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91D" w:rsidRPr="00256426" w:rsidRDefault="00EF091D" w:rsidP="0095714E">
      <w:pPr>
        <w:widowControl w:val="0"/>
        <w:ind w:firstLine="0"/>
        <w:jc w:val="center"/>
        <w:rPr>
          <w:b/>
        </w:rPr>
      </w:pPr>
      <w:r w:rsidRPr="00256426">
        <w:rPr>
          <w:b/>
        </w:rPr>
        <w:t>СОДЕРЖАНИЕ</w:t>
      </w:r>
    </w:p>
    <w:p w:rsidR="00EF091D" w:rsidRPr="009D6808" w:rsidRDefault="00EF091D" w:rsidP="0095714E">
      <w:pPr>
        <w:widowControl w:val="0"/>
      </w:pPr>
    </w:p>
    <w:p w:rsidR="00EF091D" w:rsidRPr="00D91C29" w:rsidRDefault="00EF091D" w:rsidP="0095714E">
      <w:pPr>
        <w:widowControl w:val="0"/>
        <w:ind w:firstLine="0"/>
        <w:rPr>
          <w:b/>
        </w:rPr>
      </w:pPr>
      <w:r w:rsidRPr="00256426">
        <w:rPr>
          <w:b/>
        </w:rPr>
        <w:t>ВВЕДЕНИЕ</w:t>
      </w:r>
      <w:r w:rsidR="00D91C29">
        <w:rPr>
          <w:b/>
        </w:rPr>
        <w:t>.............................................................................................................</w:t>
      </w:r>
      <w:r w:rsidR="00D91C29" w:rsidRPr="00D91C29">
        <w:rPr>
          <w:b/>
        </w:rPr>
        <w:t>3</w:t>
      </w:r>
    </w:p>
    <w:p w:rsidR="00EF091D" w:rsidRPr="00D91C29" w:rsidRDefault="00EF091D" w:rsidP="0095714E">
      <w:pPr>
        <w:widowControl w:val="0"/>
        <w:ind w:firstLine="0"/>
        <w:rPr>
          <w:b/>
        </w:rPr>
      </w:pPr>
      <w:r w:rsidRPr="00256426">
        <w:rPr>
          <w:b/>
        </w:rPr>
        <w:t>1.</w:t>
      </w:r>
      <w:r w:rsidR="004B2872" w:rsidRPr="00256426">
        <w:rPr>
          <w:b/>
        </w:rPr>
        <w:t xml:space="preserve"> </w:t>
      </w:r>
      <w:r w:rsidRPr="00256426">
        <w:rPr>
          <w:b/>
        </w:rPr>
        <w:t>ТЕОРЕТИЧЕСКИЙ</w:t>
      </w:r>
      <w:r w:rsidR="004B2872" w:rsidRPr="00256426">
        <w:rPr>
          <w:b/>
        </w:rPr>
        <w:t xml:space="preserve"> </w:t>
      </w:r>
      <w:r w:rsidRPr="00256426">
        <w:rPr>
          <w:b/>
        </w:rPr>
        <w:t>ОБЗОР</w:t>
      </w:r>
      <w:r w:rsidR="004B2872" w:rsidRPr="00256426">
        <w:rPr>
          <w:b/>
        </w:rPr>
        <w:t xml:space="preserve"> </w:t>
      </w:r>
      <w:r w:rsidRPr="00256426">
        <w:rPr>
          <w:b/>
        </w:rPr>
        <w:t>ПО</w:t>
      </w:r>
      <w:r w:rsidR="004B2872" w:rsidRPr="00256426">
        <w:rPr>
          <w:b/>
        </w:rPr>
        <w:t xml:space="preserve"> </w:t>
      </w:r>
      <w:r w:rsidRPr="00256426">
        <w:rPr>
          <w:b/>
        </w:rPr>
        <w:t>ПРОБЛЕМЕ</w:t>
      </w:r>
      <w:r w:rsidR="004B2872" w:rsidRPr="00256426">
        <w:rPr>
          <w:b/>
        </w:rPr>
        <w:t xml:space="preserve"> </w:t>
      </w:r>
      <w:bookmarkStart w:id="0" w:name="_GoBack"/>
      <w:r w:rsidRPr="00256426">
        <w:rPr>
          <w:b/>
        </w:rPr>
        <w:t>ВЛИЯНИЙ</w:t>
      </w:r>
      <w:r w:rsidR="004B2872" w:rsidRPr="00256426">
        <w:rPr>
          <w:b/>
        </w:rPr>
        <w:t xml:space="preserve"> </w:t>
      </w:r>
      <w:r w:rsidRPr="00256426">
        <w:rPr>
          <w:b/>
        </w:rPr>
        <w:t>СИНДРОМА</w:t>
      </w:r>
      <w:r w:rsidR="004B2872" w:rsidRPr="00256426">
        <w:rPr>
          <w:b/>
        </w:rPr>
        <w:t xml:space="preserve"> </w:t>
      </w:r>
      <w:r w:rsidRPr="00256426">
        <w:rPr>
          <w:b/>
        </w:rPr>
        <w:t>ЭМОЦИОНАЛЬНОГО</w:t>
      </w:r>
      <w:r w:rsidR="004B2872" w:rsidRPr="00256426">
        <w:rPr>
          <w:b/>
        </w:rPr>
        <w:t xml:space="preserve"> </w:t>
      </w:r>
      <w:r w:rsidRPr="00256426">
        <w:rPr>
          <w:b/>
        </w:rPr>
        <w:t>ВЫГОРАНИЯ</w:t>
      </w:r>
      <w:r w:rsidR="004B2872" w:rsidRPr="00256426">
        <w:rPr>
          <w:b/>
        </w:rPr>
        <w:t xml:space="preserve"> </w:t>
      </w:r>
      <w:r w:rsidRPr="00256426">
        <w:rPr>
          <w:b/>
        </w:rPr>
        <w:t>ПЕДАГОГОВ</w:t>
      </w:r>
      <w:r w:rsidR="004B2872" w:rsidRPr="00256426">
        <w:rPr>
          <w:b/>
        </w:rPr>
        <w:t xml:space="preserve"> </w:t>
      </w:r>
      <w:r w:rsidRPr="00256426">
        <w:rPr>
          <w:b/>
        </w:rPr>
        <w:t>НА</w:t>
      </w:r>
      <w:r w:rsidR="004B2872" w:rsidRPr="00256426">
        <w:rPr>
          <w:b/>
        </w:rPr>
        <w:t xml:space="preserve"> </w:t>
      </w:r>
      <w:r w:rsidRPr="00256426">
        <w:rPr>
          <w:b/>
        </w:rPr>
        <w:t>ПСИХИЧЕСКИЕ</w:t>
      </w:r>
      <w:r w:rsidR="004B2872" w:rsidRPr="00256426">
        <w:rPr>
          <w:b/>
        </w:rPr>
        <w:t xml:space="preserve"> </w:t>
      </w:r>
      <w:r w:rsidRPr="00256426">
        <w:rPr>
          <w:b/>
        </w:rPr>
        <w:t>СОСТОЯНИЯ</w:t>
      </w:r>
      <w:r w:rsidR="004B2872" w:rsidRPr="00256426">
        <w:rPr>
          <w:b/>
        </w:rPr>
        <w:t xml:space="preserve"> </w:t>
      </w:r>
      <w:r w:rsidRPr="00256426">
        <w:rPr>
          <w:b/>
        </w:rPr>
        <w:t>СТАРШИХ</w:t>
      </w:r>
      <w:r w:rsidR="004B2872" w:rsidRPr="00256426">
        <w:rPr>
          <w:b/>
        </w:rPr>
        <w:t xml:space="preserve"> </w:t>
      </w:r>
      <w:r w:rsidRPr="00256426">
        <w:rPr>
          <w:b/>
        </w:rPr>
        <w:t>ШКОЛЬНИКОВ</w:t>
      </w:r>
      <w:bookmarkEnd w:id="0"/>
      <w:r w:rsidR="00D91C29">
        <w:rPr>
          <w:b/>
        </w:rPr>
        <w:t>.................</w:t>
      </w:r>
      <w:r w:rsidR="00D91C29" w:rsidRPr="00D91C29">
        <w:rPr>
          <w:b/>
        </w:rPr>
        <w:t>6</w:t>
      </w:r>
    </w:p>
    <w:p w:rsidR="00EF091D" w:rsidRPr="00D91C29" w:rsidRDefault="00EF091D" w:rsidP="0095714E">
      <w:pPr>
        <w:widowControl w:val="0"/>
      </w:pPr>
      <w:r w:rsidRPr="009D6808">
        <w:t>1.1.</w:t>
      </w:r>
      <w:r w:rsidR="004B2872" w:rsidRPr="009D6808">
        <w:t xml:space="preserve"> </w:t>
      </w:r>
      <w:r w:rsidRPr="009D6808">
        <w:t>Общая</w:t>
      </w:r>
      <w:r w:rsidR="004B2872" w:rsidRPr="009D6808">
        <w:t xml:space="preserve"> </w:t>
      </w:r>
      <w:r w:rsidRPr="009D6808">
        <w:t>характеристика</w:t>
      </w:r>
      <w:r w:rsidR="004B2872" w:rsidRPr="009D6808">
        <w:t xml:space="preserve"> </w:t>
      </w:r>
      <w:r w:rsidR="0043332F" w:rsidRPr="009D6808">
        <w:t>психических</w:t>
      </w:r>
      <w:r w:rsidR="004B2872" w:rsidRPr="009D6808">
        <w:t xml:space="preserve"> </w:t>
      </w:r>
      <w:r w:rsidR="0043332F" w:rsidRPr="009D6808">
        <w:t>состояний</w:t>
      </w:r>
      <w:r w:rsidR="004B2872" w:rsidRPr="009D6808">
        <w:t xml:space="preserve"> </w:t>
      </w:r>
      <w:r w:rsidR="0043332F" w:rsidRPr="009D6808">
        <w:t>старших</w:t>
      </w:r>
      <w:r w:rsidR="004B2872" w:rsidRPr="009D6808">
        <w:t xml:space="preserve"> </w:t>
      </w:r>
      <w:r w:rsidRPr="009D6808">
        <w:t>школьников</w:t>
      </w:r>
      <w:r w:rsidR="00D91C29">
        <w:t>..............................................................................................................</w:t>
      </w:r>
      <w:r w:rsidR="00D91C29" w:rsidRPr="00D91C29">
        <w:t>6</w:t>
      </w:r>
    </w:p>
    <w:p w:rsidR="00EF091D" w:rsidRPr="00D91C29" w:rsidRDefault="00EF091D" w:rsidP="0095714E">
      <w:pPr>
        <w:widowControl w:val="0"/>
      </w:pPr>
      <w:r w:rsidRPr="009D6808">
        <w:t>1.2.</w:t>
      </w:r>
      <w:r w:rsidR="004B2872" w:rsidRPr="009D6808">
        <w:t xml:space="preserve"> </w:t>
      </w:r>
      <w:r w:rsidRPr="009D6808">
        <w:t>Особенности</w:t>
      </w:r>
      <w:r w:rsidR="004B2872" w:rsidRPr="009D6808">
        <w:t xml:space="preserve"> </w:t>
      </w:r>
      <w:r w:rsidRPr="009D6808">
        <w:t>синдрома</w:t>
      </w:r>
      <w:r w:rsidR="004B2872" w:rsidRPr="009D6808">
        <w:t xml:space="preserve"> </w:t>
      </w:r>
      <w:r w:rsidRPr="009D6808">
        <w:t>эмоционального</w:t>
      </w:r>
      <w:r w:rsidR="004B2872" w:rsidRPr="009D6808">
        <w:t xml:space="preserve"> </w:t>
      </w:r>
      <w:r w:rsidRPr="009D6808">
        <w:t>выгорания</w:t>
      </w:r>
      <w:r w:rsidR="004B2872" w:rsidRPr="009D6808">
        <w:t xml:space="preserve"> </w:t>
      </w:r>
      <w:r w:rsidRPr="009D6808">
        <w:t>педагогов</w:t>
      </w:r>
      <w:r w:rsidR="00D91C29">
        <w:t>......</w:t>
      </w:r>
      <w:r w:rsidR="00D91C29" w:rsidRPr="00D91C29">
        <w:t>11</w:t>
      </w:r>
    </w:p>
    <w:p w:rsidR="00EF091D" w:rsidRPr="00D91C29" w:rsidRDefault="00EF091D" w:rsidP="0095714E">
      <w:pPr>
        <w:widowControl w:val="0"/>
      </w:pPr>
      <w:r w:rsidRPr="009D6808">
        <w:t>1.3.</w:t>
      </w:r>
      <w:r w:rsidR="004B2872" w:rsidRPr="009D6808">
        <w:t xml:space="preserve"> </w:t>
      </w:r>
      <w:r w:rsidRPr="009D6808">
        <w:t>Синдром</w:t>
      </w:r>
      <w:r w:rsidR="004B2872" w:rsidRPr="009D6808">
        <w:t xml:space="preserve"> </w:t>
      </w:r>
      <w:r w:rsidRPr="009D6808">
        <w:t>эмоционального</w:t>
      </w:r>
      <w:r w:rsidR="004B2872" w:rsidRPr="009D6808">
        <w:t xml:space="preserve"> </w:t>
      </w:r>
      <w:r w:rsidRPr="009D6808">
        <w:t>выгорания</w:t>
      </w:r>
      <w:r w:rsidR="004B2872" w:rsidRPr="009D6808">
        <w:t xml:space="preserve"> </w:t>
      </w:r>
      <w:r w:rsidRPr="009D6808">
        <w:t>педагогов</w:t>
      </w:r>
      <w:r w:rsidR="004B2872" w:rsidRPr="009D6808">
        <w:t xml:space="preserve"> </w:t>
      </w:r>
      <w:r w:rsidRPr="009D6808">
        <w:t>как</w:t>
      </w:r>
      <w:r w:rsidR="004B2872" w:rsidRPr="009D6808">
        <w:t xml:space="preserve"> </w:t>
      </w:r>
      <w:r w:rsidRPr="009D6808">
        <w:t>фактор</w:t>
      </w:r>
      <w:r w:rsidR="004B2872" w:rsidRPr="009D6808">
        <w:t xml:space="preserve"> </w:t>
      </w:r>
      <w:r w:rsidRPr="009D6808">
        <w:t>изменения</w:t>
      </w:r>
      <w:r w:rsidR="004B2872" w:rsidRPr="009D6808">
        <w:t xml:space="preserve"> </w:t>
      </w:r>
      <w:r w:rsidRPr="009D6808">
        <w:t>психических</w:t>
      </w:r>
      <w:r w:rsidR="004B2872" w:rsidRPr="009D6808">
        <w:t xml:space="preserve"> </w:t>
      </w:r>
      <w:r w:rsidRPr="009D6808">
        <w:t>состояний</w:t>
      </w:r>
      <w:r w:rsidR="004B2872" w:rsidRPr="009D6808">
        <w:t xml:space="preserve"> </w:t>
      </w:r>
      <w:r w:rsidRPr="009D6808">
        <w:t>старших</w:t>
      </w:r>
      <w:r w:rsidR="004B2872" w:rsidRPr="009D6808">
        <w:t xml:space="preserve"> </w:t>
      </w:r>
      <w:r w:rsidRPr="009D6808">
        <w:t>школьников</w:t>
      </w:r>
      <w:r w:rsidR="00D91C29">
        <w:t>................................</w:t>
      </w:r>
      <w:r w:rsidR="00D91C29" w:rsidRPr="00D91C29">
        <w:t>16</w:t>
      </w:r>
    </w:p>
    <w:p w:rsidR="00EF091D" w:rsidRPr="00D91C29" w:rsidRDefault="00EF091D" w:rsidP="0095714E">
      <w:pPr>
        <w:widowControl w:val="0"/>
        <w:ind w:firstLine="0"/>
        <w:rPr>
          <w:b/>
        </w:rPr>
      </w:pPr>
      <w:r w:rsidRPr="00256426">
        <w:rPr>
          <w:b/>
        </w:rPr>
        <w:t>2.</w:t>
      </w:r>
      <w:r w:rsidR="004B2872" w:rsidRPr="00256426">
        <w:rPr>
          <w:b/>
        </w:rPr>
        <w:t xml:space="preserve"> </w:t>
      </w:r>
      <w:r w:rsidRPr="00256426">
        <w:rPr>
          <w:b/>
        </w:rPr>
        <w:t>ИССЛЕДОВАНИЕ</w:t>
      </w:r>
      <w:r w:rsidR="004B2872" w:rsidRPr="00256426">
        <w:rPr>
          <w:b/>
        </w:rPr>
        <w:t xml:space="preserve"> </w:t>
      </w:r>
      <w:r w:rsidRPr="00256426">
        <w:rPr>
          <w:b/>
        </w:rPr>
        <w:t>ВЛИЯНИЙ</w:t>
      </w:r>
      <w:r w:rsidR="004B2872" w:rsidRPr="00256426">
        <w:rPr>
          <w:b/>
        </w:rPr>
        <w:t xml:space="preserve"> </w:t>
      </w:r>
      <w:r w:rsidRPr="00256426">
        <w:rPr>
          <w:b/>
        </w:rPr>
        <w:t>СИНДРОМА</w:t>
      </w:r>
      <w:r w:rsidR="004B2872" w:rsidRPr="00256426">
        <w:rPr>
          <w:b/>
        </w:rPr>
        <w:t xml:space="preserve"> </w:t>
      </w:r>
      <w:r w:rsidRPr="00256426">
        <w:rPr>
          <w:b/>
        </w:rPr>
        <w:t>ЭМОЦИОНАЛЬНОГО</w:t>
      </w:r>
      <w:r w:rsidR="004B2872" w:rsidRPr="00256426">
        <w:rPr>
          <w:b/>
        </w:rPr>
        <w:t xml:space="preserve"> </w:t>
      </w:r>
      <w:r w:rsidRPr="00256426">
        <w:rPr>
          <w:b/>
        </w:rPr>
        <w:t>ВЫГОРАНИЯ</w:t>
      </w:r>
      <w:r w:rsidR="004B2872" w:rsidRPr="00256426">
        <w:rPr>
          <w:b/>
        </w:rPr>
        <w:t xml:space="preserve"> </w:t>
      </w:r>
      <w:r w:rsidRPr="00256426">
        <w:rPr>
          <w:b/>
        </w:rPr>
        <w:t>ПЕДАГОГОВ</w:t>
      </w:r>
      <w:r w:rsidR="004B2872" w:rsidRPr="00256426">
        <w:rPr>
          <w:b/>
        </w:rPr>
        <w:t xml:space="preserve"> </w:t>
      </w:r>
      <w:r w:rsidRPr="00256426">
        <w:rPr>
          <w:b/>
        </w:rPr>
        <w:t>НА</w:t>
      </w:r>
      <w:r w:rsidR="004B2872" w:rsidRPr="00256426">
        <w:rPr>
          <w:b/>
        </w:rPr>
        <w:t xml:space="preserve"> </w:t>
      </w:r>
      <w:r w:rsidRPr="00256426">
        <w:rPr>
          <w:b/>
        </w:rPr>
        <w:t>ПСИХИЧЕСКИЕ</w:t>
      </w:r>
      <w:r w:rsidR="004B2872" w:rsidRPr="00256426">
        <w:rPr>
          <w:b/>
        </w:rPr>
        <w:t xml:space="preserve"> </w:t>
      </w:r>
      <w:r w:rsidRPr="00256426">
        <w:rPr>
          <w:b/>
        </w:rPr>
        <w:t>СОСТОЯНИЯ</w:t>
      </w:r>
      <w:r w:rsidR="004B2872" w:rsidRPr="00256426">
        <w:rPr>
          <w:b/>
        </w:rPr>
        <w:t xml:space="preserve"> </w:t>
      </w:r>
      <w:r w:rsidRPr="00256426">
        <w:rPr>
          <w:b/>
        </w:rPr>
        <w:t>СТАРШИХ</w:t>
      </w:r>
      <w:r w:rsidR="004B2872" w:rsidRPr="00256426">
        <w:rPr>
          <w:b/>
        </w:rPr>
        <w:t xml:space="preserve"> </w:t>
      </w:r>
      <w:r w:rsidRPr="00256426">
        <w:rPr>
          <w:b/>
        </w:rPr>
        <w:t>ШКОЛЬНИКОВ</w:t>
      </w:r>
      <w:r w:rsidR="00D91C29">
        <w:rPr>
          <w:b/>
        </w:rPr>
        <w:t>............................................................................</w:t>
      </w:r>
      <w:r w:rsidR="00D91C29" w:rsidRPr="00D91C29">
        <w:rPr>
          <w:b/>
        </w:rPr>
        <w:t>22</w:t>
      </w:r>
    </w:p>
    <w:p w:rsidR="00EF091D" w:rsidRPr="00D91C29" w:rsidRDefault="00EF091D" w:rsidP="0095714E">
      <w:pPr>
        <w:widowControl w:val="0"/>
      </w:pPr>
      <w:r w:rsidRPr="009D6808">
        <w:t>2.1.</w:t>
      </w:r>
      <w:r w:rsidR="004B2872" w:rsidRPr="009D6808">
        <w:t xml:space="preserve"> </w:t>
      </w:r>
      <w:r w:rsidRPr="009D6808">
        <w:t>Описание</w:t>
      </w:r>
      <w:r w:rsidR="004B2872" w:rsidRPr="009D6808">
        <w:t xml:space="preserve"> </w:t>
      </w:r>
      <w:r w:rsidRPr="009D6808">
        <w:t>выборки</w:t>
      </w:r>
      <w:r w:rsidR="004B2872" w:rsidRPr="009D6808">
        <w:t xml:space="preserve"> </w:t>
      </w:r>
      <w:r w:rsidRPr="009D6808">
        <w:t>и</w:t>
      </w:r>
      <w:r w:rsidR="004B2872" w:rsidRPr="009D6808">
        <w:t xml:space="preserve"> </w:t>
      </w:r>
      <w:r w:rsidRPr="009D6808">
        <w:t>процедуры</w:t>
      </w:r>
      <w:r w:rsidR="004B2872" w:rsidRPr="009D6808">
        <w:t xml:space="preserve"> </w:t>
      </w:r>
      <w:r w:rsidRPr="009D6808">
        <w:t>исследования</w:t>
      </w:r>
      <w:r w:rsidR="00D91C29">
        <w:t>................................</w:t>
      </w:r>
      <w:r w:rsidR="00D91C29" w:rsidRPr="00D91C29">
        <w:t>22</w:t>
      </w:r>
    </w:p>
    <w:p w:rsidR="00EF091D" w:rsidRPr="00D91C29" w:rsidRDefault="00EF091D" w:rsidP="0095714E">
      <w:pPr>
        <w:widowControl w:val="0"/>
      </w:pPr>
      <w:r w:rsidRPr="009D6808">
        <w:t>2.2.</w:t>
      </w:r>
      <w:r w:rsidR="004B2872" w:rsidRPr="009D6808">
        <w:t xml:space="preserve"> </w:t>
      </w:r>
      <w:r w:rsidRPr="009D6808">
        <w:t>Организация</w:t>
      </w:r>
      <w:r w:rsidR="004B2872" w:rsidRPr="009D6808">
        <w:t xml:space="preserve"> </w:t>
      </w:r>
      <w:r w:rsidRPr="009D6808">
        <w:t>и</w:t>
      </w:r>
      <w:r w:rsidR="004B2872" w:rsidRPr="009D6808">
        <w:t xml:space="preserve"> </w:t>
      </w:r>
      <w:r w:rsidRPr="009D6808">
        <w:t>методы</w:t>
      </w:r>
      <w:r w:rsidR="004B2872" w:rsidRPr="009D6808">
        <w:t xml:space="preserve"> </w:t>
      </w:r>
      <w:r w:rsidRPr="009D6808">
        <w:t>исследования</w:t>
      </w:r>
      <w:r w:rsidR="00D91C29">
        <w:t>.................................................</w:t>
      </w:r>
      <w:r w:rsidR="00D91C29" w:rsidRPr="00D91C29">
        <w:t>22</w:t>
      </w:r>
    </w:p>
    <w:p w:rsidR="00EF091D" w:rsidRPr="00D91C29" w:rsidRDefault="00EF091D" w:rsidP="0095714E">
      <w:pPr>
        <w:widowControl w:val="0"/>
        <w:ind w:firstLine="0"/>
        <w:rPr>
          <w:b/>
        </w:rPr>
      </w:pPr>
      <w:r w:rsidRPr="00256426">
        <w:rPr>
          <w:b/>
        </w:rPr>
        <w:t>3.</w:t>
      </w:r>
      <w:r w:rsidR="00D91C29">
        <w:rPr>
          <w:b/>
        </w:rPr>
        <w:t> </w:t>
      </w:r>
      <w:r w:rsidRPr="00256426">
        <w:rPr>
          <w:b/>
        </w:rPr>
        <w:t>ОПИСАНИЕ</w:t>
      </w:r>
      <w:r w:rsidR="004B2872" w:rsidRPr="00256426">
        <w:rPr>
          <w:b/>
        </w:rPr>
        <w:t xml:space="preserve"> </w:t>
      </w:r>
      <w:r w:rsidRPr="00256426">
        <w:rPr>
          <w:b/>
        </w:rPr>
        <w:t>И</w:t>
      </w:r>
      <w:r w:rsidR="004B2872" w:rsidRPr="00256426">
        <w:rPr>
          <w:b/>
        </w:rPr>
        <w:t xml:space="preserve"> </w:t>
      </w:r>
      <w:r w:rsidRPr="00256426">
        <w:rPr>
          <w:b/>
        </w:rPr>
        <w:t>ОБСУЖДЕНИЕ</w:t>
      </w:r>
      <w:r w:rsidR="004B2872" w:rsidRPr="00256426">
        <w:rPr>
          <w:b/>
        </w:rPr>
        <w:t xml:space="preserve"> </w:t>
      </w:r>
      <w:r w:rsidRPr="00256426">
        <w:rPr>
          <w:b/>
        </w:rPr>
        <w:t>РЕЗУЛЬТАТОВ</w:t>
      </w:r>
      <w:r w:rsidR="004B2872" w:rsidRPr="00256426">
        <w:rPr>
          <w:b/>
        </w:rPr>
        <w:t xml:space="preserve"> </w:t>
      </w:r>
      <w:r w:rsidRPr="00256426">
        <w:rPr>
          <w:b/>
        </w:rPr>
        <w:t>ИССЛЕДОВАНИЯ</w:t>
      </w:r>
      <w:r w:rsidR="00D91C29">
        <w:rPr>
          <w:b/>
        </w:rPr>
        <w:t>..............................................................................................</w:t>
      </w:r>
      <w:r w:rsidR="00D91C29" w:rsidRPr="00D91C29">
        <w:rPr>
          <w:b/>
        </w:rPr>
        <w:t>25</w:t>
      </w:r>
    </w:p>
    <w:p w:rsidR="00EF091D" w:rsidRPr="00D91C29" w:rsidRDefault="00EF091D" w:rsidP="0095714E">
      <w:pPr>
        <w:widowControl w:val="0"/>
        <w:ind w:firstLine="0"/>
        <w:rPr>
          <w:b/>
        </w:rPr>
      </w:pPr>
      <w:r w:rsidRPr="00256426">
        <w:rPr>
          <w:b/>
        </w:rPr>
        <w:t>ВЫВОДЫ</w:t>
      </w:r>
      <w:r w:rsidR="004B2872" w:rsidRPr="00256426">
        <w:rPr>
          <w:b/>
        </w:rPr>
        <w:t xml:space="preserve"> </w:t>
      </w:r>
      <w:r w:rsidRPr="00256426">
        <w:rPr>
          <w:b/>
        </w:rPr>
        <w:t>И</w:t>
      </w:r>
      <w:r w:rsidR="004B2872" w:rsidRPr="00256426">
        <w:rPr>
          <w:b/>
        </w:rPr>
        <w:t xml:space="preserve"> </w:t>
      </w:r>
      <w:r w:rsidRPr="00256426">
        <w:rPr>
          <w:b/>
        </w:rPr>
        <w:t>ПРЕДЛОЖЕНИЯ</w:t>
      </w:r>
      <w:r w:rsidR="00D91C29">
        <w:rPr>
          <w:b/>
        </w:rPr>
        <w:t>........................................................................</w:t>
      </w:r>
      <w:r w:rsidR="00D91C29" w:rsidRPr="00D91C29">
        <w:rPr>
          <w:b/>
        </w:rPr>
        <w:t>38</w:t>
      </w:r>
    </w:p>
    <w:p w:rsidR="00EF091D" w:rsidRPr="00D91C29" w:rsidRDefault="00EF091D" w:rsidP="0095714E">
      <w:pPr>
        <w:widowControl w:val="0"/>
        <w:ind w:firstLine="0"/>
        <w:rPr>
          <w:b/>
        </w:rPr>
      </w:pPr>
      <w:r w:rsidRPr="00256426">
        <w:rPr>
          <w:b/>
        </w:rPr>
        <w:t>ЗАКЛЮЧЕНИЕ</w:t>
      </w:r>
      <w:r w:rsidR="0076583E">
        <w:rPr>
          <w:b/>
        </w:rPr>
        <w:t>………………………………………………………………...</w:t>
      </w:r>
      <w:r w:rsidR="00D91C29" w:rsidRPr="00D91C29">
        <w:rPr>
          <w:b/>
        </w:rPr>
        <w:t>41</w:t>
      </w:r>
    </w:p>
    <w:p w:rsidR="00EF091D" w:rsidRPr="00D91C29" w:rsidRDefault="00EF091D" w:rsidP="0095714E">
      <w:pPr>
        <w:widowControl w:val="0"/>
        <w:ind w:firstLine="0"/>
        <w:rPr>
          <w:b/>
        </w:rPr>
      </w:pPr>
      <w:r w:rsidRPr="00256426">
        <w:rPr>
          <w:b/>
        </w:rPr>
        <w:t>СПИСОК</w:t>
      </w:r>
      <w:r w:rsidR="004B2872" w:rsidRPr="00256426">
        <w:rPr>
          <w:b/>
        </w:rPr>
        <w:t xml:space="preserve"> </w:t>
      </w:r>
      <w:r w:rsidRPr="00256426">
        <w:rPr>
          <w:b/>
        </w:rPr>
        <w:t>ИСПОЛЬЗОВАННОЙ</w:t>
      </w:r>
      <w:r w:rsidR="004B2872" w:rsidRPr="00256426">
        <w:rPr>
          <w:b/>
        </w:rPr>
        <w:t xml:space="preserve"> </w:t>
      </w:r>
      <w:r w:rsidRPr="00256426">
        <w:rPr>
          <w:b/>
        </w:rPr>
        <w:t>ЛИТЕРАТУРЫ</w:t>
      </w:r>
      <w:r w:rsidR="00D91C29">
        <w:rPr>
          <w:b/>
        </w:rPr>
        <w:t>.......................................</w:t>
      </w:r>
      <w:r w:rsidR="00D91C29" w:rsidRPr="00D91C29">
        <w:rPr>
          <w:b/>
        </w:rPr>
        <w:t>44</w:t>
      </w:r>
    </w:p>
    <w:p w:rsidR="00EF091D" w:rsidRPr="00D91C29" w:rsidRDefault="00EF091D" w:rsidP="0095714E">
      <w:pPr>
        <w:widowControl w:val="0"/>
        <w:ind w:firstLine="0"/>
        <w:rPr>
          <w:b/>
        </w:rPr>
      </w:pPr>
      <w:r w:rsidRPr="00256426">
        <w:rPr>
          <w:b/>
        </w:rPr>
        <w:t>ПРИЛОЖЕНИЕ</w:t>
      </w:r>
      <w:r w:rsidR="00D91C29">
        <w:rPr>
          <w:b/>
        </w:rPr>
        <w:t>...................................................................................................</w:t>
      </w:r>
      <w:r w:rsidR="00D91C29" w:rsidRPr="00D91C29">
        <w:rPr>
          <w:b/>
        </w:rPr>
        <w:t>46</w:t>
      </w:r>
    </w:p>
    <w:p w:rsidR="0043332F" w:rsidRPr="009D6808" w:rsidRDefault="0043332F" w:rsidP="0095714E">
      <w:pPr>
        <w:widowControl w:val="0"/>
      </w:pPr>
      <w:r w:rsidRPr="009D6808">
        <w:br w:type="page"/>
      </w:r>
    </w:p>
    <w:p w:rsidR="0043332F" w:rsidRPr="009C002F" w:rsidRDefault="0043332F" w:rsidP="0095714E">
      <w:pPr>
        <w:widowControl w:val="0"/>
        <w:ind w:firstLine="0"/>
        <w:jc w:val="center"/>
        <w:rPr>
          <w:b/>
        </w:rPr>
      </w:pPr>
      <w:r w:rsidRPr="009C002F">
        <w:rPr>
          <w:b/>
        </w:rPr>
        <w:lastRenderedPageBreak/>
        <w:t>Введение</w:t>
      </w:r>
    </w:p>
    <w:p w:rsidR="009B369E" w:rsidRPr="009D6808" w:rsidRDefault="009B369E" w:rsidP="0095714E">
      <w:pPr>
        <w:widowControl w:val="0"/>
      </w:pPr>
    </w:p>
    <w:p w:rsidR="009B369E" w:rsidRPr="009D6808" w:rsidRDefault="009B369E" w:rsidP="0095714E">
      <w:pPr>
        <w:widowControl w:val="0"/>
      </w:pPr>
      <w:r w:rsidRPr="009D6808">
        <w:t xml:space="preserve">Актуальность данной темы состоит в том, что для достижения эффективности процесса обучения старших школьников необходимо, чтобы и педагог и учащиеся находились в оптимальных для совместной деятельности психических состояниях. В процессе общения происходит направленное и ненаправленное личностное взаимовлияние, которое может быть как позитивным, так и негативным. </w:t>
      </w:r>
    </w:p>
    <w:p w:rsidR="009B369E" w:rsidRPr="009D6808" w:rsidRDefault="009B369E" w:rsidP="0095714E">
      <w:pPr>
        <w:widowControl w:val="0"/>
      </w:pPr>
      <w:r w:rsidRPr="009D6808">
        <w:t xml:space="preserve">В психологической литературе закрепился термин, очень точно характеризующий труд педагога – </w:t>
      </w:r>
      <w:r w:rsidR="003A5225" w:rsidRPr="009D6808">
        <w:t>«</w:t>
      </w:r>
      <w:r w:rsidRPr="009D6808">
        <w:t>эмоциональное выгорание</w:t>
      </w:r>
      <w:r w:rsidR="003A5225" w:rsidRPr="009D6808">
        <w:t>»</w:t>
      </w:r>
      <w:r w:rsidRPr="009D6808">
        <w:t>. Он свидетельствует об эмоциональной перегруженности учителей, что сопровождается высоким риском заболеваний, кроме того, выгорание сказывается на эффективности профессиональной деятельности учителя и в полной мере проявляется во взаимоотношениях между учениками и учителями в процессе передачи и развития интеллектуального и социального опыта, который происходит в современной школе.</w:t>
      </w:r>
    </w:p>
    <w:p w:rsidR="009B369E" w:rsidRPr="009D6808" w:rsidRDefault="009B369E" w:rsidP="0095714E">
      <w:pPr>
        <w:widowControl w:val="0"/>
      </w:pPr>
      <w:r w:rsidRPr="009D6808">
        <w:t xml:space="preserve">Сегодня немало примеров тому, что при значительной интеллектуализации школы ребенку любого возраста хочется, чтобы у него был хороший добрый учитель. Не тот, который </w:t>
      </w:r>
      <w:r w:rsidR="003A5225" w:rsidRPr="009D6808">
        <w:t>«</w:t>
      </w:r>
      <w:r w:rsidRPr="009D6808">
        <w:t>за так</w:t>
      </w:r>
      <w:r w:rsidR="003A5225" w:rsidRPr="009D6808">
        <w:t>»</w:t>
      </w:r>
      <w:r w:rsidRPr="009D6808">
        <w:t xml:space="preserve"> ставит высокие оценки, а тот, который всегда находится в уравновешенном, благоприятном состоянии, готов выслушать ученика, не отмахиваясь раздраженно от его неудержимой фантазии, способный обсудить нередко серьезные, но не совпадающие со старшими взгляды на жизнь.</w:t>
      </w:r>
    </w:p>
    <w:p w:rsidR="009B369E" w:rsidRPr="009D6808" w:rsidRDefault="009B369E" w:rsidP="0095714E">
      <w:pPr>
        <w:widowControl w:val="0"/>
      </w:pPr>
      <w:r w:rsidRPr="009D6808">
        <w:t>Ребенок в школе проводит большую часть своего дня. День проходит при непосредственном общении с педагогом. Наверное, нельзя не согласится с тем, что состояние учителя не может не сказываться на состоянии учащихся. Учебная успешность ученика во многом зависит как от профессионализма педагога, так от его личностных качеств (С.П.</w:t>
      </w:r>
      <w:r w:rsidR="00176D53">
        <w:t xml:space="preserve"> </w:t>
      </w:r>
      <w:r w:rsidRPr="009D6808">
        <w:t>Безносов, А.К.</w:t>
      </w:r>
      <w:r w:rsidR="00176D53">
        <w:t xml:space="preserve"> </w:t>
      </w:r>
      <w:r w:rsidRPr="009D6808">
        <w:t>Маркова) и психического состояния (А.О.</w:t>
      </w:r>
      <w:r w:rsidR="00176D53">
        <w:t xml:space="preserve"> </w:t>
      </w:r>
      <w:r w:rsidRPr="009D6808">
        <w:t>Прохоров).</w:t>
      </w:r>
    </w:p>
    <w:p w:rsidR="009B369E" w:rsidRPr="009D6808" w:rsidRDefault="009B369E" w:rsidP="0095714E">
      <w:pPr>
        <w:widowControl w:val="0"/>
      </w:pPr>
      <w:r w:rsidRPr="009D6808">
        <w:t xml:space="preserve">Многие авторы, исследующие деятельность педагога акцентируют </w:t>
      </w:r>
      <w:r w:rsidRPr="009D6808">
        <w:lastRenderedPageBreak/>
        <w:t>внимание на эмоциональном выгорании (В.Е.</w:t>
      </w:r>
      <w:r w:rsidR="00176D53">
        <w:t xml:space="preserve"> </w:t>
      </w:r>
      <w:r w:rsidRPr="009D6808">
        <w:t>Орел, Т.И.</w:t>
      </w:r>
      <w:r w:rsidR="00176D53">
        <w:t xml:space="preserve"> </w:t>
      </w:r>
      <w:r w:rsidRPr="009D6808">
        <w:t>Ронгинская, Т.В.</w:t>
      </w:r>
      <w:r w:rsidR="00176D53">
        <w:t xml:space="preserve"> </w:t>
      </w:r>
      <w:r w:rsidRPr="009D6808">
        <w:t>Форманюк). Эмоциональное выгорание сказывается на состоянии педагога и, тем самым, препятствует созданию оптимального эмоционального фона занятий, оно способствует развитию деструктивных личностных качеств, препятствует развитию эмпатии.</w:t>
      </w:r>
    </w:p>
    <w:p w:rsidR="009C002F" w:rsidRPr="007F3608" w:rsidRDefault="009C002F" w:rsidP="0095714E">
      <w:pPr>
        <w:widowControl w:val="0"/>
      </w:pPr>
      <w:r>
        <w:t>Ц</w:t>
      </w:r>
      <w:r w:rsidRPr="007F3608">
        <w:t xml:space="preserve">елью исследования </w:t>
      </w:r>
      <w:r>
        <w:t>является</w:t>
      </w:r>
      <w:r w:rsidRPr="007F3608">
        <w:t xml:space="preserve"> изучение </w:t>
      </w:r>
      <w:r>
        <w:t>в</w:t>
      </w:r>
      <w:r w:rsidRPr="009D6808">
        <w:t xml:space="preserve">лияния синдрома эмоционального выгорания педагогов на психические состояния старших </w:t>
      </w:r>
      <w:r>
        <w:t>школьников</w:t>
      </w:r>
      <w:r w:rsidRPr="007F3608">
        <w:t>.</w:t>
      </w:r>
    </w:p>
    <w:p w:rsidR="009C002F" w:rsidRPr="007F3608" w:rsidRDefault="009C002F" w:rsidP="0095714E">
      <w:pPr>
        <w:widowControl w:val="0"/>
      </w:pPr>
      <w:r w:rsidRPr="007F3608">
        <w:t xml:space="preserve">Объект исследования: дети </w:t>
      </w:r>
      <w:r w:rsidR="00814336">
        <w:t>старшего</w:t>
      </w:r>
      <w:r w:rsidRPr="007F3608">
        <w:t xml:space="preserve"> школьного возраста.</w:t>
      </w:r>
    </w:p>
    <w:p w:rsidR="009C002F" w:rsidRPr="007F3608" w:rsidRDefault="009C002F" w:rsidP="0095714E">
      <w:pPr>
        <w:widowControl w:val="0"/>
      </w:pPr>
      <w:r w:rsidRPr="007F3608">
        <w:t xml:space="preserve">Предмет исследования: </w:t>
      </w:r>
      <w:r w:rsidR="00814336">
        <w:t>в</w:t>
      </w:r>
      <w:r w:rsidR="00814336" w:rsidRPr="009D6808">
        <w:t>лияни</w:t>
      </w:r>
      <w:r w:rsidR="00814336">
        <w:t>е</w:t>
      </w:r>
      <w:r w:rsidR="00814336" w:rsidRPr="009D6808">
        <w:t xml:space="preserve"> синдрома эмоционального выгорания педагогов на психические состояния старших </w:t>
      </w:r>
      <w:r w:rsidR="00814336">
        <w:t>школьников</w:t>
      </w:r>
      <w:r w:rsidR="00814336" w:rsidRPr="007F3608">
        <w:t>.</w:t>
      </w:r>
    </w:p>
    <w:p w:rsidR="009C002F" w:rsidRPr="007F3608" w:rsidRDefault="009C002F" w:rsidP="0095714E">
      <w:pPr>
        <w:widowControl w:val="0"/>
      </w:pPr>
      <w:r w:rsidRPr="007F3608">
        <w:t xml:space="preserve">Нами были сформулирована следующая гипотеза: </w:t>
      </w:r>
      <w:r w:rsidR="00814336" w:rsidRPr="009D6808">
        <w:t xml:space="preserve">на психические состояния старших </w:t>
      </w:r>
      <w:r w:rsidR="00814336">
        <w:t>школьников</w:t>
      </w:r>
      <w:r w:rsidR="00814336" w:rsidRPr="00814336">
        <w:t xml:space="preserve"> </w:t>
      </w:r>
      <w:r w:rsidR="00814336">
        <w:t>в</w:t>
      </w:r>
      <w:r w:rsidR="00814336" w:rsidRPr="009D6808">
        <w:t>лия</w:t>
      </w:r>
      <w:r w:rsidR="00814336">
        <w:t>ет</w:t>
      </w:r>
      <w:r w:rsidR="00814336" w:rsidRPr="009D6808">
        <w:t xml:space="preserve"> </w:t>
      </w:r>
      <w:r w:rsidR="00814336">
        <w:t>синдром</w:t>
      </w:r>
      <w:r w:rsidR="00814336" w:rsidRPr="009D6808">
        <w:t xml:space="preserve"> эмоционального выгорания педагогов</w:t>
      </w:r>
      <w:r w:rsidRPr="007F3608">
        <w:t>.</w:t>
      </w:r>
    </w:p>
    <w:p w:rsidR="009C002F" w:rsidRPr="007F3608" w:rsidRDefault="009C002F" w:rsidP="0095714E">
      <w:pPr>
        <w:widowControl w:val="0"/>
      </w:pPr>
      <w:r w:rsidRPr="007F3608">
        <w:t xml:space="preserve">В соответствии с целью и гипотезой были определены следующие задачи исследования: </w:t>
      </w:r>
    </w:p>
    <w:p w:rsidR="00814336" w:rsidRPr="009D6808" w:rsidRDefault="00814336" w:rsidP="0095714E">
      <w:pPr>
        <w:widowControl w:val="0"/>
      </w:pPr>
      <w:r>
        <w:t>- рассмотреть</w:t>
      </w:r>
      <w:r w:rsidRPr="009D6808">
        <w:t xml:space="preserve"> характеристик</w:t>
      </w:r>
      <w:r>
        <w:t>у</w:t>
      </w:r>
      <w:r w:rsidRPr="009D6808">
        <w:t xml:space="preserve"> психических состояний старших школьников</w:t>
      </w:r>
      <w:r>
        <w:t>;</w:t>
      </w:r>
    </w:p>
    <w:p w:rsidR="00814336" w:rsidRPr="009D6808" w:rsidRDefault="00814336" w:rsidP="0095714E">
      <w:pPr>
        <w:widowControl w:val="0"/>
      </w:pPr>
      <w:r>
        <w:t>- раскрыть о</w:t>
      </w:r>
      <w:r w:rsidRPr="009D6808">
        <w:t>собенности синдрома эмоционального выгорания педагогов</w:t>
      </w:r>
      <w:r>
        <w:t>;</w:t>
      </w:r>
    </w:p>
    <w:p w:rsidR="00814336" w:rsidRDefault="00814336" w:rsidP="0095714E">
      <w:pPr>
        <w:widowControl w:val="0"/>
      </w:pPr>
      <w:r>
        <w:t>- изучить с</w:t>
      </w:r>
      <w:r w:rsidRPr="009D6808">
        <w:t>индром эмоционального выгорания педагогов как фактор изменения психических состояний старших школьников</w:t>
      </w:r>
      <w:r>
        <w:t>;</w:t>
      </w:r>
    </w:p>
    <w:p w:rsidR="00814336" w:rsidRPr="00814336" w:rsidRDefault="00814336" w:rsidP="0095714E">
      <w:pPr>
        <w:widowControl w:val="0"/>
      </w:pPr>
      <w:r>
        <w:t>- провести и</w:t>
      </w:r>
      <w:r w:rsidRPr="00814336">
        <w:t>сследование влияний синдрома эмоционального выгорания педагогов на психические состояния старших школьников</w:t>
      </w:r>
      <w:r>
        <w:t>;</w:t>
      </w:r>
    </w:p>
    <w:p w:rsidR="009C002F" w:rsidRPr="007F3608" w:rsidRDefault="009C002F" w:rsidP="0095714E">
      <w:pPr>
        <w:widowControl w:val="0"/>
      </w:pPr>
      <w:r w:rsidRPr="007F3608">
        <w:t>- проанализировать результаты исследования и дать рекомендации.</w:t>
      </w:r>
    </w:p>
    <w:p w:rsidR="009C002F" w:rsidRPr="007F3608" w:rsidRDefault="009C002F" w:rsidP="0095714E">
      <w:pPr>
        <w:widowControl w:val="0"/>
      </w:pPr>
      <w:r w:rsidRPr="005224BA">
        <w:t xml:space="preserve">Теоретической основой исследования являются работы отечественных и зарубежных исследователей, таких как </w:t>
      </w:r>
      <w:r w:rsidR="005224BA" w:rsidRPr="005224BA">
        <w:t>В.В. Бойко</w:t>
      </w:r>
      <w:r w:rsidRPr="005224BA">
        <w:t xml:space="preserve">, </w:t>
      </w:r>
      <w:r w:rsidR="005224BA" w:rsidRPr="005224BA">
        <w:t>Н.Е. Водопьянова</w:t>
      </w:r>
      <w:r w:rsidRPr="005224BA">
        <w:t xml:space="preserve">, </w:t>
      </w:r>
      <w:r w:rsidR="005224BA" w:rsidRPr="005224BA">
        <w:t>Т.Н. Клюева</w:t>
      </w:r>
      <w:r w:rsidRPr="005224BA">
        <w:t xml:space="preserve">, </w:t>
      </w:r>
      <w:r w:rsidR="005224BA" w:rsidRPr="005224BA">
        <w:t>Л.М. Митина</w:t>
      </w:r>
      <w:r w:rsidRPr="005224BA">
        <w:t xml:space="preserve">, </w:t>
      </w:r>
      <w:r w:rsidR="005224BA" w:rsidRPr="005224BA">
        <w:t xml:space="preserve">С.О. Филина </w:t>
      </w:r>
      <w:r w:rsidRPr="005224BA">
        <w:t>и др.</w:t>
      </w:r>
    </w:p>
    <w:p w:rsidR="009C002F" w:rsidRPr="007F3608" w:rsidRDefault="009C002F" w:rsidP="0095714E">
      <w:pPr>
        <w:widowControl w:val="0"/>
      </w:pPr>
      <w:r w:rsidRPr="007F3608">
        <w:t xml:space="preserve">Методы исследования – изучение и анализ литературы по проблеме исследования, беседа с </w:t>
      </w:r>
      <w:r w:rsidR="00814336">
        <w:t>учителями и школьниками</w:t>
      </w:r>
      <w:r w:rsidRPr="007F3608">
        <w:t xml:space="preserve">, </w:t>
      </w:r>
      <w:r w:rsidR="00814336">
        <w:t xml:space="preserve">психологическая </w:t>
      </w:r>
      <w:r w:rsidR="00814336">
        <w:lastRenderedPageBreak/>
        <w:t>диагностика</w:t>
      </w:r>
      <w:r w:rsidRPr="007F3608">
        <w:t>, количественная и качественная обработка данных</w:t>
      </w:r>
      <w:r w:rsidR="00814336">
        <w:t>, методы математической и статистической обработки информации</w:t>
      </w:r>
      <w:r w:rsidRPr="007F3608">
        <w:t>.</w:t>
      </w:r>
    </w:p>
    <w:p w:rsidR="009C002F" w:rsidRPr="007F3608" w:rsidRDefault="009C002F" w:rsidP="0095714E">
      <w:pPr>
        <w:widowControl w:val="0"/>
      </w:pPr>
      <w:r w:rsidRPr="007F3608">
        <w:t>База исследования: МБОУ «Средняя общеобразовательная школа №</w:t>
      </w:r>
      <w:r w:rsidR="00814336">
        <w:t>8</w:t>
      </w:r>
      <w:r w:rsidRPr="007F3608">
        <w:t xml:space="preserve">» города Нижнекамск. В эксперименте приняли участие </w:t>
      </w:r>
      <w:r w:rsidR="00814336">
        <w:t>учителя старших классов</w:t>
      </w:r>
      <w:r w:rsidRPr="007F3608">
        <w:t xml:space="preserve"> в количестве </w:t>
      </w:r>
      <w:r w:rsidR="00814336">
        <w:t>13 человек и старшие школьники в количестве 24 человека.</w:t>
      </w:r>
    </w:p>
    <w:p w:rsidR="009C002F" w:rsidRPr="007F3608" w:rsidRDefault="009C002F" w:rsidP="0095714E">
      <w:pPr>
        <w:widowControl w:val="0"/>
      </w:pPr>
      <w:r w:rsidRPr="007F3608">
        <w:t xml:space="preserve">Структура работы: работа состоит из введения, трех глав, </w:t>
      </w:r>
      <w:r w:rsidR="00814336">
        <w:t xml:space="preserve">выводов и предложений, </w:t>
      </w:r>
      <w:r w:rsidRPr="007F3608">
        <w:t>заключения, списка использованной литературы и приложени</w:t>
      </w:r>
      <w:r w:rsidR="00814336">
        <w:t>й</w:t>
      </w:r>
      <w:r w:rsidRPr="007F3608">
        <w:t>.</w:t>
      </w:r>
    </w:p>
    <w:p w:rsidR="004B2872" w:rsidRPr="009D6808" w:rsidRDefault="004B2872" w:rsidP="0095714E">
      <w:pPr>
        <w:widowControl w:val="0"/>
      </w:pPr>
      <w:r w:rsidRPr="009D6808">
        <w:br w:type="page"/>
      </w:r>
    </w:p>
    <w:p w:rsidR="0043332F" w:rsidRPr="009D6808" w:rsidRDefault="0043332F" w:rsidP="0095714E">
      <w:pPr>
        <w:widowControl w:val="0"/>
        <w:ind w:firstLine="0"/>
        <w:jc w:val="center"/>
        <w:rPr>
          <w:b/>
        </w:rPr>
      </w:pPr>
      <w:r w:rsidRPr="009D6808">
        <w:rPr>
          <w:b/>
        </w:rPr>
        <w:lastRenderedPageBreak/>
        <w:t>1.</w:t>
      </w:r>
      <w:r w:rsidR="004B2872" w:rsidRPr="009D6808">
        <w:rPr>
          <w:b/>
        </w:rPr>
        <w:t xml:space="preserve"> </w:t>
      </w:r>
      <w:r w:rsidRPr="009D6808">
        <w:rPr>
          <w:b/>
        </w:rPr>
        <w:t>Теоретический</w:t>
      </w:r>
      <w:r w:rsidR="004B2872" w:rsidRPr="009D6808">
        <w:rPr>
          <w:b/>
        </w:rPr>
        <w:t xml:space="preserve"> </w:t>
      </w:r>
      <w:r w:rsidRPr="009D6808">
        <w:rPr>
          <w:b/>
        </w:rPr>
        <w:t>обзор</w:t>
      </w:r>
      <w:r w:rsidR="004B2872" w:rsidRPr="009D6808">
        <w:rPr>
          <w:b/>
        </w:rPr>
        <w:t xml:space="preserve"> </w:t>
      </w:r>
      <w:r w:rsidRPr="009D6808">
        <w:rPr>
          <w:b/>
        </w:rPr>
        <w:t>по</w:t>
      </w:r>
      <w:r w:rsidR="004B2872" w:rsidRPr="009D6808">
        <w:rPr>
          <w:b/>
        </w:rPr>
        <w:t xml:space="preserve"> </w:t>
      </w:r>
      <w:r w:rsidRPr="009D6808">
        <w:rPr>
          <w:b/>
        </w:rPr>
        <w:t>проблеме</w:t>
      </w:r>
      <w:r w:rsidR="004B2872" w:rsidRPr="009D6808">
        <w:rPr>
          <w:b/>
        </w:rPr>
        <w:t xml:space="preserve"> </w:t>
      </w:r>
      <w:r w:rsidRPr="009D6808">
        <w:rPr>
          <w:b/>
        </w:rPr>
        <w:t>влияний</w:t>
      </w:r>
      <w:r w:rsidR="004B2872" w:rsidRPr="009D6808">
        <w:rPr>
          <w:b/>
        </w:rPr>
        <w:t xml:space="preserve"> </w:t>
      </w:r>
      <w:r w:rsidRPr="009D6808">
        <w:rPr>
          <w:b/>
        </w:rPr>
        <w:t>синдрома</w:t>
      </w:r>
      <w:r w:rsidR="004B2872" w:rsidRPr="009D6808">
        <w:rPr>
          <w:b/>
        </w:rPr>
        <w:t xml:space="preserve"> </w:t>
      </w:r>
      <w:r w:rsidRPr="009D6808">
        <w:rPr>
          <w:b/>
        </w:rPr>
        <w:t>эмоционального</w:t>
      </w:r>
      <w:r w:rsidR="004B2872" w:rsidRPr="009D6808">
        <w:rPr>
          <w:b/>
        </w:rPr>
        <w:t xml:space="preserve"> </w:t>
      </w:r>
      <w:r w:rsidRPr="009D6808">
        <w:rPr>
          <w:b/>
        </w:rPr>
        <w:t>выгорания</w:t>
      </w:r>
      <w:r w:rsidR="004B2872" w:rsidRPr="009D6808">
        <w:rPr>
          <w:b/>
        </w:rPr>
        <w:t xml:space="preserve"> </w:t>
      </w:r>
      <w:r w:rsidRPr="009D6808">
        <w:rPr>
          <w:b/>
        </w:rPr>
        <w:t>педагогов</w:t>
      </w:r>
      <w:r w:rsidR="004B2872" w:rsidRPr="009D6808">
        <w:rPr>
          <w:b/>
        </w:rPr>
        <w:t xml:space="preserve"> </w:t>
      </w:r>
      <w:r w:rsidRPr="009D6808">
        <w:rPr>
          <w:b/>
        </w:rPr>
        <w:t>на</w:t>
      </w:r>
      <w:r w:rsidR="004B2872" w:rsidRPr="009D6808">
        <w:rPr>
          <w:b/>
        </w:rPr>
        <w:t xml:space="preserve"> </w:t>
      </w:r>
      <w:r w:rsidRPr="009D6808">
        <w:rPr>
          <w:b/>
        </w:rPr>
        <w:t>психические</w:t>
      </w:r>
      <w:r w:rsidR="004B2872" w:rsidRPr="009D6808">
        <w:rPr>
          <w:b/>
        </w:rPr>
        <w:t xml:space="preserve"> </w:t>
      </w:r>
      <w:r w:rsidRPr="009D6808">
        <w:rPr>
          <w:b/>
        </w:rPr>
        <w:t>состояния</w:t>
      </w:r>
      <w:r w:rsidR="004B2872" w:rsidRPr="009D6808">
        <w:rPr>
          <w:b/>
        </w:rPr>
        <w:t xml:space="preserve"> </w:t>
      </w:r>
      <w:r w:rsidRPr="009D6808">
        <w:rPr>
          <w:b/>
        </w:rPr>
        <w:t>старших</w:t>
      </w:r>
      <w:r w:rsidR="004B2872" w:rsidRPr="009D6808">
        <w:rPr>
          <w:b/>
        </w:rPr>
        <w:t xml:space="preserve"> </w:t>
      </w:r>
      <w:r w:rsidRPr="009D6808">
        <w:rPr>
          <w:b/>
        </w:rPr>
        <w:t>школьников</w:t>
      </w:r>
    </w:p>
    <w:p w:rsidR="004B2872" w:rsidRPr="009D6808" w:rsidRDefault="004B2872" w:rsidP="0095714E">
      <w:pPr>
        <w:widowControl w:val="0"/>
        <w:ind w:firstLine="0"/>
        <w:jc w:val="center"/>
        <w:rPr>
          <w:b/>
        </w:rPr>
      </w:pPr>
    </w:p>
    <w:p w:rsidR="0043332F" w:rsidRPr="009D6808" w:rsidRDefault="0043332F" w:rsidP="0095714E">
      <w:pPr>
        <w:widowControl w:val="0"/>
        <w:rPr>
          <w:b/>
        </w:rPr>
      </w:pPr>
      <w:r w:rsidRPr="009D6808">
        <w:rPr>
          <w:b/>
        </w:rPr>
        <w:t>1.1.</w:t>
      </w:r>
      <w:r w:rsidR="004B2872" w:rsidRPr="009D6808">
        <w:rPr>
          <w:b/>
        </w:rPr>
        <w:t xml:space="preserve"> </w:t>
      </w:r>
      <w:r w:rsidRPr="009D6808">
        <w:rPr>
          <w:b/>
        </w:rPr>
        <w:t>Общая</w:t>
      </w:r>
      <w:r w:rsidR="004B2872" w:rsidRPr="009D6808">
        <w:rPr>
          <w:b/>
        </w:rPr>
        <w:t xml:space="preserve"> </w:t>
      </w:r>
      <w:r w:rsidRPr="009D6808">
        <w:rPr>
          <w:b/>
        </w:rPr>
        <w:t>характеристика</w:t>
      </w:r>
      <w:r w:rsidR="004B2872" w:rsidRPr="009D6808">
        <w:rPr>
          <w:b/>
        </w:rPr>
        <w:t xml:space="preserve"> </w:t>
      </w:r>
      <w:r w:rsidRPr="009D6808">
        <w:rPr>
          <w:b/>
        </w:rPr>
        <w:t>психических</w:t>
      </w:r>
      <w:r w:rsidR="004B2872" w:rsidRPr="009D6808">
        <w:rPr>
          <w:b/>
        </w:rPr>
        <w:t xml:space="preserve"> </w:t>
      </w:r>
      <w:r w:rsidRPr="009D6808">
        <w:rPr>
          <w:b/>
        </w:rPr>
        <w:t>состояний</w:t>
      </w:r>
      <w:r w:rsidR="004B2872" w:rsidRPr="009D6808">
        <w:rPr>
          <w:b/>
        </w:rPr>
        <w:t xml:space="preserve"> </w:t>
      </w:r>
      <w:r w:rsidRPr="009D6808">
        <w:rPr>
          <w:b/>
        </w:rPr>
        <w:t>старших</w:t>
      </w:r>
      <w:r w:rsidR="004B2872" w:rsidRPr="009D6808">
        <w:rPr>
          <w:b/>
        </w:rPr>
        <w:t xml:space="preserve"> </w:t>
      </w:r>
      <w:r w:rsidRPr="009D6808">
        <w:rPr>
          <w:b/>
        </w:rPr>
        <w:t>школьников</w:t>
      </w:r>
    </w:p>
    <w:p w:rsidR="004F0308" w:rsidRPr="009D6808" w:rsidRDefault="004F0308" w:rsidP="0095714E">
      <w:pPr>
        <w:widowControl w:val="0"/>
      </w:pPr>
      <w:r w:rsidRPr="009D6808">
        <w:t>Сложность</w:t>
      </w:r>
      <w:r w:rsidR="004B2872" w:rsidRPr="009D6808">
        <w:t xml:space="preserve"> </w:t>
      </w:r>
      <w:r w:rsidRPr="009D6808">
        <w:t>определения</w:t>
      </w:r>
      <w:r w:rsidR="004B2872" w:rsidRPr="009D6808">
        <w:t xml:space="preserve"> </w:t>
      </w:r>
      <w:r w:rsidRPr="009D6808">
        <w:t>сущности</w:t>
      </w:r>
      <w:r w:rsidR="004B2872" w:rsidRPr="009D6808">
        <w:t xml:space="preserve"> </w:t>
      </w:r>
      <w:r w:rsidRPr="009D6808">
        <w:t>понятия</w:t>
      </w:r>
      <w:r w:rsidR="004B2872" w:rsidRPr="009D6808">
        <w:t xml:space="preserve"> </w:t>
      </w:r>
      <w:r w:rsidR="003A5225" w:rsidRPr="009D6808">
        <w:t>«</w:t>
      </w:r>
      <w:r w:rsidRPr="009D6808">
        <w:t>состояние</w:t>
      </w:r>
      <w:r w:rsidR="004B2872" w:rsidRPr="009D6808">
        <w:t xml:space="preserve"> </w:t>
      </w:r>
      <w:r w:rsidRPr="009D6808">
        <w:t>человека</w:t>
      </w:r>
      <w:r w:rsidR="003A5225" w:rsidRPr="009D6808">
        <w:t>»</w:t>
      </w:r>
      <w:r w:rsidR="004B2872" w:rsidRPr="009D6808">
        <w:t xml:space="preserve"> </w:t>
      </w:r>
      <w:r w:rsidRPr="009D6808">
        <w:t>заключается</w:t>
      </w:r>
      <w:r w:rsidR="004B2872" w:rsidRPr="009D6808">
        <w:t xml:space="preserve"> </w:t>
      </w:r>
      <w:r w:rsidRPr="009D6808">
        <w:t>в</w:t>
      </w:r>
      <w:r w:rsidR="004B2872" w:rsidRPr="009D6808">
        <w:t xml:space="preserve"> </w:t>
      </w:r>
      <w:r w:rsidRPr="009D6808">
        <w:t>том,</w:t>
      </w:r>
      <w:r w:rsidR="004B2872" w:rsidRPr="009D6808">
        <w:t xml:space="preserve"> </w:t>
      </w:r>
      <w:r w:rsidRPr="009D6808">
        <w:t>что</w:t>
      </w:r>
      <w:r w:rsidR="004B2872" w:rsidRPr="009D6808">
        <w:t xml:space="preserve"> </w:t>
      </w:r>
      <w:r w:rsidRPr="009D6808">
        <w:t>авторы</w:t>
      </w:r>
      <w:r w:rsidR="004B2872" w:rsidRPr="009D6808">
        <w:t xml:space="preserve"> </w:t>
      </w:r>
      <w:r w:rsidRPr="009D6808">
        <w:t>опираются</w:t>
      </w:r>
      <w:r w:rsidR="004B2872" w:rsidRPr="009D6808">
        <w:t xml:space="preserve"> </w:t>
      </w:r>
      <w:r w:rsidRPr="009D6808">
        <w:t>на</w:t>
      </w:r>
      <w:r w:rsidR="004B2872" w:rsidRPr="009D6808">
        <w:t xml:space="preserve"> </w:t>
      </w:r>
      <w:r w:rsidRPr="009D6808">
        <w:t>разные</w:t>
      </w:r>
      <w:r w:rsidR="004B2872" w:rsidRPr="009D6808">
        <w:t xml:space="preserve"> </w:t>
      </w:r>
      <w:r w:rsidRPr="009D6808">
        <w:t>уровни</w:t>
      </w:r>
      <w:r w:rsidR="004B2872" w:rsidRPr="009D6808">
        <w:t xml:space="preserve"> </w:t>
      </w:r>
      <w:r w:rsidRPr="009D6808">
        <w:t>функционирования</w:t>
      </w:r>
      <w:r w:rsidR="004B2872" w:rsidRPr="009D6808">
        <w:t xml:space="preserve"> </w:t>
      </w:r>
      <w:r w:rsidRPr="009D6808">
        <w:t>человека:</w:t>
      </w:r>
      <w:r w:rsidR="004B2872" w:rsidRPr="009D6808">
        <w:t xml:space="preserve"> </w:t>
      </w:r>
      <w:r w:rsidRPr="009D6808">
        <w:t>одни</w:t>
      </w:r>
      <w:r w:rsidR="004B2872" w:rsidRPr="009D6808">
        <w:t xml:space="preserve"> </w:t>
      </w:r>
      <w:r w:rsidRPr="009D6808">
        <w:t>рассматривают</w:t>
      </w:r>
      <w:r w:rsidR="004B2872" w:rsidRPr="009D6808">
        <w:t xml:space="preserve"> </w:t>
      </w:r>
      <w:r w:rsidRPr="009D6808">
        <w:t>физиологический</w:t>
      </w:r>
      <w:r w:rsidR="004B2872" w:rsidRPr="009D6808">
        <w:t xml:space="preserve"> </w:t>
      </w:r>
      <w:r w:rsidRPr="009D6808">
        <w:t>уровень,</w:t>
      </w:r>
      <w:r w:rsidR="004B2872" w:rsidRPr="009D6808">
        <w:t xml:space="preserve"> </w:t>
      </w:r>
      <w:r w:rsidRPr="009D6808">
        <w:t>другие</w:t>
      </w:r>
      <w:r w:rsidR="004B2872" w:rsidRPr="009D6808">
        <w:t xml:space="preserve"> </w:t>
      </w:r>
      <w:r w:rsidR="00B31ED7" w:rsidRPr="009D6808">
        <w:t>-</w:t>
      </w:r>
      <w:r w:rsidR="004B2872" w:rsidRPr="009D6808">
        <w:t xml:space="preserve"> </w:t>
      </w:r>
      <w:r w:rsidRPr="009D6808">
        <w:t>психологический,</w:t>
      </w:r>
      <w:r w:rsidR="004B2872" w:rsidRPr="009D6808">
        <w:t xml:space="preserve"> </w:t>
      </w:r>
      <w:r w:rsidRPr="009D6808">
        <w:t>а</w:t>
      </w:r>
      <w:r w:rsidR="004B2872" w:rsidRPr="009D6808">
        <w:t xml:space="preserve"> </w:t>
      </w:r>
      <w:r w:rsidRPr="009D6808">
        <w:t>третьи</w:t>
      </w:r>
      <w:r w:rsidR="004B2872" w:rsidRPr="009D6808">
        <w:t xml:space="preserve"> </w:t>
      </w:r>
      <w:r w:rsidR="00B31ED7" w:rsidRPr="009D6808">
        <w:t>-</w:t>
      </w:r>
      <w:r w:rsidR="004B2872" w:rsidRPr="009D6808">
        <w:t xml:space="preserve"> </w:t>
      </w:r>
      <w:r w:rsidRPr="009D6808">
        <w:t>тот</w:t>
      </w:r>
      <w:r w:rsidR="004B2872" w:rsidRPr="009D6808">
        <w:t xml:space="preserve"> </w:t>
      </w:r>
      <w:r w:rsidRPr="009D6808">
        <w:t>и</w:t>
      </w:r>
      <w:r w:rsidR="004B2872" w:rsidRPr="009D6808">
        <w:t xml:space="preserve"> </w:t>
      </w:r>
      <w:r w:rsidRPr="009D6808">
        <w:t>другой</w:t>
      </w:r>
      <w:r w:rsidR="004B2872" w:rsidRPr="009D6808">
        <w:t xml:space="preserve"> </w:t>
      </w:r>
      <w:r w:rsidRPr="009D6808">
        <w:t>одновременно.</w:t>
      </w:r>
    </w:p>
    <w:p w:rsidR="004F0308" w:rsidRPr="009D6808" w:rsidRDefault="004F0308" w:rsidP="0095714E">
      <w:pPr>
        <w:widowControl w:val="0"/>
      </w:pPr>
      <w:r w:rsidRPr="009D6808">
        <w:t>Существует</w:t>
      </w:r>
      <w:r w:rsidR="004B2872" w:rsidRPr="009D6808">
        <w:t xml:space="preserve"> </w:t>
      </w:r>
      <w:r w:rsidRPr="009D6808">
        <w:t>много</w:t>
      </w:r>
      <w:r w:rsidR="004B2872" w:rsidRPr="009D6808">
        <w:t xml:space="preserve"> </w:t>
      </w:r>
      <w:r w:rsidRPr="009D6808">
        <w:t>определений</w:t>
      </w:r>
      <w:r w:rsidR="004B2872" w:rsidRPr="009D6808">
        <w:t xml:space="preserve"> </w:t>
      </w:r>
      <w:r w:rsidRPr="009D6808">
        <w:t>психических</w:t>
      </w:r>
      <w:r w:rsidR="004B2872" w:rsidRPr="009D6808">
        <w:t xml:space="preserve"> </w:t>
      </w:r>
      <w:r w:rsidRPr="009D6808">
        <w:t>состояний,</w:t>
      </w:r>
      <w:r w:rsidR="004B2872" w:rsidRPr="009D6808">
        <w:t xml:space="preserve"> </w:t>
      </w:r>
      <w:r w:rsidRPr="009D6808">
        <w:t>но</w:t>
      </w:r>
      <w:r w:rsidR="004B2872" w:rsidRPr="009D6808">
        <w:t xml:space="preserve"> </w:t>
      </w:r>
      <w:r w:rsidRPr="009D6808">
        <w:t>наиболее</w:t>
      </w:r>
      <w:r w:rsidR="004B2872" w:rsidRPr="009D6808">
        <w:t xml:space="preserve"> </w:t>
      </w:r>
      <w:r w:rsidRPr="009D6808">
        <w:t>устоявшимся</w:t>
      </w:r>
      <w:r w:rsidR="004B2872" w:rsidRPr="009D6808">
        <w:t xml:space="preserve"> </w:t>
      </w:r>
      <w:r w:rsidRPr="009D6808">
        <w:t>явл</w:t>
      </w:r>
      <w:r w:rsidR="00B31ED7" w:rsidRPr="009D6808">
        <w:t>яется</w:t>
      </w:r>
      <w:r w:rsidR="004B2872" w:rsidRPr="009D6808">
        <w:t xml:space="preserve"> </w:t>
      </w:r>
      <w:r w:rsidR="00B31ED7" w:rsidRPr="009D6808">
        <w:t>определение</w:t>
      </w:r>
      <w:r w:rsidR="004B2872" w:rsidRPr="009D6808">
        <w:t xml:space="preserve"> </w:t>
      </w:r>
      <w:r w:rsidR="00B31ED7" w:rsidRPr="009D6808">
        <w:t>Н.Д.</w:t>
      </w:r>
      <w:r w:rsidR="004B2872" w:rsidRPr="009D6808">
        <w:t xml:space="preserve"> </w:t>
      </w:r>
      <w:r w:rsidR="00B31ED7" w:rsidRPr="009D6808">
        <w:t>Левитова</w:t>
      </w:r>
      <w:r w:rsidRPr="009D6808">
        <w:t>:</w:t>
      </w:r>
      <w:r w:rsidR="004B2872" w:rsidRPr="009D6808">
        <w:t xml:space="preserve"> </w:t>
      </w:r>
      <w:r w:rsidR="003A5225" w:rsidRPr="009D6808">
        <w:t>«</w:t>
      </w:r>
      <w:r w:rsidRPr="009D6808">
        <w:t>Психическое</w:t>
      </w:r>
      <w:r w:rsidR="004B2872" w:rsidRPr="009D6808">
        <w:t xml:space="preserve"> </w:t>
      </w:r>
      <w:r w:rsidRPr="009D6808">
        <w:t>состояние</w:t>
      </w:r>
      <w:r w:rsidR="004B2872" w:rsidRPr="009D6808">
        <w:t xml:space="preserve"> </w:t>
      </w:r>
      <w:r w:rsidRPr="009D6808">
        <w:t>–</w:t>
      </w:r>
      <w:r w:rsidR="004B2872" w:rsidRPr="009D6808">
        <w:t xml:space="preserve"> </w:t>
      </w:r>
      <w:r w:rsidRPr="009D6808">
        <w:t>это</w:t>
      </w:r>
      <w:r w:rsidR="004B2872" w:rsidRPr="009D6808">
        <w:t xml:space="preserve"> </w:t>
      </w:r>
      <w:r w:rsidRPr="009D6808">
        <w:t>целостная</w:t>
      </w:r>
      <w:r w:rsidR="004B2872" w:rsidRPr="009D6808">
        <w:t xml:space="preserve"> </w:t>
      </w:r>
      <w:r w:rsidRPr="009D6808">
        <w:t>характеристика</w:t>
      </w:r>
      <w:r w:rsidR="004B2872" w:rsidRPr="009D6808">
        <w:t xml:space="preserve"> </w:t>
      </w:r>
      <w:r w:rsidRPr="009D6808">
        <w:t>психической</w:t>
      </w:r>
      <w:r w:rsidR="004B2872" w:rsidRPr="009D6808">
        <w:t xml:space="preserve"> </w:t>
      </w:r>
      <w:r w:rsidRPr="009D6808">
        <w:t>деятельности</w:t>
      </w:r>
      <w:r w:rsidR="004B2872" w:rsidRPr="009D6808">
        <w:t xml:space="preserve"> </w:t>
      </w:r>
      <w:r w:rsidRPr="009D6808">
        <w:t>за</w:t>
      </w:r>
      <w:r w:rsidR="004B2872" w:rsidRPr="009D6808">
        <w:t xml:space="preserve"> </w:t>
      </w:r>
      <w:r w:rsidRPr="009D6808">
        <w:t>определенный</w:t>
      </w:r>
      <w:r w:rsidR="004B2872" w:rsidRPr="009D6808">
        <w:t xml:space="preserve"> </w:t>
      </w:r>
      <w:r w:rsidRPr="009D6808">
        <w:t>период</w:t>
      </w:r>
      <w:r w:rsidR="004B2872" w:rsidRPr="009D6808">
        <w:t xml:space="preserve"> </w:t>
      </w:r>
      <w:r w:rsidRPr="009D6808">
        <w:t>времени,</w:t>
      </w:r>
      <w:r w:rsidR="004B2872" w:rsidRPr="009D6808">
        <w:t xml:space="preserve"> </w:t>
      </w:r>
      <w:r w:rsidRPr="009D6808">
        <w:t>показывающая</w:t>
      </w:r>
      <w:r w:rsidR="004B2872" w:rsidRPr="009D6808">
        <w:t xml:space="preserve"> </w:t>
      </w:r>
      <w:r w:rsidRPr="009D6808">
        <w:t>своеобразие</w:t>
      </w:r>
      <w:r w:rsidR="004B2872" w:rsidRPr="009D6808">
        <w:t xml:space="preserve"> </w:t>
      </w:r>
      <w:r w:rsidRPr="009D6808">
        <w:t>протекания</w:t>
      </w:r>
      <w:r w:rsidR="004B2872" w:rsidRPr="009D6808">
        <w:t xml:space="preserve"> </w:t>
      </w:r>
      <w:r w:rsidRPr="009D6808">
        <w:t>психических</w:t>
      </w:r>
      <w:r w:rsidR="004B2872" w:rsidRPr="009D6808">
        <w:t xml:space="preserve"> </w:t>
      </w:r>
      <w:r w:rsidRPr="009D6808">
        <w:t>процессов</w:t>
      </w:r>
      <w:r w:rsidR="004B2872" w:rsidRPr="009D6808">
        <w:t xml:space="preserve"> </w:t>
      </w:r>
      <w:r w:rsidRPr="009D6808">
        <w:t>в</w:t>
      </w:r>
      <w:r w:rsidR="004B2872" w:rsidRPr="009D6808">
        <w:t xml:space="preserve"> </w:t>
      </w:r>
      <w:r w:rsidRPr="009D6808">
        <w:t>зависимости</w:t>
      </w:r>
      <w:r w:rsidR="004B2872" w:rsidRPr="009D6808">
        <w:t xml:space="preserve"> </w:t>
      </w:r>
      <w:r w:rsidRPr="009D6808">
        <w:t>от</w:t>
      </w:r>
      <w:r w:rsidR="004B2872" w:rsidRPr="009D6808">
        <w:t xml:space="preserve"> </w:t>
      </w:r>
      <w:r w:rsidRPr="009D6808">
        <w:t>отражаемых</w:t>
      </w:r>
      <w:r w:rsidR="004B2872" w:rsidRPr="009D6808">
        <w:t xml:space="preserve"> </w:t>
      </w:r>
      <w:r w:rsidRPr="009D6808">
        <w:t>предметов</w:t>
      </w:r>
      <w:r w:rsidR="004B2872" w:rsidRPr="009D6808">
        <w:t xml:space="preserve"> </w:t>
      </w:r>
      <w:r w:rsidRPr="009D6808">
        <w:t>и</w:t>
      </w:r>
      <w:r w:rsidR="004B2872" w:rsidRPr="009D6808">
        <w:t xml:space="preserve"> </w:t>
      </w:r>
      <w:r w:rsidRPr="009D6808">
        <w:t>явлений</w:t>
      </w:r>
      <w:r w:rsidR="004B2872" w:rsidRPr="009D6808">
        <w:t xml:space="preserve"> </w:t>
      </w:r>
      <w:r w:rsidRPr="009D6808">
        <w:t>действительности,</w:t>
      </w:r>
      <w:r w:rsidR="004B2872" w:rsidRPr="009D6808">
        <w:t xml:space="preserve"> </w:t>
      </w:r>
      <w:r w:rsidRPr="009D6808">
        <w:t>предшествующего</w:t>
      </w:r>
      <w:r w:rsidR="004B2872" w:rsidRPr="009D6808">
        <w:t xml:space="preserve"> </w:t>
      </w:r>
      <w:r w:rsidRPr="009D6808">
        <w:t>состояния</w:t>
      </w:r>
      <w:r w:rsidR="004B2872" w:rsidRPr="009D6808">
        <w:t xml:space="preserve"> </w:t>
      </w:r>
      <w:r w:rsidRPr="009D6808">
        <w:t>и</w:t>
      </w:r>
      <w:r w:rsidR="004B2872" w:rsidRPr="009D6808">
        <w:t xml:space="preserve"> </w:t>
      </w:r>
      <w:r w:rsidRPr="009D6808">
        <w:t>психических</w:t>
      </w:r>
      <w:r w:rsidR="004B2872" w:rsidRPr="009D6808">
        <w:t xml:space="preserve"> </w:t>
      </w:r>
      <w:r w:rsidRPr="009D6808">
        <w:t>свойств</w:t>
      </w:r>
      <w:r w:rsidR="004B2872" w:rsidRPr="009D6808">
        <w:t xml:space="preserve"> </w:t>
      </w:r>
      <w:r w:rsidRPr="009D6808">
        <w:t>личности</w:t>
      </w:r>
      <w:r w:rsidR="003A5225" w:rsidRPr="009D6808">
        <w:t>»</w:t>
      </w:r>
      <w:r w:rsidR="004B2872" w:rsidRPr="009D6808">
        <w:t xml:space="preserve"> </w:t>
      </w:r>
      <w:r w:rsidRPr="009D6808">
        <w:t>[</w:t>
      </w:r>
      <w:r w:rsidR="00F35062">
        <w:t>10, С. 51</w:t>
      </w:r>
      <w:r w:rsidRPr="009D6808">
        <w:t>].</w:t>
      </w:r>
    </w:p>
    <w:p w:rsidR="004F0308" w:rsidRPr="009D6808" w:rsidRDefault="004F0308" w:rsidP="0095714E">
      <w:pPr>
        <w:widowControl w:val="0"/>
      </w:pPr>
      <w:r w:rsidRPr="009D6808">
        <w:t>Психические</w:t>
      </w:r>
      <w:r w:rsidR="004B2872" w:rsidRPr="009D6808">
        <w:t xml:space="preserve"> </w:t>
      </w:r>
      <w:r w:rsidRPr="009D6808">
        <w:t>состояния</w:t>
      </w:r>
      <w:r w:rsidR="004B2872" w:rsidRPr="009D6808">
        <w:t xml:space="preserve"> </w:t>
      </w:r>
      <w:r w:rsidRPr="009D6808">
        <w:t>различают</w:t>
      </w:r>
      <w:r w:rsidR="004B2872" w:rsidRPr="009D6808">
        <w:t xml:space="preserve"> </w:t>
      </w:r>
      <w:r w:rsidRPr="009D6808">
        <w:t>по</w:t>
      </w:r>
      <w:r w:rsidR="004B2872" w:rsidRPr="009D6808">
        <w:t xml:space="preserve"> </w:t>
      </w:r>
      <w:r w:rsidRPr="009D6808">
        <w:t>критериям:</w:t>
      </w:r>
      <w:r w:rsidR="004B2872" w:rsidRPr="009D6808">
        <w:t xml:space="preserve"> </w:t>
      </w:r>
      <w:r w:rsidRPr="009D6808">
        <w:t>а)</w:t>
      </w:r>
      <w:r w:rsidR="004B2872" w:rsidRPr="009D6808">
        <w:t xml:space="preserve"> </w:t>
      </w:r>
      <w:r w:rsidRPr="009D6808">
        <w:t>по</w:t>
      </w:r>
      <w:r w:rsidR="004B2872" w:rsidRPr="009D6808">
        <w:t xml:space="preserve"> </w:t>
      </w:r>
      <w:r w:rsidRPr="009D6808">
        <w:t>преобладанию</w:t>
      </w:r>
      <w:r w:rsidR="004B2872" w:rsidRPr="009D6808">
        <w:t xml:space="preserve"> </w:t>
      </w:r>
      <w:r w:rsidRPr="009D6808">
        <w:t>психических</w:t>
      </w:r>
      <w:r w:rsidR="004B2872" w:rsidRPr="009D6808">
        <w:t xml:space="preserve"> </w:t>
      </w:r>
      <w:r w:rsidRPr="009D6808">
        <w:t>процессов:</w:t>
      </w:r>
      <w:r w:rsidR="004B2872" w:rsidRPr="009D6808">
        <w:t xml:space="preserve"> </w:t>
      </w:r>
      <w:r w:rsidRPr="009D6808">
        <w:t>гностические,</w:t>
      </w:r>
      <w:r w:rsidR="004B2872" w:rsidRPr="009D6808">
        <w:t xml:space="preserve"> </w:t>
      </w:r>
      <w:r w:rsidRPr="009D6808">
        <w:t>эмоциональные,</w:t>
      </w:r>
      <w:r w:rsidR="004B2872" w:rsidRPr="009D6808">
        <w:t xml:space="preserve"> </w:t>
      </w:r>
      <w:r w:rsidRPr="009D6808">
        <w:t>волевые;</w:t>
      </w:r>
      <w:r w:rsidR="004B2872" w:rsidRPr="009D6808">
        <w:t xml:space="preserve"> </w:t>
      </w:r>
      <w:r w:rsidRPr="009D6808">
        <w:t>б)</w:t>
      </w:r>
      <w:r w:rsidR="004B2872" w:rsidRPr="009D6808">
        <w:t xml:space="preserve"> </w:t>
      </w:r>
      <w:r w:rsidRPr="009D6808">
        <w:t>по</w:t>
      </w:r>
      <w:r w:rsidR="004B2872" w:rsidRPr="009D6808">
        <w:t xml:space="preserve"> </w:t>
      </w:r>
      <w:r w:rsidRPr="009D6808">
        <w:t>видам</w:t>
      </w:r>
      <w:r w:rsidR="004B2872" w:rsidRPr="009D6808">
        <w:t xml:space="preserve"> </w:t>
      </w:r>
      <w:r w:rsidRPr="009D6808">
        <w:t>деятельности</w:t>
      </w:r>
      <w:r w:rsidR="004B2872" w:rsidRPr="009D6808">
        <w:t xml:space="preserve"> </w:t>
      </w:r>
      <w:r w:rsidRPr="009D6808">
        <w:t>учащихся:</w:t>
      </w:r>
      <w:r w:rsidR="004B2872" w:rsidRPr="009D6808">
        <w:t xml:space="preserve"> </w:t>
      </w:r>
      <w:r w:rsidRPr="009D6808">
        <w:t>трудовые,</w:t>
      </w:r>
      <w:r w:rsidR="004B2872" w:rsidRPr="009D6808">
        <w:t xml:space="preserve"> </w:t>
      </w:r>
      <w:r w:rsidRPr="009D6808">
        <w:t>учебные</w:t>
      </w:r>
      <w:r w:rsidR="004B2872" w:rsidRPr="009D6808">
        <w:t xml:space="preserve"> </w:t>
      </w:r>
      <w:r w:rsidRPr="009D6808">
        <w:t>и</w:t>
      </w:r>
      <w:r w:rsidR="004B2872" w:rsidRPr="009D6808">
        <w:t xml:space="preserve"> </w:t>
      </w:r>
      <w:r w:rsidRPr="009D6808">
        <w:t>спортивные;</w:t>
      </w:r>
      <w:r w:rsidR="004B2872" w:rsidRPr="009D6808">
        <w:t xml:space="preserve"> </w:t>
      </w:r>
      <w:r w:rsidRPr="009D6808">
        <w:t>в)</w:t>
      </w:r>
      <w:r w:rsidR="004B2872" w:rsidRPr="009D6808">
        <w:t xml:space="preserve"> </w:t>
      </w:r>
      <w:r w:rsidRPr="009D6808">
        <w:t>по</w:t>
      </w:r>
      <w:r w:rsidR="004B2872" w:rsidRPr="009D6808">
        <w:t xml:space="preserve"> </w:t>
      </w:r>
      <w:r w:rsidRPr="009D6808">
        <w:t>влиянию</w:t>
      </w:r>
      <w:r w:rsidR="004B2872" w:rsidRPr="009D6808">
        <w:t xml:space="preserve"> </w:t>
      </w:r>
      <w:r w:rsidRPr="009D6808">
        <w:t>на</w:t>
      </w:r>
      <w:r w:rsidR="004B2872" w:rsidRPr="009D6808">
        <w:t xml:space="preserve"> </w:t>
      </w:r>
      <w:r w:rsidRPr="009D6808">
        <w:t>деятельность</w:t>
      </w:r>
      <w:r w:rsidR="004B2872" w:rsidRPr="009D6808">
        <w:t xml:space="preserve"> </w:t>
      </w:r>
      <w:r w:rsidRPr="009D6808">
        <w:t>и</w:t>
      </w:r>
      <w:r w:rsidR="004B2872" w:rsidRPr="009D6808">
        <w:t xml:space="preserve"> </w:t>
      </w:r>
      <w:r w:rsidRPr="009D6808">
        <w:t>поведение:</w:t>
      </w:r>
      <w:r w:rsidR="004B2872" w:rsidRPr="009D6808">
        <w:t xml:space="preserve"> </w:t>
      </w:r>
      <w:r w:rsidRPr="009D6808">
        <w:t>оптимальные,</w:t>
      </w:r>
      <w:r w:rsidR="004B2872" w:rsidRPr="009D6808">
        <w:t xml:space="preserve"> </w:t>
      </w:r>
      <w:r w:rsidRPr="009D6808">
        <w:t>стрессовые,</w:t>
      </w:r>
      <w:r w:rsidR="004B2872" w:rsidRPr="009D6808">
        <w:t xml:space="preserve"> </w:t>
      </w:r>
      <w:r w:rsidRPr="009D6808">
        <w:t>депрессивные,</w:t>
      </w:r>
      <w:r w:rsidR="004B2872" w:rsidRPr="009D6808">
        <w:t xml:space="preserve"> </w:t>
      </w:r>
      <w:r w:rsidRPr="009D6808">
        <w:t>внушенные</w:t>
      </w:r>
      <w:r w:rsidR="004B2872" w:rsidRPr="009D6808">
        <w:t xml:space="preserve"> </w:t>
      </w:r>
      <w:r w:rsidR="00F35062">
        <w:t>[10</w:t>
      </w:r>
      <w:r w:rsidR="00F35062" w:rsidRPr="00F35062">
        <w:t xml:space="preserve">, </w:t>
      </w:r>
      <w:r w:rsidR="00F35062">
        <w:rPr>
          <w:lang w:val="en-US"/>
        </w:rPr>
        <w:t>C</w:t>
      </w:r>
      <w:r w:rsidR="00F35062" w:rsidRPr="00F35062">
        <w:t>. 52</w:t>
      </w:r>
      <w:r w:rsidRPr="009D6808">
        <w:t>].</w:t>
      </w:r>
    </w:p>
    <w:p w:rsidR="00B31ED7" w:rsidRPr="009D6808" w:rsidRDefault="004F0308" w:rsidP="0095714E">
      <w:pPr>
        <w:widowControl w:val="0"/>
      </w:pPr>
      <w:r w:rsidRPr="009D6808">
        <w:t>Важность</w:t>
      </w:r>
      <w:r w:rsidR="004B2872" w:rsidRPr="009D6808">
        <w:t xml:space="preserve"> </w:t>
      </w:r>
      <w:r w:rsidRPr="009D6808">
        <w:t>изучения</w:t>
      </w:r>
      <w:r w:rsidR="004B2872" w:rsidRPr="009D6808">
        <w:t xml:space="preserve"> </w:t>
      </w:r>
      <w:r w:rsidRPr="009D6808">
        <w:t>психических</w:t>
      </w:r>
      <w:r w:rsidR="004B2872" w:rsidRPr="009D6808">
        <w:t xml:space="preserve"> </w:t>
      </w:r>
      <w:r w:rsidRPr="009D6808">
        <w:t>состояний</w:t>
      </w:r>
      <w:r w:rsidR="004B2872" w:rsidRPr="009D6808">
        <w:t xml:space="preserve"> </w:t>
      </w:r>
      <w:r w:rsidRPr="009D6808">
        <w:t>в</w:t>
      </w:r>
      <w:r w:rsidR="004B2872" w:rsidRPr="009D6808">
        <w:t xml:space="preserve"> </w:t>
      </w:r>
      <w:r w:rsidRPr="009D6808">
        <w:t>учебной</w:t>
      </w:r>
      <w:r w:rsidR="004B2872" w:rsidRPr="009D6808">
        <w:t xml:space="preserve"> </w:t>
      </w:r>
      <w:r w:rsidRPr="009D6808">
        <w:t>деятельности</w:t>
      </w:r>
      <w:r w:rsidR="004B2872" w:rsidRPr="009D6808">
        <w:t xml:space="preserve"> </w:t>
      </w:r>
      <w:r w:rsidRPr="009D6808">
        <w:t>подчеркивалась</w:t>
      </w:r>
      <w:r w:rsidR="004B2872" w:rsidRPr="009D6808">
        <w:t xml:space="preserve"> </w:t>
      </w:r>
      <w:r w:rsidRPr="009D6808">
        <w:t>многими</w:t>
      </w:r>
      <w:r w:rsidR="004B2872" w:rsidRPr="009D6808">
        <w:t xml:space="preserve"> </w:t>
      </w:r>
      <w:r w:rsidRPr="009D6808">
        <w:t>учеными.</w:t>
      </w:r>
      <w:r w:rsidR="004B2872" w:rsidRPr="009D6808">
        <w:t xml:space="preserve"> </w:t>
      </w:r>
      <w:r w:rsidRPr="009D6808">
        <w:t>Учет</w:t>
      </w:r>
      <w:r w:rsidR="004B2872" w:rsidRPr="009D6808">
        <w:t xml:space="preserve"> </w:t>
      </w:r>
      <w:r w:rsidRPr="009D6808">
        <w:t>психических</w:t>
      </w:r>
      <w:r w:rsidR="004B2872" w:rsidRPr="009D6808">
        <w:t xml:space="preserve"> </w:t>
      </w:r>
      <w:r w:rsidRPr="009D6808">
        <w:t>состояний</w:t>
      </w:r>
      <w:r w:rsidR="004B2872" w:rsidRPr="009D6808">
        <w:t xml:space="preserve"> </w:t>
      </w:r>
      <w:r w:rsidR="00B31ED7" w:rsidRPr="009D6808">
        <w:t>старших</w:t>
      </w:r>
      <w:r w:rsidR="004B2872" w:rsidRPr="009D6808">
        <w:t xml:space="preserve"> </w:t>
      </w:r>
      <w:r w:rsidRPr="009D6808">
        <w:t>школьников</w:t>
      </w:r>
      <w:r w:rsidR="004B2872" w:rsidRPr="009D6808">
        <w:t xml:space="preserve"> </w:t>
      </w:r>
      <w:r w:rsidRPr="009D6808">
        <w:t>необходим</w:t>
      </w:r>
      <w:r w:rsidR="004B2872" w:rsidRPr="009D6808">
        <w:t xml:space="preserve"> </w:t>
      </w:r>
      <w:r w:rsidRPr="009D6808">
        <w:t>для</w:t>
      </w:r>
      <w:r w:rsidR="004B2872" w:rsidRPr="009D6808">
        <w:t xml:space="preserve"> </w:t>
      </w:r>
      <w:r w:rsidRPr="009D6808">
        <w:t>правильного</w:t>
      </w:r>
      <w:r w:rsidR="004B2872" w:rsidRPr="009D6808">
        <w:t xml:space="preserve"> </w:t>
      </w:r>
      <w:r w:rsidRPr="009D6808">
        <w:t>педагогического</w:t>
      </w:r>
      <w:r w:rsidR="004B2872" w:rsidRPr="009D6808">
        <w:t xml:space="preserve"> </w:t>
      </w:r>
      <w:r w:rsidRPr="009D6808">
        <w:t>подхода</w:t>
      </w:r>
      <w:r w:rsidR="004B2872" w:rsidRPr="009D6808">
        <w:t xml:space="preserve"> </w:t>
      </w:r>
      <w:r w:rsidRPr="009D6808">
        <w:t>к</w:t>
      </w:r>
      <w:r w:rsidR="004B2872" w:rsidRPr="009D6808">
        <w:t xml:space="preserve"> </w:t>
      </w:r>
      <w:r w:rsidRPr="009D6808">
        <w:t>ученикам,</w:t>
      </w:r>
      <w:r w:rsidR="004B2872" w:rsidRPr="009D6808">
        <w:t xml:space="preserve"> </w:t>
      </w:r>
      <w:r w:rsidRPr="009D6808">
        <w:t>проектирования</w:t>
      </w:r>
      <w:r w:rsidR="004B2872" w:rsidRPr="009D6808">
        <w:t xml:space="preserve"> </w:t>
      </w:r>
      <w:r w:rsidRPr="009D6808">
        <w:t>педагогических</w:t>
      </w:r>
      <w:r w:rsidR="004B2872" w:rsidRPr="009D6808">
        <w:t xml:space="preserve"> </w:t>
      </w:r>
      <w:r w:rsidRPr="009D6808">
        <w:t>систем,</w:t>
      </w:r>
      <w:r w:rsidR="004B2872" w:rsidRPr="009D6808">
        <w:t xml:space="preserve"> </w:t>
      </w:r>
      <w:r w:rsidRPr="009D6808">
        <w:t>воспитания.</w:t>
      </w:r>
      <w:r w:rsidR="004B2872" w:rsidRPr="009D6808">
        <w:t xml:space="preserve"> </w:t>
      </w:r>
      <w:r w:rsidRPr="009D6808">
        <w:t>Особенно</w:t>
      </w:r>
      <w:r w:rsidR="004B2872" w:rsidRPr="009D6808">
        <w:t xml:space="preserve"> </w:t>
      </w:r>
      <w:r w:rsidRPr="009D6808">
        <w:t>важен</w:t>
      </w:r>
      <w:r w:rsidR="004B2872" w:rsidRPr="009D6808">
        <w:t xml:space="preserve"> </w:t>
      </w:r>
      <w:r w:rsidRPr="009D6808">
        <w:t>учет</w:t>
      </w:r>
      <w:r w:rsidR="004B2872" w:rsidRPr="009D6808">
        <w:t xml:space="preserve"> </w:t>
      </w:r>
      <w:r w:rsidRPr="009D6808">
        <w:t>психических</w:t>
      </w:r>
      <w:r w:rsidR="004B2872" w:rsidRPr="009D6808">
        <w:t xml:space="preserve"> </w:t>
      </w:r>
      <w:r w:rsidRPr="009D6808">
        <w:t>состояний,</w:t>
      </w:r>
      <w:r w:rsidR="004B2872" w:rsidRPr="009D6808">
        <w:t xml:space="preserve"> </w:t>
      </w:r>
      <w:r w:rsidRPr="009D6808">
        <w:t>возникающих</w:t>
      </w:r>
      <w:r w:rsidR="004B2872" w:rsidRPr="009D6808">
        <w:t xml:space="preserve"> </w:t>
      </w:r>
      <w:r w:rsidRPr="009D6808">
        <w:t>в</w:t>
      </w:r>
      <w:r w:rsidR="004B2872" w:rsidRPr="009D6808">
        <w:t xml:space="preserve"> </w:t>
      </w:r>
      <w:r w:rsidRPr="009D6808">
        <w:t>условиях</w:t>
      </w:r>
      <w:r w:rsidR="004B2872" w:rsidRPr="009D6808">
        <w:t xml:space="preserve"> </w:t>
      </w:r>
      <w:r w:rsidRPr="009D6808">
        <w:t>экзаменов,</w:t>
      </w:r>
      <w:r w:rsidR="004B2872" w:rsidRPr="009D6808">
        <w:t xml:space="preserve"> </w:t>
      </w:r>
      <w:r w:rsidRPr="009D6808">
        <w:t>контрольных</w:t>
      </w:r>
      <w:r w:rsidR="004B2872" w:rsidRPr="009D6808">
        <w:t xml:space="preserve"> </w:t>
      </w:r>
      <w:r w:rsidRPr="009D6808">
        <w:t>работ.</w:t>
      </w:r>
      <w:r w:rsidR="004B2872" w:rsidRPr="009D6808">
        <w:t xml:space="preserve"> </w:t>
      </w:r>
    </w:p>
    <w:p w:rsidR="00B31ED7" w:rsidRPr="009D6808" w:rsidRDefault="004F0308" w:rsidP="0095714E">
      <w:pPr>
        <w:widowControl w:val="0"/>
      </w:pPr>
      <w:r w:rsidRPr="009D6808">
        <w:t>По</w:t>
      </w:r>
      <w:r w:rsidR="004B2872" w:rsidRPr="009D6808">
        <w:t xml:space="preserve"> </w:t>
      </w:r>
      <w:r w:rsidRPr="009D6808">
        <w:t>словам</w:t>
      </w:r>
      <w:r w:rsidR="004B2872" w:rsidRPr="009D6808">
        <w:t xml:space="preserve"> </w:t>
      </w:r>
      <w:r w:rsidRPr="009D6808">
        <w:t>известного</w:t>
      </w:r>
      <w:r w:rsidR="004B2872" w:rsidRPr="009D6808">
        <w:t xml:space="preserve"> </w:t>
      </w:r>
      <w:r w:rsidRPr="009D6808">
        <w:t>ученого</w:t>
      </w:r>
      <w:r w:rsidR="004B2872" w:rsidRPr="009D6808">
        <w:t xml:space="preserve"> </w:t>
      </w:r>
      <w:r w:rsidRPr="009D6808">
        <w:t>Н.Д.</w:t>
      </w:r>
      <w:r w:rsidR="004B2872" w:rsidRPr="009D6808">
        <w:t xml:space="preserve"> </w:t>
      </w:r>
      <w:r w:rsidRPr="009D6808">
        <w:t>Левитова,</w:t>
      </w:r>
      <w:r w:rsidR="004B2872" w:rsidRPr="009D6808">
        <w:t xml:space="preserve"> </w:t>
      </w:r>
      <w:r w:rsidRPr="009D6808">
        <w:t>изучение</w:t>
      </w:r>
      <w:r w:rsidR="004B2872" w:rsidRPr="009D6808">
        <w:t xml:space="preserve"> </w:t>
      </w:r>
      <w:r w:rsidRPr="009D6808">
        <w:t>психических</w:t>
      </w:r>
      <w:r w:rsidR="004B2872" w:rsidRPr="009D6808">
        <w:t xml:space="preserve"> </w:t>
      </w:r>
      <w:r w:rsidRPr="009D6808">
        <w:t>состояний</w:t>
      </w:r>
      <w:r w:rsidR="004B2872" w:rsidRPr="009D6808">
        <w:t xml:space="preserve"> </w:t>
      </w:r>
      <w:r w:rsidR="00B31ED7" w:rsidRPr="009D6808">
        <w:t>старших</w:t>
      </w:r>
      <w:r w:rsidR="004B2872" w:rsidRPr="009D6808">
        <w:t xml:space="preserve"> </w:t>
      </w:r>
      <w:r w:rsidRPr="009D6808">
        <w:t>школьников</w:t>
      </w:r>
      <w:r w:rsidR="004B2872" w:rsidRPr="009D6808">
        <w:t xml:space="preserve"> </w:t>
      </w:r>
      <w:r w:rsidRPr="009D6808">
        <w:t>должно</w:t>
      </w:r>
      <w:r w:rsidR="004B2872" w:rsidRPr="009D6808">
        <w:t xml:space="preserve"> </w:t>
      </w:r>
      <w:r w:rsidRPr="009D6808">
        <w:t>быть</w:t>
      </w:r>
      <w:r w:rsidR="004B2872" w:rsidRPr="009D6808">
        <w:t xml:space="preserve"> </w:t>
      </w:r>
      <w:r w:rsidRPr="009D6808">
        <w:t>также</w:t>
      </w:r>
      <w:r w:rsidR="004B2872" w:rsidRPr="009D6808">
        <w:t xml:space="preserve"> </w:t>
      </w:r>
      <w:r w:rsidRPr="009D6808">
        <w:t>связано</w:t>
      </w:r>
      <w:r w:rsidR="004B2872" w:rsidRPr="009D6808">
        <w:t xml:space="preserve"> </w:t>
      </w:r>
      <w:r w:rsidRPr="009D6808">
        <w:t>с</w:t>
      </w:r>
      <w:r w:rsidR="004B2872" w:rsidRPr="009D6808">
        <w:t xml:space="preserve"> </w:t>
      </w:r>
      <w:r w:rsidRPr="009D6808">
        <w:t>учетом</w:t>
      </w:r>
      <w:r w:rsidR="004B2872" w:rsidRPr="009D6808">
        <w:t xml:space="preserve"> </w:t>
      </w:r>
      <w:r w:rsidRPr="009D6808">
        <w:t>фазовых</w:t>
      </w:r>
      <w:r w:rsidR="004B2872" w:rsidRPr="009D6808">
        <w:t xml:space="preserve"> </w:t>
      </w:r>
      <w:r w:rsidRPr="009D6808">
        <w:t>состояний</w:t>
      </w:r>
      <w:r w:rsidR="004B2872" w:rsidRPr="009D6808">
        <w:t xml:space="preserve"> </w:t>
      </w:r>
      <w:r w:rsidRPr="009D6808">
        <w:t>возбудимости</w:t>
      </w:r>
      <w:r w:rsidR="004B2872" w:rsidRPr="009D6808">
        <w:t xml:space="preserve"> </w:t>
      </w:r>
      <w:r w:rsidRPr="009D6808">
        <w:t>мозговой</w:t>
      </w:r>
      <w:r w:rsidR="004B2872" w:rsidRPr="009D6808">
        <w:t xml:space="preserve"> </w:t>
      </w:r>
      <w:r w:rsidRPr="009D6808">
        <w:t>коры.</w:t>
      </w:r>
      <w:r w:rsidR="004B2872" w:rsidRPr="009D6808">
        <w:t xml:space="preserve"> </w:t>
      </w:r>
      <w:r w:rsidRPr="009D6808">
        <w:t>Повышенная</w:t>
      </w:r>
      <w:r w:rsidR="004B2872" w:rsidRPr="009D6808">
        <w:t xml:space="preserve"> </w:t>
      </w:r>
      <w:r w:rsidRPr="009D6808">
        <w:t>и</w:t>
      </w:r>
      <w:r w:rsidR="004B2872" w:rsidRPr="009D6808">
        <w:t xml:space="preserve"> </w:t>
      </w:r>
      <w:r w:rsidRPr="009D6808">
        <w:t>пониженная</w:t>
      </w:r>
      <w:r w:rsidR="004B2872" w:rsidRPr="009D6808">
        <w:t xml:space="preserve"> </w:t>
      </w:r>
      <w:r w:rsidRPr="009D6808">
        <w:lastRenderedPageBreak/>
        <w:t>активность</w:t>
      </w:r>
      <w:r w:rsidR="004B2872" w:rsidRPr="009D6808">
        <w:t xml:space="preserve"> </w:t>
      </w:r>
      <w:r w:rsidRPr="009D6808">
        <w:t>коры</w:t>
      </w:r>
      <w:r w:rsidR="004B2872" w:rsidRPr="009D6808">
        <w:t xml:space="preserve"> </w:t>
      </w:r>
      <w:r w:rsidRPr="009D6808">
        <w:t>головного</w:t>
      </w:r>
      <w:r w:rsidR="004B2872" w:rsidRPr="009D6808">
        <w:t xml:space="preserve"> </w:t>
      </w:r>
      <w:r w:rsidRPr="009D6808">
        <w:t>мозга</w:t>
      </w:r>
      <w:r w:rsidR="004B2872" w:rsidRPr="009D6808">
        <w:t xml:space="preserve"> </w:t>
      </w:r>
      <w:r w:rsidRPr="009D6808">
        <w:t>сильно</w:t>
      </w:r>
      <w:r w:rsidR="004B2872" w:rsidRPr="009D6808">
        <w:t xml:space="preserve"> </w:t>
      </w:r>
      <w:r w:rsidRPr="009D6808">
        <w:t>влияет</w:t>
      </w:r>
      <w:r w:rsidR="004B2872" w:rsidRPr="009D6808">
        <w:t xml:space="preserve"> </w:t>
      </w:r>
      <w:r w:rsidRPr="009D6808">
        <w:t>на</w:t>
      </w:r>
      <w:r w:rsidR="004B2872" w:rsidRPr="009D6808">
        <w:t xml:space="preserve"> </w:t>
      </w:r>
      <w:r w:rsidRPr="009D6808">
        <w:t>успешность</w:t>
      </w:r>
      <w:r w:rsidR="004B2872" w:rsidRPr="009D6808">
        <w:t xml:space="preserve"> </w:t>
      </w:r>
      <w:r w:rsidRPr="009D6808">
        <w:t>обучения.</w:t>
      </w:r>
      <w:r w:rsidR="004B2872" w:rsidRPr="009D6808">
        <w:t xml:space="preserve"> </w:t>
      </w:r>
      <w:r w:rsidRPr="009D6808">
        <w:t>Состояние</w:t>
      </w:r>
      <w:r w:rsidR="004B2872" w:rsidRPr="009D6808">
        <w:t xml:space="preserve"> </w:t>
      </w:r>
      <w:r w:rsidRPr="009D6808">
        <w:t>активности</w:t>
      </w:r>
      <w:r w:rsidR="004B2872" w:rsidRPr="009D6808">
        <w:t xml:space="preserve"> </w:t>
      </w:r>
      <w:r w:rsidRPr="009D6808">
        <w:t>характеризует</w:t>
      </w:r>
      <w:r w:rsidR="004B2872" w:rsidRPr="009D6808">
        <w:t xml:space="preserve"> </w:t>
      </w:r>
      <w:r w:rsidRPr="009D6808">
        <w:t>работоспособность,</w:t>
      </w:r>
      <w:r w:rsidR="004B2872" w:rsidRPr="009D6808">
        <w:t xml:space="preserve"> </w:t>
      </w:r>
      <w:r w:rsidRPr="009D6808">
        <w:t>эффективность</w:t>
      </w:r>
      <w:r w:rsidR="004B2872" w:rsidRPr="009D6808">
        <w:t xml:space="preserve"> </w:t>
      </w:r>
      <w:r w:rsidRPr="009D6808">
        <w:t>усвоения</w:t>
      </w:r>
      <w:r w:rsidR="004B2872" w:rsidRPr="009D6808">
        <w:t xml:space="preserve"> </w:t>
      </w:r>
      <w:r w:rsidRPr="009D6808">
        <w:t>знаний.</w:t>
      </w:r>
      <w:r w:rsidR="004B2872" w:rsidRPr="009D6808">
        <w:t xml:space="preserve"> </w:t>
      </w:r>
      <w:r w:rsidRPr="009D6808">
        <w:t>Также</w:t>
      </w:r>
      <w:r w:rsidR="004B2872" w:rsidRPr="009D6808">
        <w:t xml:space="preserve"> </w:t>
      </w:r>
      <w:r w:rsidRPr="009D6808">
        <w:t>указывается</w:t>
      </w:r>
      <w:r w:rsidR="004B2872" w:rsidRPr="009D6808">
        <w:t xml:space="preserve"> </w:t>
      </w:r>
      <w:r w:rsidRPr="009D6808">
        <w:t>на</w:t>
      </w:r>
      <w:r w:rsidR="004B2872" w:rsidRPr="009D6808">
        <w:t xml:space="preserve"> </w:t>
      </w:r>
      <w:r w:rsidRPr="009D6808">
        <w:t>признаки</w:t>
      </w:r>
      <w:r w:rsidR="004B2872" w:rsidRPr="009D6808">
        <w:t xml:space="preserve"> </w:t>
      </w:r>
      <w:r w:rsidRPr="009D6808">
        <w:t>активности</w:t>
      </w:r>
      <w:r w:rsidR="004B2872" w:rsidRPr="009D6808">
        <w:t xml:space="preserve"> </w:t>
      </w:r>
      <w:r w:rsidRPr="009D6808">
        <w:t>учащихся</w:t>
      </w:r>
      <w:r w:rsidR="004B2872" w:rsidRPr="009D6808">
        <w:t xml:space="preserve"> </w:t>
      </w:r>
      <w:r w:rsidRPr="009D6808">
        <w:t>на</w:t>
      </w:r>
      <w:r w:rsidR="004B2872" w:rsidRPr="009D6808">
        <w:t xml:space="preserve"> </w:t>
      </w:r>
      <w:r w:rsidRPr="009D6808">
        <w:t>уроке:</w:t>
      </w:r>
      <w:r w:rsidR="004B2872" w:rsidRPr="009D6808">
        <w:t xml:space="preserve"> </w:t>
      </w:r>
    </w:p>
    <w:p w:rsidR="00B31ED7" w:rsidRPr="009D6808" w:rsidRDefault="00B31ED7" w:rsidP="0095714E">
      <w:pPr>
        <w:widowControl w:val="0"/>
      </w:pPr>
      <w:r w:rsidRPr="009D6808">
        <w:t>1.</w:t>
      </w:r>
      <w:r w:rsidR="004F0308" w:rsidRPr="009D6808">
        <w:t>·Наличие</w:t>
      </w:r>
      <w:r w:rsidR="004B2872" w:rsidRPr="009D6808">
        <w:t xml:space="preserve"> </w:t>
      </w:r>
      <w:r w:rsidR="004F0308" w:rsidRPr="009D6808">
        <w:t>внимания</w:t>
      </w:r>
      <w:r w:rsidR="004B2872" w:rsidRPr="009D6808">
        <w:t xml:space="preserve"> </w:t>
      </w:r>
      <w:r w:rsidR="004F0308" w:rsidRPr="009D6808">
        <w:t>и</w:t>
      </w:r>
      <w:r w:rsidR="004B2872" w:rsidRPr="009D6808">
        <w:t xml:space="preserve"> </w:t>
      </w:r>
      <w:r w:rsidR="004F0308" w:rsidRPr="009D6808">
        <w:t>интереса</w:t>
      </w:r>
      <w:r w:rsidR="004B2872" w:rsidRPr="009D6808">
        <w:t xml:space="preserve"> </w:t>
      </w:r>
      <w:r w:rsidR="004F0308" w:rsidRPr="009D6808">
        <w:t>к</w:t>
      </w:r>
      <w:r w:rsidR="004B2872" w:rsidRPr="009D6808">
        <w:t xml:space="preserve"> </w:t>
      </w:r>
      <w:r w:rsidR="004F0308" w:rsidRPr="009D6808">
        <w:t>словам</w:t>
      </w:r>
      <w:r w:rsidR="004B2872" w:rsidRPr="009D6808">
        <w:t xml:space="preserve"> </w:t>
      </w:r>
      <w:r w:rsidR="004F0308" w:rsidRPr="009D6808">
        <w:t>учителя</w:t>
      </w:r>
      <w:r w:rsidR="004B2872" w:rsidRPr="009D6808">
        <w:t xml:space="preserve"> </w:t>
      </w:r>
      <w:r w:rsidR="004F0308" w:rsidRPr="009D6808">
        <w:t>и</w:t>
      </w:r>
      <w:r w:rsidR="004B2872" w:rsidRPr="009D6808">
        <w:t xml:space="preserve"> </w:t>
      </w:r>
      <w:r w:rsidR="004F0308" w:rsidRPr="009D6808">
        <w:t>ответам</w:t>
      </w:r>
      <w:r w:rsidR="004B2872" w:rsidRPr="009D6808">
        <w:t xml:space="preserve"> </w:t>
      </w:r>
      <w:r w:rsidR="004F0308" w:rsidRPr="009D6808">
        <w:t>учащихся</w:t>
      </w:r>
      <w:r w:rsidR="004B2872" w:rsidRPr="009D6808">
        <w:t>.</w:t>
      </w:r>
    </w:p>
    <w:p w:rsidR="00B31ED7" w:rsidRPr="009D6808" w:rsidRDefault="00B31ED7" w:rsidP="0095714E">
      <w:pPr>
        <w:widowControl w:val="0"/>
      </w:pPr>
      <w:r w:rsidRPr="009D6808">
        <w:t>2.</w:t>
      </w:r>
      <w:r w:rsidR="004B2872" w:rsidRPr="009D6808">
        <w:t xml:space="preserve"> </w:t>
      </w:r>
      <w:r w:rsidR="004F0308" w:rsidRPr="009D6808">
        <w:t>Проявление</w:t>
      </w:r>
      <w:r w:rsidR="004B2872" w:rsidRPr="009D6808">
        <w:t xml:space="preserve"> </w:t>
      </w:r>
      <w:r w:rsidR="004F0308" w:rsidRPr="009D6808">
        <w:t>самостоятельности,</w:t>
      </w:r>
      <w:r w:rsidR="004B2872" w:rsidRPr="009D6808">
        <w:t xml:space="preserve"> </w:t>
      </w:r>
      <w:r w:rsidR="004F0308" w:rsidRPr="009D6808">
        <w:t>задавание</w:t>
      </w:r>
      <w:r w:rsidR="004B2872" w:rsidRPr="009D6808">
        <w:t xml:space="preserve"> </w:t>
      </w:r>
      <w:r w:rsidR="004F0308" w:rsidRPr="009D6808">
        <w:t>вопросов</w:t>
      </w:r>
      <w:r w:rsidR="004B2872" w:rsidRPr="009D6808">
        <w:t xml:space="preserve"> </w:t>
      </w:r>
      <w:r w:rsidR="004F0308" w:rsidRPr="009D6808">
        <w:t>учениками,</w:t>
      </w:r>
      <w:r w:rsidR="004B2872" w:rsidRPr="009D6808">
        <w:t xml:space="preserve"> </w:t>
      </w:r>
      <w:r w:rsidR="004F0308" w:rsidRPr="009D6808">
        <w:t>решение</w:t>
      </w:r>
      <w:r w:rsidR="004B2872" w:rsidRPr="009D6808">
        <w:t xml:space="preserve"> </w:t>
      </w:r>
      <w:r w:rsidR="004F0308" w:rsidRPr="009D6808">
        <w:t>задач</w:t>
      </w:r>
      <w:r w:rsidR="004B2872" w:rsidRPr="009D6808">
        <w:t xml:space="preserve"> </w:t>
      </w:r>
      <w:r w:rsidR="004F0308" w:rsidRPr="009D6808">
        <w:t>не</w:t>
      </w:r>
      <w:r w:rsidR="004B2872" w:rsidRPr="009D6808">
        <w:t xml:space="preserve"> </w:t>
      </w:r>
      <w:r w:rsidR="004F0308" w:rsidRPr="009D6808">
        <w:t>одним,</w:t>
      </w:r>
      <w:r w:rsidR="004B2872" w:rsidRPr="009D6808">
        <w:t xml:space="preserve"> </w:t>
      </w:r>
      <w:r w:rsidR="004F0308" w:rsidRPr="009D6808">
        <w:t>а</w:t>
      </w:r>
      <w:r w:rsidR="004B2872" w:rsidRPr="009D6808">
        <w:t xml:space="preserve"> </w:t>
      </w:r>
      <w:r w:rsidR="004F0308" w:rsidRPr="009D6808">
        <w:t>несколькими</w:t>
      </w:r>
      <w:r w:rsidR="004B2872" w:rsidRPr="009D6808">
        <w:t xml:space="preserve"> </w:t>
      </w:r>
      <w:r w:rsidR="004F0308" w:rsidRPr="009D6808">
        <w:t>способами,</w:t>
      </w:r>
      <w:r w:rsidR="004B2872" w:rsidRPr="009D6808">
        <w:t xml:space="preserve"> </w:t>
      </w:r>
      <w:r w:rsidR="004F0308" w:rsidRPr="009D6808">
        <w:t>связывание</w:t>
      </w:r>
      <w:r w:rsidR="004B2872" w:rsidRPr="009D6808">
        <w:t xml:space="preserve"> </w:t>
      </w:r>
      <w:r w:rsidR="004F0308" w:rsidRPr="009D6808">
        <w:t>материала</w:t>
      </w:r>
      <w:r w:rsidR="004B2872" w:rsidRPr="009D6808">
        <w:t xml:space="preserve"> </w:t>
      </w:r>
      <w:r w:rsidR="004F0308" w:rsidRPr="009D6808">
        <w:t>с</w:t>
      </w:r>
      <w:r w:rsidR="004B2872" w:rsidRPr="009D6808">
        <w:t xml:space="preserve"> </w:t>
      </w:r>
      <w:r w:rsidR="004F0308" w:rsidRPr="009D6808">
        <w:t>собственными</w:t>
      </w:r>
      <w:r w:rsidR="004B2872" w:rsidRPr="009D6808">
        <w:t xml:space="preserve"> </w:t>
      </w:r>
      <w:r w:rsidR="004F0308" w:rsidRPr="009D6808">
        <w:t>жизненными</w:t>
      </w:r>
      <w:r w:rsidR="004B2872" w:rsidRPr="009D6808">
        <w:t xml:space="preserve"> </w:t>
      </w:r>
      <w:r w:rsidR="004F0308" w:rsidRPr="009D6808">
        <w:t>наблюдениями</w:t>
      </w:r>
      <w:r w:rsidR="00F35062" w:rsidRPr="00F35062">
        <w:t xml:space="preserve"> [10, </w:t>
      </w:r>
      <w:r w:rsidR="00F35062">
        <w:rPr>
          <w:lang w:val="en-US"/>
        </w:rPr>
        <w:t>C</w:t>
      </w:r>
      <w:r w:rsidR="00F35062" w:rsidRPr="00F35062">
        <w:t>. 54]</w:t>
      </w:r>
      <w:r w:rsidR="004F0308" w:rsidRPr="009D6808">
        <w:t>.</w:t>
      </w:r>
      <w:r w:rsidR="004B2872" w:rsidRPr="009D6808">
        <w:t xml:space="preserve"> </w:t>
      </w:r>
    </w:p>
    <w:p w:rsidR="00B31ED7" w:rsidRPr="009D6808" w:rsidRDefault="004F0308" w:rsidP="0095714E">
      <w:pPr>
        <w:widowControl w:val="0"/>
      </w:pPr>
      <w:r w:rsidRPr="009D6808">
        <w:t>Об</w:t>
      </w:r>
      <w:r w:rsidR="004B2872" w:rsidRPr="009D6808">
        <w:t xml:space="preserve"> </w:t>
      </w:r>
      <w:r w:rsidRPr="009D6808">
        <w:t>активности</w:t>
      </w:r>
      <w:r w:rsidR="004B2872" w:rsidRPr="009D6808">
        <w:t xml:space="preserve"> </w:t>
      </w:r>
      <w:r w:rsidRPr="009D6808">
        <w:t>учеников</w:t>
      </w:r>
      <w:r w:rsidR="004B2872" w:rsidRPr="009D6808">
        <w:t xml:space="preserve"> </w:t>
      </w:r>
      <w:r w:rsidRPr="009D6808">
        <w:t>учителя</w:t>
      </w:r>
      <w:r w:rsidR="004B2872" w:rsidRPr="009D6808">
        <w:t xml:space="preserve"> </w:t>
      </w:r>
      <w:r w:rsidRPr="009D6808">
        <w:t>могут</w:t>
      </w:r>
      <w:r w:rsidR="004B2872" w:rsidRPr="009D6808">
        <w:t xml:space="preserve"> </w:t>
      </w:r>
      <w:r w:rsidRPr="009D6808">
        <w:t>судить</w:t>
      </w:r>
      <w:r w:rsidR="004B2872" w:rsidRPr="009D6808">
        <w:t xml:space="preserve"> </w:t>
      </w:r>
      <w:r w:rsidRPr="009D6808">
        <w:t>по</w:t>
      </w:r>
      <w:r w:rsidR="004B2872" w:rsidRPr="009D6808">
        <w:t xml:space="preserve"> </w:t>
      </w:r>
      <w:r w:rsidRPr="009D6808">
        <w:t>работе</w:t>
      </w:r>
      <w:r w:rsidR="004B2872" w:rsidRPr="009D6808">
        <w:t xml:space="preserve"> </w:t>
      </w:r>
      <w:r w:rsidRPr="009D6808">
        <w:t>учеников,</w:t>
      </w:r>
      <w:r w:rsidR="004B2872" w:rsidRPr="009D6808">
        <w:t xml:space="preserve"> </w:t>
      </w:r>
      <w:r w:rsidRPr="009D6808">
        <w:t>по</w:t>
      </w:r>
      <w:r w:rsidR="004B2872" w:rsidRPr="009D6808">
        <w:t xml:space="preserve"> </w:t>
      </w:r>
      <w:r w:rsidRPr="009D6808">
        <w:t>быстрому</w:t>
      </w:r>
      <w:r w:rsidR="004B2872" w:rsidRPr="009D6808">
        <w:t xml:space="preserve"> </w:t>
      </w:r>
      <w:r w:rsidRPr="009D6808">
        <w:t>и</w:t>
      </w:r>
      <w:r w:rsidR="004B2872" w:rsidRPr="009D6808">
        <w:t xml:space="preserve"> </w:t>
      </w:r>
      <w:r w:rsidRPr="009D6808">
        <w:t>точному</w:t>
      </w:r>
      <w:r w:rsidR="004B2872" w:rsidRPr="009D6808">
        <w:t xml:space="preserve"> </w:t>
      </w:r>
      <w:r w:rsidRPr="009D6808">
        <w:t>выполнению</w:t>
      </w:r>
      <w:r w:rsidR="004B2872" w:rsidRPr="009D6808">
        <w:t xml:space="preserve"> </w:t>
      </w:r>
      <w:r w:rsidRPr="009D6808">
        <w:t>требований</w:t>
      </w:r>
      <w:r w:rsidR="004B2872" w:rsidRPr="009D6808">
        <w:t xml:space="preserve"> </w:t>
      </w:r>
      <w:r w:rsidRPr="009D6808">
        <w:t>учителя.</w:t>
      </w:r>
      <w:r w:rsidR="004B2872" w:rsidRPr="009D6808">
        <w:t xml:space="preserve"> </w:t>
      </w:r>
      <w:r w:rsidRPr="009D6808">
        <w:t>Если</w:t>
      </w:r>
      <w:r w:rsidR="004B2872" w:rsidRPr="009D6808">
        <w:t xml:space="preserve"> </w:t>
      </w:r>
      <w:r w:rsidRPr="009D6808">
        <w:t>урок</w:t>
      </w:r>
      <w:r w:rsidR="004B2872" w:rsidRPr="009D6808">
        <w:t xml:space="preserve"> </w:t>
      </w:r>
      <w:r w:rsidRPr="009D6808">
        <w:t>неинтересный</w:t>
      </w:r>
      <w:r w:rsidR="004B2872" w:rsidRPr="009D6808">
        <w:t xml:space="preserve"> </w:t>
      </w:r>
      <w:r w:rsidRPr="009D6808">
        <w:t>для</w:t>
      </w:r>
      <w:r w:rsidR="004B2872" w:rsidRPr="009D6808">
        <w:t xml:space="preserve"> </w:t>
      </w:r>
      <w:r w:rsidRPr="009D6808">
        <w:t>активизации</w:t>
      </w:r>
      <w:r w:rsidR="004B2872" w:rsidRPr="009D6808">
        <w:t xml:space="preserve"> </w:t>
      </w:r>
      <w:r w:rsidRPr="009D6808">
        <w:t>учащиеся</w:t>
      </w:r>
      <w:r w:rsidR="004B2872" w:rsidRPr="009D6808">
        <w:t xml:space="preserve"> </w:t>
      </w:r>
      <w:r w:rsidRPr="009D6808">
        <w:t>прилагают</w:t>
      </w:r>
      <w:r w:rsidR="004B2872" w:rsidRPr="009D6808">
        <w:t xml:space="preserve"> </w:t>
      </w:r>
      <w:r w:rsidRPr="009D6808">
        <w:t>усилия,</w:t>
      </w:r>
      <w:r w:rsidR="004B2872" w:rsidRPr="009D6808">
        <w:t xml:space="preserve"> </w:t>
      </w:r>
      <w:r w:rsidRPr="009D6808">
        <w:t>также</w:t>
      </w:r>
      <w:r w:rsidR="004B2872" w:rsidRPr="009D6808">
        <w:t xml:space="preserve"> </w:t>
      </w:r>
      <w:r w:rsidRPr="009D6808">
        <w:t>усилия</w:t>
      </w:r>
      <w:r w:rsidR="004B2872" w:rsidRPr="009D6808">
        <w:t xml:space="preserve"> </w:t>
      </w:r>
      <w:r w:rsidRPr="009D6808">
        <w:t>прилагаются</w:t>
      </w:r>
      <w:r w:rsidR="004B2872" w:rsidRPr="009D6808">
        <w:t xml:space="preserve"> </w:t>
      </w:r>
      <w:r w:rsidRPr="009D6808">
        <w:t>и</w:t>
      </w:r>
      <w:r w:rsidR="004B2872" w:rsidRPr="009D6808">
        <w:t xml:space="preserve"> </w:t>
      </w:r>
      <w:r w:rsidRPr="009D6808">
        <w:t>для</w:t>
      </w:r>
      <w:r w:rsidR="004B2872" w:rsidRPr="009D6808">
        <w:t xml:space="preserve"> </w:t>
      </w:r>
      <w:r w:rsidRPr="009D6808">
        <w:t>поддержания</w:t>
      </w:r>
      <w:r w:rsidR="004B2872" w:rsidRPr="009D6808">
        <w:t xml:space="preserve"> </w:t>
      </w:r>
      <w:r w:rsidRPr="009D6808">
        <w:t>внимания,</w:t>
      </w:r>
      <w:r w:rsidR="004B2872" w:rsidRPr="009D6808">
        <w:t xml:space="preserve"> </w:t>
      </w:r>
      <w:r w:rsidRPr="009D6808">
        <w:t>что</w:t>
      </w:r>
      <w:r w:rsidR="004B2872" w:rsidRPr="009D6808">
        <w:t xml:space="preserve"> </w:t>
      </w:r>
      <w:r w:rsidRPr="009D6808">
        <w:t>может</w:t>
      </w:r>
      <w:r w:rsidR="004B2872" w:rsidRPr="009D6808">
        <w:t xml:space="preserve"> </w:t>
      </w:r>
      <w:r w:rsidRPr="009D6808">
        <w:t>вызывать</w:t>
      </w:r>
      <w:r w:rsidR="004B2872" w:rsidRPr="009D6808">
        <w:t xml:space="preserve"> </w:t>
      </w:r>
      <w:r w:rsidRPr="009D6808">
        <w:t>утомление.</w:t>
      </w:r>
      <w:r w:rsidR="004B2872" w:rsidRPr="009D6808">
        <w:t xml:space="preserve"> </w:t>
      </w:r>
      <w:r w:rsidRPr="009D6808">
        <w:t>Для</w:t>
      </w:r>
      <w:r w:rsidR="004B2872" w:rsidRPr="009D6808">
        <w:t xml:space="preserve"> </w:t>
      </w:r>
      <w:r w:rsidRPr="009D6808">
        <w:t>устранения</w:t>
      </w:r>
      <w:r w:rsidR="004B2872" w:rsidRPr="009D6808">
        <w:t xml:space="preserve"> </w:t>
      </w:r>
      <w:r w:rsidRPr="009D6808">
        <w:t>апатии</w:t>
      </w:r>
      <w:r w:rsidR="004B2872" w:rsidRPr="009D6808">
        <w:t xml:space="preserve"> </w:t>
      </w:r>
      <w:r w:rsidRPr="009D6808">
        <w:t>и</w:t>
      </w:r>
      <w:r w:rsidR="004B2872" w:rsidRPr="009D6808">
        <w:t xml:space="preserve"> </w:t>
      </w:r>
      <w:r w:rsidRPr="009D6808">
        <w:t>сонливости</w:t>
      </w:r>
      <w:r w:rsidR="004B2872" w:rsidRPr="009D6808">
        <w:t xml:space="preserve"> </w:t>
      </w:r>
      <w:r w:rsidRPr="009D6808">
        <w:t>они</w:t>
      </w:r>
      <w:r w:rsidR="004B2872" w:rsidRPr="009D6808">
        <w:t xml:space="preserve"> </w:t>
      </w:r>
      <w:r w:rsidRPr="009D6808">
        <w:t>активизируются</w:t>
      </w:r>
      <w:r w:rsidR="004B2872" w:rsidRPr="009D6808">
        <w:t xml:space="preserve"> </w:t>
      </w:r>
      <w:r w:rsidRPr="009D6808">
        <w:t>в</w:t>
      </w:r>
      <w:r w:rsidR="004B2872" w:rsidRPr="009D6808">
        <w:t xml:space="preserve"> </w:t>
      </w:r>
      <w:r w:rsidRPr="009D6808">
        <w:t>нежелательном</w:t>
      </w:r>
      <w:r w:rsidR="004B2872" w:rsidRPr="009D6808">
        <w:t xml:space="preserve"> </w:t>
      </w:r>
      <w:r w:rsidRPr="009D6808">
        <w:t>направлении:</w:t>
      </w:r>
      <w:r w:rsidR="004B2872" w:rsidRPr="009D6808">
        <w:t xml:space="preserve"> </w:t>
      </w:r>
      <w:r w:rsidRPr="009D6808">
        <w:t>шутят,</w:t>
      </w:r>
      <w:r w:rsidR="004B2872" w:rsidRPr="009D6808">
        <w:t xml:space="preserve"> </w:t>
      </w:r>
      <w:r w:rsidRPr="009D6808">
        <w:t>разговаривают,</w:t>
      </w:r>
      <w:r w:rsidR="004B2872" w:rsidRPr="009D6808">
        <w:t xml:space="preserve"> </w:t>
      </w:r>
      <w:r w:rsidRPr="009D6808">
        <w:t>думают</w:t>
      </w:r>
      <w:r w:rsidR="004B2872" w:rsidRPr="009D6808">
        <w:t xml:space="preserve"> </w:t>
      </w:r>
      <w:r w:rsidRPr="009D6808">
        <w:t>о</w:t>
      </w:r>
      <w:r w:rsidR="004B2872" w:rsidRPr="009D6808">
        <w:t xml:space="preserve"> </w:t>
      </w:r>
      <w:r w:rsidRPr="009D6808">
        <w:t>другом.</w:t>
      </w:r>
      <w:r w:rsidR="004B2872" w:rsidRPr="009D6808">
        <w:t xml:space="preserve"> </w:t>
      </w:r>
    </w:p>
    <w:p w:rsidR="00B31ED7" w:rsidRPr="009D6808" w:rsidRDefault="004F0308" w:rsidP="0095714E">
      <w:pPr>
        <w:widowControl w:val="0"/>
      </w:pPr>
      <w:r w:rsidRPr="009D6808">
        <w:t>От</w:t>
      </w:r>
      <w:r w:rsidR="004B2872" w:rsidRPr="009D6808">
        <w:t xml:space="preserve"> </w:t>
      </w:r>
      <w:r w:rsidRPr="009D6808">
        <w:t>учащихся</w:t>
      </w:r>
      <w:r w:rsidR="004B2872" w:rsidRPr="009D6808">
        <w:t xml:space="preserve"> </w:t>
      </w:r>
      <w:r w:rsidRPr="009D6808">
        <w:t>на</w:t>
      </w:r>
      <w:r w:rsidR="004B2872" w:rsidRPr="009D6808">
        <w:t xml:space="preserve"> </w:t>
      </w:r>
      <w:r w:rsidRPr="009D6808">
        <w:t>уроке</w:t>
      </w:r>
      <w:r w:rsidR="004B2872" w:rsidRPr="009D6808">
        <w:t xml:space="preserve"> </w:t>
      </w:r>
      <w:r w:rsidRPr="009D6808">
        <w:t>требуется</w:t>
      </w:r>
      <w:r w:rsidR="004B2872" w:rsidRPr="009D6808">
        <w:t xml:space="preserve"> </w:t>
      </w:r>
      <w:r w:rsidRPr="009D6808">
        <w:t>такое</w:t>
      </w:r>
      <w:r w:rsidR="004B2872" w:rsidRPr="009D6808">
        <w:t xml:space="preserve"> </w:t>
      </w:r>
      <w:r w:rsidRPr="009D6808">
        <w:t>активное</w:t>
      </w:r>
      <w:r w:rsidR="004B2872" w:rsidRPr="009D6808">
        <w:t xml:space="preserve"> состояние, </w:t>
      </w:r>
      <w:r w:rsidRPr="009D6808">
        <w:t>которое</w:t>
      </w:r>
      <w:r w:rsidR="004B2872" w:rsidRPr="009D6808">
        <w:t xml:space="preserve"> </w:t>
      </w:r>
      <w:r w:rsidRPr="009D6808">
        <w:t>предполагает</w:t>
      </w:r>
      <w:r w:rsidR="004B2872" w:rsidRPr="009D6808">
        <w:t xml:space="preserve"> </w:t>
      </w:r>
      <w:r w:rsidRPr="009D6808">
        <w:t>затормаживание</w:t>
      </w:r>
      <w:r w:rsidR="004B2872" w:rsidRPr="009D6808">
        <w:t xml:space="preserve"> </w:t>
      </w:r>
      <w:r w:rsidRPr="009D6808">
        <w:t>ненужных</w:t>
      </w:r>
      <w:r w:rsidR="004B2872" w:rsidRPr="009D6808">
        <w:t xml:space="preserve"> </w:t>
      </w:r>
      <w:r w:rsidRPr="009D6808">
        <w:t>и</w:t>
      </w:r>
      <w:r w:rsidR="004B2872" w:rsidRPr="009D6808">
        <w:t xml:space="preserve"> </w:t>
      </w:r>
      <w:r w:rsidRPr="009D6808">
        <w:t>излишних</w:t>
      </w:r>
      <w:r w:rsidR="004B2872" w:rsidRPr="009D6808">
        <w:t xml:space="preserve"> </w:t>
      </w:r>
      <w:r w:rsidRPr="009D6808">
        <w:t>действий</w:t>
      </w:r>
      <w:r w:rsidR="004B2872" w:rsidRPr="009D6808">
        <w:t xml:space="preserve"> </w:t>
      </w:r>
      <w:r w:rsidRPr="009D6808">
        <w:t>и</w:t>
      </w:r>
      <w:r w:rsidR="004B2872" w:rsidRPr="009D6808">
        <w:t xml:space="preserve"> </w:t>
      </w:r>
      <w:r w:rsidRPr="009D6808">
        <w:t>переживаний</w:t>
      </w:r>
      <w:r w:rsidR="004B2872" w:rsidRPr="009D6808">
        <w:t xml:space="preserve"> </w:t>
      </w:r>
      <w:r w:rsidRPr="009D6808">
        <w:t>(торможение</w:t>
      </w:r>
      <w:r w:rsidR="004B2872" w:rsidRPr="009D6808">
        <w:t xml:space="preserve"> </w:t>
      </w:r>
      <w:r w:rsidRPr="009D6808">
        <w:t>подкорковых</w:t>
      </w:r>
      <w:r w:rsidR="004B2872" w:rsidRPr="009D6808">
        <w:t xml:space="preserve"> </w:t>
      </w:r>
      <w:r w:rsidRPr="009D6808">
        <w:t>центров</w:t>
      </w:r>
      <w:r w:rsidR="004B2872" w:rsidRPr="009D6808">
        <w:t xml:space="preserve"> </w:t>
      </w:r>
      <w:r w:rsidRPr="009D6808">
        <w:t>со</w:t>
      </w:r>
      <w:r w:rsidR="004B2872" w:rsidRPr="009D6808">
        <w:t xml:space="preserve"> </w:t>
      </w:r>
      <w:r w:rsidRPr="009D6808">
        <w:t>стороны</w:t>
      </w:r>
      <w:r w:rsidR="004B2872" w:rsidRPr="009D6808">
        <w:t xml:space="preserve"> </w:t>
      </w:r>
      <w:r w:rsidRPr="009D6808">
        <w:t>коры).</w:t>
      </w:r>
      <w:r w:rsidR="004B2872" w:rsidRPr="009D6808">
        <w:t xml:space="preserve"> </w:t>
      </w:r>
      <w:r w:rsidRPr="009D6808">
        <w:t>Должны</w:t>
      </w:r>
      <w:r w:rsidR="004B2872" w:rsidRPr="009D6808">
        <w:t xml:space="preserve"> </w:t>
      </w:r>
      <w:r w:rsidRPr="009D6808">
        <w:t>также</w:t>
      </w:r>
      <w:r w:rsidR="004B2872" w:rsidRPr="009D6808">
        <w:t xml:space="preserve"> </w:t>
      </w:r>
      <w:r w:rsidRPr="009D6808">
        <w:t>наблюдаться</w:t>
      </w:r>
      <w:r w:rsidR="004B2872" w:rsidRPr="009D6808">
        <w:t xml:space="preserve"> </w:t>
      </w:r>
      <w:r w:rsidRPr="009D6808">
        <w:t>подтянутость</w:t>
      </w:r>
      <w:r w:rsidR="004B2872" w:rsidRPr="009D6808">
        <w:t xml:space="preserve"> </w:t>
      </w:r>
      <w:r w:rsidRPr="009D6808">
        <w:t>позы,</w:t>
      </w:r>
      <w:r w:rsidR="004B2872" w:rsidRPr="009D6808">
        <w:t xml:space="preserve"> </w:t>
      </w:r>
      <w:r w:rsidRPr="009D6808">
        <w:t>движений,</w:t>
      </w:r>
      <w:r w:rsidR="004B2872" w:rsidRPr="009D6808">
        <w:t xml:space="preserve"> </w:t>
      </w:r>
      <w:r w:rsidRPr="009D6808">
        <w:t>мимики,</w:t>
      </w:r>
      <w:r w:rsidR="004B2872" w:rsidRPr="009D6808">
        <w:t xml:space="preserve"> </w:t>
      </w:r>
      <w:r w:rsidRPr="009D6808">
        <w:t>контроль</w:t>
      </w:r>
      <w:r w:rsidR="004B2872" w:rsidRPr="009D6808">
        <w:t xml:space="preserve"> </w:t>
      </w:r>
      <w:r w:rsidRPr="009D6808">
        <w:t>внимания.</w:t>
      </w:r>
      <w:r w:rsidR="004B2872" w:rsidRPr="009D6808">
        <w:t xml:space="preserve"> </w:t>
      </w:r>
    </w:p>
    <w:p w:rsidR="00B31ED7" w:rsidRPr="009D6808" w:rsidRDefault="004F0308" w:rsidP="0095714E">
      <w:pPr>
        <w:widowControl w:val="0"/>
      </w:pPr>
      <w:r w:rsidRPr="009D6808">
        <w:t>Активное</w:t>
      </w:r>
      <w:r w:rsidR="004B2872" w:rsidRPr="009D6808">
        <w:t xml:space="preserve"> </w:t>
      </w:r>
      <w:r w:rsidRPr="009D6808">
        <w:t>состояние</w:t>
      </w:r>
      <w:r w:rsidR="004B2872" w:rsidRPr="009D6808">
        <w:t xml:space="preserve"> </w:t>
      </w:r>
      <w:r w:rsidRPr="009D6808">
        <w:t>учащихся</w:t>
      </w:r>
      <w:r w:rsidR="004B2872" w:rsidRPr="009D6808">
        <w:t xml:space="preserve"> </w:t>
      </w:r>
      <w:r w:rsidRPr="009D6808">
        <w:t>на</w:t>
      </w:r>
      <w:r w:rsidR="004B2872" w:rsidRPr="009D6808">
        <w:t xml:space="preserve"> </w:t>
      </w:r>
      <w:r w:rsidRPr="009D6808">
        <w:t>уроке,</w:t>
      </w:r>
      <w:r w:rsidR="004B2872" w:rsidRPr="009D6808">
        <w:t xml:space="preserve"> </w:t>
      </w:r>
      <w:r w:rsidRPr="009D6808">
        <w:t>предполагает</w:t>
      </w:r>
      <w:r w:rsidR="004B2872" w:rsidRPr="009D6808">
        <w:t xml:space="preserve"> </w:t>
      </w:r>
      <w:r w:rsidRPr="009D6808">
        <w:t>и</w:t>
      </w:r>
      <w:r w:rsidR="004B2872" w:rsidRPr="009D6808">
        <w:t xml:space="preserve"> </w:t>
      </w:r>
      <w:r w:rsidRPr="009D6808">
        <w:t>определенную</w:t>
      </w:r>
      <w:r w:rsidR="004B2872" w:rsidRPr="009D6808">
        <w:t xml:space="preserve"> </w:t>
      </w:r>
      <w:r w:rsidRPr="009D6808">
        <w:t>эмоциональность,</w:t>
      </w:r>
      <w:r w:rsidR="004B2872" w:rsidRPr="009D6808">
        <w:t xml:space="preserve"> </w:t>
      </w:r>
      <w:r w:rsidRPr="009D6808">
        <w:t>но</w:t>
      </w:r>
      <w:r w:rsidR="004B2872" w:rsidRPr="009D6808">
        <w:t xml:space="preserve"> </w:t>
      </w:r>
      <w:r w:rsidRPr="009D6808">
        <w:t>она</w:t>
      </w:r>
      <w:r w:rsidR="004B2872" w:rsidRPr="009D6808">
        <w:t xml:space="preserve"> </w:t>
      </w:r>
      <w:r w:rsidRPr="009D6808">
        <w:t>должна</w:t>
      </w:r>
      <w:r w:rsidR="004B2872" w:rsidRPr="009D6808">
        <w:t xml:space="preserve"> </w:t>
      </w:r>
      <w:r w:rsidRPr="009D6808">
        <w:t>быть</w:t>
      </w:r>
      <w:r w:rsidR="004B2872" w:rsidRPr="009D6808">
        <w:t xml:space="preserve"> </w:t>
      </w:r>
      <w:r w:rsidRPr="009D6808">
        <w:t>регулируема,</w:t>
      </w:r>
      <w:r w:rsidR="004B2872" w:rsidRPr="009D6808">
        <w:t xml:space="preserve"> </w:t>
      </w:r>
      <w:r w:rsidRPr="009D6808">
        <w:t>особенно</w:t>
      </w:r>
      <w:r w:rsidR="004B2872" w:rsidRPr="009D6808">
        <w:t xml:space="preserve"> </w:t>
      </w:r>
      <w:r w:rsidRPr="009D6808">
        <w:t>в</w:t>
      </w:r>
      <w:r w:rsidR="004B2872" w:rsidRPr="009D6808">
        <w:t xml:space="preserve"> </w:t>
      </w:r>
      <w:r w:rsidRPr="009D6808">
        <w:t>своих</w:t>
      </w:r>
      <w:r w:rsidR="004B2872" w:rsidRPr="009D6808">
        <w:t xml:space="preserve"> </w:t>
      </w:r>
      <w:r w:rsidRPr="009D6808">
        <w:t>внешних</w:t>
      </w:r>
      <w:r w:rsidR="004B2872" w:rsidRPr="009D6808">
        <w:t xml:space="preserve"> </w:t>
      </w:r>
      <w:r w:rsidRPr="009D6808">
        <w:t>проявлениях.</w:t>
      </w:r>
      <w:r w:rsidR="004B2872" w:rsidRPr="009D6808">
        <w:t xml:space="preserve"> </w:t>
      </w:r>
      <w:r w:rsidR="00F74F00">
        <w:t>Н.Д. Левитов выделяет</w:t>
      </w:r>
      <w:r w:rsidR="004B2872" w:rsidRPr="009D6808">
        <w:t xml:space="preserve"> </w:t>
      </w:r>
      <w:r w:rsidRPr="009D6808">
        <w:t>несколько</w:t>
      </w:r>
      <w:r w:rsidR="004B2872" w:rsidRPr="009D6808">
        <w:t xml:space="preserve"> </w:t>
      </w:r>
      <w:r w:rsidRPr="009D6808">
        <w:t>видов</w:t>
      </w:r>
      <w:r w:rsidR="004B2872" w:rsidRPr="009D6808">
        <w:t xml:space="preserve"> </w:t>
      </w:r>
      <w:r w:rsidRPr="009D6808">
        <w:t>состояний</w:t>
      </w:r>
      <w:r w:rsidR="004B2872" w:rsidRPr="009D6808">
        <w:t xml:space="preserve"> </w:t>
      </w:r>
      <w:r w:rsidRPr="009D6808">
        <w:t>активности</w:t>
      </w:r>
      <w:r w:rsidR="004B2872" w:rsidRPr="009D6808">
        <w:t xml:space="preserve"> </w:t>
      </w:r>
      <w:r w:rsidR="00B31ED7" w:rsidRPr="009D6808">
        <w:t>старших</w:t>
      </w:r>
      <w:r w:rsidR="004B2872" w:rsidRPr="009D6808">
        <w:t xml:space="preserve"> </w:t>
      </w:r>
      <w:r w:rsidR="00B31ED7" w:rsidRPr="009D6808">
        <w:t>школьников</w:t>
      </w:r>
      <w:r w:rsidR="004B2872" w:rsidRPr="009D6808">
        <w:t xml:space="preserve"> </w:t>
      </w:r>
      <w:r w:rsidRPr="009D6808">
        <w:t>на</w:t>
      </w:r>
      <w:r w:rsidR="004B2872" w:rsidRPr="009D6808">
        <w:t xml:space="preserve"> </w:t>
      </w:r>
      <w:r w:rsidRPr="009D6808">
        <w:t>уроках:</w:t>
      </w:r>
      <w:r w:rsidR="004B2872" w:rsidRPr="009D6808">
        <w:t xml:space="preserve"> </w:t>
      </w:r>
    </w:p>
    <w:p w:rsidR="00B31ED7" w:rsidRPr="009D6808" w:rsidRDefault="00B31ED7" w:rsidP="0095714E">
      <w:pPr>
        <w:widowControl w:val="0"/>
      </w:pPr>
      <w:r w:rsidRPr="009D6808">
        <w:t>1.</w:t>
      </w:r>
      <w:r w:rsidR="004B2872" w:rsidRPr="009D6808">
        <w:t xml:space="preserve"> </w:t>
      </w:r>
      <w:r w:rsidR="004F0308" w:rsidRPr="009D6808">
        <w:t>Состояния</w:t>
      </w:r>
      <w:r w:rsidR="004B2872" w:rsidRPr="009D6808">
        <w:t xml:space="preserve"> </w:t>
      </w:r>
      <w:r w:rsidR="004F0308" w:rsidRPr="009D6808">
        <w:t>стихийной</w:t>
      </w:r>
      <w:r w:rsidR="004B2872" w:rsidRPr="009D6808">
        <w:t xml:space="preserve"> </w:t>
      </w:r>
      <w:r w:rsidR="004F0308" w:rsidRPr="009D6808">
        <w:t>(нерегулируемой)</w:t>
      </w:r>
      <w:r w:rsidR="004B2872" w:rsidRPr="009D6808">
        <w:t xml:space="preserve"> </w:t>
      </w:r>
      <w:r w:rsidR="004F0308" w:rsidRPr="009D6808">
        <w:t>активности</w:t>
      </w:r>
      <w:r w:rsidRPr="009D6808">
        <w:t>.</w:t>
      </w:r>
      <w:r w:rsidR="004B2872" w:rsidRPr="009D6808">
        <w:t xml:space="preserve"> </w:t>
      </w:r>
    </w:p>
    <w:p w:rsidR="00B31ED7" w:rsidRPr="009D6808" w:rsidRDefault="00B31ED7" w:rsidP="0095714E">
      <w:pPr>
        <w:widowControl w:val="0"/>
      </w:pPr>
      <w:r w:rsidRPr="009D6808">
        <w:t>2.</w:t>
      </w:r>
      <w:r w:rsidR="004B2872" w:rsidRPr="009D6808">
        <w:t xml:space="preserve"> </w:t>
      </w:r>
      <w:r w:rsidR="004F0308" w:rsidRPr="009D6808">
        <w:t>Состояния</w:t>
      </w:r>
      <w:r w:rsidR="004B2872" w:rsidRPr="009D6808">
        <w:t xml:space="preserve"> </w:t>
      </w:r>
      <w:r w:rsidR="004F0308" w:rsidRPr="009D6808">
        <w:t>сознательной</w:t>
      </w:r>
      <w:r w:rsidR="004B2872" w:rsidRPr="009D6808">
        <w:t xml:space="preserve"> </w:t>
      </w:r>
      <w:r w:rsidR="004F0308" w:rsidRPr="009D6808">
        <w:t>(регулируемой)</w:t>
      </w:r>
      <w:r w:rsidR="004B2872" w:rsidRPr="009D6808">
        <w:t xml:space="preserve"> </w:t>
      </w:r>
      <w:r w:rsidR="004F0308" w:rsidRPr="009D6808">
        <w:t>активности</w:t>
      </w:r>
      <w:r w:rsidR="00F35062" w:rsidRPr="00F35062">
        <w:t xml:space="preserve"> [10, </w:t>
      </w:r>
      <w:r w:rsidR="00F35062">
        <w:rPr>
          <w:lang w:val="en-US"/>
        </w:rPr>
        <w:t>C</w:t>
      </w:r>
      <w:r w:rsidR="00F35062" w:rsidRPr="00F35062">
        <w:t>. 55]</w:t>
      </w:r>
      <w:r w:rsidR="004F0308" w:rsidRPr="009D6808">
        <w:t>.</w:t>
      </w:r>
      <w:r w:rsidR="004B2872" w:rsidRPr="009D6808">
        <w:t xml:space="preserve"> </w:t>
      </w:r>
    </w:p>
    <w:p w:rsidR="00B31ED7" w:rsidRPr="009D6808" w:rsidRDefault="004F0308" w:rsidP="0095714E">
      <w:pPr>
        <w:widowControl w:val="0"/>
      </w:pPr>
      <w:r w:rsidRPr="009D6808">
        <w:t>По</w:t>
      </w:r>
      <w:r w:rsidR="004B2872" w:rsidRPr="009D6808">
        <w:t xml:space="preserve"> </w:t>
      </w:r>
      <w:r w:rsidRPr="009D6808">
        <w:t>мере</w:t>
      </w:r>
      <w:r w:rsidR="004B2872" w:rsidRPr="009D6808">
        <w:t xml:space="preserve"> </w:t>
      </w:r>
      <w:r w:rsidRPr="009D6808">
        <w:t>взросления,</w:t>
      </w:r>
      <w:r w:rsidR="004B2872" w:rsidRPr="009D6808">
        <w:t xml:space="preserve"> </w:t>
      </w:r>
      <w:r w:rsidRPr="009D6808">
        <w:t>обучения,</w:t>
      </w:r>
      <w:r w:rsidR="004B2872" w:rsidRPr="009D6808">
        <w:t xml:space="preserve"> </w:t>
      </w:r>
      <w:r w:rsidRPr="009D6808">
        <w:t>воспитания,</w:t>
      </w:r>
      <w:r w:rsidR="004B2872" w:rsidRPr="009D6808">
        <w:t xml:space="preserve"> </w:t>
      </w:r>
      <w:r w:rsidRPr="009D6808">
        <w:t>активность</w:t>
      </w:r>
      <w:r w:rsidR="004B2872" w:rsidRPr="009D6808">
        <w:t xml:space="preserve"> </w:t>
      </w:r>
      <w:r w:rsidRPr="009D6808">
        <w:t>становится</w:t>
      </w:r>
      <w:r w:rsidR="004B2872" w:rsidRPr="009D6808">
        <w:t xml:space="preserve"> </w:t>
      </w:r>
      <w:r w:rsidRPr="009D6808">
        <w:t>все</w:t>
      </w:r>
      <w:r w:rsidR="004B2872" w:rsidRPr="009D6808">
        <w:t xml:space="preserve"> </w:t>
      </w:r>
      <w:r w:rsidRPr="009D6808">
        <w:t>более</w:t>
      </w:r>
      <w:r w:rsidR="004B2872" w:rsidRPr="009D6808">
        <w:t xml:space="preserve"> </w:t>
      </w:r>
      <w:r w:rsidRPr="009D6808">
        <w:t>сознательной,</w:t>
      </w:r>
      <w:r w:rsidR="004B2872" w:rsidRPr="009D6808">
        <w:t xml:space="preserve"> </w:t>
      </w:r>
      <w:r w:rsidRPr="009D6808">
        <w:t>глубокой,</w:t>
      </w:r>
      <w:r w:rsidR="004B2872" w:rsidRPr="009D6808">
        <w:t xml:space="preserve"> </w:t>
      </w:r>
      <w:r w:rsidRPr="009D6808">
        <w:t>более</w:t>
      </w:r>
      <w:r w:rsidR="004B2872" w:rsidRPr="009D6808">
        <w:t xml:space="preserve"> </w:t>
      </w:r>
      <w:r w:rsidRPr="009D6808">
        <w:t>захватывающей</w:t>
      </w:r>
      <w:r w:rsidR="004B2872" w:rsidRPr="009D6808">
        <w:t xml:space="preserve"> </w:t>
      </w:r>
      <w:r w:rsidRPr="009D6808">
        <w:t>личность</w:t>
      </w:r>
      <w:r w:rsidR="004B2872" w:rsidRPr="009D6808">
        <w:t xml:space="preserve"> </w:t>
      </w:r>
      <w:r w:rsidRPr="009D6808">
        <w:t>ученика.</w:t>
      </w:r>
      <w:r w:rsidR="004B2872" w:rsidRPr="009D6808">
        <w:t xml:space="preserve"> </w:t>
      </w:r>
    </w:p>
    <w:p w:rsidR="000B629C" w:rsidRPr="009D6808" w:rsidRDefault="004F0308" w:rsidP="0095714E">
      <w:pPr>
        <w:widowControl w:val="0"/>
      </w:pPr>
      <w:r w:rsidRPr="009D6808">
        <w:t>Старшие</w:t>
      </w:r>
      <w:r w:rsidR="004B2872" w:rsidRPr="009D6808">
        <w:t xml:space="preserve"> </w:t>
      </w:r>
      <w:r w:rsidRPr="009D6808">
        <w:t>школьники</w:t>
      </w:r>
      <w:r w:rsidR="004B2872" w:rsidRPr="009D6808">
        <w:t xml:space="preserve"> </w:t>
      </w:r>
      <w:r w:rsidRPr="009D6808">
        <w:t>обладают</w:t>
      </w:r>
      <w:r w:rsidR="004B2872" w:rsidRPr="009D6808">
        <w:t xml:space="preserve"> </w:t>
      </w:r>
      <w:r w:rsidRPr="009D6808">
        <w:t>уже</w:t>
      </w:r>
      <w:r w:rsidR="004B2872" w:rsidRPr="009D6808">
        <w:t xml:space="preserve"> </w:t>
      </w:r>
      <w:r w:rsidRPr="009D6808">
        <w:t>более</w:t>
      </w:r>
      <w:r w:rsidR="004B2872" w:rsidRPr="009D6808">
        <w:t xml:space="preserve"> </w:t>
      </w:r>
      <w:r w:rsidRPr="009D6808">
        <w:t>целостным</w:t>
      </w:r>
      <w:r w:rsidR="004B2872" w:rsidRPr="009D6808">
        <w:t xml:space="preserve"> </w:t>
      </w:r>
      <w:r w:rsidRPr="009D6808">
        <w:t>мировозрением.</w:t>
      </w:r>
      <w:r w:rsidR="004B2872" w:rsidRPr="009D6808">
        <w:t xml:space="preserve"> </w:t>
      </w:r>
      <w:r w:rsidRPr="009D6808">
        <w:t>Проявления</w:t>
      </w:r>
      <w:r w:rsidR="004B2872" w:rsidRPr="009D6808">
        <w:t xml:space="preserve"> </w:t>
      </w:r>
      <w:r w:rsidRPr="009D6808">
        <w:t>стихийной</w:t>
      </w:r>
      <w:r w:rsidR="004B2872" w:rsidRPr="009D6808">
        <w:t xml:space="preserve"> </w:t>
      </w:r>
      <w:r w:rsidRPr="009D6808">
        <w:t>активности</w:t>
      </w:r>
      <w:r w:rsidR="004B2872" w:rsidRPr="009D6808">
        <w:t xml:space="preserve"> </w:t>
      </w:r>
      <w:r w:rsidRPr="009D6808">
        <w:t>у</w:t>
      </w:r>
      <w:r w:rsidR="004B2872" w:rsidRPr="009D6808">
        <w:t xml:space="preserve"> </w:t>
      </w:r>
      <w:r w:rsidRPr="009D6808">
        <w:t>них</w:t>
      </w:r>
      <w:r w:rsidR="004B2872" w:rsidRPr="009D6808">
        <w:t xml:space="preserve"> </w:t>
      </w:r>
      <w:r w:rsidRPr="009D6808">
        <w:t>наблюдается</w:t>
      </w:r>
      <w:r w:rsidR="004B2872" w:rsidRPr="009D6808">
        <w:t xml:space="preserve"> </w:t>
      </w:r>
      <w:r w:rsidRPr="009D6808">
        <w:t>реже,</w:t>
      </w:r>
      <w:r w:rsidR="004B2872" w:rsidRPr="009D6808">
        <w:t xml:space="preserve"> </w:t>
      </w:r>
      <w:r w:rsidRPr="009D6808">
        <w:t>чем</w:t>
      </w:r>
      <w:r w:rsidR="004B2872" w:rsidRPr="009D6808">
        <w:t xml:space="preserve"> </w:t>
      </w:r>
      <w:r w:rsidRPr="009D6808">
        <w:t>у</w:t>
      </w:r>
      <w:r w:rsidR="004B2872" w:rsidRPr="009D6808">
        <w:t xml:space="preserve"> </w:t>
      </w:r>
      <w:r w:rsidRPr="009D6808">
        <w:t>подростков.</w:t>
      </w:r>
      <w:r w:rsidR="004B2872" w:rsidRPr="009D6808">
        <w:t xml:space="preserve"> </w:t>
      </w:r>
      <w:r w:rsidRPr="009D6808">
        <w:t>Они</w:t>
      </w:r>
      <w:r w:rsidR="004B2872" w:rsidRPr="009D6808">
        <w:t xml:space="preserve"> </w:t>
      </w:r>
      <w:r w:rsidRPr="009D6808">
        <w:t>имеют</w:t>
      </w:r>
      <w:r w:rsidR="004B2872" w:rsidRPr="009D6808">
        <w:t xml:space="preserve"> </w:t>
      </w:r>
      <w:r w:rsidRPr="009D6808">
        <w:t>довольно</w:t>
      </w:r>
      <w:r w:rsidR="004B2872" w:rsidRPr="009D6808">
        <w:t xml:space="preserve"> </w:t>
      </w:r>
      <w:r w:rsidRPr="009D6808">
        <w:t>большой</w:t>
      </w:r>
      <w:r w:rsidR="004B2872" w:rsidRPr="009D6808">
        <w:t xml:space="preserve"> </w:t>
      </w:r>
      <w:r w:rsidRPr="009D6808">
        <w:t>опыт</w:t>
      </w:r>
      <w:r w:rsidR="004B2872" w:rsidRPr="009D6808">
        <w:t xml:space="preserve"> </w:t>
      </w:r>
      <w:r w:rsidRPr="009D6808">
        <w:t>в</w:t>
      </w:r>
      <w:r w:rsidR="004B2872" w:rsidRPr="009D6808">
        <w:t xml:space="preserve"> </w:t>
      </w:r>
      <w:r w:rsidRPr="009D6808">
        <w:t>регулировании</w:t>
      </w:r>
      <w:r w:rsidR="004B2872" w:rsidRPr="009D6808">
        <w:t xml:space="preserve"> </w:t>
      </w:r>
      <w:r w:rsidRPr="009D6808">
        <w:t>своих</w:t>
      </w:r>
      <w:r w:rsidR="004B2872" w:rsidRPr="009D6808">
        <w:t xml:space="preserve"> </w:t>
      </w:r>
      <w:r w:rsidRPr="009D6808">
        <w:lastRenderedPageBreak/>
        <w:t>состояний.</w:t>
      </w:r>
      <w:r w:rsidR="004B2872" w:rsidRPr="009D6808">
        <w:t xml:space="preserve"> </w:t>
      </w:r>
    </w:p>
    <w:p w:rsidR="000B629C" w:rsidRPr="009D6808" w:rsidRDefault="004F0308" w:rsidP="0095714E">
      <w:pPr>
        <w:widowControl w:val="0"/>
      </w:pPr>
      <w:r w:rsidRPr="009D6808">
        <w:t>Дальнейшее</w:t>
      </w:r>
      <w:r w:rsidR="004B2872" w:rsidRPr="009D6808">
        <w:t xml:space="preserve"> </w:t>
      </w:r>
      <w:r w:rsidRPr="009D6808">
        <w:t>изучение</w:t>
      </w:r>
      <w:r w:rsidR="004B2872" w:rsidRPr="009D6808">
        <w:t xml:space="preserve"> </w:t>
      </w:r>
      <w:r w:rsidRPr="009D6808">
        <w:t>особенностей</w:t>
      </w:r>
      <w:r w:rsidR="004B2872" w:rsidRPr="009D6808">
        <w:t xml:space="preserve"> </w:t>
      </w:r>
      <w:r w:rsidRPr="009D6808">
        <w:t>психических</w:t>
      </w:r>
      <w:r w:rsidR="004B2872" w:rsidRPr="009D6808">
        <w:t xml:space="preserve"> </w:t>
      </w:r>
      <w:r w:rsidRPr="009D6808">
        <w:t>состояний</w:t>
      </w:r>
      <w:r w:rsidR="004B2872" w:rsidRPr="009D6808">
        <w:t xml:space="preserve"> </w:t>
      </w:r>
      <w:r w:rsidR="000B629C" w:rsidRPr="009D6808">
        <w:t>старших</w:t>
      </w:r>
      <w:r w:rsidR="004B2872" w:rsidRPr="009D6808">
        <w:t xml:space="preserve"> </w:t>
      </w:r>
      <w:r w:rsidRPr="009D6808">
        <w:t>школьников</w:t>
      </w:r>
      <w:r w:rsidR="004B2872" w:rsidRPr="009D6808">
        <w:t xml:space="preserve"> </w:t>
      </w:r>
      <w:r w:rsidRPr="009D6808">
        <w:t>в</w:t>
      </w:r>
      <w:r w:rsidR="004B2872" w:rsidRPr="009D6808">
        <w:t xml:space="preserve"> </w:t>
      </w:r>
      <w:r w:rsidRPr="009D6808">
        <w:t>учебной</w:t>
      </w:r>
      <w:r w:rsidR="004B2872" w:rsidRPr="009D6808">
        <w:t xml:space="preserve"> </w:t>
      </w:r>
      <w:r w:rsidRPr="009D6808">
        <w:t>деятельности</w:t>
      </w:r>
      <w:r w:rsidR="004B2872" w:rsidRPr="009D6808">
        <w:t xml:space="preserve"> </w:t>
      </w:r>
      <w:r w:rsidRPr="009D6808">
        <w:t>позволило</w:t>
      </w:r>
      <w:r w:rsidR="004B2872" w:rsidRPr="009D6808">
        <w:t xml:space="preserve"> </w:t>
      </w:r>
      <w:r w:rsidRPr="009D6808">
        <w:t>выделить</w:t>
      </w:r>
      <w:r w:rsidR="004B2872" w:rsidRPr="009D6808">
        <w:t xml:space="preserve"> </w:t>
      </w:r>
      <w:r w:rsidRPr="009D6808">
        <w:t>наиболее</w:t>
      </w:r>
      <w:r w:rsidR="004B2872" w:rsidRPr="009D6808">
        <w:t xml:space="preserve"> </w:t>
      </w:r>
      <w:r w:rsidRPr="009D6808">
        <w:t>часто</w:t>
      </w:r>
      <w:r w:rsidR="004B2872" w:rsidRPr="009D6808">
        <w:t xml:space="preserve"> </w:t>
      </w:r>
      <w:r w:rsidRPr="009D6808">
        <w:t>встречающиеся</w:t>
      </w:r>
      <w:r w:rsidR="004B2872" w:rsidRPr="009D6808">
        <w:t xml:space="preserve"> </w:t>
      </w:r>
      <w:r w:rsidRPr="009D6808">
        <w:t>психические</w:t>
      </w:r>
      <w:r w:rsidR="004B2872" w:rsidRPr="009D6808">
        <w:t xml:space="preserve"> </w:t>
      </w:r>
      <w:r w:rsidRPr="009D6808">
        <w:t>состояния.</w:t>
      </w:r>
      <w:r w:rsidR="004B2872" w:rsidRPr="009D6808">
        <w:t xml:space="preserve"> </w:t>
      </w:r>
      <w:r w:rsidR="000B629C" w:rsidRPr="009D6808">
        <w:t>С</w:t>
      </w:r>
      <w:r w:rsidRPr="009D6808">
        <w:t>остояния</w:t>
      </w:r>
      <w:r w:rsidR="004B2872" w:rsidRPr="009D6808">
        <w:t xml:space="preserve"> </w:t>
      </w:r>
      <w:r w:rsidR="000B629C" w:rsidRPr="009D6808">
        <w:t>старших</w:t>
      </w:r>
      <w:r w:rsidR="004B2872" w:rsidRPr="009D6808">
        <w:t xml:space="preserve"> </w:t>
      </w:r>
      <w:r w:rsidR="000B629C" w:rsidRPr="009D6808">
        <w:t>школьников</w:t>
      </w:r>
      <w:r w:rsidR="004B2872" w:rsidRPr="009D6808">
        <w:t xml:space="preserve"> </w:t>
      </w:r>
      <w:r w:rsidRPr="009D6808">
        <w:t>более</w:t>
      </w:r>
      <w:r w:rsidR="004B2872" w:rsidRPr="009D6808">
        <w:t xml:space="preserve"> </w:t>
      </w:r>
      <w:r w:rsidRPr="009D6808">
        <w:t>просты</w:t>
      </w:r>
      <w:r w:rsidR="004B2872" w:rsidRPr="009D6808">
        <w:t xml:space="preserve"> </w:t>
      </w:r>
      <w:r w:rsidRPr="009D6808">
        <w:t>по</w:t>
      </w:r>
      <w:r w:rsidR="004B2872" w:rsidRPr="009D6808">
        <w:t xml:space="preserve"> </w:t>
      </w:r>
      <w:r w:rsidRPr="009D6808">
        <w:t>своей</w:t>
      </w:r>
      <w:r w:rsidR="004B2872" w:rsidRPr="009D6808">
        <w:t xml:space="preserve"> </w:t>
      </w:r>
      <w:r w:rsidRPr="009D6808">
        <w:t>структуре</w:t>
      </w:r>
      <w:r w:rsidR="004B2872" w:rsidRPr="009D6808">
        <w:t xml:space="preserve"> </w:t>
      </w:r>
      <w:r w:rsidRPr="009D6808">
        <w:t>и</w:t>
      </w:r>
      <w:r w:rsidR="004B2872" w:rsidRPr="009D6808">
        <w:t xml:space="preserve"> </w:t>
      </w:r>
      <w:r w:rsidRPr="009D6808">
        <w:t>содержанию,</w:t>
      </w:r>
      <w:r w:rsidR="004B2872" w:rsidRPr="009D6808">
        <w:t xml:space="preserve"> </w:t>
      </w:r>
      <w:r w:rsidRPr="009D6808">
        <w:t>в</w:t>
      </w:r>
      <w:r w:rsidR="004B2872" w:rsidRPr="009D6808">
        <w:t xml:space="preserve"> </w:t>
      </w:r>
      <w:r w:rsidRPr="009D6808">
        <w:t>них</w:t>
      </w:r>
      <w:r w:rsidR="004B2872" w:rsidRPr="009D6808">
        <w:t xml:space="preserve"> </w:t>
      </w:r>
      <w:r w:rsidRPr="009D6808">
        <w:t>значительное</w:t>
      </w:r>
      <w:r w:rsidR="004B2872" w:rsidRPr="009D6808">
        <w:t xml:space="preserve"> </w:t>
      </w:r>
      <w:r w:rsidRPr="009D6808">
        <w:t>место</w:t>
      </w:r>
      <w:r w:rsidR="004B2872" w:rsidRPr="009D6808">
        <w:t xml:space="preserve"> </w:t>
      </w:r>
      <w:r w:rsidRPr="009D6808">
        <w:t>занимают</w:t>
      </w:r>
      <w:r w:rsidR="004B2872" w:rsidRPr="009D6808">
        <w:t xml:space="preserve"> </w:t>
      </w:r>
      <w:r w:rsidRPr="009D6808">
        <w:t>так</w:t>
      </w:r>
      <w:r w:rsidR="004B2872" w:rsidRPr="009D6808">
        <w:t xml:space="preserve"> </w:t>
      </w:r>
      <w:r w:rsidRPr="009D6808">
        <w:t>называемые</w:t>
      </w:r>
      <w:r w:rsidR="004B2872" w:rsidRPr="009D6808">
        <w:t xml:space="preserve"> </w:t>
      </w:r>
      <w:r w:rsidRPr="009D6808">
        <w:t>моносостояния,</w:t>
      </w:r>
      <w:r w:rsidR="004B2872" w:rsidRPr="009D6808">
        <w:t xml:space="preserve"> </w:t>
      </w:r>
      <w:r w:rsidRPr="009D6808">
        <w:t>связанные</w:t>
      </w:r>
      <w:r w:rsidR="004B2872" w:rsidRPr="009D6808">
        <w:t xml:space="preserve"> </w:t>
      </w:r>
      <w:r w:rsidRPr="009D6808">
        <w:t>с</w:t>
      </w:r>
      <w:r w:rsidR="004B2872" w:rsidRPr="009D6808">
        <w:t xml:space="preserve"> </w:t>
      </w:r>
      <w:r w:rsidRPr="009D6808">
        <w:t>одной,</w:t>
      </w:r>
      <w:r w:rsidR="004B2872" w:rsidRPr="009D6808">
        <w:t xml:space="preserve"> </w:t>
      </w:r>
      <w:r w:rsidRPr="009D6808">
        <w:t>двумя</w:t>
      </w:r>
      <w:r w:rsidR="004B2872" w:rsidRPr="009D6808">
        <w:t xml:space="preserve"> </w:t>
      </w:r>
      <w:r w:rsidRPr="009D6808">
        <w:t>сторонами</w:t>
      </w:r>
      <w:r w:rsidR="004B2872" w:rsidRPr="009D6808">
        <w:t xml:space="preserve"> </w:t>
      </w:r>
      <w:r w:rsidRPr="009D6808">
        <w:t>психической</w:t>
      </w:r>
      <w:r w:rsidR="004B2872" w:rsidRPr="009D6808">
        <w:t xml:space="preserve"> </w:t>
      </w:r>
      <w:r w:rsidRPr="009D6808">
        <w:t>деятельности.</w:t>
      </w:r>
      <w:r w:rsidR="004B2872" w:rsidRPr="009D6808">
        <w:t xml:space="preserve"> </w:t>
      </w:r>
      <w:r w:rsidRPr="009D6808">
        <w:t>Психические</w:t>
      </w:r>
      <w:r w:rsidR="004B2872" w:rsidRPr="009D6808">
        <w:t xml:space="preserve"> </w:t>
      </w:r>
      <w:r w:rsidRPr="009D6808">
        <w:t>состояния</w:t>
      </w:r>
      <w:r w:rsidR="004B2872" w:rsidRPr="009D6808">
        <w:t xml:space="preserve"> </w:t>
      </w:r>
      <w:r w:rsidRPr="009D6808">
        <w:t>старших</w:t>
      </w:r>
      <w:r w:rsidR="004B2872" w:rsidRPr="009D6808">
        <w:t xml:space="preserve"> </w:t>
      </w:r>
      <w:r w:rsidRPr="009D6808">
        <w:t>и</w:t>
      </w:r>
      <w:r w:rsidR="004B2872" w:rsidRPr="009D6808">
        <w:t xml:space="preserve"> </w:t>
      </w:r>
      <w:r w:rsidRPr="009D6808">
        <w:t>школьников</w:t>
      </w:r>
      <w:r w:rsidR="004B2872" w:rsidRPr="009D6808">
        <w:t xml:space="preserve"> </w:t>
      </w:r>
      <w:r w:rsidRPr="009D6808">
        <w:t>более</w:t>
      </w:r>
      <w:r w:rsidR="004B2872" w:rsidRPr="009D6808">
        <w:t xml:space="preserve"> </w:t>
      </w:r>
      <w:r w:rsidRPr="009D6808">
        <w:t>сложны</w:t>
      </w:r>
      <w:r w:rsidR="004B2872" w:rsidRPr="009D6808">
        <w:t xml:space="preserve"> </w:t>
      </w:r>
      <w:r w:rsidRPr="009D6808">
        <w:t>по</w:t>
      </w:r>
      <w:r w:rsidR="004B2872" w:rsidRPr="009D6808">
        <w:t xml:space="preserve"> </w:t>
      </w:r>
      <w:r w:rsidRPr="009D6808">
        <w:t>своей</w:t>
      </w:r>
      <w:r w:rsidR="004B2872" w:rsidRPr="009D6808">
        <w:t xml:space="preserve"> </w:t>
      </w:r>
      <w:r w:rsidRPr="009D6808">
        <w:t>организации.</w:t>
      </w:r>
      <w:r w:rsidR="004B2872" w:rsidRPr="009D6808">
        <w:t xml:space="preserve"> </w:t>
      </w:r>
      <w:r w:rsidRPr="009D6808">
        <w:t>Среди</w:t>
      </w:r>
      <w:r w:rsidR="004B2872" w:rsidRPr="009D6808">
        <w:t xml:space="preserve"> </w:t>
      </w:r>
      <w:r w:rsidRPr="009D6808">
        <w:t>состояний</w:t>
      </w:r>
      <w:r w:rsidR="004B2872" w:rsidRPr="009D6808">
        <w:t xml:space="preserve"> </w:t>
      </w:r>
      <w:r w:rsidR="000B629C" w:rsidRPr="009D6808">
        <w:t>старших</w:t>
      </w:r>
      <w:r w:rsidR="004B2872" w:rsidRPr="009D6808">
        <w:t xml:space="preserve"> </w:t>
      </w:r>
      <w:r w:rsidR="000B629C" w:rsidRPr="009D6808">
        <w:t>школьников</w:t>
      </w:r>
      <w:r w:rsidR="004B2872" w:rsidRPr="009D6808">
        <w:t xml:space="preserve"> </w:t>
      </w:r>
      <w:r w:rsidRPr="009D6808">
        <w:t>чаще</w:t>
      </w:r>
      <w:r w:rsidR="004B2872" w:rsidRPr="009D6808">
        <w:t xml:space="preserve"> </w:t>
      </w:r>
      <w:r w:rsidRPr="009D6808">
        <w:t>встречаются</w:t>
      </w:r>
      <w:r w:rsidR="004B2872" w:rsidRPr="009D6808">
        <w:t xml:space="preserve"> </w:t>
      </w:r>
      <w:r w:rsidRPr="009D6808">
        <w:t>полисостояния.</w:t>
      </w:r>
      <w:r w:rsidR="004B2872" w:rsidRPr="009D6808">
        <w:t xml:space="preserve"> </w:t>
      </w:r>
      <w:r w:rsidRPr="009D6808">
        <w:t>Также</w:t>
      </w:r>
      <w:r w:rsidR="004B2872" w:rsidRPr="009D6808">
        <w:t xml:space="preserve"> </w:t>
      </w:r>
      <w:r w:rsidRPr="009D6808">
        <w:t>можно</w:t>
      </w:r>
      <w:r w:rsidR="004B2872" w:rsidRPr="009D6808">
        <w:t xml:space="preserve"> </w:t>
      </w:r>
      <w:r w:rsidRPr="009D6808">
        <w:t>сказать,</w:t>
      </w:r>
      <w:r w:rsidR="004B2872" w:rsidRPr="009D6808">
        <w:t xml:space="preserve"> </w:t>
      </w:r>
      <w:r w:rsidRPr="009D6808">
        <w:t>что</w:t>
      </w:r>
      <w:r w:rsidR="004B2872" w:rsidRPr="009D6808">
        <w:t xml:space="preserve"> </w:t>
      </w:r>
      <w:r w:rsidRPr="009D6808">
        <w:t>состояния</w:t>
      </w:r>
      <w:r w:rsidR="004B2872" w:rsidRPr="009D6808">
        <w:t xml:space="preserve"> </w:t>
      </w:r>
      <w:r w:rsidRPr="009D6808">
        <w:t>старших</w:t>
      </w:r>
      <w:r w:rsidR="004B2872" w:rsidRPr="009D6808">
        <w:t xml:space="preserve"> </w:t>
      </w:r>
      <w:r w:rsidRPr="009D6808">
        <w:t>школьников</w:t>
      </w:r>
      <w:r w:rsidR="004B2872" w:rsidRPr="009D6808">
        <w:t xml:space="preserve"> </w:t>
      </w:r>
      <w:r w:rsidRPr="009D6808">
        <w:t>чаще</w:t>
      </w:r>
      <w:r w:rsidR="004B2872" w:rsidRPr="009D6808">
        <w:t xml:space="preserve"> </w:t>
      </w:r>
      <w:r w:rsidRPr="009D6808">
        <w:t>имеют</w:t>
      </w:r>
      <w:r w:rsidR="004B2872" w:rsidRPr="009D6808">
        <w:t xml:space="preserve"> </w:t>
      </w:r>
      <w:r w:rsidRPr="009D6808">
        <w:t>отрицательную</w:t>
      </w:r>
      <w:r w:rsidR="004B2872" w:rsidRPr="009D6808">
        <w:t xml:space="preserve"> </w:t>
      </w:r>
      <w:r w:rsidRPr="009D6808">
        <w:t>окраску.</w:t>
      </w:r>
      <w:r w:rsidR="004B2872" w:rsidRPr="009D6808">
        <w:t xml:space="preserve"> </w:t>
      </w:r>
    </w:p>
    <w:p w:rsidR="000B629C" w:rsidRPr="009D6808" w:rsidRDefault="00335903" w:rsidP="0095714E">
      <w:pPr>
        <w:widowControl w:val="0"/>
      </w:pPr>
      <w:r>
        <w:t>А.О. Прохоров обнаруживает</w:t>
      </w:r>
      <w:r w:rsidR="004B2872" w:rsidRPr="009D6808">
        <w:t xml:space="preserve"> </w:t>
      </w:r>
      <w:r w:rsidR="004F0308" w:rsidRPr="009D6808">
        <w:t>четк</w:t>
      </w:r>
      <w:r>
        <w:t>ую</w:t>
      </w:r>
      <w:r w:rsidR="004B2872" w:rsidRPr="009D6808">
        <w:t xml:space="preserve"> </w:t>
      </w:r>
      <w:r w:rsidR="004F0308" w:rsidRPr="009D6808">
        <w:t>зависимость</w:t>
      </w:r>
      <w:r w:rsidR="004B2872" w:rsidRPr="009D6808">
        <w:t xml:space="preserve"> </w:t>
      </w:r>
      <w:r w:rsidR="004F0308" w:rsidRPr="009D6808">
        <w:t>поведения</w:t>
      </w:r>
      <w:r w:rsidR="004B2872" w:rsidRPr="009D6808">
        <w:t xml:space="preserve"> </w:t>
      </w:r>
      <w:r w:rsidR="000B629C" w:rsidRPr="009D6808">
        <w:t>старших</w:t>
      </w:r>
      <w:r w:rsidR="004B2872" w:rsidRPr="009D6808">
        <w:t xml:space="preserve"> </w:t>
      </w:r>
      <w:r w:rsidR="000B629C" w:rsidRPr="009D6808">
        <w:t>школьников</w:t>
      </w:r>
      <w:r w:rsidR="004B2872" w:rsidRPr="009D6808">
        <w:t xml:space="preserve"> </w:t>
      </w:r>
      <w:r w:rsidR="004F0308" w:rsidRPr="009D6808">
        <w:t>от</w:t>
      </w:r>
      <w:r w:rsidR="004B2872" w:rsidRPr="009D6808">
        <w:t xml:space="preserve"> </w:t>
      </w:r>
      <w:r w:rsidR="004F0308" w:rsidRPr="009D6808">
        <w:t>психических</w:t>
      </w:r>
      <w:r w:rsidR="004B2872" w:rsidRPr="009D6808">
        <w:t xml:space="preserve"> </w:t>
      </w:r>
      <w:r w:rsidR="004F0308" w:rsidRPr="009D6808">
        <w:t>состояний.</w:t>
      </w:r>
      <w:r w:rsidR="004B2872" w:rsidRPr="009D6808">
        <w:t xml:space="preserve"> </w:t>
      </w:r>
      <w:r w:rsidR="004F0308" w:rsidRPr="009D6808">
        <w:t>Так</w:t>
      </w:r>
      <w:r w:rsidR="004B2872" w:rsidRPr="009D6808">
        <w:t xml:space="preserve"> </w:t>
      </w:r>
      <w:r w:rsidR="004F0308" w:rsidRPr="009D6808">
        <w:t>положительно</w:t>
      </w:r>
      <w:r w:rsidR="004B2872" w:rsidRPr="009D6808">
        <w:t xml:space="preserve"> </w:t>
      </w:r>
      <w:r w:rsidR="004F0308" w:rsidRPr="009D6808">
        <w:t>окрашенные</w:t>
      </w:r>
      <w:r w:rsidR="004B2872" w:rsidRPr="009D6808">
        <w:t xml:space="preserve"> </w:t>
      </w:r>
      <w:r w:rsidR="004F0308" w:rsidRPr="009D6808">
        <w:t>состояния</w:t>
      </w:r>
      <w:r w:rsidR="004B2872" w:rsidRPr="009D6808">
        <w:t xml:space="preserve"> </w:t>
      </w:r>
      <w:r w:rsidR="004F0308" w:rsidRPr="009D6808">
        <w:t>обуславливают</w:t>
      </w:r>
      <w:r w:rsidR="004B2872" w:rsidRPr="009D6808">
        <w:t xml:space="preserve"> </w:t>
      </w:r>
      <w:r w:rsidR="004F0308" w:rsidRPr="009D6808">
        <w:t>положительные</w:t>
      </w:r>
      <w:r w:rsidR="004B2872" w:rsidRPr="009D6808">
        <w:t xml:space="preserve"> </w:t>
      </w:r>
      <w:r w:rsidR="004F0308" w:rsidRPr="009D6808">
        <w:t>действия,</w:t>
      </w:r>
      <w:r w:rsidR="004B2872" w:rsidRPr="009D6808">
        <w:t xml:space="preserve"> </w:t>
      </w:r>
      <w:r w:rsidR="004F0308" w:rsidRPr="009D6808">
        <w:t>а</w:t>
      </w:r>
      <w:r w:rsidR="004B2872" w:rsidRPr="009D6808">
        <w:t xml:space="preserve"> </w:t>
      </w:r>
      <w:r w:rsidR="004F0308" w:rsidRPr="009D6808">
        <w:t>отрицательно</w:t>
      </w:r>
      <w:r w:rsidR="004B2872" w:rsidRPr="009D6808">
        <w:t xml:space="preserve"> </w:t>
      </w:r>
      <w:r w:rsidR="004F0308" w:rsidRPr="009D6808">
        <w:t>окрашенные</w:t>
      </w:r>
      <w:r w:rsidR="004B2872" w:rsidRPr="009D6808">
        <w:t xml:space="preserve"> </w:t>
      </w:r>
      <w:r w:rsidR="004F0308" w:rsidRPr="009D6808">
        <w:t>–</w:t>
      </w:r>
      <w:r w:rsidR="004B2872" w:rsidRPr="009D6808">
        <w:t xml:space="preserve"> </w:t>
      </w:r>
      <w:r w:rsidR="004F0308" w:rsidRPr="009D6808">
        <w:t>отрицательные</w:t>
      </w:r>
      <w:r w:rsidR="004B2872" w:rsidRPr="009D6808">
        <w:t xml:space="preserve"> </w:t>
      </w:r>
      <w:r w:rsidR="004F0308" w:rsidRPr="009D6808">
        <w:t>действия.</w:t>
      </w:r>
      <w:r w:rsidR="004B2872" w:rsidRPr="009D6808">
        <w:t xml:space="preserve"> </w:t>
      </w:r>
      <w:r w:rsidR="004F0308" w:rsidRPr="009D6808">
        <w:t>Психические</w:t>
      </w:r>
      <w:r w:rsidR="004B2872" w:rsidRPr="009D6808">
        <w:t xml:space="preserve"> </w:t>
      </w:r>
      <w:r w:rsidR="004F0308" w:rsidRPr="009D6808">
        <w:t>состояния</w:t>
      </w:r>
      <w:r w:rsidR="004B2872" w:rsidRPr="009D6808">
        <w:t xml:space="preserve"> </w:t>
      </w:r>
      <w:r w:rsidR="000B629C" w:rsidRPr="009D6808">
        <w:t>старших</w:t>
      </w:r>
      <w:r w:rsidR="004B2872" w:rsidRPr="009D6808">
        <w:t xml:space="preserve"> </w:t>
      </w:r>
      <w:r w:rsidR="000B629C" w:rsidRPr="009D6808">
        <w:t>школьников</w:t>
      </w:r>
      <w:r w:rsidR="004B2872" w:rsidRPr="009D6808">
        <w:t xml:space="preserve"> </w:t>
      </w:r>
      <w:r w:rsidR="004F0308" w:rsidRPr="009D6808">
        <w:t>тесно</w:t>
      </w:r>
      <w:r w:rsidR="004B2872" w:rsidRPr="009D6808">
        <w:t xml:space="preserve"> </w:t>
      </w:r>
      <w:r w:rsidR="004F0308" w:rsidRPr="009D6808">
        <w:t>связаны</w:t>
      </w:r>
      <w:r w:rsidR="004B2872" w:rsidRPr="009D6808">
        <w:t xml:space="preserve"> </w:t>
      </w:r>
      <w:r w:rsidR="004F0308" w:rsidRPr="009D6808">
        <w:t>с</w:t>
      </w:r>
      <w:r w:rsidR="004B2872" w:rsidRPr="009D6808">
        <w:t xml:space="preserve"> </w:t>
      </w:r>
      <w:r w:rsidR="004F0308" w:rsidRPr="009D6808">
        <w:t>ситуацией.</w:t>
      </w:r>
      <w:r w:rsidR="004B2872" w:rsidRPr="009D6808">
        <w:t xml:space="preserve"> </w:t>
      </w:r>
      <w:r w:rsidR="004F0308" w:rsidRPr="009D6808">
        <w:t>Если</w:t>
      </w:r>
      <w:r w:rsidR="004B2872" w:rsidRPr="009D6808">
        <w:t xml:space="preserve"> </w:t>
      </w:r>
      <w:r w:rsidR="004F0308" w:rsidRPr="009D6808">
        <w:t>ситуации</w:t>
      </w:r>
      <w:r w:rsidR="004B2872" w:rsidRPr="009D6808">
        <w:t xml:space="preserve"> </w:t>
      </w:r>
      <w:r w:rsidR="004F0308" w:rsidRPr="009D6808">
        <w:t>окрашены</w:t>
      </w:r>
      <w:r w:rsidR="004B2872" w:rsidRPr="009D6808">
        <w:t xml:space="preserve"> </w:t>
      </w:r>
      <w:r w:rsidR="004F0308" w:rsidRPr="009D6808">
        <w:t>положительно</w:t>
      </w:r>
      <w:r w:rsidR="004B2872" w:rsidRPr="009D6808">
        <w:t xml:space="preserve"> </w:t>
      </w:r>
      <w:r w:rsidR="004F0308" w:rsidRPr="009D6808">
        <w:t>(успехи</w:t>
      </w:r>
      <w:r w:rsidR="004B2872" w:rsidRPr="009D6808">
        <w:t xml:space="preserve"> </w:t>
      </w:r>
      <w:r w:rsidR="004F0308" w:rsidRPr="009D6808">
        <w:t>в</w:t>
      </w:r>
      <w:r w:rsidR="004B2872" w:rsidRPr="009D6808">
        <w:t xml:space="preserve"> </w:t>
      </w:r>
      <w:r w:rsidR="004F0308" w:rsidRPr="009D6808">
        <w:t>учебе,</w:t>
      </w:r>
      <w:r w:rsidR="004B2872" w:rsidRPr="009D6808">
        <w:t xml:space="preserve"> </w:t>
      </w:r>
      <w:r w:rsidR="004F0308" w:rsidRPr="009D6808">
        <w:t>спорте,</w:t>
      </w:r>
      <w:r w:rsidR="004B2872" w:rsidRPr="009D6808">
        <w:t xml:space="preserve"> </w:t>
      </w:r>
      <w:r w:rsidR="004F0308" w:rsidRPr="009D6808">
        <w:t>похвалы</w:t>
      </w:r>
      <w:r w:rsidR="004B2872" w:rsidRPr="009D6808">
        <w:t xml:space="preserve"> </w:t>
      </w:r>
      <w:r w:rsidR="004F0308" w:rsidRPr="009D6808">
        <w:t>и</w:t>
      </w:r>
      <w:r w:rsidR="004B2872" w:rsidRPr="009D6808">
        <w:t xml:space="preserve"> </w:t>
      </w:r>
      <w:r w:rsidR="004F0308" w:rsidRPr="009D6808">
        <w:t>т.д),</w:t>
      </w:r>
      <w:r w:rsidR="004B2872" w:rsidRPr="009D6808">
        <w:t xml:space="preserve"> </w:t>
      </w:r>
      <w:r w:rsidR="004F0308" w:rsidRPr="009D6808">
        <w:t>то</w:t>
      </w:r>
      <w:r w:rsidR="004B2872" w:rsidRPr="009D6808">
        <w:t xml:space="preserve"> </w:t>
      </w:r>
      <w:r w:rsidR="004F0308" w:rsidRPr="009D6808">
        <w:t>они</w:t>
      </w:r>
      <w:r w:rsidR="004B2872" w:rsidRPr="009D6808">
        <w:t xml:space="preserve"> </w:t>
      </w:r>
      <w:r w:rsidR="004F0308" w:rsidRPr="009D6808">
        <w:t>вызывают</w:t>
      </w:r>
      <w:r w:rsidR="004B2872" w:rsidRPr="009D6808">
        <w:t xml:space="preserve"> </w:t>
      </w:r>
      <w:r w:rsidR="004F0308" w:rsidRPr="009D6808">
        <w:t>положительно</w:t>
      </w:r>
      <w:r w:rsidR="004B2872" w:rsidRPr="009D6808">
        <w:t xml:space="preserve"> </w:t>
      </w:r>
      <w:r w:rsidR="004F0308" w:rsidRPr="009D6808">
        <w:t>окрашенные</w:t>
      </w:r>
      <w:r w:rsidR="004B2872" w:rsidRPr="009D6808">
        <w:t xml:space="preserve"> </w:t>
      </w:r>
      <w:r w:rsidR="004F0308" w:rsidRPr="009D6808">
        <w:t>психические</w:t>
      </w:r>
      <w:r w:rsidR="004B2872" w:rsidRPr="009D6808">
        <w:t xml:space="preserve"> </w:t>
      </w:r>
      <w:r w:rsidR="004F0308" w:rsidRPr="009D6808">
        <w:t>состояния</w:t>
      </w:r>
      <w:r w:rsidR="004B2872" w:rsidRPr="009D6808">
        <w:t xml:space="preserve"> </w:t>
      </w:r>
      <w:r w:rsidR="004F0308" w:rsidRPr="009D6808">
        <w:t>(счастье,</w:t>
      </w:r>
      <w:r w:rsidR="004B2872" w:rsidRPr="009D6808">
        <w:t xml:space="preserve"> </w:t>
      </w:r>
      <w:r w:rsidR="004F0308" w:rsidRPr="009D6808">
        <w:t>радость,</w:t>
      </w:r>
      <w:r w:rsidR="004B2872" w:rsidRPr="009D6808">
        <w:t xml:space="preserve"> </w:t>
      </w:r>
      <w:r w:rsidR="004F0308" w:rsidRPr="009D6808">
        <w:t>восторг</w:t>
      </w:r>
      <w:r w:rsidR="004B2872" w:rsidRPr="009D6808">
        <w:t xml:space="preserve"> </w:t>
      </w:r>
      <w:r w:rsidR="004F0308" w:rsidRPr="009D6808">
        <w:t>и</w:t>
      </w:r>
      <w:r w:rsidR="004B2872" w:rsidRPr="009D6808">
        <w:t xml:space="preserve"> </w:t>
      </w:r>
      <w:r w:rsidR="004F0308" w:rsidRPr="009D6808">
        <w:t>т.д.).</w:t>
      </w:r>
      <w:r w:rsidR="004B2872" w:rsidRPr="009D6808">
        <w:t xml:space="preserve"> </w:t>
      </w:r>
      <w:r w:rsidR="004F0308" w:rsidRPr="009D6808">
        <w:t>Если</w:t>
      </w:r>
      <w:r w:rsidR="004B2872" w:rsidRPr="009D6808">
        <w:t xml:space="preserve"> </w:t>
      </w:r>
      <w:r w:rsidR="004F0308" w:rsidRPr="009D6808">
        <w:t>ситуации</w:t>
      </w:r>
      <w:r w:rsidR="004B2872" w:rsidRPr="009D6808">
        <w:t xml:space="preserve"> </w:t>
      </w:r>
      <w:r w:rsidR="004F0308" w:rsidRPr="009D6808">
        <w:t>отрицательно</w:t>
      </w:r>
      <w:r w:rsidR="004B2872" w:rsidRPr="009D6808">
        <w:t xml:space="preserve"> </w:t>
      </w:r>
      <w:r w:rsidR="004F0308" w:rsidRPr="009D6808">
        <w:t>окрашены</w:t>
      </w:r>
      <w:r w:rsidR="004B2872" w:rsidRPr="009D6808">
        <w:t xml:space="preserve"> </w:t>
      </w:r>
      <w:r w:rsidR="004F0308" w:rsidRPr="009D6808">
        <w:t>(смерти,</w:t>
      </w:r>
      <w:r w:rsidR="004B2872" w:rsidRPr="009D6808">
        <w:t xml:space="preserve"> </w:t>
      </w:r>
      <w:r w:rsidR="004F0308" w:rsidRPr="009D6808">
        <w:t>болезни,</w:t>
      </w:r>
      <w:r w:rsidR="004B2872" w:rsidRPr="009D6808">
        <w:t xml:space="preserve"> </w:t>
      </w:r>
      <w:r w:rsidR="004F0308" w:rsidRPr="009D6808">
        <w:t>ссоры,</w:t>
      </w:r>
      <w:r w:rsidR="004B2872" w:rsidRPr="009D6808">
        <w:t xml:space="preserve"> </w:t>
      </w:r>
      <w:r w:rsidR="004F0308" w:rsidRPr="009D6808">
        <w:t>конфликты,</w:t>
      </w:r>
      <w:r w:rsidR="004B2872" w:rsidRPr="009D6808">
        <w:t xml:space="preserve"> </w:t>
      </w:r>
      <w:r w:rsidR="004F0308" w:rsidRPr="009D6808">
        <w:t>различные</w:t>
      </w:r>
      <w:r w:rsidR="004B2872" w:rsidRPr="009D6808">
        <w:t xml:space="preserve"> </w:t>
      </w:r>
      <w:r w:rsidR="004F0308" w:rsidRPr="009D6808">
        <w:t>трудности),</w:t>
      </w:r>
      <w:r w:rsidR="004B2872" w:rsidRPr="009D6808">
        <w:t xml:space="preserve"> </w:t>
      </w:r>
      <w:r w:rsidR="004F0308" w:rsidRPr="009D6808">
        <w:t>то</w:t>
      </w:r>
      <w:r w:rsidR="004B2872" w:rsidRPr="009D6808">
        <w:t xml:space="preserve"> </w:t>
      </w:r>
      <w:r w:rsidR="004F0308" w:rsidRPr="009D6808">
        <w:t>они</w:t>
      </w:r>
      <w:r w:rsidR="004B2872" w:rsidRPr="009D6808">
        <w:t xml:space="preserve"> </w:t>
      </w:r>
      <w:r w:rsidR="004F0308" w:rsidRPr="009D6808">
        <w:t>вызывают</w:t>
      </w:r>
      <w:r w:rsidR="004B2872" w:rsidRPr="009D6808">
        <w:t xml:space="preserve"> </w:t>
      </w:r>
      <w:r w:rsidR="004F0308" w:rsidRPr="009D6808">
        <w:t>отрицательные</w:t>
      </w:r>
      <w:r w:rsidR="004B2872" w:rsidRPr="009D6808">
        <w:t xml:space="preserve"> </w:t>
      </w:r>
      <w:r w:rsidR="004F0308" w:rsidRPr="009D6808">
        <w:t>психические</w:t>
      </w:r>
      <w:r w:rsidR="004B2872" w:rsidRPr="009D6808">
        <w:t xml:space="preserve"> </w:t>
      </w:r>
      <w:r w:rsidR="004F0308" w:rsidRPr="009D6808">
        <w:t>состояния</w:t>
      </w:r>
      <w:r w:rsidR="00F35062" w:rsidRPr="00F35062">
        <w:t xml:space="preserve"> [19, </w:t>
      </w:r>
      <w:r w:rsidR="00F35062">
        <w:rPr>
          <w:lang w:val="en-US"/>
        </w:rPr>
        <w:t>C</w:t>
      </w:r>
      <w:r w:rsidR="00F35062" w:rsidRPr="00F35062">
        <w:t>. 36]</w:t>
      </w:r>
      <w:r w:rsidR="004F0308" w:rsidRPr="009D6808">
        <w:t>.</w:t>
      </w:r>
      <w:r w:rsidR="004B2872" w:rsidRPr="009D6808">
        <w:t xml:space="preserve"> </w:t>
      </w:r>
    </w:p>
    <w:p w:rsidR="000B629C" w:rsidRPr="009D6808" w:rsidRDefault="004F0308" w:rsidP="0095714E">
      <w:pPr>
        <w:widowControl w:val="0"/>
      </w:pPr>
      <w:r w:rsidRPr="009D6808">
        <w:t>Приведем</w:t>
      </w:r>
      <w:r w:rsidR="004B2872" w:rsidRPr="009D6808">
        <w:t xml:space="preserve"> </w:t>
      </w:r>
      <w:r w:rsidRPr="009D6808">
        <w:t>развернутые</w:t>
      </w:r>
      <w:r w:rsidR="004B2872" w:rsidRPr="009D6808">
        <w:t xml:space="preserve"> </w:t>
      </w:r>
      <w:r w:rsidRPr="009D6808">
        <w:t>примеры</w:t>
      </w:r>
      <w:r w:rsidR="004B2872" w:rsidRPr="009D6808">
        <w:t xml:space="preserve"> </w:t>
      </w:r>
      <w:r w:rsidRPr="009D6808">
        <w:t>часто</w:t>
      </w:r>
      <w:r w:rsidR="004B2872" w:rsidRPr="009D6808">
        <w:t xml:space="preserve"> </w:t>
      </w:r>
      <w:r w:rsidRPr="009D6808">
        <w:t>встречающихся</w:t>
      </w:r>
      <w:r w:rsidR="004B2872" w:rsidRPr="009D6808">
        <w:t xml:space="preserve"> </w:t>
      </w:r>
      <w:r w:rsidRPr="009D6808">
        <w:t>неравновесных</w:t>
      </w:r>
      <w:r w:rsidR="004B2872" w:rsidRPr="009D6808">
        <w:t xml:space="preserve"> </w:t>
      </w:r>
      <w:r w:rsidRPr="009D6808">
        <w:t>психических</w:t>
      </w:r>
      <w:r w:rsidR="004B2872" w:rsidRPr="009D6808">
        <w:t xml:space="preserve"> </w:t>
      </w:r>
      <w:r w:rsidRPr="009D6808">
        <w:t>состояний</w:t>
      </w:r>
      <w:r w:rsidR="004B2872" w:rsidRPr="009D6808">
        <w:t xml:space="preserve"> </w:t>
      </w:r>
      <w:r w:rsidR="000B629C" w:rsidRPr="009D6808">
        <w:t>старших</w:t>
      </w:r>
      <w:r w:rsidR="004B2872" w:rsidRPr="009D6808">
        <w:t xml:space="preserve"> </w:t>
      </w:r>
      <w:r w:rsidR="000B629C" w:rsidRPr="009D6808">
        <w:t>школьников</w:t>
      </w:r>
      <w:r w:rsidRPr="009D6808">
        <w:t>.</w:t>
      </w:r>
      <w:r w:rsidR="004B2872" w:rsidRPr="009D6808">
        <w:t xml:space="preserve"> </w:t>
      </w:r>
      <w:r w:rsidRPr="009D6808">
        <w:t>Это</w:t>
      </w:r>
      <w:r w:rsidR="004B2872" w:rsidRPr="009D6808">
        <w:t xml:space="preserve"> </w:t>
      </w:r>
      <w:r w:rsidRPr="009D6808">
        <w:t>состояния</w:t>
      </w:r>
      <w:r w:rsidR="004B2872" w:rsidRPr="009D6808">
        <w:t xml:space="preserve"> </w:t>
      </w:r>
      <w:r w:rsidRPr="009D6808">
        <w:t>апатии</w:t>
      </w:r>
      <w:r w:rsidR="004B2872" w:rsidRPr="009D6808">
        <w:t xml:space="preserve"> </w:t>
      </w:r>
      <w:r w:rsidRPr="009D6808">
        <w:t>и</w:t>
      </w:r>
      <w:r w:rsidR="004B2872" w:rsidRPr="009D6808">
        <w:t xml:space="preserve"> </w:t>
      </w:r>
      <w:r w:rsidRPr="009D6808">
        <w:t>страха.</w:t>
      </w:r>
      <w:r w:rsidR="004B2872" w:rsidRPr="009D6808">
        <w:t xml:space="preserve"> </w:t>
      </w:r>
      <w:r w:rsidRPr="009D6808">
        <w:t>Именно</w:t>
      </w:r>
      <w:r w:rsidR="004B2872" w:rsidRPr="009D6808">
        <w:t xml:space="preserve"> </w:t>
      </w:r>
      <w:r w:rsidRPr="009D6808">
        <w:t>эти</w:t>
      </w:r>
      <w:r w:rsidR="004B2872" w:rsidRPr="009D6808">
        <w:t xml:space="preserve"> </w:t>
      </w:r>
      <w:r w:rsidRPr="009D6808">
        <w:t>психические</w:t>
      </w:r>
      <w:r w:rsidR="004B2872" w:rsidRPr="009D6808">
        <w:t xml:space="preserve"> </w:t>
      </w:r>
      <w:r w:rsidRPr="009D6808">
        <w:t>состояния</w:t>
      </w:r>
      <w:r w:rsidR="004B2872" w:rsidRPr="009D6808">
        <w:t xml:space="preserve"> </w:t>
      </w:r>
      <w:r w:rsidRPr="009D6808">
        <w:t>часто</w:t>
      </w:r>
      <w:r w:rsidR="004B2872" w:rsidRPr="009D6808">
        <w:t xml:space="preserve"> </w:t>
      </w:r>
      <w:r w:rsidRPr="009D6808">
        <w:t>актуализируются</w:t>
      </w:r>
      <w:r w:rsidR="004B2872" w:rsidRPr="009D6808">
        <w:t xml:space="preserve"> </w:t>
      </w:r>
      <w:r w:rsidRPr="009D6808">
        <w:t>при</w:t>
      </w:r>
      <w:r w:rsidR="004B2872" w:rsidRPr="009D6808">
        <w:t xml:space="preserve"> </w:t>
      </w:r>
      <w:r w:rsidRPr="009D6808">
        <w:t>встрече</w:t>
      </w:r>
      <w:r w:rsidR="004B2872" w:rsidRPr="009D6808">
        <w:t xml:space="preserve"> </w:t>
      </w:r>
      <w:r w:rsidRPr="009D6808">
        <w:t>школьника</w:t>
      </w:r>
      <w:r w:rsidR="004B2872" w:rsidRPr="009D6808">
        <w:t xml:space="preserve"> </w:t>
      </w:r>
      <w:r w:rsidRPr="009D6808">
        <w:t>с</w:t>
      </w:r>
      <w:r w:rsidR="004B2872" w:rsidRPr="009D6808">
        <w:t xml:space="preserve"> </w:t>
      </w:r>
      <w:r w:rsidRPr="009D6808">
        <w:t>трудностями</w:t>
      </w:r>
      <w:r w:rsidR="004B2872" w:rsidRPr="009D6808">
        <w:t xml:space="preserve"> </w:t>
      </w:r>
      <w:r w:rsidRPr="009D6808">
        <w:t>(например</w:t>
      </w:r>
      <w:r w:rsidR="004B2872" w:rsidRPr="009D6808">
        <w:t xml:space="preserve"> </w:t>
      </w:r>
      <w:r w:rsidRPr="009D6808">
        <w:t>–</w:t>
      </w:r>
      <w:r w:rsidR="004B2872" w:rsidRPr="009D6808">
        <w:t xml:space="preserve"> </w:t>
      </w:r>
      <w:r w:rsidRPr="009D6808">
        <w:t>экзамен,</w:t>
      </w:r>
      <w:r w:rsidR="004B2872" w:rsidRPr="009D6808">
        <w:t xml:space="preserve"> </w:t>
      </w:r>
      <w:r w:rsidRPr="009D6808">
        <w:t>контрольная</w:t>
      </w:r>
      <w:r w:rsidR="004B2872" w:rsidRPr="009D6808">
        <w:t xml:space="preserve"> </w:t>
      </w:r>
      <w:r w:rsidRPr="009D6808">
        <w:t>работа).</w:t>
      </w:r>
      <w:r w:rsidR="004B2872" w:rsidRPr="009D6808">
        <w:t xml:space="preserve"> </w:t>
      </w:r>
    </w:p>
    <w:p w:rsidR="000B629C" w:rsidRPr="009D6808" w:rsidRDefault="004F0308" w:rsidP="0095714E">
      <w:pPr>
        <w:widowControl w:val="0"/>
      </w:pPr>
      <w:r w:rsidRPr="009D6808">
        <w:t>Страх</w:t>
      </w:r>
      <w:r w:rsidR="004B2872" w:rsidRPr="009D6808">
        <w:t xml:space="preserve"> </w:t>
      </w:r>
      <w:r w:rsidRPr="009D6808">
        <w:t>чаще</w:t>
      </w:r>
      <w:r w:rsidR="004B2872" w:rsidRPr="009D6808">
        <w:t xml:space="preserve"> </w:t>
      </w:r>
      <w:r w:rsidRPr="009D6808">
        <w:t>возникает</w:t>
      </w:r>
      <w:r w:rsidR="004B2872" w:rsidRPr="009D6808">
        <w:t xml:space="preserve"> </w:t>
      </w:r>
      <w:r w:rsidRPr="009D6808">
        <w:t>при</w:t>
      </w:r>
      <w:r w:rsidR="004B2872" w:rsidRPr="009D6808">
        <w:t xml:space="preserve"> </w:t>
      </w:r>
      <w:r w:rsidRPr="009D6808">
        <w:t>угрожающей</w:t>
      </w:r>
      <w:r w:rsidR="004B2872" w:rsidRPr="009D6808">
        <w:t xml:space="preserve"> </w:t>
      </w:r>
      <w:r w:rsidRPr="009D6808">
        <w:t>опасности,</w:t>
      </w:r>
      <w:r w:rsidR="004B2872" w:rsidRPr="009D6808">
        <w:t xml:space="preserve"> </w:t>
      </w:r>
      <w:r w:rsidRPr="009D6808">
        <w:t>перед</w:t>
      </w:r>
      <w:r w:rsidR="004B2872" w:rsidRPr="009D6808">
        <w:t xml:space="preserve"> </w:t>
      </w:r>
      <w:r w:rsidRPr="009D6808">
        <w:t>важным</w:t>
      </w:r>
      <w:r w:rsidR="004B2872" w:rsidRPr="009D6808">
        <w:t xml:space="preserve"> </w:t>
      </w:r>
      <w:r w:rsidRPr="009D6808">
        <w:t>делом,</w:t>
      </w:r>
      <w:r w:rsidR="004B2872" w:rsidRPr="009D6808">
        <w:t xml:space="preserve"> </w:t>
      </w:r>
      <w:r w:rsidRPr="009D6808">
        <w:t>встречей,</w:t>
      </w:r>
      <w:r w:rsidR="004B2872" w:rsidRPr="009D6808">
        <w:t xml:space="preserve"> </w:t>
      </w:r>
      <w:r w:rsidRPr="009D6808">
        <w:t>при</w:t>
      </w:r>
      <w:r w:rsidR="004B2872" w:rsidRPr="009D6808">
        <w:t xml:space="preserve"> </w:t>
      </w:r>
      <w:r w:rsidRPr="009D6808">
        <w:t>конфликтах,</w:t>
      </w:r>
      <w:r w:rsidR="004B2872" w:rsidRPr="009D6808">
        <w:t xml:space="preserve"> </w:t>
      </w:r>
      <w:r w:rsidRPr="009D6808">
        <w:t>неудачах,</w:t>
      </w:r>
      <w:r w:rsidR="004B2872" w:rsidRPr="009D6808">
        <w:t xml:space="preserve"> </w:t>
      </w:r>
      <w:r w:rsidRPr="009D6808">
        <w:t>выступлениях,</w:t>
      </w:r>
      <w:r w:rsidR="004B2872" w:rsidRPr="009D6808">
        <w:t xml:space="preserve"> </w:t>
      </w:r>
      <w:r w:rsidRPr="009D6808">
        <w:t>при</w:t>
      </w:r>
      <w:r w:rsidR="004B2872" w:rsidRPr="009D6808">
        <w:t xml:space="preserve"> </w:t>
      </w:r>
      <w:r w:rsidRPr="009D6808">
        <w:t>неожиданных</w:t>
      </w:r>
      <w:r w:rsidR="004B2872" w:rsidRPr="009D6808">
        <w:t xml:space="preserve"> </w:t>
      </w:r>
      <w:r w:rsidRPr="009D6808">
        <w:t>ситуациях.</w:t>
      </w:r>
      <w:r w:rsidR="004B2872" w:rsidRPr="009D6808">
        <w:t xml:space="preserve"> </w:t>
      </w:r>
      <w:r w:rsidRPr="009D6808">
        <w:t>Страх</w:t>
      </w:r>
      <w:r w:rsidR="004B2872" w:rsidRPr="009D6808">
        <w:t xml:space="preserve"> </w:t>
      </w:r>
      <w:r w:rsidRPr="009D6808">
        <w:t>сильно</w:t>
      </w:r>
      <w:r w:rsidR="004B2872" w:rsidRPr="009D6808">
        <w:t xml:space="preserve"> </w:t>
      </w:r>
      <w:r w:rsidRPr="009D6808">
        <w:t>влияет</w:t>
      </w:r>
      <w:r w:rsidR="004B2872" w:rsidRPr="009D6808">
        <w:t xml:space="preserve"> </w:t>
      </w:r>
      <w:r w:rsidRPr="009D6808">
        <w:t>на</w:t>
      </w:r>
      <w:r w:rsidR="004B2872" w:rsidRPr="009D6808">
        <w:t xml:space="preserve"> </w:t>
      </w:r>
      <w:r w:rsidRPr="009D6808">
        <w:t>течение</w:t>
      </w:r>
      <w:r w:rsidR="004B2872" w:rsidRPr="009D6808">
        <w:t xml:space="preserve"> </w:t>
      </w:r>
      <w:r w:rsidRPr="009D6808">
        <w:t>психических</w:t>
      </w:r>
      <w:r w:rsidR="004B2872" w:rsidRPr="009D6808">
        <w:t xml:space="preserve"> </w:t>
      </w:r>
      <w:r w:rsidRPr="009D6808">
        <w:t>процессов.</w:t>
      </w:r>
      <w:r w:rsidR="004B2872" w:rsidRPr="009D6808">
        <w:t xml:space="preserve"> </w:t>
      </w:r>
      <w:r w:rsidRPr="009D6808">
        <w:t>Происходит</w:t>
      </w:r>
      <w:r w:rsidR="004B2872" w:rsidRPr="009D6808">
        <w:t xml:space="preserve"> </w:t>
      </w:r>
      <w:r w:rsidRPr="009D6808">
        <w:t>резкое</w:t>
      </w:r>
      <w:r w:rsidR="004B2872" w:rsidRPr="009D6808">
        <w:t xml:space="preserve"> </w:t>
      </w:r>
      <w:r w:rsidRPr="009D6808">
        <w:t>обострение</w:t>
      </w:r>
      <w:r w:rsidR="004B2872" w:rsidRPr="009D6808">
        <w:t xml:space="preserve"> </w:t>
      </w:r>
      <w:r w:rsidRPr="009D6808">
        <w:t>или</w:t>
      </w:r>
      <w:r w:rsidR="004B2872" w:rsidRPr="009D6808">
        <w:t xml:space="preserve"> </w:t>
      </w:r>
      <w:r w:rsidRPr="009D6808">
        <w:t>ухудшение</w:t>
      </w:r>
      <w:r w:rsidR="004B2872" w:rsidRPr="009D6808">
        <w:t xml:space="preserve"> </w:t>
      </w:r>
      <w:r w:rsidRPr="009D6808">
        <w:t>чувствительности,</w:t>
      </w:r>
      <w:r w:rsidR="004B2872" w:rsidRPr="009D6808">
        <w:t xml:space="preserve"> </w:t>
      </w:r>
      <w:r w:rsidRPr="009D6808">
        <w:t>непонимание</w:t>
      </w:r>
      <w:r w:rsidR="004B2872" w:rsidRPr="009D6808">
        <w:t xml:space="preserve"> </w:t>
      </w:r>
      <w:r w:rsidRPr="009D6808">
        <w:t>сути</w:t>
      </w:r>
      <w:r w:rsidR="004B2872" w:rsidRPr="009D6808">
        <w:t xml:space="preserve"> </w:t>
      </w:r>
      <w:r w:rsidRPr="009D6808">
        <w:t>объясняемого,</w:t>
      </w:r>
      <w:r w:rsidR="004B2872" w:rsidRPr="009D6808">
        <w:t xml:space="preserve"> </w:t>
      </w:r>
      <w:r w:rsidRPr="009D6808">
        <w:t>плохая</w:t>
      </w:r>
      <w:r w:rsidR="004B2872" w:rsidRPr="009D6808">
        <w:t xml:space="preserve"> </w:t>
      </w:r>
      <w:r w:rsidRPr="009D6808">
        <w:t>осознанность</w:t>
      </w:r>
      <w:r w:rsidR="004B2872" w:rsidRPr="009D6808">
        <w:t xml:space="preserve"> </w:t>
      </w:r>
      <w:r w:rsidRPr="009D6808">
        <w:t>восприятия.</w:t>
      </w:r>
      <w:r w:rsidR="004B2872" w:rsidRPr="009D6808">
        <w:t xml:space="preserve"> </w:t>
      </w:r>
      <w:r w:rsidRPr="009D6808">
        <w:t>Мыслительные</w:t>
      </w:r>
      <w:r w:rsidR="004B2872" w:rsidRPr="009D6808">
        <w:t xml:space="preserve"> </w:t>
      </w:r>
      <w:r w:rsidRPr="009D6808">
        <w:t>процессы</w:t>
      </w:r>
      <w:r w:rsidR="004B2872" w:rsidRPr="009D6808">
        <w:t xml:space="preserve"> </w:t>
      </w:r>
      <w:r w:rsidRPr="009D6808">
        <w:t>также</w:t>
      </w:r>
      <w:r w:rsidR="004B2872" w:rsidRPr="009D6808">
        <w:t xml:space="preserve"> </w:t>
      </w:r>
      <w:r w:rsidRPr="009D6808">
        <w:t>подвергаются</w:t>
      </w:r>
      <w:r w:rsidR="004B2872" w:rsidRPr="009D6808">
        <w:t xml:space="preserve"> </w:t>
      </w:r>
      <w:r w:rsidRPr="009D6808">
        <w:t>влиянию:</w:t>
      </w:r>
      <w:r w:rsidR="004B2872" w:rsidRPr="009D6808">
        <w:t xml:space="preserve"> </w:t>
      </w:r>
      <w:r w:rsidRPr="009D6808">
        <w:t>иногда</w:t>
      </w:r>
      <w:r w:rsidR="004B2872" w:rsidRPr="009D6808">
        <w:t xml:space="preserve"> </w:t>
      </w:r>
      <w:r w:rsidRPr="009D6808">
        <w:t>понижается</w:t>
      </w:r>
      <w:r w:rsidR="004B2872" w:rsidRPr="009D6808">
        <w:t xml:space="preserve"> </w:t>
      </w:r>
      <w:r w:rsidRPr="009D6808">
        <w:lastRenderedPageBreak/>
        <w:t>сообразительность,</w:t>
      </w:r>
      <w:r w:rsidR="004B2872" w:rsidRPr="009D6808">
        <w:t xml:space="preserve"> </w:t>
      </w:r>
      <w:r w:rsidRPr="009D6808">
        <w:t>ухудшается</w:t>
      </w:r>
      <w:r w:rsidR="004B2872" w:rsidRPr="009D6808">
        <w:t xml:space="preserve"> </w:t>
      </w:r>
      <w:r w:rsidRPr="009D6808">
        <w:t>продуктивность</w:t>
      </w:r>
      <w:r w:rsidR="004B2872" w:rsidRPr="009D6808">
        <w:t xml:space="preserve"> </w:t>
      </w:r>
      <w:r w:rsidRPr="009D6808">
        <w:t>мышления,</w:t>
      </w:r>
      <w:r w:rsidR="004B2872" w:rsidRPr="009D6808">
        <w:t xml:space="preserve"> </w:t>
      </w:r>
      <w:r w:rsidRPr="009D6808">
        <w:t>что</w:t>
      </w:r>
      <w:r w:rsidR="004B2872" w:rsidRPr="009D6808">
        <w:t xml:space="preserve"> </w:t>
      </w:r>
      <w:r w:rsidRPr="009D6808">
        <w:t>проявляется</w:t>
      </w:r>
      <w:r w:rsidR="004B2872" w:rsidRPr="009D6808">
        <w:t xml:space="preserve"> </w:t>
      </w:r>
      <w:r w:rsidRPr="009D6808">
        <w:t>в</w:t>
      </w:r>
      <w:r w:rsidR="004B2872" w:rsidRPr="009D6808">
        <w:t xml:space="preserve"> </w:t>
      </w:r>
      <w:r w:rsidRPr="009D6808">
        <w:t>растерянности,</w:t>
      </w:r>
      <w:r w:rsidR="004B2872" w:rsidRPr="009D6808">
        <w:t xml:space="preserve"> </w:t>
      </w:r>
      <w:r w:rsidRPr="009D6808">
        <w:t>отсутствии</w:t>
      </w:r>
      <w:r w:rsidR="004B2872" w:rsidRPr="009D6808">
        <w:t xml:space="preserve"> </w:t>
      </w:r>
      <w:r w:rsidRPr="009D6808">
        <w:t>логики.</w:t>
      </w:r>
      <w:r w:rsidR="004B2872" w:rsidRPr="009D6808">
        <w:t xml:space="preserve"> </w:t>
      </w:r>
      <w:r w:rsidRPr="009D6808">
        <w:t>Часто</w:t>
      </w:r>
      <w:r w:rsidR="004B2872" w:rsidRPr="009D6808">
        <w:t xml:space="preserve"> </w:t>
      </w:r>
      <w:r w:rsidRPr="009D6808">
        <w:t>снижается</w:t>
      </w:r>
      <w:r w:rsidR="004B2872" w:rsidRPr="009D6808">
        <w:t xml:space="preserve"> </w:t>
      </w:r>
      <w:r w:rsidRPr="009D6808">
        <w:t>волевая</w:t>
      </w:r>
      <w:r w:rsidR="004B2872" w:rsidRPr="009D6808">
        <w:t xml:space="preserve"> </w:t>
      </w:r>
      <w:r w:rsidRPr="009D6808">
        <w:t>деятельность.</w:t>
      </w:r>
      <w:r w:rsidR="004B2872" w:rsidRPr="009D6808">
        <w:t xml:space="preserve"> </w:t>
      </w:r>
      <w:r w:rsidRPr="009D6808">
        <w:t>Речь</w:t>
      </w:r>
      <w:r w:rsidR="004B2872" w:rsidRPr="009D6808">
        <w:t xml:space="preserve"> </w:t>
      </w:r>
      <w:r w:rsidRPr="009D6808">
        <w:t>становится</w:t>
      </w:r>
      <w:r w:rsidR="004B2872" w:rsidRPr="009D6808">
        <w:t xml:space="preserve"> </w:t>
      </w:r>
      <w:r w:rsidRPr="009D6808">
        <w:t>путанной,</w:t>
      </w:r>
      <w:r w:rsidR="004B2872" w:rsidRPr="009D6808">
        <w:t xml:space="preserve"> </w:t>
      </w:r>
      <w:r w:rsidRPr="009D6808">
        <w:t>голос</w:t>
      </w:r>
      <w:r w:rsidR="004B2872" w:rsidRPr="009D6808">
        <w:t xml:space="preserve"> </w:t>
      </w:r>
      <w:r w:rsidRPr="009D6808">
        <w:t>дрожит.</w:t>
      </w:r>
      <w:r w:rsidR="004B2872" w:rsidRPr="009D6808">
        <w:t xml:space="preserve"> </w:t>
      </w:r>
      <w:r w:rsidRPr="009D6808">
        <w:t>Внимание</w:t>
      </w:r>
      <w:r w:rsidR="004B2872" w:rsidRPr="009D6808">
        <w:t xml:space="preserve"> </w:t>
      </w:r>
      <w:r w:rsidRPr="009D6808">
        <w:t>рассеянно,</w:t>
      </w:r>
      <w:r w:rsidR="004B2872" w:rsidRPr="009D6808">
        <w:t xml:space="preserve"> </w:t>
      </w:r>
      <w:r w:rsidRPr="009D6808">
        <w:t>человеку</w:t>
      </w:r>
      <w:r w:rsidR="004B2872" w:rsidRPr="009D6808">
        <w:t xml:space="preserve"> </w:t>
      </w:r>
      <w:r w:rsidRPr="009D6808">
        <w:t>довольно</w:t>
      </w:r>
      <w:r w:rsidR="004B2872" w:rsidRPr="009D6808">
        <w:t xml:space="preserve"> </w:t>
      </w:r>
      <w:r w:rsidRPr="009D6808">
        <w:t>сложно</w:t>
      </w:r>
      <w:r w:rsidR="004B2872" w:rsidRPr="009D6808">
        <w:t xml:space="preserve"> </w:t>
      </w:r>
      <w:r w:rsidRPr="009D6808">
        <w:t>сосредоточиться,</w:t>
      </w:r>
      <w:r w:rsidR="004B2872" w:rsidRPr="009D6808">
        <w:t xml:space="preserve"> </w:t>
      </w:r>
      <w:r w:rsidRPr="009D6808">
        <w:t>но</w:t>
      </w:r>
      <w:r w:rsidR="004B2872" w:rsidRPr="009D6808">
        <w:t xml:space="preserve"> </w:t>
      </w:r>
      <w:r w:rsidRPr="009D6808">
        <w:t>бывает</w:t>
      </w:r>
      <w:r w:rsidR="004B2872" w:rsidRPr="009D6808">
        <w:t xml:space="preserve"> </w:t>
      </w:r>
      <w:r w:rsidRPr="009D6808">
        <w:t>наоборот</w:t>
      </w:r>
      <w:r w:rsidR="004B2872" w:rsidRPr="009D6808">
        <w:t xml:space="preserve"> </w:t>
      </w:r>
      <w:r w:rsidRPr="009D6808">
        <w:t>–</w:t>
      </w:r>
      <w:r w:rsidR="004B2872" w:rsidRPr="009D6808">
        <w:t xml:space="preserve"> </w:t>
      </w:r>
      <w:r w:rsidRPr="009D6808">
        <w:t>внимание</w:t>
      </w:r>
      <w:r w:rsidR="004B2872" w:rsidRPr="009D6808">
        <w:t xml:space="preserve"> </w:t>
      </w:r>
      <w:r w:rsidRPr="009D6808">
        <w:t>концентрируется</w:t>
      </w:r>
      <w:r w:rsidR="004B2872" w:rsidRPr="009D6808">
        <w:t xml:space="preserve"> </w:t>
      </w:r>
      <w:r w:rsidRPr="009D6808">
        <w:t>на</w:t>
      </w:r>
      <w:r w:rsidR="004B2872" w:rsidRPr="009D6808">
        <w:t xml:space="preserve"> </w:t>
      </w:r>
      <w:r w:rsidRPr="009D6808">
        <w:t>одном</w:t>
      </w:r>
      <w:r w:rsidR="004B2872" w:rsidRPr="009D6808">
        <w:t xml:space="preserve"> </w:t>
      </w:r>
      <w:r w:rsidRPr="009D6808">
        <w:t>объекте.</w:t>
      </w:r>
      <w:r w:rsidR="004B2872" w:rsidRPr="009D6808">
        <w:t xml:space="preserve"> </w:t>
      </w:r>
      <w:r w:rsidRPr="009D6808">
        <w:t>Страх</w:t>
      </w:r>
      <w:r w:rsidR="004B2872" w:rsidRPr="009D6808">
        <w:t xml:space="preserve"> </w:t>
      </w:r>
      <w:r w:rsidRPr="009D6808">
        <w:t>также</w:t>
      </w:r>
      <w:r w:rsidR="004B2872" w:rsidRPr="009D6808">
        <w:t xml:space="preserve"> </w:t>
      </w:r>
      <w:r w:rsidRPr="009D6808">
        <w:t>сопровождается</w:t>
      </w:r>
      <w:r w:rsidR="004B2872" w:rsidRPr="009D6808">
        <w:t xml:space="preserve"> </w:t>
      </w:r>
      <w:r w:rsidRPr="009D6808">
        <w:t>физиологическими</w:t>
      </w:r>
      <w:r w:rsidR="004B2872" w:rsidRPr="009D6808">
        <w:t xml:space="preserve"> </w:t>
      </w:r>
      <w:r w:rsidRPr="009D6808">
        <w:t>проявлениями:</w:t>
      </w:r>
      <w:r w:rsidR="004B2872" w:rsidRPr="009D6808">
        <w:t xml:space="preserve"> </w:t>
      </w:r>
      <w:r w:rsidRPr="009D6808">
        <w:t>дрожь,</w:t>
      </w:r>
      <w:r w:rsidR="004B2872" w:rsidRPr="009D6808">
        <w:t xml:space="preserve"> </w:t>
      </w:r>
      <w:r w:rsidRPr="009D6808">
        <w:t>учащенное</w:t>
      </w:r>
      <w:r w:rsidR="004B2872" w:rsidRPr="009D6808">
        <w:t xml:space="preserve"> </w:t>
      </w:r>
      <w:r w:rsidRPr="009D6808">
        <w:t>дыхание,</w:t>
      </w:r>
      <w:r w:rsidR="004B2872" w:rsidRPr="009D6808">
        <w:t xml:space="preserve"> </w:t>
      </w:r>
      <w:r w:rsidRPr="009D6808">
        <w:t>учащенное</w:t>
      </w:r>
      <w:r w:rsidR="004B2872" w:rsidRPr="009D6808">
        <w:t xml:space="preserve"> </w:t>
      </w:r>
      <w:r w:rsidRPr="009D6808">
        <w:t>сердцебиение.</w:t>
      </w:r>
      <w:r w:rsidR="004B2872" w:rsidRPr="009D6808">
        <w:t xml:space="preserve"> </w:t>
      </w:r>
    </w:p>
    <w:p w:rsidR="0043332F" w:rsidRPr="009D6808" w:rsidRDefault="00335903" w:rsidP="0095714E">
      <w:pPr>
        <w:widowControl w:val="0"/>
      </w:pPr>
      <w:r>
        <w:t>А.О. Прохоров отмечает, что с</w:t>
      </w:r>
      <w:r w:rsidR="004F0308" w:rsidRPr="009D6808">
        <w:t>остояние</w:t>
      </w:r>
      <w:r w:rsidR="004B2872" w:rsidRPr="009D6808">
        <w:t xml:space="preserve"> </w:t>
      </w:r>
      <w:r w:rsidR="004F0308" w:rsidRPr="009D6808">
        <w:t>апатии</w:t>
      </w:r>
      <w:r w:rsidR="004B2872" w:rsidRPr="009D6808">
        <w:t xml:space="preserve"> </w:t>
      </w:r>
      <w:r w:rsidR="004F0308" w:rsidRPr="009D6808">
        <w:t>возникает</w:t>
      </w:r>
      <w:r w:rsidR="004B2872" w:rsidRPr="009D6808">
        <w:t xml:space="preserve"> </w:t>
      </w:r>
      <w:r w:rsidR="004F0308" w:rsidRPr="009D6808">
        <w:t>при</w:t>
      </w:r>
      <w:r w:rsidR="004B2872" w:rsidRPr="009D6808">
        <w:t xml:space="preserve"> </w:t>
      </w:r>
      <w:r w:rsidR="004F0308" w:rsidRPr="009D6808">
        <w:t>длительных,</w:t>
      </w:r>
      <w:r w:rsidR="004B2872" w:rsidRPr="009D6808">
        <w:t xml:space="preserve"> </w:t>
      </w:r>
      <w:r w:rsidR="004F0308" w:rsidRPr="009D6808">
        <w:t>напряженных</w:t>
      </w:r>
      <w:r w:rsidR="004B2872" w:rsidRPr="009D6808">
        <w:t xml:space="preserve"> </w:t>
      </w:r>
      <w:r w:rsidR="004F0308" w:rsidRPr="009D6808">
        <w:t>умственных</w:t>
      </w:r>
      <w:r w:rsidR="004B2872" w:rsidRPr="009D6808">
        <w:t xml:space="preserve"> </w:t>
      </w:r>
      <w:r w:rsidR="004F0308" w:rsidRPr="009D6808">
        <w:t>или</w:t>
      </w:r>
      <w:r w:rsidR="004B2872" w:rsidRPr="009D6808">
        <w:t xml:space="preserve"> </w:t>
      </w:r>
      <w:r w:rsidR="004F0308" w:rsidRPr="009D6808">
        <w:t>физических</w:t>
      </w:r>
      <w:r w:rsidR="004B2872" w:rsidRPr="009D6808">
        <w:t xml:space="preserve"> </w:t>
      </w:r>
      <w:r w:rsidR="004F0308" w:rsidRPr="009D6808">
        <w:t>нагрузках,</w:t>
      </w:r>
      <w:r w:rsidR="004B2872" w:rsidRPr="009D6808">
        <w:t xml:space="preserve"> </w:t>
      </w:r>
      <w:r w:rsidR="004F0308" w:rsidRPr="009D6808">
        <w:t>в</w:t>
      </w:r>
      <w:r w:rsidR="004B2872" w:rsidRPr="009D6808">
        <w:t xml:space="preserve"> </w:t>
      </w:r>
      <w:r w:rsidR="004F0308" w:rsidRPr="009D6808">
        <w:t>случаях</w:t>
      </w:r>
      <w:r w:rsidR="004B2872" w:rsidRPr="009D6808">
        <w:t xml:space="preserve"> </w:t>
      </w:r>
      <w:r w:rsidR="004F0308" w:rsidRPr="009D6808">
        <w:t>неудовлетворенности,</w:t>
      </w:r>
      <w:r w:rsidR="004B2872" w:rsidRPr="009D6808">
        <w:t xml:space="preserve"> </w:t>
      </w:r>
      <w:r w:rsidR="004F0308" w:rsidRPr="009D6808">
        <w:t>при</w:t>
      </w:r>
      <w:r w:rsidR="004B2872" w:rsidRPr="009D6808">
        <w:t xml:space="preserve"> </w:t>
      </w:r>
      <w:r w:rsidR="004F0308" w:rsidRPr="009D6808">
        <w:t>разочарованиях,</w:t>
      </w:r>
      <w:r w:rsidR="004B2872" w:rsidRPr="009D6808">
        <w:t xml:space="preserve"> </w:t>
      </w:r>
      <w:r w:rsidR="004F0308" w:rsidRPr="009D6808">
        <w:t>при</w:t>
      </w:r>
      <w:r w:rsidR="004B2872" w:rsidRPr="009D6808">
        <w:t xml:space="preserve"> </w:t>
      </w:r>
      <w:r w:rsidR="004F0308" w:rsidRPr="009D6808">
        <w:t>стрессовых</w:t>
      </w:r>
      <w:r w:rsidR="004B2872" w:rsidRPr="009D6808">
        <w:t xml:space="preserve"> </w:t>
      </w:r>
      <w:r w:rsidR="004F0308" w:rsidRPr="009D6808">
        <w:t>ситуациях.</w:t>
      </w:r>
      <w:r w:rsidR="004B2872" w:rsidRPr="009D6808">
        <w:t xml:space="preserve"> </w:t>
      </w:r>
      <w:r w:rsidR="004F0308" w:rsidRPr="009D6808">
        <w:t>Апатия</w:t>
      </w:r>
      <w:r w:rsidR="004B2872" w:rsidRPr="009D6808">
        <w:t xml:space="preserve"> </w:t>
      </w:r>
      <w:r w:rsidR="004F0308" w:rsidRPr="009D6808">
        <w:t>также</w:t>
      </w:r>
      <w:r w:rsidR="004B2872" w:rsidRPr="009D6808">
        <w:t xml:space="preserve"> </w:t>
      </w:r>
      <w:r w:rsidR="004F0308" w:rsidRPr="009D6808">
        <w:t>может</w:t>
      </w:r>
      <w:r w:rsidR="004B2872" w:rsidRPr="009D6808">
        <w:t xml:space="preserve"> </w:t>
      </w:r>
      <w:r w:rsidR="004F0308" w:rsidRPr="009D6808">
        <w:t>оказывать</w:t>
      </w:r>
      <w:r w:rsidR="004B2872" w:rsidRPr="009D6808">
        <w:t xml:space="preserve"> </w:t>
      </w:r>
      <w:r w:rsidR="004F0308" w:rsidRPr="009D6808">
        <w:t>негативное</w:t>
      </w:r>
      <w:r w:rsidR="004B2872" w:rsidRPr="009D6808">
        <w:t xml:space="preserve"> </w:t>
      </w:r>
      <w:r w:rsidR="004F0308" w:rsidRPr="009D6808">
        <w:t>влияние</w:t>
      </w:r>
      <w:r w:rsidR="004B2872" w:rsidRPr="009D6808">
        <w:t xml:space="preserve"> </w:t>
      </w:r>
      <w:r w:rsidR="004F0308" w:rsidRPr="009D6808">
        <w:t>на</w:t>
      </w:r>
      <w:r w:rsidR="004B2872" w:rsidRPr="009D6808">
        <w:t xml:space="preserve"> </w:t>
      </w:r>
      <w:r w:rsidR="004F0308" w:rsidRPr="009D6808">
        <w:t>протекание</w:t>
      </w:r>
      <w:r w:rsidR="004B2872" w:rsidRPr="009D6808">
        <w:t xml:space="preserve"> </w:t>
      </w:r>
      <w:r w:rsidR="004F0308" w:rsidRPr="009D6808">
        <w:t>психических</w:t>
      </w:r>
      <w:r w:rsidR="004B2872" w:rsidRPr="009D6808">
        <w:t xml:space="preserve"> </w:t>
      </w:r>
      <w:r w:rsidR="004F0308" w:rsidRPr="009D6808">
        <w:t>процессов.</w:t>
      </w:r>
      <w:r w:rsidR="004B2872" w:rsidRPr="009D6808">
        <w:t xml:space="preserve"> </w:t>
      </w:r>
      <w:r w:rsidR="004F0308" w:rsidRPr="009D6808">
        <w:t>Но</w:t>
      </w:r>
      <w:r w:rsidR="004B2872" w:rsidRPr="009D6808">
        <w:t xml:space="preserve"> </w:t>
      </w:r>
      <w:r w:rsidR="004F0308" w:rsidRPr="009D6808">
        <w:t>в</w:t>
      </w:r>
      <w:r w:rsidR="004B2872" w:rsidRPr="009D6808">
        <w:t xml:space="preserve"> </w:t>
      </w:r>
      <w:r w:rsidR="004F0308" w:rsidRPr="009D6808">
        <w:t>отличие</w:t>
      </w:r>
      <w:r w:rsidR="004B2872" w:rsidRPr="009D6808">
        <w:t xml:space="preserve"> </w:t>
      </w:r>
      <w:r w:rsidR="004F0308" w:rsidRPr="009D6808">
        <w:t>от</w:t>
      </w:r>
      <w:r w:rsidR="004B2872" w:rsidRPr="009D6808">
        <w:t xml:space="preserve"> </w:t>
      </w:r>
      <w:r w:rsidR="004F0308" w:rsidRPr="009D6808">
        <w:t>страха</w:t>
      </w:r>
      <w:r w:rsidR="004B2872" w:rsidRPr="009D6808">
        <w:t xml:space="preserve"> </w:t>
      </w:r>
      <w:r w:rsidR="004F0308" w:rsidRPr="009D6808">
        <w:t>это</w:t>
      </w:r>
      <w:r w:rsidR="004B2872" w:rsidRPr="009D6808">
        <w:t xml:space="preserve"> </w:t>
      </w:r>
      <w:r w:rsidR="004F0308" w:rsidRPr="009D6808">
        <w:t>влияние</w:t>
      </w:r>
      <w:r w:rsidR="004B2872" w:rsidRPr="009D6808">
        <w:t xml:space="preserve"> </w:t>
      </w:r>
      <w:r w:rsidR="004F0308" w:rsidRPr="009D6808">
        <w:t>менее</w:t>
      </w:r>
      <w:r w:rsidR="004B2872" w:rsidRPr="009D6808">
        <w:t xml:space="preserve"> </w:t>
      </w:r>
      <w:r w:rsidR="004F0308" w:rsidRPr="009D6808">
        <w:t>выражено.</w:t>
      </w:r>
      <w:r w:rsidR="004B2872" w:rsidRPr="009D6808">
        <w:t xml:space="preserve"> </w:t>
      </w:r>
      <w:r w:rsidR="004F0308" w:rsidRPr="009D6808">
        <w:t>Наиболее</w:t>
      </w:r>
      <w:r w:rsidR="004B2872" w:rsidRPr="009D6808">
        <w:t xml:space="preserve"> </w:t>
      </w:r>
      <w:r w:rsidR="004F0308" w:rsidRPr="009D6808">
        <w:t>сильное</w:t>
      </w:r>
      <w:r w:rsidR="004B2872" w:rsidRPr="009D6808">
        <w:t xml:space="preserve"> </w:t>
      </w:r>
      <w:r w:rsidR="004F0308" w:rsidRPr="009D6808">
        <w:t>влияние</w:t>
      </w:r>
      <w:r w:rsidR="004B2872" w:rsidRPr="009D6808">
        <w:t xml:space="preserve"> </w:t>
      </w:r>
      <w:r w:rsidR="004F0308" w:rsidRPr="009D6808">
        <w:t>оказывается</w:t>
      </w:r>
      <w:r w:rsidR="004B2872" w:rsidRPr="009D6808">
        <w:t xml:space="preserve"> </w:t>
      </w:r>
      <w:r w:rsidR="004F0308" w:rsidRPr="009D6808">
        <w:t>на</w:t>
      </w:r>
      <w:r w:rsidR="004B2872" w:rsidRPr="009D6808">
        <w:t xml:space="preserve"> </w:t>
      </w:r>
      <w:r w:rsidR="004F0308" w:rsidRPr="009D6808">
        <w:t>волевые</w:t>
      </w:r>
      <w:r w:rsidR="004B2872" w:rsidRPr="009D6808">
        <w:t xml:space="preserve"> </w:t>
      </w:r>
      <w:r w:rsidR="004F0308" w:rsidRPr="009D6808">
        <w:t>процессы</w:t>
      </w:r>
      <w:r w:rsidR="004B2872" w:rsidRPr="009D6808">
        <w:t xml:space="preserve"> </w:t>
      </w:r>
      <w:r w:rsidR="004F0308" w:rsidRPr="009D6808">
        <w:t>и</w:t>
      </w:r>
      <w:r w:rsidR="004B2872" w:rsidRPr="009D6808">
        <w:t xml:space="preserve"> </w:t>
      </w:r>
      <w:r w:rsidR="004F0308" w:rsidRPr="009D6808">
        <w:t>мышление.</w:t>
      </w:r>
      <w:r w:rsidR="004B2872" w:rsidRPr="009D6808">
        <w:t xml:space="preserve"> </w:t>
      </w:r>
      <w:r w:rsidR="004F0308" w:rsidRPr="009D6808">
        <w:t>Человек</w:t>
      </w:r>
      <w:r w:rsidR="004B2872" w:rsidRPr="009D6808">
        <w:t xml:space="preserve"> </w:t>
      </w:r>
      <w:r w:rsidR="004F0308" w:rsidRPr="009D6808">
        <w:t>в</w:t>
      </w:r>
      <w:r w:rsidR="004B2872" w:rsidRPr="009D6808">
        <w:t xml:space="preserve"> </w:t>
      </w:r>
      <w:r w:rsidR="004F0308" w:rsidRPr="009D6808">
        <w:t>состоянии</w:t>
      </w:r>
      <w:r w:rsidR="004B2872" w:rsidRPr="009D6808">
        <w:t xml:space="preserve"> </w:t>
      </w:r>
      <w:r w:rsidR="004F0308" w:rsidRPr="009D6808">
        <w:t>апатии</w:t>
      </w:r>
      <w:r w:rsidR="004B2872" w:rsidRPr="009D6808">
        <w:t xml:space="preserve"> </w:t>
      </w:r>
      <w:r w:rsidR="004F0308" w:rsidRPr="009D6808">
        <w:t>не</w:t>
      </w:r>
      <w:r w:rsidR="004B2872" w:rsidRPr="009D6808">
        <w:t xml:space="preserve"> </w:t>
      </w:r>
      <w:r w:rsidR="004F0308" w:rsidRPr="009D6808">
        <w:t>может</w:t>
      </w:r>
      <w:r w:rsidR="004B2872" w:rsidRPr="009D6808">
        <w:t xml:space="preserve"> </w:t>
      </w:r>
      <w:r w:rsidR="004F0308" w:rsidRPr="009D6808">
        <w:t>и</w:t>
      </w:r>
      <w:r w:rsidR="004B2872" w:rsidRPr="009D6808">
        <w:t xml:space="preserve"> </w:t>
      </w:r>
      <w:r w:rsidR="004F0308" w:rsidRPr="009D6808">
        <w:t>не</w:t>
      </w:r>
      <w:r w:rsidR="004B2872" w:rsidRPr="009D6808">
        <w:t xml:space="preserve"> </w:t>
      </w:r>
      <w:r w:rsidR="004F0308" w:rsidRPr="009D6808">
        <w:t>хочет</w:t>
      </w:r>
      <w:r w:rsidR="004B2872" w:rsidRPr="009D6808">
        <w:t xml:space="preserve"> </w:t>
      </w:r>
      <w:r w:rsidR="004F0308" w:rsidRPr="009D6808">
        <w:t>заставить</w:t>
      </w:r>
      <w:r w:rsidR="004B2872" w:rsidRPr="009D6808">
        <w:t xml:space="preserve"> </w:t>
      </w:r>
      <w:r w:rsidR="004F0308" w:rsidRPr="009D6808">
        <w:t>себя</w:t>
      </w:r>
      <w:r w:rsidR="004B2872" w:rsidRPr="009D6808">
        <w:t xml:space="preserve"> </w:t>
      </w:r>
      <w:r w:rsidR="004F0308" w:rsidRPr="009D6808">
        <w:t>что-либо</w:t>
      </w:r>
      <w:r w:rsidR="004B2872" w:rsidRPr="009D6808">
        <w:t xml:space="preserve"> </w:t>
      </w:r>
      <w:r w:rsidR="004F0308" w:rsidRPr="009D6808">
        <w:t>предпринять,</w:t>
      </w:r>
      <w:r w:rsidR="004B2872" w:rsidRPr="009D6808">
        <w:t xml:space="preserve"> </w:t>
      </w:r>
      <w:r w:rsidR="004F0308" w:rsidRPr="009D6808">
        <w:t>что-либо</w:t>
      </w:r>
      <w:r w:rsidR="004B2872" w:rsidRPr="009D6808">
        <w:t xml:space="preserve"> </w:t>
      </w:r>
      <w:r w:rsidR="004F0308" w:rsidRPr="009D6808">
        <w:t>изменить.</w:t>
      </w:r>
      <w:r w:rsidR="004B2872" w:rsidRPr="009D6808">
        <w:t xml:space="preserve"> </w:t>
      </w:r>
      <w:r w:rsidR="004F0308" w:rsidRPr="009D6808">
        <w:t>Его</w:t>
      </w:r>
      <w:r w:rsidR="004B2872" w:rsidRPr="009D6808">
        <w:t xml:space="preserve"> </w:t>
      </w:r>
      <w:r w:rsidR="004F0308" w:rsidRPr="009D6808">
        <w:t>воля</w:t>
      </w:r>
      <w:r w:rsidR="004B2872" w:rsidRPr="009D6808">
        <w:t xml:space="preserve"> </w:t>
      </w:r>
      <w:r w:rsidR="004F0308" w:rsidRPr="009D6808">
        <w:t>ослабевает,</w:t>
      </w:r>
      <w:r w:rsidR="004B2872" w:rsidRPr="009D6808">
        <w:t xml:space="preserve"> </w:t>
      </w:r>
      <w:r w:rsidR="004F0308" w:rsidRPr="009D6808">
        <w:t>он</w:t>
      </w:r>
      <w:r w:rsidR="004B2872" w:rsidRPr="009D6808">
        <w:t xml:space="preserve"> </w:t>
      </w:r>
      <w:r w:rsidR="004F0308" w:rsidRPr="009D6808">
        <w:t>как</w:t>
      </w:r>
      <w:r w:rsidR="004B2872" w:rsidRPr="009D6808">
        <w:t xml:space="preserve"> </w:t>
      </w:r>
      <w:r w:rsidR="004F0308" w:rsidRPr="009D6808">
        <w:t>бы</w:t>
      </w:r>
      <w:r w:rsidR="004B2872" w:rsidRPr="009D6808">
        <w:t xml:space="preserve"> </w:t>
      </w:r>
      <w:r w:rsidR="003A5225" w:rsidRPr="009D6808">
        <w:t>«</w:t>
      </w:r>
      <w:r w:rsidR="004F0308" w:rsidRPr="009D6808">
        <w:t>плывет</w:t>
      </w:r>
      <w:r w:rsidR="004B2872" w:rsidRPr="009D6808">
        <w:t xml:space="preserve"> </w:t>
      </w:r>
      <w:r w:rsidR="004F0308" w:rsidRPr="009D6808">
        <w:t>по</w:t>
      </w:r>
      <w:r w:rsidR="004B2872" w:rsidRPr="009D6808">
        <w:t xml:space="preserve"> </w:t>
      </w:r>
      <w:r w:rsidR="004F0308" w:rsidRPr="009D6808">
        <w:t>течению</w:t>
      </w:r>
      <w:r>
        <w:t>».</w:t>
      </w:r>
      <w:r w:rsidR="004B2872" w:rsidRPr="009D6808">
        <w:t xml:space="preserve"> </w:t>
      </w:r>
      <w:r w:rsidRPr="009D6808">
        <w:t>Человек,</w:t>
      </w:r>
      <w:r w:rsidR="004B2872" w:rsidRPr="009D6808">
        <w:t xml:space="preserve"> </w:t>
      </w:r>
      <w:r w:rsidR="004F0308" w:rsidRPr="009D6808">
        <w:t>переживающий</w:t>
      </w:r>
      <w:r w:rsidR="004B2872" w:rsidRPr="009D6808">
        <w:t xml:space="preserve"> </w:t>
      </w:r>
      <w:r w:rsidR="004F0308" w:rsidRPr="009D6808">
        <w:t>апатию</w:t>
      </w:r>
      <w:r>
        <w:t>,</w:t>
      </w:r>
      <w:r w:rsidR="004B2872" w:rsidRPr="009D6808">
        <w:t xml:space="preserve"> </w:t>
      </w:r>
      <w:r w:rsidR="004F0308" w:rsidRPr="009D6808">
        <w:t>не</w:t>
      </w:r>
      <w:r w:rsidR="004B2872" w:rsidRPr="009D6808">
        <w:t xml:space="preserve"> </w:t>
      </w:r>
      <w:r w:rsidR="004F0308" w:rsidRPr="009D6808">
        <w:t>хочет</w:t>
      </w:r>
      <w:r w:rsidR="004B2872" w:rsidRPr="009D6808">
        <w:t xml:space="preserve"> </w:t>
      </w:r>
      <w:r w:rsidR="004F0308" w:rsidRPr="009D6808">
        <w:t>задумываться.</w:t>
      </w:r>
      <w:r w:rsidR="004B2872" w:rsidRPr="009D6808">
        <w:t xml:space="preserve"> </w:t>
      </w:r>
      <w:r w:rsidR="004F0308" w:rsidRPr="009D6808">
        <w:t>Все</w:t>
      </w:r>
      <w:r w:rsidR="004B2872" w:rsidRPr="009D6808">
        <w:t xml:space="preserve"> </w:t>
      </w:r>
      <w:r w:rsidR="004F0308" w:rsidRPr="009D6808">
        <w:t>психические</w:t>
      </w:r>
      <w:r w:rsidR="004B2872" w:rsidRPr="009D6808">
        <w:t xml:space="preserve"> </w:t>
      </w:r>
      <w:r w:rsidR="004F0308" w:rsidRPr="009D6808">
        <w:t>процессы</w:t>
      </w:r>
      <w:r w:rsidR="004B2872" w:rsidRPr="009D6808">
        <w:t xml:space="preserve"> </w:t>
      </w:r>
      <w:r w:rsidR="004F0308" w:rsidRPr="009D6808">
        <w:t>замедляются.</w:t>
      </w:r>
      <w:r w:rsidR="004B2872" w:rsidRPr="009D6808">
        <w:t xml:space="preserve"> </w:t>
      </w:r>
      <w:r w:rsidR="004F0308" w:rsidRPr="009D6808">
        <w:t>Человек</w:t>
      </w:r>
      <w:r w:rsidR="004B2872" w:rsidRPr="009D6808">
        <w:t xml:space="preserve"> </w:t>
      </w:r>
      <w:r w:rsidR="004F0308" w:rsidRPr="009D6808">
        <w:t>много</w:t>
      </w:r>
      <w:r w:rsidR="004B2872" w:rsidRPr="009D6808">
        <w:t xml:space="preserve"> </w:t>
      </w:r>
      <w:r w:rsidR="004F0308" w:rsidRPr="009D6808">
        <w:t>молчит.</w:t>
      </w:r>
      <w:r w:rsidR="004B2872" w:rsidRPr="009D6808">
        <w:t xml:space="preserve"> </w:t>
      </w:r>
      <w:r w:rsidR="004F0308" w:rsidRPr="009D6808">
        <w:t>В</w:t>
      </w:r>
      <w:r w:rsidR="004B2872" w:rsidRPr="009D6808">
        <w:t xml:space="preserve"> </w:t>
      </w:r>
      <w:r w:rsidR="004F0308" w:rsidRPr="009D6808">
        <w:t>этом</w:t>
      </w:r>
      <w:r w:rsidR="004B2872" w:rsidRPr="009D6808">
        <w:t xml:space="preserve"> </w:t>
      </w:r>
      <w:r w:rsidR="004F0308" w:rsidRPr="009D6808">
        <w:t>состоянии</w:t>
      </w:r>
      <w:r w:rsidR="004B2872" w:rsidRPr="009D6808">
        <w:t xml:space="preserve"> </w:t>
      </w:r>
      <w:r w:rsidR="004F0308" w:rsidRPr="009D6808">
        <w:t>эмоции</w:t>
      </w:r>
      <w:r w:rsidR="004B2872" w:rsidRPr="009D6808">
        <w:t xml:space="preserve"> </w:t>
      </w:r>
      <w:r w:rsidR="004F0308" w:rsidRPr="009D6808">
        <w:t>как</w:t>
      </w:r>
      <w:r w:rsidR="004B2872" w:rsidRPr="009D6808">
        <w:t xml:space="preserve"> </w:t>
      </w:r>
      <w:r w:rsidR="004F0308" w:rsidRPr="009D6808">
        <w:t>бы</w:t>
      </w:r>
      <w:r w:rsidR="004B2872" w:rsidRPr="009D6808">
        <w:t xml:space="preserve"> </w:t>
      </w:r>
      <w:r w:rsidR="003A5225" w:rsidRPr="009D6808">
        <w:t>«</w:t>
      </w:r>
      <w:r w:rsidR="004F0308" w:rsidRPr="009D6808">
        <w:t>смазаны</w:t>
      </w:r>
      <w:r w:rsidR="003A5225" w:rsidRPr="009D6808">
        <w:t>»</w:t>
      </w:r>
      <w:r w:rsidR="004F0308" w:rsidRPr="009D6808">
        <w:t>,</w:t>
      </w:r>
      <w:r w:rsidR="004B2872" w:rsidRPr="009D6808">
        <w:t xml:space="preserve"> </w:t>
      </w:r>
      <w:r w:rsidR="004F0308" w:rsidRPr="009D6808">
        <w:t>все</w:t>
      </w:r>
      <w:r w:rsidR="004B2872" w:rsidRPr="009D6808">
        <w:t xml:space="preserve"> </w:t>
      </w:r>
      <w:r w:rsidR="004F0308" w:rsidRPr="009D6808">
        <w:t>притуплено,</w:t>
      </w:r>
      <w:r w:rsidR="004B2872" w:rsidRPr="009D6808">
        <w:t xml:space="preserve"> </w:t>
      </w:r>
      <w:r w:rsidR="004F0308" w:rsidRPr="009D6808">
        <w:t>приостановлено.</w:t>
      </w:r>
      <w:r w:rsidR="004B2872" w:rsidRPr="009D6808">
        <w:t xml:space="preserve"> </w:t>
      </w:r>
      <w:r w:rsidR="004F0308" w:rsidRPr="009D6808">
        <w:t>Со</w:t>
      </w:r>
      <w:r w:rsidR="004B2872" w:rsidRPr="009D6808">
        <w:t xml:space="preserve"> </w:t>
      </w:r>
      <w:r w:rsidR="004F0308" w:rsidRPr="009D6808">
        <w:t>стороны</w:t>
      </w:r>
      <w:r w:rsidR="004B2872" w:rsidRPr="009D6808">
        <w:t xml:space="preserve"> </w:t>
      </w:r>
      <w:r w:rsidR="004F0308" w:rsidRPr="009D6808">
        <w:t>физиологических</w:t>
      </w:r>
      <w:r w:rsidR="004B2872" w:rsidRPr="009D6808">
        <w:t xml:space="preserve"> </w:t>
      </w:r>
      <w:r w:rsidR="004F0308" w:rsidRPr="009D6808">
        <w:t>процессов</w:t>
      </w:r>
      <w:r w:rsidR="004B2872" w:rsidRPr="009D6808">
        <w:t xml:space="preserve"> </w:t>
      </w:r>
      <w:r w:rsidR="004F0308" w:rsidRPr="009D6808">
        <w:t>апатия</w:t>
      </w:r>
      <w:r w:rsidR="004B2872" w:rsidRPr="009D6808">
        <w:t xml:space="preserve"> </w:t>
      </w:r>
      <w:r w:rsidR="004F0308" w:rsidRPr="009D6808">
        <w:t>проявляется</w:t>
      </w:r>
      <w:r w:rsidR="004B2872" w:rsidRPr="009D6808">
        <w:t xml:space="preserve"> </w:t>
      </w:r>
      <w:r w:rsidR="004F0308" w:rsidRPr="009D6808">
        <w:t>в</w:t>
      </w:r>
      <w:r w:rsidR="004B2872" w:rsidRPr="009D6808">
        <w:t xml:space="preserve"> </w:t>
      </w:r>
      <w:r w:rsidR="004F0308" w:rsidRPr="009D6808">
        <w:t>замедленном,</w:t>
      </w:r>
      <w:r w:rsidR="004B2872" w:rsidRPr="009D6808">
        <w:t xml:space="preserve"> </w:t>
      </w:r>
      <w:r w:rsidR="004F0308" w:rsidRPr="009D6808">
        <w:t>глубоком</w:t>
      </w:r>
      <w:r w:rsidR="004B2872" w:rsidRPr="009D6808">
        <w:t xml:space="preserve"> </w:t>
      </w:r>
      <w:r w:rsidR="004F0308" w:rsidRPr="009D6808">
        <w:t>дыхании,</w:t>
      </w:r>
      <w:r w:rsidR="004B2872" w:rsidRPr="009D6808">
        <w:t xml:space="preserve"> </w:t>
      </w:r>
      <w:r w:rsidR="004F0308" w:rsidRPr="009D6808">
        <w:t>несильном</w:t>
      </w:r>
      <w:r w:rsidR="004B2872" w:rsidRPr="009D6808">
        <w:t xml:space="preserve"> </w:t>
      </w:r>
      <w:r w:rsidR="004F0308" w:rsidRPr="009D6808">
        <w:t>сердцебиении.</w:t>
      </w:r>
      <w:r w:rsidR="004B2872" w:rsidRPr="009D6808">
        <w:t xml:space="preserve"> </w:t>
      </w:r>
      <w:r w:rsidR="004F0308" w:rsidRPr="009D6808">
        <w:t>Часто</w:t>
      </w:r>
      <w:r w:rsidR="004B2872" w:rsidRPr="009D6808">
        <w:t xml:space="preserve"> </w:t>
      </w:r>
      <w:r w:rsidR="004F0308" w:rsidRPr="009D6808">
        <w:t>бывают</w:t>
      </w:r>
      <w:r w:rsidR="004B2872" w:rsidRPr="009D6808">
        <w:t xml:space="preserve"> </w:t>
      </w:r>
      <w:r w:rsidR="004F0308" w:rsidRPr="009D6808">
        <w:t>головные</w:t>
      </w:r>
      <w:r w:rsidR="004B2872" w:rsidRPr="009D6808">
        <w:t xml:space="preserve"> </w:t>
      </w:r>
      <w:r w:rsidR="004F0308" w:rsidRPr="009D6808">
        <w:t>боли,</w:t>
      </w:r>
      <w:r w:rsidR="004B2872" w:rsidRPr="009D6808">
        <w:t xml:space="preserve"> </w:t>
      </w:r>
      <w:r w:rsidR="004F0308" w:rsidRPr="009D6808">
        <w:t>боли</w:t>
      </w:r>
      <w:r w:rsidR="004B2872" w:rsidRPr="009D6808">
        <w:t xml:space="preserve"> </w:t>
      </w:r>
      <w:r w:rsidR="004F0308" w:rsidRPr="009D6808">
        <w:t>за</w:t>
      </w:r>
      <w:r w:rsidR="004B2872" w:rsidRPr="009D6808">
        <w:t xml:space="preserve"> </w:t>
      </w:r>
      <w:r w:rsidR="004F0308" w:rsidRPr="009D6808">
        <w:t>грудиной,</w:t>
      </w:r>
      <w:r w:rsidR="004B2872" w:rsidRPr="009D6808">
        <w:t xml:space="preserve"> </w:t>
      </w:r>
      <w:r w:rsidR="004F0308" w:rsidRPr="009D6808">
        <w:t>ноющие</w:t>
      </w:r>
      <w:r w:rsidR="004B2872" w:rsidRPr="009D6808">
        <w:t xml:space="preserve"> </w:t>
      </w:r>
      <w:r w:rsidR="004F0308" w:rsidRPr="009D6808">
        <w:t>боли</w:t>
      </w:r>
      <w:r w:rsidR="004B2872" w:rsidRPr="009D6808">
        <w:t xml:space="preserve"> </w:t>
      </w:r>
      <w:r w:rsidR="004F0308" w:rsidRPr="009D6808">
        <w:t>в</w:t>
      </w:r>
      <w:r w:rsidR="004B2872" w:rsidRPr="009D6808">
        <w:t xml:space="preserve"> </w:t>
      </w:r>
      <w:r w:rsidR="004F0308" w:rsidRPr="009D6808">
        <w:t>области</w:t>
      </w:r>
      <w:r w:rsidR="004B2872" w:rsidRPr="009D6808">
        <w:t xml:space="preserve"> </w:t>
      </w:r>
      <w:r w:rsidR="004F0308" w:rsidRPr="009D6808">
        <w:t>сердца.</w:t>
      </w:r>
      <w:r w:rsidR="004B2872" w:rsidRPr="009D6808">
        <w:t xml:space="preserve"> </w:t>
      </w:r>
      <w:r w:rsidR="004F0308" w:rsidRPr="009D6808">
        <w:t>Наблюдается</w:t>
      </w:r>
      <w:r w:rsidR="004B2872" w:rsidRPr="009D6808">
        <w:t xml:space="preserve"> </w:t>
      </w:r>
      <w:r w:rsidR="004F0308" w:rsidRPr="009D6808">
        <w:t>снижение</w:t>
      </w:r>
      <w:r w:rsidR="004B2872" w:rsidRPr="009D6808">
        <w:t xml:space="preserve"> </w:t>
      </w:r>
      <w:r w:rsidR="004F0308" w:rsidRPr="009D6808">
        <w:t>двигательной</w:t>
      </w:r>
      <w:r w:rsidR="004B2872" w:rsidRPr="009D6808">
        <w:t xml:space="preserve"> </w:t>
      </w:r>
      <w:r w:rsidR="004F0308" w:rsidRPr="009D6808">
        <w:t>активности.</w:t>
      </w:r>
      <w:r w:rsidR="004B2872" w:rsidRPr="009D6808">
        <w:t xml:space="preserve"> </w:t>
      </w:r>
      <w:r w:rsidR="004F0308" w:rsidRPr="009D6808">
        <w:t>Аппетит</w:t>
      </w:r>
      <w:r w:rsidR="004B2872" w:rsidRPr="009D6808">
        <w:t xml:space="preserve"> </w:t>
      </w:r>
      <w:r w:rsidR="004F0308" w:rsidRPr="009D6808">
        <w:t>снижается</w:t>
      </w:r>
      <w:r w:rsidR="00F35062" w:rsidRPr="00F35062">
        <w:t xml:space="preserve"> [19, </w:t>
      </w:r>
      <w:r w:rsidR="00F35062">
        <w:rPr>
          <w:lang w:val="en-US"/>
        </w:rPr>
        <w:t>C</w:t>
      </w:r>
      <w:r w:rsidR="00F35062" w:rsidRPr="00F35062">
        <w:t>. 40]</w:t>
      </w:r>
      <w:r w:rsidR="004F0308" w:rsidRPr="009D6808">
        <w:t>.</w:t>
      </w:r>
    </w:p>
    <w:p w:rsidR="0043332F" w:rsidRPr="009D6808" w:rsidRDefault="000B629C" w:rsidP="0095714E">
      <w:pPr>
        <w:widowControl w:val="0"/>
      </w:pPr>
      <w:r w:rsidRPr="009D6808">
        <w:t>Особенности</w:t>
      </w:r>
      <w:r w:rsidR="004B2872" w:rsidRPr="009D6808">
        <w:t xml:space="preserve"> </w:t>
      </w:r>
      <w:r w:rsidR="00E708B0" w:rsidRPr="009D6808">
        <w:t>психических</w:t>
      </w:r>
      <w:r w:rsidR="004B2872" w:rsidRPr="009D6808">
        <w:t xml:space="preserve"> </w:t>
      </w:r>
      <w:r w:rsidRPr="009D6808">
        <w:t>состояний</w:t>
      </w:r>
      <w:r w:rsidR="004B2872" w:rsidRPr="009D6808">
        <w:t xml:space="preserve"> </w:t>
      </w:r>
      <w:r w:rsidRPr="009D6808">
        <w:t>старших</w:t>
      </w:r>
      <w:r w:rsidR="004B2872" w:rsidRPr="009D6808">
        <w:t xml:space="preserve"> </w:t>
      </w:r>
      <w:r w:rsidRPr="009D6808">
        <w:t>школьников,</w:t>
      </w:r>
      <w:r w:rsidR="004B2872" w:rsidRPr="009D6808">
        <w:t xml:space="preserve"> </w:t>
      </w:r>
      <w:r w:rsidRPr="009D6808">
        <w:t>влияющих</w:t>
      </w:r>
      <w:r w:rsidR="004B2872" w:rsidRPr="009D6808">
        <w:t xml:space="preserve"> </w:t>
      </w:r>
      <w:r w:rsidRPr="009D6808">
        <w:t>на</w:t>
      </w:r>
      <w:r w:rsidR="004B2872" w:rsidRPr="009D6808">
        <w:t xml:space="preserve"> </w:t>
      </w:r>
      <w:r w:rsidRPr="009D6808">
        <w:t>познавательную</w:t>
      </w:r>
      <w:r w:rsidR="004B2872" w:rsidRPr="009D6808">
        <w:t xml:space="preserve"> </w:t>
      </w:r>
      <w:r w:rsidRPr="009D6808">
        <w:t>активность</w:t>
      </w:r>
      <w:r w:rsidR="004B2872" w:rsidRPr="009D6808">
        <w:t xml:space="preserve"> </w:t>
      </w:r>
      <w:r w:rsidRPr="009D6808">
        <w:t>в</w:t>
      </w:r>
      <w:r w:rsidR="004B2872" w:rsidRPr="009D6808">
        <w:t xml:space="preserve"> </w:t>
      </w:r>
      <w:r w:rsidRPr="009D6808">
        <w:t>процессе</w:t>
      </w:r>
      <w:r w:rsidR="004B2872" w:rsidRPr="009D6808">
        <w:t xml:space="preserve"> </w:t>
      </w:r>
      <w:r w:rsidRPr="009D6808">
        <w:t>учебной</w:t>
      </w:r>
      <w:r w:rsidR="004B2872" w:rsidRPr="009D6808">
        <w:t xml:space="preserve"> </w:t>
      </w:r>
      <w:r w:rsidRPr="009D6808">
        <w:t>деятельности,</w:t>
      </w:r>
      <w:r w:rsidR="004B2872" w:rsidRPr="009D6808">
        <w:t xml:space="preserve"> </w:t>
      </w:r>
      <w:r w:rsidRPr="009D6808">
        <w:t>были</w:t>
      </w:r>
      <w:r w:rsidR="004B2872" w:rsidRPr="009D6808">
        <w:t xml:space="preserve"> </w:t>
      </w:r>
      <w:r w:rsidRPr="009D6808">
        <w:t>рассмотрены</w:t>
      </w:r>
      <w:r w:rsidR="004B2872" w:rsidRPr="009D6808">
        <w:t xml:space="preserve"> </w:t>
      </w:r>
      <w:r w:rsidRPr="009D6808">
        <w:t>в</w:t>
      </w:r>
      <w:r w:rsidR="004B2872" w:rsidRPr="009D6808">
        <w:t xml:space="preserve"> </w:t>
      </w:r>
      <w:r w:rsidRPr="009D6808">
        <w:t>работе</w:t>
      </w:r>
      <w:r w:rsidR="004B2872" w:rsidRPr="009D6808">
        <w:t xml:space="preserve"> </w:t>
      </w:r>
      <w:r w:rsidRPr="009D6808">
        <w:t>А.Я.</w:t>
      </w:r>
      <w:r w:rsidR="004B2872" w:rsidRPr="009D6808">
        <w:t xml:space="preserve"> </w:t>
      </w:r>
      <w:r w:rsidRPr="009D6808">
        <w:t>Чебыкина</w:t>
      </w:r>
      <w:r w:rsidR="004B2872" w:rsidRPr="009D6808">
        <w:t xml:space="preserve"> </w:t>
      </w:r>
      <w:r w:rsidRPr="009D6808">
        <w:t>[</w:t>
      </w:r>
      <w:r w:rsidR="00F35062" w:rsidRPr="00F35062">
        <w:t>22</w:t>
      </w:r>
      <w:r w:rsidRPr="009D6808">
        <w:t>].</w:t>
      </w:r>
      <w:r w:rsidR="004B2872" w:rsidRPr="009D6808">
        <w:t xml:space="preserve"> </w:t>
      </w:r>
      <w:r w:rsidRPr="009D6808">
        <w:t>А.</w:t>
      </w:r>
      <w:r w:rsidR="004B2872" w:rsidRPr="009D6808">
        <w:t xml:space="preserve"> </w:t>
      </w:r>
      <w:r w:rsidRPr="009D6808">
        <w:t>В.</w:t>
      </w:r>
      <w:r w:rsidR="004B2872" w:rsidRPr="009D6808">
        <w:t xml:space="preserve"> </w:t>
      </w:r>
      <w:r w:rsidRPr="009D6808">
        <w:t>Плехановой</w:t>
      </w:r>
      <w:r w:rsidR="004B2872" w:rsidRPr="009D6808">
        <w:t xml:space="preserve"> </w:t>
      </w:r>
      <w:r w:rsidRPr="009D6808">
        <w:t>был</w:t>
      </w:r>
      <w:r w:rsidR="004B2872" w:rsidRPr="009D6808">
        <w:t xml:space="preserve"> </w:t>
      </w:r>
      <w:r w:rsidRPr="009D6808">
        <w:t>описан</w:t>
      </w:r>
      <w:r w:rsidR="004B2872" w:rsidRPr="009D6808">
        <w:t xml:space="preserve"> </w:t>
      </w:r>
      <w:r w:rsidRPr="009D6808">
        <w:t>ряд</w:t>
      </w:r>
      <w:r w:rsidR="004B2872" w:rsidRPr="009D6808">
        <w:t xml:space="preserve"> </w:t>
      </w:r>
      <w:r w:rsidRPr="009D6808">
        <w:t>методических</w:t>
      </w:r>
      <w:r w:rsidR="004B2872" w:rsidRPr="009D6808">
        <w:t xml:space="preserve"> </w:t>
      </w:r>
      <w:r w:rsidRPr="009D6808">
        <w:t>приемов,</w:t>
      </w:r>
      <w:r w:rsidR="004B2872" w:rsidRPr="009D6808">
        <w:t xml:space="preserve"> </w:t>
      </w:r>
      <w:r w:rsidRPr="009D6808">
        <w:t>с</w:t>
      </w:r>
      <w:r w:rsidR="004B2872" w:rsidRPr="009D6808">
        <w:t xml:space="preserve"> </w:t>
      </w:r>
      <w:r w:rsidRPr="009D6808">
        <w:t>помощью</w:t>
      </w:r>
      <w:r w:rsidR="004B2872" w:rsidRPr="009D6808">
        <w:t xml:space="preserve"> </w:t>
      </w:r>
      <w:r w:rsidRPr="009D6808">
        <w:t>которых</w:t>
      </w:r>
      <w:r w:rsidR="004B2872" w:rsidRPr="009D6808">
        <w:t xml:space="preserve"> </w:t>
      </w:r>
      <w:r w:rsidRPr="009D6808">
        <w:t>могут</w:t>
      </w:r>
      <w:r w:rsidR="004B2872" w:rsidRPr="009D6808">
        <w:t xml:space="preserve"> </w:t>
      </w:r>
      <w:r w:rsidRPr="009D6808">
        <w:t>быть</w:t>
      </w:r>
      <w:r w:rsidR="004B2872" w:rsidRPr="009D6808">
        <w:t xml:space="preserve"> </w:t>
      </w:r>
      <w:r w:rsidRPr="009D6808">
        <w:t>вызваны</w:t>
      </w:r>
      <w:r w:rsidR="004B2872" w:rsidRPr="009D6808">
        <w:t xml:space="preserve"> </w:t>
      </w:r>
      <w:r w:rsidRPr="009D6808">
        <w:t>и</w:t>
      </w:r>
      <w:r w:rsidR="004B2872" w:rsidRPr="009D6808">
        <w:t xml:space="preserve"> </w:t>
      </w:r>
      <w:r w:rsidRPr="009D6808">
        <w:t>актуализированы</w:t>
      </w:r>
      <w:r w:rsidR="004B2872" w:rsidRPr="009D6808">
        <w:t xml:space="preserve"> </w:t>
      </w:r>
      <w:r w:rsidRPr="009D6808">
        <w:t>положительные</w:t>
      </w:r>
      <w:r w:rsidR="004B2872" w:rsidRPr="009D6808">
        <w:t xml:space="preserve"> </w:t>
      </w:r>
      <w:r w:rsidRPr="009D6808">
        <w:t>психические</w:t>
      </w:r>
      <w:r w:rsidR="004B2872" w:rsidRPr="009D6808">
        <w:t xml:space="preserve"> </w:t>
      </w:r>
      <w:r w:rsidRPr="009D6808">
        <w:t>состояния</w:t>
      </w:r>
      <w:r w:rsidR="00F35062" w:rsidRPr="00F35062">
        <w:t xml:space="preserve"> [18]</w:t>
      </w:r>
      <w:r w:rsidRPr="009D6808">
        <w:t>.</w:t>
      </w:r>
      <w:r w:rsidR="004B2872" w:rsidRPr="009D6808">
        <w:t xml:space="preserve"> </w:t>
      </w:r>
      <w:r w:rsidRPr="009D6808">
        <w:t>В</w:t>
      </w:r>
      <w:r w:rsidR="004B2872" w:rsidRPr="009D6808">
        <w:t xml:space="preserve"> </w:t>
      </w:r>
      <w:r w:rsidRPr="009D6808">
        <w:t>исследовании</w:t>
      </w:r>
      <w:r w:rsidR="004B2872" w:rsidRPr="009D6808">
        <w:t xml:space="preserve"> </w:t>
      </w:r>
      <w:r w:rsidRPr="009D6808">
        <w:t>А.Н.</w:t>
      </w:r>
      <w:r w:rsidR="00335903">
        <w:t xml:space="preserve"> </w:t>
      </w:r>
      <w:r w:rsidRPr="009D6808">
        <w:t>Лутошкина</w:t>
      </w:r>
      <w:r w:rsidR="004B2872" w:rsidRPr="009D6808">
        <w:t xml:space="preserve"> </w:t>
      </w:r>
      <w:r w:rsidRPr="009D6808">
        <w:t>[</w:t>
      </w:r>
      <w:r w:rsidR="00F35062" w:rsidRPr="00F35062">
        <w:t>12</w:t>
      </w:r>
      <w:r w:rsidRPr="009D6808">
        <w:t>]</w:t>
      </w:r>
      <w:r w:rsidR="004B2872" w:rsidRPr="009D6808">
        <w:t xml:space="preserve"> </w:t>
      </w:r>
      <w:r w:rsidRPr="009D6808">
        <w:t>были</w:t>
      </w:r>
      <w:r w:rsidR="004B2872" w:rsidRPr="009D6808">
        <w:t xml:space="preserve"> </w:t>
      </w:r>
      <w:r w:rsidRPr="009D6808">
        <w:t>выделены</w:t>
      </w:r>
      <w:r w:rsidR="004B2872" w:rsidRPr="009D6808">
        <w:t xml:space="preserve"> </w:t>
      </w:r>
      <w:r w:rsidRPr="009D6808">
        <w:t>коллективные</w:t>
      </w:r>
      <w:r w:rsidR="004B2872" w:rsidRPr="009D6808">
        <w:t xml:space="preserve"> </w:t>
      </w:r>
      <w:r w:rsidRPr="009D6808">
        <w:t>эмоциональные</w:t>
      </w:r>
      <w:r w:rsidR="004B2872" w:rsidRPr="009D6808">
        <w:t xml:space="preserve"> </w:t>
      </w:r>
      <w:r w:rsidRPr="009D6808">
        <w:t>состояния</w:t>
      </w:r>
      <w:r w:rsidR="004B2872" w:rsidRPr="009D6808">
        <w:t xml:space="preserve"> </w:t>
      </w:r>
      <w:r w:rsidRPr="009D6808">
        <w:t>и</w:t>
      </w:r>
      <w:r w:rsidR="004B2872" w:rsidRPr="009D6808">
        <w:t xml:space="preserve"> </w:t>
      </w:r>
      <w:r w:rsidRPr="009D6808">
        <w:t>изучены</w:t>
      </w:r>
      <w:r w:rsidR="004B2872" w:rsidRPr="009D6808">
        <w:t xml:space="preserve"> </w:t>
      </w:r>
      <w:r w:rsidRPr="009D6808">
        <w:t>их</w:t>
      </w:r>
      <w:r w:rsidR="004B2872" w:rsidRPr="009D6808">
        <w:t xml:space="preserve"> </w:t>
      </w:r>
      <w:r w:rsidRPr="009D6808">
        <w:t>функции.</w:t>
      </w:r>
      <w:r w:rsidR="004B2872" w:rsidRPr="009D6808">
        <w:t xml:space="preserve"> </w:t>
      </w:r>
      <w:r w:rsidRPr="009D6808">
        <w:t>В</w:t>
      </w:r>
      <w:r w:rsidR="004B2872" w:rsidRPr="009D6808">
        <w:t xml:space="preserve"> </w:t>
      </w:r>
      <w:r w:rsidRPr="009D6808">
        <w:t>то</w:t>
      </w:r>
      <w:r w:rsidR="004B2872" w:rsidRPr="009D6808">
        <w:t xml:space="preserve"> </w:t>
      </w:r>
      <w:r w:rsidRPr="009D6808">
        <w:t>же</w:t>
      </w:r>
      <w:r w:rsidR="004B2872" w:rsidRPr="009D6808">
        <w:t xml:space="preserve"> </w:t>
      </w:r>
      <w:r w:rsidRPr="009D6808">
        <w:t>время</w:t>
      </w:r>
      <w:r w:rsidR="004B2872" w:rsidRPr="009D6808">
        <w:t xml:space="preserve"> </w:t>
      </w:r>
      <w:r w:rsidRPr="009D6808">
        <w:t>надо</w:t>
      </w:r>
      <w:r w:rsidR="004B2872" w:rsidRPr="009D6808">
        <w:t xml:space="preserve"> </w:t>
      </w:r>
      <w:r w:rsidRPr="009D6808">
        <w:t>отметить,</w:t>
      </w:r>
      <w:r w:rsidR="004B2872" w:rsidRPr="009D6808">
        <w:t xml:space="preserve"> </w:t>
      </w:r>
      <w:r w:rsidRPr="009D6808">
        <w:t>что</w:t>
      </w:r>
      <w:r w:rsidR="004B2872" w:rsidRPr="009D6808">
        <w:t xml:space="preserve"> </w:t>
      </w:r>
      <w:r w:rsidRPr="009D6808">
        <w:t>в</w:t>
      </w:r>
      <w:r w:rsidR="004B2872" w:rsidRPr="009D6808">
        <w:t xml:space="preserve"> </w:t>
      </w:r>
      <w:r w:rsidRPr="009D6808">
        <w:t>перечисленных</w:t>
      </w:r>
      <w:r w:rsidR="004B2872" w:rsidRPr="009D6808">
        <w:t xml:space="preserve"> </w:t>
      </w:r>
      <w:r w:rsidRPr="009D6808">
        <w:t>работах</w:t>
      </w:r>
      <w:r w:rsidR="004B2872" w:rsidRPr="009D6808">
        <w:t xml:space="preserve"> </w:t>
      </w:r>
      <w:r w:rsidRPr="009D6808">
        <w:t>внимание</w:t>
      </w:r>
      <w:r w:rsidR="004B2872" w:rsidRPr="009D6808">
        <w:t xml:space="preserve"> </w:t>
      </w:r>
      <w:r w:rsidRPr="009D6808">
        <w:t>уделялось</w:t>
      </w:r>
      <w:r w:rsidR="004B2872" w:rsidRPr="009D6808">
        <w:t xml:space="preserve"> </w:t>
      </w:r>
      <w:r w:rsidRPr="009D6808">
        <w:lastRenderedPageBreak/>
        <w:t>преимущественно</w:t>
      </w:r>
      <w:r w:rsidR="004B2872" w:rsidRPr="009D6808">
        <w:t xml:space="preserve"> </w:t>
      </w:r>
      <w:r w:rsidRPr="009D6808">
        <w:t>только</w:t>
      </w:r>
      <w:r w:rsidR="004B2872" w:rsidRPr="009D6808">
        <w:t xml:space="preserve"> </w:t>
      </w:r>
      <w:r w:rsidRPr="009D6808">
        <w:t>наиболее</w:t>
      </w:r>
      <w:r w:rsidR="004B2872" w:rsidRPr="009D6808">
        <w:t xml:space="preserve"> </w:t>
      </w:r>
      <w:r w:rsidRPr="009D6808">
        <w:t>общим</w:t>
      </w:r>
      <w:r w:rsidR="004B2872" w:rsidRPr="009D6808">
        <w:t xml:space="preserve"> </w:t>
      </w:r>
      <w:r w:rsidRPr="009D6808">
        <w:t>проявлениям</w:t>
      </w:r>
      <w:r w:rsidR="004B2872" w:rsidRPr="009D6808">
        <w:t xml:space="preserve"> </w:t>
      </w:r>
      <w:r w:rsidRPr="009D6808">
        <w:t>и</w:t>
      </w:r>
      <w:r w:rsidR="004B2872" w:rsidRPr="009D6808">
        <w:t xml:space="preserve"> </w:t>
      </w:r>
      <w:r w:rsidRPr="009D6808">
        <w:t>особенностям</w:t>
      </w:r>
      <w:r w:rsidR="004B2872" w:rsidRPr="009D6808">
        <w:t xml:space="preserve"> </w:t>
      </w:r>
      <w:r w:rsidRPr="009D6808">
        <w:t>психических</w:t>
      </w:r>
      <w:r w:rsidR="004B2872" w:rsidRPr="009D6808">
        <w:t xml:space="preserve"> </w:t>
      </w:r>
      <w:r w:rsidRPr="009D6808">
        <w:t>состояний</w:t>
      </w:r>
      <w:r w:rsidR="004B2872" w:rsidRPr="009D6808">
        <w:t xml:space="preserve"> </w:t>
      </w:r>
      <w:r w:rsidRPr="009D6808">
        <w:t>в</w:t>
      </w:r>
      <w:r w:rsidR="004B2872" w:rsidRPr="009D6808">
        <w:t xml:space="preserve"> </w:t>
      </w:r>
      <w:r w:rsidRPr="009D6808">
        <w:t>учебном</w:t>
      </w:r>
      <w:r w:rsidR="004B2872" w:rsidRPr="009D6808">
        <w:t xml:space="preserve"> </w:t>
      </w:r>
      <w:r w:rsidRPr="009D6808">
        <w:t>процессе.</w:t>
      </w:r>
    </w:p>
    <w:p w:rsidR="00E708B0" w:rsidRPr="009D6808" w:rsidRDefault="00E708B0" w:rsidP="0095714E">
      <w:pPr>
        <w:widowControl w:val="0"/>
      </w:pPr>
      <w:r w:rsidRPr="009D6808">
        <w:t>Условно</w:t>
      </w:r>
      <w:r w:rsidR="004B2872" w:rsidRPr="009D6808">
        <w:t xml:space="preserve"> </w:t>
      </w:r>
      <w:r w:rsidRPr="009D6808">
        <w:t>можно</w:t>
      </w:r>
      <w:r w:rsidR="004B2872" w:rsidRPr="009D6808">
        <w:t xml:space="preserve"> </w:t>
      </w:r>
      <w:r w:rsidRPr="009D6808">
        <w:t>выделить</w:t>
      </w:r>
      <w:r w:rsidR="004B2872" w:rsidRPr="009D6808">
        <w:t xml:space="preserve"> </w:t>
      </w:r>
      <w:r w:rsidRPr="009D6808">
        <w:t>следующие</w:t>
      </w:r>
      <w:r w:rsidR="004B2872" w:rsidRPr="009D6808">
        <w:t xml:space="preserve"> </w:t>
      </w:r>
      <w:r w:rsidRPr="009D6808">
        <w:t>группы</w:t>
      </w:r>
      <w:r w:rsidR="004B2872" w:rsidRPr="009D6808">
        <w:t xml:space="preserve"> </w:t>
      </w:r>
      <w:r w:rsidRPr="009D6808">
        <w:t>психических</w:t>
      </w:r>
      <w:r w:rsidR="004B2872" w:rsidRPr="009D6808">
        <w:t xml:space="preserve"> </w:t>
      </w:r>
      <w:r w:rsidRPr="009D6808">
        <w:t>состояний,</w:t>
      </w:r>
      <w:r w:rsidR="004B2872" w:rsidRPr="009D6808">
        <w:t xml:space="preserve"> </w:t>
      </w:r>
      <w:r w:rsidRPr="009D6808">
        <w:t>свойственных</w:t>
      </w:r>
      <w:r w:rsidR="004B2872" w:rsidRPr="009D6808">
        <w:t xml:space="preserve"> </w:t>
      </w:r>
      <w:r w:rsidRPr="009D6808">
        <w:t>этому</w:t>
      </w:r>
      <w:r w:rsidR="004B2872" w:rsidRPr="009D6808">
        <w:t xml:space="preserve"> </w:t>
      </w:r>
      <w:r w:rsidRPr="009D6808">
        <w:t>возрасту</w:t>
      </w:r>
      <w:r w:rsidR="004B2872" w:rsidRPr="009D6808">
        <w:t xml:space="preserve"> </w:t>
      </w:r>
      <w:r w:rsidRPr="009D6808">
        <w:t>[</w:t>
      </w:r>
      <w:r w:rsidR="00F35062" w:rsidRPr="00F35062">
        <w:t xml:space="preserve">12, </w:t>
      </w:r>
      <w:r w:rsidR="00F35062">
        <w:rPr>
          <w:lang w:val="en-US"/>
        </w:rPr>
        <w:t>C</w:t>
      </w:r>
      <w:r w:rsidR="00F35062" w:rsidRPr="00F35062">
        <w:t>. 91</w:t>
      </w:r>
      <w:r w:rsidRPr="009D6808">
        <w:t>]:</w:t>
      </w:r>
      <w:r w:rsidR="004B2872" w:rsidRPr="009D6808">
        <w:t xml:space="preserve"> </w:t>
      </w:r>
    </w:p>
    <w:p w:rsidR="00E708B0" w:rsidRPr="009D6808" w:rsidRDefault="00E708B0" w:rsidP="0095714E">
      <w:pPr>
        <w:widowControl w:val="0"/>
      </w:pPr>
      <w:r w:rsidRPr="009D6808">
        <w:t>1.</w:t>
      </w:r>
      <w:r w:rsidR="004B2872" w:rsidRPr="009D6808">
        <w:t xml:space="preserve"> </w:t>
      </w:r>
      <w:r w:rsidRPr="009D6808">
        <w:t>Внутренней</w:t>
      </w:r>
      <w:r w:rsidR="004B2872" w:rsidRPr="009D6808">
        <w:t xml:space="preserve"> </w:t>
      </w:r>
      <w:r w:rsidRPr="009D6808">
        <w:t>дискомфортности,</w:t>
      </w:r>
      <w:r w:rsidR="004B2872" w:rsidRPr="009D6808">
        <w:t xml:space="preserve"> </w:t>
      </w:r>
      <w:r w:rsidRPr="009D6808">
        <w:t>неуютности,</w:t>
      </w:r>
      <w:r w:rsidR="004B2872" w:rsidRPr="009D6808">
        <w:t xml:space="preserve"> </w:t>
      </w:r>
      <w:r w:rsidRPr="009D6808">
        <w:t>раздражительности,</w:t>
      </w:r>
      <w:r w:rsidR="004B2872" w:rsidRPr="009D6808">
        <w:t xml:space="preserve"> </w:t>
      </w:r>
      <w:r w:rsidRPr="009D6808">
        <w:t>рассосредоточенности,</w:t>
      </w:r>
      <w:r w:rsidR="004B2872" w:rsidRPr="009D6808">
        <w:t xml:space="preserve"> </w:t>
      </w:r>
      <w:r w:rsidRPr="009D6808">
        <w:t>бесцельности.</w:t>
      </w:r>
      <w:r w:rsidR="004B2872" w:rsidRPr="009D6808">
        <w:t xml:space="preserve"> </w:t>
      </w:r>
      <w:r w:rsidRPr="009D6808">
        <w:t>Трудно</w:t>
      </w:r>
      <w:r w:rsidR="004B2872" w:rsidRPr="009D6808">
        <w:t xml:space="preserve"> </w:t>
      </w:r>
      <w:r w:rsidRPr="009D6808">
        <w:t>собраться</w:t>
      </w:r>
      <w:r w:rsidR="004B2872" w:rsidRPr="009D6808">
        <w:t xml:space="preserve"> </w:t>
      </w:r>
      <w:r w:rsidRPr="009D6808">
        <w:t>с</w:t>
      </w:r>
      <w:r w:rsidR="004B2872" w:rsidRPr="009D6808">
        <w:t xml:space="preserve"> </w:t>
      </w:r>
      <w:r w:rsidRPr="009D6808">
        <w:t>мыслями,</w:t>
      </w:r>
      <w:r w:rsidR="004B2872" w:rsidRPr="009D6808">
        <w:t xml:space="preserve"> </w:t>
      </w:r>
      <w:r w:rsidRPr="009D6808">
        <w:t>управлять</w:t>
      </w:r>
      <w:r w:rsidR="004B2872" w:rsidRPr="009D6808">
        <w:t xml:space="preserve"> </w:t>
      </w:r>
      <w:r w:rsidRPr="009D6808">
        <w:t>своими</w:t>
      </w:r>
      <w:r w:rsidR="004B2872" w:rsidRPr="009D6808">
        <w:t xml:space="preserve"> </w:t>
      </w:r>
      <w:r w:rsidRPr="009D6808">
        <w:t>действиями.</w:t>
      </w:r>
      <w:r w:rsidR="004B2872" w:rsidRPr="009D6808">
        <w:t xml:space="preserve"> </w:t>
      </w:r>
      <w:r w:rsidRPr="009D6808">
        <w:t>Воля</w:t>
      </w:r>
      <w:r w:rsidR="004B2872" w:rsidRPr="009D6808">
        <w:t xml:space="preserve"> </w:t>
      </w:r>
      <w:r w:rsidRPr="009D6808">
        <w:t>снижена,</w:t>
      </w:r>
      <w:r w:rsidR="004B2872" w:rsidRPr="009D6808">
        <w:t xml:space="preserve"> </w:t>
      </w:r>
      <w:r w:rsidRPr="009D6808">
        <w:t>эмоции</w:t>
      </w:r>
      <w:r w:rsidR="004B2872" w:rsidRPr="009D6808">
        <w:t xml:space="preserve"> </w:t>
      </w:r>
      <w:r w:rsidRPr="009D6808">
        <w:t>расторможены,</w:t>
      </w:r>
      <w:r w:rsidR="004B2872" w:rsidRPr="009D6808">
        <w:t xml:space="preserve"> </w:t>
      </w:r>
      <w:r w:rsidRPr="009D6808">
        <w:t>мысли</w:t>
      </w:r>
      <w:r w:rsidR="004B2872" w:rsidRPr="009D6808">
        <w:t xml:space="preserve"> </w:t>
      </w:r>
      <w:r w:rsidRPr="009D6808">
        <w:t>несобраны.</w:t>
      </w:r>
      <w:r w:rsidR="004B2872" w:rsidRPr="009D6808">
        <w:t xml:space="preserve"> </w:t>
      </w:r>
    </w:p>
    <w:p w:rsidR="00E708B0" w:rsidRPr="009D6808" w:rsidRDefault="00E708B0" w:rsidP="0095714E">
      <w:pPr>
        <w:widowControl w:val="0"/>
      </w:pPr>
      <w:r w:rsidRPr="009D6808">
        <w:t>2.</w:t>
      </w:r>
      <w:r w:rsidR="004B2872" w:rsidRPr="009D6808">
        <w:t xml:space="preserve"> </w:t>
      </w:r>
      <w:r w:rsidRPr="009D6808">
        <w:t>Состояние</w:t>
      </w:r>
      <w:r w:rsidR="004B2872" w:rsidRPr="009D6808">
        <w:t xml:space="preserve"> </w:t>
      </w:r>
      <w:r w:rsidRPr="009D6808">
        <w:t>выраженного</w:t>
      </w:r>
      <w:r w:rsidR="004B2872" w:rsidRPr="009D6808">
        <w:t xml:space="preserve"> </w:t>
      </w:r>
      <w:r w:rsidRPr="009D6808">
        <w:t>недовольства,</w:t>
      </w:r>
      <w:r w:rsidR="004B2872" w:rsidRPr="009D6808">
        <w:t xml:space="preserve"> </w:t>
      </w:r>
      <w:r w:rsidRPr="009D6808">
        <w:t>вражды,</w:t>
      </w:r>
      <w:r w:rsidR="004B2872" w:rsidRPr="009D6808">
        <w:t xml:space="preserve"> </w:t>
      </w:r>
      <w:r w:rsidRPr="009D6808">
        <w:t>негативного</w:t>
      </w:r>
      <w:r w:rsidR="004B2872" w:rsidRPr="009D6808">
        <w:t xml:space="preserve"> </w:t>
      </w:r>
      <w:r w:rsidRPr="009D6808">
        <w:t>отношения</w:t>
      </w:r>
      <w:r w:rsidR="004B2872" w:rsidRPr="009D6808">
        <w:t xml:space="preserve"> </w:t>
      </w:r>
      <w:r w:rsidRPr="009D6808">
        <w:t>к</w:t>
      </w:r>
      <w:r w:rsidR="004B2872" w:rsidRPr="009D6808">
        <w:t xml:space="preserve"> </w:t>
      </w:r>
      <w:r w:rsidRPr="009D6808">
        <w:t>окружающим.</w:t>
      </w:r>
      <w:r w:rsidR="004B2872" w:rsidRPr="009D6808">
        <w:t xml:space="preserve"> </w:t>
      </w:r>
      <w:r w:rsidRPr="009D6808">
        <w:t>Оно</w:t>
      </w:r>
      <w:r w:rsidR="004B2872" w:rsidRPr="009D6808">
        <w:t xml:space="preserve"> </w:t>
      </w:r>
      <w:r w:rsidRPr="009D6808">
        <w:t>не</w:t>
      </w:r>
      <w:r w:rsidR="004B2872" w:rsidRPr="009D6808">
        <w:t xml:space="preserve"> </w:t>
      </w:r>
      <w:r w:rsidRPr="009D6808">
        <w:t>бывает</w:t>
      </w:r>
      <w:r w:rsidR="004B2872" w:rsidRPr="009D6808">
        <w:t xml:space="preserve"> </w:t>
      </w:r>
      <w:r w:rsidRPr="009D6808">
        <w:t>специально</w:t>
      </w:r>
      <w:r w:rsidR="004B2872" w:rsidRPr="009D6808">
        <w:t xml:space="preserve"> </w:t>
      </w:r>
      <w:r w:rsidRPr="009D6808">
        <w:t>направлено</w:t>
      </w:r>
      <w:r w:rsidR="004B2872" w:rsidRPr="009D6808">
        <w:t xml:space="preserve"> </w:t>
      </w:r>
      <w:r w:rsidRPr="009D6808">
        <w:t>на</w:t>
      </w:r>
      <w:r w:rsidR="004B2872" w:rsidRPr="009D6808">
        <w:t xml:space="preserve"> </w:t>
      </w:r>
      <w:r w:rsidRPr="009D6808">
        <w:t>определенный</w:t>
      </w:r>
      <w:r w:rsidR="004B2872" w:rsidRPr="009D6808">
        <w:t xml:space="preserve"> </w:t>
      </w:r>
      <w:r w:rsidRPr="009D6808">
        <w:t>предмет,</w:t>
      </w:r>
      <w:r w:rsidR="004B2872" w:rsidRPr="009D6808">
        <w:t xml:space="preserve"> </w:t>
      </w:r>
      <w:r w:rsidRPr="009D6808">
        <w:t>действие</w:t>
      </w:r>
      <w:r w:rsidR="004B2872" w:rsidRPr="009D6808">
        <w:t xml:space="preserve"> </w:t>
      </w:r>
      <w:r w:rsidRPr="009D6808">
        <w:t>или</w:t>
      </w:r>
      <w:r w:rsidR="004B2872" w:rsidRPr="009D6808">
        <w:t xml:space="preserve"> </w:t>
      </w:r>
      <w:r w:rsidRPr="009D6808">
        <w:t>человека,</w:t>
      </w:r>
      <w:r w:rsidR="004B2872" w:rsidRPr="009D6808">
        <w:t xml:space="preserve"> </w:t>
      </w:r>
      <w:r w:rsidRPr="009D6808">
        <w:t>распространяется</w:t>
      </w:r>
      <w:r w:rsidR="004B2872" w:rsidRPr="009D6808">
        <w:t xml:space="preserve"> </w:t>
      </w:r>
      <w:r w:rsidRPr="009D6808">
        <w:t>почти</w:t>
      </w:r>
      <w:r w:rsidR="004B2872" w:rsidRPr="009D6808">
        <w:t xml:space="preserve"> </w:t>
      </w:r>
      <w:r w:rsidRPr="009D6808">
        <w:t>на</w:t>
      </w:r>
      <w:r w:rsidR="004B2872" w:rsidRPr="009D6808">
        <w:t xml:space="preserve"> </w:t>
      </w:r>
      <w:r w:rsidRPr="009D6808">
        <w:t>всех,</w:t>
      </w:r>
      <w:r w:rsidR="004B2872" w:rsidRPr="009D6808">
        <w:t xml:space="preserve"> </w:t>
      </w:r>
      <w:r w:rsidRPr="009D6808">
        <w:t>кто</w:t>
      </w:r>
      <w:r w:rsidR="004B2872" w:rsidRPr="009D6808">
        <w:t xml:space="preserve"> </w:t>
      </w:r>
      <w:r w:rsidRPr="009D6808">
        <w:t>включается</w:t>
      </w:r>
      <w:r w:rsidR="004B2872" w:rsidRPr="009D6808">
        <w:t xml:space="preserve"> </w:t>
      </w:r>
      <w:r w:rsidRPr="009D6808">
        <w:t>в</w:t>
      </w:r>
      <w:r w:rsidR="004B2872" w:rsidRPr="009D6808">
        <w:t xml:space="preserve"> </w:t>
      </w:r>
      <w:r w:rsidRPr="009D6808">
        <w:t>этот</w:t>
      </w:r>
      <w:r w:rsidR="004B2872" w:rsidRPr="009D6808">
        <w:t xml:space="preserve"> </w:t>
      </w:r>
      <w:r w:rsidRPr="009D6808">
        <w:t>момент</w:t>
      </w:r>
      <w:r w:rsidR="004B2872" w:rsidRPr="009D6808">
        <w:t xml:space="preserve"> </w:t>
      </w:r>
      <w:r w:rsidRPr="009D6808">
        <w:t>в</w:t>
      </w:r>
      <w:r w:rsidR="004B2872" w:rsidRPr="009D6808">
        <w:t xml:space="preserve"> </w:t>
      </w:r>
      <w:r w:rsidR="003A5225" w:rsidRPr="009D6808">
        <w:t>«</w:t>
      </w:r>
      <w:r w:rsidRPr="009D6808">
        <w:t>поле</w:t>
      </w:r>
      <w:r w:rsidR="003A5225" w:rsidRPr="009D6808">
        <w:t>»</w:t>
      </w:r>
      <w:r w:rsidR="004B2872" w:rsidRPr="009D6808">
        <w:t xml:space="preserve"> </w:t>
      </w:r>
      <w:r w:rsidRPr="009D6808">
        <w:t>жизни</w:t>
      </w:r>
      <w:r w:rsidR="004B2872" w:rsidRPr="009D6808">
        <w:t xml:space="preserve"> </w:t>
      </w:r>
      <w:r w:rsidRPr="009D6808">
        <w:t>юношей</w:t>
      </w:r>
      <w:r w:rsidR="004B2872" w:rsidRPr="009D6808">
        <w:t xml:space="preserve"> </w:t>
      </w:r>
      <w:r w:rsidRPr="009D6808">
        <w:t>и</w:t>
      </w:r>
      <w:r w:rsidR="004B2872" w:rsidRPr="009D6808">
        <w:t xml:space="preserve"> </w:t>
      </w:r>
      <w:r w:rsidRPr="009D6808">
        <w:t>девушек.</w:t>
      </w:r>
      <w:r w:rsidR="004B2872" w:rsidRPr="009D6808">
        <w:t xml:space="preserve"> </w:t>
      </w:r>
    </w:p>
    <w:p w:rsidR="00E708B0" w:rsidRPr="009D6808" w:rsidRDefault="00E708B0" w:rsidP="0095714E">
      <w:pPr>
        <w:widowControl w:val="0"/>
      </w:pPr>
      <w:r w:rsidRPr="009D6808">
        <w:t>3.</w:t>
      </w:r>
      <w:r w:rsidR="004B2872" w:rsidRPr="009D6808">
        <w:t xml:space="preserve"> </w:t>
      </w:r>
      <w:r w:rsidRPr="009D6808">
        <w:t>Состояния,</w:t>
      </w:r>
      <w:r w:rsidR="004B2872" w:rsidRPr="009D6808">
        <w:t xml:space="preserve"> </w:t>
      </w:r>
      <w:r w:rsidRPr="009D6808">
        <w:t>близкие</w:t>
      </w:r>
      <w:r w:rsidR="004B2872" w:rsidRPr="009D6808">
        <w:t xml:space="preserve"> </w:t>
      </w:r>
      <w:r w:rsidRPr="009D6808">
        <w:t>к</w:t>
      </w:r>
      <w:r w:rsidR="004B2872" w:rsidRPr="009D6808">
        <w:t xml:space="preserve"> </w:t>
      </w:r>
      <w:r w:rsidRPr="009D6808">
        <w:t>агрессивности,</w:t>
      </w:r>
      <w:r w:rsidR="004B2872" w:rsidRPr="009D6808">
        <w:t xml:space="preserve"> </w:t>
      </w:r>
      <w:r w:rsidRPr="009D6808">
        <w:t>драчливости,</w:t>
      </w:r>
      <w:r w:rsidR="004B2872" w:rsidRPr="009D6808">
        <w:t xml:space="preserve"> </w:t>
      </w:r>
      <w:r w:rsidRPr="009D6808">
        <w:t>гневливости,</w:t>
      </w:r>
      <w:r w:rsidR="004B2872" w:rsidRPr="009D6808">
        <w:t xml:space="preserve"> </w:t>
      </w:r>
      <w:r w:rsidRPr="009D6808">
        <w:t>грубости.</w:t>
      </w:r>
      <w:r w:rsidR="004B2872" w:rsidRPr="009D6808">
        <w:t xml:space="preserve"> </w:t>
      </w:r>
      <w:r w:rsidRPr="009D6808">
        <w:t>Они</w:t>
      </w:r>
      <w:r w:rsidR="004B2872" w:rsidRPr="009D6808">
        <w:t xml:space="preserve"> </w:t>
      </w:r>
      <w:r w:rsidRPr="009D6808">
        <w:t>вызывают</w:t>
      </w:r>
      <w:r w:rsidR="004B2872" w:rsidRPr="009D6808">
        <w:t xml:space="preserve"> </w:t>
      </w:r>
      <w:r w:rsidRPr="009D6808">
        <w:t>конфликты</w:t>
      </w:r>
      <w:r w:rsidR="004B2872" w:rsidRPr="009D6808">
        <w:t xml:space="preserve"> </w:t>
      </w:r>
      <w:r w:rsidRPr="009D6808">
        <w:t>со</w:t>
      </w:r>
      <w:r w:rsidR="004B2872" w:rsidRPr="009D6808">
        <w:t xml:space="preserve"> </w:t>
      </w:r>
      <w:r w:rsidRPr="009D6808">
        <w:t>сверстниками</w:t>
      </w:r>
      <w:r w:rsidR="004B2872" w:rsidRPr="009D6808">
        <w:t xml:space="preserve"> </w:t>
      </w:r>
      <w:r w:rsidRPr="009D6808">
        <w:t>и</w:t>
      </w:r>
      <w:r w:rsidR="004B2872" w:rsidRPr="009D6808">
        <w:t xml:space="preserve"> </w:t>
      </w:r>
      <w:r w:rsidRPr="009D6808">
        <w:t>не</w:t>
      </w:r>
      <w:r w:rsidR="004B2872" w:rsidRPr="009D6808">
        <w:t xml:space="preserve"> </w:t>
      </w:r>
      <w:r w:rsidRPr="009D6808">
        <w:t>располагают</w:t>
      </w:r>
      <w:r w:rsidR="004B2872" w:rsidRPr="009D6808">
        <w:t xml:space="preserve"> </w:t>
      </w:r>
      <w:r w:rsidRPr="009D6808">
        <w:t>к</w:t>
      </w:r>
      <w:r w:rsidR="004B2872" w:rsidRPr="009D6808">
        <w:t xml:space="preserve"> </w:t>
      </w:r>
      <w:r w:rsidRPr="009D6808">
        <w:t>положительному</w:t>
      </w:r>
      <w:r w:rsidR="004B2872" w:rsidRPr="009D6808">
        <w:t xml:space="preserve"> </w:t>
      </w:r>
      <w:r w:rsidRPr="009D6808">
        <w:t>взаимодействию</w:t>
      </w:r>
      <w:r w:rsidR="004B2872" w:rsidRPr="009D6808">
        <w:t xml:space="preserve"> </w:t>
      </w:r>
      <w:r w:rsidRPr="009D6808">
        <w:t>с</w:t>
      </w:r>
      <w:r w:rsidR="004B2872" w:rsidRPr="009D6808">
        <w:t xml:space="preserve"> </w:t>
      </w:r>
      <w:r w:rsidRPr="009D6808">
        <w:t>ними.</w:t>
      </w:r>
      <w:r w:rsidR="004B2872" w:rsidRPr="009D6808">
        <w:t xml:space="preserve"> </w:t>
      </w:r>
    </w:p>
    <w:p w:rsidR="00E708B0" w:rsidRPr="009D6808" w:rsidRDefault="00E708B0" w:rsidP="0095714E">
      <w:pPr>
        <w:widowControl w:val="0"/>
      </w:pPr>
      <w:r w:rsidRPr="009D6808">
        <w:t>4.</w:t>
      </w:r>
      <w:r w:rsidR="004B2872" w:rsidRPr="009D6808">
        <w:t xml:space="preserve"> </w:t>
      </w:r>
      <w:r w:rsidRPr="009D6808">
        <w:t>Аффективные</w:t>
      </w:r>
      <w:r w:rsidR="004B2872" w:rsidRPr="009D6808">
        <w:t xml:space="preserve"> </w:t>
      </w:r>
      <w:r w:rsidRPr="009D6808">
        <w:t>вспышки</w:t>
      </w:r>
      <w:r w:rsidR="004B2872" w:rsidRPr="009D6808">
        <w:t xml:space="preserve"> </w:t>
      </w:r>
      <w:r w:rsidRPr="009D6808">
        <w:t>-</w:t>
      </w:r>
      <w:r w:rsidR="004B2872" w:rsidRPr="009D6808">
        <w:t xml:space="preserve"> </w:t>
      </w:r>
      <w:r w:rsidRPr="009D6808">
        <w:t>драка,</w:t>
      </w:r>
      <w:r w:rsidR="004B2872" w:rsidRPr="009D6808">
        <w:t xml:space="preserve"> </w:t>
      </w:r>
      <w:r w:rsidRPr="009D6808">
        <w:t>грубость,</w:t>
      </w:r>
      <w:r w:rsidR="004B2872" w:rsidRPr="009D6808">
        <w:t xml:space="preserve"> </w:t>
      </w:r>
      <w:r w:rsidRPr="009D6808">
        <w:t>оскорбления,</w:t>
      </w:r>
      <w:r w:rsidR="004B2872" w:rsidRPr="009D6808">
        <w:t xml:space="preserve"> </w:t>
      </w:r>
      <w:r w:rsidRPr="009D6808">
        <w:t>нарушения</w:t>
      </w:r>
      <w:r w:rsidR="004B2872" w:rsidRPr="009D6808">
        <w:t xml:space="preserve"> </w:t>
      </w:r>
      <w:r w:rsidRPr="009D6808">
        <w:t>дисциплины.</w:t>
      </w:r>
      <w:r w:rsidR="004B2872" w:rsidRPr="009D6808">
        <w:t xml:space="preserve"> </w:t>
      </w:r>
    </w:p>
    <w:p w:rsidR="0043332F" w:rsidRPr="009D6808" w:rsidRDefault="00E708B0" w:rsidP="0095714E">
      <w:pPr>
        <w:widowControl w:val="0"/>
      </w:pPr>
      <w:r w:rsidRPr="009D6808">
        <w:t>Состояния</w:t>
      </w:r>
      <w:r w:rsidR="004B2872" w:rsidRPr="009D6808">
        <w:t xml:space="preserve"> </w:t>
      </w:r>
      <w:r w:rsidRPr="009D6808">
        <w:t>эти</w:t>
      </w:r>
      <w:r w:rsidR="004B2872" w:rsidRPr="009D6808">
        <w:t xml:space="preserve"> </w:t>
      </w:r>
      <w:r w:rsidRPr="009D6808">
        <w:t>чаще</w:t>
      </w:r>
      <w:r w:rsidR="004B2872" w:rsidRPr="009D6808">
        <w:t xml:space="preserve"> </w:t>
      </w:r>
      <w:r w:rsidRPr="009D6808">
        <w:t>возникают</w:t>
      </w:r>
      <w:r w:rsidR="004B2872" w:rsidRPr="009D6808">
        <w:t xml:space="preserve"> </w:t>
      </w:r>
      <w:r w:rsidRPr="009D6808">
        <w:t>во</w:t>
      </w:r>
      <w:r w:rsidR="004B2872" w:rsidRPr="009D6808">
        <w:t xml:space="preserve"> </w:t>
      </w:r>
      <w:r w:rsidRPr="009D6808">
        <w:t>второй</w:t>
      </w:r>
      <w:r w:rsidR="004B2872" w:rsidRPr="009D6808">
        <w:t xml:space="preserve"> </w:t>
      </w:r>
      <w:r w:rsidRPr="009D6808">
        <w:t>половине</w:t>
      </w:r>
      <w:r w:rsidR="004B2872" w:rsidRPr="009D6808">
        <w:t xml:space="preserve"> </w:t>
      </w:r>
      <w:r w:rsidRPr="009D6808">
        <w:t>дня,</w:t>
      </w:r>
      <w:r w:rsidR="004B2872" w:rsidRPr="009D6808">
        <w:t xml:space="preserve"> </w:t>
      </w:r>
      <w:r w:rsidRPr="009D6808">
        <w:t>в</w:t>
      </w:r>
      <w:r w:rsidR="004B2872" w:rsidRPr="009D6808">
        <w:t xml:space="preserve"> </w:t>
      </w:r>
      <w:r w:rsidRPr="009D6808">
        <w:t>конце</w:t>
      </w:r>
      <w:r w:rsidR="004B2872" w:rsidRPr="009D6808">
        <w:t xml:space="preserve"> </w:t>
      </w:r>
      <w:r w:rsidRPr="009D6808">
        <w:t>учебной</w:t>
      </w:r>
      <w:r w:rsidR="004B2872" w:rsidRPr="009D6808">
        <w:t xml:space="preserve"> </w:t>
      </w:r>
      <w:r w:rsidRPr="009D6808">
        <w:t>недели,</w:t>
      </w:r>
      <w:r w:rsidR="004B2872" w:rsidRPr="009D6808">
        <w:t xml:space="preserve"> </w:t>
      </w:r>
      <w:r w:rsidRPr="009D6808">
        <w:t>при</w:t>
      </w:r>
      <w:r w:rsidR="004B2872" w:rsidRPr="009D6808">
        <w:t xml:space="preserve"> </w:t>
      </w:r>
      <w:r w:rsidRPr="009D6808">
        <w:t>развитии</w:t>
      </w:r>
      <w:r w:rsidR="004B2872" w:rsidRPr="009D6808">
        <w:t xml:space="preserve"> </w:t>
      </w:r>
      <w:r w:rsidRPr="009D6808">
        <w:t>утомления,</w:t>
      </w:r>
      <w:r w:rsidR="004B2872" w:rsidRPr="009D6808">
        <w:t xml:space="preserve"> </w:t>
      </w:r>
      <w:r w:rsidRPr="009D6808">
        <w:t>усталости,</w:t>
      </w:r>
      <w:r w:rsidR="004B2872" w:rsidRPr="009D6808">
        <w:t xml:space="preserve"> </w:t>
      </w:r>
      <w:r w:rsidRPr="009D6808">
        <w:t>снижающих</w:t>
      </w:r>
      <w:r w:rsidR="004B2872" w:rsidRPr="009D6808">
        <w:t xml:space="preserve"> </w:t>
      </w:r>
      <w:r w:rsidRPr="009D6808">
        <w:t>волю</w:t>
      </w:r>
      <w:r w:rsidR="004B2872" w:rsidRPr="009D6808">
        <w:t xml:space="preserve"> </w:t>
      </w:r>
      <w:r w:rsidRPr="009D6808">
        <w:t>и</w:t>
      </w:r>
      <w:r w:rsidR="004B2872" w:rsidRPr="009D6808">
        <w:t xml:space="preserve"> </w:t>
      </w:r>
      <w:r w:rsidRPr="009D6808">
        <w:t>самообладание.</w:t>
      </w:r>
      <w:r w:rsidR="004B2872" w:rsidRPr="009D6808">
        <w:t xml:space="preserve"> </w:t>
      </w:r>
      <w:r w:rsidRPr="009D6808">
        <w:t>У</w:t>
      </w:r>
      <w:r w:rsidR="004B2872" w:rsidRPr="009D6808">
        <w:t xml:space="preserve"> </w:t>
      </w:r>
      <w:r w:rsidRPr="009D6808">
        <w:t>учащихся</w:t>
      </w:r>
      <w:r w:rsidR="004B2872" w:rsidRPr="009D6808">
        <w:t xml:space="preserve"> </w:t>
      </w:r>
      <w:r w:rsidRPr="009D6808">
        <w:t>с</w:t>
      </w:r>
      <w:r w:rsidR="004B2872" w:rsidRPr="009D6808">
        <w:t xml:space="preserve"> </w:t>
      </w:r>
      <w:r w:rsidRPr="009D6808">
        <w:t>твердыми</w:t>
      </w:r>
      <w:r w:rsidR="004B2872" w:rsidRPr="009D6808">
        <w:t xml:space="preserve"> </w:t>
      </w:r>
      <w:r w:rsidRPr="009D6808">
        <w:t>установками</w:t>
      </w:r>
      <w:r w:rsidR="004B2872" w:rsidRPr="009D6808">
        <w:t xml:space="preserve"> </w:t>
      </w:r>
      <w:r w:rsidRPr="009D6808">
        <w:t>на</w:t>
      </w:r>
      <w:r w:rsidR="004B2872" w:rsidRPr="009D6808">
        <w:t xml:space="preserve"> </w:t>
      </w:r>
      <w:r w:rsidRPr="009D6808">
        <w:t>хорошую</w:t>
      </w:r>
      <w:r w:rsidR="004B2872" w:rsidRPr="009D6808">
        <w:t xml:space="preserve"> </w:t>
      </w:r>
      <w:r w:rsidRPr="009D6808">
        <w:t>учебу</w:t>
      </w:r>
      <w:r w:rsidR="004B2872" w:rsidRPr="009D6808">
        <w:t xml:space="preserve"> </w:t>
      </w:r>
      <w:r w:rsidRPr="009D6808">
        <w:t>и</w:t>
      </w:r>
      <w:r w:rsidR="004B2872" w:rsidRPr="009D6808">
        <w:t xml:space="preserve"> </w:t>
      </w:r>
      <w:r w:rsidRPr="009D6808">
        <w:t>корректное</w:t>
      </w:r>
      <w:r w:rsidR="004B2872" w:rsidRPr="009D6808">
        <w:t xml:space="preserve"> </w:t>
      </w:r>
      <w:r w:rsidRPr="009D6808">
        <w:t>поведение</w:t>
      </w:r>
      <w:r w:rsidR="004B2872" w:rsidRPr="009D6808">
        <w:t xml:space="preserve"> </w:t>
      </w:r>
      <w:r w:rsidRPr="009D6808">
        <w:t>эти</w:t>
      </w:r>
      <w:r w:rsidR="004B2872" w:rsidRPr="009D6808">
        <w:t xml:space="preserve"> </w:t>
      </w:r>
      <w:r w:rsidRPr="009D6808">
        <w:t>состояния</w:t>
      </w:r>
      <w:r w:rsidR="004B2872" w:rsidRPr="009D6808">
        <w:t xml:space="preserve"> </w:t>
      </w:r>
      <w:r w:rsidRPr="009D6808">
        <w:t>протекают</w:t>
      </w:r>
      <w:r w:rsidR="004B2872" w:rsidRPr="009D6808">
        <w:t xml:space="preserve"> </w:t>
      </w:r>
      <w:r w:rsidRPr="009D6808">
        <w:t>в</w:t>
      </w:r>
      <w:r w:rsidR="004B2872" w:rsidRPr="009D6808">
        <w:t xml:space="preserve"> </w:t>
      </w:r>
      <w:r w:rsidRPr="009D6808">
        <w:t>сглаженном</w:t>
      </w:r>
      <w:r w:rsidR="004B2872" w:rsidRPr="009D6808">
        <w:t xml:space="preserve"> </w:t>
      </w:r>
      <w:r w:rsidRPr="009D6808">
        <w:t>виде.</w:t>
      </w:r>
      <w:r w:rsidR="004B2872" w:rsidRPr="009D6808">
        <w:t xml:space="preserve"> </w:t>
      </w:r>
      <w:r w:rsidRPr="009D6808">
        <w:t>Конец</w:t>
      </w:r>
      <w:r w:rsidR="004B2872" w:rsidRPr="009D6808">
        <w:t xml:space="preserve"> </w:t>
      </w:r>
      <w:r w:rsidRPr="009D6808">
        <w:t>учебного</w:t>
      </w:r>
      <w:r w:rsidR="004B2872" w:rsidRPr="009D6808">
        <w:t xml:space="preserve"> </w:t>
      </w:r>
      <w:r w:rsidRPr="009D6808">
        <w:t>семестра</w:t>
      </w:r>
      <w:r w:rsidR="004B2872" w:rsidRPr="009D6808">
        <w:t xml:space="preserve"> </w:t>
      </w:r>
      <w:r w:rsidRPr="009D6808">
        <w:t>или</w:t>
      </w:r>
      <w:r w:rsidR="004B2872" w:rsidRPr="009D6808">
        <w:t xml:space="preserve"> </w:t>
      </w:r>
      <w:r w:rsidRPr="009D6808">
        <w:t>года</w:t>
      </w:r>
      <w:r w:rsidR="004B2872" w:rsidRPr="009D6808">
        <w:t xml:space="preserve"> </w:t>
      </w:r>
      <w:r w:rsidRPr="009D6808">
        <w:t>нивелирует</w:t>
      </w:r>
      <w:r w:rsidR="004B2872" w:rsidRPr="009D6808">
        <w:t xml:space="preserve"> </w:t>
      </w:r>
      <w:r w:rsidRPr="009D6808">
        <w:t>их</w:t>
      </w:r>
      <w:r w:rsidR="004B2872" w:rsidRPr="009D6808">
        <w:t xml:space="preserve"> </w:t>
      </w:r>
      <w:r w:rsidRPr="009D6808">
        <w:t>у</w:t>
      </w:r>
      <w:r w:rsidR="004B2872" w:rsidRPr="009D6808">
        <w:t xml:space="preserve"> </w:t>
      </w:r>
      <w:r w:rsidRPr="009D6808">
        <w:t>всех</w:t>
      </w:r>
      <w:r w:rsidR="004B2872" w:rsidRPr="009D6808">
        <w:t xml:space="preserve"> </w:t>
      </w:r>
      <w:r w:rsidRPr="009D6808">
        <w:t>учащихся,</w:t>
      </w:r>
      <w:r w:rsidR="004B2872" w:rsidRPr="009D6808">
        <w:t xml:space="preserve"> </w:t>
      </w:r>
      <w:r w:rsidRPr="009D6808">
        <w:t>т.к.</w:t>
      </w:r>
      <w:r w:rsidR="004B2872" w:rsidRPr="009D6808">
        <w:t xml:space="preserve"> </w:t>
      </w:r>
      <w:r w:rsidRPr="009D6808">
        <w:t>тонизирует,</w:t>
      </w:r>
      <w:r w:rsidR="004B2872" w:rsidRPr="009D6808">
        <w:t xml:space="preserve"> </w:t>
      </w:r>
      <w:r w:rsidRPr="009D6808">
        <w:t>повышает</w:t>
      </w:r>
      <w:r w:rsidR="004B2872" w:rsidRPr="009D6808">
        <w:t xml:space="preserve"> </w:t>
      </w:r>
      <w:r w:rsidRPr="009D6808">
        <w:t>ответственность.</w:t>
      </w:r>
    </w:p>
    <w:p w:rsidR="00E708B0" w:rsidRPr="009D6808" w:rsidRDefault="00E708B0" w:rsidP="0095714E">
      <w:pPr>
        <w:widowControl w:val="0"/>
      </w:pPr>
      <w:r w:rsidRPr="009D6808">
        <w:t>Однако,</w:t>
      </w:r>
      <w:r w:rsidR="004B2872" w:rsidRPr="009D6808">
        <w:t xml:space="preserve"> </w:t>
      </w:r>
      <w:r w:rsidRPr="009D6808">
        <w:t>выделение</w:t>
      </w:r>
      <w:r w:rsidR="004B2872" w:rsidRPr="009D6808">
        <w:t xml:space="preserve"> </w:t>
      </w:r>
      <w:r w:rsidRPr="009D6808">
        <w:t>такой</w:t>
      </w:r>
      <w:r w:rsidR="004B2872" w:rsidRPr="009D6808">
        <w:t xml:space="preserve"> </w:t>
      </w:r>
      <w:r w:rsidRPr="009D6808">
        <w:t>группы</w:t>
      </w:r>
      <w:r w:rsidR="004B2872" w:rsidRPr="009D6808">
        <w:t xml:space="preserve"> </w:t>
      </w:r>
      <w:r w:rsidRPr="009D6808">
        <w:t>отрицательных</w:t>
      </w:r>
      <w:r w:rsidR="004B2872" w:rsidRPr="009D6808">
        <w:t xml:space="preserve"> </w:t>
      </w:r>
      <w:r w:rsidRPr="009D6808">
        <w:t>эмоциональных</w:t>
      </w:r>
      <w:r w:rsidR="004B2872" w:rsidRPr="009D6808">
        <w:t xml:space="preserve"> </w:t>
      </w:r>
      <w:r w:rsidRPr="009D6808">
        <w:t>состояний,</w:t>
      </w:r>
      <w:r w:rsidR="004B2872" w:rsidRPr="009D6808">
        <w:t xml:space="preserve"> </w:t>
      </w:r>
      <w:r w:rsidRPr="009D6808">
        <w:t>связанных</w:t>
      </w:r>
      <w:r w:rsidR="004B2872" w:rsidRPr="009D6808">
        <w:t xml:space="preserve"> </w:t>
      </w:r>
      <w:r w:rsidRPr="009D6808">
        <w:t>с</w:t>
      </w:r>
      <w:r w:rsidR="004B2872" w:rsidRPr="009D6808">
        <w:t xml:space="preserve"> </w:t>
      </w:r>
      <w:r w:rsidRPr="009D6808">
        <w:t>учебной</w:t>
      </w:r>
      <w:r w:rsidR="004B2872" w:rsidRPr="009D6808">
        <w:t xml:space="preserve"> </w:t>
      </w:r>
      <w:r w:rsidRPr="009D6808">
        <w:t>деятельностью,</w:t>
      </w:r>
      <w:r w:rsidR="004B2872" w:rsidRPr="009D6808">
        <w:t xml:space="preserve"> </w:t>
      </w:r>
      <w:r w:rsidRPr="009D6808">
        <w:t>вовсе</w:t>
      </w:r>
      <w:r w:rsidR="004B2872" w:rsidRPr="009D6808">
        <w:t xml:space="preserve"> </w:t>
      </w:r>
      <w:r w:rsidRPr="009D6808">
        <w:t>не</w:t>
      </w:r>
      <w:r w:rsidR="004B2872" w:rsidRPr="009D6808">
        <w:t xml:space="preserve"> </w:t>
      </w:r>
      <w:r w:rsidRPr="009D6808">
        <w:t>означает</w:t>
      </w:r>
      <w:r w:rsidR="004B2872" w:rsidRPr="009D6808">
        <w:t xml:space="preserve"> </w:t>
      </w:r>
      <w:r w:rsidRPr="009D6808">
        <w:t>их</w:t>
      </w:r>
      <w:r w:rsidR="004B2872" w:rsidRPr="009D6808">
        <w:t xml:space="preserve"> </w:t>
      </w:r>
      <w:r w:rsidRPr="009D6808">
        <w:t>доминирование.</w:t>
      </w:r>
      <w:r w:rsidR="004B2872" w:rsidRPr="009D6808">
        <w:t xml:space="preserve"> </w:t>
      </w:r>
      <w:r w:rsidRPr="009D6808">
        <w:t>Для</w:t>
      </w:r>
      <w:r w:rsidR="004B2872" w:rsidRPr="009D6808">
        <w:t xml:space="preserve"> </w:t>
      </w:r>
      <w:r w:rsidRPr="009D6808">
        <w:t>старшего</w:t>
      </w:r>
      <w:r w:rsidR="004B2872" w:rsidRPr="009D6808">
        <w:t xml:space="preserve"> </w:t>
      </w:r>
      <w:r w:rsidRPr="009D6808">
        <w:t>школьника</w:t>
      </w:r>
      <w:r w:rsidR="004B2872" w:rsidRPr="009D6808">
        <w:t xml:space="preserve"> </w:t>
      </w:r>
      <w:r w:rsidRPr="009D6808">
        <w:t>не</w:t>
      </w:r>
      <w:r w:rsidR="004B2872" w:rsidRPr="009D6808">
        <w:t xml:space="preserve"> </w:t>
      </w:r>
      <w:r w:rsidRPr="009D6808">
        <w:t>менее</w:t>
      </w:r>
      <w:r w:rsidR="004B2872" w:rsidRPr="009D6808">
        <w:t xml:space="preserve"> </w:t>
      </w:r>
      <w:r w:rsidRPr="009D6808">
        <w:t>характерны</w:t>
      </w:r>
      <w:r w:rsidR="004B2872" w:rsidRPr="009D6808">
        <w:t xml:space="preserve"> </w:t>
      </w:r>
      <w:r w:rsidRPr="009D6808">
        <w:t>положительные</w:t>
      </w:r>
      <w:r w:rsidR="004B2872" w:rsidRPr="009D6808">
        <w:t xml:space="preserve"> </w:t>
      </w:r>
      <w:r w:rsidRPr="009D6808">
        <w:t>эмоциональные</w:t>
      </w:r>
      <w:r w:rsidR="004B2872" w:rsidRPr="009D6808">
        <w:t xml:space="preserve"> </w:t>
      </w:r>
      <w:r w:rsidRPr="009D6808">
        <w:t>и</w:t>
      </w:r>
      <w:r w:rsidR="004B2872" w:rsidRPr="009D6808">
        <w:t xml:space="preserve"> </w:t>
      </w:r>
      <w:r w:rsidRPr="009D6808">
        <w:t>другие</w:t>
      </w:r>
      <w:r w:rsidR="004B2872" w:rsidRPr="009D6808">
        <w:t xml:space="preserve"> </w:t>
      </w:r>
      <w:r w:rsidRPr="009D6808">
        <w:t>виды</w:t>
      </w:r>
      <w:r w:rsidR="004B2872" w:rsidRPr="009D6808">
        <w:t xml:space="preserve"> </w:t>
      </w:r>
      <w:r w:rsidRPr="009D6808">
        <w:t>психических</w:t>
      </w:r>
      <w:r w:rsidR="004B2872" w:rsidRPr="009D6808">
        <w:t xml:space="preserve"> </w:t>
      </w:r>
      <w:r w:rsidRPr="009D6808">
        <w:t>состояний.</w:t>
      </w:r>
      <w:r w:rsidR="004B2872" w:rsidRPr="009D6808">
        <w:t xml:space="preserve"> </w:t>
      </w:r>
      <w:r w:rsidRPr="009D6808">
        <w:t>Укажем</w:t>
      </w:r>
      <w:r w:rsidR="004B2872" w:rsidRPr="009D6808">
        <w:t xml:space="preserve"> </w:t>
      </w:r>
      <w:r w:rsidRPr="009D6808">
        <w:t>некоторые</w:t>
      </w:r>
      <w:r w:rsidR="004B2872" w:rsidRPr="009D6808">
        <w:t xml:space="preserve"> </w:t>
      </w:r>
      <w:r w:rsidRPr="009D6808">
        <w:t>из</w:t>
      </w:r>
      <w:r w:rsidR="004B2872" w:rsidRPr="009D6808">
        <w:t xml:space="preserve"> </w:t>
      </w:r>
      <w:r w:rsidRPr="009D6808">
        <w:t>них:</w:t>
      </w:r>
      <w:r w:rsidR="004B2872" w:rsidRPr="009D6808">
        <w:t xml:space="preserve"> </w:t>
      </w:r>
    </w:p>
    <w:p w:rsidR="00E708B0" w:rsidRPr="009D6808" w:rsidRDefault="00E708B0" w:rsidP="0095714E">
      <w:pPr>
        <w:widowControl w:val="0"/>
      </w:pPr>
      <w:r w:rsidRPr="009D6808">
        <w:t>1.</w:t>
      </w:r>
      <w:r w:rsidR="004B2872" w:rsidRPr="009D6808">
        <w:t xml:space="preserve"> </w:t>
      </w:r>
      <w:r w:rsidRPr="009D6808">
        <w:t>Состояния</w:t>
      </w:r>
      <w:r w:rsidR="004B2872" w:rsidRPr="009D6808">
        <w:t xml:space="preserve"> </w:t>
      </w:r>
      <w:r w:rsidRPr="009D6808">
        <w:t>повышенного</w:t>
      </w:r>
      <w:r w:rsidR="004B2872" w:rsidRPr="009D6808">
        <w:t xml:space="preserve"> </w:t>
      </w:r>
      <w:r w:rsidRPr="009D6808">
        <w:t>хорошего</w:t>
      </w:r>
      <w:r w:rsidR="004B2872" w:rsidRPr="009D6808">
        <w:t xml:space="preserve"> </w:t>
      </w:r>
      <w:r w:rsidRPr="009D6808">
        <w:t>радостного</w:t>
      </w:r>
      <w:r w:rsidR="004B2872" w:rsidRPr="009D6808">
        <w:t xml:space="preserve"> </w:t>
      </w:r>
      <w:r w:rsidRPr="009D6808">
        <w:t>настроения,</w:t>
      </w:r>
      <w:r w:rsidR="004B2872" w:rsidRPr="009D6808">
        <w:t xml:space="preserve"> </w:t>
      </w:r>
      <w:r w:rsidRPr="009D6808">
        <w:t>приподнятости,</w:t>
      </w:r>
      <w:r w:rsidR="004B2872" w:rsidRPr="009D6808">
        <w:t xml:space="preserve"> </w:t>
      </w:r>
      <w:r w:rsidRPr="009D6808">
        <w:t>расположения,</w:t>
      </w:r>
      <w:r w:rsidR="004B2872" w:rsidRPr="009D6808">
        <w:t xml:space="preserve"> </w:t>
      </w:r>
      <w:r w:rsidRPr="009D6808">
        <w:t>эмоциональной</w:t>
      </w:r>
      <w:r w:rsidR="004B2872" w:rsidRPr="009D6808">
        <w:t xml:space="preserve"> </w:t>
      </w:r>
      <w:r w:rsidRPr="009D6808">
        <w:t>активности,</w:t>
      </w:r>
      <w:r w:rsidR="004B2872" w:rsidRPr="009D6808">
        <w:t xml:space="preserve"> </w:t>
      </w:r>
      <w:r w:rsidRPr="009D6808">
        <w:t>общительности,</w:t>
      </w:r>
      <w:r w:rsidR="004B2872" w:rsidRPr="009D6808">
        <w:t xml:space="preserve"> </w:t>
      </w:r>
      <w:r w:rsidRPr="009D6808">
        <w:lastRenderedPageBreak/>
        <w:t>располагающие</w:t>
      </w:r>
      <w:r w:rsidR="004B2872" w:rsidRPr="009D6808">
        <w:t xml:space="preserve"> </w:t>
      </w:r>
      <w:r w:rsidRPr="009D6808">
        <w:t>к</w:t>
      </w:r>
      <w:r w:rsidR="004B2872" w:rsidRPr="009D6808">
        <w:t xml:space="preserve"> </w:t>
      </w:r>
      <w:r w:rsidRPr="009D6808">
        <w:t>общению</w:t>
      </w:r>
      <w:r w:rsidR="004B2872" w:rsidRPr="009D6808">
        <w:t xml:space="preserve"> </w:t>
      </w:r>
      <w:r w:rsidRPr="009D6808">
        <w:t>с</w:t>
      </w:r>
      <w:r w:rsidR="004B2872" w:rsidRPr="009D6808">
        <w:t xml:space="preserve"> </w:t>
      </w:r>
      <w:r w:rsidRPr="009D6808">
        <w:t>ними.</w:t>
      </w:r>
      <w:r w:rsidR="004B2872" w:rsidRPr="009D6808">
        <w:t xml:space="preserve"> </w:t>
      </w:r>
    </w:p>
    <w:p w:rsidR="000B629C" w:rsidRPr="009D6808" w:rsidRDefault="00E708B0" w:rsidP="0095714E">
      <w:pPr>
        <w:widowControl w:val="0"/>
      </w:pPr>
      <w:r w:rsidRPr="009D6808">
        <w:t>2.</w:t>
      </w:r>
      <w:r w:rsidR="004B2872" w:rsidRPr="009D6808">
        <w:t xml:space="preserve"> </w:t>
      </w:r>
      <w:r w:rsidRPr="009D6808">
        <w:t>Бурной</w:t>
      </w:r>
      <w:r w:rsidR="004B2872" w:rsidRPr="009D6808">
        <w:t xml:space="preserve"> </w:t>
      </w:r>
      <w:r w:rsidRPr="009D6808">
        <w:t>радости,</w:t>
      </w:r>
      <w:r w:rsidR="004B2872" w:rsidRPr="009D6808">
        <w:t xml:space="preserve"> </w:t>
      </w:r>
      <w:r w:rsidRPr="009D6808">
        <w:t>восторга</w:t>
      </w:r>
      <w:r w:rsidR="004B2872" w:rsidRPr="009D6808">
        <w:t xml:space="preserve"> </w:t>
      </w:r>
      <w:r w:rsidRPr="009D6808">
        <w:t>при</w:t>
      </w:r>
      <w:r w:rsidR="004B2872" w:rsidRPr="009D6808">
        <w:t xml:space="preserve"> </w:t>
      </w:r>
      <w:r w:rsidRPr="009D6808">
        <w:t>достижении</w:t>
      </w:r>
      <w:r w:rsidR="004B2872" w:rsidRPr="009D6808">
        <w:t xml:space="preserve"> </w:t>
      </w:r>
      <w:r w:rsidRPr="009D6808">
        <w:t>желаемого,</w:t>
      </w:r>
      <w:r w:rsidR="004B2872" w:rsidRPr="009D6808">
        <w:t xml:space="preserve"> </w:t>
      </w:r>
      <w:r w:rsidRPr="009D6808">
        <w:t>при</w:t>
      </w:r>
      <w:r w:rsidR="004B2872" w:rsidRPr="009D6808">
        <w:t xml:space="preserve"> </w:t>
      </w:r>
      <w:r w:rsidRPr="009D6808">
        <w:t>успехе</w:t>
      </w:r>
      <w:r w:rsidR="004B2872" w:rsidRPr="009D6808">
        <w:t xml:space="preserve"> </w:t>
      </w:r>
      <w:r w:rsidRPr="009D6808">
        <w:t>в</w:t>
      </w:r>
      <w:r w:rsidR="004B2872" w:rsidRPr="009D6808">
        <w:t xml:space="preserve"> </w:t>
      </w:r>
      <w:r w:rsidRPr="009D6808">
        <w:t>учебе,</w:t>
      </w:r>
      <w:r w:rsidR="004B2872" w:rsidRPr="009D6808">
        <w:t xml:space="preserve"> </w:t>
      </w:r>
      <w:r w:rsidRPr="009D6808">
        <w:t>при</w:t>
      </w:r>
      <w:r w:rsidR="004B2872" w:rsidRPr="009D6808">
        <w:t xml:space="preserve"> </w:t>
      </w:r>
      <w:r w:rsidRPr="009D6808">
        <w:t>восприятии</w:t>
      </w:r>
      <w:r w:rsidR="004B2872" w:rsidRPr="009D6808">
        <w:t xml:space="preserve"> </w:t>
      </w:r>
      <w:r w:rsidRPr="009D6808">
        <w:t>сообщений</w:t>
      </w:r>
      <w:r w:rsidR="004B2872" w:rsidRPr="009D6808">
        <w:t xml:space="preserve"> </w:t>
      </w:r>
      <w:r w:rsidRPr="009D6808">
        <w:t>об</w:t>
      </w:r>
      <w:r w:rsidR="004B2872" w:rsidRPr="009D6808">
        <w:t xml:space="preserve"> </w:t>
      </w:r>
      <w:r w:rsidRPr="009D6808">
        <w:t>успехах</w:t>
      </w:r>
      <w:r w:rsidR="004B2872" w:rsidRPr="009D6808">
        <w:t xml:space="preserve"> </w:t>
      </w:r>
      <w:r w:rsidRPr="009D6808">
        <w:t>друзей,</w:t>
      </w:r>
      <w:r w:rsidR="004B2872" w:rsidRPr="009D6808">
        <w:t xml:space="preserve"> </w:t>
      </w:r>
      <w:r w:rsidRPr="009D6808">
        <w:t>при</w:t>
      </w:r>
      <w:r w:rsidR="004B2872" w:rsidRPr="009D6808">
        <w:t xml:space="preserve"> </w:t>
      </w:r>
      <w:r w:rsidRPr="009D6808">
        <w:t>просмотре</w:t>
      </w:r>
      <w:r w:rsidR="004B2872" w:rsidRPr="009D6808">
        <w:t xml:space="preserve"> </w:t>
      </w:r>
      <w:r w:rsidRPr="009D6808">
        <w:t>любимых</w:t>
      </w:r>
      <w:r w:rsidR="004B2872" w:rsidRPr="009D6808">
        <w:t xml:space="preserve"> </w:t>
      </w:r>
      <w:r w:rsidRPr="009D6808">
        <w:t>кинофильмов,</w:t>
      </w:r>
      <w:r w:rsidR="004B2872" w:rsidRPr="009D6808">
        <w:t xml:space="preserve"> </w:t>
      </w:r>
      <w:r w:rsidRPr="009D6808">
        <w:t>слушании</w:t>
      </w:r>
      <w:r w:rsidR="004B2872" w:rsidRPr="009D6808">
        <w:t xml:space="preserve"> </w:t>
      </w:r>
      <w:r w:rsidRPr="009D6808">
        <w:t>музыки</w:t>
      </w:r>
      <w:r w:rsidR="004B2872" w:rsidRPr="009D6808">
        <w:t xml:space="preserve"> </w:t>
      </w:r>
      <w:r w:rsidRPr="009D6808">
        <w:t>и</w:t>
      </w:r>
      <w:r w:rsidR="004B2872" w:rsidRPr="009D6808">
        <w:t xml:space="preserve"> </w:t>
      </w:r>
      <w:r w:rsidRPr="009D6808">
        <w:t>т.п.</w:t>
      </w:r>
    </w:p>
    <w:p w:rsidR="00E708B0" w:rsidRPr="009D6808" w:rsidRDefault="00E708B0" w:rsidP="0095714E">
      <w:pPr>
        <w:widowControl w:val="0"/>
      </w:pPr>
      <w:r w:rsidRPr="009D6808">
        <w:t>3.</w:t>
      </w:r>
      <w:r w:rsidR="004B2872" w:rsidRPr="009D6808">
        <w:t xml:space="preserve"> </w:t>
      </w:r>
      <w:r w:rsidRPr="009D6808">
        <w:t>Старшим</w:t>
      </w:r>
      <w:r w:rsidR="004B2872" w:rsidRPr="009D6808">
        <w:t xml:space="preserve"> </w:t>
      </w:r>
      <w:r w:rsidRPr="009D6808">
        <w:t>школьникам</w:t>
      </w:r>
      <w:r w:rsidR="004B2872" w:rsidRPr="009D6808">
        <w:t xml:space="preserve"> </w:t>
      </w:r>
      <w:r w:rsidRPr="009D6808">
        <w:t>свойственны</w:t>
      </w:r>
      <w:r w:rsidR="004B2872" w:rsidRPr="009D6808">
        <w:t xml:space="preserve"> </w:t>
      </w:r>
      <w:r w:rsidRPr="009D6808">
        <w:t>состояния</w:t>
      </w:r>
      <w:r w:rsidR="004B2872" w:rsidRPr="009D6808">
        <w:t xml:space="preserve"> </w:t>
      </w:r>
      <w:r w:rsidRPr="009D6808">
        <w:t>стремления</w:t>
      </w:r>
      <w:r w:rsidR="004B2872" w:rsidRPr="009D6808">
        <w:t xml:space="preserve"> </w:t>
      </w:r>
      <w:r w:rsidRPr="009D6808">
        <w:t>к</w:t>
      </w:r>
      <w:r w:rsidR="004B2872" w:rsidRPr="009D6808">
        <w:t xml:space="preserve"> </w:t>
      </w:r>
      <w:r w:rsidRPr="009D6808">
        <w:t>активной</w:t>
      </w:r>
      <w:r w:rsidR="004B2872" w:rsidRPr="009D6808">
        <w:t xml:space="preserve"> </w:t>
      </w:r>
      <w:r w:rsidRPr="009D6808">
        <w:t>физической</w:t>
      </w:r>
      <w:r w:rsidR="004B2872" w:rsidRPr="009D6808">
        <w:t xml:space="preserve"> </w:t>
      </w:r>
      <w:r w:rsidRPr="009D6808">
        <w:t>работоспособности,</w:t>
      </w:r>
      <w:r w:rsidR="004B2872" w:rsidRPr="009D6808">
        <w:t xml:space="preserve"> </w:t>
      </w:r>
      <w:r w:rsidRPr="009D6808">
        <w:t>активной</w:t>
      </w:r>
      <w:r w:rsidR="004B2872" w:rsidRPr="009D6808">
        <w:t xml:space="preserve"> </w:t>
      </w:r>
      <w:r w:rsidRPr="009D6808">
        <w:t>физической</w:t>
      </w:r>
      <w:r w:rsidR="004B2872" w:rsidRPr="009D6808">
        <w:t xml:space="preserve"> </w:t>
      </w:r>
      <w:r w:rsidRPr="009D6808">
        <w:t>деятельности.</w:t>
      </w:r>
      <w:r w:rsidR="004B2872" w:rsidRPr="009D6808">
        <w:t xml:space="preserve"> </w:t>
      </w:r>
    </w:p>
    <w:p w:rsidR="00E708B0" w:rsidRPr="009D6808" w:rsidRDefault="00E708B0" w:rsidP="0095714E">
      <w:pPr>
        <w:widowControl w:val="0"/>
      </w:pPr>
      <w:r w:rsidRPr="009D6808">
        <w:t>4.</w:t>
      </w:r>
      <w:r w:rsidR="004B2872" w:rsidRPr="009D6808">
        <w:t xml:space="preserve"> </w:t>
      </w:r>
      <w:r w:rsidRPr="009D6808">
        <w:t>Состояния</w:t>
      </w:r>
      <w:r w:rsidR="004B2872" w:rsidRPr="009D6808">
        <w:t xml:space="preserve"> </w:t>
      </w:r>
      <w:r w:rsidRPr="009D6808">
        <w:t>интеллектуальной</w:t>
      </w:r>
      <w:r w:rsidR="004B2872" w:rsidRPr="009D6808">
        <w:t xml:space="preserve"> </w:t>
      </w:r>
      <w:r w:rsidRPr="009D6808">
        <w:t>работоспособности,</w:t>
      </w:r>
      <w:r w:rsidR="004B2872" w:rsidRPr="009D6808">
        <w:t xml:space="preserve"> </w:t>
      </w:r>
      <w:r w:rsidRPr="009D6808">
        <w:t>связанные</w:t>
      </w:r>
      <w:r w:rsidR="004B2872" w:rsidRPr="009D6808">
        <w:t xml:space="preserve"> </w:t>
      </w:r>
      <w:r w:rsidRPr="009D6808">
        <w:t>с</w:t>
      </w:r>
      <w:r w:rsidR="004B2872" w:rsidRPr="009D6808">
        <w:t xml:space="preserve"> </w:t>
      </w:r>
      <w:r w:rsidRPr="009D6808">
        <w:t>дальнейшим</w:t>
      </w:r>
      <w:r w:rsidR="004B2872" w:rsidRPr="009D6808">
        <w:t xml:space="preserve"> </w:t>
      </w:r>
      <w:r w:rsidRPr="009D6808">
        <w:t>самоопределением</w:t>
      </w:r>
      <w:r w:rsidR="004B2872" w:rsidRPr="009D6808">
        <w:t xml:space="preserve"> </w:t>
      </w:r>
      <w:r w:rsidRPr="009D6808">
        <w:t>в</w:t>
      </w:r>
      <w:r w:rsidR="004B2872" w:rsidRPr="009D6808">
        <w:t xml:space="preserve"> </w:t>
      </w:r>
      <w:r w:rsidRPr="009D6808">
        <w:t>жизни</w:t>
      </w:r>
      <w:r w:rsidR="00F35062" w:rsidRPr="00F35062">
        <w:t xml:space="preserve"> [12, </w:t>
      </w:r>
      <w:r w:rsidR="00F35062">
        <w:rPr>
          <w:lang w:val="en-US"/>
        </w:rPr>
        <w:t>C</w:t>
      </w:r>
      <w:r w:rsidR="00F35062" w:rsidRPr="00F35062">
        <w:t>. 93]</w:t>
      </w:r>
      <w:r w:rsidRPr="009D6808">
        <w:t>.</w:t>
      </w:r>
      <w:r w:rsidR="004B2872" w:rsidRPr="009D6808">
        <w:t xml:space="preserve"> </w:t>
      </w:r>
    </w:p>
    <w:p w:rsidR="004B2872" w:rsidRPr="009D6808" w:rsidRDefault="004B2872" w:rsidP="0095714E">
      <w:pPr>
        <w:widowControl w:val="0"/>
      </w:pPr>
      <w:r w:rsidRPr="009D6808">
        <w:t xml:space="preserve">Таким образом, психические состояния старших школьников более просты по своей структуре и содержанию, в них значительное место занимают так называемые моносостояния, связанные с одной, двумя сторонами психической деятельности. Обнаруживается четкая зависимость поведения старших школьников от психических состояний. Так положительно окрашенные состояния обуславливают положительные действия, а отрицательно окрашенные – отрицательные действия. Психические состояния старших школьников тесно связаны с ситуацией. Если ситуации окрашены положительно (успехи в учебе, спорте, похвалы и т.д), то они вызывают положительно окрашенные психические состояния (счастье, радость, восторг и т.д.). Если ситуации отрицательно окрашены (смерти, болезни, ссоры, конфликты, различные трудности), то они вызывают отрицательные психические состояния. </w:t>
      </w:r>
    </w:p>
    <w:p w:rsidR="000B629C" w:rsidRPr="009D6808" w:rsidRDefault="000B629C" w:rsidP="0095714E">
      <w:pPr>
        <w:widowControl w:val="0"/>
      </w:pPr>
    </w:p>
    <w:p w:rsidR="0043332F" w:rsidRPr="009D6808" w:rsidRDefault="0043332F" w:rsidP="0095714E">
      <w:pPr>
        <w:widowControl w:val="0"/>
        <w:rPr>
          <w:b/>
        </w:rPr>
      </w:pPr>
      <w:r w:rsidRPr="009D6808">
        <w:rPr>
          <w:b/>
        </w:rPr>
        <w:t>1.2.</w:t>
      </w:r>
      <w:r w:rsidR="004B2872" w:rsidRPr="009D6808">
        <w:rPr>
          <w:b/>
        </w:rPr>
        <w:t xml:space="preserve"> </w:t>
      </w:r>
      <w:r w:rsidRPr="009D6808">
        <w:rPr>
          <w:b/>
        </w:rPr>
        <w:t>Особенности</w:t>
      </w:r>
      <w:r w:rsidR="004B2872" w:rsidRPr="009D6808">
        <w:rPr>
          <w:b/>
        </w:rPr>
        <w:t xml:space="preserve"> </w:t>
      </w:r>
      <w:r w:rsidRPr="009D6808">
        <w:rPr>
          <w:b/>
        </w:rPr>
        <w:t>синдрома</w:t>
      </w:r>
      <w:r w:rsidR="004B2872" w:rsidRPr="009D6808">
        <w:rPr>
          <w:b/>
        </w:rPr>
        <w:t xml:space="preserve"> </w:t>
      </w:r>
      <w:r w:rsidRPr="009D6808">
        <w:rPr>
          <w:b/>
        </w:rPr>
        <w:t>эмоционального</w:t>
      </w:r>
      <w:r w:rsidR="004B2872" w:rsidRPr="009D6808">
        <w:rPr>
          <w:b/>
        </w:rPr>
        <w:t xml:space="preserve"> </w:t>
      </w:r>
      <w:r w:rsidRPr="009D6808">
        <w:rPr>
          <w:b/>
        </w:rPr>
        <w:t>выгорания</w:t>
      </w:r>
      <w:r w:rsidR="004B2872" w:rsidRPr="009D6808">
        <w:rPr>
          <w:b/>
        </w:rPr>
        <w:t xml:space="preserve"> </w:t>
      </w:r>
      <w:r w:rsidRPr="009D6808">
        <w:rPr>
          <w:b/>
        </w:rPr>
        <w:t>педагогов</w:t>
      </w:r>
    </w:p>
    <w:p w:rsidR="00E708B0" w:rsidRPr="009D6808" w:rsidRDefault="00E708B0" w:rsidP="0095714E">
      <w:pPr>
        <w:widowControl w:val="0"/>
      </w:pPr>
      <w:r w:rsidRPr="009D6808">
        <w:t>Современная</w:t>
      </w:r>
      <w:r w:rsidR="004B2872" w:rsidRPr="009D6808">
        <w:t xml:space="preserve"> </w:t>
      </w:r>
      <w:r w:rsidRPr="009D6808">
        <w:t>школа</w:t>
      </w:r>
      <w:r w:rsidR="004B2872" w:rsidRPr="009D6808">
        <w:t xml:space="preserve"> </w:t>
      </w:r>
      <w:r w:rsidRPr="009D6808">
        <w:t>предъявляет</w:t>
      </w:r>
      <w:r w:rsidR="004B2872" w:rsidRPr="009D6808">
        <w:t xml:space="preserve"> </w:t>
      </w:r>
      <w:r w:rsidRPr="009D6808">
        <w:t>значительные</w:t>
      </w:r>
      <w:r w:rsidR="004B2872" w:rsidRPr="009D6808">
        <w:t xml:space="preserve"> </w:t>
      </w:r>
      <w:r w:rsidRPr="009D6808">
        <w:t>требования</w:t>
      </w:r>
      <w:r w:rsidR="004B2872" w:rsidRPr="009D6808">
        <w:t xml:space="preserve"> </w:t>
      </w:r>
      <w:r w:rsidRPr="009D6808">
        <w:t>ко</w:t>
      </w:r>
      <w:r w:rsidR="004B2872" w:rsidRPr="009D6808">
        <w:t xml:space="preserve"> </w:t>
      </w:r>
      <w:r w:rsidRPr="009D6808">
        <w:t>всем</w:t>
      </w:r>
      <w:r w:rsidR="004B2872" w:rsidRPr="009D6808">
        <w:t xml:space="preserve"> </w:t>
      </w:r>
      <w:r w:rsidRPr="009D6808">
        <w:t>аспектам</w:t>
      </w:r>
      <w:r w:rsidR="004B2872" w:rsidRPr="009D6808">
        <w:t xml:space="preserve"> </w:t>
      </w:r>
      <w:r w:rsidRPr="009D6808">
        <w:t>деятельности</w:t>
      </w:r>
      <w:r w:rsidR="004B2872" w:rsidRPr="009D6808">
        <w:t xml:space="preserve"> </w:t>
      </w:r>
      <w:r w:rsidRPr="009D6808">
        <w:t>учителя:</w:t>
      </w:r>
      <w:r w:rsidR="004B2872" w:rsidRPr="009D6808">
        <w:t xml:space="preserve"> </w:t>
      </w:r>
      <w:r w:rsidRPr="009D6808">
        <w:t>знаниям,</w:t>
      </w:r>
      <w:r w:rsidR="004B2872" w:rsidRPr="009D6808">
        <w:t xml:space="preserve"> </w:t>
      </w:r>
      <w:r w:rsidRPr="009D6808">
        <w:t>педагогическим</w:t>
      </w:r>
      <w:r w:rsidR="004B2872" w:rsidRPr="009D6808">
        <w:t xml:space="preserve"> </w:t>
      </w:r>
      <w:r w:rsidRPr="009D6808">
        <w:t>умениям</w:t>
      </w:r>
      <w:r w:rsidR="004B2872" w:rsidRPr="009D6808">
        <w:t xml:space="preserve"> </w:t>
      </w:r>
      <w:r w:rsidRPr="009D6808">
        <w:t>и</w:t>
      </w:r>
      <w:r w:rsidR="004B2872" w:rsidRPr="009D6808">
        <w:t xml:space="preserve"> </w:t>
      </w:r>
      <w:r w:rsidRPr="009D6808">
        <w:t>способам</w:t>
      </w:r>
      <w:r w:rsidR="004B2872" w:rsidRPr="009D6808">
        <w:t xml:space="preserve"> </w:t>
      </w:r>
      <w:r w:rsidRPr="009D6808">
        <w:t>деятельности</w:t>
      </w:r>
      <w:r w:rsidR="004B2872" w:rsidRPr="009D6808">
        <w:t xml:space="preserve"> </w:t>
      </w:r>
      <w:r w:rsidRPr="009D6808">
        <w:t>и,</w:t>
      </w:r>
      <w:r w:rsidR="004B2872" w:rsidRPr="009D6808">
        <w:t xml:space="preserve"> </w:t>
      </w:r>
      <w:r w:rsidRPr="009D6808">
        <w:t>конечно,</w:t>
      </w:r>
      <w:r w:rsidR="004B2872" w:rsidRPr="009D6808">
        <w:t xml:space="preserve"> </w:t>
      </w:r>
      <w:r w:rsidRPr="009D6808">
        <w:t>к</w:t>
      </w:r>
      <w:r w:rsidR="004B2872" w:rsidRPr="009D6808">
        <w:t xml:space="preserve"> </w:t>
      </w:r>
      <w:r w:rsidRPr="009D6808">
        <w:t>личностным</w:t>
      </w:r>
      <w:r w:rsidR="004B2872" w:rsidRPr="009D6808">
        <w:t xml:space="preserve"> </w:t>
      </w:r>
      <w:r w:rsidRPr="009D6808">
        <w:t>особенностям.</w:t>
      </w:r>
      <w:r w:rsidR="004B2872" w:rsidRPr="009D6808">
        <w:t xml:space="preserve"> </w:t>
      </w:r>
      <w:r w:rsidRPr="009D6808">
        <w:t>В</w:t>
      </w:r>
      <w:r w:rsidR="004B2872" w:rsidRPr="009D6808">
        <w:t xml:space="preserve"> </w:t>
      </w:r>
      <w:r w:rsidRPr="009D6808">
        <w:t>условиях</w:t>
      </w:r>
      <w:r w:rsidR="004B2872" w:rsidRPr="009D6808">
        <w:t xml:space="preserve"> </w:t>
      </w:r>
      <w:r w:rsidRPr="009D6808">
        <w:t>реализации</w:t>
      </w:r>
      <w:r w:rsidR="004B2872" w:rsidRPr="009D6808">
        <w:t xml:space="preserve"> </w:t>
      </w:r>
      <w:r w:rsidRPr="009D6808">
        <w:t>принципов</w:t>
      </w:r>
      <w:r w:rsidR="004B2872" w:rsidRPr="009D6808">
        <w:t xml:space="preserve"> </w:t>
      </w:r>
      <w:r w:rsidRPr="009D6808">
        <w:t>личностно-ориентированного</w:t>
      </w:r>
      <w:r w:rsidR="004B2872" w:rsidRPr="009D6808">
        <w:t xml:space="preserve"> </w:t>
      </w:r>
      <w:r w:rsidRPr="009D6808">
        <w:t>обучения,</w:t>
      </w:r>
      <w:r w:rsidR="004B2872" w:rsidRPr="009D6808">
        <w:t xml:space="preserve"> </w:t>
      </w:r>
      <w:r w:rsidRPr="009D6808">
        <w:t>особую</w:t>
      </w:r>
      <w:r w:rsidR="004B2872" w:rsidRPr="009D6808">
        <w:t xml:space="preserve"> </w:t>
      </w:r>
      <w:r w:rsidRPr="009D6808">
        <w:t>актуальность</w:t>
      </w:r>
      <w:r w:rsidR="004B2872" w:rsidRPr="009D6808">
        <w:t xml:space="preserve"> </w:t>
      </w:r>
      <w:r w:rsidRPr="009D6808">
        <w:t>на</w:t>
      </w:r>
      <w:r w:rsidR="004B2872" w:rsidRPr="009D6808">
        <w:t xml:space="preserve"> </w:t>
      </w:r>
      <w:r w:rsidRPr="009D6808">
        <w:t>наш</w:t>
      </w:r>
      <w:r w:rsidR="004B2872" w:rsidRPr="009D6808">
        <w:t xml:space="preserve"> </w:t>
      </w:r>
      <w:r w:rsidRPr="009D6808">
        <w:t>взгляд</w:t>
      </w:r>
      <w:r w:rsidR="004B2872" w:rsidRPr="009D6808">
        <w:t xml:space="preserve"> </w:t>
      </w:r>
      <w:r w:rsidRPr="009D6808">
        <w:t>приобретает</w:t>
      </w:r>
      <w:r w:rsidR="004B2872" w:rsidRPr="009D6808">
        <w:t xml:space="preserve"> </w:t>
      </w:r>
      <w:r w:rsidRPr="009D6808">
        <w:t>изучение</w:t>
      </w:r>
      <w:r w:rsidR="004B2872" w:rsidRPr="009D6808">
        <w:t xml:space="preserve"> </w:t>
      </w:r>
      <w:r w:rsidRPr="009D6808">
        <w:t>факторов,</w:t>
      </w:r>
      <w:r w:rsidR="004B2872" w:rsidRPr="009D6808">
        <w:t xml:space="preserve"> </w:t>
      </w:r>
      <w:r w:rsidRPr="009D6808">
        <w:t>препятствующих</w:t>
      </w:r>
      <w:r w:rsidR="004B2872" w:rsidRPr="009D6808">
        <w:t xml:space="preserve"> </w:t>
      </w:r>
      <w:r w:rsidRPr="009D6808">
        <w:t>гуманизации</w:t>
      </w:r>
      <w:r w:rsidR="004B2872" w:rsidRPr="009D6808">
        <w:t xml:space="preserve"> </w:t>
      </w:r>
      <w:r w:rsidRPr="009D6808">
        <w:t>отношений</w:t>
      </w:r>
      <w:r w:rsidR="004B2872" w:rsidRPr="009D6808">
        <w:t xml:space="preserve"> </w:t>
      </w:r>
      <w:r w:rsidRPr="009D6808">
        <w:t>в</w:t>
      </w:r>
      <w:r w:rsidR="004B2872" w:rsidRPr="009D6808">
        <w:t xml:space="preserve"> </w:t>
      </w:r>
      <w:r w:rsidRPr="009D6808">
        <w:t>диаде</w:t>
      </w:r>
      <w:r w:rsidR="004B2872" w:rsidRPr="009D6808">
        <w:t xml:space="preserve"> </w:t>
      </w:r>
      <w:r w:rsidR="003A5225" w:rsidRPr="009D6808">
        <w:t>«</w:t>
      </w:r>
      <w:r w:rsidRPr="009D6808">
        <w:t>учитель-ученик</w:t>
      </w:r>
      <w:r w:rsidR="003A5225" w:rsidRPr="009D6808">
        <w:t>»</w:t>
      </w:r>
      <w:r w:rsidR="00F35062" w:rsidRPr="00F35062">
        <w:t xml:space="preserve"> [8, </w:t>
      </w:r>
      <w:r w:rsidR="00F35062">
        <w:rPr>
          <w:lang w:val="en-US"/>
        </w:rPr>
        <w:t>C</w:t>
      </w:r>
      <w:r w:rsidR="00F35062" w:rsidRPr="00F35062">
        <w:t xml:space="preserve">. </w:t>
      </w:r>
      <w:r w:rsidR="00F35062" w:rsidRPr="00F35062">
        <w:lastRenderedPageBreak/>
        <w:t>100]</w:t>
      </w:r>
      <w:r w:rsidRPr="009D6808">
        <w:t>.</w:t>
      </w:r>
    </w:p>
    <w:p w:rsidR="00E708B0" w:rsidRPr="009D6808" w:rsidRDefault="00E708B0" w:rsidP="0095714E">
      <w:pPr>
        <w:widowControl w:val="0"/>
      </w:pPr>
      <w:r w:rsidRPr="009D6808">
        <w:t>Синдром</w:t>
      </w:r>
      <w:r w:rsidR="004B2872" w:rsidRPr="009D6808">
        <w:t xml:space="preserve"> </w:t>
      </w:r>
      <w:r w:rsidRPr="009D6808">
        <w:t>эмоционального</w:t>
      </w:r>
      <w:r w:rsidR="004B2872" w:rsidRPr="009D6808">
        <w:t xml:space="preserve"> </w:t>
      </w:r>
      <w:r w:rsidRPr="009D6808">
        <w:t>выгорания,</w:t>
      </w:r>
      <w:r w:rsidR="004B2872" w:rsidRPr="009D6808">
        <w:t xml:space="preserve"> </w:t>
      </w:r>
      <w:r w:rsidRPr="009D6808">
        <w:t>характеризующийся</w:t>
      </w:r>
      <w:r w:rsidR="004B2872" w:rsidRPr="009D6808">
        <w:t xml:space="preserve"> </w:t>
      </w:r>
      <w:r w:rsidRPr="009D6808">
        <w:t>эмоциональной</w:t>
      </w:r>
      <w:r w:rsidR="004B2872" w:rsidRPr="009D6808">
        <w:t xml:space="preserve"> </w:t>
      </w:r>
      <w:r w:rsidRPr="009D6808">
        <w:t>сухостью</w:t>
      </w:r>
      <w:r w:rsidR="004B2872" w:rsidRPr="009D6808">
        <w:t xml:space="preserve"> </w:t>
      </w:r>
      <w:r w:rsidRPr="009D6808">
        <w:t>педагога,</w:t>
      </w:r>
      <w:r w:rsidR="004B2872" w:rsidRPr="009D6808">
        <w:t xml:space="preserve"> </w:t>
      </w:r>
      <w:r w:rsidRPr="009D6808">
        <w:t>расширением</w:t>
      </w:r>
      <w:r w:rsidR="004B2872" w:rsidRPr="009D6808">
        <w:t xml:space="preserve"> </w:t>
      </w:r>
      <w:r w:rsidRPr="009D6808">
        <w:t>сферы</w:t>
      </w:r>
      <w:r w:rsidR="004B2872" w:rsidRPr="009D6808">
        <w:t xml:space="preserve"> </w:t>
      </w:r>
      <w:r w:rsidRPr="009D6808">
        <w:t>экономии</w:t>
      </w:r>
      <w:r w:rsidR="004B2872" w:rsidRPr="009D6808">
        <w:t xml:space="preserve"> </w:t>
      </w:r>
      <w:r w:rsidRPr="009D6808">
        <w:t>эмоций,</w:t>
      </w:r>
      <w:r w:rsidR="004B2872" w:rsidRPr="009D6808">
        <w:t xml:space="preserve"> </w:t>
      </w:r>
      <w:r w:rsidRPr="009D6808">
        <w:t>личностной</w:t>
      </w:r>
      <w:r w:rsidR="004B2872" w:rsidRPr="009D6808">
        <w:t xml:space="preserve"> </w:t>
      </w:r>
      <w:r w:rsidRPr="009D6808">
        <w:t>отстраненностью,</w:t>
      </w:r>
      <w:r w:rsidR="004B2872" w:rsidRPr="009D6808">
        <w:t xml:space="preserve"> </w:t>
      </w:r>
      <w:r w:rsidRPr="009D6808">
        <w:t>игнорированием</w:t>
      </w:r>
      <w:r w:rsidR="004B2872" w:rsidRPr="009D6808">
        <w:t xml:space="preserve"> </w:t>
      </w:r>
      <w:r w:rsidRPr="009D6808">
        <w:t>индивидуальных</w:t>
      </w:r>
      <w:r w:rsidR="004B2872" w:rsidRPr="009D6808">
        <w:t xml:space="preserve"> </w:t>
      </w:r>
      <w:r w:rsidRPr="009D6808">
        <w:t>особенностей</w:t>
      </w:r>
      <w:r w:rsidR="004B2872" w:rsidRPr="009D6808">
        <w:t xml:space="preserve"> </w:t>
      </w:r>
      <w:r w:rsidRPr="009D6808">
        <w:t>учащихся,</w:t>
      </w:r>
      <w:r w:rsidR="004B2872" w:rsidRPr="009D6808">
        <w:t xml:space="preserve"> </w:t>
      </w:r>
      <w:r w:rsidRPr="009D6808">
        <w:t>оказывает</w:t>
      </w:r>
      <w:r w:rsidR="004B2872" w:rsidRPr="009D6808">
        <w:t xml:space="preserve"> </w:t>
      </w:r>
      <w:r w:rsidRPr="009D6808">
        <w:t>достаточно</w:t>
      </w:r>
      <w:r w:rsidR="004B2872" w:rsidRPr="009D6808">
        <w:t xml:space="preserve"> </w:t>
      </w:r>
      <w:r w:rsidRPr="009D6808">
        <w:t>сильное</w:t>
      </w:r>
      <w:r w:rsidR="004B2872" w:rsidRPr="009D6808">
        <w:t xml:space="preserve"> </w:t>
      </w:r>
      <w:r w:rsidRPr="009D6808">
        <w:t>влияние</w:t>
      </w:r>
      <w:r w:rsidR="004B2872" w:rsidRPr="009D6808">
        <w:t xml:space="preserve"> </w:t>
      </w:r>
      <w:r w:rsidRPr="009D6808">
        <w:t>на</w:t>
      </w:r>
      <w:r w:rsidR="004B2872" w:rsidRPr="009D6808">
        <w:t xml:space="preserve"> </w:t>
      </w:r>
      <w:r w:rsidRPr="009D6808">
        <w:t>характер</w:t>
      </w:r>
      <w:r w:rsidR="004B2872" w:rsidRPr="009D6808">
        <w:t xml:space="preserve"> </w:t>
      </w:r>
      <w:r w:rsidRPr="009D6808">
        <w:t>профессионального</w:t>
      </w:r>
      <w:r w:rsidR="004B2872" w:rsidRPr="009D6808">
        <w:t xml:space="preserve"> </w:t>
      </w:r>
      <w:r w:rsidRPr="009D6808">
        <w:t>общения</w:t>
      </w:r>
      <w:r w:rsidR="004B2872" w:rsidRPr="009D6808">
        <w:t xml:space="preserve"> </w:t>
      </w:r>
      <w:r w:rsidRPr="009D6808">
        <w:t>учителя.</w:t>
      </w:r>
      <w:r w:rsidR="004B2872" w:rsidRPr="009D6808">
        <w:t xml:space="preserve"> </w:t>
      </w:r>
      <w:r w:rsidRPr="009D6808">
        <w:t>Данная</w:t>
      </w:r>
      <w:r w:rsidR="004B2872" w:rsidRPr="009D6808">
        <w:t xml:space="preserve"> </w:t>
      </w:r>
      <w:r w:rsidRPr="009D6808">
        <w:t>профессиональная</w:t>
      </w:r>
      <w:r w:rsidR="004B2872" w:rsidRPr="009D6808">
        <w:t xml:space="preserve"> </w:t>
      </w:r>
      <w:r w:rsidRPr="009D6808">
        <w:t>деформация</w:t>
      </w:r>
      <w:r w:rsidR="004B2872" w:rsidRPr="009D6808">
        <w:t xml:space="preserve"> </w:t>
      </w:r>
      <w:r w:rsidRPr="009D6808">
        <w:t>мешает</w:t>
      </w:r>
      <w:r w:rsidR="004B2872" w:rsidRPr="009D6808">
        <w:t xml:space="preserve"> </w:t>
      </w:r>
      <w:r w:rsidRPr="009D6808">
        <w:t>полноценному</w:t>
      </w:r>
      <w:r w:rsidR="004B2872" w:rsidRPr="009D6808">
        <w:t xml:space="preserve"> </w:t>
      </w:r>
      <w:r w:rsidRPr="009D6808">
        <w:t>управлению</w:t>
      </w:r>
      <w:r w:rsidR="004B2872" w:rsidRPr="009D6808">
        <w:t xml:space="preserve"> </w:t>
      </w:r>
      <w:r w:rsidRPr="009D6808">
        <w:t>учебным</w:t>
      </w:r>
      <w:r w:rsidR="004B2872" w:rsidRPr="009D6808">
        <w:t xml:space="preserve"> </w:t>
      </w:r>
      <w:r w:rsidRPr="009D6808">
        <w:t>процессом,</w:t>
      </w:r>
      <w:r w:rsidR="004B2872" w:rsidRPr="009D6808">
        <w:t xml:space="preserve"> </w:t>
      </w:r>
      <w:r w:rsidRPr="009D6808">
        <w:t>оказанию</w:t>
      </w:r>
      <w:r w:rsidR="004B2872" w:rsidRPr="009D6808">
        <w:t xml:space="preserve"> </w:t>
      </w:r>
      <w:r w:rsidRPr="009D6808">
        <w:t>необходимой</w:t>
      </w:r>
      <w:r w:rsidR="004B2872" w:rsidRPr="009D6808">
        <w:t xml:space="preserve"> </w:t>
      </w:r>
      <w:r w:rsidRPr="009D6808">
        <w:t>психологической</w:t>
      </w:r>
      <w:r w:rsidR="004B2872" w:rsidRPr="009D6808">
        <w:t xml:space="preserve"> </w:t>
      </w:r>
      <w:r w:rsidRPr="009D6808">
        <w:t>помощи,</w:t>
      </w:r>
      <w:r w:rsidR="004B2872" w:rsidRPr="009D6808">
        <w:t xml:space="preserve"> </w:t>
      </w:r>
      <w:r w:rsidRPr="009D6808">
        <w:t>становлению</w:t>
      </w:r>
      <w:r w:rsidR="004B2872" w:rsidRPr="009D6808">
        <w:t xml:space="preserve"> </w:t>
      </w:r>
      <w:r w:rsidRPr="009D6808">
        <w:t>профессионального</w:t>
      </w:r>
      <w:r w:rsidR="004B2872" w:rsidRPr="009D6808">
        <w:t xml:space="preserve"> </w:t>
      </w:r>
      <w:r w:rsidRPr="009D6808">
        <w:t>коллектива.</w:t>
      </w:r>
      <w:r w:rsidR="004B2872" w:rsidRPr="009D6808">
        <w:t xml:space="preserve"> </w:t>
      </w:r>
      <w:r w:rsidRPr="009D6808">
        <w:t>Реальная</w:t>
      </w:r>
      <w:r w:rsidR="004B2872" w:rsidRPr="009D6808">
        <w:t xml:space="preserve"> </w:t>
      </w:r>
      <w:r w:rsidRPr="009D6808">
        <w:t>педагогическая</w:t>
      </w:r>
      <w:r w:rsidR="004B2872" w:rsidRPr="009D6808">
        <w:t xml:space="preserve"> </w:t>
      </w:r>
      <w:r w:rsidRPr="009D6808">
        <w:t>практика</w:t>
      </w:r>
      <w:r w:rsidR="004B2872" w:rsidRPr="009D6808">
        <w:t xml:space="preserve"> </w:t>
      </w:r>
      <w:r w:rsidRPr="009D6808">
        <w:t>показывает,</w:t>
      </w:r>
      <w:r w:rsidR="004B2872" w:rsidRPr="009D6808">
        <w:t xml:space="preserve"> </w:t>
      </w:r>
      <w:r w:rsidRPr="009D6808">
        <w:t>что</w:t>
      </w:r>
      <w:r w:rsidR="004B2872" w:rsidRPr="009D6808">
        <w:t xml:space="preserve"> </w:t>
      </w:r>
      <w:r w:rsidRPr="009D6808">
        <w:t>сегодня</w:t>
      </w:r>
      <w:r w:rsidR="004B2872" w:rsidRPr="009D6808">
        <w:t xml:space="preserve"> </w:t>
      </w:r>
      <w:r w:rsidRPr="009D6808">
        <w:t>довольно</w:t>
      </w:r>
      <w:r w:rsidR="004B2872" w:rsidRPr="009D6808">
        <w:t xml:space="preserve"> </w:t>
      </w:r>
      <w:r w:rsidRPr="009D6808">
        <w:t>четко</w:t>
      </w:r>
      <w:r w:rsidR="004B2872" w:rsidRPr="009D6808">
        <w:t xml:space="preserve"> </w:t>
      </w:r>
      <w:r w:rsidRPr="009D6808">
        <w:t>прослеживается</w:t>
      </w:r>
      <w:r w:rsidR="004B2872" w:rsidRPr="009D6808">
        <w:t xml:space="preserve"> </w:t>
      </w:r>
      <w:r w:rsidRPr="009D6808">
        <w:t>факт</w:t>
      </w:r>
      <w:r w:rsidR="004B2872" w:rsidRPr="009D6808">
        <w:t xml:space="preserve"> </w:t>
      </w:r>
      <w:r w:rsidRPr="009D6808">
        <w:t>потери</w:t>
      </w:r>
      <w:r w:rsidR="004B2872" w:rsidRPr="009D6808">
        <w:t xml:space="preserve"> </w:t>
      </w:r>
      <w:r w:rsidRPr="009D6808">
        <w:t>интереса</w:t>
      </w:r>
      <w:r w:rsidR="004B2872" w:rsidRPr="009D6808">
        <w:t xml:space="preserve"> </w:t>
      </w:r>
      <w:r w:rsidRPr="009D6808">
        <w:t>к</w:t>
      </w:r>
      <w:r w:rsidR="004B2872" w:rsidRPr="009D6808">
        <w:t xml:space="preserve"> </w:t>
      </w:r>
      <w:r w:rsidRPr="009D6808">
        <w:t>ученику</w:t>
      </w:r>
      <w:r w:rsidR="004B2872" w:rsidRPr="009D6808">
        <w:t xml:space="preserve"> </w:t>
      </w:r>
      <w:r w:rsidRPr="009D6808">
        <w:t>как</w:t>
      </w:r>
      <w:r w:rsidR="004B2872" w:rsidRPr="009D6808">
        <w:t xml:space="preserve"> </w:t>
      </w:r>
      <w:r w:rsidRPr="009D6808">
        <w:t>к</w:t>
      </w:r>
      <w:r w:rsidR="004B2872" w:rsidRPr="009D6808">
        <w:t xml:space="preserve"> </w:t>
      </w:r>
      <w:r w:rsidRPr="009D6808">
        <w:t>личности,</w:t>
      </w:r>
      <w:r w:rsidR="004B2872" w:rsidRPr="009D6808">
        <w:t xml:space="preserve"> </w:t>
      </w:r>
      <w:r w:rsidRPr="009D6808">
        <w:t>неприятие</w:t>
      </w:r>
      <w:r w:rsidR="004B2872" w:rsidRPr="009D6808">
        <w:t xml:space="preserve"> </w:t>
      </w:r>
      <w:r w:rsidRPr="009D6808">
        <w:t>его</w:t>
      </w:r>
      <w:r w:rsidR="004B2872" w:rsidRPr="009D6808">
        <w:t xml:space="preserve"> </w:t>
      </w:r>
      <w:r w:rsidRPr="009D6808">
        <w:t>таким,</w:t>
      </w:r>
      <w:r w:rsidR="004B2872" w:rsidRPr="009D6808">
        <w:t xml:space="preserve"> </w:t>
      </w:r>
      <w:r w:rsidRPr="009D6808">
        <w:t>какой</w:t>
      </w:r>
      <w:r w:rsidR="004B2872" w:rsidRPr="009D6808">
        <w:t xml:space="preserve"> </w:t>
      </w:r>
      <w:r w:rsidRPr="009D6808">
        <w:t>он</w:t>
      </w:r>
      <w:r w:rsidR="004B2872" w:rsidRPr="009D6808">
        <w:t xml:space="preserve"> </w:t>
      </w:r>
      <w:r w:rsidRPr="009D6808">
        <w:t>есть,</w:t>
      </w:r>
      <w:r w:rsidR="004B2872" w:rsidRPr="009D6808">
        <w:t xml:space="preserve"> </w:t>
      </w:r>
      <w:r w:rsidRPr="009D6808">
        <w:t>упрощение</w:t>
      </w:r>
      <w:r w:rsidR="004B2872" w:rsidRPr="009D6808">
        <w:t xml:space="preserve"> </w:t>
      </w:r>
      <w:r w:rsidRPr="009D6808">
        <w:t>эмоциональной</w:t>
      </w:r>
      <w:r w:rsidR="004B2872" w:rsidRPr="009D6808">
        <w:t xml:space="preserve"> </w:t>
      </w:r>
      <w:r w:rsidRPr="009D6808">
        <w:t>стороны</w:t>
      </w:r>
      <w:r w:rsidR="004B2872" w:rsidRPr="009D6808">
        <w:t xml:space="preserve"> </w:t>
      </w:r>
      <w:r w:rsidRPr="009D6808">
        <w:t>профессионального</w:t>
      </w:r>
      <w:r w:rsidR="004B2872" w:rsidRPr="009D6808">
        <w:t xml:space="preserve"> </w:t>
      </w:r>
      <w:r w:rsidRPr="009D6808">
        <w:t>общения.</w:t>
      </w:r>
      <w:r w:rsidR="004B2872" w:rsidRPr="009D6808">
        <w:t xml:space="preserve"> </w:t>
      </w:r>
      <w:r w:rsidRPr="009D6808">
        <w:t>Многие</w:t>
      </w:r>
      <w:r w:rsidR="004B2872" w:rsidRPr="009D6808">
        <w:t xml:space="preserve"> </w:t>
      </w:r>
      <w:r w:rsidRPr="009D6808">
        <w:t>педагоги</w:t>
      </w:r>
      <w:r w:rsidR="004B2872" w:rsidRPr="009D6808">
        <w:t xml:space="preserve"> </w:t>
      </w:r>
      <w:r w:rsidRPr="009D6808">
        <w:t>отмечают</w:t>
      </w:r>
      <w:r w:rsidR="004B2872" w:rsidRPr="009D6808">
        <w:t xml:space="preserve"> </w:t>
      </w:r>
      <w:r w:rsidRPr="009D6808">
        <w:t>у</w:t>
      </w:r>
      <w:r w:rsidR="004B2872" w:rsidRPr="009D6808">
        <w:t xml:space="preserve"> </w:t>
      </w:r>
      <w:r w:rsidRPr="009D6808">
        <w:t>себя</w:t>
      </w:r>
      <w:r w:rsidR="004B2872" w:rsidRPr="009D6808">
        <w:t xml:space="preserve"> </w:t>
      </w:r>
      <w:r w:rsidRPr="009D6808">
        <w:t>наличие</w:t>
      </w:r>
      <w:r w:rsidR="004B2872" w:rsidRPr="009D6808">
        <w:t xml:space="preserve"> </w:t>
      </w:r>
      <w:r w:rsidRPr="009D6808">
        <w:t>психических</w:t>
      </w:r>
      <w:r w:rsidR="004B2872" w:rsidRPr="009D6808">
        <w:t xml:space="preserve"> </w:t>
      </w:r>
      <w:r w:rsidRPr="009D6808">
        <w:t>состояний,</w:t>
      </w:r>
      <w:r w:rsidR="004B2872" w:rsidRPr="009D6808">
        <w:t xml:space="preserve"> </w:t>
      </w:r>
      <w:r w:rsidRPr="009D6808">
        <w:t>дестабилизирующих</w:t>
      </w:r>
      <w:r w:rsidR="004B2872" w:rsidRPr="009D6808">
        <w:t xml:space="preserve"> </w:t>
      </w:r>
      <w:r w:rsidRPr="009D6808">
        <w:t>профессиональную</w:t>
      </w:r>
      <w:r w:rsidR="004B2872" w:rsidRPr="009D6808">
        <w:t xml:space="preserve"> </w:t>
      </w:r>
      <w:r w:rsidRPr="009D6808">
        <w:t>деятельность</w:t>
      </w:r>
      <w:r w:rsidR="004B2872" w:rsidRPr="009D6808">
        <w:t xml:space="preserve"> </w:t>
      </w:r>
      <w:r w:rsidRPr="009D6808">
        <w:t>(тревожность,</w:t>
      </w:r>
      <w:r w:rsidR="004B2872" w:rsidRPr="009D6808">
        <w:t xml:space="preserve"> </w:t>
      </w:r>
      <w:r w:rsidRPr="009D6808">
        <w:t>уныние,</w:t>
      </w:r>
      <w:r w:rsidR="004B2872" w:rsidRPr="009D6808">
        <w:t xml:space="preserve"> </w:t>
      </w:r>
      <w:r w:rsidRPr="009D6808">
        <w:t>подавленность,</w:t>
      </w:r>
      <w:r w:rsidR="004B2872" w:rsidRPr="009D6808">
        <w:t xml:space="preserve"> </w:t>
      </w:r>
      <w:r w:rsidRPr="009D6808">
        <w:t>апатия,</w:t>
      </w:r>
      <w:r w:rsidR="004B2872" w:rsidRPr="009D6808">
        <w:t xml:space="preserve"> </w:t>
      </w:r>
      <w:r w:rsidRPr="009D6808">
        <w:t>разочарование,</w:t>
      </w:r>
      <w:r w:rsidR="004B2872" w:rsidRPr="009D6808">
        <w:t xml:space="preserve"> </w:t>
      </w:r>
      <w:r w:rsidRPr="009D6808">
        <w:t>хроническая</w:t>
      </w:r>
      <w:r w:rsidR="004B2872" w:rsidRPr="009D6808">
        <w:t xml:space="preserve"> </w:t>
      </w:r>
      <w:r w:rsidRPr="009D6808">
        <w:t>усталость).</w:t>
      </w:r>
    </w:p>
    <w:p w:rsidR="00E708B0" w:rsidRPr="009D6808" w:rsidRDefault="00E708B0" w:rsidP="0095714E">
      <w:pPr>
        <w:widowControl w:val="0"/>
      </w:pPr>
      <w:r w:rsidRPr="009D6808">
        <w:t>Поскольку</w:t>
      </w:r>
      <w:r w:rsidR="004B2872" w:rsidRPr="009D6808">
        <w:t xml:space="preserve"> </w:t>
      </w:r>
      <w:r w:rsidRPr="009D6808">
        <w:t>основным</w:t>
      </w:r>
      <w:r w:rsidR="004B2872" w:rsidRPr="009D6808">
        <w:t xml:space="preserve"> </w:t>
      </w:r>
      <w:r w:rsidRPr="009D6808">
        <w:t>в</w:t>
      </w:r>
      <w:r w:rsidR="004B2872" w:rsidRPr="009D6808">
        <w:t xml:space="preserve"> </w:t>
      </w:r>
      <w:r w:rsidRPr="009D6808">
        <w:t>данной</w:t>
      </w:r>
      <w:r w:rsidR="004B2872" w:rsidRPr="009D6808">
        <w:t xml:space="preserve"> </w:t>
      </w:r>
      <w:r w:rsidRPr="009D6808">
        <w:t>теме</w:t>
      </w:r>
      <w:r w:rsidR="004B2872" w:rsidRPr="009D6808">
        <w:t xml:space="preserve"> </w:t>
      </w:r>
      <w:r w:rsidRPr="009D6808">
        <w:t>является</w:t>
      </w:r>
      <w:r w:rsidR="004B2872" w:rsidRPr="009D6808">
        <w:t xml:space="preserve"> </w:t>
      </w:r>
      <w:r w:rsidRPr="009D6808">
        <w:t>понятие</w:t>
      </w:r>
      <w:r w:rsidR="004B2872" w:rsidRPr="009D6808">
        <w:t xml:space="preserve"> </w:t>
      </w:r>
      <w:r w:rsidR="003A5225" w:rsidRPr="009D6808">
        <w:t>«</w:t>
      </w:r>
      <w:r w:rsidRPr="009D6808">
        <w:t>эмоциональное</w:t>
      </w:r>
      <w:r w:rsidR="004B2872" w:rsidRPr="009D6808">
        <w:t xml:space="preserve"> </w:t>
      </w:r>
      <w:r w:rsidRPr="009D6808">
        <w:t>выгорание</w:t>
      </w:r>
      <w:r w:rsidR="003A5225" w:rsidRPr="009D6808">
        <w:t>»</w:t>
      </w:r>
      <w:r w:rsidRPr="009D6808">
        <w:t>,</w:t>
      </w:r>
      <w:r w:rsidR="004B2872" w:rsidRPr="009D6808">
        <w:t xml:space="preserve"> </w:t>
      </w:r>
      <w:r w:rsidRPr="009D6808">
        <w:t>то</w:t>
      </w:r>
      <w:r w:rsidR="004B2872" w:rsidRPr="009D6808">
        <w:t xml:space="preserve"> </w:t>
      </w:r>
      <w:r w:rsidRPr="009D6808">
        <w:t>логичнее</w:t>
      </w:r>
      <w:r w:rsidR="004B2872" w:rsidRPr="009D6808">
        <w:t xml:space="preserve"> </w:t>
      </w:r>
      <w:r w:rsidRPr="009D6808">
        <w:t>всего</w:t>
      </w:r>
      <w:r w:rsidR="004B2872" w:rsidRPr="009D6808">
        <w:t xml:space="preserve"> </w:t>
      </w:r>
      <w:r w:rsidRPr="009D6808">
        <w:t>начать</w:t>
      </w:r>
      <w:r w:rsidR="004B2872" w:rsidRPr="009D6808">
        <w:t xml:space="preserve"> </w:t>
      </w:r>
      <w:r w:rsidRPr="009D6808">
        <w:t>ее</w:t>
      </w:r>
      <w:r w:rsidR="004B2872" w:rsidRPr="009D6808">
        <w:t xml:space="preserve"> </w:t>
      </w:r>
      <w:r w:rsidRPr="009D6808">
        <w:t>с</w:t>
      </w:r>
      <w:r w:rsidR="004B2872" w:rsidRPr="009D6808">
        <w:t xml:space="preserve"> </w:t>
      </w:r>
      <w:r w:rsidRPr="009D6808">
        <w:t>определения</w:t>
      </w:r>
      <w:r w:rsidR="004B2872" w:rsidRPr="009D6808">
        <w:t xml:space="preserve"> </w:t>
      </w:r>
      <w:r w:rsidRPr="009D6808">
        <w:t>эмоций</w:t>
      </w:r>
      <w:r w:rsidR="004B2872" w:rsidRPr="009D6808">
        <w:t xml:space="preserve"> </w:t>
      </w:r>
      <w:r w:rsidRPr="009D6808">
        <w:t>и</w:t>
      </w:r>
      <w:r w:rsidR="004B2872" w:rsidRPr="009D6808">
        <w:t xml:space="preserve"> </w:t>
      </w:r>
      <w:r w:rsidRPr="009D6808">
        <w:t>их</w:t>
      </w:r>
      <w:r w:rsidR="004B2872" w:rsidRPr="009D6808">
        <w:t xml:space="preserve"> </w:t>
      </w:r>
      <w:r w:rsidRPr="009D6808">
        <w:t>значения</w:t>
      </w:r>
      <w:r w:rsidR="004B2872" w:rsidRPr="009D6808">
        <w:t xml:space="preserve"> </w:t>
      </w:r>
      <w:r w:rsidRPr="009D6808">
        <w:t>в</w:t>
      </w:r>
      <w:r w:rsidR="004B2872" w:rsidRPr="009D6808">
        <w:t xml:space="preserve"> </w:t>
      </w:r>
      <w:r w:rsidRPr="009D6808">
        <w:t>жизни</w:t>
      </w:r>
      <w:r w:rsidR="004B2872" w:rsidRPr="009D6808">
        <w:t xml:space="preserve"> </w:t>
      </w:r>
      <w:r w:rsidRPr="009D6808">
        <w:t>человека.</w:t>
      </w:r>
      <w:r w:rsidR="004B2872" w:rsidRPr="009D6808">
        <w:t xml:space="preserve"> </w:t>
      </w:r>
      <w:r w:rsidRPr="009D6808">
        <w:t>Психологический</w:t>
      </w:r>
      <w:r w:rsidR="004B2872" w:rsidRPr="009D6808">
        <w:t xml:space="preserve"> </w:t>
      </w:r>
      <w:r w:rsidRPr="009D6808">
        <w:t>словарь</w:t>
      </w:r>
      <w:r w:rsidR="004B2872" w:rsidRPr="009D6808">
        <w:t xml:space="preserve"> </w:t>
      </w:r>
      <w:r w:rsidRPr="009D6808">
        <w:t>дает</w:t>
      </w:r>
      <w:r w:rsidR="004B2872" w:rsidRPr="009D6808">
        <w:t xml:space="preserve"> </w:t>
      </w:r>
      <w:r w:rsidRPr="009D6808">
        <w:t>нам</w:t>
      </w:r>
      <w:r w:rsidR="004B2872" w:rsidRPr="009D6808">
        <w:t xml:space="preserve"> </w:t>
      </w:r>
      <w:r w:rsidRPr="009D6808">
        <w:t>такое</w:t>
      </w:r>
      <w:r w:rsidR="004B2872" w:rsidRPr="009D6808">
        <w:t xml:space="preserve"> </w:t>
      </w:r>
      <w:r w:rsidRPr="009D6808">
        <w:t>определение</w:t>
      </w:r>
      <w:r w:rsidR="004B2872" w:rsidRPr="009D6808">
        <w:t xml:space="preserve"> </w:t>
      </w:r>
      <w:r w:rsidRPr="009D6808">
        <w:t>эмоций</w:t>
      </w:r>
      <w:r w:rsidR="004B2872" w:rsidRPr="009D6808">
        <w:t xml:space="preserve"> </w:t>
      </w:r>
      <w:r w:rsidRPr="009D6808">
        <w:t>(от</w:t>
      </w:r>
      <w:r w:rsidR="004B2872" w:rsidRPr="009D6808">
        <w:t xml:space="preserve"> </w:t>
      </w:r>
      <w:r w:rsidRPr="009D6808">
        <w:t>лат.emoveo</w:t>
      </w:r>
      <w:r w:rsidR="004B2872" w:rsidRPr="009D6808">
        <w:t xml:space="preserve"> </w:t>
      </w:r>
      <w:r w:rsidRPr="009D6808">
        <w:t>–</w:t>
      </w:r>
      <w:r w:rsidR="004B2872" w:rsidRPr="009D6808">
        <w:t xml:space="preserve"> </w:t>
      </w:r>
      <w:r w:rsidRPr="009D6808">
        <w:t>потрясаю,</w:t>
      </w:r>
      <w:r w:rsidR="004B2872" w:rsidRPr="009D6808">
        <w:t xml:space="preserve"> </w:t>
      </w:r>
      <w:r w:rsidRPr="009D6808">
        <w:t>волную)</w:t>
      </w:r>
      <w:r w:rsidR="004B2872" w:rsidRPr="009D6808">
        <w:t xml:space="preserve"> </w:t>
      </w:r>
      <w:r w:rsidRPr="009D6808">
        <w:t>–</w:t>
      </w:r>
      <w:r w:rsidR="004B2872" w:rsidRPr="009D6808">
        <w:t xml:space="preserve"> </w:t>
      </w:r>
      <w:r w:rsidRPr="009D6808">
        <w:t>психическое</w:t>
      </w:r>
      <w:r w:rsidR="004B2872" w:rsidRPr="009D6808">
        <w:t xml:space="preserve"> </w:t>
      </w:r>
      <w:r w:rsidRPr="009D6808">
        <w:t>отражение</w:t>
      </w:r>
      <w:r w:rsidR="004B2872" w:rsidRPr="009D6808">
        <w:t xml:space="preserve"> </w:t>
      </w:r>
      <w:r w:rsidRPr="009D6808">
        <w:t>в</w:t>
      </w:r>
      <w:r w:rsidR="004B2872" w:rsidRPr="009D6808">
        <w:t xml:space="preserve"> </w:t>
      </w:r>
      <w:r w:rsidRPr="009D6808">
        <w:t>форме</w:t>
      </w:r>
      <w:r w:rsidR="004B2872" w:rsidRPr="009D6808">
        <w:t xml:space="preserve"> </w:t>
      </w:r>
      <w:r w:rsidRPr="009D6808">
        <w:t>непосредственного</w:t>
      </w:r>
      <w:r w:rsidR="004B2872" w:rsidRPr="009D6808">
        <w:t xml:space="preserve"> </w:t>
      </w:r>
      <w:r w:rsidRPr="009D6808">
        <w:t>пристрастного</w:t>
      </w:r>
      <w:r w:rsidR="004B2872" w:rsidRPr="009D6808">
        <w:t xml:space="preserve"> </w:t>
      </w:r>
      <w:r w:rsidRPr="009D6808">
        <w:t>переживания</w:t>
      </w:r>
      <w:r w:rsidR="004B2872" w:rsidRPr="009D6808">
        <w:t xml:space="preserve"> </w:t>
      </w:r>
      <w:r w:rsidRPr="009D6808">
        <w:t>жизненного</w:t>
      </w:r>
      <w:r w:rsidR="004B2872" w:rsidRPr="009D6808">
        <w:t xml:space="preserve"> </w:t>
      </w:r>
      <w:r w:rsidRPr="009D6808">
        <w:t>смысла</w:t>
      </w:r>
      <w:r w:rsidR="004B2872" w:rsidRPr="009D6808">
        <w:t xml:space="preserve"> </w:t>
      </w:r>
      <w:r w:rsidRPr="009D6808">
        <w:t>явлений</w:t>
      </w:r>
      <w:r w:rsidR="004B2872" w:rsidRPr="009D6808">
        <w:t xml:space="preserve"> </w:t>
      </w:r>
      <w:r w:rsidRPr="009D6808">
        <w:t>и</w:t>
      </w:r>
      <w:r w:rsidR="004B2872" w:rsidRPr="009D6808">
        <w:t xml:space="preserve"> </w:t>
      </w:r>
      <w:r w:rsidRPr="009D6808">
        <w:t>ситуаций,</w:t>
      </w:r>
      <w:r w:rsidR="004B2872" w:rsidRPr="009D6808">
        <w:t xml:space="preserve"> </w:t>
      </w:r>
      <w:r w:rsidRPr="009D6808">
        <w:t>обусловленного</w:t>
      </w:r>
      <w:r w:rsidR="004B2872" w:rsidRPr="009D6808">
        <w:t xml:space="preserve"> </w:t>
      </w:r>
      <w:r w:rsidRPr="009D6808">
        <w:t>отношением</w:t>
      </w:r>
      <w:r w:rsidR="004B2872" w:rsidRPr="009D6808">
        <w:t xml:space="preserve"> </w:t>
      </w:r>
      <w:r w:rsidRPr="009D6808">
        <w:t>их</w:t>
      </w:r>
      <w:r w:rsidR="004B2872" w:rsidRPr="009D6808">
        <w:t xml:space="preserve"> </w:t>
      </w:r>
      <w:r w:rsidRPr="009D6808">
        <w:t>объективных</w:t>
      </w:r>
      <w:r w:rsidR="004B2872" w:rsidRPr="009D6808">
        <w:t xml:space="preserve"> </w:t>
      </w:r>
      <w:r w:rsidRPr="009D6808">
        <w:t>свойств</w:t>
      </w:r>
      <w:r w:rsidR="004B2872" w:rsidRPr="009D6808">
        <w:t xml:space="preserve"> </w:t>
      </w:r>
      <w:r w:rsidRPr="009D6808">
        <w:t>к</w:t>
      </w:r>
      <w:r w:rsidR="004B2872" w:rsidRPr="009D6808">
        <w:t xml:space="preserve"> </w:t>
      </w:r>
      <w:r w:rsidRPr="009D6808">
        <w:t>потребностям</w:t>
      </w:r>
      <w:r w:rsidR="004B2872" w:rsidRPr="009D6808">
        <w:t xml:space="preserve"> </w:t>
      </w:r>
      <w:r w:rsidRPr="009D6808">
        <w:t>субъекта</w:t>
      </w:r>
      <w:r w:rsidR="00F35062" w:rsidRPr="00F35062">
        <w:t xml:space="preserve"> [8, </w:t>
      </w:r>
      <w:r w:rsidR="00F35062">
        <w:rPr>
          <w:lang w:val="en-US"/>
        </w:rPr>
        <w:t>C</w:t>
      </w:r>
      <w:r w:rsidR="00F35062" w:rsidRPr="00F35062">
        <w:t>. 101]</w:t>
      </w:r>
      <w:r w:rsidRPr="009D6808">
        <w:t>.</w:t>
      </w:r>
    </w:p>
    <w:p w:rsidR="00E708B0" w:rsidRPr="009D6808" w:rsidRDefault="00E708B0" w:rsidP="0095714E">
      <w:pPr>
        <w:widowControl w:val="0"/>
      </w:pPr>
      <w:r w:rsidRPr="009D6808">
        <w:t>Говоря</w:t>
      </w:r>
      <w:r w:rsidR="004B2872" w:rsidRPr="009D6808">
        <w:t xml:space="preserve"> </w:t>
      </w:r>
      <w:r w:rsidRPr="009D6808">
        <w:t>о</w:t>
      </w:r>
      <w:r w:rsidR="004B2872" w:rsidRPr="009D6808">
        <w:t xml:space="preserve"> </w:t>
      </w:r>
      <w:r w:rsidRPr="009D6808">
        <w:t>том,</w:t>
      </w:r>
      <w:r w:rsidR="004B2872" w:rsidRPr="009D6808">
        <w:t xml:space="preserve"> </w:t>
      </w:r>
      <w:r w:rsidRPr="009D6808">
        <w:t>для</w:t>
      </w:r>
      <w:r w:rsidR="004B2872" w:rsidRPr="009D6808">
        <w:t xml:space="preserve"> </w:t>
      </w:r>
      <w:r w:rsidRPr="009D6808">
        <w:t>чего</w:t>
      </w:r>
      <w:r w:rsidR="004B2872" w:rsidRPr="009D6808">
        <w:t xml:space="preserve"> </w:t>
      </w:r>
      <w:r w:rsidRPr="009D6808">
        <w:t>человеку</w:t>
      </w:r>
      <w:r w:rsidR="004B2872" w:rsidRPr="009D6808">
        <w:t xml:space="preserve"> </w:t>
      </w:r>
      <w:r w:rsidRPr="009D6808">
        <w:t>нужны</w:t>
      </w:r>
      <w:r w:rsidR="004B2872" w:rsidRPr="009D6808">
        <w:t xml:space="preserve"> </w:t>
      </w:r>
      <w:r w:rsidRPr="009D6808">
        <w:t>эмоции,</w:t>
      </w:r>
      <w:r w:rsidR="004B2872" w:rsidRPr="009D6808">
        <w:t xml:space="preserve"> </w:t>
      </w:r>
      <w:r w:rsidRPr="009D6808">
        <w:t>следует</w:t>
      </w:r>
      <w:r w:rsidR="004B2872" w:rsidRPr="009D6808">
        <w:t xml:space="preserve"> </w:t>
      </w:r>
      <w:r w:rsidRPr="009D6808">
        <w:t>различать</w:t>
      </w:r>
      <w:r w:rsidR="004B2872" w:rsidRPr="009D6808">
        <w:t xml:space="preserve"> </w:t>
      </w:r>
      <w:r w:rsidRPr="009D6808">
        <w:t>их</w:t>
      </w:r>
      <w:r w:rsidR="004B2872" w:rsidRPr="009D6808">
        <w:t xml:space="preserve"> </w:t>
      </w:r>
      <w:r w:rsidRPr="009D6808">
        <w:t>функции</w:t>
      </w:r>
      <w:r w:rsidR="004B2872" w:rsidRPr="009D6808">
        <w:t xml:space="preserve"> </w:t>
      </w:r>
      <w:r w:rsidRPr="009D6808">
        <w:t>и</w:t>
      </w:r>
      <w:r w:rsidR="004B2872" w:rsidRPr="009D6808">
        <w:t xml:space="preserve"> </w:t>
      </w:r>
      <w:r w:rsidRPr="009D6808">
        <w:t>роль.</w:t>
      </w:r>
      <w:r w:rsidR="004B2872" w:rsidRPr="009D6808">
        <w:t xml:space="preserve"> </w:t>
      </w:r>
      <w:r w:rsidRPr="009D6808">
        <w:t>Функция</w:t>
      </w:r>
      <w:r w:rsidR="004B2872" w:rsidRPr="009D6808">
        <w:t xml:space="preserve"> </w:t>
      </w:r>
      <w:r w:rsidRPr="009D6808">
        <w:t>эмоций</w:t>
      </w:r>
      <w:r w:rsidR="004B2872" w:rsidRPr="009D6808">
        <w:t xml:space="preserve"> </w:t>
      </w:r>
      <w:r w:rsidRPr="009D6808">
        <w:t>–</w:t>
      </w:r>
      <w:r w:rsidR="004B2872" w:rsidRPr="009D6808">
        <w:t xml:space="preserve"> </w:t>
      </w:r>
      <w:r w:rsidRPr="009D6808">
        <w:t>это</w:t>
      </w:r>
      <w:r w:rsidR="004B2872" w:rsidRPr="009D6808">
        <w:t xml:space="preserve"> </w:t>
      </w:r>
      <w:r w:rsidRPr="009D6808">
        <w:t>узкое</w:t>
      </w:r>
      <w:r w:rsidR="004B2872" w:rsidRPr="009D6808">
        <w:t xml:space="preserve"> </w:t>
      </w:r>
      <w:r w:rsidRPr="009D6808">
        <w:t>природное</w:t>
      </w:r>
      <w:r w:rsidR="004B2872" w:rsidRPr="009D6808">
        <w:t xml:space="preserve"> </w:t>
      </w:r>
      <w:r w:rsidRPr="009D6808">
        <w:t>предназначение,</w:t>
      </w:r>
      <w:r w:rsidR="004B2872" w:rsidRPr="009D6808">
        <w:t xml:space="preserve"> </w:t>
      </w:r>
      <w:r w:rsidRPr="009D6808">
        <w:t>работа,</w:t>
      </w:r>
      <w:r w:rsidR="004B2872" w:rsidRPr="009D6808">
        <w:t xml:space="preserve"> </w:t>
      </w:r>
      <w:r w:rsidRPr="009D6808">
        <w:t>выполняемая</w:t>
      </w:r>
      <w:r w:rsidR="004B2872" w:rsidRPr="009D6808">
        <w:t xml:space="preserve"> </w:t>
      </w:r>
      <w:r w:rsidRPr="009D6808">
        <w:t>эмоциями</w:t>
      </w:r>
      <w:r w:rsidR="004B2872" w:rsidRPr="009D6808">
        <w:t xml:space="preserve"> </w:t>
      </w:r>
      <w:r w:rsidRPr="009D6808">
        <w:t>в</w:t>
      </w:r>
      <w:r w:rsidR="004B2872" w:rsidRPr="009D6808">
        <w:t xml:space="preserve"> </w:t>
      </w:r>
      <w:r w:rsidRPr="009D6808">
        <w:t>организме,</w:t>
      </w:r>
      <w:r w:rsidR="004B2872" w:rsidRPr="009D6808">
        <w:t xml:space="preserve"> </w:t>
      </w:r>
      <w:r w:rsidRPr="009D6808">
        <w:t>а</w:t>
      </w:r>
      <w:r w:rsidR="004B2872" w:rsidRPr="009D6808">
        <w:t xml:space="preserve"> </w:t>
      </w:r>
      <w:r w:rsidRPr="009D6808">
        <w:t>их</w:t>
      </w:r>
      <w:r w:rsidR="004B2872" w:rsidRPr="009D6808">
        <w:t xml:space="preserve"> </w:t>
      </w:r>
      <w:r w:rsidRPr="009D6808">
        <w:t>роль</w:t>
      </w:r>
      <w:r w:rsidR="004B2872" w:rsidRPr="009D6808">
        <w:t xml:space="preserve"> </w:t>
      </w:r>
      <w:r w:rsidRPr="009D6808">
        <w:t>–</w:t>
      </w:r>
      <w:r w:rsidR="004B2872" w:rsidRPr="009D6808">
        <w:t xml:space="preserve"> </w:t>
      </w:r>
      <w:r w:rsidRPr="009D6808">
        <w:t>это</w:t>
      </w:r>
      <w:r w:rsidR="004B2872" w:rsidRPr="009D6808">
        <w:t xml:space="preserve"> </w:t>
      </w:r>
      <w:r w:rsidRPr="009D6808">
        <w:t>характер</w:t>
      </w:r>
      <w:r w:rsidR="004B2872" w:rsidRPr="009D6808">
        <w:t xml:space="preserve"> </w:t>
      </w:r>
      <w:r w:rsidRPr="009D6808">
        <w:t>и</w:t>
      </w:r>
      <w:r w:rsidR="004B2872" w:rsidRPr="009D6808">
        <w:t xml:space="preserve"> </w:t>
      </w:r>
      <w:r w:rsidRPr="009D6808">
        <w:t>степень</w:t>
      </w:r>
      <w:r w:rsidR="004B2872" w:rsidRPr="009D6808">
        <w:t xml:space="preserve"> </w:t>
      </w:r>
      <w:r w:rsidRPr="009D6808">
        <w:t>участия</w:t>
      </w:r>
      <w:r w:rsidR="004B2872" w:rsidRPr="009D6808">
        <w:t xml:space="preserve"> </w:t>
      </w:r>
      <w:r w:rsidRPr="009D6808">
        <w:t>эмоций</w:t>
      </w:r>
      <w:r w:rsidR="004B2872" w:rsidRPr="009D6808">
        <w:t xml:space="preserve"> </w:t>
      </w:r>
      <w:r w:rsidRPr="009D6808">
        <w:t>в</w:t>
      </w:r>
      <w:r w:rsidR="004B2872" w:rsidRPr="009D6808">
        <w:t xml:space="preserve"> </w:t>
      </w:r>
      <w:r w:rsidRPr="009D6808">
        <w:t>чем-либо,</w:t>
      </w:r>
      <w:r w:rsidR="004B2872" w:rsidRPr="009D6808">
        <w:t xml:space="preserve"> </w:t>
      </w:r>
      <w:r w:rsidRPr="009D6808">
        <w:t>определяемая</w:t>
      </w:r>
      <w:r w:rsidR="004B2872" w:rsidRPr="009D6808">
        <w:t xml:space="preserve"> </w:t>
      </w:r>
      <w:r w:rsidRPr="009D6808">
        <w:t>их</w:t>
      </w:r>
      <w:r w:rsidR="004B2872" w:rsidRPr="009D6808">
        <w:t xml:space="preserve"> </w:t>
      </w:r>
      <w:r w:rsidRPr="009D6808">
        <w:t>функциями,</w:t>
      </w:r>
      <w:r w:rsidR="004B2872" w:rsidRPr="009D6808">
        <w:t xml:space="preserve"> </w:t>
      </w:r>
      <w:r w:rsidRPr="009D6808">
        <w:t>или</w:t>
      </w:r>
      <w:r w:rsidR="004B2872" w:rsidRPr="009D6808">
        <w:t xml:space="preserve"> </w:t>
      </w:r>
      <w:r w:rsidRPr="009D6808">
        <w:t>же</w:t>
      </w:r>
      <w:r w:rsidR="004B2872" w:rsidRPr="009D6808">
        <w:t xml:space="preserve"> </w:t>
      </w:r>
      <w:r w:rsidRPr="009D6808">
        <w:t>их</w:t>
      </w:r>
      <w:r w:rsidR="004B2872" w:rsidRPr="009D6808">
        <w:t xml:space="preserve"> </w:t>
      </w:r>
      <w:r w:rsidRPr="009D6808">
        <w:t>влияние</w:t>
      </w:r>
      <w:r w:rsidR="004B2872" w:rsidRPr="009D6808">
        <w:t xml:space="preserve"> </w:t>
      </w:r>
      <w:r w:rsidRPr="009D6808">
        <w:t>на</w:t>
      </w:r>
      <w:r w:rsidR="004B2872" w:rsidRPr="009D6808">
        <w:t xml:space="preserve"> </w:t>
      </w:r>
      <w:r w:rsidRPr="009D6808">
        <w:t>что-то</w:t>
      </w:r>
      <w:r w:rsidR="004B2872" w:rsidRPr="009D6808">
        <w:t xml:space="preserve"> </w:t>
      </w:r>
      <w:r w:rsidRPr="009D6808">
        <w:t>помимо</w:t>
      </w:r>
      <w:r w:rsidR="004B2872" w:rsidRPr="009D6808">
        <w:t xml:space="preserve"> </w:t>
      </w:r>
      <w:r w:rsidRPr="009D6808">
        <w:t>их</w:t>
      </w:r>
      <w:r w:rsidR="004B2872" w:rsidRPr="009D6808">
        <w:t xml:space="preserve"> </w:t>
      </w:r>
      <w:r w:rsidRPr="009D6808">
        <w:t>природного</w:t>
      </w:r>
      <w:r w:rsidR="004B2872" w:rsidRPr="009D6808">
        <w:t xml:space="preserve"> </w:t>
      </w:r>
      <w:r w:rsidRPr="009D6808">
        <w:t>предназначения.</w:t>
      </w:r>
      <w:r w:rsidR="004B2872" w:rsidRPr="009D6808">
        <w:t xml:space="preserve"> </w:t>
      </w:r>
      <w:r w:rsidRPr="009D6808">
        <w:t>Роль</w:t>
      </w:r>
      <w:r w:rsidR="004B2872" w:rsidRPr="009D6808">
        <w:t xml:space="preserve"> </w:t>
      </w:r>
      <w:r w:rsidRPr="009D6808">
        <w:t>эмоций</w:t>
      </w:r>
      <w:r w:rsidR="004B2872" w:rsidRPr="009D6808">
        <w:t xml:space="preserve"> </w:t>
      </w:r>
      <w:r w:rsidRPr="009D6808">
        <w:t>может</w:t>
      </w:r>
      <w:r w:rsidR="004B2872" w:rsidRPr="009D6808">
        <w:t xml:space="preserve"> </w:t>
      </w:r>
      <w:r w:rsidRPr="009D6808">
        <w:t>быть</w:t>
      </w:r>
      <w:r w:rsidR="004B2872" w:rsidRPr="009D6808">
        <w:t xml:space="preserve"> </w:t>
      </w:r>
      <w:r w:rsidRPr="009D6808">
        <w:t>положительной</w:t>
      </w:r>
      <w:r w:rsidR="004B2872" w:rsidRPr="009D6808">
        <w:t xml:space="preserve"> </w:t>
      </w:r>
      <w:r w:rsidRPr="009D6808">
        <w:t>и</w:t>
      </w:r>
      <w:r w:rsidR="004B2872" w:rsidRPr="009D6808">
        <w:t xml:space="preserve"> </w:t>
      </w:r>
      <w:r w:rsidRPr="009D6808">
        <w:t>отрицательной.</w:t>
      </w:r>
    </w:p>
    <w:p w:rsidR="00E708B0" w:rsidRPr="009D6808" w:rsidRDefault="003B18D5" w:rsidP="0095714E">
      <w:pPr>
        <w:widowControl w:val="0"/>
      </w:pPr>
      <w:r w:rsidRPr="009D6808">
        <w:t>Под</w:t>
      </w:r>
      <w:r w:rsidR="004B2872" w:rsidRPr="009D6808">
        <w:t xml:space="preserve"> </w:t>
      </w:r>
      <w:r w:rsidRPr="009D6808">
        <w:t>эмоциональным</w:t>
      </w:r>
      <w:r w:rsidR="004B2872" w:rsidRPr="009D6808">
        <w:t xml:space="preserve"> </w:t>
      </w:r>
      <w:r w:rsidRPr="009D6808">
        <w:t>истощением</w:t>
      </w:r>
      <w:r w:rsidR="004B2872" w:rsidRPr="009D6808">
        <w:t xml:space="preserve"> </w:t>
      </w:r>
      <w:r w:rsidRPr="009D6808">
        <w:t>понимается</w:t>
      </w:r>
      <w:r w:rsidR="004B2872" w:rsidRPr="009D6808">
        <w:t xml:space="preserve"> </w:t>
      </w:r>
      <w:r w:rsidRPr="009D6808">
        <w:t>чувство</w:t>
      </w:r>
      <w:r w:rsidR="004B2872" w:rsidRPr="009D6808">
        <w:t xml:space="preserve"> </w:t>
      </w:r>
      <w:r w:rsidRPr="009D6808">
        <w:t>эмоциональной</w:t>
      </w:r>
      <w:r w:rsidR="004B2872" w:rsidRPr="009D6808">
        <w:t xml:space="preserve"> </w:t>
      </w:r>
      <w:r w:rsidRPr="009D6808">
        <w:t>опустошенности</w:t>
      </w:r>
      <w:r w:rsidR="004B2872" w:rsidRPr="009D6808">
        <w:t xml:space="preserve"> </w:t>
      </w:r>
      <w:r w:rsidRPr="009D6808">
        <w:t>и</w:t>
      </w:r>
      <w:r w:rsidR="004B2872" w:rsidRPr="009D6808">
        <w:t xml:space="preserve"> </w:t>
      </w:r>
      <w:r w:rsidRPr="009D6808">
        <w:t>усталости,</w:t>
      </w:r>
      <w:r w:rsidR="004B2872" w:rsidRPr="009D6808">
        <w:t xml:space="preserve"> </w:t>
      </w:r>
      <w:r w:rsidRPr="009D6808">
        <w:t>вызванное</w:t>
      </w:r>
      <w:r w:rsidR="004B2872" w:rsidRPr="009D6808">
        <w:t xml:space="preserve"> </w:t>
      </w:r>
      <w:r w:rsidRPr="009D6808">
        <w:t>собственной</w:t>
      </w:r>
      <w:r w:rsidR="004B2872" w:rsidRPr="009D6808">
        <w:t xml:space="preserve"> </w:t>
      </w:r>
      <w:r w:rsidRPr="009D6808">
        <w:t>работой.</w:t>
      </w:r>
    </w:p>
    <w:p w:rsidR="004B2872" w:rsidRPr="009D6808" w:rsidRDefault="003B18D5" w:rsidP="0095714E">
      <w:pPr>
        <w:widowControl w:val="0"/>
      </w:pPr>
      <w:r w:rsidRPr="009D6808">
        <w:lastRenderedPageBreak/>
        <w:t>Рассмотрим</w:t>
      </w:r>
      <w:r w:rsidR="004B2872" w:rsidRPr="009D6808">
        <w:t xml:space="preserve"> </w:t>
      </w:r>
      <w:r w:rsidRPr="009D6808">
        <w:t>в</w:t>
      </w:r>
      <w:r w:rsidR="004B2872" w:rsidRPr="009D6808">
        <w:t xml:space="preserve"> </w:t>
      </w:r>
      <w:r w:rsidRPr="009D6808">
        <w:t>качестве</w:t>
      </w:r>
      <w:r w:rsidR="004B2872" w:rsidRPr="009D6808">
        <w:t xml:space="preserve"> </w:t>
      </w:r>
      <w:r w:rsidRPr="009D6808">
        <w:t>примера</w:t>
      </w:r>
      <w:r w:rsidR="004B2872" w:rsidRPr="009D6808">
        <w:t xml:space="preserve"> </w:t>
      </w:r>
      <w:r w:rsidRPr="009D6808">
        <w:t>классификацию</w:t>
      </w:r>
      <w:r w:rsidR="004B2872" w:rsidRPr="009D6808">
        <w:t xml:space="preserve"> </w:t>
      </w:r>
      <w:r w:rsidRPr="009D6808">
        <w:t>В.В.</w:t>
      </w:r>
      <w:r w:rsidR="004B2872" w:rsidRPr="009D6808">
        <w:t xml:space="preserve"> </w:t>
      </w:r>
      <w:r w:rsidRPr="009D6808">
        <w:t>Бойко,</w:t>
      </w:r>
      <w:r w:rsidR="004B2872" w:rsidRPr="009D6808">
        <w:t xml:space="preserve"> </w:t>
      </w:r>
      <w:r w:rsidRPr="009D6808">
        <w:t>который</w:t>
      </w:r>
      <w:r w:rsidR="004B2872" w:rsidRPr="009D6808">
        <w:t xml:space="preserve"> </w:t>
      </w:r>
      <w:r w:rsidRPr="009D6808">
        <w:t>выделяет</w:t>
      </w:r>
      <w:r w:rsidR="004B2872" w:rsidRPr="009D6808">
        <w:t xml:space="preserve"> </w:t>
      </w:r>
      <w:r w:rsidRPr="009D6808">
        <w:t>ряд</w:t>
      </w:r>
      <w:r w:rsidR="004B2872" w:rsidRPr="009D6808">
        <w:t xml:space="preserve"> </w:t>
      </w:r>
      <w:r w:rsidRPr="009D6808">
        <w:t>внешних</w:t>
      </w:r>
      <w:r w:rsidR="004B2872" w:rsidRPr="009D6808">
        <w:t xml:space="preserve"> </w:t>
      </w:r>
      <w:r w:rsidRPr="009D6808">
        <w:t>и</w:t>
      </w:r>
      <w:r w:rsidR="004B2872" w:rsidRPr="009D6808">
        <w:t xml:space="preserve"> </w:t>
      </w:r>
      <w:r w:rsidRPr="009D6808">
        <w:t>внутренних</w:t>
      </w:r>
      <w:r w:rsidR="004B2872" w:rsidRPr="009D6808">
        <w:t xml:space="preserve"> </w:t>
      </w:r>
      <w:r w:rsidRPr="009D6808">
        <w:t>факторов</w:t>
      </w:r>
      <w:r w:rsidR="004B2872" w:rsidRPr="009D6808">
        <w:t xml:space="preserve"> </w:t>
      </w:r>
      <w:r w:rsidRPr="009D6808">
        <w:t>предпосылок,</w:t>
      </w:r>
      <w:r w:rsidR="004B2872" w:rsidRPr="009D6808">
        <w:t xml:space="preserve"> </w:t>
      </w:r>
      <w:r w:rsidRPr="009D6808">
        <w:t>провоцирующих</w:t>
      </w:r>
      <w:r w:rsidR="004B2872" w:rsidRPr="009D6808">
        <w:t xml:space="preserve"> </w:t>
      </w:r>
      <w:r w:rsidRPr="009D6808">
        <w:t>эмоциональное</w:t>
      </w:r>
      <w:r w:rsidR="004B2872" w:rsidRPr="009D6808">
        <w:t xml:space="preserve"> </w:t>
      </w:r>
      <w:r w:rsidRPr="009D6808">
        <w:t>выгорание.</w:t>
      </w:r>
      <w:r w:rsidR="004B2872" w:rsidRPr="009D6808">
        <w:t xml:space="preserve"> </w:t>
      </w:r>
      <w:r w:rsidRPr="009D6808">
        <w:t>Познакомимся</w:t>
      </w:r>
      <w:r w:rsidR="004B2872" w:rsidRPr="009D6808">
        <w:t xml:space="preserve"> </w:t>
      </w:r>
      <w:r w:rsidRPr="009D6808">
        <w:t>с</w:t>
      </w:r>
      <w:r w:rsidR="004B2872" w:rsidRPr="009D6808">
        <w:t xml:space="preserve"> </w:t>
      </w:r>
      <w:r w:rsidRPr="009D6808">
        <w:t>этими</w:t>
      </w:r>
      <w:r w:rsidR="004B2872" w:rsidRPr="009D6808">
        <w:t xml:space="preserve"> </w:t>
      </w:r>
      <w:r w:rsidRPr="009D6808">
        <w:t>факторами:</w:t>
      </w:r>
      <w:r w:rsidR="004B2872" w:rsidRPr="009D6808">
        <w:t xml:space="preserve"> </w:t>
      </w:r>
    </w:p>
    <w:p w:rsidR="004B2872" w:rsidRPr="009D6808" w:rsidRDefault="004B2872" w:rsidP="0095714E">
      <w:pPr>
        <w:widowControl w:val="0"/>
      </w:pPr>
      <w:r w:rsidRPr="009D6808">
        <w:t xml:space="preserve">- </w:t>
      </w:r>
      <w:r w:rsidR="003B18D5" w:rsidRPr="009D6808">
        <w:t>хроническая</w:t>
      </w:r>
      <w:r w:rsidRPr="009D6808">
        <w:t xml:space="preserve"> </w:t>
      </w:r>
      <w:r w:rsidR="003B18D5" w:rsidRPr="009D6808">
        <w:t>напряженная</w:t>
      </w:r>
      <w:r w:rsidRPr="009D6808">
        <w:t xml:space="preserve"> </w:t>
      </w:r>
      <w:r w:rsidR="003B18D5" w:rsidRPr="009D6808">
        <w:t>психоэмоциональная</w:t>
      </w:r>
      <w:r w:rsidRPr="009D6808">
        <w:t xml:space="preserve"> </w:t>
      </w:r>
      <w:r w:rsidR="003B18D5" w:rsidRPr="009D6808">
        <w:t>деятельность;</w:t>
      </w:r>
      <w:r w:rsidRPr="009D6808">
        <w:t xml:space="preserve"> </w:t>
      </w:r>
    </w:p>
    <w:p w:rsidR="004B2872" w:rsidRPr="009D6808" w:rsidRDefault="004B2872" w:rsidP="0095714E">
      <w:pPr>
        <w:widowControl w:val="0"/>
      </w:pPr>
      <w:r w:rsidRPr="009D6808">
        <w:t xml:space="preserve">- </w:t>
      </w:r>
      <w:r w:rsidR="003B18D5" w:rsidRPr="009D6808">
        <w:t>дестабилизирующая</w:t>
      </w:r>
      <w:r w:rsidRPr="009D6808">
        <w:t xml:space="preserve"> </w:t>
      </w:r>
      <w:r w:rsidR="003B18D5" w:rsidRPr="009D6808">
        <w:t>организация</w:t>
      </w:r>
      <w:r w:rsidRPr="009D6808">
        <w:t xml:space="preserve"> </w:t>
      </w:r>
      <w:r w:rsidR="003B18D5" w:rsidRPr="009D6808">
        <w:t>деятельности;</w:t>
      </w:r>
      <w:r w:rsidRPr="009D6808">
        <w:t xml:space="preserve"> </w:t>
      </w:r>
    </w:p>
    <w:p w:rsidR="004B2872" w:rsidRPr="009D6808" w:rsidRDefault="004B2872" w:rsidP="0095714E">
      <w:pPr>
        <w:widowControl w:val="0"/>
      </w:pPr>
      <w:r w:rsidRPr="009D6808">
        <w:t xml:space="preserve">- </w:t>
      </w:r>
      <w:r w:rsidR="003B18D5" w:rsidRPr="009D6808">
        <w:t>повышенная</w:t>
      </w:r>
      <w:r w:rsidRPr="009D6808">
        <w:t xml:space="preserve"> </w:t>
      </w:r>
      <w:r w:rsidR="003B18D5" w:rsidRPr="009D6808">
        <w:t>ответственность</w:t>
      </w:r>
      <w:r w:rsidRPr="009D6808">
        <w:t xml:space="preserve"> </w:t>
      </w:r>
      <w:r w:rsidR="003B18D5" w:rsidRPr="009D6808">
        <w:t>за</w:t>
      </w:r>
      <w:r w:rsidRPr="009D6808">
        <w:t xml:space="preserve"> </w:t>
      </w:r>
      <w:r w:rsidR="003B18D5" w:rsidRPr="009D6808">
        <w:t>исполняемые</w:t>
      </w:r>
      <w:r w:rsidRPr="009D6808">
        <w:t xml:space="preserve"> </w:t>
      </w:r>
      <w:r w:rsidR="003B18D5" w:rsidRPr="009D6808">
        <w:t>функции</w:t>
      </w:r>
      <w:r w:rsidRPr="009D6808">
        <w:t xml:space="preserve"> </w:t>
      </w:r>
      <w:r w:rsidR="003B18D5" w:rsidRPr="009D6808">
        <w:t>и</w:t>
      </w:r>
      <w:r w:rsidRPr="009D6808">
        <w:t xml:space="preserve"> </w:t>
      </w:r>
      <w:r w:rsidR="003B18D5" w:rsidRPr="009D6808">
        <w:t>операции;</w:t>
      </w:r>
      <w:r w:rsidRPr="009D6808">
        <w:t xml:space="preserve"> </w:t>
      </w:r>
    </w:p>
    <w:p w:rsidR="004B2872" w:rsidRPr="009D6808" w:rsidRDefault="004B2872" w:rsidP="0095714E">
      <w:pPr>
        <w:widowControl w:val="0"/>
      </w:pPr>
      <w:r w:rsidRPr="009D6808">
        <w:t xml:space="preserve">- </w:t>
      </w:r>
      <w:r w:rsidR="003B18D5" w:rsidRPr="009D6808">
        <w:t>неблагополучная</w:t>
      </w:r>
      <w:r w:rsidRPr="009D6808">
        <w:t xml:space="preserve"> </w:t>
      </w:r>
      <w:r w:rsidR="003B18D5" w:rsidRPr="009D6808">
        <w:t>психологическая</w:t>
      </w:r>
      <w:r w:rsidRPr="009D6808">
        <w:t xml:space="preserve"> </w:t>
      </w:r>
      <w:r w:rsidR="003B18D5" w:rsidRPr="009D6808">
        <w:t>атмосфера</w:t>
      </w:r>
      <w:r w:rsidRPr="009D6808">
        <w:t xml:space="preserve"> </w:t>
      </w:r>
      <w:r w:rsidR="003B18D5" w:rsidRPr="009D6808">
        <w:t>профессиональной</w:t>
      </w:r>
      <w:r w:rsidRPr="009D6808">
        <w:t xml:space="preserve"> </w:t>
      </w:r>
      <w:r w:rsidR="003B18D5" w:rsidRPr="009D6808">
        <w:t>деятельности;</w:t>
      </w:r>
      <w:r w:rsidRPr="009D6808">
        <w:t xml:space="preserve"> </w:t>
      </w:r>
    </w:p>
    <w:p w:rsidR="004B2872" w:rsidRPr="009D6808" w:rsidRDefault="004B2872" w:rsidP="0095714E">
      <w:pPr>
        <w:widowControl w:val="0"/>
      </w:pPr>
      <w:r w:rsidRPr="009D6808">
        <w:t xml:space="preserve">- </w:t>
      </w:r>
      <w:r w:rsidR="003B18D5" w:rsidRPr="009D6808">
        <w:t>психологически</w:t>
      </w:r>
      <w:r w:rsidRPr="009D6808">
        <w:t xml:space="preserve"> </w:t>
      </w:r>
      <w:r w:rsidR="003B18D5" w:rsidRPr="009D6808">
        <w:t>трудный</w:t>
      </w:r>
      <w:r w:rsidRPr="009D6808">
        <w:t xml:space="preserve"> </w:t>
      </w:r>
      <w:r w:rsidR="003B18D5" w:rsidRPr="009D6808">
        <w:t>контингент,</w:t>
      </w:r>
      <w:r w:rsidRPr="009D6808">
        <w:t xml:space="preserve"> </w:t>
      </w:r>
      <w:r w:rsidR="003B18D5" w:rsidRPr="009D6808">
        <w:t>с</w:t>
      </w:r>
      <w:r w:rsidRPr="009D6808">
        <w:t xml:space="preserve"> </w:t>
      </w:r>
      <w:r w:rsidR="003B18D5" w:rsidRPr="009D6808">
        <w:t>которым</w:t>
      </w:r>
      <w:r w:rsidRPr="009D6808">
        <w:t xml:space="preserve"> </w:t>
      </w:r>
      <w:r w:rsidR="003B18D5" w:rsidRPr="009D6808">
        <w:t>имеет</w:t>
      </w:r>
      <w:r w:rsidRPr="009D6808">
        <w:t xml:space="preserve"> </w:t>
      </w:r>
      <w:r w:rsidR="003B18D5" w:rsidRPr="009D6808">
        <w:t>дело</w:t>
      </w:r>
      <w:r w:rsidRPr="009D6808">
        <w:t xml:space="preserve"> </w:t>
      </w:r>
      <w:r w:rsidR="003B18D5" w:rsidRPr="009D6808">
        <w:t>профессионал</w:t>
      </w:r>
      <w:r w:rsidRPr="009D6808">
        <w:t xml:space="preserve"> </w:t>
      </w:r>
      <w:r w:rsidR="003B18D5" w:rsidRPr="009D6808">
        <w:t>в</w:t>
      </w:r>
      <w:r w:rsidRPr="009D6808">
        <w:t xml:space="preserve"> </w:t>
      </w:r>
      <w:r w:rsidR="003B18D5" w:rsidRPr="009D6808">
        <w:t>сфере</w:t>
      </w:r>
      <w:r w:rsidRPr="009D6808">
        <w:t xml:space="preserve"> </w:t>
      </w:r>
      <w:r w:rsidR="003B18D5" w:rsidRPr="009D6808">
        <w:t>общения;</w:t>
      </w:r>
      <w:r w:rsidRPr="009D6808">
        <w:t xml:space="preserve"> </w:t>
      </w:r>
    </w:p>
    <w:p w:rsidR="004B2872" w:rsidRPr="009D6808" w:rsidRDefault="004B2872" w:rsidP="0095714E">
      <w:pPr>
        <w:widowControl w:val="0"/>
      </w:pPr>
      <w:r w:rsidRPr="009D6808">
        <w:t xml:space="preserve">- </w:t>
      </w:r>
      <w:r w:rsidR="003B18D5" w:rsidRPr="009D6808">
        <w:t>склонность</w:t>
      </w:r>
      <w:r w:rsidRPr="009D6808">
        <w:t xml:space="preserve"> </w:t>
      </w:r>
      <w:r w:rsidR="003B18D5" w:rsidRPr="009D6808">
        <w:t>к</w:t>
      </w:r>
      <w:r w:rsidRPr="009D6808">
        <w:t xml:space="preserve"> </w:t>
      </w:r>
      <w:r w:rsidR="003B18D5" w:rsidRPr="009D6808">
        <w:t>эмоциональной</w:t>
      </w:r>
      <w:r w:rsidRPr="009D6808">
        <w:t xml:space="preserve"> </w:t>
      </w:r>
      <w:r w:rsidR="003B18D5" w:rsidRPr="009D6808">
        <w:t>ригидности;</w:t>
      </w:r>
      <w:r w:rsidRPr="009D6808">
        <w:t xml:space="preserve"> </w:t>
      </w:r>
    </w:p>
    <w:p w:rsidR="004B2872" w:rsidRPr="009D6808" w:rsidRDefault="004B2872" w:rsidP="0095714E">
      <w:pPr>
        <w:widowControl w:val="0"/>
      </w:pPr>
      <w:r w:rsidRPr="009D6808">
        <w:t xml:space="preserve">- </w:t>
      </w:r>
      <w:r w:rsidR="003B18D5" w:rsidRPr="009D6808">
        <w:t>интенсивная</w:t>
      </w:r>
      <w:r w:rsidRPr="009D6808">
        <w:t xml:space="preserve"> </w:t>
      </w:r>
      <w:r w:rsidR="003B18D5" w:rsidRPr="009D6808">
        <w:t>интериоризация</w:t>
      </w:r>
      <w:r w:rsidRPr="009D6808">
        <w:t xml:space="preserve"> </w:t>
      </w:r>
      <w:r w:rsidR="003B18D5" w:rsidRPr="009D6808">
        <w:t>(восприятие</w:t>
      </w:r>
      <w:r w:rsidRPr="009D6808">
        <w:t xml:space="preserve"> </w:t>
      </w:r>
      <w:r w:rsidR="003B18D5" w:rsidRPr="009D6808">
        <w:t>и</w:t>
      </w:r>
      <w:r w:rsidRPr="009D6808">
        <w:t xml:space="preserve"> </w:t>
      </w:r>
      <w:r w:rsidR="003B18D5" w:rsidRPr="009D6808">
        <w:t>переживание)</w:t>
      </w:r>
      <w:r w:rsidRPr="009D6808">
        <w:t xml:space="preserve"> </w:t>
      </w:r>
      <w:r w:rsidR="003B18D5" w:rsidRPr="009D6808">
        <w:t>обстоятельств</w:t>
      </w:r>
      <w:r w:rsidRPr="009D6808">
        <w:t xml:space="preserve"> </w:t>
      </w:r>
      <w:r w:rsidR="003B18D5" w:rsidRPr="009D6808">
        <w:t>профессиональной</w:t>
      </w:r>
      <w:r w:rsidRPr="009D6808">
        <w:t xml:space="preserve"> </w:t>
      </w:r>
      <w:r w:rsidR="003B18D5" w:rsidRPr="009D6808">
        <w:t>деятельности;</w:t>
      </w:r>
      <w:r w:rsidRPr="009D6808">
        <w:t xml:space="preserve"> </w:t>
      </w:r>
    </w:p>
    <w:p w:rsidR="004B2872" w:rsidRPr="009D6808" w:rsidRDefault="004B2872" w:rsidP="0095714E">
      <w:pPr>
        <w:widowControl w:val="0"/>
      </w:pPr>
      <w:r w:rsidRPr="009D6808">
        <w:t xml:space="preserve">- </w:t>
      </w:r>
      <w:r w:rsidR="003B18D5" w:rsidRPr="009D6808">
        <w:t>слабая</w:t>
      </w:r>
      <w:r w:rsidRPr="009D6808">
        <w:t xml:space="preserve"> </w:t>
      </w:r>
      <w:r w:rsidR="003B18D5" w:rsidRPr="009D6808">
        <w:t>мотивация</w:t>
      </w:r>
      <w:r w:rsidRPr="009D6808">
        <w:t xml:space="preserve"> </w:t>
      </w:r>
      <w:r w:rsidR="003B18D5" w:rsidRPr="009D6808">
        <w:t>эмоциональной</w:t>
      </w:r>
      <w:r w:rsidRPr="009D6808">
        <w:t xml:space="preserve"> </w:t>
      </w:r>
      <w:r w:rsidR="003B18D5" w:rsidRPr="009D6808">
        <w:t>отдачи</w:t>
      </w:r>
      <w:r w:rsidRPr="009D6808">
        <w:t xml:space="preserve"> </w:t>
      </w:r>
      <w:r w:rsidR="003B18D5" w:rsidRPr="009D6808">
        <w:t>в</w:t>
      </w:r>
      <w:r w:rsidRPr="009D6808">
        <w:t xml:space="preserve"> </w:t>
      </w:r>
      <w:r w:rsidR="003B18D5" w:rsidRPr="009D6808">
        <w:t>профессиональной</w:t>
      </w:r>
      <w:r w:rsidRPr="009D6808">
        <w:t xml:space="preserve"> </w:t>
      </w:r>
      <w:r w:rsidR="003B18D5" w:rsidRPr="009D6808">
        <w:t>деятельности;</w:t>
      </w:r>
      <w:r w:rsidRPr="009D6808">
        <w:t xml:space="preserve"> </w:t>
      </w:r>
    </w:p>
    <w:p w:rsidR="00E708B0" w:rsidRPr="009D6808" w:rsidRDefault="004B2872" w:rsidP="0095714E">
      <w:pPr>
        <w:widowControl w:val="0"/>
      </w:pPr>
      <w:r w:rsidRPr="009D6808">
        <w:t xml:space="preserve">- </w:t>
      </w:r>
      <w:r w:rsidR="003B18D5" w:rsidRPr="009D6808">
        <w:t>нравственные</w:t>
      </w:r>
      <w:r w:rsidRPr="009D6808">
        <w:t xml:space="preserve"> </w:t>
      </w:r>
      <w:r w:rsidR="003B18D5" w:rsidRPr="009D6808">
        <w:t>дефекты</w:t>
      </w:r>
      <w:r w:rsidRPr="009D6808">
        <w:t xml:space="preserve"> </w:t>
      </w:r>
      <w:r w:rsidR="003B18D5" w:rsidRPr="009D6808">
        <w:t>и</w:t>
      </w:r>
      <w:r w:rsidRPr="009D6808">
        <w:t xml:space="preserve"> </w:t>
      </w:r>
      <w:r w:rsidR="003B18D5" w:rsidRPr="009D6808">
        <w:t>дезориентация</w:t>
      </w:r>
      <w:r w:rsidRPr="009D6808">
        <w:t xml:space="preserve"> </w:t>
      </w:r>
      <w:r w:rsidR="003B18D5" w:rsidRPr="009D6808">
        <w:t>личности</w:t>
      </w:r>
      <w:r w:rsidR="00F35062" w:rsidRPr="00F35062">
        <w:t xml:space="preserve"> [3, </w:t>
      </w:r>
      <w:r w:rsidR="00F35062">
        <w:rPr>
          <w:lang w:val="en-US"/>
        </w:rPr>
        <w:t>C</w:t>
      </w:r>
      <w:r w:rsidR="00F35062" w:rsidRPr="00F35062">
        <w:t>. 62]</w:t>
      </w:r>
      <w:r w:rsidR="003B18D5" w:rsidRPr="009D6808">
        <w:t>.</w:t>
      </w:r>
    </w:p>
    <w:p w:rsidR="004B2872" w:rsidRPr="009D6808" w:rsidRDefault="00FD039D" w:rsidP="0095714E">
      <w:pPr>
        <w:widowControl w:val="0"/>
      </w:pPr>
      <w:r>
        <w:t>Н.Е. Водопьянова</w:t>
      </w:r>
      <w:r w:rsidR="004B2872" w:rsidRPr="009D6808">
        <w:t xml:space="preserve"> </w:t>
      </w:r>
      <w:r w:rsidR="003B18D5" w:rsidRPr="009D6808">
        <w:t>условно</w:t>
      </w:r>
      <w:r w:rsidR="004B2872" w:rsidRPr="009D6808">
        <w:t xml:space="preserve"> </w:t>
      </w:r>
      <w:r w:rsidR="003B18D5" w:rsidRPr="009D6808">
        <w:t>разделяет</w:t>
      </w:r>
      <w:r w:rsidR="004B2872" w:rsidRPr="009D6808">
        <w:t xml:space="preserve"> </w:t>
      </w:r>
      <w:r w:rsidR="003B18D5" w:rsidRPr="009D6808">
        <w:t>симптомы</w:t>
      </w:r>
      <w:r w:rsidR="004B2872" w:rsidRPr="009D6808">
        <w:t xml:space="preserve"> </w:t>
      </w:r>
      <w:r w:rsidR="003B18D5" w:rsidRPr="009D6808">
        <w:t>эмоционального</w:t>
      </w:r>
      <w:r w:rsidR="004B2872" w:rsidRPr="009D6808">
        <w:t xml:space="preserve"> </w:t>
      </w:r>
      <w:r w:rsidR="003B18D5" w:rsidRPr="009D6808">
        <w:t>выгорания</w:t>
      </w:r>
      <w:r w:rsidR="004B2872" w:rsidRPr="009D6808">
        <w:t xml:space="preserve"> </w:t>
      </w:r>
      <w:r w:rsidR="003B18D5" w:rsidRPr="009D6808">
        <w:t>на:</w:t>
      </w:r>
      <w:r w:rsidR="004B2872" w:rsidRPr="009D6808">
        <w:t xml:space="preserve"> </w:t>
      </w:r>
      <w:r w:rsidR="003B18D5" w:rsidRPr="009D6808">
        <w:t>физические,</w:t>
      </w:r>
      <w:r w:rsidR="004B2872" w:rsidRPr="009D6808">
        <w:t xml:space="preserve"> </w:t>
      </w:r>
      <w:r w:rsidR="003B18D5" w:rsidRPr="009D6808">
        <w:t>поведенческие</w:t>
      </w:r>
      <w:r w:rsidR="004B2872" w:rsidRPr="009D6808">
        <w:t xml:space="preserve"> </w:t>
      </w:r>
      <w:r w:rsidR="003B18D5" w:rsidRPr="009D6808">
        <w:t>и</w:t>
      </w:r>
      <w:r w:rsidR="004B2872" w:rsidRPr="009D6808">
        <w:t xml:space="preserve"> </w:t>
      </w:r>
      <w:r w:rsidR="003B18D5" w:rsidRPr="009D6808">
        <w:t>психологические.</w:t>
      </w:r>
      <w:r w:rsidR="004B2872" w:rsidRPr="009D6808">
        <w:t xml:space="preserve"> </w:t>
      </w:r>
      <w:r w:rsidR="003B18D5" w:rsidRPr="009D6808">
        <w:t>К</w:t>
      </w:r>
      <w:r w:rsidR="004B2872" w:rsidRPr="009D6808">
        <w:t xml:space="preserve"> </w:t>
      </w:r>
      <w:r w:rsidR="003B18D5" w:rsidRPr="009D6808">
        <w:t>физическим</w:t>
      </w:r>
      <w:r w:rsidR="004B2872" w:rsidRPr="009D6808">
        <w:t xml:space="preserve"> </w:t>
      </w:r>
      <w:r w:rsidR="003B18D5" w:rsidRPr="009D6808">
        <w:t>относятся:</w:t>
      </w:r>
      <w:r w:rsidR="004B2872" w:rsidRPr="009D6808">
        <w:t xml:space="preserve"> </w:t>
      </w:r>
    </w:p>
    <w:p w:rsidR="004B2872" w:rsidRPr="009D6808" w:rsidRDefault="003B18D5" w:rsidP="0095714E">
      <w:pPr>
        <w:widowControl w:val="0"/>
      </w:pPr>
      <w:r w:rsidRPr="009D6808">
        <w:t>-</w:t>
      </w:r>
      <w:r w:rsidR="004B2872" w:rsidRPr="009D6808">
        <w:t xml:space="preserve"> </w:t>
      </w:r>
      <w:r w:rsidRPr="009D6808">
        <w:t>усталость;</w:t>
      </w:r>
      <w:r w:rsidR="004B2872" w:rsidRPr="009D6808">
        <w:t xml:space="preserve"> </w:t>
      </w:r>
    </w:p>
    <w:p w:rsidR="004B2872" w:rsidRPr="009D6808" w:rsidRDefault="003B18D5" w:rsidP="0095714E">
      <w:pPr>
        <w:widowControl w:val="0"/>
      </w:pPr>
      <w:r w:rsidRPr="009D6808">
        <w:t>-</w:t>
      </w:r>
      <w:r w:rsidR="004B2872" w:rsidRPr="009D6808">
        <w:t xml:space="preserve"> </w:t>
      </w:r>
      <w:r w:rsidRPr="009D6808">
        <w:t>чувство</w:t>
      </w:r>
      <w:r w:rsidR="004B2872" w:rsidRPr="009D6808">
        <w:t xml:space="preserve"> </w:t>
      </w:r>
      <w:r w:rsidRPr="009D6808">
        <w:t>истощения;</w:t>
      </w:r>
      <w:r w:rsidR="004B2872" w:rsidRPr="009D6808">
        <w:t xml:space="preserve"> </w:t>
      </w:r>
    </w:p>
    <w:p w:rsidR="004B2872" w:rsidRPr="009D6808" w:rsidRDefault="003B18D5" w:rsidP="0095714E">
      <w:pPr>
        <w:widowControl w:val="0"/>
      </w:pPr>
      <w:r w:rsidRPr="009D6808">
        <w:t>-</w:t>
      </w:r>
      <w:r w:rsidR="004B2872" w:rsidRPr="009D6808">
        <w:t xml:space="preserve"> </w:t>
      </w:r>
      <w:r w:rsidRPr="009D6808">
        <w:t>восприимчивость</w:t>
      </w:r>
      <w:r w:rsidR="004B2872" w:rsidRPr="009D6808">
        <w:t xml:space="preserve"> </w:t>
      </w:r>
      <w:r w:rsidRPr="009D6808">
        <w:t>к</w:t>
      </w:r>
      <w:r w:rsidR="004B2872" w:rsidRPr="009D6808">
        <w:t xml:space="preserve"> </w:t>
      </w:r>
      <w:r w:rsidRPr="009D6808">
        <w:t>изменениям</w:t>
      </w:r>
      <w:r w:rsidR="004B2872" w:rsidRPr="009D6808">
        <w:t xml:space="preserve"> </w:t>
      </w:r>
      <w:r w:rsidRPr="009D6808">
        <w:t>показателей</w:t>
      </w:r>
      <w:r w:rsidR="004B2872" w:rsidRPr="009D6808">
        <w:t xml:space="preserve"> </w:t>
      </w:r>
      <w:r w:rsidRPr="009D6808">
        <w:t>внешней</w:t>
      </w:r>
      <w:r w:rsidR="004B2872" w:rsidRPr="009D6808">
        <w:t xml:space="preserve"> </w:t>
      </w:r>
      <w:r w:rsidRPr="009D6808">
        <w:t>среды;</w:t>
      </w:r>
      <w:r w:rsidR="004B2872" w:rsidRPr="009D6808">
        <w:t xml:space="preserve"> </w:t>
      </w:r>
    </w:p>
    <w:p w:rsidR="004B2872" w:rsidRPr="009D6808" w:rsidRDefault="003B18D5" w:rsidP="0095714E">
      <w:pPr>
        <w:widowControl w:val="0"/>
      </w:pPr>
      <w:r w:rsidRPr="009D6808">
        <w:t>-</w:t>
      </w:r>
      <w:r w:rsidR="004B2872" w:rsidRPr="009D6808">
        <w:t xml:space="preserve"> </w:t>
      </w:r>
      <w:r w:rsidRPr="009D6808">
        <w:t>астенизация;</w:t>
      </w:r>
      <w:r w:rsidR="004B2872" w:rsidRPr="009D6808">
        <w:t xml:space="preserve"> </w:t>
      </w:r>
    </w:p>
    <w:p w:rsidR="004B2872" w:rsidRPr="009D6808" w:rsidRDefault="003B18D5" w:rsidP="0095714E">
      <w:pPr>
        <w:widowControl w:val="0"/>
      </w:pPr>
      <w:r w:rsidRPr="009D6808">
        <w:t>-</w:t>
      </w:r>
      <w:r w:rsidR="004B2872" w:rsidRPr="009D6808">
        <w:t xml:space="preserve"> </w:t>
      </w:r>
      <w:r w:rsidRPr="009D6808">
        <w:t>частые</w:t>
      </w:r>
      <w:r w:rsidR="004B2872" w:rsidRPr="009D6808">
        <w:t xml:space="preserve"> </w:t>
      </w:r>
      <w:r w:rsidRPr="009D6808">
        <w:t>головные</w:t>
      </w:r>
      <w:r w:rsidR="004B2872" w:rsidRPr="009D6808">
        <w:t xml:space="preserve"> </w:t>
      </w:r>
      <w:r w:rsidRPr="009D6808">
        <w:t>боли</w:t>
      </w:r>
      <w:r w:rsidR="004B2872" w:rsidRPr="009D6808">
        <w:t xml:space="preserve"> </w:t>
      </w:r>
      <w:r w:rsidRPr="009D6808">
        <w:t>расстройства</w:t>
      </w:r>
      <w:r w:rsidR="004B2872" w:rsidRPr="009D6808">
        <w:t xml:space="preserve"> </w:t>
      </w:r>
      <w:r w:rsidRPr="009D6808">
        <w:t>желудочно-кишечного</w:t>
      </w:r>
      <w:r w:rsidR="004B2872" w:rsidRPr="009D6808">
        <w:t xml:space="preserve"> </w:t>
      </w:r>
      <w:r w:rsidRPr="009D6808">
        <w:t>тракта;</w:t>
      </w:r>
      <w:r w:rsidR="004B2872" w:rsidRPr="009D6808">
        <w:t xml:space="preserve"> </w:t>
      </w:r>
    </w:p>
    <w:p w:rsidR="004B2872" w:rsidRPr="009D6808" w:rsidRDefault="003B18D5" w:rsidP="0095714E">
      <w:pPr>
        <w:widowControl w:val="0"/>
      </w:pPr>
      <w:r w:rsidRPr="009D6808">
        <w:t>-</w:t>
      </w:r>
      <w:r w:rsidR="004B2872" w:rsidRPr="009D6808">
        <w:t xml:space="preserve"> </w:t>
      </w:r>
      <w:r w:rsidRPr="009D6808">
        <w:t>избыток</w:t>
      </w:r>
      <w:r w:rsidR="004B2872" w:rsidRPr="009D6808">
        <w:t xml:space="preserve"> </w:t>
      </w:r>
      <w:r w:rsidRPr="009D6808">
        <w:t>или</w:t>
      </w:r>
      <w:r w:rsidR="004B2872" w:rsidRPr="009D6808">
        <w:t xml:space="preserve"> </w:t>
      </w:r>
      <w:r w:rsidRPr="009D6808">
        <w:t>недостаток</w:t>
      </w:r>
      <w:r w:rsidR="004B2872" w:rsidRPr="009D6808">
        <w:t xml:space="preserve"> </w:t>
      </w:r>
      <w:r w:rsidRPr="009D6808">
        <w:t>веса;</w:t>
      </w:r>
      <w:r w:rsidR="004B2872" w:rsidRPr="009D6808">
        <w:t xml:space="preserve"> </w:t>
      </w:r>
    </w:p>
    <w:p w:rsidR="004B2872" w:rsidRPr="009D6808" w:rsidRDefault="003B18D5" w:rsidP="0095714E">
      <w:pPr>
        <w:widowControl w:val="0"/>
      </w:pPr>
      <w:r w:rsidRPr="009D6808">
        <w:t>-</w:t>
      </w:r>
      <w:r w:rsidR="004B2872" w:rsidRPr="009D6808">
        <w:t xml:space="preserve"> </w:t>
      </w:r>
      <w:r w:rsidRPr="009D6808">
        <w:t>одышка;</w:t>
      </w:r>
      <w:r w:rsidR="004B2872" w:rsidRPr="009D6808">
        <w:t xml:space="preserve"> </w:t>
      </w:r>
    </w:p>
    <w:p w:rsidR="00E708B0" w:rsidRPr="009D6808" w:rsidRDefault="003B18D5" w:rsidP="0095714E">
      <w:pPr>
        <w:widowControl w:val="0"/>
      </w:pPr>
      <w:r w:rsidRPr="009D6808">
        <w:t>-</w:t>
      </w:r>
      <w:r w:rsidR="004B2872" w:rsidRPr="009D6808">
        <w:t xml:space="preserve"> </w:t>
      </w:r>
      <w:r w:rsidRPr="009D6808">
        <w:t>бессонница</w:t>
      </w:r>
      <w:r w:rsidR="00F35062" w:rsidRPr="0076583E">
        <w:t xml:space="preserve"> [5, </w:t>
      </w:r>
      <w:r w:rsidR="00F35062">
        <w:rPr>
          <w:lang w:val="en-US"/>
        </w:rPr>
        <w:t>C</w:t>
      </w:r>
      <w:r w:rsidR="00F35062" w:rsidRPr="0076583E">
        <w:t>. 57]</w:t>
      </w:r>
      <w:r w:rsidRPr="009D6808">
        <w:t>.</w:t>
      </w:r>
    </w:p>
    <w:p w:rsidR="004B2872" w:rsidRPr="009D6808" w:rsidRDefault="003B18D5" w:rsidP="0095714E">
      <w:pPr>
        <w:widowControl w:val="0"/>
      </w:pPr>
      <w:r w:rsidRPr="009D6808">
        <w:t>К</w:t>
      </w:r>
      <w:r w:rsidR="004B2872" w:rsidRPr="009D6808">
        <w:t xml:space="preserve"> </w:t>
      </w:r>
      <w:r w:rsidRPr="009D6808">
        <w:t>поведенческим</w:t>
      </w:r>
      <w:r w:rsidR="004B2872" w:rsidRPr="009D6808">
        <w:t xml:space="preserve"> </w:t>
      </w:r>
      <w:r w:rsidRPr="009D6808">
        <w:t>и</w:t>
      </w:r>
      <w:r w:rsidR="004B2872" w:rsidRPr="009D6808">
        <w:t xml:space="preserve"> </w:t>
      </w:r>
      <w:r w:rsidRPr="009D6808">
        <w:t>психологическим:</w:t>
      </w:r>
      <w:r w:rsidR="004B2872" w:rsidRPr="009D6808">
        <w:t xml:space="preserve"> </w:t>
      </w:r>
    </w:p>
    <w:p w:rsidR="004B2872" w:rsidRPr="009D6808" w:rsidRDefault="003B18D5" w:rsidP="0095714E">
      <w:pPr>
        <w:widowControl w:val="0"/>
      </w:pPr>
      <w:r w:rsidRPr="009D6808">
        <w:t>-</w:t>
      </w:r>
      <w:r w:rsidR="004B2872" w:rsidRPr="009D6808">
        <w:t xml:space="preserve"> </w:t>
      </w:r>
      <w:r w:rsidRPr="009D6808">
        <w:t>работа</w:t>
      </w:r>
      <w:r w:rsidR="004B2872" w:rsidRPr="009D6808">
        <w:t xml:space="preserve"> </w:t>
      </w:r>
      <w:r w:rsidRPr="009D6808">
        <w:t>становится</w:t>
      </w:r>
      <w:r w:rsidR="004B2872" w:rsidRPr="009D6808">
        <w:t xml:space="preserve"> </w:t>
      </w:r>
      <w:r w:rsidRPr="009D6808">
        <w:t>все</w:t>
      </w:r>
      <w:r w:rsidR="004B2872" w:rsidRPr="009D6808">
        <w:t xml:space="preserve"> </w:t>
      </w:r>
      <w:r w:rsidRPr="009D6808">
        <w:t>тяжелее,</w:t>
      </w:r>
      <w:r w:rsidR="004B2872" w:rsidRPr="009D6808">
        <w:t xml:space="preserve"> </w:t>
      </w:r>
      <w:r w:rsidRPr="009D6808">
        <w:t>а</w:t>
      </w:r>
      <w:r w:rsidR="004B2872" w:rsidRPr="009D6808">
        <w:t xml:space="preserve"> </w:t>
      </w:r>
      <w:r w:rsidRPr="009D6808">
        <w:t>способность</w:t>
      </w:r>
      <w:r w:rsidR="004B2872" w:rsidRPr="009D6808">
        <w:t xml:space="preserve"> </w:t>
      </w:r>
      <w:r w:rsidRPr="009D6808">
        <w:t>выполнять</w:t>
      </w:r>
      <w:r w:rsidR="004B2872" w:rsidRPr="009D6808">
        <w:t xml:space="preserve"> </w:t>
      </w:r>
      <w:r w:rsidRPr="009D6808">
        <w:t>ее</w:t>
      </w:r>
      <w:r w:rsidR="004B2872" w:rsidRPr="009D6808">
        <w:t xml:space="preserve"> </w:t>
      </w:r>
      <w:r w:rsidRPr="009D6808">
        <w:t>все</w:t>
      </w:r>
      <w:r w:rsidR="004B2872" w:rsidRPr="009D6808">
        <w:t xml:space="preserve"> </w:t>
      </w:r>
      <w:r w:rsidRPr="009D6808">
        <w:lastRenderedPageBreak/>
        <w:t>меньше;</w:t>
      </w:r>
      <w:r w:rsidR="004B2872" w:rsidRPr="009D6808">
        <w:t xml:space="preserve"> </w:t>
      </w:r>
    </w:p>
    <w:p w:rsidR="004B2872" w:rsidRPr="009D6808" w:rsidRDefault="003B18D5" w:rsidP="0095714E">
      <w:pPr>
        <w:widowControl w:val="0"/>
      </w:pPr>
      <w:r w:rsidRPr="009D6808">
        <w:t>-</w:t>
      </w:r>
      <w:r w:rsidR="004B2872" w:rsidRPr="009D6808">
        <w:t xml:space="preserve"> </w:t>
      </w:r>
      <w:r w:rsidR="008E5978" w:rsidRPr="009D6808">
        <w:t>педагог</w:t>
      </w:r>
      <w:r w:rsidR="004B2872" w:rsidRPr="009D6808">
        <w:t xml:space="preserve"> </w:t>
      </w:r>
      <w:r w:rsidRPr="009D6808">
        <w:t>рано</w:t>
      </w:r>
      <w:r w:rsidR="004B2872" w:rsidRPr="009D6808">
        <w:t xml:space="preserve"> </w:t>
      </w:r>
      <w:r w:rsidRPr="009D6808">
        <w:t>приходит</w:t>
      </w:r>
      <w:r w:rsidR="004B2872" w:rsidRPr="009D6808">
        <w:t xml:space="preserve"> </w:t>
      </w:r>
      <w:r w:rsidRPr="009D6808">
        <w:t>на</w:t>
      </w:r>
      <w:r w:rsidR="004B2872" w:rsidRPr="009D6808">
        <w:t xml:space="preserve"> </w:t>
      </w:r>
      <w:r w:rsidRPr="009D6808">
        <w:t>работу</w:t>
      </w:r>
      <w:r w:rsidR="004B2872" w:rsidRPr="009D6808">
        <w:t xml:space="preserve"> </w:t>
      </w:r>
      <w:r w:rsidRPr="009D6808">
        <w:t>и</w:t>
      </w:r>
      <w:r w:rsidR="004B2872" w:rsidRPr="009D6808">
        <w:t xml:space="preserve"> </w:t>
      </w:r>
      <w:r w:rsidRPr="009D6808">
        <w:t>остается</w:t>
      </w:r>
      <w:r w:rsidR="004B2872" w:rsidRPr="009D6808">
        <w:t xml:space="preserve"> </w:t>
      </w:r>
      <w:r w:rsidRPr="009D6808">
        <w:t>надолго;</w:t>
      </w:r>
      <w:r w:rsidR="004B2872" w:rsidRPr="009D6808">
        <w:t xml:space="preserve"> </w:t>
      </w:r>
    </w:p>
    <w:p w:rsidR="004B2872" w:rsidRPr="009D6808" w:rsidRDefault="003B18D5" w:rsidP="0095714E">
      <w:pPr>
        <w:widowControl w:val="0"/>
      </w:pPr>
      <w:r w:rsidRPr="009D6808">
        <w:t>-</w:t>
      </w:r>
      <w:r w:rsidR="004B2872" w:rsidRPr="009D6808">
        <w:t xml:space="preserve"> </w:t>
      </w:r>
      <w:r w:rsidRPr="009D6808">
        <w:t>поздно</w:t>
      </w:r>
      <w:r w:rsidR="004B2872" w:rsidRPr="009D6808">
        <w:t xml:space="preserve"> </w:t>
      </w:r>
      <w:r w:rsidRPr="009D6808">
        <w:t>появляется</w:t>
      </w:r>
      <w:r w:rsidR="004B2872" w:rsidRPr="009D6808">
        <w:t xml:space="preserve"> </w:t>
      </w:r>
      <w:r w:rsidRPr="009D6808">
        <w:t>на</w:t>
      </w:r>
      <w:r w:rsidR="004B2872" w:rsidRPr="009D6808">
        <w:t xml:space="preserve"> </w:t>
      </w:r>
      <w:r w:rsidRPr="009D6808">
        <w:t>работе</w:t>
      </w:r>
      <w:r w:rsidR="004B2872" w:rsidRPr="009D6808">
        <w:t xml:space="preserve"> </w:t>
      </w:r>
      <w:r w:rsidRPr="009D6808">
        <w:t>и</w:t>
      </w:r>
      <w:r w:rsidR="004B2872" w:rsidRPr="009D6808">
        <w:t xml:space="preserve"> </w:t>
      </w:r>
      <w:r w:rsidRPr="009D6808">
        <w:t>рано</w:t>
      </w:r>
      <w:r w:rsidR="004B2872" w:rsidRPr="009D6808">
        <w:t xml:space="preserve"> </w:t>
      </w:r>
      <w:r w:rsidRPr="009D6808">
        <w:t>уходит;</w:t>
      </w:r>
      <w:r w:rsidR="004B2872" w:rsidRPr="009D6808">
        <w:t xml:space="preserve"> </w:t>
      </w:r>
    </w:p>
    <w:p w:rsidR="004B2872" w:rsidRPr="009D6808" w:rsidRDefault="003B18D5" w:rsidP="0095714E">
      <w:pPr>
        <w:widowControl w:val="0"/>
      </w:pPr>
      <w:r w:rsidRPr="009D6808">
        <w:t>-</w:t>
      </w:r>
      <w:r w:rsidR="004B2872" w:rsidRPr="009D6808">
        <w:t xml:space="preserve"> </w:t>
      </w:r>
      <w:r w:rsidRPr="009D6808">
        <w:t>берет</w:t>
      </w:r>
      <w:r w:rsidR="004B2872" w:rsidRPr="009D6808">
        <w:t xml:space="preserve"> </w:t>
      </w:r>
      <w:r w:rsidRPr="009D6808">
        <w:t>работу</w:t>
      </w:r>
      <w:r w:rsidR="004B2872" w:rsidRPr="009D6808">
        <w:t xml:space="preserve"> </w:t>
      </w:r>
      <w:r w:rsidRPr="009D6808">
        <w:t>на</w:t>
      </w:r>
      <w:r w:rsidR="004B2872" w:rsidRPr="009D6808">
        <w:t xml:space="preserve"> </w:t>
      </w:r>
      <w:r w:rsidRPr="009D6808">
        <w:t>дом;</w:t>
      </w:r>
      <w:r w:rsidR="004B2872" w:rsidRPr="009D6808">
        <w:t xml:space="preserve"> </w:t>
      </w:r>
      <w:r w:rsidRPr="009D6808">
        <w:t>-</w:t>
      </w:r>
      <w:r w:rsidR="004B2872" w:rsidRPr="009D6808">
        <w:t xml:space="preserve"> </w:t>
      </w:r>
      <w:r w:rsidRPr="009D6808">
        <w:t>чувство</w:t>
      </w:r>
      <w:r w:rsidR="004B2872" w:rsidRPr="009D6808">
        <w:t xml:space="preserve"> </w:t>
      </w:r>
      <w:r w:rsidRPr="009D6808">
        <w:t>неосознанного</w:t>
      </w:r>
      <w:r w:rsidR="004B2872" w:rsidRPr="009D6808">
        <w:t xml:space="preserve"> </w:t>
      </w:r>
      <w:r w:rsidRPr="009D6808">
        <w:t>беспокойства;</w:t>
      </w:r>
      <w:r w:rsidR="004B2872" w:rsidRPr="009D6808">
        <w:t xml:space="preserve"> </w:t>
      </w:r>
    </w:p>
    <w:p w:rsidR="004B2872" w:rsidRPr="009D6808" w:rsidRDefault="003B18D5" w:rsidP="0095714E">
      <w:pPr>
        <w:widowControl w:val="0"/>
      </w:pPr>
      <w:r w:rsidRPr="009D6808">
        <w:t>-</w:t>
      </w:r>
      <w:r w:rsidR="004B2872" w:rsidRPr="009D6808">
        <w:t xml:space="preserve"> </w:t>
      </w:r>
      <w:r w:rsidRPr="009D6808">
        <w:t>чувство</w:t>
      </w:r>
      <w:r w:rsidR="004B2872" w:rsidRPr="009D6808">
        <w:t xml:space="preserve"> </w:t>
      </w:r>
      <w:r w:rsidRPr="009D6808">
        <w:t>скуки;</w:t>
      </w:r>
      <w:r w:rsidR="004B2872" w:rsidRPr="009D6808">
        <w:t xml:space="preserve"> </w:t>
      </w:r>
    </w:p>
    <w:p w:rsidR="004B2872" w:rsidRPr="009D6808" w:rsidRDefault="003B18D5" w:rsidP="0095714E">
      <w:pPr>
        <w:widowControl w:val="0"/>
      </w:pPr>
      <w:r w:rsidRPr="009D6808">
        <w:t>-</w:t>
      </w:r>
      <w:r w:rsidR="004B2872" w:rsidRPr="009D6808">
        <w:t xml:space="preserve"> </w:t>
      </w:r>
      <w:r w:rsidRPr="009D6808">
        <w:t>снижение</w:t>
      </w:r>
      <w:r w:rsidR="004B2872" w:rsidRPr="009D6808">
        <w:t xml:space="preserve"> </w:t>
      </w:r>
      <w:r w:rsidRPr="009D6808">
        <w:t>уровня</w:t>
      </w:r>
      <w:r w:rsidR="004B2872" w:rsidRPr="009D6808">
        <w:t xml:space="preserve"> </w:t>
      </w:r>
      <w:r w:rsidRPr="009D6808">
        <w:t>энтузиазма;</w:t>
      </w:r>
      <w:r w:rsidR="004B2872" w:rsidRPr="009D6808">
        <w:t xml:space="preserve"> </w:t>
      </w:r>
    </w:p>
    <w:p w:rsidR="004B2872" w:rsidRPr="009D6808" w:rsidRDefault="003B18D5" w:rsidP="0095714E">
      <w:pPr>
        <w:widowControl w:val="0"/>
      </w:pPr>
      <w:r w:rsidRPr="009D6808">
        <w:t>-</w:t>
      </w:r>
      <w:r w:rsidR="004B2872" w:rsidRPr="009D6808">
        <w:t xml:space="preserve"> </w:t>
      </w:r>
      <w:r w:rsidRPr="009D6808">
        <w:t>чувство</w:t>
      </w:r>
      <w:r w:rsidR="004B2872" w:rsidRPr="009D6808">
        <w:t xml:space="preserve"> </w:t>
      </w:r>
      <w:r w:rsidRPr="009D6808">
        <w:t>обиды;</w:t>
      </w:r>
      <w:r w:rsidR="004B2872" w:rsidRPr="009D6808">
        <w:t xml:space="preserve"> </w:t>
      </w:r>
    </w:p>
    <w:p w:rsidR="004B2872" w:rsidRPr="009D6808" w:rsidRDefault="003B18D5" w:rsidP="0095714E">
      <w:pPr>
        <w:widowControl w:val="0"/>
      </w:pPr>
      <w:r w:rsidRPr="009D6808">
        <w:t>-</w:t>
      </w:r>
      <w:r w:rsidR="004B2872" w:rsidRPr="009D6808">
        <w:t xml:space="preserve"> </w:t>
      </w:r>
      <w:r w:rsidRPr="009D6808">
        <w:t>чувство</w:t>
      </w:r>
      <w:r w:rsidR="004B2872" w:rsidRPr="009D6808">
        <w:t xml:space="preserve"> </w:t>
      </w:r>
      <w:r w:rsidRPr="009D6808">
        <w:t>разочарования;</w:t>
      </w:r>
      <w:r w:rsidR="004B2872" w:rsidRPr="009D6808">
        <w:t xml:space="preserve"> </w:t>
      </w:r>
    </w:p>
    <w:p w:rsidR="004B2872" w:rsidRPr="009D6808" w:rsidRDefault="003B18D5" w:rsidP="0095714E">
      <w:pPr>
        <w:widowControl w:val="0"/>
      </w:pPr>
      <w:r w:rsidRPr="009D6808">
        <w:t>-</w:t>
      </w:r>
      <w:r w:rsidR="004B2872" w:rsidRPr="009D6808">
        <w:t xml:space="preserve"> </w:t>
      </w:r>
      <w:r w:rsidRPr="009D6808">
        <w:t>неуверенность;</w:t>
      </w:r>
      <w:r w:rsidR="004B2872" w:rsidRPr="009D6808">
        <w:t xml:space="preserve"> </w:t>
      </w:r>
    </w:p>
    <w:p w:rsidR="004B2872" w:rsidRPr="009D6808" w:rsidRDefault="003B18D5" w:rsidP="0095714E">
      <w:pPr>
        <w:widowControl w:val="0"/>
      </w:pPr>
      <w:r w:rsidRPr="009D6808">
        <w:t>-</w:t>
      </w:r>
      <w:r w:rsidR="004B2872" w:rsidRPr="009D6808">
        <w:t xml:space="preserve"> </w:t>
      </w:r>
      <w:r w:rsidRPr="009D6808">
        <w:t>чувство</w:t>
      </w:r>
      <w:r w:rsidR="004B2872" w:rsidRPr="009D6808">
        <w:t xml:space="preserve"> </w:t>
      </w:r>
      <w:r w:rsidRPr="009D6808">
        <w:t>вины;</w:t>
      </w:r>
      <w:r w:rsidR="004B2872" w:rsidRPr="009D6808">
        <w:t xml:space="preserve"> </w:t>
      </w:r>
    </w:p>
    <w:p w:rsidR="004B2872" w:rsidRPr="009D6808" w:rsidRDefault="003B18D5" w:rsidP="0095714E">
      <w:pPr>
        <w:widowControl w:val="0"/>
      </w:pPr>
      <w:r w:rsidRPr="009D6808">
        <w:t>-</w:t>
      </w:r>
      <w:r w:rsidR="004B2872" w:rsidRPr="009D6808">
        <w:t xml:space="preserve"> </w:t>
      </w:r>
      <w:r w:rsidRPr="009D6808">
        <w:t>чувство</w:t>
      </w:r>
      <w:r w:rsidR="004B2872" w:rsidRPr="009D6808">
        <w:t xml:space="preserve"> </w:t>
      </w:r>
      <w:r w:rsidRPr="009D6808">
        <w:t>невостребованности;</w:t>
      </w:r>
      <w:r w:rsidR="004B2872" w:rsidRPr="009D6808">
        <w:t xml:space="preserve"> </w:t>
      </w:r>
    </w:p>
    <w:p w:rsidR="004B2872" w:rsidRPr="009D6808" w:rsidRDefault="003B18D5" w:rsidP="0095714E">
      <w:pPr>
        <w:widowControl w:val="0"/>
      </w:pPr>
      <w:r w:rsidRPr="009D6808">
        <w:t>-</w:t>
      </w:r>
      <w:r w:rsidR="004B2872" w:rsidRPr="009D6808">
        <w:t xml:space="preserve"> </w:t>
      </w:r>
      <w:r w:rsidRPr="009D6808">
        <w:t>легко</w:t>
      </w:r>
      <w:r w:rsidR="004B2872" w:rsidRPr="009D6808">
        <w:t xml:space="preserve"> </w:t>
      </w:r>
      <w:r w:rsidRPr="009D6808">
        <w:t>возникающее</w:t>
      </w:r>
      <w:r w:rsidR="004B2872" w:rsidRPr="009D6808">
        <w:t xml:space="preserve"> </w:t>
      </w:r>
      <w:r w:rsidRPr="009D6808">
        <w:t>чувство</w:t>
      </w:r>
      <w:r w:rsidR="004B2872" w:rsidRPr="009D6808">
        <w:t xml:space="preserve"> </w:t>
      </w:r>
      <w:r w:rsidRPr="009D6808">
        <w:t>гнева;</w:t>
      </w:r>
      <w:r w:rsidR="004B2872" w:rsidRPr="009D6808">
        <w:t xml:space="preserve"> </w:t>
      </w:r>
    </w:p>
    <w:p w:rsidR="004B2872" w:rsidRPr="009D6808" w:rsidRDefault="003B18D5" w:rsidP="0095714E">
      <w:pPr>
        <w:widowControl w:val="0"/>
      </w:pPr>
      <w:r w:rsidRPr="009D6808">
        <w:t>-</w:t>
      </w:r>
      <w:r w:rsidR="004B2872" w:rsidRPr="009D6808">
        <w:t xml:space="preserve"> </w:t>
      </w:r>
      <w:r w:rsidRPr="009D6808">
        <w:t>раздражительность;</w:t>
      </w:r>
      <w:r w:rsidR="004B2872" w:rsidRPr="009D6808">
        <w:t xml:space="preserve"> </w:t>
      </w:r>
    </w:p>
    <w:p w:rsidR="004B2872" w:rsidRPr="009D6808" w:rsidRDefault="003B18D5" w:rsidP="0095714E">
      <w:pPr>
        <w:widowControl w:val="0"/>
      </w:pPr>
      <w:r w:rsidRPr="009D6808">
        <w:t>-</w:t>
      </w:r>
      <w:r w:rsidR="004B2872" w:rsidRPr="009D6808">
        <w:t xml:space="preserve"> </w:t>
      </w:r>
      <w:r w:rsidRPr="009D6808">
        <w:t>человек</w:t>
      </w:r>
      <w:r w:rsidR="004B2872" w:rsidRPr="009D6808">
        <w:t xml:space="preserve"> </w:t>
      </w:r>
      <w:r w:rsidRPr="009D6808">
        <w:t>обращает</w:t>
      </w:r>
      <w:r w:rsidR="004B2872" w:rsidRPr="009D6808">
        <w:t xml:space="preserve"> </w:t>
      </w:r>
      <w:r w:rsidRPr="009D6808">
        <w:t>внимание</w:t>
      </w:r>
      <w:r w:rsidR="004B2872" w:rsidRPr="009D6808">
        <w:t xml:space="preserve"> </w:t>
      </w:r>
      <w:r w:rsidRPr="009D6808">
        <w:t>на</w:t>
      </w:r>
      <w:r w:rsidR="004B2872" w:rsidRPr="009D6808">
        <w:t xml:space="preserve"> </w:t>
      </w:r>
      <w:r w:rsidRPr="009D6808">
        <w:t>детали;</w:t>
      </w:r>
      <w:r w:rsidR="004B2872" w:rsidRPr="009D6808">
        <w:t xml:space="preserve"> </w:t>
      </w:r>
    </w:p>
    <w:p w:rsidR="004B2872" w:rsidRPr="009D6808" w:rsidRDefault="003B18D5" w:rsidP="0095714E">
      <w:pPr>
        <w:widowControl w:val="0"/>
      </w:pPr>
      <w:r w:rsidRPr="009D6808">
        <w:t>-</w:t>
      </w:r>
      <w:r w:rsidR="004B2872" w:rsidRPr="009D6808">
        <w:t xml:space="preserve"> </w:t>
      </w:r>
      <w:r w:rsidRPr="009D6808">
        <w:t>подозрительность;</w:t>
      </w:r>
      <w:r w:rsidR="004B2872" w:rsidRPr="009D6808">
        <w:t xml:space="preserve"> </w:t>
      </w:r>
    </w:p>
    <w:p w:rsidR="004B2872" w:rsidRPr="009D6808" w:rsidRDefault="003B18D5" w:rsidP="0095714E">
      <w:pPr>
        <w:widowControl w:val="0"/>
      </w:pPr>
      <w:r w:rsidRPr="009D6808">
        <w:t>-</w:t>
      </w:r>
      <w:r w:rsidR="004B2872" w:rsidRPr="009D6808">
        <w:t xml:space="preserve"> </w:t>
      </w:r>
      <w:r w:rsidRPr="009D6808">
        <w:t>чувство</w:t>
      </w:r>
      <w:r w:rsidR="004B2872" w:rsidRPr="009D6808">
        <w:t xml:space="preserve"> </w:t>
      </w:r>
      <w:r w:rsidRPr="009D6808">
        <w:t>всемогущества</w:t>
      </w:r>
      <w:r w:rsidR="004B2872" w:rsidRPr="009D6808">
        <w:t xml:space="preserve"> </w:t>
      </w:r>
      <w:r w:rsidRPr="009D6808">
        <w:t>(власть</w:t>
      </w:r>
      <w:r w:rsidR="004B2872" w:rsidRPr="009D6808">
        <w:t xml:space="preserve"> </w:t>
      </w:r>
      <w:r w:rsidRPr="009D6808">
        <w:t>над</w:t>
      </w:r>
      <w:r w:rsidR="004B2872" w:rsidRPr="009D6808">
        <w:t xml:space="preserve"> </w:t>
      </w:r>
      <w:r w:rsidRPr="009D6808">
        <w:t>судьбой</w:t>
      </w:r>
      <w:r w:rsidR="004B2872" w:rsidRPr="009D6808">
        <w:t xml:space="preserve"> </w:t>
      </w:r>
      <w:r w:rsidR="008E5978" w:rsidRPr="009D6808">
        <w:t>ученика</w:t>
      </w:r>
      <w:r w:rsidRPr="009D6808">
        <w:t>);</w:t>
      </w:r>
    </w:p>
    <w:p w:rsidR="004B2872" w:rsidRPr="009D6808" w:rsidRDefault="003B18D5" w:rsidP="0095714E">
      <w:pPr>
        <w:widowControl w:val="0"/>
      </w:pPr>
      <w:r w:rsidRPr="009D6808">
        <w:t>-</w:t>
      </w:r>
      <w:r w:rsidR="004B2872" w:rsidRPr="009D6808">
        <w:t xml:space="preserve"> </w:t>
      </w:r>
      <w:r w:rsidRPr="009D6808">
        <w:t>ригидность;</w:t>
      </w:r>
      <w:r w:rsidR="004B2872" w:rsidRPr="009D6808">
        <w:t xml:space="preserve"> </w:t>
      </w:r>
    </w:p>
    <w:p w:rsidR="004B2872" w:rsidRPr="009D6808" w:rsidRDefault="003B18D5" w:rsidP="0095714E">
      <w:pPr>
        <w:widowControl w:val="0"/>
      </w:pPr>
      <w:r w:rsidRPr="009D6808">
        <w:t>-</w:t>
      </w:r>
      <w:r w:rsidR="004B2872" w:rsidRPr="009D6808">
        <w:t xml:space="preserve"> </w:t>
      </w:r>
      <w:r w:rsidRPr="009D6808">
        <w:t>неспособность</w:t>
      </w:r>
      <w:r w:rsidR="004B2872" w:rsidRPr="009D6808">
        <w:t xml:space="preserve"> </w:t>
      </w:r>
      <w:r w:rsidRPr="009D6808">
        <w:t>принимать</w:t>
      </w:r>
      <w:r w:rsidR="004B2872" w:rsidRPr="009D6808">
        <w:t xml:space="preserve"> </w:t>
      </w:r>
      <w:r w:rsidRPr="009D6808">
        <w:t>решения;</w:t>
      </w:r>
      <w:r w:rsidR="004B2872" w:rsidRPr="009D6808">
        <w:t xml:space="preserve"> </w:t>
      </w:r>
    </w:p>
    <w:p w:rsidR="008E5978" w:rsidRPr="009D6808" w:rsidRDefault="003B18D5" w:rsidP="0095714E">
      <w:pPr>
        <w:widowControl w:val="0"/>
      </w:pPr>
      <w:r w:rsidRPr="009D6808">
        <w:t>-</w:t>
      </w:r>
      <w:r w:rsidR="00FD039D">
        <w:t> </w:t>
      </w:r>
      <w:r w:rsidRPr="009D6808">
        <w:t>дистанционирование</w:t>
      </w:r>
      <w:r w:rsidR="004B2872" w:rsidRPr="009D6808">
        <w:t xml:space="preserve"> </w:t>
      </w:r>
      <w:r w:rsidRPr="009D6808">
        <w:t>от</w:t>
      </w:r>
      <w:r w:rsidR="004B2872" w:rsidRPr="009D6808">
        <w:t xml:space="preserve"> </w:t>
      </w:r>
      <w:r w:rsidR="008E5978" w:rsidRPr="009D6808">
        <w:t>учеников</w:t>
      </w:r>
      <w:r w:rsidR="004B2872" w:rsidRPr="009D6808">
        <w:t xml:space="preserve"> </w:t>
      </w:r>
      <w:r w:rsidRPr="009D6808">
        <w:t>и</w:t>
      </w:r>
      <w:r w:rsidR="004B2872" w:rsidRPr="009D6808">
        <w:t xml:space="preserve"> </w:t>
      </w:r>
      <w:r w:rsidRPr="009D6808">
        <w:t>стремление</w:t>
      </w:r>
      <w:r w:rsidR="004B2872" w:rsidRPr="009D6808">
        <w:t xml:space="preserve"> </w:t>
      </w:r>
      <w:r w:rsidRPr="009D6808">
        <w:t>к</w:t>
      </w:r>
      <w:r w:rsidR="004B2872" w:rsidRPr="009D6808">
        <w:t xml:space="preserve"> </w:t>
      </w:r>
      <w:r w:rsidRPr="009D6808">
        <w:t>дистанционированию</w:t>
      </w:r>
      <w:r w:rsidR="004B2872" w:rsidRPr="009D6808">
        <w:t xml:space="preserve"> </w:t>
      </w:r>
      <w:r w:rsidRPr="009D6808">
        <w:t>от</w:t>
      </w:r>
      <w:r w:rsidR="004B2872" w:rsidRPr="009D6808">
        <w:t xml:space="preserve"> </w:t>
      </w:r>
      <w:r w:rsidRPr="009D6808">
        <w:t>коллег;</w:t>
      </w:r>
      <w:r w:rsidR="004B2872" w:rsidRPr="009D6808">
        <w:t xml:space="preserve"> </w:t>
      </w:r>
    </w:p>
    <w:p w:rsidR="008E5978" w:rsidRPr="009D6808" w:rsidRDefault="003B18D5" w:rsidP="0095714E">
      <w:pPr>
        <w:widowControl w:val="0"/>
      </w:pPr>
      <w:r w:rsidRPr="009D6808">
        <w:t>-</w:t>
      </w:r>
      <w:r w:rsidR="004B2872" w:rsidRPr="009D6808">
        <w:t xml:space="preserve"> </w:t>
      </w:r>
      <w:r w:rsidRPr="009D6808">
        <w:t>повышенное</w:t>
      </w:r>
      <w:r w:rsidR="004B2872" w:rsidRPr="009D6808">
        <w:t xml:space="preserve"> </w:t>
      </w:r>
      <w:r w:rsidRPr="009D6808">
        <w:t>чувство</w:t>
      </w:r>
      <w:r w:rsidR="004B2872" w:rsidRPr="009D6808">
        <w:t xml:space="preserve"> </w:t>
      </w:r>
      <w:r w:rsidRPr="009D6808">
        <w:t>ответственности</w:t>
      </w:r>
      <w:r w:rsidR="004B2872" w:rsidRPr="009D6808">
        <w:t xml:space="preserve"> </w:t>
      </w:r>
      <w:r w:rsidRPr="009D6808">
        <w:t>за</w:t>
      </w:r>
      <w:r w:rsidR="004B2872" w:rsidRPr="009D6808">
        <w:t xml:space="preserve"> </w:t>
      </w:r>
      <w:r w:rsidR="008E5978" w:rsidRPr="009D6808">
        <w:t>учеников</w:t>
      </w:r>
      <w:r w:rsidRPr="009D6808">
        <w:t>;</w:t>
      </w:r>
      <w:r w:rsidR="004B2872" w:rsidRPr="009D6808">
        <w:t xml:space="preserve"> </w:t>
      </w:r>
    </w:p>
    <w:p w:rsidR="008E5978" w:rsidRPr="009D6808" w:rsidRDefault="003B18D5" w:rsidP="0095714E">
      <w:pPr>
        <w:widowControl w:val="0"/>
      </w:pPr>
      <w:r w:rsidRPr="009D6808">
        <w:t>-</w:t>
      </w:r>
      <w:r w:rsidR="004B2872" w:rsidRPr="009D6808">
        <w:t xml:space="preserve"> </w:t>
      </w:r>
      <w:r w:rsidRPr="009D6808">
        <w:t>растущее</w:t>
      </w:r>
      <w:r w:rsidR="004B2872" w:rsidRPr="009D6808">
        <w:t xml:space="preserve"> </w:t>
      </w:r>
      <w:r w:rsidRPr="009D6808">
        <w:t>избегание;</w:t>
      </w:r>
      <w:r w:rsidR="004B2872" w:rsidRPr="009D6808">
        <w:t xml:space="preserve"> </w:t>
      </w:r>
    </w:p>
    <w:p w:rsidR="008E5978" w:rsidRPr="009D6808" w:rsidRDefault="003B18D5" w:rsidP="0095714E">
      <w:pPr>
        <w:widowControl w:val="0"/>
      </w:pPr>
      <w:r w:rsidRPr="009D6808">
        <w:t>-</w:t>
      </w:r>
      <w:r w:rsidR="004B2872" w:rsidRPr="009D6808">
        <w:t xml:space="preserve"> </w:t>
      </w:r>
      <w:r w:rsidRPr="009D6808">
        <w:t>общая</w:t>
      </w:r>
      <w:r w:rsidR="004B2872" w:rsidRPr="009D6808">
        <w:t xml:space="preserve"> </w:t>
      </w:r>
      <w:r w:rsidRPr="009D6808">
        <w:t>негативная</w:t>
      </w:r>
      <w:r w:rsidR="004B2872" w:rsidRPr="009D6808">
        <w:t xml:space="preserve"> </w:t>
      </w:r>
      <w:r w:rsidRPr="009D6808">
        <w:t>установка</w:t>
      </w:r>
      <w:r w:rsidR="004B2872" w:rsidRPr="009D6808">
        <w:t xml:space="preserve"> </w:t>
      </w:r>
      <w:r w:rsidRPr="009D6808">
        <w:t>на</w:t>
      </w:r>
      <w:r w:rsidR="004B2872" w:rsidRPr="009D6808">
        <w:t xml:space="preserve"> </w:t>
      </w:r>
      <w:r w:rsidRPr="009D6808">
        <w:t>жизненные</w:t>
      </w:r>
      <w:r w:rsidR="004B2872" w:rsidRPr="009D6808">
        <w:t xml:space="preserve"> </w:t>
      </w:r>
      <w:r w:rsidRPr="009D6808">
        <w:t>перспективы;</w:t>
      </w:r>
      <w:r w:rsidR="004B2872" w:rsidRPr="009D6808">
        <w:t xml:space="preserve"> </w:t>
      </w:r>
    </w:p>
    <w:p w:rsidR="003B18D5" w:rsidRPr="009D6808" w:rsidRDefault="003B18D5" w:rsidP="0095714E">
      <w:pPr>
        <w:widowControl w:val="0"/>
      </w:pPr>
      <w:r w:rsidRPr="009D6808">
        <w:t>-</w:t>
      </w:r>
      <w:r w:rsidR="004B2872" w:rsidRPr="009D6808">
        <w:t xml:space="preserve"> </w:t>
      </w:r>
      <w:r w:rsidRPr="009D6808">
        <w:t>злоупотребление</w:t>
      </w:r>
      <w:r w:rsidR="004B2872" w:rsidRPr="009D6808">
        <w:t xml:space="preserve"> </w:t>
      </w:r>
      <w:r w:rsidRPr="009D6808">
        <w:t>алкоголем</w:t>
      </w:r>
      <w:r w:rsidR="004B2872" w:rsidRPr="009D6808">
        <w:t xml:space="preserve"> </w:t>
      </w:r>
      <w:r w:rsidRPr="009D6808">
        <w:t>и</w:t>
      </w:r>
      <w:r w:rsidR="004B2872" w:rsidRPr="009D6808">
        <w:t xml:space="preserve"> </w:t>
      </w:r>
      <w:r w:rsidRPr="009D6808">
        <w:t>(или)</w:t>
      </w:r>
      <w:r w:rsidR="004B2872" w:rsidRPr="009D6808">
        <w:t xml:space="preserve"> </w:t>
      </w:r>
      <w:r w:rsidRPr="009D6808">
        <w:t>наркотиками</w:t>
      </w:r>
      <w:r w:rsidR="00F35062" w:rsidRPr="00F35062">
        <w:t xml:space="preserve"> [5, </w:t>
      </w:r>
      <w:r w:rsidR="00F35062">
        <w:rPr>
          <w:lang w:val="en-US"/>
        </w:rPr>
        <w:t>C</w:t>
      </w:r>
      <w:r w:rsidR="00F35062" w:rsidRPr="00F35062">
        <w:t>. 59]</w:t>
      </w:r>
      <w:r w:rsidRPr="009D6808">
        <w:t>.</w:t>
      </w:r>
    </w:p>
    <w:p w:rsidR="008E5978" w:rsidRPr="009D6808" w:rsidRDefault="003B18D5" w:rsidP="0095714E">
      <w:pPr>
        <w:widowControl w:val="0"/>
      </w:pPr>
      <w:r w:rsidRPr="009D6808">
        <w:t>Выгорание</w:t>
      </w:r>
      <w:r w:rsidR="004B2872" w:rsidRPr="009D6808">
        <w:t xml:space="preserve"> </w:t>
      </w:r>
      <w:r w:rsidRPr="009D6808">
        <w:t>может</w:t>
      </w:r>
      <w:r w:rsidR="004B2872" w:rsidRPr="009D6808">
        <w:t xml:space="preserve"> </w:t>
      </w:r>
      <w:r w:rsidRPr="009D6808">
        <w:t>быстро</w:t>
      </w:r>
      <w:r w:rsidR="004B2872" w:rsidRPr="009D6808">
        <w:t xml:space="preserve"> </w:t>
      </w:r>
      <w:r w:rsidRPr="009D6808">
        <w:t>распространяться</w:t>
      </w:r>
      <w:r w:rsidR="004B2872" w:rsidRPr="009D6808">
        <w:t xml:space="preserve"> </w:t>
      </w:r>
      <w:r w:rsidRPr="009D6808">
        <w:t>среди</w:t>
      </w:r>
      <w:r w:rsidR="004B2872" w:rsidRPr="009D6808">
        <w:t xml:space="preserve"> </w:t>
      </w:r>
      <w:r w:rsidRPr="009D6808">
        <w:t>сотрудников.</w:t>
      </w:r>
      <w:r w:rsidR="004B2872" w:rsidRPr="009D6808">
        <w:t xml:space="preserve"> </w:t>
      </w:r>
      <w:r w:rsidR="00FD039D">
        <w:t>В</w:t>
      </w:r>
      <w:r w:rsidRPr="009D6808">
        <w:t>ыгоранием</w:t>
      </w:r>
      <w:r w:rsidR="004B2872" w:rsidRPr="009D6808">
        <w:t xml:space="preserve"> </w:t>
      </w:r>
      <w:r w:rsidRPr="009D6808">
        <w:t>страдают</w:t>
      </w:r>
      <w:r w:rsidR="004B2872" w:rsidRPr="009D6808">
        <w:t xml:space="preserve"> </w:t>
      </w:r>
      <w:r w:rsidRPr="009D6808">
        <w:t>не</w:t>
      </w:r>
      <w:r w:rsidR="004B2872" w:rsidRPr="009D6808">
        <w:t xml:space="preserve"> </w:t>
      </w:r>
      <w:r w:rsidRPr="009D6808">
        <w:t>только</w:t>
      </w:r>
      <w:r w:rsidR="004B2872" w:rsidRPr="009D6808">
        <w:t xml:space="preserve"> </w:t>
      </w:r>
      <w:r w:rsidRPr="009D6808">
        <w:t>люди,</w:t>
      </w:r>
      <w:r w:rsidR="004B2872" w:rsidRPr="009D6808">
        <w:t xml:space="preserve"> </w:t>
      </w:r>
      <w:r w:rsidRPr="009D6808">
        <w:t>но</w:t>
      </w:r>
      <w:r w:rsidR="004B2872" w:rsidRPr="009D6808">
        <w:t xml:space="preserve"> </w:t>
      </w:r>
      <w:r w:rsidRPr="009D6808">
        <w:t>и</w:t>
      </w:r>
      <w:r w:rsidR="004B2872" w:rsidRPr="009D6808">
        <w:t xml:space="preserve"> </w:t>
      </w:r>
      <w:r w:rsidRPr="009D6808">
        <w:t>организации.</w:t>
      </w:r>
      <w:r w:rsidR="004B2872" w:rsidRPr="009D6808">
        <w:t xml:space="preserve"> </w:t>
      </w:r>
      <w:r w:rsidRPr="009D6808">
        <w:t>Также</w:t>
      </w:r>
      <w:r w:rsidR="004B2872" w:rsidRPr="009D6808">
        <w:t xml:space="preserve"> </w:t>
      </w:r>
      <w:r w:rsidRPr="009D6808">
        <w:t>как</w:t>
      </w:r>
      <w:r w:rsidR="004B2872" w:rsidRPr="009D6808">
        <w:t xml:space="preserve"> </w:t>
      </w:r>
      <w:r w:rsidRPr="009D6808">
        <w:t>и</w:t>
      </w:r>
      <w:r w:rsidR="004B2872" w:rsidRPr="009D6808">
        <w:t xml:space="preserve"> </w:t>
      </w:r>
      <w:r w:rsidRPr="009D6808">
        <w:t>у</w:t>
      </w:r>
      <w:r w:rsidR="004B2872" w:rsidRPr="009D6808">
        <w:t xml:space="preserve"> </w:t>
      </w:r>
      <w:r w:rsidRPr="009D6808">
        <w:t>индивидуума,</w:t>
      </w:r>
      <w:r w:rsidR="004B2872" w:rsidRPr="009D6808">
        <w:t xml:space="preserve"> </w:t>
      </w:r>
      <w:r w:rsidRPr="009D6808">
        <w:t>страдающего</w:t>
      </w:r>
      <w:r w:rsidR="004B2872" w:rsidRPr="009D6808">
        <w:t xml:space="preserve"> </w:t>
      </w:r>
      <w:r w:rsidRPr="009D6808">
        <w:t>от</w:t>
      </w:r>
      <w:r w:rsidR="004B2872" w:rsidRPr="009D6808">
        <w:t xml:space="preserve"> </w:t>
      </w:r>
      <w:r w:rsidRPr="009D6808">
        <w:t>выгорания,</w:t>
      </w:r>
      <w:r w:rsidR="004B2872" w:rsidRPr="009D6808">
        <w:t xml:space="preserve"> </w:t>
      </w:r>
      <w:r w:rsidRPr="009D6808">
        <w:t>в</w:t>
      </w:r>
      <w:r w:rsidR="004B2872" w:rsidRPr="009D6808">
        <w:t xml:space="preserve"> </w:t>
      </w:r>
      <w:r w:rsidRPr="009D6808">
        <w:t>организациях</w:t>
      </w:r>
      <w:r w:rsidR="004B2872" w:rsidRPr="009D6808">
        <w:t xml:space="preserve"> </w:t>
      </w:r>
      <w:r w:rsidRPr="009D6808">
        <w:t>проявляются</w:t>
      </w:r>
      <w:r w:rsidR="004B2872" w:rsidRPr="009D6808">
        <w:t xml:space="preserve"> </w:t>
      </w:r>
      <w:r w:rsidRPr="009D6808">
        <w:t>различные</w:t>
      </w:r>
      <w:r w:rsidR="004B2872" w:rsidRPr="009D6808">
        <w:t xml:space="preserve"> </w:t>
      </w:r>
      <w:r w:rsidRPr="009D6808">
        <w:t>симптомы</w:t>
      </w:r>
      <w:r w:rsidR="004B2872" w:rsidRPr="009D6808">
        <w:t xml:space="preserve"> </w:t>
      </w:r>
      <w:r w:rsidRPr="009D6808">
        <w:t>этого</w:t>
      </w:r>
      <w:r w:rsidR="004B2872" w:rsidRPr="009D6808">
        <w:t xml:space="preserve"> </w:t>
      </w:r>
      <w:r w:rsidRPr="009D6808">
        <w:t>явления,</w:t>
      </w:r>
      <w:r w:rsidR="004B2872" w:rsidRPr="009D6808">
        <w:t xml:space="preserve"> </w:t>
      </w:r>
      <w:r w:rsidRPr="009D6808">
        <w:t>они</w:t>
      </w:r>
      <w:r w:rsidR="004B2872" w:rsidRPr="009D6808">
        <w:t xml:space="preserve"> </w:t>
      </w:r>
      <w:r w:rsidRPr="009D6808">
        <w:t>следующие:</w:t>
      </w:r>
      <w:r w:rsidR="004B2872" w:rsidRPr="009D6808">
        <w:t xml:space="preserve"> </w:t>
      </w:r>
    </w:p>
    <w:p w:rsidR="008E5978" w:rsidRPr="009D6808" w:rsidRDefault="003B18D5" w:rsidP="0095714E">
      <w:pPr>
        <w:widowControl w:val="0"/>
      </w:pPr>
      <w:r w:rsidRPr="009D6808">
        <w:t>-</w:t>
      </w:r>
      <w:r w:rsidR="004B2872" w:rsidRPr="009D6808">
        <w:t xml:space="preserve"> </w:t>
      </w:r>
      <w:r w:rsidRPr="009D6808">
        <w:t>высокая</w:t>
      </w:r>
      <w:r w:rsidR="004B2872" w:rsidRPr="009D6808">
        <w:t xml:space="preserve"> </w:t>
      </w:r>
      <w:r w:rsidRPr="009D6808">
        <w:t>текучесть</w:t>
      </w:r>
      <w:r w:rsidR="004B2872" w:rsidRPr="009D6808">
        <w:t xml:space="preserve"> </w:t>
      </w:r>
      <w:r w:rsidRPr="009D6808">
        <w:t>кадров;</w:t>
      </w:r>
      <w:r w:rsidR="004B2872" w:rsidRPr="009D6808">
        <w:t xml:space="preserve"> </w:t>
      </w:r>
    </w:p>
    <w:p w:rsidR="008E5978" w:rsidRPr="009D6808" w:rsidRDefault="003B18D5" w:rsidP="0095714E">
      <w:pPr>
        <w:widowControl w:val="0"/>
      </w:pPr>
      <w:r w:rsidRPr="009D6808">
        <w:t>-</w:t>
      </w:r>
      <w:r w:rsidR="004B2872" w:rsidRPr="009D6808">
        <w:t xml:space="preserve"> </w:t>
      </w:r>
      <w:r w:rsidRPr="009D6808">
        <w:t>снижение</w:t>
      </w:r>
      <w:r w:rsidR="004B2872" w:rsidRPr="009D6808">
        <w:t xml:space="preserve"> </w:t>
      </w:r>
      <w:r w:rsidRPr="009D6808">
        <w:t>вовлеченности</w:t>
      </w:r>
      <w:r w:rsidR="004B2872" w:rsidRPr="009D6808">
        <w:t xml:space="preserve"> </w:t>
      </w:r>
      <w:r w:rsidRPr="009D6808">
        <w:t>сотрудников</w:t>
      </w:r>
      <w:r w:rsidR="004B2872" w:rsidRPr="009D6808">
        <w:t xml:space="preserve"> </w:t>
      </w:r>
      <w:r w:rsidRPr="009D6808">
        <w:t>в</w:t>
      </w:r>
      <w:r w:rsidR="004B2872" w:rsidRPr="009D6808">
        <w:t xml:space="preserve"> </w:t>
      </w:r>
      <w:r w:rsidRPr="009D6808">
        <w:t>работу;</w:t>
      </w:r>
      <w:r w:rsidR="004B2872" w:rsidRPr="009D6808">
        <w:t xml:space="preserve"> </w:t>
      </w:r>
    </w:p>
    <w:p w:rsidR="008E5978" w:rsidRPr="009D6808" w:rsidRDefault="003B18D5" w:rsidP="0095714E">
      <w:pPr>
        <w:widowControl w:val="0"/>
      </w:pPr>
      <w:r w:rsidRPr="009D6808">
        <w:lastRenderedPageBreak/>
        <w:t>-</w:t>
      </w:r>
      <w:r w:rsidR="004B2872" w:rsidRPr="009D6808">
        <w:t xml:space="preserve"> </w:t>
      </w:r>
      <w:r w:rsidRPr="009D6808">
        <w:t>антагонистический</w:t>
      </w:r>
      <w:r w:rsidR="004B2872" w:rsidRPr="009D6808">
        <w:t xml:space="preserve"> </w:t>
      </w:r>
      <w:r w:rsidRPr="009D6808">
        <w:t>групповой</w:t>
      </w:r>
      <w:r w:rsidR="004B2872" w:rsidRPr="009D6808">
        <w:t xml:space="preserve"> </w:t>
      </w:r>
      <w:r w:rsidRPr="009D6808">
        <w:t>процесс</w:t>
      </w:r>
      <w:r w:rsidR="004B2872" w:rsidRPr="009D6808">
        <w:t xml:space="preserve"> </w:t>
      </w:r>
      <w:r w:rsidRPr="009D6808">
        <w:t>и</w:t>
      </w:r>
      <w:r w:rsidR="004B2872" w:rsidRPr="009D6808">
        <w:t xml:space="preserve"> </w:t>
      </w:r>
      <w:r w:rsidRPr="009D6808">
        <w:t>наличие</w:t>
      </w:r>
      <w:r w:rsidR="004B2872" w:rsidRPr="009D6808">
        <w:t xml:space="preserve"> </w:t>
      </w:r>
      <w:r w:rsidRPr="009D6808">
        <w:t>парных</w:t>
      </w:r>
      <w:r w:rsidR="004B2872" w:rsidRPr="009D6808">
        <w:t xml:space="preserve"> </w:t>
      </w:r>
      <w:r w:rsidRPr="009D6808">
        <w:t>группировок;</w:t>
      </w:r>
      <w:r w:rsidR="004B2872" w:rsidRPr="009D6808">
        <w:t xml:space="preserve"> </w:t>
      </w:r>
    </w:p>
    <w:p w:rsidR="008E5978" w:rsidRPr="009D6808" w:rsidRDefault="003B18D5" w:rsidP="0095714E">
      <w:pPr>
        <w:widowControl w:val="0"/>
      </w:pPr>
      <w:r w:rsidRPr="009D6808">
        <w:t>-</w:t>
      </w:r>
      <w:r w:rsidR="004B2872" w:rsidRPr="009D6808">
        <w:t xml:space="preserve"> </w:t>
      </w:r>
      <w:r w:rsidRPr="009D6808">
        <w:t>режим</w:t>
      </w:r>
      <w:r w:rsidR="004B2872" w:rsidRPr="009D6808">
        <w:t xml:space="preserve"> </w:t>
      </w:r>
      <w:r w:rsidRPr="009D6808">
        <w:t>зависимости,</w:t>
      </w:r>
      <w:r w:rsidR="004B2872" w:rsidRPr="009D6808">
        <w:t xml:space="preserve"> </w:t>
      </w:r>
      <w:r w:rsidRPr="009D6808">
        <w:t>проявляющийся</w:t>
      </w:r>
      <w:r w:rsidR="004B2872" w:rsidRPr="009D6808">
        <w:t xml:space="preserve"> </w:t>
      </w:r>
      <w:r w:rsidRPr="009D6808">
        <w:t>в</w:t>
      </w:r>
      <w:r w:rsidR="004B2872" w:rsidRPr="009D6808">
        <w:t xml:space="preserve"> </w:t>
      </w:r>
      <w:r w:rsidRPr="009D6808">
        <w:t>виде</w:t>
      </w:r>
      <w:r w:rsidR="004B2872" w:rsidRPr="009D6808">
        <w:t xml:space="preserve"> </w:t>
      </w:r>
      <w:r w:rsidRPr="009D6808">
        <w:t>гнева</w:t>
      </w:r>
      <w:r w:rsidR="004B2872" w:rsidRPr="009D6808">
        <w:t xml:space="preserve"> </w:t>
      </w:r>
      <w:r w:rsidRPr="009D6808">
        <w:t>на</w:t>
      </w:r>
      <w:r w:rsidR="004B2872" w:rsidRPr="009D6808">
        <w:t xml:space="preserve"> </w:t>
      </w:r>
      <w:r w:rsidRPr="009D6808">
        <w:t>руководство</w:t>
      </w:r>
      <w:r w:rsidR="004B2872" w:rsidRPr="009D6808">
        <w:t xml:space="preserve"> </w:t>
      </w:r>
      <w:r w:rsidRPr="009D6808">
        <w:t>и</w:t>
      </w:r>
      <w:r w:rsidR="004B2872" w:rsidRPr="009D6808">
        <w:t xml:space="preserve"> </w:t>
      </w:r>
      <w:r w:rsidRPr="009D6808">
        <w:t>проявлении</w:t>
      </w:r>
      <w:r w:rsidR="004B2872" w:rsidRPr="009D6808">
        <w:t xml:space="preserve"> </w:t>
      </w:r>
      <w:r w:rsidRPr="009D6808">
        <w:t>беспомощности</w:t>
      </w:r>
      <w:r w:rsidR="004B2872" w:rsidRPr="009D6808">
        <w:t xml:space="preserve"> </w:t>
      </w:r>
      <w:r w:rsidRPr="009D6808">
        <w:t>и</w:t>
      </w:r>
      <w:r w:rsidR="004B2872" w:rsidRPr="009D6808">
        <w:t xml:space="preserve"> </w:t>
      </w:r>
      <w:r w:rsidRPr="009D6808">
        <w:t>безнадежности;</w:t>
      </w:r>
      <w:r w:rsidR="004B2872" w:rsidRPr="009D6808">
        <w:t xml:space="preserve"> </w:t>
      </w:r>
    </w:p>
    <w:p w:rsidR="008E5978" w:rsidRPr="009D6808" w:rsidRDefault="003B18D5" w:rsidP="0095714E">
      <w:pPr>
        <w:widowControl w:val="0"/>
      </w:pPr>
      <w:r w:rsidRPr="009D6808">
        <w:t>-</w:t>
      </w:r>
      <w:r w:rsidR="004B2872" w:rsidRPr="009D6808">
        <w:t xml:space="preserve"> </w:t>
      </w:r>
      <w:r w:rsidRPr="009D6808">
        <w:t>развитие</w:t>
      </w:r>
      <w:r w:rsidR="004B2872" w:rsidRPr="009D6808">
        <w:t xml:space="preserve"> </w:t>
      </w:r>
      <w:r w:rsidRPr="009D6808">
        <w:t>критического</w:t>
      </w:r>
      <w:r w:rsidR="004B2872" w:rsidRPr="009D6808">
        <w:t xml:space="preserve"> </w:t>
      </w:r>
      <w:r w:rsidRPr="009D6808">
        <w:t>отношения</w:t>
      </w:r>
      <w:r w:rsidR="004B2872" w:rsidRPr="009D6808">
        <w:t xml:space="preserve"> </w:t>
      </w:r>
      <w:r w:rsidRPr="009D6808">
        <w:t>к</w:t>
      </w:r>
      <w:r w:rsidR="004B2872" w:rsidRPr="009D6808">
        <w:t xml:space="preserve"> </w:t>
      </w:r>
      <w:r w:rsidRPr="009D6808">
        <w:t>сотрудникам;</w:t>
      </w:r>
      <w:r w:rsidR="004B2872" w:rsidRPr="009D6808">
        <w:t xml:space="preserve"> </w:t>
      </w:r>
    </w:p>
    <w:p w:rsidR="003B18D5" w:rsidRPr="009D6808" w:rsidRDefault="003B18D5" w:rsidP="0095714E">
      <w:pPr>
        <w:widowControl w:val="0"/>
      </w:pPr>
      <w:r w:rsidRPr="009D6808">
        <w:t>-</w:t>
      </w:r>
      <w:r w:rsidR="004B2872" w:rsidRPr="009D6808">
        <w:t xml:space="preserve"> </w:t>
      </w:r>
      <w:r w:rsidRPr="009D6808">
        <w:t>недостаток</w:t>
      </w:r>
      <w:r w:rsidR="004B2872" w:rsidRPr="009D6808">
        <w:t xml:space="preserve"> </w:t>
      </w:r>
      <w:r w:rsidRPr="009D6808">
        <w:t>сотрудничества</w:t>
      </w:r>
      <w:r w:rsidR="004B2872" w:rsidRPr="009D6808">
        <w:t xml:space="preserve"> </w:t>
      </w:r>
      <w:r w:rsidRPr="009D6808">
        <w:t>среди</w:t>
      </w:r>
      <w:r w:rsidR="004B2872" w:rsidRPr="009D6808">
        <w:t xml:space="preserve"> </w:t>
      </w:r>
      <w:r w:rsidRPr="009D6808">
        <w:t>персонала;</w:t>
      </w:r>
    </w:p>
    <w:p w:rsidR="008E5978" w:rsidRPr="009D6808" w:rsidRDefault="003B18D5" w:rsidP="0095714E">
      <w:pPr>
        <w:widowControl w:val="0"/>
      </w:pPr>
      <w:r w:rsidRPr="009D6808">
        <w:t>-</w:t>
      </w:r>
      <w:r w:rsidR="004B2872" w:rsidRPr="009D6808">
        <w:t xml:space="preserve"> </w:t>
      </w:r>
      <w:r w:rsidRPr="009D6808">
        <w:t>прогрессирующее</w:t>
      </w:r>
      <w:r w:rsidR="004B2872" w:rsidRPr="009D6808">
        <w:t xml:space="preserve"> </w:t>
      </w:r>
      <w:r w:rsidRPr="009D6808">
        <w:t>падение</w:t>
      </w:r>
      <w:r w:rsidR="004B2872" w:rsidRPr="009D6808">
        <w:t xml:space="preserve"> </w:t>
      </w:r>
      <w:r w:rsidRPr="009D6808">
        <w:t>инициативы;</w:t>
      </w:r>
      <w:r w:rsidR="004B2872" w:rsidRPr="009D6808">
        <w:t xml:space="preserve"> </w:t>
      </w:r>
    </w:p>
    <w:p w:rsidR="008E5978" w:rsidRPr="009D6808" w:rsidRDefault="003B18D5" w:rsidP="0095714E">
      <w:pPr>
        <w:widowControl w:val="0"/>
      </w:pPr>
      <w:r w:rsidRPr="009D6808">
        <w:t>-</w:t>
      </w:r>
      <w:r w:rsidR="004B2872" w:rsidRPr="009D6808">
        <w:t xml:space="preserve"> </w:t>
      </w:r>
      <w:r w:rsidRPr="009D6808">
        <w:t>рост</w:t>
      </w:r>
      <w:r w:rsidR="004B2872" w:rsidRPr="009D6808">
        <w:t xml:space="preserve"> </w:t>
      </w:r>
      <w:r w:rsidRPr="009D6808">
        <w:t>чувства</w:t>
      </w:r>
      <w:r w:rsidR="004B2872" w:rsidRPr="009D6808">
        <w:t xml:space="preserve"> </w:t>
      </w:r>
      <w:r w:rsidRPr="009D6808">
        <w:t>неудовлетворенности</w:t>
      </w:r>
      <w:r w:rsidR="004B2872" w:rsidRPr="009D6808">
        <w:t xml:space="preserve"> </w:t>
      </w:r>
      <w:r w:rsidRPr="009D6808">
        <w:t>от</w:t>
      </w:r>
      <w:r w:rsidR="004B2872" w:rsidRPr="009D6808">
        <w:t xml:space="preserve"> </w:t>
      </w:r>
      <w:r w:rsidR="008E5978" w:rsidRPr="009D6808">
        <w:t>работы.</w:t>
      </w:r>
    </w:p>
    <w:p w:rsidR="003B18D5" w:rsidRPr="009D6808" w:rsidRDefault="00FD039D" w:rsidP="0095714E">
      <w:pPr>
        <w:widowControl w:val="0"/>
      </w:pPr>
      <w:r>
        <w:t>Т.В. Форманюк отмечает, что п</w:t>
      </w:r>
      <w:r w:rsidR="003B18D5" w:rsidRPr="009D6808">
        <w:t>рофессия</w:t>
      </w:r>
      <w:r w:rsidR="004B2872" w:rsidRPr="009D6808">
        <w:t xml:space="preserve"> </w:t>
      </w:r>
      <w:r w:rsidR="003B18D5" w:rsidRPr="009D6808">
        <w:t>учителя</w:t>
      </w:r>
      <w:r w:rsidR="004B2872" w:rsidRPr="009D6808">
        <w:t xml:space="preserve"> </w:t>
      </w:r>
      <w:r w:rsidR="003B18D5" w:rsidRPr="009D6808">
        <w:t>может</w:t>
      </w:r>
      <w:r w:rsidR="004B2872" w:rsidRPr="009D6808">
        <w:t xml:space="preserve"> </w:t>
      </w:r>
      <w:r w:rsidR="003B18D5" w:rsidRPr="009D6808">
        <w:t>быть</w:t>
      </w:r>
      <w:r w:rsidR="004B2872" w:rsidRPr="009D6808">
        <w:t xml:space="preserve"> </w:t>
      </w:r>
      <w:r w:rsidR="003B18D5" w:rsidRPr="009D6808">
        <w:t>отнесена</w:t>
      </w:r>
      <w:r w:rsidR="004B2872" w:rsidRPr="009D6808">
        <w:t xml:space="preserve"> </w:t>
      </w:r>
      <w:r w:rsidR="003B18D5" w:rsidRPr="009D6808">
        <w:t>к</w:t>
      </w:r>
      <w:r w:rsidR="004B2872" w:rsidRPr="009D6808">
        <w:t xml:space="preserve"> </w:t>
      </w:r>
      <w:r w:rsidR="003A5225" w:rsidRPr="009D6808">
        <w:t>«</w:t>
      </w:r>
      <w:r w:rsidR="003B18D5" w:rsidRPr="009D6808">
        <w:t>разряду</w:t>
      </w:r>
      <w:r w:rsidR="004B2872" w:rsidRPr="009D6808">
        <w:t xml:space="preserve"> </w:t>
      </w:r>
      <w:r w:rsidR="003B18D5" w:rsidRPr="009D6808">
        <w:t>стрессогенных,</w:t>
      </w:r>
      <w:r w:rsidR="004B2872" w:rsidRPr="009D6808">
        <w:t xml:space="preserve"> </w:t>
      </w:r>
      <w:r w:rsidR="003B18D5" w:rsidRPr="009D6808">
        <w:t>требующих</w:t>
      </w:r>
      <w:r w:rsidR="004B2872" w:rsidRPr="009D6808">
        <w:t xml:space="preserve"> </w:t>
      </w:r>
      <w:r w:rsidR="003B18D5" w:rsidRPr="009D6808">
        <w:t>от</w:t>
      </w:r>
      <w:r w:rsidR="004B2872" w:rsidRPr="009D6808">
        <w:t xml:space="preserve"> </w:t>
      </w:r>
      <w:r w:rsidR="003B18D5" w:rsidRPr="009D6808">
        <w:t>него</w:t>
      </w:r>
      <w:r w:rsidR="004B2872" w:rsidRPr="009D6808">
        <w:t xml:space="preserve"> </w:t>
      </w:r>
      <w:r w:rsidR="003B18D5" w:rsidRPr="009D6808">
        <w:t>самообладания</w:t>
      </w:r>
      <w:r w:rsidR="004B2872" w:rsidRPr="009D6808">
        <w:t xml:space="preserve"> </w:t>
      </w:r>
      <w:r w:rsidR="003B18D5" w:rsidRPr="009D6808">
        <w:t>и</w:t>
      </w:r>
      <w:r w:rsidR="004B2872" w:rsidRPr="009D6808">
        <w:t xml:space="preserve"> </w:t>
      </w:r>
      <w:r w:rsidR="003B18D5" w:rsidRPr="009D6808">
        <w:t>саморегуляции</w:t>
      </w:r>
      <w:r w:rsidR="003A5225" w:rsidRPr="009D6808">
        <w:t>»</w:t>
      </w:r>
      <w:r w:rsidR="004B2872" w:rsidRPr="009D6808">
        <w:t xml:space="preserve"> </w:t>
      </w:r>
      <w:r w:rsidR="003B18D5" w:rsidRPr="009D6808">
        <w:t>[</w:t>
      </w:r>
      <w:r w:rsidR="00F35062" w:rsidRPr="00F35062">
        <w:t xml:space="preserve">20, </w:t>
      </w:r>
      <w:r w:rsidR="00F35062">
        <w:rPr>
          <w:lang w:val="en-US"/>
        </w:rPr>
        <w:t>C</w:t>
      </w:r>
      <w:r w:rsidR="00F35062" w:rsidRPr="00F35062">
        <w:t>. 34</w:t>
      </w:r>
      <w:r w:rsidR="003B18D5" w:rsidRPr="009D6808">
        <w:t>].</w:t>
      </w:r>
      <w:r w:rsidR="004B2872" w:rsidRPr="009D6808">
        <w:t xml:space="preserve"> </w:t>
      </w:r>
      <w:r w:rsidR="003B18D5" w:rsidRPr="009D6808">
        <w:t>Проявления</w:t>
      </w:r>
      <w:r w:rsidR="004B2872" w:rsidRPr="009D6808">
        <w:t xml:space="preserve"> </w:t>
      </w:r>
      <w:r w:rsidR="003B18D5" w:rsidRPr="009D6808">
        <w:t>стресса</w:t>
      </w:r>
      <w:r w:rsidR="004B2872" w:rsidRPr="009D6808">
        <w:t xml:space="preserve"> </w:t>
      </w:r>
      <w:r w:rsidR="003B18D5" w:rsidRPr="009D6808">
        <w:t>в</w:t>
      </w:r>
      <w:r w:rsidR="004B2872" w:rsidRPr="009D6808">
        <w:t xml:space="preserve"> </w:t>
      </w:r>
      <w:r w:rsidR="003B18D5" w:rsidRPr="009D6808">
        <w:t>работе</w:t>
      </w:r>
      <w:r w:rsidR="004B2872" w:rsidRPr="009D6808">
        <w:t xml:space="preserve"> </w:t>
      </w:r>
      <w:r w:rsidR="003B18D5" w:rsidRPr="009D6808">
        <w:t>учителя</w:t>
      </w:r>
      <w:r w:rsidR="004B2872" w:rsidRPr="009D6808">
        <w:t xml:space="preserve"> </w:t>
      </w:r>
      <w:r w:rsidR="003B18D5" w:rsidRPr="009D6808">
        <w:t>разнообразны</w:t>
      </w:r>
      <w:r w:rsidR="004B2872" w:rsidRPr="009D6808">
        <w:t xml:space="preserve"> </w:t>
      </w:r>
      <w:r w:rsidR="003B18D5" w:rsidRPr="009D6808">
        <w:t>и</w:t>
      </w:r>
      <w:r w:rsidR="004B2872" w:rsidRPr="009D6808">
        <w:t xml:space="preserve"> </w:t>
      </w:r>
      <w:r w:rsidR="003B18D5" w:rsidRPr="009D6808">
        <w:t>обширны.</w:t>
      </w:r>
      <w:r w:rsidR="004B2872" w:rsidRPr="009D6808">
        <w:t xml:space="preserve"> </w:t>
      </w:r>
      <w:r w:rsidR="003B18D5" w:rsidRPr="009D6808">
        <w:t>Так,</w:t>
      </w:r>
      <w:r w:rsidR="004B2872" w:rsidRPr="009D6808">
        <w:t xml:space="preserve"> </w:t>
      </w:r>
      <w:r w:rsidR="003B18D5" w:rsidRPr="009D6808">
        <w:t>в</w:t>
      </w:r>
      <w:r w:rsidR="004B2872" w:rsidRPr="009D6808">
        <w:t xml:space="preserve"> </w:t>
      </w:r>
      <w:r w:rsidR="003B18D5" w:rsidRPr="009D6808">
        <w:t>первую</w:t>
      </w:r>
      <w:r w:rsidR="004B2872" w:rsidRPr="009D6808">
        <w:t xml:space="preserve"> </w:t>
      </w:r>
      <w:r w:rsidR="003B18D5" w:rsidRPr="009D6808">
        <w:t>очередь</w:t>
      </w:r>
      <w:r w:rsidR="004B2872" w:rsidRPr="009D6808">
        <w:t xml:space="preserve"> </w:t>
      </w:r>
      <w:r w:rsidR="003B18D5" w:rsidRPr="009D6808">
        <w:t>выделяются</w:t>
      </w:r>
      <w:r w:rsidR="004B2872" w:rsidRPr="009D6808">
        <w:t xml:space="preserve"> </w:t>
      </w:r>
      <w:r w:rsidR="003B18D5" w:rsidRPr="009D6808">
        <w:t>фрустрированность,</w:t>
      </w:r>
      <w:r w:rsidR="004B2872" w:rsidRPr="009D6808">
        <w:t xml:space="preserve"> </w:t>
      </w:r>
      <w:r w:rsidR="003B18D5" w:rsidRPr="009D6808">
        <w:t>тревожность,</w:t>
      </w:r>
      <w:r w:rsidR="004B2872" w:rsidRPr="009D6808">
        <w:t xml:space="preserve"> </w:t>
      </w:r>
      <w:r w:rsidR="003B18D5" w:rsidRPr="009D6808">
        <w:t>изможденность,</w:t>
      </w:r>
      <w:r w:rsidR="004B2872" w:rsidRPr="009D6808">
        <w:t xml:space="preserve"> </w:t>
      </w:r>
      <w:r w:rsidR="003B18D5" w:rsidRPr="009D6808">
        <w:t>депрессия,</w:t>
      </w:r>
      <w:r w:rsidR="004B2872" w:rsidRPr="009D6808">
        <w:t xml:space="preserve"> </w:t>
      </w:r>
      <w:r w:rsidR="003B18D5" w:rsidRPr="009D6808">
        <w:t>эмоциональная</w:t>
      </w:r>
      <w:r w:rsidR="004B2872" w:rsidRPr="009D6808">
        <w:t xml:space="preserve"> </w:t>
      </w:r>
      <w:r w:rsidR="003B18D5" w:rsidRPr="009D6808">
        <w:t>ригидность</w:t>
      </w:r>
      <w:r w:rsidR="004B2872" w:rsidRPr="009D6808">
        <w:t xml:space="preserve"> </w:t>
      </w:r>
      <w:r w:rsidR="003B18D5" w:rsidRPr="009D6808">
        <w:t>и</w:t>
      </w:r>
      <w:r w:rsidR="004B2872" w:rsidRPr="009D6808">
        <w:t xml:space="preserve"> </w:t>
      </w:r>
      <w:r w:rsidR="003B18D5" w:rsidRPr="009D6808">
        <w:t>эмоциональное</w:t>
      </w:r>
      <w:r w:rsidR="004B2872" w:rsidRPr="009D6808">
        <w:t xml:space="preserve"> </w:t>
      </w:r>
      <w:r w:rsidR="003B18D5" w:rsidRPr="009D6808">
        <w:t>опустошение</w:t>
      </w:r>
      <w:r w:rsidR="004B2872" w:rsidRPr="009D6808">
        <w:t xml:space="preserve"> </w:t>
      </w:r>
      <w:r w:rsidR="003B18D5" w:rsidRPr="009D6808">
        <w:t>-</w:t>
      </w:r>
      <w:r w:rsidR="004B2872" w:rsidRPr="009D6808">
        <w:t xml:space="preserve"> </w:t>
      </w:r>
      <w:r w:rsidR="003B18D5" w:rsidRPr="009D6808">
        <w:t>это</w:t>
      </w:r>
      <w:r w:rsidR="004B2872" w:rsidRPr="009D6808">
        <w:t xml:space="preserve"> </w:t>
      </w:r>
      <w:r w:rsidR="003B18D5" w:rsidRPr="009D6808">
        <w:t>цена</w:t>
      </w:r>
      <w:r w:rsidR="004B2872" w:rsidRPr="009D6808">
        <w:t xml:space="preserve"> </w:t>
      </w:r>
      <w:r w:rsidR="003B18D5" w:rsidRPr="009D6808">
        <w:t>ответственности,</w:t>
      </w:r>
      <w:r w:rsidR="004B2872" w:rsidRPr="009D6808">
        <w:t xml:space="preserve"> </w:t>
      </w:r>
      <w:r w:rsidR="003B18D5" w:rsidRPr="009D6808">
        <w:t>которую</w:t>
      </w:r>
      <w:r w:rsidR="004B2872" w:rsidRPr="009D6808">
        <w:t xml:space="preserve"> </w:t>
      </w:r>
      <w:r w:rsidR="003B18D5" w:rsidRPr="009D6808">
        <w:t>платит</w:t>
      </w:r>
      <w:r w:rsidR="004B2872" w:rsidRPr="009D6808">
        <w:t xml:space="preserve"> </w:t>
      </w:r>
      <w:r w:rsidR="003B18D5" w:rsidRPr="009D6808">
        <w:t>учитель.</w:t>
      </w:r>
    </w:p>
    <w:p w:rsidR="003B18D5" w:rsidRPr="009D6808" w:rsidRDefault="008E5978" w:rsidP="0095714E">
      <w:pPr>
        <w:widowControl w:val="0"/>
      </w:pPr>
      <w:r w:rsidRPr="009D6808">
        <w:t xml:space="preserve">А.К. </w:t>
      </w:r>
      <w:r w:rsidR="003B18D5" w:rsidRPr="009D6808">
        <w:t>Маркова</w:t>
      </w:r>
      <w:r w:rsidR="004B2872" w:rsidRPr="009D6808">
        <w:t xml:space="preserve"> </w:t>
      </w:r>
      <w:r w:rsidR="003B18D5" w:rsidRPr="009D6808">
        <w:t>в</w:t>
      </w:r>
      <w:r w:rsidR="004B2872" w:rsidRPr="009D6808">
        <w:t xml:space="preserve"> </w:t>
      </w:r>
      <w:r w:rsidR="003B18D5" w:rsidRPr="009D6808">
        <w:t>работе</w:t>
      </w:r>
      <w:r w:rsidR="004B2872" w:rsidRPr="009D6808">
        <w:t xml:space="preserve"> </w:t>
      </w:r>
      <w:r w:rsidR="003A5225" w:rsidRPr="009D6808">
        <w:t>«</w:t>
      </w:r>
      <w:r w:rsidR="003B18D5" w:rsidRPr="009D6808">
        <w:t>Психология</w:t>
      </w:r>
      <w:r w:rsidR="004B2872" w:rsidRPr="009D6808">
        <w:t xml:space="preserve"> </w:t>
      </w:r>
      <w:r w:rsidR="003B18D5" w:rsidRPr="009D6808">
        <w:t>труда</w:t>
      </w:r>
      <w:r w:rsidR="004B2872" w:rsidRPr="009D6808">
        <w:t xml:space="preserve"> </w:t>
      </w:r>
      <w:r w:rsidR="003B18D5" w:rsidRPr="009D6808">
        <w:t>учителя</w:t>
      </w:r>
      <w:r w:rsidR="003A5225" w:rsidRPr="009D6808">
        <w:t>»</w:t>
      </w:r>
      <w:r w:rsidR="003B18D5" w:rsidRPr="009D6808">
        <w:t>,</w:t>
      </w:r>
      <w:r w:rsidR="004B2872" w:rsidRPr="009D6808">
        <w:t xml:space="preserve"> </w:t>
      </w:r>
      <w:r w:rsidR="003B18D5" w:rsidRPr="009D6808">
        <w:t>говорит</w:t>
      </w:r>
      <w:r w:rsidR="004B2872" w:rsidRPr="009D6808">
        <w:t xml:space="preserve"> </w:t>
      </w:r>
      <w:r w:rsidR="003B18D5" w:rsidRPr="009D6808">
        <w:t>о</w:t>
      </w:r>
      <w:r w:rsidR="004B2872" w:rsidRPr="009D6808">
        <w:t xml:space="preserve"> </w:t>
      </w:r>
      <w:r w:rsidR="003B18D5" w:rsidRPr="009D6808">
        <w:t>том,</w:t>
      </w:r>
      <w:r w:rsidR="004B2872" w:rsidRPr="009D6808">
        <w:t xml:space="preserve"> </w:t>
      </w:r>
      <w:r w:rsidR="003B18D5" w:rsidRPr="009D6808">
        <w:t>что</w:t>
      </w:r>
      <w:r w:rsidR="004B2872" w:rsidRPr="009D6808">
        <w:t xml:space="preserve"> </w:t>
      </w:r>
      <w:r w:rsidR="003B18D5" w:rsidRPr="009D6808">
        <w:t>для</w:t>
      </w:r>
      <w:r w:rsidR="004B2872" w:rsidRPr="009D6808">
        <w:t xml:space="preserve"> </w:t>
      </w:r>
      <w:r w:rsidR="003B18D5" w:rsidRPr="009D6808">
        <w:t>работы</w:t>
      </w:r>
      <w:r w:rsidR="004B2872" w:rsidRPr="009D6808">
        <w:t xml:space="preserve"> </w:t>
      </w:r>
      <w:r w:rsidR="003B18D5" w:rsidRPr="009D6808">
        <w:t>учителя</w:t>
      </w:r>
      <w:r w:rsidR="004B2872" w:rsidRPr="009D6808">
        <w:t xml:space="preserve"> </w:t>
      </w:r>
      <w:r w:rsidR="003B18D5" w:rsidRPr="009D6808">
        <w:t>характерны:</w:t>
      </w:r>
      <w:r w:rsidR="004B2872" w:rsidRPr="009D6808">
        <w:t xml:space="preserve"> </w:t>
      </w:r>
      <w:r w:rsidR="003B18D5" w:rsidRPr="009D6808">
        <w:t>информационный</w:t>
      </w:r>
      <w:r w:rsidR="004B2872" w:rsidRPr="009D6808">
        <w:t xml:space="preserve"> </w:t>
      </w:r>
      <w:r w:rsidR="003B18D5" w:rsidRPr="009D6808">
        <w:t>стресс,</w:t>
      </w:r>
      <w:r w:rsidR="004B2872" w:rsidRPr="009D6808">
        <w:t xml:space="preserve"> </w:t>
      </w:r>
      <w:r w:rsidR="003B18D5" w:rsidRPr="009D6808">
        <w:t>возникающий</w:t>
      </w:r>
      <w:r w:rsidR="004B2872" w:rsidRPr="009D6808">
        <w:t xml:space="preserve"> </w:t>
      </w:r>
      <w:r w:rsidR="003B18D5" w:rsidRPr="009D6808">
        <w:t>в</w:t>
      </w:r>
      <w:r w:rsidR="004B2872" w:rsidRPr="009D6808">
        <w:t xml:space="preserve"> </w:t>
      </w:r>
      <w:r w:rsidR="003B18D5" w:rsidRPr="009D6808">
        <w:t>ситуациях</w:t>
      </w:r>
      <w:r w:rsidR="004B2872" w:rsidRPr="009D6808">
        <w:t xml:space="preserve"> </w:t>
      </w:r>
      <w:r w:rsidR="003B18D5" w:rsidRPr="009D6808">
        <w:t>информационных</w:t>
      </w:r>
      <w:r w:rsidR="004B2872" w:rsidRPr="009D6808">
        <w:t xml:space="preserve"> </w:t>
      </w:r>
      <w:r w:rsidR="003B18D5" w:rsidRPr="009D6808">
        <w:t>перегрузок,</w:t>
      </w:r>
      <w:r w:rsidR="004B2872" w:rsidRPr="009D6808">
        <w:t xml:space="preserve"> </w:t>
      </w:r>
      <w:r w:rsidR="003B18D5" w:rsidRPr="009D6808">
        <w:t>когда</w:t>
      </w:r>
      <w:r w:rsidR="004B2872" w:rsidRPr="009D6808">
        <w:t xml:space="preserve"> </w:t>
      </w:r>
      <w:r w:rsidR="003B18D5" w:rsidRPr="009D6808">
        <w:t>человек</w:t>
      </w:r>
      <w:r w:rsidR="004B2872" w:rsidRPr="009D6808">
        <w:t xml:space="preserve"> </w:t>
      </w:r>
      <w:r w:rsidR="003B18D5" w:rsidRPr="009D6808">
        <w:t>не</w:t>
      </w:r>
      <w:r w:rsidR="004B2872" w:rsidRPr="009D6808">
        <w:t xml:space="preserve"> </w:t>
      </w:r>
      <w:r w:rsidR="003B18D5" w:rsidRPr="009D6808">
        <w:t>справляется</w:t>
      </w:r>
      <w:r w:rsidR="004B2872" w:rsidRPr="009D6808">
        <w:t xml:space="preserve"> </w:t>
      </w:r>
      <w:r w:rsidR="003B18D5" w:rsidRPr="009D6808">
        <w:t>с</w:t>
      </w:r>
      <w:r w:rsidR="004B2872" w:rsidRPr="009D6808">
        <w:t xml:space="preserve"> </w:t>
      </w:r>
      <w:r w:rsidR="003B18D5" w:rsidRPr="009D6808">
        <w:t>задачей,</w:t>
      </w:r>
      <w:r w:rsidR="004B2872" w:rsidRPr="009D6808">
        <w:t xml:space="preserve"> </w:t>
      </w:r>
      <w:r w:rsidR="003B18D5" w:rsidRPr="009D6808">
        <w:t>не</w:t>
      </w:r>
      <w:r w:rsidR="004B2872" w:rsidRPr="009D6808">
        <w:t xml:space="preserve"> </w:t>
      </w:r>
      <w:r w:rsidR="003B18D5" w:rsidRPr="009D6808">
        <w:t>успевает</w:t>
      </w:r>
      <w:r w:rsidR="004B2872" w:rsidRPr="009D6808">
        <w:t xml:space="preserve"> </w:t>
      </w:r>
      <w:r w:rsidR="003B18D5" w:rsidRPr="009D6808">
        <w:t>принимать</w:t>
      </w:r>
      <w:r w:rsidR="004B2872" w:rsidRPr="009D6808">
        <w:t xml:space="preserve"> </w:t>
      </w:r>
      <w:r w:rsidR="003B18D5" w:rsidRPr="009D6808">
        <w:t>верные</w:t>
      </w:r>
      <w:r w:rsidR="004B2872" w:rsidRPr="009D6808">
        <w:t xml:space="preserve"> </w:t>
      </w:r>
      <w:r w:rsidR="003B18D5" w:rsidRPr="009D6808">
        <w:t>решения</w:t>
      </w:r>
      <w:r w:rsidR="004B2872" w:rsidRPr="009D6808">
        <w:t xml:space="preserve"> </w:t>
      </w:r>
      <w:r w:rsidR="003B18D5" w:rsidRPr="009D6808">
        <w:t>в</w:t>
      </w:r>
      <w:r w:rsidR="004B2872" w:rsidRPr="009D6808">
        <w:t xml:space="preserve"> </w:t>
      </w:r>
      <w:r w:rsidR="003B18D5" w:rsidRPr="009D6808">
        <w:t>требуемом</w:t>
      </w:r>
      <w:r w:rsidR="004B2872" w:rsidRPr="009D6808">
        <w:t xml:space="preserve"> </w:t>
      </w:r>
      <w:r w:rsidR="003B18D5" w:rsidRPr="009D6808">
        <w:t>темпе</w:t>
      </w:r>
      <w:r w:rsidR="004B2872" w:rsidRPr="009D6808">
        <w:t xml:space="preserve"> </w:t>
      </w:r>
      <w:r w:rsidR="003B18D5" w:rsidRPr="009D6808">
        <w:t>при</w:t>
      </w:r>
      <w:r w:rsidR="004B2872" w:rsidRPr="009D6808">
        <w:t xml:space="preserve"> </w:t>
      </w:r>
      <w:r w:rsidR="003B18D5" w:rsidRPr="009D6808">
        <w:t>высокой</w:t>
      </w:r>
      <w:r w:rsidR="004B2872" w:rsidRPr="009D6808">
        <w:t xml:space="preserve"> </w:t>
      </w:r>
      <w:r w:rsidR="003B18D5" w:rsidRPr="009D6808">
        <w:t>степени</w:t>
      </w:r>
      <w:r w:rsidR="004B2872" w:rsidRPr="009D6808">
        <w:t xml:space="preserve"> </w:t>
      </w:r>
      <w:r w:rsidR="003B18D5" w:rsidRPr="009D6808">
        <w:t>ответственности</w:t>
      </w:r>
      <w:r w:rsidR="004B2872" w:rsidRPr="009D6808">
        <w:t xml:space="preserve"> </w:t>
      </w:r>
      <w:r w:rsidR="003B18D5" w:rsidRPr="009D6808">
        <w:t>за</w:t>
      </w:r>
      <w:r w:rsidR="004B2872" w:rsidRPr="009D6808">
        <w:t xml:space="preserve"> </w:t>
      </w:r>
      <w:r w:rsidR="003B18D5" w:rsidRPr="009D6808">
        <w:t>их</w:t>
      </w:r>
      <w:r w:rsidR="004B2872" w:rsidRPr="009D6808">
        <w:t xml:space="preserve"> </w:t>
      </w:r>
      <w:r w:rsidR="003B18D5" w:rsidRPr="009D6808">
        <w:t>последствия;</w:t>
      </w:r>
      <w:r w:rsidR="004B2872" w:rsidRPr="009D6808">
        <w:t xml:space="preserve"> </w:t>
      </w:r>
      <w:r w:rsidR="003B18D5" w:rsidRPr="009D6808">
        <w:t>и</w:t>
      </w:r>
      <w:r w:rsidR="004B2872" w:rsidRPr="009D6808">
        <w:t xml:space="preserve"> </w:t>
      </w:r>
      <w:r w:rsidR="003B18D5" w:rsidRPr="009D6808">
        <w:t>эмоциональный</w:t>
      </w:r>
      <w:r w:rsidR="004B2872" w:rsidRPr="009D6808">
        <w:t xml:space="preserve"> </w:t>
      </w:r>
      <w:r w:rsidR="003B18D5" w:rsidRPr="009D6808">
        <w:t>стресс,</w:t>
      </w:r>
      <w:r w:rsidR="004B2872" w:rsidRPr="009D6808">
        <w:t xml:space="preserve"> </w:t>
      </w:r>
      <w:r w:rsidR="003B18D5" w:rsidRPr="009D6808">
        <w:t>когда</w:t>
      </w:r>
      <w:r w:rsidR="004B2872" w:rsidRPr="009D6808">
        <w:t xml:space="preserve"> </w:t>
      </w:r>
      <w:r w:rsidR="003B18D5" w:rsidRPr="009D6808">
        <w:t>под</w:t>
      </w:r>
      <w:r w:rsidR="004B2872" w:rsidRPr="009D6808">
        <w:t xml:space="preserve"> </w:t>
      </w:r>
      <w:r w:rsidR="003B18D5" w:rsidRPr="009D6808">
        <w:t>влиянием</w:t>
      </w:r>
      <w:r w:rsidR="004B2872" w:rsidRPr="009D6808">
        <w:t xml:space="preserve"> </w:t>
      </w:r>
      <w:r w:rsidR="003B18D5" w:rsidRPr="009D6808">
        <w:t>опасности,</w:t>
      </w:r>
      <w:r w:rsidR="004B2872" w:rsidRPr="009D6808">
        <w:t xml:space="preserve"> </w:t>
      </w:r>
      <w:r w:rsidR="003B18D5" w:rsidRPr="009D6808">
        <w:t>обид</w:t>
      </w:r>
      <w:r w:rsidR="004B2872" w:rsidRPr="009D6808">
        <w:t xml:space="preserve"> </w:t>
      </w:r>
      <w:r w:rsidR="003B18D5" w:rsidRPr="009D6808">
        <w:t>возникают</w:t>
      </w:r>
      <w:r w:rsidR="004B2872" w:rsidRPr="009D6808">
        <w:t xml:space="preserve"> </w:t>
      </w:r>
      <w:r w:rsidR="003B18D5" w:rsidRPr="009D6808">
        <w:t>эмоциональные</w:t>
      </w:r>
      <w:r w:rsidR="004B2872" w:rsidRPr="009D6808">
        <w:t xml:space="preserve"> </w:t>
      </w:r>
      <w:r w:rsidR="003B18D5" w:rsidRPr="009D6808">
        <w:t>сдвиги,</w:t>
      </w:r>
      <w:r w:rsidR="004B2872" w:rsidRPr="009D6808">
        <w:t xml:space="preserve"> </w:t>
      </w:r>
      <w:r w:rsidR="003B18D5" w:rsidRPr="009D6808">
        <w:t>изменения</w:t>
      </w:r>
      <w:r w:rsidR="004B2872" w:rsidRPr="009D6808">
        <w:t xml:space="preserve"> </w:t>
      </w:r>
      <w:r w:rsidR="003B18D5" w:rsidRPr="009D6808">
        <w:t>в</w:t>
      </w:r>
      <w:r w:rsidR="004B2872" w:rsidRPr="009D6808">
        <w:t xml:space="preserve"> </w:t>
      </w:r>
      <w:r w:rsidR="003B18D5" w:rsidRPr="009D6808">
        <w:t>мотивации,</w:t>
      </w:r>
      <w:r w:rsidR="004B2872" w:rsidRPr="009D6808">
        <w:t xml:space="preserve"> </w:t>
      </w:r>
      <w:r w:rsidR="003B18D5" w:rsidRPr="009D6808">
        <w:t>характере</w:t>
      </w:r>
      <w:r w:rsidR="004B2872" w:rsidRPr="009D6808">
        <w:t xml:space="preserve"> </w:t>
      </w:r>
      <w:r w:rsidR="003B18D5" w:rsidRPr="009D6808">
        <w:t>деятельности,</w:t>
      </w:r>
      <w:r w:rsidR="004B2872" w:rsidRPr="009D6808">
        <w:t xml:space="preserve"> </w:t>
      </w:r>
      <w:r w:rsidR="003B18D5" w:rsidRPr="009D6808">
        <w:t>нарушения</w:t>
      </w:r>
      <w:r w:rsidR="004B2872" w:rsidRPr="009D6808">
        <w:t xml:space="preserve"> </w:t>
      </w:r>
      <w:r w:rsidR="003B18D5" w:rsidRPr="009D6808">
        <w:t>двигательного</w:t>
      </w:r>
      <w:r w:rsidR="004B2872" w:rsidRPr="009D6808">
        <w:t xml:space="preserve"> </w:t>
      </w:r>
      <w:r w:rsidR="003B18D5" w:rsidRPr="009D6808">
        <w:t>и</w:t>
      </w:r>
      <w:r w:rsidR="004B2872" w:rsidRPr="009D6808">
        <w:t xml:space="preserve"> </w:t>
      </w:r>
      <w:r w:rsidR="003B18D5" w:rsidRPr="009D6808">
        <w:t>речевого</w:t>
      </w:r>
      <w:r w:rsidR="004B2872" w:rsidRPr="009D6808">
        <w:t xml:space="preserve"> </w:t>
      </w:r>
      <w:r w:rsidR="003B18D5" w:rsidRPr="009D6808">
        <w:t>поведения</w:t>
      </w:r>
      <w:r w:rsidR="004B2872" w:rsidRPr="009D6808">
        <w:t xml:space="preserve"> </w:t>
      </w:r>
      <w:r w:rsidR="003B18D5" w:rsidRPr="009D6808">
        <w:t>[</w:t>
      </w:r>
      <w:r w:rsidR="00F35062" w:rsidRPr="00F35062">
        <w:t xml:space="preserve">13, </w:t>
      </w:r>
      <w:r w:rsidR="00F35062">
        <w:rPr>
          <w:lang w:val="en-US"/>
        </w:rPr>
        <w:t>C</w:t>
      </w:r>
      <w:r w:rsidR="00F35062" w:rsidRPr="00F35062">
        <w:t>. 73</w:t>
      </w:r>
      <w:r w:rsidR="003B18D5" w:rsidRPr="009D6808">
        <w:t>].</w:t>
      </w:r>
    </w:p>
    <w:p w:rsidR="003B18D5" w:rsidRPr="009D6808" w:rsidRDefault="003B18D5" w:rsidP="0095714E">
      <w:pPr>
        <w:widowControl w:val="0"/>
      </w:pPr>
      <w:r w:rsidRPr="009D6808">
        <w:t>По</w:t>
      </w:r>
      <w:r w:rsidR="004B2872" w:rsidRPr="009D6808">
        <w:t xml:space="preserve"> </w:t>
      </w:r>
      <w:r w:rsidRPr="009D6808">
        <w:t>данным</w:t>
      </w:r>
      <w:r w:rsidR="004B2872" w:rsidRPr="009D6808">
        <w:t xml:space="preserve"> </w:t>
      </w:r>
      <w:r w:rsidRPr="009D6808">
        <w:t>социально-демографических</w:t>
      </w:r>
      <w:r w:rsidR="004B2872" w:rsidRPr="009D6808">
        <w:t xml:space="preserve"> </w:t>
      </w:r>
      <w:r w:rsidRPr="009D6808">
        <w:t>исследований</w:t>
      </w:r>
      <w:r w:rsidR="004B2872" w:rsidRPr="009D6808">
        <w:t xml:space="preserve"> </w:t>
      </w:r>
      <w:r w:rsidRPr="009D6808">
        <w:t>труд</w:t>
      </w:r>
      <w:r w:rsidR="004B2872" w:rsidRPr="009D6808">
        <w:t xml:space="preserve"> </w:t>
      </w:r>
      <w:r w:rsidRPr="009D6808">
        <w:t>педагога</w:t>
      </w:r>
      <w:r w:rsidR="004B2872" w:rsidRPr="009D6808">
        <w:t xml:space="preserve"> </w:t>
      </w:r>
      <w:r w:rsidRPr="009D6808">
        <w:t>относится</w:t>
      </w:r>
      <w:r w:rsidR="004B2872" w:rsidRPr="009D6808">
        <w:t xml:space="preserve"> </w:t>
      </w:r>
      <w:r w:rsidRPr="009D6808">
        <w:t>к</w:t>
      </w:r>
      <w:r w:rsidR="004B2872" w:rsidRPr="009D6808">
        <w:t xml:space="preserve"> </w:t>
      </w:r>
      <w:r w:rsidRPr="009D6808">
        <w:t>числу</w:t>
      </w:r>
      <w:r w:rsidR="004B2872" w:rsidRPr="009D6808">
        <w:t xml:space="preserve"> </w:t>
      </w:r>
      <w:r w:rsidRPr="009D6808">
        <w:t>наиболее</w:t>
      </w:r>
      <w:r w:rsidR="004B2872" w:rsidRPr="009D6808">
        <w:t xml:space="preserve"> </w:t>
      </w:r>
      <w:r w:rsidRPr="009D6808">
        <w:t>напряженных</w:t>
      </w:r>
      <w:r w:rsidR="004B2872" w:rsidRPr="009D6808">
        <w:t xml:space="preserve"> </w:t>
      </w:r>
      <w:r w:rsidRPr="009D6808">
        <w:t>в</w:t>
      </w:r>
      <w:r w:rsidR="004B2872" w:rsidRPr="009D6808">
        <w:t xml:space="preserve"> </w:t>
      </w:r>
      <w:r w:rsidRPr="009D6808">
        <w:t>эмоциональном</w:t>
      </w:r>
      <w:r w:rsidR="004B2872" w:rsidRPr="009D6808">
        <w:t xml:space="preserve"> </w:t>
      </w:r>
      <w:r w:rsidRPr="009D6808">
        <w:t>плане</w:t>
      </w:r>
      <w:r w:rsidR="004B2872" w:rsidRPr="009D6808">
        <w:t xml:space="preserve"> </w:t>
      </w:r>
      <w:r w:rsidRPr="009D6808">
        <w:t>видов</w:t>
      </w:r>
      <w:r w:rsidR="004B2872" w:rsidRPr="009D6808">
        <w:t xml:space="preserve"> </w:t>
      </w:r>
      <w:r w:rsidRPr="009D6808">
        <w:t>труда:</w:t>
      </w:r>
      <w:r w:rsidR="004B2872" w:rsidRPr="009D6808">
        <w:t xml:space="preserve"> </w:t>
      </w:r>
      <w:r w:rsidRPr="009D6808">
        <w:t>по</w:t>
      </w:r>
      <w:r w:rsidR="004B2872" w:rsidRPr="009D6808">
        <w:t xml:space="preserve"> </w:t>
      </w:r>
      <w:r w:rsidRPr="009D6808">
        <w:t>степени</w:t>
      </w:r>
      <w:r w:rsidR="004B2872" w:rsidRPr="009D6808">
        <w:t xml:space="preserve"> </w:t>
      </w:r>
      <w:r w:rsidRPr="009D6808">
        <w:t>напряженности</w:t>
      </w:r>
      <w:r w:rsidR="004B2872" w:rsidRPr="009D6808">
        <w:t xml:space="preserve"> </w:t>
      </w:r>
      <w:r w:rsidRPr="009D6808">
        <w:t>нагрузка</w:t>
      </w:r>
      <w:r w:rsidR="004B2872" w:rsidRPr="009D6808">
        <w:t xml:space="preserve"> </w:t>
      </w:r>
      <w:r w:rsidRPr="009D6808">
        <w:t>учителя</w:t>
      </w:r>
      <w:r w:rsidR="004B2872" w:rsidRPr="009D6808">
        <w:t xml:space="preserve"> </w:t>
      </w:r>
      <w:r w:rsidRPr="009D6808">
        <w:t>в</w:t>
      </w:r>
      <w:r w:rsidR="004B2872" w:rsidRPr="009D6808">
        <w:t xml:space="preserve"> </w:t>
      </w:r>
      <w:r w:rsidRPr="009D6808">
        <w:t>среднем</w:t>
      </w:r>
      <w:r w:rsidR="004B2872" w:rsidRPr="009D6808">
        <w:t xml:space="preserve"> </w:t>
      </w:r>
      <w:r w:rsidRPr="009D6808">
        <w:t>больше,</w:t>
      </w:r>
      <w:r w:rsidR="004B2872" w:rsidRPr="009D6808">
        <w:t xml:space="preserve"> </w:t>
      </w:r>
      <w:r w:rsidRPr="009D6808">
        <w:t>чем</w:t>
      </w:r>
      <w:r w:rsidR="004B2872" w:rsidRPr="009D6808">
        <w:t xml:space="preserve"> </w:t>
      </w:r>
      <w:r w:rsidRPr="009D6808">
        <w:t>у</w:t>
      </w:r>
      <w:r w:rsidR="004B2872" w:rsidRPr="009D6808">
        <w:t xml:space="preserve"> </w:t>
      </w:r>
      <w:r w:rsidRPr="009D6808">
        <w:t>менеджеров</w:t>
      </w:r>
      <w:r w:rsidR="004B2872" w:rsidRPr="009D6808">
        <w:t xml:space="preserve"> </w:t>
      </w:r>
      <w:r w:rsidRPr="009D6808">
        <w:t>и</w:t>
      </w:r>
      <w:r w:rsidR="004B2872" w:rsidRPr="009D6808">
        <w:t xml:space="preserve"> </w:t>
      </w:r>
      <w:r w:rsidRPr="009D6808">
        <w:t>банкиров,</w:t>
      </w:r>
      <w:r w:rsidR="004B2872" w:rsidRPr="009D6808">
        <w:t xml:space="preserve"> </w:t>
      </w:r>
      <w:r w:rsidRPr="009D6808">
        <w:t>генеральных</w:t>
      </w:r>
      <w:r w:rsidR="004B2872" w:rsidRPr="009D6808">
        <w:t xml:space="preserve"> </w:t>
      </w:r>
      <w:r w:rsidRPr="009D6808">
        <w:t>директоров</w:t>
      </w:r>
      <w:r w:rsidR="004B2872" w:rsidRPr="009D6808">
        <w:t xml:space="preserve"> </w:t>
      </w:r>
      <w:r w:rsidRPr="009D6808">
        <w:t>и</w:t>
      </w:r>
      <w:r w:rsidR="004B2872" w:rsidRPr="009D6808">
        <w:t xml:space="preserve"> </w:t>
      </w:r>
      <w:r w:rsidRPr="009D6808">
        <w:t>президентов</w:t>
      </w:r>
      <w:r w:rsidR="004B2872" w:rsidRPr="009D6808">
        <w:t xml:space="preserve"> </w:t>
      </w:r>
      <w:r w:rsidRPr="009D6808">
        <w:t>ассоциаций,</w:t>
      </w:r>
      <w:r w:rsidR="004B2872" w:rsidRPr="009D6808">
        <w:t xml:space="preserve"> </w:t>
      </w:r>
      <w:r w:rsidRPr="009D6808">
        <w:t>т.е.</w:t>
      </w:r>
      <w:r w:rsidR="004B2872" w:rsidRPr="009D6808">
        <w:t xml:space="preserve"> </w:t>
      </w:r>
      <w:r w:rsidRPr="009D6808">
        <w:t>тех,</w:t>
      </w:r>
      <w:r w:rsidR="004B2872" w:rsidRPr="009D6808">
        <w:t xml:space="preserve"> </w:t>
      </w:r>
      <w:r w:rsidRPr="009D6808">
        <w:t>кто</w:t>
      </w:r>
      <w:r w:rsidR="004B2872" w:rsidRPr="009D6808">
        <w:t xml:space="preserve"> </w:t>
      </w:r>
      <w:r w:rsidRPr="009D6808">
        <w:t>непосредственно</w:t>
      </w:r>
      <w:r w:rsidR="004B2872" w:rsidRPr="009D6808">
        <w:t xml:space="preserve"> </w:t>
      </w:r>
      <w:r w:rsidRPr="009D6808">
        <w:t>работает</w:t>
      </w:r>
      <w:r w:rsidR="004B2872" w:rsidRPr="009D6808">
        <w:t xml:space="preserve"> </w:t>
      </w:r>
      <w:r w:rsidRPr="009D6808">
        <w:t>с</w:t>
      </w:r>
      <w:r w:rsidR="004B2872" w:rsidRPr="009D6808">
        <w:t xml:space="preserve"> </w:t>
      </w:r>
      <w:r w:rsidRPr="009D6808">
        <w:t>людьми.</w:t>
      </w:r>
      <w:r w:rsidR="004B2872" w:rsidRPr="009D6808">
        <w:t xml:space="preserve"> </w:t>
      </w:r>
    </w:p>
    <w:p w:rsidR="003B18D5" w:rsidRPr="009D6808" w:rsidRDefault="008E5978" w:rsidP="0095714E">
      <w:pPr>
        <w:widowControl w:val="0"/>
      </w:pPr>
      <w:r w:rsidRPr="009D6808">
        <w:t xml:space="preserve">В.В. </w:t>
      </w:r>
      <w:r w:rsidR="003B18D5" w:rsidRPr="009D6808">
        <w:t>Бойко</w:t>
      </w:r>
      <w:r w:rsidR="004B2872" w:rsidRPr="009D6808">
        <w:t xml:space="preserve"> </w:t>
      </w:r>
      <w:r w:rsidR="003B18D5" w:rsidRPr="009D6808">
        <w:t>приводит</w:t>
      </w:r>
      <w:r w:rsidR="004B2872" w:rsidRPr="009D6808">
        <w:t xml:space="preserve"> </w:t>
      </w:r>
      <w:r w:rsidR="003B18D5" w:rsidRPr="009D6808">
        <w:t>следующие</w:t>
      </w:r>
      <w:r w:rsidR="004B2872" w:rsidRPr="009D6808">
        <w:t xml:space="preserve"> </w:t>
      </w:r>
      <w:r w:rsidR="003B18D5" w:rsidRPr="009D6808">
        <w:t>данные:</w:t>
      </w:r>
      <w:r w:rsidR="004B2872" w:rsidRPr="009D6808">
        <w:t xml:space="preserve"> </w:t>
      </w:r>
      <w:r w:rsidR="003B18D5" w:rsidRPr="009D6808">
        <w:t>из</w:t>
      </w:r>
      <w:r w:rsidR="004B2872" w:rsidRPr="009D6808">
        <w:t xml:space="preserve"> </w:t>
      </w:r>
      <w:r w:rsidR="003B18D5" w:rsidRPr="009D6808">
        <w:t>7300</w:t>
      </w:r>
      <w:r w:rsidR="004B2872" w:rsidRPr="009D6808">
        <w:t xml:space="preserve"> </w:t>
      </w:r>
      <w:r w:rsidR="003B18D5" w:rsidRPr="009D6808">
        <w:t>педагогов</w:t>
      </w:r>
      <w:r w:rsidR="004B2872" w:rsidRPr="009D6808">
        <w:t xml:space="preserve"> </w:t>
      </w:r>
      <w:r w:rsidR="003B18D5" w:rsidRPr="009D6808">
        <w:t>общеобразовательных</w:t>
      </w:r>
      <w:r w:rsidR="004B2872" w:rsidRPr="009D6808">
        <w:t xml:space="preserve"> </w:t>
      </w:r>
      <w:r w:rsidR="003B18D5" w:rsidRPr="009D6808">
        <w:t>школ,</w:t>
      </w:r>
      <w:r w:rsidR="004B2872" w:rsidRPr="009D6808">
        <w:t xml:space="preserve"> </w:t>
      </w:r>
      <w:r w:rsidR="003B18D5" w:rsidRPr="009D6808">
        <w:t>риск</w:t>
      </w:r>
      <w:r w:rsidR="004B2872" w:rsidRPr="009D6808">
        <w:t xml:space="preserve"> </w:t>
      </w:r>
      <w:r w:rsidR="003B18D5" w:rsidRPr="009D6808">
        <w:t>и</w:t>
      </w:r>
      <w:r w:rsidR="004B2872" w:rsidRPr="009D6808">
        <w:t xml:space="preserve"> </w:t>
      </w:r>
      <w:r w:rsidR="003B18D5" w:rsidRPr="009D6808">
        <w:t>повышенный</w:t>
      </w:r>
      <w:r w:rsidR="004B2872" w:rsidRPr="009D6808">
        <w:t xml:space="preserve"> </w:t>
      </w:r>
      <w:r w:rsidR="003B18D5" w:rsidRPr="009D6808">
        <w:t>риск</w:t>
      </w:r>
      <w:r w:rsidR="004B2872" w:rsidRPr="009D6808">
        <w:t xml:space="preserve"> </w:t>
      </w:r>
      <w:r w:rsidR="003B18D5" w:rsidRPr="009D6808">
        <w:t>патологии</w:t>
      </w:r>
      <w:r w:rsidR="004B2872" w:rsidRPr="009D6808">
        <w:t xml:space="preserve"> </w:t>
      </w:r>
      <w:r w:rsidR="003B18D5" w:rsidRPr="009D6808">
        <w:t>сердечно-</w:t>
      </w:r>
      <w:r w:rsidR="003B18D5" w:rsidRPr="009D6808">
        <w:lastRenderedPageBreak/>
        <w:t>сосудистой</w:t>
      </w:r>
      <w:r w:rsidR="004B2872" w:rsidRPr="009D6808">
        <w:t xml:space="preserve"> </w:t>
      </w:r>
      <w:r w:rsidR="003B18D5" w:rsidRPr="009D6808">
        <w:t>системы</w:t>
      </w:r>
      <w:r w:rsidR="004B2872" w:rsidRPr="009D6808">
        <w:t xml:space="preserve"> </w:t>
      </w:r>
      <w:r w:rsidR="003B18D5" w:rsidRPr="009D6808">
        <w:t>отмечен</w:t>
      </w:r>
      <w:r w:rsidR="004B2872" w:rsidRPr="009D6808">
        <w:t xml:space="preserve"> </w:t>
      </w:r>
      <w:r w:rsidR="003B18D5" w:rsidRPr="009D6808">
        <w:t>в</w:t>
      </w:r>
      <w:r w:rsidR="004B2872" w:rsidRPr="009D6808">
        <w:t xml:space="preserve"> </w:t>
      </w:r>
      <w:r w:rsidR="003B18D5" w:rsidRPr="009D6808">
        <w:t>29,4%</w:t>
      </w:r>
      <w:r w:rsidR="004B2872" w:rsidRPr="009D6808">
        <w:t xml:space="preserve"> </w:t>
      </w:r>
      <w:r w:rsidR="003B18D5" w:rsidRPr="009D6808">
        <w:t>случаев,</w:t>
      </w:r>
      <w:r w:rsidR="004B2872" w:rsidRPr="009D6808">
        <w:t xml:space="preserve"> </w:t>
      </w:r>
      <w:r w:rsidR="003B18D5" w:rsidRPr="009D6808">
        <w:t>заболевания</w:t>
      </w:r>
      <w:r w:rsidR="004B2872" w:rsidRPr="009D6808">
        <w:t xml:space="preserve"> </w:t>
      </w:r>
      <w:r w:rsidR="003B18D5" w:rsidRPr="009D6808">
        <w:t>сосудов</w:t>
      </w:r>
      <w:r w:rsidR="004B2872" w:rsidRPr="009D6808">
        <w:t xml:space="preserve"> </w:t>
      </w:r>
      <w:r w:rsidR="003B18D5" w:rsidRPr="009D6808">
        <w:t>головного</w:t>
      </w:r>
      <w:r w:rsidR="004B2872" w:rsidRPr="009D6808">
        <w:t xml:space="preserve"> </w:t>
      </w:r>
      <w:r w:rsidR="003B18D5" w:rsidRPr="009D6808">
        <w:t>мозга</w:t>
      </w:r>
      <w:r w:rsidR="004B2872" w:rsidRPr="009D6808">
        <w:t xml:space="preserve"> </w:t>
      </w:r>
      <w:r w:rsidR="003B18D5" w:rsidRPr="009D6808">
        <w:t>у</w:t>
      </w:r>
      <w:r w:rsidR="004B2872" w:rsidRPr="009D6808">
        <w:t xml:space="preserve"> </w:t>
      </w:r>
      <w:r w:rsidR="003B18D5" w:rsidRPr="009D6808">
        <w:t>37,2%</w:t>
      </w:r>
      <w:r w:rsidR="004B2872" w:rsidRPr="009D6808">
        <w:t xml:space="preserve"> </w:t>
      </w:r>
      <w:r w:rsidR="003B18D5" w:rsidRPr="009D6808">
        <w:t>педагогов,</w:t>
      </w:r>
      <w:r w:rsidR="004B2872" w:rsidRPr="009D6808">
        <w:t xml:space="preserve"> </w:t>
      </w:r>
      <w:r w:rsidR="003B18D5" w:rsidRPr="009D6808">
        <w:t>57,8%</w:t>
      </w:r>
      <w:r w:rsidR="004B2872" w:rsidRPr="009D6808">
        <w:t xml:space="preserve"> </w:t>
      </w:r>
      <w:r w:rsidR="003B18D5" w:rsidRPr="009D6808">
        <w:t>обследованных</w:t>
      </w:r>
      <w:r w:rsidR="004B2872" w:rsidRPr="009D6808">
        <w:t xml:space="preserve"> </w:t>
      </w:r>
      <w:r w:rsidR="003B18D5" w:rsidRPr="009D6808">
        <w:t>имеют</w:t>
      </w:r>
      <w:r w:rsidR="004B2872" w:rsidRPr="009D6808">
        <w:t xml:space="preserve"> </w:t>
      </w:r>
      <w:r w:rsidR="003B18D5" w:rsidRPr="009D6808">
        <w:t>нарушения</w:t>
      </w:r>
      <w:r w:rsidR="004B2872" w:rsidRPr="009D6808">
        <w:t xml:space="preserve"> </w:t>
      </w:r>
      <w:r w:rsidR="003B18D5" w:rsidRPr="009D6808">
        <w:t>деятельности</w:t>
      </w:r>
      <w:r w:rsidR="004B2872" w:rsidRPr="009D6808">
        <w:t xml:space="preserve"> </w:t>
      </w:r>
      <w:r w:rsidR="003B18D5" w:rsidRPr="009D6808">
        <w:t>желудочно-кишечного</w:t>
      </w:r>
      <w:r w:rsidR="004B2872" w:rsidRPr="009D6808">
        <w:t xml:space="preserve"> </w:t>
      </w:r>
      <w:r w:rsidR="003B18D5" w:rsidRPr="009D6808">
        <w:t>тракта.</w:t>
      </w:r>
      <w:r w:rsidR="004B2872" w:rsidRPr="009D6808">
        <w:t xml:space="preserve"> </w:t>
      </w:r>
      <w:r w:rsidR="003B18D5" w:rsidRPr="009D6808">
        <w:t>Вся</w:t>
      </w:r>
      <w:r w:rsidR="004B2872" w:rsidRPr="009D6808">
        <w:t xml:space="preserve"> </w:t>
      </w:r>
      <w:r w:rsidR="003B18D5" w:rsidRPr="009D6808">
        <w:t>выявляемая</w:t>
      </w:r>
      <w:r w:rsidR="004B2872" w:rsidRPr="009D6808">
        <w:t xml:space="preserve"> </w:t>
      </w:r>
      <w:r w:rsidR="003B18D5" w:rsidRPr="009D6808">
        <w:t>соматическая</w:t>
      </w:r>
      <w:r w:rsidR="004B2872" w:rsidRPr="009D6808">
        <w:t xml:space="preserve"> </w:t>
      </w:r>
      <w:r w:rsidR="003B18D5" w:rsidRPr="009D6808">
        <w:t>патология</w:t>
      </w:r>
      <w:r w:rsidR="004B2872" w:rsidRPr="009D6808">
        <w:t xml:space="preserve"> </w:t>
      </w:r>
      <w:r w:rsidR="003B18D5" w:rsidRPr="009D6808">
        <w:t>сопровождается</w:t>
      </w:r>
      <w:r w:rsidR="004B2872" w:rsidRPr="009D6808">
        <w:t xml:space="preserve"> </w:t>
      </w:r>
      <w:r w:rsidR="003B18D5" w:rsidRPr="009D6808">
        <w:t>клиникой</w:t>
      </w:r>
      <w:r w:rsidR="004B2872" w:rsidRPr="009D6808">
        <w:t xml:space="preserve"> </w:t>
      </w:r>
      <w:r w:rsidR="003B18D5" w:rsidRPr="009D6808">
        <w:t>неврозоподобных</w:t>
      </w:r>
      <w:r w:rsidR="004B2872" w:rsidRPr="009D6808">
        <w:t xml:space="preserve"> </w:t>
      </w:r>
      <w:r w:rsidR="003B18D5" w:rsidRPr="009D6808">
        <w:t>нарушений.</w:t>
      </w:r>
      <w:r w:rsidR="004B2872" w:rsidRPr="009D6808">
        <w:t xml:space="preserve"> </w:t>
      </w:r>
      <w:r w:rsidR="003B18D5" w:rsidRPr="009D6808">
        <w:t>Собственно</w:t>
      </w:r>
      <w:r w:rsidR="004B2872" w:rsidRPr="009D6808">
        <w:t xml:space="preserve"> </w:t>
      </w:r>
      <w:r w:rsidR="003B18D5" w:rsidRPr="009D6808">
        <w:t>невротические</w:t>
      </w:r>
      <w:r w:rsidR="004B2872" w:rsidRPr="009D6808">
        <w:t xml:space="preserve"> </w:t>
      </w:r>
      <w:r w:rsidR="003B18D5" w:rsidRPr="009D6808">
        <w:t>расстройства</w:t>
      </w:r>
      <w:r w:rsidR="004B2872" w:rsidRPr="009D6808">
        <w:t xml:space="preserve"> </w:t>
      </w:r>
      <w:r w:rsidR="003B18D5" w:rsidRPr="009D6808">
        <w:t>выявились</w:t>
      </w:r>
      <w:r w:rsidR="004B2872" w:rsidRPr="009D6808">
        <w:t xml:space="preserve"> </w:t>
      </w:r>
      <w:r w:rsidR="003B18D5" w:rsidRPr="009D6808">
        <w:t>в</w:t>
      </w:r>
      <w:r w:rsidR="004B2872" w:rsidRPr="009D6808">
        <w:t xml:space="preserve"> </w:t>
      </w:r>
      <w:r w:rsidR="003B18D5" w:rsidRPr="009D6808">
        <w:t>60-70%</w:t>
      </w:r>
      <w:r w:rsidR="004B2872" w:rsidRPr="009D6808">
        <w:t xml:space="preserve"> </w:t>
      </w:r>
      <w:r w:rsidR="003B18D5" w:rsidRPr="009D6808">
        <w:t>случаев</w:t>
      </w:r>
      <w:r w:rsidR="004B2872" w:rsidRPr="009D6808">
        <w:t xml:space="preserve"> </w:t>
      </w:r>
      <w:r w:rsidR="003B18D5" w:rsidRPr="009D6808">
        <w:t>[</w:t>
      </w:r>
      <w:r w:rsidR="00F35062" w:rsidRPr="0076583E">
        <w:t xml:space="preserve">3, </w:t>
      </w:r>
      <w:r w:rsidR="00F35062">
        <w:rPr>
          <w:lang w:val="en-US"/>
        </w:rPr>
        <w:t>C</w:t>
      </w:r>
      <w:r w:rsidR="00F35062" w:rsidRPr="0076583E">
        <w:t>. 95</w:t>
      </w:r>
      <w:r w:rsidR="003B18D5" w:rsidRPr="009D6808">
        <w:t>].</w:t>
      </w:r>
      <w:r w:rsidR="004B2872" w:rsidRPr="009D6808">
        <w:t xml:space="preserve"> </w:t>
      </w:r>
      <w:r w:rsidR="003B18D5" w:rsidRPr="009D6808">
        <w:t>Указанная</w:t>
      </w:r>
      <w:r w:rsidR="004B2872" w:rsidRPr="009D6808">
        <w:t xml:space="preserve"> </w:t>
      </w:r>
      <w:r w:rsidR="003B18D5" w:rsidRPr="009D6808">
        <w:t>сторона</w:t>
      </w:r>
      <w:r w:rsidR="004B2872" w:rsidRPr="009D6808">
        <w:t xml:space="preserve"> </w:t>
      </w:r>
      <w:r w:rsidR="003B18D5" w:rsidRPr="009D6808">
        <w:t>здоровья</w:t>
      </w:r>
      <w:r w:rsidR="004B2872" w:rsidRPr="009D6808">
        <w:t xml:space="preserve"> </w:t>
      </w:r>
      <w:r w:rsidR="003B18D5" w:rsidRPr="009D6808">
        <w:t>учительства</w:t>
      </w:r>
      <w:r w:rsidR="004B2872" w:rsidRPr="009D6808">
        <w:t xml:space="preserve"> </w:t>
      </w:r>
      <w:r w:rsidR="003B18D5" w:rsidRPr="009D6808">
        <w:t>обусловлена</w:t>
      </w:r>
      <w:r w:rsidR="004B2872" w:rsidRPr="009D6808">
        <w:t xml:space="preserve"> </w:t>
      </w:r>
      <w:r w:rsidR="003B18D5" w:rsidRPr="009D6808">
        <w:t>многими</w:t>
      </w:r>
      <w:r w:rsidR="004B2872" w:rsidRPr="009D6808">
        <w:t xml:space="preserve"> </w:t>
      </w:r>
      <w:r w:rsidR="003B18D5" w:rsidRPr="009D6808">
        <w:t>социальными,</w:t>
      </w:r>
      <w:r w:rsidR="004B2872" w:rsidRPr="009D6808">
        <w:t xml:space="preserve"> </w:t>
      </w:r>
      <w:r w:rsidR="003B18D5" w:rsidRPr="009D6808">
        <w:t>экономическими,</w:t>
      </w:r>
      <w:r w:rsidR="004B2872" w:rsidRPr="009D6808">
        <w:t xml:space="preserve"> </w:t>
      </w:r>
      <w:r w:rsidR="003B18D5" w:rsidRPr="009D6808">
        <w:t>жилищно-бытовыми</w:t>
      </w:r>
      <w:r w:rsidR="004B2872" w:rsidRPr="009D6808">
        <w:t xml:space="preserve"> </w:t>
      </w:r>
      <w:r w:rsidR="003B18D5" w:rsidRPr="009D6808">
        <w:t>факторами.</w:t>
      </w:r>
      <w:r w:rsidR="004B2872" w:rsidRPr="009D6808">
        <w:t xml:space="preserve"> </w:t>
      </w:r>
      <w:r w:rsidR="003B18D5" w:rsidRPr="009D6808">
        <w:t>Немалая</w:t>
      </w:r>
      <w:r w:rsidR="004B2872" w:rsidRPr="009D6808">
        <w:t xml:space="preserve"> </w:t>
      </w:r>
      <w:r w:rsidR="003B18D5" w:rsidRPr="009D6808">
        <w:t>роль</w:t>
      </w:r>
      <w:r w:rsidR="004B2872" w:rsidRPr="009D6808">
        <w:t xml:space="preserve"> </w:t>
      </w:r>
      <w:r w:rsidR="003B18D5" w:rsidRPr="009D6808">
        <w:t>здесь,</w:t>
      </w:r>
      <w:r w:rsidR="004B2872" w:rsidRPr="009D6808">
        <w:t xml:space="preserve"> </w:t>
      </w:r>
      <w:r w:rsidR="003B18D5" w:rsidRPr="009D6808">
        <w:t>конечно,</w:t>
      </w:r>
      <w:r w:rsidR="004B2872" w:rsidRPr="009D6808">
        <w:t xml:space="preserve"> </w:t>
      </w:r>
      <w:r w:rsidR="003B18D5" w:rsidRPr="009D6808">
        <w:t>и</w:t>
      </w:r>
      <w:r w:rsidR="004B2872" w:rsidRPr="009D6808">
        <w:t xml:space="preserve"> </w:t>
      </w:r>
      <w:r w:rsidR="003B18D5" w:rsidRPr="009D6808">
        <w:t>психического</w:t>
      </w:r>
      <w:r w:rsidR="004B2872" w:rsidRPr="009D6808">
        <w:t xml:space="preserve"> </w:t>
      </w:r>
      <w:r w:rsidR="003B18D5" w:rsidRPr="009D6808">
        <w:t>напряжения,</w:t>
      </w:r>
      <w:r w:rsidR="004B2872" w:rsidRPr="009D6808">
        <w:t xml:space="preserve"> </w:t>
      </w:r>
      <w:r w:rsidR="003B18D5" w:rsidRPr="009D6808">
        <w:t>сопровождающего</w:t>
      </w:r>
      <w:r w:rsidR="004B2872" w:rsidRPr="009D6808">
        <w:t xml:space="preserve"> </w:t>
      </w:r>
      <w:r w:rsidR="003B18D5" w:rsidRPr="009D6808">
        <w:t>профессиональные</w:t>
      </w:r>
      <w:r w:rsidR="004B2872" w:rsidRPr="009D6808">
        <w:t xml:space="preserve"> </w:t>
      </w:r>
      <w:r w:rsidR="003B18D5" w:rsidRPr="009D6808">
        <w:t>будни</w:t>
      </w:r>
      <w:r w:rsidR="004B2872" w:rsidRPr="009D6808">
        <w:t xml:space="preserve"> </w:t>
      </w:r>
      <w:r w:rsidR="003B18D5" w:rsidRPr="009D6808">
        <w:t>педагога.</w:t>
      </w:r>
      <w:r w:rsidR="004B2872" w:rsidRPr="009D6808">
        <w:t xml:space="preserve"> </w:t>
      </w:r>
      <w:r w:rsidR="003B18D5" w:rsidRPr="009D6808">
        <w:t>Не</w:t>
      </w:r>
      <w:r w:rsidR="004B2872" w:rsidRPr="009D6808">
        <w:t xml:space="preserve"> </w:t>
      </w:r>
      <w:r w:rsidR="003B18D5" w:rsidRPr="009D6808">
        <w:t>мудрено,</w:t>
      </w:r>
      <w:r w:rsidR="004B2872" w:rsidRPr="009D6808">
        <w:t xml:space="preserve"> </w:t>
      </w:r>
      <w:r w:rsidR="003B18D5" w:rsidRPr="009D6808">
        <w:t>что,</w:t>
      </w:r>
      <w:r w:rsidR="004B2872" w:rsidRPr="009D6808">
        <w:t xml:space="preserve"> </w:t>
      </w:r>
      <w:r w:rsidR="003B18D5" w:rsidRPr="009D6808">
        <w:t>в</w:t>
      </w:r>
      <w:r w:rsidR="004B2872" w:rsidRPr="009D6808">
        <w:t xml:space="preserve"> </w:t>
      </w:r>
      <w:r w:rsidR="003B18D5" w:rsidRPr="009D6808">
        <w:t>целях</w:t>
      </w:r>
      <w:r w:rsidR="004B2872" w:rsidRPr="009D6808">
        <w:t xml:space="preserve"> </w:t>
      </w:r>
      <w:r w:rsidR="003B18D5" w:rsidRPr="009D6808">
        <w:t>экономии</w:t>
      </w:r>
      <w:r w:rsidR="004B2872" w:rsidRPr="009D6808">
        <w:t xml:space="preserve"> </w:t>
      </w:r>
      <w:r w:rsidR="003B18D5" w:rsidRPr="009D6808">
        <w:t>своих</w:t>
      </w:r>
      <w:r w:rsidR="004B2872" w:rsidRPr="009D6808">
        <w:t xml:space="preserve"> </w:t>
      </w:r>
      <w:r w:rsidR="003B18D5" w:rsidRPr="009D6808">
        <w:t>энергоресурсов,</w:t>
      </w:r>
      <w:r w:rsidR="004B2872" w:rsidRPr="009D6808">
        <w:t xml:space="preserve"> </w:t>
      </w:r>
      <w:r w:rsidR="003B18D5" w:rsidRPr="009D6808">
        <w:t>многие</w:t>
      </w:r>
      <w:r w:rsidR="004B2872" w:rsidRPr="009D6808">
        <w:t xml:space="preserve"> </w:t>
      </w:r>
      <w:r w:rsidR="003B18D5" w:rsidRPr="009D6808">
        <w:t>педагоги</w:t>
      </w:r>
      <w:r w:rsidR="004B2872" w:rsidRPr="009D6808">
        <w:t xml:space="preserve"> </w:t>
      </w:r>
      <w:r w:rsidR="003B18D5" w:rsidRPr="009D6808">
        <w:t>прибегают</w:t>
      </w:r>
      <w:r w:rsidR="004B2872" w:rsidRPr="009D6808">
        <w:t xml:space="preserve"> </w:t>
      </w:r>
      <w:r w:rsidR="003B18D5" w:rsidRPr="009D6808">
        <w:t>к</w:t>
      </w:r>
      <w:r w:rsidR="004B2872" w:rsidRPr="009D6808">
        <w:t xml:space="preserve"> </w:t>
      </w:r>
      <w:r w:rsidR="003B18D5" w:rsidRPr="009D6808">
        <w:t>различным</w:t>
      </w:r>
      <w:r w:rsidR="004B2872" w:rsidRPr="009D6808">
        <w:t xml:space="preserve"> </w:t>
      </w:r>
      <w:r w:rsidR="003B18D5" w:rsidRPr="009D6808">
        <w:t>механизмам</w:t>
      </w:r>
      <w:r w:rsidR="004B2872" w:rsidRPr="009D6808">
        <w:t xml:space="preserve"> </w:t>
      </w:r>
      <w:r w:rsidR="003B18D5" w:rsidRPr="009D6808">
        <w:t>психологической</w:t>
      </w:r>
      <w:r w:rsidR="004B2872" w:rsidRPr="009D6808">
        <w:t xml:space="preserve"> </w:t>
      </w:r>
      <w:r w:rsidR="003B18D5" w:rsidRPr="009D6808">
        <w:t>защиты</w:t>
      </w:r>
      <w:r w:rsidR="004B2872" w:rsidRPr="009D6808">
        <w:t xml:space="preserve"> </w:t>
      </w:r>
      <w:r w:rsidR="003B18D5" w:rsidRPr="009D6808">
        <w:t>и,</w:t>
      </w:r>
      <w:r w:rsidR="004B2872" w:rsidRPr="009D6808">
        <w:t xml:space="preserve"> </w:t>
      </w:r>
      <w:r w:rsidR="003B18D5" w:rsidRPr="009D6808">
        <w:t>по</w:t>
      </w:r>
      <w:r w:rsidR="004B2872" w:rsidRPr="009D6808">
        <w:t xml:space="preserve"> </w:t>
      </w:r>
      <w:r w:rsidR="003B18D5" w:rsidRPr="009D6808">
        <w:t>крайней</w:t>
      </w:r>
      <w:r w:rsidR="004B2872" w:rsidRPr="009D6808">
        <w:t xml:space="preserve"> </w:t>
      </w:r>
      <w:r w:rsidR="003B18D5" w:rsidRPr="009D6808">
        <w:t>мере,</w:t>
      </w:r>
      <w:r w:rsidR="004B2872" w:rsidRPr="009D6808">
        <w:t xml:space="preserve"> </w:t>
      </w:r>
      <w:r w:rsidR="003B18D5" w:rsidRPr="009D6808">
        <w:t>обречены</w:t>
      </w:r>
      <w:r w:rsidR="004B2872" w:rsidRPr="009D6808">
        <w:t xml:space="preserve"> </w:t>
      </w:r>
      <w:r w:rsidR="003B18D5" w:rsidRPr="009D6808">
        <w:t>на</w:t>
      </w:r>
      <w:r w:rsidR="004B2872" w:rsidRPr="009D6808">
        <w:t xml:space="preserve"> </w:t>
      </w:r>
      <w:r w:rsidR="003B18D5" w:rsidRPr="009D6808">
        <w:t>эмоциональное</w:t>
      </w:r>
      <w:r w:rsidR="004B2872" w:rsidRPr="009D6808">
        <w:t xml:space="preserve"> </w:t>
      </w:r>
      <w:r w:rsidR="003B18D5" w:rsidRPr="009D6808">
        <w:t>выгорание.</w:t>
      </w:r>
    </w:p>
    <w:p w:rsidR="003B18D5" w:rsidRPr="009D6808" w:rsidRDefault="003B18D5" w:rsidP="0095714E">
      <w:pPr>
        <w:widowControl w:val="0"/>
      </w:pPr>
      <w:r w:rsidRPr="009D6808">
        <w:t>Таким</w:t>
      </w:r>
      <w:r w:rsidR="004B2872" w:rsidRPr="009D6808">
        <w:t xml:space="preserve"> </w:t>
      </w:r>
      <w:r w:rsidRPr="009D6808">
        <w:t>образом,</w:t>
      </w:r>
      <w:r w:rsidR="004B2872" w:rsidRPr="009D6808">
        <w:t xml:space="preserve"> </w:t>
      </w:r>
      <w:r w:rsidRPr="009D6808">
        <w:t>мы</w:t>
      </w:r>
      <w:r w:rsidR="004B2872" w:rsidRPr="009D6808">
        <w:t xml:space="preserve"> </w:t>
      </w:r>
      <w:r w:rsidRPr="009D6808">
        <w:t>выяснили,</w:t>
      </w:r>
      <w:r w:rsidR="004B2872" w:rsidRPr="009D6808">
        <w:t xml:space="preserve"> </w:t>
      </w:r>
      <w:r w:rsidRPr="009D6808">
        <w:t>что</w:t>
      </w:r>
      <w:r w:rsidR="004B2872" w:rsidRPr="009D6808">
        <w:t xml:space="preserve"> </w:t>
      </w:r>
      <w:r w:rsidRPr="009D6808">
        <w:t>исследование</w:t>
      </w:r>
      <w:r w:rsidR="004B2872" w:rsidRPr="009D6808">
        <w:t xml:space="preserve"> </w:t>
      </w:r>
      <w:r w:rsidRPr="009D6808">
        <w:t>проблемы</w:t>
      </w:r>
      <w:r w:rsidR="004B2872" w:rsidRPr="009D6808">
        <w:t xml:space="preserve"> </w:t>
      </w:r>
      <w:r w:rsidRPr="009D6808">
        <w:t>эмоционального</w:t>
      </w:r>
      <w:r w:rsidR="004B2872" w:rsidRPr="009D6808">
        <w:t xml:space="preserve"> </w:t>
      </w:r>
      <w:r w:rsidRPr="009D6808">
        <w:t>выгорания</w:t>
      </w:r>
      <w:r w:rsidR="004B2872" w:rsidRPr="009D6808">
        <w:t xml:space="preserve"> </w:t>
      </w:r>
      <w:r w:rsidRPr="009D6808">
        <w:t>преподавателей,</w:t>
      </w:r>
      <w:r w:rsidR="004B2872" w:rsidRPr="009D6808">
        <w:t xml:space="preserve"> </w:t>
      </w:r>
      <w:r w:rsidRPr="009D6808">
        <w:t>важно</w:t>
      </w:r>
      <w:r w:rsidR="004B2872" w:rsidRPr="009D6808">
        <w:t xml:space="preserve"> </w:t>
      </w:r>
      <w:r w:rsidRPr="009D6808">
        <w:t>в</w:t>
      </w:r>
      <w:r w:rsidR="004B2872" w:rsidRPr="009D6808">
        <w:t xml:space="preserve"> </w:t>
      </w:r>
      <w:r w:rsidRPr="009D6808">
        <w:t>современной</w:t>
      </w:r>
      <w:r w:rsidR="004B2872" w:rsidRPr="009D6808">
        <w:t xml:space="preserve"> </w:t>
      </w:r>
      <w:r w:rsidRPr="009D6808">
        <w:t>жизни.</w:t>
      </w:r>
      <w:r w:rsidR="004B2872" w:rsidRPr="009D6808">
        <w:t xml:space="preserve"> </w:t>
      </w:r>
      <w:r w:rsidRPr="009D6808">
        <w:t>Особенно</w:t>
      </w:r>
      <w:r w:rsidR="004B2872" w:rsidRPr="009D6808">
        <w:t xml:space="preserve"> </w:t>
      </w:r>
      <w:r w:rsidRPr="009D6808">
        <w:t>актуальна</w:t>
      </w:r>
      <w:r w:rsidR="004B2872" w:rsidRPr="009D6808">
        <w:t xml:space="preserve"> </w:t>
      </w:r>
      <w:r w:rsidRPr="009D6808">
        <w:t>данная</w:t>
      </w:r>
      <w:r w:rsidR="004B2872" w:rsidRPr="009D6808">
        <w:t xml:space="preserve"> </w:t>
      </w:r>
      <w:r w:rsidRPr="009D6808">
        <w:t>проблема</w:t>
      </w:r>
      <w:r w:rsidR="004B2872" w:rsidRPr="009D6808">
        <w:t xml:space="preserve"> </w:t>
      </w:r>
      <w:r w:rsidRPr="009D6808">
        <w:t>в</w:t>
      </w:r>
      <w:r w:rsidR="004B2872" w:rsidRPr="009D6808">
        <w:t xml:space="preserve"> </w:t>
      </w:r>
      <w:r w:rsidRPr="009D6808">
        <w:t>сфере</w:t>
      </w:r>
      <w:r w:rsidR="004B2872" w:rsidRPr="009D6808">
        <w:t xml:space="preserve"> </w:t>
      </w:r>
      <w:r w:rsidRPr="009D6808">
        <w:t>педагогики,</w:t>
      </w:r>
      <w:r w:rsidR="004B2872" w:rsidRPr="009D6808">
        <w:t xml:space="preserve"> </w:t>
      </w:r>
      <w:r w:rsidRPr="009D6808">
        <w:t>так</w:t>
      </w:r>
      <w:r w:rsidR="004B2872" w:rsidRPr="009D6808">
        <w:t xml:space="preserve"> </w:t>
      </w:r>
      <w:r w:rsidRPr="009D6808">
        <w:t>как</w:t>
      </w:r>
      <w:r w:rsidR="004B2872" w:rsidRPr="009D6808">
        <w:t xml:space="preserve"> </w:t>
      </w:r>
      <w:r w:rsidRPr="009D6808">
        <w:t>воспитатели</w:t>
      </w:r>
      <w:r w:rsidR="004B2872" w:rsidRPr="009D6808">
        <w:t xml:space="preserve"> </w:t>
      </w:r>
      <w:r w:rsidRPr="009D6808">
        <w:t>и</w:t>
      </w:r>
      <w:r w:rsidR="004B2872" w:rsidRPr="009D6808">
        <w:t xml:space="preserve"> </w:t>
      </w:r>
      <w:r w:rsidRPr="009D6808">
        <w:t>педагоги</w:t>
      </w:r>
      <w:r w:rsidR="004B2872" w:rsidRPr="009D6808">
        <w:t xml:space="preserve"> </w:t>
      </w:r>
      <w:r w:rsidRPr="009D6808">
        <w:t>обеспечивают</w:t>
      </w:r>
      <w:r w:rsidR="004B2872" w:rsidRPr="009D6808">
        <w:t xml:space="preserve"> </w:t>
      </w:r>
      <w:r w:rsidRPr="009D6808">
        <w:t>результативность</w:t>
      </w:r>
      <w:r w:rsidR="004B2872" w:rsidRPr="009D6808">
        <w:t xml:space="preserve"> </w:t>
      </w:r>
      <w:r w:rsidRPr="009D6808">
        <w:t>обучения</w:t>
      </w:r>
      <w:r w:rsidR="004B2872" w:rsidRPr="009D6808">
        <w:t xml:space="preserve"> </w:t>
      </w:r>
      <w:r w:rsidRPr="009D6808">
        <w:t>и</w:t>
      </w:r>
      <w:r w:rsidR="004B2872" w:rsidRPr="009D6808">
        <w:t xml:space="preserve"> </w:t>
      </w:r>
      <w:r w:rsidRPr="009D6808">
        <w:t>развития</w:t>
      </w:r>
      <w:r w:rsidR="004B2872" w:rsidRPr="009D6808">
        <w:t xml:space="preserve"> </w:t>
      </w:r>
      <w:r w:rsidRPr="009D6808">
        <w:t>детей.</w:t>
      </w:r>
    </w:p>
    <w:p w:rsidR="00E708B0" w:rsidRPr="009D6808" w:rsidRDefault="00E708B0" w:rsidP="0095714E">
      <w:pPr>
        <w:widowControl w:val="0"/>
      </w:pPr>
    </w:p>
    <w:p w:rsidR="0043332F" w:rsidRPr="009D6808" w:rsidRDefault="0043332F" w:rsidP="0095714E">
      <w:pPr>
        <w:widowControl w:val="0"/>
        <w:rPr>
          <w:b/>
        </w:rPr>
      </w:pPr>
      <w:r w:rsidRPr="009D6808">
        <w:rPr>
          <w:b/>
        </w:rPr>
        <w:t>1.3.</w:t>
      </w:r>
      <w:r w:rsidR="004B2872" w:rsidRPr="009D6808">
        <w:rPr>
          <w:b/>
        </w:rPr>
        <w:t xml:space="preserve"> </w:t>
      </w:r>
      <w:r w:rsidRPr="009D6808">
        <w:rPr>
          <w:b/>
        </w:rPr>
        <w:t>Синдром</w:t>
      </w:r>
      <w:r w:rsidR="004B2872" w:rsidRPr="009D6808">
        <w:rPr>
          <w:b/>
        </w:rPr>
        <w:t xml:space="preserve"> </w:t>
      </w:r>
      <w:r w:rsidRPr="009D6808">
        <w:rPr>
          <w:b/>
        </w:rPr>
        <w:t>эмоционального</w:t>
      </w:r>
      <w:r w:rsidR="004B2872" w:rsidRPr="009D6808">
        <w:rPr>
          <w:b/>
        </w:rPr>
        <w:t xml:space="preserve"> </w:t>
      </w:r>
      <w:r w:rsidRPr="009D6808">
        <w:rPr>
          <w:b/>
        </w:rPr>
        <w:t>выгорания</w:t>
      </w:r>
      <w:r w:rsidR="004B2872" w:rsidRPr="009D6808">
        <w:rPr>
          <w:b/>
        </w:rPr>
        <w:t xml:space="preserve"> </w:t>
      </w:r>
      <w:r w:rsidRPr="009D6808">
        <w:rPr>
          <w:b/>
        </w:rPr>
        <w:t>педагогов</w:t>
      </w:r>
      <w:r w:rsidR="004B2872" w:rsidRPr="009D6808">
        <w:rPr>
          <w:b/>
        </w:rPr>
        <w:t xml:space="preserve"> </w:t>
      </w:r>
      <w:r w:rsidRPr="009D6808">
        <w:rPr>
          <w:b/>
        </w:rPr>
        <w:t>как</w:t>
      </w:r>
      <w:r w:rsidR="004B2872" w:rsidRPr="009D6808">
        <w:rPr>
          <w:b/>
        </w:rPr>
        <w:t xml:space="preserve"> </w:t>
      </w:r>
      <w:r w:rsidRPr="009D6808">
        <w:rPr>
          <w:b/>
        </w:rPr>
        <w:t>фактор</w:t>
      </w:r>
      <w:r w:rsidR="004B2872" w:rsidRPr="009D6808">
        <w:rPr>
          <w:b/>
        </w:rPr>
        <w:t xml:space="preserve"> </w:t>
      </w:r>
      <w:r w:rsidRPr="009D6808">
        <w:rPr>
          <w:b/>
        </w:rPr>
        <w:t>изменения</w:t>
      </w:r>
      <w:r w:rsidR="004B2872" w:rsidRPr="009D6808">
        <w:rPr>
          <w:b/>
        </w:rPr>
        <w:t xml:space="preserve"> </w:t>
      </w:r>
      <w:r w:rsidRPr="009D6808">
        <w:rPr>
          <w:b/>
        </w:rPr>
        <w:t>психических</w:t>
      </w:r>
      <w:r w:rsidR="004B2872" w:rsidRPr="009D6808">
        <w:rPr>
          <w:b/>
        </w:rPr>
        <w:t xml:space="preserve"> </w:t>
      </w:r>
      <w:r w:rsidRPr="009D6808">
        <w:rPr>
          <w:b/>
        </w:rPr>
        <w:t>состояний</w:t>
      </w:r>
      <w:r w:rsidR="004B2872" w:rsidRPr="009D6808">
        <w:rPr>
          <w:b/>
        </w:rPr>
        <w:t xml:space="preserve"> </w:t>
      </w:r>
      <w:r w:rsidRPr="009D6808">
        <w:rPr>
          <w:b/>
        </w:rPr>
        <w:t>старших</w:t>
      </w:r>
      <w:r w:rsidR="004B2872" w:rsidRPr="009D6808">
        <w:rPr>
          <w:b/>
        </w:rPr>
        <w:t xml:space="preserve"> </w:t>
      </w:r>
      <w:r w:rsidRPr="009D6808">
        <w:rPr>
          <w:b/>
        </w:rPr>
        <w:t>школьников</w:t>
      </w:r>
    </w:p>
    <w:p w:rsidR="001B09F9" w:rsidRPr="009D6808" w:rsidRDefault="001B09F9" w:rsidP="0095714E">
      <w:pPr>
        <w:widowControl w:val="0"/>
      </w:pPr>
      <w:r w:rsidRPr="009D6808">
        <w:t>Интенсивное</w:t>
      </w:r>
      <w:r w:rsidR="004B2872" w:rsidRPr="009D6808">
        <w:t xml:space="preserve"> </w:t>
      </w:r>
      <w:r w:rsidRPr="009D6808">
        <w:t>социальное,</w:t>
      </w:r>
      <w:r w:rsidR="004B2872" w:rsidRPr="009D6808">
        <w:t xml:space="preserve"> </w:t>
      </w:r>
      <w:r w:rsidR="00BC4D40" w:rsidRPr="009D6808">
        <w:t>экономи</w:t>
      </w:r>
      <w:r w:rsidRPr="009D6808">
        <w:t>ческое</w:t>
      </w:r>
      <w:r w:rsidR="004B2872" w:rsidRPr="009D6808">
        <w:t xml:space="preserve"> </w:t>
      </w:r>
      <w:r w:rsidRPr="009D6808">
        <w:t>и</w:t>
      </w:r>
      <w:r w:rsidR="004B2872" w:rsidRPr="009D6808">
        <w:t xml:space="preserve"> </w:t>
      </w:r>
      <w:r w:rsidRPr="009D6808">
        <w:t>культурное</w:t>
      </w:r>
      <w:r w:rsidR="004B2872" w:rsidRPr="009D6808">
        <w:t xml:space="preserve"> </w:t>
      </w:r>
      <w:r w:rsidRPr="009D6808">
        <w:t>развитие</w:t>
      </w:r>
      <w:r w:rsidR="004B2872" w:rsidRPr="009D6808">
        <w:t xml:space="preserve"> </w:t>
      </w:r>
      <w:r w:rsidR="00BC4D40" w:rsidRPr="009D6808">
        <w:t>совре</w:t>
      </w:r>
      <w:r w:rsidRPr="009D6808">
        <w:t>менного</w:t>
      </w:r>
      <w:r w:rsidR="004B2872" w:rsidRPr="009D6808">
        <w:t xml:space="preserve"> </w:t>
      </w:r>
      <w:r w:rsidRPr="009D6808">
        <w:t>общества</w:t>
      </w:r>
      <w:r w:rsidR="004B2872" w:rsidRPr="009D6808">
        <w:t xml:space="preserve"> </w:t>
      </w:r>
      <w:r w:rsidRPr="009D6808">
        <w:t>существенно</w:t>
      </w:r>
      <w:r w:rsidR="004B2872" w:rsidRPr="009D6808">
        <w:t xml:space="preserve"> </w:t>
      </w:r>
      <w:r w:rsidR="00BC4D40" w:rsidRPr="009D6808">
        <w:t>повы</w:t>
      </w:r>
      <w:r w:rsidRPr="009D6808">
        <w:t>шает</w:t>
      </w:r>
      <w:r w:rsidR="004B2872" w:rsidRPr="009D6808">
        <w:t xml:space="preserve"> </w:t>
      </w:r>
      <w:r w:rsidRPr="009D6808">
        <w:t>требования,</w:t>
      </w:r>
      <w:r w:rsidR="004B2872" w:rsidRPr="009D6808">
        <w:t xml:space="preserve"> </w:t>
      </w:r>
      <w:r w:rsidRPr="009D6808">
        <w:t>предъявляемые</w:t>
      </w:r>
      <w:r w:rsidR="004B2872" w:rsidRPr="009D6808">
        <w:t xml:space="preserve"> </w:t>
      </w:r>
      <w:r w:rsidRPr="009D6808">
        <w:t>к</w:t>
      </w:r>
      <w:r w:rsidR="004B2872" w:rsidRPr="009D6808">
        <w:t xml:space="preserve"> </w:t>
      </w:r>
      <w:r w:rsidRPr="009D6808">
        <w:t>школе,</w:t>
      </w:r>
      <w:r w:rsidR="004B2872" w:rsidRPr="009D6808">
        <w:t xml:space="preserve"> </w:t>
      </w:r>
      <w:r w:rsidRPr="009D6808">
        <w:t>основной</w:t>
      </w:r>
      <w:r w:rsidR="004B2872" w:rsidRPr="009D6808">
        <w:t xml:space="preserve"> </w:t>
      </w:r>
      <w:r w:rsidRPr="009D6808">
        <w:t>целью</w:t>
      </w:r>
      <w:r w:rsidR="004B2872" w:rsidRPr="009D6808">
        <w:t xml:space="preserve"> </w:t>
      </w:r>
      <w:r w:rsidRPr="009D6808">
        <w:t>которой</w:t>
      </w:r>
      <w:r w:rsidR="004B2872" w:rsidRPr="009D6808">
        <w:t xml:space="preserve"> </w:t>
      </w:r>
      <w:r w:rsidR="00BC4D40" w:rsidRPr="009D6808">
        <w:t>явля</w:t>
      </w:r>
      <w:r w:rsidRPr="009D6808">
        <w:t>ется</w:t>
      </w:r>
      <w:r w:rsidR="004B2872" w:rsidRPr="009D6808">
        <w:t xml:space="preserve"> </w:t>
      </w:r>
      <w:r w:rsidRPr="009D6808">
        <w:t>всестороннее</w:t>
      </w:r>
      <w:r w:rsidR="004B2872" w:rsidRPr="009D6808">
        <w:t xml:space="preserve"> </w:t>
      </w:r>
      <w:r w:rsidRPr="009D6808">
        <w:t>развитие</w:t>
      </w:r>
      <w:r w:rsidR="004B2872" w:rsidRPr="009D6808">
        <w:t xml:space="preserve"> </w:t>
      </w:r>
      <w:r w:rsidR="00BC4D40" w:rsidRPr="009D6808">
        <w:t xml:space="preserve">личности </w:t>
      </w:r>
      <w:r w:rsidRPr="009D6808">
        <w:t>ребенка,</w:t>
      </w:r>
      <w:r w:rsidR="004B2872" w:rsidRPr="009D6808">
        <w:t xml:space="preserve"> </w:t>
      </w:r>
      <w:r w:rsidRPr="009D6808">
        <w:t>создание</w:t>
      </w:r>
      <w:r w:rsidR="004B2872" w:rsidRPr="009D6808">
        <w:t xml:space="preserve"> </w:t>
      </w:r>
      <w:r w:rsidRPr="009D6808">
        <w:t>оптимальных</w:t>
      </w:r>
      <w:r w:rsidR="004B2872" w:rsidRPr="009D6808">
        <w:t xml:space="preserve"> </w:t>
      </w:r>
      <w:r w:rsidR="00BC4D40" w:rsidRPr="009D6808">
        <w:t>усло</w:t>
      </w:r>
      <w:r w:rsidRPr="009D6808">
        <w:t>вий</w:t>
      </w:r>
      <w:r w:rsidR="004B2872" w:rsidRPr="009D6808">
        <w:t xml:space="preserve"> </w:t>
      </w:r>
      <w:r w:rsidRPr="009D6808">
        <w:t>для</w:t>
      </w:r>
      <w:r w:rsidR="004B2872" w:rsidRPr="009D6808">
        <w:t xml:space="preserve"> </w:t>
      </w:r>
      <w:r w:rsidRPr="009D6808">
        <w:t>раскрытия</w:t>
      </w:r>
      <w:r w:rsidR="004B2872" w:rsidRPr="009D6808">
        <w:t xml:space="preserve"> </w:t>
      </w:r>
      <w:r w:rsidRPr="009D6808">
        <w:t>и</w:t>
      </w:r>
      <w:r w:rsidR="004B2872" w:rsidRPr="009D6808">
        <w:t xml:space="preserve"> </w:t>
      </w:r>
      <w:r w:rsidRPr="009D6808">
        <w:t>реализации</w:t>
      </w:r>
      <w:r w:rsidR="004B2872" w:rsidRPr="009D6808">
        <w:t xml:space="preserve"> </w:t>
      </w:r>
      <w:r w:rsidR="00BC4D40" w:rsidRPr="009D6808">
        <w:t xml:space="preserve">его </w:t>
      </w:r>
      <w:r w:rsidRPr="009D6808">
        <w:t>потенциальных</w:t>
      </w:r>
      <w:r w:rsidR="004B2872" w:rsidRPr="009D6808">
        <w:t xml:space="preserve"> </w:t>
      </w:r>
      <w:r w:rsidRPr="009D6808">
        <w:t>возможностей,</w:t>
      </w:r>
      <w:r w:rsidR="004B2872" w:rsidRPr="009D6808">
        <w:t xml:space="preserve"> </w:t>
      </w:r>
      <w:r w:rsidR="00BC4D40" w:rsidRPr="009D6808">
        <w:t>способ</w:t>
      </w:r>
      <w:r w:rsidRPr="009D6808">
        <w:t>ностей</w:t>
      </w:r>
      <w:r w:rsidR="004B2872" w:rsidRPr="009D6808">
        <w:t xml:space="preserve"> </w:t>
      </w:r>
      <w:r w:rsidRPr="009D6808">
        <w:t>и</w:t>
      </w:r>
      <w:r w:rsidR="004B2872" w:rsidRPr="009D6808">
        <w:t xml:space="preserve"> </w:t>
      </w:r>
      <w:r w:rsidRPr="009D6808">
        <w:t>потребностей.</w:t>
      </w:r>
    </w:p>
    <w:p w:rsidR="00BC4D40" w:rsidRPr="009D6808" w:rsidRDefault="005C2ABD" w:rsidP="0095714E">
      <w:pPr>
        <w:widowControl w:val="0"/>
      </w:pPr>
      <w:r w:rsidRPr="009D6808">
        <w:t>Происходящие</w:t>
      </w:r>
      <w:r w:rsidR="004B2872" w:rsidRPr="009D6808">
        <w:t xml:space="preserve"> </w:t>
      </w:r>
      <w:r w:rsidRPr="009D6808">
        <w:t>в</w:t>
      </w:r>
      <w:r w:rsidR="004B2872" w:rsidRPr="009D6808">
        <w:t xml:space="preserve"> </w:t>
      </w:r>
      <w:r w:rsidRPr="009D6808">
        <w:t>результате</w:t>
      </w:r>
      <w:r w:rsidR="004B2872" w:rsidRPr="009D6808">
        <w:t xml:space="preserve"> </w:t>
      </w:r>
      <w:r w:rsidRPr="009D6808">
        <w:t>длительной</w:t>
      </w:r>
      <w:r w:rsidR="004B2872" w:rsidRPr="009D6808">
        <w:t xml:space="preserve"> </w:t>
      </w:r>
      <w:r w:rsidRPr="009D6808">
        <w:t>профессиональной</w:t>
      </w:r>
      <w:r w:rsidR="004B2872" w:rsidRPr="009D6808">
        <w:t xml:space="preserve"> </w:t>
      </w:r>
      <w:r w:rsidR="00BC4D40" w:rsidRPr="009D6808">
        <w:t xml:space="preserve">деятельности </w:t>
      </w:r>
      <w:r w:rsidRPr="009D6808">
        <w:t>личностные</w:t>
      </w:r>
      <w:r w:rsidR="004B2872" w:rsidRPr="009D6808">
        <w:t xml:space="preserve"> </w:t>
      </w:r>
      <w:r w:rsidRPr="009D6808">
        <w:t>изменения</w:t>
      </w:r>
      <w:r w:rsidR="004B2872" w:rsidRPr="009D6808">
        <w:t xml:space="preserve"> </w:t>
      </w:r>
      <w:r w:rsidR="00BC4D40" w:rsidRPr="009D6808">
        <w:t>(</w:t>
      </w:r>
      <w:r w:rsidR="003A5225" w:rsidRPr="009D6808">
        <w:t>«</w:t>
      </w:r>
      <w:r w:rsidR="00BC4D40" w:rsidRPr="009D6808">
        <w:t>выгорание</w:t>
      </w:r>
      <w:r w:rsidR="003A5225" w:rsidRPr="009D6808">
        <w:t>»</w:t>
      </w:r>
      <w:r w:rsidR="00BC4D40" w:rsidRPr="009D6808">
        <w:t xml:space="preserve">) </w:t>
      </w:r>
      <w:r w:rsidRPr="009D6808">
        <w:t>учителя,</w:t>
      </w:r>
      <w:r w:rsidR="004B2872" w:rsidRPr="009D6808">
        <w:t xml:space="preserve"> </w:t>
      </w:r>
      <w:r w:rsidRPr="009D6808">
        <w:t>безусловно,</w:t>
      </w:r>
      <w:r w:rsidR="004B2872" w:rsidRPr="009D6808">
        <w:t xml:space="preserve"> </w:t>
      </w:r>
      <w:r w:rsidRPr="009D6808">
        <w:t>оставят</w:t>
      </w:r>
      <w:r w:rsidR="004B2872" w:rsidRPr="009D6808">
        <w:t xml:space="preserve"> </w:t>
      </w:r>
      <w:r w:rsidRPr="009D6808">
        <w:t>свой</w:t>
      </w:r>
      <w:r w:rsidR="004B2872" w:rsidRPr="009D6808">
        <w:t xml:space="preserve"> </w:t>
      </w:r>
      <w:r w:rsidRPr="009D6808">
        <w:t>след</w:t>
      </w:r>
      <w:r w:rsidR="004B2872" w:rsidRPr="009D6808">
        <w:t xml:space="preserve"> </w:t>
      </w:r>
      <w:r w:rsidRPr="009D6808">
        <w:t>в</w:t>
      </w:r>
      <w:r w:rsidR="004B2872" w:rsidRPr="009D6808">
        <w:t xml:space="preserve"> </w:t>
      </w:r>
      <w:r w:rsidRPr="009D6808">
        <w:t>других</w:t>
      </w:r>
      <w:r w:rsidR="004B2872" w:rsidRPr="009D6808">
        <w:t xml:space="preserve"> </w:t>
      </w:r>
      <w:r w:rsidRPr="009D6808">
        <w:t>людях.</w:t>
      </w:r>
      <w:r w:rsidR="004B2872" w:rsidRPr="009D6808">
        <w:t xml:space="preserve"> </w:t>
      </w:r>
      <w:r w:rsidRPr="009D6808">
        <w:t>Образ</w:t>
      </w:r>
      <w:r w:rsidR="004B2872" w:rsidRPr="009D6808">
        <w:t xml:space="preserve"> </w:t>
      </w:r>
      <w:r w:rsidRPr="009D6808">
        <w:t>учителя</w:t>
      </w:r>
      <w:r w:rsidR="004B2872" w:rsidRPr="009D6808">
        <w:t xml:space="preserve"> </w:t>
      </w:r>
      <w:r w:rsidR="00BC4D40" w:rsidRPr="009D6808">
        <w:t xml:space="preserve">обладает </w:t>
      </w:r>
      <w:r w:rsidRPr="009D6808">
        <w:t>метаиндивидуальным</w:t>
      </w:r>
      <w:r w:rsidR="004B2872" w:rsidRPr="009D6808">
        <w:t xml:space="preserve"> </w:t>
      </w:r>
      <w:r w:rsidRPr="009D6808">
        <w:t>эффектом</w:t>
      </w:r>
      <w:r w:rsidR="004B2872" w:rsidRPr="009D6808">
        <w:t xml:space="preserve"> </w:t>
      </w:r>
      <w:r w:rsidRPr="009D6808">
        <w:t>в</w:t>
      </w:r>
      <w:r w:rsidR="004B2872" w:rsidRPr="009D6808">
        <w:t xml:space="preserve"> </w:t>
      </w:r>
      <w:r w:rsidR="00BC4D40" w:rsidRPr="009D6808">
        <w:t>глазах воспитанников.</w:t>
      </w:r>
    </w:p>
    <w:p w:rsidR="005C2ABD" w:rsidRPr="009D6808" w:rsidRDefault="00BC4D40" w:rsidP="0095714E">
      <w:pPr>
        <w:widowControl w:val="0"/>
      </w:pPr>
      <w:r w:rsidRPr="009D6808">
        <w:t>Метаиндивиду</w:t>
      </w:r>
      <w:r w:rsidR="005C2ABD" w:rsidRPr="009D6808">
        <w:t>альность,</w:t>
      </w:r>
      <w:r w:rsidR="004B2872" w:rsidRPr="009D6808">
        <w:t xml:space="preserve"> </w:t>
      </w:r>
      <w:r w:rsidR="005C2ABD" w:rsidRPr="009D6808">
        <w:t>по</w:t>
      </w:r>
      <w:r w:rsidR="004B2872" w:rsidRPr="009D6808">
        <w:t xml:space="preserve"> </w:t>
      </w:r>
      <w:r w:rsidR="005C2ABD" w:rsidRPr="009D6808">
        <w:t>определению</w:t>
      </w:r>
      <w:r w:rsidR="004B2872" w:rsidRPr="009D6808">
        <w:t xml:space="preserve"> </w:t>
      </w:r>
      <w:r w:rsidR="005C2ABD" w:rsidRPr="009D6808">
        <w:t>В.С.</w:t>
      </w:r>
      <w:r w:rsidR="004B2872" w:rsidRPr="009D6808">
        <w:t xml:space="preserve"> </w:t>
      </w:r>
      <w:r w:rsidRPr="009D6808">
        <w:t>Мерлина</w:t>
      </w:r>
      <w:r w:rsidR="005C2ABD" w:rsidRPr="009D6808">
        <w:t>,</w:t>
      </w:r>
      <w:r w:rsidR="004B2872" w:rsidRPr="009D6808">
        <w:t xml:space="preserve"> </w:t>
      </w:r>
      <w:r w:rsidR="005C2ABD" w:rsidRPr="009D6808">
        <w:t>–</w:t>
      </w:r>
      <w:r w:rsidR="004B2872" w:rsidRPr="009D6808">
        <w:t xml:space="preserve"> </w:t>
      </w:r>
      <w:r w:rsidR="005C2ABD" w:rsidRPr="009D6808">
        <w:t>это</w:t>
      </w:r>
      <w:r w:rsidR="004B2872" w:rsidRPr="009D6808">
        <w:t xml:space="preserve"> </w:t>
      </w:r>
      <w:r w:rsidR="005C2ABD" w:rsidRPr="009D6808">
        <w:lastRenderedPageBreak/>
        <w:t>психологическая</w:t>
      </w:r>
      <w:r w:rsidR="004B2872" w:rsidRPr="009D6808">
        <w:t xml:space="preserve"> </w:t>
      </w:r>
      <w:r w:rsidR="005C2ABD" w:rsidRPr="009D6808">
        <w:t>характеристика</w:t>
      </w:r>
      <w:r w:rsidR="004B2872" w:rsidRPr="009D6808">
        <w:t xml:space="preserve"> </w:t>
      </w:r>
      <w:r w:rsidR="005C2ABD" w:rsidRPr="009D6808">
        <w:t>отношения</w:t>
      </w:r>
      <w:r w:rsidR="004B2872" w:rsidRPr="009D6808">
        <w:t xml:space="preserve"> </w:t>
      </w:r>
      <w:r w:rsidR="005C2ABD" w:rsidRPr="009D6808">
        <w:t>окружающих</w:t>
      </w:r>
      <w:r w:rsidR="004B2872" w:rsidRPr="009D6808">
        <w:t xml:space="preserve"> </w:t>
      </w:r>
      <w:r w:rsidR="005C2ABD" w:rsidRPr="009D6808">
        <w:t>людей</w:t>
      </w:r>
      <w:r w:rsidR="004B2872" w:rsidRPr="009D6808">
        <w:t xml:space="preserve"> </w:t>
      </w:r>
      <w:r w:rsidR="005C2ABD" w:rsidRPr="009D6808">
        <w:t>к</w:t>
      </w:r>
      <w:r w:rsidR="004B2872" w:rsidRPr="009D6808">
        <w:t xml:space="preserve"> </w:t>
      </w:r>
      <w:r w:rsidR="005C2ABD" w:rsidRPr="009D6808">
        <w:t>данной</w:t>
      </w:r>
      <w:r w:rsidR="004B2872" w:rsidRPr="009D6808">
        <w:t xml:space="preserve"> </w:t>
      </w:r>
      <w:r w:rsidR="005C2ABD" w:rsidRPr="009D6808">
        <w:t>конкретной</w:t>
      </w:r>
      <w:r w:rsidR="004B2872" w:rsidRPr="009D6808">
        <w:t xml:space="preserve"> </w:t>
      </w:r>
      <w:r w:rsidRPr="009D6808">
        <w:t xml:space="preserve">индивидуальности. </w:t>
      </w:r>
      <w:r w:rsidR="005C2ABD" w:rsidRPr="009D6808">
        <w:t>Метаиндивидуальная</w:t>
      </w:r>
      <w:r w:rsidR="004B2872" w:rsidRPr="009D6808">
        <w:t xml:space="preserve"> </w:t>
      </w:r>
      <w:r w:rsidRPr="009D6808">
        <w:t>характерис</w:t>
      </w:r>
      <w:r w:rsidR="005C2ABD" w:rsidRPr="009D6808">
        <w:t>тика</w:t>
      </w:r>
      <w:r w:rsidR="004B2872" w:rsidRPr="009D6808">
        <w:t xml:space="preserve"> </w:t>
      </w:r>
      <w:r w:rsidR="005C2ABD" w:rsidRPr="009D6808">
        <w:t>учителя</w:t>
      </w:r>
      <w:r w:rsidR="004B2872" w:rsidRPr="009D6808">
        <w:t xml:space="preserve"> </w:t>
      </w:r>
      <w:r w:rsidR="005C2ABD" w:rsidRPr="009D6808">
        <w:t>–</w:t>
      </w:r>
      <w:r w:rsidR="004B2872" w:rsidRPr="009D6808">
        <w:t xml:space="preserve"> </w:t>
      </w:r>
      <w:r w:rsidR="005C2ABD" w:rsidRPr="009D6808">
        <w:t>это</w:t>
      </w:r>
      <w:r w:rsidR="004B2872" w:rsidRPr="009D6808">
        <w:t xml:space="preserve"> </w:t>
      </w:r>
      <w:r w:rsidRPr="009D6808">
        <w:t xml:space="preserve">интегрированное </w:t>
      </w:r>
      <w:r w:rsidR="005C2ABD" w:rsidRPr="009D6808">
        <w:t>многоуровневое</w:t>
      </w:r>
      <w:r w:rsidR="004B2872" w:rsidRPr="009D6808">
        <w:t xml:space="preserve"> </w:t>
      </w:r>
      <w:r w:rsidR="005C2ABD" w:rsidRPr="009D6808">
        <w:t>и</w:t>
      </w:r>
      <w:r w:rsidR="004B2872" w:rsidRPr="009D6808">
        <w:t xml:space="preserve"> </w:t>
      </w:r>
      <w:r w:rsidRPr="009D6808">
        <w:t xml:space="preserve">многокомпонентное </w:t>
      </w:r>
      <w:r w:rsidR="005C2ABD" w:rsidRPr="009D6808">
        <w:t>образование,</w:t>
      </w:r>
      <w:r w:rsidR="004B2872" w:rsidRPr="009D6808">
        <w:t xml:space="preserve"> </w:t>
      </w:r>
      <w:r w:rsidR="005C2ABD" w:rsidRPr="009D6808">
        <w:t>представленное</w:t>
      </w:r>
      <w:r w:rsidR="004B2872" w:rsidRPr="009D6808">
        <w:t xml:space="preserve"> </w:t>
      </w:r>
      <w:r w:rsidR="005C2ABD" w:rsidRPr="009D6808">
        <w:t>в</w:t>
      </w:r>
      <w:r w:rsidR="004B2872" w:rsidRPr="009D6808">
        <w:t xml:space="preserve"> </w:t>
      </w:r>
      <w:r w:rsidRPr="009D6808">
        <w:t>соци</w:t>
      </w:r>
      <w:r w:rsidR="005C2ABD" w:rsidRPr="009D6808">
        <w:t>альном</w:t>
      </w:r>
      <w:r w:rsidR="004B2872" w:rsidRPr="009D6808">
        <w:t xml:space="preserve"> </w:t>
      </w:r>
      <w:r w:rsidR="005C2ABD" w:rsidRPr="009D6808">
        <w:t>мире</w:t>
      </w:r>
      <w:r w:rsidR="004B2872" w:rsidRPr="009D6808">
        <w:t xml:space="preserve"> </w:t>
      </w:r>
      <w:r w:rsidR="005C2ABD" w:rsidRPr="009D6808">
        <w:t>и</w:t>
      </w:r>
      <w:r w:rsidR="004B2872" w:rsidRPr="009D6808">
        <w:t xml:space="preserve"> </w:t>
      </w:r>
      <w:r w:rsidR="005C2ABD" w:rsidRPr="009D6808">
        <w:t>воспринимаемое</w:t>
      </w:r>
      <w:r w:rsidR="004B2872" w:rsidRPr="009D6808">
        <w:t xml:space="preserve"> </w:t>
      </w:r>
      <w:r w:rsidRPr="009D6808">
        <w:t>други</w:t>
      </w:r>
      <w:r w:rsidR="005C2ABD" w:rsidRPr="009D6808">
        <w:t>ми</w:t>
      </w:r>
      <w:r w:rsidR="004B2872" w:rsidRPr="009D6808">
        <w:t xml:space="preserve"> </w:t>
      </w:r>
      <w:r w:rsidR="005C2ABD" w:rsidRPr="009D6808">
        <w:t>субъектами</w:t>
      </w:r>
      <w:r w:rsidR="004B2872" w:rsidRPr="009D6808">
        <w:t xml:space="preserve"> </w:t>
      </w:r>
      <w:r w:rsidR="005C2ABD" w:rsidRPr="009D6808">
        <w:t>социальной</w:t>
      </w:r>
      <w:r w:rsidR="004B2872" w:rsidRPr="009D6808">
        <w:t xml:space="preserve"> </w:t>
      </w:r>
      <w:r w:rsidRPr="009D6808">
        <w:t>действи</w:t>
      </w:r>
      <w:r w:rsidR="005C2ABD" w:rsidRPr="009D6808">
        <w:t>тельности</w:t>
      </w:r>
      <w:r w:rsidR="004B2872" w:rsidRPr="009D6808">
        <w:t xml:space="preserve"> </w:t>
      </w:r>
      <w:r w:rsidR="005C2ABD" w:rsidRPr="009D6808">
        <w:t>по</w:t>
      </w:r>
      <w:r w:rsidR="004B2872" w:rsidRPr="009D6808">
        <w:t xml:space="preserve"> </w:t>
      </w:r>
      <w:r w:rsidR="005C2ABD" w:rsidRPr="009D6808">
        <w:t>причине</w:t>
      </w:r>
      <w:r w:rsidR="004B2872" w:rsidRPr="009D6808">
        <w:t xml:space="preserve"> </w:t>
      </w:r>
      <w:r w:rsidRPr="009D6808">
        <w:t xml:space="preserve">выраженных </w:t>
      </w:r>
      <w:r w:rsidR="005C2ABD" w:rsidRPr="009D6808">
        <w:t>внешних</w:t>
      </w:r>
      <w:r w:rsidR="004B2872" w:rsidRPr="009D6808">
        <w:t xml:space="preserve"> </w:t>
      </w:r>
      <w:r w:rsidR="005C2ABD" w:rsidRPr="009D6808">
        <w:t>критериев</w:t>
      </w:r>
      <w:r w:rsidR="004B2872" w:rsidRPr="009D6808">
        <w:t xml:space="preserve"> </w:t>
      </w:r>
      <w:r w:rsidR="005C2ABD" w:rsidRPr="009D6808">
        <w:t>профессиональной</w:t>
      </w:r>
      <w:r w:rsidR="004B2872" w:rsidRPr="009D6808">
        <w:t xml:space="preserve"> </w:t>
      </w:r>
      <w:r w:rsidR="005C2ABD" w:rsidRPr="009D6808">
        <w:t>значимости</w:t>
      </w:r>
      <w:r w:rsidR="004B2872" w:rsidRPr="009D6808">
        <w:t xml:space="preserve"> </w:t>
      </w:r>
      <w:r w:rsidR="005C2ABD" w:rsidRPr="009D6808">
        <w:t>и</w:t>
      </w:r>
      <w:r w:rsidR="004B2872" w:rsidRPr="009D6808">
        <w:t xml:space="preserve"> </w:t>
      </w:r>
      <w:r w:rsidR="005C2ABD" w:rsidRPr="009D6808">
        <w:t>наличия</w:t>
      </w:r>
      <w:r w:rsidR="004B2872" w:rsidRPr="009D6808">
        <w:t xml:space="preserve"> </w:t>
      </w:r>
      <w:r w:rsidRPr="009D6808">
        <w:t xml:space="preserve">таких </w:t>
      </w:r>
      <w:r w:rsidR="005C2ABD" w:rsidRPr="009D6808">
        <w:t>механизмов</w:t>
      </w:r>
      <w:r w:rsidR="004B2872" w:rsidRPr="009D6808">
        <w:t xml:space="preserve"> </w:t>
      </w:r>
      <w:r w:rsidR="005C2ABD" w:rsidRPr="009D6808">
        <w:t>влияния,</w:t>
      </w:r>
      <w:r w:rsidR="004B2872" w:rsidRPr="009D6808">
        <w:t xml:space="preserve"> </w:t>
      </w:r>
      <w:r w:rsidR="005C2ABD" w:rsidRPr="009D6808">
        <w:t>как</w:t>
      </w:r>
      <w:r w:rsidR="004B2872" w:rsidRPr="009D6808">
        <w:t xml:space="preserve"> </w:t>
      </w:r>
      <w:r w:rsidRPr="009D6808">
        <w:t xml:space="preserve">симпатия, </w:t>
      </w:r>
      <w:r w:rsidR="005C2ABD" w:rsidRPr="009D6808">
        <w:t>власть,</w:t>
      </w:r>
      <w:r w:rsidR="004B2872" w:rsidRPr="009D6808">
        <w:t xml:space="preserve"> </w:t>
      </w:r>
      <w:r w:rsidR="005C2ABD" w:rsidRPr="009D6808">
        <w:t>референтность</w:t>
      </w:r>
      <w:r w:rsidR="004B2872" w:rsidRPr="009D6808">
        <w:t xml:space="preserve"> </w:t>
      </w:r>
      <w:r w:rsidR="005C2ABD" w:rsidRPr="009D6808">
        <w:t>и</w:t>
      </w:r>
      <w:r w:rsidR="004B2872" w:rsidRPr="009D6808">
        <w:t xml:space="preserve"> </w:t>
      </w:r>
      <w:r w:rsidR="005C2ABD" w:rsidRPr="009D6808">
        <w:t>т.д.</w:t>
      </w:r>
      <w:r w:rsidR="004B2872" w:rsidRPr="009D6808">
        <w:t xml:space="preserve"> </w:t>
      </w:r>
      <w:r w:rsidR="005C2ABD" w:rsidRPr="009D6808">
        <w:t>Кроме</w:t>
      </w:r>
      <w:r w:rsidR="004B2872" w:rsidRPr="009D6808">
        <w:t xml:space="preserve"> </w:t>
      </w:r>
      <w:r w:rsidRPr="009D6808">
        <w:t>то</w:t>
      </w:r>
      <w:r w:rsidR="005C2ABD" w:rsidRPr="009D6808">
        <w:t>го,</w:t>
      </w:r>
      <w:r w:rsidR="004B2872" w:rsidRPr="009D6808">
        <w:t xml:space="preserve"> </w:t>
      </w:r>
      <w:r w:rsidR="005C2ABD" w:rsidRPr="009D6808">
        <w:t>метаиндивидуальность</w:t>
      </w:r>
      <w:r w:rsidR="004B2872" w:rsidRPr="009D6808">
        <w:t xml:space="preserve"> </w:t>
      </w:r>
      <w:r w:rsidRPr="009D6808">
        <w:t xml:space="preserve">определяет </w:t>
      </w:r>
      <w:r w:rsidR="005C2ABD" w:rsidRPr="009D6808">
        <w:t>и</w:t>
      </w:r>
      <w:r w:rsidR="004B2872" w:rsidRPr="009D6808">
        <w:t xml:space="preserve"> </w:t>
      </w:r>
      <w:r w:rsidR="005C2ABD" w:rsidRPr="009D6808">
        <w:t>те</w:t>
      </w:r>
      <w:r w:rsidR="004B2872" w:rsidRPr="009D6808">
        <w:t xml:space="preserve"> </w:t>
      </w:r>
      <w:r w:rsidR="003A5225" w:rsidRPr="009D6808">
        <w:t>«</w:t>
      </w:r>
      <w:r w:rsidR="005C2ABD" w:rsidRPr="009D6808">
        <w:t>вклады</w:t>
      </w:r>
      <w:r w:rsidR="003A5225" w:rsidRPr="009D6808">
        <w:t>»</w:t>
      </w:r>
      <w:r w:rsidR="005C2ABD" w:rsidRPr="009D6808">
        <w:t>,</w:t>
      </w:r>
      <w:r w:rsidR="004B2872" w:rsidRPr="009D6808">
        <w:t xml:space="preserve"> </w:t>
      </w:r>
      <w:r w:rsidR="005C2ABD" w:rsidRPr="009D6808">
        <w:t>которые</w:t>
      </w:r>
      <w:r w:rsidR="004B2872" w:rsidRPr="009D6808">
        <w:t xml:space="preserve"> </w:t>
      </w:r>
      <w:r w:rsidRPr="009D6808">
        <w:t xml:space="preserve">производит </w:t>
      </w:r>
      <w:r w:rsidR="005C2ABD" w:rsidRPr="009D6808">
        <w:t>интегральная</w:t>
      </w:r>
      <w:r w:rsidR="004B2872" w:rsidRPr="009D6808">
        <w:t xml:space="preserve"> </w:t>
      </w:r>
      <w:r w:rsidR="005C2ABD" w:rsidRPr="009D6808">
        <w:t>индивидуальность</w:t>
      </w:r>
      <w:r w:rsidR="004B2872" w:rsidRPr="009D6808">
        <w:t xml:space="preserve"> </w:t>
      </w:r>
      <w:r w:rsidR="005C2ABD" w:rsidRPr="009D6808">
        <w:t>в</w:t>
      </w:r>
      <w:r w:rsidR="004B2872" w:rsidRPr="009D6808">
        <w:t xml:space="preserve"> </w:t>
      </w:r>
      <w:r w:rsidRPr="009D6808">
        <w:t>дру</w:t>
      </w:r>
      <w:r w:rsidR="005C2ABD" w:rsidRPr="009D6808">
        <w:t>гих</w:t>
      </w:r>
      <w:r w:rsidR="004B2872" w:rsidRPr="009D6808">
        <w:t xml:space="preserve"> </w:t>
      </w:r>
      <w:r w:rsidR="005C2ABD" w:rsidRPr="009D6808">
        <w:t>людей,</w:t>
      </w:r>
      <w:r w:rsidR="004B2872" w:rsidRPr="009D6808">
        <w:t xml:space="preserve"> </w:t>
      </w:r>
      <w:r w:rsidR="005C2ABD" w:rsidRPr="009D6808">
        <w:t>осуществляя</w:t>
      </w:r>
      <w:r w:rsidR="004B2872" w:rsidRPr="009D6808">
        <w:t xml:space="preserve"> </w:t>
      </w:r>
      <w:r w:rsidR="005C2ABD" w:rsidRPr="009D6808">
        <w:t>реальные</w:t>
      </w:r>
      <w:r w:rsidRPr="009D6808">
        <w:t xml:space="preserve"> </w:t>
      </w:r>
      <w:r w:rsidR="005C2ABD" w:rsidRPr="009D6808">
        <w:t>изменения</w:t>
      </w:r>
      <w:r w:rsidR="004B2872" w:rsidRPr="009D6808">
        <w:t xml:space="preserve"> </w:t>
      </w:r>
      <w:r w:rsidR="005C2ABD" w:rsidRPr="009D6808">
        <w:t>в</w:t>
      </w:r>
      <w:r w:rsidR="004B2872" w:rsidRPr="009D6808">
        <w:t xml:space="preserve"> </w:t>
      </w:r>
      <w:r w:rsidR="005C2ABD" w:rsidRPr="009D6808">
        <w:t>их</w:t>
      </w:r>
      <w:r w:rsidR="004B2872" w:rsidRPr="009D6808">
        <w:t xml:space="preserve"> </w:t>
      </w:r>
      <w:r w:rsidR="005C2ABD" w:rsidRPr="009D6808">
        <w:t>поведении</w:t>
      </w:r>
      <w:r w:rsidR="004B2872" w:rsidRPr="009D6808">
        <w:t xml:space="preserve"> </w:t>
      </w:r>
      <w:r w:rsidR="005C2ABD" w:rsidRPr="009D6808">
        <w:t>[</w:t>
      </w:r>
      <w:r w:rsidR="00F35062" w:rsidRPr="00F35062">
        <w:t xml:space="preserve">14, </w:t>
      </w:r>
      <w:r w:rsidR="00F35062">
        <w:rPr>
          <w:lang w:val="en-US"/>
        </w:rPr>
        <w:t>C</w:t>
      </w:r>
      <w:r w:rsidR="00F35062" w:rsidRPr="00F35062">
        <w:t>. 34</w:t>
      </w:r>
      <w:r w:rsidR="005C2ABD" w:rsidRPr="009D6808">
        <w:t>].</w:t>
      </w:r>
    </w:p>
    <w:p w:rsidR="003B18D5" w:rsidRPr="009D6808" w:rsidRDefault="001B09F9" w:rsidP="0095714E">
      <w:pPr>
        <w:widowControl w:val="0"/>
      </w:pPr>
      <w:r w:rsidRPr="009D6808">
        <w:t>Исследование</w:t>
      </w:r>
      <w:r w:rsidR="004B2872" w:rsidRPr="009D6808">
        <w:t xml:space="preserve"> </w:t>
      </w:r>
      <w:r w:rsidR="00BC4D40" w:rsidRPr="009D6808">
        <w:t xml:space="preserve">авторами </w:t>
      </w:r>
      <w:r w:rsidRPr="009D6808">
        <w:t>механизма</w:t>
      </w:r>
      <w:r w:rsidR="004B2872" w:rsidRPr="009D6808">
        <w:t xml:space="preserve"> </w:t>
      </w:r>
      <w:r w:rsidRPr="009D6808">
        <w:t>влияния</w:t>
      </w:r>
      <w:r w:rsidR="004B2872" w:rsidRPr="009D6808">
        <w:t xml:space="preserve"> </w:t>
      </w:r>
      <w:r w:rsidRPr="009D6808">
        <w:t>эмоционального</w:t>
      </w:r>
      <w:r w:rsidR="004B2872" w:rsidRPr="009D6808">
        <w:t xml:space="preserve"> </w:t>
      </w:r>
      <w:r w:rsidRPr="009D6808">
        <w:t>истощения</w:t>
      </w:r>
      <w:r w:rsidR="004B2872" w:rsidRPr="009D6808">
        <w:t xml:space="preserve"> </w:t>
      </w:r>
      <w:r w:rsidR="003A5225" w:rsidRPr="009D6808">
        <w:t>«</w:t>
      </w:r>
      <w:r w:rsidRPr="009D6808">
        <w:t>выгоревшего</w:t>
      </w:r>
      <w:r w:rsidR="003A5225" w:rsidRPr="009D6808">
        <w:t>»</w:t>
      </w:r>
      <w:r w:rsidR="004B2872" w:rsidRPr="009D6808">
        <w:t xml:space="preserve"> </w:t>
      </w:r>
      <w:r w:rsidRPr="009D6808">
        <w:t>педагога</w:t>
      </w:r>
      <w:r w:rsidR="004B2872" w:rsidRPr="009D6808">
        <w:t xml:space="preserve"> </w:t>
      </w:r>
      <w:r w:rsidRPr="009D6808">
        <w:t>на</w:t>
      </w:r>
      <w:r w:rsidR="004B2872" w:rsidRPr="009D6808">
        <w:t xml:space="preserve"> </w:t>
      </w:r>
      <w:r w:rsidR="00BC4D40" w:rsidRPr="009D6808">
        <w:t>психические состояния</w:t>
      </w:r>
      <w:r w:rsidR="004B2872" w:rsidRPr="009D6808">
        <w:t xml:space="preserve"> </w:t>
      </w:r>
      <w:r w:rsidRPr="009D6808">
        <w:t>ученика</w:t>
      </w:r>
      <w:r w:rsidR="004B2872" w:rsidRPr="009D6808">
        <w:t xml:space="preserve"> </w:t>
      </w:r>
      <w:r w:rsidRPr="009D6808">
        <w:t>позволило</w:t>
      </w:r>
      <w:r w:rsidR="004B2872" w:rsidRPr="009D6808">
        <w:t xml:space="preserve"> </w:t>
      </w:r>
      <w:r w:rsidRPr="009D6808">
        <w:t>определить,</w:t>
      </w:r>
      <w:r w:rsidR="004B2872" w:rsidRPr="009D6808">
        <w:t xml:space="preserve"> </w:t>
      </w:r>
      <w:r w:rsidRPr="009D6808">
        <w:t>каким</w:t>
      </w:r>
      <w:r w:rsidR="004B2872" w:rsidRPr="009D6808">
        <w:t xml:space="preserve"> </w:t>
      </w:r>
      <w:r w:rsidRPr="009D6808">
        <w:t>образом</w:t>
      </w:r>
      <w:r w:rsidR="004B2872" w:rsidRPr="009D6808">
        <w:t xml:space="preserve"> </w:t>
      </w:r>
      <w:r w:rsidRPr="009D6808">
        <w:t>эмоциональная</w:t>
      </w:r>
      <w:r w:rsidR="004B2872" w:rsidRPr="009D6808">
        <w:t xml:space="preserve"> </w:t>
      </w:r>
      <w:r w:rsidRPr="009D6808">
        <w:t>отстраненность,</w:t>
      </w:r>
      <w:r w:rsidR="004B2872" w:rsidRPr="009D6808">
        <w:t xml:space="preserve"> </w:t>
      </w:r>
      <w:r w:rsidRPr="009D6808">
        <w:t>холодность</w:t>
      </w:r>
      <w:r w:rsidR="004B2872" w:rsidRPr="009D6808">
        <w:t xml:space="preserve"> </w:t>
      </w:r>
      <w:r w:rsidR="003A5225" w:rsidRPr="009D6808">
        <w:t>«</w:t>
      </w:r>
      <w:r w:rsidRPr="009D6808">
        <w:t>выгоревшего</w:t>
      </w:r>
      <w:r w:rsidR="003A5225" w:rsidRPr="009D6808">
        <w:t>»</w:t>
      </w:r>
      <w:r w:rsidR="004B2872" w:rsidRPr="009D6808">
        <w:t xml:space="preserve"> </w:t>
      </w:r>
      <w:r w:rsidRPr="009D6808">
        <w:t>педагога</w:t>
      </w:r>
      <w:r w:rsidR="004B2872" w:rsidRPr="009D6808">
        <w:t xml:space="preserve"> </w:t>
      </w:r>
      <w:r w:rsidRPr="009D6808">
        <w:t>воздействуют</w:t>
      </w:r>
      <w:r w:rsidR="004B2872" w:rsidRPr="009D6808">
        <w:t xml:space="preserve"> </w:t>
      </w:r>
      <w:r w:rsidRPr="009D6808">
        <w:t>на</w:t>
      </w:r>
      <w:r w:rsidR="004B2872" w:rsidRPr="009D6808">
        <w:t xml:space="preserve"> </w:t>
      </w:r>
      <w:r w:rsidRPr="009D6808">
        <w:t>личностное</w:t>
      </w:r>
      <w:r w:rsidR="004B2872" w:rsidRPr="009D6808">
        <w:t xml:space="preserve"> </w:t>
      </w:r>
      <w:r w:rsidRPr="009D6808">
        <w:t>развитие</w:t>
      </w:r>
      <w:r w:rsidR="004B2872" w:rsidRPr="009D6808">
        <w:t xml:space="preserve"> </w:t>
      </w:r>
      <w:r w:rsidRPr="009D6808">
        <w:t>его</w:t>
      </w:r>
      <w:r w:rsidR="004B2872" w:rsidRPr="009D6808">
        <w:t xml:space="preserve"> </w:t>
      </w:r>
      <w:r w:rsidRPr="009D6808">
        <w:t>учеников.</w:t>
      </w:r>
      <w:r w:rsidR="004B2872" w:rsidRPr="009D6808">
        <w:t xml:space="preserve"> </w:t>
      </w:r>
      <w:r w:rsidRPr="009D6808">
        <w:t>Влияние</w:t>
      </w:r>
      <w:r w:rsidR="004B2872" w:rsidRPr="009D6808">
        <w:t xml:space="preserve"> </w:t>
      </w:r>
      <w:r w:rsidRPr="009D6808">
        <w:t>педагога</w:t>
      </w:r>
      <w:r w:rsidR="004B2872" w:rsidRPr="009D6808">
        <w:t xml:space="preserve"> </w:t>
      </w:r>
      <w:r w:rsidRPr="009D6808">
        <w:t>осуществляется</w:t>
      </w:r>
      <w:r w:rsidR="004B2872" w:rsidRPr="009D6808">
        <w:t xml:space="preserve"> </w:t>
      </w:r>
      <w:r w:rsidRPr="009D6808">
        <w:t>по</w:t>
      </w:r>
      <w:r w:rsidR="004B2872" w:rsidRPr="009D6808">
        <w:t xml:space="preserve"> </w:t>
      </w:r>
      <w:r w:rsidRPr="009D6808">
        <w:t>двум</w:t>
      </w:r>
      <w:r w:rsidR="004B2872" w:rsidRPr="009D6808">
        <w:t xml:space="preserve"> </w:t>
      </w:r>
      <w:r w:rsidRPr="009D6808">
        <w:t>направлениям:</w:t>
      </w:r>
      <w:r w:rsidR="004B2872" w:rsidRPr="009D6808">
        <w:t xml:space="preserve"> </w:t>
      </w:r>
      <w:r w:rsidRPr="009D6808">
        <w:t>первое</w:t>
      </w:r>
      <w:r w:rsidR="004B2872" w:rsidRPr="009D6808">
        <w:t xml:space="preserve"> </w:t>
      </w:r>
      <w:r w:rsidRPr="009D6808">
        <w:t>характеризуется</w:t>
      </w:r>
      <w:r w:rsidR="004B2872" w:rsidRPr="009D6808">
        <w:t xml:space="preserve"> </w:t>
      </w:r>
      <w:r w:rsidRPr="009D6808">
        <w:t>наличием</w:t>
      </w:r>
      <w:r w:rsidR="004B2872" w:rsidRPr="009D6808">
        <w:t xml:space="preserve"> </w:t>
      </w:r>
      <w:r w:rsidRPr="009D6808">
        <w:t>затруднений</w:t>
      </w:r>
      <w:r w:rsidR="004B2872" w:rsidRPr="009D6808">
        <w:t xml:space="preserve"> </w:t>
      </w:r>
      <w:r w:rsidRPr="009D6808">
        <w:t>в</w:t>
      </w:r>
      <w:r w:rsidR="004B2872" w:rsidRPr="009D6808">
        <w:t xml:space="preserve"> </w:t>
      </w:r>
      <w:r w:rsidRPr="009D6808">
        <w:t>формировании</w:t>
      </w:r>
      <w:r w:rsidR="004B2872" w:rsidRPr="009D6808">
        <w:t xml:space="preserve"> </w:t>
      </w:r>
      <w:r w:rsidRPr="009D6808">
        <w:t>опыта</w:t>
      </w:r>
      <w:r w:rsidR="004B2872" w:rsidRPr="009D6808">
        <w:t xml:space="preserve"> </w:t>
      </w:r>
      <w:r w:rsidRPr="009D6808">
        <w:t>эмоционального</w:t>
      </w:r>
      <w:r w:rsidR="004B2872" w:rsidRPr="009D6808">
        <w:t xml:space="preserve"> </w:t>
      </w:r>
      <w:r w:rsidRPr="009D6808">
        <w:t>реагирования,</w:t>
      </w:r>
      <w:r w:rsidR="004B2872" w:rsidRPr="009D6808">
        <w:t xml:space="preserve"> </w:t>
      </w:r>
      <w:r w:rsidRPr="009D6808">
        <w:t>второе</w:t>
      </w:r>
      <w:r w:rsidR="004B2872" w:rsidRPr="009D6808">
        <w:t xml:space="preserve"> </w:t>
      </w:r>
      <w:r w:rsidRPr="009D6808">
        <w:t>-</w:t>
      </w:r>
      <w:r w:rsidR="004B2872" w:rsidRPr="009D6808">
        <w:t xml:space="preserve"> </w:t>
      </w:r>
      <w:r w:rsidRPr="009D6808">
        <w:t>состоит</w:t>
      </w:r>
      <w:r w:rsidR="004B2872" w:rsidRPr="009D6808">
        <w:t xml:space="preserve"> </w:t>
      </w:r>
      <w:r w:rsidRPr="009D6808">
        <w:t>в</w:t>
      </w:r>
      <w:r w:rsidR="004B2872" w:rsidRPr="009D6808">
        <w:t xml:space="preserve"> </w:t>
      </w:r>
      <w:r w:rsidRPr="009D6808">
        <w:t>порождении</w:t>
      </w:r>
      <w:r w:rsidR="004B2872" w:rsidRPr="009D6808">
        <w:t xml:space="preserve"> </w:t>
      </w:r>
      <w:r w:rsidRPr="009D6808">
        <w:t>скудности</w:t>
      </w:r>
      <w:r w:rsidR="004B2872" w:rsidRPr="009D6808">
        <w:t xml:space="preserve"> </w:t>
      </w:r>
      <w:r w:rsidRPr="009D6808">
        <w:t>и</w:t>
      </w:r>
      <w:r w:rsidR="004B2872" w:rsidRPr="009D6808">
        <w:t xml:space="preserve"> </w:t>
      </w:r>
      <w:r w:rsidRPr="009D6808">
        <w:t>недифференцированности</w:t>
      </w:r>
      <w:r w:rsidR="004B2872" w:rsidRPr="009D6808">
        <w:t xml:space="preserve"> </w:t>
      </w:r>
      <w:r w:rsidRPr="009D6808">
        <w:t>эмоциональных</w:t>
      </w:r>
      <w:r w:rsidR="004B2872" w:rsidRPr="009D6808">
        <w:t xml:space="preserve"> </w:t>
      </w:r>
      <w:r w:rsidRPr="009D6808">
        <w:t>реакций.</w:t>
      </w:r>
      <w:r w:rsidR="004B2872" w:rsidRPr="009D6808">
        <w:t xml:space="preserve"> </w:t>
      </w:r>
      <w:r w:rsidRPr="009D6808">
        <w:t>В</w:t>
      </w:r>
      <w:r w:rsidR="004B2872" w:rsidRPr="009D6808">
        <w:t xml:space="preserve"> </w:t>
      </w:r>
      <w:r w:rsidRPr="009D6808">
        <w:t>результате</w:t>
      </w:r>
      <w:r w:rsidR="004B2872" w:rsidRPr="009D6808">
        <w:t xml:space="preserve"> </w:t>
      </w:r>
      <w:r w:rsidRPr="009D6808">
        <w:t>затруднения</w:t>
      </w:r>
      <w:r w:rsidR="004B2872" w:rsidRPr="009D6808">
        <w:t xml:space="preserve"> </w:t>
      </w:r>
      <w:r w:rsidRPr="009D6808">
        <w:t>в</w:t>
      </w:r>
      <w:r w:rsidR="004B2872" w:rsidRPr="009D6808">
        <w:t xml:space="preserve"> </w:t>
      </w:r>
      <w:r w:rsidRPr="009D6808">
        <w:t>развитии</w:t>
      </w:r>
      <w:r w:rsidR="004B2872" w:rsidRPr="009D6808">
        <w:t xml:space="preserve"> </w:t>
      </w:r>
      <w:r w:rsidRPr="009D6808">
        <w:t>эмпатии</w:t>
      </w:r>
      <w:r w:rsidR="004B2872" w:rsidRPr="009D6808">
        <w:t xml:space="preserve"> </w:t>
      </w:r>
      <w:r w:rsidRPr="009D6808">
        <w:t>и</w:t>
      </w:r>
      <w:r w:rsidR="004B2872" w:rsidRPr="009D6808">
        <w:t xml:space="preserve"> </w:t>
      </w:r>
      <w:r w:rsidRPr="009D6808">
        <w:t>рефлексии</w:t>
      </w:r>
      <w:r w:rsidR="004B2872" w:rsidRPr="009D6808">
        <w:t xml:space="preserve"> </w:t>
      </w:r>
      <w:r w:rsidRPr="009D6808">
        <w:t>и</w:t>
      </w:r>
      <w:r w:rsidR="004B2872" w:rsidRPr="009D6808">
        <w:t xml:space="preserve"> </w:t>
      </w:r>
      <w:r w:rsidRPr="009D6808">
        <w:t>низких</w:t>
      </w:r>
      <w:r w:rsidR="004B2872" w:rsidRPr="009D6808">
        <w:t xml:space="preserve"> </w:t>
      </w:r>
      <w:r w:rsidRPr="009D6808">
        <w:t>коммуникативных</w:t>
      </w:r>
      <w:r w:rsidR="004B2872" w:rsidRPr="009D6808">
        <w:t xml:space="preserve"> </w:t>
      </w:r>
      <w:r w:rsidRPr="009D6808">
        <w:t>навыков</w:t>
      </w:r>
      <w:r w:rsidR="004B2872" w:rsidRPr="009D6808">
        <w:t xml:space="preserve"> </w:t>
      </w:r>
      <w:r w:rsidR="00BC4D40" w:rsidRPr="009D6808">
        <w:t xml:space="preserve">старших </w:t>
      </w:r>
      <w:r w:rsidRPr="009D6808">
        <w:t>школьников,</w:t>
      </w:r>
      <w:r w:rsidR="004B2872" w:rsidRPr="009D6808">
        <w:t xml:space="preserve"> </w:t>
      </w:r>
      <w:r w:rsidRPr="009D6808">
        <w:t>эти</w:t>
      </w:r>
      <w:r w:rsidR="004B2872" w:rsidRPr="009D6808">
        <w:t xml:space="preserve"> </w:t>
      </w:r>
      <w:r w:rsidRPr="009D6808">
        <w:t>два</w:t>
      </w:r>
      <w:r w:rsidR="004B2872" w:rsidRPr="009D6808">
        <w:t xml:space="preserve"> </w:t>
      </w:r>
      <w:r w:rsidRPr="009D6808">
        <w:t>направления</w:t>
      </w:r>
      <w:r w:rsidR="004B2872" w:rsidRPr="009D6808">
        <w:t xml:space="preserve"> </w:t>
      </w:r>
      <w:r w:rsidRPr="009D6808">
        <w:t>влияния</w:t>
      </w:r>
      <w:r w:rsidR="004B2872" w:rsidRPr="009D6808">
        <w:t xml:space="preserve"> </w:t>
      </w:r>
      <w:r w:rsidRPr="009D6808">
        <w:t>приводят</w:t>
      </w:r>
      <w:r w:rsidR="004B2872" w:rsidRPr="009D6808">
        <w:t xml:space="preserve"> </w:t>
      </w:r>
      <w:r w:rsidRPr="009D6808">
        <w:t>к</w:t>
      </w:r>
      <w:r w:rsidR="004B2872" w:rsidRPr="009D6808">
        <w:t xml:space="preserve"> </w:t>
      </w:r>
      <w:r w:rsidRPr="009D6808">
        <w:t>снижению</w:t>
      </w:r>
      <w:r w:rsidR="004B2872" w:rsidRPr="009D6808">
        <w:t xml:space="preserve"> </w:t>
      </w:r>
      <w:r w:rsidRPr="009D6808">
        <w:t>мотивации</w:t>
      </w:r>
      <w:r w:rsidR="004B2872" w:rsidRPr="009D6808">
        <w:t xml:space="preserve"> </w:t>
      </w:r>
      <w:r w:rsidRPr="009D6808">
        <w:t>учебной</w:t>
      </w:r>
      <w:r w:rsidR="004B2872" w:rsidRPr="009D6808">
        <w:t xml:space="preserve"> </w:t>
      </w:r>
      <w:r w:rsidRPr="009D6808">
        <w:t>деятельности.</w:t>
      </w:r>
      <w:r w:rsidR="004B2872" w:rsidRPr="009D6808">
        <w:t xml:space="preserve"> </w:t>
      </w:r>
      <w:r w:rsidRPr="009D6808">
        <w:t>Влияние</w:t>
      </w:r>
      <w:r w:rsidR="004B2872" w:rsidRPr="009D6808">
        <w:t xml:space="preserve"> </w:t>
      </w:r>
      <w:r w:rsidRPr="009D6808">
        <w:t>педагога</w:t>
      </w:r>
      <w:r w:rsidR="004B2872" w:rsidRPr="009D6808">
        <w:t xml:space="preserve"> </w:t>
      </w:r>
      <w:r w:rsidRPr="009D6808">
        <w:t>охватывает</w:t>
      </w:r>
      <w:r w:rsidR="004B2872" w:rsidRPr="009D6808">
        <w:t xml:space="preserve"> </w:t>
      </w:r>
      <w:r w:rsidRPr="009D6808">
        <w:t>эмоционально-волевую</w:t>
      </w:r>
      <w:r w:rsidR="004B2872" w:rsidRPr="009D6808">
        <w:t xml:space="preserve"> </w:t>
      </w:r>
      <w:r w:rsidRPr="009D6808">
        <w:t>и</w:t>
      </w:r>
      <w:r w:rsidR="004B2872" w:rsidRPr="009D6808">
        <w:t xml:space="preserve"> </w:t>
      </w:r>
      <w:r w:rsidRPr="009D6808">
        <w:t>мотивационную</w:t>
      </w:r>
      <w:r w:rsidR="004B2872" w:rsidRPr="009D6808">
        <w:t xml:space="preserve"> </w:t>
      </w:r>
      <w:r w:rsidRPr="009D6808">
        <w:t>сферу</w:t>
      </w:r>
      <w:r w:rsidR="004B2872" w:rsidRPr="009D6808">
        <w:t xml:space="preserve"> </w:t>
      </w:r>
      <w:r w:rsidRPr="009D6808">
        <w:t>личности</w:t>
      </w:r>
      <w:r w:rsidR="004B2872" w:rsidRPr="009D6808">
        <w:t xml:space="preserve"> </w:t>
      </w:r>
      <w:r w:rsidRPr="009D6808">
        <w:t>ученика</w:t>
      </w:r>
      <w:r w:rsidR="009B369E" w:rsidRPr="009D6808">
        <w:t xml:space="preserve"> (рис. 1).</w:t>
      </w:r>
    </w:p>
    <w:p w:rsidR="00575200" w:rsidRPr="009D6808" w:rsidRDefault="00575200" w:rsidP="0095714E">
      <w:pPr>
        <w:widowControl w:val="0"/>
      </w:pPr>
      <w:r w:rsidRPr="009D6808">
        <w:t xml:space="preserve">Результатом влияния </w:t>
      </w:r>
      <w:r w:rsidR="003A5225" w:rsidRPr="009D6808">
        <w:t>«</w:t>
      </w:r>
      <w:r w:rsidRPr="009D6808">
        <w:t>выгоревшего</w:t>
      </w:r>
      <w:r w:rsidR="003A5225" w:rsidRPr="009D6808">
        <w:t>»</w:t>
      </w:r>
      <w:r w:rsidRPr="009D6808">
        <w:t xml:space="preserve"> педагога является трансформация самоотношения старшего школьника. В то время, когда у ученика формируются основы самооценки, он не находит поддержки у того человека, которого он считает непререкаемым авторитетом, возникает конфликт самооценки. При взаимодействии старшего школьника и его учителя оценивание педагогом ученика является определяющим в формировании адекватной самооценки. Поэтому у школьника старших классов возникают трудности при формировании позитивного самоотношения и в </w:t>
      </w:r>
      <w:r w:rsidRPr="009D6808">
        <w:lastRenderedPageBreak/>
        <w:t>последующем, в становлении адекватной самооценки и нормативного поведения.</w:t>
      </w:r>
    </w:p>
    <w:p w:rsidR="003B18D5" w:rsidRPr="009D6808" w:rsidRDefault="003B18D5" w:rsidP="0095714E">
      <w:pPr>
        <w:widowControl w:val="0"/>
      </w:pPr>
    </w:p>
    <w:p w:rsidR="003B18D5" w:rsidRPr="009D6808" w:rsidRDefault="001B09F9" w:rsidP="0095714E">
      <w:pPr>
        <w:widowControl w:val="0"/>
        <w:ind w:firstLine="0"/>
        <w:jc w:val="center"/>
      </w:pPr>
      <w:r w:rsidRPr="009D6808">
        <w:rPr>
          <w:noProof/>
          <w:lang w:eastAsia="ru-RU"/>
        </w:rPr>
        <w:drawing>
          <wp:inline distT="0" distB="0" distL="0" distR="0">
            <wp:extent cx="5307862" cy="3684212"/>
            <wp:effectExtent l="19050" t="0" r="7088"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28294" t="26433" r="24787" b="15589"/>
                    <a:stretch>
                      <a:fillRect/>
                    </a:stretch>
                  </pic:blipFill>
                  <pic:spPr bwMode="auto">
                    <a:xfrm>
                      <a:off x="0" y="0"/>
                      <a:ext cx="5307862" cy="3684212"/>
                    </a:xfrm>
                    <a:prstGeom prst="rect">
                      <a:avLst/>
                    </a:prstGeom>
                    <a:noFill/>
                    <a:ln w="9525">
                      <a:noFill/>
                      <a:miter lim="800000"/>
                      <a:headEnd/>
                      <a:tailEnd/>
                    </a:ln>
                  </pic:spPr>
                </pic:pic>
              </a:graphicData>
            </a:graphic>
          </wp:inline>
        </w:drawing>
      </w:r>
    </w:p>
    <w:p w:rsidR="003B18D5" w:rsidRPr="00F35062" w:rsidRDefault="003B18D5" w:rsidP="0095714E">
      <w:pPr>
        <w:widowControl w:val="0"/>
        <w:ind w:firstLine="0"/>
        <w:jc w:val="center"/>
      </w:pPr>
      <w:r w:rsidRPr="009D6808">
        <w:rPr>
          <w:b/>
        </w:rPr>
        <w:t>Рис.</w:t>
      </w:r>
      <w:r w:rsidR="004B2872" w:rsidRPr="009D6808">
        <w:rPr>
          <w:b/>
        </w:rPr>
        <w:t xml:space="preserve"> </w:t>
      </w:r>
      <w:r w:rsidRPr="009D6808">
        <w:rPr>
          <w:b/>
        </w:rPr>
        <w:t>1.</w:t>
      </w:r>
      <w:r w:rsidR="004B2872" w:rsidRPr="009D6808">
        <w:t xml:space="preserve"> </w:t>
      </w:r>
      <w:r w:rsidRPr="009D6808">
        <w:t>Механизм</w:t>
      </w:r>
      <w:r w:rsidR="004B2872" w:rsidRPr="009D6808">
        <w:t xml:space="preserve"> </w:t>
      </w:r>
      <w:r w:rsidRPr="009D6808">
        <w:t>влияния</w:t>
      </w:r>
      <w:r w:rsidR="004B2872" w:rsidRPr="009D6808">
        <w:t xml:space="preserve"> </w:t>
      </w:r>
      <w:r w:rsidRPr="009D6808">
        <w:t>эмоционального</w:t>
      </w:r>
      <w:r w:rsidR="004B2872" w:rsidRPr="009D6808">
        <w:t xml:space="preserve"> </w:t>
      </w:r>
      <w:r w:rsidR="00BC4D40" w:rsidRPr="009D6808">
        <w:t>выгорания</w:t>
      </w:r>
      <w:r w:rsidR="004B2872" w:rsidRPr="009D6808">
        <w:t xml:space="preserve"> </w:t>
      </w:r>
      <w:r w:rsidRPr="009D6808">
        <w:t>учителя</w:t>
      </w:r>
      <w:r w:rsidR="004B2872" w:rsidRPr="009D6808">
        <w:t xml:space="preserve"> </w:t>
      </w:r>
      <w:r w:rsidRPr="009D6808">
        <w:t>на</w:t>
      </w:r>
      <w:r w:rsidR="004B2872" w:rsidRPr="009D6808">
        <w:t xml:space="preserve"> </w:t>
      </w:r>
      <w:r w:rsidRPr="009D6808">
        <w:t>его</w:t>
      </w:r>
      <w:r w:rsidR="004B2872" w:rsidRPr="009D6808">
        <w:t xml:space="preserve"> </w:t>
      </w:r>
      <w:r w:rsidRPr="009D6808">
        <w:t>учеников</w:t>
      </w:r>
      <w:r w:rsidR="00F35062" w:rsidRPr="00F35062">
        <w:t xml:space="preserve"> [16]</w:t>
      </w:r>
    </w:p>
    <w:p w:rsidR="00575200" w:rsidRPr="009D6808" w:rsidRDefault="00575200" w:rsidP="0095714E">
      <w:pPr>
        <w:widowControl w:val="0"/>
      </w:pPr>
    </w:p>
    <w:p w:rsidR="003B18D5" w:rsidRPr="009D6808" w:rsidRDefault="001B09F9" w:rsidP="0095714E">
      <w:pPr>
        <w:widowControl w:val="0"/>
      </w:pPr>
      <w:r w:rsidRPr="009D6808">
        <w:t>Л.М.</w:t>
      </w:r>
      <w:r w:rsidR="004B2872" w:rsidRPr="009D6808">
        <w:t xml:space="preserve"> </w:t>
      </w:r>
      <w:r w:rsidRPr="009D6808">
        <w:t>Митина</w:t>
      </w:r>
      <w:r w:rsidR="004B2872" w:rsidRPr="009D6808">
        <w:t xml:space="preserve"> </w:t>
      </w:r>
      <w:r w:rsidRPr="009D6808">
        <w:t>отмечает,</w:t>
      </w:r>
      <w:r w:rsidR="004B2872" w:rsidRPr="009D6808">
        <w:t xml:space="preserve"> </w:t>
      </w:r>
      <w:r w:rsidRPr="009D6808">
        <w:t>что</w:t>
      </w:r>
      <w:r w:rsidR="004B2872" w:rsidRPr="009D6808">
        <w:t xml:space="preserve"> </w:t>
      </w:r>
      <w:r w:rsidRPr="009D6808">
        <w:t>эмоции</w:t>
      </w:r>
      <w:r w:rsidR="004B2872" w:rsidRPr="009D6808">
        <w:t xml:space="preserve"> </w:t>
      </w:r>
      <w:r w:rsidRPr="009D6808">
        <w:t>и</w:t>
      </w:r>
      <w:r w:rsidR="004B2872" w:rsidRPr="009D6808">
        <w:t xml:space="preserve"> </w:t>
      </w:r>
      <w:r w:rsidRPr="009D6808">
        <w:t>чувства</w:t>
      </w:r>
      <w:r w:rsidR="004B2872" w:rsidRPr="009D6808">
        <w:t xml:space="preserve"> </w:t>
      </w:r>
      <w:r w:rsidRPr="009D6808">
        <w:t>в</w:t>
      </w:r>
      <w:r w:rsidR="004B2872" w:rsidRPr="009D6808">
        <w:t xml:space="preserve"> </w:t>
      </w:r>
      <w:r w:rsidRPr="009D6808">
        <w:t>важны</w:t>
      </w:r>
      <w:r w:rsidR="004B2872" w:rsidRPr="009D6808">
        <w:t xml:space="preserve"> </w:t>
      </w:r>
      <w:r w:rsidRPr="009D6808">
        <w:t>в</w:t>
      </w:r>
      <w:r w:rsidR="004B2872" w:rsidRPr="009D6808">
        <w:t xml:space="preserve"> </w:t>
      </w:r>
      <w:r w:rsidRPr="009D6808">
        <w:t>труде</w:t>
      </w:r>
      <w:r w:rsidR="004B2872" w:rsidRPr="009D6808">
        <w:t xml:space="preserve"> </w:t>
      </w:r>
      <w:r w:rsidRPr="009D6808">
        <w:t>педагога:</w:t>
      </w:r>
      <w:r w:rsidR="004B2872" w:rsidRPr="009D6808">
        <w:t xml:space="preserve"> </w:t>
      </w:r>
      <w:r w:rsidR="003A5225" w:rsidRPr="009D6808">
        <w:t>«</w:t>
      </w:r>
      <w:r w:rsidR="00BC4D40" w:rsidRPr="009D6808">
        <w:t>е</w:t>
      </w:r>
      <w:r w:rsidRPr="009D6808">
        <w:t>сли</w:t>
      </w:r>
      <w:r w:rsidR="004B2872" w:rsidRPr="009D6808">
        <w:t xml:space="preserve"> </w:t>
      </w:r>
      <w:r w:rsidRPr="009D6808">
        <w:t>учитель</w:t>
      </w:r>
      <w:r w:rsidR="004B2872" w:rsidRPr="009D6808">
        <w:t xml:space="preserve"> </w:t>
      </w:r>
      <w:r w:rsidRPr="009D6808">
        <w:t>пришел</w:t>
      </w:r>
      <w:r w:rsidR="004B2872" w:rsidRPr="009D6808">
        <w:t xml:space="preserve"> </w:t>
      </w:r>
      <w:r w:rsidRPr="009D6808">
        <w:t>в</w:t>
      </w:r>
      <w:r w:rsidR="004B2872" w:rsidRPr="009D6808">
        <w:t xml:space="preserve"> </w:t>
      </w:r>
      <w:r w:rsidRPr="009D6808">
        <w:t>класс</w:t>
      </w:r>
      <w:r w:rsidR="004B2872" w:rsidRPr="009D6808">
        <w:t xml:space="preserve"> </w:t>
      </w:r>
      <w:r w:rsidRPr="009D6808">
        <w:t>в</w:t>
      </w:r>
      <w:r w:rsidR="004B2872" w:rsidRPr="009D6808">
        <w:t xml:space="preserve"> </w:t>
      </w:r>
      <w:r w:rsidRPr="009D6808">
        <w:t>плохом</w:t>
      </w:r>
      <w:r w:rsidR="004B2872" w:rsidRPr="009D6808">
        <w:t xml:space="preserve"> </w:t>
      </w:r>
      <w:r w:rsidRPr="009D6808">
        <w:t>настроении,</w:t>
      </w:r>
      <w:r w:rsidR="004B2872" w:rsidRPr="009D6808">
        <w:t xml:space="preserve"> </w:t>
      </w:r>
      <w:r w:rsidRPr="009D6808">
        <w:t>раздражен</w:t>
      </w:r>
      <w:r w:rsidR="004B2872" w:rsidRPr="009D6808">
        <w:t xml:space="preserve"> </w:t>
      </w:r>
      <w:r w:rsidRPr="009D6808">
        <w:t>и</w:t>
      </w:r>
      <w:r w:rsidR="004B2872" w:rsidRPr="009D6808">
        <w:t xml:space="preserve"> </w:t>
      </w:r>
      <w:r w:rsidRPr="009D6808">
        <w:t>не</w:t>
      </w:r>
      <w:r w:rsidR="004B2872" w:rsidRPr="009D6808">
        <w:t xml:space="preserve"> </w:t>
      </w:r>
      <w:r w:rsidRPr="009D6808">
        <w:t>умеет</w:t>
      </w:r>
      <w:r w:rsidR="004B2872" w:rsidRPr="009D6808">
        <w:t xml:space="preserve"> </w:t>
      </w:r>
      <w:r w:rsidRPr="009D6808">
        <w:t>скрыть</w:t>
      </w:r>
      <w:r w:rsidR="004B2872" w:rsidRPr="009D6808">
        <w:t xml:space="preserve"> </w:t>
      </w:r>
      <w:r w:rsidRPr="009D6808">
        <w:t>это</w:t>
      </w:r>
      <w:r w:rsidR="004B2872" w:rsidRPr="009D6808">
        <w:t xml:space="preserve"> </w:t>
      </w:r>
      <w:r w:rsidRPr="009D6808">
        <w:t>состояние</w:t>
      </w:r>
      <w:r w:rsidR="004B2872" w:rsidRPr="009D6808">
        <w:t xml:space="preserve"> </w:t>
      </w:r>
      <w:r w:rsidRPr="009D6808">
        <w:t>от</w:t>
      </w:r>
      <w:r w:rsidR="004B2872" w:rsidRPr="009D6808">
        <w:t xml:space="preserve"> </w:t>
      </w:r>
      <w:r w:rsidRPr="009D6808">
        <w:t>учащихся,</w:t>
      </w:r>
      <w:r w:rsidR="004B2872" w:rsidRPr="009D6808">
        <w:t xml:space="preserve"> </w:t>
      </w:r>
      <w:r w:rsidRPr="009D6808">
        <w:t>они</w:t>
      </w:r>
      <w:r w:rsidR="004B2872" w:rsidRPr="009D6808">
        <w:t xml:space="preserve"> </w:t>
      </w:r>
      <w:r w:rsidRPr="009D6808">
        <w:t>тоже</w:t>
      </w:r>
      <w:r w:rsidR="004B2872" w:rsidRPr="009D6808">
        <w:t xml:space="preserve"> </w:t>
      </w:r>
      <w:r w:rsidRPr="009D6808">
        <w:t>быстро</w:t>
      </w:r>
      <w:r w:rsidR="004B2872" w:rsidRPr="009D6808">
        <w:t xml:space="preserve"> </w:t>
      </w:r>
      <w:r w:rsidRPr="009D6808">
        <w:t>приходят</w:t>
      </w:r>
      <w:r w:rsidR="004B2872" w:rsidRPr="009D6808">
        <w:t xml:space="preserve"> </w:t>
      </w:r>
      <w:r w:rsidRPr="009D6808">
        <w:t>в</w:t>
      </w:r>
      <w:r w:rsidR="004B2872" w:rsidRPr="009D6808">
        <w:t xml:space="preserve"> </w:t>
      </w:r>
      <w:r w:rsidRPr="009D6808">
        <w:t>возбужденное</w:t>
      </w:r>
      <w:r w:rsidR="004B2872" w:rsidRPr="009D6808">
        <w:t xml:space="preserve"> </w:t>
      </w:r>
      <w:r w:rsidRPr="009D6808">
        <w:t>состояние,</w:t>
      </w:r>
      <w:r w:rsidR="004B2872" w:rsidRPr="009D6808">
        <w:t xml:space="preserve"> </w:t>
      </w:r>
      <w:r w:rsidRPr="009D6808">
        <w:t>начинают</w:t>
      </w:r>
      <w:r w:rsidR="004B2872" w:rsidRPr="009D6808">
        <w:t xml:space="preserve"> </w:t>
      </w:r>
      <w:r w:rsidRPr="009D6808">
        <w:t>нервничать,</w:t>
      </w:r>
      <w:r w:rsidR="004B2872" w:rsidRPr="009D6808">
        <w:t xml:space="preserve"> </w:t>
      </w:r>
      <w:r w:rsidRPr="009D6808">
        <w:t>вертеться,</w:t>
      </w:r>
      <w:r w:rsidR="004B2872" w:rsidRPr="009D6808">
        <w:t xml:space="preserve"> </w:t>
      </w:r>
      <w:r w:rsidRPr="009D6808">
        <w:t>настроение</w:t>
      </w:r>
      <w:r w:rsidR="004B2872" w:rsidRPr="009D6808">
        <w:t xml:space="preserve"> </w:t>
      </w:r>
      <w:r w:rsidRPr="009D6808">
        <w:t>их</w:t>
      </w:r>
      <w:r w:rsidR="004B2872" w:rsidRPr="009D6808">
        <w:t xml:space="preserve"> </w:t>
      </w:r>
      <w:r w:rsidRPr="009D6808">
        <w:t>становится</w:t>
      </w:r>
      <w:r w:rsidR="004B2872" w:rsidRPr="009D6808">
        <w:t xml:space="preserve"> </w:t>
      </w:r>
      <w:r w:rsidRPr="009D6808">
        <w:t>неустойчивым</w:t>
      </w:r>
      <w:r w:rsidR="003A5225" w:rsidRPr="009D6808">
        <w:t>»</w:t>
      </w:r>
      <w:r w:rsidR="004B2872" w:rsidRPr="009D6808">
        <w:t xml:space="preserve"> </w:t>
      </w:r>
      <w:r w:rsidRPr="009D6808">
        <w:t>[</w:t>
      </w:r>
      <w:r w:rsidR="00F35062" w:rsidRPr="00F35062">
        <w:t xml:space="preserve">16, </w:t>
      </w:r>
      <w:r w:rsidR="00F35062">
        <w:rPr>
          <w:lang w:val="en-US"/>
        </w:rPr>
        <w:t>C</w:t>
      </w:r>
      <w:r w:rsidR="00F35062" w:rsidRPr="00F35062">
        <w:t>.</w:t>
      </w:r>
      <w:r w:rsidR="004B2872" w:rsidRPr="009D6808">
        <w:t xml:space="preserve"> </w:t>
      </w:r>
      <w:r w:rsidRPr="009D6808">
        <w:t>26].</w:t>
      </w:r>
      <w:r w:rsidR="00BC4D40" w:rsidRPr="009D6808">
        <w:t xml:space="preserve"> </w:t>
      </w:r>
      <w:r w:rsidRPr="009D6808">
        <w:t>Очевидно,</w:t>
      </w:r>
      <w:r w:rsidR="004B2872" w:rsidRPr="009D6808">
        <w:t xml:space="preserve"> </w:t>
      </w:r>
      <w:r w:rsidRPr="009D6808">
        <w:t>что</w:t>
      </w:r>
      <w:r w:rsidR="004B2872" w:rsidRPr="009D6808">
        <w:t xml:space="preserve"> </w:t>
      </w:r>
      <w:r w:rsidRPr="009D6808">
        <w:t>педагог,</w:t>
      </w:r>
      <w:r w:rsidR="004B2872" w:rsidRPr="009D6808">
        <w:t xml:space="preserve"> </w:t>
      </w:r>
      <w:r w:rsidRPr="009D6808">
        <w:t>демонстрирующий</w:t>
      </w:r>
      <w:r w:rsidR="004B2872" w:rsidRPr="009D6808">
        <w:t xml:space="preserve"> </w:t>
      </w:r>
      <w:r w:rsidRPr="009D6808">
        <w:t>в</w:t>
      </w:r>
      <w:r w:rsidR="004B2872" w:rsidRPr="009D6808">
        <w:t xml:space="preserve"> </w:t>
      </w:r>
      <w:r w:rsidRPr="009D6808">
        <w:t>своей</w:t>
      </w:r>
      <w:r w:rsidR="004B2872" w:rsidRPr="009D6808">
        <w:t xml:space="preserve"> </w:t>
      </w:r>
      <w:r w:rsidRPr="009D6808">
        <w:t>профессиональной</w:t>
      </w:r>
      <w:r w:rsidR="004B2872" w:rsidRPr="009D6808">
        <w:t xml:space="preserve"> </w:t>
      </w:r>
      <w:r w:rsidRPr="009D6808">
        <w:t>деятельности</w:t>
      </w:r>
      <w:r w:rsidR="004B2872" w:rsidRPr="009D6808">
        <w:t xml:space="preserve"> </w:t>
      </w:r>
      <w:r w:rsidRPr="009D6808">
        <w:t>признаки</w:t>
      </w:r>
      <w:r w:rsidR="004B2872" w:rsidRPr="009D6808">
        <w:t xml:space="preserve"> </w:t>
      </w:r>
      <w:r w:rsidRPr="009D6808">
        <w:t>эмоционального</w:t>
      </w:r>
      <w:r w:rsidR="004B2872" w:rsidRPr="009D6808">
        <w:t xml:space="preserve"> </w:t>
      </w:r>
      <w:r w:rsidRPr="009D6808">
        <w:t>истощения</w:t>
      </w:r>
      <w:r w:rsidR="004B2872" w:rsidRPr="009D6808">
        <w:t xml:space="preserve"> </w:t>
      </w:r>
      <w:r w:rsidRPr="009D6808">
        <w:t>и</w:t>
      </w:r>
      <w:r w:rsidR="004B2872" w:rsidRPr="009D6808">
        <w:t xml:space="preserve"> </w:t>
      </w:r>
      <w:r w:rsidRPr="009D6808">
        <w:t>переутомления,</w:t>
      </w:r>
      <w:r w:rsidR="004B2872" w:rsidRPr="009D6808">
        <w:t xml:space="preserve"> </w:t>
      </w:r>
      <w:r w:rsidRPr="009D6808">
        <w:t>или</w:t>
      </w:r>
      <w:r w:rsidR="004B2872" w:rsidRPr="009D6808">
        <w:t xml:space="preserve"> </w:t>
      </w:r>
      <w:r w:rsidRPr="009D6808">
        <w:t>симптомы</w:t>
      </w:r>
      <w:r w:rsidR="004B2872" w:rsidRPr="009D6808">
        <w:t xml:space="preserve"> </w:t>
      </w:r>
      <w:r w:rsidR="00BC4D40" w:rsidRPr="009D6808">
        <w:t>эмоционального выгорания</w:t>
      </w:r>
      <w:r w:rsidRPr="009D6808">
        <w:t>,</w:t>
      </w:r>
      <w:r w:rsidR="004B2872" w:rsidRPr="009D6808">
        <w:t xml:space="preserve"> </w:t>
      </w:r>
      <w:r w:rsidRPr="009D6808">
        <w:t>такие,</w:t>
      </w:r>
      <w:r w:rsidR="004B2872" w:rsidRPr="009D6808">
        <w:t xml:space="preserve"> </w:t>
      </w:r>
      <w:r w:rsidRPr="009D6808">
        <w:t>как,</w:t>
      </w:r>
      <w:r w:rsidR="004B2872" w:rsidRPr="009D6808">
        <w:t xml:space="preserve"> </w:t>
      </w:r>
      <w:r w:rsidRPr="009D6808">
        <w:t>например,</w:t>
      </w:r>
      <w:r w:rsidR="004B2872" w:rsidRPr="009D6808">
        <w:t xml:space="preserve"> </w:t>
      </w:r>
      <w:r w:rsidRPr="009D6808">
        <w:t>недостаток</w:t>
      </w:r>
      <w:r w:rsidR="004B2872" w:rsidRPr="009D6808">
        <w:t xml:space="preserve"> </w:t>
      </w:r>
      <w:r w:rsidRPr="009D6808">
        <w:t>эмоций;</w:t>
      </w:r>
      <w:r w:rsidR="004B2872" w:rsidRPr="009D6808">
        <w:t xml:space="preserve"> </w:t>
      </w:r>
      <w:r w:rsidRPr="009D6808">
        <w:t>пессимизм,</w:t>
      </w:r>
      <w:r w:rsidR="004B2872" w:rsidRPr="009D6808">
        <w:t xml:space="preserve"> </w:t>
      </w:r>
      <w:r w:rsidRPr="009D6808">
        <w:t>цинизм</w:t>
      </w:r>
      <w:r w:rsidR="004B2872" w:rsidRPr="009D6808">
        <w:t xml:space="preserve"> </w:t>
      </w:r>
      <w:r w:rsidRPr="009D6808">
        <w:t>и</w:t>
      </w:r>
      <w:r w:rsidR="004B2872" w:rsidRPr="009D6808">
        <w:t xml:space="preserve"> </w:t>
      </w:r>
      <w:r w:rsidRPr="009D6808">
        <w:t>черствость</w:t>
      </w:r>
      <w:r w:rsidR="004B2872" w:rsidRPr="009D6808">
        <w:t xml:space="preserve"> </w:t>
      </w:r>
      <w:r w:rsidRPr="009D6808">
        <w:t>в</w:t>
      </w:r>
      <w:r w:rsidR="004B2872" w:rsidRPr="009D6808">
        <w:t xml:space="preserve"> </w:t>
      </w:r>
      <w:r w:rsidRPr="009D6808">
        <w:t>работе</w:t>
      </w:r>
      <w:r w:rsidR="004B2872" w:rsidRPr="009D6808">
        <w:t xml:space="preserve"> </w:t>
      </w:r>
      <w:r w:rsidRPr="009D6808">
        <w:t>и</w:t>
      </w:r>
      <w:r w:rsidR="004B2872" w:rsidRPr="009D6808">
        <w:t xml:space="preserve"> </w:t>
      </w:r>
      <w:r w:rsidRPr="009D6808">
        <w:t>личной</w:t>
      </w:r>
      <w:r w:rsidR="004B2872" w:rsidRPr="009D6808">
        <w:t xml:space="preserve"> </w:t>
      </w:r>
      <w:r w:rsidRPr="009D6808">
        <w:t>жизни;</w:t>
      </w:r>
      <w:r w:rsidR="004B2872" w:rsidRPr="009D6808">
        <w:t xml:space="preserve"> </w:t>
      </w:r>
      <w:r w:rsidRPr="009D6808">
        <w:t>безразличие,</w:t>
      </w:r>
      <w:r w:rsidR="004B2872" w:rsidRPr="009D6808">
        <w:t xml:space="preserve"> </w:t>
      </w:r>
      <w:r w:rsidRPr="009D6808">
        <w:t>усталость;</w:t>
      </w:r>
      <w:r w:rsidR="004B2872" w:rsidRPr="009D6808">
        <w:t xml:space="preserve"> </w:t>
      </w:r>
      <w:r w:rsidRPr="009D6808">
        <w:t>ощущение</w:t>
      </w:r>
      <w:r w:rsidR="004B2872" w:rsidRPr="009D6808">
        <w:t xml:space="preserve"> </w:t>
      </w:r>
      <w:r w:rsidRPr="009D6808">
        <w:t>беспомощности</w:t>
      </w:r>
      <w:r w:rsidR="004B2872" w:rsidRPr="009D6808">
        <w:t xml:space="preserve"> </w:t>
      </w:r>
      <w:r w:rsidRPr="009D6808">
        <w:t>и</w:t>
      </w:r>
      <w:r w:rsidR="004B2872" w:rsidRPr="009D6808">
        <w:t xml:space="preserve"> </w:t>
      </w:r>
      <w:r w:rsidRPr="009D6808">
        <w:t>безнадежности;</w:t>
      </w:r>
      <w:r w:rsidR="004B2872" w:rsidRPr="009D6808">
        <w:t xml:space="preserve"> </w:t>
      </w:r>
      <w:r w:rsidRPr="009D6808">
        <w:t>агрессивность,</w:t>
      </w:r>
      <w:r w:rsidR="004B2872" w:rsidRPr="009D6808">
        <w:t xml:space="preserve"> </w:t>
      </w:r>
      <w:r w:rsidRPr="009D6808">
        <w:t>раздражительность;</w:t>
      </w:r>
      <w:r w:rsidR="004B2872" w:rsidRPr="009D6808">
        <w:t xml:space="preserve"> </w:t>
      </w:r>
      <w:r w:rsidRPr="009D6808">
        <w:t>тревога,</w:t>
      </w:r>
      <w:r w:rsidR="004B2872" w:rsidRPr="009D6808">
        <w:t xml:space="preserve"> </w:t>
      </w:r>
      <w:r w:rsidRPr="009D6808">
        <w:t>усиление</w:t>
      </w:r>
      <w:r w:rsidR="004B2872" w:rsidRPr="009D6808">
        <w:t xml:space="preserve"> </w:t>
      </w:r>
      <w:r w:rsidRPr="009D6808">
        <w:t>иррационального</w:t>
      </w:r>
      <w:r w:rsidR="004B2872" w:rsidRPr="009D6808">
        <w:t xml:space="preserve"> </w:t>
      </w:r>
      <w:r w:rsidRPr="009D6808">
        <w:t>беспокойства;</w:t>
      </w:r>
      <w:r w:rsidR="004B2872" w:rsidRPr="009D6808">
        <w:t xml:space="preserve"> </w:t>
      </w:r>
      <w:r w:rsidRPr="009D6808">
        <w:t>и</w:t>
      </w:r>
      <w:r w:rsidR="004B2872" w:rsidRPr="009D6808">
        <w:t xml:space="preserve"> </w:t>
      </w:r>
      <w:r w:rsidRPr="009D6808">
        <w:t>мн</w:t>
      </w:r>
      <w:r w:rsidR="00BC4D40" w:rsidRPr="009D6808">
        <w:t>огие другие</w:t>
      </w:r>
      <w:r w:rsidR="004B2872" w:rsidRPr="009D6808">
        <w:t xml:space="preserve"> </w:t>
      </w:r>
      <w:r w:rsidRPr="009D6808">
        <w:t>вряд</w:t>
      </w:r>
      <w:r w:rsidR="004B2872" w:rsidRPr="009D6808">
        <w:t xml:space="preserve"> </w:t>
      </w:r>
      <w:r w:rsidRPr="009D6808">
        <w:t>ли</w:t>
      </w:r>
      <w:r w:rsidR="004B2872" w:rsidRPr="009D6808">
        <w:t xml:space="preserve"> </w:t>
      </w:r>
      <w:r w:rsidRPr="009D6808">
        <w:t>сможет</w:t>
      </w:r>
      <w:r w:rsidR="004B2872" w:rsidRPr="009D6808">
        <w:t xml:space="preserve"> </w:t>
      </w:r>
      <w:r w:rsidRPr="009D6808">
        <w:t>быть</w:t>
      </w:r>
      <w:r w:rsidR="004B2872" w:rsidRPr="009D6808">
        <w:t xml:space="preserve"> </w:t>
      </w:r>
      <w:r w:rsidRPr="009D6808">
        <w:t>эффективным</w:t>
      </w:r>
      <w:r w:rsidR="004B2872" w:rsidRPr="009D6808">
        <w:t xml:space="preserve"> </w:t>
      </w:r>
      <w:r w:rsidRPr="009D6808">
        <w:t>и</w:t>
      </w:r>
      <w:r w:rsidR="004B2872" w:rsidRPr="009D6808">
        <w:t xml:space="preserve"> </w:t>
      </w:r>
      <w:r w:rsidRPr="009D6808">
        <w:t>успешным.</w:t>
      </w:r>
      <w:r w:rsidR="004B2872" w:rsidRPr="009D6808">
        <w:t xml:space="preserve"> </w:t>
      </w:r>
    </w:p>
    <w:p w:rsidR="005C2ABD" w:rsidRPr="009D6808" w:rsidRDefault="00FD039D" w:rsidP="0095714E">
      <w:pPr>
        <w:widowControl w:val="0"/>
      </w:pPr>
      <w:r>
        <w:lastRenderedPageBreak/>
        <w:t>Н.Е. Водопьянова</w:t>
      </w:r>
      <w:r w:rsidR="005C2ABD" w:rsidRPr="009D6808">
        <w:t>,</w:t>
      </w:r>
      <w:r w:rsidR="004B2872" w:rsidRPr="009D6808">
        <w:t xml:space="preserve"> </w:t>
      </w:r>
      <w:r w:rsidR="00575200" w:rsidRPr="009D6808">
        <w:t>опреде</w:t>
      </w:r>
      <w:r w:rsidR="005C2ABD" w:rsidRPr="009D6808">
        <w:t>ляя</w:t>
      </w:r>
      <w:r w:rsidR="004B2872" w:rsidRPr="009D6808">
        <w:t xml:space="preserve"> </w:t>
      </w:r>
      <w:r w:rsidR="005C2ABD" w:rsidRPr="009D6808">
        <w:t>синдром</w:t>
      </w:r>
      <w:r w:rsidR="004B2872" w:rsidRPr="009D6808">
        <w:t xml:space="preserve"> </w:t>
      </w:r>
      <w:r w:rsidR="005C2ABD" w:rsidRPr="009D6808">
        <w:t>профессионального</w:t>
      </w:r>
      <w:r w:rsidR="004B2872" w:rsidRPr="009D6808">
        <w:t xml:space="preserve"> </w:t>
      </w:r>
      <w:r w:rsidR="003A5225" w:rsidRPr="009D6808">
        <w:t>«</w:t>
      </w:r>
      <w:r w:rsidR="00575200" w:rsidRPr="009D6808">
        <w:t>вы</w:t>
      </w:r>
      <w:r w:rsidR="005C2ABD" w:rsidRPr="009D6808">
        <w:t>горания</w:t>
      </w:r>
      <w:r w:rsidR="003A5225" w:rsidRPr="009D6808">
        <w:t>»</w:t>
      </w:r>
      <w:r w:rsidR="005C2ABD" w:rsidRPr="009D6808">
        <w:t>,</w:t>
      </w:r>
      <w:r w:rsidR="004B2872" w:rsidRPr="009D6808">
        <w:t xml:space="preserve"> </w:t>
      </w:r>
      <w:r w:rsidR="005C2ABD" w:rsidRPr="009D6808">
        <w:t>включил</w:t>
      </w:r>
      <w:r>
        <w:t>а</w:t>
      </w:r>
      <w:r w:rsidR="004B2872" w:rsidRPr="009D6808">
        <w:t xml:space="preserve"> </w:t>
      </w:r>
      <w:r w:rsidR="005C2ABD" w:rsidRPr="009D6808">
        <w:t>в</w:t>
      </w:r>
      <w:r w:rsidR="004B2872" w:rsidRPr="009D6808">
        <w:t xml:space="preserve"> </w:t>
      </w:r>
      <w:r w:rsidR="005C2ABD" w:rsidRPr="009D6808">
        <w:t>него</w:t>
      </w:r>
      <w:r w:rsidR="004B2872" w:rsidRPr="009D6808">
        <w:t xml:space="preserve"> </w:t>
      </w:r>
      <w:r w:rsidR="00575200" w:rsidRPr="009D6808">
        <w:t>эмоцио</w:t>
      </w:r>
      <w:r w:rsidR="005C2ABD" w:rsidRPr="009D6808">
        <w:t>нальное</w:t>
      </w:r>
      <w:r w:rsidR="004B2872" w:rsidRPr="009D6808">
        <w:t xml:space="preserve"> </w:t>
      </w:r>
      <w:r w:rsidR="005C2ABD" w:rsidRPr="009D6808">
        <w:t>истощение,</w:t>
      </w:r>
      <w:r w:rsidR="004B2872" w:rsidRPr="009D6808">
        <w:t xml:space="preserve"> </w:t>
      </w:r>
      <w:r w:rsidR="00575200" w:rsidRPr="009D6808">
        <w:t xml:space="preserve">деперсонализацию </w:t>
      </w:r>
      <w:r w:rsidR="005C2ABD" w:rsidRPr="009D6808">
        <w:t>и</w:t>
      </w:r>
      <w:r w:rsidR="004B2872" w:rsidRPr="009D6808">
        <w:t xml:space="preserve"> </w:t>
      </w:r>
      <w:r w:rsidR="005C2ABD" w:rsidRPr="009D6808">
        <w:t>редуцирование</w:t>
      </w:r>
      <w:r w:rsidR="004B2872" w:rsidRPr="009D6808">
        <w:t xml:space="preserve"> </w:t>
      </w:r>
      <w:r w:rsidR="005C2ABD" w:rsidRPr="009D6808">
        <w:t>личных</w:t>
      </w:r>
      <w:r w:rsidR="004B2872" w:rsidRPr="009D6808">
        <w:t xml:space="preserve"> </w:t>
      </w:r>
      <w:r w:rsidR="005C2ABD" w:rsidRPr="009D6808">
        <w:t>достижений</w:t>
      </w:r>
      <w:r w:rsidR="00F35062" w:rsidRPr="00F35062">
        <w:t xml:space="preserve"> [5, </w:t>
      </w:r>
      <w:r w:rsidR="00F35062">
        <w:rPr>
          <w:lang w:val="en-US"/>
        </w:rPr>
        <w:t>C</w:t>
      </w:r>
      <w:r w:rsidR="00F35062" w:rsidRPr="00F35062">
        <w:t>. 108]</w:t>
      </w:r>
      <w:r w:rsidR="005C2ABD" w:rsidRPr="009D6808">
        <w:t>.</w:t>
      </w:r>
    </w:p>
    <w:p w:rsidR="005C2ABD" w:rsidRPr="009D6808" w:rsidRDefault="005C2ABD" w:rsidP="0095714E">
      <w:pPr>
        <w:widowControl w:val="0"/>
      </w:pPr>
      <w:r w:rsidRPr="009D6808">
        <w:t>Рассмотрим</w:t>
      </w:r>
      <w:r w:rsidR="004B2872" w:rsidRPr="009D6808">
        <w:t xml:space="preserve"> </w:t>
      </w:r>
      <w:r w:rsidRPr="009D6808">
        <w:t>проявления</w:t>
      </w:r>
      <w:r w:rsidR="004B2872" w:rsidRPr="009D6808">
        <w:t xml:space="preserve"> </w:t>
      </w:r>
      <w:r w:rsidRPr="009D6808">
        <w:t>каждого</w:t>
      </w:r>
      <w:r w:rsidR="004B2872" w:rsidRPr="009D6808">
        <w:t xml:space="preserve"> </w:t>
      </w:r>
      <w:r w:rsidR="00575200" w:rsidRPr="009D6808">
        <w:t xml:space="preserve">из </w:t>
      </w:r>
      <w:r w:rsidRPr="009D6808">
        <w:t>компонентов</w:t>
      </w:r>
      <w:r w:rsidR="004B2872" w:rsidRPr="009D6808">
        <w:t xml:space="preserve"> </w:t>
      </w:r>
      <w:r w:rsidRPr="009D6808">
        <w:t>данного</w:t>
      </w:r>
      <w:r w:rsidR="004B2872" w:rsidRPr="009D6808">
        <w:t xml:space="preserve"> </w:t>
      </w:r>
      <w:r w:rsidRPr="009D6808">
        <w:t>синдрома</w:t>
      </w:r>
      <w:r w:rsidR="004B2872" w:rsidRPr="009D6808">
        <w:t xml:space="preserve"> </w:t>
      </w:r>
      <w:r w:rsidRPr="009D6808">
        <w:t>и</w:t>
      </w:r>
      <w:r w:rsidR="004B2872" w:rsidRPr="009D6808">
        <w:t xml:space="preserve"> </w:t>
      </w:r>
      <w:r w:rsidR="00575200" w:rsidRPr="009D6808">
        <w:t xml:space="preserve">их </w:t>
      </w:r>
      <w:r w:rsidRPr="009D6808">
        <w:t>влияние</w:t>
      </w:r>
      <w:r w:rsidR="004B2872" w:rsidRPr="009D6808">
        <w:t xml:space="preserve"> </w:t>
      </w:r>
      <w:r w:rsidRPr="009D6808">
        <w:t>на</w:t>
      </w:r>
      <w:r w:rsidR="004B2872" w:rsidRPr="009D6808">
        <w:t xml:space="preserve"> </w:t>
      </w:r>
      <w:r w:rsidR="00575200" w:rsidRPr="009D6808">
        <w:t>состояния ученика</w:t>
      </w:r>
      <w:r w:rsidRPr="009D6808">
        <w:t>.</w:t>
      </w:r>
    </w:p>
    <w:p w:rsidR="005C2ABD" w:rsidRPr="009D6808" w:rsidRDefault="005C2ABD" w:rsidP="0095714E">
      <w:pPr>
        <w:widowControl w:val="0"/>
      </w:pPr>
      <w:r w:rsidRPr="009D6808">
        <w:t>Эмоциональное</w:t>
      </w:r>
      <w:r w:rsidR="004B2872" w:rsidRPr="009D6808">
        <w:t xml:space="preserve"> </w:t>
      </w:r>
      <w:r w:rsidRPr="009D6808">
        <w:t>истощение.</w:t>
      </w:r>
      <w:r w:rsidR="004B2872" w:rsidRPr="009D6808">
        <w:t xml:space="preserve"> </w:t>
      </w:r>
      <w:r w:rsidR="00575200" w:rsidRPr="009D6808">
        <w:t>Эмоцио</w:t>
      </w:r>
      <w:r w:rsidRPr="009D6808">
        <w:t>нальность</w:t>
      </w:r>
      <w:r w:rsidR="004B2872" w:rsidRPr="009D6808">
        <w:t xml:space="preserve"> </w:t>
      </w:r>
      <w:r w:rsidRPr="009D6808">
        <w:t>учителя</w:t>
      </w:r>
      <w:r w:rsidR="004B2872" w:rsidRPr="009D6808">
        <w:t xml:space="preserve"> </w:t>
      </w:r>
      <w:r w:rsidRPr="009D6808">
        <w:t>–</w:t>
      </w:r>
      <w:r w:rsidR="004B2872" w:rsidRPr="009D6808">
        <w:t xml:space="preserve"> </w:t>
      </w:r>
      <w:r w:rsidRPr="009D6808">
        <w:t>важнейший</w:t>
      </w:r>
      <w:r w:rsidR="004B2872" w:rsidRPr="009D6808">
        <w:t xml:space="preserve"> </w:t>
      </w:r>
      <w:r w:rsidR="00575200" w:rsidRPr="009D6808">
        <w:t>фак</w:t>
      </w:r>
      <w:r w:rsidRPr="009D6808">
        <w:t>тор</w:t>
      </w:r>
      <w:r w:rsidR="004B2872" w:rsidRPr="009D6808">
        <w:t xml:space="preserve"> </w:t>
      </w:r>
      <w:r w:rsidRPr="009D6808">
        <w:t>воздействия</w:t>
      </w:r>
      <w:r w:rsidR="004B2872" w:rsidRPr="009D6808">
        <w:t xml:space="preserve"> </w:t>
      </w:r>
      <w:r w:rsidRPr="009D6808">
        <w:t>и</w:t>
      </w:r>
      <w:r w:rsidR="004B2872" w:rsidRPr="009D6808">
        <w:t xml:space="preserve"> </w:t>
      </w:r>
      <w:r w:rsidRPr="009D6808">
        <w:t>взаимодействия</w:t>
      </w:r>
      <w:r w:rsidR="004B2872" w:rsidRPr="009D6808">
        <w:t xml:space="preserve"> </w:t>
      </w:r>
      <w:r w:rsidRPr="009D6808">
        <w:t>в</w:t>
      </w:r>
      <w:r w:rsidR="004B2872" w:rsidRPr="009D6808">
        <w:t xml:space="preserve"> </w:t>
      </w:r>
      <w:r w:rsidRPr="009D6808">
        <w:t>учебно</w:t>
      </w:r>
      <w:r w:rsidR="00575200" w:rsidRPr="009D6808">
        <w:t>-</w:t>
      </w:r>
      <w:r w:rsidRPr="009D6808">
        <w:t>воспитательной</w:t>
      </w:r>
      <w:r w:rsidR="004B2872" w:rsidRPr="009D6808">
        <w:t xml:space="preserve"> </w:t>
      </w:r>
      <w:r w:rsidRPr="009D6808">
        <w:t>работе;</w:t>
      </w:r>
      <w:r w:rsidR="004B2872" w:rsidRPr="009D6808">
        <w:t xml:space="preserve"> </w:t>
      </w:r>
      <w:r w:rsidRPr="009D6808">
        <w:t>она</w:t>
      </w:r>
      <w:r w:rsidR="004B2872" w:rsidRPr="009D6808">
        <w:t xml:space="preserve"> </w:t>
      </w:r>
      <w:r w:rsidR="00575200" w:rsidRPr="009D6808">
        <w:t>мо</w:t>
      </w:r>
      <w:r w:rsidRPr="009D6808">
        <w:t>билизует</w:t>
      </w:r>
      <w:r w:rsidR="004B2872" w:rsidRPr="009D6808">
        <w:t xml:space="preserve"> </w:t>
      </w:r>
      <w:r w:rsidRPr="009D6808">
        <w:t>учащихся,</w:t>
      </w:r>
      <w:r w:rsidR="004B2872" w:rsidRPr="009D6808">
        <w:t xml:space="preserve"> </w:t>
      </w:r>
      <w:r w:rsidRPr="009D6808">
        <w:t>побуждает</w:t>
      </w:r>
      <w:r w:rsidR="004B2872" w:rsidRPr="009D6808">
        <w:t xml:space="preserve"> </w:t>
      </w:r>
      <w:r w:rsidRPr="009D6808">
        <w:t>их</w:t>
      </w:r>
      <w:r w:rsidR="004B2872" w:rsidRPr="009D6808">
        <w:t xml:space="preserve"> </w:t>
      </w:r>
      <w:r w:rsidRPr="009D6808">
        <w:t>к</w:t>
      </w:r>
      <w:r w:rsidR="004B2872" w:rsidRPr="009D6808">
        <w:t xml:space="preserve"> </w:t>
      </w:r>
      <w:r w:rsidRPr="009D6808">
        <w:t>действиям,</w:t>
      </w:r>
      <w:r w:rsidR="004B2872" w:rsidRPr="009D6808">
        <w:t xml:space="preserve"> </w:t>
      </w:r>
      <w:r w:rsidRPr="009D6808">
        <w:t>активизирует</w:t>
      </w:r>
      <w:r w:rsidR="004B2872" w:rsidRPr="009D6808">
        <w:t xml:space="preserve"> </w:t>
      </w:r>
      <w:r w:rsidRPr="009D6808">
        <w:t>их</w:t>
      </w:r>
      <w:r w:rsidR="004B2872" w:rsidRPr="009D6808">
        <w:t xml:space="preserve"> </w:t>
      </w:r>
      <w:r w:rsidR="00575200" w:rsidRPr="009D6808">
        <w:t>интеллек</w:t>
      </w:r>
      <w:r w:rsidRPr="009D6808">
        <w:t>туальную</w:t>
      </w:r>
      <w:r w:rsidR="004B2872" w:rsidRPr="009D6808">
        <w:t xml:space="preserve"> </w:t>
      </w:r>
      <w:r w:rsidRPr="009D6808">
        <w:t>активность.</w:t>
      </w:r>
      <w:r w:rsidR="004B2872" w:rsidRPr="009D6808">
        <w:t xml:space="preserve"> </w:t>
      </w:r>
      <w:r w:rsidR="00575200" w:rsidRPr="009D6808">
        <w:t xml:space="preserve">Соответственно, </w:t>
      </w:r>
      <w:r w:rsidRPr="009D6808">
        <w:t>ученики</w:t>
      </w:r>
      <w:r w:rsidR="004B2872" w:rsidRPr="009D6808">
        <w:t xml:space="preserve"> </w:t>
      </w:r>
      <w:r w:rsidR="003A5225" w:rsidRPr="009D6808">
        <w:t>«</w:t>
      </w:r>
      <w:r w:rsidRPr="009D6808">
        <w:t>выгоревшего</w:t>
      </w:r>
      <w:r w:rsidR="003A5225" w:rsidRPr="009D6808">
        <w:t>»</w:t>
      </w:r>
      <w:r w:rsidR="004B2872" w:rsidRPr="009D6808">
        <w:t xml:space="preserve"> </w:t>
      </w:r>
      <w:r w:rsidRPr="009D6808">
        <w:t>педагога</w:t>
      </w:r>
      <w:r w:rsidR="004B2872" w:rsidRPr="009D6808">
        <w:t xml:space="preserve"> </w:t>
      </w:r>
      <w:r w:rsidR="00575200" w:rsidRPr="009D6808">
        <w:t>бу</w:t>
      </w:r>
      <w:r w:rsidRPr="009D6808">
        <w:t>дут</w:t>
      </w:r>
      <w:r w:rsidR="004B2872" w:rsidRPr="009D6808">
        <w:t xml:space="preserve"> </w:t>
      </w:r>
      <w:r w:rsidRPr="009D6808">
        <w:t>испытывать</w:t>
      </w:r>
      <w:r w:rsidR="004B2872" w:rsidRPr="009D6808">
        <w:t xml:space="preserve"> </w:t>
      </w:r>
      <w:r w:rsidRPr="009D6808">
        <w:t>трудности</w:t>
      </w:r>
      <w:r w:rsidR="004B2872" w:rsidRPr="009D6808">
        <w:t xml:space="preserve"> </w:t>
      </w:r>
      <w:r w:rsidRPr="009D6808">
        <w:t>в</w:t>
      </w:r>
      <w:r w:rsidR="004B2872" w:rsidRPr="009D6808">
        <w:t xml:space="preserve"> </w:t>
      </w:r>
      <w:r w:rsidR="00575200" w:rsidRPr="009D6808">
        <w:t>формиро</w:t>
      </w:r>
      <w:r w:rsidRPr="009D6808">
        <w:t>вании</w:t>
      </w:r>
      <w:r w:rsidR="004B2872" w:rsidRPr="009D6808">
        <w:t xml:space="preserve"> </w:t>
      </w:r>
      <w:r w:rsidRPr="009D6808">
        <w:t>опыта</w:t>
      </w:r>
      <w:r w:rsidR="004B2872" w:rsidRPr="009D6808">
        <w:t xml:space="preserve"> </w:t>
      </w:r>
      <w:r w:rsidRPr="009D6808">
        <w:t>эмоционального</w:t>
      </w:r>
      <w:r w:rsidR="004B2872" w:rsidRPr="009D6808">
        <w:t xml:space="preserve"> </w:t>
      </w:r>
      <w:r w:rsidR="00575200" w:rsidRPr="009D6808">
        <w:t>реагиро</w:t>
      </w:r>
      <w:r w:rsidRPr="009D6808">
        <w:t>вания.</w:t>
      </w:r>
      <w:r w:rsidR="004B2872" w:rsidRPr="009D6808">
        <w:t xml:space="preserve"> </w:t>
      </w:r>
      <w:r w:rsidRPr="009D6808">
        <w:t>Поскольку</w:t>
      </w:r>
      <w:r w:rsidR="004B2872" w:rsidRPr="009D6808">
        <w:t xml:space="preserve"> </w:t>
      </w:r>
      <w:r w:rsidRPr="009D6808">
        <w:t>эмпатия</w:t>
      </w:r>
      <w:r w:rsidR="004B2872" w:rsidRPr="009D6808">
        <w:t xml:space="preserve"> </w:t>
      </w:r>
      <w:r w:rsidR="00575200" w:rsidRPr="009D6808">
        <w:t xml:space="preserve">является </w:t>
      </w:r>
      <w:r w:rsidRPr="009D6808">
        <w:t>аффективным</w:t>
      </w:r>
      <w:r w:rsidR="004B2872" w:rsidRPr="009D6808">
        <w:t xml:space="preserve"> </w:t>
      </w:r>
      <w:r w:rsidR="003A5225" w:rsidRPr="009D6808">
        <w:t>«</w:t>
      </w:r>
      <w:r w:rsidRPr="009D6808">
        <w:t>пониманием</w:t>
      </w:r>
      <w:r w:rsidR="003A5225" w:rsidRPr="009D6808">
        <w:t>»</w:t>
      </w:r>
      <w:r w:rsidR="004B2872" w:rsidRPr="009D6808">
        <w:t xml:space="preserve"> </w:t>
      </w:r>
      <w:r w:rsidR="00575200" w:rsidRPr="009D6808">
        <w:t xml:space="preserve">другого </w:t>
      </w:r>
      <w:r w:rsidRPr="009D6808">
        <w:t>человека,</w:t>
      </w:r>
      <w:r w:rsidR="004B2872" w:rsidRPr="009D6808">
        <w:t xml:space="preserve"> </w:t>
      </w:r>
      <w:r w:rsidRPr="009D6808">
        <w:t>такие</w:t>
      </w:r>
      <w:r w:rsidR="004B2872" w:rsidRPr="009D6808">
        <w:t xml:space="preserve"> </w:t>
      </w:r>
      <w:r w:rsidRPr="009D6808">
        <w:t>ученики</w:t>
      </w:r>
      <w:r w:rsidR="004B2872" w:rsidRPr="009D6808">
        <w:t xml:space="preserve"> </w:t>
      </w:r>
      <w:r w:rsidRPr="009D6808">
        <w:t>не</w:t>
      </w:r>
      <w:r w:rsidR="004B2872" w:rsidRPr="009D6808">
        <w:t xml:space="preserve"> </w:t>
      </w:r>
      <w:r w:rsidR="00575200" w:rsidRPr="009D6808">
        <w:t xml:space="preserve">смогут </w:t>
      </w:r>
      <w:r w:rsidRPr="009D6808">
        <w:t>откликнуться</w:t>
      </w:r>
      <w:r w:rsidR="004B2872" w:rsidRPr="009D6808">
        <w:t xml:space="preserve"> </w:t>
      </w:r>
      <w:r w:rsidRPr="009D6808">
        <w:t>на</w:t>
      </w:r>
      <w:r w:rsidR="004B2872" w:rsidRPr="009D6808">
        <w:t xml:space="preserve"> </w:t>
      </w:r>
      <w:r w:rsidRPr="009D6808">
        <w:t>проблемы</w:t>
      </w:r>
      <w:r w:rsidR="004B2872" w:rsidRPr="009D6808">
        <w:t xml:space="preserve"> </w:t>
      </w:r>
      <w:r w:rsidRPr="009D6808">
        <w:t>других</w:t>
      </w:r>
      <w:r w:rsidR="004B2872" w:rsidRPr="009D6808">
        <w:t xml:space="preserve"> </w:t>
      </w:r>
      <w:r w:rsidR="00575200" w:rsidRPr="009D6808">
        <w:t>лю</w:t>
      </w:r>
      <w:r w:rsidRPr="009D6808">
        <w:t>дей</w:t>
      </w:r>
      <w:r w:rsidR="004B2872" w:rsidRPr="009D6808">
        <w:t xml:space="preserve"> </w:t>
      </w:r>
      <w:r w:rsidRPr="009D6808">
        <w:t>или</w:t>
      </w:r>
      <w:r w:rsidR="004B2872" w:rsidRPr="009D6808">
        <w:t xml:space="preserve"> </w:t>
      </w:r>
      <w:r w:rsidRPr="009D6808">
        <w:t>осознать,</w:t>
      </w:r>
      <w:r w:rsidR="004B2872" w:rsidRPr="009D6808">
        <w:t xml:space="preserve"> </w:t>
      </w:r>
      <w:r w:rsidRPr="009D6808">
        <w:t>как</w:t>
      </w:r>
      <w:r w:rsidR="004B2872" w:rsidRPr="009D6808">
        <w:t xml:space="preserve"> </w:t>
      </w:r>
      <w:r w:rsidRPr="009D6808">
        <w:t>они</w:t>
      </w:r>
      <w:r w:rsidR="004B2872" w:rsidRPr="009D6808">
        <w:t xml:space="preserve"> </w:t>
      </w:r>
      <w:r w:rsidRPr="009D6808">
        <w:t>будут</w:t>
      </w:r>
      <w:r w:rsidR="004B2872" w:rsidRPr="009D6808">
        <w:t xml:space="preserve"> </w:t>
      </w:r>
      <w:r w:rsidR="00575200" w:rsidRPr="009D6808">
        <w:t>вос</w:t>
      </w:r>
      <w:r w:rsidRPr="009D6808">
        <w:t>приниматься</w:t>
      </w:r>
      <w:r w:rsidR="004B2872" w:rsidRPr="009D6808">
        <w:t xml:space="preserve"> </w:t>
      </w:r>
      <w:r w:rsidRPr="009D6808">
        <w:t>партнерами</w:t>
      </w:r>
      <w:r w:rsidR="004B2872" w:rsidRPr="009D6808">
        <w:t xml:space="preserve"> </w:t>
      </w:r>
      <w:r w:rsidRPr="009D6808">
        <w:t>по</w:t>
      </w:r>
      <w:r w:rsidR="004B2872" w:rsidRPr="009D6808">
        <w:t xml:space="preserve"> </w:t>
      </w:r>
      <w:r w:rsidR="00575200" w:rsidRPr="009D6808">
        <w:t xml:space="preserve">общению. </w:t>
      </w:r>
      <w:r w:rsidRPr="009D6808">
        <w:t>Для</w:t>
      </w:r>
      <w:r w:rsidR="004B2872" w:rsidRPr="009D6808">
        <w:t xml:space="preserve"> </w:t>
      </w:r>
      <w:r w:rsidRPr="009D6808">
        <w:t>учеников</w:t>
      </w:r>
      <w:r w:rsidR="004B2872" w:rsidRPr="009D6808">
        <w:t xml:space="preserve"> </w:t>
      </w:r>
      <w:r w:rsidR="003A5225" w:rsidRPr="009D6808">
        <w:t>«</w:t>
      </w:r>
      <w:r w:rsidRPr="009D6808">
        <w:t>выгоревшего</w:t>
      </w:r>
      <w:r w:rsidR="003A5225" w:rsidRPr="009D6808">
        <w:t>»</w:t>
      </w:r>
      <w:r w:rsidR="004B2872" w:rsidRPr="009D6808">
        <w:t xml:space="preserve"> </w:t>
      </w:r>
      <w:r w:rsidR="00575200" w:rsidRPr="009D6808">
        <w:t xml:space="preserve">педагога </w:t>
      </w:r>
      <w:r w:rsidRPr="009D6808">
        <w:t>характерна</w:t>
      </w:r>
      <w:r w:rsidR="004B2872" w:rsidRPr="009D6808">
        <w:t xml:space="preserve"> </w:t>
      </w:r>
      <w:r w:rsidRPr="009D6808">
        <w:t>затрудненность</w:t>
      </w:r>
      <w:r w:rsidR="004B2872" w:rsidRPr="009D6808">
        <w:t xml:space="preserve"> </w:t>
      </w:r>
      <w:r w:rsidRPr="009D6808">
        <w:t>в</w:t>
      </w:r>
      <w:r w:rsidR="004B2872" w:rsidRPr="009D6808">
        <w:t xml:space="preserve"> </w:t>
      </w:r>
      <w:r w:rsidR="00575200" w:rsidRPr="009D6808">
        <w:t xml:space="preserve">развитии </w:t>
      </w:r>
      <w:r w:rsidRPr="009D6808">
        <w:t>эмпатии</w:t>
      </w:r>
      <w:r w:rsidR="004B2872" w:rsidRPr="009D6808">
        <w:t xml:space="preserve"> </w:t>
      </w:r>
      <w:r w:rsidRPr="009D6808">
        <w:t>и</w:t>
      </w:r>
      <w:r w:rsidR="004B2872" w:rsidRPr="009D6808">
        <w:t xml:space="preserve"> </w:t>
      </w:r>
      <w:r w:rsidRPr="009D6808">
        <w:t>рефлексии,</w:t>
      </w:r>
      <w:r w:rsidR="004B2872" w:rsidRPr="009D6808">
        <w:t xml:space="preserve"> </w:t>
      </w:r>
      <w:r w:rsidRPr="009D6808">
        <w:t>что</w:t>
      </w:r>
      <w:r w:rsidR="004B2872" w:rsidRPr="009D6808">
        <w:t xml:space="preserve"> </w:t>
      </w:r>
      <w:r w:rsidR="00575200" w:rsidRPr="009D6808">
        <w:t xml:space="preserve">неизбежно </w:t>
      </w:r>
      <w:r w:rsidRPr="009D6808">
        <w:t>приведет</w:t>
      </w:r>
      <w:r w:rsidR="004B2872" w:rsidRPr="009D6808">
        <w:t xml:space="preserve"> </w:t>
      </w:r>
      <w:r w:rsidRPr="009D6808">
        <w:t>к</w:t>
      </w:r>
      <w:r w:rsidR="004B2872" w:rsidRPr="009D6808">
        <w:t xml:space="preserve"> </w:t>
      </w:r>
      <w:r w:rsidRPr="009D6808">
        <w:t>низкому</w:t>
      </w:r>
      <w:r w:rsidR="004B2872" w:rsidRPr="009D6808">
        <w:t xml:space="preserve"> </w:t>
      </w:r>
      <w:r w:rsidRPr="009D6808">
        <w:t>уровню</w:t>
      </w:r>
      <w:r w:rsidR="004B2872" w:rsidRPr="009D6808">
        <w:t xml:space="preserve"> </w:t>
      </w:r>
      <w:r w:rsidR="00575200" w:rsidRPr="009D6808">
        <w:t xml:space="preserve">развития </w:t>
      </w:r>
      <w:r w:rsidRPr="009D6808">
        <w:t>коммуникативных</w:t>
      </w:r>
      <w:r w:rsidR="004B2872" w:rsidRPr="009D6808">
        <w:t xml:space="preserve"> </w:t>
      </w:r>
      <w:r w:rsidRPr="009D6808">
        <w:t>навыков.</w:t>
      </w:r>
    </w:p>
    <w:p w:rsidR="005C2ABD" w:rsidRPr="009D6808" w:rsidRDefault="005C2ABD" w:rsidP="0095714E">
      <w:pPr>
        <w:widowControl w:val="0"/>
      </w:pPr>
      <w:r w:rsidRPr="009D6808">
        <w:t>Эмоции</w:t>
      </w:r>
      <w:r w:rsidR="004B2872" w:rsidRPr="009D6808">
        <w:t xml:space="preserve"> </w:t>
      </w:r>
      <w:r w:rsidRPr="009D6808">
        <w:t>выступают</w:t>
      </w:r>
      <w:r w:rsidR="004B2872" w:rsidRPr="009D6808">
        <w:t xml:space="preserve"> </w:t>
      </w:r>
      <w:r w:rsidRPr="009D6808">
        <w:t>регуляторами</w:t>
      </w:r>
      <w:r w:rsidR="00575200" w:rsidRPr="009D6808">
        <w:t xml:space="preserve"> </w:t>
      </w:r>
      <w:r w:rsidRPr="009D6808">
        <w:t>познавательной</w:t>
      </w:r>
      <w:r w:rsidR="004B2872" w:rsidRPr="009D6808">
        <w:t xml:space="preserve"> </w:t>
      </w:r>
      <w:r w:rsidRPr="009D6808">
        <w:t>деятельности.</w:t>
      </w:r>
      <w:r w:rsidR="004B2872" w:rsidRPr="009D6808">
        <w:t xml:space="preserve"> </w:t>
      </w:r>
      <w:r w:rsidRPr="009D6808">
        <w:t>Поэтому</w:t>
      </w:r>
      <w:r w:rsidR="00575200" w:rsidRPr="009D6808">
        <w:t xml:space="preserve"> </w:t>
      </w:r>
      <w:r w:rsidRPr="009D6808">
        <w:t>у</w:t>
      </w:r>
      <w:r w:rsidR="004B2872" w:rsidRPr="009D6808">
        <w:t xml:space="preserve"> </w:t>
      </w:r>
      <w:r w:rsidR="00575200" w:rsidRPr="009D6808">
        <w:t>старших школьников</w:t>
      </w:r>
      <w:r w:rsidR="004B2872" w:rsidRPr="009D6808">
        <w:t xml:space="preserve"> </w:t>
      </w:r>
      <w:r w:rsidRPr="009D6808">
        <w:t>с</w:t>
      </w:r>
      <w:r w:rsidR="004B2872" w:rsidRPr="009D6808">
        <w:t xml:space="preserve"> </w:t>
      </w:r>
      <w:r w:rsidRPr="009D6808">
        <w:t>низким</w:t>
      </w:r>
      <w:r w:rsidR="004B2872" w:rsidRPr="009D6808">
        <w:t xml:space="preserve"> </w:t>
      </w:r>
      <w:r w:rsidRPr="009D6808">
        <w:t>уровнем</w:t>
      </w:r>
      <w:r w:rsidR="004B2872" w:rsidRPr="009D6808">
        <w:t xml:space="preserve"> </w:t>
      </w:r>
      <w:r w:rsidRPr="009D6808">
        <w:t>развития</w:t>
      </w:r>
      <w:r w:rsidR="004B2872" w:rsidRPr="009D6808">
        <w:t xml:space="preserve"> </w:t>
      </w:r>
      <w:r w:rsidR="00575200" w:rsidRPr="009D6808">
        <w:t>на</w:t>
      </w:r>
      <w:r w:rsidRPr="009D6808">
        <w:t>выков</w:t>
      </w:r>
      <w:r w:rsidR="004B2872" w:rsidRPr="009D6808">
        <w:t xml:space="preserve"> </w:t>
      </w:r>
      <w:r w:rsidRPr="009D6808">
        <w:t>эмоционального</w:t>
      </w:r>
      <w:r w:rsidR="004B2872" w:rsidRPr="009D6808">
        <w:t xml:space="preserve"> </w:t>
      </w:r>
      <w:r w:rsidR="00575200" w:rsidRPr="009D6808">
        <w:t xml:space="preserve">реагирования </w:t>
      </w:r>
      <w:r w:rsidRPr="009D6808">
        <w:t>неизбежно</w:t>
      </w:r>
      <w:r w:rsidR="004B2872" w:rsidRPr="009D6808">
        <w:t xml:space="preserve"> </w:t>
      </w:r>
      <w:r w:rsidRPr="009D6808">
        <w:t>будет</w:t>
      </w:r>
      <w:r w:rsidR="004B2872" w:rsidRPr="009D6808">
        <w:t xml:space="preserve"> </w:t>
      </w:r>
      <w:r w:rsidRPr="009D6808">
        <w:t>страдать</w:t>
      </w:r>
      <w:r w:rsidR="004B2872" w:rsidRPr="009D6808">
        <w:t xml:space="preserve"> </w:t>
      </w:r>
      <w:r w:rsidRPr="009D6808">
        <w:t>процесс</w:t>
      </w:r>
      <w:r w:rsidR="004B2872" w:rsidRPr="009D6808">
        <w:t xml:space="preserve"> </w:t>
      </w:r>
      <w:r w:rsidR="00575200" w:rsidRPr="009D6808">
        <w:t>при</w:t>
      </w:r>
      <w:r w:rsidRPr="009D6808">
        <w:t>ема</w:t>
      </w:r>
      <w:r w:rsidR="004B2872" w:rsidRPr="009D6808">
        <w:t xml:space="preserve"> </w:t>
      </w:r>
      <w:r w:rsidRPr="009D6808">
        <w:t>и</w:t>
      </w:r>
      <w:r w:rsidR="004B2872" w:rsidRPr="009D6808">
        <w:t xml:space="preserve"> </w:t>
      </w:r>
      <w:r w:rsidRPr="009D6808">
        <w:t>трансляции</w:t>
      </w:r>
      <w:r w:rsidR="004B2872" w:rsidRPr="009D6808">
        <w:t xml:space="preserve"> </w:t>
      </w:r>
      <w:r w:rsidRPr="009D6808">
        <w:t>учебного</w:t>
      </w:r>
      <w:r w:rsidR="004B2872" w:rsidRPr="009D6808">
        <w:t xml:space="preserve"> </w:t>
      </w:r>
      <w:r w:rsidR="00575200" w:rsidRPr="009D6808">
        <w:t xml:space="preserve">материала. </w:t>
      </w:r>
      <w:r w:rsidRPr="009D6808">
        <w:t>Как</w:t>
      </w:r>
      <w:r w:rsidR="004B2872" w:rsidRPr="009D6808">
        <w:t xml:space="preserve"> </w:t>
      </w:r>
      <w:r w:rsidRPr="009D6808">
        <w:t>следствие,</w:t>
      </w:r>
      <w:r w:rsidR="004B2872" w:rsidRPr="009D6808">
        <w:t xml:space="preserve"> </w:t>
      </w:r>
      <w:r w:rsidRPr="009D6808">
        <w:t>у</w:t>
      </w:r>
      <w:r w:rsidR="004B2872" w:rsidRPr="009D6808">
        <w:t xml:space="preserve"> </w:t>
      </w:r>
      <w:r w:rsidRPr="009D6808">
        <w:t>детей</w:t>
      </w:r>
      <w:r w:rsidR="004B2872" w:rsidRPr="009D6808">
        <w:t xml:space="preserve"> </w:t>
      </w:r>
      <w:r w:rsidRPr="009D6808">
        <w:t>развивается</w:t>
      </w:r>
      <w:r w:rsidR="004B2872" w:rsidRPr="009D6808">
        <w:t xml:space="preserve"> </w:t>
      </w:r>
      <w:r w:rsidR="00575200" w:rsidRPr="009D6808">
        <w:t>не</w:t>
      </w:r>
      <w:r w:rsidRPr="009D6808">
        <w:t>гативное</w:t>
      </w:r>
      <w:r w:rsidR="004B2872" w:rsidRPr="009D6808">
        <w:t xml:space="preserve"> </w:t>
      </w:r>
      <w:r w:rsidRPr="009D6808">
        <w:t>восприятие</w:t>
      </w:r>
      <w:r w:rsidR="004B2872" w:rsidRPr="009D6808">
        <w:t xml:space="preserve"> </w:t>
      </w:r>
      <w:r w:rsidRPr="009D6808">
        <w:t>себя</w:t>
      </w:r>
      <w:r w:rsidR="004B2872" w:rsidRPr="009D6808">
        <w:t xml:space="preserve"> </w:t>
      </w:r>
      <w:r w:rsidRPr="009D6808">
        <w:t>со</w:t>
      </w:r>
      <w:r w:rsidR="004B2872" w:rsidRPr="009D6808">
        <w:t xml:space="preserve"> </w:t>
      </w:r>
      <w:r w:rsidR="00575200" w:rsidRPr="009D6808">
        <w:t xml:space="preserve">стороны </w:t>
      </w:r>
      <w:r w:rsidRPr="009D6808">
        <w:t>учителя,</w:t>
      </w:r>
      <w:r w:rsidR="004B2872" w:rsidRPr="009D6808">
        <w:t xml:space="preserve"> </w:t>
      </w:r>
      <w:r w:rsidRPr="009D6808">
        <w:t>что</w:t>
      </w:r>
      <w:r w:rsidR="004B2872" w:rsidRPr="009D6808">
        <w:t xml:space="preserve"> </w:t>
      </w:r>
      <w:r w:rsidRPr="009D6808">
        <w:t>в</w:t>
      </w:r>
      <w:r w:rsidR="004B2872" w:rsidRPr="009D6808">
        <w:t xml:space="preserve"> </w:t>
      </w:r>
      <w:r w:rsidRPr="009D6808">
        <w:t>свою</w:t>
      </w:r>
      <w:r w:rsidR="004B2872" w:rsidRPr="009D6808">
        <w:t xml:space="preserve"> </w:t>
      </w:r>
      <w:r w:rsidRPr="009D6808">
        <w:t>очередь</w:t>
      </w:r>
      <w:r w:rsidR="004B2872" w:rsidRPr="009D6808">
        <w:t xml:space="preserve"> </w:t>
      </w:r>
      <w:r w:rsidR="00575200" w:rsidRPr="009D6808">
        <w:t xml:space="preserve">затрудняет </w:t>
      </w:r>
      <w:r w:rsidRPr="009D6808">
        <w:t>формирование</w:t>
      </w:r>
      <w:r w:rsidR="004B2872" w:rsidRPr="009D6808">
        <w:t xml:space="preserve"> </w:t>
      </w:r>
      <w:r w:rsidRPr="009D6808">
        <w:t>адекватной</w:t>
      </w:r>
      <w:r w:rsidR="004B2872" w:rsidRPr="009D6808">
        <w:t xml:space="preserve"> </w:t>
      </w:r>
      <w:r w:rsidR="00575200" w:rsidRPr="009D6808">
        <w:t xml:space="preserve">самооценки </w:t>
      </w:r>
      <w:r w:rsidRPr="009D6808">
        <w:t>и</w:t>
      </w:r>
      <w:r w:rsidR="004B2872" w:rsidRPr="009D6808">
        <w:t xml:space="preserve"> </w:t>
      </w:r>
      <w:r w:rsidRPr="009D6808">
        <w:t>вызывает</w:t>
      </w:r>
      <w:r w:rsidR="004B2872" w:rsidRPr="009D6808">
        <w:t xml:space="preserve"> </w:t>
      </w:r>
      <w:r w:rsidRPr="009D6808">
        <w:t>нарушения</w:t>
      </w:r>
      <w:r w:rsidR="004B2872" w:rsidRPr="009D6808">
        <w:t xml:space="preserve"> </w:t>
      </w:r>
      <w:r w:rsidR="00575200" w:rsidRPr="009D6808">
        <w:t xml:space="preserve">нормативного </w:t>
      </w:r>
      <w:r w:rsidRPr="009D6808">
        <w:t>поведения.</w:t>
      </w:r>
      <w:r w:rsidR="004B2872" w:rsidRPr="009D6808">
        <w:t xml:space="preserve"> </w:t>
      </w:r>
      <w:r w:rsidRPr="009D6808">
        <w:t>Негативное</w:t>
      </w:r>
      <w:r w:rsidR="004B2872" w:rsidRPr="009D6808">
        <w:t xml:space="preserve"> </w:t>
      </w:r>
      <w:r w:rsidRPr="009D6808">
        <w:t>оценивание</w:t>
      </w:r>
      <w:r w:rsidR="004B2872" w:rsidRPr="009D6808">
        <w:t xml:space="preserve"> </w:t>
      </w:r>
      <w:r w:rsidR="00575200" w:rsidRPr="009D6808">
        <w:t>пе</w:t>
      </w:r>
      <w:r w:rsidRPr="009D6808">
        <w:t>дагогом</w:t>
      </w:r>
      <w:r w:rsidR="004B2872" w:rsidRPr="009D6808">
        <w:t xml:space="preserve"> </w:t>
      </w:r>
      <w:r w:rsidRPr="009D6808">
        <w:t>результатов</w:t>
      </w:r>
      <w:r w:rsidR="004B2872" w:rsidRPr="009D6808">
        <w:t xml:space="preserve"> </w:t>
      </w:r>
      <w:r w:rsidRPr="009D6808">
        <w:t>работы</w:t>
      </w:r>
      <w:r w:rsidR="004B2872" w:rsidRPr="009D6808">
        <w:t xml:space="preserve"> </w:t>
      </w:r>
      <w:r w:rsidRPr="009D6808">
        <w:t>ученика</w:t>
      </w:r>
      <w:r w:rsidR="004B2872" w:rsidRPr="009D6808">
        <w:t xml:space="preserve"> </w:t>
      </w:r>
      <w:r w:rsidRPr="009D6808">
        <w:t>в</w:t>
      </w:r>
      <w:r w:rsidR="004B2872" w:rsidRPr="009D6808">
        <w:t xml:space="preserve"> </w:t>
      </w:r>
      <w:r w:rsidRPr="009D6808">
        <w:t>итоге</w:t>
      </w:r>
      <w:r w:rsidR="004B2872" w:rsidRPr="009D6808">
        <w:t xml:space="preserve"> </w:t>
      </w:r>
      <w:r w:rsidRPr="009D6808">
        <w:t>приведет</w:t>
      </w:r>
      <w:r w:rsidR="004B2872" w:rsidRPr="009D6808">
        <w:t xml:space="preserve"> </w:t>
      </w:r>
      <w:r w:rsidRPr="009D6808">
        <w:t>к</w:t>
      </w:r>
      <w:r w:rsidR="004B2872" w:rsidRPr="009D6808">
        <w:t xml:space="preserve"> </w:t>
      </w:r>
      <w:r w:rsidRPr="009D6808">
        <w:t>снижению</w:t>
      </w:r>
      <w:r w:rsidR="004B2872" w:rsidRPr="009D6808">
        <w:t xml:space="preserve"> </w:t>
      </w:r>
      <w:r w:rsidRPr="009D6808">
        <w:t>мотивации</w:t>
      </w:r>
      <w:r w:rsidR="00575200" w:rsidRPr="009D6808">
        <w:t xml:space="preserve"> </w:t>
      </w:r>
      <w:r w:rsidRPr="009D6808">
        <w:t>учебной</w:t>
      </w:r>
      <w:r w:rsidR="004B2872" w:rsidRPr="009D6808">
        <w:t xml:space="preserve"> </w:t>
      </w:r>
      <w:r w:rsidRPr="009D6808">
        <w:t>деятельности.</w:t>
      </w:r>
    </w:p>
    <w:p w:rsidR="00575200" w:rsidRPr="009D6808" w:rsidRDefault="00575200" w:rsidP="0095714E">
      <w:pPr>
        <w:widowControl w:val="0"/>
        <w:rPr>
          <w:shd w:val="clear" w:color="auto" w:fill="FFFFFF"/>
        </w:rPr>
      </w:pPr>
      <w:r w:rsidRPr="009D6808">
        <w:rPr>
          <w:shd w:val="clear" w:color="auto" w:fill="FFFFFF"/>
        </w:rPr>
        <w:t xml:space="preserve">По определению </w:t>
      </w:r>
      <w:r w:rsidR="00FD039D">
        <w:rPr>
          <w:shd w:val="clear" w:color="auto" w:fill="FFFFFF"/>
        </w:rPr>
        <w:t>Н.Е. Водопьяновой</w:t>
      </w:r>
      <w:r w:rsidRPr="009D6808">
        <w:rPr>
          <w:shd w:val="clear" w:color="auto" w:fill="FFFFFF"/>
        </w:rPr>
        <w:t>, деперсонализация –</w:t>
      </w:r>
      <w:r w:rsidRPr="009D6808">
        <w:rPr>
          <w:rStyle w:val="apple-converted-space"/>
          <w:shd w:val="clear" w:color="auto" w:fill="FFFFFF"/>
        </w:rPr>
        <w:t xml:space="preserve"> </w:t>
      </w:r>
      <w:r w:rsidRPr="009D6808">
        <w:rPr>
          <w:shd w:val="clear" w:color="auto" w:fill="FFFFFF"/>
        </w:rPr>
        <w:t>негативное отношение к человеку, отрицательное, циничное либо безразличное восприятие его, развивается как</w:t>
      </w:r>
      <w:r w:rsidRPr="009D6808">
        <w:t xml:space="preserve"> </w:t>
      </w:r>
      <w:r w:rsidRPr="009D6808">
        <w:rPr>
          <w:shd w:val="clear" w:color="auto" w:fill="FFFFFF"/>
        </w:rPr>
        <w:t>защита от подавляющих эмоциональных состояний вследствие обращения с</w:t>
      </w:r>
      <w:r w:rsidRPr="009D6808">
        <w:rPr>
          <w:rStyle w:val="apple-converted-space"/>
          <w:shd w:val="clear" w:color="auto" w:fill="FFFFFF"/>
        </w:rPr>
        <w:t xml:space="preserve"> </w:t>
      </w:r>
      <w:r w:rsidRPr="009D6808">
        <w:rPr>
          <w:shd w:val="clear" w:color="auto" w:fill="FFFFFF"/>
        </w:rPr>
        <w:t xml:space="preserve">учеником как с объектом профессионального воздействия. Для </w:t>
      </w:r>
      <w:r w:rsidR="003A5225" w:rsidRPr="009D6808">
        <w:rPr>
          <w:shd w:val="clear" w:color="auto" w:fill="FFFFFF"/>
        </w:rPr>
        <w:t>«</w:t>
      </w:r>
      <w:r w:rsidRPr="009D6808">
        <w:rPr>
          <w:shd w:val="clear" w:color="auto" w:fill="FFFFFF"/>
        </w:rPr>
        <w:t>выгоревшего</w:t>
      </w:r>
      <w:r w:rsidR="003A5225" w:rsidRPr="009D6808">
        <w:rPr>
          <w:shd w:val="clear" w:color="auto" w:fill="FFFFFF"/>
        </w:rPr>
        <w:t>»</w:t>
      </w:r>
      <w:r w:rsidRPr="009D6808">
        <w:rPr>
          <w:shd w:val="clear" w:color="auto" w:fill="FFFFFF"/>
        </w:rPr>
        <w:t xml:space="preserve"> педагога характерно </w:t>
      </w:r>
      <w:r w:rsidRPr="009D6808">
        <w:rPr>
          <w:shd w:val="clear" w:color="auto" w:fill="FFFFFF"/>
        </w:rPr>
        <w:lastRenderedPageBreak/>
        <w:t>превалирование негативных оценок в восприятии</w:t>
      </w:r>
      <w:r w:rsidRPr="009D6808">
        <w:t xml:space="preserve"> </w:t>
      </w:r>
      <w:r w:rsidRPr="009D6808">
        <w:rPr>
          <w:shd w:val="clear" w:color="auto" w:fill="FFFFFF"/>
        </w:rPr>
        <w:t>своих учеников</w:t>
      </w:r>
      <w:r w:rsidR="00F35062" w:rsidRPr="00F35062">
        <w:rPr>
          <w:shd w:val="clear" w:color="auto" w:fill="FFFFFF"/>
        </w:rPr>
        <w:t xml:space="preserve"> [5, </w:t>
      </w:r>
      <w:r w:rsidR="00F35062">
        <w:rPr>
          <w:shd w:val="clear" w:color="auto" w:fill="FFFFFF"/>
          <w:lang w:val="en-US"/>
        </w:rPr>
        <w:t>C</w:t>
      </w:r>
      <w:r w:rsidR="00F35062" w:rsidRPr="00F35062">
        <w:rPr>
          <w:shd w:val="clear" w:color="auto" w:fill="FFFFFF"/>
        </w:rPr>
        <w:t>. 109]</w:t>
      </w:r>
      <w:r w:rsidRPr="009D6808">
        <w:rPr>
          <w:shd w:val="clear" w:color="auto" w:fill="FFFFFF"/>
        </w:rPr>
        <w:t>.</w:t>
      </w:r>
    </w:p>
    <w:p w:rsidR="00575200" w:rsidRPr="009D6808" w:rsidRDefault="00575200" w:rsidP="0095714E">
      <w:pPr>
        <w:widowControl w:val="0"/>
      </w:pPr>
      <w:r w:rsidRPr="009D6808">
        <w:rPr>
          <w:shd w:val="clear" w:color="auto" w:fill="FFFFFF"/>
        </w:rPr>
        <w:t>В.В. Бойко отмечает еще одну</w:t>
      </w:r>
      <w:r w:rsidRPr="009D6808">
        <w:t xml:space="preserve"> </w:t>
      </w:r>
      <w:r w:rsidRPr="009D6808">
        <w:rPr>
          <w:shd w:val="clear" w:color="auto" w:fill="FFFFFF"/>
        </w:rPr>
        <w:t xml:space="preserve">особенность </w:t>
      </w:r>
      <w:r w:rsidR="003A5225" w:rsidRPr="009D6808">
        <w:rPr>
          <w:shd w:val="clear" w:color="auto" w:fill="FFFFFF"/>
        </w:rPr>
        <w:t>«</w:t>
      </w:r>
      <w:r w:rsidRPr="009D6808">
        <w:rPr>
          <w:shd w:val="clear" w:color="auto" w:fill="FFFFFF"/>
        </w:rPr>
        <w:t>выгоревшего</w:t>
      </w:r>
      <w:r w:rsidR="003A5225" w:rsidRPr="009D6808">
        <w:rPr>
          <w:shd w:val="clear" w:color="auto" w:fill="FFFFFF"/>
        </w:rPr>
        <w:t>»</w:t>
      </w:r>
      <w:r w:rsidRPr="009D6808">
        <w:rPr>
          <w:shd w:val="clear" w:color="auto" w:fill="FFFFFF"/>
        </w:rPr>
        <w:t xml:space="preserve"> педагога –</w:t>
      </w:r>
      <w:r w:rsidRPr="009D6808">
        <w:rPr>
          <w:rStyle w:val="apple-converted-space"/>
          <w:shd w:val="clear" w:color="auto" w:fill="FFFFFF"/>
        </w:rPr>
        <w:t xml:space="preserve"> </w:t>
      </w:r>
      <w:r w:rsidRPr="009D6808">
        <w:rPr>
          <w:shd w:val="clear" w:color="auto" w:fill="FFFFFF"/>
        </w:rPr>
        <w:t>слабую</w:t>
      </w:r>
      <w:r w:rsidRPr="009D6808">
        <w:t xml:space="preserve"> </w:t>
      </w:r>
      <w:r w:rsidRPr="009D6808">
        <w:rPr>
          <w:shd w:val="clear" w:color="auto" w:fill="FFFFFF"/>
        </w:rPr>
        <w:t>мотивацию</w:t>
      </w:r>
      <w:r w:rsidRPr="009D6808">
        <w:t xml:space="preserve"> </w:t>
      </w:r>
      <w:r w:rsidRPr="009D6808">
        <w:rPr>
          <w:shd w:val="clear" w:color="auto" w:fill="FFFFFF"/>
        </w:rPr>
        <w:t>эмоциональной</w:t>
      </w:r>
      <w:r w:rsidRPr="009D6808">
        <w:t xml:space="preserve"> </w:t>
      </w:r>
      <w:r w:rsidRPr="009D6808">
        <w:rPr>
          <w:shd w:val="clear" w:color="auto" w:fill="FFFFFF"/>
        </w:rPr>
        <w:t>отдачи в работе. Специалист сферы</w:t>
      </w:r>
      <w:r w:rsidRPr="009D6808">
        <w:t xml:space="preserve"> </w:t>
      </w:r>
      <w:r w:rsidR="003A5225" w:rsidRPr="009D6808">
        <w:rPr>
          <w:shd w:val="clear" w:color="auto" w:fill="FFFFFF"/>
        </w:rPr>
        <w:t>«</w:t>
      </w:r>
      <w:r w:rsidRPr="009D6808">
        <w:rPr>
          <w:shd w:val="clear" w:color="auto" w:fill="FFFFFF"/>
        </w:rPr>
        <w:t>человек – человек</w:t>
      </w:r>
      <w:r w:rsidR="003A5225" w:rsidRPr="009D6808">
        <w:rPr>
          <w:shd w:val="clear" w:color="auto" w:fill="FFFFFF"/>
        </w:rPr>
        <w:t>»</w:t>
      </w:r>
      <w:r w:rsidRPr="009D6808">
        <w:rPr>
          <w:shd w:val="clear" w:color="auto" w:fill="FFFFFF"/>
        </w:rPr>
        <w:t xml:space="preserve"> не считает необходимым или почему либо не заинтересован проявлять соучастие и сопереживание субъекту своей деятельности.</w:t>
      </w:r>
      <w:r w:rsidRPr="009D6808">
        <w:t xml:space="preserve"> </w:t>
      </w:r>
      <w:r w:rsidR="003A5225" w:rsidRPr="009D6808">
        <w:rPr>
          <w:shd w:val="clear" w:color="auto" w:fill="FFFFFF"/>
        </w:rPr>
        <w:t>«</w:t>
      </w:r>
      <w:r w:rsidRPr="009D6808">
        <w:rPr>
          <w:shd w:val="clear" w:color="auto" w:fill="FFFFFF"/>
        </w:rPr>
        <w:t>Выгоревший</w:t>
      </w:r>
      <w:r w:rsidR="003A5225" w:rsidRPr="009D6808">
        <w:rPr>
          <w:shd w:val="clear" w:color="auto" w:fill="FFFFFF"/>
        </w:rPr>
        <w:t>»</w:t>
      </w:r>
      <w:r w:rsidRPr="009D6808">
        <w:rPr>
          <w:shd w:val="clear" w:color="auto" w:fill="FFFFFF"/>
        </w:rPr>
        <w:t xml:space="preserve"> педагог стремится</w:t>
      </w:r>
      <w:r w:rsidRPr="009D6808">
        <w:t xml:space="preserve"> </w:t>
      </w:r>
      <w:r w:rsidRPr="009D6808">
        <w:rPr>
          <w:shd w:val="clear" w:color="auto" w:fill="FFFFFF"/>
        </w:rPr>
        <w:t>облегчить или сократить те свои обязанности, которые требуют эмоциональных затрат. Происходит полная</w:t>
      </w:r>
      <w:r w:rsidRPr="009D6808">
        <w:t xml:space="preserve"> </w:t>
      </w:r>
      <w:r w:rsidRPr="009D6808">
        <w:rPr>
          <w:shd w:val="clear" w:color="auto" w:fill="FFFFFF"/>
        </w:rPr>
        <w:t>или частичная утрата интереса к ребенку. Он воспринимается как неодушевленный предмет, как объект для манипуляций.</w:t>
      </w:r>
      <w:r w:rsidRPr="009D6808">
        <w:t xml:space="preserve"> </w:t>
      </w:r>
      <w:r w:rsidRPr="009D6808">
        <w:rPr>
          <w:shd w:val="clear" w:color="auto" w:fill="FFFFFF"/>
        </w:rPr>
        <w:t>Учитель,</w:t>
      </w:r>
      <w:r w:rsidRPr="009D6808">
        <w:t xml:space="preserve"> </w:t>
      </w:r>
      <w:r w:rsidRPr="009D6808">
        <w:rPr>
          <w:shd w:val="clear" w:color="auto" w:fill="FFFFFF"/>
        </w:rPr>
        <w:t>подверженный</w:t>
      </w:r>
      <w:r w:rsidRPr="009D6808">
        <w:t xml:space="preserve"> </w:t>
      </w:r>
      <w:r w:rsidRPr="009D6808">
        <w:rPr>
          <w:shd w:val="clear" w:color="auto" w:fill="FFFFFF"/>
        </w:rPr>
        <w:t xml:space="preserve">синдрому </w:t>
      </w:r>
      <w:r w:rsidR="003A5225" w:rsidRPr="009D6808">
        <w:rPr>
          <w:shd w:val="clear" w:color="auto" w:fill="FFFFFF"/>
        </w:rPr>
        <w:t>«</w:t>
      </w:r>
      <w:r w:rsidRPr="009D6808">
        <w:rPr>
          <w:shd w:val="clear" w:color="auto" w:fill="FFFFFF"/>
        </w:rPr>
        <w:t>выгорания</w:t>
      </w:r>
      <w:r w:rsidR="003A5225" w:rsidRPr="009D6808">
        <w:rPr>
          <w:shd w:val="clear" w:color="auto" w:fill="FFFFFF"/>
        </w:rPr>
        <w:t>»</w:t>
      </w:r>
      <w:r w:rsidRPr="009D6808">
        <w:rPr>
          <w:shd w:val="clear" w:color="auto" w:fill="FFFFFF"/>
        </w:rPr>
        <w:t>, стремится подменить субъект субъектное взаимодействие с учеником на субъект объектное</w:t>
      </w:r>
      <w:r w:rsidR="00F35062" w:rsidRPr="00F35062">
        <w:rPr>
          <w:shd w:val="clear" w:color="auto" w:fill="FFFFFF"/>
        </w:rPr>
        <w:t xml:space="preserve"> [3, </w:t>
      </w:r>
      <w:r w:rsidR="00F35062">
        <w:rPr>
          <w:shd w:val="clear" w:color="auto" w:fill="FFFFFF"/>
          <w:lang w:val="en-US"/>
        </w:rPr>
        <w:t>C</w:t>
      </w:r>
      <w:r w:rsidR="00F35062" w:rsidRPr="00F35062">
        <w:rPr>
          <w:shd w:val="clear" w:color="auto" w:fill="FFFFFF"/>
        </w:rPr>
        <w:t xml:space="preserve">. </w:t>
      </w:r>
      <w:r w:rsidR="00F35062" w:rsidRPr="002506E8">
        <w:rPr>
          <w:shd w:val="clear" w:color="auto" w:fill="FFFFFF"/>
        </w:rPr>
        <w:t>75]</w:t>
      </w:r>
      <w:r w:rsidRPr="009D6808">
        <w:rPr>
          <w:shd w:val="clear" w:color="auto" w:fill="FFFFFF"/>
        </w:rPr>
        <w:t>.</w:t>
      </w:r>
    </w:p>
    <w:p w:rsidR="00575200" w:rsidRPr="009D6808" w:rsidRDefault="00575200" w:rsidP="0095714E">
      <w:pPr>
        <w:widowControl w:val="0"/>
        <w:rPr>
          <w:shd w:val="clear" w:color="auto" w:fill="FFFFFF"/>
        </w:rPr>
      </w:pPr>
      <w:r w:rsidRPr="009D6808">
        <w:rPr>
          <w:shd w:val="clear" w:color="auto" w:fill="FFFFFF"/>
        </w:rPr>
        <w:t>Редукция профессиональных достижений проявляется в переживании не</w:t>
      </w:r>
      <w:r w:rsidRPr="009D6808">
        <w:t xml:space="preserve"> </w:t>
      </w:r>
      <w:r w:rsidRPr="009D6808">
        <w:rPr>
          <w:shd w:val="clear" w:color="auto" w:fill="FFFFFF"/>
        </w:rPr>
        <w:t>компетентности и неуспешности своей</w:t>
      </w:r>
      <w:r w:rsidRPr="009D6808">
        <w:t xml:space="preserve"> </w:t>
      </w:r>
      <w:r w:rsidRPr="009D6808">
        <w:rPr>
          <w:shd w:val="clear" w:color="auto" w:fill="FFFFFF"/>
        </w:rPr>
        <w:t xml:space="preserve">деятельности, т. е. для </w:t>
      </w:r>
      <w:r w:rsidR="003A5225" w:rsidRPr="009D6808">
        <w:rPr>
          <w:shd w:val="clear" w:color="auto" w:fill="FFFFFF"/>
        </w:rPr>
        <w:t>«</w:t>
      </w:r>
      <w:r w:rsidRPr="009D6808">
        <w:rPr>
          <w:shd w:val="clear" w:color="auto" w:fill="FFFFFF"/>
        </w:rPr>
        <w:t>выгоревшего</w:t>
      </w:r>
      <w:r w:rsidR="003A5225" w:rsidRPr="009D6808">
        <w:rPr>
          <w:shd w:val="clear" w:color="auto" w:fill="FFFFFF"/>
        </w:rPr>
        <w:t>»</w:t>
      </w:r>
      <w:r w:rsidRPr="009D6808">
        <w:t xml:space="preserve"> </w:t>
      </w:r>
      <w:r w:rsidRPr="009D6808">
        <w:rPr>
          <w:shd w:val="clear" w:color="auto" w:fill="FFFFFF"/>
        </w:rPr>
        <w:t>педагога характерна низкая</w:t>
      </w:r>
      <w:r w:rsidR="002506E8">
        <w:rPr>
          <w:shd w:val="clear" w:color="auto" w:fill="FFFFFF"/>
        </w:rPr>
        <w:t xml:space="preserve"> профессиональная самооценка</w:t>
      </w:r>
      <w:r w:rsidRPr="009D6808">
        <w:rPr>
          <w:shd w:val="clear" w:color="auto" w:fill="FFFFFF"/>
        </w:rPr>
        <w:t>.</w:t>
      </w:r>
    </w:p>
    <w:p w:rsidR="00575200" w:rsidRPr="009D6808" w:rsidRDefault="009B369E" w:rsidP="0095714E">
      <w:pPr>
        <w:widowControl w:val="0"/>
      </w:pPr>
      <w:r w:rsidRPr="009D6808">
        <w:t>Таким образом, большинство исследователей указывают на то, что состояние самого учителя оказывает сильное влияние на психическое состояние его учеников. Системообразующими психическими состояниями в целостной структурно-функциональной организации взаимодействующих состояний старших школьников и учителей являются положительные деятельностные состояния и положительные состояния общения учителя. Авторы указывают на значимость положительных психических состояний учителя, благодаря которым актуализируются положительные психические состояния школьников, способствующие обучению и развитию. Для создания оптимального эмоционального климата во время урока, учитель вынужден постоянно поддерживать необходимый уровень своего психического состояния. Снижение интенсивности положительных состояний учителя актуализирует отрицательные деятельностные состояния старших школьников и уменьшает положительные и эмоциональные, что, в свою очередь, увеличивает выраженность комплекса отрицательных состояний и уменьшает интенсивность блока положительных состояний.</w:t>
      </w:r>
    </w:p>
    <w:p w:rsidR="00FA3E62" w:rsidRPr="009D6808" w:rsidRDefault="00FD039D" w:rsidP="0095714E">
      <w:pPr>
        <w:widowControl w:val="0"/>
      </w:pPr>
      <w:r>
        <w:lastRenderedPageBreak/>
        <w:t>А</w:t>
      </w:r>
      <w:r w:rsidR="00FA3E62" w:rsidRPr="009D6808">
        <w:t xml:space="preserve">нализ литературы по поднятым в нашей работе проблемам позволяет сделать следующие выводы. </w:t>
      </w:r>
    </w:p>
    <w:p w:rsidR="00FA3E62" w:rsidRPr="009D6808" w:rsidRDefault="00FA3E62" w:rsidP="0095714E">
      <w:pPr>
        <w:widowControl w:val="0"/>
      </w:pPr>
      <w:r w:rsidRPr="009D6808">
        <w:t xml:space="preserve">Психические состояния старших школьников более просты по своей структуре и содержанию, в них значительное место занимают так называемые моносостояния, связанные с одной, двумя сторонами психической деятельности. Психические состояния старших школьников тесно связаны с ситуацией. Если ситуации окрашены положительно, то они вызывают положительно окрашенные психические состояния. Если ситуации отрицательно окрашены, то они вызывают отрицательные психические состояния. </w:t>
      </w:r>
    </w:p>
    <w:p w:rsidR="00FA3E62" w:rsidRPr="009D6808" w:rsidRDefault="00FA3E62" w:rsidP="0095714E">
      <w:pPr>
        <w:widowControl w:val="0"/>
      </w:pPr>
      <w:r w:rsidRPr="009D6808">
        <w:t xml:space="preserve">Синдром эмоционального выгорания, характеризуется эмоциональной сухостью педагога, расширением сферы экономии эмоций, личностной отстраненностью, игнорированием индивидуальных особенностей учащихся, оказывает достаточно сильное влияние на характер профессионального общения учителя. </w:t>
      </w:r>
      <w:r w:rsidR="00521842" w:rsidRPr="009D6808">
        <w:t>Состояние самого учителя оказывает сильное влияние на психическое состояние его учеников. Проявление комплекса отрицательно окрашенных психических состояний школьников на уроке обусловливается отрицательными психофизиологическими состояниями учителя (например, утомление, усталость, снижение уровня активности актуализируют комплекс отрицательно окрашенных состояний школьников на уроке).</w:t>
      </w:r>
    </w:p>
    <w:p w:rsidR="001B09F9" w:rsidRPr="009D6808" w:rsidRDefault="001B09F9" w:rsidP="0095714E">
      <w:pPr>
        <w:widowControl w:val="0"/>
      </w:pPr>
    </w:p>
    <w:p w:rsidR="00FA3E62" w:rsidRPr="009D6808" w:rsidRDefault="00FA3E62" w:rsidP="0095714E">
      <w:pPr>
        <w:widowControl w:val="0"/>
      </w:pPr>
      <w:r w:rsidRPr="009D6808">
        <w:br w:type="page"/>
      </w:r>
    </w:p>
    <w:p w:rsidR="0043332F" w:rsidRPr="009D6808" w:rsidRDefault="0043332F" w:rsidP="0095714E">
      <w:pPr>
        <w:widowControl w:val="0"/>
        <w:ind w:firstLine="0"/>
        <w:jc w:val="center"/>
        <w:rPr>
          <w:b/>
        </w:rPr>
      </w:pPr>
      <w:r w:rsidRPr="009D6808">
        <w:rPr>
          <w:b/>
        </w:rPr>
        <w:lastRenderedPageBreak/>
        <w:t>2.</w:t>
      </w:r>
      <w:r w:rsidR="004B2872" w:rsidRPr="009D6808">
        <w:rPr>
          <w:b/>
        </w:rPr>
        <w:t xml:space="preserve"> </w:t>
      </w:r>
      <w:r w:rsidRPr="009D6808">
        <w:rPr>
          <w:b/>
        </w:rPr>
        <w:t>Исследование</w:t>
      </w:r>
      <w:r w:rsidR="004B2872" w:rsidRPr="009D6808">
        <w:rPr>
          <w:b/>
        </w:rPr>
        <w:t xml:space="preserve"> </w:t>
      </w:r>
      <w:r w:rsidRPr="009D6808">
        <w:rPr>
          <w:b/>
        </w:rPr>
        <w:t>влияний</w:t>
      </w:r>
      <w:r w:rsidR="004B2872" w:rsidRPr="009D6808">
        <w:rPr>
          <w:b/>
        </w:rPr>
        <w:t xml:space="preserve"> </w:t>
      </w:r>
      <w:r w:rsidRPr="009D6808">
        <w:rPr>
          <w:b/>
        </w:rPr>
        <w:t>синдрома</w:t>
      </w:r>
      <w:r w:rsidR="004B2872" w:rsidRPr="009D6808">
        <w:rPr>
          <w:b/>
        </w:rPr>
        <w:t xml:space="preserve"> </w:t>
      </w:r>
      <w:r w:rsidRPr="009D6808">
        <w:rPr>
          <w:b/>
        </w:rPr>
        <w:t>эмоционального</w:t>
      </w:r>
      <w:r w:rsidR="004B2872" w:rsidRPr="009D6808">
        <w:rPr>
          <w:b/>
        </w:rPr>
        <w:t xml:space="preserve"> </w:t>
      </w:r>
      <w:r w:rsidRPr="009D6808">
        <w:rPr>
          <w:b/>
        </w:rPr>
        <w:t>выгорания</w:t>
      </w:r>
      <w:r w:rsidR="004B2872" w:rsidRPr="009D6808">
        <w:rPr>
          <w:b/>
        </w:rPr>
        <w:t xml:space="preserve"> </w:t>
      </w:r>
      <w:r w:rsidRPr="009D6808">
        <w:rPr>
          <w:b/>
        </w:rPr>
        <w:t>педагогов</w:t>
      </w:r>
      <w:r w:rsidR="004B2872" w:rsidRPr="009D6808">
        <w:rPr>
          <w:b/>
        </w:rPr>
        <w:t xml:space="preserve"> </w:t>
      </w:r>
      <w:r w:rsidRPr="009D6808">
        <w:rPr>
          <w:b/>
        </w:rPr>
        <w:t>на</w:t>
      </w:r>
      <w:r w:rsidR="004B2872" w:rsidRPr="009D6808">
        <w:rPr>
          <w:b/>
        </w:rPr>
        <w:t xml:space="preserve"> </w:t>
      </w:r>
      <w:r w:rsidRPr="009D6808">
        <w:rPr>
          <w:b/>
        </w:rPr>
        <w:t>психические</w:t>
      </w:r>
      <w:r w:rsidR="004B2872" w:rsidRPr="009D6808">
        <w:rPr>
          <w:b/>
        </w:rPr>
        <w:t xml:space="preserve"> </w:t>
      </w:r>
      <w:r w:rsidRPr="009D6808">
        <w:rPr>
          <w:b/>
        </w:rPr>
        <w:t>состояния</w:t>
      </w:r>
      <w:r w:rsidR="004B2872" w:rsidRPr="009D6808">
        <w:rPr>
          <w:b/>
        </w:rPr>
        <w:t xml:space="preserve"> </w:t>
      </w:r>
      <w:r w:rsidRPr="009D6808">
        <w:rPr>
          <w:b/>
        </w:rPr>
        <w:t>старших</w:t>
      </w:r>
      <w:r w:rsidR="004B2872" w:rsidRPr="009D6808">
        <w:rPr>
          <w:b/>
        </w:rPr>
        <w:t xml:space="preserve"> </w:t>
      </w:r>
      <w:r w:rsidRPr="009D6808">
        <w:rPr>
          <w:b/>
        </w:rPr>
        <w:t>школьников</w:t>
      </w:r>
    </w:p>
    <w:p w:rsidR="00EF6295" w:rsidRPr="009D6808" w:rsidRDefault="00EF6295" w:rsidP="0095714E">
      <w:pPr>
        <w:widowControl w:val="0"/>
        <w:rPr>
          <w:b/>
        </w:rPr>
      </w:pPr>
    </w:p>
    <w:p w:rsidR="0043332F" w:rsidRPr="009D6808" w:rsidRDefault="0043332F" w:rsidP="0095714E">
      <w:pPr>
        <w:widowControl w:val="0"/>
        <w:rPr>
          <w:b/>
        </w:rPr>
      </w:pPr>
      <w:r w:rsidRPr="009D6808">
        <w:rPr>
          <w:b/>
        </w:rPr>
        <w:t>2.1.</w:t>
      </w:r>
      <w:r w:rsidR="004B2872" w:rsidRPr="009D6808">
        <w:rPr>
          <w:b/>
        </w:rPr>
        <w:t xml:space="preserve"> </w:t>
      </w:r>
      <w:r w:rsidRPr="009D6808">
        <w:rPr>
          <w:b/>
        </w:rPr>
        <w:t>Описание</w:t>
      </w:r>
      <w:r w:rsidR="004B2872" w:rsidRPr="009D6808">
        <w:rPr>
          <w:b/>
        </w:rPr>
        <w:t xml:space="preserve"> </w:t>
      </w:r>
      <w:r w:rsidRPr="009D6808">
        <w:rPr>
          <w:b/>
        </w:rPr>
        <w:t>выборки</w:t>
      </w:r>
      <w:r w:rsidR="004B2872" w:rsidRPr="009D6808">
        <w:rPr>
          <w:b/>
        </w:rPr>
        <w:t xml:space="preserve"> </w:t>
      </w:r>
      <w:r w:rsidRPr="009D6808">
        <w:rPr>
          <w:b/>
        </w:rPr>
        <w:t>и</w:t>
      </w:r>
      <w:r w:rsidR="004B2872" w:rsidRPr="009D6808">
        <w:rPr>
          <w:b/>
        </w:rPr>
        <w:t xml:space="preserve"> </w:t>
      </w:r>
      <w:r w:rsidRPr="009D6808">
        <w:rPr>
          <w:b/>
        </w:rPr>
        <w:t>процедуры</w:t>
      </w:r>
      <w:r w:rsidR="004B2872" w:rsidRPr="009D6808">
        <w:rPr>
          <w:b/>
        </w:rPr>
        <w:t xml:space="preserve"> </w:t>
      </w:r>
      <w:r w:rsidRPr="009D6808">
        <w:rPr>
          <w:b/>
        </w:rPr>
        <w:t>исследования</w:t>
      </w:r>
    </w:p>
    <w:p w:rsidR="00D07674" w:rsidRPr="009D6808" w:rsidRDefault="00D07674" w:rsidP="0095714E">
      <w:pPr>
        <w:widowControl w:val="0"/>
      </w:pPr>
      <w:r w:rsidRPr="009D6808">
        <w:t xml:space="preserve">В настоящее время число исследований эмоционального выгорания у учителей образовательных учреждений невелико, но существует явная потребность в экспериментальном изучении психологического влияния данного феномена, имеющегося у педагогов, на психические состояния старших школьников. </w:t>
      </w:r>
    </w:p>
    <w:p w:rsidR="00D07674" w:rsidRPr="009D6808" w:rsidRDefault="00D07674" w:rsidP="0095714E">
      <w:pPr>
        <w:widowControl w:val="0"/>
      </w:pPr>
      <w:r w:rsidRPr="009D6808">
        <w:t>В связи с этим специальному анализу были подвергнуты характер и интенсивность синдрома эмоционального выгорания у учителей общеобразовательных школ с точки зрения влияния, которое оказывает личность педагогов и особенности их деятельности на психические состояния старших школьников.</w:t>
      </w:r>
    </w:p>
    <w:p w:rsidR="00D07674" w:rsidRPr="009D6808" w:rsidRDefault="00D07674" w:rsidP="0095714E">
      <w:pPr>
        <w:widowControl w:val="0"/>
      </w:pPr>
      <w:r w:rsidRPr="009D6808">
        <w:t>Цель исследования - выявить основные симптомы эмоционального выгорания у педагогов образовательного учреждения с точки зрения нарушения их психологического здоровья, а также в аспекте влияния синдрома на психические состояния учащихся.</w:t>
      </w:r>
    </w:p>
    <w:p w:rsidR="003F294B" w:rsidRPr="009D6808" w:rsidRDefault="00D07674" w:rsidP="0095714E">
      <w:pPr>
        <w:widowControl w:val="0"/>
      </w:pPr>
      <w:r w:rsidRPr="009D6808">
        <w:t xml:space="preserve">Для решения поставленных задач было сформировано 2 экспериментальные группы: </w:t>
      </w:r>
      <w:r w:rsidR="003A5225" w:rsidRPr="009D6808">
        <w:t>«</w:t>
      </w:r>
      <w:r w:rsidRPr="009D6808">
        <w:t>взрослая</w:t>
      </w:r>
      <w:r w:rsidR="003A5225" w:rsidRPr="009D6808">
        <w:t>»</w:t>
      </w:r>
      <w:r w:rsidRPr="009D6808">
        <w:t xml:space="preserve"> и </w:t>
      </w:r>
      <w:r w:rsidR="003A5225" w:rsidRPr="009D6808">
        <w:t>«</w:t>
      </w:r>
      <w:r w:rsidRPr="009D6808">
        <w:t>детская</w:t>
      </w:r>
      <w:r w:rsidR="003A5225" w:rsidRPr="009D6808">
        <w:t>»</w:t>
      </w:r>
      <w:r w:rsidRPr="009D6808">
        <w:t xml:space="preserve">. В группе взрослых участников исследования всего было задействовано 13 педагогов. Исследование проводилось на базе МБОУ </w:t>
      </w:r>
      <w:r w:rsidR="003A5225" w:rsidRPr="009D6808">
        <w:t>«</w:t>
      </w:r>
      <w:r w:rsidRPr="009D6808">
        <w:t>Средняя общеобразовательная школа №8</w:t>
      </w:r>
      <w:r w:rsidR="003A5225" w:rsidRPr="009D6808">
        <w:t>»</w:t>
      </w:r>
      <w:r w:rsidRPr="009D6808">
        <w:t xml:space="preserve">, город Нижнекамск. Детская часть выборки была представлена 24 старшими школьниками, учениками 10 А класса. </w:t>
      </w:r>
    </w:p>
    <w:p w:rsidR="003F294B" w:rsidRPr="009D6808" w:rsidRDefault="003F294B" w:rsidP="0095714E">
      <w:pPr>
        <w:widowControl w:val="0"/>
      </w:pPr>
    </w:p>
    <w:p w:rsidR="0043332F" w:rsidRPr="009D6808" w:rsidRDefault="0043332F" w:rsidP="0095714E">
      <w:pPr>
        <w:widowControl w:val="0"/>
        <w:rPr>
          <w:b/>
        </w:rPr>
      </w:pPr>
      <w:r w:rsidRPr="009D6808">
        <w:rPr>
          <w:b/>
        </w:rPr>
        <w:t>2.2.</w:t>
      </w:r>
      <w:r w:rsidR="004B2872" w:rsidRPr="009D6808">
        <w:rPr>
          <w:b/>
        </w:rPr>
        <w:t xml:space="preserve"> </w:t>
      </w:r>
      <w:r w:rsidRPr="009D6808">
        <w:rPr>
          <w:b/>
        </w:rPr>
        <w:t>Организация</w:t>
      </w:r>
      <w:r w:rsidR="004B2872" w:rsidRPr="009D6808">
        <w:rPr>
          <w:b/>
        </w:rPr>
        <w:t xml:space="preserve"> </w:t>
      </w:r>
      <w:r w:rsidRPr="009D6808">
        <w:rPr>
          <w:b/>
        </w:rPr>
        <w:t>и</w:t>
      </w:r>
      <w:r w:rsidR="004B2872" w:rsidRPr="009D6808">
        <w:rPr>
          <w:b/>
        </w:rPr>
        <w:t xml:space="preserve"> </w:t>
      </w:r>
      <w:r w:rsidRPr="009D6808">
        <w:rPr>
          <w:b/>
        </w:rPr>
        <w:t>методы</w:t>
      </w:r>
      <w:r w:rsidR="004B2872" w:rsidRPr="009D6808">
        <w:rPr>
          <w:b/>
        </w:rPr>
        <w:t xml:space="preserve"> </w:t>
      </w:r>
      <w:r w:rsidRPr="009D6808">
        <w:rPr>
          <w:b/>
        </w:rPr>
        <w:t>исследования</w:t>
      </w:r>
    </w:p>
    <w:p w:rsidR="00572970" w:rsidRPr="009D6808" w:rsidRDefault="00572970" w:rsidP="0095714E">
      <w:pPr>
        <w:widowControl w:val="0"/>
        <w:tabs>
          <w:tab w:val="left" w:pos="3105"/>
        </w:tabs>
        <w:autoSpaceDE w:val="0"/>
        <w:autoSpaceDN w:val="0"/>
        <w:adjustRightInd w:val="0"/>
        <w:rPr>
          <w:rFonts w:ascii="Times New Roman CYR" w:hAnsi="Times New Roman CYR" w:cs="Times New Roman CYR"/>
        </w:rPr>
      </w:pPr>
      <w:r w:rsidRPr="009D6808">
        <w:rPr>
          <w:rFonts w:ascii="Times New Roman CYR" w:hAnsi="Times New Roman CYR" w:cs="Times New Roman CYR"/>
        </w:rPr>
        <w:t>Для проведения данного исследования были выбраны следующие методики:</w:t>
      </w:r>
    </w:p>
    <w:p w:rsidR="00572970" w:rsidRPr="009D6808" w:rsidRDefault="00076BB7" w:rsidP="0095714E">
      <w:pPr>
        <w:widowControl w:val="0"/>
      </w:pPr>
      <w:r w:rsidRPr="009D6808">
        <w:rPr>
          <w:lang w:val="en-US"/>
        </w:rPr>
        <w:t>I</w:t>
      </w:r>
      <w:r w:rsidR="00572970" w:rsidRPr="009D6808">
        <w:t>.</w:t>
      </w:r>
      <w:r w:rsidRPr="009D6808">
        <w:t xml:space="preserve"> </w:t>
      </w:r>
      <w:r w:rsidR="00572970" w:rsidRPr="009D6808">
        <w:t xml:space="preserve">Методика В.В. Бойко </w:t>
      </w:r>
      <w:r w:rsidR="003A5225" w:rsidRPr="009D6808">
        <w:t>«</w:t>
      </w:r>
      <w:r w:rsidR="00572970" w:rsidRPr="009D6808">
        <w:t>Исследование эмоционального выгорания</w:t>
      </w:r>
      <w:r w:rsidRPr="009D6808">
        <w:t xml:space="preserve"> педагога</w:t>
      </w:r>
      <w:r w:rsidR="003A5225" w:rsidRPr="009D6808">
        <w:t>»</w:t>
      </w:r>
      <w:r w:rsidR="002506E8" w:rsidRPr="002506E8">
        <w:t xml:space="preserve"> [3]</w:t>
      </w:r>
      <w:r w:rsidR="00572970" w:rsidRPr="009D6808">
        <w:t>.</w:t>
      </w:r>
    </w:p>
    <w:p w:rsidR="00572970" w:rsidRPr="009D6808" w:rsidRDefault="00572970" w:rsidP="0095714E">
      <w:pPr>
        <w:widowControl w:val="0"/>
      </w:pPr>
      <w:r w:rsidRPr="009D6808">
        <w:lastRenderedPageBreak/>
        <w:t xml:space="preserve">Данная методика предназначена для измерения уровня проявления эмоционального выгорания. Методика состоит из опросного листа, включающего в себя 84 суждения. Интерпретация результатов проводится по трем фазам, включающим в себя по 4 симптома. </w:t>
      </w:r>
    </w:p>
    <w:p w:rsidR="00572970" w:rsidRPr="009D6808" w:rsidRDefault="00572970" w:rsidP="0095714E">
      <w:pPr>
        <w:widowControl w:val="0"/>
      </w:pPr>
      <w:r w:rsidRPr="009D6808">
        <w:t xml:space="preserve">Фаза </w:t>
      </w:r>
      <w:r w:rsidR="003A5225" w:rsidRPr="009D6808">
        <w:t>«</w:t>
      </w:r>
      <w:r w:rsidRPr="009D6808">
        <w:t>напряжения</w:t>
      </w:r>
      <w:r w:rsidR="003A5225" w:rsidRPr="009D6808">
        <w:t>»</w:t>
      </w:r>
      <w:r w:rsidR="00076BB7" w:rsidRPr="009D6808">
        <w:t>:</w:t>
      </w:r>
    </w:p>
    <w:p w:rsidR="00572970" w:rsidRPr="009D6808" w:rsidRDefault="00572970" w:rsidP="0095714E">
      <w:pPr>
        <w:widowControl w:val="0"/>
      </w:pPr>
      <w:r w:rsidRPr="009D6808">
        <w:t>1.</w:t>
      </w:r>
      <w:r w:rsidR="00076BB7" w:rsidRPr="009D6808">
        <w:t xml:space="preserve"> </w:t>
      </w:r>
      <w:r w:rsidRPr="009D6808">
        <w:t xml:space="preserve">Симптом </w:t>
      </w:r>
      <w:r w:rsidR="003A5225" w:rsidRPr="009D6808">
        <w:t>«</w:t>
      </w:r>
      <w:r w:rsidRPr="009D6808">
        <w:t>переживания психотравмирующих обстоятельств</w:t>
      </w:r>
      <w:r w:rsidR="003A5225" w:rsidRPr="009D6808">
        <w:t>»</w:t>
      </w:r>
      <w:r w:rsidRPr="009D6808">
        <w:t>.</w:t>
      </w:r>
    </w:p>
    <w:p w:rsidR="00572970" w:rsidRPr="009D6808" w:rsidRDefault="00572970" w:rsidP="0095714E">
      <w:pPr>
        <w:widowControl w:val="0"/>
      </w:pPr>
      <w:r w:rsidRPr="009D6808">
        <w:t>2.</w:t>
      </w:r>
      <w:r w:rsidR="00076BB7" w:rsidRPr="009D6808">
        <w:t xml:space="preserve"> </w:t>
      </w:r>
      <w:r w:rsidRPr="009D6808">
        <w:t xml:space="preserve">Симптом </w:t>
      </w:r>
      <w:r w:rsidR="003A5225" w:rsidRPr="009D6808">
        <w:t>«</w:t>
      </w:r>
      <w:r w:rsidRPr="009D6808">
        <w:t>неудовлетворенности собой</w:t>
      </w:r>
      <w:r w:rsidR="003A5225" w:rsidRPr="009D6808">
        <w:t>»</w:t>
      </w:r>
      <w:r w:rsidRPr="009D6808">
        <w:t>.</w:t>
      </w:r>
    </w:p>
    <w:p w:rsidR="00572970" w:rsidRPr="009D6808" w:rsidRDefault="00572970" w:rsidP="0095714E">
      <w:pPr>
        <w:widowControl w:val="0"/>
      </w:pPr>
      <w:r w:rsidRPr="009D6808">
        <w:t>3.</w:t>
      </w:r>
      <w:r w:rsidR="00076BB7" w:rsidRPr="009D6808">
        <w:t xml:space="preserve"> </w:t>
      </w:r>
      <w:r w:rsidRPr="009D6808">
        <w:t xml:space="preserve">Симптом </w:t>
      </w:r>
      <w:r w:rsidR="003A5225" w:rsidRPr="009D6808">
        <w:t>«</w:t>
      </w:r>
      <w:r w:rsidRPr="009D6808">
        <w:t>загнанности в клетку</w:t>
      </w:r>
      <w:r w:rsidR="003A5225" w:rsidRPr="009D6808">
        <w:t>»</w:t>
      </w:r>
      <w:r w:rsidRPr="009D6808">
        <w:t>.</w:t>
      </w:r>
    </w:p>
    <w:p w:rsidR="00572970" w:rsidRPr="009D6808" w:rsidRDefault="00076BB7" w:rsidP="0095714E">
      <w:pPr>
        <w:widowControl w:val="0"/>
      </w:pPr>
      <w:r w:rsidRPr="009D6808">
        <w:t xml:space="preserve">4. </w:t>
      </w:r>
      <w:r w:rsidR="00572970" w:rsidRPr="009D6808">
        <w:t xml:space="preserve">Симптом </w:t>
      </w:r>
      <w:r w:rsidR="003A5225" w:rsidRPr="009D6808">
        <w:t>«</w:t>
      </w:r>
      <w:r w:rsidR="00572970" w:rsidRPr="009D6808">
        <w:t>тревоги и депрессии</w:t>
      </w:r>
      <w:r w:rsidR="003A5225" w:rsidRPr="009D6808">
        <w:t>»</w:t>
      </w:r>
      <w:r w:rsidR="00572970" w:rsidRPr="009D6808">
        <w:t>.</w:t>
      </w:r>
    </w:p>
    <w:p w:rsidR="00572970" w:rsidRPr="009D6808" w:rsidRDefault="00572970" w:rsidP="0095714E">
      <w:pPr>
        <w:widowControl w:val="0"/>
      </w:pPr>
      <w:r w:rsidRPr="009D6808">
        <w:t xml:space="preserve">Фаза </w:t>
      </w:r>
      <w:r w:rsidR="003A5225" w:rsidRPr="009D6808">
        <w:t>«</w:t>
      </w:r>
      <w:r w:rsidRPr="009D6808">
        <w:t>резистенции</w:t>
      </w:r>
      <w:r w:rsidR="003A5225" w:rsidRPr="009D6808">
        <w:t>»</w:t>
      </w:r>
      <w:r w:rsidR="00076BB7" w:rsidRPr="009D6808">
        <w:t>:</w:t>
      </w:r>
    </w:p>
    <w:p w:rsidR="00572970" w:rsidRPr="009D6808" w:rsidRDefault="00572970" w:rsidP="0095714E">
      <w:pPr>
        <w:widowControl w:val="0"/>
      </w:pPr>
      <w:r w:rsidRPr="009D6808">
        <w:t>1.</w:t>
      </w:r>
      <w:r w:rsidR="00076BB7" w:rsidRPr="009D6808">
        <w:t> </w:t>
      </w:r>
      <w:r w:rsidRPr="009D6808">
        <w:t xml:space="preserve">Симптом </w:t>
      </w:r>
      <w:r w:rsidR="003A5225" w:rsidRPr="009D6808">
        <w:t>«</w:t>
      </w:r>
      <w:r w:rsidRPr="009D6808">
        <w:t>неадекватного избирательного эмоционального реагирования</w:t>
      </w:r>
      <w:r w:rsidR="003A5225" w:rsidRPr="009D6808">
        <w:t>»</w:t>
      </w:r>
      <w:r w:rsidRPr="009D6808">
        <w:t>.</w:t>
      </w:r>
    </w:p>
    <w:p w:rsidR="00572970" w:rsidRPr="009D6808" w:rsidRDefault="00076BB7" w:rsidP="0095714E">
      <w:pPr>
        <w:widowControl w:val="0"/>
      </w:pPr>
      <w:r w:rsidRPr="009D6808">
        <w:t>2</w:t>
      </w:r>
      <w:r w:rsidR="00572970" w:rsidRPr="009D6808">
        <w:t>.</w:t>
      </w:r>
      <w:r w:rsidRPr="009D6808">
        <w:t xml:space="preserve"> </w:t>
      </w:r>
      <w:r w:rsidR="00572970" w:rsidRPr="009D6808">
        <w:t xml:space="preserve">Симптом </w:t>
      </w:r>
      <w:r w:rsidR="003A5225" w:rsidRPr="009D6808">
        <w:t>«</w:t>
      </w:r>
      <w:r w:rsidR="00572970" w:rsidRPr="009D6808">
        <w:t>эмоционально-нравственной дезориентации</w:t>
      </w:r>
      <w:r w:rsidR="003A5225" w:rsidRPr="009D6808">
        <w:t>»</w:t>
      </w:r>
      <w:r w:rsidR="00572970" w:rsidRPr="009D6808">
        <w:t>.</w:t>
      </w:r>
    </w:p>
    <w:p w:rsidR="00572970" w:rsidRPr="009D6808" w:rsidRDefault="00572970" w:rsidP="0095714E">
      <w:pPr>
        <w:widowControl w:val="0"/>
      </w:pPr>
      <w:r w:rsidRPr="009D6808">
        <w:t>3.</w:t>
      </w:r>
      <w:r w:rsidR="00076BB7" w:rsidRPr="009D6808">
        <w:t xml:space="preserve"> </w:t>
      </w:r>
      <w:r w:rsidRPr="009D6808">
        <w:t xml:space="preserve">Симптом </w:t>
      </w:r>
      <w:r w:rsidR="003A5225" w:rsidRPr="009D6808">
        <w:t>«</w:t>
      </w:r>
      <w:r w:rsidRPr="009D6808">
        <w:t>расширения сферы экономии эмоций</w:t>
      </w:r>
      <w:r w:rsidR="003A5225" w:rsidRPr="009D6808">
        <w:t>»</w:t>
      </w:r>
      <w:r w:rsidRPr="009D6808">
        <w:t>.</w:t>
      </w:r>
    </w:p>
    <w:p w:rsidR="00572970" w:rsidRPr="009D6808" w:rsidRDefault="00572970" w:rsidP="0095714E">
      <w:pPr>
        <w:widowControl w:val="0"/>
      </w:pPr>
      <w:r w:rsidRPr="009D6808">
        <w:t>4.</w:t>
      </w:r>
      <w:r w:rsidR="00076BB7" w:rsidRPr="009D6808">
        <w:t xml:space="preserve"> </w:t>
      </w:r>
      <w:r w:rsidRPr="009D6808">
        <w:t xml:space="preserve">Симптом </w:t>
      </w:r>
      <w:r w:rsidR="003A5225" w:rsidRPr="009D6808">
        <w:t>«</w:t>
      </w:r>
      <w:r w:rsidRPr="009D6808">
        <w:t>редукции профессиональных обязанностей</w:t>
      </w:r>
      <w:r w:rsidR="003A5225" w:rsidRPr="009D6808">
        <w:t>»</w:t>
      </w:r>
      <w:r w:rsidRPr="009D6808">
        <w:t>.</w:t>
      </w:r>
    </w:p>
    <w:p w:rsidR="00572970" w:rsidRPr="009D6808" w:rsidRDefault="00572970" w:rsidP="0095714E">
      <w:pPr>
        <w:widowControl w:val="0"/>
      </w:pPr>
      <w:r w:rsidRPr="009D6808">
        <w:t xml:space="preserve">Фаза </w:t>
      </w:r>
      <w:r w:rsidR="003A5225" w:rsidRPr="009D6808">
        <w:t>«</w:t>
      </w:r>
      <w:r w:rsidRPr="009D6808">
        <w:t>истощения</w:t>
      </w:r>
      <w:r w:rsidR="003A5225" w:rsidRPr="009D6808">
        <w:t>»</w:t>
      </w:r>
    </w:p>
    <w:p w:rsidR="00572970" w:rsidRPr="009D6808" w:rsidRDefault="00572970" w:rsidP="0095714E">
      <w:pPr>
        <w:widowControl w:val="0"/>
      </w:pPr>
      <w:r w:rsidRPr="009D6808">
        <w:t>1.</w:t>
      </w:r>
      <w:r w:rsidR="00076BB7" w:rsidRPr="009D6808">
        <w:t xml:space="preserve"> </w:t>
      </w:r>
      <w:r w:rsidRPr="009D6808">
        <w:t xml:space="preserve">Симптом </w:t>
      </w:r>
      <w:r w:rsidR="003A5225" w:rsidRPr="009D6808">
        <w:t>«</w:t>
      </w:r>
      <w:r w:rsidRPr="009D6808">
        <w:t>эмоционального дефицита</w:t>
      </w:r>
      <w:r w:rsidR="003A5225" w:rsidRPr="009D6808">
        <w:t>»</w:t>
      </w:r>
      <w:r w:rsidRPr="009D6808">
        <w:t>.</w:t>
      </w:r>
    </w:p>
    <w:p w:rsidR="00572970" w:rsidRPr="009D6808" w:rsidRDefault="00572970" w:rsidP="0095714E">
      <w:pPr>
        <w:widowControl w:val="0"/>
      </w:pPr>
      <w:r w:rsidRPr="009D6808">
        <w:t>2.</w:t>
      </w:r>
      <w:r w:rsidR="00076BB7" w:rsidRPr="009D6808">
        <w:t xml:space="preserve"> </w:t>
      </w:r>
      <w:r w:rsidRPr="009D6808">
        <w:t xml:space="preserve">Симптом </w:t>
      </w:r>
      <w:r w:rsidR="003A5225" w:rsidRPr="009D6808">
        <w:t>«</w:t>
      </w:r>
      <w:r w:rsidRPr="009D6808">
        <w:t>эмоциональной отстраненности</w:t>
      </w:r>
      <w:r w:rsidR="003A5225" w:rsidRPr="009D6808">
        <w:t>»</w:t>
      </w:r>
      <w:r w:rsidRPr="009D6808">
        <w:t>.</w:t>
      </w:r>
    </w:p>
    <w:p w:rsidR="00572970" w:rsidRPr="009D6808" w:rsidRDefault="00572970" w:rsidP="0095714E">
      <w:pPr>
        <w:widowControl w:val="0"/>
      </w:pPr>
      <w:r w:rsidRPr="009D6808">
        <w:t>3.</w:t>
      </w:r>
      <w:r w:rsidR="00076BB7" w:rsidRPr="009D6808">
        <w:t xml:space="preserve"> </w:t>
      </w:r>
      <w:r w:rsidRPr="009D6808">
        <w:t xml:space="preserve">Симптом </w:t>
      </w:r>
      <w:r w:rsidR="003A5225" w:rsidRPr="009D6808">
        <w:t>«</w:t>
      </w:r>
      <w:r w:rsidRPr="009D6808">
        <w:t>личностной отстраненности, или деперсонализации</w:t>
      </w:r>
      <w:r w:rsidR="003A5225" w:rsidRPr="009D6808">
        <w:t>»</w:t>
      </w:r>
    </w:p>
    <w:p w:rsidR="00572970" w:rsidRPr="009D6808" w:rsidRDefault="00572970" w:rsidP="0095714E">
      <w:pPr>
        <w:widowControl w:val="0"/>
      </w:pPr>
      <w:r w:rsidRPr="009D6808">
        <w:t>4.</w:t>
      </w:r>
      <w:r w:rsidR="00076BB7" w:rsidRPr="009D6808">
        <w:t xml:space="preserve"> </w:t>
      </w:r>
      <w:r w:rsidRPr="009D6808">
        <w:t xml:space="preserve">Симптом </w:t>
      </w:r>
      <w:r w:rsidR="003A5225" w:rsidRPr="009D6808">
        <w:t>«</w:t>
      </w:r>
      <w:r w:rsidRPr="009D6808">
        <w:t>психосоматических и психовегетативных нарушений</w:t>
      </w:r>
      <w:r w:rsidR="003A5225" w:rsidRPr="009D6808">
        <w:t>»</w:t>
      </w:r>
      <w:r w:rsidRPr="009D6808">
        <w:t>.</w:t>
      </w:r>
    </w:p>
    <w:p w:rsidR="00572970" w:rsidRPr="009D6808" w:rsidRDefault="00572970" w:rsidP="0095714E">
      <w:pPr>
        <w:widowControl w:val="0"/>
      </w:pPr>
      <w:r w:rsidRPr="009D6808">
        <w:t xml:space="preserve">В соответствии с </w:t>
      </w:r>
      <w:r w:rsidR="003A5225" w:rsidRPr="009D6808">
        <w:t>«</w:t>
      </w:r>
      <w:r w:rsidRPr="009D6808">
        <w:t>ключом</w:t>
      </w:r>
      <w:r w:rsidR="003A5225" w:rsidRPr="009D6808">
        <w:t>»</w:t>
      </w:r>
      <w:r w:rsidRPr="009D6808">
        <w:t xml:space="preserve"> осуществляются следующие подсчеты:</w:t>
      </w:r>
    </w:p>
    <w:p w:rsidR="00572970" w:rsidRPr="009D6808" w:rsidRDefault="00572970" w:rsidP="0095714E">
      <w:pPr>
        <w:widowControl w:val="0"/>
      </w:pPr>
      <w:r w:rsidRPr="009D6808">
        <w:t>1) определяется сумма балов раздельно для каждого из 12 симптомов.</w:t>
      </w:r>
    </w:p>
    <w:p w:rsidR="00572970" w:rsidRPr="009D6808" w:rsidRDefault="00572970" w:rsidP="0095714E">
      <w:pPr>
        <w:widowControl w:val="0"/>
      </w:pPr>
      <w:r w:rsidRPr="009D6808">
        <w:t>Показатель выраженности каждого симптома колеблется в пределах от 0 до 30 баллов:</w:t>
      </w:r>
    </w:p>
    <w:p w:rsidR="00572970" w:rsidRPr="009D6808" w:rsidRDefault="00572970" w:rsidP="0095714E">
      <w:pPr>
        <w:widowControl w:val="0"/>
      </w:pPr>
      <w:r w:rsidRPr="009D6808">
        <w:t>- 9 и менее баллов - симптом не сложился;</w:t>
      </w:r>
    </w:p>
    <w:p w:rsidR="00572970" w:rsidRPr="009D6808" w:rsidRDefault="00572970" w:rsidP="0095714E">
      <w:pPr>
        <w:widowControl w:val="0"/>
      </w:pPr>
      <w:r w:rsidRPr="009D6808">
        <w:t>- 10-15 баллов - складывающийся симптом;</w:t>
      </w:r>
    </w:p>
    <w:p w:rsidR="00572970" w:rsidRPr="009D6808" w:rsidRDefault="00076BB7" w:rsidP="0095714E">
      <w:pPr>
        <w:widowControl w:val="0"/>
      </w:pPr>
      <w:r w:rsidRPr="009D6808">
        <w:t xml:space="preserve">- </w:t>
      </w:r>
      <w:r w:rsidR="00572970" w:rsidRPr="009D6808">
        <w:t>16 и более - симптом сложился.</w:t>
      </w:r>
    </w:p>
    <w:p w:rsidR="00572970" w:rsidRPr="009D6808" w:rsidRDefault="00572970" w:rsidP="0095714E">
      <w:pPr>
        <w:widowControl w:val="0"/>
      </w:pPr>
      <w:r w:rsidRPr="009D6808">
        <w:t>Симптомы с показателями 20 и более баллов относятся к доминирующим в фазе или во всем синдроме.</w:t>
      </w:r>
    </w:p>
    <w:p w:rsidR="00572970" w:rsidRPr="009D6808" w:rsidRDefault="00572970" w:rsidP="0095714E">
      <w:pPr>
        <w:widowControl w:val="0"/>
      </w:pPr>
      <w:r w:rsidRPr="009D6808">
        <w:t xml:space="preserve">2) подсчитывается сумма показателей симптомов для каждой из трех </w:t>
      </w:r>
      <w:r w:rsidRPr="009D6808">
        <w:lastRenderedPageBreak/>
        <w:t xml:space="preserve">фаз формирования </w:t>
      </w:r>
      <w:r w:rsidR="00076BB7" w:rsidRPr="009D6808">
        <w:t>эмоционального выгорания</w:t>
      </w:r>
      <w:r w:rsidRPr="009D6808">
        <w:t>. В каждой из фаз оценка возможна в пределах от 0 до 120 баллов. Однако сопоставление баллов, полученных для фаз, не правомерно, так как не свидетельствует об их относительной роли или вкладе в синдром. Дело в том, что измеряемые в них явления качественно разные: реакция на внешние и внутренние факторы, приемы психологической защиты, состояние нервной системы. По количественным показателям правомерно судить только о том, насколько каждая фаза сформировалась (в большей или меньшей степени):</w:t>
      </w:r>
    </w:p>
    <w:p w:rsidR="00572970" w:rsidRPr="009D6808" w:rsidRDefault="00572970" w:rsidP="0095714E">
      <w:pPr>
        <w:widowControl w:val="0"/>
      </w:pPr>
      <w:r w:rsidRPr="009D6808">
        <w:t>- 36 и менее баллов - фаза не сформировалась;</w:t>
      </w:r>
    </w:p>
    <w:p w:rsidR="00572970" w:rsidRPr="009D6808" w:rsidRDefault="00572970" w:rsidP="0095714E">
      <w:pPr>
        <w:widowControl w:val="0"/>
      </w:pPr>
      <w:r w:rsidRPr="009D6808">
        <w:t>- 37-60 баллов - фаза в стадии формирования;</w:t>
      </w:r>
    </w:p>
    <w:p w:rsidR="00572970" w:rsidRPr="009D6808" w:rsidRDefault="00076BB7" w:rsidP="0095714E">
      <w:pPr>
        <w:widowControl w:val="0"/>
      </w:pPr>
      <w:r w:rsidRPr="009D6808">
        <w:t xml:space="preserve">- </w:t>
      </w:r>
      <w:r w:rsidR="00572970" w:rsidRPr="009D6808">
        <w:t xml:space="preserve">61 и более баллов - сформировавшаяся фаза. </w:t>
      </w:r>
    </w:p>
    <w:p w:rsidR="00572970" w:rsidRPr="009D6808" w:rsidRDefault="00572970" w:rsidP="0095714E">
      <w:pPr>
        <w:widowControl w:val="0"/>
      </w:pPr>
      <w:r w:rsidRPr="009D6808">
        <w:t xml:space="preserve">3) находится итоговый показатель синдрома </w:t>
      </w:r>
      <w:r w:rsidR="00076BB7" w:rsidRPr="009D6808">
        <w:t>эмоционального выгорания</w:t>
      </w:r>
      <w:r w:rsidRPr="009D6808">
        <w:t xml:space="preserve"> - сумма показателей всех 12 симптомов. Описание данной методики представлено в </w:t>
      </w:r>
      <w:r w:rsidR="00076BB7" w:rsidRPr="009D6808">
        <w:t>П</w:t>
      </w:r>
      <w:r w:rsidRPr="009D6808">
        <w:t>риложении 1.</w:t>
      </w:r>
    </w:p>
    <w:p w:rsidR="00532ED4" w:rsidRPr="002506E8" w:rsidRDefault="00CF2591" w:rsidP="0095714E">
      <w:pPr>
        <w:widowControl w:val="0"/>
      </w:pPr>
      <w:r w:rsidRPr="009D6808">
        <w:rPr>
          <w:lang w:val="en-US"/>
        </w:rPr>
        <w:t>II</w:t>
      </w:r>
      <w:r w:rsidRPr="009D6808">
        <w:t xml:space="preserve">. Методика </w:t>
      </w:r>
      <w:r w:rsidR="003A5225" w:rsidRPr="009D6808">
        <w:t>«</w:t>
      </w:r>
      <w:r w:rsidRPr="009D6808">
        <w:t>Учитель – Ученик</w:t>
      </w:r>
      <w:r w:rsidR="003A5225" w:rsidRPr="009D6808">
        <w:t>»</w:t>
      </w:r>
      <w:r w:rsidRPr="009D6808">
        <w:t xml:space="preserve"> (для обучающихся 11-16 лет) (модифицированная методика Клюевой Т.Н.)</w:t>
      </w:r>
      <w:r w:rsidR="002506E8" w:rsidRPr="002506E8">
        <w:t xml:space="preserve"> [9].</w:t>
      </w:r>
    </w:p>
    <w:p w:rsidR="00532ED4" w:rsidRPr="009D6808" w:rsidRDefault="00CF2591" w:rsidP="0095714E">
      <w:pPr>
        <w:widowControl w:val="0"/>
      </w:pPr>
      <w:r w:rsidRPr="009D6808">
        <w:t>Цель: выявить уровень проявления профессионально значимых черт личности учителя в условиях образовательного процесса участниками образовательного процесса (учениками).</w:t>
      </w:r>
    </w:p>
    <w:p w:rsidR="002A6C7A" w:rsidRPr="009D6808" w:rsidRDefault="00CF2591" w:rsidP="0095714E">
      <w:pPr>
        <w:widowControl w:val="0"/>
      </w:pPr>
      <w:r w:rsidRPr="009D6808">
        <w:t xml:space="preserve">Инструкция: Ученику следует внимательно прочитать каждое из приведенных в Приложении 2 суждений. Если он считает, что оно верно и соответствует его отношениям с учителем, то отметить </w:t>
      </w:r>
      <w:r w:rsidR="003A5225" w:rsidRPr="009D6808">
        <w:t>«</w:t>
      </w:r>
      <w:r w:rsidRPr="009D6808">
        <w:t>да</w:t>
      </w:r>
      <w:r w:rsidR="003A5225" w:rsidRPr="009D6808">
        <w:t>»</w:t>
      </w:r>
      <w:r w:rsidRPr="009D6808">
        <w:t xml:space="preserve">, если оно неверно, то </w:t>
      </w:r>
      <w:r w:rsidR="003A5225" w:rsidRPr="009D6808">
        <w:t>«</w:t>
      </w:r>
      <w:r w:rsidRPr="009D6808">
        <w:t>нет</w:t>
      </w:r>
      <w:r w:rsidR="003A5225" w:rsidRPr="009D6808">
        <w:t>»</w:t>
      </w:r>
      <w:r w:rsidRPr="009D6808">
        <w:t>.</w:t>
      </w:r>
      <w:r w:rsidR="002A6C7A" w:rsidRPr="009D6808">
        <w:t xml:space="preserve"> Анкета выявляет отношение учеников к учителю по 3 параметрам: гностическому; эмоциональному; поведенческому.</w:t>
      </w:r>
    </w:p>
    <w:p w:rsidR="002A6C7A" w:rsidRPr="009D6808" w:rsidRDefault="002A6C7A" w:rsidP="0095714E">
      <w:pPr>
        <w:widowControl w:val="0"/>
      </w:pPr>
      <w:r w:rsidRPr="009D6808">
        <w:t xml:space="preserve">Таким образом, нами были сформированы две группы </w:t>
      </w:r>
      <w:r w:rsidR="003A5225" w:rsidRPr="009D6808">
        <w:t>«</w:t>
      </w:r>
      <w:r w:rsidRPr="009D6808">
        <w:t>взрослая</w:t>
      </w:r>
      <w:r w:rsidR="003A5225" w:rsidRPr="009D6808">
        <w:t>»</w:t>
      </w:r>
      <w:r w:rsidRPr="009D6808">
        <w:t xml:space="preserve"> - учителя в количестве 13 человек и </w:t>
      </w:r>
      <w:r w:rsidR="003A5225" w:rsidRPr="009D6808">
        <w:t>«</w:t>
      </w:r>
      <w:r w:rsidRPr="009D6808">
        <w:t>детская</w:t>
      </w:r>
      <w:r w:rsidR="003A5225" w:rsidRPr="009D6808">
        <w:t>»</w:t>
      </w:r>
      <w:r w:rsidRPr="009D6808">
        <w:t xml:space="preserve"> - ученики в количестве 24 человека. Для исследования были подобраны две методики. Первая методика В.В. Бойко </w:t>
      </w:r>
      <w:r w:rsidR="003A5225" w:rsidRPr="009D6808">
        <w:t>«</w:t>
      </w:r>
      <w:r w:rsidRPr="009D6808">
        <w:t>Исследование эмоционального выгорания педагога</w:t>
      </w:r>
      <w:r w:rsidR="003A5225" w:rsidRPr="009D6808">
        <w:t>»</w:t>
      </w:r>
      <w:r w:rsidRPr="009D6808">
        <w:t xml:space="preserve">. Вторая – методика Т.Н. Клюевой </w:t>
      </w:r>
      <w:r w:rsidR="003A5225" w:rsidRPr="009D6808">
        <w:t>«</w:t>
      </w:r>
      <w:r w:rsidRPr="009D6808">
        <w:t>Учитель – Ученик</w:t>
      </w:r>
      <w:r w:rsidR="003A5225" w:rsidRPr="009D6808">
        <w:t>»</w:t>
      </w:r>
      <w:r w:rsidRPr="009D6808">
        <w:t xml:space="preserve"> для определения психических состояний учеников к педагогам.</w:t>
      </w:r>
      <w:r w:rsidRPr="009D6808">
        <w:br w:type="page"/>
      </w:r>
    </w:p>
    <w:p w:rsidR="0043332F" w:rsidRPr="009D6808" w:rsidRDefault="002A6C7A" w:rsidP="0095714E">
      <w:pPr>
        <w:widowControl w:val="0"/>
        <w:ind w:firstLine="0"/>
        <w:jc w:val="center"/>
        <w:rPr>
          <w:b/>
        </w:rPr>
      </w:pPr>
      <w:r w:rsidRPr="009D6808">
        <w:rPr>
          <w:b/>
        </w:rPr>
        <w:lastRenderedPageBreak/>
        <w:t>3</w:t>
      </w:r>
      <w:r w:rsidR="0043332F" w:rsidRPr="009D6808">
        <w:rPr>
          <w:b/>
        </w:rPr>
        <w:t>.</w:t>
      </w:r>
      <w:r w:rsidR="004B2872" w:rsidRPr="009D6808">
        <w:rPr>
          <w:b/>
        </w:rPr>
        <w:t xml:space="preserve"> </w:t>
      </w:r>
      <w:r w:rsidR="0043332F" w:rsidRPr="009D6808">
        <w:rPr>
          <w:b/>
        </w:rPr>
        <w:t>Описание</w:t>
      </w:r>
      <w:r w:rsidR="004B2872" w:rsidRPr="009D6808">
        <w:rPr>
          <w:b/>
        </w:rPr>
        <w:t xml:space="preserve"> </w:t>
      </w:r>
      <w:r w:rsidR="0043332F" w:rsidRPr="009D6808">
        <w:rPr>
          <w:b/>
        </w:rPr>
        <w:t>и</w:t>
      </w:r>
      <w:r w:rsidR="004B2872" w:rsidRPr="009D6808">
        <w:rPr>
          <w:b/>
        </w:rPr>
        <w:t xml:space="preserve"> </w:t>
      </w:r>
      <w:r w:rsidR="0043332F" w:rsidRPr="009D6808">
        <w:rPr>
          <w:b/>
        </w:rPr>
        <w:t>обсуждение</w:t>
      </w:r>
      <w:r w:rsidR="004B2872" w:rsidRPr="009D6808">
        <w:rPr>
          <w:b/>
        </w:rPr>
        <w:t xml:space="preserve"> </w:t>
      </w:r>
      <w:r w:rsidR="0043332F" w:rsidRPr="009D6808">
        <w:rPr>
          <w:b/>
        </w:rPr>
        <w:t>результатов</w:t>
      </w:r>
      <w:r w:rsidR="004B2872" w:rsidRPr="009D6808">
        <w:rPr>
          <w:b/>
        </w:rPr>
        <w:t xml:space="preserve"> </w:t>
      </w:r>
      <w:r w:rsidR="0043332F" w:rsidRPr="009D6808">
        <w:rPr>
          <w:b/>
        </w:rPr>
        <w:t>исследования</w:t>
      </w:r>
    </w:p>
    <w:p w:rsidR="002A6C7A" w:rsidRPr="009D6808" w:rsidRDefault="002A6C7A" w:rsidP="0095714E">
      <w:pPr>
        <w:widowControl w:val="0"/>
      </w:pPr>
    </w:p>
    <w:p w:rsidR="0016050B" w:rsidRPr="009D6808" w:rsidRDefault="0016050B" w:rsidP="0095714E">
      <w:pPr>
        <w:widowControl w:val="0"/>
      </w:pPr>
      <w:r w:rsidRPr="009D6808">
        <w:t xml:space="preserve">Мы провели исследование степени синдрома эмоционального выгорания у педагогов. В таблице 1 представлены результаты исследований степени эмоционального выгорания у педагогов. </w:t>
      </w:r>
    </w:p>
    <w:p w:rsidR="0016050B" w:rsidRPr="009D6808" w:rsidRDefault="0016050B" w:rsidP="0095714E">
      <w:pPr>
        <w:widowControl w:val="0"/>
      </w:pPr>
      <w:r w:rsidRPr="009D6808">
        <w:t>Как видно из этой таблицы, все испытуемые разделяются по количеству набранных баллов, как в отдельных фазах, так и по общему количеству набранных баллов.</w:t>
      </w:r>
    </w:p>
    <w:p w:rsidR="0016050B" w:rsidRPr="009D6808" w:rsidRDefault="0016050B" w:rsidP="0095714E">
      <w:pPr>
        <w:widowControl w:val="0"/>
        <w:jc w:val="right"/>
      </w:pPr>
      <w:r w:rsidRPr="009D6808">
        <w:t>Таблица 1</w:t>
      </w:r>
    </w:p>
    <w:p w:rsidR="0016050B" w:rsidRPr="009D6808" w:rsidRDefault="0016050B" w:rsidP="0095714E">
      <w:pPr>
        <w:widowControl w:val="0"/>
        <w:ind w:firstLine="0"/>
        <w:jc w:val="center"/>
      </w:pPr>
      <w:r w:rsidRPr="009D6808">
        <w:t>Результаты исследования степени эмоционального выгорания педагогов. (Методика В.В. Бойко)</w:t>
      </w:r>
    </w:p>
    <w:tbl>
      <w:tblPr>
        <w:tblStyle w:val="ac"/>
        <w:tblW w:w="5000" w:type="pct"/>
        <w:tblLook w:val="0000" w:firstRow="0" w:lastRow="0" w:firstColumn="0" w:lastColumn="0" w:noHBand="0" w:noVBand="0"/>
      </w:tblPr>
      <w:tblGrid>
        <w:gridCol w:w="774"/>
        <w:gridCol w:w="337"/>
        <w:gridCol w:w="791"/>
        <w:gridCol w:w="643"/>
        <w:gridCol w:w="547"/>
        <w:gridCol w:w="337"/>
        <w:gridCol w:w="337"/>
        <w:gridCol w:w="337"/>
        <w:gridCol w:w="337"/>
        <w:gridCol w:w="544"/>
        <w:gridCol w:w="337"/>
        <w:gridCol w:w="337"/>
        <w:gridCol w:w="337"/>
        <w:gridCol w:w="337"/>
        <w:gridCol w:w="540"/>
        <w:gridCol w:w="337"/>
        <w:gridCol w:w="337"/>
        <w:gridCol w:w="337"/>
        <w:gridCol w:w="337"/>
        <w:gridCol w:w="547"/>
        <w:gridCol w:w="804"/>
      </w:tblGrid>
      <w:tr w:rsidR="0016050B" w:rsidRPr="009D6808" w:rsidTr="009222D9">
        <w:trPr>
          <w:trHeight w:val="20"/>
        </w:trPr>
        <w:tc>
          <w:tcPr>
            <w:tcW w:w="404" w:type="pct"/>
            <w:vMerge w:val="restart"/>
            <w:vAlign w:val="center"/>
          </w:tcPr>
          <w:p w:rsidR="0016050B" w:rsidRPr="009D6808" w:rsidRDefault="0016050B" w:rsidP="0095714E">
            <w:pPr>
              <w:widowControl w:val="0"/>
              <w:ind w:left="-57" w:right="-57" w:firstLine="0"/>
              <w:jc w:val="center"/>
              <w:rPr>
                <w:sz w:val="22"/>
                <w:szCs w:val="22"/>
              </w:rPr>
            </w:pPr>
          </w:p>
          <w:p w:rsidR="0016050B" w:rsidRPr="009D6808" w:rsidRDefault="0016050B" w:rsidP="0095714E">
            <w:pPr>
              <w:widowControl w:val="0"/>
              <w:ind w:left="-57" w:right="-57" w:firstLine="0"/>
              <w:jc w:val="center"/>
              <w:rPr>
                <w:sz w:val="22"/>
                <w:szCs w:val="22"/>
              </w:rPr>
            </w:pPr>
          </w:p>
          <w:p w:rsidR="0016050B" w:rsidRPr="009D6808" w:rsidRDefault="0016050B" w:rsidP="0095714E">
            <w:pPr>
              <w:widowControl w:val="0"/>
              <w:ind w:left="-57" w:right="-57" w:firstLine="0"/>
              <w:jc w:val="center"/>
              <w:rPr>
                <w:sz w:val="22"/>
                <w:szCs w:val="22"/>
              </w:rPr>
            </w:pPr>
          </w:p>
        </w:tc>
        <w:tc>
          <w:tcPr>
            <w:tcW w:w="176" w:type="pct"/>
            <w:vMerge w:val="restart"/>
            <w:vAlign w:val="center"/>
          </w:tcPr>
          <w:p w:rsidR="0016050B" w:rsidRPr="009D6808" w:rsidRDefault="0016050B" w:rsidP="0095714E">
            <w:pPr>
              <w:widowControl w:val="0"/>
              <w:ind w:left="-57" w:right="-57" w:firstLine="0"/>
              <w:jc w:val="center"/>
              <w:rPr>
                <w:sz w:val="22"/>
                <w:szCs w:val="22"/>
              </w:rPr>
            </w:pPr>
          </w:p>
          <w:p w:rsidR="0016050B" w:rsidRPr="009D6808" w:rsidRDefault="0016050B" w:rsidP="0095714E">
            <w:pPr>
              <w:widowControl w:val="0"/>
              <w:ind w:left="-57" w:right="-57" w:firstLine="0"/>
              <w:jc w:val="center"/>
              <w:rPr>
                <w:sz w:val="22"/>
                <w:szCs w:val="22"/>
              </w:rPr>
            </w:pPr>
            <w:r w:rsidRPr="009D6808">
              <w:rPr>
                <w:sz w:val="22"/>
                <w:szCs w:val="22"/>
              </w:rPr>
              <w:t>№</w:t>
            </w:r>
          </w:p>
          <w:p w:rsidR="0016050B" w:rsidRPr="009D6808" w:rsidRDefault="0016050B" w:rsidP="0095714E">
            <w:pPr>
              <w:widowControl w:val="0"/>
              <w:ind w:left="-57" w:right="-57" w:firstLine="0"/>
              <w:jc w:val="center"/>
              <w:rPr>
                <w:sz w:val="22"/>
                <w:szCs w:val="22"/>
              </w:rPr>
            </w:pPr>
          </w:p>
        </w:tc>
        <w:tc>
          <w:tcPr>
            <w:tcW w:w="413" w:type="pct"/>
            <w:vMerge w:val="restart"/>
            <w:vAlign w:val="center"/>
          </w:tcPr>
          <w:p w:rsidR="0016050B" w:rsidRPr="009D6808" w:rsidRDefault="0016050B" w:rsidP="0095714E">
            <w:pPr>
              <w:widowControl w:val="0"/>
              <w:ind w:left="-57" w:right="-57" w:firstLine="0"/>
              <w:jc w:val="center"/>
              <w:rPr>
                <w:sz w:val="22"/>
                <w:szCs w:val="22"/>
              </w:rPr>
            </w:pPr>
          </w:p>
          <w:p w:rsidR="0016050B" w:rsidRPr="009D6808" w:rsidRDefault="0016050B" w:rsidP="0095714E">
            <w:pPr>
              <w:widowControl w:val="0"/>
              <w:ind w:left="-57" w:right="-57" w:firstLine="0"/>
              <w:jc w:val="center"/>
              <w:rPr>
                <w:sz w:val="22"/>
                <w:szCs w:val="22"/>
              </w:rPr>
            </w:pPr>
            <w:r w:rsidRPr="009D6808">
              <w:rPr>
                <w:sz w:val="22"/>
                <w:szCs w:val="22"/>
              </w:rPr>
              <w:t>Ф.И.О.</w:t>
            </w:r>
          </w:p>
          <w:p w:rsidR="0016050B" w:rsidRPr="009D6808" w:rsidRDefault="0016050B" w:rsidP="0095714E">
            <w:pPr>
              <w:widowControl w:val="0"/>
              <w:ind w:left="-57" w:right="-57" w:firstLine="0"/>
              <w:jc w:val="center"/>
              <w:rPr>
                <w:sz w:val="22"/>
                <w:szCs w:val="22"/>
              </w:rPr>
            </w:pPr>
          </w:p>
        </w:tc>
        <w:tc>
          <w:tcPr>
            <w:tcW w:w="336" w:type="pct"/>
            <w:vMerge w:val="restart"/>
            <w:vAlign w:val="center"/>
          </w:tcPr>
          <w:p w:rsidR="0016050B" w:rsidRPr="009D6808" w:rsidRDefault="0016050B" w:rsidP="0095714E">
            <w:pPr>
              <w:widowControl w:val="0"/>
              <w:ind w:left="-57" w:right="-57" w:firstLine="0"/>
              <w:jc w:val="center"/>
              <w:rPr>
                <w:sz w:val="22"/>
                <w:szCs w:val="22"/>
              </w:rPr>
            </w:pPr>
            <w:r w:rsidRPr="009D6808">
              <w:rPr>
                <w:sz w:val="22"/>
                <w:szCs w:val="22"/>
              </w:rPr>
              <w:t>Возр.</w:t>
            </w:r>
          </w:p>
        </w:tc>
        <w:tc>
          <w:tcPr>
            <w:tcW w:w="286" w:type="pct"/>
            <w:vMerge w:val="restart"/>
            <w:vAlign w:val="center"/>
          </w:tcPr>
          <w:p w:rsidR="0016050B" w:rsidRPr="009D6808" w:rsidRDefault="0016050B" w:rsidP="0095714E">
            <w:pPr>
              <w:widowControl w:val="0"/>
              <w:ind w:left="-57" w:right="-57" w:firstLine="0"/>
              <w:jc w:val="center"/>
              <w:rPr>
                <w:sz w:val="22"/>
                <w:szCs w:val="22"/>
              </w:rPr>
            </w:pPr>
            <w:r w:rsidRPr="009D6808">
              <w:rPr>
                <w:sz w:val="22"/>
                <w:szCs w:val="22"/>
              </w:rPr>
              <w:t>стаж</w:t>
            </w:r>
          </w:p>
        </w:tc>
        <w:tc>
          <w:tcPr>
            <w:tcW w:w="988" w:type="pct"/>
            <w:gridSpan w:val="5"/>
            <w:vAlign w:val="center"/>
          </w:tcPr>
          <w:p w:rsidR="0016050B" w:rsidRPr="009D6808" w:rsidRDefault="0016050B" w:rsidP="0095714E">
            <w:pPr>
              <w:widowControl w:val="0"/>
              <w:ind w:left="-57" w:right="-57" w:firstLine="0"/>
              <w:jc w:val="center"/>
              <w:rPr>
                <w:sz w:val="22"/>
                <w:szCs w:val="22"/>
              </w:rPr>
            </w:pPr>
            <w:r w:rsidRPr="009D6808">
              <w:rPr>
                <w:sz w:val="22"/>
                <w:szCs w:val="22"/>
              </w:rPr>
              <w:t>I фаза</w:t>
            </w:r>
          </w:p>
        </w:tc>
        <w:tc>
          <w:tcPr>
            <w:tcW w:w="986" w:type="pct"/>
            <w:gridSpan w:val="5"/>
            <w:vAlign w:val="center"/>
          </w:tcPr>
          <w:p w:rsidR="0016050B" w:rsidRPr="009D6808" w:rsidRDefault="0016050B" w:rsidP="0095714E">
            <w:pPr>
              <w:widowControl w:val="0"/>
              <w:ind w:left="-57" w:right="-57" w:firstLine="0"/>
              <w:jc w:val="center"/>
              <w:rPr>
                <w:sz w:val="22"/>
                <w:szCs w:val="22"/>
              </w:rPr>
            </w:pPr>
            <w:r w:rsidRPr="009D6808">
              <w:rPr>
                <w:sz w:val="22"/>
                <w:szCs w:val="22"/>
              </w:rPr>
              <w:t>II фаза</w:t>
            </w:r>
          </w:p>
        </w:tc>
        <w:tc>
          <w:tcPr>
            <w:tcW w:w="990" w:type="pct"/>
            <w:gridSpan w:val="5"/>
            <w:vAlign w:val="center"/>
          </w:tcPr>
          <w:p w:rsidR="0016050B" w:rsidRPr="009D6808" w:rsidRDefault="0016050B" w:rsidP="0095714E">
            <w:pPr>
              <w:widowControl w:val="0"/>
              <w:ind w:left="-57" w:right="-57" w:firstLine="0"/>
              <w:jc w:val="center"/>
              <w:rPr>
                <w:sz w:val="22"/>
                <w:szCs w:val="22"/>
              </w:rPr>
            </w:pPr>
            <w:r w:rsidRPr="009D6808">
              <w:rPr>
                <w:sz w:val="22"/>
                <w:szCs w:val="22"/>
              </w:rPr>
              <w:t>III фаза</w:t>
            </w:r>
          </w:p>
        </w:tc>
        <w:tc>
          <w:tcPr>
            <w:tcW w:w="420" w:type="pct"/>
            <w:vMerge w:val="restart"/>
            <w:vAlign w:val="center"/>
          </w:tcPr>
          <w:p w:rsidR="0016050B" w:rsidRPr="009D6808" w:rsidRDefault="0016050B" w:rsidP="0095714E">
            <w:pPr>
              <w:widowControl w:val="0"/>
              <w:ind w:left="-57" w:right="-57" w:firstLine="0"/>
              <w:jc w:val="center"/>
              <w:rPr>
                <w:sz w:val="22"/>
                <w:szCs w:val="22"/>
              </w:rPr>
            </w:pPr>
            <w:r w:rsidRPr="009D6808">
              <w:rPr>
                <w:sz w:val="22"/>
                <w:szCs w:val="22"/>
              </w:rPr>
              <w:t>Общий</w:t>
            </w:r>
          </w:p>
          <w:p w:rsidR="0016050B" w:rsidRPr="009D6808" w:rsidRDefault="0016050B" w:rsidP="0095714E">
            <w:pPr>
              <w:widowControl w:val="0"/>
              <w:ind w:left="-57" w:right="-57" w:firstLine="0"/>
              <w:jc w:val="center"/>
              <w:rPr>
                <w:sz w:val="22"/>
                <w:szCs w:val="22"/>
              </w:rPr>
            </w:pPr>
            <w:r w:rsidRPr="009D6808">
              <w:rPr>
                <w:sz w:val="22"/>
                <w:szCs w:val="22"/>
              </w:rPr>
              <w:t>балл</w:t>
            </w:r>
          </w:p>
        </w:tc>
      </w:tr>
      <w:tr w:rsidR="0016050B" w:rsidRPr="009D6808" w:rsidTr="009222D9">
        <w:trPr>
          <w:trHeight w:val="20"/>
        </w:trPr>
        <w:tc>
          <w:tcPr>
            <w:tcW w:w="404" w:type="pct"/>
            <w:vMerge/>
            <w:tcBorders>
              <w:bottom w:val="single" w:sz="4" w:space="0" w:color="auto"/>
            </w:tcBorders>
            <w:vAlign w:val="center"/>
          </w:tcPr>
          <w:p w:rsidR="0016050B" w:rsidRPr="009D6808" w:rsidRDefault="0016050B" w:rsidP="0095714E">
            <w:pPr>
              <w:widowControl w:val="0"/>
              <w:ind w:left="-57" w:right="-57" w:firstLine="0"/>
              <w:jc w:val="center"/>
              <w:rPr>
                <w:sz w:val="22"/>
                <w:szCs w:val="22"/>
              </w:rPr>
            </w:pPr>
          </w:p>
        </w:tc>
        <w:tc>
          <w:tcPr>
            <w:tcW w:w="176" w:type="pct"/>
            <w:vMerge/>
            <w:tcBorders>
              <w:bottom w:val="single" w:sz="4" w:space="0" w:color="auto"/>
            </w:tcBorders>
            <w:vAlign w:val="center"/>
          </w:tcPr>
          <w:p w:rsidR="0016050B" w:rsidRPr="009D6808" w:rsidRDefault="0016050B" w:rsidP="0095714E">
            <w:pPr>
              <w:widowControl w:val="0"/>
              <w:ind w:left="-57" w:right="-57" w:firstLine="0"/>
              <w:jc w:val="center"/>
              <w:rPr>
                <w:sz w:val="22"/>
                <w:szCs w:val="22"/>
              </w:rPr>
            </w:pPr>
          </w:p>
        </w:tc>
        <w:tc>
          <w:tcPr>
            <w:tcW w:w="413" w:type="pct"/>
            <w:vMerge/>
            <w:tcBorders>
              <w:bottom w:val="single" w:sz="4" w:space="0" w:color="auto"/>
            </w:tcBorders>
            <w:vAlign w:val="center"/>
          </w:tcPr>
          <w:p w:rsidR="0016050B" w:rsidRPr="009D6808" w:rsidRDefault="0016050B" w:rsidP="0095714E">
            <w:pPr>
              <w:widowControl w:val="0"/>
              <w:ind w:left="-57" w:right="-57" w:firstLine="0"/>
              <w:jc w:val="center"/>
              <w:rPr>
                <w:sz w:val="22"/>
                <w:szCs w:val="22"/>
              </w:rPr>
            </w:pPr>
          </w:p>
        </w:tc>
        <w:tc>
          <w:tcPr>
            <w:tcW w:w="336" w:type="pct"/>
            <w:vMerge/>
            <w:tcBorders>
              <w:bottom w:val="single" w:sz="4" w:space="0" w:color="auto"/>
            </w:tcBorders>
            <w:vAlign w:val="center"/>
          </w:tcPr>
          <w:p w:rsidR="0016050B" w:rsidRPr="009D6808" w:rsidRDefault="0016050B" w:rsidP="0095714E">
            <w:pPr>
              <w:widowControl w:val="0"/>
              <w:ind w:left="-57" w:right="-57" w:firstLine="0"/>
              <w:jc w:val="center"/>
              <w:rPr>
                <w:sz w:val="22"/>
                <w:szCs w:val="22"/>
              </w:rPr>
            </w:pPr>
          </w:p>
        </w:tc>
        <w:tc>
          <w:tcPr>
            <w:tcW w:w="286" w:type="pct"/>
            <w:vMerge/>
            <w:tcBorders>
              <w:bottom w:val="single" w:sz="4" w:space="0" w:color="auto"/>
            </w:tcBorders>
            <w:vAlign w:val="center"/>
          </w:tcPr>
          <w:p w:rsidR="0016050B" w:rsidRPr="009D6808" w:rsidRDefault="0016050B" w:rsidP="0095714E">
            <w:pPr>
              <w:widowControl w:val="0"/>
              <w:ind w:left="-57" w:right="-57" w:firstLine="0"/>
              <w:jc w:val="center"/>
              <w:rPr>
                <w:sz w:val="22"/>
                <w:szCs w:val="22"/>
              </w:rPr>
            </w:pPr>
          </w:p>
        </w:tc>
        <w:tc>
          <w:tcPr>
            <w:tcW w:w="176" w:type="pct"/>
            <w:tcBorders>
              <w:bottom w:val="single" w:sz="4" w:space="0" w:color="auto"/>
            </w:tcBorders>
            <w:vAlign w:val="center"/>
          </w:tcPr>
          <w:p w:rsidR="0016050B" w:rsidRPr="009D6808" w:rsidRDefault="0016050B" w:rsidP="0095714E">
            <w:pPr>
              <w:widowControl w:val="0"/>
              <w:ind w:left="-57" w:right="-57" w:firstLine="0"/>
              <w:jc w:val="center"/>
              <w:rPr>
                <w:sz w:val="22"/>
                <w:szCs w:val="22"/>
              </w:rPr>
            </w:pPr>
            <w:r w:rsidRPr="009D6808">
              <w:rPr>
                <w:sz w:val="22"/>
                <w:szCs w:val="22"/>
              </w:rPr>
              <w:t>1</w:t>
            </w:r>
          </w:p>
        </w:tc>
        <w:tc>
          <w:tcPr>
            <w:tcW w:w="176" w:type="pct"/>
            <w:tcBorders>
              <w:bottom w:val="single" w:sz="4" w:space="0" w:color="auto"/>
            </w:tcBorders>
            <w:vAlign w:val="center"/>
          </w:tcPr>
          <w:p w:rsidR="0016050B" w:rsidRPr="009D6808" w:rsidRDefault="0016050B" w:rsidP="0095714E">
            <w:pPr>
              <w:widowControl w:val="0"/>
              <w:ind w:left="-57" w:right="-57" w:firstLine="0"/>
              <w:jc w:val="center"/>
              <w:rPr>
                <w:sz w:val="22"/>
                <w:szCs w:val="22"/>
              </w:rPr>
            </w:pPr>
            <w:r w:rsidRPr="009D6808">
              <w:rPr>
                <w:sz w:val="22"/>
                <w:szCs w:val="22"/>
              </w:rPr>
              <w:t>2</w:t>
            </w:r>
          </w:p>
        </w:tc>
        <w:tc>
          <w:tcPr>
            <w:tcW w:w="176" w:type="pct"/>
            <w:tcBorders>
              <w:bottom w:val="single" w:sz="4" w:space="0" w:color="auto"/>
            </w:tcBorders>
            <w:vAlign w:val="center"/>
          </w:tcPr>
          <w:p w:rsidR="0016050B" w:rsidRPr="009D6808" w:rsidRDefault="0016050B" w:rsidP="0095714E">
            <w:pPr>
              <w:widowControl w:val="0"/>
              <w:ind w:left="-57" w:right="-57" w:firstLine="0"/>
              <w:jc w:val="center"/>
              <w:rPr>
                <w:sz w:val="22"/>
                <w:szCs w:val="22"/>
              </w:rPr>
            </w:pPr>
            <w:r w:rsidRPr="009D6808">
              <w:rPr>
                <w:sz w:val="22"/>
                <w:szCs w:val="22"/>
              </w:rPr>
              <w:t>3</w:t>
            </w:r>
          </w:p>
        </w:tc>
        <w:tc>
          <w:tcPr>
            <w:tcW w:w="176" w:type="pct"/>
            <w:tcBorders>
              <w:bottom w:val="single" w:sz="4" w:space="0" w:color="auto"/>
            </w:tcBorders>
            <w:vAlign w:val="center"/>
          </w:tcPr>
          <w:p w:rsidR="0016050B" w:rsidRPr="009D6808" w:rsidRDefault="0016050B" w:rsidP="0095714E">
            <w:pPr>
              <w:widowControl w:val="0"/>
              <w:ind w:left="-57" w:right="-57" w:firstLine="0"/>
              <w:jc w:val="center"/>
              <w:rPr>
                <w:sz w:val="22"/>
                <w:szCs w:val="22"/>
              </w:rPr>
            </w:pPr>
            <w:r w:rsidRPr="009D6808">
              <w:rPr>
                <w:sz w:val="22"/>
                <w:szCs w:val="22"/>
              </w:rPr>
              <w:t>4</w:t>
            </w:r>
          </w:p>
        </w:tc>
        <w:tc>
          <w:tcPr>
            <w:tcW w:w="284" w:type="pct"/>
            <w:tcBorders>
              <w:bottom w:val="single" w:sz="4" w:space="0" w:color="auto"/>
            </w:tcBorders>
            <w:vAlign w:val="center"/>
          </w:tcPr>
          <w:p w:rsidR="0016050B" w:rsidRPr="009D6808" w:rsidRDefault="0016050B" w:rsidP="0095714E">
            <w:pPr>
              <w:widowControl w:val="0"/>
              <w:ind w:left="-57" w:right="-57" w:firstLine="0"/>
              <w:jc w:val="center"/>
              <w:rPr>
                <w:sz w:val="22"/>
                <w:szCs w:val="22"/>
              </w:rPr>
            </w:pPr>
            <w:r w:rsidRPr="009D6808">
              <w:rPr>
                <w:sz w:val="22"/>
                <w:szCs w:val="22"/>
              </w:rPr>
              <w:t>итог</w:t>
            </w:r>
          </w:p>
        </w:tc>
        <w:tc>
          <w:tcPr>
            <w:tcW w:w="176" w:type="pct"/>
            <w:tcBorders>
              <w:bottom w:val="single" w:sz="4" w:space="0" w:color="auto"/>
            </w:tcBorders>
            <w:vAlign w:val="center"/>
          </w:tcPr>
          <w:p w:rsidR="0016050B" w:rsidRPr="009D6808" w:rsidRDefault="0016050B" w:rsidP="0095714E">
            <w:pPr>
              <w:widowControl w:val="0"/>
              <w:ind w:left="-57" w:right="-57" w:firstLine="0"/>
              <w:jc w:val="center"/>
              <w:rPr>
                <w:sz w:val="22"/>
                <w:szCs w:val="22"/>
              </w:rPr>
            </w:pPr>
            <w:r w:rsidRPr="009D6808">
              <w:rPr>
                <w:sz w:val="22"/>
                <w:szCs w:val="22"/>
              </w:rPr>
              <w:t>5</w:t>
            </w:r>
          </w:p>
        </w:tc>
        <w:tc>
          <w:tcPr>
            <w:tcW w:w="176" w:type="pct"/>
            <w:tcBorders>
              <w:bottom w:val="single" w:sz="4" w:space="0" w:color="auto"/>
            </w:tcBorders>
            <w:vAlign w:val="center"/>
          </w:tcPr>
          <w:p w:rsidR="0016050B" w:rsidRPr="009D6808" w:rsidRDefault="0016050B" w:rsidP="0095714E">
            <w:pPr>
              <w:widowControl w:val="0"/>
              <w:ind w:left="-57" w:right="-57" w:firstLine="0"/>
              <w:jc w:val="center"/>
              <w:rPr>
                <w:sz w:val="22"/>
                <w:szCs w:val="22"/>
              </w:rPr>
            </w:pPr>
            <w:r w:rsidRPr="009D6808">
              <w:rPr>
                <w:sz w:val="22"/>
                <w:szCs w:val="22"/>
              </w:rPr>
              <w:t>6</w:t>
            </w:r>
          </w:p>
        </w:tc>
        <w:tc>
          <w:tcPr>
            <w:tcW w:w="176" w:type="pct"/>
            <w:tcBorders>
              <w:bottom w:val="single" w:sz="4" w:space="0" w:color="auto"/>
            </w:tcBorders>
            <w:vAlign w:val="center"/>
          </w:tcPr>
          <w:p w:rsidR="0016050B" w:rsidRPr="009D6808" w:rsidRDefault="0016050B" w:rsidP="0095714E">
            <w:pPr>
              <w:widowControl w:val="0"/>
              <w:ind w:left="-57" w:right="-57" w:firstLine="0"/>
              <w:jc w:val="center"/>
              <w:rPr>
                <w:sz w:val="22"/>
                <w:szCs w:val="22"/>
              </w:rPr>
            </w:pPr>
            <w:r w:rsidRPr="009D6808">
              <w:rPr>
                <w:sz w:val="22"/>
                <w:szCs w:val="22"/>
              </w:rPr>
              <w:t>7</w:t>
            </w:r>
          </w:p>
        </w:tc>
        <w:tc>
          <w:tcPr>
            <w:tcW w:w="176" w:type="pct"/>
            <w:tcBorders>
              <w:bottom w:val="single" w:sz="4" w:space="0" w:color="auto"/>
            </w:tcBorders>
            <w:vAlign w:val="center"/>
          </w:tcPr>
          <w:p w:rsidR="0016050B" w:rsidRPr="009D6808" w:rsidRDefault="0016050B" w:rsidP="0095714E">
            <w:pPr>
              <w:widowControl w:val="0"/>
              <w:ind w:left="-57" w:right="-57" w:firstLine="0"/>
              <w:jc w:val="center"/>
              <w:rPr>
                <w:sz w:val="22"/>
                <w:szCs w:val="22"/>
              </w:rPr>
            </w:pPr>
            <w:r w:rsidRPr="009D6808">
              <w:rPr>
                <w:sz w:val="22"/>
                <w:szCs w:val="22"/>
              </w:rPr>
              <w:t>8</w:t>
            </w:r>
          </w:p>
        </w:tc>
        <w:tc>
          <w:tcPr>
            <w:tcW w:w="282" w:type="pct"/>
            <w:tcBorders>
              <w:bottom w:val="single" w:sz="4" w:space="0" w:color="auto"/>
            </w:tcBorders>
            <w:vAlign w:val="center"/>
          </w:tcPr>
          <w:p w:rsidR="0016050B" w:rsidRPr="009D6808" w:rsidRDefault="0016050B" w:rsidP="0095714E">
            <w:pPr>
              <w:widowControl w:val="0"/>
              <w:ind w:left="-57" w:right="-57" w:firstLine="0"/>
              <w:jc w:val="center"/>
              <w:rPr>
                <w:sz w:val="22"/>
                <w:szCs w:val="22"/>
              </w:rPr>
            </w:pPr>
            <w:r w:rsidRPr="009D6808">
              <w:rPr>
                <w:sz w:val="22"/>
                <w:szCs w:val="22"/>
              </w:rPr>
              <w:t>итог</w:t>
            </w:r>
          </w:p>
        </w:tc>
        <w:tc>
          <w:tcPr>
            <w:tcW w:w="176" w:type="pct"/>
            <w:tcBorders>
              <w:bottom w:val="single" w:sz="4" w:space="0" w:color="auto"/>
            </w:tcBorders>
            <w:vAlign w:val="center"/>
          </w:tcPr>
          <w:p w:rsidR="0016050B" w:rsidRPr="009D6808" w:rsidRDefault="0016050B" w:rsidP="0095714E">
            <w:pPr>
              <w:widowControl w:val="0"/>
              <w:ind w:left="-57" w:right="-57" w:firstLine="0"/>
              <w:jc w:val="center"/>
              <w:rPr>
                <w:sz w:val="22"/>
                <w:szCs w:val="22"/>
              </w:rPr>
            </w:pPr>
            <w:r w:rsidRPr="009D6808">
              <w:rPr>
                <w:sz w:val="22"/>
                <w:szCs w:val="22"/>
              </w:rPr>
              <w:t>9</w:t>
            </w:r>
          </w:p>
        </w:tc>
        <w:tc>
          <w:tcPr>
            <w:tcW w:w="176" w:type="pct"/>
            <w:tcBorders>
              <w:bottom w:val="single" w:sz="4" w:space="0" w:color="auto"/>
            </w:tcBorders>
            <w:vAlign w:val="center"/>
          </w:tcPr>
          <w:p w:rsidR="0016050B" w:rsidRPr="009D6808" w:rsidRDefault="0016050B" w:rsidP="0095714E">
            <w:pPr>
              <w:widowControl w:val="0"/>
              <w:ind w:left="-57" w:right="-57" w:firstLine="0"/>
              <w:jc w:val="center"/>
              <w:rPr>
                <w:sz w:val="22"/>
                <w:szCs w:val="22"/>
              </w:rPr>
            </w:pPr>
            <w:r w:rsidRPr="009D6808">
              <w:rPr>
                <w:sz w:val="22"/>
                <w:szCs w:val="22"/>
              </w:rPr>
              <w:t>10</w:t>
            </w:r>
          </w:p>
        </w:tc>
        <w:tc>
          <w:tcPr>
            <w:tcW w:w="176" w:type="pct"/>
            <w:tcBorders>
              <w:bottom w:val="single" w:sz="4" w:space="0" w:color="auto"/>
            </w:tcBorders>
            <w:vAlign w:val="center"/>
          </w:tcPr>
          <w:p w:rsidR="0016050B" w:rsidRPr="009D6808" w:rsidRDefault="0016050B" w:rsidP="0095714E">
            <w:pPr>
              <w:widowControl w:val="0"/>
              <w:ind w:left="-57" w:right="-57" w:firstLine="0"/>
              <w:jc w:val="center"/>
              <w:rPr>
                <w:sz w:val="22"/>
                <w:szCs w:val="22"/>
              </w:rPr>
            </w:pPr>
            <w:r w:rsidRPr="009D6808">
              <w:rPr>
                <w:sz w:val="22"/>
                <w:szCs w:val="22"/>
              </w:rPr>
              <w:t>11</w:t>
            </w:r>
          </w:p>
        </w:tc>
        <w:tc>
          <w:tcPr>
            <w:tcW w:w="176" w:type="pct"/>
            <w:tcBorders>
              <w:bottom w:val="single" w:sz="4" w:space="0" w:color="auto"/>
            </w:tcBorders>
            <w:vAlign w:val="center"/>
          </w:tcPr>
          <w:p w:rsidR="0016050B" w:rsidRPr="009D6808" w:rsidRDefault="0016050B" w:rsidP="0095714E">
            <w:pPr>
              <w:widowControl w:val="0"/>
              <w:ind w:left="-57" w:right="-57" w:firstLine="0"/>
              <w:jc w:val="center"/>
              <w:rPr>
                <w:sz w:val="22"/>
                <w:szCs w:val="22"/>
              </w:rPr>
            </w:pPr>
            <w:r w:rsidRPr="009D6808">
              <w:rPr>
                <w:sz w:val="22"/>
                <w:szCs w:val="22"/>
              </w:rPr>
              <w:t>12</w:t>
            </w:r>
          </w:p>
        </w:tc>
        <w:tc>
          <w:tcPr>
            <w:tcW w:w="286" w:type="pct"/>
            <w:tcBorders>
              <w:bottom w:val="single" w:sz="4" w:space="0" w:color="auto"/>
            </w:tcBorders>
            <w:vAlign w:val="center"/>
          </w:tcPr>
          <w:p w:rsidR="0016050B" w:rsidRPr="009D6808" w:rsidRDefault="0016050B" w:rsidP="0095714E">
            <w:pPr>
              <w:widowControl w:val="0"/>
              <w:ind w:left="-57" w:right="-57" w:firstLine="0"/>
              <w:jc w:val="center"/>
              <w:rPr>
                <w:sz w:val="22"/>
                <w:szCs w:val="22"/>
              </w:rPr>
            </w:pPr>
            <w:r w:rsidRPr="009D6808">
              <w:rPr>
                <w:sz w:val="22"/>
                <w:szCs w:val="22"/>
              </w:rPr>
              <w:t>итог</w:t>
            </w:r>
          </w:p>
        </w:tc>
        <w:tc>
          <w:tcPr>
            <w:tcW w:w="420" w:type="pct"/>
            <w:vMerge/>
            <w:tcBorders>
              <w:bottom w:val="single" w:sz="4" w:space="0" w:color="auto"/>
            </w:tcBorders>
            <w:vAlign w:val="center"/>
          </w:tcPr>
          <w:p w:rsidR="0016050B" w:rsidRPr="009D6808" w:rsidRDefault="0016050B" w:rsidP="0095714E">
            <w:pPr>
              <w:widowControl w:val="0"/>
              <w:ind w:left="-57" w:right="-57" w:firstLine="0"/>
              <w:jc w:val="center"/>
              <w:rPr>
                <w:sz w:val="22"/>
                <w:szCs w:val="22"/>
              </w:rPr>
            </w:pPr>
          </w:p>
        </w:tc>
      </w:tr>
      <w:tr w:rsidR="0016050B" w:rsidRPr="009D6808" w:rsidTr="009222D9">
        <w:trPr>
          <w:trHeight w:val="20"/>
        </w:trPr>
        <w:tc>
          <w:tcPr>
            <w:tcW w:w="404" w:type="pct"/>
            <w:vMerge w:val="restart"/>
            <w:vAlign w:val="center"/>
          </w:tcPr>
          <w:p w:rsidR="0016050B" w:rsidRPr="009D6808" w:rsidRDefault="0016050B" w:rsidP="0095714E">
            <w:pPr>
              <w:widowControl w:val="0"/>
              <w:ind w:left="-57" w:right="-57" w:firstLine="0"/>
              <w:jc w:val="center"/>
              <w:rPr>
                <w:sz w:val="22"/>
                <w:szCs w:val="22"/>
              </w:rPr>
            </w:pPr>
            <w:r w:rsidRPr="009D6808">
              <w:rPr>
                <w:sz w:val="22"/>
                <w:szCs w:val="22"/>
              </w:rPr>
              <w:t>I группа</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1</w:t>
            </w:r>
          </w:p>
        </w:tc>
        <w:tc>
          <w:tcPr>
            <w:tcW w:w="413" w:type="pct"/>
            <w:vAlign w:val="center"/>
          </w:tcPr>
          <w:p w:rsidR="0016050B" w:rsidRPr="009D6808" w:rsidRDefault="0016050B" w:rsidP="0095714E">
            <w:pPr>
              <w:widowControl w:val="0"/>
              <w:ind w:left="-57" w:right="-57" w:firstLine="0"/>
              <w:jc w:val="center"/>
              <w:rPr>
                <w:sz w:val="22"/>
                <w:szCs w:val="22"/>
              </w:rPr>
            </w:pPr>
            <w:r w:rsidRPr="009D6808">
              <w:rPr>
                <w:sz w:val="22"/>
                <w:szCs w:val="22"/>
              </w:rPr>
              <w:t>Пед. М.М.</w:t>
            </w:r>
          </w:p>
        </w:tc>
        <w:tc>
          <w:tcPr>
            <w:tcW w:w="336" w:type="pct"/>
            <w:vAlign w:val="center"/>
          </w:tcPr>
          <w:p w:rsidR="0016050B" w:rsidRPr="009D6808" w:rsidRDefault="0016050B" w:rsidP="0095714E">
            <w:pPr>
              <w:widowControl w:val="0"/>
              <w:ind w:left="-57" w:right="-57" w:firstLine="0"/>
              <w:jc w:val="center"/>
              <w:rPr>
                <w:sz w:val="22"/>
                <w:szCs w:val="22"/>
              </w:rPr>
            </w:pPr>
            <w:r w:rsidRPr="009D6808">
              <w:rPr>
                <w:sz w:val="22"/>
                <w:szCs w:val="22"/>
              </w:rPr>
              <w:t>52</w:t>
            </w:r>
          </w:p>
        </w:tc>
        <w:tc>
          <w:tcPr>
            <w:tcW w:w="286" w:type="pct"/>
            <w:vAlign w:val="center"/>
          </w:tcPr>
          <w:p w:rsidR="0016050B" w:rsidRPr="009D6808" w:rsidRDefault="0016050B" w:rsidP="0095714E">
            <w:pPr>
              <w:widowControl w:val="0"/>
              <w:ind w:left="-57" w:right="-57" w:firstLine="0"/>
              <w:jc w:val="center"/>
              <w:rPr>
                <w:sz w:val="22"/>
                <w:szCs w:val="22"/>
              </w:rPr>
            </w:pPr>
            <w:r w:rsidRPr="009D6808">
              <w:rPr>
                <w:sz w:val="22"/>
                <w:szCs w:val="22"/>
              </w:rPr>
              <w:t>30</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22</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5</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0</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10</w:t>
            </w:r>
          </w:p>
        </w:tc>
        <w:tc>
          <w:tcPr>
            <w:tcW w:w="284" w:type="pct"/>
            <w:vAlign w:val="center"/>
          </w:tcPr>
          <w:p w:rsidR="0016050B" w:rsidRPr="009D6808" w:rsidRDefault="0016050B" w:rsidP="0095714E">
            <w:pPr>
              <w:widowControl w:val="0"/>
              <w:ind w:left="-57" w:right="-57" w:firstLine="0"/>
              <w:jc w:val="center"/>
              <w:rPr>
                <w:sz w:val="22"/>
                <w:szCs w:val="22"/>
              </w:rPr>
            </w:pPr>
            <w:r w:rsidRPr="009D6808">
              <w:rPr>
                <w:sz w:val="22"/>
                <w:szCs w:val="22"/>
              </w:rPr>
              <w:t>37</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20</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12</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20</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23</w:t>
            </w:r>
          </w:p>
        </w:tc>
        <w:tc>
          <w:tcPr>
            <w:tcW w:w="282" w:type="pct"/>
            <w:vAlign w:val="center"/>
          </w:tcPr>
          <w:p w:rsidR="0016050B" w:rsidRPr="009D6808" w:rsidRDefault="0016050B" w:rsidP="0095714E">
            <w:pPr>
              <w:widowControl w:val="0"/>
              <w:ind w:left="-57" w:right="-57" w:firstLine="0"/>
              <w:jc w:val="center"/>
              <w:rPr>
                <w:sz w:val="22"/>
                <w:szCs w:val="22"/>
              </w:rPr>
            </w:pPr>
            <w:r w:rsidRPr="009D6808">
              <w:rPr>
                <w:sz w:val="22"/>
                <w:szCs w:val="22"/>
              </w:rPr>
              <w:t>75</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5</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3</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7</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18</w:t>
            </w:r>
          </w:p>
        </w:tc>
        <w:tc>
          <w:tcPr>
            <w:tcW w:w="286" w:type="pct"/>
            <w:vAlign w:val="center"/>
          </w:tcPr>
          <w:p w:rsidR="0016050B" w:rsidRPr="009D6808" w:rsidRDefault="0016050B" w:rsidP="0095714E">
            <w:pPr>
              <w:widowControl w:val="0"/>
              <w:ind w:left="-57" w:right="-57" w:firstLine="0"/>
              <w:jc w:val="center"/>
              <w:rPr>
                <w:sz w:val="22"/>
                <w:szCs w:val="22"/>
              </w:rPr>
            </w:pPr>
            <w:r w:rsidRPr="009D6808">
              <w:rPr>
                <w:sz w:val="22"/>
                <w:szCs w:val="22"/>
              </w:rPr>
              <w:t>33</w:t>
            </w:r>
          </w:p>
        </w:tc>
        <w:tc>
          <w:tcPr>
            <w:tcW w:w="420" w:type="pct"/>
            <w:vAlign w:val="center"/>
          </w:tcPr>
          <w:p w:rsidR="0016050B" w:rsidRPr="009D6808" w:rsidRDefault="0016050B" w:rsidP="0095714E">
            <w:pPr>
              <w:widowControl w:val="0"/>
              <w:ind w:left="-57" w:right="-57" w:firstLine="0"/>
              <w:jc w:val="center"/>
              <w:rPr>
                <w:sz w:val="22"/>
                <w:szCs w:val="22"/>
              </w:rPr>
            </w:pPr>
            <w:r w:rsidRPr="009D6808">
              <w:rPr>
                <w:sz w:val="22"/>
                <w:szCs w:val="22"/>
              </w:rPr>
              <w:t>145</w:t>
            </w:r>
          </w:p>
        </w:tc>
      </w:tr>
      <w:tr w:rsidR="0016050B" w:rsidRPr="009D6808" w:rsidTr="009222D9">
        <w:trPr>
          <w:trHeight w:val="20"/>
        </w:trPr>
        <w:tc>
          <w:tcPr>
            <w:tcW w:w="404" w:type="pct"/>
            <w:vMerge/>
            <w:vAlign w:val="center"/>
          </w:tcPr>
          <w:p w:rsidR="0016050B" w:rsidRPr="009D6808" w:rsidRDefault="0016050B" w:rsidP="0095714E">
            <w:pPr>
              <w:widowControl w:val="0"/>
              <w:ind w:left="-57" w:right="-57" w:firstLine="0"/>
              <w:jc w:val="center"/>
              <w:rPr>
                <w:sz w:val="22"/>
                <w:szCs w:val="22"/>
              </w:rPr>
            </w:pP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2</w:t>
            </w:r>
          </w:p>
        </w:tc>
        <w:tc>
          <w:tcPr>
            <w:tcW w:w="413" w:type="pct"/>
            <w:vAlign w:val="center"/>
          </w:tcPr>
          <w:p w:rsidR="0016050B" w:rsidRPr="009D6808" w:rsidRDefault="0016050B" w:rsidP="0095714E">
            <w:pPr>
              <w:widowControl w:val="0"/>
              <w:ind w:left="-57" w:right="-57" w:firstLine="0"/>
              <w:jc w:val="center"/>
              <w:rPr>
                <w:sz w:val="22"/>
                <w:szCs w:val="22"/>
              </w:rPr>
            </w:pPr>
            <w:r w:rsidRPr="009D6808">
              <w:rPr>
                <w:sz w:val="22"/>
                <w:szCs w:val="22"/>
              </w:rPr>
              <w:t>Неф. С.Н.</w:t>
            </w:r>
          </w:p>
        </w:tc>
        <w:tc>
          <w:tcPr>
            <w:tcW w:w="336" w:type="pct"/>
            <w:vAlign w:val="center"/>
          </w:tcPr>
          <w:p w:rsidR="0016050B" w:rsidRPr="009D6808" w:rsidRDefault="0016050B" w:rsidP="0095714E">
            <w:pPr>
              <w:widowControl w:val="0"/>
              <w:ind w:left="-57" w:right="-57" w:firstLine="0"/>
              <w:jc w:val="center"/>
              <w:rPr>
                <w:sz w:val="22"/>
                <w:szCs w:val="22"/>
              </w:rPr>
            </w:pPr>
            <w:r w:rsidRPr="009D6808">
              <w:rPr>
                <w:sz w:val="22"/>
                <w:szCs w:val="22"/>
              </w:rPr>
              <w:t>36</w:t>
            </w:r>
          </w:p>
        </w:tc>
        <w:tc>
          <w:tcPr>
            <w:tcW w:w="286" w:type="pct"/>
            <w:vAlign w:val="center"/>
          </w:tcPr>
          <w:p w:rsidR="0016050B" w:rsidRPr="009D6808" w:rsidRDefault="0016050B" w:rsidP="0095714E">
            <w:pPr>
              <w:widowControl w:val="0"/>
              <w:ind w:left="-57" w:right="-57" w:firstLine="0"/>
              <w:jc w:val="center"/>
              <w:rPr>
                <w:sz w:val="22"/>
                <w:szCs w:val="22"/>
              </w:rPr>
            </w:pPr>
            <w:r w:rsidRPr="009D6808">
              <w:rPr>
                <w:sz w:val="22"/>
                <w:szCs w:val="22"/>
              </w:rPr>
              <w:t>1</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19</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11</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10</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25</w:t>
            </w:r>
          </w:p>
        </w:tc>
        <w:tc>
          <w:tcPr>
            <w:tcW w:w="284" w:type="pct"/>
            <w:vAlign w:val="center"/>
          </w:tcPr>
          <w:p w:rsidR="0016050B" w:rsidRPr="009D6808" w:rsidRDefault="0016050B" w:rsidP="0095714E">
            <w:pPr>
              <w:widowControl w:val="0"/>
              <w:ind w:left="-57" w:right="-57" w:firstLine="0"/>
              <w:jc w:val="center"/>
              <w:rPr>
                <w:sz w:val="22"/>
                <w:szCs w:val="22"/>
              </w:rPr>
            </w:pPr>
            <w:r w:rsidRPr="009D6808">
              <w:rPr>
                <w:sz w:val="22"/>
                <w:szCs w:val="22"/>
              </w:rPr>
              <w:t>65</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20</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5</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18</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25</w:t>
            </w:r>
          </w:p>
        </w:tc>
        <w:tc>
          <w:tcPr>
            <w:tcW w:w="282" w:type="pct"/>
            <w:vAlign w:val="center"/>
          </w:tcPr>
          <w:p w:rsidR="0016050B" w:rsidRPr="009D6808" w:rsidRDefault="0016050B" w:rsidP="0095714E">
            <w:pPr>
              <w:widowControl w:val="0"/>
              <w:ind w:left="-57" w:right="-57" w:firstLine="0"/>
              <w:jc w:val="center"/>
              <w:rPr>
                <w:sz w:val="22"/>
                <w:szCs w:val="22"/>
              </w:rPr>
            </w:pPr>
            <w:r w:rsidRPr="009D6808">
              <w:rPr>
                <w:sz w:val="22"/>
                <w:szCs w:val="22"/>
              </w:rPr>
              <w:t>68</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7</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8</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10</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13</w:t>
            </w:r>
          </w:p>
        </w:tc>
        <w:tc>
          <w:tcPr>
            <w:tcW w:w="286" w:type="pct"/>
            <w:vAlign w:val="center"/>
          </w:tcPr>
          <w:p w:rsidR="0016050B" w:rsidRPr="009D6808" w:rsidRDefault="0016050B" w:rsidP="0095714E">
            <w:pPr>
              <w:widowControl w:val="0"/>
              <w:ind w:left="-57" w:right="-57" w:firstLine="0"/>
              <w:jc w:val="center"/>
              <w:rPr>
                <w:sz w:val="22"/>
                <w:szCs w:val="22"/>
              </w:rPr>
            </w:pPr>
            <w:r w:rsidRPr="009D6808">
              <w:rPr>
                <w:sz w:val="22"/>
                <w:szCs w:val="22"/>
              </w:rPr>
              <w:t>38</w:t>
            </w:r>
          </w:p>
        </w:tc>
        <w:tc>
          <w:tcPr>
            <w:tcW w:w="420" w:type="pct"/>
            <w:vAlign w:val="center"/>
          </w:tcPr>
          <w:p w:rsidR="0016050B" w:rsidRPr="009D6808" w:rsidRDefault="0016050B" w:rsidP="0095714E">
            <w:pPr>
              <w:widowControl w:val="0"/>
              <w:ind w:left="-57" w:right="-57" w:firstLine="0"/>
              <w:jc w:val="center"/>
              <w:rPr>
                <w:sz w:val="22"/>
                <w:szCs w:val="22"/>
              </w:rPr>
            </w:pPr>
            <w:r w:rsidRPr="009D6808">
              <w:rPr>
                <w:sz w:val="22"/>
                <w:szCs w:val="22"/>
              </w:rPr>
              <w:t>171</w:t>
            </w:r>
          </w:p>
        </w:tc>
      </w:tr>
      <w:tr w:rsidR="0016050B" w:rsidRPr="009D6808" w:rsidTr="009222D9">
        <w:trPr>
          <w:trHeight w:val="20"/>
        </w:trPr>
        <w:tc>
          <w:tcPr>
            <w:tcW w:w="404" w:type="pct"/>
            <w:vMerge/>
            <w:vAlign w:val="center"/>
          </w:tcPr>
          <w:p w:rsidR="0016050B" w:rsidRPr="009D6808" w:rsidRDefault="0016050B" w:rsidP="0095714E">
            <w:pPr>
              <w:widowControl w:val="0"/>
              <w:ind w:left="-57" w:right="-57" w:firstLine="0"/>
              <w:jc w:val="center"/>
              <w:rPr>
                <w:sz w:val="22"/>
                <w:szCs w:val="22"/>
              </w:rPr>
            </w:pP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3</w:t>
            </w:r>
          </w:p>
        </w:tc>
        <w:tc>
          <w:tcPr>
            <w:tcW w:w="413" w:type="pct"/>
            <w:vAlign w:val="center"/>
          </w:tcPr>
          <w:p w:rsidR="0016050B" w:rsidRPr="009D6808" w:rsidRDefault="0016050B" w:rsidP="0095714E">
            <w:pPr>
              <w:widowControl w:val="0"/>
              <w:ind w:left="-57" w:right="-57" w:firstLine="0"/>
              <w:jc w:val="center"/>
              <w:rPr>
                <w:sz w:val="22"/>
                <w:szCs w:val="22"/>
              </w:rPr>
            </w:pPr>
            <w:r w:rsidRPr="009D6808">
              <w:rPr>
                <w:sz w:val="22"/>
                <w:szCs w:val="22"/>
              </w:rPr>
              <w:t>Пав. И.А.</w:t>
            </w:r>
          </w:p>
        </w:tc>
        <w:tc>
          <w:tcPr>
            <w:tcW w:w="336" w:type="pct"/>
            <w:vAlign w:val="center"/>
          </w:tcPr>
          <w:p w:rsidR="0016050B" w:rsidRPr="009D6808" w:rsidRDefault="0016050B" w:rsidP="0095714E">
            <w:pPr>
              <w:widowControl w:val="0"/>
              <w:ind w:left="-57" w:right="-57" w:firstLine="0"/>
              <w:jc w:val="center"/>
              <w:rPr>
                <w:sz w:val="22"/>
                <w:szCs w:val="22"/>
              </w:rPr>
            </w:pPr>
            <w:r w:rsidRPr="009D6808">
              <w:rPr>
                <w:sz w:val="22"/>
                <w:szCs w:val="22"/>
              </w:rPr>
              <w:t>46</w:t>
            </w:r>
          </w:p>
        </w:tc>
        <w:tc>
          <w:tcPr>
            <w:tcW w:w="286" w:type="pct"/>
            <w:vAlign w:val="center"/>
          </w:tcPr>
          <w:p w:rsidR="0016050B" w:rsidRPr="009D6808" w:rsidRDefault="0016050B" w:rsidP="0095714E">
            <w:pPr>
              <w:widowControl w:val="0"/>
              <w:ind w:left="-57" w:right="-57" w:firstLine="0"/>
              <w:jc w:val="center"/>
              <w:rPr>
                <w:sz w:val="22"/>
                <w:szCs w:val="22"/>
              </w:rPr>
            </w:pPr>
            <w:r w:rsidRPr="009D6808">
              <w:rPr>
                <w:sz w:val="22"/>
                <w:szCs w:val="22"/>
              </w:rPr>
              <w:t>12</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15</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3</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0</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3</w:t>
            </w:r>
          </w:p>
        </w:tc>
        <w:tc>
          <w:tcPr>
            <w:tcW w:w="284" w:type="pct"/>
            <w:vAlign w:val="center"/>
          </w:tcPr>
          <w:p w:rsidR="0016050B" w:rsidRPr="009D6808" w:rsidRDefault="0016050B" w:rsidP="0095714E">
            <w:pPr>
              <w:widowControl w:val="0"/>
              <w:ind w:left="-57" w:right="-57" w:firstLine="0"/>
              <w:jc w:val="center"/>
              <w:rPr>
                <w:sz w:val="22"/>
                <w:szCs w:val="22"/>
              </w:rPr>
            </w:pPr>
            <w:r w:rsidRPr="009D6808">
              <w:rPr>
                <w:sz w:val="22"/>
                <w:szCs w:val="22"/>
              </w:rPr>
              <w:t>21</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17</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7</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23</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18</w:t>
            </w:r>
          </w:p>
        </w:tc>
        <w:tc>
          <w:tcPr>
            <w:tcW w:w="282" w:type="pct"/>
            <w:vAlign w:val="center"/>
          </w:tcPr>
          <w:p w:rsidR="0016050B" w:rsidRPr="009D6808" w:rsidRDefault="0016050B" w:rsidP="0095714E">
            <w:pPr>
              <w:widowControl w:val="0"/>
              <w:ind w:left="-57" w:right="-57" w:firstLine="0"/>
              <w:jc w:val="center"/>
              <w:rPr>
                <w:sz w:val="22"/>
                <w:szCs w:val="22"/>
              </w:rPr>
            </w:pPr>
            <w:r w:rsidRPr="009D6808">
              <w:rPr>
                <w:sz w:val="22"/>
                <w:szCs w:val="22"/>
              </w:rPr>
              <w:t>65</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12</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0</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0</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5</w:t>
            </w:r>
          </w:p>
        </w:tc>
        <w:tc>
          <w:tcPr>
            <w:tcW w:w="286" w:type="pct"/>
            <w:vAlign w:val="center"/>
          </w:tcPr>
          <w:p w:rsidR="0016050B" w:rsidRPr="009D6808" w:rsidRDefault="0016050B" w:rsidP="0095714E">
            <w:pPr>
              <w:widowControl w:val="0"/>
              <w:ind w:left="-57" w:right="-57" w:firstLine="0"/>
              <w:jc w:val="center"/>
              <w:rPr>
                <w:sz w:val="22"/>
                <w:szCs w:val="22"/>
              </w:rPr>
            </w:pPr>
            <w:r w:rsidRPr="009D6808">
              <w:rPr>
                <w:sz w:val="22"/>
                <w:szCs w:val="22"/>
              </w:rPr>
              <w:t>17</w:t>
            </w:r>
          </w:p>
        </w:tc>
        <w:tc>
          <w:tcPr>
            <w:tcW w:w="420" w:type="pct"/>
            <w:vAlign w:val="center"/>
          </w:tcPr>
          <w:p w:rsidR="0016050B" w:rsidRPr="009D6808" w:rsidRDefault="0016050B" w:rsidP="0095714E">
            <w:pPr>
              <w:widowControl w:val="0"/>
              <w:ind w:left="-57" w:right="-57" w:firstLine="0"/>
              <w:jc w:val="center"/>
              <w:rPr>
                <w:sz w:val="22"/>
                <w:szCs w:val="22"/>
              </w:rPr>
            </w:pPr>
            <w:r w:rsidRPr="009D6808">
              <w:rPr>
                <w:sz w:val="22"/>
                <w:szCs w:val="22"/>
              </w:rPr>
              <w:t>103</w:t>
            </w:r>
          </w:p>
        </w:tc>
      </w:tr>
      <w:tr w:rsidR="0016050B" w:rsidRPr="009D6808" w:rsidTr="009222D9">
        <w:trPr>
          <w:trHeight w:val="20"/>
        </w:trPr>
        <w:tc>
          <w:tcPr>
            <w:tcW w:w="404" w:type="pct"/>
            <w:vMerge/>
            <w:vAlign w:val="center"/>
          </w:tcPr>
          <w:p w:rsidR="0016050B" w:rsidRPr="009D6808" w:rsidRDefault="0016050B" w:rsidP="0095714E">
            <w:pPr>
              <w:widowControl w:val="0"/>
              <w:ind w:left="-57" w:right="-57" w:firstLine="0"/>
              <w:jc w:val="center"/>
              <w:rPr>
                <w:sz w:val="22"/>
                <w:szCs w:val="22"/>
              </w:rPr>
            </w:pP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4</w:t>
            </w:r>
          </w:p>
        </w:tc>
        <w:tc>
          <w:tcPr>
            <w:tcW w:w="413" w:type="pct"/>
            <w:vAlign w:val="center"/>
          </w:tcPr>
          <w:p w:rsidR="0016050B" w:rsidRPr="009D6808" w:rsidRDefault="0016050B" w:rsidP="0095714E">
            <w:pPr>
              <w:widowControl w:val="0"/>
              <w:ind w:left="-57" w:right="-57" w:firstLine="0"/>
              <w:jc w:val="center"/>
              <w:rPr>
                <w:sz w:val="22"/>
                <w:szCs w:val="22"/>
              </w:rPr>
            </w:pPr>
            <w:r w:rsidRPr="009D6808">
              <w:rPr>
                <w:sz w:val="22"/>
                <w:szCs w:val="22"/>
              </w:rPr>
              <w:t>Коц. Н.Ф.</w:t>
            </w:r>
          </w:p>
        </w:tc>
        <w:tc>
          <w:tcPr>
            <w:tcW w:w="336" w:type="pct"/>
            <w:vAlign w:val="center"/>
          </w:tcPr>
          <w:p w:rsidR="0016050B" w:rsidRPr="009D6808" w:rsidRDefault="0016050B" w:rsidP="0095714E">
            <w:pPr>
              <w:widowControl w:val="0"/>
              <w:ind w:left="-57" w:right="-57" w:firstLine="0"/>
              <w:jc w:val="center"/>
              <w:rPr>
                <w:sz w:val="22"/>
                <w:szCs w:val="22"/>
              </w:rPr>
            </w:pPr>
            <w:r w:rsidRPr="009D6808">
              <w:rPr>
                <w:sz w:val="22"/>
                <w:szCs w:val="22"/>
              </w:rPr>
              <w:t>35</w:t>
            </w:r>
          </w:p>
        </w:tc>
        <w:tc>
          <w:tcPr>
            <w:tcW w:w="286" w:type="pct"/>
            <w:vAlign w:val="center"/>
          </w:tcPr>
          <w:p w:rsidR="0016050B" w:rsidRPr="009D6808" w:rsidRDefault="0016050B" w:rsidP="0095714E">
            <w:pPr>
              <w:widowControl w:val="0"/>
              <w:ind w:left="-57" w:right="-57" w:firstLine="0"/>
              <w:jc w:val="center"/>
              <w:rPr>
                <w:sz w:val="22"/>
                <w:szCs w:val="22"/>
              </w:rPr>
            </w:pPr>
            <w:r w:rsidRPr="009D6808">
              <w:rPr>
                <w:sz w:val="22"/>
                <w:szCs w:val="22"/>
              </w:rPr>
              <w:t>11</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19</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8</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6</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18</w:t>
            </w:r>
          </w:p>
        </w:tc>
        <w:tc>
          <w:tcPr>
            <w:tcW w:w="284" w:type="pct"/>
            <w:vAlign w:val="center"/>
          </w:tcPr>
          <w:p w:rsidR="0016050B" w:rsidRPr="009D6808" w:rsidRDefault="0016050B" w:rsidP="0095714E">
            <w:pPr>
              <w:widowControl w:val="0"/>
              <w:ind w:left="-57" w:right="-57" w:firstLine="0"/>
              <w:jc w:val="center"/>
              <w:rPr>
                <w:sz w:val="22"/>
                <w:szCs w:val="22"/>
              </w:rPr>
            </w:pPr>
            <w:r w:rsidRPr="009D6808">
              <w:rPr>
                <w:sz w:val="22"/>
                <w:szCs w:val="22"/>
              </w:rPr>
              <w:t>51</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12</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17</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5</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28</w:t>
            </w:r>
          </w:p>
        </w:tc>
        <w:tc>
          <w:tcPr>
            <w:tcW w:w="282" w:type="pct"/>
            <w:vAlign w:val="center"/>
          </w:tcPr>
          <w:p w:rsidR="0016050B" w:rsidRPr="009D6808" w:rsidRDefault="0016050B" w:rsidP="0095714E">
            <w:pPr>
              <w:widowControl w:val="0"/>
              <w:ind w:left="-57" w:right="-57" w:firstLine="0"/>
              <w:jc w:val="center"/>
              <w:rPr>
                <w:sz w:val="22"/>
                <w:szCs w:val="22"/>
              </w:rPr>
            </w:pPr>
            <w:r w:rsidRPr="009D6808">
              <w:rPr>
                <w:sz w:val="22"/>
                <w:szCs w:val="22"/>
              </w:rPr>
              <w:t>62</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17</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3</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12</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28</w:t>
            </w:r>
          </w:p>
        </w:tc>
        <w:tc>
          <w:tcPr>
            <w:tcW w:w="286" w:type="pct"/>
            <w:vAlign w:val="center"/>
          </w:tcPr>
          <w:p w:rsidR="0016050B" w:rsidRPr="009D6808" w:rsidRDefault="0016050B" w:rsidP="0095714E">
            <w:pPr>
              <w:widowControl w:val="0"/>
              <w:ind w:left="-57" w:right="-57" w:firstLine="0"/>
              <w:jc w:val="center"/>
              <w:rPr>
                <w:sz w:val="22"/>
                <w:szCs w:val="22"/>
              </w:rPr>
            </w:pPr>
            <w:r w:rsidRPr="009D6808">
              <w:rPr>
                <w:sz w:val="22"/>
                <w:szCs w:val="22"/>
              </w:rPr>
              <w:t>60</w:t>
            </w:r>
          </w:p>
        </w:tc>
        <w:tc>
          <w:tcPr>
            <w:tcW w:w="420" w:type="pct"/>
            <w:vAlign w:val="center"/>
          </w:tcPr>
          <w:p w:rsidR="0016050B" w:rsidRPr="009D6808" w:rsidRDefault="0016050B" w:rsidP="0095714E">
            <w:pPr>
              <w:widowControl w:val="0"/>
              <w:ind w:left="-57" w:right="-57" w:firstLine="0"/>
              <w:jc w:val="center"/>
              <w:rPr>
                <w:sz w:val="22"/>
                <w:szCs w:val="22"/>
              </w:rPr>
            </w:pPr>
            <w:r w:rsidRPr="009D6808">
              <w:rPr>
                <w:sz w:val="22"/>
                <w:szCs w:val="22"/>
              </w:rPr>
              <w:t>173</w:t>
            </w:r>
          </w:p>
        </w:tc>
      </w:tr>
      <w:tr w:rsidR="0016050B" w:rsidRPr="009D6808" w:rsidTr="009222D9">
        <w:trPr>
          <w:trHeight w:val="20"/>
        </w:trPr>
        <w:tc>
          <w:tcPr>
            <w:tcW w:w="404" w:type="pct"/>
            <w:vMerge w:val="restart"/>
            <w:vAlign w:val="center"/>
          </w:tcPr>
          <w:p w:rsidR="0016050B" w:rsidRPr="009D6808" w:rsidRDefault="0016050B" w:rsidP="0095714E">
            <w:pPr>
              <w:widowControl w:val="0"/>
              <w:ind w:left="-57" w:right="-57" w:firstLine="0"/>
              <w:jc w:val="center"/>
              <w:rPr>
                <w:sz w:val="22"/>
                <w:szCs w:val="22"/>
              </w:rPr>
            </w:pPr>
            <w:r w:rsidRPr="009D6808">
              <w:rPr>
                <w:sz w:val="22"/>
                <w:szCs w:val="22"/>
              </w:rPr>
              <w:t>II группа</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5</w:t>
            </w:r>
          </w:p>
        </w:tc>
        <w:tc>
          <w:tcPr>
            <w:tcW w:w="413" w:type="pct"/>
            <w:vAlign w:val="center"/>
          </w:tcPr>
          <w:p w:rsidR="0016050B" w:rsidRPr="009D6808" w:rsidRDefault="0016050B" w:rsidP="0095714E">
            <w:pPr>
              <w:widowControl w:val="0"/>
              <w:ind w:left="-57" w:right="-57" w:firstLine="0"/>
              <w:jc w:val="center"/>
              <w:rPr>
                <w:sz w:val="22"/>
                <w:szCs w:val="22"/>
              </w:rPr>
            </w:pPr>
            <w:r w:rsidRPr="009D6808">
              <w:rPr>
                <w:sz w:val="22"/>
                <w:szCs w:val="22"/>
              </w:rPr>
              <w:t>Вол. А.Ф.</w:t>
            </w:r>
          </w:p>
        </w:tc>
        <w:tc>
          <w:tcPr>
            <w:tcW w:w="336" w:type="pct"/>
            <w:vAlign w:val="center"/>
          </w:tcPr>
          <w:p w:rsidR="0016050B" w:rsidRPr="009D6808" w:rsidRDefault="0016050B" w:rsidP="0095714E">
            <w:pPr>
              <w:widowControl w:val="0"/>
              <w:ind w:left="-57" w:right="-57" w:firstLine="0"/>
              <w:jc w:val="center"/>
              <w:rPr>
                <w:sz w:val="22"/>
                <w:szCs w:val="22"/>
              </w:rPr>
            </w:pPr>
            <w:r w:rsidRPr="009D6808">
              <w:rPr>
                <w:sz w:val="22"/>
                <w:szCs w:val="22"/>
              </w:rPr>
              <w:t>51</w:t>
            </w:r>
          </w:p>
        </w:tc>
        <w:tc>
          <w:tcPr>
            <w:tcW w:w="286" w:type="pct"/>
            <w:vAlign w:val="center"/>
          </w:tcPr>
          <w:p w:rsidR="0016050B" w:rsidRPr="009D6808" w:rsidRDefault="0016050B" w:rsidP="0095714E">
            <w:pPr>
              <w:widowControl w:val="0"/>
              <w:ind w:left="-57" w:right="-57" w:firstLine="0"/>
              <w:jc w:val="center"/>
              <w:rPr>
                <w:sz w:val="22"/>
                <w:szCs w:val="22"/>
              </w:rPr>
            </w:pPr>
            <w:r w:rsidRPr="009D6808">
              <w:rPr>
                <w:sz w:val="22"/>
                <w:szCs w:val="22"/>
              </w:rPr>
              <w:t>29</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10</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11</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3</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10</w:t>
            </w:r>
          </w:p>
        </w:tc>
        <w:tc>
          <w:tcPr>
            <w:tcW w:w="284" w:type="pct"/>
            <w:vAlign w:val="center"/>
          </w:tcPr>
          <w:p w:rsidR="0016050B" w:rsidRPr="009D6808" w:rsidRDefault="0016050B" w:rsidP="0095714E">
            <w:pPr>
              <w:widowControl w:val="0"/>
              <w:ind w:left="-57" w:right="-57" w:firstLine="0"/>
              <w:jc w:val="center"/>
              <w:rPr>
                <w:sz w:val="22"/>
                <w:szCs w:val="22"/>
              </w:rPr>
            </w:pPr>
            <w:r w:rsidRPr="009D6808">
              <w:rPr>
                <w:sz w:val="22"/>
                <w:szCs w:val="22"/>
              </w:rPr>
              <w:t>34</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20</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19</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10</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10</w:t>
            </w:r>
          </w:p>
        </w:tc>
        <w:tc>
          <w:tcPr>
            <w:tcW w:w="282" w:type="pct"/>
            <w:vAlign w:val="center"/>
          </w:tcPr>
          <w:p w:rsidR="0016050B" w:rsidRPr="009D6808" w:rsidRDefault="0016050B" w:rsidP="0095714E">
            <w:pPr>
              <w:widowControl w:val="0"/>
              <w:ind w:left="-57" w:right="-57" w:firstLine="0"/>
              <w:jc w:val="center"/>
              <w:rPr>
                <w:sz w:val="22"/>
                <w:szCs w:val="22"/>
              </w:rPr>
            </w:pPr>
            <w:r w:rsidRPr="009D6808">
              <w:rPr>
                <w:sz w:val="22"/>
                <w:szCs w:val="22"/>
              </w:rPr>
              <w:t>59</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3</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3</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10</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7</w:t>
            </w:r>
          </w:p>
        </w:tc>
        <w:tc>
          <w:tcPr>
            <w:tcW w:w="286" w:type="pct"/>
            <w:vAlign w:val="center"/>
          </w:tcPr>
          <w:p w:rsidR="0016050B" w:rsidRPr="009D6808" w:rsidRDefault="0016050B" w:rsidP="0095714E">
            <w:pPr>
              <w:widowControl w:val="0"/>
              <w:ind w:left="-57" w:right="-57" w:firstLine="0"/>
              <w:jc w:val="center"/>
              <w:rPr>
                <w:sz w:val="22"/>
                <w:szCs w:val="22"/>
              </w:rPr>
            </w:pPr>
            <w:r w:rsidRPr="009D6808">
              <w:rPr>
                <w:sz w:val="22"/>
                <w:szCs w:val="22"/>
              </w:rPr>
              <w:t>23</w:t>
            </w:r>
          </w:p>
        </w:tc>
        <w:tc>
          <w:tcPr>
            <w:tcW w:w="420" w:type="pct"/>
            <w:vAlign w:val="center"/>
          </w:tcPr>
          <w:p w:rsidR="0016050B" w:rsidRPr="009D6808" w:rsidRDefault="0016050B" w:rsidP="0095714E">
            <w:pPr>
              <w:widowControl w:val="0"/>
              <w:ind w:left="-57" w:right="-57" w:firstLine="0"/>
              <w:jc w:val="center"/>
              <w:rPr>
                <w:sz w:val="22"/>
                <w:szCs w:val="22"/>
              </w:rPr>
            </w:pPr>
            <w:r w:rsidRPr="009D6808">
              <w:rPr>
                <w:sz w:val="22"/>
                <w:szCs w:val="22"/>
              </w:rPr>
              <w:t>116</w:t>
            </w:r>
          </w:p>
        </w:tc>
      </w:tr>
      <w:tr w:rsidR="0016050B" w:rsidRPr="009D6808" w:rsidTr="009222D9">
        <w:trPr>
          <w:trHeight w:val="20"/>
        </w:trPr>
        <w:tc>
          <w:tcPr>
            <w:tcW w:w="404" w:type="pct"/>
            <w:vMerge/>
            <w:vAlign w:val="center"/>
          </w:tcPr>
          <w:p w:rsidR="0016050B" w:rsidRPr="009D6808" w:rsidRDefault="0016050B" w:rsidP="0095714E">
            <w:pPr>
              <w:widowControl w:val="0"/>
              <w:ind w:left="-57" w:right="-57" w:firstLine="0"/>
              <w:jc w:val="center"/>
              <w:rPr>
                <w:sz w:val="22"/>
                <w:szCs w:val="22"/>
              </w:rPr>
            </w:pP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6</w:t>
            </w:r>
          </w:p>
        </w:tc>
        <w:tc>
          <w:tcPr>
            <w:tcW w:w="413" w:type="pct"/>
            <w:vAlign w:val="center"/>
          </w:tcPr>
          <w:p w:rsidR="0016050B" w:rsidRPr="009D6808" w:rsidRDefault="0016050B" w:rsidP="0095714E">
            <w:pPr>
              <w:widowControl w:val="0"/>
              <w:ind w:left="-57" w:right="-57" w:firstLine="0"/>
              <w:jc w:val="center"/>
              <w:rPr>
                <w:sz w:val="22"/>
                <w:szCs w:val="22"/>
              </w:rPr>
            </w:pPr>
            <w:r w:rsidRPr="009D6808">
              <w:rPr>
                <w:sz w:val="22"/>
                <w:szCs w:val="22"/>
              </w:rPr>
              <w:t>Стр. Е.В.</w:t>
            </w:r>
          </w:p>
        </w:tc>
        <w:tc>
          <w:tcPr>
            <w:tcW w:w="336" w:type="pct"/>
            <w:vAlign w:val="center"/>
          </w:tcPr>
          <w:p w:rsidR="0016050B" w:rsidRPr="009D6808" w:rsidRDefault="0016050B" w:rsidP="0095714E">
            <w:pPr>
              <w:widowControl w:val="0"/>
              <w:ind w:left="-57" w:right="-57" w:firstLine="0"/>
              <w:jc w:val="center"/>
              <w:rPr>
                <w:sz w:val="22"/>
                <w:szCs w:val="22"/>
              </w:rPr>
            </w:pPr>
            <w:r w:rsidRPr="009D6808">
              <w:rPr>
                <w:sz w:val="22"/>
                <w:szCs w:val="22"/>
              </w:rPr>
              <w:t>42</w:t>
            </w:r>
          </w:p>
        </w:tc>
        <w:tc>
          <w:tcPr>
            <w:tcW w:w="286" w:type="pct"/>
            <w:vAlign w:val="center"/>
          </w:tcPr>
          <w:p w:rsidR="0016050B" w:rsidRPr="009D6808" w:rsidRDefault="0016050B" w:rsidP="0095714E">
            <w:pPr>
              <w:widowControl w:val="0"/>
              <w:ind w:left="-57" w:right="-57" w:firstLine="0"/>
              <w:jc w:val="center"/>
              <w:rPr>
                <w:sz w:val="22"/>
                <w:szCs w:val="22"/>
              </w:rPr>
            </w:pPr>
            <w:r w:rsidRPr="009D6808">
              <w:rPr>
                <w:sz w:val="22"/>
                <w:szCs w:val="22"/>
              </w:rPr>
              <w:t>22</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4</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8</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0</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10</w:t>
            </w:r>
          </w:p>
        </w:tc>
        <w:tc>
          <w:tcPr>
            <w:tcW w:w="284" w:type="pct"/>
            <w:vAlign w:val="center"/>
          </w:tcPr>
          <w:p w:rsidR="0016050B" w:rsidRPr="009D6808" w:rsidRDefault="0016050B" w:rsidP="0095714E">
            <w:pPr>
              <w:widowControl w:val="0"/>
              <w:ind w:left="-57" w:right="-57" w:firstLine="0"/>
              <w:jc w:val="center"/>
              <w:rPr>
                <w:sz w:val="22"/>
                <w:szCs w:val="22"/>
              </w:rPr>
            </w:pPr>
            <w:r w:rsidRPr="009D6808">
              <w:rPr>
                <w:sz w:val="22"/>
                <w:szCs w:val="22"/>
              </w:rPr>
              <w:t>22</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17</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12</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3</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12</w:t>
            </w:r>
          </w:p>
        </w:tc>
        <w:tc>
          <w:tcPr>
            <w:tcW w:w="282" w:type="pct"/>
            <w:vAlign w:val="center"/>
          </w:tcPr>
          <w:p w:rsidR="0016050B" w:rsidRPr="009D6808" w:rsidRDefault="0016050B" w:rsidP="0095714E">
            <w:pPr>
              <w:widowControl w:val="0"/>
              <w:ind w:left="-57" w:right="-57" w:firstLine="0"/>
              <w:jc w:val="center"/>
              <w:rPr>
                <w:sz w:val="22"/>
                <w:szCs w:val="22"/>
              </w:rPr>
            </w:pPr>
            <w:r w:rsidRPr="009D6808">
              <w:rPr>
                <w:sz w:val="22"/>
                <w:szCs w:val="22"/>
              </w:rPr>
              <w:t>44</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0</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3</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5</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6</w:t>
            </w:r>
          </w:p>
        </w:tc>
        <w:tc>
          <w:tcPr>
            <w:tcW w:w="286" w:type="pct"/>
            <w:vAlign w:val="center"/>
          </w:tcPr>
          <w:p w:rsidR="0016050B" w:rsidRPr="009D6808" w:rsidRDefault="0016050B" w:rsidP="0095714E">
            <w:pPr>
              <w:widowControl w:val="0"/>
              <w:ind w:left="-57" w:right="-57" w:firstLine="0"/>
              <w:jc w:val="center"/>
              <w:rPr>
                <w:sz w:val="22"/>
                <w:szCs w:val="22"/>
              </w:rPr>
            </w:pPr>
            <w:r w:rsidRPr="009D6808">
              <w:rPr>
                <w:sz w:val="22"/>
                <w:szCs w:val="22"/>
              </w:rPr>
              <w:t>14</w:t>
            </w:r>
          </w:p>
        </w:tc>
        <w:tc>
          <w:tcPr>
            <w:tcW w:w="420" w:type="pct"/>
            <w:vAlign w:val="center"/>
          </w:tcPr>
          <w:p w:rsidR="0016050B" w:rsidRPr="009D6808" w:rsidRDefault="0016050B" w:rsidP="0095714E">
            <w:pPr>
              <w:widowControl w:val="0"/>
              <w:ind w:left="-57" w:right="-57" w:firstLine="0"/>
              <w:jc w:val="center"/>
              <w:rPr>
                <w:sz w:val="22"/>
                <w:szCs w:val="22"/>
              </w:rPr>
            </w:pPr>
            <w:r w:rsidRPr="009D6808">
              <w:rPr>
                <w:sz w:val="22"/>
                <w:szCs w:val="22"/>
              </w:rPr>
              <w:t>80</w:t>
            </w:r>
          </w:p>
        </w:tc>
      </w:tr>
      <w:tr w:rsidR="0016050B" w:rsidRPr="009D6808" w:rsidTr="009222D9">
        <w:trPr>
          <w:trHeight w:val="20"/>
        </w:trPr>
        <w:tc>
          <w:tcPr>
            <w:tcW w:w="404" w:type="pct"/>
            <w:vMerge/>
            <w:vAlign w:val="center"/>
          </w:tcPr>
          <w:p w:rsidR="0016050B" w:rsidRPr="009D6808" w:rsidRDefault="0016050B" w:rsidP="0095714E">
            <w:pPr>
              <w:widowControl w:val="0"/>
              <w:ind w:left="-57" w:right="-57" w:firstLine="0"/>
              <w:jc w:val="center"/>
              <w:rPr>
                <w:sz w:val="22"/>
                <w:szCs w:val="22"/>
              </w:rPr>
            </w:pP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7</w:t>
            </w:r>
          </w:p>
        </w:tc>
        <w:tc>
          <w:tcPr>
            <w:tcW w:w="413" w:type="pct"/>
            <w:vAlign w:val="center"/>
          </w:tcPr>
          <w:p w:rsidR="0016050B" w:rsidRPr="009D6808" w:rsidRDefault="0016050B" w:rsidP="0095714E">
            <w:pPr>
              <w:widowControl w:val="0"/>
              <w:ind w:left="-57" w:right="-57" w:firstLine="0"/>
              <w:jc w:val="center"/>
              <w:rPr>
                <w:sz w:val="22"/>
                <w:szCs w:val="22"/>
              </w:rPr>
            </w:pPr>
            <w:r w:rsidRPr="009D6808">
              <w:rPr>
                <w:sz w:val="22"/>
                <w:szCs w:val="22"/>
              </w:rPr>
              <w:t>Ащ. С.В.</w:t>
            </w:r>
          </w:p>
        </w:tc>
        <w:tc>
          <w:tcPr>
            <w:tcW w:w="336" w:type="pct"/>
            <w:vAlign w:val="center"/>
          </w:tcPr>
          <w:p w:rsidR="0016050B" w:rsidRPr="009D6808" w:rsidRDefault="0016050B" w:rsidP="0095714E">
            <w:pPr>
              <w:widowControl w:val="0"/>
              <w:ind w:left="-57" w:right="-57" w:firstLine="0"/>
              <w:jc w:val="center"/>
              <w:rPr>
                <w:sz w:val="22"/>
                <w:szCs w:val="22"/>
              </w:rPr>
            </w:pPr>
            <w:r w:rsidRPr="009D6808">
              <w:rPr>
                <w:sz w:val="22"/>
                <w:szCs w:val="22"/>
              </w:rPr>
              <w:t>25</w:t>
            </w:r>
          </w:p>
        </w:tc>
        <w:tc>
          <w:tcPr>
            <w:tcW w:w="286" w:type="pct"/>
            <w:vAlign w:val="center"/>
          </w:tcPr>
          <w:p w:rsidR="0016050B" w:rsidRPr="009D6808" w:rsidRDefault="0016050B" w:rsidP="0095714E">
            <w:pPr>
              <w:widowControl w:val="0"/>
              <w:ind w:left="-57" w:right="-57" w:firstLine="0"/>
              <w:jc w:val="center"/>
              <w:rPr>
                <w:sz w:val="22"/>
                <w:szCs w:val="22"/>
              </w:rPr>
            </w:pPr>
            <w:r w:rsidRPr="009D6808">
              <w:rPr>
                <w:sz w:val="22"/>
                <w:szCs w:val="22"/>
              </w:rPr>
              <w:t>1</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5</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11</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6</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26</w:t>
            </w:r>
          </w:p>
        </w:tc>
        <w:tc>
          <w:tcPr>
            <w:tcW w:w="284" w:type="pct"/>
            <w:vAlign w:val="center"/>
          </w:tcPr>
          <w:p w:rsidR="0016050B" w:rsidRPr="009D6808" w:rsidRDefault="0016050B" w:rsidP="0095714E">
            <w:pPr>
              <w:widowControl w:val="0"/>
              <w:ind w:left="-57" w:right="-57" w:firstLine="0"/>
              <w:jc w:val="center"/>
              <w:rPr>
                <w:sz w:val="22"/>
                <w:szCs w:val="22"/>
              </w:rPr>
            </w:pPr>
            <w:r w:rsidRPr="009D6808">
              <w:rPr>
                <w:sz w:val="22"/>
                <w:szCs w:val="22"/>
              </w:rPr>
              <w:t>48</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13</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5</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13</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17</w:t>
            </w:r>
          </w:p>
        </w:tc>
        <w:tc>
          <w:tcPr>
            <w:tcW w:w="282" w:type="pct"/>
            <w:vAlign w:val="center"/>
          </w:tcPr>
          <w:p w:rsidR="0016050B" w:rsidRPr="009D6808" w:rsidRDefault="0016050B" w:rsidP="0095714E">
            <w:pPr>
              <w:widowControl w:val="0"/>
              <w:ind w:left="-57" w:right="-57" w:firstLine="0"/>
              <w:jc w:val="center"/>
              <w:rPr>
                <w:sz w:val="22"/>
                <w:szCs w:val="22"/>
              </w:rPr>
            </w:pPr>
            <w:r w:rsidRPr="009D6808">
              <w:rPr>
                <w:sz w:val="22"/>
                <w:szCs w:val="22"/>
              </w:rPr>
              <w:t>48</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18</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3</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5</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5</w:t>
            </w:r>
          </w:p>
        </w:tc>
        <w:tc>
          <w:tcPr>
            <w:tcW w:w="286" w:type="pct"/>
            <w:vAlign w:val="center"/>
          </w:tcPr>
          <w:p w:rsidR="0016050B" w:rsidRPr="009D6808" w:rsidRDefault="0016050B" w:rsidP="0095714E">
            <w:pPr>
              <w:widowControl w:val="0"/>
              <w:ind w:left="-57" w:right="-57" w:firstLine="0"/>
              <w:jc w:val="center"/>
              <w:rPr>
                <w:sz w:val="22"/>
                <w:szCs w:val="22"/>
              </w:rPr>
            </w:pPr>
            <w:r w:rsidRPr="009D6808">
              <w:rPr>
                <w:sz w:val="22"/>
                <w:szCs w:val="22"/>
              </w:rPr>
              <w:t>31</w:t>
            </w:r>
          </w:p>
        </w:tc>
        <w:tc>
          <w:tcPr>
            <w:tcW w:w="420" w:type="pct"/>
            <w:vAlign w:val="center"/>
          </w:tcPr>
          <w:p w:rsidR="0016050B" w:rsidRPr="009D6808" w:rsidRDefault="0016050B" w:rsidP="0095714E">
            <w:pPr>
              <w:widowControl w:val="0"/>
              <w:ind w:left="-57" w:right="-57" w:firstLine="0"/>
              <w:jc w:val="center"/>
              <w:rPr>
                <w:sz w:val="22"/>
                <w:szCs w:val="22"/>
              </w:rPr>
            </w:pPr>
            <w:r w:rsidRPr="009D6808">
              <w:rPr>
                <w:sz w:val="22"/>
                <w:szCs w:val="22"/>
              </w:rPr>
              <w:t>127</w:t>
            </w:r>
          </w:p>
        </w:tc>
      </w:tr>
      <w:tr w:rsidR="0016050B" w:rsidRPr="009D6808" w:rsidTr="009222D9">
        <w:trPr>
          <w:trHeight w:val="20"/>
        </w:trPr>
        <w:tc>
          <w:tcPr>
            <w:tcW w:w="404" w:type="pct"/>
            <w:vMerge/>
            <w:vAlign w:val="center"/>
          </w:tcPr>
          <w:p w:rsidR="0016050B" w:rsidRPr="009D6808" w:rsidRDefault="0016050B" w:rsidP="0095714E">
            <w:pPr>
              <w:widowControl w:val="0"/>
              <w:ind w:left="-57" w:right="-57" w:firstLine="0"/>
              <w:jc w:val="center"/>
              <w:rPr>
                <w:sz w:val="22"/>
                <w:szCs w:val="22"/>
              </w:rPr>
            </w:pP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8</w:t>
            </w:r>
          </w:p>
        </w:tc>
        <w:tc>
          <w:tcPr>
            <w:tcW w:w="413" w:type="pct"/>
            <w:vAlign w:val="center"/>
          </w:tcPr>
          <w:p w:rsidR="0016050B" w:rsidRPr="009D6808" w:rsidRDefault="0016050B" w:rsidP="0095714E">
            <w:pPr>
              <w:widowControl w:val="0"/>
              <w:ind w:left="-57" w:right="-57" w:firstLine="0"/>
              <w:jc w:val="center"/>
              <w:rPr>
                <w:sz w:val="22"/>
                <w:szCs w:val="22"/>
              </w:rPr>
            </w:pPr>
            <w:r w:rsidRPr="009D6808">
              <w:rPr>
                <w:sz w:val="22"/>
                <w:szCs w:val="22"/>
              </w:rPr>
              <w:t>Кир. И.В.</w:t>
            </w:r>
          </w:p>
        </w:tc>
        <w:tc>
          <w:tcPr>
            <w:tcW w:w="336" w:type="pct"/>
            <w:vAlign w:val="center"/>
          </w:tcPr>
          <w:p w:rsidR="0016050B" w:rsidRPr="009D6808" w:rsidRDefault="0016050B" w:rsidP="0095714E">
            <w:pPr>
              <w:widowControl w:val="0"/>
              <w:ind w:left="-57" w:right="-57" w:firstLine="0"/>
              <w:jc w:val="center"/>
              <w:rPr>
                <w:sz w:val="22"/>
                <w:szCs w:val="22"/>
              </w:rPr>
            </w:pPr>
            <w:r w:rsidRPr="009D6808">
              <w:rPr>
                <w:sz w:val="22"/>
                <w:szCs w:val="22"/>
              </w:rPr>
              <w:t>25</w:t>
            </w:r>
          </w:p>
        </w:tc>
        <w:tc>
          <w:tcPr>
            <w:tcW w:w="286" w:type="pct"/>
            <w:vAlign w:val="center"/>
          </w:tcPr>
          <w:p w:rsidR="0016050B" w:rsidRPr="009D6808" w:rsidRDefault="0016050B" w:rsidP="0095714E">
            <w:pPr>
              <w:widowControl w:val="0"/>
              <w:ind w:left="-57" w:right="-57" w:firstLine="0"/>
              <w:jc w:val="center"/>
              <w:rPr>
                <w:sz w:val="22"/>
                <w:szCs w:val="22"/>
              </w:rPr>
            </w:pPr>
            <w:r w:rsidRPr="009D6808">
              <w:rPr>
                <w:sz w:val="22"/>
                <w:szCs w:val="22"/>
              </w:rPr>
              <w:t>2,5</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3</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0</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0</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16</w:t>
            </w:r>
          </w:p>
        </w:tc>
        <w:tc>
          <w:tcPr>
            <w:tcW w:w="284" w:type="pct"/>
            <w:vAlign w:val="center"/>
          </w:tcPr>
          <w:p w:rsidR="0016050B" w:rsidRPr="009D6808" w:rsidRDefault="0016050B" w:rsidP="0095714E">
            <w:pPr>
              <w:widowControl w:val="0"/>
              <w:ind w:left="-57" w:right="-57" w:firstLine="0"/>
              <w:jc w:val="center"/>
              <w:rPr>
                <w:sz w:val="22"/>
                <w:szCs w:val="22"/>
              </w:rPr>
            </w:pPr>
            <w:r w:rsidRPr="009D6808">
              <w:rPr>
                <w:sz w:val="22"/>
                <w:szCs w:val="22"/>
              </w:rPr>
              <w:t>19</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20</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5</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13</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10</w:t>
            </w:r>
          </w:p>
        </w:tc>
        <w:tc>
          <w:tcPr>
            <w:tcW w:w="282" w:type="pct"/>
            <w:vAlign w:val="center"/>
          </w:tcPr>
          <w:p w:rsidR="0016050B" w:rsidRPr="009D6808" w:rsidRDefault="0016050B" w:rsidP="0095714E">
            <w:pPr>
              <w:widowControl w:val="0"/>
              <w:ind w:left="-57" w:right="-57" w:firstLine="0"/>
              <w:jc w:val="center"/>
              <w:rPr>
                <w:sz w:val="22"/>
                <w:szCs w:val="22"/>
              </w:rPr>
            </w:pPr>
            <w:r w:rsidRPr="009D6808">
              <w:rPr>
                <w:sz w:val="22"/>
                <w:szCs w:val="22"/>
              </w:rPr>
              <w:t>48</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7</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3</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5</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10</w:t>
            </w:r>
          </w:p>
        </w:tc>
        <w:tc>
          <w:tcPr>
            <w:tcW w:w="286" w:type="pct"/>
            <w:vAlign w:val="center"/>
          </w:tcPr>
          <w:p w:rsidR="0016050B" w:rsidRPr="009D6808" w:rsidRDefault="0016050B" w:rsidP="0095714E">
            <w:pPr>
              <w:widowControl w:val="0"/>
              <w:ind w:left="-57" w:right="-57" w:firstLine="0"/>
              <w:jc w:val="center"/>
              <w:rPr>
                <w:sz w:val="22"/>
                <w:szCs w:val="22"/>
              </w:rPr>
            </w:pPr>
            <w:r w:rsidRPr="009D6808">
              <w:rPr>
                <w:sz w:val="22"/>
                <w:szCs w:val="22"/>
              </w:rPr>
              <w:t>25</w:t>
            </w:r>
          </w:p>
        </w:tc>
        <w:tc>
          <w:tcPr>
            <w:tcW w:w="420" w:type="pct"/>
            <w:vAlign w:val="center"/>
          </w:tcPr>
          <w:p w:rsidR="0016050B" w:rsidRPr="009D6808" w:rsidRDefault="0016050B" w:rsidP="0095714E">
            <w:pPr>
              <w:widowControl w:val="0"/>
              <w:ind w:left="-57" w:right="-57" w:firstLine="0"/>
              <w:jc w:val="center"/>
              <w:rPr>
                <w:sz w:val="22"/>
                <w:szCs w:val="22"/>
              </w:rPr>
            </w:pPr>
            <w:r w:rsidRPr="009D6808">
              <w:rPr>
                <w:sz w:val="22"/>
                <w:szCs w:val="22"/>
              </w:rPr>
              <w:t>92</w:t>
            </w:r>
          </w:p>
        </w:tc>
      </w:tr>
      <w:tr w:rsidR="0016050B" w:rsidRPr="009D6808" w:rsidTr="009222D9">
        <w:trPr>
          <w:trHeight w:val="20"/>
        </w:trPr>
        <w:tc>
          <w:tcPr>
            <w:tcW w:w="404" w:type="pct"/>
            <w:vMerge/>
            <w:vAlign w:val="center"/>
          </w:tcPr>
          <w:p w:rsidR="0016050B" w:rsidRPr="009D6808" w:rsidRDefault="0016050B" w:rsidP="0095714E">
            <w:pPr>
              <w:widowControl w:val="0"/>
              <w:ind w:left="-57" w:right="-57" w:firstLine="0"/>
              <w:jc w:val="center"/>
              <w:rPr>
                <w:sz w:val="22"/>
                <w:szCs w:val="22"/>
              </w:rPr>
            </w:pP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9</w:t>
            </w:r>
          </w:p>
        </w:tc>
        <w:tc>
          <w:tcPr>
            <w:tcW w:w="413" w:type="pct"/>
            <w:vAlign w:val="center"/>
          </w:tcPr>
          <w:p w:rsidR="0016050B" w:rsidRPr="009D6808" w:rsidRDefault="0016050B" w:rsidP="0095714E">
            <w:pPr>
              <w:widowControl w:val="0"/>
              <w:ind w:left="-57" w:right="-57" w:firstLine="0"/>
              <w:jc w:val="center"/>
              <w:rPr>
                <w:sz w:val="22"/>
                <w:szCs w:val="22"/>
              </w:rPr>
            </w:pPr>
            <w:r w:rsidRPr="009D6808">
              <w:rPr>
                <w:sz w:val="22"/>
                <w:szCs w:val="22"/>
              </w:rPr>
              <w:t>Кал. В.А.</w:t>
            </w:r>
          </w:p>
        </w:tc>
        <w:tc>
          <w:tcPr>
            <w:tcW w:w="336" w:type="pct"/>
            <w:vAlign w:val="center"/>
          </w:tcPr>
          <w:p w:rsidR="0016050B" w:rsidRPr="009D6808" w:rsidRDefault="0016050B" w:rsidP="0095714E">
            <w:pPr>
              <w:widowControl w:val="0"/>
              <w:ind w:left="-57" w:right="-57" w:firstLine="0"/>
              <w:jc w:val="center"/>
              <w:rPr>
                <w:sz w:val="22"/>
                <w:szCs w:val="22"/>
              </w:rPr>
            </w:pPr>
            <w:r w:rsidRPr="009D6808">
              <w:rPr>
                <w:sz w:val="22"/>
                <w:szCs w:val="22"/>
              </w:rPr>
              <w:t>38</w:t>
            </w:r>
          </w:p>
        </w:tc>
        <w:tc>
          <w:tcPr>
            <w:tcW w:w="286" w:type="pct"/>
            <w:vAlign w:val="center"/>
          </w:tcPr>
          <w:p w:rsidR="0016050B" w:rsidRPr="009D6808" w:rsidRDefault="0016050B" w:rsidP="0095714E">
            <w:pPr>
              <w:widowControl w:val="0"/>
              <w:ind w:left="-57" w:right="-57" w:firstLine="0"/>
              <w:jc w:val="center"/>
              <w:rPr>
                <w:sz w:val="22"/>
                <w:szCs w:val="22"/>
              </w:rPr>
            </w:pPr>
            <w:r w:rsidRPr="009D6808">
              <w:rPr>
                <w:sz w:val="22"/>
                <w:szCs w:val="22"/>
              </w:rPr>
              <w:t>15</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13</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5</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7</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10</w:t>
            </w:r>
          </w:p>
        </w:tc>
        <w:tc>
          <w:tcPr>
            <w:tcW w:w="284" w:type="pct"/>
            <w:vAlign w:val="center"/>
          </w:tcPr>
          <w:p w:rsidR="0016050B" w:rsidRPr="009D6808" w:rsidRDefault="0016050B" w:rsidP="0095714E">
            <w:pPr>
              <w:widowControl w:val="0"/>
              <w:ind w:left="-57" w:right="-57" w:firstLine="0"/>
              <w:jc w:val="center"/>
              <w:rPr>
                <w:sz w:val="22"/>
                <w:szCs w:val="22"/>
              </w:rPr>
            </w:pPr>
            <w:r w:rsidRPr="009D6808">
              <w:rPr>
                <w:sz w:val="22"/>
                <w:szCs w:val="22"/>
              </w:rPr>
              <w:t>35</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15</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5</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11</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12</w:t>
            </w:r>
          </w:p>
        </w:tc>
        <w:tc>
          <w:tcPr>
            <w:tcW w:w="282" w:type="pct"/>
            <w:vAlign w:val="center"/>
          </w:tcPr>
          <w:p w:rsidR="0016050B" w:rsidRPr="009D6808" w:rsidRDefault="0016050B" w:rsidP="0095714E">
            <w:pPr>
              <w:widowControl w:val="0"/>
              <w:ind w:left="-57" w:right="-57" w:firstLine="0"/>
              <w:jc w:val="center"/>
              <w:rPr>
                <w:sz w:val="22"/>
                <w:szCs w:val="22"/>
              </w:rPr>
            </w:pPr>
            <w:r w:rsidRPr="009D6808">
              <w:rPr>
                <w:sz w:val="22"/>
                <w:szCs w:val="22"/>
              </w:rPr>
              <w:t>43</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5</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3</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13</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18</w:t>
            </w:r>
          </w:p>
        </w:tc>
        <w:tc>
          <w:tcPr>
            <w:tcW w:w="286" w:type="pct"/>
            <w:vAlign w:val="center"/>
          </w:tcPr>
          <w:p w:rsidR="0016050B" w:rsidRPr="009D6808" w:rsidRDefault="0016050B" w:rsidP="0095714E">
            <w:pPr>
              <w:widowControl w:val="0"/>
              <w:ind w:left="-57" w:right="-57" w:firstLine="0"/>
              <w:jc w:val="center"/>
              <w:rPr>
                <w:sz w:val="22"/>
                <w:szCs w:val="22"/>
              </w:rPr>
            </w:pPr>
            <w:r w:rsidRPr="009D6808">
              <w:rPr>
                <w:sz w:val="22"/>
                <w:szCs w:val="22"/>
              </w:rPr>
              <w:t>39</w:t>
            </w:r>
          </w:p>
        </w:tc>
        <w:tc>
          <w:tcPr>
            <w:tcW w:w="420" w:type="pct"/>
            <w:vAlign w:val="center"/>
          </w:tcPr>
          <w:p w:rsidR="0016050B" w:rsidRPr="009D6808" w:rsidRDefault="0016050B" w:rsidP="0095714E">
            <w:pPr>
              <w:widowControl w:val="0"/>
              <w:ind w:left="-57" w:right="-57" w:firstLine="0"/>
              <w:jc w:val="center"/>
              <w:rPr>
                <w:sz w:val="22"/>
                <w:szCs w:val="22"/>
              </w:rPr>
            </w:pPr>
            <w:r w:rsidRPr="009D6808">
              <w:rPr>
                <w:sz w:val="22"/>
                <w:szCs w:val="22"/>
              </w:rPr>
              <w:t>117</w:t>
            </w:r>
          </w:p>
        </w:tc>
      </w:tr>
      <w:tr w:rsidR="0016050B" w:rsidRPr="009D6808" w:rsidTr="009222D9">
        <w:trPr>
          <w:trHeight w:val="20"/>
        </w:trPr>
        <w:tc>
          <w:tcPr>
            <w:tcW w:w="404" w:type="pct"/>
            <w:vMerge w:val="restart"/>
            <w:vAlign w:val="center"/>
          </w:tcPr>
          <w:p w:rsidR="0016050B" w:rsidRPr="009D6808" w:rsidRDefault="0016050B" w:rsidP="0095714E">
            <w:pPr>
              <w:widowControl w:val="0"/>
              <w:ind w:left="-57" w:right="-57" w:firstLine="0"/>
              <w:jc w:val="center"/>
              <w:rPr>
                <w:sz w:val="22"/>
                <w:szCs w:val="22"/>
              </w:rPr>
            </w:pPr>
            <w:r w:rsidRPr="009D6808">
              <w:rPr>
                <w:sz w:val="22"/>
                <w:szCs w:val="22"/>
              </w:rPr>
              <w:t>III группа</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10</w:t>
            </w:r>
          </w:p>
        </w:tc>
        <w:tc>
          <w:tcPr>
            <w:tcW w:w="413" w:type="pct"/>
            <w:vAlign w:val="center"/>
          </w:tcPr>
          <w:p w:rsidR="0016050B" w:rsidRPr="009D6808" w:rsidRDefault="0016050B" w:rsidP="0095714E">
            <w:pPr>
              <w:widowControl w:val="0"/>
              <w:ind w:left="-57" w:right="-57" w:firstLine="0"/>
              <w:jc w:val="center"/>
              <w:rPr>
                <w:sz w:val="22"/>
                <w:szCs w:val="22"/>
              </w:rPr>
            </w:pPr>
            <w:r w:rsidRPr="009D6808">
              <w:rPr>
                <w:sz w:val="22"/>
                <w:szCs w:val="22"/>
              </w:rPr>
              <w:t>Сит. Е.Г.</w:t>
            </w:r>
          </w:p>
        </w:tc>
        <w:tc>
          <w:tcPr>
            <w:tcW w:w="336" w:type="pct"/>
            <w:vAlign w:val="center"/>
          </w:tcPr>
          <w:p w:rsidR="0016050B" w:rsidRPr="009D6808" w:rsidRDefault="0016050B" w:rsidP="0095714E">
            <w:pPr>
              <w:widowControl w:val="0"/>
              <w:ind w:left="-57" w:right="-57" w:firstLine="0"/>
              <w:jc w:val="center"/>
              <w:rPr>
                <w:sz w:val="22"/>
                <w:szCs w:val="22"/>
              </w:rPr>
            </w:pPr>
            <w:r w:rsidRPr="009D6808">
              <w:rPr>
                <w:sz w:val="22"/>
                <w:szCs w:val="22"/>
              </w:rPr>
              <w:t>42</w:t>
            </w:r>
          </w:p>
        </w:tc>
        <w:tc>
          <w:tcPr>
            <w:tcW w:w="286" w:type="pct"/>
            <w:vAlign w:val="center"/>
          </w:tcPr>
          <w:p w:rsidR="0016050B" w:rsidRPr="009D6808" w:rsidRDefault="0016050B" w:rsidP="0095714E">
            <w:pPr>
              <w:widowControl w:val="0"/>
              <w:ind w:left="-57" w:right="-57" w:firstLine="0"/>
              <w:jc w:val="center"/>
              <w:rPr>
                <w:sz w:val="22"/>
                <w:szCs w:val="22"/>
              </w:rPr>
            </w:pPr>
            <w:r w:rsidRPr="009D6808">
              <w:rPr>
                <w:sz w:val="22"/>
                <w:szCs w:val="22"/>
              </w:rPr>
              <w:t>21</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10</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3</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0</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3</w:t>
            </w:r>
          </w:p>
        </w:tc>
        <w:tc>
          <w:tcPr>
            <w:tcW w:w="284" w:type="pct"/>
            <w:vAlign w:val="center"/>
          </w:tcPr>
          <w:p w:rsidR="0016050B" w:rsidRPr="009D6808" w:rsidRDefault="0016050B" w:rsidP="0095714E">
            <w:pPr>
              <w:widowControl w:val="0"/>
              <w:ind w:left="-57" w:right="-57" w:firstLine="0"/>
              <w:jc w:val="center"/>
              <w:rPr>
                <w:sz w:val="22"/>
                <w:szCs w:val="22"/>
              </w:rPr>
            </w:pPr>
            <w:r w:rsidRPr="009D6808">
              <w:rPr>
                <w:sz w:val="22"/>
                <w:szCs w:val="22"/>
              </w:rPr>
              <w:t>16</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15</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5</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8</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2</w:t>
            </w:r>
          </w:p>
        </w:tc>
        <w:tc>
          <w:tcPr>
            <w:tcW w:w="282" w:type="pct"/>
            <w:vAlign w:val="center"/>
          </w:tcPr>
          <w:p w:rsidR="0016050B" w:rsidRPr="009D6808" w:rsidRDefault="0016050B" w:rsidP="0095714E">
            <w:pPr>
              <w:widowControl w:val="0"/>
              <w:ind w:left="-57" w:right="-57" w:firstLine="0"/>
              <w:jc w:val="center"/>
              <w:rPr>
                <w:sz w:val="22"/>
                <w:szCs w:val="22"/>
              </w:rPr>
            </w:pPr>
            <w:r w:rsidRPr="009D6808">
              <w:rPr>
                <w:sz w:val="22"/>
                <w:szCs w:val="22"/>
              </w:rPr>
              <w:t>30</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8</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3</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0</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8</w:t>
            </w:r>
          </w:p>
        </w:tc>
        <w:tc>
          <w:tcPr>
            <w:tcW w:w="286" w:type="pct"/>
            <w:vAlign w:val="center"/>
          </w:tcPr>
          <w:p w:rsidR="0016050B" w:rsidRPr="009D6808" w:rsidRDefault="0016050B" w:rsidP="0095714E">
            <w:pPr>
              <w:widowControl w:val="0"/>
              <w:ind w:left="-57" w:right="-57" w:firstLine="0"/>
              <w:jc w:val="center"/>
              <w:rPr>
                <w:sz w:val="22"/>
                <w:szCs w:val="22"/>
              </w:rPr>
            </w:pPr>
            <w:r w:rsidRPr="009D6808">
              <w:rPr>
                <w:sz w:val="22"/>
                <w:szCs w:val="22"/>
              </w:rPr>
              <w:t>19</w:t>
            </w:r>
          </w:p>
        </w:tc>
        <w:tc>
          <w:tcPr>
            <w:tcW w:w="420" w:type="pct"/>
            <w:vAlign w:val="center"/>
          </w:tcPr>
          <w:p w:rsidR="0016050B" w:rsidRPr="009D6808" w:rsidRDefault="0016050B" w:rsidP="0095714E">
            <w:pPr>
              <w:widowControl w:val="0"/>
              <w:ind w:left="-57" w:right="-57" w:firstLine="0"/>
              <w:jc w:val="center"/>
              <w:rPr>
                <w:sz w:val="22"/>
                <w:szCs w:val="22"/>
              </w:rPr>
            </w:pPr>
            <w:r w:rsidRPr="009D6808">
              <w:rPr>
                <w:sz w:val="22"/>
                <w:szCs w:val="22"/>
              </w:rPr>
              <w:t>65</w:t>
            </w:r>
          </w:p>
        </w:tc>
      </w:tr>
      <w:tr w:rsidR="0016050B" w:rsidRPr="009D6808" w:rsidTr="009222D9">
        <w:trPr>
          <w:trHeight w:val="20"/>
        </w:trPr>
        <w:tc>
          <w:tcPr>
            <w:tcW w:w="404" w:type="pct"/>
            <w:vMerge/>
            <w:vAlign w:val="center"/>
          </w:tcPr>
          <w:p w:rsidR="0016050B" w:rsidRPr="009D6808" w:rsidRDefault="0016050B" w:rsidP="0095714E">
            <w:pPr>
              <w:widowControl w:val="0"/>
              <w:ind w:left="-57" w:right="-57" w:firstLine="0"/>
              <w:jc w:val="center"/>
              <w:rPr>
                <w:sz w:val="22"/>
                <w:szCs w:val="22"/>
              </w:rPr>
            </w:pP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11</w:t>
            </w:r>
          </w:p>
        </w:tc>
        <w:tc>
          <w:tcPr>
            <w:tcW w:w="413" w:type="pct"/>
            <w:vAlign w:val="center"/>
          </w:tcPr>
          <w:p w:rsidR="0016050B" w:rsidRPr="009D6808" w:rsidRDefault="0016050B" w:rsidP="0095714E">
            <w:pPr>
              <w:widowControl w:val="0"/>
              <w:ind w:left="-57" w:right="-57" w:firstLine="0"/>
              <w:jc w:val="center"/>
              <w:rPr>
                <w:sz w:val="22"/>
                <w:szCs w:val="22"/>
              </w:rPr>
            </w:pPr>
            <w:r w:rsidRPr="009D6808">
              <w:rPr>
                <w:sz w:val="22"/>
                <w:szCs w:val="22"/>
              </w:rPr>
              <w:t>Жур. Н.О.</w:t>
            </w:r>
          </w:p>
        </w:tc>
        <w:tc>
          <w:tcPr>
            <w:tcW w:w="336" w:type="pct"/>
            <w:vAlign w:val="center"/>
          </w:tcPr>
          <w:p w:rsidR="0016050B" w:rsidRPr="009D6808" w:rsidRDefault="0016050B" w:rsidP="0095714E">
            <w:pPr>
              <w:widowControl w:val="0"/>
              <w:ind w:left="-57" w:right="-57" w:firstLine="0"/>
              <w:jc w:val="center"/>
              <w:rPr>
                <w:sz w:val="22"/>
                <w:szCs w:val="22"/>
              </w:rPr>
            </w:pPr>
            <w:r w:rsidRPr="009D6808">
              <w:rPr>
                <w:sz w:val="22"/>
                <w:szCs w:val="22"/>
              </w:rPr>
              <w:t>28</w:t>
            </w:r>
          </w:p>
        </w:tc>
        <w:tc>
          <w:tcPr>
            <w:tcW w:w="286" w:type="pct"/>
            <w:vAlign w:val="center"/>
          </w:tcPr>
          <w:p w:rsidR="0016050B" w:rsidRPr="009D6808" w:rsidRDefault="0016050B" w:rsidP="0095714E">
            <w:pPr>
              <w:widowControl w:val="0"/>
              <w:ind w:left="-57" w:right="-57" w:firstLine="0"/>
              <w:jc w:val="center"/>
              <w:rPr>
                <w:sz w:val="22"/>
                <w:szCs w:val="22"/>
              </w:rPr>
            </w:pPr>
            <w:r w:rsidRPr="009D6808">
              <w:rPr>
                <w:sz w:val="22"/>
                <w:szCs w:val="22"/>
              </w:rPr>
              <w:t>7</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5</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3</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5</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8</w:t>
            </w:r>
          </w:p>
        </w:tc>
        <w:tc>
          <w:tcPr>
            <w:tcW w:w="284" w:type="pct"/>
            <w:vAlign w:val="center"/>
          </w:tcPr>
          <w:p w:rsidR="0016050B" w:rsidRPr="009D6808" w:rsidRDefault="0016050B" w:rsidP="0095714E">
            <w:pPr>
              <w:widowControl w:val="0"/>
              <w:ind w:left="-57" w:right="-57" w:firstLine="0"/>
              <w:jc w:val="center"/>
              <w:rPr>
                <w:sz w:val="22"/>
                <w:szCs w:val="22"/>
              </w:rPr>
            </w:pPr>
            <w:r w:rsidRPr="009D6808">
              <w:rPr>
                <w:sz w:val="22"/>
                <w:szCs w:val="22"/>
              </w:rPr>
              <w:t>21</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8</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2</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0</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10</w:t>
            </w:r>
          </w:p>
        </w:tc>
        <w:tc>
          <w:tcPr>
            <w:tcW w:w="282" w:type="pct"/>
            <w:vAlign w:val="center"/>
          </w:tcPr>
          <w:p w:rsidR="0016050B" w:rsidRPr="009D6808" w:rsidRDefault="0016050B" w:rsidP="0095714E">
            <w:pPr>
              <w:widowControl w:val="0"/>
              <w:ind w:left="-57" w:right="-57" w:firstLine="0"/>
              <w:jc w:val="center"/>
              <w:rPr>
                <w:sz w:val="22"/>
                <w:szCs w:val="22"/>
              </w:rPr>
            </w:pPr>
            <w:r w:rsidRPr="009D6808">
              <w:rPr>
                <w:sz w:val="22"/>
                <w:szCs w:val="22"/>
              </w:rPr>
              <w:t>20</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7</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6</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0</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3</w:t>
            </w:r>
          </w:p>
        </w:tc>
        <w:tc>
          <w:tcPr>
            <w:tcW w:w="286" w:type="pct"/>
            <w:vAlign w:val="center"/>
          </w:tcPr>
          <w:p w:rsidR="0016050B" w:rsidRPr="009D6808" w:rsidRDefault="0016050B" w:rsidP="0095714E">
            <w:pPr>
              <w:widowControl w:val="0"/>
              <w:ind w:left="-57" w:right="-57" w:firstLine="0"/>
              <w:jc w:val="center"/>
              <w:rPr>
                <w:sz w:val="22"/>
                <w:szCs w:val="22"/>
              </w:rPr>
            </w:pPr>
            <w:r w:rsidRPr="009D6808">
              <w:rPr>
                <w:sz w:val="22"/>
                <w:szCs w:val="22"/>
              </w:rPr>
              <w:t>16</w:t>
            </w:r>
          </w:p>
        </w:tc>
        <w:tc>
          <w:tcPr>
            <w:tcW w:w="420" w:type="pct"/>
            <w:vAlign w:val="center"/>
          </w:tcPr>
          <w:p w:rsidR="0016050B" w:rsidRPr="009D6808" w:rsidRDefault="0016050B" w:rsidP="0095714E">
            <w:pPr>
              <w:widowControl w:val="0"/>
              <w:ind w:left="-57" w:right="-57" w:firstLine="0"/>
              <w:jc w:val="center"/>
              <w:rPr>
                <w:sz w:val="22"/>
                <w:szCs w:val="22"/>
              </w:rPr>
            </w:pPr>
            <w:r w:rsidRPr="009D6808">
              <w:rPr>
                <w:sz w:val="22"/>
                <w:szCs w:val="22"/>
              </w:rPr>
              <w:t>57</w:t>
            </w:r>
          </w:p>
        </w:tc>
      </w:tr>
      <w:tr w:rsidR="0016050B" w:rsidRPr="009D6808" w:rsidTr="009222D9">
        <w:trPr>
          <w:trHeight w:val="20"/>
        </w:trPr>
        <w:tc>
          <w:tcPr>
            <w:tcW w:w="404" w:type="pct"/>
            <w:vMerge/>
            <w:vAlign w:val="center"/>
          </w:tcPr>
          <w:p w:rsidR="0016050B" w:rsidRPr="009D6808" w:rsidRDefault="0016050B" w:rsidP="0095714E">
            <w:pPr>
              <w:widowControl w:val="0"/>
              <w:ind w:left="-57" w:right="-57" w:firstLine="0"/>
              <w:jc w:val="center"/>
              <w:rPr>
                <w:sz w:val="22"/>
                <w:szCs w:val="22"/>
              </w:rPr>
            </w:pP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12</w:t>
            </w:r>
          </w:p>
        </w:tc>
        <w:tc>
          <w:tcPr>
            <w:tcW w:w="413" w:type="pct"/>
            <w:vAlign w:val="center"/>
          </w:tcPr>
          <w:p w:rsidR="0016050B" w:rsidRPr="009D6808" w:rsidRDefault="0016050B" w:rsidP="0095714E">
            <w:pPr>
              <w:widowControl w:val="0"/>
              <w:ind w:left="-57" w:right="-57" w:firstLine="0"/>
              <w:jc w:val="center"/>
              <w:rPr>
                <w:sz w:val="22"/>
                <w:szCs w:val="22"/>
              </w:rPr>
            </w:pPr>
            <w:r w:rsidRPr="009D6808">
              <w:rPr>
                <w:sz w:val="22"/>
                <w:szCs w:val="22"/>
              </w:rPr>
              <w:t>Нов. Л.А.</w:t>
            </w:r>
          </w:p>
        </w:tc>
        <w:tc>
          <w:tcPr>
            <w:tcW w:w="336" w:type="pct"/>
            <w:vAlign w:val="center"/>
          </w:tcPr>
          <w:p w:rsidR="0016050B" w:rsidRPr="009D6808" w:rsidRDefault="0016050B" w:rsidP="0095714E">
            <w:pPr>
              <w:widowControl w:val="0"/>
              <w:ind w:left="-57" w:right="-57" w:firstLine="0"/>
              <w:jc w:val="center"/>
              <w:rPr>
                <w:sz w:val="22"/>
                <w:szCs w:val="22"/>
              </w:rPr>
            </w:pPr>
            <w:r w:rsidRPr="009D6808">
              <w:rPr>
                <w:sz w:val="22"/>
                <w:szCs w:val="22"/>
              </w:rPr>
              <w:t>47</w:t>
            </w:r>
          </w:p>
        </w:tc>
        <w:tc>
          <w:tcPr>
            <w:tcW w:w="286" w:type="pct"/>
            <w:vAlign w:val="center"/>
          </w:tcPr>
          <w:p w:rsidR="0016050B" w:rsidRPr="009D6808" w:rsidRDefault="0016050B" w:rsidP="0095714E">
            <w:pPr>
              <w:widowControl w:val="0"/>
              <w:ind w:left="-57" w:right="-57" w:firstLine="0"/>
              <w:jc w:val="center"/>
              <w:rPr>
                <w:sz w:val="22"/>
                <w:szCs w:val="22"/>
              </w:rPr>
            </w:pPr>
            <w:r w:rsidRPr="009D6808">
              <w:rPr>
                <w:sz w:val="22"/>
                <w:szCs w:val="22"/>
              </w:rPr>
              <w:t>19</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7</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8</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2</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11</w:t>
            </w:r>
          </w:p>
        </w:tc>
        <w:tc>
          <w:tcPr>
            <w:tcW w:w="284" w:type="pct"/>
            <w:vAlign w:val="center"/>
          </w:tcPr>
          <w:p w:rsidR="0016050B" w:rsidRPr="009D6808" w:rsidRDefault="0016050B" w:rsidP="0095714E">
            <w:pPr>
              <w:widowControl w:val="0"/>
              <w:ind w:left="-57" w:right="-57" w:firstLine="0"/>
              <w:jc w:val="center"/>
              <w:rPr>
                <w:sz w:val="22"/>
                <w:szCs w:val="22"/>
              </w:rPr>
            </w:pPr>
            <w:r w:rsidRPr="009D6808">
              <w:rPr>
                <w:sz w:val="22"/>
                <w:szCs w:val="22"/>
              </w:rPr>
              <w:t>28</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2</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5</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10</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7</w:t>
            </w:r>
          </w:p>
        </w:tc>
        <w:tc>
          <w:tcPr>
            <w:tcW w:w="282" w:type="pct"/>
            <w:vAlign w:val="center"/>
          </w:tcPr>
          <w:p w:rsidR="0016050B" w:rsidRPr="009D6808" w:rsidRDefault="0016050B" w:rsidP="0095714E">
            <w:pPr>
              <w:widowControl w:val="0"/>
              <w:ind w:left="-57" w:right="-57" w:firstLine="0"/>
              <w:jc w:val="center"/>
              <w:rPr>
                <w:sz w:val="22"/>
                <w:szCs w:val="22"/>
              </w:rPr>
            </w:pPr>
            <w:r w:rsidRPr="009D6808">
              <w:rPr>
                <w:sz w:val="22"/>
                <w:szCs w:val="22"/>
              </w:rPr>
              <w:t>24</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5</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3</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2</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18</w:t>
            </w:r>
          </w:p>
        </w:tc>
        <w:tc>
          <w:tcPr>
            <w:tcW w:w="286" w:type="pct"/>
            <w:vAlign w:val="center"/>
          </w:tcPr>
          <w:p w:rsidR="0016050B" w:rsidRPr="009D6808" w:rsidRDefault="0016050B" w:rsidP="0095714E">
            <w:pPr>
              <w:widowControl w:val="0"/>
              <w:ind w:left="-57" w:right="-57" w:firstLine="0"/>
              <w:jc w:val="center"/>
              <w:rPr>
                <w:sz w:val="22"/>
                <w:szCs w:val="22"/>
              </w:rPr>
            </w:pPr>
            <w:r w:rsidRPr="009D6808">
              <w:rPr>
                <w:sz w:val="22"/>
                <w:szCs w:val="22"/>
              </w:rPr>
              <w:t>28</w:t>
            </w:r>
          </w:p>
        </w:tc>
        <w:tc>
          <w:tcPr>
            <w:tcW w:w="420" w:type="pct"/>
            <w:vAlign w:val="center"/>
          </w:tcPr>
          <w:p w:rsidR="0016050B" w:rsidRPr="009D6808" w:rsidRDefault="0016050B" w:rsidP="0095714E">
            <w:pPr>
              <w:widowControl w:val="0"/>
              <w:ind w:left="-57" w:right="-57" w:firstLine="0"/>
              <w:jc w:val="center"/>
              <w:rPr>
                <w:sz w:val="22"/>
                <w:szCs w:val="22"/>
              </w:rPr>
            </w:pPr>
            <w:r w:rsidRPr="009D6808">
              <w:rPr>
                <w:sz w:val="22"/>
                <w:szCs w:val="22"/>
              </w:rPr>
              <w:t>80</w:t>
            </w:r>
          </w:p>
        </w:tc>
      </w:tr>
      <w:tr w:rsidR="0016050B" w:rsidRPr="009D6808" w:rsidTr="009222D9">
        <w:trPr>
          <w:trHeight w:val="20"/>
        </w:trPr>
        <w:tc>
          <w:tcPr>
            <w:tcW w:w="404" w:type="pct"/>
            <w:vMerge/>
            <w:vAlign w:val="center"/>
          </w:tcPr>
          <w:p w:rsidR="0016050B" w:rsidRPr="009D6808" w:rsidRDefault="0016050B" w:rsidP="0095714E">
            <w:pPr>
              <w:widowControl w:val="0"/>
              <w:ind w:left="-57" w:right="-57" w:firstLine="0"/>
              <w:jc w:val="center"/>
              <w:rPr>
                <w:sz w:val="22"/>
                <w:szCs w:val="22"/>
              </w:rPr>
            </w:pP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13</w:t>
            </w:r>
          </w:p>
        </w:tc>
        <w:tc>
          <w:tcPr>
            <w:tcW w:w="413" w:type="pct"/>
            <w:vAlign w:val="center"/>
          </w:tcPr>
          <w:p w:rsidR="0016050B" w:rsidRPr="009D6808" w:rsidRDefault="0016050B" w:rsidP="0095714E">
            <w:pPr>
              <w:widowControl w:val="0"/>
              <w:ind w:left="-57" w:right="-57" w:firstLine="0"/>
              <w:jc w:val="center"/>
              <w:rPr>
                <w:sz w:val="22"/>
                <w:szCs w:val="22"/>
              </w:rPr>
            </w:pPr>
            <w:r w:rsidRPr="009D6808">
              <w:rPr>
                <w:sz w:val="22"/>
                <w:szCs w:val="22"/>
              </w:rPr>
              <w:t>Баб. В.В.</w:t>
            </w:r>
          </w:p>
        </w:tc>
        <w:tc>
          <w:tcPr>
            <w:tcW w:w="336" w:type="pct"/>
            <w:vAlign w:val="center"/>
          </w:tcPr>
          <w:p w:rsidR="0016050B" w:rsidRPr="009D6808" w:rsidRDefault="0016050B" w:rsidP="0095714E">
            <w:pPr>
              <w:widowControl w:val="0"/>
              <w:ind w:left="-57" w:right="-57" w:firstLine="0"/>
              <w:jc w:val="center"/>
              <w:rPr>
                <w:sz w:val="22"/>
                <w:szCs w:val="22"/>
              </w:rPr>
            </w:pPr>
            <w:r w:rsidRPr="009D6808">
              <w:rPr>
                <w:sz w:val="22"/>
                <w:szCs w:val="22"/>
              </w:rPr>
              <w:t>40</w:t>
            </w:r>
          </w:p>
        </w:tc>
        <w:tc>
          <w:tcPr>
            <w:tcW w:w="286" w:type="pct"/>
            <w:vAlign w:val="center"/>
          </w:tcPr>
          <w:p w:rsidR="0016050B" w:rsidRPr="009D6808" w:rsidRDefault="0016050B" w:rsidP="0095714E">
            <w:pPr>
              <w:widowControl w:val="0"/>
              <w:ind w:left="-57" w:right="-57" w:firstLine="0"/>
              <w:jc w:val="center"/>
              <w:rPr>
                <w:sz w:val="22"/>
                <w:szCs w:val="22"/>
              </w:rPr>
            </w:pPr>
            <w:r w:rsidRPr="009D6808">
              <w:rPr>
                <w:sz w:val="22"/>
                <w:szCs w:val="22"/>
              </w:rPr>
              <w:t>14</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10</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3</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0</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13</w:t>
            </w:r>
          </w:p>
        </w:tc>
        <w:tc>
          <w:tcPr>
            <w:tcW w:w="284" w:type="pct"/>
            <w:vAlign w:val="center"/>
          </w:tcPr>
          <w:p w:rsidR="0016050B" w:rsidRPr="009D6808" w:rsidRDefault="0016050B" w:rsidP="0095714E">
            <w:pPr>
              <w:widowControl w:val="0"/>
              <w:ind w:left="-57" w:right="-57" w:firstLine="0"/>
              <w:jc w:val="center"/>
              <w:rPr>
                <w:sz w:val="22"/>
                <w:szCs w:val="22"/>
              </w:rPr>
            </w:pPr>
            <w:r w:rsidRPr="009D6808">
              <w:rPr>
                <w:sz w:val="22"/>
                <w:szCs w:val="22"/>
              </w:rPr>
              <w:t>26</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5</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8</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11</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12</w:t>
            </w:r>
          </w:p>
        </w:tc>
        <w:tc>
          <w:tcPr>
            <w:tcW w:w="282" w:type="pct"/>
            <w:vAlign w:val="center"/>
          </w:tcPr>
          <w:p w:rsidR="0016050B" w:rsidRPr="009D6808" w:rsidRDefault="0016050B" w:rsidP="0095714E">
            <w:pPr>
              <w:widowControl w:val="0"/>
              <w:ind w:left="-57" w:right="-57" w:firstLine="0"/>
              <w:jc w:val="center"/>
              <w:rPr>
                <w:sz w:val="22"/>
                <w:szCs w:val="22"/>
              </w:rPr>
            </w:pPr>
            <w:r w:rsidRPr="009D6808">
              <w:rPr>
                <w:sz w:val="22"/>
                <w:szCs w:val="22"/>
              </w:rPr>
              <w:t>36</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2</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3</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5</w:t>
            </w:r>
          </w:p>
        </w:tc>
        <w:tc>
          <w:tcPr>
            <w:tcW w:w="176" w:type="pct"/>
            <w:vAlign w:val="center"/>
          </w:tcPr>
          <w:p w:rsidR="0016050B" w:rsidRPr="009D6808" w:rsidRDefault="0016050B" w:rsidP="0095714E">
            <w:pPr>
              <w:widowControl w:val="0"/>
              <w:ind w:left="-57" w:right="-57" w:firstLine="0"/>
              <w:jc w:val="center"/>
              <w:rPr>
                <w:sz w:val="22"/>
                <w:szCs w:val="22"/>
              </w:rPr>
            </w:pPr>
            <w:r w:rsidRPr="009D6808">
              <w:rPr>
                <w:sz w:val="22"/>
                <w:szCs w:val="22"/>
              </w:rPr>
              <w:t>18</w:t>
            </w:r>
          </w:p>
        </w:tc>
        <w:tc>
          <w:tcPr>
            <w:tcW w:w="286" w:type="pct"/>
            <w:vAlign w:val="center"/>
          </w:tcPr>
          <w:p w:rsidR="0016050B" w:rsidRPr="009D6808" w:rsidRDefault="0016050B" w:rsidP="0095714E">
            <w:pPr>
              <w:widowControl w:val="0"/>
              <w:ind w:left="-57" w:right="-57" w:firstLine="0"/>
              <w:jc w:val="center"/>
              <w:rPr>
                <w:sz w:val="22"/>
                <w:szCs w:val="22"/>
              </w:rPr>
            </w:pPr>
            <w:r w:rsidRPr="009D6808">
              <w:rPr>
                <w:sz w:val="22"/>
                <w:szCs w:val="22"/>
              </w:rPr>
              <w:t>28</w:t>
            </w:r>
          </w:p>
        </w:tc>
        <w:tc>
          <w:tcPr>
            <w:tcW w:w="420" w:type="pct"/>
            <w:vAlign w:val="center"/>
          </w:tcPr>
          <w:p w:rsidR="0016050B" w:rsidRPr="009D6808" w:rsidRDefault="0016050B" w:rsidP="0095714E">
            <w:pPr>
              <w:widowControl w:val="0"/>
              <w:ind w:left="-57" w:right="-57" w:firstLine="0"/>
              <w:jc w:val="center"/>
              <w:rPr>
                <w:sz w:val="22"/>
                <w:szCs w:val="22"/>
              </w:rPr>
            </w:pPr>
            <w:r w:rsidRPr="009D6808">
              <w:rPr>
                <w:sz w:val="22"/>
                <w:szCs w:val="22"/>
              </w:rPr>
              <w:t>90</w:t>
            </w:r>
          </w:p>
        </w:tc>
      </w:tr>
    </w:tbl>
    <w:p w:rsidR="0016050B" w:rsidRPr="009D6808" w:rsidRDefault="0016050B" w:rsidP="0095714E">
      <w:pPr>
        <w:widowControl w:val="0"/>
      </w:pPr>
    </w:p>
    <w:p w:rsidR="0016050B" w:rsidRPr="009D6808" w:rsidRDefault="0016050B" w:rsidP="0095714E">
      <w:pPr>
        <w:widowControl w:val="0"/>
      </w:pPr>
      <w:r w:rsidRPr="009D6808">
        <w:t>Всю выборку можно разделить на три группы, по такому критерию как, сформированность фаз:</w:t>
      </w:r>
    </w:p>
    <w:p w:rsidR="0016050B" w:rsidRPr="009D6808" w:rsidRDefault="009222D9" w:rsidP="0095714E">
      <w:pPr>
        <w:widowControl w:val="0"/>
      </w:pPr>
      <w:r w:rsidRPr="009D6808">
        <w:rPr>
          <w:lang w:val="en-US"/>
        </w:rPr>
        <w:t>I</w:t>
      </w:r>
      <w:r w:rsidRPr="009D6808">
        <w:t xml:space="preserve"> </w:t>
      </w:r>
      <w:r w:rsidR="0016050B" w:rsidRPr="009D6808">
        <w:t xml:space="preserve">группа - синдром полностью сформировался хотя бы в одной из фаз </w:t>
      </w:r>
      <w:r w:rsidR="0016050B" w:rsidRPr="009D6808">
        <w:lastRenderedPageBreak/>
        <w:t>(т.е. итоговое количество баллов в одной из фаз больше или равно 61);</w:t>
      </w:r>
    </w:p>
    <w:p w:rsidR="0016050B" w:rsidRPr="009D6808" w:rsidRDefault="009222D9" w:rsidP="0095714E">
      <w:pPr>
        <w:widowControl w:val="0"/>
      </w:pPr>
      <w:r w:rsidRPr="009D6808">
        <w:rPr>
          <w:lang w:val="en-US"/>
        </w:rPr>
        <w:t>II</w:t>
      </w:r>
      <w:r w:rsidR="0016050B" w:rsidRPr="009D6808">
        <w:t xml:space="preserve"> группа - синдром находится в стадии формирования хотя бы в одной из фаз (т.е. итоговое количество баллов в одной из фаз находится в промежутке от 37 до 60 баллов);</w:t>
      </w:r>
    </w:p>
    <w:p w:rsidR="0016050B" w:rsidRPr="009D6808" w:rsidRDefault="009222D9" w:rsidP="0095714E">
      <w:pPr>
        <w:widowControl w:val="0"/>
      </w:pPr>
      <w:r w:rsidRPr="009D6808">
        <w:rPr>
          <w:lang w:val="en-US"/>
        </w:rPr>
        <w:t>III</w:t>
      </w:r>
      <w:r w:rsidR="0016050B" w:rsidRPr="009D6808">
        <w:t xml:space="preserve"> группа - синдром не сформировался (т.е. итоговое количество баллов ни в одной из фаз не превышает 36 баллов).</w:t>
      </w:r>
    </w:p>
    <w:p w:rsidR="0016050B" w:rsidRPr="009D6808" w:rsidRDefault="0016050B" w:rsidP="0095714E">
      <w:pPr>
        <w:widowControl w:val="0"/>
      </w:pPr>
      <w:r w:rsidRPr="009D6808">
        <w:t xml:space="preserve">Отобразим полученные результаты на рисунке </w:t>
      </w:r>
      <w:r w:rsidR="009222D9" w:rsidRPr="009D6808">
        <w:t>2</w:t>
      </w:r>
      <w:r w:rsidRPr="009D6808">
        <w:t>.</w:t>
      </w:r>
    </w:p>
    <w:p w:rsidR="009222D9" w:rsidRPr="009D6808" w:rsidRDefault="009222D9" w:rsidP="0095714E">
      <w:pPr>
        <w:widowControl w:val="0"/>
        <w:ind w:firstLine="0"/>
      </w:pPr>
      <w:r w:rsidRPr="009D6808">
        <w:rPr>
          <w:noProof/>
          <w:lang w:eastAsia="ru-RU"/>
        </w:rPr>
        <w:drawing>
          <wp:inline distT="0" distB="0" distL="0" distR="0">
            <wp:extent cx="6156251" cy="132907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222D9" w:rsidRPr="009D6808" w:rsidRDefault="009222D9" w:rsidP="0095714E">
      <w:pPr>
        <w:widowControl w:val="0"/>
      </w:pPr>
      <w:r w:rsidRPr="009D6808">
        <w:rPr>
          <w:b/>
        </w:rPr>
        <w:t>Рис. 2</w:t>
      </w:r>
      <w:r w:rsidRPr="009D6808">
        <w:t>. Диагностика синдрома эмоционального выгорания у педагогов</w:t>
      </w:r>
    </w:p>
    <w:p w:rsidR="0016050B" w:rsidRPr="009D6808" w:rsidRDefault="0016050B" w:rsidP="0095714E">
      <w:pPr>
        <w:widowControl w:val="0"/>
      </w:pPr>
    </w:p>
    <w:p w:rsidR="0016050B" w:rsidRPr="009D6808" w:rsidRDefault="0016050B" w:rsidP="0095714E">
      <w:pPr>
        <w:widowControl w:val="0"/>
      </w:pPr>
      <w:r w:rsidRPr="009D6808">
        <w:t xml:space="preserve">В первую группу вошло </w:t>
      </w:r>
      <w:r w:rsidR="009222D9" w:rsidRPr="009D6808">
        <w:t>4</w:t>
      </w:r>
      <w:r w:rsidRPr="009D6808">
        <w:t xml:space="preserve"> педагог</w:t>
      </w:r>
      <w:r w:rsidR="009222D9" w:rsidRPr="009D6808">
        <w:t>а</w:t>
      </w:r>
      <w:r w:rsidRPr="009D6808">
        <w:t xml:space="preserve">, что составляет </w:t>
      </w:r>
      <w:r w:rsidR="009222D9" w:rsidRPr="009D6808">
        <w:t xml:space="preserve">30,8%, </w:t>
      </w:r>
      <w:r w:rsidRPr="009D6808">
        <w:t xml:space="preserve">во вторую группу </w:t>
      </w:r>
      <w:r w:rsidR="009222D9" w:rsidRPr="009D6808">
        <w:t>- 5</w:t>
      </w:r>
      <w:r w:rsidRPr="009D6808">
        <w:t xml:space="preserve"> человек, что составляет </w:t>
      </w:r>
      <w:r w:rsidR="009222D9" w:rsidRPr="009D6808">
        <w:t>38,4</w:t>
      </w:r>
      <w:r w:rsidRPr="009D6808">
        <w:t>%</w:t>
      </w:r>
      <w:r w:rsidR="009222D9" w:rsidRPr="009D6808">
        <w:t xml:space="preserve">, </w:t>
      </w:r>
      <w:r w:rsidRPr="009D6808">
        <w:t xml:space="preserve">в третью группу </w:t>
      </w:r>
      <w:r w:rsidR="009222D9" w:rsidRPr="009D6808">
        <w:t>4</w:t>
      </w:r>
      <w:r w:rsidRPr="009D6808">
        <w:t xml:space="preserve"> человек</w:t>
      </w:r>
      <w:r w:rsidR="009222D9" w:rsidRPr="009D6808">
        <w:t>а</w:t>
      </w:r>
      <w:r w:rsidRPr="009D6808">
        <w:t xml:space="preserve">, что составляет </w:t>
      </w:r>
      <w:r w:rsidR="009222D9" w:rsidRPr="009D6808">
        <w:t>30,8</w:t>
      </w:r>
      <w:r w:rsidRPr="009D6808">
        <w:t>%.</w:t>
      </w:r>
    </w:p>
    <w:p w:rsidR="0016050B" w:rsidRPr="009D6808" w:rsidRDefault="0016050B" w:rsidP="0095714E">
      <w:pPr>
        <w:widowControl w:val="0"/>
      </w:pPr>
      <w:r w:rsidRPr="009D6808">
        <w:t xml:space="preserve">Таким образом, мы видим, что самой многочисленной оказалась группа </w:t>
      </w:r>
      <w:r w:rsidR="009222D9" w:rsidRPr="009D6808">
        <w:t>педагогов,</w:t>
      </w:r>
      <w:r w:rsidRPr="009D6808">
        <w:t xml:space="preserve"> у которых синдром находится в стадии формирования хотя бы в одной из фаз. </w:t>
      </w:r>
      <w:r w:rsidR="009222D9" w:rsidRPr="009D6808">
        <w:t xml:space="preserve">Одинаковое количество педагогов имеют группы с сформировавшимся синдромом и с </w:t>
      </w:r>
      <w:r w:rsidRPr="009D6808">
        <w:t xml:space="preserve">не сформировавшимся синдромом. </w:t>
      </w:r>
    </w:p>
    <w:p w:rsidR="0016050B" w:rsidRPr="009D6808" w:rsidRDefault="0016050B" w:rsidP="0095714E">
      <w:pPr>
        <w:widowControl w:val="0"/>
      </w:pPr>
      <w:r w:rsidRPr="009D6808">
        <w:t xml:space="preserve">В следующей таблице 2 представлена выраженность фаз и симптомов в различных группах. </w:t>
      </w:r>
    </w:p>
    <w:p w:rsidR="00CF50F3" w:rsidRPr="009D6808" w:rsidRDefault="00CF50F3" w:rsidP="0095714E">
      <w:pPr>
        <w:widowControl w:val="0"/>
      </w:pPr>
      <w:r w:rsidRPr="009D6808">
        <w:t xml:space="preserve">Анализируя показатели можно сказать, что в фазе «напряжение», в первой и во второй группах доминирует симптом «тревоги и депрессии» (соответственно 15,3% педагогов и 15,3%). В стадии формирования данный симптом у значительного количества испытуемых (46,2%). Это свидетельствует о том, что педагоги испытывают напряжение в форме переживания ситуативной и личностной тревоги, разочарование в профессии. Сложившийся симптом нервной тревожности означает начало сопротивления </w:t>
      </w:r>
      <w:r w:rsidRPr="009D6808">
        <w:lastRenderedPageBreak/>
        <w:t>стрессовым ситуациям и начало формирования эмоциональной защиты. Состояние испытуемых характеризуется отрицательным эмоциональным фоном: подавленностью, тоской, отчаянием. Возникает чувство беспомощности перед лицом жизненных трудностей, неуверенности в своих возможностях, сочетающееся с чувством бесперспективности. В третьей группе симптом складывается у 15,3% педагогов.</w:t>
      </w:r>
    </w:p>
    <w:p w:rsidR="009C5F72" w:rsidRPr="009D6808" w:rsidRDefault="0016050B" w:rsidP="0095714E">
      <w:pPr>
        <w:widowControl w:val="0"/>
        <w:jc w:val="right"/>
      </w:pPr>
      <w:r w:rsidRPr="009D6808">
        <w:t>Таблица 2</w:t>
      </w:r>
    </w:p>
    <w:p w:rsidR="0016050B" w:rsidRPr="009D6808" w:rsidRDefault="0016050B" w:rsidP="0095714E">
      <w:pPr>
        <w:widowControl w:val="0"/>
        <w:ind w:firstLine="0"/>
        <w:jc w:val="center"/>
      </w:pPr>
      <w:r w:rsidRPr="009D6808">
        <w:t xml:space="preserve">Фазы и выраженность симптомов </w:t>
      </w:r>
      <w:r w:rsidR="009C5F72" w:rsidRPr="009D6808">
        <w:t>синдрома эмоционального выгорания</w:t>
      </w:r>
      <w:r w:rsidRPr="009D6808">
        <w:t xml:space="preserve"> у педагогов</w:t>
      </w:r>
    </w:p>
    <w:tbl>
      <w:tblPr>
        <w:tblStyle w:val="ac"/>
        <w:tblW w:w="5000" w:type="pct"/>
        <w:tblLook w:val="0000" w:firstRow="0" w:lastRow="0" w:firstColumn="0" w:lastColumn="0" w:noHBand="0" w:noVBand="0"/>
      </w:tblPr>
      <w:tblGrid>
        <w:gridCol w:w="1624"/>
        <w:gridCol w:w="326"/>
        <w:gridCol w:w="2855"/>
        <w:gridCol w:w="590"/>
        <w:gridCol w:w="601"/>
        <w:gridCol w:w="590"/>
        <w:gridCol w:w="601"/>
        <w:gridCol w:w="590"/>
        <w:gridCol w:w="602"/>
        <w:gridCol w:w="590"/>
        <w:gridCol w:w="602"/>
      </w:tblGrid>
      <w:tr w:rsidR="003A5225" w:rsidRPr="009D6808" w:rsidTr="003A5225">
        <w:tc>
          <w:tcPr>
            <w:tcW w:w="848" w:type="pct"/>
            <w:vMerge w:val="restart"/>
            <w:vAlign w:val="center"/>
          </w:tcPr>
          <w:p w:rsidR="003A5225" w:rsidRPr="009D6808" w:rsidRDefault="003A5225" w:rsidP="0095714E">
            <w:pPr>
              <w:widowControl w:val="0"/>
              <w:ind w:firstLine="0"/>
              <w:jc w:val="center"/>
              <w:rPr>
                <w:sz w:val="22"/>
                <w:szCs w:val="22"/>
              </w:rPr>
            </w:pPr>
            <w:r w:rsidRPr="009D6808">
              <w:rPr>
                <w:sz w:val="22"/>
                <w:szCs w:val="22"/>
              </w:rPr>
              <w:t>Фаза</w:t>
            </w:r>
          </w:p>
        </w:tc>
        <w:tc>
          <w:tcPr>
            <w:tcW w:w="1662" w:type="pct"/>
            <w:gridSpan w:val="2"/>
            <w:vMerge w:val="restart"/>
            <w:vAlign w:val="center"/>
          </w:tcPr>
          <w:p w:rsidR="003A5225" w:rsidRPr="009D6808" w:rsidRDefault="003A5225" w:rsidP="0095714E">
            <w:pPr>
              <w:widowControl w:val="0"/>
              <w:ind w:firstLine="0"/>
              <w:jc w:val="center"/>
              <w:rPr>
                <w:sz w:val="22"/>
                <w:szCs w:val="22"/>
              </w:rPr>
            </w:pPr>
            <w:r w:rsidRPr="009D6808">
              <w:rPr>
                <w:sz w:val="22"/>
                <w:szCs w:val="22"/>
              </w:rPr>
              <w:t>Симптомы</w:t>
            </w:r>
          </w:p>
        </w:tc>
        <w:tc>
          <w:tcPr>
            <w:tcW w:w="622" w:type="pct"/>
            <w:gridSpan w:val="2"/>
            <w:vAlign w:val="center"/>
          </w:tcPr>
          <w:p w:rsidR="003A5225" w:rsidRPr="009D6808" w:rsidRDefault="003A5225" w:rsidP="0095714E">
            <w:pPr>
              <w:widowControl w:val="0"/>
              <w:ind w:firstLine="0"/>
              <w:jc w:val="center"/>
              <w:rPr>
                <w:sz w:val="22"/>
                <w:szCs w:val="22"/>
              </w:rPr>
            </w:pPr>
            <w:r w:rsidRPr="009D6808">
              <w:rPr>
                <w:sz w:val="22"/>
                <w:szCs w:val="22"/>
              </w:rPr>
              <w:t>1 группа</w:t>
            </w:r>
          </w:p>
        </w:tc>
        <w:tc>
          <w:tcPr>
            <w:tcW w:w="622" w:type="pct"/>
            <w:gridSpan w:val="2"/>
            <w:vAlign w:val="center"/>
          </w:tcPr>
          <w:p w:rsidR="003A5225" w:rsidRPr="009D6808" w:rsidRDefault="003A5225" w:rsidP="0095714E">
            <w:pPr>
              <w:widowControl w:val="0"/>
              <w:ind w:firstLine="0"/>
              <w:jc w:val="center"/>
              <w:rPr>
                <w:sz w:val="22"/>
                <w:szCs w:val="22"/>
              </w:rPr>
            </w:pPr>
            <w:r w:rsidRPr="009D6808">
              <w:rPr>
                <w:sz w:val="22"/>
                <w:szCs w:val="22"/>
              </w:rPr>
              <w:t>2 группа</w:t>
            </w:r>
          </w:p>
        </w:tc>
        <w:tc>
          <w:tcPr>
            <w:tcW w:w="623" w:type="pct"/>
            <w:gridSpan w:val="2"/>
            <w:vAlign w:val="center"/>
          </w:tcPr>
          <w:p w:rsidR="003A5225" w:rsidRPr="009D6808" w:rsidRDefault="003A5225" w:rsidP="0095714E">
            <w:pPr>
              <w:widowControl w:val="0"/>
              <w:ind w:firstLine="0"/>
              <w:jc w:val="center"/>
              <w:rPr>
                <w:sz w:val="22"/>
                <w:szCs w:val="22"/>
              </w:rPr>
            </w:pPr>
            <w:r w:rsidRPr="009D6808">
              <w:rPr>
                <w:sz w:val="22"/>
                <w:szCs w:val="22"/>
              </w:rPr>
              <w:t>3 группа</w:t>
            </w:r>
          </w:p>
        </w:tc>
        <w:tc>
          <w:tcPr>
            <w:tcW w:w="623" w:type="pct"/>
            <w:gridSpan w:val="2"/>
            <w:vAlign w:val="center"/>
          </w:tcPr>
          <w:p w:rsidR="003A5225" w:rsidRPr="009D6808" w:rsidRDefault="003A5225" w:rsidP="0095714E">
            <w:pPr>
              <w:widowControl w:val="0"/>
              <w:ind w:firstLine="0"/>
              <w:jc w:val="center"/>
              <w:rPr>
                <w:sz w:val="22"/>
                <w:szCs w:val="22"/>
              </w:rPr>
            </w:pPr>
            <w:r w:rsidRPr="009D6808">
              <w:rPr>
                <w:sz w:val="22"/>
                <w:szCs w:val="22"/>
              </w:rPr>
              <w:t>всего</w:t>
            </w:r>
          </w:p>
        </w:tc>
      </w:tr>
      <w:tr w:rsidR="003A5225" w:rsidRPr="009D6808" w:rsidTr="001C3F24">
        <w:trPr>
          <w:trHeight w:val="176"/>
        </w:trPr>
        <w:tc>
          <w:tcPr>
            <w:tcW w:w="848" w:type="pct"/>
            <w:vMerge/>
            <w:vAlign w:val="center"/>
          </w:tcPr>
          <w:p w:rsidR="003A5225" w:rsidRPr="009D6808" w:rsidRDefault="003A5225" w:rsidP="0095714E">
            <w:pPr>
              <w:widowControl w:val="0"/>
              <w:ind w:firstLine="0"/>
              <w:jc w:val="center"/>
              <w:rPr>
                <w:sz w:val="22"/>
                <w:szCs w:val="22"/>
              </w:rPr>
            </w:pPr>
          </w:p>
        </w:tc>
        <w:tc>
          <w:tcPr>
            <w:tcW w:w="1662" w:type="pct"/>
            <w:gridSpan w:val="2"/>
            <w:vMerge/>
            <w:vAlign w:val="center"/>
          </w:tcPr>
          <w:p w:rsidR="003A5225" w:rsidRPr="009D6808" w:rsidRDefault="003A5225" w:rsidP="0095714E">
            <w:pPr>
              <w:widowControl w:val="0"/>
              <w:ind w:firstLine="0"/>
              <w:jc w:val="center"/>
              <w:rPr>
                <w:sz w:val="22"/>
                <w:szCs w:val="22"/>
              </w:rPr>
            </w:pPr>
          </w:p>
        </w:tc>
        <w:tc>
          <w:tcPr>
            <w:tcW w:w="308" w:type="pct"/>
            <w:vAlign w:val="center"/>
          </w:tcPr>
          <w:p w:rsidR="003A5225" w:rsidRPr="009D6808" w:rsidRDefault="003A5225" w:rsidP="0095714E">
            <w:pPr>
              <w:widowControl w:val="0"/>
              <w:ind w:firstLine="0"/>
              <w:jc w:val="center"/>
              <w:rPr>
                <w:sz w:val="22"/>
                <w:szCs w:val="22"/>
              </w:rPr>
            </w:pPr>
            <w:r w:rsidRPr="009D6808">
              <w:rPr>
                <w:sz w:val="22"/>
                <w:szCs w:val="22"/>
              </w:rPr>
              <w:t>чел.</w:t>
            </w:r>
          </w:p>
        </w:tc>
        <w:tc>
          <w:tcPr>
            <w:tcW w:w="313" w:type="pct"/>
            <w:vAlign w:val="center"/>
          </w:tcPr>
          <w:p w:rsidR="003A5225" w:rsidRPr="009D6808" w:rsidRDefault="003A5225" w:rsidP="0095714E">
            <w:pPr>
              <w:widowControl w:val="0"/>
              <w:ind w:firstLine="0"/>
              <w:jc w:val="center"/>
              <w:rPr>
                <w:sz w:val="22"/>
                <w:szCs w:val="22"/>
              </w:rPr>
            </w:pPr>
            <w:r w:rsidRPr="009D6808">
              <w:rPr>
                <w:sz w:val="22"/>
                <w:szCs w:val="22"/>
              </w:rPr>
              <w:t>%</w:t>
            </w:r>
          </w:p>
        </w:tc>
        <w:tc>
          <w:tcPr>
            <w:tcW w:w="308" w:type="pct"/>
            <w:vAlign w:val="center"/>
          </w:tcPr>
          <w:p w:rsidR="003A5225" w:rsidRPr="009D6808" w:rsidRDefault="003A5225" w:rsidP="0095714E">
            <w:pPr>
              <w:widowControl w:val="0"/>
              <w:ind w:firstLine="0"/>
              <w:jc w:val="center"/>
              <w:rPr>
                <w:sz w:val="22"/>
                <w:szCs w:val="22"/>
              </w:rPr>
            </w:pPr>
            <w:r w:rsidRPr="009D6808">
              <w:rPr>
                <w:sz w:val="22"/>
                <w:szCs w:val="22"/>
              </w:rPr>
              <w:t>чел.</w:t>
            </w:r>
          </w:p>
        </w:tc>
        <w:tc>
          <w:tcPr>
            <w:tcW w:w="313" w:type="pct"/>
            <w:vAlign w:val="center"/>
          </w:tcPr>
          <w:p w:rsidR="003A5225" w:rsidRPr="009D6808" w:rsidRDefault="003A5225" w:rsidP="0095714E">
            <w:pPr>
              <w:widowControl w:val="0"/>
              <w:ind w:firstLine="0"/>
              <w:jc w:val="center"/>
              <w:rPr>
                <w:sz w:val="22"/>
                <w:szCs w:val="22"/>
              </w:rPr>
            </w:pPr>
            <w:r w:rsidRPr="009D6808">
              <w:rPr>
                <w:sz w:val="22"/>
                <w:szCs w:val="22"/>
              </w:rPr>
              <w:t>%</w:t>
            </w:r>
          </w:p>
        </w:tc>
        <w:tc>
          <w:tcPr>
            <w:tcW w:w="308" w:type="pct"/>
            <w:vAlign w:val="center"/>
          </w:tcPr>
          <w:p w:rsidR="003A5225" w:rsidRPr="009D6808" w:rsidRDefault="003A5225" w:rsidP="0095714E">
            <w:pPr>
              <w:widowControl w:val="0"/>
              <w:ind w:firstLine="0"/>
              <w:jc w:val="center"/>
              <w:rPr>
                <w:sz w:val="22"/>
                <w:szCs w:val="22"/>
              </w:rPr>
            </w:pPr>
            <w:r w:rsidRPr="009D6808">
              <w:rPr>
                <w:sz w:val="22"/>
                <w:szCs w:val="22"/>
              </w:rPr>
              <w:t>чел.</w:t>
            </w:r>
          </w:p>
        </w:tc>
        <w:tc>
          <w:tcPr>
            <w:tcW w:w="315" w:type="pct"/>
            <w:vAlign w:val="center"/>
          </w:tcPr>
          <w:p w:rsidR="003A5225" w:rsidRPr="009D6808" w:rsidRDefault="003A5225" w:rsidP="0095714E">
            <w:pPr>
              <w:widowControl w:val="0"/>
              <w:ind w:firstLine="0"/>
              <w:jc w:val="center"/>
              <w:rPr>
                <w:sz w:val="22"/>
                <w:szCs w:val="22"/>
              </w:rPr>
            </w:pPr>
            <w:r w:rsidRPr="009D6808">
              <w:rPr>
                <w:sz w:val="22"/>
                <w:szCs w:val="22"/>
              </w:rPr>
              <w:t>%</w:t>
            </w:r>
          </w:p>
        </w:tc>
        <w:tc>
          <w:tcPr>
            <w:tcW w:w="308" w:type="pct"/>
            <w:vAlign w:val="center"/>
          </w:tcPr>
          <w:p w:rsidR="003A5225" w:rsidRPr="009D6808" w:rsidRDefault="003A5225" w:rsidP="0095714E">
            <w:pPr>
              <w:widowControl w:val="0"/>
              <w:ind w:firstLine="0"/>
              <w:jc w:val="center"/>
              <w:rPr>
                <w:sz w:val="22"/>
                <w:szCs w:val="22"/>
              </w:rPr>
            </w:pPr>
            <w:r w:rsidRPr="009D6808">
              <w:rPr>
                <w:sz w:val="22"/>
                <w:szCs w:val="22"/>
              </w:rPr>
              <w:t>чел.</w:t>
            </w:r>
          </w:p>
        </w:tc>
        <w:tc>
          <w:tcPr>
            <w:tcW w:w="315" w:type="pct"/>
            <w:vAlign w:val="center"/>
          </w:tcPr>
          <w:p w:rsidR="003A5225" w:rsidRPr="009D6808" w:rsidRDefault="003A5225" w:rsidP="0095714E">
            <w:pPr>
              <w:widowControl w:val="0"/>
              <w:ind w:firstLine="0"/>
              <w:jc w:val="center"/>
              <w:rPr>
                <w:sz w:val="22"/>
                <w:szCs w:val="22"/>
              </w:rPr>
            </w:pPr>
            <w:r w:rsidRPr="009D6808">
              <w:rPr>
                <w:sz w:val="22"/>
                <w:szCs w:val="22"/>
              </w:rPr>
              <w:t>%</w:t>
            </w:r>
          </w:p>
        </w:tc>
      </w:tr>
      <w:tr w:rsidR="003A5225" w:rsidRPr="009D6808" w:rsidTr="003A5225">
        <w:tc>
          <w:tcPr>
            <w:tcW w:w="848" w:type="pct"/>
            <w:vMerge w:val="restart"/>
          </w:tcPr>
          <w:p w:rsidR="003A5225" w:rsidRPr="009D6808" w:rsidRDefault="003A5225" w:rsidP="0095714E">
            <w:pPr>
              <w:widowControl w:val="0"/>
              <w:ind w:firstLine="0"/>
              <w:rPr>
                <w:sz w:val="22"/>
                <w:szCs w:val="22"/>
              </w:rPr>
            </w:pPr>
            <w:r w:rsidRPr="009D6808">
              <w:rPr>
                <w:sz w:val="22"/>
                <w:szCs w:val="22"/>
              </w:rPr>
              <w:t>«Напряжения»</w:t>
            </w:r>
          </w:p>
        </w:tc>
        <w:tc>
          <w:tcPr>
            <w:tcW w:w="170" w:type="pct"/>
            <w:vMerge w:val="restart"/>
          </w:tcPr>
          <w:p w:rsidR="003A5225" w:rsidRPr="009D6808" w:rsidRDefault="003A5225" w:rsidP="0095714E">
            <w:pPr>
              <w:widowControl w:val="0"/>
              <w:ind w:firstLine="0"/>
              <w:rPr>
                <w:sz w:val="22"/>
                <w:szCs w:val="22"/>
              </w:rPr>
            </w:pPr>
            <w:r w:rsidRPr="009D6808">
              <w:rPr>
                <w:sz w:val="22"/>
                <w:szCs w:val="22"/>
              </w:rPr>
              <w:t>1</w:t>
            </w:r>
          </w:p>
        </w:tc>
        <w:tc>
          <w:tcPr>
            <w:tcW w:w="3981" w:type="pct"/>
            <w:gridSpan w:val="9"/>
          </w:tcPr>
          <w:p w:rsidR="003A5225" w:rsidRPr="009D6808" w:rsidRDefault="003A5225" w:rsidP="0095714E">
            <w:pPr>
              <w:widowControl w:val="0"/>
              <w:ind w:firstLine="0"/>
              <w:rPr>
                <w:sz w:val="22"/>
                <w:szCs w:val="22"/>
              </w:rPr>
            </w:pPr>
            <w:r w:rsidRPr="009D6808">
              <w:rPr>
                <w:sz w:val="22"/>
                <w:szCs w:val="22"/>
              </w:rPr>
              <w:t>«переживания психотравмирующих обстоятельств»</w:t>
            </w:r>
          </w:p>
        </w:tc>
      </w:tr>
      <w:tr w:rsidR="003A5225" w:rsidRPr="009D6808" w:rsidTr="001C3F24">
        <w:tc>
          <w:tcPr>
            <w:tcW w:w="848" w:type="pct"/>
            <w:vMerge/>
          </w:tcPr>
          <w:p w:rsidR="003A5225" w:rsidRPr="009D6808" w:rsidRDefault="003A5225" w:rsidP="0095714E">
            <w:pPr>
              <w:widowControl w:val="0"/>
              <w:ind w:firstLine="0"/>
              <w:rPr>
                <w:sz w:val="22"/>
                <w:szCs w:val="22"/>
              </w:rPr>
            </w:pPr>
          </w:p>
        </w:tc>
        <w:tc>
          <w:tcPr>
            <w:tcW w:w="170" w:type="pct"/>
            <w:vMerge/>
          </w:tcPr>
          <w:p w:rsidR="003A5225" w:rsidRPr="009D6808" w:rsidRDefault="003A5225" w:rsidP="0095714E">
            <w:pPr>
              <w:widowControl w:val="0"/>
              <w:ind w:firstLine="0"/>
              <w:rPr>
                <w:sz w:val="22"/>
                <w:szCs w:val="22"/>
              </w:rPr>
            </w:pPr>
          </w:p>
        </w:tc>
        <w:tc>
          <w:tcPr>
            <w:tcW w:w="1491" w:type="pct"/>
          </w:tcPr>
          <w:p w:rsidR="003A5225" w:rsidRPr="009D6808" w:rsidRDefault="003A5225" w:rsidP="0095714E">
            <w:pPr>
              <w:widowControl w:val="0"/>
              <w:ind w:firstLine="0"/>
              <w:rPr>
                <w:sz w:val="22"/>
                <w:szCs w:val="22"/>
              </w:rPr>
            </w:pPr>
            <w:r w:rsidRPr="009D6808">
              <w:rPr>
                <w:sz w:val="22"/>
                <w:szCs w:val="22"/>
              </w:rPr>
              <w:t>Сложившийся</w:t>
            </w:r>
          </w:p>
        </w:tc>
        <w:tc>
          <w:tcPr>
            <w:tcW w:w="308" w:type="pct"/>
          </w:tcPr>
          <w:p w:rsidR="003A5225" w:rsidRPr="009D6808" w:rsidRDefault="009C5F72" w:rsidP="0095714E">
            <w:pPr>
              <w:widowControl w:val="0"/>
              <w:ind w:firstLine="0"/>
              <w:rPr>
                <w:sz w:val="22"/>
                <w:szCs w:val="22"/>
              </w:rPr>
            </w:pPr>
            <w:r w:rsidRPr="009D6808">
              <w:rPr>
                <w:sz w:val="22"/>
                <w:szCs w:val="22"/>
              </w:rPr>
              <w:t>3</w:t>
            </w:r>
          </w:p>
        </w:tc>
        <w:tc>
          <w:tcPr>
            <w:tcW w:w="313" w:type="pct"/>
          </w:tcPr>
          <w:p w:rsidR="003A5225" w:rsidRPr="009D6808" w:rsidRDefault="001C3F24" w:rsidP="0095714E">
            <w:pPr>
              <w:widowControl w:val="0"/>
              <w:ind w:firstLine="0"/>
              <w:rPr>
                <w:sz w:val="22"/>
                <w:szCs w:val="22"/>
              </w:rPr>
            </w:pPr>
            <w:r w:rsidRPr="009D6808">
              <w:rPr>
                <w:sz w:val="22"/>
                <w:szCs w:val="22"/>
              </w:rPr>
              <w:t>23,1</w:t>
            </w:r>
          </w:p>
        </w:tc>
        <w:tc>
          <w:tcPr>
            <w:tcW w:w="308" w:type="pct"/>
          </w:tcPr>
          <w:p w:rsidR="003A5225" w:rsidRPr="009D6808" w:rsidRDefault="001C3F24" w:rsidP="0095714E">
            <w:pPr>
              <w:widowControl w:val="0"/>
              <w:ind w:firstLine="0"/>
              <w:rPr>
                <w:sz w:val="22"/>
                <w:szCs w:val="22"/>
              </w:rPr>
            </w:pPr>
            <w:r w:rsidRPr="009D6808">
              <w:rPr>
                <w:sz w:val="22"/>
                <w:szCs w:val="22"/>
              </w:rPr>
              <w:t>-</w:t>
            </w:r>
          </w:p>
        </w:tc>
        <w:tc>
          <w:tcPr>
            <w:tcW w:w="313" w:type="pct"/>
          </w:tcPr>
          <w:p w:rsidR="003A5225" w:rsidRPr="009D6808" w:rsidRDefault="001C3F24" w:rsidP="0095714E">
            <w:pPr>
              <w:widowControl w:val="0"/>
              <w:ind w:firstLine="0"/>
              <w:rPr>
                <w:sz w:val="22"/>
                <w:szCs w:val="22"/>
              </w:rPr>
            </w:pPr>
            <w:r w:rsidRPr="009D6808">
              <w:rPr>
                <w:sz w:val="22"/>
                <w:szCs w:val="22"/>
              </w:rPr>
              <w:t>-</w:t>
            </w:r>
          </w:p>
        </w:tc>
        <w:tc>
          <w:tcPr>
            <w:tcW w:w="308" w:type="pct"/>
          </w:tcPr>
          <w:p w:rsidR="003A5225" w:rsidRPr="009D6808" w:rsidRDefault="001C3F24" w:rsidP="0095714E">
            <w:pPr>
              <w:widowControl w:val="0"/>
              <w:ind w:firstLine="0"/>
              <w:rPr>
                <w:sz w:val="22"/>
                <w:szCs w:val="22"/>
              </w:rPr>
            </w:pPr>
            <w:r w:rsidRPr="009D6808">
              <w:rPr>
                <w:sz w:val="22"/>
                <w:szCs w:val="22"/>
              </w:rPr>
              <w:t>-</w:t>
            </w:r>
          </w:p>
        </w:tc>
        <w:tc>
          <w:tcPr>
            <w:tcW w:w="315" w:type="pct"/>
          </w:tcPr>
          <w:p w:rsidR="003A5225" w:rsidRPr="009D6808" w:rsidRDefault="001C3F24" w:rsidP="0095714E">
            <w:pPr>
              <w:widowControl w:val="0"/>
              <w:ind w:firstLine="0"/>
              <w:rPr>
                <w:sz w:val="22"/>
                <w:szCs w:val="22"/>
              </w:rPr>
            </w:pPr>
            <w:r w:rsidRPr="009D6808">
              <w:rPr>
                <w:sz w:val="22"/>
                <w:szCs w:val="22"/>
              </w:rPr>
              <w:t>-</w:t>
            </w:r>
          </w:p>
        </w:tc>
        <w:tc>
          <w:tcPr>
            <w:tcW w:w="308" w:type="pct"/>
          </w:tcPr>
          <w:p w:rsidR="003A5225" w:rsidRPr="009D6808" w:rsidRDefault="009C5F72" w:rsidP="0095714E">
            <w:pPr>
              <w:widowControl w:val="0"/>
              <w:ind w:firstLine="0"/>
              <w:rPr>
                <w:sz w:val="22"/>
                <w:szCs w:val="22"/>
              </w:rPr>
            </w:pPr>
            <w:r w:rsidRPr="009D6808">
              <w:rPr>
                <w:sz w:val="22"/>
                <w:szCs w:val="22"/>
              </w:rPr>
              <w:t>3</w:t>
            </w:r>
          </w:p>
        </w:tc>
        <w:tc>
          <w:tcPr>
            <w:tcW w:w="315" w:type="pct"/>
          </w:tcPr>
          <w:p w:rsidR="003A5225" w:rsidRPr="009D6808" w:rsidRDefault="001C3F24" w:rsidP="0095714E">
            <w:pPr>
              <w:widowControl w:val="0"/>
              <w:ind w:firstLine="0"/>
              <w:rPr>
                <w:sz w:val="22"/>
                <w:szCs w:val="22"/>
              </w:rPr>
            </w:pPr>
            <w:r w:rsidRPr="009D6808">
              <w:rPr>
                <w:sz w:val="22"/>
                <w:szCs w:val="22"/>
              </w:rPr>
              <w:t>23,1</w:t>
            </w:r>
          </w:p>
        </w:tc>
      </w:tr>
      <w:tr w:rsidR="003A5225" w:rsidRPr="009D6808" w:rsidTr="001C3F24">
        <w:tc>
          <w:tcPr>
            <w:tcW w:w="848" w:type="pct"/>
            <w:vMerge/>
          </w:tcPr>
          <w:p w:rsidR="003A5225" w:rsidRPr="009D6808" w:rsidRDefault="003A5225" w:rsidP="0095714E">
            <w:pPr>
              <w:widowControl w:val="0"/>
              <w:ind w:firstLine="0"/>
              <w:rPr>
                <w:sz w:val="22"/>
                <w:szCs w:val="22"/>
              </w:rPr>
            </w:pPr>
          </w:p>
        </w:tc>
        <w:tc>
          <w:tcPr>
            <w:tcW w:w="170" w:type="pct"/>
            <w:vMerge/>
          </w:tcPr>
          <w:p w:rsidR="003A5225" w:rsidRPr="009D6808" w:rsidRDefault="003A5225" w:rsidP="0095714E">
            <w:pPr>
              <w:widowControl w:val="0"/>
              <w:ind w:firstLine="0"/>
              <w:rPr>
                <w:sz w:val="22"/>
                <w:szCs w:val="22"/>
              </w:rPr>
            </w:pPr>
          </w:p>
        </w:tc>
        <w:tc>
          <w:tcPr>
            <w:tcW w:w="1491" w:type="pct"/>
          </w:tcPr>
          <w:p w:rsidR="003A5225" w:rsidRPr="009D6808" w:rsidRDefault="003A5225" w:rsidP="0095714E">
            <w:pPr>
              <w:widowControl w:val="0"/>
              <w:ind w:firstLine="0"/>
              <w:rPr>
                <w:sz w:val="22"/>
                <w:szCs w:val="22"/>
              </w:rPr>
            </w:pPr>
            <w:r w:rsidRPr="009D6808">
              <w:rPr>
                <w:sz w:val="22"/>
                <w:szCs w:val="22"/>
              </w:rPr>
              <w:t>Складывающийся</w:t>
            </w:r>
          </w:p>
        </w:tc>
        <w:tc>
          <w:tcPr>
            <w:tcW w:w="308" w:type="pct"/>
          </w:tcPr>
          <w:p w:rsidR="003A5225" w:rsidRPr="009D6808" w:rsidRDefault="009C5F72" w:rsidP="0095714E">
            <w:pPr>
              <w:widowControl w:val="0"/>
              <w:ind w:firstLine="0"/>
              <w:rPr>
                <w:sz w:val="22"/>
                <w:szCs w:val="22"/>
              </w:rPr>
            </w:pPr>
            <w:r w:rsidRPr="009D6808">
              <w:rPr>
                <w:sz w:val="22"/>
                <w:szCs w:val="22"/>
              </w:rPr>
              <w:t>1</w:t>
            </w:r>
          </w:p>
        </w:tc>
        <w:tc>
          <w:tcPr>
            <w:tcW w:w="313" w:type="pct"/>
          </w:tcPr>
          <w:p w:rsidR="003A5225" w:rsidRPr="009D6808" w:rsidRDefault="001C3F24" w:rsidP="0095714E">
            <w:pPr>
              <w:widowControl w:val="0"/>
              <w:ind w:firstLine="0"/>
              <w:rPr>
                <w:sz w:val="22"/>
                <w:szCs w:val="22"/>
              </w:rPr>
            </w:pPr>
            <w:r w:rsidRPr="009D6808">
              <w:rPr>
                <w:sz w:val="22"/>
                <w:szCs w:val="22"/>
              </w:rPr>
              <w:t>7,7</w:t>
            </w:r>
          </w:p>
        </w:tc>
        <w:tc>
          <w:tcPr>
            <w:tcW w:w="308" w:type="pct"/>
          </w:tcPr>
          <w:p w:rsidR="003A5225" w:rsidRPr="009D6808" w:rsidRDefault="009C5F72" w:rsidP="0095714E">
            <w:pPr>
              <w:widowControl w:val="0"/>
              <w:ind w:firstLine="0"/>
              <w:rPr>
                <w:sz w:val="22"/>
                <w:szCs w:val="22"/>
              </w:rPr>
            </w:pPr>
            <w:r w:rsidRPr="009D6808">
              <w:rPr>
                <w:sz w:val="22"/>
                <w:szCs w:val="22"/>
              </w:rPr>
              <w:t>2</w:t>
            </w:r>
          </w:p>
        </w:tc>
        <w:tc>
          <w:tcPr>
            <w:tcW w:w="313" w:type="pct"/>
          </w:tcPr>
          <w:p w:rsidR="003A5225" w:rsidRPr="009D6808" w:rsidRDefault="001C3F24" w:rsidP="0095714E">
            <w:pPr>
              <w:widowControl w:val="0"/>
              <w:ind w:firstLine="0"/>
              <w:rPr>
                <w:sz w:val="22"/>
                <w:szCs w:val="22"/>
              </w:rPr>
            </w:pPr>
            <w:r w:rsidRPr="009D6808">
              <w:rPr>
                <w:sz w:val="22"/>
                <w:szCs w:val="22"/>
              </w:rPr>
              <w:t>15,3</w:t>
            </w:r>
          </w:p>
        </w:tc>
        <w:tc>
          <w:tcPr>
            <w:tcW w:w="308" w:type="pct"/>
          </w:tcPr>
          <w:p w:rsidR="003A5225" w:rsidRPr="009D6808" w:rsidRDefault="009C5F72" w:rsidP="0095714E">
            <w:pPr>
              <w:widowControl w:val="0"/>
              <w:ind w:firstLine="0"/>
              <w:rPr>
                <w:sz w:val="22"/>
                <w:szCs w:val="22"/>
              </w:rPr>
            </w:pPr>
            <w:r w:rsidRPr="009D6808">
              <w:rPr>
                <w:sz w:val="22"/>
                <w:szCs w:val="22"/>
              </w:rPr>
              <w:t>2</w:t>
            </w:r>
          </w:p>
        </w:tc>
        <w:tc>
          <w:tcPr>
            <w:tcW w:w="315" w:type="pct"/>
          </w:tcPr>
          <w:p w:rsidR="003A5225" w:rsidRPr="009D6808" w:rsidRDefault="001C3F24" w:rsidP="0095714E">
            <w:pPr>
              <w:widowControl w:val="0"/>
              <w:ind w:firstLine="0"/>
              <w:rPr>
                <w:sz w:val="22"/>
                <w:szCs w:val="22"/>
              </w:rPr>
            </w:pPr>
            <w:r w:rsidRPr="009D6808">
              <w:rPr>
                <w:sz w:val="22"/>
                <w:szCs w:val="22"/>
              </w:rPr>
              <w:t>15,3</w:t>
            </w:r>
          </w:p>
        </w:tc>
        <w:tc>
          <w:tcPr>
            <w:tcW w:w="308" w:type="pct"/>
          </w:tcPr>
          <w:p w:rsidR="003A5225" w:rsidRPr="009D6808" w:rsidRDefault="009C5F72" w:rsidP="0095714E">
            <w:pPr>
              <w:widowControl w:val="0"/>
              <w:ind w:firstLine="0"/>
              <w:rPr>
                <w:sz w:val="22"/>
                <w:szCs w:val="22"/>
              </w:rPr>
            </w:pPr>
            <w:r w:rsidRPr="009D6808">
              <w:rPr>
                <w:sz w:val="22"/>
                <w:szCs w:val="22"/>
              </w:rPr>
              <w:t>5</w:t>
            </w:r>
          </w:p>
        </w:tc>
        <w:tc>
          <w:tcPr>
            <w:tcW w:w="315" w:type="pct"/>
          </w:tcPr>
          <w:p w:rsidR="003A5225" w:rsidRPr="009D6808" w:rsidRDefault="001C3F24" w:rsidP="0095714E">
            <w:pPr>
              <w:widowControl w:val="0"/>
              <w:ind w:firstLine="0"/>
              <w:rPr>
                <w:sz w:val="22"/>
                <w:szCs w:val="22"/>
              </w:rPr>
            </w:pPr>
            <w:r w:rsidRPr="009D6808">
              <w:rPr>
                <w:sz w:val="22"/>
                <w:szCs w:val="22"/>
              </w:rPr>
              <w:t>38,3</w:t>
            </w:r>
          </w:p>
        </w:tc>
      </w:tr>
      <w:tr w:rsidR="003A5225" w:rsidRPr="009D6808" w:rsidTr="003A5225">
        <w:tc>
          <w:tcPr>
            <w:tcW w:w="848" w:type="pct"/>
            <w:vMerge/>
          </w:tcPr>
          <w:p w:rsidR="003A5225" w:rsidRPr="009D6808" w:rsidRDefault="003A5225" w:rsidP="0095714E">
            <w:pPr>
              <w:widowControl w:val="0"/>
              <w:ind w:firstLine="0"/>
              <w:rPr>
                <w:sz w:val="22"/>
                <w:szCs w:val="22"/>
              </w:rPr>
            </w:pPr>
          </w:p>
        </w:tc>
        <w:tc>
          <w:tcPr>
            <w:tcW w:w="170" w:type="pct"/>
            <w:vMerge w:val="restart"/>
          </w:tcPr>
          <w:p w:rsidR="003A5225" w:rsidRPr="009D6808" w:rsidRDefault="003A5225" w:rsidP="0095714E">
            <w:pPr>
              <w:widowControl w:val="0"/>
              <w:ind w:firstLine="0"/>
              <w:rPr>
                <w:sz w:val="22"/>
                <w:szCs w:val="22"/>
              </w:rPr>
            </w:pPr>
            <w:r w:rsidRPr="009D6808">
              <w:rPr>
                <w:sz w:val="22"/>
                <w:szCs w:val="22"/>
              </w:rPr>
              <w:t>2</w:t>
            </w:r>
          </w:p>
        </w:tc>
        <w:tc>
          <w:tcPr>
            <w:tcW w:w="3981" w:type="pct"/>
            <w:gridSpan w:val="9"/>
          </w:tcPr>
          <w:p w:rsidR="003A5225" w:rsidRPr="009D6808" w:rsidRDefault="003A5225" w:rsidP="0095714E">
            <w:pPr>
              <w:widowControl w:val="0"/>
              <w:ind w:firstLine="0"/>
              <w:rPr>
                <w:sz w:val="22"/>
                <w:szCs w:val="22"/>
              </w:rPr>
            </w:pPr>
            <w:r w:rsidRPr="009D6808">
              <w:rPr>
                <w:sz w:val="22"/>
                <w:szCs w:val="22"/>
              </w:rPr>
              <w:t xml:space="preserve"> «неудовлетворенности собой»:</w:t>
            </w:r>
          </w:p>
        </w:tc>
      </w:tr>
      <w:tr w:rsidR="003A5225" w:rsidRPr="009D6808" w:rsidTr="001C3F24">
        <w:tc>
          <w:tcPr>
            <w:tcW w:w="848" w:type="pct"/>
            <w:vMerge/>
          </w:tcPr>
          <w:p w:rsidR="003A5225" w:rsidRPr="009D6808" w:rsidRDefault="003A5225" w:rsidP="0095714E">
            <w:pPr>
              <w:widowControl w:val="0"/>
              <w:ind w:firstLine="0"/>
              <w:rPr>
                <w:sz w:val="22"/>
                <w:szCs w:val="22"/>
              </w:rPr>
            </w:pPr>
          </w:p>
        </w:tc>
        <w:tc>
          <w:tcPr>
            <w:tcW w:w="170" w:type="pct"/>
            <w:vMerge/>
          </w:tcPr>
          <w:p w:rsidR="003A5225" w:rsidRPr="009D6808" w:rsidRDefault="003A5225" w:rsidP="0095714E">
            <w:pPr>
              <w:widowControl w:val="0"/>
              <w:ind w:firstLine="0"/>
              <w:rPr>
                <w:sz w:val="22"/>
                <w:szCs w:val="22"/>
              </w:rPr>
            </w:pPr>
          </w:p>
        </w:tc>
        <w:tc>
          <w:tcPr>
            <w:tcW w:w="1491" w:type="pct"/>
          </w:tcPr>
          <w:p w:rsidR="003A5225" w:rsidRPr="009D6808" w:rsidRDefault="003A5225" w:rsidP="0095714E">
            <w:pPr>
              <w:widowControl w:val="0"/>
              <w:ind w:firstLine="0"/>
              <w:rPr>
                <w:sz w:val="22"/>
                <w:szCs w:val="22"/>
              </w:rPr>
            </w:pPr>
            <w:r w:rsidRPr="009D6808">
              <w:rPr>
                <w:sz w:val="22"/>
                <w:szCs w:val="22"/>
              </w:rPr>
              <w:t>Сложившийся</w:t>
            </w:r>
          </w:p>
        </w:tc>
        <w:tc>
          <w:tcPr>
            <w:tcW w:w="308" w:type="pct"/>
          </w:tcPr>
          <w:p w:rsidR="003A5225" w:rsidRPr="009D6808" w:rsidRDefault="009C5F72" w:rsidP="0095714E">
            <w:pPr>
              <w:widowControl w:val="0"/>
              <w:ind w:firstLine="0"/>
              <w:rPr>
                <w:sz w:val="22"/>
                <w:szCs w:val="22"/>
              </w:rPr>
            </w:pPr>
            <w:r w:rsidRPr="009D6808">
              <w:rPr>
                <w:sz w:val="22"/>
                <w:szCs w:val="22"/>
              </w:rPr>
              <w:t>-</w:t>
            </w:r>
          </w:p>
        </w:tc>
        <w:tc>
          <w:tcPr>
            <w:tcW w:w="313" w:type="pct"/>
          </w:tcPr>
          <w:p w:rsidR="003A5225" w:rsidRPr="009D6808" w:rsidRDefault="001C3F24" w:rsidP="0095714E">
            <w:pPr>
              <w:widowControl w:val="0"/>
              <w:ind w:firstLine="0"/>
              <w:rPr>
                <w:sz w:val="22"/>
                <w:szCs w:val="22"/>
              </w:rPr>
            </w:pPr>
            <w:r w:rsidRPr="009D6808">
              <w:rPr>
                <w:sz w:val="22"/>
                <w:szCs w:val="22"/>
              </w:rPr>
              <w:t>-</w:t>
            </w:r>
          </w:p>
        </w:tc>
        <w:tc>
          <w:tcPr>
            <w:tcW w:w="308" w:type="pct"/>
          </w:tcPr>
          <w:p w:rsidR="003A5225" w:rsidRPr="009D6808" w:rsidRDefault="009C5F72" w:rsidP="0095714E">
            <w:pPr>
              <w:widowControl w:val="0"/>
              <w:ind w:firstLine="0"/>
              <w:rPr>
                <w:sz w:val="22"/>
                <w:szCs w:val="22"/>
              </w:rPr>
            </w:pPr>
            <w:r w:rsidRPr="009D6808">
              <w:rPr>
                <w:sz w:val="22"/>
                <w:szCs w:val="22"/>
              </w:rPr>
              <w:t>-</w:t>
            </w:r>
          </w:p>
        </w:tc>
        <w:tc>
          <w:tcPr>
            <w:tcW w:w="313" w:type="pct"/>
          </w:tcPr>
          <w:p w:rsidR="003A5225" w:rsidRPr="009D6808" w:rsidRDefault="001C3F24" w:rsidP="0095714E">
            <w:pPr>
              <w:widowControl w:val="0"/>
              <w:ind w:firstLine="0"/>
              <w:rPr>
                <w:sz w:val="22"/>
                <w:szCs w:val="22"/>
              </w:rPr>
            </w:pPr>
            <w:r w:rsidRPr="009D6808">
              <w:rPr>
                <w:sz w:val="22"/>
                <w:szCs w:val="22"/>
              </w:rPr>
              <w:t>-</w:t>
            </w:r>
          </w:p>
        </w:tc>
        <w:tc>
          <w:tcPr>
            <w:tcW w:w="308" w:type="pct"/>
          </w:tcPr>
          <w:p w:rsidR="003A5225" w:rsidRPr="009D6808" w:rsidRDefault="001C3F24" w:rsidP="0095714E">
            <w:pPr>
              <w:widowControl w:val="0"/>
              <w:ind w:firstLine="0"/>
              <w:rPr>
                <w:sz w:val="22"/>
                <w:szCs w:val="22"/>
              </w:rPr>
            </w:pPr>
            <w:r w:rsidRPr="009D6808">
              <w:rPr>
                <w:sz w:val="22"/>
                <w:szCs w:val="22"/>
              </w:rPr>
              <w:t>-</w:t>
            </w:r>
          </w:p>
        </w:tc>
        <w:tc>
          <w:tcPr>
            <w:tcW w:w="315" w:type="pct"/>
          </w:tcPr>
          <w:p w:rsidR="003A5225" w:rsidRPr="009D6808" w:rsidRDefault="001C3F24" w:rsidP="0095714E">
            <w:pPr>
              <w:widowControl w:val="0"/>
              <w:ind w:firstLine="0"/>
              <w:rPr>
                <w:sz w:val="22"/>
                <w:szCs w:val="22"/>
              </w:rPr>
            </w:pPr>
            <w:r w:rsidRPr="009D6808">
              <w:rPr>
                <w:sz w:val="22"/>
                <w:szCs w:val="22"/>
              </w:rPr>
              <w:t>-</w:t>
            </w:r>
          </w:p>
        </w:tc>
        <w:tc>
          <w:tcPr>
            <w:tcW w:w="308" w:type="pct"/>
          </w:tcPr>
          <w:p w:rsidR="003A5225" w:rsidRPr="009D6808" w:rsidRDefault="001C3F24" w:rsidP="0095714E">
            <w:pPr>
              <w:widowControl w:val="0"/>
              <w:ind w:firstLine="0"/>
              <w:rPr>
                <w:sz w:val="22"/>
                <w:szCs w:val="22"/>
              </w:rPr>
            </w:pPr>
            <w:r w:rsidRPr="009D6808">
              <w:rPr>
                <w:sz w:val="22"/>
                <w:szCs w:val="22"/>
              </w:rPr>
              <w:t>-</w:t>
            </w:r>
          </w:p>
        </w:tc>
        <w:tc>
          <w:tcPr>
            <w:tcW w:w="315" w:type="pct"/>
          </w:tcPr>
          <w:p w:rsidR="003A5225" w:rsidRPr="009D6808" w:rsidRDefault="001C3F24" w:rsidP="0095714E">
            <w:pPr>
              <w:widowControl w:val="0"/>
              <w:ind w:firstLine="0"/>
              <w:rPr>
                <w:sz w:val="22"/>
                <w:szCs w:val="22"/>
              </w:rPr>
            </w:pPr>
            <w:r w:rsidRPr="009D6808">
              <w:rPr>
                <w:sz w:val="22"/>
                <w:szCs w:val="22"/>
              </w:rPr>
              <w:t>-</w:t>
            </w:r>
          </w:p>
        </w:tc>
      </w:tr>
      <w:tr w:rsidR="003A5225" w:rsidRPr="009D6808" w:rsidTr="001C3F24">
        <w:tc>
          <w:tcPr>
            <w:tcW w:w="848" w:type="pct"/>
            <w:vMerge/>
          </w:tcPr>
          <w:p w:rsidR="003A5225" w:rsidRPr="009D6808" w:rsidRDefault="003A5225" w:rsidP="0095714E">
            <w:pPr>
              <w:widowControl w:val="0"/>
              <w:ind w:firstLine="0"/>
              <w:rPr>
                <w:sz w:val="22"/>
                <w:szCs w:val="22"/>
              </w:rPr>
            </w:pPr>
          </w:p>
        </w:tc>
        <w:tc>
          <w:tcPr>
            <w:tcW w:w="170" w:type="pct"/>
            <w:vMerge/>
          </w:tcPr>
          <w:p w:rsidR="003A5225" w:rsidRPr="009D6808" w:rsidRDefault="003A5225" w:rsidP="0095714E">
            <w:pPr>
              <w:widowControl w:val="0"/>
              <w:ind w:firstLine="0"/>
              <w:rPr>
                <w:sz w:val="22"/>
                <w:szCs w:val="22"/>
              </w:rPr>
            </w:pPr>
          </w:p>
        </w:tc>
        <w:tc>
          <w:tcPr>
            <w:tcW w:w="1491" w:type="pct"/>
          </w:tcPr>
          <w:p w:rsidR="003A5225" w:rsidRPr="009D6808" w:rsidRDefault="003A5225" w:rsidP="0095714E">
            <w:pPr>
              <w:widowControl w:val="0"/>
              <w:ind w:firstLine="0"/>
              <w:rPr>
                <w:sz w:val="22"/>
                <w:szCs w:val="22"/>
              </w:rPr>
            </w:pPr>
            <w:r w:rsidRPr="009D6808">
              <w:rPr>
                <w:sz w:val="22"/>
                <w:szCs w:val="22"/>
              </w:rPr>
              <w:t>Складывающийся</w:t>
            </w:r>
          </w:p>
        </w:tc>
        <w:tc>
          <w:tcPr>
            <w:tcW w:w="308" w:type="pct"/>
          </w:tcPr>
          <w:p w:rsidR="003A5225" w:rsidRPr="009D6808" w:rsidRDefault="009C5F72" w:rsidP="0095714E">
            <w:pPr>
              <w:widowControl w:val="0"/>
              <w:ind w:firstLine="0"/>
              <w:rPr>
                <w:sz w:val="22"/>
                <w:szCs w:val="22"/>
              </w:rPr>
            </w:pPr>
            <w:r w:rsidRPr="009D6808">
              <w:rPr>
                <w:sz w:val="22"/>
                <w:szCs w:val="22"/>
              </w:rPr>
              <w:t>2</w:t>
            </w:r>
          </w:p>
        </w:tc>
        <w:tc>
          <w:tcPr>
            <w:tcW w:w="313" w:type="pct"/>
          </w:tcPr>
          <w:p w:rsidR="003A5225" w:rsidRPr="009D6808" w:rsidRDefault="001C3F24" w:rsidP="0095714E">
            <w:pPr>
              <w:widowControl w:val="0"/>
              <w:ind w:firstLine="0"/>
              <w:rPr>
                <w:sz w:val="22"/>
                <w:szCs w:val="22"/>
              </w:rPr>
            </w:pPr>
            <w:r w:rsidRPr="009D6808">
              <w:rPr>
                <w:sz w:val="22"/>
                <w:szCs w:val="22"/>
              </w:rPr>
              <w:t>15,3</w:t>
            </w:r>
          </w:p>
        </w:tc>
        <w:tc>
          <w:tcPr>
            <w:tcW w:w="308" w:type="pct"/>
          </w:tcPr>
          <w:p w:rsidR="003A5225" w:rsidRPr="009D6808" w:rsidRDefault="009C5F72" w:rsidP="0095714E">
            <w:pPr>
              <w:widowControl w:val="0"/>
              <w:ind w:firstLine="0"/>
              <w:rPr>
                <w:sz w:val="22"/>
                <w:szCs w:val="22"/>
              </w:rPr>
            </w:pPr>
            <w:r w:rsidRPr="009D6808">
              <w:rPr>
                <w:sz w:val="22"/>
                <w:szCs w:val="22"/>
              </w:rPr>
              <w:t>2</w:t>
            </w:r>
          </w:p>
        </w:tc>
        <w:tc>
          <w:tcPr>
            <w:tcW w:w="313" w:type="pct"/>
          </w:tcPr>
          <w:p w:rsidR="003A5225" w:rsidRPr="009D6808" w:rsidRDefault="001C3F24" w:rsidP="0095714E">
            <w:pPr>
              <w:widowControl w:val="0"/>
              <w:ind w:firstLine="0"/>
              <w:rPr>
                <w:sz w:val="22"/>
                <w:szCs w:val="22"/>
              </w:rPr>
            </w:pPr>
            <w:r w:rsidRPr="009D6808">
              <w:rPr>
                <w:sz w:val="22"/>
                <w:szCs w:val="22"/>
              </w:rPr>
              <w:t>15,3</w:t>
            </w:r>
          </w:p>
        </w:tc>
        <w:tc>
          <w:tcPr>
            <w:tcW w:w="308" w:type="pct"/>
          </w:tcPr>
          <w:p w:rsidR="003A5225" w:rsidRPr="009D6808" w:rsidRDefault="001C3F24" w:rsidP="0095714E">
            <w:pPr>
              <w:widowControl w:val="0"/>
              <w:ind w:firstLine="0"/>
              <w:rPr>
                <w:sz w:val="22"/>
                <w:szCs w:val="22"/>
              </w:rPr>
            </w:pPr>
            <w:r w:rsidRPr="009D6808">
              <w:rPr>
                <w:sz w:val="22"/>
                <w:szCs w:val="22"/>
              </w:rPr>
              <w:t>-</w:t>
            </w:r>
          </w:p>
        </w:tc>
        <w:tc>
          <w:tcPr>
            <w:tcW w:w="315" w:type="pct"/>
          </w:tcPr>
          <w:p w:rsidR="003A5225" w:rsidRPr="009D6808" w:rsidRDefault="001C3F24" w:rsidP="0095714E">
            <w:pPr>
              <w:widowControl w:val="0"/>
              <w:ind w:firstLine="0"/>
              <w:rPr>
                <w:sz w:val="22"/>
                <w:szCs w:val="22"/>
              </w:rPr>
            </w:pPr>
            <w:r w:rsidRPr="009D6808">
              <w:rPr>
                <w:sz w:val="22"/>
                <w:szCs w:val="22"/>
              </w:rPr>
              <w:t>-</w:t>
            </w:r>
          </w:p>
        </w:tc>
        <w:tc>
          <w:tcPr>
            <w:tcW w:w="308" w:type="pct"/>
          </w:tcPr>
          <w:p w:rsidR="003A5225" w:rsidRPr="009D6808" w:rsidRDefault="009C5F72" w:rsidP="0095714E">
            <w:pPr>
              <w:widowControl w:val="0"/>
              <w:ind w:firstLine="0"/>
              <w:rPr>
                <w:sz w:val="22"/>
                <w:szCs w:val="22"/>
              </w:rPr>
            </w:pPr>
            <w:r w:rsidRPr="009D6808">
              <w:rPr>
                <w:sz w:val="22"/>
                <w:szCs w:val="22"/>
              </w:rPr>
              <w:t>4</w:t>
            </w:r>
          </w:p>
        </w:tc>
        <w:tc>
          <w:tcPr>
            <w:tcW w:w="315" w:type="pct"/>
          </w:tcPr>
          <w:p w:rsidR="003A5225" w:rsidRPr="009D6808" w:rsidRDefault="001C3F24" w:rsidP="0095714E">
            <w:pPr>
              <w:widowControl w:val="0"/>
              <w:ind w:firstLine="0"/>
              <w:rPr>
                <w:sz w:val="22"/>
                <w:szCs w:val="22"/>
              </w:rPr>
            </w:pPr>
            <w:r w:rsidRPr="009D6808">
              <w:rPr>
                <w:sz w:val="22"/>
                <w:szCs w:val="22"/>
              </w:rPr>
              <w:t>30,4</w:t>
            </w:r>
          </w:p>
        </w:tc>
      </w:tr>
      <w:tr w:rsidR="003A5225" w:rsidRPr="009D6808" w:rsidTr="003A5225">
        <w:tc>
          <w:tcPr>
            <w:tcW w:w="848" w:type="pct"/>
            <w:vMerge/>
          </w:tcPr>
          <w:p w:rsidR="003A5225" w:rsidRPr="009D6808" w:rsidRDefault="003A5225" w:rsidP="0095714E">
            <w:pPr>
              <w:widowControl w:val="0"/>
              <w:ind w:firstLine="0"/>
              <w:rPr>
                <w:sz w:val="22"/>
                <w:szCs w:val="22"/>
              </w:rPr>
            </w:pPr>
          </w:p>
        </w:tc>
        <w:tc>
          <w:tcPr>
            <w:tcW w:w="170" w:type="pct"/>
            <w:vMerge w:val="restart"/>
          </w:tcPr>
          <w:p w:rsidR="003A5225" w:rsidRPr="009D6808" w:rsidRDefault="003A5225" w:rsidP="0095714E">
            <w:pPr>
              <w:widowControl w:val="0"/>
              <w:ind w:firstLine="0"/>
              <w:rPr>
                <w:sz w:val="22"/>
                <w:szCs w:val="22"/>
              </w:rPr>
            </w:pPr>
            <w:r w:rsidRPr="009D6808">
              <w:rPr>
                <w:sz w:val="22"/>
                <w:szCs w:val="22"/>
              </w:rPr>
              <w:t>3</w:t>
            </w:r>
          </w:p>
        </w:tc>
        <w:tc>
          <w:tcPr>
            <w:tcW w:w="3981" w:type="pct"/>
            <w:gridSpan w:val="9"/>
          </w:tcPr>
          <w:p w:rsidR="003A5225" w:rsidRPr="009D6808" w:rsidRDefault="003A5225" w:rsidP="0095714E">
            <w:pPr>
              <w:widowControl w:val="0"/>
              <w:ind w:firstLine="0"/>
              <w:rPr>
                <w:sz w:val="22"/>
                <w:szCs w:val="22"/>
              </w:rPr>
            </w:pPr>
            <w:r w:rsidRPr="009D6808">
              <w:rPr>
                <w:sz w:val="22"/>
                <w:szCs w:val="22"/>
              </w:rPr>
              <w:t>«загнанности в клетку»:</w:t>
            </w:r>
          </w:p>
        </w:tc>
      </w:tr>
      <w:tr w:rsidR="003A5225" w:rsidRPr="009D6808" w:rsidTr="001C3F24">
        <w:tc>
          <w:tcPr>
            <w:tcW w:w="848" w:type="pct"/>
            <w:vMerge/>
          </w:tcPr>
          <w:p w:rsidR="003A5225" w:rsidRPr="009D6808" w:rsidRDefault="003A5225" w:rsidP="0095714E">
            <w:pPr>
              <w:widowControl w:val="0"/>
              <w:ind w:firstLine="0"/>
              <w:rPr>
                <w:sz w:val="22"/>
                <w:szCs w:val="22"/>
              </w:rPr>
            </w:pPr>
          </w:p>
        </w:tc>
        <w:tc>
          <w:tcPr>
            <w:tcW w:w="170" w:type="pct"/>
            <w:vMerge/>
          </w:tcPr>
          <w:p w:rsidR="003A5225" w:rsidRPr="009D6808" w:rsidRDefault="003A5225" w:rsidP="0095714E">
            <w:pPr>
              <w:widowControl w:val="0"/>
              <w:ind w:firstLine="0"/>
              <w:rPr>
                <w:sz w:val="22"/>
                <w:szCs w:val="22"/>
              </w:rPr>
            </w:pPr>
          </w:p>
        </w:tc>
        <w:tc>
          <w:tcPr>
            <w:tcW w:w="1491" w:type="pct"/>
          </w:tcPr>
          <w:p w:rsidR="003A5225" w:rsidRPr="009D6808" w:rsidRDefault="003A5225" w:rsidP="0095714E">
            <w:pPr>
              <w:widowControl w:val="0"/>
              <w:ind w:firstLine="0"/>
              <w:rPr>
                <w:sz w:val="22"/>
                <w:szCs w:val="22"/>
              </w:rPr>
            </w:pPr>
            <w:r w:rsidRPr="009D6808">
              <w:rPr>
                <w:sz w:val="22"/>
                <w:szCs w:val="22"/>
              </w:rPr>
              <w:t>Сложившийся</w:t>
            </w:r>
          </w:p>
        </w:tc>
        <w:tc>
          <w:tcPr>
            <w:tcW w:w="308" w:type="pct"/>
          </w:tcPr>
          <w:p w:rsidR="003A5225" w:rsidRPr="009D6808" w:rsidRDefault="001C3F24" w:rsidP="0095714E">
            <w:pPr>
              <w:widowControl w:val="0"/>
              <w:ind w:firstLine="0"/>
              <w:rPr>
                <w:sz w:val="22"/>
                <w:szCs w:val="22"/>
              </w:rPr>
            </w:pPr>
            <w:r w:rsidRPr="009D6808">
              <w:rPr>
                <w:sz w:val="22"/>
                <w:szCs w:val="22"/>
              </w:rPr>
              <w:t>-</w:t>
            </w:r>
          </w:p>
        </w:tc>
        <w:tc>
          <w:tcPr>
            <w:tcW w:w="313" w:type="pct"/>
          </w:tcPr>
          <w:p w:rsidR="003A5225" w:rsidRPr="009D6808" w:rsidRDefault="001C3F24" w:rsidP="0095714E">
            <w:pPr>
              <w:widowControl w:val="0"/>
              <w:ind w:firstLine="0"/>
              <w:rPr>
                <w:sz w:val="22"/>
                <w:szCs w:val="22"/>
              </w:rPr>
            </w:pPr>
            <w:r w:rsidRPr="009D6808">
              <w:rPr>
                <w:sz w:val="22"/>
                <w:szCs w:val="22"/>
              </w:rPr>
              <w:t>-</w:t>
            </w:r>
          </w:p>
        </w:tc>
        <w:tc>
          <w:tcPr>
            <w:tcW w:w="308" w:type="pct"/>
          </w:tcPr>
          <w:p w:rsidR="003A5225" w:rsidRPr="009D6808" w:rsidRDefault="001C3F24" w:rsidP="0095714E">
            <w:pPr>
              <w:widowControl w:val="0"/>
              <w:ind w:firstLine="0"/>
              <w:rPr>
                <w:sz w:val="22"/>
                <w:szCs w:val="22"/>
              </w:rPr>
            </w:pPr>
            <w:r w:rsidRPr="009D6808">
              <w:rPr>
                <w:sz w:val="22"/>
                <w:szCs w:val="22"/>
              </w:rPr>
              <w:t>-</w:t>
            </w:r>
          </w:p>
        </w:tc>
        <w:tc>
          <w:tcPr>
            <w:tcW w:w="313" w:type="pct"/>
          </w:tcPr>
          <w:p w:rsidR="003A5225" w:rsidRPr="009D6808" w:rsidRDefault="001C3F24" w:rsidP="0095714E">
            <w:pPr>
              <w:widowControl w:val="0"/>
              <w:ind w:firstLine="0"/>
              <w:rPr>
                <w:sz w:val="22"/>
                <w:szCs w:val="22"/>
              </w:rPr>
            </w:pPr>
            <w:r w:rsidRPr="009D6808">
              <w:rPr>
                <w:sz w:val="22"/>
                <w:szCs w:val="22"/>
              </w:rPr>
              <w:t>-</w:t>
            </w:r>
          </w:p>
        </w:tc>
        <w:tc>
          <w:tcPr>
            <w:tcW w:w="308" w:type="pct"/>
          </w:tcPr>
          <w:p w:rsidR="003A5225" w:rsidRPr="009D6808" w:rsidRDefault="001C3F24" w:rsidP="0095714E">
            <w:pPr>
              <w:widowControl w:val="0"/>
              <w:ind w:firstLine="0"/>
              <w:rPr>
                <w:sz w:val="22"/>
                <w:szCs w:val="22"/>
              </w:rPr>
            </w:pPr>
            <w:r w:rsidRPr="009D6808">
              <w:rPr>
                <w:sz w:val="22"/>
                <w:szCs w:val="22"/>
              </w:rPr>
              <w:t>-</w:t>
            </w:r>
          </w:p>
        </w:tc>
        <w:tc>
          <w:tcPr>
            <w:tcW w:w="315" w:type="pct"/>
          </w:tcPr>
          <w:p w:rsidR="003A5225" w:rsidRPr="009D6808" w:rsidRDefault="001C3F24" w:rsidP="0095714E">
            <w:pPr>
              <w:widowControl w:val="0"/>
              <w:ind w:firstLine="0"/>
              <w:rPr>
                <w:sz w:val="22"/>
                <w:szCs w:val="22"/>
              </w:rPr>
            </w:pPr>
            <w:r w:rsidRPr="009D6808">
              <w:rPr>
                <w:sz w:val="22"/>
                <w:szCs w:val="22"/>
              </w:rPr>
              <w:t>-</w:t>
            </w:r>
          </w:p>
        </w:tc>
        <w:tc>
          <w:tcPr>
            <w:tcW w:w="308" w:type="pct"/>
          </w:tcPr>
          <w:p w:rsidR="003A5225" w:rsidRPr="009D6808" w:rsidRDefault="001C3F24" w:rsidP="0095714E">
            <w:pPr>
              <w:widowControl w:val="0"/>
              <w:ind w:firstLine="0"/>
              <w:rPr>
                <w:sz w:val="22"/>
                <w:szCs w:val="22"/>
              </w:rPr>
            </w:pPr>
            <w:r w:rsidRPr="009D6808">
              <w:rPr>
                <w:sz w:val="22"/>
                <w:szCs w:val="22"/>
              </w:rPr>
              <w:t>-</w:t>
            </w:r>
          </w:p>
        </w:tc>
        <w:tc>
          <w:tcPr>
            <w:tcW w:w="315" w:type="pct"/>
          </w:tcPr>
          <w:p w:rsidR="003A5225" w:rsidRPr="009D6808" w:rsidRDefault="001C3F24" w:rsidP="0095714E">
            <w:pPr>
              <w:widowControl w:val="0"/>
              <w:ind w:firstLine="0"/>
              <w:rPr>
                <w:sz w:val="22"/>
                <w:szCs w:val="22"/>
              </w:rPr>
            </w:pPr>
            <w:r w:rsidRPr="009D6808">
              <w:rPr>
                <w:sz w:val="22"/>
                <w:szCs w:val="22"/>
              </w:rPr>
              <w:t>-</w:t>
            </w:r>
          </w:p>
        </w:tc>
      </w:tr>
      <w:tr w:rsidR="003A5225" w:rsidRPr="009D6808" w:rsidTr="001C3F24">
        <w:tc>
          <w:tcPr>
            <w:tcW w:w="848" w:type="pct"/>
            <w:vMerge/>
          </w:tcPr>
          <w:p w:rsidR="003A5225" w:rsidRPr="009D6808" w:rsidRDefault="003A5225" w:rsidP="0095714E">
            <w:pPr>
              <w:widowControl w:val="0"/>
              <w:ind w:firstLine="0"/>
              <w:rPr>
                <w:sz w:val="22"/>
                <w:szCs w:val="22"/>
              </w:rPr>
            </w:pPr>
          </w:p>
        </w:tc>
        <w:tc>
          <w:tcPr>
            <w:tcW w:w="170" w:type="pct"/>
            <w:vMerge/>
          </w:tcPr>
          <w:p w:rsidR="003A5225" w:rsidRPr="009D6808" w:rsidRDefault="003A5225" w:rsidP="0095714E">
            <w:pPr>
              <w:widowControl w:val="0"/>
              <w:ind w:firstLine="0"/>
              <w:rPr>
                <w:sz w:val="22"/>
                <w:szCs w:val="22"/>
              </w:rPr>
            </w:pPr>
          </w:p>
        </w:tc>
        <w:tc>
          <w:tcPr>
            <w:tcW w:w="1491" w:type="pct"/>
          </w:tcPr>
          <w:p w:rsidR="003A5225" w:rsidRPr="009D6808" w:rsidRDefault="003A5225" w:rsidP="0095714E">
            <w:pPr>
              <w:widowControl w:val="0"/>
              <w:ind w:firstLine="0"/>
              <w:rPr>
                <w:sz w:val="22"/>
                <w:szCs w:val="22"/>
              </w:rPr>
            </w:pPr>
            <w:r w:rsidRPr="009D6808">
              <w:rPr>
                <w:sz w:val="22"/>
                <w:szCs w:val="22"/>
              </w:rPr>
              <w:t>Складывающийся</w:t>
            </w:r>
          </w:p>
        </w:tc>
        <w:tc>
          <w:tcPr>
            <w:tcW w:w="308" w:type="pct"/>
          </w:tcPr>
          <w:p w:rsidR="003A5225" w:rsidRPr="009D6808" w:rsidRDefault="009C5F72" w:rsidP="0095714E">
            <w:pPr>
              <w:widowControl w:val="0"/>
              <w:ind w:firstLine="0"/>
              <w:rPr>
                <w:sz w:val="22"/>
                <w:szCs w:val="22"/>
              </w:rPr>
            </w:pPr>
            <w:r w:rsidRPr="009D6808">
              <w:rPr>
                <w:sz w:val="22"/>
                <w:szCs w:val="22"/>
              </w:rPr>
              <w:t>1</w:t>
            </w:r>
          </w:p>
        </w:tc>
        <w:tc>
          <w:tcPr>
            <w:tcW w:w="313" w:type="pct"/>
          </w:tcPr>
          <w:p w:rsidR="003A5225" w:rsidRPr="009D6808" w:rsidRDefault="001C3F24" w:rsidP="0095714E">
            <w:pPr>
              <w:widowControl w:val="0"/>
              <w:ind w:firstLine="0"/>
              <w:rPr>
                <w:sz w:val="22"/>
                <w:szCs w:val="22"/>
              </w:rPr>
            </w:pPr>
            <w:r w:rsidRPr="009D6808">
              <w:rPr>
                <w:sz w:val="22"/>
                <w:szCs w:val="22"/>
              </w:rPr>
              <w:t>7,7</w:t>
            </w:r>
          </w:p>
        </w:tc>
        <w:tc>
          <w:tcPr>
            <w:tcW w:w="308" w:type="pct"/>
          </w:tcPr>
          <w:p w:rsidR="003A5225" w:rsidRPr="009D6808" w:rsidRDefault="001C3F24" w:rsidP="0095714E">
            <w:pPr>
              <w:widowControl w:val="0"/>
              <w:ind w:firstLine="0"/>
              <w:rPr>
                <w:sz w:val="22"/>
                <w:szCs w:val="22"/>
              </w:rPr>
            </w:pPr>
            <w:r w:rsidRPr="009D6808">
              <w:rPr>
                <w:sz w:val="22"/>
                <w:szCs w:val="22"/>
              </w:rPr>
              <w:t>-</w:t>
            </w:r>
          </w:p>
        </w:tc>
        <w:tc>
          <w:tcPr>
            <w:tcW w:w="313" w:type="pct"/>
          </w:tcPr>
          <w:p w:rsidR="003A5225" w:rsidRPr="009D6808" w:rsidRDefault="001C3F24" w:rsidP="0095714E">
            <w:pPr>
              <w:widowControl w:val="0"/>
              <w:ind w:firstLine="0"/>
              <w:rPr>
                <w:sz w:val="22"/>
                <w:szCs w:val="22"/>
              </w:rPr>
            </w:pPr>
            <w:r w:rsidRPr="009D6808">
              <w:rPr>
                <w:sz w:val="22"/>
                <w:szCs w:val="22"/>
              </w:rPr>
              <w:t>-</w:t>
            </w:r>
          </w:p>
        </w:tc>
        <w:tc>
          <w:tcPr>
            <w:tcW w:w="308" w:type="pct"/>
          </w:tcPr>
          <w:p w:rsidR="003A5225" w:rsidRPr="009D6808" w:rsidRDefault="001C3F24" w:rsidP="0095714E">
            <w:pPr>
              <w:widowControl w:val="0"/>
              <w:ind w:firstLine="0"/>
              <w:rPr>
                <w:sz w:val="22"/>
                <w:szCs w:val="22"/>
              </w:rPr>
            </w:pPr>
            <w:r w:rsidRPr="009D6808">
              <w:rPr>
                <w:sz w:val="22"/>
                <w:szCs w:val="22"/>
              </w:rPr>
              <w:t>-</w:t>
            </w:r>
          </w:p>
        </w:tc>
        <w:tc>
          <w:tcPr>
            <w:tcW w:w="315" w:type="pct"/>
          </w:tcPr>
          <w:p w:rsidR="003A5225" w:rsidRPr="009D6808" w:rsidRDefault="001C3F24" w:rsidP="0095714E">
            <w:pPr>
              <w:widowControl w:val="0"/>
              <w:ind w:firstLine="0"/>
              <w:rPr>
                <w:sz w:val="22"/>
                <w:szCs w:val="22"/>
              </w:rPr>
            </w:pPr>
            <w:r w:rsidRPr="009D6808">
              <w:rPr>
                <w:sz w:val="22"/>
                <w:szCs w:val="22"/>
              </w:rPr>
              <w:t>-</w:t>
            </w:r>
          </w:p>
        </w:tc>
        <w:tc>
          <w:tcPr>
            <w:tcW w:w="308" w:type="pct"/>
          </w:tcPr>
          <w:p w:rsidR="003A5225" w:rsidRPr="009D6808" w:rsidRDefault="001C3F24" w:rsidP="0095714E">
            <w:pPr>
              <w:widowControl w:val="0"/>
              <w:ind w:firstLine="0"/>
              <w:rPr>
                <w:sz w:val="22"/>
                <w:szCs w:val="22"/>
              </w:rPr>
            </w:pPr>
            <w:r w:rsidRPr="009D6808">
              <w:rPr>
                <w:sz w:val="22"/>
                <w:szCs w:val="22"/>
              </w:rPr>
              <w:t>1</w:t>
            </w:r>
          </w:p>
        </w:tc>
        <w:tc>
          <w:tcPr>
            <w:tcW w:w="315" w:type="pct"/>
          </w:tcPr>
          <w:p w:rsidR="003A5225" w:rsidRPr="009D6808" w:rsidRDefault="001C3F24" w:rsidP="0095714E">
            <w:pPr>
              <w:widowControl w:val="0"/>
              <w:ind w:firstLine="0"/>
              <w:rPr>
                <w:sz w:val="22"/>
                <w:szCs w:val="22"/>
              </w:rPr>
            </w:pPr>
            <w:r w:rsidRPr="009D6808">
              <w:rPr>
                <w:sz w:val="22"/>
                <w:szCs w:val="22"/>
              </w:rPr>
              <w:t>7,7</w:t>
            </w:r>
          </w:p>
        </w:tc>
      </w:tr>
      <w:tr w:rsidR="003A5225" w:rsidRPr="009D6808" w:rsidTr="001C3F24">
        <w:tc>
          <w:tcPr>
            <w:tcW w:w="848" w:type="pct"/>
            <w:vMerge/>
          </w:tcPr>
          <w:p w:rsidR="003A5225" w:rsidRPr="009D6808" w:rsidRDefault="003A5225" w:rsidP="0095714E">
            <w:pPr>
              <w:widowControl w:val="0"/>
              <w:ind w:firstLine="0"/>
              <w:rPr>
                <w:sz w:val="22"/>
                <w:szCs w:val="22"/>
              </w:rPr>
            </w:pPr>
          </w:p>
        </w:tc>
        <w:tc>
          <w:tcPr>
            <w:tcW w:w="170" w:type="pct"/>
            <w:vMerge w:val="restart"/>
          </w:tcPr>
          <w:p w:rsidR="003A5225" w:rsidRPr="009D6808" w:rsidRDefault="003A5225" w:rsidP="0095714E">
            <w:pPr>
              <w:widowControl w:val="0"/>
              <w:ind w:firstLine="0"/>
              <w:rPr>
                <w:sz w:val="22"/>
                <w:szCs w:val="22"/>
              </w:rPr>
            </w:pPr>
            <w:r w:rsidRPr="009D6808">
              <w:rPr>
                <w:sz w:val="22"/>
                <w:szCs w:val="22"/>
              </w:rPr>
              <w:t>4</w:t>
            </w:r>
          </w:p>
        </w:tc>
        <w:tc>
          <w:tcPr>
            <w:tcW w:w="3358" w:type="pct"/>
            <w:gridSpan w:val="7"/>
          </w:tcPr>
          <w:p w:rsidR="003A5225" w:rsidRPr="009D6808" w:rsidRDefault="003A5225" w:rsidP="0095714E">
            <w:pPr>
              <w:widowControl w:val="0"/>
              <w:ind w:firstLine="0"/>
              <w:rPr>
                <w:sz w:val="22"/>
                <w:szCs w:val="22"/>
              </w:rPr>
            </w:pPr>
            <w:r w:rsidRPr="009D6808">
              <w:rPr>
                <w:sz w:val="22"/>
                <w:szCs w:val="22"/>
              </w:rPr>
              <w:t>«тревоги и депрессии»:</w:t>
            </w:r>
          </w:p>
        </w:tc>
        <w:tc>
          <w:tcPr>
            <w:tcW w:w="623" w:type="pct"/>
            <w:gridSpan w:val="2"/>
          </w:tcPr>
          <w:p w:rsidR="003A5225" w:rsidRPr="009D6808" w:rsidRDefault="003A5225" w:rsidP="0095714E">
            <w:pPr>
              <w:widowControl w:val="0"/>
              <w:ind w:firstLine="0"/>
              <w:rPr>
                <w:sz w:val="22"/>
                <w:szCs w:val="22"/>
              </w:rPr>
            </w:pPr>
          </w:p>
        </w:tc>
      </w:tr>
      <w:tr w:rsidR="003A5225" w:rsidRPr="009D6808" w:rsidTr="001C3F24">
        <w:tc>
          <w:tcPr>
            <w:tcW w:w="848" w:type="pct"/>
            <w:vMerge/>
          </w:tcPr>
          <w:p w:rsidR="003A5225" w:rsidRPr="009D6808" w:rsidRDefault="003A5225" w:rsidP="0095714E">
            <w:pPr>
              <w:widowControl w:val="0"/>
              <w:ind w:firstLine="0"/>
              <w:rPr>
                <w:sz w:val="22"/>
                <w:szCs w:val="22"/>
              </w:rPr>
            </w:pPr>
          </w:p>
        </w:tc>
        <w:tc>
          <w:tcPr>
            <w:tcW w:w="170" w:type="pct"/>
            <w:vMerge/>
          </w:tcPr>
          <w:p w:rsidR="003A5225" w:rsidRPr="009D6808" w:rsidRDefault="003A5225" w:rsidP="0095714E">
            <w:pPr>
              <w:widowControl w:val="0"/>
              <w:ind w:firstLine="0"/>
              <w:rPr>
                <w:sz w:val="22"/>
                <w:szCs w:val="22"/>
              </w:rPr>
            </w:pPr>
          </w:p>
        </w:tc>
        <w:tc>
          <w:tcPr>
            <w:tcW w:w="1491" w:type="pct"/>
          </w:tcPr>
          <w:p w:rsidR="003A5225" w:rsidRPr="009D6808" w:rsidRDefault="003A5225" w:rsidP="0095714E">
            <w:pPr>
              <w:widowControl w:val="0"/>
              <w:ind w:firstLine="0"/>
              <w:rPr>
                <w:sz w:val="22"/>
                <w:szCs w:val="22"/>
              </w:rPr>
            </w:pPr>
            <w:r w:rsidRPr="009D6808">
              <w:rPr>
                <w:sz w:val="22"/>
                <w:szCs w:val="22"/>
              </w:rPr>
              <w:t>Сложившийся</w:t>
            </w:r>
          </w:p>
        </w:tc>
        <w:tc>
          <w:tcPr>
            <w:tcW w:w="308" w:type="pct"/>
          </w:tcPr>
          <w:p w:rsidR="003A5225" w:rsidRPr="009D6808" w:rsidRDefault="009C5F72" w:rsidP="0095714E">
            <w:pPr>
              <w:widowControl w:val="0"/>
              <w:ind w:firstLine="0"/>
              <w:rPr>
                <w:sz w:val="22"/>
                <w:szCs w:val="22"/>
              </w:rPr>
            </w:pPr>
            <w:r w:rsidRPr="009D6808">
              <w:rPr>
                <w:sz w:val="22"/>
                <w:szCs w:val="22"/>
              </w:rPr>
              <w:t>2</w:t>
            </w:r>
          </w:p>
        </w:tc>
        <w:tc>
          <w:tcPr>
            <w:tcW w:w="313" w:type="pct"/>
          </w:tcPr>
          <w:p w:rsidR="003A5225" w:rsidRPr="009D6808" w:rsidRDefault="001C3F24" w:rsidP="0095714E">
            <w:pPr>
              <w:widowControl w:val="0"/>
              <w:ind w:firstLine="0"/>
              <w:rPr>
                <w:sz w:val="22"/>
                <w:szCs w:val="22"/>
              </w:rPr>
            </w:pPr>
            <w:r w:rsidRPr="009D6808">
              <w:rPr>
                <w:sz w:val="22"/>
                <w:szCs w:val="22"/>
              </w:rPr>
              <w:t>15,3</w:t>
            </w:r>
          </w:p>
        </w:tc>
        <w:tc>
          <w:tcPr>
            <w:tcW w:w="308" w:type="pct"/>
          </w:tcPr>
          <w:p w:rsidR="003A5225" w:rsidRPr="009D6808" w:rsidRDefault="009C5F72" w:rsidP="0095714E">
            <w:pPr>
              <w:widowControl w:val="0"/>
              <w:ind w:firstLine="0"/>
              <w:rPr>
                <w:sz w:val="22"/>
                <w:szCs w:val="22"/>
              </w:rPr>
            </w:pPr>
            <w:r w:rsidRPr="009D6808">
              <w:rPr>
                <w:sz w:val="22"/>
                <w:szCs w:val="22"/>
              </w:rPr>
              <w:t>2</w:t>
            </w:r>
          </w:p>
        </w:tc>
        <w:tc>
          <w:tcPr>
            <w:tcW w:w="313" w:type="pct"/>
          </w:tcPr>
          <w:p w:rsidR="003A5225" w:rsidRPr="009D6808" w:rsidRDefault="001C3F24" w:rsidP="0095714E">
            <w:pPr>
              <w:widowControl w:val="0"/>
              <w:ind w:firstLine="0"/>
              <w:rPr>
                <w:sz w:val="22"/>
                <w:szCs w:val="22"/>
              </w:rPr>
            </w:pPr>
            <w:r w:rsidRPr="009D6808">
              <w:rPr>
                <w:sz w:val="22"/>
                <w:szCs w:val="22"/>
              </w:rPr>
              <w:t>15,3</w:t>
            </w:r>
          </w:p>
        </w:tc>
        <w:tc>
          <w:tcPr>
            <w:tcW w:w="308" w:type="pct"/>
          </w:tcPr>
          <w:p w:rsidR="003A5225" w:rsidRPr="009D6808" w:rsidRDefault="001C3F24" w:rsidP="0095714E">
            <w:pPr>
              <w:widowControl w:val="0"/>
              <w:ind w:firstLine="0"/>
              <w:rPr>
                <w:sz w:val="22"/>
                <w:szCs w:val="22"/>
              </w:rPr>
            </w:pPr>
            <w:r w:rsidRPr="009D6808">
              <w:rPr>
                <w:sz w:val="22"/>
                <w:szCs w:val="22"/>
              </w:rPr>
              <w:t>-</w:t>
            </w:r>
          </w:p>
        </w:tc>
        <w:tc>
          <w:tcPr>
            <w:tcW w:w="315" w:type="pct"/>
          </w:tcPr>
          <w:p w:rsidR="003A5225" w:rsidRPr="009D6808" w:rsidRDefault="001C3F24" w:rsidP="0095714E">
            <w:pPr>
              <w:widowControl w:val="0"/>
              <w:ind w:firstLine="0"/>
              <w:rPr>
                <w:sz w:val="22"/>
                <w:szCs w:val="22"/>
              </w:rPr>
            </w:pPr>
            <w:r w:rsidRPr="009D6808">
              <w:rPr>
                <w:sz w:val="22"/>
                <w:szCs w:val="22"/>
              </w:rPr>
              <w:t>-</w:t>
            </w:r>
          </w:p>
        </w:tc>
        <w:tc>
          <w:tcPr>
            <w:tcW w:w="308" w:type="pct"/>
          </w:tcPr>
          <w:p w:rsidR="003A5225" w:rsidRPr="009D6808" w:rsidRDefault="001C3F24" w:rsidP="0095714E">
            <w:pPr>
              <w:widowControl w:val="0"/>
              <w:ind w:firstLine="0"/>
              <w:rPr>
                <w:sz w:val="22"/>
                <w:szCs w:val="22"/>
              </w:rPr>
            </w:pPr>
            <w:r w:rsidRPr="009D6808">
              <w:rPr>
                <w:sz w:val="22"/>
                <w:szCs w:val="22"/>
              </w:rPr>
              <w:t>4</w:t>
            </w:r>
          </w:p>
        </w:tc>
        <w:tc>
          <w:tcPr>
            <w:tcW w:w="315" w:type="pct"/>
          </w:tcPr>
          <w:p w:rsidR="003A5225" w:rsidRPr="009D6808" w:rsidRDefault="001C3F24" w:rsidP="0095714E">
            <w:pPr>
              <w:widowControl w:val="0"/>
              <w:ind w:firstLine="0"/>
              <w:rPr>
                <w:sz w:val="22"/>
                <w:szCs w:val="22"/>
              </w:rPr>
            </w:pPr>
            <w:r w:rsidRPr="009D6808">
              <w:rPr>
                <w:sz w:val="22"/>
                <w:szCs w:val="22"/>
              </w:rPr>
              <w:t>30,6</w:t>
            </w:r>
          </w:p>
        </w:tc>
      </w:tr>
      <w:tr w:rsidR="003A5225" w:rsidRPr="009D6808" w:rsidTr="001C3F24">
        <w:tc>
          <w:tcPr>
            <w:tcW w:w="848" w:type="pct"/>
            <w:vMerge/>
          </w:tcPr>
          <w:p w:rsidR="003A5225" w:rsidRPr="009D6808" w:rsidRDefault="003A5225" w:rsidP="0095714E">
            <w:pPr>
              <w:widowControl w:val="0"/>
              <w:ind w:firstLine="0"/>
              <w:rPr>
                <w:sz w:val="22"/>
                <w:szCs w:val="22"/>
              </w:rPr>
            </w:pPr>
          </w:p>
        </w:tc>
        <w:tc>
          <w:tcPr>
            <w:tcW w:w="170" w:type="pct"/>
            <w:vMerge/>
          </w:tcPr>
          <w:p w:rsidR="003A5225" w:rsidRPr="009D6808" w:rsidRDefault="003A5225" w:rsidP="0095714E">
            <w:pPr>
              <w:widowControl w:val="0"/>
              <w:ind w:firstLine="0"/>
              <w:rPr>
                <w:sz w:val="22"/>
                <w:szCs w:val="22"/>
              </w:rPr>
            </w:pPr>
          </w:p>
        </w:tc>
        <w:tc>
          <w:tcPr>
            <w:tcW w:w="1491" w:type="pct"/>
          </w:tcPr>
          <w:p w:rsidR="003A5225" w:rsidRPr="009D6808" w:rsidRDefault="003A5225" w:rsidP="0095714E">
            <w:pPr>
              <w:widowControl w:val="0"/>
              <w:ind w:firstLine="0"/>
              <w:rPr>
                <w:sz w:val="22"/>
                <w:szCs w:val="22"/>
              </w:rPr>
            </w:pPr>
            <w:r w:rsidRPr="009D6808">
              <w:rPr>
                <w:sz w:val="22"/>
                <w:szCs w:val="22"/>
              </w:rPr>
              <w:t>Складывающийся</w:t>
            </w:r>
          </w:p>
        </w:tc>
        <w:tc>
          <w:tcPr>
            <w:tcW w:w="308" w:type="pct"/>
          </w:tcPr>
          <w:p w:rsidR="003A5225" w:rsidRPr="009D6808" w:rsidRDefault="009C5F72" w:rsidP="0095714E">
            <w:pPr>
              <w:widowControl w:val="0"/>
              <w:ind w:firstLine="0"/>
              <w:rPr>
                <w:sz w:val="22"/>
                <w:szCs w:val="22"/>
              </w:rPr>
            </w:pPr>
            <w:r w:rsidRPr="009D6808">
              <w:rPr>
                <w:sz w:val="22"/>
                <w:szCs w:val="22"/>
              </w:rPr>
              <w:t>1</w:t>
            </w:r>
          </w:p>
        </w:tc>
        <w:tc>
          <w:tcPr>
            <w:tcW w:w="313" w:type="pct"/>
          </w:tcPr>
          <w:p w:rsidR="003A5225" w:rsidRPr="009D6808" w:rsidRDefault="001C3F24" w:rsidP="0095714E">
            <w:pPr>
              <w:widowControl w:val="0"/>
              <w:ind w:firstLine="0"/>
              <w:rPr>
                <w:sz w:val="22"/>
                <w:szCs w:val="22"/>
              </w:rPr>
            </w:pPr>
            <w:r w:rsidRPr="009D6808">
              <w:rPr>
                <w:sz w:val="22"/>
                <w:szCs w:val="22"/>
              </w:rPr>
              <w:t>7,7</w:t>
            </w:r>
          </w:p>
        </w:tc>
        <w:tc>
          <w:tcPr>
            <w:tcW w:w="308" w:type="pct"/>
          </w:tcPr>
          <w:p w:rsidR="003A5225" w:rsidRPr="009D6808" w:rsidRDefault="009C5F72" w:rsidP="0095714E">
            <w:pPr>
              <w:widowControl w:val="0"/>
              <w:ind w:firstLine="0"/>
              <w:rPr>
                <w:sz w:val="22"/>
                <w:szCs w:val="22"/>
              </w:rPr>
            </w:pPr>
            <w:r w:rsidRPr="009D6808">
              <w:rPr>
                <w:sz w:val="22"/>
                <w:szCs w:val="22"/>
              </w:rPr>
              <w:t>3</w:t>
            </w:r>
          </w:p>
        </w:tc>
        <w:tc>
          <w:tcPr>
            <w:tcW w:w="313" w:type="pct"/>
          </w:tcPr>
          <w:p w:rsidR="003A5225" w:rsidRPr="009D6808" w:rsidRDefault="001C3F24" w:rsidP="0095714E">
            <w:pPr>
              <w:widowControl w:val="0"/>
              <w:ind w:firstLine="0"/>
              <w:rPr>
                <w:sz w:val="22"/>
                <w:szCs w:val="22"/>
              </w:rPr>
            </w:pPr>
            <w:r w:rsidRPr="009D6808">
              <w:rPr>
                <w:sz w:val="22"/>
                <w:szCs w:val="22"/>
              </w:rPr>
              <w:t>23,1</w:t>
            </w:r>
          </w:p>
        </w:tc>
        <w:tc>
          <w:tcPr>
            <w:tcW w:w="308" w:type="pct"/>
          </w:tcPr>
          <w:p w:rsidR="003A5225" w:rsidRPr="009D6808" w:rsidRDefault="009C5F72" w:rsidP="0095714E">
            <w:pPr>
              <w:widowControl w:val="0"/>
              <w:ind w:firstLine="0"/>
              <w:rPr>
                <w:sz w:val="22"/>
                <w:szCs w:val="22"/>
              </w:rPr>
            </w:pPr>
            <w:r w:rsidRPr="009D6808">
              <w:rPr>
                <w:sz w:val="22"/>
                <w:szCs w:val="22"/>
              </w:rPr>
              <w:t>2</w:t>
            </w:r>
          </w:p>
        </w:tc>
        <w:tc>
          <w:tcPr>
            <w:tcW w:w="315" w:type="pct"/>
          </w:tcPr>
          <w:p w:rsidR="003A5225" w:rsidRPr="009D6808" w:rsidRDefault="001C3F24" w:rsidP="0095714E">
            <w:pPr>
              <w:widowControl w:val="0"/>
              <w:ind w:firstLine="0"/>
              <w:rPr>
                <w:sz w:val="22"/>
                <w:szCs w:val="22"/>
              </w:rPr>
            </w:pPr>
            <w:r w:rsidRPr="009D6808">
              <w:rPr>
                <w:sz w:val="22"/>
                <w:szCs w:val="22"/>
              </w:rPr>
              <w:t>15,3</w:t>
            </w:r>
          </w:p>
        </w:tc>
        <w:tc>
          <w:tcPr>
            <w:tcW w:w="308" w:type="pct"/>
          </w:tcPr>
          <w:p w:rsidR="003A5225" w:rsidRPr="009D6808" w:rsidRDefault="001C3F24" w:rsidP="0095714E">
            <w:pPr>
              <w:widowControl w:val="0"/>
              <w:ind w:firstLine="0"/>
              <w:rPr>
                <w:sz w:val="22"/>
                <w:szCs w:val="22"/>
              </w:rPr>
            </w:pPr>
            <w:r w:rsidRPr="009D6808">
              <w:rPr>
                <w:sz w:val="22"/>
                <w:szCs w:val="22"/>
              </w:rPr>
              <w:t>6</w:t>
            </w:r>
          </w:p>
        </w:tc>
        <w:tc>
          <w:tcPr>
            <w:tcW w:w="315" w:type="pct"/>
          </w:tcPr>
          <w:p w:rsidR="003A5225" w:rsidRPr="009D6808" w:rsidRDefault="001C3F24" w:rsidP="0095714E">
            <w:pPr>
              <w:widowControl w:val="0"/>
              <w:ind w:firstLine="0"/>
              <w:rPr>
                <w:sz w:val="22"/>
                <w:szCs w:val="22"/>
              </w:rPr>
            </w:pPr>
            <w:r w:rsidRPr="009D6808">
              <w:rPr>
                <w:sz w:val="22"/>
                <w:szCs w:val="22"/>
              </w:rPr>
              <w:t>46,2</w:t>
            </w:r>
          </w:p>
        </w:tc>
      </w:tr>
      <w:tr w:rsidR="003A5225" w:rsidRPr="009D6808" w:rsidTr="003A5225">
        <w:tc>
          <w:tcPr>
            <w:tcW w:w="848" w:type="pct"/>
            <w:vMerge w:val="restart"/>
          </w:tcPr>
          <w:p w:rsidR="003A5225" w:rsidRPr="009D6808" w:rsidRDefault="003A5225" w:rsidP="0095714E">
            <w:pPr>
              <w:widowControl w:val="0"/>
              <w:ind w:firstLine="0"/>
              <w:rPr>
                <w:sz w:val="22"/>
                <w:szCs w:val="22"/>
              </w:rPr>
            </w:pPr>
            <w:r w:rsidRPr="009D6808">
              <w:rPr>
                <w:sz w:val="22"/>
                <w:szCs w:val="22"/>
              </w:rPr>
              <w:t>«Резистенции»</w:t>
            </w:r>
          </w:p>
        </w:tc>
        <w:tc>
          <w:tcPr>
            <w:tcW w:w="170" w:type="pct"/>
            <w:vMerge w:val="restart"/>
          </w:tcPr>
          <w:p w:rsidR="003A5225" w:rsidRPr="009D6808" w:rsidRDefault="003A5225" w:rsidP="0095714E">
            <w:pPr>
              <w:widowControl w:val="0"/>
              <w:ind w:firstLine="0"/>
              <w:rPr>
                <w:sz w:val="22"/>
                <w:szCs w:val="22"/>
              </w:rPr>
            </w:pPr>
            <w:r w:rsidRPr="009D6808">
              <w:rPr>
                <w:sz w:val="22"/>
                <w:szCs w:val="22"/>
              </w:rPr>
              <w:t>1</w:t>
            </w:r>
          </w:p>
        </w:tc>
        <w:tc>
          <w:tcPr>
            <w:tcW w:w="3981" w:type="pct"/>
            <w:gridSpan w:val="9"/>
          </w:tcPr>
          <w:p w:rsidR="003A5225" w:rsidRPr="009D6808" w:rsidRDefault="003A5225" w:rsidP="0095714E">
            <w:pPr>
              <w:widowControl w:val="0"/>
              <w:ind w:firstLine="0"/>
              <w:rPr>
                <w:sz w:val="22"/>
                <w:szCs w:val="22"/>
              </w:rPr>
            </w:pPr>
            <w:r w:rsidRPr="009D6808">
              <w:rPr>
                <w:sz w:val="22"/>
                <w:szCs w:val="22"/>
              </w:rPr>
              <w:t>«неадекватного эмоционального реагирования»</w:t>
            </w:r>
          </w:p>
        </w:tc>
      </w:tr>
      <w:tr w:rsidR="003A5225" w:rsidRPr="009D6808" w:rsidTr="001C3F24">
        <w:tc>
          <w:tcPr>
            <w:tcW w:w="848" w:type="pct"/>
            <w:vMerge/>
          </w:tcPr>
          <w:p w:rsidR="003A5225" w:rsidRPr="009D6808" w:rsidRDefault="003A5225" w:rsidP="0095714E">
            <w:pPr>
              <w:widowControl w:val="0"/>
              <w:ind w:firstLine="0"/>
              <w:rPr>
                <w:sz w:val="22"/>
                <w:szCs w:val="22"/>
              </w:rPr>
            </w:pPr>
          </w:p>
        </w:tc>
        <w:tc>
          <w:tcPr>
            <w:tcW w:w="170" w:type="pct"/>
            <w:vMerge/>
          </w:tcPr>
          <w:p w:rsidR="003A5225" w:rsidRPr="009D6808" w:rsidRDefault="003A5225" w:rsidP="0095714E">
            <w:pPr>
              <w:widowControl w:val="0"/>
              <w:ind w:firstLine="0"/>
              <w:rPr>
                <w:sz w:val="22"/>
                <w:szCs w:val="22"/>
              </w:rPr>
            </w:pPr>
          </w:p>
        </w:tc>
        <w:tc>
          <w:tcPr>
            <w:tcW w:w="1491" w:type="pct"/>
          </w:tcPr>
          <w:p w:rsidR="003A5225" w:rsidRPr="009D6808" w:rsidRDefault="003A5225" w:rsidP="0095714E">
            <w:pPr>
              <w:widowControl w:val="0"/>
              <w:ind w:firstLine="0"/>
              <w:rPr>
                <w:sz w:val="22"/>
                <w:szCs w:val="22"/>
              </w:rPr>
            </w:pPr>
            <w:r w:rsidRPr="009D6808">
              <w:rPr>
                <w:sz w:val="22"/>
                <w:szCs w:val="22"/>
              </w:rPr>
              <w:t>Сложившийся</w:t>
            </w:r>
          </w:p>
        </w:tc>
        <w:tc>
          <w:tcPr>
            <w:tcW w:w="308" w:type="pct"/>
          </w:tcPr>
          <w:p w:rsidR="003A5225" w:rsidRPr="009D6808" w:rsidRDefault="009C5F72" w:rsidP="0095714E">
            <w:pPr>
              <w:widowControl w:val="0"/>
              <w:ind w:firstLine="0"/>
              <w:rPr>
                <w:sz w:val="22"/>
                <w:szCs w:val="22"/>
              </w:rPr>
            </w:pPr>
            <w:r w:rsidRPr="009D6808">
              <w:rPr>
                <w:sz w:val="22"/>
                <w:szCs w:val="22"/>
              </w:rPr>
              <w:t>3</w:t>
            </w:r>
          </w:p>
        </w:tc>
        <w:tc>
          <w:tcPr>
            <w:tcW w:w="313" w:type="pct"/>
          </w:tcPr>
          <w:p w:rsidR="003A5225" w:rsidRPr="009D6808" w:rsidRDefault="001C3F24" w:rsidP="0095714E">
            <w:pPr>
              <w:widowControl w:val="0"/>
              <w:ind w:firstLine="0"/>
              <w:rPr>
                <w:sz w:val="22"/>
                <w:szCs w:val="22"/>
              </w:rPr>
            </w:pPr>
            <w:r w:rsidRPr="009D6808">
              <w:rPr>
                <w:sz w:val="22"/>
                <w:szCs w:val="22"/>
              </w:rPr>
              <w:t>23,1</w:t>
            </w:r>
          </w:p>
        </w:tc>
        <w:tc>
          <w:tcPr>
            <w:tcW w:w="308" w:type="pct"/>
          </w:tcPr>
          <w:p w:rsidR="003A5225" w:rsidRPr="009D6808" w:rsidRDefault="009C5F72" w:rsidP="0095714E">
            <w:pPr>
              <w:widowControl w:val="0"/>
              <w:ind w:firstLine="0"/>
              <w:rPr>
                <w:sz w:val="22"/>
                <w:szCs w:val="22"/>
              </w:rPr>
            </w:pPr>
            <w:r w:rsidRPr="009D6808">
              <w:rPr>
                <w:sz w:val="22"/>
                <w:szCs w:val="22"/>
              </w:rPr>
              <w:t>3</w:t>
            </w:r>
          </w:p>
        </w:tc>
        <w:tc>
          <w:tcPr>
            <w:tcW w:w="313" w:type="pct"/>
          </w:tcPr>
          <w:p w:rsidR="003A5225" w:rsidRPr="009D6808" w:rsidRDefault="001C3F24" w:rsidP="0095714E">
            <w:pPr>
              <w:widowControl w:val="0"/>
              <w:ind w:firstLine="0"/>
              <w:rPr>
                <w:sz w:val="22"/>
                <w:szCs w:val="22"/>
              </w:rPr>
            </w:pPr>
            <w:r w:rsidRPr="009D6808">
              <w:rPr>
                <w:sz w:val="22"/>
                <w:szCs w:val="22"/>
              </w:rPr>
              <w:t>23,1</w:t>
            </w:r>
          </w:p>
        </w:tc>
        <w:tc>
          <w:tcPr>
            <w:tcW w:w="308" w:type="pct"/>
          </w:tcPr>
          <w:p w:rsidR="003A5225" w:rsidRPr="009D6808" w:rsidRDefault="001C3F24" w:rsidP="0095714E">
            <w:pPr>
              <w:widowControl w:val="0"/>
              <w:ind w:firstLine="0"/>
              <w:rPr>
                <w:sz w:val="22"/>
                <w:szCs w:val="22"/>
              </w:rPr>
            </w:pPr>
            <w:r w:rsidRPr="009D6808">
              <w:rPr>
                <w:sz w:val="22"/>
                <w:szCs w:val="22"/>
              </w:rPr>
              <w:t>-</w:t>
            </w:r>
          </w:p>
        </w:tc>
        <w:tc>
          <w:tcPr>
            <w:tcW w:w="315" w:type="pct"/>
          </w:tcPr>
          <w:p w:rsidR="003A5225" w:rsidRPr="009D6808" w:rsidRDefault="001C3F24" w:rsidP="0095714E">
            <w:pPr>
              <w:widowControl w:val="0"/>
              <w:ind w:firstLine="0"/>
              <w:rPr>
                <w:sz w:val="22"/>
                <w:szCs w:val="22"/>
              </w:rPr>
            </w:pPr>
            <w:r w:rsidRPr="009D6808">
              <w:rPr>
                <w:sz w:val="22"/>
                <w:szCs w:val="22"/>
              </w:rPr>
              <w:t>-</w:t>
            </w:r>
          </w:p>
        </w:tc>
        <w:tc>
          <w:tcPr>
            <w:tcW w:w="308" w:type="pct"/>
          </w:tcPr>
          <w:p w:rsidR="003A5225" w:rsidRPr="009D6808" w:rsidRDefault="001C3F24" w:rsidP="0095714E">
            <w:pPr>
              <w:widowControl w:val="0"/>
              <w:ind w:firstLine="0"/>
              <w:rPr>
                <w:sz w:val="22"/>
                <w:szCs w:val="22"/>
              </w:rPr>
            </w:pPr>
            <w:r w:rsidRPr="009D6808">
              <w:rPr>
                <w:sz w:val="22"/>
                <w:szCs w:val="22"/>
              </w:rPr>
              <w:t>6</w:t>
            </w:r>
          </w:p>
        </w:tc>
        <w:tc>
          <w:tcPr>
            <w:tcW w:w="315" w:type="pct"/>
          </w:tcPr>
          <w:p w:rsidR="003A5225" w:rsidRPr="009D6808" w:rsidRDefault="001C3F24" w:rsidP="0095714E">
            <w:pPr>
              <w:widowControl w:val="0"/>
              <w:ind w:firstLine="0"/>
              <w:rPr>
                <w:sz w:val="22"/>
                <w:szCs w:val="22"/>
              </w:rPr>
            </w:pPr>
            <w:r w:rsidRPr="009D6808">
              <w:rPr>
                <w:sz w:val="22"/>
                <w:szCs w:val="22"/>
              </w:rPr>
              <w:t>46,2</w:t>
            </w:r>
          </w:p>
        </w:tc>
      </w:tr>
      <w:tr w:rsidR="003A5225" w:rsidRPr="009D6808" w:rsidTr="001C3F24">
        <w:tc>
          <w:tcPr>
            <w:tcW w:w="848" w:type="pct"/>
            <w:vMerge/>
          </w:tcPr>
          <w:p w:rsidR="003A5225" w:rsidRPr="009D6808" w:rsidRDefault="003A5225" w:rsidP="0095714E">
            <w:pPr>
              <w:widowControl w:val="0"/>
              <w:ind w:firstLine="0"/>
              <w:rPr>
                <w:sz w:val="22"/>
                <w:szCs w:val="22"/>
              </w:rPr>
            </w:pPr>
          </w:p>
        </w:tc>
        <w:tc>
          <w:tcPr>
            <w:tcW w:w="170" w:type="pct"/>
            <w:vMerge/>
          </w:tcPr>
          <w:p w:rsidR="003A5225" w:rsidRPr="009D6808" w:rsidRDefault="003A5225" w:rsidP="0095714E">
            <w:pPr>
              <w:widowControl w:val="0"/>
              <w:ind w:firstLine="0"/>
              <w:rPr>
                <w:sz w:val="22"/>
                <w:szCs w:val="22"/>
              </w:rPr>
            </w:pPr>
          </w:p>
        </w:tc>
        <w:tc>
          <w:tcPr>
            <w:tcW w:w="1491" w:type="pct"/>
          </w:tcPr>
          <w:p w:rsidR="003A5225" w:rsidRPr="009D6808" w:rsidRDefault="003A5225" w:rsidP="0095714E">
            <w:pPr>
              <w:widowControl w:val="0"/>
              <w:ind w:firstLine="0"/>
              <w:rPr>
                <w:sz w:val="22"/>
                <w:szCs w:val="22"/>
              </w:rPr>
            </w:pPr>
            <w:r w:rsidRPr="009D6808">
              <w:rPr>
                <w:sz w:val="22"/>
                <w:szCs w:val="22"/>
              </w:rPr>
              <w:t>Складывающийся</w:t>
            </w:r>
          </w:p>
        </w:tc>
        <w:tc>
          <w:tcPr>
            <w:tcW w:w="308" w:type="pct"/>
          </w:tcPr>
          <w:p w:rsidR="003A5225" w:rsidRPr="009D6808" w:rsidRDefault="009C5F72" w:rsidP="0095714E">
            <w:pPr>
              <w:widowControl w:val="0"/>
              <w:ind w:firstLine="0"/>
              <w:rPr>
                <w:sz w:val="22"/>
                <w:szCs w:val="22"/>
              </w:rPr>
            </w:pPr>
            <w:r w:rsidRPr="009D6808">
              <w:rPr>
                <w:sz w:val="22"/>
                <w:szCs w:val="22"/>
              </w:rPr>
              <w:t>1</w:t>
            </w:r>
          </w:p>
        </w:tc>
        <w:tc>
          <w:tcPr>
            <w:tcW w:w="313" w:type="pct"/>
          </w:tcPr>
          <w:p w:rsidR="003A5225" w:rsidRPr="009D6808" w:rsidRDefault="001C3F24" w:rsidP="0095714E">
            <w:pPr>
              <w:widowControl w:val="0"/>
              <w:ind w:firstLine="0"/>
              <w:rPr>
                <w:sz w:val="22"/>
                <w:szCs w:val="22"/>
              </w:rPr>
            </w:pPr>
            <w:r w:rsidRPr="009D6808">
              <w:rPr>
                <w:sz w:val="22"/>
                <w:szCs w:val="22"/>
              </w:rPr>
              <w:t>7,7</w:t>
            </w:r>
          </w:p>
        </w:tc>
        <w:tc>
          <w:tcPr>
            <w:tcW w:w="308" w:type="pct"/>
          </w:tcPr>
          <w:p w:rsidR="003A5225" w:rsidRPr="009D6808" w:rsidRDefault="009C5F72" w:rsidP="0095714E">
            <w:pPr>
              <w:widowControl w:val="0"/>
              <w:ind w:firstLine="0"/>
              <w:rPr>
                <w:sz w:val="22"/>
                <w:szCs w:val="22"/>
              </w:rPr>
            </w:pPr>
            <w:r w:rsidRPr="009D6808">
              <w:rPr>
                <w:sz w:val="22"/>
                <w:szCs w:val="22"/>
              </w:rPr>
              <w:t>2</w:t>
            </w:r>
          </w:p>
        </w:tc>
        <w:tc>
          <w:tcPr>
            <w:tcW w:w="313" w:type="pct"/>
          </w:tcPr>
          <w:p w:rsidR="003A5225" w:rsidRPr="009D6808" w:rsidRDefault="001C3F24" w:rsidP="0095714E">
            <w:pPr>
              <w:widowControl w:val="0"/>
              <w:ind w:firstLine="0"/>
              <w:rPr>
                <w:sz w:val="22"/>
                <w:szCs w:val="22"/>
              </w:rPr>
            </w:pPr>
            <w:r w:rsidRPr="009D6808">
              <w:rPr>
                <w:sz w:val="22"/>
                <w:szCs w:val="22"/>
              </w:rPr>
              <w:t>15,3</w:t>
            </w:r>
          </w:p>
        </w:tc>
        <w:tc>
          <w:tcPr>
            <w:tcW w:w="308" w:type="pct"/>
          </w:tcPr>
          <w:p w:rsidR="003A5225" w:rsidRPr="009D6808" w:rsidRDefault="009C5F72" w:rsidP="0095714E">
            <w:pPr>
              <w:widowControl w:val="0"/>
              <w:ind w:firstLine="0"/>
              <w:rPr>
                <w:sz w:val="22"/>
                <w:szCs w:val="22"/>
              </w:rPr>
            </w:pPr>
            <w:r w:rsidRPr="009D6808">
              <w:rPr>
                <w:sz w:val="22"/>
                <w:szCs w:val="22"/>
              </w:rPr>
              <w:t>1</w:t>
            </w:r>
          </w:p>
        </w:tc>
        <w:tc>
          <w:tcPr>
            <w:tcW w:w="315" w:type="pct"/>
          </w:tcPr>
          <w:p w:rsidR="003A5225" w:rsidRPr="009D6808" w:rsidRDefault="001C3F24" w:rsidP="0095714E">
            <w:pPr>
              <w:widowControl w:val="0"/>
              <w:ind w:firstLine="0"/>
              <w:rPr>
                <w:sz w:val="22"/>
                <w:szCs w:val="22"/>
              </w:rPr>
            </w:pPr>
            <w:r w:rsidRPr="009D6808">
              <w:rPr>
                <w:sz w:val="22"/>
                <w:szCs w:val="22"/>
              </w:rPr>
              <w:t>7,7</w:t>
            </w:r>
          </w:p>
        </w:tc>
        <w:tc>
          <w:tcPr>
            <w:tcW w:w="308" w:type="pct"/>
          </w:tcPr>
          <w:p w:rsidR="003A5225" w:rsidRPr="009D6808" w:rsidRDefault="001C3F24" w:rsidP="0095714E">
            <w:pPr>
              <w:widowControl w:val="0"/>
              <w:ind w:firstLine="0"/>
              <w:rPr>
                <w:sz w:val="22"/>
                <w:szCs w:val="22"/>
              </w:rPr>
            </w:pPr>
            <w:r w:rsidRPr="009D6808">
              <w:rPr>
                <w:sz w:val="22"/>
                <w:szCs w:val="22"/>
              </w:rPr>
              <w:t>4</w:t>
            </w:r>
          </w:p>
        </w:tc>
        <w:tc>
          <w:tcPr>
            <w:tcW w:w="315" w:type="pct"/>
          </w:tcPr>
          <w:p w:rsidR="003A5225" w:rsidRPr="009D6808" w:rsidRDefault="001C3F24" w:rsidP="0095714E">
            <w:pPr>
              <w:widowControl w:val="0"/>
              <w:ind w:firstLine="0"/>
              <w:rPr>
                <w:sz w:val="22"/>
                <w:szCs w:val="22"/>
              </w:rPr>
            </w:pPr>
            <w:r w:rsidRPr="009D6808">
              <w:rPr>
                <w:sz w:val="22"/>
                <w:szCs w:val="22"/>
              </w:rPr>
              <w:t>30,4</w:t>
            </w:r>
          </w:p>
        </w:tc>
      </w:tr>
      <w:tr w:rsidR="003A5225" w:rsidRPr="009D6808" w:rsidTr="003A5225">
        <w:tc>
          <w:tcPr>
            <w:tcW w:w="848" w:type="pct"/>
            <w:vMerge/>
          </w:tcPr>
          <w:p w:rsidR="003A5225" w:rsidRPr="009D6808" w:rsidRDefault="003A5225" w:rsidP="0095714E">
            <w:pPr>
              <w:widowControl w:val="0"/>
              <w:ind w:firstLine="0"/>
              <w:rPr>
                <w:sz w:val="22"/>
                <w:szCs w:val="22"/>
              </w:rPr>
            </w:pPr>
          </w:p>
        </w:tc>
        <w:tc>
          <w:tcPr>
            <w:tcW w:w="170" w:type="pct"/>
            <w:vMerge w:val="restart"/>
          </w:tcPr>
          <w:p w:rsidR="003A5225" w:rsidRPr="009D6808" w:rsidRDefault="003A5225" w:rsidP="0095714E">
            <w:pPr>
              <w:widowControl w:val="0"/>
              <w:ind w:firstLine="0"/>
              <w:rPr>
                <w:sz w:val="22"/>
                <w:szCs w:val="22"/>
              </w:rPr>
            </w:pPr>
            <w:r w:rsidRPr="009D6808">
              <w:rPr>
                <w:sz w:val="22"/>
                <w:szCs w:val="22"/>
              </w:rPr>
              <w:t>2</w:t>
            </w:r>
          </w:p>
        </w:tc>
        <w:tc>
          <w:tcPr>
            <w:tcW w:w="3981" w:type="pct"/>
            <w:gridSpan w:val="9"/>
          </w:tcPr>
          <w:p w:rsidR="003A5225" w:rsidRPr="009D6808" w:rsidRDefault="003A5225" w:rsidP="0095714E">
            <w:pPr>
              <w:widowControl w:val="0"/>
              <w:ind w:firstLine="0"/>
              <w:rPr>
                <w:sz w:val="22"/>
                <w:szCs w:val="22"/>
              </w:rPr>
            </w:pPr>
            <w:r w:rsidRPr="009D6808">
              <w:rPr>
                <w:sz w:val="22"/>
                <w:szCs w:val="22"/>
              </w:rPr>
              <w:t>«эмоционально-нравственной дезориентации»</w:t>
            </w:r>
          </w:p>
        </w:tc>
      </w:tr>
      <w:tr w:rsidR="003A5225" w:rsidRPr="009D6808" w:rsidTr="001C3F24">
        <w:tc>
          <w:tcPr>
            <w:tcW w:w="848" w:type="pct"/>
            <w:vMerge/>
          </w:tcPr>
          <w:p w:rsidR="003A5225" w:rsidRPr="009D6808" w:rsidRDefault="003A5225" w:rsidP="0095714E">
            <w:pPr>
              <w:widowControl w:val="0"/>
              <w:ind w:firstLine="0"/>
              <w:rPr>
                <w:sz w:val="22"/>
                <w:szCs w:val="22"/>
              </w:rPr>
            </w:pPr>
          </w:p>
        </w:tc>
        <w:tc>
          <w:tcPr>
            <w:tcW w:w="170" w:type="pct"/>
            <w:vMerge/>
          </w:tcPr>
          <w:p w:rsidR="003A5225" w:rsidRPr="009D6808" w:rsidRDefault="003A5225" w:rsidP="0095714E">
            <w:pPr>
              <w:widowControl w:val="0"/>
              <w:ind w:firstLine="0"/>
              <w:rPr>
                <w:sz w:val="22"/>
                <w:szCs w:val="22"/>
              </w:rPr>
            </w:pPr>
          </w:p>
        </w:tc>
        <w:tc>
          <w:tcPr>
            <w:tcW w:w="1491" w:type="pct"/>
          </w:tcPr>
          <w:p w:rsidR="003A5225" w:rsidRPr="009D6808" w:rsidRDefault="003A5225" w:rsidP="0095714E">
            <w:pPr>
              <w:widowControl w:val="0"/>
              <w:ind w:firstLine="0"/>
              <w:rPr>
                <w:sz w:val="22"/>
                <w:szCs w:val="22"/>
              </w:rPr>
            </w:pPr>
            <w:r w:rsidRPr="009D6808">
              <w:rPr>
                <w:sz w:val="22"/>
                <w:szCs w:val="22"/>
              </w:rPr>
              <w:t>Сложившийся</w:t>
            </w:r>
          </w:p>
        </w:tc>
        <w:tc>
          <w:tcPr>
            <w:tcW w:w="308" w:type="pct"/>
          </w:tcPr>
          <w:p w:rsidR="003A5225" w:rsidRPr="009D6808" w:rsidRDefault="009C5F72" w:rsidP="0095714E">
            <w:pPr>
              <w:widowControl w:val="0"/>
              <w:ind w:firstLine="0"/>
              <w:rPr>
                <w:sz w:val="22"/>
                <w:szCs w:val="22"/>
              </w:rPr>
            </w:pPr>
            <w:r w:rsidRPr="009D6808">
              <w:rPr>
                <w:sz w:val="22"/>
                <w:szCs w:val="22"/>
              </w:rPr>
              <w:t>1</w:t>
            </w:r>
          </w:p>
        </w:tc>
        <w:tc>
          <w:tcPr>
            <w:tcW w:w="313" w:type="pct"/>
          </w:tcPr>
          <w:p w:rsidR="003A5225" w:rsidRPr="009D6808" w:rsidRDefault="001C3F24" w:rsidP="0095714E">
            <w:pPr>
              <w:widowControl w:val="0"/>
              <w:ind w:firstLine="0"/>
              <w:rPr>
                <w:sz w:val="22"/>
                <w:szCs w:val="22"/>
              </w:rPr>
            </w:pPr>
            <w:r w:rsidRPr="009D6808">
              <w:rPr>
                <w:sz w:val="22"/>
                <w:szCs w:val="22"/>
              </w:rPr>
              <w:t>7,7</w:t>
            </w:r>
          </w:p>
        </w:tc>
        <w:tc>
          <w:tcPr>
            <w:tcW w:w="308" w:type="pct"/>
          </w:tcPr>
          <w:p w:rsidR="003A5225" w:rsidRPr="009D6808" w:rsidRDefault="009C5F72" w:rsidP="0095714E">
            <w:pPr>
              <w:widowControl w:val="0"/>
              <w:ind w:firstLine="0"/>
              <w:rPr>
                <w:sz w:val="22"/>
                <w:szCs w:val="22"/>
              </w:rPr>
            </w:pPr>
            <w:r w:rsidRPr="009D6808">
              <w:rPr>
                <w:sz w:val="22"/>
                <w:szCs w:val="22"/>
              </w:rPr>
              <w:t>1</w:t>
            </w:r>
          </w:p>
        </w:tc>
        <w:tc>
          <w:tcPr>
            <w:tcW w:w="313" w:type="pct"/>
          </w:tcPr>
          <w:p w:rsidR="003A5225" w:rsidRPr="009D6808" w:rsidRDefault="001C3F24" w:rsidP="0095714E">
            <w:pPr>
              <w:widowControl w:val="0"/>
              <w:ind w:firstLine="0"/>
              <w:rPr>
                <w:sz w:val="22"/>
                <w:szCs w:val="22"/>
              </w:rPr>
            </w:pPr>
            <w:r w:rsidRPr="009D6808">
              <w:rPr>
                <w:sz w:val="22"/>
                <w:szCs w:val="22"/>
              </w:rPr>
              <w:t>7,7</w:t>
            </w:r>
          </w:p>
        </w:tc>
        <w:tc>
          <w:tcPr>
            <w:tcW w:w="308" w:type="pct"/>
          </w:tcPr>
          <w:p w:rsidR="003A5225" w:rsidRPr="009D6808" w:rsidRDefault="001C3F24" w:rsidP="0095714E">
            <w:pPr>
              <w:widowControl w:val="0"/>
              <w:ind w:firstLine="0"/>
              <w:rPr>
                <w:sz w:val="22"/>
                <w:szCs w:val="22"/>
              </w:rPr>
            </w:pPr>
            <w:r w:rsidRPr="009D6808">
              <w:rPr>
                <w:sz w:val="22"/>
                <w:szCs w:val="22"/>
              </w:rPr>
              <w:t>-</w:t>
            </w:r>
          </w:p>
        </w:tc>
        <w:tc>
          <w:tcPr>
            <w:tcW w:w="315" w:type="pct"/>
          </w:tcPr>
          <w:p w:rsidR="003A5225" w:rsidRPr="009D6808" w:rsidRDefault="001C3F24" w:rsidP="0095714E">
            <w:pPr>
              <w:widowControl w:val="0"/>
              <w:ind w:firstLine="0"/>
              <w:rPr>
                <w:sz w:val="22"/>
                <w:szCs w:val="22"/>
              </w:rPr>
            </w:pPr>
            <w:r w:rsidRPr="009D6808">
              <w:rPr>
                <w:sz w:val="22"/>
                <w:szCs w:val="22"/>
              </w:rPr>
              <w:t>-</w:t>
            </w:r>
          </w:p>
        </w:tc>
        <w:tc>
          <w:tcPr>
            <w:tcW w:w="308" w:type="pct"/>
          </w:tcPr>
          <w:p w:rsidR="003A5225" w:rsidRPr="009D6808" w:rsidRDefault="001C3F24" w:rsidP="0095714E">
            <w:pPr>
              <w:widowControl w:val="0"/>
              <w:ind w:firstLine="0"/>
              <w:rPr>
                <w:sz w:val="22"/>
                <w:szCs w:val="22"/>
              </w:rPr>
            </w:pPr>
            <w:r w:rsidRPr="009D6808">
              <w:rPr>
                <w:sz w:val="22"/>
                <w:szCs w:val="22"/>
              </w:rPr>
              <w:t>2</w:t>
            </w:r>
          </w:p>
        </w:tc>
        <w:tc>
          <w:tcPr>
            <w:tcW w:w="315" w:type="pct"/>
          </w:tcPr>
          <w:p w:rsidR="003A5225" w:rsidRPr="009D6808" w:rsidRDefault="001C3F24" w:rsidP="0095714E">
            <w:pPr>
              <w:widowControl w:val="0"/>
              <w:ind w:firstLine="0"/>
              <w:rPr>
                <w:sz w:val="22"/>
                <w:szCs w:val="22"/>
              </w:rPr>
            </w:pPr>
            <w:r w:rsidRPr="009D6808">
              <w:rPr>
                <w:sz w:val="22"/>
                <w:szCs w:val="22"/>
              </w:rPr>
              <w:t>15,3</w:t>
            </w:r>
          </w:p>
        </w:tc>
      </w:tr>
      <w:tr w:rsidR="003A5225" w:rsidRPr="009D6808" w:rsidTr="001C3F24">
        <w:tc>
          <w:tcPr>
            <w:tcW w:w="848" w:type="pct"/>
            <w:vMerge/>
          </w:tcPr>
          <w:p w:rsidR="003A5225" w:rsidRPr="009D6808" w:rsidRDefault="003A5225" w:rsidP="0095714E">
            <w:pPr>
              <w:widowControl w:val="0"/>
              <w:ind w:firstLine="0"/>
              <w:rPr>
                <w:sz w:val="22"/>
                <w:szCs w:val="22"/>
              </w:rPr>
            </w:pPr>
          </w:p>
        </w:tc>
        <w:tc>
          <w:tcPr>
            <w:tcW w:w="170" w:type="pct"/>
            <w:vMerge/>
          </w:tcPr>
          <w:p w:rsidR="003A5225" w:rsidRPr="009D6808" w:rsidRDefault="003A5225" w:rsidP="0095714E">
            <w:pPr>
              <w:widowControl w:val="0"/>
              <w:ind w:firstLine="0"/>
              <w:rPr>
                <w:sz w:val="22"/>
                <w:szCs w:val="22"/>
              </w:rPr>
            </w:pPr>
          </w:p>
        </w:tc>
        <w:tc>
          <w:tcPr>
            <w:tcW w:w="1491" w:type="pct"/>
          </w:tcPr>
          <w:p w:rsidR="003A5225" w:rsidRPr="009D6808" w:rsidRDefault="003A5225" w:rsidP="0095714E">
            <w:pPr>
              <w:widowControl w:val="0"/>
              <w:ind w:firstLine="0"/>
              <w:rPr>
                <w:sz w:val="22"/>
                <w:szCs w:val="22"/>
              </w:rPr>
            </w:pPr>
            <w:r w:rsidRPr="009D6808">
              <w:rPr>
                <w:sz w:val="22"/>
                <w:szCs w:val="22"/>
              </w:rPr>
              <w:t>Складывающийся</w:t>
            </w:r>
          </w:p>
        </w:tc>
        <w:tc>
          <w:tcPr>
            <w:tcW w:w="308" w:type="pct"/>
          </w:tcPr>
          <w:p w:rsidR="003A5225" w:rsidRPr="009D6808" w:rsidRDefault="009C5F72" w:rsidP="0095714E">
            <w:pPr>
              <w:widowControl w:val="0"/>
              <w:ind w:firstLine="0"/>
              <w:rPr>
                <w:sz w:val="22"/>
                <w:szCs w:val="22"/>
              </w:rPr>
            </w:pPr>
            <w:r w:rsidRPr="009D6808">
              <w:rPr>
                <w:sz w:val="22"/>
                <w:szCs w:val="22"/>
              </w:rPr>
              <w:t>1</w:t>
            </w:r>
          </w:p>
        </w:tc>
        <w:tc>
          <w:tcPr>
            <w:tcW w:w="313" w:type="pct"/>
          </w:tcPr>
          <w:p w:rsidR="003A5225" w:rsidRPr="009D6808" w:rsidRDefault="001C3F24" w:rsidP="0095714E">
            <w:pPr>
              <w:widowControl w:val="0"/>
              <w:ind w:firstLine="0"/>
              <w:rPr>
                <w:sz w:val="22"/>
                <w:szCs w:val="22"/>
              </w:rPr>
            </w:pPr>
            <w:r w:rsidRPr="009D6808">
              <w:rPr>
                <w:sz w:val="22"/>
                <w:szCs w:val="22"/>
              </w:rPr>
              <w:t>7,7</w:t>
            </w:r>
          </w:p>
        </w:tc>
        <w:tc>
          <w:tcPr>
            <w:tcW w:w="308" w:type="pct"/>
          </w:tcPr>
          <w:p w:rsidR="003A5225" w:rsidRPr="009D6808" w:rsidRDefault="009C5F72" w:rsidP="0095714E">
            <w:pPr>
              <w:widowControl w:val="0"/>
              <w:ind w:firstLine="0"/>
              <w:rPr>
                <w:sz w:val="22"/>
                <w:szCs w:val="22"/>
              </w:rPr>
            </w:pPr>
            <w:r w:rsidRPr="009D6808">
              <w:rPr>
                <w:sz w:val="22"/>
                <w:szCs w:val="22"/>
              </w:rPr>
              <w:t>1</w:t>
            </w:r>
          </w:p>
        </w:tc>
        <w:tc>
          <w:tcPr>
            <w:tcW w:w="313" w:type="pct"/>
          </w:tcPr>
          <w:p w:rsidR="003A5225" w:rsidRPr="009D6808" w:rsidRDefault="001C3F24" w:rsidP="0095714E">
            <w:pPr>
              <w:widowControl w:val="0"/>
              <w:ind w:firstLine="0"/>
              <w:rPr>
                <w:sz w:val="22"/>
                <w:szCs w:val="22"/>
              </w:rPr>
            </w:pPr>
            <w:r w:rsidRPr="009D6808">
              <w:rPr>
                <w:sz w:val="22"/>
                <w:szCs w:val="22"/>
              </w:rPr>
              <w:t>7,7</w:t>
            </w:r>
          </w:p>
        </w:tc>
        <w:tc>
          <w:tcPr>
            <w:tcW w:w="308" w:type="pct"/>
          </w:tcPr>
          <w:p w:rsidR="003A5225" w:rsidRPr="009D6808" w:rsidRDefault="009C5F72" w:rsidP="0095714E">
            <w:pPr>
              <w:widowControl w:val="0"/>
              <w:ind w:firstLine="0"/>
              <w:rPr>
                <w:sz w:val="22"/>
                <w:szCs w:val="22"/>
              </w:rPr>
            </w:pPr>
            <w:r w:rsidRPr="009D6808">
              <w:rPr>
                <w:sz w:val="22"/>
                <w:szCs w:val="22"/>
              </w:rPr>
              <w:t>1</w:t>
            </w:r>
          </w:p>
        </w:tc>
        <w:tc>
          <w:tcPr>
            <w:tcW w:w="315" w:type="pct"/>
          </w:tcPr>
          <w:p w:rsidR="003A5225" w:rsidRPr="009D6808" w:rsidRDefault="001C3F24" w:rsidP="0095714E">
            <w:pPr>
              <w:widowControl w:val="0"/>
              <w:ind w:firstLine="0"/>
              <w:rPr>
                <w:sz w:val="22"/>
                <w:szCs w:val="22"/>
              </w:rPr>
            </w:pPr>
            <w:r w:rsidRPr="009D6808">
              <w:rPr>
                <w:sz w:val="22"/>
                <w:szCs w:val="22"/>
              </w:rPr>
              <w:t>7,7</w:t>
            </w:r>
          </w:p>
        </w:tc>
        <w:tc>
          <w:tcPr>
            <w:tcW w:w="308" w:type="pct"/>
          </w:tcPr>
          <w:p w:rsidR="003A5225" w:rsidRPr="009D6808" w:rsidRDefault="001C3F24" w:rsidP="0095714E">
            <w:pPr>
              <w:widowControl w:val="0"/>
              <w:ind w:firstLine="0"/>
              <w:rPr>
                <w:sz w:val="22"/>
                <w:szCs w:val="22"/>
              </w:rPr>
            </w:pPr>
            <w:r w:rsidRPr="009D6808">
              <w:rPr>
                <w:sz w:val="22"/>
                <w:szCs w:val="22"/>
              </w:rPr>
              <w:t>3</w:t>
            </w:r>
          </w:p>
        </w:tc>
        <w:tc>
          <w:tcPr>
            <w:tcW w:w="315" w:type="pct"/>
          </w:tcPr>
          <w:p w:rsidR="003A5225" w:rsidRPr="009D6808" w:rsidRDefault="001C3F24" w:rsidP="0095714E">
            <w:pPr>
              <w:widowControl w:val="0"/>
              <w:ind w:firstLine="0"/>
              <w:rPr>
                <w:sz w:val="22"/>
                <w:szCs w:val="22"/>
              </w:rPr>
            </w:pPr>
            <w:r w:rsidRPr="009D6808">
              <w:rPr>
                <w:sz w:val="22"/>
                <w:szCs w:val="22"/>
              </w:rPr>
              <w:t>23,1</w:t>
            </w:r>
          </w:p>
        </w:tc>
      </w:tr>
      <w:tr w:rsidR="009C5F72" w:rsidRPr="009D6808" w:rsidTr="009C5F72">
        <w:tc>
          <w:tcPr>
            <w:tcW w:w="848" w:type="pct"/>
            <w:vMerge/>
          </w:tcPr>
          <w:p w:rsidR="009C5F72" w:rsidRPr="009D6808" w:rsidRDefault="009C5F72" w:rsidP="0095714E">
            <w:pPr>
              <w:widowControl w:val="0"/>
              <w:ind w:firstLine="0"/>
              <w:rPr>
                <w:sz w:val="22"/>
                <w:szCs w:val="22"/>
              </w:rPr>
            </w:pPr>
          </w:p>
        </w:tc>
        <w:tc>
          <w:tcPr>
            <w:tcW w:w="170" w:type="pct"/>
            <w:vMerge w:val="restart"/>
          </w:tcPr>
          <w:p w:rsidR="009C5F72" w:rsidRPr="009D6808" w:rsidRDefault="009C5F72" w:rsidP="0095714E">
            <w:pPr>
              <w:widowControl w:val="0"/>
              <w:ind w:firstLine="0"/>
              <w:rPr>
                <w:sz w:val="22"/>
                <w:szCs w:val="22"/>
              </w:rPr>
            </w:pPr>
            <w:r w:rsidRPr="009D6808">
              <w:rPr>
                <w:sz w:val="22"/>
                <w:szCs w:val="22"/>
              </w:rPr>
              <w:t>3</w:t>
            </w:r>
          </w:p>
        </w:tc>
        <w:tc>
          <w:tcPr>
            <w:tcW w:w="3981" w:type="pct"/>
            <w:gridSpan w:val="9"/>
          </w:tcPr>
          <w:p w:rsidR="009C5F72" w:rsidRPr="009D6808" w:rsidRDefault="009C5F72" w:rsidP="0095714E">
            <w:pPr>
              <w:widowControl w:val="0"/>
              <w:ind w:firstLine="0"/>
              <w:rPr>
                <w:sz w:val="22"/>
                <w:szCs w:val="22"/>
              </w:rPr>
            </w:pPr>
            <w:r w:rsidRPr="009D6808">
              <w:rPr>
                <w:sz w:val="22"/>
                <w:szCs w:val="22"/>
              </w:rPr>
              <w:t>«расширение сферы экономии эмоций»</w:t>
            </w:r>
          </w:p>
        </w:tc>
      </w:tr>
      <w:tr w:rsidR="003A5225" w:rsidRPr="009D6808" w:rsidTr="001C3F24">
        <w:tc>
          <w:tcPr>
            <w:tcW w:w="848" w:type="pct"/>
            <w:vMerge/>
          </w:tcPr>
          <w:p w:rsidR="003A5225" w:rsidRPr="009D6808" w:rsidRDefault="003A5225" w:rsidP="0095714E">
            <w:pPr>
              <w:widowControl w:val="0"/>
              <w:ind w:firstLine="0"/>
              <w:rPr>
                <w:sz w:val="22"/>
                <w:szCs w:val="22"/>
              </w:rPr>
            </w:pPr>
          </w:p>
        </w:tc>
        <w:tc>
          <w:tcPr>
            <w:tcW w:w="170" w:type="pct"/>
            <w:vMerge/>
          </w:tcPr>
          <w:p w:rsidR="003A5225" w:rsidRPr="009D6808" w:rsidRDefault="003A5225" w:rsidP="0095714E">
            <w:pPr>
              <w:widowControl w:val="0"/>
              <w:ind w:firstLine="0"/>
              <w:rPr>
                <w:sz w:val="22"/>
                <w:szCs w:val="22"/>
              </w:rPr>
            </w:pPr>
          </w:p>
        </w:tc>
        <w:tc>
          <w:tcPr>
            <w:tcW w:w="1491" w:type="pct"/>
          </w:tcPr>
          <w:p w:rsidR="003A5225" w:rsidRPr="009D6808" w:rsidRDefault="003A5225" w:rsidP="0095714E">
            <w:pPr>
              <w:widowControl w:val="0"/>
              <w:ind w:firstLine="0"/>
              <w:rPr>
                <w:sz w:val="22"/>
                <w:szCs w:val="22"/>
              </w:rPr>
            </w:pPr>
            <w:r w:rsidRPr="009D6808">
              <w:rPr>
                <w:sz w:val="22"/>
                <w:szCs w:val="22"/>
              </w:rPr>
              <w:t>Сложившийся</w:t>
            </w:r>
          </w:p>
        </w:tc>
        <w:tc>
          <w:tcPr>
            <w:tcW w:w="308" w:type="pct"/>
          </w:tcPr>
          <w:p w:rsidR="003A5225" w:rsidRPr="009D6808" w:rsidRDefault="009C5F72" w:rsidP="0095714E">
            <w:pPr>
              <w:widowControl w:val="0"/>
              <w:ind w:firstLine="0"/>
              <w:rPr>
                <w:sz w:val="22"/>
                <w:szCs w:val="22"/>
              </w:rPr>
            </w:pPr>
            <w:r w:rsidRPr="009D6808">
              <w:rPr>
                <w:sz w:val="22"/>
                <w:szCs w:val="22"/>
              </w:rPr>
              <w:t>3</w:t>
            </w:r>
          </w:p>
        </w:tc>
        <w:tc>
          <w:tcPr>
            <w:tcW w:w="313" w:type="pct"/>
          </w:tcPr>
          <w:p w:rsidR="003A5225" w:rsidRPr="009D6808" w:rsidRDefault="001C3F24" w:rsidP="0095714E">
            <w:pPr>
              <w:widowControl w:val="0"/>
              <w:ind w:firstLine="0"/>
              <w:rPr>
                <w:sz w:val="22"/>
                <w:szCs w:val="22"/>
              </w:rPr>
            </w:pPr>
            <w:r w:rsidRPr="009D6808">
              <w:rPr>
                <w:sz w:val="22"/>
                <w:szCs w:val="22"/>
              </w:rPr>
              <w:t>23,1</w:t>
            </w:r>
          </w:p>
        </w:tc>
        <w:tc>
          <w:tcPr>
            <w:tcW w:w="308" w:type="pct"/>
          </w:tcPr>
          <w:p w:rsidR="003A5225" w:rsidRPr="009D6808" w:rsidRDefault="001C3F24" w:rsidP="0095714E">
            <w:pPr>
              <w:widowControl w:val="0"/>
              <w:ind w:firstLine="0"/>
              <w:rPr>
                <w:sz w:val="22"/>
                <w:szCs w:val="22"/>
              </w:rPr>
            </w:pPr>
            <w:r w:rsidRPr="009D6808">
              <w:rPr>
                <w:sz w:val="22"/>
                <w:szCs w:val="22"/>
              </w:rPr>
              <w:t>-</w:t>
            </w:r>
          </w:p>
        </w:tc>
        <w:tc>
          <w:tcPr>
            <w:tcW w:w="313" w:type="pct"/>
          </w:tcPr>
          <w:p w:rsidR="003A5225" w:rsidRPr="009D6808" w:rsidRDefault="001C3F24" w:rsidP="0095714E">
            <w:pPr>
              <w:widowControl w:val="0"/>
              <w:ind w:firstLine="0"/>
              <w:rPr>
                <w:sz w:val="22"/>
                <w:szCs w:val="22"/>
              </w:rPr>
            </w:pPr>
            <w:r w:rsidRPr="009D6808">
              <w:rPr>
                <w:sz w:val="22"/>
                <w:szCs w:val="22"/>
              </w:rPr>
              <w:t>-</w:t>
            </w:r>
          </w:p>
        </w:tc>
        <w:tc>
          <w:tcPr>
            <w:tcW w:w="308" w:type="pct"/>
          </w:tcPr>
          <w:p w:rsidR="003A5225" w:rsidRPr="009D6808" w:rsidRDefault="001C3F24" w:rsidP="0095714E">
            <w:pPr>
              <w:widowControl w:val="0"/>
              <w:ind w:firstLine="0"/>
              <w:rPr>
                <w:sz w:val="22"/>
                <w:szCs w:val="22"/>
              </w:rPr>
            </w:pPr>
            <w:r w:rsidRPr="009D6808">
              <w:rPr>
                <w:sz w:val="22"/>
                <w:szCs w:val="22"/>
              </w:rPr>
              <w:t>-</w:t>
            </w:r>
          </w:p>
        </w:tc>
        <w:tc>
          <w:tcPr>
            <w:tcW w:w="315" w:type="pct"/>
          </w:tcPr>
          <w:p w:rsidR="003A5225" w:rsidRPr="009D6808" w:rsidRDefault="001C3F24" w:rsidP="0095714E">
            <w:pPr>
              <w:widowControl w:val="0"/>
              <w:ind w:firstLine="0"/>
              <w:rPr>
                <w:sz w:val="22"/>
                <w:szCs w:val="22"/>
              </w:rPr>
            </w:pPr>
            <w:r w:rsidRPr="009D6808">
              <w:rPr>
                <w:sz w:val="22"/>
                <w:szCs w:val="22"/>
              </w:rPr>
              <w:t>-</w:t>
            </w:r>
          </w:p>
        </w:tc>
        <w:tc>
          <w:tcPr>
            <w:tcW w:w="308" w:type="pct"/>
          </w:tcPr>
          <w:p w:rsidR="003A5225" w:rsidRPr="009D6808" w:rsidRDefault="001C3F24" w:rsidP="0095714E">
            <w:pPr>
              <w:widowControl w:val="0"/>
              <w:ind w:firstLine="0"/>
              <w:rPr>
                <w:sz w:val="22"/>
                <w:szCs w:val="22"/>
              </w:rPr>
            </w:pPr>
            <w:r w:rsidRPr="009D6808">
              <w:rPr>
                <w:sz w:val="22"/>
                <w:szCs w:val="22"/>
              </w:rPr>
              <w:t>3</w:t>
            </w:r>
          </w:p>
        </w:tc>
        <w:tc>
          <w:tcPr>
            <w:tcW w:w="315" w:type="pct"/>
          </w:tcPr>
          <w:p w:rsidR="003A5225" w:rsidRPr="009D6808" w:rsidRDefault="001C3F24" w:rsidP="0095714E">
            <w:pPr>
              <w:widowControl w:val="0"/>
              <w:ind w:firstLine="0"/>
              <w:rPr>
                <w:sz w:val="22"/>
                <w:szCs w:val="22"/>
              </w:rPr>
            </w:pPr>
            <w:r w:rsidRPr="009D6808">
              <w:rPr>
                <w:sz w:val="22"/>
                <w:szCs w:val="22"/>
              </w:rPr>
              <w:t>23,1</w:t>
            </w:r>
          </w:p>
        </w:tc>
      </w:tr>
      <w:tr w:rsidR="003A5225" w:rsidRPr="009D6808" w:rsidTr="001C3F24">
        <w:tc>
          <w:tcPr>
            <w:tcW w:w="848" w:type="pct"/>
            <w:vMerge/>
          </w:tcPr>
          <w:p w:rsidR="003A5225" w:rsidRPr="009D6808" w:rsidRDefault="003A5225" w:rsidP="0095714E">
            <w:pPr>
              <w:widowControl w:val="0"/>
              <w:ind w:firstLine="0"/>
              <w:rPr>
                <w:sz w:val="22"/>
                <w:szCs w:val="22"/>
              </w:rPr>
            </w:pPr>
          </w:p>
        </w:tc>
        <w:tc>
          <w:tcPr>
            <w:tcW w:w="170" w:type="pct"/>
            <w:vMerge/>
          </w:tcPr>
          <w:p w:rsidR="003A5225" w:rsidRPr="009D6808" w:rsidRDefault="003A5225" w:rsidP="0095714E">
            <w:pPr>
              <w:widowControl w:val="0"/>
              <w:ind w:firstLine="0"/>
              <w:rPr>
                <w:sz w:val="22"/>
                <w:szCs w:val="22"/>
              </w:rPr>
            </w:pPr>
          </w:p>
        </w:tc>
        <w:tc>
          <w:tcPr>
            <w:tcW w:w="1491" w:type="pct"/>
          </w:tcPr>
          <w:p w:rsidR="003A5225" w:rsidRPr="009D6808" w:rsidRDefault="003A5225" w:rsidP="0095714E">
            <w:pPr>
              <w:widowControl w:val="0"/>
              <w:ind w:firstLine="0"/>
              <w:rPr>
                <w:sz w:val="22"/>
                <w:szCs w:val="22"/>
              </w:rPr>
            </w:pPr>
            <w:r w:rsidRPr="009D6808">
              <w:rPr>
                <w:sz w:val="22"/>
                <w:szCs w:val="22"/>
              </w:rPr>
              <w:t>Складывающийся</w:t>
            </w:r>
          </w:p>
        </w:tc>
        <w:tc>
          <w:tcPr>
            <w:tcW w:w="308" w:type="pct"/>
          </w:tcPr>
          <w:p w:rsidR="003A5225" w:rsidRPr="009D6808" w:rsidRDefault="001C3F24" w:rsidP="0095714E">
            <w:pPr>
              <w:widowControl w:val="0"/>
              <w:ind w:firstLine="0"/>
              <w:rPr>
                <w:sz w:val="22"/>
                <w:szCs w:val="22"/>
              </w:rPr>
            </w:pPr>
            <w:r w:rsidRPr="009D6808">
              <w:rPr>
                <w:sz w:val="22"/>
                <w:szCs w:val="22"/>
              </w:rPr>
              <w:t>-</w:t>
            </w:r>
          </w:p>
        </w:tc>
        <w:tc>
          <w:tcPr>
            <w:tcW w:w="313" w:type="pct"/>
          </w:tcPr>
          <w:p w:rsidR="003A5225" w:rsidRPr="009D6808" w:rsidRDefault="001C3F24" w:rsidP="0095714E">
            <w:pPr>
              <w:widowControl w:val="0"/>
              <w:ind w:firstLine="0"/>
              <w:rPr>
                <w:sz w:val="22"/>
                <w:szCs w:val="22"/>
              </w:rPr>
            </w:pPr>
            <w:r w:rsidRPr="009D6808">
              <w:rPr>
                <w:sz w:val="22"/>
                <w:szCs w:val="22"/>
              </w:rPr>
              <w:t>-</w:t>
            </w:r>
          </w:p>
        </w:tc>
        <w:tc>
          <w:tcPr>
            <w:tcW w:w="308" w:type="pct"/>
          </w:tcPr>
          <w:p w:rsidR="003A5225" w:rsidRPr="009D6808" w:rsidRDefault="009C5F72" w:rsidP="0095714E">
            <w:pPr>
              <w:widowControl w:val="0"/>
              <w:ind w:firstLine="0"/>
              <w:rPr>
                <w:sz w:val="22"/>
                <w:szCs w:val="22"/>
              </w:rPr>
            </w:pPr>
            <w:r w:rsidRPr="009D6808">
              <w:rPr>
                <w:sz w:val="22"/>
                <w:szCs w:val="22"/>
              </w:rPr>
              <w:t>4</w:t>
            </w:r>
          </w:p>
        </w:tc>
        <w:tc>
          <w:tcPr>
            <w:tcW w:w="313" w:type="pct"/>
          </w:tcPr>
          <w:p w:rsidR="003A5225" w:rsidRPr="009D6808" w:rsidRDefault="001C3F24" w:rsidP="0095714E">
            <w:pPr>
              <w:widowControl w:val="0"/>
              <w:ind w:firstLine="0"/>
              <w:rPr>
                <w:sz w:val="22"/>
                <w:szCs w:val="22"/>
              </w:rPr>
            </w:pPr>
            <w:r w:rsidRPr="009D6808">
              <w:rPr>
                <w:sz w:val="22"/>
                <w:szCs w:val="22"/>
              </w:rPr>
              <w:t>30,4</w:t>
            </w:r>
          </w:p>
        </w:tc>
        <w:tc>
          <w:tcPr>
            <w:tcW w:w="308" w:type="pct"/>
          </w:tcPr>
          <w:p w:rsidR="003A5225" w:rsidRPr="009D6808" w:rsidRDefault="001C3F24" w:rsidP="0095714E">
            <w:pPr>
              <w:widowControl w:val="0"/>
              <w:ind w:firstLine="0"/>
              <w:rPr>
                <w:sz w:val="22"/>
                <w:szCs w:val="22"/>
              </w:rPr>
            </w:pPr>
            <w:r w:rsidRPr="009D6808">
              <w:rPr>
                <w:sz w:val="22"/>
                <w:szCs w:val="22"/>
              </w:rPr>
              <w:t>2</w:t>
            </w:r>
          </w:p>
        </w:tc>
        <w:tc>
          <w:tcPr>
            <w:tcW w:w="315" w:type="pct"/>
          </w:tcPr>
          <w:p w:rsidR="003A5225" w:rsidRPr="009D6808" w:rsidRDefault="001C3F24" w:rsidP="0095714E">
            <w:pPr>
              <w:widowControl w:val="0"/>
              <w:ind w:firstLine="0"/>
              <w:rPr>
                <w:sz w:val="22"/>
                <w:szCs w:val="22"/>
              </w:rPr>
            </w:pPr>
            <w:r w:rsidRPr="009D6808">
              <w:rPr>
                <w:sz w:val="22"/>
                <w:szCs w:val="22"/>
              </w:rPr>
              <w:t>15,3</w:t>
            </w:r>
          </w:p>
        </w:tc>
        <w:tc>
          <w:tcPr>
            <w:tcW w:w="308" w:type="pct"/>
          </w:tcPr>
          <w:p w:rsidR="003A5225" w:rsidRPr="009D6808" w:rsidRDefault="001C3F24" w:rsidP="0095714E">
            <w:pPr>
              <w:widowControl w:val="0"/>
              <w:ind w:firstLine="0"/>
              <w:rPr>
                <w:sz w:val="22"/>
                <w:szCs w:val="22"/>
              </w:rPr>
            </w:pPr>
            <w:r w:rsidRPr="009D6808">
              <w:rPr>
                <w:sz w:val="22"/>
                <w:szCs w:val="22"/>
              </w:rPr>
              <w:t>6</w:t>
            </w:r>
          </w:p>
        </w:tc>
        <w:tc>
          <w:tcPr>
            <w:tcW w:w="315" w:type="pct"/>
          </w:tcPr>
          <w:p w:rsidR="003A5225" w:rsidRPr="009D6808" w:rsidRDefault="001C3F24" w:rsidP="0095714E">
            <w:pPr>
              <w:widowControl w:val="0"/>
              <w:ind w:firstLine="0"/>
              <w:rPr>
                <w:sz w:val="22"/>
                <w:szCs w:val="22"/>
              </w:rPr>
            </w:pPr>
            <w:r w:rsidRPr="009D6808">
              <w:rPr>
                <w:sz w:val="22"/>
                <w:szCs w:val="22"/>
              </w:rPr>
              <w:t>46,2</w:t>
            </w:r>
          </w:p>
        </w:tc>
      </w:tr>
      <w:tr w:rsidR="009C5F72" w:rsidRPr="009D6808" w:rsidTr="009C5F72">
        <w:tc>
          <w:tcPr>
            <w:tcW w:w="848" w:type="pct"/>
            <w:vMerge/>
          </w:tcPr>
          <w:p w:rsidR="009C5F72" w:rsidRPr="009D6808" w:rsidRDefault="009C5F72" w:rsidP="0095714E">
            <w:pPr>
              <w:widowControl w:val="0"/>
              <w:ind w:firstLine="0"/>
              <w:rPr>
                <w:sz w:val="22"/>
                <w:szCs w:val="22"/>
              </w:rPr>
            </w:pPr>
          </w:p>
        </w:tc>
        <w:tc>
          <w:tcPr>
            <w:tcW w:w="170" w:type="pct"/>
            <w:vMerge w:val="restart"/>
          </w:tcPr>
          <w:p w:rsidR="009C5F72" w:rsidRPr="009D6808" w:rsidRDefault="009C5F72" w:rsidP="0095714E">
            <w:pPr>
              <w:widowControl w:val="0"/>
              <w:ind w:firstLine="0"/>
              <w:rPr>
                <w:sz w:val="22"/>
                <w:szCs w:val="22"/>
              </w:rPr>
            </w:pPr>
            <w:r w:rsidRPr="009D6808">
              <w:rPr>
                <w:sz w:val="22"/>
                <w:szCs w:val="22"/>
              </w:rPr>
              <w:t>4</w:t>
            </w:r>
          </w:p>
        </w:tc>
        <w:tc>
          <w:tcPr>
            <w:tcW w:w="3981" w:type="pct"/>
            <w:gridSpan w:val="9"/>
          </w:tcPr>
          <w:p w:rsidR="009C5F72" w:rsidRPr="009D6808" w:rsidRDefault="009C5F72" w:rsidP="0095714E">
            <w:pPr>
              <w:widowControl w:val="0"/>
              <w:ind w:firstLine="0"/>
              <w:rPr>
                <w:sz w:val="22"/>
                <w:szCs w:val="22"/>
              </w:rPr>
            </w:pPr>
            <w:r w:rsidRPr="009D6808">
              <w:rPr>
                <w:sz w:val="22"/>
                <w:szCs w:val="22"/>
              </w:rPr>
              <w:t>«редукции профессиональных обязанностей»:</w:t>
            </w:r>
          </w:p>
        </w:tc>
      </w:tr>
      <w:tr w:rsidR="003A5225" w:rsidRPr="009D6808" w:rsidTr="001C3F24">
        <w:tc>
          <w:tcPr>
            <w:tcW w:w="848" w:type="pct"/>
            <w:vMerge/>
          </w:tcPr>
          <w:p w:rsidR="003A5225" w:rsidRPr="009D6808" w:rsidRDefault="003A5225" w:rsidP="0095714E">
            <w:pPr>
              <w:widowControl w:val="0"/>
              <w:ind w:firstLine="0"/>
              <w:rPr>
                <w:sz w:val="22"/>
                <w:szCs w:val="22"/>
              </w:rPr>
            </w:pPr>
          </w:p>
        </w:tc>
        <w:tc>
          <w:tcPr>
            <w:tcW w:w="170" w:type="pct"/>
            <w:vMerge/>
          </w:tcPr>
          <w:p w:rsidR="003A5225" w:rsidRPr="009D6808" w:rsidRDefault="003A5225" w:rsidP="0095714E">
            <w:pPr>
              <w:widowControl w:val="0"/>
              <w:ind w:firstLine="0"/>
              <w:rPr>
                <w:sz w:val="22"/>
                <w:szCs w:val="22"/>
              </w:rPr>
            </w:pPr>
          </w:p>
        </w:tc>
        <w:tc>
          <w:tcPr>
            <w:tcW w:w="1491" w:type="pct"/>
          </w:tcPr>
          <w:p w:rsidR="003A5225" w:rsidRPr="009D6808" w:rsidRDefault="003A5225" w:rsidP="0095714E">
            <w:pPr>
              <w:widowControl w:val="0"/>
              <w:ind w:firstLine="0"/>
              <w:rPr>
                <w:sz w:val="22"/>
                <w:szCs w:val="22"/>
              </w:rPr>
            </w:pPr>
            <w:r w:rsidRPr="009D6808">
              <w:rPr>
                <w:sz w:val="22"/>
                <w:szCs w:val="22"/>
              </w:rPr>
              <w:t>Сложившийся</w:t>
            </w:r>
          </w:p>
        </w:tc>
        <w:tc>
          <w:tcPr>
            <w:tcW w:w="308" w:type="pct"/>
          </w:tcPr>
          <w:p w:rsidR="003A5225" w:rsidRPr="009D6808" w:rsidRDefault="001C3F24" w:rsidP="0095714E">
            <w:pPr>
              <w:widowControl w:val="0"/>
              <w:ind w:firstLine="0"/>
              <w:rPr>
                <w:sz w:val="22"/>
                <w:szCs w:val="22"/>
              </w:rPr>
            </w:pPr>
            <w:r w:rsidRPr="009D6808">
              <w:rPr>
                <w:sz w:val="22"/>
                <w:szCs w:val="22"/>
              </w:rPr>
              <w:t>4</w:t>
            </w:r>
          </w:p>
        </w:tc>
        <w:tc>
          <w:tcPr>
            <w:tcW w:w="313" w:type="pct"/>
          </w:tcPr>
          <w:p w:rsidR="003A5225" w:rsidRPr="009D6808" w:rsidRDefault="001C3F24" w:rsidP="0095714E">
            <w:pPr>
              <w:widowControl w:val="0"/>
              <w:ind w:firstLine="0"/>
              <w:rPr>
                <w:sz w:val="22"/>
                <w:szCs w:val="22"/>
              </w:rPr>
            </w:pPr>
            <w:r w:rsidRPr="009D6808">
              <w:rPr>
                <w:sz w:val="22"/>
                <w:szCs w:val="22"/>
              </w:rPr>
              <w:t>30,4</w:t>
            </w:r>
          </w:p>
        </w:tc>
        <w:tc>
          <w:tcPr>
            <w:tcW w:w="308" w:type="pct"/>
          </w:tcPr>
          <w:p w:rsidR="003A5225" w:rsidRPr="009D6808" w:rsidRDefault="001C3F24" w:rsidP="0095714E">
            <w:pPr>
              <w:widowControl w:val="0"/>
              <w:ind w:firstLine="0"/>
              <w:rPr>
                <w:sz w:val="22"/>
                <w:szCs w:val="22"/>
              </w:rPr>
            </w:pPr>
            <w:r w:rsidRPr="009D6808">
              <w:rPr>
                <w:sz w:val="22"/>
                <w:szCs w:val="22"/>
              </w:rPr>
              <w:t>-</w:t>
            </w:r>
          </w:p>
        </w:tc>
        <w:tc>
          <w:tcPr>
            <w:tcW w:w="313" w:type="pct"/>
          </w:tcPr>
          <w:p w:rsidR="003A5225" w:rsidRPr="009D6808" w:rsidRDefault="001C3F24" w:rsidP="0095714E">
            <w:pPr>
              <w:widowControl w:val="0"/>
              <w:ind w:firstLine="0"/>
              <w:rPr>
                <w:sz w:val="22"/>
                <w:szCs w:val="22"/>
              </w:rPr>
            </w:pPr>
            <w:r w:rsidRPr="009D6808">
              <w:rPr>
                <w:sz w:val="22"/>
                <w:szCs w:val="22"/>
              </w:rPr>
              <w:t>-</w:t>
            </w:r>
          </w:p>
        </w:tc>
        <w:tc>
          <w:tcPr>
            <w:tcW w:w="308" w:type="pct"/>
          </w:tcPr>
          <w:p w:rsidR="003A5225" w:rsidRPr="009D6808" w:rsidRDefault="001C3F24" w:rsidP="0095714E">
            <w:pPr>
              <w:widowControl w:val="0"/>
              <w:ind w:firstLine="0"/>
              <w:rPr>
                <w:sz w:val="22"/>
                <w:szCs w:val="22"/>
              </w:rPr>
            </w:pPr>
            <w:r w:rsidRPr="009D6808">
              <w:rPr>
                <w:sz w:val="22"/>
                <w:szCs w:val="22"/>
              </w:rPr>
              <w:t>-</w:t>
            </w:r>
          </w:p>
        </w:tc>
        <w:tc>
          <w:tcPr>
            <w:tcW w:w="315" w:type="pct"/>
          </w:tcPr>
          <w:p w:rsidR="003A5225" w:rsidRPr="009D6808" w:rsidRDefault="001C3F24" w:rsidP="0095714E">
            <w:pPr>
              <w:widowControl w:val="0"/>
              <w:ind w:firstLine="0"/>
              <w:rPr>
                <w:sz w:val="22"/>
                <w:szCs w:val="22"/>
              </w:rPr>
            </w:pPr>
            <w:r w:rsidRPr="009D6808">
              <w:rPr>
                <w:sz w:val="22"/>
                <w:szCs w:val="22"/>
              </w:rPr>
              <w:t>-</w:t>
            </w:r>
          </w:p>
        </w:tc>
        <w:tc>
          <w:tcPr>
            <w:tcW w:w="308" w:type="pct"/>
          </w:tcPr>
          <w:p w:rsidR="003A5225" w:rsidRPr="009D6808" w:rsidRDefault="001C3F24" w:rsidP="0095714E">
            <w:pPr>
              <w:widowControl w:val="0"/>
              <w:ind w:firstLine="0"/>
              <w:rPr>
                <w:sz w:val="22"/>
                <w:szCs w:val="22"/>
              </w:rPr>
            </w:pPr>
            <w:r w:rsidRPr="009D6808">
              <w:rPr>
                <w:sz w:val="22"/>
                <w:szCs w:val="22"/>
              </w:rPr>
              <w:t>4</w:t>
            </w:r>
          </w:p>
        </w:tc>
        <w:tc>
          <w:tcPr>
            <w:tcW w:w="315" w:type="pct"/>
          </w:tcPr>
          <w:p w:rsidR="003A5225" w:rsidRPr="009D6808" w:rsidRDefault="001C3F24" w:rsidP="0095714E">
            <w:pPr>
              <w:widowControl w:val="0"/>
              <w:ind w:firstLine="0"/>
              <w:rPr>
                <w:sz w:val="22"/>
                <w:szCs w:val="22"/>
              </w:rPr>
            </w:pPr>
            <w:r w:rsidRPr="009D6808">
              <w:rPr>
                <w:sz w:val="22"/>
                <w:szCs w:val="22"/>
              </w:rPr>
              <w:t>30,4</w:t>
            </w:r>
          </w:p>
        </w:tc>
      </w:tr>
      <w:tr w:rsidR="003A5225" w:rsidRPr="009D6808" w:rsidTr="001C3F24">
        <w:tc>
          <w:tcPr>
            <w:tcW w:w="848" w:type="pct"/>
            <w:vMerge/>
          </w:tcPr>
          <w:p w:rsidR="003A5225" w:rsidRPr="009D6808" w:rsidRDefault="003A5225" w:rsidP="0095714E">
            <w:pPr>
              <w:widowControl w:val="0"/>
              <w:ind w:firstLine="0"/>
              <w:rPr>
                <w:sz w:val="22"/>
                <w:szCs w:val="22"/>
              </w:rPr>
            </w:pPr>
          </w:p>
        </w:tc>
        <w:tc>
          <w:tcPr>
            <w:tcW w:w="170" w:type="pct"/>
            <w:vMerge/>
          </w:tcPr>
          <w:p w:rsidR="003A5225" w:rsidRPr="009D6808" w:rsidRDefault="003A5225" w:rsidP="0095714E">
            <w:pPr>
              <w:widowControl w:val="0"/>
              <w:ind w:firstLine="0"/>
              <w:rPr>
                <w:sz w:val="22"/>
                <w:szCs w:val="22"/>
              </w:rPr>
            </w:pPr>
          </w:p>
        </w:tc>
        <w:tc>
          <w:tcPr>
            <w:tcW w:w="1491" w:type="pct"/>
          </w:tcPr>
          <w:p w:rsidR="003A5225" w:rsidRPr="009D6808" w:rsidRDefault="003A5225" w:rsidP="0095714E">
            <w:pPr>
              <w:widowControl w:val="0"/>
              <w:ind w:firstLine="0"/>
              <w:rPr>
                <w:sz w:val="22"/>
                <w:szCs w:val="22"/>
              </w:rPr>
            </w:pPr>
            <w:r w:rsidRPr="009D6808">
              <w:rPr>
                <w:sz w:val="22"/>
                <w:szCs w:val="22"/>
              </w:rPr>
              <w:t>Складывающийся</w:t>
            </w:r>
          </w:p>
        </w:tc>
        <w:tc>
          <w:tcPr>
            <w:tcW w:w="308" w:type="pct"/>
          </w:tcPr>
          <w:p w:rsidR="003A5225" w:rsidRPr="009D6808" w:rsidRDefault="001C3F24" w:rsidP="0095714E">
            <w:pPr>
              <w:widowControl w:val="0"/>
              <w:ind w:firstLine="0"/>
              <w:rPr>
                <w:sz w:val="22"/>
                <w:szCs w:val="22"/>
              </w:rPr>
            </w:pPr>
            <w:r w:rsidRPr="009D6808">
              <w:rPr>
                <w:sz w:val="22"/>
                <w:szCs w:val="22"/>
              </w:rPr>
              <w:t>-</w:t>
            </w:r>
          </w:p>
        </w:tc>
        <w:tc>
          <w:tcPr>
            <w:tcW w:w="313" w:type="pct"/>
          </w:tcPr>
          <w:p w:rsidR="003A5225" w:rsidRPr="009D6808" w:rsidRDefault="001C3F24" w:rsidP="0095714E">
            <w:pPr>
              <w:widowControl w:val="0"/>
              <w:ind w:firstLine="0"/>
              <w:rPr>
                <w:sz w:val="22"/>
                <w:szCs w:val="22"/>
              </w:rPr>
            </w:pPr>
            <w:r w:rsidRPr="009D6808">
              <w:rPr>
                <w:sz w:val="22"/>
                <w:szCs w:val="22"/>
              </w:rPr>
              <w:t>-</w:t>
            </w:r>
          </w:p>
        </w:tc>
        <w:tc>
          <w:tcPr>
            <w:tcW w:w="308" w:type="pct"/>
          </w:tcPr>
          <w:p w:rsidR="003A5225" w:rsidRPr="009D6808" w:rsidRDefault="001C3F24" w:rsidP="0095714E">
            <w:pPr>
              <w:widowControl w:val="0"/>
              <w:ind w:firstLine="0"/>
              <w:rPr>
                <w:sz w:val="22"/>
                <w:szCs w:val="22"/>
              </w:rPr>
            </w:pPr>
            <w:r w:rsidRPr="009D6808">
              <w:rPr>
                <w:sz w:val="22"/>
                <w:szCs w:val="22"/>
              </w:rPr>
              <w:t>5</w:t>
            </w:r>
          </w:p>
        </w:tc>
        <w:tc>
          <w:tcPr>
            <w:tcW w:w="313" w:type="pct"/>
          </w:tcPr>
          <w:p w:rsidR="003A5225" w:rsidRPr="009D6808" w:rsidRDefault="001C3F24" w:rsidP="0095714E">
            <w:pPr>
              <w:widowControl w:val="0"/>
              <w:ind w:firstLine="0"/>
              <w:rPr>
                <w:sz w:val="22"/>
                <w:szCs w:val="22"/>
              </w:rPr>
            </w:pPr>
            <w:r w:rsidRPr="009D6808">
              <w:rPr>
                <w:sz w:val="22"/>
                <w:szCs w:val="22"/>
              </w:rPr>
              <w:t>38,5</w:t>
            </w:r>
          </w:p>
        </w:tc>
        <w:tc>
          <w:tcPr>
            <w:tcW w:w="308" w:type="pct"/>
          </w:tcPr>
          <w:p w:rsidR="003A5225" w:rsidRPr="009D6808" w:rsidRDefault="001C3F24" w:rsidP="0095714E">
            <w:pPr>
              <w:widowControl w:val="0"/>
              <w:ind w:firstLine="0"/>
              <w:rPr>
                <w:sz w:val="22"/>
                <w:szCs w:val="22"/>
              </w:rPr>
            </w:pPr>
            <w:r w:rsidRPr="009D6808">
              <w:rPr>
                <w:sz w:val="22"/>
                <w:szCs w:val="22"/>
              </w:rPr>
              <w:t>2</w:t>
            </w:r>
          </w:p>
        </w:tc>
        <w:tc>
          <w:tcPr>
            <w:tcW w:w="315" w:type="pct"/>
          </w:tcPr>
          <w:p w:rsidR="003A5225" w:rsidRPr="009D6808" w:rsidRDefault="001C3F24" w:rsidP="0095714E">
            <w:pPr>
              <w:widowControl w:val="0"/>
              <w:ind w:firstLine="0"/>
              <w:rPr>
                <w:sz w:val="22"/>
                <w:szCs w:val="22"/>
              </w:rPr>
            </w:pPr>
            <w:r w:rsidRPr="009D6808">
              <w:rPr>
                <w:sz w:val="22"/>
                <w:szCs w:val="22"/>
              </w:rPr>
              <w:t>15,3</w:t>
            </w:r>
          </w:p>
        </w:tc>
        <w:tc>
          <w:tcPr>
            <w:tcW w:w="308" w:type="pct"/>
          </w:tcPr>
          <w:p w:rsidR="003A5225" w:rsidRPr="009D6808" w:rsidRDefault="001C3F24" w:rsidP="0095714E">
            <w:pPr>
              <w:widowControl w:val="0"/>
              <w:ind w:firstLine="0"/>
              <w:rPr>
                <w:sz w:val="22"/>
                <w:szCs w:val="22"/>
              </w:rPr>
            </w:pPr>
            <w:r w:rsidRPr="009D6808">
              <w:rPr>
                <w:sz w:val="22"/>
                <w:szCs w:val="22"/>
              </w:rPr>
              <w:t>7</w:t>
            </w:r>
          </w:p>
        </w:tc>
        <w:tc>
          <w:tcPr>
            <w:tcW w:w="315" w:type="pct"/>
          </w:tcPr>
          <w:p w:rsidR="003A5225" w:rsidRPr="009D6808" w:rsidRDefault="001C3F24" w:rsidP="0095714E">
            <w:pPr>
              <w:widowControl w:val="0"/>
              <w:ind w:firstLine="0"/>
              <w:rPr>
                <w:sz w:val="22"/>
                <w:szCs w:val="22"/>
              </w:rPr>
            </w:pPr>
            <w:r w:rsidRPr="009D6808">
              <w:rPr>
                <w:sz w:val="22"/>
                <w:szCs w:val="22"/>
              </w:rPr>
              <w:t>53,8</w:t>
            </w:r>
          </w:p>
        </w:tc>
      </w:tr>
      <w:tr w:rsidR="009C5F72" w:rsidRPr="009D6808" w:rsidTr="009C5F72">
        <w:tc>
          <w:tcPr>
            <w:tcW w:w="848" w:type="pct"/>
            <w:vMerge w:val="restart"/>
          </w:tcPr>
          <w:p w:rsidR="009C5F72" w:rsidRPr="009D6808" w:rsidRDefault="009C5F72" w:rsidP="0095714E">
            <w:pPr>
              <w:widowControl w:val="0"/>
              <w:ind w:firstLine="0"/>
              <w:rPr>
                <w:sz w:val="22"/>
                <w:szCs w:val="22"/>
              </w:rPr>
            </w:pPr>
            <w:r w:rsidRPr="009D6808">
              <w:rPr>
                <w:sz w:val="22"/>
                <w:szCs w:val="22"/>
              </w:rPr>
              <w:t>Истощения»</w:t>
            </w:r>
          </w:p>
        </w:tc>
        <w:tc>
          <w:tcPr>
            <w:tcW w:w="170" w:type="pct"/>
            <w:vMerge w:val="restart"/>
          </w:tcPr>
          <w:p w:rsidR="009C5F72" w:rsidRPr="009D6808" w:rsidRDefault="009C5F72" w:rsidP="0095714E">
            <w:pPr>
              <w:widowControl w:val="0"/>
              <w:ind w:firstLine="0"/>
              <w:rPr>
                <w:sz w:val="22"/>
                <w:szCs w:val="22"/>
              </w:rPr>
            </w:pPr>
            <w:r w:rsidRPr="009D6808">
              <w:rPr>
                <w:sz w:val="22"/>
                <w:szCs w:val="22"/>
              </w:rPr>
              <w:t>1</w:t>
            </w:r>
          </w:p>
        </w:tc>
        <w:tc>
          <w:tcPr>
            <w:tcW w:w="3981" w:type="pct"/>
            <w:gridSpan w:val="9"/>
          </w:tcPr>
          <w:p w:rsidR="009C5F72" w:rsidRPr="009D6808" w:rsidRDefault="009C5F72" w:rsidP="0095714E">
            <w:pPr>
              <w:widowControl w:val="0"/>
              <w:ind w:firstLine="0"/>
              <w:rPr>
                <w:sz w:val="22"/>
                <w:szCs w:val="22"/>
              </w:rPr>
            </w:pPr>
            <w:r w:rsidRPr="009D6808">
              <w:rPr>
                <w:sz w:val="22"/>
                <w:szCs w:val="22"/>
              </w:rPr>
              <w:t>«эмоционального дефицита»</w:t>
            </w:r>
          </w:p>
        </w:tc>
      </w:tr>
      <w:tr w:rsidR="009C5F72" w:rsidRPr="009D6808" w:rsidTr="001C3F24">
        <w:tc>
          <w:tcPr>
            <w:tcW w:w="848" w:type="pct"/>
            <w:vMerge/>
          </w:tcPr>
          <w:p w:rsidR="009C5F72" w:rsidRPr="009D6808" w:rsidRDefault="009C5F72" w:rsidP="0095714E">
            <w:pPr>
              <w:widowControl w:val="0"/>
              <w:ind w:firstLine="0"/>
              <w:rPr>
                <w:sz w:val="22"/>
                <w:szCs w:val="22"/>
              </w:rPr>
            </w:pPr>
          </w:p>
        </w:tc>
        <w:tc>
          <w:tcPr>
            <w:tcW w:w="170" w:type="pct"/>
            <w:vMerge/>
          </w:tcPr>
          <w:p w:rsidR="009C5F72" w:rsidRPr="009D6808" w:rsidRDefault="009C5F72" w:rsidP="0095714E">
            <w:pPr>
              <w:widowControl w:val="0"/>
              <w:ind w:firstLine="0"/>
              <w:rPr>
                <w:sz w:val="22"/>
                <w:szCs w:val="22"/>
              </w:rPr>
            </w:pPr>
          </w:p>
        </w:tc>
        <w:tc>
          <w:tcPr>
            <w:tcW w:w="1491" w:type="pct"/>
          </w:tcPr>
          <w:p w:rsidR="009C5F72" w:rsidRPr="009D6808" w:rsidRDefault="009C5F72" w:rsidP="0095714E">
            <w:pPr>
              <w:widowControl w:val="0"/>
              <w:ind w:firstLine="0"/>
              <w:rPr>
                <w:sz w:val="22"/>
                <w:szCs w:val="22"/>
              </w:rPr>
            </w:pPr>
            <w:r w:rsidRPr="009D6808">
              <w:rPr>
                <w:sz w:val="22"/>
                <w:szCs w:val="22"/>
              </w:rPr>
              <w:t>Сложившийся</w:t>
            </w:r>
          </w:p>
        </w:tc>
        <w:tc>
          <w:tcPr>
            <w:tcW w:w="308" w:type="pct"/>
          </w:tcPr>
          <w:p w:rsidR="009C5F72" w:rsidRPr="009D6808" w:rsidRDefault="001C3F24" w:rsidP="0095714E">
            <w:pPr>
              <w:widowControl w:val="0"/>
              <w:ind w:firstLine="0"/>
              <w:rPr>
                <w:sz w:val="22"/>
                <w:szCs w:val="22"/>
              </w:rPr>
            </w:pPr>
            <w:r w:rsidRPr="009D6808">
              <w:rPr>
                <w:sz w:val="22"/>
                <w:szCs w:val="22"/>
              </w:rPr>
              <w:t>1</w:t>
            </w:r>
          </w:p>
        </w:tc>
        <w:tc>
          <w:tcPr>
            <w:tcW w:w="313" w:type="pct"/>
          </w:tcPr>
          <w:p w:rsidR="009C5F72" w:rsidRPr="009D6808" w:rsidRDefault="001C3F24" w:rsidP="0095714E">
            <w:pPr>
              <w:widowControl w:val="0"/>
              <w:ind w:firstLine="0"/>
              <w:rPr>
                <w:sz w:val="22"/>
                <w:szCs w:val="22"/>
              </w:rPr>
            </w:pPr>
            <w:r w:rsidRPr="009D6808">
              <w:rPr>
                <w:sz w:val="22"/>
                <w:szCs w:val="22"/>
              </w:rPr>
              <w:t>7,7</w:t>
            </w:r>
          </w:p>
        </w:tc>
        <w:tc>
          <w:tcPr>
            <w:tcW w:w="308" w:type="pct"/>
          </w:tcPr>
          <w:p w:rsidR="009C5F72" w:rsidRPr="009D6808" w:rsidRDefault="001C3F24" w:rsidP="0095714E">
            <w:pPr>
              <w:widowControl w:val="0"/>
              <w:ind w:firstLine="0"/>
              <w:rPr>
                <w:sz w:val="22"/>
                <w:szCs w:val="22"/>
              </w:rPr>
            </w:pPr>
            <w:r w:rsidRPr="009D6808">
              <w:rPr>
                <w:sz w:val="22"/>
                <w:szCs w:val="22"/>
              </w:rPr>
              <w:t>1</w:t>
            </w:r>
          </w:p>
        </w:tc>
        <w:tc>
          <w:tcPr>
            <w:tcW w:w="313" w:type="pct"/>
          </w:tcPr>
          <w:p w:rsidR="009C5F72" w:rsidRPr="009D6808" w:rsidRDefault="001C3F24" w:rsidP="0095714E">
            <w:pPr>
              <w:widowControl w:val="0"/>
              <w:ind w:firstLine="0"/>
              <w:rPr>
                <w:sz w:val="22"/>
                <w:szCs w:val="22"/>
              </w:rPr>
            </w:pPr>
            <w:r w:rsidRPr="009D6808">
              <w:rPr>
                <w:sz w:val="22"/>
                <w:szCs w:val="22"/>
              </w:rPr>
              <w:t>7,7</w:t>
            </w:r>
          </w:p>
        </w:tc>
        <w:tc>
          <w:tcPr>
            <w:tcW w:w="308" w:type="pct"/>
          </w:tcPr>
          <w:p w:rsidR="009C5F72" w:rsidRPr="009D6808" w:rsidRDefault="001C3F24" w:rsidP="0095714E">
            <w:pPr>
              <w:widowControl w:val="0"/>
              <w:ind w:firstLine="0"/>
              <w:rPr>
                <w:sz w:val="22"/>
                <w:szCs w:val="22"/>
              </w:rPr>
            </w:pPr>
            <w:r w:rsidRPr="009D6808">
              <w:rPr>
                <w:sz w:val="22"/>
                <w:szCs w:val="22"/>
              </w:rPr>
              <w:t>-</w:t>
            </w:r>
          </w:p>
        </w:tc>
        <w:tc>
          <w:tcPr>
            <w:tcW w:w="315" w:type="pct"/>
          </w:tcPr>
          <w:p w:rsidR="009C5F72" w:rsidRPr="009D6808" w:rsidRDefault="001C3F24" w:rsidP="0095714E">
            <w:pPr>
              <w:widowControl w:val="0"/>
              <w:ind w:firstLine="0"/>
              <w:rPr>
                <w:sz w:val="22"/>
                <w:szCs w:val="22"/>
              </w:rPr>
            </w:pPr>
            <w:r w:rsidRPr="009D6808">
              <w:rPr>
                <w:sz w:val="22"/>
                <w:szCs w:val="22"/>
              </w:rPr>
              <w:t>-</w:t>
            </w:r>
          </w:p>
        </w:tc>
        <w:tc>
          <w:tcPr>
            <w:tcW w:w="308" w:type="pct"/>
          </w:tcPr>
          <w:p w:rsidR="009C5F72" w:rsidRPr="009D6808" w:rsidRDefault="001C3F24" w:rsidP="0095714E">
            <w:pPr>
              <w:widowControl w:val="0"/>
              <w:ind w:firstLine="0"/>
              <w:rPr>
                <w:sz w:val="22"/>
                <w:szCs w:val="22"/>
              </w:rPr>
            </w:pPr>
            <w:r w:rsidRPr="009D6808">
              <w:rPr>
                <w:sz w:val="22"/>
                <w:szCs w:val="22"/>
              </w:rPr>
              <w:t>2</w:t>
            </w:r>
          </w:p>
        </w:tc>
        <w:tc>
          <w:tcPr>
            <w:tcW w:w="315" w:type="pct"/>
          </w:tcPr>
          <w:p w:rsidR="009C5F72" w:rsidRPr="009D6808" w:rsidRDefault="001C3F24" w:rsidP="0095714E">
            <w:pPr>
              <w:widowControl w:val="0"/>
              <w:ind w:firstLine="0"/>
              <w:rPr>
                <w:sz w:val="22"/>
                <w:szCs w:val="22"/>
              </w:rPr>
            </w:pPr>
            <w:r w:rsidRPr="009D6808">
              <w:rPr>
                <w:sz w:val="22"/>
                <w:szCs w:val="22"/>
              </w:rPr>
              <w:t>15,3</w:t>
            </w:r>
          </w:p>
        </w:tc>
      </w:tr>
      <w:tr w:rsidR="009C5F72" w:rsidRPr="009D6808" w:rsidTr="001C3F24">
        <w:tc>
          <w:tcPr>
            <w:tcW w:w="848" w:type="pct"/>
            <w:vMerge/>
          </w:tcPr>
          <w:p w:rsidR="009C5F72" w:rsidRPr="009D6808" w:rsidRDefault="009C5F72" w:rsidP="0095714E">
            <w:pPr>
              <w:widowControl w:val="0"/>
              <w:ind w:firstLine="0"/>
              <w:rPr>
                <w:sz w:val="22"/>
                <w:szCs w:val="22"/>
              </w:rPr>
            </w:pPr>
          </w:p>
        </w:tc>
        <w:tc>
          <w:tcPr>
            <w:tcW w:w="170" w:type="pct"/>
            <w:vMerge/>
          </w:tcPr>
          <w:p w:rsidR="009C5F72" w:rsidRPr="009D6808" w:rsidRDefault="009C5F72" w:rsidP="0095714E">
            <w:pPr>
              <w:widowControl w:val="0"/>
              <w:ind w:firstLine="0"/>
              <w:rPr>
                <w:sz w:val="22"/>
                <w:szCs w:val="22"/>
              </w:rPr>
            </w:pPr>
          </w:p>
        </w:tc>
        <w:tc>
          <w:tcPr>
            <w:tcW w:w="1491" w:type="pct"/>
          </w:tcPr>
          <w:p w:rsidR="009C5F72" w:rsidRPr="009D6808" w:rsidRDefault="009C5F72" w:rsidP="0095714E">
            <w:pPr>
              <w:widowControl w:val="0"/>
              <w:ind w:firstLine="0"/>
              <w:rPr>
                <w:sz w:val="22"/>
                <w:szCs w:val="22"/>
              </w:rPr>
            </w:pPr>
            <w:r w:rsidRPr="009D6808">
              <w:rPr>
                <w:sz w:val="22"/>
                <w:szCs w:val="22"/>
              </w:rPr>
              <w:t>Складывающийся</w:t>
            </w:r>
          </w:p>
        </w:tc>
        <w:tc>
          <w:tcPr>
            <w:tcW w:w="308" w:type="pct"/>
          </w:tcPr>
          <w:p w:rsidR="009C5F72" w:rsidRPr="009D6808" w:rsidRDefault="001C3F24" w:rsidP="0095714E">
            <w:pPr>
              <w:widowControl w:val="0"/>
              <w:ind w:firstLine="0"/>
              <w:rPr>
                <w:sz w:val="22"/>
                <w:szCs w:val="22"/>
              </w:rPr>
            </w:pPr>
            <w:r w:rsidRPr="009D6808">
              <w:rPr>
                <w:sz w:val="22"/>
                <w:szCs w:val="22"/>
              </w:rPr>
              <w:t>1</w:t>
            </w:r>
          </w:p>
        </w:tc>
        <w:tc>
          <w:tcPr>
            <w:tcW w:w="313" w:type="pct"/>
          </w:tcPr>
          <w:p w:rsidR="009C5F72" w:rsidRPr="009D6808" w:rsidRDefault="001C3F24" w:rsidP="0095714E">
            <w:pPr>
              <w:widowControl w:val="0"/>
              <w:ind w:firstLine="0"/>
              <w:rPr>
                <w:sz w:val="22"/>
                <w:szCs w:val="22"/>
              </w:rPr>
            </w:pPr>
            <w:r w:rsidRPr="009D6808">
              <w:rPr>
                <w:sz w:val="22"/>
                <w:szCs w:val="22"/>
              </w:rPr>
              <w:t>7,7</w:t>
            </w:r>
          </w:p>
        </w:tc>
        <w:tc>
          <w:tcPr>
            <w:tcW w:w="308" w:type="pct"/>
          </w:tcPr>
          <w:p w:rsidR="009C5F72" w:rsidRPr="009D6808" w:rsidRDefault="001C3F24" w:rsidP="0095714E">
            <w:pPr>
              <w:widowControl w:val="0"/>
              <w:ind w:firstLine="0"/>
              <w:rPr>
                <w:sz w:val="22"/>
                <w:szCs w:val="22"/>
              </w:rPr>
            </w:pPr>
            <w:r w:rsidRPr="009D6808">
              <w:rPr>
                <w:sz w:val="22"/>
                <w:szCs w:val="22"/>
              </w:rPr>
              <w:t>-</w:t>
            </w:r>
          </w:p>
        </w:tc>
        <w:tc>
          <w:tcPr>
            <w:tcW w:w="313" w:type="pct"/>
          </w:tcPr>
          <w:p w:rsidR="009C5F72" w:rsidRPr="009D6808" w:rsidRDefault="001C3F24" w:rsidP="0095714E">
            <w:pPr>
              <w:widowControl w:val="0"/>
              <w:ind w:firstLine="0"/>
              <w:rPr>
                <w:sz w:val="22"/>
                <w:szCs w:val="22"/>
              </w:rPr>
            </w:pPr>
            <w:r w:rsidRPr="009D6808">
              <w:rPr>
                <w:sz w:val="22"/>
                <w:szCs w:val="22"/>
              </w:rPr>
              <w:t>-</w:t>
            </w:r>
          </w:p>
        </w:tc>
        <w:tc>
          <w:tcPr>
            <w:tcW w:w="308" w:type="pct"/>
          </w:tcPr>
          <w:p w:rsidR="009C5F72" w:rsidRPr="009D6808" w:rsidRDefault="001C3F24" w:rsidP="0095714E">
            <w:pPr>
              <w:widowControl w:val="0"/>
              <w:ind w:firstLine="0"/>
              <w:rPr>
                <w:sz w:val="22"/>
                <w:szCs w:val="22"/>
              </w:rPr>
            </w:pPr>
            <w:r w:rsidRPr="009D6808">
              <w:rPr>
                <w:sz w:val="22"/>
                <w:szCs w:val="22"/>
              </w:rPr>
              <w:t>-</w:t>
            </w:r>
          </w:p>
        </w:tc>
        <w:tc>
          <w:tcPr>
            <w:tcW w:w="315" w:type="pct"/>
          </w:tcPr>
          <w:p w:rsidR="009C5F72" w:rsidRPr="009D6808" w:rsidRDefault="001C3F24" w:rsidP="0095714E">
            <w:pPr>
              <w:widowControl w:val="0"/>
              <w:ind w:firstLine="0"/>
              <w:rPr>
                <w:sz w:val="22"/>
                <w:szCs w:val="22"/>
              </w:rPr>
            </w:pPr>
            <w:r w:rsidRPr="009D6808">
              <w:rPr>
                <w:sz w:val="22"/>
                <w:szCs w:val="22"/>
              </w:rPr>
              <w:t>-</w:t>
            </w:r>
          </w:p>
        </w:tc>
        <w:tc>
          <w:tcPr>
            <w:tcW w:w="308" w:type="pct"/>
          </w:tcPr>
          <w:p w:rsidR="009C5F72" w:rsidRPr="009D6808" w:rsidRDefault="001C3F24" w:rsidP="0095714E">
            <w:pPr>
              <w:widowControl w:val="0"/>
              <w:ind w:firstLine="0"/>
              <w:rPr>
                <w:sz w:val="22"/>
                <w:szCs w:val="22"/>
              </w:rPr>
            </w:pPr>
            <w:r w:rsidRPr="009D6808">
              <w:rPr>
                <w:sz w:val="22"/>
                <w:szCs w:val="22"/>
              </w:rPr>
              <w:t>1</w:t>
            </w:r>
          </w:p>
        </w:tc>
        <w:tc>
          <w:tcPr>
            <w:tcW w:w="315" w:type="pct"/>
          </w:tcPr>
          <w:p w:rsidR="009C5F72" w:rsidRPr="009D6808" w:rsidRDefault="001C3F24" w:rsidP="0095714E">
            <w:pPr>
              <w:widowControl w:val="0"/>
              <w:ind w:firstLine="0"/>
              <w:rPr>
                <w:sz w:val="22"/>
                <w:szCs w:val="22"/>
              </w:rPr>
            </w:pPr>
            <w:r w:rsidRPr="009D6808">
              <w:rPr>
                <w:sz w:val="22"/>
                <w:szCs w:val="22"/>
              </w:rPr>
              <w:t>15,3</w:t>
            </w:r>
          </w:p>
        </w:tc>
      </w:tr>
      <w:tr w:rsidR="009C5F72" w:rsidRPr="009D6808" w:rsidTr="009C5F72">
        <w:tc>
          <w:tcPr>
            <w:tcW w:w="848" w:type="pct"/>
            <w:vMerge/>
          </w:tcPr>
          <w:p w:rsidR="009C5F72" w:rsidRPr="009D6808" w:rsidRDefault="009C5F72" w:rsidP="0095714E">
            <w:pPr>
              <w:widowControl w:val="0"/>
              <w:ind w:firstLine="0"/>
              <w:rPr>
                <w:sz w:val="22"/>
                <w:szCs w:val="22"/>
              </w:rPr>
            </w:pPr>
          </w:p>
        </w:tc>
        <w:tc>
          <w:tcPr>
            <w:tcW w:w="170" w:type="pct"/>
            <w:vMerge w:val="restart"/>
          </w:tcPr>
          <w:p w:rsidR="009C5F72" w:rsidRPr="009D6808" w:rsidRDefault="009C5F72" w:rsidP="0095714E">
            <w:pPr>
              <w:widowControl w:val="0"/>
              <w:ind w:firstLine="0"/>
              <w:rPr>
                <w:sz w:val="22"/>
                <w:szCs w:val="22"/>
              </w:rPr>
            </w:pPr>
            <w:r w:rsidRPr="009D6808">
              <w:rPr>
                <w:sz w:val="22"/>
                <w:szCs w:val="22"/>
              </w:rPr>
              <w:t>2</w:t>
            </w:r>
          </w:p>
        </w:tc>
        <w:tc>
          <w:tcPr>
            <w:tcW w:w="3981" w:type="pct"/>
            <w:gridSpan w:val="9"/>
          </w:tcPr>
          <w:p w:rsidR="009C5F72" w:rsidRPr="009D6808" w:rsidRDefault="009C5F72" w:rsidP="0095714E">
            <w:pPr>
              <w:widowControl w:val="0"/>
              <w:ind w:firstLine="0"/>
              <w:rPr>
                <w:sz w:val="22"/>
                <w:szCs w:val="22"/>
              </w:rPr>
            </w:pPr>
            <w:r w:rsidRPr="009D6808">
              <w:rPr>
                <w:sz w:val="22"/>
                <w:szCs w:val="22"/>
              </w:rPr>
              <w:t>«эмоциональной отстраненности»</w:t>
            </w:r>
          </w:p>
        </w:tc>
      </w:tr>
      <w:tr w:rsidR="009C5F72" w:rsidRPr="009D6808" w:rsidTr="001C3F24">
        <w:tc>
          <w:tcPr>
            <w:tcW w:w="848" w:type="pct"/>
            <w:vMerge/>
          </w:tcPr>
          <w:p w:rsidR="009C5F72" w:rsidRPr="009D6808" w:rsidRDefault="009C5F72" w:rsidP="0095714E">
            <w:pPr>
              <w:widowControl w:val="0"/>
              <w:ind w:firstLine="0"/>
              <w:rPr>
                <w:sz w:val="22"/>
                <w:szCs w:val="22"/>
              </w:rPr>
            </w:pPr>
          </w:p>
        </w:tc>
        <w:tc>
          <w:tcPr>
            <w:tcW w:w="170" w:type="pct"/>
            <w:vMerge/>
          </w:tcPr>
          <w:p w:rsidR="009C5F72" w:rsidRPr="009D6808" w:rsidRDefault="009C5F72" w:rsidP="0095714E">
            <w:pPr>
              <w:widowControl w:val="0"/>
              <w:ind w:firstLine="0"/>
              <w:rPr>
                <w:sz w:val="22"/>
                <w:szCs w:val="22"/>
              </w:rPr>
            </w:pPr>
          </w:p>
        </w:tc>
        <w:tc>
          <w:tcPr>
            <w:tcW w:w="1491" w:type="pct"/>
          </w:tcPr>
          <w:p w:rsidR="009C5F72" w:rsidRPr="009D6808" w:rsidRDefault="009C5F72" w:rsidP="0095714E">
            <w:pPr>
              <w:widowControl w:val="0"/>
              <w:ind w:firstLine="0"/>
              <w:rPr>
                <w:sz w:val="22"/>
                <w:szCs w:val="22"/>
              </w:rPr>
            </w:pPr>
            <w:r w:rsidRPr="009D6808">
              <w:rPr>
                <w:sz w:val="22"/>
                <w:szCs w:val="22"/>
              </w:rPr>
              <w:t>Сложившийся</w:t>
            </w:r>
          </w:p>
        </w:tc>
        <w:tc>
          <w:tcPr>
            <w:tcW w:w="308" w:type="pct"/>
          </w:tcPr>
          <w:p w:rsidR="009C5F72" w:rsidRPr="009D6808" w:rsidRDefault="001C3F24" w:rsidP="0095714E">
            <w:pPr>
              <w:widowControl w:val="0"/>
              <w:ind w:firstLine="0"/>
              <w:rPr>
                <w:sz w:val="22"/>
                <w:szCs w:val="22"/>
              </w:rPr>
            </w:pPr>
            <w:r w:rsidRPr="009D6808">
              <w:rPr>
                <w:sz w:val="22"/>
                <w:szCs w:val="22"/>
              </w:rPr>
              <w:t>-</w:t>
            </w:r>
          </w:p>
        </w:tc>
        <w:tc>
          <w:tcPr>
            <w:tcW w:w="313" w:type="pct"/>
          </w:tcPr>
          <w:p w:rsidR="009C5F72" w:rsidRPr="009D6808" w:rsidRDefault="001C3F24" w:rsidP="0095714E">
            <w:pPr>
              <w:widowControl w:val="0"/>
              <w:ind w:firstLine="0"/>
              <w:rPr>
                <w:sz w:val="22"/>
                <w:szCs w:val="22"/>
              </w:rPr>
            </w:pPr>
            <w:r w:rsidRPr="009D6808">
              <w:rPr>
                <w:sz w:val="22"/>
                <w:szCs w:val="22"/>
              </w:rPr>
              <w:t>-</w:t>
            </w:r>
          </w:p>
        </w:tc>
        <w:tc>
          <w:tcPr>
            <w:tcW w:w="308" w:type="pct"/>
          </w:tcPr>
          <w:p w:rsidR="009C5F72" w:rsidRPr="009D6808" w:rsidRDefault="001C3F24" w:rsidP="0095714E">
            <w:pPr>
              <w:widowControl w:val="0"/>
              <w:ind w:firstLine="0"/>
              <w:rPr>
                <w:sz w:val="22"/>
                <w:szCs w:val="22"/>
              </w:rPr>
            </w:pPr>
            <w:r w:rsidRPr="009D6808">
              <w:rPr>
                <w:sz w:val="22"/>
                <w:szCs w:val="22"/>
              </w:rPr>
              <w:t>-</w:t>
            </w:r>
          </w:p>
        </w:tc>
        <w:tc>
          <w:tcPr>
            <w:tcW w:w="313" w:type="pct"/>
          </w:tcPr>
          <w:p w:rsidR="009C5F72" w:rsidRPr="009D6808" w:rsidRDefault="001C3F24" w:rsidP="0095714E">
            <w:pPr>
              <w:widowControl w:val="0"/>
              <w:ind w:firstLine="0"/>
              <w:rPr>
                <w:sz w:val="22"/>
                <w:szCs w:val="22"/>
              </w:rPr>
            </w:pPr>
            <w:r w:rsidRPr="009D6808">
              <w:rPr>
                <w:sz w:val="22"/>
                <w:szCs w:val="22"/>
              </w:rPr>
              <w:t>-</w:t>
            </w:r>
          </w:p>
        </w:tc>
        <w:tc>
          <w:tcPr>
            <w:tcW w:w="308" w:type="pct"/>
          </w:tcPr>
          <w:p w:rsidR="009C5F72" w:rsidRPr="009D6808" w:rsidRDefault="001C3F24" w:rsidP="0095714E">
            <w:pPr>
              <w:widowControl w:val="0"/>
              <w:ind w:firstLine="0"/>
              <w:rPr>
                <w:sz w:val="22"/>
                <w:szCs w:val="22"/>
              </w:rPr>
            </w:pPr>
            <w:r w:rsidRPr="009D6808">
              <w:rPr>
                <w:sz w:val="22"/>
                <w:szCs w:val="22"/>
              </w:rPr>
              <w:t>-</w:t>
            </w:r>
          </w:p>
        </w:tc>
        <w:tc>
          <w:tcPr>
            <w:tcW w:w="315" w:type="pct"/>
          </w:tcPr>
          <w:p w:rsidR="009C5F72" w:rsidRPr="009D6808" w:rsidRDefault="001C3F24" w:rsidP="0095714E">
            <w:pPr>
              <w:widowControl w:val="0"/>
              <w:ind w:firstLine="0"/>
              <w:rPr>
                <w:sz w:val="22"/>
                <w:szCs w:val="22"/>
              </w:rPr>
            </w:pPr>
            <w:r w:rsidRPr="009D6808">
              <w:rPr>
                <w:sz w:val="22"/>
                <w:szCs w:val="22"/>
              </w:rPr>
              <w:t>-</w:t>
            </w:r>
          </w:p>
        </w:tc>
        <w:tc>
          <w:tcPr>
            <w:tcW w:w="308" w:type="pct"/>
          </w:tcPr>
          <w:p w:rsidR="009C5F72" w:rsidRPr="009D6808" w:rsidRDefault="001C3F24" w:rsidP="0095714E">
            <w:pPr>
              <w:widowControl w:val="0"/>
              <w:ind w:firstLine="0"/>
              <w:rPr>
                <w:sz w:val="22"/>
                <w:szCs w:val="22"/>
              </w:rPr>
            </w:pPr>
            <w:r w:rsidRPr="009D6808">
              <w:rPr>
                <w:sz w:val="22"/>
                <w:szCs w:val="22"/>
              </w:rPr>
              <w:t>-</w:t>
            </w:r>
          </w:p>
        </w:tc>
        <w:tc>
          <w:tcPr>
            <w:tcW w:w="315" w:type="pct"/>
          </w:tcPr>
          <w:p w:rsidR="009C5F72" w:rsidRPr="009D6808" w:rsidRDefault="001C3F24" w:rsidP="0095714E">
            <w:pPr>
              <w:widowControl w:val="0"/>
              <w:ind w:firstLine="0"/>
              <w:rPr>
                <w:sz w:val="22"/>
                <w:szCs w:val="22"/>
              </w:rPr>
            </w:pPr>
            <w:r w:rsidRPr="009D6808">
              <w:rPr>
                <w:sz w:val="22"/>
                <w:szCs w:val="22"/>
              </w:rPr>
              <w:t>-</w:t>
            </w:r>
          </w:p>
        </w:tc>
      </w:tr>
      <w:tr w:rsidR="009C5F72" w:rsidRPr="009D6808" w:rsidTr="001C3F24">
        <w:tc>
          <w:tcPr>
            <w:tcW w:w="848" w:type="pct"/>
            <w:vMerge/>
          </w:tcPr>
          <w:p w:rsidR="009C5F72" w:rsidRPr="009D6808" w:rsidRDefault="009C5F72" w:rsidP="0095714E">
            <w:pPr>
              <w:widowControl w:val="0"/>
              <w:ind w:firstLine="0"/>
              <w:rPr>
                <w:sz w:val="22"/>
                <w:szCs w:val="22"/>
              </w:rPr>
            </w:pPr>
          </w:p>
        </w:tc>
        <w:tc>
          <w:tcPr>
            <w:tcW w:w="170" w:type="pct"/>
            <w:vMerge/>
          </w:tcPr>
          <w:p w:rsidR="009C5F72" w:rsidRPr="009D6808" w:rsidRDefault="009C5F72" w:rsidP="0095714E">
            <w:pPr>
              <w:widowControl w:val="0"/>
              <w:ind w:firstLine="0"/>
              <w:rPr>
                <w:sz w:val="22"/>
                <w:szCs w:val="22"/>
              </w:rPr>
            </w:pPr>
          </w:p>
        </w:tc>
        <w:tc>
          <w:tcPr>
            <w:tcW w:w="1491" w:type="pct"/>
          </w:tcPr>
          <w:p w:rsidR="009C5F72" w:rsidRPr="009D6808" w:rsidRDefault="009C5F72" w:rsidP="0095714E">
            <w:pPr>
              <w:widowControl w:val="0"/>
              <w:ind w:firstLine="0"/>
              <w:rPr>
                <w:sz w:val="22"/>
                <w:szCs w:val="22"/>
              </w:rPr>
            </w:pPr>
            <w:r w:rsidRPr="009D6808">
              <w:rPr>
                <w:sz w:val="22"/>
                <w:szCs w:val="22"/>
              </w:rPr>
              <w:t>Складывающийся</w:t>
            </w:r>
          </w:p>
        </w:tc>
        <w:tc>
          <w:tcPr>
            <w:tcW w:w="308" w:type="pct"/>
          </w:tcPr>
          <w:p w:rsidR="009C5F72" w:rsidRPr="009D6808" w:rsidRDefault="001C3F24" w:rsidP="0095714E">
            <w:pPr>
              <w:widowControl w:val="0"/>
              <w:ind w:firstLine="0"/>
              <w:rPr>
                <w:sz w:val="22"/>
                <w:szCs w:val="22"/>
              </w:rPr>
            </w:pPr>
            <w:r w:rsidRPr="009D6808">
              <w:rPr>
                <w:sz w:val="22"/>
                <w:szCs w:val="22"/>
              </w:rPr>
              <w:t>-</w:t>
            </w:r>
          </w:p>
        </w:tc>
        <w:tc>
          <w:tcPr>
            <w:tcW w:w="313" w:type="pct"/>
          </w:tcPr>
          <w:p w:rsidR="009C5F72" w:rsidRPr="009D6808" w:rsidRDefault="001C3F24" w:rsidP="0095714E">
            <w:pPr>
              <w:widowControl w:val="0"/>
              <w:ind w:firstLine="0"/>
              <w:rPr>
                <w:sz w:val="22"/>
                <w:szCs w:val="22"/>
              </w:rPr>
            </w:pPr>
            <w:r w:rsidRPr="009D6808">
              <w:rPr>
                <w:sz w:val="22"/>
                <w:szCs w:val="22"/>
              </w:rPr>
              <w:t>-</w:t>
            </w:r>
          </w:p>
        </w:tc>
        <w:tc>
          <w:tcPr>
            <w:tcW w:w="308" w:type="pct"/>
          </w:tcPr>
          <w:p w:rsidR="009C5F72" w:rsidRPr="009D6808" w:rsidRDefault="001C3F24" w:rsidP="0095714E">
            <w:pPr>
              <w:widowControl w:val="0"/>
              <w:ind w:firstLine="0"/>
              <w:rPr>
                <w:sz w:val="22"/>
                <w:szCs w:val="22"/>
              </w:rPr>
            </w:pPr>
            <w:r w:rsidRPr="009D6808">
              <w:rPr>
                <w:sz w:val="22"/>
                <w:szCs w:val="22"/>
              </w:rPr>
              <w:t>-</w:t>
            </w:r>
          </w:p>
        </w:tc>
        <w:tc>
          <w:tcPr>
            <w:tcW w:w="313" w:type="pct"/>
          </w:tcPr>
          <w:p w:rsidR="009C5F72" w:rsidRPr="009D6808" w:rsidRDefault="001C3F24" w:rsidP="0095714E">
            <w:pPr>
              <w:widowControl w:val="0"/>
              <w:ind w:firstLine="0"/>
              <w:rPr>
                <w:sz w:val="22"/>
                <w:szCs w:val="22"/>
              </w:rPr>
            </w:pPr>
            <w:r w:rsidRPr="009D6808">
              <w:rPr>
                <w:sz w:val="22"/>
                <w:szCs w:val="22"/>
              </w:rPr>
              <w:t>-</w:t>
            </w:r>
          </w:p>
        </w:tc>
        <w:tc>
          <w:tcPr>
            <w:tcW w:w="308" w:type="pct"/>
          </w:tcPr>
          <w:p w:rsidR="009C5F72" w:rsidRPr="009D6808" w:rsidRDefault="001C3F24" w:rsidP="0095714E">
            <w:pPr>
              <w:widowControl w:val="0"/>
              <w:ind w:firstLine="0"/>
              <w:rPr>
                <w:sz w:val="22"/>
                <w:szCs w:val="22"/>
              </w:rPr>
            </w:pPr>
            <w:r w:rsidRPr="009D6808">
              <w:rPr>
                <w:sz w:val="22"/>
                <w:szCs w:val="22"/>
              </w:rPr>
              <w:t>-</w:t>
            </w:r>
          </w:p>
        </w:tc>
        <w:tc>
          <w:tcPr>
            <w:tcW w:w="315" w:type="pct"/>
          </w:tcPr>
          <w:p w:rsidR="009C5F72" w:rsidRPr="009D6808" w:rsidRDefault="001C3F24" w:rsidP="0095714E">
            <w:pPr>
              <w:widowControl w:val="0"/>
              <w:ind w:firstLine="0"/>
              <w:rPr>
                <w:sz w:val="22"/>
                <w:szCs w:val="22"/>
              </w:rPr>
            </w:pPr>
            <w:r w:rsidRPr="009D6808">
              <w:rPr>
                <w:sz w:val="22"/>
                <w:szCs w:val="22"/>
              </w:rPr>
              <w:t>-</w:t>
            </w:r>
          </w:p>
        </w:tc>
        <w:tc>
          <w:tcPr>
            <w:tcW w:w="308" w:type="pct"/>
          </w:tcPr>
          <w:p w:rsidR="009C5F72" w:rsidRPr="009D6808" w:rsidRDefault="001C3F24" w:rsidP="0095714E">
            <w:pPr>
              <w:widowControl w:val="0"/>
              <w:ind w:firstLine="0"/>
              <w:rPr>
                <w:sz w:val="22"/>
                <w:szCs w:val="22"/>
              </w:rPr>
            </w:pPr>
            <w:r w:rsidRPr="009D6808">
              <w:rPr>
                <w:sz w:val="22"/>
                <w:szCs w:val="22"/>
              </w:rPr>
              <w:t>-</w:t>
            </w:r>
          </w:p>
        </w:tc>
        <w:tc>
          <w:tcPr>
            <w:tcW w:w="315" w:type="pct"/>
          </w:tcPr>
          <w:p w:rsidR="009C5F72" w:rsidRPr="009D6808" w:rsidRDefault="001C3F24" w:rsidP="0095714E">
            <w:pPr>
              <w:widowControl w:val="0"/>
              <w:ind w:firstLine="0"/>
              <w:rPr>
                <w:sz w:val="22"/>
                <w:szCs w:val="22"/>
              </w:rPr>
            </w:pPr>
            <w:r w:rsidRPr="009D6808">
              <w:rPr>
                <w:sz w:val="22"/>
                <w:szCs w:val="22"/>
              </w:rPr>
              <w:t>-</w:t>
            </w:r>
          </w:p>
        </w:tc>
      </w:tr>
      <w:tr w:rsidR="009C5F72" w:rsidRPr="009D6808" w:rsidTr="009C5F72">
        <w:tc>
          <w:tcPr>
            <w:tcW w:w="848" w:type="pct"/>
            <w:vMerge/>
          </w:tcPr>
          <w:p w:rsidR="009C5F72" w:rsidRPr="009D6808" w:rsidRDefault="009C5F72" w:rsidP="0095714E">
            <w:pPr>
              <w:widowControl w:val="0"/>
              <w:ind w:firstLine="0"/>
              <w:rPr>
                <w:sz w:val="22"/>
                <w:szCs w:val="22"/>
              </w:rPr>
            </w:pPr>
          </w:p>
        </w:tc>
        <w:tc>
          <w:tcPr>
            <w:tcW w:w="170" w:type="pct"/>
            <w:vMerge w:val="restart"/>
          </w:tcPr>
          <w:p w:rsidR="009C5F72" w:rsidRPr="009D6808" w:rsidRDefault="009C5F72" w:rsidP="0095714E">
            <w:pPr>
              <w:widowControl w:val="0"/>
              <w:ind w:firstLine="0"/>
              <w:rPr>
                <w:sz w:val="22"/>
                <w:szCs w:val="22"/>
              </w:rPr>
            </w:pPr>
            <w:r w:rsidRPr="009D6808">
              <w:rPr>
                <w:sz w:val="22"/>
                <w:szCs w:val="22"/>
              </w:rPr>
              <w:t>3</w:t>
            </w:r>
          </w:p>
        </w:tc>
        <w:tc>
          <w:tcPr>
            <w:tcW w:w="3981" w:type="pct"/>
            <w:gridSpan w:val="9"/>
          </w:tcPr>
          <w:p w:rsidR="009C5F72" w:rsidRPr="009D6808" w:rsidRDefault="009C5F72" w:rsidP="0095714E">
            <w:pPr>
              <w:widowControl w:val="0"/>
              <w:ind w:firstLine="0"/>
              <w:rPr>
                <w:sz w:val="22"/>
                <w:szCs w:val="22"/>
              </w:rPr>
            </w:pPr>
            <w:r w:rsidRPr="009D6808">
              <w:rPr>
                <w:sz w:val="22"/>
                <w:szCs w:val="22"/>
              </w:rPr>
              <w:t>«личностной отстраненности»:</w:t>
            </w:r>
          </w:p>
        </w:tc>
      </w:tr>
      <w:tr w:rsidR="009C5F72" w:rsidRPr="009D6808" w:rsidTr="001C3F24">
        <w:tc>
          <w:tcPr>
            <w:tcW w:w="848" w:type="pct"/>
            <w:vMerge/>
          </w:tcPr>
          <w:p w:rsidR="009C5F72" w:rsidRPr="009D6808" w:rsidRDefault="009C5F72" w:rsidP="0095714E">
            <w:pPr>
              <w:widowControl w:val="0"/>
              <w:ind w:firstLine="0"/>
              <w:rPr>
                <w:sz w:val="22"/>
                <w:szCs w:val="22"/>
              </w:rPr>
            </w:pPr>
          </w:p>
        </w:tc>
        <w:tc>
          <w:tcPr>
            <w:tcW w:w="170" w:type="pct"/>
            <w:vMerge/>
          </w:tcPr>
          <w:p w:rsidR="009C5F72" w:rsidRPr="009D6808" w:rsidRDefault="009C5F72" w:rsidP="0095714E">
            <w:pPr>
              <w:widowControl w:val="0"/>
              <w:ind w:firstLine="0"/>
              <w:rPr>
                <w:sz w:val="22"/>
                <w:szCs w:val="22"/>
              </w:rPr>
            </w:pPr>
          </w:p>
        </w:tc>
        <w:tc>
          <w:tcPr>
            <w:tcW w:w="1491" w:type="pct"/>
          </w:tcPr>
          <w:p w:rsidR="009C5F72" w:rsidRPr="009D6808" w:rsidRDefault="009C5F72" w:rsidP="0095714E">
            <w:pPr>
              <w:widowControl w:val="0"/>
              <w:ind w:firstLine="0"/>
              <w:rPr>
                <w:sz w:val="22"/>
                <w:szCs w:val="22"/>
              </w:rPr>
            </w:pPr>
            <w:r w:rsidRPr="009D6808">
              <w:rPr>
                <w:sz w:val="22"/>
                <w:szCs w:val="22"/>
              </w:rPr>
              <w:t>Сложившийся</w:t>
            </w:r>
          </w:p>
        </w:tc>
        <w:tc>
          <w:tcPr>
            <w:tcW w:w="308" w:type="pct"/>
          </w:tcPr>
          <w:p w:rsidR="009C5F72" w:rsidRPr="009D6808" w:rsidRDefault="001C3F24" w:rsidP="0095714E">
            <w:pPr>
              <w:widowControl w:val="0"/>
              <w:ind w:firstLine="0"/>
              <w:rPr>
                <w:sz w:val="22"/>
                <w:szCs w:val="22"/>
              </w:rPr>
            </w:pPr>
            <w:r w:rsidRPr="009D6808">
              <w:rPr>
                <w:sz w:val="22"/>
                <w:szCs w:val="22"/>
              </w:rPr>
              <w:t>-</w:t>
            </w:r>
          </w:p>
        </w:tc>
        <w:tc>
          <w:tcPr>
            <w:tcW w:w="313" w:type="pct"/>
          </w:tcPr>
          <w:p w:rsidR="009C5F72" w:rsidRPr="009D6808" w:rsidRDefault="001C3F24" w:rsidP="0095714E">
            <w:pPr>
              <w:widowControl w:val="0"/>
              <w:ind w:firstLine="0"/>
              <w:rPr>
                <w:sz w:val="22"/>
                <w:szCs w:val="22"/>
              </w:rPr>
            </w:pPr>
            <w:r w:rsidRPr="009D6808">
              <w:rPr>
                <w:sz w:val="22"/>
                <w:szCs w:val="22"/>
              </w:rPr>
              <w:t>-</w:t>
            </w:r>
          </w:p>
        </w:tc>
        <w:tc>
          <w:tcPr>
            <w:tcW w:w="308" w:type="pct"/>
          </w:tcPr>
          <w:p w:rsidR="009C5F72" w:rsidRPr="009D6808" w:rsidRDefault="001C3F24" w:rsidP="0095714E">
            <w:pPr>
              <w:widowControl w:val="0"/>
              <w:ind w:firstLine="0"/>
              <w:rPr>
                <w:sz w:val="22"/>
                <w:szCs w:val="22"/>
              </w:rPr>
            </w:pPr>
            <w:r w:rsidRPr="009D6808">
              <w:rPr>
                <w:sz w:val="22"/>
                <w:szCs w:val="22"/>
              </w:rPr>
              <w:t>-</w:t>
            </w:r>
          </w:p>
        </w:tc>
        <w:tc>
          <w:tcPr>
            <w:tcW w:w="313" w:type="pct"/>
          </w:tcPr>
          <w:p w:rsidR="009C5F72" w:rsidRPr="009D6808" w:rsidRDefault="001C3F24" w:rsidP="0095714E">
            <w:pPr>
              <w:widowControl w:val="0"/>
              <w:ind w:firstLine="0"/>
              <w:rPr>
                <w:sz w:val="22"/>
                <w:szCs w:val="22"/>
              </w:rPr>
            </w:pPr>
            <w:r w:rsidRPr="009D6808">
              <w:rPr>
                <w:sz w:val="22"/>
                <w:szCs w:val="22"/>
              </w:rPr>
              <w:t>-</w:t>
            </w:r>
          </w:p>
        </w:tc>
        <w:tc>
          <w:tcPr>
            <w:tcW w:w="308" w:type="pct"/>
          </w:tcPr>
          <w:p w:rsidR="009C5F72" w:rsidRPr="009D6808" w:rsidRDefault="001C3F24" w:rsidP="0095714E">
            <w:pPr>
              <w:widowControl w:val="0"/>
              <w:ind w:firstLine="0"/>
              <w:rPr>
                <w:sz w:val="22"/>
                <w:szCs w:val="22"/>
              </w:rPr>
            </w:pPr>
            <w:r w:rsidRPr="009D6808">
              <w:rPr>
                <w:sz w:val="22"/>
                <w:szCs w:val="22"/>
              </w:rPr>
              <w:t>-</w:t>
            </w:r>
          </w:p>
        </w:tc>
        <w:tc>
          <w:tcPr>
            <w:tcW w:w="315" w:type="pct"/>
          </w:tcPr>
          <w:p w:rsidR="009C5F72" w:rsidRPr="009D6808" w:rsidRDefault="001C3F24" w:rsidP="0095714E">
            <w:pPr>
              <w:widowControl w:val="0"/>
              <w:ind w:firstLine="0"/>
              <w:rPr>
                <w:sz w:val="22"/>
                <w:szCs w:val="22"/>
              </w:rPr>
            </w:pPr>
            <w:r w:rsidRPr="009D6808">
              <w:rPr>
                <w:sz w:val="22"/>
                <w:szCs w:val="22"/>
              </w:rPr>
              <w:t>-</w:t>
            </w:r>
          </w:p>
        </w:tc>
        <w:tc>
          <w:tcPr>
            <w:tcW w:w="308" w:type="pct"/>
          </w:tcPr>
          <w:p w:rsidR="009C5F72" w:rsidRPr="009D6808" w:rsidRDefault="001C3F24" w:rsidP="0095714E">
            <w:pPr>
              <w:widowControl w:val="0"/>
              <w:ind w:firstLine="0"/>
              <w:rPr>
                <w:sz w:val="22"/>
                <w:szCs w:val="22"/>
              </w:rPr>
            </w:pPr>
            <w:r w:rsidRPr="009D6808">
              <w:rPr>
                <w:sz w:val="22"/>
                <w:szCs w:val="22"/>
              </w:rPr>
              <w:t>-</w:t>
            </w:r>
          </w:p>
        </w:tc>
        <w:tc>
          <w:tcPr>
            <w:tcW w:w="315" w:type="pct"/>
          </w:tcPr>
          <w:p w:rsidR="009C5F72" w:rsidRPr="009D6808" w:rsidRDefault="001C3F24" w:rsidP="0095714E">
            <w:pPr>
              <w:widowControl w:val="0"/>
              <w:ind w:firstLine="0"/>
              <w:rPr>
                <w:sz w:val="22"/>
                <w:szCs w:val="22"/>
              </w:rPr>
            </w:pPr>
            <w:r w:rsidRPr="009D6808">
              <w:rPr>
                <w:sz w:val="22"/>
                <w:szCs w:val="22"/>
              </w:rPr>
              <w:t>-</w:t>
            </w:r>
          </w:p>
        </w:tc>
      </w:tr>
      <w:tr w:rsidR="009C5F72" w:rsidRPr="009D6808" w:rsidTr="001C3F24">
        <w:tc>
          <w:tcPr>
            <w:tcW w:w="848" w:type="pct"/>
            <w:vMerge/>
          </w:tcPr>
          <w:p w:rsidR="009C5F72" w:rsidRPr="009D6808" w:rsidRDefault="009C5F72" w:rsidP="0095714E">
            <w:pPr>
              <w:widowControl w:val="0"/>
              <w:ind w:firstLine="0"/>
              <w:rPr>
                <w:sz w:val="22"/>
                <w:szCs w:val="22"/>
              </w:rPr>
            </w:pPr>
          </w:p>
        </w:tc>
        <w:tc>
          <w:tcPr>
            <w:tcW w:w="170" w:type="pct"/>
            <w:vMerge/>
          </w:tcPr>
          <w:p w:rsidR="009C5F72" w:rsidRPr="009D6808" w:rsidRDefault="009C5F72" w:rsidP="0095714E">
            <w:pPr>
              <w:widowControl w:val="0"/>
              <w:ind w:firstLine="0"/>
              <w:rPr>
                <w:sz w:val="22"/>
                <w:szCs w:val="22"/>
              </w:rPr>
            </w:pPr>
          </w:p>
        </w:tc>
        <w:tc>
          <w:tcPr>
            <w:tcW w:w="1491" w:type="pct"/>
          </w:tcPr>
          <w:p w:rsidR="009C5F72" w:rsidRPr="009D6808" w:rsidRDefault="009C5F72" w:rsidP="0095714E">
            <w:pPr>
              <w:widowControl w:val="0"/>
              <w:ind w:firstLine="0"/>
              <w:rPr>
                <w:sz w:val="22"/>
                <w:szCs w:val="22"/>
              </w:rPr>
            </w:pPr>
            <w:r w:rsidRPr="009D6808">
              <w:rPr>
                <w:sz w:val="22"/>
                <w:szCs w:val="22"/>
              </w:rPr>
              <w:t>Складывающийся</w:t>
            </w:r>
          </w:p>
        </w:tc>
        <w:tc>
          <w:tcPr>
            <w:tcW w:w="308" w:type="pct"/>
          </w:tcPr>
          <w:p w:rsidR="009C5F72" w:rsidRPr="009D6808" w:rsidRDefault="001C3F24" w:rsidP="0095714E">
            <w:pPr>
              <w:widowControl w:val="0"/>
              <w:ind w:firstLine="0"/>
              <w:rPr>
                <w:sz w:val="22"/>
                <w:szCs w:val="22"/>
              </w:rPr>
            </w:pPr>
            <w:r w:rsidRPr="009D6808">
              <w:rPr>
                <w:sz w:val="22"/>
                <w:szCs w:val="22"/>
              </w:rPr>
              <w:t>2</w:t>
            </w:r>
          </w:p>
        </w:tc>
        <w:tc>
          <w:tcPr>
            <w:tcW w:w="313" w:type="pct"/>
          </w:tcPr>
          <w:p w:rsidR="009C5F72" w:rsidRPr="009D6808" w:rsidRDefault="001C3F24" w:rsidP="0095714E">
            <w:pPr>
              <w:widowControl w:val="0"/>
              <w:ind w:firstLine="0"/>
              <w:rPr>
                <w:sz w:val="22"/>
                <w:szCs w:val="22"/>
              </w:rPr>
            </w:pPr>
            <w:r w:rsidRPr="009D6808">
              <w:rPr>
                <w:sz w:val="22"/>
                <w:szCs w:val="22"/>
              </w:rPr>
              <w:t>15,3</w:t>
            </w:r>
          </w:p>
        </w:tc>
        <w:tc>
          <w:tcPr>
            <w:tcW w:w="308" w:type="pct"/>
          </w:tcPr>
          <w:p w:rsidR="009C5F72" w:rsidRPr="009D6808" w:rsidRDefault="001C3F24" w:rsidP="0095714E">
            <w:pPr>
              <w:widowControl w:val="0"/>
              <w:ind w:firstLine="0"/>
              <w:rPr>
                <w:sz w:val="22"/>
                <w:szCs w:val="22"/>
              </w:rPr>
            </w:pPr>
            <w:r w:rsidRPr="009D6808">
              <w:rPr>
                <w:sz w:val="22"/>
                <w:szCs w:val="22"/>
              </w:rPr>
              <w:t>2</w:t>
            </w:r>
          </w:p>
        </w:tc>
        <w:tc>
          <w:tcPr>
            <w:tcW w:w="313" w:type="pct"/>
          </w:tcPr>
          <w:p w:rsidR="009C5F72" w:rsidRPr="009D6808" w:rsidRDefault="001C3F24" w:rsidP="0095714E">
            <w:pPr>
              <w:widowControl w:val="0"/>
              <w:ind w:firstLine="0"/>
              <w:rPr>
                <w:sz w:val="22"/>
                <w:szCs w:val="22"/>
              </w:rPr>
            </w:pPr>
            <w:r w:rsidRPr="009D6808">
              <w:rPr>
                <w:sz w:val="22"/>
                <w:szCs w:val="22"/>
              </w:rPr>
              <w:t>15,3</w:t>
            </w:r>
          </w:p>
        </w:tc>
        <w:tc>
          <w:tcPr>
            <w:tcW w:w="308" w:type="pct"/>
          </w:tcPr>
          <w:p w:rsidR="009C5F72" w:rsidRPr="009D6808" w:rsidRDefault="001C3F24" w:rsidP="0095714E">
            <w:pPr>
              <w:widowControl w:val="0"/>
              <w:ind w:firstLine="0"/>
              <w:rPr>
                <w:sz w:val="22"/>
                <w:szCs w:val="22"/>
              </w:rPr>
            </w:pPr>
            <w:r w:rsidRPr="009D6808">
              <w:rPr>
                <w:sz w:val="22"/>
                <w:szCs w:val="22"/>
              </w:rPr>
              <w:t>-</w:t>
            </w:r>
          </w:p>
        </w:tc>
        <w:tc>
          <w:tcPr>
            <w:tcW w:w="315" w:type="pct"/>
          </w:tcPr>
          <w:p w:rsidR="009C5F72" w:rsidRPr="009D6808" w:rsidRDefault="001C3F24" w:rsidP="0095714E">
            <w:pPr>
              <w:widowControl w:val="0"/>
              <w:ind w:firstLine="0"/>
              <w:rPr>
                <w:sz w:val="22"/>
                <w:szCs w:val="22"/>
              </w:rPr>
            </w:pPr>
            <w:r w:rsidRPr="009D6808">
              <w:rPr>
                <w:sz w:val="22"/>
                <w:szCs w:val="22"/>
              </w:rPr>
              <w:t>-</w:t>
            </w:r>
          </w:p>
        </w:tc>
        <w:tc>
          <w:tcPr>
            <w:tcW w:w="308" w:type="pct"/>
          </w:tcPr>
          <w:p w:rsidR="009C5F72" w:rsidRPr="009D6808" w:rsidRDefault="001C3F24" w:rsidP="0095714E">
            <w:pPr>
              <w:widowControl w:val="0"/>
              <w:ind w:firstLine="0"/>
              <w:rPr>
                <w:sz w:val="22"/>
                <w:szCs w:val="22"/>
              </w:rPr>
            </w:pPr>
            <w:r w:rsidRPr="009D6808">
              <w:rPr>
                <w:sz w:val="22"/>
                <w:szCs w:val="22"/>
              </w:rPr>
              <w:t>4</w:t>
            </w:r>
          </w:p>
        </w:tc>
        <w:tc>
          <w:tcPr>
            <w:tcW w:w="315" w:type="pct"/>
          </w:tcPr>
          <w:p w:rsidR="009C5F72" w:rsidRPr="009D6808" w:rsidRDefault="001C3F24" w:rsidP="0095714E">
            <w:pPr>
              <w:widowControl w:val="0"/>
              <w:ind w:firstLine="0"/>
              <w:rPr>
                <w:sz w:val="22"/>
                <w:szCs w:val="22"/>
              </w:rPr>
            </w:pPr>
            <w:r w:rsidRPr="009D6808">
              <w:rPr>
                <w:sz w:val="22"/>
                <w:szCs w:val="22"/>
              </w:rPr>
              <w:t>30,6</w:t>
            </w:r>
          </w:p>
        </w:tc>
      </w:tr>
      <w:tr w:rsidR="009C5F72" w:rsidRPr="009D6808" w:rsidTr="009C5F72">
        <w:tc>
          <w:tcPr>
            <w:tcW w:w="848" w:type="pct"/>
            <w:vMerge/>
          </w:tcPr>
          <w:p w:rsidR="009C5F72" w:rsidRPr="009D6808" w:rsidRDefault="009C5F72" w:rsidP="0095714E">
            <w:pPr>
              <w:widowControl w:val="0"/>
              <w:ind w:firstLine="0"/>
              <w:rPr>
                <w:sz w:val="22"/>
                <w:szCs w:val="22"/>
              </w:rPr>
            </w:pPr>
          </w:p>
        </w:tc>
        <w:tc>
          <w:tcPr>
            <w:tcW w:w="170" w:type="pct"/>
            <w:vMerge w:val="restart"/>
          </w:tcPr>
          <w:p w:rsidR="009C5F72" w:rsidRPr="009D6808" w:rsidRDefault="009C5F72" w:rsidP="0095714E">
            <w:pPr>
              <w:widowControl w:val="0"/>
              <w:ind w:firstLine="0"/>
              <w:rPr>
                <w:sz w:val="22"/>
                <w:szCs w:val="22"/>
              </w:rPr>
            </w:pPr>
            <w:r w:rsidRPr="009D6808">
              <w:rPr>
                <w:sz w:val="22"/>
                <w:szCs w:val="22"/>
              </w:rPr>
              <w:t>4</w:t>
            </w:r>
          </w:p>
        </w:tc>
        <w:tc>
          <w:tcPr>
            <w:tcW w:w="3981" w:type="pct"/>
            <w:gridSpan w:val="9"/>
          </w:tcPr>
          <w:p w:rsidR="009C5F72" w:rsidRPr="009D6808" w:rsidRDefault="009C5F72" w:rsidP="0095714E">
            <w:pPr>
              <w:widowControl w:val="0"/>
              <w:ind w:firstLine="0"/>
              <w:rPr>
                <w:sz w:val="22"/>
                <w:szCs w:val="22"/>
              </w:rPr>
            </w:pPr>
            <w:r w:rsidRPr="009D6808">
              <w:rPr>
                <w:sz w:val="22"/>
                <w:szCs w:val="22"/>
              </w:rPr>
              <w:t>«психосоматических и психовегетативных нарушений»:</w:t>
            </w:r>
          </w:p>
        </w:tc>
      </w:tr>
      <w:tr w:rsidR="009C5F72" w:rsidRPr="009D6808" w:rsidTr="001C3F24">
        <w:tc>
          <w:tcPr>
            <w:tcW w:w="848" w:type="pct"/>
            <w:vMerge/>
          </w:tcPr>
          <w:p w:rsidR="009C5F72" w:rsidRPr="009D6808" w:rsidRDefault="009C5F72" w:rsidP="0095714E">
            <w:pPr>
              <w:widowControl w:val="0"/>
              <w:ind w:firstLine="0"/>
              <w:rPr>
                <w:sz w:val="22"/>
                <w:szCs w:val="22"/>
              </w:rPr>
            </w:pPr>
          </w:p>
        </w:tc>
        <w:tc>
          <w:tcPr>
            <w:tcW w:w="170" w:type="pct"/>
            <w:vMerge/>
          </w:tcPr>
          <w:p w:rsidR="009C5F72" w:rsidRPr="009D6808" w:rsidRDefault="009C5F72" w:rsidP="0095714E">
            <w:pPr>
              <w:widowControl w:val="0"/>
              <w:ind w:firstLine="0"/>
              <w:rPr>
                <w:sz w:val="22"/>
                <w:szCs w:val="22"/>
              </w:rPr>
            </w:pPr>
          </w:p>
        </w:tc>
        <w:tc>
          <w:tcPr>
            <w:tcW w:w="1491" w:type="pct"/>
          </w:tcPr>
          <w:p w:rsidR="009C5F72" w:rsidRPr="009D6808" w:rsidRDefault="009C5F72" w:rsidP="0095714E">
            <w:pPr>
              <w:widowControl w:val="0"/>
              <w:ind w:firstLine="0"/>
              <w:rPr>
                <w:sz w:val="22"/>
                <w:szCs w:val="22"/>
              </w:rPr>
            </w:pPr>
            <w:r w:rsidRPr="009D6808">
              <w:rPr>
                <w:sz w:val="22"/>
                <w:szCs w:val="22"/>
              </w:rPr>
              <w:t>Сложившийся</w:t>
            </w:r>
          </w:p>
        </w:tc>
        <w:tc>
          <w:tcPr>
            <w:tcW w:w="308" w:type="pct"/>
          </w:tcPr>
          <w:p w:rsidR="009C5F72" w:rsidRPr="009D6808" w:rsidRDefault="001C3F24" w:rsidP="0095714E">
            <w:pPr>
              <w:widowControl w:val="0"/>
              <w:ind w:firstLine="0"/>
              <w:rPr>
                <w:sz w:val="22"/>
                <w:szCs w:val="22"/>
              </w:rPr>
            </w:pPr>
            <w:r w:rsidRPr="009D6808">
              <w:rPr>
                <w:sz w:val="22"/>
                <w:szCs w:val="22"/>
              </w:rPr>
              <w:t>2</w:t>
            </w:r>
          </w:p>
        </w:tc>
        <w:tc>
          <w:tcPr>
            <w:tcW w:w="313" w:type="pct"/>
          </w:tcPr>
          <w:p w:rsidR="009C5F72" w:rsidRPr="009D6808" w:rsidRDefault="001C3F24" w:rsidP="0095714E">
            <w:pPr>
              <w:widowControl w:val="0"/>
              <w:ind w:firstLine="0"/>
              <w:rPr>
                <w:sz w:val="22"/>
                <w:szCs w:val="22"/>
              </w:rPr>
            </w:pPr>
            <w:r w:rsidRPr="009D6808">
              <w:rPr>
                <w:sz w:val="22"/>
                <w:szCs w:val="22"/>
              </w:rPr>
              <w:t>15,3</w:t>
            </w:r>
          </w:p>
        </w:tc>
        <w:tc>
          <w:tcPr>
            <w:tcW w:w="308" w:type="pct"/>
          </w:tcPr>
          <w:p w:rsidR="009C5F72" w:rsidRPr="009D6808" w:rsidRDefault="001C3F24" w:rsidP="0095714E">
            <w:pPr>
              <w:widowControl w:val="0"/>
              <w:ind w:firstLine="0"/>
              <w:rPr>
                <w:sz w:val="22"/>
                <w:szCs w:val="22"/>
              </w:rPr>
            </w:pPr>
            <w:r w:rsidRPr="009D6808">
              <w:rPr>
                <w:sz w:val="22"/>
                <w:szCs w:val="22"/>
              </w:rPr>
              <w:t>1</w:t>
            </w:r>
          </w:p>
        </w:tc>
        <w:tc>
          <w:tcPr>
            <w:tcW w:w="313" w:type="pct"/>
          </w:tcPr>
          <w:p w:rsidR="009C5F72" w:rsidRPr="009D6808" w:rsidRDefault="001C3F24" w:rsidP="0095714E">
            <w:pPr>
              <w:widowControl w:val="0"/>
              <w:ind w:firstLine="0"/>
              <w:rPr>
                <w:sz w:val="22"/>
                <w:szCs w:val="22"/>
              </w:rPr>
            </w:pPr>
            <w:r w:rsidRPr="009D6808">
              <w:rPr>
                <w:sz w:val="22"/>
                <w:szCs w:val="22"/>
              </w:rPr>
              <w:t>7,7</w:t>
            </w:r>
          </w:p>
        </w:tc>
        <w:tc>
          <w:tcPr>
            <w:tcW w:w="308" w:type="pct"/>
          </w:tcPr>
          <w:p w:rsidR="009C5F72" w:rsidRPr="009D6808" w:rsidRDefault="001C3F24" w:rsidP="0095714E">
            <w:pPr>
              <w:widowControl w:val="0"/>
              <w:ind w:firstLine="0"/>
              <w:rPr>
                <w:sz w:val="22"/>
                <w:szCs w:val="22"/>
              </w:rPr>
            </w:pPr>
            <w:r w:rsidRPr="009D6808">
              <w:rPr>
                <w:sz w:val="22"/>
                <w:szCs w:val="22"/>
              </w:rPr>
              <w:t>2</w:t>
            </w:r>
          </w:p>
        </w:tc>
        <w:tc>
          <w:tcPr>
            <w:tcW w:w="315" w:type="pct"/>
          </w:tcPr>
          <w:p w:rsidR="009C5F72" w:rsidRPr="009D6808" w:rsidRDefault="001C3F24" w:rsidP="0095714E">
            <w:pPr>
              <w:widowControl w:val="0"/>
              <w:ind w:firstLine="0"/>
              <w:rPr>
                <w:sz w:val="22"/>
                <w:szCs w:val="22"/>
              </w:rPr>
            </w:pPr>
            <w:r w:rsidRPr="009D6808">
              <w:rPr>
                <w:sz w:val="22"/>
                <w:szCs w:val="22"/>
              </w:rPr>
              <w:t>15,3</w:t>
            </w:r>
          </w:p>
        </w:tc>
        <w:tc>
          <w:tcPr>
            <w:tcW w:w="308" w:type="pct"/>
          </w:tcPr>
          <w:p w:rsidR="009C5F72" w:rsidRPr="009D6808" w:rsidRDefault="001C3F24" w:rsidP="0095714E">
            <w:pPr>
              <w:widowControl w:val="0"/>
              <w:ind w:firstLine="0"/>
              <w:rPr>
                <w:sz w:val="22"/>
                <w:szCs w:val="22"/>
              </w:rPr>
            </w:pPr>
            <w:r w:rsidRPr="009D6808">
              <w:rPr>
                <w:sz w:val="22"/>
                <w:szCs w:val="22"/>
              </w:rPr>
              <w:t>5</w:t>
            </w:r>
          </w:p>
        </w:tc>
        <w:tc>
          <w:tcPr>
            <w:tcW w:w="315" w:type="pct"/>
          </w:tcPr>
          <w:p w:rsidR="009C5F72" w:rsidRPr="009D6808" w:rsidRDefault="001C3F24" w:rsidP="0095714E">
            <w:pPr>
              <w:widowControl w:val="0"/>
              <w:ind w:firstLine="0"/>
              <w:rPr>
                <w:sz w:val="22"/>
                <w:szCs w:val="22"/>
              </w:rPr>
            </w:pPr>
            <w:r w:rsidRPr="009D6808">
              <w:rPr>
                <w:sz w:val="22"/>
                <w:szCs w:val="22"/>
              </w:rPr>
              <w:t>38,5</w:t>
            </w:r>
          </w:p>
        </w:tc>
      </w:tr>
      <w:tr w:rsidR="009C5F72" w:rsidRPr="009D6808" w:rsidTr="001C3F24">
        <w:tc>
          <w:tcPr>
            <w:tcW w:w="848" w:type="pct"/>
            <w:vMerge/>
          </w:tcPr>
          <w:p w:rsidR="009C5F72" w:rsidRPr="009D6808" w:rsidRDefault="009C5F72" w:rsidP="0095714E">
            <w:pPr>
              <w:widowControl w:val="0"/>
              <w:ind w:firstLine="0"/>
              <w:rPr>
                <w:sz w:val="22"/>
                <w:szCs w:val="22"/>
              </w:rPr>
            </w:pPr>
          </w:p>
        </w:tc>
        <w:tc>
          <w:tcPr>
            <w:tcW w:w="170" w:type="pct"/>
            <w:vMerge/>
          </w:tcPr>
          <w:p w:rsidR="009C5F72" w:rsidRPr="009D6808" w:rsidRDefault="009C5F72" w:rsidP="0095714E">
            <w:pPr>
              <w:widowControl w:val="0"/>
              <w:ind w:firstLine="0"/>
              <w:rPr>
                <w:sz w:val="22"/>
                <w:szCs w:val="22"/>
              </w:rPr>
            </w:pPr>
          </w:p>
        </w:tc>
        <w:tc>
          <w:tcPr>
            <w:tcW w:w="1491" w:type="pct"/>
          </w:tcPr>
          <w:p w:rsidR="009C5F72" w:rsidRPr="009D6808" w:rsidRDefault="009C5F72" w:rsidP="0095714E">
            <w:pPr>
              <w:widowControl w:val="0"/>
              <w:ind w:firstLine="0"/>
              <w:rPr>
                <w:sz w:val="22"/>
                <w:szCs w:val="22"/>
              </w:rPr>
            </w:pPr>
            <w:r w:rsidRPr="009D6808">
              <w:rPr>
                <w:sz w:val="22"/>
                <w:szCs w:val="22"/>
              </w:rPr>
              <w:t>Складывающийся</w:t>
            </w:r>
          </w:p>
        </w:tc>
        <w:tc>
          <w:tcPr>
            <w:tcW w:w="308" w:type="pct"/>
          </w:tcPr>
          <w:p w:rsidR="009C5F72" w:rsidRPr="009D6808" w:rsidRDefault="001C3F24" w:rsidP="0095714E">
            <w:pPr>
              <w:widowControl w:val="0"/>
              <w:ind w:firstLine="0"/>
              <w:rPr>
                <w:sz w:val="22"/>
                <w:szCs w:val="22"/>
              </w:rPr>
            </w:pPr>
            <w:r w:rsidRPr="009D6808">
              <w:rPr>
                <w:sz w:val="22"/>
                <w:szCs w:val="22"/>
              </w:rPr>
              <w:t>1</w:t>
            </w:r>
          </w:p>
        </w:tc>
        <w:tc>
          <w:tcPr>
            <w:tcW w:w="313" w:type="pct"/>
          </w:tcPr>
          <w:p w:rsidR="009C5F72" w:rsidRPr="009D6808" w:rsidRDefault="001C3F24" w:rsidP="0095714E">
            <w:pPr>
              <w:widowControl w:val="0"/>
              <w:ind w:firstLine="0"/>
              <w:rPr>
                <w:sz w:val="22"/>
                <w:szCs w:val="22"/>
              </w:rPr>
            </w:pPr>
            <w:r w:rsidRPr="009D6808">
              <w:rPr>
                <w:sz w:val="22"/>
                <w:szCs w:val="22"/>
              </w:rPr>
              <w:t>7,7</w:t>
            </w:r>
          </w:p>
        </w:tc>
        <w:tc>
          <w:tcPr>
            <w:tcW w:w="308" w:type="pct"/>
          </w:tcPr>
          <w:p w:rsidR="009C5F72" w:rsidRPr="009D6808" w:rsidRDefault="001C3F24" w:rsidP="0095714E">
            <w:pPr>
              <w:widowControl w:val="0"/>
              <w:ind w:firstLine="0"/>
              <w:rPr>
                <w:sz w:val="22"/>
                <w:szCs w:val="22"/>
              </w:rPr>
            </w:pPr>
            <w:r w:rsidRPr="009D6808">
              <w:rPr>
                <w:sz w:val="22"/>
                <w:szCs w:val="22"/>
              </w:rPr>
              <w:t>1</w:t>
            </w:r>
          </w:p>
        </w:tc>
        <w:tc>
          <w:tcPr>
            <w:tcW w:w="313" w:type="pct"/>
          </w:tcPr>
          <w:p w:rsidR="009C5F72" w:rsidRPr="009D6808" w:rsidRDefault="001C3F24" w:rsidP="0095714E">
            <w:pPr>
              <w:widowControl w:val="0"/>
              <w:ind w:firstLine="0"/>
              <w:rPr>
                <w:sz w:val="22"/>
                <w:szCs w:val="22"/>
              </w:rPr>
            </w:pPr>
            <w:r w:rsidRPr="009D6808">
              <w:rPr>
                <w:sz w:val="22"/>
                <w:szCs w:val="22"/>
              </w:rPr>
              <w:t>7,7</w:t>
            </w:r>
          </w:p>
        </w:tc>
        <w:tc>
          <w:tcPr>
            <w:tcW w:w="308" w:type="pct"/>
          </w:tcPr>
          <w:p w:rsidR="009C5F72" w:rsidRPr="009D6808" w:rsidRDefault="001C3F24" w:rsidP="0095714E">
            <w:pPr>
              <w:widowControl w:val="0"/>
              <w:ind w:firstLine="0"/>
              <w:rPr>
                <w:sz w:val="22"/>
                <w:szCs w:val="22"/>
              </w:rPr>
            </w:pPr>
            <w:r w:rsidRPr="009D6808">
              <w:rPr>
                <w:sz w:val="22"/>
                <w:szCs w:val="22"/>
              </w:rPr>
              <w:t>-</w:t>
            </w:r>
          </w:p>
        </w:tc>
        <w:tc>
          <w:tcPr>
            <w:tcW w:w="315" w:type="pct"/>
          </w:tcPr>
          <w:p w:rsidR="009C5F72" w:rsidRPr="009D6808" w:rsidRDefault="001C3F24" w:rsidP="0095714E">
            <w:pPr>
              <w:widowControl w:val="0"/>
              <w:ind w:firstLine="0"/>
              <w:rPr>
                <w:sz w:val="22"/>
                <w:szCs w:val="22"/>
              </w:rPr>
            </w:pPr>
            <w:r w:rsidRPr="009D6808">
              <w:rPr>
                <w:sz w:val="22"/>
                <w:szCs w:val="22"/>
              </w:rPr>
              <w:t>-</w:t>
            </w:r>
          </w:p>
        </w:tc>
        <w:tc>
          <w:tcPr>
            <w:tcW w:w="308" w:type="pct"/>
          </w:tcPr>
          <w:p w:rsidR="009C5F72" w:rsidRPr="009D6808" w:rsidRDefault="001C3F24" w:rsidP="0095714E">
            <w:pPr>
              <w:widowControl w:val="0"/>
              <w:ind w:firstLine="0"/>
              <w:rPr>
                <w:sz w:val="22"/>
                <w:szCs w:val="22"/>
              </w:rPr>
            </w:pPr>
            <w:r w:rsidRPr="009D6808">
              <w:rPr>
                <w:sz w:val="22"/>
                <w:szCs w:val="22"/>
              </w:rPr>
              <w:t>2</w:t>
            </w:r>
          </w:p>
        </w:tc>
        <w:tc>
          <w:tcPr>
            <w:tcW w:w="315" w:type="pct"/>
          </w:tcPr>
          <w:p w:rsidR="009C5F72" w:rsidRPr="009D6808" w:rsidRDefault="001C3F24" w:rsidP="0095714E">
            <w:pPr>
              <w:widowControl w:val="0"/>
              <w:ind w:firstLine="0"/>
              <w:rPr>
                <w:sz w:val="22"/>
                <w:szCs w:val="22"/>
              </w:rPr>
            </w:pPr>
            <w:r w:rsidRPr="009D6808">
              <w:rPr>
                <w:sz w:val="22"/>
                <w:szCs w:val="22"/>
              </w:rPr>
              <w:t>15,3</w:t>
            </w:r>
          </w:p>
        </w:tc>
      </w:tr>
    </w:tbl>
    <w:p w:rsidR="0016050B" w:rsidRPr="009D6808" w:rsidRDefault="0016050B" w:rsidP="0095714E">
      <w:pPr>
        <w:widowControl w:val="0"/>
      </w:pPr>
      <w:r w:rsidRPr="009D6808">
        <w:lastRenderedPageBreak/>
        <w:t>Симптом</w:t>
      </w:r>
      <w:r w:rsidR="00CF50F3" w:rsidRPr="009D6808">
        <w:t xml:space="preserve"> «</w:t>
      </w:r>
      <w:r w:rsidRPr="009D6808">
        <w:t>переживания психотравмирующих обстоятельств</w:t>
      </w:r>
      <w:r w:rsidR="00CF50F3" w:rsidRPr="009D6808">
        <w:t>»</w:t>
      </w:r>
      <w:r w:rsidRPr="009D6808">
        <w:t xml:space="preserve"> сложился у значительного количества педагогов из первой групп</w:t>
      </w:r>
      <w:r w:rsidR="00CF50F3" w:rsidRPr="009D6808">
        <w:t>ы</w:t>
      </w:r>
      <w:r w:rsidRPr="009D6808">
        <w:t xml:space="preserve"> (</w:t>
      </w:r>
      <w:r w:rsidR="00CF50F3" w:rsidRPr="009D6808">
        <w:t>23,1</w:t>
      </w:r>
      <w:r w:rsidRPr="009D6808">
        <w:t xml:space="preserve">%). У </w:t>
      </w:r>
      <w:r w:rsidR="00CF50F3" w:rsidRPr="009D6808">
        <w:t>28,3</w:t>
      </w:r>
      <w:r w:rsidRPr="009D6808">
        <w:t xml:space="preserve">% испытуемых данный симптом находится в стадии формирования. Это свидетельствует о том, что в настоящее время они испытывают воздействие психотравмирующих факторов в профессиональной деятельности, которые трудно или невозможно устранить, нарастает напряжение, которое выливается в отчаяние и негодование. Неразрешимость ситуации приводит к развитию явлений </w:t>
      </w:r>
      <w:r w:rsidR="00CF50F3" w:rsidRPr="009D6808">
        <w:t>«</w:t>
      </w:r>
      <w:r w:rsidRPr="009D6808">
        <w:t>выгорания</w:t>
      </w:r>
      <w:r w:rsidR="00CF50F3" w:rsidRPr="009D6808">
        <w:t>»</w:t>
      </w:r>
      <w:r w:rsidRPr="009D6808">
        <w:t xml:space="preserve">. </w:t>
      </w:r>
    </w:p>
    <w:p w:rsidR="0016050B" w:rsidRPr="009D6808" w:rsidRDefault="0016050B" w:rsidP="0095714E">
      <w:pPr>
        <w:widowControl w:val="0"/>
      </w:pPr>
      <w:r w:rsidRPr="009D6808">
        <w:t xml:space="preserve">Ощущение </w:t>
      </w:r>
      <w:r w:rsidR="00CF50F3" w:rsidRPr="009D6808">
        <w:t>«</w:t>
      </w:r>
      <w:r w:rsidRPr="009D6808">
        <w:t>неудовлетворенности собой</w:t>
      </w:r>
      <w:r w:rsidR="00CF50F3" w:rsidRPr="009D6808">
        <w:t>»</w:t>
      </w:r>
      <w:r w:rsidRPr="009D6808">
        <w:t xml:space="preserve"> сформирова</w:t>
      </w:r>
      <w:r w:rsidR="00CF50F3" w:rsidRPr="009D6808">
        <w:t>ны не были</w:t>
      </w:r>
      <w:r w:rsidRPr="009D6808">
        <w:t xml:space="preserve">, это говорит о том, что в основном педагоги не испытывают недовольства собой в профессии и конкретными обстоятельствами на рабочем месте. Но у </w:t>
      </w:r>
      <w:r w:rsidR="00CF50F3" w:rsidRPr="009D6808">
        <w:t>30</w:t>
      </w:r>
      <w:r w:rsidRPr="009D6808">
        <w:t xml:space="preserve">,4% педагогов из всех трех групп этот симптом начинает складываться, и это говорит о том, что начинает действовать механизм </w:t>
      </w:r>
      <w:r w:rsidR="00CF50F3" w:rsidRPr="009D6808">
        <w:t>«</w:t>
      </w:r>
      <w:r w:rsidRPr="009D6808">
        <w:t>эмоционального переноса</w:t>
      </w:r>
      <w:r w:rsidR="00CF50F3" w:rsidRPr="009D6808">
        <w:t>»</w:t>
      </w:r>
      <w:r w:rsidRPr="009D6808">
        <w:t xml:space="preserve">, то есть вся сила эмоций направляется не во вне, а на себя. Это проявляется в интенсивной интериоризации обязанностей, повышенной совестливости и чувстве ответственности, что, несомненно, нагнетает напряжение, а на последующих этапах </w:t>
      </w:r>
      <w:r w:rsidR="00CF50F3" w:rsidRPr="009D6808">
        <w:t>«</w:t>
      </w:r>
      <w:r w:rsidRPr="009D6808">
        <w:t>выгорания</w:t>
      </w:r>
      <w:r w:rsidR="00CF50F3" w:rsidRPr="009D6808">
        <w:t>»</w:t>
      </w:r>
      <w:r w:rsidRPr="009D6808">
        <w:t xml:space="preserve"> может провоцировать психологическую защиту.</w:t>
      </w:r>
    </w:p>
    <w:p w:rsidR="0016050B" w:rsidRPr="009D6808" w:rsidRDefault="0016050B" w:rsidP="0095714E">
      <w:pPr>
        <w:widowControl w:val="0"/>
      </w:pPr>
      <w:r w:rsidRPr="009D6808">
        <w:t xml:space="preserve">Симптом </w:t>
      </w:r>
      <w:r w:rsidR="00CF50F3" w:rsidRPr="009D6808">
        <w:t>«</w:t>
      </w:r>
      <w:r w:rsidRPr="009D6808">
        <w:t>загнанности в клетку</w:t>
      </w:r>
      <w:r w:rsidR="00CF50F3" w:rsidRPr="009D6808">
        <w:t>»</w:t>
      </w:r>
      <w:r w:rsidRPr="009D6808">
        <w:t xml:space="preserve"> не сложился ни в одной из групп, находится в стадии формирования у </w:t>
      </w:r>
      <w:r w:rsidR="00CF50F3" w:rsidRPr="009D6808">
        <w:t>7,7</w:t>
      </w:r>
      <w:r w:rsidRPr="009D6808">
        <w:t>% испытуемых. Это значит, что педагоги начинают ощущать состояние интеллектуально-эмоционального затора, тупика. К этому могут приводить организационные недостатки, повседневная рутина и т.д. В третьей группе этот симптом не наблюдается.</w:t>
      </w:r>
    </w:p>
    <w:p w:rsidR="0016050B" w:rsidRPr="009D6808" w:rsidRDefault="0016050B" w:rsidP="0095714E">
      <w:pPr>
        <w:widowControl w:val="0"/>
      </w:pPr>
      <w:r w:rsidRPr="009D6808">
        <w:t xml:space="preserve">В целом фаза </w:t>
      </w:r>
      <w:r w:rsidR="00CF50F3" w:rsidRPr="009D6808">
        <w:t>«</w:t>
      </w:r>
      <w:r w:rsidRPr="009D6808">
        <w:t>напряжения</w:t>
      </w:r>
      <w:r w:rsidR="00CF50F3" w:rsidRPr="009D6808">
        <w:t>»</w:t>
      </w:r>
      <w:r w:rsidRPr="009D6808">
        <w:t xml:space="preserve"> сформировалась у </w:t>
      </w:r>
      <w:r w:rsidR="00CF50F3" w:rsidRPr="009D6808">
        <w:t>1</w:t>
      </w:r>
      <w:r w:rsidRPr="009D6808">
        <w:t xml:space="preserve"> педагог</w:t>
      </w:r>
      <w:r w:rsidR="00CF50F3" w:rsidRPr="009D6808">
        <w:t>а</w:t>
      </w:r>
      <w:r w:rsidRPr="009D6808">
        <w:t xml:space="preserve">, находится в стадии формирования у </w:t>
      </w:r>
      <w:r w:rsidR="00CF50F3" w:rsidRPr="009D6808">
        <w:t>3-х</w:t>
      </w:r>
      <w:r w:rsidRPr="009D6808">
        <w:t xml:space="preserve">, и не сформировалась у </w:t>
      </w:r>
      <w:r w:rsidR="00CF50F3" w:rsidRPr="009D6808">
        <w:t>9-ти</w:t>
      </w:r>
      <w:r w:rsidRPr="009D6808">
        <w:t>.</w:t>
      </w:r>
    </w:p>
    <w:p w:rsidR="0016050B" w:rsidRPr="009D6808" w:rsidRDefault="0016050B" w:rsidP="0095714E">
      <w:pPr>
        <w:widowControl w:val="0"/>
      </w:pPr>
      <w:r w:rsidRPr="009D6808">
        <w:t xml:space="preserve">В фазе </w:t>
      </w:r>
      <w:r w:rsidR="00CF50F3" w:rsidRPr="009D6808">
        <w:t>«</w:t>
      </w:r>
      <w:r w:rsidRPr="009D6808">
        <w:t>резистенция</w:t>
      </w:r>
      <w:r w:rsidR="00CF50F3" w:rsidRPr="009D6808">
        <w:t>»</w:t>
      </w:r>
      <w:r w:rsidRPr="009D6808">
        <w:t xml:space="preserve"> доминирующим является симптом </w:t>
      </w:r>
      <w:r w:rsidR="00CF50F3" w:rsidRPr="009D6808">
        <w:t>«</w:t>
      </w:r>
      <w:r w:rsidRPr="009D6808">
        <w:t>редукции профессиональных обязанностей</w:t>
      </w:r>
      <w:r w:rsidR="00CF50F3" w:rsidRPr="009D6808">
        <w:t>»</w:t>
      </w:r>
      <w:r w:rsidRPr="009D6808">
        <w:t xml:space="preserve">. Этот симптом сложился у </w:t>
      </w:r>
      <w:r w:rsidR="00CF50F3" w:rsidRPr="009D6808">
        <w:t>30,4</w:t>
      </w:r>
      <w:r w:rsidRPr="009D6808">
        <w:t>% педагогов из первой групп</w:t>
      </w:r>
      <w:r w:rsidR="00CF50F3" w:rsidRPr="009D6808">
        <w:t>ы</w:t>
      </w:r>
      <w:r w:rsidRPr="009D6808">
        <w:t xml:space="preserve"> и складывается у </w:t>
      </w:r>
      <w:r w:rsidR="00CF50F3" w:rsidRPr="009D6808">
        <w:t>53,8</w:t>
      </w:r>
      <w:r w:rsidRPr="009D6808">
        <w:t xml:space="preserve">% педагогов, из них: </w:t>
      </w:r>
      <w:r w:rsidR="00CF50F3" w:rsidRPr="009D6808">
        <w:t>38,5</w:t>
      </w:r>
      <w:r w:rsidRPr="009D6808">
        <w:t xml:space="preserve">% относится ко второй группе и </w:t>
      </w:r>
      <w:r w:rsidR="00CF50F3" w:rsidRPr="009D6808">
        <w:t>15,3</w:t>
      </w:r>
      <w:r w:rsidRPr="009D6808">
        <w:t xml:space="preserve">% к третьей группе. Это значит, что у данных педагогов проявляются попытки облегчить или сократить </w:t>
      </w:r>
      <w:r w:rsidRPr="009D6808">
        <w:lastRenderedPageBreak/>
        <w:t>обязанности, которые требуют эмоциональных затрат. Одним из примеров такого упрощения является недостаток элементарного внимания к учащимся и коллегам.</w:t>
      </w:r>
    </w:p>
    <w:p w:rsidR="0016050B" w:rsidRPr="009D6808" w:rsidRDefault="0016050B" w:rsidP="0095714E">
      <w:pPr>
        <w:widowControl w:val="0"/>
      </w:pPr>
      <w:r w:rsidRPr="009D6808">
        <w:t xml:space="preserve">Следующим по степени выраженности является симптом </w:t>
      </w:r>
      <w:r w:rsidR="00CF50F3" w:rsidRPr="009D6808">
        <w:t>«</w:t>
      </w:r>
      <w:r w:rsidRPr="009D6808">
        <w:t>неадекватного эмоционального реагирования</w:t>
      </w:r>
      <w:r w:rsidR="00CF50F3" w:rsidRPr="009D6808">
        <w:t>»</w:t>
      </w:r>
      <w:r w:rsidRPr="009D6808">
        <w:t xml:space="preserve">. Этот симптом сложился у </w:t>
      </w:r>
      <w:r w:rsidR="00401DA8" w:rsidRPr="009D6808">
        <w:t>46,2</w:t>
      </w:r>
      <w:r w:rsidRPr="009D6808">
        <w:t>% педагогов. Из ни</w:t>
      </w:r>
      <w:r w:rsidR="00401DA8" w:rsidRPr="009D6808">
        <w:t>х на первую группу приходится 23,1</w:t>
      </w:r>
      <w:r w:rsidRPr="009D6808">
        <w:t xml:space="preserve">% и </w:t>
      </w:r>
      <w:r w:rsidR="00401DA8" w:rsidRPr="009D6808">
        <w:t>23,1</w:t>
      </w:r>
      <w:r w:rsidRPr="009D6808">
        <w:t>% на вторую. В третьей группе данный симптом не сложился. У значительного количества педагогов данный симптом находится в стадии формирования (</w:t>
      </w:r>
      <w:r w:rsidR="00401DA8" w:rsidRPr="009D6808">
        <w:t>30,4</w:t>
      </w:r>
      <w:r w:rsidRPr="009D6808">
        <w:t xml:space="preserve">%). Это свидетельствует о том, что преподаватель перестает улавливать разницу между двумя принципиально отличающимися явлениями: экономным проявлением эмоций и неадекватным избирательным эмоциональным реагированием. Неадекватная </w:t>
      </w:r>
      <w:r w:rsidR="00CF50F3" w:rsidRPr="009D6808">
        <w:t>«</w:t>
      </w:r>
      <w:r w:rsidRPr="009D6808">
        <w:t>экономия</w:t>
      </w:r>
      <w:r w:rsidR="00CF50F3" w:rsidRPr="009D6808">
        <w:t>»</w:t>
      </w:r>
      <w:r w:rsidRPr="009D6808">
        <w:t xml:space="preserve"> эмоций ограничивает эмоциональную отдачу за счет выборочного реагирования в ходе рабочих контактов. Действует принцип </w:t>
      </w:r>
      <w:r w:rsidR="003A5225" w:rsidRPr="009D6808">
        <w:t>«</w:t>
      </w:r>
      <w:r w:rsidRPr="009D6808">
        <w:t>хочу или не хочу</w:t>
      </w:r>
      <w:r w:rsidR="003A5225" w:rsidRPr="009D6808">
        <w:t>»</w:t>
      </w:r>
      <w:r w:rsidRPr="009D6808">
        <w:t>, сочту нужным - уделю внимание данному партнеру, будет настроение - откликнусь на его состояния и потребности. При этом человеку кажется, что он поступает допустимым образом. Субъект общения фиксирует при этом иное - эмоциональную черствость, равнодушие и неуважение к личности.</w:t>
      </w:r>
    </w:p>
    <w:p w:rsidR="0016050B" w:rsidRPr="009D6808" w:rsidRDefault="0016050B" w:rsidP="0095714E">
      <w:pPr>
        <w:widowControl w:val="0"/>
      </w:pPr>
      <w:r w:rsidRPr="009D6808">
        <w:t xml:space="preserve">Далее следует симптом </w:t>
      </w:r>
      <w:r w:rsidR="00CF50F3" w:rsidRPr="009D6808">
        <w:t>«</w:t>
      </w:r>
      <w:r w:rsidRPr="009D6808">
        <w:t>расширения сферы экономии эмоций</w:t>
      </w:r>
      <w:r w:rsidR="00CF50F3" w:rsidRPr="009D6808">
        <w:t>»</w:t>
      </w:r>
      <w:r w:rsidRPr="009D6808">
        <w:t xml:space="preserve">. Этот симптом сложился у </w:t>
      </w:r>
      <w:r w:rsidR="00401DA8" w:rsidRPr="009D6808">
        <w:t>23,1</w:t>
      </w:r>
      <w:r w:rsidRPr="009D6808">
        <w:t xml:space="preserve">% педагогов, из них </w:t>
      </w:r>
      <w:r w:rsidR="00401DA8" w:rsidRPr="009D6808">
        <w:t>23,1</w:t>
      </w:r>
      <w:r w:rsidRPr="009D6808">
        <w:t xml:space="preserve">% приходится на первую группу. У </w:t>
      </w:r>
      <w:r w:rsidR="00401DA8" w:rsidRPr="009D6808">
        <w:t>46,2</w:t>
      </w:r>
      <w:r w:rsidRPr="009D6808">
        <w:t xml:space="preserve">% - находится в стадии формирования. Это говорит о том, что данная форма защиты осуществляется вне профессиональной области - в общении с родными, друзьями. На работе эти люди стараются держаться соответственно нормативам, а дома замыкаются или, хуже того, готовы послать всех подальше. </w:t>
      </w:r>
    </w:p>
    <w:p w:rsidR="0016050B" w:rsidRPr="009D6808" w:rsidRDefault="0016050B" w:rsidP="0095714E">
      <w:pPr>
        <w:widowControl w:val="0"/>
      </w:pPr>
      <w:r w:rsidRPr="009D6808">
        <w:t xml:space="preserve">Наименее выраженным в данной фазе оказался симптом </w:t>
      </w:r>
      <w:r w:rsidR="00CF50F3" w:rsidRPr="009D6808">
        <w:t>«</w:t>
      </w:r>
      <w:r w:rsidRPr="009D6808">
        <w:t>эмоционально-нравственной ориентации</w:t>
      </w:r>
      <w:r w:rsidR="00CF50F3" w:rsidRPr="009D6808">
        <w:t>»</w:t>
      </w:r>
      <w:r w:rsidRPr="009D6808">
        <w:t xml:space="preserve">. Он сложился у </w:t>
      </w:r>
      <w:r w:rsidR="00401DA8" w:rsidRPr="009D6808">
        <w:t>15,3</w:t>
      </w:r>
      <w:r w:rsidRPr="009D6808">
        <w:t xml:space="preserve">% педагогов, из них </w:t>
      </w:r>
      <w:r w:rsidR="00401DA8" w:rsidRPr="009D6808">
        <w:t>7,7</w:t>
      </w:r>
      <w:r w:rsidRPr="009D6808">
        <w:t xml:space="preserve">% приходится на первую группу, </w:t>
      </w:r>
      <w:r w:rsidR="00401DA8" w:rsidRPr="009D6808">
        <w:t>7,7</w:t>
      </w:r>
      <w:r w:rsidRPr="009D6808">
        <w:t xml:space="preserve">% на вторую. Складывается этот симптом у </w:t>
      </w:r>
      <w:r w:rsidR="00401DA8" w:rsidRPr="009D6808">
        <w:t>23,1</w:t>
      </w:r>
      <w:r w:rsidRPr="009D6808">
        <w:t xml:space="preserve">% педагогов, из них: </w:t>
      </w:r>
      <w:r w:rsidR="00401DA8" w:rsidRPr="009D6808">
        <w:t>7,7</w:t>
      </w:r>
      <w:r w:rsidRPr="009D6808">
        <w:t xml:space="preserve">% относятся к первой группе, </w:t>
      </w:r>
      <w:r w:rsidR="00401DA8" w:rsidRPr="009D6808">
        <w:t>7,7</w:t>
      </w:r>
      <w:r w:rsidRPr="009D6808">
        <w:t xml:space="preserve">% - ко второй и </w:t>
      </w:r>
      <w:r w:rsidR="00401DA8" w:rsidRPr="009D6808">
        <w:t>7,7</w:t>
      </w:r>
      <w:r w:rsidRPr="009D6808">
        <w:t xml:space="preserve">% к третьей группе. Для таких педагогов настроения и </w:t>
      </w:r>
      <w:r w:rsidRPr="009D6808">
        <w:lastRenderedPageBreak/>
        <w:t xml:space="preserve">субъективные предпочтения влияют на выполнение профессиональных обязанностей. Педагог пытается решать проблемы подопечных по собственному выбору, определяет достойных и недостойных, </w:t>
      </w:r>
      <w:r w:rsidR="00CF50F3" w:rsidRPr="009D6808">
        <w:t>«</w:t>
      </w:r>
      <w:r w:rsidRPr="009D6808">
        <w:t>хороших</w:t>
      </w:r>
      <w:r w:rsidR="00CF50F3" w:rsidRPr="009D6808">
        <w:t>»</w:t>
      </w:r>
      <w:r w:rsidRPr="009D6808">
        <w:t xml:space="preserve"> и </w:t>
      </w:r>
      <w:r w:rsidR="00CF50F3" w:rsidRPr="009D6808">
        <w:t>«</w:t>
      </w:r>
      <w:r w:rsidRPr="009D6808">
        <w:t>плохих</w:t>
      </w:r>
      <w:r w:rsidR="00CF50F3" w:rsidRPr="009D6808">
        <w:t>»</w:t>
      </w:r>
      <w:r w:rsidRPr="009D6808">
        <w:t xml:space="preserve">. </w:t>
      </w:r>
    </w:p>
    <w:p w:rsidR="0016050B" w:rsidRPr="009D6808" w:rsidRDefault="0016050B" w:rsidP="0095714E">
      <w:pPr>
        <w:widowControl w:val="0"/>
      </w:pPr>
      <w:r w:rsidRPr="009D6808">
        <w:t xml:space="preserve">В целом фаза </w:t>
      </w:r>
      <w:r w:rsidR="003A5225" w:rsidRPr="009D6808">
        <w:t>«</w:t>
      </w:r>
      <w:r w:rsidRPr="009D6808">
        <w:t>резистенции</w:t>
      </w:r>
      <w:r w:rsidR="003A5225" w:rsidRPr="009D6808">
        <w:t>»</w:t>
      </w:r>
      <w:r w:rsidRPr="009D6808">
        <w:t xml:space="preserve"> сформировалась у </w:t>
      </w:r>
      <w:r w:rsidR="00401DA8" w:rsidRPr="009D6808">
        <w:t>4-х</w:t>
      </w:r>
      <w:r w:rsidRPr="009D6808">
        <w:t xml:space="preserve"> педагогов, находится в стадии формирования у </w:t>
      </w:r>
      <w:r w:rsidR="00401DA8" w:rsidRPr="009D6808">
        <w:t>6-ти</w:t>
      </w:r>
      <w:r w:rsidRPr="009D6808">
        <w:t xml:space="preserve">, и не сформировалась у </w:t>
      </w:r>
      <w:r w:rsidR="00401DA8" w:rsidRPr="009D6808">
        <w:t>3-х</w:t>
      </w:r>
      <w:r w:rsidRPr="009D6808">
        <w:t>.</w:t>
      </w:r>
    </w:p>
    <w:p w:rsidR="0016050B" w:rsidRPr="009D6808" w:rsidRDefault="0016050B" w:rsidP="0095714E">
      <w:pPr>
        <w:widowControl w:val="0"/>
      </w:pPr>
      <w:r w:rsidRPr="009D6808">
        <w:t xml:space="preserve">В фазе </w:t>
      </w:r>
      <w:r w:rsidR="00CF50F3" w:rsidRPr="009D6808">
        <w:t>«</w:t>
      </w:r>
      <w:r w:rsidRPr="009D6808">
        <w:t>истощение</w:t>
      </w:r>
      <w:r w:rsidR="00CF50F3" w:rsidRPr="009D6808">
        <w:t>»</w:t>
      </w:r>
      <w:r w:rsidRPr="009D6808">
        <w:t xml:space="preserve"> доминирующим является симптом </w:t>
      </w:r>
      <w:r w:rsidR="00CF50F3" w:rsidRPr="009D6808">
        <w:t>«</w:t>
      </w:r>
      <w:r w:rsidRPr="009D6808">
        <w:t>психосоматических и психовегетативных нарушений</w:t>
      </w:r>
      <w:r w:rsidR="00CF50F3" w:rsidRPr="009D6808">
        <w:t>»</w:t>
      </w:r>
      <w:r w:rsidRPr="009D6808">
        <w:t xml:space="preserve">. Симптом сложился у </w:t>
      </w:r>
      <w:r w:rsidR="00401DA8" w:rsidRPr="009D6808">
        <w:t>38,5</w:t>
      </w:r>
      <w:r w:rsidRPr="009D6808">
        <w:t xml:space="preserve">% педагогов. Из них: </w:t>
      </w:r>
      <w:r w:rsidR="00401DA8" w:rsidRPr="009D6808">
        <w:t>15,3</w:t>
      </w:r>
      <w:r w:rsidRPr="009D6808">
        <w:t xml:space="preserve">% относится к первой группе, </w:t>
      </w:r>
      <w:r w:rsidR="00401DA8" w:rsidRPr="009D6808">
        <w:t>7,7</w:t>
      </w:r>
      <w:r w:rsidRPr="009D6808">
        <w:t xml:space="preserve">% ко второй и </w:t>
      </w:r>
      <w:r w:rsidR="00401DA8" w:rsidRPr="009D6808">
        <w:t>15,3</w:t>
      </w:r>
      <w:r w:rsidRPr="009D6808">
        <w:t xml:space="preserve">% к третьей. Складывается он у </w:t>
      </w:r>
      <w:r w:rsidR="00401DA8" w:rsidRPr="009D6808">
        <w:t>15,3</w:t>
      </w:r>
      <w:r w:rsidRPr="009D6808">
        <w:t>% педагогов, которые относятся только к первой и второй группам (</w:t>
      </w:r>
      <w:r w:rsidR="00401DA8" w:rsidRPr="009D6808">
        <w:t>7,7</w:t>
      </w:r>
      <w:r w:rsidRPr="009D6808">
        <w:t xml:space="preserve">% и </w:t>
      </w:r>
      <w:r w:rsidR="00401DA8" w:rsidRPr="009D6808">
        <w:t>7</w:t>
      </w:r>
      <w:r w:rsidRPr="009D6808">
        <w:t>,7%). Симптом проявляется на уровне физического и психического самочувствия. Обычно он обр</w:t>
      </w:r>
      <w:r w:rsidR="00401DA8" w:rsidRPr="009D6808">
        <w:t>азуется по условно-</w:t>
      </w:r>
      <w:r w:rsidRPr="009D6808">
        <w:t>рефлекторной связи негативного свойства. Многое из того, что касается субъектов профессиональной деятельности, провоцирует отклонения в соматических или психических состояниях. Порой даже мысль о таких субъектах или контакт с ними вызывает плохое настроение, дурные ассоциации, бессонницу, чувство страха, неприятные ощущения в области сердца, сосудистые реакции, обострения хронических заболеваний. Переход реакций с уровня эмоций на уровень психосоматики свидетельствует о том, что эмоциональная защита - выгорание - самостоятельно уже не справляется с нагрузками, и энергия эмоций перераспределяется между другими подсистемами человека.</w:t>
      </w:r>
    </w:p>
    <w:p w:rsidR="0016050B" w:rsidRPr="009D6808" w:rsidRDefault="0016050B" w:rsidP="0095714E">
      <w:pPr>
        <w:widowControl w:val="0"/>
      </w:pPr>
      <w:r w:rsidRPr="009D6808">
        <w:t xml:space="preserve">Следующим по степени выраженности является симптом </w:t>
      </w:r>
      <w:r w:rsidR="00CF50F3" w:rsidRPr="009D6808">
        <w:t>«</w:t>
      </w:r>
      <w:r w:rsidRPr="009D6808">
        <w:t>эмоционального дефицита</w:t>
      </w:r>
      <w:r w:rsidR="00CF50F3" w:rsidRPr="009D6808">
        <w:t>»</w:t>
      </w:r>
      <w:r w:rsidRPr="009D6808">
        <w:t xml:space="preserve">, он сложился у </w:t>
      </w:r>
      <w:r w:rsidR="00401DA8" w:rsidRPr="009D6808">
        <w:t>15,3</w:t>
      </w:r>
      <w:r w:rsidRPr="009D6808">
        <w:t xml:space="preserve">% педагогов. Из них: </w:t>
      </w:r>
      <w:r w:rsidR="00401DA8" w:rsidRPr="009D6808">
        <w:t>7</w:t>
      </w:r>
      <w:r w:rsidRPr="009D6808">
        <w:t xml:space="preserve">,7% относится к первой группе и </w:t>
      </w:r>
      <w:r w:rsidR="00401DA8" w:rsidRPr="009D6808">
        <w:t>7,7</w:t>
      </w:r>
      <w:r w:rsidRPr="009D6808">
        <w:t xml:space="preserve">% ко второй. В третьей группе симптом не сложился. Складывается данный симптом у </w:t>
      </w:r>
      <w:r w:rsidR="00401DA8" w:rsidRPr="009D6808">
        <w:t>7</w:t>
      </w:r>
      <w:r w:rsidRPr="009D6808">
        <w:t>,7% педагогов, из них</w:t>
      </w:r>
      <w:r w:rsidR="00401DA8" w:rsidRPr="009D6808">
        <w:t xml:space="preserve"> все из первой группы</w:t>
      </w:r>
      <w:r w:rsidRPr="009D6808">
        <w:t xml:space="preserve">. Он проявляется в ощущении своей неспособности помочь субъектам своей деятельности в эмоциональном плане, не в состоянии войти в их положение, соучаствовать и сопереживать, отзываться на ситуации, которые должны трогать, побуждать усиливать интеллектуальную, волевую </w:t>
      </w:r>
      <w:r w:rsidRPr="009D6808">
        <w:lastRenderedPageBreak/>
        <w:t xml:space="preserve">и нравственную отдачу. Педагог осознаёт, что некоторое время тому назад таких ощущений не было, и переживает их появление. Если положительные эмоции проявляются все реже, а отрицательные чаще, значит симптом усиливается. Грубость, раздражительность, обиды - все это проявления симптома </w:t>
      </w:r>
      <w:r w:rsidR="00CF50F3" w:rsidRPr="009D6808">
        <w:t>«</w:t>
      </w:r>
      <w:r w:rsidRPr="009D6808">
        <w:t>эмоционального дефицита</w:t>
      </w:r>
      <w:r w:rsidR="00CF50F3" w:rsidRPr="009D6808">
        <w:t>»</w:t>
      </w:r>
      <w:r w:rsidRPr="009D6808">
        <w:t xml:space="preserve">. </w:t>
      </w:r>
    </w:p>
    <w:p w:rsidR="0016050B" w:rsidRPr="009D6808" w:rsidRDefault="0016050B" w:rsidP="0095714E">
      <w:pPr>
        <w:widowControl w:val="0"/>
      </w:pPr>
      <w:r w:rsidRPr="009D6808">
        <w:t xml:space="preserve">Далее следует симптом </w:t>
      </w:r>
      <w:r w:rsidR="00CF50F3" w:rsidRPr="009D6808">
        <w:t>«</w:t>
      </w:r>
      <w:r w:rsidRPr="009D6808">
        <w:t>личностной отстраненности</w:t>
      </w:r>
      <w:r w:rsidR="00CF50F3" w:rsidRPr="009D6808">
        <w:t>»</w:t>
      </w:r>
      <w:r w:rsidRPr="009D6808">
        <w:t xml:space="preserve">. Он </w:t>
      </w:r>
      <w:r w:rsidR="00401DA8" w:rsidRPr="009D6808">
        <w:t xml:space="preserve">не </w:t>
      </w:r>
      <w:r w:rsidRPr="009D6808">
        <w:t xml:space="preserve">сложился </w:t>
      </w:r>
      <w:r w:rsidR="00401DA8" w:rsidRPr="009D6808">
        <w:t>ни у одного педагога</w:t>
      </w:r>
      <w:r w:rsidRPr="009D6808">
        <w:t xml:space="preserve">. Но складывается этот симптом у </w:t>
      </w:r>
      <w:r w:rsidR="00401DA8" w:rsidRPr="009D6808">
        <w:t>30,6</w:t>
      </w:r>
      <w:r w:rsidRPr="009D6808">
        <w:t xml:space="preserve">% педагогов. Из них: </w:t>
      </w:r>
      <w:r w:rsidR="00401DA8" w:rsidRPr="009D6808">
        <w:t>15,3</w:t>
      </w:r>
      <w:r w:rsidRPr="009D6808">
        <w:t xml:space="preserve">% относится к первой группе и </w:t>
      </w:r>
      <w:r w:rsidR="00401DA8" w:rsidRPr="009D6808">
        <w:t>15,3</w:t>
      </w:r>
      <w:r w:rsidRPr="009D6808">
        <w:t>% - ко второй. Данный симптом проявляется в процессе общения в виде полной или частичной утраты интереса к субъекту профессиональной деятельности. Он воспринимается как неодушевленный предмет, как объект для манипуляций - с ним приходится что-то делать. Объект тяготит своими проблемами, потребностями, неприятно его присутствие, сам факт его существования. Метастазы выгорания могут проникать в установки, принципы и систему ценностей личности. Возникает защитный эмоционально-волевой антигуманистический настрой. Личность утверждает, что работа с людьми не интересна, не доставляет удовлетворения, не представляет социальной ценности.</w:t>
      </w:r>
    </w:p>
    <w:p w:rsidR="00401DA8" w:rsidRPr="009D6808" w:rsidRDefault="0016050B" w:rsidP="0095714E">
      <w:pPr>
        <w:widowControl w:val="0"/>
      </w:pPr>
      <w:r w:rsidRPr="009D6808">
        <w:t xml:space="preserve">Наименее выраженным оказался симптом </w:t>
      </w:r>
      <w:r w:rsidR="00CF50F3" w:rsidRPr="009D6808">
        <w:t>«</w:t>
      </w:r>
      <w:r w:rsidRPr="009D6808">
        <w:t>эмоциональной отстраненности</w:t>
      </w:r>
      <w:r w:rsidR="00CF50F3" w:rsidRPr="009D6808">
        <w:t>»</w:t>
      </w:r>
      <w:r w:rsidRPr="009D6808">
        <w:t xml:space="preserve">. Он не сложился ни в одной из групп. В стадии формирования этот симптом </w:t>
      </w:r>
      <w:r w:rsidR="00401DA8" w:rsidRPr="009D6808">
        <w:t>тоже не наблюдается</w:t>
      </w:r>
      <w:r w:rsidRPr="009D6808">
        <w:t xml:space="preserve">. </w:t>
      </w:r>
    </w:p>
    <w:p w:rsidR="0016050B" w:rsidRPr="009D6808" w:rsidRDefault="0016050B" w:rsidP="0095714E">
      <w:pPr>
        <w:widowControl w:val="0"/>
      </w:pPr>
      <w:r w:rsidRPr="009D6808">
        <w:t xml:space="preserve">В целом фаза </w:t>
      </w:r>
      <w:r w:rsidR="00CF50F3" w:rsidRPr="009D6808">
        <w:t>«</w:t>
      </w:r>
      <w:r w:rsidRPr="009D6808">
        <w:t>истощения</w:t>
      </w:r>
      <w:r w:rsidR="00CF50F3" w:rsidRPr="009D6808">
        <w:t>»</w:t>
      </w:r>
      <w:r w:rsidRPr="009D6808">
        <w:t xml:space="preserve"> </w:t>
      </w:r>
      <w:r w:rsidR="00401DA8" w:rsidRPr="009D6808">
        <w:t>не сложилась ни у одного педагога</w:t>
      </w:r>
      <w:r w:rsidRPr="009D6808">
        <w:t xml:space="preserve">, в стадии формирования у </w:t>
      </w:r>
      <w:r w:rsidR="00401DA8" w:rsidRPr="009D6808">
        <w:t>3-х</w:t>
      </w:r>
      <w:r w:rsidRPr="009D6808">
        <w:t xml:space="preserve"> педагогов. </w:t>
      </w:r>
    </w:p>
    <w:p w:rsidR="0016050B" w:rsidRPr="009D6808" w:rsidRDefault="0016050B" w:rsidP="0095714E">
      <w:pPr>
        <w:widowControl w:val="0"/>
      </w:pPr>
      <w:r w:rsidRPr="009D6808">
        <w:t xml:space="preserve">Таким образом, мы видим, что в наибольшее количество педагогов находится во второй фазе эмоционального выгорания, в фазе </w:t>
      </w:r>
      <w:r w:rsidR="00CF50F3" w:rsidRPr="009D6808">
        <w:t>«</w:t>
      </w:r>
      <w:r w:rsidRPr="009D6808">
        <w:t>резистенции</w:t>
      </w:r>
      <w:r w:rsidR="00CF50F3" w:rsidRPr="009D6808">
        <w:t>»</w:t>
      </w:r>
      <w:r w:rsidRPr="009D6808">
        <w:t xml:space="preserve"> - сопротивления; в фазе </w:t>
      </w:r>
      <w:r w:rsidR="00CF50F3" w:rsidRPr="009D6808">
        <w:t>«</w:t>
      </w:r>
      <w:r w:rsidRPr="009D6808">
        <w:t>истощения</w:t>
      </w:r>
      <w:r w:rsidR="00CF50F3" w:rsidRPr="009D6808">
        <w:t>»</w:t>
      </w:r>
      <w:r w:rsidRPr="009D6808">
        <w:t xml:space="preserve"> </w:t>
      </w:r>
      <w:r w:rsidR="00F04EE7" w:rsidRPr="009D6808">
        <w:t>10</w:t>
      </w:r>
      <w:r w:rsidRPr="009D6808">
        <w:t xml:space="preserve"> испытуемых не подвержены синдрому эмоционального выгорания. Данный факт может говорить о том, что, при проведении определенной коррекционной работы большее количество педагогов может справиться с негативными проявлениями синдрома эмоционального выгорания. </w:t>
      </w:r>
    </w:p>
    <w:p w:rsidR="0016050B" w:rsidRPr="009D6808" w:rsidRDefault="008C73FD" w:rsidP="0095714E">
      <w:pPr>
        <w:widowControl w:val="0"/>
      </w:pPr>
      <w:r w:rsidRPr="009D6808">
        <w:lastRenderedPageBreak/>
        <w:t xml:space="preserve">Далее с помощью методики «учитель-Ученик» выявим психические </w:t>
      </w:r>
      <w:r w:rsidR="001C46CC" w:rsidRPr="009D6808">
        <w:t>состояния,</w:t>
      </w:r>
      <w:r w:rsidRPr="009D6808">
        <w:t xml:space="preserve"> возникающие у старших школьников при отношении с представленными выше педагогами.</w:t>
      </w:r>
      <w:r w:rsidR="001C46CC" w:rsidRPr="009D6808">
        <w:t xml:space="preserve"> Результаты диагностики представлены в Приложении 3, обобщенные данные в таблице 3.</w:t>
      </w:r>
    </w:p>
    <w:p w:rsidR="001C46CC" w:rsidRPr="009D6808" w:rsidRDefault="001C46CC" w:rsidP="0095714E">
      <w:pPr>
        <w:widowControl w:val="0"/>
        <w:jc w:val="right"/>
      </w:pPr>
      <w:r w:rsidRPr="009D6808">
        <w:t>Таблица 3</w:t>
      </w:r>
    </w:p>
    <w:p w:rsidR="001C46CC" w:rsidRPr="009D6808" w:rsidRDefault="001C46CC" w:rsidP="0095714E">
      <w:pPr>
        <w:widowControl w:val="0"/>
        <w:ind w:firstLine="0"/>
        <w:jc w:val="center"/>
      </w:pPr>
      <w:r w:rsidRPr="009D6808">
        <w:t>Результаты диагностики по методике «Учитель-Ученик»</w:t>
      </w:r>
      <w:r w:rsidR="004C086A" w:rsidRPr="009D6808">
        <w:t>, отталкиваясь от средних баллов</w:t>
      </w:r>
    </w:p>
    <w:tbl>
      <w:tblPr>
        <w:tblStyle w:val="ac"/>
        <w:tblW w:w="0" w:type="auto"/>
        <w:tblLook w:val="04A0" w:firstRow="1" w:lastRow="0" w:firstColumn="1" w:lastColumn="0" w:noHBand="0" w:noVBand="1"/>
      </w:tblPr>
      <w:tblGrid>
        <w:gridCol w:w="675"/>
        <w:gridCol w:w="1706"/>
        <w:gridCol w:w="1899"/>
        <w:gridCol w:w="2188"/>
        <w:gridCol w:w="2057"/>
        <w:gridCol w:w="1046"/>
      </w:tblGrid>
      <w:tr w:rsidR="001C46CC" w:rsidRPr="009D6808" w:rsidTr="004C086A">
        <w:tc>
          <w:tcPr>
            <w:tcW w:w="675" w:type="dxa"/>
            <w:vAlign w:val="center"/>
          </w:tcPr>
          <w:p w:rsidR="001C46CC" w:rsidRPr="009D6808" w:rsidRDefault="001C46CC" w:rsidP="0095714E">
            <w:pPr>
              <w:widowControl w:val="0"/>
              <w:ind w:left="-57" w:right="-57" w:firstLine="0"/>
              <w:jc w:val="center"/>
              <w:rPr>
                <w:sz w:val="22"/>
                <w:szCs w:val="22"/>
              </w:rPr>
            </w:pPr>
            <w:r w:rsidRPr="009D6808">
              <w:rPr>
                <w:sz w:val="22"/>
                <w:szCs w:val="22"/>
              </w:rPr>
              <w:t>№</w:t>
            </w:r>
          </w:p>
        </w:tc>
        <w:tc>
          <w:tcPr>
            <w:tcW w:w="1706" w:type="dxa"/>
            <w:vAlign w:val="center"/>
          </w:tcPr>
          <w:p w:rsidR="001C46CC" w:rsidRPr="009D6808" w:rsidRDefault="001C46CC" w:rsidP="0095714E">
            <w:pPr>
              <w:widowControl w:val="0"/>
              <w:ind w:left="-57" w:right="-57" w:firstLine="0"/>
              <w:jc w:val="center"/>
              <w:rPr>
                <w:sz w:val="22"/>
                <w:szCs w:val="22"/>
              </w:rPr>
            </w:pPr>
            <w:r w:rsidRPr="009D6808">
              <w:rPr>
                <w:sz w:val="22"/>
                <w:szCs w:val="22"/>
              </w:rPr>
              <w:t>Ф.И.О. учителя</w:t>
            </w:r>
          </w:p>
        </w:tc>
        <w:tc>
          <w:tcPr>
            <w:tcW w:w="1899" w:type="dxa"/>
            <w:vAlign w:val="center"/>
          </w:tcPr>
          <w:p w:rsidR="001C46CC" w:rsidRPr="009D6808" w:rsidRDefault="001C46CC" w:rsidP="0095714E">
            <w:pPr>
              <w:widowControl w:val="0"/>
              <w:ind w:left="-57" w:right="-57" w:firstLine="0"/>
              <w:jc w:val="center"/>
              <w:rPr>
                <w:sz w:val="22"/>
                <w:szCs w:val="22"/>
              </w:rPr>
            </w:pPr>
            <w:r w:rsidRPr="009D6808">
              <w:rPr>
                <w:sz w:val="22"/>
                <w:szCs w:val="22"/>
              </w:rPr>
              <w:t>Гностический компонент</w:t>
            </w:r>
          </w:p>
        </w:tc>
        <w:tc>
          <w:tcPr>
            <w:tcW w:w="2188" w:type="dxa"/>
            <w:vAlign w:val="center"/>
          </w:tcPr>
          <w:p w:rsidR="001C46CC" w:rsidRPr="009D6808" w:rsidRDefault="001C46CC" w:rsidP="0095714E">
            <w:pPr>
              <w:widowControl w:val="0"/>
              <w:ind w:left="-57" w:right="-57" w:firstLine="0"/>
              <w:jc w:val="center"/>
              <w:rPr>
                <w:sz w:val="22"/>
                <w:szCs w:val="22"/>
              </w:rPr>
            </w:pPr>
            <w:r w:rsidRPr="009D6808">
              <w:rPr>
                <w:sz w:val="22"/>
                <w:szCs w:val="22"/>
              </w:rPr>
              <w:t>Эмоциональный компонент</w:t>
            </w:r>
          </w:p>
        </w:tc>
        <w:tc>
          <w:tcPr>
            <w:tcW w:w="2057" w:type="dxa"/>
            <w:vAlign w:val="center"/>
          </w:tcPr>
          <w:p w:rsidR="001C46CC" w:rsidRPr="009D6808" w:rsidRDefault="001C46CC" w:rsidP="0095714E">
            <w:pPr>
              <w:widowControl w:val="0"/>
              <w:ind w:left="-57" w:right="-57" w:firstLine="0"/>
              <w:jc w:val="center"/>
              <w:rPr>
                <w:sz w:val="22"/>
                <w:szCs w:val="22"/>
              </w:rPr>
            </w:pPr>
            <w:r w:rsidRPr="009D6808">
              <w:rPr>
                <w:sz w:val="22"/>
                <w:szCs w:val="22"/>
              </w:rPr>
              <w:t>Поведенческий компонент</w:t>
            </w:r>
          </w:p>
        </w:tc>
        <w:tc>
          <w:tcPr>
            <w:tcW w:w="1046" w:type="dxa"/>
            <w:vAlign w:val="center"/>
          </w:tcPr>
          <w:p w:rsidR="001C46CC" w:rsidRPr="009D6808" w:rsidRDefault="001C46CC" w:rsidP="0095714E">
            <w:pPr>
              <w:widowControl w:val="0"/>
              <w:ind w:left="-57" w:right="-57" w:firstLine="0"/>
              <w:jc w:val="center"/>
              <w:rPr>
                <w:sz w:val="22"/>
                <w:szCs w:val="22"/>
              </w:rPr>
            </w:pPr>
            <w:r w:rsidRPr="009D6808">
              <w:rPr>
                <w:sz w:val="22"/>
                <w:szCs w:val="22"/>
              </w:rPr>
              <w:t>Итого баллов</w:t>
            </w:r>
          </w:p>
        </w:tc>
      </w:tr>
      <w:tr w:rsidR="004C086A" w:rsidRPr="009D6808" w:rsidTr="004C086A">
        <w:tc>
          <w:tcPr>
            <w:tcW w:w="675" w:type="dxa"/>
            <w:vAlign w:val="center"/>
          </w:tcPr>
          <w:p w:rsidR="004C086A" w:rsidRPr="009D6808" w:rsidRDefault="004C086A" w:rsidP="0095714E">
            <w:pPr>
              <w:widowControl w:val="0"/>
              <w:ind w:left="-57" w:right="-57" w:firstLine="0"/>
              <w:jc w:val="center"/>
              <w:rPr>
                <w:sz w:val="22"/>
                <w:szCs w:val="22"/>
              </w:rPr>
            </w:pPr>
            <w:r w:rsidRPr="009D6808">
              <w:rPr>
                <w:sz w:val="22"/>
                <w:szCs w:val="22"/>
              </w:rPr>
              <w:t>1</w:t>
            </w:r>
          </w:p>
        </w:tc>
        <w:tc>
          <w:tcPr>
            <w:tcW w:w="1706" w:type="dxa"/>
            <w:vAlign w:val="center"/>
          </w:tcPr>
          <w:p w:rsidR="004C086A" w:rsidRPr="009D6808" w:rsidRDefault="004C086A" w:rsidP="0095714E">
            <w:pPr>
              <w:widowControl w:val="0"/>
              <w:ind w:left="-57" w:right="-57" w:firstLine="0"/>
              <w:jc w:val="center"/>
              <w:rPr>
                <w:sz w:val="22"/>
                <w:szCs w:val="22"/>
              </w:rPr>
            </w:pPr>
            <w:r w:rsidRPr="009D6808">
              <w:rPr>
                <w:sz w:val="22"/>
                <w:szCs w:val="22"/>
              </w:rPr>
              <w:t>Пед. М.М.</w:t>
            </w:r>
          </w:p>
        </w:tc>
        <w:tc>
          <w:tcPr>
            <w:tcW w:w="1899" w:type="dxa"/>
            <w:vAlign w:val="center"/>
          </w:tcPr>
          <w:p w:rsidR="004C086A" w:rsidRPr="009D6808" w:rsidRDefault="004C086A" w:rsidP="0095714E">
            <w:pPr>
              <w:widowControl w:val="0"/>
              <w:ind w:left="-57" w:right="-57" w:firstLine="0"/>
              <w:jc w:val="center"/>
              <w:rPr>
                <w:sz w:val="22"/>
                <w:szCs w:val="22"/>
              </w:rPr>
            </w:pPr>
            <w:r w:rsidRPr="009D6808">
              <w:rPr>
                <w:sz w:val="22"/>
                <w:szCs w:val="22"/>
              </w:rPr>
              <w:t>6</w:t>
            </w:r>
          </w:p>
        </w:tc>
        <w:tc>
          <w:tcPr>
            <w:tcW w:w="2188" w:type="dxa"/>
            <w:vAlign w:val="center"/>
          </w:tcPr>
          <w:p w:rsidR="004C086A" w:rsidRPr="009D6808" w:rsidRDefault="004C086A" w:rsidP="0095714E">
            <w:pPr>
              <w:widowControl w:val="0"/>
              <w:ind w:left="-57" w:right="-57" w:firstLine="0"/>
              <w:jc w:val="center"/>
              <w:rPr>
                <w:sz w:val="22"/>
                <w:szCs w:val="22"/>
              </w:rPr>
            </w:pPr>
            <w:r w:rsidRPr="009D6808">
              <w:rPr>
                <w:sz w:val="22"/>
                <w:szCs w:val="22"/>
              </w:rPr>
              <w:t>4</w:t>
            </w:r>
          </w:p>
        </w:tc>
        <w:tc>
          <w:tcPr>
            <w:tcW w:w="2057" w:type="dxa"/>
            <w:vAlign w:val="center"/>
          </w:tcPr>
          <w:p w:rsidR="004C086A" w:rsidRPr="009D6808" w:rsidRDefault="004C086A" w:rsidP="0095714E">
            <w:pPr>
              <w:widowControl w:val="0"/>
              <w:ind w:left="-57" w:right="-57" w:firstLine="0"/>
              <w:jc w:val="center"/>
              <w:rPr>
                <w:sz w:val="22"/>
                <w:szCs w:val="22"/>
              </w:rPr>
            </w:pPr>
            <w:r w:rsidRPr="009D6808">
              <w:rPr>
                <w:sz w:val="22"/>
                <w:szCs w:val="22"/>
              </w:rPr>
              <w:t>4</w:t>
            </w:r>
          </w:p>
        </w:tc>
        <w:tc>
          <w:tcPr>
            <w:tcW w:w="1046" w:type="dxa"/>
            <w:vAlign w:val="center"/>
          </w:tcPr>
          <w:p w:rsidR="004C086A" w:rsidRPr="009D6808" w:rsidRDefault="004C086A" w:rsidP="0095714E">
            <w:pPr>
              <w:widowControl w:val="0"/>
              <w:ind w:left="-57" w:right="-57" w:firstLine="0"/>
              <w:jc w:val="center"/>
              <w:rPr>
                <w:sz w:val="22"/>
                <w:szCs w:val="22"/>
              </w:rPr>
            </w:pPr>
            <w:r w:rsidRPr="009D6808">
              <w:rPr>
                <w:sz w:val="22"/>
                <w:szCs w:val="22"/>
              </w:rPr>
              <w:t>14</w:t>
            </w:r>
          </w:p>
        </w:tc>
      </w:tr>
      <w:tr w:rsidR="004C086A" w:rsidRPr="009D6808" w:rsidTr="004C086A">
        <w:tc>
          <w:tcPr>
            <w:tcW w:w="675" w:type="dxa"/>
            <w:vAlign w:val="center"/>
          </w:tcPr>
          <w:p w:rsidR="004C086A" w:rsidRPr="009D6808" w:rsidRDefault="004C086A" w:rsidP="0095714E">
            <w:pPr>
              <w:widowControl w:val="0"/>
              <w:ind w:left="-57" w:right="-57" w:firstLine="0"/>
              <w:jc w:val="center"/>
              <w:rPr>
                <w:sz w:val="22"/>
                <w:szCs w:val="22"/>
              </w:rPr>
            </w:pPr>
            <w:r w:rsidRPr="009D6808">
              <w:rPr>
                <w:sz w:val="22"/>
                <w:szCs w:val="22"/>
              </w:rPr>
              <w:t>2</w:t>
            </w:r>
          </w:p>
        </w:tc>
        <w:tc>
          <w:tcPr>
            <w:tcW w:w="1706" w:type="dxa"/>
            <w:vAlign w:val="center"/>
          </w:tcPr>
          <w:p w:rsidR="004C086A" w:rsidRPr="009D6808" w:rsidRDefault="004C086A" w:rsidP="0095714E">
            <w:pPr>
              <w:widowControl w:val="0"/>
              <w:ind w:left="-57" w:right="-57" w:firstLine="0"/>
              <w:jc w:val="center"/>
              <w:rPr>
                <w:sz w:val="22"/>
                <w:szCs w:val="22"/>
              </w:rPr>
            </w:pPr>
            <w:r w:rsidRPr="009D6808">
              <w:rPr>
                <w:sz w:val="22"/>
                <w:szCs w:val="22"/>
              </w:rPr>
              <w:t>Неф. С.Н.</w:t>
            </w:r>
          </w:p>
        </w:tc>
        <w:tc>
          <w:tcPr>
            <w:tcW w:w="1899" w:type="dxa"/>
            <w:vAlign w:val="center"/>
          </w:tcPr>
          <w:p w:rsidR="004C086A" w:rsidRPr="009D6808" w:rsidRDefault="004C086A" w:rsidP="0095714E">
            <w:pPr>
              <w:widowControl w:val="0"/>
              <w:ind w:left="-57" w:right="-57" w:firstLine="0"/>
              <w:jc w:val="center"/>
              <w:rPr>
                <w:sz w:val="22"/>
                <w:szCs w:val="22"/>
              </w:rPr>
            </w:pPr>
            <w:r w:rsidRPr="009D6808">
              <w:rPr>
                <w:sz w:val="22"/>
                <w:szCs w:val="22"/>
              </w:rPr>
              <w:t>5</w:t>
            </w:r>
          </w:p>
        </w:tc>
        <w:tc>
          <w:tcPr>
            <w:tcW w:w="2188" w:type="dxa"/>
            <w:vAlign w:val="center"/>
          </w:tcPr>
          <w:p w:rsidR="004C086A" w:rsidRPr="009D6808" w:rsidRDefault="004C086A" w:rsidP="0095714E">
            <w:pPr>
              <w:widowControl w:val="0"/>
              <w:ind w:left="-57" w:right="-57" w:firstLine="0"/>
              <w:jc w:val="center"/>
              <w:rPr>
                <w:sz w:val="22"/>
                <w:szCs w:val="22"/>
              </w:rPr>
            </w:pPr>
            <w:r w:rsidRPr="009D6808">
              <w:rPr>
                <w:sz w:val="22"/>
                <w:szCs w:val="22"/>
              </w:rPr>
              <w:t>3</w:t>
            </w:r>
          </w:p>
        </w:tc>
        <w:tc>
          <w:tcPr>
            <w:tcW w:w="2057" w:type="dxa"/>
            <w:vAlign w:val="center"/>
          </w:tcPr>
          <w:p w:rsidR="004C086A" w:rsidRPr="009D6808" w:rsidRDefault="004C086A" w:rsidP="0095714E">
            <w:pPr>
              <w:widowControl w:val="0"/>
              <w:ind w:left="-57" w:right="-57" w:firstLine="0"/>
              <w:jc w:val="center"/>
              <w:rPr>
                <w:sz w:val="22"/>
                <w:szCs w:val="22"/>
              </w:rPr>
            </w:pPr>
            <w:r w:rsidRPr="009D6808">
              <w:rPr>
                <w:sz w:val="22"/>
                <w:szCs w:val="22"/>
              </w:rPr>
              <w:t>4</w:t>
            </w:r>
          </w:p>
        </w:tc>
        <w:tc>
          <w:tcPr>
            <w:tcW w:w="1046" w:type="dxa"/>
            <w:vAlign w:val="center"/>
          </w:tcPr>
          <w:p w:rsidR="004C086A" w:rsidRPr="009D6808" w:rsidRDefault="004C086A" w:rsidP="0095714E">
            <w:pPr>
              <w:widowControl w:val="0"/>
              <w:ind w:left="-57" w:right="-57" w:firstLine="0"/>
              <w:jc w:val="center"/>
              <w:rPr>
                <w:sz w:val="22"/>
                <w:szCs w:val="22"/>
              </w:rPr>
            </w:pPr>
            <w:r w:rsidRPr="009D6808">
              <w:rPr>
                <w:sz w:val="22"/>
                <w:szCs w:val="22"/>
              </w:rPr>
              <w:t>12</w:t>
            </w:r>
          </w:p>
        </w:tc>
      </w:tr>
      <w:tr w:rsidR="004C086A" w:rsidRPr="009D6808" w:rsidTr="004C086A">
        <w:tc>
          <w:tcPr>
            <w:tcW w:w="675" w:type="dxa"/>
            <w:vAlign w:val="center"/>
          </w:tcPr>
          <w:p w:rsidR="004C086A" w:rsidRPr="009D6808" w:rsidRDefault="004C086A" w:rsidP="0095714E">
            <w:pPr>
              <w:widowControl w:val="0"/>
              <w:ind w:left="-57" w:right="-57" w:firstLine="0"/>
              <w:jc w:val="center"/>
              <w:rPr>
                <w:sz w:val="22"/>
                <w:szCs w:val="22"/>
              </w:rPr>
            </w:pPr>
            <w:r w:rsidRPr="009D6808">
              <w:rPr>
                <w:sz w:val="22"/>
                <w:szCs w:val="22"/>
              </w:rPr>
              <w:t>3</w:t>
            </w:r>
          </w:p>
        </w:tc>
        <w:tc>
          <w:tcPr>
            <w:tcW w:w="1706" w:type="dxa"/>
            <w:vAlign w:val="center"/>
          </w:tcPr>
          <w:p w:rsidR="004C086A" w:rsidRPr="009D6808" w:rsidRDefault="004C086A" w:rsidP="0095714E">
            <w:pPr>
              <w:widowControl w:val="0"/>
              <w:ind w:left="-57" w:right="-57" w:firstLine="0"/>
              <w:jc w:val="center"/>
              <w:rPr>
                <w:sz w:val="22"/>
                <w:szCs w:val="22"/>
              </w:rPr>
            </w:pPr>
            <w:r w:rsidRPr="009D6808">
              <w:rPr>
                <w:sz w:val="22"/>
                <w:szCs w:val="22"/>
              </w:rPr>
              <w:t>Пав. И.А.</w:t>
            </w:r>
          </w:p>
        </w:tc>
        <w:tc>
          <w:tcPr>
            <w:tcW w:w="1899" w:type="dxa"/>
            <w:vAlign w:val="center"/>
          </w:tcPr>
          <w:p w:rsidR="004C086A" w:rsidRPr="009D6808" w:rsidRDefault="004C086A" w:rsidP="0095714E">
            <w:pPr>
              <w:widowControl w:val="0"/>
              <w:ind w:left="-57" w:right="-57" w:firstLine="0"/>
              <w:jc w:val="center"/>
              <w:rPr>
                <w:sz w:val="22"/>
                <w:szCs w:val="22"/>
              </w:rPr>
            </w:pPr>
            <w:r w:rsidRPr="009D6808">
              <w:rPr>
                <w:sz w:val="22"/>
                <w:szCs w:val="22"/>
              </w:rPr>
              <w:t>5</w:t>
            </w:r>
          </w:p>
        </w:tc>
        <w:tc>
          <w:tcPr>
            <w:tcW w:w="2188" w:type="dxa"/>
            <w:vAlign w:val="center"/>
          </w:tcPr>
          <w:p w:rsidR="004C086A" w:rsidRPr="009D6808" w:rsidRDefault="004C086A" w:rsidP="0095714E">
            <w:pPr>
              <w:widowControl w:val="0"/>
              <w:ind w:left="-57" w:right="-57" w:firstLine="0"/>
              <w:jc w:val="center"/>
              <w:rPr>
                <w:sz w:val="22"/>
                <w:szCs w:val="22"/>
              </w:rPr>
            </w:pPr>
            <w:r w:rsidRPr="009D6808">
              <w:rPr>
                <w:sz w:val="22"/>
                <w:szCs w:val="22"/>
              </w:rPr>
              <w:t>4</w:t>
            </w:r>
          </w:p>
        </w:tc>
        <w:tc>
          <w:tcPr>
            <w:tcW w:w="2057" w:type="dxa"/>
            <w:vAlign w:val="center"/>
          </w:tcPr>
          <w:p w:rsidR="004C086A" w:rsidRPr="009D6808" w:rsidRDefault="004C086A" w:rsidP="0095714E">
            <w:pPr>
              <w:widowControl w:val="0"/>
              <w:ind w:left="-57" w:right="-57" w:firstLine="0"/>
              <w:jc w:val="center"/>
              <w:rPr>
                <w:sz w:val="22"/>
                <w:szCs w:val="22"/>
              </w:rPr>
            </w:pPr>
            <w:r w:rsidRPr="009D6808">
              <w:rPr>
                <w:sz w:val="22"/>
                <w:szCs w:val="22"/>
              </w:rPr>
              <w:t>4</w:t>
            </w:r>
          </w:p>
        </w:tc>
        <w:tc>
          <w:tcPr>
            <w:tcW w:w="1046" w:type="dxa"/>
            <w:vAlign w:val="center"/>
          </w:tcPr>
          <w:p w:rsidR="004C086A" w:rsidRPr="009D6808" w:rsidRDefault="004C086A" w:rsidP="0095714E">
            <w:pPr>
              <w:widowControl w:val="0"/>
              <w:ind w:left="-57" w:right="-57" w:firstLine="0"/>
              <w:jc w:val="center"/>
              <w:rPr>
                <w:sz w:val="22"/>
                <w:szCs w:val="22"/>
              </w:rPr>
            </w:pPr>
            <w:r w:rsidRPr="009D6808">
              <w:rPr>
                <w:sz w:val="22"/>
                <w:szCs w:val="22"/>
              </w:rPr>
              <w:t>13</w:t>
            </w:r>
          </w:p>
        </w:tc>
      </w:tr>
      <w:tr w:rsidR="004C086A" w:rsidRPr="009D6808" w:rsidTr="004C086A">
        <w:tc>
          <w:tcPr>
            <w:tcW w:w="675" w:type="dxa"/>
            <w:vAlign w:val="center"/>
          </w:tcPr>
          <w:p w:rsidR="004C086A" w:rsidRPr="009D6808" w:rsidRDefault="004C086A" w:rsidP="0095714E">
            <w:pPr>
              <w:widowControl w:val="0"/>
              <w:ind w:left="-57" w:right="-57" w:firstLine="0"/>
              <w:jc w:val="center"/>
              <w:rPr>
                <w:sz w:val="22"/>
                <w:szCs w:val="22"/>
              </w:rPr>
            </w:pPr>
            <w:r w:rsidRPr="009D6808">
              <w:rPr>
                <w:sz w:val="22"/>
                <w:szCs w:val="22"/>
              </w:rPr>
              <w:t>4</w:t>
            </w:r>
          </w:p>
        </w:tc>
        <w:tc>
          <w:tcPr>
            <w:tcW w:w="1706" w:type="dxa"/>
            <w:vAlign w:val="center"/>
          </w:tcPr>
          <w:p w:rsidR="004C086A" w:rsidRPr="009D6808" w:rsidRDefault="004C086A" w:rsidP="0095714E">
            <w:pPr>
              <w:widowControl w:val="0"/>
              <w:ind w:left="-57" w:right="-57" w:firstLine="0"/>
              <w:jc w:val="center"/>
              <w:rPr>
                <w:sz w:val="22"/>
                <w:szCs w:val="22"/>
              </w:rPr>
            </w:pPr>
            <w:r w:rsidRPr="009D6808">
              <w:rPr>
                <w:sz w:val="22"/>
                <w:szCs w:val="22"/>
              </w:rPr>
              <w:t>Коц. Н.Ф.</w:t>
            </w:r>
          </w:p>
        </w:tc>
        <w:tc>
          <w:tcPr>
            <w:tcW w:w="1899" w:type="dxa"/>
            <w:vAlign w:val="center"/>
          </w:tcPr>
          <w:p w:rsidR="004C086A" w:rsidRPr="009D6808" w:rsidRDefault="004C086A" w:rsidP="0095714E">
            <w:pPr>
              <w:widowControl w:val="0"/>
              <w:ind w:left="-57" w:right="-57" w:firstLine="0"/>
              <w:jc w:val="center"/>
              <w:rPr>
                <w:sz w:val="22"/>
                <w:szCs w:val="22"/>
              </w:rPr>
            </w:pPr>
            <w:r w:rsidRPr="009D6808">
              <w:rPr>
                <w:sz w:val="22"/>
                <w:szCs w:val="22"/>
              </w:rPr>
              <w:t>4</w:t>
            </w:r>
          </w:p>
        </w:tc>
        <w:tc>
          <w:tcPr>
            <w:tcW w:w="2188" w:type="dxa"/>
            <w:vAlign w:val="center"/>
          </w:tcPr>
          <w:p w:rsidR="004C086A" w:rsidRPr="009D6808" w:rsidRDefault="004C086A" w:rsidP="0095714E">
            <w:pPr>
              <w:widowControl w:val="0"/>
              <w:ind w:left="-57" w:right="-57" w:firstLine="0"/>
              <w:jc w:val="center"/>
              <w:rPr>
                <w:sz w:val="22"/>
                <w:szCs w:val="22"/>
              </w:rPr>
            </w:pPr>
            <w:r w:rsidRPr="009D6808">
              <w:rPr>
                <w:sz w:val="22"/>
                <w:szCs w:val="22"/>
              </w:rPr>
              <w:t>3</w:t>
            </w:r>
          </w:p>
        </w:tc>
        <w:tc>
          <w:tcPr>
            <w:tcW w:w="2057" w:type="dxa"/>
            <w:vAlign w:val="center"/>
          </w:tcPr>
          <w:p w:rsidR="004C086A" w:rsidRPr="009D6808" w:rsidRDefault="004C086A" w:rsidP="0095714E">
            <w:pPr>
              <w:widowControl w:val="0"/>
              <w:ind w:left="-57" w:right="-57" w:firstLine="0"/>
              <w:jc w:val="center"/>
              <w:rPr>
                <w:sz w:val="22"/>
                <w:szCs w:val="22"/>
              </w:rPr>
            </w:pPr>
            <w:r w:rsidRPr="009D6808">
              <w:rPr>
                <w:sz w:val="22"/>
                <w:szCs w:val="22"/>
              </w:rPr>
              <w:t>4</w:t>
            </w:r>
          </w:p>
        </w:tc>
        <w:tc>
          <w:tcPr>
            <w:tcW w:w="1046" w:type="dxa"/>
            <w:vAlign w:val="center"/>
          </w:tcPr>
          <w:p w:rsidR="004C086A" w:rsidRPr="009D6808" w:rsidRDefault="004C086A" w:rsidP="0095714E">
            <w:pPr>
              <w:widowControl w:val="0"/>
              <w:ind w:left="-57" w:right="-57" w:firstLine="0"/>
              <w:jc w:val="center"/>
              <w:rPr>
                <w:sz w:val="22"/>
                <w:szCs w:val="22"/>
              </w:rPr>
            </w:pPr>
            <w:r w:rsidRPr="009D6808">
              <w:rPr>
                <w:sz w:val="22"/>
                <w:szCs w:val="22"/>
              </w:rPr>
              <w:t>11</w:t>
            </w:r>
          </w:p>
        </w:tc>
      </w:tr>
      <w:tr w:rsidR="004C086A" w:rsidRPr="009D6808" w:rsidTr="004C086A">
        <w:tc>
          <w:tcPr>
            <w:tcW w:w="675" w:type="dxa"/>
            <w:vAlign w:val="center"/>
          </w:tcPr>
          <w:p w:rsidR="004C086A" w:rsidRPr="009D6808" w:rsidRDefault="004C086A" w:rsidP="0095714E">
            <w:pPr>
              <w:widowControl w:val="0"/>
              <w:ind w:left="-57" w:right="-57" w:firstLine="0"/>
              <w:jc w:val="center"/>
              <w:rPr>
                <w:sz w:val="22"/>
                <w:szCs w:val="22"/>
              </w:rPr>
            </w:pPr>
            <w:r w:rsidRPr="009D6808">
              <w:rPr>
                <w:sz w:val="22"/>
                <w:szCs w:val="22"/>
              </w:rPr>
              <w:t>5</w:t>
            </w:r>
          </w:p>
        </w:tc>
        <w:tc>
          <w:tcPr>
            <w:tcW w:w="1706" w:type="dxa"/>
            <w:vAlign w:val="center"/>
          </w:tcPr>
          <w:p w:rsidR="004C086A" w:rsidRPr="009D6808" w:rsidRDefault="004C086A" w:rsidP="0095714E">
            <w:pPr>
              <w:widowControl w:val="0"/>
              <w:ind w:left="-57" w:right="-57" w:firstLine="0"/>
              <w:jc w:val="center"/>
              <w:rPr>
                <w:sz w:val="22"/>
                <w:szCs w:val="22"/>
              </w:rPr>
            </w:pPr>
            <w:r w:rsidRPr="009D6808">
              <w:rPr>
                <w:sz w:val="22"/>
                <w:szCs w:val="22"/>
              </w:rPr>
              <w:t>Вол. А.Ф.</w:t>
            </w:r>
          </w:p>
        </w:tc>
        <w:tc>
          <w:tcPr>
            <w:tcW w:w="1899" w:type="dxa"/>
            <w:vAlign w:val="center"/>
          </w:tcPr>
          <w:p w:rsidR="004C086A" w:rsidRPr="009D6808" w:rsidRDefault="004C086A" w:rsidP="0095714E">
            <w:pPr>
              <w:widowControl w:val="0"/>
              <w:ind w:left="-57" w:right="-57" w:firstLine="0"/>
              <w:jc w:val="center"/>
              <w:rPr>
                <w:sz w:val="22"/>
                <w:szCs w:val="22"/>
              </w:rPr>
            </w:pPr>
            <w:r w:rsidRPr="009D6808">
              <w:rPr>
                <w:sz w:val="22"/>
                <w:szCs w:val="22"/>
              </w:rPr>
              <w:t>6</w:t>
            </w:r>
          </w:p>
        </w:tc>
        <w:tc>
          <w:tcPr>
            <w:tcW w:w="2188" w:type="dxa"/>
            <w:vAlign w:val="center"/>
          </w:tcPr>
          <w:p w:rsidR="004C086A" w:rsidRPr="009D6808" w:rsidRDefault="004C086A" w:rsidP="0095714E">
            <w:pPr>
              <w:widowControl w:val="0"/>
              <w:ind w:left="-57" w:right="-57" w:firstLine="0"/>
              <w:jc w:val="center"/>
              <w:rPr>
                <w:sz w:val="22"/>
                <w:szCs w:val="22"/>
              </w:rPr>
            </w:pPr>
            <w:r w:rsidRPr="009D6808">
              <w:rPr>
                <w:sz w:val="22"/>
                <w:szCs w:val="22"/>
              </w:rPr>
              <w:t>6</w:t>
            </w:r>
          </w:p>
        </w:tc>
        <w:tc>
          <w:tcPr>
            <w:tcW w:w="2057" w:type="dxa"/>
            <w:vAlign w:val="center"/>
          </w:tcPr>
          <w:p w:rsidR="004C086A" w:rsidRPr="009D6808" w:rsidRDefault="004C086A" w:rsidP="0095714E">
            <w:pPr>
              <w:widowControl w:val="0"/>
              <w:ind w:left="-57" w:right="-57" w:firstLine="0"/>
              <w:jc w:val="center"/>
              <w:rPr>
                <w:sz w:val="22"/>
                <w:szCs w:val="22"/>
              </w:rPr>
            </w:pPr>
            <w:r w:rsidRPr="009D6808">
              <w:rPr>
                <w:sz w:val="22"/>
                <w:szCs w:val="22"/>
              </w:rPr>
              <w:t>6</w:t>
            </w:r>
          </w:p>
        </w:tc>
        <w:tc>
          <w:tcPr>
            <w:tcW w:w="1046" w:type="dxa"/>
            <w:vAlign w:val="center"/>
          </w:tcPr>
          <w:p w:rsidR="004C086A" w:rsidRPr="009D6808" w:rsidRDefault="004C086A" w:rsidP="0095714E">
            <w:pPr>
              <w:widowControl w:val="0"/>
              <w:ind w:left="-57" w:right="-57" w:firstLine="0"/>
              <w:jc w:val="center"/>
              <w:rPr>
                <w:sz w:val="22"/>
                <w:szCs w:val="22"/>
              </w:rPr>
            </w:pPr>
            <w:r w:rsidRPr="009D6808">
              <w:rPr>
                <w:sz w:val="22"/>
                <w:szCs w:val="22"/>
              </w:rPr>
              <w:t>18</w:t>
            </w:r>
          </w:p>
        </w:tc>
      </w:tr>
      <w:tr w:rsidR="004C086A" w:rsidRPr="009D6808" w:rsidTr="004C086A">
        <w:tc>
          <w:tcPr>
            <w:tcW w:w="675" w:type="dxa"/>
            <w:vAlign w:val="center"/>
          </w:tcPr>
          <w:p w:rsidR="004C086A" w:rsidRPr="009D6808" w:rsidRDefault="004C086A" w:rsidP="0095714E">
            <w:pPr>
              <w:widowControl w:val="0"/>
              <w:ind w:left="-57" w:right="-57" w:firstLine="0"/>
              <w:jc w:val="center"/>
              <w:rPr>
                <w:sz w:val="22"/>
                <w:szCs w:val="22"/>
              </w:rPr>
            </w:pPr>
            <w:r w:rsidRPr="009D6808">
              <w:rPr>
                <w:sz w:val="22"/>
                <w:szCs w:val="22"/>
              </w:rPr>
              <w:t>6</w:t>
            </w:r>
          </w:p>
        </w:tc>
        <w:tc>
          <w:tcPr>
            <w:tcW w:w="1706" w:type="dxa"/>
            <w:vAlign w:val="center"/>
          </w:tcPr>
          <w:p w:rsidR="004C086A" w:rsidRPr="009D6808" w:rsidRDefault="004C086A" w:rsidP="0095714E">
            <w:pPr>
              <w:widowControl w:val="0"/>
              <w:ind w:left="-57" w:right="-57" w:firstLine="0"/>
              <w:jc w:val="center"/>
              <w:rPr>
                <w:sz w:val="22"/>
                <w:szCs w:val="22"/>
              </w:rPr>
            </w:pPr>
            <w:r w:rsidRPr="009D6808">
              <w:rPr>
                <w:sz w:val="22"/>
                <w:szCs w:val="22"/>
              </w:rPr>
              <w:t>Стр. Е.В.</w:t>
            </w:r>
          </w:p>
        </w:tc>
        <w:tc>
          <w:tcPr>
            <w:tcW w:w="1899" w:type="dxa"/>
            <w:vAlign w:val="center"/>
          </w:tcPr>
          <w:p w:rsidR="004C086A" w:rsidRPr="009D6808" w:rsidRDefault="004C086A" w:rsidP="0095714E">
            <w:pPr>
              <w:widowControl w:val="0"/>
              <w:ind w:left="-57" w:right="-57" w:firstLine="0"/>
              <w:jc w:val="center"/>
              <w:rPr>
                <w:sz w:val="22"/>
                <w:szCs w:val="22"/>
              </w:rPr>
            </w:pPr>
            <w:r w:rsidRPr="009D6808">
              <w:rPr>
                <w:sz w:val="22"/>
                <w:szCs w:val="22"/>
              </w:rPr>
              <w:t>6</w:t>
            </w:r>
          </w:p>
        </w:tc>
        <w:tc>
          <w:tcPr>
            <w:tcW w:w="2188" w:type="dxa"/>
            <w:vAlign w:val="center"/>
          </w:tcPr>
          <w:p w:rsidR="004C086A" w:rsidRPr="009D6808" w:rsidRDefault="004C086A" w:rsidP="0095714E">
            <w:pPr>
              <w:widowControl w:val="0"/>
              <w:ind w:left="-57" w:right="-57" w:firstLine="0"/>
              <w:jc w:val="center"/>
              <w:rPr>
                <w:sz w:val="22"/>
                <w:szCs w:val="22"/>
              </w:rPr>
            </w:pPr>
            <w:r w:rsidRPr="009D6808">
              <w:rPr>
                <w:sz w:val="22"/>
                <w:szCs w:val="22"/>
              </w:rPr>
              <w:t>6</w:t>
            </w:r>
          </w:p>
        </w:tc>
        <w:tc>
          <w:tcPr>
            <w:tcW w:w="2057" w:type="dxa"/>
            <w:vAlign w:val="center"/>
          </w:tcPr>
          <w:p w:rsidR="004C086A" w:rsidRPr="009D6808" w:rsidRDefault="004C086A" w:rsidP="0095714E">
            <w:pPr>
              <w:widowControl w:val="0"/>
              <w:ind w:left="-57" w:right="-57" w:firstLine="0"/>
              <w:jc w:val="center"/>
              <w:rPr>
                <w:sz w:val="22"/>
                <w:szCs w:val="22"/>
              </w:rPr>
            </w:pPr>
            <w:r w:rsidRPr="009D6808">
              <w:rPr>
                <w:sz w:val="22"/>
                <w:szCs w:val="22"/>
              </w:rPr>
              <w:t>6</w:t>
            </w:r>
          </w:p>
        </w:tc>
        <w:tc>
          <w:tcPr>
            <w:tcW w:w="1046" w:type="dxa"/>
            <w:vAlign w:val="center"/>
          </w:tcPr>
          <w:p w:rsidR="004C086A" w:rsidRPr="009D6808" w:rsidRDefault="004C086A" w:rsidP="0095714E">
            <w:pPr>
              <w:widowControl w:val="0"/>
              <w:ind w:left="-57" w:right="-57" w:firstLine="0"/>
              <w:jc w:val="center"/>
              <w:rPr>
                <w:sz w:val="22"/>
                <w:szCs w:val="22"/>
              </w:rPr>
            </w:pPr>
            <w:r w:rsidRPr="009D6808">
              <w:rPr>
                <w:sz w:val="22"/>
                <w:szCs w:val="22"/>
              </w:rPr>
              <w:t>18</w:t>
            </w:r>
          </w:p>
        </w:tc>
      </w:tr>
      <w:tr w:rsidR="004C086A" w:rsidRPr="009D6808" w:rsidTr="004C086A">
        <w:tc>
          <w:tcPr>
            <w:tcW w:w="675" w:type="dxa"/>
            <w:vAlign w:val="center"/>
          </w:tcPr>
          <w:p w:rsidR="004C086A" w:rsidRPr="009D6808" w:rsidRDefault="004C086A" w:rsidP="0095714E">
            <w:pPr>
              <w:widowControl w:val="0"/>
              <w:ind w:left="-57" w:right="-57" w:firstLine="0"/>
              <w:jc w:val="center"/>
              <w:rPr>
                <w:sz w:val="22"/>
                <w:szCs w:val="22"/>
              </w:rPr>
            </w:pPr>
            <w:r w:rsidRPr="009D6808">
              <w:rPr>
                <w:sz w:val="22"/>
                <w:szCs w:val="22"/>
              </w:rPr>
              <w:t>7</w:t>
            </w:r>
          </w:p>
        </w:tc>
        <w:tc>
          <w:tcPr>
            <w:tcW w:w="1706" w:type="dxa"/>
            <w:vAlign w:val="center"/>
          </w:tcPr>
          <w:p w:rsidR="004C086A" w:rsidRPr="009D6808" w:rsidRDefault="004C086A" w:rsidP="0095714E">
            <w:pPr>
              <w:widowControl w:val="0"/>
              <w:ind w:left="-57" w:right="-57" w:firstLine="0"/>
              <w:jc w:val="center"/>
              <w:rPr>
                <w:sz w:val="22"/>
                <w:szCs w:val="22"/>
              </w:rPr>
            </w:pPr>
            <w:r w:rsidRPr="009D6808">
              <w:rPr>
                <w:sz w:val="22"/>
                <w:szCs w:val="22"/>
              </w:rPr>
              <w:t>Ащ. С.В.</w:t>
            </w:r>
          </w:p>
        </w:tc>
        <w:tc>
          <w:tcPr>
            <w:tcW w:w="1899" w:type="dxa"/>
            <w:vAlign w:val="center"/>
          </w:tcPr>
          <w:p w:rsidR="004C086A" w:rsidRPr="009D6808" w:rsidRDefault="004C086A" w:rsidP="0095714E">
            <w:pPr>
              <w:widowControl w:val="0"/>
              <w:ind w:left="-57" w:right="-57" w:firstLine="0"/>
              <w:jc w:val="center"/>
              <w:rPr>
                <w:sz w:val="22"/>
                <w:szCs w:val="22"/>
              </w:rPr>
            </w:pPr>
            <w:r w:rsidRPr="009D6808">
              <w:rPr>
                <w:sz w:val="22"/>
                <w:szCs w:val="22"/>
              </w:rPr>
              <w:t>6</w:t>
            </w:r>
          </w:p>
        </w:tc>
        <w:tc>
          <w:tcPr>
            <w:tcW w:w="2188" w:type="dxa"/>
            <w:vAlign w:val="center"/>
          </w:tcPr>
          <w:p w:rsidR="004C086A" w:rsidRPr="009D6808" w:rsidRDefault="004C086A" w:rsidP="0095714E">
            <w:pPr>
              <w:widowControl w:val="0"/>
              <w:ind w:left="-57" w:right="-57" w:firstLine="0"/>
              <w:jc w:val="center"/>
              <w:rPr>
                <w:sz w:val="22"/>
                <w:szCs w:val="22"/>
              </w:rPr>
            </w:pPr>
            <w:r w:rsidRPr="009D6808">
              <w:rPr>
                <w:sz w:val="22"/>
                <w:szCs w:val="22"/>
              </w:rPr>
              <w:t>6</w:t>
            </w:r>
          </w:p>
        </w:tc>
        <w:tc>
          <w:tcPr>
            <w:tcW w:w="2057" w:type="dxa"/>
            <w:vAlign w:val="center"/>
          </w:tcPr>
          <w:p w:rsidR="004C086A" w:rsidRPr="009D6808" w:rsidRDefault="004C086A" w:rsidP="0095714E">
            <w:pPr>
              <w:widowControl w:val="0"/>
              <w:ind w:left="-57" w:right="-57" w:firstLine="0"/>
              <w:jc w:val="center"/>
              <w:rPr>
                <w:sz w:val="22"/>
                <w:szCs w:val="22"/>
              </w:rPr>
            </w:pPr>
            <w:r w:rsidRPr="009D6808">
              <w:rPr>
                <w:sz w:val="22"/>
                <w:szCs w:val="22"/>
              </w:rPr>
              <w:t>6</w:t>
            </w:r>
          </w:p>
        </w:tc>
        <w:tc>
          <w:tcPr>
            <w:tcW w:w="1046" w:type="dxa"/>
            <w:vAlign w:val="center"/>
          </w:tcPr>
          <w:p w:rsidR="004C086A" w:rsidRPr="009D6808" w:rsidRDefault="004C086A" w:rsidP="0095714E">
            <w:pPr>
              <w:widowControl w:val="0"/>
              <w:ind w:left="-57" w:right="-57" w:firstLine="0"/>
              <w:jc w:val="center"/>
              <w:rPr>
                <w:sz w:val="22"/>
                <w:szCs w:val="22"/>
              </w:rPr>
            </w:pPr>
            <w:r w:rsidRPr="009D6808">
              <w:rPr>
                <w:sz w:val="22"/>
                <w:szCs w:val="22"/>
              </w:rPr>
              <w:t>18</w:t>
            </w:r>
          </w:p>
        </w:tc>
      </w:tr>
      <w:tr w:rsidR="004C086A" w:rsidRPr="009D6808" w:rsidTr="004C086A">
        <w:tc>
          <w:tcPr>
            <w:tcW w:w="675" w:type="dxa"/>
            <w:vAlign w:val="center"/>
          </w:tcPr>
          <w:p w:rsidR="004C086A" w:rsidRPr="009D6808" w:rsidRDefault="004C086A" w:rsidP="0095714E">
            <w:pPr>
              <w:widowControl w:val="0"/>
              <w:ind w:left="-57" w:right="-57" w:firstLine="0"/>
              <w:jc w:val="center"/>
              <w:rPr>
                <w:sz w:val="22"/>
                <w:szCs w:val="22"/>
              </w:rPr>
            </w:pPr>
            <w:r w:rsidRPr="009D6808">
              <w:rPr>
                <w:sz w:val="22"/>
                <w:szCs w:val="22"/>
              </w:rPr>
              <w:t>8</w:t>
            </w:r>
          </w:p>
        </w:tc>
        <w:tc>
          <w:tcPr>
            <w:tcW w:w="1706" w:type="dxa"/>
            <w:vAlign w:val="center"/>
          </w:tcPr>
          <w:p w:rsidR="004C086A" w:rsidRPr="009D6808" w:rsidRDefault="004C086A" w:rsidP="0095714E">
            <w:pPr>
              <w:widowControl w:val="0"/>
              <w:ind w:left="-57" w:right="-57" w:firstLine="0"/>
              <w:jc w:val="center"/>
              <w:rPr>
                <w:sz w:val="22"/>
                <w:szCs w:val="22"/>
              </w:rPr>
            </w:pPr>
            <w:r w:rsidRPr="009D6808">
              <w:rPr>
                <w:sz w:val="22"/>
                <w:szCs w:val="22"/>
              </w:rPr>
              <w:t>Кир. И.В.</w:t>
            </w:r>
          </w:p>
        </w:tc>
        <w:tc>
          <w:tcPr>
            <w:tcW w:w="1899" w:type="dxa"/>
            <w:vAlign w:val="center"/>
          </w:tcPr>
          <w:p w:rsidR="004C086A" w:rsidRPr="009D6808" w:rsidRDefault="004C086A" w:rsidP="0095714E">
            <w:pPr>
              <w:widowControl w:val="0"/>
              <w:ind w:left="-57" w:right="-57" w:firstLine="0"/>
              <w:jc w:val="center"/>
              <w:rPr>
                <w:sz w:val="22"/>
                <w:szCs w:val="22"/>
              </w:rPr>
            </w:pPr>
            <w:r w:rsidRPr="009D6808">
              <w:rPr>
                <w:sz w:val="22"/>
                <w:szCs w:val="22"/>
              </w:rPr>
              <w:t>6</w:t>
            </w:r>
          </w:p>
        </w:tc>
        <w:tc>
          <w:tcPr>
            <w:tcW w:w="2188" w:type="dxa"/>
            <w:vAlign w:val="center"/>
          </w:tcPr>
          <w:p w:rsidR="004C086A" w:rsidRPr="009D6808" w:rsidRDefault="004C086A" w:rsidP="0095714E">
            <w:pPr>
              <w:widowControl w:val="0"/>
              <w:ind w:left="-57" w:right="-57" w:firstLine="0"/>
              <w:jc w:val="center"/>
              <w:rPr>
                <w:sz w:val="22"/>
                <w:szCs w:val="22"/>
              </w:rPr>
            </w:pPr>
            <w:r w:rsidRPr="009D6808">
              <w:rPr>
                <w:sz w:val="22"/>
                <w:szCs w:val="22"/>
              </w:rPr>
              <w:t>6</w:t>
            </w:r>
          </w:p>
        </w:tc>
        <w:tc>
          <w:tcPr>
            <w:tcW w:w="2057" w:type="dxa"/>
            <w:vAlign w:val="center"/>
          </w:tcPr>
          <w:p w:rsidR="004C086A" w:rsidRPr="009D6808" w:rsidRDefault="004C086A" w:rsidP="0095714E">
            <w:pPr>
              <w:widowControl w:val="0"/>
              <w:ind w:left="-57" w:right="-57" w:firstLine="0"/>
              <w:jc w:val="center"/>
              <w:rPr>
                <w:sz w:val="22"/>
                <w:szCs w:val="22"/>
              </w:rPr>
            </w:pPr>
            <w:r w:rsidRPr="009D6808">
              <w:rPr>
                <w:sz w:val="22"/>
                <w:szCs w:val="22"/>
              </w:rPr>
              <w:t>6</w:t>
            </w:r>
          </w:p>
        </w:tc>
        <w:tc>
          <w:tcPr>
            <w:tcW w:w="1046" w:type="dxa"/>
            <w:vAlign w:val="center"/>
          </w:tcPr>
          <w:p w:rsidR="004C086A" w:rsidRPr="009D6808" w:rsidRDefault="004C086A" w:rsidP="0095714E">
            <w:pPr>
              <w:widowControl w:val="0"/>
              <w:ind w:left="-57" w:right="-57" w:firstLine="0"/>
              <w:jc w:val="center"/>
              <w:rPr>
                <w:sz w:val="22"/>
                <w:szCs w:val="22"/>
              </w:rPr>
            </w:pPr>
            <w:r w:rsidRPr="009D6808">
              <w:rPr>
                <w:sz w:val="22"/>
                <w:szCs w:val="22"/>
              </w:rPr>
              <w:t>18</w:t>
            </w:r>
          </w:p>
        </w:tc>
      </w:tr>
      <w:tr w:rsidR="004C086A" w:rsidRPr="009D6808" w:rsidTr="004C086A">
        <w:tc>
          <w:tcPr>
            <w:tcW w:w="675" w:type="dxa"/>
            <w:vAlign w:val="center"/>
          </w:tcPr>
          <w:p w:rsidR="004C086A" w:rsidRPr="009D6808" w:rsidRDefault="004C086A" w:rsidP="0095714E">
            <w:pPr>
              <w:widowControl w:val="0"/>
              <w:ind w:left="-57" w:right="-57" w:firstLine="0"/>
              <w:jc w:val="center"/>
              <w:rPr>
                <w:sz w:val="22"/>
                <w:szCs w:val="22"/>
              </w:rPr>
            </w:pPr>
            <w:r w:rsidRPr="009D6808">
              <w:rPr>
                <w:sz w:val="22"/>
                <w:szCs w:val="22"/>
              </w:rPr>
              <w:t>9</w:t>
            </w:r>
          </w:p>
        </w:tc>
        <w:tc>
          <w:tcPr>
            <w:tcW w:w="1706" w:type="dxa"/>
            <w:vAlign w:val="center"/>
          </w:tcPr>
          <w:p w:rsidR="004C086A" w:rsidRPr="009D6808" w:rsidRDefault="004C086A" w:rsidP="0095714E">
            <w:pPr>
              <w:widowControl w:val="0"/>
              <w:ind w:left="-57" w:right="-57" w:firstLine="0"/>
              <w:jc w:val="center"/>
              <w:rPr>
                <w:sz w:val="22"/>
                <w:szCs w:val="22"/>
              </w:rPr>
            </w:pPr>
            <w:r w:rsidRPr="009D6808">
              <w:rPr>
                <w:sz w:val="22"/>
                <w:szCs w:val="22"/>
              </w:rPr>
              <w:t>Кал. В.А.</w:t>
            </w:r>
          </w:p>
        </w:tc>
        <w:tc>
          <w:tcPr>
            <w:tcW w:w="1899" w:type="dxa"/>
            <w:vAlign w:val="center"/>
          </w:tcPr>
          <w:p w:rsidR="004C086A" w:rsidRPr="009D6808" w:rsidRDefault="004C086A" w:rsidP="0095714E">
            <w:pPr>
              <w:widowControl w:val="0"/>
              <w:ind w:left="-57" w:right="-57" w:firstLine="0"/>
              <w:jc w:val="center"/>
              <w:rPr>
                <w:sz w:val="22"/>
                <w:szCs w:val="22"/>
              </w:rPr>
            </w:pPr>
            <w:r w:rsidRPr="009D6808">
              <w:rPr>
                <w:sz w:val="22"/>
                <w:szCs w:val="22"/>
              </w:rPr>
              <w:t>6</w:t>
            </w:r>
          </w:p>
        </w:tc>
        <w:tc>
          <w:tcPr>
            <w:tcW w:w="2188" w:type="dxa"/>
            <w:vAlign w:val="center"/>
          </w:tcPr>
          <w:p w:rsidR="004C086A" w:rsidRPr="009D6808" w:rsidRDefault="004C086A" w:rsidP="0095714E">
            <w:pPr>
              <w:widowControl w:val="0"/>
              <w:ind w:left="-57" w:right="-57" w:firstLine="0"/>
              <w:jc w:val="center"/>
              <w:rPr>
                <w:sz w:val="22"/>
                <w:szCs w:val="22"/>
              </w:rPr>
            </w:pPr>
            <w:r w:rsidRPr="009D6808">
              <w:rPr>
                <w:sz w:val="22"/>
                <w:szCs w:val="22"/>
              </w:rPr>
              <w:t>6</w:t>
            </w:r>
          </w:p>
        </w:tc>
        <w:tc>
          <w:tcPr>
            <w:tcW w:w="2057" w:type="dxa"/>
            <w:vAlign w:val="center"/>
          </w:tcPr>
          <w:p w:rsidR="004C086A" w:rsidRPr="009D6808" w:rsidRDefault="004C086A" w:rsidP="0095714E">
            <w:pPr>
              <w:widowControl w:val="0"/>
              <w:ind w:left="-57" w:right="-57" w:firstLine="0"/>
              <w:jc w:val="center"/>
              <w:rPr>
                <w:sz w:val="22"/>
                <w:szCs w:val="22"/>
              </w:rPr>
            </w:pPr>
            <w:r w:rsidRPr="009D6808">
              <w:rPr>
                <w:sz w:val="22"/>
                <w:szCs w:val="22"/>
              </w:rPr>
              <w:t>6</w:t>
            </w:r>
          </w:p>
        </w:tc>
        <w:tc>
          <w:tcPr>
            <w:tcW w:w="1046" w:type="dxa"/>
            <w:vAlign w:val="center"/>
          </w:tcPr>
          <w:p w:rsidR="004C086A" w:rsidRPr="009D6808" w:rsidRDefault="004C086A" w:rsidP="0095714E">
            <w:pPr>
              <w:widowControl w:val="0"/>
              <w:ind w:left="-57" w:right="-57" w:firstLine="0"/>
              <w:jc w:val="center"/>
              <w:rPr>
                <w:sz w:val="22"/>
                <w:szCs w:val="22"/>
              </w:rPr>
            </w:pPr>
            <w:r w:rsidRPr="009D6808">
              <w:rPr>
                <w:sz w:val="22"/>
                <w:szCs w:val="22"/>
              </w:rPr>
              <w:t>18</w:t>
            </w:r>
          </w:p>
        </w:tc>
      </w:tr>
      <w:tr w:rsidR="004C086A" w:rsidRPr="009D6808" w:rsidTr="004C086A">
        <w:tc>
          <w:tcPr>
            <w:tcW w:w="675" w:type="dxa"/>
            <w:vAlign w:val="center"/>
          </w:tcPr>
          <w:p w:rsidR="004C086A" w:rsidRPr="009D6808" w:rsidRDefault="004C086A" w:rsidP="0095714E">
            <w:pPr>
              <w:widowControl w:val="0"/>
              <w:ind w:left="-57" w:right="-57" w:firstLine="0"/>
              <w:jc w:val="center"/>
              <w:rPr>
                <w:sz w:val="22"/>
                <w:szCs w:val="22"/>
              </w:rPr>
            </w:pPr>
            <w:r w:rsidRPr="009D6808">
              <w:rPr>
                <w:sz w:val="22"/>
                <w:szCs w:val="22"/>
              </w:rPr>
              <w:t>10</w:t>
            </w:r>
          </w:p>
        </w:tc>
        <w:tc>
          <w:tcPr>
            <w:tcW w:w="1706" w:type="dxa"/>
            <w:vAlign w:val="center"/>
          </w:tcPr>
          <w:p w:rsidR="004C086A" w:rsidRPr="009D6808" w:rsidRDefault="004C086A" w:rsidP="0095714E">
            <w:pPr>
              <w:widowControl w:val="0"/>
              <w:ind w:left="-57" w:right="-57" w:firstLine="0"/>
              <w:jc w:val="center"/>
              <w:rPr>
                <w:sz w:val="22"/>
                <w:szCs w:val="22"/>
              </w:rPr>
            </w:pPr>
            <w:r w:rsidRPr="009D6808">
              <w:rPr>
                <w:sz w:val="22"/>
                <w:szCs w:val="22"/>
              </w:rPr>
              <w:t>Сит. Е.Г.</w:t>
            </w:r>
          </w:p>
        </w:tc>
        <w:tc>
          <w:tcPr>
            <w:tcW w:w="1899" w:type="dxa"/>
            <w:vAlign w:val="center"/>
          </w:tcPr>
          <w:p w:rsidR="004C086A" w:rsidRPr="009D6808" w:rsidRDefault="004C086A" w:rsidP="0095714E">
            <w:pPr>
              <w:widowControl w:val="0"/>
              <w:ind w:left="-57" w:right="-57" w:firstLine="0"/>
              <w:jc w:val="center"/>
              <w:rPr>
                <w:sz w:val="22"/>
                <w:szCs w:val="22"/>
              </w:rPr>
            </w:pPr>
            <w:r w:rsidRPr="009D6808">
              <w:rPr>
                <w:sz w:val="22"/>
                <w:szCs w:val="22"/>
              </w:rPr>
              <w:t>7</w:t>
            </w:r>
          </w:p>
        </w:tc>
        <w:tc>
          <w:tcPr>
            <w:tcW w:w="2188" w:type="dxa"/>
            <w:vAlign w:val="center"/>
          </w:tcPr>
          <w:p w:rsidR="004C086A" w:rsidRPr="009D6808" w:rsidRDefault="004C086A" w:rsidP="0095714E">
            <w:pPr>
              <w:widowControl w:val="0"/>
              <w:ind w:left="-57" w:right="-57" w:firstLine="0"/>
              <w:jc w:val="center"/>
              <w:rPr>
                <w:sz w:val="22"/>
                <w:szCs w:val="22"/>
              </w:rPr>
            </w:pPr>
            <w:r w:rsidRPr="009D6808">
              <w:rPr>
                <w:sz w:val="22"/>
                <w:szCs w:val="22"/>
              </w:rPr>
              <w:t>7</w:t>
            </w:r>
          </w:p>
        </w:tc>
        <w:tc>
          <w:tcPr>
            <w:tcW w:w="2057" w:type="dxa"/>
            <w:vAlign w:val="center"/>
          </w:tcPr>
          <w:p w:rsidR="004C086A" w:rsidRPr="009D6808" w:rsidRDefault="004C086A" w:rsidP="0095714E">
            <w:pPr>
              <w:widowControl w:val="0"/>
              <w:ind w:left="-57" w:right="-57" w:firstLine="0"/>
              <w:jc w:val="center"/>
              <w:rPr>
                <w:sz w:val="22"/>
                <w:szCs w:val="22"/>
              </w:rPr>
            </w:pPr>
            <w:r w:rsidRPr="009D6808">
              <w:rPr>
                <w:sz w:val="22"/>
                <w:szCs w:val="22"/>
              </w:rPr>
              <w:t>7</w:t>
            </w:r>
          </w:p>
        </w:tc>
        <w:tc>
          <w:tcPr>
            <w:tcW w:w="1046" w:type="dxa"/>
            <w:vAlign w:val="center"/>
          </w:tcPr>
          <w:p w:rsidR="004C086A" w:rsidRPr="009D6808" w:rsidRDefault="004C086A" w:rsidP="0095714E">
            <w:pPr>
              <w:widowControl w:val="0"/>
              <w:ind w:left="-57" w:right="-57" w:firstLine="0"/>
              <w:jc w:val="center"/>
              <w:rPr>
                <w:sz w:val="22"/>
                <w:szCs w:val="22"/>
              </w:rPr>
            </w:pPr>
            <w:r w:rsidRPr="009D6808">
              <w:rPr>
                <w:sz w:val="22"/>
                <w:szCs w:val="22"/>
              </w:rPr>
              <w:t>21</w:t>
            </w:r>
          </w:p>
        </w:tc>
      </w:tr>
      <w:tr w:rsidR="004C086A" w:rsidRPr="009D6808" w:rsidTr="004C086A">
        <w:tc>
          <w:tcPr>
            <w:tcW w:w="675" w:type="dxa"/>
            <w:vAlign w:val="center"/>
          </w:tcPr>
          <w:p w:rsidR="004C086A" w:rsidRPr="009D6808" w:rsidRDefault="004C086A" w:rsidP="0095714E">
            <w:pPr>
              <w:widowControl w:val="0"/>
              <w:ind w:left="-57" w:right="-57" w:firstLine="0"/>
              <w:jc w:val="center"/>
              <w:rPr>
                <w:sz w:val="22"/>
                <w:szCs w:val="22"/>
              </w:rPr>
            </w:pPr>
            <w:r w:rsidRPr="009D6808">
              <w:rPr>
                <w:sz w:val="22"/>
                <w:szCs w:val="22"/>
              </w:rPr>
              <w:t>11</w:t>
            </w:r>
          </w:p>
        </w:tc>
        <w:tc>
          <w:tcPr>
            <w:tcW w:w="1706" w:type="dxa"/>
            <w:vAlign w:val="center"/>
          </w:tcPr>
          <w:p w:rsidR="004C086A" w:rsidRPr="009D6808" w:rsidRDefault="004C086A" w:rsidP="0095714E">
            <w:pPr>
              <w:widowControl w:val="0"/>
              <w:ind w:left="-57" w:right="-57" w:firstLine="0"/>
              <w:jc w:val="center"/>
              <w:rPr>
                <w:sz w:val="22"/>
                <w:szCs w:val="22"/>
              </w:rPr>
            </w:pPr>
            <w:r w:rsidRPr="009D6808">
              <w:rPr>
                <w:sz w:val="22"/>
                <w:szCs w:val="22"/>
              </w:rPr>
              <w:t>Жур. Н.О.</w:t>
            </w:r>
          </w:p>
        </w:tc>
        <w:tc>
          <w:tcPr>
            <w:tcW w:w="1899" w:type="dxa"/>
            <w:vAlign w:val="center"/>
          </w:tcPr>
          <w:p w:rsidR="004C086A" w:rsidRPr="009D6808" w:rsidRDefault="004C086A" w:rsidP="0095714E">
            <w:pPr>
              <w:widowControl w:val="0"/>
              <w:ind w:left="-57" w:right="-57" w:firstLine="0"/>
              <w:jc w:val="center"/>
              <w:rPr>
                <w:sz w:val="22"/>
                <w:szCs w:val="22"/>
              </w:rPr>
            </w:pPr>
            <w:r w:rsidRPr="009D6808">
              <w:rPr>
                <w:sz w:val="22"/>
                <w:szCs w:val="22"/>
              </w:rPr>
              <w:t>7</w:t>
            </w:r>
          </w:p>
        </w:tc>
        <w:tc>
          <w:tcPr>
            <w:tcW w:w="2188" w:type="dxa"/>
            <w:vAlign w:val="center"/>
          </w:tcPr>
          <w:p w:rsidR="004C086A" w:rsidRPr="009D6808" w:rsidRDefault="004C086A" w:rsidP="0095714E">
            <w:pPr>
              <w:widowControl w:val="0"/>
              <w:ind w:left="-57" w:right="-57" w:firstLine="0"/>
              <w:jc w:val="center"/>
              <w:rPr>
                <w:sz w:val="22"/>
                <w:szCs w:val="22"/>
              </w:rPr>
            </w:pPr>
            <w:r w:rsidRPr="009D6808">
              <w:rPr>
                <w:sz w:val="22"/>
                <w:szCs w:val="22"/>
              </w:rPr>
              <w:t>7</w:t>
            </w:r>
          </w:p>
        </w:tc>
        <w:tc>
          <w:tcPr>
            <w:tcW w:w="2057" w:type="dxa"/>
            <w:vAlign w:val="center"/>
          </w:tcPr>
          <w:p w:rsidR="004C086A" w:rsidRPr="009D6808" w:rsidRDefault="004C086A" w:rsidP="0095714E">
            <w:pPr>
              <w:widowControl w:val="0"/>
              <w:ind w:left="-57" w:right="-57" w:firstLine="0"/>
              <w:jc w:val="center"/>
              <w:rPr>
                <w:sz w:val="22"/>
                <w:szCs w:val="22"/>
              </w:rPr>
            </w:pPr>
            <w:r w:rsidRPr="009D6808">
              <w:rPr>
                <w:sz w:val="22"/>
                <w:szCs w:val="22"/>
              </w:rPr>
              <w:t>7</w:t>
            </w:r>
          </w:p>
        </w:tc>
        <w:tc>
          <w:tcPr>
            <w:tcW w:w="1046" w:type="dxa"/>
            <w:vAlign w:val="center"/>
          </w:tcPr>
          <w:p w:rsidR="004C086A" w:rsidRPr="009D6808" w:rsidRDefault="004C086A" w:rsidP="0095714E">
            <w:pPr>
              <w:widowControl w:val="0"/>
              <w:ind w:left="-57" w:right="-57" w:firstLine="0"/>
              <w:jc w:val="center"/>
              <w:rPr>
                <w:sz w:val="22"/>
                <w:szCs w:val="22"/>
              </w:rPr>
            </w:pPr>
            <w:r w:rsidRPr="009D6808">
              <w:rPr>
                <w:sz w:val="22"/>
                <w:szCs w:val="22"/>
              </w:rPr>
              <w:t>21</w:t>
            </w:r>
          </w:p>
        </w:tc>
      </w:tr>
      <w:tr w:rsidR="004C086A" w:rsidRPr="009D6808" w:rsidTr="004C086A">
        <w:tc>
          <w:tcPr>
            <w:tcW w:w="675" w:type="dxa"/>
            <w:vAlign w:val="center"/>
          </w:tcPr>
          <w:p w:rsidR="004C086A" w:rsidRPr="009D6808" w:rsidRDefault="004C086A" w:rsidP="0095714E">
            <w:pPr>
              <w:widowControl w:val="0"/>
              <w:ind w:left="-57" w:right="-57" w:firstLine="0"/>
              <w:jc w:val="center"/>
              <w:rPr>
                <w:sz w:val="22"/>
                <w:szCs w:val="22"/>
              </w:rPr>
            </w:pPr>
            <w:r w:rsidRPr="009D6808">
              <w:rPr>
                <w:sz w:val="22"/>
                <w:szCs w:val="22"/>
              </w:rPr>
              <w:t>12</w:t>
            </w:r>
          </w:p>
        </w:tc>
        <w:tc>
          <w:tcPr>
            <w:tcW w:w="1706" w:type="dxa"/>
            <w:vAlign w:val="center"/>
          </w:tcPr>
          <w:p w:rsidR="004C086A" w:rsidRPr="009D6808" w:rsidRDefault="004C086A" w:rsidP="0095714E">
            <w:pPr>
              <w:widowControl w:val="0"/>
              <w:ind w:left="-57" w:right="-57" w:firstLine="0"/>
              <w:jc w:val="center"/>
              <w:rPr>
                <w:sz w:val="22"/>
                <w:szCs w:val="22"/>
              </w:rPr>
            </w:pPr>
            <w:r w:rsidRPr="009D6808">
              <w:rPr>
                <w:sz w:val="22"/>
                <w:szCs w:val="22"/>
              </w:rPr>
              <w:t>Нов. Л.А.</w:t>
            </w:r>
          </w:p>
        </w:tc>
        <w:tc>
          <w:tcPr>
            <w:tcW w:w="1899" w:type="dxa"/>
            <w:vAlign w:val="center"/>
          </w:tcPr>
          <w:p w:rsidR="004C086A" w:rsidRPr="009D6808" w:rsidRDefault="004C086A" w:rsidP="0095714E">
            <w:pPr>
              <w:widowControl w:val="0"/>
              <w:ind w:left="-57" w:right="-57" w:firstLine="0"/>
              <w:jc w:val="center"/>
              <w:rPr>
                <w:sz w:val="22"/>
                <w:szCs w:val="22"/>
              </w:rPr>
            </w:pPr>
            <w:r w:rsidRPr="009D6808">
              <w:rPr>
                <w:sz w:val="22"/>
                <w:szCs w:val="22"/>
              </w:rPr>
              <w:t>7</w:t>
            </w:r>
          </w:p>
        </w:tc>
        <w:tc>
          <w:tcPr>
            <w:tcW w:w="2188" w:type="dxa"/>
            <w:vAlign w:val="center"/>
          </w:tcPr>
          <w:p w:rsidR="004C086A" w:rsidRPr="009D6808" w:rsidRDefault="004C086A" w:rsidP="0095714E">
            <w:pPr>
              <w:widowControl w:val="0"/>
              <w:ind w:left="-57" w:right="-57" w:firstLine="0"/>
              <w:jc w:val="center"/>
              <w:rPr>
                <w:sz w:val="22"/>
                <w:szCs w:val="22"/>
              </w:rPr>
            </w:pPr>
            <w:r w:rsidRPr="009D6808">
              <w:rPr>
                <w:sz w:val="22"/>
                <w:szCs w:val="22"/>
              </w:rPr>
              <w:t>7</w:t>
            </w:r>
          </w:p>
        </w:tc>
        <w:tc>
          <w:tcPr>
            <w:tcW w:w="2057" w:type="dxa"/>
            <w:vAlign w:val="center"/>
          </w:tcPr>
          <w:p w:rsidR="004C086A" w:rsidRPr="009D6808" w:rsidRDefault="004C086A" w:rsidP="0095714E">
            <w:pPr>
              <w:widowControl w:val="0"/>
              <w:ind w:left="-57" w:right="-57" w:firstLine="0"/>
              <w:jc w:val="center"/>
              <w:rPr>
                <w:sz w:val="22"/>
                <w:szCs w:val="22"/>
              </w:rPr>
            </w:pPr>
            <w:r w:rsidRPr="009D6808">
              <w:rPr>
                <w:sz w:val="22"/>
                <w:szCs w:val="22"/>
              </w:rPr>
              <w:t>7</w:t>
            </w:r>
          </w:p>
        </w:tc>
        <w:tc>
          <w:tcPr>
            <w:tcW w:w="1046" w:type="dxa"/>
            <w:vAlign w:val="center"/>
          </w:tcPr>
          <w:p w:rsidR="004C086A" w:rsidRPr="009D6808" w:rsidRDefault="004C086A" w:rsidP="0095714E">
            <w:pPr>
              <w:widowControl w:val="0"/>
              <w:ind w:left="-57" w:right="-57" w:firstLine="0"/>
              <w:jc w:val="center"/>
              <w:rPr>
                <w:sz w:val="22"/>
                <w:szCs w:val="22"/>
              </w:rPr>
            </w:pPr>
            <w:r w:rsidRPr="009D6808">
              <w:rPr>
                <w:sz w:val="22"/>
                <w:szCs w:val="22"/>
              </w:rPr>
              <w:t>21</w:t>
            </w:r>
          </w:p>
        </w:tc>
      </w:tr>
      <w:tr w:rsidR="004C086A" w:rsidRPr="009D6808" w:rsidTr="004C086A">
        <w:tc>
          <w:tcPr>
            <w:tcW w:w="675" w:type="dxa"/>
            <w:vAlign w:val="center"/>
          </w:tcPr>
          <w:p w:rsidR="004C086A" w:rsidRPr="009D6808" w:rsidRDefault="004C086A" w:rsidP="0095714E">
            <w:pPr>
              <w:widowControl w:val="0"/>
              <w:ind w:left="-57" w:right="-57" w:firstLine="0"/>
              <w:jc w:val="center"/>
              <w:rPr>
                <w:sz w:val="22"/>
                <w:szCs w:val="22"/>
              </w:rPr>
            </w:pPr>
            <w:r w:rsidRPr="009D6808">
              <w:rPr>
                <w:sz w:val="22"/>
                <w:szCs w:val="22"/>
              </w:rPr>
              <w:t>13</w:t>
            </w:r>
          </w:p>
        </w:tc>
        <w:tc>
          <w:tcPr>
            <w:tcW w:w="1706" w:type="dxa"/>
            <w:vAlign w:val="center"/>
          </w:tcPr>
          <w:p w:rsidR="004C086A" w:rsidRPr="009D6808" w:rsidRDefault="004C086A" w:rsidP="0095714E">
            <w:pPr>
              <w:widowControl w:val="0"/>
              <w:ind w:left="-57" w:right="-57" w:firstLine="0"/>
              <w:jc w:val="center"/>
              <w:rPr>
                <w:sz w:val="22"/>
                <w:szCs w:val="22"/>
              </w:rPr>
            </w:pPr>
            <w:r w:rsidRPr="009D6808">
              <w:rPr>
                <w:sz w:val="22"/>
                <w:szCs w:val="22"/>
              </w:rPr>
              <w:t>Баб. В.В.</w:t>
            </w:r>
          </w:p>
        </w:tc>
        <w:tc>
          <w:tcPr>
            <w:tcW w:w="1899" w:type="dxa"/>
            <w:vAlign w:val="center"/>
          </w:tcPr>
          <w:p w:rsidR="004C086A" w:rsidRPr="009D6808" w:rsidRDefault="004C086A" w:rsidP="0095714E">
            <w:pPr>
              <w:widowControl w:val="0"/>
              <w:ind w:left="-57" w:right="-57" w:firstLine="0"/>
              <w:jc w:val="center"/>
              <w:rPr>
                <w:sz w:val="22"/>
                <w:szCs w:val="22"/>
              </w:rPr>
            </w:pPr>
            <w:r w:rsidRPr="009D6808">
              <w:rPr>
                <w:sz w:val="22"/>
                <w:szCs w:val="22"/>
              </w:rPr>
              <w:t>7</w:t>
            </w:r>
          </w:p>
        </w:tc>
        <w:tc>
          <w:tcPr>
            <w:tcW w:w="2188" w:type="dxa"/>
            <w:vAlign w:val="center"/>
          </w:tcPr>
          <w:p w:rsidR="004C086A" w:rsidRPr="009D6808" w:rsidRDefault="004C086A" w:rsidP="0095714E">
            <w:pPr>
              <w:widowControl w:val="0"/>
              <w:ind w:left="-57" w:right="-57" w:firstLine="0"/>
              <w:jc w:val="center"/>
              <w:rPr>
                <w:sz w:val="22"/>
                <w:szCs w:val="22"/>
              </w:rPr>
            </w:pPr>
            <w:r w:rsidRPr="009D6808">
              <w:rPr>
                <w:sz w:val="22"/>
                <w:szCs w:val="22"/>
              </w:rPr>
              <w:t>8</w:t>
            </w:r>
          </w:p>
        </w:tc>
        <w:tc>
          <w:tcPr>
            <w:tcW w:w="2057" w:type="dxa"/>
            <w:vAlign w:val="center"/>
          </w:tcPr>
          <w:p w:rsidR="004C086A" w:rsidRPr="009D6808" w:rsidRDefault="004C086A" w:rsidP="0095714E">
            <w:pPr>
              <w:widowControl w:val="0"/>
              <w:ind w:left="-57" w:right="-57" w:firstLine="0"/>
              <w:jc w:val="center"/>
              <w:rPr>
                <w:sz w:val="22"/>
                <w:szCs w:val="22"/>
              </w:rPr>
            </w:pPr>
            <w:r w:rsidRPr="009D6808">
              <w:rPr>
                <w:sz w:val="22"/>
                <w:szCs w:val="22"/>
              </w:rPr>
              <w:t>7</w:t>
            </w:r>
          </w:p>
        </w:tc>
        <w:tc>
          <w:tcPr>
            <w:tcW w:w="1046" w:type="dxa"/>
            <w:vAlign w:val="center"/>
          </w:tcPr>
          <w:p w:rsidR="004C086A" w:rsidRPr="009D6808" w:rsidRDefault="004C086A" w:rsidP="0095714E">
            <w:pPr>
              <w:widowControl w:val="0"/>
              <w:ind w:left="-57" w:right="-57" w:firstLine="0"/>
              <w:jc w:val="center"/>
              <w:rPr>
                <w:sz w:val="22"/>
                <w:szCs w:val="22"/>
              </w:rPr>
            </w:pPr>
            <w:r w:rsidRPr="009D6808">
              <w:rPr>
                <w:sz w:val="22"/>
                <w:szCs w:val="22"/>
              </w:rPr>
              <w:t>22</w:t>
            </w:r>
          </w:p>
        </w:tc>
      </w:tr>
    </w:tbl>
    <w:p w:rsidR="001C46CC" w:rsidRPr="009D6808" w:rsidRDefault="001C46CC" w:rsidP="0095714E">
      <w:pPr>
        <w:widowControl w:val="0"/>
      </w:pPr>
    </w:p>
    <w:p w:rsidR="0016050B" w:rsidRPr="009D6808" w:rsidRDefault="008F67D7" w:rsidP="0095714E">
      <w:pPr>
        <w:widowControl w:val="0"/>
      </w:pPr>
      <w:r w:rsidRPr="009D6808">
        <w:t>Наглядно результаты диагностики по методике «Учитель-Ученик» представлены на рисунке 3.</w:t>
      </w:r>
    </w:p>
    <w:p w:rsidR="0016050B" w:rsidRPr="009D6808" w:rsidRDefault="00B73884" w:rsidP="0095714E">
      <w:pPr>
        <w:widowControl w:val="0"/>
        <w:ind w:firstLine="0"/>
        <w:jc w:val="center"/>
      </w:pPr>
      <w:r w:rsidRPr="009D6808">
        <w:rPr>
          <w:noProof/>
          <w:lang w:eastAsia="ru-RU"/>
        </w:rPr>
        <w:drawing>
          <wp:inline distT="0" distB="0" distL="0" distR="0">
            <wp:extent cx="5486400" cy="2934586"/>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A6C7A" w:rsidRPr="009D6808" w:rsidRDefault="008F67D7" w:rsidP="0095714E">
      <w:pPr>
        <w:widowControl w:val="0"/>
        <w:ind w:firstLine="0"/>
        <w:jc w:val="center"/>
      </w:pPr>
      <w:r w:rsidRPr="009D6808">
        <w:rPr>
          <w:b/>
        </w:rPr>
        <w:t>Рис. 3.</w:t>
      </w:r>
      <w:r w:rsidRPr="009D6808">
        <w:t xml:space="preserve"> Психологическое отношение старших школьников к учителю</w:t>
      </w:r>
    </w:p>
    <w:p w:rsidR="002A6C7A" w:rsidRPr="009D6808" w:rsidRDefault="001C1CCC" w:rsidP="0095714E">
      <w:pPr>
        <w:widowControl w:val="0"/>
      </w:pPr>
      <w:r w:rsidRPr="009D6808">
        <w:t xml:space="preserve">Данные опросов старших школьников свидетельствуют о том, что к </w:t>
      </w:r>
      <w:r w:rsidRPr="009D6808">
        <w:lastRenderedPageBreak/>
        <w:t>7,7% учителей школьники относятся как к специалистам с низким уровнем компетентности. У 30,8% учителей по мнению школьников высокий уровень компетентности, ученики относятся к ним как к педагогам, владеющим необходимыми знаниями, умениями и навыками, определяющими сформированность их педагогической деятельности, педагогического общения.</w:t>
      </w:r>
    </w:p>
    <w:p w:rsidR="001C1CCC" w:rsidRPr="009D6808" w:rsidRDefault="001C1CCC" w:rsidP="0095714E">
      <w:pPr>
        <w:widowControl w:val="0"/>
      </w:pPr>
      <w:r w:rsidRPr="009D6808">
        <w:t>К 30,8% учителей у школьников отрицательные симпатии</w:t>
      </w:r>
      <w:r w:rsidR="00D2421E" w:rsidRPr="009D6808">
        <w:t>.</w:t>
      </w:r>
      <w:r w:rsidRPr="009D6808">
        <w:t xml:space="preserve"> </w:t>
      </w:r>
      <w:r w:rsidR="00D2421E" w:rsidRPr="009D6808">
        <w:t>Д</w:t>
      </w:r>
      <w:r w:rsidRPr="009D6808">
        <w:t xml:space="preserve">анные педагоги </w:t>
      </w:r>
      <w:r w:rsidR="00D2421E" w:rsidRPr="009D6808">
        <w:t>вызывают у старших школьников отрицательные психические состояния. Школьники не могут найти эмоциональный контакт с этими учителями, не будут делиться с этими педагогами своими мыслями, закрыты для них эмоционально, без особой радости посещают уроки. Положительные эмоции вызывают у школьников 30,7% учителей, они считают, что эти учителя проявляют свою чуткость, эмпатию, с ними легко найти контакт на уроке.</w:t>
      </w:r>
    </w:p>
    <w:p w:rsidR="002A6C7A" w:rsidRPr="009D6808" w:rsidRDefault="006F464B" w:rsidP="0095714E">
      <w:pPr>
        <w:widowControl w:val="0"/>
      </w:pPr>
      <w:r w:rsidRPr="009D6808">
        <w:t xml:space="preserve">Тяжело найти подход (взаимодействие) старшим школьникам с </w:t>
      </w:r>
      <w:r w:rsidR="00D2421E" w:rsidRPr="009D6808">
        <w:t>30,8% учител</w:t>
      </w:r>
      <w:r w:rsidRPr="009D6808">
        <w:t>ями, с данными учителями у школьников чисто «деловые отношения», нет эмоционального контакта, учителя слишком требовательны по отношению к школьникам. 30,7% учителей, по мнению старших школьников являются справедливыми внимательными, всегда готовыми выслушать мнение ученика.</w:t>
      </w:r>
    </w:p>
    <w:p w:rsidR="006F464B" w:rsidRPr="009D6808" w:rsidRDefault="006F464B" w:rsidP="0095714E">
      <w:pPr>
        <w:widowControl w:val="0"/>
      </w:pPr>
      <w:r w:rsidRPr="009D6808">
        <w:t>Далее мы выявили взаимосвязь между показателями синдрома эмоционального выгорания педагогов и психическими состояниями старших школьников при отношениях с педагогами.</w:t>
      </w:r>
    </w:p>
    <w:p w:rsidR="006F464B" w:rsidRPr="009D6808" w:rsidRDefault="006F464B" w:rsidP="0095714E">
      <w:pPr>
        <w:widowControl w:val="0"/>
      </w:pPr>
      <w:r w:rsidRPr="009D6808">
        <w:t>Для выявления взаимосвязи между показателями мы применили метод ранговой корреляции Спирмена.</w:t>
      </w:r>
    </w:p>
    <w:p w:rsidR="006F464B" w:rsidRPr="009D6808" w:rsidRDefault="006F464B" w:rsidP="0095714E">
      <w:pPr>
        <w:widowControl w:val="0"/>
      </w:pPr>
      <w:r w:rsidRPr="009D6808">
        <w:t>1) Расчет коэффициента ранговой корреляции Спирмена для выявления взаимосвязи между показателями синдрома эмоционального выгорания педагогов и психическими состояниями старших школьников при отношениях с педагогами.</w:t>
      </w:r>
    </w:p>
    <w:p w:rsidR="006F464B" w:rsidRPr="009D6808" w:rsidRDefault="006F464B" w:rsidP="0095714E">
      <w:pPr>
        <w:widowControl w:val="0"/>
      </w:pPr>
      <w:r w:rsidRPr="009D6808">
        <w:t>Присвоим ранги признаку Y (</w:t>
      </w:r>
      <w:r w:rsidR="009D6808" w:rsidRPr="009D6808">
        <w:t xml:space="preserve">психические состояния старших </w:t>
      </w:r>
      <w:r w:rsidR="009D6808" w:rsidRPr="009D6808">
        <w:lastRenderedPageBreak/>
        <w:t>школьников</w:t>
      </w:r>
      <w:r w:rsidRPr="009D6808">
        <w:t>) и фактору X</w:t>
      </w:r>
      <w:r w:rsidR="009D6808" w:rsidRPr="009D6808">
        <w:t xml:space="preserve"> (эмоциональное выгорание педагогов</w:t>
      </w:r>
      <w:r w:rsidRPr="009D6808">
        <w:t>).</w:t>
      </w:r>
    </w:p>
    <w:p w:rsidR="006F464B" w:rsidRPr="009D6808" w:rsidRDefault="006F464B" w:rsidP="0095714E">
      <w:pPr>
        <w:widowControl w:val="0"/>
        <w:jc w:val="right"/>
      </w:pPr>
      <w:r w:rsidRPr="009D6808">
        <w:t>Таблица 4</w:t>
      </w:r>
    </w:p>
    <w:p w:rsidR="006F464B" w:rsidRPr="009D6808" w:rsidRDefault="006F464B" w:rsidP="0095714E">
      <w:pPr>
        <w:widowControl w:val="0"/>
        <w:ind w:firstLine="0"/>
        <w:jc w:val="center"/>
      </w:pPr>
      <w:r w:rsidRPr="009D6808">
        <w:t>Присвоение рангов</w:t>
      </w:r>
    </w:p>
    <w:tbl>
      <w:tblPr>
        <w:tblStyle w:val="ac"/>
        <w:tblW w:w="9720" w:type="dxa"/>
        <w:tblLook w:val="04A0" w:firstRow="1" w:lastRow="0" w:firstColumn="1" w:lastColumn="0" w:noHBand="0" w:noVBand="1"/>
      </w:tblPr>
      <w:tblGrid>
        <w:gridCol w:w="3936"/>
        <w:gridCol w:w="2693"/>
        <w:gridCol w:w="1701"/>
        <w:gridCol w:w="1390"/>
      </w:tblGrid>
      <w:tr w:rsidR="006F464B" w:rsidRPr="009D6808" w:rsidTr="009D5932">
        <w:tc>
          <w:tcPr>
            <w:tcW w:w="3936" w:type="dxa"/>
            <w:hideMark/>
          </w:tcPr>
          <w:p w:rsidR="006F464B" w:rsidRPr="009D6808" w:rsidRDefault="009D6808" w:rsidP="0095714E">
            <w:pPr>
              <w:widowControl w:val="0"/>
              <w:ind w:left="-57" w:right="-57" w:firstLine="0"/>
              <w:jc w:val="center"/>
              <w:rPr>
                <w:sz w:val="22"/>
                <w:szCs w:val="22"/>
              </w:rPr>
            </w:pPr>
            <w:r w:rsidRPr="009D6808">
              <w:rPr>
                <w:sz w:val="22"/>
                <w:szCs w:val="22"/>
              </w:rPr>
              <w:t>X (эмоциональное выгорание педагогов)</w:t>
            </w:r>
          </w:p>
        </w:tc>
        <w:tc>
          <w:tcPr>
            <w:tcW w:w="2693" w:type="dxa"/>
            <w:hideMark/>
          </w:tcPr>
          <w:p w:rsidR="006F464B" w:rsidRPr="009D6808" w:rsidRDefault="009D6808" w:rsidP="0095714E">
            <w:pPr>
              <w:widowControl w:val="0"/>
              <w:ind w:left="-57" w:right="-57" w:firstLine="0"/>
              <w:jc w:val="center"/>
              <w:rPr>
                <w:sz w:val="22"/>
                <w:szCs w:val="22"/>
              </w:rPr>
            </w:pPr>
            <w:r w:rsidRPr="009D6808">
              <w:rPr>
                <w:sz w:val="22"/>
                <w:szCs w:val="22"/>
              </w:rPr>
              <w:t>Y (психические состояния старших школьников)</w:t>
            </w:r>
          </w:p>
        </w:tc>
        <w:tc>
          <w:tcPr>
            <w:tcW w:w="1701" w:type="dxa"/>
            <w:hideMark/>
          </w:tcPr>
          <w:p w:rsidR="006F464B" w:rsidRPr="009D6808" w:rsidRDefault="006F464B" w:rsidP="0095714E">
            <w:pPr>
              <w:widowControl w:val="0"/>
              <w:ind w:left="-57" w:right="-57" w:firstLine="0"/>
              <w:jc w:val="center"/>
              <w:rPr>
                <w:sz w:val="22"/>
                <w:szCs w:val="22"/>
              </w:rPr>
            </w:pPr>
            <w:r w:rsidRPr="009D6808">
              <w:rPr>
                <w:sz w:val="22"/>
                <w:szCs w:val="22"/>
              </w:rPr>
              <w:t>ранг X, d</w:t>
            </w:r>
            <w:r w:rsidRPr="009D6808">
              <w:rPr>
                <w:sz w:val="22"/>
                <w:szCs w:val="22"/>
                <w:vertAlign w:val="subscript"/>
              </w:rPr>
              <w:t>x</w:t>
            </w:r>
          </w:p>
        </w:tc>
        <w:tc>
          <w:tcPr>
            <w:tcW w:w="1390" w:type="dxa"/>
            <w:hideMark/>
          </w:tcPr>
          <w:p w:rsidR="006F464B" w:rsidRPr="009D6808" w:rsidRDefault="006F464B" w:rsidP="0095714E">
            <w:pPr>
              <w:widowControl w:val="0"/>
              <w:ind w:left="-57" w:right="-57" w:firstLine="0"/>
              <w:jc w:val="center"/>
              <w:rPr>
                <w:sz w:val="22"/>
                <w:szCs w:val="22"/>
              </w:rPr>
            </w:pPr>
            <w:r w:rsidRPr="009D6808">
              <w:rPr>
                <w:sz w:val="22"/>
                <w:szCs w:val="22"/>
              </w:rPr>
              <w:t>ранг Y, d</w:t>
            </w:r>
            <w:r w:rsidRPr="009D6808">
              <w:rPr>
                <w:sz w:val="22"/>
                <w:szCs w:val="22"/>
                <w:vertAlign w:val="subscript"/>
              </w:rPr>
              <w:t>y</w:t>
            </w:r>
          </w:p>
        </w:tc>
      </w:tr>
      <w:tr w:rsidR="009D6808" w:rsidRPr="009D6808" w:rsidTr="009D5932">
        <w:tc>
          <w:tcPr>
            <w:tcW w:w="3936" w:type="dxa"/>
            <w:hideMark/>
          </w:tcPr>
          <w:p w:rsidR="009D6808" w:rsidRPr="002F511D" w:rsidRDefault="009D6808" w:rsidP="0095714E">
            <w:pPr>
              <w:widowControl w:val="0"/>
              <w:ind w:firstLine="0"/>
              <w:jc w:val="center"/>
              <w:rPr>
                <w:rFonts w:eastAsia="Times New Roman"/>
                <w:color w:val="333333"/>
                <w:sz w:val="22"/>
                <w:szCs w:val="22"/>
                <w:lang w:eastAsia="ru-RU"/>
              </w:rPr>
            </w:pPr>
            <w:r w:rsidRPr="002F511D">
              <w:rPr>
                <w:rFonts w:eastAsia="Times New Roman"/>
                <w:color w:val="333333"/>
                <w:sz w:val="22"/>
                <w:szCs w:val="22"/>
                <w:lang w:eastAsia="ru-RU"/>
              </w:rPr>
              <w:t>145</w:t>
            </w:r>
          </w:p>
        </w:tc>
        <w:tc>
          <w:tcPr>
            <w:tcW w:w="2693" w:type="dxa"/>
            <w:hideMark/>
          </w:tcPr>
          <w:p w:rsidR="009D6808" w:rsidRPr="002F511D" w:rsidRDefault="009D6808" w:rsidP="0095714E">
            <w:pPr>
              <w:widowControl w:val="0"/>
              <w:ind w:firstLine="0"/>
              <w:jc w:val="center"/>
              <w:rPr>
                <w:rFonts w:eastAsia="Times New Roman"/>
                <w:color w:val="333333"/>
                <w:sz w:val="22"/>
                <w:szCs w:val="22"/>
                <w:lang w:eastAsia="ru-RU"/>
              </w:rPr>
            </w:pPr>
            <w:r w:rsidRPr="002F511D">
              <w:rPr>
                <w:rFonts w:eastAsia="Times New Roman"/>
                <w:color w:val="333333"/>
                <w:sz w:val="22"/>
                <w:szCs w:val="22"/>
                <w:lang w:eastAsia="ru-RU"/>
              </w:rPr>
              <w:t>14</w:t>
            </w:r>
          </w:p>
        </w:tc>
        <w:tc>
          <w:tcPr>
            <w:tcW w:w="1701" w:type="dxa"/>
            <w:hideMark/>
          </w:tcPr>
          <w:p w:rsidR="009D6808" w:rsidRPr="002F511D" w:rsidRDefault="009D6808" w:rsidP="0095714E">
            <w:pPr>
              <w:widowControl w:val="0"/>
              <w:ind w:firstLine="0"/>
              <w:jc w:val="center"/>
              <w:rPr>
                <w:rFonts w:eastAsia="Times New Roman"/>
                <w:color w:val="333333"/>
                <w:sz w:val="22"/>
                <w:szCs w:val="22"/>
                <w:lang w:eastAsia="ru-RU"/>
              </w:rPr>
            </w:pPr>
            <w:r w:rsidRPr="002F511D">
              <w:rPr>
                <w:rFonts w:eastAsia="Times New Roman"/>
                <w:color w:val="333333"/>
                <w:sz w:val="22"/>
                <w:szCs w:val="22"/>
                <w:lang w:eastAsia="ru-RU"/>
              </w:rPr>
              <w:t>11</w:t>
            </w:r>
          </w:p>
        </w:tc>
        <w:tc>
          <w:tcPr>
            <w:tcW w:w="1390" w:type="dxa"/>
            <w:hideMark/>
          </w:tcPr>
          <w:p w:rsidR="009D6808" w:rsidRPr="002F511D" w:rsidRDefault="009D6808" w:rsidP="0095714E">
            <w:pPr>
              <w:widowControl w:val="0"/>
              <w:ind w:firstLine="0"/>
              <w:jc w:val="center"/>
              <w:rPr>
                <w:rFonts w:eastAsia="Times New Roman"/>
                <w:color w:val="333333"/>
                <w:sz w:val="22"/>
                <w:szCs w:val="22"/>
                <w:lang w:eastAsia="ru-RU"/>
              </w:rPr>
            </w:pPr>
            <w:r w:rsidRPr="002F511D">
              <w:rPr>
                <w:rFonts w:eastAsia="Times New Roman"/>
                <w:color w:val="333333"/>
                <w:sz w:val="22"/>
                <w:szCs w:val="22"/>
                <w:lang w:eastAsia="ru-RU"/>
              </w:rPr>
              <w:t>4</w:t>
            </w:r>
          </w:p>
        </w:tc>
      </w:tr>
      <w:tr w:rsidR="009D6808" w:rsidRPr="009D6808" w:rsidTr="009D5932">
        <w:tc>
          <w:tcPr>
            <w:tcW w:w="3936" w:type="dxa"/>
            <w:hideMark/>
          </w:tcPr>
          <w:p w:rsidR="009D6808" w:rsidRPr="002F511D" w:rsidRDefault="009D6808" w:rsidP="0095714E">
            <w:pPr>
              <w:widowControl w:val="0"/>
              <w:ind w:firstLine="0"/>
              <w:jc w:val="center"/>
              <w:rPr>
                <w:rFonts w:eastAsia="Times New Roman"/>
                <w:color w:val="333333"/>
                <w:sz w:val="22"/>
                <w:szCs w:val="22"/>
                <w:lang w:eastAsia="ru-RU"/>
              </w:rPr>
            </w:pPr>
            <w:r w:rsidRPr="002F511D">
              <w:rPr>
                <w:rFonts w:eastAsia="Times New Roman"/>
                <w:color w:val="333333"/>
                <w:sz w:val="22"/>
                <w:szCs w:val="22"/>
                <w:lang w:eastAsia="ru-RU"/>
              </w:rPr>
              <w:t>171</w:t>
            </w:r>
          </w:p>
        </w:tc>
        <w:tc>
          <w:tcPr>
            <w:tcW w:w="2693" w:type="dxa"/>
            <w:hideMark/>
          </w:tcPr>
          <w:p w:rsidR="009D6808" w:rsidRPr="002F511D" w:rsidRDefault="009D6808" w:rsidP="0095714E">
            <w:pPr>
              <w:widowControl w:val="0"/>
              <w:ind w:firstLine="0"/>
              <w:jc w:val="center"/>
              <w:rPr>
                <w:rFonts w:eastAsia="Times New Roman"/>
                <w:color w:val="333333"/>
                <w:sz w:val="22"/>
                <w:szCs w:val="22"/>
                <w:lang w:eastAsia="ru-RU"/>
              </w:rPr>
            </w:pPr>
            <w:r w:rsidRPr="002F511D">
              <w:rPr>
                <w:rFonts w:eastAsia="Times New Roman"/>
                <w:color w:val="333333"/>
                <w:sz w:val="22"/>
                <w:szCs w:val="22"/>
                <w:lang w:eastAsia="ru-RU"/>
              </w:rPr>
              <w:t>12</w:t>
            </w:r>
          </w:p>
        </w:tc>
        <w:tc>
          <w:tcPr>
            <w:tcW w:w="1701" w:type="dxa"/>
            <w:hideMark/>
          </w:tcPr>
          <w:p w:rsidR="009D6808" w:rsidRPr="002F511D" w:rsidRDefault="009D6808" w:rsidP="0095714E">
            <w:pPr>
              <w:widowControl w:val="0"/>
              <w:ind w:firstLine="0"/>
              <w:jc w:val="center"/>
              <w:rPr>
                <w:rFonts w:eastAsia="Times New Roman"/>
                <w:color w:val="333333"/>
                <w:sz w:val="22"/>
                <w:szCs w:val="22"/>
                <w:lang w:eastAsia="ru-RU"/>
              </w:rPr>
            </w:pPr>
            <w:r w:rsidRPr="002F511D">
              <w:rPr>
                <w:rFonts w:eastAsia="Times New Roman"/>
                <w:color w:val="333333"/>
                <w:sz w:val="22"/>
                <w:szCs w:val="22"/>
                <w:lang w:eastAsia="ru-RU"/>
              </w:rPr>
              <w:t>12</w:t>
            </w:r>
          </w:p>
        </w:tc>
        <w:tc>
          <w:tcPr>
            <w:tcW w:w="1390" w:type="dxa"/>
            <w:hideMark/>
          </w:tcPr>
          <w:p w:rsidR="009D6808" w:rsidRPr="002F511D" w:rsidRDefault="009D6808" w:rsidP="0095714E">
            <w:pPr>
              <w:widowControl w:val="0"/>
              <w:ind w:firstLine="0"/>
              <w:jc w:val="center"/>
              <w:rPr>
                <w:rFonts w:eastAsia="Times New Roman"/>
                <w:color w:val="333333"/>
                <w:sz w:val="22"/>
                <w:szCs w:val="22"/>
                <w:lang w:eastAsia="ru-RU"/>
              </w:rPr>
            </w:pPr>
            <w:r w:rsidRPr="002F511D">
              <w:rPr>
                <w:rFonts w:eastAsia="Times New Roman"/>
                <w:color w:val="333333"/>
                <w:sz w:val="22"/>
                <w:szCs w:val="22"/>
                <w:lang w:eastAsia="ru-RU"/>
              </w:rPr>
              <w:t>2</w:t>
            </w:r>
          </w:p>
        </w:tc>
      </w:tr>
      <w:tr w:rsidR="009D6808" w:rsidRPr="009D6808" w:rsidTr="009D5932">
        <w:tc>
          <w:tcPr>
            <w:tcW w:w="3936" w:type="dxa"/>
            <w:hideMark/>
          </w:tcPr>
          <w:p w:rsidR="009D6808" w:rsidRPr="002F511D" w:rsidRDefault="009D6808" w:rsidP="0095714E">
            <w:pPr>
              <w:widowControl w:val="0"/>
              <w:ind w:firstLine="0"/>
              <w:jc w:val="center"/>
              <w:rPr>
                <w:rFonts w:eastAsia="Times New Roman"/>
                <w:color w:val="333333"/>
                <w:sz w:val="22"/>
                <w:szCs w:val="22"/>
                <w:lang w:eastAsia="ru-RU"/>
              </w:rPr>
            </w:pPr>
            <w:r w:rsidRPr="002F511D">
              <w:rPr>
                <w:rFonts w:eastAsia="Times New Roman"/>
                <w:color w:val="333333"/>
                <w:sz w:val="22"/>
                <w:szCs w:val="22"/>
                <w:lang w:eastAsia="ru-RU"/>
              </w:rPr>
              <w:t>103</w:t>
            </w:r>
          </w:p>
        </w:tc>
        <w:tc>
          <w:tcPr>
            <w:tcW w:w="2693" w:type="dxa"/>
            <w:hideMark/>
          </w:tcPr>
          <w:p w:rsidR="009D6808" w:rsidRPr="002F511D" w:rsidRDefault="009D6808" w:rsidP="0095714E">
            <w:pPr>
              <w:widowControl w:val="0"/>
              <w:ind w:firstLine="0"/>
              <w:jc w:val="center"/>
              <w:rPr>
                <w:rFonts w:eastAsia="Times New Roman"/>
                <w:color w:val="333333"/>
                <w:sz w:val="22"/>
                <w:szCs w:val="22"/>
                <w:lang w:eastAsia="ru-RU"/>
              </w:rPr>
            </w:pPr>
            <w:r w:rsidRPr="002F511D">
              <w:rPr>
                <w:rFonts w:eastAsia="Times New Roman"/>
                <w:color w:val="333333"/>
                <w:sz w:val="22"/>
                <w:szCs w:val="22"/>
                <w:lang w:eastAsia="ru-RU"/>
              </w:rPr>
              <w:t>13</w:t>
            </w:r>
          </w:p>
        </w:tc>
        <w:tc>
          <w:tcPr>
            <w:tcW w:w="1701" w:type="dxa"/>
            <w:hideMark/>
          </w:tcPr>
          <w:p w:rsidR="009D6808" w:rsidRPr="002F511D" w:rsidRDefault="009D6808" w:rsidP="0095714E">
            <w:pPr>
              <w:widowControl w:val="0"/>
              <w:ind w:firstLine="0"/>
              <w:jc w:val="center"/>
              <w:rPr>
                <w:rFonts w:eastAsia="Times New Roman"/>
                <w:color w:val="333333"/>
                <w:sz w:val="22"/>
                <w:szCs w:val="22"/>
                <w:lang w:eastAsia="ru-RU"/>
              </w:rPr>
            </w:pPr>
            <w:r w:rsidRPr="002F511D">
              <w:rPr>
                <w:rFonts w:eastAsia="Times New Roman"/>
                <w:color w:val="333333"/>
                <w:sz w:val="22"/>
                <w:szCs w:val="22"/>
                <w:lang w:eastAsia="ru-RU"/>
              </w:rPr>
              <w:t>7</w:t>
            </w:r>
          </w:p>
        </w:tc>
        <w:tc>
          <w:tcPr>
            <w:tcW w:w="1390" w:type="dxa"/>
            <w:hideMark/>
          </w:tcPr>
          <w:p w:rsidR="009D6808" w:rsidRPr="002F511D" w:rsidRDefault="009D6808" w:rsidP="0095714E">
            <w:pPr>
              <w:widowControl w:val="0"/>
              <w:ind w:firstLine="0"/>
              <w:jc w:val="center"/>
              <w:rPr>
                <w:rFonts w:eastAsia="Times New Roman"/>
                <w:color w:val="333333"/>
                <w:sz w:val="22"/>
                <w:szCs w:val="22"/>
                <w:lang w:eastAsia="ru-RU"/>
              </w:rPr>
            </w:pPr>
            <w:r w:rsidRPr="002F511D">
              <w:rPr>
                <w:rFonts w:eastAsia="Times New Roman"/>
                <w:color w:val="333333"/>
                <w:sz w:val="22"/>
                <w:szCs w:val="22"/>
                <w:lang w:eastAsia="ru-RU"/>
              </w:rPr>
              <w:t>3</w:t>
            </w:r>
          </w:p>
        </w:tc>
      </w:tr>
      <w:tr w:rsidR="009D6808" w:rsidRPr="009D6808" w:rsidTr="009D5932">
        <w:tc>
          <w:tcPr>
            <w:tcW w:w="3936" w:type="dxa"/>
            <w:hideMark/>
          </w:tcPr>
          <w:p w:rsidR="009D6808" w:rsidRPr="002F511D" w:rsidRDefault="009D6808" w:rsidP="0095714E">
            <w:pPr>
              <w:widowControl w:val="0"/>
              <w:ind w:firstLine="0"/>
              <w:jc w:val="center"/>
              <w:rPr>
                <w:rFonts w:eastAsia="Times New Roman"/>
                <w:color w:val="333333"/>
                <w:sz w:val="22"/>
                <w:szCs w:val="22"/>
                <w:lang w:eastAsia="ru-RU"/>
              </w:rPr>
            </w:pPr>
            <w:r w:rsidRPr="002F511D">
              <w:rPr>
                <w:rFonts w:eastAsia="Times New Roman"/>
                <w:color w:val="333333"/>
                <w:sz w:val="22"/>
                <w:szCs w:val="22"/>
                <w:lang w:eastAsia="ru-RU"/>
              </w:rPr>
              <w:t>173</w:t>
            </w:r>
          </w:p>
        </w:tc>
        <w:tc>
          <w:tcPr>
            <w:tcW w:w="2693" w:type="dxa"/>
            <w:hideMark/>
          </w:tcPr>
          <w:p w:rsidR="009D6808" w:rsidRPr="002F511D" w:rsidRDefault="009D6808" w:rsidP="0095714E">
            <w:pPr>
              <w:widowControl w:val="0"/>
              <w:ind w:firstLine="0"/>
              <w:jc w:val="center"/>
              <w:rPr>
                <w:rFonts w:eastAsia="Times New Roman"/>
                <w:color w:val="333333"/>
                <w:sz w:val="22"/>
                <w:szCs w:val="22"/>
                <w:lang w:eastAsia="ru-RU"/>
              </w:rPr>
            </w:pPr>
            <w:r w:rsidRPr="002F511D">
              <w:rPr>
                <w:rFonts w:eastAsia="Times New Roman"/>
                <w:color w:val="333333"/>
                <w:sz w:val="22"/>
                <w:szCs w:val="22"/>
                <w:lang w:eastAsia="ru-RU"/>
              </w:rPr>
              <w:t>11</w:t>
            </w:r>
          </w:p>
        </w:tc>
        <w:tc>
          <w:tcPr>
            <w:tcW w:w="1701" w:type="dxa"/>
            <w:hideMark/>
          </w:tcPr>
          <w:p w:rsidR="009D6808" w:rsidRPr="002F511D" w:rsidRDefault="009D6808" w:rsidP="0095714E">
            <w:pPr>
              <w:widowControl w:val="0"/>
              <w:ind w:firstLine="0"/>
              <w:jc w:val="center"/>
              <w:rPr>
                <w:rFonts w:eastAsia="Times New Roman"/>
                <w:color w:val="333333"/>
                <w:sz w:val="22"/>
                <w:szCs w:val="22"/>
                <w:lang w:eastAsia="ru-RU"/>
              </w:rPr>
            </w:pPr>
            <w:r w:rsidRPr="002F511D">
              <w:rPr>
                <w:rFonts w:eastAsia="Times New Roman"/>
                <w:color w:val="333333"/>
                <w:sz w:val="22"/>
                <w:szCs w:val="22"/>
                <w:lang w:eastAsia="ru-RU"/>
              </w:rPr>
              <w:t>13</w:t>
            </w:r>
          </w:p>
        </w:tc>
        <w:tc>
          <w:tcPr>
            <w:tcW w:w="1390" w:type="dxa"/>
            <w:hideMark/>
          </w:tcPr>
          <w:p w:rsidR="009D6808" w:rsidRPr="002F511D" w:rsidRDefault="009D6808" w:rsidP="0095714E">
            <w:pPr>
              <w:widowControl w:val="0"/>
              <w:ind w:firstLine="0"/>
              <w:jc w:val="center"/>
              <w:rPr>
                <w:rFonts w:eastAsia="Times New Roman"/>
                <w:color w:val="333333"/>
                <w:sz w:val="22"/>
                <w:szCs w:val="22"/>
                <w:lang w:eastAsia="ru-RU"/>
              </w:rPr>
            </w:pPr>
            <w:r w:rsidRPr="002F511D">
              <w:rPr>
                <w:rFonts w:eastAsia="Times New Roman"/>
                <w:color w:val="333333"/>
                <w:sz w:val="22"/>
                <w:szCs w:val="22"/>
                <w:lang w:eastAsia="ru-RU"/>
              </w:rPr>
              <w:t>1</w:t>
            </w:r>
          </w:p>
        </w:tc>
      </w:tr>
      <w:tr w:rsidR="009D6808" w:rsidRPr="009D6808" w:rsidTr="009D5932">
        <w:tc>
          <w:tcPr>
            <w:tcW w:w="3936" w:type="dxa"/>
            <w:hideMark/>
          </w:tcPr>
          <w:p w:rsidR="009D6808" w:rsidRPr="002F511D" w:rsidRDefault="009D6808" w:rsidP="0095714E">
            <w:pPr>
              <w:widowControl w:val="0"/>
              <w:ind w:firstLine="0"/>
              <w:jc w:val="center"/>
              <w:rPr>
                <w:rFonts w:eastAsia="Times New Roman"/>
                <w:color w:val="333333"/>
                <w:sz w:val="22"/>
                <w:szCs w:val="22"/>
                <w:lang w:eastAsia="ru-RU"/>
              </w:rPr>
            </w:pPr>
            <w:r w:rsidRPr="002F511D">
              <w:rPr>
                <w:rFonts w:eastAsia="Times New Roman"/>
                <w:color w:val="333333"/>
                <w:sz w:val="22"/>
                <w:szCs w:val="22"/>
                <w:lang w:eastAsia="ru-RU"/>
              </w:rPr>
              <w:t>116</w:t>
            </w:r>
          </w:p>
        </w:tc>
        <w:tc>
          <w:tcPr>
            <w:tcW w:w="2693" w:type="dxa"/>
            <w:hideMark/>
          </w:tcPr>
          <w:p w:rsidR="009D6808" w:rsidRPr="002F511D" w:rsidRDefault="009D6808" w:rsidP="0095714E">
            <w:pPr>
              <w:widowControl w:val="0"/>
              <w:ind w:firstLine="0"/>
              <w:jc w:val="center"/>
              <w:rPr>
                <w:rFonts w:eastAsia="Times New Roman"/>
                <w:color w:val="333333"/>
                <w:sz w:val="22"/>
                <w:szCs w:val="22"/>
                <w:lang w:eastAsia="ru-RU"/>
              </w:rPr>
            </w:pPr>
            <w:r w:rsidRPr="002F511D">
              <w:rPr>
                <w:rFonts w:eastAsia="Times New Roman"/>
                <w:color w:val="333333"/>
                <w:sz w:val="22"/>
                <w:szCs w:val="22"/>
                <w:lang w:eastAsia="ru-RU"/>
              </w:rPr>
              <w:t>18</w:t>
            </w:r>
          </w:p>
        </w:tc>
        <w:tc>
          <w:tcPr>
            <w:tcW w:w="1701" w:type="dxa"/>
            <w:hideMark/>
          </w:tcPr>
          <w:p w:rsidR="009D6808" w:rsidRPr="002F511D" w:rsidRDefault="009D6808" w:rsidP="0095714E">
            <w:pPr>
              <w:widowControl w:val="0"/>
              <w:ind w:firstLine="0"/>
              <w:jc w:val="center"/>
              <w:rPr>
                <w:rFonts w:eastAsia="Times New Roman"/>
                <w:color w:val="333333"/>
                <w:sz w:val="22"/>
                <w:szCs w:val="22"/>
                <w:lang w:eastAsia="ru-RU"/>
              </w:rPr>
            </w:pPr>
            <w:r w:rsidRPr="002F511D">
              <w:rPr>
                <w:rFonts w:eastAsia="Times New Roman"/>
                <w:color w:val="333333"/>
                <w:sz w:val="22"/>
                <w:szCs w:val="22"/>
                <w:lang w:eastAsia="ru-RU"/>
              </w:rPr>
              <w:t>8</w:t>
            </w:r>
          </w:p>
        </w:tc>
        <w:tc>
          <w:tcPr>
            <w:tcW w:w="1390" w:type="dxa"/>
            <w:hideMark/>
          </w:tcPr>
          <w:p w:rsidR="009D6808" w:rsidRPr="002F511D" w:rsidRDefault="009D6808" w:rsidP="0095714E">
            <w:pPr>
              <w:widowControl w:val="0"/>
              <w:ind w:firstLine="0"/>
              <w:jc w:val="center"/>
              <w:rPr>
                <w:rFonts w:eastAsia="Times New Roman"/>
                <w:color w:val="333333"/>
                <w:sz w:val="22"/>
                <w:szCs w:val="22"/>
                <w:lang w:eastAsia="ru-RU"/>
              </w:rPr>
            </w:pPr>
            <w:r w:rsidRPr="002F511D">
              <w:rPr>
                <w:rFonts w:eastAsia="Times New Roman"/>
                <w:color w:val="333333"/>
                <w:sz w:val="22"/>
                <w:szCs w:val="22"/>
                <w:lang w:eastAsia="ru-RU"/>
              </w:rPr>
              <w:t>5</w:t>
            </w:r>
          </w:p>
        </w:tc>
      </w:tr>
      <w:tr w:rsidR="009D6808" w:rsidRPr="009D6808" w:rsidTr="009D5932">
        <w:tc>
          <w:tcPr>
            <w:tcW w:w="3936" w:type="dxa"/>
            <w:hideMark/>
          </w:tcPr>
          <w:p w:rsidR="009D6808" w:rsidRPr="002F511D" w:rsidRDefault="009D6808" w:rsidP="0095714E">
            <w:pPr>
              <w:widowControl w:val="0"/>
              <w:ind w:firstLine="0"/>
              <w:jc w:val="center"/>
              <w:rPr>
                <w:rFonts w:eastAsia="Times New Roman"/>
                <w:color w:val="333333"/>
                <w:sz w:val="22"/>
                <w:szCs w:val="22"/>
                <w:lang w:eastAsia="ru-RU"/>
              </w:rPr>
            </w:pPr>
            <w:r w:rsidRPr="002F511D">
              <w:rPr>
                <w:rFonts w:eastAsia="Times New Roman"/>
                <w:color w:val="333333"/>
                <w:sz w:val="22"/>
                <w:szCs w:val="22"/>
                <w:lang w:eastAsia="ru-RU"/>
              </w:rPr>
              <w:t>80</w:t>
            </w:r>
          </w:p>
        </w:tc>
        <w:tc>
          <w:tcPr>
            <w:tcW w:w="2693" w:type="dxa"/>
            <w:hideMark/>
          </w:tcPr>
          <w:p w:rsidR="009D6808" w:rsidRPr="002F511D" w:rsidRDefault="009D6808" w:rsidP="0095714E">
            <w:pPr>
              <w:widowControl w:val="0"/>
              <w:ind w:firstLine="0"/>
              <w:jc w:val="center"/>
              <w:rPr>
                <w:rFonts w:eastAsia="Times New Roman"/>
                <w:color w:val="333333"/>
                <w:sz w:val="22"/>
                <w:szCs w:val="22"/>
                <w:lang w:eastAsia="ru-RU"/>
              </w:rPr>
            </w:pPr>
            <w:r w:rsidRPr="002F511D">
              <w:rPr>
                <w:rFonts w:eastAsia="Times New Roman"/>
                <w:color w:val="333333"/>
                <w:sz w:val="22"/>
                <w:szCs w:val="22"/>
                <w:lang w:eastAsia="ru-RU"/>
              </w:rPr>
              <w:t>18</w:t>
            </w:r>
          </w:p>
        </w:tc>
        <w:tc>
          <w:tcPr>
            <w:tcW w:w="1701" w:type="dxa"/>
            <w:hideMark/>
          </w:tcPr>
          <w:p w:rsidR="009D6808" w:rsidRPr="002F511D" w:rsidRDefault="009D6808" w:rsidP="0095714E">
            <w:pPr>
              <w:widowControl w:val="0"/>
              <w:ind w:firstLine="0"/>
              <w:jc w:val="center"/>
              <w:rPr>
                <w:rFonts w:eastAsia="Times New Roman"/>
                <w:color w:val="333333"/>
                <w:sz w:val="22"/>
                <w:szCs w:val="22"/>
                <w:lang w:eastAsia="ru-RU"/>
              </w:rPr>
            </w:pPr>
            <w:r w:rsidRPr="002F511D">
              <w:rPr>
                <w:rFonts w:eastAsia="Times New Roman"/>
                <w:color w:val="333333"/>
                <w:sz w:val="22"/>
                <w:szCs w:val="22"/>
                <w:lang w:eastAsia="ru-RU"/>
              </w:rPr>
              <w:t>3</w:t>
            </w:r>
          </w:p>
        </w:tc>
        <w:tc>
          <w:tcPr>
            <w:tcW w:w="1390" w:type="dxa"/>
            <w:hideMark/>
          </w:tcPr>
          <w:p w:rsidR="009D6808" w:rsidRPr="002F511D" w:rsidRDefault="009D6808" w:rsidP="0095714E">
            <w:pPr>
              <w:widowControl w:val="0"/>
              <w:ind w:firstLine="0"/>
              <w:jc w:val="center"/>
              <w:rPr>
                <w:rFonts w:eastAsia="Times New Roman"/>
                <w:color w:val="333333"/>
                <w:sz w:val="22"/>
                <w:szCs w:val="22"/>
                <w:lang w:eastAsia="ru-RU"/>
              </w:rPr>
            </w:pPr>
            <w:r w:rsidRPr="002F511D">
              <w:rPr>
                <w:rFonts w:eastAsia="Times New Roman"/>
                <w:color w:val="333333"/>
                <w:sz w:val="22"/>
                <w:szCs w:val="22"/>
                <w:lang w:eastAsia="ru-RU"/>
              </w:rPr>
              <w:t>5</w:t>
            </w:r>
          </w:p>
        </w:tc>
      </w:tr>
      <w:tr w:rsidR="009D6808" w:rsidRPr="009D6808" w:rsidTr="009D5932">
        <w:tc>
          <w:tcPr>
            <w:tcW w:w="3936" w:type="dxa"/>
            <w:hideMark/>
          </w:tcPr>
          <w:p w:rsidR="009D6808" w:rsidRPr="002F511D" w:rsidRDefault="009D6808" w:rsidP="0095714E">
            <w:pPr>
              <w:widowControl w:val="0"/>
              <w:ind w:firstLine="0"/>
              <w:jc w:val="center"/>
              <w:rPr>
                <w:rFonts w:eastAsia="Times New Roman"/>
                <w:color w:val="333333"/>
                <w:sz w:val="22"/>
                <w:szCs w:val="22"/>
                <w:lang w:eastAsia="ru-RU"/>
              </w:rPr>
            </w:pPr>
            <w:r w:rsidRPr="002F511D">
              <w:rPr>
                <w:rFonts w:eastAsia="Times New Roman"/>
                <w:color w:val="333333"/>
                <w:sz w:val="22"/>
                <w:szCs w:val="22"/>
                <w:lang w:eastAsia="ru-RU"/>
              </w:rPr>
              <w:t>127</w:t>
            </w:r>
          </w:p>
        </w:tc>
        <w:tc>
          <w:tcPr>
            <w:tcW w:w="2693" w:type="dxa"/>
            <w:hideMark/>
          </w:tcPr>
          <w:p w:rsidR="009D6808" w:rsidRPr="002F511D" w:rsidRDefault="009D6808" w:rsidP="0095714E">
            <w:pPr>
              <w:widowControl w:val="0"/>
              <w:ind w:firstLine="0"/>
              <w:jc w:val="center"/>
              <w:rPr>
                <w:rFonts w:eastAsia="Times New Roman"/>
                <w:color w:val="333333"/>
                <w:sz w:val="22"/>
                <w:szCs w:val="22"/>
                <w:lang w:eastAsia="ru-RU"/>
              </w:rPr>
            </w:pPr>
            <w:r w:rsidRPr="002F511D">
              <w:rPr>
                <w:rFonts w:eastAsia="Times New Roman"/>
                <w:color w:val="333333"/>
                <w:sz w:val="22"/>
                <w:szCs w:val="22"/>
                <w:lang w:eastAsia="ru-RU"/>
              </w:rPr>
              <w:t>18</w:t>
            </w:r>
          </w:p>
        </w:tc>
        <w:tc>
          <w:tcPr>
            <w:tcW w:w="1701" w:type="dxa"/>
            <w:hideMark/>
          </w:tcPr>
          <w:p w:rsidR="009D6808" w:rsidRPr="002F511D" w:rsidRDefault="009D6808" w:rsidP="0095714E">
            <w:pPr>
              <w:widowControl w:val="0"/>
              <w:ind w:firstLine="0"/>
              <w:jc w:val="center"/>
              <w:rPr>
                <w:rFonts w:eastAsia="Times New Roman"/>
                <w:color w:val="333333"/>
                <w:sz w:val="22"/>
                <w:szCs w:val="22"/>
                <w:lang w:eastAsia="ru-RU"/>
              </w:rPr>
            </w:pPr>
            <w:r w:rsidRPr="002F511D">
              <w:rPr>
                <w:rFonts w:eastAsia="Times New Roman"/>
                <w:color w:val="333333"/>
                <w:sz w:val="22"/>
                <w:szCs w:val="22"/>
                <w:lang w:eastAsia="ru-RU"/>
              </w:rPr>
              <w:t>10</w:t>
            </w:r>
          </w:p>
        </w:tc>
        <w:tc>
          <w:tcPr>
            <w:tcW w:w="1390" w:type="dxa"/>
            <w:hideMark/>
          </w:tcPr>
          <w:p w:rsidR="009D6808" w:rsidRPr="002F511D" w:rsidRDefault="009D6808" w:rsidP="0095714E">
            <w:pPr>
              <w:widowControl w:val="0"/>
              <w:ind w:firstLine="0"/>
              <w:jc w:val="center"/>
              <w:rPr>
                <w:rFonts w:eastAsia="Times New Roman"/>
                <w:color w:val="333333"/>
                <w:sz w:val="22"/>
                <w:szCs w:val="22"/>
                <w:lang w:eastAsia="ru-RU"/>
              </w:rPr>
            </w:pPr>
            <w:r w:rsidRPr="002F511D">
              <w:rPr>
                <w:rFonts w:eastAsia="Times New Roman"/>
                <w:color w:val="333333"/>
                <w:sz w:val="22"/>
                <w:szCs w:val="22"/>
                <w:lang w:eastAsia="ru-RU"/>
              </w:rPr>
              <w:t>5</w:t>
            </w:r>
          </w:p>
        </w:tc>
      </w:tr>
      <w:tr w:rsidR="009D6808" w:rsidRPr="009D6808" w:rsidTr="009D5932">
        <w:tc>
          <w:tcPr>
            <w:tcW w:w="3936" w:type="dxa"/>
            <w:hideMark/>
          </w:tcPr>
          <w:p w:rsidR="009D6808" w:rsidRPr="002F511D" w:rsidRDefault="009D6808" w:rsidP="0095714E">
            <w:pPr>
              <w:widowControl w:val="0"/>
              <w:ind w:firstLine="0"/>
              <w:jc w:val="center"/>
              <w:rPr>
                <w:rFonts w:eastAsia="Times New Roman"/>
                <w:color w:val="333333"/>
                <w:sz w:val="22"/>
                <w:szCs w:val="22"/>
                <w:lang w:eastAsia="ru-RU"/>
              </w:rPr>
            </w:pPr>
            <w:r w:rsidRPr="002F511D">
              <w:rPr>
                <w:rFonts w:eastAsia="Times New Roman"/>
                <w:color w:val="333333"/>
                <w:sz w:val="22"/>
                <w:szCs w:val="22"/>
                <w:lang w:eastAsia="ru-RU"/>
              </w:rPr>
              <w:t>92</w:t>
            </w:r>
          </w:p>
        </w:tc>
        <w:tc>
          <w:tcPr>
            <w:tcW w:w="2693" w:type="dxa"/>
            <w:hideMark/>
          </w:tcPr>
          <w:p w:rsidR="009D6808" w:rsidRPr="002F511D" w:rsidRDefault="009D6808" w:rsidP="0095714E">
            <w:pPr>
              <w:widowControl w:val="0"/>
              <w:ind w:firstLine="0"/>
              <w:jc w:val="center"/>
              <w:rPr>
                <w:rFonts w:eastAsia="Times New Roman"/>
                <w:color w:val="333333"/>
                <w:sz w:val="22"/>
                <w:szCs w:val="22"/>
                <w:lang w:eastAsia="ru-RU"/>
              </w:rPr>
            </w:pPr>
            <w:r w:rsidRPr="002F511D">
              <w:rPr>
                <w:rFonts w:eastAsia="Times New Roman"/>
                <w:color w:val="333333"/>
                <w:sz w:val="22"/>
                <w:szCs w:val="22"/>
                <w:lang w:eastAsia="ru-RU"/>
              </w:rPr>
              <w:t>18</w:t>
            </w:r>
          </w:p>
        </w:tc>
        <w:tc>
          <w:tcPr>
            <w:tcW w:w="1701" w:type="dxa"/>
            <w:hideMark/>
          </w:tcPr>
          <w:p w:rsidR="009D6808" w:rsidRPr="002F511D" w:rsidRDefault="009D6808" w:rsidP="0095714E">
            <w:pPr>
              <w:widowControl w:val="0"/>
              <w:ind w:firstLine="0"/>
              <w:jc w:val="center"/>
              <w:rPr>
                <w:rFonts w:eastAsia="Times New Roman"/>
                <w:color w:val="333333"/>
                <w:sz w:val="22"/>
                <w:szCs w:val="22"/>
                <w:lang w:eastAsia="ru-RU"/>
              </w:rPr>
            </w:pPr>
            <w:r w:rsidRPr="002F511D">
              <w:rPr>
                <w:rFonts w:eastAsia="Times New Roman"/>
                <w:color w:val="333333"/>
                <w:sz w:val="22"/>
                <w:szCs w:val="22"/>
                <w:lang w:eastAsia="ru-RU"/>
              </w:rPr>
              <w:t>6</w:t>
            </w:r>
          </w:p>
        </w:tc>
        <w:tc>
          <w:tcPr>
            <w:tcW w:w="1390" w:type="dxa"/>
            <w:hideMark/>
          </w:tcPr>
          <w:p w:rsidR="009D6808" w:rsidRPr="002F511D" w:rsidRDefault="009D6808" w:rsidP="0095714E">
            <w:pPr>
              <w:widowControl w:val="0"/>
              <w:ind w:firstLine="0"/>
              <w:jc w:val="center"/>
              <w:rPr>
                <w:rFonts w:eastAsia="Times New Roman"/>
                <w:color w:val="333333"/>
                <w:sz w:val="22"/>
                <w:szCs w:val="22"/>
                <w:lang w:eastAsia="ru-RU"/>
              </w:rPr>
            </w:pPr>
            <w:r w:rsidRPr="002F511D">
              <w:rPr>
                <w:rFonts w:eastAsia="Times New Roman"/>
                <w:color w:val="333333"/>
                <w:sz w:val="22"/>
                <w:szCs w:val="22"/>
                <w:lang w:eastAsia="ru-RU"/>
              </w:rPr>
              <w:t>5</w:t>
            </w:r>
          </w:p>
        </w:tc>
      </w:tr>
      <w:tr w:rsidR="009D6808" w:rsidRPr="009D6808" w:rsidTr="009D5932">
        <w:tc>
          <w:tcPr>
            <w:tcW w:w="3936" w:type="dxa"/>
            <w:hideMark/>
          </w:tcPr>
          <w:p w:rsidR="009D6808" w:rsidRPr="002F511D" w:rsidRDefault="009D6808" w:rsidP="0095714E">
            <w:pPr>
              <w:widowControl w:val="0"/>
              <w:ind w:firstLine="0"/>
              <w:jc w:val="center"/>
              <w:rPr>
                <w:rFonts w:eastAsia="Times New Roman"/>
                <w:color w:val="333333"/>
                <w:sz w:val="22"/>
                <w:szCs w:val="22"/>
                <w:lang w:eastAsia="ru-RU"/>
              </w:rPr>
            </w:pPr>
            <w:r w:rsidRPr="002F511D">
              <w:rPr>
                <w:rFonts w:eastAsia="Times New Roman"/>
                <w:color w:val="333333"/>
                <w:sz w:val="22"/>
                <w:szCs w:val="22"/>
                <w:lang w:eastAsia="ru-RU"/>
              </w:rPr>
              <w:t>117</w:t>
            </w:r>
          </w:p>
        </w:tc>
        <w:tc>
          <w:tcPr>
            <w:tcW w:w="2693" w:type="dxa"/>
            <w:hideMark/>
          </w:tcPr>
          <w:p w:rsidR="009D6808" w:rsidRPr="002F511D" w:rsidRDefault="009D6808" w:rsidP="0095714E">
            <w:pPr>
              <w:widowControl w:val="0"/>
              <w:ind w:firstLine="0"/>
              <w:jc w:val="center"/>
              <w:rPr>
                <w:rFonts w:eastAsia="Times New Roman"/>
                <w:color w:val="333333"/>
                <w:sz w:val="22"/>
                <w:szCs w:val="22"/>
                <w:lang w:eastAsia="ru-RU"/>
              </w:rPr>
            </w:pPr>
            <w:r w:rsidRPr="002F511D">
              <w:rPr>
                <w:rFonts w:eastAsia="Times New Roman"/>
                <w:color w:val="333333"/>
                <w:sz w:val="22"/>
                <w:szCs w:val="22"/>
                <w:lang w:eastAsia="ru-RU"/>
              </w:rPr>
              <w:t>18</w:t>
            </w:r>
          </w:p>
        </w:tc>
        <w:tc>
          <w:tcPr>
            <w:tcW w:w="1701" w:type="dxa"/>
            <w:hideMark/>
          </w:tcPr>
          <w:p w:rsidR="009D6808" w:rsidRPr="002F511D" w:rsidRDefault="009D6808" w:rsidP="0095714E">
            <w:pPr>
              <w:widowControl w:val="0"/>
              <w:ind w:firstLine="0"/>
              <w:jc w:val="center"/>
              <w:rPr>
                <w:rFonts w:eastAsia="Times New Roman"/>
                <w:color w:val="333333"/>
                <w:sz w:val="22"/>
                <w:szCs w:val="22"/>
                <w:lang w:eastAsia="ru-RU"/>
              </w:rPr>
            </w:pPr>
            <w:r w:rsidRPr="002F511D">
              <w:rPr>
                <w:rFonts w:eastAsia="Times New Roman"/>
                <w:color w:val="333333"/>
                <w:sz w:val="22"/>
                <w:szCs w:val="22"/>
                <w:lang w:eastAsia="ru-RU"/>
              </w:rPr>
              <w:t>9</w:t>
            </w:r>
          </w:p>
        </w:tc>
        <w:tc>
          <w:tcPr>
            <w:tcW w:w="1390" w:type="dxa"/>
            <w:hideMark/>
          </w:tcPr>
          <w:p w:rsidR="009D6808" w:rsidRPr="002F511D" w:rsidRDefault="009D6808" w:rsidP="0095714E">
            <w:pPr>
              <w:widowControl w:val="0"/>
              <w:ind w:firstLine="0"/>
              <w:jc w:val="center"/>
              <w:rPr>
                <w:rFonts w:eastAsia="Times New Roman"/>
                <w:color w:val="333333"/>
                <w:sz w:val="22"/>
                <w:szCs w:val="22"/>
                <w:lang w:eastAsia="ru-RU"/>
              </w:rPr>
            </w:pPr>
            <w:r w:rsidRPr="002F511D">
              <w:rPr>
                <w:rFonts w:eastAsia="Times New Roman"/>
                <w:color w:val="333333"/>
                <w:sz w:val="22"/>
                <w:szCs w:val="22"/>
                <w:lang w:eastAsia="ru-RU"/>
              </w:rPr>
              <w:t>5</w:t>
            </w:r>
          </w:p>
        </w:tc>
      </w:tr>
      <w:tr w:rsidR="009D6808" w:rsidRPr="009D6808" w:rsidTr="009D5932">
        <w:tc>
          <w:tcPr>
            <w:tcW w:w="3936" w:type="dxa"/>
            <w:hideMark/>
          </w:tcPr>
          <w:p w:rsidR="009D6808" w:rsidRPr="002F511D" w:rsidRDefault="009D6808" w:rsidP="0095714E">
            <w:pPr>
              <w:widowControl w:val="0"/>
              <w:ind w:firstLine="0"/>
              <w:jc w:val="center"/>
              <w:rPr>
                <w:rFonts w:eastAsia="Times New Roman"/>
                <w:color w:val="333333"/>
                <w:sz w:val="22"/>
                <w:szCs w:val="22"/>
                <w:lang w:eastAsia="ru-RU"/>
              </w:rPr>
            </w:pPr>
            <w:r w:rsidRPr="002F511D">
              <w:rPr>
                <w:rFonts w:eastAsia="Times New Roman"/>
                <w:color w:val="333333"/>
                <w:sz w:val="22"/>
                <w:szCs w:val="22"/>
                <w:lang w:eastAsia="ru-RU"/>
              </w:rPr>
              <w:t>65</w:t>
            </w:r>
          </w:p>
        </w:tc>
        <w:tc>
          <w:tcPr>
            <w:tcW w:w="2693" w:type="dxa"/>
            <w:hideMark/>
          </w:tcPr>
          <w:p w:rsidR="009D6808" w:rsidRPr="002F511D" w:rsidRDefault="009D6808" w:rsidP="0095714E">
            <w:pPr>
              <w:widowControl w:val="0"/>
              <w:ind w:firstLine="0"/>
              <w:jc w:val="center"/>
              <w:rPr>
                <w:rFonts w:eastAsia="Times New Roman"/>
                <w:color w:val="333333"/>
                <w:sz w:val="22"/>
                <w:szCs w:val="22"/>
                <w:lang w:eastAsia="ru-RU"/>
              </w:rPr>
            </w:pPr>
            <w:r w:rsidRPr="002F511D">
              <w:rPr>
                <w:rFonts w:eastAsia="Times New Roman"/>
                <w:color w:val="333333"/>
                <w:sz w:val="22"/>
                <w:szCs w:val="22"/>
                <w:lang w:eastAsia="ru-RU"/>
              </w:rPr>
              <w:t>21</w:t>
            </w:r>
          </w:p>
        </w:tc>
        <w:tc>
          <w:tcPr>
            <w:tcW w:w="1701" w:type="dxa"/>
            <w:hideMark/>
          </w:tcPr>
          <w:p w:rsidR="009D6808" w:rsidRPr="002F511D" w:rsidRDefault="009D6808" w:rsidP="0095714E">
            <w:pPr>
              <w:widowControl w:val="0"/>
              <w:ind w:firstLine="0"/>
              <w:jc w:val="center"/>
              <w:rPr>
                <w:rFonts w:eastAsia="Times New Roman"/>
                <w:color w:val="333333"/>
                <w:sz w:val="22"/>
                <w:szCs w:val="22"/>
                <w:lang w:eastAsia="ru-RU"/>
              </w:rPr>
            </w:pPr>
            <w:r w:rsidRPr="002F511D">
              <w:rPr>
                <w:rFonts w:eastAsia="Times New Roman"/>
                <w:color w:val="333333"/>
                <w:sz w:val="22"/>
                <w:szCs w:val="22"/>
                <w:lang w:eastAsia="ru-RU"/>
              </w:rPr>
              <w:t>2</w:t>
            </w:r>
          </w:p>
        </w:tc>
        <w:tc>
          <w:tcPr>
            <w:tcW w:w="1390" w:type="dxa"/>
            <w:hideMark/>
          </w:tcPr>
          <w:p w:rsidR="009D6808" w:rsidRPr="002F511D" w:rsidRDefault="009D6808" w:rsidP="0095714E">
            <w:pPr>
              <w:widowControl w:val="0"/>
              <w:ind w:firstLine="0"/>
              <w:jc w:val="center"/>
              <w:rPr>
                <w:rFonts w:eastAsia="Times New Roman"/>
                <w:color w:val="333333"/>
                <w:sz w:val="22"/>
                <w:szCs w:val="22"/>
                <w:lang w:eastAsia="ru-RU"/>
              </w:rPr>
            </w:pPr>
            <w:r w:rsidRPr="002F511D">
              <w:rPr>
                <w:rFonts w:eastAsia="Times New Roman"/>
                <w:color w:val="333333"/>
                <w:sz w:val="22"/>
                <w:szCs w:val="22"/>
                <w:lang w:eastAsia="ru-RU"/>
              </w:rPr>
              <w:t>10</w:t>
            </w:r>
          </w:p>
        </w:tc>
      </w:tr>
      <w:tr w:rsidR="009D6808" w:rsidRPr="009D6808" w:rsidTr="009D5932">
        <w:tc>
          <w:tcPr>
            <w:tcW w:w="3936" w:type="dxa"/>
            <w:hideMark/>
          </w:tcPr>
          <w:p w:rsidR="009D6808" w:rsidRPr="002F511D" w:rsidRDefault="009D6808" w:rsidP="0095714E">
            <w:pPr>
              <w:widowControl w:val="0"/>
              <w:ind w:firstLine="0"/>
              <w:jc w:val="center"/>
              <w:rPr>
                <w:rFonts w:eastAsia="Times New Roman"/>
                <w:color w:val="333333"/>
                <w:sz w:val="22"/>
                <w:szCs w:val="22"/>
                <w:lang w:eastAsia="ru-RU"/>
              </w:rPr>
            </w:pPr>
            <w:r w:rsidRPr="002F511D">
              <w:rPr>
                <w:rFonts w:eastAsia="Times New Roman"/>
                <w:color w:val="333333"/>
                <w:sz w:val="22"/>
                <w:szCs w:val="22"/>
                <w:lang w:eastAsia="ru-RU"/>
              </w:rPr>
              <w:t>57</w:t>
            </w:r>
          </w:p>
        </w:tc>
        <w:tc>
          <w:tcPr>
            <w:tcW w:w="2693" w:type="dxa"/>
            <w:hideMark/>
          </w:tcPr>
          <w:p w:rsidR="009D6808" w:rsidRPr="002F511D" w:rsidRDefault="009D6808" w:rsidP="0095714E">
            <w:pPr>
              <w:widowControl w:val="0"/>
              <w:ind w:firstLine="0"/>
              <w:jc w:val="center"/>
              <w:rPr>
                <w:rFonts w:eastAsia="Times New Roman"/>
                <w:color w:val="333333"/>
                <w:sz w:val="22"/>
                <w:szCs w:val="22"/>
                <w:lang w:eastAsia="ru-RU"/>
              </w:rPr>
            </w:pPr>
            <w:r w:rsidRPr="002F511D">
              <w:rPr>
                <w:rFonts w:eastAsia="Times New Roman"/>
                <w:color w:val="333333"/>
                <w:sz w:val="22"/>
                <w:szCs w:val="22"/>
                <w:lang w:eastAsia="ru-RU"/>
              </w:rPr>
              <w:t>21</w:t>
            </w:r>
          </w:p>
        </w:tc>
        <w:tc>
          <w:tcPr>
            <w:tcW w:w="1701" w:type="dxa"/>
            <w:hideMark/>
          </w:tcPr>
          <w:p w:rsidR="009D6808" w:rsidRPr="002F511D" w:rsidRDefault="009D6808" w:rsidP="0095714E">
            <w:pPr>
              <w:widowControl w:val="0"/>
              <w:ind w:firstLine="0"/>
              <w:jc w:val="center"/>
              <w:rPr>
                <w:rFonts w:eastAsia="Times New Roman"/>
                <w:color w:val="333333"/>
                <w:sz w:val="22"/>
                <w:szCs w:val="22"/>
                <w:lang w:eastAsia="ru-RU"/>
              </w:rPr>
            </w:pPr>
            <w:r w:rsidRPr="002F511D">
              <w:rPr>
                <w:rFonts w:eastAsia="Times New Roman"/>
                <w:color w:val="333333"/>
                <w:sz w:val="22"/>
                <w:szCs w:val="22"/>
                <w:lang w:eastAsia="ru-RU"/>
              </w:rPr>
              <w:t>1</w:t>
            </w:r>
          </w:p>
        </w:tc>
        <w:tc>
          <w:tcPr>
            <w:tcW w:w="1390" w:type="dxa"/>
            <w:hideMark/>
          </w:tcPr>
          <w:p w:rsidR="009D6808" w:rsidRPr="002F511D" w:rsidRDefault="009D6808" w:rsidP="0095714E">
            <w:pPr>
              <w:widowControl w:val="0"/>
              <w:ind w:firstLine="0"/>
              <w:jc w:val="center"/>
              <w:rPr>
                <w:rFonts w:eastAsia="Times New Roman"/>
                <w:color w:val="333333"/>
                <w:sz w:val="22"/>
                <w:szCs w:val="22"/>
                <w:lang w:eastAsia="ru-RU"/>
              </w:rPr>
            </w:pPr>
            <w:r w:rsidRPr="002F511D">
              <w:rPr>
                <w:rFonts w:eastAsia="Times New Roman"/>
                <w:color w:val="333333"/>
                <w:sz w:val="22"/>
                <w:szCs w:val="22"/>
                <w:lang w:eastAsia="ru-RU"/>
              </w:rPr>
              <w:t>10</w:t>
            </w:r>
          </w:p>
        </w:tc>
      </w:tr>
      <w:tr w:rsidR="009D6808" w:rsidRPr="009D6808" w:rsidTr="009D5932">
        <w:tc>
          <w:tcPr>
            <w:tcW w:w="3936" w:type="dxa"/>
            <w:hideMark/>
          </w:tcPr>
          <w:p w:rsidR="009D6808" w:rsidRPr="002F511D" w:rsidRDefault="009D6808" w:rsidP="0095714E">
            <w:pPr>
              <w:widowControl w:val="0"/>
              <w:ind w:firstLine="0"/>
              <w:jc w:val="center"/>
              <w:rPr>
                <w:rFonts w:eastAsia="Times New Roman"/>
                <w:color w:val="333333"/>
                <w:sz w:val="22"/>
                <w:szCs w:val="22"/>
                <w:lang w:eastAsia="ru-RU"/>
              </w:rPr>
            </w:pPr>
            <w:r w:rsidRPr="002F511D">
              <w:rPr>
                <w:rFonts w:eastAsia="Times New Roman"/>
                <w:color w:val="333333"/>
                <w:sz w:val="22"/>
                <w:szCs w:val="22"/>
                <w:lang w:eastAsia="ru-RU"/>
              </w:rPr>
              <w:t>80</w:t>
            </w:r>
          </w:p>
        </w:tc>
        <w:tc>
          <w:tcPr>
            <w:tcW w:w="2693" w:type="dxa"/>
            <w:hideMark/>
          </w:tcPr>
          <w:p w:rsidR="009D6808" w:rsidRPr="002F511D" w:rsidRDefault="009D6808" w:rsidP="0095714E">
            <w:pPr>
              <w:widowControl w:val="0"/>
              <w:ind w:firstLine="0"/>
              <w:jc w:val="center"/>
              <w:rPr>
                <w:rFonts w:eastAsia="Times New Roman"/>
                <w:color w:val="333333"/>
                <w:sz w:val="22"/>
                <w:szCs w:val="22"/>
                <w:lang w:eastAsia="ru-RU"/>
              </w:rPr>
            </w:pPr>
            <w:r w:rsidRPr="002F511D">
              <w:rPr>
                <w:rFonts w:eastAsia="Times New Roman"/>
                <w:color w:val="333333"/>
                <w:sz w:val="22"/>
                <w:szCs w:val="22"/>
                <w:lang w:eastAsia="ru-RU"/>
              </w:rPr>
              <w:t>21</w:t>
            </w:r>
          </w:p>
        </w:tc>
        <w:tc>
          <w:tcPr>
            <w:tcW w:w="1701" w:type="dxa"/>
            <w:hideMark/>
          </w:tcPr>
          <w:p w:rsidR="009D6808" w:rsidRPr="002F511D" w:rsidRDefault="009D6808" w:rsidP="0095714E">
            <w:pPr>
              <w:widowControl w:val="0"/>
              <w:ind w:firstLine="0"/>
              <w:jc w:val="center"/>
              <w:rPr>
                <w:rFonts w:eastAsia="Times New Roman"/>
                <w:color w:val="333333"/>
                <w:sz w:val="22"/>
                <w:szCs w:val="22"/>
                <w:lang w:eastAsia="ru-RU"/>
              </w:rPr>
            </w:pPr>
            <w:r w:rsidRPr="002F511D">
              <w:rPr>
                <w:rFonts w:eastAsia="Times New Roman"/>
                <w:color w:val="333333"/>
                <w:sz w:val="22"/>
                <w:szCs w:val="22"/>
                <w:lang w:eastAsia="ru-RU"/>
              </w:rPr>
              <w:t>3</w:t>
            </w:r>
          </w:p>
        </w:tc>
        <w:tc>
          <w:tcPr>
            <w:tcW w:w="1390" w:type="dxa"/>
            <w:hideMark/>
          </w:tcPr>
          <w:p w:rsidR="009D6808" w:rsidRPr="002F511D" w:rsidRDefault="009D6808" w:rsidP="0095714E">
            <w:pPr>
              <w:widowControl w:val="0"/>
              <w:ind w:firstLine="0"/>
              <w:jc w:val="center"/>
              <w:rPr>
                <w:rFonts w:eastAsia="Times New Roman"/>
                <w:color w:val="333333"/>
                <w:sz w:val="22"/>
                <w:szCs w:val="22"/>
                <w:lang w:eastAsia="ru-RU"/>
              </w:rPr>
            </w:pPr>
            <w:r w:rsidRPr="002F511D">
              <w:rPr>
                <w:rFonts w:eastAsia="Times New Roman"/>
                <w:color w:val="333333"/>
                <w:sz w:val="22"/>
                <w:szCs w:val="22"/>
                <w:lang w:eastAsia="ru-RU"/>
              </w:rPr>
              <w:t>10</w:t>
            </w:r>
          </w:p>
        </w:tc>
      </w:tr>
      <w:tr w:rsidR="009D6808" w:rsidRPr="009D6808" w:rsidTr="009D5932">
        <w:tc>
          <w:tcPr>
            <w:tcW w:w="3936" w:type="dxa"/>
            <w:hideMark/>
          </w:tcPr>
          <w:p w:rsidR="009D6808" w:rsidRPr="002F511D" w:rsidRDefault="009D6808" w:rsidP="0095714E">
            <w:pPr>
              <w:widowControl w:val="0"/>
              <w:ind w:firstLine="0"/>
              <w:jc w:val="center"/>
              <w:rPr>
                <w:rFonts w:eastAsia="Times New Roman"/>
                <w:color w:val="333333"/>
                <w:sz w:val="22"/>
                <w:szCs w:val="22"/>
                <w:lang w:eastAsia="ru-RU"/>
              </w:rPr>
            </w:pPr>
            <w:r w:rsidRPr="002F511D">
              <w:rPr>
                <w:rFonts w:eastAsia="Times New Roman"/>
                <w:color w:val="333333"/>
                <w:sz w:val="22"/>
                <w:szCs w:val="22"/>
                <w:lang w:eastAsia="ru-RU"/>
              </w:rPr>
              <w:t>90</w:t>
            </w:r>
          </w:p>
        </w:tc>
        <w:tc>
          <w:tcPr>
            <w:tcW w:w="2693" w:type="dxa"/>
            <w:hideMark/>
          </w:tcPr>
          <w:p w:rsidR="009D6808" w:rsidRPr="002F511D" w:rsidRDefault="009D6808" w:rsidP="0095714E">
            <w:pPr>
              <w:widowControl w:val="0"/>
              <w:ind w:firstLine="0"/>
              <w:jc w:val="center"/>
              <w:rPr>
                <w:rFonts w:eastAsia="Times New Roman"/>
                <w:color w:val="333333"/>
                <w:sz w:val="22"/>
                <w:szCs w:val="22"/>
                <w:lang w:eastAsia="ru-RU"/>
              </w:rPr>
            </w:pPr>
            <w:r w:rsidRPr="002F511D">
              <w:rPr>
                <w:rFonts w:eastAsia="Times New Roman"/>
                <w:color w:val="333333"/>
                <w:sz w:val="22"/>
                <w:szCs w:val="22"/>
                <w:lang w:eastAsia="ru-RU"/>
              </w:rPr>
              <w:t>22</w:t>
            </w:r>
          </w:p>
        </w:tc>
        <w:tc>
          <w:tcPr>
            <w:tcW w:w="1701" w:type="dxa"/>
            <w:hideMark/>
          </w:tcPr>
          <w:p w:rsidR="009D6808" w:rsidRPr="002F511D" w:rsidRDefault="009D6808" w:rsidP="0095714E">
            <w:pPr>
              <w:widowControl w:val="0"/>
              <w:ind w:firstLine="0"/>
              <w:jc w:val="center"/>
              <w:rPr>
                <w:rFonts w:eastAsia="Times New Roman"/>
                <w:color w:val="333333"/>
                <w:sz w:val="22"/>
                <w:szCs w:val="22"/>
                <w:lang w:eastAsia="ru-RU"/>
              </w:rPr>
            </w:pPr>
            <w:r w:rsidRPr="002F511D">
              <w:rPr>
                <w:rFonts w:eastAsia="Times New Roman"/>
                <w:color w:val="333333"/>
                <w:sz w:val="22"/>
                <w:szCs w:val="22"/>
                <w:lang w:eastAsia="ru-RU"/>
              </w:rPr>
              <w:t>5</w:t>
            </w:r>
          </w:p>
        </w:tc>
        <w:tc>
          <w:tcPr>
            <w:tcW w:w="1390" w:type="dxa"/>
            <w:hideMark/>
          </w:tcPr>
          <w:p w:rsidR="009D6808" w:rsidRPr="002F511D" w:rsidRDefault="009D6808" w:rsidP="0095714E">
            <w:pPr>
              <w:widowControl w:val="0"/>
              <w:ind w:firstLine="0"/>
              <w:jc w:val="center"/>
              <w:rPr>
                <w:rFonts w:eastAsia="Times New Roman"/>
                <w:color w:val="333333"/>
                <w:sz w:val="22"/>
                <w:szCs w:val="22"/>
                <w:lang w:eastAsia="ru-RU"/>
              </w:rPr>
            </w:pPr>
            <w:r w:rsidRPr="002F511D">
              <w:rPr>
                <w:rFonts w:eastAsia="Times New Roman"/>
                <w:color w:val="333333"/>
                <w:sz w:val="22"/>
                <w:szCs w:val="22"/>
                <w:lang w:eastAsia="ru-RU"/>
              </w:rPr>
              <w:t>13</w:t>
            </w:r>
          </w:p>
        </w:tc>
      </w:tr>
    </w:tbl>
    <w:p w:rsidR="006F464B" w:rsidRPr="009D6808" w:rsidRDefault="006F464B" w:rsidP="0095714E">
      <w:pPr>
        <w:widowControl w:val="0"/>
      </w:pPr>
    </w:p>
    <w:p w:rsidR="009D5932" w:rsidRPr="009D5932" w:rsidRDefault="009D5932" w:rsidP="0095714E">
      <w:pPr>
        <w:widowControl w:val="0"/>
      </w:pPr>
      <w:r w:rsidRPr="009D5932">
        <w:t>Так как в матрице имеются связанные ранги (одинаковый ранговый номер) 1-го ряда, произведем их переформирование. Переформирование рангов производиться без изменения важности ранга, то есть между ранговыми номерами должны сохраниться соответствующие соотношения (больше, меньше или равно). Также не рекомендуется ставить ранг выше 1 и ниже значения равного количеству параметров (в данном случае n = 13).</w:t>
      </w:r>
    </w:p>
    <w:p w:rsidR="006F464B" w:rsidRPr="009D6808" w:rsidRDefault="006F464B" w:rsidP="0095714E">
      <w:pPr>
        <w:widowControl w:val="0"/>
        <w:jc w:val="right"/>
      </w:pPr>
      <w:r w:rsidRPr="009D6808">
        <w:t>Таблица 5</w:t>
      </w:r>
    </w:p>
    <w:p w:rsidR="006F464B" w:rsidRPr="009D6808" w:rsidRDefault="006F464B" w:rsidP="0095714E">
      <w:pPr>
        <w:widowControl w:val="0"/>
        <w:ind w:firstLine="0"/>
        <w:jc w:val="center"/>
      </w:pPr>
      <w:r w:rsidRPr="009D6808">
        <w:t>Переформирование рангов</w:t>
      </w:r>
    </w:p>
    <w:tbl>
      <w:tblPr>
        <w:tblStyle w:val="ac"/>
        <w:tblW w:w="5000" w:type="pct"/>
        <w:tblLook w:val="04A0" w:firstRow="1" w:lastRow="0" w:firstColumn="1" w:lastColumn="0" w:noHBand="0" w:noVBand="1"/>
      </w:tblPr>
      <w:tblGrid>
        <w:gridCol w:w="1568"/>
        <w:gridCol w:w="2085"/>
        <w:gridCol w:w="1843"/>
        <w:gridCol w:w="1843"/>
        <w:gridCol w:w="2232"/>
      </w:tblGrid>
      <w:tr w:rsidR="006F464B" w:rsidRPr="009D6808" w:rsidTr="009D6808">
        <w:tc>
          <w:tcPr>
            <w:tcW w:w="819" w:type="pct"/>
            <w:vMerge w:val="restart"/>
            <w:hideMark/>
          </w:tcPr>
          <w:p w:rsidR="006F464B" w:rsidRPr="009D6808" w:rsidRDefault="006F464B" w:rsidP="0095714E">
            <w:pPr>
              <w:widowControl w:val="0"/>
              <w:ind w:left="-57" w:right="-57" w:firstLine="0"/>
              <w:jc w:val="center"/>
              <w:rPr>
                <w:sz w:val="22"/>
                <w:szCs w:val="22"/>
              </w:rPr>
            </w:pPr>
            <w:r w:rsidRPr="009D6808">
              <w:rPr>
                <w:sz w:val="22"/>
                <w:szCs w:val="22"/>
              </w:rPr>
              <w:t>Номера мест в упорядоченном ряду</w:t>
            </w:r>
          </w:p>
        </w:tc>
        <w:tc>
          <w:tcPr>
            <w:tcW w:w="2052" w:type="pct"/>
            <w:gridSpan w:val="2"/>
            <w:hideMark/>
          </w:tcPr>
          <w:p w:rsidR="006F464B" w:rsidRPr="009D6808" w:rsidRDefault="006F464B" w:rsidP="0095714E">
            <w:pPr>
              <w:widowControl w:val="0"/>
              <w:ind w:left="-57" w:right="-57" w:firstLine="0"/>
              <w:jc w:val="center"/>
              <w:rPr>
                <w:sz w:val="22"/>
                <w:szCs w:val="22"/>
              </w:rPr>
            </w:pPr>
            <w:r w:rsidRPr="009D6808">
              <w:rPr>
                <w:sz w:val="22"/>
                <w:szCs w:val="22"/>
              </w:rPr>
              <w:t>ранг X, d</w:t>
            </w:r>
            <w:r w:rsidRPr="009D6808">
              <w:rPr>
                <w:sz w:val="22"/>
                <w:szCs w:val="22"/>
                <w:vertAlign w:val="subscript"/>
              </w:rPr>
              <w:t>x</w:t>
            </w:r>
          </w:p>
        </w:tc>
        <w:tc>
          <w:tcPr>
            <w:tcW w:w="2129" w:type="pct"/>
            <w:gridSpan w:val="2"/>
          </w:tcPr>
          <w:p w:rsidR="006F464B" w:rsidRPr="009D6808" w:rsidRDefault="006F464B" w:rsidP="0095714E">
            <w:pPr>
              <w:widowControl w:val="0"/>
              <w:ind w:left="-57" w:right="-57" w:firstLine="0"/>
              <w:jc w:val="center"/>
              <w:rPr>
                <w:sz w:val="22"/>
                <w:szCs w:val="22"/>
              </w:rPr>
            </w:pPr>
            <w:r w:rsidRPr="009D6808">
              <w:rPr>
                <w:sz w:val="22"/>
                <w:szCs w:val="22"/>
              </w:rPr>
              <w:t>ранг Y, d</w:t>
            </w:r>
            <w:r w:rsidRPr="009D6808">
              <w:rPr>
                <w:sz w:val="22"/>
                <w:szCs w:val="22"/>
                <w:vertAlign w:val="subscript"/>
              </w:rPr>
              <w:t>y</w:t>
            </w:r>
          </w:p>
        </w:tc>
      </w:tr>
      <w:tr w:rsidR="006F464B" w:rsidRPr="009D6808" w:rsidTr="009D6808">
        <w:tc>
          <w:tcPr>
            <w:tcW w:w="819" w:type="pct"/>
            <w:vMerge/>
            <w:hideMark/>
          </w:tcPr>
          <w:p w:rsidR="006F464B" w:rsidRPr="009D6808" w:rsidRDefault="006F464B" w:rsidP="0095714E">
            <w:pPr>
              <w:widowControl w:val="0"/>
              <w:ind w:left="-57" w:right="-57" w:firstLine="0"/>
              <w:jc w:val="center"/>
              <w:rPr>
                <w:sz w:val="22"/>
                <w:szCs w:val="22"/>
              </w:rPr>
            </w:pPr>
          </w:p>
        </w:tc>
        <w:tc>
          <w:tcPr>
            <w:tcW w:w="1089" w:type="pct"/>
            <w:hideMark/>
          </w:tcPr>
          <w:p w:rsidR="006F464B" w:rsidRPr="009D6808" w:rsidRDefault="006F464B" w:rsidP="0095714E">
            <w:pPr>
              <w:widowControl w:val="0"/>
              <w:ind w:left="-57" w:right="-57" w:firstLine="0"/>
              <w:jc w:val="center"/>
              <w:rPr>
                <w:sz w:val="22"/>
                <w:szCs w:val="22"/>
              </w:rPr>
            </w:pPr>
            <w:r w:rsidRPr="009D6808">
              <w:rPr>
                <w:sz w:val="22"/>
                <w:szCs w:val="22"/>
              </w:rPr>
              <w:t>Расположение факторов по оценке эксперта</w:t>
            </w:r>
          </w:p>
        </w:tc>
        <w:tc>
          <w:tcPr>
            <w:tcW w:w="963" w:type="pct"/>
            <w:hideMark/>
          </w:tcPr>
          <w:p w:rsidR="006F464B" w:rsidRPr="009D6808" w:rsidRDefault="006F464B" w:rsidP="0095714E">
            <w:pPr>
              <w:widowControl w:val="0"/>
              <w:ind w:left="-57" w:right="-57" w:firstLine="0"/>
              <w:jc w:val="center"/>
              <w:rPr>
                <w:sz w:val="22"/>
                <w:szCs w:val="22"/>
              </w:rPr>
            </w:pPr>
            <w:r w:rsidRPr="009D6808">
              <w:rPr>
                <w:sz w:val="22"/>
                <w:szCs w:val="22"/>
              </w:rPr>
              <w:t>Новые ранги</w:t>
            </w:r>
          </w:p>
        </w:tc>
        <w:tc>
          <w:tcPr>
            <w:tcW w:w="963" w:type="pct"/>
          </w:tcPr>
          <w:p w:rsidR="006F464B" w:rsidRPr="009D6808" w:rsidRDefault="006F464B" w:rsidP="0095714E">
            <w:pPr>
              <w:widowControl w:val="0"/>
              <w:ind w:left="-57" w:right="-57" w:firstLine="0"/>
              <w:jc w:val="center"/>
              <w:rPr>
                <w:sz w:val="22"/>
                <w:szCs w:val="22"/>
              </w:rPr>
            </w:pPr>
            <w:r w:rsidRPr="009D6808">
              <w:rPr>
                <w:sz w:val="22"/>
                <w:szCs w:val="22"/>
              </w:rPr>
              <w:t>Расположение факторов по оценке эксперта</w:t>
            </w:r>
          </w:p>
        </w:tc>
        <w:tc>
          <w:tcPr>
            <w:tcW w:w="1166" w:type="pct"/>
          </w:tcPr>
          <w:p w:rsidR="006F464B" w:rsidRPr="009D6808" w:rsidRDefault="006F464B" w:rsidP="0095714E">
            <w:pPr>
              <w:widowControl w:val="0"/>
              <w:ind w:left="-57" w:right="-57" w:firstLine="0"/>
              <w:jc w:val="center"/>
              <w:rPr>
                <w:sz w:val="22"/>
                <w:szCs w:val="22"/>
              </w:rPr>
            </w:pPr>
            <w:r w:rsidRPr="009D6808">
              <w:rPr>
                <w:sz w:val="22"/>
                <w:szCs w:val="22"/>
              </w:rPr>
              <w:t>Новые ранги</w:t>
            </w:r>
          </w:p>
        </w:tc>
      </w:tr>
      <w:tr w:rsidR="009D5932" w:rsidRPr="009D6808" w:rsidTr="009D6808">
        <w:tc>
          <w:tcPr>
            <w:tcW w:w="819" w:type="pct"/>
            <w:hideMark/>
          </w:tcPr>
          <w:p w:rsidR="009D5932" w:rsidRPr="002F511D" w:rsidRDefault="009D5932" w:rsidP="0095714E">
            <w:pPr>
              <w:widowControl w:val="0"/>
              <w:ind w:firstLine="0"/>
              <w:jc w:val="center"/>
              <w:rPr>
                <w:rFonts w:eastAsia="Times New Roman"/>
                <w:color w:val="000000" w:themeColor="text1"/>
                <w:sz w:val="22"/>
                <w:szCs w:val="22"/>
                <w:lang w:eastAsia="ru-RU"/>
              </w:rPr>
            </w:pPr>
            <w:r w:rsidRPr="002F511D">
              <w:rPr>
                <w:rFonts w:eastAsia="Times New Roman"/>
                <w:color w:val="000000" w:themeColor="text1"/>
                <w:sz w:val="22"/>
                <w:szCs w:val="22"/>
                <w:lang w:eastAsia="ru-RU"/>
              </w:rPr>
              <w:t>1</w:t>
            </w:r>
          </w:p>
        </w:tc>
        <w:tc>
          <w:tcPr>
            <w:tcW w:w="1089" w:type="pct"/>
            <w:hideMark/>
          </w:tcPr>
          <w:p w:rsidR="009D5932" w:rsidRPr="002F511D" w:rsidRDefault="009D5932" w:rsidP="0095714E">
            <w:pPr>
              <w:widowControl w:val="0"/>
              <w:ind w:firstLine="0"/>
              <w:jc w:val="center"/>
              <w:rPr>
                <w:rFonts w:eastAsia="Times New Roman"/>
                <w:color w:val="000000" w:themeColor="text1"/>
                <w:sz w:val="22"/>
                <w:szCs w:val="22"/>
                <w:lang w:eastAsia="ru-RU"/>
              </w:rPr>
            </w:pPr>
            <w:r w:rsidRPr="002F511D">
              <w:rPr>
                <w:rFonts w:eastAsia="Times New Roman"/>
                <w:color w:val="000000" w:themeColor="text1"/>
                <w:sz w:val="22"/>
                <w:szCs w:val="22"/>
                <w:lang w:eastAsia="ru-RU"/>
              </w:rPr>
              <w:t>1</w:t>
            </w:r>
          </w:p>
        </w:tc>
        <w:tc>
          <w:tcPr>
            <w:tcW w:w="963" w:type="pct"/>
            <w:hideMark/>
          </w:tcPr>
          <w:p w:rsidR="009D5932" w:rsidRPr="002F511D" w:rsidRDefault="009D5932" w:rsidP="0095714E">
            <w:pPr>
              <w:widowControl w:val="0"/>
              <w:ind w:firstLine="0"/>
              <w:jc w:val="center"/>
              <w:rPr>
                <w:rFonts w:eastAsia="Times New Roman"/>
                <w:color w:val="000000" w:themeColor="text1"/>
                <w:sz w:val="22"/>
                <w:szCs w:val="22"/>
                <w:lang w:eastAsia="ru-RU"/>
              </w:rPr>
            </w:pPr>
            <w:r w:rsidRPr="002F511D">
              <w:rPr>
                <w:rFonts w:eastAsia="Times New Roman"/>
                <w:color w:val="000000" w:themeColor="text1"/>
                <w:sz w:val="22"/>
                <w:szCs w:val="22"/>
                <w:lang w:eastAsia="ru-RU"/>
              </w:rPr>
              <w:t>1</w:t>
            </w:r>
          </w:p>
        </w:tc>
        <w:tc>
          <w:tcPr>
            <w:tcW w:w="963" w:type="pct"/>
          </w:tcPr>
          <w:p w:rsidR="009D5932" w:rsidRPr="002F511D" w:rsidRDefault="009D5932" w:rsidP="0095714E">
            <w:pPr>
              <w:widowControl w:val="0"/>
              <w:ind w:firstLine="0"/>
              <w:jc w:val="center"/>
              <w:rPr>
                <w:rFonts w:eastAsia="Times New Roman"/>
                <w:color w:val="000000" w:themeColor="text1"/>
                <w:sz w:val="22"/>
                <w:szCs w:val="22"/>
                <w:lang w:eastAsia="ru-RU"/>
              </w:rPr>
            </w:pPr>
            <w:r w:rsidRPr="002F511D">
              <w:rPr>
                <w:rFonts w:eastAsia="Times New Roman"/>
                <w:color w:val="000000" w:themeColor="text1"/>
                <w:sz w:val="22"/>
                <w:szCs w:val="22"/>
                <w:lang w:eastAsia="ru-RU"/>
              </w:rPr>
              <w:t>1</w:t>
            </w:r>
          </w:p>
        </w:tc>
        <w:tc>
          <w:tcPr>
            <w:tcW w:w="1166" w:type="pct"/>
          </w:tcPr>
          <w:p w:rsidR="009D5932" w:rsidRPr="002F511D" w:rsidRDefault="009D5932" w:rsidP="0095714E">
            <w:pPr>
              <w:widowControl w:val="0"/>
              <w:ind w:firstLine="0"/>
              <w:jc w:val="center"/>
              <w:rPr>
                <w:rFonts w:eastAsia="Times New Roman"/>
                <w:color w:val="000000" w:themeColor="text1"/>
                <w:sz w:val="22"/>
                <w:szCs w:val="22"/>
                <w:lang w:eastAsia="ru-RU"/>
              </w:rPr>
            </w:pPr>
            <w:r w:rsidRPr="002F511D">
              <w:rPr>
                <w:rFonts w:eastAsia="Times New Roman"/>
                <w:color w:val="000000" w:themeColor="text1"/>
                <w:sz w:val="22"/>
                <w:szCs w:val="22"/>
                <w:lang w:eastAsia="ru-RU"/>
              </w:rPr>
              <w:t>1</w:t>
            </w:r>
          </w:p>
        </w:tc>
      </w:tr>
      <w:tr w:rsidR="009D5932" w:rsidRPr="009D6808" w:rsidTr="009D6808">
        <w:tc>
          <w:tcPr>
            <w:tcW w:w="819" w:type="pct"/>
            <w:hideMark/>
          </w:tcPr>
          <w:p w:rsidR="009D5932" w:rsidRPr="002F511D" w:rsidRDefault="009D5932" w:rsidP="0095714E">
            <w:pPr>
              <w:widowControl w:val="0"/>
              <w:ind w:firstLine="0"/>
              <w:jc w:val="center"/>
              <w:rPr>
                <w:rFonts w:eastAsia="Times New Roman"/>
                <w:color w:val="000000" w:themeColor="text1"/>
                <w:sz w:val="22"/>
                <w:szCs w:val="22"/>
                <w:lang w:eastAsia="ru-RU"/>
              </w:rPr>
            </w:pPr>
            <w:r w:rsidRPr="002F511D">
              <w:rPr>
                <w:rFonts w:eastAsia="Times New Roman"/>
                <w:color w:val="000000" w:themeColor="text1"/>
                <w:sz w:val="22"/>
                <w:szCs w:val="22"/>
                <w:lang w:eastAsia="ru-RU"/>
              </w:rPr>
              <w:t>2</w:t>
            </w:r>
          </w:p>
        </w:tc>
        <w:tc>
          <w:tcPr>
            <w:tcW w:w="1089" w:type="pct"/>
            <w:hideMark/>
          </w:tcPr>
          <w:p w:rsidR="009D5932" w:rsidRPr="002F511D" w:rsidRDefault="009D5932" w:rsidP="0095714E">
            <w:pPr>
              <w:widowControl w:val="0"/>
              <w:ind w:firstLine="0"/>
              <w:jc w:val="center"/>
              <w:rPr>
                <w:rFonts w:eastAsia="Times New Roman"/>
                <w:color w:val="000000" w:themeColor="text1"/>
                <w:sz w:val="22"/>
                <w:szCs w:val="22"/>
                <w:lang w:eastAsia="ru-RU"/>
              </w:rPr>
            </w:pPr>
            <w:r w:rsidRPr="002F511D">
              <w:rPr>
                <w:rFonts w:eastAsia="Times New Roman"/>
                <w:color w:val="000000" w:themeColor="text1"/>
                <w:sz w:val="22"/>
                <w:szCs w:val="22"/>
                <w:lang w:eastAsia="ru-RU"/>
              </w:rPr>
              <w:t>2</w:t>
            </w:r>
          </w:p>
        </w:tc>
        <w:tc>
          <w:tcPr>
            <w:tcW w:w="963" w:type="pct"/>
            <w:hideMark/>
          </w:tcPr>
          <w:p w:rsidR="009D5932" w:rsidRPr="002F511D" w:rsidRDefault="009D5932" w:rsidP="0095714E">
            <w:pPr>
              <w:widowControl w:val="0"/>
              <w:ind w:firstLine="0"/>
              <w:jc w:val="center"/>
              <w:rPr>
                <w:rFonts w:eastAsia="Times New Roman"/>
                <w:color w:val="000000" w:themeColor="text1"/>
                <w:sz w:val="22"/>
                <w:szCs w:val="22"/>
                <w:lang w:eastAsia="ru-RU"/>
              </w:rPr>
            </w:pPr>
            <w:r w:rsidRPr="002F511D">
              <w:rPr>
                <w:rFonts w:eastAsia="Times New Roman"/>
                <w:color w:val="000000" w:themeColor="text1"/>
                <w:sz w:val="22"/>
                <w:szCs w:val="22"/>
                <w:lang w:eastAsia="ru-RU"/>
              </w:rPr>
              <w:t>2</w:t>
            </w:r>
          </w:p>
        </w:tc>
        <w:tc>
          <w:tcPr>
            <w:tcW w:w="963" w:type="pct"/>
          </w:tcPr>
          <w:p w:rsidR="009D5932" w:rsidRPr="002F511D" w:rsidRDefault="009D5932" w:rsidP="0095714E">
            <w:pPr>
              <w:widowControl w:val="0"/>
              <w:ind w:firstLine="0"/>
              <w:jc w:val="center"/>
              <w:rPr>
                <w:rFonts w:eastAsia="Times New Roman"/>
                <w:color w:val="000000" w:themeColor="text1"/>
                <w:sz w:val="22"/>
                <w:szCs w:val="22"/>
                <w:lang w:eastAsia="ru-RU"/>
              </w:rPr>
            </w:pPr>
            <w:r w:rsidRPr="002F511D">
              <w:rPr>
                <w:rFonts w:eastAsia="Times New Roman"/>
                <w:color w:val="000000" w:themeColor="text1"/>
                <w:sz w:val="22"/>
                <w:szCs w:val="22"/>
                <w:lang w:eastAsia="ru-RU"/>
              </w:rPr>
              <w:t>2</w:t>
            </w:r>
          </w:p>
        </w:tc>
        <w:tc>
          <w:tcPr>
            <w:tcW w:w="1166" w:type="pct"/>
          </w:tcPr>
          <w:p w:rsidR="009D5932" w:rsidRPr="002F511D" w:rsidRDefault="009D5932" w:rsidP="0095714E">
            <w:pPr>
              <w:widowControl w:val="0"/>
              <w:ind w:firstLine="0"/>
              <w:jc w:val="center"/>
              <w:rPr>
                <w:rFonts w:eastAsia="Times New Roman"/>
                <w:color w:val="000000" w:themeColor="text1"/>
                <w:sz w:val="22"/>
                <w:szCs w:val="22"/>
                <w:lang w:eastAsia="ru-RU"/>
              </w:rPr>
            </w:pPr>
            <w:r w:rsidRPr="002F511D">
              <w:rPr>
                <w:rFonts w:eastAsia="Times New Roman"/>
                <w:color w:val="000000" w:themeColor="text1"/>
                <w:sz w:val="22"/>
                <w:szCs w:val="22"/>
                <w:lang w:eastAsia="ru-RU"/>
              </w:rPr>
              <w:t>2</w:t>
            </w:r>
          </w:p>
        </w:tc>
      </w:tr>
      <w:tr w:rsidR="009D5932" w:rsidRPr="009D6808" w:rsidTr="009D6808">
        <w:tc>
          <w:tcPr>
            <w:tcW w:w="819" w:type="pct"/>
            <w:hideMark/>
          </w:tcPr>
          <w:p w:rsidR="009D5932" w:rsidRPr="002F511D" w:rsidRDefault="009D5932" w:rsidP="0095714E">
            <w:pPr>
              <w:widowControl w:val="0"/>
              <w:ind w:firstLine="0"/>
              <w:jc w:val="center"/>
              <w:rPr>
                <w:rFonts w:eastAsia="Times New Roman"/>
                <w:color w:val="000000" w:themeColor="text1"/>
                <w:sz w:val="22"/>
                <w:szCs w:val="22"/>
                <w:lang w:eastAsia="ru-RU"/>
              </w:rPr>
            </w:pPr>
            <w:r w:rsidRPr="002F511D">
              <w:rPr>
                <w:rFonts w:eastAsia="Times New Roman"/>
                <w:color w:val="000000" w:themeColor="text1"/>
                <w:sz w:val="22"/>
                <w:szCs w:val="22"/>
                <w:lang w:eastAsia="ru-RU"/>
              </w:rPr>
              <w:t>3</w:t>
            </w:r>
          </w:p>
        </w:tc>
        <w:tc>
          <w:tcPr>
            <w:tcW w:w="1089" w:type="pct"/>
            <w:hideMark/>
          </w:tcPr>
          <w:p w:rsidR="009D5932" w:rsidRPr="002F511D" w:rsidRDefault="009D5932" w:rsidP="0095714E">
            <w:pPr>
              <w:widowControl w:val="0"/>
              <w:ind w:firstLine="0"/>
              <w:jc w:val="center"/>
              <w:rPr>
                <w:rFonts w:eastAsia="Times New Roman"/>
                <w:color w:val="000000" w:themeColor="text1"/>
                <w:sz w:val="22"/>
                <w:szCs w:val="22"/>
                <w:lang w:eastAsia="ru-RU"/>
              </w:rPr>
            </w:pPr>
            <w:r w:rsidRPr="002F511D">
              <w:rPr>
                <w:rFonts w:eastAsia="Times New Roman"/>
                <w:color w:val="000000" w:themeColor="text1"/>
                <w:sz w:val="22"/>
                <w:szCs w:val="22"/>
                <w:lang w:eastAsia="ru-RU"/>
              </w:rPr>
              <w:t>3</w:t>
            </w:r>
          </w:p>
        </w:tc>
        <w:tc>
          <w:tcPr>
            <w:tcW w:w="963" w:type="pct"/>
            <w:hideMark/>
          </w:tcPr>
          <w:p w:rsidR="009D5932" w:rsidRPr="002F511D" w:rsidRDefault="009D5932" w:rsidP="0095714E">
            <w:pPr>
              <w:widowControl w:val="0"/>
              <w:ind w:firstLine="0"/>
              <w:jc w:val="center"/>
              <w:rPr>
                <w:rFonts w:eastAsia="Times New Roman"/>
                <w:color w:val="000000" w:themeColor="text1"/>
                <w:sz w:val="22"/>
                <w:szCs w:val="22"/>
                <w:lang w:eastAsia="ru-RU"/>
              </w:rPr>
            </w:pPr>
            <w:r w:rsidRPr="002F511D">
              <w:rPr>
                <w:rFonts w:eastAsia="Times New Roman"/>
                <w:color w:val="000000" w:themeColor="text1"/>
                <w:sz w:val="22"/>
                <w:szCs w:val="22"/>
                <w:lang w:eastAsia="ru-RU"/>
              </w:rPr>
              <w:t>3.5</w:t>
            </w:r>
          </w:p>
        </w:tc>
        <w:tc>
          <w:tcPr>
            <w:tcW w:w="963" w:type="pct"/>
          </w:tcPr>
          <w:p w:rsidR="009D5932" w:rsidRPr="002F511D" w:rsidRDefault="009D5932" w:rsidP="0095714E">
            <w:pPr>
              <w:widowControl w:val="0"/>
              <w:ind w:firstLine="0"/>
              <w:jc w:val="center"/>
              <w:rPr>
                <w:rFonts w:eastAsia="Times New Roman"/>
                <w:color w:val="000000" w:themeColor="text1"/>
                <w:sz w:val="22"/>
                <w:szCs w:val="22"/>
                <w:lang w:eastAsia="ru-RU"/>
              </w:rPr>
            </w:pPr>
            <w:r w:rsidRPr="002F511D">
              <w:rPr>
                <w:rFonts w:eastAsia="Times New Roman"/>
                <w:color w:val="000000" w:themeColor="text1"/>
                <w:sz w:val="22"/>
                <w:szCs w:val="22"/>
                <w:lang w:eastAsia="ru-RU"/>
              </w:rPr>
              <w:t>3</w:t>
            </w:r>
          </w:p>
        </w:tc>
        <w:tc>
          <w:tcPr>
            <w:tcW w:w="1166" w:type="pct"/>
          </w:tcPr>
          <w:p w:rsidR="009D5932" w:rsidRPr="002F511D" w:rsidRDefault="009D5932" w:rsidP="0095714E">
            <w:pPr>
              <w:widowControl w:val="0"/>
              <w:ind w:firstLine="0"/>
              <w:jc w:val="center"/>
              <w:rPr>
                <w:rFonts w:eastAsia="Times New Roman"/>
                <w:color w:val="000000" w:themeColor="text1"/>
                <w:sz w:val="22"/>
                <w:szCs w:val="22"/>
                <w:lang w:eastAsia="ru-RU"/>
              </w:rPr>
            </w:pPr>
            <w:r w:rsidRPr="002F511D">
              <w:rPr>
                <w:rFonts w:eastAsia="Times New Roman"/>
                <w:color w:val="000000" w:themeColor="text1"/>
                <w:sz w:val="22"/>
                <w:szCs w:val="22"/>
                <w:lang w:eastAsia="ru-RU"/>
              </w:rPr>
              <w:t>3</w:t>
            </w:r>
          </w:p>
        </w:tc>
      </w:tr>
      <w:tr w:rsidR="009D5932" w:rsidRPr="009D6808" w:rsidTr="009D6808">
        <w:tc>
          <w:tcPr>
            <w:tcW w:w="819" w:type="pct"/>
            <w:hideMark/>
          </w:tcPr>
          <w:p w:rsidR="009D5932" w:rsidRPr="002F511D" w:rsidRDefault="009D5932" w:rsidP="0095714E">
            <w:pPr>
              <w:widowControl w:val="0"/>
              <w:ind w:firstLine="0"/>
              <w:jc w:val="center"/>
              <w:rPr>
                <w:rFonts w:eastAsia="Times New Roman"/>
                <w:color w:val="000000" w:themeColor="text1"/>
                <w:sz w:val="22"/>
                <w:szCs w:val="22"/>
                <w:lang w:eastAsia="ru-RU"/>
              </w:rPr>
            </w:pPr>
            <w:r w:rsidRPr="002F511D">
              <w:rPr>
                <w:rFonts w:eastAsia="Times New Roman"/>
                <w:color w:val="000000" w:themeColor="text1"/>
                <w:sz w:val="22"/>
                <w:szCs w:val="22"/>
                <w:lang w:eastAsia="ru-RU"/>
              </w:rPr>
              <w:t>4</w:t>
            </w:r>
          </w:p>
        </w:tc>
        <w:tc>
          <w:tcPr>
            <w:tcW w:w="1089" w:type="pct"/>
            <w:hideMark/>
          </w:tcPr>
          <w:p w:rsidR="009D5932" w:rsidRPr="002F511D" w:rsidRDefault="009D5932" w:rsidP="0095714E">
            <w:pPr>
              <w:widowControl w:val="0"/>
              <w:ind w:firstLine="0"/>
              <w:jc w:val="center"/>
              <w:rPr>
                <w:rFonts w:eastAsia="Times New Roman"/>
                <w:color w:val="000000" w:themeColor="text1"/>
                <w:sz w:val="22"/>
                <w:szCs w:val="22"/>
                <w:lang w:eastAsia="ru-RU"/>
              </w:rPr>
            </w:pPr>
            <w:r w:rsidRPr="002F511D">
              <w:rPr>
                <w:rFonts w:eastAsia="Times New Roman"/>
                <w:color w:val="000000" w:themeColor="text1"/>
                <w:sz w:val="22"/>
                <w:szCs w:val="22"/>
                <w:lang w:eastAsia="ru-RU"/>
              </w:rPr>
              <w:t>3</w:t>
            </w:r>
          </w:p>
        </w:tc>
        <w:tc>
          <w:tcPr>
            <w:tcW w:w="963" w:type="pct"/>
            <w:hideMark/>
          </w:tcPr>
          <w:p w:rsidR="009D5932" w:rsidRPr="002F511D" w:rsidRDefault="009D5932" w:rsidP="0095714E">
            <w:pPr>
              <w:widowControl w:val="0"/>
              <w:ind w:firstLine="0"/>
              <w:jc w:val="center"/>
              <w:rPr>
                <w:rFonts w:eastAsia="Times New Roman"/>
                <w:color w:val="000000" w:themeColor="text1"/>
                <w:sz w:val="22"/>
                <w:szCs w:val="22"/>
                <w:lang w:eastAsia="ru-RU"/>
              </w:rPr>
            </w:pPr>
            <w:r w:rsidRPr="002F511D">
              <w:rPr>
                <w:rFonts w:eastAsia="Times New Roman"/>
                <w:color w:val="000000" w:themeColor="text1"/>
                <w:sz w:val="22"/>
                <w:szCs w:val="22"/>
                <w:lang w:eastAsia="ru-RU"/>
              </w:rPr>
              <w:t>3.5</w:t>
            </w:r>
          </w:p>
        </w:tc>
        <w:tc>
          <w:tcPr>
            <w:tcW w:w="963" w:type="pct"/>
          </w:tcPr>
          <w:p w:rsidR="009D5932" w:rsidRPr="002F511D" w:rsidRDefault="009D5932" w:rsidP="0095714E">
            <w:pPr>
              <w:widowControl w:val="0"/>
              <w:ind w:firstLine="0"/>
              <w:jc w:val="center"/>
              <w:rPr>
                <w:rFonts w:eastAsia="Times New Roman"/>
                <w:color w:val="000000" w:themeColor="text1"/>
                <w:sz w:val="22"/>
                <w:szCs w:val="22"/>
                <w:lang w:eastAsia="ru-RU"/>
              </w:rPr>
            </w:pPr>
            <w:r w:rsidRPr="002F511D">
              <w:rPr>
                <w:rFonts w:eastAsia="Times New Roman"/>
                <w:color w:val="000000" w:themeColor="text1"/>
                <w:sz w:val="22"/>
                <w:szCs w:val="22"/>
                <w:lang w:eastAsia="ru-RU"/>
              </w:rPr>
              <w:t>4</w:t>
            </w:r>
          </w:p>
        </w:tc>
        <w:tc>
          <w:tcPr>
            <w:tcW w:w="1166" w:type="pct"/>
          </w:tcPr>
          <w:p w:rsidR="009D5932" w:rsidRPr="002F511D" w:rsidRDefault="009D5932" w:rsidP="0095714E">
            <w:pPr>
              <w:widowControl w:val="0"/>
              <w:ind w:firstLine="0"/>
              <w:jc w:val="center"/>
              <w:rPr>
                <w:rFonts w:eastAsia="Times New Roman"/>
                <w:color w:val="000000" w:themeColor="text1"/>
                <w:sz w:val="22"/>
                <w:szCs w:val="22"/>
                <w:lang w:eastAsia="ru-RU"/>
              </w:rPr>
            </w:pPr>
            <w:r w:rsidRPr="002F511D">
              <w:rPr>
                <w:rFonts w:eastAsia="Times New Roman"/>
                <w:color w:val="000000" w:themeColor="text1"/>
                <w:sz w:val="22"/>
                <w:szCs w:val="22"/>
                <w:lang w:eastAsia="ru-RU"/>
              </w:rPr>
              <w:t>4</w:t>
            </w:r>
          </w:p>
        </w:tc>
      </w:tr>
      <w:tr w:rsidR="009D5932" w:rsidRPr="009D6808" w:rsidTr="009D6808">
        <w:tc>
          <w:tcPr>
            <w:tcW w:w="819" w:type="pct"/>
            <w:hideMark/>
          </w:tcPr>
          <w:p w:rsidR="009D5932" w:rsidRPr="002F511D" w:rsidRDefault="009D5932" w:rsidP="0095714E">
            <w:pPr>
              <w:widowControl w:val="0"/>
              <w:ind w:firstLine="0"/>
              <w:jc w:val="center"/>
              <w:rPr>
                <w:rFonts w:eastAsia="Times New Roman"/>
                <w:color w:val="000000" w:themeColor="text1"/>
                <w:sz w:val="22"/>
                <w:szCs w:val="22"/>
                <w:lang w:eastAsia="ru-RU"/>
              </w:rPr>
            </w:pPr>
            <w:r w:rsidRPr="002F511D">
              <w:rPr>
                <w:rFonts w:eastAsia="Times New Roman"/>
                <w:color w:val="000000" w:themeColor="text1"/>
                <w:sz w:val="22"/>
                <w:szCs w:val="22"/>
                <w:lang w:eastAsia="ru-RU"/>
              </w:rPr>
              <w:t>5</w:t>
            </w:r>
          </w:p>
        </w:tc>
        <w:tc>
          <w:tcPr>
            <w:tcW w:w="1089" w:type="pct"/>
            <w:hideMark/>
          </w:tcPr>
          <w:p w:rsidR="009D5932" w:rsidRPr="002F511D" w:rsidRDefault="009D5932" w:rsidP="0095714E">
            <w:pPr>
              <w:widowControl w:val="0"/>
              <w:ind w:firstLine="0"/>
              <w:jc w:val="center"/>
              <w:rPr>
                <w:rFonts w:eastAsia="Times New Roman"/>
                <w:color w:val="000000" w:themeColor="text1"/>
                <w:sz w:val="22"/>
                <w:szCs w:val="22"/>
                <w:lang w:eastAsia="ru-RU"/>
              </w:rPr>
            </w:pPr>
            <w:r w:rsidRPr="002F511D">
              <w:rPr>
                <w:rFonts w:eastAsia="Times New Roman"/>
                <w:color w:val="000000" w:themeColor="text1"/>
                <w:sz w:val="22"/>
                <w:szCs w:val="22"/>
                <w:lang w:eastAsia="ru-RU"/>
              </w:rPr>
              <w:t>5</w:t>
            </w:r>
          </w:p>
        </w:tc>
        <w:tc>
          <w:tcPr>
            <w:tcW w:w="963" w:type="pct"/>
            <w:hideMark/>
          </w:tcPr>
          <w:p w:rsidR="009D5932" w:rsidRPr="002F511D" w:rsidRDefault="009D5932" w:rsidP="0095714E">
            <w:pPr>
              <w:widowControl w:val="0"/>
              <w:ind w:firstLine="0"/>
              <w:jc w:val="center"/>
              <w:rPr>
                <w:rFonts w:eastAsia="Times New Roman"/>
                <w:color w:val="000000" w:themeColor="text1"/>
                <w:sz w:val="22"/>
                <w:szCs w:val="22"/>
                <w:lang w:eastAsia="ru-RU"/>
              </w:rPr>
            </w:pPr>
            <w:r w:rsidRPr="002F511D">
              <w:rPr>
                <w:rFonts w:eastAsia="Times New Roman"/>
                <w:color w:val="000000" w:themeColor="text1"/>
                <w:sz w:val="22"/>
                <w:szCs w:val="22"/>
                <w:lang w:eastAsia="ru-RU"/>
              </w:rPr>
              <w:t>5</w:t>
            </w:r>
          </w:p>
        </w:tc>
        <w:tc>
          <w:tcPr>
            <w:tcW w:w="963" w:type="pct"/>
          </w:tcPr>
          <w:p w:rsidR="009D5932" w:rsidRPr="002F511D" w:rsidRDefault="009D5932" w:rsidP="0095714E">
            <w:pPr>
              <w:widowControl w:val="0"/>
              <w:ind w:firstLine="0"/>
              <w:jc w:val="center"/>
              <w:rPr>
                <w:rFonts w:eastAsia="Times New Roman"/>
                <w:color w:val="000000" w:themeColor="text1"/>
                <w:sz w:val="22"/>
                <w:szCs w:val="22"/>
                <w:lang w:eastAsia="ru-RU"/>
              </w:rPr>
            </w:pPr>
            <w:r w:rsidRPr="002F511D">
              <w:rPr>
                <w:rFonts w:eastAsia="Times New Roman"/>
                <w:color w:val="000000" w:themeColor="text1"/>
                <w:sz w:val="22"/>
                <w:szCs w:val="22"/>
                <w:lang w:eastAsia="ru-RU"/>
              </w:rPr>
              <w:t>5</w:t>
            </w:r>
          </w:p>
        </w:tc>
        <w:tc>
          <w:tcPr>
            <w:tcW w:w="1166" w:type="pct"/>
          </w:tcPr>
          <w:p w:rsidR="009D5932" w:rsidRPr="002F511D" w:rsidRDefault="009D5932" w:rsidP="0095714E">
            <w:pPr>
              <w:widowControl w:val="0"/>
              <w:ind w:firstLine="0"/>
              <w:jc w:val="center"/>
              <w:rPr>
                <w:rFonts w:eastAsia="Times New Roman"/>
                <w:color w:val="000000" w:themeColor="text1"/>
                <w:sz w:val="22"/>
                <w:szCs w:val="22"/>
                <w:lang w:eastAsia="ru-RU"/>
              </w:rPr>
            </w:pPr>
            <w:r w:rsidRPr="002F511D">
              <w:rPr>
                <w:rFonts w:eastAsia="Times New Roman"/>
                <w:color w:val="000000" w:themeColor="text1"/>
                <w:sz w:val="22"/>
                <w:szCs w:val="22"/>
                <w:lang w:eastAsia="ru-RU"/>
              </w:rPr>
              <w:t>7</w:t>
            </w:r>
          </w:p>
        </w:tc>
      </w:tr>
      <w:tr w:rsidR="009D5932" w:rsidRPr="009D6808" w:rsidTr="009D6808">
        <w:tc>
          <w:tcPr>
            <w:tcW w:w="819" w:type="pct"/>
            <w:hideMark/>
          </w:tcPr>
          <w:p w:rsidR="009D5932" w:rsidRPr="002F511D" w:rsidRDefault="009D5932" w:rsidP="0095714E">
            <w:pPr>
              <w:widowControl w:val="0"/>
              <w:ind w:firstLine="0"/>
              <w:jc w:val="center"/>
              <w:rPr>
                <w:rFonts w:eastAsia="Times New Roman"/>
                <w:color w:val="000000" w:themeColor="text1"/>
                <w:sz w:val="22"/>
                <w:szCs w:val="22"/>
                <w:lang w:eastAsia="ru-RU"/>
              </w:rPr>
            </w:pPr>
            <w:r w:rsidRPr="002F511D">
              <w:rPr>
                <w:rFonts w:eastAsia="Times New Roman"/>
                <w:color w:val="000000" w:themeColor="text1"/>
                <w:sz w:val="22"/>
                <w:szCs w:val="22"/>
                <w:lang w:eastAsia="ru-RU"/>
              </w:rPr>
              <w:t>6</w:t>
            </w:r>
          </w:p>
        </w:tc>
        <w:tc>
          <w:tcPr>
            <w:tcW w:w="1089" w:type="pct"/>
            <w:hideMark/>
          </w:tcPr>
          <w:p w:rsidR="009D5932" w:rsidRPr="002F511D" w:rsidRDefault="009D5932" w:rsidP="0095714E">
            <w:pPr>
              <w:widowControl w:val="0"/>
              <w:ind w:firstLine="0"/>
              <w:jc w:val="center"/>
              <w:rPr>
                <w:rFonts w:eastAsia="Times New Roman"/>
                <w:color w:val="000000" w:themeColor="text1"/>
                <w:sz w:val="22"/>
                <w:szCs w:val="22"/>
                <w:lang w:eastAsia="ru-RU"/>
              </w:rPr>
            </w:pPr>
            <w:r w:rsidRPr="002F511D">
              <w:rPr>
                <w:rFonts w:eastAsia="Times New Roman"/>
                <w:color w:val="000000" w:themeColor="text1"/>
                <w:sz w:val="22"/>
                <w:szCs w:val="22"/>
                <w:lang w:eastAsia="ru-RU"/>
              </w:rPr>
              <w:t>6</w:t>
            </w:r>
          </w:p>
        </w:tc>
        <w:tc>
          <w:tcPr>
            <w:tcW w:w="963" w:type="pct"/>
            <w:hideMark/>
          </w:tcPr>
          <w:p w:rsidR="009D5932" w:rsidRPr="002F511D" w:rsidRDefault="009D5932" w:rsidP="0095714E">
            <w:pPr>
              <w:widowControl w:val="0"/>
              <w:ind w:firstLine="0"/>
              <w:jc w:val="center"/>
              <w:rPr>
                <w:rFonts w:eastAsia="Times New Roman"/>
                <w:color w:val="000000" w:themeColor="text1"/>
                <w:sz w:val="22"/>
                <w:szCs w:val="22"/>
                <w:lang w:eastAsia="ru-RU"/>
              </w:rPr>
            </w:pPr>
            <w:r w:rsidRPr="002F511D">
              <w:rPr>
                <w:rFonts w:eastAsia="Times New Roman"/>
                <w:color w:val="000000" w:themeColor="text1"/>
                <w:sz w:val="22"/>
                <w:szCs w:val="22"/>
                <w:lang w:eastAsia="ru-RU"/>
              </w:rPr>
              <w:t>6</w:t>
            </w:r>
          </w:p>
        </w:tc>
        <w:tc>
          <w:tcPr>
            <w:tcW w:w="963" w:type="pct"/>
          </w:tcPr>
          <w:p w:rsidR="009D5932" w:rsidRPr="002F511D" w:rsidRDefault="009D5932" w:rsidP="0095714E">
            <w:pPr>
              <w:widowControl w:val="0"/>
              <w:ind w:firstLine="0"/>
              <w:jc w:val="center"/>
              <w:rPr>
                <w:rFonts w:eastAsia="Times New Roman"/>
                <w:color w:val="000000" w:themeColor="text1"/>
                <w:sz w:val="22"/>
                <w:szCs w:val="22"/>
                <w:lang w:eastAsia="ru-RU"/>
              </w:rPr>
            </w:pPr>
            <w:r w:rsidRPr="002F511D">
              <w:rPr>
                <w:rFonts w:eastAsia="Times New Roman"/>
                <w:color w:val="000000" w:themeColor="text1"/>
                <w:sz w:val="22"/>
                <w:szCs w:val="22"/>
                <w:lang w:eastAsia="ru-RU"/>
              </w:rPr>
              <w:t>5</w:t>
            </w:r>
          </w:p>
        </w:tc>
        <w:tc>
          <w:tcPr>
            <w:tcW w:w="1166" w:type="pct"/>
          </w:tcPr>
          <w:p w:rsidR="009D5932" w:rsidRPr="002F511D" w:rsidRDefault="009D5932" w:rsidP="0095714E">
            <w:pPr>
              <w:widowControl w:val="0"/>
              <w:ind w:firstLine="0"/>
              <w:jc w:val="center"/>
              <w:rPr>
                <w:rFonts w:eastAsia="Times New Roman"/>
                <w:color w:val="000000" w:themeColor="text1"/>
                <w:sz w:val="22"/>
                <w:szCs w:val="22"/>
                <w:lang w:eastAsia="ru-RU"/>
              </w:rPr>
            </w:pPr>
            <w:r w:rsidRPr="002F511D">
              <w:rPr>
                <w:rFonts w:eastAsia="Times New Roman"/>
                <w:color w:val="000000" w:themeColor="text1"/>
                <w:sz w:val="22"/>
                <w:szCs w:val="22"/>
                <w:lang w:eastAsia="ru-RU"/>
              </w:rPr>
              <w:t>7</w:t>
            </w:r>
          </w:p>
        </w:tc>
      </w:tr>
      <w:tr w:rsidR="009D5932" w:rsidRPr="009D6808" w:rsidTr="009D6808">
        <w:tc>
          <w:tcPr>
            <w:tcW w:w="819" w:type="pct"/>
            <w:hideMark/>
          </w:tcPr>
          <w:p w:rsidR="009D5932" w:rsidRPr="002F511D" w:rsidRDefault="009D5932" w:rsidP="0095714E">
            <w:pPr>
              <w:widowControl w:val="0"/>
              <w:ind w:firstLine="0"/>
              <w:jc w:val="center"/>
              <w:rPr>
                <w:rFonts w:eastAsia="Times New Roman"/>
                <w:color w:val="000000" w:themeColor="text1"/>
                <w:sz w:val="22"/>
                <w:szCs w:val="22"/>
                <w:lang w:eastAsia="ru-RU"/>
              </w:rPr>
            </w:pPr>
            <w:r w:rsidRPr="002F511D">
              <w:rPr>
                <w:rFonts w:eastAsia="Times New Roman"/>
                <w:color w:val="000000" w:themeColor="text1"/>
                <w:sz w:val="22"/>
                <w:szCs w:val="22"/>
                <w:lang w:eastAsia="ru-RU"/>
              </w:rPr>
              <w:t>7</w:t>
            </w:r>
          </w:p>
        </w:tc>
        <w:tc>
          <w:tcPr>
            <w:tcW w:w="1089" w:type="pct"/>
            <w:hideMark/>
          </w:tcPr>
          <w:p w:rsidR="009D5932" w:rsidRPr="002F511D" w:rsidRDefault="009D5932" w:rsidP="0095714E">
            <w:pPr>
              <w:widowControl w:val="0"/>
              <w:ind w:firstLine="0"/>
              <w:jc w:val="center"/>
              <w:rPr>
                <w:rFonts w:eastAsia="Times New Roman"/>
                <w:color w:val="000000" w:themeColor="text1"/>
                <w:sz w:val="22"/>
                <w:szCs w:val="22"/>
                <w:lang w:eastAsia="ru-RU"/>
              </w:rPr>
            </w:pPr>
            <w:r w:rsidRPr="002F511D">
              <w:rPr>
                <w:rFonts w:eastAsia="Times New Roman"/>
                <w:color w:val="000000" w:themeColor="text1"/>
                <w:sz w:val="22"/>
                <w:szCs w:val="22"/>
                <w:lang w:eastAsia="ru-RU"/>
              </w:rPr>
              <w:t>7</w:t>
            </w:r>
          </w:p>
        </w:tc>
        <w:tc>
          <w:tcPr>
            <w:tcW w:w="963" w:type="pct"/>
            <w:hideMark/>
          </w:tcPr>
          <w:p w:rsidR="009D5932" w:rsidRPr="002F511D" w:rsidRDefault="009D5932" w:rsidP="0095714E">
            <w:pPr>
              <w:widowControl w:val="0"/>
              <w:ind w:firstLine="0"/>
              <w:jc w:val="center"/>
              <w:rPr>
                <w:rFonts w:eastAsia="Times New Roman"/>
                <w:color w:val="000000" w:themeColor="text1"/>
                <w:sz w:val="22"/>
                <w:szCs w:val="22"/>
                <w:lang w:eastAsia="ru-RU"/>
              </w:rPr>
            </w:pPr>
            <w:r w:rsidRPr="002F511D">
              <w:rPr>
                <w:rFonts w:eastAsia="Times New Roman"/>
                <w:color w:val="000000" w:themeColor="text1"/>
                <w:sz w:val="22"/>
                <w:szCs w:val="22"/>
                <w:lang w:eastAsia="ru-RU"/>
              </w:rPr>
              <w:t>7</w:t>
            </w:r>
          </w:p>
        </w:tc>
        <w:tc>
          <w:tcPr>
            <w:tcW w:w="963" w:type="pct"/>
          </w:tcPr>
          <w:p w:rsidR="009D5932" w:rsidRPr="002F511D" w:rsidRDefault="009D5932" w:rsidP="0095714E">
            <w:pPr>
              <w:widowControl w:val="0"/>
              <w:ind w:firstLine="0"/>
              <w:jc w:val="center"/>
              <w:rPr>
                <w:rFonts w:eastAsia="Times New Roman"/>
                <w:color w:val="000000" w:themeColor="text1"/>
                <w:sz w:val="22"/>
                <w:szCs w:val="22"/>
                <w:lang w:eastAsia="ru-RU"/>
              </w:rPr>
            </w:pPr>
            <w:r w:rsidRPr="002F511D">
              <w:rPr>
                <w:rFonts w:eastAsia="Times New Roman"/>
                <w:color w:val="000000" w:themeColor="text1"/>
                <w:sz w:val="22"/>
                <w:szCs w:val="22"/>
                <w:lang w:eastAsia="ru-RU"/>
              </w:rPr>
              <w:t>5</w:t>
            </w:r>
          </w:p>
        </w:tc>
        <w:tc>
          <w:tcPr>
            <w:tcW w:w="1166" w:type="pct"/>
          </w:tcPr>
          <w:p w:rsidR="009D5932" w:rsidRPr="002F511D" w:rsidRDefault="009D5932" w:rsidP="0095714E">
            <w:pPr>
              <w:widowControl w:val="0"/>
              <w:ind w:firstLine="0"/>
              <w:jc w:val="center"/>
              <w:rPr>
                <w:rFonts w:eastAsia="Times New Roman"/>
                <w:color w:val="000000" w:themeColor="text1"/>
                <w:sz w:val="22"/>
                <w:szCs w:val="22"/>
                <w:lang w:eastAsia="ru-RU"/>
              </w:rPr>
            </w:pPr>
            <w:r w:rsidRPr="002F511D">
              <w:rPr>
                <w:rFonts w:eastAsia="Times New Roman"/>
                <w:color w:val="000000" w:themeColor="text1"/>
                <w:sz w:val="22"/>
                <w:szCs w:val="22"/>
                <w:lang w:eastAsia="ru-RU"/>
              </w:rPr>
              <w:t>7</w:t>
            </w:r>
          </w:p>
        </w:tc>
      </w:tr>
      <w:tr w:rsidR="009D5932" w:rsidRPr="009D6808" w:rsidTr="009D6808">
        <w:tc>
          <w:tcPr>
            <w:tcW w:w="819" w:type="pct"/>
            <w:hideMark/>
          </w:tcPr>
          <w:p w:rsidR="009D5932" w:rsidRPr="002F511D" w:rsidRDefault="009D5932" w:rsidP="0095714E">
            <w:pPr>
              <w:widowControl w:val="0"/>
              <w:ind w:firstLine="0"/>
              <w:jc w:val="center"/>
              <w:rPr>
                <w:rFonts w:eastAsia="Times New Roman"/>
                <w:color w:val="000000" w:themeColor="text1"/>
                <w:sz w:val="22"/>
                <w:szCs w:val="22"/>
                <w:lang w:eastAsia="ru-RU"/>
              </w:rPr>
            </w:pPr>
            <w:r w:rsidRPr="002F511D">
              <w:rPr>
                <w:rFonts w:eastAsia="Times New Roman"/>
                <w:color w:val="000000" w:themeColor="text1"/>
                <w:sz w:val="22"/>
                <w:szCs w:val="22"/>
                <w:lang w:eastAsia="ru-RU"/>
              </w:rPr>
              <w:t>8</w:t>
            </w:r>
          </w:p>
        </w:tc>
        <w:tc>
          <w:tcPr>
            <w:tcW w:w="1089" w:type="pct"/>
            <w:hideMark/>
          </w:tcPr>
          <w:p w:rsidR="009D5932" w:rsidRPr="002F511D" w:rsidRDefault="009D5932" w:rsidP="0095714E">
            <w:pPr>
              <w:widowControl w:val="0"/>
              <w:ind w:firstLine="0"/>
              <w:jc w:val="center"/>
              <w:rPr>
                <w:rFonts w:eastAsia="Times New Roman"/>
                <w:color w:val="000000" w:themeColor="text1"/>
                <w:sz w:val="22"/>
                <w:szCs w:val="22"/>
                <w:lang w:eastAsia="ru-RU"/>
              </w:rPr>
            </w:pPr>
            <w:r w:rsidRPr="002F511D">
              <w:rPr>
                <w:rFonts w:eastAsia="Times New Roman"/>
                <w:color w:val="000000" w:themeColor="text1"/>
                <w:sz w:val="22"/>
                <w:szCs w:val="22"/>
                <w:lang w:eastAsia="ru-RU"/>
              </w:rPr>
              <w:t>8</w:t>
            </w:r>
          </w:p>
        </w:tc>
        <w:tc>
          <w:tcPr>
            <w:tcW w:w="963" w:type="pct"/>
            <w:hideMark/>
          </w:tcPr>
          <w:p w:rsidR="009D5932" w:rsidRPr="002F511D" w:rsidRDefault="009D5932" w:rsidP="0095714E">
            <w:pPr>
              <w:widowControl w:val="0"/>
              <w:ind w:firstLine="0"/>
              <w:jc w:val="center"/>
              <w:rPr>
                <w:rFonts w:eastAsia="Times New Roman"/>
                <w:color w:val="000000" w:themeColor="text1"/>
                <w:sz w:val="22"/>
                <w:szCs w:val="22"/>
                <w:lang w:eastAsia="ru-RU"/>
              </w:rPr>
            </w:pPr>
            <w:r w:rsidRPr="002F511D">
              <w:rPr>
                <w:rFonts w:eastAsia="Times New Roman"/>
                <w:color w:val="000000" w:themeColor="text1"/>
                <w:sz w:val="22"/>
                <w:szCs w:val="22"/>
                <w:lang w:eastAsia="ru-RU"/>
              </w:rPr>
              <w:t>8</w:t>
            </w:r>
          </w:p>
        </w:tc>
        <w:tc>
          <w:tcPr>
            <w:tcW w:w="963" w:type="pct"/>
          </w:tcPr>
          <w:p w:rsidR="009D5932" w:rsidRPr="002F511D" w:rsidRDefault="009D5932" w:rsidP="0095714E">
            <w:pPr>
              <w:widowControl w:val="0"/>
              <w:ind w:firstLine="0"/>
              <w:jc w:val="center"/>
              <w:rPr>
                <w:rFonts w:eastAsia="Times New Roman"/>
                <w:color w:val="000000" w:themeColor="text1"/>
                <w:sz w:val="22"/>
                <w:szCs w:val="22"/>
                <w:lang w:eastAsia="ru-RU"/>
              </w:rPr>
            </w:pPr>
            <w:r w:rsidRPr="002F511D">
              <w:rPr>
                <w:rFonts w:eastAsia="Times New Roman"/>
                <w:color w:val="000000" w:themeColor="text1"/>
                <w:sz w:val="22"/>
                <w:szCs w:val="22"/>
                <w:lang w:eastAsia="ru-RU"/>
              </w:rPr>
              <w:t>5</w:t>
            </w:r>
          </w:p>
        </w:tc>
        <w:tc>
          <w:tcPr>
            <w:tcW w:w="1166" w:type="pct"/>
          </w:tcPr>
          <w:p w:rsidR="009D5932" w:rsidRPr="002F511D" w:rsidRDefault="009D5932" w:rsidP="0095714E">
            <w:pPr>
              <w:widowControl w:val="0"/>
              <w:ind w:firstLine="0"/>
              <w:jc w:val="center"/>
              <w:rPr>
                <w:rFonts w:eastAsia="Times New Roman"/>
                <w:color w:val="000000" w:themeColor="text1"/>
                <w:sz w:val="22"/>
                <w:szCs w:val="22"/>
                <w:lang w:eastAsia="ru-RU"/>
              </w:rPr>
            </w:pPr>
            <w:r w:rsidRPr="002F511D">
              <w:rPr>
                <w:rFonts w:eastAsia="Times New Roman"/>
                <w:color w:val="000000" w:themeColor="text1"/>
                <w:sz w:val="22"/>
                <w:szCs w:val="22"/>
                <w:lang w:eastAsia="ru-RU"/>
              </w:rPr>
              <w:t>7</w:t>
            </w:r>
          </w:p>
        </w:tc>
      </w:tr>
      <w:tr w:rsidR="009D5932" w:rsidRPr="009D6808" w:rsidTr="009D6808">
        <w:tc>
          <w:tcPr>
            <w:tcW w:w="819" w:type="pct"/>
            <w:hideMark/>
          </w:tcPr>
          <w:p w:rsidR="009D5932" w:rsidRPr="002F511D" w:rsidRDefault="009D5932" w:rsidP="0095714E">
            <w:pPr>
              <w:widowControl w:val="0"/>
              <w:ind w:firstLine="0"/>
              <w:jc w:val="center"/>
              <w:rPr>
                <w:rFonts w:eastAsia="Times New Roman"/>
                <w:color w:val="000000" w:themeColor="text1"/>
                <w:sz w:val="22"/>
                <w:szCs w:val="22"/>
                <w:lang w:eastAsia="ru-RU"/>
              </w:rPr>
            </w:pPr>
            <w:r w:rsidRPr="002F511D">
              <w:rPr>
                <w:rFonts w:eastAsia="Times New Roman"/>
                <w:color w:val="000000" w:themeColor="text1"/>
                <w:sz w:val="22"/>
                <w:szCs w:val="22"/>
                <w:lang w:eastAsia="ru-RU"/>
              </w:rPr>
              <w:t>9</w:t>
            </w:r>
          </w:p>
        </w:tc>
        <w:tc>
          <w:tcPr>
            <w:tcW w:w="1089" w:type="pct"/>
            <w:hideMark/>
          </w:tcPr>
          <w:p w:rsidR="009D5932" w:rsidRPr="002F511D" w:rsidRDefault="009D5932" w:rsidP="0095714E">
            <w:pPr>
              <w:widowControl w:val="0"/>
              <w:ind w:firstLine="0"/>
              <w:jc w:val="center"/>
              <w:rPr>
                <w:rFonts w:eastAsia="Times New Roman"/>
                <w:color w:val="000000" w:themeColor="text1"/>
                <w:sz w:val="22"/>
                <w:szCs w:val="22"/>
                <w:lang w:eastAsia="ru-RU"/>
              </w:rPr>
            </w:pPr>
            <w:r w:rsidRPr="002F511D">
              <w:rPr>
                <w:rFonts w:eastAsia="Times New Roman"/>
                <w:color w:val="000000" w:themeColor="text1"/>
                <w:sz w:val="22"/>
                <w:szCs w:val="22"/>
                <w:lang w:eastAsia="ru-RU"/>
              </w:rPr>
              <w:t>9</w:t>
            </w:r>
          </w:p>
        </w:tc>
        <w:tc>
          <w:tcPr>
            <w:tcW w:w="963" w:type="pct"/>
            <w:hideMark/>
          </w:tcPr>
          <w:p w:rsidR="009D5932" w:rsidRPr="002F511D" w:rsidRDefault="009D5932" w:rsidP="0095714E">
            <w:pPr>
              <w:widowControl w:val="0"/>
              <w:ind w:firstLine="0"/>
              <w:jc w:val="center"/>
              <w:rPr>
                <w:rFonts w:eastAsia="Times New Roman"/>
                <w:color w:val="000000" w:themeColor="text1"/>
                <w:sz w:val="22"/>
                <w:szCs w:val="22"/>
                <w:lang w:eastAsia="ru-RU"/>
              </w:rPr>
            </w:pPr>
            <w:r w:rsidRPr="002F511D">
              <w:rPr>
                <w:rFonts w:eastAsia="Times New Roman"/>
                <w:color w:val="000000" w:themeColor="text1"/>
                <w:sz w:val="22"/>
                <w:szCs w:val="22"/>
                <w:lang w:eastAsia="ru-RU"/>
              </w:rPr>
              <w:t>9</w:t>
            </w:r>
          </w:p>
        </w:tc>
        <w:tc>
          <w:tcPr>
            <w:tcW w:w="963" w:type="pct"/>
          </w:tcPr>
          <w:p w:rsidR="009D5932" w:rsidRPr="002F511D" w:rsidRDefault="009D5932" w:rsidP="0095714E">
            <w:pPr>
              <w:widowControl w:val="0"/>
              <w:ind w:firstLine="0"/>
              <w:jc w:val="center"/>
              <w:rPr>
                <w:rFonts w:eastAsia="Times New Roman"/>
                <w:color w:val="000000" w:themeColor="text1"/>
                <w:sz w:val="22"/>
                <w:szCs w:val="22"/>
                <w:lang w:eastAsia="ru-RU"/>
              </w:rPr>
            </w:pPr>
            <w:r w:rsidRPr="002F511D">
              <w:rPr>
                <w:rFonts w:eastAsia="Times New Roman"/>
                <w:color w:val="000000" w:themeColor="text1"/>
                <w:sz w:val="22"/>
                <w:szCs w:val="22"/>
                <w:lang w:eastAsia="ru-RU"/>
              </w:rPr>
              <w:t>5</w:t>
            </w:r>
          </w:p>
        </w:tc>
        <w:tc>
          <w:tcPr>
            <w:tcW w:w="1166" w:type="pct"/>
          </w:tcPr>
          <w:p w:rsidR="009D5932" w:rsidRPr="002F511D" w:rsidRDefault="009D5932" w:rsidP="0095714E">
            <w:pPr>
              <w:widowControl w:val="0"/>
              <w:ind w:firstLine="0"/>
              <w:jc w:val="center"/>
              <w:rPr>
                <w:rFonts w:eastAsia="Times New Roman"/>
                <w:color w:val="000000" w:themeColor="text1"/>
                <w:sz w:val="22"/>
                <w:szCs w:val="22"/>
                <w:lang w:eastAsia="ru-RU"/>
              </w:rPr>
            </w:pPr>
            <w:r w:rsidRPr="002F511D">
              <w:rPr>
                <w:rFonts w:eastAsia="Times New Roman"/>
                <w:color w:val="000000" w:themeColor="text1"/>
                <w:sz w:val="22"/>
                <w:szCs w:val="22"/>
                <w:lang w:eastAsia="ru-RU"/>
              </w:rPr>
              <w:t>7</w:t>
            </w:r>
          </w:p>
        </w:tc>
      </w:tr>
      <w:tr w:rsidR="009D5932" w:rsidRPr="009D6808" w:rsidTr="009D6808">
        <w:tc>
          <w:tcPr>
            <w:tcW w:w="819" w:type="pct"/>
            <w:hideMark/>
          </w:tcPr>
          <w:p w:rsidR="009D5932" w:rsidRPr="002F511D" w:rsidRDefault="009D5932" w:rsidP="0095714E">
            <w:pPr>
              <w:widowControl w:val="0"/>
              <w:ind w:firstLine="0"/>
              <w:jc w:val="center"/>
              <w:rPr>
                <w:rFonts w:eastAsia="Times New Roman"/>
                <w:color w:val="000000" w:themeColor="text1"/>
                <w:sz w:val="22"/>
                <w:szCs w:val="22"/>
                <w:lang w:eastAsia="ru-RU"/>
              </w:rPr>
            </w:pPr>
            <w:r w:rsidRPr="002F511D">
              <w:rPr>
                <w:rFonts w:eastAsia="Times New Roman"/>
                <w:color w:val="000000" w:themeColor="text1"/>
                <w:sz w:val="22"/>
                <w:szCs w:val="22"/>
                <w:lang w:eastAsia="ru-RU"/>
              </w:rPr>
              <w:t>10</w:t>
            </w:r>
          </w:p>
        </w:tc>
        <w:tc>
          <w:tcPr>
            <w:tcW w:w="1089" w:type="pct"/>
            <w:hideMark/>
          </w:tcPr>
          <w:p w:rsidR="009D5932" w:rsidRPr="002F511D" w:rsidRDefault="009D5932" w:rsidP="0095714E">
            <w:pPr>
              <w:widowControl w:val="0"/>
              <w:ind w:firstLine="0"/>
              <w:jc w:val="center"/>
              <w:rPr>
                <w:rFonts w:eastAsia="Times New Roman"/>
                <w:color w:val="000000" w:themeColor="text1"/>
                <w:sz w:val="22"/>
                <w:szCs w:val="22"/>
                <w:lang w:eastAsia="ru-RU"/>
              </w:rPr>
            </w:pPr>
            <w:r w:rsidRPr="002F511D">
              <w:rPr>
                <w:rFonts w:eastAsia="Times New Roman"/>
                <w:color w:val="000000" w:themeColor="text1"/>
                <w:sz w:val="22"/>
                <w:szCs w:val="22"/>
                <w:lang w:eastAsia="ru-RU"/>
              </w:rPr>
              <w:t>10</w:t>
            </w:r>
          </w:p>
        </w:tc>
        <w:tc>
          <w:tcPr>
            <w:tcW w:w="963" w:type="pct"/>
            <w:hideMark/>
          </w:tcPr>
          <w:p w:rsidR="009D5932" w:rsidRPr="002F511D" w:rsidRDefault="009D5932" w:rsidP="0095714E">
            <w:pPr>
              <w:widowControl w:val="0"/>
              <w:ind w:firstLine="0"/>
              <w:jc w:val="center"/>
              <w:rPr>
                <w:rFonts w:eastAsia="Times New Roman"/>
                <w:color w:val="000000" w:themeColor="text1"/>
                <w:sz w:val="22"/>
                <w:szCs w:val="22"/>
                <w:lang w:eastAsia="ru-RU"/>
              </w:rPr>
            </w:pPr>
            <w:r w:rsidRPr="002F511D">
              <w:rPr>
                <w:rFonts w:eastAsia="Times New Roman"/>
                <w:color w:val="000000" w:themeColor="text1"/>
                <w:sz w:val="22"/>
                <w:szCs w:val="22"/>
                <w:lang w:eastAsia="ru-RU"/>
              </w:rPr>
              <w:t>10</w:t>
            </w:r>
          </w:p>
        </w:tc>
        <w:tc>
          <w:tcPr>
            <w:tcW w:w="963" w:type="pct"/>
          </w:tcPr>
          <w:p w:rsidR="009D5932" w:rsidRPr="002F511D" w:rsidRDefault="009D5932" w:rsidP="0095714E">
            <w:pPr>
              <w:widowControl w:val="0"/>
              <w:ind w:firstLine="0"/>
              <w:jc w:val="center"/>
              <w:rPr>
                <w:rFonts w:eastAsia="Times New Roman"/>
                <w:color w:val="000000" w:themeColor="text1"/>
                <w:sz w:val="22"/>
                <w:szCs w:val="22"/>
                <w:lang w:eastAsia="ru-RU"/>
              </w:rPr>
            </w:pPr>
            <w:r w:rsidRPr="002F511D">
              <w:rPr>
                <w:rFonts w:eastAsia="Times New Roman"/>
                <w:color w:val="000000" w:themeColor="text1"/>
                <w:sz w:val="22"/>
                <w:szCs w:val="22"/>
                <w:lang w:eastAsia="ru-RU"/>
              </w:rPr>
              <w:t>10</w:t>
            </w:r>
          </w:p>
        </w:tc>
        <w:tc>
          <w:tcPr>
            <w:tcW w:w="1166" w:type="pct"/>
          </w:tcPr>
          <w:p w:rsidR="009D5932" w:rsidRPr="002F511D" w:rsidRDefault="009D5932" w:rsidP="0095714E">
            <w:pPr>
              <w:widowControl w:val="0"/>
              <w:ind w:firstLine="0"/>
              <w:jc w:val="center"/>
              <w:rPr>
                <w:rFonts w:eastAsia="Times New Roman"/>
                <w:color w:val="000000" w:themeColor="text1"/>
                <w:sz w:val="22"/>
                <w:szCs w:val="22"/>
                <w:lang w:eastAsia="ru-RU"/>
              </w:rPr>
            </w:pPr>
            <w:r w:rsidRPr="002F511D">
              <w:rPr>
                <w:rFonts w:eastAsia="Times New Roman"/>
                <w:color w:val="000000" w:themeColor="text1"/>
                <w:sz w:val="22"/>
                <w:szCs w:val="22"/>
                <w:lang w:eastAsia="ru-RU"/>
              </w:rPr>
              <w:t>11</w:t>
            </w:r>
          </w:p>
        </w:tc>
      </w:tr>
      <w:tr w:rsidR="009D5932" w:rsidRPr="009D6808" w:rsidTr="009D6808">
        <w:tc>
          <w:tcPr>
            <w:tcW w:w="819" w:type="pct"/>
            <w:hideMark/>
          </w:tcPr>
          <w:p w:rsidR="009D5932" w:rsidRPr="002F511D" w:rsidRDefault="009D5932" w:rsidP="0095714E">
            <w:pPr>
              <w:widowControl w:val="0"/>
              <w:ind w:firstLine="0"/>
              <w:jc w:val="center"/>
              <w:rPr>
                <w:rFonts w:eastAsia="Times New Roman"/>
                <w:color w:val="000000" w:themeColor="text1"/>
                <w:sz w:val="22"/>
                <w:szCs w:val="22"/>
                <w:lang w:eastAsia="ru-RU"/>
              </w:rPr>
            </w:pPr>
            <w:r w:rsidRPr="002F511D">
              <w:rPr>
                <w:rFonts w:eastAsia="Times New Roman"/>
                <w:color w:val="000000" w:themeColor="text1"/>
                <w:sz w:val="22"/>
                <w:szCs w:val="22"/>
                <w:lang w:eastAsia="ru-RU"/>
              </w:rPr>
              <w:t>11</w:t>
            </w:r>
          </w:p>
        </w:tc>
        <w:tc>
          <w:tcPr>
            <w:tcW w:w="1089" w:type="pct"/>
            <w:hideMark/>
          </w:tcPr>
          <w:p w:rsidR="009D5932" w:rsidRPr="002F511D" w:rsidRDefault="009D5932" w:rsidP="0095714E">
            <w:pPr>
              <w:widowControl w:val="0"/>
              <w:ind w:firstLine="0"/>
              <w:jc w:val="center"/>
              <w:rPr>
                <w:rFonts w:eastAsia="Times New Roman"/>
                <w:color w:val="000000" w:themeColor="text1"/>
                <w:sz w:val="22"/>
                <w:szCs w:val="22"/>
                <w:lang w:eastAsia="ru-RU"/>
              </w:rPr>
            </w:pPr>
            <w:r w:rsidRPr="002F511D">
              <w:rPr>
                <w:rFonts w:eastAsia="Times New Roman"/>
                <w:color w:val="000000" w:themeColor="text1"/>
                <w:sz w:val="22"/>
                <w:szCs w:val="22"/>
                <w:lang w:eastAsia="ru-RU"/>
              </w:rPr>
              <w:t>11</w:t>
            </w:r>
          </w:p>
        </w:tc>
        <w:tc>
          <w:tcPr>
            <w:tcW w:w="963" w:type="pct"/>
            <w:hideMark/>
          </w:tcPr>
          <w:p w:rsidR="009D5932" w:rsidRPr="002F511D" w:rsidRDefault="009D5932" w:rsidP="0095714E">
            <w:pPr>
              <w:widowControl w:val="0"/>
              <w:ind w:firstLine="0"/>
              <w:jc w:val="center"/>
              <w:rPr>
                <w:rFonts w:eastAsia="Times New Roman"/>
                <w:color w:val="000000" w:themeColor="text1"/>
                <w:sz w:val="22"/>
                <w:szCs w:val="22"/>
                <w:lang w:eastAsia="ru-RU"/>
              </w:rPr>
            </w:pPr>
            <w:r w:rsidRPr="002F511D">
              <w:rPr>
                <w:rFonts w:eastAsia="Times New Roman"/>
                <w:color w:val="000000" w:themeColor="text1"/>
                <w:sz w:val="22"/>
                <w:szCs w:val="22"/>
                <w:lang w:eastAsia="ru-RU"/>
              </w:rPr>
              <w:t>11</w:t>
            </w:r>
          </w:p>
        </w:tc>
        <w:tc>
          <w:tcPr>
            <w:tcW w:w="963" w:type="pct"/>
          </w:tcPr>
          <w:p w:rsidR="009D5932" w:rsidRPr="002F511D" w:rsidRDefault="009D5932" w:rsidP="0095714E">
            <w:pPr>
              <w:widowControl w:val="0"/>
              <w:ind w:firstLine="0"/>
              <w:jc w:val="center"/>
              <w:rPr>
                <w:rFonts w:eastAsia="Times New Roman"/>
                <w:color w:val="000000" w:themeColor="text1"/>
                <w:sz w:val="22"/>
                <w:szCs w:val="22"/>
                <w:lang w:eastAsia="ru-RU"/>
              </w:rPr>
            </w:pPr>
            <w:r w:rsidRPr="002F511D">
              <w:rPr>
                <w:rFonts w:eastAsia="Times New Roman"/>
                <w:color w:val="000000" w:themeColor="text1"/>
                <w:sz w:val="22"/>
                <w:szCs w:val="22"/>
                <w:lang w:eastAsia="ru-RU"/>
              </w:rPr>
              <w:t>10</w:t>
            </w:r>
          </w:p>
        </w:tc>
        <w:tc>
          <w:tcPr>
            <w:tcW w:w="1166" w:type="pct"/>
          </w:tcPr>
          <w:p w:rsidR="009D5932" w:rsidRPr="002F511D" w:rsidRDefault="009D5932" w:rsidP="0095714E">
            <w:pPr>
              <w:widowControl w:val="0"/>
              <w:ind w:firstLine="0"/>
              <w:jc w:val="center"/>
              <w:rPr>
                <w:rFonts w:eastAsia="Times New Roman"/>
                <w:color w:val="000000" w:themeColor="text1"/>
                <w:sz w:val="22"/>
                <w:szCs w:val="22"/>
                <w:lang w:eastAsia="ru-RU"/>
              </w:rPr>
            </w:pPr>
            <w:r w:rsidRPr="002F511D">
              <w:rPr>
                <w:rFonts w:eastAsia="Times New Roman"/>
                <w:color w:val="000000" w:themeColor="text1"/>
                <w:sz w:val="22"/>
                <w:szCs w:val="22"/>
                <w:lang w:eastAsia="ru-RU"/>
              </w:rPr>
              <w:t>11</w:t>
            </w:r>
          </w:p>
        </w:tc>
      </w:tr>
      <w:tr w:rsidR="009D5932" w:rsidRPr="009D6808" w:rsidTr="009D6808">
        <w:tc>
          <w:tcPr>
            <w:tcW w:w="819" w:type="pct"/>
            <w:hideMark/>
          </w:tcPr>
          <w:p w:rsidR="009D5932" w:rsidRPr="002F511D" w:rsidRDefault="009D5932" w:rsidP="0095714E">
            <w:pPr>
              <w:widowControl w:val="0"/>
              <w:ind w:firstLine="0"/>
              <w:jc w:val="center"/>
              <w:rPr>
                <w:rFonts w:eastAsia="Times New Roman"/>
                <w:color w:val="000000" w:themeColor="text1"/>
                <w:sz w:val="22"/>
                <w:szCs w:val="22"/>
                <w:lang w:eastAsia="ru-RU"/>
              </w:rPr>
            </w:pPr>
            <w:r w:rsidRPr="002F511D">
              <w:rPr>
                <w:rFonts w:eastAsia="Times New Roman"/>
                <w:color w:val="000000" w:themeColor="text1"/>
                <w:sz w:val="22"/>
                <w:szCs w:val="22"/>
                <w:lang w:eastAsia="ru-RU"/>
              </w:rPr>
              <w:t>12</w:t>
            </w:r>
          </w:p>
        </w:tc>
        <w:tc>
          <w:tcPr>
            <w:tcW w:w="1089" w:type="pct"/>
            <w:hideMark/>
          </w:tcPr>
          <w:p w:rsidR="009D5932" w:rsidRPr="002F511D" w:rsidRDefault="009D5932" w:rsidP="0095714E">
            <w:pPr>
              <w:widowControl w:val="0"/>
              <w:ind w:firstLine="0"/>
              <w:jc w:val="center"/>
              <w:rPr>
                <w:rFonts w:eastAsia="Times New Roman"/>
                <w:color w:val="000000" w:themeColor="text1"/>
                <w:sz w:val="22"/>
                <w:szCs w:val="22"/>
                <w:lang w:eastAsia="ru-RU"/>
              </w:rPr>
            </w:pPr>
            <w:r w:rsidRPr="002F511D">
              <w:rPr>
                <w:rFonts w:eastAsia="Times New Roman"/>
                <w:color w:val="000000" w:themeColor="text1"/>
                <w:sz w:val="22"/>
                <w:szCs w:val="22"/>
                <w:lang w:eastAsia="ru-RU"/>
              </w:rPr>
              <w:t>12</w:t>
            </w:r>
          </w:p>
        </w:tc>
        <w:tc>
          <w:tcPr>
            <w:tcW w:w="963" w:type="pct"/>
            <w:hideMark/>
          </w:tcPr>
          <w:p w:rsidR="009D5932" w:rsidRPr="002F511D" w:rsidRDefault="009D5932" w:rsidP="0095714E">
            <w:pPr>
              <w:widowControl w:val="0"/>
              <w:ind w:firstLine="0"/>
              <w:jc w:val="center"/>
              <w:rPr>
                <w:rFonts w:eastAsia="Times New Roman"/>
                <w:color w:val="000000" w:themeColor="text1"/>
                <w:sz w:val="22"/>
                <w:szCs w:val="22"/>
                <w:lang w:eastAsia="ru-RU"/>
              </w:rPr>
            </w:pPr>
            <w:r w:rsidRPr="002F511D">
              <w:rPr>
                <w:rFonts w:eastAsia="Times New Roman"/>
                <w:color w:val="000000" w:themeColor="text1"/>
                <w:sz w:val="22"/>
                <w:szCs w:val="22"/>
                <w:lang w:eastAsia="ru-RU"/>
              </w:rPr>
              <w:t>12</w:t>
            </w:r>
          </w:p>
        </w:tc>
        <w:tc>
          <w:tcPr>
            <w:tcW w:w="963" w:type="pct"/>
          </w:tcPr>
          <w:p w:rsidR="009D5932" w:rsidRPr="002F511D" w:rsidRDefault="009D5932" w:rsidP="0095714E">
            <w:pPr>
              <w:widowControl w:val="0"/>
              <w:ind w:firstLine="0"/>
              <w:jc w:val="center"/>
              <w:rPr>
                <w:rFonts w:eastAsia="Times New Roman"/>
                <w:color w:val="000000" w:themeColor="text1"/>
                <w:sz w:val="22"/>
                <w:szCs w:val="22"/>
                <w:lang w:eastAsia="ru-RU"/>
              </w:rPr>
            </w:pPr>
            <w:r w:rsidRPr="002F511D">
              <w:rPr>
                <w:rFonts w:eastAsia="Times New Roman"/>
                <w:color w:val="000000" w:themeColor="text1"/>
                <w:sz w:val="22"/>
                <w:szCs w:val="22"/>
                <w:lang w:eastAsia="ru-RU"/>
              </w:rPr>
              <w:t>10</w:t>
            </w:r>
          </w:p>
        </w:tc>
        <w:tc>
          <w:tcPr>
            <w:tcW w:w="1166" w:type="pct"/>
          </w:tcPr>
          <w:p w:rsidR="009D5932" w:rsidRPr="002F511D" w:rsidRDefault="009D5932" w:rsidP="0095714E">
            <w:pPr>
              <w:widowControl w:val="0"/>
              <w:ind w:firstLine="0"/>
              <w:jc w:val="center"/>
              <w:rPr>
                <w:rFonts w:eastAsia="Times New Roman"/>
                <w:color w:val="000000" w:themeColor="text1"/>
                <w:sz w:val="22"/>
                <w:szCs w:val="22"/>
                <w:lang w:eastAsia="ru-RU"/>
              </w:rPr>
            </w:pPr>
            <w:r w:rsidRPr="002F511D">
              <w:rPr>
                <w:rFonts w:eastAsia="Times New Roman"/>
                <w:color w:val="000000" w:themeColor="text1"/>
                <w:sz w:val="22"/>
                <w:szCs w:val="22"/>
                <w:lang w:eastAsia="ru-RU"/>
              </w:rPr>
              <w:t>11</w:t>
            </w:r>
          </w:p>
        </w:tc>
      </w:tr>
      <w:tr w:rsidR="009D5932" w:rsidRPr="009D6808" w:rsidTr="009D6808">
        <w:tc>
          <w:tcPr>
            <w:tcW w:w="819" w:type="pct"/>
            <w:hideMark/>
          </w:tcPr>
          <w:p w:rsidR="009D5932" w:rsidRPr="002F511D" w:rsidRDefault="009D5932" w:rsidP="0095714E">
            <w:pPr>
              <w:widowControl w:val="0"/>
              <w:ind w:firstLine="0"/>
              <w:jc w:val="center"/>
              <w:rPr>
                <w:rFonts w:eastAsia="Times New Roman"/>
                <w:color w:val="000000" w:themeColor="text1"/>
                <w:sz w:val="22"/>
                <w:szCs w:val="22"/>
                <w:lang w:eastAsia="ru-RU"/>
              </w:rPr>
            </w:pPr>
            <w:r w:rsidRPr="002F511D">
              <w:rPr>
                <w:rFonts w:eastAsia="Times New Roman"/>
                <w:color w:val="000000" w:themeColor="text1"/>
                <w:sz w:val="22"/>
                <w:szCs w:val="22"/>
                <w:lang w:eastAsia="ru-RU"/>
              </w:rPr>
              <w:t>13</w:t>
            </w:r>
          </w:p>
        </w:tc>
        <w:tc>
          <w:tcPr>
            <w:tcW w:w="1089" w:type="pct"/>
            <w:hideMark/>
          </w:tcPr>
          <w:p w:rsidR="009D5932" w:rsidRPr="002F511D" w:rsidRDefault="009D5932" w:rsidP="0095714E">
            <w:pPr>
              <w:widowControl w:val="0"/>
              <w:ind w:firstLine="0"/>
              <w:jc w:val="center"/>
              <w:rPr>
                <w:rFonts w:eastAsia="Times New Roman"/>
                <w:color w:val="000000" w:themeColor="text1"/>
                <w:sz w:val="22"/>
                <w:szCs w:val="22"/>
                <w:lang w:eastAsia="ru-RU"/>
              </w:rPr>
            </w:pPr>
            <w:r w:rsidRPr="002F511D">
              <w:rPr>
                <w:rFonts w:eastAsia="Times New Roman"/>
                <w:color w:val="000000" w:themeColor="text1"/>
                <w:sz w:val="22"/>
                <w:szCs w:val="22"/>
                <w:lang w:eastAsia="ru-RU"/>
              </w:rPr>
              <w:t>13</w:t>
            </w:r>
          </w:p>
        </w:tc>
        <w:tc>
          <w:tcPr>
            <w:tcW w:w="963" w:type="pct"/>
            <w:hideMark/>
          </w:tcPr>
          <w:p w:rsidR="009D5932" w:rsidRPr="002F511D" w:rsidRDefault="009D5932" w:rsidP="0095714E">
            <w:pPr>
              <w:widowControl w:val="0"/>
              <w:ind w:firstLine="0"/>
              <w:jc w:val="center"/>
              <w:rPr>
                <w:rFonts w:eastAsia="Times New Roman"/>
                <w:color w:val="000000" w:themeColor="text1"/>
                <w:sz w:val="22"/>
                <w:szCs w:val="22"/>
                <w:lang w:eastAsia="ru-RU"/>
              </w:rPr>
            </w:pPr>
            <w:r w:rsidRPr="002F511D">
              <w:rPr>
                <w:rFonts w:eastAsia="Times New Roman"/>
                <w:color w:val="000000" w:themeColor="text1"/>
                <w:sz w:val="22"/>
                <w:szCs w:val="22"/>
                <w:lang w:eastAsia="ru-RU"/>
              </w:rPr>
              <w:t>13</w:t>
            </w:r>
          </w:p>
        </w:tc>
        <w:tc>
          <w:tcPr>
            <w:tcW w:w="963" w:type="pct"/>
          </w:tcPr>
          <w:p w:rsidR="009D5932" w:rsidRPr="002F511D" w:rsidRDefault="009D5932" w:rsidP="0095714E">
            <w:pPr>
              <w:widowControl w:val="0"/>
              <w:ind w:firstLine="0"/>
              <w:jc w:val="center"/>
              <w:rPr>
                <w:rFonts w:eastAsia="Times New Roman"/>
                <w:color w:val="000000" w:themeColor="text1"/>
                <w:sz w:val="22"/>
                <w:szCs w:val="22"/>
                <w:lang w:eastAsia="ru-RU"/>
              </w:rPr>
            </w:pPr>
            <w:r w:rsidRPr="002F511D">
              <w:rPr>
                <w:rFonts w:eastAsia="Times New Roman"/>
                <w:color w:val="000000" w:themeColor="text1"/>
                <w:sz w:val="22"/>
                <w:szCs w:val="22"/>
                <w:lang w:eastAsia="ru-RU"/>
              </w:rPr>
              <w:t>13</w:t>
            </w:r>
          </w:p>
        </w:tc>
        <w:tc>
          <w:tcPr>
            <w:tcW w:w="1166" w:type="pct"/>
          </w:tcPr>
          <w:p w:rsidR="009D5932" w:rsidRPr="002F511D" w:rsidRDefault="009D5932" w:rsidP="0095714E">
            <w:pPr>
              <w:widowControl w:val="0"/>
              <w:ind w:firstLine="0"/>
              <w:jc w:val="center"/>
              <w:rPr>
                <w:rFonts w:eastAsia="Times New Roman"/>
                <w:color w:val="000000" w:themeColor="text1"/>
                <w:sz w:val="22"/>
                <w:szCs w:val="22"/>
                <w:lang w:eastAsia="ru-RU"/>
              </w:rPr>
            </w:pPr>
            <w:r w:rsidRPr="002F511D">
              <w:rPr>
                <w:rFonts w:eastAsia="Times New Roman"/>
                <w:color w:val="000000" w:themeColor="text1"/>
                <w:sz w:val="22"/>
                <w:szCs w:val="22"/>
                <w:lang w:eastAsia="ru-RU"/>
              </w:rPr>
              <w:t>13</w:t>
            </w:r>
          </w:p>
        </w:tc>
      </w:tr>
    </w:tbl>
    <w:p w:rsidR="006F464B" w:rsidRPr="009D6808" w:rsidRDefault="006F464B" w:rsidP="0095714E">
      <w:pPr>
        <w:widowControl w:val="0"/>
      </w:pPr>
    </w:p>
    <w:p w:rsidR="006F464B" w:rsidRPr="009D6808" w:rsidRDefault="006F464B" w:rsidP="0095714E">
      <w:pPr>
        <w:widowControl w:val="0"/>
        <w:jc w:val="right"/>
      </w:pPr>
      <w:r w:rsidRPr="009D6808">
        <w:lastRenderedPageBreak/>
        <w:t>Таблица 6</w:t>
      </w:r>
    </w:p>
    <w:p w:rsidR="006F464B" w:rsidRPr="009D6808" w:rsidRDefault="006F464B" w:rsidP="0095714E">
      <w:pPr>
        <w:widowControl w:val="0"/>
        <w:ind w:firstLine="0"/>
        <w:jc w:val="center"/>
      </w:pPr>
      <w:r w:rsidRPr="009D6808">
        <w:t>Матрица рангов</w:t>
      </w:r>
    </w:p>
    <w:tbl>
      <w:tblPr>
        <w:tblStyle w:val="ac"/>
        <w:tblW w:w="9720" w:type="dxa"/>
        <w:jc w:val="center"/>
        <w:tblLook w:val="04A0" w:firstRow="1" w:lastRow="0" w:firstColumn="1" w:lastColumn="0" w:noHBand="0" w:noVBand="1"/>
      </w:tblPr>
      <w:tblGrid>
        <w:gridCol w:w="3444"/>
        <w:gridCol w:w="3260"/>
        <w:gridCol w:w="3016"/>
      </w:tblGrid>
      <w:tr w:rsidR="006F464B" w:rsidRPr="009D5932" w:rsidTr="009D6808">
        <w:trPr>
          <w:jc w:val="center"/>
        </w:trPr>
        <w:tc>
          <w:tcPr>
            <w:tcW w:w="3444" w:type="dxa"/>
            <w:hideMark/>
          </w:tcPr>
          <w:p w:rsidR="006F464B" w:rsidRPr="009D5932" w:rsidRDefault="006F464B" w:rsidP="0095714E">
            <w:pPr>
              <w:widowControl w:val="0"/>
              <w:ind w:left="-57" w:right="-57" w:firstLine="0"/>
              <w:jc w:val="center"/>
              <w:rPr>
                <w:sz w:val="22"/>
                <w:szCs w:val="22"/>
              </w:rPr>
            </w:pPr>
            <w:r w:rsidRPr="009D5932">
              <w:rPr>
                <w:sz w:val="22"/>
                <w:szCs w:val="22"/>
              </w:rPr>
              <w:t>ранг X, d</w:t>
            </w:r>
            <w:r w:rsidRPr="009D5932">
              <w:rPr>
                <w:sz w:val="22"/>
                <w:szCs w:val="22"/>
                <w:vertAlign w:val="subscript"/>
              </w:rPr>
              <w:t>x</w:t>
            </w:r>
          </w:p>
        </w:tc>
        <w:tc>
          <w:tcPr>
            <w:tcW w:w="3260" w:type="dxa"/>
            <w:hideMark/>
          </w:tcPr>
          <w:p w:rsidR="006F464B" w:rsidRPr="009D5932" w:rsidRDefault="006F464B" w:rsidP="0095714E">
            <w:pPr>
              <w:widowControl w:val="0"/>
              <w:ind w:left="-57" w:right="-57" w:firstLine="0"/>
              <w:jc w:val="center"/>
              <w:rPr>
                <w:sz w:val="22"/>
                <w:szCs w:val="22"/>
              </w:rPr>
            </w:pPr>
            <w:r w:rsidRPr="009D5932">
              <w:rPr>
                <w:sz w:val="22"/>
                <w:szCs w:val="22"/>
              </w:rPr>
              <w:t>ранг Y, d</w:t>
            </w:r>
            <w:r w:rsidRPr="009D5932">
              <w:rPr>
                <w:sz w:val="22"/>
                <w:szCs w:val="22"/>
                <w:vertAlign w:val="subscript"/>
              </w:rPr>
              <w:t>y</w:t>
            </w:r>
          </w:p>
        </w:tc>
        <w:tc>
          <w:tcPr>
            <w:tcW w:w="3016" w:type="dxa"/>
            <w:hideMark/>
          </w:tcPr>
          <w:p w:rsidR="006F464B" w:rsidRPr="009D5932" w:rsidRDefault="006F464B" w:rsidP="0095714E">
            <w:pPr>
              <w:widowControl w:val="0"/>
              <w:ind w:left="-57" w:right="-57" w:firstLine="0"/>
              <w:jc w:val="center"/>
              <w:rPr>
                <w:sz w:val="22"/>
                <w:szCs w:val="22"/>
              </w:rPr>
            </w:pPr>
            <w:r w:rsidRPr="009D5932">
              <w:rPr>
                <w:sz w:val="22"/>
                <w:szCs w:val="22"/>
              </w:rPr>
              <w:t>(d</w:t>
            </w:r>
            <w:r w:rsidRPr="009D5932">
              <w:rPr>
                <w:sz w:val="22"/>
                <w:szCs w:val="22"/>
                <w:vertAlign w:val="subscript"/>
              </w:rPr>
              <w:t>x</w:t>
            </w:r>
            <w:r w:rsidRPr="009D5932">
              <w:rPr>
                <w:sz w:val="22"/>
                <w:szCs w:val="22"/>
              </w:rPr>
              <w:t> - d</w:t>
            </w:r>
            <w:r w:rsidRPr="009D5932">
              <w:rPr>
                <w:sz w:val="22"/>
                <w:szCs w:val="22"/>
                <w:vertAlign w:val="subscript"/>
              </w:rPr>
              <w:t>y</w:t>
            </w:r>
            <w:r w:rsidRPr="009D5932">
              <w:rPr>
                <w:sz w:val="22"/>
                <w:szCs w:val="22"/>
              </w:rPr>
              <w:t>)</w:t>
            </w:r>
            <w:r w:rsidRPr="009D5932">
              <w:rPr>
                <w:sz w:val="22"/>
                <w:szCs w:val="22"/>
                <w:vertAlign w:val="superscript"/>
              </w:rPr>
              <w:t>2</w:t>
            </w:r>
          </w:p>
        </w:tc>
      </w:tr>
      <w:tr w:rsidR="009D5932" w:rsidRPr="009D5932" w:rsidTr="009D6808">
        <w:trPr>
          <w:jc w:val="center"/>
        </w:trPr>
        <w:tc>
          <w:tcPr>
            <w:tcW w:w="3444" w:type="dxa"/>
            <w:hideMark/>
          </w:tcPr>
          <w:p w:rsidR="009D5932" w:rsidRPr="002F511D" w:rsidRDefault="009D5932" w:rsidP="0095714E">
            <w:pPr>
              <w:widowControl w:val="0"/>
              <w:ind w:firstLine="0"/>
              <w:jc w:val="center"/>
              <w:rPr>
                <w:rFonts w:eastAsia="Times New Roman"/>
                <w:color w:val="333333"/>
                <w:sz w:val="22"/>
                <w:szCs w:val="22"/>
                <w:lang w:eastAsia="ru-RU"/>
              </w:rPr>
            </w:pPr>
            <w:r w:rsidRPr="002F511D">
              <w:rPr>
                <w:rFonts w:eastAsia="Times New Roman"/>
                <w:color w:val="333333"/>
                <w:sz w:val="22"/>
                <w:szCs w:val="22"/>
                <w:lang w:eastAsia="ru-RU"/>
              </w:rPr>
              <w:t>11</w:t>
            </w:r>
          </w:p>
        </w:tc>
        <w:tc>
          <w:tcPr>
            <w:tcW w:w="3260" w:type="dxa"/>
            <w:hideMark/>
          </w:tcPr>
          <w:p w:rsidR="009D5932" w:rsidRPr="002F511D" w:rsidRDefault="009D5932" w:rsidP="0095714E">
            <w:pPr>
              <w:widowControl w:val="0"/>
              <w:ind w:firstLine="0"/>
              <w:jc w:val="center"/>
              <w:rPr>
                <w:rFonts w:eastAsia="Times New Roman"/>
                <w:color w:val="333333"/>
                <w:sz w:val="22"/>
                <w:szCs w:val="22"/>
                <w:lang w:eastAsia="ru-RU"/>
              </w:rPr>
            </w:pPr>
            <w:r w:rsidRPr="002F511D">
              <w:rPr>
                <w:rFonts w:eastAsia="Times New Roman"/>
                <w:color w:val="333333"/>
                <w:sz w:val="22"/>
                <w:szCs w:val="22"/>
                <w:lang w:eastAsia="ru-RU"/>
              </w:rPr>
              <w:t>4</w:t>
            </w:r>
          </w:p>
        </w:tc>
        <w:tc>
          <w:tcPr>
            <w:tcW w:w="3016" w:type="dxa"/>
            <w:hideMark/>
          </w:tcPr>
          <w:p w:rsidR="009D5932" w:rsidRPr="002F511D" w:rsidRDefault="009D5932" w:rsidP="0095714E">
            <w:pPr>
              <w:widowControl w:val="0"/>
              <w:ind w:firstLine="0"/>
              <w:jc w:val="center"/>
              <w:rPr>
                <w:rFonts w:eastAsia="Times New Roman"/>
                <w:color w:val="333333"/>
                <w:sz w:val="22"/>
                <w:szCs w:val="22"/>
                <w:lang w:eastAsia="ru-RU"/>
              </w:rPr>
            </w:pPr>
            <w:r w:rsidRPr="002F511D">
              <w:rPr>
                <w:rFonts w:eastAsia="Times New Roman"/>
                <w:color w:val="333333"/>
                <w:sz w:val="22"/>
                <w:szCs w:val="22"/>
                <w:lang w:eastAsia="ru-RU"/>
              </w:rPr>
              <w:t>49</w:t>
            </w:r>
          </w:p>
        </w:tc>
      </w:tr>
      <w:tr w:rsidR="009D5932" w:rsidRPr="009D5932" w:rsidTr="009D6808">
        <w:trPr>
          <w:jc w:val="center"/>
        </w:trPr>
        <w:tc>
          <w:tcPr>
            <w:tcW w:w="3444" w:type="dxa"/>
            <w:hideMark/>
          </w:tcPr>
          <w:p w:rsidR="009D5932" w:rsidRPr="002F511D" w:rsidRDefault="009D5932" w:rsidP="0095714E">
            <w:pPr>
              <w:widowControl w:val="0"/>
              <w:ind w:firstLine="0"/>
              <w:jc w:val="center"/>
              <w:rPr>
                <w:rFonts w:eastAsia="Times New Roman"/>
                <w:color w:val="333333"/>
                <w:sz w:val="22"/>
                <w:szCs w:val="22"/>
                <w:lang w:eastAsia="ru-RU"/>
              </w:rPr>
            </w:pPr>
            <w:r w:rsidRPr="002F511D">
              <w:rPr>
                <w:rFonts w:eastAsia="Times New Roman"/>
                <w:color w:val="333333"/>
                <w:sz w:val="22"/>
                <w:szCs w:val="22"/>
                <w:lang w:eastAsia="ru-RU"/>
              </w:rPr>
              <w:t>12</w:t>
            </w:r>
          </w:p>
        </w:tc>
        <w:tc>
          <w:tcPr>
            <w:tcW w:w="3260" w:type="dxa"/>
            <w:hideMark/>
          </w:tcPr>
          <w:p w:rsidR="009D5932" w:rsidRPr="002F511D" w:rsidRDefault="009D5932" w:rsidP="0095714E">
            <w:pPr>
              <w:widowControl w:val="0"/>
              <w:ind w:firstLine="0"/>
              <w:jc w:val="center"/>
              <w:rPr>
                <w:rFonts w:eastAsia="Times New Roman"/>
                <w:color w:val="333333"/>
                <w:sz w:val="22"/>
                <w:szCs w:val="22"/>
                <w:lang w:eastAsia="ru-RU"/>
              </w:rPr>
            </w:pPr>
            <w:r w:rsidRPr="002F511D">
              <w:rPr>
                <w:rFonts w:eastAsia="Times New Roman"/>
                <w:color w:val="333333"/>
                <w:sz w:val="22"/>
                <w:szCs w:val="22"/>
                <w:lang w:eastAsia="ru-RU"/>
              </w:rPr>
              <w:t>2</w:t>
            </w:r>
          </w:p>
        </w:tc>
        <w:tc>
          <w:tcPr>
            <w:tcW w:w="3016" w:type="dxa"/>
            <w:hideMark/>
          </w:tcPr>
          <w:p w:rsidR="009D5932" w:rsidRPr="002F511D" w:rsidRDefault="009D5932" w:rsidP="0095714E">
            <w:pPr>
              <w:widowControl w:val="0"/>
              <w:ind w:firstLine="0"/>
              <w:jc w:val="center"/>
              <w:rPr>
                <w:rFonts w:eastAsia="Times New Roman"/>
                <w:color w:val="333333"/>
                <w:sz w:val="22"/>
                <w:szCs w:val="22"/>
                <w:lang w:eastAsia="ru-RU"/>
              </w:rPr>
            </w:pPr>
            <w:r w:rsidRPr="002F511D">
              <w:rPr>
                <w:rFonts w:eastAsia="Times New Roman"/>
                <w:color w:val="333333"/>
                <w:sz w:val="22"/>
                <w:szCs w:val="22"/>
                <w:lang w:eastAsia="ru-RU"/>
              </w:rPr>
              <w:t>100</w:t>
            </w:r>
          </w:p>
        </w:tc>
      </w:tr>
      <w:tr w:rsidR="009D5932" w:rsidRPr="009D5932" w:rsidTr="009D6808">
        <w:trPr>
          <w:jc w:val="center"/>
        </w:trPr>
        <w:tc>
          <w:tcPr>
            <w:tcW w:w="3444" w:type="dxa"/>
            <w:hideMark/>
          </w:tcPr>
          <w:p w:rsidR="009D5932" w:rsidRPr="002F511D" w:rsidRDefault="009D5932" w:rsidP="0095714E">
            <w:pPr>
              <w:widowControl w:val="0"/>
              <w:ind w:firstLine="0"/>
              <w:jc w:val="center"/>
              <w:rPr>
                <w:rFonts w:eastAsia="Times New Roman"/>
                <w:color w:val="333333"/>
                <w:sz w:val="22"/>
                <w:szCs w:val="22"/>
                <w:lang w:eastAsia="ru-RU"/>
              </w:rPr>
            </w:pPr>
            <w:r w:rsidRPr="002F511D">
              <w:rPr>
                <w:rFonts w:eastAsia="Times New Roman"/>
                <w:color w:val="333333"/>
                <w:sz w:val="22"/>
                <w:szCs w:val="22"/>
                <w:lang w:eastAsia="ru-RU"/>
              </w:rPr>
              <w:t>7</w:t>
            </w:r>
          </w:p>
        </w:tc>
        <w:tc>
          <w:tcPr>
            <w:tcW w:w="3260" w:type="dxa"/>
            <w:hideMark/>
          </w:tcPr>
          <w:p w:rsidR="009D5932" w:rsidRPr="002F511D" w:rsidRDefault="009D5932" w:rsidP="0095714E">
            <w:pPr>
              <w:widowControl w:val="0"/>
              <w:ind w:firstLine="0"/>
              <w:jc w:val="center"/>
              <w:rPr>
                <w:rFonts w:eastAsia="Times New Roman"/>
                <w:color w:val="333333"/>
                <w:sz w:val="22"/>
                <w:szCs w:val="22"/>
                <w:lang w:eastAsia="ru-RU"/>
              </w:rPr>
            </w:pPr>
            <w:r w:rsidRPr="002F511D">
              <w:rPr>
                <w:rFonts w:eastAsia="Times New Roman"/>
                <w:color w:val="333333"/>
                <w:sz w:val="22"/>
                <w:szCs w:val="22"/>
                <w:lang w:eastAsia="ru-RU"/>
              </w:rPr>
              <w:t>3</w:t>
            </w:r>
          </w:p>
        </w:tc>
        <w:tc>
          <w:tcPr>
            <w:tcW w:w="3016" w:type="dxa"/>
            <w:hideMark/>
          </w:tcPr>
          <w:p w:rsidR="009D5932" w:rsidRPr="002F511D" w:rsidRDefault="009D5932" w:rsidP="0095714E">
            <w:pPr>
              <w:widowControl w:val="0"/>
              <w:ind w:firstLine="0"/>
              <w:jc w:val="center"/>
              <w:rPr>
                <w:rFonts w:eastAsia="Times New Roman"/>
                <w:color w:val="333333"/>
                <w:sz w:val="22"/>
                <w:szCs w:val="22"/>
                <w:lang w:eastAsia="ru-RU"/>
              </w:rPr>
            </w:pPr>
            <w:r w:rsidRPr="002F511D">
              <w:rPr>
                <w:rFonts w:eastAsia="Times New Roman"/>
                <w:color w:val="333333"/>
                <w:sz w:val="22"/>
                <w:szCs w:val="22"/>
                <w:lang w:eastAsia="ru-RU"/>
              </w:rPr>
              <w:t>16</w:t>
            </w:r>
          </w:p>
        </w:tc>
      </w:tr>
      <w:tr w:rsidR="009D5932" w:rsidRPr="009D5932" w:rsidTr="009D6808">
        <w:trPr>
          <w:jc w:val="center"/>
        </w:trPr>
        <w:tc>
          <w:tcPr>
            <w:tcW w:w="3444" w:type="dxa"/>
            <w:hideMark/>
          </w:tcPr>
          <w:p w:rsidR="009D5932" w:rsidRPr="002F511D" w:rsidRDefault="009D5932" w:rsidP="0095714E">
            <w:pPr>
              <w:widowControl w:val="0"/>
              <w:ind w:firstLine="0"/>
              <w:jc w:val="center"/>
              <w:rPr>
                <w:rFonts w:eastAsia="Times New Roman"/>
                <w:color w:val="333333"/>
                <w:sz w:val="22"/>
                <w:szCs w:val="22"/>
                <w:lang w:eastAsia="ru-RU"/>
              </w:rPr>
            </w:pPr>
            <w:r w:rsidRPr="002F511D">
              <w:rPr>
                <w:rFonts w:eastAsia="Times New Roman"/>
                <w:color w:val="333333"/>
                <w:sz w:val="22"/>
                <w:szCs w:val="22"/>
                <w:lang w:eastAsia="ru-RU"/>
              </w:rPr>
              <w:t>13</w:t>
            </w:r>
          </w:p>
        </w:tc>
        <w:tc>
          <w:tcPr>
            <w:tcW w:w="3260" w:type="dxa"/>
            <w:hideMark/>
          </w:tcPr>
          <w:p w:rsidR="009D5932" w:rsidRPr="002F511D" w:rsidRDefault="009D5932" w:rsidP="0095714E">
            <w:pPr>
              <w:widowControl w:val="0"/>
              <w:ind w:firstLine="0"/>
              <w:jc w:val="center"/>
              <w:rPr>
                <w:rFonts w:eastAsia="Times New Roman"/>
                <w:color w:val="333333"/>
                <w:sz w:val="22"/>
                <w:szCs w:val="22"/>
                <w:lang w:eastAsia="ru-RU"/>
              </w:rPr>
            </w:pPr>
            <w:r w:rsidRPr="002F511D">
              <w:rPr>
                <w:rFonts w:eastAsia="Times New Roman"/>
                <w:color w:val="333333"/>
                <w:sz w:val="22"/>
                <w:szCs w:val="22"/>
                <w:lang w:eastAsia="ru-RU"/>
              </w:rPr>
              <w:t>1</w:t>
            </w:r>
          </w:p>
        </w:tc>
        <w:tc>
          <w:tcPr>
            <w:tcW w:w="3016" w:type="dxa"/>
            <w:hideMark/>
          </w:tcPr>
          <w:p w:rsidR="009D5932" w:rsidRPr="002F511D" w:rsidRDefault="009D5932" w:rsidP="0095714E">
            <w:pPr>
              <w:widowControl w:val="0"/>
              <w:ind w:firstLine="0"/>
              <w:jc w:val="center"/>
              <w:rPr>
                <w:rFonts w:eastAsia="Times New Roman"/>
                <w:color w:val="333333"/>
                <w:sz w:val="22"/>
                <w:szCs w:val="22"/>
                <w:lang w:eastAsia="ru-RU"/>
              </w:rPr>
            </w:pPr>
            <w:r w:rsidRPr="002F511D">
              <w:rPr>
                <w:rFonts w:eastAsia="Times New Roman"/>
                <w:color w:val="333333"/>
                <w:sz w:val="22"/>
                <w:szCs w:val="22"/>
                <w:lang w:eastAsia="ru-RU"/>
              </w:rPr>
              <w:t>144</w:t>
            </w:r>
          </w:p>
        </w:tc>
      </w:tr>
      <w:tr w:rsidR="009D5932" w:rsidRPr="009D5932" w:rsidTr="009D6808">
        <w:trPr>
          <w:jc w:val="center"/>
        </w:trPr>
        <w:tc>
          <w:tcPr>
            <w:tcW w:w="3444" w:type="dxa"/>
            <w:hideMark/>
          </w:tcPr>
          <w:p w:rsidR="009D5932" w:rsidRPr="002F511D" w:rsidRDefault="009D5932" w:rsidP="0095714E">
            <w:pPr>
              <w:widowControl w:val="0"/>
              <w:ind w:firstLine="0"/>
              <w:jc w:val="center"/>
              <w:rPr>
                <w:rFonts w:eastAsia="Times New Roman"/>
                <w:color w:val="333333"/>
                <w:sz w:val="22"/>
                <w:szCs w:val="22"/>
                <w:lang w:eastAsia="ru-RU"/>
              </w:rPr>
            </w:pPr>
            <w:r w:rsidRPr="002F511D">
              <w:rPr>
                <w:rFonts w:eastAsia="Times New Roman"/>
                <w:color w:val="333333"/>
                <w:sz w:val="22"/>
                <w:szCs w:val="22"/>
                <w:lang w:eastAsia="ru-RU"/>
              </w:rPr>
              <w:t>8</w:t>
            </w:r>
          </w:p>
        </w:tc>
        <w:tc>
          <w:tcPr>
            <w:tcW w:w="3260" w:type="dxa"/>
            <w:hideMark/>
          </w:tcPr>
          <w:p w:rsidR="009D5932" w:rsidRPr="002F511D" w:rsidRDefault="009D5932" w:rsidP="0095714E">
            <w:pPr>
              <w:widowControl w:val="0"/>
              <w:ind w:firstLine="0"/>
              <w:jc w:val="center"/>
              <w:rPr>
                <w:rFonts w:eastAsia="Times New Roman"/>
                <w:color w:val="333333"/>
                <w:sz w:val="22"/>
                <w:szCs w:val="22"/>
                <w:lang w:eastAsia="ru-RU"/>
              </w:rPr>
            </w:pPr>
            <w:r w:rsidRPr="002F511D">
              <w:rPr>
                <w:rFonts w:eastAsia="Times New Roman"/>
                <w:color w:val="333333"/>
                <w:sz w:val="22"/>
                <w:szCs w:val="22"/>
                <w:lang w:eastAsia="ru-RU"/>
              </w:rPr>
              <w:t>7</w:t>
            </w:r>
          </w:p>
        </w:tc>
        <w:tc>
          <w:tcPr>
            <w:tcW w:w="3016" w:type="dxa"/>
            <w:hideMark/>
          </w:tcPr>
          <w:p w:rsidR="009D5932" w:rsidRPr="002F511D" w:rsidRDefault="009D5932" w:rsidP="0095714E">
            <w:pPr>
              <w:widowControl w:val="0"/>
              <w:ind w:firstLine="0"/>
              <w:jc w:val="center"/>
              <w:rPr>
                <w:rFonts w:eastAsia="Times New Roman"/>
                <w:color w:val="333333"/>
                <w:sz w:val="22"/>
                <w:szCs w:val="22"/>
                <w:lang w:eastAsia="ru-RU"/>
              </w:rPr>
            </w:pPr>
            <w:r w:rsidRPr="002F511D">
              <w:rPr>
                <w:rFonts w:eastAsia="Times New Roman"/>
                <w:color w:val="333333"/>
                <w:sz w:val="22"/>
                <w:szCs w:val="22"/>
                <w:lang w:eastAsia="ru-RU"/>
              </w:rPr>
              <w:t>1</w:t>
            </w:r>
          </w:p>
        </w:tc>
      </w:tr>
      <w:tr w:rsidR="009D5932" w:rsidRPr="009D5932" w:rsidTr="009D6808">
        <w:trPr>
          <w:jc w:val="center"/>
        </w:trPr>
        <w:tc>
          <w:tcPr>
            <w:tcW w:w="3444" w:type="dxa"/>
            <w:hideMark/>
          </w:tcPr>
          <w:p w:rsidR="009D5932" w:rsidRPr="002F511D" w:rsidRDefault="009D5932" w:rsidP="0095714E">
            <w:pPr>
              <w:widowControl w:val="0"/>
              <w:ind w:firstLine="0"/>
              <w:jc w:val="center"/>
              <w:rPr>
                <w:rFonts w:eastAsia="Times New Roman"/>
                <w:color w:val="333333"/>
                <w:sz w:val="22"/>
                <w:szCs w:val="22"/>
                <w:lang w:eastAsia="ru-RU"/>
              </w:rPr>
            </w:pPr>
            <w:r w:rsidRPr="002F511D">
              <w:rPr>
                <w:rFonts w:eastAsia="Times New Roman"/>
                <w:color w:val="333333"/>
                <w:sz w:val="22"/>
                <w:szCs w:val="22"/>
                <w:lang w:eastAsia="ru-RU"/>
              </w:rPr>
              <w:t>3</w:t>
            </w:r>
            <w:r w:rsidRPr="009D5932">
              <w:rPr>
                <w:rFonts w:eastAsia="Times New Roman"/>
                <w:color w:val="333333"/>
                <w:sz w:val="22"/>
                <w:szCs w:val="22"/>
                <w:lang w:eastAsia="ru-RU"/>
              </w:rPr>
              <w:t>,</w:t>
            </w:r>
            <w:r w:rsidRPr="002F511D">
              <w:rPr>
                <w:rFonts w:eastAsia="Times New Roman"/>
                <w:color w:val="333333"/>
                <w:sz w:val="22"/>
                <w:szCs w:val="22"/>
                <w:lang w:eastAsia="ru-RU"/>
              </w:rPr>
              <w:t>5</w:t>
            </w:r>
          </w:p>
        </w:tc>
        <w:tc>
          <w:tcPr>
            <w:tcW w:w="3260" w:type="dxa"/>
            <w:hideMark/>
          </w:tcPr>
          <w:p w:rsidR="009D5932" w:rsidRPr="002F511D" w:rsidRDefault="009D5932" w:rsidP="0095714E">
            <w:pPr>
              <w:widowControl w:val="0"/>
              <w:ind w:firstLine="0"/>
              <w:jc w:val="center"/>
              <w:rPr>
                <w:rFonts w:eastAsia="Times New Roman"/>
                <w:color w:val="333333"/>
                <w:sz w:val="22"/>
                <w:szCs w:val="22"/>
                <w:lang w:eastAsia="ru-RU"/>
              </w:rPr>
            </w:pPr>
            <w:r w:rsidRPr="002F511D">
              <w:rPr>
                <w:rFonts w:eastAsia="Times New Roman"/>
                <w:color w:val="333333"/>
                <w:sz w:val="22"/>
                <w:szCs w:val="22"/>
                <w:lang w:eastAsia="ru-RU"/>
              </w:rPr>
              <w:t>7</w:t>
            </w:r>
          </w:p>
        </w:tc>
        <w:tc>
          <w:tcPr>
            <w:tcW w:w="3016" w:type="dxa"/>
            <w:hideMark/>
          </w:tcPr>
          <w:p w:rsidR="009D5932" w:rsidRPr="002F511D" w:rsidRDefault="009D5932" w:rsidP="0095714E">
            <w:pPr>
              <w:widowControl w:val="0"/>
              <w:ind w:firstLine="0"/>
              <w:jc w:val="center"/>
              <w:rPr>
                <w:rFonts w:eastAsia="Times New Roman"/>
                <w:color w:val="333333"/>
                <w:sz w:val="22"/>
                <w:szCs w:val="22"/>
                <w:lang w:eastAsia="ru-RU"/>
              </w:rPr>
            </w:pPr>
            <w:r w:rsidRPr="002F511D">
              <w:rPr>
                <w:rFonts w:eastAsia="Times New Roman"/>
                <w:color w:val="333333"/>
                <w:sz w:val="22"/>
                <w:szCs w:val="22"/>
                <w:lang w:eastAsia="ru-RU"/>
              </w:rPr>
              <w:t>12</w:t>
            </w:r>
            <w:r w:rsidRPr="009D5932">
              <w:rPr>
                <w:rFonts w:eastAsia="Times New Roman"/>
                <w:color w:val="333333"/>
                <w:sz w:val="22"/>
                <w:szCs w:val="22"/>
                <w:lang w:eastAsia="ru-RU"/>
              </w:rPr>
              <w:t>,</w:t>
            </w:r>
            <w:r w:rsidRPr="002F511D">
              <w:rPr>
                <w:rFonts w:eastAsia="Times New Roman"/>
                <w:color w:val="333333"/>
                <w:sz w:val="22"/>
                <w:szCs w:val="22"/>
                <w:lang w:eastAsia="ru-RU"/>
              </w:rPr>
              <w:t>25</w:t>
            </w:r>
          </w:p>
        </w:tc>
      </w:tr>
      <w:tr w:rsidR="009D5932" w:rsidRPr="009D5932" w:rsidTr="009D6808">
        <w:trPr>
          <w:jc w:val="center"/>
        </w:trPr>
        <w:tc>
          <w:tcPr>
            <w:tcW w:w="3444" w:type="dxa"/>
            <w:hideMark/>
          </w:tcPr>
          <w:p w:rsidR="009D5932" w:rsidRPr="002F511D" w:rsidRDefault="009D5932" w:rsidP="0095714E">
            <w:pPr>
              <w:widowControl w:val="0"/>
              <w:ind w:firstLine="0"/>
              <w:jc w:val="center"/>
              <w:rPr>
                <w:rFonts w:eastAsia="Times New Roman"/>
                <w:color w:val="333333"/>
                <w:sz w:val="22"/>
                <w:szCs w:val="22"/>
                <w:lang w:eastAsia="ru-RU"/>
              </w:rPr>
            </w:pPr>
            <w:r w:rsidRPr="002F511D">
              <w:rPr>
                <w:rFonts w:eastAsia="Times New Roman"/>
                <w:color w:val="333333"/>
                <w:sz w:val="22"/>
                <w:szCs w:val="22"/>
                <w:lang w:eastAsia="ru-RU"/>
              </w:rPr>
              <w:t>10</w:t>
            </w:r>
          </w:p>
        </w:tc>
        <w:tc>
          <w:tcPr>
            <w:tcW w:w="3260" w:type="dxa"/>
            <w:hideMark/>
          </w:tcPr>
          <w:p w:rsidR="009D5932" w:rsidRPr="002F511D" w:rsidRDefault="009D5932" w:rsidP="0095714E">
            <w:pPr>
              <w:widowControl w:val="0"/>
              <w:ind w:firstLine="0"/>
              <w:jc w:val="center"/>
              <w:rPr>
                <w:rFonts w:eastAsia="Times New Roman"/>
                <w:color w:val="333333"/>
                <w:sz w:val="22"/>
                <w:szCs w:val="22"/>
                <w:lang w:eastAsia="ru-RU"/>
              </w:rPr>
            </w:pPr>
            <w:r w:rsidRPr="002F511D">
              <w:rPr>
                <w:rFonts w:eastAsia="Times New Roman"/>
                <w:color w:val="333333"/>
                <w:sz w:val="22"/>
                <w:szCs w:val="22"/>
                <w:lang w:eastAsia="ru-RU"/>
              </w:rPr>
              <w:t>7</w:t>
            </w:r>
          </w:p>
        </w:tc>
        <w:tc>
          <w:tcPr>
            <w:tcW w:w="3016" w:type="dxa"/>
            <w:hideMark/>
          </w:tcPr>
          <w:p w:rsidR="009D5932" w:rsidRPr="002F511D" w:rsidRDefault="009D5932" w:rsidP="0095714E">
            <w:pPr>
              <w:widowControl w:val="0"/>
              <w:ind w:firstLine="0"/>
              <w:jc w:val="center"/>
              <w:rPr>
                <w:rFonts w:eastAsia="Times New Roman"/>
                <w:color w:val="333333"/>
                <w:sz w:val="22"/>
                <w:szCs w:val="22"/>
                <w:lang w:eastAsia="ru-RU"/>
              </w:rPr>
            </w:pPr>
            <w:r w:rsidRPr="002F511D">
              <w:rPr>
                <w:rFonts w:eastAsia="Times New Roman"/>
                <w:color w:val="333333"/>
                <w:sz w:val="22"/>
                <w:szCs w:val="22"/>
                <w:lang w:eastAsia="ru-RU"/>
              </w:rPr>
              <w:t>9</w:t>
            </w:r>
          </w:p>
        </w:tc>
      </w:tr>
      <w:tr w:rsidR="009D5932" w:rsidRPr="009D5932" w:rsidTr="009D6808">
        <w:trPr>
          <w:jc w:val="center"/>
        </w:trPr>
        <w:tc>
          <w:tcPr>
            <w:tcW w:w="3444" w:type="dxa"/>
            <w:hideMark/>
          </w:tcPr>
          <w:p w:rsidR="009D5932" w:rsidRPr="002F511D" w:rsidRDefault="009D5932" w:rsidP="0095714E">
            <w:pPr>
              <w:widowControl w:val="0"/>
              <w:ind w:firstLine="0"/>
              <w:jc w:val="center"/>
              <w:rPr>
                <w:rFonts w:eastAsia="Times New Roman"/>
                <w:color w:val="333333"/>
                <w:sz w:val="22"/>
                <w:szCs w:val="22"/>
                <w:lang w:eastAsia="ru-RU"/>
              </w:rPr>
            </w:pPr>
            <w:r w:rsidRPr="002F511D">
              <w:rPr>
                <w:rFonts w:eastAsia="Times New Roman"/>
                <w:color w:val="333333"/>
                <w:sz w:val="22"/>
                <w:szCs w:val="22"/>
                <w:lang w:eastAsia="ru-RU"/>
              </w:rPr>
              <w:t>6</w:t>
            </w:r>
          </w:p>
        </w:tc>
        <w:tc>
          <w:tcPr>
            <w:tcW w:w="3260" w:type="dxa"/>
            <w:hideMark/>
          </w:tcPr>
          <w:p w:rsidR="009D5932" w:rsidRPr="002F511D" w:rsidRDefault="009D5932" w:rsidP="0095714E">
            <w:pPr>
              <w:widowControl w:val="0"/>
              <w:ind w:firstLine="0"/>
              <w:jc w:val="center"/>
              <w:rPr>
                <w:rFonts w:eastAsia="Times New Roman"/>
                <w:color w:val="333333"/>
                <w:sz w:val="22"/>
                <w:szCs w:val="22"/>
                <w:lang w:eastAsia="ru-RU"/>
              </w:rPr>
            </w:pPr>
            <w:r w:rsidRPr="002F511D">
              <w:rPr>
                <w:rFonts w:eastAsia="Times New Roman"/>
                <w:color w:val="333333"/>
                <w:sz w:val="22"/>
                <w:szCs w:val="22"/>
                <w:lang w:eastAsia="ru-RU"/>
              </w:rPr>
              <w:t>7</w:t>
            </w:r>
          </w:p>
        </w:tc>
        <w:tc>
          <w:tcPr>
            <w:tcW w:w="3016" w:type="dxa"/>
            <w:hideMark/>
          </w:tcPr>
          <w:p w:rsidR="009D5932" w:rsidRPr="002F511D" w:rsidRDefault="009D5932" w:rsidP="0095714E">
            <w:pPr>
              <w:widowControl w:val="0"/>
              <w:ind w:firstLine="0"/>
              <w:jc w:val="center"/>
              <w:rPr>
                <w:rFonts w:eastAsia="Times New Roman"/>
                <w:color w:val="333333"/>
                <w:sz w:val="22"/>
                <w:szCs w:val="22"/>
                <w:lang w:eastAsia="ru-RU"/>
              </w:rPr>
            </w:pPr>
            <w:r w:rsidRPr="002F511D">
              <w:rPr>
                <w:rFonts w:eastAsia="Times New Roman"/>
                <w:color w:val="333333"/>
                <w:sz w:val="22"/>
                <w:szCs w:val="22"/>
                <w:lang w:eastAsia="ru-RU"/>
              </w:rPr>
              <w:t>1</w:t>
            </w:r>
          </w:p>
        </w:tc>
      </w:tr>
      <w:tr w:rsidR="009D5932" w:rsidRPr="009D5932" w:rsidTr="009D6808">
        <w:trPr>
          <w:jc w:val="center"/>
        </w:trPr>
        <w:tc>
          <w:tcPr>
            <w:tcW w:w="3444" w:type="dxa"/>
            <w:hideMark/>
          </w:tcPr>
          <w:p w:rsidR="009D5932" w:rsidRPr="002F511D" w:rsidRDefault="009D5932" w:rsidP="0095714E">
            <w:pPr>
              <w:widowControl w:val="0"/>
              <w:ind w:firstLine="0"/>
              <w:jc w:val="center"/>
              <w:rPr>
                <w:rFonts w:eastAsia="Times New Roman"/>
                <w:color w:val="333333"/>
                <w:sz w:val="22"/>
                <w:szCs w:val="22"/>
                <w:lang w:eastAsia="ru-RU"/>
              </w:rPr>
            </w:pPr>
            <w:r w:rsidRPr="002F511D">
              <w:rPr>
                <w:rFonts w:eastAsia="Times New Roman"/>
                <w:color w:val="333333"/>
                <w:sz w:val="22"/>
                <w:szCs w:val="22"/>
                <w:lang w:eastAsia="ru-RU"/>
              </w:rPr>
              <w:t>9</w:t>
            </w:r>
          </w:p>
        </w:tc>
        <w:tc>
          <w:tcPr>
            <w:tcW w:w="3260" w:type="dxa"/>
            <w:hideMark/>
          </w:tcPr>
          <w:p w:rsidR="009D5932" w:rsidRPr="002F511D" w:rsidRDefault="009D5932" w:rsidP="0095714E">
            <w:pPr>
              <w:widowControl w:val="0"/>
              <w:ind w:firstLine="0"/>
              <w:jc w:val="center"/>
              <w:rPr>
                <w:rFonts w:eastAsia="Times New Roman"/>
                <w:color w:val="333333"/>
                <w:sz w:val="22"/>
                <w:szCs w:val="22"/>
                <w:lang w:eastAsia="ru-RU"/>
              </w:rPr>
            </w:pPr>
            <w:r w:rsidRPr="002F511D">
              <w:rPr>
                <w:rFonts w:eastAsia="Times New Roman"/>
                <w:color w:val="333333"/>
                <w:sz w:val="22"/>
                <w:szCs w:val="22"/>
                <w:lang w:eastAsia="ru-RU"/>
              </w:rPr>
              <w:t>7</w:t>
            </w:r>
          </w:p>
        </w:tc>
        <w:tc>
          <w:tcPr>
            <w:tcW w:w="3016" w:type="dxa"/>
            <w:hideMark/>
          </w:tcPr>
          <w:p w:rsidR="009D5932" w:rsidRPr="002F511D" w:rsidRDefault="009D5932" w:rsidP="0095714E">
            <w:pPr>
              <w:widowControl w:val="0"/>
              <w:ind w:firstLine="0"/>
              <w:jc w:val="center"/>
              <w:rPr>
                <w:rFonts w:eastAsia="Times New Roman"/>
                <w:color w:val="333333"/>
                <w:sz w:val="22"/>
                <w:szCs w:val="22"/>
                <w:lang w:eastAsia="ru-RU"/>
              </w:rPr>
            </w:pPr>
            <w:r w:rsidRPr="002F511D">
              <w:rPr>
                <w:rFonts w:eastAsia="Times New Roman"/>
                <w:color w:val="333333"/>
                <w:sz w:val="22"/>
                <w:szCs w:val="22"/>
                <w:lang w:eastAsia="ru-RU"/>
              </w:rPr>
              <w:t>4</w:t>
            </w:r>
          </w:p>
        </w:tc>
      </w:tr>
      <w:tr w:rsidR="009D5932" w:rsidRPr="009D5932" w:rsidTr="009D6808">
        <w:trPr>
          <w:jc w:val="center"/>
        </w:trPr>
        <w:tc>
          <w:tcPr>
            <w:tcW w:w="3444" w:type="dxa"/>
            <w:hideMark/>
          </w:tcPr>
          <w:p w:rsidR="009D5932" w:rsidRPr="002F511D" w:rsidRDefault="009D5932" w:rsidP="0095714E">
            <w:pPr>
              <w:widowControl w:val="0"/>
              <w:ind w:firstLine="0"/>
              <w:jc w:val="center"/>
              <w:rPr>
                <w:rFonts w:eastAsia="Times New Roman"/>
                <w:color w:val="333333"/>
                <w:sz w:val="22"/>
                <w:szCs w:val="22"/>
                <w:lang w:eastAsia="ru-RU"/>
              </w:rPr>
            </w:pPr>
            <w:r w:rsidRPr="002F511D">
              <w:rPr>
                <w:rFonts w:eastAsia="Times New Roman"/>
                <w:color w:val="333333"/>
                <w:sz w:val="22"/>
                <w:szCs w:val="22"/>
                <w:lang w:eastAsia="ru-RU"/>
              </w:rPr>
              <w:t>2</w:t>
            </w:r>
          </w:p>
        </w:tc>
        <w:tc>
          <w:tcPr>
            <w:tcW w:w="3260" w:type="dxa"/>
            <w:hideMark/>
          </w:tcPr>
          <w:p w:rsidR="009D5932" w:rsidRPr="002F511D" w:rsidRDefault="009D5932" w:rsidP="0095714E">
            <w:pPr>
              <w:widowControl w:val="0"/>
              <w:ind w:firstLine="0"/>
              <w:jc w:val="center"/>
              <w:rPr>
                <w:rFonts w:eastAsia="Times New Roman"/>
                <w:color w:val="333333"/>
                <w:sz w:val="22"/>
                <w:szCs w:val="22"/>
                <w:lang w:eastAsia="ru-RU"/>
              </w:rPr>
            </w:pPr>
            <w:r w:rsidRPr="002F511D">
              <w:rPr>
                <w:rFonts w:eastAsia="Times New Roman"/>
                <w:color w:val="333333"/>
                <w:sz w:val="22"/>
                <w:szCs w:val="22"/>
                <w:lang w:eastAsia="ru-RU"/>
              </w:rPr>
              <w:t>11</w:t>
            </w:r>
          </w:p>
        </w:tc>
        <w:tc>
          <w:tcPr>
            <w:tcW w:w="3016" w:type="dxa"/>
            <w:hideMark/>
          </w:tcPr>
          <w:p w:rsidR="009D5932" w:rsidRPr="002F511D" w:rsidRDefault="009D5932" w:rsidP="0095714E">
            <w:pPr>
              <w:widowControl w:val="0"/>
              <w:ind w:firstLine="0"/>
              <w:jc w:val="center"/>
              <w:rPr>
                <w:rFonts w:eastAsia="Times New Roman"/>
                <w:color w:val="333333"/>
                <w:sz w:val="22"/>
                <w:szCs w:val="22"/>
                <w:lang w:eastAsia="ru-RU"/>
              </w:rPr>
            </w:pPr>
            <w:r w:rsidRPr="002F511D">
              <w:rPr>
                <w:rFonts w:eastAsia="Times New Roman"/>
                <w:color w:val="333333"/>
                <w:sz w:val="22"/>
                <w:szCs w:val="22"/>
                <w:lang w:eastAsia="ru-RU"/>
              </w:rPr>
              <w:t>81</w:t>
            </w:r>
          </w:p>
        </w:tc>
      </w:tr>
      <w:tr w:rsidR="009D5932" w:rsidRPr="009D5932" w:rsidTr="009D6808">
        <w:trPr>
          <w:jc w:val="center"/>
        </w:trPr>
        <w:tc>
          <w:tcPr>
            <w:tcW w:w="3444" w:type="dxa"/>
            <w:hideMark/>
          </w:tcPr>
          <w:p w:rsidR="009D5932" w:rsidRPr="002F511D" w:rsidRDefault="009D5932" w:rsidP="0095714E">
            <w:pPr>
              <w:widowControl w:val="0"/>
              <w:ind w:firstLine="0"/>
              <w:jc w:val="center"/>
              <w:rPr>
                <w:rFonts w:eastAsia="Times New Roman"/>
                <w:color w:val="333333"/>
                <w:sz w:val="22"/>
                <w:szCs w:val="22"/>
                <w:lang w:eastAsia="ru-RU"/>
              </w:rPr>
            </w:pPr>
            <w:r w:rsidRPr="002F511D">
              <w:rPr>
                <w:rFonts w:eastAsia="Times New Roman"/>
                <w:color w:val="333333"/>
                <w:sz w:val="22"/>
                <w:szCs w:val="22"/>
                <w:lang w:eastAsia="ru-RU"/>
              </w:rPr>
              <w:t>1</w:t>
            </w:r>
          </w:p>
        </w:tc>
        <w:tc>
          <w:tcPr>
            <w:tcW w:w="3260" w:type="dxa"/>
            <w:hideMark/>
          </w:tcPr>
          <w:p w:rsidR="009D5932" w:rsidRPr="002F511D" w:rsidRDefault="009D5932" w:rsidP="0095714E">
            <w:pPr>
              <w:widowControl w:val="0"/>
              <w:ind w:firstLine="0"/>
              <w:jc w:val="center"/>
              <w:rPr>
                <w:rFonts w:eastAsia="Times New Roman"/>
                <w:color w:val="333333"/>
                <w:sz w:val="22"/>
                <w:szCs w:val="22"/>
                <w:lang w:eastAsia="ru-RU"/>
              </w:rPr>
            </w:pPr>
            <w:r w:rsidRPr="002F511D">
              <w:rPr>
                <w:rFonts w:eastAsia="Times New Roman"/>
                <w:color w:val="333333"/>
                <w:sz w:val="22"/>
                <w:szCs w:val="22"/>
                <w:lang w:eastAsia="ru-RU"/>
              </w:rPr>
              <w:t>11</w:t>
            </w:r>
          </w:p>
        </w:tc>
        <w:tc>
          <w:tcPr>
            <w:tcW w:w="3016" w:type="dxa"/>
            <w:hideMark/>
          </w:tcPr>
          <w:p w:rsidR="009D5932" w:rsidRPr="002F511D" w:rsidRDefault="009D5932" w:rsidP="0095714E">
            <w:pPr>
              <w:widowControl w:val="0"/>
              <w:ind w:firstLine="0"/>
              <w:jc w:val="center"/>
              <w:rPr>
                <w:rFonts w:eastAsia="Times New Roman"/>
                <w:color w:val="333333"/>
                <w:sz w:val="22"/>
                <w:szCs w:val="22"/>
                <w:lang w:eastAsia="ru-RU"/>
              </w:rPr>
            </w:pPr>
            <w:r w:rsidRPr="002F511D">
              <w:rPr>
                <w:rFonts w:eastAsia="Times New Roman"/>
                <w:color w:val="333333"/>
                <w:sz w:val="22"/>
                <w:szCs w:val="22"/>
                <w:lang w:eastAsia="ru-RU"/>
              </w:rPr>
              <w:t>100</w:t>
            </w:r>
          </w:p>
        </w:tc>
      </w:tr>
      <w:tr w:rsidR="009D5932" w:rsidRPr="009D5932" w:rsidTr="009D6808">
        <w:trPr>
          <w:jc w:val="center"/>
        </w:trPr>
        <w:tc>
          <w:tcPr>
            <w:tcW w:w="3444" w:type="dxa"/>
            <w:hideMark/>
          </w:tcPr>
          <w:p w:rsidR="009D5932" w:rsidRPr="002F511D" w:rsidRDefault="009D5932" w:rsidP="0095714E">
            <w:pPr>
              <w:widowControl w:val="0"/>
              <w:ind w:firstLine="0"/>
              <w:jc w:val="center"/>
              <w:rPr>
                <w:rFonts w:eastAsia="Times New Roman"/>
                <w:color w:val="333333"/>
                <w:sz w:val="22"/>
                <w:szCs w:val="22"/>
                <w:lang w:eastAsia="ru-RU"/>
              </w:rPr>
            </w:pPr>
            <w:r w:rsidRPr="002F511D">
              <w:rPr>
                <w:rFonts w:eastAsia="Times New Roman"/>
                <w:color w:val="333333"/>
                <w:sz w:val="22"/>
                <w:szCs w:val="22"/>
                <w:lang w:eastAsia="ru-RU"/>
              </w:rPr>
              <w:t>3</w:t>
            </w:r>
            <w:r w:rsidRPr="009D5932">
              <w:rPr>
                <w:rFonts w:eastAsia="Times New Roman"/>
                <w:color w:val="333333"/>
                <w:sz w:val="22"/>
                <w:szCs w:val="22"/>
                <w:lang w:eastAsia="ru-RU"/>
              </w:rPr>
              <w:t>,</w:t>
            </w:r>
            <w:r w:rsidRPr="002F511D">
              <w:rPr>
                <w:rFonts w:eastAsia="Times New Roman"/>
                <w:color w:val="333333"/>
                <w:sz w:val="22"/>
                <w:szCs w:val="22"/>
                <w:lang w:eastAsia="ru-RU"/>
              </w:rPr>
              <w:t>5</w:t>
            </w:r>
          </w:p>
        </w:tc>
        <w:tc>
          <w:tcPr>
            <w:tcW w:w="3260" w:type="dxa"/>
            <w:hideMark/>
          </w:tcPr>
          <w:p w:rsidR="009D5932" w:rsidRPr="002F511D" w:rsidRDefault="009D5932" w:rsidP="0095714E">
            <w:pPr>
              <w:widowControl w:val="0"/>
              <w:ind w:firstLine="0"/>
              <w:jc w:val="center"/>
              <w:rPr>
                <w:rFonts w:eastAsia="Times New Roman"/>
                <w:color w:val="333333"/>
                <w:sz w:val="22"/>
                <w:szCs w:val="22"/>
                <w:lang w:eastAsia="ru-RU"/>
              </w:rPr>
            </w:pPr>
            <w:r w:rsidRPr="002F511D">
              <w:rPr>
                <w:rFonts w:eastAsia="Times New Roman"/>
                <w:color w:val="333333"/>
                <w:sz w:val="22"/>
                <w:szCs w:val="22"/>
                <w:lang w:eastAsia="ru-RU"/>
              </w:rPr>
              <w:t>11</w:t>
            </w:r>
          </w:p>
        </w:tc>
        <w:tc>
          <w:tcPr>
            <w:tcW w:w="3016" w:type="dxa"/>
            <w:hideMark/>
          </w:tcPr>
          <w:p w:rsidR="009D5932" w:rsidRPr="002F511D" w:rsidRDefault="009D5932" w:rsidP="0095714E">
            <w:pPr>
              <w:widowControl w:val="0"/>
              <w:ind w:firstLine="0"/>
              <w:jc w:val="center"/>
              <w:rPr>
                <w:rFonts w:eastAsia="Times New Roman"/>
                <w:color w:val="333333"/>
                <w:sz w:val="22"/>
                <w:szCs w:val="22"/>
                <w:lang w:eastAsia="ru-RU"/>
              </w:rPr>
            </w:pPr>
            <w:r w:rsidRPr="002F511D">
              <w:rPr>
                <w:rFonts w:eastAsia="Times New Roman"/>
                <w:color w:val="333333"/>
                <w:sz w:val="22"/>
                <w:szCs w:val="22"/>
                <w:lang w:eastAsia="ru-RU"/>
              </w:rPr>
              <w:t>56</w:t>
            </w:r>
            <w:r w:rsidRPr="009D5932">
              <w:rPr>
                <w:rFonts w:eastAsia="Times New Roman"/>
                <w:color w:val="333333"/>
                <w:sz w:val="22"/>
                <w:szCs w:val="22"/>
                <w:lang w:eastAsia="ru-RU"/>
              </w:rPr>
              <w:t>,</w:t>
            </w:r>
            <w:r w:rsidRPr="002F511D">
              <w:rPr>
                <w:rFonts w:eastAsia="Times New Roman"/>
                <w:color w:val="333333"/>
                <w:sz w:val="22"/>
                <w:szCs w:val="22"/>
                <w:lang w:eastAsia="ru-RU"/>
              </w:rPr>
              <w:t>25</w:t>
            </w:r>
          </w:p>
        </w:tc>
      </w:tr>
      <w:tr w:rsidR="009D5932" w:rsidRPr="009D5932" w:rsidTr="009D6808">
        <w:trPr>
          <w:jc w:val="center"/>
        </w:trPr>
        <w:tc>
          <w:tcPr>
            <w:tcW w:w="3444" w:type="dxa"/>
            <w:hideMark/>
          </w:tcPr>
          <w:p w:rsidR="009D5932" w:rsidRPr="002F511D" w:rsidRDefault="009D5932" w:rsidP="0095714E">
            <w:pPr>
              <w:widowControl w:val="0"/>
              <w:ind w:firstLine="0"/>
              <w:jc w:val="center"/>
              <w:rPr>
                <w:rFonts w:eastAsia="Times New Roman"/>
                <w:color w:val="333333"/>
                <w:sz w:val="22"/>
                <w:szCs w:val="22"/>
                <w:lang w:eastAsia="ru-RU"/>
              </w:rPr>
            </w:pPr>
            <w:r w:rsidRPr="002F511D">
              <w:rPr>
                <w:rFonts w:eastAsia="Times New Roman"/>
                <w:color w:val="333333"/>
                <w:sz w:val="22"/>
                <w:szCs w:val="22"/>
                <w:lang w:eastAsia="ru-RU"/>
              </w:rPr>
              <w:t>5</w:t>
            </w:r>
          </w:p>
        </w:tc>
        <w:tc>
          <w:tcPr>
            <w:tcW w:w="3260" w:type="dxa"/>
            <w:hideMark/>
          </w:tcPr>
          <w:p w:rsidR="009D5932" w:rsidRPr="002F511D" w:rsidRDefault="009D5932" w:rsidP="0095714E">
            <w:pPr>
              <w:widowControl w:val="0"/>
              <w:ind w:firstLine="0"/>
              <w:jc w:val="center"/>
              <w:rPr>
                <w:rFonts w:eastAsia="Times New Roman"/>
                <w:color w:val="333333"/>
                <w:sz w:val="22"/>
                <w:szCs w:val="22"/>
                <w:lang w:eastAsia="ru-RU"/>
              </w:rPr>
            </w:pPr>
            <w:r w:rsidRPr="002F511D">
              <w:rPr>
                <w:rFonts w:eastAsia="Times New Roman"/>
                <w:color w:val="333333"/>
                <w:sz w:val="22"/>
                <w:szCs w:val="22"/>
                <w:lang w:eastAsia="ru-RU"/>
              </w:rPr>
              <w:t>13</w:t>
            </w:r>
          </w:p>
        </w:tc>
        <w:tc>
          <w:tcPr>
            <w:tcW w:w="3016" w:type="dxa"/>
            <w:hideMark/>
          </w:tcPr>
          <w:p w:rsidR="009D5932" w:rsidRPr="002F511D" w:rsidRDefault="009D5932" w:rsidP="0095714E">
            <w:pPr>
              <w:widowControl w:val="0"/>
              <w:ind w:firstLine="0"/>
              <w:jc w:val="center"/>
              <w:rPr>
                <w:rFonts w:eastAsia="Times New Roman"/>
                <w:color w:val="333333"/>
                <w:sz w:val="22"/>
                <w:szCs w:val="22"/>
                <w:lang w:eastAsia="ru-RU"/>
              </w:rPr>
            </w:pPr>
            <w:r w:rsidRPr="002F511D">
              <w:rPr>
                <w:rFonts w:eastAsia="Times New Roman"/>
                <w:color w:val="333333"/>
                <w:sz w:val="22"/>
                <w:szCs w:val="22"/>
                <w:lang w:eastAsia="ru-RU"/>
              </w:rPr>
              <w:t>64</w:t>
            </w:r>
          </w:p>
        </w:tc>
      </w:tr>
      <w:tr w:rsidR="009D5932" w:rsidRPr="009D5932" w:rsidTr="009D6808">
        <w:trPr>
          <w:jc w:val="center"/>
        </w:trPr>
        <w:tc>
          <w:tcPr>
            <w:tcW w:w="3444" w:type="dxa"/>
            <w:hideMark/>
          </w:tcPr>
          <w:p w:rsidR="009D5932" w:rsidRPr="002F511D" w:rsidRDefault="009D5932" w:rsidP="0095714E">
            <w:pPr>
              <w:widowControl w:val="0"/>
              <w:ind w:firstLine="0"/>
              <w:jc w:val="left"/>
              <w:rPr>
                <w:rFonts w:eastAsia="Times New Roman"/>
                <w:color w:val="333333"/>
                <w:sz w:val="22"/>
                <w:szCs w:val="22"/>
                <w:lang w:eastAsia="ru-RU"/>
              </w:rPr>
            </w:pPr>
            <w:r w:rsidRPr="009D5932">
              <w:rPr>
                <w:rFonts w:eastAsia="Times New Roman"/>
                <w:color w:val="333333"/>
                <w:sz w:val="22"/>
                <w:szCs w:val="22"/>
                <w:lang w:eastAsia="ru-RU"/>
              </w:rPr>
              <w:t xml:space="preserve">Сумма                   </w:t>
            </w:r>
            <w:r w:rsidRPr="002F511D">
              <w:rPr>
                <w:rFonts w:eastAsia="Times New Roman"/>
                <w:color w:val="333333"/>
                <w:sz w:val="22"/>
                <w:szCs w:val="22"/>
                <w:lang w:eastAsia="ru-RU"/>
              </w:rPr>
              <w:t>91</w:t>
            </w:r>
          </w:p>
        </w:tc>
        <w:tc>
          <w:tcPr>
            <w:tcW w:w="3260" w:type="dxa"/>
            <w:hideMark/>
          </w:tcPr>
          <w:p w:rsidR="009D5932" w:rsidRPr="002F511D" w:rsidRDefault="009D5932" w:rsidP="0095714E">
            <w:pPr>
              <w:widowControl w:val="0"/>
              <w:ind w:firstLine="0"/>
              <w:jc w:val="center"/>
              <w:rPr>
                <w:rFonts w:eastAsia="Times New Roman"/>
                <w:color w:val="333333"/>
                <w:sz w:val="22"/>
                <w:szCs w:val="22"/>
                <w:lang w:eastAsia="ru-RU"/>
              </w:rPr>
            </w:pPr>
            <w:r w:rsidRPr="002F511D">
              <w:rPr>
                <w:rFonts w:eastAsia="Times New Roman"/>
                <w:color w:val="333333"/>
                <w:sz w:val="22"/>
                <w:szCs w:val="22"/>
                <w:lang w:eastAsia="ru-RU"/>
              </w:rPr>
              <w:t>91</w:t>
            </w:r>
          </w:p>
        </w:tc>
        <w:tc>
          <w:tcPr>
            <w:tcW w:w="3016" w:type="dxa"/>
            <w:hideMark/>
          </w:tcPr>
          <w:p w:rsidR="009D5932" w:rsidRPr="002F511D" w:rsidRDefault="009D5932" w:rsidP="0095714E">
            <w:pPr>
              <w:widowControl w:val="0"/>
              <w:ind w:firstLine="0"/>
              <w:jc w:val="center"/>
              <w:rPr>
                <w:rFonts w:eastAsia="Times New Roman"/>
                <w:color w:val="333333"/>
                <w:sz w:val="22"/>
                <w:szCs w:val="22"/>
                <w:lang w:eastAsia="ru-RU"/>
              </w:rPr>
            </w:pPr>
            <w:r w:rsidRPr="002F511D">
              <w:rPr>
                <w:rFonts w:eastAsia="Times New Roman"/>
                <w:color w:val="333333"/>
                <w:sz w:val="22"/>
                <w:szCs w:val="22"/>
                <w:lang w:eastAsia="ru-RU"/>
              </w:rPr>
              <w:t>637</w:t>
            </w:r>
            <w:r w:rsidRPr="009D5932">
              <w:rPr>
                <w:rFonts w:eastAsia="Times New Roman"/>
                <w:color w:val="333333"/>
                <w:sz w:val="22"/>
                <w:szCs w:val="22"/>
                <w:lang w:eastAsia="ru-RU"/>
              </w:rPr>
              <w:t>,</w:t>
            </w:r>
            <w:r w:rsidRPr="002F511D">
              <w:rPr>
                <w:rFonts w:eastAsia="Times New Roman"/>
                <w:color w:val="333333"/>
                <w:sz w:val="22"/>
                <w:szCs w:val="22"/>
                <w:lang w:eastAsia="ru-RU"/>
              </w:rPr>
              <w:t>5</w:t>
            </w:r>
          </w:p>
        </w:tc>
      </w:tr>
    </w:tbl>
    <w:p w:rsidR="006F464B" w:rsidRPr="009D6808" w:rsidRDefault="006F464B" w:rsidP="0095714E">
      <w:pPr>
        <w:widowControl w:val="0"/>
      </w:pPr>
    </w:p>
    <w:p w:rsidR="006F464B" w:rsidRPr="009D6808" w:rsidRDefault="006F464B" w:rsidP="0095714E">
      <w:pPr>
        <w:widowControl w:val="0"/>
      </w:pPr>
      <w:r w:rsidRPr="009D6808">
        <w:t>Проверка правильности составления матрицы на основе исчисления контрольной суммы:</w:t>
      </w:r>
    </w:p>
    <w:p w:rsidR="006F464B" w:rsidRPr="009D6808" w:rsidRDefault="009D5932" w:rsidP="0095714E">
      <w:pPr>
        <w:widowControl w:val="0"/>
      </w:pPr>
      <w:r w:rsidRPr="009D6808">
        <w:rPr>
          <w:position w:val="-26"/>
        </w:rPr>
        <w:object w:dxaOrig="36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2.25pt;height:35.25pt" o:ole="">
            <v:imagedata r:id="rId11" o:title=""/>
          </v:shape>
          <o:OLEObject Type="Embed" ProgID="Equation.3" ShapeID="_x0000_i1025" DrawAspect="Content" ObjectID="_1544425996" r:id="rId12"/>
        </w:object>
      </w:r>
    </w:p>
    <w:p w:rsidR="006F464B" w:rsidRPr="009D6808" w:rsidRDefault="006F464B" w:rsidP="0095714E">
      <w:pPr>
        <w:widowControl w:val="0"/>
      </w:pPr>
      <w:r w:rsidRPr="009D6808">
        <w:t>Сумма по столбцам матрицы равны между собой и контрольной суммы, значит, матрица составлена правильно. Поскольку среди значений признаков х и у встречается несколько одинаковых, т.е. образуются связанные ранги, то в таком случае коэффициент Спирмена вычисляется как:</w:t>
      </w:r>
    </w:p>
    <w:p w:rsidR="006F464B" w:rsidRPr="009D6808" w:rsidRDefault="006F464B" w:rsidP="0095714E">
      <w:pPr>
        <w:widowControl w:val="0"/>
        <w:rPr>
          <w:lang w:val="en-US"/>
        </w:rPr>
      </w:pPr>
      <w:r w:rsidRPr="009D6808">
        <w:rPr>
          <w:position w:val="-28"/>
        </w:rPr>
        <w:object w:dxaOrig="2580" w:dyaOrig="740">
          <v:shape id="_x0000_i1026" type="#_x0000_t75" style="width:129pt;height:36.75pt" o:ole="">
            <v:imagedata r:id="rId13" o:title=""/>
          </v:shape>
          <o:OLEObject Type="Embed" ProgID="Equation.3" ShapeID="_x0000_i1026" DrawAspect="Content" ObjectID="_1544425997" r:id="rId14"/>
        </w:object>
      </w:r>
    </w:p>
    <w:p w:rsidR="006F464B" w:rsidRPr="009D6808" w:rsidRDefault="006F464B" w:rsidP="0095714E">
      <w:pPr>
        <w:widowControl w:val="0"/>
      </w:pPr>
      <w:r w:rsidRPr="009D6808">
        <w:t xml:space="preserve">где </w:t>
      </w:r>
      <w:r w:rsidRPr="009D6808">
        <w:rPr>
          <w:position w:val="-26"/>
        </w:rPr>
        <w:object w:dxaOrig="2140" w:dyaOrig="700">
          <v:shape id="_x0000_i1027" type="#_x0000_t75" style="width:107.25pt;height:35.25pt" o:ole="">
            <v:imagedata r:id="rId15" o:title=""/>
          </v:shape>
          <o:OLEObject Type="Embed" ProgID="Equation.3" ShapeID="_x0000_i1027" DrawAspect="Content" ObjectID="_1544425998" r:id="rId16"/>
        </w:object>
      </w:r>
      <w:r w:rsidRPr="009D6808">
        <w:t xml:space="preserve"> и </w:t>
      </w:r>
      <w:r w:rsidRPr="009D6808">
        <w:rPr>
          <w:position w:val="-26"/>
        </w:rPr>
        <w:object w:dxaOrig="2160" w:dyaOrig="700">
          <v:shape id="_x0000_i1028" type="#_x0000_t75" style="width:108pt;height:35.25pt" o:ole="">
            <v:imagedata r:id="rId17" o:title=""/>
          </v:shape>
          <o:OLEObject Type="Embed" ProgID="Equation.3" ShapeID="_x0000_i1028" DrawAspect="Content" ObjectID="_1544425999" r:id="rId18"/>
        </w:object>
      </w:r>
    </w:p>
    <w:p w:rsidR="006F464B" w:rsidRPr="009D6808" w:rsidRDefault="006F464B" w:rsidP="0095714E">
      <w:pPr>
        <w:widowControl w:val="0"/>
      </w:pPr>
      <w:r w:rsidRPr="009D6808">
        <w:t>j - номера связок по порядку для признака х;</w:t>
      </w:r>
    </w:p>
    <w:p w:rsidR="006F464B" w:rsidRPr="009D6808" w:rsidRDefault="006F464B" w:rsidP="0095714E">
      <w:pPr>
        <w:widowControl w:val="0"/>
      </w:pPr>
      <w:r w:rsidRPr="009D6808">
        <w:t>А</w:t>
      </w:r>
      <w:r w:rsidRPr="009D6808">
        <w:rPr>
          <w:vertAlign w:val="subscript"/>
        </w:rPr>
        <w:t>j</w:t>
      </w:r>
      <w:r w:rsidRPr="009D6808">
        <w:t> - число одинаковых рангов в j-й связке по х;</w:t>
      </w:r>
    </w:p>
    <w:p w:rsidR="006F464B" w:rsidRPr="009D6808" w:rsidRDefault="006F464B" w:rsidP="0095714E">
      <w:pPr>
        <w:widowControl w:val="0"/>
      </w:pPr>
      <w:r w:rsidRPr="009D6808">
        <w:t>k - номера связок по порядку для признака у;</w:t>
      </w:r>
    </w:p>
    <w:p w:rsidR="006F464B" w:rsidRPr="009D6808" w:rsidRDefault="006F464B" w:rsidP="0095714E">
      <w:pPr>
        <w:widowControl w:val="0"/>
      </w:pPr>
      <w:r w:rsidRPr="009D6808">
        <w:t>В</w:t>
      </w:r>
      <w:r w:rsidRPr="009D6808">
        <w:rPr>
          <w:vertAlign w:val="subscript"/>
        </w:rPr>
        <w:t>k</w:t>
      </w:r>
      <w:r w:rsidRPr="009D6808">
        <w:t> - число одинаковых рангов в k-й связке по у.</w:t>
      </w:r>
    </w:p>
    <w:p w:rsidR="009D5932" w:rsidRPr="009D5932" w:rsidRDefault="009D5932" w:rsidP="0095714E">
      <w:pPr>
        <w:widowControl w:val="0"/>
        <w:rPr>
          <w:rFonts w:eastAsia="Times New Roman"/>
          <w:color w:val="333333"/>
          <w:lang w:eastAsia="ru-RU"/>
        </w:rPr>
      </w:pPr>
      <w:r w:rsidRPr="009D5932">
        <w:rPr>
          <w:rFonts w:eastAsia="Times New Roman"/>
          <w:color w:val="333333"/>
          <w:shd w:val="clear" w:color="auto" w:fill="FFFFFF"/>
          <w:lang w:eastAsia="ru-RU"/>
        </w:rPr>
        <w:t>A = [(2</w:t>
      </w:r>
      <w:r w:rsidRPr="009D5932">
        <w:rPr>
          <w:rFonts w:eastAsia="Times New Roman"/>
          <w:color w:val="333333"/>
          <w:shd w:val="clear" w:color="auto" w:fill="FFFFFF"/>
          <w:vertAlign w:val="superscript"/>
          <w:lang w:eastAsia="ru-RU"/>
        </w:rPr>
        <w:t>3</w:t>
      </w:r>
      <w:r w:rsidRPr="009D5932">
        <w:rPr>
          <w:rFonts w:eastAsia="Times New Roman"/>
          <w:color w:val="333333"/>
          <w:shd w:val="clear" w:color="auto" w:fill="FFFFFF"/>
          <w:lang w:eastAsia="ru-RU"/>
        </w:rPr>
        <w:t>-2)]/12 = 0,5</w:t>
      </w:r>
    </w:p>
    <w:p w:rsidR="009D5932" w:rsidRPr="009D5932" w:rsidRDefault="009D5932" w:rsidP="0095714E">
      <w:pPr>
        <w:widowControl w:val="0"/>
        <w:rPr>
          <w:rFonts w:eastAsia="Times New Roman"/>
          <w:color w:val="333333"/>
          <w:lang w:eastAsia="ru-RU"/>
        </w:rPr>
      </w:pPr>
      <w:r w:rsidRPr="009D5932">
        <w:rPr>
          <w:rFonts w:eastAsia="Times New Roman"/>
          <w:color w:val="333333"/>
          <w:shd w:val="clear" w:color="auto" w:fill="FFFFFF"/>
          <w:lang w:eastAsia="ru-RU"/>
        </w:rPr>
        <w:t>B = [(5</w:t>
      </w:r>
      <w:r w:rsidRPr="009D5932">
        <w:rPr>
          <w:rFonts w:eastAsia="Times New Roman"/>
          <w:color w:val="333333"/>
          <w:shd w:val="clear" w:color="auto" w:fill="FFFFFF"/>
          <w:vertAlign w:val="superscript"/>
          <w:lang w:eastAsia="ru-RU"/>
        </w:rPr>
        <w:t>3</w:t>
      </w:r>
      <w:r w:rsidRPr="009D5932">
        <w:rPr>
          <w:rFonts w:eastAsia="Times New Roman"/>
          <w:color w:val="333333"/>
          <w:shd w:val="clear" w:color="auto" w:fill="FFFFFF"/>
          <w:lang w:eastAsia="ru-RU"/>
        </w:rPr>
        <w:t>-5) + (3</w:t>
      </w:r>
      <w:r w:rsidRPr="009D5932">
        <w:rPr>
          <w:rFonts w:eastAsia="Times New Roman"/>
          <w:color w:val="333333"/>
          <w:shd w:val="clear" w:color="auto" w:fill="FFFFFF"/>
          <w:vertAlign w:val="superscript"/>
          <w:lang w:eastAsia="ru-RU"/>
        </w:rPr>
        <w:t>3</w:t>
      </w:r>
      <w:r w:rsidRPr="009D5932">
        <w:rPr>
          <w:rFonts w:eastAsia="Times New Roman"/>
          <w:color w:val="333333"/>
          <w:shd w:val="clear" w:color="auto" w:fill="FFFFFF"/>
          <w:lang w:eastAsia="ru-RU"/>
        </w:rPr>
        <w:t>-3)]/12 = 12</w:t>
      </w:r>
    </w:p>
    <w:p w:rsidR="009D5932" w:rsidRPr="009D5932" w:rsidRDefault="009D5932" w:rsidP="0095714E">
      <w:pPr>
        <w:widowControl w:val="0"/>
        <w:rPr>
          <w:rFonts w:eastAsia="Times New Roman"/>
          <w:color w:val="333333"/>
          <w:lang w:eastAsia="ru-RU"/>
        </w:rPr>
      </w:pPr>
      <w:r w:rsidRPr="009D5932">
        <w:rPr>
          <w:rFonts w:eastAsia="Times New Roman"/>
          <w:color w:val="333333"/>
          <w:shd w:val="clear" w:color="auto" w:fill="FFFFFF"/>
          <w:lang w:eastAsia="ru-RU"/>
        </w:rPr>
        <w:t>D = A + B = 0</w:t>
      </w:r>
      <w:r>
        <w:rPr>
          <w:rFonts w:eastAsia="Times New Roman"/>
          <w:color w:val="333333"/>
          <w:shd w:val="clear" w:color="auto" w:fill="FFFFFF"/>
          <w:lang w:eastAsia="ru-RU"/>
        </w:rPr>
        <w:t>,</w:t>
      </w:r>
      <w:r w:rsidRPr="009D5932">
        <w:rPr>
          <w:rFonts w:eastAsia="Times New Roman"/>
          <w:color w:val="333333"/>
          <w:shd w:val="clear" w:color="auto" w:fill="FFFFFF"/>
          <w:lang w:eastAsia="ru-RU"/>
        </w:rPr>
        <w:t>5 + 12 = 12</w:t>
      </w:r>
      <w:r>
        <w:rPr>
          <w:rFonts w:eastAsia="Times New Roman"/>
          <w:color w:val="333333"/>
          <w:shd w:val="clear" w:color="auto" w:fill="FFFFFF"/>
          <w:lang w:eastAsia="ru-RU"/>
        </w:rPr>
        <w:t>,</w:t>
      </w:r>
      <w:r w:rsidRPr="009D5932">
        <w:rPr>
          <w:rFonts w:eastAsia="Times New Roman"/>
          <w:color w:val="333333"/>
          <w:shd w:val="clear" w:color="auto" w:fill="FFFFFF"/>
          <w:lang w:eastAsia="ru-RU"/>
        </w:rPr>
        <w:t>5</w:t>
      </w:r>
    </w:p>
    <w:p w:rsidR="006F464B" w:rsidRPr="009D6808" w:rsidRDefault="009D5932" w:rsidP="0095714E">
      <w:pPr>
        <w:widowControl w:val="0"/>
      </w:pPr>
      <w:r w:rsidRPr="009D6808">
        <w:rPr>
          <w:position w:val="-28"/>
        </w:rPr>
        <w:object w:dxaOrig="3620" w:dyaOrig="720">
          <v:shape id="_x0000_i1029" type="#_x0000_t75" style="width:181.5pt;height:36pt" o:ole="">
            <v:imagedata r:id="rId19" o:title=""/>
          </v:shape>
          <o:OLEObject Type="Embed" ProgID="Equation.3" ShapeID="_x0000_i1029" DrawAspect="Content" ObjectID="_1544426000" r:id="rId20"/>
        </w:object>
      </w:r>
    </w:p>
    <w:p w:rsidR="006F464B" w:rsidRPr="009D6808" w:rsidRDefault="006F464B" w:rsidP="0095714E">
      <w:pPr>
        <w:widowControl w:val="0"/>
      </w:pPr>
      <w:r w:rsidRPr="009D6808">
        <w:t xml:space="preserve">Выявленная связь между признаком </w:t>
      </w:r>
      <w:r w:rsidR="009D5932" w:rsidRPr="009D6808">
        <w:t>Y (психические состояния старших школьников) и фактору X (эмоциональное выгорание педагогов)</w:t>
      </w:r>
      <w:r w:rsidRPr="009D6808">
        <w:t xml:space="preserve"> сильная и </w:t>
      </w:r>
      <w:r w:rsidR="009D5932">
        <w:t>обратное</w:t>
      </w:r>
      <w:r w:rsidRPr="009D6808">
        <w:t xml:space="preserve">. </w:t>
      </w:r>
      <w:r w:rsidR="009D5932">
        <w:t>Следовательно, чем меньше уровень эмоционального выгорания педагогов, тем лучше психические состояния старших дошкольников и по отношению к учителю и на уроке.</w:t>
      </w:r>
    </w:p>
    <w:p w:rsidR="006F464B" w:rsidRPr="009D6808" w:rsidRDefault="006F464B" w:rsidP="0095714E">
      <w:pPr>
        <w:widowControl w:val="0"/>
      </w:pPr>
      <w:r w:rsidRPr="009D6808">
        <w:t>Для того чтобы при уровне значимости α проверить нулевую гипотезу о равенстве нулю генерального коэффициента ранговой корреляции Спирмена при конкурирующей гипотезе Hi. p ≠ 0, надо вычислить критическую точку:</w:t>
      </w:r>
    </w:p>
    <w:p w:rsidR="006F464B" w:rsidRPr="009D6808" w:rsidRDefault="006F464B" w:rsidP="0095714E">
      <w:pPr>
        <w:widowControl w:val="0"/>
      </w:pPr>
      <w:r w:rsidRPr="009D6808">
        <w:rPr>
          <w:position w:val="-30"/>
        </w:rPr>
        <w:object w:dxaOrig="2260" w:dyaOrig="800">
          <v:shape id="_x0000_i1030" type="#_x0000_t75" style="width:113.25pt;height:39.75pt" o:ole="">
            <v:imagedata r:id="rId21" o:title=""/>
          </v:shape>
          <o:OLEObject Type="Embed" ProgID="Equation.3" ShapeID="_x0000_i1030" DrawAspect="Content" ObjectID="_1544426001" r:id="rId22"/>
        </w:object>
      </w:r>
    </w:p>
    <w:p w:rsidR="006F464B" w:rsidRPr="009D6808" w:rsidRDefault="006F464B" w:rsidP="0095714E">
      <w:pPr>
        <w:widowControl w:val="0"/>
      </w:pPr>
      <w:r w:rsidRPr="009D6808">
        <w:t xml:space="preserve">где n - объем выборки; </w:t>
      </w:r>
    </w:p>
    <w:p w:rsidR="006F464B" w:rsidRPr="009D6808" w:rsidRDefault="006F464B" w:rsidP="0095714E">
      <w:pPr>
        <w:widowControl w:val="0"/>
      </w:pPr>
      <w:r w:rsidRPr="009D6808">
        <w:t>p - выборочный коэффициент ранговой корреляции Спирмена;</w:t>
      </w:r>
    </w:p>
    <w:p w:rsidR="006F464B" w:rsidRPr="009D6808" w:rsidRDefault="006F464B" w:rsidP="0095714E">
      <w:pPr>
        <w:widowControl w:val="0"/>
      </w:pPr>
      <w:r w:rsidRPr="009D6808">
        <w:t>t(α, к) - критическая точка двусторонней критической области (по таблице критических точек распределения Стьюдента).</w:t>
      </w:r>
    </w:p>
    <w:p w:rsidR="006F464B" w:rsidRPr="009D6808" w:rsidRDefault="006F464B" w:rsidP="0095714E">
      <w:pPr>
        <w:widowControl w:val="0"/>
      </w:pPr>
      <w:r w:rsidRPr="009D6808">
        <w:t>Если |p| &lt; Тkp - нет оснований отвергнуть нулевую гипотезу. Ранговая корреляционная связь между качественными признаками не значима. Если |p| &gt; Tkp - нулевую гипотезу отвергают. Между качественными признаками существует значимая ранговая корреляционная связь.</w:t>
      </w:r>
    </w:p>
    <w:p w:rsidR="006F464B" w:rsidRPr="009D6808" w:rsidRDefault="006F464B" w:rsidP="0095714E">
      <w:pPr>
        <w:widowControl w:val="0"/>
      </w:pPr>
      <w:r w:rsidRPr="009D6808">
        <w:t>По таблице Стьюдента находим t(α/2, k) = (0,05/2;1</w:t>
      </w:r>
      <w:r w:rsidR="009D5932">
        <w:t>1</w:t>
      </w:r>
      <w:r w:rsidRPr="009D6808">
        <w:t>) = 2,</w:t>
      </w:r>
      <w:r w:rsidR="009D5932">
        <w:t>201</w:t>
      </w:r>
    </w:p>
    <w:p w:rsidR="006F464B" w:rsidRPr="009D6808" w:rsidRDefault="009D5932" w:rsidP="0095714E">
      <w:pPr>
        <w:widowControl w:val="0"/>
      </w:pPr>
      <w:r w:rsidRPr="009D6808">
        <w:rPr>
          <w:position w:val="-30"/>
        </w:rPr>
        <w:object w:dxaOrig="3400" w:dyaOrig="800">
          <v:shape id="_x0000_i1031" type="#_x0000_t75" style="width:169.5pt;height:39.75pt" o:ole="">
            <v:imagedata r:id="rId23" o:title=""/>
          </v:shape>
          <o:OLEObject Type="Embed" ProgID="Equation.3" ShapeID="_x0000_i1031" DrawAspect="Content" ObjectID="_1544426002" r:id="rId24"/>
        </w:object>
      </w:r>
    </w:p>
    <w:p w:rsidR="006F464B" w:rsidRPr="009D6808" w:rsidRDefault="006F464B" w:rsidP="0095714E">
      <w:pPr>
        <w:widowControl w:val="0"/>
      </w:pPr>
      <w:r w:rsidRPr="009D6808">
        <w:t>Поскольку T</w:t>
      </w:r>
      <w:r w:rsidRPr="009D6808">
        <w:rPr>
          <w:vertAlign w:val="subscript"/>
        </w:rPr>
        <w:t>kp</w:t>
      </w:r>
      <w:r w:rsidRPr="009D6808">
        <w:t> &lt; p, то отклоняем гипотезу о равенстве нулю коэффициента ранговой корреляции Спирмена. Другими словами, коэффициент ранговой корреляции статистически - значим и ранговая корреляционная связь между оценками по двум тестам значимая.</w:t>
      </w:r>
    </w:p>
    <w:p w:rsidR="009D5932" w:rsidRPr="009D6808" w:rsidRDefault="009D5932" w:rsidP="0095714E">
      <w:pPr>
        <w:widowControl w:val="0"/>
        <w:autoSpaceDE w:val="0"/>
        <w:autoSpaceDN w:val="0"/>
        <w:adjustRightInd w:val="0"/>
      </w:pPr>
      <w:r>
        <w:t xml:space="preserve">Полученные данные о взаимосвязи </w:t>
      </w:r>
      <w:r w:rsidR="00BD6C9B">
        <w:t>эмоционального выгорания педагогов и</w:t>
      </w:r>
      <w:r>
        <w:t xml:space="preserve"> </w:t>
      </w:r>
      <w:r w:rsidR="00BD6C9B">
        <w:t xml:space="preserve">психических состояний старших дошкольников </w:t>
      </w:r>
      <w:r>
        <w:t xml:space="preserve">свидетельствуют </w:t>
      </w:r>
      <w:r>
        <w:lastRenderedPageBreak/>
        <w:t xml:space="preserve">о тесной, </w:t>
      </w:r>
      <w:r w:rsidR="00BD6C9B">
        <w:t>обратной</w:t>
      </w:r>
      <w:r>
        <w:t xml:space="preserve"> связи сопоставляемых параметров, а именно чем меньше уровень эмоционального выгорания педагогов, тем лучше психические состояния старших дошкольников и по отношению к учителю и на уроке.</w:t>
      </w:r>
    </w:p>
    <w:p w:rsidR="001C7184" w:rsidRPr="009D6808" w:rsidRDefault="001C7184" w:rsidP="0095714E">
      <w:pPr>
        <w:widowControl w:val="0"/>
      </w:pPr>
      <w:r w:rsidRPr="009D6808">
        <w:t xml:space="preserve">Таким образом, </w:t>
      </w:r>
      <w:r>
        <w:t>проведенное исследование показало, что</w:t>
      </w:r>
      <w:r w:rsidRPr="009D6808">
        <w:t xml:space="preserve"> наибольшее количество педагогов находится во второй фазе эмоционального выгорания, в фазе «резистенции» - сопротивления; в фазе «истощения» 10 испытуемых не подвержены синдрому эмоционального выгорания. Данный факт может говорить о том, что, при проведении определенной коррекционной работы большее количество педагогов может справиться с негативными проявлениями синдрома эмоционального выгорания. </w:t>
      </w:r>
    </w:p>
    <w:p w:rsidR="006F464B" w:rsidRPr="009D6808" w:rsidRDefault="001C7184" w:rsidP="0095714E">
      <w:pPr>
        <w:widowControl w:val="0"/>
      </w:pPr>
      <w:r w:rsidRPr="009D6808">
        <w:t xml:space="preserve">Далее </w:t>
      </w:r>
      <w:r>
        <w:t>мы выявили</w:t>
      </w:r>
      <w:r w:rsidRPr="009D6808">
        <w:t xml:space="preserve"> психические состояния, возникающие у старших школьников при отношении с </w:t>
      </w:r>
      <w:r>
        <w:t>рассмотренными</w:t>
      </w:r>
      <w:r w:rsidRPr="009D6808">
        <w:t xml:space="preserve"> педагогами.</w:t>
      </w:r>
      <w:r>
        <w:t xml:space="preserve"> Изучение влияния психологического здоровья учителя на эмоциональное отношение к нему старшего школьника свидетельствует о достаточно благоприятном уровне межличностных отношений школьников с «невыгоревшим» педагогом и уровне ниже среднего в системе контактов «учитель с синдромом эмоционального выгорания - ученик».</w:t>
      </w:r>
    </w:p>
    <w:p w:rsidR="002A6C7A" w:rsidRPr="009D6808" w:rsidRDefault="002A6C7A" w:rsidP="0095714E">
      <w:pPr>
        <w:widowControl w:val="0"/>
      </w:pPr>
      <w:r w:rsidRPr="009D6808">
        <w:br w:type="page"/>
      </w:r>
    </w:p>
    <w:p w:rsidR="0043332F" w:rsidRPr="001C7184" w:rsidRDefault="0043332F" w:rsidP="0095714E">
      <w:pPr>
        <w:widowControl w:val="0"/>
        <w:ind w:firstLine="0"/>
        <w:jc w:val="center"/>
        <w:rPr>
          <w:b/>
        </w:rPr>
      </w:pPr>
      <w:r w:rsidRPr="001C7184">
        <w:rPr>
          <w:b/>
        </w:rPr>
        <w:lastRenderedPageBreak/>
        <w:t>Выводы</w:t>
      </w:r>
      <w:r w:rsidR="004B2872" w:rsidRPr="001C7184">
        <w:rPr>
          <w:b/>
        </w:rPr>
        <w:t xml:space="preserve"> </w:t>
      </w:r>
      <w:r w:rsidRPr="001C7184">
        <w:rPr>
          <w:b/>
        </w:rPr>
        <w:t>и</w:t>
      </w:r>
      <w:r w:rsidR="004B2872" w:rsidRPr="001C7184">
        <w:rPr>
          <w:b/>
        </w:rPr>
        <w:t xml:space="preserve"> </w:t>
      </w:r>
      <w:r w:rsidRPr="001C7184">
        <w:rPr>
          <w:b/>
        </w:rPr>
        <w:t>предложения</w:t>
      </w:r>
    </w:p>
    <w:p w:rsidR="003B18D5" w:rsidRDefault="003B18D5" w:rsidP="0095714E">
      <w:pPr>
        <w:widowControl w:val="0"/>
      </w:pPr>
    </w:p>
    <w:p w:rsidR="001C7184" w:rsidRPr="001C7184" w:rsidRDefault="001C7184" w:rsidP="0095714E">
      <w:pPr>
        <w:widowControl w:val="0"/>
      </w:pPr>
      <w:r w:rsidRPr="001C7184">
        <w:t>В ходе проведенного исследования мы пришли к выводам, что педагоги с выраженным синдромом эмоционального выгорания отрицательно влияют на психические состояния старших школьников.</w:t>
      </w:r>
    </w:p>
    <w:p w:rsidR="001C7184" w:rsidRPr="001C7184" w:rsidRDefault="001C7184" w:rsidP="0095714E">
      <w:pPr>
        <w:widowControl w:val="0"/>
      </w:pPr>
      <w:r w:rsidRPr="001C7184">
        <w:t xml:space="preserve">Для профилактики и помощи педагогам в преодолении синдрома </w:t>
      </w:r>
      <w:r>
        <w:t xml:space="preserve">эмоционального </w:t>
      </w:r>
      <w:r w:rsidRPr="001C7184">
        <w:t>выгорания рекомендовано следующее:</w:t>
      </w:r>
    </w:p>
    <w:p w:rsidR="001C7184" w:rsidRPr="001C7184" w:rsidRDefault="001C7184" w:rsidP="0095714E">
      <w:pPr>
        <w:widowControl w:val="0"/>
      </w:pPr>
      <w:r>
        <w:t>-</w:t>
      </w:r>
      <w:r w:rsidRPr="001C7184">
        <w:t xml:space="preserve"> организация рабочих пауз для эмоциональной разгрузки;</w:t>
      </w:r>
    </w:p>
    <w:p w:rsidR="001C7184" w:rsidRPr="001C7184" w:rsidRDefault="001C7184" w:rsidP="0095714E">
      <w:pPr>
        <w:widowControl w:val="0"/>
      </w:pPr>
      <w:r>
        <w:t>-</w:t>
      </w:r>
      <w:r w:rsidRPr="001C7184">
        <w:t xml:space="preserve"> оптимизация режима работы и отдыха;</w:t>
      </w:r>
    </w:p>
    <w:p w:rsidR="001C7184" w:rsidRPr="001C7184" w:rsidRDefault="001C7184" w:rsidP="0095714E">
      <w:pPr>
        <w:widowControl w:val="0"/>
      </w:pPr>
      <w:r>
        <w:t xml:space="preserve">- </w:t>
      </w:r>
      <w:r w:rsidRPr="001C7184">
        <w:t>обучения приемам релаксации и саморегуляции психического состояния;</w:t>
      </w:r>
    </w:p>
    <w:p w:rsidR="001C7184" w:rsidRPr="001C7184" w:rsidRDefault="001C7184" w:rsidP="0095714E">
      <w:pPr>
        <w:widowControl w:val="0"/>
      </w:pPr>
      <w:r>
        <w:t>-</w:t>
      </w:r>
      <w:r w:rsidRPr="001C7184">
        <w:t xml:space="preserve"> привитие навыков конструктивных (успешных) моделей преодолевающего поведения.</w:t>
      </w:r>
    </w:p>
    <w:p w:rsidR="001C7184" w:rsidRPr="001C7184" w:rsidRDefault="001C7184" w:rsidP="0095714E">
      <w:pPr>
        <w:widowControl w:val="0"/>
      </w:pPr>
      <w:r w:rsidRPr="001C7184">
        <w:t>А также в целях противостояния выгоранию нами предложены советы, рекомендованные врачом Д. Лейком, названные привычками, позволяющими заботиться о своем психосоматическом здоровье.</w:t>
      </w:r>
    </w:p>
    <w:p w:rsidR="001C7184" w:rsidRPr="001C7184" w:rsidRDefault="001C7184" w:rsidP="0095714E">
      <w:pPr>
        <w:widowControl w:val="0"/>
      </w:pPr>
      <w:r>
        <w:t>1</w:t>
      </w:r>
      <w:r w:rsidRPr="001C7184">
        <w:t>. Привычки правильного питания, что подразумевает:</w:t>
      </w:r>
    </w:p>
    <w:p w:rsidR="001C7184" w:rsidRPr="001C7184" w:rsidRDefault="001C7184" w:rsidP="0095714E">
      <w:pPr>
        <w:widowControl w:val="0"/>
      </w:pPr>
      <w:r>
        <w:t>-</w:t>
      </w:r>
      <w:r w:rsidRPr="001C7184">
        <w:t xml:space="preserve"> регулярный прием сбалансированной, богатой витаминами пищи;</w:t>
      </w:r>
    </w:p>
    <w:p w:rsidR="001C7184" w:rsidRPr="001C7184" w:rsidRDefault="001C7184" w:rsidP="0095714E">
      <w:pPr>
        <w:widowControl w:val="0"/>
      </w:pPr>
      <w:r>
        <w:t>-</w:t>
      </w:r>
      <w:r w:rsidRPr="001C7184">
        <w:t xml:space="preserve"> включение в рацион фруктов и овощей, много грубой пищи, особенно цельного зерна и круп;</w:t>
      </w:r>
    </w:p>
    <w:p w:rsidR="001C7184" w:rsidRPr="001C7184" w:rsidRDefault="001C7184" w:rsidP="0095714E">
      <w:pPr>
        <w:widowControl w:val="0"/>
      </w:pPr>
      <w:r>
        <w:t>-</w:t>
      </w:r>
      <w:r w:rsidRPr="001C7184">
        <w:t xml:space="preserve"> ограничение жирной пищи, растительных масел и белков;</w:t>
      </w:r>
    </w:p>
    <w:p w:rsidR="001C7184" w:rsidRPr="001C7184" w:rsidRDefault="001C7184" w:rsidP="0095714E">
      <w:pPr>
        <w:widowControl w:val="0"/>
      </w:pPr>
      <w:r>
        <w:t>-</w:t>
      </w:r>
      <w:r w:rsidRPr="001C7184">
        <w:t xml:space="preserve"> очень много свежей чистой воды (не меньше 8 стаканов в день).</w:t>
      </w:r>
    </w:p>
    <w:p w:rsidR="001C7184" w:rsidRPr="001C7184" w:rsidRDefault="001C7184" w:rsidP="0095714E">
      <w:pPr>
        <w:widowControl w:val="0"/>
      </w:pPr>
      <w:r>
        <w:t>2</w:t>
      </w:r>
      <w:r w:rsidRPr="001C7184">
        <w:t>. Много двигаться и физически тренироваться по 20-30 минут три раза в неделю. Регулярные физические упражнения способствуют выведению из организма химических веществ, образующихся в результате стресса, делают релаксацию более глубокой и улучшают сон. Любые физические упражнения или спорт, если нагрузки не очень велики, полезны для организма.</w:t>
      </w:r>
    </w:p>
    <w:p w:rsidR="001C7184" w:rsidRPr="001C7184" w:rsidRDefault="001C7184" w:rsidP="0095714E">
      <w:pPr>
        <w:widowControl w:val="0"/>
      </w:pPr>
      <w:r>
        <w:t>3</w:t>
      </w:r>
      <w:r w:rsidRPr="001C7184">
        <w:t>. Иметь правильное дыхание. Если оно ровное и глубокое, диафрагмальное, то действует успокаивающим образом.</w:t>
      </w:r>
    </w:p>
    <w:p w:rsidR="001C7184" w:rsidRPr="001C7184" w:rsidRDefault="001C7184" w:rsidP="0095714E">
      <w:pPr>
        <w:widowControl w:val="0"/>
      </w:pPr>
      <w:r>
        <w:t>4</w:t>
      </w:r>
      <w:r w:rsidRPr="001C7184">
        <w:t xml:space="preserve">. Освоение и ежедневное использование приемов релаксации, </w:t>
      </w:r>
      <w:r w:rsidRPr="001C7184">
        <w:lastRenderedPageBreak/>
        <w:t>направленной на снижение физической, умственной и эмоциональной напряженности. При высокой стрессогенности рабочего дня рекомендуется не копить напряжение до вечера, а использовать техники релаксации несколько раз в день.</w:t>
      </w:r>
    </w:p>
    <w:p w:rsidR="001C7184" w:rsidRPr="001C7184" w:rsidRDefault="001C7184" w:rsidP="0095714E">
      <w:pPr>
        <w:widowControl w:val="0"/>
      </w:pPr>
      <w:r>
        <w:t>5</w:t>
      </w:r>
      <w:r w:rsidRPr="001C7184">
        <w:t>. Жить интересно. Культивировать хобби, развивать разносторонние предпочтения, не замыкаться только на работе, находить различные интересы в жизни.</w:t>
      </w:r>
    </w:p>
    <w:p w:rsidR="001C7184" w:rsidRPr="001C7184" w:rsidRDefault="001C7184" w:rsidP="0095714E">
      <w:pPr>
        <w:widowControl w:val="0"/>
      </w:pPr>
      <w:r>
        <w:t>6</w:t>
      </w:r>
      <w:r w:rsidRPr="001C7184">
        <w:t>. Делать перерывы в работе и активно отдыхать, устраивать разгрузочные дни с переменой деятельности, экскурсиями, прогулками и поездками на природу, организовывать праздники для себя, своей семьи, близких людей или для сотрудников.</w:t>
      </w:r>
    </w:p>
    <w:p w:rsidR="001C7184" w:rsidRPr="001C7184" w:rsidRDefault="001C7184" w:rsidP="0095714E">
      <w:pPr>
        <w:widowControl w:val="0"/>
      </w:pPr>
      <w:r>
        <w:t>7</w:t>
      </w:r>
      <w:r w:rsidRPr="001C7184">
        <w:t>. Сказать «нет» вредным привычкам.</w:t>
      </w:r>
    </w:p>
    <w:p w:rsidR="001C7184" w:rsidRPr="001C7184" w:rsidRDefault="001C7184" w:rsidP="0095714E">
      <w:pPr>
        <w:widowControl w:val="0"/>
      </w:pPr>
      <w:r>
        <w:t>8</w:t>
      </w:r>
      <w:r w:rsidRPr="001C7184">
        <w:t>. Заботиться о положительном настрое на целый день. Развивать привычки позитивного самовнушения и мышления, формировать позитивные установки и пожелания.</w:t>
      </w:r>
    </w:p>
    <w:p w:rsidR="001C7184" w:rsidRPr="001C7184" w:rsidRDefault="001C7184" w:rsidP="0095714E">
      <w:pPr>
        <w:widowControl w:val="0"/>
      </w:pPr>
      <w:r>
        <w:t>9</w:t>
      </w:r>
      <w:r w:rsidRPr="001C7184">
        <w:t>. «Выращивать сад» дома, на рабочем месте, на даче, во дворе. Общение с живой природой.</w:t>
      </w:r>
    </w:p>
    <w:p w:rsidR="001C7184" w:rsidRPr="001C7184" w:rsidRDefault="001C7184" w:rsidP="0095714E">
      <w:pPr>
        <w:widowControl w:val="0"/>
      </w:pPr>
      <w:r>
        <w:t>10</w:t>
      </w:r>
      <w:r w:rsidRPr="001C7184">
        <w:t>. Общаться с домашним любимцем.</w:t>
      </w:r>
    </w:p>
    <w:p w:rsidR="001C7184" w:rsidRPr="001C7184" w:rsidRDefault="001C7184" w:rsidP="0095714E">
      <w:pPr>
        <w:widowControl w:val="0"/>
      </w:pPr>
      <w:r>
        <w:t>11</w:t>
      </w:r>
      <w:r w:rsidRPr="001C7184">
        <w:t>. Находить время для заботы о себе, слушать музыку, смотреть любимые передачи, фильмы, читать книги.</w:t>
      </w:r>
    </w:p>
    <w:p w:rsidR="001C7184" w:rsidRPr="001C7184" w:rsidRDefault="001C7184" w:rsidP="0095714E">
      <w:pPr>
        <w:widowControl w:val="0"/>
      </w:pPr>
      <w:r>
        <w:t>12</w:t>
      </w:r>
      <w:r w:rsidRPr="001C7184">
        <w:t>. Культивировать в себе ощущение покоя. Не позволять мрачным мыслям и плохому настроению разрушать душевное равновесие и благополучие. Использовать всевозможные техники для саморегуляции психического состояния</w:t>
      </w:r>
      <w:r w:rsidR="00D91C29" w:rsidRPr="00946888">
        <w:t xml:space="preserve"> [15]</w:t>
      </w:r>
      <w:r w:rsidRPr="001C7184">
        <w:t>.</w:t>
      </w:r>
    </w:p>
    <w:p w:rsidR="001C7184" w:rsidRPr="001C7184" w:rsidRDefault="001C7184" w:rsidP="0095714E">
      <w:pPr>
        <w:widowControl w:val="0"/>
      </w:pPr>
      <w:r w:rsidRPr="001C7184">
        <w:t xml:space="preserve">Ректор Северного медицинского университета, один из ведущих психиатров России, академик РАМН Павел Сидоров дает ряд рекомендаций, соблюдая которые можно не только предотвратить возникновение </w:t>
      </w:r>
      <w:r>
        <w:t>синдрома эмоционального выгорания</w:t>
      </w:r>
      <w:r w:rsidRPr="001C7184">
        <w:t>, но и достичь снижения степени его выраженности:</w:t>
      </w:r>
    </w:p>
    <w:p w:rsidR="001C7184" w:rsidRPr="001C7184" w:rsidRDefault="001C7184" w:rsidP="0095714E">
      <w:pPr>
        <w:widowControl w:val="0"/>
      </w:pPr>
      <w:r>
        <w:t>-</w:t>
      </w:r>
      <w:r w:rsidRPr="001C7184">
        <w:t xml:space="preserve"> определите и разделите краткосрочные и долгосрочные цели;</w:t>
      </w:r>
    </w:p>
    <w:p w:rsidR="001C7184" w:rsidRPr="001C7184" w:rsidRDefault="001C7184" w:rsidP="0095714E">
      <w:pPr>
        <w:widowControl w:val="0"/>
      </w:pPr>
      <w:r>
        <w:lastRenderedPageBreak/>
        <w:t>-</w:t>
      </w:r>
      <w:r w:rsidRPr="001C7184">
        <w:t xml:space="preserve"> используйте «тайм-ауты», которые необходимы для обеспечения психического и физического благополучия (отдых от работы);</w:t>
      </w:r>
    </w:p>
    <w:p w:rsidR="001C7184" w:rsidRPr="001C7184" w:rsidRDefault="001C7184" w:rsidP="0095714E">
      <w:pPr>
        <w:widowControl w:val="0"/>
      </w:pPr>
      <w:r>
        <w:t>-</w:t>
      </w:r>
      <w:r w:rsidRPr="001C7184">
        <w:t xml:space="preserve"> овладейте умениями и навыками саморегуляции (релаксация, идеомоторные акты, определение целей и положительная внутренняя речь способствуют снижению уровня стресса, ведущего к выгоранию);</w:t>
      </w:r>
    </w:p>
    <w:p w:rsidR="001C7184" w:rsidRPr="001C7184" w:rsidRDefault="001C7184" w:rsidP="0095714E">
      <w:pPr>
        <w:widowControl w:val="0"/>
      </w:pPr>
      <w:r>
        <w:t>-</w:t>
      </w:r>
      <w:r w:rsidRPr="001C7184">
        <w:t xml:space="preserve"> займитесь профессиональным развитием и самосовершенствованием (одним из способов предохранения от СЭВ является обмен профессиональной информацией с представителями других служб, что дает ощущение более широкого мира, нежели тот, который существует внутри отдельного коллектива, для этого существуют различные способы - курсы повышения квалификации, конференции и пр.);</w:t>
      </w:r>
    </w:p>
    <w:p w:rsidR="001C7184" w:rsidRPr="001C7184" w:rsidRDefault="001C7184" w:rsidP="0095714E">
      <w:pPr>
        <w:widowControl w:val="0"/>
      </w:pPr>
      <w:r>
        <w:t>-</w:t>
      </w:r>
      <w:r w:rsidRPr="001C7184">
        <w:t xml:space="preserve"> уходите от ненужной конкуренции (бывают ситуации, когда ее нельзя избежать, но чрезмерное стремление к выигрышу порождает тревогу, делает человека агрессивным, что способствует возникновению СЭВ);</w:t>
      </w:r>
    </w:p>
    <w:p w:rsidR="001C7184" w:rsidRPr="001C7184" w:rsidRDefault="001C7184" w:rsidP="0095714E">
      <w:pPr>
        <w:widowControl w:val="0"/>
      </w:pPr>
      <w:r>
        <w:t>-</w:t>
      </w:r>
      <w:r w:rsidRPr="001C7184">
        <w:t xml:space="preserve"> вовлекайтесь в эмоциональное общение (когда человек анализирует свои чувства и делится ими с другими, вероятность выгорания значительно снижается или процесс этот оказывается не столь выраженным)</w:t>
      </w:r>
    </w:p>
    <w:p w:rsidR="001C7184" w:rsidRPr="001C7184" w:rsidRDefault="001C7184" w:rsidP="0095714E">
      <w:pPr>
        <w:widowControl w:val="0"/>
      </w:pPr>
      <w:r>
        <w:t>-</w:t>
      </w:r>
      <w:r w:rsidRPr="001C7184">
        <w:t xml:space="preserve"> старайтесь рассчитывать и обдуманно распределять свои нагрузки;</w:t>
      </w:r>
    </w:p>
    <w:p w:rsidR="001C7184" w:rsidRPr="001C7184" w:rsidRDefault="001C7184" w:rsidP="0095714E">
      <w:pPr>
        <w:widowControl w:val="0"/>
      </w:pPr>
      <w:r>
        <w:t>-</w:t>
      </w:r>
      <w:r w:rsidRPr="001C7184">
        <w:t xml:space="preserve"> учитесь переключаться с одного вида деятельности на другой;</w:t>
      </w:r>
    </w:p>
    <w:p w:rsidR="001C7184" w:rsidRPr="001C7184" w:rsidRDefault="001C7184" w:rsidP="0095714E">
      <w:pPr>
        <w:widowControl w:val="0"/>
      </w:pPr>
      <w:r>
        <w:t>-</w:t>
      </w:r>
      <w:r w:rsidRPr="001C7184">
        <w:t xml:space="preserve"> проще относитесь к конфликтам на работе;</w:t>
      </w:r>
    </w:p>
    <w:p w:rsidR="001C7184" w:rsidRPr="001C7184" w:rsidRDefault="001C7184" w:rsidP="0095714E">
      <w:pPr>
        <w:widowControl w:val="0"/>
      </w:pPr>
      <w:r>
        <w:t>-</w:t>
      </w:r>
      <w:r w:rsidRPr="001C7184">
        <w:t xml:space="preserve"> не пытайтесь быть лучшим всегда и во всем</w:t>
      </w:r>
      <w:r w:rsidR="00D91C29" w:rsidRPr="00D91C29">
        <w:t xml:space="preserve"> [15]</w:t>
      </w:r>
      <w:r w:rsidRPr="001C7184">
        <w:t>.</w:t>
      </w:r>
    </w:p>
    <w:p w:rsidR="001C7184" w:rsidRDefault="001C7184" w:rsidP="0095714E">
      <w:pPr>
        <w:widowControl w:val="0"/>
      </w:pPr>
      <w:r w:rsidRPr="001C7184">
        <w:t>А в заключение хочется отметить: опасность синдрома эмоционального выгорания заключается в том, что ему свойственно изо дня в день прогрессировать! Затормозить этот процесс бывает крайне сложно. На его фоне могут обостряться различные хронические заболевания, развиваться новые болезни и даже меняться состав крови. В этот момент попытки позаботиться о себе, как правило, не дают желаемого результата. И даже профессиональная помощь врача не приносит быстрого облегчения. Поэтому самое разумное - предотвратить появление данного синдрома, «задушить его на корню».</w:t>
      </w:r>
      <w:r>
        <w:br w:type="page"/>
      </w:r>
    </w:p>
    <w:p w:rsidR="0043332F" w:rsidRPr="0095714E" w:rsidRDefault="0043332F" w:rsidP="0095714E">
      <w:pPr>
        <w:widowControl w:val="0"/>
        <w:ind w:firstLine="0"/>
        <w:jc w:val="center"/>
        <w:rPr>
          <w:b/>
        </w:rPr>
      </w:pPr>
      <w:r w:rsidRPr="0095714E">
        <w:rPr>
          <w:b/>
        </w:rPr>
        <w:lastRenderedPageBreak/>
        <w:t>Заключение</w:t>
      </w:r>
    </w:p>
    <w:p w:rsidR="00BC1A91" w:rsidRDefault="00BC1A91" w:rsidP="0095714E">
      <w:pPr>
        <w:widowControl w:val="0"/>
      </w:pPr>
    </w:p>
    <w:p w:rsidR="0095714E" w:rsidRPr="004B2872" w:rsidRDefault="0095714E" w:rsidP="0095714E">
      <w:pPr>
        <w:widowControl w:val="0"/>
      </w:pPr>
      <w:r>
        <w:t>Психические с</w:t>
      </w:r>
      <w:r w:rsidRPr="004B2872">
        <w:t>остояния</w:t>
      </w:r>
      <w:r>
        <w:t xml:space="preserve"> </w:t>
      </w:r>
      <w:r w:rsidRPr="004B2872">
        <w:t>старших</w:t>
      </w:r>
      <w:r>
        <w:t xml:space="preserve"> </w:t>
      </w:r>
      <w:r w:rsidRPr="004B2872">
        <w:t>школьников</w:t>
      </w:r>
      <w:r>
        <w:t xml:space="preserve"> </w:t>
      </w:r>
      <w:r w:rsidRPr="004B2872">
        <w:t>более</w:t>
      </w:r>
      <w:r>
        <w:t xml:space="preserve"> </w:t>
      </w:r>
      <w:r w:rsidRPr="004B2872">
        <w:t>просты</w:t>
      </w:r>
      <w:r>
        <w:t xml:space="preserve"> </w:t>
      </w:r>
      <w:r w:rsidRPr="004B2872">
        <w:t>по</w:t>
      </w:r>
      <w:r>
        <w:t xml:space="preserve"> </w:t>
      </w:r>
      <w:r w:rsidRPr="004B2872">
        <w:t>своей</w:t>
      </w:r>
      <w:r>
        <w:t xml:space="preserve"> </w:t>
      </w:r>
      <w:r w:rsidRPr="004B2872">
        <w:t>структуре</w:t>
      </w:r>
      <w:r>
        <w:t xml:space="preserve"> </w:t>
      </w:r>
      <w:r w:rsidRPr="004B2872">
        <w:t>и</w:t>
      </w:r>
      <w:r>
        <w:t xml:space="preserve"> </w:t>
      </w:r>
      <w:r w:rsidRPr="004B2872">
        <w:t>содержанию,</w:t>
      </w:r>
      <w:r>
        <w:t xml:space="preserve"> </w:t>
      </w:r>
      <w:r w:rsidRPr="004B2872">
        <w:t>в</w:t>
      </w:r>
      <w:r>
        <w:t xml:space="preserve"> </w:t>
      </w:r>
      <w:r w:rsidRPr="004B2872">
        <w:t>них</w:t>
      </w:r>
      <w:r>
        <w:t xml:space="preserve"> </w:t>
      </w:r>
      <w:r w:rsidRPr="004B2872">
        <w:t>значительное</w:t>
      </w:r>
      <w:r>
        <w:t xml:space="preserve"> </w:t>
      </w:r>
      <w:r w:rsidRPr="004B2872">
        <w:t>место</w:t>
      </w:r>
      <w:r>
        <w:t xml:space="preserve"> </w:t>
      </w:r>
      <w:r w:rsidRPr="004B2872">
        <w:t>занимают</w:t>
      </w:r>
      <w:r>
        <w:t xml:space="preserve"> </w:t>
      </w:r>
      <w:r w:rsidRPr="004B2872">
        <w:t>так</w:t>
      </w:r>
      <w:r>
        <w:t xml:space="preserve"> </w:t>
      </w:r>
      <w:r w:rsidRPr="004B2872">
        <w:t>называемые</w:t>
      </w:r>
      <w:r>
        <w:t xml:space="preserve"> </w:t>
      </w:r>
      <w:r w:rsidRPr="004B2872">
        <w:t>моносостояния,</w:t>
      </w:r>
      <w:r>
        <w:t xml:space="preserve"> </w:t>
      </w:r>
      <w:r w:rsidRPr="004B2872">
        <w:t>связанные</w:t>
      </w:r>
      <w:r>
        <w:t xml:space="preserve"> </w:t>
      </w:r>
      <w:r w:rsidRPr="004B2872">
        <w:t>с</w:t>
      </w:r>
      <w:r>
        <w:t xml:space="preserve"> </w:t>
      </w:r>
      <w:r w:rsidRPr="004B2872">
        <w:t>одной,</w:t>
      </w:r>
      <w:r>
        <w:t xml:space="preserve"> </w:t>
      </w:r>
      <w:r w:rsidRPr="004B2872">
        <w:t>двумя</w:t>
      </w:r>
      <w:r>
        <w:t xml:space="preserve"> </w:t>
      </w:r>
      <w:r w:rsidRPr="004B2872">
        <w:t>сторонами</w:t>
      </w:r>
      <w:r>
        <w:t xml:space="preserve"> </w:t>
      </w:r>
      <w:r w:rsidRPr="004B2872">
        <w:t>психической</w:t>
      </w:r>
      <w:r>
        <w:t xml:space="preserve"> </w:t>
      </w:r>
      <w:r w:rsidRPr="004B2872">
        <w:t>деятельности.</w:t>
      </w:r>
      <w:r>
        <w:t xml:space="preserve"> </w:t>
      </w:r>
      <w:r w:rsidRPr="004B2872">
        <w:t>Обнаруживается</w:t>
      </w:r>
      <w:r>
        <w:t xml:space="preserve"> </w:t>
      </w:r>
      <w:r w:rsidRPr="004B2872">
        <w:t>четкая</w:t>
      </w:r>
      <w:r>
        <w:t xml:space="preserve"> </w:t>
      </w:r>
      <w:r w:rsidRPr="004B2872">
        <w:t>зависимость</w:t>
      </w:r>
      <w:r>
        <w:t xml:space="preserve"> </w:t>
      </w:r>
      <w:r w:rsidRPr="004B2872">
        <w:t>поведения</w:t>
      </w:r>
      <w:r>
        <w:t xml:space="preserve"> </w:t>
      </w:r>
      <w:r w:rsidRPr="004B2872">
        <w:t>старших</w:t>
      </w:r>
      <w:r>
        <w:t xml:space="preserve"> </w:t>
      </w:r>
      <w:r w:rsidRPr="004B2872">
        <w:t>школьников</w:t>
      </w:r>
      <w:r>
        <w:t xml:space="preserve"> </w:t>
      </w:r>
      <w:r w:rsidRPr="004B2872">
        <w:t>от</w:t>
      </w:r>
      <w:r>
        <w:t xml:space="preserve"> </w:t>
      </w:r>
      <w:r w:rsidRPr="004B2872">
        <w:t>психических</w:t>
      </w:r>
      <w:r>
        <w:t xml:space="preserve"> </w:t>
      </w:r>
      <w:r w:rsidRPr="004B2872">
        <w:t>состояний.</w:t>
      </w:r>
      <w:r>
        <w:t xml:space="preserve"> </w:t>
      </w:r>
      <w:r w:rsidRPr="004B2872">
        <w:t>Так</w:t>
      </w:r>
      <w:r>
        <w:t xml:space="preserve"> </w:t>
      </w:r>
      <w:r w:rsidRPr="004B2872">
        <w:t>положительно</w:t>
      </w:r>
      <w:r>
        <w:t xml:space="preserve"> </w:t>
      </w:r>
      <w:r w:rsidRPr="004B2872">
        <w:t>окрашенные</w:t>
      </w:r>
      <w:r>
        <w:t xml:space="preserve"> </w:t>
      </w:r>
      <w:r w:rsidRPr="004B2872">
        <w:t>состояния</w:t>
      </w:r>
      <w:r>
        <w:t xml:space="preserve"> </w:t>
      </w:r>
      <w:r w:rsidRPr="004B2872">
        <w:t>обуславливают</w:t>
      </w:r>
      <w:r>
        <w:t xml:space="preserve"> </w:t>
      </w:r>
      <w:r w:rsidRPr="004B2872">
        <w:t>положительные</w:t>
      </w:r>
      <w:r>
        <w:t xml:space="preserve"> </w:t>
      </w:r>
      <w:r w:rsidRPr="004B2872">
        <w:t>действия,</w:t>
      </w:r>
      <w:r>
        <w:t xml:space="preserve"> </w:t>
      </w:r>
      <w:r w:rsidRPr="004B2872">
        <w:t>а</w:t>
      </w:r>
      <w:r>
        <w:t xml:space="preserve"> </w:t>
      </w:r>
      <w:r w:rsidRPr="004B2872">
        <w:t>отрицательно</w:t>
      </w:r>
      <w:r>
        <w:t xml:space="preserve"> </w:t>
      </w:r>
      <w:r w:rsidRPr="004B2872">
        <w:t>окрашенные</w:t>
      </w:r>
      <w:r>
        <w:t xml:space="preserve"> </w:t>
      </w:r>
      <w:r w:rsidRPr="004B2872">
        <w:t>–</w:t>
      </w:r>
      <w:r>
        <w:t xml:space="preserve"> </w:t>
      </w:r>
      <w:r w:rsidRPr="004B2872">
        <w:t>отрицательные</w:t>
      </w:r>
      <w:r>
        <w:t xml:space="preserve"> </w:t>
      </w:r>
      <w:r w:rsidRPr="004B2872">
        <w:t>действия.</w:t>
      </w:r>
      <w:r>
        <w:t xml:space="preserve"> </w:t>
      </w:r>
      <w:r w:rsidRPr="004B2872">
        <w:t>Психические</w:t>
      </w:r>
      <w:r>
        <w:t xml:space="preserve"> </w:t>
      </w:r>
      <w:r w:rsidRPr="004B2872">
        <w:t>состояния</w:t>
      </w:r>
      <w:r>
        <w:t xml:space="preserve"> </w:t>
      </w:r>
      <w:r w:rsidRPr="004B2872">
        <w:t>старших</w:t>
      </w:r>
      <w:r>
        <w:t xml:space="preserve"> </w:t>
      </w:r>
      <w:r w:rsidRPr="004B2872">
        <w:t>школьников</w:t>
      </w:r>
      <w:r>
        <w:t xml:space="preserve"> </w:t>
      </w:r>
      <w:r w:rsidRPr="004B2872">
        <w:t>тесно</w:t>
      </w:r>
      <w:r>
        <w:t xml:space="preserve"> </w:t>
      </w:r>
      <w:r w:rsidRPr="004B2872">
        <w:t>связаны</w:t>
      </w:r>
      <w:r>
        <w:t xml:space="preserve"> </w:t>
      </w:r>
      <w:r w:rsidRPr="004B2872">
        <w:t>с</w:t>
      </w:r>
      <w:r>
        <w:t xml:space="preserve"> </w:t>
      </w:r>
      <w:r w:rsidRPr="004B2872">
        <w:t>ситуацией.</w:t>
      </w:r>
      <w:r>
        <w:t xml:space="preserve"> </w:t>
      </w:r>
      <w:r w:rsidRPr="004B2872">
        <w:t>Если</w:t>
      </w:r>
      <w:r>
        <w:t xml:space="preserve"> </w:t>
      </w:r>
      <w:r w:rsidRPr="004B2872">
        <w:t>ситуации</w:t>
      </w:r>
      <w:r>
        <w:t xml:space="preserve"> </w:t>
      </w:r>
      <w:r w:rsidRPr="004B2872">
        <w:t>окрашены</w:t>
      </w:r>
      <w:r>
        <w:t xml:space="preserve"> </w:t>
      </w:r>
      <w:r w:rsidRPr="004B2872">
        <w:t>положительно</w:t>
      </w:r>
      <w:r>
        <w:t xml:space="preserve"> </w:t>
      </w:r>
      <w:r w:rsidRPr="004B2872">
        <w:t>(успехи</w:t>
      </w:r>
      <w:r>
        <w:t xml:space="preserve"> </w:t>
      </w:r>
      <w:r w:rsidRPr="004B2872">
        <w:t>в</w:t>
      </w:r>
      <w:r>
        <w:t xml:space="preserve"> </w:t>
      </w:r>
      <w:r w:rsidRPr="004B2872">
        <w:t>учебе,</w:t>
      </w:r>
      <w:r>
        <w:t xml:space="preserve"> </w:t>
      </w:r>
      <w:r w:rsidRPr="004B2872">
        <w:t>спорте,</w:t>
      </w:r>
      <w:r>
        <w:t xml:space="preserve"> </w:t>
      </w:r>
      <w:r w:rsidRPr="004B2872">
        <w:t>похвалы</w:t>
      </w:r>
      <w:r>
        <w:t xml:space="preserve"> </w:t>
      </w:r>
      <w:r w:rsidRPr="004B2872">
        <w:t>и</w:t>
      </w:r>
      <w:r>
        <w:t xml:space="preserve"> </w:t>
      </w:r>
      <w:r w:rsidRPr="004B2872">
        <w:t>т.д</w:t>
      </w:r>
      <w:r>
        <w:t>.</w:t>
      </w:r>
      <w:r w:rsidRPr="004B2872">
        <w:t>),</w:t>
      </w:r>
      <w:r>
        <w:t xml:space="preserve"> </w:t>
      </w:r>
      <w:r w:rsidRPr="004B2872">
        <w:t>то</w:t>
      </w:r>
      <w:r>
        <w:t xml:space="preserve"> </w:t>
      </w:r>
      <w:r w:rsidRPr="004B2872">
        <w:t>они</w:t>
      </w:r>
      <w:r>
        <w:t xml:space="preserve"> </w:t>
      </w:r>
      <w:r w:rsidRPr="004B2872">
        <w:t>вызывают</w:t>
      </w:r>
      <w:r>
        <w:t xml:space="preserve"> </w:t>
      </w:r>
      <w:r w:rsidRPr="004B2872">
        <w:t>положительно</w:t>
      </w:r>
      <w:r>
        <w:t xml:space="preserve"> </w:t>
      </w:r>
      <w:r w:rsidRPr="004B2872">
        <w:t>окрашенные</w:t>
      </w:r>
      <w:r>
        <w:t xml:space="preserve"> </w:t>
      </w:r>
      <w:r w:rsidRPr="004B2872">
        <w:t>психические</w:t>
      </w:r>
      <w:r>
        <w:t xml:space="preserve"> </w:t>
      </w:r>
      <w:r w:rsidRPr="004B2872">
        <w:t>состояния</w:t>
      </w:r>
      <w:r>
        <w:t xml:space="preserve"> </w:t>
      </w:r>
      <w:r w:rsidRPr="004B2872">
        <w:t>(счастье,</w:t>
      </w:r>
      <w:r>
        <w:t xml:space="preserve"> </w:t>
      </w:r>
      <w:r w:rsidRPr="004B2872">
        <w:t>радость,</w:t>
      </w:r>
      <w:r>
        <w:t xml:space="preserve"> </w:t>
      </w:r>
      <w:r w:rsidRPr="004B2872">
        <w:t>восторг</w:t>
      </w:r>
      <w:r>
        <w:t xml:space="preserve"> </w:t>
      </w:r>
      <w:r w:rsidRPr="004B2872">
        <w:t>и</w:t>
      </w:r>
      <w:r>
        <w:t xml:space="preserve"> </w:t>
      </w:r>
      <w:r w:rsidRPr="004B2872">
        <w:t>т.д.).</w:t>
      </w:r>
      <w:r>
        <w:t xml:space="preserve"> </w:t>
      </w:r>
      <w:r w:rsidRPr="004B2872">
        <w:t>Если</w:t>
      </w:r>
      <w:r>
        <w:t xml:space="preserve"> </w:t>
      </w:r>
      <w:r w:rsidRPr="004B2872">
        <w:t>ситуации</w:t>
      </w:r>
      <w:r>
        <w:t xml:space="preserve"> </w:t>
      </w:r>
      <w:r w:rsidRPr="004B2872">
        <w:t>отрицательно</w:t>
      </w:r>
      <w:r>
        <w:t xml:space="preserve"> </w:t>
      </w:r>
      <w:r w:rsidRPr="004B2872">
        <w:t>окрашены</w:t>
      </w:r>
      <w:r>
        <w:t xml:space="preserve"> </w:t>
      </w:r>
      <w:r w:rsidRPr="004B2872">
        <w:t>(смерти,</w:t>
      </w:r>
      <w:r>
        <w:t xml:space="preserve"> </w:t>
      </w:r>
      <w:r w:rsidRPr="004B2872">
        <w:t>болезни,</w:t>
      </w:r>
      <w:r>
        <w:t xml:space="preserve"> </w:t>
      </w:r>
      <w:r w:rsidRPr="004B2872">
        <w:t>ссоры,</w:t>
      </w:r>
      <w:r>
        <w:t xml:space="preserve"> </w:t>
      </w:r>
      <w:r w:rsidRPr="004B2872">
        <w:t>конфликты,</w:t>
      </w:r>
      <w:r>
        <w:t xml:space="preserve"> </w:t>
      </w:r>
      <w:r w:rsidRPr="004B2872">
        <w:t>различные</w:t>
      </w:r>
      <w:r>
        <w:t xml:space="preserve"> </w:t>
      </w:r>
      <w:r w:rsidRPr="004B2872">
        <w:t>трудности),</w:t>
      </w:r>
      <w:r>
        <w:t xml:space="preserve"> </w:t>
      </w:r>
      <w:r w:rsidRPr="004B2872">
        <w:t>то</w:t>
      </w:r>
      <w:r>
        <w:t xml:space="preserve"> </w:t>
      </w:r>
      <w:r w:rsidRPr="004B2872">
        <w:t>они</w:t>
      </w:r>
      <w:r>
        <w:t xml:space="preserve"> </w:t>
      </w:r>
      <w:r w:rsidRPr="004B2872">
        <w:t>вызывают</w:t>
      </w:r>
      <w:r>
        <w:t xml:space="preserve"> </w:t>
      </w:r>
      <w:r w:rsidRPr="004B2872">
        <w:t>отрицательные</w:t>
      </w:r>
      <w:r>
        <w:t xml:space="preserve"> </w:t>
      </w:r>
      <w:r w:rsidRPr="004B2872">
        <w:t>психические</w:t>
      </w:r>
      <w:r>
        <w:t xml:space="preserve"> </w:t>
      </w:r>
      <w:r w:rsidRPr="004B2872">
        <w:t>состояния.</w:t>
      </w:r>
      <w:r>
        <w:t xml:space="preserve"> </w:t>
      </w:r>
    </w:p>
    <w:p w:rsidR="0095714E" w:rsidRPr="004B2872" w:rsidRDefault="0095714E" w:rsidP="0095714E">
      <w:pPr>
        <w:widowControl w:val="0"/>
      </w:pPr>
      <w:r>
        <w:t>М</w:t>
      </w:r>
      <w:r w:rsidRPr="004B2872">
        <w:t>ы</w:t>
      </w:r>
      <w:r>
        <w:t xml:space="preserve"> </w:t>
      </w:r>
      <w:r w:rsidRPr="004B2872">
        <w:t>выяснили,</w:t>
      </w:r>
      <w:r>
        <w:t xml:space="preserve"> </w:t>
      </w:r>
      <w:r w:rsidRPr="004B2872">
        <w:t>что</w:t>
      </w:r>
      <w:r>
        <w:t xml:space="preserve"> </w:t>
      </w:r>
      <w:r w:rsidRPr="004B2872">
        <w:t>исследование</w:t>
      </w:r>
      <w:r>
        <w:t xml:space="preserve"> </w:t>
      </w:r>
      <w:r w:rsidRPr="004B2872">
        <w:t>проблемы</w:t>
      </w:r>
      <w:r>
        <w:t xml:space="preserve"> </w:t>
      </w:r>
      <w:r w:rsidRPr="004B2872">
        <w:t>эмоционального</w:t>
      </w:r>
      <w:r>
        <w:t xml:space="preserve"> </w:t>
      </w:r>
      <w:r w:rsidRPr="004B2872">
        <w:t>выгорания</w:t>
      </w:r>
      <w:r>
        <w:t xml:space="preserve"> </w:t>
      </w:r>
      <w:r w:rsidRPr="004B2872">
        <w:t>преподавателей,</w:t>
      </w:r>
      <w:r>
        <w:t xml:space="preserve"> </w:t>
      </w:r>
      <w:r w:rsidRPr="004B2872">
        <w:t>важно</w:t>
      </w:r>
      <w:r>
        <w:t xml:space="preserve"> </w:t>
      </w:r>
      <w:r w:rsidRPr="004B2872">
        <w:t>в</w:t>
      </w:r>
      <w:r>
        <w:t xml:space="preserve"> </w:t>
      </w:r>
      <w:r w:rsidRPr="004B2872">
        <w:t>современной</w:t>
      </w:r>
      <w:r>
        <w:t xml:space="preserve"> </w:t>
      </w:r>
      <w:r w:rsidRPr="004B2872">
        <w:t>жизни.</w:t>
      </w:r>
      <w:r>
        <w:t xml:space="preserve"> </w:t>
      </w:r>
      <w:r w:rsidRPr="004B2872">
        <w:t>Особенно</w:t>
      </w:r>
      <w:r>
        <w:t xml:space="preserve"> </w:t>
      </w:r>
      <w:r w:rsidRPr="004B2872">
        <w:t>актуальна</w:t>
      </w:r>
      <w:r>
        <w:t xml:space="preserve"> </w:t>
      </w:r>
      <w:r w:rsidRPr="004B2872">
        <w:t>данная</w:t>
      </w:r>
      <w:r>
        <w:t xml:space="preserve"> </w:t>
      </w:r>
      <w:r w:rsidRPr="004B2872">
        <w:t>проблема</w:t>
      </w:r>
      <w:r>
        <w:t xml:space="preserve"> </w:t>
      </w:r>
      <w:r w:rsidRPr="004B2872">
        <w:t>в</w:t>
      </w:r>
      <w:r>
        <w:t xml:space="preserve"> </w:t>
      </w:r>
      <w:r w:rsidRPr="004B2872">
        <w:t>сфере</w:t>
      </w:r>
      <w:r>
        <w:t xml:space="preserve"> </w:t>
      </w:r>
      <w:r w:rsidRPr="004B2872">
        <w:t>педагогики,</w:t>
      </w:r>
      <w:r>
        <w:t xml:space="preserve"> </w:t>
      </w:r>
      <w:r w:rsidRPr="004B2872">
        <w:t>так</w:t>
      </w:r>
      <w:r>
        <w:t xml:space="preserve"> </w:t>
      </w:r>
      <w:r w:rsidRPr="004B2872">
        <w:t>как</w:t>
      </w:r>
      <w:r>
        <w:t xml:space="preserve"> </w:t>
      </w:r>
      <w:r w:rsidRPr="004B2872">
        <w:t>воспитатели</w:t>
      </w:r>
      <w:r>
        <w:t xml:space="preserve"> </w:t>
      </w:r>
      <w:r w:rsidRPr="004B2872">
        <w:t>и</w:t>
      </w:r>
      <w:r>
        <w:t xml:space="preserve"> </w:t>
      </w:r>
      <w:r w:rsidRPr="004B2872">
        <w:t>педагоги</w:t>
      </w:r>
      <w:r>
        <w:t xml:space="preserve"> </w:t>
      </w:r>
      <w:r w:rsidRPr="004B2872">
        <w:t>обеспечивают</w:t>
      </w:r>
      <w:r>
        <w:t xml:space="preserve"> </w:t>
      </w:r>
      <w:r w:rsidRPr="004B2872">
        <w:t>результативность</w:t>
      </w:r>
      <w:r>
        <w:t xml:space="preserve"> </w:t>
      </w:r>
      <w:r w:rsidRPr="004B2872">
        <w:t>обучения</w:t>
      </w:r>
      <w:r>
        <w:t xml:space="preserve"> </w:t>
      </w:r>
      <w:r w:rsidRPr="004B2872">
        <w:t>и</w:t>
      </w:r>
      <w:r>
        <w:t xml:space="preserve"> </w:t>
      </w:r>
      <w:r w:rsidRPr="004B2872">
        <w:t>развития</w:t>
      </w:r>
      <w:r>
        <w:t xml:space="preserve"> </w:t>
      </w:r>
      <w:r w:rsidRPr="004B2872">
        <w:t>детей.</w:t>
      </w:r>
    </w:p>
    <w:p w:rsidR="0095714E" w:rsidRDefault="0095714E" w:rsidP="0095714E">
      <w:pPr>
        <w:widowControl w:val="0"/>
      </w:pPr>
      <w:r w:rsidRPr="004B2872">
        <w:t>Синдром</w:t>
      </w:r>
      <w:r>
        <w:t xml:space="preserve"> </w:t>
      </w:r>
      <w:r w:rsidRPr="004B2872">
        <w:t>эмоционального</w:t>
      </w:r>
      <w:r>
        <w:t xml:space="preserve"> </w:t>
      </w:r>
      <w:r w:rsidRPr="004B2872">
        <w:t>выгорания,</w:t>
      </w:r>
      <w:r>
        <w:t xml:space="preserve"> </w:t>
      </w:r>
      <w:r w:rsidRPr="004B2872">
        <w:t>характеризующийся</w:t>
      </w:r>
      <w:r>
        <w:t xml:space="preserve"> </w:t>
      </w:r>
      <w:r w:rsidRPr="004B2872">
        <w:t>эмоциональной</w:t>
      </w:r>
      <w:r>
        <w:t xml:space="preserve"> </w:t>
      </w:r>
      <w:r w:rsidRPr="004B2872">
        <w:t>сухостью</w:t>
      </w:r>
      <w:r>
        <w:t xml:space="preserve"> </w:t>
      </w:r>
      <w:r w:rsidRPr="004B2872">
        <w:t>педагога,</w:t>
      </w:r>
      <w:r>
        <w:t xml:space="preserve"> </w:t>
      </w:r>
      <w:r w:rsidRPr="004B2872">
        <w:t>расширением</w:t>
      </w:r>
      <w:r>
        <w:t xml:space="preserve"> </w:t>
      </w:r>
      <w:r w:rsidRPr="004B2872">
        <w:t>сферы</w:t>
      </w:r>
      <w:r>
        <w:t xml:space="preserve"> </w:t>
      </w:r>
      <w:r w:rsidRPr="004B2872">
        <w:t>экономии</w:t>
      </w:r>
      <w:r>
        <w:t xml:space="preserve"> </w:t>
      </w:r>
      <w:r w:rsidRPr="004B2872">
        <w:t>эмоций,</w:t>
      </w:r>
      <w:r>
        <w:t xml:space="preserve"> </w:t>
      </w:r>
      <w:r w:rsidRPr="004B2872">
        <w:t>личностной</w:t>
      </w:r>
      <w:r>
        <w:t xml:space="preserve"> </w:t>
      </w:r>
      <w:r w:rsidRPr="004B2872">
        <w:t>отстраненностью,</w:t>
      </w:r>
      <w:r>
        <w:t xml:space="preserve"> </w:t>
      </w:r>
      <w:r w:rsidRPr="004B2872">
        <w:t>игнорированием</w:t>
      </w:r>
      <w:r>
        <w:t xml:space="preserve"> </w:t>
      </w:r>
      <w:r w:rsidRPr="004B2872">
        <w:t>индивидуальных</w:t>
      </w:r>
      <w:r>
        <w:t xml:space="preserve"> </w:t>
      </w:r>
      <w:r w:rsidRPr="004B2872">
        <w:t>особенностей</w:t>
      </w:r>
      <w:r>
        <w:t xml:space="preserve"> </w:t>
      </w:r>
      <w:r w:rsidRPr="004B2872">
        <w:t>учащихся,</w:t>
      </w:r>
      <w:r>
        <w:t xml:space="preserve"> </w:t>
      </w:r>
      <w:r w:rsidRPr="004B2872">
        <w:t>оказывает</w:t>
      </w:r>
      <w:r>
        <w:t xml:space="preserve"> </w:t>
      </w:r>
      <w:r w:rsidRPr="004B2872">
        <w:t>достаточно</w:t>
      </w:r>
      <w:r>
        <w:t xml:space="preserve"> </w:t>
      </w:r>
      <w:r w:rsidRPr="004B2872">
        <w:t>сильное</w:t>
      </w:r>
      <w:r>
        <w:t xml:space="preserve"> </w:t>
      </w:r>
      <w:r w:rsidRPr="004B2872">
        <w:t>влияние</w:t>
      </w:r>
      <w:r>
        <w:t xml:space="preserve"> </w:t>
      </w:r>
      <w:r w:rsidRPr="004B2872">
        <w:t>на</w:t>
      </w:r>
      <w:r>
        <w:t xml:space="preserve"> </w:t>
      </w:r>
      <w:r w:rsidRPr="004B2872">
        <w:t>характер</w:t>
      </w:r>
      <w:r>
        <w:t xml:space="preserve"> </w:t>
      </w:r>
      <w:r w:rsidRPr="004B2872">
        <w:t>профессионального</w:t>
      </w:r>
      <w:r>
        <w:t xml:space="preserve"> </w:t>
      </w:r>
      <w:r w:rsidRPr="004B2872">
        <w:t>общения</w:t>
      </w:r>
      <w:r>
        <w:t xml:space="preserve"> </w:t>
      </w:r>
      <w:r w:rsidRPr="004B2872">
        <w:t>учителя.</w:t>
      </w:r>
      <w:r>
        <w:t xml:space="preserve"> </w:t>
      </w:r>
      <w:r w:rsidRPr="004B2872">
        <w:t>Данная</w:t>
      </w:r>
      <w:r>
        <w:t xml:space="preserve"> </w:t>
      </w:r>
      <w:r w:rsidRPr="004B2872">
        <w:t>профессиональная</w:t>
      </w:r>
      <w:r>
        <w:t xml:space="preserve"> </w:t>
      </w:r>
      <w:r w:rsidRPr="004B2872">
        <w:t>деформация</w:t>
      </w:r>
      <w:r>
        <w:t xml:space="preserve"> </w:t>
      </w:r>
      <w:r w:rsidRPr="004B2872">
        <w:t>мешает</w:t>
      </w:r>
      <w:r>
        <w:t xml:space="preserve"> </w:t>
      </w:r>
      <w:r w:rsidRPr="004B2872">
        <w:t>полноценному</w:t>
      </w:r>
      <w:r>
        <w:t xml:space="preserve"> </w:t>
      </w:r>
      <w:r w:rsidRPr="004B2872">
        <w:t>управлению</w:t>
      </w:r>
      <w:r>
        <w:t xml:space="preserve"> </w:t>
      </w:r>
      <w:r w:rsidRPr="004B2872">
        <w:t>учебным</w:t>
      </w:r>
      <w:r>
        <w:t xml:space="preserve"> </w:t>
      </w:r>
      <w:r w:rsidRPr="004B2872">
        <w:t>процессом,</w:t>
      </w:r>
      <w:r>
        <w:t xml:space="preserve"> </w:t>
      </w:r>
      <w:r w:rsidRPr="004B2872">
        <w:t>оказанию</w:t>
      </w:r>
      <w:r>
        <w:t xml:space="preserve"> </w:t>
      </w:r>
      <w:r w:rsidRPr="004B2872">
        <w:t>необходимой</w:t>
      </w:r>
      <w:r>
        <w:t xml:space="preserve"> </w:t>
      </w:r>
      <w:r w:rsidRPr="004B2872">
        <w:t>психологической</w:t>
      </w:r>
      <w:r>
        <w:t xml:space="preserve"> </w:t>
      </w:r>
      <w:r w:rsidRPr="004B2872">
        <w:t>помощи,</w:t>
      </w:r>
      <w:r>
        <w:t xml:space="preserve"> </w:t>
      </w:r>
      <w:r w:rsidRPr="004B2872">
        <w:t>становлению</w:t>
      </w:r>
      <w:r>
        <w:t xml:space="preserve"> </w:t>
      </w:r>
      <w:r w:rsidRPr="004B2872">
        <w:t>профессионального</w:t>
      </w:r>
      <w:r>
        <w:t xml:space="preserve"> </w:t>
      </w:r>
      <w:r w:rsidRPr="004B2872">
        <w:t>коллектива.</w:t>
      </w:r>
      <w:r>
        <w:t xml:space="preserve"> </w:t>
      </w:r>
      <w:r w:rsidRPr="004B2872">
        <w:t>Реальная</w:t>
      </w:r>
      <w:r>
        <w:t xml:space="preserve"> </w:t>
      </w:r>
      <w:r w:rsidRPr="004B2872">
        <w:t>педагогическая</w:t>
      </w:r>
      <w:r>
        <w:t xml:space="preserve"> </w:t>
      </w:r>
      <w:r w:rsidRPr="004B2872">
        <w:t>практика</w:t>
      </w:r>
      <w:r>
        <w:t xml:space="preserve"> </w:t>
      </w:r>
      <w:r w:rsidRPr="004B2872">
        <w:t>показывает,</w:t>
      </w:r>
      <w:r>
        <w:t xml:space="preserve"> </w:t>
      </w:r>
      <w:r w:rsidRPr="004B2872">
        <w:t>что</w:t>
      </w:r>
      <w:r>
        <w:t xml:space="preserve"> </w:t>
      </w:r>
      <w:r w:rsidRPr="004B2872">
        <w:t>сегодня</w:t>
      </w:r>
      <w:r>
        <w:t xml:space="preserve"> </w:t>
      </w:r>
      <w:r w:rsidRPr="004B2872">
        <w:t>довольно</w:t>
      </w:r>
      <w:r>
        <w:t xml:space="preserve"> </w:t>
      </w:r>
      <w:r w:rsidRPr="004B2872">
        <w:t>четко</w:t>
      </w:r>
      <w:r>
        <w:t xml:space="preserve"> </w:t>
      </w:r>
      <w:r w:rsidRPr="004B2872">
        <w:t>прослеживается</w:t>
      </w:r>
      <w:r>
        <w:t xml:space="preserve"> </w:t>
      </w:r>
      <w:r w:rsidRPr="004B2872">
        <w:t>факт</w:t>
      </w:r>
      <w:r>
        <w:t xml:space="preserve"> </w:t>
      </w:r>
      <w:r w:rsidRPr="004B2872">
        <w:t>потери</w:t>
      </w:r>
      <w:r>
        <w:t xml:space="preserve"> </w:t>
      </w:r>
      <w:r w:rsidRPr="004B2872">
        <w:t>интереса</w:t>
      </w:r>
      <w:r>
        <w:t xml:space="preserve"> </w:t>
      </w:r>
      <w:r w:rsidRPr="004B2872">
        <w:t>к</w:t>
      </w:r>
      <w:r>
        <w:t xml:space="preserve"> </w:t>
      </w:r>
      <w:r w:rsidRPr="004B2872">
        <w:t>ученику</w:t>
      </w:r>
      <w:r>
        <w:t xml:space="preserve"> </w:t>
      </w:r>
      <w:r w:rsidRPr="004B2872">
        <w:t>как</w:t>
      </w:r>
      <w:r>
        <w:t xml:space="preserve"> </w:t>
      </w:r>
      <w:r w:rsidRPr="004B2872">
        <w:t>к</w:t>
      </w:r>
      <w:r>
        <w:t xml:space="preserve"> </w:t>
      </w:r>
      <w:r w:rsidRPr="004B2872">
        <w:t>личности,</w:t>
      </w:r>
      <w:r>
        <w:t xml:space="preserve"> </w:t>
      </w:r>
      <w:r w:rsidRPr="004B2872">
        <w:t>неприятие</w:t>
      </w:r>
      <w:r>
        <w:t xml:space="preserve"> </w:t>
      </w:r>
      <w:r w:rsidRPr="004B2872">
        <w:t>его</w:t>
      </w:r>
      <w:r>
        <w:t xml:space="preserve"> </w:t>
      </w:r>
      <w:r w:rsidRPr="004B2872">
        <w:t>таким,</w:t>
      </w:r>
      <w:r>
        <w:t xml:space="preserve"> </w:t>
      </w:r>
      <w:r w:rsidRPr="004B2872">
        <w:t>какой</w:t>
      </w:r>
      <w:r>
        <w:t xml:space="preserve"> </w:t>
      </w:r>
      <w:r w:rsidRPr="004B2872">
        <w:t>он</w:t>
      </w:r>
      <w:r>
        <w:t xml:space="preserve"> </w:t>
      </w:r>
      <w:r w:rsidRPr="004B2872">
        <w:t>есть,</w:t>
      </w:r>
      <w:r>
        <w:t xml:space="preserve"> </w:t>
      </w:r>
      <w:r w:rsidRPr="004B2872">
        <w:t>упрощение</w:t>
      </w:r>
      <w:r>
        <w:t xml:space="preserve"> </w:t>
      </w:r>
      <w:r w:rsidRPr="004B2872">
        <w:t>эмоциональной</w:t>
      </w:r>
      <w:r>
        <w:t xml:space="preserve"> </w:t>
      </w:r>
      <w:r w:rsidRPr="004B2872">
        <w:t>стороны</w:t>
      </w:r>
      <w:r>
        <w:t xml:space="preserve"> </w:t>
      </w:r>
      <w:r w:rsidRPr="004B2872">
        <w:t>профессионального</w:t>
      </w:r>
      <w:r>
        <w:t xml:space="preserve"> </w:t>
      </w:r>
      <w:r w:rsidRPr="004B2872">
        <w:t>общения.</w:t>
      </w:r>
      <w:r>
        <w:t xml:space="preserve"> </w:t>
      </w:r>
      <w:r w:rsidRPr="004B2872">
        <w:t>Многие</w:t>
      </w:r>
      <w:r>
        <w:t xml:space="preserve"> </w:t>
      </w:r>
      <w:r w:rsidRPr="004B2872">
        <w:t>педагоги</w:t>
      </w:r>
      <w:r>
        <w:t xml:space="preserve"> </w:t>
      </w:r>
      <w:r w:rsidRPr="004B2872">
        <w:t>отмечают</w:t>
      </w:r>
      <w:r>
        <w:t xml:space="preserve"> </w:t>
      </w:r>
      <w:r w:rsidRPr="004B2872">
        <w:t>у</w:t>
      </w:r>
      <w:r>
        <w:t xml:space="preserve"> </w:t>
      </w:r>
      <w:r w:rsidRPr="004B2872">
        <w:t>себя</w:t>
      </w:r>
      <w:r>
        <w:t xml:space="preserve"> </w:t>
      </w:r>
      <w:r w:rsidRPr="004B2872">
        <w:lastRenderedPageBreak/>
        <w:t>наличие</w:t>
      </w:r>
      <w:r>
        <w:t xml:space="preserve"> </w:t>
      </w:r>
      <w:r w:rsidRPr="004B2872">
        <w:t>психических</w:t>
      </w:r>
      <w:r>
        <w:t xml:space="preserve"> </w:t>
      </w:r>
      <w:r w:rsidRPr="004B2872">
        <w:t>состояний,</w:t>
      </w:r>
      <w:r>
        <w:t xml:space="preserve"> </w:t>
      </w:r>
      <w:r w:rsidRPr="004B2872">
        <w:t>дестабилизирующих</w:t>
      </w:r>
      <w:r>
        <w:t xml:space="preserve"> </w:t>
      </w:r>
      <w:r w:rsidRPr="004B2872">
        <w:t>профессиональную</w:t>
      </w:r>
      <w:r>
        <w:t xml:space="preserve"> </w:t>
      </w:r>
      <w:r w:rsidRPr="004B2872">
        <w:t>деятельность</w:t>
      </w:r>
      <w:r>
        <w:t xml:space="preserve"> </w:t>
      </w:r>
      <w:r w:rsidRPr="004B2872">
        <w:t>(тревожность,</w:t>
      </w:r>
      <w:r>
        <w:t xml:space="preserve"> </w:t>
      </w:r>
      <w:r w:rsidRPr="004B2872">
        <w:t>уныние,</w:t>
      </w:r>
      <w:r>
        <w:t xml:space="preserve"> </w:t>
      </w:r>
      <w:r w:rsidRPr="004B2872">
        <w:t>подавленность,</w:t>
      </w:r>
      <w:r>
        <w:t xml:space="preserve"> </w:t>
      </w:r>
      <w:r w:rsidRPr="004B2872">
        <w:t>апатия,</w:t>
      </w:r>
      <w:r>
        <w:t xml:space="preserve"> </w:t>
      </w:r>
      <w:r w:rsidRPr="004B2872">
        <w:t>разочарование,</w:t>
      </w:r>
      <w:r>
        <w:t xml:space="preserve"> </w:t>
      </w:r>
      <w:r w:rsidRPr="004B2872">
        <w:t>хроническая</w:t>
      </w:r>
      <w:r>
        <w:t xml:space="preserve"> </w:t>
      </w:r>
      <w:r w:rsidRPr="004B2872">
        <w:t>усталость).</w:t>
      </w:r>
    </w:p>
    <w:p w:rsidR="0095714E" w:rsidRDefault="00C53FE1" w:rsidP="0095714E">
      <w:pPr>
        <w:widowControl w:val="0"/>
      </w:pPr>
      <w:r>
        <w:t>Н</w:t>
      </w:r>
      <w:r w:rsidR="0095714E" w:rsidRPr="009D6808">
        <w:t>ами были сформированы две группы «взрослая» - учителя в количестве 13 человек и «детская» - ученики в количестве 24 человека. Для исследования были подобраны две методики. Первая методика В.В. Бойко «Исследование эмоционального выгорания педагога». Вторая – методика Т.Н. Клюевой «Учитель – Ученик» для определения психических состояний учеников к педагогам</w:t>
      </w:r>
    </w:p>
    <w:p w:rsidR="0095714E" w:rsidRPr="009D6808" w:rsidRDefault="0095714E" w:rsidP="0095714E">
      <w:pPr>
        <w:widowControl w:val="0"/>
      </w:pPr>
      <w:r w:rsidRPr="009D6808">
        <w:t>Мы провели исследование степени синдрома эмоционального выгорания у педагогов.</w:t>
      </w:r>
      <w:r w:rsidR="00C53FE1">
        <w:t xml:space="preserve"> П</w:t>
      </w:r>
      <w:r>
        <w:t>роведенное исследование показало, что</w:t>
      </w:r>
      <w:r w:rsidRPr="009D6808">
        <w:t xml:space="preserve"> наибольшее количество педагогов находится во второй фазе эмоционального выгорания, в фазе «резистенции» - сопротивления; в фазе «истощения» 10 испытуемых не подвержены синдрому эмоционального выгорания. Данный факт может говорить о том, что, при проведении определенной коррекционной работы большее количество педагогов может справиться с негативными проявлениями синдрома эмоционального выгорания. </w:t>
      </w:r>
    </w:p>
    <w:p w:rsidR="0095714E" w:rsidRPr="009D6808" w:rsidRDefault="0095714E" w:rsidP="0095714E">
      <w:pPr>
        <w:widowControl w:val="0"/>
      </w:pPr>
      <w:r w:rsidRPr="009D6808">
        <w:t xml:space="preserve">Далее </w:t>
      </w:r>
      <w:r>
        <w:t>мы выявили</w:t>
      </w:r>
      <w:r w:rsidRPr="009D6808">
        <w:t xml:space="preserve"> психические состояния, возникающие у старших школьников при отношении с </w:t>
      </w:r>
      <w:r>
        <w:t>рассмотренными</w:t>
      </w:r>
      <w:r w:rsidRPr="009D6808">
        <w:t xml:space="preserve"> педагогами.</w:t>
      </w:r>
      <w:r>
        <w:t xml:space="preserve"> Изучение влияния психологического здоровья учителя на эмоциональное отношение к нему старшего школьника свидетельствует о достаточно благоприятном уровне межличностных отношений школьников с «невыгоревшим» педагогом и уровне ниже среднего в системе контактов «учитель с синдромом эмоционального выгорания - ученик».</w:t>
      </w:r>
    </w:p>
    <w:p w:rsidR="0095714E" w:rsidRPr="009D6808" w:rsidRDefault="0095714E" w:rsidP="0095714E">
      <w:pPr>
        <w:widowControl w:val="0"/>
        <w:autoSpaceDE w:val="0"/>
        <w:autoSpaceDN w:val="0"/>
        <w:adjustRightInd w:val="0"/>
      </w:pPr>
      <w:r>
        <w:t>Полученные данные о взаимосвязи эмоционального выгорания педагогов и психических состояний старших дошкольников свидетельствуют о тесной, обратной связи сопоставляемых параметров, а именно чем меньше уровень эмоционального выгорания педагогов, тем лучше психические состояния старших дошкольников и по отношению к учителю и на уроке.</w:t>
      </w:r>
    </w:p>
    <w:p w:rsidR="0095714E" w:rsidRPr="007F3608" w:rsidRDefault="0095714E" w:rsidP="00C53FE1">
      <w:pPr>
        <w:widowControl w:val="0"/>
      </w:pPr>
      <w:r w:rsidRPr="007F3608">
        <w:t xml:space="preserve">Цель исследования, которая заключалась в </w:t>
      </w:r>
      <w:r w:rsidR="00C53FE1" w:rsidRPr="007F3608">
        <w:t>изучени</w:t>
      </w:r>
      <w:r w:rsidR="00C53FE1">
        <w:t>и</w:t>
      </w:r>
      <w:r w:rsidR="00C53FE1" w:rsidRPr="007F3608">
        <w:t xml:space="preserve"> </w:t>
      </w:r>
      <w:r w:rsidR="00C53FE1">
        <w:t>в</w:t>
      </w:r>
      <w:r w:rsidR="00C53FE1" w:rsidRPr="009D6808">
        <w:t xml:space="preserve">лияния синдрома </w:t>
      </w:r>
      <w:r w:rsidR="00C53FE1" w:rsidRPr="009D6808">
        <w:lastRenderedPageBreak/>
        <w:t xml:space="preserve">эмоционального выгорания педагогов на психические состояния старших </w:t>
      </w:r>
      <w:r w:rsidR="00C53FE1">
        <w:t>школьников</w:t>
      </w:r>
      <w:r w:rsidRPr="007F3608">
        <w:t xml:space="preserve">, достигнута. </w:t>
      </w:r>
    </w:p>
    <w:p w:rsidR="0095714E" w:rsidRPr="007F3608" w:rsidRDefault="0095714E" w:rsidP="00C53FE1">
      <w:pPr>
        <w:widowControl w:val="0"/>
      </w:pPr>
      <w:r w:rsidRPr="007F3608">
        <w:t xml:space="preserve">Гипотеза исследования, заключающаяся в том, что </w:t>
      </w:r>
      <w:r w:rsidR="00C53FE1" w:rsidRPr="009D6808">
        <w:t xml:space="preserve">на психические состояния старших </w:t>
      </w:r>
      <w:r w:rsidR="00C53FE1">
        <w:t>школьников</w:t>
      </w:r>
      <w:r w:rsidR="00C53FE1" w:rsidRPr="00814336">
        <w:t xml:space="preserve"> </w:t>
      </w:r>
      <w:r w:rsidR="00C53FE1">
        <w:t>в</w:t>
      </w:r>
      <w:r w:rsidR="00C53FE1" w:rsidRPr="009D6808">
        <w:t>лия</w:t>
      </w:r>
      <w:r w:rsidR="00C53FE1">
        <w:t>ет</w:t>
      </w:r>
      <w:r w:rsidR="00C53FE1" w:rsidRPr="009D6808">
        <w:t xml:space="preserve"> </w:t>
      </w:r>
      <w:r w:rsidR="00C53FE1">
        <w:t>синдром</w:t>
      </w:r>
      <w:r w:rsidR="00C53FE1" w:rsidRPr="009D6808">
        <w:t xml:space="preserve"> эмоционального выгорания педагогов</w:t>
      </w:r>
      <w:r w:rsidRPr="007F3608">
        <w:t>, подтверждена.</w:t>
      </w:r>
    </w:p>
    <w:p w:rsidR="0095714E" w:rsidRDefault="0095714E" w:rsidP="0095714E">
      <w:pPr>
        <w:widowControl w:val="0"/>
      </w:pPr>
      <w:r>
        <w:br w:type="page"/>
      </w:r>
    </w:p>
    <w:p w:rsidR="0043332F" w:rsidRPr="0095714E" w:rsidRDefault="0043332F" w:rsidP="0095714E">
      <w:pPr>
        <w:widowControl w:val="0"/>
        <w:ind w:firstLine="0"/>
        <w:jc w:val="center"/>
        <w:rPr>
          <w:b/>
        </w:rPr>
      </w:pPr>
      <w:r w:rsidRPr="0095714E">
        <w:rPr>
          <w:b/>
        </w:rPr>
        <w:lastRenderedPageBreak/>
        <w:t>Список</w:t>
      </w:r>
      <w:r w:rsidR="004B2872" w:rsidRPr="0095714E">
        <w:rPr>
          <w:b/>
        </w:rPr>
        <w:t xml:space="preserve"> </w:t>
      </w:r>
      <w:r w:rsidRPr="0095714E">
        <w:rPr>
          <w:b/>
        </w:rPr>
        <w:t>использованной</w:t>
      </w:r>
      <w:r w:rsidR="004B2872" w:rsidRPr="0095714E">
        <w:rPr>
          <w:b/>
        </w:rPr>
        <w:t xml:space="preserve"> </w:t>
      </w:r>
      <w:r w:rsidRPr="0095714E">
        <w:rPr>
          <w:b/>
        </w:rPr>
        <w:t>литературы</w:t>
      </w:r>
    </w:p>
    <w:p w:rsidR="0095714E" w:rsidRDefault="0095714E" w:rsidP="00412DF6">
      <w:pPr>
        <w:widowControl w:val="0"/>
      </w:pPr>
    </w:p>
    <w:p w:rsidR="00412DF6" w:rsidRDefault="00412DF6" w:rsidP="00412DF6">
      <w:pPr>
        <w:pStyle w:val="ab"/>
        <w:widowControl w:val="0"/>
        <w:numPr>
          <w:ilvl w:val="0"/>
          <w:numId w:val="6"/>
        </w:numPr>
        <w:ind w:left="0" w:firstLine="709"/>
      </w:pPr>
      <w:r w:rsidRPr="007F0260">
        <w:t>Агапова</w:t>
      </w:r>
      <w:r>
        <w:t xml:space="preserve">, </w:t>
      </w:r>
      <w:r w:rsidRPr="007F0260">
        <w:t>М.В.</w:t>
      </w:r>
      <w:r>
        <w:t xml:space="preserve"> </w:t>
      </w:r>
      <w:r w:rsidRPr="007F0260">
        <w:t>Возможности</w:t>
      </w:r>
      <w:r>
        <w:t xml:space="preserve"> </w:t>
      </w:r>
      <w:r w:rsidRPr="007F0260">
        <w:t>социально-психологической</w:t>
      </w:r>
      <w:r>
        <w:t xml:space="preserve"> </w:t>
      </w:r>
      <w:r w:rsidRPr="007F0260">
        <w:t>реабилитации</w:t>
      </w:r>
      <w:r>
        <w:t xml:space="preserve"> </w:t>
      </w:r>
      <w:r w:rsidRPr="007F0260">
        <w:t>специалистов</w:t>
      </w:r>
      <w:r>
        <w:t xml:space="preserve"> помогаю</w:t>
      </w:r>
      <w:r w:rsidRPr="007F0260">
        <w:t>щих</w:t>
      </w:r>
      <w:r>
        <w:t xml:space="preserve"> </w:t>
      </w:r>
      <w:r w:rsidRPr="007F0260">
        <w:t>профессий,</w:t>
      </w:r>
      <w:r>
        <w:t xml:space="preserve"> </w:t>
      </w:r>
      <w:r w:rsidRPr="007F0260">
        <w:t>имеющих</w:t>
      </w:r>
      <w:r>
        <w:t xml:space="preserve"> </w:t>
      </w:r>
      <w:r w:rsidRPr="007F0260">
        <w:t>синдром</w:t>
      </w:r>
      <w:r>
        <w:t xml:space="preserve"> </w:t>
      </w:r>
      <w:r w:rsidRPr="007F0260">
        <w:t>эмоционального</w:t>
      </w:r>
      <w:r>
        <w:t xml:space="preserve"> </w:t>
      </w:r>
      <w:r w:rsidRPr="007F0260">
        <w:t>выгорания</w:t>
      </w:r>
      <w:r>
        <w:t xml:space="preserve"> / М.В. Агапова </w:t>
      </w:r>
      <w:r w:rsidRPr="007F0260">
        <w:t>//</w:t>
      </w:r>
      <w:r>
        <w:t xml:space="preserve"> </w:t>
      </w:r>
      <w:r w:rsidRPr="007F0260">
        <w:t>Вестник</w:t>
      </w:r>
      <w:r>
        <w:t xml:space="preserve"> </w:t>
      </w:r>
      <w:r w:rsidRPr="007F0260">
        <w:t>интегративной</w:t>
      </w:r>
      <w:r>
        <w:t xml:space="preserve"> психо</w:t>
      </w:r>
      <w:r w:rsidRPr="007F0260">
        <w:t>логии.</w:t>
      </w:r>
      <w:r>
        <w:t xml:space="preserve"> </w:t>
      </w:r>
      <w:r w:rsidRPr="007F0260">
        <w:t>–</w:t>
      </w:r>
      <w:r>
        <w:t xml:space="preserve"> </w:t>
      </w:r>
      <w:r w:rsidRPr="007F0260">
        <w:t>Ярославль,</w:t>
      </w:r>
      <w:r>
        <w:t xml:space="preserve"> </w:t>
      </w:r>
      <w:r w:rsidRPr="007F0260">
        <w:t>2004.</w:t>
      </w:r>
      <w:r>
        <w:t xml:space="preserve"> </w:t>
      </w:r>
      <w:r w:rsidRPr="007F0260">
        <w:t>–</w:t>
      </w:r>
      <w:r>
        <w:t xml:space="preserve"> </w:t>
      </w:r>
      <w:r w:rsidRPr="007F0260">
        <w:t>С.</w:t>
      </w:r>
      <w:r>
        <w:t xml:space="preserve"> </w:t>
      </w:r>
      <w:r w:rsidRPr="007F0260">
        <w:t>19–21.</w:t>
      </w:r>
      <w:r>
        <w:t xml:space="preserve"> </w:t>
      </w:r>
    </w:p>
    <w:p w:rsidR="00412DF6" w:rsidRDefault="00412DF6" w:rsidP="00412DF6">
      <w:pPr>
        <w:pStyle w:val="ab"/>
        <w:widowControl w:val="0"/>
        <w:numPr>
          <w:ilvl w:val="0"/>
          <w:numId w:val="6"/>
        </w:numPr>
        <w:ind w:left="0" w:firstLine="709"/>
      </w:pPr>
      <w:r w:rsidRPr="007F0260">
        <w:t>Ахметгалеева</w:t>
      </w:r>
      <w:r>
        <w:t xml:space="preserve">, </w:t>
      </w:r>
      <w:r w:rsidRPr="007F0260">
        <w:t>З.М.</w:t>
      </w:r>
      <w:r>
        <w:t xml:space="preserve"> </w:t>
      </w:r>
      <w:r w:rsidRPr="007F0260">
        <w:t>Особенности</w:t>
      </w:r>
      <w:r>
        <w:t xml:space="preserve"> </w:t>
      </w:r>
      <w:r w:rsidRPr="007F0260">
        <w:t>профессионального</w:t>
      </w:r>
      <w:r>
        <w:t xml:space="preserve"> </w:t>
      </w:r>
      <w:r w:rsidRPr="007F0260">
        <w:t>выгорания</w:t>
      </w:r>
      <w:r>
        <w:t xml:space="preserve"> </w:t>
      </w:r>
      <w:r w:rsidRPr="007F0260">
        <w:t>учителей</w:t>
      </w:r>
      <w:r>
        <w:t xml:space="preserve"> </w:t>
      </w:r>
      <w:r w:rsidRPr="007F0260">
        <w:t>и</w:t>
      </w:r>
      <w:r>
        <w:t xml:space="preserve"> </w:t>
      </w:r>
      <w:r w:rsidRPr="007F0260">
        <w:t>школьных</w:t>
      </w:r>
      <w:r>
        <w:t xml:space="preserve"> </w:t>
      </w:r>
      <w:r w:rsidRPr="007F0260">
        <w:t>психологов</w:t>
      </w:r>
      <w:r>
        <w:t xml:space="preserve"> / З.М. Ахметгалеева</w:t>
      </w:r>
      <w:r w:rsidRPr="007F0260">
        <w:t>.</w:t>
      </w:r>
      <w:r>
        <w:t xml:space="preserve"> </w:t>
      </w:r>
      <w:r w:rsidRPr="007F0260">
        <w:t>-</w:t>
      </w:r>
      <w:r>
        <w:t xml:space="preserve"> </w:t>
      </w:r>
      <w:r w:rsidRPr="007F0260">
        <w:t>М.:</w:t>
      </w:r>
      <w:r>
        <w:t xml:space="preserve"> </w:t>
      </w:r>
      <w:r w:rsidRPr="007F0260">
        <w:t>Изд-во</w:t>
      </w:r>
      <w:r>
        <w:t xml:space="preserve"> </w:t>
      </w:r>
      <w:r w:rsidRPr="007F0260">
        <w:t>МГУ,</w:t>
      </w:r>
      <w:r>
        <w:t xml:space="preserve"> </w:t>
      </w:r>
      <w:r w:rsidRPr="007F0260">
        <w:t>2001.</w:t>
      </w:r>
      <w:r>
        <w:t xml:space="preserve"> – 78 с.</w:t>
      </w:r>
    </w:p>
    <w:p w:rsidR="00412DF6" w:rsidRDefault="00412DF6" w:rsidP="00412DF6">
      <w:pPr>
        <w:pStyle w:val="ab"/>
        <w:widowControl w:val="0"/>
        <w:numPr>
          <w:ilvl w:val="0"/>
          <w:numId w:val="6"/>
        </w:numPr>
        <w:ind w:left="0" w:firstLine="709"/>
      </w:pPr>
      <w:r w:rsidRPr="007F0260">
        <w:t>Бойко</w:t>
      </w:r>
      <w:r>
        <w:t xml:space="preserve">, </w:t>
      </w:r>
      <w:r w:rsidRPr="007F0260">
        <w:t>В.В.</w:t>
      </w:r>
      <w:r>
        <w:t xml:space="preserve"> </w:t>
      </w:r>
      <w:r w:rsidRPr="007F0260">
        <w:t>Синдром</w:t>
      </w:r>
      <w:r>
        <w:t xml:space="preserve"> </w:t>
      </w:r>
      <w:r w:rsidRPr="007F0260">
        <w:t>«эмоционального</w:t>
      </w:r>
      <w:r>
        <w:t xml:space="preserve"> </w:t>
      </w:r>
      <w:r w:rsidRPr="007F0260">
        <w:t>выгорания»</w:t>
      </w:r>
      <w:r>
        <w:t xml:space="preserve"> </w:t>
      </w:r>
      <w:r w:rsidRPr="007F0260">
        <w:t>в</w:t>
      </w:r>
      <w:r>
        <w:t xml:space="preserve"> </w:t>
      </w:r>
      <w:r w:rsidRPr="007F0260">
        <w:t>профессиональном</w:t>
      </w:r>
      <w:r>
        <w:t xml:space="preserve"> </w:t>
      </w:r>
      <w:r w:rsidRPr="007F0260">
        <w:t>общении</w:t>
      </w:r>
      <w:r>
        <w:t xml:space="preserve"> / В.В. Бойко. </w:t>
      </w:r>
      <w:r w:rsidRPr="007F0260">
        <w:t>-</w:t>
      </w:r>
      <w:r>
        <w:t xml:space="preserve"> </w:t>
      </w:r>
      <w:r w:rsidRPr="007F0260">
        <w:t>СПб.:</w:t>
      </w:r>
      <w:r>
        <w:t xml:space="preserve"> </w:t>
      </w:r>
      <w:r w:rsidRPr="007F0260">
        <w:t>Питер,</w:t>
      </w:r>
      <w:r>
        <w:t xml:space="preserve"> 200</w:t>
      </w:r>
      <w:r w:rsidRPr="007F0260">
        <w:t>9.</w:t>
      </w:r>
      <w:r>
        <w:t xml:space="preserve"> </w:t>
      </w:r>
      <w:r w:rsidRPr="007F0260">
        <w:t>-</w:t>
      </w:r>
      <w:r>
        <w:t xml:space="preserve"> </w:t>
      </w:r>
      <w:r w:rsidRPr="007F0260">
        <w:t>160</w:t>
      </w:r>
      <w:r>
        <w:t xml:space="preserve"> </w:t>
      </w:r>
      <w:r w:rsidRPr="007F0260">
        <w:t>с.</w:t>
      </w:r>
      <w:r>
        <w:t xml:space="preserve"> </w:t>
      </w:r>
    </w:p>
    <w:p w:rsidR="00412DF6" w:rsidRDefault="00412DF6" w:rsidP="00412DF6">
      <w:pPr>
        <w:pStyle w:val="ab"/>
        <w:widowControl w:val="0"/>
        <w:numPr>
          <w:ilvl w:val="0"/>
          <w:numId w:val="6"/>
        </w:numPr>
        <w:ind w:left="0" w:firstLine="709"/>
      </w:pPr>
      <w:r w:rsidRPr="007F0260">
        <w:t>Борисова</w:t>
      </w:r>
      <w:r>
        <w:t xml:space="preserve">, </w:t>
      </w:r>
      <w:r w:rsidRPr="007F0260">
        <w:t>М.В.</w:t>
      </w:r>
      <w:r>
        <w:t xml:space="preserve"> </w:t>
      </w:r>
      <w:r w:rsidRPr="007F0260">
        <w:t>Психологические</w:t>
      </w:r>
      <w:r>
        <w:t xml:space="preserve"> </w:t>
      </w:r>
      <w:r w:rsidRPr="007F0260">
        <w:t>детерминанты</w:t>
      </w:r>
      <w:r>
        <w:t xml:space="preserve"> </w:t>
      </w:r>
      <w:r w:rsidRPr="007F0260">
        <w:t>феномена</w:t>
      </w:r>
      <w:r>
        <w:t xml:space="preserve"> </w:t>
      </w:r>
      <w:r w:rsidRPr="007F0260">
        <w:t>эмоционального</w:t>
      </w:r>
      <w:r>
        <w:t xml:space="preserve"> </w:t>
      </w:r>
      <w:r w:rsidRPr="007F0260">
        <w:t>выгорания</w:t>
      </w:r>
      <w:r>
        <w:t xml:space="preserve"> </w:t>
      </w:r>
      <w:r w:rsidRPr="007F0260">
        <w:t>у</w:t>
      </w:r>
      <w:r>
        <w:t xml:space="preserve"> педаго</w:t>
      </w:r>
      <w:r w:rsidRPr="007F0260">
        <w:t>гов</w:t>
      </w:r>
      <w:r>
        <w:t xml:space="preserve"> / М.В. Борисова </w:t>
      </w:r>
      <w:r w:rsidRPr="007F0260">
        <w:t>//</w:t>
      </w:r>
      <w:r>
        <w:t xml:space="preserve"> </w:t>
      </w:r>
      <w:r w:rsidRPr="007F0260">
        <w:t>Вопросы</w:t>
      </w:r>
      <w:r>
        <w:t xml:space="preserve"> </w:t>
      </w:r>
      <w:r w:rsidRPr="007F0260">
        <w:t>психологии.</w:t>
      </w:r>
      <w:r>
        <w:t xml:space="preserve"> </w:t>
      </w:r>
      <w:r w:rsidRPr="007F0260">
        <w:t>–</w:t>
      </w:r>
      <w:r>
        <w:t xml:space="preserve"> </w:t>
      </w:r>
      <w:r w:rsidRPr="007F0260">
        <w:t>20</w:t>
      </w:r>
      <w:r>
        <w:t>1</w:t>
      </w:r>
      <w:r w:rsidRPr="007F0260">
        <w:t>5.</w:t>
      </w:r>
      <w:r>
        <w:t xml:space="preserve"> </w:t>
      </w:r>
      <w:r w:rsidRPr="007F0260">
        <w:t>–</w:t>
      </w:r>
      <w:r>
        <w:t xml:space="preserve"> </w:t>
      </w:r>
      <w:r w:rsidRPr="007F0260">
        <w:t>№</w:t>
      </w:r>
      <w:r>
        <w:t xml:space="preserve"> </w:t>
      </w:r>
      <w:r w:rsidRPr="007F0260">
        <w:t>2.</w:t>
      </w:r>
      <w:r>
        <w:t xml:space="preserve"> </w:t>
      </w:r>
      <w:r w:rsidRPr="007F0260">
        <w:t>–</w:t>
      </w:r>
      <w:r>
        <w:t xml:space="preserve"> </w:t>
      </w:r>
      <w:r w:rsidRPr="007F0260">
        <w:t>С.</w:t>
      </w:r>
      <w:r>
        <w:t xml:space="preserve"> </w:t>
      </w:r>
      <w:r w:rsidRPr="007F0260">
        <w:t>96–105.</w:t>
      </w:r>
      <w:r>
        <w:t xml:space="preserve"> </w:t>
      </w:r>
    </w:p>
    <w:p w:rsidR="00412DF6" w:rsidRDefault="00412DF6" w:rsidP="00412DF6">
      <w:pPr>
        <w:pStyle w:val="ab"/>
        <w:widowControl w:val="0"/>
        <w:numPr>
          <w:ilvl w:val="0"/>
          <w:numId w:val="6"/>
        </w:numPr>
        <w:ind w:left="0" w:firstLine="709"/>
      </w:pPr>
      <w:r w:rsidRPr="007F0260">
        <w:t>Водопьянова</w:t>
      </w:r>
      <w:r>
        <w:t xml:space="preserve">, Н.Е. </w:t>
      </w:r>
      <w:r w:rsidRPr="007F0260">
        <w:t>Синдром</w:t>
      </w:r>
      <w:r>
        <w:t xml:space="preserve"> </w:t>
      </w:r>
      <w:r w:rsidRPr="007F0260">
        <w:t>выгорания:</w:t>
      </w:r>
      <w:r>
        <w:t xml:space="preserve"> </w:t>
      </w:r>
      <w:r w:rsidRPr="007F0260">
        <w:t>диагностика</w:t>
      </w:r>
      <w:r>
        <w:t xml:space="preserve"> </w:t>
      </w:r>
      <w:r w:rsidRPr="007F0260">
        <w:t>и</w:t>
      </w:r>
      <w:r>
        <w:t xml:space="preserve"> </w:t>
      </w:r>
      <w:r w:rsidRPr="007F0260">
        <w:t>профилактика</w:t>
      </w:r>
      <w:r>
        <w:t xml:space="preserve"> / Н.Е. Водопьянова, Е.С. Старченкова</w:t>
      </w:r>
      <w:r w:rsidRPr="007F0260">
        <w:t>.</w:t>
      </w:r>
      <w:r>
        <w:t xml:space="preserve"> </w:t>
      </w:r>
      <w:r w:rsidRPr="007F0260">
        <w:t>–</w:t>
      </w:r>
      <w:r>
        <w:t xml:space="preserve"> </w:t>
      </w:r>
      <w:r w:rsidRPr="007F0260">
        <w:t>СПб.:</w:t>
      </w:r>
      <w:r>
        <w:t xml:space="preserve"> </w:t>
      </w:r>
      <w:r w:rsidRPr="007F0260">
        <w:t>Питер,</w:t>
      </w:r>
      <w:r>
        <w:t xml:space="preserve"> </w:t>
      </w:r>
      <w:r w:rsidRPr="007F0260">
        <w:t>2005.</w:t>
      </w:r>
      <w:r>
        <w:t xml:space="preserve"> – 172 с.</w:t>
      </w:r>
    </w:p>
    <w:p w:rsidR="00412DF6" w:rsidRDefault="00412DF6" w:rsidP="00412DF6">
      <w:pPr>
        <w:pStyle w:val="ab"/>
        <w:widowControl w:val="0"/>
        <w:numPr>
          <w:ilvl w:val="0"/>
          <w:numId w:val="6"/>
        </w:numPr>
        <w:ind w:left="0" w:firstLine="709"/>
      </w:pPr>
      <w:r w:rsidRPr="007F0260">
        <w:t>Воробьева</w:t>
      </w:r>
      <w:r>
        <w:t xml:space="preserve">, </w:t>
      </w:r>
      <w:r w:rsidRPr="007F0260">
        <w:t>М.А.</w:t>
      </w:r>
      <w:r>
        <w:t xml:space="preserve"> </w:t>
      </w:r>
      <w:r w:rsidRPr="007F0260">
        <w:t>Исследование</w:t>
      </w:r>
      <w:r>
        <w:t xml:space="preserve"> </w:t>
      </w:r>
      <w:r w:rsidRPr="007F0260">
        <w:t>эмоционального</w:t>
      </w:r>
      <w:r>
        <w:t xml:space="preserve"> </w:t>
      </w:r>
      <w:r w:rsidRPr="007F0260">
        <w:t>выгорания</w:t>
      </w:r>
      <w:r>
        <w:t xml:space="preserve"> </w:t>
      </w:r>
      <w:r w:rsidRPr="007F0260">
        <w:t>у</w:t>
      </w:r>
      <w:r>
        <w:t xml:space="preserve"> </w:t>
      </w:r>
      <w:r w:rsidRPr="007F0260">
        <w:t>педагогов</w:t>
      </w:r>
      <w:r>
        <w:t xml:space="preserve"> / М.А. Воробьева </w:t>
      </w:r>
      <w:r w:rsidRPr="007F0260">
        <w:t>//</w:t>
      </w:r>
      <w:r>
        <w:t xml:space="preserve"> </w:t>
      </w:r>
      <w:r w:rsidRPr="007F0260">
        <w:t>Образование</w:t>
      </w:r>
      <w:r>
        <w:t xml:space="preserve"> </w:t>
      </w:r>
      <w:r w:rsidRPr="007F0260">
        <w:t>и</w:t>
      </w:r>
      <w:r>
        <w:t xml:space="preserve"> </w:t>
      </w:r>
      <w:r w:rsidRPr="007F0260">
        <w:t>наука.</w:t>
      </w:r>
      <w:r>
        <w:t xml:space="preserve"> </w:t>
      </w:r>
      <w:r w:rsidRPr="007F0260">
        <w:t>Изв.</w:t>
      </w:r>
      <w:r>
        <w:t xml:space="preserve"> </w:t>
      </w:r>
      <w:r w:rsidRPr="007F0260">
        <w:t>Урал.</w:t>
      </w:r>
      <w:r>
        <w:t xml:space="preserve"> </w:t>
      </w:r>
      <w:r w:rsidRPr="007F0260">
        <w:t>отд-ния</w:t>
      </w:r>
      <w:r>
        <w:t xml:space="preserve"> </w:t>
      </w:r>
      <w:r w:rsidRPr="007F0260">
        <w:t>Рос.</w:t>
      </w:r>
      <w:r>
        <w:t xml:space="preserve"> </w:t>
      </w:r>
      <w:r w:rsidRPr="007F0260">
        <w:t>Акад.</w:t>
      </w:r>
      <w:r>
        <w:t xml:space="preserve"> </w:t>
      </w:r>
      <w:r w:rsidRPr="007F0260">
        <w:t>образования.</w:t>
      </w:r>
      <w:r>
        <w:t xml:space="preserve"> </w:t>
      </w:r>
      <w:r w:rsidRPr="007F0260">
        <w:t>–</w:t>
      </w:r>
      <w:r>
        <w:t xml:space="preserve"> </w:t>
      </w:r>
      <w:r w:rsidRPr="007F0260">
        <w:t>2006.</w:t>
      </w:r>
      <w:r>
        <w:t xml:space="preserve"> </w:t>
      </w:r>
      <w:r w:rsidRPr="007F0260">
        <w:t>–</w:t>
      </w:r>
      <w:r>
        <w:t xml:space="preserve"> </w:t>
      </w:r>
      <w:r w:rsidRPr="007F0260">
        <w:t>№</w:t>
      </w:r>
      <w:r>
        <w:t xml:space="preserve"> </w:t>
      </w:r>
      <w:r w:rsidRPr="007F0260">
        <w:t>1.</w:t>
      </w:r>
      <w:r>
        <w:t xml:space="preserve"> </w:t>
      </w:r>
      <w:r w:rsidRPr="007F0260">
        <w:t>–</w:t>
      </w:r>
      <w:r>
        <w:t xml:space="preserve"> </w:t>
      </w:r>
      <w:r w:rsidRPr="007F0260">
        <w:t>С.</w:t>
      </w:r>
      <w:r>
        <w:t xml:space="preserve"> </w:t>
      </w:r>
      <w:r w:rsidRPr="007F0260">
        <w:t>70–75.</w:t>
      </w:r>
      <w:r>
        <w:t xml:space="preserve"> </w:t>
      </w:r>
    </w:p>
    <w:p w:rsidR="00412DF6" w:rsidRDefault="00412DF6" w:rsidP="00412DF6">
      <w:pPr>
        <w:pStyle w:val="ab"/>
        <w:widowControl w:val="0"/>
        <w:numPr>
          <w:ilvl w:val="0"/>
          <w:numId w:val="6"/>
        </w:numPr>
        <w:ind w:left="0" w:firstLine="709"/>
      </w:pPr>
      <w:r w:rsidRPr="007F0260">
        <w:t>Вяткин</w:t>
      </w:r>
      <w:r>
        <w:t xml:space="preserve">, </w:t>
      </w:r>
      <w:r w:rsidRPr="007F0260">
        <w:t>Б.А.</w:t>
      </w:r>
      <w:r>
        <w:t xml:space="preserve"> </w:t>
      </w:r>
      <w:r w:rsidRPr="007F0260">
        <w:t>Метаиндивидуальность</w:t>
      </w:r>
      <w:r>
        <w:t xml:space="preserve"> </w:t>
      </w:r>
      <w:r w:rsidRPr="007F0260">
        <w:t>и</w:t>
      </w:r>
      <w:r>
        <w:t xml:space="preserve"> </w:t>
      </w:r>
      <w:r w:rsidRPr="007F0260">
        <w:t>ее</w:t>
      </w:r>
      <w:r>
        <w:t xml:space="preserve"> </w:t>
      </w:r>
      <w:r w:rsidRPr="007F0260">
        <w:t>проявления</w:t>
      </w:r>
      <w:r>
        <w:t xml:space="preserve"> </w:t>
      </w:r>
      <w:r w:rsidRPr="007F0260">
        <w:t>у</w:t>
      </w:r>
      <w:r>
        <w:t xml:space="preserve"> </w:t>
      </w:r>
      <w:r w:rsidRPr="007F0260">
        <w:t>учителей</w:t>
      </w:r>
      <w:r>
        <w:t xml:space="preserve"> старших </w:t>
      </w:r>
      <w:r w:rsidRPr="007F0260">
        <w:t>классов</w:t>
      </w:r>
      <w:r>
        <w:t xml:space="preserve"> / Б.А. Вяткин </w:t>
      </w:r>
      <w:r w:rsidRPr="007F0260">
        <w:t>//</w:t>
      </w:r>
      <w:r>
        <w:t xml:space="preserve"> </w:t>
      </w:r>
      <w:r w:rsidRPr="007F0260">
        <w:t>Вопросы</w:t>
      </w:r>
      <w:r>
        <w:t xml:space="preserve"> </w:t>
      </w:r>
      <w:r w:rsidRPr="007F0260">
        <w:t>психологии.</w:t>
      </w:r>
      <w:r>
        <w:t xml:space="preserve"> </w:t>
      </w:r>
      <w:r w:rsidRPr="007F0260">
        <w:t>–</w:t>
      </w:r>
      <w:r>
        <w:t xml:space="preserve"> </w:t>
      </w:r>
      <w:r w:rsidRPr="007F0260">
        <w:t>20</w:t>
      </w:r>
      <w:r>
        <w:t>1</w:t>
      </w:r>
      <w:r w:rsidRPr="007F0260">
        <w:t>1.</w:t>
      </w:r>
      <w:r>
        <w:t xml:space="preserve"> </w:t>
      </w:r>
      <w:r w:rsidRPr="007F0260">
        <w:t>–</w:t>
      </w:r>
      <w:r>
        <w:t xml:space="preserve"> </w:t>
      </w:r>
      <w:r w:rsidRPr="007F0260">
        <w:t>№</w:t>
      </w:r>
      <w:r>
        <w:t xml:space="preserve"> </w:t>
      </w:r>
      <w:r w:rsidRPr="007F0260">
        <w:t>3.</w:t>
      </w:r>
      <w:r>
        <w:t xml:space="preserve"> </w:t>
      </w:r>
      <w:r w:rsidRPr="007F0260">
        <w:t>–</w:t>
      </w:r>
      <w:r>
        <w:t xml:space="preserve"> </w:t>
      </w:r>
      <w:r w:rsidRPr="007F0260">
        <w:t>С.</w:t>
      </w:r>
      <w:r>
        <w:t xml:space="preserve"> </w:t>
      </w:r>
      <w:r w:rsidRPr="007F0260">
        <w:t>70–78.</w:t>
      </w:r>
    </w:p>
    <w:p w:rsidR="00412DF6" w:rsidRPr="007F0260" w:rsidRDefault="00412DF6" w:rsidP="00412DF6">
      <w:pPr>
        <w:pStyle w:val="ab"/>
        <w:widowControl w:val="0"/>
        <w:numPr>
          <w:ilvl w:val="0"/>
          <w:numId w:val="6"/>
        </w:numPr>
        <w:ind w:left="0" w:firstLine="709"/>
      </w:pPr>
      <w:r w:rsidRPr="007F0260">
        <w:t>Капитанец</w:t>
      </w:r>
      <w:r>
        <w:t xml:space="preserve">, </w:t>
      </w:r>
      <w:r w:rsidRPr="007F0260">
        <w:t>Е.</w:t>
      </w:r>
      <w:r>
        <w:t xml:space="preserve"> </w:t>
      </w:r>
      <w:r w:rsidRPr="007F0260">
        <w:t>Г.</w:t>
      </w:r>
      <w:r>
        <w:t xml:space="preserve"> </w:t>
      </w:r>
      <w:r w:rsidRPr="007F0260">
        <w:t>Проявление</w:t>
      </w:r>
      <w:r>
        <w:t xml:space="preserve"> </w:t>
      </w:r>
      <w:r w:rsidRPr="007F0260">
        <w:t>синдрома</w:t>
      </w:r>
      <w:r>
        <w:t xml:space="preserve"> </w:t>
      </w:r>
      <w:r w:rsidRPr="007F0260">
        <w:t>эмоционального</w:t>
      </w:r>
      <w:r>
        <w:t xml:space="preserve"> </w:t>
      </w:r>
      <w:r w:rsidRPr="007F0260">
        <w:t>выгорания</w:t>
      </w:r>
      <w:r>
        <w:t xml:space="preserve"> </w:t>
      </w:r>
      <w:r w:rsidRPr="007F0260">
        <w:t>в</w:t>
      </w:r>
      <w:r>
        <w:t xml:space="preserve"> </w:t>
      </w:r>
      <w:r w:rsidRPr="007F0260">
        <w:t>профессиональной</w:t>
      </w:r>
      <w:r>
        <w:t xml:space="preserve"> деятель</w:t>
      </w:r>
      <w:r w:rsidRPr="007F0260">
        <w:t>ности</w:t>
      </w:r>
      <w:r>
        <w:t xml:space="preserve"> </w:t>
      </w:r>
      <w:r w:rsidRPr="007F0260">
        <w:t>педагогов</w:t>
      </w:r>
      <w:r>
        <w:t xml:space="preserve"> / Е.Г. Капитанец </w:t>
      </w:r>
      <w:r w:rsidRPr="007F0260">
        <w:t>//</w:t>
      </w:r>
      <w:r>
        <w:t xml:space="preserve"> </w:t>
      </w:r>
      <w:r w:rsidRPr="007F0260">
        <w:t>Вестник</w:t>
      </w:r>
      <w:r>
        <w:t xml:space="preserve"> </w:t>
      </w:r>
      <w:r w:rsidRPr="007F0260">
        <w:t>Орловского</w:t>
      </w:r>
      <w:r>
        <w:t xml:space="preserve"> </w:t>
      </w:r>
      <w:r w:rsidRPr="007F0260">
        <w:t>государственного</w:t>
      </w:r>
      <w:r>
        <w:t xml:space="preserve"> </w:t>
      </w:r>
      <w:r w:rsidRPr="007F0260">
        <w:t>университета.</w:t>
      </w:r>
      <w:r>
        <w:t xml:space="preserve"> </w:t>
      </w:r>
      <w:r w:rsidRPr="007F0260">
        <w:t>Серия:</w:t>
      </w:r>
      <w:r>
        <w:t xml:space="preserve"> </w:t>
      </w:r>
      <w:r w:rsidRPr="007F0260">
        <w:t>Новые</w:t>
      </w:r>
      <w:r>
        <w:t xml:space="preserve"> гуманитар</w:t>
      </w:r>
      <w:r w:rsidRPr="007F0260">
        <w:t>ные</w:t>
      </w:r>
      <w:r>
        <w:t xml:space="preserve"> </w:t>
      </w:r>
      <w:r w:rsidRPr="007F0260">
        <w:t>исследования.</w:t>
      </w:r>
      <w:r>
        <w:t xml:space="preserve"> </w:t>
      </w:r>
      <w:r w:rsidRPr="007F0260">
        <w:t>–</w:t>
      </w:r>
      <w:r>
        <w:t xml:space="preserve"> </w:t>
      </w:r>
      <w:r w:rsidRPr="007F0260">
        <w:t>2011.</w:t>
      </w:r>
      <w:r>
        <w:t xml:space="preserve"> </w:t>
      </w:r>
      <w:r w:rsidRPr="007F0260">
        <w:t>–</w:t>
      </w:r>
      <w:r>
        <w:t xml:space="preserve"> </w:t>
      </w:r>
      <w:r w:rsidRPr="007F0260">
        <w:t>№</w:t>
      </w:r>
      <w:r>
        <w:t xml:space="preserve"> </w:t>
      </w:r>
      <w:r w:rsidRPr="007F0260">
        <w:t>3.</w:t>
      </w:r>
      <w:r>
        <w:t xml:space="preserve"> </w:t>
      </w:r>
      <w:r w:rsidRPr="007F0260">
        <w:t>–</w:t>
      </w:r>
      <w:r>
        <w:t xml:space="preserve"> </w:t>
      </w:r>
      <w:r w:rsidRPr="007F0260">
        <w:t>С.</w:t>
      </w:r>
      <w:r>
        <w:t xml:space="preserve"> </w:t>
      </w:r>
      <w:r w:rsidRPr="007F0260">
        <w:t>100–102.</w:t>
      </w:r>
    </w:p>
    <w:p w:rsidR="00412DF6" w:rsidRPr="003121A6" w:rsidRDefault="00412DF6" w:rsidP="00412DF6">
      <w:pPr>
        <w:pStyle w:val="ab"/>
        <w:widowControl w:val="0"/>
        <w:numPr>
          <w:ilvl w:val="0"/>
          <w:numId w:val="6"/>
        </w:numPr>
        <w:ind w:left="0" w:firstLine="709"/>
      </w:pPr>
      <w:r w:rsidRPr="003121A6">
        <w:t>Клюева, Т. Н. Анкета «Учитель – ученик»</w:t>
      </w:r>
      <w:r>
        <w:t xml:space="preserve"> - </w:t>
      </w:r>
      <w:r w:rsidRPr="003121A6">
        <w:t>http://bookap.info/othosheniy/ilin_psihologiya_obshcheniya_i_mezhlichnostnyh_otnosheniy/gl172.shtm</w:t>
      </w:r>
    </w:p>
    <w:p w:rsidR="00412DF6" w:rsidRDefault="00412DF6" w:rsidP="00412DF6">
      <w:pPr>
        <w:pStyle w:val="ab"/>
        <w:widowControl w:val="0"/>
        <w:numPr>
          <w:ilvl w:val="0"/>
          <w:numId w:val="6"/>
        </w:numPr>
        <w:ind w:left="0" w:firstLine="709"/>
      </w:pPr>
      <w:r>
        <w:lastRenderedPageBreak/>
        <w:t>Левитов, Н.Д. О психических состояниях человека / Н.Д. Левитов. – М.: Просвещение, 1993. – 393 с.</w:t>
      </w:r>
    </w:p>
    <w:p w:rsidR="00412DF6" w:rsidRDefault="00412DF6" w:rsidP="00412DF6">
      <w:pPr>
        <w:pStyle w:val="ab"/>
        <w:widowControl w:val="0"/>
        <w:numPr>
          <w:ilvl w:val="0"/>
          <w:numId w:val="6"/>
        </w:numPr>
        <w:ind w:left="0" w:firstLine="709"/>
      </w:pPr>
      <w:r w:rsidRPr="007F0260">
        <w:t>Личко</w:t>
      </w:r>
      <w:r>
        <w:t xml:space="preserve">, </w:t>
      </w:r>
      <w:r w:rsidRPr="007F0260">
        <w:t>А.Е.</w:t>
      </w:r>
      <w:r>
        <w:t xml:space="preserve"> </w:t>
      </w:r>
      <w:r w:rsidRPr="007F0260">
        <w:t>Психопатии</w:t>
      </w:r>
      <w:r>
        <w:t xml:space="preserve"> </w:t>
      </w:r>
      <w:r w:rsidRPr="007F0260">
        <w:t>и</w:t>
      </w:r>
      <w:r>
        <w:t xml:space="preserve"> </w:t>
      </w:r>
      <w:r w:rsidRPr="007F0260">
        <w:t>акцентуации</w:t>
      </w:r>
      <w:r>
        <w:t xml:space="preserve"> </w:t>
      </w:r>
      <w:r w:rsidRPr="007F0260">
        <w:t>характера</w:t>
      </w:r>
      <w:r>
        <w:t xml:space="preserve"> </w:t>
      </w:r>
      <w:r w:rsidRPr="007F0260">
        <w:t>у</w:t>
      </w:r>
      <w:r>
        <w:t xml:space="preserve"> </w:t>
      </w:r>
      <w:r w:rsidRPr="007F0260">
        <w:t>подростков</w:t>
      </w:r>
      <w:r>
        <w:t xml:space="preserve"> </w:t>
      </w:r>
      <w:r w:rsidRPr="007F0260">
        <w:t>/</w:t>
      </w:r>
      <w:r>
        <w:t xml:space="preserve"> А.Е. Личко</w:t>
      </w:r>
      <w:r w:rsidRPr="007F0260">
        <w:t>.</w:t>
      </w:r>
      <w:r>
        <w:t xml:space="preserve"> </w:t>
      </w:r>
      <w:r w:rsidRPr="007F0260">
        <w:t>-</w:t>
      </w:r>
      <w:r>
        <w:t xml:space="preserve"> </w:t>
      </w:r>
      <w:r w:rsidRPr="007F0260">
        <w:t>СПб.:</w:t>
      </w:r>
      <w:r>
        <w:t xml:space="preserve"> </w:t>
      </w:r>
      <w:r w:rsidRPr="007F0260">
        <w:t>Речь,</w:t>
      </w:r>
      <w:r>
        <w:t xml:space="preserve"> </w:t>
      </w:r>
      <w:r w:rsidRPr="007F0260">
        <w:t>2009.</w:t>
      </w:r>
      <w:r>
        <w:t xml:space="preserve"> </w:t>
      </w:r>
      <w:r w:rsidRPr="007F0260">
        <w:t>-</w:t>
      </w:r>
      <w:r>
        <w:t xml:space="preserve"> </w:t>
      </w:r>
      <w:r w:rsidRPr="007F0260">
        <w:t>256</w:t>
      </w:r>
      <w:r>
        <w:t xml:space="preserve"> </w:t>
      </w:r>
      <w:r w:rsidRPr="007F0260">
        <w:t>с.</w:t>
      </w:r>
      <w:r>
        <w:t xml:space="preserve"> </w:t>
      </w:r>
    </w:p>
    <w:p w:rsidR="00412DF6" w:rsidRPr="00BC5D3F" w:rsidRDefault="00412DF6" w:rsidP="00412DF6">
      <w:pPr>
        <w:pStyle w:val="ab"/>
        <w:widowControl w:val="0"/>
        <w:numPr>
          <w:ilvl w:val="0"/>
          <w:numId w:val="6"/>
        </w:numPr>
        <w:ind w:left="0" w:firstLine="709"/>
      </w:pPr>
      <w:r w:rsidRPr="00BC5D3F">
        <w:t>Лутошкин</w:t>
      </w:r>
      <w:r>
        <w:t>, А.</w:t>
      </w:r>
      <w:r w:rsidRPr="00BC5D3F">
        <w:t xml:space="preserve">Н. Эмоциональные потенциалы </w:t>
      </w:r>
      <w:r>
        <w:t xml:space="preserve">учебного </w:t>
      </w:r>
      <w:r w:rsidRPr="00BC5D3F">
        <w:t>коллектива</w:t>
      </w:r>
      <w:r>
        <w:t xml:space="preserve"> / А.Н. Лутошкин</w:t>
      </w:r>
      <w:r w:rsidRPr="00BC5D3F">
        <w:t>.</w:t>
      </w:r>
      <w:r>
        <w:t xml:space="preserve"> -</w:t>
      </w:r>
      <w:r w:rsidRPr="00BC5D3F">
        <w:t xml:space="preserve"> М.: Знание, </w:t>
      </w:r>
      <w:r>
        <w:t>200</w:t>
      </w:r>
      <w:r w:rsidRPr="00BC5D3F">
        <w:t>8.</w:t>
      </w:r>
      <w:r>
        <w:t xml:space="preserve"> – 196 с.</w:t>
      </w:r>
    </w:p>
    <w:p w:rsidR="00412DF6" w:rsidRDefault="00412DF6" w:rsidP="00412DF6">
      <w:pPr>
        <w:pStyle w:val="ab"/>
        <w:widowControl w:val="0"/>
        <w:numPr>
          <w:ilvl w:val="0"/>
          <w:numId w:val="6"/>
        </w:numPr>
        <w:ind w:left="0" w:firstLine="709"/>
      </w:pPr>
      <w:r w:rsidRPr="009D6808">
        <w:t>Маркова</w:t>
      </w:r>
      <w:r>
        <w:t>,</w:t>
      </w:r>
      <w:r w:rsidRPr="009D6808">
        <w:t xml:space="preserve"> А.К. Психология труда учителя</w:t>
      </w:r>
      <w:r>
        <w:t xml:space="preserve"> / А.К. Маркова. – М.: Просвещение, 2001. – 186 с.</w:t>
      </w:r>
    </w:p>
    <w:p w:rsidR="00412DF6" w:rsidRDefault="00412DF6" w:rsidP="00412DF6">
      <w:pPr>
        <w:pStyle w:val="ab"/>
        <w:widowControl w:val="0"/>
        <w:numPr>
          <w:ilvl w:val="0"/>
          <w:numId w:val="6"/>
        </w:numPr>
        <w:ind w:left="0" w:firstLine="709"/>
      </w:pPr>
      <w:r w:rsidRPr="007F0260">
        <w:t>Мерлин</w:t>
      </w:r>
      <w:r>
        <w:t xml:space="preserve">, </w:t>
      </w:r>
      <w:r w:rsidRPr="007F0260">
        <w:t>В.С.</w:t>
      </w:r>
      <w:r>
        <w:t xml:space="preserve"> </w:t>
      </w:r>
      <w:r w:rsidRPr="007F0260">
        <w:t>Очерк</w:t>
      </w:r>
      <w:r>
        <w:t xml:space="preserve"> </w:t>
      </w:r>
      <w:r w:rsidRPr="007F0260">
        <w:t>интегрального</w:t>
      </w:r>
      <w:r>
        <w:t xml:space="preserve"> </w:t>
      </w:r>
      <w:r w:rsidRPr="007F0260">
        <w:t>исследования</w:t>
      </w:r>
      <w:r>
        <w:t xml:space="preserve"> </w:t>
      </w:r>
      <w:r w:rsidRPr="007F0260">
        <w:t>индивидуальности</w:t>
      </w:r>
      <w:r>
        <w:t xml:space="preserve"> / В.С. Мерлин</w:t>
      </w:r>
      <w:r w:rsidRPr="007F0260">
        <w:t>.</w:t>
      </w:r>
      <w:r>
        <w:t xml:space="preserve"> </w:t>
      </w:r>
      <w:r w:rsidRPr="007F0260">
        <w:t>–</w:t>
      </w:r>
      <w:r>
        <w:t xml:space="preserve"> </w:t>
      </w:r>
      <w:r w:rsidRPr="007F0260">
        <w:t>М.:</w:t>
      </w:r>
      <w:r>
        <w:t xml:space="preserve"> </w:t>
      </w:r>
      <w:r w:rsidRPr="007F0260">
        <w:t>Педагогика,</w:t>
      </w:r>
      <w:r>
        <w:t xml:space="preserve"> 200</w:t>
      </w:r>
      <w:r w:rsidRPr="007F0260">
        <w:t>6.</w:t>
      </w:r>
      <w:r>
        <w:t xml:space="preserve"> – 130 с.</w:t>
      </w:r>
    </w:p>
    <w:p w:rsidR="00412DF6" w:rsidRPr="007F0260" w:rsidRDefault="00412DF6" w:rsidP="00412DF6">
      <w:pPr>
        <w:pStyle w:val="ab"/>
        <w:widowControl w:val="0"/>
        <w:numPr>
          <w:ilvl w:val="0"/>
          <w:numId w:val="6"/>
        </w:numPr>
        <w:ind w:left="0" w:firstLine="709"/>
      </w:pPr>
      <w:r w:rsidRPr="007F0260">
        <w:t>Методы</w:t>
      </w:r>
      <w:r>
        <w:t xml:space="preserve"> </w:t>
      </w:r>
      <w:r w:rsidRPr="007F0260">
        <w:t>профилактики</w:t>
      </w:r>
      <w:r>
        <w:t xml:space="preserve"> </w:t>
      </w:r>
      <w:r w:rsidRPr="007F0260">
        <w:t>и</w:t>
      </w:r>
      <w:r>
        <w:t xml:space="preserve"> </w:t>
      </w:r>
      <w:r w:rsidRPr="007F0260">
        <w:t>коррекции</w:t>
      </w:r>
      <w:r>
        <w:t xml:space="preserve"> </w:t>
      </w:r>
      <w:r w:rsidRPr="007F0260">
        <w:t>эмоционального</w:t>
      </w:r>
      <w:r>
        <w:t xml:space="preserve"> </w:t>
      </w:r>
      <w:r w:rsidRPr="007F0260">
        <w:t>выгорания</w:t>
      </w:r>
      <w:r>
        <w:t xml:space="preserve"> </w:t>
      </w:r>
      <w:r w:rsidRPr="007F0260">
        <w:t>педагогов</w:t>
      </w:r>
      <w:r>
        <w:t xml:space="preserve"> - </w:t>
      </w:r>
      <w:r w:rsidRPr="007F0260">
        <w:t>http://www.solidpsyholog.ru/sops-814-1.html</w:t>
      </w:r>
    </w:p>
    <w:p w:rsidR="00412DF6" w:rsidRPr="00DE3C1F" w:rsidRDefault="00412DF6" w:rsidP="00412DF6">
      <w:pPr>
        <w:pStyle w:val="ab"/>
        <w:widowControl w:val="0"/>
        <w:numPr>
          <w:ilvl w:val="0"/>
          <w:numId w:val="6"/>
        </w:numPr>
        <w:ind w:left="0" w:firstLine="709"/>
      </w:pPr>
      <w:r w:rsidRPr="00DE3C1F">
        <w:t>Митина</w:t>
      </w:r>
      <w:r>
        <w:t>,</w:t>
      </w:r>
      <w:r w:rsidRPr="00DE3C1F">
        <w:t xml:space="preserve"> Л.М. Психология труда и профессионального развития учителя: учебное пособие</w:t>
      </w:r>
      <w:r>
        <w:t xml:space="preserve"> / Л.М. Митина</w:t>
      </w:r>
      <w:r w:rsidRPr="00DE3C1F">
        <w:t>.</w:t>
      </w:r>
      <w:r>
        <w:t xml:space="preserve"> - М.:</w:t>
      </w:r>
      <w:r w:rsidRPr="00DE3C1F">
        <w:t xml:space="preserve"> Академия, 20</w:t>
      </w:r>
      <w:r>
        <w:t>10</w:t>
      </w:r>
      <w:r w:rsidRPr="00DE3C1F">
        <w:t>.</w:t>
      </w:r>
      <w:r>
        <w:t xml:space="preserve"> – 214 с.</w:t>
      </w:r>
    </w:p>
    <w:p w:rsidR="00412DF6" w:rsidRDefault="00412DF6" w:rsidP="00412DF6">
      <w:pPr>
        <w:pStyle w:val="ab"/>
        <w:widowControl w:val="0"/>
        <w:numPr>
          <w:ilvl w:val="0"/>
          <w:numId w:val="6"/>
        </w:numPr>
        <w:ind w:left="0" w:firstLine="709"/>
      </w:pPr>
      <w:r w:rsidRPr="007F0260">
        <w:t>Осухова</w:t>
      </w:r>
      <w:r>
        <w:t xml:space="preserve">, </w:t>
      </w:r>
      <w:r w:rsidRPr="007F0260">
        <w:t>Н.Г.</w:t>
      </w:r>
      <w:r>
        <w:t xml:space="preserve"> </w:t>
      </w:r>
      <w:r w:rsidRPr="007F0260">
        <w:t>Сгоревшие</w:t>
      </w:r>
      <w:r>
        <w:t xml:space="preserve"> </w:t>
      </w:r>
      <w:r w:rsidRPr="007F0260">
        <w:t>на</w:t>
      </w:r>
      <w:r>
        <w:t xml:space="preserve"> </w:t>
      </w:r>
      <w:r w:rsidRPr="007F0260">
        <w:t>работе</w:t>
      </w:r>
      <w:r>
        <w:t xml:space="preserve"> / Н.Г. Осухова </w:t>
      </w:r>
      <w:r w:rsidRPr="007F0260">
        <w:t>//</w:t>
      </w:r>
      <w:r>
        <w:t xml:space="preserve"> </w:t>
      </w:r>
      <w:r w:rsidRPr="007F0260">
        <w:t>Здоровье</w:t>
      </w:r>
      <w:r>
        <w:t xml:space="preserve">. – </w:t>
      </w:r>
      <w:r w:rsidRPr="007F0260">
        <w:t>20</w:t>
      </w:r>
      <w:r>
        <w:t>1</w:t>
      </w:r>
      <w:r w:rsidRPr="007F0260">
        <w:t>3</w:t>
      </w:r>
      <w:r>
        <w:t xml:space="preserve">. - </w:t>
      </w:r>
      <w:r w:rsidRPr="007F0260">
        <w:t>№</w:t>
      </w:r>
      <w:r>
        <w:t xml:space="preserve"> </w:t>
      </w:r>
      <w:r w:rsidRPr="007F0260">
        <w:t>9.</w:t>
      </w:r>
      <w:r>
        <w:t xml:space="preserve"> – С. 19-23.</w:t>
      </w:r>
    </w:p>
    <w:p w:rsidR="00412DF6" w:rsidRPr="00BC5D3F" w:rsidRDefault="00412DF6" w:rsidP="00412DF6">
      <w:pPr>
        <w:pStyle w:val="ab"/>
        <w:widowControl w:val="0"/>
        <w:numPr>
          <w:ilvl w:val="0"/>
          <w:numId w:val="6"/>
        </w:numPr>
        <w:ind w:left="0" w:firstLine="709"/>
      </w:pPr>
      <w:r w:rsidRPr="00BC5D3F">
        <w:t>Плеханов</w:t>
      </w:r>
      <w:r>
        <w:t>а, А.</w:t>
      </w:r>
      <w:r w:rsidRPr="00BC5D3F">
        <w:t xml:space="preserve">В. О психических состояниях учащихся на уроке </w:t>
      </w:r>
      <w:r>
        <w:t>/ А.В. Плеханова</w:t>
      </w:r>
      <w:r w:rsidRPr="00BC5D3F">
        <w:t>.</w:t>
      </w:r>
      <w:r>
        <w:t xml:space="preserve"> – М.: Педагогика, 1999. – 96 с.</w:t>
      </w:r>
    </w:p>
    <w:p w:rsidR="00412DF6" w:rsidRPr="003121A6" w:rsidRDefault="00412DF6" w:rsidP="00412DF6">
      <w:pPr>
        <w:pStyle w:val="ab"/>
        <w:widowControl w:val="0"/>
        <w:numPr>
          <w:ilvl w:val="0"/>
          <w:numId w:val="6"/>
        </w:numPr>
        <w:ind w:left="0" w:firstLine="709"/>
      </w:pPr>
      <w:r w:rsidRPr="003121A6">
        <w:t>Прохоров</w:t>
      </w:r>
      <w:r>
        <w:t>,</w:t>
      </w:r>
      <w:r w:rsidRPr="003121A6">
        <w:t xml:space="preserve"> А.О. Психология состояний</w:t>
      </w:r>
      <w:r>
        <w:t xml:space="preserve"> / А.О. Прохоров</w:t>
      </w:r>
      <w:r w:rsidRPr="003121A6">
        <w:t>.</w:t>
      </w:r>
      <w:r>
        <w:t xml:space="preserve"> -</w:t>
      </w:r>
      <w:r w:rsidRPr="003121A6">
        <w:t xml:space="preserve"> СПб: Речь, 2004.</w:t>
      </w:r>
      <w:r>
        <w:t xml:space="preserve"> – 244 с.</w:t>
      </w:r>
    </w:p>
    <w:p w:rsidR="00412DF6" w:rsidRPr="007F0260" w:rsidRDefault="00412DF6" w:rsidP="00412DF6">
      <w:pPr>
        <w:pStyle w:val="ab"/>
        <w:widowControl w:val="0"/>
        <w:numPr>
          <w:ilvl w:val="0"/>
          <w:numId w:val="6"/>
        </w:numPr>
        <w:ind w:left="0" w:firstLine="709"/>
      </w:pPr>
      <w:r w:rsidRPr="007F0260">
        <w:t>Форманюк</w:t>
      </w:r>
      <w:r>
        <w:t xml:space="preserve">, </w:t>
      </w:r>
      <w:r w:rsidRPr="007F0260">
        <w:t>Т.В.</w:t>
      </w:r>
      <w:r>
        <w:t xml:space="preserve"> </w:t>
      </w:r>
      <w:r w:rsidRPr="007F0260">
        <w:t>Синдром</w:t>
      </w:r>
      <w:r>
        <w:t xml:space="preserve"> </w:t>
      </w:r>
      <w:r w:rsidRPr="007F0260">
        <w:t>эмоционального</w:t>
      </w:r>
      <w:r>
        <w:t xml:space="preserve"> </w:t>
      </w:r>
      <w:r w:rsidRPr="007F0260">
        <w:t>сгорания</w:t>
      </w:r>
      <w:r>
        <w:t xml:space="preserve"> </w:t>
      </w:r>
      <w:r w:rsidRPr="007F0260">
        <w:t>как</w:t>
      </w:r>
      <w:r>
        <w:t xml:space="preserve"> </w:t>
      </w:r>
      <w:r w:rsidRPr="007F0260">
        <w:t>показатель</w:t>
      </w:r>
      <w:r>
        <w:t xml:space="preserve"> </w:t>
      </w:r>
      <w:r w:rsidRPr="007F0260">
        <w:t>профессиональной</w:t>
      </w:r>
      <w:r>
        <w:t xml:space="preserve"> </w:t>
      </w:r>
      <w:r w:rsidRPr="007F0260">
        <w:t>дезадаптации</w:t>
      </w:r>
      <w:r>
        <w:t xml:space="preserve"> </w:t>
      </w:r>
      <w:r w:rsidRPr="007F0260">
        <w:t>учителя</w:t>
      </w:r>
      <w:r>
        <w:t xml:space="preserve"> / Т.В. Форманюк </w:t>
      </w:r>
      <w:r w:rsidRPr="007F0260">
        <w:t>//</w:t>
      </w:r>
      <w:r>
        <w:t xml:space="preserve"> </w:t>
      </w:r>
      <w:r w:rsidRPr="007F0260">
        <w:t>Вопросы</w:t>
      </w:r>
      <w:r>
        <w:t xml:space="preserve"> </w:t>
      </w:r>
      <w:r w:rsidRPr="007F0260">
        <w:t>психологии</w:t>
      </w:r>
      <w:r>
        <w:t xml:space="preserve">. – 2004. - </w:t>
      </w:r>
      <w:r w:rsidRPr="007F0260">
        <w:t>№</w:t>
      </w:r>
      <w:r>
        <w:t xml:space="preserve"> </w:t>
      </w:r>
      <w:r w:rsidRPr="007F0260">
        <w:t>6.</w:t>
      </w:r>
      <w:r>
        <w:t xml:space="preserve"> – С.34-39.</w:t>
      </w:r>
    </w:p>
    <w:p w:rsidR="00412DF6" w:rsidRDefault="00412DF6" w:rsidP="00412DF6">
      <w:pPr>
        <w:pStyle w:val="ab"/>
        <w:widowControl w:val="0"/>
        <w:numPr>
          <w:ilvl w:val="0"/>
          <w:numId w:val="6"/>
        </w:numPr>
        <w:ind w:left="0" w:firstLine="709"/>
      </w:pPr>
      <w:r w:rsidRPr="007F0260">
        <w:t>Филина</w:t>
      </w:r>
      <w:r>
        <w:t xml:space="preserve">, </w:t>
      </w:r>
      <w:r w:rsidRPr="007F0260">
        <w:t>С.О</w:t>
      </w:r>
      <w:r>
        <w:t xml:space="preserve">. О </w:t>
      </w:r>
      <w:r w:rsidRPr="007F0260">
        <w:t>«синдроме</w:t>
      </w:r>
      <w:r>
        <w:t xml:space="preserve"> </w:t>
      </w:r>
      <w:r w:rsidRPr="007F0260">
        <w:t>профессионального</w:t>
      </w:r>
      <w:r>
        <w:t xml:space="preserve"> </w:t>
      </w:r>
      <w:r w:rsidRPr="007F0260">
        <w:t>выгорания»</w:t>
      </w:r>
      <w:r>
        <w:t xml:space="preserve"> </w:t>
      </w:r>
      <w:r w:rsidRPr="007F0260">
        <w:t>и</w:t>
      </w:r>
      <w:r>
        <w:t xml:space="preserve"> </w:t>
      </w:r>
      <w:r w:rsidRPr="007F0260">
        <w:t>технике</w:t>
      </w:r>
      <w:r>
        <w:t xml:space="preserve"> </w:t>
      </w:r>
      <w:r w:rsidRPr="007F0260">
        <w:t>безопасности</w:t>
      </w:r>
      <w:r>
        <w:t xml:space="preserve"> / С.О. Филина </w:t>
      </w:r>
      <w:r w:rsidRPr="007F0260">
        <w:t>//</w:t>
      </w:r>
      <w:r>
        <w:t xml:space="preserve"> </w:t>
      </w:r>
      <w:r w:rsidRPr="007F0260">
        <w:t>Школьный</w:t>
      </w:r>
      <w:r>
        <w:t xml:space="preserve"> </w:t>
      </w:r>
      <w:r w:rsidRPr="007F0260">
        <w:t>психолог</w:t>
      </w:r>
      <w:r>
        <w:t xml:space="preserve">. – </w:t>
      </w:r>
      <w:r w:rsidRPr="007F0260">
        <w:t>20</w:t>
      </w:r>
      <w:r>
        <w:t xml:space="preserve">14. - </w:t>
      </w:r>
      <w:r w:rsidRPr="007F0260">
        <w:t>№</w:t>
      </w:r>
      <w:r>
        <w:t xml:space="preserve"> </w:t>
      </w:r>
      <w:r w:rsidRPr="007F0260">
        <w:t>7.</w:t>
      </w:r>
      <w:r>
        <w:t xml:space="preserve"> – С.21-26.</w:t>
      </w:r>
    </w:p>
    <w:p w:rsidR="00076BB7" w:rsidRPr="009D6808" w:rsidRDefault="00412DF6" w:rsidP="0095714E">
      <w:pPr>
        <w:pStyle w:val="ab"/>
        <w:widowControl w:val="0"/>
        <w:numPr>
          <w:ilvl w:val="0"/>
          <w:numId w:val="6"/>
        </w:numPr>
        <w:ind w:left="0" w:firstLine="709"/>
      </w:pPr>
      <w:r w:rsidRPr="00BC5D3F">
        <w:t>Чебыкин</w:t>
      </w:r>
      <w:r>
        <w:t>, А.</w:t>
      </w:r>
      <w:r w:rsidRPr="00BC5D3F">
        <w:t>Я. Об эмоциях, детерминирующих познавательную активность</w:t>
      </w:r>
      <w:r>
        <w:t xml:space="preserve"> / А.Я. Чебыкин</w:t>
      </w:r>
      <w:r w:rsidRPr="00BC5D3F">
        <w:t xml:space="preserve"> // Психологический журнал. - </w:t>
      </w:r>
      <w:r>
        <w:t>200</w:t>
      </w:r>
      <w:r w:rsidRPr="00BC5D3F">
        <w:t>9. - № 4. - С. 135-141.</w:t>
      </w:r>
      <w:r w:rsidR="00076BB7" w:rsidRPr="009D6808">
        <w:br w:type="page"/>
      </w:r>
    </w:p>
    <w:p w:rsidR="0043332F" w:rsidRPr="009D6808" w:rsidRDefault="0043332F" w:rsidP="0095714E">
      <w:pPr>
        <w:widowControl w:val="0"/>
        <w:ind w:firstLine="0"/>
        <w:jc w:val="right"/>
        <w:rPr>
          <w:b/>
        </w:rPr>
      </w:pPr>
      <w:r w:rsidRPr="009D6808">
        <w:rPr>
          <w:b/>
        </w:rPr>
        <w:lastRenderedPageBreak/>
        <w:t>Приложение</w:t>
      </w:r>
      <w:r w:rsidR="00076BB7" w:rsidRPr="009D6808">
        <w:rPr>
          <w:b/>
        </w:rPr>
        <w:t xml:space="preserve"> 1</w:t>
      </w:r>
    </w:p>
    <w:p w:rsidR="0043332F" w:rsidRPr="009D6808" w:rsidRDefault="0043332F" w:rsidP="0095714E">
      <w:pPr>
        <w:widowControl w:val="0"/>
        <w:rPr>
          <w:b/>
        </w:rPr>
      </w:pPr>
    </w:p>
    <w:p w:rsidR="00076BB7" w:rsidRPr="009D6808" w:rsidRDefault="00076BB7" w:rsidP="0095714E">
      <w:pPr>
        <w:widowControl w:val="0"/>
        <w:ind w:firstLine="0"/>
        <w:jc w:val="center"/>
        <w:rPr>
          <w:b/>
        </w:rPr>
      </w:pPr>
      <w:bookmarkStart w:id="1" w:name="_Toc160880146"/>
      <w:r w:rsidRPr="009D6808">
        <w:rPr>
          <w:b/>
        </w:rPr>
        <w:t>Опросник эмоционального выгорания В.В. Бойко</w:t>
      </w:r>
      <w:bookmarkEnd w:id="1"/>
    </w:p>
    <w:p w:rsidR="00076BB7" w:rsidRPr="009D6808" w:rsidRDefault="00076BB7" w:rsidP="0095714E">
      <w:pPr>
        <w:widowControl w:val="0"/>
      </w:pPr>
      <w:r w:rsidRPr="009D6808">
        <w:t xml:space="preserve">Инструкция: Проверьте себя. Вы являетесь профессионалом во взаимодействии с людьми, Вам будет интересно увидеть, в какой степени у Вас сформировалась психологическая защита в форме эмоционального выгорания. Читайте суждения и отвечайте </w:t>
      </w:r>
      <w:r w:rsidR="003A5225" w:rsidRPr="009D6808">
        <w:t>«</w:t>
      </w:r>
      <w:r w:rsidRPr="009D6808">
        <w:t>да</w:t>
      </w:r>
      <w:r w:rsidR="003A5225" w:rsidRPr="009D6808">
        <w:t>»</w:t>
      </w:r>
      <w:r w:rsidRPr="009D6808">
        <w:t xml:space="preserve"> или </w:t>
      </w:r>
      <w:r w:rsidR="003A5225" w:rsidRPr="009D6808">
        <w:t>«</w:t>
      </w:r>
      <w:r w:rsidRPr="009D6808">
        <w:t>нет</w:t>
      </w:r>
      <w:r w:rsidR="003A5225" w:rsidRPr="009D6808">
        <w:t>»</w:t>
      </w:r>
      <w:r w:rsidRPr="009D6808">
        <w:t>. Примите во внимание, что, если в формулировках опросника идет речь о партнерах, то имеются в виду субъекты вашей профессиональной деятельности - ученики, с которыми вы ежедневно работаете.</w:t>
      </w:r>
    </w:p>
    <w:p w:rsidR="00076BB7" w:rsidRPr="009D6808" w:rsidRDefault="00076BB7" w:rsidP="0095714E">
      <w:pPr>
        <w:widowControl w:val="0"/>
      </w:pPr>
    </w:p>
    <w:p w:rsidR="00076BB7" w:rsidRPr="009D6808" w:rsidRDefault="00076BB7" w:rsidP="0095714E">
      <w:pPr>
        <w:pStyle w:val="ab"/>
        <w:widowControl w:val="0"/>
        <w:numPr>
          <w:ilvl w:val="0"/>
          <w:numId w:val="5"/>
        </w:numPr>
        <w:spacing w:line="240" w:lineRule="auto"/>
        <w:ind w:left="0" w:firstLine="709"/>
        <w:rPr>
          <w:sz w:val="24"/>
          <w:szCs w:val="24"/>
        </w:rPr>
      </w:pPr>
      <w:r w:rsidRPr="009D6808">
        <w:rPr>
          <w:sz w:val="24"/>
          <w:szCs w:val="24"/>
        </w:rPr>
        <w:t>Организационные недостатки на работе постоянно заставляют нервничать, переживать, напрягаться.</w:t>
      </w:r>
    </w:p>
    <w:p w:rsidR="00076BB7" w:rsidRPr="009D6808" w:rsidRDefault="00076BB7" w:rsidP="0095714E">
      <w:pPr>
        <w:pStyle w:val="ab"/>
        <w:widowControl w:val="0"/>
        <w:numPr>
          <w:ilvl w:val="0"/>
          <w:numId w:val="5"/>
        </w:numPr>
        <w:spacing w:line="240" w:lineRule="auto"/>
        <w:ind w:left="0" w:firstLine="709"/>
        <w:rPr>
          <w:sz w:val="24"/>
          <w:szCs w:val="24"/>
        </w:rPr>
      </w:pPr>
      <w:r w:rsidRPr="009D6808">
        <w:rPr>
          <w:sz w:val="24"/>
          <w:szCs w:val="24"/>
        </w:rPr>
        <w:t>Сегодня я доволен своей профессией не меньше, чем в начале карьеры.</w:t>
      </w:r>
    </w:p>
    <w:p w:rsidR="00076BB7" w:rsidRPr="009D6808" w:rsidRDefault="00076BB7" w:rsidP="0095714E">
      <w:pPr>
        <w:pStyle w:val="ab"/>
        <w:widowControl w:val="0"/>
        <w:numPr>
          <w:ilvl w:val="0"/>
          <w:numId w:val="5"/>
        </w:numPr>
        <w:spacing w:line="240" w:lineRule="auto"/>
        <w:ind w:left="0" w:firstLine="709"/>
        <w:rPr>
          <w:sz w:val="24"/>
          <w:szCs w:val="24"/>
        </w:rPr>
      </w:pPr>
      <w:r w:rsidRPr="009D6808">
        <w:rPr>
          <w:sz w:val="24"/>
          <w:szCs w:val="24"/>
        </w:rPr>
        <w:t>Я ошибся в выборе профессии или профиля деятельности (занимаю не свое место).</w:t>
      </w:r>
    </w:p>
    <w:p w:rsidR="00076BB7" w:rsidRPr="009D6808" w:rsidRDefault="00076BB7" w:rsidP="0095714E">
      <w:pPr>
        <w:pStyle w:val="ab"/>
        <w:widowControl w:val="0"/>
        <w:numPr>
          <w:ilvl w:val="0"/>
          <w:numId w:val="5"/>
        </w:numPr>
        <w:spacing w:line="240" w:lineRule="auto"/>
        <w:ind w:left="0" w:firstLine="709"/>
        <w:rPr>
          <w:sz w:val="24"/>
          <w:szCs w:val="24"/>
        </w:rPr>
      </w:pPr>
      <w:r w:rsidRPr="009D6808">
        <w:rPr>
          <w:sz w:val="24"/>
          <w:szCs w:val="24"/>
        </w:rPr>
        <w:t>Меня беспокоит то, что я стал хуже работать (менее продуктивно, качественно, медленнее).</w:t>
      </w:r>
    </w:p>
    <w:p w:rsidR="00076BB7" w:rsidRPr="009D6808" w:rsidRDefault="00076BB7" w:rsidP="0095714E">
      <w:pPr>
        <w:pStyle w:val="ab"/>
        <w:widowControl w:val="0"/>
        <w:numPr>
          <w:ilvl w:val="0"/>
          <w:numId w:val="5"/>
        </w:numPr>
        <w:spacing w:line="240" w:lineRule="auto"/>
        <w:ind w:left="0" w:firstLine="709"/>
        <w:rPr>
          <w:sz w:val="24"/>
          <w:szCs w:val="24"/>
        </w:rPr>
      </w:pPr>
      <w:r w:rsidRPr="009D6808">
        <w:rPr>
          <w:sz w:val="24"/>
          <w:szCs w:val="24"/>
        </w:rPr>
        <w:t>Теплота взаимодействия с партнерами очень зависит от моего настроения - хорошего или плохого.</w:t>
      </w:r>
    </w:p>
    <w:p w:rsidR="00076BB7" w:rsidRPr="009D6808" w:rsidRDefault="00076BB7" w:rsidP="0095714E">
      <w:pPr>
        <w:pStyle w:val="ab"/>
        <w:widowControl w:val="0"/>
        <w:numPr>
          <w:ilvl w:val="0"/>
          <w:numId w:val="5"/>
        </w:numPr>
        <w:spacing w:line="240" w:lineRule="auto"/>
        <w:ind w:left="0" w:firstLine="709"/>
        <w:rPr>
          <w:sz w:val="24"/>
          <w:szCs w:val="24"/>
        </w:rPr>
      </w:pPr>
      <w:r w:rsidRPr="009D6808">
        <w:rPr>
          <w:sz w:val="24"/>
          <w:szCs w:val="24"/>
        </w:rPr>
        <w:t>От меня как профессионала мало зависит благополучие партнеров.</w:t>
      </w:r>
    </w:p>
    <w:p w:rsidR="00076BB7" w:rsidRPr="009D6808" w:rsidRDefault="00076BB7" w:rsidP="0095714E">
      <w:pPr>
        <w:pStyle w:val="ab"/>
        <w:widowControl w:val="0"/>
        <w:numPr>
          <w:ilvl w:val="0"/>
          <w:numId w:val="5"/>
        </w:numPr>
        <w:spacing w:line="240" w:lineRule="auto"/>
        <w:ind w:left="0" w:firstLine="709"/>
        <w:rPr>
          <w:sz w:val="24"/>
          <w:szCs w:val="24"/>
        </w:rPr>
      </w:pPr>
      <w:r w:rsidRPr="009D6808">
        <w:rPr>
          <w:sz w:val="24"/>
          <w:szCs w:val="24"/>
        </w:rPr>
        <w:t>Когда я прихожу с работы домой, то некоторое время (часа 2-3) мне хочется побыть наедине, чтобы со мной никто не общался.</w:t>
      </w:r>
    </w:p>
    <w:p w:rsidR="00076BB7" w:rsidRPr="009D6808" w:rsidRDefault="00076BB7" w:rsidP="0095714E">
      <w:pPr>
        <w:pStyle w:val="ab"/>
        <w:widowControl w:val="0"/>
        <w:numPr>
          <w:ilvl w:val="0"/>
          <w:numId w:val="5"/>
        </w:numPr>
        <w:spacing w:line="240" w:lineRule="auto"/>
        <w:ind w:left="0" w:firstLine="709"/>
        <w:rPr>
          <w:sz w:val="24"/>
          <w:szCs w:val="24"/>
        </w:rPr>
      </w:pPr>
      <w:r w:rsidRPr="009D6808">
        <w:rPr>
          <w:sz w:val="24"/>
          <w:szCs w:val="24"/>
        </w:rPr>
        <w:t>Когда я чувствую усталость или напряжение, то стараюсь поскорее решить проблемы партнера (свернуть взаимодействие).</w:t>
      </w:r>
    </w:p>
    <w:p w:rsidR="00076BB7" w:rsidRPr="009D6808" w:rsidRDefault="00076BB7" w:rsidP="0095714E">
      <w:pPr>
        <w:pStyle w:val="ab"/>
        <w:widowControl w:val="0"/>
        <w:numPr>
          <w:ilvl w:val="0"/>
          <w:numId w:val="5"/>
        </w:numPr>
        <w:spacing w:line="240" w:lineRule="auto"/>
        <w:ind w:left="0" w:firstLine="709"/>
        <w:rPr>
          <w:sz w:val="24"/>
          <w:szCs w:val="24"/>
        </w:rPr>
      </w:pPr>
      <w:r w:rsidRPr="009D6808">
        <w:rPr>
          <w:sz w:val="24"/>
          <w:szCs w:val="24"/>
        </w:rPr>
        <w:t>Мне кажется, что эмоционально я не могу дать партнерам того, что требует профессиональный долг.</w:t>
      </w:r>
    </w:p>
    <w:p w:rsidR="00076BB7" w:rsidRPr="009D6808" w:rsidRDefault="00076BB7" w:rsidP="0095714E">
      <w:pPr>
        <w:pStyle w:val="ab"/>
        <w:widowControl w:val="0"/>
        <w:numPr>
          <w:ilvl w:val="0"/>
          <w:numId w:val="5"/>
        </w:numPr>
        <w:spacing w:line="240" w:lineRule="auto"/>
        <w:ind w:left="0" w:firstLine="709"/>
        <w:rPr>
          <w:sz w:val="24"/>
          <w:szCs w:val="24"/>
        </w:rPr>
      </w:pPr>
      <w:r w:rsidRPr="009D6808">
        <w:rPr>
          <w:sz w:val="24"/>
          <w:szCs w:val="24"/>
        </w:rPr>
        <w:t>Моя работа притупляет эмоции.</w:t>
      </w:r>
    </w:p>
    <w:p w:rsidR="00076BB7" w:rsidRPr="009D6808" w:rsidRDefault="00076BB7" w:rsidP="0095714E">
      <w:pPr>
        <w:pStyle w:val="ab"/>
        <w:widowControl w:val="0"/>
        <w:numPr>
          <w:ilvl w:val="0"/>
          <w:numId w:val="5"/>
        </w:numPr>
        <w:spacing w:line="240" w:lineRule="auto"/>
        <w:ind w:left="0" w:firstLine="709"/>
        <w:rPr>
          <w:sz w:val="24"/>
          <w:szCs w:val="24"/>
        </w:rPr>
      </w:pPr>
      <w:r w:rsidRPr="009D6808">
        <w:rPr>
          <w:sz w:val="24"/>
          <w:szCs w:val="24"/>
        </w:rPr>
        <w:t>Я откровенно устал от человеческих проблем, с которыми приходится иметь дело на работе.</w:t>
      </w:r>
    </w:p>
    <w:p w:rsidR="00076BB7" w:rsidRPr="009D6808" w:rsidRDefault="00076BB7" w:rsidP="0095714E">
      <w:pPr>
        <w:pStyle w:val="ab"/>
        <w:widowControl w:val="0"/>
        <w:numPr>
          <w:ilvl w:val="0"/>
          <w:numId w:val="5"/>
        </w:numPr>
        <w:spacing w:line="240" w:lineRule="auto"/>
        <w:ind w:left="0" w:firstLine="709"/>
        <w:rPr>
          <w:sz w:val="24"/>
          <w:szCs w:val="24"/>
        </w:rPr>
      </w:pPr>
      <w:r w:rsidRPr="009D6808">
        <w:rPr>
          <w:sz w:val="24"/>
          <w:szCs w:val="24"/>
        </w:rPr>
        <w:t>Бывает, я плохо засыпаю (сплю) из-за переживаний, связанных с работой.</w:t>
      </w:r>
    </w:p>
    <w:p w:rsidR="00076BB7" w:rsidRPr="009D6808" w:rsidRDefault="00076BB7" w:rsidP="0095714E">
      <w:pPr>
        <w:pStyle w:val="ab"/>
        <w:widowControl w:val="0"/>
        <w:numPr>
          <w:ilvl w:val="0"/>
          <w:numId w:val="5"/>
        </w:numPr>
        <w:spacing w:line="240" w:lineRule="auto"/>
        <w:ind w:left="0" w:firstLine="709"/>
        <w:rPr>
          <w:sz w:val="24"/>
          <w:szCs w:val="24"/>
        </w:rPr>
      </w:pPr>
      <w:r w:rsidRPr="009D6808">
        <w:rPr>
          <w:sz w:val="24"/>
          <w:szCs w:val="24"/>
        </w:rPr>
        <w:t>Взаимодействие с партнерами требует от меня большого напряжения.</w:t>
      </w:r>
    </w:p>
    <w:p w:rsidR="00076BB7" w:rsidRPr="009D6808" w:rsidRDefault="00076BB7" w:rsidP="0095714E">
      <w:pPr>
        <w:pStyle w:val="ab"/>
        <w:widowControl w:val="0"/>
        <w:numPr>
          <w:ilvl w:val="0"/>
          <w:numId w:val="5"/>
        </w:numPr>
        <w:spacing w:line="240" w:lineRule="auto"/>
        <w:ind w:left="0" w:firstLine="709"/>
        <w:rPr>
          <w:sz w:val="24"/>
          <w:szCs w:val="24"/>
        </w:rPr>
      </w:pPr>
      <w:r w:rsidRPr="009D6808">
        <w:rPr>
          <w:sz w:val="24"/>
          <w:szCs w:val="24"/>
        </w:rPr>
        <w:t>Работа с людьми приносит все меньше удовлетворения.</w:t>
      </w:r>
    </w:p>
    <w:p w:rsidR="00076BB7" w:rsidRPr="009D6808" w:rsidRDefault="00076BB7" w:rsidP="0095714E">
      <w:pPr>
        <w:pStyle w:val="ab"/>
        <w:widowControl w:val="0"/>
        <w:numPr>
          <w:ilvl w:val="0"/>
          <w:numId w:val="5"/>
        </w:numPr>
        <w:spacing w:line="240" w:lineRule="auto"/>
        <w:ind w:left="0" w:firstLine="709"/>
        <w:rPr>
          <w:sz w:val="24"/>
          <w:szCs w:val="24"/>
        </w:rPr>
      </w:pPr>
      <w:r w:rsidRPr="009D6808">
        <w:rPr>
          <w:sz w:val="24"/>
          <w:szCs w:val="24"/>
        </w:rPr>
        <w:t>Я бы сменил место работы, если бы представилась возможность</w:t>
      </w:r>
    </w:p>
    <w:p w:rsidR="00076BB7" w:rsidRPr="009D6808" w:rsidRDefault="00076BB7" w:rsidP="0095714E">
      <w:pPr>
        <w:pStyle w:val="ab"/>
        <w:widowControl w:val="0"/>
        <w:numPr>
          <w:ilvl w:val="0"/>
          <w:numId w:val="5"/>
        </w:numPr>
        <w:spacing w:line="240" w:lineRule="auto"/>
        <w:ind w:left="0" w:firstLine="709"/>
        <w:rPr>
          <w:sz w:val="24"/>
          <w:szCs w:val="24"/>
        </w:rPr>
      </w:pPr>
      <w:r w:rsidRPr="009D6808">
        <w:rPr>
          <w:sz w:val="24"/>
          <w:szCs w:val="24"/>
        </w:rPr>
        <w:t>Меня часто расстраивает то, что я не могу должным образом оказать партнеру профессиональную поддержку, услугу, помощь.</w:t>
      </w:r>
    </w:p>
    <w:p w:rsidR="00076BB7" w:rsidRPr="009D6808" w:rsidRDefault="00076BB7" w:rsidP="0095714E">
      <w:pPr>
        <w:pStyle w:val="ab"/>
        <w:widowControl w:val="0"/>
        <w:numPr>
          <w:ilvl w:val="0"/>
          <w:numId w:val="5"/>
        </w:numPr>
        <w:spacing w:line="240" w:lineRule="auto"/>
        <w:ind w:left="0" w:firstLine="709"/>
        <w:rPr>
          <w:sz w:val="24"/>
          <w:szCs w:val="24"/>
        </w:rPr>
      </w:pPr>
      <w:r w:rsidRPr="009D6808">
        <w:rPr>
          <w:sz w:val="24"/>
          <w:szCs w:val="24"/>
        </w:rPr>
        <w:t>Мне всегда удается предотвратить влияние плохого настроения на деловые контакты.</w:t>
      </w:r>
    </w:p>
    <w:p w:rsidR="00076BB7" w:rsidRPr="009D6808" w:rsidRDefault="00076BB7" w:rsidP="0095714E">
      <w:pPr>
        <w:pStyle w:val="ab"/>
        <w:widowControl w:val="0"/>
        <w:numPr>
          <w:ilvl w:val="0"/>
          <w:numId w:val="5"/>
        </w:numPr>
        <w:spacing w:line="240" w:lineRule="auto"/>
        <w:ind w:left="0" w:firstLine="709"/>
        <w:rPr>
          <w:sz w:val="24"/>
          <w:szCs w:val="24"/>
        </w:rPr>
      </w:pPr>
      <w:r w:rsidRPr="009D6808">
        <w:rPr>
          <w:sz w:val="24"/>
          <w:szCs w:val="24"/>
        </w:rPr>
        <w:t>Меня очень огорчает, если что-то не ладится в отношениях с деловым партнером.</w:t>
      </w:r>
    </w:p>
    <w:p w:rsidR="00076BB7" w:rsidRPr="009D6808" w:rsidRDefault="00076BB7" w:rsidP="0095714E">
      <w:pPr>
        <w:pStyle w:val="ab"/>
        <w:widowControl w:val="0"/>
        <w:numPr>
          <w:ilvl w:val="0"/>
          <w:numId w:val="5"/>
        </w:numPr>
        <w:spacing w:line="240" w:lineRule="auto"/>
        <w:ind w:left="0" w:firstLine="709"/>
        <w:rPr>
          <w:sz w:val="24"/>
          <w:szCs w:val="24"/>
        </w:rPr>
      </w:pPr>
      <w:r w:rsidRPr="009D6808">
        <w:rPr>
          <w:sz w:val="24"/>
          <w:szCs w:val="24"/>
        </w:rPr>
        <w:t>Я настолько устаю на работе, что дома стараюсь общаться как можно меньше.</w:t>
      </w:r>
    </w:p>
    <w:p w:rsidR="00076BB7" w:rsidRPr="009D6808" w:rsidRDefault="00076BB7" w:rsidP="0095714E">
      <w:pPr>
        <w:pStyle w:val="ab"/>
        <w:widowControl w:val="0"/>
        <w:numPr>
          <w:ilvl w:val="0"/>
          <w:numId w:val="5"/>
        </w:numPr>
        <w:spacing w:line="240" w:lineRule="auto"/>
        <w:ind w:left="0" w:firstLine="709"/>
        <w:rPr>
          <w:sz w:val="24"/>
          <w:szCs w:val="24"/>
        </w:rPr>
      </w:pPr>
      <w:r w:rsidRPr="009D6808">
        <w:rPr>
          <w:sz w:val="24"/>
          <w:szCs w:val="24"/>
        </w:rPr>
        <w:t>Из-за нехватки времени, усталости или напряжения часто уделяю внимание партнеру меньше, чем положено.</w:t>
      </w:r>
    </w:p>
    <w:p w:rsidR="00076BB7" w:rsidRPr="009D6808" w:rsidRDefault="00076BB7" w:rsidP="0095714E">
      <w:pPr>
        <w:pStyle w:val="ab"/>
        <w:widowControl w:val="0"/>
        <w:numPr>
          <w:ilvl w:val="0"/>
          <w:numId w:val="5"/>
        </w:numPr>
        <w:spacing w:line="240" w:lineRule="auto"/>
        <w:ind w:left="0" w:firstLine="709"/>
        <w:rPr>
          <w:sz w:val="24"/>
          <w:szCs w:val="24"/>
        </w:rPr>
      </w:pPr>
      <w:r w:rsidRPr="009D6808">
        <w:rPr>
          <w:sz w:val="24"/>
          <w:szCs w:val="24"/>
        </w:rPr>
        <w:lastRenderedPageBreak/>
        <w:t>Иногда самые обычные ситуации общения на работе вызывают раздражение.</w:t>
      </w:r>
    </w:p>
    <w:p w:rsidR="00076BB7" w:rsidRPr="009D6808" w:rsidRDefault="00076BB7" w:rsidP="0095714E">
      <w:pPr>
        <w:pStyle w:val="ab"/>
        <w:widowControl w:val="0"/>
        <w:numPr>
          <w:ilvl w:val="0"/>
          <w:numId w:val="5"/>
        </w:numPr>
        <w:spacing w:line="240" w:lineRule="auto"/>
        <w:ind w:left="0" w:firstLine="709"/>
        <w:rPr>
          <w:sz w:val="24"/>
          <w:szCs w:val="24"/>
        </w:rPr>
      </w:pPr>
      <w:r w:rsidRPr="009D6808">
        <w:rPr>
          <w:sz w:val="24"/>
          <w:szCs w:val="24"/>
        </w:rPr>
        <w:t>Я спокойно воспринимаю обоснованные претензии партнеров.</w:t>
      </w:r>
    </w:p>
    <w:p w:rsidR="00076BB7" w:rsidRPr="009D6808" w:rsidRDefault="00076BB7" w:rsidP="0095714E">
      <w:pPr>
        <w:pStyle w:val="ab"/>
        <w:widowControl w:val="0"/>
        <w:numPr>
          <w:ilvl w:val="0"/>
          <w:numId w:val="5"/>
        </w:numPr>
        <w:spacing w:line="240" w:lineRule="auto"/>
        <w:ind w:left="0" w:firstLine="709"/>
        <w:rPr>
          <w:sz w:val="24"/>
          <w:szCs w:val="24"/>
        </w:rPr>
      </w:pPr>
      <w:r w:rsidRPr="009D6808">
        <w:rPr>
          <w:sz w:val="24"/>
          <w:szCs w:val="24"/>
        </w:rPr>
        <w:t>Общение с партнерами побудило меня сторониться людей</w:t>
      </w:r>
    </w:p>
    <w:p w:rsidR="00076BB7" w:rsidRPr="009D6808" w:rsidRDefault="00076BB7" w:rsidP="0095714E">
      <w:pPr>
        <w:pStyle w:val="ab"/>
        <w:widowControl w:val="0"/>
        <w:numPr>
          <w:ilvl w:val="0"/>
          <w:numId w:val="5"/>
        </w:numPr>
        <w:spacing w:line="240" w:lineRule="auto"/>
        <w:ind w:left="0" w:firstLine="709"/>
        <w:rPr>
          <w:sz w:val="24"/>
          <w:szCs w:val="24"/>
        </w:rPr>
      </w:pPr>
      <w:r w:rsidRPr="009D6808">
        <w:rPr>
          <w:sz w:val="24"/>
          <w:szCs w:val="24"/>
        </w:rPr>
        <w:t>При воспоминании о некоторых коллегах по работе или партнерах у меня портится настроение.</w:t>
      </w:r>
    </w:p>
    <w:p w:rsidR="00076BB7" w:rsidRPr="009D6808" w:rsidRDefault="00076BB7" w:rsidP="0095714E">
      <w:pPr>
        <w:pStyle w:val="ab"/>
        <w:widowControl w:val="0"/>
        <w:numPr>
          <w:ilvl w:val="0"/>
          <w:numId w:val="5"/>
        </w:numPr>
        <w:spacing w:line="240" w:lineRule="auto"/>
        <w:ind w:left="0" w:firstLine="709"/>
        <w:rPr>
          <w:sz w:val="24"/>
          <w:szCs w:val="24"/>
        </w:rPr>
      </w:pPr>
      <w:r w:rsidRPr="009D6808">
        <w:rPr>
          <w:sz w:val="24"/>
          <w:szCs w:val="24"/>
        </w:rPr>
        <w:t>Конфликты или разногласия с коллегами отнимают много сил и эмоций</w:t>
      </w:r>
    </w:p>
    <w:p w:rsidR="00076BB7" w:rsidRPr="009D6808" w:rsidRDefault="00076BB7" w:rsidP="0095714E">
      <w:pPr>
        <w:pStyle w:val="ab"/>
        <w:widowControl w:val="0"/>
        <w:numPr>
          <w:ilvl w:val="0"/>
          <w:numId w:val="5"/>
        </w:numPr>
        <w:spacing w:line="240" w:lineRule="auto"/>
        <w:ind w:left="0" w:firstLine="709"/>
        <w:rPr>
          <w:sz w:val="24"/>
          <w:szCs w:val="24"/>
        </w:rPr>
      </w:pPr>
      <w:r w:rsidRPr="009D6808">
        <w:rPr>
          <w:sz w:val="24"/>
          <w:szCs w:val="24"/>
        </w:rPr>
        <w:t>Мне все труднее устанавливать или поддерживать контакты с деловыми партнерами.</w:t>
      </w:r>
    </w:p>
    <w:p w:rsidR="00076BB7" w:rsidRPr="009D6808" w:rsidRDefault="00076BB7" w:rsidP="0095714E">
      <w:pPr>
        <w:pStyle w:val="ab"/>
        <w:widowControl w:val="0"/>
        <w:numPr>
          <w:ilvl w:val="0"/>
          <w:numId w:val="5"/>
        </w:numPr>
        <w:spacing w:line="240" w:lineRule="auto"/>
        <w:ind w:left="0" w:firstLine="709"/>
        <w:rPr>
          <w:sz w:val="24"/>
          <w:szCs w:val="24"/>
        </w:rPr>
      </w:pPr>
      <w:r w:rsidRPr="009D6808">
        <w:rPr>
          <w:sz w:val="24"/>
          <w:szCs w:val="24"/>
        </w:rPr>
        <w:t>Обстановка на работе мне кажется очень трудной, сложной.</w:t>
      </w:r>
    </w:p>
    <w:p w:rsidR="00076BB7" w:rsidRPr="009D6808" w:rsidRDefault="00076BB7" w:rsidP="0095714E">
      <w:pPr>
        <w:pStyle w:val="ab"/>
        <w:widowControl w:val="0"/>
        <w:numPr>
          <w:ilvl w:val="0"/>
          <w:numId w:val="5"/>
        </w:numPr>
        <w:spacing w:line="240" w:lineRule="auto"/>
        <w:ind w:left="0" w:firstLine="709"/>
        <w:rPr>
          <w:sz w:val="24"/>
          <w:szCs w:val="24"/>
        </w:rPr>
      </w:pPr>
      <w:r w:rsidRPr="009D6808">
        <w:rPr>
          <w:sz w:val="24"/>
          <w:szCs w:val="24"/>
        </w:rPr>
        <w:t>У меня часто возникают тревожные ожидания, связанные с работой: что-то должно случиться, как бы не допустить ошибки, смогу ли сделать все, как надо, не сократят ли и т. п.</w:t>
      </w:r>
    </w:p>
    <w:p w:rsidR="00076BB7" w:rsidRPr="009D6808" w:rsidRDefault="00076BB7" w:rsidP="0095714E">
      <w:pPr>
        <w:pStyle w:val="ab"/>
        <w:widowControl w:val="0"/>
        <w:numPr>
          <w:ilvl w:val="0"/>
          <w:numId w:val="5"/>
        </w:numPr>
        <w:spacing w:line="240" w:lineRule="auto"/>
        <w:ind w:left="0" w:firstLine="709"/>
        <w:rPr>
          <w:sz w:val="24"/>
          <w:szCs w:val="24"/>
        </w:rPr>
      </w:pPr>
      <w:r w:rsidRPr="009D6808">
        <w:rPr>
          <w:sz w:val="24"/>
          <w:szCs w:val="24"/>
        </w:rPr>
        <w:t>Если партнер мне не приятен, я стараюсь ограничить время общения с ним или меньше уделять ему внимания.</w:t>
      </w:r>
    </w:p>
    <w:p w:rsidR="00076BB7" w:rsidRPr="009D6808" w:rsidRDefault="00076BB7" w:rsidP="0095714E">
      <w:pPr>
        <w:pStyle w:val="ab"/>
        <w:widowControl w:val="0"/>
        <w:numPr>
          <w:ilvl w:val="0"/>
          <w:numId w:val="5"/>
        </w:numPr>
        <w:spacing w:line="240" w:lineRule="auto"/>
        <w:ind w:left="0" w:firstLine="709"/>
        <w:rPr>
          <w:sz w:val="24"/>
          <w:szCs w:val="24"/>
        </w:rPr>
      </w:pPr>
      <w:r w:rsidRPr="009D6808">
        <w:rPr>
          <w:sz w:val="24"/>
          <w:szCs w:val="24"/>
        </w:rPr>
        <w:t xml:space="preserve">В общении на работе я придерживаюсь принципа: </w:t>
      </w:r>
      <w:r w:rsidR="003A5225" w:rsidRPr="009D6808">
        <w:rPr>
          <w:sz w:val="24"/>
          <w:szCs w:val="24"/>
        </w:rPr>
        <w:t>«</w:t>
      </w:r>
      <w:r w:rsidRPr="009D6808">
        <w:rPr>
          <w:sz w:val="24"/>
          <w:szCs w:val="24"/>
        </w:rPr>
        <w:t>не делай людям добра, не получишь зла</w:t>
      </w:r>
      <w:r w:rsidR="003A5225" w:rsidRPr="009D6808">
        <w:rPr>
          <w:sz w:val="24"/>
          <w:szCs w:val="24"/>
        </w:rPr>
        <w:t>»</w:t>
      </w:r>
      <w:r w:rsidRPr="009D6808">
        <w:rPr>
          <w:sz w:val="24"/>
          <w:szCs w:val="24"/>
        </w:rPr>
        <w:t>.</w:t>
      </w:r>
    </w:p>
    <w:p w:rsidR="00076BB7" w:rsidRPr="009D6808" w:rsidRDefault="00076BB7" w:rsidP="0095714E">
      <w:pPr>
        <w:pStyle w:val="ab"/>
        <w:widowControl w:val="0"/>
        <w:numPr>
          <w:ilvl w:val="0"/>
          <w:numId w:val="5"/>
        </w:numPr>
        <w:spacing w:line="240" w:lineRule="auto"/>
        <w:ind w:left="0" w:firstLine="709"/>
        <w:rPr>
          <w:sz w:val="24"/>
          <w:szCs w:val="24"/>
        </w:rPr>
      </w:pPr>
      <w:r w:rsidRPr="009D6808">
        <w:rPr>
          <w:sz w:val="24"/>
          <w:szCs w:val="24"/>
        </w:rPr>
        <w:t>Я охотно рассказываю домашним о своей работе.</w:t>
      </w:r>
    </w:p>
    <w:p w:rsidR="00076BB7" w:rsidRPr="009D6808" w:rsidRDefault="00076BB7" w:rsidP="0095714E">
      <w:pPr>
        <w:pStyle w:val="ab"/>
        <w:widowControl w:val="0"/>
        <w:numPr>
          <w:ilvl w:val="0"/>
          <w:numId w:val="5"/>
        </w:numPr>
        <w:spacing w:line="240" w:lineRule="auto"/>
        <w:ind w:left="0" w:firstLine="709"/>
        <w:rPr>
          <w:sz w:val="24"/>
          <w:szCs w:val="24"/>
        </w:rPr>
      </w:pPr>
      <w:r w:rsidRPr="009D6808">
        <w:rPr>
          <w:sz w:val="24"/>
          <w:szCs w:val="24"/>
        </w:rPr>
        <w:t>Бывают дни, когда мое эмоциональное состояние плохо сказывается на результатах работы (меньше делаю, снижается качество, случаются конфликты).</w:t>
      </w:r>
    </w:p>
    <w:p w:rsidR="00076BB7" w:rsidRPr="009D6808" w:rsidRDefault="00076BB7" w:rsidP="0095714E">
      <w:pPr>
        <w:pStyle w:val="ab"/>
        <w:widowControl w:val="0"/>
        <w:numPr>
          <w:ilvl w:val="0"/>
          <w:numId w:val="5"/>
        </w:numPr>
        <w:spacing w:line="240" w:lineRule="auto"/>
        <w:ind w:left="0" w:firstLine="709"/>
        <w:rPr>
          <w:sz w:val="24"/>
          <w:szCs w:val="24"/>
        </w:rPr>
      </w:pPr>
      <w:r w:rsidRPr="009D6808">
        <w:rPr>
          <w:sz w:val="24"/>
          <w:szCs w:val="24"/>
        </w:rPr>
        <w:t>Порой я чувствую, что надо проявить к партнеру эмоциональную отзывчивость, но не могу.</w:t>
      </w:r>
    </w:p>
    <w:p w:rsidR="00076BB7" w:rsidRPr="009D6808" w:rsidRDefault="00076BB7" w:rsidP="0095714E">
      <w:pPr>
        <w:pStyle w:val="ab"/>
        <w:widowControl w:val="0"/>
        <w:numPr>
          <w:ilvl w:val="0"/>
          <w:numId w:val="5"/>
        </w:numPr>
        <w:spacing w:line="240" w:lineRule="auto"/>
        <w:ind w:left="0" w:firstLine="709"/>
        <w:rPr>
          <w:sz w:val="24"/>
          <w:szCs w:val="24"/>
        </w:rPr>
      </w:pPr>
      <w:r w:rsidRPr="009D6808">
        <w:rPr>
          <w:sz w:val="24"/>
          <w:szCs w:val="24"/>
        </w:rPr>
        <w:t>Я очень переживаю за свою работу.</w:t>
      </w:r>
    </w:p>
    <w:p w:rsidR="00076BB7" w:rsidRPr="009D6808" w:rsidRDefault="00076BB7" w:rsidP="0095714E">
      <w:pPr>
        <w:pStyle w:val="ab"/>
        <w:widowControl w:val="0"/>
        <w:numPr>
          <w:ilvl w:val="0"/>
          <w:numId w:val="5"/>
        </w:numPr>
        <w:spacing w:line="240" w:lineRule="auto"/>
        <w:ind w:left="0" w:firstLine="709"/>
        <w:rPr>
          <w:sz w:val="24"/>
          <w:szCs w:val="24"/>
        </w:rPr>
      </w:pPr>
      <w:r w:rsidRPr="009D6808">
        <w:rPr>
          <w:sz w:val="24"/>
          <w:szCs w:val="24"/>
        </w:rPr>
        <w:t>Партнерам по работе отдаешь внимания и заботы больше, чем получаешь от них  признательности.</w:t>
      </w:r>
    </w:p>
    <w:p w:rsidR="00076BB7" w:rsidRPr="009D6808" w:rsidRDefault="00076BB7" w:rsidP="0095714E">
      <w:pPr>
        <w:pStyle w:val="ab"/>
        <w:widowControl w:val="0"/>
        <w:numPr>
          <w:ilvl w:val="0"/>
          <w:numId w:val="5"/>
        </w:numPr>
        <w:spacing w:line="240" w:lineRule="auto"/>
        <w:ind w:left="0" w:firstLine="709"/>
        <w:rPr>
          <w:sz w:val="24"/>
          <w:szCs w:val="24"/>
        </w:rPr>
      </w:pPr>
      <w:r w:rsidRPr="009D6808">
        <w:rPr>
          <w:sz w:val="24"/>
          <w:szCs w:val="24"/>
        </w:rPr>
        <w:t>При мысли о работе мне обычно становится не по себе, начинает колоть в области сердца, повышается давление, появляется головная боль.</w:t>
      </w:r>
    </w:p>
    <w:p w:rsidR="00076BB7" w:rsidRPr="009D6808" w:rsidRDefault="00076BB7" w:rsidP="0095714E">
      <w:pPr>
        <w:pStyle w:val="ab"/>
        <w:widowControl w:val="0"/>
        <w:numPr>
          <w:ilvl w:val="0"/>
          <w:numId w:val="5"/>
        </w:numPr>
        <w:spacing w:line="240" w:lineRule="auto"/>
        <w:ind w:left="0" w:firstLine="709"/>
        <w:rPr>
          <w:sz w:val="24"/>
          <w:szCs w:val="24"/>
        </w:rPr>
      </w:pPr>
      <w:r w:rsidRPr="009D6808">
        <w:rPr>
          <w:sz w:val="24"/>
          <w:szCs w:val="24"/>
        </w:rPr>
        <w:t>У меня хорошие (вполне удовлетворительные) отношения с непосредственным руководителем.</w:t>
      </w:r>
    </w:p>
    <w:p w:rsidR="00076BB7" w:rsidRPr="009D6808" w:rsidRDefault="00076BB7" w:rsidP="0095714E">
      <w:pPr>
        <w:pStyle w:val="ab"/>
        <w:widowControl w:val="0"/>
        <w:numPr>
          <w:ilvl w:val="0"/>
          <w:numId w:val="5"/>
        </w:numPr>
        <w:spacing w:line="240" w:lineRule="auto"/>
        <w:ind w:left="0" w:firstLine="709"/>
        <w:rPr>
          <w:sz w:val="24"/>
          <w:szCs w:val="24"/>
        </w:rPr>
      </w:pPr>
      <w:r w:rsidRPr="009D6808">
        <w:rPr>
          <w:sz w:val="24"/>
          <w:szCs w:val="24"/>
        </w:rPr>
        <w:t>Я часто радуюсь, видя, что моя работа приносит пользу людям.</w:t>
      </w:r>
    </w:p>
    <w:p w:rsidR="00076BB7" w:rsidRPr="009D6808" w:rsidRDefault="00076BB7" w:rsidP="0095714E">
      <w:pPr>
        <w:pStyle w:val="ab"/>
        <w:widowControl w:val="0"/>
        <w:numPr>
          <w:ilvl w:val="0"/>
          <w:numId w:val="5"/>
        </w:numPr>
        <w:spacing w:line="240" w:lineRule="auto"/>
        <w:ind w:left="0" w:firstLine="709"/>
        <w:rPr>
          <w:sz w:val="24"/>
          <w:szCs w:val="24"/>
        </w:rPr>
      </w:pPr>
      <w:r w:rsidRPr="009D6808">
        <w:rPr>
          <w:sz w:val="24"/>
          <w:szCs w:val="24"/>
        </w:rPr>
        <w:t>Последнее время (или как всегда) меня преследуют неудачи в работе</w:t>
      </w:r>
    </w:p>
    <w:p w:rsidR="00076BB7" w:rsidRPr="009D6808" w:rsidRDefault="00076BB7" w:rsidP="0095714E">
      <w:pPr>
        <w:pStyle w:val="ab"/>
        <w:widowControl w:val="0"/>
        <w:numPr>
          <w:ilvl w:val="0"/>
          <w:numId w:val="5"/>
        </w:numPr>
        <w:spacing w:line="240" w:lineRule="auto"/>
        <w:ind w:left="0" w:firstLine="709"/>
        <w:rPr>
          <w:sz w:val="24"/>
          <w:szCs w:val="24"/>
        </w:rPr>
      </w:pPr>
      <w:r w:rsidRPr="009D6808">
        <w:rPr>
          <w:sz w:val="24"/>
          <w:szCs w:val="24"/>
        </w:rPr>
        <w:t>Некоторые стороны (факты) моей работы вызывают глубокое разочарование, повергают в уныние.</w:t>
      </w:r>
    </w:p>
    <w:p w:rsidR="00076BB7" w:rsidRPr="009D6808" w:rsidRDefault="00076BB7" w:rsidP="0095714E">
      <w:pPr>
        <w:pStyle w:val="ab"/>
        <w:widowControl w:val="0"/>
        <w:numPr>
          <w:ilvl w:val="0"/>
          <w:numId w:val="5"/>
        </w:numPr>
        <w:spacing w:line="240" w:lineRule="auto"/>
        <w:ind w:left="0" w:firstLine="709"/>
        <w:rPr>
          <w:sz w:val="24"/>
          <w:szCs w:val="24"/>
        </w:rPr>
      </w:pPr>
      <w:r w:rsidRPr="009D6808">
        <w:rPr>
          <w:sz w:val="24"/>
          <w:szCs w:val="24"/>
        </w:rPr>
        <w:t>Бывают дни, когда контакты с партнерами складываются хуже, чем обычно.</w:t>
      </w:r>
    </w:p>
    <w:p w:rsidR="00076BB7" w:rsidRPr="009D6808" w:rsidRDefault="00076BB7" w:rsidP="0095714E">
      <w:pPr>
        <w:pStyle w:val="ab"/>
        <w:widowControl w:val="0"/>
        <w:numPr>
          <w:ilvl w:val="0"/>
          <w:numId w:val="5"/>
        </w:numPr>
        <w:spacing w:line="240" w:lineRule="auto"/>
        <w:ind w:left="0" w:firstLine="709"/>
        <w:rPr>
          <w:sz w:val="24"/>
          <w:szCs w:val="24"/>
        </w:rPr>
      </w:pPr>
      <w:r w:rsidRPr="009D6808">
        <w:rPr>
          <w:sz w:val="24"/>
          <w:szCs w:val="24"/>
        </w:rPr>
        <w:t xml:space="preserve">Я разделяю деловых партнеров (субъектов деятельности) на </w:t>
      </w:r>
      <w:r w:rsidR="003A5225" w:rsidRPr="009D6808">
        <w:rPr>
          <w:sz w:val="24"/>
          <w:szCs w:val="24"/>
        </w:rPr>
        <w:t>«</w:t>
      </w:r>
      <w:r w:rsidRPr="009D6808">
        <w:rPr>
          <w:sz w:val="24"/>
          <w:szCs w:val="24"/>
        </w:rPr>
        <w:t>хороших</w:t>
      </w:r>
      <w:r w:rsidR="003A5225" w:rsidRPr="009D6808">
        <w:rPr>
          <w:sz w:val="24"/>
          <w:szCs w:val="24"/>
        </w:rPr>
        <w:t>»</w:t>
      </w:r>
      <w:r w:rsidRPr="009D6808">
        <w:rPr>
          <w:sz w:val="24"/>
          <w:szCs w:val="24"/>
        </w:rPr>
        <w:t xml:space="preserve"> и </w:t>
      </w:r>
      <w:r w:rsidR="003A5225" w:rsidRPr="009D6808">
        <w:rPr>
          <w:sz w:val="24"/>
          <w:szCs w:val="24"/>
        </w:rPr>
        <w:t>«</w:t>
      </w:r>
      <w:r w:rsidRPr="009D6808">
        <w:rPr>
          <w:sz w:val="24"/>
          <w:szCs w:val="24"/>
        </w:rPr>
        <w:t>плохих</w:t>
      </w:r>
      <w:r w:rsidR="003A5225" w:rsidRPr="009D6808">
        <w:rPr>
          <w:sz w:val="24"/>
          <w:szCs w:val="24"/>
        </w:rPr>
        <w:t>»</w:t>
      </w:r>
    </w:p>
    <w:p w:rsidR="00076BB7" w:rsidRPr="009D6808" w:rsidRDefault="00076BB7" w:rsidP="0095714E">
      <w:pPr>
        <w:pStyle w:val="ab"/>
        <w:widowControl w:val="0"/>
        <w:numPr>
          <w:ilvl w:val="0"/>
          <w:numId w:val="5"/>
        </w:numPr>
        <w:spacing w:line="240" w:lineRule="auto"/>
        <w:ind w:left="0" w:firstLine="709"/>
        <w:rPr>
          <w:sz w:val="24"/>
          <w:szCs w:val="24"/>
        </w:rPr>
      </w:pPr>
      <w:r w:rsidRPr="009D6808">
        <w:rPr>
          <w:sz w:val="24"/>
          <w:szCs w:val="24"/>
        </w:rPr>
        <w:t>Усталость от работы приводит к тому, что я стараюсь сократить общение с друзьями и знакомыми.</w:t>
      </w:r>
    </w:p>
    <w:p w:rsidR="00076BB7" w:rsidRPr="009D6808" w:rsidRDefault="00076BB7" w:rsidP="0095714E">
      <w:pPr>
        <w:pStyle w:val="ab"/>
        <w:widowControl w:val="0"/>
        <w:numPr>
          <w:ilvl w:val="0"/>
          <w:numId w:val="5"/>
        </w:numPr>
        <w:spacing w:line="240" w:lineRule="auto"/>
        <w:ind w:left="0" w:firstLine="709"/>
        <w:rPr>
          <w:sz w:val="24"/>
          <w:szCs w:val="24"/>
        </w:rPr>
      </w:pPr>
      <w:r w:rsidRPr="009D6808">
        <w:rPr>
          <w:sz w:val="24"/>
          <w:szCs w:val="24"/>
        </w:rPr>
        <w:t>Я обычно проявляю интерес к личности партнера помимо того, что касается дела.</w:t>
      </w:r>
    </w:p>
    <w:p w:rsidR="00076BB7" w:rsidRPr="009D6808" w:rsidRDefault="00076BB7" w:rsidP="0095714E">
      <w:pPr>
        <w:pStyle w:val="ab"/>
        <w:widowControl w:val="0"/>
        <w:numPr>
          <w:ilvl w:val="0"/>
          <w:numId w:val="5"/>
        </w:numPr>
        <w:spacing w:line="240" w:lineRule="auto"/>
        <w:ind w:left="0" w:firstLine="709"/>
        <w:rPr>
          <w:sz w:val="24"/>
          <w:szCs w:val="24"/>
        </w:rPr>
      </w:pPr>
      <w:r w:rsidRPr="009D6808">
        <w:rPr>
          <w:sz w:val="24"/>
          <w:szCs w:val="24"/>
        </w:rPr>
        <w:t>Обычно я прихожу на работу отдохнувшим, со свежими силами, в хорошем настроении</w:t>
      </w:r>
    </w:p>
    <w:p w:rsidR="00076BB7" w:rsidRPr="009D6808" w:rsidRDefault="00076BB7" w:rsidP="0095714E">
      <w:pPr>
        <w:pStyle w:val="ab"/>
        <w:widowControl w:val="0"/>
        <w:numPr>
          <w:ilvl w:val="0"/>
          <w:numId w:val="5"/>
        </w:numPr>
        <w:spacing w:line="240" w:lineRule="auto"/>
        <w:ind w:left="0" w:firstLine="709"/>
        <w:rPr>
          <w:sz w:val="24"/>
          <w:szCs w:val="24"/>
        </w:rPr>
      </w:pPr>
      <w:r w:rsidRPr="009D6808">
        <w:rPr>
          <w:sz w:val="24"/>
          <w:szCs w:val="24"/>
        </w:rPr>
        <w:t>Я иногда ловлю себя на том, что работаю с партнерами автоматически, без души.</w:t>
      </w:r>
    </w:p>
    <w:p w:rsidR="00076BB7" w:rsidRPr="009D6808" w:rsidRDefault="00076BB7" w:rsidP="0095714E">
      <w:pPr>
        <w:pStyle w:val="ab"/>
        <w:widowControl w:val="0"/>
        <w:numPr>
          <w:ilvl w:val="0"/>
          <w:numId w:val="5"/>
        </w:numPr>
        <w:spacing w:line="240" w:lineRule="auto"/>
        <w:ind w:left="0" w:firstLine="709"/>
        <w:rPr>
          <w:sz w:val="24"/>
          <w:szCs w:val="24"/>
        </w:rPr>
      </w:pPr>
      <w:r w:rsidRPr="009D6808">
        <w:rPr>
          <w:sz w:val="24"/>
          <w:szCs w:val="24"/>
        </w:rPr>
        <w:t>По работе встречаются настолько неприятные люди, что невольно желаешь им чего-нибудь плохого.</w:t>
      </w:r>
    </w:p>
    <w:p w:rsidR="00076BB7" w:rsidRPr="009D6808" w:rsidRDefault="00076BB7" w:rsidP="0095714E">
      <w:pPr>
        <w:pStyle w:val="ab"/>
        <w:widowControl w:val="0"/>
        <w:numPr>
          <w:ilvl w:val="0"/>
          <w:numId w:val="5"/>
        </w:numPr>
        <w:spacing w:line="240" w:lineRule="auto"/>
        <w:ind w:left="0" w:firstLine="709"/>
        <w:rPr>
          <w:sz w:val="24"/>
          <w:szCs w:val="24"/>
        </w:rPr>
      </w:pPr>
      <w:r w:rsidRPr="009D6808">
        <w:rPr>
          <w:sz w:val="24"/>
          <w:szCs w:val="24"/>
        </w:rPr>
        <w:t>После общения с неприятными партнерами у меня бывает ухудшение физического или психического самочувствия.</w:t>
      </w:r>
    </w:p>
    <w:p w:rsidR="00076BB7" w:rsidRPr="009D6808" w:rsidRDefault="00076BB7" w:rsidP="0095714E">
      <w:pPr>
        <w:pStyle w:val="ab"/>
        <w:widowControl w:val="0"/>
        <w:numPr>
          <w:ilvl w:val="0"/>
          <w:numId w:val="5"/>
        </w:numPr>
        <w:spacing w:line="240" w:lineRule="auto"/>
        <w:ind w:left="0" w:firstLine="709"/>
        <w:rPr>
          <w:sz w:val="24"/>
          <w:szCs w:val="24"/>
        </w:rPr>
      </w:pPr>
      <w:r w:rsidRPr="009D6808">
        <w:rPr>
          <w:sz w:val="24"/>
          <w:szCs w:val="24"/>
        </w:rPr>
        <w:t>На работе я испытываю постоянные физические или психологические перегрузки.</w:t>
      </w:r>
    </w:p>
    <w:p w:rsidR="00076BB7" w:rsidRPr="009D6808" w:rsidRDefault="00076BB7" w:rsidP="0095714E">
      <w:pPr>
        <w:pStyle w:val="ab"/>
        <w:widowControl w:val="0"/>
        <w:numPr>
          <w:ilvl w:val="0"/>
          <w:numId w:val="5"/>
        </w:numPr>
        <w:spacing w:line="240" w:lineRule="auto"/>
        <w:ind w:left="0" w:firstLine="709"/>
        <w:rPr>
          <w:sz w:val="24"/>
          <w:szCs w:val="24"/>
        </w:rPr>
      </w:pPr>
      <w:r w:rsidRPr="009D6808">
        <w:rPr>
          <w:sz w:val="24"/>
          <w:szCs w:val="24"/>
        </w:rPr>
        <w:t>Успехи в работе вдохновляют меня</w:t>
      </w:r>
    </w:p>
    <w:p w:rsidR="00076BB7" w:rsidRPr="009D6808" w:rsidRDefault="00076BB7" w:rsidP="0095714E">
      <w:pPr>
        <w:pStyle w:val="ab"/>
        <w:widowControl w:val="0"/>
        <w:numPr>
          <w:ilvl w:val="0"/>
          <w:numId w:val="5"/>
        </w:numPr>
        <w:spacing w:line="240" w:lineRule="auto"/>
        <w:ind w:left="0" w:firstLine="709"/>
        <w:rPr>
          <w:sz w:val="24"/>
          <w:szCs w:val="24"/>
        </w:rPr>
      </w:pPr>
      <w:r w:rsidRPr="009D6808">
        <w:rPr>
          <w:sz w:val="24"/>
          <w:szCs w:val="24"/>
        </w:rPr>
        <w:t xml:space="preserve">Ситуация на работе, в которой я оказался, кажется безысходной (почти </w:t>
      </w:r>
      <w:r w:rsidRPr="009D6808">
        <w:rPr>
          <w:sz w:val="24"/>
          <w:szCs w:val="24"/>
        </w:rPr>
        <w:lastRenderedPageBreak/>
        <w:t>безысходной)</w:t>
      </w:r>
    </w:p>
    <w:p w:rsidR="00076BB7" w:rsidRPr="009D6808" w:rsidRDefault="00076BB7" w:rsidP="0095714E">
      <w:pPr>
        <w:pStyle w:val="ab"/>
        <w:widowControl w:val="0"/>
        <w:numPr>
          <w:ilvl w:val="0"/>
          <w:numId w:val="5"/>
        </w:numPr>
        <w:spacing w:line="240" w:lineRule="auto"/>
        <w:ind w:left="0" w:firstLine="709"/>
        <w:rPr>
          <w:sz w:val="24"/>
          <w:szCs w:val="24"/>
        </w:rPr>
      </w:pPr>
      <w:r w:rsidRPr="009D6808">
        <w:rPr>
          <w:sz w:val="24"/>
          <w:szCs w:val="24"/>
        </w:rPr>
        <w:t>Я потерял покой из-за работы.</w:t>
      </w:r>
    </w:p>
    <w:p w:rsidR="00076BB7" w:rsidRPr="009D6808" w:rsidRDefault="00076BB7" w:rsidP="0095714E">
      <w:pPr>
        <w:pStyle w:val="ab"/>
        <w:widowControl w:val="0"/>
        <w:numPr>
          <w:ilvl w:val="0"/>
          <w:numId w:val="5"/>
        </w:numPr>
        <w:spacing w:line="240" w:lineRule="auto"/>
        <w:ind w:left="0" w:firstLine="709"/>
        <w:rPr>
          <w:sz w:val="24"/>
          <w:szCs w:val="24"/>
        </w:rPr>
      </w:pPr>
      <w:r w:rsidRPr="009D6808">
        <w:rPr>
          <w:sz w:val="24"/>
          <w:szCs w:val="24"/>
        </w:rPr>
        <w:t>На протяжении последнего года была жалоба (были жалобы) в мой адрес со стороны партнера (ов)</w:t>
      </w:r>
    </w:p>
    <w:p w:rsidR="00076BB7" w:rsidRPr="009D6808" w:rsidRDefault="00076BB7" w:rsidP="0095714E">
      <w:pPr>
        <w:pStyle w:val="ab"/>
        <w:widowControl w:val="0"/>
        <w:numPr>
          <w:ilvl w:val="0"/>
          <w:numId w:val="5"/>
        </w:numPr>
        <w:spacing w:line="240" w:lineRule="auto"/>
        <w:ind w:left="0" w:firstLine="709"/>
        <w:rPr>
          <w:sz w:val="24"/>
          <w:szCs w:val="24"/>
        </w:rPr>
      </w:pPr>
      <w:r w:rsidRPr="009D6808">
        <w:rPr>
          <w:sz w:val="24"/>
          <w:szCs w:val="24"/>
        </w:rPr>
        <w:t>Мне удается беречь нервы благодаря тому, что многое из происходящего с партнерами я не принимаю близко к сердцу.</w:t>
      </w:r>
    </w:p>
    <w:p w:rsidR="00076BB7" w:rsidRPr="009D6808" w:rsidRDefault="00076BB7" w:rsidP="0095714E">
      <w:pPr>
        <w:pStyle w:val="ab"/>
        <w:widowControl w:val="0"/>
        <w:numPr>
          <w:ilvl w:val="0"/>
          <w:numId w:val="5"/>
        </w:numPr>
        <w:spacing w:line="240" w:lineRule="auto"/>
        <w:ind w:left="0" w:firstLine="709"/>
        <w:rPr>
          <w:sz w:val="24"/>
          <w:szCs w:val="24"/>
        </w:rPr>
      </w:pPr>
      <w:r w:rsidRPr="009D6808">
        <w:rPr>
          <w:sz w:val="24"/>
          <w:szCs w:val="24"/>
        </w:rPr>
        <w:t>Я часто с работы приношу домой отрицательные эмоции.</w:t>
      </w:r>
    </w:p>
    <w:p w:rsidR="00076BB7" w:rsidRPr="009D6808" w:rsidRDefault="00076BB7" w:rsidP="0095714E">
      <w:pPr>
        <w:pStyle w:val="ab"/>
        <w:widowControl w:val="0"/>
        <w:numPr>
          <w:ilvl w:val="0"/>
          <w:numId w:val="5"/>
        </w:numPr>
        <w:spacing w:line="240" w:lineRule="auto"/>
        <w:ind w:left="0" w:firstLine="709"/>
        <w:rPr>
          <w:sz w:val="24"/>
          <w:szCs w:val="24"/>
        </w:rPr>
      </w:pPr>
      <w:r w:rsidRPr="009D6808">
        <w:rPr>
          <w:sz w:val="24"/>
          <w:szCs w:val="24"/>
        </w:rPr>
        <w:t>Я часто работаю через силу.</w:t>
      </w:r>
    </w:p>
    <w:p w:rsidR="00076BB7" w:rsidRPr="009D6808" w:rsidRDefault="00076BB7" w:rsidP="0095714E">
      <w:pPr>
        <w:pStyle w:val="ab"/>
        <w:widowControl w:val="0"/>
        <w:numPr>
          <w:ilvl w:val="0"/>
          <w:numId w:val="5"/>
        </w:numPr>
        <w:spacing w:line="240" w:lineRule="auto"/>
        <w:ind w:left="0" w:firstLine="709"/>
        <w:rPr>
          <w:sz w:val="24"/>
          <w:szCs w:val="24"/>
        </w:rPr>
      </w:pPr>
      <w:r w:rsidRPr="009D6808">
        <w:rPr>
          <w:sz w:val="24"/>
          <w:szCs w:val="24"/>
        </w:rPr>
        <w:t>Прежде я был более отзывчивым и внимательным к партнерам, чем теперь.</w:t>
      </w:r>
    </w:p>
    <w:p w:rsidR="00076BB7" w:rsidRPr="009D6808" w:rsidRDefault="00076BB7" w:rsidP="0095714E">
      <w:pPr>
        <w:pStyle w:val="ab"/>
        <w:widowControl w:val="0"/>
        <w:numPr>
          <w:ilvl w:val="0"/>
          <w:numId w:val="5"/>
        </w:numPr>
        <w:spacing w:line="240" w:lineRule="auto"/>
        <w:ind w:left="0" w:firstLine="709"/>
        <w:rPr>
          <w:sz w:val="24"/>
          <w:szCs w:val="24"/>
        </w:rPr>
      </w:pPr>
      <w:r w:rsidRPr="009D6808">
        <w:rPr>
          <w:sz w:val="24"/>
          <w:szCs w:val="24"/>
        </w:rPr>
        <w:t xml:space="preserve">В работе с людьми руководствуюсь принципом: </w:t>
      </w:r>
      <w:r w:rsidR="003A5225" w:rsidRPr="009D6808">
        <w:rPr>
          <w:sz w:val="24"/>
          <w:szCs w:val="24"/>
        </w:rPr>
        <w:t>«</w:t>
      </w:r>
      <w:r w:rsidRPr="009D6808">
        <w:rPr>
          <w:sz w:val="24"/>
          <w:szCs w:val="24"/>
        </w:rPr>
        <w:t>не трать нервы, береги здоровье</w:t>
      </w:r>
      <w:r w:rsidR="003A5225" w:rsidRPr="009D6808">
        <w:rPr>
          <w:sz w:val="24"/>
          <w:szCs w:val="24"/>
        </w:rPr>
        <w:t>»</w:t>
      </w:r>
      <w:r w:rsidRPr="009D6808">
        <w:rPr>
          <w:sz w:val="24"/>
          <w:szCs w:val="24"/>
        </w:rPr>
        <w:t>.</w:t>
      </w:r>
    </w:p>
    <w:p w:rsidR="00076BB7" w:rsidRPr="009D6808" w:rsidRDefault="00076BB7" w:rsidP="0095714E">
      <w:pPr>
        <w:pStyle w:val="ab"/>
        <w:widowControl w:val="0"/>
        <w:numPr>
          <w:ilvl w:val="0"/>
          <w:numId w:val="5"/>
        </w:numPr>
        <w:spacing w:line="240" w:lineRule="auto"/>
        <w:ind w:left="0" w:firstLine="709"/>
        <w:rPr>
          <w:sz w:val="24"/>
          <w:szCs w:val="24"/>
        </w:rPr>
      </w:pPr>
      <w:r w:rsidRPr="009D6808">
        <w:rPr>
          <w:sz w:val="24"/>
          <w:szCs w:val="24"/>
        </w:rPr>
        <w:t>Иногда иду на работу с тяжелым чувством- как все надоело, никого бы не видеть и не слышать.</w:t>
      </w:r>
    </w:p>
    <w:p w:rsidR="00076BB7" w:rsidRPr="009D6808" w:rsidRDefault="00076BB7" w:rsidP="0095714E">
      <w:pPr>
        <w:pStyle w:val="ab"/>
        <w:widowControl w:val="0"/>
        <w:numPr>
          <w:ilvl w:val="0"/>
          <w:numId w:val="5"/>
        </w:numPr>
        <w:spacing w:line="240" w:lineRule="auto"/>
        <w:ind w:left="0" w:firstLine="709"/>
        <w:rPr>
          <w:sz w:val="24"/>
          <w:szCs w:val="24"/>
        </w:rPr>
      </w:pPr>
      <w:r w:rsidRPr="009D6808">
        <w:rPr>
          <w:sz w:val="24"/>
          <w:szCs w:val="24"/>
        </w:rPr>
        <w:t>После напряженного рабочего дня я чувствую недомогание</w:t>
      </w:r>
    </w:p>
    <w:p w:rsidR="00076BB7" w:rsidRPr="009D6808" w:rsidRDefault="00076BB7" w:rsidP="0095714E">
      <w:pPr>
        <w:pStyle w:val="ab"/>
        <w:widowControl w:val="0"/>
        <w:numPr>
          <w:ilvl w:val="0"/>
          <w:numId w:val="5"/>
        </w:numPr>
        <w:spacing w:line="240" w:lineRule="auto"/>
        <w:ind w:left="0" w:firstLine="709"/>
        <w:rPr>
          <w:sz w:val="24"/>
          <w:szCs w:val="24"/>
        </w:rPr>
      </w:pPr>
      <w:r w:rsidRPr="009D6808">
        <w:rPr>
          <w:sz w:val="24"/>
          <w:szCs w:val="24"/>
        </w:rPr>
        <w:t>Контингент партнеров, с которым я работаю, очень трудный.</w:t>
      </w:r>
    </w:p>
    <w:p w:rsidR="00076BB7" w:rsidRPr="009D6808" w:rsidRDefault="00076BB7" w:rsidP="0095714E">
      <w:pPr>
        <w:pStyle w:val="ab"/>
        <w:widowControl w:val="0"/>
        <w:numPr>
          <w:ilvl w:val="0"/>
          <w:numId w:val="5"/>
        </w:numPr>
        <w:spacing w:line="240" w:lineRule="auto"/>
        <w:ind w:left="0" w:firstLine="709"/>
        <w:rPr>
          <w:sz w:val="24"/>
          <w:szCs w:val="24"/>
        </w:rPr>
      </w:pPr>
      <w:r w:rsidRPr="009D6808">
        <w:rPr>
          <w:sz w:val="24"/>
          <w:szCs w:val="24"/>
        </w:rPr>
        <w:t>Иногда мне кажется, что результаты моей работы не стоят тех усилий, которые я затрачиваю.</w:t>
      </w:r>
    </w:p>
    <w:p w:rsidR="00076BB7" w:rsidRPr="009D6808" w:rsidRDefault="00076BB7" w:rsidP="0095714E">
      <w:pPr>
        <w:pStyle w:val="ab"/>
        <w:widowControl w:val="0"/>
        <w:numPr>
          <w:ilvl w:val="0"/>
          <w:numId w:val="5"/>
        </w:numPr>
        <w:spacing w:line="240" w:lineRule="auto"/>
        <w:ind w:left="0" w:firstLine="709"/>
        <w:rPr>
          <w:sz w:val="24"/>
          <w:szCs w:val="24"/>
        </w:rPr>
      </w:pPr>
      <w:r w:rsidRPr="009D6808">
        <w:rPr>
          <w:sz w:val="24"/>
          <w:szCs w:val="24"/>
        </w:rPr>
        <w:t>Если бы мне повезло с работой, я был бы более счастлив</w:t>
      </w:r>
    </w:p>
    <w:p w:rsidR="00076BB7" w:rsidRPr="009D6808" w:rsidRDefault="00076BB7" w:rsidP="0095714E">
      <w:pPr>
        <w:pStyle w:val="ab"/>
        <w:widowControl w:val="0"/>
        <w:numPr>
          <w:ilvl w:val="0"/>
          <w:numId w:val="5"/>
        </w:numPr>
        <w:spacing w:line="240" w:lineRule="auto"/>
        <w:ind w:left="0" w:firstLine="709"/>
        <w:rPr>
          <w:sz w:val="24"/>
          <w:szCs w:val="24"/>
        </w:rPr>
      </w:pPr>
      <w:r w:rsidRPr="009D6808">
        <w:rPr>
          <w:sz w:val="24"/>
          <w:szCs w:val="24"/>
        </w:rPr>
        <w:t>Я в отчаянии из-за того, что на работе у меня серьезные проблемы.</w:t>
      </w:r>
    </w:p>
    <w:p w:rsidR="00076BB7" w:rsidRPr="009D6808" w:rsidRDefault="00076BB7" w:rsidP="0095714E">
      <w:pPr>
        <w:pStyle w:val="ab"/>
        <w:widowControl w:val="0"/>
        <w:numPr>
          <w:ilvl w:val="0"/>
          <w:numId w:val="5"/>
        </w:numPr>
        <w:spacing w:line="240" w:lineRule="auto"/>
        <w:ind w:left="0" w:firstLine="709"/>
        <w:rPr>
          <w:sz w:val="24"/>
          <w:szCs w:val="24"/>
        </w:rPr>
      </w:pPr>
      <w:r w:rsidRPr="009D6808">
        <w:rPr>
          <w:sz w:val="24"/>
          <w:szCs w:val="24"/>
        </w:rPr>
        <w:t>Иногда я поступаю со своими партнерами так, как не хотел бы, чтобы поступали со мной.</w:t>
      </w:r>
    </w:p>
    <w:p w:rsidR="00076BB7" w:rsidRPr="009D6808" w:rsidRDefault="00076BB7" w:rsidP="0095714E">
      <w:pPr>
        <w:pStyle w:val="ab"/>
        <w:widowControl w:val="0"/>
        <w:numPr>
          <w:ilvl w:val="0"/>
          <w:numId w:val="5"/>
        </w:numPr>
        <w:spacing w:line="240" w:lineRule="auto"/>
        <w:ind w:left="0" w:firstLine="709"/>
        <w:rPr>
          <w:sz w:val="24"/>
          <w:szCs w:val="24"/>
        </w:rPr>
      </w:pPr>
      <w:r w:rsidRPr="009D6808">
        <w:rPr>
          <w:sz w:val="24"/>
          <w:szCs w:val="24"/>
        </w:rPr>
        <w:t>Я осуждаю партнеров, которые рассчитывают на особое снисхождение, внимание</w:t>
      </w:r>
    </w:p>
    <w:p w:rsidR="00076BB7" w:rsidRPr="009D6808" w:rsidRDefault="00076BB7" w:rsidP="0095714E">
      <w:pPr>
        <w:pStyle w:val="ab"/>
        <w:widowControl w:val="0"/>
        <w:numPr>
          <w:ilvl w:val="0"/>
          <w:numId w:val="5"/>
        </w:numPr>
        <w:spacing w:line="240" w:lineRule="auto"/>
        <w:ind w:left="0" w:firstLine="709"/>
        <w:rPr>
          <w:sz w:val="24"/>
          <w:szCs w:val="24"/>
        </w:rPr>
      </w:pPr>
      <w:r w:rsidRPr="009D6808">
        <w:rPr>
          <w:sz w:val="24"/>
          <w:szCs w:val="24"/>
        </w:rPr>
        <w:t>Чаще всего после рабочего дня у меня нет сил заниматься домашними делами.</w:t>
      </w:r>
    </w:p>
    <w:p w:rsidR="00076BB7" w:rsidRPr="009D6808" w:rsidRDefault="00076BB7" w:rsidP="0095714E">
      <w:pPr>
        <w:pStyle w:val="ab"/>
        <w:widowControl w:val="0"/>
        <w:numPr>
          <w:ilvl w:val="0"/>
          <w:numId w:val="5"/>
        </w:numPr>
        <w:spacing w:line="240" w:lineRule="auto"/>
        <w:ind w:left="0" w:firstLine="709"/>
        <w:rPr>
          <w:sz w:val="24"/>
          <w:szCs w:val="24"/>
        </w:rPr>
      </w:pPr>
      <w:r w:rsidRPr="009D6808">
        <w:rPr>
          <w:sz w:val="24"/>
          <w:szCs w:val="24"/>
        </w:rPr>
        <w:t>Обычно я тороплю время: скорей бы рабочий день кончился.</w:t>
      </w:r>
    </w:p>
    <w:p w:rsidR="00076BB7" w:rsidRPr="009D6808" w:rsidRDefault="00076BB7" w:rsidP="0095714E">
      <w:pPr>
        <w:pStyle w:val="ab"/>
        <w:widowControl w:val="0"/>
        <w:numPr>
          <w:ilvl w:val="0"/>
          <w:numId w:val="5"/>
        </w:numPr>
        <w:spacing w:line="240" w:lineRule="auto"/>
        <w:ind w:left="0" w:firstLine="709"/>
        <w:rPr>
          <w:sz w:val="24"/>
          <w:szCs w:val="24"/>
        </w:rPr>
      </w:pPr>
      <w:r w:rsidRPr="009D6808">
        <w:rPr>
          <w:sz w:val="24"/>
          <w:szCs w:val="24"/>
        </w:rPr>
        <w:t>. Состояния, просьбы, потребности партнеров обычно меня искренне волнуют.</w:t>
      </w:r>
    </w:p>
    <w:p w:rsidR="00076BB7" w:rsidRPr="009D6808" w:rsidRDefault="00076BB7" w:rsidP="0095714E">
      <w:pPr>
        <w:pStyle w:val="ab"/>
        <w:widowControl w:val="0"/>
        <w:numPr>
          <w:ilvl w:val="0"/>
          <w:numId w:val="5"/>
        </w:numPr>
        <w:spacing w:line="240" w:lineRule="auto"/>
        <w:ind w:left="0" w:firstLine="709"/>
        <w:rPr>
          <w:sz w:val="24"/>
          <w:szCs w:val="24"/>
        </w:rPr>
      </w:pPr>
      <w:r w:rsidRPr="009D6808">
        <w:rPr>
          <w:sz w:val="24"/>
          <w:szCs w:val="24"/>
        </w:rPr>
        <w:t xml:space="preserve">Работая с людьми, я обычно как бы ставлю экран, защищающий от чужих страданий и отрицательных эмоций. </w:t>
      </w:r>
    </w:p>
    <w:p w:rsidR="00076BB7" w:rsidRPr="009D6808" w:rsidRDefault="00076BB7" w:rsidP="0095714E">
      <w:pPr>
        <w:pStyle w:val="ab"/>
        <w:widowControl w:val="0"/>
        <w:numPr>
          <w:ilvl w:val="0"/>
          <w:numId w:val="5"/>
        </w:numPr>
        <w:spacing w:line="240" w:lineRule="auto"/>
        <w:ind w:left="0" w:firstLine="709"/>
        <w:rPr>
          <w:sz w:val="24"/>
          <w:szCs w:val="24"/>
        </w:rPr>
      </w:pPr>
      <w:r w:rsidRPr="009D6808">
        <w:rPr>
          <w:sz w:val="24"/>
          <w:szCs w:val="24"/>
        </w:rPr>
        <w:t>Работа с людьми (партнерами) очень разочаровала меня.</w:t>
      </w:r>
    </w:p>
    <w:p w:rsidR="00076BB7" w:rsidRPr="009D6808" w:rsidRDefault="00076BB7" w:rsidP="0095714E">
      <w:pPr>
        <w:pStyle w:val="ab"/>
        <w:widowControl w:val="0"/>
        <w:numPr>
          <w:ilvl w:val="0"/>
          <w:numId w:val="5"/>
        </w:numPr>
        <w:spacing w:line="240" w:lineRule="auto"/>
        <w:ind w:left="0" w:firstLine="709"/>
        <w:rPr>
          <w:sz w:val="24"/>
          <w:szCs w:val="24"/>
        </w:rPr>
      </w:pPr>
      <w:r w:rsidRPr="009D6808">
        <w:rPr>
          <w:sz w:val="24"/>
          <w:szCs w:val="24"/>
        </w:rPr>
        <w:t xml:space="preserve">Чтобы восстановить силы, я часто принимаю лекарства. </w:t>
      </w:r>
    </w:p>
    <w:p w:rsidR="00076BB7" w:rsidRPr="009D6808" w:rsidRDefault="00076BB7" w:rsidP="0095714E">
      <w:pPr>
        <w:pStyle w:val="ab"/>
        <w:widowControl w:val="0"/>
        <w:numPr>
          <w:ilvl w:val="0"/>
          <w:numId w:val="5"/>
        </w:numPr>
        <w:spacing w:line="240" w:lineRule="auto"/>
        <w:ind w:left="0" w:firstLine="709"/>
        <w:rPr>
          <w:sz w:val="24"/>
          <w:szCs w:val="24"/>
        </w:rPr>
      </w:pPr>
      <w:r w:rsidRPr="009D6808">
        <w:rPr>
          <w:sz w:val="24"/>
          <w:szCs w:val="24"/>
        </w:rPr>
        <w:t>Как правило, мой рабочий день проходит спокойно и легко.</w:t>
      </w:r>
    </w:p>
    <w:p w:rsidR="00076BB7" w:rsidRPr="009D6808" w:rsidRDefault="00076BB7" w:rsidP="0095714E">
      <w:pPr>
        <w:pStyle w:val="ab"/>
        <w:widowControl w:val="0"/>
        <w:numPr>
          <w:ilvl w:val="0"/>
          <w:numId w:val="5"/>
        </w:numPr>
        <w:spacing w:line="240" w:lineRule="auto"/>
        <w:ind w:left="0" w:firstLine="709"/>
        <w:rPr>
          <w:sz w:val="24"/>
          <w:szCs w:val="24"/>
        </w:rPr>
      </w:pPr>
      <w:r w:rsidRPr="009D6808">
        <w:rPr>
          <w:sz w:val="24"/>
          <w:szCs w:val="24"/>
        </w:rPr>
        <w:t xml:space="preserve">Мои требования к выполняемой работе выше, чем то, чего я достигаю в силу обстоятельств. </w:t>
      </w:r>
    </w:p>
    <w:p w:rsidR="00076BB7" w:rsidRPr="009D6808" w:rsidRDefault="00076BB7" w:rsidP="0095714E">
      <w:pPr>
        <w:pStyle w:val="ab"/>
        <w:widowControl w:val="0"/>
        <w:numPr>
          <w:ilvl w:val="0"/>
          <w:numId w:val="5"/>
        </w:numPr>
        <w:spacing w:line="240" w:lineRule="auto"/>
        <w:ind w:left="0" w:firstLine="709"/>
        <w:rPr>
          <w:sz w:val="24"/>
          <w:szCs w:val="24"/>
        </w:rPr>
      </w:pPr>
      <w:r w:rsidRPr="009D6808">
        <w:rPr>
          <w:sz w:val="24"/>
          <w:szCs w:val="24"/>
        </w:rPr>
        <w:t>Моя карьера сложилась удачно.</w:t>
      </w:r>
    </w:p>
    <w:p w:rsidR="00076BB7" w:rsidRPr="009D6808" w:rsidRDefault="00076BB7" w:rsidP="0095714E">
      <w:pPr>
        <w:pStyle w:val="ab"/>
        <w:widowControl w:val="0"/>
        <w:numPr>
          <w:ilvl w:val="0"/>
          <w:numId w:val="5"/>
        </w:numPr>
        <w:spacing w:line="240" w:lineRule="auto"/>
        <w:ind w:left="0" w:firstLine="709"/>
        <w:rPr>
          <w:sz w:val="24"/>
          <w:szCs w:val="24"/>
        </w:rPr>
      </w:pPr>
      <w:r w:rsidRPr="009D6808">
        <w:rPr>
          <w:sz w:val="24"/>
          <w:szCs w:val="24"/>
        </w:rPr>
        <w:t>Я очень нервничаю из-за всего, что связано с работой.</w:t>
      </w:r>
    </w:p>
    <w:p w:rsidR="00076BB7" w:rsidRPr="009D6808" w:rsidRDefault="00076BB7" w:rsidP="0095714E">
      <w:pPr>
        <w:pStyle w:val="ab"/>
        <w:widowControl w:val="0"/>
        <w:numPr>
          <w:ilvl w:val="0"/>
          <w:numId w:val="5"/>
        </w:numPr>
        <w:spacing w:line="240" w:lineRule="auto"/>
        <w:ind w:left="0" w:firstLine="709"/>
        <w:rPr>
          <w:sz w:val="24"/>
          <w:szCs w:val="24"/>
        </w:rPr>
      </w:pPr>
      <w:r w:rsidRPr="009D6808">
        <w:rPr>
          <w:sz w:val="24"/>
          <w:szCs w:val="24"/>
        </w:rPr>
        <w:t xml:space="preserve">Некоторых из своих постоянных партнеров я не хотел бы видеть и слышать. </w:t>
      </w:r>
    </w:p>
    <w:p w:rsidR="00076BB7" w:rsidRPr="009D6808" w:rsidRDefault="00076BB7" w:rsidP="0095714E">
      <w:pPr>
        <w:pStyle w:val="ab"/>
        <w:widowControl w:val="0"/>
        <w:numPr>
          <w:ilvl w:val="0"/>
          <w:numId w:val="5"/>
        </w:numPr>
        <w:spacing w:line="240" w:lineRule="auto"/>
        <w:ind w:left="0" w:firstLine="709"/>
        <w:rPr>
          <w:sz w:val="24"/>
          <w:szCs w:val="24"/>
        </w:rPr>
      </w:pPr>
      <w:r w:rsidRPr="009D6808">
        <w:rPr>
          <w:sz w:val="24"/>
          <w:szCs w:val="24"/>
        </w:rPr>
        <w:t xml:space="preserve">Я одобряю коллег, которые полностью посвящают себя людям (партнерам), забывая о собственных интересах. </w:t>
      </w:r>
    </w:p>
    <w:p w:rsidR="00076BB7" w:rsidRPr="009D6808" w:rsidRDefault="00076BB7" w:rsidP="0095714E">
      <w:pPr>
        <w:pStyle w:val="ab"/>
        <w:widowControl w:val="0"/>
        <w:numPr>
          <w:ilvl w:val="0"/>
          <w:numId w:val="5"/>
        </w:numPr>
        <w:spacing w:line="240" w:lineRule="auto"/>
        <w:ind w:left="0" w:firstLine="709"/>
        <w:rPr>
          <w:sz w:val="24"/>
          <w:szCs w:val="24"/>
        </w:rPr>
      </w:pPr>
      <w:r w:rsidRPr="009D6808">
        <w:rPr>
          <w:sz w:val="24"/>
          <w:szCs w:val="24"/>
        </w:rPr>
        <w:t xml:space="preserve">Моя усталость на работе обычно мало сказывается (никак не сказывается) в общении с домашними и друзьями. </w:t>
      </w:r>
    </w:p>
    <w:p w:rsidR="00076BB7" w:rsidRPr="009D6808" w:rsidRDefault="00076BB7" w:rsidP="0095714E">
      <w:pPr>
        <w:pStyle w:val="ab"/>
        <w:widowControl w:val="0"/>
        <w:numPr>
          <w:ilvl w:val="0"/>
          <w:numId w:val="5"/>
        </w:numPr>
        <w:spacing w:line="240" w:lineRule="auto"/>
        <w:ind w:left="0" w:firstLine="709"/>
        <w:rPr>
          <w:sz w:val="24"/>
          <w:szCs w:val="24"/>
        </w:rPr>
      </w:pPr>
      <w:r w:rsidRPr="009D6808">
        <w:rPr>
          <w:sz w:val="24"/>
          <w:szCs w:val="24"/>
        </w:rPr>
        <w:t xml:space="preserve">Если предоставляется случай, я уделяю партнеру меньше внимания, но так, чтобы он этого не заметил. </w:t>
      </w:r>
    </w:p>
    <w:p w:rsidR="00076BB7" w:rsidRPr="009D6808" w:rsidRDefault="00076BB7" w:rsidP="0095714E">
      <w:pPr>
        <w:pStyle w:val="ab"/>
        <w:widowControl w:val="0"/>
        <w:numPr>
          <w:ilvl w:val="0"/>
          <w:numId w:val="5"/>
        </w:numPr>
        <w:spacing w:line="240" w:lineRule="auto"/>
        <w:ind w:left="0" w:firstLine="709"/>
        <w:rPr>
          <w:sz w:val="24"/>
          <w:szCs w:val="24"/>
        </w:rPr>
      </w:pPr>
      <w:r w:rsidRPr="009D6808">
        <w:rPr>
          <w:sz w:val="24"/>
          <w:szCs w:val="24"/>
        </w:rPr>
        <w:t xml:space="preserve">Меня часто подводят нервы в общении с людьми на работе. </w:t>
      </w:r>
    </w:p>
    <w:p w:rsidR="00076BB7" w:rsidRPr="009D6808" w:rsidRDefault="00076BB7" w:rsidP="0095714E">
      <w:pPr>
        <w:pStyle w:val="ab"/>
        <w:widowControl w:val="0"/>
        <w:numPr>
          <w:ilvl w:val="0"/>
          <w:numId w:val="5"/>
        </w:numPr>
        <w:spacing w:line="240" w:lineRule="auto"/>
        <w:ind w:left="0" w:firstLine="709"/>
        <w:rPr>
          <w:sz w:val="24"/>
          <w:szCs w:val="24"/>
        </w:rPr>
      </w:pPr>
      <w:r w:rsidRPr="009D6808">
        <w:rPr>
          <w:sz w:val="24"/>
          <w:szCs w:val="24"/>
        </w:rPr>
        <w:t xml:space="preserve">Ко всему (почти ко всему), что происходит на работе я утратил интерес, живое чувство. </w:t>
      </w:r>
    </w:p>
    <w:p w:rsidR="00076BB7" w:rsidRPr="009D6808" w:rsidRDefault="00076BB7" w:rsidP="0095714E">
      <w:pPr>
        <w:pStyle w:val="ab"/>
        <w:widowControl w:val="0"/>
        <w:numPr>
          <w:ilvl w:val="0"/>
          <w:numId w:val="5"/>
        </w:numPr>
        <w:spacing w:line="240" w:lineRule="auto"/>
        <w:ind w:left="0" w:firstLine="709"/>
        <w:rPr>
          <w:sz w:val="24"/>
          <w:szCs w:val="24"/>
        </w:rPr>
      </w:pPr>
      <w:r w:rsidRPr="009D6808">
        <w:rPr>
          <w:sz w:val="24"/>
          <w:szCs w:val="24"/>
        </w:rPr>
        <w:t xml:space="preserve">Работа с людьми плохо повлияла на меня как профессионала - обозлила, сделала нервным, притупила эмоции. </w:t>
      </w:r>
    </w:p>
    <w:p w:rsidR="00076BB7" w:rsidRPr="009D6808" w:rsidRDefault="00076BB7" w:rsidP="0095714E">
      <w:pPr>
        <w:pStyle w:val="ab"/>
        <w:widowControl w:val="0"/>
        <w:numPr>
          <w:ilvl w:val="0"/>
          <w:numId w:val="5"/>
        </w:numPr>
        <w:spacing w:line="240" w:lineRule="auto"/>
        <w:ind w:left="0" w:firstLine="709"/>
        <w:rPr>
          <w:sz w:val="24"/>
          <w:szCs w:val="24"/>
        </w:rPr>
      </w:pPr>
      <w:r w:rsidRPr="009D6808">
        <w:rPr>
          <w:sz w:val="24"/>
          <w:szCs w:val="24"/>
        </w:rPr>
        <w:t>Работа с людьми явно подрывает мое здоровье.</w:t>
      </w:r>
    </w:p>
    <w:p w:rsidR="00CF2591" w:rsidRPr="009D6808" w:rsidRDefault="00CF2591" w:rsidP="0095714E">
      <w:pPr>
        <w:widowControl w:val="0"/>
      </w:pPr>
    </w:p>
    <w:p w:rsidR="00076BB7" w:rsidRPr="009D6808" w:rsidRDefault="00076BB7" w:rsidP="0095714E">
      <w:pPr>
        <w:widowControl w:val="0"/>
      </w:pPr>
      <w:r w:rsidRPr="009D6808">
        <w:lastRenderedPageBreak/>
        <w:t xml:space="preserve">Обработка данных. Каждый вариант ответа предварительно оценен компетентными судьями тем или иным числом баллов - оказывается в </w:t>
      </w:r>
      <w:r w:rsidR="003A5225" w:rsidRPr="009D6808">
        <w:t>«</w:t>
      </w:r>
      <w:r w:rsidRPr="009D6808">
        <w:t>ключе</w:t>
      </w:r>
      <w:r w:rsidR="003A5225" w:rsidRPr="009D6808">
        <w:t>»</w:t>
      </w:r>
      <w:r w:rsidRPr="009D6808">
        <w:t xml:space="preserve"> рядом с номером суждения в скобках. Это сделано потому, что признаки, включенные в симптом, имеют разное значение в определении его тяжести. Максимальную оценку - 10 баллов получил от судей признак, наиболее доказательный для симптома. В соответствии с </w:t>
      </w:r>
      <w:r w:rsidR="003A5225" w:rsidRPr="009D6808">
        <w:t>«</w:t>
      </w:r>
      <w:r w:rsidRPr="009D6808">
        <w:t>ключом</w:t>
      </w:r>
      <w:r w:rsidR="003A5225" w:rsidRPr="009D6808">
        <w:t>»</w:t>
      </w:r>
      <w:r w:rsidRPr="009D6808">
        <w:t xml:space="preserve"> осуществляются следующие подсчеты 1) определяется сумма баллов раздельно для каждого из 12 симптомов </w:t>
      </w:r>
      <w:r w:rsidR="003A5225" w:rsidRPr="009D6808">
        <w:t>«</w:t>
      </w:r>
      <w:r w:rsidRPr="009D6808">
        <w:t>выгорания</w:t>
      </w:r>
      <w:r w:rsidR="003A5225" w:rsidRPr="009D6808">
        <w:t>»</w:t>
      </w:r>
      <w:r w:rsidRPr="009D6808">
        <w:t xml:space="preserve">, 2) подсчитывается сумма показателей симптомов для каждой из 3-х фаз формирования </w:t>
      </w:r>
      <w:r w:rsidR="003A5225" w:rsidRPr="009D6808">
        <w:t>«</w:t>
      </w:r>
      <w:r w:rsidRPr="009D6808">
        <w:t>выгорания</w:t>
      </w:r>
      <w:r w:rsidR="003A5225" w:rsidRPr="009D6808">
        <w:t>»</w:t>
      </w:r>
      <w:r w:rsidRPr="009D6808">
        <w:t xml:space="preserve">, 3) находится итоговый показатель синдрома </w:t>
      </w:r>
      <w:r w:rsidR="003A5225" w:rsidRPr="009D6808">
        <w:t>«</w:t>
      </w:r>
      <w:r w:rsidRPr="009D6808">
        <w:t>эмоционального выгорания</w:t>
      </w:r>
      <w:r w:rsidR="003A5225" w:rsidRPr="009D6808">
        <w:t>»</w:t>
      </w:r>
      <w:r w:rsidRPr="009D6808">
        <w:t xml:space="preserve"> - сумма показателей всех 12-ти симптомов. </w:t>
      </w:r>
    </w:p>
    <w:p w:rsidR="00076BB7" w:rsidRPr="009D6808" w:rsidRDefault="00076BB7" w:rsidP="0095714E">
      <w:pPr>
        <w:widowControl w:val="0"/>
      </w:pPr>
      <w:r w:rsidRPr="009D6808">
        <w:t xml:space="preserve">1. </w:t>
      </w:r>
      <w:r w:rsidR="003A5225" w:rsidRPr="009D6808">
        <w:t>«</w:t>
      </w:r>
      <w:r w:rsidRPr="009D6808">
        <w:t>НАПРЯЖЕНИЕ</w:t>
      </w:r>
      <w:r w:rsidR="003A5225" w:rsidRPr="009D6808">
        <w:t>»</w:t>
      </w:r>
    </w:p>
    <w:p w:rsidR="00076BB7" w:rsidRPr="009D6808" w:rsidRDefault="00076BB7" w:rsidP="0095714E">
      <w:pPr>
        <w:widowControl w:val="0"/>
      </w:pPr>
      <w:r w:rsidRPr="009D6808">
        <w:t xml:space="preserve">Переживание психотравмирующих обстоятельств: +1(2), +13(3), +25(2), -37(3), +49(10), +61(5), -73(5) </w:t>
      </w:r>
    </w:p>
    <w:p w:rsidR="00076BB7" w:rsidRPr="009D6808" w:rsidRDefault="00076BB7" w:rsidP="0095714E">
      <w:pPr>
        <w:widowControl w:val="0"/>
      </w:pPr>
      <w:r w:rsidRPr="009D6808">
        <w:t xml:space="preserve">Неудовлетворенность собой: -2(3), +14(2), +26(2), -38(10), -50(5), +62(5), +74(3), </w:t>
      </w:r>
    </w:p>
    <w:p w:rsidR="00076BB7" w:rsidRPr="009D6808" w:rsidRDefault="003A5225" w:rsidP="0095714E">
      <w:pPr>
        <w:widowControl w:val="0"/>
      </w:pPr>
      <w:r w:rsidRPr="009D6808">
        <w:t>«</w:t>
      </w:r>
      <w:r w:rsidR="00076BB7" w:rsidRPr="009D6808">
        <w:t>Загнанность в клетку</w:t>
      </w:r>
      <w:r w:rsidRPr="009D6808">
        <w:t>»</w:t>
      </w:r>
      <w:r w:rsidR="00076BB7" w:rsidRPr="009D6808">
        <w:t xml:space="preserve">: +3(10), +15(5), +27(2), +39(2), +51(5), +63(1), -75(5) </w:t>
      </w:r>
    </w:p>
    <w:p w:rsidR="00076BB7" w:rsidRPr="009D6808" w:rsidRDefault="00076BB7" w:rsidP="0095714E">
      <w:pPr>
        <w:widowControl w:val="0"/>
      </w:pPr>
      <w:r w:rsidRPr="009D6808">
        <w:t xml:space="preserve">Тревога и депрессия: +4(2), +16(3), +28(5), +40(5), +52(10), +64(2), +76(3) </w:t>
      </w:r>
    </w:p>
    <w:p w:rsidR="00076BB7" w:rsidRPr="009D6808" w:rsidRDefault="00CF2591" w:rsidP="0095714E">
      <w:pPr>
        <w:widowControl w:val="0"/>
      </w:pPr>
      <w:bookmarkStart w:id="2" w:name="_Toc160880147"/>
      <w:r w:rsidRPr="009D6808">
        <w:t xml:space="preserve">2. </w:t>
      </w:r>
      <w:r w:rsidR="003A5225" w:rsidRPr="009D6808">
        <w:t>«</w:t>
      </w:r>
      <w:r w:rsidR="00076BB7" w:rsidRPr="009D6808">
        <w:t>РЕЗИСТЕНЦИЯ</w:t>
      </w:r>
      <w:r w:rsidR="003A5225" w:rsidRPr="009D6808">
        <w:t>»</w:t>
      </w:r>
      <w:bookmarkEnd w:id="2"/>
    </w:p>
    <w:p w:rsidR="00076BB7" w:rsidRPr="009D6808" w:rsidRDefault="00076BB7" w:rsidP="0095714E">
      <w:pPr>
        <w:widowControl w:val="0"/>
      </w:pPr>
      <w:r w:rsidRPr="009D6808">
        <w:t xml:space="preserve">Неадекватное избирательное эмоциональное реагирование: +5(5), -17(3), +29(10), +41(2), +53(2), +65(3), +77(5) </w:t>
      </w:r>
    </w:p>
    <w:p w:rsidR="00076BB7" w:rsidRPr="009D6808" w:rsidRDefault="00076BB7" w:rsidP="0095714E">
      <w:pPr>
        <w:widowControl w:val="0"/>
      </w:pPr>
      <w:r w:rsidRPr="009D6808">
        <w:t xml:space="preserve">Эмоционально-нравственная дезориентация: +6(10). -18(3), +30(3), +42(5), +54(2), +66(2), -78(5) </w:t>
      </w:r>
    </w:p>
    <w:p w:rsidR="00076BB7" w:rsidRPr="009D6808" w:rsidRDefault="00076BB7" w:rsidP="0095714E">
      <w:pPr>
        <w:widowControl w:val="0"/>
      </w:pPr>
      <w:r w:rsidRPr="009D6808">
        <w:t xml:space="preserve">Расширение сферы экономии эмоций: +7(2), +19(10), +31(2), +43(5), +55(3), +67(3), -79(5) </w:t>
      </w:r>
    </w:p>
    <w:p w:rsidR="00076BB7" w:rsidRPr="009D6808" w:rsidRDefault="00076BB7" w:rsidP="0095714E">
      <w:pPr>
        <w:widowControl w:val="0"/>
      </w:pPr>
      <w:r w:rsidRPr="009D6808">
        <w:t xml:space="preserve">Редукция профессиональных обязанностей: +8(5), +20(5), +32(2), -44(2), +56(3), +68(3), +80(10) </w:t>
      </w:r>
    </w:p>
    <w:p w:rsidR="00076BB7" w:rsidRPr="009D6808" w:rsidRDefault="00CF2591" w:rsidP="0095714E">
      <w:pPr>
        <w:widowControl w:val="0"/>
      </w:pPr>
      <w:r w:rsidRPr="009D6808">
        <w:t xml:space="preserve">3. </w:t>
      </w:r>
      <w:r w:rsidR="003A5225" w:rsidRPr="009D6808">
        <w:t>«</w:t>
      </w:r>
      <w:r w:rsidR="00076BB7" w:rsidRPr="009D6808">
        <w:t>ИСТОЩЕНИЕ</w:t>
      </w:r>
      <w:r w:rsidR="003A5225" w:rsidRPr="009D6808">
        <w:t>»</w:t>
      </w:r>
    </w:p>
    <w:p w:rsidR="00076BB7" w:rsidRPr="009D6808" w:rsidRDefault="00076BB7" w:rsidP="0095714E">
      <w:pPr>
        <w:widowControl w:val="0"/>
      </w:pPr>
      <w:r w:rsidRPr="009D6808">
        <w:lastRenderedPageBreak/>
        <w:t xml:space="preserve">Эмоциональный дефицит: +9(3), +21(2), +33(5), -45(5), +57(3), -69(10), +81(2) </w:t>
      </w:r>
    </w:p>
    <w:p w:rsidR="00076BB7" w:rsidRPr="009D6808" w:rsidRDefault="00076BB7" w:rsidP="0095714E">
      <w:pPr>
        <w:widowControl w:val="0"/>
      </w:pPr>
      <w:r w:rsidRPr="009D6808">
        <w:t xml:space="preserve">Эмоциональная отстраненность: +10(2), +22(3), -34(2), +46(3), +58(5), +70(5), +82(10) </w:t>
      </w:r>
    </w:p>
    <w:p w:rsidR="00076BB7" w:rsidRPr="009D6808" w:rsidRDefault="00076BB7" w:rsidP="0095714E">
      <w:pPr>
        <w:widowControl w:val="0"/>
      </w:pPr>
      <w:r w:rsidRPr="009D6808">
        <w:t xml:space="preserve">Личностная отстраненность (деперсонализация): +11(5), +23(3), +35(3), +47(5), +59(5), +72(2), +83(10) </w:t>
      </w:r>
    </w:p>
    <w:p w:rsidR="00076BB7" w:rsidRPr="009D6808" w:rsidRDefault="00076BB7" w:rsidP="0095714E">
      <w:pPr>
        <w:widowControl w:val="0"/>
      </w:pPr>
      <w:r w:rsidRPr="009D6808">
        <w:t xml:space="preserve">Психосоматические и психовегетативные нарушения: +12(3), +24(2), +36(5), +48(3), +60(2), +72(10), +84(5) </w:t>
      </w:r>
    </w:p>
    <w:p w:rsidR="00CF2591" w:rsidRPr="009D6808" w:rsidRDefault="00076BB7" w:rsidP="0095714E">
      <w:pPr>
        <w:widowControl w:val="0"/>
      </w:pPr>
      <w:r w:rsidRPr="009D6808">
        <w:t xml:space="preserve">Интерпретация результатов. Предложенная методика дает подробную картину синдрома </w:t>
      </w:r>
      <w:r w:rsidR="003A5225" w:rsidRPr="009D6808">
        <w:t>«</w:t>
      </w:r>
      <w:r w:rsidRPr="009D6808">
        <w:t>эмоционального выгорания</w:t>
      </w:r>
      <w:r w:rsidR="003A5225" w:rsidRPr="009D6808">
        <w:t>»</w:t>
      </w:r>
      <w:r w:rsidRPr="009D6808">
        <w:t xml:space="preserve">. Прежде всего, надо обратить внимание на отдельно взятые симптомы. Показатель выраженности каждого симптома колеблется в пределах от 0 до 30 баллов: 9 и менее баллов - не сложившийся симптом, 10-15 баллов - складывающийся симптом, 16 и более - сложившийся. Симптомы с показателями 20 и более баллов относятся к доминирующим в фазе или во всем синдроме </w:t>
      </w:r>
      <w:r w:rsidR="003A5225" w:rsidRPr="009D6808">
        <w:t>«</w:t>
      </w:r>
      <w:r w:rsidRPr="009D6808">
        <w:t>эмоционального выгорания</w:t>
      </w:r>
      <w:r w:rsidR="003A5225" w:rsidRPr="009D6808">
        <w:t>»</w:t>
      </w:r>
      <w:r w:rsidRPr="009D6808">
        <w:t xml:space="preserve">. Методика позволяет увидеть ведущие симптомы </w:t>
      </w:r>
      <w:r w:rsidR="003A5225" w:rsidRPr="009D6808">
        <w:t>«</w:t>
      </w:r>
      <w:r w:rsidRPr="009D6808">
        <w:t>выгорания</w:t>
      </w:r>
      <w:r w:rsidR="003A5225" w:rsidRPr="009D6808">
        <w:t>»</w:t>
      </w:r>
      <w:r w:rsidRPr="009D6808">
        <w:t xml:space="preserve">. </w:t>
      </w:r>
    </w:p>
    <w:p w:rsidR="00CF2591" w:rsidRPr="009D6808" w:rsidRDefault="00076BB7" w:rsidP="0095714E">
      <w:pPr>
        <w:widowControl w:val="0"/>
      </w:pPr>
      <w:r w:rsidRPr="009D6808">
        <w:t xml:space="preserve">Существенно важно отметить, к какой фазе формирования стресса относятся доминирующие симптомы и в какой фазе их наибольшее число. Дальнейший шаг в интерпретации результатов опроса - осмысление показателей фаз развития стресса - </w:t>
      </w:r>
      <w:r w:rsidR="003A5225" w:rsidRPr="009D6808">
        <w:t>«</w:t>
      </w:r>
      <w:r w:rsidRPr="009D6808">
        <w:t>напряжение</w:t>
      </w:r>
      <w:r w:rsidR="003A5225" w:rsidRPr="009D6808">
        <w:t>»</w:t>
      </w:r>
      <w:r w:rsidRPr="009D6808">
        <w:t xml:space="preserve">, </w:t>
      </w:r>
      <w:r w:rsidR="003A5225" w:rsidRPr="009D6808">
        <w:t>«</w:t>
      </w:r>
      <w:r w:rsidRPr="009D6808">
        <w:t>резистенция</w:t>
      </w:r>
      <w:r w:rsidR="003A5225" w:rsidRPr="009D6808">
        <w:t>»</w:t>
      </w:r>
      <w:r w:rsidRPr="009D6808">
        <w:t xml:space="preserve"> и </w:t>
      </w:r>
      <w:r w:rsidR="003A5225" w:rsidRPr="009D6808">
        <w:t>«</w:t>
      </w:r>
      <w:r w:rsidRPr="009D6808">
        <w:t>истощение</w:t>
      </w:r>
      <w:r w:rsidR="003A5225" w:rsidRPr="009D6808">
        <w:t>»</w:t>
      </w:r>
      <w:r w:rsidRPr="009D6808">
        <w:t xml:space="preserve">. В каждой из них оценка возможна в пределах от 0 до 120 баллов. Однако сопоставление баллов, полученных для фаз, не правомерно, ибо не свидетельствует об их относительной роли или вкладе в синдром. Дело в том, что измеряемые в них явления существенно разные - реакция на внешние и внутренние факторы, приемы психологической защиты, состояние нервной системы. По количественным показателям правомерно судить только о том, насколько каждая фаза сформировалась, какая фаза сформировалась в большей или меньшей степени: 36 и менее баллов - фаза не сформировалась; 37-60 баллов - фаза в стадии формирования; 61 и более баллов - сформировавшаяся фаза. </w:t>
      </w:r>
    </w:p>
    <w:p w:rsidR="00076BB7" w:rsidRPr="009D6808" w:rsidRDefault="00076BB7" w:rsidP="0095714E">
      <w:pPr>
        <w:widowControl w:val="0"/>
      </w:pPr>
      <w:r w:rsidRPr="009D6808">
        <w:lastRenderedPageBreak/>
        <w:t xml:space="preserve">Оперируя смысловым содержанием и количественными показателями, подсчитанными для разных фаз формирования синдрома </w:t>
      </w:r>
      <w:r w:rsidR="003A5225" w:rsidRPr="009D6808">
        <w:t>«</w:t>
      </w:r>
      <w:r w:rsidRPr="009D6808">
        <w:t>выгорания</w:t>
      </w:r>
      <w:r w:rsidR="003A5225" w:rsidRPr="009D6808">
        <w:t>»</w:t>
      </w:r>
      <w:r w:rsidRPr="009D6808">
        <w:t xml:space="preserve">, можно дать достаточно объемную характеристику личности и, что не менее важно, наметить индивидуальные меры профилактики и психокоррекции. Освещаются следующие вопросы: какие симптомы доминируют; какими сложившимися и доминирующими симптомами сопровождается </w:t>
      </w:r>
      <w:r w:rsidR="003A5225" w:rsidRPr="009D6808">
        <w:t>«</w:t>
      </w:r>
      <w:r w:rsidRPr="009D6808">
        <w:t>истощение</w:t>
      </w:r>
      <w:r w:rsidR="003A5225" w:rsidRPr="009D6808">
        <w:t>»</w:t>
      </w:r>
      <w:r w:rsidRPr="009D6808">
        <w:t xml:space="preserve">; объяснимо ли </w:t>
      </w:r>
      <w:r w:rsidR="003A5225" w:rsidRPr="009D6808">
        <w:t>«</w:t>
      </w:r>
      <w:r w:rsidRPr="009D6808">
        <w:t>истощение</w:t>
      </w:r>
      <w:r w:rsidR="003A5225" w:rsidRPr="009D6808">
        <w:t>»</w:t>
      </w:r>
      <w:r w:rsidRPr="009D6808">
        <w:t xml:space="preserve"> (если оно выявлено) факторами профессиональной деятельности, вошедшими в симптоматику </w:t>
      </w:r>
      <w:r w:rsidR="003A5225" w:rsidRPr="009D6808">
        <w:t>«</w:t>
      </w:r>
      <w:r w:rsidRPr="009D6808">
        <w:t>выгорания</w:t>
      </w:r>
      <w:r w:rsidR="003A5225" w:rsidRPr="009D6808">
        <w:t>»</w:t>
      </w:r>
      <w:r w:rsidRPr="009D6808">
        <w:t xml:space="preserve">, или субъективными факторами; какой симптом (какие симптомы) более всего отягощают эмоциональное состояние личности; в каких направлениях надо влиять на производственную обстановку, чтобы снизить нервное напряжение; какие признаки и аспекты поведения самой личности подлежат коррекции, чтобы эмоциональное </w:t>
      </w:r>
      <w:r w:rsidR="003A5225" w:rsidRPr="009D6808">
        <w:t>«</w:t>
      </w:r>
      <w:r w:rsidRPr="009D6808">
        <w:t>выгорание</w:t>
      </w:r>
      <w:r w:rsidR="003A5225" w:rsidRPr="009D6808">
        <w:t>»</w:t>
      </w:r>
      <w:r w:rsidRPr="009D6808">
        <w:t xml:space="preserve"> не наносило ущерба ей, профессиональной деятельности и партнерам.</w:t>
      </w:r>
    </w:p>
    <w:p w:rsidR="00EF091D" w:rsidRPr="009D6808" w:rsidRDefault="00EF091D" w:rsidP="0095714E">
      <w:pPr>
        <w:widowControl w:val="0"/>
      </w:pPr>
      <w:r w:rsidRPr="009D6808">
        <w:br w:type="page"/>
      </w:r>
    </w:p>
    <w:p w:rsidR="00CF2591" w:rsidRPr="009D6808" w:rsidRDefault="00CF2591" w:rsidP="0095714E">
      <w:pPr>
        <w:widowControl w:val="0"/>
        <w:ind w:firstLine="0"/>
        <w:jc w:val="right"/>
        <w:rPr>
          <w:b/>
        </w:rPr>
      </w:pPr>
      <w:r w:rsidRPr="009D6808">
        <w:rPr>
          <w:b/>
        </w:rPr>
        <w:lastRenderedPageBreak/>
        <w:t>Приложение 2</w:t>
      </w:r>
    </w:p>
    <w:p w:rsidR="00CF2591" w:rsidRPr="009D6808" w:rsidRDefault="00CF2591" w:rsidP="0095714E">
      <w:pPr>
        <w:widowControl w:val="0"/>
        <w:ind w:firstLine="0"/>
        <w:jc w:val="center"/>
        <w:rPr>
          <w:b/>
        </w:rPr>
      </w:pPr>
    </w:p>
    <w:p w:rsidR="00CF2591" w:rsidRPr="009D6808" w:rsidRDefault="00CF2591" w:rsidP="0095714E">
      <w:pPr>
        <w:widowControl w:val="0"/>
        <w:ind w:firstLine="0"/>
        <w:jc w:val="center"/>
        <w:rPr>
          <w:b/>
        </w:rPr>
      </w:pPr>
      <w:r w:rsidRPr="009D6808">
        <w:rPr>
          <w:b/>
        </w:rPr>
        <w:t xml:space="preserve">Анкета </w:t>
      </w:r>
      <w:r w:rsidR="003A5225" w:rsidRPr="009D6808">
        <w:rPr>
          <w:b/>
        </w:rPr>
        <w:t>«</w:t>
      </w:r>
      <w:r w:rsidRPr="009D6808">
        <w:rPr>
          <w:b/>
        </w:rPr>
        <w:t>Учитель – Ученик</w:t>
      </w:r>
      <w:r w:rsidR="003A5225" w:rsidRPr="009D6808">
        <w:rPr>
          <w:b/>
        </w:rPr>
        <w:t>»</w:t>
      </w:r>
      <w:r w:rsidRPr="009D6808">
        <w:rPr>
          <w:b/>
        </w:rPr>
        <w:t xml:space="preserve"> (модифицированная методика </w:t>
      </w:r>
    </w:p>
    <w:p w:rsidR="00CF2591" w:rsidRPr="009D6808" w:rsidRDefault="00CF2591" w:rsidP="0095714E">
      <w:pPr>
        <w:widowControl w:val="0"/>
        <w:ind w:firstLine="0"/>
        <w:jc w:val="center"/>
        <w:rPr>
          <w:b/>
        </w:rPr>
      </w:pPr>
      <w:r w:rsidRPr="009D6808">
        <w:rPr>
          <w:b/>
        </w:rPr>
        <w:t>Т.Н. Клюевой)</w:t>
      </w:r>
    </w:p>
    <w:p w:rsidR="00CF2591" w:rsidRPr="009D6808" w:rsidRDefault="00CF2591" w:rsidP="0095714E">
      <w:pPr>
        <w:widowControl w:val="0"/>
      </w:pPr>
      <w:r w:rsidRPr="009D6808">
        <w:t xml:space="preserve">Инструкция: </w:t>
      </w:r>
      <w:r w:rsidR="003A5225" w:rsidRPr="009D6808">
        <w:t>«</w:t>
      </w:r>
      <w:r w:rsidRPr="009D6808">
        <w:t xml:space="preserve">Внимательно прочитайте каждое из приведенных суждений. Если Вы считаете, что оно верно и соответствует Вашим отношениям с учителем, то зачеркните </w:t>
      </w:r>
      <w:r w:rsidR="003A5225" w:rsidRPr="009D6808">
        <w:t>«</w:t>
      </w:r>
      <w:r w:rsidRPr="009D6808">
        <w:t>Да</w:t>
      </w:r>
      <w:r w:rsidR="003A5225" w:rsidRPr="009D6808">
        <w:t>»</w:t>
      </w:r>
      <w:r w:rsidRPr="009D6808">
        <w:t xml:space="preserve">, если оно неверно, то зачеркните </w:t>
      </w:r>
      <w:r w:rsidR="003A5225" w:rsidRPr="009D6808">
        <w:t>«</w:t>
      </w:r>
      <w:r w:rsidRPr="009D6808">
        <w:t>Нет</w:t>
      </w:r>
      <w:r w:rsidR="003A5225" w:rsidRPr="009D6808">
        <w:t>»</w:t>
      </w:r>
      <w:r w:rsidRPr="009D6808">
        <w:t>.</w:t>
      </w:r>
    </w:p>
    <w:p w:rsidR="00CF2591" w:rsidRPr="009D6808" w:rsidRDefault="00CF2591" w:rsidP="0095714E">
      <w:pPr>
        <w:widowControl w:val="0"/>
      </w:pPr>
      <w:r w:rsidRPr="009D6808">
        <w:t>1. Учитель умеет заранее определить успехи своих учеников.</w:t>
      </w:r>
    </w:p>
    <w:p w:rsidR="00CF2591" w:rsidRPr="009D6808" w:rsidRDefault="00CF2591" w:rsidP="0095714E">
      <w:pPr>
        <w:widowControl w:val="0"/>
      </w:pPr>
      <w:r w:rsidRPr="009D6808">
        <w:t>2. Мне трудно ладить с учителем.</w:t>
      </w:r>
    </w:p>
    <w:p w:rsidR="00CF2591" w:rsidRPr="009D6808" w:rsidRDefault="00CF2591" w:rsidP="0095714E">
      <w:pPr>
        <w:widowControl w:val="0"/>
      </w:pPr>
      <w:r w:rsidRPr="009D6808">
        <w:t>3. Учитель - справедливый человек.</w:t>
      </w:r>
    </w:p>
    <w:p w:rsidR="00CF2591" w:rsidRPr="009D6808" w:rsidRDefault="00CF2591" w:rsidP="0095714E">
      <w:pPr>
        <w:widowControl w:val="0"/>
      </w:pPr>
      <w:r w:rsidRPr="009D6808">
        <w:t>4. Учитель умело готовит меня к контрольным и экзаменам.</w:t>
      </w:r>
    </w:p>
    <w:p w:rsidR="00CF2591" w:rsidRPr="009D6808" w:rsidRDefault="00CF2591" w:rsidP="0095714E">
      <w:pPr>
        <w:widowControl w:val="0"/>
      </w:pPr>
      <w:r w:rsidRPr="009D6808">
        <w:t>5. Учителю явно не хватает чуткости в отношениях с людьми.</w:t>
      </w:r>
    </w:p>
    <w:p w:rsidR="00CF2591" w:rsidRPr="009D6808" w:rsidRDefault="00CF2591" w:rsidP="0095714E">
      <w:pPr>
        <w:widowControl w:val="0"/>
      </w:pPr>
      <w:r w:rsidRPr="009D6808">
        <w:t>6. Слово учителя для меня закон.</w:t>
      </w:r>
    </w:p>
    <w:p w:rsidR="00CF2591" w:rsidRPr="009D6808" w:rsidRDefault="00CF2591" w:rsidP="0095714E">
      <w:pPr>
        <w:widowControl w:val="0"/>
      </w:pPr>
      <w:r w:rsidRPr="009D6808">
        <w:t>7. Учитель тщательно планирует работу со мной.</w:t>
      </w:r>
    </w:p>
    <w:p w:rsidR="00CF2591" w:rsidRPr="009D6808" w:rsidRDefault="00CF2591" w:rsidP="0095714E">
      <w:pPr>
        <w:widowControl w:val="0"/>
      </w:pPr>
      <w:r w:rsidRPr="009D6808">
        <w:t>8. Я вполне доволен учителем.</w:t>
      </w:r>
    </w:p>
    <w:p w:rsidR="00CF2591" w:rsidRPr="009D6808" w:rsidRDefault="00CF2591" w:rsidP="0095714E">
      <w:pPr>
        <w:widowControl w:val="0"/>
      </w:pPr>
      <w:r w:rsidRPr="009D6808">
        <w:t>9. Учитель недостаточно требователен ко мне.</w:t>
      </w:r>
    </w:p>
    <w:p w:rsidR="00CF2591" w:rsidRPr="009D6808" w:rsidRDefault="00CF2591" w:rsidP="0095714E">
      <w:pPr>
        <w:widowControl w:val="0"/>
      </w:pPr>
      <w:r w:rsidRPr="009D6808">
        <w:t>10. Учитель может всегда дать разумный совет.</w:t>
      </w:r>
    </w:p>
    <w:p w:rsidR="00CF2591" w:rsidRPr="009D6808" w:rsidRDefault="00CF2591" w:rsidP="0095714E">
      <w:pPr>
        <w:widowControl w:val="0"/>
      </w:pPr>
      <w:r w:rsidRPr="009D6808">
        <w:t>11. Я полностью доверяю учителю.</w:t>
      </w:r>
    </w:p>
    <w:p w:rsidR="00CF2591" w:rsidRPr="009D6808" w:rsidRDefault="00CF2591" w:rsidP="0095714E">
      <w:pPr>
        <w:widowControl w:val="0"/>
      </w:pPr>
      <w:r w:rsidRPr="009D6808">
        <w:t>12. Оценка учителя очень важна для меня.</w:t>
      </w:r>
    </w:p>
    <w:p w:rsidR="00CF2591" w:rsidRPr="009D6808" w:rsidRDefault="00CF2591" w:rsidP="0095714E">
      <w:pPr>
        <w:widowControl w:val="0"/>
      </w:pPr>
      <w:r w:rsidRPr="009D6808">
        <w:t>13. Учитель в основном работает по шаблону.</w:t>
      </w:r>
    </w:p>
    <w:p w:rsidR="00CF2591" w:rsidRPr="009D6808" w:rsidRDefault="00CF2591" w:rsidP="0095714E">
      <w:pPr>
        <w:widowControl w:val="0"/>
      </w:pPr>
      <w:r w:rsidRPr="009D6808">
        <w:t>14. Работать с учителем - одно удовольствие.</w:t>
      </w:r>
    </w:p>
    <w:p w:rsidR="00CF2591" w:rsidRPr="009D6808" w:rsidRDefault="00CF2591" w:rsidP="0095714E">
      <w:pPr>
        <w:widowControl w:val="0"/>
      </w:pPr>
      <w:r w:rsidRPr="009D6808">
        <w:t>15. Учитель уделяет мне мало внимания.</w:t>
      </w:r>
    </w:p>
    <w:p w:rsidR="00CF2591" w:rsidRPr="009D6808" w:rsidRDefault="00CF2591" w:rsidP="0095714E">
      <w:pPr>
        <w:widowControl w:val="0"/>
      </w:pPr>
      <w:r w:rsidRPr="009D6808">
        <w:t>16. Учитель, как правило, не учитывает моих индивидуальных способностей.</w:t>
      </w:r>
    </w:p>
    <w:p w:rsidR="00CF2591" w:rsidRPr="009D6808" w:rsidRDefault="00CF2591" w:rsidP="0095714E">
      <w:pPr>
        <w:widowControl w:val="0"/>
      </w:pPr>
      <w:r w:rsidRPr="009D6808">
        <w:t>17. Учитель плохо чувствует мое настроение.</w:t>
      </w:r>
    </w:p>
    <w:p w:rsidR="00CF2591" w:rsidRPr="009D6808" w:rsidRDefault="00CF2591" w:rsidP="0095714E">
      <w:pPr>
        <w:widowControl w:val="0"/>
      </w:pPr>
      <w:r w:rsidRPr="009D6808">
        <w:t>18. Учитель всегда выслушивает мое мнение. .</w:t>
      </w:r>
    </w:p>
    <w:p w:rsidR="00CF2591" w:rsidRPr="009D6808" w:rsidRDefault="00CF2591" w:rsidP="0095714E">
      <w:pPr>
        <w:widowControl w:val="0"/>
      </w:pPr>
      <w:r w:rsidRPr="009D6808">
        <w:t>19. У меня нет, сомнений в правильности и необходимости методов и средств, которые применяет учитель.</w:t>
      </w:r>
    </w:p>
    <w:p w:rsidR="00CF2591" w:rsidRPr="009D6808" w:rsidRDefault="00CF2591" w:rsidP="0095714E">
      <w:pPr>
        <w:widowControl w:val="0"/>
      </w:pPr>
      <w:r w:rsidRPr="009D6808">
        <w:t>20. Я не стану делиться с учителем своими мыслями.</w:t>
      </w:r>
    </w:p>
    <w:p w:rsidR="00CF2591" w:rsidRPr="009D6808" w:rsidRDefault="00CF2591" w:rsidP="0095714E">
      <w:pPr>
        <w:widowControl w:val="0"/>
      </w:pPr>
      <w:r w:rsidRPr="009D6808">
        <w:lastRenderedPageBreak/>
        <w:t>21. Учитель наказывает меня за малейший проступок.</w:t>
      </w:r>
    </w:p>
    <w:p w:rsidR="00CF2591" w:rsidRPr="009D6808" w:rsidRDefault="00CF2591" w:rsidP="0095714E">
      <w:pPr>
        <w:widowControl w:val="0"/>
      </w:pPr>
      <w:r w:rsidRPr="009D6808">
        <w:t>22. Учитель хорошо знает мои сильные и слабые стороны.</w:t>
      </w:r>
    </w:p>
    <w:p w:rsidR="00CF2591" w:rsidRPr="009D6808" w:rsidRDefault="00CF2591" w:rsidP="0095714E">
      <w:pPr>
        <w:widowControl w:val="0"/>
      </w:pPr>
      <w:r w:rsidRPr="009D6808">
        <w:t>23. Я хотел бы стать похожим на учителя.</w:t>
      </w:r>
    </w:p>
    <w:p w:rsidR="00CF2591" w:rsidRPr="009D6808" w:rsidRDefault="00CF2591" w:rsidP="0095714E">
      <w:pPr>
        <w:widowControl w:val="0"/>
      </w:pPr>
      <w:r w:rsidRPr="009D6808">
        <w:t>24. У нас с учителем чисто деловые отношения.</w:t>
      </w:r>
    </w:p>
    <w:p w:rsidR="00CF2591" w:rsidRPr="009D6808" w:rsidRDefault="00CF2591" w:rsidP="0095714E">
      <w:pPr>
        <w:widowControl w:val="0"/>
      </w:pPr>
    </w:p>
    <w:p w:rsidR="00CF2591" w:rsidRPr="009D6808" w:rsidRDefault="00CF2591" w:rsidP="0095714E">
      <w:pPr>
        <w:widowControl w:val="0"/>
      </w:pPr>
      <w:r w:rsidRPr="009D6808">
        <w:t>Бланк</w:t>
      </w:r>
    </w:p>
    <w:tbl>
      <w:tblPr>
        <w:tblW w:w="0" w:type="auto"/>
        <w:jc w:val="center"/>
        <w:tblCellMar>
          <w:left w:w="0" w:type="dxa"/>
          <w:right w:w="0" w:type="dxa"/>
        </w:tblCellMar>
        <w:tblLook w:val="04A0" w:firstRow="1" w:lastRow="0" w:firstColumn="1" w:lastColumn="0" w:noHBand="0" w:noVBand="1"/>
      </w:tblPr>
      <w:tblGrid>
        <w:gridCol w:w="567"/>
        <w:gridCol w:w="1134"/>
        <w:gridCol w:w="1276"/>
      </w:tblGrid>
      <w:tr w:rsidR="00CF2591" w:rsidRPr="009D6808" w:rsidTr="0016050B">
        <w:trPr>
          <w:trHeight w:val="418"/>
          <w:jc w:val="center"/>
        </w:trPr>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F2591" w:rsidRPr="009D6808" w:rsidRDefault="00CF2591" w:rsidP="0095714E">
            <w:pPr>
              <w:widowControl w:val="0"/>
              <w:spacing w:line="240" w:lineRule="auto"/>
              <w:ind w:left="-57" w:right="-57" w:firstLine="0"/>
              <w:rPr>
                <w:sz w:val="22"/>
                <w:szCs w:val="22"/>
              </w:rPr>
            </w:pPr>
            <w:r w:rsidRPr="009D6808">
              <w:rPr>
                <w:sz w:val="22"/>
                <w:szCs w:val="22"/>
              </w:rPr>
              <w:t>№</w:t>
            </w:r>
          </w:p>
        </w:tc>
        <w:tc>
          <w:tcPr>
            <w:tcW w:w="11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F2591" w:rsidRPr="009D6808" w:rsidRDefault="00CF2591" w:rsidP="0095714E">
            <w:pPr>
              <w:widowControl w:val="0"/>
              <w:spacing w:line="240" w:lineRule="auto"/>
              <w:ind w:left="-57" w:right="-57" w:firstLine="0"/>
              <w:rPr>
                <w:sz w:val="22"/>
                <w:szCs w:val="22"/>
              </w:rPr>
            </w:pPr>
            <w:r w:rsidRPr="009D6808">
              <w:rPr>
                <w:sz w:val="22"/>
                <w:szCs w:val="22"/>
              </w:rPr>
              <w:t>вариант</w:t>
            </w:r>
          </w:p>
        </w:tc>
        <w:tc>
          <w:tcPr>
            <w:tcW w:w="12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F2591" w:rsidRPr="009D6808" w:rsidRDefault="00CF2591" w:rsidP="0095714E">
            <w:pPr>
              <w:widowControl w:val="0"/>
              <w:spacing w:line="240" w:lineRule="auto"/>
              <w:ind w:left="-57" w:right="-57" w:firstLine="0"/>
              <w:rPr>
                <w:sz w:val="22"/>
                <w:szCs w:val="22"/>
              </w:rPr>
            </w:pPr>
            <w:r w:rsidRPr="009D6808">
              <w:rPr>
                <w:sz w:val="22"/>
                <w:szCs w:val="22"/>
              </w:rPr>
              <w:t>вариант</w:t>
            </w:r>
          </w:p>
        </w:tc>
      </w:tr>
      <w:tr w:rsidR="00CF2591" w:rsidRPr="009D6808" w:rsidTr="0016050B">
        <w:trPr>
          <w:trHeight w:val="259"/>
          <w:jc w:val="center"/>
        </w:trPr>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F2591" w:rsidRPr="009D6808" w:rsidRDefault="00CF2591" w:rsidP="0095714E">
            <w:pPr>
              <w:widowControl w:val="0"/>
              <w:spacing w:line="240" w:lineRule="auto"/>
              <w:ind w:left="-57" w:right="-57" w:firstLine="0"/>
              <w:jc w:val="center"/>
              <w:rPr>
                <w:sz w:val="22"/>
                <w:szCs w:val="22"/>
              </w:rPr>
            </w:pPr>
            <w:r w:rsidRPr="009D6808">
              <w:rPr>
                <w:sz w:val="22"/>
                <w:szCs w:val="22"/>
              </w:rPr>
              <w:t>1.</w:t>
            </w:r>
          </w:p>
          <w:p w:rsidR="00CF2591" w:rsidRPr="009D6808" w:rsidRDefault="00CF2591" w:rsidP="0095714E">
            <w:pPr>
              <w:widowControl w:val="0"/>
              <w:spacing w:line="240" w:lineRule="auto"/>
              <w:ind w:left="-57" w:right="-57" w:firstLine="0"/>
              <w:jc w:val="center"/>
              <w:rPr>
                <w:sz w:val="22"/>
                <w:szCs w:val="22"/>
              </w:rPr>
            </w:pPr>
            <w:r w:rsidRPr="009D6808">
              <w:rPr>
                <w:sz w:val="22"/>
                <w:szCs w:val="22"/>
              </w:rPr>
              <w:t>2.</w:t>
            </w:r>
          </w:p>
          <w:p w:rsidR="00CF2591" w:rsidRPr="009D6808" w:rsidRDefault="00CF2591" w:rsidP="0095714E">
            <w:pPr>
              <w:widowControl w:val="0"/>
              <w:spacing w:line="240" w:lineRule="auto"/>
              <w:ind w:left="-57" w:right="-57" w:firstLine="0"/>
              <w:jc w:val="center"/>
              <w:rPr>
                <w:sz w:val="22"/>
                <w:szCs w:val="22"/>
              </w:rPr>
            </w:pPr>
            <w:r w:rsidRPr="009D6808">
              <w:rPr>
                <w:sz w:val="22"/>
                <w:szCs w:val="22"/>
              </w:rPr>
              <w:t>3.</w:t>
            </w:r>
          </w:p>
          <w:p w:rsidR="00CF2591" w:rsidRPr="009D6808" w:rsidRDefault="00CF2591" w:rsidP="0095714E">
            <w:pPr>
              <w:widowControl w:val="0"/>
              <w:spacing w:line="240" w:lineRule="auto"/>
              <w:ind w:left="-57" w:right="-57" w:firstLine="0"/>
              <w:jc w:val="center"/>
              <w:rPr>
                <w:sz w:val="22"/>
                <w:szCs w:val="22"/>
              </w:rPr>
            </w:pPr>
            <w:r w:rsidRPr="009D6808">
              <w:rPr>
                <w:sz w:val="22"/>
                <w:szCs w:val="22"/>
              </w:rPr>
              <w:t>4.</w:t>
            </w:r>
          </w:p>
          <w:p w:rsidR="00CF2591" w:rsidRPr="009D6808" w:rsidRDefault="00CF2591" w:rsidP="0095714E">
            <w:pPr>
              <w:widowControl w:val="0"/>
              <w:spacing w:line="240" w:lineRule="auto"/>
              <w:ind w:left="-57" w:right="-57" w:firstLine="0"/>
              <w:jc w:val="center"/>
              <w:rPr>
                <w:sz w:val="22"/>
                <w:szCs w:val="22"/>
              </w:rPr>
            </w:pPr>
            <w:r w:rsidRPr="009D6808">
              <w:rPr>
                <w:sz w:val="22"/>
                <w:szCs w:val="22"/>
              </w:rPr>
              <w:t>5.</w:t>
            </w:r>
          </w:p>
          <w:p w:rsidR="00CF2591" w:rsidRPr="009D6808" w:rsidRDefault="00CF2591" w:rsidP="0095714E">
            <w:pPr>
              <w:widowControl w:val="0"/>
              <w:spacing w:line="240" w:lineRule="auto"/>
              <w:ind w:left="-57" w:right="-57" w:firstLine="0"/>
              <w:jc w:val="center"/>
              <w:rPr>
                <w:sz w:val="22"/>
                <w:szCs w:val="22"/>
              </w:rPr>
            </w:pPr>
            <w:r w:rsidRPr="009D6808">
              <w:rPr>
                <w:sz w:val="22"/>
                <w:szCs w:val="22"/>
              </w:rPr>
              <w:t>6.</w:t>
            </w:r>
          </w:p>
          <w:p w:rsidR="00CF2591" w:rsidRPr="009D6808" w:rsidRDefault="00CF2591" w:rsidP="0095714E">
            <w:pPr>
              <w:widowControl w:val="0"/>
              <w:spacing w:line="240" w:lineRule="auto"/>
              <w:ind w:left="-57" w:right="-57" w:firstLine="0"/>
              <w:jc w:val="center"/>
              <w:rPr>
                <w:sz w:val="22"/>
                <w:szCs w:val="22"/>
              </w:rPr>
            </w:pPr>
            <w:r w:rsidRPr="009D6808">
              <w:rPr>
                <w:sz w:val="22"/>
                <w:szCs w:val="22"/>
              </w:rPr>
              <w:t>7.</w:t>
            </w:r>
          </w:p>
          <w:p w:rsidR="00CF2591" w:rsidRPr="009D6808" w:rsidRDefault="00CF2591" w:rsidP="0095714E">
            <w:pPr>
              <w:widowControl w:val="0"/>
              <w:spacing w:line="240" w:lineRule="auto"/>
              <w:ind w:left="-57" w:right="-57" w:firstLine="0"/>
              <w:jc w:val="center"/>
              <w:rPr>
                <w:sz w:val="22"/>
                <w:szCs w:val="22"/>
              </w:rPr>
            </w:pPr>
            <w:r w:rsidRPr="009D6808">
              <w:rPr>
                <w:sz w:val="22"/>
                <w:szCs w:val="22"/>
              </w:rPr>
              <w:t>8.</w:t>
            </w:r>
          </w:p>
          <w:p w:rsidR="00CF2591" w:rsidRPr="009D6808" w:rsidRDefault="00CF2591" w:rsidP="0095714E">
            <w:pPr>
              <w:widowControl w:val="0"/>
              <w:spacing w:line="240" w:lineRule="auto"/>
              <w:ind w:left="-57" w:right="-57" w:firstLine="0"/>
              <w:jc w:val="center"/>
              <w:rPr>
                <w:sz w:val="22"/>
                <w:szCs w:val="22"/>
              </w:rPr>
            </w:pPr>
            <w:r w:rsidRPr="009D6808">
              <w:rPr>
                <w:sz w:val="22"/>
                <w:szCs w:val="22"/>
              </w:rPr>
              <w:t>9.</w:t>
            </w:r>
          </w:p>
          <w:p w:rsidR="00CF2591" w:rsidRPr="009D6808" w:rsidRDefault="00CF2591" w:rsidP="0095714E">
            <w:pPr>
              <w:widowControl w:val="0"/>
              <w:spacing w:line="240" w:lineRule="auto"/>
              <w:ind w:left="-57" w:right="-57" w:firstLine="0"/>
              <w:jc w:val="center"/>
              <w:rPr>
                <w:sz w:val="22"/>
                <w:szCs w:val="22"/>
              </w:rPr>
            </w:pPr>
            <w:r w:rsidRPr="009D6808">
              <w:rPr>
                <w:sz w:val="22"/>
                <w:szCs w:val="22"/>
              </w:rPr>
              <w:t>10.</w:t>
            </w:r>
          </w:p>
          <w:p w:rsidR="00CF2591" w:rsidRPr="009D6808" w:rsidRDefault="00CF2591" w:rsidP="0095714E">
            <w:pPr>
              <w:widowControl w:val="0"/>
              <w:spacing w:line="240" w:lineRule="auto"/>
              <w:ind w:left="-57" w:right="-57" w:firstLine="0"/>
              <w:jc w:val="center"/>
              <w:rPr>
                <w:sz w:val="22"/>
                <w:szCs w:val="22"/>
              </w:rPr>
            </w:pPr>
            <w:r w:rsidRPr="009D6808">
              <w:rPr>
                <w:sz w:val="22"/>
                <w:szCs w:val="22"/>
              </w:rPr>
              <w:t>11.</w:t>
            </w:r>
          </w:p>
          <w:p w:rsidR="00CF2591" w:rsidRPr="009D6808" w:rsidRDefault="00CF2591" w:rsidP="0095714E">
            <w:pPr>
              <w:widowControl w:val="0"/>
              <w:spacing w:line="240" w:lineRule="auto"/>
              <w:ind w:left="-57" w:right="-57" w:firstLine="0"/>
              <w:jc w:val="center"/>
              <w:rPr>
                <w:sz w:val="22"/>
                <w:szCs w:val="22"/>
              </w:rPr>
            </w:pPr>
            <w:r w:rsidRPr="009D6808">
              <w:rPr>
                <w:sz w:val="22"/>
                <w:szCs w:val="22"/>
              </w:rPr>
              <w:t>12.</w:t>
            </w:r>
          </w:p>
          <w:p w:rsidR="00CF2591" w:rsidRPr="009D6808" w:rsidRDefault="00CF2591" w:rsidP="0095714E">
            <w:pPr>
              <w:widowControl w:val="0"/>
              <w:spacing w:line="240" w:lineRule="auto"/>
              <w:ind w:left="-57" w:right="-57" w:firstLine="0"/>
              <w:jc w:val="center"/>
              <w:rPr>
                <w:sz w:val="22"/>
                <w:szCs w:val="22"/>
              </w:rPr>
            </w:pPr>
            <w:r w:rsidRPr="009D6808">
              <w:rPr>
                <w:sz w:val="22"/>
                <w:szCs w:val="22"/>
              </w:rPr>
              <w:t>13.</w:t>
            </w:r>
          </w:p>
          <w:p w:rsidR="00CF2591" w:rsidRPr="009D6808" w:rsidRDefault="00CF2591" w:rsidP="0095714E">
            <w:pPr>
              <w:widowControl w:val="0"/>
              <w:spacing w:line="240" w:lineRule="auto"/>
              <w:ind w:left="-57" w:right="-57" w:firstLine="0"/>
              <w:jc w:val="center"/>
              <w:rPr>
                <w:sz w:val="22"/>
                <w:szCs w:val="22"/>
              </w:rPr>
            </w:pPr>
            <w:r w:rsidRPr="009D6808">
              <w:rPr>
                <w:sz w:val="22"/>
                <w:szCs w:val="22"/>
              </w:rPr>
              <w:t>14.</w:t>
            </w:r>
          </w:p>
          <w:p w:rsidR="00CF2591" w:rsidRPr="009D6808" w:rsidRDefault="00CF2591" w:rsidP="0095714E">
            <w:pPr>
              <w:widowControl w:val="0"/>
              <w:spacing w:line="240" w:lineRule="auto"/>
              <w:ind w:left="-57" w:right="-57" w:firstLine="0"/>
              <w:jc w:val="center"/>
              <w:rPr>
                <w:sz w:val="22"/>
                <w:szCs w:val="22"/>
              </w:rPr>
            </w:pPr>
            <w:r w:rsidRPr="009D6808">
              <w:rPr>
                <w:sz w:val="22"/>
                <w:szCs w:val="22"/>
              </w:rPr>
              <w:t>15.</w:t>
            </w:r>
          </w:p>
          <w:p w:rsidR="00CF2591" w:rsidRPr="009D6808" w:rsidRDefault="00CF2591" w:rsidP="0095714E">
            <w:pPr>
              <w:widowControl w:val="0"/>
              <w:spacing w:line="240" w:lineRule="auto"/>
              <w:ind w:left="-57" w:right="-57" w:firstLine="0"/>
              <w:jc w:val="center"/>
              <w:rPr>
                <w:sz w:val="22"/>
                <w:szCs w:val="22"/>
              </w:rPr>
            </w:pPr>
            <w:r w:rsidRPr="009D6808">
              <w:rPr>
                <w:sz w:val="22"/>
                <w:szCs w:val="22"/>
              </w:rPr>
              <w:t>16.</w:t>
            </w:r>
          </w:p>
          <w:p w:rsidR="00CF2591" w:rsidRPr="009D6808" w:rsidRDefault="00CF2591" w:rsidP="0095714E">
            <w:pPr>
              <w:widowControl w:val="0"/>
              <w:spacing w:line="240" w:lineRule="auto"/>
              <w:ind w:left="-57" w:right="-57" w:firstLine="0"/>
              <w:jc w:val="center"/>
              <w:rPr>
                <w:sz w:val="22"/>
                <w:szCs w:val="22"/>
              </w:rPr>
            </w:pPr>
            <w:r w:rsidRPr="009D6808">
              <w:rPr>
                <w:sz w:val="22"/>
                <w:szCs w:val="22"/>
              </w:rPr>
              <w:t>17.</w:t>
            </w:r>
          </w:p>
          <w:p w:rsidR="00CF2591" w:rsidRPr="009D6808" w:rsidRDefault="00CF2591" w:rsidP="0095714E">
            <w:pPr>
              <w:widowControl w:val="0"/>
              <w:spacing w:line="240" w:lineRule="auto"/>
              <w:ind w:left="-57" w:right="-57" w:firstLine="0"/>
              <w:jc w:val="center"/>
              <w:rPr>
                <w:sz w:val="22"/>
                <w:szCs w:val="22"/>
              </w:rPr>
            </w:pPr>
            <w:r w:rsidRPr="009D6808">
              <w:rPr>
                <w:sz w:val="22"/>
                <w:szCs w:val="22"/>
              </w:rPr>
              <w:t>18.</w:t>
            </w:r>
          </w:p>
          <w:p w:rsidR="00CF2591" w:rsidRPr="009D6808" w:rsidRDefault="00CF2591" w:rsidP="0095714E">
            <w:pPr>
              <w:widowControl w:val="0"/>
              <w:spacing w:line="240" w:lineRule="auto"/>
              <w:ind w:left="-57" w:right="-57" w:firstLine="0"/>
              <w:jc w:val="center"/>
              <w:rPr>
                <w:sz w:val="22"/>
                <w:szCs w:val="22"/>
              </w:rPr>
            </w:pPr>
            <w:r w:rsidRPr="009D6808">
              <w:rPr>
                <w:sz w:val="22"/>
                <w:szCs w:val="22"/>
              </w:rPr>
              <w:t>19.</w:t>
            </w:r>
          </w:p>
          <w:p w:rsidR="00CF2591" w:rsidRPr="009D6808" w:rsidRDefault="00CF2591" w:rsidP="0095714E">
            <w:pPr>
              <w:widowControl w:val="0"/>
              <w:spacing w:line="240" w:lineRule="auto"/>
              <w:ind w:left="-57" w:right="-57" w:firstLine="0"/>
              <w:jc w:val="center"/>
              <w:rPr>
                <w:sz w:val="22"/>
                <w:szCs w:val="22"/>
              </w:rPr>
            </w:pPr>
            <w:r w:rsidRPr="009D6808">
              <w:rPr>
                <w:sz w:val="22"/>
                <w:szCs w:val="22"/>
              </w:rPr>
              <w:t>20.</w:t>
            </w:r>
          </w:p>
          <w:p w:rsidR="00CF2591" w:rsidRPr="009D6808" w:rsidRDefault="00CF2591" w:rsidP="0095714E">
            <w:pPr>
              <w:widowControl w:val="0"/>
              <w:spacing w:line="240" w:lineRule="auto"/>
              <w:ind w:left="-57" w:right="-57" w:firstLine="0"/>
              <w:jc w:val="center"/>
              <w:rPr>
                <w:sz w:val="22"/>
                <w:szCs w:val="22"/>
              </w:rPr>
            </w:pPr>
            <w:r w:rsidRPr="009D6808">
              <w:rPr>
                <w:sz w:val="22"/>
                <w:szCs w:val="22"/>
              </w:rPr>
              <w:t>21.</w:t>
            </w:r>
          </w:p>
          <w:p w:rsidR="00CF2591" w:rsidRPr="009D6808" w:rsidRDefault="00CF2591" w:rsidP="0095714E">
            <w:pPr>
              <w:widowControl w:val="0"/>
              <w:spacing w:line="240" w:lineRule="auto"/>
              <w:ind w:left="-57" w:right="-57" w:firstLine="0"/>
              <w:jc w:val="center"/>
              <w:rPr>
                <w:sz w:val="22"/>
                <w:szCs w:val="22"/>
              </w:rPr>
            </w:pPr>
            <w:r w:rsidRPr="009D6808">
              <w:rPr>
                <w:sz w:val="22"/>
                <w:szCs w:val="22"/>
              </w:rPr>
              <w:t>22.</w:t>
            </w:r>
          </w:p>
          <w:p w:rsidR="00CF2591" w:rsidRPr="009D6808" w:rsidRDefault="00CF2591" w:rsidP="0095714E">
            <w:pPr>
              <w:widowControl w:val="0"/>
              <w:spacing w:line="240" w:lineRule="auto"/>
              <w:ind w:left="-57" w:right="-57" w:firstLine="0"/>
              <w:jc w:val="center"/>
              <w:rPr>
                <w:sz w:val="22"/>
                <w:szCs w:val="22"/>
              </w:rPr>
            </w:pPr>
            <w:r w:rsidRPr="009D6808">
              <w:rPr>
                <w:sz w:val="22"/>
                <w:szCs w:val="22"/>
              </w:rPr>
              <w:t>23.</w:t>
            </w:r>
          </w:p>
          <w:p w:rsidR="00CF2591" w:rsidRPr="009D6808" w:rsidRDefault="00CF2591" w:rsidP="0095714E">
            <w:pPr>
              <w:widowControl w:val="0"/>
              <w:spacing w:line="240" w:lineRule="auto"/>
              <w:ind w:left="-57" w:right="-57" w:firstLine="0"/>
              <w:jc w:val="center"/>
              <w:rPr>
                <w:sz w:val="22"/>
                <w:szCs w:val="22"/>
              </w:rPr>
            </w:pPr>
            <w:r w:rsidRPr="009D6808">
              <w:rPr>
                <w:sz w:val="22"/>
                <w:szCs w:val="22"/>
              </w:rPr>
              <w:t>24.</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CF2591" w:rsidRPr="009D6808" w:rsidRDefault="00CF2591" w:rsidP="0095714E">
            <w:pPr>
              <w:widowControl w:val="0"/>
              <w:spacing w:line="240" w:lineRule="auto"/>
              <w:ind w:left="-57" w:right="-57" w:firstLine="0"/>
              <w:jc w:val="center"/>
              <w:rPr>
                <w:sz w:val="22"/>
                <w:szCs w:val="22"/>
              </w:rPr>
            </w:pPr>
            <w:r w:rsidRPr="009D6808">
              <w:rPr>
                <w:sz w:val="22"/>
                <w:szCs w:val="22"/>
              </w:rPr>
              <w:t>Да</w:t>
            </w:r>
          </w:p>
          <w:p w:rsidR="00CF2591" w:rsidRPr="009D6808" w:rsidRDefault="00CF2591" w:rsidP="0095714E">
            <w:pPr>
              <w:widowControl w:val="0"/>
              <w:spacing w:line="240" w:lineRule="auto"/>
              <w:ind w:left="-57" w:right="-57" w:firstLine="0"/>
              <w:jc w:val="center"/>
              <w:rPr>
                <w:sz w:val="22"/>
                <w:szCs w:val="22"/>
              </w:rPr>
            </w:pPr>
            <w:r w:rsidRPr="009D6808">
              <w:rPr>
                <w:sz w:val="22"/>
                <w:szCs w:val="22"/>
              </w:rPr>
              <w:t>Да</w:t>
            </w:r>
          </w:p>
          <w:p w:rsidR="00CF2591" w:rsidRPr="009D6808" w:rsidRDefault="00CF2591" w:rsidP="0095714E">
            <w:pPr>
              <w:widowControl w:val="0"/>
              <w:spacing w:line="240" w:lineRule="auto"/>
              <w:ind w:left="-57" w:right="-57" w:firstLine="0"/>
              <w:jc w:val="center"/>
              <w:rPr>
                <w:sz w:val="22"/>
                <w:szCs w:val="22"/>
              </w:rPr>
            </w:pPr>
            <w:r w:rsidRPr="009D6808">
              <w:rPr>
                <w:sz w:val="22"/>
                <w:szCs w:val="22"/>
              </w:rPr>
              <w:t>Да</w:t>
            </w:r>
          </w:p>
          <w:p w:rsidR="00CF2591" w:rsidRPr="009D6808" w:rsidRDefault="00CF2591" w:rsidP="0095714E">
            <w:pPr>
              <w:widowControl w:val="0"/>
              <w:spacing w:line="240" w:lineRule="auto"/>
              <w:ind w:left="-57" w:right="-57" w:firstLine="0"/>
              <w:jc w:val="center"/>
              <w:rPr>
                <w:sz w:val="22"/>
                <w:szCs w:val="22"/>
              </w:rPr>
            </w:pPr>
            <w:r w:rsidRPr="009D6808">
              <w:rPr>
                <w:sz w:val="22"/>
                <w:szCs w:val="22"/>
              </w:rPr>
              <w:t>Да</w:t>
            </w:r>
          </w:p>
          <w:p w:rsidR="00CF2591" w:rsidRPr="009D6808" w:rsidRDefault="00CF2591" w:rsidP="0095714E">
            <w:pPr>
              <w:widowControl w:val="0"/>
              <w:spacing w:line="240" w:lineRule="auto"/>
              <w:ind w:left="-57" w:right="-57" w:firstLine="0"/>
              <w:jc w:val="center"/>
              <w:rPr>
                <w:sz w:val="22"/>
                <w:szCs w:val="22"/>
              </w:rPr>
            </w:pPr>
            <w:r w:rsidRPr="009D6808">
              <w:rPr>
                <w:sz w:val="22"/>
                <w:szCs w:val="22"/>
              </w:rPr>
              <w:t>Да</w:t>
            </w:r>
          </w:p>
          <w:p w:rsidR="00CF2591" w:rsidRPr="009D6808" w:rsidRDefault="00CF2591" w:rsidP="0095714E">
            <w:pPr>
              <w:widowControl w:val="0"/>
              <w:spacing w:line="240" w:lineRule="auto"/>
              <w:ind w:left="-57" w:right="-57" w:firstLine="0"/>
              <w:jc w:val="center"/>
              <w:rPr>
                <w:sz w:val="22"/>
                <w:szCs w:val="22"/>
              </w:rPr>
            </w:pPr>
            <w:r w:rsidRPr="009D6808">
              <w:rPr>
                <w:sz w:val="22"/>
                <w:szCs w:val="22"/>
              </w:rPr>
              <w:t>Да</w:t>
            </w:r>
          </w:p>
          <w:p w:rsidR="00CF2591" w:rsidRPr="009D6808" w:rsidRDefault="00CF2591" w:rsidP="0095714E">
            <w:pPr>
              <w:widowControl w:val="0"/>
              <w:spacing w:line="240" w:lineRule="auto"/>
              <w:ind w:left="-57" w:right="-57" w:firstLine="0"/>
              <w:jc w:val="center"/>
              <w:rPr>
                <w:sz w:val="22"/>
                <w:szCs w:val="22"/>
              </w:rPr>
            </w:pPr>
            <w:r w:rsidRPr="009D6808">
              <w:rPr>
                <w:sz w:val="22"/>
                <w:szCs w:val="22"/>
              </w:rPr>
              <w:t>Да</w:t>
            </w:r>
          </w:p>
          <w:p w:rsidR="00CF2591" w:rsidRPr="009D6808" w:rsidRDefault="00CF2591" w:rsidP="0095714E">
            <w:pPr>
              <w:widowControl w:val="0"/>
              <w:spacing w:line="240" w:lineRule="auto"/>
              <w:ind w:left="-57" w:right="-57" w:firstLine="0"/>
              <w:jc w:val="center"/>
              <w:rPr>
                <w:sz w:val="22"/>
                <w:szCs w:val="22"/>
              </w:rPr>
            </w:pPr>
            <w:r w:rsidRPr="009D6808">
              <w:rPr>
                <w:sz w:val="22"/>
                <w:szCs w:val="22"/>
              </w:rPr>
              <w:t>Да</w:t>
            </w:r>
          </w:p>
          <w:p w:rsidR="00CF2591" w:rsidRPr="009D6808" w:rsidRDefault="00CF2591" w:rsidP="0095714E">
            <w:pPr>
              <w:widowControl w:val="0"/>
              <w:spacing w:line="240" w:lineRule="auto"/>
              <w:ind w:left="-57" w:right="-57" w:firstLine="0"/>
              <w:jc w:val="center"/>
              <w:rPr>
                <w:sz w:val="22"/>
                <w:szCs w:val="22"/>
              </w:rPr>
            </w:pPr>
            <w:r w:rsidRPr="009D6808">
              <w:rPr>
                <w:sz w:val="22"/>
                <w:szCs w:val="22"/>
              </w:rPr>
              <w:t>Да</w:t>
            </w:r>
          </w:p>
          <w:p w:rsidR="00CF2591" w:rsidRPr="009D6808" w:rsidRDefault="00CF2591" w:rsidP="0095714E">
            <w:pPr>
              <w:widowControl w:val="0"/>
              <w:spacing w:line="240" w:lineRule="auto"/>
              <w:ind w:left="-57" w:right="-57" w:firstLine="0"/>
              <w:jc w:val="center"/>
              <w:rPr>
                <w:sz w:val="22"/>
                <w:szCs w:val="22"/>
              </w:rPr>
            </w:pPr>
            <w:r w:rsidRPr="009D6808">
              <w:rPr>
                <w:sz w:val="22"/>
                <w:szCs w:val="22"/>
              </w:rPr>
              <w:t>Да</w:t>
            </w:r>
          </w:p>
          <w:p w:rsidR="00CF2591" w:rsidRPr="009D6808" w:rsidRDefault="00CF2591" w:rsidP="0095714E">
            <w:pPr>
              <w:widowControl w:val="0"/>
              <w:spacing w:line="240" w:lineRule="auto"/>
              <w:ind w:left="-57" w:right="-57" w:firstLine="0"/>
              <w:jc w:val="center"/>
              <w:rPr>
                <w:sz w:val="22"/>
                <w:szCs w:val="22"/>
              </w:rPr>
            </w:pPr>
            <w:r w:rsidRPr="009D6808">
              <w:rPr>
                <w:sz w:val="22"/>
                <w:szCs w:val="22"/>
              </w:rPr>
              <w:t>Да</w:t>
            </w:r>
          </w:p>
          <w:p w:rsidR="00CF2591" w:rsidRPr="009D6808" w:rsidRDefault="00CF2591" w:rsidP="0095714E">
            <w:pPr>
              <w:widowControl w:val="0"/>
              <w:spacing w:line="240" w:lineRule="auto"/>
              <w:ind w:left="-57" w:right="-57" w:firstLine="0"/>
              <w:jc w:val="center"/>
              <w:rPr>
                <w:sz w:val="22"/>
                <w:szCs w:val="22"/>
              </w:rPr>
            </w:pPr>
            <w:r w:rsidRPr="009D6808">
              <w:rPr>
                <w:sz w:val="22"/>
                <w:szCs w:val="22"/>
              </w:rPr>
              <w:t>Да</w:t>
            </w:r>
          </w:p>
          <w:p w:rsidR="00CF2591" w:rsidRPr="009D6808" w:rsidRDefault="00CF2591" w:rsidP="0095714E">
            <w:pPr>
              <w:widowControl w:val="0"/>
              <w:spacing w:line="240" w:lineRule="auto"/>
              <w:ind w:left="-57" w:right="-57" w:firstLine="0"/>
              <w:jc w:val="center"/>
              <w:rPr>
                <w:sz w:val="22"/>
                <w:szCs w:val="22"/>
              </w:rPr>
            </w:pPr>
            <w:r w:rsidRPr="009D6808">
              <w:rPr>
                <w:sz w:val="22"/>
                <w:szCs w:val="22"/>
              </w:rPr>
              <w:t>Да</w:t>
            </w:r>
          </w:p>
          <w:p w:rsidR="00CF2591" w:rsidRPr="009D6808" w:rsidRDefault="00CF2591" w:rsidP="0095714E">
            <w:pPr>
              <w:widowControl w:val="0"/>
              <w:spacing w:line="240" w:lineRule="auto"/>
              <w:ind w:left="-57" w:right="-57" w:firstLine="0"/>
              <w:jc w:val="center"/>
              <w:rPr>
                <w:sz w:val="22"/>
                <w:szCs w:val="22"/>
              </w:rPr>
            </w:pPr>
            <w:r w:rsidRPr="009D6808">
              <w:rPr>
                <w:sz w:val="22"/>
                <w:szCs w:val="22"/>
              </w:rPr>
              <w:t>Да</w:t>
            </w:r>
          </w:p>
          <w:p w:rsidR="00CF2591" w:rsidRPr="009D6808" w:rsidRDefault="00CF2591" w:rsidP="0095714E">
            <w:pPr>
              <w:widowControl w:val="0"/>
              <w:spacing w:line="240" w:lineRule="auto"/>
              <w:ind w:left="-57" w:right="-57" w:firstLine="0"/>
              <w:jc w:val="center"/>
              <w:rPr>
                <w:sz w:val="22"/>
                <w:szCs w:val="22"/>
              </w:rPr>
            </w:pPr>
            <w:r w:rsidRPr="009D6808">
              <w:rPr>
                <w:sz w:val="22"/>
                <w:szCs w:val="22"/>
              </w:rPr>
              <w:t>Да</w:t>
            </w:r>
          </w:p>
          <w:p w:rsidR="00CF2591" w:rsidRPr="009D6808" w:rsidRDefault="00CF2591" w:rsidP="0095714E">
            <w:pPr>
              <w:widowControl w:val="0"/>
              <w:spacing w:line="240" w:lineRule="auto"/>
              <w:ind w:left="-57" w:right="-57" w:firstLine="0"/>
              <w:jc w:val="center"/>
              <w:rPr>
                <w:sz w:val="22"/>
                <w:szCs w:val="22"/>
              </w:rPr>
            </w:pPr>
            <w:r w:rsidRPr="009D6808">
              <w:rPr>
                <w:sz w:val="22"/>
                <w:szCs w:val="22"/>
              </w:rPr>
              <w:t>Да</w:t>
            </w:r>
          </w:p>
          <w:p w:rsidR="00CF2591" w:rsidRPr="009D6808" w:rsidRDefault="00CF2591" w:rsidP="0095714E">
            <w:pPr>
              <w:widowControl w:val="0"/>
              <w:spacing w:line="240" w:lineRule="auto"/>
              <w:ind w:left="-57" w:right="-57" w:firstLine="0"/>
              <w:jc w:val="center"/>
              <w:rPr>
                <w:sz w:val="22"/>
                <w:szCs w:val="22"/>
              </w:rPr>
            </w:pPr>
            <w:r w:rsidRPr="009D6808">
              <w:rPr>
                <w:sz w:val="22"/>
                <w:szCs w:val="22"/>
              </w:rPr>
              <w:t>Да</w:t>
            </w:r>
          </w:p>
          <w:p w:rsidR="00CF2591" w:rsidRPr="009D6808" w:rsidRDefault="00CF2591" w:rsidP="0095714E">
            <w:pPr>
              <w:widowControl w:val="0"/>
              <w:spacing w:line="240" w:lineRule="auto"/>
              <w:ind w:left="-57" w:right="-57" w:firstLine="0"/>
              <w:jc w:val="center"/>
              <w:rPr>
                <w:sz w:val="22"/>
                <w:szCs w:val="22"/>
              </w:rPr>
            </w:pPr>
            <w:r w:rsidRPr="009D6808">
              <w:rPr>
                <w:sz w:val="22"/>
                <w:szCs w:val="22"/>
              </w:rPr>
              <w:t>Да</w:t>
            </w:r>
          </w:p>
          <w:p w:rsidR="00CF2591" w:rsidRPr="009D6808" w:rsidRDefault="00CF2591" w:rsidP="0095714E">
            <w:pPr>
              <w:widowControl w:val="0"/>
              <w:spacing w:line="240" w:lineRule="auto"/>
              <w:ind w:left="-57" w:right="-57" w:firstLine="0"/>
              <w:jc w:val="center"/>
              <w:rPr>
                <w:sz w:val="22"/>
                <w:szCs w:val="22"/>
              </w:rPr>
            </w:pPr>
            <w:r w:rsidRPr="009D6808">
              <w:rPr>
                <w:sz w:val="22"/>
                <w:szCs w:val="22"/>
              </w:rPr>
              <w:t>Да</w:t>
            </w:r>
          </w:p>
          <w:p w:rsidR="00CF2591" w:rsidRPr="009D6808" w:rsidRDefault="00CF2591" w:rsidP="0095714E">
            <w:pPr>
              <w:widowControl w:val="0"/>
              <w:spacing w:line="240" w:lineRule="auto"/>
              <w:ind w:left="-57" w:right="-57" w:firstLine="0"/>
              <w:jc w:val="center"/>
              <w:rPr>
                <w:sz w:val="22"/>
                <w:szCs w:val="22"/>
              </w:rPr>
            </w:pPr>
            <w:r w:rsidRPr="009D6808">
              <w:rPr>
                <w:sz w:val="22"/>
                <w:szCs w:val="22"/>
              </w:rPr>
              <w:t>Да</w:t>
            </w:r>
          </w:p>
          <w:p w:rsidR="00CF2591" w:rsidRPr="009D6808" w:rsidRDefault="00CF2591" w:rsidP="0095714E">
            <w:pPr>
              <w:widowControl w:val="0"/>
              <w:spacing w:line="240" w:lineRule="auto"/>
              <w:ind w:left="-57" w:right="-57" w:firstLine="0"/>
              <w:jc w:val="center"/>
              <w:rPr>
                <w:sz w:val="22"/>
                <w:szCs w:val="22"/>
              </w:rPr>
            </w:pPr>
            <w:r w:rsidRPr="009D6808">
              <w:rPr>
                <w:sz w:val="22"/>
                <w:szCs w:val="22"/>
              </w:rPr>
              <w:t>Да</w:t>
            </w:r>
          </w:p>
          <w:p w:rsidR="00CF2591" w:rsidRPr="009D6808" w:rsidRDefault="00CF2591" w:rsidP="0095714E">
            <w:pPr>
              <w:widowControl w:val="0"/>
              <w:spacing w:line="240" w:lineRule="auto"/>
              <w:ind w:left="-57" w:right="-57" w:firstLine="0"/>
              <w:jc w:val="center"/>
              <w:rPr>
                <w:sz w:val="22"/>
                <w:szCs w:val="22"/>
              </w:rPr>
            </w:pPr>
            <w:r w:rsidRPr="009D6808">
              <w:rPr>
                <w:sz w:val="22"/>
                <w:szCs w:val="22"/>
              </w:rPr>
              <w:t>Да</w:t>
            </w:r>
          </w:p>
          <w:p w:rsidR="00CF2591" w:rsidRPr="009D6808" w:rsidRDefault="00CF2591" w:rsidP="0095714E">
            <w:pPr>
              <w:widowControl w:val="0"/>
              <w:spacing w:line="240" w:lineRule="auto"/>
              <w:ind w:left="-57" w:right="-57" w:firstLine="0"/>
              <w:jc w:val="center"/>
              <w:rPr>
                <w:sz w:val="22"/>
                <w:szCs w:val="22"/>
              </w:rPr>
            </w:pPr>
            <w:r w:rsidRPr="009D6808">
              <w:rPr>
                <w:sz w:val="22"/>
                <w:szCs w:val="22"/>
              </w:rPr>
              <w:t>Да</w:t>
            </w:r>
          </w:p>
          <w:p w:rsidR="00CF2591" w:rsidRPr="009D6808" w:rsidRDefault="00CF2591" w:rsidP="0095714E">
            <w:pPr>
              <w:widowControl w:val="0"/>
              <w:spacing w:line="240" w:lineRule="auto"/>
              <w:ind w:left="-57" w:right="-57" w:firstLine="0"/>
              <w:jc w:val="center"/>
              <w:rPr>
                <w:sz w:val="22"/>
                <w:szCs w:val="22"/>
              </w:rPr>
            </w:pPr>
            <w:r w:rsidRPr="009D6808">
              <w:rPr>
                <w:sz w:val="22"/>
                <w:szCs w:val="22"/>
              </w:rPr>
              <w:t>Да</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CF2591" w:rsidRPr="009D6808" w:rsidRDefault="00CF2591" w:rsidP="0095714E">
            <w:pPr>
              <w:widowControl w:val="0"/>
              <w:spacing w:line="240" w:lineRule="auto"/>
              <w:ind w:left="-57" w:right="-57" w:firstLine="0"/>
              <w:jc w:val="center"/>
              <w:rPr>
                <w:sz w:val="22"/>
                <w:szCs w:val="22"/>
              </w:rPr>
            </w:pPr>
            <w:r w:rsidRPr="009D6808">
              <w:rPr>
                <w:sz w:val="22"/>
                <w:szCs w:val="22"/>
              </w:rPr>
              <w:t>Нет</w:t>
            </w:r>
          </w:p>
          <w:p w:rsidR="00CF2591" w:rsidRPr="009D6808" w:rsidRDefault="00CF2591" w:rsidP="0095714E">
            <w:pPr>
              <w:widowControl w:val="0"/>
              <w:spacing w:line="240" w:lineRule="auto"/>
              <w:ind w:left="-57" w:right="-57" w:firstLine="0"/>
              <w:jc w:val="center"/>
              <w:rPr>
                <w:sz w:val="22"/>
                <w:szCs w:val="22"/>
              </w:rPr>
            </w:pPr>
            <w:r w:rsidRPr="009D6808">
              <w:rPr>
                <w:sz w:val="22"/>
                <w:szCs w:val="22"/>
              </w:rPr>
              <w:t>Нет</w:t>
            </w:r>
          </w:p>
          <w:p w:rsidR="00CF2591" w:rsidRPr="009D6808" w:rsidRDefault="00CF2591" w:rsidP="0095714E">
            <w:pPr>
              <w:widowControl w:val="0"/>
              <w:spacing w:line="240" w:lineRule="auto"/>
              <w:ind w:left="-57" w:right="-57" w:firstLine="0"/>
              <w:jc w:val="center"/>
              <w:rPr>
                <w:sz w:val="22"/>
                <w:szCs w:val="22"/>
              </w:rPr>
            </w:pPr>
            <w:r w:rsidRPr="009D6808">
              <w:rPr>
                <w:sz w:val="22"/>
                <w:szCs w:val="22"/>
              </w:rPr>
              <w:t>Нет</w:t>
            </w:r>
          </w:p>
          <w:p w:rsidR="00CF2591" w:rsidRPr="009D6808" w:rsidRDefault="00CF2591" w:rsidP="0095714E">
            <w:pPr>
              <w:widowControl w:val="0"/>
              <w:spacing w:line="240" w:lineRule="auto"/>
              <w:ind w:left="-57" w:right="-57" w:firstLine="0"/>
              <w:jc w:val="center"/>
              <w:rPr>
                <w:sz w:val="22"/>
                <w:szCs w:val="22"/>
              </w:rPr>
            </w:pPr>
            <w:r w:rsidRPr="009D6808">
              <w:rPr>
                <w:sz w:val="22"/>
                <w:szCs w:val="22"/>
              </w:rPr>
              <w:t>Нет</w:t>
            </w:r>
          </w:p>
          <w:p w:rsidR="00CF2591" w:rsidRPr="009D6808" w:rsidRDefault="00CF2591" w:rsidP="0095714E">
            <w:pPr>
              <w:widowControl w:val="0"/>
              <w:spacing w:line="240" w:lineRule="auto"/>
              <w:ind w:left="-57" w:right="-57" w:firstLine="0"/>
              <w:jc w:val="center"/>
              <w:rPr>
                <w:sz w:val="22"/>
                <w:szCs w:val="22"/>
              </w:rPr>
            </w:pPr>
            <w:r w:rsidRPr="009D6808">
              <w:rPr>
                <w:sz w:val="22"/>
                <w:szCs w:val="22"/>
              </w:rPr>
              <w:t>Нет</w:t>
            </w:r>
          </w:p>
          <w:p w:rsidR="00CF2591" w:rsidRPr="009D6808" w:rsidRDefault="00CF2591" w:rsidP="0095714E">
            <w:pPr>
              <w:widowControl w:val="0"/>
              <w:spacing w:line="240" w:lineRule="auto"/>
              <w:ind w:left="-57" w:right="-57" w:firstLine="0"/>
              <w:jc w:val="center"/>
              <w:rPr>
                <w:sz w:val="22"/>
                <w:szCs w:val="22"/>
              </w:rPr>
            </w:pPr>
            <w:r w:rsidRPr="009D6808">
              <w:rPr>
                <w:sz w:val="22"/>
                <w:szCs w:val="22"/>
              </w:rPr>
              <w:t>Нет</w:t>
            </w:r>
          </w:p>
          <w:p w:rsidR="00CF2591" w:rsidRPr="009D6808" w:rsidRDefault="00CF2591" w:rsidP="0095714E">
            <w:pPr>
              <w:widowControl w:val="0"/>
              <w:spacing w:line="240" w:lineRule="auto"/>
              <w:ind w:left="-57" w:right="-57" w:firstLine="0"/>
              <w:jc w:val="center"/>
              <w:rPr>
                <w:sz w:val="22"/>
                <w:szCs w:val="22"/>
              </w:rPr>
            </w:pPr>
            <w:r w:rsidRPr="009D6808">
              <w:rPr>
                <w:sz w:val="22"/>
                <w:szCs w:val="22"/>
              </w:rPr>
              <w:t>Нет</w:t>
            </w:r>
          </w:p>
          <w:p w:rsidR="00CF2591" w:rsidRPr="009D6808" w:rsidRDefault="00CF2591" w:rsidP="0095714E">
            <w:pPr>
              <w:widowControl w:val="0"/>
              <w:spacing w:line="240" w:lineRule="auto"/>
              <w:ind w:left="-57" w:right="-57" w:firstLine="0"/>
              <w:jc w:val="center"/>
              <w:rPr>
                <w:sz w:val="22"/>
                <w:szCs w:val="22"/>
              </w:rPr>
            </w:pPr>
            <w:r w:rsidRPr="009D6808">
              <w:rPr>
                <w:sz w:val="22"/>
                <w:szCs w:val="22"/>
              </w:rPr>
              <w:t>Нет</w:t>
            </w:r>
          </w:p>
          <w:p w:rsidR="00CF2591" w:rsidRPr="009D6808" w:rsidRDefault="00CF2591" w:rsidP="0095714E">
            <w:pPr>
              <w:widowControl w:val="0"/>
              <w:spacing w:line="240" w:lineRule="auto"/>
              <w:ind w:left="-57" w:right="-57" w:firstLine="0"/>
              <w:jc w:val="center"/>
              <w:rPr>
                <w:sz w:val="22"/>
                <w:szCs w:val="22"/>
              </w:rPr>
            </w:pPr>
            <w:r w:rsidRPr="009D6808">
              <w:rPr>
                <w:sz w:val="22"/>
                <w:szCs w:val="22"/>
              </w:rPr>
              <w:t>Нет</w:t>
            </w:r>
          </w:p>
          <w:p w:rsidR="00CF2591" w:rsidRPr="009D6808" w:rsidRDefault="00CF2591" w:rsidP="0095714E">
            <w:pPr>
              <w:widowControl w:val="0"/>
              <w:spacing w:line="240" w:lineRule="auto"/>
              <w:ind w:left="-57" w:right="-57" w:firstLine="0"/>
              <w:jc w:val="center"/>
              <w:rPr>
                <w:sz w:val="22"/>
                <w:szCs w:val="22"/>
              </w:rPr>
            </w:pPr>
            <w:r w:rsidRPr="009D6808">
              <w:rPr>
                <w:sz w:val="22"/>
                <w:szCs w:val="22"/>
              </w:rPr>
              <w:t>Нет</w:t>
            </w:r>
          </w:p>
          <w:p w:rsidR="00CF2591" w:rsidRPr="009D6808" w:rsidRDefault="00CF2591" w:rsidP="0095714E">
            <w:pPr>
              <w:widowControl w:val="0"/>
              <w:spacing w:line="240" w:lineRule="auto"/>
              <w:ind w:left="-57" w:right="-57" w:firstLine="0"/>
              <w:jc w:val="center"/>
              <w:rPr>
                <w:sz w:val="22"/>
                <w:szCs w:val="22"/>
              </w:rPr>
            </w:pPr>
            <w:r w:rsidRPr="009D6808">
              <w:rPr>
                <w:sz w:val="22"/>
                <w:szCs w:val="22"/>
              </w:rPr>
              <w:t>Нет</w:t>
            </w:r>
          </w:p>
          <w:p w:rsidR="00CF2591" w:rsidRPr="009D6808" w:rsidRDefault="00CF2591" w:rsidP="0095714E">
            <w:pPr>
              <w:widowControl w:val="0"/>
              <w:spacing w:line="240" w:lineRule="auto"/>
              <w:ind w:left="-57" w:right="-57" w:firstLine="0"/>
              <w:jc w:val="center"/>
              <w:rPr>
                <w:sz w:val="22"/>
                <w:szCs w:val="22"/>
              </w:rPr>
            </w:pPr>
            <w:r w:rsidRPr="009D6808">
              <w:rPr>
                <w:sz w:val="22"/>
                <w:szCs w:val="22"/>
              </w:rPr>
              <w:t>Нет</w:t>
            </w:r>
          </w:p>
          <w:p w:rsidR="00CF2591" w:rsidRPr="009D6808" w:rsidRDefault="00CF2591" w:rsidP="0095714E">
            <w:pPr>
              <w:widowControl w:val="0"/>
              <w:spacing w:line="240" w:lineRule="auto"/>
              <w:ind w:left="-57" w:right="-57" w:firstLine="0"/>
              <w:jc w:val="center"/>
              <w:rPr>
                <w:sz w:val="22"/>
                <w:szCs w:val="22"/>
              </w:rPr>
            </w:pPr>
            <w:r w:rsidRPr="009D6808">
              <w:rPr>
                <w:sz w:val="22"/>
                <w:szCs w:val="22"/>
              </w:rPr>
              <w:t>Нет</w:t>
            </w:r>
          </w:p>
          <w:p w:rsidR="00CF2591" w:rsidRPr="009D6808" w:rsidRDefault="00CF2591" w:rsidP="0095714E">
            <w:pPr>
              <w:widowControl w:val="0"/>
              <w:spacing w:line="240" w:lineRule="auto"/>
              <w:ind w:left="-57" w:right="-57" w:firstLine="0"/>
              <w:jc w:val="center"/>
              <w:rPr>
                <w:sz w:val="22"/>
                <w:szCs w:val="22"/>
              </w:rPr>
            </w:pPr>
            <w:r w:rsidRPr="009D6808">
              <w:rPr>
                <w:sz w:val="22"/>
                <w:szCs w:val="22"/>
              </w:rPr>
              <w:t>Нет</w:t>
            </w:r>
          </w:p>
          <w:p w:rsidR="00CF2591" w:rsidRPr="009D6808" w:rsidRDefault="00CF2591" w:rsidP="0095714E">
            <w:pPr>
              <w:widowControl w:val="0"/>
              <w:spacing w:line="240" w:lineRule="auto"/>
              <w:ind w:left="-57" w:right="-57" w:firstLine="0"/>
              <w:jc w:val="center"/>
              <w:rPr>
                <w:sz w:val="22"/>
                <w:szCs w:val="22"/>
              </w:rPr>
            </w:pPr>
            <w:r w:rsidRPr="009D6808">
              <w:rPr>
                <w:sz w:val="22"/>
                <w:szCs w:val="22"/>
              </w:rPr>
              <w:t>Нет</w:t>
            </w:r>
          </w:p>
          <w:p w:rsidR="00CF2591" w:rsidRPr="009D6808" w:rsidRDefault="00CF2591" w:rsidP="0095714E">
            <w:pPr>
              <w:widowControl w:val="0"/>
              <w:spacing w:line="240" w:lineRule="auto"/>
              <w:ind w:left="-57" w:right="-57" w:firstLine="0"/>
              <w:jc w:val="center"/>
              <w:rPr>
                <w:sz w:val="22"/>
                <w:szCs w:val="22"/>
              </w:rPr>
            </w:pPr>
            <w:r w:rsidRPr="009D6808">
              <w:rPr>
                <w:sz w:val="22"/>
                <w:szCs w:val="22"/>
              </w:rPr>
              <w:t>Нет</w:t>
            </w:r>
          </w:p>
          <w:p w:rsidR="00CF2591" w:rsidRPr="009D6808" w:rsidRDefault="00CF2591" w:rsidP="0095714E">
            <w:pPr>
              <w:widowControl w:val="0"/>
              <w:spacing w:line="240" w:lineRule="auto"/>
              <w:ind w:left="-57" w:right="-57" w:firstLine="0"/>
              <w:jc w:val="center"/>
              <w:rPr>
                <w:sz w:val="22"/>
                <w:szCs w:val="22"/>
              </w:rPr>
            </w:pPr>
            <w:r w:rsidRPr="009D6808">
              <w:rPr>
                <w:sz w:val="22"/>
                <w:szCs w:val="22"/>
              </w:rPr>
              <w:t>Нет</w:t>
            </w:r>
          </w:p>
          <w:p w:rsidR="00CF2591" w:rsidRPr="009D6808" w:rsidRDefault="00CF2591" w:rsidP="0095714E">
            <w:pPr>
              <w:widowControl w:val="0"/>
              <w:spacing w:line="240" w:lineRule="auto"/>
              <w:ind w:left="-57" w:right="-57" w:firstLine="0"/>
              <w:jc w:val="center"/>
              <w:rPr>
                <w:sz w:val="22"/>
                <w:szCs w:val="22"/>
              </w:rPr>
            </w:pPr>
            <w:r w:rsidRPr="009D6808">
              <w:rPr>
                <w:sz w:val="22"/>
                <w:szCs w:val="22"/>
              </w:rPr>
              <w:t>Нет</w:t>
            </w:r>
          </w:p>
          <w:p w:rsidR="00CF2591" w:rsidRPr="009D6808" w:rsidRDefault="00CF2591" w:rsidP="0095714E">
            <w:pPr>
              <w:widowControl w:val="0"/>
              <w:spacing w:line="240" w:lineRule="auto"/>
              <w:ind w:left="-57" w:right="-57" w:firstLine="0"/>
              <w:jc w:val="center"/>
              <w:rPr>
                <w:sz w:val="22"/>
                <w:szCs w:val="22"/>
              </w:rPr>
            </w:pPr>
            <w:r w:rsidRPr="009D6808">
              <w:rPr>
                <w:sz w:val="22"/>
                <w:szCs w:val="22"/>
              </w:rPr>
              <w:t>Нет</w:t>
            </w:r>
          </w:p>
          <w:p w:rsidR="00CF2591" w:rsidRPr="009D6808" w:rsidRDefault="00CF2591" w:rsidP="0095714E">
            <w:pPr>
              <w:widowControl w:val="0"/>
              <w:spacing w:line="240" w:lineRule="auto"/>
              <w:ind w:left="-57" w:right="-57" w:firstLine="0"/>
              <w:jc w:val="center"/>
              <w:rPr>
                <w:sz w:val="22"/>
                <w:szCs w:val="22"/>
              </w:rPr>
            </w:pPr>
            <w:r w:rsidRPr="009D6808">
              <w:rPr>
                <w:sz w:val="22"/>
                <w:szCs w:val="22"/>
              </w:rPr>
              <w:t>Нет</w:t>
            </w:r>
          </w:p>
          <w:p w:rsidR="00CF2591" w:rsidRPr="009D6808" w:rsidRDefault="00CF2591" w:rsidP="0095714E">
            <w:pPr>
              <w:widowControl w:val="0"/>
              <w:spacing w:line="240" w:lineRule="auto"/>
              <w:ind w:left="-57" w:right="-57" w:firstLine="0"/>
              <w:jc w:val="center"/>
              <w:rPr>
                <w:sz w:val="22"/>
                <w:szCs w:val="22"/>
              </w:rPr>
            </w:pPr>
            <w:r w:rsidRPr="009D6808">
              <w:rPr>
                <w:sz w:val="22"/>
                <w:szCs w:val="22"/>
              </w:rPr>
              <w:t>Нет</w:t>
            </w:r>
          </w:p>
          <w:p w:rsidR="00CF2591" w:rsidRPr="009D6808" w:rsidRDefault="00CF2591" w:rsidP="0095714E">
            <w:pPr>
              <w:widowControl w:val="0"/>
              <w:spacing w:line="240" w:lineRule="auto"/>
              <w:ind w:left="-57" w:right="-57" w:firstLine="0"/>
              <w:jc w:val="center"/>
              <w:rPr>
                <w:sz w:val="22"/>
                <w:szCs w:val="22"/>
              </w:rPr>
            </w:pPr>
            <w:r w:rsidRPr="009D6808">
              <w:rPr>
                <w:sz w:val="22"/>
                <w:szCs w:val="22"/>
              </w:rPr>
              <w:t>Нет</w:t>
            </w:r>
          </w:p>
          <w:p w:rsidR="00CF2591" w:rsidRPr="009D6808" w:rsidRDefault="00CF2591" w:rsidP="0095714E">
            <w:pPr>
              <w:widowControl w:val="0"/>
              <w:spacing w:line="240" w:lineRule="auto"/>
              <w:ind w:left="-57" w:right="-57" w:firstLine="0"/>
              <w:jc w:val="center"/>
              <w:rPr>
                <w:sz w:val="22"/>
                <w:szCs w:val="22"/>
              </w:rPr>
            </w:pPr>
            <w:r w:rsidRPr="009D6808">
              <w:rPr>
                <w:sz w:val="22"/>
                <w:szCs w:val="22"/>
              </w:rPr>
              <w:t>Нет</w:t>
            </w:r>
          </w:p>
          <w:p w:rsidR="00CF2591" w:rsidRPr="009D6808" w:rsidRDefault="00CF2591" w:rsidP="0095714E">
            <w:pPr>
              <w:widowControl w:val="0"/>
              <w:spacing w:line="240" w:lineRule="auto"/>
              <w:ind w:left="-57" w:right="-57" w:firstLine="0"/>
              <w:jc w:val="center"/>
              <w:rPr>
                <w:sz w:val="22"/>
                <w:szCs w:val="22"/>
              </w:rPr>
            </w:pPr>
            <w:r w:rsidRPr="009D6808">
              <w:rPr>
                <w:sz w:val="22"/>
                <w:szCs w:val="22"/>
              </w:rPr>
              <w:t>Нет</w:t>
            </w:r>
          </w:p>
        </w:tc>
      </w:tr>
    </w:tbl>
    <w:p w:rsidR="00CF2591" w:rsidRPr="009D6808" w:rsidRDefault="00CF2591" w:rsidP="0095714E">
      <w:pPr>
        <w:widowControl w:val="0"/>
      </w:pPr>
    </w:p>
    <w:p w:rsidR="00CF2591" w:rsidRPr="009D6808" w:rsidRDefault="00CF2591" w:rsidP="0095714E">
      <w:pPr>
        <w:widowControl w:val="0"/>
      </w:pPr>
      <w:r w:rsidRPr="009D6808">
        <w:t>Анкета выявляет отношение учеников к учителю по 3 параметрам: гностическому; эмоциональному; поведенческому.</w:t>
      </w:r>
    </w:p>
    <w:p w:rsidR="00CF2591" w:rsidRPr="009D6808" w:rsidRDefault="00CF2591" w:rsidP="0095714E">
      <w:pPr>
        <w:widowControl w:val="0"/>
      </w:pPr>
      <w:r w:rsidRPr="009D6808">
        <w:t>1. Выявляет уровень компетентности учителя как специалиста с точки зрения ученика.</w:t>
      </w:r>
    </w:p>
    <w:p w:rsidR="00CF2591" w:rsidRPr="009D6808" w:rsidRDefault="00CF2591" w:rsidP="0095714E">
      <w:pPr>
        <w:widowControl w:val="0"/>
      </w:pPr>
      <w:r w:rsidRPr="009D6808">
        <w:t>2. Определяет степень симпатии ученика к учителю.</w:t>
      </w:r>
    </w:p>
    <w:p w:rsidR="00CF2591" w:rsidRPr="009D6808" w:rsidRDefault="00CF2591" w:rsidP="0095714E">
      <w:pPr>
        <w:widowControl w:val="0"/>
      </w:pPr>
      <w:r w:rsidRPr="009D6808">
        <w:t>3. Показывает, как складывается реальное взаимодействие учителя и ученика.</w:t>
      </w:r>
    </w:p>
    <w:p w:rsidR="00CF2591" w:rsidRPr="009D6808" w:rsidRDefault="00CF2591" w:rsidP="0095714E">
      <w:pPr>
        <w:widowControl w:val="0"/>
      </w:pPr>
      <w:r w:rsidRPr="009D6808">
        <w:t>Ключ</w:t>
      </w:r>
    </w:p>
    <w:p w:rsidR="00CF2591" w:rsidRPr="009D6808" w:rsidRDefault="00CF2591" w:rsidP="0095714E">
      <w:pPr>
        <w:widowControl w:val="0"/>
      </w:pPr>
      <w:r w:rsidRPr="009D6808">
        <w:t>Каждый вопрос, совпадающий с ключом, оценивается в 1 балл:</w:t>
      </w:r>
    </w:p>
    <w:p w:rsidR="00CF2591" w:rsidRPr="009D6808" w:rsidRDefault="00CF2591" w:rsidP="0095714E">
      <w:pPr>
        <w:widowControl w:val="0"/>
      </w:pPr>
      <w:r w:rsidRPr="009D6808">
        <w:lastRenderedPageBreak/>
        <w:t>Гностический компонент: Да - 1,4,7,10,19,22; Нет - 13,16 всего 8б.</w:t>
      </w:r>
    </w:p>
    <w:p w:rsidR="00CF2591" w:rsidRPr="009D6808" w:rsidRDefault="00CF2591" w:rsidP="0095714E">
      <w:pPr>
        <w:widowControl w:val="0"/>
      </w:pPr>
      <w:r w:rsidRPr="009D6808">
        <w:t>Эмоциональный компонент: Да - 8,11,14,23; Нет - 2,5,17,20 всего 8б.</w:t>
      </w:r>
    </w:p>
    <w:p w:rsidR="00CF2591" w:rsidRPr="009D6808" w:rsidRDefault="00CF2591" w:rsidP="0095714E">
      <w:pPr>
        <w:widowControl w:val="0"/>
      </w:pPr>
      <w:r w:rsidRPr="009D6808">
        <w:t>Поведенческий компонент: Да-3,6,12,18; Нет - 9,15,21,24 всего 8б.</w:t>
      </w:r>
    </w:p>
    <w:p w:rsidR="008C73FD" w:rsidRPr="009D6808" w:rsidRDefault="008C73FD" w:rsidP="0095714E">
      <w:pPr>
        <w:widowControl w:val="0"/>
        <w:sectPr w:rsidR="008C73FD" w:rsidRPr="009D6808" w:rsidSect="00FA3E62">
          <w:headerReference w:type="default" r:id="rId25"/>
          <w:pgSz w:w="11906" w:h="16838"/>
          <w:pgMar w:top="1134" w:right="850" w:bottom="1134" w:left="1701" w:header="708" w:footer="708" w:gutter="0"/>
          <w:pgNumType w:start="2"/>
          <w:cols w:space="708"/>
          <w:titlePg/>
          <w:docGrid w:linePitch="381"/>
        </w:sectPr>
      </w:pPr>
    </w:p>
    <w:p w:rsidR="00634DED" w:rsidRPr="009D6808" w:rsidRDefault="00634DED" w:rsidP="0095714E">
      <w:pPr>
        <w:widowControl w:val="0"/>
        <w:jc w:val="right"/>
      </w:pPr>
    </w:p>
    <w:p w:rsidR="008C73FD" w:rsidRPr="009D6808" w:rsidRDefault="008C73FD" w:rsidP="0095714E">
      <w:pPr>
        <w:widowControl w:val="0"/>
        <w:jc w:val="right"/>
        <w:rPr>
          <w:b/>
        </w:rPr>
      </w:pPr>
      <w:r w:rsidRPr="009D6808">
        <w:rPr>
          <w:b/>
        </w:rPr>
        <w:t>Приложение 3</w:t>
      </w:r>
    </w:p>
    <w:p w:rsidR="008C73FD" w:rsidRPr="009D6808" w:rsidRDefault="008C73FD" w:rsidP="0095714E">
      <w:pPr>
        <w:widowControl w:val="0"/>
        <w:ind w:firstLine="0"/>
        <w:jc w:val="center"/>
        <w:rPr>
          <w:b/>
        </w:rPr>
      </w:pPr>
      <w:r w:rsidRPr="009D6808">
        <w:rPr>
          <w:b/>
        </w:rPr>
        <w:t>Результаты диагностики по методике «Учитель-Ученик»</w:t>
      </w:r>
    </w:p>
    <w:tbl>
      <w:tblPr>
        <w:tblStyle w:val="ac"/>
        <w:tblW w:w="5000" w:type="pct"/>
        <w:tblLook w:val="04A0" w:firstRow="1" w:lastRow="0" w:firstColumn="1" w:lastColumn="0" w:noHBand="0" w:noVBand="1"/>
      </w:tblPr>
      <w:tblGrid>
        <w:gridCol w:w="962"/>
        <w:gridCol w:w="332"/>
        <w:gridCol w:w="349"/>
        <w:gridCol w:w="361"/>
        <w:gridCol w:w="342"/>
        <w:gridCol w:w="354"/>
        <w:gridCol w:w="366"/>
        <w:gridCol w:w="342"/>
        <w:gridCol w:w="357"/>
        <w:gridCol w:w="369"/>
        <w:gridCol w:w="342"/>
        <w:gridCol w:w="357"/>
        <w:gridCol w:w="369"/>
        <w:gridCol w:w="342"/>
        <w:gridCol w:w="357"/>
        <w:gridCol w:w="369"/>
        <w:gridCol w:w="342"/>
        <w:gridCol w:w="357"/>
        <w:gridCol w:w="369"/>
        <w:gridCol w:w="342"/>
        <w:gridCol w:w="357"/>
        <w:gridCol w:w="370"/>
        <w:gridCol w:w="343"/>
        <w:gridCol w:w="358"/>
        <w:gridCol w:w="370"/>
        <w:gridCol w:w="343"/>
        <w:gridCol w:w="358"/>
        <w:gridCol w:w="370"/>
        <w:gridCol w:w="343"/>
        <w:gridCol w:w="358"/>
        <w:gridCol w:w="370"/>
        <w:gridCol w:w="343"/>
        <w:gridCol w:w="358"/>
        <w:gridCol w:w="370"/>
        <w:gridCol w:w="343"/>
        <w:gridCol w:w="349"/>
        <w:gridCol w:w="361"/>
        <w:gridCol w:w="332"/>
        <w:gridCol w:w="349"/>
        <w:gridCol w:w="361"/>
      </w:tblGrid>
      <w:tr w:rsidR="0095714E" w:rsidRPr="009D6808" w:rsidTr="0095714E">
        <w:tc>
          <w:tcPr>
            <w:tcW w:w="325" w:type="pct"/>
            <w:vMerge w:val="restart"/>
          </w:tcPr>
          <w:p w:rsidR="0095714E" w:rsidRPr="009D6808" w:rsidRDefault="0095714E" w:rsidP="0095714E">
            <w:pPr>
              <w:widowControl w:val="0"/>
              <w:ind w:firstLine="0"/>
              <w:jc w:val="center"/>
              <w:rPr>
                <w:sz w:val="20"/>
                <w:szCs w:val="20"/>
              </w:rPr>
            </w:pPr>
            <w:r w:rsidRPr="009D6808">
              <w:rPr>
                <w:sz w:val="20"/>
                <w:szCs w:val="20"/>
              </w:rPr>
              <w:t>№ ученика</w:t>
            </w:r>
          </w:p>
        </w:tc>
        <w:tc>
          <w:tcPr>
            <w:tcW w:w="4675" w:type="pct"/>
            <w:gridSpan w:val="39"/>
          </w:tcPr>
          <w:p w:rsidR="0095714E" w:rsidRPr="009D6808" w:rsidRDefault="0095714E" w:rsidP="0095714E">
            <w:pPr>
              <w:widowControl w:val="0"/>
              <w:ind w:firstLine="0"/>
              <w:jc w:val="center"/>
              <w:rPr>
                <w:sz w:val="22"/>
                <w:szCs w:val="22"/>
              </w:rPr>
            </w:pPr>
            <w:r>
              <w:rPr>
                <w:sz w:val="22"/>
                <w:szCs w:val="22"/>
              </w:rPr>
              <w:t>Учителя</w:t>
            </w:r>
          </w:p>
        </w:tc>
      </w:tr>
      <w:tr w:rsidR="0095714E" w:rsidRPr="009D6808" w:rsidTr="00B545D6">
        <w:tc>
          <w:tcPr>
            <w:tcW w:w="325" w:type="pct"/>
            <w:vMerge/>
          </w:tcPr>
          <w:p w:rsidR="0095714E" w:rsidRPr="009D6808" w:rsidRDefault="0095714E" w:rsidP="0095714E">
            <w:pPr>
              <w:widowControl w:val="0"/>
              <w:ind w:firstLine="0"/>
              <w:jc w:val="center"/>
              <w:rPr>
                <w:sz w:val="20"/>
                <w:szCs w:val="20"/>
              </w:rPr>
            </w:pPr>
          </w:p>
        </w:tc>
        <w:tc>
          <w:tcPr>
            <w:tcW w:w="352" w:type="pct"/>
            <w:gridSpan w:val="3"/>
          </w:tcPr>
          <w:p w:rsidR="0095714E" w:rsidRPr="009D6808" w:rsidRDefault="0095714E" w:rsidP="0095714E">
            <w:pPr>
              <w:widowControl w:val="0"/>
              <w:ind w:firstLine="0"/>
              <w:jc w:val="center"/>
              <w:rPr>
                <w:sz w:val="20"/>
                <w:szCs w:val="20"/>
              </w:rPr>
            </w:pPr>
            <w:r w:rsidRPr="009D6808">
              <w:rPr>
                <w:sz w:val="20"/>
                <w:szCs w:val="20"/>
              </w:rPr>
              <w:t>Пед. М.М.</w:t>
            </w:r>
          </w:p>
        </w:tc>
        <w:tc>
          <w:tcPr>
            <w:tcW w:w="359" w:type="pct"/>
            <w:gridSpan w:val="3"/>
          </w:tcPr>
          <w:p w:rsidR="0095714E" w:rsidRPr="009D6808" w:rsidRDefault="0095714E" w:rsidP="0095714E">
            <w:pPr>
              <w:widowControl w:val="0"/>
              <w:ind w:firstLine="0"/>
              <w:jc w:val="center"/>
              <w:rPr>
                <w:sz w:val="20"/>
                <w:szCs w:val="20"/>
              </w:rPr>
            </w:pPr>
            <w:r w:rsidRPr="009D6808">
              <w:rPr>
                <w:sz w:val="22"/>
                <w:szCs w:val="22"/>
              </w:rPr>
              <w:t>Неф. С.Н.</w:t>
            </w:r>
          </w:p>
        </w:tc>
        <w:tc>
          <w:tcPr>
            <w:tcW w:w="361" w:type="pct"/>
            <w:gridSpan w:val="3"/>
          </w:tcPr>
          <w:p w:rsidR="0095714E" w:rsidRPr="009D6808" w:rsidRDefault="0095714E" w:rsidP="0095714E">
            <w:pPr>
              <w:widowControl w:val="0"/>
              <w:ind w:firstLine="0"/>
              <w:jc w:val="center"/>
              <w:rPr>
                <w:sz w:val="20"/>
                <w:szCs w:val="20"/>
              </w:rPr>
            </w:pPr>
            <w:r w:rsidRPr="009D6808">
              <w:rPr>
                <w:sz w:val="22"/>
                <w:szCs w:val="22"/>
              </w:rPr>
              <w:t>Пав. И.А.</w:t>
            </w:r>
          </w:p>
        </w:tc>
        <w:tc>
          <w:tcPr>
            <w:tcW w:w="361" w:type="pct"/>
            <w:gridSpan w:val="3"/>
          </w:tcPr>
          <w:p w:rsidR="0095714E" w:rsidRPr="009D6808" w:rsidRDefault="0095714E" w:rsidP="0095714E">
            <w:pPr>
              <w:widowControl w:val="0"/>
              <w:ind w:firstLine="0"/>
              <w:jc w:val="center"/>
              <w:rPr>
                <w:sz w:val="20"/>
                <w:szCs w:val="20"/>
              </w:rPr>
            </w:pPr>
            <w:r w:rsidRPr="009D6808">
              <w:rPr>
                <w:sz w:val="22"/>
                <w:szCs w:val="22"/>
              </w:rPr>
              <w:t>Коц. Н.Ф.</w:t>
            </w:r>
          </w:p>
        </w:tc>
        <w:tc>
          <w:tcPr>
            <w:tcW w:w="361" w:type="pct"/>
            <w:gridSpan w:val="3"/>
          </w:tcPr>
          <w:p w:rsidR="0095714E" w:rsidRPr="009D6808" w:rsidRDefault="0095714E" w:rsidP="0095714E">
            <w:pPr>
              <w:widowControl w:val="0"/>
              <w:ind w:firstLine="0"/>
              <w:jc w:val="center"/>
              <w:rPr>
                <w:sz w:val="20"/>
                <w:szCs w:val="20"/>
              </w:rPr>
            </w:pPr>
            <w:r w:rsidRPr="009D6808">
              <w:rPr>
                <w:sz w:val="22"/>
                <w:szCs w:val="22"/>
              </w:rPr>
              <w:t>Вол. А.Ф.</w:t>
            </w:r>
          </w:p>
        </w:tc>
        <w:tc>
          <w:tcPr>
            <w:tcW w:w="361" w:type="pct"/>
            <w:gridSpan w:val="3"/>
          </w:tcPr>
          <w:p w:rsidR="0095714E" w:rsidRPr="009D6808" w:rsidRDefault="0095714E" w:rsidP="0095714E">
            <w:pPr>
              <w:widowControl w:val="0"/>
              <w:ind w:firstLine="0"/>
              <w:jc w:val="center"/>
              <w:rPr>
                <w:sz w:val="20"/>
                <w:szCs w:val="20"/>
              </w:rPr>
            </w:pPr>
            <w:r w:rsidRPr="009D6808">
              <w:rPr>
                <w:sz w:val="22"/>
                <w:szCs w:val="22"/>
              </w:rPr>
              <w:t>Стр. Е.В.</w:t>
            </w:r>
          </w:p>
        </w:tc>
        <w:tc>
          <w:tcPr>
            <w:tcW w:w="361" w:type="pct"/>
            <w:gridSpan w:val="3"/>
          </w:tcPr>
          <w:p w:rsidR="0095714E" w:rsidRPr="009D6808" w:rsidRDefault="0095714E" w:rsidP="0095714E">
            <w:pPr>
              <w:widowControl w:val="0"/>
              <w:ind w:firstLine="0"/>
              <w:jc w:val="center"/>
              <w:rPr>
                <w:sz w:val="20"/>
                <w:szCs w:val="20"/>
              </w:rPr>
            </w:pPr>
            <w:r w:rsidRPr="009D6808">
              <w:rPr>
                <w:sz w:val="22"/>
                <w:szCs w:val="22"/>
              </w:rPr>
              <w:t>Ащ. С.В.</w:t>
            </w:r>
          </w:p>
        </w:tc>
        <w:tc>
          <w:tcPr>
            <w:tcW w:w="362" w:type="pct"/>
            <w:gridSpan w:val="3"/>
          </w:tcPr>
          <w:p w:rsidR="0095714E" w:rsidRPr="009D6808" w:rsidRDefault="0095714E" w:rsidP="0095714E">
            <w:pPr>
              <w:widowControl w:val="0"/>
              <w:ind w:firstLine="0"/>
              <w:jc w:val="center"/>
              <w:rPr>
                <w:sz w:val="20"/>
                <w:szCs w:val="20"/>
              </w:rPr>
            </w:pPr>
            <w:r w:rsidRPr="009D6808">
              <w:rPr>
                <w:sz w:val="22"/>
                <w:szCs w:val="22"/>
              </w:rPr>
              <w:t>Кир. И.В.</w:t>
            </w:r>
          </w:p>
        </w:tc>
        <w:tc>
          <w:tcPr>
            <w:tcW w:w="362" w:type="pct"/>
            <w:gridSpan w:val="3"/>
          </w:tcPr>
          <w:p w:rsidR="0095714E" w:rsidRPr="009D6808" w:rsidRDefault="0095714E" w:rsidP="0095714E">
            <w:pPr>
              <w:widowControl w:val="0"/>
              <w:ind w:firstLine="0"/>
              <w:jc w:val="center"/>
              <w:rPr>
                <w:sz w:val="20"/>
                <w:szCs w:val="20"/>
              </w:rPr>
            </w:pPr>
            <w:r w:rsidRPr="009D6808">
              <w:rPr>
                <w:sz w:val="22"/>
                <w:szCs w:val="22"/>
              </w:rPr>
              <w:t>Кал. В.А.</w:t>
            </w:r>
          </w:p>
        </w:tc>
        <w:tc>
          <w:tcPr>
            <w:tcW w:w="362" w:type="pct"/>
            <w:gridSpan w:val="3"/>
          </w:tcPr>
          <w:p w:rsidR="0095714E" w:rsidRPr="009D6808" w:rsidRDefault="0095714E" w:rsidP="0095714E">
            <w:pPr>
              <w:widowControl w:val="0"/>
              <w:ind w:firstLine="0"/>
              <w:jc w:val="center"/>
              <w:rPr>
                <w:sz w:val="20"/>
                <w:szCs w:val="20"/>
              </w:rPr>
            </w:pPr>
            <w:r w:rsidRPr="009D6808">
              <w:rPr>
                <w:sz w:val="22"/>
                <w:szCs w:val="22"/>
              </w:rPr>
              <w:t>Сит. Е.Г.</w:t>
            </w:r>
          </w:p>
        </w:tc>
        <w:tc>
          <w:tcPr>
            <w:tcW w:w="362" w:type="pct"/>
            <w:gridSpan w:val="3"/>
          </w:tcPr>
          <w:p w:rsidR="0095714E" w:rsidRPr="009D6808" w:rsidRDefault="0095714E" w:rsidP="0095714E">
            <w:pPr>
              <w:widowControl w:val="0"/>
              <w:ind w:firstLine="0"/>
              <w:jc w:val="center"/>
              <w:rPr>
                <w:sz w:val="20"/>
                <w:szCs w:val="20"/>
              </w:rPr>
            </w:pPr>
            <w:r w:rsidRPr="009D6808">
              <w:rPr>
                <w:sz w:val="22"/>
                <w:szCs w:val="22"/>
              </w:rPr>
              <w:t>Жур. Н.О.</w:t>
            </w:r>
          </w:p>
        </w:tc>
        <w:tc>
          <w:tcPr>
            <w:tcW w:w="356" w:type="pct"/>
            <w:gridSpan w:val="3"/>
          </w:tcPr>
          <w:p w:rsidR="0095714E" w:rsidRPr="009D6808" w:rsidRDefault="0095714E" w:rsidP="0095714E">
            <w:pPr>
              <w:widowControl w:val="0"/>
              <w:ind w:firstLine="0"/>
              <w:jc w:val="center"/>
              <w:rPr>
                <w:sz w:val="20"/>
                <w:szCs w:val="20"/>
              </w:rPr>
            </w:pPr>
            <w:r w:rsidRPr="009D6808">
              <w:rPr>
                <w:sz w:val="22"/>
                <w:szCs w:val="22"/>
              </w:rPr>
              <w:t>Нов. Л.А.</w:t>
            </w:r>
          </w:p>
        </w:tc>
        <w:tc>
          <w:tcPr>
            <w:tcW w:w="352" w:type="pct"/>
            <w:gridSpan w:val="3"/>
          </w:tcPr>
          <w:p w:rsidR="0095714E" w:rsidRPr="009D6808" w:rsidRDefault="0095714E" w:rsidP="0095714E">
            <w:pPr>
              <w:widowControl w:val="0"/>
              <w:ind w:firstLine="0"/>
              <w:jc w:val="center"/>
              <w:rPr>
                <w:sz w:val="20"/>
                <w:szCs w:val="20"/>
              </w:rPr>
            </w:pPr>
            <w:r w:rsidRPr="009D6808">
              <w:rPr>
                <w:sz w:val="22"/>
                <w:szCs w:val="22"/>
              </w:rPr>
              <w:t>Баб. В.В.</w:t>
            </w:r>
          </w:p>
        </w:tc>
      </w:tr>
      <w:tr w:rsidR="0095714E" w:rsidRPr="009D6808" w:rsidTr="00B545D6">
        <w:tc>
          <w:tcPr>
            <w:tcW w:w="325" w:type="pct"/>
            <w:vMerge/>
          </w:tcPr>
          <w:p w:rsidR="0095714E" w:rsidRPr="009D6808" w:rsidRDefault="0095714E" w:rsidP="0095714E">
            <w:pPr>
              <w:widowControl w:val="0"/>
              <w:ind w:firstLine="0"/>
              <w:jc w:val="center"/>
              <w:rPr>
                <w:sz w:val="20"/>
                <w:szCs w:val="20"/>
              </w:rPr>
            </w:pPr>
          </w:p>
        </w:tc>
        <w:tc>
          <w:tcPr>
            <w:tcW w:w="112" w:type="pct"/>
          </w:tcPr>
          <w:p w:rsidR="0095714E" w:rsidRPr="009D6808" w:rsidRDefault="0095714E" w:rsidP="0095714E">
            <w:pPr>
              <w:widowControl w:val="0"/>
              <w:ind w:firstLine="0"/>
              <w:jc w:val="center"/>
              <w:rPr>
                <w:sz w:val="20"/>
                <w:szCs w:val="20"/>
              </w:rPr>
            </w:pPr>
            <w:r w:rsidRPr="009D6808">
              <w:rPr>
                <w:sz w:val="20"/>
                <w:szCs w:val="20"/>
              </w:rPr>
              <w:t>Г</w:t>
            </w:r>
          </w:p>
        </w:tc>
        <w:tc>
          <w:tcPr>
            <w:tcW w:w="118" w:type="pct"/>
          </w:tcPr>
          <w:p w:rsidR="0095714E" w:rsidRPr="009D6808" w:rsidRDefault="0095714E" w:rsidP="0095714E">
            <w:pPr>
              <w:widowControl w:val="0"/>
              <w:ind w:firstLine="0"/>
              <w:jc w:val="center"/>
              <w:rPr>
                <w:sz w:val="20"/>
                <w:szCs w:val="20"/>
              </w:rPr>
            </w:pPr>
            <w:r w:rsidRPr="009D6808">
              <w:rPr>
                <w:sz w:val="20"/>
                <w:szCs w:val="20"/>
              </w:rPr>
              <w:t>Э</w:t>
            </w:r>
          </w:p>
        </w:tc>
        <w:tc>
          <w:tcPr>
            <w:tcW w:w="122" w:type="pct"/>
          </w:tcPr>
          <w:p w:rsidR="0095714E" w:rsidRPr="009D6808" w:rsidRDefault="0095714E" w:rsidP="0095714E">
            <w:pPr>
              <w:widowControl w:val="0"/>
              <w:ind w:firstLine="0"/>
              <w:jc w:val="center"/>
              <w:rPr>
                <w:sz w:val="20"/>
                <w:szCs w:val="20"/>
              </w:rPr>
            </w:pPr>
            <w:r w:rsidRPr="009D6808">
              <w:rPr>
                <w:sz w:val="20"/>
                <w:szCs w:val="20"/>
              </w:rPr>
              <w:t>П</w:t>
            </w:r>
          </w:p>
        </w:tc>
        <w:tc>
          <w:tcPr>
            <w:tcW w:w="116" w:type="pct"/>
          </w:tcPr>
          <w:p w:rsidR="0095714E" w:rsidRPr="009D6808" w:rsidRDefault="0095714E" w:rsidP="0095714E">
            <w:pPr>
              <w:widowControl w:val="0"/>
              <w:ind w:firstLine="0"/>
              <w:jc w:val="center"/>
              <w:rPr>
                <w:sz w:val="20"/>
                <w:szCs w:val="20"/>
              </w:rPr>
            </w:pPr>
            <w:r w:rsidRPr="009D6808">
              <w:rPr>
                <w:sz w:val="20"/>
                <w:szCs w:val="20"/>
              </w:rPr>
              <w:t>Г</w:t>
            </w:r>
          </w:p>
        </w:tc>
        <w:tc>
          <w:tcPr>
            <w:tcW w:w="120" w:type="pct"/>
          </w:tcPr>
          <w:p w:rsidR="0095714E" w:rsidRPr="009D6808" w:rsidRDefault="0095714E" w:rsidP="0095714E">
            <w:pPr>
              <w:widowControl w:val="0"/>
              <w:ind w:firstLine="0"/>
              <w:jc w:val="center"/>
              <w:rPr>
                <w:sz w:val="20"/>
                <w:szCs w:val="20"/>
              </w:rPr>
            </w:pPr>
            <w:r w:rsidRPr="009D6808">
              <w:rPr>
                <w:sz w:val="20"/>
                <w:szCs w:val="20"/>
              </w:rPr>
              <w:t>Э</w:t>
            </w:r>
          </w:p>
        </w:tc>
        <w:tc>
          <w:tcPr>
            <w:tcW w:w="124" w:type="pct"/>
          </w:tcPr>
          <w:p w:rsidR="0095714E" w:rsidRPr="009D6808" w:rsidRDefault="0095714E" w:rsidP="0095714E">
            <w:pPr>
              <w:widowControl w:val="0"/>
              <w:ind w:firstLine="0"/>
              <w:jc w:val="center"/>
              <w:rPr>
                <w:sz w:val="20"/>
                <w:szCs w:val="20"/>
              </w:rPr>
            </w:pPr>
            <w:r w:rsidRPr="009D6808">
              <w:rPr>
                <w:sz w:val="20"/>
                <w:szCs w:val="20"/>
              </w:rPr>
              <w:t>П</w:t>
            </w:r>
          </w:p>
        </w:tc>
        <w:tc>
          <w:tcPr>
            <w:tcW w:w="116" w:type="pct"/>
          </w:tcPr>
          <w:p w:rsidR="0095714E" w:rsidRPr="009D6808" w:rsidRDefault="0095714E" w:rsidP="0095714E">
            <w:pPr>
              <w:widowControl w:val="0"/>
              <w:ind w:firstLine="0"/>
              <w:jc w:val="center"/>
              <w:rPr>
                <w:sz w:val="20"/>
                <w:szCs w:val="20"/>
              </w:rPr>
            </w:pPr>
            <w:r w:rsidRPr="009D6808">
              <w:rPr>
                <w:sz w:val="20"/>
                <w:szCs w:val="20"/>
              </w:rPr>
              <w:t>Г</w:t>
            </w:r>
          </w:p>
        </w:tc>
        <w:tc>
          <w:tcPr>
            <w:tcW w:w="121" w:type="pct"/>
          </w:tcPr>
          <w:p w:rsidR="0095714E" w:rsidRPr="009D6808" w:rsidRDefault="0095714E" w:rsidP="0095714E">
            <w:pPr>
              <w:widowControl w:val="0"/>
              <w:ind w:firstLine="0"/>
              <w:jc w:val="center"/>
              <w:rPr>
                <w:sz w:val="20"/>
                <w:szCs w:val="20"/>
              </w:rPr>
            </w:pPr>
            <w:r w:rsidRPr="009D6808">
              <w:rPr>
                <w:sz w:val="20"/>
                <w:szCs w:val="20"/>
              </w:rPr>
              <w:t>Э</w:t>
            </w:r>
          </w:p>
        </w:tc>
        <w:tc>
          <w:tcPr>
            <w:tcW w:w="125" w:type="pct"/>
          </w:tcPr>
          <w:p w:rsidR="0095714E" w:rsidRPr="009D6808" w:rsidRDefault="0095714E" w:rsidP="0095714E">
            <w:pPr>
              <w:widowControl w:val="0"/>
              <w:ind w:firstLine="0"/>
              <w:jc w:val="center"/>
              <w:rPr>
                <w:sz w:val="20"/>
                <w:szCs w:val="20"/>
              </w:rPr>
            </w:pPr>
            <w:r w:rsidRPr="009D6808">
              <w:rPr>
                <w:sz w:val="20"/>
                <w:szCs w:val="20"/>
              </w:rPr>
              <w:t>П</w:t>
            </w:r>
          </w:p>
        </w:tc>
        <w:tc>
          <w:tcPr>
            <w:tcW w:w="116" w:type="pct"/>
          </w:tcPr>
          <w:p w:rsidR="0095714E" w:rsidRPr="009D6808" w:rsidRDefault="0095714E" w:rsidP="0095714E">
            <w:pPr>
              <w:widowControl w:val="0"/>
              <w:ind w:firstLine="0"/>
              <w:jc w:val="center"/>
              <w:rPr>
                <w:sz w:val="20"/>
                <w:szCs w:val="20"/>
              </w:rPr>
            </w:pPr>
            <w:r w:rsidRPr="009D6808">
              <w:rPr>
                <w:sz w:val="20"/>
                <w:szCs w:val="20"/>
              </w:rPr>
              <w:t>Г</w:t>
            </w:r>
          </w:p>
        </w:tc>
        <w:tc>
          <w:tcPr>
            <w:tcW w:w="121" w:type="pct"/>
          </w:tcPr>
          <w:p w:rsidR="0095714E" w:rsidRPr="009D6808" w:rsidRDefault="0095714E" w:rsidP="0095714E">
            <w:pPr>
              <w:widowControl w:val="0"/>
              <w:ind w:firstLine="0"/>
              <w:jc w:val="center"/>
              <w:rPr>
                <w:sz w:val="20"/>
                <w:szCs w:val="20"/>
              </w:rPr>
            </w:pPr>
            <w:r w:rsidRPr="009D6808">
              <w:rPr>
                <w:sz w:val="20"/>
                <w:szCs w:val="20"/>
              </w:rPr>
              <w:t>Э</w:t>
            </w:r>
          </w:p>
        </w:tc>
        <w:tc>
          <w:tcPr>
            <w:tcW w:w="125" w:type="pct"/>
          </w:tcPr>
          <w:p w:rsidR="0095714E" w:rsidRPr="009D6808" w:rsidRDefault="0095714E" w:rsidP="0095714E">
            <w:pPr>
              <w:widowControl w:val="0"/>
              <w:ind w:firstLine="0"/>
              <w:jc w:val="center"/>
              <w:rPr>
                <w:sz w:val="20"/>
                <w:szCs w:val="20"/>
              </w:rPr>
            </w:pPr>
            <w:r w:rsidRPr="009D6808">
              <w:rPr>
                <w:sz w:val="20"/>
                <w:szCs w:val="20"/>
              </w:rPr>
              <w:t>П</w:t>
            </w:r>
          </w:p>
        </w:tc>
        <w:tc>
          <w:tcPr>
            <w:tcW w:w="116" w:type="pct"/>
          </w:tcPr>
          <w:p w:rsidR="0095714E" w:rsidRPr="009D6808" w:rsidRDefault="0095714E" w:rsidP="0095714E">
            <w:pPr>
              <w:widowControl w:val="0"/>
              <w:ind w:firstLine="0"/>
              <w:jc w:val="center"/>
              <w:rPr>
                <w:sz w:val="20"/>
                <w:szCs w:val="20"/>
              </w:rPr>
            </w:pPr>
            <w:r w:rsidRPr="009D6808">
              <w:rPr>
                <w:sz w:val="20"/>
                <w:szCs w:val="20"/>
              </w:rPr>
              <w:t>Г</w:t>
            </w:r>
          </w:p>
        </w:tc>
        <w:tc>
          <w:tcPr>
            <w:tcW w:w="121" w:type="pct"/>
          </w:tcPr>
          <w:p w:rsidR="0095714E" w:rsidRPr="009D6808" w:rsidRDefault="0095714E" w:rsidP="0095714E">
            <w:pPr>
              <w:widowControl w:val="0"/>
              <w:ind w:firstLine="0"/>
              <w:jc w:val="center"/>
              <w:rPr>
                <w:sz w:val="20"/>
                <w:szCs w:val="20"/>
              </w:rPr>
            </w:pPr>
            <w:r w:rsidRPr="009D6808">
              <w:rPr>
                <w:sz w:val="20"/>
                <w:szCs w:val="20"/>
              </w:rPr>
              <w:t>Э</w:t>
            </w:r>
          </w:p>
        </w:tc>
        <w:tc>
          <w:tcPr>
            <w:tcW w:w="125" w:type="pct"/>
          </w:tcPr>
          <w:p w:rsidR="0095714E" w:rsidRPr="009D6808" w:rsidRDefault="0095714E" w:rsidP="0095714E">
            <w:pPr>
              <w:widowControl w:val="0"/>
              <w:ind w:firstLine="0"/>
              <w:jc w:val="center"/>
              <w:rPr>
                <w:sz w:val="20"/>
                <w:szCs w:val="20"/>
              </w:rPr>
            </w:pPr>
            <w:r w:rsidRPr="009D6808">
              <w:rPr>
                <w:sz w:val="20"/>
                <w:szCs w:val="20"/>
              </w:rPr>
              <w:t>П</w:t>
            </w:r>
          </w:p>
        </w:tc>
        <w:tc>
          <w:tcPr>
            <w:tcW w:w="116" w:type="pct"/>
          </w:tcPr>
          <w:p w:rsidR="0095714E" w:rsidRPr="009D6808" w:rsidRDefault="0095714E" w:rsidP="0095714E">
            <w:pPr>
              <w:widowControl w:val="0"/>
              <w:ind w:firstLine="0"/>
              <w:jc w:val="center"/>
              <w:rPr>
                <w:sz w:val="20"/>
                <w:szCs w:val="20"/>
              </w:rPr>
            </w:pPr>
            <w:r w:rsidRPr="009D6808">
              <w:rPr>
                <w:sz w:val="20"/>
                <w:szCs w:val="20"/>
              </w:rPr>
              <w:t>Г</w:t>
            </w:r>
          </w:p>
        </w:tc>
        <w:tc>
          <w:tcPr>
            <w:tcW w:w="121" w:type="pct"/>
          </w:tcPr>
          <w:p w:rsidR="0095714E" w:rsidRPr="009D6808" w:rsidRDefault="0095714E" w:rsidP="0095714E">
            <w:pPr>
              <w:widowControl w:val="0"/>
              <w:ind w:firstLine="0"/>
              <w:jc w:val="center"/>
              <w:rPr>
                <w:sz w:val="20"/>
                <w:szCs w:val="20"/>
              </w:rPr>
            </w:pPr>
            <w:r w:rsidRPr="009D6808">
              <w:rPr>
                <w:sz w:val="20"/>
                <w:szCs w:val="20"/>
              </w:rPr>
              <w:t>Э</w:t>
            </w:r>
          </w:p>
        </w:tc>
        <w:tc>
          <w:tcPr>
            <w:tcW w:w="125" w:type="pct"/>
          </w:tcPr>
          <w:p w:rsidR="0095714E" w:rsidRPr="009D6808" w:rsidRDefault="0095714E" w:rsidP="0095714E">
            <w:pPr>
              <w:widowControl w:val="0"/>
              <w:ind w:firstLine="0"/>
              <w:jc w:val="center"/>
              <w:rPr>
                <w:sz w:val="20"/>
                <w:szCs w:val="20"/>
              </w:rPr>
            </w:pPr>
            <w:r w:rsidRPr="009D6808">
              <w:rPr>
                <w:sz w:val="20"/>
                <w:szCs w:val="20"/>
              </w:rPr>
              <w:t>П</w:t>
            </w:r>
          </w:p>
        </w:tc>
        <w:tc>
          <w:tcPr>
            <w:tcW w:w="116" w:type="pct"/>
          </w:tcPr>
          <w:p w:rsidR="0095714E" w:rsidRPr="009D6808" w:rsidRDefault="0095714E" w:rsidP="0095714E">
            <w:pPr>
              <w:widowControl w:val="0"/>
              <w:ind w:firstLine="0"/>
              <w:jc w:val="center"/>
              <w:rPr>
                <w:sz w:val="20"/>
                <w:szCs w:val="20"/>
              </w:rPr>
            </w:pPr>
            <w:r w:rsidRPr="009D6808">
              <w:rPr>
                <w:sz w:val="20"/>
                <w:szCs w:val="20"/>
              </w:rPr>
              <w:t>Г</w:t>
            </w:r>
          </w:p>
        </w:tc>
        <w:tc>
          <w:tcPr>
            <w:tcW w:w="121" w:type="pct"/>
          </w:tcPr>
          <w:p w:rsidR="0095714E" w:rsidRPr="009D6808" w:rsidRDefault="0095714E" w:rsidP="0095714E">
            <w:pPr>
              <w:widowControl w:val="0"/>
              <w:ind w:firstLine="0"/>
              <w:jc w:val="center"/>
              <w:rPr>
                <w:sz w:val="20"/>
                <w:szCs w:val="20"/>
              </w:rPr>
            </w:pPr>
            <w:r w:rsidRPr="009D6808">
              <w:rPr>
                <w:sz w:val="20"/>
                <w:szCs w:val="20"/>
              </w:rPr>
              <w:t>Э</w:t>
            </w:r>
          </w:p>
        </w:tc>
        <w:tc>
          <w:tcPr>
            <w:tcW w:w="125" w:type="pct"/>
          </w:tcPr>
          <w:p w:rsidR="0095714E" w:rsidRPr="009D6808" w:rsidRDefault="0095714E" w:rsidP="0095714E">
            <w:pPr>
              <w:widowControl w:val="0"/>
              <w:ind w:firstLine="0"/>
              <w:jc w:val="center"/>
              <w:rPr>
                <w:sz w:val="20"/>
                <w:szCs w:val="20"/>
              </w:rPr>
            </w:pPr>
            <w:r w:rsidRPr="009D6808">
              <w:rPr>
                <w:sz w:val="20"/>
                <w:szCs w:val="20"/>
              </w:rPr>
              <w:t>П</w:t>
            </w:r>
          </w:p>
        </w:tc>
        <w:tc>
          <w:tcPr>
            <w:tcW w:w="116" w:type="pct"/>
          </w:tcPr>
          <w:p w:rsidR="0095714E" w:rsidRPr="009D6808" w:rsidRDefault="0095714E" w:rsidP="0095714E">
            <w:pPr>
              <w:widowControl w:val="0"/>
              <w:ind w:firstLine="0"/>
              <w:jc w:val="center"/>
              <w:rPr>
                <w:sz w:val="20"/>
                <w:szCs w:val="20"/>
              </w:rPr>
            </w:pPr>
            <w:r w:rsidRPr="009D6808">
              <w:rPr>
                <w:sz w:val="20"/>
                <w:szCs w:val="20"/>
              </w:rPr>
              <w:t>Г</w:t>
            </w:r>
          </w:p>
        </w:tc>
        <w:tc>
          <w:tcPr>
            <w:tcW w:w="121" w:type="pct"/>
          </w:tcPr>
          <w:p w:rsidR="0095714E" w:rsidRPr="009D6808" w:rsidRDefault="0095714E" w:rsidP="0095714E">
            <w:pPr>
              <w:widowControl w:val="0"/>
              <w:ind w:firstLine="0"/>
              <w:jc w:val="center"/>
              <w:rPr>
                <w:sz w:val="20"/>
                <w:szCs w:val="20"/>
              </w:rPr>
            </w:pPr>
            <w:r w:rsidRPr="009D6808">
              <w:rPr>
                <w:sz w:val="20"/>
                <w:szCs w:val="20"/>
              </w:rPr>
              <w:t>Э</w:t>
            </w:r>
          </w:p>
        </w:tc>
        <w:tc>
          <w:tcPr>
            <w:tcW w:w="125" w:type="pct"/>
          </w:tcPr>
          <w:p w:rsidR="0095714E" w:rsidRPr="009D6808" w:rsidRDefault="0095714E" w:rsidP="0095714E">
            <w:pPr>
              <w:widowControl w:val="0"/>
              <w:ind w:firstLine="0"/>
              <w:jc w:val="center"/>
              <w:rPr>
                <w:sz w:val="20"/>
                <w:szCs w:val="20"/>
              </w:rPr>
            </w:pPr>
            <w:r w:rsidRPr="009D6808">
              <w:rPr>
                <w:sz w:val="20"/>
                <w:szCs w:val="20"/>
              </w:rPr>
              <w:t>П</w:t>
            </w:r>
          </w:p>
        </w:tc>
        <w:tc>
          <w:tcPr>
            <w:tcW w:w="116" w:type="pct"/>
          </w:tcPr>
          <w:p w:rsidR="0095714E" w:rsidRPr="009D6808" w:rsidRDefault="0095714E" w:rsidP="0095714E">
            <w:pPr>
              <w:widowControl w:val="0"/>
              <w:ind w:firstLine="0"/>
              <w:jc w:val="center"/>
              <w:rPr>
                <w:sz w:val="20"/>
                <w:szCs w:val="20"/>
              </w:rPr>
            </w:pPr>
            <w:r w:rsidRPr="009D6808">
              <w:rPr>
                <w:sz w:val="20"/>
                <w:szCs w:val="20"/>
              </w:rPr>
              <w:t>Г</w:t>
            </w:r>
          </w:p>
        </w:tc>
        <w:tc>
          <w:tcPr>
            <w:tcW w:w="121" w:type="pct"/>
          </w:tcPr>
          <w:p w:rsidR="0095714E" w:rsidRPr="009D6808" w:rsidRDefault="0095714E" w:rsidP="0095714E">
            <w:pPr>
              <w:widowControl w:val="0"/>
              <w:ind w:firstLine="0"/>
              <w:jc w:val="center"/>
              <w:rPr>
                <w:sz w:val="20"/>
                <w:szCs w:val="20"/>
              </w:rPr>
            </w:pPr>
            <w:r w:rsidRPr="009D6808">
              <w:rPr>
                <w:sz w:val="20"/>
                <w:szCs w:val="20"/>
              </w:rPr>
              <w:t>Э</w:t>
            </w:r>
          </w:p>
        </w:tc>
        <w:tc>
          <w:tcPr>
            <w:tcW w:w="125" w:type="pct"/>
          </w:tcPr>
          <w:p w:rsidR="0095714E" w:rsidRPr="009D6808" w:rsidRDefault="0095714E" w:rsidP="0095714E">
            <w:pPr>
              <w:widowControl w:val="0"/>
              <w:ind w:firstLine="0"/>
              <w:jc w:val="center"/>
              <w:rPr>
                <w:sz w:val="20"/>
                <w:szCs w:val="20"/>
              </w:rPr>
            </w:pPr>
            <w:r w:rsidRPr="009D6808">
              <w:rPr>
                <w:sz w:val="20"/>
                <w:szCs w:val="20"/>
              </w:rPr>
              <w:t>П</w:t>
            </w:r>
          </w:p>
        </w:tc>
        <w:tc>
          <w:tcPr>
            <w:tcW w:w="116" w:type="pct"/>
          </w:tcPr>
          <w:p w:rsidR="0095714E" w:rsidRPr="009D6808" w:rsidRDefault="0095714E" w:rsidP="0095714E">
            <w:pPr>
              <w:widowControl w:val="0"/>
              <w:ind w:firstLine="0"/>
              <w:jc w:val="center"/>
              <w:rPr>
                <w:sz w:val="20"/>
                <w:szCs w:val="20"/>
              </w:rPr>
            </w:pPr>
            <w:r w:rsidRPr="009D6808">
              <w:rPr>
                <w:sz w:val="20"/>
                <w:szCs w:val="20"/>
              </w:rPr>
              <w:t>Г</w:t>
            </w:r>
          </w:p>
        </w:tc>
        <w:tc>
          <w:tcPr>
            <w:tcW w:w="121" w:type="pct"/>
          </w:tcPr>
          <w:p w:rsidR="0095714E" w:rsidRPr="009D6808" w:rsidRDefault="0095714E" w:rsidP="0095714E">
            <w:pPr>
              <w:widowControl w:val="0"/>
              <w:ind w:firstLine="0"/>
              <w:jc w:val="center"/>
              <w:rPr>
                <w:sz w:val="20"/>
                <w:szCs w:val="20"/>
              </w:rPr>
            </w:pPr>
            <w:r w:rsidRPr="009D6808">
              <w:rPr>
                <w:sz w:val="20"/>
                <w:szCs w:val="20"/>
              </w:rPr>
              <w:t>Э</w:t>
            </w:r>
          </w:p>
        </w:tc>
        <w:tc>
          <w:tcPr>
            <w:tcW w:w="125" w:type="pct"/>
          </w:tcPr>
          <w:p w:rsidR="0095714E" w:rsidRPr="009D6808" w:rsidRDefault="0095714E" w:rsidP="0095714E">
            <w:pPr>
              <w:widowControl w:val="0"/>
              <w:ind w:firstLine="0"/>
              <w:jc w:val="center"/>
              <w:rPr>
                <w:sz w:val="20"/>
                <w:szCs w:val="20"/>
              </w:rPr>
            </w:pPr>
            <w:r w:rsidRPr="009D6808">
              <w:rPr>
                <w:sz w:val="20"/>
                <w:szCs w:val="20"/>
              </w:rPr>
              <w:t>П</w:t>
            </w:r>
          </w:p>
        </w:tc>
        <w:tc>
          <w:tcPr>
            <w:tcW w:w="116" w:type="pct"/>
          </w:tcPr>
          <w:p w:rsidR="0095714E" w:rsidRPr="009D6808" w:rsidRDefault="0095714E" w:rsidP="0095714E">
            <w:pPr>
              <w:widowControl w:val="0"/>
              <w:ind w:firstLine="0"/>
              <w:jc w:val="center"/>
              <w:rPr>
                <w:sz w:val="20"/>
                <w:szCs w:val="20"/>
              </w:rPr>
            </w:pPr>
            <w:r w:rsidRPr="009D6808">
              <w:rPr>
                <w:sz w:val="20"/>
                <w:szCs w:val="20"/>
              </w:rPr>
              <w:t>Г</w:t>
            </w:r>
          </w:p>
        </w:tc>
        <w:tc>
          <w:tcPr>
            <w:tcW w:w="121" w:type="pct"/>
          </w:tcPr>
          <w:p w:rsidR="0095714E" w:rsidRPr="009D6808" w:rsidRDefault="0095714E" w:rsidP="0095714E">
            <w:pPr>
              <w:widowControl w:val="0"/>
              <w:ind w:firstLine="0"/>
              <w:jc w:val="center"/>
              <w:rPr>
                <w:sz w:val="20"/>
                <w:szCs w:val="20"/>
              </w:rPr>
            </w:pPr>
            <w:r w:rsidRPr="009D6808">
              <w:rPr>
                <w:sz w:val="20"/>
                <w:szCs w:val="20"/>
              </w:rPr>
              <w:t>Э</w:t>
            </w:r>
          </w:p>
        </w:tc>
        <w:tc>
          <w:tcPr>
            <w:tcW w:w="125" w:type="pct"/>
          </w:tcPr>
          <w:p w:rsidR="0095714E" w:rsidRPr="009D6808" w:rsidRDefault="0095714E" w:rsidP="0095714E">
            <w:pPr>
              <w:widowControl w:val="0"/>
              <w:ind w:firstLine="0"/>
              <w:jc w:val="center"/>
              <w:rPr>
                <w:sz w:val="20"/>
                <w:szCs w:val="20"/>
              </w:rPr>
            </w:pPr>
            <w:r w:rsidRPr="009D6808">
              <w:rPr>
                <w:sz w:val="20"/>
                <w:szCs w:val="20"/>
              </w:rPr>
              <w:t>П</w:t>
            </w:r>
          </w:p>
        </w:tc>
        <w:tc>
          <w:tcPr>
            <w:tcW w:w="116" w:type="pct"/>
          </w:tcPr>
          <w:p w:rsidR="0095714E" w:rsidRPr="009D6808" w:rsidRDefault="0095714E" w:rsidP="0095714E">
            <w:pPr>
              <w:widowControl w:val="0"/>
              <w:ind w:firstLine="0"/>
              <w:jc w:val="center"/>
              <w:rPr>
                <w:sz w:val="20"/>
                <w:szCs w:val="20"/>
              </w:rPr>
            </w:pPr>
            <w:r w:rsidRPr="009D6808">
              <w:rPr>
                <w:sz w:val="20"/>
                <w:szCs w:val="20"/>
              </w:rPr>
              <w:t>Г</w:t>
            </w:r>
          </w:p>
        </w:tc>
        <w:tc>
          <w:tcPr>
            <w:tcW w:w="118" w:type="pct"/>
          </w:tcPr>
          <w:p w:rsidR="0095714E" w:rsidRPr="009D6808" w:rsidRDefault="0095714E" w:rsidP="0095714E">
            <w:pPr>
              <w:widowControl w:val="0"/>
              <w:ind w:firstLine="0"/>
              <w:jc w:val="center"/>
              <w:rPr>
                <w:sz w:val="20"/>
                <w:szCs w:val="20"/>
              </w:rPr>
            </w:pPr>
            <w:r w:rsidRPr="009D6808">
              <w:rPr>
                <w:sz w:val="20"/>
                <w:szCs w:val="20"/>
              </w:rPr>
              <w:t>Э</w:t>
            </w:r>
          </w:p>
        </w:tc>
        <w:tc>
          <w:tcPr>
            <w:tcW w:w="122" w:type="pct"/>
          </w:tcPr>
          <w:p w:rsidR="0095714E" w:rsidRPr="009D6808" w:rsidRDefault="0095714E" w:rsidP="0095714E">
            <w:pPr>
              <w:widowControl w:val="0"/>
              <w:ind w:firstLine="0"/>
              <w:jc w:val="center"/>
              <w:rPr>
                <w:sz w:val="20"/>
                <w:szCs w:val="20"/>
              </w:rPr>
            </w:pPr>
            <w:r w:rsidRPr="009D6808">
              <w:rPr>
                <w:sz w:val="20"/>
                <w:szCs w:val="20"/>
              </w:rPr>
              <w:t>П</w:t>
            </w:r>
          </w:p>
        </w:tc>
        <w:tc>
          <w:tcPr>
            <w:tcW w:w="112" w:type="pct"/>
          </w:tcPr>
          <w:p w:rsidR="0095714E" w:rsidRPr="009D6808" w:rsidRDefault="0095714E" w:rsidP="0095714E">
            <w:pPr>
              <w:widowControl w:val="0"/>
              <w:ind w:firstLine="0"/>
              <w:jc w:val="center"/>
              <w:rPr>
                <w:sz w:val="20"/>
                <w:szCs w:val="20"/>
              </w:rPr>
            </w:pPr>
            <w:r w:rsidRPr="009D6808">
              <w:rPr>
                <w:sz w:val="20"/>
                <w:szCs w:val="20"/>
              </w:rPr>
              <w:t>Г</w:t>
            </w:r>
          </w:p>
        </w:tc>
        <w:tc>
          <w:tcPr>
            <w:tcW w:w="118" w:type="pct"/>
          </w:tcPr>
          <w:p w:rsidR="0095714E" w:rsidRPr="009D6808" w:rsidRDefault="0095714E" w:rsidP="0095714E">
            <w:pPr>
              <w:widowControl w:val="0"/>
              <w:ind w:firstLine="0"/>
              <w:jc w:val="center"/>
              <w:rPr>
                <w:sz w:val="20"/>
                <w:szCs w:val="20"/>
              </w:rPr>
            </w:pPr>
            <w:r w:rsidRPr="009D6808">
              <w:rPr>
                <w:sz w:val="20"/>
                <w:szCs w:val="20"/>
              </w:rPr>
              <w:t>Э</w:t>
            </w:r>
          </w:p>
        </w:tc>
        <w:tc>
          <w:tcPr>
            <w:tcW w:w="122" w:type="pct"/>
          </w:tcPr>
          <w:p w:rsidR="0095714E" w:rsidRPr="009D6808" w:rsidRDefault="0095714E" w:rsidP="0095714E">
            <w:pPr>
              <w:widowControl w:val="0"/>
              <w:ind w:firstLine="0"/>
              <w:jc w:val="center"/>
              <w:rPr>
                <w:sz w:val="20"/>
                <w:szCs w:val="20"/>
              </w:rPr>
            </w:pPr>
            <w:r w:rsidRPr="009D6808">
              <w:rPr>
                <w:sz w:val="20"/>
                <w:szCs w:val="20"/>
              </w:rPr>
              <w:t>П</w:t>
            </w:r>
          </w:p>
        </w:tc>
      </w:tr>
      <w:tr w:rsidR="00634DED" w:rsidRPr="009D6808" w:rsidTr="00B545D6">
        <w:tc>
          <w:tcPr>
            <w:tcW w:w="325" w:type="pct"/>
          </w:tcPr>
          <w:p w:rsidR="00634DED" w:rsidRPr="009D6808" w:rsidRDefault="00634DED" w:rsidP="0095714E">
            <w:pPr>
              <w:widowControl w:val="0"/>
              <w:ind w:firstLine="0"/>
              <w:jc w:val="center"/>
              <w:rPr>
                <w:sz w:val="20"/>
                <w:szCs w:val="20"/>
              </w:rPr>
            </w:pPr>
            <w:r w:rsidRPr="009D6808">
              <w:rPr>
                <w:sz w:val="20"/>
                <w:szCs w:val="20"/>
              </w:rPr>
              <w:t>1</w:t>
            </w:r>
          </w:p>
        </w:tc>
        <w:tc>
          <w:tcPr>
            <w:tcW w:w="112" w:type="pct"/>
          </w:tcPr>
          <w:p w:rsidR="00634DED" w:rsidRPr="009D6808" w:rsidRDefault="00634DED" w:rsidP="0095714E">
            <w:pPr>
              <w:widowControl w:val="0"/>
              <w:ind w:firstLine="0"/>
              <w:jc w:val="center"/>
              <w:rPr>
                <w:sz w:val="20"/>
                <w:szCs w:val="20"/>
              </w:rPr>
            </w:pPr>
            <w:r w:rsidRPr="009D6808">
              <w:rPr>
                <w:sz w:val="20"/>
                <w:szCs w:val="20"/>
              </w:rPr>
              <w:t>6</w:t>
            </w:r>
          </w:p>
        </w:tc>
        <w:tc>
          <w:tcPr>
            <w:tcW w:w="118" w:type="pct"/>
          </w:tcPr>
          <w:p w:rsidR="00634DED" w:rsidRPr="009D6808" w:rsidRDefault="00634DED" w:rsidP="0095714E">
            <w:pPr>
              <w:widowControl w:val="0"/>
              <w:ind w:firstLine="0"/>
              <w:jc w:val="center"/>
              <w:rPr>
                <w:sz w:val="20"/>
                <w:szCs w:val="20"/>
              </w:rPr>
            </w:pPr>
            <w:r w:rsidRPr="009D6808">
              <w:rPr>
                <w:sz w:val="20"/>
                <w:szCs w:val="20"/>
              </w:rPr>
              <w:t>3</w:t>
            </w:r>
          </w:p>
        </w:tc>
        <w:tc>
          <w:tcPr>
            <w:tcW w:w="122" w:type="pct"/>
          </w:tcPr>
          <w:p w:rsidR="00634DED" w:rsidRPr="009D6808" w:rsidRDefault="00634DED" w:rsidP="0095714E">
            <w:pPr>
              <w:widowControl w:val="0"/>
              <w:ind w:firstLine="0"/>
              <w:jc w:val="center"/>
              <w:rPr>
                <w:sz w:val="20"/>
                <w:szCs w:val="20"/>
              </w:rPr>
            </w:pPr>
            <w:r w:rsidRPr="009D6808">
              <w:rPr>
                <w:sz w:val="20"/>
                <w:szCs w:val="20"/>
              </w:rPr>
              <w:t>4</w:t>
            </w:r>
          </w:p>
        </w:tc>
        <w:tc>
          <w:tcPr>
            <w:tcW w:w="116" w:type="pct"/>
          </w:tcPr>
          <w:p w:rsidR="00634DED" w:rsidRPr="009D6808" w:rsidRDefault="00634DED" w:rsidP="0095714E">
            <w:pPr>
              <w:widowControl w:val="0"/>
              <w:ind w:firstLine="0"/>
              <w:jc w:val="center"/>
              <w:rPr>
                <w:sz w:val="20"/>
                <w:szCs w:val="20"/>
              </w:rPr>
            </w:pPr>
            <w:r w:rsidRPr="009D6808">
              <w:rPr>
                <w:sz w:val="20"/>
                <w:szCs w:val="20"/>
              </w:rPr>
              <w:t>7</w:t>
            </w:r>
          </w:p>
        </w:tc>
        <w:tc>
          <w:tcPr>
            <w:tcW w:w="120" w:type="pct"/>
          </w:tcPr>
          <w:p w:rsidR="00634DED" w:rsidRPr="009D6808" w:rsidRDefault="00634DED" w:rsidP="0095714E">
            <w:pPr>
              <w:widowControl w:val="0"/>
              <w:ind w:firstLine="0"/>
              <w:jc w:val="center"/>
              <w:rPr>
                <w:sz w:val="20"/>
                <w:szCs w:val="20"/>
              </w:rPr>
            </w:pPr>
            <w:r w:rsidRPr="009D6808">
              <w:rPr>
                <w:sz w:val="20"/>
                <w:szCs w:val="20"/>
              </w:rPr>
              <w:t>4</w:t>
            </w:r>
          </w:p>
        </w:tc>
        <w:tc>
          <w:tcPr>
            <w:tcW w:w="124" w:type="pct"/>
          </w:tcPr>
          <w:p w:rsidR="00634DED" w:rsidRPr="009D6808" w:rsidRDefault="00634DED" w:rsidP="0095714E">
            <w:pPr>
              <w:widowControl w:val="0"/>
              <w:ind w:firstLine="0"/>
              <w:jc w:val="center"/>
              <w:rPr>
                <w:sz w:val="20"/>
                <w:szCs w:val="20"/>
              </w:rPr>
            </w:pPr>
            <w:r w:rsidRPr="009D6808">
              <w:rPr>
                <w:sz w:val="20"/>
                <w:szCs w:val="20"/>
              </w:rPr>
              <w:t>5</w:t>
            </w:r>
          </w:p>
        </w:tc>
        <w:tc>
          <w:tcPr>
            <w:tcW w:w="116" w:type="pct"/>
          </w:tcPr>
          <w:p w:rsidR="00634DED" w:rsidRPr="009D6808" w:rsidRDefault="00634DED" w:rsidP="0095714E">
            <w:pPr>
              <w:widowControl w:val="0"/>
              <w:ind w:firstLine="0"/>
              <w:jc w:val="center"/>
              <w:rPr>
                <w:sz w:val="20"/>
                <w:szCs w:val="20"/>
              </w:rPr>
            </w:pPr>
            <w:r w:rsidRPr="009D6808">
              <w:rPr>
                <w:sz w:val="20"/>
                <w:szCs w:val="20"/>
              </w:rPr>
              <w:t>6</w:t>
            </w:r>
          </w:p>
        </w:tc>
        <w:tc>
          <w:tcPr>
            <w:tcW w:w="121" w:type="pct"/>
          </w:tcPr>
          <w:p w:rsidR="00634DED" w:rsidRPr="009D6808" w:rsidRDefault="00634DED" w:rsidP="0095714E">
            <w:pPr>
              <w:widowControl w:val="0"/>
              <w:ind w:firstLine="0"/>
              <w:jc w:val="center"/>
              <w:rPr>
                <w:sz w:val="20"/>
                <w:szCs w:val="20"/>
              </w:rPr>
            </w:pPr>
            <w:r w:rsidRPr="009D6808">
              <w:rPr>
                <w:sz w:val="20"/>
                <w:szCs w:val="20"/>
              </w:rPr>
              <w:t>3</w:t>
            </w:r>
          </w:p>
        </w:tc>
        <w:tc>
          <w:tcPr>
            <w:tcW w:w="125" w:type="pct"/>
          </w:tcPr>
          <w:p w:rsidR="00634DED" w:rsidRPr="009D6808" w:rsidRDefault="00634DED" w:rsidP="0095714E">
            <w:pPr>
              <w:widowControl w:val="0"/>
              <w:ind w:firstLine="0"/>
              <w:jc w:val="center"/>
              <w:rPr>
                <w:sz w:val="20"/>
                <w:szCs w:val="20"/>
              </w:rPr>
            </w:pPr>
            <w:r w:rsidRPr="009D6808">
              <w:rPr>
                <w:sz w:val="20"/>
                <w:szCs w:val="20"/>
              </w:rPr>
              <w:t>4</w:t>
            </w:r>
          </w:p>
        </w:tc>
        <w:tc>
          <w:tcPr>
            <w:tcW w:w="116" w:type="pct"/>
          </w:tcPr>
          <w:p w:rsidR="00634DED" w:rsidRPr="009D6808" w:rsidRDefault="00634DED" w:rsidP="0095714E">
            <w:pPr>
              <w:widowControl w:val="0"/>
              <w:ind w:firstLine="0"/>
              <w:jc w:val="center"/>
              <w:rPr>
                <w:sz w:val="20"/>
                <w:szCs w:val="20"/>
              </w:rPr>
            </w:pPr>
            <w:r w:rsidRPr="009D6808">
              <w:rPr>
                <w:sz w:val="20"/>
                <w:szCs w:val="20"/>
              </w:rPr>
              <w:t>4</w:t>
            </w:r>
          </w:p>
        </w:tc>
        <w:tc>
          <w:tcPr>
            <w:tcW w:w="121" w:type="pct"/>
          </w:tcPr>
          <w:p w:rsidR="00634DED" w:rsidRPr="009D6808" w:rsidRDefault="00634DED" w:rsidP="0095714E">
            <w:pPr>
              <w:widowControl w:val="0"/>
              <w:ind w:firstLine="0"/>
              <w:jc w:val="center"/>
              <w:rPr>
                <w:sz w:val="20"/>
                <w:szCs w:val="20"/>
              </w:rPr>
            </w:pPr>
            <w:r w:rsidRPr="009D6808">
              <w:rPr>
                <w:sz w:val="20"/>
                <w:szCs w:val="20"/>
              </w:rPr>
              <w:t>2</w:t>
            </w:r>
          </w:p>
        </w:tc>
        <w:tc>
          <w:tcPr>
            <w:tcW w:w="125" w:type="pct"/>
          </w:tcPr>
          <w:p w:rsidR="00634DED" w:rsidRPr="009D6808" w:rsidRDefault="00634DED" w:rsidP="0095714E">
            <w:pPr>
              <w:widowControl w:val="0"/>
              <w:ind w:firstLine="0"/>
              <w:jc w:val="center"/>
              <w:rPr>
                <w:sz w:val="20"/>
                <w:szCs w:val="20"/>
              </w:rPr>
            </w:pPr>
            <w:r w:rsidRPr="009D6808">
              <w:rPr>
                <w:sz w:val="20"/>
                <w:szCs w:val="20"/>
              </w:rPr>
              <w:t>5</w:t>
            </w:r>
          </w:p>
        </w:tc>
        <w:tc>
          <w:tcPr>
            <w:tcW w:w="116" w:type="pct"/>
          </w:tcPr>
          <w:p w:rsidR="00634DED" w:rsidRPr="009D6808" w:rsidRDefault="00634DED" w:rsidP="0095714E">
            <w:pPr>
              <w:widowControl w:val="0"/>
              <w:ind w:firstLine="0"/>
              <w:jc w:val="center"/>
              <w:rPr>
                <w:sz w:val="20"/>
                <w:szCs w:val="20"/>
              </w:rPr>
            </w:pPr>
            <w:r w:rsidRPr="009D6808">
              <w:rPr>
                <w:sz w:val="20"/>
                <w:szCs w:val="20"/>
              </w:rPr>
              <w:t>7</w:t>
            </w:r>
          </w:p>
        </w:tc>
        <w:tc>
          <w:tcPr>
            <w:tcW w:w="121" w:type="pct"/>
          </w:tcPr>
          <w:p w:rsidR="00634DED" w:rsidRPr="009D6808" w:rsidRDefault="00634DED" w:rsidP="0095714E">
            <w:pPr>
              <w:widowControl w:val="0"/>
              <w:ind w:firstLine="0"/>
              <w:jc w:val="center"/>
              <w:rPr>
                <w:sz w:val="20"/>
                <w:szCs w:val="20"/>
              </w:rPr>
            </w:pPr>
            <w:r w:rsidRPr="009D6808">
              <w:rPr>
                <w:sz w:val="20"/>
                <w:szCs w:val="20"/>
              </w:rPr>
              <w:t>5</w:t>
            </w:r>
          </w:p>
        </w:tc>
        <w:tc>
          <w:tcPr>
            <w:tcW w:w="125" w:type="pct"/>
          </w:tcPr>
          <w:p w:rsidR="00634DED" w:rsidRPr="009D6808" w:rsidRDefault="00634DED" w:rsidP="0095714E">
            <w:pPr>
              <w:widowControl w:val="0"/>
              <w:ind w:firstLine="0"/>
              <w:jc w:val="center"/>
              <w:rPr>
                <w:sz w:val="20"/>
                <w:szCs w:val="20"/>
              </w:rPr>
            </w:pPr>
            <w:r w:rsidRPr="009D6808">
              <w:rPr>
                <w:sz w:val="20"/>
                <w:szCs w:val="20"/>
              </w:rPr>
              <w:t>7</w:t>
            </w:r>
          </w:p>
        </w:tc>
        <w:tc>
          <w:tcPr>
            <w:tcW w:w="116" w:type="pct"/>
          </w:tcPr>
          <w:p w:rsidR="00634DED" w:rsidRPr="009D6808" w:rsidRDefault="00634DED" w:rsidP="0095714E">
            <w:pPr>
              <w:widowControl w:val="0"/>
              <w:ind w:firstLine="0"/>
              <w:jc w:val="center"/>
              <w:rPr>
                <w:sz w:val="20"/>
                <w:szCs w:val="20"/>
              </w:rPr>
            </w:pPr>
            <w:r w:rsidRPr="009D6808">
              <w:rPr>
                <w:sz w:val="20"/>
                <w:szCs w:val="20"/>
              </w:rPr>
              <w:t>7</w:t>
            </w:r>
          </w:p>
        </w:tc>
        <w:tc>
          <w:tcPr>
            <w:tcW w:w="121" w:type="pct"/>
          </w:tcPr>
          <w:p w:rsidR="00634DED" w:rsidRPr="009D6808" w:rsidRDefault="00634DED" w:rsidP="0095714E">
            <w:pPr>
              <w:widowControl w:val="0"/>
              <w:ind w:firstLine="0"/>
              <w:jc w:val="center"/>
              <w:rPr>
                <w:sz w:val="20"/>
                <w:szCs w:val="20"/>
              </w:rPr>
            </w:pPr>
            <w:r w:rsidRPr="009D6808">
              <w:rPr>
                <w:sz w:val="20"/>
                <w:szCs w:val="20"/>
              </w:rPr>
              <w:t>8</w:t>
            </w:r>
          </w:p>
        </w:tc>
        <w:tc>
          <w:tcPr>
            <w:tcW w:w="125" w:type="pct"/>
          </w:tcPr>
          <w:p w:rsidR="00634DED" w:rsidRPr="009D6808" w:rsidRDefault="00634DED" w:rsidP="0095714E">
            <w:pPr>
              <w:widowControl w:val="0"/>
              <w:ind w:firstLine="0"/>
              <w:jc w:val="center"/>
              <w:rPr>
                <w:sz w:val="20"/>
                <w:szCs w:val="20"/>
              </w:rPr>
            </w:pPr>
            <w:r w:rsidRPr="009D6808">
              <w:rPr>
                <w:sz w:val="20"/>
                <w:szCs w:val="20"/>
              </w:rPr>
              <w:t>8</w:t>
            </w:r>
          </w:p>
        </w:tc>
        <w:tc>
          <w:tcPr>
            <w:tcW w:w="116" w:type="pct"/>
          </w:tcPr>
          <w:p w:rsidR="00634DED" w:rsidRPr="009D6808" w:rsidRDefault="00634DED" w:rsidP="0095714E">
            <w:pPr>
              <w:widowControl w:val="0"/>
              <w:ind w:firstLine="0"/>
              <w:jc w:val="center"/>
              <w:rPr>
                <w:sz w:val="20"/>
                <w:szCs w:val="20"/>
              </w:rPr>
            </w:pPr>
            <w:r w:rsidRPr="009D6808">
              <w:rPr>
                <w:sz w:val="20"/>
                <w:szCs w:val="20"/>
              </w:rPr>
              <w:t>5</w:t>
            </w:r>
          </w:p>
        </w:tc>
        <w:tc>
          <w:tcPr>
            <w:tcW w:w="121" w:type="pct"/>
          </w:tcPr>
          <w:p w:rsidR="00634DED" w:rsidRPr="009D6808" w:rsidRDefault="00634DED" w:rsidP="0095714E">
            <w:pPr>
              <w:widowControl w:val="0"/>
              <w:ind w:firstLine="0"/>
              <w:jc w:val="center"/>
              <w:rPr>
                <w:sz w:val="20"/>
                <w:szCs w:val="20"/>
              </w:rPr>
            </w:pPr>
            <w:r w:rsidRPr="009D6808">
              <w:rPr>
                <w:sz w:val="20"/>
                <w:szCs w:val="20"/>
              </w:rPr>
              <w:t>7</w:t>
            </w:r>
          </w:p>
        </w:tc>
        <w:tc>
          <w:tcPr>
            <w:tcW w:w="125" w:type="pct"/>
          </w:tcPr>
          <w:p w:rsidR="00634DED" w:rsidRPr="009D6808" w:rsidRDefault="00634DED" w:rsidP="0095714E">
            <w:pPr>
              <w:widowControl w:val="0"/>
              <w:ind w:firstLine="0"/>
              <w:jc w:val="center"/>
              <w:rPr>
                <w:sz w:val="20"/>
                <w:szCs w:val="20"/>
              </w:rPr>
            </w:pPr>
            <w:r w:rsidRPr="009D6808">
              <w:rPr>
                <w:sz w:val="20"/>
                <w:szCs w:val="20"/>
              </w:rPr>
              <w:t>5</w:t>
            </w:r>
          </w:p>
        </w:tc>
        <w:tc>
          <w:tcPr>
            <w:tcW w:w="116" w:type="pct"/>
          </w:tcPr>
          <w:p w:rsidR="00634DED" w:rsidRPr="009D6808" w:rsidRDefault="00634DED" w:rsidP="0095714E">
            <w:pPr>
              <w:widowControl w:val="0"/>
              <w:ind w:firstLine="0"/>
              <w:jc w:val="center"/>
              <w:rPr>
                <w:sz w:val="20"/>
                <w:szCs w:val="20"/>
              </w:rPr>
            </w:pPr>
            <w:r w:rsidRPr="009D6808">
              <w:rPr>
                <w:sz w:val="20"/>
                <w:szCs w:val="20"/>
              </w:rPr>
              <w:t>7</w:t>
            </w:r>
          </w:p>
        </w:tc>
        <w:tc>
          <w:tcPr>
            <w:tcW w:w="121" w:type="pct"/>
          </w:tcPr>
          <w:p w:rsidR="00634DED" w:rsidRPr="009D6808" w:rsidRDefault="00634DED" w:rsidP="0095714E">
            <w:pPr>
              <w:widowControl w:val="0"/>
              <w:ind w:firstLine="0"/>
              <w:jc w:val="center"/>
              <w:rPr>
                <w:sz w:val="20"/>
                <w:szCs w:val="20"/>
              </w:rPr>
            </w:pPr>
            <w:r w:rsidRPr="009D6808">
              <w:rPr>
                <w:sz w:val="20"/>
                <w:szCs w:val="20"/>
              </w:rPr>
              <w:t>6</w:t>
            </w:r>
          </w:p>
        </w:tc>
        <w:tc>
          <w:tcPr>
            <w:tcW w:w="125" w:type="pct"/>
          </w:tcPr>
          <w:p w:rsidR="00634DED" w:rsidRPr="009D6808" w:rsidRDefault="00634DED" w:rsidP="0095714E">
            <w:pPr>
              <w:widowControl w:val="0"/>
              <w:ind w:firstLine="0"/>
              <w:jc w:val="center"/>
              <w:rPr>
                <w:sz w:val="20"/>
                <w:szCs w:val="20"/>
              </w:rPr>
            </w:pPr>
            <w:r w:rsidRPr="009D6808">
              <w:rPr>
                <w:sz w:val="20"/>
                <w:szCs w:val="20"/>
              </w:rPr>
              <w:t>7</w:t>
            </w:r>
          </w:p>
        </w:tc>
        <w:tc>
          <w:tcPr>
            <w:tcW w:w="116" w:type="pct"/>
          </w:tcPr>
          <w:p w:rsidR="00634DED" w:rsidRPr="009D6808" w:rsidRDefault="00634DED" w:rsidP="0095714E">
            <w:pPr>
              <w:widowControl w:val="0"/>
              <w:ind w:firstLine="0"/>
              <w:jc w:val="center"/>
              <w:rPr>
                <w:sz w:val="20"/>
                <w:szCs w:val="20"/>
              </w:rPr>
            </w:pPr>
            <w:r w:rsidRPr="009D6808">
              <w:rPr>
                <w:sz w:val="20"/>
                <w:szCs w:val="20"/>
              </w:rPr>
              <w:t>7</w:t>
            </w:r>
          </w:p>
        </w:tc>
        <w:tc>
          <w:tcPr>
            <w:tcW w:w="121" w:type="pct"/>
          </w:tcPr>
          <w:p w:rsidR="00634DED" w:rsidRPr="009D6808" w:rsidRDefault="00634DED" w:rsidP="0095714E">
            <w:pPr>
              <w:widowControl w:val="0"/>
              <w:ind w:firstLine="0"/>
              <w:jc w:val="center"/>
              <w:rPr>
                <w:sz w:val="20"/>
                <w:szCs w:val="20"/>
              </w:rPr>
            </w:pPr>
            <w:r w:rsidRPr="009D6808">
              <w:rPr>
                <w:sz w:val="20"/>
                <w:szCs w:val="20"/>
              </w:rPr>
              <w:t>5</w:t>
            </w:r>
          </w:p>
        </w:tc>
        <w:tc>
          <w:tcPr>
            <w:tcW w:w="125" w:type="pct"/>
          </w:tcPr>
          <w:p w:rsidR="00634DED" w:rsidRPr="009D6808" w:rsidRDefault="00634DED" w:rsidP="0095714E">
            <w:pPr>
              <w:widowControl w:val="0"/>
              <w:ind w:firstLine="0"/>
              <w:jc w:val="center"/>
              <w:rPr>
                <w:sz w:val="20"/>
                <w:szCs w:val="20"/>
              </w:rPr>
            </w:pPr>
            <w:r w:rsidRPr="009D6808">
              <w:rPr>
                <w:sz w:val="20"/>
                <w:szCs w:val="20"/>
              </w:rPr>
              <w:t>5</w:t>
            </w:r>
          </w:p>
        </w:tc>
        <w:tc>
          <w:tcPr>
            <w:tcW w:w="116" w:type="pct"/>
          </w:tcPr>
          <w:p w:rsidR="00634DED" w:rsidRPr="009D6808" w:rsidRDefault="00634DED" w:rsidP="0095714E">
            <w:pPr>
              <w:widowControl w:val="0"/>
              <w:ind w:firstLine="0"/>
              <w:jc w:val="center"/>
              <w:rPr>
                <w:sz w:val="20"/>
                <w:szCs w:val="20"/>
              </w:rPr>
            </w:pPr>
            <w:r w:rsidRPr="009D6808">
              <w:rPr>
                <w:sz w:val="20"/>
                <w:szCs w:val="20"/>
              </w:rPr>
              <w:t>6</w:t>
            </w:r>
          </w:p>
        </w:tc>
        <w:tc>
          <w:tcPr>
            <w:tcW w:w="121" w:type="pct"/>
          </w:tcPr>
          <w:p w:rsidR="00634DED" w:rsidRPr="009D6808" w:rsidRDefault="00634DED" w:rsidP="0095714E">
            <w:pPr>
              <w:widowControl w:val="0"/>
              <w:ind w:firstLine="0"/>
              <w:jc w:val="center"/>
              <w:rPr>
                <w:sz w:val="20"/>
                <w:szCs w:val="20"/>
              </w:rPr>
            </w:pPr>
            <w:r w:rsidRPr="009D6808">
              <w:rPr>
                <w:sz w:val="20"/>
                <w:szCs w:val="20"/>
              </w:rPr>
              <w:t>8</w:t>
            </w:r>
          </w:p>
        </w:tc>
        <w:tc>
          <w:tcPr>
            <w:tcW w:w="125" w:type="pct"/>
          </w:tcPr>
          <w:p w:rsidR="00634DED" w:rsidRPr="009D6808" w:rsidRDefault="00634DED" w:rsidP="0095714E">
            <w:pPr>
              <w:widowControl w:val="0"/>
              <w:ind w:firstLine="0"/>
              <w:jc w:val="center"/>
              <w:rPr>
                <w:sz w:val="20"/>
                <w:szCs w:val="20"/>
              </w:rPr>
            </w:pPr>
            <w:r w:rsidRPr="009D6808">
              <w:rPr>
                <w:sz w:val="20"/>
                <w:szCs w:val="20"/>
              </w:rPr>
              <w:t>7</w:t>
            </w:r>
          </w:p>
        </w:tc>
        <w:tc>
          <w:tcPr>
            <w:tcW w:w="116" w:type="pct"/>
          </w:tcPr>
          <w:p w:rsidR="00634DED" w:rsidRPr="009D6808" w:rsidRDefault="00634DED" w:rsidP="0095714E">
            <w:pPr>
              <w:widowControl w:val="0"/>
              <w:ind w:firstLine="0"/>
              <w:jc w:val="center"/>
              <w:rPr>
                <w:sz w:val="20"/>
                <w:szCs w:val="20"/>
              </w:rPr>
            </w:pPr>
            <w:r w:rsidRPr="009D6808">
              <w:rPr>
                <w:sz w:val="20"/>
                <w:szCs w:val="20"/>
              </w:rPr>
              <w:t>7</w:t>
            </w:r>
          </w:p>
        </w:tc>
        <w:tc>
          <w:tcPr>
            <w:tcW w:w="121" w:type="pct"/>
          </w:tcPr>
          <w:p w:rsidR="00634DED" w:rsidRPr="009D6808" w:rsidRDefault="00634DED" w:rsidP="0095714E">
            <w:pPr>
              <w:widowControl w:val="0"/>
              <w:ind w:firstLine="0"/>
              <w:jc w:val="center"/>
              <w:rPr>
                <w:sz w:val="20"/>
                <w:szCs w:val="20"/>
              </w:rPr>
            </w:pPr>
            <w:r w:rsidRPr="009D6808">
              <w:rPr>
                <w:sz w:val="20"/>
                <w:szCs w:val="20"/>
              </w:rPr>
              <w:t>8</w:t>
            </w:r>
          </w:p>
        </w:tc>
        <w:tc>
          <w:tcPr>
            <w:tcW w:w="125" w:type="pct"/>
          </w:tcPr>
          <w:p w:rsidR="00634DED" w:rsidRPr="009D6808" w:rsidRDefault="00634DED" w:rsidP="0095714E">
            <w:pPr>
              <w:widowControl w:val="0"/>
              <w:ind w:firstLine="0"/>
              <w:jc w:val="center"/>
              <w:rPr>
                <w:sz w:val="20"/>
                <w:szCs w:val="20"/>
              </w:rPr>
            </w:pPr>
            <w:r w:rsidRPr="009D6808">
              <w:rPr>
                <w:sz w:val="20"/>
                <w:szCs w:val="20"/>
              </w:rPr>
              <w:t>7</w:t>
            </w:r>
          </w:p>
        </w:tc>
        <w:tc>
          <w:tcPr>
            <w:tcW w:w="116" w:type="pct"/>
          </w:tcPr>
          <w:p w:rsidR="00634DED" w:rsidRPr="009D6808" w:rsidRDefault="00634DED" w:rsidP="0095714E">
            <w:pPr>
              <w:widowControl w:val="0"/>
              <w:ind w:firstLine="0"/>
              <w:jc w:val="center"/>
              <w:rPr>
                <w:sz w:val="20"/>
                <w:szCs w:val="20"/>
              </w:rPr>
            </w:pPr>
            <w:r w:rsidRPr="009D6808">
              <w:rPr>
                <w:sz w:val="20"/>
                <w:szCs w:val="20"/>
              </w:rPr>
              <w:t>6</w:t>
            </w:r>
          </w:p>
        </w:tc>
        <w:tc>
          <w:tcPr>
            <w:tcW w:w="118" w:type="pct"/>
          </w:tcPr>
          <w:p w:rsidR="00634DED" w:rsidRPr="009D6808" w:rsidRDefault="00634DED" w:rsidP="0095714E">
            <w:pPr>
              <w:widowControl w:val="0"/>
              <w:ind w:firstLine="0"/>
              <w:jc w:val="center"/>
              <w:rPr>
                <w:sz w:val="20"/>
                <w:szCs w:val="20"/>
              </w:rPr>
            </w:pPr>
            <w:r w:rsidRPr="009D6808">
              <w:rPr>
                <w:sz w:val="20"/>
                <w:szCs w:val="20"/>
              </w:rPr>
              <w:t>8</w:t>
            </w:r>
          </w:p>
        </w:tc>
        <w:tc>
          <w:tcPr>
            <w:tcW w:w="122" w:type="pct"/>
          </w:tcPr>
          <w:p w:rsidR="00634DED" w:rsidRPr="009D6808" w:rsidRDefault="00634DED" w:rsidP="0095714E">
            <w:pPr>
              <w:widowControl w:val="0"/>
              <w:ind w:firstLine="0"/>
              <w:jc w:val="center"/>
              <w:rPr>
                <w:sz w:val="20"/>
                <w:szCs w:val="20"/>
              </w:rPr>
            </w:pPr>
            <w:r w:rsidRPr="009D6808">
              <w:rPr>
                <w:sz w:val="20"/>
                <w:szCs w:val="20"/>
              </w:rPr>
              <w:t>6</w:t>
            </w:r>
          </w:p>
        </w:tc>
        <w:tc>
          <w:tcPr>
            <w:tcW w:w="112" w:type="pct"/>
          </w:tcPr>
          <w:p w:rsidR="00634DED" w:rsidRPr="009D6808" w:rsidRDefault="00634DED" w:rsidP="0095714E">
            <w:pPr>
              <w:widowControl w:val="0"/>
              <w:ind w:firstLine="0"/>
              <w:jc w:val="center"/>
              <w:rPr>
                <w:sz w:val="20"/>
                <w:szCs w:val="20"/>
              </w:rPr>
            </w:pPr>
            <w:r w:rsidRPr="009D6808">
              <w:rPr>
                <w:sz w:val="20"/>
                <w:szCs w:val="20"/>
              </w:rPr>
              <w:t>7</w:t>
            </w:r>
          </w:p>
        </w:tc>
        <w:tc>
          <w:tcPr>
            <w:tcW w:w="118" w:type="pct"/>
          </w:tcPr>
          <w:p w:rsidR="00634DED" w:rsidRPr="009D6808" w:rsidRDefault="00634DED" w:rsidP="0095714E">
            <w:pPr>
              <w:widowControl w:val="0"/>
              <w:ind w:firstLine="0"/>
              <w:jc w:val="center"/>
              <w:rPr>
                <w:sz w:val="20"/>
                <w:szCs w:val="20"/>
              </w:rPr>
            </w:pPr>
            <w:r w:rsidRPr="009D6808">
              <w:rPr>
                <w:sz w:val="20"/>
                <w:szCs w:val="20"/>
              </w:rPr>
              <w:t>8</w:t>
            </w:r>
          </w:p>
        </w:tc>
        <w:tc>
          <w:tcPr>
            <w:tcW w:w="122" w:type="pct"/>
          </w:tcPr>
          <w:p w:rsidR="00634DED" w:rsidRPr="009D6808" w:rsidRDefault="00634DED" w:rsidP="0095714E">
            <w:pPr>
              <w:widowControl w:val="0"/>
              <w:ind w:firstLine="0"/>
              <w:jc w:val="center"/>
              <w:rPr>
                <w:sz w:val="20"/>
                <w:szCs w:val="20"/>
              </w:rPr>
            </w:pPr>
            <w:r w:rsidRPr="009D6808">
              <w:rPr>
                <w:sz w:val="20"/>
                <w:szCs w:val="20"/>
              </w:rPr>
              <w:t>7</w:t>
            </w:r>
          </w:p>
        </w:tc>
      </w:tr>
      <w:tr w:rsidR="00634DED" w:rsidRPr="009D6808" w:rsidTr="00B545D6">
        <w:tc>
          <w:tcPr>
            <w:tcW w:w="325" w:type="pct"/>
          </w:tcPr>
          <w:p w:rsidR="00634DED" w:rsidRPr="009D6808" w:rsidRDefault="00634DED" w:rsidP="0095714E">
            <w:pPr>
              <w:widowControl w:val="0"/>
              <w:ind w:firstLine="0"/>
              <w:jc w:val="center"/>
              <w:rPr>
                <w:sz w:val="20"/>
                <w:szCs w:val="20"/>
              </w:rPr>
            </w:pPr>
            <w:r w:rsidRPr="009D6808">
              <w:rPr>
                <w:sz w:val="20"/>
                <w:szCs w:val="20"/>
              </w:rPr>
              <w:t>2</w:t>
            </w:r>
          </w:p>
        </w:tc>
        <w:tc>
          <w:tcPr>
            <w:tcW w:w="112" w:type="pct"/>
          </w:tcPr>
          <w:p w:rsidR="00634DED" w:rsidRPr="009D6808" w:rsidRDefault="00634DED" w:rsidP="0095714E">
            <w:pPr>
              <w:widowControl w:val="0"/>
              <w:ind w:firstLine="0"/>
              <w:jc w:val="center"/>
              <w:rPr>
                <w:sz w:val="20"/>
                <w:szCs w:val="20"/>
              </w:rPr>
            </w:pPr>
            <w:r w:rsidRPr="009D6808">
              <w:rPr>
                <w:sz w:val="20"/>
                <w:szCs w:val="20"/>
              </w:rPr>
              <w:t>5</w:t>
            </w:r>
          </w:p>
        </w:tc>
        <w:tc>
          <w:tcPr>
            <w:tcW w:w="118" w:type="pct"/>
          </w:tcPr>
          <w:p w:rsidR="00634DED" w:rsidRPr="009D6808" w:rsidRDefault="00634DED" w:rsidP="0095714E">
            <w:pPr>
              <w:widowControl w:val="0"/>
              <w:ind w:firstLine="0"/>
              <w:jc w:val="center"/>
              <w:rPr>
                <w:sz w:val="20"/>
                <w:szCs w:val="20"/>
              </w:rPr>
            </w:pPr>
            <w:r w:rsidRPr="009D6808">
              <w:rPr>
                <w:sz w:val="20"/>
                <w:szCs w:val="20"/>
              </w:rPr>
              <w:t>5</w:t>
            </w:r>
          </w:p>
        </w:tc>
        <w:tc>
          <w:tcPr>
            <w:tcW w:w="122" w:type="pct"/>
          </w:tcPr>
          <w:p w:rsidR="00634DED" w:rsidRPr="009D6808" w:rsidRDefault="00634DED" w:rsidP="0095714E">
            <w:pPr>
              <w:widowControl w:val="0"/>
              <w:ind w:firstLine="0"/>
              <w:jc w:val="center"/>
              <w:rPr>
                <w:sz w:val="20"/>
                <w:szCs w:val="20"/>
              </w:rPr>
            </w:pPr>
            <w:r w:rsidRPr="009D6808">
              <w:rPr>
                <w:sz w:val="20"/>
                <w:szCs w:val="20"/>
              </w:rPr>
              <w:t>5</w:t>
            </w:r>
          </w:p>
        </w:tc>
        <w:tc>
          <w:tcPr>
            <w:tcW w:w="116" w:type="pct"/>
          </w:tcPr>
          <w:p w:rsidR="00634DED" w:rsidRPr="009D6808" w:rsidRDefault="00634DED" w:rsidP="0095714E">
            <w:pPr>
              <w:widowControl w:val="0"/>
              <w:ind w:firstLine="0"/>
              <w:jc w:val="center"/>
              <w:rPr>
                <w:sz w:val="20"/>
                <w:szCs w:val="20"/>
              </w:rPr>
            </w:pPr>
            <w:r w:rsidRPr="009D6808">
              <w:rPr>
                <w:sz w:val="20"/>
                <w:szCs w:val="20"/>
              </w:rPr>
              <w:t>4</w:t>
            </w:r>
          </w:p>
        </w:tc>
        <w:tc>
          <w:tcPr>
            <w:tcW w:w="120" w:type="pct"/>
          </w:tcPr>
          <w:p w:rsidR="00634DED" w:rsidRPr="009D6808" w:rsidRDefault="00634DED" w:rsidP="0095714E">
            <w:pPr>
              <w:widowControl w:val="0"/>
              <w:ind w:firstLine="0"/>
              <w:jc w:val="center"/>
              <w:rPr>
                <w:sz w:val="20"/>
                <w:szCs w:val="20"/>
              </w:rPr>
            </w:pPr>
            <w:r w:rsidRPr="009D6808">
              <w:rPr>
                <w:sz w:val="20"/>
                <w:szCs w:val="20"/>
              </w:rPr>
              <w:t>2</w:t>
            </w:r>
          </w:p>
        </w:tc>
        <w:tc>
          <w:tcPr>
            <w:tcW w:w="124" w:type="pct"/>
          </w:tcPr>
          <w:p w:rsidR="00634DED" w:rsidRPr="009D6808" w:rsidRDefault="00634DED" w:rsidP="0095714E">
            <w:pPr>
              <w:widowControl w:val="0"/>
              <w:ind w:firstLine="0"/>
              <w:jc w:val="center"/>
              <w:rPr>
                <w:sz w:val="20"/>
                <w:szCs w:val="20"/>
              </w:rPr>
            </w:pPr>
            <w:r w:rsidRPr="009D6808">
              <w:rPr>
                <w:sz w:val="20"/>
                <w:szCs w:val="20"/>
              </w:rPr>
              <w:t>6</w:t>
            </w:r>
          </w:p>
        </w:tc>
        <w:tc>
          <w:tcPr>
            <w:tcW w:w="116" w:type="pct"/>
          </w:tcPr>
          <w:p w:rsidR="00634DED" w:rsidRPr="009D6808" w:rsidRDefault="00634DED" w:rsidP="0095714E">
            <w:pPr>
              <w:widowControl w:val="0"/>
              <w:ind w:firstLine="0"/>
              <w:jc w:val="center"/>
              <w:rPr>
                <w:sz w:val="20"/>
                <w:szCs w:val="20"/>
              </w:rPr>
            </w:pPr>
            <w:r w:rsidRPr="009D6808">
              <w:rPr>
                <w:sz w:val="20"/>
                <w:szCs w:val="20"/>
              </w:rPr>
              <w:t>3</w:t>
            </w:r>
          </w:p>
        </w:tc>
        <w:tc>
          <w:tcPr>
            <w:tcW w:w="121" w:type="pct"/>
          </w:tcPr>
          <w:p w:rsidR="00634DED" w:rsidRPr="009D6808" w:rsidRDefault="00634DED" w:rsidP="0095714E">
            <w:pPr>
              <w:widowControl w:val="0"/>
              <w:ind w:firstLine="0"/>
              <w:jc w:val="center"/>
              <w:rPr>
                <w:sz w:val="20"/>
                <w:szCs w:val="20"/>
              </w:rPr>
            </w:pPr>
            <w:r w:rsidRPr="009D6808">
              <w:rPr>
                <w:sz w:val="20"/>
                <w:szCs w:val="20"/>
              </w:rPr>
              <w:t>4</w:t>
            </w:r>
          </w:p>
        </w:tc>
        <w:tc>
          <w:tcPr>
            <w:tcW w:w="125" w:type="pct"/>
          </w:tcPr>
          <w:p w:rsidR="00634DED" w:rsidRPr="009D6808" w:rsidRDefault="00634DED" w:rsidP="0095714E">
            <w:pPr>
              <w:widowControl w:val="0"/>
              <w:ind w:firstLine="0"/>
              <w:jc w:val="center"/>
              <w:rPr>
                <w:sz w:val="20"/>
                <w:szCs w:val="20"/>
              </w:rPr>
            </w:pPr>
            <w:r w:rsidRPr="009D6808">
              <w:rPr>
                <w:sz w:val="20"/>
                <w:szCs w:val="20"/>
              </w:rPr>
              <w:t>3</w:t>
            </w:r>
          </w:p>
        </w:tc>
        <w:tc>
          <w:tcPr>
            <w:tcW w:w="116" w:type="pct"/>
          </w:tcPr>
          <w:p w:rsidR="00634DED" w:rsidRPr="009D6808" w:rsidRDefault="00634DED" w:rsidP="0095714E">
            <w:pPr>
              <w:widowControl w:val="0"/>
              <w:ind w:firstLine="0"/>
              <w:jc w:val="center"/>
              <w:rPr>
                <w:sz w:val="20"/>
                <w:szCs w:val="20"/>
              </w:rPr>
            </w:pPr>
            <w:r w:rsidRPr="009D6808">
              <w:rPr>
                <w:sz w:val="20"/>
                <w:szCs w:val="20"/>
              </w:rPr>
              <w:t>6</w:t>
            </w:r>
          </w:p>
        </w:tc>
        <w:tc>
          <w:tcPr>
            <w:tcW w:w="121" w:type="pct"/>
          </w:tcPr>
          <w:p w:rsidR="00634DED" w:rsidRPr="009D6808" w:rsidRDefault="00634DED" w:rsidP="0095714E">
            <w:pPr>
              <w:widowControl w:val="0"/>
              <w:ind w:firstLine="0"/>
              <w:jc w:val="center"/>
              <w:rPr>
                <w:sz w:val="20"/>
                <w:szCs w:val="20"/>
              </w:rPr>
            </w:pPr>
            <w:r w:rsidRPr="009D6808">
              <w:rPr>
                <w:sz w:val="20"/>
                <w:szCs w:val="20"/>
              </w:rPr>
              <w:t>5</w:t>
            </w:r>
          </w:p>
        </w:tc>
        <w:tc>
          <w:tcPr>
            <w:tcW w:w="125" w:type="pct"/>
          </w:tcPr>
          <w:p w:rsidR="00634DED" w:rsidRPr="009D6808" w:rsidRDefault="00634DED" w:rsidP="0095714E">
            <w:pPr>
              <w:widowControl w:val="0"/>
              <w:ind w:firstLine="0"/>
              <w:jc w:val="center"/>
              <w:rPr>
                <w:sz w:val="20"/>
                <w:szCs w:val="20"/>
              </w:rPr>
            </w:pPr>
            <w:r w:rsidRPr="009D6808">
              <w:rPr>
                <w:sz w:val="20"/>
                <w:szCs w:val="20"/>
              </w:rPr>
              <w:t>3</w:t>
            </w:r>
          </w:p>
        </w:tc>
        <w:tc>
          <w:tcPr>
            <w:tcW w:w="116" w:type="pct"/>
          </w:tcPr>
          <w:p w:rsidR="00634DED" w:rsidRPr="009D6808" w:rsidRDefault="00634DED" w:rsidP="0095714E">
            <w:pPr>
              <w:widowControl w:val="0"/>
              <w:ind w:firstLine="0"/>
              <w:jc w:val="center"/>
              <w:rPr>
                <w:sz w:val="20"/>
                <w:szCs w:val="20"/>
              </w:rPr>
            </w:pPr>
            <w:r w:rsidRPr="009D6808">
              <w:rPr>
                <w:sz w:val="20"/>
                <w:szCs w:val="20"/>
              </w:rPr>
              <w:t>5</w:t>
            </w:r>
          </w:p>
        </w:tc>
        <w:tc>
          <w:tcPr>
            <w:tcW w:w="121" w:type="pct"/>
          </w:tcPr>
          <w:p w:rsidR="00634DED" w:rsidRPr="009D6808" w:rsidRDefault="00634DED" w:rsidP="0095714E">
            <w:pPr>
              <w:widowControl w:val="0"/>
              <w:ind w:firstLine="0"/>
              <w:jc w:val="center"/>
              <w:rPr>
                <w:sz w:val="20"/>
                <w:szCs w:val="20"/>
              </w:rPr>
            </w:pPr>
            <w:r w:rsidRPr="009D6808">
              <w:rPr>
                <w:sz w:val="20"/>
                <w:szCs w:val="20"/>
              </w:rPr>
              <w:t>5</w:t>
            </w:r>
          </w:p>
        </w:tc>
        <w:tc>
          <w:tcPr>
            <w:tcW w:w="125" w:type="pct"/>
          </w:tcPr>
          <w:p w:rsidR="00634DED" w:rsidRPr="009D6808" w:rsidRDefault="00634DED" w:rsidP="0095714E">
            <w:pPr>
              <w:widowControl w:val="0"/>
              <w:ind w:firstLine="0"/>
              <w:jc w:val="center"/>
              <w:rPr>
                <w:sz w:val="20"/>
                <w:szCs w:val="20"/>
              </w:rPr>
            </w:pPr>
            <w:r w:rsidRPr="009D6808">
              <w:rPr>
                <w:sz w:val="20"/>
                <w:szCs w:val="20"/>
              </w:rPr>
              <w:t>5</w:t>
            </w:r>
          </w:p>
        </w:tc>
        <w:tc>
          <w:tcPr>
            <w:tcW w:w="116" w:type="pct"/>
          </w:tcPr>
          <w:p w:rsidR="00634DED" w:rsidRPr="009D6808" w:rsidRDefault="00634DED" w:rsidP="0095714E">
            <w:pPr>
              <w:widowControl w:val="0"/>
              <w:ind w:firstLine="0"/>
              <w:jc w:val="center"/>
              <w:rPr>
                <w:sz w:val="20"/>
                <w:szCs w:val="20"/>
              </w:rPr>
            </w:pPr>
            <w:r w:rsidRPr="009D6808">
              <w:rPr>
                <w:sz w:val="20"/>
                <w:szCs w:val="20"/>
              </w:rPr>
              <w:t>5</w:t>
            </w:r>
          </w:p>
        </w:tc>
        <w:tc>
          <w:tcPr>
            <w:tcW w:w="121" w:type="pct"/>
          </w:tcPr>
          <w:p w:rsidR="00634DED" w:rsidRPr="009D6808" w:rsidRDefault="00634DED" w:rsidP="0095714E">
            <w:pPr>
              <w:widowControl w:val="0"/>
              <w:ind w:firstLine="0"/>
              <w:jc w:val="center"/>
              <w:rPr>
                <w:sz w:val="20"/>
                <w:szCs w:val="20"/>
              </w:rPr>
            </w:pPr>
            <w:r w:rsidRPr="009D6808">
              <w:rPr>
                <w:sz w:val="20"/>
                <w:szCs w:val="20"/>
              </w:rPr>
              <w:t>5</w:t>
            </w:r>
          </w:p>
        </w:tc>
        <w:tc>
          <w:tcPr>
            <w:tcW w:w="125" w:type="pct"/>
          </w:tcPr>
          <w:p w:rsidR="00634DED" w:rsidRPr="009D6808" w:rsidRDefault="00634DED" w:rsidP="0095714E">
            <w:pPr>
              <w:widowControl w:val="0"/>
              <w:ind w:firstLine="0"/>
              <w:jc w:val="center"/>
              <w:rPr>
                <w:sz w:val="20"/>
                <w:szCs w:val="20"/>
              </w:rPr>
            </w:pPr>
            <w:r w:rsidRPr="009D6808">
              <w:rPr>
                <w:sz w:val="20"/>
                <w:szCs w:val="20"/>
              </w:rPr>
              <w:t>5</w:t>
            </w:r>
          </w:p>
        </w:tc>
        <w:tc>
          <w:tcPr>
            <w:tcW w:w="116" w:type="pct"/>
          </w:tcPr>
          <w:p w:rsidR="00634DED" w:rsidRPr="009D6808" w:rsidRDefault="00634DED" w:rsidP="0095714E">
            <w:pPr>
              <w:widowControl w:val="0"/>
              <w:ind w:firstLine="0"/>
              <w:jc w:val="center"/>
              <w:rPr>
                <w:sz w:val="20"/>
                <w:szCs w:val="20"/>
              </w:rPr>
            </w:pPr>
            <w:r w:rsidRPr="009D6808">
              <w:rPr>
                <w:sz w:val="20"/>
                <w:szCs w:val="20"/>
              </w:rPr>
              <w:t>8</w:t>
            </w:r>
          </w:p>
        </w:tc>
        <w:tc>
          <w:tcPr>
            <w:tcW w:w="121" w:type="pct"/>
          </w:tcPr>
          <w:p w:rsidR="00634DED" w:rsidRPr="009D6808" w:rsidRDefault="00634DED" w:rsidP="0095714E">
            <w:pPr>
              <w:widowControl w:val="0"/>
              <w:ind w:firstLine="0"/>
              <w:jc w:val="center"/>
              <w:rPr>
                <w:sz w:val="20"/>
                <w:szCs w:val="20"/>
              </w:rPr>
            </w:pPr>
            <w:r w:rsidRPr="009D6808">
              <w:rPr>
                <w:sz w:val="20"/>
                <w:szCs w:val="20"/>
              </w:rPr>
              <w:t>7</w:t>
            </w:r>
          </w:p>
        </w:tc>
        <w:tc>
          <w:tcPr>
            <w:tcW w:w="125" w:type="pct"/>
          </w:tcPr>
          <w:p w:rsidR="00634DED" w:rsidRPr="009D6808" w:rsidRDefault="00634DED" w:rsidP="0095714E">
            <w:pPr>
              <w:widowControl w:val="0"/>
              <w:ind w:firstLine="0"/>
              <w:jc w:val="center"/>
              <w:rPr>
                <w:sz w:val="20"/>
                <w:szCs w:val="20"/>
              </w:rPr>
            </w:pPr>
            <w:r w:rsidRPr="009D6808">
              <w:rPr>
                <w:sz w:val="20"/>
                <w:szCs w:val="20"/>
              </w:rPr>
              <w:t>6</w:t>
            </w:r>
          </w:p>
        </w:tc>
        <w:tc>
          <w:tcPr>
            <w:tcW w:w="116" w:type="pct"/>
          </w:tcPr>
          <w:p w:rsidR="00634DED" w:rsidRPr="009D6808" w:rsidRDefault="00634DED" w:rsidP="0095714E">
            <w:pPr>
              <w:widowControl w:val="0"/>
              <w:ind w:firstLine="0"/>
              <w:jc w:val="center"/>
              <w:rPr>
                <w:sz w:val="20"/>
                <w:szCs w:val="20"/>
              </w:rPr>
            </w:pPr>
            <w:r w:rsidRPr="009D6808">
              <w:rPr>
                <w:sz w:val="20"/>
                <w:szCs w:val="20"/>
              </w:rPr>
              <w:t>5</w:t>
            </w:r>
          </w:p>
        </w:tc>
        <w:tc>
          <w:tcPr>
            <w:tcW w:w="121" w:type="pct"/>
          </w:tcPr>
          <w:p w:rsidR="00634DED" w:rsidRPr="009D6808" w:rsidRDefault="00634DED" w:rsidP="0095714E">
            <w:pPr>
              <w:widowControl w:val="0"/>
              <w:ind w:firstLine="0"/>
              <w:jc w:val="center"/>
              <w:rPr>
                <w:sz w:val="20"/>
                <w:szCs w:val="20"/>
              </w:rPr>
            </w:pPr>
            <w:r w:rsidRPr="009D6808">
              <w:rPr>
                <w:sz w:val="20"/>
                <w:szCs w:val="20"/>
              </w:rPr>
              <w:t>7</w:t>
            </w:r>
          </w:p>
        </w:tc>
        <w:tc>
          <w:tcPr>
            <w:tcW w:w="125" w:type="pct"/>
          </w:tcPr>
          <w:p w:rsidR="00634DED" w:rsidRPr="009D6808" w:rsidRDefault="00634DED" w:rsidP="0095714E">
            <w:pPr>
              <w:widowControl w:val="0"/>
              <w:ind w:firstLine="0"/>
              <w:jc w:val="center"/>
              <w:rPr>
                <w:sz w:val="20"/>
                <w:szCs w:val="20"/>
              </w:rPr>
            </w:pPr>
            <w:r w:rsidRPr="009D6808">
              <w:rPr>
                <w:sz w:val="20"/>
                <w:szCs w:val="20"/>
              </w:rPr>
              <w:t>5</w:t>
            </w:r>
          </w:p>
        </w:tc>
        <w:tc>
          <w:tcPr>
            <w:tcW w:w="116" w:type="pct"/>
          </w:tcPr>
          <w:p w:rsidR="00634DED" w:rsidRPr="009D6808" w:rsidRDefault="00634DED" w:rsidP="0095714E">
            <w:pPr>
              <w:widowControl w:val="0"/>
              <w:ind w:firstLine="0"/>
              <w:jc w:val="center"/>
              <w:rPr>
                <w:sz w:val="20"/>
                <w:szCs w:val="20"/>
              </w:rPr>
            </w:pPr>
            <w:r w:rsidRPr="009D6808">
              <w:rPr>
                <w:sz w:val="20"/>
                <w:szCs w:val="20"/>
              </w:rPr>
              <w:t>5</w:t>
            </w:r>
          </w:p>
        </w:tc>
        <w:tc>
          <w:tcPr>
            <w:tcW w:w="121" w:type="pct"/>
          </w:tcPr>
          <w:p w:rsidR="00634DED" w:rsidRPr="009D6808" w:rsidRDefault="00634DED" w:rsidP="0095714E">
            <w:pPr>
              <w:widowControl w:val="0"/>
              <w:ind w:firstLine="0"/>
              <w:jc w:val="center"/>
              <w:rPr>
                <w:sz w:val="20"/>
                <w:szCs w:val="20"/>
              </w:rPr>
            </w:pPr>
            <w:r w:rsidRPr="009D6808">
              <w:rPr>
                <w:sz w:val="20"/>
                <w:szCs w:val="20"/>
              </w:rPr>
              <w:t>5</w:t>
            </w:r>
          </w:p>
        </w:tc>
        <w:tc>
          <w:tcPr>
            <w:tcW w:w="125" w:type="pct"/>
          </w:tcPr>
          <w:p w:rsidR="00634DED" w:rsidRPr="009D6808" w:rsidRDefault="00634DED" w:rsidP="0095714E">
            <w:pPr>
              <w:widowControl w:val="0"/>
              <w:ind w:firstLine="0"/>
              <w:jc w:val="center"/>
              <w:rPr>
                <w:sz w:val="20"/>
                <w:szCs w:val="20"/>
              </w:rPr>
            </w:pPr>
            <w:r w:rsidRPr="009D6808">
              <w:rPr>
                <w:sz w:val="20"/>
                <w:szCs w:val="20"/>
              </w:rPr>
              <w:t>5</w:t>
            </w:r>
          </w:p>
        </w:tc>
        <w:tc>
          <w:tcPr>
            <w:tcW w:w="116" w:type="pct"/>
          </w:tcPr>
          <w:p w:rsidR="00634DED" w:rsidRPr="009D6808" w:rsidRDefault="00634DED" w:rsidP="0095714E">
            <w:pPr>
              <w:widowControl w:val="0"/>
              <w:ind w:firstLine="0"/>
              <w:jc w:val="center"/>
              <w:rPr>
                <w:sz w:val="20"/>
                <w:szCs w:val="20"/>
              </w:rPr>
            </w:pPr>
            <w:r w:rsidRPr="009D6808">
              <w:rPr>
                <w:sz w:val="20"/>
                <w:szCs w:val="20"/>
              </w:rPr>
              <w:t>8</w:t>
            </w:r>
          </w:p>
        </w:tc>
        <w:tc>
          <w:tcPr>
            <w:tcW w:w="121" w:type="pct"/>
          </w:tcPr>
          <w:p w:rsidR="00634DED" w:rsidRPr="009D6808" w:rsidRDefault="00634DED" w:rsidP="0095714E">
            <w:pPr>
              <w:widowControl w:val="0"/>
              <w:ind w:firstLine="0"/>
              <w:jc w:val="center"/>
              <w:rPr>
                <w:sz w:val="20"/>
                <w:szCs w:val="20"/>
              </w:rPr>
            </w:pPr>
            <w:r w:rsidRPr="009D6808">
              <w:rPr>
                <w:sz w:val="20"/>
                <w:szCs w:val="20"/>
              </w:rPr>
              <w:t>8</w:t>
            </w:r>
          </w:p>
        </w:tc>
        <w:tc>
          <w:tcPr>
            <w:tcW w:w="125" w:type="pct"/>
          </w:tcPr>
          <w:p w:rsidR="00634DED" w:rsidRPr="009D6808" w:rsidRDefault="00634DED" w:rsidP="0095714E">
            <w:pPr>
              <w:widowControl w:val="0"/>
              <w:ind w:firstLine="0"/>
              <w:jc w:val="center"/>
              <w:rPr>
                <w:sz w:val="20"/>
                <w:szCs w:val="20"/>
              </w:rPr>
            </w:pPr>
            <w:r w:rsidRPr="009D6808">
              <w:rPr>
                <w:sz w:val="20"/>
                <w:szCs w:val="20"/>
              </w:rPr>
              <w:t>8</w:t>
            </w:r>
          </w:p>
        </w:tc>
        <w:tc>
          <w:tcPr>
            <w:tcW w:w="116" w:type="pct"/>
          </w:tcPr>
          <w:p w:rsidR="00634DED" w:rsidRPr="009D6808" w:rsidRDefault="00634DED" w:rsidP="0095714E">
            <w:pPr>
              <w:widowControl w:val="0"/>
              <w:ind w:firstLine="0"/>
              <w:jc w:val="center"/>
              <w:rPr>
                <w:sz w:val="20"/>
                <w:szCs w:val="20"/>
              </w:rPr>
            </w:pPr>
            <w:r w:rsidRPr="009D6808">
              <w:rPr>
                <w:sz w:val="20"/>
                <w:szCs w:val="20"/>
              </w:rPr>
              <w:t>7</w:t>
            </w:r>
          </w:p>
        </w:tc>
        <w:tc>
          <w:tcPr>
            <w:tcW w:w="121" w:type="pct"/>
          </w:tcPr>
          <w:p w:rsidR="00634DED" w:rsidRPr="009D6808" w:rsidRDefault="00634DED" w:rsidP="0095714E">
            <w:pPr>
              <w:widowControl w:val="0"/>
              <w:ind w:firstLine="0"/>
              <w:jc w:val="center"/>
              <w:rPr>
                <w:sz w:val="20"/>
                <w:szCs w:val="20"/>
              </w:rPr>
            </w:pPr>
            <w:r w:rsidRPr="009D6808">
              <w:rPr>
                <w:sz w:val="20"/>
                <w:szCs w:val="20"/>
              </w:rPr>
              <w:t>8</w:t>
            </w:r>
          </w:p>
        </w:tc>
        <w:tc>
          <w:tcPr>
            <w:tcW w:w="125" w:type="pct"/>
          </w:tcPr>
          <w:p w:rsidR="00634DED" w:rsidRPr="009D6808" w:rsidRDefault="00634DED" w:rsidP="0095714E">
            <w:pPr>
              <w:widowControl w:val="0"/>
              <w:ind w:firstLine="0"/>
              <w:jc w:val="center"/>
              <w:rPr>
                <w:sz w:val="20"/>
                <w:szCs w:val="20"/>
              </w:rPr>
            </w:pPr>
            <w:r w:rsidRPr="009D6808">
              <w:rPr>
                <w:sz w:val="20"/>
                <w:szCs w:val="20"/>
              </w:rPr>
              <w:t>8</w:t>
            </w:r>
          </w:p>
        </w:tc>
        <w:tc>
          <w:tcPr>
            <w:tcW w:w="116" w:type="pct"/>
          </w:tcPr>
          <w:p w:rsidR="00634DED" w:rsidRPr="009D6808" w:rsidRDefault="00634DED" w:rsidP="0095714E">
            <w:pPr>
              <w:widowControl w:val="0"/>
              <w:ind w:firstLine="0"/>
              <w:jc w:val="center"/>
              <w:rPr>
                <w:sz w:val="20"/>
                <w:szCs w:val="20"/>
              </w:rPr>
            </w:pPr>
            <w:r w:rsidRPr="009D6808">
              <w:rPr>
                <w:sz w:val="20"/>
                <w:szCs w:val="20"/>
              </w:rPr>
              <w:t>7</w:t>
            </w:r>
          </w:p>
        </w:tc>
        <w:tc>
          <w:tcPr>
            <w:tcW w:w="118" w:type="pct"/>
          </w:tcPr>
          <w:p w:rsidR="00634DED" w:rsidRPr="009D6808" w:rsidRDefault="00634DED" w:rsidP="0095714E">
            <w:pPr>
              <w:widowControl w:val="0"/>
              <w:ind w:firstLine="0"/>
              <w:jc w:val="center"/>
              <w:rPr>
                <w:sz w:val="20"/>
                <w:szCs w:val="20"/>
              </w:rPr>
            </w:pPr>
            <w:r w:rsidRPr="009D6808">
              <w:rPr>
                <w:sz w:val="20"/>
                <w:szCs w:val="20"/>
              </w:rPr>
              <w:t>7</w:t>
            </w:r>
          </w:p>
        </w:tc>
        <w:tc>
          <w:tcPr>
            <w:tcW w:w="122" w:type="pct"/>
          </w:tcPr>
          <w:p w:rsidR="00634DED" w:rsidRPr="009D6808" w:rsidRDefault="00634DED" w:rsidP="0095714E">
            <w:pPr>
              <w:widowControl w:val="0"/>
              <w:ind w:firstLine="0"/>
              <w:jc w:val="center"/>
              <w:rPr>
                <w:sz w:val="20"/>
                <w:szCs w:val="20"/>
              </w:rPr>
            </w:pPr>
            <w:r w:rsidRPr="009D6808">
              <w:rPr>
                <w:sz w:val="20"/>
                <w:szCs w:val="20"/>
              </w:rPr>
              <w:t>8</w:t>
            </w:r>
          </w:p>
        </w:tc>
        <w:tc>
          <w:tcPr>
            <w:tcW w:w="112" w:type="pct"/>
          </w:tcPr>
          <w:p w:rsidR="00634DED" w:rsidRPr="009D6808" w:rsidRDefault="00634DED" w:rsidP="0095714E">
            <w:pPr>
              <w:widowControl w:val="0"/>
              <w:ind w:firstLine="0"/>
              <w:jc w:val="center"/>
              <w:rPr>
                <w:sz w:val="20"/>
                <w:szCs w:val="20"/>
              </w:rPr>
            </w:pPr>
            <w:r w:rsidRPr="009D6808">
              <w:rPr>
                <w:sz w:val="20"/>
                <w:szCs w:val="20"/>
              </w:rPr>
              <w:t>6</w:t>
            </w:r>
          </w:p>
        </w:tc>
        <w:tc>
          <w:tcPr>
            <w:tcW w:w="118" w:type="pct"/>
          </w:tcPr>
          <w:p w:rsidR="00634DED" w:rsidRPr="009D6808" w:rsidRDefault="00634DED" w:rsidP="0095714E">
            <w:pPr>
              <w:widowControl w:val="0"/>
              <w:ind w:firstLine="0"/>
              <w:jc w:val="center"/>
              <w:rPr>
                <w:sz w:val="20"/>
                <w:szCs w:val="20"/>
              </w:rPr>
            </w:pPr>
            <w:r w:rsidRPr="009D6808">
              <w:rPr>
                <w:sz w:val="20"/>
                <w:szCs w:val="20"/>
              </w:rPr>
              <w:t>7</w:t>
            </w:r>
          </w:p>
        </w:tc>
        <w:tc>
          <w:tcPr>
            <w:tcW w:w="122" w:type="pct"/>
          </w:tcPr>
          <w:p w:rsidR="00634DED" w:rsidRPr="009D6808" w:rsidRDefault="00634DED" w:rsidP="0095714E">
            <w:pPr>
              <w:widowControl w:val="0"/>
              <w:ind w:firstLine="0"/>
              <w:jc w:val="center"/>
              <w:rPr>
                <w:sz w:val="20"/>
                <w:szCs w:val="20"/>
              </w:rPr>
            </w:pPr>
            <w:r w:rsidRPr="009D6808">
              <w:rPr>
                <w:sz w:val="20"/>
                <w:szCs w:val="20"/>
              </w:rPr>
              <w:t>8</w:t>
            </w:r>
          </w:p>
        </w:tc>
      </w:tr>
      <w:tr w:rsidR="00634DED" w:rsidRPr="009D6808" w:rsidTr="00B545D6">
        <w:tc>
          <w:tcPr>
            <w:tcW w:w="325" w:type="pct"/>
          </w:tcPr>
          <w:p w:rsidR="00634DED" w:rsidRPr="009D6808" w:rsidRDefault="00634DED" w:rsidP="0095714E">
            <w:pPr>
              <w:widowControl w:val="0"/>
              <w:ind w:firstLine="0"/>
              <w:jc w:val="center"/>
              <w:rPr>
                <w:sz w:val="20"/>
                <w:szCs w:val="20"/>
              </w:rPr>
            </w:pPr>
            <w:r w:rsidRPr="009D6808">
              <w:rPr>
                <w:sz w:val="20"/>
                <w:szCs w:val="20"/>
              </w:rPr>
              <w:t>3</w:t>
            </w:r>
          </w:p>
        </w:tc>
        <w:tc>
          <w:tcPr>
            <w:tcW w:w="112" w:type="pct"/>
          </w:tcPr>
          <w:p w:rsidR="00634DED" w:rsidRPr="009D6808" w:rsidRDefault="00634DED" w:rsidP="0095714E">
            <w:pPr>
              <w:widowControl w:val="0"/>
              <w:ind w:firstLine="0"/>
              <w:jc w:val="center"/>
              <w:rPr>
                <w:sz w:val="20"/>
                <w:szCs w:val="20"/>
              </w:rPr>
            </w:pPr>
            <w:r w:rsidRPr="009D6808">
              <w:rPr>
                <w:sz w:val="20"/>
                <w:szCs w:val="20"/>
              </w:rPr>
              <w:t>6</w:t>
            </w:r>
          </w:p>
        </w:tc>
        <w:tc>
          <w:tcPr>
            <w:tcW w:w="118" w:type="pct"/>
          </w:tcPr>
          <w:p w:rsidR="00634DED" w:rsidRPr="009D6808" w:rsidRDefault="00634DED" w:rsidP="0095714E">
            <w:pPr>
              <w:widowControl w:val="0"/>
              <w:ind w:firstLine="0"/>
              <w:jc w:val="center"/>
              <w:rPr>
                <w:sz w:val="20"/>
                <w:szCs w:val="20"/>
              </w:rPr>
            </w:pPr>
            <w:r w:rsidRPr="009D6808">
              <w:rPr>
                <w:sz w:val="20"/>
                <w:szCs w:val="20"/>
              </w:rPr>
              <w:t>4</w:t>
            </w:r>
          </w:p>
        </w:tc>
        <w:tc>
          <w:tcPr>
            <w:tcW w:w="122" w:type="pct"/>
          </w:tcPr>
          <w:p w:rsidR="00634DED" w:rsidRPr="009D6808" w:rsidRDefault="00634DED" w:rsidP="0095714E">
            <w:pPr>
              <w:widowControl w:val="0"/>
              <w:ind w:firstLine="0"/>
              <w:jc w:val="center"/>
              <w:rPr>
                <w:sz w:val="20"/>
                <w:szCs w:val="20"/>
              </w:rPr>
            </w:pPr>
            <w:r w:rsidRPr="009D6808">
              <w:rPr>
                <w:sz w:val="20"/>
                <w:szCs w:val="20"/>
              </w:rPr>
              <w:t>4</w:t>
            </w:r>
          </w:p>
        </w:tc>
        <w:tc>
          <w:tcPr>
            <w:tcW w:w="116" w:type="pct"/>
          </w:tcPr>
          <w:p w:rsidR="00634DED" w:rsidRPr="009D6808" w:rsidRDefault="00634DED" w:rsidP="0095714E">
            <w:pPr>
              <w:widowControl w:val="0"/>
              <w:ind w:firstLine="0"/>
              <w:jc w:val="center"/>
              <w:rPr>
                <w:sz w:val="20"/>
                <w:szCs w:val="20"/>
              </w:rPr>
            </w:pPr>
            <w:r w:rsidRPr="009D6808">
              <w:rPr>
                <w:sz w:val="20"/>
                <w:szCs w:val="20"/>
              </w:rPr>
              <w:t>6</w:t>
            </w:r>
          </w:p>
        </w:tc>
        <w:tc>
          <w:tcPr>
            <w:tcW w:w="120" w:type="pct"/>
          </w:tcPr>
          <w:p w:rsidR="00634DED" w:rsidRPr="009D6808" w:rsidRDefault="00634DED" w:rsidP="0095714E">
            <w:pPr>
              <w:widowControl w:val="0"/>
              <w:ind w:firstLine="0"/>
              <w:jc w:val="center"/>
              <w:rPr>
                <w:sz w:val="20"/>
                <w:szCs w:val="20"/>
              </w:rPr>
            </w:pPr>
            <w:r w:rsidRPr="009D6808">
              <w:rPr>
                <w:sz w:val="20"/>
                <w:szCs w:val="20"/>
              </w:rPr>
              <w:t>5</w:t>
            </w:r>
          </w:p>
        </w:tc>
        <w:tc>
          <w:tcPr>
            <w:tcW w:w="124" w:type="pct"/>
          </w:tcPr>
          <w:p w:rsidR="00634DED" w:rsidRPr="009D6808" w:rsidRDefault="00634DED" w:rsidP="0095714E">
            <w:pPr>
              <w:widowControl w:val="0"/>
              <w:ind w:firstLine="0"/>
              <w:jc w:val="center"/>
              <w:rPr>
                <w:sz w:val="20"/>
                <w:szCs w:val="20"/>
              </w:rPr>
            </w:pPr>
            <w:r w:rsidRPr="009D6808">
              <w:rPr>
                <w:sz w:val="20"/>
                <w:szCs w:val="20"/>
              </w:rPr>
              <w:t>4</w:t>
            </w:r>
          </w:p>
        </w:tc>
        <w:tc>
          <w:tcPr>
            <w:tcW w:w="116" w:type="pct"/>
          </w:tcPr>
          <w:p w:rsidR="00634DED" w:rsidRPr="009D6808" w:rsidRDefault="00634DED" w:rsidP="0095714E">
            <w:pPr>
              <w:widowControl w:val="0"/>
              <w:ind w:firstLine="0"/>
              <w:jc w:val="center"/>
              <w:rPr>
                <w:sz w:val="20"/>
                <w:szCs w:val="20"/>
              </w:rPr>
            </w:pPr>
            <w:r w:rsidRPr="009D6808">
              <w:rPr>
                <w:sz w:val="20"/>
                <w:szCs w:val="20"/>
              </w:rPr>
              <w:t>4</w:t>
            </w:r>
          </w:p>
        </w:tc>
        <w:tc>
          <w:tcPr>
            <w:tcW w:w="121" w:type="pct"/>
          </w:tcPr>
          <w:p w:rsidR="00634DED" w:rsidRPr="009D6808" w:rsidRDefault="00634DED" w:rsidP="0095714E">
            <w:pPr>
              <w:widowControl w:val="0"/>
              <w:ind w:firstLine="0"/>
              <w:jc w:val="center"/>
              <w:rPr>
                <w:sz w:val="20"/>
                <w:szCs w:val="20"/>
              </w:rPr>
            </w:pPr>
            <w:r w:rsidRPr="009D6808">
              <w:rPr>
                <w:sz w:val="20"/>
                <w:szCs w:val="20"/>
              </w:rPr>
              <w:t>5</w:t>
            </w:r>
          </w:p>
        </w:tc>
        <w:tc>
          <w:tcPr>
            <w:tcW w:w="125" w:type="pct"/>
          </w:tcPr>
          <w:p w:rsidR="00634DED" w:rsidRPr="009D6808" w:rsidRDefault="00634DED" w:rsidP="0095714E">
            <w:pPr>
              <w:widowControl w:val="0"/>
              <w:ind w:firstLine="0"/>
              <w:jc w:val="center"/>
              <w:rPr>
                <w:sz w:val="20"/>
                <w:szCs w:val="20"/>
              </w:rPr>
            </w:pPr>
            <w:r w:rsidRPr="009D6808">
              <w:rPr>
                <w:sz w:val="20"/>
                <w:szCs w:val="20"/>
              </w:rPr>
              <w:t>4</w:t>
            </w:r>
          </w:p>
        </w:tc>
        <w:tc>
          <w:tcPr>
            <w:tcW w:w="116" w:type="pct"/>
          </w:tcPr>
          <w:p w:rsidR="00634DED" w:rsidRPr="009D6808" w:rsidRDefault="00634DED" w:rsidP="0095714E">
            <w:pPr>
              <w:widowControl w:val="0"/>
              <w:ind w:firstLine="0"/>
              <w:jc w:val="center"/>
              <w:rPr>
                <w:sz w:val="20"/>
                <w:szCs w:val="20"/>
              </w:rPr>
            </w:pPr>
            <w:r w:rsidRPr="009D6808">
              <w:rPr>
                <w:sz w:val="20"/>
                <w:szCs w:val="20"/>
              </w:rPr>
              <w:t>3</w:t>
            </w:r>
          </w:p>
        </w:tc>
        <w:tc>
          <w:tcPr>
            <w:tcW w:w="121" w:type="pct"/>
          </w:tcPr>
          <w:p w:rsidR="00634DED" w:rsidRPr="009D6808" w:rsidRDefault="00634DED" w:rsidP="0095714E">
            <w:pPr>
              <w:widowControl w:val="0"/>
              <w:ind w:firstLine="0"/>
              <w:jc w:val="center"/>
              <w:rPr>
                <w:sz w:val="20"/>
                <w:szCs w:val="20"/>
              </w:rPr>
            </w:pPr>
            <w:r w:rsidRPr="009D6808">
              <w:rPr>
                <w:sz w:val="20"/>
                <w:szCs w:val="20"/>
              </w:rPr>
              <w:t>4</w:t>
            </w:r>
          </w:p>
        </w:tc>
        <w:tc>
          <w:tcPr>
            <w:tcW w:w="125" w:type="pct"/>
          </w:tcPr>
          <w:p w:rsidR="00634DED" w:rsidRPr="009D6808" w:rsidRDefault="00634DED" w:rsidP="0095714E">
            <w:pPr>
              <w:widowControl w:val="0"/>
              <w:ind w:firstLine="0"/>
              <w:jc w:val="center"/>
              <w:rPr>
                <w:sz w:val="20"/>
                <w:szCs w:val="20"/>
              </w:rPr>
            </w:pPr>
            <w:r w:rsidRPr="009D6808">
              <w:rPr>
                <w:sz w:val="20"/>
                <w:szCs w:val="20"/>
              </w:rPr>
              <w:t>4</w:t>
            </w:r>
          </w:p>
        </w:tc>
        <w:tc>
          <w:tcPr>
            <w:tcW w:w="116" w:type="pct"/>
          </w:tcPr>
          <w:p w:rsidR="00634DED" w:rsidRPr="009D6808" w:rsidRDefault="00634DED" w:rsidP="0095714E">
            <w:pPr>
              <w:widowControl w:val="0"/>
              <w:ind w:firstLine="0"/>
              <w:jc w:val="center"/>
              <w:rPr>
                <w:sz w:val="20"/>
                <w:szCs w:val="20"/>
              </w:rPr>
            </w:pPr>
            <w:r w:rsidRPr="009D6808">
              <w:rPr>
                <w:sz w:val="20"/>
                <w:szCs w:val="20"/>
              </w:rPr>
              <w:t>6</w:t>
            </w:r>
          </w:p>
        </w:tc>
        <w:tc>
          <w:tcPr>
            <w:tcW w:w="121" w:type="pct"/>
          </w:tcPr>
          <w:p w:rsidR="00634DED" w:rsidRPr="009D6808" w:rsidRDefault="00634DED" w:rsidP="0095714E">
            <w:pPr>
              <w:widowControl w:val="0"/>
              <w:ind w:firstLine="0"/>
              <w:jc w:val="center"/>
              <w:rPr>
                <w:sz w:val="20"/>
                <w:szCs w:val="20"/>
              </w:rPr>
            </w:pPr>
            <w:r w:rsidRPr="009D6808">
              <w:rPr>
                <w:sz w:val="20"/>
                <w:szCs w:val="20"/>
              </w:rPr>
              <w:t>6</w:t>
            </w:r>
          </w:p>
        </w:tc>
        <w:tc>
          <w:tcPr>
            <w:tcW w:w="125" w:type="pct"/>
          </w:tcPr>
          <w:p w:rsidR="00634DED" w:rsidRPr="009D6808" w:rsidRDefault="00634DED" w:rsidP="0095714E">
            <w:pPr>
              <w:widowControl w:val="0"/>
              <w:ind w:firstLine="0"/>
              <w:jc w:val="center"/>
              <w:rPr>
                <w:sz w:val="20"/>
                <w:szCs w:val="20"/>
              </w:rPr>
            </w:pPr>
            <w:r w:rsidRPr="009D6808">
              <w:rPr>
                <w:sz w:val="20"/>
                <w:szCs w:val="20"/>
              </w:rPr>
              <w:t>6</w:t>
            </w:r>
          </w:p>
        </w:tc>
        <w:tc>
          <w:tcPr>
            <w:tcW w:w="116" w:type="pct"/>
          </w:tcPr>
          <w:p w:rsidR="00634DED" w:rsidRPr="009D6808" w:rsidRDefault="00634DED" w:rsidP="0095714E">
            <w:pPr>
              <w:widowControl w:val="0"/>
              <w:ind w:firstLine="0"/>
              <w:jc w:val="center"/>
              <w:rPr>
                <w:sz w:val="20"/>
                <w:szCs w:val="20"/>
              </w:rPr>
            </w:pPr>
            <w:r w:rsidRPr="009D6808">
              <w:rPr>
                <w:sz w:val="20"/>
                <w:szCs w:val="20"/>
              </w:rPr>
              <w:t>5</w:t>
            </w:r>
          </w:p>
        </w:tc>
        <w:tc>
          <w:tcPr>
            <w:tcW w:w="121" w:type="pct"/>
          </w:tcPr>
          <w:p w:rsidR="00634DED" w:rsidRPr="009D6808" w:rsidRDefault="00634DED" w:rsidP="0095714E">
            <w:pPr>
              <w:widowControl w:val="0"/>
              <w:ind w:firstLine="0"/>
              <w:jc w:val="center"/>
              <w:rPr>
                <w:sz w:val="20"/>
                <w:szCs w:val="20"/>
              </w:rPr>
            </w:pPr>
            <w:r w:rsidRPr="009D6808">
              <w:rPr>
                <w:sz w:val="20"/>
                <w:szCs w:val="20"/>
              </w:rPr>
              <w:t>8</w:t>
            </w:r>
          </w:p>
        </w:tc>
        <w:tc>
          <w:tcPr>
            <w:tcW w:w="125" w:type="pct"/>
          </w:tcPr>
          <w:p w:rsidR="00634DED" w:rsidRPr="009D6808" w:rsidRDefault="00634DED" w:rsidP="0095714E">
            <w:pPr>
              <w:widowControl w:val="0"/>
              <w:ind w:firstLine="0"/>
              <w:jc w:val="center"/>
              <w:rPr>
                <w:sz w:val="20"/>
                <w:szCs w:val="20"/>
              </w:rPr>
            </w:pPr>
            <w:r w:rsidRPr="009D6808">
              <w:rPr>
                <w:sz w:val="20"/>
                <w:szCs w:val="20"/>
              </w:rPr>
              <w:t>5</w:t>
            </w:r>
          </w:p>
        </w:tc>
        <w:tc>
          <w:tcPr>
            <w:tcW w:w="116" w:type="pct"/>
          </w:tcPr>
          <w:p w:rsidR="00634DED" w:rsidRPr="009D6808" w:rsidRDefault="00634DED" w:rsidP="0095714E">
            <w:pPr>
              <w:widowControl w:val="0"/>
              <w:ind w:firstLine="0"/>
              <w:jc w:val="center"/>
              <w:rPr>
                <w:sz w:val="20"/>
                <w:szCs w:val="20"/>
              </w:rPr>
            </w:pPr>
            <w:r w:rsidRPr="009D6808">
              <w:rPr>
                <w:sz w:val="20"/>
                <w:szCs w:val="20"/>
              </w:rPr>
              <w:t>5</w:t>
            </w:r>
          </w:p>
        </w:tc>
        <w:tc>
          <w:tcPr>
            <w:tcW w:w="121" w:type="pct"/>
          </w:tcPr>
          <w:p w:rsidR="00634DED" w:rsidRPr="009D6808" w:rsidRDefault="00634DED" w:rsidP="0095714E">
            <w:pPr>
              <w:widowControl w:val="0"/>
              <w:ind w:firstLine="0"/>
              <w:jc w:val="center"/>
              <w:rPr>
                <w:sz w:val="20"/>
                <w:szCs w:val="20"/>
              </w:rPr>
            </w:pPr>
            <w:r w:rsidRPr="009D6808">
              <w:rPr>
                <w:sz w:val="20"/>
                <w:szCs w:val="20"/>
              </w:rPr>
              <w:t>5</w:t>
            </w:r>
          </w:p>
        </w:tc>
        <w:tc>
          <w:tcPr>
            <w:tcW w:w="125" w:type="pct"/>
          </w:tcPr>
          <w:p w:rsidR="00634DED" w:rsidRPr="009D6808" w:rsidRDefault="00634DED" w:rsidP="0095714E">
            <w:pPr>
              <w:widowControl w:val="0"/>
              <w:ind w:firstLine="0"/>
              <w:jc w:val="center"/>
              <w:rPr>
                <w:sz w:val="20"/>
                <w:szCs w:val="20"/>
              </w:rPr>
            </w:pPr>
            <w:r w:rsidRPr="009D6808">
              <w:rPr>
                <w:sz w:val="20"/>
                <w:szCs w:val="20"/>
              </w:rPr>
              <w:t>5</w:t>
            </w:r>
          </w:p>
        </w:tc>
        <w:tc>
          <w:tcPr>
            <w:tcW w:w="116" w:type="pct"/>
          </w:tcPr>
          <w:p w:rsidR="00634DED" w:rsidRPr="009D6808" w:rsidRDefault="00634DED" w:rsidP="0095714E">
            <w:pPr>
              <w:widowControl w:val="0"/>
              <w:ind w:firstLine="0"/>
              <w:jc w:val="center"/>
              <w:rPr>
                <w:sz w:val="20"/>
                <w:szCs w:val="20"/>
              </w:rPr>
            </w:pPr>
            <w:r w:rsidRPr="009D6808">
              <w:rPr>
                <w:sz w:val="20"/>
                <w:szCs w:val="20"/>
              </w:rPr>
              <w:t>5</w:t>
            </w:r>
          </w:p>
        </w:tc>
        <w:tc>
          <w:tcPr>
            <w:tcW w:w="121" w:type="pct"/>
          </w:tcPr>
          <w:p w:rsidR="00634DED" w:rsidRPr="009D6808" w:rsidRDefault="00634DED" w:rsidP="0095714E">
            <w:pPr>
              <w:widowControl w:val="0"/>
              <w:ind w:firstLine="0"/>
              <w:jc w:val="center"/>
              <w:rPr>
                <w:sz w:val="20"/>
                <w:szCs w:val="20"/>
              </w:rPr>
            </w:pPr>
            <w:r w:rsidRPr="009D6808">
              <w:rPr>
                <w:sz w:val="20"/>
                <w:szCs w:val="20"/>
              </w:rPr>
              <w:t>5</w:t>
            </w:r>
          </w:p>
        </w:tc>
        <w:tc>
          <w:tcPr>
            <w:tcW w:w="125" w:type="pct"/>
          </w:tcPr>
          <w:p w:rsidR="00634DED" w:rsidRPr="009D6808" w:rsidRDefault="00634DED" w:rsidP="0095714E">
            <w:pPr>
              <w:widowControl w:val="0"/>
              <w:ind w:firstLine="0"/>
              <w:jc w:val="center"/>
              <w:rPr>
                <w:sz w:val="20"/>
                <w:szCs w:val="20"/>
              </w:rPr>
            </w:pPr>
            <w:r w:rsidRPr="009D6808">
              <w:rPr>
                <w:sz w:val="20"/>
                <w:szCs w:val="20"/>
              </w:rPr>
              <w:t>5</w:t>
            </w:r>
          </w:p>
        </w:tc>
        <w:tc>
          <w:tcPr>
            <w:tcW w:w="116" w:type="pct"/>
          </w:tcPr>
          <w:p w:rsidR="00634DED" w:rsidRPr="009D6808" w:rsidRDefault="00634DED" w:rsidP="0095714E">
            <w:pPr>
              <w:widowControl w:val="0"/>
              <w:ind w:firstLine="0"/>
              <w:jc w:val="center"/>
              <w:rPr>
                <w:sz w:val="20"/>
                <w:szCs w:val="20"/>
              </w:rPr>
            </w:pPr>
            <w:r w:rsidRPr="009D6808">
              <w:rPr>
                <w:sz w:val="20"/>
                <w:szCs w:val="20"/>
              </w:rPr>
              <w:t>8</w:t>
            </w:r>
          </w:p>
        </w:tc>
        <w:tc>
          <w:tcPr>
            <w:tcW w:w="121" w:type="pct"/>
          </w:tcPr>
          <w:p w:rsidR="00634DED" w:rsidRPr="009D6808" w:rsidRDefault="00634DED" w:rsidP="0095714E">
            <w:pPr>
              <w:widowControl w:val="0"/>
              <w:ind w:firstLine="0"/>
              <w:jc w:val="center"/>
              <w:rPr>
                <w:sz w:val="20"/>
                <w:szCs w:val="20"/>
              </w:rPr>
            </w:pPr>
            <w:r w:rsidRPr="009D6808">
              <w:rPr>
                <w:sz w:val="20"/>
                <w:szCs w:val="20"/>
              </w:rPr>
              <w:t>6</w:t>
            </w:r>
          </w:p>
        </w:tc>
        <w:tc>
          <w:tcPr>
            <w:tcW w:w="125" w:type="pct"/>
          </w:tcPr>
          <w:p w:rsidR="00634DED" w:rsidRPr="009D6808" w:rsidRDefault="00634DED" w:rsidP="0095714E">
            <w:pPr>
              <w:widowControl w:val="0"/>
              <w:ind w:firstLine="0"/>
              <w:jc w:val="center"/>
              <w:rPr>
                <w:sz w:val="20"/>
                <w:szCs w:val="20"/>
              </w:rPr>
            </w:pPr>
            <w:r w:rsidRPr="009D6808">
              <w:rPr>
                <w:sz w:val="20"/>
                <w:szCs w:val="20"/>
              </w:rPr>
              <w:t>5</w:t>
            </w:r>
          </w:p>
        </w:tc>
        <w:tc>
          <w:tcPr>
            <w:tcW w:w="116" w:type="pct"/>
          </w:tcPr>
          <w:p w:rsidR="00634DED" w:rsidRPr="009D6808" w:rsidRDefault="00634DED" w:rsidP="0095714E">
            <w:pPr>
              <w:widowControl w:val="0"/>
              <w:ind w:firstLine="0"/>
              <w:jc w:val="center"/>
              <w:rPr>
                <w:sz w:val="20"/>
                <w:szCs w:val="20"/>
              </w:rPr>
            </w:pPr>
            <w:r w:rsidRPr="009D6808">
              <w:rPr>
                <w:sz w:val="20"/>
                <w:szCs w:val="20"/>
              </w:rPr>
              <w:t>8</w:t>
            </w:r>
          </w:p>
        </w:tc>
        <w:tc>
          <w:tcPr>
            <w:tcW w:w="121" w:type="pct"/>
          </w:tcPr>
          <w:p w:rsidR="00634DED" w:rsidRPr="009D6808" w:rsidRDefault="00634DED" w:rsidP="0095714E">
            <w:pPr>
              <w:widowControl w:val="0"/>
              <w:ind w:firstLine="0"/>
              <w:jc w:val="center"/>
              <w:rPr>
                <w:sz w:val="20"/>
                <w:szCs w:val="20"/>
              </w:rPr>
            </w:pPr>
            <w:r w:rsidRPr="009D6808">
              <w:rPr>
                <w:sz w:val="20"/>
                <w:szCs w:val="20"/>
              </w:rPr>
              <w:t>7</w:t>
            </w:r>
          </w:p>
        </w:tc>
        <w:tc>
          <w:tcPr>
            <w:tcW w:w="125" w:type="pct"/>
          </w:tcPr>
          <w:p w:rsidR="00634DED" w:rsidRPr="009D6808" w:rsidRDefault="00634DED" w:rsidP="0095714E">
            <w:pPr>
              <w:widowControl w:val="0"/>
              <w:ind w:firstLine="0"/>
              <w:jc w:val="center"/>
              <w:rPr>
                <w:sz w:val="20"/>
                <w:szCs w:val="20"/>
              </w:rPr>
            </w:pPr>
            <w:r w:rsidRPr="009D6808">
              <w:rPr>
                <w:sz w:val="20"/>
                <w:szCs w:val="20"/>
              </w:rPr>
              <w:t>7</w:t>
            </w:r>
          </w:p>
        </w:tc>
        <w:tc>
          <w:tcPr>
            <w:tcW w:w="116" w:type="pct"/>
          </w:tcPr>
          <w:p w:rsidR="00634DED" w:rsidRPr="009D6808" w:rsidRDefault="00634DED" w:rsidP="0095714E">
            <w:pPr>
              <w:widowControl w:val="0"/>
              <w:ind w:firstLine="0"/>
              <w:jc w:val="center"/>
              <w:rPr>
                <w:sz w:val="20"/>
                <w:szCs w:val="20"/>
              </w:rPr>
            </w:pPr>
            <w:r w:rsidRPr="009D6808">
              <w:rPr>
                <w:sz w:val="20"/>
                <w:szCs w:val="20"/>
              </w:rPr>
              <w:t>8</w:t>
            </w:r>
          </w:p>
        </w:tc>
        <w:tc>
          <w:tcPr>
            <w:tcW w:w="121" w:type="pct"/>
          </w:tcPr>
          <w:p w:rsidR="00634DED" w:rsidRPr="009D6808" w:rsidRDefault="00634DED" w:rsidP="0095714E">
            <w:pPr>
              <w:widowControl w:val="0"/>
              <w:ind w:firstLine="0"/>
              <w:jc w:val="center"/>
              <w:rPr>
                <w:sz w:val="20"/>
                <w:szCs w:val="20"/>
              </w:rPr>
            </w:pPr>
            <w:r w:rsidRPr="009D6808">
              <w:rPr>
                <w:sz w:val="20"/>
                <w:szCs w:val="20"/>
              </w:rPr>
              <w:t>7</w:t>
            </w:r>
          </w:p>
        </w:tc>
        <w:tc>
          <w:tcPr>
            <w:tcW w:w="125" w:type="pct"/>
          </w:tcPr>
          <w:p w:rsidR="00634DED" w:rsidRPr="009D6808" w:rsidRDefault="00634DED" w:rsidP="0095714E">
            <w:pPr>
              <w:widowControl w:val="0"/>
              <w:ind w:firstLine="0"/>
              <w:jc w:val="center"/>
              <w:rPr>
                <w:sz w:val="20"/>
                <w:szCs w:val="20"/>
              </w:rPr>
            </w:pPr>
            <w:r w:rsidRPr="009D6808">
              <w:rPr>
                <w:sz w:val="20"/>
                <w:szCs w:val="20"/>
              </w:rPr>
              <w:t>8</w:t>
            </w:r>
          </w:p>
        </w:tc>
        <w:tc>
          <w:tcPr>
            <w:tcW w:w="116" w:type="pct"/>
          </w:tcPr>
          <w:p w:rsidR="00634DED" w:rsidRPr="009D6808" w:rsidRDefault="00634DED" w:rsidP="0095714E">
            <w:pPr>
              <w:widowControl w:val="0"/>
              <w:ind w:firstLine="0"/>
              <w:jc w:val="center"/>
              <w:rPr>
                <w:sz w:val="20"/>
                <w:szCs w:val="20"/>
              </w:rPr>
            </w:pPr>
            <w:r w:rsidRPr="009D6808">
              <w:rPr>
                <w:sz w:val="20"/>
                <w:szCs w:val="20"/>
              </w:rPr>
              <w:t>8</w:t>
            </w:r>
          </w:p>
        </w:tc>
        <w:tc>
          <w:tcPr>
            <w:tcW w:w="118" w:type="pct"/>
          </w:tcPr>
          <w:p w:rsidR="00634DED" w:rsidRPr="009D6808" w:rsidRDefault="00634DED" w:rsidP="0095714E">
            <w:pPr>
              <w:widowControl w:val="0"/>
              <w:ind w:firstLine="0"/>
              <w:jc w:val="center"/>
              <w:rPr>
                <w:sz w:val="20"/>
                <w:szCs w:val="20"/>
              </w:rPr>
            </w:pPr>
            <w:r w:rsidRPr="009D6808">
              <w:rPr>
                <w:sz w:val="20"/>
                <w:szCs w:val="20"/>
              </w:rPr>
              <w:t>8</w:t>
            </w:r>
          </w:p>
        </w:tc>
        <w:tc>
          <w:tcPr>
            <w:tcW w:w="122" w:type="pct"/>
          </w:tcPr>
          <w:p w:rsidR="00634DED" w:rsidRPr="009D6808" w:rsidRDefault="00634DED" w:rsidP="0095714E">
            <w:pPr>
              <w:widowControl w:val="0"/>
              <w:ind w:firstLine="0"/>
              <w:jc w:val="center"/>
              <w:rPr>
                <w:sz w:val="20"/>
                <w:szCs w:val="20"/>
              </w:rPr>
            </w:pPr>
            <w:r w:rsidRPr="009D6808">
              <w:rPr>
                <w:sz w:val="20"/>
                <w:szCs w:val="20"/>
              </w:rPr>
              <w:t>7</w:t>
            </w:r>
          </w:p>
        </w:tc>
        <w:tc>
          <w:tcPr>
            <w:tcW w:w="112" w:type="pct"/>
          </w:tcPr>
          <w:p w:rsidR="00634DED" w:rsidRPr="009D6808" w:rsidRDefault="00634DED" w:rsidP="0095714E">
            <w:pPr>
              <w:widowControl w:val="0"/>
              <w:ind w:firstLine="0"/>
              <w:jc w:val="center"/>
              <w:rPr>
                <w:sz w:val="20"/>
                <w:szCs w:val="20"/>
              </w:rPr>
            </w:pPr>
            <w:r w:rsidRPr="009D6808">
              <w:rPr>
                <w:sz w:val="20"/>
                <w:szCs w:val="20"/>
              </w:rPr>
              <w:t>7</w:t>
            </w:r>
          </w:p>
        </w:tc>
        <w:tc>
          <w:tcPr>
            <w:tcW w:w="118" w:type="pct"/>
          </w:tcPr>
          <w:p w:rsidR="00634DED" w:rsidRPr="009D6808" w:rsidRDefault="00634DED" w:rsidP="0095714E">
            <w:pPr>
              <w:widowControl w:val="0"/>
              <w:ind w:firstLine="0"/>
              <w:jc w:val="center"/>
              <w:rPr>
                <w:sz w:val="20"/>
                <w:szCs w:val="20"/>
              </w:rPr>
            </w:pPr>
            <w:r w:rsidRPr="009D6808">
              <w:rPr>
                <w:sz w:val="20"/>
                <w:szCs w:val="20"/>
              </w:rPr>
              <w:t>6</w:t>
            </w:r>
          </w:p>
        </w:tc>
        <w:tc>
          <w:tcPr>
            <w:tcW w:w="122" w:type="pct"/>
          </w:tcPr>
          <w:p w:rsidR="00634DED" w:rsidRPr="009D6808" w:rsidRDefault="00634DED" w:rsidP="0095714E">
            <w:pPr>
              <w:widowControl w:val="0"/>
              <w:ind w:firstLine="0"/>
              <w:jc w:val="center"/>
              <w:rPr>
                <w:sz w:val="20"/>
                <w:szCs w:val="20"/>
              </w:rPr>
            </w:pPr>
            <w:r w:rsidRPr="009D6808">
              <w:rPr>
                <w:sz w:val="20"/>
                <w:szCs w:val="20"/>
              </w:rPr>
              <w:t>7</w:t>
            </w:r>
          </w:p>
        </w:tc>
      </w:tr>
      <w:tr w:rsidR="00634DED" w:rsidRPr="009D6808" w:rsidTr="00B545D6">
        <w:tc>
          <w:tcPr>
            <w:tcW w:w="325" w:type="pct"/>
          </w:tcPr>
          <w:p w:rsidR="00634DED" w:rsidRPr="009D6808" w:rsidRDefault="00634DED" w:rsidP="0095714E">
            <w:pPr>
              <w:widowControl w:val="0"/>
              <w:ind w:firstLine="0"/>
              <w:jc w:val="center"/>
              <w:rPr>
                <w:sz w:val="20"/>
                <w:szCs w:val="20"/>
              </w:rPr>
            </w:pPr>
            <w:r w:rsidRPr="009D6808">
              <w:rPr>
                <w:sz w:val="20"/>
                <w:szCs w:val="20"/>
              </w:rPr>
              <w:t>4</w:t>
            </w:r>
          </w:p>
        </w:tc>
        <w:tc>
          <w:tcPr>
            <w:tcW w:w="112" w:type="pct"/>
          </w:tcPr>
          <w:p w:rsidR="00634DED" w:rsidRPr="009D6808" w:rsidRDefault="00634DED" w:rsidP="0095714E">
            <w:pPr>
              <w:widowControl w:val="0"/>
              <w:ind w:firstLine="0"/>
              <w:jc w:val="center"/>
              <w:rPr>
                <w:sz w:val="20"/>
                <w:szCs w:val="20"/>
              </w:rPr>
            </w:pPr>
            <w:r w:rsidRPr="009D6808">
              <w:rPr>
                <w:sz w:val="20"/>
                <w:szCs w:val="20"/>
              </w:rPr>
              <w:t>7</w:t>
            </w:r>
          </w:p>
        </w:tc>
        <w:tc>
          <w:tcPr>
            <w:tcW w:w="118" w:type="pct"/>
          </w:tcPr>
          <w:p w:rsidR="00634DED" w:rsidRPr="009D6808" w:rsidRDefault="00634DED" w:rsidP="0095714E">
            <w:pPr>
              <w:widowControl w:val="0"/>
              <w:ind w:firstLine="0"/>
              <w:jc w:val="center"/>
              <w:rPr>
                <w:sz w:val="20"/>
                <w:szCs w:val="20"/>
              </w:rPr>
            </w:pPr>
            <w:r w:rsidRPr="009D6808">
              <w:rPr>
                <w:sz w:val="20"/>
                <w:szCs w:val="20"/>
              </w:rPr>
              <w:t>3</w:t>
            </w:r>
          </w:p>
        </w:tc>
        <w:tc>
          <w:tcPr>
            <w:tcW w:w="122" w:type="pct"/>
          </w:tcPr>
          <w:p w:rsidR="00634DED" w:rsidRPr="009D6808" w:rsidRDefault="00634DED" w:rsidP="0095714E">
            <w:pPr>
              <w:widowControl w:val="0"/>
              <w:ind w:firstLine="0"/>
              <w:jc w:val="center"/>
              <w:rPr>
                <w:sz w:val="20"/>
                <w:szCs w:val="20"/>
              </w:rPr>
            </w:pPr>
            <w:r w:rsidRPr="009D6808">
              <w:rPr>
                <w:sz w:val="20"/>
                <w:szCs w:val="20"/>
              </w:rPr>
              <w:t>3</w:t>
            </w:r>
          </w:p>
        </w:tc>
        <w:tc>
          <w:tcPr>
            <w:tcW w:w="116" w:type="pct"/>
          </w:tcPr>
          <w:p w:rsidR="00634DED" w:rsidRPr="009D6808" w:rsidRDefault="00634DED" w:rsidP="0095714E">
            <w:pPr>
              <w:widowControl w:val="0"/>
              <w:ind w:firstLine="0"/>
              <w:jc w:val="center"/>
              <w:rPr>
                <w:sz w:val="20"/>
                <w:szCs w:val="20"/>
              </w:rPr>
            </w:pPr>
            <w:r w:rsidRPr="009D6808">
              <w:rPr>
                <w:sz w:val="20"/>
                <w:szCs w:val="20"/>
              </w:rPr>
              <w:t>5</w:t>
            </w:r>
          </w:p>
        </w:tc>
        <w:tc>
          <w:tcPr>
            <w:tcW w:w="120" w:type="pct"/>
          </w:tcPr>
          <w:p w:rsidR="00634DED" w:rsidRPr="009D6808" w:rsidRDefault="00634DED" w:rsidP="0095714E">
            <w:pPr>
              <w:widowControl w:val="0"/>
              <w:ind w:firstLine="0"/>
              <w:jc w:val="center"/>
              <w:rPr>
                <w:sz w:val="20"/>
                <w:szCs w:val="20"/>
              </w:rPr>
            </w:pPr>
            <w:r w:rsidRPr="009D6808">
              <w:rPr>
                <w:sz w:val="20"/>
                <w:szCs w:val="20"/>
              </w:rPr>
              <w:t>4</w:t>
            </w:r>
          </w:p>
        </w:tc>
        <w:tc>
          <w:tcPr>
            <w:tcW w:w="124" w:type="pct"/>
          </w:tcPr>
          <w:p w:rsidR="00634DED" w:rsidRPr="009D6808" w:rsidRDefault="00634DED" w:rsidP="0095714E">
            <w:pPr>
              <w:widowControl w:val="0"/>
              <w:ind w:firstLine="0"/>
              <w:jc w:val="center"/>
              <w:rPr>
                <w:sz w:val="20"/>
                <w:szCs w:val="20"/>
              </w:rPr>
            </w:pPr>
            <w:r w:rsidRPr="009D6808">
              <w:rPr>
                <w:sz w:val="20"/>
                <w:szCs w:val="20"/>
              </w:rPr>
              <w:t>5</w:t>
            </w:r>
          </w:p>
        </w:tc>
        <w:tc>
          <w:tcPr>
            <w:tcW w:w="116" w:type="pct"/>
          </w:tcPr>
          <w:p w:rsidR="00634DED" w:rsidRPr="009D6808" w:rsidRDefault="00634DED" w:rsidP="0095714E">
            <w:pPr>
              <w:widowControl w:val="0"/>
              <w:ind w:firstLine="0"/>
              <w:jc w:val="center"/>
              <w:rPr>
                <w:sz w:val="20"/>
                <w:szCs w:val="20"/>
              </w:rPr>
            </w:pPr>
            <w:r w:rsidRPr="009D6808">
              <w:rPr>
                <w:sz w:val="20"/>
                <w:szCs w:val="20"/>
              </w:rPr>
              <w:t>6</w:t>
            </w:r>
          </w:p>
        </w:tc>
        <w:tc>
          <w:tcPr>
            <w:tcW w:w="121" w:type="pct"/>
          </w:tcPr>
          <w:p w:rsidR="00634DED" w:rsidRPr="009D6808" w:rsidRDefault="00634DED" w:rsidP="0095714E">
            <w:pPr>
              <w:widowControl w:val="0"/>
              <w:ind w:firstLine="0"/>
              <w:jc w:val="center"/>
              <w:rPr>
                <w:sz w:val="20"/>
                <w:szCs w:val="20"/>
              </w:rPr>
            </w:pPr>
            <w:r w:rsidRPr="009D6808">
              <w:rPr>
                <w:sz w:val="20"/>
                <w:szCs w:val="20"/>
              </w:rPr>
              <w:t>4</w:t>
            </w:r>
          </w:p>
        </w:tc>
        <w:tc>
          <w:tcPr>
            <w:tcW w:w="125" w:type="pct"/>
          </w:tcPr>
          <w:p w:rsidR="00634DED" w:rsidRPr="009D6808" w:rsidRDefault="00634DED" w:rsidP="0095714E">
            <w:pPr>
              <w:widowControl w:val="0"/>
              <w:ind w:firstLine="0"/>
              <w:jc w:val="center"/>
              <w:rPr>
                <w:sz w:val="20"/>
                <w:szCs w:val="20"/>
              </w:rPr>
            </w:pPr>
            <w:r w:rsidRPr="009D6808">
              <w:rPr>
                <w:sz w:val="20"/>
                <w:szCs w:val="20"/>
              </w:rPr>
              <w:t>5</w:t>
            </w:r>
          </w:p>
        </w:tc>
        <w:tc>
          <w:tcPr>
            <w:tcW w:w="116" w:type="pct"/>
          </w:tcPr>
          <w:p w:rsidR="00634DED" w:rsidRPr="009D6808" w:rsidRDefault="00634DED" w:rsidP="0095714E">
            <w:pPr>
              <w:widowControl w:val="0"/>
              <w:ind w:firstLine="0"/>
              <w:jc w:val="center"/>
              <w:rPr>
                <w:sz w:val="20"/>
                <w:szCs w:val="20"/>
              </w:rPr>
            </w:pPr>
            <w:r w:rsidRPr="009D6808">
              <w:rPr>
                <w:sz w:val="20"/>
                <w:szCs w:val="20"/>
              </w:rPr>
              <w:t>4</w:t>
            </w:r>
          </w:p>
        </w:tc>
        <w:tc>
          <w:tcPr>
            <w:tcW w:w="121" w:type="pct"/>
          </w:tcPr>
          <w:p w:rsidR="00634DED" w:rsidRPr="009D6808" w:rsidRDefault="00634DED" w:rsidP="0095714E">
            <w:pPr>
              <w:widowControl w:val="0"/>
              <w:ind w:firstLine="0"/>
              <w:jc w:val="center"/>
              <w:rPr>
                <w:sz w:val="20"/>
                <w:szCs w:val="20"/>
              </w:rPr>
            </w:pPr>
            <w:r w:rsidRPr="009D6808">
              <w:rPr>
                <w:sz w:val="20"/>
                <w:szCs w:val="20"/>
              </w:rPr>
              <w:t>2</w:t>
            </w:r>
          </w:p>
        </w:tc>
        <w:tc>
          <w:tcPr>
            <w:tcW w:w="125" w:type="pct"/>
          </w:tcPr>
          <w:p w:rsidR="00634DED" w:rsidRPr="009D6808" w:rsidRDefault="00634DED" w:rsidP="0095714E">
            <w:pPr>
              <w:widowControl w:val="0"/>
              <w:ind w:firstLine="0"/>
              <w:jc w:val="center"/>
              <w:rPr>
                <w:sz w:val="20"/>
                <w:szCs w:val="20"/>
              </w:rPr>
            </w:pPr>
            <w:r w:rsidRPr="009D6808">
              <w:rPr>
                <w:sz w:val="20"/>
                <w:szCs w:val="20"/>
              </w:rPr>
              <w:t>4</w:t>
            </w:r>
          </w:p>
        </w:tc>
        <w:tc>
          <w:tcPr>
            <w:tcW w:w="116" w:type="pct"/>
          </w:tcPr>
          <w:p w:rsidR="00634DED" w:rsidRPr="009D6808" w:rsidRDefault="00634DED" w:rsidP="0095714E">
            <w:pPr>
              <w:widowControl w:val="0"/>
              <w:ind w:firstLine="0"/>
              <w:jc w:val="center"/>
              <w:rPr>
                <w:sz w:val="20"/>
                <w:szCs w:val="20"/>
              </w:rPr>
            </w:pPr>
            <w:r w:rsidRPr="009D6808">
              <w:rPr>
                <w:sz w:val="20"/>
                <w:szCs w:val="20"/>
              </w:rPr>
              <w:t>7</w:t>
            </w:r>
          </w:p>
        </w:tc>
        <w:tc>
          <w:tcPr>
            <w:tcW w:w="121" w:type="pct"/>
          </w:tcPr>
          <w:p w:rsidR="00634DED" w:rsidRPr="009D6808" w:rsidRDefault="00634DED" w:rsidP="0095714E">
            <w:pPr>
              <w:widowControl w:val="0"/>
              <w:ind w:firstLine="0"/>
              <w:jc w:val="center"/>
              <w:rPr>
                <w:sz w:val="20"/>
                <w:szCs w:val="20"/>
              </w:rPr>
            </w:pPr>
            <w:r w:rsidRPr="009D6808">
              <w:rPr>
                <w:sz w:val="20"/>
                <w:szCs w:val="20"/>
              </w:rPr>
              <w:t>8</w:t>
            </w:r>
          </w:p>
        </w:tc>
        <w:tc>
          <w:tcPr>
            <w:tcW w:w="125" w:type="pct"/>
          </w:tcPr>
          <w:p w:rsidR="00634DED" w:rsidRPr="009D6808" w:rsidRDefault="00634DED" w:rsidP="0095714E">
            <w:pPr>
              <w:widowControl w:val="0"/>
              <w:ind w:firstLine="0"/>
              <w:jc w:val="center"/>
              <w:rPr>
                <w:sz w:val="20"/>
                <w:szCs w:val="20"/>
              </w:rPr>
            </w:pPr>
            <w:r w:rsidRPr="009D6808">
              <w:rPr>
                <w:sz w:val="20"/>
                <w:szCs w:val="20"/>
              </w:rPr>
              <w:t>8</w:t>
            </w:r>
          </w:p>
        </w:tc>
        <w:tc>
          <w:tcPr>
            <w:tcW w:w="116" w:type="pct"/>
          </w:tcPr>
          <w:p w:rsidR="00634DED" w:rsidRPr="009D6808" w:rsidRDefault="00634DED" w:rsidP="0095714E">
            <w:pPr>
              <w:widowControl w:val="0"/>
              <w:ind w:firstLine="0"/>
              <w:jc w:val="center"/>
              <w:rPr>
                <w:sz w:val="20"/>
                <w:szCs w:val="20"/>
              </w:rPr>
            </w:pPr>
            <w:r w:rsidRPr="009D6808">
              <w:rPr>
                <w:sz w:val="20"/>
                <w:szCs w:val="20"/>
              </w:rPr>
              <w:t>6</w:t>
            </w:r>
          </w:p>
        </w:tc>
        <w:tc>
          <w:tcPr>
            <w:tcW w:w="121" w:type="pct"/>
          </w:tcPr>
          <w:p w:rsidR="00634DED" w:rsidRPr="009D6808" w:rsidRDefault="00634DED" w:rsidP="0095714E">
            <w:pPr>
              <w:widowControl w:val="0"/>
              <w:ind w:firstLine="0"/>
              <w:jc w:val="center"/>
              <w:rPr>
                <w:sz w:val="20"/>
                <w:szCs w:val="20"/>
              </w:rPr>
            </w:pPr>
            <w:r w:rsidRPr="009D6808">
              <w:rPr>
                <w:sz w:val="20"/>
                <w:szCs w:val="20"/>
              </w:rPr>
              <w:t>5</w:t>
            </w:r>
          </w:p>
        </w:tc>
        <w:tc>
          <w:tcPr>
            <w:tcW w:w="125" w:type="pct"/>
          </w:tcPr>
          <w:p w:rsidR="00634DED" w:rsidRPr="009D6808" w:rsidRDefault="00634DED" w:rsidP="0095714E">
            <w:pPr>
              <w:widowControl w:val="0"/>
              <w:ind w:firstLine="0"/>
              <w:jc w:val="center"/>
              <w:rPr>
                <w:sz w:val="20"/>
                <w:szCs w:val="20"/>
              </w:rPr>
            </w:pPr>
            <w:r w:rsidRPr="009D6808">
              <w:rPr>
                <w:sz w:val="20"/>
                <w:szCs w:val="20"/>
              </w:rPr>
              <w:t>6</w:t>
            </w:r>
          </w:p>
        </w:tc>
        <w:tc>
          <w:tcPr>
            <w:tcW w:w="116" w:type="pct"/>
          </w:tcPr>
          <w:p w:rsidR="00634DED" w:rsidRPr="009D6808" w:rsidRDefault="00634DED" w:rsidP="0095714E">
            <w:pPr>
              <w:widowControl w:val="0"/>
              <w:ind w:firstLine="0"/>
              <w:jc w:val="center"/>
              <w:rPr>
                <w:sz w:val="20"/>
                <w:szCs w:val="20"/>
              </w:rPr>
            </w:pPr>
            <w:r w:rsidRPr="009D6808">
              <w:rPr>
                <w:sz w:val="20"/>
                <w:szCs w:val="20"/>
              </w:rPr>
              <w:t>6</w:t>
            </w:r>
          </w:p>
        </w:tc>
        <w:tc>
          <w:tcPr>
            <w:tcW w:w="121" w:type="pct"/>
          </w:tcPr>
          <w:p w:rsidR="00634DED" w:rsidRPr="009D6808" w:rsidRDefault="00634DED" w:rsidP="0095714E">
            <w:pPr>
              <w:widowControl w:val="0"/>
              <w:ind w:firstLine="0"/>
              <w:jc w:val="center"/>
              <w:rPr>
                <w:sz w:val="20"/>
                <w:szCs w:val="20"/>
              </w:rPr>
            </w:pPr>
            <w:r w:rsidRPr="009D6808">
              <w:rPr>
                <w:sz w:val="20"/>
                <w:szCs w:val="20"/>
              </w:rPr>
              <w:t>7</w:t>
            </w:r>
          </w:p>
        </w:tc>
        <w:tc>
          <w:tcPr>
            <w:tcW w:w="125" w:type="pct"/>
          </w:tcPr>
          <w:p w:rsidR="00634DED" w:rsidRPr="009D6808" w:rsidRDefault="00634DED" w:rsidP="0095714E">
            <w:pPr>
              <w:widowControl w:val="0"/>
              <w:ind w:firstLine="0"/>
              <w:jc w:val="center"/>
              <w:rPr>
                <w:sz w:val="20"/>
                <w:szCs w:val="20"/>
              </w:rPr>
            </w:pPr>
            <w:r w:rsidRPr="009D6808">
              <w:rPr>
                <w:sz w:val="20"/>
                <w:szCs w:val="20"/>
              </w:rPr>
              <w:t>6</w:t>
            </w:r>
          </w:p>
        </w:tc>
        <w:tc>
          <w:tcPr>
            <w:tcW w:w="116" w:type="pct"/>
          </w:tcPr>
          <w:p w:rsidR="00634DED" w:rsidRPr="009D6808" w:rsidRDefault="00634DED" w:rsidP="0095714E">
            <w:pPr>
              <w:widowControl w:val="0"/>
              <w:ind w:firstLine="0"/>
              <w:jc w:val="center"/>
              <w:rPr>
                <w:sz w:val="20"/>
                <w:szCs w:val="20"/>
              </w:rPr>
            </w:pPr>
            <w:r w:rsidRPr="009D6808">
              <w:rPr>
                <w:sz w:val="20"/>
                <w:szCs w:val="20"/>
              </w:rPr>
              <w:t>5</w:t>
            </w:r>
          </w:p>
        </w:tc>
        <w:tc>
          <w:tcPr>
            <w:tcW w:w="121" w:type="pct"/>
          </w:tcPr>
          <w:p w:rsidR="00634DED" w:rsidRPr="009D6808" w:rsidRDefault="00634DED" w:rsidP="0095714E">
            <w:pPr>
              <w:widowControl w:val="0"/>
              <w:ind w:firstLine="0"/>
              <w:jc w:val="center"/>
              <w:rPr>
                <w:sz w:val="20"/>
                <w:szCs w:val="20"/>
              </w:rPr>
            </w:pPr>
            <w:r w:rsidRPr="009D6808">
              <w:rPr>
                <w:sz w:val="20"/>
                <w:szCs w:val="20"/>
              </w:rPr>
              <w:t>8</w:t>
            </w:r>
          </w:p>
        </w:tc>
        <w:tc>
          <w:tcPr>
            <w:tcW w:w="125" w:type="pct"/>
          </w:tcPr>
          <w:p w:rsidR="00634DED" w:rsidRPr="009D6808" w:rsidRDefault="00634DED" w:rsidP="0095714E">
            <w:pPr>
              <w:widowControl w:val="0"/>
              <w:ind w:firstLine="0"/>
              <w:jc w:val="center"/>
              <w:rPr>
                <w:sz w:val="20"/>
                <w:szCs w:val="20"/>
              </w:rPr>
            </w:pPr>
            <w:r w:rsidRPr="009D6808">
              <w:rPr>
                <w:sz w:val="20"/>
                <w:szCs w:val="20"/>
              </w:rPr>
              <w:t>6</w:t>
            </w:r>
          </w:p>
        </w:tc>
        <w:tc>
          <w:tcPr>
            <w:tcW w:w="116" w:type="pct"/>
          </w:tcPr>
          <w:p w:rsidR="00634DED" w:rsidRPr="009D6808" w:rsidRDefault="00634DED" w:rsidP="0095714E">
            <w:pPr>
              <w:widowControl w:val="0"/>
              <w:ind w:firstLine="0"/>
              <w:jc w:val="center"/>
              <w:rPr>
                <w:sz w:val="20"/>
                <w:szCs w:val="20"/>
              </w:rPr>
            </w:pPr>
            <w:r w:rsidRPr="009D6808">
              <w:rPr>
                <w:sz w:val="20"/>
                <w:szCs w:val="20"/>
              </w:rPr>
              <w:t>7</w:t>
            </w:r>
          </w:p>
        </w:tc>
        <w:tc>
          <w:tcPr>
            <w:tcW w:w="121" w:type="pct"/>
          </w:tcPr>
          <w:p w:rsidR="00634DED" w:rsidRPr="009D6808" w:rsidRDefault="00634DED" w:rsidP="0095714E">
            <w:pPr>
              <w:widowControl w:val="0"/>
              <w:ind w:firstLine="0"/>
              <w:jc w:val="center"/>
              <w:rPr>
                <w:sz w:val="20"/>
                <w:szCs w:val="20"/>
              </w:rPr>
            </w:pPr>
            <w:r w:rsidRPr="009D6808">
              <w:rPr>
                <w:sz w:val="20"/>
                <w:szCs w:val="20"/>
              </w:rPr>
              <w:t>7</w:t>
            </w:r>
          </w:p>
        </w:tc>
        <w:tc>
          <w:tcPr>
            <w:tcW w:w="125" w:type="pct"/>
          </w:tcPr>
          <w:p w:rsidR="00634DED" w:rsidRPr="009D6808" w:rsidRDefault="00634DED" w:rsidP="0095714E">
            <w:pPr>
              <w:widowControl w:val="0"/>
              <w:ind w:firstLine="0"/>
              <w:jc w:val="center"/>
              <w:rPr>
                <w:sz w:val="20"/>
                <w:szCs w:val="20"/>
              </w:rPr>
            </w:pPr>
            <w:r w:rsidRPr="009D6808">
              <w:rPr>
                <w:sz w:val="20"/>
                <w:szCs w:val="20"/>
              </w:rPr>
              <w:t>8</w:t>
            </w:r>
          </w:p>
        </w:tc>
        <w:tc>
          <w:tcPr>
            <w:tcW w:w="116" w:type="pct"/>
          </w:tcPr>
          <w:p w:rsidR="00634DED" w:rsidRPr="009D6808" w:rsidRDefault="00634DED" w:rsidP="0095714E">
            <w:pPr>
              <w:widowControl w:val="0"/>
              <w:ind w:firstLine="0"/>
              <w:jc w:val="center"/>
              <w:rPr>
                <w:sz w:val="20"/>
                <w:szCs w:val="20"/>
              </w:rPr>
            </w:pPr>
            <w:r w:rsidRPr="009D6808">
              <w:rPr>
                <w:sz w:val="20"/>
                <w:szCs w:val="20"/>
              </w:rPr>
              <w:t>7</w:t>
            </w:r>
          </w:p>
        </w:tc>
        <w:tc>
          <w:tcPr>
            <w:tcW w:w="121" w:type="pct"/>
          </w:tcPr>
          <w:p w:rsidR="00634DED" w:rsidRPr="009D6808" w:rsidRDefault="00634DED" w:rsidP="0095714E">
            <w:pPr>
              <w:widowControl w:val="0"/>
              <w:ind w:firstLine="0"/>
              <w:jc w:val="center"/>
              <w:rPr>
                <w:sz w:val="20"/>
                <w:szCs w:val="20"/>
              </w:rPr>
            </w:pPr>
            <w:r w:rsidRPr="009D6808">
              <w:rPr>
                <w:sz w:val="20"/>
                <w:szCs w:val="20"/>
              </w:rPr>
              <w:t>8</w:t>
            </w:r>
          </w:p>
        </w:tc>
        <w:tc>
          <w:tcPr>
            <w:tcW w:w="125" w:type="pct"/>
          </w:tcPr>
          <w:p w:rsidR="00634DED" w:rsidRPr="009D6808" w:rsidRDefault="00634DED" w:rsidP="0095714E">
            <w:pPr>
              <w:widowControl w:val="0"/>
              <w:ind w:firstLine="0"/>
              <w:jc w:val="center"/>
              <w:rPr>
                <w:sz w:val="20"/>
                <w:szCs w:val="20"/>
              </w:rPr>
            </w:pPr>
            <w:r w:rsidRPr="009D6808">
              <w:rPr>
                <w:sz w:val="20"/>
                <w:szCs w:val="20"/>
              </w:rPr>
              <w:t>7</w:t>
            </w:r>
          </w:p>
        </w:tc>
        <w:tc>
          <w:tcPr>
            <w:tcW w:w="116" w:type="pct"/>
          </w:tcPr>
          <w:p w:rsidR="00634DED" w:rsidRPr="009D6808" w:rsidRDefault="00634DED" w:rsidP="0095714E">
            <w:pPr>
              <w:widowControl w:val="0"/>
              <w:ind w:firstLine="0"/>
              <w:jc w:val="center"/>
              <w:rPr>
                <w:sz w:val="20"/>
                <w:szCs w:val="20"/>
              </w:rPr>
            </w:pPr>
            <w:r w:rsidRPr="009D6808">
              <w:rPr>
                <w:sz w:val="20"/>
                <w:szCs w:val="20"/>
              </w:rPr>
              <w:t>7</w:t>
            </w:r>
          </w:p>
        </w:tc>
        <w:tc>
          <w:tcPr>
            <w:tcW w:w="121" w:type="pct"/>
          </w:tcPr>
          <w:p w:rsidR="00634DED" w:rsidRPr="009D6808" w:rsidRDefault="00634DED" w:rsidP="0095714E">
            <w:pPr>
              <w:widowControl w:val="0"/>
              <w:ind w:firstLine="0"/>
              <w:jc w:val="center"/>
              <w:rPr>
                <w:sz w:val="20"/>
                <w:szCs w:val="20"/>
              </w:rPr>
            </w:pPr>
            <w:r w:rsidRPr="009D6808">
              <w:rPr>
                <w:sz w:val="20"/>
                <w:szCs w:val="20"/>
              </w:rPr>
              <w:t>8</w:t>
            </w:r>
          </w:p>
        </w:tc>
        <w:tc>
          <w:tcPr>
            <w:tcW w:w="125" w:type="pct"/>
          </w:tcPr>
          <w:p w:rsidR="00634DED" w:rsidRPr="009D6808" w:rsidRDefault="00634DED" w:rsidP="0095714E">
            <w:pPr>
              <w:widowControl w:val="0"/>
              <w:ind w:firstLine="0"/>
              <w:jc w:val="center"/>
              <w:rPr>
                <w:sz w:val="20"/>
                <w:szCs w:val="20"/>
              </w:rPr>
            </w:pPr>
            <w:r w:rsidRPr="009D6808">
              <w:rPr>
                <w:sz w:val="20"/>
                <w:szCs w:val="20"/>
              </w:rPr>
              <w:t>7</w:t>
            </w:r>
          </w:p>
        </w:tc>
        <w:tc>
          <w:tcPr>
            <w:tcW w:w="116" w:type="pct"/>
          </w:tcPr>
          <w:p w:rsidR="00634DED" w:rsidRPr="009D6808" w:rsidRDefault="00634DED" w:rsidP="0095714E">
            <w:pPr>
              <w:widowControl w:val="0"/>
              <w:ind w:firstLine="0"/>
              <w:jc w:val="center"/>
              <w:rPr>
                <w:sz w:val="20"/>
                <w:szCs w:val="20"/>
              </w:rPr>
            </w:pPr>
            <w:r w:rsidRPr="009D6808">
              <w:rPr>
                <w:sz w:val="20"/>
                <w:szCs w:val="20"/>
              </w:rPr>
              <w:t>7</w:t>
            </w:r>
          </w:p>
        </w:tc>
        <w:tc>
          <w:tcPr>
            <w:tcW w:w="118" w:type="pct"/>
          </w:tcPr>
          <w:p w:rsidR="00634DED" w:rsidRPr="009D6808" w:rsidRDefault="00634DED" w:rsidP="0095714E">
            <w:pPr>
              <w:widowControl w:val="0"/>
              <w:ind w:firstLine="0"/>
              <w:jc w:val="center"/>
              <w:rPr>
                <w:sz w:val="20"/>
                <w:szCs w:val="20"/>
              </w:rPr>
            </w:pPr>
            <w:r w:rsidRPr="009D6808">
              <w:rPr>
                <w:sz w:val="20"/>
                <w:szCs w:val="20"/>
              </w:rPr>
              <w:t>8</w:t>
            </w:r>
          </w:p>
        </w:tc>
        <w:tc>
          <w:tcPr>
            <w:tcW w:w="122" w:type="pct"/>
          </w:tcPr>
          <w:p w:rsidR="00634DED" w:rsidRPr="009D6808" w:rsidRDefault="00634DED" w:rsidP="0095714E">
            <w:pPr>
              <w:widowControl w:val="0"/>
              <w:ind w:firstLine="0"/>
              <w:jc w:val="center"/>
              <w:rPr>
                <w:sz w:val="20"/>
                <w:szCs w:val="20"/>
              </w:rPr>
            </w:pPr>
            <w:r w:rsidRPr="009D6808">
              <w:rPr>
                <w:sz w:val="20"/>
                <w:szCs w:val="20"/>
              </w:rPr>
              <w:t>7</w:t>
            </w:r>
          </w:p>
        </w:tc>
        <w:tc>
          <w:tcPr>
            <w:tcW w:w="112" w:type="pct"/>
          </w:tcPr>
          <w:p w:rsidR="00634DED" w:rsidRPr="009D6808" w:rsidRDefault="00634DED" w:rsidP="0095714E">
            <w:pPr>
              <w:widowControl w:val="0"/>
              <w:ind w:firstLine="0"/>
              <w:jc w:val="center"/>
              <w:rPr>
                <w:sz w:val="20"/>
                <w:szCs w:val="20"/>
              </w:rPr>
            </w:pPr>
            <w:r w:rsidRPr="009D6808">
              <w:rPr>
                <w:sz w:val="20"/>
                <w:szCs w:val="20"/>
              </w:rPr>
              <w:t>8</w:t>
            </w:r>
          </w:p>
        </w:tc>
        <w:tc>
          <w:tcPr>
            <w:tcW w:w="118" w:type="pct"/>
          </w:tcPr>
          <w:p w:rsidR="00634DED" w:rsidRPr="009D6808" w:rsidRDefault="00634DED" w:rsidP="0095714E">
            <w:pPr>
              <w:widowControl w:val="0"/>
              <w:ind w:firstLine="0"/>
              <w:jc w:val="center"/>
              <w:rPr>
                <w:sz w:val="20"/>
                <w:szCs w:val="20"/>
              </w:rPr>
            </w:pPr>
            <w:r w:rsidRPr="009D6808">
              <w:rPr>
                <w:sz w:val="20"/>
                <w:szCs w:val="20"/>
              </w:rPr>
              <w:t>7</w:t>
            </w:r>
          </w:p>
        </w:tc>
        <w:tc>
          <w:tcPr>
            <w:tcW w:w="122" w:type="pct"/>
          </w:tcPr>
          <w:p w:rsidR="00634DED" w:rsidRPr="009D6808" w:rsidRDefault="00634DED" w:rsidP="0095714E">
            <w:pPr>
              <w:widowControl w:val="0"/>
              <w:ind w:firstLine="0"/>
              <w:jc w:val="center"/>
              <w:rPr>
                <w:sz w:val="20"/>
                <w:szCs w:val="20"/>
              </w:rPr>
            </w:pPr>
            <w:r w:rsidRPr="009D6808">
              <w:rPr>
                <w:sz w:val="20"/>
                <w:szCs w:val="20"/>
              </w:rPr>
              <w:t>7</w:t>
            </w:r>
          </w:p>
        </w:tc>
      </w:tr>
      <w:tr w:rsidR="00634DED" w:rsidRPr="009D6808" w:rsidTr="00B545D6">
        <w:tc>
          <w:tcPr>
            <w:tcW w:w="325" w:type="pct"/>
          </w:tcPr>
          <w:p w:rsidR="00634DED" w:rsidRPr="009D6808" w:rsidRDefault="00634DED" w:rsidP="0095714E">
            <w:pPr>
              <w:widowControl w:val="0"/>
              <w:ind w:firstLine="0"/>
              <w:jc w:val="center"/>
              <w:rPr>
                <w:sz w:val="20"/>
                <w:szCs w:val="20"/>
              </w:rPr>
            </w:pPr>
            <w:r w:rsidRPr="009D6808">
              <w:rPr>
                <w:sz w:val="20"/>
                <w:szCs w:val="20"/>
              </w:rPr>
              <w:t>5</w:t>
            </w:r>
          </w:p>
        </w:tc>
        <w:tc>
          <w:tcPr>
            <w:tcW w:w="112" w:type="pct"/>
          </w:tcPr>
          <w:p w:rsidR="00634DED" w:rsidRPr="009D6808" w:rsidRDefault="00634DED" w:rsidP="0095714E">
            <w:pPr>
              <w:widowControl w:val="0"/>
              <w:ind w:firstLine="0"/>
              <w:jc w:val="center"/>
              <w:rPr>
                <w:sz w:val="20"/>
                <w:szCs w:val="20"/>
              </w:rPr>
            </w:pPr>
            <w:r w:rsidRPr="009D6808">
              <w:rPr>
                <w:sz w:val="20"/>
                <w:szCs w:val="20"/>
              </w:rPr>
              <w:t>4</w:t>
            </w:r>
          </w:p>
        </w:tc>
        <w:tc>
          <w:tcPr>
            <w:tcW w:w="118" w:type="pct"/>
          </w:tcPr>
          <w:p w:rsidR="00634DED" w:rsidRPr="009D6808" w:rsidRDefault="00634DED" w:rsidP="0095714E">
            <w:pPr>
              <w:widowControl w:val="0"/>
              <w:ind w:firstLine="0"/>
              <w:jc w:val="center"/>
              <w:rPr>
                <w:sz w:val="20"/>
                <w:szCs w:val="20"/>
              </w:rPr>
            </w:pPr>
            <w:r w:rsidRPr="009D6808">
              <w:rPr>
                <w:sz w:val="20"/>
                <w:szCs w:val="20"/>
              </w:rPr>
              <w:t>4</w:t>
            </w:r>
          </w:p>
        </w:tc>
        <w:tc>
          <w:tcPr>
            <w:tcW w:w="122" w:type="pct"/>
          </w:tcPr>
          <w:p w:rsidR="00634DED" w:rsidRPr="009D6808" w:rsidRDefault="00634DED" w:rsidP="0095714E">
            <w:pPr>
              <w:widowControl w:val="0"/>
              <w:ind w:firstLine="0"/>
              <w:jc w:val="center"/>
              <w:rPr>
                <w:sz w:val="20"/>
                <w:szCs w:val="20"/>
              </w:rPr>
            </w:pPr>
            <w:r w:rsidRPr="009D6808">
              <w:rPr>
                <w:sz w:val="20"/>
                <w:szCs w:val="20"/>
              </w:rPr>
              <w:t>4</w:t>
            </w:r>
          </w:p>
        </w:tc>
        <w:tc>
          <w:tcPr>
            <w:tcW w:w="116" w:type="pct"/>
          </w:tcPr>
          <w:p w:rsidR="00634DED" w:rsidRPr="009D6808" w:rsidRDefault="00634DED" w:rsidP="0095714E">
            <w:pPr>
              <w:widowControl w:val="0"/>
              <w:ind w:firstLine="0"/>
              <w:jc w:val="center"/>
              <w:rPr>
                <w:sz w:val="20"/>
                <w:szCs w:val="20"/>
              </w:rPr>
            </w:pPr>
            <w:r w:rsidRPr="009D6808">
              <w:rPr>
                <w:sz w:val="20"/>
                <w:szCs w:val="20"/>
              </w:rPr>
              <w:t>6</w:t>
            </w:r>
          </w:p>
        </w:tc>
        <w:tc>
          <w:tcPr>
            <w:tcW w:w="120" w:type="pct"/>
          </w:tcPr>
          <w:p w:rsidR="00634DED" w:rsidRPr="009D6808" w:rsidRDefault="00634DED" w:rsidP="0095714E">
            <w:pPr>
              <w:widowControl w:val="0"/>
              <w:ind w:firstLine="0"/>
              <w:jc w:val="center"/>
              <w:rPr>
                <w:sz w:val="20"/>
                <w:szCs w:val="20"/>
              </w:rPr>
            </w:pPr>
            <w:r w:rsidRPr="009D6808">
              <w:rPr>
                <w:sz w:val="20"/>
                <w:szCs w:val="20"/>
              </w:rPr>
              <w:t>2</w:t>
            </w:r>
          </w:p>
        </w:tc>
        <w:tc>
          <w:tcPr>
            <w:tcW w:w="124" w:type="pct"/>
          </w:tcPr>
          <w:p w:rsidR="00634DED" w:rsidRPr="009D6808" w:rsidRDefault="00634DED" w:rsidP="0095714E">
            <w:pPr>
              <w:widowControl w:val="0"/>
              <w:ind w:firstLine="0"/>
              <w:jc w:val="center"/>
              <w:rPr>
                <w:sz w:val="20"/>
                <w:szCs w:val="20"/>
              </w:rPr>
            </w:pPr>
            <w:r w:rsidRPr="009D6808">
              <w:rPr>
                <w:sz w:val="20"/>
                <w:szCs w:val="20"/>
              </w:rPr>
              <w:t>3</w:t>
            </w:r>
          </w:p>
        </w:tc>
        <w:tc>
          <w:tcPr>
            <w:tcW w:w="116" w:type="pct"/>
          </w:tcPr>
          <w:p w:rsidR="00634DED" w:rsidRPr="009D6808" w:rsidRDefault="00634DED" w:rsidP="0095714E">
            <w:pPr>
              <w:widowControl w:val="0"/>
              <w:ind w:firstLine="0"/>
              <w:jc w:val="center"/>
              <w:rPr>
                <w:sz w:val="20"/>
                <w:szCs w:val="20"/>
              </w:rPr>
            </w:pPr>
            <w:r w:rsidRPr="009D6808">
              <w:rPr>
                <w:sz w:val="20"/>
                <w:szCs w:val="20"/>
              </w:rPr>
              <w:t>5</w:t>
            </w:r>
          </w:p>
        </w:tc>
        <w:tc>
          <w:tcPr>
            <w:tcW w:w="121" w:type="pct"/>
          </w:tcPr>
          <w:p w:rsidR="00634DED" w:rsidRPr="009D6808" w:rsidRDefault="00634DED" w:rsidP="0095714E">
            <w:pPr>
              <w:widowControl w:val="0"/>
              <w:ind w:firstLine="0"/>
              <w:jc w:val="center"/>
              <w:rPr>
                <w:sz w:val="20"/>
                <w:szCs w:val="20"/>
              </w:rPr>
            </w:pPr>
            <w:r w:rsidRPr="009D6808">
              <w:rPr>
                <w:sz w:val="20"/>
                <w:szCs w:val="20"/>
              </w:rPr>
              <w:t>3</w:t>
            </w:r>
          </w:p>
        </w:tc>
        <w:tc>
          <w:tcPr>
            <w:tcW w:w="125" w:type="pct"/>
          </w:tcPr>
          <w:p w:rsidR="00634DED" w:rsidRPr="009D6808" w:rsidRDefault="00634DED" w:rsidP="0095714E">
            <w:pPr>
              <w:widowControl w:val="0"/>
              <w:ind w:firstLine="0"/>
              <w:jc w:val="center"/>
              <w:rPr>
                <w:sz w:val="20"/>
                <w:szCs w:val="20"/>
              </w:rPr>
            </w:pPr>
            <w:r w:rsidRPr="009D6808">
              <w:rPr>
                <w:sz w:val="20"/>
                <w:szCs w:val="20"/>
              </w:rPr>
              <w:t>5</w:t>
            </w:r>
          </w:p>
        </w:tc>
        <w:tc>
          <w:tcPr>
            <w:tcW w:w="116" w:type="pct"/>
          </w:tcPr>
          <w:p w:rsidR="00634DED" w:rsidRPr="009D6808" w:rsidRDefault="00634DED" w:rsidP="0095714E">
            <w:pPr>
              <w:widowControl w:val="0"/>
              <w:ind w:firstLine="0"/>
              <w:jc w:val="center"/>
              <w:rPr>
                <w:sz w:val="20"/>
                <w:szCs w:val="20"/>
              </w:rPr>
            </w:pPr>
            <w:r w:rsidRPr="009D6808">
              <w:rPr>
                <w:sz w:val="20"/>
                <w:szCs w:val="20"/>
              </w:rPr>
              <w:t>6</w:t>
            </w:r>
          </w:p>
        </w:tc>
        <w:tc>
          <w:tcPr>
            <w:tcW w:w="121" w:type="pct"/>
          </w:tcPr>
          <w:p w:rsidR="00634DED" w:rsidRPr="009D6808" w:rsidRDefault="00634DED" w:rsidP="0095714E">
            <w:pPr>
              <w:widowControl w:val="0"/>
              <w:ind w:firstLine="0"/>
              <w:jc w:val="center"/>
              <w:rPr>
                <w:sz w:val="20"/>
                <w:szCs w:val="20"/>
              </w:rPr>
            </w:pPr>
            <w:r w:rsidRPr="009D6808">
              <w:rPr>
                <w:sz w:val="20"/>
                <w:szCs w:val="20"/>
              </w:rPr>
              <w:t>3</w:t>
            </w:r>
          </w:p>
        </w:tc>
        <w:tc>
          <w:tcPr>
            <w:tcW w:w="125" w:type="pct"/>
          </w:tcPr>
          <w:p w:rsidR="00634DED" w:rsidRPr="009D6808" w:rsidRDefault="00634DED" w:rsidP="0095714E">
            <w:pPr>
              <w:widowControl w:val="0"/>
              <w:ind w:firstLine="0"/>
              <w:jc w:val="center"/>
              <w:rPr>
                <w:sz w:val="20"/>
                <w:szCs w:val="20"/>
              </w:rPr>
            </w:pPr>
            <w:r w:rsidRPr="009D6808">
              <w:rPr>
                <w:sz w:val="20"/>
                <w:szCs w:val="20"/>
              </w:rPr>
              <w:t>2</w:t>
            </w:r>
          </w:p>
        </w:tc>
        <w:tc>
          <w:tcPr>
            <w:tcW w:w="116" w:type="pct"/>
          </w:tcPr>
          <w:p w:rsidR="00634DED" w:rsidRPr="009D6808" w:rsidRDefault="00634DED" w:rsidP="0095714E">
            <w:pPr>
              <w:widowControl w:val="0"/>
              <w:ind w:firstLine="0"/>
              <w:jc w:val="center"/>
              <w:rPr>
                <w:sz w:val="20"/>
                <w:szCs w:val="20"/>
              </w:rPr>
            </w:pPr>
            <w:r w:rsidRPr="009D6808">
              <w:rPr>
                <w:sz w:val="20"/>
                <w:szCs w:val="20"/>
              </w:rPr>
              <w:t>5</w:t>
            </w:r>
          </w:p>
        </w:tc>
        <w:tc>
          <w:tcPr>
            <w:tcW w:w="121" w:type="pct"/>
          </w:tcPr>
          <w:p w:rsidR="00634DED" w:rsidRPr="009D6808" w:rsidRDefault="00634DED" w:rsidP="0095714E">
            <w:pPr>
              <w:widowControl w:val="0"/>
              <w:ind w:firstLine="0"/>
              <w:jc w:val="center"/>
              <w:rPr>
                <w:sz w:val="20"/>
                <w:szCs w:val="20"/>
              </w:rPr>
            </w:pPr>
            <w:r w:rsidRPr="009D6808">
              <w:rPr>
                <w:sz w:val="20"/>
                <w:szCs w:val="20"/>
              </w:rPr>
              <w:t>5</w:t>
            </w:r>
          </w:p>
        </w:tc>
        <w:tc>
          <w:tcPr>
            <w:tcW w:w="125" w:type="pct"/>
          </w:tcPr>
          <w:p w:rsidR="00634DED" w:rsidRPr="009D6808" w:rsidRDefault="00634DED" w:rsidP="0095714E">
            <w:pPr>
              <w:widowControl w:val="0"/>
              <w:ind w:firstLine="0"/>
              <w:jc w:val="center"/>
              <w:rPr>
                <w:sz w:val="20"/>
                <w:szCs w:val="20"/>
              </w:rPr>
            </w:pPr>
            <w:r w:rsidRPr="009D6808">
              <w:rPr>
                <w:sz w:val="20"/>
                <w:szCs w:val="20"/>
              </w:rPr>
              <w:t>5</w:t>
            </w:r>
          </w:p>
        </w:tc>
        <w:tc>
          <w:tcPr>
            <w:tcW w:w="116" w:type="pct"/>
          </w:tcPr>
          <w:p w:rsidR="00634DED" w:rsidRPr="009D6808" w:rsidRDefault="00634DED" w:rsidP="0095714E">
            <w:pPr>
              <w:widowControl w:val="0"/>
              <w:ind w:firstLine="0"/>
              <w:jc w:val="center"/>
              <w:rPr>
                <w:sz w:val="20"/>
                <w:szCs w:val="20"/>
              </w:rPr>
            </w:pPr>
            <w:r w:rsidRPr="009D6808">
              <w:rPr>
                <w:sz w:val="20"/>
                <w:szCs w:val="20"/>
              </w:rPr>
              <w:t>7</w:t>
            </w:r>
          </w:p>
        </w:tc>
        <w:tc>
          <w:tcPr>
            <w:tcW w:w="121" w:type="pct"/>
          </w:tcPr>
          <w:p w:rsidR="00634DED" w:rsidRPr="009D6808" w:rsidRDefault="00634DED" w:rsidP="0095714E">
            <w:pPr>
              <w:widowControl w:val="0"/>
              <w:ind w:firstLine="0"/>
              <w:jc w:val="center"/>
              <w:rPr>
                <w:sz w:val="20"/>
                <w:szCs w:val="20"/>
              </w:rPr>
            </w:pPr>
            <w:r w:rsidRPr="009D6808">
              <w:rPr>
                <w:sz w:val="20"/>
                <w:szCs w:val="20"/>
              </w:rPr>
              <w:t>6</w:t>
            </w:r>
          </w:p>
        </w:tc>
        <w:tc>
          <w:tcPr>
            <w:tcW w:w="125" w:type="pct"/>
          </w:tcPr>
          <w:p w:rsidR="00634DED" w:rsidRPr="009D6808" w:rsidRDefault="00634DED" w:rsidP="0095714E">
            <w:pPr>
              <w:widowControl w:val="0"/>
              <w:ind w:firstLine="0"/>
              <w:jc w:val="center"/>
              <w:rPr>
                <w:sz w:val="20"/>
                <w:szCs w:val="20"/>
              </w:rPr>
            </w:pPr>
            <w:r w:rsidRPr="009D6808">
              <w:rPr>
                <w:sz w:val="20"/>
                <w:szCs w:val="20"/>
              </w:rPr>
              <w:t>7</w:t>
            </w:r>
          </w:p>
        </w:tc>
        <w:tc>
          <w:tcPr>
            <w:tcW w:w="116" w:type="pct"/>
          </w:tcPr>
          <w:p w:rsidR="00634DED" w:rsidRPr="009D6808" w:rsidRDefault="00634DED" w:rsidP="0095714E">
            <w:pPr>
              <w:widowControl w:val="0"/>
              <w:ind w:firstLine="0"/>
              <w:jc w:val="center"/>
              <w:rPr>
                <w:sz w:val="20"/>
                <w:szCs w:val="20"/>
              </w:rPr>
            </w:pPr>
            <w:r w:rsidRPr="009D6808">
              <w:rPr>
                <w:sz w:val="20"/>
                <w:szCs w:val="20"/>
              </w:rPr>
              <w:t>7</w:t>
            </w:r>
          </w:p>
        </w:tc>
        <w:tc>
          <w:tcPr>
            <w:tcW w:w="121" w:type="pct"/>
          </w:tcPr>
          <w:p w:rsidR="00634DED" w:rsidRPr="009D6808" w:rsidRDefault="00634DED" w:rsidP="0095714E">
            <w:pPr>
              <w:widowControl w:val="0"/>
              <w:ind w:firstLine="0"/>
              <w:jc w:val="center"/>
              <w:rPr>
                <w:sz w:val="20"/>
                <w:szCs w:val="20"/>
              </w:rPr>
            </w:pPr>
            <w:r w:rsidRPr="009D6808">
              <w:rPr>
                <w:sz w:val="20"/>
                <w:szCs w:val="20"/>
              </w:rPr>
              <w:t>5</w:t>
            </w:r>
          </w:p>
        </w:tc>
        <w:tc>
          <w:tcPr>
            <w:tcW w:w="125" w:type="pct"/>
          </w:tcPr>
          <w:p w:rsidR="00634DED" w:rsidRPr="009D6808" w:rsidRDefault="00634DED" w:rsidP="0095714E">
            <w:pPr>
              <w:widowControl w:val="0"/>
              <w:ind w:firstLine="0"/>
              <w:jc w:val="center"/>
              <w:rPr>
                <w:sz w:val="20"/>
                <w:szCs w:val="20"/>
              </w:rPr>
            </w:pPr>
            <w:r w:rsidRPr="009D6808">
              <w:rPr>
                <w:sz w:val="20"/>
                <w:szCs w:val="20"/>
              </w:rPr>
              <w:t>7</w:t>
            </w:r>
          </w:p>
        </w:tc>
        <w:tc>
          <w:tcPr>
            <w:tcW w:w="116" w:type="pct"/>
          </w:tcPr>
          <w:p w:rsidR="00634DED" w:rsidRPr="009D6808" w:rsidRDefault="00634DED" w:rsidP="0095714E">
            <w:pPr>
              <w:widowControl w:val="0"/>
              <w:ind w:firstLine="0"/>
              <w:jc w:val="center"/>
              <w:rPr>
                <w:sz w:val="20"/>
                <w:szCs w:val="20"/>
              </w:rPr>
            </w:pPr>
            <w:r w:rsidRPr="009D6808">
              <w:rPr>
                <w:sz w:val="20"/>
                <w:szCs w:val="20"/>
              </w:rPr>
              <w:t>6</w:t>
            </w:r>
          </w:p>
        </w:tc>
        <w:tc>
          <w:tcPr>
            <w:tcW w:w="121" w:type="pct"/>
          </w:tcPr>
          <w:p w:rsidR="00634DED" w:rsidRPr="009D6808" w:rsidRDefault="00634DED" w:rsidP="0095714E">
            <w:pPr>
              <w:widowControl w:val="0"/>
              <w:ind w:firstLine="0"/>
              <w:jc w:val="center"/>
              <w:rPr>
                <w:sz w:val="20"/>
                <w:szCs w:val="20"/>
              </w:rPr>
            </w:pPr>
            <w:r w:rsidRPr="009D6808">
              <w:rPr>
                <w:sz w:val="20"/>
                <w:szCs w:val="20"/>
              </w:rPr>
              <w:t>7</w:t>
            </w:r>
          </w:p>
        </w:tc>
        <w:tc>
          <w:tcPr>
            <w:tcW w:w="125" w:type="pct"/>
          </w:tcPr>
          <w:p w:rsidR="00634DED" w:rsidRPr="009D6808" w:rsidRDefault="00634DED" w:rsidP="0095714E">
            <w:pPr>
              <w:widowControl w:val="0"/>
              <w:ind w:firstLine="0"/>
              <w:jc w:val="center"/>
              <w:rPr>
                <w:sz w:val="20"/>
                <w:szCs w:val="20"/>
              </w:rPr>
            </w:pPr>
            <w:r w:rsidRPr="009D6808">
              <w:rPr>
                <w:sz w:val="20"/>
                <w:szCs w:val="20"/>
              </w:rPr>
              <w:t>7</w:t>
            </w:r>
          </w:p>
        </w:tc>
        <w:tc>
          <w:tcPr>
            <w:tcW w:w="116" w:type="pct"/>
          </w:tcPr>
          <w:p w:rsidR="00634DED" w:rsidRPr="009D6808" w:rsidRDefault="00634DED" w:rsidP="0095714E">
            <w:pPr>
              <w:widowControl w:val="0"/>
              <w:ind w:firstLine="0"/>
              <w:jc w:val="center"/>
              <w:rPr>
                <w:sz w:val="20"/>
                <w:szCs w:val="20"/>
              </w:rPr>
            </w:pPr>
            <w:r w:rsidRPr="009D6808">
              <w:rPr>
                <w:sz w:val="20"/>
                <w:szCs w:val="20"/>
              </w:rPr>
              <w:t>5</w:t>
            </w:r>
          </w:p>
        </w:tc>
        <w:tc>
          <w:tcPr>
            <w:tcW w:w="121" w:type="pct"/>
          </w:tcPr>
          <w:p w:rsidR="00634DED" w:rsidRPr="009D6808" w:rsidRDefault="00634DED" w:rsidP="0095714E">
            <w:pPr>
              <w:widowControl w:val="0"/>
              <w:ind w:firstLine="0"/>
              <w:jc w:val="center"/>
              <w:rPr>
                <w:sz w:val="20"/>
                <w:szCs w:val="20"/>
              </w:rPr>
            </w:pPr>
            <w:r w:rsidRPr="009D6808">
              <w:rPr>
                <w:sz w:val="20"/>
                <w:szCs w:val="20"/>
              </w:rPr>
              <w:t>5</w:t>
            </w:r>
          </w:p>
        </w:tc>
        <w:tc>
          <w:tcPr>
            <w:tcW w:w="125" w:type="pct"/>
          </w:tcPr>
          <w:p w:rsidR="00634DED" w:rsidRPr="009D6808" w:rsidRDefault="00634DED" w:rsidP="0095714E">
            <w:pPr>
              <w:widowControl w:val="0"/>
              <w:ind w:firstLine="0"/>
              <w:jc w:val="center"/>
              <w:rPr>
                <w:sz w:val="20"/>
                <w:szCs w:val="20"/>
              </w:rPr>
            </w:pPr>
            <w:r w:rsidRPr="009D6808">
              <w:rPr>
                <w:sz w:val="20"/>
                <w:szCs w:val="20"/>
              </w:rPr>
              <w:t>5</w:t>
            </w:r>
          </w:p>
        </w:tc>
        <w:tc>
          <w:tcPr>
            <w:tcW w:w="116" w:type="pct"/>
          </w:tcPr>
          <w:p w:rsidR="00634DED" w:rsidRPr="009D6808" w:rsidRDefault="00634DED" w:rsidP="0095714E">
            <w:pPr>
              <w:widowControl w:val="0"/>
              <w:ind w:firstLine="0"/>
              <w:jc w:val="center"/>
              <w:rPr>
                <w:sz w:val="20"/>
                <w:szCs w:val="20"/>
              </w:rPr>
            </w:pPr>
            <w:r w:rsidRPr="009D6808">
              <w:rPr>
                <w:sz w:val="20"/>
                <w:szCs w:val="20"/>
              </w:rPr>
              <w:t>7</w:t>
            </w:r>
          </w:p>
        </w:tc>
        <w:tc>
          <w:tcPr>
            <w:tcW w:w="121" w:type="pct"/>
          </w:tcPr>
          <w:p w:rsidR="00634DED" w:rsidRPr="009D6808" w:rsidRDefault="00634DED" w:rsidP="0095714E">
            <w:pPr>
              <w:widowControl w:val="0"/>
              <w:ind w:firstLine="0"/>
              <w:jc w:val="center"/>
              <w:rPr>
                <w:sz w:val="20"/>
                <w:szCs w:val="20"/>
              </w:rPr>
            </w:pPr>
            <w:r w:rsidRPr="009D6808">
              <w:rPr>
                <w:sz w:val="20"/>
                <w:szCs w:val="20"/>
              </w:rPr>
              <w:t>7</w:t>
            </w:r>
          </w:p>
        </w:tc>
        <w:tc>
          <w:tcPr>
            <w:tcW w:w="125" w:type="pct"/>
          </w:tcPr>
          <w:p w:rsidR="00634DED" w:rsidRPr="009D6808" w:rsidRDefault="00634DED" w:rsidP="0095714E">
            <w:pPr>
              <w:widowControl w:val="0"/>
              <w:ind w:firstLine="0"/>
              <w:jc w:val="center"/>
              <w:rPr>
                <w:sz w:val="20"/>
                <w:szCs w:val="20"/>
              </w:rPr>
            </w:pPr>
            <w:r w:rsidRPr="009D6808">
              <w:rPr>
                <w:sz w:val="20"/>
                <w:szCs w:val="20"/>
              </w:rPr>
              <w:t>7</w:t>
            </w:r>
          </w:p>
        </w:tc>
        <w:tc>
          <w:tcPr>
            <w:tcW w:w="116" w:type="pct"/>
          </w:tcPr>
          <w:p w:rsidR="00634DED" w:rsidRPr="009D6808" w:rsidRDefault="00634DED" w:rsidP="0095714E">
            <w:pPr>
              <w:widowControl w:val="0"/>
              <w:ind w:firstLine="0"/>
              <w:jc w:val="center"/>
              <w:rPr>
                <w:sz w:val="20"/>
                <w:szCs w:val="20"/>
              </w:rPr>
            </w:pPr>
            <w:r w:rsidRPr="009D6808">
              <w:rPr>
                <w:sz w:val="20"/>
                <w:szCs w:val="20"/>
              </w:rPr>
              <w:t>6</w:t>
            </w:r>
          </w:p>
        </w:tc>
        <w:tc>
          <w:tcPr>
            <w:tcW w:w="121" w:type="pct"/>
          </w:tcPr>
          <w:p w:rsidR="00634DED" w:rsidRPr="009D6808" w:rsidRDefault="00634DED" w:rsidP="0095714E">
            <w:pPr>
              <w:widowControl w:val="0"/>
              <w:ind w:firstLine="0"/>
              <w:jc w:val="center"/>
              <w:rPr>
                <w:sz w:val="20"/>
                <w:szCs w:val="20"/>
              </w:rPr>
            </w:pPr>
            <w:r w:rsidRPr="009D6808">
              <w:rPr>
                <w:sz w:val="20"/>
                <w:szCs w:val="20"/>
              </w:rPr>
              <w:t>7</w:t>
            </w:r>
          </w:p>
        </w:tc>
        <w:tc>
          <w:tcPr>
            <w:tcW w:w="125" w:type="pct"/>
          </w:tcPr>
          <w:p w:rsidR="00634DED" w:rsidRPr="009D6808" w:rsidRDefault="00634DED" w:rsidP="0095714E">
            <w:pPr>
              <w:widowControl w:val="0"/>
              <w:ind w:firstLine="0"/>
              <w:jc w:val="center"/>
              <w:rPr>
                <w:sz w:val="20"/>
                <w:szCs w:val="20"/>
              </w:rPr>
            </w:pPr>
            <w:r w:rsidRPr="009D6808">
              <w:rPr>
                <w:sz w:val="20"/>
                <w:szCs w:val="20"/>
              </w:rPr>
              <w:t>8</w:t>
            </w:r>
          </w:p>
        </w:tc>
        <w:tc>
          <w:tcPr>
            <w:tcW w:w="116" w:type="pct"/>
          </w:tcPr>
          <w:p w:rsidR="00634DED" w:rsidRPr="009D6808" w:rsidRDefault="00634DED" w:rsidP="0095714E">
            <w:pPr>
              <w:widowControl w:val="0"/>
              <w:ind w:firstLine="0"/>
              <w:jc w:val="center"/>
              <w:rPr>
                <w:sz w:val="20"/>
                <w:szCs w:val="20"/>
              </w:rPr>
            </w:pPr>
            <w:r w:rsidRPr="009D6808">
              <w:rPr>
                <w:sz w:val="20"/>
                <w:szCs w:val="20"/>
              </w:rPr>
              <w:t>7</w:t>
            </w:r>
          </w:p>
        </w:tc>
        <w:tc>
          <w:tcPr>
            <w:tcW w:w="118" w:type="pct"/>
          </w:tcPr>
          <w:p w:rsidR="00634DED" w:rsidRPr="009D6808" w:rsidRDefault="00634DED" w:rsidP="0095714E">
            <w:pPr>
              <w:widowControl w:val="0"/>
              <w:ind w:firstLine="0"/>
              <w:jc w:val="center"/>
              <w:rPr>
                <w:sz w:val="20"/>
                <w:szCs w:val="20"/>
              </w:rPr>
            </w:pPr>
            <w:r w:rsidRPr="009D6808">
              <w:rPr>
                <w:sz w:val="20"/>
                <w:szCs w:val="20"/>
              </w:rPr>
              <w:t>8</w:t>
            </w:r>
          </w:p>
        </w:tc>
        <w:tc>
          <w:tcPr>
            <w:tcW w:w="122" w:type="pct"/>
          </w:tcPr>
          <w:p w:rsidR="00634DED" w:rsidRPr="009D6808" w:rsidRDefault="00634DED" w:rsidP="0095714E">
            <w:pPr>
              <w:widowControl w:val="0"/>
              <w:ind w:firstLine="0"/>
              <w:jc w:val="center"/>
              <w:rPr>
                <w:sz w:val="20"/>
                <w:szCs w:val="20"/>
              </w:rPr>
            </w:pPr>
            <w:r w:rsidRPr="009D6808">
              <w:rPr>
                <w:sz w:val="20"/>
                <w:szCs w:val="20"/>
              </w:rPr>
              <w:t>8</w:t>
            </w:r>
          </w:p>
        </w:tc>
        <w:tc>
          <w:tcPr>
            <w:tcW w:w="112" w:type="pct"/>
          </w:tcPr>
          <w:p w:rsidR="00634DED" w:rsidRPr="009D6808" w:rsidRDefault="00634DED" w:rsidP="0095714E">
            <w:pPr>
              <w:widowControl w:val="0"/>
              <w:ind w:firstLine="0"/>
              <w:jc w:val="center"/>
              <w:rPr>
                <w:sz w:val="20"/>
                <w:szCs w:val="20"/>
              </w:rPr>
            </w:pPr>
            <w:r w:rsidRPr="009D6808">
              <w:rPr>
                <w:sz w:val="20"/>
                <w:szCs w:val="20"/>
              </w:rPr>
              <w:t>7</w:t>
            </w:r>
          </w:p>
        </w:tc>
        <w:tc>
          <w:tcPr>
            <w:tcW w:w="118" w:type="pct"/>
          </w:tcPr>
          <w:p w:rsidR="00634DED" w:rsidRPr="009D6808" w:rsidRDefault="00634DED" w:rsidP="0095714E">
            <w:pPr>
              <w:widowControl w:val="0"/>
              <w:ind w:firstLine="0"/>
              <w:jc w:val="center"/>
              <w:rPr>
                <w:sz w:val="20"/>
                <w:szCs w:val="20"/>
              </w:rPr>
            </w:pPr>
            <w:r w:rsidRPr="009D6808">
              <w:rPr>
                <w:sz w:val="20"/>
                <w:szCs w:val="20"/>
              </w:rPr>
              <w:t>8</w:t>
            </w:r>
          </w:p>
        </w:tc>
        <w:tc>
          <w:tcPr>
            <w:tcW w:w="122" w:type="pct"/>
          </w:tcPr>
          <w:p w:rsidR="00634DED" w:rsidRPr="009D6808" w:rsidRDefault="00634DED" w:rsidP="0095714E">
            <w:pPr>
              <w:widowControl w:val="0"/>
              <w:ind w:firstLine="0"/>
              <w:jc w:val="center"/>
              <w:rPr>
                <w:sz w:val="20"/>
                <w:szCs w:val="20"/>
              </w:rPr>
            </w:pPr>
            <w:r w:rsidRPr="009D6808">
              <w:rPr>
                <w:sz w:val="20"/>
                <w:szCs w:val="20"/>
              </w:rPr>
              <w:t>7</w:t>
            </w:r>
          </w:p>
        </w:tc>
      </w:tr>
      <w:tr w:rsidR="00634DED" w:rsidRPr="009D6808" w:rsidTr="00B545D6">
        <w:tc>
          <w:tcPr>
            <w:tcW w:w="325" w:type="pct"/>
          </w:tcPr>
          <w:p w:rsidR="00634DED" w:rsidRPr="009D6808" w:rsidRDefault="00634DED" w:rsidP="0095714E">
            <w:pPr>
              <w:widowControl w:val="0"/>
              <w:ind w:firstLine="0"/>
              <w:jc w:val="center"/>
              <w:rPr>
                <w:sz w:val="20"/>
                <w:szCs w:val="20"/>
              </w:rPr>
            </w:pPr>
            <w:r w:rsidRPr="009D6808">
              <w:rPr>
                <w:sz w:val="20"/>
                <w:szCs w:val="20"/>
              </w:rPr>
              <w:t>6</w:t>
            </w:r>
          </w:p>
        </w:tc>
        <w:tc>
          <w:tcPr>
            <w:tcW w:w="112" w:type="pct"/>
          </w:tcPr>
          <w:p w:rsidR="00634DED" w:rsidRPr="009D6808" w:rsidRDefault="00634DED" w:rsidP="0095714E">
            <w:pPr>
              <w:widowControl w:val="0"/>
              <w:ind w:firstLine="0"/>
              <w:jc w:val="center"/>
              <w:rPr>
                <w:sz w:val="20"/>
                <w:szCs w:val="20"/>
              </w:rPr>
            </w:pPr>
            <w:r w:rsidRPr="009D6808">
              <w:rPr>
                <w:sz w:val="20"/>
                <w:szCs w:val="20"/>
              </w:rPr>
              <w:t>6</w:t>
            </w:r>
          </w:p>
        </w:tc>
        <w:tc>
          <w:tcPr>
            <w:tcW w:w="118" w:type="pct"/>
          </w:tcPr>
          <w:p w:rsidR="00634DED" w:rsidRPr="009D6808" w:rsidRDefault="00634DED" w:rsidP="0095714E">
            <w:pPr>
              <w:widowControl w:val="0"/>
              <w:ind w:firstLine="0"/>
              <w:jc w:val="center"/>
              <w:rPr>
                <w:sz w:val="20"/>
                <w:szCs w:val="20"/>
              </w:rPr>
            </w:pPr>
            <w:r w:rsidRPr="009D6808">
              <w:rPr>
                <w:sz w:val="20"/>
                <w:szCs w:val="20"/>
              </w:rPr>
              <w:t>2</w:t>
            </w:r>
          </w:p>
        </w:tc>
        <w:tc>
          <w:tcPr>
            <w:tcW w:w="122" w:type="pct"/>
          </w:tcPr>
          <w:p w:rsidR="00634DED" w:rsidRPr="009D6808" w:rsidRDefault="00634DED" w:rsidP="0095714E">
            <w:pPr>
              <w:widowControl w:val="0"/>
              <w:ind w:firstLine="0"/>
              <w:jc w:val="center"/>
              <w:rPr>
                <w:sz w:val="20"/>
                <w:szCs w:val="20"/>
              </w:rPr>
            </w:pPr>
            <w:r w:rsidRPr="009D6808">
              <w:rPr>
                <w:sz w:val="20"/>
                <w:szCs w:val="20"/>
              </w:rPr>
              <w:t>4</w:t>
            </w:r>
          </w:p>
        </w:tc>
        <w:tc>
          <w:tcPr>
            <w:tcW w:w="116" w:type="pct"/>
          </w:tcPr>
          <w:p w:rsidR="00634DED" w:rsidRPr="009D6808" w:rsidRDefault="00634DED" w:rsidP="0095714E">
            <w:pPr>
              <w:widowControl w:val="0"/>
              <w:ind w:firstLine="0"/>
              <w:jc w:val="center"/>
              <w:rPr>
                <w:sz w:val="20"/>
                <w:szCs w:val="20"/>
              </w:rPr>
            </w:pPr>
            <w:r w:rsidRPr="009D6808">
              <w:rPr>
                <w:sz w:val="20"/>
                <w:szCs w:val="20"/>
              </w:rPr>
              <w:t>5</w:t>
            </w:r>
          </w:p>
        </w:tc>
        <w:tc>
          <w:tcPr>
            <w:tcW w:w="120" w:type="pct"/>
          </w:tcPr>
          <w:p w:rsidR="00634DED" w:rsidRPr="009D6808" w:rsidRDefault="00634DED" w:rsidP="0095714E">
            <w:pPr>
              <w:widowControl w:val="0"/>
              <w:ind w:firstLine="0"/>
              <w:jc w:val="center"/>
              <w:rPr>
                <w:sz w:val="20"/>
                <w:szCs w:val="20"/>
              </w:rPr>
            </w:pPr>
            <w:r w:rsidRPr="009D6808">
              <w:rPr>
                <w:sz w:val="20"/>
                <w:szCs w:val="20"/>
              </w:rPr>
              <w:t>3</w:t>
            </w:r>
          </w:p>
        </w:tc>
        <w:tc>
          <w:tcPr>
            <w:tcW w:w="124" w:type="pct"/>
          </w:tcPr>
          <w:p w:rsidR="00634DED" w:rsidRPr="009D6808" w:rsidRDefault="00634DED" w:rsidP="0095714E">
            <w:pPr>
              <w:widowControl w:val="0"/>
              <w:ind w:firstLine="0"/>
              <w:jc w:val="center"/>
              <w:rPr>
                <w:sz w:val="20"/>
                <w:szCs w:val="20"/>
              </w:rPr>
            </w:pPr>
            <w:r w:rsidRPr="009D6808">
              <w:rPr>
                <w:sz w:val="20"/>
                <w:szCs w:val="20"/>
              </w:rPr>
              <w:t>5</w:t>
            </w:r>
          </w:p>
        </w:tc>
        <w:tc>
          <w:tcPr>
            <w:tcW w:w="116" w:type="pct"/>
          </w:tcPr>
          <w:p w:rsidR="00634DED" w:rsidRPr="009D6808" w:rsidRDefault="00634DED" w:rsidP="0095714E">
            <w:pPr>
              <w:widowControl w:val="0"/>
              <w:ind w:firstLine="0"/>
              <w:jc w:val="center"/>
              <w:rPr>
                <w:sz w:val="20"/>
                <w:szCs w:val="20"/>
              </w:rPr>
            </w:pPr>
            <w:r w:rsidRPr="009D6808">
              <w:rPr>
                <w:sz w:val="20"/>
                <w:szCs w:val="20"/>
              </w:rPr>
              <w:t>6</w:t>
            </w:r>
          </w:p>
        </w:tc>
        <w:tc>
          <w:tcPr>
            <w:tcW w:w="121" w:type="pct"/>
          </w:tcPr>
          <w:p w:rsidR="00634DED" w:rsidRPr="009D6808" w:rsidRDefault="00634DED" w:rsidP="0095714E">
            <w:pPr>
              <w:widowControl w:val="0"/>
              <w:ind w:firstLine="0"/>
              <w:jc w:val="center"/>
              <w:rPr>
                <w:sz w:val="20"/>
                <w:szCs w:val="20"/>
              </w:rPr>
            </w:pPr>
            <w:r w:rsidRPr="009D6808">
              <w:rPr>
                <w:sz w:val="20"/>
                <w:szCs w:val="20"/>
              </w:rPr>
              <w:t>4</w:t>
            </w:r>
          </w:p>
        </w:tc>
        <w:tc>
          <w:tcPr>
            <w:tcW w:w="125" w:type="pct"/>
          </w:tcPr>
          <w:p w:rsidR="00634DED" w:rsidRPr="009D6808" w:rsidRDefault="00634DED" w:rsidP="0095714E">
            <w:pPr>
              <w:widowControl w:val="0"/>
              <w:ind w:firstLine="0"/>
              <w:jc w:val="center"/>
              <w:rPr>
                <w:sz w:val="20"/>
                <w:szCs w:val="20"/>
              </w:rPr>
            </w:pPr>
            <w:r w:rsidRPr="009D6808">
              <w:rPr>
                <w:sz w:val="20"/>
                <w:szCs w:val="20"/>
              </w:rPr>
              <w:t>4</w:t>
            </w:r>
          </w:p>
        </w:tc>
        <w:tc>
          <w:tcPr>
            <w:tcW w:w="116" w:type="pct"/>
          </w:tcPr>
          <w:p w:rsidR="00634DED" w:rsidRPr="009D6808" w:rsidRDefault="00634DED" w:rsidP="0095714E">
            <w:pPr>
              <w:widowControl w:val="0"/>
              <w:ind w:firstLine="0"/>
              <w:jc w:val="center"/>
              <w:rPr>
                <w:sz w:val="20"/>
                <w:szCs w:val="20"/>
              </w:rPr>
            </w:pPr>
            <w:r w:rsidRPr="009D6808">
              <w:rPr>
                <w:sz w:val="20"/>
                <w:szCs w:val="20"/>
              </w:rPr>
              <w:t>5</w:t>
            </w:r>
          </w:p>
        </w:tc>
        <w:tc>
          <w:tcPr>
            <w:tcW w:w="121" w:type="pct"/>
          </w:tcPr>
          <w:p w:rsidR="00634DED" w:rsidRPr="009D6808" w:rsidRDefault="00634DED" w:rsidP="0095714E">
            <w:pPr>
              <w:widowControl w:val="0"/>
              <w:ind w:firstLine="0"/>
              <w:jc w:val="center"/>
              <w:rPr>
                <w:sz w:val="20"/>
                <w:szCs w:val="20"/>
              </w:rPr>
            </w:pPr>
            <w:r w:rsidRPr="009D6808">
              <w:rPr>
                <w:sz w:val="20"/>
                <w:szCs w:val="20"/>
              </w:rPr>
              <w:t>4</w:t>
            </w:r>
          </w:p>
        </w:tc>
        <w:tc>
          <w:tcPr>
            <w:tcW w:w="125" w:type="pct"/>
          </w:tcPr>
          <w:p w:rsidR="00634DED" w:rsidRPr="009D6808" w:rsidRDefault="00634DED" w:rsidP="0095714E">
            <w:pPr>
              <w:widowControl w:val="0"/>
              <w:ind w:firstLine="0"/>
              <w:jc w:val="center"/>
              <w:rPr>
                <w:sz w:val="20"/>
                <w:szCs w:val="20"/>
              </w:rPr>
            </w:pPr>
            <w:r w:rsidRPr="009D6808">
              <w:rPr>
                <w:sz w:val="20"/>
                <w:szCs w:val="20"/>
              </w:rPr>
              <w:t>5</w:t>
            </w:r>
          </w:p>
        </w:tc>
        <w:tc>
          <w:tcPr>
            <w:tcW w:w="116" w:type="pct"/>
          </w:tcPr>
          <w:p w:rsidR="00634DED" w:rsidRPr="009D6808" w:rsidRDefault="00634DED" w:rsidP="0095714E">
            <w:pPr>
              <w:widowControl w:val="0"/>
              <w:ind w:firstLine="0"/>
              <w:jc w:val="center"/>
              <w:rPr>
                <w:sz w:val="20"/>
                <w:szCs w:val="20"/>
              </w:rPr>
            </w:pPr>
            <w:r w:rsidRPr="009D6808">
              <w:rPr>
                <w:sz w:val="20"/>
                <w:szCs w:val="20"/>
              </w:rPr>
              <w:t>5</w:t>
            </w:r>
          </w:p>
        </w:tc>
        <w:tc>
          <w:tcPr>
            <w:tcW w:w="121" w:type="pct"/>
          </w:tcPr>
          <w:p w:rsidR="00634DED" w:rsidRPr="009D6808" w:rsidRDefault="00634DED" w:rsidP="0095714E">
            <w:pPr>
              <w:widowControl w:val="0"/>
              <w:ind w:firstLine="0"/>
              <w:jc w:val="center"/>
              <w:rPr>
                <w:sz w:val="20"/>
                <w:szCs w:val="20"/>
              </w:rPr>
            </w:pPr>
            <w:r w:rsidRPr="009D6808">
              <w:rPr>
                <w:sz w:val="20"/>
                <w:szCs w:val="20"/>
              </w:rPr>
              <w:t>8</w:t>
            </w:r>
          </w:p>
        </w:tc>
        <w:tc>
          <w:tcPr>
            <w:tcW w:w="125" w:type="pct"/>
          </w:tcPr>
          <w:p w:rsidR="00634DED" w:rsidRPr="009D6808" w:rsidRDefault="00634DED" w:rsidP="0095714E">
            <w:pPr>
              <w:widowControl w:val="0"/>
              <w:ind w:firstLine="0"/>
              <w:jc w:val="center"/>
              <w:rPr>
                <w:sz w:val="20"/>
                <w:szCs w:val="20"/>
              </w:rPr>
            </w:pPr>
            <w:r w:rsidRPr="009D6808">
              <w:rPr>
                <w:sz w:val="20"/>
                <w:szCs w:val="20"/>
              </w:rPr>
              <w:t>5</w:t>
            </w:r>
          </w:p>
        </w:tc>
        <w:tc>
          <w:tcPr>
            <w:tcW w:w="116" w:type="pct"/>
          </w:tcPr>
          <w:p w:rsidR="00634DED" w:rsidRPr="009D6808" w:rsidRDefault="00634DED" w:rsidP="0095714E">
            <w:pPr>
              <w:widowControl w:val="0"/>
              <w:ind w:firstLine="0"/>
              <w:jc w:val="center"/>
              <w:rPr>
                <w:sz w:val="20"/>
                <w:szCs w:val="20"/>
              </w:rPr>
            </w:pPr>
            <w:r w:rsidRPr="009D6808">
              <w:rPr>
                <w:sz w:val="20"/>
                <w:szCs w:val="20"/>
              </w:rPr>
              <w:t>5</w:t>
            </w:r>
          </w:p>
        </w:tc>
        <w:tc>
          <w:tcPr>
            <w:tcW w:w="121" w:type="pct"/>
          </w:tcPr>
          <w:p w:rsidR="00634DED" w:rsidRPr="009D6808" w:rsidRDefault="00634DED" w:rsidP="0095714E">
            <w:pPr>
              <w:widowControl w:val="0"/>
              <w:ind w:firstLine="0"/>
              <w:jc w:val="center"/>
              <w:rPr>
                <w:sz w:val="20"/>
                <w:szCs w:val="20"/>
              </w:rPr>
            </w:pPr>
            <w:r w:rsidRPr="009D6808">
              <w:rPr>
                <w:sz w:val="20"/>
                <w:szCs w:val="20"/>
              </w:rPr>
              <w:t>7</w:t>
            </w:r>
          </w:p>
        </w:tc>
        <w:tc>
          <w:tcPr>
            <w:tcW w:w="125" w:type="pct"/>
          </w:tcPr>
          <w:p w:rsidR="00634DED" w:rsidRPr="009D6808" w:rsidRDefault="00634DED" w:rsidP="0095714E">
            <w:pPr>
              <w:widowControl w:val="0"/>
              <w:ind w:firstLine="0"/>
              <w:jc w:val="center"/>
              <w:rPr>
                <w:sz w:val="20"/>
                <w:szCs w:val="20"/>
              </w:rPr>
            </w:pPr>
            <w:r w:rsidRPr="009D6808">
              <w:rPr>
                <w:sz w:val="20"/>
                <w:szCs w:val="20"/>
              </w:rPr>
              <w:t>5</w:t>
            </w:r>
          </w:p>
        </w:tc>
        <w:tc>
          <w:tcPr>
            <w:tcW w:w="116" w:type="pct"/>
          </w:tcPr>
          <w:p w:rsidR="00634DED" w:rsidRPr="009D6808" w:rsidRDefault="00634DED" w:rsidP="0095714E">
            <w:pPr>
              <w:widowControl w:val="0"/>
              <w:ind w:firstLine="0"/>
              <w:jc w:val="center"/>
              <w:rPr>
                <w:sz w:val="20"/>
                <w:szCs w:val="20"/>
              </w:rPr>
            </w:pPr>
            <w:r w:rsidRPr="009D6808">
              <w:rPr>
                <w:sz w:val="20"/>
                <w:szCs w:val="20"/>
              </w:rPr>
              <w:t>7</w:t>
            </w:r>
          </w:p>
        </w:tc>
        <w:tc>
          <w:tcPr>
            <w:tcW w:w="121" w:type="pct"/>
          </w:tcPr>
          <w:p w:rsidR="00634DED" w:rsidRPr="009D6808" w:rsidRDefault="00634DED" w:rsidP="0095714E">
            <w:pPr>
              <w:widowControl w:val="0"/>
              <w:ind w:firstLine="0"/>
              <w:jc w:val="center"/>
              <w:rPr>
                <w:sz w:val="20"/>
                <w:szCs w:val="20"/>
              </w:rPr>
            </w:pPr>
            <w:r w:rsidRPr="009D6808">
              <w:rPr>
                <w:sz w:val="20"/>
                <w:szCs w:val="20"/>
              </w:rPr>
              <w:t>5</w:t>
            </w:r>
          </w:p>
        </w:tc>
        <w:tc>
          <w:tcPr>
            <w:tcW w:w="125" w:type="pct"/>
          </w:tcPr>
          <w:p w:rsidR="00634DED" w:rsidRPr="009D6808" w:rsidRDefault="00634DED" w:rsidP="0095714E">
            <w:pPr>
              <w:widowControl w:val="0"/>
              <w:ind w:firstLine="0"/>
              <w:jc w:val="center"/>
              <w:rPr>
                <w:sz w:val="20"/>
                <w:szCs w:val="20"/>
              </w:rPr>
            </w:pPr>
            <w:r w:rsidRPr="009D6808">
              <w:rPr>
                <w:sz w:val="20"/>
                <w:szCs w:val="20"/>
              </w:rPr>
              <w:t>5</w:t>
            </w:r>
          </w:p>
        </w:tc>
        <w:tc>
          <w:tcPr>
            <w:tcW w:w="116" w:type="pct"/>
          </w:tcPr>
          <w:p w:rsidR="00634DED" w:rsidRPr="009D6808" w:rsidRDefault="00634DED" w:rsidP="0095714E">
            <w:pPr>
              <w:widowControl w:val="0"/>
              <w:ind w:firstLine="0"/>
              <w:jc w:val="center"/>
              <w:rPr>
                <w:sz w:val="20"/>
                <w:szCs w:val="20"/>
              </w:rPr>
            </w:pPr>
            <w:r w:rsidRPr="009D6808">
              <w:rPr>
                <w:sz w:val="20"/>
                <w:szCs w:val="20"/>
              </w:rPr>
              <w:t>7</w:t>
            </w:r>
          </w:p>
        </w:tc>
        <w:tc>
          <w:tcPr>
            <w:tcW w:w="121" w:type="pct"/>
          </w:tcPr>
          <w:p w:rsidR="00634DED" w:rsidRPr="009D6808" w:rsidRDefault="00634DED" w:rsidP="0095714E">
            <w:pPr>
              <w:widowControl w:val="0"/>
              <w:ind w:firstLine="0"/>
              <w:jc w:val="center"/>
              <w:rPr>
                <w:sz w:val="20"/>
                <w:szCs w:val="20"/>
              </w:rPr>
            </w:pPr>
            <w:r w:rsidRPr="009D6808">
              <w:rPr>
                <w:sz w:val="20"/>
                <w:szCs w:val="20"/>
              </w:rPr>
              <w:t>5</w:t>
            </w:r>
          </w:p>
        </w:tc>
        <w:tc>
          <w:tcPr>
            <w:tcW w:w="125" w:type="pct"/>
          </w:tcPr>
          <w:p w:rsidR="00634DED" w:rsidRPr="009D6808" w:rsidRDefault="00634DED" w:rsidP="0095714E">
            <w:pPr>
              <w:widowControl w:val="0"/>
              <w:ind w:firstLine="0"/>
              <w:jc w:val="center"/>
              <w:rPr>
                <w:sz w:val="20"/>
                <w:szCs w:val="20"/>
              </w:rPr>
            </w:pPr>
            <w:r w:rsidRPr="009D6808">
              <w:rPr>
                <w:sz w:val="20"/>
                <w:szCs w:val="20"/>
              </w:rPr>
              <w:t>5</w:t>
            </w:r>
          </w:p>
        </w:tc>
        <w:tc>
          <w:tcPr>
            <w:tcW w:w="116" w:type="pct"/>
          </w:tcPr>
          <w:p w:rsidR="00634DED" w:rsidRPr="009D6808" w:rsidRDefault="00634DED" w:rsidP="0095714E">
            <w:pPr>
              <w:widowControl w:val="0"/>
              <w:ind w:firstLine="0"/>
              <w:jc w:val="center"/>
              <w:rPr>
                <w:sz w:val="20"/>
                <w:szCs w:val="20"/>
              </w:rPr>
            </w:pPr>
            <w:r w:rsidRPr="009D6808">
              <w:rPr>
                <w:sz w:val="20"/>
                <w:szCs w:val="20"/>
              </w:rPr>
              <w:t>6</w:t>
            </w:r>
          </w:p>
        </w:tc>
        <w:tc>
          <w:tcPr>
            <w:tcW w:w="121" w:type="pct"/>
          </w:tcPr>
          <w:p w:rsidR="00634DED" w:rsidRPr="009D6808" w:rsidRDefault="00634DED" w:rsidP="0095714E">
            <w:pPr>
              <w:widowControl w:val="0"/>
              <w:ind w:firstLine="0"/>
              <w:jc w:val="center"/>
              <w:rPr>
                <w:sz w:val="20"/>
                <w:szCs w:val="20"/>
              </w:rPr>
            </w:pPr>
            <w:r w:rsidRPr="009D6808">
              <w:rPr>
                <w:sz w:val="20"/>
                <w:szCs w:val="20"/>
              </w:rPr>
              <w:t>5</w:t>
            </w:r>
          </w:p>
        </w:tc>
        <w:tc>
          <w:tcPr>
            <w:tcW w:w="125" w:type="pct"/>
          </w:tcPr>
          <w:p w:rsidR="00634DED" w:rsidRPr="009D6808" w:rsidRDefault="00634DED" w:rsidP="0095714E">
            <w:pPr>
              <w:widowControl w:val="0"/>
              <w:ind w:firstLine="0"/>
              <w:jc w:val="center"/>
              <w:rPr>
                <w:sz w:val="20"/>
                <w:szCs w:val="20"/>
              </w:rPr>
            </w:pPr>
            <w:r w:rsidRPr="009D6808">
              <w:rPr>
                <w:sz w:val="20"/>
                <w:szCs w:val="20"/>
              </w:rPr>
              <w:t>8</w:t>
            </w:r>
          </w:p>
        </w:tc>
        <w:tc>
          <w:tcPr>
            <w:tcW w:w="116" w:type="pct"/>
          </w:tcPr>
          <w:p w:rsidR="00634DED" w:rsidRPr="009D6808" w:rsidRDefault="00634DED" w:rsidP="0095714E">
            <w:pPr>
              <w:widowControl w:val="0"/>
              <w:ind w:firstLine="0"/>
              <w:jc w:val="center"/>
              <w:rPr>
                <w:sz w:val="20"/>
                <w:szCs w:val="20"/>
              </w:rPr>
            </w:pPr>
            <w:r w:rsidRPr="009D6808">
              <w:rPr>
                <w:sz w:val="20"/>
                <w:szCs w:val="20"/>
              </w:rPr>
              <w:t>8</w:t>
            </w:r>
          </w:p>
        </w:tc>
        <w:tc>
          <w:tcPr>
            <w:tcW w:w="121" w:type="pct"/>
          </w:tcPr>
          <w:p w:rsidR="00634DED" w:rsidRPr="009D6808" w:rsidRDefault="00634DED" w:rsidP="0095714E">
            <w:pPr>
              <w:widowControl w:val="0"/>
              <w:ind w:firstLine="0"/>
              <w:jc w:val="center"/>
              <w:rPr>
                <w:sz w:val="20"/>
                <w:szCs w:val="20"/>
              </w:rPr>
            </w:pPr>
            <w:r w:rsidRPr="009D6808">
              <w:rPr>
                <w:sz w:val="20"/>
                <w:szCs w:val="20"/>
              </w:rPr>
              <w:t>6</w:t>
            </w:r>
          </w:p>
        </w:tc>
        <w:tc>
          <w:tcPr>
            <w:tcW w:w="125" w:type="pct"/>
          </w:tcPr>
          <w:p w:rsidR="00634DED" w:rsidRPr="009D6808" w:rsidRDefault="00634DED" w:rsidP="0095714E">
            <w:pPr>
              <w:widowControl w:val="0"/>
              <w:ind w:firstLine="0"/>
              <w:jc w:val="center"/>
              <w:rPr>
                <w:sz w:val="20"/>
                <w:szCs w:val="20"/>
              </w:rPr>
            </w:pPr>
            <w:r w:rsidRPr="009D6808">
              <w:rPr>
                <w:sz w:val="20"/>
                <w:szCs w:val="20"/>
              </w:rPr>
              <w:t>8</w:t>
            </w:r>
          </w:p>
        </w:tc>
        <w:tc>
          <w:tcPr>
            <w:tcW w:w="116" w:type="pct"/>
          </w:tcPr>
          <w:p w:rsidR="00634DED" w:rsidRPr="009D6808" w:rsidRDefault="00634DED" w:rsidP="0095714E">
            <w:pPr>
              <w:widowControl w:val="0"/>
              <w:ind w:firstLine="0"/>
              <w:jc w:val="center"/>
              <w:rPr>
                <w:sz w:val="20"/>
                <w:szCs w:val="20"/>
              </w:rPr>
            </w:pPr>
            <w:r w:rsidRPr="009D6808">
              <w:rPr>
                <w:sz w:val="20"/>
                <w:szCs w:val="20"/>
              </w:rPr>
              <w:t>7</w:t>
            </w:r>
          </w:p>
        </w:tc>
        <w:tc>
          <w:tcPr>
            <w:tcW w:w="121" w:type="pct"/>
          </w:tcPr>
          <w:p w:rsidR="00634DED" w:rsidRPr="009D6808" w:rsidRDefault="00634DED" w:rsidP="0095714E">
            <w:pPr>
              <w:widowControl w:val="0"/>
              <w:ind w:firstLine="0"/>
              <w:jc w:val="center"/>
              <w:rPr>
                <w:sz w:val="20"/>
                <w:szCs w:val="20"/>
              </w:rPr>
            </w:pPr>
            <w:r w:rsidRPr="009D6808">
              <w:rPr>
                <w:sz w:val="20"/>
                <w:szCs w:val="20"/>
              </w:rPr>
              <w:t>6</w:t>
            </w:r>
          </w:p>
        </w:tc>
        <w:tc>
          <w:tcPr>
            <w:tcW w:w="125" w:type="pct"/>
          </w:tcPr>
          <w:p w:rsidR="00634DED" w:rsidRPr="009D6808" w:rsidRDefault="00634DED" w:rsidP="0095714E">
            <w:pPr>
              <w:widowControl w:val="0"/>
              <w:ind w:firstLine="0"/>
              <w:jc w:val="center"/>
              <w:rPr>
                <w:sz w:val="20"/>
                <w:szCs w:val="20"/>
              </w:rPr>
            </w:pPr>
            <w:r w:rsidRPr="009D6808">
              <w:rPr>
                <w:sz w:val="20"/>
                <w:szCs w:val="20"/>
              </w:rPr>
              <w:t>7</w:t>
            </w:r>
          </w:p>
        </w:tc>
        <w:tc>
          <w:tcPr>
            <w:tcW w:w="116" w:type="pct"/>
          </w:tcPr>
          <w:p w:rsidR="00634DED" w:rsidRPr="009D6808" w:rsidRDefault="00634DED" w:rsidP="0095714E">
            <w:pPr>
              <w:widowControl w:val="0"/>
              <w:ind w:firstLine="0"/>
              <w:jc w:val="center"/>
              <w:rPr>
                <w:sz w:val="20"/>
                <w:szCs w:val="20"/>
              </w:rPr>
            </w:pPr>
            <w:r w:rsidRPr="009D6808">
              <w:rPr>
                <w:sz w:val="20"/>
                <w:szCs w:val="20"/>
              </w:rPr>
              <w:t>8</w:t>
            </w:r>
          </w:p>
        </w:tc>
        <w:tc>
          <w:tcPr>
            <w:tcW w:w="118" w:type="pct"/>
          </w:tcPr>
          <w:p w:rsidR="00634DED" w:rsidRPr="009D6808" w:rsidRDefault="00634DED" w:rsidP="0095714E">
            <w:pPr>
              <w:widowControl w:val="0"/>
              <w:ind w:firstLine="0"/>
              <w:jc w:val="center"/>
              <w:rPr>
                <w:sz w:val="20"/>
                <w:szCs w:val="20"/>
              </w:rPr>
            </w:pPr>
            <w:r w:rsidRPr="009D6808">
              <w:rPr>
                <w:sz w:val="20"/>
                <w:szCs w:val="20"/>
              </w:rPr>
              <w:t>7</w:t>
            </w:r>
          </w:p>
        </w:tc>
        <w:tc>
          <w:tcPr>
            <w:tcW w:w="122" w:type="pct"/>
          </w:tcPr>
          <w:p w:rsidR="00634DED" w:rsidRPr="009D6808" w:rsidRDefault="00634DED" w:rsidP="0095714E">
            <w:pPr>
              <w:widowControl w:val="0"/>
              <w:ind w:firstLine="0"/>
              <w:jc w:val="center"/>
              <w:rPr>
                <w:sz w:val="20"/>
                <w:szCs w:val="20"/>
              </w:rPr>
            </w:pPr>
            <w:r w:rsidRPr="009D6808">
              <w:rPr>
                <w:sz w:val="20"/>
                <w:szCs w:val="20"/>
              </w:rPr>
              <w:t>8</w:t>
            </w:r>
          </w:p>
        </w:tc>
        <w:tc>
          <w:tcPr>
            <w:tcW w:w="112" w:type="pct"/>
          </w:tcPr>
          <w:p w:rsidR="00634DED" w:rsidRPr="009D6808" w:rsidRDefault="00634DED" w:rsidP="0095714E">
            <w:pPr>
              <w:widowControl w:val="0"/>
              <w:ind w:firstLine="0"/>
              <w:jc w:val="center"/>
              <w:rPr>
                <w:sz w:val="20"/>
                <w:szCs w:val="20"/>
              </w:rPr>
            </w:pPr>
            <w:r w:rsidRPr="009D6808">
              <w:rPr>
                <w:sz w:val="20"/>
                <w:szCs w:val="20"/>
              </w:rPr>
              <w:t>7</w:t>
            </w:r>
          </w:p>
        </w:tc>
        <w:tc>
          <w:tcPr>
            <w:tcW w:w="118" w:type="pct"/>
          </w:tcPr>
          <w:p w:rsidR="00634DED" w:rsidRPr="009D6808" w:rsidRDefault="00634DED" w:rsidP="0095714E">
            <w:pPr>
              <w:widowControl w:val="0"/>
              <w:ind w:firstLine="0"/>
              <w:jc w:val="center"/>
              <w:rPr>
                <w:sz w:val="20"/>
                <w:szCs w:val="20"/>
              </w:rPr>
            </w:pPr>
            <w:r w:rsidRPr="009D6808">
              <w:rPr>
                <w:sz w:val="20"/>
                <w:szCs w:val="20"/>
              </w:rPr>
              <w:t>7</w:t>
            </w:r>
          </w:p>
        </w:tc>
        <w:tc>
          <w:tcPr>
            <w:tcW w:w="122" w:type="pct"/>
          </w:tcPr>
          <w:p w:rsidR="00634DED" w:rsidRPr="009D6808" w:rsidRDefault="00634DED" w:rsidP="0095714E">
            <w:pPr>
              <w:widowControl w:val="0"/>
              <w:ind w:firstLine="0"/>
              <w:jc w:val="center"/>
              <w:rPr>
                <w:sz w:val="20"/>
                <w:szCs w:val="20"/>
              </w:rPr>
            </w:pPr>
            <w:r w:rsidRPr="009D6808">
              <w:rPr>
                <w:sz w:val="20"/>
                <w:szCs w:val="20"/>
              </w:rPr>
              <w:t>8</w:t>
            </w:r>
          </w:p>
        </w:tc>
      </w:tr>
      <w:tr w:rsidR="00634DED" w:rsidRPr="009D6808" w:rsidTr="00B545D6">
        <w:tc>
          <w:tcPr>
            <w:tcW w:w="325" w:type="pct"/>
          </w:tcPr>
          <w:p w:rsidR="00634DED" w:rsidRPr="009D6808" w:rsidRDefault="00634DED" w:rsidP="0095714E">
            <w:pPr>
              <w:widowControl w:val="0"/>
              <w:ind w:firstLine="0"/>
              <w:jc w:val="center"/>
              <w:rPr>
                <w:sz w:val="20"/>
                <w:szCs w:val="20"/>
              </w:rPr>
            </w:pPr>
            <w:r w:rsidRPr="009D6808">
              <w:rPr>
                <w:sz w:val="20"/>
                <w:szCs w:val="20"/>
              </w:rPr>
              <w:t>7</w:t>
            </w:r>
          </w:p>
        </w:tc>
        <w:tc>
          <w:tcPr>
            <w:tcW w:w="112" w:type="pct"/>
          </w:tcPr>
          <w:p w:rsidR="00634DED" w:rsidRPr="009D6808" w:rsidRDefault="00634DED" w:rsidP="0095714E">
            <w:pPr>
              <w:widowControl w:val="0"/>
              <w:ind w:firstLine="0"/>
              <w:jc w:val="center"/>
              <w:rPr>
                <w:sz w:val="20"/>
                <w:szCs w:val="20"/>
              </w:rPr>
            </w:pPr>
            <w:r w:rsidRPr="009D6808">
              <w:rPr>
                <w:sz w:val="20"/>
                <w:szCs w:val="20"/>
              </w:rPr>
              <w:t>5</w:t>
            </w:r>
          </w:p>
        </w:tc>
        <w:tc>
          <w:tcPr>
            <w:tcW w:w="118" w:type="pct"/>
          </w:tcPr>
          <w:p w:rsidR="00634DED" w:rsidRPr="009D6808" w:rsidRDefault="00634DED" w:rsidP="0095714E">
            <w:pPr>
              <w:widowControl w:val="0"/>
              <w:ind w:firstLine="0"/>
              <w:jc w:val="center"/>
              <w:rPr>
                <w:sz w:val="20"/>
                <w:szCs w:val="20"/>
              </w:rPr>
            </w:pPr>
            <w:r w:rsidRPr="009D6808">
              <w:rPr>
                <w:sz w:val="20"/>
                <w:szCs w:val="20"/>
              </w:rPr>
              <w:t>5</w:t>
            </w:r>
          </w:p>
        </w:tc>
        <w:tc>
          <w:tcPr>
            <w:tcW w:w="122" w:type="pct"/>
          </w:tcPr>
          <w:p w:rsidR="00634DED" w:rsidRPr="009D6808" w:rsidRDefault="00634DED" w:rsidP="0095714E">
            <w:pPr>
              <w:widowControl w:val="0"/>
              <w:ind w:firstLine="0"/>
              <w:jc w:val="center"/>
              <w:rPr>
                <w:sz w:val="20"/>
                <w:szCs w:val="20"/>
              </w:rPr>
            </w:pPr>
            <w:r w:rsidRPr="009D6808">
              <w:rPr>
                <w:sz w:val="20"/>
                <w:szCs w:val="20"/>
              </w:rPr>
              <w:t>5</w:t>
            </w:r>
          </w:p>
        </w:tc>
        <w:tc>
          <w:tcPr>
            <w:tcW w:w="116" w:type="pct"/>
          </w:tcPr>
          <w:p w:rsidR="00634DED" w:rsidRPr="009D6808" w:rsidRDefault="00634DED" w:rsidP="0095714E">
            <w:pPr>
              <w:widowControl w:val="0"/>
              <w:ind w:firstLine="0"/>
              <w:jc w:val="center"/>
              <w:rPr>
                <w:sz w:val="20"/>
                <w:szCs w:val="20"/>
              </w:rPr>
            </w:pPr>
            <w:r w:rsidRPr="009D6808">
              <w:rPr>
                <w:sz w:val="20"/>
                <w:szCs w:val="20"/>
              </w:rPr>
              <w:t>6</w:t>
            </w:r>
          </w:p>
        </w:tc>
        <w:tc>
          <w:tcPr>
            <w:tcW w:w="120" w:type="pct"/>
          </w:tcPr>
          <w:p w:rsidR="00634DED" w:rsidRPr="009D6808" w:rsidRDefault="00634DED" w:rsidP="0095714E">
            <w:pPr>
              <w:widowControl w:val="0"/>
              <w:ind w:firstLine="0"/>
              <w:jc w:val="center"/>
              <w:rPr>
                <w:sz w:val="20"/>
                <w:szCs w:val="20"/>
              </w:rPr>
            </w:pPr>
            <w:r w:rsidRPr="009D6808">
              <w:rPr>
                <w:sz w:val="20"/>
                <w:szCs w:val="20"/>
              </w:rPr>
              <w:t>4</w:t>
            </w:r>
          </w:p>
        </w:tc>
        <w:tc>
          <w:tcPr>
            <w:tcW w:w="124" w:type="pct"/>
          </w:tcPr>
          <w:p w:rsidR="00634DED" w:rsidRPr="009D6808" w:rsidRDefault="00634DED" w:rsidP="0095714E">
            <w:pPr>
              <w:widowControl w:val="0"/>
              <w:ind w:firstLine="0"/>
              <w:jc w:val="center"/>
              <w:rPr>
                <w:sz w:val="20"/>
                <w:szCs w:val="20"/>
              </w:rPr>
            </w:pPr>
            <w:r w:rsidRPr="009D6808">
              <w:rPr>
                <w:sz w:val="20"/>
                <w:szCs w:val="20"/>
              </w:rPr>
              <w:t>6</w:t>
            </w:r>
          </w:p>
        </w:tc>
        <w:tc>
          <w:tcPr>
            <w:tcW w:w="116" w:type="pct"/>
          </w:tcPr>
          <w:p w:rsidR="00634DED" w:rsidRPr="009D6808" w:rsidRDefault="00634DED" w:rsidP="0095714E">
            <w:pPr>
              <w:widowControl w:val="0"/>
              <w:ind w:firstLine="0"/>
              <w:jc w:val="center"/>
              <w:rPr>
                <w:sz w:val="20"/>
                <w:szCs w:val="20"/>
              </w:rPr>
            </w:pPr>
            <w:r w:rsidRPr="009D6808">
              <w:rPr>
                <w:sz w:val="20"/>
                <w:szCs w:val="20"/>
              </w:rPr>
              <w:t>5</w:t>
            </w:r>
          </w:p>
        </w:tc>
        <w:tc>
          <w:tcPr>
            <w:tcW w:w="121" w:type="pct"/>
          </w:tcPr>
          <w:p w:rsidR="00634DED" w:rsidRPr="009D6808" w:rsidRDefault="00634DED" w:rsidP="0095714E">
            <w:pPr>
              <w:widowControl w:val="0"/>
              <w:ind w:firstLine="0"/>
              <w:jc w:val="center"/>
              <w:rPr>
                <w:sz w:val="20"/>
                <w:szCs w:val="20"/>
              </w:rPr>
            </w:pPr>
            <w:r w:rsidRPr="009D6808">
              <w:rPr>
                <w:sz w:val="20"/>
                <w:szCs w:val="20"/>
              </w:rPr>
              <w:t>2</w:t>
            </w:r>
          </w:p>
        </w:tc>
        <w:tc>
          <w:tcPr>
            <w:tcW w:w="125" w:type="pct"/>
          </w:tcPr>
          <w:p w:rsidR="00634DED" w:rsidRPr="009D6808" w:rsidRDefault="00634DED" w:rsidP="0095714E">
            <w:pPr>
              <w:widowControl w:val="0"/>
              <w:ind w:firstLine="0"/>
              <w:jc w:val="center"/>
              <w:rPr>
                <w:sz w:val="20"/>
                <w:szCs w:val="20"/>
              </w:rPr>
            </w:pPr>
            <w:r w:rsidRPr="009D6808">
              <w:rPr>
                <w:sz w:val="20"/>
                <w:szCs w:val="20"/>
              </w:rPr>
              <w:t>5</w:t>
            </w:r>
          </w:p>
        </w:tc>
        <w:tc>
          <w:tcPr>
            <w:tcW w:w="116" w:type="pct"/>
          </w:tcPr>
          <w:p w:rsidR="00634DED" w:rsidRPr="009D6808" w:rsidRDefault="00634DED" w:rsidP="0095714E">
            <w:pPr>
              <w:widowControl w:val="0"/>
              <w:ind w:firstLine="0"/>
              <w:jc w:val="center"/>
              <w:rPr>
                <w:sz w:val="20"/>
                <w:szCs w:val="20"/>
              </w:rPr>
            </w:pPr>
            <w:r w:rsidRPr="009D6808">
              <w:rPr>
                <w:sz w:val="20"/>
                <w:szCs w:val="20"/>
              </w:rPr>
              <w:t>4</w:t>
            </w:r>
          </w:p>
        </w:tc>
        <w:tc>
          <w:tcPr>
            <w:tcW w:w="121" w:type="pct"/>
          </w:tcPr>
          <w:p w:rsidR="00634DED" w:rsidRPr="009D6808" w:rsidRDefault="00634DED" w:rsidP="0095714E">
            <w:pPr>
              <w:widowControl w:val="0"/>
              <w:ind w:firstLine="0"/>
              <w:jc w:val="center"/>
              <w:rPr>
                <w:sz w:val="20"/>
                <w:szCs w:val="20"/>
              </w:rPr>
            </w:pPr>
            <w:r w:rsidRPr="009D6808">
              <w:rPr>
                <w:sz w:val="20"/>
                <w:szCs w:val="20"/>
              </w:rPr>
              <w:t>4</w:t>
            </w:r>
          </w:p>
        </w:tc>
        <w:tc>
          <w:tcPr>
            <w:tcW w:w="125" w:type="pct"/>
          </w:tcPr>
          <w:p w:rsidR="00634DED" w:rsidRPr="009D6808" w:rsidRDefault="00634DED" w:rsidP="0095714E">
            <w:pPr>
              <w:widowControl w:val="0"/>
              <w:ind w:firstLine="0"/>
              <w:jc w:val="center"/>
              <w:rPr>
                <w:sz w:val="20"/>
                <w:szCs w:val="20"/>
              </w:rPr>
            </w:pPr>
            <w:r w:rsidRPr="009D6808">
              <w:rPr>
                <w:sz w:val="20"/>
                <w:szCs w:val="20"/>
              </w:rPr>
              <w:t>4</w:t>
            </w:r>
          </w:p>
        </w:tc>
        <w:tc>
          <w:tcPr>
            <w:tcW w:w="116" w:type="pct"/>
          </w:tcPr>
          <w:p w:rsidR="00634DED" w:rsidRPr="009D6808" w:rsidRDefault="00634DED" w:rsidP="0095714E">
            <w:pPr>
              <w:widowControl w:val="0"/>
              <w:ind w:firstLine="0"/>
              <w:jc w:val="center"/>
              <w:rPr>
                <w:sz w:val="20"/>
                <w:szCs w:val="20"/>
              </w:rPr>
            </w:pPr>
            <w:r w:rsidRPr="009D6808">
              <w:rPr>
                <w:sz w:val="20"/>
                <w:szCs w:val="20"/>
              </w:rPr>
              <w:t>6</w:t>
            </w:r>
          </w:p>
        </w:tc>
        <w:tc>
          <w:tcPr>
            <w:tcW w:w="121" w:type="pct"/>
          </w:tcPr>
          <w:p w:rsidR="00634DED" w:rsidRPr="009D6808" w:rsidRDefault="00634DED" w:rsidP="0095714E">
            <w:pPr>
              <w:widowControl w:val="0"/>
              <w:ind w:firstLine="0"/>
              <w:jc w:val="center"/>
              <w:rPr>
                <w:sz w:val="20"/>
                <w:szCs w:val="20"/>
              </w:rPr>
            </w:pPr>
            <w:r w:rsidRPr="009D6808">
              <w:rPr>
                <w:sz w:val="20"/>
                <w:szCs w:val="20"/>
              </w:rPr>
              <w:t>5</w:t>
            </w:r>
          </w:p>
        </w:tc>
        <w:tc>
          <w:tcPr>
            <w:tcW w:w="125" w:type="pct"/>
          </w:tcPr>
          <w:p w:rsidR="00634DED" w:rsidRPr="009D6808" w:rsidRDefault="00634DED" w:rsidP="0095714E">
            <w:pPr>
              <w:widowControl w:val="0"/>
              <w:ind w:firstLine="0"/>
              <w:jc w:val="center"/>
              <w:rPr>
                <w:sz w:val="20"/>
                <w:szCs w:val="20"/>
              </w:rPr>
            </w:pPr>
            <w:r w:rsidRPr="009D6808">
              <w:rPr>
                <w:sz w:val="20"/>
                <w:szCs w:val="20"/>
              </w:rPr>
              <w:t>6</w:t>
            </w:r>
          </w:p>
        </w:tc>
        <w:tc>
          <w:tcPr>
            <w:tcW w:w="116" w:type="pct"/>
          </w:tcPr>
          <w:p w:rsidR="00634DED" w:rsidRPr="009D6808" w:rsidRDefault="00634DED" w:rsidP="0095714E">
            <w:pPr>
              <w:widowControl w:val="0"/>
              <w:ind w:firstLine="0"/>
              <w:jc w:val="center"/>
              <w:rPr>
                <w:sz w:val="20"/>
                <w:szCs w:val="20"/>
              </w:rPr>
            </w:pPr>
            <w:r w:rsidRPr="009D6808">
              <w:rPr>
                <w:sz w:val="20"/>
                <w:szCs w:val="20"/>
              </w:rPr>
              <w:t>8</w:t>
            </w:r>
          </w:p>
        </w:tc>
        <w:tc>
          <w:tcPr>
            <w:tcW w:w="121" w:type="pct"/>
          </w:tcPr>
          <w:p w:rsidR="00634DED" w:rsidRPr="009D6808" w:rsidRDefault="00634DED" w:rsidP="0095714E">
            <w:pPr>
              <w:widowControl w:val="0"/>
              <w:ind w:firstLine="0"/>
              <w:jc w:val="center"/>
              <w:rPr>
                <w:sz w:val="20"/>
                <w:szCs w:val="20"/>
              </w:rPr>
            </w:pPr>
            <w:r w:rsidRPr="009D6808">
              <w:rPr>
                <w:sz w:val="20"/>
                <w:szCs w:val="20"/>
              </w:rPr>
              <w:t>7</w:t>
            </w:r>
          </w:p>
        </w:tc>
        <w:tc>
          <w:tcPr>
            <w:tcW w:w="125" w:type="pct"/>
          </w:tcPr>
          <w:p w:rsidR="00634DED" w:rsidRPr="009D6808" w:rsidRDefault="00634DED" w:rsidP="0095714E">
            <w:pPr>
              <w:widowControl w:val="0"/>
              <w:ind w:firstLine="0"/>
              <w:jc w:val="center"/>
              <w:rPr>
                <w:sz w:val="20"/>
                <w:szCs w:val="20"/>
              </w:rPr>
            </w:pPr>
            <w:r w:rsidRPr="009D6808">
              <w:rPr>
                <w:sz w:val="20"/>
                <w:szCs w:val="20"/>
              </w:rPr>
              <w:t>6</w:t>
            </w:r>
          </w:p>
        </w:tc>
        <w:tc>
          <w:tcPr>
            <w:tcW w:w="116" w:type="pct"/>
          </w:tcPr>
          <w:p w:rsidR="00634DED" w:rsidRPr="009D6808" w:rsidRDefault="00634DED" w:rsidP="0095714E">
            <w:pPr>
              <w:widowControl w:val="0"/>
              <w:ind w:firstLine="0"/>
              <w:jc w:val="center"/>
              <w:rPr>
                <w:sz w:val="20"/>
                <w:szCs w:val="20"/>
              </w:rPr>
            </w:pPr>
            <w:r w:rsidRPr="009D6808">
              <w:rPr>
                <w:sz w:val="20"/>
                <w:szCs w:val="20"/>
              </w:rPr>
              <w:t>5</w:t>
            </w:r>
          </w:p>
        </w:tc>
        <w:tc>
          <w:tcPr>
            <w:tcW w:w="121" w:type="pct"/>
          </w:tcPr>
          <w:p w:rsidR="00634DED" w:rsidRPr="009D6808" w:rsidRDefault="00634DED" w:rsidP="0095714E">
            <w:pPr>
              <w:widowControl w:val="0"/>
              <w:ind w:firstLine="0"/>
              <w:jc w:val="center"/>
              <w:rPr>
                <w:sz w:val="20"/>
                <w:szCs w:val="20"/>
              </w:rPr>
            </w:pPr>
            <w:r w:rsidRPr="009D6808">
              <w:rPr>
                <w:sz w:val="20"/>
                <w:szCs w:val="20"/>
              </w:rPr>
              <w:t>5</w:t>
            </w:r>
          </w:p>
        </w:tc>
        <w:tc>
          <w:tcPr>
            <w:tcW w:w="125" w:type="pct"/>
          </w:tcPr>
          <w:p w:rsidR="00634DED" w:rsidRPr="009D6808" w:rsidRDefault="00634DED" w:rsidP="0095714E">
            <w:pPr>
              <w:widowControl w:val="0"/>
              <w:ind w:firstLine="0"/>
              <w:jc w:val="center"/>
              <w:rPr>
                <w:sz w:val="20"/>
                <w:szCs w:val="20"/>
              </w:rPr>
            </w:pPr>
            <w:r w:rsidRPr="009D6808">
              <w:rPr>
                <w:sz w:val="20"/>
                <w:szCs w:val="20"/>
              </w:rPr>
              <w:t>8</w:t>
            </w:r>
          </w:p>
        </w:tc>
        <w:tc>
          <w:tcPr>
            <w:tcW w:w="116" w:type="pct"/>
          </w:tcPr>
          <w:p w:rsidR="00634DED" w:rsidRPr="009D6808" w:rsidRDefault="00634DED" w:rsidP="0095714E">
            <w:pPr>
              <w:widowControl w:val="0"/>
              <w:ind w:firstLine="0"/>
              <w:jc w:val="center"/>
              <w:rPr>
                <w:sz w:val="20"/>
                <w:szCs w:val="20"/>
              </w:rPr>
            </w:pPr>
            <w:r w:rsidRPr="009D6808">
              <w:rPr>
                <w:sz w:val="20"/>
                <w:szCs w:val="20"/>
              </w:rPr>
              <w:t>5</w:t>
            </w:r>
          </w:p>
        </w:tc>
        <w:tc>
          <w:tcPr>
            <w:tcW w:w="121" w:type="pct"/>
          </w:tcPr>
          <w:p w:rsidR="00634DED" w:rsidRPr="009D6808" w:rsidRDefault="00634DED" w:rsidP="0095714E">
            <w:pPr>
              <w:widowControl w:val="0"/>
              <w:ind w:firstLine="0"/>
              <w:jc w:val="center"/>
              <w:rPr>
                <w:sz w:val="20"/>
                <w:szCs w:val="20"/>
              </w:rPr>
            </w:pPr>
            <w:r w:rsidRPr="009D6808">
              <w:rPr>
                <w:sz w:val="20"/>
                <w:szCs w:val="20"/>
              </w:rPr>
              <w:t>6</w:t>
            </w:r>
          </w:p>
        </w:tc>
        <w:tc>
          <w:tcPr>
            <w:tcW w:w="125" w:type="pct"/>
          </w:tcPr>
          <w:p w:rsidR="00634DED" w:rsidRPr="009D6808" w:rsidRDefault="00634DED" w:rsidP="0095714E">
            <w:pPr>
              <w:widowControl w:val="0"/>
              <w:ind w:firstLine="0"/>
              <w:jc w:val="center"/>
              <w:rPr>
                <w:sz w:val="20"/>
                <w:szCs w:val="20"/>
              </w:rPr>
            </w:pPr>
            <w:r w:rsidRPr="009D6808">
              <w:rPr>
                <w:sz w:val="20"/>
                <w:szCs w:val="20"/>
              </w:rPr>
              <w:t>5</w:t>
            </w:r>
          </w:p>
        </w:tc>
        <w:tc>
          <w:tcPr>
            <w:tcW w:w="116" w:type="pct"/>
          </w:tcPr>
          <w:p w:rsidR="00634DED" w:rsidRPr="009D6808" w:rsidRDefault="00634DED" w:rsidP="0095714E">
            <w:pPr>
              <w:widowControl w:val="0"/>
              <w:ind w:firstLine="0"/>
              <w:jc w:val="center"/>
              <w:rPr>
                <w:sz w:val="20"/>
                <w:szCs w:val="20"/>
              </w:rPr>
            </w:pPr>
            <w:r w:rsidRPr="009D6808">
              <w:rPr>
                <w:sz w:val="20"/>
                <w:szCs w:val="20"/>
              </w:rPr>
              <w:t>7</w:t>
            </w:r>
          </w:p>
        </w:tc>
        <w:tc>
          <w:tcPr>
            <w:tcW w:w="121" w:type="pct"/>
          </w:tcPr>
          <w:p w:rsidR="00634DED" w:rsidRPr="009D6808" w:rsidRDefault="00634DED" w:rsidP="0095714E">
            <w:pPr>
              <w:widowControl w:val="0"/>
              <w:ind w:firstLine="0"/>
              <w:jc w:val="center"/>
              <w:rPr>
                <w:sz w:val="20"/>
                <w:szCs w:val="20"/>
              </w:rPr>
            </w:pPr>
            <w:r w:rsidRPr="009D6808">
              <w:rPr>
                <w:sz w:val="20"/>
                <w:szCs w:val="20"/>
              </w:rPr>
              <w:t>6</w:t>
            </w:r>
          </w:p>
        </w:tc>
        <w:tc>
          <w:tcPr>
            <w:tcW w:w="125" w:type="pct"/>
          </w:tcPr>
          <w:p w:rsidR="00634DED" w:rsidRPr="009D6808" w:rsidRDefault="00634DED" w:rsidP="0095714E">
            <w:pPr>
              <w:widowControl w:val="0"/>
              <w:ind w:firstLine="0"/>
              <w:jc w:val="center"/>
              <w:rPr>
                <w:sz w:val="20"/>
                <w:szCs w:val="20"/>
              </w:rPr>
            </w:pPr>
            <w:r w:rsidRPr="009D6808">
              <w:rPr>
                <w:sz w:val="20"/>
                <w:szCs w:val="20"/>
              </w:rPr>
              <w:t>5</w:t>
            </w:r>
          </w:p>
        </w:tc>
        <w:tc>
          <w:tcPr>
            <w:tcW w:w="116" w:type="pct"/>
          </w:tcPr>
          <w:p w:rsidR="00634DED" w:rsidRPr="009D6808" w:rsidRDefault="00634DED" w:rsidP="0095714E">
            <w:pPr>
              <w:widowControl w:val="0"/>
              <w:ind w:firstLine="0"/>
              <w:jc w:val="center"/>
              <w:rPr>
                <w:sz w:val="20"/>
                <w:szCs w:val="20"/>
              </w:rPr>
            </w:pPr>
            <w:r w:rsidRPr="009D6808">
              <w:rPr>
                <w:sz w:val="20"/>
                <w:szCs w:val="20"/>
              </w:rPr>
              <w:t>7</w:t>
            </w:r>
          </w:p>
        </w:tc>
        <w:tc>
          <w:tcPr>
            <w:tcW w:w="121" w:type="pct"/>
          </w:tcPr>
          <w:p w:rsidR="00634DED" w:rsidRPr="009D6808" w:rsidRDefault="00634DED" w:rsidP="0095714E">
            <w:pPr>
              <w:widowControl w:val="0"/>
              <w:ind w:firstLine="0"/>
              <w:jc w:val="center"/>
              <w:rPr>
                <w:sz w:val="20"/>
                <w:szCs w:val="20"/>
              </w:rPr>
            </w:pPr>
            <w:r w:rsidRPr="009D6808">
              <w:rPr>
                <w:sz w:val="20"/>
                <w:szCs w:val="20"/>
              </w:rPr>
              <w:t>7</w:t>
            </w:r>
          </w:p>
        </w:tc>
        <w:tc>
          <w:tcPr>
            <w:tcW w:w="125" w:type="pct"/>
          </w:tcPr>
          <w:p w:rsidR="00634DED" w:rsidRPr="009D6808" w:rsidRDefault="00634DED" w:rsidP="0095714E">
            <w:pPr>
              <w:widowControl w:val="0"/>
              <w:ind w:firstLine="0"/>
              <w:jc w:val="center"/>
              <w:rPr>
                <w:sz w:val="20"/>
                <w:szCs w:val="20"/>
              </w:rPr>
            </w:pPr>
            <w:r w:rsidRPr="009D6808">
              <w:rPr>
                <w:sz w:val="20"/>
                <w:szCs w:val="20"/>
              </w:rPr>
              <w:t>8</w:t>
            </w:r>
          </w:p>
        </w:tc>
        <w:tc>
          <w:tcPr>
            <w:tcW w:w="116" w:type="pct"/>
          </w:tcPr>
          <w:p w:rsidR="00634DED" w:rsidRPr="009D6808" w:rsidRDefault="00634DED" w:rsidP="0095714E">
            <w:pPr>
              <w:widowControl w:val="0"/>
              <w:ind w:firstLine="0"/>
              <w:jc w:val="center"/>
              <w:rPr>
                <w:sz w:val="20"/>
                <w:szCs w:val="20"/>
              </w:rPr>
            </w:pPr>
            <w:r w:rsidRPr="009D6808">
              <w:rPr>
                <w:sz w:val="20"/>
                <w:szCs w:val="20"/>
              </w:rPr>
              <w:t>8</w:t>
            </w:r>
          </w:p>
        </w:tc>
        <w:tc>
          <w:tcPr>
            <w:tcW w:w="121" w:type="pct"/>
          </w:tcPr>
          <w:p w:rsidR="00634DED" w:rsidRPr="009D6808" w:rsidRDefault="00634DED" w:rsidP="0095714E">
            <w:pPr>
              <w:widowControl w:val="0"/>
              <w:ind w:firstLine="0"/>
              <w:jc w:val="center"/>
              <w:rPr>
                <w:sz w:val="20"/>
                <w:szCs w:val="20"/>
              </w:rPr>
            </w:pPr>
            <w:r w:rsidRPr="009D6808">
              <w:rPr>
                <w:sz w:val="20"/>
                <w:szCs w:val="20"/>
              </w:rPr>
              <w:t>7</w:t>
            </w:r>
          </w:p>
        </w:tc>
        <w:tc>
          <w:tcPr>
            <w:tcW w:w="125" w:type="pct"/>
          </w:tcPr>
          <w:p w:rsidR="00634DED" w:rsidRPr="009D6808" w:rsidRDefault="00634DED" w:rsidP="0095714E">
            <w:pPr>
              <w:widowControl w:val="0"/>
              <w:ind w:firstLine="0"/>
              <w:jc w:val="center"/>
              <w:rPr>
                <w:sz w:val="20"/>
                <w:szCs w:val="20"/>
              </w:rPr>
            </w:pPr>
            <w:r w:rsidRPr="009D6808">
              <w:rPr>
                <w:sz w:val="20"/>
                <w:szCs w:val="20"/>
              </w:rPr>
              <w:t>7</w:t>
            </w:r>
          </w:p>
        </w:tc>
        <w:tc>
          <w:tcPr>
            <w:tcW w:w="116" w:type="pct"/>
          </w:tcPr>
          <w:p w:rsidR="00634DED" w:rsidRPr="009D6808" w:rsidRDefault="00634DED" w:rsidP="0095714E">
            <w:pPr>
              <w:widowControl w:val="0"/>
              <w:ind w:firstLine="0"/>
              <w:jc w:val="center"/>
              <w:rPr>
                <w:sz w:val="20"/>
                <w:szCs w:val="20"/>
              </w:rPr>
            </w:pPr>
            <w:r w:rsidRPr="009D6808">
              <w:rPr>
                <w:sz w:val="20"/>
                <w:szCs w:val="20"/>
              </w:rPr>
              <w:t>7</w:t>
            </w:r>
          </w:p>
        </w:tc>
        <w:tc>
          <w:tcPr>
            <w:tcW w:w="118" w:type="pct"/>
          </w:tcPr>
          <w:p w:rsidR="00634DED" w:rsidRPr="009D6808" w:rsidRDefault="00634DED" w:rsidP="0095714E">
            <w:pPr>
              <w:widowControl w:val="0"/>
              <w:ind w:firstLine="0"/>
              <w:jc w:val="center"/>
              <w:rPr>
                <w:sz w:val="20"/>
                <w:szCs w:val="20"/>
              </w:rPr>
            </w:pPr>
            <w:r w:rsidRPr="009D6808">
              <w:rPr>
                <w:sz w:val="20"/>
                <w:szCs w:val="20"/>
              </w:rPr>
              <w:t>8</w:t>
            </w:r>
          </w:p>
        </w:tc>
        <w:tc>
          <w:tcPr>
            <w:tcW w:w="122" w:type="pct"/>
          </w:tcPr>
          <w:p w:rsidR="00634DED" w:rsidRPr="009D6808" w:rsidRDefault="00634DED" w:rsidP="0095714E">
            <w:pPr>
              <w:widowControl w:val="0"/>
              <w:ind w:firstLine="0"/>
              <w:jc w:val="center"/>
              <w:rPr>
                <w:sz w:val="20"/>
                <w:szCs w:val="20"/>
              </w:rPr>
            </w:pPr>
            <w:r w:rsidRPr="009D6808">
              <w:rPr>
                <w:sz w:val="20"/>
                <w:szCs w:val="20"/>
              </w:rPr>
              <w:t>7</w:t>
            </w:r>
          </w:p>
        </w:tc>
        <w:tc>
          <w:tcPr>
            <w:tcW w:w="112" w:type="pct"/>
          </w:tcPr>
          <w:p w:rsidR="00634DED" w:rsidRPr="009D6808" w:rsidRDefault="00634DED" w:rsidP="0095714E">
            <w:pPr>
              <w:widowControl w:val="0"/>
              <w:ind w:firstLine="0"/>
              <w:jc w:val="center"/>
              <w:rPr>
                <w:sz w:val="20"/>
                <w:szCs w:val="20"/>
              </w:rPr>
            </w:pPr>
            <w:r w:rsidRPr="009D6808">
              <w:rPr>
                <w:sz w:val="20"/>
                <w:szCs w:val="20"/>
              </w:rPr>
              <w:t>8</w:t>
            </w:r>
          </w:p>
        </w:tc>
        <w:tc>
          <w:tcPr>
            <w:tcW w:w="118" w:type="pct"/>
          </w:tcPr>
          <w:p w:rsidR="00634DED" w:rsidRPr="009D6808" w:rsidRDefault="00634DED" w:rsidP="0095714E">
            <w:pPr>
              <w:widowControl w:val="0"/>
              <w:ind w:firstLine="0"/>
              <w:jc w:val="center"/>
              <w:rPr>
                <w:sz w:val="20"/>
                <w:szCs w:val="20"/>
              </w:rPr>
            </w:pPr>
            <w:r w:rsidRPr="009D6808">
              <w:rPr>
                <w:sz w:val="20"/>
                <w:szCs w:val="20"/>
              </w:rPr>
              <w:t>8</w:t>
            </w:r>
          </w:p>
        </w:tc>
        <w:tc>
          <w:tcPr>
            <w:tcW w:w="122" w:type="pct"/>
          </w:tcPr>
          <w:p w:rsidR="00634DED" w:rsidRPr="009D6808" w:rsidRDefault="00634DED" w:rsidP="0095714E">
            <w:pPr>
              <w:widowControl w:val="0"/>
              <w:ind w:firstLine="0"/>
              <w:jc w:val="center"/>
              <w:rPr>
                <w:sz w:val="20"/>
                <w:szCs w:val="20"/>
              </w:rPr>
            </w:pPr>
            <w:r w:rsidRPr="009D6808">
              <w:rPr>
                <w:sz w:val="20"/>
                <w:szCs w:val="20"/>
              </w:rPr>
              <w:t>8</w:t>
            </w:r>
          </w:p>
        </w:tc>
      </w:tr>
      <w:tr w:rsidR="00634DED" w:rsidRPr="009D6808" w:rsidTr="00B545D6">
        <w:tc>
          <w:tcPr>
            <w:tcW w:w="325" w:type="pct"/>
          </w:tcPr>
          <w:p w:rsidR="00634DED" w:rsidRPr="009D6808" w:rsidRDefault="00634DED" w:rsidP="0095714E">
            <w:pPr>
              <w:widowControl w:val="0"/>
              <w:ind w:firstLine="0"/>
              <w:jc w:val="center"/>
              <w:rPr>
                <w:sz w:val="20"/>
                <w:szCs w:val="20"/>
              </w:rPr>
            </w:pPr>
            <w:r w:rsidRPr="009D6808">
              <w:rPr>
                <w:sz w:val="20"/>
                <w:szCs w:val="20"/>
              </w:rPr>
              <w:t>8</w:t>
            </w:r>
          </w:p>
        </w:tc>
        <w:tc>
          <w:tcPr>
            <w:tcW w:w="112" w:type="pct"/>
          </w:tcPr>
          <w:p w:rsidR="00634DED" w:rsidRPr="009D6808" w:rsidRDefault="00634DED" w:rsidP="0095714E">
            <w:pPr>
              <w:widowControl w:val="0"/>
              <w:ind w:firstLine="0"/>
              <w:jc w:val="center"/>
              <w:rPr>
                <w:sz w:val="20"/>
                <w:szCs w:val="20"/>
              </w:rPr>
            </w:pPr>
            <w:r w:rsidRPr="009D6808">
              <w:rPr>
                <w:sz w:val="20"/>
                <w:szCs w:val="20"/>
              </w:rPr>
              <w:t>6</w:t>
            </w:r>
          </w:p>
        </w:tc>
        <w:tc>
          <w:tcPr>
            <w:tcW w:w="118" w:type="pct"/>
          </w:tcPr>
          <w:p w:rsidR="00634DED" w:rsidRPr="009D6808" w:rsidRDefault="00634DED" w:rsidP="0095714E">
            <w:pPr>
              <w:widowControl w:val="0"/>
              <w:ind w:firstLine="0"/>
              <w:jc w:val="center"/>
              <w:rPr>
                <w:sz w:val="20"/>
                <w:szCs w:val="20"/>
              </w:rPr>
            </w:pPr>
            <w:r w:rsidRPr="009D6808">
              <w:rPr>
                <w:sz w:val="20"/>
                <w:szCs w:val="20"/>
              </w:rPr>
              <w:t>4</w:t>
            </w:r>
          </w:p>
        </w:tc>
        <w:tc>
          <w:tcPr>
            <w:tcW w:w="122" w:type="pct"/>
          </w:tcPr>
          <w:p w:rsidR="00634DED" w:rsidRPr="009D6808" w:rsidRDefault="00634DED" w:rsidP="0095714E">
            <w:pPr>
              <w:widowControl w:val="0"/>
              <w:ind w:firstLine="0"/>
              <w:jc w:val="center"/>
              <w:rPr>
                <w:sz w:val="20"/>
                <w:szCs w:val="20"/>
              </w:rPr>
            </w:pPr>
            <w:r w:rsidRPr="009D6808">
              <w:rPr>
                <w:sz w:val="20"/>
                <w:szCs w:val="20"/>
              </w:rPr>
              <w:t>4</w:t>
            </w:r>
          </w:p>
        </w:tc>
        <w:tc>
          <w:tcPr>
            <w:tcW w:w="116" w:type="pct"/>
          </w:tcPr>
          <w:p w:rsidR="00634DED" w:rsidRPr="009D6808" w:rsidRDefault="00634DED" w:rsidP="0095714E">
            <w:pPr>
              <w:widowControl w:val="0"/>
              <w:ind w:firstLine="0"/>
              <w:jc w:val="center"/>
              <w:rPr>
                <w:sz w:val="20"/>
                <w:szCs w:val="20"/>
              </w:rPr>
            </w:pPr>
            <w:r w:rsidRPr="009D6808">
              <w:rPr>
                <w:sz w:val="20"/>
                <w:szCs w:val="20"/>
              </w:rPr>
              <w:t>7</w:t>
            </w:r>
          </w:p>
        </w:tc>
        <w:tc>
          <w:tcPr>
            <w:tcW w:w="120" w:type="pct"/>
          </w:tcPr>
          <w:p w:rsidR="00634DED" w:rsidRPr="009D6808" w:rsidRDefault="00634DED" w:rsidP="0095714E">
            <w:pPr>
              <w:widowControl w:val="0"/>
              <w:ind w:firstLine="0"/>
              <w:jc w:val="center"/>
              <w:rPr>
                <w:sz w:val="20"/>
                <w:szCs w:val="20"/>
              </w:rPr>
            </w:pPr>
            <w:r w:rsidRPr="009D6808">
              <w:rPr>
                <w:sz w:val="20"/>
                <w:szCs w:val="20"/>
              </w:rPr>
              <w:t>4</w:t>
            </w:r>
          </w:p>
        </w:tc>
        <w:tc>
          <w:tcPr>
            <w:tcW w:w="124" w:type="pct"/>
          </w:tcPr>
          <w:p w:rsidR="00634DED" w:rsidRPr="009D6808" w:rsidRDefault="00634DED" w:rsidP="0095714E">
            <w:pPr>
              <w:widowControl w:val="0"/>
              <w:ind w:firstLine="0"/>
              <w:jc w:val="center"/>
              <w:rPr>
                <w:sz w:val="20"/>
                <w:szCs w:val="20"/>
              </w:rPr>
            </w:pPr>
            <w:r w:rsidRPr="009D6808">
              <w:rPr>
                <w:sz w:val="20"/>
                <w:szCs w:val="20"/>
              </w:rPr>
              <w:t>4</w:t>
            </w:r>
          </w:p>
        </w:tc>
        <w:tc>
          <w:tcPr>
            <w:tcW w:w="116" w:type="pct"/>
          </w:tcPr>
          <w:p w:rsidR="00634DED" w:rsidRPr="009D6808" w:rsidRDefault="00634DED" w:rsidP="0095714E">
            <w:pPr>
              <w:widowControl w:val="0"/>
              <w:ind w:firstLine="0"/>
              <w:jc w:val="center"/>
              <w:rPr>
                <w:sz w:val="20"/>
                <w:szCs w:val="20"/>
              </w:rPr>
            </w:pPr>
            <w:r w:rsidRPr="009D6808">
              <w:rPr>
                <w:sz w:val="20"/>
                <w:szCs w:val="20"/>
              </w:rPr>
              <w:t>6</w:t>
            </w:r>
          </w:p>
        </w:tc>
        <w:tc>
          <w:tcPr>
            <w:tcW w:w="121" w:type="pct"/>
          </w:tcPr>
          <w:p w:rsidR="00634DED" w:rsidRPr="009D6808" w:rsidRDefault="00634DED" w:rsidP="0095714E">
            <w:pPr>
              <w:widowControl w:val="0"/>
              <w:ind w:firstLine="0"/>
              <w:jc w:val="center"/>
              <w:rPr>
                <w:sz w:val="20"/>
                <w:szCs w:val="20"/>
              </w:rPr>
            </w:pPr>
            <w:r w:rsidRPr="009D6808">
              <w:rPr>
                <w:sz w:val="20"/>
                <w:szCs w:val="20"/>
              </w:rPr>
              <w:t>5</w:t>
            </w:r>
          </w:p>
        </w:tc>
        <w:tc>
          <w:tcPr>
            <w:tcW w:w="125" w:type="pct"/>
          </w:tcPr>
          <w:p w:rsidR="00634DED" w:rsidRPr="009D6808" w:rsidRDefault="00634DED" w:rsidP="0095714E">
            <w:pPr>
              <w:widowControl w:val="0"/>
              <w:ind w:firstLine="0"/>
              <w:jc w:val="center"/>
              <w:rPr>
                <w:sz w:val="20"/>
                <w:szCs w:val="20"/>
              </w:rPr>
            </w:pPr>
            <w:r w:rsidRPr="009D6808">
              <w:rPr>
                <w:sz w:val="20"/>
                <w:szCs w:val="20"/>
              </w:rPr>
              <w:t>3</w:t>
            </w:r>
          </w:p>
        </w:tc>
        <w:tc>
          <w:tcPr>
            <w:tcW w:w="116" w:type="pct"/>
          </w:tcPr>
          <w:p w:rsidR="00634DED" w:rsidRPr="009D6808" w:rsidRDefault="00634DED" w:rsidP="0095714E">
            <w:pPr>
              <w:widowControl w:val="0"/>
              <w:ind w:firstLine="0"/>
              <w:jc w:val="center"/>
              <w:rPr>
                <w:sz w:val="20"/>
                <w:szCs w:val="20"/>
              </w:rPr>
            </w:pPr>
            <w:r w:rsidRPr="009D6808">
              <w:rPr>
                <w:sz w:val="20"/>
                <w:szCs w:val="20"/>
              </w:rPr>
              <w:t>5</w:t>
            </w:r>
          </w:p>
        </w:tc>
        <w:tc>
          <w:tcPr>
            <w:tcW w:w="121" w:type="pct"/>
          </w:tcPr>
          <w:p w:rsidR="00634DED" w:rsidRPr="009D6808" w:rsidRDefault="00634DED" w:rsidP="0095714E">
            <w:pPr>
              <w:widowControl w:val="0"/>
              <w:ind w:firstLine="0"/>
              <w:jc w:val="center"/>
              <w:rPr>
                <w:sz w:val="20"/>
                <w:szCs w:val="20"/>
              </w:rPr>
            </w:pPr>
            <w:r w:rsidRPr="009D6808">
              <w:rPr>
                <w:sz w:val="20"/>
                <w:szCs w:val="20"/>
              </w:rPr>
              <w:t>2</w:t>
            </w:r>
          </w:p>
        </w:tc>
        <w:tc>
          <w:tcPr>
            <w:tcW w:w="125" w:type="pct"/>
          </w:tcPr>
          <w:p w:rsidR="00634DED" w:rsidRPr="009D6808" w:rsidRDefault="00634DED" w:rsidP="0095714E">
            <w:pPr>
              <w:widowControl w:val="0"/>
              <w:ind w:firstLine="0"/>
              <w:jc w:val="center"/>
              <w:rPr>
                <w:sz w:val="20"/>
                <w:szCs w:val="20"/>
              </w:rPr>
            </w:pPr>
            <w:r w:rsidRPr="009D6808">
              <w:rPr>
                <w:sz w:val="20"/>
                <w:szCs w:val="20"/>
              </w:rPr>
              <w:t>2</w:t>
            </w:r>
          </w:p>
        </w:tc>
        <w:tc>
          <w:tcPr>
            <w:tcW w:w="116" w:type="pct"/>
          </w:tcPr>
          <w:p w:rsidR="00634DED" w:rsidRPr="009D6808" w:rsidRDefault="00634DED" w:rsidP="0095714E">
            <w:pPr>
              <w:widowControl w:val="0"/>
              <w:ind w:firstLine="0"/>
              <w:jc w:val="center"/>
              <w:rPr>
                <w:sz w:val="20"/>
                <w:szCs w:val="20"/>
              </w:rPr>
            </w:pPr>
            <w:r w:rsidRPr="009D6808">
              <w:rPr>
                <w:sz w:val="20"/>
                <w:szCs w:val="20"/>
              </w:rPr>
              <w:t>7</w:t>
            </w:r>
          </w:p>
        </w:tc>
        <w:tc>
          <w:tcPr>
            <w:tcW w:w="121" w:type="pct"/>
          </w:tcPr>
          <w:p w:rsidR="00634DED" w:rsidRPr="009D6808" w:rsidRDefault="00634DED" w:rsidP="0095714E">
            <w:pPr>
              <w:widowControl w:val="0"/>
              <w:ind w:firstLine="0"/>
              <w:jc w:val="center"/>
              <w:rPr>
                <w:sz w:val="20"/>
                <w:szCs w:val="20"/>
              </w:rPr>
            </w:pPr>
            <w:r w:rsidRPr="009D6808">
              <w:rPr>
                <w:sz w:val="20"/>
                <w:szCs w:val="20"/>
              </w:rPr>
              <w:t>6</w:t>
            </w:r>
          </w:p>
        </w:tc>
        <w:tc>
          <w:tcPr>
            <w:tcW w:w="125" w:type="pct"/>
          </w:tcPr>
          <w:p w:rsidR="00634DED" w:rsidRPr="009D6808" w:rsidRDefault="00634DED" w:rsidP="0095714E">
            <w:pPr>
              <w:widowControl w:val="0"/>
              <w:ind w:firstLine="0"/>
              <w:jc w:val="center"/>
              <w:rPr>
                <w:sz w:val="20"/>
                <w:szCs w:val="20"/>
              </w:rPr>
            </w:pPr>
            <w:r w:rsidRPr="009D6808">
              <w:rPr>
                <w:sz w:val="20"/>
                <w:szCs w:val="20"/>
              </w:rPr>
              <w:t>7</w:t>
            </w:r>
          </w:p>
        </w:tc>
        <w:tc>
          <w:tcPr>
            <w:tcW w:w="116" w:type="pct"/>
          </w:tcPr>
          <w:p w:rsidR="00634DED" w:rsidRPr="009D6808" w:rsidRDefault="00634DED" w:rsidP="0095714E">
            <w:pPr>
              <w:widowControl w:val="0"/>
              <w:ind w:firstLine="0"/>
              <w:jc w:val="center"/>
              <w:rPr>
                <w:sz w:val="20"/>
                <w:szCs w:val="20"/>
              </w:rPr>
            </w:pPr>
            <w:r w:rsidRPr="009D6808">
              <w:rPr>
                <w:sz w:val="20"/>
                <w:szCs w:val="20"/>
              </w:rPr>
              <w:t>5</w:t>
            </w:r>
          </w:p>
        </w:tc>
        <w:tc>
          <w:tcPr>
            <w:tcW w:w="121" w:type="pct"/>
          </w:tcPr>
          <w:p w:rsidR="00634DED" w:rsidRPr="009D6808" w:rsidRDefault="00634DED" w:rsidP="0095714E">
            <w:pPr>
              <w:widowControl w:val="0"/>
              <w:ind w:firstLine="0"/>
              <w:jc w:val="center"/>
              <w:rPr>
                <w:sz w:val="20"/>
                <w:szCs w:val="20"/>
              </w:rPr>
            </w:pPr>
            <w:r w:rsidRPr="009D6808">
              <w:rPr>
                <w:sz w:val="20"/>
                <w:szCs w:val="20"/>
              </w:rPr>
              <w:t>5</w:t>
            </w:r>
          </w:p>
        </w:tc>
        <w:tc>
          <w:tcPr>
            <w:tcW w:w="125" w:type="pct"/>
          </w:tcPr>
          <w:p w:rsidR="00634DED" w:rsidRPr="009D6808" w:rsidRDefault="00634DED" w:rsidP="0095714E">
            <w:pPr>
              <w:widowControl w:val="0"/>
              <w:ind w:firstLine="0"/>
              <w:jc w:val="center"/>
              <w:rPr>
                <w:sz w:val="20"/>
                <w:szCs w:val="20"/>
              </w:rPr>
            </w:pPr>
            <w:r w:rsidRPr="009D6808">
              <w:rPr>
                <w:sz w:val="20"/>
                <w:szCs w:val="20"/>
              </w:rPr>
              <w:t>5</w:t>
            </w:r>
          </w:p>
        </w:tc>
        <w:tc>
          <w:tcPr>
            <w:tcW w:w="116" w:type="pct"/>
          </w:tcPr>
          <w:p w:rsidR="00634DED" w:rsidRPr="009D6808" w:rsidRDefault="00634DED" w:rsidP="0095714E">
            <w:pPr>
              <w:widowControl w:val="0"/>
              <w:ind w:firstLine="0"/>
              <w:jc w:val="center"/>
              <w:rPr>
                <w:sz w:val="20"/>
                <w:szCs w:val="20"/>
              </w:rPr>
            </w:pPr>
            <w:r w:rsidRPr="009D6808">
              <w:rPr>
                <w:sz w:val="20"/>
                <w:szCs w:val="20"/>
              </w:rPr>
              <w:t>6</w:t>
            </w:r>
          </w:p>
        </w:tc>
        <w:tc>
          <w:tcPr>
            <w:tcW w:w="121" w:type="pct"/>
          </w:tcPr>
          <w:p w:rsidR="00634DED" w:rsidRPr="009D6808" w:rsidRDefault="00634DED" w:rsidP="0095714E">
            <w:pPr>
              <w:widowControl w:val="0"/>
              <w:ind w:firstLine="0"/>
              <w:jc w:val="center"/>
              <w:rPr>
                <w:sz w:val="20"/>
                <w:szCs w:val="20"/>
              </w:rPr>
            </w:pPr>
            <w:r w:rsidRPr="009D6808">
              <w:rPr>
                <w:sz w:val="20"/>
                <w:szCs w:val="20"/>
              </w:rPr>
              <w:t>6</w:t>
            </w:r>
          </w:p>
        </w:tc>
        <w:tc>
          <w:tcPr>
            <w:tcW w:w="125" w:type="pct"/>
          </w:tcPr>
          <w:p w:rsidR="00634DED" w:rsidRPr="009D6808" w:rsidRDefault="00634DED" w:rsidP="0095714E">
            <w:pPr>
              <w:widowControl w:val="0"/>
              <w:ind w:firstLine="0"/>
              <w:jc w:val="center"/>
              <w:rPr>
                <w:sz w:val="20"/>
                <w:szCs w:val="20"/>
              </w:rPr>
            </w:pPr>
            <w:r w:rsidRPr="009D6808">
              <w:rPr>
                <w:sz w:val="20"/>
                <w:szCs w:val="20"/>
              </w:rPr>
              <w:t>7</w:t>
            </w:r>
          </w:p>
        </w:tc>
        <w:tc>
          <w:tcPr>
            <w:tcW w:w="116" w:type="pct"/>
          </w:tcPr>
          <w:p w:rsidR="00634DED" w:rsidRPr="009D6808" w:rsidRDefault="00634DED" w:rsidP="0095714E">
            <w:pPr>
              <w:widowControl w:val="0"/>
              <w:ind w:firstLine="0"/>
              <w:jc w:val="center"/>
              <w:rPr>
                <w:sz w:val="20"/>
                <w:szCs w:val="20"/>
              </w:rPr>
            </w:pPr>
            <w:r w:rsidRPr="009D6808">
              <w:rPr>
                <w:sz w:val="20"/>
                <w:szCs w:val="20"/>
              </w:rPr>
              <w:t>5</w:t>
            </w:r>
          </w:p>
        </w:tc>
        <w:tc>
          <w:tcPr>
            <w:tcW w:w="121" w:type="pct"/>
          </w:tcPr>
          <w:p w:rsidR="00634DED" w:rsidRPr="009D6808" w:rsidRDefault="00634DED" w:rsidP="0095714E">
            <w:pPr>
              <w:widowControl w:val="0"/>
              <w:ind w:firstLine="0"/>
              <w:jc w:val="center"/>
              <w:rPr>
                <w:sz w:val="20"/>
                <w:szCs w:val="20"/>
              </w:rPr>
            </w:pPr>
            <w:r w:rsidRPr="009D6808">
              <w:rPr>
                <w:sz w:val="20"/>
                <w:szCs w:val="20"/>
              </w:rPr>
              <w:t>7</w:t>
            </w:r>
          </w:p>
        </w:tc>
        <w:tc>
          <w:tcPr>
            <w:tcW w:w="125" w:type="pct"/>
          </w:tcPr>
          <w:p w:rsidR="00634DED" w:rsidRPr="009D6808" w:rsidRDefault="00634DED" w:rsidP="0095714E">
            <w:pPr>
              <w:widowControl w:val="0"/>
              <w:ind w:firstLine="0"/>
              <w:jc w:val="center"/>
              <w:rPr>
                <w:sz w:val="20"/>
                <w:szCs w:val="20"/>
              </w:rPr>
            </w:pPr>
            <w:r w:rsidRPr="009D6808">
              <w:rPr>
                <w:sz w:val="20"/>
                <w:szCs w:val="20"/>
              </w:rPr>
              <w:t>6</w:t>
            </w:r>
          </w:p>
        </w:tc>
        <w:tc>
          <w:tcPr>
            <w:tcW w:w="116" w:type="pct"/>
          </w:tcPr>
          <w:p w:rsidR="00634DED" w:rsidRPr="009D6808" w:rsidRDefault="00634DED" w:rsidP="0095714E">
            <w:pPr>
              <w:widowControl w:val="0"/>
              <w:ind w:firstLine="0"/>
              <w:jc w:val="center"/>
              <w:rPr>
                <w:sz w:val="20"/>
                <w:szCs w:val="20"/>
              </w:rPr>
            </w:pPr>
            <w:r w:rsidRPr="009D6808">
              <w:rPr>
                <w:sz w:val="20"/>
                <w:szCs w:val="20"/>
              </w:rPr>
              <w:t>5</w:t>
            </w:r>
          </w:p>
        </w:tc>
        <w:tc>
          <w:tcPr>
            <w:tcW w:w="121" w:type="pct"/>
          </w:tcPr>
          <w:p w:rsidR="00634DED" w:rsidRPr="009D6808" w:rsidRDefault="00634DED" w:rsidP="0095714E">
            <w:pPr>
              <w:widowControl w:val="0"/>
              <w:ind w:firstLine="0"/>
              <w:jc w:val="center"/>
              <w:rPr>
                <w:sz w:val="20"/>
                <w:szCs w:val="20"/>
              </w:rPr>
            </w:pPr>
            <w:r w:rsidRPr="009D6808">
              <w:rPr>
                <w:sz w:val="20"/>
                <w:szCs w:val="20"/>
              </w:rPr>
              <w:t>7</w:t>
            </w:r>
          </w:p>
        </w:tc>
        <w:tc>
          <w:tcPr>
            <w:tcW w:w="125" w:type="pct"/>
          </w:tcPr>
          <w:p w:rsidR="00634DED" w:rsidRPr="009D6808" w:rsidRDefault="00634DED" w:rsidP="0095714E">
            <w:pPr>
              <w:widowControl w:val="0"/>
              <w:ind w:firstLine="0"/>
              <w:jc w:val="center"/>
              <w:rPr>
                <w:sz w:val="20"/>
                <w:szCs w:val="20"/>
              </w:rPr>
            </w:pPr>
            <w:r w:rsidRPr="009D6808">
              <w:rPr>
                <w:sz w:val="20"/>
                <w:szCs w:val="20"/>
              </w:rPr>
              <w:t>6</w:t>
            </w:r>
          </w:p>
        </w:tc>
        <w:tc>
          <w:tcPr>
            <w:tcW w:w="116" w:type="pct"/>
          </w:tcPr>
          <w:p w:rsidR="00634DED" w:rsidRPr="009D6808" w:rsidRDefault="00634DED" w:rsidP="0095714E">
            <w:pPr>
              <w:widowControl w:val="0"/>
              <w:ind w:firstLine="0"/>
              <w:jc w:val="center"/>
              <w:rPr>
                <w:sz w:val="20"/>
                <w:szCs w:val="20"/>
              </w:rPr>
            </w:pPr>
            <w:r w:rsidRPr="009D6808">
              <w:rPr>
                <w:sz w:val="20"/>
                <w:szCs w:val="20"/>
              </w:rPr>
              <w:t>6</w:t>
            </w:r>
          </w:p>
        </w:tc>
        <w:tc>
          <w:tcPr>
            <w:tcW w:w="121" w:type="pct"/>
          </w:tcPr>
          <w:p w:rsidR="00634DED" w:rsidRPr="009D6808" w:rsidRDefault="00634DED" w:rsidP="0095714E">
            <w:pPr>
              <w:widowControl w:val="0"/>
              <w:ind w:firstLine="0"/>
              <w:jc w:val="center"/>
              <w:rPr>
                <w:sz w:val="20"/>
                <w:szCs w:val="20"/>
              </w:rPr>
            </w:pPr>
            <w:r w:rsidRPr="009D6808">
              <w:rPr>
                <w:sz w:val="20"/>
                <w:szCs w:val="20"/>
              </w:rPr>
              <w:t>8</w:t>
            </w:r>
          </w:p>
        </w:tc>
        <w:tc>
          <w:tcPr>
            <w:tcW w:w="125" w:type="pct"/>
          </w:tcPr>
          <w:p w:rsidR="00634DED" w:rsidRPr="009D6808" w:rsidRDefault="00634DED" w:rsidP="0095714E">
            <w:pPr>
              <w:widowControl w:val="0"/>
              <w:ind w:firstLine="0"/>
              <w:jc w:val="center"/>
              <w:rPr>
                <w:sz w:val="20"/>
                <w:szCs w:val="20"/>
              </w:rPr>
            </w:pPr>
            <w:r w:rsidRPr="009D6808">
              <w:rPr>
                <w:sz w:val="20"/>
                <w:szCs w:val="20"/>
              </w:rPr>
              <w:t>6</w:t>
            </w:r>
          </w:p>
        </w:tc>
        <w:tc>
          <w:tcPr>
            <w:tcW w:w="116" w:type="pct"/>
          </w:tcPr>
          <w:p w:rsidR="00634DED" w:rsidRPr="009D6808" w:rsidRDefault="00634DED" w:rsidP="0095714E">
            <w:pPr>
              <w:widowControl w:val="0"/>
              <w:ind w:firstLine="0"/>
              <w:jc w:val="center"/>
              <w:rPr>
                <w:sz w:val="20"/>
                <w:szCs w:val="20"/>
              </w:rPr>
            </w:pPr>
            <w:r w:rsidRPr="009D6808">
              <w:rPr>
                <w:sz w:val="20"/>
                <w:szCs w:val="20"/>
              </w:rPr>
              <w:t>7</w:t>
            </w:r>
          </w:p>
        </w:tc>
        <w:tc>
          <w:tcPr>
            <w:tcW w:w="121" w:type="pct"/>
          </w:tcPr>
          <w:p w:rsidR="00634DED" w:rsidRPr="009D6808" w:rsidRDefault="00634DED" w:rsidP="0095714E">
            <w:pPr>
              <w:widowControl w:val="0"/>
              <w:ind w:firstLine="0"/>
              <w:jc w:val="center"/>
              <w:rPr>
                <w:sz w:val="20"/>
                <w:szCs w:val="20"/>
              </w:rPr>
            </w:pPr>
            <w:r w:rsidRPr="009D6808">
              <w:rPr>
                <w:sz w:val="20"/>
                <w:szCs w:val="20"/>
              </w:rPr>
              <w:t>8</w:t>
            </w:r>
          </w:p>
        </w:tc>
        <w:tc>
          <w:tcPr>
            <w:tcW w:w="125" w:type="pct"/>
          </w:tcPr>
          <w:p w:rsidR="00634DED" w:rsidRPr="009D6808" w:rsidRDefault="00634DED" w:rsidP="0095714E">
            <w:pPr>
              <w:widowControl w:val="0"/>
              <w:ind w:firstLine="0"/>
              <w:jc w:val="center"/>
              <w:rPr>
                <w:sz w:val="20"/>
                <w:szCs w:val="20"/>
              </w:rPr>
            </w:pPr>
            <w:r w:rsidRPr="009D6808">
              <w:rPr>
                <w:sz w:val="20"/>
                <w:szCs w:val="20"/>
              </w:rPr>
              <w:t>7</w:t>
            </w:r>
          </w:p>
        </w:tc>
        <w:tc>
          <w:tcPr>
            <w:tcW w:w="116" w:type="pct"/>
          </w:tcPr>
          <w:p w:rsidR="00634DED" w:rsidRPr="009D6808" w:rsidRDefault="00634DED" w:rsidP="0095714E">
            <w:pPr>
              <w:widowControl w:val="0"/>
              <w:ind w:firstLine="0"/>
              <w:jc w:val="center"/>
              <w:rPr>
                <w:sz w:val="20"/>
                <w:szCs w:val="20"/>
              </w:rPr>
            </w:pPr>
            <w:r w:rsidRPr="009D6808">
              <w:rPr>
                <w:sz w:val="20"/>
                <w:szCs w:val="20"/>
              </w:rPr>
              <w:t>6</w:t>
            </w:r>
          </w:p>
        </w:tc>
        <w:tc>
          <w:tcPr>
            <w:tcW w:w="118" w:type="pct"/>
          </w:tcPr>
          <w:p w:rsidR="00634DED" w:rsidRPr="009D6808" w:rsidRDefault="00634DED" w:rsidP="0095714E">
            <w:pPr>
              <w:widowControl w:val="0"/>
              <w:ind w:firstLine="0"/>
              <w:jc w:val="center"/>
              <w:rPr>
                <w:sz w:val="20"/>
                <w:szCs w:val="20"/>
              </w:rPr>
            </w:pPr>
            <w:r w:rsidRPr="009D6808">
              <w:rPr>
                <w:sz w:val="20"/>
                <w:szCs w:val="20"/>
              </w:rPr>
              <w:t>7</w:t>
            </w:r>
          </w:p>
        </w:tc>
        <w:tc>
          <w:tcPr>
            <w:tcW w:w="122" w:type="pct"/>
          </w:tcPr>
          <w:p w:rsidR="00634DED" w:rsidRPr="009D6808" w:rsidRDefault="00634DED" w:rsidP="0095714E">
            <w:pPr>
              <w:widowControl w:val="0"/>
              <w:ind w:firstLine="0"/>
              <w:jc w:val="center"/>
              <w:rPr>
                <w:sz w:val="20"/>
                <w:szCs w:val="20"/>
              </w:rPr>
            </w:pPr>
            <w:r w:rsidRPr="009D6808">
              <w:rPr>
                <w:sz w:val="20"/>
                <w:szCs w:val="20"/>
              </w:rPr>
              <w:t>8</w:t>
            </w:r>
          </w:p>
        </w:tc>
        <w:tc>
          <w:tcPr>
            <w:tcW w:w="112" w:type="pct"/>
          </w:tcPr>
          <w:p w:rsidR="00634DED" w:rsidRPr="009D6808" w:rsidRDefault="00634DED" w:rsidP="0095714E">
            <w:pPr>
              <w:widowControl w:val="0"/>
              <w:ind w:firstLine="0"/>
              <w:jc w:val="center"/>
              <w:rPr>
                <w:sz w:val="20"/>
                <w:szCs w:val="20"/>
              </w:rPr>
            </w:pPr>
            <w:r w:rsidRPr="009D6808">
              <w:rPr>
                <w:sz w:val="20"/>
                <w:szCs w:val="20"/>
              </w:rPr>
              <w:t>7</w:t>
            </w:r>
          </w:p>
        </w:tc>
        <w:tc>
          <w:tcPr>
            <w:tcW w:w="118" w:type="pct"/>
          </w:tcPr>
          <w:p w:rsidR="00634DED" w:rsidRPr="009D6808" w:rsidRDefault="00634DED" w:rsidP="0095714E">
            <w:pPr>
              <w:widowControl w:val="0"/>
              <w:ind w:firstLine="0"/>
              <w:jc w:val="center"/>
              <w:rPr>
                <w:sz w:val="20"/>
                <w:szCs w:val="20"/>
              </w:rPr>
            </w:pPr>
            <w:r w:rsidRPr="009D6808">
              <w:rPr>
                <w:sz w:val="20"/>
                <w:szCs w:val="20"/>
              </w:rPr>
              <w:t>8</w:t>
            </w:r>
          </w:p>
        </w:tc>
        <w:tc>
          <w:tcPr>
            <w:tcW w:w="122" w:type="pct"/>
          </w:tcPr>
          <w:p w:rsidR="00634DED" w:rsidRPr="009D6808" w:rsidRDefault="00634DED" w:rsidP="0095714E">
            <w:pPr>
              <w:widowControl w:val="0"/>
              <w:ind w:firstLine="0"/>
              <w:jc w:val="center"/>
              <w:rPr>
                <w:sz w:val="20"/>
                <w:szCs w:val="20"/>
              </w:rPr>
            </w:pPr>
            <w:r w:rsidRPr="009D6808">
              <w:rPr>
                <w:sz w:val="20"/>
                <w:szCs w:val="20"/>
              </w:rPr>
              <w:t>6</w:t>
            </w:r>
          </w:p>
        </w:tc>
      </w:tr>
      <w:tr w:rsidR="00634DED" w:rsidRPr="009D6808" w:rsidTr="00B545D6">
        <w:tc>
          <w:tcPr>
            <w:tcW w:w="325" w:type="pct"/>
          </w:tcPr>
          <w:p w:rsidR="00634DED" w:rsidRPr="009D6808" w:rsidRDefault="00634DED" w:rsidP="0095714E">
            <w:pPr>
              <w:widowControl w:val="0"/>
              <w:ind w:firstLine="0"/>
              <w:jc w:val="center"/>
              <w:rPr>
                <w:sz w:val="20"/>
                <w:szCs w:val="20"/>
              </w:rPr>
            </w:pPr>
            <w:r w:rsidRPr="009D6808">
              <w:rPr>
                <w:sz w:val="20"/>
                <w:szCs w:val="20"/>
              </w:rPr>
              <w:t>9</w:t>
            </w:r>
          </w:p>
        </w:tc>
        <w:tc>
          <w:tcPr>
            <w:tcW w:w="112" w:type="pct"/>
          </w:tcPr>
          <w:p w:rsidR="00634DED" w:rsidRPr="009D6808" w:rsidRDefault="00634DED" w:rsidP="0095714E">
            <w:pPr>
              <w:widowControl w:val="0"/>
              <w:ind w:firstLine="0"/>
              <w:jc w:val="center"/>
              <w:rPr>
                <w:sz w:val="20"/>
                <w:szCs w:val="20"/>
              </w:rPr>
            </w:pPr>
            <w:r w:rsidRPr="009D6808">
              <w:rPr>
                <w:sz w:val="20"/>
                <w:szCs w:val="20"/>
              </w:rPr>
              <w:t>5</w:t>
            </w:r>
          </w:p>
        </w:tc>
        <w:tc>
          <w:tcPr>
            <w:tcW w:w="118" w:type="pct"/>
          </w:tcPr>
          <w:p w:rsidR="00634DED" w:rsidRPr="009D6808" w:rsidRDefault="00634DED" w:rsidP="0095714E">
            <w:pPr>
              <w:widowControl w:val="0"/>
              <w:ind w:firstLine="0"/>
              <w:jc w:val="center"/>
              <w:rPr>
                <w:sz w:val="20"/>
                <w:szCs w:val="20"/>
              </w:rPr>
            </w:pPr>
            <w:r w:rsidRPr="009D6808">
              <w:rPr>
                <w:sz w:val="20"/>
                <w:szCs w:val="20"/>
              </w:rPr>
              <w:t>2</w:t>
            </w:r>
          </w:p>
        </w:tc>
        <w:tc>
          <w:tcPr>
            <w:tcW w:w="122" w:type="pct"/>
          </w:tcPr>
          <w:p w:rsidR="00634DED" w:rsidRPr="009D6808" w:rsidRDefault="00634DED" w:rsidP="0095714E">
            <w:pPr>
              <w:widowControl w:val="0"/>
              <w:ind w:firstLine="0"/>
              <w:jc w:val="center"/>
              <w:rPr>
                <w:sz w:val="20"/>
                <w:szCs w:val="20"/>
              </w:rPr>
            </w:pPr>
            <w:r w:rsidRPr="009D6808">
              <w:rPr>
                <w:sz w:val="20"/>
                <w:szCs w:val="20"/>
              </w:rPr>
              <w:t>3</w:t>
            </w:r>
          </w:p>
        </w:tc>
        <w:tc>
          <w:tcPr>
            <w:tcW w:w="116" w:type="pct"/>
          </w:tcPr>
          <w:p w:rsidR="00634DED" w:rsidRPr="009D6808" w:rsidRDefault="00634DED" w:rsidP="0095714E">
            <w:pPr>
              <w:widowControl w:val="0"/>
              <w:ind w:firstLine="0"/>
              <w:jc w:val="center"/>
              <w:rPr>
                <w:sz w:val="20"/>
                <w:szCs w:val="20"/>
              </w:rPr>
            </w:pPr>
            <w:r w:rsidRPr="009D6808">
              <w:rPr>
                <w:sz w:val="20"/>
                <w:szCs w:val="20"/>
              </w:rPr>
              <w:t>4</w:t>
            </w:r>
          </w:p>
        </w:tc>
        <w:tc>
          <w:tcPr>
            <w:tcW w:w="120" w:type="pct"/>
          </w:tcPr>
          <w:p w:rsidR="00634DED" w:rsidRPr="009D6808" w:rsidRDefault="00634DED" w:rsidP="0095714E">
            <w:pPr>
              <w:widowControl w:val="0"/>
              <w:ind w:firstLine="0"/>
              <w:jc w:val="center"/>
              <w:rPr>
                <w:sz w:val="20"/>
                <w:szCs w:val="20"/>
              </w:rPr>
            </w:pPr>
            <w:r w:rsidRPr="009D6808">
              <w:rPr>
                <w:sz w:val="20"/>
                <w:szCs w:val="20"/>
              </w:rPr>
              <w:t>2</w:t>
            </w:r>
          </w:p>
        </w:tc>
        <w:tc>
          <w:tcPr>
            <w:tcW w:w="124" w:type="pct"/>
          </w:tcPr>
          <w:p w:rsidR="00634DED" w:rsidRPr="009D6808" w:rsidRDefault="00634DED" w:rsidP="0095714E">
            <w:pPr>
              <w:widowControl w:val="0"/>
              <w:ind w:firstLine="0"/>
              <w:jc w:val="center"/>
              <w:rPr>
                <w:sz w:val="20"/>
                <w:szCs w:val="20"/>
              </w:rPr>
            </w:pPr>
            <w:r w:rsidRPr="009D6808">
              <w:rPr>
                <w:sz w:val="20"/>
                <w:szCs w:val="20"/>
              </w:rPr>
              <w:t>5</w:t>
            </w:r>
          </w:p>
        </w:tc>
        <w:tc>
          <w:tcPr>
            <w:tcW w:w="116" w:type="pct"/>
          </w:tcPr>
          <w:p w:rsidR="00634DED" w:rsidRPr="009D6808" w:rsidRDefault="00634DED" w:rsidP="0095714E">
            <w:pPr>
              <w:widowControl w:val="0"/>
              <w:ind w:firstLine="0"/>
              <w:jc w:val="center"/>
              <w:rPr>
                <w:sz w:val="20"/>
                <w:szCs w:val="20"/>
              </w:rPr>
            </w:pPr>
            <w:r w:rsidRPr="009D6808">
              <w:rPr>
                <w:sz w:val="20"/>
                <w:szCs w:val="20"/>
              </w:rPr>
              <w:t>3</w:t>
            </w:r>
          </w:p>
        </w:tc>
        <w:tc>
          <w:tcPr>
            <w:tcW w:w="121" w:type="pct"/>
          </w:tcPr>
          <w:p w:rsidR="00634DED" w:rsidRPr="009D6808" w:rsidRDefault="00634DED" w:rsidP="0095714E">
            <w:pPr>
              <w:widowControl w:val="0"/>
              <w:ind w:firstLine="0"/>
              <w:jc w:val="center"/>
              <w:rPr>
                <w:sz w:val="20"/>
                <w:szCs w:val="20"/>
              </w:rPr>
            </w:pPr>
            <w:r w:rsidRPr="009D6808">
              <w:rPr>
                <w:sz w:val="20"/>
                <w:szCs w:val="20"/>
              </w:rPr>
              <w:t>4</w:t>
            </w:r>
          </w:p>
        </w:tc>
        <w:tc>
          <w:tcPr>
            <w:tcW w:w="125" w:type="pct"/>
          </w:tcPr>
          <w:p w:rsidR="00634DED" w:rsidRPr="009D6808" w:rsidRDefault="00634DED" w:rsidP="0095714E">
            <w:pPr>
              <w:widowControl w:val="0"/>
              <w:ind w:firstLine="0"/>
              <w:jc w:val="center"/>
              <w:rPr>
                <w:sz w:val="20"/>
                <w:szCs w:val="20"/>
              </w:rPr>
            </w:pPr>
            <w:r w:rsidRPr="009D6808">
              <w:rPr>
                <w:sz w:val="20"/>
                <w:szCs w:val="20"/>
              </w:rPr>
              <w:t>4</w:t>
            </w:r>
          </w:p>
        </w:tc>
        <w:tc>
          <w:tcPr>
            <w:tcW w:w="116" w:type="pct"/>
          </w:tcPr>
          <w:p w:rsidR="00634DED" w:rsidRPr="009D6808" w:rsidRDefault="00634DED" w:rsidP="0095714E">
            <w:pPr>
              <w:widowControl w:val="0"/>
              <w:ind w:firstLine="0"/>
              <w:jc w:val="center"/>
              <w:rPr>
                <w:sz w:val="20"/>
                <w:szCs w:val="20"/>
              </w:rPr>
            </w:pPr>
            <w:r w:rsidRPr="009D6808">
              <w:rPr>
                <w:sz w:val="20"/>
                <w:szCs w:val="20"/>
              </w:rPr>
              <w:t>4</w:t>
            </w:r>
          </w:p>
        </w:tc>
        <w:tc>
          <w:tcPr>
            <w:tcW w:w="121" w:type="pct"/>
          </w:tcPr>
          <w:p w:rsidR="00634DED" w:rsidRPr="009D6808" w:rsidRDefault="00634DED" w:rsidP="0095714E">
            <w:pPr>
              <w:widowControl w:val="0"/>
              <w:ind w:firstLine="0"/>
              <w:jc w:val="center"/>
              <w:rPr>
                <w:sz w:val="20"/>
                <w:szCs w:val="20"/>
              </w:rPr>
            </w:pPr>
            <w:r w:rsidRPr="009D6808">
              <w:rPr>
                <w:sz w:val="20"/>
                <w:szCs w:val="20"/>
              </w:rPr>
              <w:t>5</w:t>
            </w:r>
          </w:p>
        </w:tc>
        <w:tc>
          <w:tcPr>
            <w:tcW w:w="125" w:type="pct"/>
          </w:tcPr>
          <w:p w:rsidR="00634DED" w:rsidRPr="009D6808" w:rsidRDefault="00634DED" w:rsidP="0095714E">
            <w:pPr>
              <w:widowControl w:val="0"/>
              <w:ind w:firstLine="0"/>
              <w:jc w:val="center"/>
              <w:rPr>
                <w:sz w:val="20"/>
                <w:szCs w:val="20"/>
              </w:rPr>
            </w:pPr>
            <w:r w:rsidRPr="009D6808">
              <w:rPr>
                <w:sz w:val="20"/>
                <w:szCs w:val="20"/>
              </w:rPr>
              <w:t>3</w:t>
            </w:r>
          </w:p>
        </w:tc>
        <w:tc>
          <w:tcPr>
            <w:tcW w:w="116" w:type="pct"/>
          </w:tcPr>
          <w:p w:rsidR="00634DED" w:rsidRPr="009D6808" w:rsidRDefault="00634DED" w:rsidP="0095714E">
            <w:pPr>
              <w:widowControl w:val="0"/>
              <w:ind w:firstLine="0"/>
              <w:jc w:val="center"/>
              <w:rPr>
                <w:sz w:val="20"/>
                <w:szCs w:val="20"/>
              </w:rPr>
            </w:pPr>
            <w:r w:rsidRPr="009D6808">
              <w:rPr>
                <w:sz w:val="20"/>
                <w:szCs w:val="20"/>
              </w:rPr>
              <w:t>5</w:t>
            </w:r>
          </w:p>
        </w:tc>
        <w:tc>
          <w:tcPr>
            <w:tcW w:w="121" w:type="pct"/>
          </w:tcPr>
          <w:p w:rsidR="00634DED" w:rsidRPr="009D6808" w:rsidRDefault="00634DED" w:rsidP="0095714E">
            <w:pPr>
              <w:widowControl w:val="0"/>
              <w:ind w:firstLine="0"/>
              <w:jc w:val="center"/>
              <w:rPr>
                <w:sz w:val="20"/>
                <w:szCs w:val="20"/>
              </w:rPr>
            </w:pPr>
            <w:r w:rsidRPr="009D6808">
              <w:rPr>
                <w:sz w:val="20"/>
                <w:szCs w:val="20"/>
              </w:rPr>
              <w:t>7</w:t>
            </w:r>
          </w:p>
        </w:tc>
        <w:tc>
          <w:tcPr>
            <w:tcW w:w="125" w:type="pct"/>
          </w:tcPr>
          <w:p w:rsidR="00634DED" w:rsidRPr="009D6808" w:rsidRDefault="00634DED" w:rsidP="0095714E">
            <w:pPr>
              <w:widowControl w:val="0"/>
              <w:ind w:firstLine="0"/>
              <w:jc w:val="center"/>
              <w:rPr>
                <w:sz w:val="20"/>
                <w:szCs w:val="20"/>
              </w:rPr>
            </w:pPr>
            <w:r w:rsidRPr="009D6808">
              <w:rPr>
                <w:sz w:val="20"/>
                <w:szCs w:val="20"/>
              </w:rPr>
              <w:t>5</w:t>
            </w:r>
          </w:p>
        </w:tc>
        <w:tc>
          <w:tcPr>
            <w:tcW w:w="116" w:type="pct"/>
          </w:tcPr>
          <w:p w:rsidR="00634DED" w:rsidRPr="009D6808" w:rsidRDefault="00634DED" w:rsidP="0095714E">
            <w:pPr>
              <w:widowControl w:val="0"/>
              <w:ind w:firstLine="0"/>
              <w:jc w:val="center"/>
              <w:rPr>
                <w:sz w:val="20"/>
                <w:szCs w:val="20"/>
              </w:rPr>
            </w:pPr>
            <w:r w:rsidRPr="009D6808">
              <w:rPr>
                <w:sz w:val="20"/>
                <w:szCs w:val="20"/>
              </w:rPr>
              <w:t>6</w:t>
            </w:r>
          </w:p>
        </w:tc>
        <w:tc>
          <w:tcPr>
            <w:tcW w:w="121" w:type="pct"/>
          </w:tcPr>
          <w:p w:rsidR="00634DED" w:rsidRPr="009D6808" w:rsidRDefault="00634DED" w:rsidP="0095714E">
            <w:pPr>
              <w:widowControl w:val="0"/>
              <w:ind w:firstLine="0"/>
              <w:jc w:val="center"/>
              <w:rPr>
                <w:sz w:val="20"/>
                <w:szCs w:val="20"/>
              </w:rPr>
            </w:pPr>
            <w:r w:rsidRPr="009D6808">
              <w:rPr>
                <w:sz w:val="20"/>
                <w:szCs w:val="20"/>
              </w:rPr>
              <w:t>7</w:t>
            </w:r>
          </w:p>
        </w:tc>
        <w:tc>
          <w:tcPr>
            <w:tcW w:w="125" w:type="pct"/>
          </w:tcPr>
          <w:p w:rsidR="00634DED" w:rsidRPr="009D6808" w:rsidRDefault="00634DED" w:rsidP="0095714E">
            <w:pPr>
              <w:widowControl w:val="0"/>
              <w:ind w:firstLine="0"/>
              <w:jc w:val="center"/>
              <w:rPr>
                <w:sz w:val="20"/>
                <w:szCs w:val="20"/>
              </w:rPr>
            </w:pPr>
            <w:r w:rsidRPr="009D6808">
              <w:rPr>
                <w:sz w:val="20"/>
                <w:szCs w:val="20"/>
              </w:rPr>
              <w:t>6</w:t>
            </w:r>
          </w:p>
        </w:tc>
        <w:tc>
          <w:tcPr>
            <w:tcW w:w="116" w:type="pct"/>
          </w:tcPr>
          <w:p w:rsidR="00634DED" w:rsidRPr="009D6808" w:rsidRDefault="00634DED" w:rsidP="0095714E">
            <w:pPr>
              <w:widowControl w:val="0"/>
              <w:ind w:firstLine="0"/>
              <w:jc w:val="center"/>
              <w:rPr>
                <w:sz w:val="20"/>
                <w:szCs w:val="20"/>
              </w:rPr>
            </w:pPr>
            <w:r w:rsidRPr="009D6808">
              <w:rPr>
                <w:sz w:val="20"/>
                <w:szCs w:val="20"/>
              </w:rPr>
              <w:t>7</w:t>
            </w:r>
          </w:p>
        </w:tc>
        <w:tc>
          <w:tcPr>
            <w:tcW w:w="121" w:type="pct"/>
          </w:tcPr>
          <w:p w:rsidR="00634DED" w:rsidRPr="009D6808" w:rsidRDefault="00634DED" w:rsidP="0095714E">
            <w:pPr>
              <w:widowControl w:val="0"/>
              <w:ind w:firstLine="0"/>
              <w:jc w:val="center"/>
              <w:rPr>
                <w:sz w:val="20"/>
                <w:szCs w:val="20"/>
              </w:rPr>
            </w:pPr>
            <w:r w:rsidRPr="009D6808">
              <w:rPr>
                <w:sz w:val="20"/>
                <w:szCs w:val="20"/>
              </w:rPr>
              <w:t>7</w:t>
            </w:r>
          </w:p>
        </w:tc>
        <w:tc>
          <w:tcPr>
            <w:tcW w:w="125" w:type="pct"/>
          </w:tcPr>
          <w:p w:rsidR="00634DED" w:rsidRPr="009D6808" w:rsidRDefault="00634DED" w:rsidP="0095714E">
            <w:pPr>
              <w:widowControl w:val="0"/>
              <w:ind w:firstLine="0"/>
              <w:jc w:val="center"/>
              <w:rPr>
                <w:sz w:val="20"/>
                <w:szCs w:val="20"/>
              </w:rPr>
            </w:pPr>
            <w:r w:rsidRPr="009D6808">
              <w:rPr>
                <w:sz w:val="20"/>
                <w:szCs w:val="20"/>
              </w:rPr>
              <w:t>5</w:t>
            </w:r>
          </w:p>
        </w:tc>
        <w:tc>
          <w:tcPr>
            <w:tcW w:w="116" w:type="pct"/>
          </w:tcPr>
          <w:p w:rsidR="00634DED" w:rsidRPr="009D6808" w:rsidRDefault="00634DED" w:rsidP="0095714E">
            <w:pPr>
              <w:widowControl w:val="0"/>
              <w:ind w:firstLine="0"/>
              <w:jc w:val="center"/>
              <w:rPr>
                <w:sz w:val="20"/>
                <w:szCs w:val="20"/>
              </w:rPr>
            </w:pPr>
            <w:r w:rsidRPr="009D6808">
              <w:rPr>
                <w:sz w:val="20"/>
                <w:szCs w:val="20"/>
              </w:rPr>
              <w:t>5</w:t>
            </w:r>
          </w:p>
        </w:tc>
        <w:tc>
          <w:tcPr>
            <w:tcW w:w="121" w:type="pct"/>
          </w:tcPr>
          <w:p w:rsidR="00634DED" w:rsidRPr="009D6808" w:rsidRDefault="00634DED" w:rsidP="0095714E">
            <w:pPr>
              <w:widowControl w:val="0"/>
              <w:ind w:firstLine="0"/>
              <w:jc w:val="center"/>
              <w:rPr>
                <w:sz w:val="20"/>
                <w:szCs w:val="20"/>
              </w:rPr>
            </w:pPr>
            <w:r w:rsidRPr="009D6808">
              <w:rPr>
                <w:sz w:val="20"/>
                <w:szCs w:val="20"/>
              </w:rPr>
              <w:t>5</w:t>
            </w:r>
          </w:p>
        </w:tc>
        <w:tc>
          <w:tcPr>
            <w:tcW w:w="125" w:type="pct"/>
          </w:tcPr>
          <w:p w:rsidR="00634DED" w:rsidRPr="009D6808" w:rsidRDefault="00634DED" w:rsidP="0095714E">
            <w:pPr>
              <w:widowControl w:val="0"/>
              <w:ind w:firstLine="0"/>
              <w:jc w:val="center"/>
              <w:rPr>
                <w:sz w:val="20"/>
                <w:szCs w:val="20"/>
              </w:rPr>
            </w:pPr>
            <w:r w:rsidRPr="009D6808">
              <w:rPr>
                <w:sz w:val="20"/>
                <w:szCs w:val="20"/>
              </w:rPr>
              <w:t>7</w:t>
            </w:r>
          </w:p>
        </w:tc>
        <w:tc>
          <w:tcPr>
            <w:tcW w:w="116" w:type="pct"/>
          </w:tcPr>
          <w:p w:rsidR="00634DED" w:rsidRPr="009D6808" w:rsidRDefault="00634DED" w:rsidP="0095714E">
            <w:pPr>
              <w:widowControl w:val="0"/>
              <w:ind w:firstLine="0"/>
              <w:jc w:val="center"/>
              <w:rPr>
                <w:sz w:val="20"/>
                <w:szCs w:val="20"/>
              </w:rPr>
            </w:pPr>
            <w:r w:rsidRPr="009D6808">
              <w:rPr>
                <w:sz w:val="20"/>
                <w:szCs w:val="20"/>
              </w:rPr>
              <w:t>8</w:t>
            </w:r>
          </w:p>
        </w:tc>
        <w:tc>
          <w:tcPr>
            <w:tcW w:w="121" w:type="pct"/>
          </w:tcPr>
          <w:p w:rsidR="00634DED" w:rsidRPr="009D6808" w:rsidRDefault="00634DED" w:rsidP="0095714E">
            <w:pPr>
              <w:widowControl w:val="0"/>
              <w:ind w:firstLine="0"/>
              <w:jc w:val="center"/>
              <w:rPr>
                <w:sz w:val="20"/>
                <w:szCs w:val="20"/>
              </w:rPr>
            </w:pPr>
            <w:r w:rsidRPr="009D6808">
              <w:rPr>
                <w:sz w:val="20"/>
                <w:szCs w:val="20"/>
              </w:rPr>
              <w:t>5</w:t>
            </w:r>
          </w:p>
        </w:tc>
        <w:tc>
          <w:tcPr>
            <w:tcW w:w="125" w:type="pct"/>
          </w:tcPr>
          <w:p w:rsidR="00634DED" w:rsidRPr="009D6808" w:rsidRDefault="00634DED" w:rsidP="0095714E">
            <w:pPr>
              <w:widowControl w:val="0"/>
              <w:ind w:firstLine="0"/>
              <w:jc w:val="center"/>
              <w:rPr>
                <w:sz w:val="20"/>
                <w:szCs w:val="20"/>
              </w:rPr>
            </w:pPr>
            <w:r w:rsidRPr="009D6808">
              <w:rPr>
                <w:sz w:val="20"/>
                <w:szCs w:val="20"/>
              </w:rPr>
              <w:t>7</w:t>
            </w:r>
          </w:p>
        </w:tc>
        <w:tc>
          <w:tcPr>
            <w:tcW w:w="116" w:type="pct"/>
          </w:tcPr>
          <w:p w:rsidR="00634DED" w:rsidRPr="009D6808" w:rsidRDefault="00634DED" w:rsidP="0095714E">
            <w:pPr>
              <w:widowControl w:val="0"/>
              <w:ind w:firstLine="0"/>
              <w:jc w:val="center"/>
              <w:rPr>
                <w:sz w:val="20"/>
                <w:szCs w:val="20"/>
              </w:rPr>
            </w:pPr>
            <w:r w:rsidRPr="009D6808">
              <w:rPr>
                <w:sz w:val="20"/>
                <w:szCs w:val="20"/>
              </w:rPr>
              <w:t>7</w:t>
            </w:r>
          </w:p>
        </w:tc>
        <w:tc>
          <w:tcPr>
            <w:tcW w:w="121" w:type="pct"/>
          </w:tcPr>
          <w:p w:rsidR="00634DED" w:rsidRPr="009D6808" w:rsidRDefault="00634DED" w:rsidP="0095714E">
            <w:pPr>
              <w:widowControl w:val="0"/>
              <w:ind w:firstLine="0"/>
              <w:jc w:val="center"/>
              <w:rPr>
                <w:sz w:val="20"/>
                <w:szCs w:val="20"/>
              </w:rPr>
            </w:pPr>
            <w:r w:rsidRPr="009D6808">
              <w:rPr>
                <w:sz w:val="20"/>
                <w:szCs w:val="20"/>
              </w:rPr>
              <w:t>7</w:t>
            </w:r>
          </w:p>
        </w:tc>
        <w:tc>
          <w:tcPr>
            <w:tcW w:w="125" w:type="pct"/>
          </w:tcPr>
          <w:p w:rsidR="00634DED" w:rsidRPr="009D6808" w:rsidRDefault="00634DED" w:rsidP="0095714E">
            <w:pPr>
              <w:widowControl w:val="0"/>
              <w:ind w:firstLine="0"/>
              <w:jc w:val="center"/>
              <w:rPr>
                <w:sz w:val="20"/>
                <w:szCs w:val="20"/>
              </w:rPr>
            </w:pPr>
            <w:r w:rsidRPr="009D6808">
              <w:rPr>
                <w:sz w:val="20"/>
                <w:szCs w:val="20"/>
              </w:rPr>
              <w:t>8</w:t>
            </w:r>
          </w:p>
        </w:tc>
        <w:tc>
          <w:tcPr>
            <w:tcW w:w="116" w:type="pct"/>
          </w:tcPr>
          <w:p w:rsidR="00634DED" w:rsidRPr="009D6808" w:rsidRDefault="00634DED" w:rsidP="0095714E">
            <w:pPr>
              <w:widowControl w:val="0"/>
              <w:ind w:firstLine="0"/>
              <w:jc w:val="center"/>
              <w:rPr>
                <w:sz w:val="20"/>
                <w:szCs w:val="20"/>
              </w:rPr>
            </w:pPr>
            <w:r w:rsidRPr="009D6808">
              <w:rPr>
                <w:sz w:val="20"/>
                <w:szCs w:val="20"/>
              </w:rPr>
              <w:t>7</w:t>
            </w:r>
          </w:p>
        </w:tc>
        <w:tc>
          <w:tcPr>
            <w:tcW w:w="121" w:type="pct"/>
          </w:tcPr>
          <w:p w:rsidR="00634DED" w:rsidRPr="009D6808" w:rsidRDefault="00634DED" w:rsidP="0095714E">
            <w:pPr>
              <w:widowControl w:val="0"/>
              <w:ind w:firstLine="0"/>
              <w:jc w:val="center"/>
              <w:rPr>
                <w:sz w:val="20"/>
                <w:szCs w:val="20"/>
              </w:rPr>
            </w:pPr>
            <w:r w:rsidRPr="009D6808">
              <w:rPr>
                <w:sz w:val="20"/>
                <w:szCs w:val="20"/>
              </w:rPr>
              <w:t>7</w:t>
            </w:r>
          </w:p>
        </w:tc>
        <w:tc>
          <w:tcPr>
            <w:tcW w:w="125" w:type="pct"/>
          </w:tcPr>
          <w:p w:rsidR="00634DED" w:rsidRPr="009D6808" w:rsidRDefault="00634DED" w:rsidP="0095714E">
            <w:pPr>
              <w:widowControl w:val="0"/>
              <w:ind w:firstLine="0"/>
              <w:jc w:val="center"/>
              <w:rPr>
                <w:sz w:val="20"/>
                <w:szCs w:val="20"/>
              </w:rPr>
            </w:pPr>
            <w:r w:rsidRPr="009D6808">
              <w:rPr>
                <w:sz w:val="20"/>
                <w:szCs w:val="20"/>
              </w:rPr>
              <w:t>8</w:t>
            </w:r>
          </w:p>
        </w:tc>
        <w:tc>
          <w:tcPr>
            <w:tcW w:w="116" w:type="pct"/>
          </w:tcPr>
          <w:p w:rsidR="00634DED" w:rsidRPr="009D6808" w:rsidRDefault="00634DED" w:rsidP="0095714E">
            <w:pPr>
              <w:widowControl w:val="0"/>
              <w:ind w:firstLine="0"/>
              <w:jc w:val="center"/>
              <w:rPr>
                <w:sz w:val="20"/>
                <w:szCs w:val="20"/>
              </w:rPr>
            </w:pPr>
            <w:r w:rsidRPr="009D6808">
              <w:rPr>
                <w:sz w:val="20"/>
                <w:szCs w:val="20"/>
              </w:rPr>
              <w:t>7</w:t>
            </w:r>
          </w:p>
        </w:tc>
        <w:tc>
          <w:tcPr>
            <w:tcW w:w="118" w:type="pct"/>
          </w:tcPr>
          <w:p w:rsidR="00634DED" w:rsidRPr="009D6808" w:rsidRDefault="00634DED" w:rsidP="0095714E">
            <w:pPr>
              <w:widowControl w:val="0"/>
              <w:ind w:firstLine="0"/>
              <w:jc w:val="center"/>
              <w:rPr>
                <w:sz w:val="20"/>
                <w:szCs w:val="20"/>
              </w:rPr>
            </w:pPr>
            <w:r w:rsidRPr="009D6808">
              <w:rPr>
                <w:sz w:val="20"/>
                <w:szCs w:val="20"/>
              </w:rPr>
              <w:t>6</w:t>
            </w:r>
          </w:p>
        </w:tc>
        <w:tc>
          <w:tcPr>
            <w:tcW w:w="122" w:type="pct"/>
          </w:tcPr>
          <w:p w:rsidR="00634DED" w:rsidRPr="009D6808" w:rsidRDefault="00634DED" w:rsidP="0095714E">
            <w:pPr>
              <w:widowControl w:val="0"/>
              <w:ind w:firstLine="0"/>
              <w:jc w:val="center"/>
              <w:rPr>
                <w:sz w:val="20"/>
                <w:szCs w:val="20"/>
              </w:rPr>
            </w:pPr>
            <w:r w:rsidRPr="009D6808">
              <w:rPr>
                <w:sz w:val="20"/>
                <w:szCs w:val="20"/>
              </w:rPr>
              <w:t>7</w:t>
            </w:r>
          </w:p>
        </w:tc>
        <w:tc>
          <w:tcPr>
            <w:tcW w:w="112" w:type="pct"/>
          </w:tcPr>
          <w:p w:rsidR="00634DED" w:rsidRPr="009D6808" w:rsidRDefault="00634DED" w:rsidP="0095714E">
            <w:pPr>
              <w:widowControl w:val="0"/>
              <w:ind w:firstLine="0"/>
              <w:jc w:val="center"/>
              <w:rPr>
                <w:sz w:val="20"/>
                <w:szCs w:val="20"/>
              </w:rPr>
            </w:pPr>
            <w:r w:rsidRPr="009D6808">
              <w:rPr>
                <w:sz w:val="20"/>
                <w:szCs w:val="20"/>
              </w:rPr>
              <w:t>6</w:t>
            </w:r>
          </w:p>
        </w:tc>
        <w:tc>
          <w:tcPr>
            <w:tcW w:w="118" w:type="pct"/>
          </w:tcPr>
          <w:p w:rsidR="00634DED" w:rsidRPr="009D6808" w:rsidRDefault="00634DED" w:rsidP="0095714E">
            <w:pPr>
              <w:widowControl w:val="0"/>
              <w:ind w:firstLine="0"/>
              <w:jc w:val="center"/>
              <w:rPr>
                <w:sz w:val="20"/>
                <w:szCs w:val="20"/>
              </w:rPr>
            </w:pPr>
            <w:r w:rsidRPr="009D6808">
              <w:rPr>
                <w:sz w:val="20"/>
                <w:szCs w:val="20"/>
              </w:rPr>
              <w:t>8</w:t>
            </w:r>
          </w:p>
        </w:tc>
        <w:tc>
          <w:tcPr>
            <w:tcW w:w="122" w:type="pct"/>
          </w:tcPr>
          <w:p w:rsidR="00634DED" w:rsidRPr="009D6808" w:rsidRDefault="00634DED" w:rsidP="0095714E">
            <w:pPr>
              <w:widowControl w:val="0"/>
              <w:ind w:firstLine="0"/>
              <w:jc w:val="center"/>
              <w:rPr>
                <w:sz w:val="20"/>
                <w:szCs w:val="20"/>
              </w:rPr>
            </w:pPr>
            <w:r w:rsidRPr="009D6808">
              <w:rPr>
                <w:sz w:val="20"/>
                <w:szCs w:val="20"/>
              </w:rPr>
              <w:t>8</w:t>
            </w:r>
          </w:p>
        </w:tc>
      </w:tr>
      <w:tr w:rsidR="00634DED" w:rsidRPr="009D6808" w:rsidTr="00B545D6">
        <w:tc>
          <w:tcPr>
            <w:tcW w:w="325" w:type="pct"/>
          </w:tcPr>
          <w:p w:rsidR="00634DED" w:rsidRPr="009D6808" w:rsidRDefault="00634DED" w:rsidP="0095714E">
            <w:pPr>
              <w:widowControl w:val="0"/>
              <w:ind w:firstLine="0"/>
              <w:jc w:val="center"/>
              <w:rPr>
                <w:sz w:val="20"/>
                <w:szCs w:val="20"/>
              </w:rPr>
            </w:pPr>
            <w:r w:rsidRPr="009D6808">
              <w:rPr>
                <w:sz w:val="20"/>
                <w:szCs w:val="20"/>
              </w:rPr>
              <w:t>10</w:t>
            </w:r>
          </w:p>
        </w:tc>
        <w:tc>
          <w:tcPr>
            <w:tcW w:w="112" w:type="pct"/>
          </w:tcPr>
          <w:p w:rsidR="00634DED" w:rsidRPr="009D6808" w:rsidRDefault="00634DED" w:rsidP="0095714E">
            <w:pPr>
              <w:widowControl w:val="0"/>
              <w:ind w:firstLine="0"/>
              <w:jc w:val="center"/>
              <w:rPr>
                <w:sz w:val="20"/>
                <w:szCs w:val="20"/>
              </w:rPr>
            </w:pPr>
            <w:r w:rsidRPr="009D6808">
              <w:rPr>
                <w:sz w:val="20"/>
                <w:szCs w:val="20"/>
              </w:rPr>
              <w:t>6</w:t>
            </w:r>
          </w:p>
        </w:tc>
        <w:tc>
          <w:tcPr>
            <w:tcW w:w="118" w:type="pct"/>
          </w:tcPr>
          <w:p w:rsidR="00634DED" w:rsidRPr="009D6808" w:rsidRDefault="00634DED" w:rsidP="0095714E">
            <w:pPr>
              <w:widowControl w:val="0"/>
              <w:ind w:firstLine="0"/>
              <w:jc w:val="center"/>
              <w:rPr>
                <w:sz w:val="20"/>
                <w:szCs w:val="20"/>
              </w:rPr>
            </w:pPr>
            <w:r w:rsidRPr="009D6808">
              <w:rPr>
                <w:sz w:val="20"/>
                <w:szCs w:val="20"/>
              </w:rPr>
              <w:t>3</w:t>
            </w:r>
          </w:p>
        </w:tc>
        <w:tc>
          <w:tcPr>
            <w:tcW w:w="122" w:type="pct"/>
          </w:tcPr>
          <w:p w:rsidR="00634DED" w:rsidRPr="009D6808" w:rsidRDefault="00634DED" w:rsidP="0095714E">
            <w:pPr>
              <w:widowControl w:val="0"/>
              <w:ind w:firstLine="0"/>
              <w:jc w:val="center"/>
              <w:rPr>
                <w:sz w:val="20"/>
                <w:szCs w:val="20"/>
              </w:rPr>
            </w:pPr>
            <w:r w:rsidRPr="009D6808">
              <w:rPr>
                <w:sz w:val="20"/>
                <w:szCs w:val="20"/>
              </w:rPr>
              <w:t>4</w:t>
            </w:r>
          </w:p>
        </w:tc>
        <w:tc>
          <w:tcPr>
            <w:tcW w:w="116" w:type="pct"/>
          </w:tcPr>
          <w:p w:rsidR="00634DED" w:rsidRPr="009D6808" w:rsidRDefault="00634DED" w:rsidP="0095714E">
            <w:pPr>
              <w:widowControl w:val="0"/>
              <w:ind w:firstLine="0"/>
              <w:jc w:val="center"/>
              <w:rPr>
                <w:sz w:val="20"/>
                <w:szCs w:val="20"/>
              </w:rPr>
            </w:pPr>
            <w:r w:rsidRPr="009D6808">
              <w:rPr>
                <w:sz w:val="20"/>
                <w:szCs w:val="20"/>
              </w:rPr>
              <w:t>6</w:t>
            </w:r>
          </w:p>
        </w:tc>
        <w:tc>
          <w:tcPr>
            <w:tcW w:w="120" w:type="pct"/>
          </w:tcPr>
          <w:p w:rsidR="00634DED" w:rsidRPr="009D6808" w:rsidRDefault="00634DED" w:rsidP="0095714E">
            <w:pPr>
              <w:widowControl w:val="0"/>
              <w:ind w:firstLine="0"/>
              <w:jc w:val="center"/>
              <w:rPr>
                <w:sz w:val="20"/>
                <w:szCs w:val="20"/>
              </w:rPr>
            </w:pPr>
            <w:r w:rsidRPr="009D6808">
              <w:rPr>
                <w:sz w:val="20"/>
                <w:szCs w:val="20"/>
              </w:rPr>
              <w:t>5</w:t>
            </w:r>
          </w:p>
        </w:tc>
        <w:tc>
          <w:tcPr>
            <w:tcW w:w="124" w:type="pct"/>
          </w:tcPr>
          <w:p w:rsidR="00634DED" w:rsidRPr="009D6808" w:rsidRDefault="00634DED" w:rsidP="0095714E">
            <w:pPr>
              <w:widowControl w:val="0"/>
              <w:ind w:firstLine="0"/>
              <w:jc w:val="center"/>
              <w:rPr>
                <w:sz w:val="20"/>
                <w:szCs w:val="20"/>
              </w:rPr>
            </w:pPr>
            <w:r w:rsidRPr="009D6808">
              <w:rPr>
                <w:sz w:val="20"/>
                <w:szCs w:val="20"/>
              </w:rPr>
              <w:t>3</w:t>
            </w:r>
          </w:p>
        </w:tc>
        <w:tc>
          <w:tcPr>
            <w:tcW w:w="116" w:type="pct"/>
          </w:tcPr>
          <w:p w:rsidR="00634DED" w:rsidRPr="009D6808" w:rsidRDefault="00634DED" w:rsidP="0095714E">
            <w:pPr>
              <w:widowControl w:val="0"/>
              <w:ind w:firstLine="0"/>
              <w:jc w:val="center"/>
              <w:rPr>
                <w:sz w:val="20"/>
                <w:szCs w:val="20"/>
              </w:rPr>
            </w:pPr>
            <w:r w:rsidRPr="009D6808">
              <w:rPr>
                <w:sz w:val="20"/>
                <w:szCs w:val="20"/>
              </w:rPr>
              <w:t>4</w:t>
            </w:r>
          </w:p>
        </w:tc>
        <w:tc>
          <w:tcPr>
            <w:tcW w:w="121" w:type="pct"/>
          </w:tcPr>
          <w:p w:rsidR="00634DED" w:rsidRPr="009D6808" w:rsidRDefault="00634DED" w:rsidP="0095714E">
            <w:pPr>
              <w:widowControl w:val="0"/>
              <w:ind w:firstLine="0"/>
              <w:jc w:val="center"/>
              <w:rPr>
                <w:sz w:val="20"/>
                <w:szCs w:val="20"/>
              </w:rPr>
            </w:pPr>
            <w:r w:rsidRPr="009D6808">
              <w:rPr>
                <w:sz w:val="20"/>
                <w:szCs w:val="20"/>
              </w:rPr>
              <w:t>2</w:t>
            </w:r>
          </w:p>
        </w:tc>
        <w:tc>
          <w:tcPr>
            <w:tcW w:w="125" w:type="pct"/>
          </w:tcPr>
          <w:p w:rsidR="00634DED" w:rsidRPr="009D6808" w:rsidRDefault="00634DED" w:rsidP="0095714E">
            <w:pPr>
              <w:widowControl w:val="0"/>
              <w:ind w:firstLine="0"/>
              <w:jc w:val="center"/>
              <w:rPr>
                <w:sz w:val="20"/>
                <w:szCs w:val="20"/>
              </w:rPr>
            </w:pPr>
            <w:r w:rsidRPr="009D6808">
              <w:rPr>
                <w:sz w:val="20"/>
                <w:szCs w:val="20"/>
              </w:rPr>
              <w:t>3</w:t>
            </w:r>
          </w:p>
        </w:tc>
        <w:tc>
          <w:tcPr>
            <w:tcW w:w="116" w:type="pct"/>
          </w:tcPr>
          <w:p w:rsidR="00634DED" w:rsidRPr="009D6808" w:rsidRDefault="00634DED" w:rsidP="0095714E">
            <w:pPr>
              <w:widowControl w:val="0"/>
              <w:ind w:firstLine="0"/>
              <w:jc w:val="center"/>
              <w:rPr>
                <w:sz w:val="20"/>
                <w:szCs w:val="20"/>
              </w:rPr>
            </w:pPr>
            <w:r w:rsidRPr="009D6808">
              <w:rPr>
                <w:sz w:val="20"/>
                <w:szCs w:val="20"/>
              </w:rPr>
              <w:t>3</w:t>
            </w:r>
          </w:p>
        </w:tc>
        <w:tc>
          <w:tcPr>
            <w:tcW w:w="121" w:type="pct"/>
          </w:tcPr>
          <w:p w:rsidR="00634DED" w:rsidRPr="009D6808" w:rsidRDefault="00634DED" w:rsidP="0095714E">
            <w:pPr>
              <w:widowControl w:val="0"/>
              <w:ind w:firstLine="0"/>
              <w:jc w:val="center"/>
              <w:rPr>
                <w:sz w:val="20"/>
                <w:szCs w:val="20"/>
              </w:rPr>
            </w:pPr>
            <w:r w:rsidRPr="009D6808">
              <w:rPr>
                <w:sz w:val="20"/>
                <w:szCs w:val="20"/>
              </w:rPr>
              <w:t>4</w:t>
            </w:r>
          </w:p>
        </w:tc>
        <w:tc>
          <w:tcPr>
            <w:tcW w:w="125" w:type="pct"/>
          </w:tcPr>
          <w:p w:rsidR="00634DED" w:rsidRPr="009D6808" w:rsidRDefault="00634DED" w:rsidP="0095714E">
            <w:pPr>
              <w:widowControl w:val="0"/>
              <w:ind w:firstLine="0"/>
              <w:jc w:val="center"/>
              <w:rPr>
                <w:sz w:val="20"/>
                <w:szCs w:val="20"/>
              </w:rPr>
            </w:pPr>
            <w:r w:rsidRPr="009D6808">
              <w:rPr>
                <w:sz w:val="20"/>
                <w:szCs w:val="20"/>
              </w:rPr>
              <w:t>4</w:t>
            </w:r>
          </w:p>
        </w:tc>
        <w:tc>
          <w:tcPr>
            <w:tcW w:w="116" w:type="pct"/>
          </w:tcPr>
          <w:p w:rsidR="00634DED" w:rsidRPr="009D6808" w:rsidRDefault="00634DED" w:rsidP="0095714E">
            <w:pPr>
              <w:widowControl w:val="0"/>
              <w:ind w:firstLine="0"/>
              <w:jc w:val="center"/>
              <w:rPr>
                <w:sz w:val="20"/>
                <w:szCs w:val="20"/>
              </w:rPr>
            </w:pPr>
            <w:r w:rsidRPr="009D6808">
              <w:rPr>
                <w:sz w:val="20"/>
                <w:szCs w:val="20"/>
              </w:rPr>
              <w:t>8</w:t>
            </w:r>
          </w:p>
        </w:tc>
        <w:tc>
          <w:tcPr>
            <w:tcW w:w="121" w:type="pct"/>
          </w:tcPr>
          <w:p w:rsidR="00634DED" w:rsidRPr="009D6808" w:rsidRDefault="00634DED" w:rsidP="0095714E">
            <w:pPr>
              <w:widowControl w:val="0"/>
              <w:ind w:firstLine="0"/>
              <w:jc w:val="center"/>
              <w:rPr>
                <w:sz w:val="20"/>
                <w:szCs w:val="20"/>
              </w:rPr>
            </w:pPr>
            <w:r w:rsidRPr="009D6808">
              <w:rPr>
                <w:sz w:val="20"/>
                <w:szCs w:val="20"/>
              </w:rPr>
              <w:t>7</w:t>
            </w:r>
          </w:p>
        </w:tc>
        <w:tc>
          <w:tcPr>
            <w:tcW w:w="125" w:type="pct"/>
          </w:tcPr>
          <w:p w:rsidR="00634DED" w:rsidRPr="009D6808" w:rsidRDefault="00634DED" w:rsidP="0095714E">
            <w:pPr>
              <w:widowControl w:val="0"/>
              <w:ind w:firstLine="0"/>
              <w:jc w:val="center"/>
              <w:rPr>
                <w:sz w:val="20"/>
                <w:szCs w:val="20"/>
              </w:rPr>
            </w:pPr>
            <w:r w:rsidRPr="009D6808">
              <w:rPr>
                <w:sz w:val="20"/>
                <w:szCs w:val="20"/>
              </w:rPr>
              <w:t>6</w:t>
            </w:r>
          </w:p>
        </w:tc>
        <w:tc>
          <w:tcPr>
            <w:tcW w:w="116" w:type="pct"/>
          </w:tcPr>
          <w:p w:rsidR="00634DED" w:rsidRPr="009D6808" w:rsidRDefault="00634DED" w:rsidP="0095714E">
            <w:pPr>
              <w:widowControl w:val="0"/>
              <w:ind w:firstLine="0"/>
              <w:jc w:val="center"/>
              <w:rPr>
                <w:sz w:val="20"/>
                <w:szCs w:val="20"/>
              </w:rPr>
            </w:pPr>
            <w:r w:rsidRPr="009D6808">
              <w:rPr>
                <w:sz w:val="20"/>
                <w:szCs w:val="20"/>
              </w:rPr>
              <w:t>7</w:t>
            </w:r>
          </w:p>
        </w:tc>
        <w:tc>
          <w:tcPr>
            <w:tcW w:w="121" w:type="pct"/>
          </w:tcPr>
          <w:p w:rsidR="00634DED" w:rsidRPr="009D6808" w:rsidRDefault="00634DED" w:rsidP="0095714E">
            <w:pPr>
              <w:widowControl w:val="0"/>
              <w:ind w:firstLine="0"/>
              <w:jc w:val="center"/>
              <w:rPr>
                <w:sz w:val="20"/>
                <w:szCs w:val="20"/>
              </w:rPr>
            </w:pPr>
            <w:r w:rsidRPr="009D6808">
              <w:rPr>
                <w:sz w:val="20"/>
                <w:szCs w:val="20"/>
              </w:rPr>
              <w:t>5</w:t>
            </w:r>
          </w:p>
        </w:tc>
        <w:tc>
          <w:tcPr>
            <w:tcW w:w="125" w:type="pct"/>
          </w:tcPr>
          <w:p w:rsidR="00634DED" w:rsidRPr="009D6808" w:rsidRDefault="00634DED" w:rsidP="0095714E">
            <w:pPr>
              <w:widowControl w:val="0"/>
              <w:ind w:firstLine="0"/>
              <w:jc w:val="center"/>
              <w:rPr>
                <w:sz w:val="20"/>
                <w:szCs w:val="20"/>
              </w:rPr>
            </w:pPr>
            <w:r w:rsidRPr="009D6808">
              <w:rPr>
                <w:sz w:val="20"/>
                <w:szCs w:val="20"/>
              </w:rPr>
              <w:t>7</w:t>
            </w:r>
          </w:p>
        </w:tc>
        <w:tc>
          <w:tcPr>
            <w:tcW w:w="116" w:type="pct"/>
          </w:tcPr>
          <w:p w:rsidR="00634DED" w:rsidRPr="009D6808" w:rsidRDefault="00634DED" w:rsidP="0095714E">
            <w:pPr>
              <w:widowControl w:val="0"/>
              <w:ind w:firstLine="0"/>
              <w:jc w:val="center"/>
              <w:rPr>
                <w:sz w:val="20"/>
                <w:szCs w:val="20"/>
              </w:rPr>
            </w:pPr>
            <w:r w:rsidRPr="009D6808">
              <w:rPr>
                <w:sz w:val="20"/>
                <w:szCs w:val="20"/>
              </w:rPr>
              <w:t>5</w:t>
            </w:r>
          </w:p>
        </w:tc>
        <w:tc>
          <w:tcPr>
            <w:tcW w:w="121" w:type="pct"/>
          </w:tcPr>
          <w:p w:rsidR="00634DED" w:rsidRPr="009D6808" w:rsidRDefault="00634DED" w:rsidP="0095714E">
            <w:pPr>
              <w:widowControl w:val="0"/>
              <w:ind w:firstLine="0"/>
              <w:jc w:val="center"/>
              <w:rPr>
                <w:sz w:val="20"/>
                <w:szCs w:val="20"/>
              </w:rPr>
            </w:pPr>
            <w:r w:rsidRPr="009D6808">
              <w:rPr>
                <w:sz w:val="20"/>
                <w:szCs w:val="20"/>
              </w:rPr>
              <w:t>5</w:t>
            </w:r>
          </w:p>
        </w:tc>
        <w:tc>
          <w:tcPr>
            <w:tcW w:w="125" w:type="pct"/>
          </w:tcPr>
          <w:p w:rsidR="00634DED" w:rsidRPr="009D6808" w:rsidRDefault="00634DED" w:rsidP="0095714E">
            <w:pPr>
              <w:widowControl w:val="0"/>
              <w:ind w:firstLine="0"/>
              <w:jc w:val="center"/>
              <w:rPr>
                <w:sz w:val="20"/>
                <w:szCs w:val="20"/>
              </w:rPr>
            </w:pPr>
            <w:r w:rsidRPr="009D6808">
              <w:rPr>
                <w:sz w:val="20"/>
                <w:szCs w:val="20"/>
              </w:rPr>
              <w:t>6</w:t>
            </w:r>
          </w:p>
        </w:tc>
        <w:tc>
          <w:tcPr>
            <w:tcW w:w="116" w:type="pct"/>
          </w:tcPr>
          <w:p w:rsidR="00634DED" w:rsidRPr="009D6808" w:rsidRDefault="00634DED" w:rsidP="0095714E">
            <w:pPr>
              <w:widowControl w:val="0"/>
              <w:ind w:firstLine="0"/>
              <w:jc w:val="center"/>
              <w:rPr>
                <w:sz w:val="20"/>
                <w:szCs w:val="20"/>
              </w:rPr>
            </w:pPr>
            <w:r w:rsidRPr="009D6808">
              <w:rPr>
                <w:sz w:val="20"/>
                <w:szCs w:val="20"/>
              </w:rPr>
              <w:t>8</w:t>
            </w:r>
          </w:p>
        </w:tc>
        <w:tc>
          <w:tcPr>
            <w:tcW w:w="121" w:type="pct"/>
          </w:tcPr>
          <w:p w:rsidR="00634DED" w:rsidRPr="009D6808" w:rsidRDefault="00634DED" w:rsidP="0095714E">
            <w:pPr>
              <w:widowControl w:val="0"/>
              <w:ind w:firstLine="0"/>
              <w:jc w:val="center"/>
              <w:rPr>
                <w:sz w:val="20"/>
                <w:szCs w:val="20"/>
              </w:rPr>
            </w:pPr>
            <w:r w:rsidRPr="009D6808">
              <w:rPr>
                <w:sz w:val="20"/>
                <w:szCs w:val="20"/>
              </w:rPr>
              <w:t>8</w:t>
            </w:r>
          </w:p>
        </w:tc>
        <w:tc>
          <w:tcPr>
            <w:tcW w:w="125" w:type="pct"/>
          </w:tcPr>
          <w:p w:rsidR="00634DED" w:rsidRPr="009D6808" w:rsidRDefault="00634DED" w:rsidP="0095714E">
            <w:pPr>
              <w:widowControl w:val="0"/>
              <w:ind w:firstLine="0"/>
              <w:jc w:val="center"/>
              <w:rPr>
                <w:sz w:val="20"/>
                <w:szCs w:val="20"/>
              </w:rPr>
            </w:pPr>
            <w:r w:rsidRPr="009D6808">
              <w:rPr>
                <w:sz w:val="20"/>
                <w:szCs w:val="20"/>
              </w:rPr>
              <w:t>5</w:t>
            </w:r>
          </w:p>
        </w:tc>
        <w:tc>
          <w:tcPr>
            <w:tcW w:w="116" w:type="pct"/>
          </w:tcPr>
          <w:p w:rsidR="00634DED" w:rsidRPr="009D6808" w:rsidRDefault="00634DED" w:rsidP="0095714E">
            <w:pPr>
              <w:widowControl w:val="0"/>
              <w:ind w:firstLine="0"/>
              <w:jc w:val="center"/>
              <w:rPr>
                <w:sz w:val="20"/>
                <w:szCs w:val="20"/>
              </w:rPr>
            </w:pPr>
            <w:r w:rsidRPr="009D6808">
              <w:rPr>
                <w:sz w:val="20"/>
                <w:szCs w:val="20"/>
              </w:rPr>
              <w:t>5</w:t>
            </w:r>
          </w:p>
        </w:tc>
        <w:tc>
          <w:tcPr>
            <w:tcW w:w="121" w:type="pct"/>
          </w:tcPr>
          <w:p w:rsidR="00634DED" w:rsidRPr="009D6808" w:rsidRDefault="00634DED" w:rsidP="0095714E">
            <w:pPr>
              <w:widowControl w:val="0"/>
              <w:ind w:firstLine="0"/>
              <w:jc w:val="center"/>
              <w:rPr>
                <w:sz w:val="20"/>
                <w:szCs w:val="20"/>
              </w:rPr>
            </w:pPr>
            <w:r w:rsidRPr="009D6808">
              <w:rPr>
                <w:sz w:val="20"/>
                <w:szCs w:val="20"/>
              </w:rPr>
              <w:t>8</w:t>
            </w:r>
          </w:p>
        </w:tc>
        <w:tc>
          <w:tcPr>
            <w:tcW w:w="125" w:type="pct"/>
          </w:tcPr>
          <w:p w:rsidR="00634DED" w:rsidRPr="009D6808" w:rsidRDefault="00634DED" w:rsidP="0095714E">
            <w:pPr>
              <w:widowControl w:val="0"/>
              <w:ind w:firstLine="0"/>
              <w:jc w:val="center"/>
              <w:rPr>
                <w:sz w:val="20"/>
                <w:szCs w:val="20"/>
              </w:rPr>
            </w:pPr>
            <w:r w:rsidRPr="009D6808">
              <w:rPr>
                <w:sz w:val="20"/>
                <w:szCs w:val="20"/>
              </w:rPr>
              <w:t>7</w:t>
            </w:r>
          </w:p>
        </w:tc>
        <w:tc>
          <w:tcPr>
            <w:tcW w:w="116" w:type="pct"/>
          </w:tcPr>
          <w:p w:rsidR="00634DED" w:rsidRPr="009D6808" w:rsidRDefault="00634DED" w:rsidP="0095714E">
            <w:pPr>
              <w:widowControl w:val="0"/>
              <w:ind w:firstLine="0"/>
              <w:jc w:val="center"/>
              <w:rPr>
                <w:sz w:val="20"/>
                <w:szCs w:val="20"/>
              </w:rPr>
            </w:pPr>
            <w:r w:rsidRPr="009D6808">
              <w:rPr>
                <w:sz w:val="20"/>
                <w:szCs w:val="20"/>
              </w:rPr>
              <w:t>8</w:t>
            </w:r>
          </w:p>
        </w:tc>
        <w:tc>
          <w:tcPr>
            <w:tcW w:w="121" w:type="pct"/>
          </w:tcPr>
          <w:p w:rsidR="00634DED" w:rsidRPr="009D6808" w:rsidRDefault="00634DED" w:rsidP="0095714E">
            <w:pPr>
              <w:widowControl w:val="0"/>
              <w:ind w:firstLine="0"/>
              <w:jc w:val="center"/>
              <w:rPr>
                <w:sz w:val="20"/>
                <w:szCs w:val="20"/>
              </w:rPr>
            </w:pPr>
            <w:r w:rsidRPr="009D6808">
              <w:rPr>
                <w:sz w:val="20"/>
                <w:szCs w:val="20"/>
              </w:rPr>
              <w:t>8</w:t>
            </w:r>
          </w:p>
        </w:tc>
        <w:tc>
          <w:tcPr>
            <w:tcW w:w="125" w:type="pct"/>
          </w:tcPr>
          <w:p w:rsidR="00634DED" w:rsidRPr="009D6808" w:rsidRDefault="00634DED" w:rsidP="0095714E">
            <w:pPr>
              <w:widowControl w:val="0"/>
              <w:ind w:firstLine="0"/>
              <w:jc w:val="center"/>
              <w:rPr>
                <w:sz w:val="20"/>
                <w:szCs w:val="20"/>
              </w:rPr>
            </w:pPr>
            <w:r w:rsidRPr="009D6808">
              <w:rPr>
                <w:sz w:val="20"/>
                <w:szCs w:val="20"/>
              </w:rPr>
              <w:t>7</w:t>
            </w:r>
          </w:p>
        </w:tc>
        <w:tc>
          <w:tcPr>
            <w:tcW w:w="116" w:type="pct"/>
          </w:tcPr>
          <w:p w:rsidR="00634DED" w:rsidRPr="009D6808" w:rsidRDefault="00634DED" w:rsidP="0095714E">
            <w:pPr>
              <w:widowControl w:val="0"/>
              <w:ind w:firstLine="0"/>
              <w:jc w:val="center"/>
              <w:rPr>
                <w:sz w:val="20"/>
                <w:szCs w:val="20"/>
              </w:rPr>
            </w:pPr>
            <w:r w:rsidRPr="009D6808">
              <w:rPr>
                <w:sz w:val="20"/>
                <w:szCs w:val="20"/>
              </w:rPr>
              <w:t>8</w:t>
            </w:r>
          </w:p>
        </w:tc>
        <w:tc>
          <w:tcPr>
            <w:tcW w:w="121" w:type="pct"/>
          </w:tcPr>
          <w:p w:rsidR="00634DED" w:rsidRPr="009D6808" w:rsidRDefault="00634DED" w:rsidP="0095714E">
            <w:pPr>
              <w:widowControl w:val="0"/>
              <w:ind w:firstLine="0"/>
              <w:jc w:val="center"/>
              <w:rPr>
                <w:sz w:val="20"/>
                <w:szCs w:val="20"/>
              </w:rPr>
            </w:pPr>
            <w:r w:rsidRPr="009D6808">
              <w:rPr>
                <w:sz w:val="20"/>
                <w:szCs w:val="20"/>
              </w:rPr>
              <w:t>8</w:t>
            </w:r>
          </w:p>
        </w:tc>
        <w:tc>
          <w:tcPr>
            <w:tcW w:w="125" w:type="pct"/>
          </w:tcPr>
          <w:p w:rsidR="00634DED" w:rsidRPr="009D6808" w:rsidRDefault="00634DED" w:rsidP="0095714E">
            <w:pPr>
              <w:widowControl w:val="0"/>
              <w:ind w:firstLine="0"/>
              <w:jc w:val="center"/>
              <w:rPr>
                <w:sz w:val="20"/>
                <w:szCs w:val="20"/>
              </w:rPr>
            </w:pPr>
            <w:r w:rsidRPr="009D6808">
              <w:rPr>
                <w:sz w:val="20"/>
                <w:szCs w:val="20"/>
              </w:rPr>
              <w:t>8</w:t>
            </w:r>
          </w:p>
        </w:tc>
        <w:tc>
          <w:tcPr>
            <w:tcW w:w="116" w:type="pct"/>
          </w:tcPr>
          <w:p w:rsidR="00634DED" w:rsidRPr="009D6808" w:rsidRDefault="00634DED" w:rsidP="0095714E">
            <w:pPr>
              <w:widowControl w:val="0"/>
              <w:ind w:firstLine="0"/>
              <w:jc w:val="center"/>
              <w:rPr>
                <w:sz w:val="20"/>
                <w:szCs w:val="20"/>
              </w:rPr>
            </w:pPr>
            <w:r w:rsidRPr="009D6808">
              <w:rPr>
                <w:sz w:val="20"/>
                <w:szCs w:val="20"/>
              </w:rPr>
              <w:t>8</w:t>
            </w:r>
          </w:p>
        </w:tc>
        <w:tc>
          <w:tcPr>
            <w:tcW w:w="118" w:type="pct"/>
          </w:tcPr>
          <w:p w:rsidR="00634DED" w:rsidRPr="009D6808" w:rsidRDefault="00634DED" w:rsidP="0095714E">
            <w:pPr>
              <w:widowControl w:val="0"/>
              <w:ind w:firstLine="0"/>
              <w:jc w:val="center"/>
              <w:rPr>
                <w:sz w:val="20"/>
                <w:szCs w:val="20"/>
              </w:rPr>
            </w:pPr>
            <w:r w:rsidRPr="009D6808">
              <w:rPr>
                <w:sz w:val="20"/>
                <w:szCs w:val="20"/>
              </w:rPr>
              <w:t>7</w:t>
            </w:r>
          </w:p>
        </w:tc>
        <w:tc>
          <w:tcPr>
            <w:tcW w:w="122" w:type="pct"/>
          </w:tcPr>
          <w:p w:rsidR="00634DED" w:rsidRPr="009D6808" w:rsidRDefault="00634DED" w:rsidP="0095714E">
            <w:pPr>
              <w:widowControl w:val="0"/>
              <w:ind w:firstLine="0"/>
              <w:jc w:val="center"/>
              <w:rPr>
                <w:sz w:val="20"/>
                <w:szCs w:val="20"/>
              </w:rPr>
            </w:pPr>
            <w:r w:rsidRPr="009D6808">
              <w:rPr>
                <w:sz w:val="20"/>
                <w:szCs w:val="20"/>
              </w:rPr>
              <w:t>7</w:t>
            </w:r>
          </w:p>
        </w:tc>
        <w:tc>
          <w:tcPr>
            <w:tcW w:w="112" w:type="pct"/>
          </w:tcPr>
          <w:p w:rsidR="00634DED" w:rsidRPr="009D6808" w:rsidRDefault="00634DED" w:rsidP="0095714E">
            <w:pPr>
              <w:widowControl w:val="0"/>
              <w:ind w:firstLine="0"/>
              <w:jc w:val="center"/>
              <w:rPr>
                <w:sz w:val="20"/>
                <w:szCs w:val="20"/>
              </w:rPr>
            </w:pPr>
            <w:r w:rsidRPr="009D6808">
              <w:rPr>
                <w:sz w:val="20"/>
                <w:szCs w:val="20"/>
              </w:rPr>
              <w:t>7</w:t>
            </w:r>
          </w:p>
        </w:tc>
        <w:tc>
          <w:tcPr>
            <w:tcW w:w="118" w:type="pct"/>
          </w:tcPr>
          <w:p w:rsidR="00634DED" w:rsidRPr="009D6808" w:rsidRDefault="00634DED" w:rsidP="0095714E">
            <w:pPr>
              <w:widowControl w:val="0"/>
              <w:ind w:firstLine="0"/>
              <w:jc w:val="center"/>
              <w:rPr>
                <w:sz w:val="20"/>
                <w:szCs w:val="20"/>
              </w:rPr>
            </w:pPr>
            <w:r w:rsidRPr="009D6808">
              <w:rPr>
                <w:sz w:val="20"/>
                <w:szCs w:val="20"/>
              </w:rPr>
              <w:t>7</w:t>
            </w:r>
          </w:p>
        </w:tc>
        <w:tc>
          <w:tcPr>
            <w:tcW w:w="122" w:type="pct"/>
          </w:tcPr>
          <w:p w:rsidR="00634DED" w:rsidRPr="009D6808" w:rsidRDefault="00634DED" w:rsidP="0095714E">
            <w:pPr>
              <w:widowControl w:val="0"/>
              <w:ind w:firstLine="0"/>
              <w:jc w:val="center"/>
              <w:rPr>
                <w:sz w:val="20"/>
                <w:szCs w:val="20"/>
              </w:rPr>
            </w:pPr>
            <w:r w:rsidRPr="009D6808">
              <w:rPr>
                <w:sz w:val="20"/>
                <w:szCs w:val="20"/>
              </w:rPr>
              <w:t>7</w:t>
            </w:r>
          </w:p>
        </w:tc>
      </w:tr>
      <w:tr w:rsidR="00634DED" w:rsidRPr="009D6808" w:rsidTr="00B545D6">
        <w:tc>
          <w:tcPr>
            <w:tcW w:w="325" w:type="pct"/>
          </w:tcPr>
          <w:p w:rsidR="00634DED" w:rsidRPr="009D6808" w:rsidRDefault="00634DED" w:rsidP="0095714E">
            <w:pPr>
              <w:widowControl w:val="0"/>
              <w:ind w:firstLine="0"/>
              <w:jc w:val="center"/>
              <w:rPr>
                <w:sz w:val="20"/>
                <w:szCs w:val="20"/>
              </w:rPr>
            </w:pPr>
            <w:r w:rsidRPr="009D6808">
              <w:rPr>
                <w:sz w:val="20"/>
                <w:szCs w:val="20"/>
              </w:rPr>
              <w:t>11</w:t>
            </w:r>
          </w:p>
        </w:tc>
        <w:tc>
          <w:tcPr>
            <w:tcW w:w="112" w:type="pct"/>
          </w:tcPr>
          <w:p w:rsidR="00634DED" w:rsidRPr="009D6808" w:rsidRDefault="00634DED" w:rsidP="0095714E">
            <w:pPr>
              <w:widowControl w:val="0"/>
              <w:ind w:firstLine="0"/>
              <w:jc w:val="center"/>
              <w:rPr>
                <w:sz w:val="20"/>
                <w:szCs w:val="20"/>
              </w:rPr>
            </w:pPr>
            <w:r w:rsidRPr="009D6808">
              <w:rPr>
                <w:sz w:val="20"/>
                <w:szCs w:val="20"/>
              </w:rPr>
              <w:t>7</w:t>
            </w:r>
          </w:p>
        </w:tc>
        <w:tc>
          <w:tcPr>
            <w:tcW w:w="118" w:type="pct"/>
          </w:tcPr>
          <w:p w:rsidR="00634DED" w:rsidRPr="009D6808" w:rsidRDefault="00634DED" w:rsidP="0095714E">
            <w:pPr>
              <w:widowControl w:val="0"/>
              <w:ind w:firstLine="0"/>
              <w:jc w:val="center"/>
              <w:rPr>
                <w:sz w:val="20"/>
                <w:szCs w:val="20"/>
              </w:rPr>
            </w:pPr>
            <w:r w:rsidRPr="009D6808">
              <w:rPr>
                <w:sz w:val="20"/>
                <w:szCs w:val="20"/>
              </w:rPr>
              <w:t>4</w:t>
            </w:r>
          </w:p>
        </w:tc>
        <w:tc>
          <w:tcPr>
            <w:tcW w:w="122" w:type="pct"/>
          </w:tcPr>
          <w:p w:rsidR="00634DED" w:rsidRPr="009D6808" w:rsidRDefault="00634DED" w:rsidP="0095714E">
            <w:pPr>
              <w:widowControl w:val="0"/>
              <w:ind w:firstLine="0"/>
              <w:jc w:val="center"/>
              <w:rPr>
                <w:sz w:val="20"/>
                <w:szCs w:val="20"/>
              </w:rPr>
            </w:pPr>
            <w:r w:rsidRPr="009D6808">
              <w:rPr>
                <w:sz w:val="20"/>
                <w:szCs w:val="20"/>
              </w:rPr>
              <w:t>3</w:t>
            </w:r>
          </w:p>
        </w:tc>
        <w:tc>
          <w:tcPr>
            <w:tcW w:w="116" w:type="pct"/>
          </w:tcPr>
          <w:p w:rsidR="00634DED" w:rsidRPr="009D6808" w:rsidRDefault="00634DED" w:rsidP="0095714E">
            <w:pPr>
              <w:widowControl w:val="0"/>
              <w:ind w:firstLine="0"/>
              <w:jc w:val="center"/>
              <w:rPr>
                <w:sz w:val="20"/>
                <w:szCs w:val="20"/>
              </w:rPr>
            </w:pPr>
            <w:r w:rsidRPr="009D6808">
              <w:rPr>
                <w:sz w:val="20"/>
                <w:szCs w:val="20"/>
              </w:rPr>
              <w:t>7</w:t>
            </w:r>
          </w:p>
        </w:tc>
        <w:tc>
          <w:tcPr>
            <w:tcW w:w="120" w:type="pct"/>
          </w:tcPr>
          <w:p w:rsidR="00634DED" w:rsidRPr="009D6808" w:rsidRDefault="00634DED" w:rsidP="0095714E">
            <w:pPr>
              <w:widowControl w:val="0"/>
              <w:ind w:firstLine="0"/>
              <w:jc w:val="center"/>
              <w:rPr>
                <w:sz w:val="20"/>
                <w:szCs w:val="20"/>
              </w:rPr>
            </w:pPr>
            <w:r w:rsidRPr="009D6808">
              <w:rPr>
                <w:sz w:val="20"/>
                <w:szCs w:val="20"/>
              </w:rPr>
              <w:t>4</w:t>
            </w:r>
          </w:p>
        </w:tc>
        <w:tc>
          <w:tcPr>
            <w:tcW w:w="124" w:type="pct"/>
          </w:tcPr>
          <w:p w:rsidR="00634DED" w:rsidRPr="009D6808" w:rsidRDefault="00634DED" w:rsidP="0095714E">
            <w:pPr>
              <w:widowControl w:val="0"/>
              <w:ind w:firstLine="0"/>
              <w:jc w:val="center"/>
              <w:rPr>
                <w:sz w:val="20"/>
                <w:szCs w:val="20"/>
              </w:rPr>
            </w:pPr>
            <w:r w:rsidRPr="009D6808">
              <w:rPr>
                <w:sz w:val="20"/>
                <w:szCs w:val="20"/>
              </w:rPr>
              <w:t>4</w:t>
            </w:r>
          </w:p>
        </w:tc>
        <w:tc>
          <w:tcPr>
            <w:tcW w:w="116" w:type="pct"/>
          </w:tcPr>
          <w:p w:rsidR="00634DED" w:rsidRPr="009D6808" w:rsidRDefault="00634DED" w:rsidP="0095714E">
            <w:pPr>
              <w:widowControl w:val="0"/>
              <w:ind w:firstLine="0"/>
              <w:jc w:val="center"/>
              <w:rPr>
                <w:sz w:val="20"/>
                <w:szCs w:val="20"/>
              </w:rPr>
            </w:pPr>
            <w:r w:rsidRPr="009D6808">
              <w:rPr>
                <w:sz w:val="20"/>
                <w:szCs w:val="20"/>
              </w:rPr>
              <w:t>6</w:t>
            </w:r>
          </w:p>
        </w:tc>
        <w:tc>
          <w:tcPr>
            <w:tcW w:w="121" w:type="pct"/>
          </w:tcPr>
          <w:p w:rsidR="00634DED" w:rsidRPr="009D6808" w:rsidRDefault="00634DED" w:rsidP="0095714E">
            <w:pPr>
              <w:widowControl w:val="0"/>
              <w:ind w:firstLine="0"/>
              <w:jc w:val="center"/>
              <w:rPr>
                <w:sz w:val="20"/>
                <w:szCs w:val="20"/>
              </w:rPr>
            </w:pPr>
            <w:r w:rsidRPr="009D6808">
              <w:rPr>
                <w:sz w:val="20"/>
                <w:szCs w:val="20"/>
              </w:rPr>
              <w:t>5</w:t>
            </w:r>
          </w:p>
        </w:tc>
        <w:tc>
          <w:tcPr>
            <w:tcW w:w="125" w:type="pct"/>
          </w:tcPr>
          <w:p w:rsidR="00634DED" w:rsidRPr="009D6808" w:rsidRDefault="00634DED" w:rsidP="0095714E">
            <w:pPr>
              <w:widowControl w:val="0"/>
              <w:ind w:firstLine="0"/>
              <w:jc w:val="center"/>
              <w:rPr>
                <w:sz w:val="20"/>
                <w:szCs w:val="20"/>
              </w:rPr>
            </w:pPr>
            <w:r w:rsidRPr="009D6808">
              <w:rPr>
                <w:sz w:val="20"/>
                <w:szCs w:val="20"/>
              </w:rPr>
              <w:t>5</w:t>
            </w:r>
          </w:p>
        </w:tc>
        <w:tc>
          <w:tcPr>
            <w:tcW w:w="116" w:type="pct"/>
          </w:tcPr>
          <w:p w:rsidR="00634DED" w:rsidRPr="009D6808" w:rsidRDefault="00634DED" w:rsidP="0095714E">
            <w:pPr>
              <w:widowControl w:val="0"/>
              <w:ind w:firstLine="0"/>
              <w:jc w:val="center"/>
              <w:rPr>
                <w:sz w:val="20"/>
                <w:szCs w:val="20"/>
              </w:rPr>
            </w:pPr>
            <w:r w:rsidRPr="009D6808">
              <w:rPr>
                <w:sz w:val="20"/>
                <w:szCs w:val="20"/>
              </w:rPr>
              <w:t>4</w:t>
            </w:r>
          </w:p>
        </w:tc>
        <w:tc>
          <w:tcPr>
            <w:tcW w:w="121" w:type="pct"/>
          </w:tcPr>
          <w:p w:rsidR="00634DED" w:rsidRPr="009D6808" w:rsidRDefault="00634DED" w:rsidP="0095714E">
            <w:pPr>
              <w:widowControl w:val="0"/>
              <w:ind w:firstLine="0"/>
              <w:jc w:val="center"/>
              <w:rPr>
                <w:sz w:val="20"/>
                <w:szCs w:val="20"/>
              </w:rPr>
            </w:pPr>
            <w:r w:rsidRPr="009D6808">
              <w:rPr>
                <w:sz w:val="20"/>
                <w:szCs w:val="20"/>
              </w:rPr>
              <w:t>2</w:t>
            </w:r>
          </w:p>
        </w:tc>
        <w:tc>
          <w:tcPr>
            <w:tcW w:w="125" w:type="pct"/>
          </w:tcPr>
          <w:p w:rsidR="00634DED" w:rsidRPr="009D6808" w:rsidRDefault="00634DED" w:rsidP="0095714E">
            <w:pPr>
              <w:widowControl w:val="0"/>
              <w:ind w:firstLine="0"/>
              <w:jc w:val="center"/>
              <w:rPr>
                <w:sz w:val="20"/>
                <w:szCs w:val="20"/>
              </w:rPr>
            </w:pPr>
            <w:r w:rsidRPr="009D6808">
              <w:rPr>
                <w:sz w:val="20"/>
                <w:szCs w:val="20"/>
              </w:rPr>
              <w:t>4</w:t>
            </w:r>
          </w:p>
        </w:tc>
        <w:tc>
          <w:tcPr>
            <w:tcW w:w="116" w:type="pct"/>
          </w:tcPr>
          <w:p w:rsidR="00634DED" w:rsidRPr="009D6808" w:rsidRDefault="00634DED" w:rsidP="0095714E">
            <w:pPr>
              <w:widowControl w:val="0"/>
              <w:ind w:firstLine="0"/>
              <w:jc w:val="center"/>
              <w:rPr>
                <w:sz w:val="20"/>
                <w:szCs w:val="20"/>
              </w:rPr>
            </w:pPr>
            <w:r w:rsidRPr="009D6808">
              <w:rPr>
                <w:sz w:val="20"/>
                <w:szCs w:val="20"/>
              </w:rPr>
              <w:t>5</w:t>
            </w:r>
          </w:p>
        </w:tc>
        <w:tc>
          <w:tcPr>
            <w:tcW w:w="121" w:type="pct"/>
          </w:tcPr>
          <w:p w:rsidR="00634DED" w:rsidRPr="009D6808" w:rsidRDefault="00634DED" w:rsidP="0095714E">
            <w:pPr>
              <w:widowControl w:val="0"/>
              <w:ind w:firstLine="0"/>
              <w:jc w:val="center"/>
              <w:rPr>
                <w:sz w:val="20"/>
                <w:szCs w:val="20"/>
              </w:rPr>
            </w:pPr>
            <w:r w:rsidRPr="009D6808">
              <w:rPr>
                <w:sz w:val="20"/>
                <w:szCs w:val="20"/>
              </w:rPr>
              <w:t>5</w:t>
            </w:r>
          </w:p>
        </w:tc>
        <w:tc>
          <w:tcPr>
            <w:tcW w:w="125" w:type="pct"/>
          </w:tcPr>
          <w:p w:rsidR="00634DED" w:rsidRPr="009D6808" w:rsidRDefault="00634DED" w:rsidP="0095714E">
            <w:pPr>
              <w:widowControl w:val="0"/>
              <w:ind w:firstLine="0"/>
              <w:jc w:val="center"/>
              <w:rPr>
                <w:sz w:val="20"/>
                <w:szCs w:val="20"/>
              </w:rPr>
            </w:pPr>
            <w:r w:rsidRPr="009D6808">
              <w:rPr>
                <w:sz w:val="20"/>
                <w:szCs w:val="20"/>
              </w:rPr>
              <w:t>5</w:t>
            </w:r>
          </w:p>
        </w:tc>
        <w:tc>
          <w:tcPr>
            <w:tcW w:w="116" w:type="pct"/>
          </w:tcPr>
          <w:p w:rsidR="00634DED" w:rsidRPr="009D6808" w:rsidRDefault="00634DED" w:rsidP="0095714E">
            <w:pPr>
              <w:widowControl w:val="0"/>
              <w:ind w:firstLine="0"/>
              <w:jc w:val="center"/>
              <w:rPr>
                <w:sz w:val="20"/>
                <w:szCs w:val="20"/>
              </w:rPr>
            </w:pPr>
            <w:r w:rsidRPr="009D6808">
              <w:rPr>
                <w:sz w:val="20"/>
                <w:szCs w:val="20"/>
              </w:rPr>
              <w:t>7</w:t>
            </w:r>
          </w:p>
        </w:tc>
        <w:tc>
          <w:tcPr>
            <w:tcW w:w="121" w:type="pct"/>
          </w:tcPr>
          <w:p w:rsidR="00634DED" w:rsidRPr="009D6808" w:rsidRDefault="00634DED" w:rsidP="0095714E">
            <w:pPr>
              <w:widowControl w:val="0"/>
              <w:ind w:firstLine="0"/>
              <w:jc w:val="center"/>
              <w:rPr>
                <w:sz w:val="20"/>
                <w:szCs w:val="20"/>
              </w:rPr>
            </w:pPr>
            <w:r w:rsidRPr="009D6808">
              <w:rPr>
                <w:sz w:val="20"/>
                <w:szCs w:val="20"/>
              </w:rPr>
              <w:t>5</w:t>
            </w:r>
          </w:p>
        </w:tc>
        <w:tc>
          <w:tcPr>
            <w:tcW w:w="125" w:type="pct"/>
          </w:tcPr>
          <w:p w:rsidR="00634DED" w:rsidRPr="009D6808" w:rsidRDefault="00634DED" w:rsidP="0095714E">
            <w:pPr>
              <w:widowControl w:val="0"/>
              <w:ind w:firstLine="0"/>
              <w:jc w:val="center"/>
              <w:rPr>
                <w:sz w:val="20"/>
                <w:szCs w:val="20"/>
              </w:rPr>
            </w:pPr>
            <w:r w:rsidRPr="009D6808">
              <w:rPr>
                <w:sz w:val="20"/>
                <w:szCs w:val="20"/>
              </w:rPr>
              <w:t>5</w:t>
            </w:r>
          </w:p>
        </w:tc>
        <w:tc>
          <w:tcPr>
            <w:tcW w:w="116" w:type="pct"/>
          </w:tcPr>
          <w:p w:rsidR="00634DED" w:rsidRPr="009D6808" w:rsidRDefault="00634DED" w:rsidP="0095714E">
            <w:pPr>
              <w:widowControl w:val="0"/>
              <w:ind w:firstLine="0"/>
              <w:jc w:val="center"/>
              <w:rPr>
                <w:sz w:val="20"/>
                <w:szCs w:val="20"/>
              </w:rPr>
            </w:pPr>
            <w:r w:rsidRPr="009D6808">
              <w:rPr>
                <w:sz w:val="20"/>
                <w:szCs w:val="20"/>
              </w:rPr>
              <w:t>5</w:t>
            </w:r>
          </w:p>
        </w:tc>
        <w:tc>
          <w:tcPr>
            <w:tcW w:w="121" w:type="pct"/>
          </w:tcPr>
          <w:p w:rsidR="00634DED" w:rsidRPr="009D6808" w:rsidRDefault="00634DED" w:rsidP="0095714E">
            <w:pPr>
              <w:widowControl w:val="0"/>
              <w:ind w:firstLine="0"/>
              <w:jc w:val="center"/>
              <w:rPr>
                <w:sz w:val="20"/>
                <w:szCs w:val="20"/>
              </w:rPr>
            </w:pPr>
            <w:r w:rsidRPr="009D6808">
              <w:rPr>
                <w:sz w:val="20"/>
                <w:szCs w:val="20"/>
              </w:rPr>
              <w:t>5</w:t>
            </w:r>
          </w:p>
        </w:tc>
        <w:tc>
          <w:tcPr>
            <w:tcW w:w="125" w:type="pct"/>
          </w:tcPr>
          <w:p w:rsidR="00634DED" w:rsidRPr="009D6808" w:rsidRDefault="00634DED" w:rsidP="0095714E">
            <w:pPr>
              <w:widowControl w:val="0"/>
              <w:ind w:firstLine="0"/>
              <w:jc w:val="center"/>
              <w:rPr>
                <w:sz w:val="20"/>
                <w:szCs w:val="20"/>
              </w:rPr>
            </w:pPr>
            <w:r w:rsidRPr="009D6808">
              <w:rPr>
                <w:sz w:val="20"/>
                <w:szCs w:val="20"/>
              </w:rPr>
              <w:t>7</w:t>
            </w:r>
          </w:p>
        </w:tc>
        <w:tc>
          <w:tcPr>
            <w:tcW w:w="116" w:type="pct"/>
          </w:tcPr>
          <w:p w:rsidR="00634DED" w:rsidRPr="009D6808" w:rsidRDefault="00634DED" w:rsidP="0095714E">
            <w:pPr>
              <w:widowControl w:val="0"/>
              <w:ind w:firstLine="0"/>
              <w:jc w:val="center"/>
              <w:rPr>
                <w:sz w:val="20"/>
                <w:szCs w:val="20"/>
              </w:rPr>
            </w:pPr>
            <w:r w:rsidRPr="009D6808">
              <w:rPr>
                <w:sz w:val="20"/>
                <w:szCs w:val="20"/>
              </w:rPr>
              <w:t>5</w:t>
            </w:r>
          </w:p>
        </w:tc>
        <w:tc>
          <w:tcPr>
            <w:tcW w:w="121" w:type="pct"/>
          </w:tcPr>
          <w:p w:rsidR="00634DED" w:rsidRPr="009D6808" w:rsidRDefault="00634DED" w:rsidP="0095714E">
            <w:pPr>
              <w:widowControl w:val="0"/>
              <w:ind w:firstLine="0"/>
              <w:jc w:val="center"/>
              <w:rPr>
                <w:sz w:val="20"/>
                <w:szCs w:val="20"/>
              </w:rPr>
            </w:pPr>
            <w:r w:rsidRPr="009D6808">
              <w:rPr>
                <w:sz w:val="20"/>
                <w:szCs w:val="20"/>
              </w:rPr>
              <w:t>5</w:t>
            </w:r>
          </w:p>
        </w:tc>
        <w:tc>
          <w:tcPr>
            <w:tcW w:w="125" w:type="pct"/>
          </w:tcPr>
          <w:p w:rsidR="00634DED" w:rsidRPr="009D6808" w:rsidRDefault="00634DED" w:rsidP="0095714E">
            <w:pPr>
              <w:widowControl w:val="0"/>
              <w:ind w:firstLine="0"/>
              <w:jc w:val="center"/>
              <w:rPr>
                <w:sz w:val="20"/>
                <w:szCs w:val="20"/>
              </w:rPr>
            </w:pPr>
            <w:r w:rsidRPr="009D6808">
              <w:rPr>
                <w:sz w:val="20"/>
                <w:szCs w:val="20"/>
              </w:rPr>
              <w:t>8</w:t>
            </w:r>
          </w:p>
        </w:tc>
        <w:tc>
          <w:tcPr>
            <w:tcW w:w="116" w:type="pct"/>
          </w:tcPr>
          <w:p w:rsidR="00634DED" w:rsidRPr="009D6808" w:rsidRDefault="00634DED" w:rsidP="0095714E">
            <w:pPr>
              <w:widowControl w:val="0"/>
              <w:ind w:firstLine="0"/>
              <w:jc w:val="center"/>
              <w:rPr>
                <w:sz w:val="20"/>
                <w:szCs w:val="20"/>
              </w:rPr>
            </w:pPr>
            <w:r w:rsidRPr="009D6808">
              <w:rPr>
                <w:sz w:val="20"/>
                <w:szCs w:val="20"/>
              </w:rPr>
              <w:t>5</w:t>
            </w:r>
          </w:p>
        </w:tc>
        <w:tc>
          <w:tcPr>
            <w:tcW w:w="121" w:type="pct"/>
          </w:tcPr>
          <w:p w:rsidR="00634DED" w:rsidRPr="009D6808" w:rsidRDefault="00634DED" w:rsidP="0095714E">
            <w:pPr>
              <w:widowControl w:val="0"/>
              <w:ind w:firstLine="0"/>
              <w:jc w:val="center"/>
              <w:rPr>
                <w:sz w:val="20"/>
                <w:szCs w:val="20"/>
              </w:rPr>
            </w:pPr>
            <w:r w:rsidRPr="009D6808">
              <w:rPr>
                <w:sz w:val="20"/>
                <w:szCs w:val="20"/>
              </w:rPr>
              <w:t>5</w:t>
            </w:r>
          </w:p>
        </w:tc>
        <w:tc>
          <w:tcPr>
            <w:tcW w:w="125" w:type="pct"/>
          </w:tcPr>
          <w:p w:rsidR="00634DED" w:rsidRPr="009D6808" w:rsidRDefault="00634DED" w:rsidP="0095714E">
            <w:pPr>
              <w:widowControl w:val="0"/>
              <w:ind w:firstLine="0"/>
              <w:jc w:val="center"/>
              <w:rPr>
                <w:sz w:val="20"/>
                <w:szCs w:val="20"/>
              </w:rPr>
            </w:pPr>
            <w:r w:rsidRPr="009D6808">
              <w:rPr>
                <w:sz w:val="20"/>
                <w:szCs w:val="20"/>
              </w:rPr>
              <w:t>7</w:t>
            </w:r>
          </w:p>
        </w:tc>
        <w:tc>
          <w:tcPr>
            <w:tcW w:w="116" w:type="pct"/>
          </w:tcPr>
          <w:p w:rsidR="00634DED" w:rsidRPr="009D6808" w:rsidRDefault="00634DED" w:rsidP="0095714E">
            <w:pPr>
              <w:widowControl w:val="0"/>
              <w:ind w:firstLine="0"/>
              <w:jc w:val="center"/>
              <w:rPr>
                <w:sz w:val="20"/>
                <w:szCs w:val="20"/>
              </w:rPr>
            </w:pPr>
            <w:r w:rsidRPr="009D6808">
              <w:rPr>
                <w:sz w:val="20"/>
                <w:szCs w:val="20"/>
              </w:rPr>
              <w:t>7</w:t>
            </w:r>
          </w:p>
        </w:tc>
        <w:tc>
          <w:tcPr>
            <w:tcW w:w="121" w:type="pct"/>
          </w:tcPr>
          <w:p w:rsidR="00634DED" w:rsidRPr="009D6808" w:rsidRDefault="00634DED" w:rsidP="0095714E">
            <w:pPr>
              <w:widowControl w:val="0"/>
              <w:ind w:firstLine="0"/>
              <w:jc w:val="center"/>
              <w:rPr>
                <w:sz w:val="20"/>
                <w:szCs w:val="20"/>
              </w:rPr>
            </w:pPr>
            <w:r w:rsidRPr="009D6808">
              <w:rPr>
                <w:sz w:val="20"/>
                <w:szCs w:val="20"/>
              </w:rPr>
              <w:t>8</w:t>
            </w:r>
          </w:p>
        </w:tc>
        <w:tc>
          <w:tcPr>
            <w:tcW w:w="125" w:type="pct"/>
          </w:tcPr>
          <w:p w:rsidR="00634DED" w:rsidRPr="009D6808" w:rsidRDefault="00634DED" w:rsidP="0095714E">
            <w:pPr>
              <w:widowControl w:val="0"/>
              <w:ind w:firstLine="0"/>
              <w:jc w:val="center"/>
              <w:rPr>
                <w:sz w:val="20"/>
                <w:szCs w:val="20"/>
              </w:rPr>
            </w:pPr>
            <w:r w:rsidRPr="009D6808">
              <w:rPr>
                <w:sz w:val="20"/>
                <w:szCs w:val="20"/>
              </w:rPr>
              <w:t>7</w:t>
            </w:r>
          </w:p>
        </w:tc>
        <w:tc>
          <w:tcPr>
            <w:tcW w:w="116" w:type="pct"/>
          </w:tcPr>
          <w:p w:rsidR="00634DED" w:rsidRPr="009D6808" w:rsidRDefault="00634DED" w:rsidP="0095714E">
            <w:pPr>
              <w:widowControl w:val="0"/>
              <w:ind w:firstLine="0"/>
              <w:jc w:val="center"/>
              <w:rPr>
                <w:sz w:val="20"/>
                <w:szCs w:val="20"/>
              </w:rPr>
            </w:pPr>
            <w:r w:rsidRPr="009D6808">
              <w:rPr>
                <w:sz w:val="20"/>
                <w:szCs w:val="20"/>
              </w:rPr>
              <w:t>7</w:t>
            </w:r>
          </w:p>
        </w:tc>
        <w:tc>
          <w:tcPr>
            <w:tcW w:w="121" w:type="pct"/>
          </w:tcPr>
          <w:p w:rsidR="00634DED" w:rsidRPr="009D6808" w:rsidRDefault="00634DED" w:rsidP="0095714E">
            <w:pPr>
              <w:widowControl w:val="0"/>
              <w:ind w:firstLine="0"/>
              <w:jc w:val="center"/>
              <w:rPr>
                <w:sz w:val="20"/>
                <w:szCs w:val="20"/>
              </w:rPr>
            </w:pPr>
            <w:r w:rsidRPr="009D6808">
              <w:rPr>
                <w:sz w:val="20"/>
                <w:szCs w:val="20"/>
              </w:rPr>
              <w:t>8</w:t>
            </w:r>
          </w:p>
        </w:tc>
        <w:tc>
          <w:tcPr>
            <w:tcW w:w="125" w:type="pct"/>
          </w:tcPr>
          <w:p w:rsidR="00634DED" w:rsidRPr="009D6808" w:rsidRDefault="00634DED" w:rsidP="0095714E">
            <w:pPr>
              <w:widowControl w:val="0"/>
              <w:ind w:firstLine="0"/>
              <w:jc w:val="center"/>
              <w:rPr>
                <w:sz w:val="20"/>
                <w:szCs w:val="20"/>
              </w:rPr>
            </w:pPr>
            <w:r w:rsidRPr="009D6808">
              <w:rPr>
                <w:sz w:val="20"/>
                <w:szCs w:val="20"/>
              </w:rPr>
              <w:t>6</w:t>
            </w:r>
          </w:p>
        </w:tc>
        <w:tc>
          <w:tcPr>
            <w:tcW w:w="116" w:type="pct"/>
          </w:tcPr>
          <w:p w:rsidR="00634DED" w:rsidRPr="009D6808" w:rsidRDefault="00634DED" w:rsidP="0095714E">
            <w:pPr>
              <w:widowControl w:val="0"/>
              <w:ind w:firstLine="0"/>
              <w:jc w:val="center"/>
              <w:rPr>
                <w:sz w:val="20"/>
                <w:szCs w:val="20"/>
              </w:rPr>
            </w:pPr>
            <w:r w:rsidRPr="009D6808">
              <w:rPr>
                <w:sz w:val="20"/>
                <w:szCs w:val="20"/>
              </w:rPr>
              <w:t>7</w:t>
            </w:r>
          </w:p>
        </w:tc>
        <w:tc>
          <w:tcPr>
            <w:tcW w:w="118" w:type="pct"/>
          </w:tcPr>
          <w:p w:rsidR="00634DED" w:rsidRPr="009D6808" w:rsidRDefault="00634DED" w:rsidP="0095714E">
            <w:pPr>
              <w:widowControl w:val="0"/>
              <w:ind w:firstLine="0"/>
              <w:jc w:val="center"/>
              <w:rPr>
                <w:sz w:val="20"/>
                <w:szCs w:val="20"/>
              </w:rPr>
            </w:pPr>
            <w:r w:rsidRPr="009D6808">
              <w:rPr>
                <w:sz w:val="20"/>
                <w:szCs w:val="20"/>
              </w:rPr>
              <w:t>8</w:t>
            </w:r>
          </w:p>
        </w:tc>
        <w:tc>
          <w:tcPr>
            <w:tcW w:w="122" w:type="pct"/>
          </w:tcPr>
          <w:p w:rsidR="00634DED" w:rsidRPr="009D6808" w:rsidRDefault="00634DED" w:rsidP="0095714E">
            <w:pPr>
              <w:widowControl w:val="0"/>
              <w:ind w:firstLine="0"/>
              <w:jc w:val="center"/>
              <w:rPr>
                <w:sz w:val="20"/>
                <w:szCs w:val="20"/>
              </w:rPr>
            </w:pPr>
            <w:r w:rsidRPr="009D6808">
              <w:rPr>
                <w:sz w:val="20"/>
                <w:szCs w:val="20"/>
              </w:rPr>
              <w:t>7</w:t>
            </w:r>
          </w:p>
        </w:tc>
        <w:tc>
          <w:tcPr>
            <w:tcW w:w="112" w:type="pct"/>
          </w:tcPr>
          <w:p w:rsidR="00634DED" w:rsidRPr="009D6808" w:rsidRDefault="00634DED" w:rsidP="0095714E">
            <w:pPr>
              <w:widowControl w:val="0"/>
              <w:ind w:firstLine="0"/>
              <w:jc w:val="center"/>
              <w:rPr>
                <w:sz w:val="20"/>
                <w:szCs w:val="20"/>
              </w:rPr>
            </w:pPr>
            <w:r w:rsidRPr="009D6808">
              <w:rPr>
                <w:sz w:val="20"/>
                <w:szCs w:val="20"/>
              </w:rPr>
              <w:t>8</w:t>
            </w:r>
          </w:p>
        </w:tc>
        <w:tc>
          <w:tcPr>
            <w:tcW w:w="118" w:type="pct"/>
          </w:tcPr>
          <w:p w:rsidR="00634DED" w:rsidRPr="009D6808" w:rsidRDefault="00634DED" w:rsidP="0095714E">
            <w:pPr>
              <w:widowControl w:val="0"/>
              <w:ind w:firstLine="0"/>
              <w:jc w:val="center"/>
              <w:rPr>
                <w:sz w:val="20"/>
                <w:szCs w:val="20"/>
              </w:rPr>
            </w:pPr>
            <w:r w:rsidRPr="009D6808">
              <w:rPr>
                <w:sz w:val="20"/>
                <w:szCs w:val="20"/>
              </w:rPr>
              <w:t>8</w:t>
            </w:r>
          </w:p>
        </w:tc>
        <w:tc>
          <w:tcPr>
            <w:tcW w:w="122" w:type="pct"/>
          </w:tcPr>
          <w:p w:rsidR="00634DED" w:rsidRPr="009D6808" w:rsidRDefault="00634DED" w:rsidP="0095714E">
            <w:pPr>
              <w:widowControl w:val="0"/>
              <w:ind w:firstLine="0"/>
              <w:jc w:val="center"/>
              <w:rPr>
                <w:sz w:val="20"/>
                <w:szCs w:val="20"/>
              </w:rPr>
            </w:pPr>
            <w:r w:rsidRPr="009D6808">
              <w:rPr>
                <w:sz w:val="20"/>
                <w:szCs w:val="20"/>
              </w:rPr>
              <w:t>7</w:t>
            </w:r>
          </w:p>
        </w:tc>
      </w:tr>
      <w:tr w:rsidR="00634DED" w:rsidRPr="009D6808" w:rsidTr="00B545D6">
        <w:tc>
          <w:tcPr>
            <w:tcW w:w="325" w:type="pct"/>
          </w:tcPr>
          <w:p w:rsidR="00634DED" w:rsidRPr="009D6808" w:rsidRDefault="00634DED" w:rsidP="0095714E">
            <w:pPr>
              <w:widowControl w:val="0"/>
              <w:ind w:firstLine="0"/>
              <w:jc w:val="center"/>
              <w:rPr>
                <w:sz w:val="20"/>
                <w:szCs w:val="20"/>
              </w:rPr>
            </w:pPr>
            <w:r w:rsidRPr="009D6808">
              <w:rPr>
                <w:sz w:val="20"/>
                <w:szCs w:val="20"/>
              </w:rPr>
              <w:t>12</w:t>
            </w:r>
          </w:p>
        </w:tc>
        <w:tc>
          <w:tcPr>
            <w:tcW w:w="112" w:type="pct"/>
          </w:tcPr>
          <w:p w:rsidR="00634DED" w:rsidRPr="009D6808" w:rsidRDefault="00634DED" w:rsidP="0095714E">
            <w:pPr>
              <w:widowControl w:val="0"/>
              <w:ind w:firstLine="0"/>
              <w:jc w:val="center"/>
              <w:rPr>
                <w:sz w:val="20"/>
                <w:szCs w:val="20"/>
              </w:rPr>
            </w:pPr>
            <w:r w:rsidRPr="009D6808">
              <w:rPr>
                <w:sz w:val="20"/>
                <w:szCs w:val="20"/>
              </w:rPr>
              <w:t>4</w:t>
            </w:r>
          </w:p>
        </w:tc>
        <w:tc>
          <w:tcPr>
            <w:tcW w:w="118" w:type="pct"/>
          </w:tcPr>
          <w:p w:rsidR="00634DED" w:rsidRPr="009D6808" w:rsidRDefault="00634DED" w:rsidP="0095714E">
            <w:pPr>
              <w:widowControl w:val="0"/>
              <w:ind w:firstLine="0"/>
              <w:jc w:val="center"/>
              <w:rPr>
                <w:sz w:val="20"/>
                <w:szCs w:val="20"/>
              </w:rPr>
            </w:pPr>
            <w:r w:rsidRPr="009D6808">
              <w:rPr>
                <w:sz w:val="20"/>
                <w:szCs w:val="20"/>
              </w:rPr>
              <w:t>5</w:t>
            </w:r>
          </w:p>
        </w:tc>
        <w:tc>
          <w:tcPr>
            <w:tcW w:w="122" w:type="pct"/>
          </w:tcPr>
          <w:p w:rsidR="00634DED" w:rsidRPr="009D6808" w:rsidRDefault="00634DED" w:rsidP="0095714E">
            <w:pPr>
              <w:widowControl w:val="0"/>
              <w:ind w:firstLine="0"/>
              <w:jc w:val="center"/>
              <w:rPr>
                <w:sz w:val="20"/>
                <w:szCs w:val="20"/>
              </w:rPr>
            </w:pPr>
            <w:r w:rsidRPr="009D6808">
              <w:rPr>
                <w:sz w:val="20"/>
                <w:szCs w:val="20"/>
              </w:rPr>
              <w:t>4</w:t>
            </w:r>
          </w:p>
        </w:tc>
        <w:tc>
          <w:tcPr>
            <w:tcW w:w="116" w:type="pct"/>
          </w:tcPr>
          <w:p w:rsidR="00634DED" w:rsidRPr="009D6808" w:rsidRDefault="00634DED" w:rsidP="0095714E">
            <w:pPr>
              <w:widowControl w:val="0"/>
              <w:ind w:firstLine="0"/>
              <w:jc w:val="center"/>
              <w:rPr>
                <w:sz w:val="20"/>
                <w:szCs w:val="20"/>
              </w:rPr>
            </w:pPr>
            <w:r w:rsidRPr="009D6808">
              <w:rPr>
                <w:sz w:val="20"/>
                <w:szCs w:val="20"/>
              </w:rPr>
              <w:t>4</w:t>
            </w:r>
          </w:p>
        </w:tc>
        <w:tc>
          <w:tcPr>
            <w:tcW w:w="120" w:type="pct"/>
          </w:tcPr>
          <w:p w:rsidR="00634DED" w:rsidRPr="009D6808" w:rsidRDefault="00634DED" w:rsidP="0095714E">
            <w:pPr>
              <w:widowControl w:val="0"/>
              <w:ind w:firstLine="0"/>
              <w:jc w:val="center"/>
              <w:rPr>
                <w:sz w:val="20"/>
                <w:szCs w:val="20"/>
              </w:rPr>
            </w:pPr>
            <w:r w:rsidRPr="009D6808">
              <w:rPr>
                <w:sz w:val="20"/>
                <w:szCs w:val="20"/>
              </w:rPr>
              <w:t>2</w:t>
            </w:r>
          </w:p>
        </w:tc>
        <w:tc>
          <w:tcPr>
            <w:tcW w:w="124" w:type="pct"/>
          </w:tcPr>
          <w:p w:rsidR="00634DED" w:rsidRPr="009D6808" w:rsidRDefault="00634DED" w:rsidP="0095714E">
            <w:pPr>
              <w:widowControl w:val="0"/>
              <w:ind w:firstLine="0"/>
              <w:jc w:val="center"/>
              <w:rPr>
                <w:sz w:val="20"/>
                <w:szCs w:val="20"/>
              </w:rPr>
            </w:pPr>
            <w:r w:rsidRPr="009D6808">
              <w:rPr>
                <w:sz w:val="20"/>
                <w:szCs w:val="20"/>
              </w:rPr>
              <w:t>4</w:t>
            </w:r>
          </w:p>
        </w:tc>
        <w:tc>
          <w:tcPr>
            <w:tcW w:w="116" w:type="pct"/>
          </w:tcPr>
          <w:p w:rsidR="00634DED" w:rsidRPr="009D6808" w:rsidRDefault="00634DED" w:rsidP="0095714E">
            <w:pPr>
              <w:widowControl w:val="0"/>
              <w:ind w:firstLine="0"/>
              <w:jc w:val="center"/>
              <w:rPr>
                <w:sz w:val="20"/>
                <w:szCs w:val="20"/>
              </w:rPr>
            </w:pPr>
            <w:r w:rsidRPr="009D6808">
              <w:rPr>
                <w:sz w:val="20"/>
                <w:szCs w:val="20"/>
              </w:rPr>
              <w:t>5</w:t>
            </w:r>
          </w:p>
        </w:tc>
        <w:tc>
          <w:tcPr>
            <w:tcW w:w="121" w:type="pct"/>
          </w:tcPr>
          <w:p w:rsidR="00634DED" w:rsidRPr="009D6808" w:rsidRDefault="00634DED" w:rsidP="0095714E">
            <w:pPr>
              <w:widowControl w:val="0"/>
              <w:ind w:firstLine="0"/>
              <w:jc w:val="center"/>
              <w:rPr>
                <w:sz w:val="20"/>
                <w:szCs w:val="20"/>
              </w:rPr>
            </w:pPr>
            <w:r w:rsidRPr="009D6808">
              <w:rPr>
                <w:sz w:val="20"/>
                <w:szCs w:val="20"/>
              </w:rPr>
              <w:t>4</w:t>
            </w:r>
          </w:p>
        </w:tc>
        <w:tc>
          <w:tcPr>
            <w:tcW w:w="125" w:type="pct"/>
          </w:tcPr>
          <w:p w:rsidR="00634DED" w:rsidRPr="009D6808" w:rsidRDefault="00634DED" w:rsidP="0095714E">
            <w:pPr>
              <w:widowControl w:val="0"/>
              <w:ind w:firstLine="0"/>
              <w:jc w:val="center"/>
              <w:rPr>
                <w:sz w:val="20"/>
                <w:szCs w:val="20"/>
              </w:rPr>
            </w:pPr>
            <w:r w:rsidRPr="009D6808">
              <w:rPr>
                <w:sz w:val="20"/>
                <w:szCs w:val="20"/>
              </w:rPr>
              <w:t>6</w:t>
            </w:r>
          </w:p>
        </w:tc>
        <w:tc>
          <w:tcPr>
            <w:tcW w:w="116" w:type="pct"/>
          </w:tcPr>
          <w:p w:rsidR="00634DED" w:rsidRPr="009D6808" w:rsidRDefault="00634DED" w:rsidP="0095714E">
            <w:pPr>
              <w:widowControl w:val="0"/>
              <w:ind w:firstLine="0"/>
              <w:jc w:val="center"/>
              <w:rPr>
                <w:sz w:val="20"/>
                <w:szCs w:val="20"/>
              </w:rPr>
            </w:pPr>
            <w:r w:rsidRPr="009D6808">
              <w:rPr>
                <w:sz w:val="20"/>
                <w:szCs w:val="20"/>
              </w:rPr>
              <w:t>4</w:t>
            </w:r>
          </w:p>
        </w:tc>
        <w:tc>
          <w:tcPr>
            <w:tcW w:w="121" w:type="pct"/>
          </w:tcPr>
          <w:p w:rsidR="00634DED" w:rsidRPr="009D6808" w:rsidRDefault="00634DED" w:rsidP="0095714E">
            <w:pPr>
              <w:widowControl w:val="0"/>
              <w:ind w:firstLine="0"/>
              <w:jc w:val="center"/>
              <w:rPr>
                <w:sz w:val="20"/>
                <w:szCs w:val="20"/>
              </w:rPr>
            </w:pPr>
            <w:r w:rsidRPr="009D6808">
              <w:rPr>
                <w:sz w:val="20"/>
                <w:szCs w:val="20"/>
              </w:rPr>
              <w:t>2</w:t>
            </w:r>
          </w:p>
        </w:tc>
        <w:tc>
          <w:tcPr>
            <w:tcW w:w="125" w:type="pct"/>
          </w:tcPr>
          <w:p w:rsidR="00634DED" w:rsidRPr="009D6808" w:rsidRDefault="00634DED" w:rsidP="0095714E">
            <w:pPr>
              <w:widowControl w:val="0"/>
              <w:ind w:firstLine="0"/>
              <w:jc w:val="center"/>
              <w:rPr>
                <w:sz w:val="20"/>
                <w:szCs w:val="20"/>
              </w:rPr>
            </w:pPr>
            <w:r w:rsidRPr="009D6808">
              <w:rPr>
                <w:sz w:val="20"/>
                <w:szCs w:val="20"/>
              </w:rPr>
              <w:t>5</w:t>
            </w:r>
          </w:p>
        </w:tc>
        <w:tc>
          <w:tcPr>
            <w:tcW w:w="116" w:type="pct"/>
          </w:tcPr>
          <w:p w:rsidR="00634DED" w:rsidRPr="009D6808" w:rsidRDefault="00634DED" w:rsidP="0095714E">
            <w:pPr>
              <w:widowControl w:val="0"/>
              <w:ind w:firstLine="0"/>
              <w:jc w:val="center"/>
              <w:rPr>
                <w:sz w:val="20"/>
                <w:szCs w:val="20"/>
              </w:rPr>
            </w:pPr>
            <w:r w:rsidRPr="009D6808">
              <w:rPr>
                <w:sz w:val="20"/>
                <w:szCs w:val="20"/>
              </w:rPr>
              <w:t>6</w:t>
            </w:r>
          </w:p>
        </w:tc>
        <w:tc>
          <w:tcPr>
            <w:tcW w:w="121" w:type="pct"/>
          </w:tcPr>
          <w:p w:rsidR="00634DED" w:rsidRPr="009D6808" w:rsidRDefault="00634DED" w:rsidP="0095714E">
            <w:pPr>
              <w:widowControl w:val="0"/>
              <w:ind w:firstLine="0"/>
              <w:jc w:val="center"/>
              <w:rPr>
                <w:sz w:val="20"/>
                <w:szCs w:val="20"/>
              </w:rPr>
            </w:pPr>
            <w:r w:rsidRPr="009D6808">
              <w:rPr>
                <w:sz w:val="20"/>
                <w:szCs w:val="20"/>
              </w:rPr>
              <w:t>7</w:t>
            </w:r>
          </w:p>
        </w:tc>
        <w:tc>
          <w:tcPr>
            <w:tcW w:w="125" w:type="pct"/>
          </w:tcPr>
          <w:p w:rsidR="00634DED" w:rsidRPr="009D6808" w:rsidRDefault="00634DED" w:rsidP="0095714E">
            <w:pPr>
              <w:widowControl w:val="0"/>
              <w:ind w:firstLine="0"/>
              <w:jc w:val="center"/>
              <w:rPr>
                <w:sz w:val="20"/>
                <w:szCs w:val="20"/>
              </w:rPr>
            </w:pPr>
            <w:r w:rsidRPr="009D6808">
              <w:rPr>
                <w:sz w:val="20"/>
                <w:szCs w:val="20"/>
              </w:rPr>
              <w:t>6</w:t>
            </w:r>
          </w:p>
        </w:tc>
        <w:tc>
          <w:tcPr>
            <w:tcW w:w="116" w:type="pct"/>
          </w:tcPr>
          <w:p w:rsidR="00634DED" w:rsidRPr="009D6808" w:rsidRDefault="00634DED" w:rsidP="0095714E">
            <w:pPr>
              <w:widowControl w:val="0"/>
              <w:ind w:firstLine="0"/>
              <w:jc w:val="center"/>
              <w:rPr>
                <w:sz w:val="20"/>
                <w:szCs w:val="20"/>
              </w:rPr>
            </w:pPr>
            <w:r w:rsidRPr="009D6808">
              <w:rPr>
                <w:sz w:val="20"/>
                <w:szCs w:val="20"/>
              </w:rPr>
              <w:t>5</w:t>
            </w:r>
          </w:p>
        </w:tc>
        <w:tc>
          <w:tcPr>
            <w:tcW w:w="121" w:type="pct"/>
          </w:tcPr>
          <w:p w:rsidR="00634DED" w:rsidRPr="009D6808" w:rsidRDefault="00634DED" w:rsidP="0095714E">
            <w:pPr>
              <w:widowControl w:val="0"/>
              <w:ind w:firstLine="0"/>
              <w:jc w:val="center"/>
              <w:rPr>
                <w:sz w:val="20"/>
                <w:szCs w:val="20"/>
              </w:rPr>
            </w:pPr>
            <w:r w:rsidRPr="009D6808">
              <w:rPr>
                <w:sz w:val="20"/>
                <w:szCs w:val="20"/>
              </w:rPr>
              <w:t>5</w:t>
            </w:r>
          </w:p>
        </w:tc>
        <w:tc>
          <w:tcPr>
            <w:tcW w:w="125" w:type="pct"/>
          </w:tcPr>
          <w:p w:rsidR="00634DED" w:rsidRPr="009D6808" w:rsidRDefault="00634DED" w:rsidP="0095714E">
            <w:pPr>
              <w:widowControl w:val="0"/>
              <w:ind w:firstLine="0"/>
              <w:jc w:val="center"/>
              <w:rPr>
                <w:sz w:val="20"/>
                <w:szCs w:val="20"/>
              </w:rPr>
            </w:pPr>
            <w:r w:rsidRPr="009D6808">
              <w:rPr>
                <w:sz w:val="20"/>
                <w:szCs w:val="20"/>
              </w:rPr>
              <w:t>8</w:t>
            </w:r>
          </w:p>
        </w:tc>
        <w:tc>
          <w:tcPr>
            <w:tcW w:w="116" w:type="pct"/>
          </w:tcPr>
          <w:p w:rsidR="00634DED" w:rsidRPr="009D6808" w:rsidRDefault="00634DED" w:rsidP="0095714E">
            <w:pPr>
              <w:widowControl w:val="0"/>
              <w:ind w:firstLine="0"/>
              <w:jc w:val="center"/>
              <w:rPr>
                <w:sz w:val="20"/>
                <w:szCs w:val="20"/>
              </w:rPr>
            </w:pPr>
            <w:r w:rsidRPr="009D6808">
              <w:rPr>
                <w:sz w:val="20"/>
                <w:szCs w:val="20"/>
              </w:rPr>
              <w:t>6</w:t>
            </w:r>
          </w:p>
        </w:tc>
        <w:tc>
          <w:tcPr>
            <w:tcW w:w="121" w:type="pct"/>
          </w:tcPr>
          <w:p w:rsidR="00634DED" w:rsidRPr="009D6808" w:rsidRDefault="00634DED" w:rsidP="0095714E">
            <w:pPr>
              <w:widowControl w:val="0"/>
              <w:ind w:firstLine="0"/>
              <w:jc w:val="center"/>
              <w:rPr>
                <w:sz w:val="20"/>
                <w:szCs w:val="20"/>
              </w:rPr>
            </w:pPr>
            <w:r w:rsidRPr="009D6808">
              <w:rPr>
                <w:sz w:val="20"/>
                <w:szCs w:val="20"/>
              </w:rPr>
              <w:t>5</w:t>
            </w:r>
          </w:p>
        </w:tc>
        <w:tc>
          <w:tcPr>
            <w:tcW w:w="125" w:type="pct"/>
          </w:tcPr>
          <w:p w:rsidR="00634DED" w:rsidRPr="009D6808" w:rsidRDefault="00634DED" w:rsidP="0095714E">
            <w:pPr>
              <w:widowControl w:val="0"/>
              <w:ind w:firstLine="0"/>
              <w:jc w:val="center"/>
              <w:rPr>
                <w:sz w:val="20"/>
                <w:szCs w:val="20"/>
              </w:rPr>
            </w:pPr>
            <w:r w:rsidRPr="009D6808">
              <w:rPr>
                <w:sz w:val="20"/>
                <w:szCs w:val="20"/>
              </w:rPr>
              <w:t>5</w:t>
            </w:r>
          </w:p>
        </w:tc>
        <w:tc>
          <w:tcPr>
            <w:tcW w:w="116" w:type="pct"/>
          </w:tcPr>
          <w:p w:rsidR="00634DED" w:rsidRPr="009D6808" w:rsidRDefault="00634DED" w:rsidP="0095714E">
            <w:pPr>
              <w:widowControl w:val="0"/>
              <w:ind w:firstLine="0"/>
              <w:jc w:val="center"/>
              <w:rPr>
                <w:sz w:val="20"/>
                <w:szCs w:val="20"/>
              </w:rPr>
            </w:pPr>
            <w:r w:rsidRPr="009D6808">
              <w:rPr>
                <w:sz w:val="20"/>
                <w:szCs w:val="20"/>
              </w:rPr>
              <w:t>8</w:t>
            </w:r>
          </w:p>
        </w:tc>
        <w:tc>
          <w:tcPr>
            <w:tcW w:w="121" w:type="pct"/>
          </w:tcPr>
          <w:p w:rsidR="00634DED" w:rsidRPr="009D6808" w:rsidRDefault="00634DED" w:rsidP="0095714E">
            <w:pPr>
              <w:widowControl w:val="0"/>
              <w:ind w:firstLine="0"/>
              <w:jc w:val="center"/>
              <w:rPr>
                <w:sz w:val="20"/>
                <w:szCs w:val="20"/>
              </w:rPr>
            </w:pPr>
            <w:r w:rsidRPr="009D6808">
              <w:rPr>
                <w:sz w:val="20"/>
                <w:szCs w:val="20"/>
              </w:rPr>
              <w:t>5</w:t>
            </w:r>
          </w:p>
        </w:tc>
        <w:tc>
          <w:tcPr>
            <w:tcW w:w="125" w:type="pct"/>
          </w:tcPr>
          <w:p w:rsidR="00634DED" w:rsidRPr="009D6808" w:rsidRDefault="00634DED" w:rsidP="0095714E">
            <w:pPr>
              <w:widowControl w:val="0"/>
              <w:ind w:firstLine="0"/>
              <w:jc w:val="center"/>
              <w:rPr>
                <w:sz w:val="20"/>
                <w:szCs w:val="20"/>
              </w:rPr>
            </w:pPr>
            <w:r w:rsidRPr="009D6808">
              <w:rPr>
                <w:sz w:val="20"/>
                <w:szCs w:val="20"/>
              </w:rPr>
              <w:t>5</w:t>
            </w:r>
          </w:p>
        </w:tc>
        <w:tc>
          <w:tcPr>
            <w:tcW w:w="116" w:type="pct"/>
          </w:tcPr>
          <w:p w:rsidR="00634DED" w:rsidRPr="009D6808" w:rsidRDefault="00634DED" w:rsidP="0095714E">
            <w:pPr>
              <w:widowControl w:val="0"/>
              <w:ind w:firstLine="0"/>
              <w:jc w:val="center"/>
              <w:rPr>
                <w:sz w:val="20"/>
                <w:szCs w:val="20"/>
              </w:rPr>
            </w:pPr>
            <w:r w:rsidRPr="009D6808">
              <w:rPr>
                <w:sz w:val="20"/>
                <w:szCs w:val="20"/>
              </w:rPr>
              <w:t>6</w:t>
            </w:r>
          </w:p>
        </w:tc>
        <w:tc>
          <w:tcPr>
            <w:tcW w:w="121" w:type="pct"/>
          </w:tcPr>
          <w:p w:rsidR="00634DED" w:rsidRPr="009D6808" w:rsidRDefault="00634DED" w:rsidP="0095714E">
            <w:pPr>
              <w:widowControl w:val="0"/>
              <w:ind w:firstLine="0"/>
              <w:jc w:val="center"/>
              <w:rPr>
                <w:sz w:val="20"/>
                <w:szCs w:val="20"/>
              </w:rPr>
            </w:pPr>
            <w:r w:rsidRPr="009D6808">
              <w:rPr>
                <w:sz w:val="20"/>
                <w:szCs w:val="20"/>
              </w:rPr>
              <w:t>8</w:t>
            </w:r>
          </w:p>
        </w:tc>
        <w:tc>
          <w:tcPr>
            <w:tcW w:w="125" w:type="pct"/>
          </w:tcPr>
          <w:p w:rsidR="00634DED" w:rsidRPr="009D6808" w:rsidRDefault="00634DED" w:rsidP="0095714E">
            <w:pPr>
              <w:widowControl w:val="0"/>
              <w:ind w:firstLine="0"/>
              <w:jc w:val="center"/>
              <w:rPr>
                <w:sz w:val="20"/>
                <w:szCs w:val="20"/>
              </w:rPr>
            </w:pPr>
            <w:r w:rsidRPr="009D6808">
              <w:rPr>
                <w:sz w:val="20"/>
                <w:szCs w:val="20"/>
              </w:rPr>
              <w:t>7</w:t>
            </w:r>
          </w:p>
        </w:tc>
        <w:tc>
          <w:tcPr>
            <w:tcW w:w="116" w:type="pct"/>
          </w:tcPr>
          <w:p w:rsidR="00634DED" w:rsidRPr="009D6808" w:rsidRDefault="00634DED" w:rsidP="0095714E">
            <w:pPr>
              <w:widowControl w:val="0"/>
              <w:ind w:firstLine="0"/>
              <w:jc w:val="center"/>
              <w:rPr>
                <w:sz w:val="20"/>
                <w:szCs w:val="20"/>
              </w:rPr>
            </w:pPr>
            <w:r w:rsidRPr="009D6808">
              <w:rPr>
                <w:sz w:val="20"/>
                <w:szCs w:val="20"/>
              </w:rPr>
              <w:t>7</w:t>
            </w:r>
          </w:p>
        </w:tc>
        <w:tc>
          <w:tcPr>
            <w:tcW w:w="121" w:type="pct"/>
          </w:tcPr>
          <w:p w:rsidR="00634DED" w:rsidRPr="009D6808" w:rsidRDefault="00634DED" w:rsidP="0095714E">
            <w:pPr>
              <w:widowControl w:val="0"/>
              <w:ind w:firstLine="0"/>
              <w:jc w:val="center"/>
              <w:rPr>
                <w:sz w:val="20"/>
                <w:szCs w:val="20"/>
              </w:rPr>
            </w:pPr>
            <w:r w:rsidRPr="009D6808">
              <w:rPr>
                <w:sz w:val="20"/>
                <w:szCs w:val="20"/>
              </w:rPr>
              <w:t>8</w:t>
            </w:r>
          </w:p>
        </w:tc>
        <w:tc>
          <w:tcPr>
            <w:tcW w:w="125" w:type="pct"/>
          </w:tcPr>
          <w:p w:rsidR="00634DED" w:rsidRPr="009D6808" w:rsidRDefault="00634DED" w:rsidP="0095714E">
            <w:pPr>
              <w:widowControl w:val="0"/>
              <w:ind w:firstLine="0"/>
              <w:jc w:val="center"/>
              <w:rPr>
                <w:sz w:val="20"/>
                <w:szCs w:val="20"/>
              </w:rPr>
            </w:pPr>
            <w:r w:rsidRPr="009D6808">
              <w:rPr>
                <w:sz w:val="20"/>
                <w:szCs w:val="20"/>
              </w:rPr>
              <w:t>8</w:t>
            </w:r>
          </w:p>
        </w:tc>
        <w:tc>
          <w:tcPr>
            <w:tcW w:w="116" w:type="pct"/>
          </w:tcPr>
          <w:p w:rsidR="00634DED" w:rsidRPr="009D6808" w:rsidRDefault="00634DED" w:rsidP="0095714E">
            <w:pPr>
              <w:widowControl w:val="0"/>
              <w:ind w:firstLine="0"/>
              <w:jc w:val="center"/>
              <w:rPr>
                <w:sz w:val="20"/>
                <w:szCs w:val="20"/>
              </w:rPr>
            </w:pPr>
            <w:r w:rsidRPr="009D6808">
              <w:rPr>
                <w:sz w:val="20"/>
                <w:szCs w:val="20"/>
              </w:rPr>
              <w:t>6</w:t>
            </w:r>
          </w:p>
        </w:tc>
        <w:tc>
          <w:tcPr>
            <w:tcW w:w="121" w:type="pct"/>
          </w:tcPr>
          <w:p w:rsidR="00634DED" w:rsidRPr="009D6808" w:rsidRDefault="00634DED" w:rsidP="0095714E">
            <w:pPr>
              <w:widowControl w:val="0"/>
              <w:ind w:firstLine="0"/>
              <w:jc w:val="center"/>
              <w:rPr>
                <w:sz w:val="20"/>
                <w:szCs w:val="20"/>
              </w:rPr>
            </w:pPr>
            <w:r w:rsidRPr="009D6808">
              <w:rPr>
                <w:sz w:val="20"/>
                <w:szCs w:val="20"/>
              </w:rPr>
              <w:t>8</w:t>
            </w:r>
          </w:p>
        </w:tc>
        <w:tc>
          <w:tcPr>
            <w:tcW w:w="125" w:type="pct"/>
          </w:tcPr>
          <w:p w:rsidR="00634DED" w:rsidRPr="009D6808" w:rsidRDefault="00634DED" w:rsidP="0095714E">
            <w:pPr>
              <w:widowControl w:val="0"/>
              <w:ind w:firstLine="0"/>
              <w:jc w:val="center"/>
              <w:rPr>
                <w:sz w:val="20"/>
                <w:szCs w:val="20"/>
              </w:rPr>
            </w:pPr>
            <w:r w:rsidRPr="009D6808">
              <w:rPr>
                <w:sz w:val="20"/>
                <w:szCs w:val="20"/>
              </w:rPr>
              <w:t>8</w:t>
            </w:r>
          </w:p>
        </w:tc>
        <w:tc>
          <w:tcPr>
            <w:tcW w:w="116" w:type="pct"/>
          </w:tcPr>
          <w:p w:rsidR="00634DED" w:rsidRPr="009D6808" w:rsidRDefault="00634DED" w:rsidP="0095714E">
            <w:pPr>
              <w:widowControl w:val="0"/>
              <w:ind w:firstLine="0"/>
              <w:jc w:val="center"/>
              <w:rPr>
                <w:sz w:val="20"/>
                <w:szCs w:val="20"/>
              </w:rPr>
            </w:pPr>
            <w:r w:rsidRPr="009D6808">
              <w:rPr>
                <w:sz w:val="20"/>
                <w:szCs w:val="20"/>
              </w:rPr>
              <w:t>6</w:t>
            </w:r>
          </w:p>
        </w:tc>
        <w:tc>
          <w:tcPr>
            <w:tcW w:w="118" w:type="pct"/>
          </w:tcPr>
          <w:p w:rsidR="00634DED" w:rsidRPr="009D6808" w:rsidRDefault="00634DED" w:rsidP="0095714E">
            <w:pPr>
              <w:widowControl w:val="0"/>
              <w:ind w:firstLine="0"/>
              <w:jc w:val="center"/>
              <w:rPr>
                <w:sz w:val="20"/>
                <w:szCs w:val="20"/>
              </w:rPr>
            </w:pPr>
            <w:r w:rsidRPr="009D6808">
              <w:rPr>
                <w:sz w:val="20"/>
                <w:szCs w:val="20"/>
              </w:rPr>
              <w:t>8</w:t>
            </w:r>
          </w:p>
        </w:tc>
        <w:tc>
          <w:tcPr>
            <w:tcW w:w="122" w:type="pct"/>
          </w:tcPr>
          <w:p w:rsidR="00634DED" w:rsidRPr="009D6808" w:rsidRDefault="00634DED" w:rsidP="0095714E">
            <w:pPr>
              <w:widowControl w:val="0"/>
              <w:ind w:firstLine="0"/>
              <w:jc w:val="center"/>
              <w:rPr>
                <w:sz w:val="20"/>
                <w:szCs w:val="20"/>
              </w:rPr>
            </w:pPr>
            <w:r w:rsidRPr="009D6808">
              <w:rPr>
                <w:sz w:val="20"/>
                <w:szCs w:val="20"/>
              </w:rPr>
              <w:t>6</w:t>
            </w:r>
          </w:p>
        </w:tc>
        <w:tc>
          <w:tcPr>
            <w:tcW w:w="112" w:type="pct"/>
          </w:tcPr>
          <w:p w:rsidR="00634DED" w:rsidRPr="009D6808" w:rsidRDefault="00634DED" w:rsidP="0095714E">
            <w:pPr>
              <w:widowControl w:val="0"/>
              <w:ind w:firstLine="0"/>
              <w:jc w:val="center"/>
              <w:rPr>
                <w:sz w:val="20"/>
                <w:szCs w:val="20"/>
              </w:rPr>
            </w:pPr>
            <w:r w:rsidRPr="009D6808">
              <w:rPr>
                <w:sz w:val="20"/>
                <w:szCs w:val="20"/>
              </w:rPr>
              <w:t>7</w:t>
            </w:r>
          </w:p>
        </w:tc>
        <w:tc>
          <w:tcPr>
            <w:tcW w:w="118" w:type="pct"/>
          </w:tcPr>
          <w:p w:rsidR="00634DED" w:rsidRPr="009D6808" w:rsidRDefault="00634DED" w:rsidP="0095714E">
            <w:pPr>
              <w:widowControl w:val="0"/>
              <w:ind w:firstLine="0"/>
              <w:jc w:val="center"/>
              <w:rPr>
                <w:sz w:val="20"/>
                <w:szCs w:val="20"/>
              </w:rPr>
            </w:pPr>
            <w:r w:rsidRPr="009D6808">
              <w:rPr>
                <w:sz w:val="20"/>
                <w:szCs w:val="20"/>
              </w:rPr>
              <w:t>8</w:t>
            </w:r>
          </w:p>
        </w:tc>
        <w:tc>
          <w:tcPr>
            <w:tcW w:w="122" w:type="pct"/>
          </w:tcPr>
          <w:p w:rsidR="00634DED" w:rsidRPr="009D6808" w:rsidRDefault="00634DED" w:rsidP="0095714E">
            <w:pPr>
              <w:widowControl w:val="0"/>
              <w:ind w:firstLine="0"/>
              <w:jc w:val="center"/>
              <w:rPr>
                <w:sz w:val="20"/>
                <w:szCs w:val="20"/>
              </w:rPr>
            </w:pPr>
            <w:r w:rsidRPr="009D6808">
              <w:rPr>
                <w:sz w:val="20"/>
                <w:szCs w:val="20"/>
              </w:rPr>
              <w:t>7</w:t>
            </w:r>
          </w:p>
        </w:tc>
      </w:tr>
      <w:tr w:rsidR="00634DED" w:rsidRPr="009D6808" w:rsidTr="00B545D6">
        <w:tc>
          <w:tcPr>
            <w:tcW w:w="325" w:type="pct"/>
          </w:tcPr>
          <w:p w:rsidR="00634DED" w:rsidRPr="009D6808" w:rsidRDefault="00634DED" w:rsidP="0095714E">
            <w:pPr>
              <w:widowControl w:val="0"/>
              <w:ind w:firstLine="0"/>
              <w:jc w:val="center"/>
              <w:rPr>
                <w:sz w:val="20"/>
                <w:szCs w:val="20"/>
              </w:rPr>
            </w:pPr>
            <w:r w:rsidRPr="009D6808">
              <w:rPr>
                <w:sz w:val="20"/>
                <w:szCs w:val="20"/>
              </w:rPr>
              <w:t>13</w:t>
            </w:r>
          </w:p>
        </w:tc>
        <w:tc>
          <w:tcPr>
            <w:tcW w:w="112" w:type="pct"/>
          </w:tcPr>
          <w:p w:rsidR="00634DED" w:rsidRPr="009D6808" w:rsidRDefault="00634DED" w:rsidP="0095714E">
            <w:pPr>
              <w:widowControl w:val="0"/>
              <w:ind w:firstLine="0"/>
              <w:jc w:val="center"/>
              <w:rPr>
                <w:sz w:val="20"/>
                <w:szCs w:val="20"/>
              </w:rPr>
            </w:pPr>
            <w:r w:rsidRPr="009D6808">
              <w:rPr>
                <w:sz w:val="20"/>
                <w:szCs w:val="20"/>
              </w:rPr>
              <w:t>6</w:t>
            </w:r>
          </w:p>
        </w:tc>
        <w:tc>
          <w:tcPr>
            <w:tcW w:w="118" w:type="pct"/>
          </w:tcPr>
          <w:p w:rsidR="00634DED" w:rsidRPr="009D6808" w:rsidRDefault="00634DED" w:rsidP="0095714E">
            <w:pPr>
              <w:widowControl w:val="0"/>
              <w:ind w:firstLine="0"/>
              <w:jc w:val="center"/>
              <w:rPr>
                <w:sz w:val="20"/>
                <w:szCs w:val="20"/>
              </w:rPr>
            </w:pPr>
            <w:r w:rsidRPr="009D6808">
              <w:rPr>
                <w:sz w:val="20"/>
                <w:szCs w:val="20"/>
              </w:rPr>
              <w:t>4</w:t>
            </w:r>
          </w:p>
        </w:tc>
        <w:tc>
          <w:tcPr>
            <w:tcW w:w="122" w:type="pct"/>
          </w:tcPr>
          <w:p w:rsidR="00634DED" w:rsidRPr="009D6808" w:rsidRDefault="00634DED" w:rsidP="0095714E">
            <w:pPr>
              <w:widowControl w:val="0"/>
              <w:ind w:firstLine="0"/>
              <w:jc w:val="center"/>
              <w:rPr>
                <w:sz w:val="20"/>
                <w:szCs w:val="20"/>
              </w:rPr>
            </w:pPr>
            <w:r w:rsidRPr="009D6808">
              <w:rPr>
                <w:sz w:val="20"/>
                <w:szCs w:val="20"/>
              </w:rPr>
              <w:t>5</w:t>
            </w:r>
          </w:p>
        </w:tc>
        <w:tc>
          <w:tcPr>
            <w:tcW w:w="116" w:type="pct"/>
          </w:tcPr>
          <w:p w:rsidR="00634DED" w:rsidRPr="009D6808" w:rsidRDefault="00634DED" w:rsidP="0095714E">
            <w:pPr>
              <w:widowControl w:val="0"/>
              <w:ind w:firstLine="0"/>
              <w:jc w:val="center"/>
              <w:rPr>
                <w:sz w:val="20"/>
                <w:szCs w:val="20"/>
              </w:rPr>
            </w:pPr>
            <w:r w:rsidRPr="009D6808">
              <w:rPr>
                <w:sz w:val="20"/>
                <w:szCs w:val="20"/>
              </w:rPr>
              <w:t>6</w:t>
            </w:r>
          </w:p>
        </w:tc>
        <w:tc>
          <w:tcPr>
            <w:tcW w:w="120" w:type="pct"/>
          </w:tcPr>
          <w:p w:rsidR="00634DED" w:rsidRPr="009D6808" w:rsidRDefault="00634DED" w:rsidP="0095714E">
            <w:pPr>
              <w:widowControl w:val="0"/>
              <w:ind w:firstLine="0"/>
              <w:jc w:val="center"/>
              <w:rPr>
                <w:sz w:val="20"/>
                <w:szCs w:val="20"/>
              </w:rPr>
            </w:pPr>
            <w:r w:rsidRPr="009D6808">
              <w:rPr>
                <w:sz w:val="20"/>
                <w:szCs w:val="20"/>
              </w:rPr>
              <w:t>3</w:t>
            </w:r>
          </w:p>
        </w:tc>
        <w:tc>
          <w:tcPr>
            <w:tcW w:w="124" w:type="pct"/>
          </w:tcPr>
          <w:p w:rsidR="00634DED" w:rsidRPr="009D6808" w:rsidRDefault="00634DED" w:rsidP="0095714E">
            <w:pPr>
              <w:widowControl w:val="0"/>
              <w:ind w:firstLine="0"/>
              <w:jc w:val="center"/>
              <w:rPr>
                <w:sz w:val="20"/>
                <w:szCs w:val="20"/>
              </w:rPr>
            </w:pPr>
            <w:r w:rsidRPr="009D6808">
              <w:rPr>
                <w:sz w:val="20"/>
                <w:szCs w:val="20"/>
              </w:rPr>
              <w:t>2</w:t>
            </w:r>
          </w:p>
        </w:tc>
        <w:tc>
          <w:tcPr>
            <w:tcW w:w="116" w:type="pct"/>
          </w:tcPr>
          <w:p w:rsidR="00634DED" w:rsidRPr="009D6808" w:rsidRDefault="00634DED" w:rsidP="0095714E">
            <w:pPr>
              <w:widowControl w:val="0"/>
              <w:ind w:firstLine="0"/>
              <w:jc w:val="center"/>
              <w:rPr>
                <w:sz w:val="20"/>
                <w:szCs w:val="20"/>
              </w:rPr>
            </w:pPr>
            <w:r w:rsidRPr="009D6808">
              <w:rPr>
                <w:sz w:val="20"/>
                <w:szCs w:val="20"/>
              </w:rPr>
              <w:t>6</w:t>
            </w:r>
          </w:p>
        </w:tc>
        <w:tc>
          <w:tcPr>
            <w:tcW w:w="121" w:type="pct"/>
          </w:tcPr>
          <w:p w:rsidR="00634DED" w:rsidRPr="009D6808" w:rsidRDefault="00634DED" w:rsidP="0095714E">
            <w:pPr>
              <w:widowControl w:val="0"/>
              <w:ind w:firstLine="0"/>
              <w:jc w:val="center"/>
              <w:rPr>
                <w:sz w:val="20"/>
                <w:szCs w:val="20"/>
              </w:rPr>
            </w:pPr>
            <w:r w:rsidRPr="009D6808">
              <w:rPr>
                <w:sz w:val="20"/>
                <w:szCs w:val="20"/>
              </w:rPr>
              <w:t>2</w:t>
            </w:r>
          </w:p>
        </w:tc>
        <w:tc>
          <w:tcPr>
            <w:tcW w:w="125" w:type="pct"/>
          </w:tcPr>
          <w:p w:rsidR="00634DED" w:rsidRPr="009D6808" w:rsidRDefault="00634DED" w:rsidP="0095714E">
            <w:pPr>
              <w:widowControl w:val="0"/>
              <w:ind w:firstLine="0"/>
              <w:jc w:val="center"/>
              <w:rPr>
                <w:sz w:val="20"/>
                <w:szCs w:val="20"/>
              </w:rPr>
            </w:pPr>
            <w:r w:rsidRPr="009D6808">
              <w:rPr>
                <w:sz w:val="20"/>
                <w:szCs w:val="20"/>
              </w:rPr>
              <w:t>4</w:t>
            </w:r>
          </w:p>
        </w:tc>
        <w:tc>
          <w:tcPr>
            <w:tcW w:w="116" w:type="pct"/>
          </w:tcPr>
          <w:p w:rsidR="00634DED" w:rsidRPr="009D6808" w:rsidRDefault="00634DED" w:rsidP="0095714E">
            <w:pPr>
              <w:widowControl w:val="0"/>
              <w:ind w:firstLine="0"/>
              <w:jc w:val="center"/>
              <w:rPr>
                <w:sz w:val="20"/>
                <w:szCs w:val="20"/>
              </w:rPr>
            </w:pPr>
            <w:r w:rsidRPr="009D6808">
              <w:rPr>
                <w:sz w:val="20"/>
                <w:szCs w:val="20"/>
              </w:rPr>
              <w:t>6</w:t>
            </w:r>
          </w:p>
        </w:tc>
        <w:tc>
          <w:tcPr>
            <w:tcW w:w="121" w:type="pct"/>
          </w:tcPr>
          <w:p w:rsidR="00634DED" w:rsidRPr="009D6808" w:rsidRDefault="00634DED" w:rsidP="0095714E">
            <w:pPr>
              <w:widowControl w:val="0"/>
              <w:ind w:firstLine="0"/>
              <w:jc w:val="center"/>
              <w:rPr>
                <w:sz w:val="20"/>
                <w:szCs w:val="20"/>
              </w:rPr>
            </w:pPr>
            <w:r w:rsidRPr="009D6808">
              <w:rPr>
                <w:sz w:val="20"/>
                <w:szCs w:val="20"/>
              </w:rPr>
              <w:t>5</w:t>
            </w:r>
          </w:p>
        </w:tc>
        <w:tc>
          <w:tcPr>
            <w:tcW w:w="125" w:type="pct"/>
          </w:tcPr>
          <w:p w:rsidR="00634DED" w:rsidRPr="009D6808" w:rsidRDefault="00634DED" w:rsidP="0095714E">
            <w:pPr>
              <w:widowControl w:val="0"/>
              <w:ind w:firstLine="0"/>
              <w:jc w:val="center"/>
              <w:rPr>
                <w:sz w:val="20"/>
                <w:szCs w:val="20"/>
              </w:rPr>
            </w:pPr>
            <w:r w:rsidRPr="009D6808">
              <w:rPr>
                <w:sz w:val="20"/>
                <w:szCs w:val="20"/>
              </w:rPr>
              <w:t>3</w:t>
            </w:r>
          </w:p>
        </w:tc>
        <w:tc>
          <w:tcPr>
            <w:tcW w:w="116" w:type="pct"/>
          </w:tcPr>
          <w:p w:rsidR="00634DED" w:rsidRPr="009D6808" w:rsidRDefault="00634DED" w:rsidP="0095714E">
            <w:pPr>
              <w:widowControl w:val="0"/>
              <w:ind w:firstLine="0"/>
              <w:jc w:val="center"/>
              <w:rPr>
                <w:sz w:val="20"/>
                <w:szCs w:val="20"/>
              </w:rPr>
            </w:pPr>
            <w:r w:rsidRPr="009D6808">
              <w:rPr>
                <w:sz w:val="20"/>
                <w:szCs w:val="20"/>
              </w:rPr>
              <w:t>7</w:t>
            </w:r>
          </w:p>
        </w:tc>
        <w:tc>
          <w:tcPr>
            <w:tcW w:w="121" w:type="pct"/>
          </w:tcPr>
          <w:p w:rsidR="00634DED" w:rsidRPr="009D6808" w:rsidRDefault="00634DED" w:rsidP="0095714E">
            <w:pPr>
              <w:widowControl w:val="0"/>
              <w:ind w:firstLine="0"/>
              <w:jc w:val="center"/>
              <w:rPr>
                <w:sz w:val="20"/>
                <w:szCs w:val="20"/>
              </w:rPr>
            </w:pPr>
            <w:r w:rsidRPr="009D6808">
              <w:rPr>
                <w:sz w:val="20"/>
                <w:szCs w:val="20"/>
              </w:rPr>
              <w:t>7</w:t>
            </w:r>
          </w:p>
        </w:tc>
        <w:tc>
          <w:tcPr>
            <w:tcW w:w="125" w:type="pct"/>
          </w:tcPr>
          <w:p w:rsidR="00634DED" w:rsidRPr="009D6808" w:rsidRDefault="00634DED" w:rsidP="0095714E">
            <w:pPr>
              <w:widowControl w:val="0"/>
              <w:ind w:firstLine="0"/>
              <w:jc w:val="center"/>
              <w:rPr>
                <w:sz w:val="20"/>
                <w:szCs w:val="20"/>
              </w:rPr>
            </w:pPr>
            <w:r w:rsidRPr="009D6808">
              <w:rPr>
                <w:sz w:val="20"/>
                <w:szCs w:val="20"/>
              </w:rPr>
              <w:t>7</w:t>
            </w:r>
          </w:p>
        </w:tc>
        <w:tc>
          <w:tcPr>
            <w:tcW w:w="116" w:type="pct"/>
          </w:tcPr>
          <w:p w:rsidR="00634DED" w:rsidRPr="009D6808" w:rsidRDefault="00634DED" w:rsidP="0095714E">
            <w:pPr>
              <w:widowControl w:val="0"/>
              <w:ind w:firstLine="0"/>
              <w:jc w:val="center"/>
              <w:rPr>
                <w:sz w:val="20"/>
                <w:szCs w:val="20"/>
              </w:rPr>
            </w:pPr>
            <w:r w:rsidRPr="009D6808">
              <w:rPr>
                <w:sz w:val="20"/>
                <w:szCs w:val="20"/>
              </w:rPr>
              <w:t>6</w:t>
            </w:r>
          </w:p>
        </w:tc>
        <w:tc>
          <w:tcPr>
            <w:tcW w:w="121" w:type="pct"/>
          </w:tcPr>
          <w:p w:rsidR="00634DED" w:rsidRPr="009D6808" w:rsidRDefault="00634DED" w:rsidP="0095714E">
            <w:pPr>
              <w:widowControl w:val="0"/>
              <w:ind w:firstLine="0"/>
              <w:jc w:val="center"/>
              <w:rPr>
                <w:sz w:val="20"/>
                <w:szCs w:val="20"/>
              </w:rPr>
            </w:pPr>
            <w:r w:rsidRPr="009D6808">
              <w:rPr>
                <w:sz w:val="20"/>
                <w:szCs w:val="20"/>
              </w:rPr>
              <w:t>6</w:t>
            </w:r>
          </w:p>
        </w:tc>
        <w:tc>
          <w:tcPr>
            <w:tcW w:w="125" w:type="pct"/>
          </w:tcPr>
          <w:p w:rsidR="00634DED" w:rsidRPr="009D6808" w:rsidRDefault="00634DED" w:rsidP="0095714E">
            <w:pPr>
              <w:widowControl w:val="0"/>
              <w:ind w:firstLine="0"/>
              <w:jc w:val="center"/>
              <w:rPr>
                <w:sz w:val="20"/>
                <w:szCs w:val="20"/>
              </w:rPr>
            </w:pPr>
            <w:r w:rsidRPr="009D6808">
              <w:rPr>
                <w:sz w:val="20"/>
                <w:szCs w:val="20"/>
              </w:rPr>
              <w:t>7</w:t>
            </w:r>
          </w:p>
        </w:tc>
        <w:tc>
          <w:tcPr>
            <w:tcW w:w="116" w:type="pct"/>
          </w:tcPr>
          <w:p w:rsidR="00634DED" w:rsidRPr="009D6808" w:rsidRDefault="00634DED" w:rsidP="0095714E">
            <w:pPr>
              <w:widowControl w:val="0"/>
              <w:ind w:firstLine="0"/>
              <w:jc w:val="center"/>
              <w:rPr>
                <w:sz w:val="20"/>
                <w:szCs w:val="20"/>
              </w:rPr>
            </w:pPr>
            <w:r w:rsidRPr="009D6808">
              <w:rPr>
                <w:sz w:val="20"/>
                <w:szCs w:val="20"/>
              </w:rPr>
              <w:t>7</w:t>
            </w:r>
          </w:p>
        </w:tc>
        <w:tc>
          <w:tcPr>
            <w:tcW w:w="121" w:type="pct"/>
          </w:tcPr>
          <w:p w:rsidR="00634DED" w:rsidRPr="009D6808" w:rsidRDefault="00634DED" w:rsidP="0095714E">
            <w:pPr>
              <w:widowControl w:val="0"/>
              <w:ind w:firstLine="0"/>
              <w:jc w:val="center"/>
              <w:rPr>
                <w:sz w:val="20"/>
                <w:szCs w:val="20"/>
              </w:rPr>
            </w:pPr>
            <w:r w:rsidRPr="009D6808">
              <w:rPr>
                <w:sz w:val="20"/>
                <w:szCs w:val="20"/>
              </w:rPr>
              <w:t>8</w:t>
            </w:r>
          </w:p>
        </w:tc>
        <w:tc>
          <w:tcPr>
            <w:tcW w:w="125" w:type="pct"/>
          </w:tcPr>
          <w:p w:rsidR="00634DED" w:rsidRPr="009D6808" w:rsidRDefault="00634DED" w:rsidP="0095714E">
            <w:pPr>
              <w:widowControl w:val="0"/>
              <w:ind w:firstLine="0"/>
              <w:jc w:val="center"/>
              <w:rPr>
                <w:sz w:val="20"/>
                <w:szCs w:val="20"/>
              </w:rPr>
            </w:pPr>
            <w:r w:rsidRPr="009D6808">
              <w:rPr>
                <w:sz w:val="20"/>
                <w:szCs w:val="20"/>
              </w:rPr>
              <w:t>8</w:t>
            </w:r>
          </w:p>
        </w:tc>
        <w:tc>
          <w:tcPr>
            <w:tcW w:w="116" w:type="pct"/>
          </w:tcPr>
          <w:p w:rsidR="00634DED" w:rsidRPr="009D6808" w:rsidRDefault="00634DED" w:rsidP="0095714E">
            <w:pPr>
              <w:widowControl w:val="0"/>
              <w:ind w:firstLine="0"/>
              <w:jc w:val="center"/>
              <w:rPr>
                <w:sz w:val="20"/>
                <w:szCs w:val="20"/>
              </w:rPr>
            </w:pPr>
            <w:r w:rsidRPr="009D6808">
              <w:rPr>
                <w:sz w:val="20"/>
                <w:szCs w:val="20"/>
              </w:rPr>
              <w:t>5</w:t>
            </w:r>
          </w:p>
        </w:tc>
        <w:tc>
          <w:tcPr>
            <w:tcW w:w="121" w:type="pct"/>
          </w:tcPr>
          <w:p w:rsidR="00634DED" w:rsidRPr="009D6808" w:rsidRDefault="00634DED" w:rsidP="0095714E">
            <w:pPr>
              <w:widowControl w:val="0"/>
              <w:ind w:firstLine="0"/>
              <w:jc w:val="center"/>
              <w:rPr>
                <w:sz w:val="20"/>
                <w:szCs w:val="20"/>
              </w:rPr>
            </w:pPr>
            <w:r w:rsidRPr="009D6808">
              <w:rPr>
                <w:sz w:val="20"/>
                <w:szCs w:val="20"/>
              </w:rPr>
              <w:t>6</w:t>
            </w:r>
          </w:p>
        </w:tc>
        <w:tc>
          <w:tcPr>
            <w:tcW w:w="125" w:type="pct"/>
          </w:tcPr>
          <w:p w:rsidR="00634DED" w:rsidRPr="009D6808" w:rsidRDefault="00634DED" w:rsidP="0095714E">
            <w:pPr>
              <w:widowControl w:val="0"/>
              <w:ind w:firstLine="0"/>
              <w:jc w:val="center"/>
              <w:rPr>
                <w:sz w:val="20"/>
                <w:szCs w:val="20"/>
              </w:rPr>
            </w:pPr>
            <w:r w:rsidRPr="009D6808">
              <w:rPr>
                <w:sz w:val="20"/>
                <w:szCs w:val="20"/>
              </w:rPr>
              <w:t>8</w:t>
            </w:r>
          </w:p>
        </w:tc>
        <w:tc>
          <w:tcPr>
            <w:tcW w:w="116" w:type="pct"/>
          </w:tcPr>
          <w:p w:rsidR="00634DED" w:rsidRPr="009D6808" w:rsidRDefault="00634DED" w:rsidP="0095714E">
            <w:pPr>
              <w:widowControl w:val="0"/>
              <w:ind w:firstLine="0"/>
              <w:jc w:val="center"/>
              <w:rPr>
                <w:sz w:val="20"/>
                <w:szCs w:val="20"/>
              </w:rPr>
            </w:pPr>
            <w:r w:rsidRPr="009D6808">
              <w:rPr>
                <w:sz w:val="20"/>
                <w:szCs w:val="20"/>
              </w:rPr>
              <w:t>7</w:t>
            </w:r>
          </w:p>
        </w:tc>
        <w:tc>
          <w:tcPr>
            <w:tcW w:w="121" w:type="pct"/>
          </w:tcPr>
          <w:p w:rsidR="00634DED" w:rsidRPr="009D6808" w:rsidRDefault="00634DED" w:rsidP="0095714E">
            <w:pPr>
              <w:widowControl w:val="0"/>
              <w:ind w:firstLine="0"/>
              <w:jc w:val="center"/>
              <w:rPr>
                <w:sz w:val="20"/>
                <w:szCs w:val="20"/>
              </w:rPr>
            </w:pPr>
            <w:r w:rsidRPr="009D6808">
              <w:rPr>
                <w:sz w:val="20"/>
                <w:szCs w:val="20"/>
              </w:rPr>
              <w:t>5</w:t>
            </w:r>
          </w:p>
        </w:tc>
        <w:tc>
          <w:tcPr>
            <w:tcW w:w="125" w:type="pct"/>
          </w:tcPr>
          <w:p w:rsidR="00634DED" w:rsidRPr="009D6808" w:rsidRDefault="00634DED" w:rsidP="0095714E">
            <w:pPr>
              <w:widowControl w:val="0"/>
              <w:ind w:firstLine="0"/>
              <w:jc w:val="center"/>
              <w:rPr>
                <w:sz w:val="20"/>
                <w:szCs w:val="20"/>
              </w:rPr>
            </w:pPr>
            <w:r w:rsidRPr="009D6808">
              <w:rPr>
                <w:sz w:val="20"/>
                <w:szCs w:val="20"/>
              </w:rPr>
              <w:t>5</w:t>
            </w:r>
          </w:p>
        </w:tc>
        <w:tc>
          <w:tcPr>
            <w:tcW w:w="116" w:type="pct"/>
          </w:tcPr>
          <w:p w:rsidR="00634DED" w:rsidRPr="009D6808" w:rsidRDefault="00634DED" w:rsidP="0095714E">
            <w:pPr>
              <w:widowControl w:val="0"/>
              <w:ind w:firstLine="0"/>
              <w:jc w:val="center"/>
              <w:rPr>
                <w:sz w:val="20"/>
                <w:szCs w:val="20"/>
              </w:rPr>
            </w:pPr>
            <w:r w:rsidRPr="009D6808">
              <w:rPr>
                <w:sz w:val="20"/>
                <w:szCs w:val="20"/>
              </w:rPr>
              <w:t>8</w:t>
            </w:r>
          </w:p>
        </w:tc>
        <w:tc>
          <w:tcPr>
            <w:tcW w:w="121" w:type="pct"/>
          </w:tcPr>
          <w:p w:rsidR="00634DED" w:rsidRPr="009D6808" w:rsidRDefault="00634DED" w:rsidP="0095714E">
            <w:pPr>
              <w:widowControl w:val="0"/>
              <w:ind w:firstLine="0"/>
              <w:jc w:val="center"/>
              <w:rPr>
                <w:sz w:val="20"/>
                <w:szCs w:val="20"/>
              </w:rPr>
            </w:pPr>
            <w:r w:rsidRPr="009D6808">
              <w:rPr>
                <w:sz w:val="20"/>
                <w:szCs w:val="20"/>
              </w:rPr>
              <w:t>7</w:t>
            </w:r>
          </w:p>
        </w:tc>
        <w:tc>
          <w:tcPr>
            <w:tcW w:w="125" w:type="pct"/>
          </w:tcPr>
          <w:p w:rsidR="00634DED" w:rsidRPr="009D6808" w:rsidRDefault="00634DED" w:rsidP="0095714E">
            <w:pPr>
              <w:widowControl w:val="0"/>
              <w:ind w:firstLine="0"/>
              <w:jc w:val="center"/>
              <w:rPr>
                <w:sz w:val="20"/>
                <w:szCs w:val="20"/>
              </w:rPr>
            </w:pPr>
            <w:r w:rsidRPr="009D6808">
              <w:rPr>
                <w:sz w:val="20"/>
                <w:szCs w:val="20"/>
              </w:rPr>
              <w:t>8</w:t>
            </w:r>
          </w:p>
        </w:tc>
        <w:tc>
          <w:tcPr>
            <w:tcW w:w="116" w:type="pct"/>
          </w:tcPr>
          <w:p w:rsidR="00634DED" w:rsidRPr="009D6808" w:rsidRDefault="00634DED" w:rsidP="0095714E">
            <w:pPr>
              <w:widowControl w:val="0"/>
              <w:ind w:firstLine="0"/>
              <w:jc w:val="center"/>
              <w:rPr>
                <w:sz w:val="20"/>
                <w:szCs w:val="20"/>
              </w:rPr>
            </w:pPr>
            <w:r w:rsidRPr="009D6808">
              <w:rPr>
                <w:sz w:val="20"/>
                <w:szCs w:val="20"/>
              </w:rPr>
              <w:t>7</w:t>
            </w:r>
          </w:p>
        </w:tc>
        <w:tc>
          <w:tcPr>
            <w:tcW w:w="121" w:type="pct"/>
          </w:tcPr>
          <w:p w:rsidR="00634DED" w:rsidRPr="009D6808" w:rsidRDefault="00634DED" w:rsidP="0095714E">
            <w:pPr>
              <w:widowControl w:val="0"/>
              <w:ind w:firstLine="0"/>
              <w:jc w:val="center"/>
              <w:rPr>
                <w:sz w:val="20"/>
                <w:szCs w:val="20"/>
              </w:rPr>
            </w:pPr>
            <w:r w:rsidRPr="009D6808">
              <w:rPr>
                <w:sz w:val="20"/>
                <w:szCs w:val="20"/>
              </w:rPr>
              <w:t>7</w:t>
            </w:r>
          </w:p>
        </w:tc>
        <w:tc>
          <w:tcPr>
            <w:tcW w:w="125" w:type="pct"/>
          </w:tcPr>
          <w:p w:rsidR="00634DED" w:rsidRPr="009D6808" w:rsidRDefault="00634DED" w:rsidP="0095714E">
            <w:pPr>
              <w:widowControl w:val="0"/>
              <w:ind w:firstLine="0"/>
              <w:jc w:val="center"/>
              <w:rPr>
                <w:sz w:val="20"/>
                <w:szCs w:val="20"/>
              </w:rPr>
            </w:pPr>
            <w:r w:rsidRPr="009D6808">
              <w:rPr>
                <w:sz w:val="20"/>
                <w:szCs w:val="20"/>
              </w:rPr>
              <w:t>7</w:t>
            </w:r>
          </w:p>
        </w:tc>
        <w:tc>
          <w:tcPr>
            <w:tcW w:w="116" w:type="pct"/>
          </w:tcPr>
          <w:p w:rsidR="00634DED" w:rsidRPr="009D6808" w:rsidRDefault="00634DED" w:rsidP="0095714E">
            <w:pPr>
              <w:widowControl w:val="0"/>
              <w:ind w:firstLine="0"/>
              <w:jc w:val="center"/>
              <w:rPr>
                <w:sz w:val="20"/>
                <w:szCs w:val="20"/>
              </w:rPr>
            </w:pPr>
            <w:r w:rsidRPr="009D6808">
              <w:rPr>
                <w:sz w:val="20"/>
                <w:szCs w:val="20"/>
              </w:rPr>
              <w:t>7</w:t>
            </w:r>
          </w:p>
        </w:tc>
        <w:tc>
          <w:tcPr>
            <w:tcW w:w="118" w:type="pct"/>
          </w:tcPr>
          <w:p w:rsidR="00634DED" w:rsidRPr="009D6808" w:rsidRDefault="00634DED" w:rsidP="0095714E">
            <w:pPr>
              <w:widowControl w:val="0"/>
              <w:ind w:firstLine="0"/>
              <w:jc w:val="center"/>
              <w:rPr>
                <w:sz w:val="20"/>
                <w:szCs w:val="20"/>
              </w:rPr>
            </w:pPr>
            <w:r w:rsidRPr="009D6808">
              <w:rPr>
                <w:sz w:val="20"/>
                <w:szCs w:val="20"/>
              </w:rPr>
              <w:t>7</w:t>
            </w:r>
          </w:p>
        </w:tc>
        <w:tc>
          <w:tcPr>
            <w:tcW w:w="122" w:type="pct"/>
          </w:tcPr>
          <w:p w:rsidR="00634DED" w:rsidRPr="009D6808" w:rsidRDefault="00634DED" w:rsidP="0095714E">
            <w:pPr>
              <w:widowControl w:val="0"/>
              <w:ind w:firstLine="0"/>
              <w:jc w:val="center"/>
              <w:rPr>
                <w:sz w:val="20"/>
                <w:szCs w:val="20"/>
              </w:rPr>
            </w:pPr>
            <w:r w:rsidRPr="009D6808">
              <w:rPr>
                <w:sz w:val="20"/>
                <w:szCs w:val="20"/>
              </w:rPr>
              <w:t>8</w:t>
            </w:r>
          </w:p>
        </w:tc>
        <w:tc>
          <w:tcPr>
            <w:tcW w:w="112" w:type="pct"/>
          </w:tcPr>
          <w:p w:rsidR="00634DED" w:rsidRPr="009D6808" w:rsidRDefault="00634DED" w:rsidP="0095714E">
            <w:pPr>
              <w:widowControl w:val="0"/>
              <w:ind w:firstLine="0"/>
              <w:jc w:val="center"/>
              <w:rPr>
                <w:sz w:val="20"/>
                <w:szCs w:val="20"/>
              </w:rPr>
            </w:pPr>
            <w:r w:rsidRPr="009D6808">
              <w:rPr>
                <w:sz w:val="20"/>
                <w:szCs w:val="20"/>
              </w:rPr>
              <w:t>7</w:t>
            </w:r>
          </w:p>
        </w:tc>
        <w:tc>
          <w:tcPr>
            <w:tcW w:w="118" w:type="pct"/>
          </w:tcPr>
          <w:p w:rsidR="00634DED" w:rsidRPr="009D6808" w:rsidRDefault="00634DED" w:rsidP="0095714E">
            <w:pPr>
              <w:widowControl w:val="0"/>
              <w:ind w:firstLine="0"/>
              <w:jc w:val="center"/>
              <w:rPr>
                <w:sz w:val="20"/>
                <w:szCs w:val="20"/>
              </w:rPr>
            </w:pPr>
            <w:r w:rsidRPr="009D6808">
              <w:rPr>
                <w:sz w:val="20"/>
                <w:szCs w:val="20"/>
              </w:rPr>
              <w:t>8</w:t>
            </w:r>
          </w:p>
        </w:tc>
        <w:tc>
          <w:tcPr>
            <w:tcW w:w="122" w:type="pct"/>
          </w:tcPr>
          <w:p w:rsidR="00634DED" w:rsidRPr="009D6808" w:rsidRDefault="00634DED" w:rsidP="0095714E">
            <w:pPr>
              <w:widowControl w:val="0"/>
              <w:ind w:firstLine="0"/>
              <w:jc w:val="center"/>
              <w:rPr>
                <w:sz w:val="20"/>
                <w:szCs w:val="20"/>
              </w:rPr>
            </w:pPr>
            <w:r w:rsidRPr="009D6808">
              <w:rPr>
                <w:sz w:val="20"/>
                <w:szCs w:val="20"/>
              </w:rPr>
              <w:t>8</w:t>
            </w:r>
          </w:p>
        </w:tc>
      </w:tr>
      <w:tr w:rsidR="00634DED" w:rsidRPr="009D6808" w:rsidTr="00B545D6">
        <w:tc>
          <w:tcPr>
            <w:tcW w:w="325" w:type="pct"/>
          </w:tcPr>
          <w:p w:rsidR="00634DED" w:rsidRPr="009D6808" w:rsidRDefault="00634DED" w:rsidP="0095714E">
            <w:pPr>
              <w:widowControl w:val="0"/>
              <w:ind w:firstLine="0"/>
              <w:jc w:val="center"/>
              <w:rPr>
                <w:sz w:val="20"/>
                <w:szCs w:val="20"/>
              </w:rPr>
            </w:pPr>
            <w:r w:rsidRPr="009D6808">
              <w:rPr>
                <w:sz w:val="20"/>
                <w:szCs w:val="20"/>
              </w:rPr>
              <w:t>14</w:t>
            </w:r>
          </w:p>
        </w:tc>
        <w:tc>
          <w:tcPr>
            <w:tcW w:w="112" w:type="pct"/>
          </w:tcPr>
          <w:p w:rsidR="00634DED" w:rsidRPr="009D6808" w:rsidRDefault="00634DED" w:rsidP="0095714E">
            <w:pPr>
              <w:widowControl w:val="0"/>
              <w:ind w:firstLine="0"/>
              <w:jc w:val="center"/>
              <w:rPr>
                <w:sz w:val="20"/>
                <w:szCs w:val="20"/>
              </w:rPr>
            </w:pPr>
            <w:r w:rsidRPr="009D6808">
              <w:rPr>
                <w:sz w:val="20"/>
                <w:szCs w:val="20"/>
              </w:rPr>
              <w:t>5</w:t>
            </w:r>
          </w:p>
        </w:tc>
        <w:tc>
          <w:tcPr>
            <w:tcW w:w="118" w:type="pct"/>
          </w:tcPr>
          <w:p w:rsidR="00634DED" w:rsidRPr="009D6808" w:rsidRDefault="00634DED" w:rsidP="0095714E">
            <w:pPr>
              <w:widowControl w:val="0"/>
              <w:ind w:firstLine="0"/>
              <w:jc w:val="center"/>
              <w:rPr>
                <w:sz w:val="20"/>
                <w:szCs w:val="20"/>
              </w:rPr>
            </w:pPr>
            <w:r w:rsidRPr="009D6808">
              <w:rPr>
                <w:sz w:val="20"/>
                <w:szCs w:val="20"/>
              </w:rPr>
              <w:t>3</w:t>
            </w:r>
          </w:p>
        </w:tc>
        <w:tc>
          <w:tcPr>
            <w:tcW w:w="122" w:type="pct"/>
          </w:tcPr>
          <w:p w:rsidR="00634DED" w:rsidRPr="009D6808" w:rsidRDefault="00634DED" w:rsidP="0095714E">
            <w:pPr>
              <w:widowControl w:val="0"/>
              <w:ind w:firstLine="0"/>
              <w:jc w:val="center"/>
              <w:rPr>
                <w:sz w:val="20"/>
                <w:szCs w:val="20"/>
              </w:rPr>
            </w:pPr>
            <w:r w:rsidRPr="009D6808">
              <w:rPr>
                <w:sz w:val="20"/>
                <w:szCs w:val="20"/>
              </w:rPr>
              <w:t>5</w:t>
            </w:r>
          </w:p>
        </w:tc>
        <w:tc>
          <w:tcPr>
            <w:tcW w:w="116" w:type="pct"/>
          </w:tcPr>
          <w:p w:rsidR="00634DED" w:rsidRPr="009D6808" w:rsidRDefault="00634DED" w:rsidP="0095714E">
            <w:pPr>
              <w:widowControl w:val="0"/>
              <w:ind w:firstLine="0"/>
              <w:jc w:val="center"/>
              <w:rPr>
                <w:sz w:val="20"/>
                <w:szCs w:val="20"/>
              </w:rPr>
            </w:pPr>
            <w:r w:rsidRPr="009D6808">
              <w:rPr>
                <w:sz w:val="20"/>
                <w:szCs w:val="20"/>
              </w:rPr>
              <w:t>5</w:t>
            </w:r>
          </w:p>
        </w:tc>
        <w:tc>
          <w:tcPr>
            <w:tcW w:w="120" w:type="pct"/>
          </w:tcPr>
          <w:p w:rsidR="00634DED" w:rsidRPr="009D6808" w:rsidRDefault="00634DED" w:rsidP="0095714E">
            <w:pPr>
              <w:widowControl w:val="0"/>
              <w:ind w:firstLine="0"/>
              <w:jc w:val="center"/>
              <w:rPr>
                <w:sz w:val="20"/>
                <w:szCs w:val="20"/>
              </w:rPr>
            </w:pPr>
            <w:r w:rsidRPr="009D6808">
              <w:rPr>
                <w:sz w:val="20"/>
                <w:szCs w:val="20"/>
              </w:rPr>
              <w:t>4</w:t>
            </w:r>
          </w:p>
        </w:tc>
        <w:tc>
          <w:tcPr>
            <w:tcW w:w="124" w:type="pct"/>
          </w:tcPr>
          <w:p w:rsidR="00634DED" w:rsidRPr="009D6808" w:rsidRDefault="00634DED" w:rsidP="0095714E">
            <w:pPr>
              <w:widowControl w:val="0"/>
              <w:ind w:firstLine="0"/>
              <w:jc w:val="center"/>
              <w:rPr>
                <w:sz w:val="20"/>
                <w:szCs w:val="20"/>
              </w:rPr>
            </w:pPr>
            <w:r w:rsidRPr="009D6808">
              <w:rPr>
                <w:sz w:val="20"/>
                <w:szCs w:val="20"/>
              </w:rPr>
              <w:t>5</w:t>
            </w:r>
          </w:p>
        </w:tc>
        <w:tc>
          <w:tcPr>
            <w:tcW w:w="116" w:type="pct"/>
          </w:tcPr>
          <w:p w:rsidR="00634DED" w:rsidRPr="009D6808" w:rsidRDefault="00634DED" w:rsidP="0095714E">
            <w:pPr>
              <w:widowControl w:val="0"/>
              <w:ind w:firstLine="0"/>
              <w:jc w:val="center"/>
              <w:rPr>
                <w:sz w:val="20"/>
                <w:szCs w:val="20"/>
              </w:rPr>
            </w:pPr>
            <w:r w:rsidRPr="009D6808">
              <w:rPr>
                <w:sz w:val="20"/>
                <w:szCs w:val="20"/>
              </w:rPr>
              <w:t>6</w:t>
            </w:r>
          </w:p>
        </w:tc>
        <w:tc>
          <w:tcPr>
            <w:tcW w:w="121" w:type="pct"/>
          </w:tcPr>
          <w:p w:rsidR="00634DED" w:rsidRPr="009D6808" w:rsidRDefault="00634DED" w:rsidP="0095714E">
            <w:pPr>
              <w:widowControl w:val="0"/>
              <w:ind w:firstLine="0"/>
              <w:jc w:val="center"/>
              <w:rPr>
                <w:sz w:val="20"/>
                <w:szCs w:val="20"/>
              </w:rPr>
            </w:pPr>
            <w:r w:rsidRPr="009D6808">
              <w:rPr>
                <w:sz w:val="20"/>
                <w:szCs w:val="20"/>
              </w:rPr>
              <w:t>3</w:t>
            </w:r>
          </w:p>
        </w:tc>
        <w:tc>
          <w:tcPr>
            <w:tcW w:w="125" w:type="pct"/>
          </w:tcPr>
          <w:p w:rsidR="00634DED" w:rsidRPr="009D6808" w:rsidRDefault="00634DED" w:rsidP="0095714E">
            <w:pPr>
              <w:widowControl w:val="0"/>
              <w:ind w:firstLine="0"/>
              <w:jc w:val="center"/>
              <w:rPr>
                <w:sz w:val="20"/>
                <w:szCs w:val="20"/>
              </w:rPr>
            </w:pPr>
            <w:r w:rsidRPr="009D6808">
              <w:rPr>
                <w:sz w:val="20"/>
                <w:szCs w:val="20"/>
              </w:rPr>
              <w:t>4</w:t>
            </w:r>
          </w:p>
        </w:tc>
        <w:tc>
          <w:tcPr>
            <w:tcW w:w="116" w:type="pct"/>
          </w:tcPr>
          <w:p w:rsidR="00634DED" w:rsidRPr="009D6808" w:rsidRDefault="00634DED" w:rsidP="0095714E">
            <w:pPr>
              <w:widowControl w:val="0"/>
              <w:ind w:firstLine="0"/>
              <w:jc w:val="center"/>
              <w:rPr>
                <w:sz w:val="20"/>
                <w:szCs w:val="20"/>
              </w:rPr>
            </w:pPr>
            <w:r w:rsidRPr="009D6808">
              <w:rPr>
                <w:sz w:val="20"/>
                <w:szCs w:val="20"/>
              </w:rPr>
              <w:t>3</w:t>
            </w:r>
          </w:p>
        </w:tc>
        <w:tc>
          <w:tcPr>
            <w:tcW w:w="121" w:type="pct"/>
          </w:tcPr>
          <w:p w:rsidR="00634DED" w:rsidRPr="009D6808" w:rsidRDefault="00634DED" w:rsidP="0095714E">
            <w:pPr>
              <w:widowControl w:val="0"/>
              <w:ind w:firstLine="0"/>
              <w:jc w:val="center"/>
              <w:rPr>
                <w:sz w:val="20"/>
                <w:szCs w:val="20"/>
              </w:rPr>
            </w:pPr>
            <w:r w:rsidRPr="009D6808">
              <w:rPr>
                <w:sz w:val="20"/>
                <w:szCs w:val="20"/>
              </w:rPr>
              <w:t>4</w:t>
            </w:r>
          </w:p>
        </w:tc>
        <w:tc>
          <w:tcPr>
            <w:tcW w:w="125" w:type="pct"/>
          </w:tcPr>
          <w:p w:rsidR="00634DED" w:rsidRPr="009D6808" w:rsidRDefault="00634DED" w:rsidP="0095714E">
            <w:pPr>
              <w:widowControl w:val="0"/>
              <w:ind w:firstLine="0"/>
              <w:jc w:val="center"/>
              <w:rPr>
                <w:sz w:val="20"/>
                <w:szCs w:val="20"/>
              </w:rPr>
            </w:pPr>
            <w:r w:rsidRPr="009D6808">
              <w:rPr>
                <w:sz w:val="20"/>
                <w:szCs w:val="20"/>
              </w:rPr>
              <w:t>4</w:t>
            </w:r>
          </w:p>
        </w:tc>
        <w:tc>
          <w:tcPr>
            <w:tcW w:w="116" w:type="pct"/>
          </w:tcPr>
          <w:p w:rsidR="00634DED" w:rsidRPr="009D6808" w:rsidRDefault="00634DED" w:rsidP="0095714E">
            <w:pPr>
              <w:widowControl w:val="0"/>
              <w:ind w:firstLine="0"/>
              <w:jc w:val="center"/>
              <w:rPr>
                <w:sz w:val="20"/>
                <w:szCs w:val="20"/>
              </w:rPr>
            </w:pPr>
            <w:r w:rsidRPr="009D6808">
              <w:rPr>
                <w:sz w:val="20"/>
                <w:szCs w:val="20"/>
              </w:rPr>
              <w:t>7</w:t>
            </w:r>
          </w:p>
        </w:tc>
        <w:tc>
          <w:tcPr>
            <w:tcW w:w="121" w:type="pct"/>
          </w:tcPr>
          <w:p w:rsidR="00634DED" w:rsidRPr="009D6808" w:rsidRDefault="00634DED" w:rsidP="0095714E">
            <w:pPr>
              <w:widowControl w:val="0"/>
              <w:ind w:firstLine="0"/>
              <w:jc w:val="center"/>
              <w:rPr>
                <w:sz w:val="20"/>
                <w:szCs w:val="20"/>
              </w:rPr>
            </w:pPr>
            <w:r w:rsidRPr="009D6808">
              <w:rPr>
                <w:sz w:val="20"/>
                <w:szCs w:val="20"/>
              </w:rPr>
              <w:t>5</w:t>
            </w:r>
          </w:p>
        </w:tc>
        <w:tc>
          <w:tcPr>
            <w:tcW w:w="125" w:type="pct"/>
          </w:tcPr>
          <w:p w:rsidR="00634DED" w:rsidRPr="009D6808" w:rsidRDefault="00634DED" w:rsidP="0095714E">
            <w:pPr>
              <w:widowControl w:val="0"/>
              <w:ind w:firstLine="0"/>
              <w:jc w:val="center"/>
              <w:rPr>
                <w:sz w:val="20"/>
                <w:szCs w:val="20"/>
              </w:rPr>
            </w:pPr>
            <w:r w:rsidRPr="009D6808">
              <w:rPr>
                <w:sz w:val="20"/>
                <w:szCs w:val="20"/>
              </w:rPr>
              <w:t>5</w:t>
            </w:r>
          </w:p>
        </w:tc>
        <w:tc>
          <w:tcPr>
            <w:tcW w:w="116" w:type="pct"/>
          </w:tcPr>
          <w:p w:rsidR="00634DED" w:rsidRPr="009D6808" w:rsidRDefault="00634DED" w:rsidP="0095714E">
            <w:pPr>
              <w:widowControl w:val="0"/>
              <w:ind w:firstLine="0"/>
              <w:jc w:val="center"/>
              <w:rPr>
                <w:sz w:val="20"/>
                <w:szCs w:val="20"/>
              </w:rPr>
            </w:pPr>
            <w:r w:rsidRPr="009D6808">
              <w:rPr>
                <w:sz w:val="20"/>
                <w:szCs w:val="20"/>
              </w:rPr>
              <w:t>7</w:t>
            </w:r>
          </w:p>
        </w:tc>
        <w:tc>
          <w:tcPr>
            <w:tcW w:w="121" w:type="pct"/>
          </w:tcPr>
          <w:p w:rsidR="00634DED" w:rsidRPr="009D6808" w:rsidRDefault="00634DED" w:rsidP="0095714E">
            <w:pPr>
              <w:widowControl w:val="0"/>
              <w:ind w:firstLine="0"/>
              <w:jc w:val="center"/>
              <w:rPr>
                <w:sz w:val="20"/>
                <w:szCs w:val="20"/>
              </w:rPr>
            </w:pPr>
            <w:r w:rsidRPr="009D6808">
              <w:rPr>
                <w:sz w:val="20"/>
                <w:szCs w:val="20"/>
              </w:rPr>
              <w:t>7</w:t>
            </w:r>
          </w:p>
        </w:tc>
        <w:tc>
          <w:tcPr>
            <w:tcW w:w="125" w:type="pct"/>
          </w:tcPr>
          <w:p w:rsidR="00634DED" w:rsidRPr="009D6808" w:rsidRDefault="00634DED" w:rsidP="0095714E">
            <w:pPr>
              <w:widowControl w:val="0"/>
              <w:ind w:firstLine="0"/>
              <w:jc w:val="center"/>
              <w:rPr>
                <w:sz w:val="20"/>
                <w:szCs w:val="20"/>
              </w:rPr>
            </w:pPr>
            <w:r w:rsidRPr="009D6808">
              <w:rPr>
                <w:sz w:val="20"/>
                <w:szCs w:val="20"/>
              </w:rPr>
              <w:t>5</w:t>
            </w:r>
          </w:p>
        </w:tc>
        <w:tc>
          <w:tcPr>
            <w:tcW w:w="116" w:type="pct"/>
          </w:tcPr>
          <w:p w:rsidR="00634DED" w:rsidRPr="009D6808" w:rsidRDefault="00634DED" w:rsidP="0095714E">
            <w:pPr>
              <w:widowControl w:val="0"/>
              <w:ind w:firstLine="0"/>
              <w:jc w:val="center"/>
              <w:rPr>
                <w:sz w:val="20"/>
                <w:szCs w:val="20"/>
              </w:rPr>
            </w:pPr>
            <w:r w:rsidRPr="009D6808">
              <w:rPr>
                <w:sz w:val="20"/>
                <w:szCs w:val="20"/>
              </w:rPr>
              <w:t>5</w:t>
            </w:r>
          </w:p>
        </w:tc>
        <w:tc>
          <w:tcPr>
            <w:tcW w:w="121" w:type="pct"/>
          </w:tcPr>
          <w:p w:rsidR="00634DED" w:rsidRPr="009D6808" w:rsidRDefault="00634DED" w:rsidP="0095714E">
            <w:pPr>
              <w:widowControl w:val="0"/>
              <w:ind w:firstLine="0"/>
              <w:jc w:val="center"/>
              <w:rPr>
                <w:sz w:val="20"/>
                <w:szCs w:val="20"/>
              </w:rPr>
            </w:pPr>
            <w:r w:rsidRPr="009D6808">
              <w:rPr>
                <w:sz w:val="20"/>
                <w:szCs w:val="20"/>
              </w:rPr>
              <w:t>5</w:t>
            </w:r>
          </w:p>
        </w:tc>
        <w:tc>
          <w:tcPr>
            <w:tcW w:w="125" w:type="pct"/>
          </w:tcPr>
          <w:p w:rsidR="00634DED" w:rsidRPr="009D6808" w:rsidRDefault="00634DED" w:rsidP="0095714E">
            <w:pPr>
              <w:widowControl w:val="0"/>
              <w:ind w:firstLine="0"/>
              <w:jc w:val="center"/>
              <w:rPr>
                <w:sz w:val="20"/>
                <w:szCs w:val="20"/>
              </w:rPr>
            </w:pPr>
            <w:r w:rsidRPr="009D6808">
              <w:rPr>
                <w:sz w:val="20"/>
                <w:szCs w:val="20"/>
              </w:rPr>
              <w:t>5</w:t>
            </w:r>
          </w:p>
        </w:tc>
        <w:tc>
          <w:tcPr>
            <w:tcW w:w="116" w:type="pct"/>
          </w:tcPr>
          <w:p w:rsidR="00634DED" w:rsidRPr="009D6808" w:rsidRDefault="00634DED" w:rsidP="0095714E">
            <w:pPr>
              <w:widowControl w:val="0"/>
              <w:ind w:firstLine="0"/>
              <w:jc w:val="center"/>
              <w:rPr>
                <w:sz w:val="20"/>
                <w:szCs w:val="20"/>
              </w:rPr>
            </w:pPr>
            <w:r w:rsidRPr="009D6808">
              <w:rPr>
                <w:sz w:val="20"/>
                <w:szCs w:val="20"/>
              </w:rPr>
              <w:t>6</w:t>
            </w:r>
          </w:p>
        </w:tc>
        <w:tc>
          <w:tcPr>
            <w:tcW w:w="121" w:type="pct"/>
          </w:tcPr>
          <w:p w:rsidR="00634DED" w:rsidRPr="009D6808" w:rsidRDefault="00634DED" w:rsidP="0095714E">
            <w:pPr>
              <w:widowControl w:val="0"/>
              <w:ind w:firstLine="0"/>
              <w:jc w:val="center"/>
              <w:rPr>
                <w:sz w:val="20"/>
                <w:szCs w:val="20"/>
              </w:rPr>
            </w:pPr>
            <w:r w:rsidRPr="009D6808">
              <w:rPr>
                <w:sz w:val="20"/>
                <w:szCs w:val="20"/>
              </w:rPr>
              <w:t>7</w:t>
            </w:r>
          </w:p>
        </w:tc>
        <w:tc>
          <w:tcPr>
            <w:tcW w:w="125" w:type="pct"/>
          </w:tcPr>
          <w:p w:rsidR="00634DED" w:rsidRPr="009D6808" w:rsidRDefault="00634DED" w:rsidP="0095714E">
            <w:pPr>
              <w:widowControl w:val="0"/>
              <w:ind w:firstLine="0"/>
              <w:jc w:val="center"/>
              <w:rPr>
                <w:sz w:val="20"/>
                <w:szCs w:val="20"/>
              </w:rPr>
            </w:pPr>
            <w:r w:rsidRPr="009D6808">
              <w:rPr>
                <w:sz w:val="20"/>
                <w:szCs w:val="20"/>
              </w:rPr>
              <w:t>5</w:t>
            </w:r>
          </w:p>
        </w:tc>
        <w:tc>
          <w:tcPr>
            <w:tcW w:w="116" w:type="pct"/>
          </w:tcPr>
          <w:p w:rsidR="00634DED" w:rsidRPr="009D6808" w:rsidRDefault="00634DED" w:rsidP="0095714E">
            <w:pPr>
              <w:widowControl w:val="0"/>
              <w:ind w:firstLine="0"/>
              <w:jc w:val="center"/>
              <w:rPr>
                <w:sz w:val="20"/>
                <w:szCs w:val="20"/>
              </w:rPr>
            </w:pPr>
            <w:r w:rsidRPr="009D6808">
              <w:rPr>
                <w:sz w:val="20"/>
                <w:szCs w:val="20"/>
              </w:rPr>
              <w:t>5</w:t>
            </w:r>
          </w:p>
        </w:tc>
        <w:tc>
          <w:tcPr>
            <w:tcW w:w="121" w:type="pct"/>
          </w:tcPr>
          <w:p w:rsidR="00634DED" w:rsidRPr="009D6808" w:rsidRDefault="00634DED" w:rsidP="0095714E">
            <w:pPr>
              <w:widowControl w:val="0"/>
              <w:ind w:firstLine="0"/>
              <w:jc w:val="center"/>
              <w:rPr>
                <w:sz w:val="20"/>
                <w:szCs w:val="20"/>
              </w:rPr>
            </w:pPr>
            <w:r w:rsidRPr="009D6808">
              <w:rPr>
                <w:sz w:val="20"/>
                <w:szCs w:val="20"/>
              </w:rPr>
              <w:t>6</w:t>
            </w:r>
          </w:p>
        </w:tc>
        <w:tc>
          <w:tcPr>
            <w:tcW w:w="125" w:type="pct"/>
          </w:tcPr>
          <w:p w:rsidR="00634DED" w:rsidRPr="009D6808" w:rsidRDefault="00634DED" w:rsidP="0095714E">
            <w:pPr>
              <w:widowControl w:val="0"/>
              <w:ind w:firstLine="0"/>
              <w:jc w:val="center"/>
              <w:rPr>
                <w:sz w:val="20"/>
                <w:szCs w:val="20"/>
              </w:rPr>
            </w:pPr>
            <w:r w:rsidRPr="009D6808">
              <w:rPr>
                <w:sz w:val="20"/>
                <w:szCs w:val="20"/>
              </w:rPr>
              <w:t>7</w:t>
            </w:r>
          </w:p>
        </w:tc>
        <w:tc>
          <w:tcPr>
            <w:tcW w:w="116" w:type="pct"/>
          </w:tcPr>
          <w:p w:rsidR="00634DED" w:rsidRPr="009D6808" w:rsidRDefault="00634DED" w:rsidP="0095714E">
            <w:pPr>
              <w:widowControl w:val="0"/>
              <w:ind w:firstLine="0"/>
              <w:jc w:val="center"/>
              <w:rPr>
                <w:sz w:val="20"/>
                <w:szCs w:val="20"/>
              </w:rPr>
            </w:pPr>
            <w:r w:rsidRPr="009D6808">
              <w:rPr>
                <w:sz w:val="20"/>
                <w:szCs w:val="20"/>
              </w:rPr>
              <w:t>7</w:t>
            </w:r>
          </w:p>
        </w:tc>
        <w:tc>
          <w:tcPr>
            <w:tcW w:w="121" w:type="pct"/>
          </w:tcPr>
          <w:p w:rsidR="00634DED" w:rsidRPr="009D6808" w:rsidRDefault="00634DED" w:rsidP="0095714E">
            <w:pPr>
              <w:widowControl w:val="0"/>
              <w:ind w:firstLine="0"/>
              <w:jc w:val="center"/>
              <w:rPr>
                <w:sz w:val="20"/>
                <w:szCs w:val="20"/>
              </w:rPr>
            </w:pPr>
            <w:r w:rsidRPr="009D6808">
              <w:rPr>
                <w:sz w:val="20"/>
                <w:szCs w:val="20"/>
              </w:rPr>
              <w:t>8</w:t>
            </w:r>
          </w:p>
        </w:tc>
        <w:tc>
          <w:tcPr>
            <w:tcW w:w="125" w:type="pct"/>
          </w:tcPr>
          <w:p w:rsidR="00634DED" w:rsidRPr="009D6808" w:rsidRDefault="00634DED" w:rsidP="0095714E">
            <w:pPr>
              <w:widowControl w:val="0"/>
              <w:ind w:firstLine="0"/>
              <w:jc w:val="center"/>
              <w:rPr>
                <w:sz w:val="20"/>
                <w:szCs w:val="20"/>
              </w:rPr>
            </w:pPr>
            <w:r w:rsidRPr="009D6808">
              <w:rPr>
                <w:sz w:val="20"/>
                <w:szCs w:val="20"/>
              </w:rPr>
              <w:t>7</w:t>
            </w:r>
          </w:p>
        </w:tc>
        <w:tc>
          <w:tcPr>
            <w:tcW w:w="116" w:type="pct"/>
          </w:tcPr>
          <w:p w:rsidR="00634DED" w:rsidRPr="009D6808" w:rsidRDefault="00634DED" w:rsidP="0095714E">
            <w:pPr>
              <w:widowControl w:val="0"/>
              <w:ind w:firstLine="0"/>
              <w:jc w:val="center"/>
              <w:rPr>
                <w:sz w:val="20"/>
                <w:szCs w:val="20"/>
              </w:rPr>
            </w:pPr>
            <w:r w:rsidRPr="009D6808">
              <w:rPr>
                <w:sz w:val="20"/>
                <w:szCs w:val="20"/>
              </w:rPr>
              <w:t>8</w:t>
            </w:r>
          </w:p>
        </w:tc>
        <w:tc>
          <w:tcPr>
            <w:tcW w:w="121" w:type="pct"/>
          </w:tcPr>
          <w:p w:rsidR="00634DED" w:rsidRPr="009D6808" w:rsidRDefault="00634DED" w:rsidP="0095714E">
            <w:pPr>
              <w:widowControl w:val="0"/>
              <w:ind w:firstLine="0"/>
              <w:jc w:val="center"/>
              <w:rPr>
                <w:sz w:val="20"/>
                <w:szCs w:val="20"/>
              </w:rPr>
            </w:pPr>
            <w:r w:rsidRPr="009D6808">
              <w:rPr>
                <w:sz w:val="20"/>
                <w:szCs w:val="20"/>
              </w:rPr>
              <w:t>8</w:t>
            </w:r>
          </w:p>
        </w:tc>
        <w:tc>
          <w:tcPr>
            <w:tcW w:w="125" w:type="pct"/>
          </w:tcPr>
          <w:p w:rsidR="00634DED" w:rsidRPr="009D6808" w:rsidRDefault="00634DED" w:rsidP="0095714E">
            <w:pPr>
              <w:widowControl w:val="0"/>
              <w:ind w:firstLine="0"/>
              <w:jc w:val="center"/>
              <w:rPr>
                <w:sz w:val="20"/>
                <w:szCs w:val="20"/>
              </w:rPr>
            </w:pPr>
            <w:r w:rsidRPr="009D6808">
              <w:rPr>
                <w:sz w:val="20"/>
                <w:szCs w:val="20"/>
              </w:rPr>
              <w:t>7</w:t>
            </w:r>
          </w:p>
        </w:tc>
        <w:tc>
          <w:tcPr>
            <w:tcW w:w="116" w:type="pct"/>
          </w:tcPr>
          <w:p w:rsidR="00634DED" w:rsidRPr="009D6808" w:rsidRDefault="00634DED" w:rsidP="0095714E">
            <w:pPr>
              <w:widowControl w:val="0"/>
              <w:ind w:firstLine="0"/>
              <w:jc w:val="center"/>
              <w:rPr>
                <w:sz w:val="20"/>
                <w:szCs w:val="20"/>
              </w:rPr>
            </w:pPr>
            <w:r w:rsidRPr="009D6808">
              <w:rPr>
                <w:sz w:val="20"/>
                <w:szCs w:val="20"/>
              </w:rPr>
              <w:t>8</w:t>
            </w:r>
          </w:p>
        </w:tc>
        <w:tc>
          <w:tcPr>
            <w:tcW w:w="118" w:type="pct"/>
          </w:tcPr>
          <w:p w:rsidR="00634DED" w:rsidRPr="009D6808" w:rsidRDefault="00634DED" w:rsidP="0095714E">
            <w:pPr>
              <w:widowControl w:val="0"/>
              <w:ind w:firstLine="0"/>
              <w:jc w:val="center"/>
              <w:rPr>
                <w:sz w:val="20"/>
                <w:szCs w:val="20"/>
              </w:rPr>
            </w:pPr>
            <w:r w:rsidRPr="009D6808">
              <w:rPr>
                <w:sz w:val="20"/>
                <w:szCs w:val="20"/>
              </w:rPr>
              <w:t>8</w:t>
            </w:r>
          </w:p>
        </w:tc>
        <w:tc>
          <w:tcPr>
            <w:tcW w:w="122" w:type="pct"/>
          </w:tcPr>
          <w:p w:rsidR="00634DED" w:rsidRPr="009D6808" w:rsidRDefault="00634DED" w:rsidP="0095714E">
            <w:pPr>
              <w:widowControl w:val="0"/>
              <w:ind w:firstLine="0"/>
              <w:jc w:val="center"/>
              <w:rPr>
                <w:sz w:val="20"/>
                <w:szCs w:val="20"/>
              </w:rPr>
            </w:pPr>
            <w:r w:rsidRPr="009D6808">
              <w:rPr>
                <w:sz w:val="20"/>
                <w:szCs w:val="20"/>
              </w:rPr>
              <w:t>7</w:t>
            </w:r>
          </w:p>
        </w:tc>
        <w:tc>
          <w:tcPr>
            <w:tcW w:w="112" w:type="pct"/>
          </w:tcPr>
          <w:p w:rsidR="00634DED" w:rsidRPr="009D6808" w:rsidRDefault="00634DED" w:rsidP="0095714E">
            <w:pPr>
              <w:widowControl w:val="0"/>
              <w:ind w:firstLine="0"/>
              <w:jc w:val="center"/>
              <w:rPr>
                <w:sz w:val="20"/>
                <w:szCs w:val="20"/>
              </w:rPr>
            </w:pPr>
            <w:r w:rsidRPr="009D6808">
              <w:rPr>
                <w:sz w:val="20"/>
                <w:szCs w:val="20"/>
              </w:rPr>
              <w:t>8</w:t>
            </w:r>
          </w:p>
        </w:tc>
        <w:tc>
          <w:tcPr>
            <w:tcW w:w="118" w:type="pct"/>
          </w:tcPr>
          <w:p w:rsidR="00634DED" w:rsidRPr="009D6808" w:rsidRDefault="00634DED" w:rsidP="0095714E">
            <w:pPr>
              <w:widowControl w:val="0"/>
              <w:ind w:firstLine="0"/>
              <w:jc w:val="center"/>
              <w:rPr>
                <w:sz w:val="20"/>
                <w:szCs w:val="20"/>
              </w:rPr>
            </w:pPr>
            <w:r w:rsidRPr="009D6808">
              <w:rPr>
                <w:sz w:val="20"/>
                <w:szCs w:val="20"/>
              </w:rPr>
              <w:t>7</w:t>
            </w:r>
          </w:p>
        </w:tc>
        <w:tc>
          <w:tcPr>
            <w:tcW w:w="122" w:type="pct"/>
          </w:tcPr>
          <w:p w:rsidR="00634DED" w:rsidRPr="009D6808" w:rsidRDefault="00634DED" w:rsidP="0095714E">
            <w:pPr>
              <w:widowControl w:val="0"/>
              <w:ind w:firstLine="0"/>
              <w:jc w:val="center"/>
              <w:rPr>
                <w:sz w:val="20"/>
                <w:szCs w:val="20"/>
              </w:rPr>
            </w:pPr>
            <w:r w:rsidRPr="009D6808">
              <w:rPr>
                <w:sz w:val="20"/>
                <w:szCs w:val="20"/>
              </w:rPr>
              <w:t>8</w:t>
            </w:r>
          </w:p>
        </w:tc>
      </w:tr>
      <w:tr w:rsidR="00634DED" w:rsidRPr="009D6808" w:rsidTr="00B545D6">
        <w:tc>
          <w:tcPr>
            <w:tcW w:w="325" w:type="pct"/>
          </w:tcPr>
          <w:p w:rsidR="00634DED" w:rsidRPr="009D6808" w:rsidRDefault="00634DED" w:rsidP="0095714E">
            <w:pPr>
              <w:widowControl w:val="0"/>
              <w:ind w:firstLine="0"/>
              <w:jc w:val="center"/>
              <w:rPr>
                <w:sz w:val="20"/>
                <w:szCs w:val="20"/>
              </w:rPr>
            </w:pPr>
            <w:r w:rsidRPr="009D6808">
              <w:rPr>
                <w:sz w:val="20"/>
                <w:szCs w:val="20"/>
              </w:rPr>
              <w:t>15</w:t>
            </w:r>
          </w:p>
        </w:tc>
        <w:tc>
          <w:tcPr>
            <w:tcW w:w="112" w:type="pct"/>
          </w:tcPr>
          <w:p w:rsidR="00634DED" w:rsidRPr="009D6808" w:rsidRDefault="00634DED" w:rsidP="0095714E">
            <w:pPr>
              <w:widowControl w:val="0"/>
              <w:ind w:firstLine="0"/>
              <w:jc w:val="center"/>
              <w:rPr>
                <w:sz w:val="20"/>
                <w:szCs w:val="20"/>
              </w:rPr>
            </w:pPr>
            <w:r w:rsidRPr="009D6808">
              <w:rPr>
                <w:sz w:val="20"/>
                <w:szCs w:val="20"/>
              </w:rPr>
              <w:t>6</w:t>
            </w:r>
          </w:p>
        </w:tc>
        <w:tc>
          <w:tcPr>
            <w:tcW w:w="118" w:type="pct"/>
          </w:tcPr>
          <w:p w:rsidR="00634DED" w:rsidRPr="009D6808" w:rsidRDefault="00634DED" w:rsidP="0095714E">
            <w:pPr>
              <w:widowControl w:val="0"/>
              <w:ind w:firstLine="0"/>
              <w:jc w:val="center"/>
              <w:rPr>
                <w:sz w:val="20"/>
                <w:szCs w:val="20"/>
              </w:rPr>
            </w:pPr>
            <w:r w:rsidRPr="009D6808">
              <w:rPr>
                <w:sz w:val="20"/>
                <w:szCs w:val="20"/>
              </w:rPr>
              <w:t>4</w:t>
            </w:r>
          </w:p>
        </w:tc>
        <w:tc>
          <w:tcPr>
            <w:tcW w:w="122" w:type="pct"/>
          </w:tcPr>
          <w:p w:rsidR="00634DED" w:rsidRPr="009D6808" w:rsidRDefault="00634DED" w:rsidP="0095714E">
            <w:pPr>
              <w:widowControl w:val="0"/>
              <w:ind w:firstLine="0"/>
              <w:jc w:val="center"/>
              <w:rPr>
                <w:sz w:val="20"/>
                <w:szCs w:val="20"/>
              </w:rPr>
            </w:pPr>
            <w:r w:rsidRPr="009D6808">
              <w:rPr>
                <w:sz w:val="20"/>
                <w:szCs w:val="20"/>
              </w:rPr>
              <w:t>4</w:t>
            </w:r>
          </w:p>
        </w:tc>
        <w:tc>
          <w:tcPr>
            <w:tcW w:w="116" w:type="pct"/>
          </w:tcPr>
          <w:p w:rsidR="00634DED" w:rsidRPr="009D6808" w:rsidRDefault="00634DED" w:rsidP="0095714E">
            <w:pPr>
              <w:widowControl w:val="0"/>
              <w:ind w:firstLine="0"/>
              <w:jc w:val="center"/>
              <w:rPr>
                <w:sz w:val="20"/>
                <w:szCs w:val="20"/>
              </w:rPr>
            </w:pPr>
            <w:r w:rsidRPr="009D6808">
              <w:rPr>
                <w:sz w:val="20"/>
                <w:szCs w:val="20"/>
              </w:rPr>
              <w:t>4</w:t>
            </w:r>
          </w:p>
        </w:tc>
        <w:tc>
          <w:tcPr>
            <w:tcW w:w="120" w:type="pct"/>
          </w:tcPr>
          <w:p w:rsidR="00634DED" w:rsidRPr="009D6808" w:rsidRDefault="00634DED" w:rsidP="0095714E">
            <w:pPr>
              <w:widowControl w:val="0"/>
              <w:ind w:firstLine="0"/>
              <w:jc w:val="center"/>
              <w:rPr>
                <w:sz w:val="20"/>
                <w:szCs w:val="20"/>
              </w:rPr>
            </w:pPr>
            <w:r w:rsidRPr="009D6808">
              <w:rPr>
                <w:sz w:val="20"/>
                <w:szCs w:val="20"/>
              </w:rPr>
              <w:t>4</w:t>
            </w:r>
          </w:p>
        </w:tc>
        <w:tc>
          <w:tcPr>
            <w:tcW w:w="124" w:type="pct"/>
          </w:tcPr>
          <w:p w:rsidR="00634DED" w:rsidRPr="009D6808" w:rsidRDefault="00634DED" w:rsidP="0095714E">
            <w:pPr>
              <w:widowControl w:val="0"/>
              <w:ind w:firstLine="0"/>
              <w:jc w:val="center"/>
              <w:rPr>
                <w:sz w:val="20"/>
                <w:szCs w:val="20"/>
              </w:rPr>
            </w:pPr>
            <w:r w:rsidRPr="009D6808">
              <w:rPr>
                <w:sz w:val="20"/>
                <w:szCs w:val="20"/>
              </w:rPr>
              <w:t>4</w:t>
            </w:r>
          </w:p>
        </w:tc>
        <w:tc>
          <w:tcPr>
            <w:tcW w:w="116" w:type="pct"/>
          </w:tcPr>
          <w:p w:rsidR="00634DED" w:rsidRPr="009D6808" w:rsidRDefault="00634DED" w:rsidP="0095714E">
            <w:pPr>
              <w:widowControl w:val="0"/>
              <w:ind w:firstLine="0"/>
              <w:jc w:val="center"/>
              <w:rPr>
                <w:sz w:val="20"/>
                <w:szCs w:val="20"/>
              </w:rPr>
            </w:pPr>
            <w:r w:rsidRPr="009D6808">
              <w:rPr>
                <w:sz w:val="20"/>
                <w:szCs w:val="20"/>
              </w:rPr>
              <w:t>3</w:t>
            </w:r>
          </w:p>
        </w:tc>
        <w:tc>
          <w:tcPr>
            <w:tcW w:w="121" w:type="pct"/>
          </w:tcPr>
          <w:p w:rsidR="00634DED" w:rsidRPr="009D6808" w:rsidRDefault="00634DED" w:rsidP="0095714E">
            <w:pPr>
              <w:widowControl w:val="0"/>
              <w:ind w:firstLine="0"/>
              <w:jc w:val="center"/>
              <w:rPr>
                <w:sz w:val="20"/>
                <w:szCs w:val="20"/>
              </w:rPr>
            </w:pPr>
            <w:r w:rsidRPr="009D6808">
              <w:rPr>
                <w:sz w:val="20"/>
                <w:szCs w:val="20"/>
              </w:rPr>
              <w:t>4</w:t>
            </w:r>
          </w:p>
        </w:tc>
        <w:tc>
          <w:tcPr>
            <w:tcW w:w="125" w:type="pct"/>
          </w:tcPr>
          <w:p w:rsidR="00634DED" w:rsidRPr="009D6808" w:rsidRDefault="00634DED" w:rsidP="0095714E">
            <w:pPr>
              <w:widowControl w:val="0"/>
              <w:ind w:firstLine="0"/>
              <w:jc w:val="center"/>
              <w:rPr>
                <w:sz w:val="20"/>
                <w:szCs w:val="20"/>
              </w:rPr>
            </w:pPr>
            <w:r w:rsidRPr="009D6808">
              <w:rPr>
                <w:sz w:val="20"/>
                <w:szCs w:val="20"/>
              </w:rPr>
              <w:t>3</w:t>
            </w:r>
          </w:p>
        </w:tc>
        <w:tc>
          <w:tcPr>
            <w:tcW w:w="116" w:type="pct"/>
          </w:tcPr>
          <w:p w:rsidR="00634DED" w:rsidRPr="009D6808" w:rsidRDefault="00634DED" w:rsidP="0095714E">
            <w:pPr>
              <w:widowControl w:val="0"/>
              <w:ind w:firstLine="0"/>
              <w:jc w:val="center"/>
              <w:rPr>
                <w:sz w:val="20"/>
                <w:szCs w:val="20"/>
              </w:rPr>
            </w:pPr>
            <w:r w:rsidRPr="009D6808">
              <w:rPr>
                <w:sz w:val="20"/>
                <w:szCs w:val="20"/>
              </w:rPr>
              <w:t>4</w:t>
            </w:r>
          </w:p>
        </w:tc>
        <w:tc>
          <w:tcPr>
            <w:tcW w:w="121" w:type="pct"/>
          </w:tcPr>
          <w:p w:rsidR="00634DED" w:rsidRPr="009D6808" w:rsidRDefault="00634DED" w:rsidP="0095714E">
            <w:pPr>
              <w:widowControl w:val="0"/>
              <w:ind w:firstLine="0"/>
              <w:jc w:val="center"/>
              <w:rPr>
                <w:sz w:val="20"/>
                <w:szCs w:val="20"/>
              </w:rPr>
            </w:pPr>
            <w:r w:rsidRPr="009D6808">
              <w:rPr>
                <w:sz w:val="20"/>
                <w:szCs w:val="20"/>
              </w:rPr>
              <w:t>2</w:t>
            </w:r>
          </w:p>
        </w:tc>
        <w:tc>
          <w:tcPr>
            <w:tcW w:w="125" w:type="pct"/>
          </w:tcPr>
          <w:p w:rsidR="00634DED" w:rsidRPr="009D6808" w:rsidRDefault="00634DED" w:rsidP="0095714E">
            <w:pPr>
              <w:widowControl w:val="0"/>
              <w:ind w:firstLine="0"/>
              <w:jc w:val="center"/>
              <w:rPr>
                <w:sz w:val="20"/>
                <w:szCs w:val="20"/>
              </w:rPr>
            </w:pPr>
            <w:r w:rsidRPr="009D6808">
              <w:rPr>
                <w:sz w:val="20"/>
                <w:szCs w:val="20"/>
              </w:rPr>
              <w:t>4</w:t>
            </w:r>
          </w:p>
        </w:tc>
        <w:tc>
          <w:tcPr>
            <w:tcW w:w="116" w:type="pct"/>
          </w:tcPr>
          <w:p w:rsidR="00634DED" w:rsidRPr="009D6808" w:rsidRDefault="00634DED" w:rsidP="0095714E">
            <w:pPr>
              <w:widowControl w:val="0"/>
              <w:ind w:firstLine="0"/>
              <w:jc w:val="center"/>
              <w:rPr>
                <w:sz w:val="20"/>
                <w:szCs w:val="20"/>
              </w:rPr>
            </w:pPr>
            <w:r w:rsidRPr="009D6808">
              <w:rPr>
                <w:sz w:val="20"/>
                <w:szCs w:val="20"/>
              </w:rPr>
              <w:t>5</w:t>
            </w:r>
          </w:p>
        </w:tc>
        <w:tc>
          <w:tcPr>
            <w:tcW w:w="121" w:type="pct"/>
          </w:tcPr>
          <w:p w:rsidR="00634DED" w:rsidRPr="009D6808" w:rsidRDefault="00634DED" w:rsidP="0095714E">
            <w:pPr>
              <w:widowControl w:val="0"/>
              <w:ind w:firstLine="0"/>
              <w:jc w:val="center"/>
              <w:rPr>
                <w:sz w:val="20"/>
                <w:szCs w:val="20"/>
              </w:rPr>
            </w:pPr>
            <w:r w:rsidRPr="009D6808">
              <w:rPr>
                <w:sz w:val="20"/>
                <w:szCs w:val="20"/>
              </w:rPr>
              <w:t>5</w:t>
            </w:r>
          </w:p>
        </w:tc>
        <w:tc>
          <w:tcPr>
            <w:tcW w:w="125" w:type="pct"/>
          </w:tcPr>
          <w:p w:rsidR="00634DED" w:rsidRPr="009D6808" w:rsidRDefault="00634DED" w:rsidP="0095714E">
            <w:pPr>
              <w:widowControl w:val="0"/>
              <w:ind w:firstLine="0"/>
              <w:jc w:val="center"/>
              <w:rPr>
                <w:sz w:val="20"/>
                <w:szCs w:val="20"/>
              </w:rPr>
            </w:pPr>
            <w:r w:rsidRPr="009D6808">
              <w:rPr>
                <w:sz w:val="20"/>
                <w:szCs w:val="20"/>
              </w:rPr>
              <w:t>8</w:t>
            </w:r>
          </w:p>
        </w:tc>
        <w:tc>
          <w:tcPr>
            <w:tcW w:w="116" w:type="pct"/>
          </w:tcPr>
          <w:p w:rsidR="00634DED" w:rsidRPr="009D6808" w:rsidRDefault="00634DED" w:rsidP="0095714E">
            <w:pPr>
              <w:widowControl w:val="0"/>
              <w:ind w:firstLine="0"/>
              <w:jc w:val="center"/>
              <w:rPr>
                <w:sz w:val="20"/>
                <w:szCs w:val="20"/>
              </w:rPr>
            </w:pPr>
            <w:r w:rsidRPr="009D6808">
              <w:rPr>
                <w:sz w:val="20"/>
                <w:szCs w:val="20"/>
              </w:rPr>
              <w:t>5</w:t>
            </w:r>
          </w:p>
        </w:tc>
        <w:tc>
          <w:tcPr>
            <w:tcW w:w="121" w:type="pct"/>
          </w:tcPr>
          <w:p w:rsidR="00634DED" w:rsidRPr="009D6808" w:rsidRDefault="00634DED" w:rsidP="0095714E">
            <w:pPr>
              <w:widowControl w:val="0"/>
              <w:ind w:firstLine="0"/>
              <w:jc w:val="center"/>
              <w:rPr>
                <w:sz w:val="20"/>
                <w:szCs w:val="20"/>
              </w:rPr>
            </w:pPr>
            <w:r w:rsidRPr="009D6808">
              <w:rPr>
                <w:sz w:val="20"/>
                <w:szCs w:val="20"/>
              </w:rPr>
              <w:t>5</w:t>
            </w:r>
          </w:p>
        </w:tc>
        <w:tc>
          <w:tcPr>
            <w:tcW w:w="125" w:type="pct"/>
          </w:tcPr>
          <w:p w:rsidR="00634DED" w:rsidRPr="009D6808" w:rsidRDefault="00634DED" w:rsidP="0095714E">
            <w:pPr>
              <w:widowControl w:val="0"/>
              <w:ind w:firstLine="0"/>
              <w:jc w:val="center"/>
              <w:rPr>
                <w:sz w:val="20"/>
                <w:szCs w:val="20"/>
              </w:rPr>
            </w:pPr>
            <w:r w:rsidRPr="009D6808">
              <w:rPr>
                <w:sz w:val="20"/>
                <w:szCs w:val="20"/>
              </w:rPr>
              <w:t>6</w:t>
            </w:r>
          </w:p>
        </w:tc>
        <w:tc>
          <w:tcPr>
            <w:tcW w:w="116" w:type="pct"/>
          </w:tcPr>
          <w:p w:rsidR="00634DED" w:rsidRPr="009D6808" w:rsidRDefault="00634DED" w:rsidP="0095714E">
            <w:pPr>
              <w:widowControl w:val="0"/>
              <w:ind w:firstLine="0"/>
              <w:jc w:val="center"/>
              <w:rPr>
                <w:sz w:val="20"/>
                <w:szCs w:val="20"/>
              </w:rPr>
            </w:pPr>
            <w:r w:rsidRPr="009D6808">
              <w:rPr>
                <w:sz w:val="20"/>
                <w:szCs w:val="20"/>
              </w:rPr>
              <w:t>5</w:t>
            </w:r>
          </w:p>
        </w:tc>
        <w:tc>
          <w:tcPr>
            <w:tcW w:w="121" w:type="pct"/>
          </w:tcPr>
          <w:p w:rsidR="00634DED" w:rsidRPr="009D6808" w:rsidRDefault="00634DED" w:rsidP="0095714E">
            <w:pPr>
              <w:widowControl w:val="0"/>
              <w:ind w:firstLine="0"/>
              <w:jc w:val="center"/>
              <w:rPr>
                <w:sz w:val="20"/>
                <w:szCs w:val="20"/>
              </w:rPr>
            </w:pPr>
            <w:r w:rsidRPr="009D6808">
              <w:rPr>
                <w:sz w:val="20"/>
                <w:szCs w:val="20"/>
              </w:rPr>
              <w:t>8</w:t>
            </w:r>
          </w:p>
        </w:tc>
        <w:tc>
          <w:tcPr>
            <w:tcW w:w="125" w:type="pct"/>
          </w:tcPr>
          <w:p w:rsidR="00634DED" w:rsidRPr="009D6808" w:rsidRDefault="00634DED" w:rsidP="0095714E">
            <w:pPr>
              <w:widowControl w:val="0"/>
              <w:ind w:firstLine="0"/>
              <w:jc w:val="center"/>
              <w:rPr>
                <w:sz w:val="20"/>
                <w:szCs w:val="20"/>
              </w:rPr>
            </w:pPr>
            <w:r w:rsidRPr="009D6808">
              <w:rPr>
                <w:sz w:val="20"/>
                <w:szCs w:val="20"/>
              </w:rPr>
              <w:t>5</w:t>
            </w:r>
          </w:p>
        </w:tc>
        <w:tc>
          <w:tcPr>
            <w:tcW w:w="116" w:type="pct"/>
          </w:tcPr>
          <w:p w:rsidR="00634DED" w:rsidRPr="009D6808" w:rsidRDefault="00634DED" w:rsidP="0095714E">
            <w:pPr>
              <w:widowControl w:val="0"/>
              <w:ind w:firstLine="0"/>
              <w:jc w:val="center"/>
              <w:rPr>
                <w:sz w:val="20"/>
                <w:szCs w:val="20"/>
              </w:rPr>
            </w:pPr>
            <w:r w:rsidRPr="009D6808">
              <w:rPr>
                <w:sz w:val="20"/>
                <w:szCs w:val="20"/>
              </w:rPr>
              <w:t>7</w:t>
            </w:r>
          </w:p>
        </w:tc>
        <w:tc>
          <w:tcPr>
            <w:tcW w:w="121" w:type="pct"/>
          </w:tcPr>
          <w:p w:rsidR="00634DED" w:rsidRPr="009D6808" w:rsidRDefault="00634DED" w:rsidP="0095714E">
            <w:pPr>
              <w:widowControl w:val="0"/>
              <w:ind w:firstLine="0"/>
              <w:jc w:val="center"/>
              <w:rPr>
                <w:sz w:val="20"/>
                <w:szCs w:val="20"/>
              </w:rPr>
            </w:pPr>
            <w:r w:rsidRPr="009D6808">
              <w:rPr>
                <w:sz w:val="20"/>
                <w:szCs w:val="20"/>
              </w:rPr>
              <w:t>5</w:t>
            </w:r>
          </w:p>
        </w:tc>
        <w:tc>
          <w:tcPr>
            <w:tcW w:w="125" w:type="pct"/>
          </w:tcPr>
          <w:p w:rsidR="00634DED" w:rsidRPr="009D6808" w:rsidRDefault="00634DED" w:rsidP="0095714E">
            <w:pPr>
              <w:widowControl w:val="0"/>
              <w:ind w:firstLine="0"/>
              <w:jc w:val="center"/>
              <w:rPr>
                <w:sz w:val="20"/>
                <w:szCs w:val="20"/>
              </w:rPr>
            </w:pPr>
            <w:r w:rsidRPr="009D6808">
              <w:rPr>
                <w:sz w:val="20"/>
                <w:szCs w:val="20"/>
              </w:rPr>
              <w:t>6</w:t>
            </w:r>
          </w:p>
        </w:tc>
        <w:tc>
          <w:tcPr>
            <w:tcW w:w="116" w:type="pct"/>
          </w:tcPr>
          <w:p w:rsidR="00634DED" w:rsidRPr="009D6808" w:rsidRDefault="00634DED" w:rsidP="0095714E">
            <w:pPr>
              <w:widowControl w:val="0"/>
              <w:ind w:firstLine="0"/>
              <w:jc w:val="center"/>
              <w:rPr>
                <w:sz w:val="20"/>
                <w:szCs w:val="20"/>
              </w:rPr>
            </w:pPr>
            <w:r w:rsidRPr="009D6808">
              <w:rPr>
                <w:sz w:val="20"/>
                <w:szCs w:val="20"/>
              </w:rPr>
              <w:t>6</w:t>
            </w:r>
          </w:p>
        </w:tc>
        <w:tc>
          <w:tcPr>
            <w:tcW w:w="121" w:type="pct"/>
          </w:tcPr>
          <w:p w:rsidR="00634DED" w:rsidRPr="009D6808" w:rsidRDefault="00634DED" w:rsidP="0095714E">
            <w:pPr>
              <w:widowControl w:val="0"/>
              <w:ind w:firstLine="0"/>
              <w:jc w:val="center"/>
              <w:rPr>
                <w:sz w:val="20"/>
                <w:szCs w:val="20"/>
              </w:rPr>
            </w:pPr>
            <w:r w:rsidRPr="009D6808">
              <w:rPr>
                <w:sz w:val="20"/>
                <w:szCs w:val="20"/>
              </w:rPr>
              <w:t>7</w:t>
            </w:r>
          </w:p>
        </w:tc>
        <w:tc>
          <w:tcPr>
            <w:tcW w:w="125" w:type="pct"/>
          </w:tcPr>
          <w:p w:rsidR="00634DED" w:rsidRPr="009D6808" w:rsidRDefault="00634DED" w:rsidP="0095714E">
            <w:pPr>
              <w:widowControl w:val="0"/>
              <w:ind w:firstLine="0"/>
              <w:jc w:val="center"/>
              <w:rPr>
                <w:sz w:val="20"/>
                <w:szCs w:val="20"/>
              </w:rPr>
            </w:pPr>
            <w:r w:rsidRPr="009D6808">
              <w:rPr>
                <w:sz w:val="20"/>
                <w:szCs w:val="20"/>
              </w:rPr>
              <w:t>5</w:t>
            </w:r>
          </w:p>
        </w:tc>
        <w:tc>
          <w:tcPr>
            <w:tcW w:w="116" w:type="pct"/>
          </w:tcPr>
          <w:p w:rsidR="00634DED" w:rsidRPr="009D6808" w:rsidRDefault="00634DED" w:rsidP="0095714E">
            <w:pPr>
              <w:widowControl w:val="0"/>
              <w:ind w:firstLine="0"/>
              <w:jc w:val="center"/>
              <w:rPr>
                <w:sz w:val="20"/>
                <w:szCs w:val="20"/>
              </w:rPr>
            </w:pPr>
            <w:r w:rsidRPr="009D6808">
              <w:rPr>
                <w:sz w:val="20"/>
                <w:szCs w:val="20"/>
              </w:rPr>
              <w:t>6</w:t>
            </w:r>
          </w:p>
        </w:tc>
        <w:tc>
          <w:tcPr>
            <w:tcW w:w="121" w:type="pct"/>
          </w:tcPr>
          <w:p w:rsidR="00634DED" w:rsidRPr="009D6808" w:rsidRDefault="00634DED" w:rsidP="0095714E">
            <w:pPr>
              <w:widowControl w:val="0"/>
              <w:ind w:firstLine="0"/>
              <w:jc w:val="center"/>
              <w:rPr>
                <w:sz w:val="20"/>
                <w:szCs w:val="20"/>
              </w:rPr>
            </w:pPr>
            <w:r w:rsidRPr="009D6808">
              <w:rPr>
                <w:sz w:val="20"/>
                <w:szCs w:val="20"/>
              </w:rPr>
              <w:t>7</w:t>
            </w:r>
          </w:p>
        </w:tc>
        <w:tc>
          <w:tcPr>
            <w:tcW w:w="125" w:type="pct"/>
          </w:tcPr>
          <w:p w:rsidR="00634DED" w:rsidRPr="009D6808" w:rsidRDefault="00634DED" w:rsidP="0095714E">
            <w:pPr>
              <w:widowControl w:val="0"/>
              <w:ind w:firstLine="0"/>
              <w:jc w:val="center"/>
              <w:rPr>
                <w:sz w:val="20"/>
                <w:szCs w:val="20"/>
              </w:rPr>
            </w:pPr>
            <w:r w:rsidRPr="009D6808">
              <w:rPr>
                <w:sz w:val="20"/>
                <w:szCs w:val="20"/>
              </w:rPr>
              <w:t>8</w:t>
            </w:r>
          </w:p>
        </w:tc>
        <w:tc>
          <w:tcPr>
            <w:tcW w:w="116" w:type="pct"/>
          </w:tcPr>
          <w:p w:rsidR="00634DED" w:rsidRPr="009D6808" w:rsidRDefault="00634DED" w:rsidP="0095714E">
            <w:pPr>
              <w:widowControl w:val="0"/>
              <w:ind w:firstLine="0"/>
              <w:jc w:val="center"/>
              <w:rPr>
                <w:sz w:val="20"/>
                <w:szCs w:val="20"/>
              </w:rPr>
            </w:pPr>
            <w:r w:rsidRPr="009D6808">
              <w:rPr>
                <w:sz w:val="20"/>
                <w:szCs w:val="20"/>
              </w:rPr>
              <w:t>7</w:t>
            </w:r>
          </w:p>
        </w:tc>
        <w:tc>
          <w:tcPr>
            <w:tcW w:w="121" w:type="pct"/>
          </w:tcPr>
          <w:p w:rsidR="00634DED" w:rsidRPr="009D6808" w:rsidRDefault="00634DED" w:rsidP="0095714E">
            <w:pPr>
              <w:widowControl w:val="0"/>
              <w:ind w:firstLine="0"/>
              <w:jc w:val="center"/>
              <w:rPr>
                <w:sz w:val="20"/>
                <w:szCs w:val="20"/>
              </w:rPr>
            </w:pPr>
            <w:r w:rsidRPr="009D6808">
              <w:rPr>
                <w:sz w:val="20"/>
                <w:szCs w:val="20"/>
              </w:rPr>
              <w:t>8</w:t>
            </w:r>
          </w:p>
        </w:tc>
        <w:tc>
          <w:tcPr>
            <w:tcW w:w="125" w:type="pct"/>
          </w:tcPr>
          <w:p w:rsidR="00634DED" w:rsidRPr="009D6808" w:rsidRDefault="00634DED" w:rsidP="0095714E">
            <w:pPr>
              <w:widowControl w:val="0"/>
              <w:ind w:firstLine="0"/>
              <w:jc w:val="center"/>
              <w:rPr>
                <w:sz w:val="20"/>
                <w:szCs w:val="20"/>
              </w:rPr>
            </w:pPr>
            <w:r w:rsidRPr="009D6808">
              <w:rPr>
                <w:sz w:val="20"/>
                <w:szCs w:val="20"/>
              </w:rPr>
              <w:t>7</w:t>
            </w:r>
          </w:p>
        </w:tc>
        <w:tc>
          <w:tcPr>
            <w:tcW w:w="116" w:type="pct"/>
          </w:tcPr>
          <w:p w:rsidR="00634DED" w:rsidRPr="009D6808" w:rsidRDefault="00634DED" w:rsidP="0095714E">
            <w:pPr>
              <w:widowControl w:val="0"/>
              <w:ind w:firstLine="0"/>
              <w:jc w:val="center"/>
              <w:rPr>
                <w:sz w:val="20"/>
                <w:szCs w:val="20"/>
              </w:rPr>
            </w:pPr>
            <w:r w:rsidRPr="009D6808">
              <w:rPr>
                <w:sz w:val="20"/>
                <w:szCs w:val="20"/>
              </w:rPr>
              <w:t>7</w:t>
            </w:r>
          </w:p>
        </w:tc>
        <w:tc>
          <w:tcPr>
            <w:tcW w:w="118" w:type="pct"/>
          </w:tcPr>
          <w:p w:rsidR="00634DED" w:rsidRPr="009D6808" w:rsidRDefault="00634DED" w:rsidP="0095714E">
            <w:pPr>
              <w:widowControl w:val="0"/>
              <w:ind w:firstLine="0"/>
              <w:jc w:val="center"/>
              <w:rPr>
                <w:sz w:val="20"/>
                <w:szCs w:val="20"/>
              </w:rPr>
            </w:pPr>
            <w:r w:rsidRPr="009D6808">
              <w:rPr>
                <w:sz w:val="20"/>
                <w:szCs w:val="20"/>
              </w:rPr>
              <w:t>8</w:t>
            </w:r>
          </w:p>
        </w:tc>
        <w:tc>
          <w:tcPr>
            <w:tcW w:w="122" w:type="pct"/>
          </w:tcPr>
          <w:p w:rsidR="00634DED" w:rsidRPr="009D6808" w:rsidRDefault="00634DED" w:rsidP="0095714E">
            <w:pPr>
              <w:widowControl w:val="0"/>
              <w:ind w:firstLine="0"/>
              <w:jc w:val="center"/>
              <w:rPr>
                <w:sz w:val="20"/>
                <w:szCs w:val="20"/>
              </w:rPr>
            </w:pPr>
            <w:r w:rsidRPr="009D6808">
              <w:rPr>
                <w:sz w:val="20"/>
                <w:szCs w:val="20"/>
              </w:rPr>
              <w:t>7</w:t>
            </w:r>
          </w:p>
        </w:tc>
        <w:tc>
          <w:tcPr>
            <w:tcW w:w="112" w:type="pct"/>
          </w:tcPr>
          <w:p w:rsidR="00634DED" w:rsidRPr="009D6808" w:rsidRDefault="00634DED" w:rsidP="0095714E">
            <w:pPr>
              <w:widowControl w:val="0"/>
              <w:ind w:firstLine="0"/>
              <w:jc w:val="center"/>
              <w:rPr>
                <w:sz w:val="20"/>
                <w:szCs w:val="20"/>
              </w:rPr>
            </w:pPr>
            <w:r w:rsidRPr="009D6808">
              <w:rPr>
                <w:sz w:val="20"/>
                <w:szCs w:val="20"/>
              </w:rPr>
              <w:t>7</w:t>
            </w:r>
          </w:p>
        </w:tc>
        <w:tc>
          <w:tcPr>
            <w:tcW w:w="118" w:type="pct"/>
          </w:tcPr>
          <w:p w:rsidR="00634DED" w:rsidRPr="009D6808" w:rsidRDefault="00634DED" w:rsidP="0095714E">
            <w:pPr>
              <w:widowControl w:val="0"/>
              <w:ind w:firstLine="0"/>
              <w:jc w:val="center"/>
              <w:rPr>
                <w:sz w:val="20"/>
                <w:szCs w:val="20"/>
              </w:rPr>
            </w:pPr>
            <w:r w:rsidRPr="009D6808">
              <w:rPr>
                <w:sz w:val="20"/>
                <w:szCs w:val="20"/>
              </w:rPr>
              <w:t>8</w:t>
            </w:r>
          </w:p>
        </w:tc>
        <w:tc>
          <w:tcPr>
            <w:tcW w:w="122" w:type="pct"/>
          </w:tcPr>
          <w:p w:rsidR="00634DED" w:rsidRPr="009D6808" w:rsidRDefault="00634DED" w:rsidP="0095714E">
            <w:pPr>
              <w:widowControl w:val="0"/>
              <w:ind w:firstLine="0"/>
              <w:jc w:val="center"/>
              <w:rPr>
                <w:sz w:val="20"/>
                <w:szCs w:val="20"/>
              </w:rPr>
            </w:pPr>
            <w:r w:rsidRPr="009D6808">
              <w:rPr>
                <w:sz w:val="20"/>
                <w:szCs w:val="20"/>
              </w:rPr>
              <w:t>7</w:t>
            </w:r>
          </w:p>
        </w:tc>
      </w:tr>
      <w:tr w:rsidR="00634DED" w:rsidRPr="009D6808" w:rsidTr="00B545D6">
        <w:tc>
          <w:tcPr>
            <w:tcW w:w="325" w:type="pct"/>
          </w:tcPr>
          <w:p w:rsidR="00634DED" w:rsidRPr="009D6808" w:rsidRDefault="00634DED" w:rsidP="0095714E">
            <w:pPr>
              <w:widowControl w:val="0"/>
              <w:ind w:firstLine="0"/>
              <w:jc w:val="center"/>
              <w:rPr>
                <w:sz w:val="20"/>
                <w:szCs w:val="20"/>
              </w:rPr>
            </w:pPr>
            <w:r w:rsidRPr="009D6808">
              <w:rPr>
                <w:sz w:val="20"/>
                <w:szCs w:val="20"/>
              </w:rPr>
              <w:t>16</w:t>
            </w:r>
          </w:p>
        </w:tc>
        <w:tc>
          <w:tcPr>
            <w:tcW w:w="112" w:type="pct"/>
          </w:tcPr>
          <w:p w:rsidR="00634DED" w:rsidRPr="009D6808" w:rsidRDefault="00634DED" w:rsidP="0095714E">
            <w:pPr>
              <w:widowControl w:val="0"/>
              <w:ind w:firstLine="0"/>
              <w:jc w:val="center"/>
              <w:rPr>
                <w:sz w:val="20"/>
                <w:szCs w:val="20"/>
              </w:rPr>
            </w:pPr>
            <w:r w:rsidRPr="009D6808">
              <w:rPr>
                <w:sz w:val="20"/>
                <w:szCs w:val="20"/>
              </w:rPr>
              <w:t>5</w:t>
            </w:r>
          </w:p>
        </w:tc>
        <w:tc>
          <w:tcPr>
            <w:tcW w:w="118" w:type="pct"/>
          </w:tcPr>
          <w:p w:rsidR="00634DED" w:rsidRPr="009D6808" w:rsidRDefault="00634DED" w:rsidP="0095714E">
            <w:pPr>
              <w:widowControl w:val="0"/>
              <w:ind w:firstLine="0"/>
              <w:jc w:val="center"/>
              <w:rPr>
                <w:sz w:val="20"/>
                <w:szCs w:val="20"/>
              </w:rPr>
            </w:pPr>
            <w:r w:rsidRPr="009D6808">
              <w:rPr>
                <w:sz w:val="20"/>
                <w:szCs w:val="20"/>
              </w:rPr>
              <w:t>2</w:t>
            </w:r>
          </w:p>
        </w:tc>
        <w:tc>
          <w:tcPr>
            <w:tcW w:w="122" w:type="pct"/>
          </w:tcPr>
          <w:p w:rsidR="00634DED" w:rsidRPr="009D6808" w:rsidRDefault="00634DED" w:rsidP="0095714E">
            <w:pPr>
              <w:widowControl w:val="0"/>
              <w:ind w:firstLine="0"/>
              <w:jc w:val="center"/>
              <w:rPr>
                <w:sz w:val="20"/>
                <w:szCs w:val="20"/>
              </w:rPr>
            </w:pPr>
            <w:r w:rsidRPr="009D6808">
              <w:rPr>
                <w:sz w:val="20"/>
                <w:szCs w:val="20"/>
              </w:rPr>
              <w:t>5</w:t>
            </w:r>
          </w:p>
        </w:tc>
        <w:tc>
          <w:tcPr>
            <w:tcW w:w="116" w:type="pct"/>
          </w:tcPr>
          <w:p w:rsidR="00634DED" w:rsidRPr="009D6808" w:rsidRDefault="00634DED" w:rsidP="0095714E">
            <w:pPr>
              <w:widowControl w:val="0"/>
              <w:ind w:firstLine="0"/>
              <w:jc w:val="center"/>
              <w:rPr>
                <w:sz w:val="20"/>
                <w:szCs w:val="20"/>
              </w:rPr>
            </w:pPr>
            <w:r w:rsidRPr="009D6808">
              <w:rPr>
                <w:sz w:val="20"/>
                <w:szCs w:val="20"/>
              </w:rPr>
              <w:t>5</w:t>
            </w:r>
          </w:p>
        </w:tc>
        <w:tc>
          <w:tcPr>
            <w:tcW w:w="120" w:type="pct"/>
          </w:tcPr>
          <w:p w:rsidR="00634DED" w:rsidRPr="009D6808" w:rsidRDefault="00634DED" w:rsidP="0095714E">
            <w:pPr>
              <w:widowControl w:val="0"/>
              <w:ind w:firstLine="0"/>
              <w:jc w:val="center"/>
              <w:rPr>
                <w:sz w:val="20"/>
                <w:szCs w:val="20"/>
              </w:rPr>
            </w:pPr>
            <w:r w:rsidRPr="009D6808">
              <w:rPr>
                <w:sz w:val="20"/>
                <w:szCs w:val="20"/>
              </w:rPr>
              <w:t>2</w:t>
            </w:r>
          </w:p>
        </w:tc>
        <w:tc>
          <w:tcPr>
            <w:tcW w:w="124" w:type="pct"/>
          </w:tcPr>
          <w:p w:rsidR="00634DED" w:rsidRPr="009D6808" w:rsidRDefault="00634DED" w:rsidP="0095714E">
            <w:pPr>
              <w:widowControl w:val="0"/>
              <w:ind w:firstLine="0"/>
              <w:jc w:val="center"/>
              <w:rPr>
                <w:sz w:val="20"/>
                <w:szCs w:val="20"/>
              </w:rPr>
            </w:pPr>
            <w:r w:rsidRPr="009D6808">
              <w:rPr>
                <w:sz w:val="20"/>
                <w:szCs w:val="20"/>
              </w:rPr>
              <w:t>2</w:t>
            </w:r>
          </w:p>
        </w:tc>
        <w:tc>
          <w:tcPr>
            <w:tcW w:w="116" w:type="pct"/>
          </w:tcPr>
          <w:p w:rsidR="00634DED" w:rsidRPr="009D6808" w:rsidRDefault="00634DED" w:rsidP="0095714E">
            <w:pPr>
              <w:widowControl w:val="0"/>
              <w:ind w:firstLine="0"/>
              <w:jc w:val="center"/>
              <w:rPr>
                <w:sz w:val="20"/>
                <w:szCs w:val="20"/>
              </w:rPr>
            </w:pPr>
            <w:r w:rsidRPr="009D6808">
              <w:rPr>
                <w:sz w:val="20"/>
                <w:szCs w:val="20"/>
              </w:rPr>
              <w:t>4</w:t>
            </w:r>
          </w:p>
        </w:tc>
        <w:tc>
          <w:tcPr>
            <w:tcW w:w="121" w:type="pct"/>
          </w:tcPr>
          <w:p w:rsidR="00634DED" w:rsidRPr="009D6808" w:rsidRDefault="00634DED" w:rsidP="0095714E">
            <w:pPr>
              <w:widowControl w:val="0"/>
              <w:ind w:firstLine="0"/>
              <w:jc w:val="center"/>
              <w:rPr>
                <w:sz w:val="20"/>
                <w:szCs w:val="20"/>
              </w:rPr>
            </w:pPr>
            <w:r w:rsidRPr="009D6808">
              <w:rPr>
                <w:sz w:val="20"/>
                <w:szCs w:val="20"/>
              </w:rPr>
              <w:t>5</w:t>
            </w:r>
          </w:p>
        </w:tc>
        <w:tc>
          <w:tcPr>
            <w:tcW w:w="125" w:type="pct"/>
          </w:tcPr>
          <w:p w:rsidR="00634DED" w:rsidRPr="009D6808" w:rsidRDefault="00634DED" w:rsidP="0095714E">
            <w:pPr>
              <w:widowControl w:val="0"/>
              <w:ind w:firstLine="0"/>
              <w:jc w:val="center"/>
              <w:rPr>
                <w:sz w:val="20"/>
                <w:szCs w:val="20"/>
              </w:rPr>
            </w:pPr>
            <w:r w:rsidRPr="009D6808">
              <w:rPr>
                <w:sz w:val="20"/>
                <w:szCs w:val="20"/>
              </w:rPr>
              <w:t>4</w:t>
            </w:r>
          </w:p>
        </w:tc>
        <w:tc>
          <w:tcPr>
            <w:tcW w:w="116" w:type="pct"/>
          </w:tcPr>
          <w:p w:rsidR="00634DED" w:rsidRPr="009D6808" w:rsidRDefault="00634DED" w:rsidP="0095714E">
            <w:pPr>
              <w:widowControl w:val="0"/>
              <w:ind w:firstLine="0"/>
              <w:jc w:val="center"/>
              <w:rPr>
                <w:sz w:val="20"/>
                <w:szCs w:val="20"/>
              </w:rPr>
            </w:pPr>
            <w:r w:rsidRPr="009D6808">
              <w:rPr>
                <w:sz w:val="20"/>
                <w:szCs w:val="20"/>
              </w:rPr>
              <w:t>6</w:t>
            </w:r>
          </w:p>
        </w:tc>
        <w:tc>
          <w:tcPr>
            <w:tcW w:w="121" w:type="pct"/>
          </w:tcPr>
          <w:p w:rsidR="00634DED" w:rsidRPr="009D6808" w:rsidRDefault="00634DED" w:rsidP="0095714E">
            <w:pPr>
              <w:widowControl w:val="0"/>
              <w:ind w:firstLine="0"/>
              <w:jc w:val="center"/>
              <w:rPr>
                <w:sz w:val="20"/>
                <w:szCs w:val="20"/>
              </w:rPr>
            </w:pPr>
            <w:r w:rsidRPr="009D6808">
              <w:rPr>
                <w:sz w:val="20"/>
                <w:szCs w:val="20"/>
              </w:rPr>
              <w:t>3</w:t>
            </w:r>
          </w:p>
        </w:tc>
        <w:tc>
          <w:tcPr>
            <w:tcW w:w="125" w:type="pct"/>
          </w:tcPr>
          <w:p w:rsidR="00634DED" w:rsidRPr="009D6808" w:rsidRDefault="00634DED" w:rsidP="0095714E">
            <w:pPr>
              <w:widowControl w:val="0"/>
              <w:ind w:firstLine="0"/>
              <w:jc w:val="center"/>
              <w:rPr>
                <w:sz w:val="20"/>
                <w:szCs w:val="20"/>
              </w:rPr>
            </w:pPr>
            <w:r w:rsidRPr="009D6808">
              <w:rPr>
                <w:sz w:val="20"/>
                <w:szCs w:val="20"/>
              </w:rPr>
              <w:t>2</w:t>
            </w:r>
          </w:p>
        </w:tc>
        <w:tc>
          <w:tcPr>
            <w:tcW w:w="116" w:type="pct"/>
          </w:tcPr>
          <w:p w:rsidR="00634DED" w:rsidRPr="009D6808" w:rsidRDefault="00634DED" w:rsidP="0095714E">
            <w:pPr>
              <w:widowControl w:val="0"/>
              <w:ind w:firstLine="0"/>
              <w:jc w:val="center"/>
              <w:rPr>
                <w:sz w:val="20"/>
                <w:szCs w:val="20"/>
              </w:rPr>
            </w:pPr>
            <w:r w:rsidRPr="009D6808">
              <w:rPr>
                <w:sz w:val="20"/>
                <w:szCs w:val="20"/>
              </w:rPr>
              <w:t>6</w:t>
            </w:r>
          </w:p>
        </w:tc>
        <w:tc>
          <w:tcPr>
            <w:tcW w:w="121" w:type="pct"/>
          </w:tcPr>
          <w:p w:rsidR="00634DED" w:rsidRPr="009D6808" w:rsidRDefault="00634DED" w:rsidP="0095714E">
            <w:pPr>
              <w:widowControl w:val="0"/>
              <w:ind w:firstLine="0"/>
              <w:jc w:val="center"/>
              <w:rPr>
                <w:sz w:val="20"/>
                <w:szCs w:val="20"/>
              </w:rPr>
            </w:pPr>
            <w:r w:rsidRPr="009D6808">
              <w:rPr>
                <w:sz w:val="20"/>
                <w:szCs w:val="20"/>
              </w:rPr>
              <w:t>6</w:t>
            </w:r>
          </w:p>
        </w:tc>
        <w:tc>
          <w:tcPr>
            <w:tcW w:w="125" w:type="pct"/>
          </w:tcPr>
          <w:p w:rsidR="00634DED" w:rsidRPr="009D6808" w:rsidRDefault="00634DED" w:rsidP="0095714E">
            <w:pPr>
              <w:widowControl w:val="0"/>
              <w:ind w:firstLine="0"/>
              <w:jc w:val="center"/>
              <w:rPr>
                <w:sz w:val="20"/>
                <w:szCs w:val="20"/>
              </w:rPr>
            </w:pPr>
            <w:r w:rsidRPr="009D6808">
              <w:rPr>
                <w:sz w:val="20"/>
                <w:szCs w:val="20"/>
              </w:rPr>
              <w:t>7</w:t>
            </w:r>
          </w:p>
        </w:tc>
        <w:tc>
          <w:tcPr>
            <w:tcW w:w="116" w:type="pct"/>
          </w:tcPr>
          <w:p w:rsidR="00634DED" w:rsidRPr="009D6808" w:rsidRDefault="00634DED" w:rsidP="0095714E">
            <w:pPr>
              <w:widowControl w:val="0"/>
              <w:ind w:firstLine="0"/>
              <w:jc w:val="center"/>
              <w:rPr>
                <w:sz w:val="20"/>
                <w:szCs w:val="20"/>
              </w:rPr>
            </w:pPr>
            <w:r w:rsidRPr="009D6808">
              <w:rPr>
                <w:sz w:val="20"/>
                <w:szCs w:val="20"/>
              </w:rPr>
              <w:t>5</w:t>
            </w:r>
          </w:p>
        </w:tc>
        <w:tc>
          <w:tcPr>
            <w:tcW w:w="121" w:type="pct"/>
          </w:tcPr>
          <w:p w:rsidR="00634DED" w:rsidRPr="009D6808" w:rsidRDefault="00634DED" w:rsidP="0095714E">
            <w:pPr>
              <w:widowControl w:val="0"/>
              <w:ind w:firstLine="0"/>
              <w:jc w:val="center"/>
              <w:rPr>
                <w:sz w:val="20"/>
                <w:szCs w:val="20"/>
              </w:rPr>
            </w:pPr>
            <w:r w:rsidRPr="009D6808">
              <w:rPr>
                <w:sz w:val="20"/>
                <w:szCs w:val="20"/>
              </w:rPr>
              <w:t>5</w:t>
            </w:r>
          </w:p>
        </w:tc>
        <w:tc>
          <w:tcPr>
            <w:tcW w:w="125" w:type="pct"/>
          </w:tcPr>
          <w:p w:rsidR="00634DED" w:rsidRPr="009D6808" w:rsidRDefault="00634DED" w:rsidP="0095714E">
            <w:pPr>
              <w:widowControl w:val="0"/>
              <w:ind w:firstLine="0"/>
              <w:jc w:val="center"/>
              <w:rPr>
                <w:sz w:val="20"/>
                <w:szCs w:val="20"/>
              </w:rPr>
            </w:pPr>
            <w:r w:rsidRPr="009D6808">
              <w:rPr>
                <w:sz w:val="20"/>
                <w:szCs w:val="20"/>
              </w:rPr>
              <w:t>7</w:t>
            </w:r>
          </w:p>
        </w:tc>
        <w:tc>
          <w:tcPr>
            <w:tcW w:w="116" w:type="pct"/>
          </w:tcPr>
          <w:p w:rsidR="00634DED" w:rsidRPr="009D6808" w:rsidRDefault="00634DED" w:rsidP="0095714E">
            <w:pPr>
              <w:widowControl w:val="0"/>
              <w:ind w:firstLine="0"/>
              <w:jc w:val="center"/>
              <w:rPr>
                <w:sz w:val="20"/>
                <w:szCs w:val="20"/>
              </w:rPr>
            </w:pPr>
            <w:r w:rsidRPr="009D6808">
              <w:rPr>
                <w:sz w:val="20"/>
                <w:szCs w:val="20"/>
              </w:rPr>
              <w:t>6</w:t>
            </w:r>
          </w:p>
        </w:tc>
        <w:tc>
          <w:tcPr>
            <w:tcW w:w="121" w:type="pct"/>
          </w:tcPr>
          <w:p w:rsidR="00634DED" w:rsidRPr="009D6808" w:rsidRDefault="00634DED" w:rsidP="0095714E">
            <w:pPr>
              <w:widowControl w:val="0"/>
              <w:ind w:firstLine="0"/>
              <w:jc w:val="center"/>
              <w:rPr>
                <w:sz w:val="20"/>
                <w:szCs w:val="20"/>
              </w:rPr>
            </w:pPr>
            <w:r w:rsidRPr="009D6808">
              <w:rPr>
                <w:sz w:val="20"/>
                <w:szCs w:val="20"/>
              </w:rPr>
              <w:t>5</w:t>
            </w:r>
          </w:p>
        </w:tc>
        <w:tc>
          <w:tcPr>
            <w:tcW w:w="125" w:type="pct"/>
          </w:tcPr>
          <w:p w:rsidR="00634DED" w:rsidRPr="009D6808" w:rsidRDefault="00634DED" w:rsidP="0095714E">
            <w:pPr>
              <w:widowControl w:val="0"/>
              <w:ind w:firstLine="0"/>
              <w:jc w:val="center"/>
              <w:rPr>
                <w:sz w:val="20"/>
                <w:szCs w:val="20"/>
              </w:rPr>
            </w:pPr>
            <w:r w:rsidRPr="009D6808">
              <w:rPr>
                <w:sz w:val="20"/>
                <w:szCs w:val="20"/>
              </w:rPr>
              <w:t>6</w:t>
            </w:r>
          </w:p>
        </w:tc>
        <w:tc>
          <w:tcPr>
            <w:tcW w:w="116" w:type="pct"/>
          </w:tcPr>
          <w:p w:rsidR="00634DED" w:rsidRPr="009D6808" w:rsidRDefault="00634DED" w:rsidP="0095714E">
            <w:pPr>
              <w:widowControl w:val="0"/>
              <w:ind w:firstLine="0"/>
              <w:jc w:val="center"/>
              <w:rPr>
                <w:sz w:val="20"/>
                <w:szCs w:val="20"/>
              </w:rPr>
            </w:pPr>
            <w:r w:rsidRPr="009D6808">
              <w:rPr>
                <w:sz w:val="20"/>
                <w:szCs w:val="20"/>
              </w:rPr>
              <w:t>7</w:t>
            </w:r>
          </w:p>
        </w:tc>
        <w:tc>
          <w:tcPr>
            <w:tcW w:w="121" w:type="pct"/>
          </w:tcPr>
          <w:p w:rsidR="00634DED" w:rsidRPr="009D6808" w:rsidRDefault="00634DED" w:rsidP="0095714E">
            <w:pPr>
              <w:widowControl w:val="0"/>
              <w:ind w:firstLine="0"/>
              <w:jc w:val="center"/>
              <w:rPr>
                <w:sz w:val="20"/>
                <w:szCs w:val="20"/>
              </w:rPr>
            </w:pPr>
            <w:r w:rsidRPr="009D6808">
              <w:rPr>
                <w:sz w:val="20"/>
                <w:szCs w:val="20"/>
              </w:rPr>
              <w:t>6</w:t>
            </w:r>
          </w:p>
        </w:tc>
        <w:tc>
          <w:tcPr>
            <w:tcW w:w="125" w:type="pct"/>
          </w:tcPr>
          <w:p w:rsidR="00634DED" w:rsidRPr="009D6808" w:rsidRDefault="00634DED" w:rsidP="0095714E">
            <w:pPr>
              <w:widowControl w:val="0"/>
              <w:ind w:firstLine="0"/>
              <w:jc w:val="center"/>
              <w:rPr>
                <w:sz w:val="20"/>
                <w:szCs w:val="20"/>
              </w:rPr>
            </w:pPr>
            <w:r w:rsidRPr="009D6808">
              <w:rPr>
                <w:sz w:val="20"/>
                <w:szCs w:val="20"/>
              </w:rPr>
              <w:t>7</w:t>
            </w:r>
          </w:p>
        </w:tc>
        <w:tc>
          <w:tcPr>
            <w:tcW w:w="116" w:type="pct"/>
          </w:tcPr>
          <w:p w:rsidR="00634DED" w:rsidRPr="009D6808" w:rsidRDefault="00634DED" w:rsidP="0095714E">
            <w:pPr>
              <w:widowControl w:val="0"/>
              <w:ind w:firstLine="0"/>
              <w:jc w:val="center"/>
              <w:rPr>
                <w:sz w:val="20"/>
                <w:szCs w:val="20"/>
              </w:rPr>
            </w:pPr>
            <w:r w:rsidRPr="009D6808">
              <w:rPr>
                <w:sz w:val="20"/>
                <w:szCs w:val="20"/>
              </w:rPr>
              <w:t>7</w:t>
            </w:r>
          </w:p>
        </w:tc>
        <w:tc>
          <w:tcPr>
            <w:tcW w:w="121" w:type="pct"/>
          </w:tcPr>
          <w:p w:rsidR="00634DED" w:rsidRPr="009D6808" w:rsidRDefault="00634DED" w:rsidP="0095714E">
            <w:pPr>
              <w:widowControl w:val="0"/>
              <w:ind w:firstLine="0"/>
              <w:jc w:val="center"/>
              <w:rPr>
                <w:sz w:val="20"/>
                <w:szCs w:val="20"/>
              </w:rPr>
            </w:pPr>
            <w:r w:rsidRPr="009D6808">
              <w:rPr>
                <w:sz w:val="20"/>
                <w:szCs w:val="20"/>
              </w:rPr>
              <w:t>5</w:t>
            </w:r>
          </w:p>
        </w:tc>
        <w:tc>
          <w:tcPr>
            <w:tcW w:w="125" w:type="pct"/>
          </w:tcPr>
          <w:p w:rsidR="00634DED" w:rsidRPr="009D6808" w:rsidRDefault="00634DED" w:rsidP="0095714E">
            <w:pPr>
              <w:widowControl w:val="0"/>
              <w:ind w:firstLine="0"/>
              <w:jc w:val="center"/>
              <w:rPr>
                <w:sz w:val="20"/>
                <w:szCs w:val="20"/>
              </w:rPr>
            </w:pPr>
            <w:r w:rsidRPr="009D6808">
              <w:rPr>
                <w:sz w:val="20"/>
                <w:szCs w:val="20"/>
              </w:rPr>
              <w:t>5</w:t>
            </w:r>
          </w:p>
        </w:tc>
        <w:tc>
          <w:tcPr>
            <w:tcW w:w="116" w:type="pct"/>
          </w:tcPr>
          <w:p w:rsidR="00634DED" w:rsidRPr="009D6808" w:rsidRDefault="00634DED" w:rsidP="0095714E">
            <w:pPr>
              <w:widowControl w:val="0"/>
              <w:ind w:firstLine="0"/>
              <w:jc w:val="center"/>
              <w:rPr>
                <w:sz w:val="20"/>
                <w:szCs w:val="20"/>
              </w:rPr>
            </w:pPr>
            <w:r w:rsidRPr="009D6808">
              <w:rPr>
                <w:sz w:val="20"/>
                <w:szCs w:val="20"/>
              </w:rPr>
              <w:t>7</w:t>
            </w:r>
          </w:p>
        </w:tc>
        <w:tc>
          <w:tcPr>
            <w:tcW w:w="121" w:type="pct"/>
          </w:tcPr>
          <w:p w:rsidR="00634DED" w:rsidRPr="009D6808" w:rsidRDefault="00634DED" w:rsidP="0095714E">
            <w:pPr>
              <w:widowControl w:val="0"/>
              <w:ind w:firstLine="0"/>
              <w:jc w:val="center"/>
              <w:rPr>
                <w:sz w:val="20"/>
                <w:szCs w:val="20"/>
              </w:rPr>
            </w:pPr>
            <w:r w:rsidRPr="009D6808">
              <w:rPr>
                <w:sz w:val="20"/>
                <w:szCs w:val="20"/>
              </w:rPr>
              <w:t>6</w:t>
            </w:r>
          </w:p>
        </w:tc>
        <w:tc>
          <w:tcPr>
            <w:tcW w:w="125" w:type="pct"/>
          </w:tcPr>
          <w:p w:rsidR="00634DED" w:rsidRPr="009D6808" w:rsidRDefault="00634DED" w:rsidP="0095714E">
            <w:pPr>
              <w:widowControl w:val="0"/>
              <w:ind w:firstLine="0"/>
              <w:jc w:val="center"/>
              <w:rPr>
                <w:sz w:val="20"/>
                <w:szCs w:val="20"/>
              </w:rPr>
            </w:pPr>
            <w:r w:rsidRPr="009D6808">
              <w:rPr>
                <w:sz w:val="20"/>
                <w:szCs w:val="20"/>
              </w:rPr>
              <w:t>7</w:t>
            </w:r>
          </w:p>
        </w:tc>
        <w:tc>
          <w:tcPr>
            <w:tcW w:w="116" w:type="pct"/>
          </w:tcPr>
          <w:p w:rsidR="00634DED" w:rsidRPr="009D6808" w:rsidRDefault="00634DED" w:rsidP="0095714E">
            <w:pPr>
              <w:widowControl w:val="0"/>
              <w:ind w:firstLine="0"/>
              <w:jc w:val="center"/>
              <w:rPr>
                <w:sz w:val="20"/>
                <w:szCs w:val="20"/>
              </w:rPr>
            </w:pPr>
            <w:r w:rsidRPr="009D6808">
              <w:rPr>
                <w:sz w:val="20"/>
                <w:szCs w:val="20"/>
              </w:rPr>
              <w:t>7</w:t>
            </w:r>
          </w:p>
        </w:tc>
        <w:tc>
          <w:tcPr>
            <w:tcW w:w="121" w:type="pct"/>
          </w:tcPr>
          <w:p w:rsidR="00634DED" w:rsidRPr="009D6808" w:rsidRDefault="00634DED" w:rsidP="0095714E">
            <w:pPr>
              <w:widowControl w:val="0"/>
              <w:ind w:firstLine="0"/>
              <w:jc w:val="center"/>
              <w:rPr>
                <w:sz w:val="20"/>
                <w:szCs w:val="20"/>
              </w:rPr>
            </w:pPr>
            <w:r w:rsidRPr="009D6808">
              <w:rPr>
                <w:sz w:val="20"/>
                <w:szCs w:val="20"/>
              </w:rPr>
              <w:t>8</w:t>
            </w:r>
          </w:p>
        </w:tc>
        <w:tc>
          <w:tcPr>
            <w:tcW w:w="125" w:type="pct"/>
          </w:tcPr>
          <w:p w:rsidR="00634DED" w:rsidRPr="009D6808" w:rsidRDefault="00634DED" w:rsidP="0095714E">
            <w:pPr>
              <w:widowControl w:val="0"/>
              <w:ind w:firstLine="0"/>
              <w:jc w:val="center"/>
              <w:rPr>
                <w:sz w:val="20"/>
                <w:szCs w:val="20"/>
              </w:rPr>
            </w:pPr>
            <w:r w:rsidRPr="009D6808">
              <w:rPr>
                <w:sz w:val="20"/>
                <w:szCs w:val="20"/>
              </w:rPr>
              <w:t>8</w:t>
            </w:r>
          </w:p>
        </w:tc>
        <w:tc>
          <w:tcPr>
            <w:tcW w:w="116" w:type="pct"/>
          </w:tcPr>
          <w:p w:rsidR="00634DED" w:rsidRPr="009D6808" w:rsidRDefault="00634DED" w:rsidP="0095714E">
            <w:pPr>
              <w:widowControl w:val="0"/>
              <w:ind w:firstLine="0"/>
              <w:jc w:val="center"/>
              <w:rPr>
                <w:sz w:val="20"/>
                <w:szCs w:val="20"/>
              </w:rPr>
            </w:pPr>
            <w:r w:rsidRPr="009D6808">
              <w:rPr>
                <w:sz w:val="20"/>
                <w:szCs w:val="20"/>
              </w:rPr>
              <w:t>7</w:t>
            </w:r>
          </w:p>
        </w:tc>
        <w:tc>
          <w:tcPr>
            <w:tcW w:w="118" w:type="pct"/>
          </w:tcPr>
          <w:p w:rsidR="00634DED" w:rsidRPr="009D6808" w:rsidRDefault="00634DED" w:rsidP="0095714E">
            <w:pPr>
              <w:widowControl w:val="0"/>
              <w:ind w:firstLine="0"/>
              <w:jc w:val="center"/>
              <w:rPr>
                <w:sz w:val="20"/>
                <w:szCs w:val="20"/>
              </w:rPr>
            </w:pPr>
            <w:r w:rsidRPr="009D6808">
              <w:rPr>
                <w:sz w:val="20"/>
                <w:szCs w:val="20"/>
              </w:rPr>
              <w:t>8</w:t>
            </w:r>
          </w:p>
        </w:tc>
        <w:tc>
          <w:tcPr>
            <w:tcW w:w="122" w:type="pct"/>
          </w:tcPr>
          <w:p w:rsidR="00634DED" w:rsidRPr="009D6808" w:rsidRDefault="00634DED" w:rsidP="0095714E">
            <w:pPr>
              <w:widowControl w:val="0"/>
              <w:ind w:firstLine="0"/>
              <w:jc w:val="center"/>
              <w:rPr>
                <w:sz w:val="20"/>
                <w:szCs w:val="20"/>
              </w:rPr>
            </w:pPr>
            <w:r w:rsidRPr="009D6808">
              <w:rPr>
                <w:sz w:val="20"/>
                <w:szCs w:val="20"/>
              </w:rPr>
              <w:t>8</w:t>
            </w:r>
          </w:p>
        </w:tc>
        <w:tc>
          <w:tcPr>
            <w:tcW w:w="112" w:type="pct"/>
          </w:tcPr>
          <w:p w:rsidR="00634DED" w:rsidRPr="009D6808" w:rsidRDefault="00634DED" w:rsidP="0095714E">
            <w:pPr>
              <w:widowControl w:val="0"/>
              <w:ind w:firstLine="0"/>
              <w:jc w:val="center"/>
              <w:rPr>
                <w:sz w:val="20"/>
                <w:szCs w:val="20"/>
              </w:rPr>
            </w:pPr>
            <w:r w:rsidRPr="009D6808">
              <w:rPr>
                <w:sz w:val="20"/>
                <w:szCs w:val="20"/>
              </w:rPr>
              <w:t>7</w:t>
            </w:r>
          </w:p>
        </w:tc>
        <w:tc>
          <w:tcPr>
            <w:tcW w:w="118" w:type="pct"/>
          </w:tcPr>
          <w:p w:rsidR="00634DED" w:rsidRPr="009D6808" w:rsidRDefault="00634DED" w:rsidP="0095714E">
            <w:pPr>
              <w:widowControl w:val="0"/>
              <w:ind w:firstLine="0"/>
              <w:jc w:val="center"/>
              <w:rPr>
                <w:sz w:val="20"/>
                <w:szCs w:val="20"/>
              </w:rPr>
            </w:pPr>
            <w:r w:rsidRPr="009D6808">
              <w:rPr>
                <w:sz w:val="20"/>
                <w:szCs w:val="20"/>
              </w:rPr>
              <w:t>8</w:t>
            </w:r>
          </w:p>
        </w:tc>
        <w:tc>
          <w:tcPr>
            <w:tcW w:w="122" w:type="pct"/>
          </w:tcPr>
          <w:p w:rsidR="00634DED" w:rsidRPr="009D6808" w:rsidRDefault="00634DED" w:rsidP="0095714E">
            <w:pPr>
              <w:widowControl w:val="0"/>
              <w:ind w:firstLine="0"/>
              <w:jc w:val="center"/>
              <w:rPr>
                <w:sz w:val="20"/>
                <w:szCs w:val="20"/>
              </w:rPr>
            </w:pPr>
            <w:r w:rsidRPr="009D6808">
              <w:rPr>
                <w:sz w:val="20"/>
                <w:szCs w:val="20"/>
              </w:rPr>
              <w:t>7</w:t>
            </w:r>
          </w:p>
        </w:tc>
      </w:tr>
      <w:tr w:rsidR="00634DED" w:rsidRPr="009D6808" w:rsidTr="00B545D6">
        <w:tc>
          <w:tcPr>
            <w:tcW w:w="325" w:type="pct"/>
          </w:tcPr>
          <w:p w:rsidR="00634DED" w:rsidRPr="009D6808" w:rsidRDefault="00634DED" w:rsidP="0095714E">
            <w:pPr>
              <w:widowControl w:val="0"/>
              <w:ind w:firstLine="0"/>
              <w:jc w:val="center"/>
              <w:rPr>
                <w:sz w:val="20"/>
                <w:szCs w:val="20"/>
              </w:rPr>
            </w:pPr>
            <w:r w:rsidRPr="009D6808">
              <w:rPr>
                <w:sz w:val="20"/>
                <w:szCs w:val="20"/>
              </w:rPr>
              <w:t>17</w:t>
            </w:r>
          </w:p>
        </w:tc>
        <w:tc>
          <w:tcPr>
            <w:tcW w:w="112" w:type="pct"/>
          </w:tcPr>
          <w:p w:rsidR="00634DED" w:rsidRPr="009D6808" w:rsidRDefault="00634DED" w:rsidP="0095714E">
            <w:pPr>
              <w:widowControl w:val="0"/>
              <w:ind w:firstLine="0"/>
              <w:jc w:val="center"/>
              <w:rPr>
                <w:sz w:val="20"/>
                <w:szCs w:val="20"/>
              </w:rPr>
            </w:pPr>
            <w:r w:rsidRPr="009D6808">
              <w:rPr>
                <w:sz w:val="20"/>
                <w:szCs w:val="20"/>
              </w:rPr>
              <w:t>6</w:t>
            </w:r>
          </w:p>
        </w:tc>
        <w:tc>
          <w:tcPr>
            <w:tcW w:w="118" w:type="pct"/>
          </w:tcPr>
          <w:p w:rsidR="00634DED" w:rsidRPr="009D6808" w:rsidRDefault="00634DED" w:rsidP="0095714E">
            <w:pPr>
              <w:widowControl w:val="0"/>
              <w:ind w:firstLine="0"/>
              <w:jc w:val="center"/>
              <w:rPr>
                <w:sz w:val="20"/>
                <w:szCs w:val="20"/>
              </w:rPr>
            </w:pPr>
            <w:r w:rsidRPr="009D6808">
              <w:rPr>
                <w:sz w:val="20"/>
                <w:szCs w:val="20"/>
              </w:rPr>
              <w:t>5</w:t>
            </w:r>
          </w:p>
        </w:tc>
        <w:tc>
          <w:tcPr>
            <w:tcW w:w="122" w:type="pct"/>
          </w:tcPr>
          <w:p w:rsidR="00634DED" w:rsidRPr="009D6808" w:rsidRDefault="00634DED" w:rsidP="0095714E">
            <w:pPr>
              <w:widowControl w:val="0"/>
              <w:ind w:firstLine="0"/>
              <w:jc w:val="center"/>
              <w:rPr>
                <w:sz w:val="20"/>
                <w:szCs w:val="20"/>
              </w:rPr>
            </w:pPr>
            <w:r w:rsidRPr="009D6808">
              <w:rPr>
                <w:sz w:val="20"/>
                <w:szCs w:val="20"/>
              </w:rPr>
              <w:t>3</w:t>
            </w:r>
          </w:p>
        </w:tc>
        <w:tc>
          <w:tcPr>
            <w:tcW w:w="116" w:type="pct"/>
          </w:tcPr>
          <w:p w:rsidR="00634DED" w:rsidRPr="009D6808" w:rsidRDefault="00634DED" w:rsidP="0095714E">
            <w:pPr>
              <w:widowControl w:val="0"/>
              <w:ind w:firstLine="0"/>
              <w:jc w:val="center"/>
              <w:rPr>
                <w:sz w:val="20"/>
                <w:szCs w:val="20"/>
              </w:rPr>
            </w:pPr>
            <w:r w:rsidRPr="009D6808">
              <w:rPr>
                <w:sz w:val="20"/>
                <w:szCs w:val="20"/>
              </w:rPr>
              <w:t>4</w:t>
            </w:r>
          </w:p>
        </w:tc>
        <w:tc>
          <w:tcPr>
            <w:tcW w:w="120" w:type="pct"/>
          </w:tcPr>
          <w:p w:rsidR="00634DED" w:rsidRPr="009D6808" w:rsidRDefault="00634DED" w:rsidP="0095714E">
            <w:pPr>
              <w:widowControl w:val="0"/>
              <w:ind w:firstLine="0"/>
              <w:jc w:val="center"/>
              <w:rPr>
                <w:sz w:val="20"/>
                <w:szCs w:val="20"/>
              </w:rPr>
            </w:pPr>
            <w:r w:rsidRPr="009D6808">
              <w:rPr>
                <w:sz w:val="20"/>
                <w:szCs w:val="20"/>
              </w:rPr>
              <w:t>5</w:t>
            </w:r>
          </w:p>
        </w:tc>
        <w:tc>
          <w:tcPr>
            <w:tcW w:w="124" w:type="pct"/>
          </w:tcPr>
          <w:p w:rsidR="00634DED" w:rsidRPr="009D6808" w:rsidRDefault="00634DED" w:rsidP="0095714E">
            <w:pPr>
              <w:widowControl w:val="0"/>
              <w:ind w:firstLine="0"/>
              <w:jc w:val="center"/>
              <w:rPr>
                <w:sz w:val="20"/>
                <w:szCs w:val="20"/>
              </w:rPr>
            </w:pPr>
            <w:r w:rsidRPr="009D6808">
              <w:rPr>
                <w:sz w:val="20"/>
                <w:szCs w:val="20"/>
              </w:rPr>
              <w:t>3</w:t>
            </w:r>
          </w:p>
        </w:tc>
        <w:tc>
          <w:tcPr>
            <w:tcW w:w="116" w:type="pct"/>
          </w:tcPr>
          <w:p w:rsidR="00634DED" w:rsidRPr="009D6808" w:rsidRDefault="00634DED" w:rsidP="0095714E">
            <w:pPr>
              <w:widowControl w:val="0"/>
              <w:ind w:firstLine="0"/>
              <w:jc w:val="center"/>
              <w:rPr>
                <w:sz w:val="20"/>
                <w:szCs w:val="20"/>
              </w:rPr>
            </w:pPr>
            <w:r w:rsidRPr="009D6808">
              <w:rPr>
                <w:sz w:val="20"/>
                <w:szCs w:val="20"/>
              </w:rPr>
              <w:t>6</w:t>
            </w:r>
          </w:p>
        </w:tc>
        <w:tc>
          <w:tcPr>
            <w:tcW w:w="121" w:type="pct"/>
          </w:tcPr>
          <w:p w:rsidR="00634DED" w:rsidRPr="009D6808" w:rsidRDefault="00634DED" w:rsidP="0095714E">
            <w:pPr>
              <w:widowControl w:val="0"/>
              <w:ind w:firstLine="0"/>
              <w:jc w:val="center"/>
              <w:rPr>
                <w:sz w:val="20"/>
                <w:szCs w:val="20"/>
              </w:rPr>
            </w:pPr>
            <w:r w:rsidRPr="009D6808">
              <w:rPr>
                <w:sz w:val="20"/>
                <w:szCs w:val="20"/>
              </w:rPr>
              <w:t>4</w:t>
            </w:r>
          </w:p>
        </w:tc>
        <w:tc>
          <w:tcPr>
            <w:tcW w:w="125" w:type="pct"/>
          </w:tcPr>
          <w:p w:rsidR="00634DED" w:rsidRPr="009D6808" w:rsidRDefault="00634DED" w:rsidP="0095714E">
            <w:pPr>
              <w:widowControl w:val="0"/>
              <w:ind w:firstLine="0"/>
              <w:jc w:val="center"/>
              <w:rPr>
                <w:sz w:val="20"/>
                <w:szCs w:val="20"/>
              </w:rPr>
            </w:pPr>
            <w:r w:rsidRPr="009D6808">
              <w:rPr>
                <w:sz w:val="20"/>
                <w:szCs w:val="20"/>
              </w:rPr>
              <w:t>5</w:t>
            </w:r>
          </w:p>
        </w:tc>
        <w:tc>
          <w:tcPr>
            <w:tcW w:w="116" w:type="pct"/>
          </w:tcPr>
          <w:p w:rsidR="00634DED" w:rsidRPr="009D6808" w:rsidRDefault="00634DED" w:rsidP="0095714E">
            <w:pPr>
              <w:widowControl w:val="0"/>
              <w:ind w:firstLine="0"/>
              <w:jc w:val="center"/>
              <w:rPr>
                <w:sz w:val="20"/>
                <w:szCs w:val="20"/>
              </w:rPr>
            </w:pPr>
            <w:r w:rsidRPr="009D6808">
              <w:rPr>
                <w:sz w:val="20"/>
                <w:szCs w:val="20"/>
              </w:rPr>
              <w:t>5</w:t>
            </w:r>
          </w:p>
        </w:tc>
        <w:tc>
          <w:tcPr>
            <w:tcW w:w="121" w:type="pct"/>
          </w:tcPr>
          <w:p w:rsidR="00634DED" w:rsidRPr="009D6808" w:rsidRDefault="00634DED" w:rsidP="0095714E">
            <w:pPr>
              <w:widowControl w:val="0"/>
              <w:ind w:firstLine="0"/>
              <w:jc w:val="center"/>
              <w:rPr>
                <w:sz w:val="20"/>
                <w:szCs w:val="20"/>
              </w:rPr>
            </w:pPr>
            <w:r w:rsidRPr="009D6808">
              <w:rPr>
                <w:sz w:val="20"/>
                <w:szCs w:val="20"/>
              </w:rPr>
              <w:t>4</w:t>
            </w:r>
          </w:p>
        </w:tc>
        <w:tc>
          <w:tcPr>
            <w:tcW w:w="125" w:type="pct"/>
          </w:tcPr>
          <w:p w:rsidR="00634DED" w:rsidRPr="009D6808" w:rsidRDefault="00634DED" w:rsidP="0095714E">
            <w:pPr>
              <w:widowControl w:val="0"/>
              <w:ind w:firstLine="0"/>
              <w:jc w:val="center"/>
              <w:rPr>
                <w:sz w:val="20"/>
                <w:szCs w:val="20"/>
              </w:rPr>
            </w:pPr>
            <w:r w:rsidRPr="009D6808">
              <w:rPr>
                <w:sz w:val="20"/>
                <w:szCs w:val="20"/>
              </w:rPr>
              <w:t>5</w:t>
            </w:r>
          </w:p>
        </w:tc>
        <w:tc>
          <w:tcPr>
            <w:tcW w:w="116" w:type="pct"/>
          </w:tcPr>
          <w:p w:rsidR="00634DED" w:rsidRPr="009D6808" w:rsidRDefault="00634DED" w:rsidP="0095714E">
            <w:pPr>
              <w:widowControl w:val="0"/>
              <w:ind w:firstLine="0"/>
              <w:jc w:val="center"/>
              <w:rPr>
                <w:sz w:val="20"/>
                <w:szCs w:val="20"/>
              </w:rPr>
            </w:pPr>
            <w:r w:rsidRPr="009D6808">
              <w:rPr>
                <w:sz w:val="20"/>
                <w:szCs w:val="20"/>
              </w:rPr>
              <w:t>7</w:t>
            </w:r>
          </w:p>
        </w:tc>
        <w:tc>
          <w:tcPr>
            <w:tcW w:w="121" w:type="pct"/>
          </w:tcPr>
          <w:p w:rsidR="00634DED" w:rsidRPr="009D6808" w:rsidRDefault="00634DED" w:rsidP="0095714E">
            <w:pPr>
              <w:widowControl w:val="0"/>
              <w:ind w:firstLine="0"/>
              <w:jc w:val="center"/>
              <w:rPr>
                <w:sz w:val="20"/>
                <w:szCs w:val="20"/>
              </w:rPr>
            </w:pPr>
            <w:r w:rsidRPr="009D6808">
              <w:rPr>
                <w:sz w:val="20"/>
                <w:szCs w:val="20"/>
              </w:rPr>
              <w:t>7</w:t>
            </w:r>
          </w:p>
        </w:tc>
        <w:tc>
          <w:tcPr>
            <w:tcW w:w="125" w:type="pct"/>
          </w:tcPr>
          <w:p w:rsidR="00634DED" w:rsidRPr="009D6808" w:rsidRDefault="00634DED" w:rsidP="0095714E">
            <w:pPr>
              <w:widowControl w:val="0"/>
              <w:ind w:firstLine="0"/>
              <w:jc w:val="center"/>
              <w:rPr>
                <w:sz w:val="20"/>
                <w:szCs w:val="20"/>
              </w:rPr>
            </w:pPr>
            <w:r w:rsidRPr="009D6808">
              <w:rPr>
                <w:sz w:val="20"/>
                <w:szCs w:val="20"/>
              </w:rPr>
              <w:t>5</w:t>
            </w:r>
          </w:p>
        </w:tc>
        <w:tc>
          <w:tcPr>
            <w:tcW w:w="116" w:type="pct"/>
          </w:tcPr>
          <w:p w:rsidR="00634DED" w:rsidRPr="009D6808" w:rsidRDefault="00634DED" w:rsidP="0095714E">
            <w:pPr>
              <w:widowControl w:val="0"/>
              <w:ind w:firstLine="0"/>
              <w:jc w:val="center"/>
              <w:rPr>
                <w:sz w:val="20"/>
                <w:szCs w:val="20"/>
              </w:rPr>
            </w:pPr>
            <w:r w:rsidRPr="009D6808">
              <w:rPr>
                <w:sz w:val="20"/>
                <w:szCs w:val="20"/>
              </w:rPr>
              <w:t>6</w:t>
            </w:r>
          </w:p>
        </w:tc>
        <w:tc>
          <w:tcPr>
            <w:tcW w:w="121" w:type="pct"/>
          </w:tcPr>
          <w:p w:rsidR="00634DED" w:rsidRPr="009D6808" w:rsidRDefault="00634DED" w:rsidP="0095714E">
            <w:pPr>
              <w:widowControl w:val="0"/>
              <w:ind w:firstLine="0"/>
              <w:jc w:val="center"/>
              <w:rPr>
                <w:sz w:val="20"/>
                <w:szCs w:val="20"/>
              </w:rPr>
            </w:pPr>
            <w:r w:rsidRPr="009D6808">
              <w:rPr>
                <w:sz w:val="20"/>
                <w:szCs w:val="20"/>
              </w:rPr>
              <w:t>5</w:t>
            </w:r>
          </w:p>
        </w:tc>
        <w:tc>
          <w:tcPr>
            <w:tcW w:w="125" w:type="pct"/>
          </w:tcPr>
          <w:p w:rsidR="00634DED" w:rsidRPr="009D6808" w:rsidRDefault="00634DED" w:rsidP="0095714E">
            <w:pPr>
              <w:widowControl w:val="0"/>
              <w:ind w:firstLine="0"/>
              <w:jc w:val="center"/>
              <w:rPr>
                <w:sz w:val="20"/>
                <w:szCs w:val="20"/>
              </w:rPr>
            </w:pPr>
            <w:r w:rsidRPr="009D6808">
              <w:rPr>
                <w:sz w:val="20"/>
                <w:szCs w:val="20"/>
              </w:rPr>
              <w:t>5</w:t>
            </w:r>
          </w:p>
        </w:tc>
        <w:tc>
          <w:tcPr>
            <w:tcW w:w="116" w:type="pct"/>
          </w:tcPr>
          <w:p w:rsidR="00634DED" w:rsidRPr="009D6808" w:rsidRDefault="00634DED" w:rsidP="0095714E">
            <w:pPr>
              <w:widowControl w:val="0"/>
              <w:ind w:firstLine="0"/>
              <w:jc w:val="center"/>
              <w:rPr>
                <w:sz w:val="20"/>
                <w:szCs w:val="20"/>
              </w:rPr>
            </w:pPr>
            <w:r w:rsidRPr="009D6808">
              <w:rPr>
                <w:sz w:val="20"/>
                <w:szCs w:val="20"/>
              </w:rPr>
              <w:t>7</w:t>
            </w:r>
          </w:p>
        </w:tc>
        <w:tc>
          <w:tcPr>
            <w:tcW w:w="121" w:type="pct"/>
          </w:tcPr>
          <w:p w:rsidR="00634DED" w:rsidRPr="009D6808" w:rsidRDefault="00634DED" w:rsidP="0095714E">
            <w:pPr>
              <w:widowControl w:val="0"/>
              <w:ind w:firstLine="0"/>
              <w:jc w:val="center"/>
              <w:rPr>
                <w:sz w:val="20"/>
                <w:szCs w:val="20"/>
              </w:rPr>
            </w:pPr>
            <w:r w:rsidRPr="009D6808">
              <w:rPr>
                <w:sz w:val="20"/>
                <w:szCs w:val="20"/>
              </w:rPr>
              <w:t>6</w:t>
            </w:r>
          </w:p>
        </w:tc>
        <w:tc>
          <w:tcPr>
            <w:tcW w:w="125" w:type="pct"/>
          </w:tcPr>
          <w:p w:rsidR="00634DED" w:rsidRPr="009D6808" w:rsidRDefault="00634DED" w:rsidP="0095714E">
            <w:pPr>
              <w:widowControl w:val="0"/>
              <w:ind w:firstLine="0"/>
              <w:jc w:val="center"/>
              <w:rPr>
                <w:sz w:val="20"/>
                <w:szCs w:val="20"/>
              </w:rPr>
            </w:pPr>
            <w:r w:rsidRPr="009D6808">
              <w:rPr>
                <w:sz w:val="20"/>
                <w:szCs w:val="20"/>
              </w:rPr>
              <w:t>7</w:t>
            </w:r>
          </w:p>
        </w:tc>
        <w:tc>
          <w:tcPr>
            <w:tcW w:w="116" w:type="pct"/>
          </w:tcPr>
          <w:p w:rsidR="00634DED" w:rsidRPr="009D6808" w:rsidRDefault="00634DED" w:rsidP="0095714E">
            <w:pPr>
              <w:widowControl w:val="0"/>
              <w:ind w:firstLine="0"/>
              <w:jc w:val="center"/>
              <w:rPr>
                <w:sz w:val="20"/>
                <w:szCs w:val="20"/>
              </w:rPr>
            </w:pPr>
            <w:r w:rsidRPr="009D6808">
              <w:rPr>
                <w:sz w:val="20"/>
                <w:szCs w:val="20"/>
              </w:rPr>
              <w:t>7</w:t>
            </w:r>
          </w:p>
        </w:tc>
        <w:tc>
          <w:tcPr>
            <w:tcW w:w="121" w:type="pct"/>
          </w:tcPr>
          <w:p w:rsidR="00634DED" w:rsidRPr="009D6808" w:rsidRDefault="00634DED" w:rsidP="0095714E">
            <w:pPr>
              <w:widowControl w:val="0"/>
              <w:ind w:firstLine="0"/>
              <w:jc w:val="center"/>
              <w:rPr>
                <w:sz w:val="20"/>
                <w:szCs w:val="20"/>
              </w:rPr>
            </w:pPr>
            <w:r w:rsidRPr="009D6808">
              <w:rPr>
                <w:sz w:val="20"/>
                <w:szCs w:val="20"/>
              </w:rPr>
              <w:t>6</w:t>
            </w:r>
          </w:p>
        </w:tc>
        <w:tc>
          <w:tcPr>
            <w:tcW w:w="125" w:type="pct"/>
          </w:tcPr>
          <w:p w:rsidR="00634DED" w:rsidRPr="009D6808" w:rsidRDefault="00634DED" w:rsidP="0095714E">
            <w:pPr>
              <w:widowControl w:val="0"/>
              <w:ind w:firstLine="0"/>
              <w:jc w:val="center"/>
              <w:rPr>
                <w:sz w:val="20"/>
                <w:szCs w:val="20"/>
              </w:rPr>
            </w:pPr>
            <w:r w:rsidRPr="009D6808">
              <w:rPr>
                <w:sz w:val="20"/>
                <w:szCs w:val="20"/>
              </w:rPr>
              <w:t>7</w:t>
            </w:r>
          </w:p>
        </w:tc>
        <w:tc>
          <w:tcPr>
            <w:tcW w:w="116" w:type="pct"/>
          </w:tcPr>
          <w:p w:rsidR="00634DED" w:rsidRPr="009D6808" w:rsidRDefault="00634DED" w:rsidP="0095714E">
            <w:pPr>
              <w:widowControl w:val="0"/>
              <w:ind w:firstLine="0"/>
              <w:jc w:val="center"/>
              <w:rPr>
                <w:sz w:val="20"/>
                <w:szCs w:val="20"/>
              </w:rPr>
            </w:pPr>
            <w:r w:rsidRPr="009D6808">
              <w:rPr>
                <w:sz w:val="20"/>
                <w:szCs w:val="20"/>
              </w:rPr>
              <w:t>5</w:t>
            </w:r>
          </w:p>
        </w:tc>
        <w:tc>
          <w:tcPr>
            <w:tcW w:w="121" w:type="pct"/>
          </w:tcPr>
          <w:p w:rsidR="00634DED" w:rsidRPr="009D6808" w:rsidRDefault="00634DED" w:rsidP="0095714E">
            <w:pPr>
              <w:widowControl w:val="0"/>
              <w:ind w:firstLine="0"/>
              <w:jc w:val="center"/>
              <w:rPr>
                <w:sz w:val="20"/>
                <w:szCs w:val="20"/>
              </w:rPr>
            </w:pPr>
            <w:r w:rsidRPr="009D6808">
              <w:rPr>
                <w:sz w:val="20"/>
                <w:szCs w:val="20"/>
              </w:rPr>
              <w:t>5</w:t>
            </w:r>
          </w:p>
        </w:tc>
        <w:tc>
          <w:tcPr>
            <w:tcW w:w="125" w:type="pct"/>
          </w:tcPr>
          <w:p w:rsidR="00634DED" w:rsidRPr="009D6808" w:rsidRDefault="00634DED" w:rsidP="0095714E">
            <w:pPr>
              <w:widowControl w:val="0"/>
              <w:ind w:firstLine="0"/>
              <w:jc w:val="center"/>
              <w:rPr>
                <w:sz w:val="20"/>
                <w:szCs w:val="20"/>
              </w:rPr>
            </w:pPr>
            <w:r w:rsidRPr="009D6808">
              <w:rPr>
                <w:sz w:val="20"/>
                <w:szCs w:val="20"/>
              </w:rPr>
              <w:t>5</w:t>
            </w:r>
          </w:p>
        </w:tc>
        <w:tc>
          <w:tcPr>
            <w:tcW w:w="116" w:type="pct"/>
          </w:tcPr>
          <w:p w:rsidR="00634DED" w:rsidRPr="009D6808" w:rsidRDefault="00634DED" w:rsidP="0095714E">
            <w:pPr>
              <w:widowControl w:val="0"/>
              <w:ind w:firstLine="0"/>
              <w:jc w:val="center"/>
              <w:rPr>
                <w:sz w:val="20"/>
                <w:szCs w:val="20"/>
              </w:rPr>
            </w:pPr>
            <w:r w:rsidRPr="009D6808">
              <w:rPr>
                <w:sz w:val="20"/>
                <w:szCs w:val="20"/>
              </w:rPr>
              <w:t>8</w:t>
            </w:r>
          </w:p>
        </w:tc>
        <w:tc>
          <w:tcPr>
            <w:tcW w:w="121" w:type="pct"/>
          </w:tcPr>
          <w:p w:rsidR="00634DED" w:rsidRPr="009D6808" w:rsidRDefault="00634DED" w:rsidP="0095714E">
            <w:pPr>
              <w:widowControl w:val="0"/>
              <w:ind w:firstLine="0"/>
              <w:jc w:val="center"/>
              <w:rPr>
                <w:sz w:val="20"/>
                <w:szCs w:val="20"/>
              </w:rPr>
            </w:pPr>
            <w:r w:rsidRPr="009D6808">
              <w:rPr>
                <w:sz w:val="20"/>
                <w:szCs w:val="20"/>
              </w:rPr>
              <w:t>7</w:t>
            </w:r>
          </w:p>
        </w:tc>
        <w:tc>
          <w:tcPr>
            <w:tcW w:w="125" w:type="pct"/>
          </w:tcPr>
          <w:p w:rsidR="00634DED" w:rsidRPr="009D6808" w:rsidRDefault="00634DED" w:rsidP="0095714E">
            <w:pPr>
              <w:widowControl w:val="0"/>
              <w:ind w:firstLine="0"/>
              <w:jc w:val="center"/>
              <w:rPr>
                <w:sz w:val="20"/>
                <w:szCs w:val="20"/>
              </w:rPr>
            </w:pPr>
            <w:r w:rsidRPr="009D6808">
              <w:rPr>
                <w:sz w:val="20"/>
                <w:szCs w:val="20"/>
              </w:rPr>
              <w:t>7</w:t>
            </w:r>
          </w:p>
        </w:tc>
        <w:tc>
          <w:tcPr>
            <w:tcW w:w="116" w:type="pct"/>
          </w:tcPr>
          <w:p w:rsidR="00634DED" w:rsidRPr="009D6808" w:rsidRDefault="00634DED" w:rsidP="0095714E">
            <w:pPr>
              <w:widowControl w:val="0"/>
              <w:ind w:firstLine="0"/>
              <w:jc w:val="center"/>
              <w:rPr>
                <w:sz w:val="20"/>
                <w:szCs w:val="20"/>
              </w:rPr>
            </w:pPr>
            <w:r w:rsidRPr="009D6808">
              <w:rPr>
                <w:sz w:val="20"/>
                <w:szCs w:val="20"/>
              </w:rPr>
              <w:t>8</w:t>
            </w:r>
          </w:p>
        </w:tc>
        <w:tc>
          <w:tcPr>
            <w:tcW w:w="121" w:type="pct"/>
          </w:tcPr>
          <w:p w:rsidR="00634DED" w:rsidRPr="009D6808" w:rsidRDefault="00634DED" w:rsidP="0095714E">
            <w:pPr>
              <w:widowControl w:val="0"/>
              <w:ind w:firstLine="0"/>
              <w:jc w:val="center"/>
              <w:rPr>
                <w:sz w:val="20"/>
                <w:szCs w:val="20"/>
              </w:rPr>
            </w:pPr>
            <w:r w:rsidRPr="009D6808">
              <w:rPr>
                <w:sz w:val="20"/>
                <w:szCs w:val="20"/>
              </w:rPr>
              <w:t>7</w:t>
            </w:r>
          </w:p>
        </w:tc>
        <w:tc>
          <w:tcPr>
            <w:tcW w:w="125" w:type="pct"/>
          </w:tcPr>
          <w:p w:rsidR="00634DED" w:rsidRPr="009D6808" w:rsidRDefault="00634DED" w:rsidP="0095714E">
            <w:pPr>
              <w:widowControl w:val="0"/>
              <w:ind w:firstLine="0"/>
              <w:jc w:val="center"/>
              <w:rPr>
                <w:sz w:val="20"/>
                <w:szCs w:val="20"/>
              </w:rPr>
            </w:pPr>
            <w:r w:rsidRPr="009D6808">
              <w:rPr>
                <w:sz w:val="20"/>
                <w:szCs w:val="20"/>
              </w:rPr>
              <w:t>8</w:t>
            </w:r>
          </w:p>
        </w:tc>
        <w:tc>
          <w:tcPr>
            <w:tcW w:w="116" w:type="pct"/>
          </w:tcPr>
          <w:p w:rsidR="00634DED" w:rsidRPr="009D6808" w:rsidRDefault="00634DED" w:rsidP="0095714E">
            <w:pPr>
              <w:widowControl w:val="0"/>
              <w:ind w:firstLine="0"/>
              <w:jc w:val="center"/>
              <w:rPr>
                <w:sz w:val="20"/>
                <w:szCs w:val="20"/>
              </w:rPr>
            </w:pPr>
            <w:r w:rsidRPr="009D6808">
              <w:rPr>
                <w:sz w:val="20"/>
                <w:szCs w:val="20"/>
              </w:rPr>
              <w:t>8</w:t>
            </w:r>
          </w:p>
        </w:tc>
        <w:tc>
          <w:tcPr>
            <w:tcW w:w="118" w:type="pct"/>
          </w:tcPr>
          <w:p w:rsidR="00634DED" w:rsidRPr="009D6808" w:rsidRDefault="00634DED" w:rsidP="0095714E">
            <w:pPr>
              <w:widowControl w:val="0"/>
              <w:ind w:firstLine="0"/>
              <w:jc w:val="center"/>
              <w:rPr>
                <w:sz w:val="20"/>
                <w:szCs w:val="20"/>
              </w:rPr>
            </w:pPr>
            <w:r w:rsidRPr="009D6808">
              <w:rPr>
                <w:sz w:val="20"/>
                <w:szCs w:val="20"/>
              </w:rPr>
              <w:t>7</w:t>
            </w:r>
          </w:p>
        </w:tc>
        <w:tc>
          <w:tcPr>
            <w:tcW w:w="122" w:type="pct"/>
          </w:tcPr>
          <w:p w:rsidR="00634DED" w:rsidRPr="009D6808" w:rsidRDefault="00634DED" w:rsidP="0095714E">
            <w:pPr>
              <w:widowControl w:val="0"/>
              <w:ind w:firstLine="0"/>
              <w:jc w:val="center"/>
              <w:rPr>
                <w:sz w:val="20"/>
                <w:szCs w:val="20"/>
              </w:rPr>
            </w:pPr>
            <w:r w:rsidRPr="009D6808">
              <w:rPr>
                <w:sz w:val="20"/>
                <w:szCs w:val="20"/>
              </w:rPr>
              <w:t>8</w:t>
            </w:r>
          </w:p>
        </w:tc>
        <w:tc>
          <w:tcPr>
            <w:tcW w:w="112" w:type="pct"/>
          </w:tcPr>
          <w:p w:rsidR="00634DED" w:rsidRPr="009D6808" w:rsidRDefault="00634DED" w:rsidP="0095714E">
            <w:pPr>
              <w:widowControl w:val="0"/>
              <w:ind w:firstLine="0"/>
              <w:jc w:val="center"/>
              <w:rPr>
                <w:sz w:val="20"/>
                <w:szCs w:val="20"/>
              </w:rPr>
            </w:pPr>
            <w:r w:rsidRPr="009D6808">
              <w:rPr>
                <w:sz w:val="20"/>
                <w:szCs w:val="20"/>
              </w:rPr>
              <w:t>6</w:t>
            </w:r>
          </w:p>
        </w:tc>
        <w:tc>
          <w:tcPr>
            <w:tcW w:w="118" w:type="pct"/>
          </w:tcPr>
          <w:p w:rsidR="00634DED" w:rsidRPr="009D6808" w:rsidRDefault="00634DED" w:rsidP="0095714E">
            <w:pPr>
              <w:widowControl w:val="0"/>
              <w:ind w:firstLine="0"/>
              <w:jc w:val="center"/>
              <w:rPr>
                <w:sz w:val="20"/>
                <w:szCs w:val="20"/>
              </w:rPr>
            </w:pPr>
            <w:r w:rsidRPr="009D6808">
              <w:rPr>
                <w:sz w:val="20"/>
                <w:szCs w:val="20"/>
              </w:rPr>
              <w:t>7</w:t>
            </w:r>
          </w:p>
        </w:tc>
        <w:tc>
          <w:tcPr>
            <w:tcW w:w="122" w:type="pct"/>
          </w:tcPr>
          <w:p w:rsidR="00634DED" w:rsidRPr="009D6808" w:rsidRDefault="00634DED" w:rsidP="0095714E">
            <w:pPr>
              <w:widowControl w:val="0"/>
              <w:ind w:firstLine="0"/>
              <w:jc w:val="center"/>
              <w:rPr>
                <w:sz w:val="20"/>
                <w:szCs w:val="20"/>
              </w:rPr>
            </w:pPr>
            <w:r w:rsidRPr="009D6808">
              <w:rPr>
                <w:sz w:val="20"/>
                <w:szCs w:val="20"/>
              </w:rPr>
              <w:t>8</w:t>
            </w:r>
          </w:p>
        </w:tc>
      </w:tr>
      <w:tr w:rsidR="00634DED" w:rsidRPr="009D6808" w:rsidTr="00B545D6">
        <w:tc>
          <w:tcPr>
            <w:tcW w:w="325" w:type="pct"/>
          </w:tcPr>
          <w:p w:rsidR="00634DED" w:rsidRPr="009D6808" w:rsidRDefault="00634DED" w:rsidP="0095714E">
            <w:pPr>
              <w:widowControl w:val="0"/>
              <w:ind w:firstLine="0"/>
              <w:jc w:val="center"/>
              <w:rPr>
                <w:sz w:val="20"/>
                <w:szCs w:val="20"/>
              </w:rPr>
            </w:pPr>
            <w:r w:rsidRPr="009D6808">
              <w:rPr>
                <w:sz w:val="20"/>
                <w:szCs w:val="20"/>
              </w:rPr>
              <w:t>18</w:t>
            </w:r>
          </w:p>
        </w:tc>
        <w:tc>
          <w:tcPr>
            <w:tcW w:w="112" w:type="pct"/>
          </w:tcPr>
          <w:p w:rsidR="00634DED" w:rsidRPr="009D6808" w:rsidRDefault="00634DED" w:rsidP="0095714E">
            <w:pPr>
              <w:widowControl w:val="0"/>
              <w:ind w:firstLine="0"/>
              <w:jc w:val="center"/>
              <w:rPr>
                <w:sz w:val="20"/>
                <w:szCs w:val="20"/>
              </w:rPr>
            </w:pPr>
            <w:r w:rsidRPr="009D6808">
              <w:rPr>
                <w:sz w:val="20"/>
                <w:szCs w:val="20"/>
              </w:rPr>
              <w:t>7</w:t>
            </w:r>
          </w:p>
        </w:tc>
        <w:tc>
          <w:tcPr>
            <w:tcW w:w="118" w:type="pct"/>
          </w:tcPr>
          <w:p w:rsidR="00634DED" w:rsidRPr="009D6808" w:rsidRDefault="00634DED" w:rsidP="0095714E">
            <w:pPr>
              <w:widowControl w:val="0"/>
              <w:ind w:firstLine="0"/>
              <w:jc w:val="center"/>
              <w:rPr>
                <w:sz w:val="20"/>
                <w:szCs w:val="20"/>
              </w:rPr>
            </w:pPr>
            <w:r w:rsidRPr="009D6808">
              <w:rPr>
                <w:sz w:val="20"/>
                <w:szCs w:val="20"/>
              </w:rPr>
              <w:t>4</w:t>
            </w:r>
          </w:p>
        </w:tc>
        <w:tc>
          <w:tcPr>
            <w:tcW w:w="122" w:type="pct"/>
          </w:tcPr>
          <w:p w:rsidR="00634DED" w:rsidRPr="009D6808" w:rsidRDefault="00634DED" w:rsidP="0095714E">
            <w:pPr>
              <w:widowControl w:val="0"/>
              <w:ind w:firstLine="0"/>
              <w:jc w:val="center"/>
              <w:rPr>
                <w:sz w:val="20"/>
                <w:szCs w:val="20"/>
              </w:rPr>
            </w:pPr>
            <w:r w:rsidRPr="009D6808">
              <w:rPr>
                <w:sz w:val="20"/>
                <w:szCs w:val="20"/>
              </w:rPr>
              <w:t>4</w:t>
            </w:r>
          </w:p>
        </w:tc>
        <w:tc>
          <w:tcPr>
            <w:tcW w:w="116" w:type="pct"/>
          </w:tcPr>
          <w:p w:rsidR="00634DED" w:rsidRPr="009D6808" w:rsidRDefault="00634DED" w:rsidP="0095714E">
            <w:pPr>
              <w:widowControl w:val="0"/>
              <w:ind w:firstLine="0"/>
              <w:jc w:val="center"/>
              <w:rPr>
                <w:sz w:val="20"/>
                <w:szCs w:val="20"/>
              </w:rPr>
            </w:pPr>
            <w:r w:rsidRPr="009D6808">
              <w:rPr>
                <w:sz w:val="20"/>
                <w:szCs w:val="20"/>
              </w:rPr>
              <w:t>3</w:t>
            </w:r>
          </w:p>
        </w:tc>
        <w:tc>
          <w:tcPr>
            <w:tcW w:w="120" w:type="pct"/>
          </w:tcPr>
          <w:p w:rsidR="00634DED" w:rsidRPr="009D6808" w:rsidRDefault="00634DED" w:rsidP="0095714E">
            <w:pPr>
              <w:widowControl w:val="0"/>
              <w:ind w:firstLine="0"/>
              <w:jc w:val="center"/>
              <w:rPr>
                <w:sz w:val="20"/>
                <w:szCs w:val="20"/>
              </w:rPr>
            </w:pPr>
            <w:r w:rsidRPr="009D6808">
              <w:rPr>
                <w:sz w:val="20"/>
                <w:szCs w:val="20"/>
              </w:rPr>
              <w:t>4</w:t>
            </w:r>
          </w:p>
        </w:tc>
        <w:tc>
          <w:tcPr>
            <w:tcW w:w="124" w:type="pct"/>
          </w:tcPr>
          <w:p w:rsidR="00634DED" w:rsidRPr="009D6808" w:rsidRDefault="00634DED" w:rsidP="0095714E">
            <w:pPr>
              <w:widowControl w:val="0"/>
              <w:ind w:firstLine="0"/>
              <w:jc w:val="center"/>
              <w:rPr>
                <w:sz w:val="20"/>
                <w:szCs w:val="20"/>
              </w:rPr>
            </w:pPr>
            <w:r w:rsidRPr="009D6808">
              <w:rPr>
                <w:sz w:val="20"/>
                <w:szCs w:val="20"/>
              </w:rPr>
              <w:t>4</w:t>
            </w:r>
          </w:p>
        </w:tc>
        <w:tc>
          <w:tcPr>
            <w:tcW w:w="116" w:type="pct"/>
          </w:tcPr>
          <w:p w:rsidR="00634DED" w:rsidRPr="009D6808" w:rsidRDefault="00634DED" w:rsidP="0095714E">
            <w:pPr>
              <w:widowControl w:val="0"/>
              <w:ind w:firstLine="0"/>
              <w:jc w:val="center"/>
              <w:rPr>
                <w:sz w:val="20"/>
                <w:szCs w:val="20"/>
              </w:rPr>
            </w:pPr>
            <w:r w:rsidRPr="009D6808">
              <w:rPr>
                <w:sz w:val="20"/>
                <w:szCs w:val="20"/>
              </w:rPr>
              <w:t>5</w:t>
            </w:r>
          </w:p>
        </w:tc>
        <w:tc>
          <w:tcPr>
            <w:tcW w:w="121" w:type="pct"/>
          </w:tcPr>
          <w:p w:rsidR="00634DED" w:rsidRPr="009D6808" w:rsidRDefault="00634DED" w:rsidP="0095714E">
            <w:pPr>
              <w:widowControl w:val="0"/>
              <w:ind w:firstLine="0"/>
              <w:jc w:val="center"/>
              <w:rPr>
                <w:sz w:val="20"/>
                <w:szCs w:val="20"/>
              </w:rPr>
            </w:pPr>
            <w:r w:rsidRPr="009D6808">
              <w:rPr>
                <w:sz w:val="20"/>
                <w:szCs w:val="20"/>
              </w:rPr>
              <w:t>3</w:t>
            </w:r>
          </w:p>
        </w:tc>
        <w:tc>
          <w:tcPr>
            <w:tcW w:w="125" w:type="pct"/>
          </w:tcPr>
          <w:p w:rsidR="00634DED" w:rsidRPr="009D6808" w:rsidRDefault="00634DED" w:rsidP="0095714E">
            <w:pPr>
              <w:widowControl w:val="0"/>
              <w:ind w:firstLine="0"/>
              <w:jc w:val="center"/>
              <w:rPr>
                <w:sz w:val="20"/>
                <w:szCs w:val="20"/>
              </w:rPr>
            </w:pPr>
            <w:r w:rsidRPr="009D6808">
              <w:rPr>
                <w:sz w:val="20"/>
                <w:szCs w:val="20"/>
              </w:rPr>
              <w:t>5</w:t>
            </w:r>
          </w:p>
        </w:tc>
        <w:tc>
          <w:tcPr>
            <w:tcW w:w="116" w:type="pct"/>
          </w:tcPr>
          <w:p w:rsidR="00634DED" w:rsidRPr="009D6808" w:rsidRDefault="00634DED" w:rsidP="0095714E">
            <w:pPr>
              <w:widowControl w:val="0"/>
              <w:ind w:firstLine="0"/>
              <w:jc w:val="center"/>
              <w:rPr>
                <w:sz w:val="20"/>
                <w:szCs w:val="20"/>
              </w:rPr>
            </w:pPr>
            <w:r w:rsidRPr="009D6808">
              <w:rPr>
                <w:sz w:val="20"/>
                <w:szCs w:val="20"/>
              </w:rPr>
              <w:t>4</w:t>
            </w:r>
          </w:p>
        </w:tc>
        <w:tc>
          <w:tcPr>
            <w:tcW w:w="121" w:type="pct"/>
          </w:tcPr>
          <w:p w:rsidR="00634DED" w:rsidRPr="009D6808" w:rsidRDefault="00634DED" w:rsidP="0095714E">
            <w:pPr>
              <w:widowControl w:val="0"/>
              <w:ind w:firstLine="0"/>
              <w:jc w:val="center"/>
              <w:rPr>
                <w:sz w:val="20"/>
                <w:szCs w:val="20"/>
              </w:rPr>
            </w:pPr>
            <w:r w:rsidRPr="009D6808">
              <w:rPr>
                <w:sz w:val="20"/>
                <w:szCs w:val="20"/>
              </w:rPr>
              <w:t>4</w:t>
            </w:r>
          </w:p>
        </w:tc>
        <w:tc>
          <w:tcPr>
            <w:tcW w:w="125" w:type="pct"/>
          </w:tcPr>
          <w:p w:rsidR="00634DED" w:rsidRPr="009D6808" w:rsidRDefault="00634DED" w:rsidP="0095714E">
            <w:pPr>
              <w:widowControl w:val="0"/>
              <w:ind w:firstLine="0"/>
              <w:jc w:val="center"/>
              <w:rPr>
                <w:sz w:val="20"/>
                <w:szCs w:val="20"/>
              </w:rPr>
            </w:pPr>
            <w:r w:rsidRPr="009D6808">
              <w:rPr>
                <w:sz w:val="20"/>
                <w:szCs w:val="20"/>
              </w:rPr>
              <w:t>4</w:t>
            </w:r>
          </w:p>
        </w:tc>
        <w:tc>
          <w:tcPr>
            <w:tcW w:w="116" w:type="pct"/>
          </w:tcPr>
          <w:p w:rsidR="00634DED" w:rsidRPr="009D6808" w:rsidRDefault="00634DED" w:rsidP="0095714E">
            <w:pPr>
              <w:widowControl w:val="0"/>
              <w:ind w:firstLine="0"/>
              <w:jc w:val="center"/>
              <w:rPr>
                <w:sz w:val="20"/>
                <w:szCs w:val="20"/>
              </w:rPr>
            </w:pPr>
            <w:r w:rsidRPr="009D6808">
              <w:rPr>
                <w:sz w:val="20"/>
                <w:szCs w:val="20"/>
              </w:rPr>
              <w:t>5</w:t>
            </w:r>
          </w:p>
        </w:tc>
        <w:tc>
          <w:tcPr>
            <w:tcW w:w="121" w:type="pct"/>
          </w:tcPr>
          <w:p w:rsidR="00634DED" w:rsidRPr="009D6808" w:rsidRDefault="00634DED" w:rsidP="0095714E">
            <w:pPr>
              <w:widowControl w:val="0"/>
              <w:ind w:firstLine="0"/>
              <w:jc w:val="center"/>
              <w:rPr>
                <w:sz w:val="20"/>
                <w:szCs w:val="20"/>
              </w:rPr>
            </w:pPr>
            <w:r w:rsidRPr="009D6808">
              <w:rPr>
                <w:sz w:val="20"/>
                <w:szCs w:val="20"/>
              </w:rPr>
              <w:t>5</w:t>
            </w:r>
          </w:p>
        </w:tc>
        <w:tc>
          <w:tcPr>
            <w:tcW w:w="125" w:type="pct"/>
          </w:tcPr>
          <w:p w:rsidR="00634DED" w:rsidRPr="009D6808" w:rsidRDefault="00634DED" w:rsidP="0095714E">
            <w:pPr>
              <w:widowControl w:val="0"/>
              <w:ind w:firstLine="0"/>
              <w:jc w:val="center"/>
              <w:rPr>
                <w:sz w:val="20"/>
                <w:szCs w:val="20"/>
              </w:rPr>
            </w:pPr>
            <w:r w:rsidRPr="009D6808">
              <w:rPr>
                <w:sz w:val="20"/>
                <w:szCs w:val="20"/>
              </w:rPr>
              <w:t>6</w:t>
            </w:r>
          </w:p>
        </w:tc>
        <w:tc>
          <w:tcPr>
            <w:tcW w:w="116" w:type="pct"/>
          </w:tcPr>
          <w:p w:rsidR="00634DED" w:rsidRPr="009D6808" w:rsidRDefault="00634DED" w:rsidP="0095714E">
            <w:pPr>
              <w:widowControl w:val="0"/>
              <w:ind w:firstLine="0"/>
              <w:jc w:val="center"/>
              <w:rPr>
                <w:sz w:val="20"/>
                <w:szCs w:val="20"/>
              </w:rPr>
            </w:pPr>
            <w:r w:rsidRPr="009D6808">
              <w:rPr>
                <w:sz w:val="20"/>
                <w:szCs w:val="20"/>
              </w:rPr>
              <w:t>7</w:t>
            </w:r>
          </w:p>
        </w:tc>
        <w:tc>
          <w:tcPr>
            <w:tcW w:w="121" w:type="pct"/>
          </w:tcPr>
          <w:p w:rsidR="00634DED" w:rsidRPr="009D6808" w:rsidRDefault="00634DED" w:rsidP="0095714E">
            <w:pPr>
              <w:widowControl w:val="0"/>
              <w:ind w:firstLine="0"/>
              <w:jc w:val="center"/>
              <w:rPr>
                <w:sz w:val="20"/>
                <w:szCs w:val="20"/>
              </w:rPr>
            </w:pPr>
            <w:r w:rsidRPr="009D6808">
              <w:rPr>
                <w:sz w:val="20"/>
                <w:szCs w:val="20"/>
              </w:rPr>
              <w:t>8</w:t>
            </w:r>
          </w:p>
        </w:tc>
        <w:tc>
          <w:tcPr>
            <w:tcW w:w="125" w:type="pct"/>
          </w:tcPr>
          <w:p w:rsidR="00634DED" w:rsidRPr="009D6808" w:rsidRDefault="00634DED" w:rsidP="0095714E">
            <w:pPr>
              <w:widowControl w:val="0"/>
              <w:ind w:firstLine="0"/>
              <w:jc w:val="center"/>
              <w:rPr>
                <w:sz w:val="20"/>
                <w:szCs w:val="20"/>
              </w:rPr>
            </w:pPr>
            <w:r w:rsidRPr="009D6808">
              <w:rPr>
                <w:sz w:val="20"/>
                <w:szCs w:val="20"/>
              </w:rPr>
              <w:t>8</w:t>
            </w:r>
          </w:p>
        </w:tc>
        <w:tc>
          <w:tcPr>
            <w:tcW w:w="116" w:type="pct"/>
          </w:tcPr>
          <w:p w:rsidR="00634DED" w:rsidRPr="009D6808" w:rsidRDefault="00634DED" w:rsidP="0095714E">
            <w:pPr>
              <w:widowControl w:val="0"/>
              <w:ind w:firstLine="0"/>
              <w:jc w:val="center"/>
              <w:rPr>
                <w:sz w:val="20"/>
                <w:szCs w:val="20"/>
              </w:rPr>
            </w:pPr>
            <w:r w:rsidRPr="009D6808">
              <w:rPr>
                <w:sz w:val="20"/>
                <w:szCs w:val="20"/>
              </w:rPr>
              <w:t>5</w:t>
            </w:r>
          </w:p>
        </w:tc>
        <w:tc>
          <w:tcPr>
            <w:tcW w:w="121" w:type="pct"/>
          </w:tcPr>
          <w:p w:rsidR="00634DED" w:rsidRPr="009D6808" w:rsidRDefault="00634DED" w:rsidP="0095714E">
            <w:pPr>
              <w:widowControl w:val="0"/>
              <w:ind w:firstLine="0"/>
              <w:jc w:val="center"/>
              <w:rPr>
                <w:sz w:val="20"/>
                <w:szCs w:val="20"/>
              </w:rPr>
            </w:pPr>
            <w:r w:rsidRPr="009D6808">
              <w:rPr>
                <w:sz w:val="20"/>
                <w:szCs w:val="20"/>
              </w:rPr>
              <w:t>7</w:t>
            </w:r>
          </w:p>
        </w:tc>
        <w:tc>
          <w:tcPr>
            <w:tcW w:w="125" w:type="pct"/>
          </w:tcPr>
          <w:p w:rsidR="00634DED" w:rsidRPr="009D6808" w:rsidRDefault="00634DED" w:rsidP="0095714E">
            <w:pPr>
              <w:widowControl w:val="0"/>
              <w:ind w:firstLine="0"/>
              <w:jc w:val="center"/>
              <w:rPr>
                <w:sz w:val="20"/>
                <w:szCs w:val="20"/>
              </w:rPr>
            </w:pPr>
            <w:r w:rsidRPr="009D6808">
              <w:rPr>
                <w:sz w:val="20"/>
                <w:szCs w:val="20"/>
              </w:rPr>
              <w:t>5</w:t>
            </w:r>
          </w:p>
        </w:tc>
        <w:tc>
          <w:tcPr>
            <w:tcW w:w="116" w:type="pct"/>
          </w:tcPr>
          <w:p w:rsidR="00634DED" w:rsidRPr="009D6808" w:rsidRDefault="00634DED" w:rsidP="0095714E">
            <w:pPr>
              <w:widowControl w:val="0"/>
              <w:ind w:firstLine="0"/>
              <w:jc w:val="center"/>
              <w:rPr>
                <w:sz w:val="20"/>
                <w:szCs w:val="20"/>
              </w:rPr>
            </w:pPr>
            <w:r w:rsidRPr="009D6808">
              <w:rPr>
                <w:sz w:val="20"/>
                <w:szCs w:val="20"/>
              </w:rPr>
              <w:t>5</w:t>
            </w:r>
          </w:p>
        </w:tc>
        <w:tc>
          <w:tcPr>
            <w:tcW w:w="121" w:type="pct"/>
          </w:tcPr>
          <w:p w:rsidR="00634DED" w:rsidRPr="009D6808" w:rsidRDefault="00634DED" w:rsidP="0095714E">
            <w:pPr>
              <w:widowControl w:val="0"/>
              <w:ind w:firstLine="0"/>
              <w:jc w:val="center"/>
              <w:rPr>
                <w:sz w:val="20"/>
                <w:szCs w:val="20"/>
              </w:rPr>
            </w:pPr>
            <w:r w:rsidRPr="009D6808">
              <w:rPr>
                <w:sz w:val="20"/>
                <w:szCs w:val="20"/>
              </w:rPr>
              <w:t>7</w:t>
            </w:r>
          </w:p>
        </w:tc>
        <w:tc>
          <w:tcPr>
            <w:tcW w:w="125" w:type="pct"/>
          </w:tcPr>
          <w:p w:rsidR="00634DED" w:rsidRPr="009D6808" w:rsidRDefault="00634DED" w:rsidP="0095714E">
            <w:pPr>
              <w:widowControl w:val="0"/>
              <w:ind w:firstLine="0"/>
              <w:jc w:val="center"/>
              <w:rPr>
                <w:sz w:val="20"/>
                <w:szCs w:val="20"/>
              </w:rPr>
            </w:pPr>
            <w:r w:rsidRPr="009D6808">
              <w:rPr>
                <w:sz w:val="20"/>
                <w:szCs w:val="20"/>
              </w:rPr>
              <w:t>5</w:t>
            </w:r>
          </w:p>
        </w:tc>
        <w:tc>
          <w:tcPr>
            <w:tcW w:w="116" w:type="pct"/>
          </w:tcPr>
          <w:p w:rsidR="00634DED" w:rsidRPr="009D6808" w:rsidRDefault="00634DED" w:rsidP="0095714E">
            <w:pPr>
              <w:widowControl w:val="0"/>
              <w:ind w:firstLine="0"/>
              <w:jc w:val="center"/>
              <w:rPr>
                <w:sz w:val="20"/>
                <w:szCs w:val="20"/>
              </w:rPr>
            </w:pPr>
            <w:r w:rsidRPr="009D6808">
              <w:rPr>
                <w:sz w:val="20"/>
                <w:szCs w:val="20"/>
              </w:rPr>
              <w:t>8</w:t>
            </w:r>
          </w:p>
        </w:tc>
        <w:tc>
          <w:tcPr>
            <w:tcW w:w="121" w:type="pct"/>
          </w:tcPr>
          <w:p w:rsidR="00634DED" w:rsidRPr="009D6808" w:rsidRDefault="00634DED" w:rsidP="0095714E">
            <w:pPr>
              <w:widowControl w:val="0"/>
              <w:ind w:firstLine="0"/>
              <w:jc w:val="center"/>
              <w:rPr>
                <w:sz w:val="20"/>
                <w:szCs w:val="20"/>
              </w:rPr>
            </w:pPr>
            <w:r w:rsidRPr="009D6808">
              <w:rPr>
                <w:sz w:val="20"/>
                <w:szCs w:val="20"/>
              </w:rPr>
              <w:t>6</w:t>
            </w:r>
          </w:p>
        </w:tc>
        <w:tc>
          <w:tcPr>
            <w:tcW w:w="125" w:type="pct"/>
          </w:tcPr>
          <w:p w:rsidR="00634DED" w:rsidRPr="009D6808" w:rsidRDefault="00634DED" w:rsidP="0095714E">
            <w:pPr>
              <w:widowControl w:val="0"/>
              <w:ind w:firstLine="0"/>
              <w:jc w:val="center"/>
              <w:rPr>
                <w:sz w:val="20"/>
                <w:szCs w:val="20"/>
              </w:rPr>
            </w:pPr>
            <w:r w:rsidRPr="009D6808">
              <w:rPr>
                <w:sz w:val="20"/>
                <w:szCs w:val="20"/>
              </w:rPr>
              <w:t>5</w:t>
            </w:r>
          </w:p>
        </w:tc>
        <w:tc>
          <w:tcPr>
            <w:tcW w:w="116" w:type="pct"/>
          </w:tcPr>
          <w:p w:rsidR="00634DED" w:rsidRPr="009D6808" w:rsidRDefault="00634DED" w:rsidP="0095714E">
            <w:pPr>
              <w:widowControl w:val="0"/>
              <w:ind w:firstLine="0"/>
              <w:jc w:val="center"/>
              <w:rPr>
                <w:sz w:val="20"/>
                <w:szCs w:val="20"/>
              </w:rPr>
            </w:pPr>
            <w:r w:rsidRPr="009D6808">
              <w:rPr>
                <w:sz w:val="20"/>
                <w:szCs w:val="20"/>
              </w:rPr>
              <w:t>7</w:t>
            </w:r>
          </w:p>
        </w:tc>
        <w:tc>
          <w:tcPr>
            <w:tcW w:w="121" w:type="pct"/>
          </w:tcPr>
          <w:p w:rsidR="00634DED" w:rsidRPr="009D6808" w:rsidRDefault="00634DED" w:rsidP="0095714E">
            <w:pPr>
              <w:widowControl w:val="0"/>
              <w:ind w:firstLine="0"/>
              <w:jc w:val="center"/>
              <w:rPr>
                <w:sz w:val="20"/>
                <w:szCs w:val="20"/>
              </w:rPr>
            </w:pPr>
            <w:r w:rsidRPr="009D6808">
              <w:rPr>
                <w:sz w:val="20"/>
                <w:szCs w:val="20"/>
              </w:rPr>
              <w:t>8</w:t>
            </w:r>
          </w:p>
        </w:tc>
        <w:tc>
          <w:tcPr>
            <w:tcW w:w="125" w:type="pct"/>
          </w:tcPr>
          <w:p w:rsidR="00634DED" w:rsidRPr="009D6808" w:rsidRDefault="00634DED" w:rsidP="0095714E">
            <w:pPr>
              <w:widowControl w:val="0"/>
              <w:ind w:firstLine="0"/>
              <w:jc w:val="center"/>
              <w:rPr>
                <w:sz w:val="20"/>
                <w:szCs w:val="20"/>
              </w:rPr>
            </w:pPr>
            <w:r w:rsidRPr="009D6808">
              <w:rPr>
                <w:sz w:val="20"/>
                <w:szCs w:val="20"/>
              </w:rPr>
              <w:t>7</w:t>
            </w:r>
          </w:p>
        </w:tc>
        <w:tc>
          <w:tcPr>
            <w:tcW w:w="116" w:type="pct"/>
          </w:tcPr>
          <w:p w:rsidR="00634DED" w:rsidRPr="009D6808" w:rsidRDefault="00634DED" w:rsidP="0095714E">
            <w:pPr>
              <w:widowControl w:val="0"/>
              <w:ind w:firstLine="0"/>
              <w:jc w:val="center"/>
              <w:rPr>
                <w:sz w:val="20"/>
                <w:szCs w:val="20"/>
              </w:rPr>
            </w:pPr>
            <w:r w:rsidRPr="009D6808">
              <w:rPr>
                <w:sz w:val="20"/>
                <w:szCs w:val="20"/>
              </w:rPr>
              <w:t>7</w:t>
            </w:r>
          </w:p>
        </w:tc>
        <w:tc>
          <w:tcPr>
            <w:tcW w:w="121" w:type="pct"/>
          </w:tcPr>
          <w:p w:rsidR="00634DED" w:rsidRPr="009D6808" w:rsidRDefault="00634DED" w:rsidP="0095714E">
            <w:pPr>
              <w:widowControl w:val="0"/>
              <w:ind w:firstLine="0"/>
              <w:jc w:val="center"/>
              <w:rPr>
                <w:sz w:val="20"/>
                <w:szCs w:val="20"/>
              </w:rPr>
            </w:pPr>
            <w:r w:rsidRPr="009D6808">
              <w:rPr>
                <w:sz w:val="20"/>
                <w:szCs w:val="20"/>
              </w:rPr>
              <w:t>8</w:t>
            </w:r>
          </w:p>
        </w:tc>
        <w:tc>
          <w:tcPr>
            <w:tcW w:w="125" w:type="pct"/>
          </w:tcPr>
          <w:p w:rsidR="00634DED" w:rsidRPr="009D6808" w:rsidRDefault="00634DED" w:rsidP="0095714E">
            <w:pPr>
              <w:widowControl w:val="0"/>
              <w:ind w:firstLine="0"/>
              <w:jc w:val="center"/>
              <w:rPr>
                <w:sz w:val="20"/>
                <w:szCs w:val="20"/>
              </w:rPr>
            </w:pPr>
            <w:r w:rsidRPr="009D6808">
              <w:rPr>
                <w:sz w:val="20"/>
                <w:szCs w:val="20"/>
              </w:rPr>
              <w:t>7</w:t>
            </w:r>
          </w:p>
        </w:tc>
        <w:tc>
          <w:tcPr>
            <w:tcW w:w="116" w:type="pct"/>
          </w:tcPr>
          <w:p w:rsidR="00634DED" w:rsidRPr="009D6808" w:rsidRDefault="00634DED" w:rsidP="0095714E">
            <w:pPr>
              <w:widowControl w:val="0"/>
              <w:ind w:firstLine="0"/>
              <w:jc w:val="center"/>
              <w:rPr>
                <w:sz w:val="20"/>
                <w:szCs w:val="20"/>
              </w:rPr>
            </w:pPr>
            <w:r w:rsidRPr="009D6808">
              <w:rPr>
                <w:sz w:val="20"/>
                <w:szCs w:val="20"/>
              </w:rPr>
              <w:t>7</w:t>
            </w:r>
          </w:p>
        </w:tc>
        <w:tc>
          <w:tcPr>
            <w:tcW w:w="118" w:type="pct"/>
          </w:tcPr>
          <w:p w:rsidR="00634DED" w:rsidRPr="009D6808" w:rsidRDefault="00634DED" w:rsidP="0095714E">
            <w:pPr>
              <w:widowControl w:val="0"/>
              <w:ind w:firstLine="0"/>
              <w:jc w:val="center"/>
              <w:rPr>
                <w:sz w:val="20"/>
                <w:szCs w:val="20"/>
              </w:rPr>
            </w:pPr>
            <w:r w:rsidRPr="009D6808">
              <w:rPr>
                <w:sz w:val="20"/>
                <w:szCs w:val="20"/>
              </w:rPr>
              <w:t>8</w:t>
            </w:r>
          </w:p>
        </w:tc>
        <w:tc>
          <w:tcPr>
            <w:tcW w:w="122" w:type="pct"/>
          </w:tcPr>
          <w:p w:rsidR="00634DED" w:rsidRPr="009D6808" w:rsidRDefault="00634DED" w:rsidP="0095714E">
            <w:pPr>
              <w:widowControl w:val="0"/>
              <w:ind w:firstLine="0"/>
              <w:jc w:val="center"/>
              <w:rPr>
                <w:sz w:val="20"/>
                <w:szCs w:val="20"/>
              </w:rPr>
            </w:pPr>
            <w:r w:rsidRPr="009D6808">
              <w:rPr>
                <w:sz w:val="20"/>
                <w:szCs w:val="20"/>
              </w:rPr>
              <w:t>7</w:t>
            </w:r>
          </w:p>
        </w:tc>
        <w:tc>
          <w:tcPr>
            <w:tcW w:w="112" w:type="pct"/>
          </w:tcPr>
          <w:p w:rsidR="00634DED" w:rsidRPr="009D6808" w:rsidRDefault="00634DED" w:rsidP="0095714E">
            <w:pPr>
              <w:widowControl w:val="0"/>
              <w:ind w:firstLine="0"/>
              <w:jc w:val="center"/>
              <w:rPr>
                <w:sz w:val="20"/>
                <w:szCs w:val="20"/>
              </w:rPr>
            </w:pPr>
            <w:r w:rsidRPr="009D6808">
              <w:rPr>
                <w:sz w:val="20"/>
                <w:szCs w:val="20"/>
              </w:rPr>
              <w:t>7</w:t>
            </w:r>
          </w:p>
        </w:tc>
        <w:tc>
          <w:tcPr>
            <w:tcW w:w="118" w:type="pct"/>
          </w:tcPr>
          <w:p w:rsidR="00634DED" w:rsidRPr="009D6808" w:rsidRDefault="00634DED" w:rsidP="0095714E">
            <w:pPr>
              <w:widowControl w:val="0"/>
              <w:ind w:firstLine="0"/>
              <w:jc w:val="center"/>
              <w:rPr>
                <w:sz w:val="20"/>
                <w:szCs w:val="20"/>
              </w:rPr>
            </w:pPr>
            <w:r w:rsidRPr="009D6808">
              <w:rPr>
                <w:sz w:val="20"/>
                <w:szCs w:val="20"/>
              </w:rPr>
              <w:t>6</w:t>
            </w:r>
          </w:p>
        </w:tc>
        <w:tc>
          <w:tcPr>
            <w:tcW w:w="122" w:type="pct"/>
          </w:tcPr>
          <w:p w:rsidR="00634DED" w:rsidRPr="009D6808" w:rsidRDefault="00634DED" w:rsidP="0095714E">
            <w:pPr>
              <w:widowControl w:val="0"/>
              <w:ind w:firstLine="0"/>
              <w:jc w:val="center"/>
              <w:rPr>
                <w:sz w:val="20"/>
                <w:szCs w:val="20"/>
              </w:rPr>
            </w:pPr>
            <w:r w:rsidRPr="009D6808">
              <w:rPr>
                <w:sz w:val="20"/>
                <w:szCs w:val="20"/>
              </w:rPr>
              <w:t>7</w:t>
            </w:r>
          </w:p>
        </w:tc>
      </w:tr>
      <w:tr w:rsidR="00634DED" w:rsidRPr="009D6808" w:rsidTr="00B545D6">
        <w:tc>
          <w:tcPr>
            <w:tcW w:w="325" w:type="pct"/>
          </w:tcPr>
          <w:p w:rsidR="00634DED" w:rsidRPr="009D6808" w:rsidRDefault="00634DED" w:rsidP="0095714E">
            <w:pPr>
              <w:widowControl w:val="0"/>
              <w:ind w:firstLine="0"/>
              <w:jc w:val="center"/>
              <w:rPr>
                <w:sz w:val="20"/>
                <w:szCs w:val="20"/>
              </w:rPr>
            </w:pPr>
            <w:r w:rsidRPr="009D6808">
              <w:rPr>
                <w:sz w:val="20"/>
                <w:szCs w:val="20"/>
              </w:rPr>
              <w:t>19</w:t>
            </w:r>
          </w:p>
        </w:tc>
        <w:tc>
          <w:tcPr>
            <w:tcW w:w="112" w:type="pct"/>
          </w:tcPr>
          <w:p w:rsidR="00634DED" w:rsidRPr="009D6808" w:rsidRDefault="00634DED" w:rsidP="0095714E">
            <w:pPr>
              <w:widowControl w:val="0"/>
              <w:ind w:firstLine="0"/>
              <w:jc w:val="center"/>
              <w:rPr>
                <w:sz w:val="20"/>
                <w:szCs w:val="20"/>
              </w:rPr>
            </w:pPr>
            <w:r w:rsidRPr="009D6808">
              <w:rPr>
                <w:sz w:val="20"/>
                <w:szCs w:val="20"/>
              </w:rPr>
              <w:t>4</w:t>
            </w:r>
          </w:p>
        </w:tc>
        <w:tc>
          <w:tcPr>
            <w:tcW w:w="118" w:type="pct"/>
          </w:tcPr>
          <w:p w:rsidR="00634DED" w:rsidRPr="009D6808" w:rsidRDefault="00634DED" w:rsidP="0095714E">
            <w:pPr>
              <w:widowControl w:val="0"/>
              <w:ind w:firstLine="0"/>
              <w:jc w:val="center"/>
              <w:rPr>
                <w:sz w:val="20"/>
                <w:szCs w:val="20"/>
              </w:rPr>
            </w:pPr>
            <w:r w:rsidRPr="009D6808">
              <w:rPr>
                <w:sz w:val="20"/>
                <w:szCs w:val="20"/>
              </w:rPr>
              <w:t>2</w:t>
            </w:r>
          </w:p>
        </w:tc>
        <w:tc>
          <w:tcPr>
            <w:tcW w:w="122" w:type="pct"/>
          </w:tcPr>
          <w:p w:rsidR="00634DED" w:rsidRPr="009D6808" w:rsidRDefault="00634DED" w:rsidP="0095714E">
            <w:pPr>
              <w:widowControl w:val="0"/>
              <w:ind w:firstLine="0"/>
              <w:jc w:val="center"/>
              <w:rPr>
                <w:sz w:val="20"/>
                <w:szCs w:val="20"/>
              </w:rPr>
            </w:pPr>
            <w:r w:rsidRPr="009D6808">
              <w:rPr>
                <w:sz w:val="20"/>
                <w:szCs w:val="20"/>
              </w:rPr>
              <w:t>3</w:t>
            </w:r>
          </w:p>
        </w:tc>
        <w:tc>
          <w:tcPr>
            <w:tcW w:w="116" w:type="pct"/>
          </w:tcPr>
          <w:p w:rsidR="00634DED" w:rsidRPr="009D6808" w:rsidRDefault="00634DED" w:rsidP="0095714E">
            <w:pPr>
              <w:widowControl w:val="0"/>
              <w:ind w:firstLine="0"/>
              <w:jc w:val="center"/>
              <w:rPr>
                <w:sz w:val="20"/>
                <w:szCs w:val="20"/>
              </w:rPr>
            </w:pPr>
            <w:r w:rsidRPr="009D6808">
              <w:rPr>
                <w:sz w:val="20"/>
                <w:szCs w:val="20"/>
              </w:rPr>
              <w:t>4</w:t>
            </w:r>
          </w:p>
        </w:tc>
        <w:tc>
          <w:tcPr>
            <w:tcW w:w="120" w:type="pct"/>
          </w:tcPr>
          <w:p w:rsidR="00634DED" w:rsidRPr="009D6808" w:rsidRDefault="00634DED" w:rsidP="0095714E">
            <w:pPr>
              <w:widowControl w:val="0"/>
              <w:ind w:firstLine="0"/>
              <w:jc w:val="center"/>
              <w:rPr>
                <w:sz w:val="20"/>
                <w:szCs w:val="20"/>
              </w:rPr>
            </w:pPr>
            <w:r w:rsidRPr="009D6808">
              <w:rPr>
                <w:sz w:val="20"/>
                <w:szCs w:val="20"/>
              </w:rPr>
              <w:t>2</w:t>
            </w:r>
          </w:p>
        </w:tc>
        <w:tc>
          <w:tcPr>
            <w:tcW w:w="124" w:type="pct"/>
          </w:tcPr>
          <w:p w:rsidR="00634DED" w:rsidRPr="009D6808" w:rsidRDefault="00634DED" w:rsidP="0095714E">
            <w:pPr>
              <w:widowControl w:val="0"/>
              <w:ind w:firstLine="0"/>
              <w:jc w:val="center"/>
              <w:rPr>
                <w:sz w:val="20"/>
                <w:szCs w:val="20"/>
              </w:rPr>
            </w:pPr>
            <w:r w:rsidRPr="009D6808">
              <w:rPr>
                <w:sz w:val="20"/>
                <w:szCs w:val="20"/>
              </w:rPr>
              <w:t>4</w:t>
            </w:r>
          </w:p>
        </w:tc>
        <w:tc>
          <w:tcPr>
            <w:tcW w:w="116" w:type="pct"/>
          </w:tcPr>
          <w:p w:rsidR="00634DED" w:rsidRPr="009D6808" w:rsidRDefault="00634DED" w:rsidP="0095714E">
            <w:pPr>
              <w:widowControl w:val="0"/>
              <w:ind w:firstLine="0"/>
              <w:jc w:val="center"/>
              <w:rPr>
                <w:sz w:val="20"/>
                <w:szCs w:val="20"/>
              </w:rPr>
            </w:pPr>
            <w:r w:rsidRPr="009D6808">
              <w:rPr>
                <w:sz w:val="20"/>
                <w:szCs w:val="20"/>
              </w:rPr>
              <w:t>6</w:t>
            </w:r>
          </w:p>
        </w:tc>
        <w:tc>
          <w:tcPr>
            <w:tcW w:w="121" w:type="pct"/>
          </w:tcPr>
          <w:p w:rsidR="00634DED" w:rsidRPr="009D6808" w:rsidRDefault="00634DED" w:rsidP="0095714E">
            <w:pPr>
              <w:widowControl w:val="0"/>
              <w:ind w:firstLine="0"/>
              <w:jc w:val="center"/>
              <w:rPr>
                <w:sz w:val="20"/>
                <w:szCs w:val="20"/>
              </w:rPr>
            </w:pPr>
            <w:r w:rsidRPr="009D6808">
              <w:rPr>
                <w:sz w:val="20"/>
                <w:szCs w:val="20"/>
              </w:rPr>
              <w:t>4</w:t>
            </w:r>
          </w:p>
        </w:tc>
        <w:tc>
          <w:tcPr>
            <w:tcW w:w="125" w:type="pct"/>
          </w:tcPr>
          <w:p w:rsidR="00634DED" w:rsidRPr="009D6808" w:rsidRDefault="00634DED" w:rsidP="0095714E">
            <w:pPr>
              <w:widowControl w:val="0"/>
              <w:ind w:firstLine="0"/>
              <w:jc w:val="center"/>
              <w:rPr>
                <w:sz w:val="20"/>
                <w:szCs w:val="20"/>
              </w:rPr>
            </w:pPr>
            <w:r w:rsidRPr="009D6808">
              <w:rPr>
                <w:sz w:val="20"/>
                <w:szCs w:val="20"/>
              </w:rPr>
              <w:t>4</w:t>
            </w:r>
          </w:p>
        </w:tc>
        <w:tc>
          <w:tcPr>
            <w:tcW w:w="116" w:type="pct"/>
          </w:tcPr>
          <w:p w:rsidR="00634DED" w:rsidRPr="009D6808" w:rsidRDefault="00634DED" w:rsidP="0095714E">
            <w:pPr>
              <w:widowControl w:val="0"/>
              <w:ind w:firstLine="0"/>
              <w:jc w:val="center"/>
              <w:rPr>
                <w:sz w:val="20"/>
                <w:szCs w:val="20"/>
              </w:rPr>
            </w:pPr>
            <w:r w:rsidRPr="009D6808">
              <w:rPr>
                <w:sz w:val="20"/>
                <w:szCs w:val="20"/>
              </w:rPr>
              <w:t>5</w:t>
            </w:r>
          </w:p>
        </w:tc>
        <w:tc>
          <w:tcPr>
            <w:tcW w:w="121" w:type="pct"/>
          </w:tcPr>
          <w:p w:rsidR="00634DED" w:rsidRPr="009D6808" w:rsidRDefault="00634DED" w:rsidP="0095714E">
            <w:pPr>
              <w:widowControl w:val="0"/>
              <w:ind w:firstLine="0"/>
              <w:jc w:val="center"/>
              <w:rPr>
                <w:sz w:val="20"/>
                <w:szCs w:val="20"/>
              </w:rPr>
            </w:pPr>
            <w:r w:rsidRPr="009D6808">
              <w:rPr>
                <w:sz w:val="20"/>
                <w:szCs w:val="20"/>
              </w:rPr>
              <w:t>2</w:t>
            </w:r>
          </w:p>
        </w:tc>
        <w:tc>
          <w:tcPr>
            <w:tcW w:w="125" w:type="pct"/>
          </w:tcPr>
          <w:p w:rsidR="00634DED" w:rsidRPr="009D6808" w:rsidRDefault="00634DED" w:rsidP="0095714E">
            <w:pPr>
              <w:widowControl w:val="0"/>
              <w:ind w:firstLine="0"/>
              <w:jc w:val="center"/>
              <w:rPr>
                <w:sz w:val="20"/>
                <w:szCs w:val="20"/>
              </w:rPr>
            </w:pPr>
            <w:r w:rsidRPr="009D6808">
              <w:rPr>
                <w:sz w:val="20"/>
                <w:szCs w:val="20"/>
              </w:rPr>
              <w:t>2</w:t>
            </w:r>
          </w:p>
        </w:tc>
        <w:tc>
          <w:tcPr>
            <w:tcW w:w="116" w:type="pct"/>
          </w:tcPr>
          <w:p w:rsidR="00634DED" w:rsidRPr="009D6808" w:rsidRDefault="00634DED" w:rsidP="0095714E">
            <w:pPr>
              <w:widowControl w:val="0"/>
              <w:ind w:firstLine="0"/>
              <w:jc w:val="center"/>
              <w:rPr>
                <w:sz w:val="20"/>
                <w:szCs w:val="20"/>
              </w:rPr>
            </w:pPr>
            <w:r w:rsidRPr="009D6808">
              <w:rPr>
                <w:sz w:val="20"/>
                <w:szCs w:val="20"/>
              </w:rPr>
              <w:t>5</w:t>
            </w:r>
          </w:p>
        </w:tc>
        <w:tc>
          <w:tcPr>
            <w:tcW w:w="121" w:type="pct"/>
          </w:tcPr>
          <w:p w:rsidR="00634DED" w:rsidRPr="009D6808" w:rsidRDefault="00634DED" w:rsidP="0095714E">
            <w:pPr>
              <w:widowControl w:val="0"/>
              <w:ind w:firstLine="0"/>
              <w:jc w:val="center"/>
              <w:rPr>
                <w:sz w:val="20"/>
                <w:szCs w:val="20"/>
              </w:rPr>
            </w:pPr>
            <w:r w:rsidRPr="009D6808">
              <w:rPr>
                <w:sz w:val="20"/>
                <w:szCs w:val="20"/>
              </w:rPr>
              <w:t>5</w:t>
            </w:r>
          </w:p>
        </w:tc>
        <w:tc>
          <w:tcPr>
            <w:tcW w:w="125" w:type="pct"/>
          </w:tcPr>
          <w:p w:rsidR="00634DED" w:rsidRPr="009D6808" w:rsidRDefault="00634DED" w:rsidP="0095714E">
            <w:pPr>
              <w:widowControl w:val="0"/>
              <w:ind w:firstLine="0"/>
              <w:jc w:val="center"/>
              <w:rPr>
                <w:sz w:val="20"/>
                <w:szCs w:val="20"/>
              </w:rPr>
            </w:pPr>
            <w:r w:rsidRPr="009D6808">
              <w:rPr>
                <w:sz w:val="20"/>
                <w:szCs w:val="20"/>
              </w:rPr>
              <w:t>7</w:t>
            </w:r>
          </w:p>
        </w:tc>
        <w:tc>
          <w:tcPr>
            <w:tcW w:w="116" w:type="pct"/>
          </w:tcPr>
          <w:p w:rsidR="00634DED" w:rsidRPr="009D6808" w:rsidRDefault="00634DED" w:rsidP="0095714E">
            <w:pPr>
              <w:widowControl w:val="0"/>
              <w:ind w:firstLine="0"/>
              <w:jc w:val="center"/>
              <w:rPr>
                <w:sz w:val="20"/>
                <w:szCs w:val="20"/>
              </w:rPr>
            </w:pPr>
            <w:r w:rsidRPr="009D6808">
              <w:rPr>
                <w:sz w:val="20"/>
                <w:szCs w:val="20"/>
              </w:rPr>
              <w:t>5</w:t>
            </w:r>
          </w:p>
        </w:tc>
        <w:tc>
          <w:tcPr>
            <w:tcW w:w="121" w:type="pct"/>
          </w:tcPr>
          <w:p w:rsidR="00634DED" w:rsidRPr="009D6808" w:rsidRDefault="00634DED" w:rsidP="0095714E">
            <w:pPr>
              <w:widowControl w:val="0"/>
              <w:ind w:firstLine="0"/>
              <w:jc w:val="center"/>
              <w:rPr>
                <w:sz w:val="20"/>
                <w:szCs w:val="20"/>
              </w:rPr>
            </w:pPr>
            <w:r w:rsidRPr="009D6808">
              <w:rPr>
                <w:sz w:val="20"/>
                <w:szCs w:val="20"/>
              </w:rPr>
              <w:t>5</w:t>
            </w:r>
          </w:p>
        </w:tc>
        <w:tc>
          <w:tcPr>
            <w:tcW w:w="125" w:type="pct"/>
          </w:tcPr>
          <w:p w:rsidR="00634DED" w:rsidRPr="009D6808" w:rsidRDefault="00634DED" w:rsidP="0095714E">
            <w:pPr>
              <w:widowControl w:val="0"/>
              <w:ind w:firstLine="0"/>
              <w:jc w:val="center"/>
              <w:rPr>
                <w:sz w:val="20"/>
                <w:szCs w:val="20"/>
              </w:rPr>
            </w:pPr>
            <w:r w:rsidRPr="009D6808">
              <w:rPr>
                <w:sz w:val="20"/>
                <w:szCs w:val="20"/>
              </w:rPr>
              <w:t>5</w:t>
            </w:r>
          </w:p>
        </w:tc>
        <w:tc>
          <w:tcPr>
            <w:tcW w:w="116" w:type="pct"/>
          </w:tcPr>
          <w:p w:rsidR="00634DED" w:rsidRPr="009D6808" w:rsidRDefault="00634DED" w:rsidP="0095714E">
            <w:pPr>
              <w:widowControl w:val="0"/>
              <w:ind w:firstLine="0"/>
              <w:jc w:val="center"/>
              <w:rPr>
                <w:sz w:val="20"/>
                <w:szCs w:val="20"/>
              </w:rPr>
            </w:pPr>
            <w:r w:rsidRPr="009D6808">
              <w:rPr>
                <w:sz w:val="20"/>
                <w:szCs w:val="20"/>
              </w:rPr>
              <w:t>8</w:t>
            </w:r>
          </w:p>
        </w:tc>
        <w:tc>
          <w:tcPr>
            <w:tcW w:w="121" w:type="pct"/>
          </w:tcPr>
          <w:p w:rsidR="00634DED" w:rsidRPr="009D6808" w:rsidRDefault="00634DED" w:rsidP="0095714E">
            <w:pPr>
              <w:widowControl w:val="0"/>
              <w:ind w:firstLine="0"/>
              <w:jc w:val="center"/>
              <w:rPr>
                <w:sz w:val="20"/>
                <w:szCs w:val="20"/>
              </w:rPr>
            </w:pPr>
            <w:r w:rsidRPr="009D6808">
              <w:rPr>
                <w:sz w:val="20"/>
                <w:szCs w:val="20"/>
              </w:rPr>
              <w:t>7</w:t>
            </w:r>
          </w:p>
        </w:tc>
        <w:tc>
          <w:tcPr>
            <w:tcW w:w="125" w:type="pct"/>
          </w:tcPr>
          <w:p w:rsidR="00634DED" w:rsidRPr="009D6808" w:rsidRDefault="00634DED" w:rsidP="0095714E">
            <w:pPr>
              <w:widowControl w:val="0"/>
              <w:ind w:firstLine="0"/>
              <w:jc w:val="center"/>
              <w:rPr>
                <w:sz w:val="20"/>
                <w:szCs w:val="20"/>
              </w:rPr>
            </w:pPr>
            <w:r w:rsidRPr="009D6808">
              <w:rPr>
                <w:sz w:val="20"/>
                <w:szCs w:val="20"/>
              </w:rPr>
              <w:t>6</w:t>
            </w:r>
          </w:p>
        </w:tc>
        <w:tc>
          <w:tcPr>
            <w:tcW w:w="116" w:type="pct"/>
          </w:tcPr>
          <w:p w:rsidR="00634DED" w:rsidRPr="009D6808" w:rsidRDefault="00634DED" w:rsidP="0095714E">
            <w:pPr>
              <w:widowControl w:val="0"/>
              <w:ind w:firstLine="0"/>
              <w:jc w:val="center"/>
              <w:rPr>
                <w:sz w:val="20"/>
                <w:szCs w:val="20"/>
              </w:rPr>
            </w:pPr>
            <w:r w:rsidRPr="009D6808">
              <w:rPr>
                <w:sz w:val="20"/>
                <w:szCs w:val="20"/>
              </w:rPr>
              <w:t>5</w:t>
            </w:r>
          </w:p>
        </w:tc>
        <w:tc>
          <w:tcPr>
            <w:tcW w:w="121" w:type="pct"/>
          </w:tcPr>
          <w:p w:rsidR="00634DED" w:rsidRPr="009D6808" w:rsidRDefault="00634DED" w:rsidP="0095714E">
            <w:pPr>
              <w:widowControl w:val="0"/>
              <w:ind w:firstLine="0"/>
              <w:jc w:val="center"/>
              <w:rPr>
                <w:sz w:val="20"/>
                <w:szCs w:val="20"/>
              </w:rPr>
            </w:pPr>
            <w:r w:rsidRPr="009D6808">
              <w:rPr>
                <w:sz w:val="20"/>
                <w:szCs w:val="20"/>
              </w:rPr>
              <w:t>5</w:t>
            </w:r>
          </w:p>
        </w:tc>
        <w:tc>
          <w:tcPr>
            <w:tcW w:w="125" w:type="pct"/>
          </w:tcPr>
          <w:p w:rsidR="00634DED" w:rsidRPr="009D6808" w:rsidRDefault="00634DED" w:rsidP="0095714E">
            <w:pPr>
              <w:widowControl w:val="0"/>
              <w:ind w:firstLine="0"/>
              <w:jc w:val="center"/>
              <w:rPr>
                <w:sz w:val="20"/>
                <w:szCs w:val="20"/>
              </w:rPr>
            </w:pPr>
            <w:r w:rsidRPr="009D6808">
              <w:rPr>
                <w:sz w:val="20"/>
                <w:szCs w:val="20"/>
              </w:rPr>
              <w:t>5</w:t>
            </w:r>
          </w:p>
        </w:tc>
        <w:tc>
          <w:tcPr>
            <w:tcW w:w="116" w:type="pct"/>
          </w:tcPr>
          <w:p w:rsidR="00634DED" w:rsidRPr="009D6808" w:rsidRDefault="00634DED" w:rsidP="0095714E">
            <w:pPr>
              <w:widowControl w:val="0"/>
              <w:ind w:firstLine="0"/>
              <w:jc w:val="center"/>
              <w:rPr>
                <w:sz w:val="20"/>
                <w:szCs w:val="20"/>
              </w:rPr>
            </w:pPr>
            <w:r w:rsidRPr="009D6808">
              <w:rPr>
                <w:sz w:val="20"/>
                <w:szCs w:val="20"/>
              </w:rPr>
              <w:t>7</w:t>
            </w:r>
          </w:p>
        </w:tc>
        <w:tc>
          <w:tcPr>
            <w:tcW w:w="121" w:type="pct"/>
          </w:tcPr>
          <w:p w:rsidR="00634DED" w:rsidRPr="009D6808" w:rsidRDefault="00634DED" w:rsidP="0095714E">
            <w:pPr>
              <w:widowControl w:val="0"/>
              <w:ind w:firstLine="0"/>
              <w:jc w:val="center"/>
              <w:rPr>
                <w:sz w:val="20"/>
                <w:szCs w:val="20"/>
              </w:rPr>
            </w:pPr>
            <w:r w:rsidRPr="009D6808">
              <w:rPr>
                <w:sz w:val="20"/>
                <w:szCs w:val="20"/>
              </w:rPr>
              <w:t>7</w:t>
            </w:r>
          </w:p>
        </w:tc>
        <w:tc>
          <w:tcPr>
            <w:tcW w:w="125" w:type="pct"/>
          </w:tcPr>
          <w:p w:rsidR="00634DED" w:rsidRPr="009D6808" w:rsidRDefault="00634DED" w:rsidP="0095714E">
            <w:pPr>
              <w:widowControl w:val="0"/>
              <w:ind w:firstLine="0"/>
              <w:jc w:val="center"/>
              <w:rPr>
                <w:sz w:val="20"/>
                <w:szCs w:val="20"/>
              </w:rPr>
            </w:pPr>
            <w:r w:rsidRPr="009D6808">
              <w:rPr>
                <w:sz w:val="20"/>
                <w:szCs w:val="20"/>
              </w:rPr>
              <w:t>8</w:t>
            </w:r>
          </w:p>
        </w:tc>
        <w:tc>
          <w:tcPr>
            <w:tcW w:w="116" w:type="pct"/>
          </w:tcPr>
          <w:p w:rsidR="00634DED" w:rsidRPr="009D6808" w:rsidRDefault="00634DED" w:rsidP="0095714E">
            <w:pPr>
              <w:widowControl w:val="0"/>
              <w:ind w:firstLine="0"/>
              <w:jc w:val="center"/>
              <w:rPr>
                <w:sz w:val="20"/>
                <w:szCs w:val="20"/>
              </w:rPr>
            </w:pPr>
            <w:r w:rsidRPr="009D6808">
              <w:rPr>
                <w:sz w:val="20"/>
                <w:szCs w:val="20"/>
              </w:rPr>
              <w:t>7</w:t>
            </w:r>
          </w:p>
        </w:tc>
        <w:tc>
          <w:tcPr>
            <w:tcW w:w="121" w:type="pct"/>
          </w:tcPr>
          <w:p w:rsidR="00634DED" w:rsidRPr="009D6808" w:rsidRDefault="00634DED" w:rsidP="0095714E">
            <w:pPr>
              <w:widowControl w:val="0"/>
              <w:ind w:firstLine="0"/>
              <w:jc w:val="center"/>
              <w:rPr>
                <w:sz w:val="20"/>
                <w:szCs w:val="20"/>
              </w:rPr>
            </w:pPr>
            <w:r w:rsidRPr="009D6808">
              <w:rPr>
                <w:sz w:val="20"/>
                <w:szCs w:val="20"/>
              </w:rPr>
              <w:t>7</w:t>
            </w:r>
          </w:p>
        </w:tc>
        <w:tc>
          <w:tcPr>
            <w:tcW w:w="125" w:type="pct"/>
          </w:tcPr>
          <w:p w:rsidR="00634DED" w:rsidRPr="009D6808" w:rsidRDefault="00634DED" w:rsidP="0095714E">
            <w:pPr>
              <w:widowControl w:val="0"/>
              <w:ind w:firstLine="0"/>
              <w:jc w:val="center"/>
              <w:rPr>
                <w:sz w:val="20"/>
                <w:szCs w:val="20"/>
              </w:rPr>
            </w:pPr>
            <w:r w:rsidRPr="009D6808">
              <w:rPr>
                <w:sz w:val="20"/>
                <w:szCs w:val="20"/>
              </w:rPr>
              <w:t>8</w:t>
            </w:r>
          </w:p>
        </w:tc>
        <w:tc>
          <w:tcPr>
            <w:tcW w:w="116" w:type="pct"/>
          </w:tcPr>
          <w:p w:rsidR="00634DED" w:rsidRPr="009D6808" w:rsidRDefault="00634DED" w:rsidP="0095714E">
            <w:pPr>
              <w:widowControl w:val="0"/>
              <w:ind w:firstLine="0"/>
              <w:jc w:val="center"/>
              <w:rPr>
                <w:sz w:val="20"/>
                <w:szCs w:val="20"/>
              </w:rPr>
            </w:pPr>
            <w:r w:rsidRPr="009D6808">
              <w:rPr>
                <w:sz w:val="20"/>
                <w:szCs w:val="20"/>
              </w:rPr>
              <w:t>6</w:t>
            </w:r>
          </w:p>
        </w:tc>
        <w:tc>
          <w:tcPr>
            <w:tcW w:w="121" w:type="pct"/>
          </w:tcPr>
          <w:p w:rsidR="00634DED" w:rsidRPr="009D6808" w:rsidRDefault="00634DED" w:rsidP="0095714E">
            <w:pPr>
              <w:widowControl w:val="0"/>
              <w:ind w:firstLine="0"/>
              <w:jc w:val="center"/>
              <w:rPr>
                <w:sz w:val="20"/>
                <w:szCs w:val="20"/>
              </w:rPr>
            </w:pPr>
            <w:r w:rsidRPr="009D6808">
              <w:rPr>
                <w:sz w:val="20"/>
                <w:szCs w:val="20"/>
              </w:rPr>
              <w:t>7</w:t>
            </w:r>
          </w:p>
        </w:tc>
        <w:tc>
          <w:tcPr>
            <w:tcW w:w="125" w:type="pct"/>
          </w:tcPr>
          <w:p w:rsidR="00634DED" w:rsidRPr="009D6808" w:rsidRDefault="00634DED" w:rsidP="0095714E">
            <w:pPr>
              <w:widowControl w:val="0"/>
              <w:ind w:firstLine="0"/>
              <w:jc w:val="center"/>
              <w:rPr>
                <w:sz w:val="20"/>
                <w:szCs w:val="20"/>
              </w:rPr>
            </w:pPr>
            <w:r w:rsidRPr="009D6808">
              <w:rPr>
                <w:sz w:val="20"/>
                <w:szCs w:val="20"/>
              </w:rPr>
              <w:t>8</w:t>
            </w:r>
          </w:p>
        </w:tc>
        <w:tc>
          <w:tcPr>
            <w:tcW w:w="116" w:type="pct"/>
          </w:tcPr>
          <w:p w:rsidR="00634DED" w:rsidRPr="009D6808" w:rsidRDefault="00634DED" w:rsidP="0095714E">
            <w:pPr>
              <w:widowControl w:val="0"/>
              <w:ind w:firstLine="0"/>
              <w:jc w:val="center"/>
              <w:rPr>
                <w:sz w:val="20"/>
                <w:szCs w:val="20"/>
              </w:rPr>
            </w:pPr>
            <w:r w:rsidRPr="009D6808">
              <w:rPr>
                <w:sz w:val="20"/>
                <w:szCs w:val="20"/>
              </w:rPr>
              <w:t>6</w:t>
            </w:r>
          </w:p>
        </w:tc>
        <w:tc>
          <w:tcPr>
            <w:tcW w:w="118" w:type="pct"/>
          </w:tcPr>
          <w:p w:rsidR="00634DED" w:rsidRPr="009D6808" w:rsidRDefault="00634DED" w:rsidP="0095714E">
            <w:pPr>
              <w:widowControl w:val="0"/>
              <w:ind w:firstLine="0"/>
              <w:jc w:val="center"/>
              <w:rPr>
                <w:sz w:val="20"/>
                <w:szCs w:val="20"/>
              </w:rPr>
            </w:pPr>
            <w:r w:rsidRPr="009D6808">
              <w:rPr>
                <w:sz w:val="20"/>
                <w:szCs w:val="20"/>
              </w:rPr>
              <w:t>7</w:t>
            </w:r>
          </w:p>
        </w:tc>
        <w:tc>
          <w:tcPr>
            <w:tcW w:w="122" w:type="pct"/>
          </w:tcPr>
          <w:p w:rsidR="00634DED" w:rsidRPr="009D6808" w:rsidRDefault="00634DED" w:rsidP="0095714E">
            <w:pPr>
              <w:widowControl w:val="0"/>
              <w:ind w:firstLine="0"/>
              <w:jc w:val="center"/>
              <w:rPr>
                <w:sz w:val="20"/>
                <w:szCs w:val="20"/>
              </w:rPr>
            </w:pPr>
            <w:r w:rsidRPr="009D6808">
              <w:rPr>
                <w:sz w:val="20"/>
                <w:szCs w:val="20"/>
              </w:rPr>
              <w:t>8</w:t>
            </w:r>
          </w:p>
        </w:tc>
        <w:tc>
          <w:tcPr>
            <w:tcW w:w="112" w:type="pct"/>
          </w:tcPr>
          <w:p w:rsidR="00634DED" w:rsidRPr="009D6808" w:rsidRDefault="00634DED" w:rsidP="0095714E">
            <w:pPr>
              <w:widowControl w:val="0"/>
              <w:ind w:firstLine="0"/>
              <w:jc w:val="center"/>
              <w:rPr>
                <w:sz w:val="20"/>
                <w:szCs w:val="20"/>
              </w:rPr>
            </w:pPr>
            <w:r w:rsidRPr="009D6808">
              <w:rPr>
                <w:sz w:val="20"/>
                <w:szCs w:val="20"/>
              </w:rPr>
              <w:t>8</w:t>
            </w:r>
          </w:p>
        </w:tc>
        <w:tc>
          <w:tcPr>
            <w:tcW w:w="118" w:type="pct"/>
          </w:tcPr>
          <w:p w:rsidR="00634DED" w:rsidRPr="009D6808" w:rsidRDefault="00634DED" w:rsidP="0095714E">
            <w:pPr>
              <w:widowControl w:val="0"/>
              <w:ind w:firstLine="0"/>
              <w:jc w:val="center"/>
              <w:rPr>
                <w:sz w:val="20"/>
                <w:szCs w:val="20"/>
              </w:rPr>
            </w:pPr>
            <w:r w:rsidRPr="009D6808">
              <w:rPr>
                <w:sz w:val="20"/>
                <w:szCs w:val="20"/>
              </w:rPr>
              <w:t>7</w:t>
            </w:r>
          </w:p>
        </w:tc>
        <w:tc>
          <w:tcPr>
            <w:tcW w:w="122" w:type="pct"/>
          </w:tcPr>
          <w:p w:rsidR="00634DED" w:rsidRPr="009D6808" w:rsidRDefault="00634DED" w:rsidP="0095714E">
            <w:pPr>
              <w:widowControl w:val="0"/>
              <w:ind w:firstLine="0"/>
              <w:jc w:val="center"/>
              <w:rPr>
                <w:sz w:val="20"/>
                <w:szCs w:val="20"/>
              </w:rPr>
            </w:pPr>
            <w:r w:rsidRPr="009D6808">
              <w:rPr>
                <w:sz w:val="20"/>
                <w:szCs w:val="20"/>
              </w:rPr>
              <w:t>7</w:t>
            </w:r>
          </w:p>
        </w:tc>
      </w:tr>
      <w:tr w:rsidR="00634DED" w:rsidRPr="009D6808" w:rsidTr="00B545D6">
        <w:tc>
          <w:tcPr>
            <w:tcW w:w="325" w:type="pct"/>
          </w:tcPr>
          <w:p w:rsidR="00634DED" w:rsidRPr="009D6808" w:rsidRDefault="00634DED" w:rsidP="0095714E">
            <w:pPr>
              <w:widowControl w:val="0"/>
              <w:ind w:firstLine="0"/>
              <w:jc w:val="center"/>
              <w:rPr>
                <w:sz w:val="20"/>
                <w:szCs w:val="20"/>
              </w:rPr>
            </w:pPr>
            <w:r w:rsidRPr="009D6808">
              <w:rPr>
                <w:sz w:val="20"/>
                <w:szCs w:val="20"/>
              </w:rPr>
              <w:t>20</w:t>
            </w:r>
          </w:p>
        </w:tc>
        <w:tc>
          <w:tcPr>
            <w:tcW w:w="112" w:type="pct"/>
          </w:tcPr>
          <w:p w:rsidR="00634DED" w:rsidRPr="009D6808" w:rsidRDefault="00634DED" w:rsidP="0095714E">
            <w:pPr>
              <w:widowControl w:val="0"/>
              <w:ind w:firstLine="0"/>
              <w:jc w:val="center"/>
              <w:rPr>
                <w:sz w:val="20"/>
                <w:szCs w:val="20"/>
              </w:rPr>
            </w:pPr>
            <w:r w:rsidRPr="009D6808">
              <w:rPr>
                <w:sz w:val="20"/>
                <w:szCs w:val="20"/>
              </w:rPr>
              <w:t>6</w:t>
            </w:r>
          </w:p>
        </w:tc>
        <w:tc>
          <w:tcPr>
            <w:tcW w:w="118" w:type="pct"/>
          </w:tcPr>
          <w:p w:rsidR="00634DED" w:rsidRPr="009D6808" w:rsidRDefault="00634DED" w:rsidP="0095714E">
            <w:pPr>
              <w:widowControl w:val="0"/>
              <w:ind w:firstLine="0"/>
              <w:jc w:val="center"/>
              <w:rPr>
                <w:sz w:val="20"/>
                <w:szCs w:val="20"/>
              </w:rPr>
            </w:pPr>
            <w:r w:rsidRPr="009D6808">
              <w:rPr>
                <w:sz w:val="20"/>
                <w:szCs w:val="20"/>
              </w:rPr>
              <w:t>5</w:t>
            </w:r>
          </w:p>
        </w:tc>
        <w:tc>
          <w:tcPr>
            <w:tcW w:w="122" w:type="pct"/>
          </w:tcPr>
          <w:p w:rsidR="00634DED" w:rsidRPr="009D6808" w:rsidRDefault="00634DED" w:rsidP="0095714E">
            <w:pPr>
              <w:widowControl w:val="0"/>
              <w:ind w:firstLine="0"/>
              <w:jc w:val="center"/>
              <w:rPr>
                <w:sz w:val="20"/>
                <w:szCs w:val="20"/>
              </w:rPr>
            </w:pPr>
            <w:r w:rsidRPr="009D6808">
              <w:rPr>
                <w:sz w:val="20"/>
                <w:szCs w:val="20"/>
              </w:rPr>
              <w:t>5</w:t>
            </w:r>
          </w:p>
        </w:tc>
        <w:tc>
          <w:tcPr>
            <w:tcW w:w="116" w:type="pct"/>
          </w:tcPr>
          <w:p w:rsidR="00634DED" w:rsidRPr="009D6808" w:rsidRDefault="00634DED" w:rsidP="0095714E">
            <w:pPr>
              <w:widowControl w:val="0"/>
              <w:ind w:firstLine="0"/>
              <w:jc w:val="center"/>
              <w:rPr>
                <w:sz w:val="20"/>
                <w:szCs w:val="20"/>
              </w:rPr>
            </w:pPr>
            <w:r w:rsidRPr="009D6808">
              <w:rPr>
                <w:sz w:val="20"/>
                <w:szCs w:val="20"/>
              </w:rPr>
              <w:t>2</w:t>
            </w:r>
          </w:p>
        </w:tc>
        <w:tc>
          <w:tcPr>
            <w:tcW w:w="120" w:type="pct"/>
          </w:tcPr>
          <w:p w:rsidR="00634DED" w:rsidRPr="009D6808" w:rsidRDefault="00634DED" w:rsidP="0095714E">
            <w:pPr>
              <w:widowControl w:val="0"/>
              <w:ind w:firstLine="0"/>
              <w:jc w:val="center"/>
              <w:rPr>
                <w:sz w:val="20"/>
                <w:szCs w:val="20"/>
              </w:rPr>
            </w:pPr>
            <w:r w:rsidRPr="009D6808">
              <w:rPr>
                <w:sz w:val="20"/>
                <w:szCs w:val="20"/>
              </w:rPr>
              <w:t>3</w:t>
            </w:r>
          </w:p>
        </w:tc>
        <w:tc>
          <w:tcPr>
            <w:tcW w:w="124" w:type="pct"/>
          </w:tcPr>
          <w:p w:rsidR="00634DED" w:rsidRPr="009D6808" w:rsidRDefault="00634DED" w:rsidP="0095714E">
            <w:pPr>
              <w:widowControl w:val="0"/>
              <w:ind w:firstLine="0"/>
              <w:jc w:val="center"/>
              <w:rPr>
                <w:sz w:val="20"/>
                <w:szCs w:val="20"/>
              </w:rPr>
            </w:pPr>
            <w:r w:rsidRPr="009D6808">
              <w:rPr>
                <w:sz w:val="20"/>
                <w:szCs w:val="20"/>
              </w:rPr>
              <w:t>4</w:t>
            </w:r>
          </w:p>
        </w:tc>
        <w:tc>
          <w:tcPr>
            <w:tcW w:w="116" w:type="pct"/>
          </w:tcPr>
          <w:p w:rsidR="00634DED" w:rsidRPr="009D6808" w:rsidRDefault="00634DED" w:rsidP="0095714E">
            <w:pPr>
              <w:widowControl w:val="0"/>
              <w:ind w:firstLine="0"/>
              <w:jc w:val="center"/>
              <w:rPr>
                <w:sz w:val="20"/>
                <w:szCs w:val="20"/>
              </w:rPr>
            </w:pPr>
            <w:r w:rsidRPr="009D6808">
              <w:rPr>
                <w:sz w:val="20"/>
                <w:szCs w:val="20"/>
              </w:rPr>
              <w:t>5</w:t>
            </w:r>
          </w:p>
        </w:tc>
        <w:tc>
          <w:tcPr>
            <w:tcW w:w="121" w:type="pct"/>
          </w:tcPr>
          <w:p w:rsidR="00634DED" w:rsidRPr="009D6808" w:rsidRDefault="00634DED" w:rsidP="0095714E">
            <w:pPr>
              <w:widowControl w:val="0"/>
              <w:ind w:firstLine="0"/>
              <w:jc w:val="center"/>
              <w:rPr>
                <w:sz w:val="20"/>
                <w:szCs w:val="20"/>
              </w:rPr>
            </w:pPr>
            <w:r w:rsidRPr="009D6808">
              <w:rPr>
                <w:sz w:val="20"/>
                <w:szCs w:val="20"/>
              </w:rPr>
              <w:t>2</w:t>
            </w:r>
          </w:p>
        </w:tc>
        <w:tc>
          <w:tcPr>
            <w:tcW w:w="125" w:type="pct"/>
          </w:tcPr>
          <w:p w:rsidR="00634DED" w:rsidRPr="009D6808" w:rsidRDefault="00634DED" w:rsidP="0095714E">
            <w:pPr>
              <w:widowControl w:val="0"/>
              <w:ind w:firstLine="0"/>
              <w:jc w:val="center"/>
              <w:rPr>
                <w:sz w:val="20"/>
                <w:szCs w:val="20"/>
              </w:rPr>
            </w:pPr>
            <w:r w:rsidRPr="009D6808">
              <w:rPr>
                <w:sz w:val="20"/>
                <w:szCs w:val="20"/>
              </w:rPr>
              <w:t>5</w:t>
            </w:r>
          </w:p>
        </w:tc>
        <w:tc>
          <w:tcPr>
            <w:tcW w:w="116" w:type="pct"/>
          </w:tcPr>
          <w:p w:rsidR="00634DED" w:rsidRPr="009D6808" w:rsidRDefault="00634DED" w:rsidP="0095714E">
            <w:pPr>
              <w:widowControl w:val="0"/>
              <w:ind w:firstLine="0"/>
              <w:jc w:val="center"/>
              <w:rPr>
                <w:sz w:val="20"/>
                <w:szCs w:val="20"/>
              </w:rPr>
            </w:pPr>
            <w:r w:rsidRPr="009D6808">
              <w:rPr>
                <w:sz w:val="20"/>
                <w:szCs w:val="20"/>
              </w:rPr>
              <w:t>4</w:t>
            </w:r>
          </w:p>
        </w:tc>
        <w:tc>
          <w:tcPr>
            <w:tcW w:w="121" w:type="pct"/>
          </w:tcPr>
          <w:p w:rsidR="00634DED" w:rsidRPr="009D6808" w:rsidRDefault="00634DED" w:rsidP="0095714E">
            <w:pPr>
              <w:widowControl w:val="0"/>
              <w:ind w:firstLine="0"/>
              <w:jc w:val="center"/>
              <w:rPr>
                <w:sz w:val="20"/>
                <w:szCs w:val="20"/>
              </w:rPr>
            </w:pPr>
            <w:r w:rsidRPr="009D6808">
              <w:rPr>
                <w:sz w:val="20"/>
                <w:szCs w:val="20"/>
              </w:rPr>
              <w:t>5</w:t>
            </w:r>
          </w:p>
        </w:tc>
        <w:tc>
          <w:tcPr>
            <w:tcW w:w="125" w:type="pct"/>
          </w:tcPr>
          <w:p w:rsidR="00634DED" w:rsidRPr="009D6808" w:rsidRDefault="00634DED" w:rsidP="0095714E">
            <w:pPr>
              <w:widowControl w:val="0"/>
              <w:ind w:firstLine="0"/>
              <w:jc w:val="center"/>
              <w:rPr>
                <w:sz w:val="20"/>
                <w:szCs w:val="20"/>
              </w:rPr>
            </w:pPr>
            <w:r w:rsidRPr="009D6808">
              <w:rPr>
                <w:sz w:val="20"/>
                <w:szCs w:val="20"/>
              </w:rPr>
              <w:t>3</w:t>
            </w:r>
          </w:p>
        </w:tc>
        <w:tc>
          <w:tcPr>
            <w:tcW w:w="116" w:type="pct"/>
          </w:tcPr>
          <w:p w:rsidR="00634DED" w:rsidRPr="009D6808" w:rsidRDefault="00634DED" w:rsidP="0095714E">
            <w:pPr>
              <w:widowControl w:val="0"/>
              <w:ind w:firstLine="0"/>
              <w:jc w:val="center"/>
              <w:rPr>
                <w:sz w:val="20"/>
                <w:szCs w:val="20"/>
              </w:rPr>
            </w:pPr>
            <w:r w:rsidRPr="009D6808">
              <w:rPr>
                <w:sz w:val="20"/>
                <w:szCs w:val="20"/>
              </w:rPr>
              <w:t>6</w:t>
            </w:r>
          </w:p>
        </w:tc>
        <w:tc>
          <w:tcPr>
            <w:tcW w:w="121" w:type="pct"/>
          </w:tcPr>
          <w:p w:rsidR="00634DED" w:rsidRPr="009D6808" w:rsidRDefault="00634DED" w:rsidP="0095714E">
            <w:pPr>
              <w:widowControl w:val="0"/>
              <w:ind w:firstLine="0"/>
              <w:jc w:val="center"/>
              <w:rPr>
                <w:sz w:val="20"/>
                <w:szCs w:val="20"/>
              </w:rPr>
            </w:pPr>
            <w:r w:rsidRPr="009D6808">
              <w:rPr>
                <w:sz w:val="20"/>
                <w:szCs w:val="20"/>
              </w:rPr>
              <w:t>5</w:t>
            </w:r>
          </w:p>
        </w:tc>
        <w:tc>
          <w:tcPr>
            <w:tcW w:w="125" w:type="pct"/>
          </w:tcPr>
          <w:p w:rsidR="00634DED" w:rsidRPr="009D6808" w:rsidRDefault="00634DED" w:rsidP="0095714E">
            <w:pPr>
              <w:widowControl w:val="0"/>
              <w:ind w:firstLine="0"/>
              <w:jc w:val="center"/>
              <w:rPr>
                <w:sz w:val="20"/>
                <w:szCs w:val="20"/>
              </w:rPr>
            </w:pPr>
            <w:r w:rsidRPr="009D6808">
              <w:rPr>
                <w:sz w:val="20"/>
                <w:szCs w:val="20"/>
              </w:rPr>
              <w:t>5</w:t>
            </w:r>
          </w:p>
        </w:tc>
        <w:tc>
          <w:tcPr>
            <w:tcW w:w="116" w:type="pct"/>
          </w:tcPr>
          <w:p w:rsidR="00634DED" w:rsidRPr="009D6808" w:rsidRDefault="00634DED" w:rsidP="0095714E">
            <w:pPr>
              <w:widowControl w:val="0"/>
              <w:ind w:firstLine="0"/>
              <w:jc w:val="center"/>
              <w:rPr>
                <w:sz w:val="20"/>
                <w:szCs w:val="20"/>
              </w:rPr>
            </w:pPr>
            <w:r w:rsidRPr="009D6808">
              <w:rPr>
                <w:sz w:val="20"/>
                <w:szCs w:val="20"/>
              </w:rPr>
              <w:t>5</w:t>
            </w:r>
          </w:p>
        </w:tc>
        <w:tc>
          <w:tcPr>
            <w:tcW w:w="121" w:type="pct"/>
          </w:tcPr>
          <w:p w:rsidR="00634DED" w:rsidRPr="009D6808" w:rsidRDefault="00634DED" w:rsidP="0095714E">
            <w:pPr>
              <w:widowControl w:val="0"/>
              <w:ind w:firstLine="0"/>
              <w:jc w:val="center"/>
              <w:rPr>
                <w:sz w:val="20"/>
                <w:szCs w:val="20"/>
              </w:rPr>
            </w:pPr>
            <w:r w:rsidRPr="009D6808">
              <w:rPr>
                <w:sz w:val="20"/>
                <w:szCs w:val="20"/>
              </w:rPr>
              <w:t>8</w:t>
            </w:r>
          </w:p>
        </w:tc>
        <w:tc>
          <w:tcPr>
            <w:tcW w:w="125" w:type="pct"/>
          </w:tcPr>
          <w:p w:rsidR="00634DED" w:rsidRPr="009D6808" w:rsidRDefault="00634DED" w:rsidP="0095714E">
            <w:pPr>
              <w:widowControl w:val="0"/>
              <w:ind w:firstLine="0"/>
              <w:jc w:val="center"/>
              <w:rPr>
                <w:sz w:val="20"/>
                <w:szCs w:val="20"/>
              </w:rPr>
            </w:pPr>
            <w:r w:rsidRPr="009D6808">
              <w:rPr>
                <w:sz w:val="20"/>
                <w:szCs w:val="20"/>
              </w:rPr>
              <w:t>5</w:t>
            </w:r>
          </w:p>
        </w:tc>
        <w:tc>
          <w:tcPr>
            <w:tcW w:w="116" w:type="pct"/>
          </w:tcPr>
          <w:p w:rsidR="00634DED" w:rsidRPr="009D6808" w:rsidRDefault="00634DED" w:rsidP="0095714E">
            <w:pPr>
              <w:widowControl w:val="0"/>
              <w:ind w:firstLine="0"/>
              <w:jc w:val="center"/>
              <w:rPr>
                <w:sz w:val="20"/>
                <w:szCs w:val="20"/>
              </w:rPr>
            </w:pPr>
            <w:r w:rsidRPr="009D6808">
              <w:rPr>
                <w:sz w:val="20"/>
                <w:szCs w:val="20"/>
              </w:rPr>
              <w:t>5</w:t>
            </w:r>
          </w:p>
        </w:tc>
        <w:tc>
          <w:tcPr>
            <w:tcW w:w="121" w:type="pct"/>
          </w:tcPr>
          <w:p w:rsidR="00634DED" w:rsidRPr="009D6808" w:rsidRDefault="00634DED" w:rsidP="0095714E">
            <w:pPr>
              <w:widowControl w:val="0"/>
              <w:ind w:firstLine="0"/>
              <w:jc w:val="center"/>
              <w:rPr>
                <w:sz w:val="20"/>
                <w:szCs w:val="20"/>
              </w:rPr>
            </w:pPr>
            <w:r w:rsidRPr="009D6808">
              <w:rPr>
                <w:sz w:val="20"/>
                <w:szCs w:val="20"/>
              </w:rPr>
              <w:t>7</w:t>
            </w:r>
          </w:p>
        </w:tc>
        <w:tc>
          <w:tcPr>
            <w:tcW w:w="125" w:type="pct"/>
          </w:tcPr>
          <w:p w:rsidR="00634DED" w:rsidRPr="009D6808" w:rsidRDefault="00634DED" w:rsidP="0095714E">
            <w:pPr>
              <w:widowControl w:val="0"/>
              <w:ind w:firstLine="0"/>
              <w:jc w:val="center"/>
              <w:rPr>
                <w:sz w:val="20"/>
                <w:szCs w:val="20"/>
              </w:rPr>
            </w:pPr>
            <w:r w:rsidRPr="009D6808">
              <w:rPr>
                <w:sz w:val="20"/>
                <w:szCs w:val="20"/>
              </w:rPr>
              <w:t>5</w:t>
            </w:r>
          </w:p>
        </w:tc>
        <w:tc>
          <w:tcPr>
            <w:tcW w:w="116" w:type="pct"/>
          </w:tcPr>
          <w:p w:rsidR="00634DED" w:rsidRPr="009D6808" w:rsidRDefault="00634DED" w:rsidP="0095714E">
            <w:pPr>
              <w:widowControl w:val="0"/>
              <w:ind w:firstLine="0"/>
              <w:jc w:val="center"/>
              <w:rPr>
                <w:sz w:val="20"/>
                <w:szCs w:val="20"/>
              </w:rPr>
            </w:pPr>
            <w:r w:rsidRPr="009D6808">
              <w:rPr>
                <w:sz w:val="20"/>
                <w:szCs w:val="20"/>
              </w:rPr>
              <w:t>5</w:t>
            </w:r>
          </w:p>
        </w:tc>
        <w:tc>
          <w:tcPr>
            <w:tcW w:w="121" w:type="pct"/>
          </w:tcPr>
          <w:p w:rsidR="00634DED" w:rsidRPr="009D6808" w:rsidRDefault="00634DED" w:rsidP="0095714E">
            <w:pPr>
              <w:widowControl w:val="0"/>
              <w:ind w:firstLine="0"/>
              <w:jc w:val="center"/>
              <w:rPr>
                <w:sz w:val="20"/>
                <w:szCs w:val="20"/>
              </w:rPr>
            </w:pPr>
            <w:r w:rsidRPr="009D6808">
              <w:rPr>
                <w:sz w:val="20"/>
                <w:szCs w:val="20"/>
              </w:rPr>
              <w:t>8</w:t>
            </w:r>
          </w:p>
        </w:tc>
        <w:tc>
          <w:tcPr>
            <w:tcW w:w="125" w:type="pct"/>
          </w:tcPr>
          <w:p w:rsidR="00634DED" w:rsidRPr="009D6808" w:rsidRDefault="00634DED" w:rsidP="0095714E">
            <w:pPr>
              <w:widowControl w:val="0"/>
              <w:ind w:firstLine="0"/>
              <w:jc w:val="center"/>
              <w:rPr>
                <w:sz w:val="20"/>
                <w:szCs w:val="20"/>
              </w:rPr>
            </w:pPr>
            <w:r w:rsidRPr="009D6808">
              <w:rPr>
                <w:sz w:val="20"/>
                <w:szCs w:val="20"/>
              </w:rPr>
              <w:t>6</w:t>
            </w:r>
          </w:p>
        </w:tc>
        <w:tc>
          <w:tcPr>
            <w:tcW w:w="116" w:type="pct"/>
          </w:tcPr>
          <w:p w:rsidR="00634DED" w:rsidRPr="009D6808" w:rsidRDefault="00634DED" w:rsidP="0095714E">
            <w:pPr>
              <w:widowControl w:val="0"/>
              <w:ind w:firstLine="0"/>
              <w:jc w:val="center"/>
              <w:rPr>
                <w:sz w:val="20"/>
                <w:szCs w:val="20"/>
              </w:rPr>
            </w:pPr>
            <w:r w:rsidRPr="009D6808">
              <w:rPr>
                <w:sz w:val="20"/>
                <w:szCs w:val="20"/>
              </w:rPr>
              <w:t>5</w:t>
            </w:r>
          </w:p>
        </w:tc>
        <w:tc>
          <w:tcPr>
            <w:tcW w:w="121" w:type="pct"/>
          </w:tcPr>
          <w:p w:rsidR="00634DED" w:rsidRPr="009D6808" w:rsidRDefault="00634DED" w:rsidP="0095714E">
            <w:pPr>
              <w:widowControl w:val="0"/>
              <w:ind w:firstLine="0"/>
              <w:jc w:val="center"/>
              <w:rPr>
                <w:sz w:val="20"/>
                <w:szCs w:val="20"/>
              </w:rPr>
            </w:pPr>
            <w:r w:rsidRPr="009D6808">
              <w:rPr>
                <w:sz w:val="20"/>
                <w:szCs w:val="20"/>
              </w:rPr>
              <w:t>5</w:t>
            </w:r>
          </w:p>
        </w:tc>
        <w:tc>
          <w:tcPr>
            <w:tcW w:w="125" w:type="pct"/>
          </w:tcPr>
          <w:p w:rsidR="00634DED" w:rsidRPr="009D6808" w:rsidRDefault="00634DED" w:rsidP="0095714E">
            <w:pPr>
              <w:widowControl w:val="0"/>
              <w:ind w:firstLine="0"/>
              <w:jc w:val="center"/>
              <w:rPr>
                <w:sz w:val="20"/>
                <w:szCs w:val="20"/>
              </w:rPr>
            </w:pPr>
            <w:r w:rsidRPr="009D6808">
              <w:rPr>
                <w:sz w:val="20"/>
                <w:szCs w:val="20"/>
              </w:rPr>
              <w:t>5</w:t>
            </w:r>
          </w:p>
        </w:tc>
        <w:tc>
          <w:tcPr>
            <w:tcW w:w="116" w:type="pct"/>
          </w:tcPr>
          <w:p w:rsidR="00634DED" w:rsidRPr="009D6808" w:rsidRDefault="00634DED" w:rsidP="0095714E">
            <w:pPr>
              <w:widowControl w:val="0"/>
              <w:ind w:firstLine="0"/>
              <w:jc w:val="center"/>
              <w:rPr>
                <w:sz w:val="20"/>
                <w:szCs w:val="20"/>
              </w:rPr>
            </w:pPr>
            <w:r w:rsidRPr="009D6808">
              <w:rPr>
                <w:sz w:val="20"/>
                <w:szCs w:val="20"/>
              </w:rPr>
              <w:t>8</w:t>
            </w:r>
          </w:p>
        </w:tc>
        <w:tc>
          <w:tcPr>
            <w:tcW w:w="121" w:type="pct"/>
          </w:tcPr>
          <w:p w:rsidR="00634DED" w:rsidRPr="009D6808" w:rsidRDefault="00634DED" w:rsidP="0095714E">
            <w:pPr>
              <w:widowControl w:val="0"/>
              <w:ind w:firstLine="0"/>
              <w:jc w:val="center"/>
              <w:rPr>
                <w:sz w:val="20"/>
                <w:szCs w:val="20"/>
              </w:rPr>
            </w:pPr>
            <w:r w:rsidRPr="009D6808">
              <w:rPr>
                <w:sz w:val="20"/>
                <w:szCs w:val="20"/>
              </w:rPr>
              <w:t>8</w:t>
            </w:r>
          </w:p>
        </w:tc>
        <w:tc>
          <w:tcPr>
            <w:tcW w:w="125" w:type="pct"/>
          </w:tcPr>
          <w:p w:rsidR="00634DED" w:rsidRPr="009D6808" w:rsidRDefault="00634DED" w:rsidP="0095714E">
            <w:pPr>
              <w:widowControl w:val="0"/>
              <w:ind w:firstLine="0"/>
              <w:jc w:val="center"/>
              <w:rPr>
                <w:sz w:val="20"/>
                <w:szCs w:val="20"/>
              </w:rPr>
            </w:pPr>
            <w:r w:rsidRPr="009D6808">
              <w:rPr>
                <w:sz w:val="20"/>
                <w:szCs w:val="20"/>
              </w:rPr>
              <w:t>8</w:t>
            </w:r>
          </w:p>
        </w:tc>
        <w:tc>
          <w:tcPr>
            <w:tcW w:w="116" w:type="pct"/>
          </w:tcPr>
          <w:p w:rsidR="00634DED" w:rsidRPr="009D6808" w:rsidRDefault="00634DED" w:rsidP="0095714E">
            <w:pPr>
              <w:widowControl w:val="0"/>
              <w:ind w:firstLine="0"/>
              <w:jc w:val="center"/>
              <w:rPr>
                <w:sz w:val="20"/>
                <w:szCs w:val="20"/>
              </w:rPr>
            </w:pPr>
            <w:r w:rsidRPr="009D6808">
              <w:rPr>
                <w:sz w:val="20"/>
                <w:szCs w:val="20"/>
              </w:rPr>
              <w:t>7</w:t>
            </w:r>
          </w:p>
        </w:tc>
        <w:tc>
          <w:tcPr>
            <w:tcW w:w="121" w:type="pct"/>
          </w:tcPr>
          <w:p w:rsidR="00634DED" w:rsidRPr="009D6808" w:rsidRDefault="00634DED" w:rsidP="0095714E">
            <w:pPr>
              <w:widowControl w:val="0"/>
              <w:ind w:firstLine="0"/>
              <w:jc w:val="center"/>
              <w:rPr>
                <w:sz w:val="20"/>
                <w:szCs w:val="20"/>
              </w:rPr>
            </w:pPr>
            <w:r w:rsidRPr="009D6808">
              <w:rPr>
                <w:sz w:val="20"/>
                <w:szCs w:val="20"/>
              </w:rPr>
              <w:t>6</w:t>
            </w:r>
          </w:p>
        </w:tc>
        <w:tc>
          <w:tcPr>
            <w:tcW w:w="125" w:type="pct"/>
          </w:tcPr>
          <w:p w:rsidR="00634DED" w:rsidRPr="009D6808" w:rsidRDefault="00634DED" w:rsidP="0095714E">
            <w:pPr>
              <w:widowControl w:val="0"/>
              <w:ind w:firstLine="0"/>
              <w:jc w:val="center"/>
              <w:rPr>
                <w:sz w:val="20"/>
                <w:szCs w:val="20"/>
              </w:rPr>
            </w:pPr>
            <w:r w:rsidRPr="009D6808">
              <w:rPr>
                <w:sz w:val="20"/>
                <w:szCs w:val="20"/>
              </w:rPr>
              <w:t>7</w:t>
            </w:r>
          </w:p>
        </w:tc>
        <w:tc>
          <w:tcPr>
            <w:tcW w:w="116" w:type="pct"/>
          </w:tcPr>
          <w:p w:rsidR="00634DED" w:rsidRPr="009D6808" w:rsidRDefault="00634DED" w:rsidP="0095714E">
            <w:pPr>
              <w:widowControl w:val="0"/>
              <w:ind w:firstLine="0"/>
              <w:jc w:val="center"/>
              <w:rPr>
                <w:sz w:val="20"/>
                <w:szCs w:val="20"/>
              </w:rPr>
            </w:pPr>
            <w:r w:rsidRPr="009D6808">
              <w:rPr>
                <w:sz w:val="20"/>
                <w:szCs w:val="20"/>
              </w:rPr>
              <w:t>7</w:t>
            </w:r>
          </w:p>
        </w:tc>
        <w:tc>
          <w:tcPr>
            <w:tcW w:w="118" w:type="pct"/>
          </w:tcPr>
          <w:p w:rsidR="00634DED" w:rsidRPr="009D6808" w:rsidRDefault="00634DED" w:rsidP="0095714E">
            <w:pPr>
              <w:widowControl w:val="0"/>
              <w:ind w:firstLine="0"/>
              <w:jc w:val="center"/>
              <w:rPr>
                <w:sz w:val="20"/>
                <w:szCs w:val="20"/>
              </w:rPr>
            </w:pPr>
            <w:r w:rsidRPr="009D6808">
              <w:rPr>
                <w:sz w:val="20"/>
                <w:szCs w:val="20"/>
              </w:rPr>
              <w:t>6</w:t>
            </w:r>
          </w:p>
        </w:tc>
        <w:tc>
          <w:tcPr>
            <w:tcW w:w="122" w:type="pct"/>
          </w:tcPr>
          <w:p w:rsidR="00634DED" w:rsidRPr="009D6808" w:rsidRDefault="00634DED" w:rsidP="0095714E">
            <w:pPr>
              <w:widowControl w:val="0"/>
              <w:ind w:firstLine="0"/>
              <w:jc w:val="center"/>
              <w:rPr>
                <w:sz w:val="20"/>
                <w:szCs w:val="20"/>
              </w:rPr>
            </w:pPr>
            <w:r w:rsidRPr="009D6808">
              <w:rPr>
                <w:sz w:val="20"/>
                <w:szCs w:val="20"/>
              </w:rPr>
              <w:t>7</w:t>
            </w:r>
          </w:p>
        </w:tc>
        <w:tc>
          <w:tcPr>
            <w:tcW w:w="112" w:type="pct"/>
          </w:tcPr>
          <w:p w:rsidR="00634DED" w:rsidRPr="009D6808" w:rsidRDefault="00634DED" w:rsidP="0095714E">
            <w:pPr>
              <w:widowControl w:val="0"/>
              <w:ind w:firstLine="0"/>
              <w:jc w:val="center"/>
              <w:rPr>
                <w:sz w:val="20"/>
                <w:szCs w:val="20"/>
              </w:rPr>
            </w:pPr>
            <w:r w:rsidRPr="009D6808">
              <w:rPr>
                <w:sz w:val="20"/>
                <w:szCs w:val="20"/>
              </w:rPr>
              <w:t>7</w:t>
            </w:r>
          </w:p>
        </w:tc>
        <w:tc>
          <w:tcPr>
            <w:tcW w:w="118" w:type="pct"/>
          </w:tcPr>
          <w:p w:rsidR="00634DED" w:rsidRPr="009D6808" w:rsidRDefault="00634DED" w:rsidP="0095714E">
            <w:pPr>
              <w:widowControl w:val="0"/>
              <w:ind w:firstLine="0"/>
              <w:jc w:val="center"/>
              <w:rPr>
                <w:sz w:val="20"/>
                <w:szCs w:val="20"/>
              </w:rPr>
            </w:pPr>
            <w:r w:rsidRPr="009D6808">
              <w:rPr>
                <w:sz w:val="20"/>
                <w:szCs w:val="20"/>
              </w:rPr>
              <w:t>8</w:t>
            </w:r>
          </w:p>
        </w:tc>
        <w:tc>
          <w:tcPr>
            <w:tcW w:w="122" w:type="pct"/>
          </w:tcPr>
          <w:p w:rsidR="00634DED" w:rsidRPr="009D6808" w:rsidRDefault="00634DED" w:rsidP="0095714E">
            <w:pPr>
              <w:widowControl w:val="0"/>
              <w:ind w:firstLine="0"/>
              <w:jc w:val="center"/>
              <w:rPr>
                <w:sz w:val="20"/>
                <w:szCs w:val="20"/>
              </w:rPr>
            </w:pPr>
            <w:r w:rsidRPr="009D6808">
              <w:rPr>
                <w:sz w:val="20"/>
                <w:szCs w:val="20"/>
              </w:rPr>
              <w:t>7</w:t>
            </w:r>
          </w:p>
        </w:tc>
      </w:tr>
      <w:tr w:rsidR="00634DED" w:rsidRPr="009D6808" w:rsidTr="00B545D6">
        <w:tc>
          <w:tcPr>
            <w:tcW w:w="325" w:type="pct"/>
          </w:tcPr>
          <w:p w:rsidR="00634DED" w:rsidRPr="009D6808" w:rsidRDefault="00634DED" w:rsidP="0095714E">
            <w:pPr>
              <w:widowControl w:val="0"/>
              <w:ind w:firstLine="0"/>
              <w:jc w:val="center"/>
              <w:rPr>
                <w:sz w:val="20"/>
                <w:szCs w:val="20"/>
              </w:rPr>
            </w:pPr>
            <w:r w:rsidRPr="009D6808">
              <w:rPr>
                <w:sz w:val="20"/>
                <w:szCs w:val="20"/>
              </w:rPr>
              <w:t>21</w:t>
            </w:r>
          </w:p>
        </w:tc>
        <w:tc>
          <w:tcPr>
            <w:tcW w:w="112" w:type="pct"/>
          </w:tcPr>
          <w:p w:rsidR="00634DED" w:rsidRPr="009D6808" w:rsidRDefault="00634DED" w:rsidP="0095714E">
            <w:pPr>
              <w:widowControl w:val="0"/>
              <w:ind w:firstLine="0"/>
              <w:jc w:val="center"/>
              <w:rPr>
                <w:sz w:val="20"/>
                <w:szCs w:val="20"/>
              </w:rPr>
            </w:pPr>
            <w:r w:rsidRPr="009D6808">
              <w:rPr>
                <w:sz w:val="20"/>
                <w:szCs w:val="20"/>
              </w:rPr>
              <w:t>5</w:t>
            </w:r>
          </w:p>
        </w:tc>
        <w:tc>
          <w:tcPr>
            <w:tcW w:w="118" w:type="pct"/>
          </w:tcPr>
          <w:p w:rsidR="00634DED" w:rsidRPr="009D6808" w:rsidRDefault="00634DED" w:rsidP="0095714E">
            <w:pPr>
              <w:widowControl w:val="0"/>
              <w:ind w:firstLine="0"/>
              <w:jc w:val="center"/>
              <w:rPr>
                <w:sz w:val="20"/>
                <w:szCs w:val="20"/>
              </w:rPr>
            </w:pPr>
            <w:r w:rsidRPr="009D6808">
              <w:rPr>
                <w:sz w:val="20"/>
                <w:szCs w:val="20"/>
              </w:rPr>
              <w:t>4</w:t>
            </w:r>
          </w:p>
        </w:tc>
        <w:tc>
          <w:tcPr>
            <w:tcW w:w="122" w:type="pct"/>
          </w:tcPr>
          <w:p w:rsidR="00634DED" w:rsidRPr="009D6808" w:rsidRDefault="00634DED" w:rsidP="0095714E">
            <w:pPr>
              <w:widowControl w:val="0"/>
              <w:ind w:firstLine="0"/>
              <w:jc w:val="center"/>
              <w:rPr>
                <w:sz w:val="20"/>
                <w:szCs w:val="20"/>
              </w:rPr>
            </w:pPr>
            <w:r w:rsidRPr="009D6808">
              <w:rPr>
                <w:sz w:val="20"/>
                <w:szCs w:val="20"/>
              </w:rPr>
              <w:t>6</w:t>
            </w:r>
          </w:p>
        </w:tc>
        <w:tc>
          <w:tcPr>
            <w:tcW w:w="116" w:type="pct"/>
          </w:tcPr>
          <w:p w:rsidR="00634DED" w:rsidRPr="009D6808" w:rsidRDefault="00634DED" w:rsidP="0095714E">
            <w:pPr>
              <w:widowControl w:val="0"/>
              <w:ind w:firstLine="0"/>
              <w:jc w:val="center"/>
              <w:rPr>
                <w:sz w:val="20"/>
                <w:szCs w:val="20"/>
              </w:rPr>
            </w:pPr>
            <w:r w:rsidRPr="009D6808">
              <w:rPr>
                <w:sz w:val="20"/>
                <w:szCs w:val="20"/>
              </w:rPr>
              <w:t>4</w:t>
            </w:r>
          </w:p>
        </w:tc>
        <w:tc>
          <w:tcPr>
            <w:tcW w:w="120" w:type="pct"/>
          </w:tcPr>
          <w:p w:rsidR="00634DED" w:rsidRPr="009D6808" w:rsidRDefault="00634DED" w:rsidP="0095714E">
            <w:pPr>
              <w:widowControl w:val="0"/>
              <w:ind w:firstLine="0"/>
              <w:jc w:val="center"/>
              <w:rPr>
                <w:sz w:val="20"/>
                <w:szCs w:val="20"/>
              </w:rPr>
            </w:pPr>
            <w:r w:rsidRPr="009D6808">
              <w:rPr>
                <w:sz w:val="20"/>
                <w:szCs w:val="20"/>
              </w:rPr>
              <w:t>4</w:t>
            </w:r>
          </w:p>
        </w:tc>
        <w:tc>
          <w:tcPr>
            <w:tcW w:w="124" w:type="pct"/>
          </w:tcPr>
          <w:p w:rsidR="00634DED" w:rsidRPr="009D6808" w:rsidRDefault="00634DED" w:rsidP="0095714E">
            <w:pPr>
              <w:widowControl w:val="0"/>
              <w:ind w:firstLine="0"/>
              <w:jc w:val="center"/>
              <w:rPr>
                <w:sz w:val="20"/>
                <w:szCs w:val="20"/>
              </w:rPr>
            </w:pPr>
            <w:r w:rsidRPr="009D6808">
              <w:rPr>
                <w:sz w:val="20"/>
                <w:szCs w:val="20"/>
              </w:rPr>
              <w:t>2</w:t>
            </w:r>
          </w:p>
        </w:tc>
        <w:tc>
          <w:tcPr>
            <w:tcW w:w="116" w:type="pct"/>
          </w:tcPr>
          <w:p w:rsidR="00634DED" w:rsidRPr="009D6808" w:rsidRDefault="00634DED" w:rsidP="0095714E">
            <w:pPr>
              <w:widowControl w:val="0"/>
              <w:ind w:firstLine="0"/>
              <w:jc w:val="center"/>
              <w:rPr>
                <w:sz w:val="20"/>
                <w:szCs w:val="20"/>
              </w:rPr>
            </w:pPr>
            <w:r w:rsidRPr="009D6808">
              <w:rPr>
                <w:sz w:val="20"/>
                <w:szCs w:val="20"/>
              </w:rPr>
              <w:t>6</w:t>
            </w:r>
          </w:p>
        </w:tc>
        <w:tc>
          <w:tcPr>
            <w:tcW w:w="121" w:type="pct"/>
          </w:tcPr>
          <w:p w:rsidR="00634DED" w:rsidRPr="009D6808" w:rsidRDefault="00634DED" w:rsidP="0095714E">
            <w:pPr>
              <w:widowControl w:val="0"/>
              <w:ind w:firstLine="0"/>
              <w:jc w:val="center"/>
              <w:rPr>
                <w:sz w:val="20"/>
                <w:szCs w:val="20"/>
              </w:rPr>
            </w:pPr>
            <w:r w:rsidRPr="009D6808">
              <w:rPr>
                <w:sz w:val="20"/>
                <w:szCs w:val="20"/>
              </w:rPr>
              <w:t>5</w:t>
            </w:r>
          </w:p>
        </w:tc>
        <w:tc>
          <w:tcPr>
            <w:tcW w:w="125" w:type="pct"/>
          </w:tcPr>
          <w:p w:rsidR="00634DED" w:rsidRPr="009D6808" w:rsidRDefault="00634DED" w:rsidP="0095714E">
            <w:pPr>
              <w:widowControl w:val="0"/>
              <w:ind w:firstLine="0"/>
              <w:jc w:val="center"/>
              <w:rPr>
                <w:sz w:val="20"/>
                <w:szCs w:val="20"/>
              </w:rPr>
            </w:pPr>
            <w:r w:rsidRPr="009D6808">
              <w:rPr>
                <w:sz w:val="20"/>
                <w:szCs w:val="20"/>
              </w:rPr>
              <w:t>3</w:t>
            </w:r>
          </w:p>
        </w:tc>
        <w:tc>
          <w:tcPr>
            <w:tcW w:w="116" w:type="pct"/>
          </w:tcPr>
          <w:p w:rsidR="00634DED" w:rsidRPr="009D6808" w:rsidRDefault="00634DED" w:rsidP="0095714E">
            <w:pPr>
              <w:widowControl w:val="0"/>
              <w:ind w:firstLine="0"/>
              <w:jc w:val="center"/>
              <w:rPr>
                <w:sz w:val="20"/>
                <w:szCs w:val="20"/>
              </w:rPr>
            </w:pPr>
            <w:r w:rsidRPr="009D6808">
              <w:rPr>
                <w:sz w:val="20"/>
                <w:szCs w:val="20"/>
              </w:rPr>
              <w:t>3</w:t>
            </w:r>
          </w:p>
        </w:tc>
        <w:tc>
          <w:tcPr>
            <w:tcW w:w="121" w:type="pct"/>
          </w:tcPr>
          <w:p w:rsidR="00634DED" w:rsidRPr="009D6808" w:rsidRDefault="00634DED" w:rsidP="0095714E">
            <w:pPr>
              <w:widowControl w:val="0"/>
              <w:ind w:firstLine="0"/>
              <w:jc w:val="center"/>
              <w:rPr>
                <w:sz w:val="20"/>
                <w:szCs w:val="20"/>
              </w:rPr>
            </w:pPr>
            <w:r w:rsidRPr="009D6808">
              <w:rPr>
                <w:sz w:val="20"/>
                <w:szCs w:val="20"/>
              </w:rPr>
              <w:t>4</w:t>
            </w:r>
          </w:p>
        </w:tc>
        <w:tc>
          <w:tcPr>
            <w:tcW w:w="125" w:type="pct"/>
          </w:tcPr>
          <w:p w:rsidR="00634DED" w:rsidRPr="009D6808" w:rsidRDefault="00634DED" w:rsidP="0095714E">
            <w:pPr>
              <w:widowControl w:val="0"/>
              <w:ind w:firstLine="0"/>
              <w:jc w:val="center"/>
              <w:rPr>
                <w:sz w:val="20"/>
                <w:szCs w:val="20"/>
              </w:rPr>
            </w:pPr>
            <w:r w:rsidRPr="009D6808">
              <w:rPr>
                <w:sz w:val="20"/>
                <w:szCs w:val="20"/>
              </w:rPr>
              <w:t>4</w:t>
            </w:r>
          </w:p>
        </w:tc>
        <w:tc>
          <w:tcPr>
            <w:tcW w:w="116" w:type="pct"/>
          </w:tcPr>
          <w:p w:rsidR="00634DED" w:rsidRPr="009D6808" w:rsidRDefault="00634DED" w:rsidP="0095714E">
            <w:pPr>
              <w:widowControl w:val="0"/>
              <w:ind w:firstLine="0"/>
              <w:jc w:val="center"/>
              <w:rPr>
                <w:sz w:val="20"/>
                <w:szCs w:val="20"/>
              </w:rPr>
            </w:pPr>
            <w:r w:rsidRPr="009D6808">
              <w:rPr>
                <w:sz w:val="20"/>
                <w:szCs w:val="20"/>
              </w:rPr>
              <w:t>7</w:t>
            </w:r>
          </w:p>
        </w:tc>
        <w:tc>
          <w:tcPr>
            <w:tcW w:w="121" w:type="pct"/>
          </w:tcPr>
          <w:p w:rsidR="00634DED" w:rsidRPr="009D6808" w:rsidRDefault="00634DED" w:rsidP="0095714E">
            <w:pPr>
              <w:widowControl w:val="0"/>
              <w:ind w:firstLine="0"/>
              <w:jc w:val="center"/>
              <w:rPr>
                <w:sz w:val="20"/>
                <w:szCs w:val="20"/>
              </w:rPr>
            </w:pPr>
            <w:r w:rsidRPr="009D6808">
              <w:rPr>
                <w:sz w:val="20"/>
                <w:szCs w:val="20"/>
              </w:rPr>
              <w:t>6</w:t>
            </w:r>
          </w:p>
        </w:tc>
        <w:tc>
          <w:tcPr>
            <w:tcW w:w="125" w:type="pct"/>
          </w:tcPr>
          <w:p w:rsidR="00634DED" w:rsidRPr="009D6808" w:rsidRDefault="00634DED" w:rsidP="0095714E">
            <w:pPr>
              <w:widowControl w:val="0"/>
              <w:ind w:firstLine="0"/>
              <w:jc w:val="center"/>
              <w:rPr>
                <w:sz w:val="20"/>
                <w:szCs w:val="20"/>
              </w:rPr>
            </w:pPr>
            <w:r w:rsidRPr="009D6808">
              <w:rPr>
                <w:sz w:val="20"/>
                <w:szCs w:val="20"/>
              </w:rPr>
              <w:t>5</w:t>
            </w:r>
          </w:p>
        </w:tc>
        <w:tc>
          <w:tcPr>
            <w:tcW w:w="116" w:type="pct"/>
          </w:tcPr>
          <w:p w:rsidR="00634DED" w:rsidRPr="009D6808" w:rsidRDefault="00634DED" w:rsidP="0095714E">
            <w:pPr>
              <w:widowControl w:val="0"/>
              <w:ind w:firstLine="0"/>
              <w:jc w:val="center"/>
              <w:rPr>
                <w:sz w:val="20"/>
                <w:szCs w:val="20"/>
              </w:rPr>
            </w:pPr>
            <w:r w:rsidRPr="009D6808">
              <w:rPr>
                <w:sz w:val="20"/>
                <w:szCs w:val="20"/>
              </w:rPr>
              <w:t>6</w:t>
            </w:r>
          </w:p>
        </w:tc>
        <w:tc>
          <w:tcPr>
            <w:tcW w:w="121" w:type="pct"/>
          </w:tcPr>
          <w:p w:rsidR="00634DED" w:rsidRPr="009D6808" w:rsidRDefault="00634DED" w:rsidP="0095714E">
            <w:pPr>
              <w:widowControl w:val="0"/>
              <w:ind w:firstLine="0"/>
              <w:jc w:val="center"/>
              <w:rPr>
                <w:sz w:val="20"/>
                <w:szCs w:val="20"/>
              </w:rPr>
            </w:pPr>
            <w:r w:rsidRPr="009D6808">
              <w:rPr>
                <w:sz w:val="20"/>
                <w:szCs w:val="20"/>
              </w:rPr>
              <w:t>5</w:t>
            </w:r>
          </w:p>
        </w:tc>
        <w:tc>
          <w:tcPr>
            <w:tcW w:w="125" w:type="pct"/>
          </w:tcPr>
          <w:p w:rsidR="00634DED" w:rsidRPr="009D6808" w:rsidRDefault="00634DED" w:rsidP="0095714E">
            <w:pPr>
              <w:widowControl w:val="0"/>
              <w:ind w:firstLine="0"/>
              <w:jc w:val="center"/>
              <w:rPr>
                <w:sz w:val="20"/>
                <w:szCs w:val="20"/>
              </w:rPr>
            </w:pPr>
            <w:r w:rsidRPr="009D6808">
              <w:rPr>
                <w:sz w:val="20"/>
                <w:szCs w:val="20"/>
              </w:rPr>
              <w:t>6</w:t>
            </w:r>
          </w:p>
        </w:tc>
        <w:tc>
          <w:tcPr>
            <w:tcW w:w="116" w:type="pct"/>
          </w:tcPr>
          <w:p w:rsidR="00634DED" w:rsidRPr="009D6808" w:rsidRDefault="00634DED" w:rsidP="0095714E">
            <w:pPr>
              <w:widowControl w:val="0"/>
              <w:ind w:firstLine="0"/>
              <w:jc w:val="center"/>
              <w:rPr>
                <w:sz w:val="20"/>
                <w:szCs w:val="20"/>
              </w:rPr>
            </w:pPr>
            <w:r w:rsidRPr="009D6808">
              <w:rPr>
                <w:sz w:val="20"/>
                <w:szCs w:val="20"/>
              </w:rPr>
              <w:t>8</w:t>
            </w:r>
          </w:p>
        </w:tc>
        <w:tc>
          <w:tcPr>
            <w:tcW w:w="121" w:type="pct"/>
          </w:tcPr>
          <w:p w:rsidR="00634DED" w:rsidRPr="009D6808" w:rsidRDefault="00634DED" w:rsidP="0095714E">
            <w:pPr>
              <w:widowControl w:val="0"/>
              <w:ind w:firstLine="0"/>
              <w:jc w:val="center"/>
              <w:rPr>
                <w:sz w:val="20"/>
                <w:szCs w:val="20"/>
              </w:rPr>
            </w:pPr>
            <w:r w:rsidRPr="009D6808">
              <w:rPr>
                <w:sz w:val="20"/>
                <w:szCs w:val="20"/>
              </w:rPr>
              <w:t>7</w:t>
            </w:r>
          </w:p>
        </w:tc>
        <w:tc>
          <w:tcPr>
            <w:tcW w:w="125" w:type="pct"/>
          </w:tcPr>
          <w:p w:rsidR="00634DED" w:rsidRPr="009D6808" w:rsidRDefault="00634DED" w:rsidP="0095714E">
            <w:pPr>
              <w:widowControl w:val="0"/>
              <w:ind w:firstLine="0"/>
              <w:jc w:val="center"/>
              <w:rPr>
                <w:sz w:val="20"/>
                <w:szCs w:val="20"/>
              </w:rPr>
            </w:pPr>
            <w:r w:rsidRPr="009D6808">
              <w:rPr>
                <w:sz w:val="20"/>
                <w:szCs w:val="20"/>
              </w:rPr>
              <w:t>6</w:t>
            </w:r>
          </w:p>
        </w:tc>
        <w:tc>
          <w:tcPr>
            <w:tcW w:w="116" w:type="pct"/>
          </w:tcPr>
          <w:p w:rsidR="00634DED" w:rsidRPr="009D6808" w:rsidRDefault="00634DED" w:rsidP="0095714E">
            <w:pPr>
              <w:widowControl w:val="0"/>
              <w:ind w:firstLine="0"/>
              <w:jc w:val="center"/>
              <w:rPr>
                <w:sz w:val="20"/>
                <w:szCs w:val="20"/>
              </w:rPr>
            </w:pPr>
            <w:r w:rsidRPr="009D6808">
              <w:rPr>
                <w:sz w:val="20"/>
                <w:szCs w:val="20"/>
              </w:rPr>
              <w:t>6</w:t>
            </w:r>
          </w:p>
        </w:tc>
        <w:tc>
          <w:tcPr>
            <w:tcW w:w="121" w:type="pct"/>
          </w:tcPr>
          <w:p w:rsidR="00634DED" w:rsidRPr="009D6808" w:rsidRDefault="00634DED" w:rsidP="0095714E">
            <w:pPr>
              <w:widowControl w:val="0"/>
              <w:ind w:firstLine="0"/>
              <w:jc w:val="center"/>
              <w:rPr>
                <w:sz w:val="20"/>
                <w:szCs w:val="20"/>
              </w:rPr>
            </w:pPr>
            <w:r w:rsidRPr="009D6808">
              <w:rPr>
                <w:sz w:val="20"/>
                <w:szCs w:val="20"/>
              </w:rPr>
              <w:t>7</w:t>
            </w:r>
          </w:p>
        </w:tc>
        <w:tc>
          <w:tcPr>
            <w:tcW w:w="125" w:type="pct"/>
          </w:tcPr>
          <w:p w:rsidR="00634DED" w:rsidRPr="009D6808" w:rsidRDefault="00634DED" w:rsidP="0095714E">
            <w:pPr>
              <w:widowControl w:val="0"/>
              <w:ind w:firstLine="0"/>
              <w:jc w:val="center"/>
              <w:rPr>
                <w:sz w:val="20"/>
                <w:szCs w:val="20"/>
              </w:rPr>
            </w:pPr>
            <w:r w:rsidRPr="009D6808">
              <w:rPr>
                <w:sz w:val="20"/>
                <w:szCs w:val="20"/>
              </w:rPr>
              <w:t>7</w:t>
            </w:r>
          </w:p>
        </w:tc>
        <w:tc>
          <w:tcPr>
            <w:tcW w:w="116" w:type="pct"/>
          </w:tcPr>
          <w:p w:rsidR="00634DED" w:rsidRPr="009D6808" w:rsidRDefault="00634DED" w:rsidP="0095714E">
            <w:pPr>
              <w:widowControl w:val="0"/>
              <w:ind w:firstLine="0"/>
              <w:jc w:val="center"/>
              <w:rPr>
                <w:sz w:val="20"/>
                <w:szCs w:val="20"/>
              </w:rPr>
            </w:pPr>
            <w:r w:rsidRPr="009D6808">
              <w:rPr>
                <w:sz w:val="20"/>
                <w:szCs w:val="20"/>
              </w:rPr>
              <w:t>6</w:t>
            </w:r>
          </w:p>
        </w:tc>
        <w:tc>
          <w:tcPr>
            <w:tcW w:w="121" w:type="pct"/>
          </w:tcPr>
          <w:p w:rsidR="00634DED" w:rsidRPr="009D6808" w:rsidRDefault="00634DED" w:rsidP="0095714E">
            <w:pPr>
              <w:widowControl w:val="0"/>
              <w:ind w:firstLine="0"/>
              <w:jc w:val="center"/>
              <w:rPr>
                <w:sz w:val="20"/>
                <w:szCs w:val="20"/>
              </w:rPr>
            </w:pPr>
            <w:r w:rsidRPr="009D6808">
              <w:rPr>
                <w:sz w:val="20"/>
                <w:szCs w:val="20"/>
              </w:rPr>
              <w:t>5</w:t>
            </w:r>
          </w:p>
        </w:tc>
        <w:tc>
          <w:tcPr>
            <w:tcW w:w="125" w:type="pct"/>
          </w:tcPr>
          <w:p w:rsidR="00634DED" w:rsidRPr="009D6808" w:rsidRDefault="00634DED" w:rsidP="0095714E">
            <w:pPr>
              <w:widowControl w:val="0"/>
              <w:ind w:firstLine="0"/>
              <w:jc w:val="center"/>
              <w:rPr>
                <w:sz w:val="20"/>
                <w:szCs w:val="20"/>
              </w:rPr>
            </w:pPr>
            <w:r w:rsidRPr="009D6808">
              <w:rPr>
                <w:sz w:val="20"/>
                <w:szCs w:val="20"/>
              </w:rPr>
              <w:t>8</w:t>
            </w:r>
          </w:p>
        </w:tc>
        <w:tc>
          <w:tcPr>
            <w:tcW w:w="116" w:type="pct"/>
          </w:tcPr>
          <w:p w:rsidR="00634DED" w:rsidRPr="009D6808" w:rsidRDefault="00634DED" w:rsidP="0095714E">
            <w:pPr>
              <w:widowControl w:val="0"/>
              <w:ind w:firstLine="0"/>
              <w:jc w:val="center"/>
              <w:rPr>
                <w:sz w:val="20"/>
                <w:szCs w:val="20"/>
              </w:rPr>
            </w:pPr>
            <w:r w:rsidRPr="009D6808">
              <w:rPr>
                <w:sz w:val="20"/>
                <w:szCs w:val="20"/>
              </w:rPr>
              <w:t>7</w:t>
            </w:r>
          </w:p>
        </w:tc>
        <w:tc>
          <w:tcPr>
            <w:tcW w:w="121" w:type="pct"/>
          </w:tcPr>
          <w:p w:rsidR="00634DED" w:rsidRPr="009D6808" w:rsidRDefault="00634DED" w:rsidP="0095714E">
            <w:pPr>
              <w:widowControl w:val="0"/>
              <w:ind w:firstLine="0"/>
              <w:jc w:val="center"/>
              <w:rPr>
                <w:sz w:val="20"/>
                <w:szCs w:val="20"/>
              </w:rPr>
            </w:pPr>
            <w:r w:rsidRPr="009D6808">
              <w:rPr>
                <w:sz w:val="20"/>
                <w:szCs w:val="20"/>
              </w:rPr>
              <w:t>8</w:t>
            </w:r>
          </w:p>
        </w:tc>
        <w:tc>
          <w:tcPr>
            <w:tcW w:w="125" w:type="pct"/>
          </w:tcPr>
          <w:p w:rsidR="00634DED" w:rsidRPr="009D6808" w:rsidRDefault="00634DED" w:rsidP="0095714E">
            <w:pPr>
              <w:widowControl w:val="0"/>
              <w:ind w:firstLine="0"/>
              <w:jc w:val="center"/>
              <w:rPr>
                <w:sz w:val="20"/>
                <w:szCs w:val="20"/>
              </w:rPr>
            </w:pPr>
            <w:r w:rsidRPr="009D6808">
              <w:rPr>
                <w:sz w:val="20"/>
                <w:szCs w:val="20"/>
              </w:rPr>
              <w:t>6</w:t>
            </w:r>
          </w:p>
        </w:tc>
        <w:tc>
          <w:tcPr>
            <w:tcW w:w="116" w:type="pct"/>
          </w:tcPr>
          <w:p w:rsidR="00634DED" w:rsidRPr="009D6808" w:rsidRDefault="00634DED" w:rsidP="0095714E">
            <w:pPr>
              <w:widowControl w:val="0"/>
              <w:ind w:firstLine="0"/>
              <w:jc w:val="center"/>
              <w:rPr>
                <w:sz w:val="20"/>
                <w:szCs w:val="20"/>
              </w:rPr>
            </w:pPr>
            <w:r w:rsidRPr="009D6808">
              <w:rPr>
                <w:sz w:val="20"/>
                <w:szCs w:val="20"/>
              </w:rPr>
              <w:t>8</w:t>
            </w:r>
          </w:p>
        </w:tc>
        <w:tc>
          <w:tcPr>
            <w:tcW w:w="121" w:type="pct"/>
          </w:tcPr>
          <w:p w:rsidR="00634DED" w:rsidRPr="009D6808" w:rsidRDefault="00634DED" w:rsidP="0095714E">
            <w:pPr>
              <w:widowControl w:val="0"/>
              <w:ind w:firstLine="0"/>
              <w:jc w:val="center"/>
              <w:rPr>
                <w:sz w:val="20"/>
                <w:szCs w:val="20"/>
              </w:rPr>
            </w:pPr>
            <w:r w:rsidRPr="009D6808">
              <w:rPr>
                <w:sz w:val="20"/>
                <w:szCs w:val="20"/>
              </w:rPr>
              <w:t>7</w:t>
            </w:r>
          </w:p>
        </w:tc>
        <w:tc>
          <w:tcPr>
            <w:tcW w:w="125" w:type="pct"/>
          </w:tcPr>
          <w:p w:rsidR="00634DED" w:rsidRPr="009D6808" w:rsidRDefault="00634DED" w:rsidP="0095714E">
            <w:pPr>
              <w:widowControl w:val="0"/>
              <w:ind w:firstLine="0"/>
              <w:jc w:val="center"/>
              <w:rPr>
                <w:sz w:val="20"/>
                <w:szCs w:val="20"/>
              </w:rPr>
            </w:pPr>
            <w:r w:rsidRPr="009D6808">
              <w:rPr>
                <w:sz w:val="20"/>
                <w:szCs w:val="20"/>
              </w:rPr>
              <w:t>7</w:t>
            </w:r>
          </w:p>
        </w:tc>
        <w:tc>
          <w:tcPr>
            <w:tcW w:w="116" w:type="pct"/>
          </w:tcPr>
          <w:p w:rsidR="00634DED" w:rsidRPr="009D6808" w:rsidRDefault="00634DED" w:rsidP="0095714E">
            <w:pPr>
              <w:widowControl w:val="0"/>
              <w:ind w:firstLine="0"/>
              <w:jc w:val="center"/>
              <w:rPr>
                <w:sz w:val="20"/>
                <w:szCs w:val="20"/>
              </w:rPr>
            </w:pPr>
            <w:r w:rsidRPr="009D6808">
              <w:rPr>
                <w:sz w:val="20"/>
                <w:szCs w:val="20"/>
              </w:rPr>
              <w:t>8</w:t>
            </w:r>
          </w:p>
        </w:tc>
        <w:tc>
          <w:tcPr>
            <w:tcW w:w="118" w:type="pct"/>
          </w:tcPr>
          <w:p w:rsidR="00634DED" w:rsidRPr="009D6808" w:rsidRDefault="00634DED" w:rsidP="0095714E">
            <w:pPr>
              <w:widowControl w:val="0"/>
              <w:ind w:firstLine="0"/>
              <w:jc w:val="center"/>
              <w:rPr>
                <w:sz w:val="20"/>
                <w:szCs w:val="20"/>
              </w:rPr>
            </w:pPr>
            <w:r w:rsidRPr="009D6808">
              <w:rPr>
                <w:sz w:val="20"/>
                <w:szCs w:val="20"/>
              </w:rPr>
              <w:t>7</w:t>
            </w:r>
          </w:p>
        </w:tc>
        <w:tc>
          <w:tcPr>
            <w:tcW w:w="122" w:type="pct"/>
          </w:tcPr>
          <w:p w:rsidR="00634DED" w:rsidRPr="009D6808" w:rsidRDefault="00634DED" w:rsidP="0095714E">
            <w:pPr>
              <w:widowControl w:val="0"/>
              <w:ind w:firstLine="0"/>
              <w:jc w:val="center"/>
              <w:rPr>
                <w:sz w:val="20"/>
                <w:szCs w:val="20"/>
              </w:rPr>
            </w:pPr>
            <w:r w:rsidRPr="009D6808">
              <w:rPr>
                <w:sz w:val="20"/>
                <w:szCs w:val="20"/>
              </w:rPr>
              <w:t>7</w:t>
            </w:r>
          </w:p>
        </w:tc>
        <w:tc>
          <w:tcPr>
            <w:tcW w:w="112" w:type="pct"/>
          </w:tcPr>
          <w:p w:rsidR="00634DED" w:rsidRPr="009D6808" w:rsidRDefault="00634DED" w:rsidP="0095714E">
            <w:pPr>
              <w:widowControl w:val="0"/>
              <w:ind w:firstLine="0"/>
              <w:jc w:val="center"/>
              <w:rPr>
                <w:sz w:val="20"/>
                <w:szCs w:val="20"/>
              </w:rPr>
            </w:pPr>
            <w:r w:rsidRPr="009D6808">
              <w:rPr>
                <w:sz w:val="20"/>
                <w:szCs w:val="20"/>
              </w:rPr>
              <w:t>7</w:t>
            </w:r>
          </w:p>
        </w:tc>
        <w:tc>
          <w:tcPr>
            <w:tcW w:w="118" w:type="pct"/>
          </w:tcPr>
          <w:p w:rsidR="00634DED" w:rsidRPr="009D6808" w:rsidRDefault="00634DED" w:rsidP="0095714E">
            <w:pPr>
              <w:widowControl w:val="0"/>
              <w:ind w:firstLine="0"/>
              <w:jc w:val="center"/>
              <w:rPr>
                <w:sz w:val="20"/>
                <w:szCs w:val="20"/>
              </w:rPr>
            </w:pPr>
            <w:r w:rsidRPr="009D6808">
              <w:rPr>
                <w:sz w:val="20"/>
                <w:szCs w:val="20"/>
              </w:rPr>
              <w:t>7</w:t>
            </w:r>
          </w:p>
        </w:tc>
        <w:tc>
          <w:tcPr>
            <w:tcW w:w="122" w:type="pct"/>
          </w:tcPr>
          <w:p w:rsidR="00634DED" w:rsidRPr="009D6808" w:rsidRDefault="00634DED" w:rsidP="0095714E">
            <w:pPr>
              <w:widowControl w:val="0"/>
              <w:ind w:firstLine="0"/>
              <w:jc w:val="center"/>
              <w:rPr>
                <w:sz w:val="20"/>
                <w:szCs w:val="20"/>
              </w:rPr>
            </w:pPr>
            <w:r w:rsidRPr="009D6808">
              <w:rPr>
                <w:sz w:val="20"/>
                <w:szCs w:val="20"/>
              </w:rPr>
              <w:t>8</w:t>
            </w:r>
          </w:p>
        </w:tc>
      </w:tr>
      <w:tr w:rsidR="00634DED" w:rsidRPr="009D6808" w:rsidTr="00B545D6">
        <w:tc>
          <w:tcPr>
            <w:tcW w:w="325" w:type="pct"/>
          </w:tcPr>
          <w:p w:rsidR="00634DED" w:rsidRPr="009D6808" w:rsidRDefault="00634DED" w:rsidP="0095714E">
            <w:pPr>
              <w:widowControl w:val="0"/>
              <w:ind w:firstLine="0"/>
              <w:jc w:val="center"/>
              <w:rPr>
                <w:sz w:val="20"/>
                <w:szCs w:val="20"/>
              </w:rPr>
            </w:pPr>
            <w:r w:rsidRPr="009D6808">
              <w:rPr>
                <w:sz w:val="20"/>
                <w:szCs w:val="20"/>
              </w:rPr>
              <w:t>22</w:t>
            </w:r>
          </w:p>
        </w:tc>
        <w:tc>
          <w:tcPr>
            <w:tcW w:w="112" w:type="pct"/>
          </w:tcPr>
          <w:p w:rsidR="00634DED" w:rsidRPr="009D6808" w:rsidRDefault="00634DED" w:rsidP="0095714E">
            <w:pPr>
              <w:widowControl w:val="0"/>
              <w:ind w:firstLine="0"/>
              <w:jc w:val="center"/>
              <w:rPr>
                <w:sz w:val="20"/>
                <w:szCs w:val="20"/>
              </w:rPr>
            </w:pPr>
            <w:r w:rsidRPr="009D6808">
              <w:rPr>
                <w:sz w:val="20"/>
                <w:szCs w:val="20"/>
              </w:rPr>
              <w:t>6</w:t>
            </w:r>
          </w:p>
        </w:tc>
        <w:tc>
          <w:tcPr>
            <w:tcW w:w="118" w:type="pct"/>
          </w:tcPr>
          <w:p w:rsidR="00634DED" w:rsidRPr="009D6808" w:rsidRDefault="00634DED" w:rsidP="0095714E">
            <w:pPr>
              <w:widowControl w:val="0"/>
              <w:ind w:firstLine="0"/>
              <w:jc w:val="center"/>
              <w:rPr>
                <w:sz w:val="20"/>
                <w:szCs w:val="20"/>
              </w:rPr>
            </w:pPr>
            <w:r w:rsidRPr="009D6808">
              <w:rPr>
                <w:sz w:val="20"/>
                <w:szCs w:val="20"/>
              </w:rPr>
              <w:t>2</w:t>
            </w:r>
          </w:p>
        </w:tc>
        <w:tc>
          <w:tcPr>
            <w:tcW w:w="122" w:type="pct"/>
          </w:tcPr>
          <w:p w:rsidR="00634DED" w:rsidRPr="009D6808" w:rsidRDefault="00634DED" w:rsidP="0095714E">
            <w:pPr>
              <w:widowControl w:val="0"/>
              <w:ind w:firstLine="0"/>
              <w:jc w:val="center"/>
              <w:rPr>
                <w:sz w:val="20"/>
                <w:szCs w:val="20"/>
              </w:rPr>
            </w:pPr>
            <w:r w:rsidRPr="009D6808">
              <w:rPr>
                <w:sz w:val="20"/>
                <w:szCs w:val="20"/>
              </w:rPr>
              <w:t>4</w:t>
            </w:r>
          </w:p>
        </w:tc>
        <w:tc>
          <w:tcPr>
            <w:tcW w:w="116" w:type="pct"/>
          </w:tcPr>
          <w:p w:rsidR="00634DED" w:rsidRPr="009D6808" w:rsidRDefault="00634DED" w:rsidP="0095714E">
            <w:pPr>
              <w:widowControl w:val="0"/>
              <w:ind w:firstLine="0"/>
              <w:jc w:val="center"/>
              <w:rPr>
                <w:sz w:val="20"/>
                <w:szCs w:val="20"/>
              </w:rPr>
            </w:pPr>
            <w:r w:rsidRPr="009D6808">
              <w:rPr>
                <w:sz w:val="20"/>
                <w:szCs w:val="20"/>
              </w:rPr>
              <w:t>6</w:t>
            </w:r>
          </w:p>
        </w:tc>
        <w:tc>
          <w:tcPr>
            <w:tcW w:w="120" w:type="pct"/>
          </w:tcPr>
          <w:p w:rsidR="00634DED" w:rsidRPr="009D6808" w:rsidRDefault="00634DED" w:rsidP="0095714E">
            <w:pPr>
              <w:widowControl w:val="0"/>
              <w:ind w:firstLine="0"/>
              <w:jc w:val="center"/>
              <w:rPr>
                <w:sz w:val="20"/>
                <w:szCs w:val="20"/>
              </w:rPr>
            </w:pPr>
            <w:r w:rsidRPr="009D6808">
              <w:rPr>
                <w:sz w:val="20"/>
                <w:szCs w:val="20"/>
              </w:rPr>
              <w:t>4</w:t>
            </w:r>
          </w:p>
        </w:tc>
        <w:tc>
          <w:tcPr>
            <w:tcW w:w="124" w:type="pct"/>
          </w:tcPr>
          <w:p w:rsidR="00634DED" w:rsidRPr="009D6808" w:rsidRDefault="00634DED" w:rsidP="0095714E">
            <w:pPr>
              <w:widowControl w:val="0"/>
              <w:ind w:firstLine="0"/>
              <w:jc w:val="center"/>
              <w:rPr>
                <w:sz w:val="20"/>
                <w:szCs w:val="20"/>
              </w:rPr>
            </w:pPr>
            <w:r w:rsidRPr="009D6808">
              <w:rPr>
                <w:sz w:val="20"/>
                <w:szCs w:val="20"/>
              </w:rPr>
              <w:t>5</w:t>
            </w:r>
          </w:p>
        </w:tc>
        <w:tc>
          <w:tcPr>
            <w:tcW w:w="116" w:type="pct"/>
          </w:tcPr>
          <w:p w:rsidR="00634DED" w:rsidRPr="009D6808" w:rsidRDefault="00634DED" w:rsidP="0095714E">
            <w:pPr>
              <w:widowControl w:val="0"/>
              <w:ind w:firstLine="0"/>
              <w:jc w:val="center"/>
              <w:rPr>
                <w:sz w:val="20"/>
                <w:szCs w:val="20"/>
              </w:rPr>
            </w:pPr>
            <w:r w:rsidRPr="009D6808">
              <w:rPr>
                <w:sz w:val="20"/>
                <w:szCs w:val="20"/>
              </w:rPr>
              <w:t>7</w:t>
            </w:r>
          </w:p>
        </w:tc>
        <w:tc>
          <w:tcPr>
            <w:tcW w:w="121" w:type="pct"/>
          </w:tcPr>
          <w:p w:rsidR="00634DED" w:rsidRPr="009D6808" w:rsidRDefault="00634DED" w:rsidP="0095714E">
            <w:pPr>
              <w:widowControl w:val="0"/>
              <w:ind w:firstLine="0"/>
              <w:jc w:val="center"/>
              <w:rPr>
                <w:sz w:val="20"/>
                <w:szCs w:val="20"/>
              </w:rPr>
            </w:pPr>
            <w:r w:rsidRPr="009D6808">
              <w:rPr>
                <w:sz w:val="20"/>
                <w:szCs w:val="20"/>
              </w:rPr>
              <w:t>4</w:t>
            </w:r>
          </w:p>
        </w:tc>
        <w:tc>
          <w:tcPr>
            <w:tcW w:w="125" w:type="pct"/>
          </w:tcPr>
          <w:p w:rsidR="00634DED" w:rsidRPr="009D6808" w:rsidRDefault="00634DED" w:rsidP="0095714E">
            <w:pPr>
              <w:widowControl w:val="0"/>
              <w:ind w:firstLine="0"/>
              <w:jc w:val="center"/>
              <w:rPr>
                <w:sz w:val="20"/>
                <w:szCs w:val="20"/>
              </w:rPr>
            </w:pPr>
            <w:r w:rsidRPr="009D6808">
              <w:rPr>
                <w:sz w:val="20"/>
                <w:szCs w:val="20"/>
              </w:rPr>
              <w:t>4</w:t>
            </w:r>
          </w:p>
        </w:tc>
        <w:tc>
          <w:tcPr>
            <w:tcW w:w="116" w:type="pct"/>
          </w:tcPr>
          <w:p w:rsidR="00634DED" w:rsidRPr="009D6808" w:rsidRDefault="00634DED" w:rsidP="0095714E">
            <w:pPr>
              <w:widowControl w:val="0"/>
              <w:ind w:firstLine="0"/>
              <w:jc w:val="center"/>
              <w:rPr>
                <w:sz w:val="20"/>
                <w:szCs w:val="20"/>
              </w:rPr>
            </w:pPr>
            <w:r w:rsidRPr="009D6808">
              <w:rPr>
                <w:sz w:val="20"/>
                <w:szCs w:val="20"/>
              </w:rPr>
              <w:t>4</w:t>
            </w:r>
          </w:p>
        </w:tc>
        <w:tc>
          <w:tcPr>
            <w:tcW w:w="121" w:type="pct"/>
          </w:tcPr>
          <w:p w:rsidR="00634DED" w:rsidRPr="009D6808" w:rsidRDefault="00634DED" w:rsidP="0095714E">
            <w:pPr>
              <w:widowControl w:val="0"/>
              <w:ind w:firstLine="0"/>
              <w:jc w:val="center"/>
              <w:rPr>
                <w:sz w:val="20"/>
                <w:szCs w:val="20"/>
              </w:rPr>
            </w:pPr>
            <w:r w:rsidRPr="009D6808">
              <w:rPr>
                <w:sz w:val="20"/>
                <w:szCs w:val="20"/>
              </w:rPr>
              <w:t>2</w:t>
            </w:r>
          </w:p>
        </w:tc>
        <w:tc>
          <w:tcPr>
            <w:tcW w:w="125" w:type="pct"/>
          </w:tcPr>
          <w:p w:rsidR="00634DED" w:rsidRPr="009D6808" w:rsidRDefault="00634DED" w:rsidP="0095714E">
            <w:pPr>
              <w:widowControl w:val="0"/>
              <w:ind w:firstLine="0"/>
              <w:jc w:val="center"/>
              <w:rPr>
                <w:sz w:val="20"/>
                <w:szCs w:val="20"/>
              </w:rPr>
            </w:pPr>
            <w:r w:rsidRPr="009D6808">
              <w:rPr>
                <w:sz w:val="20"/>
                <w:szCs w:val="20"/>
              </w:rPr>
              <w:t>4</w:t>
            </w:r>
          </w:p>
        </w:tc>
        <w:tc>
          <w:tcPr>
            <w:tcW w:w="116" w:type="pct"/>
          </w:tcPr>
          <w:p w:rsidR="00634DED" w:rsidRPr="009D6808" w:rsidRDefault="00634DED" w:rsidP="0095714E">
            <w:pPr>
              <w:widowControl w:val="0"/>
              <w:ind w:firstLine="0"/>
              <w:jc w:val="center"/>
              <w:rPr>
                <w:sz w:val="20"/>
                <w:szCs w:val="20"/>
              </w:rPr>
            </w:pPr>
            <w:r w:rsidRPr="009D6808">
              <w:rPr>
                <w:sz w:val="20"/>
                <w:szCs w:val="20"/>
              </w:rPr>
              <w:t>5</w:t>
            </w:r>
          </w:p>
        </w:tc>
        <w:tc>
          <w:tcPr>
            <w:tcW w:w="121" w:type="pct"/>
          </w:tcPr>
          <w:p w:rsidR="00634DED" w:rsidRPr="009D6808" w:rsidRDefault="00634DED" w:rsidP="0095714E">
            <w:pPr>
              <w:widowControl w:val="0"/>
              <w:ind w:firstLine="0"/>
              <w:jc w:val="center"/>
              <w:rPr>
                <w:sz w:val="20"/>
                <w:szCs w:val="20"/>
              </w:rPr>
            </w:pPr>
            <w:r w:rsidRPr="009D6808">
              <w:rPr>
                <w:sz w:val="20"/>
                <w:szCs w:val="20"/>
              </w:rPr>
              <w:t>7</w:t>
            </w:r>
          </w:p>
        </w:tc>
        <w:tc>
          <w:tcPr>
            <w:tcW w:w="125" w:type="pct"/>
          </w:tcPr>
          <w:p w:rsidR="00634DED" w:rsidRPr="009D6808" w:rsidRDefault="00634DED" w:rsidP="0095714E">
            <w:pPr>
              <w:widowControl w:val="0"/>
              <w:ind w:firstLine="0"/>
              <w:jc w:val="center"/>
              <w:rPr>
                <w:sz w:val="20"/>
                <w:szCs w:val="20"/>
              </w:rPr>
            </w:pPr>
            <w:r w:rsidRPr="009D6808">
              <w:rPr>
                <w:sz w:val="20"/>
                <w:szCs w:val="20"/>
              </w:rPr>
              <w:t>6</w:t>
            </w:r>
          </w:p>
        </w:tc>
        <w:tc>
          <w:tcPr>
            <w:tcW w:w="116" w:type="pct"/>
          </w:tcPr>
          <w:p w:rsidR="00634DED" w:rsidRPr="009D6808" w:rsidRDefault="00634DED" w:rsidP="0095714E">
            <w:pPr>
              <w:widowControl w:val="0"/>
              <w:ind w:firstLine="0"/>
              <w:jc w:val="center"/>
              <w:rPr>
                <w:sz w:val="20"/>
                <w:szCs w:val="20"/>
              </w:rPr>
            </w:pPr>
            <w:r w:rsidRPr="009D6808">
              <w:rPr>
                <w:sz w:val="20"/>
                <w:szCs w:val="20"/>
              </w:rPr>
              <w:t>7</w:t>
            </w:r>
          </w:p>
        </w:tc>
        <w:tc>
          <w:tcPr>
            <w:tcW w:w="121" w:type="pct"/>
          </w:tcPr>
          <w:p w:rsidR="00634DED" w:rsidRPr="009D6808" w:rsidRDefault="00634DED" w:rsidP="0095714E">
            <w:pPr>
              <w:widowControl w:val="0"/>
              <w:ind w:firstLine="0"/>
              <w:jc w:val="center"/>
              <w:rPr>
                <w:sz w:val="20"/>
                <w:szCs w:val="20"/>
              </w:rPr>
            </w:pPr>
            <w:r w:rsidRPr="009D6808">
              <w:rPr>
                <w:sz w:val="20"/>
                <w:szCs w:val="20"/>
              </w:rPr>
              <w:t>6</w:t>
            </w:r>
          </w:p>
        </w:tc>
        <w:tc>
          <w:tcPr>
            <w:tcW w:w="125" w:type="pct"/>
          </w:tcPr>
          <w:p w:rsidR="00634DED" w:rsidRPr="009D6808" w:rsidRDefault="00634DED" w:rsidP="0095714E">
            <w:pPr>
              <w:widowControl w:val="0"/>
              <w:ind w:firstLine="0"/>
              <w:jc w:val="center"/>
              <w:rPr>
                <w:sz w:val="20"/>
                <w:szCs w:val="20"/>
              </w:rPr>
            </w:pPr>
            <w:r w:rsidRPr="009D6808">
              <w:rPr>
                <w:sz w:val="20"/>
                <w:szCs w:val="20"/>
              </w:rPr>
              <w:t>7</w:t>
            </w:r>
          </w:p>
        </w:tc>
        <w:tc>
          <w:tcPr>
            <w:tcW w:w="116" w:type="pct"/>
          </w:tcPr>
          <w:p w:rsidR="00634DED" w:rsidRPr="009D6808" w:rsidRDefault="00634DED" w:rsidP="0095714E">
            <w:pPr>
              <w:widowControl w:val="0"/>
              <w:ind w:firstLine="0"/>
              <w:jc w:val="center"/>
              <w:rPr>
                <w:sz w:val="20"/>
                <w:szCs w:val="20"/>
              </w:rPr>
            </w:pPr>
            <w:r w:rsidRPr="009D6808">
              <w:rPr>
                <w:sz w:val="20"/>
                <w:szCs w:val="20"/>
              </w:rPr>
              <w:t>5</w:t>
            </w:r>
          </w:p>
        </w:tc>
        <w:tc>
          <w:tcPr>
            <w:tcW w:w="121" w:type="pct"/>
          </w:tcPr>
          <w:p w:rsidR="00634DED" w:rsidRPr="009D6808" w:rsidRDefault="00634DED" w:rsidP="0095714E">
            <w:pPr>
              <w:widowControl w:val="0"/>
              <w:ind w:firstLine="0"/>
              <w:jc w:val="center"/>
              <w:rPr>
                <w:sz w:val="20"/>
                <w:szCs w:val="20"/>
              </w:rPr>
            </w:pPr>
            <w:r w:rsidRPr="009D6808">
              <w:rPr>
                <w:sz w:val="20"/>
                <w:szCs w:val="20"/>
              </w:rPr>
              <w:t>5</w:t>
            </w:r>
          </w:p>
        </w:tc>
        <w:tc>
          <w:tcPr>
            <w:tcW w:w="125" w:type="pct"/>
          </w:tcPr>
          <w:p w:rsidR="00634DED" w:rsidRPr="009D6808" w:rsidRDefault="00634DED" w:rsidP="0095714E">
            <w:pPr>
              <w:widowControl w:val="0"/>
              <w:ind w:firstLine="0"/>
              <w:jc w:val="center"/>
              <w:rPr>
                <w:sz w:val="20"/>
                <w:szCs w:val="20"/>
              </w:rPr>
            </w:pPr>
            <w:r w:rsidRPr="009D6808">
              <w:rPr>
                <w:sz w:val="20"/>
                <w:szCs w:val="20"/>
              </w:rPr>
              <w:t>5</w:t>
            </w:r>
          </w:p>
        </w:tc>
        <w:tc>
          <w:tcPr>
            <w:tcW w:w="116" w:type="pct"/>
          </w:tcPr>
          <w:p w:rsidR="00634DED" w:rsidRPr="009D6808" w:rsidRDefault="00634DED" w:rsidP="0095714E">
            <w:pPr>
              <w:widowControl w:val="0"/>
              <w:ind w:firstLine="0"/>
              <w:jc w:val="center"/>
              <w:rPr>
                <w:sz w:val="20"/>
                <w:szCs w:val="20"/>
              </w:rPr>
            </w:pPr>
            <w:r w:rsidRPr="009D6808">
              <w:rPr>
                <w:sz w:val="20"/>
                <w:szCs w:val="20"/>
              </w:rPr>
              <w:t>7</w:t>
            </w:r>
          </w:p>
        </w:tc>
        <w:tc>
          <w:tcPr>
            <w:tcW w:w="121" w:type="pct"/>
          </w:tcPr>
          <w:p w:rsidR="00634DED" w:rsidRPr="009D6808" w:rsidRDefault="00634DED" w:rsidP="0095714E">
            <w:pPr>
              <w:widowControl w:val="0"/>
              <w:ind w:firstLine="0"/>
              <w:jc w:val="center"/>
              <w:rPr>
                <w:sz w:val="20"/>
                <w:szCs w:val="20"/>
              </w:rPr>
            </w:pPr>
            <w:r w:rsidRPr="009D6808">
              <w:rPr>
                <w:sz w:val="20"/>
                <w:szCs w:val="20"/>
              </w:rPr>
              <w:t>5</w:t>
            </w:r>
          </w:p>
        </w:tc>
        <w:tc>
          <w:tcPr>
            <w:tcW w:w="125" w:type="pct"/>
          </w:tcPr>
          <w:p w:rsidR="00634DED" w:rsidRPr="009D6808" w:rsidRDefault="00634DED" w:rsidP="0095714E">
            <w:pPr>
              <w:widowControl w:val="0"/>
              <w:ind w:firstLine="0"/>
              <w:jc w:val="center"/>
              <w:rPr>
                <w:sz w:val="20"/>
                <w:szCs w:val="20"/>
              </w:rPr>
            </w:pPr>
            <w:r w:rsidRPr="009D6808">
              <w:rPr>
                <w:sz w:val="20"/>
                <w:szCs w:val="20"/>
              </w:rPr>
              <w:t>5</w:t>
            </w:r>
          </w:p>
        </w:tc>
        <w:tc>
          <w:tcPr>
            <w:tcW w:w="116" w:type="pct"/>
          </w:tcPr>
          <w:p w:rsidR="00634DED" w:rsidRPr="009D6808" w:rsidRDefault="00634DED" w:rsidP="0095714E">
            <w:pPr>
              <w:widowControl w:val="0"/>
              <w:ind w:firstLine="0"/>
              <w:jc w:val="center"/>
              <w:rPr>
                <w:sz w:val="20"/>
                <w:szCs w:val="20"/>
              </w:rPr>
            </w:pPr>
            <w:r w:rsidRPr="009D6808">
              <w:rPr>
                <w:sz w:val="20"/>
                <w:szCs w:val="20"/>
              </w:rPr>
              <w:t>7</w:t>
            </w:r>
          </w:p>
        </w:tc>
        <w:tc>
          <w:tcPr>
            <w:tcW w:w="121" w:type="pct"/>
          </w:tcPr>
          <w:p w:rsidR="00634DED" w:rsidRPr="009D6808" w:rsidRDefault="00634DED" w:rsidP="0095714E">
            <w:pPr>
              <w:widowControl w:val="0"/>
              <w:ind w:firstLine="0"/>
              <w:jc w:val="center"/>
              <w:rPr>
                <w:sz w:val="20"/>
                <w:szCs w:val="20"/>
              </w:rPr>
            </w:pPr>
            <w:r w:rsidRPr="009D6808">
              <w:rPr>
                <w:sz w:val="20"/>
                <w:szCs w:val="20"/>
              </w:rPr>
              <w:t>6</w:t>
            </w:r>
          </w:p>
        </w:tc>
        <w:tc>
          <w:tcPr>
            <w:tcW w:w="125" w:type="pct"/>
          </w:tcPr>
          <w:p w:rsidR="00634DED" w:rsidRPr="009D6808" w:rsidRDefault="00634DED" w:rsidP="0095714E">
            <w:pPr>
              <w:widowControl w:val="0"/>
              <w:ind w:firstLine="0"/>
              <w:jc w:val="center"/>
              <w:rPr>
                <w:sz w:val="20"/>
                <w:szCs w:val="20"/>
              </w:rPr>
            </w:pPr>
            <w:r w:rsidRPr="009D6808">
              <w:rPr>
                <w:sz w:val="20"/>
                <w:szCs w:val="20"/>
              </w:rPr>
              <w:t>5</w:t>
            </w:r>
          </w:p>
        </w:tc>
        <w:tc>
          <w:tcPr>
            <w:tcW w:w="116" w:type="pct"/>
          </w:tcPr>
          <w:p w:rsidR="00634DED" w:rsidRPr="009D6808" w:rsidRDefault="00634DED" w:rsidP="0095714E">
            <w:pPr>
              <w:widowControl w:val="0"/>
              <w:ind w:firstLine="0"/>
              <w:jc w:val="center"/>
              <w:rPr>
                <w:sz w:val="20"/>
                <w:szCs w:val="20"/>
              </w:rPr>
            </w:pPr>
            <w:r w:rsidRPr="009D6808">
              <w:rPr>
                <w:sz w:val="20"/>
                <w:szCs w:val="20"/>
              </w:rPr>
              <w:t>6</w:t>
            </w:r>
          </w:p>
        </w:tc>
        <w:tc>
          <w:tcPr>
            <w:tcW w:w="121" w:type="pct"/>
          </w:tcPr>
          <w:p w:rsidR="00634DED" w:rsidRPr="009D6808" w:rsidRDefault="00634DED" w:rsidP="0095714E">
            <w:pPr>
              <w:widowControl w:val="0"/>
              <w:ind w:firstLine="0"/>
              <w:jc w:val="center"/>
              <w:rPr>
                <w:sz w:val="20"/>
                <w:szCs w:val="20"/>
              </w:rPr>
            </w:pPr>
            <w:r w:rsidRPr="009D6808">
              <w:rPr>
                <w:sz w:val="20"/>
                <w:szCs w:val="20"/>
              </w:rPr>
              <w:t>8</w:t>
            </w:r>
          </w:p>
        </w:tc>
        <w:tc>
          <w:tcPr>
            <w:tcW w:w="125" w:type="pct"/>
          </w:tcPr>
          <w:p w:rsidR="00634DED" w:rsidRPr="009D6808" w:rsidRDefault="00634DED" w:rsidP="0095714E">
            <w:pPr>
              <w:widowControl w:val="0"/>
              <w:ind w:firstLine="0"/>
              <w:jc w:val="center"/>
              <w:rPr>
                <w:sz w:val="20"/>
                <w:szCs w:val="20"/>
              </w:rPr>
            </w:pPr>
            <w:r w:rsidRPr="009D6808">
              <w:rPr>
                <w:sz w:val="20"/>
                <w:szCs w:val="20"/>
              </w:rPr>
              <w:t>8</w:t>
            </w:r>
          </w:p>
        </w:tc>
        <w:tc>
          <w:tcPr>
            <w:tcW w:w="116" w:type="pct"/>
          </w:tcPr>
          <w:p w:rsidR="00634DED" w:rsidRPr="009D6808" w:rsidRDefault="00634DED" w:rsidP="0095714E">
            <w:pPr>
              <w:widowControl w:val="0"/>
              <w:ind w:firstLine="0"/>
              <w:jc w:val="center"/>
              <w:rPr>
                <w:sz w:val="20"/>
                <w:szCs w:val="20"/>
              </w:rPr>
            </w:pPr>
            <w:r w:rsidRPr="009D6808">
              <w:rPr>
                <w:sz w:val="20"/>
                <w:szCs w:val="20"/>
              </w:rPr>
              <w:t>7</w:t>
            </w:r>
          </w:p>
        </w:tc>
        <w:tc>
          <w:tcPr>
            <w:tcW w:w="121" w:type="pct"/>
          </w:tcPr>
          <w:p w:rsidR="00634DED" w:rsidRPr="009D6808" w:rsidRDefault="00634DED" w:rsidP="0095714E">
            <w:pPr>
              <w:widowControl w:val="0"/>
              <w:ind w:firstLine="0"/>
              <w:jc w:val="center"/>
              <w:rPr>
                <w:sz w:val="20"/>
                <w:szCs w:val="20"/>
              </w:rPr>
            </w:pPr>
            <w:r w:rsidRPr="009D6808">
              <w:rPr>
                <w:sz w:val="20"/>
                <w:szCs w:val="20"/>
              </w:rPr>
              <w:t>8</w:t>
            </w:r>
          </w:p>
        </w:tc>
        <w:tc>
          <w:tcPr>
            <w:tcW w:w="125" w:type="pct"/>
          </w:tcPr>
          <w:p w:rsidR="00634DED" w:rsidRPr="009D6808" w:rsidRDefault="00634DED" w:rsidP="0095714E">
            <w:pPr>
              <w:widowControl w:val="0"/>
              <w:ind w:firstLine="0"/>
              <w:jc w:val="center"/>
              <w:rPr>
                <w:sz w:val="20"/>
                <w:szCs w:val="20"/>
              </w:rPr>
            </w:pPr>
            <w:r w:rsidRPr="009D6808">
              <w:rPr>
                <w:sz w:val="20"/>
                <w:szCs w:val="20"/>
              </w:rPr>
              <w:t>7</w:t>
            </w:r>
          </w:p>
        </w:tc>
        <w:tc>
          <w:tcPr>
            <w:tcW w:w="116" w:type="pct"/>
          </w:tcPr>
          <w:p w:rsidR="00634DED" w:rsidRPr="009D6808" w:rsidRDefault="00634DED" w:rsidP="0095714E">
            <w:pPr>
              <w:widowControl w:val="0"/>
              <w:ind w:firstLine="0"/>
              <w:jc w:val="center"/>
              <w:rPr>
                <w:sz w:val="20"/>
                <w:szCs w:val="20"/>
              </w:rPr>
            </w:pPr>
            <w:r w:rsidRPr="009D6808">
              <w:rPr>
                <w:sz w:val="20"/>
                <w:szCs w:val="20"/>
              </w:rPr>
              <w:t>7</w:t>
            </w:r>
          </w:p>
        </w:tc>
        <w:tc>
          <w:tcPr>
            <w:tcW w:w="118" w:type="pct"/>
          </w:tcPr>
          <w:p w:rsidR="00634DED" w:rsidRPr="009D6808" w:rsidRDefault="00634DED" w:rsidP="0095714E">
            <w:pPr>
              <w:widowControl w:val="0"/>
              <w:ind w:firstLine="0"/>
              <w:jc w:val="center"/>
              <w:rPr>
                <w:sz w:val="20"/>
                <w:szCs w:val="20"/>
              </w:rPr>
            </w:pPr>
            <w:r w:rsidRPr="009D6808">
              <w:rPr>
                <w:sz w:val="20"/>
                <w:szCs w:val="20"/>
              </w:rPr>
              <w:t>8</w:t>
            </w:r>
          </w:p>
        </w:tc>
        <w:tc>
          <w:tcPr>
            <w:tcW w:w="122" w:type="pct"/>
          </w:tcPr>
          <w:p w:rsidR="00634DED" w:rsidRPr="009D6808" w:rsidRDefault="00634DED" w:rsidP="0095714E">
            <w:pPr>
              <w:widowControl w:val="0"/>
              <w:ind w:firstLine="0"/>
              <w:jc w:val="center"/>
              <w:rPr>
                <w:sz w:val="20"/>
                <w:szCs w:val="20"/>
              </w:rPr>
            </w:pPr>
            <w:r w:rsidRPr="009D6808">
              <w:rPr>
                <w:sz w:val="20"/>
                <w:szCs w:val="20"/>
              </w:rPr>
              <w:t>7</w:t>
            </w:r>
          </w:p>
        </w:tc>
        <w:tc>
          <w:tcPr>
            <w:tcW w:w="112" w:type="pct"/>
          </w:tcPr>
          <w:p w:rsidR="00634DED" w:rsidRPr="009D6808" w:rsidRDefault="00634DED" w:rsidP="0095714E">
            <w:pPr>
              <w:widowControl w:val="0"/>
              <w:ind w:firstLine="0"/>
              <w:jc w:val="center"/>
              <w:rPr>
                <w:sz w:val="20"/>
                <w:szCs w:val="20"/>
              </w:rPr>
            </w:pPr>
            <w:r w:rsidRPr="009D6808">
              <w:rPr>
                <w:sz w:val="20"/>
                <w:szCs w:val="20"/>
              </w:rPr>
              <w:t>8</w:t>
            </w:r>
          </w:p>
        </w:tc>
        <w:tc>
          <w:tcPr>
            <w:tcW w:w="118" w:type="pct"/>
          </w:tcPr>
          <w:p w:rsidR="00634DED" w:rsidRPr="009D6808" w:rsidRDefault="00634DED" w:rsidP="0095714E">
            <w:pPr>
              <w:widowControl w:val="0"/>
              <w:ind w:firstLine="0"/>
              <w:jc w:val="center"/>
              <w:rPr>
                <w:sz w:val="20"/>
                <w:szCs w:val="20"/>
              </w:rPr>
            </w:pPr>
            <w:r w:rsidRPr="009D6808">
              <w:rPr>
                <w:sz w:val="20"/>
                <w:szCs w:val="20"/>
              </w:rPr>
              <w:t>8</w:t>
            </w:r>
          </w:p>
        </w:tc>
        <w:tc>
          <w:tcPr>
            <w:tcW w:w="122" w:type="pct"/>
          </w:tcPr>
          <w:p w:rsidR="00634DED" w:rsidRPr="009D6808" w:rsidRDefault="00634DED" w:rsidP="0095714E">
            <w:pPr>
              <w:widowControl w:val="0"/>
              <w:ind w:firstLine="0"/>
              <w:jc w:val="center"/>
              <w:rPr>
                <w:sz w:val="20"/>
                <w:szCs w:val="20"/>
              </w:rPr>
            </w:pPr>
            <w:r w:rsidRPr="009D6808">
              <w:rPr>
                <w:sz w:val="20"/>
                <w:szCs w:val="20"/>
              </w:rPr>
              <w:t>8</w:t>
            </w:r>
          </w:p>
        </w:tc>
      </w:tr>
      <w:tr w:rsidR="00634DED" w:rsidRPr="009D6808" w:rsidTr="00B545D6">
        <w:tc>
          <w:tcPr>
            <w:tcW w:w="325" w:type="pct"/>
          </w:tcPr>
          <w:p w:rsidR="00634DED" w:rsidRPr="009D6808" w:rsidRDefault="00634DED" w:rsidP="0095714E">
            <w:pPr>
              <w:widowControl w:val="0"/>
              <w:ind w:firstLine="0"/>
              <w:jc w:val="center"/>
              <w:rPr>
                <w:sz w:val="20"/>
                <w:szCs w:val="20"/>
              </w:rPr>
            </w:pPr>
            <w:r w:rsidRPr="009D6808">
              <w:rPr>
                <w:sz w:val="20"/>
                <w:szCs w:val="20"/>
              </w:rPr>
              <w:t>23</w:t>
            </w:r>
          </w:p>
        </w:tc>
        <w:tc>
          <w:tcPr>
            <w:tcW w:w="112" w:type="pct"/>
          </w:tcPr>
          <w:p w:rsidR="00634DED" w:rsidRPr="009D6808" w:rsidRDefault="00634DED" w:rsidP="0095714E">
            <w:pPr>
              <w:widowControl w:val="0"/>
              <w:ind w:firstLine="0"/>
              <w:jc w:val="center"/>
              <w:rPr>
                <w:sz w:val="20"/>
                <w:szCs w:val="20"/>
              </w:rPr>
            </w:pPr>
            <w:r w:rsidRPr="009D6808">
              <w:rPr>
                <w:sz w:val="20"/>
                <w:szCs w:val="20"/>
              </w:rPr>
              <w:t>5</w:t>
            </w:r>
          </w:p>
        </w:tc>
        <w:tc>
          <w:tcPr>
            <w:tcW w:w="118" w:type="pct"/>
          </w:tcPr>
          <w:p w:rsidR="00634DED" w:rsidRPr="009D6808" w:rsidRDefault="00634DED" w:rsidP="0095714E">
            <w:pPr>
              <w:widowControl w:val="0"/>
              <w:ind w:firstLine="0"/>
              <w:jc w:val="center"/>
              <w:rPr>
                <w:sz w:val="20"/>
                <w:szCs w:val="20"/>
              </w:rPr>
            </w:pPr>
            <w:r w:rsidRPr="009D6808">
              <w:rPr>
                <w:sz w:val="20"/>
                <w:szCs w:val="20"/>
              </w:rPr>
              <w:t>3</w:t>
            </w:r>
          </w:p>
        </w:tc>
        <w:tc>
          <w:tcPr>
            <w:tcW w:w="122" w:type="pct"/>
          </w:tcPr>
          <w:p w:rsidR="00634DED" w:rsidRPr="009D6808" w:rsidRDefault="00634DED" w:rsidP="0095714E">
            <w:pPr>
              <w:widowControl w:val="0"/>
              <w:ind w:firstLine="0"/>
              <w:jc w:val="center"/>
              <w:rPr>
                <w:sz w:val="20"/>
                <w:szCs w:val="20"/>
              </w:rPr>
            </w:pPr>
            <w:r w:rsidRPr="009D6808">
              <w:rPr>
                <w:sz w:val="20"/>
                <w:szCs w:val="20"/>
              </w:rPr>
              <w:t>5</w:t>
            </w:r>
          </w:p>
        </w:tc>
        <w:tc>
          <w:tcPr>
            <w:tcW w:w="116" w:type="pct"/>
          </w:tcPr>
          <w:p w:rsidR="00634DED" w:rsidRPr="009D6808" w:rsidRDefault="00634DED" w:rsidP="0095714E">
            <w:pPr>
              <w:widowControl w:val="0"/>
              <w:ind w:firstLine="0"/>
              <w:jc w:val="center"/>
              <w:rPr>
                <w:sz w:val="20"/>
                <w:szCs w:val="20"/>
              </w:rPr>
            </w:pPr>
            <w:r w:rsidRPr="009D6808">
              <w:rPr>
                <w:sz w:val="20"/>
                <w:szCs w:val="20"/>
              </w:rPr>
              <w:t>4</w:t>
            </w:r>
          </w:p>
        </w:tc>
        <w:tc>
          <w:tcPr>
            <w:tcW w:w="120" w:type="pct"/>
          </w:tcPr>
          <w:p w:rsidR="00634DED" w:rsidRPr="009D6808" w:rsidRDefault="00634DED" w:rsidP="0095714E">
            <w:pPr>
              <w:widowControl w:val="0"/>
              <w:ind w:firstLine="0"/>
              <w:jc w:val="center"/>
              <w:rPr>
                <w:sz w:val="20"/>
                <w:szCs w:val="20"/>
              </w:rPr>
            </w:pPr>
            <w:r w:rsidRPr="009D6808">
              <w:rPr>
                <w:sz w:val="20"/>
                <w:szCs w:val="20"/>
              </w:rPr>
              <w:t>2</w:t>
            </w:r>
          </w:p>
        </w:tc>
        <w:tc>
          <w:tcPr>
            <w:tcW w:w="124" w:type="pct"/>
          </w:tcPr>
          <w:p w:rsidR="00634DED" w:rsidRPr="009D6808" w:rsidRDefault="00634DED" w:rsidP="0095714E">
            <w:pPr>
              <w:widowControl w:val="0"/>
              <w:ind w:firstLine="0"/>
              <w:jc w:val="center"/>
              <w:rPr>
                <w:sz w:val="20"/>
                <w:szCs w:val="20"/>
              </w:rPr>
            </w:pPr>
            <w:r w:rsidRPr="009D6808">
              <w:rPr>
                <w:sz w:val="20"/>
                <w:szCs w:val="20"/>
              </w:rPr>
              <w:t>4</w:t>
            </w:r>
          </w:p>
        </w:tc>
        <w:tc>
          <w:tcPr>
            <w:tcW w:w="116" w:type="pct"/>
          </w:tcPr>
          <w:p w:rsidR="00634DED" w:rsidRPr="009D6808" w:rsidRDefault="00634DED" w:rsidP="0095714E">
            <w:pPr>
              <w:widowControl w:val="0"/>
              <w:ind w:firstLine="0"/>
              <w:jc w:val="center"/>
              <w:rPr>
                <w:sz w:val="20"/>
                <w:szCs w:val="20"/>
              </w:rPr>
            </w:pPr>
            <w:r w:rsidRPr="009D6808">
              <w:rPr>
                <w:sz w:val="20"/>
                <w:szCs w:val="20"/>
              </w:rPr>
              <w:t>4</w:t>
            </w:r>
          </w:p>
        </w:tc>
        <w:tc>
          <w:tcPr>
            <w:tcW w:w="121" w:type="pct"/>
          </w:tcPr>
          <w:p w:rsidR="00634DED" w:rsidRPr="009D6808" w:rsidRDefault="00634DED" w:rsidP="0095714E">
            <w:pPr>
              <w:widowControl w:val="0"/>
              <w:ind w:firstLine="0"/>
              <w:jc w:val="center"/>
              <w:rPr>
                <w:sz w:val="20"/>
                <w:szCs w:val="20"/>
              </w:rPr>
            </w:pPr>
            <w:r w:rsidRPr="009D6808">
              <w:rPr>
                <w:sz w:val="20"/>
                <w:szCs w:val="20"/>
              </w:rPr>
              <w:t>2</w:t>
            </w:r>
          </w:p>
        </w:tc>
        <w:tc>
          <w:tcPr>
            <w:tcW w:w="125" w:type="pct"/>
          </w:tcPr>
          <w:p w:rsidR="00634DED" w:rsidRPr="009D6808" w:rsidRDefault="00634DED" w:rsidP="0095714E">
            <w:pPr>
              <w:widowControl w:val="0"/>
              <w:ind w:firstLine="0"/>
              <w:jc w:val="center"/>
              <w:rPr>
                <w:sz w:val="20"/>
                <w:szCs w:val="20"/>
              </w:rPr>
            </w:pPr>
            <w:r w:rsidRPr="009D6808">
              <w:rPr>
                <w:sz w:val="20"/>
                <w:szCs w:val="20"/>
              </w:rPr>
              <w:t>3</w:t>
            </w:r>
          </w:p>
        </w:tc>
        <w:tc>
          <w:tcPr>
            <w:tcW w:w="116" w:type="pct"/>
          </w:tcPr>
          <w:p w:rsidR="00634DED" w:rsidRPr="009D6808" w:rsidRDefault="00634DED" w:rsidP="0095714E">
            <w:pPr>
              <w:widowControl w:val="0"/>
              <w:ind w:firstLine="0"/>
              <w:jc w:val="center"/>
              <w:rPr>
                <w:sz w:val="20"/>
                <w:szCs w:val="20"/>
              </w:rPr>
            </w:pPr>
            <w:r w:rsidRPr="009D6808">
              <w:rPr>
                <w:sz w:val="20"/>
                <w:szCs w:val="20"/>
              </w:rPr>
              <w:t>4</w:t>
            </w:r>
          </w:p>
        </w:tc>
        <w:tc>
          <w:tcPr>
            <w:tcW w:w="121" w:type="pct"/>
          </w:tcPr>
          <w:p w:rsidR="00634DED" w:rsidRPr="009D6808" w:rsidRDefault="00634DED" w:rsidP="0095714E">
            <w:pPr>
              <w:widowControl w:val="0"/>
              <w:ind w:firstLine="0"/>
              <w:jc w:val="center"/>
              <w:rPr>
                <w:sz w:val="20"/>
                <w:szCs w:val="20"/>
              </w:rPr>
            </w:pPr>
            <w:r w:rsidRPr="009D6808">
              <w:rPr>
                <w:sz w:val="20"/>
                <w:szCs w:val="20"/>
              </w:rPr>
              <w:t>2</w:t>
            </w:r>
          </w:p>
        </w:tc>
        <w:tc>
          <w:tcPr>
            <w:tcW w:w="125" w:type="pct"/>
          </w:tcPr>
          <w:p w:rsidR="00634DED" w:rsidRPr="009D6808" w:rsidRDefault="00634DED" w:rsidP="0095714E">
            <w:pPr>
              <w:widowControl w:val="0"/>
              <w:ind w:firstLine="0"/>
              <w:jc w:val="center"/>
              <w:rPr>
                <w:sz w:val="20"/>
                <w:szCs w:val="20"/>
              </w:rPr>
            </w:pPr>
            <w:r w:rsidRPr="009D6808">
              <w:rPr>
                <w:sz w:val="20"/>
                <w:szCs w:val="20"/>
              </w:rPr>
              <w:t>5</w:t>
            </w:r>
          </w:p>
        </w:tc>
        <w:tc>
          <w:tcPr>
            <w:tcW w:w="116" w:type="pct"/>
          </w:tcPr>
          <w:p w:rsidR="00634DED" w:rsidRPr="009D6808" w:rsidRDefault="00634DED" w:rsidP="0095714E">
            <w:pPr>
              <w:widowControl w:val="0"/>
              <w:ind w:firstLine="0"/>
              <w:jc w:val="center"/>
              <w:rPr>
                <w:sz w:val="20"/>
                <w:szCs w:val="20"/>
              </w:rPr>
            </w:pPr>
            <w:r w:rsidRPr="009D6808">
              <w:rPr>
                <w:sz w:val="20"/>
                <w:szCs w:val="20"/>
              </w:rPr>
              <w:t>8</w:t>
            </w:r>
          </w:p>
        </w:tc>
        <w:tc>
          <w:tcPr>
            <w:tcW w:w="121" w:type="pct"/>
          </w:tcPr>
          <w:p w:rsidR="00634DED" w:rsidRPr="009D6808" w:rsidRDefault="00634DED" w:rsidP="0095714E">
            <w:pPr>
              <w:widowControl w:val="0"/>
              <w:ind w:firstLine="0"/>
              <w:jc w:val="center"/>
              <w:rPr>
                <w:sz w:val="20"/>
                <w:szCs w:val="20"/>
              </w:rPr>
            </w:pPr>
            <w:r w:rsidRPr="009D6808">
              <w:rPr>
                <w:sz w:val="20"/>
                <w:szCs w:val="20"/>
              </w:rPr>
              <w:t>5</w:t>
            </w:r>
          </w:p>
        </w:tc>
        <w:tc>
          <w:tcPr>
            <w:tcW w:w="125" w:type="pct"/>
          </w:tcPr>
          <w:p w:rsidR="00634DED" w:rsidRPr="009D6808" w:rsidRDefault="00634DED" w:rsidP="0095714E">
            <w:pPr>
              <w:widowControl w:val="0"/>
              <w:ind w:firstLine="0"/>
              <w:jc w:val="center"/>
              <w:rPr>
                <w:sz w:val="20"/>
                <w:szCs w:val="20"/>
              </w:rPr>
            </w:pPr>
            <w:r w:rsidRPr="009D6808">
              <w:rPr>
                <w:sz w:val="20"/>
                <w:szCs w:val="20"/>
              </w:rPr>
              <w:t>7</w:t>
            </w:r>
          </w:p>
        </w:tc>
        <w:tc>
          <w:tcPr>
            <w:tcW w:w="116" w:type="pct"/>
          </w:tcPr>
          <w:p w:rsidR="00634DED" w:rsidRPr="009D6808" w:rsidRDefault="00634DED" w:rsidP="0095714E">
            <w:pPr>
              <w:widowControl w:val="0"/>
              <w:ind w:firstLine="0"/>
              <w:jc w:val="center"/>
              <w:rPr>
                <w:sz w:val="20"/>
                <w:szCs w:val="20"/>
              </w:rPr>
            </w:pPr>
            <w:r w:rsidRPr="009D6808">
              <w:rPr>
                <w:sz w:val="20"/>
                <w:szCs w:val="20"/>
              </w:rPr>
              <w:t>5</w:t>
            </w:r>
          </w:p>
        </w:tc>
        <w:tc>
          <w:tcPr>
            <w:tcW w:w="121" w:type="pct"/>
          </w:tcPr>
          <w:p w:rsidR="00634DED" w:rsidRPr="009D6808" w:rsidRDefault="00634DED" w:rsidP="0095714E">
            <w:pPr>
              <w:widowControl w:val="0"/>
              <w:ind w:firstLine="0"/>
              <w:jc w:val="center"/>
              <w:rPr>
                <w:sz w:val="20"/>
                <w:szCs w:val="20"/>
              </w:rPr>
            </w:pPr>
            <w:r w:rsidRPr="009D6808">
              <w:rPr>
                <w:sz w:val="20"/>
                <w:szCs w:val="20"/>
              </w:rPr>
              <w:t>7</w:t>
            </w:r>
          </w:p>
        </w:tc>
        <w:tc>
          <w:tcPr>
            <w:tcW w:w="125" w:type="pct"/>
          </w:tcPr>
          <w:p w:rsidR="00634DED" w:rsidRPr="009D6808" w:rsidRDefault="00634DED" w:rsidP="0095714E">
            <w:pPr>
              <w:widowControl w:val="0"/>
              <w:ind w:firstLine="0"/>
              <w:jc w:val="center"/>
              <w:rPr>
                <w:sz w:val="20"/>
                <w:szCs w:val="20"/>
              </w:rPr>
            </w:pPr>
            <w:r w:rsidRPr="009D6808">
              <w:rPr>
                <w:sz w:val="20"/>
                <w:szCs w:val="20"/>
              </w:rPr>
              <w:t>5</w:t>
            </w:r>
          </w:p>
        </w:tc>
        <w:tc>
          <w:tcPr>
            <w:tcW w:w="116" w:type="pct"/>
          </w:tcPr>
          <w:p w:rsidR="00634DED" w:rsidRPr="009D6808" w:rsidRDefault="00634DED" w:rsidP="0095714E">
            <w:pPr>
              <w:widowControl w:val="0"/>
              <w:ind w:firstLine="0"/>
              <w:jc w:val="center"/>
              <w:rPr>
                <w:sz w:val="20"/>
                <w:szCs w:val="20"/>
              </w:rPr>
            </w:pPr>
            <w:r w:rsidRPr="009D6808">
              <w:rPr>
                <w:sz w:val="20"/>
                <w:szCs w:val="20"/>
              </w:rPr>
              <w:t>6</w:t>
            </w:r>
          </w:p>
        </w:tc>
        <w:tc>
          <w:tcPr>
            <w:tcW w:w="121" w:type="pct"/>
          </w:tcPr>
          <w:p w:rsidR="00634DED" w:rsidRPr="009D6808" w:rsidRDefault="00634DED" w:rsidP="0095714E">
            <w:pPr>
              <w:widowControl w:val="0"/>
              <w:ind w:firstLine="0"/>
              <w:jc w:val="center"/>
              <w:rPr>
                <w:sz w:val="20"/>
                <w:szCs w:val="20"/>
              </w:rPr>
            </w:pPr>
            <w:r w:rsidRPr="009D6808">
              <w:rPr>
                <w:sz w:val="20"/>
                <w:szCs w:val="20"/>
              </w:rPr>
              <w:t>7</w:t>
            </w:r>
          </w:p>
        </w:tc>
        <w:tc>
          <w:tcPr>
            <w:tcW w:w="125" w:type="pct"/>
          </w:tcPr>
          <w:p w:rsidR="00634DED" w:rsidRPr="009D6808" w:rsidRDefault="00634DED" w:rsidP="0095714E">
            <w:pPr>
              <w:widowControl w:val="0"/>
              <w:ind w:firstLine="0"/>
              <w:jc w:val="center"/>
              <w:rPr>
                <w:sz w:val="20"/>
                <w:szCs w:val="20"/>
              </w:rPr>
            </w:pPr>
            <w:r w:rsidRPr="009D6808">
              <w:rPr>
                <w:sz w:val="20"/>
                <w:szCs w:val="20"/>
              </w:rPr>
              <w:t>6</w:t>
            </w:r>
          </w:p>
        </w:tc>
        <w:tc>
          <w:tcPr>
            <w:tcW w:w="116" w:type="pct"/>
          </w:tcPr>
          <w:p w:rsidR="00634DED" w:rsidRPr="009D6808" w:rsidRDefault="00634DED" w:rsidP="0095714E">
            <w:pPr>
              <w:widowControl w:val="0"/>
              <w:ind w:firstLine="0"/>
              <w:jc w:val="center"/>
              <w:rPr>
                <w:sz w:val="20"/>
                <w:szCs w:val="20"/>
              </w:rPr>
            </w:pPr>
            <w:r w:rsidRPr="009D6808">
              <w:rPr>
                <w:sz w:val="20"/>
                <w:szCs w:val="20"/>
              </w:rPr>
              <w:t>5</w:t>
            </w:r>
          </w:p>
        </w:tc>
        <w:tc>
          <w:tcPr>
            <w:tcW w:w="121" w:type="pct"/>
          </w:tcPr>
          <w:p w:rsidR="00634DED" w:rsidRPr="009D6808" w:rsidRDefault="00634DED" w:rsidP="0095714E">
            <w:pPr>
              <w:widowControl w:val="0"/>
              <w:ind w:firstLine="0"/>
              <w:jc w:val="center"/>
              <w:rPr>
                <w:sz w:val="20"/>
                <w:szCs w:val="20"/>
              </w:rPr>
            </w:pPr>
            <w:r w:rsidRPr="009D6808">
              <w:rPr>
                <w:sz w:val="20"/>
                <w:szCs w:val="20"/>
              </w:rPr>
              <w:t>6</w:t>
            </w:r>
          </w:p>
        </w:tc>
        <w:tc>
          <w:tcPr>
            <w:tcW w:w="125" w:type="pct"/>
          </w:tcPr>
          <w:p w:rsidR="00634DED" w:rsidRPr="009D6808" w:rsidRDefault="00634DED" w:rsidP="0095714E">
            <w:pPr>
              <w:widowControl w:val="0"/>
              <w:ind w:firstLine="0"/>
              <w:jc w:val="center"/>
              <w:rPr>
                <w:sz w:val="20"/>
                <w:szCs w:val="20"/>
              </w:rPr>
            </w:pPr>
            <w:r w:rsidRPr="009D6808">
              <w:rPr>
                <w:sz w:val="20"/>
                <w:szCs w:val="20"/>
              </w:rPr>
              <w:t>5</w:t>
            </w:r>
          </w:p>
        </w:tc>
        <w:tc>
          <w:tcPr>
            <w:tcW w:w="116" w:type="pct"/>
          </w:tcPr>
          <w:p w:rsidR="00634DED" w:rsidRPr="009D6808" w:rsidRDefault="00634DED" w:rsidP="0095714E">
            <w:pPr>
              <w:widowControl w:val="0"/>
              <w:ind w:firstLine="0"/>
              <w:jc w:val="center"/>
              <w:rPr>
                <w:sz w:val="20"/>
                <w:szCs w:val="20"/>
              </w:rPr>
            </w:pPr>
            <w:r w:rsidRPr="009D6808">
              <w:rPr>
                <w:sz w:val="20"/>
                <w:szCs w:val="20"/>
              </w:rPr>
              <w:t>5</w:t>
            </w:r>
          </w:p>
        </w:tc>
        <w:tc>
          <w:tcPr>
            <w:tcW w:w="121" w:type="pct"/>
          </w:tcPr>
          <w:p w:rsidR="00634DED" w:rsidRPr="009D6808" w:rsidRDefault="00634DED" w:rsidP="0095714E">
            <w:pPr>
              <w:widowControl w:val="0"/>
              <w:ind w:firstLine="0"/>
              <w:jc w:val="center"/>
              <w:rPr>
                <w:sz w:val="20"/>
                <w:szCs w:val="20"/>
              </w:rPr>
            </w:pPr>
            <w:r w:rsidRPr="009D6808">
              <w:rPr>
                <w:sz w:val="20"/>
                <w:szCs w:val="20"/>
              </w:rPr>
              <w:t>7</w:t>
            </w:r>
          </w:p>
        </w:tc>
        <w:tc>
          <w:tcPr>
            <w:tcW w:w="125" w:type="pct"/>
          </w:tcPr>
          <w:p w:rsidR="00634DED" w:rsidRPr="009D6808" w:rsidRDefault="00634DED" w:rsidP="0095714E">
            <w:pPr>
              <w:widowControl w:val="0"/>
              <w:ind w:firstLine="0"/>
              <w:jc w:val="center"/>
              <w:rPr>
                <w:sz w:val="20"/>
                <w:szCs w:val="20"/>
              </w:rPr>
            </w:pPr>
            <w:r w:rsidRPr="009D6808">
              <w:rPr>
                <w:sz w:val="20"/>
                <w:szCs w:val="20"/>
              </w:rPr>
              <w:t>6</w:t>
            </w:r>
          </w:p>
        </w:tc>
        <w:tc>
          <w:tcPr>
            <w:tcW w:w="116" w:type="pct"/>
          </w:tcPr>
          <w:p w:rsidR="00634DED" w:rsidRPr="009D6808" w:rsidRDefault="00634DED" w:rsidP="0095714E">
            <w:pPr>
              <w:widowControl w:val="0"/>
              <w:ind w:firstLine="0"/>
              <w:jc w:val="center"/>
              <w:rPr>
                <w:sz w:val="20"/>
                <w:szCs w:val="20"/>
              </w:rPr>
            </w:pPr>
            <w:r w:rsidRPr="009D6808">
              <w:rPr>
                <w:sz w:val="20"/>
                <w:szCs w:val="20"/>
              </w:rPr>
              <w:t>7</w:t>
            </w:r>
          </w:p>
        </w:tc>
        <w:tc>
          <w:tcPr>
            <w:tcW w:w="121" w:type="pct"/>
          </w:tcPr>
          <w:p w:rsidR="00634DED" w:rsidRPr="009D6808" w:rsidRDefault="00634DED" w:rsidP="0095714E">
            <w:pPr>
              <w:widowControl w:val="0"/>
              <w:ind w:firstLine="0"/>
              <w:jc w:val="center"/>
              <w:rPr>
                <w:sz w:val="20"/>
                <w:szCs w:val="20"/>
              </w:rPr>
            </w:pPr>
            <w:r w:rsidRPr="009D6808">
              <w:rPr>
                <w:sz w:val="20"/>
                <w:szCs w:val="20"/>
              </w:rPr>
              <w:t>7</w:t>
            </w:r>
          </w:p>
        </w:tc>
        <w:tc>
          <w:tcPr>
            <w:tcW w:w="125" w:type="pct"/>
          </w:tcPr>
          <w:p w:rsidR="00634DED" w:rsidRPr="009D6808" w:rsidRDefault="00634DED" w:rsidP="0095714E">
            <w:pPr>
              <w:widowControl w:val="0"/>
              <w:ind w:firstLine="0"/>
              <w:jc w:val="center"/>
              <w:rPr>
                <w:sz w:val="20"/>
                <w:szCs w:val="20"/>
              </w:rPr>
            </w:pPr>
            <w:r w:rsidRPr="009D6808">
              <w:rPr>
                <w:sz w:val="20"/>
                <w:szCs w:val="20"/>
              </w:rPr>
              <w:t>7</w:t>
            </w:r>
          </w:p>
        </w:tc>
        <w:tc>
          <w:tcPr>
            <w:tcW w:w="116" w:type="pct"/>
          </w:tcPr>
          <w:p w:rsidR="00634DED" w:rsidRPr="009D6808" w:rsidRDefault="00634DED" w:rsidP="0095714E">
            <w:pPr>
              <w:widowControl w:val="0"/>
              <w:ind w:firstLine="0"/>
              <w:jc w:val="center"/>
              <w:rPr>
                <w:sz w:val="20"/>
                <w:szCs w:val="20"/>
              </w:rPr>
            </w:pPr>
            <w:r w:rsidRPr="009D6808">
              <w:rPr>
                <w:sz w:val="20"/>
                <w:szCs w:val="20"/>
              </w:rPr>
              <w:t>7</w:t>
            </w:r>
          </w:p>
        </w:tc>
        <w:tc>
          <w:tcPr>
            <w:tcW w:w="121" w:type="pct"/>
          </w:tcPr>
          <w:p w:rsidR="00634DED" w:rsidRPr="009D6808" w:rsidRDefault="00634DED" w:rsidP="0095714E">
            <w:pPr>
              <w:widowControl w:val="0"/>
              <w:ind w:firstLine="0"/>
              <w:jc w:val="center"/>
              <w:rPr>
                <w:sz w:val="20"/>
                <w:szCs w:val="20"/>
              </w:rPr>
            </w:pPr>
            <w:r w:rsidRPr="009D6808">
              <w:rPr>
                <w:sz w:val="20"/>
                <w:szCs w:val="20"/>
              </w:rPr>
              <w:t>7</w:t>
            </w:r>
          </w:p>
        </w:tc>
        <w:tc>
          <w:tcPr>
            <w:tcW w:w="125" w:type="pct"/>
          </w:tcPr>
          <w:p w:rsidR="00634DED" w:rsidRPr="009D6808" w:rsidRDefault="00634DED" w:rsidP="0095714E">
            <w:pPr>
              <w:widowControl w:val="0"/>
              <w:ind w:firstLine="0"/>
              <w:jc w:val="center"/>
              <w:rPr>
                <w:sz w:val="20"/>
                <w:szCs w:val="20"/>
              </w:rPr>
            </w:pPr>
            <w:r w:rsidRPr="009D6808">
              <w:rPr>
                <w:sz w:val="20"/>
                <w:szCs w:val="20"/>
              </w:rPr>
              <w:t>8</w:t>
            </w:r>
          </w:p>
        </w:tc>
        <w:tc>
          <w:tcPr>
            <w:tcW w:w="116" w:type="pct"/>
          </w:tcPr>
          <w:p w:rsidR="00634DED" w:rsidRPr="009D6808" w:rsidRDefault="00634DED" w:rsidP="0095714E">
            <w:pPr>
              <w:widowControl w:val="0"/>
              <w:ind w:firstLine="0"/>
              <w:jc w:val="center"/>
              <w:rPr>
                <w:sz w:val="20"/>
                <w:szCs w:val="20"/>
              </w:rPr>
            </w:pPr>
            <w:r w:rsidRPr="009D6808">
              <w:rPr>
                <w:sz w:val="20"/>
                <w:szCs w:val="20"/>
              </w:rPr>
              <w:t>6</w:t>
            </w:r>
          </w:p>
        </w:tc>
        <w:tc>
          <w:tcPr>
            <w:tcW w:w="118" w:type="pct"/>
          </w:tcPr>
          <w:p w:rsidR="00634DED" w:rsidRPr="009D6808" w:rsidRDefault="00634DED" w:rsidP="0095714E">
            <w:pPr>
              <w:widowControl w:val="0"/>
              <w:ind w:firstLine="0"/>
              <w:jc w:val="center"/>
              <w:rPr>
                <w:sz w:val="20"/>
                <w:szCs w:val="20"/>
              </w:rPr>
            </w:pPr>
            <w:r w:rsidRPr="009D6808">
              <w:rPr>
                <w:sz w:val="20"/>
                <w:szCs w:val="20"/>
              </w:rPr>
              <w:t>8</w:t>
            </w:r>
          </w:p>
        </w:tc>
        <w:tc>
          <w:tcPr>
            <w:tcW w:w="122" w:type="pct"/>
          </w:tcPr>
          <w:p w:rsidR="00634DED" w:rsidRPr="009D6808" w:rsidRDefault="00634DED" w:rsidP="0095714E">
            <w:pPr>
              <w:widowControl w:val="0"/>
              <w:ind w:firstLine="0"/>
              <w:jc w:val="center"/>
              <w:rPr>
                <w:sz w:val="20"/>
                <w:szCs w:val="20"/>
              </w:rPr>
            </w:pPr>
            <w:r w:rsidRPr="009D6808">
              <w:rPr>
                <w:sz w:val="20"/>
                <w:szCs w:val="20"/>
              </w:rPr>
              <w:t>6</w:t>
            </w:r>
          </w:p>
        </w:tc>
        <w:tc>
          <w:tcPr>
            <w:tcW w:w="112" w:type="pct"/>
          </w:tcPr>
          <w:p w:rsidR="00634DED" w:rsidRPr="009D6808" w:rsidRDefault="00634DED" w:rsidP="0095714E">
            <w:pPr>
              <w:widowControl w:val="0"/>
              <w:ind w:firstLine="0"/>
              <w:jc w:val="center"/>
              <w:rPr>
                <w:sz w:val="20"/>
                <w:szCs w:val="20"/>
              </w:rPr>
            </w:pPr>
            <w:r w:rsidRPr="009D6808">
              <w:rPr>
                <w:sz w:val="20"/>
                <w:szCs w:val="20"/>
              </w:rPr>
              <w:t>7</w:t>
            </w:r>
          </w:p>
        </w:tc>
        <w:tc>
          <w:tcPr>
            <w:tcW w:w="118" w:type="pct"/>
          </w:tcPr>
          <w:p w:rsidR="00634DED" w:rsidRPr="009D6808" w:rsidRDefault="00634DED" w:rsidP="0095714E">
            <w:pPr>
              <w:widowControl w:val="0"/>
              <w:ind w:firstLine="0"/>
              <w:jc w:val="center"/>
              <w:rPr>
                <w:sz w:val="20"/>
                <w:szCs w:val="20"/>
              </w:rPr>
            </w:pPr>
            <w:r w:rsidRPr="009D6808">
              <w:rPr>
                <w:sz w:val="20"/>
                <w:szCs w:val="20"/>
              </w:rPr>
              <w:t>8</w:t>
            </w:r>
          </w:p>
        </w:tc>
        <w:tc>
          <w:tcPr>
            <w:tcW w:w="122" w:type="pct"/>
          </w:tcPr>
          <w:p w:rsidR="00634DED" w:rsidRPr="009D6808" w:rsidRDefault="00634DED" w:rsidP="0095714E">
            <w:pPr>
              <w:widowControl w:val="0"/>
              <w:ind w:firstLine="0"/>
              <w:jc w:val="center"/>
              <w:rPr>
                <w:sz w:val="20"/>
                <w:szCs w:val="20"/>
              </w:rPr>
            </w:pPr>
            <w:r w:rsidRPr="009D6808">
              <w:rPr>
                <w:sz w:val="20"/>
                <w:szCs w:val="20"/>
              </w:rPr>
              <w:t>6</w:t>
            </w:r>
          </w:p>
        </w:tc>
      </w:tr>
      <w:tr w:rsidR="00634DED" w:rsidRPr="009D6808" w:rsidTr="00B545D6">
        <w:tc>
          <w:tcPr>
            <w:tcW w:w="325" w:type="pct"/>
          </w:tcPr>
          <w:p w:rsidR="00634DED" w:rsidRPr="009D6808" w:rsidRDefault="00634DED" w:rsidP="0095714E">
            <w:pPr>
              <w:widowControl w:val="0"/>
              <w:ind w:firstLine="0"/>
              <w:jc w:val="center"/>
              <w:rPr>
                <w:sz w:val="20"/>
                <w:szCs w:val="20"/>
              </w:rPr>
            </w:pPr>
            <w:r w:rsidRPr="009D6808">
              <w:rPr>
                <w:sz w:val="20"/>
                <w:szCs w:val="20"/>
              </w:rPr>
              <w:t>24</w:t>
            </w:r>
          </w:p>
        </w:tc>
        <w:tc>
          <w:tcPr>
            <w:tcW w:w="112" w:type="pct"/>
          </w:tcPr>
          <w:p w:rsidR="00634DED" w:rsidRPr="009D6808" w:rsidRDefault="00634DED" w:rsidP="0095714E">
            <w:pPr>
              <w:widowControl w:val="0"/>
              <w:ind w:firstLine="0"/>
              <w:jc w:val="center"/>
              <w:rPr>
                <w:sz w:val="20"/>
                <w:szCs w:val="20"/>
              </w:rPr>
            </w:pPr>
            <w:r w:rsidRPr="009D6808">
              <w:rPr>
                <w:sz w:val="20"/>
                <w:szCs w:val="20"/>
              </w:rPr>
              <w:t>6</w:t>
            </w:r>
          </w:p>
        </w:tc>
        <w:tc>
          <w:tcPr>
            <w:tcW w:w="118" w:type="pct"/>
          </w:tcPr>
          <w:p w:rsidR="00634DED" w:rsidRPr="009D6808" w:rsidRDefault="00634DED" w:rsidP="0095714E">
            <w:pPr>
              <w:widowControl w:val="0"/>
              <w:ind w:firstLine="0"/>
              <w:jc w:val="center"/>
              <w:rPr>
                <w:sz w:val="20"/>
                <w:szCs w:val="20"/>
              </w:rPr>
            </w:pPr>
            <w:r w:rsidRPr="009D6808">
              <w:rPr>
                <w:sz w:val="20"/>
                <w:szCs w:val="20"/>
              </w:rPr>
              <w:t>4</w:t>
            </w:r>
          </w:p>
        </w:tc>
        <w:tc>
          <w:tcPr>
            <w:tcW w:w="122" w:type="pct"/>
          </w:tcPr>
          <w:p w:rsidR="00634DED" w:rsidRPr="009D6808" w:rsidRDefault="00634DED" w:rsidP="0095714E">
            <w:pPr>
              <w:widowControl w:val="0"/>
              <w:ind w:firstLine="0"/>
              <w:jc w:val="center"/>
              <w:rPr>
                <w:sz w:val="20"/>
                <w:szCs w:val="20"/>
              </w:rPr>
            </w:pPr>
            <w:r w:rsidRPr="009D6808">
              <w:rPr>
                <w:sz w:val="20"/>
                <w:szCs w:val="20"/>
              </w:rPr>
              <w:t>3</w:t>
            </w:r>
          </w:p>
        </w:tc>
        <w:tc>
          <w:tcPr>
            <w:tcW w:w="116" w:type="pct"/>
          </w:tcPr>
          <w:p w:rsidR="00634DED" w:rsidRPr="009D6808" w:rsidRDefault="00634DED" w:rsidP="0095714E">
            <w:pPr>
              <w:widowControl w:val="0"/>
              <w:ind w:firstLine="0"/>
              <w:jc w:val="center"/>
              <w:rPr>
                <w:sz w:val="20"/>
                <w:szCs w:val="20"/>
              </w:rPr>
            </w:pPr>
            <w:r w:rsidRPr="009D6808">
              <w:rPr>
                <w:sz w:val="20"/>
                <w:szCs w:val="20"/>
              </w:rPr>
              <w:t>3</w:t>
            </w:r>
          </w:p>
        </w:tc>
        <w:tc>
          <w:tcPr>
            <w:tcW w:w="120" w:type="pct"/>
          </w:tcPr>
          <w:p w:rsidR="00634DED" w:rsidRPr="009D6808" w:rsidRDefault="00634DED" w:rsidP="0095714E">
            <w:pPr>
              <w:widowControl w:val="0"/>
              <w:ind w:firstLine="0"/>
              <w:jc w:val="center"/>
              <w:rPr>
                <w:sz w:val="20"/>
                <w:szCs w:val="20"/>
              </w:rPr>
            </w:pPr>
            <w:r w:rsidRPr="009D6808">
              <w:rPr>
                <w:sz w:val="20"/>
                <w:szCs w:val="20"/>
              </w:rPr>
              <w:t>5</w:t>
            </w:r>
          </w:p>
        </w:tc>
        <w:tc>
          <w:tcPr>
            <w:tcW w:w="124" w:type="pct"/>
          </w:tcPr>
          <w:p w:rsidR="00634DED" w:rsidRPr="009D6808" w:rsidRDefault="00634DED" w:rsidP="0095714E">
            <w:pPr>
              <w:widowControl w:val="0"/>
              <w:ind w:firstLine="0"/>
              <w:jc w:val="center"/>
              <w:rPr>
                <w:sz w:val="20"/>
                <w:szCs w:val="20"/>
              </w:rPr>
            </w:pPr>
            <w:r w:rsidRPr="009D6808">
              <w:rPr>
                <w:sz w:val="20"/>
                <w:szCs w:val="20"/>
              </w:rPr>
              <w:t>2</w:t>
            </w:r>
          </w:p>
        </w:tc>
        <w:tc>
          <w:tcPr>
            <w:tcW w:w="116" w:type="pct"/>
          </w:tcPr>
          <w:p w:rsidR="00634DED" w:rsidRPr="009D6808" w:rsidRDefault="00634DED" w:rsidP="0095714E">
            <w:pPr>
              <w:widowControl w:val="0"/>
              <w:ind w:firstLine="0"/>
              <w:jc w:val="center"/>
              <w:rPr>
                <w:sz w:val="20"/>
                <w:szCs w:val="20"/>
              </w:rPr>
            </w:pPr>
            <w:r w:rsidRPr="009D6808">
              <w:rPr>
                <w:sz w:val="20"/>
                <w:szCs w:val="20"/>
              </w:rPr>
              <w:t>6</w:t>
            </w:r>
          </w:p>
        </w:tc>
        <w:tc>
          <w:tcPr>
            <w:tcW w:w="121" w:type="pct"/>
          </w:tcPr>
          <w:p w:rsidR="00634DED" w:rsidRPr="009D6808" w:rsidRDefault="00634DED" w:rsidP="0095714E">
            <w:pPr>
              <w:widowControl w:val="0"/>
              <w:ind w:firstLine="0"/>
              <w:jc w:val="center"/>
              <w:rPr>
                <w:sz w:val="20"/>
                <w:szCs w:val="20"/>
              </w:rPr>
            </w:pPr>
            <w:r w:rsidRPr="009D6808">
              <w:rPr>
                <w:sz w:val="20"/>
                <w:szCs w:val="20"/>
              </w:rPr>
              <w:t>5</w:t>
            </w:r>
          </w:p>
        </w:tc>
        <w:tc>
          <w:tcPr>
            <w:tcW w:w="125" w:type="pct"/>
          </w:tcPr>
          <w:p w:rsidR="00634DED" w:rsidRPr="009D6808" w:rsidRDefault="00634DED" w:rsidP="0095714E">
            <w:pPr>
              <w:widowControl w:val="0"/>
              <w:ind w:firstLine="0"/>
              <w:jc w:val="center"/>
              <w:rPr>
                <w:sz w:val="20"/>
                <w:szCs w:val="20"/>
              </w:rPr>
            </w:pPr>
            <w:r w:rsidRPr="009D6808">
              <w:rPr>
                <w:sz w:val="20"/>
                <w:szCs w:val="20"/>
              </w:rPr>
              <w:t>5</w:t>
            </w:r>
          </w:p>
        </w:tc>
        <w:tc>
          <w:tcPr>
            <w:tcW w:w="116" w:type="pct"/>
          </w:tcPr>
          <w:p w:rsidR="00634DED" w:rsidRPr="009D6808" w:rsidRDefault="00634DED" w:rsidP="0095714E">
            <w:pPr>
              <w:widowControl w:val="0"/>
              <w:ind w:firstLine="0"/>
              <w:jc w:val="center"/>
              <w:rPr>
                <w:sz w:val="20"/>
                <w:szCs w:val="20"/>
              </w:rPr>
            </w:pPr>
            <w:r w:rsidRPr="009D6808">
              <w:rPr>
                <w:sz w:val="20"/>
                <w:szCs w:val="20"/>
              </w:rPr>
              <w:t>6</w:t>
            </w:r>
          </w:p>
        </w:tc>
        <w:tc>
          <w:tcPr>
            <w:tcW w:w="121" w:type="pct"/>
          </w:tcPr>
          <w:p w:rsidR="00634DED" w:rsidRPr="009D6808" w:rsidRDefault="00634DED" w:rsidP="0095714E">
            <w:pPr>
              <w:widowControl w:val="0"/>
              <w:ind w:firstLine="0"/>
              <w:jc w:val="center"/>
              <w:rPr>
                <w:sz w:val="20"/>
                <w:szCs w:val="20"/>
              </w:rPr>
            </w:pPr>
            <w:r w:rsidRPr="009D6808">
              <w:rPr>
                <w:sz w:val="20"/>
                <w:szCs w:val="20"/>
              </w:rPr>
              <w:t>5</w:t>
            </w:r>
          </w:p>
        </w:tc>
        <w:tc>
          <w:tcPr>
            <w:tcW w:w="125" w:type="pct"/>
          </w:tcPr>
          <w:p w:rsidR="00634DED" w:rsidRPr="009D6808" w:rsidRDefault="00634DED" w:rsidP="0095714E">
            <w:pPr>
              <w:widowControl w:val="0"/>
              <w:ind w:firstLine="0"/>
              <w:jc w:val="center"/>
              <w:rPr>
                <w:sz w:val="20"/>
                <w:szCs w:val="20"/>
              </w:rPr>
            </w:pPr>
            <w:r w:rsidRPr="009D6808">
              <w:rPr>
                <w:sz w:val="20"/>
                <w:szCs w:val="20"/>
              </w:rPr>
              <w:t>3</w:t>
            </w:r>
          </w:p>
        </w:tc>
        <w:tc>
          <w:tcPr>
            <w:tcW w:w="116" w:type="pct"/>
          </w:tcPr>
          <w:p w:rsidR="00634DED" w:rsidRPr="009D6808" w:rsidRDefault="00634DED" w:rsidP="0095714E">
            <w:pPr>
              <w:widowControl w:val="0"/>
              <w:ind w:firstLine="0"/>
              <w:jc w:val="center"/>
              <w:rPr>
                <w:sz w:val="20"/>
                <w:szCs w:val="20"/>
              </w:rPr>
            </w:pPr>
            <w:r w:rsidRPr="009D6808">
              <w:rPr>
                <w:sz w:val="20"/>
                <w:szCs w:val="20"/>
              </w:rPr>
              <w:t>5</w:t>
            </w:r>
          </w:p>
        </w:tc>
        <w:tc>
          <w:tcPr>
            <w:tcW w:w="121" w:type="pct"/>
          </w:tcPr>
          <w:p w:rsidR="00634DED" w:rsidRPr="009D6808" w:rsidRDefault="00634DED" w:rsidP="0095714E">
            <w:pPr>
              <w:widowControl w:val="0"/>
              <w:ind w:firstLine="0"/>
              <w:jc w:val="center"/>
              <w:rPr>
                <w:sz w:val="20"/>
                <w:szCs w:val="20"/>
              </w:rPr>
            </w:pPr>
            <w:r w:rsidRPr="009D6808">
              <w:rPr>
                <w:sz w:val="20"/>
                <w:szCs w:val="20"/>
              </w:rPr>
              <w:t>8</w:t>
            </w:r>
          </w:p>
        </w:tc>
        <w:tc>
          <w:tcPr>
            <w:tcW w:w="125" w:type="pct"/>
          </w:tcPr>
          <w:p w:rsidR="00634DED" w:rsidRPr="009D6808" w:rsidRDefault="00634DED" w:rsidP="0095714E">
            <w:pPr>
              <w:widowControl w:val="0"/>
              <w:ind w:firstLine="0"/>
              <w:jc w:val="center"/>
              <w:rPr>
                <w:sz w:val="20"/>
                <w:szCs w:val="20"/>
              </w:rPr>
            </w:pPr>
            <w:r w:rsidRPr="009D6808">
              <w:rPr>
                <w:sz w:val="20"/>
                <w:szCs w:val="20"/>
              </w:rPr>
              <w:t>5</w:t>
            </w:r>
          </w:p>
        </w:tc>
        <w:tc>
          <w:tcPr>
            <w:tcW w:w="116" w:type="pct"/>
          </w:tcPr>
          <w:p w:rsidR="00634DED" w:rsidRPr="009D6808" w:rsidRDefault="00634DED" w:rsidP="0095714E">
            <w:pPr>
              <w:widowControl w:val="0"/>
              <w:ind w:firstLine="0"/>
              <w:jc w:val="center"/>
              <w:rPr>
                <w:sz w:val="20"/>
                <w:szCs w:val="20"/>
              </w:rPr>
            </w:pPr>
            <w:r w:rsidRPr="009D6808">
              <w:rPr>
                <w:sz w:val="20"/>
                <w:szCs w:val="20"/>
              </w:rPr>
              <w:t>8</w:t>
            </w:r>
          </w:p>
        </w:tc>
        <w:tc>
          <w:tcPr>
            <w:tcW w:w="121" w:type="pct"/>
          </w:tcPr>
          <w:p w:rsidR="00634DED" w:rsidRPr="009D6808" w:rsidRDefault="00634DED" w:rsidP="0095714E">
            <w:pPr>
              <w:widowControl w:val="0"/>
              <w:ind w:firstLine="0"/>
              <w:jc w:val="center"/>
              <w:rPr>
                <w:sz w:val="20"/>
                <w:szCs w:val="20"/>
              </w:rPr>
            </w:pPr>
            <w:r w:rsidRPr="009D6808">
              <w:rPr>
                <w:sz w:val="20"/>
                <w:szCs w:val="20"/>
              </w:rPr>
              <w:t>7</w:t>
            </w:r>
          </w:p>
        </w:tc>
        <w:tc>
          <w:tcPr>
            <w:tcW w:w="125" w:type="pct"/>
          </w:tcPr>
          <w:p w:rsidR="00634DED" w:rsidRPr="009D6808" w:rsidRDefault="00634DED" w:rsidP="0095714E">
            <w:pPr>
              <w:widowControl w:val="0"/>
              <w:ind w:firstLine="0"/>
              <w:jc w:val="center"/>
              <w:rPr>
                <w:sz w:val="20"/>
                <w:szCs w:val="20"/>
              </w:rPr>
            </w:pPr>
            <w:r w:rsidRPr="009D6808">
              <w:rPr>
                <w:sz w:val="20"/>
                <w:szCs w:val="20"/>
              </w:rPr>
              <w:t>6</w:t>
            </w:r>
          </w:p>
        </w:tc>
        <w:tc>
          <w:tcPr>
            <w:tcW w:w="116" w:type="pct"/>
          </w:tcPr>
          <w:p w:rsidR="00634DED" w:rsidRPr="009D6808" w:rsidRDefault="00634DED" w:rsidP="0095714E">
            <w:pPr>
              <w:widowControl w:val="0"/>
              <w:ind w:firstLine="0"/>
              <w:jc w:val="center"/>
              <w:rPr>
                <w:sz w:val="20"/>
                <w:szCs w:val="20"/>
              </w:rPr>
            </w:pPr>
            <w:r w:rsidRPr="009D6808">
              <w:rPr>
                <w:sz w:val="20"/>
                <w:szCs w:val="20"/>
              </w:rPr>
              <w:t>7</w:t>
            </w:r>
          </w:p>
        </w:tc>
        <w:tc>
          <w:tcPr>
            <w:tcW w:w="121" w:type="pct"/>
          </w:tcPr>
          <w:p w:rsidR="00634DED" w:rsidRPr="009D6808" w:rsidRDefault="00634DED" w:rsidP="0095714E">
            <w:pPr>
              <w:widowControl w:val="0"/>
              <w:ind w:firstLine="0"/>
              <w:jc w:val="center"/>
              <w:rPr>
                <w:sz w:val="20"/>
                <w:szCs w:val="20"/>
              </w:rPr>
            </w:pPr>
            <w:r w:rsidRPr="009D6808">
              <w:rPr>
                <w:sz w:val="20"/>
                <w:szCs w:val="20"/>
              </w:rPr>
              <w:t>5</w:t>
            </w:r>
          </w:p>
        </w:tc>
        <w:tc>
          <w:tcPr>
            <w:tcW w:w="125" w:type="pct"/>
          </w:tcPr>
          <w:p w:rsidR="00634DED" w:rsidRPr="009D6808" w:rsidRDefault="00634DED" w:rsidP="0095714E">
            <w:pPr>
              <w:widowControl w:val="0"/>
              <w:ind w:firstLine="0"/>
              <w:jc w:val="center"/>
              <w:rPr>
                <w:sz w:val="20"/>
                <w:szCs w:val="20"/>
              </w:rPr>
            </w:pPr>
            <w:r w:rsidRPr="009D6808">
              <w:rPr>
                <w:sz w:val="20"/>
                <w:szCs w:val="20"/>
              </w:rPr>
              <w:t>7</w:t>
            </w:r>
          </w:p>
        </w:tc>
        <w:tc>
          <w:tcPr>
            <w:tcW w:w="116" w:type="pct"/>
          </w:tcPr>
          <w:p w:rsidR="00634DED" w:rsidRPr="009D6808" w:rsidRDefault="00634DED" w:rsidP="0095714E">
            <w:pPr>
              <w:widowControl w:val="0"/>
              <w:ind w:firstLine="0"/>
              <w:jc w:val="center"/>
              <w:rPr>
                <w:sz w:val="20"/>
                <w:szCs w:val="20"/>
              </w:rPr>
            </w:pPr>
            <w:r w:rsidRPr="009D6808">
              <w:rPr>
                <w:sz w:val="20"/>
                <w:szCs w:val="20"/>
              </w:rPr>
              <w:t>5</w:t>
            </w:r>
          </w:p>
        </w:tc>
        <w:tc>
          <w:tcPr>
            <w:tcW w:w="121" w:type="pct"/>
          </w:tcPr>
          <w:p w:rsidR="00634DED" w:rsidRPr="009D6808" w:rsidRDefault="00634DED" w:rsidP="0095714E">
            <w:pPr>
              <w:widowControl w:val="0"/>
              <w:ind w:firstLine="0"/>
              <w:jc w:val="center"/>
              <w:rPr>
                <w:sz w:val="20"/>
                <w:szCs w:val="20"/>
              </w:rPr>
            </w:pPr>
            <w:r w:rsidRPr="009D6808">
              <w:rPr>
                <w:sz w:val="20"/>
                <w:szCs w:val="20"/>
              </w:rPr>
              <w:t>7</w:t>
            </w:r>
          </w:p>
        </w:tc>
        <w:tc>
          <w:tcPr>
            <w:tcW w:w="125" w:type="pct"/>
          </w:tcPr>
          <w:p w:rsidR="00634DED" w:rsidRPr="009D6808" w:rsidRDefault="00634DED" w:rsidP="0095714E">
            <w:pPr>
              <w:widowControl w:val="0"/>
              <w:ind w:firstLine="0"/>
              <w:jc w:val="center"/>
              <w:rPr>
                <w:sz w:val="20"/>
                <w:szCs w:val="20"/>
              </w:rPr>
            </w:pPr>
            <w:r w:rsidRPr="009D6808">
              <w:rPr>
                <w:sz w:val="20"/>
                <w:szCs w:val="20"/>
              </w:rPr>
              <w:t>6</w:t>
            </w:r>
          </w:p>
        </w:tc>
        <w:tc>
          <w:tcPr>
            <w:tcW w:w="116" w:type="pct"/>
          </w:tcPr>
          <w:p w:rsidR="00634DED" w:rsidRPr="009D6808" w:rsidRDefault="00634DED" w:rsidP="0095714E">
            <w:pPr>
              <w:widowControl w:val="0"/>
              <w:ind w:firstLine="0"/>
              <w:jc w:val="center"/>
              <w:rPr>
                <w:sz w:val="20"/>
                <w:szCs w:val="20"/>
              </w:rPr>
            </w:pPr>
            <w:r w:rsidRPr="009D6808">
              <w:rPr>
                <w:sz w:val="20"/>
                <w:szCs w:val="20"/>
              </w:rPr>
              <w:t>8</w:t>
            </w:r>
          </w:p>
        </w:tc>
        <w:tc>
          <w:tcPr>
            <w:tcW w:w="121" w:type="pct"/>
          </w:tcPr>
          <w:p w:rsidR="00634DED" w:rsidRPr="009D6808" w:rsidRDefault="00634DED" w:rsidP="0095714E">
            <w:pPr>
              <w:widowControl w:val="0"/>
              <w:ind w:firstLine="0"/>
              <w:jc w:val="center"/>
              <w:rPr>
                <w:sz w:val="20"/>
                <w:szCs w:val="20"/>
              </w:rPr>
            </w:pPr>
            <w:r w:rsidRPr="009D6808">
              <w:rPr>
                <w:sz w:val="20"/>
                <w:szCs w:val="20"/>
              </w:rPr>
              <w:t>5</w:t>
            </w:r>
          </w:p>
        </w:tc>
        <w:tc>
          <w:tcPr>
            <w:tcW w:w="125" w:type="pct"/>
          </w:tcPr>
          <w:p w:rsidR="00634DED" w:rsidRPr="009D6808" w:rsidRDefault="00634DED" w:rsidP="0095714E">
            <w:pPr>
              <w:widowControl w:val="0"/>
              <w:ind w:firstLine="0"/>
              <w:jc w:val="center"/>
              <w:rPr>
                <w:sz w:val="20"/>
                <w:szCs w:val="20"/>
              </w:rPr>
            </w:pPr>
            <w:r w:rsidRPr="009D6808">
              <w:rPr>
                <w:sz w:val="20"/>
                <w:szCs w:val="20"/>
              </w:rPr>
              <w:t>7</w:t>
            </w:r>
          </w:p>
        </w:tc>
        <w:tc>
          <w:tcPr>
            <w:tcW w:w="116" w:type="pct"/>
          </w:tcPr>
          <w:p w:rsidR="00634DED" w:rsidRPr="009D6808" w:rsidRDefault="00634DED" w:rsidP="0095714E">
            <w:pPr>
              <w:widowControl w:val="0"/>
              <w:ind w:firstLine="0"/>
              <w:jc w:val="center"/>
              <w:rPr>
                <w:sz w:val="20"/>
                <w:szCs w:val="20"/>
              </w:rPr>
            </w:pPr>
            <w:r w:rsidRPr="009D6808">
              <w:rPr>
                <w:sz w:val="20"/>
                <w:szCs w:val="20"/>
              </w:rPr>
              <w:t>8</w:t>
            </w:r>
          </w:p>
        </w:tc>
        <w:tc>
          <w:tcPr>
            <w:tcW w:w="121" w:type="pct"/>
          </w:tcPr>
          <w:p w:rsidR="00634DED" w:rsidRPr="009D6808" w:rsidRDefault="00634DED" w:rsidP="0095714E">
            <w:pPr>
              <w:widowControl w:val="0"/>
              <w:ind w:firstLine="0"/>
              <w:jc w:val="center"/>
              <w:rPr>
                <w:sz w:val="20"/>
                <w:szCs w:val="20"/>
              </w:rPr>
            </w:pPr>
            <w:r w:rsidRPr="009D6808">
              <w:rPr>
                <w:sz w:val="20"/>
                <w:szCs w:val="20"/>
              </w:rPr>
              <w:t>8</w:t>
            </w:r>
          </w:p>
        </w:tc>
        <w:tc>
          <w:tcPr>
            <w:tcW w:w="125" w:type="pct"/>
          </w:tcPr>
          <w:p w:rsidR="00634DED" w:rsidRPr="009D6808" w:rsidRDefault="00634DED" w:rsidP="0095714E">
            <w:pPr>
              <w:widowControl w:val="0"/>
              <w:ind w:firstLine="0"/>
              <w:jc w:val="center"/>
              <w:rPr>
                <w:sz w:val="20"/>
                <w:szCs w:val="20"/>
              </w:rPr>
            </w:pPr>
            <w:r w:rsidRPr="009D6808">
              <w:rPr>
                <w:sz w:val="20"/>
                <w:szCs w:val="20"/>
              </w:rPr>
              <w:t>7</w:t>
            </w:r>
          </w:p>
        </w:tc>
        <w:tc>
          <w:tcPr>
            <w:tcW w:w="116" w:type="pct"/>
          </w:tcPr>
          <w:p w:rsidR="00634DED" w:rsidRPr="009D6808" w:rsidRDefault="00634DED" w:rsidP="0095714E">
            <w:pPr>
              <w:widowControl w:val="0"/>
              <w:ind w:firstLine="0"/>
              <w:jc w:val="center"/>
              <w:rPr>
                <w:sz w:val="20"/>
                <w:szCs w:val="20"/>
              </w:rPr>
            </w:pPr>
            <w:r w:rsidRPr="009D6808">
              <w:rPr>
                <w:sz w:val="20"/>
                <w:szCs w:val="20"/>
              </w:rPr>
              <w:t>8</w:t>
            </w:r>
          </w:p>
        </w:tc>
        <w:tc>
          <w:tcPr>
            <w:tcW w:w="121" w:type="pct"/>
          </w:tcPr>
          <w:p w:rsidR="00634DED" w:rsidRPr="009D6808" w:rsidRDefault="00634DED" w:rsidP="0095714E">
            <w:pPr>
              <w:widowControl w:val="0"/>
              <w:ind w:firstLine="0"/>
              <w:jc w:val="center"/>
              <w:rPr>
                <w:sz w:val="20"/>
                <w:szCs w:val="20"/>
              </w:rPr>
            </w:pPr>
            <w:r w:rsidRPr="009D6808">
              <w:rPr>
                <w:sz w:val="20"/>
                <w:szCs w:val="20"/>
              </w:rPr>
              <w:t>8</w:t>
            </w:r>
          </w:p>
        </w:tc>
        <w:tc>
          <w:tcPr>
            <w:tcW w:w="125" w:type="pct"/>
          </w:tcPr>
          <w:p w:rsidR="00634DED" w:rsidRPr="009D6808" w:rsidRDefault="00634DED" w:rsidP="0095714E">
            <w:pPr>
              <w:widowControl w:val="0"/>
              <w:ind w:firstLine="0"/>
              <w:jc w:val="center"/>
              <w:rPr>
                <w:sz w:val="20"/>
                <w:szCs w:val="20"/>
              </w:rPr>
            </w:pPr>
            <w:r w:rsidRPr="009D6808">
              <w:rPr>
                <w:sz w:val="20"/>
                <w:szCs w:val="20"/>
              </w:rPr>
              <w:t>8</w:t>
            </w:r>
          </w:p>
        </w:tc>
        <w:tc>
          <w:tcPr>
            <w:tcW w:w="116" w:type="pct"/>
          </w:tcPr>
          <w:p w:rsidR="00634DED" w:rsidRPr="009D6808" w:rsidRDefault="00634DED" w:rsidP="0095714E">
            <w:pPr>
              <w:widowControl w:val="0"/>
              <w:ind w:firstLine="0"/>
              <w:jc w:val="center"/>
              <w:rPr>
                <w:sz w:val="20"/>
                <w:szCs w:val="20"/>
              </w:rPr>
            </w:pPr>
            <w:r w:rsidRPr="009D6808">
              <w:rPr>
                <w:sz w:val="20"/>
                <w:szCs w:val="20"/>
              </w:rPr>
              <w:t>7</w:t>
            </w:r>
          </w:p>
        </w:tc>
        <w:tc>
          <w:tcPr>
            <w:tcW w:w="118" w:type="pct"/>
          </w:tcPr>
          <w:p w:rsidR="00634DED" w:rsidRPr="009D6808" w:rsidRDefault="00634DED" w:rsidP="0095714E">
            <w:pPr>
              <w:widowControl w:val="0"/>
              <w:ind w:firstLine="0"/>
              <w:jc w:val="center"/>
              <w:rPr>
                <w:sz w:val="20"/>
                <w:szCs w:val="20"/>
              </w:rPr>
            </w:pPr>
            <w:r w:rsidRPr="009D6808">
              <w:rPr>
                <w:sz w:val="20"/>
                <w:szCs w:val="20"/>
              </w:rPr>
              <w:t>7</w:t>
            </w:r>
          </w:p>
        </w:tc>
        <w:tc>
          <w:tcPr>
            <w:tcW w:w="122" w:type="pct"/>
          </w:tcPr>
          <w:p w:rsidR="00634DED" w:rsidRPr="009D6808" w:rsidRDefault="00634DED" w:rsidP="0095714E">
            <w:pPr>
              <w:widowControl w:val="0"/>
              <w:ind w:firstLine="0"/>
              <w:jc w:val="center"/>
              <w:rPr>
                <w:sz w:val="20"/>
                <w:szCs w:val="20"/>
              </w:rPr>
            </w:pPr>
            <w:r w:rsidRPr="009D6808">
              <w:rPr>
                <w:sz w:val="20"/>
                <w:szCs w:val="20"/>
              </w:rPr>
              <w:t>8</w:t>
            </w:r>
          </w:p>
        </w:tc>
        <w:tc>
          <w:tcPr>
            <w:tcW w:w="112" w:type="pct"/>
          </w:tcPr>
          <w:p w:rsidR="00634DED" w:rsidRPr="009D6808" w:rsidRDefault="00634DED" w:rsidP="0095714E">
            <w:pPr>
              <w:widowControl w:val="0"/>
              <w:ind w:firstLine="0"/>
              <w:jc w:val="center"/>
              <w:rPr>
                <w:sz w:val="20"/>
                <w:szCs w:val="20"/>
              </w:rPr>
            </w:pPr>
            <w:r w:rsidRPr="009D6808">
              <w:rPr>
                <w:sz w:val="20"/>
                <w:szCs w:val="20"/>
              </w:rPr>
              <w:t>6</w:t>
            </w:r>
          </w:p>
        </w:tc>
        <w:tc>
          <w:tcPr>
            <w:tcW w:w="118" w:type="pct"/>
          </w:tcPr>
          <w:p w:rsidR="00634DED" w:rsidRPr="009D6808" w:rsidRDefault="00634DED" w:rsidP="0095714E">
            <w:pPr>
              <w:widowControl w:val="0"/>
              <w:ind w:firstLine="0"/>
              <w:jc w:val="center"/>
              <w:rPr>
                <w:sz w:val="20"/>
                <w:szCs w:val="20"/>
              </w:rPr>
            </w:pPr>
            <w:r w:rsidRPr="009D6808">
              <w:rPr>
                <w:sz w:val="20"/>
                <w:szCs w:val="20"/>
              </w:rPr>
              <w:t>8</w:t>
            </w:r>
          </w:p>
        </w:tc>
        <w:tc>
          <w:tcPr>
            <w:tcW w:w="122" w:type="pct"/>
          </w:tcPr>
          <w:p w:rsidR="00634DED" w:rsidRPr="009D6808" w:rsidRDefault="00634DED" w:rsidP="0095714E">
            <w:pPr>
              <w:widowControl w:val="0"/>
              <w:ind w:firstLine="0"/>
              <w:jc w:val="center"/>
              <w:rPr>
                <w:sz w:val="20"/>
                <w:szCs w:val="20"/>
              </w:rPr>
            </w:pPr>
            <w:r w:rsidRPr="009D6808">
              <w:rPr>
                <w:sz w:val="20"/>
                <w:szCs w:val="20"/>
              </w:rPr>
              <w:t>8</w:t>
            </w:r>
          </w:p>
        </w:tc>
      </w:tr>
      <w:tr w:rsidR="00634DED" w:rsidRPr="00B545D6" w:rsidTr="00634DED">
        <w:tc>
          <w:tcPr>
            <w:tcW w:w="325" w:type="pct"/>
          </w:tcPr>
          <w:p w:rsidR="00634DED" w:rsidRPr="009D6808" w:rsidRDefault="00634DED" w:rsidP="0095714E">
            <w:pPr>
              <w:widowControl w:val="0"/>
              <w:ind w:firstLine="0"/>
              <w:jc w:val="center"/>
              <w:rPr>
                <w:sz w:val="20"/>
                <w:szCs w:val="20"/>
              </w:rPr>
            </w:pPr>
            <w:r w:rsidRPr="009D6808">
              <w:rPr>
                <w:sz w:val="20"/>
                <w:szCs w:val="20"/>
              </w:rPr>
              <w:t>Средний балл по учителю</w:t>
            </w:r>
          </w:p>
        </w:tc>
        <w:tc>
          <w:tcPr>
            <w:tcW w:w="112" w:type="pct"/>
            <w:vAlign w:val="center"/>
          </w:tcPr>
          <w:p w:rsidR="00634DED" w:rsidRPr="009D6808" w:rsidRDefault="00634DED" w:rsidP="0095714E">
            <w:pPr>
              <w:widowControl w:val="0"/>
              <w:ind w:firstLine="0"/>
              <w:jc w:val="center"/>
              <w:rPr>
                <w:sz w:val="20"/>
                <w:szCs w:val="20"/>
              </w:rPr>
            </w:pPr>
            <w:r w:rsidRPr="009D6808">
              <w:rPr>
                <w:sz w:val="20"/>
                <w:szCs w:val="20"/>
              </w:rPr>
              <w:t>6</w:t>
            </w:r>
          </w:p>
        </w:tc>
        <w:tc>
          <w:tcPr>
            <w:tcW w:w="118" w:type="pct"/>
            <w:vAlign w:val="center"/>
          </w:tcPr>
          <w:p w:rsidR="00634DED" w:rsidRPr="009D6808" w:rsidRDefault="00634DED" w:rsidP="0095714E">
            <w:pPr>
              <w:widowControl w:val="0"/>
              <w:ind w:firstLine="0"/>
              <w:jc w:val="center"/>
              <w:rPr>
                <w:sz w:val="20"/>
                <w:szCs w:val="20"/>
              </w:rPr>
            </w:pPr>
            <w:r w:rsidRPr="009D6808">
              <w:rPr>
                <w:sz w:val="20"/>
                <w:szCs w:val="20"/>
              </w:rPr>
              <w:t>4</w:t>
            </w:r>
          </w:p>
        </w:tc>
        <w:tc>
          <w:tcPr>
            <w:tcW w:w="122" w:type="pct"/>
            <w:vAlign w:val="center"/>
          </w:tcPr>
          <w:p w:rsidR="00634DED" w:rsidRPr="009D6808" w:rsidRDefault="00634DED" w:rsidP="0095714E">
            <w:pPr>
              <w:widowControl w:val="0"/>
              <w:ind w:firstLine="0"/>
              <w:jc w:val="center"/>
              <w:rPr>
                <w:sz w:val="20"/>
                <w:szCs w:val="20"/>
              </w:rPr>
            </w:pPr>
            <w:r w:rsidRPr="009D6808">
              <w:rPr>
                <w:sz w:val="20"/>
                <w:szCs w:val="20"/>
              </w:rPr>
              <w:t>4</w:t>
            </w:r>
          </w:p>
        </w:tc>
        <w:tc>
          <w:tcPr>
            <w:tcW w:w="116" w:type="pct"/>
            <w:vAlign w:val="center"/>
          </w:tcPr>
          <w:p w:rsidR="00634DED" w:rsidRPr="009D6808" w:rsidRDefault="00634DED" w:rsidP="0095714E">
            <w:pPr>
              <w:widowControl w:val="0"/>
              <w:ind w:firstLine="0"/>
              <w:jc w:val="center"/>
              <w:rPr>
                <w:sz w:val="20"/>
                <w:szCs w:val="20"/>
              </w:rPr>
            </w:pPr>
            <w:r w:rsidRPr="009D6808">
              <w:rPr>
                <w:sz w:val="20"/>
                <w:szCs w:val="20"/>
              </w:rPr>
              <w:t>5</w:t>
            </w:r>
          </w:p>
        </w:tc>
        <w:tc>
          <w:tcPr>
            <w:tcW w:w="120" w:type="pct"/>
            <w:vAlign w:val="center"/>
          </w:tcPr>
          <w:p w:rsidR="00634DED" w:rsidRPr="009D6808" w:rsidRDefault="00634DED" w:rsidP="0095714E">
            <w:pPr>
              <w:widowControl w:val="0"/>
              <w:ind w:firstLine="0"/>
              <w:jc w:val="center"/>
              <w:rPr>
                <w:sz w:val="20"/>
                <w:szCs w:val="20"/>
              </w:rPr>
            </w:pPr>
            <w:r w:rsidRPr="009D6808">
              <w:rPr>
                <w:sz w:val="20"/>
                <w:szCs w:val="20"/>
              </w:rPr>
              <w:t>3</w:t>
            </w:r>
          </w:p>
        </w:tc>
        <w:tc>
          <w:tcPr>
            <w:tcW w:w="124" w:type="pct"/>
            <w:vAlign w:val="center"/>
          </w:tcPr>
          <w:p w:rsidR="00634DED" w:rsidRPr="009D6808" w:rsidRDefault="00634DED" w:rsidP="0095714E">
            <w:pPr>
              <w:widowControl w:val="0"/>
              <w:ind w:firstLine="0"/>
              <w:jc w:val="center"/>
              <w:rPr>
                <w:sz w:val="20"/>
                <w:szCs w:val="20"/>
              </w:rPr>
            </w:pPr>
            <w:r w:rsidRPr="009D6808">
              <w:rPr>
                <w:sz w:val="20"/>
                <w:szCs w:val="20"/>
              </w:rPr>
              <w:t>4</w:t>
            </w:r>
          </w:p>
        </w:tc>
        <w:tc>
          <w:tcPr>
            <w:tcW w:w="116" w:type="pct"/>
            <w:vAlign w:val="center"/>
          </w:tcPr>
          <w:p w:rsidR="00634DED" w:rsidRPr="009D6808" w:rsidRDefault="00634DED" w:rsidP="0095714E">
            <w:pPr>
              <w:widowControl w:val="0"/>
              <w:ind w:firstLine="0"/>
              <w:jc w:val="center"/>
              <w:rPr>
                <w:sz w:val="20"/>
                <w:szCs w:val="20"/>
              </w:rPr>
            </w:pPr>
            <w:r w:rsidRPr="009D6808">
              <w:rPr>
                <w:sz w:val="20"/>
                <w:szCs w:val="20"/>
              </w:rPr>
              <w:t>5</w:t>
            </w:r>
          </w:p>
        </w:tc>
        <w:tc>
          <w:tcPr>
            <w:tcW w:w="121" w:type="pct"/>
            <w:vAlign w:val="center"/>
          </w:tcPr>
          <w:p w:rsidR="00634DED" w:rsidRPr="009D6808" w:rsidRDefault="00634DED" w:rsidP="0095714E">
            <w:pPr>
              <w:widowControl w:val="0"/>
              <w:ind w:firstLine="0"/>
              <w:jc w:val="center"/>
              <w:rPr>
                <w:sz w:val="20"/>
                <w:szCs w:val="20"/>
              </w:rPr>
            </w:pPr>
            <w:r w:rsidRPr="009D6808">
              <w:rPr>
                <w:sz w:val="20"/>
                <w:szCs w:val="20"/>
              </w:rPr>
              <w:t>4</w:t>
            </w:r>
          </w:p>
        </w:tc>
        <w:tc>
          <w:tcPr>
            <w:tcW w:w="125" w:type="pct"/>
            <w:vAlign w:val="center"/>
          </w:tcPr>
          <w:p w:rsidR="00634DED" w:rsidRPr="009D6808" w:rsidRDefault="00634DED" w:rsidP="0095714E">
            <w:pPr>
              <w:widowControl w:val="0"/>
              <w:ind w:firstLine="0"/>
              <w:jc w:val="center"/>
              <w:rPr>
                <w:sz w:val="20"/>
                <w:szCs w:val="20"/>
              </w:rPr>
            </w:pPr>
            <w:r w:rsidRPr="009D6808">
              <w:rPr>
                <w:sz w:val="20"/>
                <w:szCs w:val="20"/>
              </w:rPr>
              <w:t>4</w:t>
            </w:r>
          </w:p>
        </w:tc>
        <w:tc>
          <w:tcPr>
            <w:tcW w:w="116" w:type="pct"/>
            <w:vAlign w:val="center"/>
          </w:tcPr>
          <w:p w:rsidR="00634DED" w:rsidRPr="009D6808" w:rsidRDefault="00634DED" w:rsidP="0095714E">
            <w:pPr>
              <w:widowControl w:val="0"/>
              <w:ind w:firstLine="0"/>
              <w:jc w:val="center"/>
              <w:rPr>
                <w:sz w:val="20"/>
                <w:szCs w:val="20"/>
              </w:rPr>
            </w:pPr>
            <w:r w:rsidRPr="009D6808">
              <w:rPr>
                <w:sz w:val="20"/>
                <w:szCs w:val="20"/>
              </w:rPr>
              <w:t>4</w:t>
            </w:r>
          </w:p>
        </w:tc>
        <w:tc>
          <w:tcPr>
            <w:tcW w:w="121" w:type="pct"/>
            <w:vAlign w:val="center"/>
          </w:tcPr>
          <w:p w:rsidR="00634DED" w:rsidRPr="009D6808" w:rsidRDefault="00634DED" w:rsidP="0095714E">
            <w:pPr>
              <w:widowControl w:val="0"/>
              <w:ind w:firstLine="0"/>
              <w:jc w:val="center"/>
              <w:rPr>
                <w:sz w:val="20"/>
                <w:szCs w:val="20"/>
              </w:rPr>
            </w:pPr>
            <w:r w:rsidRPr="009D6808">
              <w:rPr>
                <w:sz w:val="20"/>
                <w:szCs w:val="20"/>
              </w:rPr>
              <w:t>3</w:t>
            </w:r>
          </w:p>
        </w:tc>
        <w:tc>
          <w:tcPr>
            <w:tcW w:w="125" w:type="pct"/>
            <w:vAlign w:val="center"/>
          </w:tcPr>
          <w:p w:rsidR="00634DED" w:rsidRPr="009D6808" w:rsidRDefault="00634DED" w:rsidP="0095714E">
            <w:pPr>
              <w:widowControl w:val="0"/>
              <w:ind w:firstLine="0"/>
              <w:jc w:val="center"/>
              <w:rPr>
                <w:sz w:val="20"/>
                <w:szCs w:val="20"/>
              </w:rPr>
            </w:pPr>
            <w:r w:rsidRPr="009D6808">
              <w:rPr>
                <w:sz w:val="20"/>
                <w:szCs w:val="20"/>
              </w:rPr>
              <w:t>4</w:t>
            </w:r>
          </w:p>
        </w:tc>
        <w:tc>
          <w:tcPr>
            <w:tcW w:w="116" w:type="pct"/>
            <w:vAlign w:val="center"/>
          </w:tcPr>
          <w:p w:rsidR="00634DED" w:rsidRPr="009D6808" w:rsidRDefault="00634DED" w:rsidP="0095714E">
            <w:pPr>
              <w:widowControl w:val="0"/>
              <w:ind w:firstLine="0"/>
              <w:jc w:val="center"/>
              <w:rPr>
                <w:sz w:val="20"/>
                <w:szCs w:val="20"/>
              </w:rPr>
            </w:pPr>
            <w:r w:rsidRPr="009D6808">
              <w:rPr>
                <w:sz w:val="20"/>
                <w:szCs w:val="20"/>
              </w:rPr>
              <w:t>6</w:t>
            </w:r>
          </w:p>
        </w:tc>
        <w:tc>
          <w:tcPr>
            <w:tcW w:w="121" w:type="pct"/>
            <w:vAlign w:val="center"/>
          </w:tcPr>
          <w:p w:rsidR="00634DED" w:rsidRPr="009D6808" w:rsidRDefault="00634DED" w:rsidP="0095714E">
            <w:pPr>
              <w:widowControl w:val="0"/>
              <w:ind w:firstLine="0"/>
              <w:jc w:val="center"/>
              <w:rPr>
                <w:sz w:val="20"/>
                <w:szCs w:val="20"/>
              </w:rPr>
            </w:pPr>
            <w:r w:rsidRPr="009D6808">
              <w:rPr>
                <w:sz w:val="20"/>
                <w:szCs w:val="20"/>
              </w:rPr>
              <w:t>6</w:t>
            </w:r>
          </w:p>
        </w:tc>
        <w:tc>
          <w:tcPr>
            <w:tcW w:w="125" w:type="pct"/>
            <w:vAlign w:val="center"/>
          </w:tcPr>
          <w:p w:rsidR="00634DED" w:rsidRPr="009D6808" w:rsidRDefault="00634DED" w:rsidP="0095714E">
            <w:pPr>
              <w:widowControl w:val="0"/>
              <w:ind w:firstLine="0"/>
              <w:jc w:val="center"/>
              <w:rPr>
                <w:sz w:val="20"/>
                <w:szCs w:val="20"/>
              </w:rPr>
            </w:pPr>
            <w:r w:rsidRPr="009D6808">
              <w:rPr>
                <w:sz w:val="20"/>
                <w:szCs w:val="20"/>
              </w:rPr>
              <w:t>6</w:t>
            </w:r>
          </w:p>
        </w:tc>
        <w:tc>
          <w:tcPr>
            <w:tcW w:w="116" w:type="pct"/>
            <w:vAlign w:val="center"/>
          </w:tcPr>
          <w:p w:rsidR="00634DED" w:rsidRPr="009D6808" w:rsidRDefault="00634DED" w:rsidP="0095714E">
            <w:pPr>
              <w:widowControl w:val="0"/>
              <w:ind w:firstLine="0"/>
              <w:jc w:val="center"/>
              <w:rPr>
                <w:sz w:val="20"/>
                <w:szCs w:val="20"/>
              </w:rPr>
            </w:pPr>
            <w:r w:rsidRPr="009D6808">
              <w:rPr>
                <w:sz w:val="20"/>
                <w:szCs w:val="20"/>
              </w:rPr>
              <w:t>6</w:t>
            </w:r>
          </w:p>
        </w:tc>
        <w:tc>
          <w:tcPr>
            <w:tcW w:w="121" w:type="pct"/>
            <w:vAlign w:val="center"/>
          </w:tcPr>
          <w:p w:rsidR="00634DED" w:rsidRPr="009D6808" w:rsidRDefault="00634DED" w:rsidP="0095714E">
            <w:pPr>
              <w:widowControl w:val="0"/>
              <w:ind w:firstLine="0"/>
              <w:jc w:val="center"/>
              <w:rPr>
                <w:sz w:val="20"/>
                <w:szCs w:val="20"/>
              </w:rPr>
            </w:pPr>
            <w:r w:rsidRPr="009D6808">
              <w:rPr>
                <w:sz w:val="20"/>
                <w:szCs w:val="20"/>
              </w:rPr>
              <w:t>6</w:t>
            </w:r>
          </w:p>
        </w:tc>
        <w:tc>
          <w:tcPr>
            <w:tcW w:w="125" w:type="pct"/>
            <w:vAlign w:val="center"/>
          </w:tcPr>
          <w:p w:rsidR="00634DED" w:rsidRPr="009D6808" w:rsidRDefault="00634DED" w:rsidP="0095714E">
            <w:pPr>
              <w:widowControl w:val="0"/>
              <w:ind w:firstLine="0"/>
              <w:jc w:val="center"/>
              <w:rPr>
                <w:sz w:val="20"/>
                <w:szCs w:val="20"/>
              </w:rPr>
            </w:pPr>
            <w:r w:rsidRPr="009D6808">
              <w:rPr>
                <w:sz w:val="20"/>
                <w:szCs w:val="20"/>
              </w:rPr>
              <w:t>6</w:t>
            </w:r>
          </w:p>
        </w:tc>
        <w:tc>
          <w:tcPr>
            <w:tcW w:w="116" w:type="pct"/>
            <w:vAlign w:val="center"/>
          </w:tcPr>
          <w:p w:rsidR="00634DED" w:rsidRPr="009D6808" w:rsidRDefault="00634DED" w:rsidP="0095714E">
            <w:pPr>
              <w:widowControl w:val="0"/>
              <w:ind w:firstLine="0"/>
              <w:jc w:val="center"/>
              <w:rPr>
                <w:sz w:val="20"/>
                <w:szCs w:val="20"/>
              </w:rPr>
            </w:pPr>
            <w:r w:rsidRPr="009D6808">
              <w:rPr>
                <w:sz w:val="20"/>
                <w:szCs w:val="20"/>
              </w:rPr>
              <w:t>6</w:t>
            </w:r>
          </w:p>
        </w:tc>
        <w:tc>
          <w:tcPr>
            <w:tcW w:w="121" w:type="pct"/>
            <w:vAlign w:val="center"/>
          </w:tcPr>
          <w:p w:rsidR="00634DED" w:rsidRPr="009D6808" w:rsidRDefault="00634DED" w:rsidP="0095714E">
            <w:pPr>
              <w:widowControl w:val="0"/>
              <w:ind w:firstLine="0"/>
              <w:jc w:val="center"/>
              <w:rPr>
                <w:sz w:val="20"/>
                <w:szCs w:val="20"/>
              </w:rPr>
            </w:pPr>
            <w:r w:rsidRPr="009D6808">
              <w:rPr>
                <w:sz w:val="20"/>
                <w:szCs w:val="20"/>
              </w:rPr>
              <w:t>6</w:t>
            </w:r>
          </w:p>
        </w:tc>
        <w:tc>
          <w:tcPr>
            <w:tcW w:w="125" w:type="pct"/>
            <w:vAlign w:val="center"/>
          </w:tcPr>
          <w:p w:rsidR="00634DED" w:rsidRPr="009D6808" w:rsidRDefault="00634DED" w:rsidP="0095714E">
            <w:pPr>
              <w:widowControl w:val="0"/>
              <w:ind w:firstLine="0"/>
              <w:jc w:val="center"/>
              <w:rPr>
                <w:sz w:val="20"/>
                <w:szCs w:val="20"/>
              </w:rPr>
            </w:pPr>
            <w:r w:rsidRPr="009D6808">
              <w:rPr>
                <w:sz w:val="20"/>
                <w:szCs w:val="20"/>
              </w:rPr>
              <w:t>6</w:t>
            </w:r>
          </w:p>
        </w:tc>
        <w:tc>
          <w:tcPr>
            <w:tcW w:w="116" w:type="pct"/>
            <w:vAlign w:val="center"/>
          </w:tcPr>
          <w:p w:rsidR="00634DED" w:rsidRPr="009D6808" w:rsidRDefault="00634DED" w:rsidP="0095714E">
            <w:pPr>
              <w:widowControl w:val="0"/>
              <w:ind w:firstLine="0"/>
              <w:jc w:val="center"/>
              <w:rPr>
                <w:sz w:val="20"/>
                <w:szCs w:val="20"/>
              </w:rPr>
            </w:pPr>
            <w:r w:rsidRPr="009D6808">
              <w:rPr>
                <w:sz w:val="20"/>
                <w:szCs w:val="20"/>
              </w:rPr>
              <w:t>6</w:t>
            </w:r>
          </w:p>
        </w:tc>
        <w:tc>
          <w:tcPr>
            <w:tcW w:w="121" w:type="pct"/>
            <w:vAlign w:val="center"/>
          </w:tcPr>
          <w:p w:rsidR="00634DED" w:rsidRPr="009D6808" w:rsidRDefault="00634DED" w:rsidP="0095714E">
            <w:pPr>
              <w:widowControl w:val="0"/>
              <w:ind w:firstLine="0"/>
              <w:jc w:val="center"/>
              <w:rPr>
                <w:sz w:val="20"/>
                <w:szCs w:val="20"/>
              </w:rPr>
            </w:pPr>
            <w:r w:rsidRPr="009D6808">
              <w:rPr>
                <w:sz w:val="20"/>
                <w:szCs w:val="20"/>
              </w:rPr>
              <w:t>6</w:t>
            </w:r>
          </w:p>
        </w:tc>
        <w:tc>
          <w:tcPr>
            <w:tcW w:w="125" w:type="pct"/>
            <w:vAlign w:val="center"/>
          </w:tcPr>
          <w:p w:rsidR="00634DED" w:rsidRPr="009D6808" w:rsidRDefault="00634DED" w:rsidP="0095714E">
            <w:pPr>
              <w:widowControl w:val="0"/>
              <w:ind w:firstLine="0"/>
              <w:jc w:val="center"/>
              <w:rPr>
                <w:sz w:val="20"/>
                <w:szCs w:val="20"/>
              </w:rPr>
            </w:pPr>
            <w:r w:rsidRPr="009D6808">
              <w:rPr>
                <w:sz w:val="20"/>
                <w:szCs w:val="20"/>
              </w:rPr>
              <w:t>6</w:t>
            </w:r>
          </w:p>
        </w:tc>
        <w:tc>
          <w:tcPr>
            <w:tcW w:w="116" w:type="pct"/>
            <w:vAlign w:val="center"/>
          </w:tcPr>
          <w:p w:rsidR="00634DED" w:rsidRPr="009D6808" w:rsidRDefault="00634DED" w:rsidP="0095714E">
            <w:pPr>
              <w:widowControl w:val="0"/>
              <w:ind w:firstLine="0"/>
              <w:jc w:val="center"/>
              <w:rPr>
                <w:sz w:val="20"/>
                <w:szCs w:val="20"/>
              </w:rPr>
            </w:pPr>
            <w:r w:rsidRPr="009D6808">
              <w:rPr>
                <w:sz w:val="20"/>
                <w:szCs w:val="20"/>
              </w:rPr>
              <w:t>6</w:t>
            </w:r>
          </w:p>
        </w:tc>
        <w:tc>
          <w:tcPr>
            <w:tcW w:w="121" w:type="pct"/>
            <w:vAlign w:val="center"/>
          </w:tcPr>
          <w:p w:rsidR="00634DED" w:rsidRPr="009D6808" w:rsidRDefault="00634DED" w:rsidP="0095714E">
            <w:pPr>
              <w:widowControl w:val="0"/>
              <w:ind w:firstLine="0"/>
              <w:jc w:val="center"/>
              <w:rPr>
                <w:sz w:val="20"/>
                <w:szCs w:val="20"/>
              </w:rPr>
            </w:pPr>
            <w:r w:rsidRPr="009D6808">
              <w:rPr>
                <w:sz w:val="20"/>
                <w:szCs w:val="20"/>
              </w:rPr>
              <w:t>6</w:t>
            </w:r>
          </w:p>
        </w:tc>
        <w:tc>
          <w:tcPr>
            <w:tcW w:w="125" w:type="pct"/>
            <w:vAlign w:val="center"/>
          </w:tcPr>
          <w:p w:rsidR="00634DED" w:rsidRPr="009D6808" w:rsidRDefault="00634DED" w:rsidP="0095714E">
            <w:pPr>
              <w:widowControl w:val="0"/>
              <w:ind w:firstLine="0"/>
              <w:jc w:val="center"/>
              <w:rPr>
                <w:sz w:val="20"/>
                <w:szCs w:val="20"/>
              </w:rPr>
            </w:pPr>
            <w:r w:rsidRPr="009D6808">
              <w:rPr>
                <w:sz w:val="20"/>
                <w:szCs w:val="20"/>
              </w:rPr>
              <w:t>6</w:t>
            </w:r>
          </w:p>
        </w:tc>
        <w:tc>
          <w:tcPr>
            <w:tcW w:w="116" w:type="pct"/>
            <w:vAlign w:val="center"/>
          </w:tcPr>
          <w:p w:rsidR="00634DED" w:rsidRPr="009D6808" w:rsidRDefault="00634DED" w:rsidP="0095714E">
            <w:pPr>
              <w:widowControl w:val="0"/>
              <w:ind w:firstLine="0"/>
              <w:jc w:val="center"/>
              <w:rPr>
                <w:sz w:val="20"/>
                <w:szCs w:val="20"/>
              </w:rPr>
            </w:pPr>
            <w:r w:rsidRPr="009D6808">
              <w:rPr>
                <w:sz w:val="20"/>
                <w:szCs w:val="20"/>
              </w:rPr>
              <w:t>7</w:t>
            </w:r>
          </w:p>
        </w:tc>
        <w:tc>
          <w:tcPr>
            <w:tcW w:w="121" w:type="pct"/>
            <w:vAlign w:val="center"/>
          </w:tcPr>
          <w:p w:rsidR="00634DED" w:rsidRPr="009D6808" w:rsidRDefault="00634DED" w:rsidP="0095714E">
            <w:pPr>
              <w:widowControl w:val="0"/>
              <w:ind w:firstLine="0"/>
              <w:jc w:val="center"/>
              <w:rPr>
                <w:sz w:val="20"/>
                <w:szCs w:val="20"/>
              </w:rPr>
            </w:pPr>
            <w:r w:rsidRPr="009D6808">
              <w:rPr>
                <w:sz w:val="20"/>
                <w:szCs w:val="20"/>
              </w:rPr>
              <w:t>7</w:t>
            </w:r>
          </w:p>
        </w:tc>
        <w:tc>
          <w:tcPr>
            <w:tcW w:w="125" w:type="pct"/>
            <w:vAlign w:val="center"/>
          </w:tcPr>
          <w:p w:rsidR="00634DED" w:rsidRPr="009D6808" w:rsidRDefault="00634DED" w:rsidP="0095714E">
            <w:pPr>
              <w:widowControl w:val="0"/>
              <w:ind w:firstLine="0"/>
              <w:jc w:val="center"/>
              <w:rPr>
                <w:sz w:val="20"/>
                <w:szCs w:val="20"/>
              </w:rPr>
            </w:pPr>
            <w:r w:rsidRPr="009D6808">
              <w:rPr>
                <w:sz w:val="20"/>
                <w:szCs w:val="20"/>
              </w:rPr>
              <w:t>7</w:t>
            </w:r>
          </w:p>
        </w:tc>
        <w:tc>
          <w:tcPr>
            <w:tcW w:w="116" w:type="pct"/>
            <w:vAlign w:val="center"/>
          </w:tcPr>
          <w:p w:rsidR="00634DED" w:rsidRPr="009D6808" w:rsidRDefault="00634DED" w:rsidP="0095714E">
            <w:pPr>
              <w:widowControl w:val="0"/>
              <w:ind w:firstLine="0"/>
              <w:jc w:val="center"/>
              <w:rPr>
                <w:sz w:val="20"/>
                <w:szCs w:val="20"/>
              </w:rPr>
            </w:pPr>
            <w:r w:rsidRPr="009D6808">
              <w:rPr>
                <w:sz w:val="20"/>
                <w:szCs w:val="20"/>
              </w:rPr>
              <w:t>7</w:t>
            </w:r>
          </w:p>
        </w:tc>
        <w:tc>
          <w:tcPr>
            <w:tcW w:w="121" w:type="pct"/>
            <w:vAlign w:val="center"/>
          </w:tcPr>
          <w:p w:rsidR="00634DED" w:rsidRPr="009D6808" w:rsidRDefault="00634DED" w:rsidP="0095714E">
            <w:pPr>
              <w:widowControl w:val="0"/>
              <w:ind w:firstLine="0"/>
              <w:jc w:val="center"/>
              <w:rPr>
                <w:sz w:val="20"/>
                <w:szCs w:val="20"/>
              </w:rPr>
            </w:pPr>
            <w:r w:rsidRPr="009D6808">
              <w:rPr>
                <w:sz w:val="20"/>
                <w:szCs w:val="20"/>
              </w:rPr>
              <w:t>7</w:t>
            </w:r>
          </w:p>
        </w:tc>
        <w:tc>
          <w:tcPr>
            <w:tcW w:w="125" w:type="pct"/>
            <w:vAlign w:val="center"/>
          </w:tcPr>
          <w:p w:rsidR="00634DED" w:rsidRPr="009D6808" w:rsidRDefault="00634DED" w:rsidP="0095714E">
            <w:pPr>
              <w:widowControl w:val="0"/>
              <w:ind w:firstLine="0"/>
              <w:jc w:val="center"/>
              <w:rPr>
                <w:sz w:val="20"/>
                <w:szCs w:val="20"/>
              </w:rPr>
            </w:pPr>
            <w:r w:rsidRPr="009D6808">
              <w:rPr>
                <w:sz w:val="20"/>
                <w:szCs w:val="20"/>
              </w:rPr>
              <w:t>7</w:t>
            </w:r>
          </w:p>
        </w:tc>
        <w:tc>
          <w:tcPr>
            <w:tcW w:w="116" w:type="pct"/>
            <w:vAlign w:val="center"/>
          </w:tcPr>
          <w:p w:rsidR="00634DED" w:rsidRPr="009D6808" w:rsidRDefault="00634DED" w:rsidP="0095714E">
            <w:pPr>
              <w:widowControl w:val="0"/>
              <w:ind w:firstLine="0"/>
              <w:jc w:val="center"/>
              <w:rPr>
                <w:sz w:val="20"/>
                <w:szCs w:val="20"/>
              </w:rPr>
            </w:pPr>
            <w:r w:rsidRPr="009D6808">
              <w:rPr>
                <w:sz w:val="20"/>
                <w:szCs w:val="20"/>
              </w:rPr>
              <w:t>7</w:t>
            </w:r>
          </w:p>
        </w:tc>
        <w:tc>
          <w:tcPr>
            <w:tcW w:w="118" w:type="pct"/>
            <w:vAlign w:val="center"/>
          </w:tcPr>
          <w:p w:rsidR="00634DED" w:rsidRPr="009D6808" w:rsidRDefault="00634DED" w:rsidP="0095714E">
            <w:pPr>
              <w:widowControl w:val="0"/>
              <w:ind w:firstLine="0"/>
              <w:jc w:val="center"/>
              <w:rPr>
                <w:sz w:val="20"/>
                <w:szCs w:val="20"/>
              </w:rPr>
            </w:pPr>
            <w:r w:rsidRPr="009D6808">
              <w:rPr>
                <w:sz w:val="20"/>
                <w:szCs w:val="20"/>
              </w:rPr>
              <w:t>7</w:t>
            </w:r>
          </w:p>
        </w:tc>
        <w:tc>
          <w:tcPr>
            <w:tcW w:w="122" w:type="pct"/>
            <w:vAlign w:val="center"/>
          </w:tcPr>
          <w:p w:rsidR="00634DED" w:rsidRPr="009D6808" w:rsidRDefault="00634DED" w:rsidP="0095714E">
            <w:pPr>
              <w:widowControl w:val="0"/>
              <w:ind w:firstLine="0"/>
              <w:jc w:val="center"/>
              <w:rPr>
                <w:sz w:val="20"/>
                <w:szCs w:val="20"/>
              </w:rPr>
            </w:pPr>
            <w:r w:rsidRPr="009D6808">
              <w:rPr>
                <w:sz w:val="20"/>
                <w:szCs w:val="20"/>
              </w:rPr>
              <w:t>7</w:t>
            </w:r>
          </w:p>
        </w:tc>
        <w:tc>
          <w:tcPr>
            <w:tcW w:w="112" w:type="pct"/>
            <w:vAlign w:val="center"/>
          </w:tcPr>
          <w:p w:rsidR="00634DED" w:rsidRPr="009D6808" w:rsidRDefault="00634DED" w:rsidP="0095714E">
            <w:pPr>
              <w:widowControl w:val="0"/>
              <w:ind w:firstLine="0"/>
              <w:jc w:val="center"/>
              <w:rPr>
                <w:sz w:val="20"/>
                <w:szCs w:val="20"/>
              </w:rPr>
            </w:pPr>
            <w:r w:rsidRPr="009D6808">
              <w:rPr>
                <w:sz w:val="20"/>
                <w:szCs w:val="20"/>
              </w:rPr>
              <w:t>7</w:t>
            </w:r>
          </w:p>
        </w:tc>
        <w:tc>
          <w:tcPr>
            <w:tcW w:w="118" w:type="pct"/>
            <w:vAlign w:val="center"/>
          </w:tcPr>
          <w:p w:rsidR="00634DED" w:rsidRPr="009D6808" w:rsidRDefault="00634DED" w:rsidP="0095714E">
            <w:pPr>
              <w:widowControl w:val="0"/>
              <w:ind w:firstLine="0"/>
              <w:jc w:val="center"/>
              <w:rPr>
                <w:sz w:val="20"/>
                <w:szCs w:val="20"/>
              </w:rPr>
            </w:pPr>
            <w:r w:rsidRPr="009D6808">
              <w:rPr>
                <w:sz w:val="20"/>
                <w:szCs w:val="20"/>
              </w:rPr>
              <w:t>8</w:t>
            </w:r>
          </w:p>
        </w:tc>
        <w:tc>
          <w:tcPr>
            <w:tcW w:w="122" w:type="pct"/>
            <w:vAlign w:val="center"/>
          </w:tcPr>
          <w:p w:rsidR="00634DED" w:rsidRDefault="00634DED" w:rsidP="0095714E">
            <w:pPr>
              <w:widowControl w:val="0"/>
              <w:ind w:firstLine="0"/>
              <w:jc w:val="center"/>
              <w:rPr>
                <w:sz w:val="20"/>
                <w:szCs w:val="20"/>
              </w:rPr>
            </w:pPr>
            <w:r w:rsidRPr="009D6808">
              <w:rPr>
                <w:sz w:val="20"/>
                <w:szCs w:val="20"/>
              </w:rPr>
              <w:t>7</w:t>
            </w:r>
          </w:p>
        </w:tc>
      </w:tr>
    </w:tbl>
    <w:p w:rsidR="008C73FD" w:rsidRPr="00CF2591" w:rsidRDefault="008C73FD" w:rsidP="0095714E">
      <w:pPr>
        <w:widowControl w:val="0"/>
        <w:ind w:firstLine="0"/>
        <w:jc w:val="center"/>
      </w:pPr>
    </w:p>
    <w:p w:rsidR="0095714E" w:rsidRPr="00CF2591" w:rsidRDefault="0095714E">
      <w:pPr>
        <w:widowControl w:val="0"/>
        <w:ind w:firstLine="0"/>
        <w:jc w:val="center"/>
      </w:pPr>
    </w:p>
    <w:sectPr w:rsidR="0095714E" w:rsidRPr="00CF2591" w:rsidSect="008C73FD">
      <w:pgSz w:w="16838" w:h="11906" w:orient="landscape"/>
      <w:pgMar w:top="850" w:right="1134" w:bottom="1701" w:left="1134" w:header="708" w:footer="708"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0351" w:rsidRDefault="00AF0351" w:rsidP="00FA3E62">
      <w:pPr>
        <w:spacing w:line="240" w:lineRule="auto"/>
      </w:pPr>
      <w:r>
        <w:separator/>
      </w:r>
    </w:p>
  </w:endnote>
  <w:endnote w:type="continuationSeparator" w:id="0">
    <w:p w:rsidR="00AF0351" w:rsidRDefault="00AF0351" w:rsidP="00FA3E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0351" w:rsidRDefault="00AF0351" w:rsidP="00FA3E62">
      <w:pPr>
        <w:spacing w:line="240" w:lineRule="auto"/>
      </w:pPr>
      <w:r>
        <w:separator/>
      </w:r>
    </w:p>
  </w:footnote>
  <w:footnote w:type="continuationSeparator" w:id="0">
    <w:p w:rsidR="00AF0351" w:rsidRDefault="00AF0351" w:rsidP="00FA3E6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3395869"/>
      <w:docPartObj>
        <w:docPartGallery w:val="Page Numbers (Top of Page)"/>
        <w:docPartUnique/>
      </w:docPartObj>
    </w:sdtPr>
    <w:sdtEndPr>
      <w:rPr>
        <w:sz w:val="24"/>
        <w:szCs w:val="24"/>
      </w:rPr>
    </w:sdtEndPr>
    <w:sdtContent>
      <w:p w:rsidR="00F35062" w:rsidRPr="00FA3E62" w:rsidRDefault="00F35062" w:rsidP="00FA3E62">
        <w:pPr>
          <w:pStyle w:val="a7"/>
          <w:ind w:firstLine="0"/>
          <w:jc w:val="center"/>
          <w:rPr>
            <w:sz w:val="24"/>
            <w:szCs w:val="24"/>
          </w:rPr>
        </w:pPr>
        <w:r w:rsidRPr="00FA3E62">
          <w:rPr>
            <w:sz w:val="24"/>
            <w:szCs w:val="24"/>
          </w:rPr>
          <w:fldChar w:fldCharType="begin"/>
        </w:r>
        <w:r w:rsidRPr="00FA3E62">
          <w:rPr>
            <w:sz w:val="24"/>
            <w:szCs w:val="24"/>
          </w:rPr>
          <w:instrText xml:space="preserve"> PAGE   \* MERGEFORMAT </w:instrText>
        </w:r>
        <w:r w:rsidRPr="00FA3E62">
          <w:rPr>
            <w:sz w:val="24"/>
            <w:szCs w:val="24"/>
          </w:rPr>
          <w:fldChar w:fldCharType="separate"/>
        </w:r>
        <w:r w:rsidR="00946888">
          <w:rPr>
            <w:noProof/>
            <w:sz w:val="24"/>
            <w:szCs w:val="24"/>
          </w:rPr>
          <w:t>4</w:t>
        </w:r>
        <w:r w:rsidRPr="00FA3E62">
          <w:rPr>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9B5D4B"/>
    <w:multiLevelType w:val="hybridMultilevel"/>
    <w:tmpl w:val="75B40DD0"/>
    <w:lvl w:ilvl="0" w:tplc="FFFFFFFF">
      <w:start w:val="1"/>
      <w:numFmt w:val="decimal"/>
      <w:lvlText w:val="%1."/>
      <w:lvlJc w:val="left"/>
      <w:pPr>
        <w:tabs>
          <w:tab w:val="num" w:pos="360"/>
        </w:tabs>
        <w:ind w:left="0" w:firstLine="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44426167"/>
    <w:multiLevelType w:val="hybridMultilevel"/>
    <w:tmpl w:val="03B21DD0"/>
    <w:lvl w:ilvl="0" w:tplc="FFFFFFFF">
      <w:start w:val="1"/>
      <w:numFmt w:val="decimal"/>
      <w:lvlText w:val="%1."/>
      <w:lvlJc w:val="left"/>
      <w:pPr>
        <w:tabs>
          <w:tab w:val="num" w:pos="360"/>
        </w:tabs>
        <w:ind w:left="0" w:firstLine="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51A60AC2"/>
    <w:multiLevelType w:val="hybridMultilevel"/>
    <w:tmpl w:val="BCA20E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5C9F165C"/>
    <w:multiLevelType w:val="hybridMultilevel"/>
    <w:tmpl w:val="9E604D90"/>
    <w:lvl w:ilvl="0" w:tplc="FFFFFFFF">
      <w:start w:val="1"/>
      <w:numFmt w:val="decimal"/>
      <w:lvlText w:val="%1."/>
      <w:lvlJc w:val="left"/>
      <w:pPr>
        <w:tabs>
          <w:tab w:val="num" w:pos="360"/>
        </w:tabs>
        <w:ind w:left="0" w:firstLine="0"/>
      </w:pPr>
    </w:lvl>
    <w:lvl w:ilvl="1" w:tplc="00BA1AB2">
      <w:start w:val="1"/>
      <w:numFmt w:val="decimal"/>
      <w:lvlText w:val="%2."/>
      <w:lvlJc w:val="left"/>
      <w:pPr>
        <w:tabs>
          <w:tab w:val="num" w:pos="360"/>
        </w:tabs>
        <w:ind w:left="360" w:hanging="360"/>
      </w:pPr>
      <w:rPr>
        <w:rFonts w:hint="default"/>
        <w:sz w:val="24"/>
        <w:szCs w:val="24"/>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6A9C36BE"/>
    <w:multiLevelType w:val="hybridMultilevel"/>
    <w:tmpl w:val="8C2ACF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75812468"/>
    <w:multiLevelType w:val="hybridMultilevel"/>
    <w:tmpl w:val="A4C2375C"/>
    <w:lvl w:ilvl="0" w:tplc="FFFFFFFF">
      <w:start w:val="1"/>
      <w:numFmt w:val="decimal"/>
      <w:lvlText w:val="%1."/>
      <w:lvlJc w:val="left"/>
      <w:pPr>
        <w:tabs>
          <w:tab w:val="num" w:pos="360"/>
        </w:tabs>
        <w:ind w:left="0" w:firstLine="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B04F3"/>
    <w:rsid w:val="00076BB7"/>
    <w:rsid w:val="000B629C"/>
    <w:rsid w:val="0016050B"/>
    <w:rsid w:val="00176D53"/>
    <w:rsid w:val="001B09F9"/>
    <w:rsid w:val="001C1CCC"/>
    <w:rsid w:val="001C3F24"/>
    <w:rsid w:val="001C46CC"/>
    <w:rsid w:val="001C7184"/>
    <w:rsid w:val="002506E8"/>
    <w:rsid w:val="0025627C"/>
    <w:rsid w:val="00256426"/>
    <w:rsid w:val="002A6C7A"/>
    <w:rsid w:val="00335903"/>
    <w:rsid w:val="003A5225"/>
    <w:rsid w:val="003B18D5"/>
    <w:rsid w:val="003F294B"/>
    <w:rsid w:val="00401DA8"/>
    <w:rsid w:val="00412DF6"/>
    <w:rsid w:val="0043332F"/>
    <w:rsid w:val="0043628E"/>
    <w:rsid w:val="00471DF8"/>
    <w:rsid w:val="004B2872"/>
    <w:rsid w:val="004C086A"/>
    <w:rsid w:val="004F0308"/>
    <w:rsid w:val="00521842"/>
    <w:rsid w:val="005224BA"/>
    <w:rsid w:val="00532ED4"/>
    <w:rsid w:val="005339E9"/>
    <w:rsid w:val="00572970"/>
    <w:rsid w:val="00575200"/>
    <w:rsid w:val="00580395"/>
    <w:rsid w:val="005C2ABD"/>
    <w:rsid w:val="005F0E28"/>
    <w:rsid w:val="00634DED"/>
    <w:rsid w:val="006D6A6E"/>
    <w:rsid w:val="006F464B"/>
    <w:rsid w:val="00727806"/>
    <w:rsid w:val="00733856"/>
    <w:rsid w:val="0076583E"/>
    <w:rsid w:val="00792E14"/>
    <w:rsid w:val="007F7BF5"/>
    <w:rsid w:val="00814336"/>
    <w:rsid w:val="00830745"/>
    <w:rsid w:val="008C73FD"/>
    <w:rsid w:val="008E5978"/>
    <w:rsid w:val="008F67D7"/>
    <w:rsid w:val="009222D9"/>
    <w:rsid w:val="00946888"/>
    <w:rsid w:val="0095714E"/>
    <w:rsid w:val="00965B8B"/>
    <w:rsid w:val="009B369E"/>
    <w:rsid w:val="009C002F"/>
    <w:rsid w:val="009C5F72"/>
    <w:rsid w:val="009D5932"/>
    <w:rsid w:val="009D6808"/>
    <w:rsid w:val="00AF0351"/>
    <w:rsid w:val="00B31ED7"/>
    <w:rsid w:val="00B545D6"/>
    <w:rsid w:val="00B73884"/>
    <w:rsid w:val="00BC1A91"/>
    <w:rsid w:val="00BC4D40"/>
    <w:rsid w:val="00BD6C9B"/>
    <w:rsid w:val="00C40CEE"/>
    <w:rsid w:val="00C53FE1"/>
    <w:rsid w:val="00C546AF"/>
    <w:rsid w:val="00C774D8"/>
    <w:rsid w:val="00CF2591"/>
    <w:rsid w:val="00CF50F3"/>
    <w:rsid w:val="00D07674"/>
    <w:rsid w:val="00D2421E"/>
    <w:rsid w:val="00D91C29"/>
    <w:rsid w:val="00DB04F3"/>
    <w:rsid w:val="00E708B0"/>
    <w:rsid w:val="00EC04A7"/>
    <w:rsid w:val="00EF091D"/>
    <w:rsid w:val="00EF6295"/>
    <w:rsid w:val="00F04EE7"/>
    <w:rsid w:val="00F35062"/>
    <w:rsid w:val="00F74F00"/>
    <w:rsid w:val="00F93B2B"/>
    <w:rsid w:val="00FA3E62"/>
    <w:rsid w:val="00FD03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0167EF-1F26-4194-B6DB-1F698AB8C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sz w:val="28"/>
        <w:szCs w:val="28"/>
        <w:lang w:val="ru-RU"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0E28"/>
  </w:style>
  <w:style w:type="paragraph" w:styleId="1">
    <w:name w:val="heading 1"/>
    <w:basedOn w:val="a"/>
    <w:next w:val="a"/>
    <w:link w:val="10"/>
    <w:qFormat/>
    <w:rsid w:val="00076BB7"/>
    <w:pPr>
      <w:keepNext/>
      <w:shd w:val="clear" w:color="auto" w:fill="FFFFFF"/>
      <w:spacing w:before="77" w:line="240" w:lineRule="auto"/>
      <w:ind w:left="58" w:right="298"/>
      <w:outlineLvl w:val="0"/>
    </w:pPr>
    <w:rPr>
      <w:rFonts w:eastAsia="Times New Roman"/>
      <w:b/>
      <w:bCs/>
      <w:color w:val="auto"/>
      <w:szCs w:val="24"/>
      <w:lang w:eastAsia="ru-RU"/>
    </w:rPr>
  </w:style>
  <w:style w:type="paragraph" w:styleId="2">
    <w:name w:val="heading 2"/>
    <w:basedOn w:val="a"/>
    <w:next w:val="a"/>
    <w:link w:val="20"/>
    <w:qFormat/>
    <w:rsid w:val="00076BB7"/>
    <w:pPr>
      <w:keepNext/>
      <w:spacing w:before="240" w:after="60" w:line="240" w:lineRule="auto"/>
      <w:ind w:firstLine="0"/>
      <w:jc w:val="left"/>
      <w:outlineLvl w:val="1"/>
    </w:pPr>
    <w:rPr>
      <w:rFonts w:ascii="Arial" w:eastAsia="Times New Roman" w:hAnsi="Arial" w:cs="Arial"/>
      <w:b/>
      <w:bCs/>
      <w:i/>
      <w:iCs/>
      <w:color w:val="auto"/>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F0308"/>
    <w:pPr>
      <w:spacing w:before="100" w:beforeAutospacing="1" w:after="100" w:afterAutospacing="1" w:line="240" w:lineRule="auto"/>
      <w:ind w:firstLine="0"/>
      <w:jc w:val="left"/>
    </w:pPr>
    <w:rPr>
      <w:rFonts w:eastAsia="Times New Roman"/>
      <w:color w:val="auto"/>
      <w:sz w:val="24"/>
      <w:szCs w:val="24"/>
      <w:lang w:eastAsia="ru-RU"/>
    </w:rPr>
  </w:style>
  <w:style w:type="character" w:customStyle="1" w:styleId="apple-converted-space">
    <w:name w:val="apple-converted-space"/>
    <w:basedOn w:val="a0"/>
    <w:rsid w:val="004F0308"/>
  </w:style>
  <w:style w:type="character" w:styleId="HTML">
    <w:name w:val="HTML Definition"/>
    <w:basedOn w:val="a0"/>
    <w:uiPriority w:val="99"/>
    <w:semiHidden/>
    <w:unhideWhenUsed/>
    <w:rsid w:val="004F0308"/>
    <w:rPr>
      <w:i/>
      <w:iCs/>
    </w:rPr>
  </w:style>
  <w:style w:type="character" w:styleId="a4">
    <w:name w:val="Hyperlink"/>
    <w:basedOn w:val="a0"/>
    <w:uiPriority w:val="99"/>
    <w:unhideWhenUsed/>
    <w:rsid w:val="00B31ED7"/>
    <w:rPr>
      <w:color w:val="0000FF" w:themeColor="hyperlink"/>
      <w:u w:val="single"/>
    </w:rPr>
  </w:style>
  <w:style w:type="paragraph" w:styleId="a5">
    <w:name w:val="Balloon Text"/>
    <w:basedOn w:val="a"/>
    <w:link w:val="a6"/>
    <w:uiPriority w:val="99"/>
    <w:semiHidden/>
    <w:unhideWhenUsed/>
    <w:rsid w:val="001B09F9"/>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1B09F9"/>
    <w:rPr>
      <w:rFonts w:ascii="Tahoma" w:hAnsi="Tahoma" w:cs="Tahoma"/>
      <w:sz w:val="16"/>
      <w:szCs w:val="16"/>
    </w:rPr>
  </w:style>
  <w:style w:type="paragraph" w:styleId="a7">
    <w:name w:val="header"/>
    <w:basedOn w:val="a"/>
    <w:link w:val="a8"/>
    <w:uiPriority w:val="99"/>
    <w:unhideWhenUsed/>
    <w:rsid w:val="00FA3E62"/>
    <w:pPr>
      <w:tabs>
        <w:tab w:val="center" w:pos="4677"/>
        <w:tab w:val="right" w:pos="9355"/>
      </w:tabs>
      <w:spacing w:line="240" w:lineRule="auto"/>
    </w:pPr>
  </w:style>
  <w:style w:type="character" w:customStyle="1" w:styleId="a8">
    <w:name w:val="Верхний колонтитул Знак"/>
    <w:basedOn w:val="a0"/>
    <w:link w:val="a7"/>
    <w:uiPriority w:val="99"/>
    <w:rsid w:val="00FA3E62"/>
  </w:style>
  <w:style w:type="paragraph" w:styleId="a9">
    <w:name w:val="footer"/>
    <w:basedOn w:val="a"/>
    <w:link w:val="aa"/>
    <w:uiPriority w:val="99"/>
    <w:semiHidden/>
    <w:unhideWhenUsed/>
    <w:rsid w:val="00FA3E62"/>
    <w:pPr>
      <w:tabs>
        <w:tab w:val="center" w:pos="4677"/>
        <w:tab w:val="right" w:pos="9355"/>
      </w:tabs>
      <w:spacing w:line="240" w:lineRule="auto"/>
    </w:pPr>
  </w:style>
  <w:style w:type="character" w:customStyle="1" w:styleId="aa">
    <w:name w:val="Нижний колонтитул Знак"/>
    <w:basedOn w:val="a0"/>
    <w:link w:val="a9"/>
    <w:uiPriority w:val="99"/>
    <w:semiHidden/>
    <w:rsid w:val="00FA3E62"/>
  </w:style>
  <w:style w:type="character" w:customStyle="1" w:styleId="10">
    <w:name w:val="Заголовок 1 Знак"/>
    <w:basedOn w:val="a0"/>
    <w:link w:val="1"/>
    <w:rsid w:val="00076BB7"/>
    <w:rPr>
      <w:rFonts w:eastAsia="Times New Roman"/>
      <w:b/>
      <w:bCs/>
      <w:color w:val="auto"/>
      <w:szCs w:val="24"/>
      <w:shd w:val="clear" w:color="auto" w:fill="FFFFFF"/>
      <w:lang w:eastAsia="ru-RU"/>
    </w:rPr>
  </w:style>
  <w:style w:type="character" w:customStyle="1" w:styleId="20">
    <w:name w:val="Заголовок 2 Знак"/>
    <w:basedOn w:val="a0"/>
    <w:link w:val="2"/>
    <w:rsid w:val="00076BB7"/>
    <w:rPr>
      <w:rFonts w:ascii="Arial" w:eastAsia="Times New Roman" w:hAnsi="Arial" w:cs="Arial"/>
      <w:b/>
      <w:bCs/>
      <w:i/>
      <w:iCs/>
      <w:color w:val="auto"/>
      <w:lang w:eastAsia="ru-RU"/>
    </w:rPr>
  </w:style>
  <w:style w:type="paragraph" w:styleId="HTML0">
    <w:name w:val="HTML Preformatted"/>
    <w:basedOn w:val="a"/>
    <w:link w:val="HTML1"/>
    <w:rsid w:val="00076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Courier New" w:hAnsi="Courier New" w:cs="Courier New"/>
      <w:sz w:val="20"/>
      <w:szCs w:val="20"/>
      <w:lang w:eastAsia="ru-RU"/>
    </w:rPr>
  </w:style>
  <w:style w:type="character" w:customStyle="1" w:styleId="HTML1">
    <w:name w:val="Стандартный HTML Знак"/>
    <w:basedOn w:val="a0"/>
    <w:link w:val="HTML0"/>
    <w:rsid w:val="00076BB7"/>
    <w:rPr>
      <w:rFonts w:ascii="Courier New" w:eastAsia="Courier New" w:hAnsi="Courier New" w:cs="Courier New"/>
      <w:sz w:val="20"/>
      <w:szCs w:val="20"/>
      <w:lang w:eastAsia="ru-RU"/>
    </w:rPr>
  </w:style>
  <w:style w:type="paragraph" w:styleId="ab">
    <w:name w:val="List Paragraph"/>
    <w:basedOn w:val="a"/>
    <w:uiPriority w:val="34"/>
    <w:qFormat/>
    <w:rsid w:val="00076BB7"/>
    <w:pPr>
      <w:ind w:left="720"/>
      <w:contextualSpacing/>
    </w:pPr>
  </w:style>
  <w:style w:type="table" w:styleId="ac">
    <w:name w:val="Table Grid"/>
    <w:basedOn w:val="a1"/>
    <w:uiPriority w:val="59"/>
    <w:rsid w:val="0016050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622273">
      <w:bodyDiv w:val="1"/>
      <w:marLeft w:val="0"/>
      <w:marRight w:val="0"/>
      <w:marTop w:val="0"/>
      <w:marBottom w:val="0"/>
      <w:divBdr>
        <w:top w:val="none" w:sz="0" w:space="0" w:color="auto"/>
        <w:left w:val="none" w:sz="0" w:space="0" w:color="auto"/>
        <w:bottom w:val="none" w:sz="0" w:space="0" w:color="auto"/>
        <w:right w:val="none" w:sz="0" w:space="0" w:color="auto"/>
      </w:divBdr>
    </w:div>
    <w:div w:id="119388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wmf"/><Relationship Id="rId18" Type="http://schemas.openxmlformats.org/officeDocument/2006/relationships/oleObject" Target="embeddings/oleObject4.bin"/><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oleObject" Target="embeddings/oleObject7.bin"/><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10" Type="http://schemas.openxmlformats.org/officeDocument/2006/relationships/chart" Target="charts/chart2.xml"/><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Синдром сформировался</c:v>
                </c:pt>
                <c:pt idx="1">
                  <c:v>Синдром в стадии формирования</c:v>
                </c:pt>
                <c:pt idx="2">
                  <c:v>Синдром не сформировался</c:v>
                </c:pt>
              </c:strCache>
            </c:strRef>
          </c:cat>
          <c:val>
            <c:numRef>
              <c:f>Лист1!$B$2:$B$4</c:f>
              <c:numCache>
                <c:formatCode>0.0%</c:formatCode>
                <c:ptCount val="3"/>
                <c:pt idx="0">
                  <c:v>0.30800000000000005</c:v>
                </c:pt>
                <c:pt idx="1">
                  <c:v>0.38400000000000006</c:v>
                </c:pt>
                <c:pt idx="2">
                  <c:v>0.30800000000000005</c:v>
                </c:pt>
              </c:numCache>
            </c:numRef>
          </c:val>
        </c:ser>
        <c:dLbls>
          <c:showLegendKey val="0"/>
          <c:showVal val="1"/>
          <c:showCatName val="0"/>
          <c:showSerName val="0"/>
          <c:showPercent val="0"/>
          <c:showBubbleSize val="0"/>
        </c:dLbls>
        <c:gapWidth val="150"/>
        <c:axId val="247605008"/>
        <c:axId val="247604224"/>
      </c:barChart>
      <c:catAx>
        <c:axId val="247605008"/>
        <c:scaling>
          <c:orientation val="minMax"/>
        </c:scaling>
        <c:delete val="0"/>
        <c:axPos val="b"/>
        <c:numFmt formatCode="General" sourceLinked="0"/>
        <c:majorTickMark val="out"/>
        <c:minorTickMark val="none"/>
        <c:tickLblPos val="nextTo"/>
        <c:crossAx val="247604224"/>
        <c:crosses val="autoZero"/>
        <c:auto val="1"/>
        <c:lblAlgn val="ctr"/>
        <c:lblOffset val="100"/>
        <c:noMultiLvlLbl val="0"/>
      </c:catAx>
      <c:valAx>
        <c:axId val="247604224"/>
        <c:scaling>
          <c:orientation val="minMax"/>
        </c:scaling>
        <c:delete val="0"/>
        <c:axPos val="l"/>
        <c:majorGridlines>
          <c:spPr>
            <a:ln>
              <a:solidFill>
                <a:schemeClr val="bg1">
                  <a:lumMod val="75000"/>
                </a:schemeClr>
              </a:solidFill>
            </a:ln>
          </c:spPr>
        </c:majorGridlines>
        <c:numFmt formatCode="0.0%" sourceLinked="1"/>
        <c:majorTickMark val="out"/>
        <c:minorTickMark val="none"/>
        <c:tickLblPos val="nextTo"/>
        <c:crossAx val="247605008"/>
        <c:crosses val="autoZero"/>
        <c:crossBetween val="between"/>
      </c:valAx>
      <c:spPr>
        <a:ln>
          <a:solidFill>
            <a:schemeClr val="bg1">
              <a:lumMod val="50000"/>
            </a:schemeClr>
          </a:solidFill>
        </a:ln>
      </c:spPr>
    </c:plotArea>
    <c:plotVisOnly val="1"/>
    <c:dispBlanksAs val="gap"/>
    <c:showDLblsOverMax val="0"/>
  </c:chart>
  <c:spPr>
    <a:ln>
      <a:noFill/>
    </a:ln>
  </c:spPr>
  <c:txPr>
    <a:bodyPr/>
    <a:lstStyle/>
    <a:p>
      <a:pPr>
        <a:defRPr sz="1100">
          <a:latin typeface="Times New Roman" pitchFamily="18" charset="0"/>
          <a:cs typeface="Times New Roman"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Низкий уровень</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Гностический компонент</c:v>
                </c:pt>
                <c:pt idx="1">
                  <c:v>Эмоциональный компонент</c:v>
                </c:pt>
                <c:pt idx="2">
                  <c:v>Поведенческий компонент</c:v>
                </c:pt>
              </c:strCache>
            </c:strRef>
          </c:cat>
          <c:val>
            <c:numRef>
              <c:f>Лист1!$B$2:$B$4</c:f>
              <c:numCache>
                <c:formatCode>0.0%</c:formatCode>
                <c:ptCount val="3"/>
                <c:pt idx="0">
                  <c:v>7.6999999999999999E-2</c:v>
                </c:pt>
                <c:pt idx="1">
                  <c:v>0.30800000000000005</c:v>
                </c:pt>
                <c:pt idx="2">
                  <c:v>0.30800000000000005</c:v>
                </c:pt>
              </c:numCache>
            </c:numRef>
          </c:val>
        </c:ser>
        <c:ser>
          <c:idx val="1"/>
          <c:order val="1"/>
          <c:tx>
            <c:strRef>
              <c:f>Лист1!$C$1</c:f>
              <c:strCache>
                <c:ptCount val="1"/>
                <c:pt idx="0">
                  <c:v>Средний уровень</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Гностический компонент</c:v>
                </c:pt>
                <c:pt idx="1">
                  <c:v>Эмоциональный компонент</c:v>
                </c:pt>
                <c:pt idx="2">
                  <c:v>Поведенческий компонент</c:v>
                </c:pt>
              </c:strCache>
            </c:strRef>
          </c:cat>
          <c:val>
            <c:numRef>
              <c:f>Лист1!$C$2:$C$4</c:f>
              <c:numCache>
                <c:formatCode>0.0%</c:formatCode>
                <c:ptCount val="3"/>
                <c:pt idx="0">
                  <c:v>0.6150000000000001</c:v>
                </c:pt>
                <c:pt idx="1">
                  <c:v>0.38500000000000006</c:v>
                </c:pt>
                <c:pt idx="2">
                  <c:v>0.38500000000000006</c:v>
                </c:pt>
              </c:numCache>
            </c:numRef>
          </c:val>
        </c:ser>
        <c:ser>
          <c:idx val="2"/>
          <c:order val="2"/>
          <c:tx>
            <c:strRef>
              <c:f>Лист1!$D$1</c:f>
              <c:strCache>
                <c:ptCount val="1"/>
                <c:pt idx="0">
                  <c:v>Высокий уровень</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Гностический компонент</c:v>
                </c:pt>
                <c:pt idx="1">
                  <c:v>Эмоциональный компонент</c:v>
                </c:pt>
                <c:pt idx="2">
                  <c:v>Поведенческий компонент</c:v>
                </c:pt>
              </c:strCache>
            </c:strRef>
          </c:cat>
          <c:val>
            <c:numRef>
              <c:f>Лист1!$D$2:$D$4</c:f>
              <c:numCache>
                <c:formatCode>0.0%</c:formatCode>
                <c:ptCount val="3"/>
                <c:pt idx="0">
                  <c:v>0.30800000000000005</c:v>
                </c:pt>
                <c:pt idx="1">
                  <c:v>0.30700000000000005</c:v>
                </c:pt>
                <c:pt idx="2">
                  <c:v>0.30700000000000005</c:v>
                </c:pt>
              </c:numCache>
            </c:numRef>
          </c:val>
        </c:ser>
        <c:dLbls>
          <c:showLegendKey val="0"/>
          <c:showVal val="1"/>
          <c:showCatName val="0"/>
          <c:showSerName val="0"/>
          <c:showPercent val="0"/>
          <c:showBubbleSize val="0"/>
        </c:dLbls>
        <c:gapWidth val="150"/>
        <c:axId val="247915192"/>
        <c:axId val="247915584"/>
      </c:barChart>
      <c:catAx>
        <c:axId val="247915192"/>
        <c:scaling>
          <c:orientation val="minMax"/>
        </c:scaling>
        <c:delete val="0"/>
        <c:axPos val="b"/>
        <c:numFmt formatCode="General" sourceLinked="0"/>
        <c:majorTickMark val="out"/>
        <c:minorTickMark val="none"/>
        <c:tickLblPos val="nextTo"/>
        <c:crossAx val="247915584"/>
        <c:crosses val="autoZero"/>
        <c:auto val="1"/>
        <c:lblAlgn val="ctr"/>
        <c:lblOffset val="100"/>
        <c:noMultiLvlLbl val="0"/>
      </c:catAx>
      <c:valAx>
        <c:axId val="247915584"/>
        <c:scaling>
          <c:orientation val="minMax"/>
        </c:scaling>
        <c:delete val="0"/>
        <c:axPos val="l"/>
        <c:majorGridlines>
          <c:spPr>
            <a:ln>
              <a:solidFill>
                <a:schemeClr val="bg1">
                  <a:lumMod val="75000"/>
                </a:schemeClr>
              </a:solidFill>
            </a:ln>
          </c:spPr>
        </c:majorGridlines>
        <c:numFmt formatCode="0.0%" sourceLinked="1"/>
        <c:majorTickMark val="out"/>
        <c:minorTickMark val="none"/>
        <c:tickLblPos val="nextTo"/>
        <c:crossAx val="247915192"/>
        <c:crosses val="autoZero"/>
        <c:crossBetween val="between"/>
      </c:valAx>
      <c:spPr>
        <a:ln>
          <a:solidFill>
            <a:schemeClr val="bg1">
              <a:lumMod val="50000"/>
            </a:schemeClr>
          </a:solidFill>
        </a:ln>
      </c:spPr>
    </c:plotArea>
    <c:legend>
      <c:legendPos val="r"/>
      <c:overlay val="0"/>
    </c:legend>
    <c:plotVisOnly val="1"/>
    <c:dispBlanksAs val="gap"/>
    <c:showDLblsOverMax val="0"/>
  </c:chart>
  <c:spPr>
    <a:ln>
      <a:noFill/>
    </a:ln>
  </c:spPr>
  <c:txPr>
    <a:bodyPr/>
    <a:lstStyle/>
    <a:p>
      <a:pPr>
        <a:defRPr sz="1050">
          <a:latin typeface="Times New Roman" pitchFamily="18" charset="0"/>
          <a:cs typeface="Times New Roman"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29006E-1181-48D7-BBB9-D996A67DF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12586</Words>
  <Characters>71744</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КЦ</dc:creator>
  <cp:keywords/>
  <dc:description/>
  <cp:lastModifiedBy>stolpovskih</cp:lastModifiedBy>
  <cp:revision>2</cp:revision>
  <dcterms:created xsi:type="dcterms:W3CDTF">2016-12-28T03:27:00Z</dcterms:created>
  <dcterms:modified xsi:type="dcterms:W3CDTF">2016-12-28T03:27:00Z</dcterms:modified>
</cp:coreProperties>
</file>