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3B5" w:rsidRPr="009C37F3" w:rsidRDefault="009903B5" w:rsidP="009903B5">
      <w:pPr>
        <w:spacing w:line="360" w:lineRule="auto"/>
        <w:ind w:firstLine="709"/>
        <w:contextualSpacing/>
        <w:jc w:val="center"/>
        <w:rPr>
          <w:sz w:val="28"/>
          <w:szCs w:val="28"/>
        </w:rPr>
      </w:pPr>
      <w:r w:rsidRPr="009C37F3">
        <w:rPr>
          <w:sz w:val="28"/>
          <w:szCs w:val="28"/>
        </w:rPr>
        <w:t xml:space="preserve">Министерство образования </w:t>
      </w:r>
      <w:r>
        <w:rPr>
          <w:sz w:val="28"/>
          <w:szCs w:val="28"/>
        </w:rPr>
        <w:t xml:space="preserve">и </w:t>
      </w:r>
      <w:r w:rsidRPr="009C37F3">
        <w:rPr>
          <w:sz w:val="28"/>
          <w:szCs w:val="28"/>
        </w:rPr>
        <w:t>науки Р</w:t>
      </w:r>
      <w:r>
        <w:rPr>
          <w:sz w:val="28"/>
          <w:szCs w:val="28"/>
        </w:rPr>
        <w:t>оссийской Федерации</w:t>
      </w:r>
    </w:p>
    <w:p w:rsidR="009903B5" w:rsidRPr="009C37F3" w:rsidRDefault="009903B5" w:rsidP="009903B5">
      <w:pPr>
        <w:spacing w:line="360" w:lineRule="auto"/>
        <w:ind w:firstLine="709"/>
        <w:contextualSpacing/>
        <w:jc w:val="center"/>
        <w:rPr>
          <w:sz w:val="28"/>
          <w:szCs w:val="28"/>
        </w:rPr>
      </w:pPr>
      <w:r w:rsidRPr="009C37F3">
        <w:rPr>
          <w:sz w:val="28"/>
          <w:szCs w:val="28"/>
        </w:rPr>
        <w:t>ФГБОУ ВО «Удмуртский государственный университет»</w:t>
      </w:r>
    </w:p>
    <w:p w:rsidR="009903B5" w:rsidRDefault="009903B5" w:rsidP="009903B5">
      <w:pPr>
        <w:spacing w:line="360" w:lineRule="auto"/>
        <w:ind w:firstLine="709"/>
        <w:contextualSpacing/>
        <w:jc w:val="center"/>
        <w:rPr>
          <w:sz w:val="28"/>
          <w:szCs w:val="28"/>
        </w:rPr>
      </w:pPr>
      <w:r w:rsidRPr="009C37F3">
        <w:rPr>
          <w:sz w:val="28"/>
          <w:szCs w:val="28"/>
        </w:rPr>
        <w:t>Институт педагогики, психологии и социальных технологий</w:t>
      </w:r>
    </w:p>
    <w:p w:rsidR="009903B5" w:rsidRPr="009C37F3" w:rsidRDefault="009903B5" w:rsidP="009903B5">
      <w:pPr>
        <w:spacing w:line="360" w:lineRule="auto"/>
        <w:ind w:firstLine="709"/>
        <w:contextualSpacing/>
        <w:jc w:val="center"/>
        <w:rPr>
          <w:sz w:val="28"/>
          <w:szCs w:val="28"/>
        </w:rPr>
      </w:pPr>
      <w:r>
        <w:rPr>
          <w:sz w:val="28"/>
          <w:szCs w:val="28"/>
        </w:rPr>
        <w:t>Кафедра социальной психологии и конфликтологии</w:t>
      </w:r>
    </w:p>
    <w:p w:rsidR="00FD391C" w:rsidRPr="003F1E38" w:rsidRDefault="00FD391C" w:rsidP="00FD391C">
      <w:pPr>
        <w:spacing w:line="360" w:lineRule="auto"/>
        <w:ind w:firstLine="851"/>
        <w:jc w:val="both"/>
        <w:rPr>
          <w:b/>
          <w:sz w:val="28"/>
          <w:szCs w:val="28"/>
        </w:rPr>
      </w:pPr>
    </w:p>
    <w:p w:rsidR="00FD391C" w:rsidRPr="003F1E38" w:rsidRDefault="00FD391C" w:rsidP="00FD391C">
      <w:pPr>
        <w:spacing w:line="360" w:lineRule="auto"/>
        <w:ind w:firstLine="851"/>
        <w:jc w:val="both"/>
        <w:rPr>
          <w:b/>
          <w:sz w:val="28"/>
          <w:szCs w:val="28"/>
        </w:rPr>
      </w:pPr>
    </w:p>
    <w:p w:rsidR="00FD391C" w:rsidRPr="003F1E38" w:rsidRDefault="00FD391C" w:rsidP="00FD391C">
      <w:pPr>
        <w:spacing w:line="360" w:lineRule="auto"/>
        <w:ind w:firstLine="851"/>
        <w:jc w:val="both"/>
        <w:rPr>
          <w:b/>
          <w:sz w:val="28"/>
          <w:szCs w:val="28"/>
        </w:rPr>
      </w:pPr>
    </w:p>
    <w:p w:rsidR="00FD391C" w:rsidRPr="003F1E38" w:rsidRDefault="00FD391C" w:rsidP="00FD391C">
      <w:pPr>
        <w:spacing w:line="360" w:lineRule="auto"/>
        <w:ind w:firstLine="851"/>
        <w:jc w:val="both"/>
        <w:rPr>
          <w:b/>
          <w:sz w:val="28"/>
          <w:szCs w:val="28"/>
        </w:rPr>
      </w:pPr>
    </w:p>
    <w:p w:rsidR="00FD391C" w:rsidRDefault="00FD391C" w:rsidP="00FD391C">
      <w:pPr>
        <w:spacing w:line="360" w:lineRule="auto"/>
        <w:jc w:val="both"/>
        <w:rPr>
          <w:b/>
          <w:sz w:val="28"/>
          <w:szCs w:val="28"/>
        </w:rPr>
      </w:pPr>
    </w:p>
    <w:p w:rsidR="00FD391C" w:rsidRPr="003F1E38" w:rsidRDefault="00FD391C" w:rsidP="00FD391C">
      <w:pPr>
        <w:spacing w:line="360" w:lineRule="auto"/>
        <w:jc w:val="both"/>
        <w:rPr>
          <w:b/>
          <w:sz w:val="28"/>
          <w:szCs w:val="28"/>
        </w:rPr>
      </w:pPr>
    </w:p>
    <w:p w:rsidR="00FD391C" w:rsidRPr="009903B5" w:rsidRDefault="00FD391C" w:rsidP="00FD391C">
      <w:pPr>
        <w:spacing w:line="360" w:lineRule="auto"/>
        <w:jc w:val="center"/>
        <w:rPr>
          <w:color w:val="000000"/>
          <w:sz w:val="28"/>
          <w:szCs w:val="28"/>
        </w:rPr>
      </w:pPr>
      <w:r w:rsidRPr="009903B5">
        <w:rPr>
          <w:color w:val="000000"/>
          <w:sz w:val="28"/>
          <w:szCs w:val="28"/>
        </w:rPr>
        <w:t>ВЫПУСКНАЯ КВАЛИФИКАЦИОННАЯ РАБОТА</w:t>
      </w:r>
    </w:p>
    <w:p w:rsidR="00171EA3" w:rsidRPr="009903B5" w:rsidRDefault="009903B5" w:rsidP="00FD391C">
      <w:pPr>
        <w:spacing w:line="360" w:lineRule="auto"/>
        <w:jc w:val="center"/>
        <w:rPr>
          <w:sz w:val="28"/>
          <w:szCs w:val="28"/>
        </w:rPr>
      </w:pPr>
      <w:r>
        <w:rPr>
          <w:sz w:val="28"/>
          <w:szCs w:val="28"/>
        </w:rPr>
        <w:t>н</w:t>
      </w:r>
      <w:r w:rsidR="005E4AD1" w:rsidRPr="009903B5">
        <w:rPr>
          <w:sz w:val="28"/>
          <w:szCs w:val="28"/>
        </w:rPr>
        <w:t>а тему</w:t>
      </w:r>
      <w:r>
        <w:rPr>
          <w:sz w:val="28"/>
          <w:szCs w:val="28"/>
        </w:rPr>
        <w:t>:</w:t>
      </w:r>
    </w:p>
    <w:p w:rsidR="00FD391C" w:rsidRPr="005E4AD1" w:rsidRDefault="005E4AD1" w:rsidP="00FD391C">
      <w:pPr>
        <w:spacing w:line="360" w:lineRule="auto"/>
        <w:jc w:val="center"/>
        <w:rPr>
          <w:sz w:val="28"/>
          <w:szCs w:val="28"/>
        </w:rPr>
      </w:pPr>
      <w:r w:rsidRPr="005E4AD1">
        <w:rPr>
          <w:sz w:val="28"/>
          <w:szCs w:val="28"/>
        </w:rPr>
        <w:t>«</w:t>
      </w:r>
      <w:bookmarkStart w:id="0" w:name="_GoBack"/>
      <w:r w:rsidR="00FD391C" w:rsidRPr="005E4AD1">
        <w:rPr>
          <w:sz w:val="28"/>
          <w:szCs w:val="28"/>
        </w:rPr>
        <w:t>Стремление личности к самоактуализации в структуре мотивации</w:t>
      </w:r>
    </w:p>
    <w:p w:rsidR="00FD391C" w:rsidRPr="005E4AD1" w:rsidRDefault="00FD391C" w:rsidP="00FD391C">
      <w:pPr>
        <w:spacing w:line="360" w:lineRule="auto"/>
        <w:jc w:val="center"/>
        <w:rPr>
          <w:sz w:val="28"/>
          <w:szCs w:val="28"/>
        </w:rPr>
      </w:pPr>
      <w:r w:rsidRPr="005E4AD1">
        <w:rPr>
          <w:sz w:val="28"/>
          <w:szCs w:val="28"/>
        </w:rPr>
        <w:t>уче</w:t>
      </w:r>
      <w:r w:rsidRPr="005E4AD1">
        <w:rPr>
          <w:sz w:val="28"/>
          <w:szCs w:val="28"/>
        </w:rPr>
        <w:t>б</w:t>
      </w:r>
      <w:r w:rsidRPr="005E4AD1">
        <w:rPr>
          <w:sz w:val="28"/>
          <w:szCs w:val="28"/>
        </w:rPr>
        <w:t>но-профессиональной и профессиональной деятельности</w:t>
      </w:r>
      <w:bookmarkEnd w:id="0"/>
      <w:r w:rsidR="005E4AD1" w:rsidRPr="005E4AD1">
        <w:rPr>
          <w:sz w:val="28"/>
          <w:szCs w:val="28"/>
        </w:rPr>
        <w:t>»</w:t>
      </w:r>
    </w:p>
    <w:p w:rsidR="00FD391C" w:rsidRDefault="00FD391C" w:rsidP="00FD391C">
      <w:pPr>
        <w:spacing w:line="360" w:lineRule="auto"/>
        <w:ind w:firstLine="851"/>
        <w:jc w:val="both"/>
        <w:rPr>
          <w:b/>
          <w:sz w:val="28"/>
          <w:szCs w:val="28"/>
        </w:rPr>
      </w:pPr>
    </w:p>
    <w:p w:rsidR="00FD391C" w:rsidRDefault="00FD391C" w:rsidP="00FD391C">
      <w:pPr>
        <w:spacing w:line="360" w:lineRule="auto"/>
        <w:ind w:firstLine="851"/>
        <w:jc w:val="right"/>
        <w:rPr>
          <w:sz w:val="28"/>
          <w:szCs w:val="28"/>
        </w:rPr>
      </w:pPr>
    </w:p>
    <w:p w:rsidR="009903B5" w:rsidRDefault="002940C8" w:rsidP="00FD391C">
      <w:pPr>
        <w:pStyle w:val="Default"/>
        <w:jc w:val="right"/>
        <w:rPr>
          <w:sz w:val="28"/>
          <w:szCs w:val="28"/>
        </w:rPr>
      </w:pPr>
      <w:r>
        <w:rPr>
          <w:noProof/>
          <w:sz w:val="28"/>
          <w:szCs w:val="28"/>
        </w:rPr>
        <mc:AlternateContent>
          <mc:Choice Requires="wps">
            <w:drawing>
              <wp:anchor distT="0" distB="0" distL="114300" distR="114300" simplePos="0" relativeHeight="251656704" behindDoc="0" locked="0" layoutInCell="1" allowOverlap="1">
                <wp:simplePos x="0" y="0"/>
                <wp:positionH relativeFrom="column">
                  <wp:posOffset>3027045</wp:posOffset>
                </wp:positionH>
                <wp:positionV relativeFrom="paragraph">
                  <wp:posOffset>97790</wp:posOffset>
                </wp:positionV>
                <wp:extent cx="2992755" cy="3524250"/>
                <wp:effectExtent l="0" t="2540" r="0" b="0"/>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2755" cy="3524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03B5" w:rsidRDefault="009903B5" w:rsidP="009903B5">
                            <w:pPr>
                              <w:rPr>
                                <w:sz w:val="28"/>
                                <w:szCs w:val="28"/>
                              </w:rPr>
                            </w:pPr>
                            <w:r>
                              <w:rPr>
                                <w:sz w:val="28"/>
                                <w:szCs w:val="28"/>
                              </w:rPr>
                              <w:t>Выполнила:</w:t>
                            </w:r>
                          </w:p>
                          <w:p w:rsidR="009903B5" w:rsidRDefault="009903B5" w:rsidP="009903B5">
                            <w:pPr>
                              <w:rPr>
                                <w:sz w:val="28"/>
                                <w:szCs w:val="28"/>
                              </w:rPr>
                            </w:pPr>
                            <w:r>
                              <w:rPr>
                                <w:sz w:val="28"/>
                                <w:szCs w:val="28"/>
                              </w:rPr>
                              <w:t>Студентка гр. 3ССАБ-37.03.01-51(К)</w:t>
                            </w:r>
                            <w:r w:rsidRPr="001D7617">
                              <w:rPr>
                                <w:sz w:val="28"/>
                                <w:szCs w:val="28"/>
                              </w:rPr>
                              <w:t xml:space="preserve">                                     </w:t>
                            </w:r>
                            <w:r>
                              <w:rPr>
                                <w:sz w:val="28"/>
                                <w:szCs w:val="28"/>
                              </w:rPr>
                              <w:t>Хлебникова В.В.</w:t>
                            </w:r>
                          </w:p>
                          <w:p w:rsidR="009903B5" w:rsidRPr="001D7617" w:rsidRDefault="009903B5" w:rsidP="009903B5">
                            <w:pPr>
                              <w:rPr>
                                <w:sz w:val="28"/>
                                <w:szCs w:val="28"/>
                              </w:rPr>
                            </w:pPr>
                          </w:p>
                          <w:p w:rsidR="009903B5" w:rsidRDefault="00662CFD" w:rsidP="009903B5">
                            <w:pPr>
                              <w:rPr>
                                <w:sz w:val="28"/>
                                <w:szCs w:val="28"/>
                              </w:rPr>
                            </w:pPr>
                            <w:r>
                              <w:rPr>
                                <w:sz w:val="28"/>
                                <w:szCs w:val="28"/>
                              </w:rPr>
                              <w:t>Научный р</w:t>
                            </w:r>
                            <w:r w:rsidR="009903B5">
                              <w:rPr>
                                <w:sz w:val="28"/>
                                <w:szCs w:val="28"/>
                              </w:rPr>
                              <w:t xml:space="preserve">уководитель:  </w:t>
                            </w:r>
                          </w:p>
                          <w:p w:rsidR="00662CFD" w:rsidRDefault="00662CFD" w:rsidP="00662CFD">
                            <w:pPr>
                              <w:rPr>
                                <w:sz w:val="28"/>
                                <w:szCs w:val="28"/>
                              </w:rPr>
                            </w:pPr>
                            <w:r>
                              <w:rPr>
                                <w:sz w:val="28"/>
                                <w:szCs w:val="28"/>
                              </w:rPr>
                              <w:t xml:space="preserve">Доцент, кандидат </w:t>
                            </w:r>
                            <w:r w:rsidRPr="004C20E3">
                              <w:rPr>
                                <w:sz w:val="28"/>
                                <w:szCs w:val="28"/>
                              </w:rPr>
                              <w:t>пси</w:t>
                            </w:r>
                            <w:r>
                              <w:rPr>
                                <w:sz w:val="28"/>
                                <w:szCs w:val="28"/>
                              </w:rPr>
                              <w:t xml:space="preserve">хологических наук             </w:t>
                            </w:r>
                          </w:p>
                          <w:p w:rsidR="00662CFD" w:rsidRDefault="00662CFD" w:rsidP="00662CFD">
                            <w:pPr>
                              <w:rPr>
                                <w:sz w:val="28"/>
                                <w:szCs w:val="28"/>
                              </w:rPr>
                            </w:pPr>
                            <w:r>
                              <w:rPr>
                                <w:sz w:val="28"/>
                                <w:szCs w:val="28"/>
                              </w:rPr>
                              <w:t xml:space="preserve">Данилова Е.А.                                                 </w:t>
                            </w:r>
                          </w:p>
                          <w:p w:rsidR="009903B5" w:rsidRDefault="009903B5" w:rsidP="009903B5">
                            <w:pPr>
                              <w:rPr>
                                <w:szCs w:val="28"/>
                              </w:rPr>
                            </w:pPr>
                          </w:p>
                          <w:p w:rsidR="008A3A87" w:rsidRDefault="008A3A87" w:rsidP="009903B5">
                            <w:pPr>
                              <w:rPr>
                                <w:sz w:val="28"/>
                                <w:szCs w:val="28"/>
                              </w:rPr>
                            </w:pPr>
                            <w:r w:rsidRPr="008A3A87">
                              <w:rPr>
                                <w:sz w:val="28"/>
                                <w:szCs w:val="28"/>
                              </w:rPr>
                              <w:t>Допущена к защите:</w:t>
                            </w:r>
                          </w:p>
                          <w:p w:rsidR="008A3A87" w:rsidRPr="008A3A87" w:rsidRDefault="008A3A87" w:rsidP="009903B5">
                            <w:pPr>
                              <w:rPr>
                                <w:sz w:val="28"/>
                                <w:szCs w:val="28"/>
                              </w:rPr>
                            </w:pPr>
                            <w:r>
                              <w:rPr>
                                <w:sz w:val="28"/>
                                <w:szCs w:val="28"/>
                              </w:rPr>
                              <w:t>Зав. кафедрой социальной психологии и конфликтологии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7" o:spid="_x0000_s1026" type="#_x0000_t202" style="position:absolute;left:0;text-align:left;margin-left:238.35pt;margin-top:7.7pt;width:235.65pt;height:27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" stroked="f">
                <v:textbox>
                  <w:txbxContent>
                    <w:p w:rsidR="009903B5" w:rsidRDefault="009903B5" w:rsidP="009903B5">
                      <w:pPr>
                        <w:rPr>
                          <w:sz w:val="28"/>
                          <w:szCs w:val="28"/>
                        </w:rPr>
                      </w:pPr>
                      <w:r>
                        <w:rPr>
                          <w:sz w:val="28"/>
                          <w:szCs w:val="28"/>
                        </w:rPr>
                        <w:t>Выполнила:</w:t>
                      </w:r>
                    </w:p>
                    <w:p w:rsidR="009903B5" w:rsidRDefault="009903B5" w:rsidP="009903B5">
                      <w:pPr>
                        <w:rPr>
                          <w:sz w:val="28"/>
                          <w:szCs w:val="28"/>
                        </w:rPr>
                      </w:pPr>
                      <w:r>
                        <w:rPr>
                          <w:sz w:val="28"/>
                          <w:szCs w:val="28"/>
                        </w:rPr>
                        <w:t>Студентка гр. 3ССАБ-37.03.01-51(К)</w:t>
                      </w:r>
                      <w:r w:rsidRPr="001D7617">
                        <w:rPr>
                          <w:sz w:val="28"/>
                          <w:szCs w:val="28"/>
                        </w:rPr>
                        <w:t xml:space="preserve">                                     </w:t>
                      </w:r>
                      <w:r>
                        <w:rPr>
                          <w:sz w:val="28"/>
                          <w:szCs w:val="28"/>
                        </w:rPr>
                        <w:t>Хлебникова В.В.</w:t>
                      </w:r>
                    </w:p>
                    <w:p w:rsidR="009903B5" w:rsidRPr="001D7617" w:rsidRDefault="009903B5" w:rsidP="009903B5">
                      <w:pPr>
                        <w:rPr>
                          <w:sz w:val="28"/>
                          <w:szCs w:val="28"/>
                        </w:rPr>
                      </w:pPr>
                    </w:p>
                    <w:p w:rsidR="009903B5" w:rsidRDefault="00662CFD" w:rsidP="009903B5">
                      <w:pPr>
                        <w:rPr>
                          <w:sz w:val="28"/>
                          <w:szCs w:val="28"/>
                        </w:rPr>
                      </w:pPr>
                      <w:r>
                        <w:rPr>
                          <w:sz w:val="28"/>
                          <w:szCs w:val="28"/>
                        </w:rPr>
                        <w:t>Научный р</w:t>
                      </w:r>
                      <w:r w:rsidR="009903B5">
                        <w:rPr>
                          <w:sz w:val="28"/>
                          <w:szCs w:val="28"/>
                        </w:rPr>
                        <w:t xml:space="preserve">уководитель:  </w:t>
                      </w:r>
                    </w:p>
                    <w:p w:rsidR="00662CFD" w:rsidRDefault="00662CFD" w:rsidP="00662CFD">
                      <w:pPr>
                        <w:rPr>
                          <w:sz w:val="28"/>
                          <w:szCs w:val="28"/>
                        </w:rPr>
                      </w:pPr>
                      <w:r>
                        <w:rPr>
                          <w:sz w:val="28"/>
                          <w:szCs w:val="28"/>
                        </w:rPr>
                        <w:t xml:space="preserve">Доцент, кандидат </w:t>
                      </w:r>
                      <w:r w:rsidRPr="004C20E3">
                        <w:rPr>
                          <w:sz w:val="28"/>
                          <w:szCs w:val="28"/>
                        </w:rPr>
                        <w:t>пси</w:t>
                      </w:r>
                      <w:r>
                        <w:rPr>
                          <w:sz w:val="28"/>
                          <w:szCs w:val="28"/>
                        </w:rPr>
                        <w:t xml:space="preserve">хологических наук             </w:t>
                      </w:r>
                    </w:p>
                    <w:p w:rsidR="00662CFD" w:rsidRDefault="00662CFD" w:rsidP="00662CFD">
                      <w:pPr>
                        <w:rPr>
                          <w:sz w:val="28"/>
                          <w:szCs w:val="28"/>
                        </w:rPr>
                      </w:pPr>
                      <w:r>
                        <w:rPr>
                          <w:sz w:val="28"/>
                          <w:szCs w:val="28"/>
                        </w:rPr>
                        <w:t xml:space="preserve">Данилова Е.А.                                                 </w:t>
                      </w:r>
                    </w:p>
                    <w:p w:rsidR="009903B5" w:rsidRDefault="009903B5" w:rsidP="009903B5">
                      <w:pPr>
                        <w:rPr>
                          <w:szCs w:val="28"/>
                        </w:rPr>
                      </w:pPr>
                    </w:p>
                    <w:p w:rsidR="008A3A87" w:rsidRDefault="008A3A87" w:rsidP="009903B5">
                      <w:pPr>
                        <w:rPr>
                          <w:sz w:val="28"/>
                          <w:szCs w:val="28"/>
                        </w:rPr>
                      </w:pPr>
                      <w:r w:rsidRPr="008A3A87">
                        <w:rPr>
                          <w:sz w:val="28"/>
                          <w:szCs w:val="28"/>
                        </w:rPr>
                        <w:t>Допущена к защите:</w:t>
                      </w:r>
                    </w:p>
                    <w:p w:rsidR="008A3A87" w:rsidRPr="008A3A87" w:rsidRDefault="008A3A87" w:rsidP="009903B5">
                      <w:pPr>
                        <w:rPr>
                          <w:sz w:val="28"/>
                          <w:szCs w:val="28"/>
                        </w:rPr>
                      </w:pPr>
                      <w:r>
                        <w:rPr>
                          <w:sz w:val="28"/>
                          <w:szCs w:val="28"/>
                        </w:rPr>
                        <w:t>Зав. кафедрой социальной психологии и конфликтологии</w:t>
                      </w:r>
                    </w:p>
                  </w:txbxContent>
                </v:textbox>
              </v:shape>
            </w:pict>
          </mc:Fallback>
        </mc:AlternateContent>
      </w:r>
    </w:p>
    <w:p w:rsidR="009903B5" w:rsidRDefault="009903B5" w:rsidP="00FD391C">
      <w:pPr>
        <w:pStyle w:val="Default"/>
        <w:jc w:val="right"/>
        <w:rPr>
          <w:sz w:val="28"/>
          <w:szCs w:val="28"/>
        </w:rPr>
      </w:pPr>
    </w:p>
    <w:p w:rsidR="009903B5" w:rsidRDefault="009903B5" w:rsidP="00FD391C">
      <w:pPr>
        <w:pStyle w:val="Default"/>
        <w:jc w:val="right"/>
        <w:rPr>
          <w:sz w:val="28"/>
          <w:szCs w:val="28"/>
        </w:rPr>
      </w:pPr>
    </w:p>
    <w:p w:rsidR="009903B5" w:rsidRDefault="009903B5" w:rsidP="00FD391C">
      <w:pPr>
        <w:pStyle w:val="Default"/>
        <w:jc w:val="right"/>
        <w:rPr>
          <w:sz w:val="28"/>
          <w:szCs w:val="28"/>
        </w:rPr>
      </w:pPr>
    </w:p>
    <w:p w:rsidR="00FD391C" w:rsidRDefault="00FD391C" w:rsidP="00FD391C">
      <w:pPr>
        <w:pStyle w:val="Default"/>
        <w:jc w:val="right"/>
        <w:rPr>
          <w:sz w:val="28"/>
          <w:szCs w:val="28"/>
        </w:rPr>
      </w:pPr>
      <w:r>
        <w:rPr>
          <w:sz w:val="28"/>
          <w:szCs w:val="28"/>
        </w:rPr>
        <w:t xml:space="preserve">Допущена к защите: </w:t>
      </w:r>
    </w:p>
    <w:p w:rsidR="009903B5" w:rsidRDefault="009903B5" w:rsidP="00FD391C">
      <w:pPr>
        <w:pStyle w:val="Default"/>
        <w:jc w:val="right"/>
        <w:rPr>
          <w:sz w:val="28"/>
          <w:szCs w:val="28"/>
        </w:rPr>
      </w:pPr>
    </w:p>
    <w:p w:rsidR="009903B5" w:rsidRDefault="009903B5" w:rsidP="00FD391C">
      <w:pPr>
        <w:pStyle w:val="Default"/>
        <w:jc w:val="right"/>
        <w:rPr>
          <w:sz w:val="28"/>
          <w:szCs w:val="28"/>
        </w:rPr>
      </w:pPr>
    </w:p>
    <w:p w:rsidR="009903B5" w:rsidRDefault="009903B5" w:rsidP="00FD391C">
      <w:pPr>
        <w:pStyle w:val="Default"/>
        <w:jc w:val="right"/>
        <w:rPr>
          <w:sz w:val="28"/>
          <w:szCs w:val="28"/>
        </w:rPr>
      </w:pPr>
    </w:p>
    <w:p w:rsidR="009903B5" w:rsidRDefault="009903B5" w:rsidP="00FD391C">
      <w:pPr>
        <w:pStyle w:val="Default"/>
        <w:jc w:val="right"/>
        <w:rPr>
          <w:sz w:val="28"/>
          <w:szCs w:val="28"/>
        </w:rPr>
      </w:pPr>
    </w:p>
    <w:p w:rsidR="009903B5" w:rsidRDefault="009903B5" w:rsidP="00FD391C">
      <w:pPr>
        <w:pStyle w:val="Default"/>
        <w:jc w:val="right"/>
        <w:rPr>
          <w:sz w:val="28"/>
          <w:szCs w:val="28"/>
        </w:rPr>
      </w:pPr>
    </w:p>
    <w:p w:rsidR="009903B5" w:rsidRDefault="009903B5" w:rsidP="00FD391C">
      <w:pPr>
        <w:pStyle w:val="Default"/>
        <w:jc w:val="right"/>
        <w:rPr>
          <w:sz w:val="28"/>
          <w:szCs w:val="28"/>
        </w:rPr>
      </w:pPr>
    </w:p>
    <w:p w:rsidR="009903B5" w:rsidRDefault="009903B5" w:rsidP="00FD391C">
      <w:pPr>
        <w:pStyle w:val="Default"/>
        <w:jc w:val="right"/>
        <w:rPr>
          <w:sz w:val="28"/>
          <w:szCs w:val="28"/>
        </w:rPr>
      </w:pPr>
    </w:p>
    <w:p w:rsidR="00662CFD" w:rsidRDefault="00662CFD" w:rsidP="00FD391C">
      <w:pPr>
        <w:spacing w:line="360" w:lineRule="auto"/>
        <w:ind w:firstLine="851"/>
        <w:jc w:val="center"/>
        <w:rPr>
          <w:b/>
          <w:sz w:val="28"/>
          <w:szCs w:val="28"/>
        </w:rPr>
      </w:pPr>
    </w:p>
    <w:p w:rsidR="00662CFD" w:rsidRDefault="00662CFD" w:rsidP="00FD391C">
      <w:pPr>
        <w:spacing w:line="360" w:lineRule="auto"/>
        <w:ind w:firstLine="851"/>
        <w:jc w:val="center"/>
        <w:rPr>
          <w:b/>
          <w:sz w:val="28"/>
          <w:szCs w:val="28"/>
        </w:rPr>
      </w:pPr>
    </w:p>
    <w:p w:rsidR="00662CFD" w:rsidRDefault="00662CFD" w:rsidP="00FD391C">
      <w:pPr>
        <w:spacing w:line="360" w:lineRule="auto"/>
        <w:ind w:firstLine="851"/>
        <w:jc w:val="center"/>
        <w:rPr>
          <w:b/>
          <w:sz w:val="28"/>
          <w:szCs w:val="28"/>
        </w:rPr>
      </w:pPr>
    </w:p>
    <w:p w:rsidR="00662CFD" w:rsidRDefault="00662CFD" w:rsidP="00FD391C">
      <w:pPr>
        <w:spacing w:line="360" w:lineRule="auto"/>
        <w:ind w:firstLine="851"/>
        <w:jc w:val="center"/>
        <w:rPr>
          <w:b/>
          <w:sz w:val="28"/>
          <w:szCs w:val="28"/>
        </w:rPr>
      </w:pPr>
    </w:p>
    <w:p w:rsidR="00662CFD" w:rsidRDefault="00662CFD" w:rsidP="00FD391C">
      <w:pPr>
        <w:spacing w:line="360" w:lineRule="auto"/>
        <w:ind w:firstLine="851"/>
        <w:jc w:val="center"/>
        <w:rPr>
          <w:b/>
          <w:sz w:val="28"/>
          <w:szCs w:val="28"/>
        </w:rPr>
      </w:pPr>
    </w:p>
    <w:p w:rsidR="00FD391C" w:rsidRPr="004104A6" w:rsidRDefault="00FD391C" w:rsidP="00FD391C">
      <w:pPr>
        <w:spacing w:line="360" w:lineRule="auto"/>
        <w:jc w:val="center"/>
        <w:rPr>
          <w:b/>
          <w:sz w:val="28"/>
          <w:szCs w:val="28"/>
        </w:rPr>
      </w:pPr>
      <w:r w:rsidRPr="00227D75">
        <w:rPr>
          <w:sz w:val="28"/>
          <w:szCs w:val="28"/>
        </w:rPr>
        <w:t>Ижевск 20</w:t>
      </w:r>
      <w:r w:rsidR="00662CFD">
        <w:rPr>
          <w:sz w:val="28"/>
          <w:szCs w:val="28"/>
        </w:rPr>
        <w:t>20</w:t>
      </w:r>
      <w:r w:rsidRPr="003F1E38">
        <w:rPr>
          <w:b/>
          <w:sz w:val="28"/>
          <w:szCs w:val="28"/>
        </w:rPr>
        <w:br w:type="page"/>
      </w:r>
      <w:r w:rsidR="00662CFD">
        <w:rPr>
          <w:b/>
          <w:sz w:val="28"/>
          <w:szCs w:val="28"/>
        </w:rPr>
        <w:lastRenderedPageBreak/>
        <w:t>Содержание</w:t>
      </w:r>
    </w:p>
    <w:p w:rsidR="00FD391C" w:rsidRPr="003F1E38" w:rsidRDefault="00FD391C" w:rsidP="00FD391C">
      <w:pPr>
        <w:spacing w:line="360" w:lineRule="auto"/>
        <w:ind w:firstLine="851"/>
        <w:jc w:val="both"/>
        <w:rPr>
          <w:sz w:val="28"/>
          <w:szCs w:val="28"/>
        </w:rPr>
      </w:pPr>
      <w:r>
        <w:rPr>
          <w:sz w:val="28"/>
          <w:szCs w:val="28"/>
        </w:rPr>
        <w:t>В</w:t>
      </w:r>
      <w:r w:rsidR="00662CFD">
        <w:rPr>
          <w:sz w:val="28"/>
          <w:szCs w:val="28"/>
        </w:rPr>
        <w:t>ведение…..</w:t>
      </w:r>
      <w:r>
        <w:rPr>
          <w:sz w:val="28"/>
          <w:szCs w:val="28"/>
        </w:rPr>
        <w:t>……………………………………………………………..</w:t>
      </w:r>
      <w:r w:rsidRPr="003F1E38">
        <w:rPr>
          <w:sz w:val="28"/>
          <w:szCs w:val="28"/>
        </w:rPr>
        <w:t>..</w:t>
      </w:r>
      <w:r>
        <w:rPr>
          <w:sz w:val="28"/>
          <w:szCs w:val="28"/>
        </w:rPr>
        <w:t>3</w:t>
      </w:r>
    </w:p>
    <w:p w:rsidR="00662CFD" w:rsidRDefault="00FD391C" w:rsidP="00FD391C">
      <w:pPr>
        <w:spacing w:line="360" w:lineRule="auto"/>
        <w:ind w:firstLine="851"/>
        <w:jc w:val="both"/>
        <w:rPr>
          <w:sz w:val="28"/>
          <w:szCs w:val="28"/>
        </w:rPr>
      </w:pPr>
      <w:r w:rsidRPr="003F1E38">
        <w:rPr>
          <w:sz w:val="28"/>
          <w:szCs w:val="28"/>
        </w:rPr>
        <w:t>Г</w:t>
      </w:r>
      <w:r w:rsidR="00662CFD">
        <w:rPr>
          <w:sz w:val="28"/>
          <w:szCs w:val="28"/>
        </w:rPr>
        <w:t>лава</w:t>
      </w:r>
      <w:r w:rsidRPr="003F1E38">
        <w:rPr>
          <w:sz w:val="28"/>
          <w:szCs w:val="28"/>
        </w:rPr>
        <w:t xml:space="preserve"> I. </w:t>
      </w:r>
      <w:r w:rsidR="00662CFD" w:rsidRPr="00662CFD">
        <w:rPr>
          <w:sz w:val="28"/>
          <w:szCs w:val="28"/>
        </w:rPr>
        <w:t xml:space="preserve">Теоретические основы изучения </w:t>
      </w:r>
      <w:r w:rsidR="00662CFD">
        <w:rPr>
          <w:sz w:val="28"/>
          <w:szCs w:val="28"/>
        </w:rPr>
        <w:t xml:space="preserve">мотивации учебной и профессиональной деятельности </w:t>
      </w:r>
      <w:bookmarkStart w:id="1" w:name="OLE_LINK3"/>
      <w:bookmarkStart w:id="2" w:name="OLE_LINK4"/>
    </w:p>
    <w:p w:rsidR="00FD391C" w:rsidRPr="003F1E38" w:rsidRDefault="00FD391C" w:rsidP="00FD391C">
      <w:pPr>
        <w:spacing w:line="360" w:lineRule="auto"/>
        <w:ind w:firstLine="851"/>
        <w:jc w:val="both"/>
        <w:rPr>
          <w:sz w:val="28"/>
          <w:szCs w:val="28"/>
        </w:rPr>
      </w:pPr>
      <w:r>
        <w:rPr>
          <w:sz w:val="28"/>
          <w:szCs w:val="28"/>
        </w:rPr>
        <w:t>1.1.</w:t>
      </w:r>
      <w:r w:rsidRPr="003F1E38">
        <w:rPr>
          <w:sz w:val="28"/>
          <w:szCs w:val="28"/>
        </w:rPr>
        <w:t>Понятие о мотивации в психол</w:t>
      </w:r>
      <w:r w:rsidRPr="003F1E38">
        <w:rPr>
          <w:sz w:val="28"/>
          <w:szCs w:val="28"/>
        </w:rPr>
        <w:t>о</w:t>
      </w:r>
      <w:r w:rsidRPr="003F1E38">
        <w:rPr>
          <w:sz w:val="28"/>
          <w:szCs w:val="28"/>
        </w:rPr>
        <w:t>гии</w:t>
      </w:r>
      <w:bookmarkEnd w:id="1"/>
      <w:bookmarkEnd w:id="2"/>
      <w:r w:rsidRPr="003F1E38">
        <w:rPr>
          <w:sz w:val="28"/>
          <w:szCs w:val="28"/>
        </w:rPr>
        <w:t>………....................</w:t>
      </w:r>
      <w:r>
        <w:rPr>
          <w:sz w:val="28"/>
          <w:szCs w:val="28"/>
        </w:rPr>
        <w:t>...................6</w:t>
      </w:r>
    </w:p>
    <w:p w:rsidR="00FD391C" w:rsidRPr="003F1E38" w:rsidRDefault="00FD391C" w:rsidP="00FD391C">
      <w:pPr>
        <w:spacing w:line="360" w:lineRule="auto"/>
        <w:ind w:firstLine="851"/>
        <w:jc w:val="both"/>
        <w:rPr>
          <w:sz w:val="28"/>
          <w:szCs w:val="28"/>
        </w:rPr>
      </w:pPr>
      <w:r>
        <w:rPr>
          <w:sz w:val="28"/>
          <w:szCs w:val="28"/>
        </w:rPr>
        <w:t>1.2.</w:t>
      </w:r>
      <w:r w:rsidRPr="003F1E38">
        <w:rPr>
          <w:sz w:val="28"/>
          <w:szCs w:val="28"/>
        </w:rPr>
        <w:t>Теории мотивации тр</w:t>
      </w:r>
      <w:r w:rsidRPr="003F1E38">
        <w:rPr>
          <w:sz w:val="28"/>
          <w:szCs w:val="28"/>
        </w:rPr>
        <w:t>у</w:t>
      </w:r>
      <w:r w:rsidRPr="003F1E38">
        <w:rPr>
          <w:sz w:val="28"/>
          <w:szCs w:val="28"/>
        </w:rPr>
        <w:t>да…………………………………………</w:t>
      </w:r>
      <w:r>
        <w:rPr>
          <w:sz w:val="28"/>
          <w:szCs w:val="28"/>
        </w:rPr>
        <w:t>…11</w:t>
      </w:r>
    </w:p>
    <w:p w:rsidR="00FD391C" w:rsidRPr="003F1E38" w:rsidRDefault="00FD391C" w:rsidP="00FD391C">
      <w:pPr>
        <w:spacing w:line="360" w:lineRule="auto"/>
        <w:ind w:firstLine="851"/>
        <w:jc w:val="both"/>
        <w:rPr>
          <w:sz w:val="28"/>
          <w:szCs w:val="28"/>
        </w:rPr>
      </w:pPr>
      <w:r>
        <w:rPr>
          <w:sz w:val="28"/>
          <w:szCs w:val="28"/>
        </w:rPr>
        <w:t>1.3.</w:t>
      </w:r>
      <w:r w:rsidRPr="003F1E38">
        <w:rPr>
          <w:sz w:val="28"/>
          <w:szCs w:val="28"/>
        </w:rPr>
        <w:t>Проблема мотивации учебно-профессиональной деятельн</w:t>
      </w:r>
      <w:r w:rsidRPr="003F1E38">
        <w:rPr>
          <w:sz w:val="28"/>
          <w:szCs w:val="28"/>
        </w:rPr>
        <w:t>о</w:t>
      </w:r>
      <w:r w:rsidR="00B80D3C">
        <w:rPr>
          <w:sz w:val="28"/>
          <w:szCs w:val="28"/>
        </w:rPr>
        <w:t>сти...</w:t>
      </w:r>
      <w:r>
        <w:rPr>
          <w:sz w:val="28"/>
          <w:szCs w:val="28"/>
        </w:rPr>
        <w:t>.15</w:t>
      </w:r>
    </w:p>
    <w:p w:rsidR="00FD391C" w:rsidRPr="003F1E38" w:rsidRDefault="00FD391C" w:rsidP="00FD391C">
      <w:pPr>
        <w:spacing w:line="360" w:lineRule="auto"/>
        <w:ind w:firstLine="851"/>
        <w:jc w:val="both"/>
        <w:rPr>
          <w:sz w:val="28"/>
          <w:szCs w:val="28"/>
        </w:rPr>
      </w:pPr>
      <w:r w:rsidRPr="003F1E38">
        <w:rPr>
          <w:sz w:val="28"/>
          <w:szCs w:val="28"/>
        </w:rPr>
        <w:t>1.4</w:t>
      </w:r>
      <w:r>
        <w:rPr>
          <w:sz w:val="28"/>
          <w:szCs w:val="28"/>
        </w:rPr>
        <w:t>.</w:t>
      </w:r>
      <w:r w:rsidRPr="003F1E38">
        <w:rPr>
          <w:sz w:val="28"/>
          <w:szCs w:val="28"/>
        </w:rPr>
        <w:t>Проблема самоактуализации личности...</w:t>
      </w:r>
      <w:r>
        <w:rPr>
          <w:sz w:val="28"/>
          <w:szCs w:val="28"/>
        </w:rPr>
        <w:t>...</w:t>
      </w:r>
      <w:r w:rsidR="00B80D3C">
        <w:rPr>
          <w:sz w:val="28"/>
          <w:szCs w:val="28"/>
        </w:rPr>
        <w:t>................................</w:t>
      </w:r>
      <w:r>
        <w:rPr>
          <w:sz w:val="28"/>
          <w:szCs w:val="28"/>
        </w:rPr>
        <w:t>......26</w:t>
      </w:r>
    </w:p>
    <w:p w:rsidR="00FD391C" w:rsidRPr="003F1E38" w:rsidRDefault="00FD391C" w:rsidP="00FD391C">
      <w:pPr>
        <w:spacing w:line="360" w:lineRule="auto"/>
        <w:ind w:firstLine="851"/>
        <w:jc w:val="both"/>
        <w:rPr>
          <w:sz w:val="28"/>
          <w:szCs w:val="28"/>
        </w:rPr>
      </w:pPr>
      <w:r w:rsidRPr="003F1E38">
        <w:rPr>
          <w:sz w:val="28"/>
          <w:szCs w:val="28"/>
        </w:rPr>
        <w:t>Г</w:t>
      </w:r>
      <w:r w:rsidR="00662CFD">
        <w:rPr>
          <w:sz w:val="28"/>
          <w:szCs w:val="28"/>
        </w:rPr>
        <w:t>лава</w:t>
      </w:r>
      <w:r w:rsidRPr="003F1E38">
        <w:rPr>
          <w:sz w:val="28"/>
          <w:szCs w:val="28"/>
        </w:rPr>
        <w:t xml:space="preserve"> </w:t>
      </w:r>
      <w:r w:rsidRPr="003F1E38">
        <w:rPr>
          <w:sz w:val="28"/>
          <w:szCs w:val="28"/>
          <w:lang w:val="en-US"/>
        </w:rPr>
        <w:t>II</w:t>
      </w:r>
      <w:r w:rsidRPr="003F1E38">
        <w:rPr>
          <w:sz w:val="28"/>
          <w:szCs w:val="28"/>
        </w:rPr>
        <w:t xml:space="preserve">. </w:t>
      </w:r>
      <w:r w:rsidR="00662CFD">
        <w:rPr>
          <w:sz w:val="28"/>
          <w:szCs w:val="28"/>
        </w:rPr>
        <w:t>Организация эмпирического исследования</w:t>
      </w:r>
      <w:r w:rsidRPr="003F1E38">
        <w:rPr>
          <w:sz w:val="28"/>
          <w:szCs w:val="28"/>
        </w:rPr>
        <w:t xml:space="preserve"> </w:t>
      </w:r>
    </w:p>
    <w:p w:rsidR="00FD391C" w:rsidRPr="003F1E38" w:rsidRDefault="00FD391C" w:rsidP="00FD391C">
      <w:pPr>
        <w:spacing w:line="360" w:lineRule="auto"/>
        <w:ind w:firstLine="851"/>
        <w:jc w:val="both"/>
        <w:rPr>
          <w:sz w:val="28"/>
          <w:szCs w:val="28"/>
        </w:rPr>
      </w:pPr>
      <w:r>
        <w:rPr>
          <w:sz w:val="28"/>
          <w:szCs w:val="28"/>
        </w:rPr>
        <w:t>2.1.</w:t>
      </w:r>
      <w:r w:rsidRPr="003F1E38">
        <w:rPr>
          <w:sz w:val="28"/>
          <w:szCs w:val="28"/>
        </w:rPr>
        <w:t>О</w:t>
      </w:r>
      <w:r>
        <w:rPr>
          <w:sz w:val="28"/>
          <w:szCs w:val="28"/>
        </w:rPr>
        <w:t>писание этапов и выборки исследов</w:t>
      </w:r>
      <w:r>
        <w:rPr>
          <w:sz w:val="28"/>
          <w:szCs w:val="28"/>
        </w:rPr>
        <w:t>а</w:t>
      </w:r>
      <w:r w:rsidR="0013765C">
        <w:rPr>
          <w:sz w:val="28"/>
          <w:szCs w:val="28"/>
        </w:rPr>
        <w:t>ния…………………</w:t>
      </w:r>
      <w:r w:rsidR="00662CFD">
        <w:rPr>
          <w:sz w:val="28"/>
          <w:szCs w:val="28"/>
        </w:rPr>
        <w:t>.</w:t>
      </w:r>
      <w:r w:rsidR="0013765C">
        <w:rPr>
          <w:sz w:val="28"/>
          <w:szCs w:val="28"/>
        </w:rPr>
        <w:t>….….43</w:t>
      </w:r>
    </w:p>
    <w:p w:rsidR="00FD391C" w:rsidRPr="003F1E38" w:rsidRDefault="00FD391C" w:rsidP="00FD391C">
      <w:pPr>
        <w:spacing w:line="360" w:lineRule="auto"/>
        <w:ind w:firstLine="851"/>
        <w:jc w:val="both"/>
        <w:rPr>
          <w:sz w:val="28"/>
          <w:szCs w:val="28"/>
        </w:rPr>
      </w:pPr>
      <w:r>
        <w:rPr>
          <w:sz w:val="28"/>
          <w:szCs w:val="28"/>
        </w:rPr>
        <w:t>2.2.</w:t>
      </w:r>
      <w:r w:rsidRPr="003F1E38">
        <w:rPr>
          <w:sz w:val="28"/>
          <w:szCs w:val="28"/>
        </w:rPr>
        <w:t>Методы и методики……………………</w:t>
      </w:r>
      <w:r w:rsidR="0013765C">
        <w:rPr>
          <w:sz w:val="28"/>
          <w:szCs w:val="28"/>
        </w:rPr>
        <w:t>……………………….…...44</w:t>
      </w:r>
    </w:p>
    <w:p w:rsidR="00FD391C" w:rsidRPr="003F1E38" w:rsidRDefault="00FD391C" w:rsidP="00FD391C">
      <w:pPr>
        <w:spacing w:line="360" w:lineRule="auto"/>
        <w:ind w:firstLine="851"/>
        <w:jc w:val="both"/>
        <w:rPr>
          <w:sz w:val="28"/>
          <w:szCs w:val="28"/>
        </w:rPr>
      </w:pPr>
      <w:r w:rsidRPr="003F1E38">
        <w:rPr>
          <w:sz w:val="28"/>
          <w:szCs w:val="28"/>
        </w:rPr>
        <w:t>Г</w:t>
      </w:r>
      <w:r w:rsidR="00662CFD">
        <w:rPr>
          <w:sz w:val="28"/>
          <w:szCs w:val="28"/>
        </w:rPr>
        <w:t>лава</w:t>
      </w:r>
      <w:r w:rsidRPr="003F1E38">
        <w:rPr>
          <w:sz w:val="28"/>
          <w:szCs w:val="28"/>
        </w:rPr>
        <w:t xml:space="preserve"> </w:t>
      </w:r>
      <w:r w:rsidRPr="003F1E38">
        <w:rPr>
          <w:sz w:val="28"/>
          <w:szCs w:val="28"/>
          <w:lang w:val="en-US"/>
        </w:rPr>
        <w:t>III</w:t>
      </w:r>
      <w:r w:rsidRPr="003F1E38">
        <w:rPr>
          <w:sz w:val="28"/>
          <w:szCs w:val="28"/>
        </w:rPr>
        <w:t xml:space="preserve">. </w:t>
      </w:r>
      <w:r w:rsidR="00662CFD">
        <w:rPr>
          <w:sz w:val="28"/>
          <w:szCs w:val="28"/>
        </w:rPr>
        <w:t>Результаты исследования</w:t>
      </w:r>
    </w:p>
    <w:p w:rsidR="00FD391C" w:rsidRPr="003F1E38" w:rsidRDefault="00FD391C" w:rsidP="00FD391C">
      <w:pPr>
        <w:spacing w:line="360" w:lineRule="auto"/>
        <w:ind w:firstLine="851"/>
        <w:jc w:val="both"/>
        <w:rPr>
          <w:sz w:val="28"/>
          <w:szCs w:val="28"/>
        </w:rPr>
      </w:pPr>
      <w:r w:rsidRPr="003F1E38">
        <w:rPr>
          <w:sz w:val="28"/>
          <w:szCs w:val="28"/>
        </w:rPr>
        <w:t>3.1.Результаты исследования мотивов учебно-профессиональной де</w:t>
      </w:r>
      <w:r w:rsidRPr="003F1E38">
        <w:rPr>
          <w:sz w:val="28"/>
          <w:szCs w:val="28"/>
        </w:rPr>
        <w:t>я</w:t>
      </w:r>
      <w:r w:rsidRPr="003F1E38">
        <w:rPr>
          <w:sz w:val="28"/>
          <w:szCs w:val="28"/>
        </w:rPr>
        <w:t>тельности студентов</w:t>
      </w:r>
      <w:r w:rsidR="00861903">
        <w:rPr>
          <w:sz w:val="28"/>
          <w:szCs w:val="28"/>
        </w:rPr>
        <w:t>….</w:t>
      </w:r>
      <w:r>
        <w:rPr>
          <w:sz w:val="28"/>
          <w:szCs w:val="28"/>
        </w:rPr>
        <w:t>…………………………………</w:t>
      </w:r>
      <w:r w:rsidR="00861903">
        <w:rPr>
          <w:sz w:val="28"/>
          <w:szCs w:val="28"/>
        </w:rPr>
        <w:t>.</w:t>
      </w:r>
      <w:r w:rsidR="00D33099">
        <w:rPr>
          <w:sz w:val="28"/>
          <w:szCs w:val="28"/>
        </w:rPr>
        <w:t>…………….....</w:t>
      </w:r>
      <w:r w:rsidR="00B80D3C">
        <w:rPr>
          <w:sz w:val="28"/>
          <w:szCs w:val="28"/>
        </w:rPr>
        <w:t>.</w:t>
      </w:r>
      <w:r w:rsidR="00D33099">
        <w:rPr>
          <w:sz w:val="28"/>
          <w:szCs w:val="28"/>
        </w:rPr>
        <w:t>....51</w:t>
      </w:r>
    </w:p>
    <w:p w:rsidR="00FD391C" w:rsidRPr="003F1E38" w:rsidRDefault="00FD391C" w:rsidP="00FD391C">
      <w:pPr>
        <w:spacing w:line="360" w:lineRule="auto"/>
        <w:ind w:firstLine="851"/>
        <w:jc w:val="both"/>
        <w:rPr>
          <w:sz w:val="28"/>
          <w:szCs w:val="28"/>
        </w:rPr>
      </w:pPr>
      <w:r>
        <w:rPr>
          <w:sz w:val="28"/>
          <w:szCs w:val="28"/>
        </w:rPr>
        <w:t>3.2.</w:t>
      </w:r>
      <w:bookmarkStart w:id="3" w:name="OLE_LINK5"/>
      <w:bookmarkStart w:id="4" w:name="OLE_LINK6"/>
      <w:r w:rsidRPr="003F1E38">
        <w:rPr>
          <w:sz w:val="28"/>
          <w:szCs w:val="28"/>
        </w:rPr>
        <w:t>Результаты исследования мотивов профессиональной деятельн</w:t>
      </w:r>
      <w:r w:rsidRPr="003F1E38">
        <w:rPr>
          <w:sz w:val="28"/>
          <w:szCs w:val="28"/>
        </w:rPr>
        <w:t>о</w:t>
      </w:r>
      <w:r w:rsidRPr="003F1E38">
        <w:rPr>
          <w:sz w:val="28"/>
          <w:szCs w:val="28"/>
        </w:rPr>
        <w:t>сти субъектов трудовой деятельност</w:t>
      </w:r>
      <w:bookmarkEnd w:id="3"/>
      <w:bookmarkEnd w:id="4"/>
      <w:r w:rsidR="00861903">
        <w:rPr>
          <w:sz w:val="28"/>
          <w:szCs w:val="28"/>
        </w:rPr>
        <w:t>и.............................</w:t>
      </w:r>
      <w:r w:rsidR="00B80D3C">
        <w:rPr>
          <w:sz w:val="28"/>
          <w:szCs w:val="28"/>
        </w:rPr>
        <w:t>..........</w:t>
      </w:r>
      <w:r w:rsidR="00D33099">
        <w:rPr>
          <w:sz w:val="28"/>
          <w:szCs w:val="28"/>
        </w:rPr>
        <w:t>....</w:t>
      </w:r>
      <w:r w:rsidR="00B80D3C">
        <w:rPr>
          <w:sz w:val="28"/>
          <w:szCs w:val="28"/>
        </w:rPr>
        <w:t>.</w:t>
      </w:r>
      <w:r w:rsidR="00D33099">
        <w:rPr>
          <w:sz w:val="28"/>
          <w:szCs w:val="28"/>
        </w:rPr>
        <w:t>...52</w:t>
      </w:r>
    </w:p>
    <w:p w:rsidR="00FD391C" w:rsidRPr="003F1E38" w:rsidRDefault="00FD391C" w:rsidP="00FD391C">
      <w:pPr>
        <w:spacing w:line="360" w:lineRule="auto"/>
        <w:ind w:firstLine="851"/>
        <w:jc w:val="both"/>
        <w:rPr>
          <w:sz w:val="28"/>
          <w:szCs w:val="28"/>
        </w:rPr>
      </w:pPr>
      <w:r>
        <w:rPr>
          <w:sz w:val="28"/>
          <w:szCs w:val="28"/>
        </w:rPr>
        <w:t>3.3.</w:t>
      </w:r>
      <w:r w:rsidRPr="003F1E38">
        <w:rPr>
          <w:sz w:val="28"/>
          <w:szCs w:val="28"/>
        </w:rPr>
        <w:t xml:space="preserve">Результаты </w:t>
      </w:r>
      <w:r>
        <w:rPr>
          <w:sz w:val="28"/>
          <w:szCs w:val="28"/>
        </w:rPr>
        <w:t xml:space="preserve">изучения </w:t>
      </w:r>
      <w:r w:rsidRPr="003F1E38">
        <w:rPr>
          <w:sz w:val="28"/>
          <w:szCs w:val="28"/>
        </w:rPr>
        <w:t>стремления личности к самоактуализации у суб</w:t>
      </w:r>
      <w:r w:rsidRPr="003F1E38">
        <w:rPr>
          <w:sz w:val="28"/>
          <w:szCs w:val="28"/>
        </w:rPr>
        <w:t>ъ</w:t>
      </w:r>
      <w:r w:rsidRPr="003F1E38">
        <w:rPr>
          <w:sz w:val="28"/>
          <w:szCs w:val="28"/>
        </w:rPr>
        <w:t>ектов учебно-профессиональной и субъектов трудовой деятельности</w:t>
      </w:r>
      <w:r>
        <w:rPr>
          <w:sz w:val="28"/>
          <w:szCs w:val="28"/>
        </w:rPr>
        <w:t>.</w:t>
      </w:r>
      <w:r w:rsidR="00B80D3C">
        <w:rPr>
          <w:sz w:val="28"/>
          <w:szCs w:val="28"/>
        </w:rPr>
        <w:t>.</w:t>
      </w:r>
      <w:r>
        <w:rPr>
          <w:sz w:val="28"/>
          <w:szCs w:val="28"/>
        </w:rPr>
        <w:t>.</w:t>
      </w:r>
      <w:r w:rsidR="001A4B0C">
        <w:rPr>
          <w:sz w:val="28"/>
          <w:szCs w:val="28"/>
        </w:rPr>
        <w:t>54</w:t>
      </w:r>
    </w:p>
    <w:p w:rsidR="00FD391C" w:rsidRDefault="00FD391C" w:rsidP="00FD391C">
      <w:pPr>
        <w:spacing w:line="360" w:lineRule="auto"/>
        <w:ind w:firstLine="851"/>
        <w:jc w:val="both"/>
        <w:rPr>
          <w:sz w:val="28"/>
          <w:szCs w:val="28"/>
        </w:rPr>
      </w:pPr>
      <w:r w:rsidRPr="003F1E38">
        <w:rPr>
          <w:sz w:val="28"/>
          <w:szCs w:val="28"/>
        </w:rPr>
        <w:t>3.4</w:t>
      </w:r>
      <w:r>
        <w:rPr>
          <w:sz w:val="28"/>
          <w:szCs w:val="28"/>
        </w:rPr>
        <w:t>.</w:t>
      </w:r>
      <w:r w:rsidRPr="003F1E38">
        <w:rPr>
          <w:sz w:val="28"/>
          <w:szCs w:val="28"/>
        </w:rPr>
        <w:t>Результаты анализа структур мотивации учебно-профессиональной и профессиональной деятельности</w:t>
      </w:r>
      <w:r>
        <w:rPr>
          <w:sz w:val="28"/>
          <w:szCs w:val="28"/>
        </w:rPr>
        <w:t>.....</w:t>
      </w:r>
      <w:r w:rsidR="001A4B0C">
        <w:rPr>
          <w:sz w:val="28"/>
          <w:szCs w:val="28"/>
        </w:rPr>
        <w:t>.........................</w:t>
      </w:r>
      <w:r w:rsidR="00B80D3C">
        <w:rPr>
          <w:sz w:val="28"/>
          <w:szCs w:val="28"/>
        </w:rPr>
        <w:t>.</w:t>
      </w:r>
      <w:r w:rsidR="001A4B0C">
        <w:rPr>
          <w:sz w:val="28"/>
          <w:szCs w:val="28"/>
        </w:rPr>
        <w:t>.....55</w:t>
      </w:r>
    </w:p>
    <w:p w:rsidR="00FD391C" w:rsidRPr="00225B75" w:rsidRDefault="00FD391C" w:rsidP="00FD391C">
      <w:pPr>
        <w:spacing w:line="360" w:lineRule="auto"/>
        <w:ind w:firstLine="851"/>
        <w:jc w:val="both"/>
        <w:rPr>
          <w:sz w:val="28"/>
          <w:szCs w:val="28"/>
        </w:rPr>
      </w:pPr>
      <w:r>
        <w:rPr>
          <w:sz w:val="28"/>
          <w:szCs w:val="28"/>
        </w:rPr>
        <w:t>3.5.</w:t>
      </w:r>
      <w:r w:rsidRPr="00225B75">
        <w:rPr>
          <w:sz w:val="28"/>
          <w:szCs w:val="28"/>
        </w:rPr>
        <w:t>Анализ взаимосвязей показателей стремления личности к самоа</w:t>
      </w:r>
      <w:r w:rsidRPr="00225B75">
        <w:rPr>
          <w:sz w:val="28"/>
          <w:szCs w:val="28"/>
        </w:rPr>
        <w:t>к</w:t>
      </w:r>
      <w:r w:rsidRPr="00225B75">
        <w:rPr>
          <w:sz w:val="28"/>
          <w:szCs w:val="28"/>
        </w:rPr>
        <w:t xml:space="preserve">туализации </w:t>
      </w:r>
      <w:r>
        <w:rPr>
          <w:sz w:val="28"/>
          <w:szCs w:val="28"/>
        </w:rPr>
        <w:t xml:space="preserve">и </w:t>
      </w:r>
      <w:r w:rsidRPr="00225B75">
        <w:rPr>
          <w:sz w:val="28"/>
          <w:szCs w:val="28"/>
        </w:rPr>
        <w:t>мотивов учебно-профессиональной деятельности и професси</w:t>
      </w:r>
      <w:r w:rsidRPr="00225B75">
        <w:rPr>
          <w:sz w:val="28"/>
          <w:szCs w:val="28"/>
        </w:rPr>
        <w:t>о</w:t>
      </w:r>
      <w:r w:rsidRPr="00225B75">
        <w:rPr>
          <w:sz w:val="28"/>
          <w:szCs w:val="28"/>
        </w:rPr>
        <w:t>нальной деятельности</w:t>
      </w:r>
      <w:r w:rsidR="00861903">
        <w:rPr>
          <w:sz w:val="28"/>
          <w:szCs w:val="28"/>
        </w:rPr>
        <w:t>….</w:t>
      </w:r>
      <w:r w:rsidR="00B8186C">
        <w:rPr>
          <w:sz w:val="28"/>
          <w:szCs w:val="28"/>
        </w:rPr>
        <w:t>……………………………………….</w:t>
      </w:r>
      <w:r w:rsidR="00B80D3C">
        <w:rPr>
          <w:sz w:val="28"/>
          <w:szCs w:val="28"/>
        </w:rPr>
        <w:t>.</w:t>
      </w:r>
      <w:r w:rsidR="00B8186C">
        <w:rPr>
          <w:sz w:val="28"/>
          <w:szCs w:val="28"/>
        </w:rPr>
        <w:t>..</w:t>
      </w:r>
      <w:r>
        <w:rPr>
          <w:sz w:val="28"/>
          <w:szCs w:val="28"/>
        </w:rPr>
        <w:t>.</w:t>
      </w:r>
      <w:r w:rsidR="006940F1">
        <w:rPr>
          <w:sz w:val="28"/>
          <w:szCs w:val="28"/>
        </w:rPr>
        <w:t>.</w:t>
      </w:r>
      <w:r w:rsidR="00B8186C">
        <w:rPr>
          <w:sz w:val="28"/>
          <w:szCs w:val="28"/>
        </w:rPr>
        <w:t>.58</w:t>
      </w:r>
    </w:p>
    <w:p w:rsidR="00FD391C" w:rsidRPr="003F1E38" w:rsidRDefault="00FD391C" w:rsidP="00FD391C">
      <w:pPr>
        <w:spacing w:line="360" w:lineRule="auto"/>
        <w:ind w:firstLine="851"/>
        <w:jc w:val="both"/>
        <w:rPr>
          <w:sz w:val="28"/>
          <w:szCs w:val="28"/>
        </w:rPr>
      </w:pPr>
      <w:r w:rsidRPr="003F1E38">
        <w:rPr>
          <w:sz w:val="28"/>
          <w:szCs w:val="28"/>
        </w:rPr>
        <w:t>З</w:t>
      </w:r>
      <w:r w:rsidR="00662CFD">
        <w:rPr>
          <w:sz w:val="28"/>
          <w:szCs w:val="28"/>
        </w:rPr>
        <w:t>аключение</w:t>
      </w:r>
      <w:r>
        <w:rPr>
          <w:sz w:val="28"/>
          <w:szCs w:val="28"/>
        </w:rPr>
        <w:t>................................</w:t>
      </w:r>
      <w:r w:rsidR="00662CFD">
        <w:rPr>
          <w:sz w:val="28"/>
          <w:szCs w:val="28"/>
        </w:rPr>
        <w:t>....</w:t>
      </w:r>
      <w:r>
        <w:rPr>
          <w:sz w:val="28"/>
          <w:szCs w:val="28"/>
        </w:rPr>
        <w:t>..........................</w:t>
      </w:r>
      <w:r w:rsidR="00B80D3C">
        <w:rPr>
          <w:sz w:val="28"/>
          <w:szCs w:val="28"/>
        </w:rPr>
        <w:t>........................</w:t>
      </w:r>
      <w:r w:rsidR="006940F1">
        <w:rPr>
          <w:sz w:val="28"/>
          <w:szCs w:val="28"/>
        </w:rPr>
        <w:t>......61</w:t>
      </w:r>
    </w:p>
    <w:p w:rsidR="00FD391C" w:rsidRPr="003F1E38" w:rsidRDefault="00662CFD" w:rsidP="00FD391C">
      <w:pPr>
        <w:spacing w:line="360" w:lineRule="auto"/>
        <w:ind w:firstLine="851"/>
        <w:jc w:val="both"/>
        <w:rPr>
          <w:sz w:val="28"/>
          <w:szCs w:val="28"/>
        </w:rPr>
      </w:pPr>
      <w:r>
        <w:rPr>
          <w:sz w:val="28"/>
          <w:szCs w:val="28"/>
        </w:rPr>
        <w:t>Список литературы……</w:t>
      </w:r>
      <w:r w:rsidR="00FD391C">
        <w:rPr>
          <w:sz w:val="28"/>
          <w:szCs w:val="28"/>
        </w:rPr>
        <w:t>.........................................</w:t>
      </w:r>
      <w:r w:rsidR="00B8186C">
        <w:rPr>
          <w:sz w:val="28"/>
          <w:szCs w:val="28"/>
        </w:rPr>
        <w:t>..............................63</w:t>
      </w:r>
    </w:p>
    <w:p w:rsidR="00FD391C" w:rsidRPr="003F1E38" w:rsidRDefault="00FD391C" w:rsidP="00FD391C">
      <w:pPr>
        <w:tabs>
          <w:tab w:val="center" w:pos="5103"/>
        </w:tabs>
        <w:spacing w:line="360" w:lineRule="auto"/>
        <w:ind w:firstLine="851"/>
        <w:jc w:val="both"/>
        <w:rPr>
          <w:sz w:val="28"/>
          <w:szCs w:val="28"/>
        </w:rPr>
      </w:pPr>
      <w:r w:rsidRPr="003F1E38">
        <w:rPr>
          <w:sz w:val="28"/>
          <w:szCs w:val="28"/>
        </w:rPr>
        <w:t>П</w:t>
      </w:r>
      <w:r w:rsidR="00662CFD">
        <w:rPr>
          <w:sz w:val="28"/>
          <w:szCs w:val="28"/>
        </w:rPr>
        <w:t>риложения…</w:t>
      </w:r>
      <w:r>
        <w:rPr>
          <w:sz w:val="28"/>
          <w:szCs w:val="28"/>
        </w:rPr>
        <w:t>.......................................................................................66</w:t>
      </w:r>
    </w:p>
    <w:p w:rsidR="00FD391C" w:rsidRPr="003F1E38" w:rsidRDefault="00FD391C" w:rsidP="00FD391C">
      <w:pPr>
        <w:spacing w:line="360" w:lineRule="auto"/>
        <w:ind w:firstLine="851"/>
        <w:jc w:val="both"/>
        <w:rPr>
          <w:sz w:val="28"/>
          <w:szCs w:val="28"/>
        </w:rPr>
      </w:pPr>
    </w:p>
    <w:p w:rsidR="00FD391C" w:rsidRPr="00225B75" w:rsidRDefault="00FD391C" w:rsidP="00FD391C">
      <w:pPr>
        <w:spacing w:line="360" w:lineRule="auto"/>
        <w:jc w:val="center"/>
        <w:rPr>
          <w:b/>
          <w:sz w:val="28"/>
          <w:szCs w:val="28"/>
        </w:rPr>
      </w:pPr>
      <w:r w:rsidRPr="003F1E38">
        <w:rPr>
          <w:b/>
          <w:sz w:val="28"/>
          <w:szCs w:val="28"/>
        </w:rPr>
        <w:br w:type="page"/>
      </w:r>
      <w:r w:rsidRPr="00225B75">
        <w:rPr>
          <w:b/>
          <w:sz w:val="28"/>
          <w:szCs w:val="28"/>
        </w:rPr>
        <w:lastRenderedPageBreak/>
        <w:t>В</w:t>
      </w:r>
      <w:r w:rsidR="00041C79">
        <w:rPr>
          <w:b/>
          <w:sz w:val="28"/>
          <w:szCs w:val="28"/>
        </w:rPr>
        <w:t>ведение</w:t>
      </w:r>
    </w:p>
    <w:p w:rsidR="00FD391C" w:rsidRPr="00041C79" w:rsidRDefault="00FD391C" w:rsidP="00FD391C">
      <w:pPr>
        <w:spacing w:line="360" w:lineRule="auto"/>
        <w:ind w:firstLine="709"/>
        <w:jc w:val="both"/>
        <w:rPr>
          <w:sz w:val="28"/>
          <w:szCs w:val="28"/>
        </w:rPr>
      </w:pPr>
      <w:r w:rsidRPr="00041C79">
        <w:rPr>
          <w:sz w:val="28"/>
          <w:szCs w:val="28"/>
        </w:rPr>
        <w:t>Актуальность темы:</w:t>
      </w:r>
    </w:p>
    <w:p w:rsidR="00FD391C" w:rsidRPr="003F1E38" w:rsidRDefault="00FD391C" w:rsidP="00FD391C">
      <w:pPr>
        <w:spacing w:line="360" w:lineRule="auto"/>
        <w:ind w:firstLine="709"/>
        <w:jc w:val="both"/>
        <w:rPr>
          <w:sz w:val="28"/>
          <w:szCs w:val="28"/>
        </w:rPr>
      </w:pPr>
      <w:r w:rsidRPr="003F1E38">
        <w:rPr>
          <w:sz w:val="28"/>
          <w:szCs w:val="28"/>
        </w:rPr>
        <w:t>Проблема мотивации учебно-профессиональной и профессиональной деятельности в настоящее время приобретает особое значение. Именно в ней специфическим образом высвечиваются основные моменты взаимодействия индивида и общества, т.к. труд является основным видом социального вза</w:t>
      </w:r>
      <w:r w:rsidRPr="003F1E38">
        <w:rPr>
          <w:sz w:val="28"/>
          <w:szCs w:val="28"/>
        </w:rPr>
        <w:t>и</w:t>
      </w:r>
      <w:r w:rsidRPr="003F1E38">
        <w:rPr>
          <w:sz w:val="28"/>
          <w:szCs w:val="28"/>
        </w:rPr>
        <w:t>модействия. Профессиональная деятельность, как отмечают Е.А. Климов, Н.С. Пряжников и др., есть социально значимая деятельность.</w:t>
      </w:r>
    </w:p>
    <w:p w:rsidR="00FD391C" w:rsidRPr="003F1E38" w:rsidRDefault="00FD391C" w:rsidP="00FD391C">
      <w:pPr>
        <w:spacing w:line="360" w:lineRule="auto"/>
        <w:ind w:firstLine="709"/>
        <w:jc w:val="both"/>
        <w:rPr>
          <w:sz w:val="28"/>
          <w:szCs w:val="28"/>
        </w:rPr>
      </w:pPr>
      <w:r w:rsidRPr="003F1E38">
        <w:rPr>
          <w:sz w:val="28"/>
          <w:szCs w:val="28"/>
        </w:rPr>
        <w:t>Знание мотивов, направляющих как самостоятельную трудовую де</w:t>
      </w:r>
      <w:r w:rsidRPr="003F1E38">
        <w:rPr>
          <w:sz w:val="28"/>
          <w:szCs w:val="28"/>
        </w:rPr>
        <w:t>я</w:t>
      </w:r>
      <w:r w:rsidRPr="003F1E38">
        <w:rPr>
          <w:sz w:val="28"/>
          <w:szCs w:val="28"/>
        </w:rPr>
        <w:t>тельность, так и её освоение, позволит психологически обоснованно решать задачи профессионального обучения, отбора, подбора, расстанов</w:t>
      </w:r>
      <w:r w:rsidR="009965DC">
        <w:rPr>
          <w:sz w:val="28"/>
          <w:szCs w:val="28"/>
        </w:rPr>
        <w:t>к</w:t>
      </w:r>
      <w:r w:rsidRPr="003F1E38">
        <w:rPr>
          <w:sz w:val="28"/>
          <w:szCs w:val="28"/>
        </w:rPr>
        <w:t>и кадров, планирования профессиональной карьеры, а также оказания помощи при п</w:t>
      </w:r>
      <w:r w:rsidRPr="003F1E38">
        <w:rPr>
          <w:sz w:val="28"/>
          <w:szCs w:val="28"/>
        </w:rPr>
        <w:t>е</w:t>
      </w:r>
      <w:r w:rsidRPr="003F1E38">
        <w:rPr>
          <w:sz w:val="28"/>
          <w:szCs w:val="28"/>
        </w:rPr>
        <w:t xml:space="preserve">реживаниях личностью стагнации и кризисов на пути её профессионального становления. </w:t>
      </w:r>
    </w:p>
    <w:p w:rsidR="00FD391C" w:rsidRPr="003F1E38" w:rsidRDefault="00FD391C" w:rsidP="00FD391C">
      <w:pPr>
        <w:spacing w:line="360" w:lineRule="auto"/>
        <w:ind w:firstLine="709"/>
        <w:jc w:val="both"/>
        <w:rPr>
          <w:sz w:val="28"/>
          <w:szCs w:val="28"/>
        </w:rPr>
      </w:pPr>
      <w:r w:rsidRPr="003F1E38">
        <w:rPr>
          <w:sz w:val="28"/>
          <w:szCs w:val="28"/>
        </w:rPr>
        <w:t>Проблема мотивации и мотивов поведения и деятельности – одна из стержневых в психологии. Не удивительно, что эта проблема с давних пор занимает умы учёных, ей посвящено немало публикаций и среди них – мон</w:t>
      </w:r>
      <w:r w:rsidRPr="003F1E38">
        <w:rPr>
          <w:sz w:val="28"/>
          <w:szCs w:val="28"/>
        </w:rPr>
        <w:t>о</w:t>
      </w:r>
      <w:r w:rsidRPr="003F1E38">
        <w:rPr>
          <w:sz w:val="28"/>
          <w:szCs w:val="28"/>
        </w:rPr>
        <w:t>графии российских авторов: В.Г. Асеева, И.А. Васильева и М.Ш. Магомед-Эминова, В.К. Вилюнаса, И.А. Джидарьяна, Б.И. Додонова, В.А. Иванникова, Е.П. Ильина, Д.А. Кикнадзе, Л.П. Кичатинова, В.И. Ковалёва, А.Н. Леонть</w:t>
      </w:r>
      <w:r w:rsidRPr="003F1E38">
        <w:rPr>
          <w:sz w:val="28"/>
          <w:szCs w:val="28"/>
        </w:rPr>
        <w:t>е</w:t>
      </w:r>
      <w:r w:rsidRPr="003F1E38">
        <w:rPr>
          <w:sz w:val="28"/>
          <w:szCs w:val="28"/>
        </w:rPr>
        <w:t>ва, B.C. Магуна, B.C. Мерлина, С.Г. Москвичёва, Л.И. Петражицкого, П.В. Симонова, А.А. Файзуллаева, Ш.Н. Чхартишвили, П.М. Якобсона; а также зарубежных авторов: X.</w:t>
      </w:r>
      <w:r w:rsidR="009965DC">
        <w:rPr>
          <w:sz w:val="28"/>
          <w:szCs w:val="28"/>
        </w:rPr>
        <w:t xml:space="preserve"> </w:t>
      </w:r>
      <w:r w:rsidRPr="003F1E38">
        <w:rPr>
          <w:sz w:val="28"/>
          <w:szCs w:val="28"/>
        </w:rPr>
        <w:t>Хекхаузена, Д.В. Аткинсона, Д.</w:t>
      </w:r>
      <w:r w:rsidR="009965DC">
        <w:rPr>
          <w:sz w:val="28"/>
          <w:szCs w:val="28"/>
        </w:rPr>
        <w:t xml:space="preserve"> </w:t>
      </w:r>
      <w:r w:rsidRPr="003F1E38">
        <w:rPr>
          <w:sz w:val="28"/>
          <w:szCs w:val="28"/>
        </w:rPr>
        <w:t>Халла, А.Г. Маслоу. Тем не менее в настоящее время в науке не выработан единый подход к пр</w:t>
      </w:r>
      <w:r w:rsidRPr="003F1E38">
        <w:rPr>
          <w:sz w:val="28"/>
          <w:szCs w:val="28"/>
        </w:rPr>
        <w:t>о</w:t>
      </w:r>
      <w:r w:rsidRPr="003F1E38">
        <w:rPr>
          <w:sz w:val="28"/>
          <w:szCs w:val="28"/>
        </w:rPr>
        <w:t>блеме мотивации деятельности человека.</w:t>
      </w:r>
    </w:p>
    <w:p w:rsidR="00FD391C" w:rsidRPr="003F1E38" w:rsidRDefault="00FD391C" w:rsidP="00FD391C">
      <w:pPr>
        <w:spacing w:line="360" w:lineRule="auto"/>
        <w:ind w:firstLine="709"/>
        <w:jc w:val="both"/>
        <w:rPr>
          <w:sz w:val="28"/>
          <w:szCs w:val="28"/>
        </w:rPr>
      </w:pPr>
      <w:r w:rsidRPr="003F1E38">
        <w:rPr>
          <w:sz w:val="28"/>
          <w:szCs w:val="28"/>
        </w:rPr>
        <w:t>Многие исследователи рассматривают в качестве одного из существе</w:t>
      </w:r>
      <w:r w:rsidRPr="003F1E38">
        <w:rPr>
          <w:sz w:val="28"/>
          <w:szCs w:val="28"/>
        </w:rPr>
        <w:t>н</w:t>
      </w:r>
      <w:r w:rsidRPr="003F1E38">
        <w:rPr>
          <w:sz w:val="28"/>
          <w:szCs w:val="28"/>
        </w:rPr>
        <w:t>ных регуляторов (побудителей и направляющих сил) трудовой деятельн</w:t>
      </w:r>
      <w:r w:rsidRPr="003F1E38">
        <w:rPr>
          <w:sz w:val="28"/>
          <w:szCs w:val="28"/>
        </w:rPr>
        <w:t>о</w:t>
      </w:r>
      <w:r w:rsidRPr="003F1E38">
        <w:rPr>
          <w:sz w:val="28"/>
          <w:szCs w:val="28"/>
        </w:rPr>
        <w:t>сти стремление личности к самоактуализации. А. Маслоу первым озвучил эту идею. Е.А. Климов отмечает, что профессия – это область проявления личн</w:t>
      </w:r>
      <w:r w:rsidRPr="003F1E38">
        <w:rPr>
          <w:sz w:val="28"/>
          <w:szCs w:val="28"/>
        </w:rPr>
        <w:t>о</w:t>
      </w:r>
      <w:r w:rsidRPr="003F1E38">
        <w:rPr>
          <w:sz w:val="28"/>
          <w:szCs w:val="28"/>
        </w:rPr>
        <w:t xml:space="preserve">сти, позволяющая человеку реализовывать свой творческий </w:t>
      </w:r>
      <w:r w:rsidRPr="003F1E38">
        <w:rPr>
          <w:sz w:val="28"/>
          <w:szCs w:val="28"/>
        </w:rPr>
        <w:lastRenderedPageBreak/>
        <w:t>потенциал и со</w:t>
      </w:r>
      <w:r w:rsidRPr="003F1E38">
        <w:rPr>
          <w:sz w:val="28"/>
          <w:szCs w:val="28"/>
        </w:rPr>
        <w:t>з</w:t>
      </w:r>
      <w:r w:rsidRPr="003F1E38">
        <w:rPr>
          <w:sz w:val="28"/>
          <w:szCs w:val="28"/>
        </w:rPr>
        <w:t>дать условия для его развития. Между тем, в современной психологической науке мало изучена роль стремления к самоактуализации в мотивации уче</w:t>
      </w:r>
      <w:r w:rsidRPr="003F1E38">
        <w:rPr>
          <w:sz w:val="28"/>
          <w:szCs w:val="28"/>
        </w:rPr>
        <w:t>б</w:t>
      </w:r>
      <w:r w:rsidRPr="003F1E38">
        <w:rPr>
          <w:sz w:val="28"/>
          <w:szCs w:val="28"/>
        </w:rPr>
        <w:t xml:space="preserve">но-профессиональной деятельности, т.е. в освоении профессии. В связи с чем нами определяется </w:t>
      </w:r>
      <w:r w:rsidRPr="002B33D9">
        <w:rPr>
          <w:sz w:val="28"/>
          <w:szCs w:val="28"/>
        </w:rPr>
        <w:t>проблема:</w:t>
      </w:r>
      <w:r w:rsidRPr="003F1E38">
        <w:rPr>
          <w:sz w:val="28"/>
          <w:szCs w:val="28"/>
        </w:rPr>
        <w:t xml:space="preserve"> направляет ли в учебно-профессиональной и профессиональной деятельности стремление личности к самореализации.</w:t>
      </w:r>
    </w:p>
    <w:p w:rsidR="00FD391C" w:rsidRPr="003F1E38" w:rsidRDefault="00FD391C" w:rsidP="00FD391C">
      <w:pPr>
        <w:spacing w:line="360" w:lineRule="auto"/>
        <w:ind w:firstLine="709"/>
        <w:jc w:val="both"/>
        <w:rPr>
          <w:sz w:val="28"/>
          <w:szCs w:val="28"/>
        </w:rPr>
      </w:pPr>
      <w:r w:rsidRPr="00041C79">
        <w:rPr>
          <w:sz w:val="28"/>
          <w:szCs w:val="28"/>
        </w:rPr>
        <w:t>Цель</w:t>
      </w:r>
      <w:r w:rsidRPr="003F1E38">
        <w:rPr>
          <w:sz w:val="28"/>
          <w:szCs w:val="28"/>
        </w:rPr>
        <w:t xml:space="preserve"> данной работы: выявление места стремления личности к само</w:t>
      </w:r>
      <w:r>
        <w:rPr>
          <w:sz w:val="28"/>
          <w:szCs w:val="28"/>
        </w:rPr>
        <w:t>а</w:t>
      </w:r>
      <w:r>
        <w:rPr>
          <w:sz w:val="28"/>
          <w:szCs w:val="28"/>
        </w:rPr>
        <w:t>к</w:t>
      </w:r>
      <w:r>
        <w:rPr>
          <w:sz w:val="28"/>
          <w:szCs w:val="28"/>
        </w:rPr>
        <w:t>ту</w:t>
      </w:r>
      <w:r w:rsidRPr="003F1E38">
        <w:rPr>
          <w:sz w:val="28"/>
          <w:szCs w:val="28"/>
        </w:rPr>
        <w:t>ализации в структуре мотивации учебно-профессиональной деятельности и мотивации профессиональной деятельности.</w:t>
      </w:r>
    </w:p>
    <w:p w:rsidR="00FD391C" w:rsidRPr="003F1E38" w:rsidRDefault="00FD391C" w:rsidP="00FD391C">
      <w:pPr>
        <w:spacing w:line="360" w:lineRule="auto"/>
        <w:ind w:firstLine="709"/>
        <w:jc w:val="both"/>
        <w:rPr>
          <w:sz w:val="28"/>
          <w:szCs w:val="28"/>
        </w:rPr>
      </w:pPr>
      <w:r w:rsidRPr="00041C79">
        <w:rPr>
          <w:sz w:val="28"/>
          <w:szCs w:val="28"/>
        </w:rPr>
        <w:t>Объект</w:t>
      </w:r>
      <w:r w:rsidRPr="003F1E38">
        <w:rPr>
          <w:sz w:val="28"/>
          <w:szCs w:val="28"/>
        </w:rPr>
        <w:t xml:space="preserve"> исследования – мотивация профессиональной деятельности.</w:t>
      </w:r>
    </w:p>
    <w:p w:rsidR="00FD391C" w:rsidRPr="003F1E38" w:rsidRDefault="00FD391C" w:rsidP="00FD391C">
      <w:pPr>
        <w:spacing w:line="360" w:lineRule="auto"/>
        <w:ind w:firstLine="709"/>
        <w:jc w:val="both"/>
        <w:rPr>
          <w:sz w:val="28"/>
          <w:szCs w:val="28"/>
        </w:rPr>
      </w:pPr>
      <w:r w:rsidRPr="00041C79">
        <w:rPr>
          <w:sz w:val="28"/>
          <w:szCs w:val="28"/>
        </w:rPr>
        <w:t>Предмет</w:t>
      </w:r>
      <w:r w:rsidRPr="003F1E38">
        <w:rPr>
          <w:sz w:val="28"/>
          <w:szCs w:val="28"/>
        </w:rPr>
        <w:t xml:space="preserve"> исследования </w:t>
      </w:r>
      <w:r w:rsidRPr="003F1E38">
        <w:rPr>
          <w:sz w:val="28"/>
          <w:szCs w:val="28"/>
        </w:rPr>
        <w:noBreakHyphen/>
        <w:t xml:space="preserve"> стремление личности к само</w:t>
      </w:r>
      <w:r>
        <w:rPr>
          <w:sz w:val="28"/>
          <w:szCs w:val="28"/>
        </w:rPr>
        <w:t>актуа</w:t>
      </w:r>
      <w:r w:rsidRPr="003F1E38">
        <w:rPr>
          <w:sz w:val="28"/>
          <w:szCs w:val="28"/>
        </w:rPr>
        <w:t>лизации в структуре мотивации учебно-профессиональной и профессиональной мот</w:t>
      </w:r>
      <w:r w:rsidRPr="003F1E38">
        <w:rPr>
          <w:sz w:val="28"/>
          <w:szCs w:val="28"/>
        </w:rPr>
        <w:t>и</w:t>
      </w:r>
      <w:r w:rsidRPr="003F1E38">
        <w:rPr>
          <w:sz w:val="28"/>
          <w:szCs w:val="28"/>
        </w:rPr>
        <w:t>вации.</w:t>
      </w:r>
    </w:p>
    <w:p w:rsidR="00FD391C" w:rsidRDefault="00FD391C" w:rsidP="00FD391C">
      <w:pPr>
        <w:spacing w:line="360" w:lineRule="auto"/>
        <w:ind w:firstLine="709"/>
        <w:jc w:val="both"/>
        <w:rPr>
          <w:sz w:val="28"/>
          <w:szCs w:val="28"/>
        </w:rPr>
      </w:pPr>
      <w:r w:rsidRPr="00041C79">
        <w:rPr>
          <w:sz w:val="28"/>
          <w:szCs w:val="28"/>
        </w:rPr>
        <w:t>Гипотеза:</w:t>
      </w:r>
      <w:r w:rsidRPr="003F1E38">
        <w:rPr>
          <w:sz w:val="28"/>
          <w:szCs w:val="28"/>
        </w:rPr>
        <w:t xml:space="preserve"> стремление личности к само</w:t>
      </w:r>
      <w:r>
        <w:rPr>
          <w:sz w:val="28"/>
          <w:szCs w:val="28"/>
        </w:rPr>
        <w:t>акту</w:t>
      </w:r>
      <w:r w:rsidRPr="003F1E38">
        <w:rPr>
          <w:sz w:val="28"/>
          <w:szCs w:val="28"/>
        </w:rPr>
        <w:t>ализации</w:t>
      </w:r>
      <w:r>
        <w:rPr>
          <w:sz w:val="28"/>
          <w:szCs w:val="28"/>
        </w:rPr>
        <w:t xml:space="preserve"> в большей степ</w:t>
      </w:r>
      <w:r>
        <w:rPr>
          <w:sz w:val="28"/>
          <w:szCs w:val="28"/>
        </w:rPr>
        <w:t>е</w:t>
      </w:r>
      <w:r>
        <w:rPr>
          <w:sz w:val="28"/>
          <w:szCs w:val="28"/>
        </w:rPr>
        <w:t>ни интегрировано в структуру мотивов учебно-профессиональной деятельн</w:t>
      </w:r>
      <w:r>
        <w:rPr>
          <w:sz w:val="28"/>
          <w:szCs w:val="28"/>
        </w:rPr>
        <w:t>о</w:t>
      </w:r>
      <w:r>
        <w:rPr>
          <w:sz w:val="28"/>
          <w:szCs w:val="28"/>
        </w:rPr>
        <w:t>сти, чем профессиональной деятельности.</w:t>
      </w:r>
    </w:p>
    <w:p w:rsidR="00FD391C" w:rsidRPr="003F1E38" w:rsidRDefault="00FD391C" w:rsidP="00FD391C">
      <w:pPr>
        <w:spacing w:line="360" w:lineRule="auto"/>
        <w:ind w:firstLine="709"/>
        <w:jc w:val="both"/>
        <w:rPr>
          <w:sz w:val="28"/>
          <w:szCs w:val="28"/>
        </w:rPr>
      </w:pPr>
      <w:r w:rsidRPr="003F1E38">
        <w:rPr>
          <w:sz w:val="28"/>
          <w:szCs w:val="28"/>
        </w:rPr>
        <w:t xml:space="preserve"> </w:t>
      </w:r>
      <w:r w:rsidRPr="00041C79">
        <w:rPr>
          <w:sz w:val="28"/>
          <w:szCs w:val="28"/>
        </w:rPr>
        <w:t xml:space="preserve">Задачи </w:t>
      </w:r>
      <w:r w:rsidRPr="003F1E38">
        <w:rPr>
          <w:sz w:val="28"/>
          <w:szCs w:val="28"/>
        </w:rPr>
        <w:t>исследования:</w:t>
      </w:r>
    </w:p>
    <w:p w:rsidR="00FD391C" w:rsidRPr="003F1E38" w:rsidRDefault="00FD391C" w:rsidP="00FD391C">
      <w:pPr>
        <w:numPr>
          <w:ilvl w:val="0"/>
          <w:numId w:val="22"/>
        </w:numPr>
        <w:spacing w:line="360" w:lineRule="auto"/>
        <w:ind w:left="0" w:firstLine="709"/>
        <w:jc w:val="both"/>
        <w:rPr>
          <w:sz w:val="28"/>
          <w:szCs w:val="28"/>
        </w:rPr>
      </w:pPr>
      <w:r w:rsidRPr="003F1E38">
        <w:rPr>
          <w:sz w:val="28"/>
          <w:szCs w:val="28"/>
        </w:rPr>
        <w:t>выполнить анализ научных представлений о мотивации трудовой деятельности и самоактуализации личности;</w:t>
      </w:r>
    </w:p>
    <w:p w:rsidR="00FD391C" w:rsidRPr="003F1E38" w:rsidRDefault="00FD391C" w:rsidP="00FD391C">
      <w:pPr>
        <w:numPr>
          <w:ilvl w:val="0"/>
          <w:numId w:val="22"/>
        </w:numPr>
        <w:spacing w:line="360" w:lineRule="auto"/>
        <w:ind w:left="0" w:firstLine="709"/>
        <w:jc w:val="both"/>
        <w:rPr>
          <w:sz w:val="28"/>
          <w:szCs w:val="28"/>
        </w:rPr>
      </w:pPr>
      <w:r w:rsidRPr="003F1E38">
        <w:rPr>
          <w:sz w:val="28"/>
          <w:szCs w:val="28"/>
        </w:rPr>
        <w:t>оценить мотивы учебно-профессиональной деятельности студе</w:t>
      </w:r>
      <w:r w:rsidRPr="003F1E38">
        <w:rPr>
          <w:sz w:val="28"/>
          <w:szCs w:val="28"/>
        </w:rPr>
        <w:t>н</w:t>
      </w:r>
      <w:r w:rsidRPr="003F1E38">
        <w:rPr>
          <w:sz w:val="28"/>
          <w:szCs w:val="28"/>
        </w:rPr>
        <w:t>тов;</w:t>
      </w:r>
    </w:p>
    <w:p w:rsidR="00FD391C" w:rsidRPr="003F1E38" w:rsidRDefault="00FD391C" w:rsidP="00FD391C">
      <w:pPr>
        <w:numPr>
          <w:ilvl w:val="0"/>
          <w:numId w:val="22"/>
        </w:numPr>
        <w:spacing w:line="360" w:lineRule="auto"/>
        <w:ind w:left="0" w:firstLine="709"/>
        <w:jc w:val="both"/>
        <w:rPr>
          <w:sz w:val="28"/>
          <w:szCs w:val="28"/>
        </w:rPr>
      </w:pPr>
      <w:r w:rsidRPr="003F1E38">
        <w:rPr>
          <w:sz w:val="28"/>
          <w:szCs w:val="28"/>
        </w:rPr>
        <w:t>оценить мотивы профессиональной деятельности субъектов тр</w:t>
      </w:r>
      <w:r w:rsidRPr="003F1E38">
        <w:rPr>
          <w:sz w:val="28"/>
          <w:szCs w:val="28"/>
        </w:rPr>
        <w:t>у</w:t>
      </w:r>
      <w:r w:rsidRPr="003F1E38">
        <w:rPr>
          <w:sz w:val="28"/>
          <w:szCs w:val="28"/>
        </w:rPr>
        <w:t>довой деятельности;</w:t>
      </w:r>
    </w:p>
    <w:p w:rsidR="00FD391C" w:rsidRPr="003F1E38" w:rsidRDefault="00FD391C" w:rsidP="00FD391C">
      <w:pPr>
        <w:numPr>
          <w:ilvl w:val="0"/>
          <w:numId w:val="22"/>
        </w:numPr>
        <w:spacing w:line="360" w:lineRule="auto"/>
        <w:ind w:left="0" w:firstLine="709"/>
        <w:jc w:val="both"/>
        <w:rPr>
          <w:sz w:val="28"/>
          <w:szCs w:val="28"/>
        </w:rPr>
      </w:pPr>
      <w:r w:rsidRPr="003F1E38">
        <w:rPr>
          <w:sz w:val="28"/>
          <w:szCs w:val="28"/>
        </w:rPr>
        <w:t>сопоставить выраженность стремления к самоактуализации у субъектов учебно-професс</w:t>
      </w:r>
      <w:r>
        <w:rPr>
          <w:sz w:val="28"/>
          <w:szCs w:val="28"/>
        </w:rPr>
        <w:t>и</w:t>
      </w:r>
      <w:r w:rsidRPr="003F1E38">
        <w:rPr>
          <w:sz w:val="28"/>
          <w:szCs w:val="28"/>
        </w:rPr>
        <w:t>ональной и субъектов трудовой деятельности;</w:t>
      </w:r>
    </w:p>
    <w:p w:rsidR="00FD391C" w:rsidRPr="003F1E38" w:rsidRDefault="00FD391C" w:rsidP="00FD391C">
      <w:pPr>
        <w:numPr>
          <w:ilvl w:val="0"/>
          <w:numId w:val="22"/>
        </w:numPr>
        <w:spacing w:line="360" w:lineRule="auto"/>
        <w:ind w:left="0" w:firstLine="709"/>
        <w:jc w:val="both"/>
        <w:rPr>
          <w:sz w:val="28"/>
          <w:szCs w:val="28"/>
        </w:rPr>
      </w:pPr>
      <w:r w:rsidRPr="003F1E38">
        <w:rPr>
          <w:sz w:val="28"/>
          <w:szCs w:val="28"/>
        </w:rPr>
        <w:t>изучить и сопоставить структуры мотивации учебно-профессиональной и профессиональной деятельности.</w:t>
      </w:r>
    </w:p>
    <w:p w:rsidR="00FD391C" w:rsidRPr="003F1E38" w:rsidRDefault="00FD391C" w:rsidP="00FD391C">
      <w:pPr>
        <w:spacing w:line="360" w:lineRule="auto"/>
        <w:ind w:firstLine="709"/>
        <w:jc w:val="both"/>
        <w:rPr>
          <w:sz w:val="28"/>
          <w:szCs w:val="28"/>
        </w:rPr>
      </w:pPr>
      <w:r w:rsidRPr="00041C79">
        <w:rPr>
          <w:sz w:val="28"/>
          <w:szCs w:val="28"/>
        </w:rPr>
        <w:t>Теоретико-методологическая основа</w:t>
      </w:r>
      <w:r w:rsidRPr="003F1E38">
        <w:rPr>
          <w:sz w:val="28"/>
          <w:szCs w:val="28"/>
        </w:rPr>
        <w:t xml:space="preserve"> исследования: положения конце</w:t>
      </w:r>
      <w:r w:rsidRPr="003F1E38">
        <w:rPr>
          <w:sz w:val="28"/>
          <w:szCs w:val="28"/>
        </w:rPr>
        <w:t>п</w:t>
      </w:r>
      <w:r w:rsidRPr="003F1E38">
        <w:rPr>
          <w:sz w:val="28"/>
          <w:szCs w:val="28"/>
        </w:rPr>
        <w:t>ций мотивации труда А. Маслоу и К. Альдерфера, психоаналитические те</w:t>
      </w:r>
      <w:r w:rsidRPr="003F1E38">
        <w:rPr>
          <w:sz w:val="28"/>
          <w:szCs w:val="28"/>
        </w:rPr>
        <w:t>о</w:t>
      </w:r>
      <w:r w:rsidRPr="003F1E38">
        <w:rPr>
          <w:sz w:val="28"/>
          <w:szCs w:val="28"/>
        </w:rPr>
        <w:t xml:space="preserve">рии мотивации З.Фрейда, теории личности А. </w:t>
      </w:r>
      <w:r w:rsidRPr="003F1E38">
        <w:rPr>
          <w:sz w:val="28"/>
          <w:szCs w:val="28"/>
        </w:rPr>
        <w:lastRenderedPageBreak/>
        <w:t>Бандуры, теории мотивации Д. Мак-Клелланда, Л.Портера-Э.Лоулера, позиции в изучении проблемы сам</w:t>
      </w:r>
      <w:r w:rsidRPr="003F1E38">
        <w:rPr>
          <w:sz w:val="28"/>
          <w:szCs w:val="28"/>
        </w:rPr>
        <w:t>о</w:t>
      </w:r>
      <w:r w:rsidRPr="003F1E38">
        <w:rPr>
          <w:sz w:val="28"/>
          <w:szCs w:val="28"/>
        </w:rPr>
        <w:t>актуализации личности А. Маслоу, К. Роджерса, Л.М. Фридмана, М.Г. Гар</w:t>
      </w:r>
      <w:r w:rsidRPr="003F1E38">
        <w:rPr>
          <w:sz w:val="28"/>
          <w:szCs w:val="28"/>
        </w:rPr>
        <w:t>у</w:t>
      </w:r>
      <w:r w:rsidRPr="003F1E38">
        <w:rPr>
          <w:sz w:val="28"/>
          <w:szCs w:val="28"/>
        </w:rPr>
        <w:t>нова, Е.Е. Вахромова, А.Г. Асмолова.</w:t>
      </w:r>
    </w:p>
    <w:p w:rsidR="00FD391C" w:rsidRPr="003F1E38" w:rsidRDefault="00FD391C" w:rsidP="00FD391C">
      <w:pPr>
        <w:spacing w:line="360" w:lineRule="auto"/>
        <w:ind w:firstLine="709"/>
        <w:jc w:val="both"/>
        <w:rPr>
          <w:sz w:val="28"/>
          <w:szCs w:val="28"/>
        </w:rPr>
      </w:pPr>
      <w:r w:rsidRPr="00041C79">
        <w:rPr>
          <w:sz w:val="28"/>
          <w:szCs w:val="28"/>
        </w:rPr>
        <w:t>Методы и методики исследования</w:t>
      </w:r>
      <w:r w:rsidRPr="003F1E38">
        <w:rPr>
          <w:sz w:val="28"/>
          <w:szCs w:val="28"/>
        </w:rPr>
        <w:t xml:space="preserve">: </w:t>
      </w:r>
    </w:p>
    <w:p w:rsidR="00FD391C" w:rsidRPr="003F1E38" w:rsidRDefault="00FD391C" w:rsidP="00FD391C">
      <w:pPr>
        <w:pStyle w:val="a3"/>
        <w:spacing w:before="0" w:beforeAutospacing="0" w:after="0" w:afterAutospacing="0" w:line="360" w:lineRule="auto"/>
        <w:ind w:firstLine="709"/>
        <w:jc w:val="both"/>
        <w:rPr>
          <w:sz w:val="28"/>
          <w:szCs w:val="28"/>
        </w:rPr>
      </w:pPr>
      <w:r w:rsidRPr="003F1E38">
        <w:rPr>
          <w:sz w:val="28"/>
          <w:szCs w:val="28"/>
        </w:rPr>
        <w:t>1. Организационные методы (сравнительный анализ показателей, диа</w:t>
      </w:r>
      <w:r w:rsidRPr="003F1E38">
        <w:rPr>
          <w:sz w:val="28"/>
          <w:szCs w:val="28"/>
        </w:rPr>
        <w:t>г</w:t>
      </w:r>
      <w:r w:rsidRPr="003F1E38">
        <w:rPr>
          <w:sz w:val="28"/>
          <w:szCs w:val="28"/>
        </w:rPr>
        <w:t>ностируемых у респондентов 2-х групп).</w:t>
      </w:r>
    </w:p>
    <w:p w:rsidR="00FD391C" w:rsidRPr="003F1E38" w:rsidRDefault="00FD391C" w:rsidP="00FD391C">
      <w:pPr>
        <w:pStyle w:val="a3"/>
        <w:spacing w:before="0" w:beforeAutospacing="0" w:after="0" w:afterAutospacing="0" w:line="360" w:lineRule="auto"/>
        <w:ind w:firstLine="709"/>
        <w:jc w:val="both"/>
        <w:rPr>
          <w:sz w:val="28"/>
          <w:szCs w:val="28"/>
        </w:rPr>
      </w:pPr>
      <w:r w:rsidRPr="003F1E38">
        <w:rPr>
          <w:sz w:val="28"/>
          <w:szCs w:val="28"/>
        </w:rPr>
        <w:t>2. Эмпирические методы (тесты, опросники):</w:t>
      </w:r>
    </w:p>
    <w:p w:rsidR="00FD391C" w:rsidRPr="003F1E38" w:rsidRDefault="00FD391C" w:rsidP="00FD391C">
      <w:pPr>
        <w:pStyle w:val="a3"/>
        <w:spacing w:before="0" w:beforeAutospacing="0" w:after="0" w:afterAutospacing="0" w:line="360" w:lineRule="auto"/>
        <w:ind w:firstLine="709"/>
        <w:jc w:val="both"/>
        <w:rPr>
          <w:sz w:val="28"/>
          <w:szCs w:val="28"/>
        </w:rPr>
      </w:pPr>
      <w:r w:rsidRPr="003F1E38">
        <w:rPr>
          <w:sz w:val="28"/>
          <w:szCs w:val="28"/>
        </w:rPr>
        <w:noBreakHyphen/>
        <w:t xml:space="preserve"> Опросник мотивации профессиональной деятельности Т.Н. Франц</w:t>
      </w:r>
      <w:r w:rsidRPr="003F1E38">
        <w:rPr>
          <w:sz w:val="28"/>
          <w:szCs w:val="28"/>
        </w:rPr>
        <w:t>е</w:t>
      </w:r>
      <w:r w:rsidRPr="003F1E38">
        <w:rPr>
          <w:sz w:val="28"/>
          <w:szCs w:val="28"/>
        </w:rPr>
        <w:t>вой;</w:t>
      </w:r>
    </w:p>
    <w:p w:rsidR="00FD391C" w:rsidRPr="003F1E38" w:rsidRDefault="00FD391C" w:rsidP="00FD391C">
      <w:pPr>
        <w:pStyle w:val="a3"/>
        <w:spacing w:before="0" w:beforeAutospacing="0" w:after="0" w:afterAutospacing="0" w:line="360" w:lineRule="auto"/>
        <w:ind w:firstLine="709"/>
        <w:jc w:val="both"/>
        <w:rPr>
          <w:sz w:val="28"/>
          <w:szCs w:val="28"/>
        </w:rPr>
      </w:pPr>
      <w:r w:rsidRPr="003F1E38">
        <w:rPr>
          <w:sz w:val="28"/>
          <w:szCs w:val="28"/>
        </w:rPr>
        <w:noBreakHyphen/>
        <w:t xml:space="preserve"> Методика для диагностики учебной мотивации студентов А.А. Реана и В.А. Якунина, модификация Н.Ц. Бадмаевой;</w:t>
      </w:r>
    </w:p>
    <w:p w:rsidR="00FD391C" w:rsidRPr="003F1E38" w:rsidRDefault="00FD391C" w:rsidP="00FD391C">
      <w:pPr>
        <w:pStyle w:val="a3"/>
        <w:spacing w:before="0" w:beforeAutospacing="0" w:after="0" w:afterAutospacing="0" w:line="360" w:lineRule="auto"/>
        <w:ind w:firstLine="709"/>
        <w:jc w:val="both"/>
        <w:rPr>
          <w:sz w:val="28"/>
          <w:szCs w:val="28"/>
        </w:rPr>
      </w:pPr>
      <w:r w:rsidRPr="003F1E38">
        <w:rPr>
          <w:sz w:val="28"/>
          <w:szCs w:val="28"/>
        </w:rPr>
        <w:noBreakHyphen/>
        <w:t xml:space="preserve"> Модифицированный опросник диагностики самоактуализации личн</w:t>
      </w:r>
      <w:r w:rsidRPr="003F1E38">
        <w:rPr>
          <w:sz w:val="28"/>
          <w:szCs w:val="28"/>
        </w:rPr>
        <w:t>о</w:t>
      </w:r>
      <w:r w:rsidRPr="003F1E38">
        <w:rPr>
          <w:sz w:val="28"/>
          <w:szCs w:val="28"/>
        </w:rPr>
        <w:t>сти (САМОАЛ) А.В. Лазукина в адаптации Н.Ф. Калиной.</w:t>
      </w:r>
    </w:p>
    <w:p w:rsidR="00FD391C" w:rsidRPr="003F1E38" w:rsidRDefault="00FD391C" w:rsidP="00FD391C">
      <w:pPr>
        <w:pStyle w:val="a3"/>
        <w:spacing w:before="0" w:beforeAutospacing="0" w:after="0" w:afterAutospacing="0" w:line="360" w:lineRule="auto"/>
        <w:ind w:firstLine="709"/>
        <w:jc w:val="both"/>
        <w:rPr>
          <w:sz w:val="28"/>
          <w:szCs w:val="28"/>
        </w:rPr>
      </w:pPr>
      <w:r w:rsidRPr="003F1E38">
        <w:rPr>
          <w:sz w:val="28"/>
          <w:szCs w:val="28"/>
        </w:rPr>
        <w:t xml:space="preserve">3. Методы обработки данных (количественные методы: </w:t>
      </w:r>
      <w:r w:rsidRPr="003F1E38">
        <w:rPr>
          <w:sz w:val="28"/>
          <w:szCs w:val="28"/>
          <w:lang w:val="en-US"/>
        </w:rPr>
        <w:t>U</w:t>
      </w:r>
      <w:r w:rsidRPr="003F1E38">
        <w:rPr>
          <w:sz w:val="28"/>
          <w:szCs w:val="28"/>
        </w:rPr>
        <w:t>-критерий Манна-Уитни, корреляционный анализ Ч. Спирмена).</w:t>
      </w:r>
    </w:p>
    <w:p w:rsidR="00FD391C" w:rsidRPr="003F1E38" w:rsidRDefault="00FD391C" w:rsidP="00FD391C">
      <w:pPr>
        <w:pStyle w:val="a3"/>
        <w:spacing w:before="0" w:beforeAutospacing="0" w:after="0" w:afterAutospacing="0" w:line="360" w:lineRule="auto"/>
        <w:ind w:firstLine="709"/>
        <w:jc w:val="both"/>
        <w:rPr>
          <w:sz w:val="28"/>
          <w:szCs w:val="28"/>
        </w:rPr>
      </w:pPr>
      <w:r w:rsidRPr="003F1E38">
        <w:rPr>
          <w:sz w:val="28"/>
          <w:szCs w:val="28"/>
        </w:rPr>
        <w:t>4. Интерпретационный метод – структурный.</w:t>
      </w:r>
    </w:p>
    <w:p w:rsidR="00FD391C" w:rsidRPr="003F1E38" w:rsidRDefault="00FD391C" w:rsidP="00FD391C">
      <w:pPr>
        <w:spacing w:line="360" w:lineRule="auto"/>
        <w:ind w:firstLine="709"/>
        <w:jc w:val="both"/>
        <w:rPr>
          <w:sz w:val="28"/>
          <w:szCs w:val="28"/>
        </w:rPr>
      </w:pPr>
      <w:r w:rsidRPr="00041C79">
        <w:rPr>
          <w:sz w:val="28"/>
          <w:szCs w:val="28"/>
        </w:rPr>
        <w:t>Практическая значимость:</w:t>
      </w:r>
      <w:r w:rsidRPr="003F1E38">
        <w:rPr>
          <w:sz w:val="28"/>
          <w:szCs w:val="28"/>
        </w:rPr>
        <w:t xml:space="preserve"> материалы исследования могут быть знач</w:t>
      </w:r>
      <w:r w:rsidRPr="003F1E38">
        <w:rPr>
          <w:sz w:val="28"/>
          <w:szCs w:val="28"/>
        </w:rPr>
        <w:t>и</w:t>
      </w:r>
      <w:r w:rsidRPr="003F1E38">
        <w:rPr>
          <w:sz w:val="28"/>
          <w:szCs w:val="28"/>
        </w:rPr>
        <w:t>мы для администрации общеобразовательных учебных заведений, авторов и разработчиков учебных образовательных программ, психологов службы о</w:t>
      </w:r>
      <w:r w:rsidRPr="003F1E38">
        <w:rPr>
          <w:sz w:val="28"/>
          <w:szCs w:val="28"/>
        </w:rPr>
        <w:t>б</w:t>
      </w:r>
      <w:r w:rsidRPr="003F1E38">
        <w:rPr>
          <w:sz w:val="28"/>
          <w:szCs w:val="28"/>
        </w:rPr>
        <w:t>разования, руководителей всех уровней и сфер, специалистов служб упра</w:t>
      </w:r>
      <w:r w:rsidRPr="003F1E38">
        <w:rPr>
          <w:sz w:val="28"/>
          <w:szCs w:val="28"/>
        </w:rPr>
        <w:t>в</w:t>
      </w:r>
      <w:r w:rsidRPr="003F1E38">
        <w:rPr>
          <w:sz w:val="28"/>
          <w:szCs w:val="28"/>
        </w:rPr>
        <w:t>ления персоналом организаций, решающих вопросы мотивации труда.</w:t>
      </w:r>
    </w:p>
    <w:p w:rsidR="00FD391C" w:rsidRPr="003F1E38" w:rsidRDefault="00FD391C" w:rsidP="00FD391C">
      <w:pPr>
        <w:spacing w:line="360" w:lineRule="auto"/>
        <w:ind w:firstLine="709"/>
        <w:jc w:val="both"/>
        <w:rPr>
          <w:sz w:val="28"/>
          <w:szCs w:val="28"/>
        </w:rPr>
      </w:pPr>
    </w:p>
    <w:p w:rsidR="00FD391C" w:rsidRPr="003F1E38" w:rsidRDefault="00FD391C" w:rsidP="00FD391C">
      <w:pPr>
        <w:spacing w:line="360" w:lineRule="auto"/>
        <w:ind w:firstLine="709"/>
        <w:jc w:val="both"/>
        <w:rPr>
          <w:sz w:val="28"/>
          <w:szCs w:val="28"/>
        </w:rPr>
      </w:pPr>
    </w:p>
    <w:p w:rsidR="00FD391C" w:rsidRPr="00225B75" w:rsidRDefault="00FD391C" w:rsidP="00FD391C">
      <w:pPr>
        <w:spacing w:line="360" w:lineRule="auto"/>
        <w:ind w:firstLine="709"/>
        <w:jc w:val="center"/>
        <w:rPr>
          <w:b/>
          <w:sz w:val="28"/>
          <w:szCs w:val="28"/>
        </w:rPr>
      </w:pPr>
      <w:r w:rsidRPr="003F1E38">
        <w:rPr>
          <w:sz w:val="28"/>
          <w:szCs w:val="28"/>
        </w:rPr>
        <w:br w:type="page"/>
      </w:r>
      <w:r w:rsidRPr="00225B75">
        <w:rPr>
          <w:b/>
          <w:sz w:val="28"/>
          <w:szCs w:val="28"/>
        </w:rPr>
        <w:lastRenderedPageBreak/>
        <w:t>Г</w:t>
      </w:r>
      <w:r w:rsidR="00874B5C">
        <w:rPr>
          <w:b/>
          <w:sz w:val="28"/>
          <w:szCs w:val="28"/>
        </w:rPr>
        <w:t>лава</w:t>
      </w:r>
      <w:r w:rsidRPr="00225B75">
        <w:rPr>
          <w:b/>
          <w:sz w:val="28"/>
          <w:szCs w:val="28"/>
        </w:rPr>
        <w:t xml:space="preserve"> I. Т</w:t>
      </w:r>
      <w:r w:rsidR="00874B5C">
        <w:rPr>
          <w:b/>
          <w:sz w:val="28"/>
          <w:szCs w:val="28"/>
        </w:rPr>
        <w:t>еоретические основы изучения мотивации учебной и профессиональной деятельности</w:t>
      </w:r>
    </w:p>
    <w:p w:rsidR="00FD391C" w:rsidRDefault="00FD391C" w:rsidP="00FD391C">
      <w:pPr>
        <w:pStyle w:val="ListParagraph"/>
        <w:spacing w:after="0" w:line="360" w:lineRule="auto"/>
        <w:ind w:left="0" w:firstLine="709"/>
        <w:jc w:val="center"/>
        <w:rPr>
          <w:rFonts w:ascii="Times New Roman" w:hAnsi="Times New Roman"/>
          <w:b/>
          <w:sz w:val="28"/>
          <w:szCs w:val="28"/>
        </w:rPr>
      </w:pPr>
    </w:p>
    <w:p w:rsidR="00FD391C" w:rsidRPr="00225B75" w:rsidRDefault="00FD391C" w:rsidP="00FD391C">
      <w:pPr>
        <w:pStyle w:val="ListParagraph"/>
        <w:spacing w:after="0" w:line="360" w:lineRule="auto"/>
        <w:ind w:left="0"/>
        <w:jc w:val="center"/>
        <w:rPr>
          <w:rFonts w:ascii="Times New Roman" w:hAnsi="Times New Roman"/>
          <w:b/>
          <w:sz w:val="28"/>
          <w:szCs w:val="28"/>
        </w:rPr>
      </w:pPr>
      <w:r w:rsidRPr="00225B75">
        <w:rPr>
          <w:rFonts w:ascii="Times New Roman" w:hAnsi="Times New Roman"/>
          <w:b/>
          <w:sz w:val="28"/>
          <w:szCs w:val="28"/>
        </w:rPr>
        <w:t>1.1</w:t>
      </w:r>
      <w:r w:rsidR="00874B5C">
        <w:rPr>
          <w:rFonts w:ascii="Times New Roman" w:hAnsi="Times New Roman"/>
          <w:b/>
          <w:sz w:val="28"/>
          <w:szCs w:val="28"/>
        </w:rPr>
        <w:t>.</w:t>
      </w:r>
      <w:r w:rsidRPr="00225B75">
        <w:rPr>
          <w:rFonts w:ascii="Times New Roman" w:hAnsi="Times New Roman"/>
          <w:b/>
          <w:sz w:val="28"/>
          <w:szCs w:val="28"/>
        </w:rPr>
        <w:t xml:space="preserve"> Понятие о мотивации в психологии</w:t>
      </w:r>
    </w:p>
    <w:p w:rsidR="00FD391C" w:rsidRDefault="00FD391C" w:rsidP="00FD391C">
      <w:pPr>
        <w:pStyle w:val="ListParagraph"/>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Для нашего исследования при изучении </w:t>
      </w:r>
      <w:r w:rsidRPr="003F1E38">
        <w:rPr>
          <w:rFonts w:ascii="Times New Roman" w:hAnsi="Times New Roman"/>
          <w:sz w:val="28"/>
          <w:szCs w:val="28"/>
        </w:rPr>
        <w:t>мотивации важно проанализ</w:t>
      </w:r>
      <w:r w:rsidRPr="003F1E38">
        <w:rPr>
          <w:rFonts w:ascii="Times New Roman" w:hAnsi="Times New Roman"/>
          <w:sz w:val="28"/>
          <w:szCs w:val="28"/>
        </w:rPr>
        <w:t>и</w:t>
      </w:r>
      <w:r w:rsidRPr="003F1E38">
        <w:rPr>
          <w:rFonts w:ascii="Times New Roman" w:hAnsi="Times New Roman"/>
          <w:sz w:val="28"/>
          <w:szCs w:val="28"/>
        </w:rPr>
        <w:t>ровать</w:t>
      </w:r>
      <w:r>
        <w:rPr>
          <w:rFonts w:ascii="Times New Roman" w:hAnsi="Times New Roman"/>
          <w:sz w:val="28"/>
          <w:szCs w:val="28"/>
        </w:rPr>
        <w:t xml:space="preserve"> данное явления в разных теориях личности и то</w:t>
      </w:r>
      <w:r w:rsidRPr="003F1E38">
        <w:rPr>
          <w:rFonts w:ascii="Times New Roman" w:hAnsi="Times New Roman"/>
          <w:sz w:val="28"/>
          <w:szCs w:val="28"/>
        </w:rPr>
        <w:t>, как о</w:t>
      </w:r>
      <w:r>
        <w:rPr>
          <w:rFonts w:ascii="Times New Roman" w:hAnsi="Times New Roman"/>
          <w:sz w:val="28"/>
          <w:szCs w:val="28"/>
        </w:rPr>
        <w:t>но о</w:t>
      </w:r>
      <w:r w:rsidRPr="003F1E38">
        <w:rPr>
          <w:rFonts w:ascii="Times New Roman" w:hAnsi="Times New Roman"/>
          <w:sz w:val="28"/>
          <w:szCs w:val="28"/>
        </w:rPr>
        <w:t>предел</w:t>
      </w:r>
      <w:r w:rsidRPr="003F1E38">
        <w:rPr>
          <w:rFonts w:ascii="Times New Roman" w:hAnsi="Times New Roman"/>
          <w:sz w:val="28"/>
          <w:szCs w:val="28"/>
        </w:rPr>
        <w:t>я</w:t>
      </w:r>
      <w:r w:rsidRPr="003F1E38">
        <w:rPr>
          <w:rFonts w:ascii="Times New Roman" w:hAnsi="Times New Roman"/>
          <w:sz w:val="28"/>
          <w:szCs w:val="28"/>
        </w:rPr>
        <w:t>лось в различны</w:t>
      </w:r>
      <w:r>
        <w:rPr>
          <w:rFonts w:ascii="Times New Roman" w:hAnsi="Times New Roman"/>
          <w:sz w:val="28"/>
          <w:szCs w:val="28"/>
        </w:rPr>
        <w:t xml:space="preserve">х психологических направлениях. В конце </w:t>
      </w:r>
      <w:r w:rsidRPr="003F1E38">
        <w:rPr>
          <w:rFonts w:ascii="Times New Roman" w:hAnsi="Times New Roman"/>
          <w:sz w:val="28"/>
          <w:szCs w:val="28"/>
        </w:rPr>
        <w:t xml:space="preserve">XIX века </w:t>
      </w:r>
      <w:r>
        <w:rPr>
          <w:rFonts w:ascii="Times New Roman" w:hAnsi="Times New Roman"/>
          <w:sz w:val="28"/>
          <w:szCs w:val="28"/>
        </w:rPr>
        <w:t>возн</w:t>
      </w:r>
      <w:r>
        <w:rPr>
          <w:rFonts w:ascii="Times New Roman" w:hAnsi="Times New Roman"/>
          <w:sz w:val="28"/>
          <w:szCs w:val="28"/>
        </w:rPr>
        <w:t>и</w:t>
      </w:r>
      <w:r>
        <w:rPr>
          <w:rFonts w:ascii="Times New Roman" w:hAnsi="Times New Roman"/>
          <w:sz w:val="28"/>
          <w:szCs w:val="28"/>
        </w:rPr>
        <w:t>кают первые п</w:t>
      </w:r>
      <w:r w:rsidRPr="003F1E38">
        <w:rPr>
          <w:rFonts w:ascii="Times New Roman" w:hAnsi="Times New Roman"/>
          <w:sz w:val="28"/>
          <w:szCs w:val="28"/>
        </w:rPr>
        <w:t>сих</w:t>
      </w:r>
      <w:r>
        <w:rPr>
          <w:rFonts w:ascii="Times New Roman" w:hAnsi="Times New Roman"/>
          <w:sz w:val="28"/>
          <w:szCs w:val="28"/>
        </w:rPr>
        <w:t xml:space="preserve">оаналитические теории мотивации и </w:t>
      </w:r>
      <w:r w:rsidRPr="003F1E38">
        <w:rPr>
          <w:rFonts w:ascii="Times New Roman" w:hAnsi="Times New Roman"/>
          <w:sz w:val="28"/>
          <w:szCs w:val="28"/>
        </w:rPr>
        <w:t>связаны</w:t>
      </w:r>
      <w:r>
        <w:rPr>
          <w:rFonts w:ascii="Times New Roman" w:hAnsi="Times New Roman"/>
          <w:sz w:val="28"/>
          <w:szCs w:val="28"/>
        </w:rPr>
        <w:t xml:space="preserve"> они с учениями </w:t>
      </w:r>
      <w:r w:rsidRPr="003F1E38">
        <w:rPr>
          <w:rFonts w:ascii="Times New Roman" w:hAnsi="Times New Roman"/>
          <w:sz w:val="28"/>
          <w:szCs w:val="28"/>
        </w:rPr>
        <w:t xml:space="preserve">Фрейда о бессознательном и </w:t>
      </w:r>
      <w:r>
        <w:rPr>
          <w:rFonts w:ascii="Times New Roman" w:hAnsi="Times New Roman"/>
          <w:sz w:val="28"/>
          <w:szCs w:val="28"/>
        </w:rPr>
        <w:t xml:space="preserve">о </w:t>
      </w:r>
      <w:r w:rsidRPr="003F1E38">
        <w:rPr>
          <w:rFonts w:ascii="Times New Roman" w:hAnsi="Times New Roman"/>
          <w:sz w:val="28"/>
          <w:szCs w:val="28"/>
        </w:rPr>
        <w:t xml:space="preserve">влечениях. Согласно </w:t>
      </w:r>
      <w:r>
        <w:rPr>
          <w:rFonts w:ascii="Times New Roman" w:hAnsi="Times New Roman"/>
          <w:sz w:val="28"/>
          <w:szCs w:val="28"/>
        </w:rPr>
        <w:t xml:space="preserve">учениям </w:t>
      </w:r>
      <w:r w:rsidRPr="003F1E38">
        <w:rPr>
          <w:rFonts w:ascii="Times New Roman" w:hAnsi="Times New Roman"/>
          <w:sz w:val="28"/>
          <w:szCs w:val="28"/>
        </w:rPr>
        <w:t>Фрейд</w:t>
      </w:r>
      <w:r>
        <w:rPr>
          <w:rFonts w:ascii="Times New Roman" w:hAnsi="Times New Roman"/>
          <w:sz w:val="28"/>
          <w:szCs w:val="28"/>
        </w:rPr>
        <w:t>а</w:t>
      </w:r>
      <w:r w:rsidRPr="003F1E38">
        <w:rPr>
          <w:rFonts w:ascii="Times New Roman" w:hAnsi="Times New Roman"/>
          <w:sz w:val="28"/>
          <w:szCs w:val="28"/>
        </w:rPr>
        <w:t>, люди представляют собой сложные энергосистемы, а поведение человека актив</w:t>
      </w:r>
      <w:r w:rsidRPr="003F1E38">
        <w:rPr>
          <w:rFonts w:ascii="Times New Roman" w:hAnsi="Times New Roman"/>
          <w:sz w:val="28"/>
          <w:szCs w:val="28"/>
        </w:rPr>
        <w:t>и</w:t>
      </w:r>
      <w:r>
        <w:rPr>
          <w:rFonts w:ascii="Times New Roman" w:hAnsi="Times New Roman"/>
          <w:sz w:val="28"/>
          <w:szCs w:val="28"/>
        </w:rPr>
        <w:t>зи</w:t>
      </w:r>
      <w:r w:rsidRPr="003F1E38">
        <w:rPr>
          <w:rFonts w:ascii="Times New Roman" w:hAnsi="Times New Roman"/>
          <w:sz w:val="28"/>
          <w:szCs w:val="28"/>
        </w:rPr>
        <w:t xml:space="preserve">руется </w:t>
      </w:r>
      <w:r>
        <w:rPr>
          <w:rFonts w:ascii="Times New Roman" w:hAnsi="Times New Roman"/>
          <w:sz w:val="28"/>
          <w:szCs w:val="28"/>
        </w:rPr>
        <w:t>одной определенной</w:t>
      </w:r>
      <w:r w:rsidRPr="003F1E38">
        <w:rPr>
          <w:rFonts w:ascii="Times New Roman" w:hAnsi="Times New Roman"/>
          <w:sz w:val="28"/>
          <w:szCs w:val="28"/>
        </w:rPr>
        <w:t xml:space="preserve"> энергией, ее количество</w:t>
      </w:r>
      <w:r>
        <w:rPr>
          <w:rFonts w:ascii="Times New Roman" w:hAnsi="Times New Roman"/>
          <w:sz w:val="28"/>
          <w:szCs w:val="28"/>
        </w:rPr>
        <w:t xml:space="preserve"> не изменяется, изм</w:t>
      </w:r>
      <w:r>
        <w:rPr>
          <w:rFonts w:ascii="Times New Roman" w:hAnsi="Times New Roman"/>
          <w:sz w:val="28"/>
          <w:szCs w:val="28"/>
        </w:rPr>
        <w:t>е</w:t>
      </w:r>
      <w:r>
        <w:rPr>
          <w:rFonts w:ascii="Times New Roman" w:hAnsi="Times New Roman"/>
          <w:sz w:val="28"/>
          <w:szCs w:val="28"/>
        </w:rPr>
        <w:t>нению поддается лишь ее состояние. Эта энергия заключается в нейрофизи</w:t>
      </w:r>
      <w:r>
        <w:rPr>
          <w:rFonts w:ascii="Times New Roman" w:hAnsi="Times New Roman"/>
          <w:sz w:val="28"/>
          <w:szCs w:val="28"/>
        </w:rPr>
        <w:t>о</w:t>
      </w:r>
      <w:r>
        <w:rPr>
          <w:rFonts w:ascii="Times New Roman" w:hAnsi="Times New Roman"/>
          <w:sz w:val="28"/>
          <w:szCs w:val="28"/>
        </w:rPr>
        <w:t>логическом</w:t>
      </w:r>
      <w:r w:rsidRPr="003F1E38">
        <w:rPr>
          <w:rFonts w:ascii="Times New Roman" w:hAnsi="Times New Roman"/>
          <w:sz w:val="28"/>
          <w:szCs w:val="28"/>
        </w:rPr>
        <w:t xml:space="preserve"> состояни</w:t>
      </w:r>
      <w:r>
        <w:rPr>
          <w:rFonts w:ascii="Times New Roman" w:hAnsi="Times New Roman"/>
          <w:sz w:val="28"/>
          <w:szCs w:val="28"/>
        </w:rPr>
        <w:t>и</w:t>
      </w:r>
      <w:r w:rsidRPr="003F1E38">
        <w:rPr>
          <w:rFonts w:ascii="Times New Roman" w:hAnsi="Times New Roman"/>
          <w:sz w:val="28"/>
          <w:szCs w:val="28"/>
        </w:rPr>
        <w:t xml:space="preserve"> возбуждения, производим</w:t>
      </w:r>
      <w:r>
        <w:rPr>
          <w:rFonts w:ascii="Times New Roman" w:hAnsi="Times New Roman"/>
          <w:sz w:val="28"/>
          <w:szCs w:val="28"/>
        </w:rPr>
        <w:t>ом телесными потребност</w:t>
      </w:r>
      <w:r>
        <w:rPr>
          <w:rFonts w:ascii="Times New Roman" w:hAnsi="Times New Roman"/>
          <w:sz w:val="28"/>
          <w:szCs w:val="28"/>
        </w:rPr>
        <w:t>я</w:t>
      </w:r>
      <w:r>
        <w:rPr>
          <w:rFonts w:ascii="Times New Roman" w:hAnsi="Times New Roman"/>
          <w:sz w:val="28"/>
          <w:szCs w:val="28"/>
        </w:rPr>
        <w:t>ми, а с</w:t>
      </w:r>
      <w:r w:rsidRPr="003F1E38">
        <w:rPr>
          <w:rFonts w:ascii="Times New Roman" w:hAnsi="Times New Roman"/>
          <w:sz w:val="28"/>
          <w:szCs w:val="28"/>
        </w:rPr>
        <w:t xml:space="preserve">мыслом же любого поведения </w:t>
      </w:r>
      <w:r>
        <w:rPr>
          <w:rFonts w:ascii="Times New Roman" w:hAnsi="Times New Roman"/>
          <w:sz w:val="28"/>
          <w:szCs w:val="28"/>
        </w:rPr>
        <w:t xml:space="preserve">индивида </w:t>
      </w:r>
      <w:r w:rsidRPr="003F1E38">
        <w:rPr>
          <w:rFonts w:ascii="Times New Roman" w:hAnsi="Times New Roman"/>
          <w:sz w:val="28"/>
          <w:szCs w:val="28"/>
        </w:rPr>
        <w:t>является уменьшение напр</w:t>
      </w:r>
      <w:r w:rsidRPr="003F1E38">
        <w:rPr>
          <w:rFonts w:ascii="Times New Roman" w:hAnsi="Times New Roman"/>
          <w:sz w:val="28"/>
          <w:szCs w:val="28"/>
        </w:rPr>
        <w:t>я</w:t>
      </w:r>
      <w:r w:rsidRPr="003F1E38">
        <w:rPr>
          <w:rFonts w:ascii="Times New Roman" w:hAnsi="Times New Roman"/>
          <w:sz w:val="28"/>
          <w:szCs w:val="28"/>
        </w:rPr>
        <w:t xml:space="preserve">жения. Фрейд считал, что всякая активность человека управляется </w:t>
      </w:r>
      <w:r>
        <w:rPr>
          <w:rFonts w:ascii="Times New Roman" w:hAnsi="Times New Roman"/>
          <w:sz w:val="28"/>
          <w:szCs w:val="28"/>
        </w:rPr>
        <w:t>разноо</w:t>
      </w:r>
      <w:r>
        <w:rPr>
          <w:rFonts w:ascii="Times New Roman" w:hAnsi="Times New Roman"/>
          <w:sz w:val="28"/>
          <w:szCs w:val="28"/>
        </w:rPr>
        <w:t>б</w:t>
      </w:r>
      <w:r>
        <w:rPr>
          <w:rFonts w:ascii="Times New Roman" w:hAnsi="Times New Roman"/>
          <w:sz w:val="28"/>
          <w:szCs w:val="28"/>
        </w:rPr>
        <w:t xml:space="preserve">разными </w:t>
      </w:r>
      <w:r w:rsidRPr="003F1E38">
        <w:rPr>
          <w:rFonts w:ascii="Times New Roman" w:hAnsi="Times New Roman"/>
          <w:sz w:val="28"/>
          <w:szCs w:val="28"/>
        </w:rPr>
        <w:t xml:space="preserve">инстинктами, решающее значение </w:t>
      </w:r>
      <w:r>
        <w:rPr>
          <w:rFonts w:ascii="Times New Roman" w:hAnsi="Times New Roman"/>
          <w:sz w:val="28"/>
          <w:szCs w:val="28"/>
        </w:rPr>
        <w:t xml:space="preserve">которых отдается </w:t>
      </w:r>
      <w:r w:rsidRPr="003F1E38">
        <w:rPr>
          <w:rFonts w:ascii="Times New Roman" w:hAnsi="Times New Roman"/>
          <w:sz w:val="28"/>
          <w:szCs w:val="28"/>
        </w:rPr>
        <w:t>бессознател</w:t>
      </w:r>
      <w:r w:rsidRPr="003F1E38">
        <w:rPr>
          <w:rFonts w:ascii="Times New Roman" w:hAnsi="Times New Roman"/>
          <w:sz w:val="28"/>
          <w:szCs w:val="28"/>
        </w:rPr>
        <w:t>ь</w:t>
      </w:r>
      <w:r w:rsidRPr="003F1E38">
        <w:rPr>
          <w:rFonts w:ascii="Times New Roman" w:hAnsi="Times New Roman"/>
          <w:sz w:val="28"/>
          <w:szCs w:val="28"/>
        </w:rPr>
        <w:t>ному ядру, образ</w:t>
      </w:r>
      <w:r>
        <w:rPr>
          <w:rFonts w:ascii="Times New Roman" w:hAnsi="Times New Roman"/>
          <w:sz w:val="28"/>
          <w:szCs w:val="28"/>
        </w:rPr>
        <w:t xml:space="preserve">уемому </w:t>
      </w:r>
      <w:r w:rsidRPr="003F1E38">
        <w:rPr>
          <w:rFonts w:ascii="Times New Roman" w:hAnsi="Times New Roman"/>
          <w:sz w:val="28"/>
          <w:szCs w:val="28"/>
        </w:rPr>
        <w:t>в</w:t>
      </w:r>
      <w:r>
        <w:rPr>
          <w:rFonts w:ascii="Times New Roman" w:hAnsi="Times New Roman"/>
          <w:sz w:val="28"/>
          <w:szCs w:val="28"/>
        </w:rPr>
        <w:t xml:space="preserve"> большинстве случаев </w:t>
      </w:r>
      <w:r w:rsidRPr="003F1E38">
        <w:rPr>
          <w:rFonts w:ascii="Times New Roman" w:hAnsi="Times New Roman"/>
          <w:sz w:val="28"/>
          <w:szCs w:val="28"/>
        </w:rPr>
        <w:t>сексуальными и агресси</w:t>
      </w:r>
      <w:r w:rsidRPr="003F1E38">
        <w:rPr>
          <w:rFonts w:ascii="Times New Roman" w:hAnsi="Times New Roman"/>
          <w:sz w:val="28"/>
          <w:szCs w:val="28"/>
        </w:rPr>
        <w:t>в</w:t>
      </w:r>
      <w:r w:rsidRPr="003F1E38">
        <w:rPr>
          <w:rFonts w:ascii="Times New Roman" w:hAnsi="Times New Roman"/>
          <w:sz w:val="28"/>
          <w:szCs w:val="28"/>
        </w:rPr>
        <w:t>ными</w:t>
      </w:r>
      <w:r w:rsidRPr="0031367B">
        <w:rPr>
          <w:rFonts w:ascii="Times New Roman" w:hAnsi="Times New Roman"/>
          <w:sz w:val="28"/>
          <w:szCs w:val="28"/>
        </w:rPr>
        <w:t xml:space="preserve"> </w:t>
      </w:r>
      <w:r>
        <w:rPr>
          <w:rFonts w:ascii="Times New Roman" w:hAnsi="Times New Roman"/>
          <w:sz w:val="28"/>
          <w:szCs w:val="28"/>
        </w:rPr>
        <w:t>влечениями</w:t>
      </w:r>
      <w:r w:rsidRPr="003F1E38">
        <w:rPr>
          <w:rFonts w:ascii="Times New Roman" w:hAnsi="Times New Roman"/>
          <w:sz w:val="28"/>
          <w:szCs w:val="28"/>
        </w:rPr>
        <w:t>, кот</w:t>
      </w:r>
      <w:r>
        <w:rPr>
          <w:rFonts w:ascii="Times New Roman" w:hAnsi="Times New Roman"/>
          <w:sz w:val="28"/>
          <w:szCs w:val="28"/>
        </w:rPr>
        <w:t xml:space="preserve">орые требуют удовлетворения, </w:t>
      </w:r>
      <w:r w:rsidRPr="003F1E38">
        <w:rPr>
          <w:rFonts w:ascii="Times New Roman" w:hAnsi="Times New Roman"/>
          <w:sz w:val="28"/>
          <w:szCs w:val="28"/>
        </w:rPr>
        <w:t>ставшими внутре</w:t>
      </w:r>
      <w:r w:rsidRPr="003F1E38">
        <w:rPr>
          <w:rFonts w:ascii="Times New Roman" w:hAnsi="Times New Roman"/>
          <w:sz w:val="28"/>
          <w:szCs w:val="28"/>
        </w:rPr>
        <w:t>н</w:t>
      </w:r>
      <w:r w:rsidRPr="003F1E38">
        <w:rPr>
          <w:rFonts w:ascii="Times New Roman" w:hAnsi="Times New Roman"/>
          <w:sz w:val="28"/>
          <w:szCs w:val="28"/>
        </w:rPr>
        <w:t xml:space="preserve">ними в процессе социализации. Фрейд был уверен, что </w:t>
      </w:r>
      <w:r>
        <w:rPr>
          <w:rFonts w:ascii="Times New Roman" w:hAnsi="Times New Roman"/>
          <w:sz w:val="28"/>
          <w:szCs w:val="28"/>
        </w:rPr>
        <w:t xml:space="preserve">обнаружил </w:t>
      </w:r>
      <w:r w:rsidRPr="003F1E38">
        <w:rPr>
          <w:rFonts w:ascii="Times New Roman" w:hAnsi="Times New Roman"/>
          <w:sz w:val="28"/>
          <w:szCs w:val="28"/>
        </w:rPr>
        <w:t>неосозн</w:t>
      </w:r>
      <w:r w:rsidRPr="003F1E38">
        <w:rPr>
          <w:rFonts w:ascii="Times New Roman" w:hAnsi="Times New Roman"/>
          <w:sz w:val="28"/>
          <w:szCs w:val="28"/>
        </w:rPr>
        <w:t>а</w:t>
      </w:r>
      <w:r w:rsidRPr="003F1E38">
        <w:rPr>
          <w:rFonts w:ascii="Times New Roman" w:hAnsi="Times New Roman"/>
          <w:sz w:val="28"/>
          <w:szCs w:val="28"/>
        </w:rPr>
        <w:t>ваемые проц</w:t>
      </w:r>
      <w:r>
        <w:rPr>
          <w:rFonts w:ascii="Times New Roman" w:hAnsi="Times New Roman"/>
          <w:sz w:val="28"/>
          <w:szCs w:val="28"/>
        </w:rPr>
        <w:t>ессы, управляющие деятельностью. Б</w:t>
      </w:r>
      <w:r w:rsidRPr="003F1E38">
        <w:rPr>
          <w:rFonts w:ascii="Times New Roman" w:hAnsi="Times New Roman"/>
          <w:sz w:val="28"/>
          <w:szCs w:val="28"/>
        </w:rPr>
        <w:t>ессознател</w:t>
      </w:r>
      <w:r>
        <w:rPr>
          <w:rFonts w:ascii="Times New Roman" w:hAnsi="Times New Roman"/>
          <w:sz w:val="28"/>
          <w:szCs w:val="28"/>
        </w:rPr>
        <w:t xml:space="preserve">ьное Фрейду </w:t>
      </w:r>
      <w:r w:rsidRPr="003F1E38">
        <w:rPr>
          <w:rFonts w:ascii="Times New Roman" w:hAnsi="Times New Roman"/>
          <w:sz w:val="28"/>
          <w:szCs w:val="28"/>
        </w:rPr>
        <w:t>предста</w:t>
      </w:r>
      <w:r w:rsidRPr="003F1E38">
        <w:rPr>
          <w:rFonts w:ascii="Times New Roman" w:hAnsi="Times New Roman"/>
          <w:sz w:val="28"/>
          <w:szCs w:val="28"/>
        </w:rPr>
        <w:t>в</w:t>
      </w:r>
      <w:r w:rsidRPr="003F1E38">
        <w:rPr>
          <w:rFonts w:ascii="Times New Roman" w:hAnsi="Times New Roman"/>
          <w:sz w:val="28"/>
          <w:szCs w:val="28"/>
        </w:rPr>
        <w:t xml:space="preserve">лялось как непрерывное изменение и столкновение </w:t>
      </w:r>
      <w:r>
        <w:rPr>
          <w:rFonts w:ascii="Times New Roman" w:hAnsi="Times New Roman"/>
          <w:sz w:val="28"/>
          <w:szCs w:val="28"/>
        </w:rPr>
        <w:t>внутренних влечений. Данные умозаключения, и свою</w:t>
      </w:r>
      <w:r w:rsidRPr="003F1E38">
        <w:rPr>
          <w:rFonts w:ascii="Times New Roman" w:hAnsi="Times New Roman"/>
          <w:sz w:val="28"/>
          <w:szCs w:val="28"/>
        </w:rPr>
        <w:t xml:space="preserve"> теори</w:t>
      </w:r>
      <w:r>
        <w:rPr>
          <w:rFonts w:ascii="Times New Roman" w:hAnsi="Times New Roman"/>
          <w:sz w:val="28"/>
          <w:szCs w:val="28"/>
        </w:rPr>
        <w:t>ю</w:t>
      </w:r>
      <w:r w:rsidRPr="003F1E38">
        <w:rPr>
          <w:rFonts w:ascii="Times New Roman" w:hAnsi="Times New Roman"/>
          <w:sz w:val="28"/>
          <w:szCs w:val="28"/>
        </w:rPr>
        <w:t xml:space="preserve"> мотивации </w:t>
      </w:r>
      <w:r>
        <w:rPr>
          <w:rFonts w:ascii="Times New Roman" w:hAnsi="Times New Roman"/>
          <w:sz w:val="28"/>
          <w:szCs w:val="28"/>
        </w:rPr>
        <w:t xml:space="preserve">в целом, </w:t>
      </w:r>
      <w:r w:rsidRPr="003F1E38">
        <w:rPr>
          <w:rFonts w:ascii="Times New Roman" w:hAnsi="Times New Roman"/>
          <w:sz w:val="28"/>
          <w:szCs w:val="28"/>
        </w:rPr>
        <w:t>Фрейд в 1915 году</w:t>
      </w:r>
      <w:r>
        <w:rPr>
          <w:rFonts w:ascii="Times New Roman" w:hAnsi="Times New Roman"/>
          <w:sz w:val="28"/>
          <w:szCs w:val="28"/>
        </w:rPr>
        <w:t xml:space="preserve"> описал в книге «Влечения и их судьбы».</w:t>
      </w:r>
      <w:r w:rsidRPr="003F1E38">
        <w:rPr>
          <w:rFonts w:ascii="Times New Roman" w:hAnsi="Times New Roman"/>
          <w:sz w:val="28"/>
          <w:szCs w:val="28"/>
        </w:rPr>
        <w:t xml:space="preserve"> Влечения могут проя</w:t>
      </w:r>
      <w:r w:rsidRPr="003F1E38">
        <w:rPr>
          <w:rFonts w:ascii="Times New Roman" w:hAnsi="Times New Roman"/>
          <w:sz w:val="28"/>
          <w:szCs w:val="28"/>
        </w:rPr>
        <w:t>в</w:t>
      </w:r>
      <w:r w:rsidRPr="003F1E38">
        <w:rPr>
          <w:rFonts w:ascii="Times New Roman" w:hAnsi="Times New Roman"/>
          <w:sz w:val="28"/>
          <w:szCs w:val="28"/>
        </w:rPr>
        <w:t>лять</w:t>
      </w:r>
      <w:r>
        <w:rPr>
          <w:rFonts w:ascii="Times New Roman" w:hAnsi="Times New Roman"/>
          <w:sz w:val="28"/>
          <w:szCs w:val="28"/>
        </w:rPr>
        <w:t>ся</w:t>
      </w:r>
      <w:r w:rsidRPr="003F1E38">
        <w:rPr>
          <w:rFonts w:ascii="Times New Roman" w:hAnsi="Times New Roman"/>
          <w:sz w:val="28"/>
          <w:szCs w:val="28"/>
        </w:rPr>
        <w:t xml:space="preserve"> по-разному: наприм</w:t>
      </w:r>
      <w:r>
        <w:rPr>
          <w:rFonts w:ascii="Times New Roman" w:hAnsi="Times New Roman"/>
          <w:sz w:val="28"/>
          <w:szCs w:val="28"/>
        </w:rPr>
        <w:t xml:space="preserve">ер, если объекта нет, а энергия влечения высока, то </w:t>
      </w:r>
      <w:r w:rsidRPr="003F1E38">
        <w:rPr>
          <w:rFonts w:ascii="Times New Roman" w:hAnsi="Times New Roman"/>
          <w:sz w:val="28"/>
          <w:szCs w:val="28"/>
        </w:rPr>
        <w:t>во</w:t>
      </w:r>
      <w:r w:rsidRPr="003F1E38">
        <w:rPr>
          <w:rFonts w:ascii="Times New Roman" w:hAnsi="Times New Roman"/>
          <w:sz w:val="28"/>
          <w:szCs w:val="28"/>
        </w:rPr>
        <w:t>з</w:t>
      </w:r>
      <w:r w:rsidRPr="003F1E38">
        <w:rPr>
          <w:rFonts w:ascii="Times New Roman" w:hAnsi="Times New Roman"/>
          <w:sz w:val="28"/>
          <w:szCs w:val="28"/>
        </w:rPr>
        <w:t>можна сублимация. Душевная</w:t>
      </w:r>
      <w:r>
        <w:rPr>
          <w:rFonts w:ascii="Times New Roman" w:hAnsi="Times New Roman"/>
          <w:sz w:val="28"/>
          <w:szCs w:val="28"/>
        </w:rPr>
        <w:t xml:space="preserve"> жизнь индивида представлена в виде</w:t>
      </w:r>
      <w:r w:rsidRPr="003F1E38">
        <w:rPr>
          <w:rFonts w:ascii="Times New Roman" w:hAnsi="Times New Roman"/>
          <w:sz w:val="28"/>
          <w:szCs w:val="28"/>
        </w:rPr>
        <w:t xml:space="preserve"> иерархи</w:t>
      </w:r>
      <w:r>
        <w:rPr>
          <w:rFonts w:ascii="Times New Roman" w:hAnsi="Times New Roman"/>
          <w:sz w:val="28"/>
          <w:szCs w:val="28"/>
        </w:rPr>
        <w:t>и</w:t>
      </w:r>
      <w:r w:rsidRPr="003F1E38">
        <w:rPr>
          <w:rFonts w:ascii="Times New Roman" w:hAnsi="Times New Roman"/>
          <w:sz w:val="28"/>
          <w:szCs w:val="28"/>
        </w:rPr>
        <w:t xml:space="preserve"> трех механизмов: </w:t>
      </w:r>
    </w:p>
    <w:p w:rsidR="00FD391C" w:rsidRDefault="00FD391C" w:rsidP="00FD391C">
      <w:pPr>
        <w:pStyle w:val="ListParagraph"/>
        <w:numPr>
          <w:ilvl w:val="0"/>
          <w:numId w:val="34"/>
        </w:numPr>
        <w:spacing w:after="0" w:line="360" w:lineRule="auto"/>
        <w:ind w:left="0" w:firstLine="709"/>
        <w:jc w:val="both"/>
        <w:rPr>
          <w:rFonts w:ascii="Times New Roman" w:hAnsi="Times New Roman"/>
          <w:sz w:val="28"/>
          <w:szCs w:val="28"/>
        </w:rPr>
      </w:pPr>
      <w:r>
        <w:rPr>
          <w:rFonts w:ascii="Times New Roman" w:hAnsi="Times New Roman"/>
          <w:sz w:val="28"/>
          <w:szCs w:val="28"/>
        </w:rPr>
        <w:t>сверх-я – моральный контроль;</w:t>
      </w:r>
    </w:p>
    <w:p w:rsidR="00FD391C" w:rsidRDefault="00FD391C" w:rsidP="00FD391C">
      <w:pPr>
        <w:pStyle w:val="ListParagraph"/>
        <w:numPr>
          <w:ilvl w:val="0"/>
          <w:numId w:val="34"/>
        </w:numPr>
        <w:spacing w:after="0" w:line="360" w:lineRule="auto"/>
        <w:ind w:left="0" w:firstLine="709"/>
        <w:jc w:val="both"/>
        <w:rPr>
          <w:rFonts w:ascii="Times New Roman" w:hAnsi="Times New Roman"/>
          <w:sz w:val="28"/>
          <w:szCs w:val="28"/>
        </w:rPr>
      </w:pPr>
      <w:r w:rsidRPr="003F1E38">
        <w:rPr>
          <w:rFonts w:ascii="Times New Roman" w:hAnsi="Times New Roman"/>
          <w:sz w:val="28"/>
          <w:szCs w:val="28"/>
        </w:rPr>
        <w:t xml:space="preserve"> я – механиз</w:t>
      </w:r>
      <w:r>
        <w:rPr>
          <w:rFonts w:ascii="Times New Roman" w:hAnsi="Times New Roman"/>
          <w:sz w:val="28"/>
          <w:szCs w:val="28"/>
        </w:rPr>
        <w:t>м приспособления к реальности;</w:t>
      </w:r>
    </w:p>
    <w:p w:rsidR="00FD391C" w:rsidRDefault="00FD391C" w:rsidP="00FD391C">
      <w:pPr>
        <w:pStyle w:val="ListParagraph"/>
        <w:numPr>
          <w:ilvl w:val="0"/>
          <w:numId w:val="34"/>
        </w:numPr>
        <w:spacing w:after="0" w:line="360" w:lineRule="auto"/>
        <w:ind w:left="0" w:firstLine="709"/>
        <w:jc w:val="both"/>
        <w:rPr>
          <w:rFonts w:ascii="Times New Roman" w:hAnsi="Times New Roman"/>
          <w:sz w:val="28"/>
          <w:szCs w:val="28"/>
        </w:rPr>
      </w:pPr>
      <w:r w:rsidRPr="003F1E38">
        <w:rPr>
          <w:rFonts w:ascii="Times New Roman" w:hAnsi="Times New Roman"/>
          <w:sz w:val="28"/>
          <w:szCs w:val="28"/>
        </w:rPr>
        <w:t xml:space="preserve">оно – поиск удовольствия. </w:t>
      </w:r>
    </w:p>
    <w:p w:rsidR="00FD391C" w:rsidRPr="003F1E38" w:rsidRDefault="00FD391C" w:rsidP="00FD391C">
      <w:pPr>
        <w:pStyle w:val="ListParagraph"/>
        <w:spacing w:after="0" w:line="360" w:lineRule="auto"/>
        <w:ind w:left="0" w:firstLine="709"/>
        <w:jc w:val="both"/>
        <w:rPr>
          <w:rFonts w:ascii="Times New Roman" w:hAnsi="Times New Roman"/>
          <w:sz w:val="28"/>
          <w:szCs w:val="28"/>
        </w:rPr>
      </w:pPr>
      <w:r w:rsidRPr="003F1E38">
        <w:rPr>
          <w:rFonts w:ascii="Times New Roman" w:hAnsi="Times New Roman"/>
          <w:sz w:val="28"/>
          <w:szCs w:val="28"/>
        </w:rPr>
        <w:lastRenderedPageBreak/>
        <w:t xml:space="preserve">Взрослая </w:t>
      </w:r>
      <w:r>
        <w:rPr>
          <w:rFonts w:ascii="Times New Roman" w:hAnsi="Times New Roman"/>
          <w:sz w:val="28"/>
          <w:szCs w:val="28"/>
        </w:rPr>
        <w:t xml:space="preserve">особь </w:t>
      </w:r>
      <w:r w:rsidRPr="003F1E38">
        <w:rPr>
          <w:rFonts w:ascii="Times New Roman" w:hAnsi="Times New Roman"/>
          <w:sz w:val="28"/>
          <w:szCs w:val="28"/>
        </w:rPr>
        <w:t>рассматривается как результат развит</w:t>
      </w:r>
      <w:r>
        <w:rPr>
          <w:rFonts w:ascii="Times New Roman" w:hAnsi="Times New Roman"/>
          <w:sz w:val="28"/>
          <w:szCs w:val="28"/>
        </w:rPr>
        <w:t>ия влечений, о</w:t>
      </w:r>
      <w:r>
        <w:rPr>
          <w:rFonts w:ascii="Times New Roman" w:hAnsi="Times New Roman"/>
          <w:sz w:val="28"/>
          <w:szCs w:val="28"/>
        </w:rPr>
        <w:t>г</w:t>
      </w:r>
      <w:r>
        <w:rPr>
          <w:rFonts w:ascii="Times New Roman" w:hAnsi="Times New Roman"/>
          <w:sz w:val="28"/>
          <w:szCs w:val="28"/>
        </w:rPr>
        <w:t xml:space="preserve">ромное значение </w:t>
      </w:r>
      <w:r w:rsidRPr="003F1E38">
        <w:rPr>
          <w:rFonts w:ascii="Times New Roman" w:hAnsi="Times New Roman"/>
          <w:sz w:val="28"/>
          <w:szCs w:val="28"/>
        </w:rPr>
        <w:t>в становлении личности</w:t>
      </w:r>
      <w:r>
        <w:rPr>
          <w:rFonts w:ascii="Times New Roman" w:hAnsi="Times New Roman"/>
          <w:sz w:val="28"/>
          <w:szCs w:val="28"/>
        </w:rPr>
        <w:t xml:space="preserve"> присваивается периоду </w:t>
      </w:r>
      <w:r w:rsidRPr="003F1E38">
        <w:rPr>
          <w:rFonts w:ascii="Times New Roman" w:hAnsi="Times New Roman"/>
          <w:sz w:val="28"/>
          <w:szCs w:val="28"/>
        </w:rPr>
        <w:t>детства</w:t>
      </w:r>
      <w:r>
        <w:rPr>
          <w:rFonts w:ascii="Times New Roman" w:hAnsi="Times New Roman"/>
          <w:sz w:val="28"/>
          <w:szCs w:val="28"/>
        </w:rPr>
        <w:t xml:space="preserve"> </w:t>
      </w:r>
      <w:r w:rsidRPr="003F1E38">
        <w:rPr>
          <w:rFonts w:ascii="Times New Roman" w:hAnsi="Times New Roman"/>
          <w:sz w:val="28"/>
          <w:szCs w:val="28"/>
        </w:rPr>
        <w:t>[1</w:t>
      </w:r>
      <w:r>
        <w:rPr>
          <w:rFonts w:ascii="Times New Roman" w:hAnsi="Times New Roman"/>
          <w:sz w:val="28"/>
          <w:szCs w:val="28"/>
        </w:rPr>
        <w:t>8].</w:t>
      </w:r>
    </w:p>
    <w:p w:rsidR="00FD391C" w:rsidRPr="003F1E38" w:rsidRDefault="00FD391C" w:rsidP="00FD391C">
      <w:pPr>
        <w:pStyle w:val="ListParagraph"/>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Сторонники </w:t>
      </w:r>
      <w:r w:rsidRPr="003F1E38">
        <w:rPr>
          <w:rFonts w:ascii="Times New Roman" w:hAnsi="Times New Roman"/>
          <w:sz w:val="28"/>
          <w:szCs w:val="28"/>
        </w:rPr>
        <w:t xml:space="preserve">бихевиористской теории </w:t>
      </w:r>
      <w:r>
        <w:rPr>
          <w:rFonts w:ascii="Times New Roman" w:hAnsi="Times New Roman"/>
          <w:sz w:val="28"/>
          <w:szCs w:val="28"/>
        </w:rPr>
        <w:t xml:space="preserve">полагали, что </w:t>
      </w:r>
      <w:r w:rsidRPr="003F1E38">
        <w:rPr>
          <w:rFonts w:ascii="Times New Roman" w:hAnsi="Times New Roman"/>
          <w:sz w:val="28"/>
          <w:szCs w:val="28"/>
        </w:rPr>
        <w:t>поведение протек</w:t>
      </w:r>
      <w:r w:rsidRPr="003F1E38">
        <w:rPr>
          <w:rFonts w:ascii="Times New Roman" w:hAnsi="Times New Roman"/>
          <w:sz w:val="28"/>
          <w:szCs w:val="28"/>
        </w:rPr>
        <w:t>а</w:t>
      </w:r>
      <w:r w:rsidRPr="003F1E38">
        <w:rPr>
          <w:rFonts w:ascii="Times New Roman" w:hAnsi="Times New Roman"/>
          <w:sz w:val="28"/>
          <w:szCs w:val="28"/>
        </w:rPr>
        <w:t xml:space="preserve">ет по </w:t>
      </w:r>
      <w:r>
        <w:rPr>
          <w:rFonts w:ascii="Times New Roman" w:hAnsi="Times New Roman"/>
          <w:sz w:val="28"/>
          <w:szCs w:val="28"/>
        </w:rPr>
        <w:t>направлению «стимул – реакция», они считали, что мотивацию</w:t>
      </w:r>
      <w:r w:rsidRPr="003F1E38">
        <w:rPr>
          <w:rFonts w:ascii="Times New Roman" w:hAnsi="Times New Roman"/>
          <w:sz w:val="28"/>
          <w:szCs w:val="28"/>
        </w:rPr>
        <w:t xml:space="preserve"> эксп</w:t>
      </w:r>
      <w:r w:rsidRPr="003F1E38">
        <w:rPr>
          <w:rFonts w:ascii="Times New Roman" w:hAnsi="Times New Roman"/>
          <w:sz w:val="28"/>
          <w:szCs w:val="28"/>
        </w:rPr>
        <w:t>е</w:t>
      </w:r>
      <w:r w:rsidRPr="003F1E38">
        <w:rPr>
          <w:rFonts w:ascii="Times New Roman" w:hAnsi="Times New Roman"/>
          <w:sz w:val="28"/>
          <w:szCs w:val="28"/>
        </w:rPr>
        <w:t xml:space="preserve">риментальная психология изучает </w:t>
      </w:r>
      <w:r>
        <w:rPr>
          <w:rFonts w:ascii="Times New Roman" w:hAnsi="Times New Roman"/>
          <w:sz w:val="28"/>
          <w:szCs w:val="28"/>
        </w:rPr>
        <w:t xml:space="preserve">в качестве </w:t>
      </w:r>
      <w:r w:rsidRPr="003F1E38">
        <w:rPr>
          <w:rFonts w:ascii="Times New Roman" w:hAnsi="Times New Roman"/>
          <w:sz w:val="28"/>
          <w:szCs w:val="28"/>
        </w:rPr>
        <w:t xml:space="preserve">влечения и потребности, которые имеют </w:t>
      </w:r>
      <w:r>
        <w:rPr>
          <w:rFonts w:ascii="Times New Roman" w:hAnsi="Times New Roman"/>
          <w:sz w:val="28"/>
          <w:szCs w:val="28"/>
        </w:rPr>
        <w:t xml:space="preserve">исключительно </w:t>
      </w:r>
      <w:r w:rsidRPr="003F1E38">
        <w:rPr>
          <w:rFonts w:ascii="Times New Roman" w:hAnsi="Times New Roman"/>
          <w:sz w:val="28"/>
          <w:szCs w:val="28"/>
        </w:rPr>
        <w:t xml:space="preserve">физиологическую основу. </w:t>
      </w:r>
      <w:r>
        <w:rPr>
          <w:rFonts w:ascii="Times New Roman" w:hAnsi="Times New Roman"/>
          <w:sz w:val="28"/>
          <w:szCs w:val="28"/>
        </w:rPr>
        <w:t xml:space="preserve">В бихевиоризме </w:t>
      </w:r>
      <w:r w:rsidRPr="003F1E38">
        <w:rPr>
          <w:rFonts w:ascii="Times New Roman" w:hAnsi="Times New Roman"/>
          <w:sz w:val="28"/>
          <w:szCs w:val="28"/>
        </w:rPr>
        <w:t>проблемы мо</w:t>
      </w:r>
      <w:r>
        <w:rPr>
          <w:rFonts w:ascii="Times New Roman" w:hAnsi="Times New Roman"/>
          <w:sz w:val="28"/>
          <w:szCs w:val="28"/>
        </w:rPr>
        <w:t xml:space="preserve">тивации не существует, так как </w:t>
      </w:r>
      <w:r w:rsidRPr="003F1E38">
        <w:rPr>
          <w:rFonts w:ascii="Times New Roman" w:hAnsi="Times New Roman"/>
          <w:sz w:val="28"/>
          <w:szCs w:val="28"/>
        </w:rPr>
        <w:t>динамическим и основополага</w:t>
      </w:r>
      <w:r w:rsidRPr="003F1E38">
        <w:rPr>
          <w:rFonts w:ascii="Times New Roman" w:hAnsi="Times New Roman"/>
          <w:sz w:val="28"/>
          <w:szCs w:val="28"/>
        </w:rPr>
        <w:t>ю</w:t>
      </w:r>
      <w:r w:rsidRPr="003F1E38">
        <w:rPr>
          <w:rFonts w:ascii="Times New Roman" w:hAnsi="Times New Roman"/>
          <w:sz w:val="28"/>
          <w:szCs w:val="28"/>
        </w:rPr>
        <w:t xml:space="preserve">щим условием поведения человека является </w:t>
      </w:r>
      <w:r>
        <w:rPr>
          <w:rFonts w:ascii="Times New Roman" w:hAnsi="Times New Roman"/>
          <w:sz w:val="28"/>
          <w:szCs w:val="28"/>
        </w:rPr>
        <w:t>активность</w:t>
      </w:r>
      <w:r w:rsidRPr="003F1E38">
        <w:rPr>
          <w:rFonts w:ascii="Times New Roman" w:hAnsi="Times New Roman"/>
          <w:sz w:val="28"/>
          <w:szCs w:val="28"/>
        </w:rPr>
        <w:t xml:space="preserve"> организма, т.е. сп</w:t>
      </w:r>
      <w:r w:rsidRPr="003F1E38">
        <w:rPr>
          <w:rFonts w:ascii="Times New Roman" w:hAnsi="Times New Roman"/>
          <w:sz w:val="28"/>
          <w:szCs w:val="28"/>
        </w:rPr>
        <w:t>о</w:t>
      </w:r>
      <w:r w:rsidRPr="003F1E38">
        <w:rPr>
          <w:rFonts w:ascii="Times New Roman" w:hAnsi="Times New Roman"/>
          <w:sz w:val="28"/>
          <w:szCs w:val="28"/>
        </w:rPr>
        <w:t>собность специфически отвечать</w:t>
      </w:r>
      <w:r>
        <w:rPr>
          <w:rFonts w:ascii="Times New Roman" w:hAnsi="Times New Roman"/>
          <w:sz w:val="28"/>
          <w:szCs w:val="28"/>
        </w:rPr>
        <w:t>, реагировать</w:t>
      </w:r>
      <w:r w:rsidRPr="003F1E38">
        <w:rPr>
          <w:rFonts w:ascii="Times New Roman" w:hAnsi="Times New Roman"/>
          <w:sz w:val="28"/>
          <w:szCs w:val="28"/>
        </w:rPr>
        <w:t xml:space="preserve"> на </w:t>
      </w:r>
      <w:r>
        <w:rPr>
          <w:rFonts w:ascii="Times New Roman" w:hAnsi="Times New Roman"/>
          <w:sz w:val="28"/>
          <w:szCs w:val="28"/>
        </w:rPr>
        <w:t xml:space="preserve">источник </w:t>
      </w:r>
      <w:r w:rsidRPr="003F1E38">
        <w:rPr>
          <w:rFonts w:ascii="Times New Roman" w:hAnsi="Times New Roman"/>
          <w:sz w:val="28"/>
          <w:szCs w:val="28"/>
        </w:rPr>
        <w:t>раздраж</w:t>
      </w:r>
      <w:r>
        <w:rPr>
          <w:rFonts w:ascii="Times New Roman" w:hAnsi="Times New Roman"/>
          <w:sz w:val="28"/>
          <w:szCs w:val="28"/>
        </w:rPr>
        <w:t xml:space="preserve">ения. Но в некоторых случаях </w:t>
      </w:r>
      <w:r w:rsidRPr="003F1E38">
        <w:rPr>
          <w:rFonts w:ascii="Times New Roman" w:hAnsi="Times New Roman"/>
          <w:sz w:val="28"/>
          <w:szCs w:val="28"/>
        </w:rPr>
        <w:t xml:space="preserve">организм не всегда реагирует на раздражитель, поэтому и было введено понятие мотивации, которое было сведено </w:t>
      </w:r>
      <w:r>
        <w:rPr>
          <w:rFonts w:ascii="Times New Roman" w:hAnsi="Times New Roman"/>
          <w:sz w:val="28"/>
          <w:szCs w:val="28"/>
        </w:rPr>
        <w:t>ими к</w:t>
      </w:r>
      <w:r w:rsidRPr="003F1E38">
        <w:rPr>
          <w:rFonts w:ascii="Times New Roman" w:hAnsi="Times New Roman"/>
          <w:sz w:val="28"/>
          <w:szCs w:val="28"/>
        </w:rPr>
        <w:t xml:space="preserve"> физиологич</w:t>
      </w:r>
      <w:r w:rsidRPr="003F1E38">
        <w:rPr>
          <w:rFonts w:ascii="Times New Roman" w:hAnsi="Times New Roman"/>
          <w:sz w:val="28"/>
          <w:szCs w:val="28"/>
        </w:rPr>
        <w:t>е</w:t>
      </w:r>
      <w:r w:rsidRPr="003F1E38">
        <w:rPr>
          <w:rFonts w:ascii="Times New Roman" w:hAnsi="Times New Roman"/>
          <w:sz w:val="28"/>
          <w:szCs w:val="28"/>
        </w:rPr>
        <w:t>ским механ</w:t>
      </w:r>
      <w:r>
        <w:rPr>
          <w:rFonts w:ascii="Times New Roman" w:hAnsi="Times New Roman"/>
          <w:sz w:val="28"/>
          <w:szCs w:val="28"/>
        </w:rPr>
        <w:t>измам</w:t>
      </w:r>
      <w:r w:rsidRPr="003F1E38">
        <w:rPr>
          <w:rFonts w:ascii="Times New Roman" w:hAnsi="Times New Roman"/>
          <w:sz w:val="28"/>
          <w:szCs w:val="28"/>
        </w:rPr>
        <w:t>[4</w:t>
      </w:r>
      <w:r>
        <w:rPr>
          <w:rFonts w:ascii="Times New Roman" w:hAnsi="Times New Roman"/>
          <w:sz w:val="28"/>
          <w:szCs w:val="28"/>
        </w:rPr>
        <w:t>2</w:t>
      </w:r>
      <w:r w:rsidRPr="003F1E38">
        <w:rPr>
          <w:rFonts w:ascii="Times New Roman" w:hAnsi="Times New Roman"/>
          <w:sz w:val="28"/>
          <w:szCs w:val="28"/>
        </w:rPr>
        <w:t xml:space="preserve">]. </w:t>
      </w:r>
    </w:p>
    <w:p w:rsidR="00FD391C" w:rsidRPr="003F1E38" w:rsidRDefault="00FD391C" w:rsidP="00FD391C">
      <w:pPr>
        <w:pStyle w:val="ListParagraph"/>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 последние десятилетия </w:t>
      </w:r>
      <w:r w:rsidRPr="003F1E38">
        <w:rPr>
          <w:rFonts w:ascii="Times New Roman" w:hAnsi="Times New Roman"/>
          <w:sz w:val="28"/>
          <w:szCs w:val="28"/>
        </w:rPr>
        <w:t>XX столетия появляются когнитивные те</w:t>
      </w:r>
      <w:r w:rsidRPr="003F1E38">
        <w:rPr>
          <w:rFonts w:ascii="Times New Roman" w:hAnsi="Times New Roman"/>
          <w:sz w:val="28"/>
          <w:szCs w:val="28"/>
        </w:rPr>
        <w:t>о</w:t>
      </w:r>
      <w:r w:rsidRPr="003F1E38">
        <w:rPr>
          <w:rFonts w:ascii="Times New Roman" w:hAnsi="Times New Roman"/>
          <w:sz w:val="28"/>
          <w:szCs w:val="28"/>
        </w:rPr>
        <w:t xml:space="preserve">рии, ведущую роль сознания которые признавали в детерминации поведения. Вместе с </w:t>
      </w:r>
      <w:r>
        <w:rPr>
          <w:rFonts w:ascii="Times New Roman" w:hAnsi="Times New Roman"/>
          <w:sz w:val="28"/>
          <w:szCs w:val="28"/>
        </w:rPr>
        <w:t>их появлением возникает потребность создавать и исследовать н</w:t>
      </w:r>
      <w:r>
        <w:rPr>
          <w:rFonts w:ascii="Times New Roman" w:hAnsi="Times New Roman"/>
          <w:sz w:val="28"/>
          <w:szCs w:val="28"/>
        </w:rPr>
        <w:t>о</w:t>
      </w:r>
      <w:r>
        <w:rPr>
          <w:rFonts w:ascii="Times New Roman" w:hAnsi="Times New Roman"/>
          <w:sz w:val="28"/>
          <w:szCs w:val="28"/>
        </w:rPr>
        <w:t xml:space="preserve">вые </w:t>
      </w:r>
      <w:r w:rsidRPr="003F1E38">
        <w:rPr>
          <w:rFonts w:ascii="Times New Roman" w:hAnsi="Times New Roman"/>
          <w:sz w:val="28"/>
          <w:szCs w:val="28"/>
        </w:rPr>
        <w:t>термины: когнитивные факторы, социальные потребности, когнитивн</w:t>
      </w:r>
      <w:r>
        <w:rPr>
          <w:rFonts w:ascii="Times New Roman" w:hAnsi="Times New Roman"/>
          <w:sz w:val="28"/>
          <w:szCs w:val="28"/>
        </w:rPr>
        <w:t xml:space="preserve">ый диссонанс, ожидание успеха, </w:t>
      </w:r>
      <w:r w:rsidRPr="003F1E38">
        <w:rPr>
          <w:rFonts w:ascii="Times New Roman" w:hAnsi="Times New Roman"/>
          <w:sz w:val="28"/>
          <w:szCs w:val="28"/>
        </w:rPr>
        <w:t xml:space="preserve">страх перед неудачей и т.д. Так, в социально-когнитивной теории личности </w:t>
      </w:r>
      <w:r>
        <w:rPr>
          <w:rFonts w:ascii="Times New Roman" w:hAnsi="Times New Roman"/>
          <w:sz w:val="28"/>
          <w:szCs w:val="28"/>
          <w:shd w:val="clear" w:color="auto" w:fill="FFFFFF"/>
        </w:rPr>
        <w:t>канадского и американского</w:t>
      </w:r>
      <w:r w:rsidRPr="007750A3">
        <w:rPr>
          <w:rFonts w:ascii="Times New Roman" w:hAnsi="Times New Roman"/>
          <w:sz w:val="28"/>
          <w:szCs w:val="28"/>
          <w:shd w:val="clear" w:color="auto" w:fill="FFFFFF"/>
        </w:rPr>
        <w:t xml:space="preserve"> психолог</w:t>
      </w:r>
      <w:r w:rsidRPr="007750A3">
        <w:rPr>
          <w:rFonts w:ascii="Times New Roman" w:hAnsi="Times New Roman"/>
          <w:sz w:val="28"/>
          <w:szCs w:val="28"/>
        </w:rPr>
        <w:t>а</w:t>
      </w:r>
      <w:r>
        <w:rPr>
          <w:rFonts w:ascii="Times New Roman" w:hAnsi="Times New Roman"/>
          <w:sz w:val="28"/>
          <w:szCs w:val="28"/>
        </w:rPr>
        <w:t xml:space="preserve"> </w:t>
      </w:r>
      <w:r w:rsidRPr="003F1E38">
        <w:rPr>
          <w:rFonts w:ascii="Times New Roman" w:hAnsi="Times New Roman"/>
          <w:sz w:val="28"/>
          <w:szCs w:val="28"/>
        </w:rPr>
        <w:t xml:space="preserve">А. Бандуры, </w:t>
      </w:r>
      <w:r>
        <w:rPr>
          <w:rFonts w:ascii="Times New Roman" w:hAnsi="Times New Roman"/>
          <w:sz w:val="28"/>
          <w:szCs w:val="28"/>
        </w:rPr>
        <w:t xml:space="preserve">совместно </w:t>
      </w:r>
      <w:r w:rsidRPr="003F1E38">
        <w:rPr>
          <w:rFonts w:ascii="Times New Roman" w:hAnsi="Times New Roman"/>
          <w:sz w:val="28"/>
          <w:szCs w:val="28"/>
        </w:rPr>
        <w:t>с социальными исто</w:t>
      </w:r>
      <w:r>
        <w:rPr>
          <w:rFonts w:ascii="Times New Roman" w:hAnsi="Times New Roman"/>
          <w:sz w:val="28"/>
          <w:szCs w:val="28"/>
        </w:rPr>
        <w:t>чниками поведения, значение пр</w:t>
      </w:r>
      <w:r>
        <w:rPr>
          <w:rFonts w:ascii="Times New Roman" w:hAnsi="Times New Roman"/>
          <w:sz w:val="28"/>
          <w:szCs w:val="28"/>
        </w:rPr>
        <w:t>и</w:t>
      </w:r>
      <w:r>
        <w:rPr>
          <w:rFonts w:ascii="Times New Roman" w:hAnsi="Times New Roman"/>
          <w:sz w:val="28"/>
          <w:szCs w:val="28"/>
        </w:rPr>
        <w:t xml:space="preserve">дается </w:t>
      </w:r>
      <w:r w:rsidRPr="003F1E38">
        <w:rPr>
          <w:rFonts w:ascii="Times New Roman" w:hAnsi="Times New Roman"/>
          <w:sz w:val="28"/>
          <w:szCs w:val="28"/>
        </w:rPr>
        <w:t xml:space="preserve">и когнитивным факторам. </w:t>
      </w:r>
      <w:r>
        <w:rPr>
          <w:rFonts w:ascii="Times New Roman" w:hAnsi="Times New Roman"/>
          <w:sz w:val="28"/>
          <w:szCs w:val="28"/>
        </w:rPr>
        <w:t xml:space="preserve">Подтверждается гипотеза о том, </w:t>
      </w:r>
      <w:r w:rsidRPr="003F1E38">
        <w:rPr>
          <w:rFonts w:ascii="Times New Roman" w:hAnsi="Times New Roman"/>
          <w:sz w:val="28"/>
          <w:szCs w:val="28"/>
        </w:rPr>
        <w:t>что пов</w:t>
      </w:r>
      <w:r w:rsidRPr="003F1E38">
        <w:rPr>
          <w:rFonts w:ascii="Times New Roman" w:hAnsi="Times New Roman"/>
          <w:sz w:val="28"/>
          <w:szCs w:val="28"/>
        </w:rPr>
        <w:t>е</w:t>
      </w:r>
      <w:r w:rsidRPr="003F1E38">
        <w:rPr>
          <w:rFonts w:ascii="Times New Roman" w:hAnsi="Times New Roman"/>
          <w:sz w:val="28"/>
          <w:szCs w:val="28"/>
        </w:rPr>
        <w:t xml:space="preserve">дение человека возможно </w:t>
      </w:r>
      <w:r>
        <w:rPr>
          <w:rFonts w:ascii="Times New Roman" w:hAnsi="Times New Roman"/>
          <w:sz w:val="28"/>
          <w:szCs w:val="28"/>
        </w:rPr>
        <w:t xml:space="preserve">и </w:t>
      </w:r>
      <w:r w:rsidRPr="003F1E38">
        <w:rPr>
          <w:rFonts w:ascii="Times New Roman" w:hAnsi="Times New Roman"/>
          <w:sz w:val="28"/>
          <w:szCs w:val="28"/>
        </w:rPr>
        <w:t xml:space="preserve">без наличия вознаграждения. А. Бандура </w:t>
      </w:r>
      <w:r>
        <w:rPr>
          <w:rFonts w:ascii="Times New Roman" w:hAnsi="Times New Roman"/>
          <w:sz w:val="28"/>
          <w:szCs w:val="28"/>
        </w:rPr>
        <w:t>д</w:t>
      </w:r>
      <w:r w:rsidRPr="003F1E38">
        <w:rPr>
          <w:rFonts w:ascii="Times New Roman" w:hAnsi="Times New Roman"/>
          <w:sz w:val="28"/>
          <w:szCs w:val="28"/>
        </w:rPr>
        <w:t xml:space="preserve">ля </w:t>
      </w:r>
      <w:r>
        <w:rPr>
          <w:rFonts w:ascii="Times New Roman" w:hAnsi="Times New Roman"/>
          <w:sz w:val="28"/>
          <w:szCs w:val="28"/>
        </w:rPr>
        <w:t xml:space="preserve">обоснования </w:t>
      </w:r>
      <w:r w:rsidRPr="003F1E38">
        <w:rPr>
          <w:rFonts w:ascii="Times New Roman" w:hAnsi="Times New Roman"/>
          <w:sz w:val="28"/>
          <w:szCs w:val="28"/>
        </w:rPr>
        <w:t>аспектов функционирования личности включил в теорию сам</w:t>
      </w:r>
      <w:r w:rsidRPr="003F1E38">
        <w:rPr>
          <w:rFonts w:ascii="Times New Roman" w:hAnsi="Times New Roman"/>
          <w:sz w:val="28"/>
          <w:szCs w:val="28"/>
        </w:rPr>
        <w:t>о</w:t>
      </w:r>
      <w:r w:rsidRPr="003F1E38">
        <w:rPr>
          <w:rFonts w:ascii="Times New Roman" w:hAnsi="Times New Roman"/>
          <w:sz w:val="28"/>
          <w:szCs w:val="28"/>
        </w:rPr>
        <w:t>эффективность</w:t>
      </w:r>
      <w:r>
        <w:rPr>
          <w:rFonts w:ascii="Times New Roman" w:hAnsi="Times New Roman"/>
          <w:sz w:val="28"/>
          <w:szCs w:val="28"/>
        </w:rPr>
        <w:t xml:space="preserve"> - </w:t>
      </w:r>
      <w:r w:rsidRPr="003F1E38">
        <w:rPr>
          <w:rFonts w:ascii="Times New Roman" w:hAnsi="Times New Roman"/>
          <w:sz w:val="28"/>
          <w:szCs w:val="28"/>
        </w:rPr>
        <w:t xml:space="preserve">десятый когнитивный механизм. </w:t>
      </w:r>
      <w:r>
        <w:rPr>
          <w:rFonts w:ascii="Times New Roman" w:hAnsi="Times New Roman"/>
          <w:sz w:val="28"/>
          <w:szCs w:val="28"/>
        </w:rPr>
        <w:t>Процесс с</w:t>
      </w:r>
      <w:r w:rsidRPr="003F1E38">
        <w:rPr>
          <w:rFonts w:ascii="Times New Roman" w:hAnsi="Times New Roman"/>
          <w:sz w:val="28"/>
          <w:szCs w:val="28"/>
        </w:rPr>
        <w:t>амоэффективн</w:t>
      </w:r>
      <w:r w:rsidRPr="003F1E38">
        <w:rPr>
          <w:rFonts w:ascii="Times New Roman" w:hAnsi="Times New Roman"/>
          <w:sz w:val="28"/>
          <w:szCs w:val="28"/>
        </w:rPr>
        <w:t>о</w:t>
      </w:r>
      <w:r w:rsidRPr="003F1E38">
        <w:rPr>
          <w:rFonts w:ascii="Times New Roman" w:hAnsi="Times New Roman"/>
          <w:sz w:val="28"/>
          <w:szCs w:val="28"/>
        </w:rPr>
        <w:t xml:space="preserve">сти </w:t>
      </w:r>
      <w:r>
        <w:rPr>
          <w:rFonts w:ascii="Times New Roman" w:hAnsi="Times New Roman"/>
          <w:sz w:val="28"/>
          <w:szCs w:val="28"/>
        </w:rPr>
        <w:t>происходит от</w:t>
      </w:r>
      <w:r w:rsidRPr="003F1E38">
        <w:rPr>
          <w:rFonts w:ascii="Times New Roman" w:hAnsi="Times New Roman"/>
          <w:sz w:val="28"/>
          <w:szCs w:val="28"/>
        </w:rPr>
        <w:t xml:space="preserve"> </w:t>
      </w:r>
      <w:r>
        <w:rPr>
          <w:rFonts w:ascii="Times New Roman" w:hAnsi="Times New Roman"/>
          <w:sz w:val="28"/>
          <w:szCs w:val="28"/>
        </w:rPr>
        <w:t xml:space="preserve">способности </w:t>
      </w:r>
      <w:r w:rsidRPr="003F1E38">
        <w:rPr>
          <w:rFonts w:ascii="Times New Roman" w:hAnsi="Times New Roman"/>
          <w:sz w:val="28"/>
          <w:szCs w:val="28"/>
        </w:rPr>
        <w:t xml:space="preserve">выстраивать свое поведение, </w:t>
      </w:r>
      <w:r>
        <w:rPr>
          <w:rFonts w:ascii="Times New Roman" w:hAnsi="Times New Roman"/>
          <w:sz w:val="28"/>
          <w:szCs w:val="28"/>
        </w:rPr>
        <w:t xml:space="preserve">от </w:t>
      </w:r>
      <w:r w:rsidRPr="003F1E38">
        <w:rPr>
          <w:rFonts w:ascii="Times New Roman" w:hAnsi="Times New Roman"/>
          <w:sz w:val="28"/>
          <w:szCs w:val="28"/>
        </w:rPr>
        <w:t>с</w:t>
      </w:r>
      <w:r>
        <w:rPr>
          <w:rFonts w:ascii="Times New Roman" w:hAnsi="Times New Roman"/>
          <w:sz w:val="28"/>
          <w:szCs w:val="28"/>
        </w:rPr>
        <w:t>убъективн</w:t>
      </w:r>
      <w:r>
        <w:rPr>
          <w:rFonts w:ascii="Times New Roman" w:hAnsi="Times New Roman"/>
          <w:sz w:val="28"/>
          <w:szCs w:val="28"/>
        </w:rPr>
        <w:t>о</w:t>
      </w:r>
      <w:r>
        <w:rPr>
          <w:rFonts w:ascii="Times New Roman" w:hAnsi="Times New Roman"/>
          <w:sz w:val="28"/>
          <w:szCs w:val="28"/>
        </w:rPr>
        <w:t xml:space="preserve">го опыта, вербальных качеств </w:t>
      </w:r>
      <w:r w:rsidRPr="003F1E38">
        <w:rPr>
          <w:rFonts w:ascii="Times New Roman" w:hAnsi="Times New Roman"/>
          <w:sz w:val="28"/>
          <w:szCs w:val="28"/>
        </w:rPr>
        <w:t>и</w:t>
      </w:r>
      <w:r>
        <w:rPr>
          <w:rFonts w:ascii="Times New Roman" w:hAnsi="Times New Roman"/>
          <w:sz w:val="28"/>
          <w:szCs w:val="28"/>
        </w:rPr>
        <w:t xml:space="preserve"> эмоциональных характеристик</w:t>
      </w:r>
      <w:r w:rsidRPr="003F1E38">
        <w:rPr>
          <w:rFonts w:ascii="Times New Roman" w:hAnsi="Times New Roman"/>
          <w:sz w:val="28"/>
          <w:szCs w:val="28"/>
        </w:rPr>
        <w:t>. Самоэффе</w:t>
      </w:r>
      <w:r w:rsidRPr="003F1E38">
        <w:rPr>
          <w:rFonts w:ascii="Times New Roman" w:hAnsi="Times New Roman"/>
          <w:sz w:val="28"/>
          <w:szCs w:val="28"/>
        </w:rPr>
        <w:t>к</w:t>
      </w:r>
      <w:r w:rsidRPr="003F1E38">
        <w:rPr>
          <w:rFonts w:ascii="Times New Roman" w:hAnsi="Times New Roman"/>
          <w:sz w:val="28"/>
          <w:szCs w:val="28"/>
        </w:rPr>
        <w:t xml:space="preserve">тивость </w:t>
      </w:r>
      <w:r>
        <w:rPr>
          <w:rFonts w:ascii="Times New Roman" w:hAnsi="Times New Roman"/>
          <w:sz w:val="28"/>
          <w:szCs w:val="28"/>
        </w:rPr>
        <w:t xml:space="preserve">здесь рассматривается в качестве умения </w:t>
      </w:r>
      <w:r w:rsidRPr="003F1E38">
        <w:rPr>
          <w:rFonts w:ascii="Times New Roman" w:hAnsi="Times New Roman"/>
          <w:sz w:val="28"/>
          <w:szCs w:val="28"/>
        </w:rPr>
        <w:t xml:space="preserve">людей осознавать свои возможности, выстраивать </w:t>
      </w:r>
      <w:r>
        <w:rPr>
          <w:rFonts w:ascii="Times New Roman" w:hAnsi="Times New Roman"/>
          <w:sz w:val="28"/>
          <w:szCs w:val="28"/>
        </w:rPr>
        <w:t xml:space="preserve">свое </w:t>
      </w:r>
      <w:r w:rsidRPr="003F1E38">
        <w:rPr>
          <w:rFonts w:ascii="Times New Roman" w:hAnsi="Times New Roman"/>
          <w:sz w:val="28"/>
          <w:szCs w:val="28"/>
        </w:rPr>
        <w:t xml:space="preserve">поведение согласно </w:t>
      </w:r>
      <w:r>
        <w:rPr>
          <w:rFonts w:ascii="Times New Roman" w:hAnsi="Times New Roman"/>
          <w:sz w:val="28"/>
          <w:szCs w:val="28"/>
        </w:rPr>
        <w:t xml:space="preserve">поставленной </w:t>
      </w:r>
      <w:r w:rsidRPr="003F1E38">
        <w:rPr>
          <w:rFonts w:ascii="Times New Roman" w:hAnsi="Times New Roman"/>
          <w:sz w:val="28"/>
          <w:szCs w:val="28"/>
        </w:rPr>
        <w:t xml:space="preserve">задаче, </w:t>
      </w:r>
      <w:r>
        <w:rPr>
          <w:rFonts w:ascii="Times New Roman" w:hAnsi="Times New Roman"/>
          <w:sz w:val="28"/>
          <w:szCs w:val="28"/>
        </w:rPr>
        <w:t>происходящему событии, в</w:t>
      </w:r>
      <w:r w:rsidRPr="003F1E38">
        <w:rPr>
          <w:rFonts w:ascii="Times New Roman" w:hAnsi="Times New Roman"/>
          <w:sz w:val="28"/>
          <w:szCs w:val="28"/>
        </w:rPr>
        <w:t xml:space="preserve">осприятие человеком своей самоэффективности в </w:t>
      </w:r>
      <w:r w:rsidRPr="003F1E38">
        <w:rPr>
          <w:rFonts w:ascii="Times New Roman" w:hAnsi="Times New Roman"/>
          <w:sz w:val="28"/>
          <w:szCs w:val="28"/>
        </w:rPr>
        <w:lastRenderedPageBreak/>
        <w:t xml:space="preserve">той или иной ситуации определяет его </w:t>
      </w:r>
      <w:r>
        <w:rPr>
          <w:rFonts w:ascii="Times New Roman" w:hAnsi="Times New Roman"/>
          <w:sz w:val="28"/>
          <w:szCs w:val="28"/>
        </w:rPr>
        <w:t xml:space="preserve">деятельность </w:t>
      </w:r>
      <w:r w:rsidRPr="003F1E38">
        <w:rPr>
          <w:rFonts w:ascii="Times New Roman" w:hAnsi="Times New Roman"/>
          <w:sz w:val="28"/>
          <w:szCs w:val="28"/>
        </w:rPr>
        <w:t xml:space="preserve">в случае расхождения внутренних </w:t>
      </w:r>
      <w:r>
        <w:rPr>
          <w:rFonts w:ascii="Times New Roman" w:hAnsi="Times New Roman"/>
          <w:sz w:val="28"/>
          <w:szCs w:val="28"/>
        </w:rPr>
        <w:t>убеждений исхода выбранных действий</w:t>
      </w:r>
      <w:r w:rsidRPr="003F1E38">
        <w:rPr>
          <w:rFonts w:ascii="Times New Roman" w:hAnsi="Times New Roman"/>
          <w:sz w:val="28"/>
          <w:szCs w:val="28"/>
        </w:rPr>
        <w:t xml:space="preserve">. </w:t>
      </w:r>
    </w:p>
    <w:p w:rsidR="00FD391C" w:rsidRPr="003F1E38" w:rsidRDefault="00FD391C" w:rsidP="00FD391C">
      <w:pPr>
        <w:pStyle w:val="ListParagraph"/>
        <w:spacing w:after="0" w:line="360" w:lineRule="auto"/>
        <w:ind w:left="0" w:firstLine="709"/>
        <w:jc w:val="both"/>
        <w:rPr>
          <w:rFonts w:ascii="Times New Roman" w:hAnsi="Times New Roman"/>
          <w:sz w:val="28"/>
          <w:szCs w:val="28"/>
        </w:rPr>
      </w:pPr>
      <w:r>
        <w:rPr>
          <w:rFonts w:ascii="Times New Roman" w:hAnsi="Times New Roman"/>
          <w:sz w:val="28"/>
          <w:szCs w:val="28"/>
        </w:rPr>
        <w:t>О</w:t>
      </w:r>
      <w:r w:rsidRPr="003F1E38">
        <w:rPr>
          <w:rFonts w:ascii="Times New Roman" w:hAnsi="Times New Roman"/>
          <w:sz w:val="28"/>
          <w:szCs w:val="28"/>
        </w:rPr>
        <w:t>становимся на точках зрения К. Роджерса и А. М</w:t>
      </w:r>
      <w:r>
        <w:rPr>
          <w:rFonts w:ascii="Times New Roman" w:hAnsi="Times New Roman"/>
          <w:sz w:val="28"/>
          <w:szCs w:val="28"/>
        </w:rPr>
        <w:t>аслоу в</w:t>
      </w:r>
      <w:r w:rsidRPr="003F1E38">
        <w:rPr>
          <w:rFonts w:ascii="Times New Roman" w:hAnsi="Times New Roman"/>
          <w:sz w:val="28"/>
          <w:szCs w:val="28"/>
        </w:rPr>
        <w:t xml:space="preserve"> рамках г</w:t>
      </w:r>
      <w:r w:rsidRPr="003F1E38">
        <w:rPr>
          <w:rFonts w:ascii="Times New Roman" w:hAnsi="Times New Roman"/>
          <w:sz w:val="28"/>
          <w:szCs w:val="28"/>
        </w:rPr>
        <w:t>у</w:t>
      </w:r>
      <w:r w:rsidRPr="003F1E38">
        <w:rPr>
          <w:rFonts w:ascii="Times New Roman" w:hAnsi="Times New Roman"/>
          <w:sz w:val="28"/>
          <w:szCs w:val="28"/>
        </w:rPr>
        <w:t>манистического направления психологии</w:t>
      </w:r>
      <w:r>
        <w:rPr>
          <w:rFonts w:ascii="Times New Roman" w:hAnsi="Times New Roman"/>
          <w:sz w:val="28"/>
          <w:szCs w:val="28"/>
        </w:rPr>
        <w:t>.</w:t>
      </w:r>
      <w:r w:rsidRPr="003F1E38">
        <w:rPr>
          <w:rFonts w:ascii="Times New Roman" w:hAnsi="Times New Roman"/>
          <w:sz w:val="28"/>
          <w:szCs w:val="28"/>
        </w:rPr>
        <w:t xml:space="preserve"> Согласно </w:t>
      </w:r>
      <w:r>
        <w:rPr>
          <w:rFonts w:ascii="Times New Roman" w:hAnsi="Times New Roman"/>
          <w:sz w:val="28"/>
          <w:szCs w:val="28"/>
        </w:rPr>
        <w:t xml:space="preserve">амеиканскому психологу </w:t>
      </w:r>
      <w:r w:rsidRPr="003F1E38">
        <w:rPr>
          <w:rFonts w:ascii="Times New Roman" w:hAnsi="Times New Roman"/>
          <w:sz w:val="28"/>
          <w:szCs w:val="28"/>
        </w:rPr>
        <w:t xml:space="preserve">Роджерсу, у любого организма есть </w:t>
      </w:r>
      <w:r>
        <w:rPr>
          <w:rFonts w:ascii="Times New Roman" w:hAnsi="Times New Roman"/>
          <w:sz w:val="28"/>
          <w:szCs w:val="28"/>
        </w:rPr>
        <w:t xml:space="preserve">уникальная </w:t>
      </w:r>
      <w:r w:rsidRPr="003F1E38">
        <w:rPr>
          <w:rFonts w:ascii="Times New Roman" w:hAnsi="Times New Roman"/>
          <w:sz w:val="28"/>
          <w:szCs w:val="28"/>
        </w:rPr>
        <w:t>основополагающая</w:t>
      </w:r>
      <w:r>
        <w:rPr>
          <w:rFonts w:ascii="Times New Roman" w:hAnsi="Times New Roman"/>
          <w:sz w:val="28"/>
          <w:szCs w:val="28"/>
        </w:rPr>
        <w:t xml:space="preserve"> цель</w:t>
      </w:r>
      <w:r w:rsidRPr="003F1E38">
        <w:rPr>
          <w:rFonts w:ascii="Times New Roman" w:hAnsi="Times New Roman"/>
          <w:sz w:val="28"/>
          <w:szCs w:val="28"/>
        </w:rPr>
        <w:t>– а</w:t>
      </w:r>
      <w:r w:rsidRPr="003F1E38">
        <w:rPr>
          <w:rFonts w:ascii="Times New Roman" w:hAnsi="Times New Roman"/>
          <w:sz w:val="28"/>
          <w:szCs w:val="28"/>
        </w:rPr>
        <w:t>к</w:t>
      </w:r>
      <w:r w:rsidRPr="003F1E38">
        <w:rPr>
          <w:rFonts w:ascii="Times New Roman" w:hAnsi="Times New Roman"/>
          <w:sz w:val="28"/>
          <w:szCs w:val="28"/>
        </w:rPr>
        <w:t>туализировать, сохранять</w:t>
      </w:r>
      <w:r>
        <w:rPr>
          <w:rFonts w:ascii="Times New Roman" w:hAnsi="Times New Roman"/>
          <w:sz w:val="28"/>
          <w:szCs w:val="28"/>
        </w:rPr>
        <w:t xml:space="preserve"> и расширять самого себя, т.е. </w:t>
      </w:r>
      <w:r w:rsidRPr="003F1E38">
        <w:rPr>
          <w:rFonts w:ascii="Times New Roman" w:hAnsi="Times New Roman"/>
          <w:sz w:val="28"/>
          <w:szCs w:val="28"/>
        </w:rPr>
        <w:t>по своей природе</w:t>
      </w:r>
      <w:r>
        <w:rPr>
          <w:rFonts w:ascii="Times New Roman" w:hAnsi="Times New Roman"/>
          <w:sz w:val="28"/>
          <w:szCs w:val="28"/>
        </w:rPr>
        <w:t xml:space="preserve"> и</w:t>
      </w:r>
      <w:r>
        <w:rPr>
          <w:rFonts w:ascii="Times New Roman" w:hAnsi="Times New Roman"/>
          <w:sz w:val="28"/>
          <w:szCs w:val="28"/>
        </w:rPr>
        <w:t>н</w:t>
      </w:r>
      <w:r>
        <w:rPr>
          <w:rFonts w:ascii="Times New Roman" w:hAnsi="Times New Roman"/>
          <w:sz w:val="28"/>
          <w:szCs w:val="28"/>
        </w:rPr>
        <w:t xml:space="preserve">дивид </w:t>
      </w:r>
      <w:r w:rsidRPr="003F1E38">
        <w:rPr>
          <w:rFonts w:ascii="Times New Roman" w:hAnsi="Times New Roman"/>
          <w:sz w:val="28"/>
          <w:szCs w:val="28"/>
        </w:rPr>
        <w:t>активен.</w:t>
      </w:r>
      <w:r w:rsidRPr="003F1E38">
        <w:rPr>
          <w:rFonts w:ascii="Arial" w:hAnsi="Arial" w:cs="Arial"/>
          <w:shd w:val="clear" w:color="auto" w:fill="FFFFFF"/>
        </w:rPr>
        <w:t xml:space="preserve"> </w:t>
      </w:r>
      <w:r w:rsidRPr="003F1E38">
        <w:rPr>
          <w:rFonts w:ascii="Times New Roman" w:hAnsi="Times New Roman"/>
          <w:sz w:val="28"/>
          <w:szCs w:val="28"/>
          <w:shd w:val="clear" w:color="auto" w:fill="FFFFFF"/>
        </w:rPr>
        <w:t>Стремление к актуализации Роджерс определял как свойс</w:t>
      </w:r>
      <w:r w:rsidRPr="003F1E38">
        <w:rPr>
          <w:rFonts w:ascii="Times New Roman" w:hAnsi="Times New Roman"/>
          <w:sz w:val="28"/>
          <w:szCs w:val="28"/>
          <w:shd w:val="clear" w:color="auto" w:fill="FFFFFF"/>
        </w:rPr>
        <w:t>т</w:t>
      </w:r>
      <w:r w:rsidRPr="003F1E38">
        <w:rPr>
          <w:rFonts w:ascii="Times New Roman" w:hAnsi="Times New Roman"/>
          <w:sz w:val="28"/>
          <w:szCs w:val="28"/>
          <w:shd w:val="clear" w:color="auto" w:fill="FFFFFF"/>
        </w:rPr>
        <w:t xml:space="preserve">венную всем </w:t>
      </w:r>
      <w:r>
        <w:rPr>
          <w:rFonts w:ascii="Times New Roman" w:hAnsi="Times New Roman"/>
          <w:sz w:val="28"/>
          <w:szCs w:val="28"/>
          <w:shd w:val="clear" w:color="auto" w:fill="FFFFFF"/>
        </w:rPr>
        <w:t xml:space="preserve">людям тенденцию </w:t>
      </w:r>
      <w:r w:rsidRPr="003F1E38">
        <w:rPr>
          <w:rFonts w:ascii="Times New Roman" w:hAnsi="Times New Roman"/>
          <w:sz w:val="28"/>
          <w:szCs w:val="28"/>
          <w:shd w:val="clear" w:color="auto" w:fill="FFFFFF"/>
        </w:rPr>
        <w:t>«... стремление к росту, развитию, созрев</w:t>
      </w:r>
      <w:r w:rsidRPr="003F1E38">
        <w:rPr>
          <w:rFonts w:ascii="Times New Roman" w:hAnsi="Times New Roman"/>
          <w:sz w:val="28"/>
          <w:szCs w:val="28"/>
          <w:shd w:val="clear" w:color="auto" w:fill="FFFFFF"/>
        </w:rPr>
        <w:t>а</w:t>
      </w:r>
      <w:r w:rsidRPr="003F1E38">
        <w:rPr>
          <w:rFonts w:ascii="Times New Roman" w:hAnsi="Times New Roman"/>
          <w:sz w:val="28"/>
          <w:szCs w:val="28"/>
          <w:shd w:val="clear" w:color="auto" w:fill="FFFFFF"/>
        </w:rPr>
        <w:t xml:space="preserve">нию, </w:t>
      </w:r>
      <w:r>
        <w:rPr>
          <w:rFonts w:ascii="Times New Roman" w:hAnsi="Times New Roman"/>
          <w:sz w:val="28"/>
          <w:szCs w:val="28"/>
          <w:shd w:val="clear" w:color="auto" w:fill="FFFFFF"/>
        </w:rPr>
        <w:t xml:space="preserve">желание </w:t>
      </w:r>
      <w:r w:rsidRPr="003F1E38">
        <w:rPr>
          <w:rFonts w:ascii="Times New Roman" w:hAnsi="Times New Roman"/>
          <w:sz w:val="28"/>
          <w:szCs w:val="28"/>
          <w:shd w:val="clear" w:color="auto" w:fill="FFFFFF"/>
        </w:rPr>
        <w:t>проявлять и активизировать все способности организма в той мере, в какой эта активизация способствует развитию организма или личн</w:t>
      </w:r>
      <w:r w:rsidRPr="003F1E38">
        <w:rPr>
          <w:rFonts w:ascii="Times New Roman" w:hAnsi="Times New Roman"/>
          <w:sz w:val="28"/>
          <w:szCs w:val="28"/>
          <w:shd w:val="clear" w:color="auto" w:fill="FFFFFF"/>
        </w:rPr>
        <w:t>о</w:t>
      </w:r>
      <w:r w:rsidRPr="003F1E38">
        <w:rPr>
          <w:rFonts w:ascii="Times New Roman" w:hAnsi="Times New Roman"/>
          <w:sz w:val="28"/>
          <w:szCs w:val="28"/>
          <w:shd w:val="clear" w:color="auto" w:fill="FFFFFF"/>
        </w:rPr>
        <w:t>сти</w:t>
      </w:r>
      <w:r>
        <w:rPr>
          <w:rFonts w:ascii="Times New Roman" w:hAnsi="Times New Roman"/>
          <w:sz w:val="28"/>
          <w:szCs w:val="28"/>
          <w:shd w:val="clear" w:color="auto" w:fill="FFFFFF"/>
        </w:rPr>
        <w:t>».</w:t>
      </w:r>
      <w:r w:rsidRPr="003F1E38">
        <w:rPr>
          <w:rStyle w:val="apple-converted-space"/>
          <w:rFonts w:ascii="Arial" w:hAnsi="Arial" w:cs="Arial"/>
          <w:shd w:val="clear" w:color="auto" w:fill="FFFFFF"/>
        </w:rPr>
        <w:t> </w:t>
      </w:r>
      <w:r w:rsidRPr="003F1E38">
        <w:rPr>
          <w:rFonts w:ascii="Times New Roman" w:hAnsi="Times New Roman"/>
          <w:sz w:val="28"/>
          <w:szCs w:val="28"/>
        </w:rPr>
        <w:t xml:space="preserve"> Особое значение в </w:t>
      </w:r>
      <w:r>
        <w:rPr>
          <w:rFonts w:ascii="Times New Roman" w:hAnsi="Times New Roman"/>
          <w:sz w:val="28"/>
          <w:szCs w:val="28"/>
        </w:rPr>
        <w:t xml:space="preserve">гуманистическом направлении психологии </w:t>
      </w:r>
      <w:r w:rsidRPr="003F1E38">
        <w:rPr>
          <w:rFonts w:ascii="Times New Roman" w:hAnsi="Times New Roman"/>
          <w:sz w:val="28"/>
          <w:szCs w:val="28"/>
        </w:rPr>
        <w:t xml:space="preserve">развития личности Роджерс </w:t>
      </w:r>
      <w:r>
        <w:rPr>
          <w:rFonts w:ascii="Times New Roman" w:hAnsi="Times New Roman"/>
          <w:sz w:val="28"/>
          <w:szCs w:val="28"/>
        </w:rPr>
        <w:t xml:space="preserve">отдает </w:t>
      </w:r>
      <w:r w:rsidRPr="003F1E38">
        <w:rPr>
          <w:rFonts w:ascii="Times New Roman" w:hAnsi="Times New Roman"/>
          <w:sz w:val="28"/>
          <w:szCs w:val="28"/>
        </w:rPr>
        <w:t>образу «Я», а именно конгруэнтности или неко</w:t>
      </w:r>
      <w:r w:rsidRPr="003F1E38">
        <w:rPr>
          <w:rFonts w:ascii="Times New Roman" w:hAnsi="Times New Roman"/>
          <w:sz w:val="28"/>
          <w:szCs w:val="28"/>
        </w:rPr>
        <w:t>н</w:t>
      </w:r>
      <w:r w:rsidRPr="003F1E38">
        <w:rPr>
          <w:rFonts w:ascii="Times New Roman" w:hAnsi="Times New Roman"/>
          <w:sz w:val="28"/>
          <w:szCs w:val="28"/>
        </w:rPr>
        <w:t xml:space="preserve">груэнтности между образом «Я» и опытом индивида. </w:t>
      </w:r>
      <w:r>
        <w:rPr>
          <w:rFonts w:ascii="Times New Roman" w:hAnsi="Times New Roman"/>
          <w:sz w:val="28"/>
          <w:szCs w:val="28"/>
        </w:rPr>
        <w:t xml:space="preserve">Если </w:t>
      </w:r>
      <w:r w:rsidRPr="003F1E38">
        <w:rPr>
          <w:rFonts w:ascii="Times New Roman" w:hAnsi="Times New Roman"/>
          <w:sz w:val="28"/>
          <w:szCs w:val="28"/>
        </w:rPr>
        <w:t xml:space="preserve">опыт </w:t>
      </w:r>
      <w:r>
        <w:rPr>
          <w:rFonts w:ascii="Times New Roman" w:hAnsi="Times New Roman"/>
          <w:sz w:val="28"/>
          <w:szCs w:val="28"/>
        </w:rPr>
        <w:t xml:space="preserve">расходится с представлениями </w:t>
      </w:r>
      <w:r w:rsidRPr="003F1E38">
        <w:rPr>
          <w:rFonts w:ascii="Times New Roman" w:hAnsi="Times New Roman"/>
          <w:sz w:val="28"/>
          <w:szCs w:val="28"/>
        </w:rPr>
        <w:t xml:space="preserve">человека о самом себе, в </w:t>
      </w:r>
      <w:r>
        <w:rPr>
          <w:rFonts w:ascii="Times New Roman" w:hAnsi="Times New Roman"/>
          <w:sz w:val="28"/>
          <w:szCs w:val="28"/>
        </w:rPr>
        <w:t xml:space="preserve">этом </w:t>
      </w:r>
      <w:r w:rsidRPr="003F1E38">
        <w:rPr>
          <w:rFonts w:ascii="Times New Roman" w:hAnsi="Times New Roman"/>
          <w:sz w:val="28"/>
          <w:szCs w:val="28"/>
        </w:rPr>
        <w:t xml:space="preserve">случае </w:t>
      </w:r>
      <w:r>
        <w:rPr>
          <w:rFonts w:ascii="Times New Roman" w:hAnsi="Times New Roman"/>
          <w:sz w:val="28"/>
          <w:szCs w:val="28"/>
        </w:rPr>
        <w:t>возникают опред</w:t>
      </w:r>
      <w:r>
        <w:rPr>
          <w:rFonts w:ascii="Times New Roman" w:hAnsi="Times New Roman"/>
          <w:sz w:val="28"/>
          <w:szCs w:val="28"/>
        </w:rPr>
        <w:t>е</w:t>
      </w:r>
      <w:r>
        <w:rPr>
          <w:rFonts w:ascii="Times New Roman" w:hAnsi="Times New Roman"/>
          <w:sz w:val="28"/>
          <w:szCs w:val="28"/>
        </w:rPr>
        <w:t xml:space="preserve">ленные </w:t>
      </w:r>
      <w:r w:rsidRPr="003F1E38">
        <w:rPr>
          <w:rFonts w:ascii="Times New Roman" w:hAnsi="Times New Roman"/>
          <w:sz w:val="28"/>
          <w:szCs w:val="28"/>
        </w:rPr>
        <w:t>защитные реакции: искажение или отрицание. Человек стремится с</w:t>
      </w:r>
      <w:r w:rsidRPr="003F1E38">
        <w:rPr>
          <w:rFonts w:ascii="Times New Roman" w:hAnsi="Times New Roman"/>
          <w:sz w:val="28"/>
          <w:szCs w:val="28"/>
        </w:rPr>
        <w:t>о</w:t>
      </w:r>
      <w:r w:rsidRPr="003F1E38">
        <w:rPr>
          <w:rFonts w:ascii="Times New Roman" w:hAnsi="Times New Roman"/>
          <w:sz w:val="28"/>
          <w:szCs w:val="28"/>
        </w:rPr>
        <w:t xml:space="preserve">хранить свой образ «Я» даже </w:t>
      </w:r>
      <w:r>
        <w:rPr>
          <w:rFonts w:ascii="Times New Roman" w:hAnsi="Times New Roman"/>
          <w:sz w:val="28"/>
          <w:szCs w:val="28"/>
        </w:rPr>
        <w:t>в том случае</w:t>
      </w:r>
      <w:r w:rsidRPr="003F1E38">
        <w:rPr>
          <w:rFonts w:ascii="Times New Roman" w:hAnsi="Times New Roman"/>
          <w:sz w:val="28"/>
          <w:szCs w:val="28"/>
        </w:rPr>
        <w:t>, когда он акк</w:t>
      </w:r>
      <w:r>
        <w:rPr>
          <w:rFonts w:ascii="Times New Roman" w:hAnsi="Times New Roman"/>
          <w:sz w:val="28"/>
          <w:szCs w:val="28"/>
        </w:rPr>
        <w:t>умулирует отриц</w:t>
      </w:r>
      <w:r>
        <w:rPr>
          <w:rFonts w:ascii="Times New Roman" w:hAnsi="Times New Roman"/>
          <w:sz w:val="28"/>
          <w:szCs w:val="28"/>
        </w:rPr>
        <w:t>а</w:t>
      </w:r>
      <w:r>
        <w:rPr>
          <w:rFonts w:ascii="Times New Roman" w:hAnsi="Times New Roman"/>
          <w:sz w:val="28"/>
          <w:szCs w:val="28"/>
        </w:rPr>
        <w:t>тельные моменты.  В 1959 году Роджерс ввел</w:t>
      </w:r>
      <w:r w:rsidRPr="003F1E38">
        <w:rPr>
          <w:rFonts w:ascii="Times New Roman" w:hAnsi="Times New Roman"/>
          <w:sz w:val="28"/>
          <w:szCs w:val="28"/>
        </w:rPr>
        <w:t xml:space="preserve"> понятие потребнос</w:t>
      </w:r>
      <w:r>
        <w:rPr>
          <w:rFonts w:ascii="Times New Roman" w:hAnsi="Times New Roman"/>
          <w:sz w:val="28"/>
          <w:szCs w:val="28"/>
        </w:rPr>
        <w:t xml:space="preserve">ти человека в позитивной оценке, которую он </w:t>
      </w:r>
      <w:r w:rsidRPr="003F1E38">
        <w:rPr>
          <w:rFonts w:ascii="Times New Roman" w:hAnsi="Times New Roman"/>
          <w:sz w:val="28"/>
          <w:szCs w:val="28"/>
        </w:rPr>
        <w:t xml:space="preserve">рассматривал </w:t>
      </w:r>
      <w:r>
        <w:rPr>
          <w:rFonts w:ascii="Times New Roman" w:hAnsi="Times New Roman"/>
          <w:sz w:val="28"/>
          <w:szCs w:val="28"/>
        </w:rPr>
        <w:t xml:space="preserve">в качестве </w:t>
      </w:r>
      <w:r w:rsidRPr="003F1E38">
        <w:rPr>
          <w:rFonts w:ascii="Times New Roman" w:hAnsi="Times New Roman"/>
          <w:sz w:val="28"/>
          <w:szCs w:val="28"/>
        </w:rPr>
        <w:t>причин</w:t>
      </w:r>
      <w:r>
        <w:rPr>
          <w:rFonts w:ascii="Times New Roman" w:hAnsi="Times New Roman"/>
          <w:sz w:val="28"/>
          <w:szCs w:val="28"/>
        </w:rPr>
        <w:t>ы</w:t>
      </w:r>
      <w:r w:rsidRPr="003F1E38">
        <w:rPr>
          <w:rFonts w:ascii="Times New Roman" w:hAnsi="Times New Roman"/>
          <w:sz w:val="28"/>
          <w:szCs w:val="28"/>
        </w:rPr>
        <w:t xml:space="preserve"> ко</w:t>
      </w:r>
      <w:r w:rsidRPr="003F1E38">
        <w:rPr>
          <w:rFonts w:ascii="Times New Roman" w:hAnsi="Times New Roman"/>
          <w:sz w:val="28"/>
          <w:szCs w:val="28"/>
        </w:rPr>
        <w:t>н</w:t>
      </w:r>
      <w:r w:rsidRPr="003F1E38">
        <w:rPr>
          <w:rFonts w:ascii="Times New Roman" w:hAnsi="Times New Roman"/>
          <w:sz w:val="28"/>
          <w:szCs w:val="28"/>
        </w:rPr>
        <w:t xml:space="preserve">фликта между Я- концепцией </w:t>
      </w:r>
      <w:r>
        <w:rPr>
          <w:rFonts w:ascii="Times New Roman" w:hAnsi="Times New Roman"/>
          <w:sz w:val="28"/>
          <w:szCs w:val="28"/>
        </w:rPr>
        <w:t>и субъективным опытом</w:t>
      </w:r>
      <w:r w:rsidRPr="003F1E38">
        <w:rPr>
          <w:rFonts w:ascii="Times New Roman" w:hAnsi="Times New Roman"/>
          <w:sz w:val="28"/>
          <w:szCs w:val="28"/>
        </w:rPr>
        <w:t>. Безусловная позити</w:t>
      </w:r>
      <w:r w:rsidRPr="003F1E38">
        <w:rPr>
          <w:rFonts w:ascii="Times New Roman" w:hAnsi="Times New Roman"/>
          <w:sz w:val="28"/>
          <w:szCs w:val="28"/>
        </w:rPr>
        <w:t>в</w:t>
      </w:r>
      <w:r w:rsidRPr="003F1E38">
        <w:rPr>
          <w:rFonts w:ascii="Times New Roman" w:hAnsi="Times New Roman"/>
          <w:sz w:val="28"/>
          <w:szCs w:val="28"/>
        </w:rPr>
        <w:t>ная оценка, родит</w:t>
      </w:r>
      <w:r>
        <w:rPr>
          <w:rFonts w:ascii="Times New Roman" w:hAnsi="Times New Roman"/>
          <w:sz w:val="28"/>
          <w:szCs w:val="28"/>
        </w:rPr>
        <w:t xml:space="preserve">ельское приятие ребенка таким, какой он есть, </w:t>
      </w:r>
      <w:r w:rsidRPr="003F1E38">
        <w:rPr>
          <w:rFonts w:ascii="Times New Roman" w:hAnsi="Times New Roman"/>
          <w:sz w:val="28"/>
          <w:szCs w:val="28"/>
        </w:rPr>
        <w:t>способств</w:t>
      </w:r>
      <w:r w:rsidRPr="003F1E38">
        <w:rPr>
          <w:rFonts w:ascii="Times New Roman" w:hAnsi="Times New Roman"/>
          <w:sz w:val="28"/>
          <w:szCs w:val="28"/>
        </w:rPr>
        <w:t>у</w:t>
      </w:r>
      <w:r w:rsidRPr="003F1E38">
        <w:rPr>
          <w:rFonts w:ascii="Times New Roman" w:hAnsi="Times New Roman"/>
          <w:sz w:val="28"/>
          <w:szCs w:val="28"/>
        </w:rPr>
        <w:t>ет здоровому психическому развитию и создает условия беспрепятственного «в</w:t>
      </w:r>
      <w:r>
        <w:rPr>
          <w:rFonts w:ascii="Times New Roman" w:hAnsi="Times New Roman"/>
          <w:sz w:val="28"/>
          <w:szCs w:val="28"/>
        </w:rPr>
        <w:t>хождения</w:t>
      </w:r>
      <w:r w:rsidRPr="003F1E38">
        <w:rPr>
          <w:rFonts w:ascii="Times New Roman" w:hAnsi="Times New Roman"/>
          <w:sz w:val="28"/>
          <w:szCs w:val="28"/>
        </w:rPr>
        <w:t xml:space="preserve">» нового опыта в уже </w:t>
      </w:r>
      <w:r>
        <w:rPr>
          <w:rFonts w:ascii="Times New Roman" w:hAnsi="Times New Roman"/>
          <w:sz w:val="28"/>
          <w:szCs w:val="28"/>
        </w:rPr>
        <w:t xml:space="preserve">актуализирующуюся </w:t>
      </w:r>
      <w:r w:rsidRPr="003F1E38">
        <w:rPr>
          <w:rFonts w:ascii="Times New Roman" w:hAnsi="Times New Roman"/>
          <w:sz w:val="28"/>
          <w:szCs w:val="28"/>
        </w:rPr>
        <w:t>Я-концепцию</w:t>
      </w:r>
      <w:r>
        <w:rPr>
          <w:rFonts w:ascii="Times New Roman" w:hAnsi="Times New Roman"/>
          <w:sz w:val="28"/>
          <w:szCs w:val="28"/>
        </w:rPr>
        <w:t xml:space="preserve"> этого ребенка. </w:t>
      </w:r>
      <w:r w:rsidRPr="003F1E38">
        <w:rPr>
          <w:rFonts w:ascii="Times New Roman" w:hAnsi="Times New Roman"/>
          <w:sz w:val="28"/>
          <w:szCs w:val="28"/>
        </w:rPr>
        <w:t>Условная</w:t>
      </w:r>
      <w:r>
        <w:rPr>
          <w:rFonts w:ascii="Times New Roman" w:hAnsi="Times New Roman"/>
          <w:sz w:val="28"/>
          <w:szCs w:val="28"/>
        </w:rPr>
        <w:t xml:space="preserve"> позитивная оценка, когда происходит </w:t>
      </w:r>
      <w:r w:rsidRPr="003F1E38">
        <w:rPr>
          <w:rFonts w:ascii="Times New Roman" w:hAnsi="Times New Roman"/>
          <w:sz w:val="28"/>
          <w:szCs w:val="28"/>
        </w:rPr>
        <w:t>навязывание усл</w:t>
      </w:r>
      <w:r w:rsidRPr="003F1E38">
        <w:rPr>
          <w:rFonts w:ascii="Times New Roman" w:hAnsi="Times New Roman"/>
          <w:sz w:val="28"/>
          <w:szCs w:val="28"/>
        </w:rPr>
        <w:t>о</w:t>
      </w:r>
      <w:r w:rsidRPr="003F1E38">
        <w:rPr>
          <w:rFonts w:ascii="Times New Roman" w:hAnsi="Times New Roman"/>
          <w:sz w:val="28"/>
          <w:szCs w:val="28"/>
        </w:rPr>
        <w:t>вий, которые ребенок должен выполнять, чтобы сох</w:t>
      </w:r>
      <w:r>
        <w:rPr>
          <w:rFonts w:ascii="Times New Roman" w:hAnsi="Times New Roman"/>
          <w:sz w:val="28"/>
          <w:szCs w:val="28"/>
        </w:rPr>
        <w:t>ранять любовь своих р</w:t>
      </w:r>
      <w:r>
        <w:rPr>
          <w:rFonts w:ascii="Times New Roman" w:hAnsi="Times New Roman"/>
          <w:sz w:val="28"/>
          <w:szCs w:val="28"/>
        </w:rPr>
        <w:t>о</w:t>
      </w:r>
      <w:r>
        <w:rPr>
          <w:rFonts w:ascii="Times New Roman" w:hAnsi="Times New Roman"/>
          <w:sz w:val="28"/>
          <w:szCs w:val="28"/>
        </w:rPr>
        <w:t xml:space="preserve">дителей, приводит </w:t>
      </w:r>
      <w:r w:rsidRPr="003F1E38">
        <w:rPr>
          <w:rFonts w:ascii="Times New Roman" w:hAnsi="Times New Roman"/>
          <w:sz w:val="28"/>
          <w:szCs w:val="28"/>
        </w:rPr>
        <w:t xml:space="preserve">к </w:t>
      </w:r>
      <w:r>
        <w:rPr>
          <w:rFonts w:ascii="Times New Roman" w:hAnsi="Times New Roman"/>
          <w:sz w:val="28"/>
          <w:szCs w:val="28"/>
        </w:rPr>
        <w:t>негативному субъективн</w:t>
      </w:r>
      <w:r w:rsidRPr="003F1E38">
        <w:rPr>
          <w:rFonts w:ascii="Times New Roman" w:hAnsi="Times New Roman"/>
          <w:sz w:val="28"/>
          <w:szCs w:val="28"/>
        </w:rPr>
        <w:t>о</w:t>
      </w:r>
      <w:r>
        <w:rPr>
          <w:rFonts w:ascii="Times New Roman" w:hAnsi="Times New Roman"/>
          <w:sz w:val="28"/>
          <w:szCs w:val="28"/>
        </w:rPr>
        <w:t>му</w:t>
      </w:r>
      <w:r w:rsidRPr="003F1E38">
        <w:rPr>
          <w:rFonts w:ascii="Times New Roman" w:hAnsi="Times New Roman"/>
          <w:sz w:val="28"/>
          <w:szCs w:val="28"/>
        </w:rPr>
        <w:t xml:space="preserve"> опыт</w:t>
      </w:r>
      <w:r>
        <w:rPr>
          <w:rFonts w:ascii="Times New Roman" w:hAnsi="Times New Roman"/>
          <w:sz w:val="28"/>
          <w:szCs w:val="28"/>
        </w:rPr>
        <w:t>у</w:t>
      </w:r>
      <w:r w:rsidRPr="003F1E38">
        <w:rPr>
          <w:rFonts w:ascii="Times New Roman" w:hAnsi="Times New Roman"/>
          <w:sz w:val="28"/>
          <w:szCs w:val="28"/>
        </w:rPr>
        <w:t xml:space="preserve"> ребенка. </w:t>
      </w:r>
      <w:r>
        <w:rPr>
          <w:rFonts w:ascii="Times New Roman" w:hAnsi="Times New Roman"/>
          <w:sz w:val="28"/>
          <w:szCs w:val="28"/>
        </w:rPr>
        <w:t xml:space="preserve">Важно </w:t>
      </w:r>
      <w:r w:rsidRPr="003F1E38">
        <w:rPr>
          <w:rFonts w:ascii="Times New Roman" w:hAnsi="Times New Roman"/>
          <w:sz w:val="28"/>
          <w:szCs w:val="28"/>
        </w:rPr>
        <w:t>о</w:t>
      </w:r>
      <w:r w:rsidRPr="003F1E38">
        <w:rPr>
          <w:rFonts w:ascii="Times New Roman" w:hAnsi="Times New Roman"/>
          <w:sz w:val="28"/>
          <w:szCs w:val="28"/>
        </w:rPr>
        <w:t>б</w:t>
      </w:r>
      <w:r w:rsidRPr="003F1E38">
        <w:rPr>
          <w:rFonts w:ascii="Times New Roman" w:hAnsi="Times New Roman"/>
          <w:sz w:val="28"/>
          <w:szCs w:val="28"/>
        </w:rPr>
        <w:t xml:space="preserve">ратить внимание, что главным моментом </w:t>
      </w:r>
      <w:r>
        <w:rPr>
          <w:rFonts w:ascii="Times New Roman" w:hAnsi="Times New Roman"/>
          <w:sz w:val="28"/>
          <w:szCs w:val="28"/>
        </w:rPr>
        <w:t>становится то, как детьми воспр</w:t>
      </w:r>
      <w:r>
        <w:rPr>
          <w:rFonts w:ascii="Times New Roman" w:hAnsi="Times New Roman"/>
          <w:sz w:val="28"/>
          <w:szCs w:val="28"/>
        </w:rPr>
        <w:t>и</w:t>
      </w:r>
      <w:r>
        <w:rPr>
          <w:rFonts w:ascii="Times New Roman" w:hAnsi="Times New Roman"/>
          <w:sz w:val="28"/>
          <w:szCs w:val="28"/>
        </w:rPr>
        <w:t>нимается</w:t>
      </w:r>
      <w:r w:rsidRPr="003F1E38">
        <w:rPr>
          <w:rFonts w:ascii="Times New Roman" w:hAnsi="Times New Roman"/>
          <w:sz w:val="28"/>
          <w:szCs w:val="28"/>
        </w:rPr>
        <w:t xml:space="preserve"> родительское отношение [3</w:t>
      </w:r>
      <w:r>
        <w:rPr>
          <w:rFonts w:ascii="Times New Roman" w:hAnsi="Times New Roman"/>
          <w:sz w:val="28"/>
          <w:szCs w:val="28"/>
        </w:rPr>
        <w:t>2</w:t>
      </w:r>
      <w:r w:rsidRPr="003F1E38">
        <w:rPr>
          <w:rFonts w:ascii="Times New Roman" w:hAnsi="Times New Roman"/>
          <w:sz w:val="28"/>
          <w:szCs w:val="28"/>
        </w:rPr>
        <w:t>]. </w:t>
      </w:r>
      <w:r>
        <w:rPr>
          <w:rFonts w:ascii="Times New Roman" w:hAnsi="Times New Roman"/>
          <w:sz w:val="28"/>
          <w:szCs w:val="28"/>
        </w:rPr>
        <w:t>Мы видим, п</w:t>
      </w:r>
      <w:r w:rsidRPr="003F1E38">
        <w:rPr>
          <w:rFonts w:ascii="Times New Roman" w:hAnsi="Times New Roman"/>
          <w:sz w:val="28"/>
          <w:szCs w:val="28"/>
        </w:rPr>
        <w:t xml:space="preserve">озиция </w:t>
      </w:r>
      <w:r>
        <w:rPr>
          <w:rFonts w:ascii="Times New Roman" w:hAnsi="Times New Roman"/>
          <w:sz w:val="28"/>
          <w:szCs w:val="28"/>
        </w:rPr>
        <w:t xml:space="preserve">К. </w:t>
      </w:r>
      <w:r w:rsidRPr="003F1E38">
        <w:rPr>
          <w:rFonts w:ascii="Times New Roman" w:hAnsi="Times New Roman"/>
          <w:sz w:val="28"/>
          <w:szCs w:val="28"/>
        </w:rPr>
        <w:t>Роджерса б</w:t>
      </w:r>
      <w:r w:rsidRPr="003F1E38">
        <w:rPr>
          <w:rFonts w:ascii="Times New Roman" w:hAnsi="Times New Roman"/>
          <w:sz w:val="28"/>
          <w:szCs w:val="28"/>
        </w:rPr>
        <w:t>ы</w:t>
      </w:r>
      <w:r w:rsidRPr="003F1E38">
        <w:rPr>
          <w:rFonts w:ascii="Times New Roman" w:hAnsi="Times New Roman"/>
          <w:sz w:val="28"/>
          <w:szCs w:val="28"/>
        </w:rPr>
        <w:t>ла частью движения за гуманистический</w:t>
      </w:r>
      <w:r>
        <w:rPr>
          <w:rFonts w:ascii="Times New Roman" w:hAnsi="Times New Roman"/>
          <w:sz w:val="28"/>
          <w:szCs w:val="28"/>
        </w:rPr>
        <w:t>, человеческий</w:t>
      </w:r>
      <w:r w:rsidRPr="003F1E38">
        <w:rPr>
          <w:rFonts w:ascii="Times New Roman" w:hAnsi="Times New Roman"/>
          <w:sz w:val="28"/>
          <w:szCs w:val="28"/>
        </w:rPr>
        <w:t xml:space="preserve"> потенциал, его</w:t>
      </w:r>
      <w:r>
        <w:rPr>
          <w:rFonts w:ascii="Times New Roman" w:hAnsi="Times New Roman"/>
          <w:sz w:val="28"/>
          <w:szCs w:val="28"/>
        </w:rPr>
        <w:t xml:space="preserve"> те</w:t>
      </w:r>
      <w:r>
        <w:rPr>
          <w:rFonts w:ascii="Times New Roman" w:hAnsi="Times New Roman"/>
          <w:sz w:val="28"/>
          <w:szCs w:val="28"/>
        </w:rPr>
        <w:t>о</w:t>
      </w:r>
      <w:r>
        <w:rPr>
          <w:rFonts w:ascii="Times New Roman" w:hAnsi="Times New Roman"/>
          <w:sz w:val="28"/>
          <w:szCs w:val="28"/>
        </w:rPr>
        <w:t>рию</w:t>
      </w:r>
      <w:r w:rsidRPr="003F1E38">
        <w:rPr>
          <w:rFonts w:ascii="Times New Roman" w:hAnsi="Times New Roman"/>
          <w:sz w:val="28"/>
          <w:szCs w:val="28"/>
        </w:rPr>
        <w:t xml:space="preserve"> назвали третьей </w:t>
      </w:r>
      <w:r w:rsidRPr="003F1E38">
        <w:rPr>
          <w:rFonts w:ascii="Times New Roman" w:hAnsi="Times New Roman"/>
          <w:sz w:val="28"/>
          <w:szCs w:val="28"/>
        </w:rPr>
        <w:lastRenderedPageBreak/>
        <w:t xml:space="preserve">силой в психологии, составившей противоположную точку зрения психоанализу и бихевиоризму. </w:t>
      </w:r>
    </w:p>
    <w:p w:rsidR="00FD391C" w:rsidRPr="003F1E38" w:rsidRDefault="00FD391C" w:rsidP="00FD391C">
      <w:pPr>
        <w:pStyle w:val="ListParagraph"/>
        <w:spacing w:after="0" w:line="360" w:lineRule="auto"/>
        <w:ind w:left="0" w:firstLine="709"/>
        <w:jc w:val="both"/>
        <w:rPr>
          <w:rFonts w:ascii="Times New Roman" w:hAnsi="Times New Roman"/>
          <w:sz w:val="28"/>
          <w:szCs w:val="28"/>
        </w:rPr>
      </w:pPr>
      <w:r>
        <w:rPr>
          <w:rFonts w:ascii="Times New Roman" w:hAnsi="Times New Roman"/>
          <w:sz w:val="28"/>
          <w:szCs w:val="28"/>
        </w:rPr>
        <w:t>К подходу К. Роджерса м</w:t>
      </w:r>
      <w:r w:rsidRPr="003F1E38">
        <w:rPr>
          <w:rFonts w:ascii="Times New Roman" w:hAnsi="Times New Roman"/>
          <w:sz w:val="28"/>
          <w:szCs w:val="28"/>
        </w:rPr>
        <w:t xml:space="preserve">ожно отнести и результаты исследований Абрахама Маслоу, которому принадлежит одна из наиболее известных моделей мотивации. </w:t>
      </w:r>
      <w:r>
        <w:rPr>
          <w:rFonts w:ascii="Times New Roman" w:hAnsi="Times New Roman"/>
          <w:sz w:val="28"/>
          <w:szCs w:val="28"/>
        </w:rPr>
        <w:t>В</w:t>
      </w:r>
      <w:r w:rsidRPr="00705D48">
        <w:rPr>
          <w:rFonts w:ascii="Times New Roman" w:hAnsi="Times New Roman"/>
          <w:color w:val="222222"/>
          <w:sz w:val="28"/>
          <w:szCs w:val="28"/>
          <w:shd w:val="clear" w:color="auto" w:fill="FFFFFF"/>
        </w:rPr>
        <w:t>идный американский психолог, основатель гуманистич</w:t>
      </w:r>
      <w:r w:rsidRPr="00705D48">
        <w:rPr>
          <w:rFonts w:ascii="Times New Roman" w:hAnsi="Times New Roman"/>
          <w:color w:val="222222"/>
          <w:sz w:val="28"/>
          <w:szCs w:val="28"/>
          <w:shd w:val="clear" w:color="auto" w:fill="FFFFFF"/>
        </w:rPr>
        <w:t>е</w:t>
      </w:r>
      <w:r w:rsidRPr="00705D48">
        <w:rPr>
          <w:rFonts w:ascii="Times New Roman" w:hAnsi="Times New Roman"/>
          <w:color w:val="222222"/>
          <w:sz w:val="28"/>
          <w:szCs w:val="28"/>
          <w:shd w:val="clear" w:color="auto" w:fill="FFFFFF"/>
        </w:rPr>
        <w:t>ской психологии</w:t>
      </w:r>
      <w:r>
        <w:rPr>
          <w:rFonts w:ascii="Times New Roman" w:hAnsi="Times New Roman"/>
          <w:sz w:val="28"/>
          <w:szCs w:val="28"/>
        </w:rPr>
        <w:t xml:space="preserve"> </w:t>
      </w:r>
      <w:r w:rsidRPr="003F1E38">
        <w:rPr>
          <w:rFonts w:ascii="Times New Roman" w:hAnsi="Times New Roman"/>
          <w:sz w:val="28"/>
          <w:szCs w:val="28"/>
        </w:rPr>
        <w:t xml:space="preserve">Маслоу предложил рассматривать мотивацию </w:t>
      </w:r>
      <w:r>
        <w:rPr>
          <w:rFonts w:ascii="Times New Roman" w:hAnsi="Times New Roman"/>
          <w:sz w:val="28"/>
          <w:szCs w:val="28"/>
        </w:rPr>
        <w:t xml:space="preserve">людей </w:t>
      </w:r>
      <w:r w:rsidRPr="003F1E38">
        <w:rPr>
          <w:rFonts w:ascii="Times New Roman" w:hAnsi="Times New Roman"/>
          <w:sz w:val="28"/>
          <w:szCs w:val="28"/>
        </w:rPr>
        <w:t xml:space="preserve">через </w:t>
      </w:r>
      <w:r>
        <w:rPr>
          <w:rFonts w:ascii="Times New Roman" w:hAnsi="Times New Roman"/>
          <w:sz w:val="28"/>
          <w:szCs w:val="28"/>
        </w:rPr>
        <w:t xml:space="preserve">их </w:t>
      </w:r>
      <w:r w:rsidRPr="003F1E38">
        <w:rPr>
          <w:rFonts w:ascii="Times New Roman" w:hAnsi="Times New Roman"/>
          <w:sz w:val="28"/>
          <w:szCs w:val="28"/>
        </w:rPr>
        <w:t xml:space="preserve">потребности. </w:t>
      </w:r>
      <w:r>
        <w:rPr>
          <w:rFonts w:ascii="Times New Roman" w:hAnsi="Times New Roman"/>
          <w:sz w:val="28"/>
          <w:szCs w:val="28"/>
        </w:rPr>
        <w:t>Он представил и</w:t>
      </w:r>
      <w:r w:rsidRPr="003F1E38">
        <w:rPr>
          <w:rFonts w:ascii="Times New Roman" w:hAnsi="Times New Roman"/>
          <w:sz w:val="28"/>
          <w:szCs w:val="28"/>
        </w:rPr>
        <w:t>ерархи</w:t>
      </w:r>
      <w:r>
        <w:rPr>
          <w:rFonts w:ascii="Times New Roman" w:hAnsi="Times New Roman"/>
          <w:sz w:val="28"/>
          <w:szCs w:val="28"/>
        </w:rPr>
        <w:t>ю, состоящую</w:t>
      </w:r>
      <w:r w:rsidRPr="003F1E38">
        <w:rPr>
          <w:rFonts w:ascii="Times New Roman" w:hAnsi="Times New Roman"/>
          <w:sz w:val="28"/>
          <w:szCs w:val="28"/>
        </w:rPr>
        <w:t xml:space="preserve"> из пяти основных уро</w:t>
      </w:r>
      <w:r w:rsidRPr="003F1E38">
        <w:rPr>
          <w:rFonts w:ascii="Times New Roman" w:hAnsi="Times New Roman"/>
          <w:sz w:val="28"/>
          <w:szCs w:val="28"/>
        </w:rPr>
        <w:t>в</w:t>
      </w:r>
      <w:r w:rsidRPr="003F1E38">
        <w:rPr>
          <w:rFonts w:ascii="Times New Roman" w:hAnsi="Times New Roman"/>
          <w:sz w:val="28"/>
          <w:szCs w:val="28"/>
        </w:rPr>
        <w:t>ней</w:t>
      </w:r>
      <w:r>
        <w:rPr>
          <w:rFonts w:ascii="Times New Roman" w:hAnsi="Times New Roman"/>
          <w:sz w:val="28"/>
          <w:szCs w:val="28"/>
        </w:rPr>
        <w:t xml:space="preserve"> (рис.1)</w:t>
      </w:r>
      <w:r w:rsidRPr="003F1E38">
        <w:rPr>
          <w:rFonts w:ascii="Times New Roman" w:hAnsi="Times New Roman"/>
          <w:sz w:val="28"/>
          <w:szCs w:val="28"/>
        </w:rPr>
        <w:t xml:space="preserve">: </w:t>
      </w:r>
    </w:p>
    <w:p w:rsidR="00FD391C" w:rsidRPr="003F1E38" w:rsidRDefault="00FD391C" w:rsidP="00FD391C">
      <w:pPr>
        <w:pStyle w:val="ListParagraph"/>
        <w:numPr>
          <w:ilvl w:val="0"/>
          <w:numId w:val="9"/>
        </w:numPr>
        <w:spacing w:after="0" w:line="360" w:lineRule="auto"/>
        <w:ind w:left="0" w:firstLine="709"/>
        <w:jc w:val="both"/>
        <w:rPr>
          <w:rFonts w:ascii="Times New Roman" w:hAnsi="Times New Roman"/>
          <w:sz w:val="28"/>
          <w:szCs w:val="28"/>
        </w:rPr>
      </w:pPr>
      <w:r w:rsidRPr="003F1E38">
        <w:rPr>
          <w:rFonts w:ascii="Times New Roman" w:hAnsi="Times New Roman"/>
          <w:sz w:val="28"/>
          <w:szCs w:val="28"/>
        </w:rPr>
        <w:t xml:space="preserve">Физиологические потребности: потребность в кислороде, в воде, пище, физическом здоровье и комфорте; </w:t>
      </w:r>
    </w:p>
    <w:p w:rsidR="00FD391C" w:rsidRPr="003F1E38" w:rsidRDefault="00FD391C" w:rsidP="00FD391C">
      <w:pPr>
        <w:pStyle w:val="ListParagraph"/>
        <w:numPr>
          <w:ilvl w:val="0"/>
          <w:numId w:val="9"/>
        </w:numPr>
        <w:spacing w:after="0" w:line="360" w:lineRule="auto"/>
        <w:ind w:left="0" w:firstLine="709"/>
        <w:jc w:val="both"/>
        <w:rPr>
          <w:rFonts w:ascii="Times New Roman" w:hAnsi="Times New Roman"/>
          <w:sz w:val="28"/>
          <w:szCs w:val="28"/>
        </w:rPr>
      </w:pPr>
      <w:r w:rsidRPr="003F1E38">
        <w:rPr>
          <w:rFonts w:ascii="Times New Roman" w:hAnsi="Times New Roman"/>
          <w:sz w:val="28"/>
          <w:szCs w:val="28"/>
        </w:rPr>
        <w:t>Безопасность: потребность в защищенности от опасности, нап</w:t>
      </w:r>
      <w:r w:rsidRPr="003F1E38">
        <w:rPr>
          <w:rFonts w:ascii="Times New Roman" w:hAnsi="Times New Roman"/>
          <w:sz w:val="28"/>
          <w:szCs w:val="28"/>
        </w:rPr>
        <w:t>а</w:t>
      </w:r>
      <w:r w:rsidRPr="003F1E38">
        <w:rPr>
          <w:rFonts w:ascii="Times New Roman" w:hAnsi="Times New Roman"/>
          <w:sz w:val="28"/>
          <w:szCs w:val="28"/>
        </w:rPr>
        <w:t>дения, угрозы;</w:t>
      </w:r>
    </w:p>
    <w:p w:rsidR="00FD391C" w:rsidRPr="003F1E38" w:rsidRDefault="00FD391C" w:rsidP="00FD391C">
      <w:pPr>
        <w:pStyle w:val="ListParagraph"/>
        <w:numPr>
          <w:ilvl w:val="0"/>
          <w:numId w:val="9"/>
        </w:numPr>
        <w:spacing w:after="0" w:line="360" w:lineRule="auto"/>
        <w:ind w:left="0" w:firstLine="709"/>
        <w:jc w:val="both"/>
        <w:rPr>
          <w:rFonts w:ascii="Times New Roman" w:hAnsi="Times New Roman"/>
          <w:sz w:val="28"/>
          <w:szCs w:val="28"/>
        </w:rPr>
      </w:pPr>
      <w:r w:rsidRPr="003F1E38">
        <w:rPr>
          <w:rFonts w:ascii="Times New Roman" w:hAnsi="Times New Roman"/>
          <w:sz w:val="28"/>
          <w:szCs w:val="28"/>
        </w:rPr>
        <w:t>Любовь и дружба: потребность в добрых и любовных отношен</w:t>
      </w:r>
      <w:r w:rsidRPr="003F1E38">
        <w:rPr>
          <w:rFonts w:ascii="Times New Roman" w:hAnsi="Times New Roman"/>
          <w:sz w:val="28"/>
          <w:szCs w:val="28"/>
        </w:rPr>
        <w:t>и</w:t>
      </w:r>
      <w:r w:rsidRPr="003F1E38">
        <w:rPr>
          <w:rFonts w:ascii="Times New Roman" w:hAnsi="Times New Roman"/>
          <w:sz w:val="28"/>
          <w:szCs w:val="28"/>
        </w:rPr>
        <w:t>ях с другими людьми;</w:t>
      </w:r>
    </w:p>
    <w:p w:rsidR="00FD391C" w:rsidRPr="003F1E38" w:rsidRDefault="00FD391C" w:rsidP="00FD391C">
      <w:pPr>
        <w:pStyle w:val="ListParagraph"/>
        <w:numPr>
          <w:ilvl w:val="0"/>
          <w:numId w:val="9"/>
        </w:numPr>
        <w:spacing w:after="0" w:line="360" w:lineRule="auto"/>
        <w:ind w:left="0" w:firstLine="709"/>
        <w:jc w:val="both"/>
        <w:rPr>
          <w:rFonts w:ascii="Times New Roman" w:hAnsi="Times New Roman"/>
          <w:sz w:val="28"/>
          <w:szCs w:val="28"/>
        </w:rPr>
      </w:pPr>
      <w:r w:rsidRPr="003F1E38">
        <w:rPr>
          <w:rFonts w:ascii="Times New Roman" w:hAnsi="Times New Roman"/>
          <w:sz w:val="28"/>
          <w:szCs w:val="28"/>
        </w:rPr>
        <w:t xml:space="preserve"> Уважение, признание: потребность ощущать себя ценимым др</w:t>
      </w:r>
      <w:r w:rsidRPr="003F1E38">
        <w:rPr>
          <w:rFonts w:ascii="Times New Roman" w:hAnsi="Times New Roman"/>
          <w:sz w:val="28"/>
          <w:szCs w:val="28"/>
        </w:rPr>
        <w:t>у</w:t>
      </w:r>
      <w:r w:rsidRPr="003F1E38">
        <w:rPr>
          <w:rFonts w:ascii="Times New Roman" w:hAnsi="Times New Roman"/>
          <w:sz w:val="28"/>
          <w:szCs w:val="28"/>
        </w:rPr>
        <w:t xml:space="preserve">гими и самим собой; </w:t>
      </w:r>
    </w:p>
    <w:p w:rsidR="00FD391C" w:rsidRPr="003F1E38" w:rsidRDefault="00FD391C" w:rsidP="00FD391C">
      <w:pPr>
        <w:pStyle w:val="ListParagraph"/>
        <w:numPr>
          <w:ilvl w:val="0"/>
          <w:numId w:val="9"/>
        </w:numPr>
        <w:spacing w:after="0" w:line="360" w:lineRule="auto"/>
        <w:ind w:left="0" w:firstLine="709"/>
        <w:jc w:val="both"/>
        <w:rPr>
          <w:rFonts w:ascii="Times New Roman" w:hAnsi="Times New Roman"/>
          <w:sz w:val="28"/>
          <w:szCs w:val="28"/>
        </w:rPr>
      </w:pPr>
      <w:r w:rsidRPr="003F1E38">
        <w:rPr>
          <w:rFonts w:ascii="Times New Roman" w:hAnsi="Times New Roman"/>
          <w:sz w:val="28"/>
          <w:szCs w:val="28"/>
        </w:rPr>
        <w:t>Самоактуализация: потребность развивать и реализовать свой п</w:t>
      </w:r>
      <w:r w:rsidRPr="003F1E38">
        <w:rPr>
          <w:rFonts w:ascii="Times New Roman" w:hAnsi="Times New Roman"/>
          <w:sz w:val="28"/>
          <w:szCs w:val="28"/>
        </w:rPr>
        <w:t>о</w:t>
      </w:r>
      <w:r w:rsidRPr="003F1E38">
        <w:rPr>
          <w:rFonts w:ascii="Times New Roman" w:hAnsi="Times New Roman"/>
          <w:sz w:val="28"/>
          <w:szCs w:val="28"/>
        </w:rPr>
        <w:t xml:space="preserve">тенциал полностью. </w:t>
      </w:r>
    </w:p>
    <w:p w:rsidR="00FD391C" w:rsidRPr="003F1E38" w:rsidRDefault="002940C8" w:rsidP="00FD391C">
      <w:pPr>
        <w:pStyle w:val="ListParagraph"/>
        <w:spacing w:after="0" w:line="360" w:lineRule="auto"/>
        <w:ind w:left="0" w:firstLine="709"/>
        <w:jc w:val="both"/>
        <w:rPr>
          <w:rFonts w:ascii="Times New Roman" w:hAnsi="Times New Roman"/>
          <w:sz w:val="28"/>
          <w:szCs w:val="28"/>
        </w:rPr>
      </w:pPr>
      <w:r>
        <w:rPr>
          <w:rFonts w:ascii="Times New Roman" w:hAnsi="Times New Roman"/>
          <w:noProof/>
          <w:sz w:val="28"/>
          <w:szCs w:val="28"/>
        </w:rPr>
        <w:drawing>
          <wp:inline distT="0" distB="0" distL="0" distR="0">
            <wp:extent cx="4543425" cy="3105150"/>
            <wp:effectExtent l="0" t="0" r="9525" b="0"/>
            <wp:docPr id="3" name="Рисунок 10" descr="http://www.gumer.info/bibliotek_Buks/Psihol/makl/22_clip_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http://www.gumer.info/bibliotek_Buks/Psihol/makl/22_clip_image00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43425" cy="3105150"/>
                    </a:xfrm>
                    <a:prstGeom prst="rect">
                      <a:avLst/>
                    </a:prstGeom>
                    <a:noFill/>
                    <a:ln>
                      <a:noFill/>
                    </a:ln>
                  </pic:spPr>
                </pic:pic>
              </a:graphicData>
            </a:graphic>
          </wp:inline>
        </w:drawing>
      </w:r>
    </w:p>
    <w:p w:rsidR="00FD391C" w:rsidRPr="00705D48" w:rsidRDefault="00FD391C" w:rsidP="00FD391C">
      <w:pPr>
        <w:pStyle w:val="ListParagraph"/>
        <w:tabs>
          <w:tab w:val="left" w:pos="6900"/>
        </w:tabs>
        <w:spacing w:after="0" w:line="360" w:lineRule="auto"/>
        <w:ind w:left="0" w:firstLine="709"/>
        <w:jc w:val="both"/>
        <w:rPr>
          <w:rFonts w:ascii="Times New Roman" w:hAnsi="Times New Roman"/>
          <w:i/>
          <w:sz w:val="28"/>
          <w:szCs w:val="28"/>
        </w:rPr>
      </w:pPr>
      <w:r w:rsidRPr="00705D48">
        <w:rPr>
          <w:rFonts w:ascii="Times New Roman" w:hAnsi="Times New Roman"/>
          <w:i/>
          <w:sz w:val="28"/>
          <w:szCs w:val="28"/>
        </w:rPr>
        <w:t>Рис.1 Иерархия базовых потребностей по Маслоу</w:t>
      </w:r>
    </w:p>
    <w:p w:rsidR="00FD391C" w:rsidRPr="00D9353F" w:rsidRDefault="00FD391C" w:rsidP="00FD391C">
      <w:pPr>
        <w:pStyle w:val="ListParagraph"/>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По данной иерархии </w:t>
      </w:r>
      <w:r w:rsidRPr="003F1E38">
        <w:rPr>
          <w:rFonts w:ascii="Times New Roman" w:hAnsi="Times New Roman"/>
          <w:sz w:val="28"/>
          <w:szCs w:val="28"/>
        </w:rPr>
        <w:t xml:space="preserve">А. Маслоу, человек должен </w:t>
      </w:r>
      <w:r>
        <w:rPr>
          <w:rFonts w:ascii="Times New Roman" w:hAnsi="Times New Roman"/>
          <w:sz w:val="28"/>
          <w:szCs w:val="28"/>
        </w:rPr>
        <w:t xml:space="preserve">сначала </w:t>
      </w:r>
      <w:r w:rsidRPr="003F1E38">
        <w:rPr>
          <w:rFonts w:ascii="Times New Roman" w:hAnsi="Times New Roman"/>
          <w:sz w:val="28"/>
          <w:szCs w:val="28"/>
        </w:rPr>
        <w:t>удовлетв</w:t>
      </w:r>
      <w:r w:rsidRPr="003F1E38">
        <w:rPr>
          <w:rFonts w:ascii="Times New Roman" w:hAnsi="Times New Roman"/>
          <w:sz w:val="28"/>
          <w:szCs w:val="28"/>
        </w:rPr>
        <w:t>о</w:t>
      </w:r>
      <w:r w:rsidRPr="003F1E38">
        <w:rPr>
          <w:rFonts w:ascii="Times New Roman" w:hAnsi="Times New Roman"/>
          <w:sz w:val="28"/>
          <w:szCs w:val="28"/>
        </w:rPr>
        <w:t xml:space="preserve">рить потребности </w:t>
      </w:r>
      <w:r>
        <w:rPr>
          <w:rFonts w:ascii="Times New Roman" w:hAnsi="Times New Roman"/>
          <w:sz w:val="28"/>
          <w:szCs w:val="28"/>
        </w:rPr>
        <w:t xml:space="preserve">самого низкого уровня - дефицитарные потребности – это </w:t>
      </w:r>
      <w:r w:rsidRPr="003F1E38">
        <w:rPr>
          <w:rFonts w:ascii="Times New Roman" w:hAnsi="Times New Roman"/>
          <w:sz w:val="28"/>
          <w:szCs w:val="28"/>
        </w:rPr>
        <w:t>явл</w:t>
      </w:r>
      <w:r w:rsidRPr="003F1E38">
        <w:rPr>
          <w:rFonts w:ascii="Times New Roman" w:hAnsi="Times New Roman"/>
          <w:sz w:val="28"/>
          <w:szCs w:val="28"/>
        </w:rPr>
        <w:t>я</w:t>
      </w:r>
      <w:r w:rsidRPr="003F1E38">
        <w:rPr>
          <w:rFonts w:ascii="Times New Roman" w:hAnsi="Times New Roman"/>
          <w:sz w:val="28"/>
          <w:szCs w:val="28"/>
        </w:rPr>
        <w:t xml:space="preserve">ется условием для начала удовлетворения потребностей более высоких уровней, </w:t>
      </w:r>
      <w:r>
        <w:rPr>
          <w:rFonts w:ascii="Times New Roman" w:hAnsi="Times New Roman"/>
          <w:sz w:val="28"/>
          <w:szCs w:val="28"/>
        </w:rPr>
        <w:t xml:space="preserve">а именно </w:t>
      </w:r>
      <w:r w:rsidRPr="003F1E38">
        <w:rPr>
          <w:rFonts w:ascii="Times New Roman" w:hAnsi="Times New Roman"/>
          <w:sz w:val="28"/>
          <w:szCs w:val="28"/>
        </w:rPr>
        <w:t>бытийных потребностей. Однако правило последовател</w:t>
      </w:r>
      <w:r w:rsidRPr="003F1E38">
        <w:rPr>
          <w:rFonts w:ascii="Times New Roman" w:hAnsi="Times New Roman"/>
          <w:sz w:val="28"/>
          <w:szCs w:val="28"/>
        </w:rPr>
        <w:t>ь</w:t>
      </w:r>
      <w:r w:rsidRPr="003F1E38">
        <w:rPr>
          <w:rFonts w:ascii="Times New Roman" w:hAnsi="Times New Roman"/>
          <w:sz w:val="28"/>
          <w:szCs w:val="28"/>
        </w:rPr>
        <w:t>ного перехода от низших уровней иерархии к более высоким не получило эмпир</w:t>
      </w:r>
      <w:r w:rsidRPr="003F1E38">
        <w:rPr>
          <w:rFonts w:ascii="Times New Roman" w:hAnsi="Times New Roman"/>
          <w:sz w:val="28"/>
          <w:szCs w:val="28"/>
        </w:rPr>
        <w:t>и</w:t>
      </w:r>
      <w:r w:rsidRPr="003F1E38">
        <w:rPr>
          <w:rFonts w:ascii="Times New Roman" w:hAnsi="Times New Roman"/>
          <w:sz w:val="28"/>
          <w:szCs w:val="28"/>
        </w:rPr>
        <w:t>ческого подтверждения</w:t>
      </w:r>
      <w:r>
        <w:rPr>
          <w:rFonts w:ascii="Times New Roman" w:hAnsi="Times New Roman"/>
          <w:sz w:val="28"/>
          <w:szCs w:val="28"/>
        </w:rPr>
        <w:t>: п</w:t>
      </w:r>
      <w:r w:rsidRPr="003F1E38">
        <w:rPr>
          <w:rFonts w:ascii="Times New Roman" w:hAnsi="Times New Roman"/>
          <w:sz w:val="28"/>
          <w:szCs w:val="28"/>
        </w:rPr>
        <w:t>озже Маслоу отмечал, что любое поведение опр</w:t>
      </w:r>
      <w:r w:rsidRPr="003F1E38">
        <w:rPr>
          <w:rFonts w:ascii="Times New Roman" w:hAnsi="Times New Roman"/>
          <w:sz w:val="28"/>
          <w:szCs w:val="28"/>
        </w:rPr>
        <w:t>е</w:t>
      </w:r>
      <w:r w:rsidRPr="003F1E38">
        <w:rPr>
          <w:rFonts w:ascii="Times New Roman" w:hAnsi="Times New Roman"/>
          <w:sz w:val="28"/>
          <w:szCs w:val="28"/>
        </w:rPr>
        <w:t>деляется множеством мотивов. Маслоу</w:t>
      </w:r>
      <w:r>
        <w:rPr>
          <w:rFonts w:ascii="Times New Roman" w:hAnsi="Times New Roman"/>
          <w:sz w:val="28"/>
          <w:szCs w:val="28"/>
        </w:rPr>
        <w:t xml:space="preserve"> говорил о том, что если включать </w:t>
      </w:r>
      <w:r w:rsidRPr="003F1E38">
        <w:rPr>
          <w:rFonts w:ascii="Times New Roman" w:hAnsi="Times New Roman"/>
          <w:sz w:val="28"/>
          <w:szCs w:val="28"/>
        </w:rPr>
        <w:t>м</w:t>
      </w:r>
      <w:r w:rsidRPr="003F1E38">
        <w:rPr>
          <w:rFonts w:ascii="Times New Roman" w:hAnsi="Times New Roman"/>
          <w:sz w:val="28"/>
          <w:szCs w:val="28"/>
        </w:rPr>
        <w:t>о</w:t>
      </w:r>
      <w:r w:rsidRPr="003F1E38">
        <w:rPr>
          <w:rFonts w:ascii="Times New Roman" w:hAnsi="Times New Roman"/>
          <w:sz w:val="28"/>
          <w:szCs w:val="28"/>
        </w:rPr>
        <w:t>т</w:t>
      </w:r>
      <w:r>
        <w:rPr>
          <w:rFonts w:ascii="Times New Roman" w:hAnsi="Times New Roman"/>
          <w:sz w:val="28"/>
          <w:szCs w:val="28"/>
        </w:rPr>
        <w:t>ивационные детерминанты</w:t>
      </w:r>
      <w:r w:rsidRPr="003F1E38">
        <w:rPr>
          <w:rFonts w:ascii="Times New Roman" w:hAnsi="Times New Roman"/>
          <w:sz w:val="28"/>
          <w:szCs w:val="28"/>
        </w:rPr>
        <w:t xml:space="preserve">, то поведение </w:t>
      </w:r>
      <w:r>
        <w:rPr>
          <w:rFonts w:ascii="Times New Roman" w:hAnsi="Times New Roman"/>
          <w:sz w:val="28"/>
          <w:szCs w:val="28"/>
        </w:rPr>
        <w:t xml:space="preserve">в большинстве случаев </w:t>
      </w:r>
      <w:r w:rsidRPr="003F1E38">
        <w:rPr>
          <w:rFonts w:ascii="Times New Roman" w:hAnsi="Times New Roman"/>
          <w:sz w:val="28"/>
          <w:szCs w:val="28"/>
        </w:rPr>
        <w:t>детерм</w:t>
      </w:r>
      <w:r w:rsidRPr="003F1E38">
        <w:rPr>
          <w:rFonts w:ascii="Times New Roman" w:hAnsi="Times New Roman"/>
          <w:sz w:val="28"/>
          <w:szCs w:val="28"/>
        </w:rPr>
        <w:t>и</w:t>
      </w:r>
      <w:r w:rsidRPr="003F1E38">
        <w:rPr>
          <w:rFonts w:ascii="Times New Roman" w:hAnsi="Times New Roman"/>
          <w:sz w:val="28"/>
          <w:szCs w:val="28"/>
        </w:rPr>
        <w:t>нировано совокупностью нескольких или всех базовых потребностей</w:t>
      </w:r>
      <w:r>
        <w:rPr>
          <w:rFonts w:ascii="Times New Roman" w:hAnsi="Times New Roman"/>
          <w:sz w:val="28"/>
          <w:szCs w:val="28"/>
        </w:rPr>
        <w:t xml:space="preserve">, а </w:t>
      </w:r>
      <w:r w:rsidRPr="003F1E38">
        <w:rPr>
          <w:rFonts w:ascii="Times New Roman" w:hAnsi="Times New Roman"/>
          <w:sz w:val="28"/>
          <w:szCs w:val="28"/>
        </w:rPr>
        <w:t>не одной</w:t>
      </w:r>
      <w:r>
        <w:rPr>
          <w:rFonts w:ascii="Times New Roman" w:hAnsi="Times New Roman"/>
          <w:sz w:val="28"/>
          <w:szCs w:val="28"/>
        </w:rPr>
        <w:t xml:space="preserve"> отдельно взятой потребностью </w:t>
      </w:r>
      <w:r w:rsidRPr="003F1E38">
        <w:rPr>
          <w:rFonts w:ascii="Times New Roman" w:hAnsi="Times New Roman"/>
          <w:sz w:val="28"/>
          <w:szCs w:val="28"/>
        </w:rPr>
        <w:t>[3</w:t>
      </w:r>
      <w:r>
        <w:rPr>
          <w:rFonts w:ascii="Times New Roman" w:hAnsi="Times New Roman"/>
          <w:sz w:val="28"/>
          <w:szCs w:val="28"/>
        </w:rPr>
        <w:t>5]. Им б</w:t>
      </w:r>
      <w:r w:rsidRPr="003F1E38">
        <w:rPr>
          <w:rFonts w:ascii="Times New Roman" w:hAnsi="Times New Roman"/>
          <w:sz w:val="28"/>
          <w:szCs w:val="28"/>
        </w:rPr>
        <w:t>ыло введено понятие меры удовлетворенности потребностей, что позволило лучше понять тез</w:t>
      </w:r>
      <w:r>
        <w:rPr>
          <w:rFonts w:ascii="Times New Roman" w:hAnsi="Times New Roman"/>
          <w:sz w:val="28"/>
          <w:szCs w:val="28"/>
        </w:rPr>
        <w:t>ис об а</w:t>
      </w:r>
      <w:r>
        <w:rPr>
          <w:rFonts w:ascii="Times New Roman" w:hAnsi="Times New Roman"/>
          <w:sz w:val="28"/>
          <w:szCs w:val="28"/>
        </w:rPr>
        <w:t>к</w:t>
      </w:r>
      <w:r>
        <w:rPr>
          <w:rFonts w:ascii="Times New Roman" w:hAnsi="Times New Roman"/>
          <w:sz w:val="28"/>
          <w:szCs w:val="28"/>
        </w:rPr>
        <w:t>туализации более высоких</w:t>
      </w:r>
      <w:r w:rsidRPr="003F1E38">
        <w:rPr>
          <w:rFonts w:ascii="Times New Roman" w:hAnsi="Times New Roman"/>
          <w:sz w:val="28"/>
          <w:szCs w:val="28"/>
        </w:rPr>
        <w:t xml:space="preserve"> потребност</w:t>
      </w:r>
      <w:r>
        <w:rPr>
          <w:rFonts w:ascii="Times New Roman" w:hAnsi="Times New Roman"/>
          <w:sz w:val="28"/>
          <w:szCs w:val="28"/>
        </w:rPr>
        <w:t>ей</w:t>
      </w:r>
      <w:r w:rsidRPr="003F1E38">
        <w:rPr>
          <w:rFonts w:ascii="Times New Roman" w:hAnsi="Times New Roman"/>
          <w:sz w:val="28"/>
          <w:szCs w:val="28"/>
        </w:rPr>
        <w:t xml:space="preserve"> </w:t>
      </w:r>
      <w:r>
        <w:rPr>
          <w:rFonts w:ascii="Times New Roman" w:hAnsi="Times New Roman"/>
          <w:sz w:val="28"/>
          <w:szCs w:val="28"/>
        </w:rPr>
        <w:t xml:space="preserve">после </w:t>
      </w:r>
      <w:r w:rsidRPr="00D9353F">
        <w:rPr>
          <w:rFonts w:ascii="Times New Roman" w:hAnsi="Times New Roman"/>
          <w:sz w:val="28"/>
          <w:szCs w:val="28"/>
        </w:rPr>
        <w:t xml:space="preserve">удовлетворения более низких. </w:t>
      </w:r>
    </w:p>
    <w:p w:rsidR="00FD391C" w:rsidRDefault="00FD391C" w:rsidP="00FD391C">
      <w:pPr>
        <w:pStyle w:val="ListParagraph"/>
        <w:spacing w:after="0" w:line="360" w:lineRule="auto"/>
        <w:ind w:left="0" w:firstLine="709"/>
        <w:jc w:val="both"/>
        <w:rPr>
          <w:rFonts w:ascii="Times New Roman" w:hAnsi="Times New Roman"/>
          <w:sz w:val="28"/>
          <w:szCs w:val="28"/>
        </w:rPr>
      </w:pPr>
      <w:r w:rsidRPr="00D9353F">
        <w:rPr>
          <w:rFonts w:ascii="Times New Roman" w:hAnsi="Times New Roman"/>
          <w:sz w:val="28"/>
          <w:szCs w:val="28"/>
        </w:rPr>
        <w:t>Как отмечалось выше, открытия в естественных науках влияли на уже существующие теории личности, например, человек</w:t>
      </w:r>
      <w:r w:rsidRPr="003F1E38">
        <w:rPr>
          <w:rFonts w:ascii="Times New Roman" w:hAnsi="Times New Roman"/>
          <w:sz w:val="28"/>
          <w:szCs w:val="28"/>
        </w:rPr>
        <w:t xml:space="preserve"> как энергетическая си</w:t>
      </w:r>
      <w:r w:rsidRPr="003F1E38">
        <w:rPr>
          <w:rFonts w:ascii="Times New Roman" w:hAnsi="Times New Roman"/>
          <w:sz w:val="28"/>
          <w:szCs w:val="28"/>
        </w:rPr>
        <w:t>с</w:t>
      </w:r>
      <w:r w:rsidRPr="003F1E38">
        <w:rPr>
          <w:rFonts w:ascii="Times New Roman" w:hAnsi="Times New Roman"/>
          <w:sz w:val="28"/>
          <w:szCs w:val="28"/>
        </w:rPr>
        <w:t>тема в психоанализе</w:t>
      </w:r>
      <w:r>
        <w:rPr>
          <w:rFonts w:ascii="Times New Roman" w:hAnsi="Times New Roman"/>
          <w:sz w:val="28"/>
          <w:szCs w:val="28"/>
        </w:rPr>
        <w:t xml:space="preserve"> Фрейда</w:t>
      </w:r>
      <w:r w:rsidRPr="003F1E38">
        <w:rPr>
          <w:rFonts w:ascii="Times New Roman" w:hAnsi="Times New Roman"/>
          <w:sz w:val="28"/>
          <w:szCs w:val="28"/>
        </w:rPr>
        <w:t xml:space="preserve">. Начиная с </w:t>
      </w:r>
      <w:r>
        <w:rPr>
          <w:rFonts w:ascii="Times New Roman" w:hAnsi="Times New Roman"/>
          <w:sz w:val="28"/>
          <w:szCs w:val="28"/>
        </w:rPr>
        <w:t xml:space="preserve">середины </w:t>
      </w:r>
      <w:r>
        <w:rPr>
          <w:rFonts w:ascii="Times New Roman" w:hAnsi="Times New Roman"/>
          <w:sz w:val="28"/>
          <w:szCs w:val="28"/>
          <w:lang w:val="en-US"/>
        </w:rPr>
        <w:t>XX</w:t>
      </w:r>
      <w:r>
        <w:rPr>
          <w:rFonts w:ascii="Times New Roman" w:hAnsi="Times New Roman"/>
          <w:sz w:val="28"/>
          <w:szCs w:val="28"/>
        </w:rPr>
        <w:t xml:space="preserve"> века</w:t>
      </w:r>
      <w:r w:rsidRPr="003F1E38">
        <w:rPr>
          <w:rFonts w:ascii="Times New Roman" w:hAnsi="Times New Roman"/>
          <w:sz w:val="28"/>
          <w:szCs w:val="28"/>
        </w:rPr>
        <w:t xml:space="preserve">, </w:t>
      </w:r>
      <w:r>
        <w:rPr>
          <w:rFonts w:ascii="Times New Roman" w:hAnsi="Times New Roman"/>
          <w:sz w:val="28"/>
          <w:szCs w:val="28"/>
        </w:rPr>
        <w:t>начинается рев</w:t>
      </w:r>
      <w:r>
        <w:rPr>
          <w:rFonts w:ascii="Times New Roman" w:hAnsi="Times New Roman"/>
          <w:sz w:val="28"/>
          <w:szCs w:val="28"/>
        </w:rPr>
        <w:t>о</w:t>
      </w:r>
      <w:r>
        <w:rPr>
          <w:rFonts w:ascii="Times New Roman" w:hAnsi="Times New Roman"/>
          <w:sz w:val="28"/>
          <w:szCs w:val="28"/>
        </w:rPr>
        <w:t>люция в психологии – когнитивная</w:t>
      </w:r>
      <w:r w:rsidRPr="003F1E38">
        <w:rPr>
          <w:rFonts w:ascii="Times New Roman" w:hAnsi="Times New Roman"/>
          <w:sz w:val="28"/>
          <w:szCs w:val="28"/>
        </w:rPr>
        <w:t xml:space="preserve"> революци</w:t>
      </w:r>
      <w:r>
        <w:rPr>
          <w:rFonts w:ascii="Times New Roman" w:hAnsi="Times New Roman"/>
          <w:sz w:val="28"/>
          <w:szCs w:val="28"/>
        </w:rPr>
        <w:t>я</w:t>
      </w:r>
      <w:r w:rsidRPr="003F1E38">
        <w:rPr>
          <w:rFonts w:ascii="Times New Roman" w:hAnsi="Times New Roman"/>
          <w:sz w:val="28"/>
          <w:szCs w:val="28"/>
        </w:rPr>
        <w:t xml:space="preserve">. </w:t>
      </w:r>
    </w:p>
    <w:p w:rsidR="00FD391C" w:rsidRDefault="00FD391C" w:rsidP="00FD391C">
      <w:pPr>
        <w:pStyle w:val="ListParagraph"/>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Появляются </w:t>
      </w:r>
      <w:r w:rsidRPr="003F1E38">
        <w:rPr>
          <w:rFonts w:ascii="Times New Roman" w:hAnsi="Times New Roman"/>
          <w:sz w:val="28"/>
          <w:szCs w:val="28"/>
        </w:rPr>
        <w:t>к</w:t>
      </w:r>
      <w:r>
        <w:rPr>
          <w:rFonts w:ascii="Times New Roman" w:hAnsi="Times New Roman"/>
          <w:sz w:val="28"/>
          <w:szCs w:val="28"/>
        </w:rPr>
        <w:t xml:space="preserve">атегории когнитивных процессов, рассмотрим две из них - </w:t>
      </w:r>
      <w:r w:rsidRPr="003F1E38">
        <w:rPr>
          <w:rFonts w:ascii="Times New Roman" w:hAnsi="Times New Roman"/>
          <w:sz w:val="28"/>
          <w:szCs w:val="28"/>
        </w:rPr>
        <w:t xml:space="preserve">немотивированные </w:t>
      </w:r>
      <w:r>
        <w:rPr>
          <w:rFonts w:ascii="Times New Roman" w:hAnsi="Times New Roman"/>
          <w:sz w:val="28"/>
          <w:szCs w:val="28"/>
        </w:rPr>
        <w:t xml:space="preserve">и </w:t>
      </w:r>
      <w:r w:rsidRPr="003F1E38">
        <w:rPr>
          <w:rFonts w:ascii="Times New Roman" w:hAnsi="Times New Roman"/>
          <w:sz w:val="28"/>
          <w:szCs w:val="28"/>
        </w:rPr>
        <w:t>мотивированные. Сначала когнитивные психологи изучали немоти</w:t>
      </w:r>
      <w:r>
        <w:rPr>
          <w:rFonts w:ascii="Times New Roman" w:hAnsi="Times New Roman"/>
          <w:sz w:val="28"/>
          <w:szCs w:val="28"/>
        </w:rPr>
        <w:t>вированные когнитивные процессы: я</w:t>
      </w:r>
      <w:r w:rsidRPr="003F1E38">
        <w:rPr>
          <w:rFonts w:ascii="Times New Roman" w:hAnsi="Times New Roman"/>
          <w:sz w:val="28"/>
          <w:szCs w:val="28"/>
        </w:rPr>
        <w:t>-схемы рассматрив</w:t>
      </w:r>
      <w:r w:rsidRPr="003F1E38">
        <w:rPr>
          <w:rFonts w:ascii="Times New Roman" w:hAnsi="Times New Roman"/>
          <w:sz w:val="28"/>
          <w:szCs w:val="28"/>
        </w:rPr>
        <w:t>а</w:t>
      </w:r>
      <w:r w:rsidRPr="003F1E38">
        <w:rPr>
          <w:rFonts w:ascii="Times New Roman" w:hAnsi="Times New Roman"/>
          <w:sz w:val="28"/>
          <w:szCs w:val="28"/>
        </w:rPr>
        <w:t xml:space="preserve">лись лишь </w:t>
      </w:r>
      <w:r>
        <w:rPr>
          <w:rFonts w:ascii="Times New Roman" w:hAnsi="Times New Roman"/>
          <w:sz w:val="28"/>
          <w:szCs w:val="28"/>
        </w:rPr>
        <w:t xml:space="preserve">в качестве </w:t>
      </w:r>
      <w:r w:rsidRPr="003F1E38">
        <w:rPr>
          <w:rFonts w:ascii="Times New Roman" w:hAnsi="Times New Roman"/>
          <w:sz w:val="28"/>
          <w:szCs w:val="28"/>
        </w:rPr>
        <w:t>аппарат</w:t>
      </w:r>
      <w:r>
        <w:rPr>
          <w:rFonts w:ascii="Times New Roman" w:hAnsi="Times New Roman"/>
          <w:sz w:val="28"/>
          <w:szCs w:val="28"/>
        </w:rPr>
        <w:t>а</w:t>
      </w:r>
      <w:r w:rsidRPr="003F1E38">
        <w:rPr>
          <w:rFonts w:ascii="Times New Roman" w:hAnsi="Times New Roman"/>
          <w:sz w:val="28"/>
          <w:szCs w:val="28"/>
        </w:rPr>
        <w:t xml:space="preserve"> упорядочиван</w:t>
      </w:r>
      <w:r>
        <w:rPr>
          <w:rFonts w:ascii="Times New Roman" w:hAnsi="Times New Roman"/>
          <w:sz w:val="28"/>
          <w:szCs w:val="28"/>
        </w:rPr>
        <w:t>ия единиц информации, не имеющих</w:t>
      </w:r>
      <w:r w:rsidRPr="003F1E38">
        <w:rPr>
          <w:rFonts w:ascii="Times New Roman" w:hAnsi="Times New Roman"/>
          <w:sz w:val="28"/>
          <w:szCs w:val="28"/>
        </w:rPr>
        <w:t xml:space="preserve"> н</w:t>
      </w:r>
      <w:r>
        <w:rPr>
          <w:rFonts w:ascii="Times New Roman" w:hAnsi="Times New Roman"/>
          <w:sz w:val="28"/>
          <w:szCs w:val="28"/>
        </w:rPr>
        <w:t>икакой мотивационной специфики, с</w:t>
      </w:r>
      <w:r w:rsidRPr="003F1E38">
        <w:rPr>
          <w:rFonts w:ascii="Times New Roman" w:hAnsi="Times New Roman"/>
          <w:sz w:val="28"/>
          <w:szCs w:val="28"/>
        </w:rPr>
        <w:t>ледовательно, никакие мот</w:t>
      </w:r>
      <w:r w:rsidRPr="003F1E38">
        <w:rPr>
          <w:rFonts w:ascii="Times New Roman" w:hAnsi="Times New Roman"/>
          <w:sz w:val="28"/>
          <w:szCs w:val="28"/>
        </w:rPr>
        <w:t>и</w:t>
      </w:r>
      <w:r w:rsidRPr="003F1E38">
        <w:rPr>
          <w:rFonts w:ascii="Times New Roman" w:hAnsi="Times New Roman"/>
          <w:sz w:val="28"/>
          <w:szCs w:val="28"/>
        </w:rPr>
        <w:t>вационные принципы здесь пока не задействованы. Однако мотивация</w:t>
      </w:r>
      <w:r>
        <w:rPr>
          <w:rFonts w:ascii="Times New Roman" w:hAnsi="Times New Roman"/>
          <w:sz w:val="28"/>
          <w:szCs w:val="28"/>
        </w:rPr>
        <w:t>, бе</w:t>
      </w:r>
      <w:r>
        <w:rPr>
          <w:rFonts w:ascii="Times New Roman" w:hAnsi="Times New Roman"/>
          <w:sz w:val="28"/>
          <w:szCs w:val="28"/>
        </w:rPr>
        <w:t>з</w:t>
      </w:r>
      <w:r>
        <w:rPr>
          <w:rFonts w:ascii="Times New Roman" w:hAnsi="Times New Roman"/>
          <w:sz w:val="28"/>
          <w:szCs w:val="28"/>
        </w:rPr>
        <w:t xml:space="preserve">условно, </w:t>
      </w:r>
      <w:r w:rsidRPr="003F1E38">
        <w:rPr>
          <w:rFonts w:ascii="Times New Roman" w:hAnsi="Times New Roman"/>
          <w:sz w:val="28"/>
          <w:szCs w:val="28"/>
        </w:rPr>
        <w:t>влияет на переработку информации</w:t>
      </w:r>
      <w:r>
        <w:rPr>
          <w:rFonts w:ascii="Times New Roman" w:hAnsi="Times New Roman"/>
          <w:sz w:val="28"/>
          <w:szCs w:val="28"/>
        </w:rPr>
        <w:t>,</w:t>
      </w:r>
      <w:r w:rsidRPr="003F1E38">
        <w:rPr>
          <w:rFonts w:ascii="Times New Roman" w:hAnsi="Times New Roman"/>
          <w:sz w:val="28"/>
          <w:szCs w:val="28"/>
        </w:rPr>
        <w:t xml:space="preserve"> и </w:t>
      </w:r>
      <w:r>
        <w:rPr>
          <w:rFonts w:ascii="Times New Roman" w:hAnsi="Times New Roman"/>
          <w:sz w:val="28"/>
          <w:szCs w:val="28"/>
        </w:rPr>
        <w:t>нельзя отрицать существов</w:t>
      </w:r>
      <w:r>
        <w:rPr>
          <w:rFonts w:ascii="Times New Roman" w:hAnsi="Times New Roman"/>
          <w:sz w:val="28"/>
          <w:szCs w:val="28"/>
        </w:rPr>
        <w:t>а</w:t>
      </w:r>
      <w:r>
        <w:rPr>
          <w:rFonts w:ascii="Times New Roman" w:hAnsi="Times New Roman"/>
          <w:sz w:val="28"/>
          <w:szCs w:val="28"/>
        </w:rPr>
        <w:t xml:space="preserve">ние </w:t>
      </w:r>
      <w:r w:rsidRPr="003F1E38">
        <w:rPr>
          <w:rFonts w:ascii="Times New Roman" w:hAnsi="Times New Roman"/>
          <w:sz w:val="28"/>
          <w:szCs w:val="28"/>
        </w:rPr>
        <w:t>определенны</w:t>
      </w:r>
      <w:r>
        <w:rPr>
          <w:rFonts w:ascii="Times New Roman" w:hAnsi="Times New Roman"/>
          <w:sz w:val="28"/>
          <w:szCs w:val="28"/>
        </w:rPr>
        <w:t>х</w:t>
      </w:r>
      <w:r w:rsidRPr="003F1E38">
        <w:rPr>
          <w:rFonts w:ascii="Times New Roman" w:hAnsi="Times New Roman"/>
          <w:sz w:val="28"/>
          <w:szCs w:val="28"/>
        </w:rPr>
        <w:t xml:space="preserve"> категори</w:t>
      </w:r>
      <w:r>
        <w:rPr>
          <w:rFonts w:ascii="Times New Roman" w:hAnsi="Times New Roman"/>
          <w:sz w:val="28"/>
          <w:szCs w:val="28"/>
        </w:rPr>
        <w:t>й</w:t>
      </w:r>
      <w:r w:rsidRPr="003F1E38">
        <w:rPr>
          <w:rFonts w:ascii="Times New Roman" w:hAnsi="Times New Roman"/>
          <w:sz w:val="28"/>
          <w:szCs w:val="28"/>
        </w:rPr>
        <w:t xml:space="preserve"> и схем, </w:t>
      </w:r>
      <w:r>
        <w:rPr>
          <w:rFonts w:ascii="Times New Roman" w:hAnsi="Times New Roman"/>
          <w:sz w:val="28"/>
          <w:szCs w:val="28"/>
        </w:rPr>
        <w:t xml:space="preserve">обладающих </w:t>
      </w:r>
      <w:r w:rsidRPr="003F1E38">
        <w:rPr>
          <w:rFonts w:ascii="Times New Roman" w:hAnsi="Times New Roman"/>
          <w:sz w:val="28"/>
          <w:szCs w:val="28"/>
        </w:rPr>
        <w:t>мотивационными свойс</w:t>
      </w:r>
      <w:r w:rsidRPr="003F1E38">
        <w:rPr>
          <w:rFonts w:ascii="Times New Roman" w:hAnsi="Times New Roman"/>
          <w:sz w:val="28"/>
          <w:szCs w:val="28"/>
        </w:rPr>
        <w:t>т</w:t>
      </w:r>
      <w:r w:rsidRPr="003F1E38">
        <w:rPr>
          <w:rFonts w:ascii="Times New Roman" w:hAnsi="Times New Roman"/>
          <w:sz w:val="28"/>
          <w:szCs w:val="28"/>
        </w:rPr>
        <w:t xml:space="preserve">вами. Так </w:t>
      </w:r>
      <w:r>
        <w:rPr>
          <w:rFonts w:ascii="Times New Roman" w:hAnsi="Times New Roman"/>
          <w:sz w:val="28"/>
          <w:szCs w:val="28"/>
        </w:rPr>
        <w:t>представителями когнитивной психологии были выделены два м</w:t>
      </w:r>
      <w:r>
        <w:rPr>
          <w:rFonts w:ascii="Times New Roman" w:hAnsi="Times New Roman"/>
          <w:sz w:val="28"/>
          <w:szCs w:val="28"/>
        </w:rPr>
        <w:t>о</w:t>
      </w:r>
      <w:r>
        <w:rPr>
          <w:rFonts w:ascii="Times New Roman" w:hAnsi="Times New Roman"/>
          <w:sz w:val="28"/>
          <w:szCs w:val="28"/>
        </w:rPr>
        <w:t>тива:</w:t>
      </w:r>
      <w:r w:rsidRPr="003F1E38">
        <w:rPr>
          <w:rFonts w:ascii="Times New Roman" w:hAnsi="Times New Roman"/>
          <w:sz w:val="28"/>
          <w:szCs w:val="28"/>
        </w:rPr>
        <w:t xml:space="preserve"> мотив самоподтверждения</w:t>
      </w:r>
      <w:r>
        <w:rPr>
          <w:rFonts w:ascii="Times New Roman" w:hAnsi="Times New Roman"/>
          <w:sz w:val="28"/>
          <w:szCs w:val="28"/>
        </w:rPr>
        <w:t xml:space="preserve"> - верификации, </w:t>
      </w:r>
      <w:r w:rsidRPr="003F1E38">
        <w:rPr>
          <w:rFonts w:ascii="Times New Roman" w:hAnsi="Times New Roman"/>
          <w:sz w:val="28"/>
          <w:szCs w:val="28"/>
        </w:rPr>
        <w:t xml:space="preserve">и мотив самовозвеличивания Я. </w:t>
      </w:r>
    </w:p>
    <w:p w:rsidR="00FD391C" w:rsidRPr="003F1E38" w:rsidRDefault="00FD391C" w:rsidP="00FD391C">
      <w:pPr>
        <w:pStyle w:val="ListParagraph"/>
        <w:spacing w:after="0" w:line="360" w:lineRule="auto"/>
        <w:ind w:left="0" w:firstLine="709"/>
        <w:jc w:val="both"/>
        <w:rPr>
          <w:rFonts w:ascii="Times New Roman" w:hAnsi="Times New Roman"/>
          <w:sz w:val="28"/>
          <w:szCs w:val="28"/>
        </w:rPr>
      </w:pPr>
      <w:r w:rsidRPr="003F1E38">
        <w:rPr>
          <w:rFonts w:ascii="Times New Roman" w:hAnsi="Times New Roman"/>
          <w:sz w:val="28"/>
          <w:szCs w:val="28"/>
        </w:rPr>
        <w:t xml:space="preserve">Суонн попытался найти мотивационное </w:t>
      </w:r>
      <w:r>
        <w:rPr>
          <w:rFonts w:ascii="Times New Roman" w:hAnsi="Times New Roman"/>
          <w:sz w:val="28"/>
          <w:szCs w:val="28"/>
        </w:rPr>
        <w:t>обоснование указанных мот</w:t>
      </w:r>
      <w:r>
        <w:rPr>
          <w:rFonts w:ascii="Times New Roman" w:hAnsi="Times New Roman"/>
          <w:sz w:val="28"/>
          <w:szCs w:val="28"/>
        </w:rPr>
        <w:t>и</w:t>
      </w:r>
      <w:r>
        <w:rPr>
          <w:rFonts w:ascii="Times New Roman" w:hAnsi="Times New Roman"/>
          <w:sz w:val="28"/>
          <w:szCs w:val="28"/>
        </w:rPr>
        <w:t>вов, п</w:t>
      </w:r>
      <w:r w:rsidRPr="003F1E38">
        <w:rPr>
          <w:rFonts w:ascii="Times New Roman" w:hAnsi="Times New Roman"/>
          <w:sz w:val="28"/>
          <w:szCs w:val="28"/>
        </w:rPr>
        <w:t xml:space="preserve">о его мнению, </w:t>
      </w:r>
      <w:r>
        <w:rPr>
          <w:rFonts w:ascii="Times New Roman" w:hAnsi="Times New Roman"/>
          <w:sz w:val="28"/>
          <w:szCs w:val="28"/>
        </w:rPr>
        <w:t>человек настойчиво стреми</w:t>
      </w:r>
      <w:r w:rsidRPr="003F1E38">
        <w:rPr>
          <w:rFonts w:ascii="Times New Roman" w:hAnsi="Times New Roman"/>
          <w:sz w:val="28"/>
          <w:szCs w:val="28"/>
        </w:rPr>
        <w:t>тся получить от других</w:t>
      </w:r>
      <w:r>
        <w:rPr>
          <w:rFonts w:ascii="Times New Roman" w:hAnsi="Times New Roman"/>
          <w:sz w:val="28"/>
          <w:szCs w:val="28"/>
        </w:rPr>
        <w:t xml:space="preserve"> </w:t>
      </w:r>
      <w:r>
        <w:rPr>
          <w:rFonts w:ascii="Times New Roman" w:hAnsi="Times New Roman"/>
          <w:sz w:val="28"/>
          <w:szCs w:val="28"/>
        </w:rPr>
        <w:lastRenderedPageBreak/>
        <w:t>свидетельства, подтверждающие его Я-схемы, и представляет</w:t>
      </w:r>
      <w:r w:rsidRPr="003F1E38">
        <w:rPr>
          <w:rFonts w:ascii="Times New Roman" w:hAnsi="Times New Roman"/>
          <w:sz w:val="28"/>
          <w:szCs w:val="28"/>
        </w:rPr>
        <w:t xml:space="preserve"> себя другим</w:t>
      </w:r>
      <w:r>
        <w:rPr>
          <w:rFonts w:ascii="Times New Roman" w:hAnsi="Times New Roman"/>
          <w:sz w:val="28"/>
          <w:szCs w:val="28"/>
        </w:rPr>
        <w:t xml:space="preserve"> в т</w:t>
      </w:r>
      <w:r>
        <w:rPr>
          <w:rFonts w:ascii="Times New Roman" w:hAnsi="Times New Roman"/>
          <w:sz w:val="28"/>
          <w:szCs w:val="28"/>
        </w:rPr>
        <w:t>а</w:t>
      </w:r>
      <w:r>
        <w:rPr>
          <w:rFonts w:ascii="Times New Roman" w:hAnsi="Times New Roman"/>
          <w:sz w:val="28"/>
          <w:szCs w:val="28"/>
        </w:rPr>
        <w:t>ком виде</w:t>
      </w:r>
      <w:r w:rsidRPr="003F1E38">
        <w:rPr>
          <w:rFonts w:ascii="Times New Roman" w:hAnsi="Times New Roman"/>
          <w:sz w:val="28"/>
          <w:szCs w:val="28"/>
        </w:rPr>
        <w:t xml:space="preserve">, чтобы </w:t>
      </w:r>
      <w:r>
        <w:rPr>
          <w:rFonts w:ascii="Times New Roman" w:hAnsi="Times New Roman"/>
          <w:sz w:val="28"/>
          <w:szCs w:val="28"/>
        </w:rPr>
        <w:t xml:space="preserve">дать основание </w:t>
      </w:r>
      <w:r w:rsidRPr="003F1E38">
        <w:rPr>
          <w:rFonts w:ascii="Times New Roman" w:hAnsi="Times New Roman"/>
          <w:sz w:val="28"/>
          <w:szCs w:val="28"/>
        </w:rPr>
        <w:t>эти</w:t>
      </w:r>
      <w:r>
        <w:rPr>
          <w:rFonts w:ascii="Times New Roman" w:hAnsi="Times New Roman"/>
          <w:sz w:val="28"/>
          <w:szCs w:val="28"/>
        </w:rPr>
        <w:t>м</w:t>
      </w:r>
      <w:r w:rsidRPr="003F1E38">
        <w:rPr>
          <w:rFonts w:ascii="Times New Roman" w:hAnsi="Times New Roman"/>
          <w:sz w:val="28"/>
          <w:szCs w:val="28"/>
        </w:rPr>
        <w:t xml:space="preserve"> свидетельства</w:t>
      </w:r>
      <w:r>
        <w:rPr>
          <w:rFonts w:ascii="Times New Roman" w:hAnsi="Times New Roman"/>
          <w:sz w:val="28"/>
          <w:szCs w:val="28"/>
        </w:rPr>
        <w:t>м</w:t>
      </w:r>
      <w:r w:rsidRPr="003F1E38">
        <w:rPr>
          <w:rFonts w:ascii="Times New Roman" w:hAnsi="Times New Roman"/>
          <w:sz w:val="28"/>
          <w:szCs w:val="28"/>
        </w:rPr>
        <w:t xml:space="preserve">. Причина, по Суонну, заключается в том, что у </w:t>
      </w:r>
      <w:r>
        <w:rPr>
          <w:rFonts w:ascii="Times New Roman" w:hAnsi="Times New Roman"/>
          <w:sz w:val="28"/>
          <w:szCs w:val="28"/>
        </w:rPr>
        <w:t xml:space="preserve">дюжины </w:t>
      </w:r>
      <w:r w:rsidRPr="003F1E38">
        <w:rPr>
          <w:rFonts w:ascii="Times New Roman" w:hAnsi="Times New Roman"/>
          <w:sz w:val="28"/>
          <w:szCs w:val="28"/>
        </w:rPr>
        <w:t>людей есть потребность во внутренней с</w:t>
      </w:r>
      <w:r w:rsidRPr="003F1E38">
        <w:rPr>
          <w:rFonts w:ascii="Times New Roman" w:hAnsi="Times New Roman"/>
          <w:sz w:val="28"/>
          <w:szCs w:val="28"/>
        </w:rPr>
        <w:t>о</w:t>
      </w:r>
      <w:r w:rsidRPr="003F1E38">
        <w:rPr>
          <w:rFonts w:ascii="Times New Roman" w:hAnsi="Times New Roman"/>
          <w:sz w:val="28"/>
          <w:szCs w:val="28"/>
        </w:rPr>
        <w:t>гласованно</w:t>
      </w:r>
      <w:r>
        <w:rPr>
          <w:rFonts w:ascii="Times New Roman" w:hAnsi="Times New Roman"/>
          <w:sz w:val="28"/>
          <w:szCs w:val="28"/>
        </w:rPr>
        <w:t>сти и предсказуемости событий, п</w:t>
      </w:r>
      <w:r w:rsidRPr="003F1E38">
        <w:rPr>
          <w:rFonts w:ascii="Times New Roman" w:hAnsi="Times New Roman"/>
          <w:sz w:val="28"/>
          <w:szCs w:val="28"/>
        </w:rPr>
        <w:t xml:space="preserve">ри этом подтверждение ищется даже тогда, когда человек имеет </w:t>
      </w:r>
      <w:r>
        <w:rPr>
          <w:rFonts w:ascii="Times New Roman" w:hAnsi="Times New Roman"/>
          <w:sz w:val="28"/>
          <w:szCs w:val="28"/>
        </w:rPr>
        <w:t xml:space="preserve">отрицательную </w:t>
      </w:r>
      <w:r w:rsidRPr="003F1E38">
        <w:rPr>
          <w:rFonts w:ascii="Times New Roman" w:hAnsi="Times New Roman"/>
          <w:sz w:val="28"/>
          <w:szCs w:val="28"/>
        </w:rPr>
        <w:t>Я-схему. Однако есть док</w:t>
      </w:r>
      <w:r w:rsidRPr="003F1E38">
        <w:rPr>
          <w:rFonts w:ascii="Times New Roman" w:hAnsi="Times New Roman"/>
          <w:sz w:val="28"/>
          <w:szCs w:val="28"/>
        </w:rPr>
        <w:t>а</w:t>
      </w:r>
      <w:r w:rsidRPr="003F1E38">
        <w:rPr>
          <w:rFonts w:ascii="Times New Roman" w:hAnsi="Times New Roman"/>
          <w:sz w:val="28"/>
          <w:szCs w:val="28"/>
        </w:rPr>
        <w:t>зательства, что у человека есть склонность видеть себя в положительном св</w:t>
      </w:r>
      <w:r w:rsidRPr="003F1E38">
        <w:rPr>
          <w:rFonts w:ascii="Times New Roman" w:hAnsi="Times New Roman"/>
          <w:sz w:val="28"/>
          <w:szCs w:val="28"/>
        </w:rPr>
        <w:t>е</w:t>
      </w:r>
      <w:r w:rsidRPr="003F1E38">
        <w:rPr>
          <w:rFonts w:ascii="Times New Roman" w:hAnsi="Times New Roman"/>
          <w:sz w:val="28"/>
          <w:szCs w:val="28"/>
        </w:rPr>
        <w:t>те, т.е. в пользу нали</w:t>
      </w:r>
      <w:r>
        <w:rPr>
          <w:rFonts w:ascii="Times New Roman" w:hAnsi="Times New Roman"/>
          <w:sz w:val="28"/>
          <w:szCs w:val="28"/>
        </w:rPr>
        <w:t>чия мотива самовозвеличивания, с</w:t>
      </w:r>
      <w:r w:rsidRPr="003F1E38">
        <w:rPr>
          <w:rFonts w:ascii="Times New Roman" w:hAnsi="Times New Roman"/>
          <w:sz w:val="28"/>
          <w:szCs w:val="28"/>
        </w:rPr>
        <w:t xml:space="preserve">оответствуя </w:t>
      </w:r>
      <w:r>
        <w:rPr>
          <w:rFonts w:ascii="Times New Roman" w:hAnsi="Times New Roman"/>
          <w:sz w:val="28"/>
          <w:szCs w:val="28"/>
        </w:rPr>
        <w:t xml:space="preserve">данному </w:t>
      </w:r>
      <w:r w:rsidRPr="003F1E38">
        <w:rPr>
          <w:rFonts w:ascii="Times New Roman" w:hAnsi="Times New Roman"/>
          <w:sz w:val="28"/>
          <w:szCs w:val="28"/>
        </w:rPr>
        <w:t xml:space="preserve">мотиву, </w:t>
      </w:r>
      <w:r>
        <w:rPr>
          <w:rFonts w:ascii="Times New Roman" w:hAnsi="Times New Roman"/>
          <w:sz w:val="28"/>
          <w:szCs w:val="28"/>
        </w:rPr>
        <w:t xml:space="preserve">человек </w:t>
      </w:r>
      <w:r w:rsidRPr="003F1E38">
        <w:rPr>
          <w:rFonts w:ascii="Times New Roman" w:hAnsi="Times New Roman"/>
          <w:sz w:val="28"/>
          <w:szCs w:val="28"/>
        </w:rPr>
        <w:t>стремимся создать и сохранить позитивный образ</w:t>
      </w:r>
      <w:r>
        <w:rPr>
          <w:rFonts w:ascii="Times New Roman" w:hAnsi="Times New Roman"/>
          <w:sz w:val="28"/>
          <w:szCs w:val="28"/>
        </w:rPr>
        <w:t xml:space="preserve"> Я </w:t>
      </w:r>
      <w:r w:rsidRPr="003F1E38">
        <w:rPr>
          <w:rFonts w:ascii="Times New Roman" w:hAnsi="Times New Roman"/>
          <w:sz w:val="28"/>
          <w:szCs w:val="28"/>
        </w:rPr>
        <w:t>[</w:t>
      </w:r>
      <w:r>
        <w:rPr>
          <w:rFonts w:ascii="Times New Roman" w:hAnsi="Times New Roman"/>
          <w:sz w:val="28"/>
          <w:szCs w:val="28"/>
        </w:rPr>
        <w:t>1</w:t>
      </w:r>
      <w:r w:rsidRPr="003F1E38">
        <w:rPr>
          <w:rFonts w:ascii="Times New Roman" w:hAnsi="Times New Roman"/>
          <w:sz w:val="28"/>
          <w:szCs w:val="28"/>
        </w:rPr>
        <w:t>]</w:t>
      </w:r>
      <w:r>
        <w:rPr>
          <w:rFonts w:ascii="Times New Roman" w:hAnsi="Times New Roman"/>
          <w:sz w:val="28"/>
          <w:szCs w:val="28"/>
        </w:rPr>
        <w:t>.</w:t>
      </w:r>
      <w:r w:rsidRPr="003F1E38">
        <w:rPr>
          <w:rFonts w:ascii="Times New Roman" w:hAnsi="Times New Roman"/>
          <w:sz w:val="28"/>
          <w:szCs w:val="28"/>
        </w:rPr>
        <w:t xml:space="preserve">  </w:t>
      </w:r>
    </w:p>
    <w:p w:rsidR="00FD391C" w:rsidRDefault="00FD391C" w:rsidP="00FD391C">
      <w:pPr>
        <w:pStyle w:val="ListParagraph"/>
        <w:spacing w:after="0" w:line="360" w:lineRule="auto"/>
        <w:ind w:left="0" w:firstLine="709"/>
        <w:jc w:val="both"/>
        <w:rPr>
          <w:rFonts w:ascii="Times New Roman" w:hAnsi="Times New Roman"/>
          <w:b/>
          <w:sz w:val="28"/>
          <w:szCs w:val="28"/>
        </w:rPr>
      </w:pPr>
    </w:p>
    <w:p w:rsidR="00FD391C" w:rsidRPr="003F1E38" w:rsidRDefault="00FD391C" w:rsidP="00FD391C">
      <w:pPr>
        <w:pStyle w:val="ListParagraph"/>
        <w:spacing w:after="0" w:line="360" w:lineRule="auto"/>
        <w:ind w:left="0"/>
        <w:jc w:val="center"/>
        <w:rPr>
          <w:rFonts w:ascii="Times New Roman" w:hAnsi="Times New Roman"/>
          <w:b/>
          <w:sz w:val="28"/>
          <w:szCs w:val="28"/>
        </w:rPr>
      </w:pPr>
      <w:r w:rsidRPr="003F1E38">
        <w:rPr>
          <w:rFonts w:ascii="Times New Roman" w:hAnsi="Times New Roman"/>
          <w:b/>
          <w:sz w:val="28"/>
          <w:szCs w:val="28"/>
        </w:rPr>
        <w:t>1.2. Теории мотивации труда</w:t>
      </w:r>
    </w:p>
    <w:p w:rsidR="00FD391C" w:rsidRPr="003F1E38" w:rsidRDefault="00FD391C" w:rsidP="00FD391C">
      <w:pPr>
        <w:spacing w:line="360" w:lineRule="auto"/>
        <w:ind w:firstLine="709"/>
        <w:jc w:val="both"/>
        <w:rPr>
          <w:sz w:val="28"/>
          <w:szCs w:val="28"/>
        </w:rPr>
      </w:pPr>
      <w:r>
        <w:rPr>
          <w:sz w:val="28"/>
          <w:szCs w:val="28"/>
        </w:rPr>
        <w:t>Мотивация к</w:t>
      </w:r>
      <w:r w:rsidRPr="003F1E38">
        <w:rPr>
          <w:sz w:val="28"/>
          <w:szCs w:val="28"/>
        </w:rPr>
        <w:t xml:space="preserve"> труд</w:t>
      </w:r>
      <w:r>
        <w:rPr>
          <w:sz w:val="28"/>
          <w:szCs w:val="28"/>
        </w:rPr>
        <w:t>у</w:t>
      </w:r>
      <w:r w:rsidRPr="003F1E38">
        <w:rPr>
          <w:sz w:val="28"/>
          <w:szCs w:val="28"/>
        </w:rPr>
        <w:t xml:space="preserve"> </w:t>
      </w:r>
      <w:r>
        <w:rPr>
          <w:sz w:val="28"/>
          <w:szCs w:val="28"/>
        </w:rPr>
        <w:t xml:space="preserve">выражается </w:t>
      </w:r>
      <w:r w:rsidRPr="003F1E38">
        <w:rPr>
          <w:sz w:val="28"/>
          <w:szCs w:val="28"/>
        </w:rPr>
        <w:t>в целях, мотивах и интереса</w:t>
      </w:r>
      <w:r>
        <w:rPr>
          <w:sz w:val="28"/>
          <w:szCs w:val="28"/>
        </w:rPr>
        <w:t>х: ц</w:t>
      </w:r>
      <w:r w:rsidRPr="003F1E38">
        <w:rPr>
          <w:sz w:val="28"/>
          <w:szCs w:val="28"/>
        </w:rPr>
        <w:t>ели определяют трудовую деятельность, придают направление действиям</w:t>
      </w:r>
      <w:r>
        <w:rPr>
          <w:sz w:val="28"/>
          <w:szCs w:val="28"/>
        </w:rPr>
        <w:t>, м</w:t>
      </w:r>
      <w:r w:rsidRPr="003F1E38">
        <w:rPr>
          <w:sz w:val="28"/>
          <w:szCs w:val="28"/>
        </w:rPr>
        <w:t>от</w:t>
      </w:r>
      <w:r w:rsidRPr="003F1E38">
        <w:rPr>
          <w:sz w:val="28"/>
          <w:szCs w:val="28"/>
        </w:rPr>
        <w:t>и</w:t>
      </w:r>
      <w:r w:rsidRPr="003F1E38">
        <w:rPr>
          <w:sz w:val="28"/>
          <w:szCs w:val="28"/>
        </w:rPr>
        <w:t>вы участия в труде характеризуют виды побуждений к трудовой деятельн</w:t>
      </w:r>
      <w:r w:rsidRPr="003F1E38">
        <w:rPr>
          <w:sz w:val="28"/>
          <w:szCs w:val="28"/>
        </w:rPr>
        <w:t>о</w:t>
      </w:r>
      <w:r w:rsidRPr="003F1E38">
        <w:rPr>
          <w:sz w:val="28"/>
          <w:szCs w:val="28"/>
        </w:rPr>
        <w:t xml:space="preserve">сти, </w:t>
      </w:r>
      <w:r>
        <w:rPr>
          <w:sz w:val="28"/>
          <w:szCs w:val="28"/>
        </w:rPr>
        <w:t xml:space="preserve">а </w:t>
      </w:r>
      <w:r w:rsidRPr="003F1E38">
        <w:rPr>
          <w:sz w:val="28"/>
          <w:szCs w:val="28"/>
        </w:rPr>
        <w:t>интересы выражены в виде выгод, доходов от участия в трудовом пр</w:t>
      </w:r>
      <w:r w:rsidRPr="003F1E38">
        <w:rPr>
          <w:sz w:val="28"/>
          <w:szCs w:val="28"/>
        </w:rPr>
        <w:t>о</w:t>
      </w:r>
      <w:r w:rsidRPr="003F1E38">
        <w:rPr>
          <w:sz w:val="28"/>
          <w:szCs w:val="28"/>
        </w:rPr>
        <w:t>цессе.</w:t>
      </w:r>
    </w:p>
    <w:p w:rsidR="00FD391C" w:rsidRPr="003F1E38" w:rsidRDefault="00FD391C" w:rsidP="00FD391C">
      <w:pPr>
        <w:spacing w:line="360" w:lineRule="auto"/>
        <w:ind w:firstLine="709"/>
        <w:jc w:val="both"/>
        <w:rPr>
          <w:sz w:val="28"/>
          <w:szCs w:val="28"/>
        </w:rPr>
      </w:pPr>
      <w:r w:rsidRPr="003F1E38">
        <w:rPr>
          <w:sz w:val="28"/>
          <w:szCs w:val="28"/>
        </w:rPr>
        <w:t>В широком смысле слова цель труда заключается в получении в теч</w:t>
      </w:r>
      <w:r w:rsidRPr="003F1E38">
        <w:rPr>
          <w:sz w:val="28"/>
          <w:szCs w:val="28"/>
        </w:rPr>
        <w:t>е</w:t>
      </w:r>
      <w:r w:rsidRPr="003F1E38">
        <w:rPr>
          <w:sz w:val="28"/>
          <w:szCs w:val="28"/>
        </w:rPr>
        <w:t>ние определенного временного периода заданного результата, продукта тр</w:t>
      </w:r>
      <w:r w:rsidRPr="003F1E38">
        <w:rPr>
          <w:sz w:val="28"/>
          <w:szCs w:val="28"/>
        </w:rPr>
        <w:t>у</w:t>
      </w:r>
      <w:r w:rsidRPr="003F1E38">
        <w:rPr>
          <w:sz w:val="28"/>
          <w:szCs w:val="28"/>
        </w:rPr>
        <w:t>да в виде произведенных товаров, выполненных работ, оказанных услуг. Именно результат труда является целью трудовой деятельности, поскольку оплачивается именно он</w:t>
      </w:r>
      <w:r>
        <w:rPr>
          <w:sz w:val="28"/>
          <w:szCs w:val="28"/>
        </w:rPr>
        <w:t>, е</w:t>
      </w:r>
      <w:r w:rsidRPr="003F1E38">
        <w:rPr>
          <w:sz w:val="28"/>
          <w:szCs w:val="28"/>
        </w:rPr>
        <w:t>сли же целью является получение денег за бесп</w:t>
      </w:r>
      <w:r w:rsidRPr="003F1E38">
        <w:rPr>
          <w:sz w:val="28"/>
          <w:szCs w:val="28"/>
        </w:rPr>
        <w:t>о</w:t>
      </w:r>
      <w:r w:rsidRPr="003F1E38">
        <w:rPr>
          <w:sz w:val="28"/>
          <w:szCs w:val="28"/>
        </w:rPr>
        <w:t>лезный труд или за невыполненную работу, то в таком случае речь идет не о реальной цели труда</w:t>
      </w:r>
      <w:r>
        <w:rPr>
          <w:sz w:val="28"/>
          <w:szCs w:val="28"/>
        </w:rPr>
        <w:t xml:space="preserve">, а </w:t>
      </w:r>
      <w:r w:rsidRPr="003F1E38">
        <w:rPr>
          <w:sz w:val="28"/>
          <w:szCs w:val="28"/>
        </w:rPr>
        <w:t>о выманивании денег.</w:t>
      </w:r>
    </w:p>
    <w:p w:rsidR="00FD391C" w:rsidRPr="003F1E38" w:rsidRDefault="00FD391C" w:rsidP="00FD391C">
      <w:pPr>
        <w:spacing w:line="360" w:lineRule="auto"/>
        <w:ind w:firstLine="709"/>
        <w:jc w:val="both"/>
        <w:rPr>
          <w:sz w:val="28"/>
          <w:szCs w:val="28"/>
        </w:rPr>
      </w:pPr>
      <w:r w:rsidRPr="003F1E38">
        <w:rPr>
          <w:sz w:val="28"/>
          <w:szCs w:val="28"/>
        </w:rPr>
        <w:t xml:space="preserve">В зависимости от участников трудовой деятельности </w:t>
      </w:r>
      <w:r>
        <w:rPr>
          <w:sz w:val="28"/>
          <w:szCs w:val="28"/>
        </w:rPr>
        <w:t xml:space="preserve">выделяется </w:t>
      </w:r>
      <w:r w:rsidRPr="003F1E38">
        <w:rPr>
          <w:sz w:val="28"/>
          <w:szCs w:val="28"/>
        </w:rPr>
        <w:t>3 в</w:t>
      </w:r>
      <w:r w:rsidRPr="003F1E38">
        <w:rPr>
          <w:sz w:val="28"/>
          <w:szCs w:val="28"/>
        </w:rPr>
        <w:t>и</w:t>
      </w:r>
      <w:r w:rsidRPr="003F1E38">
        <w:rPr>
          <w:sz w:val="28"/>
          <w:szCs w:val="28"/>
        </w:rPr>
        <w:t xml:space="preserve">да трудовых целей: </w:t>
      </w:r>
    </w:p>
    <w:p w:rsidR="00FD391C" w:rsidRPr="003F1E38" w:rsidRDefault="00FD391C" w:rsidP="00FD391C">
      <w:pPr>
        <w:pStyle w:val="ListParagraph"/>
        <w:numPr>
          <w:ilvl w:val="0"/>
          <w:numId w:val="15"/>
        </w:numPr>
        <w:spacing w:after="0" w:line="360" w:lineRule="auto"/>
        <w:ind w:left="0" w:firstLine="709"/>
        <w:jc w:val="both"/>
        <w:rPr>
          <w:rFonts w:ascii="Times New Roman" w:hAnsi="Times New Roman"/>
          <w:sz w:val="28"/>
          <w:szCs w:val="28"/>
        </w:rPr>
      </w:pPr>
      <w:r w:rsidRPr="003F1E38">
        <w:rPr>
          <w:rFonts w:ascii="Times New Roman" w:hAnsi="Times New Roman"/>
          <w:sz w:val="28"/>
          <w:szCs w:val="28"/>
        </w:rPr>
        <w:t>Индивидуальные трудовые цели</w:t>
      </w:r>
      <w:r>
        <w:rPr>
          <w:rFonts w:ascii="Times New Roman" w:hAnsi="Times New Roman"/>
          <w:sz w:val="28"/>
          <w:szCs w:val="28"/>
        </w:rPr>
        <w:t xml:space="preserve">: </w:t>
      </w:r>
      <w:r w:rsidRPr="003F1E38">
        <w:rPr>
          <w:rFonts w:ascii="Times New Roman" w:hAnsi="Times New Roman"/>
          <w:sz w:val="28"/>
          <w:szCs w:val="28"/>
        </w:rPr>
        <w:t>связаны со стимулированием труда, привязанностью к профессии, с соответствием образу трудовой жизни и занятости;</w:t>
      </w:r>
    </w:p>
    <w:p w:rsidR="00FD391C" w:rsidRPr="003F1E38" w:rsidRDefault="00FD391C" w:rsidP="00FD391C">
      <w:pPr>
        <w:pStyle w:val="ListParagraph"/>
        <w:numPr>
          <w:ilvl w:val="0"/>
          <w:numId w:val="15"/>
        </w:numPr>
        <w:spacing w:after="0" w:line="360" w:lineRule="auto"/>
        <w:ind w:left="0" w:firstLine="709"/>
        <w:jc w:val="both"/>
        <w:rPr>
          <w:rFonts w:ascii="Times New Roman" w:hAnsi="Times New Roman"/>
          <w:sz w:val="28"/>
          <w:szCs w:val="28"/>
        </w:rPr>
      </w:pPr>
      <w:r w:rsidRPr="003F1E38">
        <w:rPr>
          <w:rFonts w:ascii="Times New Roman" w:hAnsi="Times New Roman"/>
          <w:sz w:val="28"/>
          <w:szCs w:val="28"/>
        </w:rPr>
        <w:t>Корпоративные трудовые цели</w:t>
      </w:r>
      <w:r>
        <w:rPr>
          <w:rFonts w:ascii="Times New Roman" w:hAnsi="Times New Roman"/>
          <w:sz w:val="28"/>
          <w:szCs w:val="28"/>
        </w:rPr>
        <w:t>:</w:t>
      </w:r>
      <w:r w:rsidRPr="003F1E38">
        <w:rPr>
          <w:rFonts w:ascii="Times New Roman" w:hAnsi="Times New Roman"/>
          <w:sz w:val="28"/>
          <w:szCs w:val="28"/>
        </w:rPr>
        <w:t xml:space="preserve"> выражаются в стремлении обе</w:t>
      </w:r>
      <w:r w:rsidRPr="003F1E38">
        <w:rPr>
          <w:rFonts w:ascii="Times New Roman" w:hAnsi="Times New Roman"/>
          <w:sz w:val="28"/>
          <w:szCs w:val="28"/>
        </w:rPr>
        <w:t>с</w:t>
      </w:r>
      <w:r w:rsidRPr="003F1E38">
        <w:rPr>
          <w:rFonts w:ascii="Times New Roman" w:hAnsi="Times New Roman"/>
          <w:sz w:val="28"/>
          <w:szCs w:val="28"/>
        </w:rPr>
        <w:t xml:space="preserve">печить высокую производительность труда, качество работ, как условие </w:t>
      </w:r>
      <w:r w:rsidRPr="003F1E38">
        <w:rPr>
          <w:rFonts w:ascii="Times New Roman" w:hAnsi="Times New Roman"/>
          <w:sz w:val="28"/>
          <w:szCs w:val="28"/>
        </w:rPr>
        <w:lastRenderedPageBreak/>
        <w:t>успешного рыночного обращения продукта труда, удовлетворения спроса п</w:t>
      </w:r>
      <w:r w:rsidRPr="003F1E38">
        <w:rPr>
          <w:rFonts w:ascii="Times New Roman" w:hAnsi="Times New Roman"/>
          <w:sz w:val="28"/>
          <w:szCs w:val="28"/>
        </w:rPr>
        <w:t>о</w:t>
      </w:r>
      <w:r w:rsidRPr="003F1E38">
        <w:rPr>
          <w:rFonts w:ascii="Times New Roman" w:hAnsi="Times New Roman"/>
          <w:sz w:val="28"/>
          <w:szCs w:val="28"/>
        </w:rPr>
        <w:t>требителей;</w:t>
      </w:r>
    </w:p>
    <w:p w:rsidR="00FD391C" w:rsidRPr="003F1E38" w:rsidRDefault="00FD391C" w:rsidP="00FD391C">
      <w:pPr>
        <w:pStyle w:val="ListParagraph"/>
        <w:numPr>
          <w:ilvl w:val="0"/>
          <w:numId w:val="15"/>
        </w:numPr>
        <w:spacing w:after="0" w:line="360" w:lineRule="auto"/>
        <w:ind w:left="0" w:firstLine="709"/>
        <w:jc w:val="both"/>
        <w:rPr>
          <w:rFonts w:ascii="Times New Roman" w:hAnsi="Times New Roman"/>
          <w:sz w:val="28"/>
          <w:szCs w:val="28"/>
        </w:rPr>
      </w:pPr>
      <w:r w:rsidRPr="003F1E38">
        <w:rPr>
          <w:rFonts w:ascii="Times New Roman" w:hAnsi="Times New Roman"/>
          <w:sz w:val="28"/>
          <w:szCs w:val="28"/>
        </w:rPr>
        <w:t>Государственные цели</w:t>
      </w:r>
      <w:r>
        <w:rPr>
          <w:rFonts w:ascii="Times New Roman" w:hAnsi="Times New Roman"/>
          <w:sz w:val="28"/>
          <w:szCs w:val="28"/>
        </w:rPr>
        <w:t>:</w:t>
      </w:r>
      <w:r w:rsidRPr="003F1E38">
        <w:rPr>
          <w:rFonts w:ascii="Times New Roman" w:hAnsi="Times New Roman"/>
          <w:sz w:val="28"/>
          <w:szCs w:val="28"/>
        </w:rPr>
        <w:t xml:space="preserve"> связаны с удовлетворением потребностей социума, обеспечением занятости населения, увеличением доходов людей, их социальной безопасности.</w:t>
      </w:r>
    </w:p>
    <w:p w:rsidR="00FD391C" w:rsidRPr="003F1E38" w:rsidRDefault="00FD391C" w:rsidP="00FD391C">
      <w:pPr>
        <w:spacing w:line="360" w:lineRule="auto"/>
        <w:ind w:firstLine="709"/>
        <w:jc w:val="both"/>
        <w:rPr>
          <w:sz w:val="28"/>
          <w:szCs w:val="28"/>
        </w:rPr>
      </w:pPr>
      <w:r w:rsidRPr="003F1E38">
        <w:rPr>
          <w:sz w:val="28"/>
          <w:szCs w:val="28"/>
        </w:rPr>
        <w:t>Согласно мнению немецкого социолога М. Вебера, мотивы труда, под которыми понимаются побуждения индивида к трудовой деятельности, в большинстве случаев определяются социально-культурными устоями общ</w:t>
      </w:r>
      <w:r w:rsidRPr="003F1E38">
        <w:rPr>
          <w:sz w:val="28"/>
          <w:szCs w:val="28"/>
        </w:rPr>
        <w:t>е</w:t>
      </w:r>
      <w:r w:rsidRPr="003F1E38">
        <w:rPr>
          <w:sz w:val="28"/>
          <w:szCs w:val="28"/>
        </w:rPr>
        <w:t>ства. В соответствии с представлениями протестантизма высшую ценность для человека представляет труд, а не свободное время или личное потребл</w:t>
      </w:r>
      <w:r w:rsidRPr="003F1E38">
        <w:rPr>
          <w:sz w:val="28"/>
          <w:szCs w:val="28"/>
        </w:rPr>
        <w:t>е</w:t>
      </w:r>
      <w:r w:rsidRPr="003F1E38">
        <w:rPr>
          <w:sz w:val="28"/>
          <w:szCs w:val="28"/>
        </w:rPr>
        <w:t>ние. Высокие показатели в экономике западноевропейских государств во многом о</w:t>
      </w:r>
      <w:r>
        <w:rPr>
          <w:sz w:val="28"/>
          <w:szCs w:val="28"/>
        </w:rPr>
        <w:t>бъясняются именно этим фактором</w:t>
      </w:r>
      <w:r w:rsidRPr="003F1E38">
        <w:rPr>
          <w:sz w:val="28"/>
          <w:szCs w:val="28"/>
        </w:rPr>
        <w:t xml:space="preserve"> [3</w:t>
      </w:r>
      <w:r>
        <w:rPr>
          <w:sz w:val="28"/>
          <w:szCs w:val="28"/>
        </w:rPr>
        <w:t>8</w:t>
      </w:r>
      <w:r w:rsidRPr="003F1E38">
        <w:rPr>
          <w:sz w:val="28"/>
          <w:szCs w:val="28"/>
        </w:rPr>
        <w:t>]</w:t>
      </w:r>
      <w:r>
        <w:rPr>
          <w:sz w:val="28"/>
          <w:szCs w:val="28"/>
        </w:rPr>
        <w:t>.</w:t>
      </w:r>
    </w:p>
    <w:p w:rsidR="00FD391C" w:rsidRPr="003F1E38" w:rsidRDefault="00FD391C" w:rsidP="00FD391C">
      <w:pPr>
        <w:spacing w:line="360" w:lineRule="auto"/>
        <w:ind w:firstLine="709"/>
        <w:jc w:val="both"/>
        <w:rPr>
          <w:sz w:val="28"/>
          <w:szCs w:val="28"/>
        </w:rPr>
      </w:pPr>
      <w:r w:rsidRPr="003F1E38">
        <w:rPr>
          <w:sz w:val="28"/>
          <w:szCs w:val="28"/>
        </w:rPr>
        <w:t xml:space="preserve">В современной </w:t>
      </w:r>
      <w:r>
        <w:rPr>
          <w:sz w:val="28"/>
          <w:szCs w:val="28"/>
        </w:rPr>
        <w:t xml:space="preserve">психологической </w:t>
      </w:r>
      <w:r w:rsidRPr="003F1E38">
        <w:rPr>
          <w:sz w:val="28"/>
          <w:szCs w:val="28"/>
        </w:rPr>
        <w:t>науке существует два подхода к из</w:t>
      </w:r>
      <w:r w:rsidRPr="003F1E38">
        <w:rPr>
          <w:sz w:val="28"/>
          <w:szCs w:val="28"/>
        </w:rPr>
        <w:t>у</w:t>
      </w:r>
      <w:r w:rsidRPr="003F1E38">
        <w:rPr>
          <w:sz w:val="28"/>
          <w:szCs w:val="28"/>
        </w:rPr>
        <w:t>чению трудовой мотивации:</w:t>
      </w:r>
    </w:p>
    <w:p w:rsidR="00FD391C" w:rsidRPr="003F1E38" w:rsidRDefault="00FD391C" w:rsidP="00FD391C">
      <w:pPr>
        <w:pStyle w:val="ListParagraph"/>
        <w:numPr>
          <w:ilvl w:val="0"/>
          <w:numId w:val="16"/>
        </w:numPr>
        <w:spacing w:after="0" w:line="360" w:lineRule="auto"/>
        <w:ind w:left="0" w:firstLine="709"/>
        <w:jc w:val="both"/>
        <w:rPr>
          <w:rFonts w:ascii="Times New Roman" w:hAnsi="Times New Roman"/>
          <w:sz w:val="28"/>
          <w:szCs w:val="28"/>
        </w:rPr>
      </w:pPr>
      <w:r w:rsidRPr="003F1E38">
        <w:rPr>
          <w:rFonts w:ascii="Times New Roman" w:hAnsi="Times New Roman"/>
          <w:sz w:val="28"/>
          <w:szCs w:val="28"/>
        </w:rPr>
        <w:t>Первый подход связан с содержательными теориями, изучающ</w:t>
      </w:r>
      <w:r w:rsidRPr="003F1E38">
        <w:rPr>
          <w:rFonts w:ascii="Times New Roman" w:hAnsi="Times New Roman"/>
          <w:sz w:val="28"/>
          <w:szCs w:val="28"/>
        </w:rPr>
        <w:t>и</w:t>
      </w:r>
      <w:r w:rsidRPr="003F1E38">
        <w:rPr>
          <w:rFonts w:ascii="Times New Roman" w:hAnsi="Times New Roman"/>
          <w:sz w:val="28"/>
          <w:szCs w:val="28"/>
        </w:rPr>
        <w:t xml:space="preserve">ми, какие потребности человека вызывают тот или иной мотив поведения. </w:t>
      </w:r>
      <w:r>
        <w:rPr>
          <w:rFonts w:ascii="Times New Roman" w:hAnsi="Times New Roman"/>
          <w:sz w:val="28"/>
          <w:szCs w:val="28"/>
        </w:rPr>
        <w:t>В свою очередь, выделяют материальные (</w:t>
      </w:r>
      <w:r w:rsidRPr="003F1E38">
        <w:rPr>
          <w:rFonts w:ascii="Times New Roman" w:hAnsi="Times New Roman"/>
          <w:sz w:val="28"/>
          <w:szCs w:val="28"/>
        </w:rPr>
        <w:t>духовные</w:t>
      </w:r>
      <w:r>
        <w:rPr>
          <w:rFonts w:ascii="Times New Roman" w:hAnsi="Times New Roman"/>
          <w:sz w:val="28"/>
          <w:szCs w:val="28"/>
        </w:rPr>
        <w:t>) и морально-психологические</w:t>
      </w:r>
      <w:r w:rsidRPr="003F1E38">
        <w:rPr>
          <w:rFonts w:ascii="Times New Roman" w:hAnsi="Times New Roman"/>
          <w:sz w:val="28"/>
          <w:szCs w:val="28"/>
        </w:rPr>
        <w:t xml:space="preserve"> мотивы трудовой деятельности. К материальным мотивам относятся: получение дохода, как источника удовлетворения многих потре</w:t>
      </w:r>
      <w:r w:rsidRPr="003F1E38">
        <w:rPr>
          <w:rFonts w:ascii="Times New Roman" w:hAnsi="Times New Roman"/>
          <w:sz w:val="28"/>
          <w:szCs w:val="28"/>
        </w:rPr>
        <w:t>б</w:t>
      </w:r>
      <w:r w:rsidRPr="003F1E38">
        <w:rPr>
          <w:rFonts w:ascii="Times New Roman" w:hAnsi="Times New Roman"/>
          <w:sz w:val="28"/>
          <w:szCs w:val="28"/>
        </w:rPr>
        <w:t>ностей, обучение без труда, рост оплаты труда, получение льгот, кредитов. В морально-психологические потребности входят: потребность в межличнос</w:t>
      </w:r>
      <w:r w:rsidRPr="003F1E38">
        <w:rPr>
          <w:rFonts w:ascii="Times New Roman" w:hAnsi="Times New Roman"/>
          <w:sz w:val="28"/>
          <w:szCs w:val="28"/>
        </w:rPr>
        <w:t>т</w:t>
      </w:r>
      <w:r w:rsidRPr="003F1E38">
        <w:rPr>
          <w:rFonts w:ascii="Times New Roman" w:hAnsi="Times New Roman"/>
          <w:sz w:val="28"/>
          <w:szCs w:val="28"/>
        </w:rPr>
        <w:t xml:space="preserve">ном общении, достижение социального положения, сам труд, как источник удовольствия. Эти два вида мотивов </w:t>
      </w:r>
      <w:r>
        <w:rPr>
          <w:rFonts w:ascii="Times New Roman" w:hAnsi="Times New Roman"/>
          <w:sz w:val="28"/>
          <w:szCs w:val="28"/>
        </w:rPr>
        <w:t>чаще всего сочетаются</w:t>
      </w:r>
      <w:r w:rsidRPr="003F1E38">
        <w:rPr>
          <w:rFonts w:ascii="Times New Roman" w:hAnsi="Times New Roman"/>
          <w:sz w:val="28"/>
          <w:szCs w:val="28"/>
        </w:rPr>
        <w:t xml:space="preserve"> [</w:t>
      </w:r>
      <w:r>
        <w:rPr>
          <w:rFonts w:ascii="Times New Roman" w:hAnsi="Times New Roman"/>
          <w:sz w:val="28"/>
          <w:szCs w:val="28"/>
        </w:rPr>
        <w:t>29</w:t>
      </w:r>
      <w:r w:rsidRPr="003F1E38">
        <w:rPr>
          <w:rFonts w:ascii="Times New Roman" w:hAnsi="Times New Roman"/>
          <w:sz w:val="28"/>
          <w:szCs w:val="28"/>
        </w:rPr>
        <w:t>]</w:t>
      </w:r>
      <w:r>
        <w:rPr>
          <w:rFonts w:ascii="Times New Roman" w:hAnsi="Times New Roman"/>
          <w:sz w:val="28"/>
          <w:szCs w:val="28"/>
        </w:rPr>
        <w:t>.</w:t>
      </w:r>
      <w:r w:rsidRPr="003F1E38">
        <w:rPr>
          <w:rFonts w:ascii="Times New Roman" w:hAnsi="Times New Roman"/>
          <w:sz w:val="28"/>
          <w:szCs w:val="28"/>
        </w:rPr>
        <w:t> </w:t>
      </w:r>
    </w:p>
    <w:p w:rsidR="00FD391C" w:rsidRDefault="00FD391C" w:rsidP="00FD391C">
      <w:pPr>
        <w:spacing w:line="360" w:lineRule="auto"/>
        <w:ind w:firstLine="709"/>
        <w:jc w:val="both"/>
        <w:rPr>
          <w:sz w:val="28"/>
          <w:szCs w:val="28"/>
        </w:rPr>
      </w:pPr>
      <w:r>
        <w:rPr>
          <w:sz w:val="28"/>
          <w:szCs w:val="28"/>
        </w:rPr>
        <w:t xml:space="preserve">Американский психолог </w:t>
      </w:r>
      <w:r w:rsidRPr="003F1E38">
        <w:rPr>
          <w:sz w:val="28"/>
          <w:szCs w:val="28"/>
        </w:rPr>
        <w:t>Д. Мак-Клелланд в своей теории мотивации исходил из того, что при множестве потребностей, присущих</w:t>
      </w:r>
      <w:r>
        <w:rPr>
          <w:sz w:val="28"/>
          <w:szCs w:val="28"/>
        </w:rPr>
        <w:t xml:space="preserve"> человеку</w:t>
      </w:r>
      <w:r w:rsidRPr="003F1E38">
        <w:rPr>
          <w:sz w:val="28"/>
          <w:szCs w:val="28"/>
        </w:rPr>
        <w:t>, на</w:t>
      </w:r>
      <w:r w:rsidRPr="003F1E38">
        <w:rPr>
          <w:sz w:val="28"/>
          <w:szCs w:val="28"/>
        </w:rPr>
        <w:t>и</w:t>
      </w:r>
      <w:r w:rsidRPr="003F1E38">
        <w:rPr>
          <w:sz w:val="28"/>
          <w:szCs w:val="28"/>
        </w:rPr>
        <w:t xml:space="preserve">большую значимость имеют три: успех, власть и причастность. </w:t>
      </w:r>
      <w:r>
        <w:rPr>
          <w:sz w:val="28"/>
          <w:szCs w:val="28"/>
        </w:rPr>
        <w:t>Рассмотрим каждый из них подробнее:</w:t>
      </w:r>
    </w:p>
    <w:p w:rsidR="00FD391C" w:rsidRDefault="00FD391C" w:rsidP="00FD391C">
      <w:pPr>
        <w:spacing w:line="360" w:lineRule="auto"/>
        <w:ind w:firstLine="709"/>
        <w:jc w:val="both"/>
        <w:rPr>
          <w:sz w:val="28"/>
          <w:szCs w:val="28"/>
        </w:rPr>
      </w:pPr>
      <w:r>
        <w:rPr>
          <w:sz w:val="28"/>
          <w:szCs w:val="28"/>
        </w:rPr>
        <w:t xml:space="preserve">1. </w:t>
      </w:r>
      <w:r w:rsidRPr="003F1E38">
        <w:rPr>
          <w:sz w:val="28"/>
          <w:szCs w:val="28"/>
        </w:rPr>
        <w:t>Мотив стремления к успеху понимается в качестве склонности к п</w:t>
      </w:r>
      <w:r w:rsidRPr="003F1E38">
        <w:rPr>
          <w:sz w:val="28"/>
          <w:szCs w:val="28"/>
        </w:rPr>
        <w:t>е</w:t>
      </w:r>
      <w:r w:rsidRPr="003F1E38">
        <w:rPr>
          <w:sz w:val="28"/>
          <w:szCs w:val="28"/>
        </w:rPr>
        <w:t>реживанию удовольствия и горд</w:t>
      </w:r>
      <w:r>
        <w:rPr>
          <w:sz w:val="28"/>
          <w:szCs w:val="28"/>
        </w:rPr>
        <w:t>ости при достижении поставленной цели</w:t>
      </w:r>
      <w:r w:rsidRPr="003F1E38">
        <w:rPr>
          <w:sz w:val="28"/>
          <w:szCs w:val="28"/>
        </w:rPr>
        <w:t xml:space="preserve">. </w:t>
      </w:r>
      <w:r>
        <w:rPr>
          <w:sz w:val="28"/>
          <w:szCs w:val="28"/>
        </w:rPr>
        <w:t xml:space="preserve">При постановке цели перед таким типом </w:t>
      </w:r>
      <w:r w:rsidRPr="003F1E38">
        <w:rPr>
          <w:sz w:val="28"/>
          <w:szCs w:val="28"/>
        </w:rPr>
        <w:t xml:space="preserve">необходима следующая тактика: </w:t>
      </w:r>
      <w:r>
        <w:rPr>
          <w:sz w:val="28"/>
          <w:szCs w:val="28"/>
        </w:rPr>
        <w:lastRenderedPageBreak/>
        <w:t>п</w:t>
      </w:r>
      <w:r>
        <w:rPr>
          <w:sz w:val="28"/>
          <w:szCs w:val="28"/>
        </w:rPr>
        <w:t>е</w:t>
      </w:r>
      <w:r>
        <w:rPr>
          <w:sz w:val="28"/>
          <w:szCs w:val="28"/>
        </w:rPr>
        <w:t xml:space="preserve">ред ним </w:t>
      </w:r>
      <w:r w:rsidRPr="003F1E38">
        <w:rPr>
          <w:sz w:val="28"/>
          <w:szCs w:val="28"/>
        </w:rPr>
        <w:t>ставить</w:t>
      </w:r>
      <w:r>
        <w:rPr>
          <w:sz w:val="28"/>
          <w:szCs w:val="28"/>
        </w:rPr>
        <w:t>ся</w:t>
      </w:r>
      <w:r w:rsidRPr="003F1E38">
        <w:rPr>
          <w:sz w:val="28"/>
          <w:szCs w:val="28"/>
        </w:rPr>
        <w:t xml:space="preserve"> задач</w:t>
      </w:r>
      <w:r>
        <w:rPr>
          <w:sz w:val="28"/>
          <w:szCs w:val="28"/>
        </w:rPr>
        <w:t>а</w:t>
      </w:r>
      <w:r w:rsidRPr="003F1E38">
        <w:rPr>
          <w:sz w:val="28"/>
          <w:szCs w:val="28"/>
        </w:rPr>
        <w:t xml:space="preserve"> с умеренной степенью риска, </w:t>
      </w:r>
      <w:r>
        <w:rPr>
          <w:sz w:val="28"/>
          <w:szCs w:val="28"/>
        </w:rPr>
        <w:t xml:space="preserve">следует </w:t>
      </w:r>
      <w:r w:rsidRPr="003F1E38">
        <w:rPr>
          <w:sz w:val="28"/>
          <w:szCs w:val="28"/>
        </w:rPr>
        <w:t>делегировать им достаточные полномочия для проявления инициативы в решении поста</w:t>
      </w:r>
      <w:r w:rsidRPr="003F1E38">
        <w:rPr>
          <w:sz w:val="28"/>
          <w:szCs w:val="28"/>
        </w:rPr>
        <w:t>в</w:t>
      </w:r>
      <w:r w:rsidRPr="003F1E38">
        <w:rPr>
          <w:sz w:val="28"/>
          <w:szCs w:val="28"/>
        </w:rPr>
        <w:t>ленных задач, регулярно поощрять их в соответст</w:t>
      </w:r>
      <w:r>
        <w:rPr>
          <w:sz w:val="28"/>
          <w:szCs w:val="28"/>
        </w:rPr>
        <w:t>вии с достигнутыми р</w:t>
      </w:r>
      <w:r>
        <w:rPr>
          <w:sz w:val="28"/>
          <w:szCs w:val="28"/>
        </w:rPr>
        <w:t>е</w:t>
      </w:r>
      <w:r>
        <w:rPr>
          <w:sz w:val="28"/>
          <w:szCs w:val="28"/>
        </w:rPr>
        <w:t>зультатами;</w:t>
      </w:r>
      <w:r w:rsidRPr="003F1E38">
        <w:rPr>
          <w:sz w:val="28"/>
          <w:szCs w:val="28"/>
        </w:rPr>
        <w:t xml:space="preserve"> </w:t>
      </w:r>
    </w:p>
    <w:p w:rsidR="00FD391C" w:rsidRDefault="00FD391C" w:rsidP="00FD391C">
      <w:pPr>
        <w:numPr>
          <w:ilvl w:val="0"/>
          <w:numId w:val="43"/>
        </w:numPr>
        <w:spacing w:line="360" w:lineRule="auto"/>
        <w:ind w:left="0" w:firstLine="709"/>
        <w:jc w:val="both"/>
        <w:rPr>
          <w:sz w:val="28"/>
          <w:szCs w:val="28"/>
        </w:rPr>
      </w:pPr>
      <w:r w:rsidRPr="003F1E38">
        <w:rPr>
          <w:sz w:val="28"/>
          <w:szCs w:val="28"/>
        </w:rPr>
        <w:t xml:space="preserve">Потребность во власти проявляется в </w:t>
      </w:r>
      <w:r>
        <w:rPr>
          <w:sz w:val="28"/>
          <w:szCs w:val="28"/>
        </w:rPr>
        <w:t xml:space="preserve">желании </w:t>
      </w:r>
      <w:r w:rsidRPr="003F1E38">
        <w:rPr>
          <w:sz w:val="28"/>
          <w:szCs w:val="28"/>
        </w:rPr>
        <w:t xml:space="preserve">доминировать над другими людьми. Люди, </w:t>
      </w:r>
      <w:r>
        <w:rPr>
          <w:sz w:val="28"/>
          <w:szCs w:val="28"/>
        </w:rPr>
        <w:t>стремящиеся к власти</w:t>
      </w:r>
      <w:r w:rsidRPr="003F1E38">
        <w:rPr>
          <w:sz w:val="28"/>
          <w:szCs w:val="28"/>
        </w:rPr>
        <w:t xml:space="preserve">, </w:t>
      </w:r>
      <w:r>
        <w:rPr>
          <w:sz w:val="28"/>
          <w:szCs w:val="28"/>
        </w:rPr>
        <w:t xml:space="preserve">чаще всего </w:t>
      </w:r>
      <w:r w:rsidRPr="003F1E38">
        <w:rPr>
          <w:sz w:val="28"/>
          <w:szCs w:val="28"/>
        </w:rPr>
        <w:t>энергичны и ц</w:t>
      </w:r>
      <w:r w:rsidRPr="003F1E38">
        <w:rPr>
          <w:sz w:val="28"/>
          <w:szCs w:val="28"/>
        </w:rPr>
        <w:t>е</w:t>
      </w:r>
      <w:r w:rsidRPr="003F1E38">
        <w:rPr>
          <w:sz w:val="28"/>
          <w:szCs w:val="28"/>
        </w:rPr>
        <w:t>леустремленны, не боятся риска и с легкостью могут вступ</w:t>
      </w:r>
      <w:r>
        <w:rPr>
          <w:sz w:val="28"/>
          <w:szCs w:val="28"/>
        </w:rPr>
        <w:t>а</w:t>
      </w:r>
      <w:r w:rsidRPr="003F1E38">
        <w:rPr>
          <w:sz w:val="28"/>
          <w:szCs w:val="28"/>
        </w:rPr>
        <w:t>ть в конфликт</w:t>
      </w:r>
      <w:r>
        <w:rPr>
          <w:sz w:val="28"/>
          <w:szCs w:val="28"/>
        </w:rPr>
        <w:t>ные ситуации</w:t>
      </w:r>
      <w:r w:rsidRPr="003F1E38">
        <w:rPr>
          <w:sz w:val="28"/>
          <w:szCs w:val="28"/>
        </w:rPr>
        <w:t>, активно отстаивают</w:t>
      </w:r>
      <w:r>
        <w:rPr>
          <w:sz w:val="28"/>
          <w:szCs w:val="28"/>
        </w:rPr>
        <w:t xml:space="preserve"> свою точку зрения</w:t>
      </w:r>
      <w:r w:rsidRPr="003F1E38">
        <w:rPr>
          <w:sz w:val="28"/>
          <w:szCs w:val="28"/>
        </w:rPr>
        <w:t xml:space="preserve">, требуют повышенного внимания со стороны других. </w:t>
      </w:r>
      <w:r>
        <w:rPr>
          <w:sz w:val="28"/>
          <w:szCs w:val="28"/>
        </w:rPr>
        <w:t xml:space="preserve">Управление </w:t>
      </w:r>
      <w:r w:rsidRPr="003F1E38">
        <w:rPr>
          <w:sz w:val="28"/>
          <w:szCs w:val="28"/>
        </w:rPr>
        <w:t xml:space="preserve">социальными группами </w:t>
      </w:r>
      <w:r>
        <w:rPr>
          <w:sz w:val="28"/>
          <w:szCs w:val="28"/>
        </w:rPr>
        <w:t>дает во</w:t>
      </w:r>
      <w:r>
        <w:rPr>
          <w:sz w:val="28"/>
          <w:szCs w:val="28"/>
        </w:rPr>
        <w:t>з</w:t>
      </w:r>
      <w:r>
        <w:rPr>
          <w:sz w:val="28"/>
          <w:szCs w:val="28"/>
        </w:rPr>
        <w:t xml:space="preserve">можность </w:t>
      </w:r>
      <w:r w:rsidRPr="003F1E38">
        <w:rPr>
          <w:sz w:val="28"/>
          <w:szCs w:val="28"/>
        </w:rPr>
        <w:t xml:space="preserve">индивиду удовлетворить эту потребность. </w:t>
      </w:r>
    </w:p>
    <w:p w:rsidR="00FD391C" w:rsidRPr="003F1E38" w:rsidRDefault="00FD391C" w:rsidP="00FD391C">
      <w:pPr>
        <w:numPr>
          <w:ilvl w:val="0"/>
          <w:numId w:val="43"/>
        </w:numPr>
        <w:spacing w:line="360" w:lineRule="auto"/>
        <w:ind w:left="0" w:firstLine="709"/>
        <w:jc w:val="both"/>
        <w:rPr>
          <w:sz w:val="28"/>
          <w:szCs w:val="28"/>
        </w:rPr>
      </w:pPr>
      <w:r w:rsidRPr="003F1E38">
        <w:rPr>
          <w:sz w:val="28"/>
          <w:szCs w:val="28"/>
        </w:rPr>
        <w:t>Люди с потребностью в причастности заинтересованы в налаж</w:t>
      </w:r>
      <w:r w:rsidRPr="003F1E38">
        <w:rPr>
          <w:sz w:val="28"/>
          <w:szCs w:val="28"/>
        </w:rPr>
        <w:t>и</w:t>
      </w:r>
      <w:r w:rsidRPr="003F1E38">
        <w:rPr>
          <w:sz w:val="28"/>
          <w:szCs w:val="28"/>
        </w:rPr>
        <w:t>вании взаимоотношений с другими людьми,</w:t>
      </w:r>
      <w:r>
        <w:rPr>
          <w:sz w:val="28"/>
          <w:szCs w:val="28"/>
        </w:rPr>
        <w:t xml:space="preserve"> оказании им какой-либо пом</w:t>
      </w:r>
      <w:r>
        <w:rPr>
          <w:sz w:val="28"/>
          <w:szCs w:val="28"/>
        </w:rPr>
        <w:t>о</w:t>
      </w:r>
      <w:r>
        <w:rPr>
          <w:sz w:val="28"/>
          <w:szCs w:val="28"/>
        </w:rPr>
        <w:t xml:space="preserve">щи, в возможности быть полезными своему окружению. </w:t>
      </w:r>
      <w:r w:rsidRPr="003F1E38">
        <w:rPr>
          <w:sz w:val="28"/>
          <w:szCs w:val="28"/>
        </w:rPr>
        <w:t xml:space="preserve">Они будут </w:t>
      </w:r>
      <w:r>
        <w:rPr>
          <w:sz w:val="28"/>
          <w:szCs w:val="28"/>
        </w:rPr>
        <w:t xml:space="preserve">увлечены </w:t>
      </w:r>
      <w:r w:rsidRPr="003F1E38">
        <w:rPr>
          <w:sz w:val="28"/>
          <w:szCs w:val="28"/>
        </w:rPr>
        <w:t>работой, которая обеспечивает широкий круг для общения</w:t>
      </w:r>
      <w:r>
        <w:rPr>
          <w:sz w:val="28"/>
          <w:szCs w:val="28"/>
        </w:rPr>
        <w:t xml:space="preserve">, коммуникаций </w:t>
      </w:r>
      <w:r w:rsidRPr="003F1E38">
        <w:rPr>
          <w:sz w:val="28"/>
          <w:szCs w:val="28"/>
        </w:rPr>
        <w:t>и возможность для социальных контактов.</w:t>
      </w:r>
    </w:p>
    <w:p w:rsidR="00FD391C" w:rsidRPr="003F1E38" w:rsidRDefault="00FD391C" w:rsidP="00FD391C">
      <w:pPr>
        <w:pStyle w:val="ListParagraph"/>
        <w:numPr>
          <w:ilvl w:val="0"/>
          <w:numId w:val="16"/>
        </w:numPr>
        <w:spacing w:after="0" w:line="360" w:lineRule="auto"/>
        <w:ind w:left="0" w:firstLine="709"/>
        <w:jc w:val="both"/>
        <w:rPr>
          <w:rFonts w:ascii="Times New Roman" w:hAnsi="Times New Roman"/>
          <w:sz w:val="28"/>
          <w:szCs w:val="28"/>
        </w:rPr>
      </w:pPr>
      <w:r w:rsidRPr="003F1E38">
        <w:rPr>
          <w:rFonts w:ascii="Times New Roman" w:hAnsi="Times New Roman"/>
          <w:sz w:val="28"/>
          <w:szCs w:val="28"/>
        </w:rPr>
        <w:t>Ко второму подходу относятся процессуальные теории, иссл</w:t>
      </w:r>
      <w:r w:rsidRPr="003F1E38">
        <w:rPr>
          <w:rFonts w:ascii="Times New Roman" w:hAnsi="Times New Roman"/>
          <w:sz w:val="28"/>
          <w:szCs w:val="28"/>
        </w:rPr>
        <w:t>е</w:t>
      </w:r>
      <w:r w:rsidRPr="003F1E38">
        <w:rPr>
          <w:rFonts w:ascii="Times New Roman" w:hAnsi="Times New Roman"/>
          <w:sz w:val="28"/>
          <w:szCs w:val="28"/>
        </w:rPr>
        <w:t xml:space="preserve">дующие мотивы через восприятие человеком происходящих вокруг </w:t>
      </w:r>
      <w:r>
        <w:rPr>
          <w:rFonts w:ascii="Times New Roman" w:hAnsi="Times New Roman"/>
          <w:sz w:val="28"/>
          <w:szCs w:val="28"/>
        </w:rPr>
        <w:t>него с</w:t>
      </w:r>
      <w:r>
        <w:rPr>
          <w:rFonts w:ascii="Times New Roman" w:hAnsi="Times New Roman"/>
          <w:sz w:val="28"/>
          <w:szCs w:val="28"/>
        </w:rPr>
        <w:t>о</w:t>
      </w:r>
      <w:r>
        <w:rPr>
          <w:rFonts w:ascii="Times New Roman" w:hAnsi="Times New Roman"/>
          <w:sz w:val="28"/>
          <w:szCs w:val="28"/>
        </w:rPr>
        <w:t>бытий, и</w:t>
      </w:r>
      <w:r w:rsidRPr="003F1E38">
        <w:rPr>
          <w:rFonts w:ascii="Times New Roman" w:hAnsi="Times New Roman"/>
          <w:sz w:val="28"/>
          <w:szCs w:val="28"/>
        </w:rPr>
        <w:t>менно такой подход активно развивается в экон</w:t>
      </w:r>
      <w:r>
        <w:rPr>
          <w:rFonts w:ascii="Times New Roman" w:hAnsi="Times New Roman"/>
          <w:sz w:val="28"/>
          <w:szCs w:val="28"/>
        </w:rPr>
        <w:t>омической психол</w:t>
      </w:r>
      <w:r>
        <w:rPr>
          <w:rFonts w:ascii="Times New Roman" w:hAnsi="Times New Roman"/>
          <w:sz w:val="28"/>
          <w:szCs w:val="28"/>
        </w:rPr>
        <w:t>о</w:t>
      </w:r>
      <w:r>
        <w:rPr>
          <w:rFonts w:ascii="Times New Roman" w:hAnsi="Times New Roman"/>
          <w:sz w:val="28"/>
          <w:szCs w:val="28"/>
        </w:rPr>
        <w:t>гии. В</w:t>
      </w:r>
      <w:r w:rsidRPr="003F1E38">
        <w:rPr>
          <w:rFonts w:ascii="Times New Roman" w:hAnsi="Times New Roman"/>
          <w:sz w:val="28"/>
          <w:szCs w:val="28"/>
        </w:rPr>
        <w:t xml:space="preserve"> рамках этого подхода наибольшее признание получили теория ожид</w:t>
      </w:r>
      <w:r w:rsidRPr="003F1E38">
        <w:rPr>
          <w:rFonts w:ascii="Times New Roman" w:hAnsi="Times New Roman"/>
          <w:sz w:val="28"/>
          <w:szCs w:val="28"/>
        </w:rPr>
        <w:t>а</w:t>
      </w:r>
      <w:r w:rsidRPr="003F1E38">
        <w:rPr>
          <w:rFonts w:ascii="Times New Roman" w:hAnsi="Times New Roman"/>
          <w:sz w:val="28"/>
          <w:szCs w:val="28"/>
        </w:rPr>
        <w:t xml:space="preserve">ния, теория справедливости и модель </w:t>
      </w:r>
      <w:r w:rsidRPr="003F1E38">
        <w:rPr>
          <w:rFonts w:ascii="Times New Roman" w:hAnsi="Times New Roman"/>
          <w:sz w:val="28"/>
          <w:szCs w:val="28"/>
          <w:shd w:val="clear" w:color="auto" w:fill="FFFFFF"/>
        </w:rPr>
        <w:t>американских исследователей проблем мотивации</w:t>
      </w:r>
      <w:r w:rsidRPr="003F1E38">
        <w:rPr>
          <w:rFonts w:ascii="Times New Roman" w:hAnsi="Times New Roman"/>
          <w:sz w:val="28"/>
          <w:szCs w:val="28"/>
        </w:rPr>
        <w:t xml:space="preserve"> Л. Портера-Э. Лоулера.</w:t>
      </w:r>
    </w:p>
    <w:p w:rsidR="00FD391C" w:rsidRPr="003F1E38" w:rsidRDefault="00FD391C" w:rsidP="00FD391C">
      <w:pPr>
        <w:spacing w:line="360" w:lineRule="auto"/>
        <w:ind w:firstLine="709"/>
        <w:jc w:val="both"/>
        <w:rPr>
          <w:sz w:val="28"/>
          <w:szCs w:val="28"/>
        </w:rPr>
      </w:pPr>
      <w:r w:rsidRPr="003F1E38">
        <w:rPr>
          <w:sz w:val="28"/>
          <w:szCs w:val="28"/>
        </w:rPr>
        <w:t xml:space="preserve">Согласно теории ожидания </w:t>
      </w:r>
      <w:r w:rsidRPr="003F1E38">
        <w:rPr>
          <w:sz w:val="28"/>
          <w:szCs w:val="28"/>
          <w:shd w:val="clear" w:color="auto" w:fill="FFFFFF"/>
        </w:rPr>
        <w:t>канадского психолога</w:t>
      </w:r>
      <w:r w:rsidRPr="003F1E38">
        <w:rPr>
          <w:sz w:val="28"/>
          <w:szCs w:val="28"/>
        </w:rPr>
        <w:t xml:space="preserve"> Виктора Врума, мотив трудовой деятельности определяют не только потребности. Человек должен быть уверен, что выбранный им тип поведения приведет к получ</w:t>
      </w:r>
      <w:r w:rsidRPr="003F1E38">
        <w:rPr>
          <w:sz w:val="28"/>
          <w:szCs w:val="28"/>
        </w:rPr>
        <w:t>е</w:t>
      </w:r>
      <w:r w:rsidRPr="003F1E38">
        <w:rPr>
          <w:sz w:val="28"/>
          <w:szCs w:val="28"/>
        </w:rPr>
        <w:t xml:space="preserve">нию ожидаемого </w:t>
      </w:r>
      <w:r>
        <w:rPr>
          <w:sz w:val="28"/>
          <w:szCs w:val="28"/>
        </w:rPr>
        <w:t xml:space="preserve">им </w:t>
      </w:r>
      <w:r w:rsidRPr="003F1E38">
        <w:rPr>
          <w:sz w:val="28"/>
          <w:szCs w:val="28"/>
        </w:rPr>
        <w:t xml:space="preserve">результата, где ожидания рассматриваются </w:t>
      </w:r>
      <w:r>
        <w:rPr>
          <w:sz w:val="28"/>
          <w:szCs w:val="28"/>
        </w:rPr>
        <w:t>в качестве оценки</w:t>
      </w:r>
      <w:r w:rsidRPr="003F1E38">
        <w:rPr>
          <w:sz w:val="28"/>
          <w:szCs w:val="28"/>
        </w:rPr>
        <w:t xml:space="preserve"> индивидом вероятности определенного события</w:t>
      </w:r>
      <w:r>
        <w:rPr>
          <w:sz w:val="28"/>
          <w:szCs w:val="28"/>
        </w:rPr>
        <w:t>, итога сложившейся ситу</w:t>
      </w:r>
      <w:r>
        <w:rPr>
          <w:sz w:val="28"/>
          <w:szCs w:val="28"/>
        </w:rPr>
        <w:t>а</w:t>
      </w:r>
      <w:r>
        <w:rPr>
          <w:sz w:val="28"/>
          <w:szCs w:val="28"/>
        </w:rPr>
        <w:t>ции</w:t>
      </w:r>
      <w:r w:rsidRPr="003F1E38">
        <w:rPr>
          <w:sz w:val="28"/>
          <w:szCs w:val="28"/>
        </w:rPr>
        <w:t xml:space="preserve">. При этом подчеркивается значимость трех ожиданий: </w:t>
      </w:r>
    </w:p>
    <w:p w:rsidR="00FD391C" w:rsidRPr="003F1E38" w:rsidRDefault="00FD391C" w:rsidP="00FD391C">
      <w:pPr>
        <w:pStyle w:val="ListParagraph"/>
        <w:numPr>
          <w:ilvl w:val="0"/>
          <w:numId w:val="12"/>
        </w:numPr>
        <w:spacing w:after="0" w:line="360" w:lineRule="auto"/>
        <w:ind w:left="0" w:firstLine="709"/>
        <w:jc w:val="both"/>
        <w:rPr>
          <w:rFonts w:ascii="Times New Roman" w:hAnsi="Times New Roman"/>
          <w:sz w:val="28"/>
          <w:szCs w:val="28"/>
        </w:rPr>
      </w:pPr>
      <w:r w:rsidRPr="003F1E38">
        <w:rPr>
          <w:rFonts w:ascii="Times New Roman" w:hAnsi="Times New Roman"/>
          <w:sz w:val="28"/>
          <w:szCs w:val="28"/>
        </w:rPr>
        <w:t xml:space="preserve">ожидания определенного вознаграждения в ответ на достигнутый уровень результатов; </w:t>
      </w:r>
    </w:p>
    <w:p w:rsidR="00FD391C" w:rsidRPr="003F1E38" w:rsidRDefault="00FD391C" w:rsidP="00FD391C">
      <w:pPr>
        <w:pStyle w:val="ListParagraph"/>
        <w:numPr>
          <w:ilvl w:val="0"/>
          <w:numId w:val="12"/>
        </w:numPr>
        <w:spacing w:after="0" w:line="360" w:lineRule="auto"/>
        <w:ind w:left="0" w:firstLine="709"/>
        <w:jc w:val="both"/>
        <w:rPr>
          <w:rFonts w:ascii="Times New Roman" w:hAnsi="Times New Roman"/>
          <w:sz w:val="28"/>
          <w:szCs w:val="28"/>
        </w:rPr>
      </w:pPr>
      <w:r w:rsidRPr="003F1E38">
        <w:rPr>
          <w:rFonts w:ascii="Times New Roman" w:hAnsi="Times New Roman"/>
          <w:sz w:val="28"/>
          <w:szCs w:val="28"/>
        </w:rPr>
        <w:lastRenderedPageBreak/>
        <w:t>ожидания в отношении затрат труда и полученных результатов;</w:t>
      </w:r>
    </w:p>
    <w:p w:rsidR="00FD391C" w:rsidRPr="003F1E38" w:rsidRDefault="00FD391C" w:rsidP="00FD391C">
      <w:pPr>
        <w:pStyle w:val="ListParagraph"/>
        <w:numPr>
          <w:ilvl w:val="0"/>
          <w:numId w:val="12"/>
        </w:numPr>
        <w:spacing w:after="0" w:line="360" w:lineRule="auto"/>
        <w:ind w:left="0" w:firstLine="709"/>
        <w:jc w:val="both"/>
        <w:rPr>
          <w:rFonts w:ascii="Times New Roman" w:hAnsi="Times New Roman"/>
          <w:sz w:val="28"/>
          <w:szCs w:val="28"/>
        </w:rPr>
      </w:pPr>
      <w:r w:rsidRPr="003F1E38">
        <w:rPr>
          <w:rFonts w:ascii="Times New Roman" w:hAnsi="Times New Roman"/>
          <w:sz w:val="28"/>
          <w:szCs w:val="28"/>
        </w:rPr>
        <w:t>ожидание ценности вознаграждения – предполагаемая степень удовлетворен</w:t>
      </w:r>
      <w:r>
        <w:rPr>
          <w:rFonts w:ascii="Times New Roman" w:hAnsi="Times New Roman"/>
          <w:sz w:val="28"/>
          <w:szCs w:val="28"/>
        </w:rPr>
        <w:t xml:space="preserve">ия или </w:t>
      </w:r>
      <w:r w:rsidRPr="003F1E38">
        <w:rPr>
          <w:rFonts w:ascii="Times New Roman" w:hAnsi="Times New Roman"/>
          <w:sz w:val="28"/>
          <w:szCs w:val="28"/>
        </w:rPr>
        <w:t>неудовлетворения от полученного вознаграждения [2</w:t>
      </w:r>
      <w:r>
        <w:rPr>
          <w:rFonts w:ascii="Times New Roman" w:hAnsi="Times New Roman"/>
          <w:sz w:val="28"/>
          <w:szCs w:val="28"/>
        </w:rPr>
        <w:t>0</w:t>
      </w:r>
      <w:r w:rsidRPr="003F1E38">
        <w:rPr>
          <w:rFonts w:ascii="Times New Roman" w:hAnsi="Times New Roman"/>
          <w:sz w:val="28"/>
          <w:szCs w:val="28"/>
        </w:rPr>
        <w:t>].</w:t>
      </w:r>
    </w:p>
    <w:p w:rsidR="00FD391C" w:rsidRPr="003F1E38" w:rsidRDefault="00FD391C" w:rsidP="00FD391C">
      <w:pPr>
        <w:spacing w:line="360" w:lineRule="auto"/>
        <w:ind w:firstLine="709"/>
        <w:jc w:val="both"/>
        <w:rPr>
          <w:sz w:val="28"/>
          <w:szCs w:val="28"/>
        </w:rPr>
      </w:pPr>
      <w:r w:rsidRPr="003F1E38">
        <w:rPr>
          <w:sz w:val="28"/>
          <w:szCs w:val="28"/>
        </w:rPr>
        <w:t xml:space="preserve"> Даже в одних и тех же условиях труда у разных людей эти ожидания различны, поэтому руководитель должен </w:t>
      </w:r>
      <w:r>
        <w:rPr>
          <w:sz w:val="28"/>
          <w:szCs w:val="28"/>
        </w:rPr>
        <w:t xml:space="preserve">уметь </w:t>
      </w:r>
      <w:r w:rsidRPr="003F1E38">
        <w:rPr>
          <w:sz w:val="28"/>
          <w:szCs w:val="28"/>
        </w:rPr>
        <w:t>сопоставлять экономические стимулы труда с потребностями и ожиданиями каждого работника и прив</w:t>
      </w:r>
      <w:r w:rsidRPr="003F1E38">
        <w:rPr>
          <w:sz w:val="28"/>
          <w:szCs w:val="28"/>
        </w:rPr>
        <w:t>о</w:t>
      </w:r>
      <w:r w:rsidRPr="003F1E38">
        <w:rPr>
          <w:sz w:val="28"/>
          <w:szCs w:val="28"/>
        </w:rPr>
        <w:t>дить их в соответствие</w:t>
      </w:r>
      <w:r>
        <w:rPr>
          <w:sz w:val="28"/>
          <w:szCs w:val="28"/>
        </w:rPr>
        <w:t xml:space="preserve"> для продуктивной их деятельности</w:t>
      </w:r>
      <w:r w:rsidRPr="003F1E38">
        <w:rPr>
          <w:sz w:val="28"/>
          <w:szCs w:val="28"/>
        </w:rPr>
        <w:t>.</w:t>
      </w:r>
    </w:p>
    <w:p w:rsidR="00FD391C" w:rsidRPr="003F1E38" w:rsidRDefault="00FD391C" w:rsidP="00FD391C">
      <w:pPr>
        <w:spacing w:line="360" w:lineRule="auto"/>
        <w:ind w:firstLine="709"/>
        <w:jc w:val="both"/>
        <w:rPr>
          <w:sz w:val="28"/>
          <w:szCs w:val="28"/>
        </w:rPr>
      </w:pPr>
      <w:r w:rsidRPr="003F1E38">
        <w:rPr>
          <w:sz w:val="28"/>
          <w:szCs w:val="28"/>
        </w:rPr>
        <w:t>Теория справедливости постулирует, что люди субъективно определ</w:t>
      </w:r>
      <w:r w:rsidRPr="003F1E38">
        <w:rPr>
          <w:sz w:val="28"/>
          <w:szCs w:val="28"/>
        </w:rPr>
        <w:t>я</w:t>
      </w:r>
      <w:r w:rsidRPr="003F1E38">
        <w:rPr>
          <w:sz w:val="28"/>
          <w:szCs w:val="28"/>
        </w:rPr>
        <w:t>ют отношение полученного вознаграждения к затраченным ими усилиям, с</w:t>
      </w:r>
      <w:r w:rsidRPr="003F1E38">
        <w:rPr>
          <w:sz w:val="28"/>
          <w:szCs w:val="28"/>
        </w:rPr>
        <w:t>о</w:t>
      </w:r>
      <w:r w:rsidRPr="003F1E38">
        <w:rPr>
          <w:sz w:val="28"/>
          <w:szCs w:val="28"/>
        </w:rPr>
        <w:t>относят его с оплатой других людей, выполняющих аналогичную работу. Е</w:t>
      </w:r>
      <w:r w:rsidRPr="003F1E38">
        <w:rPr>
          <w:sz w:val="28"/>
          <w:szCs w:val="28"/>
        </w:rPr>
        <w:t>с</w:t>
      </w:r>
      <w:r w:rsidRPr="003F1E38">
        <w:rPr>
          <w:sz w:val="28"/>
          <w:szCs w:val="28"/>
        </w:rPr>
        <w:t xml:space="preserve">ли сравнение </w:t>
      </w:r>
      <w:r>
        <w:rPr>
          <w:sz w:val="28"/>
          <w:szCs w:val="28"/>
        </w:rPr>
        <w:t xml:space="preserve">складывается </w:t>
      </w:r>
      <w:r w:rsidRPr="003F1E38">
        <w:rPr>
          <w:sz w:val="28"/>
          <w:szCs w:val="28"/>
        </w:rPr>
        <w:t xml:space="preserve">не в их пользу, </w:t>
      </w:r>
      <w:r>
        <w:rPr>
          <w:sz w:val="28"/>
          <w:szCs w:val="28"/>
        </w:rPr>
        <w:t xml:space="preserve">то </w:t>
      </w:r>
      <w:r w:rsidRPr="003F1E38">
        <w:rPr>
          <w:sz w:val="28"/>
          <w:szCs w:val="28"/>
        </w:rPr>
        <w:t>они будут стремиться умен</w:t>
      </w:r>
      <w:r w:rsidRPr="003F1E38">
        <w:rPr>
          <w:sz w:val="28"/>
          <w:szCs w:val="28"/>
        </w:rPr>
        <w:t>ь</w:t>
      </w:r>
      <w:r w:rsidRPr="003F1E38">
        <w:rPr>
          <w:sz w:val="28"/>
          <w:szCs w:val="28"/>
        </w:rPr>
        <w:t xml:space="preserve">шить интенсивность труда, </w:t>
      </w:r>
      <w:r>
        <w:rPr>
          <w:sz w:val="28"/>
          <w:szCs w:val="28"/>
        </w:rPr>
        <w:t>соответственно</w:t>
      </w:r>
      <w:r w:rsidRPr="003F1E38">
        <w:rPr>
          <w:sz w:val="28"/>
          <w:szCs w:val="28"/>
        </w:rPr>
        <w:t>, чтобы этого не случилось, рук</w:t>
      </w:r>
      <w:r w:rsidRPr="003F1E38">
        <w:rPr>
          <w:sz w:val="28"/>
          <w:szCs w:val="28"/>
        </w:rPr>
        <w:t>о</w:t>
      </w:r>
      <w:r w:rsidRPr="003F1E38">
        <w:rPr>
          <w:sz w:val="28"/>
          <w:szCs w:val="28"/>
        </w:rPr>
        <w:t xml:space="preserve">водству необходимо </w:t>
      </w:r>
      <w:r>
        <w:rPr>
          <w:sz w:val="28"/>
          <w:szCs w:val="28"/>
        </w:rPr>
        <w:t xml:space="preserve">обосновывать </w:t>
      </w:r>
      <w:r w:rsidRPr="003F1E38">
        <w:rPr>
          <w:sz w:val="28"/>
          <w:szCs w:val="28"/>
        </w:rPr>
        <w:t xml:space="preserve">причину </w:t>
      </w:r>
      <w:r>
        <w:rPr>
          <w:sz w:val="28"/>
          <w:szCs w:val="28"/>
        </w:rPr>
        <w:t xml:space="preserve">различий размеров </w:t>
      </w:r>
      <w:r w:rsidRPr="003F1E38">
        <w:rPr>
          <w:sz w:val="28"/>
          <w:szCs w:val="28"/>
        </w:rPr>
        <w:t>оплат</w:t>
      </w:r>
      <w:r>
        <w:rPr>
          <w:sz w:val="28"/>
          <w:szCs w:val="28"/>
        </w:rPr>
        <w:t>ы</w:t>
      </w:r>
      <w:r w:rsidRPr="003F1E38">
        <w:rPr>
          <w:sz w:val="28"/>
          <w:szCs w:val="28"/>
        </w:rPr>
        <w:t xml:space="preserve"> труда [</w:t>
      </w:r>
      <w:r>
        <w:rPr>
          <w:sz w:val="28"/>
          <w:szCs w:val="28"/>
        </w:rPr>
        <w:t>19</w:t>
      </w:r>
      <w:r w:rsidRPr="003F1E38">
        <w:rPr>
          <w:sz w:val="28"/>
          <w:szCs w:val="28"/>
        </w:rPr>
        <w:t>]. </w:t>
      </w:r>
    </w:p>
    <w:p w:rsidR="00FD391C" w:rsidRDefault="00FD391C" w:rsidP="00FD391C">
      <w:pPr>
        <w:spacing w:line="360" w:lineRule="auto"/>
        <w:ind w:firstLine="709"/>
        <w:jc w:val="both"/>
        <w:rPr>
          <w:sz w:val="28"/>
          <w:szCs w:val="28"/>
        </w:rPr>
      </w:pPr>
      <w:r w:rsidRPr="003F1E38">
        <w:rPr>
          <w:sz w:val="28"/>
          <w:szCs w:val="28"/>
        </w:rPr>
        <w:t>Теория Л.Портера</w:t>
      </w:r>
      <w:r w:rsidR="00874B5C">
        <w:rPr>
          <w:sz w:val="28"/>
          <w:szCs w:val="28"/>
        </w:rPr>
        <w:t xml:space="preserve"> </w:t>
      </w:r>
      <w:r w:rsidRPr="003F1E38">
        <w:rPr>
          <w:sz w:val="28"/>
          <w:szCs w:val="28"/>
        </w:rPr>
        <w:t>-</w:t>
      </w:r>
      <w:r w:rsidR="00874B5C">
        <w:rPr>
          <w:sz w:val="28"/>
          <w:szCs w:val="28"/>
        </w:rPr>
        <w:t xml:space="preserve"> </w:t>
      </w:r>
      <w:r w:rsidRPr="003F1E38">
        <w:rPr>
          <w:sz w:val="28"/>
          <w:szCs w:val="28"/>
        </w:rPr>
        <w:t>Э.Лоулера объединяет элементы двух предыдущих теорий. Согласно этой теории</w:t>
      </w:r>
      <w:r>
        <w:rPr>
          <w:sz w:val="28"/>
          <w:szCs w:val="28"/>
        </w:rPr>
        <w:t xml:space="preserve">, </w:t>
      </w:r>
      <w:r w:rsidRPr="003F1E38">
        <w:rPr>
          <w:sz w:val="28"/>
          <w:szCs w:val="28"/>
        </w:rPr>
        <w:t xml:space="preserve">результаты, достигнутые работником, зависят от следующих составляющих: </w:t>
      </w:r>
    </w:p>
    <w:p w:rsidR="00FD391C" w:rsidRDefault="00FD391C" w:rsidP="00FD391C">
      <w:pPr>
        <w:numPr>
          <w:ilvl w:val="0"/>
          <w:numId w:val="40"/>
        </w:numPr>
        <w:spacing w:line="360" w:lineRule="auto"/>
        <w:ind w:left="0" w:firstLine="709"/>
        <w:jc w:val="both"/>
        <w:rPr>
          <w:sz w:val="28"/>
          <w:szCs w:val="28"/>
        </w:rPr>
      </w:pPr>
      <w:r w:rsidRPr="003F1E38">
        <w:rPr>
          <w:sz w:val="28"/>
          <w:szCs w:val="28"/>
        </w:rPr>
        <w:t>затраченных им усилий, его способнос</w:t>
      </w:r>
      <w:r>
        <w:rPr>
          <w:sz w:val="28"/>
          <w:szCs w:val="28"/>
        </w:rPr>
        <w:t>тей и характерных особе</w:t>
      </w:r>
      <w:r>
        <w:rPr>
          <w:sz w:val="28"/>
          <w:szCs w:val="28"/>
        </w:rPr>
        <w:t>н</w:t>
      </w:r>
      <w:r>
        <w:rPr>
          <w:sz w:val="28"/>
          <w:szCs w:val="28"/>
        </w:rPr>
        <w:t>ностей;</w:t>
      </w:r>
    </w:p>
    <w:p w:rsidR="00FD391C" w:rsidRDefault="00FD391C" w:rsidP="00FD391C">
      <w:pPr>
        <w:numPr>
          <w:ilvl w:val="0"/>
          <w:numId w:val="40"/>
        </w:numPr>
        <w:spacing w:line="360" w:lineRule="auto"/>
        <w:ind w:left="0" w:firstLine="709"/>
        <w:jc w:val="both"/>
        <w:rPr>
          <w:sz w:val="28"/>
          <w:szCs w:val="28"/>
        </w:rPr>
      </w:pPr>
      <w:r w:rsidRPr="003F1E38">
        <w:rPr>
          <w:sz w:val="28"/>
          <w:szCs w:val="28"/>
        </w:rPr>
        <w:t>от осознания им своей роли в реализации труд</w:t>
      </w:r>
      <w:r>
        <w:rPr>
          <w:sz w:val="28"/>
          <w:szCs w:val="28"/>
        </w:rPr>
        <w:t>овой деятельности, в коллективе</w:t>
      </w:r>
      <w:r w:rsidRPr="003F1E38">
        <w:rPr>
          <w:sz w:val="28"/>
          <w:szCs w:val="28"/>
        </w:rPr>
        <w:t xml:space="preserve"> [50]</w:t>
      </w:r>
      <w:r>
        <w:rPr>
          <w:sz w:val="28"/>
          <w:szCs w:val="28"/>
        </w:rPr>
        <w:t>.</w:t>
      </w:r>
      <w:r w:rsidRPr="003F1E38">
        <w:rPr>
          <w:sz w:val="28"/>
          <w:szCs w:val="28"/>
        </w:rPr>
        <w:t xml:space="preserve"> </w:t>
      </w:r>
    </w:p>
    <w:p w:rsidR="00FD391C" w:rsidRPr="003F1E38" w:rsidRDefault="00FD391C" w:rsidP="00FD391C">
      <w:pPr>
        <w:spacing w:line="360" w:lineRule="auto"/>
        <w:ind w:firstLine="709"/>
        <w:jc w:val="both"/>
        <w:rPr>
          <w:sz w:val="28"/>
          <w:szCs w:val="28"/>
        </w:rPr>
      </w:pPr>
      <w:r w:rsidRPr="003F1E38">
        <w:rPr>
          <w:sz w:val="28"/>
          <w:szCs w:val="28"/>
        </w:rPr>
        <w:t>Уровень затраченных усил</w:t>
      </w:r>
      <w:r>
        <w:rPr>
          <w:sz w:val="28"/>
          <w:szCs w:val="28"/>
        </w:rPr>
        <w:t xml:space="preserve">ий зависит </w:t>
      </w:r>
      <w:r w:rsidRPr="003F1E38">
        <w:rPr>
          <w:sz w:val="28"/>
          <w:szCs w:val="28"/>
        </w:rPr>
        <w:t>от оценки вероятности связи усилия и вознаграждения, а также от ценности вознаграждения, которое м</w:t>
      </w:r>
      <w:r w:rsidRPr="003F1E38">
        <w:rPr>
          <w:sz w:val="28"/>
          <w:szCs w:val="28"/>
        </w:rPr>
        <w:t>о</w:t>
      </w:r>
      <w:r w:rsidRPr="003F1E38">
        <w:rPr>
          <w:sz w:val="28"/>
          <w:szCs w:val="28"/>
        </w:rPr>
        <w:t xml:space="preserve">жет быть </w:t>
      </w:r>
      <w:r>
        <w:rPr>
          <w:sz w:val="28"/>
          <w:szCs w:val="28"/>
        </w:rPr>
        <w:t xml:space="preserve">как внутренним, проявляющемся </w:t>
      </w:r>
      <w:r w:rsidRPr="003F1E38">
        <w:rPr>
          <w:sz w:val="28"/>
          <w:szCs w:val="28"/>
        </w:rPr>
        <w:t xml:space="preserve">в виде чувства удовлетворенности от работы, чувства компетентности и самоуважения, так и внешним, то есть </w:t>
      </w:r>
      <w:r>
        <w:rPr>
          <w:sz w:val="28"/>
          <w:szCs w:val="28"/>
        </w:rPr>
        <w:t xml:space="preserve">вручение </w:t>
      </w:r>
      <w:r w:rsidRPr="003F1E38">
        <w:rPr>
          <w:sz w:val="28"/>
          <w:szCs w:val="28"/>
        </w:rPr>
        <w:t>п</w:t>
      </w:r>
      <w:r>
        <w:rPr>
          <w:sz w:val="28"/>
          <w:szCs w:val="28"/>
        </w:rPr>
        <w:t xml:space="preserve">ремий, продвижение по карьерной лестнице и т.д. </w:t>
      </w:r>
      <w:r w:rsidRPr="003F1E38">
        <w:rPr>
          <w:sz w:val="28"/>
          <w:szCs w:val="28"/>
        </w:rPr>
        <w:t>При этом люди имеют собственную оценку справедливости вознаграждения, где мерилом ценности вознаграждения я</w:t>
      </w:r>
      <w:r>
        <w:rPr>
          <w:sz w:val="28"/>
          <w:szCs w:val="28"/>
        </w:rPr>
        <w:t>вляется чувство удовлетворения, где у</w:t>
      </w:r>
      <w:r w:rsidRPr="003F1E38">
        <w:rPr>
          <w:sz w:val="28"/>
          <w:szCs w:val="28"/>
        </w:rPr>
        <w:t>довлетв</w:t>
      </w:r>
      <w:r w:rsidRPr="003F1E38">
        <w:rPr>
          <w:sz w:val="28"/>
          <w:szCs w:val="28"/>
        </w:rPr>
        <w:t>о</w:t>
      </w:r>
      <w:r w:rsidRPr="003F1E38">
        <w:rPr>
          <w:sz w:val="28"/>
          <w:szCs w:val="28"/>
        </w:rPr>
        <w:t xml:space="preserve">рение – это совокупность внутренних и внешних вознаграждений с учетом их справедливости. Таким образом, </w:t>
      </w:r>
      <w:r w:rsidRPr="003F1E38">
        <w:rPr>
          <w:sz w:val="28"/>
          <w:szCs w:val="28"/>
        </w:rPr>
        <w:lastRenderedPageBreak/>
        <w:t xml:space="preserve">устанавливается </w:t>
      </w:r>
      <w:r>
        <w:rPr>
          <w:sz w:val="28"/>
          <w:szCs w:val="28"/>
        </w:rPr>
        <w:t xml:space="preserve">взаимосвязь </w:t>
      </w:r>
      <w:r w:rsidRPr="003F1E38">
        <w:rPr>
          <w:sz w:val="28"/>
          <w:szCs w:val="28"/>
        </w:rPr>
        <w:t>между возн</w:t>
      </w:r>
      <w:r w:rsidRPr="003F1E38">
        <w:rPr>
          <w:sz w:val="28"/>
          <w:szCs w:val="28"/>
        </w:rPr>
        <w:t>а</w:t>
      </w:r>
      <w:r w:rsidRPr="003F1E38">
        <w:rPr>
          <w:sz w:val="28"/>
          <w:szCs w:val="28"/>
        </w:rPr>
        <w:t>граждением и результатами труда: человек удовлетворяет свои потребности посредством вознаграждений за достигнутые</w:t>
      </w:r>
      <w:r>
        <w:rPr>
          <w:sz w:val="28"/>
          <w:szCs w:val="28"/>
        </w:rPr>
        <w:t xml:space="preserve"> им </w:t>
      </w:r>
      <w:r w:rsidRPr="003F1E38">
        <w:rPr>
          <w:sz w:val="28"/>
          <w:szCs w:val="28"/>
        </w:rPr>
        <w:t>результаты. Мотивация тр</w:t>
      </w:r>
      <w:r w:rsidRPr="003F1E38">
        <w:rPr>
          <w:sz w:val="28"/>
          <w:szCs w:val="28"/>
        </w:rPr>
        <w:t>у</w:t>
      </w:r>
      <w:r w:rsidRPr="003F1E38">
        <w:rPr>
          <w:sz w:val="28"/>
          <w:szCs w:val="28"/>
        </w:rPr>
        <w:t>да, как показали исследования Е. Локе и Г. Лайтмана, тесно связана с хара</w:t>
      </w:r>
      <w:r w:rsidRPr="003F1E38">
        <w:rPr>
          <w:sz w:val="28"/>
          <w:szCs w:val="28"/>
        </w:rPr>
        <w:t>к</w:t>
      </w:r>
      <w:r w:rsidRPr="003F1E38">
        <w:rPr>
          <w:sz w:val="28"/>
          <w:szCs w:val="28"/>
        </w:rPr>
        <w:t xml:space="preserve">теристикой </w:t>
      </w:r>
      <w:r>
        <w:rPr>
          <w:sz w:val="28"/>
          <w:szCs w:val="28"/>
        </w:rPr>
        <w:t>содержания поручаемых</w:t>
      </w:r>
      <w:r w:rsidRPr="003F1E38">
        <w:rPr>
          <w:sz w:val="28"/>
          <w:szCs w:val="28"/>
        </w:rPr>
        <w:t xml:space="preserve"> задани</w:t>
      </w:r>
      <w:r>
        <w:rPr>
          <w:sz w:val="28"/>
          <w:szCs w:val="28"/>
        </w:rPr>
        <w:t>й, п</w:t>
      </w:r>
      <w:r w:rsidRPr="003F1E38">
        <w:rPr>
          <w:sz w:val="28"/>
          <w:szCs w:val="28"/>
        </w:rPr>
        <w:t>ри этом наибольшая результ</w:t>
      </w:r>
      <w:r w:rsidRPr="003F1E38">
        <w:rPr>
          <w:sz w:val="28"/>
          <w:szCs w:val="28"/>
        </w:rPr>
        <w:t>а</w:t>
      </w:r>
      <w:r w:rsidRPr="003F1E38">
        <w:rPr>
          <w:sz w:val="28"/>
          <w:szCs w:val="28"/>
        </w:rPr>
        <w:t>тивность труда достигается</w:t>
      </w:r>
      <w:r>
        <w:rPr>
          <w:sz w:val="28"/>
          <w:szCs w:val="28"/>
        </w:rPr>
        <w:t xml:space="preserve"> в том случае, если </w:t>
      </w:r>
      <w:r w:rsidRPr="003F1E38">
        <w:rPr>
          <w:sz w:val="28"/>
          <w:szCs w:val="28"/>
        </w:rPr>
        <w:t>структура мотивов рабо</w:t>
      </w:r>
      <w:r w:rsidRPr="003F1E38">
        <w:rPr>
          <w:sz w:val="28"/>
          <w:szCs w:val="28"/>
        </w:rPr>
        <w:t>т</w:t>
      </w:r>
      <w:r w:rsidRPr="003F1E38">
        <w:rPr>
          <w:sz w:val="28"/>
          <w:szCs w:val="28"/>
        </w:rPr>
        <w:t>ника совпадает со структурой его заданий. Например, если у работника на</w:t>
      </w:r>
      <w:r w:rsidRPr="003F1E38">
        <w:rPr>
          <w:sz w:val="28"/>
          <w:szCs w:val="28"/>
        </w:rPr>
        <w:t>и</w:t>
      </w:r>
      <w:r w:rsidRPr="003F1E38">
        <w:rPr>
          <w:sz w:val="28"/>
          <w:szCs w:val="28"/>
        </w:rPr>
        <w:t>более выраженным является мотив в социальных контактах</w:t>
      </w:r>
      <w:r>
        <w:rPr>
          <w:sz w:val="28"/>
          <w:szCs w:val="28"/>
        </w:rPr>
        <w:t xml:space="preserve"> и общении</w:t>
      </w:r>
      <w:r w:rsidRPr="003F1E38">
        <w:rPr>
          <w:sz w:val="28"/>
          <w:szCs w:val="28"/>
        </w:rPr>
        <w:t>, а выпо</w:t>
      </w:r>
      <w:r w:rsidRPr="003F1E38">
        <w:rPr>
          <w:sz w:val="28"/>
          <w:szCs w:val="28"/>
        </w:rPr>
        <w:t>л</w:t>
      </w:r>
      <w:r w:rsidRPr="003F1E38">
        <w:rPr>
          <w:sz w:val="28"/>
          <w:szCs w:val="28"/>
        </w:rPr>
        <w:t xml:space="preserve">няемое задание </w:t>
      </w:r>
      <w:r>
        <w:rPr>
          <w:sz w:val="28"/>
          <w:szCs w:val="28"/>
        </w:rPr>
        <w:t xml:space="preserve">по поручению руководителя </w:t>
      </w:r>
      <w:r w:rsidRPr="003F1E38">
        <w:rPr>
          <w:sz w:val="28"/>
          <w:szCs w:val="28"/>
        </w:rPr>
        <w:t>не предполагает знач</w:t>
      </w:r>
      <w:r w:rsidRPr="003F1E38">
        <w:rPr>
          <w:sz w:val="28"/>
          <w:szCs w:val="28"/>
        </w:rPr>
        <w:t>и</w:t>
      </w:r>
      <w:r w:rsidRPr="003F1E38">
        <w:rPr>
          <w:sz w:val="28"/>
          <w:szCs w:val="28"/>
        </w:rPr>
        <w:t>тельных контактов с другими людьми, то</w:t>
      </w:r>
      <w:r>
        <w:rPr>
          <w:sz w:val="28"/>
          <w:szCs w:val="28"/>
        </w:rPr>
        <w:t xml:space="preserve">, соответственно, результативность </w:t>
      </w:r>
      <w:r w:rsidRPr="003F1E38">
        <w:rPr>
          <w:sz w:val="28"/>
          <w:szCs w:val="28"/>
        </w:rPr>
        <w:t xml:space="preserve">труда </w:t>
      </w:r>
      <w:r>
        <w:rPr>
          <w:sz w:val="28"/>
          <w:szCs w:val="28"/>
        </w:rPr>
        <w:t>т</w:t>
      </w:r>
      <w:r>
        <w:rPr>
          <w:sz w:val="28"/>
          <w:szCs w:val="28"/>
        </w:rPr>
        <w:t>а</w:t>
      </w:r>
      <w:r>
        <w:rPr>
          <w:sz w:val="28"/>
          <w:szCs w:val="28"/>
        </w:rPr>
        <w:t xml:space="preserve">кого работника </w:t>
      </w:r>
      <w:r w:rsidRPr="003F1E38">
        <w:rPr>
          <w:sz w:val="28"/>
          <w:szCs w:val="28"/>
        </w:rPr>
        <w:t xml:space="preserve">становится ниже, а </w:t>
      </w:r>
      <w:r>
        <w:rPr>
          <w:sz w:val="28"/>
          <w:szCs w:val="28"/>
        </w:rPr>
        <w:t xml:space="preserve">его </w:t>
      </w:r>
      <w:r w:rsidRPr="003F1E38">
        <w:rPr>
          <w:sz w:val="28"/>
          <w:szCs w:val="28"/>
        </w:rPr>
        <w:t>мотивационные ресурсы остаются неиспользованными</w:t>
      </w:r>
      <w:r>
        <w:rPr>
          <w:sz w:val="28"/>
          <w:szCs w:val="28"/>
        </w:rPr>
        <w:t>, что приводит к непродуктивности его профе</w:t>
      </w:r>
      <w:r>
        <w:rPr>
          <w:sz w:val="28"/>
          <w:szCs w:val="28"/>
        </w:rPr>
        <w:t>с</w:t>
      </w:r>
      <w:r>
        <w:rPr>
          <w:sz w:val="28"/>
          <w:szCs w:val="28"/>
        </w:rPr>
        <w:t>сиональной деятельности</w:t>
      </w:r>
      <w:r w:rsidRPr="003F1E38">
        <w:rPr>
          <w:sz w:val="28"/>
          <w:szCs w:val="28"/>
        </w:rPr>
        <w:t xml:space="preserve"> [3</w:t>
      </w:r>
      <w:r>
        <w:rPr>
          <w:sz w:val="28"/>
          <w:szCs w:val="28"/>
        </w:rPr>
        <w:t>1</w:t>
      </w:r>
      <w:r w:rsidRPr="003F1E38">
        <w:rPr>
          <w:sz w:val="28"/>
          <w:szCs w:val="28"/>
        </w:rPr>
        <w:t>]. </w:t>
      </w:r>
    </w:p>
    <w:p w:rsidR="00FD391C" w:rsidRDefault="00FD391C" w:rsidP="00FD391C">
      <w:pPr>
        <w:pStyle w:val="ListParagraph"/>
        <w:spacing w:after="0" w:line="360" w:lineRule="auto"/>
        <w:ind w:left="0" w:firstLine="709"/>
        <w:jc w:val="both"/>
        <w:rPr>
          <w:rFonts w:ascii="Times New Roman" w:hAnsi="Times New Roman"/>
          <w:b/>
          <w:sz w:val="28"/>
          <w:szCs w:val="28"/>
        </w:rPr>
      </w:pPr>
    </w:p>
    <w:p w:rsidR="00FD391C" w:rsidRPr="003F1E38" w:rsidRDefault="00FD391C" w:rsidP="00FD391C">
      <w:pPr>
        <w:pStyle w:val="ListParagraph"/>
        <w:spacing w:after="0" w:line="360" w:lineRule="auto"/>
        <w:ind w:left="0" w:firstLine="709"/>
        <w:jc w:val="center"/>
        <w:rPr>
          <w:rFonts w:ascii="Times New Roman" w:hAnsi="Times New Roman"/>
          <w:b/>
          <w:sz w:val="28"/>
          <w:szCs w:val="28"/>
        </w:rPr>
      </w:pPr>
      <w:r w:rsidRPr="003F1E38">
        <w:rPr>
          <w:rFonts w:ascii="Times New Roman" w:hAnsi="Times New Roman"/>
          <w:b/>
          <w:sz w:val="28"/>
          <w:szCs w:val="28"/>
        </w:rPr>
        <w:t>1.3</w:t>
      </w:r>
      <w:r w:rsidR="00874B5C">
        <w:rPr>
          <w:rFonts w:ascii="Times New Roman" w:hAnsi="Times New Roman"/>
          <w:b/>
          <w:sz w:val="28"/>
          <w:szCs w:val="28"/>
        </w:rPr>
        <w:t>.</w:t>
      </w:r>
      <w:r w:rsidRPr="003F1E38">
        <w:rPr>
          <w:rFonts w:ascii="Times New Roman" w:hAnsi="Times New Roman"/>
          <w:b/>
          <w:sz w:val="28"/>
          <w:szCs w:val="28"/>
        </w:rPr>
        <w:t xml:space="preserve"> Проблема мотивации учебно-профессиональной деятельности ст</w:t>
      </w:r>
      <w:r w:rsidRPr="003F1E38">
        <w:rPr>
          <w:rFonts w:ascii="Times New Roman" w:hAnsi="Times New Roman"/>
          <w:b/>
          <w:sz w:val="28"/>
          <w:szCs w:val="28"/>
        </w:rPr>
        <w:t>у</w:t>
      </w:r>
      <w:r w:rsidRPr="003F1E38">
        <w:rPr>
          <w:rFonts w:ascii="Times New Roman" w:hAnsi="Times New Roman"/>
          <w:b/>
          <w:sz w:val="28"/>
          <w:szCs w:val="28"/>
        </w:rPr>
        <w:t>дентов</w:t>
      </w:r>
    </w:p>
    <w:p w:rsidR="00FD391C" w:rsidRPr="003F1E38" w:rsidRDefault="00FD391C" w:rsidP="00FD391C">
      <w:pPr>
        <w:shd w:val="clear" w:color="auto" w:fill="FFFFFF"/>
        <w:spacing w:line="360" w:lineRule="auto"/>
        <w:ind w:firstLine="709"/>
        <w:jc w:val="both"/>
        <w:rPr>
          <w:sz w:val="28"/>
          <w:szCs w:val="28"/>
          <w:shd w:val="clear" w:color="auto" w:fill="FFFFFF"/>
        </w:rPr>
      </w:pPr>
      <w:r w:rsidRPr="003F1E38">
        <w:rPr>
          <w:sz w:val="28"/>
          <w:szCs w:val="28"/>
          <w:shd w:val="clear" w:color="auto" w:fill="FFFFFF"/>
        </w:rPr>
        <w:t>На современном этапе развития многоуровневого</w:t>
      </w:r>
      <w:r>
        <w:rPr>
          <w:sz w:val="28"/>
          <w:szCs w:val="28"/>
          <w:shd w:val="clear" w:color="auto" w:fill="FFFFFF"/>
        </w:rPr>
        <w:t>,</w:t>
      </w:r>
      <w:r w:rsidRPr="003F1E38">
        <w:rPr>
          <w:sz w:val="28"/>
          <w:szCs w:val="28"/>
          <w:shd w:val="clear" w:color="auto" w:fill="FFFFFF"/>
        </w:rPr>
        <w:t xml:space="preserve"> интегративного, многоступенчатого </w:t>
      </w:r>
      <w:r>
        <w:rPr>
          <w:sz w:val="28"/>
          <w:szCs w:val="28"/>
          <w:shd w:val="clear" w:color="auto" w:fill="FFFFFF"/>
        </w:rPr>
        <w:t xml:space="preserve">образования </w:t>
      </w:r>
      <w:r w:rsidRPr="003F1E38">
        <w:rPr>
          <w:sz w:val="28"/>
          <w:szCs w:val="28"/>
          <w:shd w:val="clear" w:color="auto" w:fill="FFFFFF"/>
        </w:rPr>
        <w:t>открываются новые возможности профе</w:t>
      </w:r>
      <w:r w:rsidRPr="003F1E38">
        <w:rPr>
          <w:sz w:val="28"/>
          <w:szCs w:val="28"/>
          <w:shd w:val="clear" w:color="auto" w:fill="FFFFFF"/>
        </w:rPr>
        <w:t>с</w:t>
      </w:r>
      <w:r w:rsidRPr="003F1E38">
        <w:rPr>
          <w:sz w:val="28"/>
          <w:szCs w:val="28"/>
          <w:shd w:val="clear" w:color="auto" w:fill="FFFFFF"/>
        </w:rPr>
        <w:t>сионального и личностного роста. Наиболее значимой для развития личн</w:t>
      </w:r>
      <w:r w:rsidRPr="003F1E38">
        <w:rPr>
          <w:sz w:val="28"/>
          <w:szCs w:val="28"/>
          <w:shd w:val="clear" w:color="auto" w:fill="FFFFFF"/>
        </w:rPr>
        <w:t>о</w:t>
      </w:r>
      <w:r w:rsidRPr="003F1E38">
        <w:rPr>
          <w:sz w:val="28"/>
          <w:szCs w:val="28"/>
          <w:shd w:val="clear" w:color="auto" w:fill="FFFFFF"/>
        </w:rPr>
        <w:t>сти, осуществляемого в учебно-профессиональной деятельности, является мотивационная сфера. Для того чтобы деятельность стала компонентом ра</w:t>
      </w:r>
      <w:r w:rsidRPr="003F1E38">
        <w:rPr>
          <w:sz w:val="28"/>
          <w:szCs w:val="28"/>
          <w:shd w:val="clear" w:color="auto" w:fill="FFFFFF"/>
        </w:rPr>
        <w:t>з</w:t>
      </w:r>
      <w:r w:rsidRPr="003F1E38">
        <w:rPr>
          <w:sz w:val="28"/>
          <w:szCs w:val="28"/>
          <w:shd w:val="clear" w:color="auto" w:fill="FFFFFF"/>
        </w:rPr>
        <w:t xml:space="preserve">вития и саморазвития, важно глубоко </w:t>
      </w:r>
      <w:r>
        <w:rPr>
          <w:sz w:val="28"/>
          <w:szCs w:val="28"/>
          <w:shd w:val="clear" w:color="auto" w:fill="FFFFFF"/>
        </w:rPr>
        <w:t>осознавать характер ее содержания</w:t>
      </w:r>
      <w:r w:rsidRPr="003F1E38">
        <w:rPr>
          <w:sz w:val="28"/>
          <w:szCs w:val="28"/>
          <w:shd w:val="clear" w:color="auto" w:fill="FFFFFF"/>
        </w:rPr>
        <w:t xml:space="preserve"> и постоянно совершенствовать </w:t>
      </w:r>
      <w:r>
        <w:rPr>
          <w:sz w:val="28"/>
          <w:szCs w:val="28"/>
          <w:shd w:val="clear" w:color="auto" w:fill="FFFFFF"/>
        </w:rPr>
        <w:t>мотивационную сторону личности, а ф</w:t>
      </w:r>
      <w:r w:rsidRPr="003F1E38">
        <w:rPr>
          <w:sz w:val="28"/>
          <w:szCs w:val="28"/>
          <w:shd w:val="clear" w:color="auto" w:fill="FFFFFF"/>
        </w:rPr>
        <w:t>ормир</w:t>
      </w:r>
      <w:r w:rsidRPr="003F1E38">
        <w:rPr>
          <w:sz w:val="28"/>
          <w:szCs w:val="28"/>
          <w:shd w:val="clear" w:color="auto" w:fill="FFFFFF"/>
        </w:rPr>
        <w:t>о</w:t>
      </w:r>
      <w:r w:rsidRPr="003F1E38">
        <w:rPr>
          <w:sz w:val="28"/>
          <w:szCs w:val="28"/>
          <w:shd w:val="clear" w:color="auto" w:fill="FFFFFF"/>
        </w:rPr>
        <w:t xml:space="preserve">вание адекватной образовательной мотивации студентов может не только обеспечить успех профессиональной подготовки, но и </w:t>
      </w:r>
      <w:r>
        <w:rPr>
          <w:sz w:val="28"/>
          <w:szCs w:val="28"/>
          <w:shd w:val="clear" w:color="auto" w:fill="FFFFFF"/>
        </w:rPr>
        <w:t xml:space="preserve">активизировать его </w:t>
      </w:r>
      <w:r w:rsidRPr="003F1E38">
        <w:rPr>
          <w:sz w:val="28"/>
          <w:szCs w:val="28"/>
          <w:shd w:val="clear" w:color="auto" w:fill="FFFFFF"/>
        </w:rPr>
        <w:t>в</w:t>
      </w:r>
      <w:r>
        <w:rPr>
          <w:sz w:val="28"/>
          <w:szCs w:val="28"/>
          <w:shd w:val="clear" w:color="auto" w:fill="FFFFFF"/>
        </w:rPr>
        <w:t xml:space="preserve"> направлении </w:t>
      </w:r>
      <w:r w:rsidRPr="003F1E38">
        <w:rPr>
          <w:sz w:val="28"/>
          <w:szCs w:val="28"/>
          <w:shd w:val="clear" w:color="auto" w:fill="FFFFFF"/>
        </w:rPr>
        <w:t>саморазвития личности</w:t>
      </w:r>
      <w:r w:rsidRPr="003F1E38">
        <w:rPr>
          <w:sz w:val="28"/>
          <w:szCs w:val="28"/>
        </w:rPr>
        <w:t xml:space="preserve"> [4</w:t>
      </w:r>
      <w:r>
        <w:rPr>
          <w:sz w:val="28"/>
          <w:szCs w:val="28"/>
        </w:rPr>
        <w:t>3</w:t>
      </w:r>
      <w:r w:rsidRPr="003F1E38">
        <w:rPr>
          <w:sz w:val="28"/>
          <w:szCs w:val="28"/>
        </w:rPr>
        <w:t>]</w:t>
      </w:r>
      <w:r>
        <w:rPr>
          <w:sz w:val="28"/>
          <w:szCs w:val="28"/>
        </w:rPr>
        <w:t>.</w:t>
      </w:r>
    </w:p>
    <w:p w:rsidR="00FD391C" w:rsidRPr="003F1E38" w:rsidRDefault="00FD391C" w:rsidP="00FD391C">
      <w:pPr>
        <w:shd w:val="clear" w:color="auto" w:fill="FFFFFF"/>
        <w:spacing w:line="360" w:lineRule="auto"/>
        <w:ind w:firstLine="709"/>
        <w:jc w:val="both"/>
        <w:rPr>
          <w:sz w:val="28"/>
          <w:szCs w:val="28"/>
          <w:shd w:val="clear" w:color="auto" w:fill="FFFFFF"/>
        </w:rPr>
      </w:pPr>
      <w:r w:rsidRPr="003F1E38">
        <w:rPr>
          <w:sz w:val="28"/>
          <w:szCs w:val="28"/>
          <w:shd w:val="clear" w:color="auto" w:fill="FFFFFF"/>
        </w:rPr>
        <w:t>Успешность обучения, профессионального и личностного развития студентов, их профессионализаци</w:t>
      </w:r>
      <w:r>
        <w:rPr>
          <w:sz w:val="28"/>
          <w:szCs w:val="28"/>
          <w:shd w:val="clear" w:color="auto" w:fill="FFFFFF"/>
        </w:rPr>
        <w:t>я и социализация</w:t>
      </w:r>
      <w:r w:rsidRPr="003F1E38">
        <w:rPr>
          <w:sz w:val="28"/>
          <w:szCs w:val="28"/>
          <w:shd w:val="clear" w:color="auto" w:fill="FFFFFF"/>
        </w:rPr>
        <w:t xml:space="preserve"> после окончания учебн</w:t>
      </w:r>
      <w:r w:rsidRPr="003F1E38">
        <w:rPr>
          <w:sz w:val="28"/>
          <w:szCs w:val="28"/>
          <w:shd w:val="clear" w:color="auto" w:fill="FFFFFF"/>
        </w:rPr>
        <w:t>о</w:t>
      </w:r>
      <w:r w:rsidRPr="003F1E38">
        <w:rPr>
          <w:sz w:val="28"/>
          <w:szCs w:val="28"/>
          <w:shd w:val="clear" w:color="auto" w:fill="FFFFFF"/>
        </w:rPr>
        <w:t xml:space="preserve">го заведения зависят от сформированности профессиональной мотивации, обеспечивающей формирование образовательных, </w:t>
      </w:r>
      <w:r w:rsidRPr="003F1E38">
        <w:rPr>
          <w:sz w:val="28"/>
          <w:szCs w:val="28"/>
          <w:shd w:val="clear" w:color="auto" w:fill="FFFFFF"/>
        </w:rPr>
        <w:lastRenderedPageBreak/>
        <w:t>профессиональных и ли</w:t>
      </w:r>
      <w:r w:rsidRPr="003F1E38">
        <w:rPr>
          <w:sz w:val="28"/>
          <w:szCs w:val="28"/>
          <w:shd w:val="clear" w:color="auto" w:fill="FFFFFF"/>
        </w:rPr>
        <w:t>ч</w:t>
      </w:r>
      <w:r w:rsidRPr="003F1E38">
        <w:rPr>
          <w:sz w:val="28"/>
          <w:szCs w:val="28"/>
          <w:shd w:val="clear" w:color="auto" w:fill="FFFFFF"/>
        </w:rPr>
        <w:t>ностных ценностных ориентаций студентов.</w:t>
      </w:r>
      <w:r>
        <w:rPr>
          <w:sz w:val="28"/>
          <w:szCs w:val="28"/>
          <w:shd w:val="clear" w:color="auto" w:fill="FFFFFF"/>
        </w:rPr>
        <w:t xml:space="preserve"> </w:t>
      </w:r>
      <w:r w:rsidRPr="003F1E38">
        <w:rPr>
          <w:sz w:val="28"/>
          <w:szCs w:val="28"/>
          <w:shd w:val="clear" w:color="auto" w:fill="FFFFFF"/>
        </w:rPr>
        <w:t xml:space="preserve">Профессиональная мотивация выступает </w:t>
      </w:r>
      <w:r>
        <w:rPr>
          <w:sz w:val="28"/>
          <w:szCs w:val="28"/>
          <w:shd w:val="clear" w:color="auto" w:fill="FFFFFF"/>
        </w:rPr>
        <w:t>в качестве внутреннего движущего</w:t>
      </w:r>
      <w:r w:rsidRPr="003F1E38">
        <w:rPr>
          <w:sz w:val="28"/>
          <w:szCs w:val="28"/>
          <w:shd w:val="clear" w:color="auto" w:fill="FFFFFF"/>
        </w:rPr>
        <w:t xml:space="preserve"> фактор</w:t>
      </w:r>
      <w:r>
        <w:rPr>
          <w:sz w:val="28"/>
          <w:szCs w:val="28"/>
          <w:shd w:val="clear" w:color="auto" w:fill="FFFFFF"/>
        </w:rPr>
        <w:t>а развития професси</w:t>
      </w:r>
      <w:r>
        <w:rPr>
          <w:sz w:val="28"/>
          <w:szCs w:val="28"/>
          <w:shd w:val="clear" w:color="auto" w:fill="FFFFFF"/>
        </w:rPr>
        <w:t>о</w:t>
      </w:r>
      <w:r>
        <w:rPr>
          <w:sz w:val="28"/>
          <w:szCs w:val="28"/>
          <w:shd w:val="clear" w:color="auto" w:fill="FFFFFF"/>
        </w:rPr>
        <w:t>нализма</w:t>
      </w:r>
      <w:r w:rsidRPr="003F1E38">
        <w:rPr>
          <w:sz w:val="28"/>
          <w:szCs w:val="28"/>
          <w:shd w:val="clear" w:color="auto" w:fill="FFFFFF"/>
        </w:rPr>
        <w:t xml:space="preserve"> личности, так как только на основе высокого уровня </w:t>
      </w:r>
      <w:r>
        <w:rPr>
          <w:sz w:val="28"/>
          <w:szCs w:val="28"/>
          <w:shd w:val="clear" w:color="auto" w:fill="FFFFFF"/>
        </w:rPr>
        <w:t>ее с</w:t>
      </w:r>
      <w:r w:rsidRPr="003F1E38">
        <w:rPr>
          <w:sz w:val="28"/>
          <w:szCs w:val="28"/>
          <w:shd w:val="clear" w:color="auto" w:fill="FFFFFF"/>
        </w:rPr>
        <w:t>формир</w:t>
      </w:r>
      <w:r w:rsidRPr="003F1E38">
        <w:rPr>
          <w:sz w:val="28"/>
          <w:szCs w:val="28"/>
          <w:shd w:val="clear" w:color="auto" w:fill="FFFFFF"/>
        </w:rPr>
        <w:t>о</w:t>
      </w:r>
      <w:r w:rsidRPr="003F1E38">
        <w:rPr>
          <w:sz w:val="28"/>
          <w:szCs w:val="28"/>
          <w:shd w:val="clear" w:color="auto" w:fill="FFFFFF"/>
        </w:rPr>
        <w:t>ван</w:t>
      </w:r>
      <w:r>
        <w:rPr>
          <w:sz w:val="28"/>
          <w:szCs w:val="28"/>
          <w:shd w:val="clear" w:color="auto" w:fill="FFFFFF"/>
        </w:rPr>
        <w:t>ности</w:t>
      </w:r>
      <w:r w:rsidRPr="003F1E38">
        <w:rPr>
          <w:sz w:val="28"/>
          <w:szCs w:val="28"/>
          <w:shd w:val="clear" w:color="auto" w:fill="FFFFFF"/>
        </w:rPr>
        <w:t>, возможно эффект</w:t>
      </w:r>
      <w:r>
        <w:rPr>
          <w:sz w:val="28"/>
          <w:szCs w:val="28"/>
          <w:shd w:val="clear" w:color="auto" w:fill="FFFFFF"/>
        </w:rPr>
        <w:t xml:space="preserve">ивное развитие профессиональных компетенций </w:t>
      </w:r>
      <w:r w:rsidRPr="003F1E38">
        <w:rPr>
          <w:sz w:val="28"/>
          <w:szCs w:val="28"/>
          <w:shd w:val="clear" w:color="auto" w:fill="FFFFFF"/>
        </w:rPr>
        <w:t xml:space="preserve">и культуры </w:t>
      </w:r>
      <w:r>
        <w:rPr>
          <w:sz w:val="28"/>
          <w:szCs w:val="28"/>
          <w:shd w:val="clear" w:color="auto" w:fill="FFFFFF"/>
        </w:rPr>
        <w:t xml:space="preserve">этой </w:t>
      </w:r>
      <w:r w:rsidRPr="003F1E38">
        <w:rPr>
          <w:sz w:val="28"/>
          <w:szCs w:val="28"/>
          <w:shd w:val="clear" w:color="auto" w:fill="FFFFFF"/>
        </w:rPr>
        <w:t>личности</w:t>
      </w:r>
      <w:r w:rsidRPr="003F1E38">
        <w:rPr>
          <w:sz w:val="28"/>
          <w:szCs w:val="28"/>
        </w:rPr>
        <w:t xml:space="preserve"> [</w:t>
      </w:r>
      <w:r>
        <w:rPr>
          <w:sz w:val="28"/>
          <w:szCs w:val="28"/>
        </w:rPr>
        <w:t>3</w:t>
      </w:r>
      <w:r w:rsidRPr="003F1E38">
        <w:rPr>
          <w:sz w:val="28"/>
          <w:szCs w:val="28"/>
        </w:rPr>
        <w:t>]. </w:t>
      </w:r>
    </w:p>
    <w:p w:rsidR="00FD391C" w:rsidRPr="003F1E38" w:rsidRDefault="00FD391C" w:rsidP="00FD391C">
      <w:pPr>
        <w:spacing w:line="360" w:lineRule="auto"/>
        <w:ind w:firstLine="709"/>
        <w:jc w:val="both"/>
        <w:rPr>
          <w:sz w:val="28"/>
          <w:szCs w:val="28"/>
          <w:shd w:val="clear" w:color="auto" w:fill="FFFFFF"/>
        </w:rPr>
      </w:pPr>
      <w:r w:rsidRPr="003F1E38">
        <w:rPr>
          <w:sz w:val="28"/>
          <w:szCs w:val="28"/>
          <w:shd w:val="clear" w:color="auto" w:fill="FFFFFF"/>
        </w:rPr>
        <w:t>При этом под мотивами учебно-профессиональной деятельности пон</w:t>
      </w:r>
      <w:r w:rsidRPr="003F1E38">
        <w:rPr>
          <w:sz w:val="28"/>
          <w:szCs w:val="28"/>
          <w:shd w:val="clear" w:color="auto" w:fill="FFFFFF"/>
        </w:rPr>
        <w:t>и</w:t>
      </w:r>
      <w:r w:rsidRPr="003F1E38">
        <w:rPr>
          <w:sz w:val="28"/>
          <w:szCs w:val="28"/>
          <w:shd w:val="clear" w:color="auto" w:fill="FFFFFF"/>
        </w:rPr>
        <w:t>мается осознание предметов актуальных потр</w:t>
      </w:r>
      <w:r>
        <w:rPr>
          <w:sz w:val="28"/>
          <w:szCs w:val="28"/>
          <w:shd w:val="clear" w:color="auto" w:fill="FFFFFF"/>
        </w:rPr>
        <w:t xml:space="preserve">ебностей личности, то есть </w:t>
      </w:r>
      <w:r w:rsidRPr="003F1E38">
        <w:rPr>
          <w:sz w:val="28"/>
          <w:szCs w:val="28"/>
          <w:shd w:val="clear" w:color="auto" w:fill="FFFFFF"/>
        </w:rPr>
        <w:t>получение образования, саморазвити</w:t>
      </w:r>
      <w:r>
        <w:rPr>
          <w:sz w:val="28"/>
          <w:szCs w:val="28"/>
          <w:shd w:val="clear" w:color="auto" w:fill="FFFFFF"/>
        </w:rPr>
        <w:t>е</w:t>
      </w:r>
      <w:r w:rsidRPr="003F1E38">
        <w:rPr>
          <w:sz w:val="28"/>
          <w:szCs w:val="28"/>
          <w:shd w:val="clear" w:color="auto" w:fill="FFFFFF"/>
        </w:rPr>
        <w:t>, самопознани</w:t>
      </w:r>
      <w:r>
        <w:rPr>
          <w:sz w:val="28"/>
          <w:szCs w:val="28"/>
          <w:shd w:val="clear" w:color="auto" w:fill="FFFFFF"/>
        </w:rPr>
        <w:t>е, профессиональное</w:t>
      </w:r>
      <w:r w:rsidRPr="003F1E38">
        <w:rPr>
          <w:sz w:val="28"/>
          <w:szCs w:val="28"/>
          <w:shd w:val="clear" w:color="auto" w:fill="FFFFFF"/>
        </w:rPr>
        <w:t xml:space="preserve"> разв</w:t>
      </w:r>
      <w:r w:rsidRPr="003F1E38">
        <w:rPr>
          <w:sz w:val="28"/>
          <w:szCs w:val="28"/>
          <w:shd w:val="clear" w:color="auto" w:fill="FFFFFF"/>
        </w:rPr>
        <w:t>и</w:t>
      </w:r>
      <w:r w:rsidRPr="003F1E38">
        <w:rPr>
          <w:sz w:val="28"/>
          <w:szCs w:val="28"/>
          <w:shd w:val="clear" w:color="auto" w:fill="FFFFFF"/>
        </w:rPr>
        <w:t>ти</w:t>
      </w:r>
      <w:r>
        <w:rPr>
          <w:sz w:val="28"/>
          <w:szCs w:val="28"/>
          <w:shd w:val="clear" w:color="auto" w:fill="FFFFFF"/>
        </w:rPr>
        <w:t>е</w:t>
      </w:r>
      <w:r w:rsidRPr="003F1E38">
        <w:rPr>
          <w:sz w:val="28"/>
          <w:szCs w:val="28"/>
          <w:shd w:val="clear" w:color="auto" w:fill="FFFFFF"/>
        </w:rPr>
        <w:t>, повышение социального статуса</w:t>
      </w:r>
      <w:r>
        <w:rPr>
          <w:sz w:val="28"/>
          <w:szCs w:val="28"/>
          <w:shd w:val="clear" w:color="auto" w:fill="FFFFFF"/>
        </w:rPr>
        <w:t>:</w:t>
      </w:r>
      <w:r w:rsidRPr="003F1E38">
        <w:rPr>
          <w:sz w:val="28"/>
          <w:szCs w:val="28"/>
          <w:shd w:val="clear" w:color="auto" w:fill="FFFFFF"/>
        </w:rPr>
        <w:t xml:space="preserve"> удовлетворяемых посредством выпо</w:t>
      </w:r>
      <w:r w:rsidRPr="003F1E38">
        <w:rPr>
          <w:sz w:val="28"/>
          <w:szCs w:val="28"/>
          <w:shd w:val="clear" w:color="auto" w:fill="FFFFFF"/>
        </w:rPr>
        <w:t>л</w:t>
      </w:r>
      <w:r w:rsidRPr="003F1E38">
        <w:rPr>
          <w:sz w:val="28"/>
          <w:szCs w:val="28"/>
          <w:shd w:val="clear" w:color="auto" w:fill="FFFFFF"/>
        </w:rPr>
        <w:t xml:space="preserve">нения </w:t>
      </w:r>
      <w:r>
        <w:rPr>
          <w:sz w:val="28"/>
          <w:szCs w:val="28"/>
          <w:shd w:val="clear" w:color="auto" w:fill="FFFFFF"/>
        </w:rPr>
        <w:t xml:space="preserve">разнообразных </w:t>
      </w:r>
      <w:r w:rsidRPr="003F1E38">
        <w:rPr>
          <w:sz w:val="28"/>
          <w:szCs w:val="28"/>
          <w:shd w:val="clear" w:color="auto" w:fill="FFFFFF"/>
        </w:rPr>
        <w:t xml:space="preserve">учебных задач и побуждающих </w:t>
      </w:r>
      <w:r>
        <w:rPr>
          <w:sz w:val="28"/>
          <w:szCs w:val="28"/>
          <w:shd w:val="clear" w:color="auto" w:fill="FFFFFF"/>
        </w:rPr>
        <w:t xml:space="preserve">обучающегося </w:t>
      </w:r>
      <w:r w:rsidRPr="003F1E38">
        <w:rPr>
          <w:sz w:val="28"/>
          <w:szCs w:val="28"/>
          <w:shd w:val="clear" w:color="auto" w:fill="FFFFFF"/>
        </w:rPr>
        <w:t>к изуч</w:t>
      </w:r>
      <w:r w:rsidRPr="003F1E38">
        <w:rPr>
          <w:sz w:val="28"/>
          <w:szCs w:val="28"/>
          <w:shd w:val="clear" w:color="auto" w:fill="FFFFFF"/>
        </w:rPr>
        <w:t>е</w:t>
      </w:r>
      <w:r w:rsidRPr="003F1E38">
        <w:rPr>
          <w:sz w:val="28"/>
          <w:szCs w:val="28"/>
          <w:shd w:val="clear" w:color="auto" w:fill="FFFFFF"/>
        </w:rPr>
        <w:t xml:space="preserve">нию </w:t>
      </w:r>
      <w:r>
        <w:rPr>
          <w:sz w:val="28"/>
          <w:szCs w:val="28"/>
          <w:shd w:val="clear" w:color="auto" w:fill="FFFFFF"/>
        </w:rPr>
        <w:t xml:space="preserve">особенностей </w:t>
      </w:r>
      <w:r w:rsidRPr="003F1E38">
        <w:rPr>
          <w:sz w:val="28"/>
          <w:szCs w:val="28"/>
          <w:shd w:val="clear" w:color="auto" w:fill="FFFFFF"/>
        </w:rPr>
        <w:t>будущей профессиональной деятельности.</w:t>
      </w:r>
    </w:p>
    <w:p w:rsidR="00FD391C" w:rsidRPr="003F1E38" w:rsidRDefault="00FD391C" w:rsidP="00FD391C">
      <w:pPr>
        <w:spacing w:line="360" w:lineRule="auto"/>
        <w:ind w:firstLine="709"/>
        <w:jc w:val="both"/>
        <w:rPr>
          <w:sz w:val="28"/>
          <w:szCs w:val="28"/>
          <w:shd w:val="clear" w:color="auto" w:fill="FFFFFF"/>
        </w:rPr>
      </w:pPr>
      <w:r>
        <w:rPr>
          <w:sz w:val="28"/>
          <w:szCs w:val="28"/>
          <w:shd w:val="clear" w:color="auto" w:fill="FFFFFF"/>
        </w:rPr>
        <w:t>В том случае, е</w:t>
      </w:r>
      <w:r w:rsidRPr="003F1E38">
        <w:rPr>
          <w:sz w:val="28"/>
          <w:szCs w:val="28"/>
          <w:shd w:val="clear" w:color="auto" w:fill="FFFFFF"/>
        </w:rPr>
        <w:t>сли студент</w:t>
      </w:r>
      <w:r>
        <w:rPr>
          <w:sz w:val="28"/>
          <w:szCs w:val="28"/>
          <w:shd w:val="clear" w:color="auto" w:fill="FFFFFF"/>
        </w:rPr>
        <w:t xml:space="preserve"> имеет хорошие представления о то профе</w:t>
      </w:r>
      <w:r>
        <w:rPr>
          <w:sz w:val="28"/>
          <w:szCs w:val="28"/>
          <w:shd w:val="clear" w:color="auto" w:fill="FFFFFF"/>
        </w:rPr>
        <w:t>с</w:t>
      </w:r>
      <w:r>
        <w:rPr>
          <w:sz w:val="28"/>
          <w:szCs w:val="28"/>
          <w:shd w:val="clear" w:color="auto" w:fill="FFFFFF"/>
        </w:rPr>
        <w:t xml:space="preserve">сии, которую </w:t>
      </w:r>
      <w:r w:rsidRPr="003F1E38">
        <w:rPr>
          <w:sz w:val="28"/>
          <w:szCs w:val="28"/>
          <w:shd w:val="clear" w:color="auto" w:fill="FFFFFF"/>
        </w:rPr>
        <w:t xml:space="preserve">он выбрал, и считает ее достойной, значимой для общества, </w:t>
      </w:r>
      <w:r>
        <w:rPr>
          <w:sz w:val="28"/>
          <w:szCs w:val="28"/>
          <w:shd w:val="clear" w:color="auto" w:fill="FFFFFF"/>
        </w:rPr>
        <w:t>то это</w:t>
      </w:r>
      <w:r w:rsidRPr="003F1E38">
        <w:rPr>
          <w:sz w:val="28"/>
          <w:szCs w:val="28"/>
          <w:shd w:val="clear" w:color="auto" w:fill="FFFFFF"/>
        </w:rPr>
        <w:t>, естественно, влияет на его обучение</w:t>
      </w:r>
      <w:r>
        <w:rPr>
          <w:sz w:val="28"/>
          <w:szCs w:val="28"/>
          <w:shd w:val="clear" w:color="auto" w:fill="FFFFFF"/>
        </w:rPr>
        <w:t xml:space="preserve"> в учебном заведении</w:t>
      </w:r>
      <w:r w:rsidRPr="003F1E38">
        <w:rPr>
          <w:sz w:val="28"/>
          <w:szCs w:val="28"/>
          <w:shd w:val="clear" w:color="auto" w:fill="FFFFFF"/>
        </w:rPr>
        <w:t>.</w:t>
      </w:r>
    </w:p>
    <w:p w:rsidR="00FD391C" w:rsidRPr="003F1E38" w:rsidRDefault="00FD391C" w:rsidP="00FD391C">
      <w:pPr>
        <w:spacing w:line="360" w:lineRule="auto"/>
        <w:ind w:firstLine="709"/>
        <w:jc w:val="both"/>
        <w:rPr>
          <w:sz w:val="28"/>
          <w:szCs w:val="28"/>
          <w:shd w:val="clear" w:color="auto" w:fill="FFFFFF"/>
        </w:rPr>
      </w:pPr>
      <w:r w:rsidRPr="003F1E38">
        <w:rPr>
          <w:sz w:val="28"/>
          <w:szCs w:val="28"/>
          <w:shd w:val="clear" w:color="auto" w:fill="FFFFFF"/>
        </w:rPr>
        <w:t>Учебно-профессиональная мотивация определяется как частный вид мотивации, включенн</w:t>
      </w:r>
      <w:r>
        <w:rPr>
          <w:sz w:val="28"/>
          <w:szCs w:val="28"/>
          <w:shd w:val="clear" w:color="auto" w:fill="FFFFFF"/>
        </w:rPr>
        <w:t>ы</w:t>
      </w:r>
      <w:r w:rsidRPr="003F1E38">
        <w:rPr>
          <w:sz w:val="28"/>
          <w:szCs w:val="28"/>
          <w:shd w:val="clear" w:color="auto" w:fill="FFFFFF"/>
        </w:rPr>
        <w:t xml:space="preserve">й в деятельность учения, учебную деятельность. </w:t>
      </w:r>
      <w:r>
        <w:rPr>
          <w:sz w:val="28"/>
          <w:szCs w:val="28"/>
          <w:shd w:val="clear" w:color="auto" w:fill="FFFFFF"/>
        </w:rPr>
        <w:t>М</w:t>
      </w:r>
      <w:r w:rsidRPr="003F1E38">
        <w:rPr>
          <w:sz w:val="28"/>
          <w:szCs w:val="28"/>
          <w:shd w:val="clear" w:color="auto" w:fill="FFFFFF"/>
        </w:rPr>
        <w:t>о</w:t>
      </w:r>
      <w:r w:rsidRPr="003F1E38">
        <w:rPr>
          <w:sz w:val="28"/>
          <w:szCs w:val="28"/>
          <w:shd w:val="clear" w:color="auto" w:fill="FFFFFF"/>
        </w:rPr>
        <w:t>тивация</w:t>
      </w:r>
      <w:r>
        <w:rPr>
          <w:sz w:val="28"/>
          <w:szCs w:val="28"/>
          <w:shd w:val="clear" w:color="auto" w:fill="FFFFFF"/>
        </w:rPr>
        <w:t>, я</w:t>
      </w:r>
      <w:r w:rsidRPr="003F1E38">
        <w:rPr>
          <w:sz w:val="28"/>
          <w:szCs w:val="28"/>
          <w:shd w:val="clear" w:color="auto" w:fill="FFFFFF"/>
        </w:rPr>
        <w:t xml:space="preserve">вляясь первым компонентом структуры учебной деятельности, </w:t>
      </w:r>
      <w:r>
        <w:rPr>
          <w:sz w:val="28"/>
          <w:szCs w:val="28"/>
          <w:shd w:val="clear" w:color="auto" w:fill="FFFFFF"/>
        </w:rPr>
        <w:t xml:space="preserve">становится основной </w:t>
      </w:r>
      <w:r w:rsidRPr="003F1E38">
        <w:rPr>
          <w:sz w:val="28"/>
          <w:szCs w:val="28"/>
          <w:shd w:val="clear" w:color="auto" w:fill="FFFFFF"/>
        </w:rPr>
        <w:t>характеристикой самого субъекта деятельности.</w:t>
      </w:r>
    </w:p>
    <w:p w:rsidR="00FD391C" w:rsidRPr="003F1E38" w:rsidRDefault="00FD391C" w:rsidP="00FD391C">
      <w:pPr>
        <w:spacing w:line="360" w:lineRule="auto"/>
        <w:ind w:firstLine="709"/>
        <w:jc w:val="both"/>
        <w:rPr>
          <w:sz w:val="28"/>
          <w:szCs w:val="28"/>
          <w:shd w:val="clear" w:color="auto" w:fill="FFFFFF"/>
        </w:rPr>
      </w:pPr>
      <w:r w:rsidRPr="003F1E38">
        <w:rPr>
          <w:sz w:val="28"/>
          <w:szCs w:val="28"/>
          <w:shd w:val="clear" w:color="auto" w:fill="FFFFFF"/>
        </w:rPr>
        <w:t>Мотивация учебно-профессиональной деятельности определяется р</w:t>
      </w:r>
      <w:r w:rsidRPr="003F1E38">
        <w:rPr>
          <w:sz w:val="28"/>
          <w:szCs w:val="28"/>
          <w:shd w:val="clear" w:color="auto" w:fill="FFFFFF"/>
        </w:rPr>
        <w:t>я</w:t>
      </w:r>
      <w:r w:rsidRPr="003F1E38">
        <w:rPr>
          <w:sz w:val="28"/>
          <w:szCs w:val="28"/>
          <w:shd w:val="clear" w:color="auto" w:fill="FFFFFF"/>
        </w:rPr>
        <w:t xml:space="preserve">дом факторов: </w:t>
      </w:r>
    </w:p>
    <w:p w:rsidR="00FD391C" w:rsidRPr="003F1E38" w:rsidRDefault="00FD391C" w:rsidP="00FD391C">
      <w:pPr>
        <w:pStyle w:val="ListParagraph"/>
        <w:numPr>
          <w:ilvl w:val="0"/>
          <w:numId w:val="13"/>
        </w:numPr>
        <w:spacing w:after="0" w:line="360" w:lineRule="auto"/>
        <w:ind w:left="0" w:firstLine="709"/>
        <w:jc w:val="both"/>
        <w:rPr>
          <w:rFonts w:ascii="Times New Roman" w:hAnsi="Times New Roman"/>
          <w:sz w:val="28"/>
          <w:szCs w:val="28"/>
          <w:shd w:val="clear" w:color="auto" w:fill="FFFFFF"/>
        </w:rPr>
      </w:pPr>
      <w:r w:rsidRPr="003F1E38">
        <w:rPr>
          <w:rFonts w:ascii="Times New Roman" w:hAnsi="Times New Roman"/>
          <w:sz w:val="28"/>
          <w:szCs w:val="28"/>
          <w:shd w:val="clear" w:color="auto" w:fill="FFFFFF"/>
        </w:rPr>
        <w:t>образовательной системой</w:t>
      </w:r>
      <w:r>
        <w:rPr>
          <w:rFonts w:ascii="Times New Roman" w:hAnsi="Times New Roman"/>
          <w:sz w:val="28"/>
          <w:szCs w:val="28"/>
          <w:shd w:val="clear" w:color="auto" w:fill="FFFFFF"/>
        </w:rPr>
        <w:t xml:space="preserve"> или</w:t>
      </w:r>
      <w:r w:rsidRPr="003F1E38">
        <w:rPr>
          <w:rFonts w:ascii="Times New Roman" w:hAnsi="Times New Roman"/>
          <w:sz w:val="28"/>
          <w:szCs w:val="28"/>
          <w:shd w:val="clear" w:color="auto" w:fill="FFFFFF"/>
        </w:rPr>
        <w:t xml:space="preserve"> образовательным учреждением, где осуществляется учебная деятельность; </w:t>
      </w:r>
    </w:p>
    <w:p w:rsidR="00FD391C" w:rsidRDefault="00FD391C" w:rsidP="00FD391C">
      <w:pPr>
        <w:pStyle w:val="ListParagraph"/>
        <w:numPr>
          <w:ilvl w:val="0"/>
          <w:numId w:val="13"/>
        </w:numPr>
        <w:spacing w:after="0" w:line="360" w:lineRule="auto"/>
        <w:ind w:left="0" w:firstLine="709"/>
        <w:jc w:val="both"/>
        <w:rPr>
          <w:rFonts w:ascii="Times New Roman" w:hAnsi="Times New Roman"/>
          <w:sz w:val="28"/>
          <w:szCs w:val="28"/>
          <w:shd w:val="clear" w:color="auto" w:fill="FFFFFF"/>
        </w:rPr>
      </w:pPr>
      <w:r w:rsidRPr="003F1E38">
        <w:rPr>
          <w:rFonts w:ascii="Times New Roman" w:hAnsi="Times New Roman"/>
          <w:sz w:val="28"/>
          <w:szCs w:val="28"/>
          <w:shd w:val="clear" w:color="auto" w:fill="FFFFFF"/>
        </w:rPr>
        <w:t xml:space="preserve">организацией образовательного процесса; </w:t>
      </w:r>
    </w:p>
    <w:p w:rsidR="00FD391C" w:rsidRPr="003F1E38" w:rsidRDefault="00FD391C" w:rsidP="00FD391C">
      <w:pPr>
        <w:pStyle w:val="ListParagraph"/>
        <w:numPr>
          <w:ilvl w:val="0"/>
          <w:numId w:val="13"/>
        </w:numPr>
        <w:spacing w:after="0" w:line="360" w:lineRule="auto"/>
        <w:ind w:left="0"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характеристиками обучающегося:  </w:t>
      </w:r>
      <w:r w:rsidRPr="003F1E38">
        <w:rPr>
          <w:rFonts w:ascii="Times New Roman" w:hAnsi="Times New Roman"/>
          <w:sz w:val="28"/>
          <w:szCs w:val="28"/>
          <w:shd w:val="clear" w:color="auto" w:fill="FFFFFF"/>
        </w:rPr>
        <w:t>возраст, пол, интеллектуал</w:t>
      </w:r>
      <w:r w:rsidRPr="003F1E38">
        <w:rPr>
          <w:rFonts w:ascii="Times New Roman" w:hAnsi="Times New Roman"/>
          <w:sz w:val="28"/>
          <w:szCs w:val="28"/>
          <w:shd w:val="clear" w:color="auto" w:fill="FFFFFF"/>
        </w:rPr>
        <w:t>ь</w:t>
      </w:r>
      <w:r w:rsidRPr="003F1E38">
        <w:rPr>
          <w:rFonts w:ascii="Times New Roman" w:hAnsi="Times New Roman"/>
          <w:sz w:val="28"/>
          <w:szCs w:val="28"/>
          <w:shd w:val="clear" w:color="auto" w:fill="FFFFFF"/>
        </w:rPr>
        <w:t>ное развитие, способности, уровень притязаний, самооценка, его взаимоде</w:t>
      </w:r>
      <w:r w:rsidRPr="003F1E38">
        <w:rPr>
          <w:rFonts w:ascii="Times New Roman" w:hAnsi="Times New Roman"/>
          <w:sz w:val="28"/>
          <w:szCs w:val="28"/>
          <w:shd w:val="clear" w:color="auto" w:fill="FFFFFF"/>
        </w:rPr>
        <w:t>й</w:t>
      </w:r>
      <w:r w:rsidRPr="003F1E38">
        <w:rPr>
          <w:rFonts w:ascii="Times New Roman" w:hAnsi="Times New Roman"/>
          <w:sz w:val="28"/>
          <w:szCs w:val="28"/>
          <w:shd w:val="clear" w:color="auto" w:fill="FFFFFF"/>
        </w:rPr>
        <w:t>ствие с другими учениками и т.</w:t>
      </w:r>
      <w:r>
        <w:rPr>
          <w:rFonts w:ascii="Times New Roman" w:hAnsi="Times New Roman"/>
          <w:sz w:val="28"/>
          <w:szCs w:val="28"/>
          <w:shd w:val="clear" w:color="auto" w:fill="FFFFFF"/>
        </w:rPr>
        <w:t xml:space="preserve"> </w:t>
      </w:r>
      <w:r w:rsidRPr="003F1E38">
        <w:rPr>
          <w:rFonts w:ascii="Times New Roman" w:hAnsi="Times New Roman"/>
          <w:sz w:val="28"/>
          <w:szCs w:val="28"/>
          <w:shd w:val="clear" w:color="auto" w:fill="FFFFFF"/>
        </w:rPr>
        <w:t>д</w:t>
      </w:r>
      <w:r>
        <w:rPr>
          <w:rFonts w:ascii="Times New Roman" w:hAnsi="Times New Roman"/>
          <w:sz w:val="28"/>
          <w:szCs w:val="28"/>
          <w:shd w:val="clear" w:color="auto" w:fill="FFFFFF"/>
        </w:rPr>
        <w:t>.</w:t>
      </w:r>
      <w:r w:rsidRPr="003F1E38">
        <w:rPr>
          <w:rFonts w:ascii="Times New Roman" w:hAnsi="Times New Roman"/>
          <w:sz w:val="28"/>
          <w:szCs w:val="28"/>
          <w:shd w:val="clear" w:color="auto" w:fill="FFFFFF"/>
        </w:rPr>
        <w:t xml:space="preserve">; </w:t>
      </w:r>
    </w:p>
    <w:p w:rsidR="00FD391C" w:rsidRPr="003F1E38" w:rsidRDefault="00FD391C" w:rsidP="00FD391C">
      <w:pPr>
        <w:pStyle w:val="ListParagraph"/>
        <w:numPr>
          <w:ilvl w:val="0"/>
          <w:numId w:val="13"/>
        </w:numPr>
        <w:spacing w:after="0" w:line="360" w:lineRule="auto"/>
        <w:ind w:left="0"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о</w:t>
      </w:r>
      <w:r w:rsidRPr="003F1E38">
        <w:rPr>
          <w:rFonts w:ascii="Times New Roman" w:hAnsi="Times New Roman"/>
          <w:sz w:val="28"/>
          <w:szCs w:val="28"/>
          <w:shd w:val="clear" w:color="auto" w:fill="FFFFFF"/>
        </w:rPr>
        <w:t>собенностями педагога и, прежде всего, си</w:t>
      </w:r>
      <w:r>
        <w:rPr>
          <w:rFonts w:ascii="Times New Roman" w:hAnsi="Times New Roman"/>
          <w:sz w:val="28"/>
          <w:szCs w:val="28"/>
          <w:shd w:val="clear" w:color="auto" w:fill="FFFFFF"/>
        </w:rPr>
        <w:t>стемой его отнош</w:t>
      </w:r>
      <w:r>
        <w:rPr>
          <w:rFonts w:ascii="Times New Roman" w:hAnsi="Times New Roman"/>
          <w:sz w:val="28"/>
          <w:szCs w:val="28"/>
          <w:shd w:val="clear" w:color="auto" w:fill="FFFFFF"/>
        </w:rPr>
        <w:t>е</w:t>
      </w:r>
      <w:r>
        <w:rPr>
          <w:rFonts w:ascii="Times New Roman" w:hAnsi="Times New Roman"/>
          <w:sz w:val="28"/>
          <w:szCs w:val="28"/>
          <w:shd w:val="clear" w:color="auto" w:fill="FFFFFF"/>
        </w:rPr>
        <w:t>ний к обучающемуся</w:t>
      </w:r>
      <w:r w:rsidRPr="003F1E38">
        <w:rPr>
          <w:rFonts w:ascii="Times New Roman" w:hAnsi="Times New Roman"/>
          <w:sz w:val="28"/>
          <w:szCs w:val="28"/>
          <w:shd w:val="clear" w:color="auto" w:fill="FFFFFF"/>
        </w:rPr>
        <w:t xml:space="preserve">; </w:t>
      </w:r>
    </w:p>
    <w:p w:rsidR="00FD391C" w:rsidRPr="003F1E38" w:rsidRDefault="00FD391C" w:rsidP="00FD391C">
      <w:pPr>
        <w:pStyle w:val="ListParagraph"/>
        <w:numPr>
          <w:ilvl w:val="0"/>
          <w:numId w:val="13"/>
        </w:numPr>
        <w:spacing w:after="0" w:line="360" w:lineRule="auto"/>
        <w:ind w:left="0" w:firstLine="709"/>
        <w:jc w:val="both"/>
        <w:rPr>
          <w:rFonts w:ascii="Times New Roman" w:hAnsi="Times New Roman"/>
          <w:sz w:val="28"/>
          <w:szCs w:val="28"/>
          <w:shd w:val="clear" w:color="auto" w:fill="FFFFFF"/>
        </w:rPr>
      </w:pPr>
      <w:r w:rsidRPr="003F1E38">
        <w:rPr>
          <w:rFonts w:ascii="Times New Roman" w:hAnsi="Times New Roman"/>
          <w:sz w:val="28"/>
          <w:szCs w:val="28"/>
          <w:shd w:val="clear" w:color="auto" w:fill="FFFFFF"/>
        </w:rPr>
        <w:t xml:space="preserve">спецификой </w:t>
      </w:r>
      <w:r>
        <w:rPr>
          <w:rFonts w:ascii="Times New Roman" w:hAnsi="Times New Roman"/>
          <w:sz w:val="28"/>
          <w:szCs w:val="28"/>
          <w:shd w:val="clear" w:color="auto" w:fill="FFFFFF"/>
        </w:rPr>
        <w:t xml:space="preserve">самого </w:t>
      </w:r>
      <w:r w:rsidRPr="003F1E38">
        <w:rPr>
          <w:rFonts w:ascii="Times New Roman" w:hAnsi="Times New Roman"/>
          <w:sz w:val="28"/>
          <w:szCs w:val="28"/>
          <w:shd w:val="clear" w:color="auto" w:fill="FFFFFF"/>
        </w:rPr>
        <w:t>учебного предмета</w:t>
      </w:r>
      <w:r w:rsidRPr="003F1E38">
        <w:rPr>
          <w:rFonts w:ascii="Times New Roman" w:hAnsi="Times New Roman"/>
          <w:sz w:val="28"/>
          <w:szCs w:val="28"/>
        </w:rPr>
        <w:t xml:space="preserve"> [1</w:t>
      </w:r>
      <w:r>
        <w:rPr>
          <w:rFonts w:ascii="Times New Roman" w:hAnsi="Times New Roman"/>
          <w:sz w:val="28"/>
          <w:szCs w:val="28"/>
        </w:rPr>
        <w:t>2</w:t>
      </w:r>
      <w:r w:rsidRPr="003F1E38">
        <w:rPr>
          <w:rFonts w:ascii="Times New Roman" w:hAnsi="Times New Roman"/>
          <w:sz w:val="28"/>
          <w:szCs w:val="28"/>
        </w:rPr>
        <w:t>]. </w:t>
      </w:r>
    </w:p>
    <w:p w:rsidR="00FD391C" w:rsidRPr="003F1E38" w:rsidRDefault="00FD391C" w:rsidP="00FD391C">
      <w:pPr>
        <w:spacing w:line="360" w:lineRule="auto"/>
        <w:ind w:firstLine="709"/>
        <w:jc w:val="both"/>
        <w:rPr>
          <w:sz w:val="28"/>
          <w:szCs w:val="28"/>
          <w:shd w:val="clear" w:color="auto" w:fill="FFFFFF"/>
        </w:rPr>
      </w:pPr>
      <w:r w:rsidRPr="003F1E38">
        <w:rPr>
          <w:sz w:val="28"/>
          <w:szCs w:val="28"/>
          <w:shd w:val="clear" w:color="auto" w:fill="FFFFFF"/>
        </w:rPr>
        <w:lastRenderedPageBreak/>
        <w:t>Мотив учения понимается как направленность активности (деятельн</w:t>
      </w:r>
      <w:r w:rsidRPr="003F1E38">
        <w:rPr>
          <w:sz w:val="28"/>
          <w:szCs w:val="28"/>
          <w:shd w:val="clear" w:color="auto" w:fill="FFFFFF"/>
        </w:rPr>
        <w:t>о</w:t>
      </w:r>
      <w:r w:rsidRPr="003F1E38">
        <w:rPr>
          <w:sz w:val="28"/>
          <w:szCs w:val="28"/>
          <w:shd w:val="clear" w:color="auto" w:fill="FFFFFF"/>
        </w:rPr>
        <w:t xml:space="preserve">сти) </w:t>
      </w:r>
      <w:r>
        <w:rPr>
          <w:sz w:val="28"/>
          <w:szCs w:val="28"/>
          <w:shd w:val="clear" w:color="auto" w:fill="FFFFFF"/>
        </w:rPr>
        <w:t>об</w:t>
      </w:r>
      <w:r w:rsidRPr="003F1E38">
        <w:rPr>
          <w:sz w:val="28"/>
          <w:szCs w:val="28"/>
          <w:shd w:val="clear" w:color="auto" w:fill="FFFFFF"/>
        </w:rPr>
        <w:t>уча</w:t>
      </w:r>
      <w:r>
        <w:rPr>
          <w:sz w:val="28"/>
          <w:szCs w:val="28"/>
          <w:shd w:val="clear" w:color="auto" w:fill="FFFFFF"/>
        </w:rPr>
        <w:t>ю</w:t>
      </w:r>
      <w:r w:rsidRPr="003F1E38">
        <w:rPr>
          <w:sz w:val="28"/>
          <w:szCs w:val="28"/>
          <w:shd w:val="clear" w:color="auto" w:fill="FFFFFF"/>
        </w:rPr>
        <w:t xml:space="preserve">щегося на те или иные стороны учебной деятельности. </w:t>
      </w:r>
    </w:p>
    <w:p w:rsidR="00FD391C" w:rsidRDefault="00FD391C" w:rsidP="00FD391C">
      <w:pPr>
        <w:spacing w:line="360" w:lineRule="auto"/>
        <w:ind w:firstLine="709"/>
        <w:jc w:val="both"/>
        <w:rPr>
          <w:bCs/>
          <w:sz w:val="28"/>
          <w:szCs w:val="28"/>
          <w:shd w:val="clear" w:color="auto" w:fill="FFFFFF"/>
        </w:rPr>
      </w:pPr>
      <w:r>
        <w:rPr>
          <w:sz w:val="28"/>
          <w:szCs w:val="28"/>
          <w:shd w:val="clear" w:color="auto" w:fill="FFFFFF"/>
        </w:rPr>
        <w:t xml:space="preserve">Изучая </w:t>
      </w:r>
      <w:r w:rsidRPr="003F1E38">
        <w:rPr>
          <w:sz w:val="28"/>
          <w:szCs w:val="28"/>
          <w:shd w:val="clear" w:color="auto" w:fill="FFFFFF"/>
        </w:rPr>
        <w:t xml:space="preserve">мотивацию учебной деятельности, </w:t>
      </w:r>
      <w:r>
        <w:rPr>
          <w:sz w:val="28"/>
          <w:szCs w:val="28"/>
          <w:shd w:val="clear" w:color="auto" w:fill="FFFFFF"/>
        </w:rPr>
        <w:t>важно отметить</w:t>
      </w:r>
      <w:r w:rsidRPr="003F1E38">
        <w:rPr>
          <w:sz w:val="28"/>
          <w:szCs w:val="28"/>
          <w:shd w:val="clear" w:color="auto" w:fill="FFFFFF"/>
        </w:rPr>
        <w:t>, что пон</w:t>
      </w:r>
      <w:r w:rsidRPr="003F1E38">
        <w:rPr>
          <w:sz w:val="28"/>
          <w:szCs w:val="28"/>
          <w:shd w:val="clear" w:color="auto" w:fill="FFFFFF"/>
        </w:rPr>
        <w:t>я</w:t>
      </w:r>
      <w:r w:rsidRPr="003F1E38">
        <w:rPr>
          <w:sz w:val="28"/>
          <w:szCs w:val="28"/>
          <w:shd w:val="clear" w:color="auto" w:fill="FFFFFF"/>
        </w:rPr>
        <w:t>тие </w:t>
      </w:r>
      <w:r w:rsidRPr="003F1E38">
        <w:rPr>
          <w:iCs/>
          <w:sz w:val="28"/>
          <w:szCs w:val="28"/>
          <w:shd w:val="clear" w:color="auto" w:fill="FFFFFF"/>
        </w:rPr>
        <w:t>мотив</w:t>
      </w:r>
      <w:r w:rsidRPr="003F1E38">
        <w:rPr>
          <w:sz w:val="28"/>
          <w:szCs w:val="28"/>
          <w:shd w:val="clear" w:color="auto" w:fill="FFFFFF"/>
        </w:rPr>
        <w:t xml:space="preserve"> тесно </w:t>
      </w:r>
      <w:r>
        <w:rPr>
          <w:sz w:val="28"/>
          <w:szCs w:val="28"/>
          <w:shd w:val="clear" w:color="auto" w:fill="FFFFFF"/>
        </w:rPr>
        <w:t xml:space="preserve">пересекается с понятиями </w:t>
      </w:r>
      <w:r w:rsidRPr="003F1E38">
        <w:rPr>
          <w:iCs/>
          <w:sz w:val="28"/>
          <w:szCs w:val="28"/>
          <w:shd w:val="clear" w:color="auto" w:fill="FFFFFF"/>
        </w:rPr>
        <w:t>цель</w:t>
      </w:r>
      <w:r>
        <w:rPr>
          <w:sz w:val="28"/>
          <w:szCs w:val="28"/>
          <w:shd w:val="clear" w:color="auto" w:fill="FFFFFF"/>
        </w:rPr>
        <w:t xml:space="preserve"> и </w:t>
      </w:r>
      <w:r w:rsidRPr="003F1E38">
        <w:rPr>
          <w:iCs/>
          <w:sz w:val="28"/>
          <w:szCs w:val="28"/>
          <w:shd w:val="clear" w:color="auto" w:fill="FFFFFF"/>
        </w:rPr>
        <w:t>потребность</w:t>
      </w:r>
      <w:r w:rsidRPr="003F1E38">
        <w:rPr>
          <w:sz w:val="28"/>
          <w:szCs w:val="28"/>
          <w:shd w:val="clear" w:color="auto" w:fill="FFFFFF"/>
        </w:rPr>
        <w:t xml:space="preserve">. </w:t>
      </w:r>
      <w:r w:rsidRPr="003F1E38">
        <w:rPr>
          <w:bCs/>
          <w:sz w:val="28"/>
          <w:szCs w:val="28"/>
          <w:shd w:val="clear" w:color="auto" w:fill="FFFFFF"/>
        </w:rPr>
        <w:t xml:space="preserve">Мотивация учебно-профессиональной деятельности студента может быть представлена </w:t>
      </w:r>
      <w:r>
        <w:rPr>
          <w:bCs/>
          <w:sz w:val="28"/>
          <w:szCs w:val="28"/>
          <w:shd w:val="clear" w:color="auto" w:fill="FFFFFF"/>
        </w:rPr>
        <w:t xml:space="preserve">в качестве </w:t>
      </w:r>
      <w:r w:rsidRPr="003F1E38">
        <w:rPr>
          <w:bCs/>
          <w:sz w:val="28"/>
          <w:szCs w:val="28"/>
          <w:shd w:val="clear" w:color="auto" w:fill="FFFFFF"/>
        </w:rPr>
        <w:t>соотнесени</w:t>
      </w:r>
      <w:r>
        <w:rPr>
          <w:bCs/>
          <w:sz w:val="28"/>
          <w:szCs w:val="28"/>
          <w:shd w:val="clear" w:color="auto" w:fill="FFFFFF"/>
        </w:rPr>
        <w:t>я</w:t>
      </w:r>
      <w:r w:rsidRPr="003F1E38">
        <w:rPr>
          <w:bCs/>
          <w:sz w:val="28"/>
          <w:szCs w:val="28"/>
          <w:shd w:val="clear" w:color="auto" w:fill="FFFFFF"/>
        </w:rPr>
        <w:t xml:space="preserve"> целе</w:t>
      </w:r>
      <w:r>
        <w:rPr>
          <w:bCs/>
          <w:sz w:val="28"/>
          <w:szCs w:val="28"/>
          <w:shd w:val="clear" w:color="auto" w:fill="FFFFFF"/>
        </w:rPr>
        <w:t>й, которые он стремится достич</w:t>
      </w:r>
      <w:r w:rsidRPr="003F1E38">
        <w:rPr>
          <w:bCs/>
          <w:sz w:val="28"/>
          <w:szCs w:val="28"/>
          <w:shd w:val="clear" w:color="auto" w:fill="FFFFFF"/>
        </w:rPr>
        <w:t xml:space="preserve">ь, и внутренней </w:t>
      </w:r>
      <w:r>
        <w:rPr>
          <w:bCs/>
          <w:sz w:val="28"/>
          <w:szCs w:val="28"/>
          <w:shd w:val="clear" w:color="auto" w:fill="FFFFFF"/>
        </w:rPr>
        <w:t xml:space="preserve">деятельности </w:t>
      </w:r>
      <w:r w:rsidRPr="003F1E38">
        <w:rPr>
          <w:bCs/>
          <w:sz w:val="28"/>
          <w:szCs w:val="28"/>
          <w:shd w:val="clear" w:color="auto" w:fill="FFFFFF"/>
        </w:rPr>
        <w:t>его личности. Высокая мотивированность студента выражается в принятии им целей и задач о</w:t>
      </w:r>
      <w:r>
        <w:rPr>
          <w:bCs/>
          <w:sz w:val="28"/>
          <w:szCs w:val="28"/>
          <w:shd w:val="clear" w:color="auto" w:fill="FFFFFF"/>
        </w:rPr>
        <w:t xml:space="preserve">бучения как личностно значимых. </w:t>
      </w:r>
    </w:p>
    <w:p w:rsidR="00FD391C" w:rsidRPr="003F1E38" w:rsidRDefault="00FD391C" w:rsidP="00FD391C">
      <w:pPr>
        <w:spacing w:line="360" w:lineRule="auto"/>
        <w:ind w:firstLine="709"/>
        <w:jc w:val="both"/>
        <w:rPr>
          <w:sz w:val="28"/>
          <w:szCs w:val="28"/>
          <w:shd w:val="clear" w:color="auto" w:fill="FFFFFF"/>
        </w:rPr>
      </w:pPr>
      <w:r w:rsidRPr="003F1E38">
        <w:rPr>
          <w:bCs/>
          <w:sz w:val="28"/>
          <w:szCs w:val="28"/>
          <w:shd w:val="clear" w:color="auto" w:fill="FFFFFF"/>
        </w:rPr>
        <w:t xml:space="preserve">При изучении мотивации учебно-профессиональной деятельности необходимо </w:t>
      </w:r>
      <w:r>
        <w:rPr>
          <w:bCs/>
          <w:sz w:val="28"/>
          <w:szCs w:val="28"/>
          <w:shd w:val="clear" w:color="auto" w:fill="FFFFFF"/>
        </w:rPr>
        <w:t xml:space="preserve">рассмотреть </w:t>
      </w:r>
      <w:r w:rsidRPr="003F1E38">
        <w:rPr>
          <w:bCs/>
          <w:sz w:val="28"/>
          <w:szCs w:val="28"/>
          <w:shd w:val="clear" w:color="auto" w:fill="FFFFFF"/>
        </w:rPr>
        <w:t>её структуры. Понятие «структура мотивации» пр</w:t>
      </w:r>
      <w:r w:rsidRPr="003F1E38">
        <w:rPr>
          <w:bCs/>
          <w:sz w:val="28"/>
          <w:szCs w:val="28"/>
          <w:shd w:val="clear" w:color="auto" w:fill="FFFFFF"/>
        </w:rPr>
        <w:t>и</w:t>
      </w:r>
      <w:r w:rsidRPr="003F1E38">
        <w:rPr>
          <w:bCs/>
          <w:sz w:val="28"/>
          <w:szCs w:val="28"/>
          <w:shd w:val="clear" w:color="auto" w:fill="FFFFFF"/>
        </w:rPr>
        <w:t>меняется</w:t>
      </w:r>
      <w:r>
        <w:rPr>
          <w:bCs/>
          <w:sz w:val="28"/>
          <w:szCs w:val="28"/>
          <w:shd w:val="clear" w:color="auto" w:fill="FFFFFF"/>
        </w:rPr>
        <w:t xml:space="preserve"> в том случае</w:t>
      </w:r>
      <w:r w:rsidRPr="003F1E38">
        <w:rPr>
          <w:bCs/>
          <w:sz w:val="28"/>
          <w:szCs w:val="28"/>
          <w:shd w:val="clear" w:color="auto" w:fill="FFFFFF"/>
        </w:rPr>
        <w:t>, когда речь идет о доминировании, иерархии каких-либо мотивов, выделении их основных групп и подгрупп. Иерархическая м</w:t>
      </w:r>
      <w:r w:rsidRPr="003F1E38">
        <w:rPr>
          <w:bCs/>
          <w:sz w:val="28"/>
          <w:szCs w:val="28"/>
          <w:shd w:val="clear" w:color="auto" w:fill="FFFFFF"/>
        </w:rPr>
        <w:t>о</w:t>
      </w:r>
      <w:r w:rsidRPr="003F1E38">
        <w:rPr>
          <w:bCs/>
          <w:sz w:val="28"/>
          <w:szCs w:val="28"/>
          <w:shd w:val="clear" w:color="auto" w:fill="FFFFFF"/>
        </w:rPr>
        <w:t xml:space="preserve">тивационная структура </w:t>
      </w:r>
      <w:r>
        <w:rPr>
          <w:bCs/>
          <w:sz w:val="28"/>
          <w:szCs w:val="28"/>
          <w:shd w:val="clear" w:color="auto" w:fill="FFFFFF"/>
        </w:rPr>
        <w:t xml:space="preserve">показывает </w:t>
      </w:r>
      <w:r w:rsidRPr="003F1E38">
        <w:rPr>
          <w:bCs/>
          <w:sz w:val="28"/>
          <w:szCs w:val="28"/>
          <w:shd w:val="clear" w:color="auto" w:fill="FFFFFF"/>
        </w:rPr>
        <w:t>направленность личности студента, кот</w:t>
      </w:r>
      <w:r w:rsidRPr="003F1E38">
        <w:rPr>
          <w:bCs/>
          <w:sz w:val="28"/>
          <w:szCs w:val="28"/>
          <w:shd w:val="clear" w:color="auto" w:fill="FFFFFF"/>
        </w:rPr>
        <w:t>о</w:t>
      </w:r>
      <w:r w:rsidRPr="003F1E38">
        <w:rPr>
          <w:bCs/>
          <w:sz w:val="28"/>
          <w:szCs w:val="28"/>
          <w:shd w:val="clear" w:color="auto" w:fill="FFFFFF"/>
        </w:rPr>
        <w:t>рая может приобретать различный характер в зависимости от того, какие м</w:t>
      </w:r>
      <w:r w:rsidRPr="003F1E38">
        <w:rPr>
          <w:bCs/>
          <w:sz w:val="28"/>
          <w:szCs w:val="28"/>
          <w:shd w:val="clear" w:color="auto" w:fill="FFFFFF"/>
        </w:rPr>
        <w:t>о</w:t>
      </w:r>
      <w:r w:rsidRPr="003F1E38">
        <w:rPr>
          <w:bCs/>
          <w:sz w:val="28"/>
          <w:szCs w:val="28"/>
          <w:shd w:val="clear" w:color="auto" w:fill="FFFFFF"/>
        </w:rPr>
        <w:t>тивы становятся для него приоритетными.</w:t>
      </w:r>
      <w:r>
        <w:rPr>
          <w:sz w:val="28"/>
          <w:szCs w:val="28"/>
          <w:shd w:val="clear" w:color="auto" w:fill="FFFFFF"/>
        </w:rPr>
        <w:t xml:space="preserve"> </w:t>
      </w:r>
      <w:r w:rsidRPr="003F1E38">
        <w:rPr>
          <w:sz w:val="28"/>
          <w:szCs w:val="28"/>
          <w:shd w:val="clear" w:color="auto" w:fill="FFFFFF"/>
        </w:rPr>
        <w:t>В личности человека они взаим</w:t>
      </w:r>
      <w:r w:rsidRPr="003F1E38">
        <w:rPr>
          <w:sz w:val="28"/>
          <w:szCs w:val="28"/>
          <w:shd w:val="clear" w:color="auto" w:fill="FFFFFF"/>
        </w:rPr>
        <w:t>о</w:t>
      </w:r>
      <w:r w:rsidRPr="003F1E38">
        <w:rPr>
          <w:sz w:val="28"/>
          <w:szCs w:val="28"/>
          <w:shd w:val="clear" w:color="auto" w:fill="FFFFFF"/>
        </w:rPr>
        <w:t>действуют и получили название </w:t>
      </w:r>
      <w:r w:rsidRPr="003F1E38">
        <w:rPr>
          <w:iCs/>
          <w:sz w:val="28"/>
          <w:szCs w:val="28"/>
          <w:shd w:val="clear" w:color="auto" w:fill="FFFFFF"/>
        </w:rPr>
        <w:t>мотивационная сфера</w:t>
      </w:r>
      <w:r>
        <w:rPr>
          <w:sz w:val="28"/>
          <w:szCs w:val="28"/>
          <w:shd w:val="clear" w:color="auto" w:fill="FFFFFF"/>
        </w:rPr>
        <w:t xml:space="preserve">, в научной </w:t>
      </w:r>
      <w:r w:rsidRPr="003F1E38">
        <w:rPr>
          <w:sz w:val="28"/>
          <w:szCs w:val="28"/>
          <w:shd w:val="clear" w:color="auto" w:fill="FFFFFF"/>
        </w:rPr>
        <w:t>литературе этот термин включает в себя все виды побуждений: потребности, интересы, цели, стимулы, мотивы, склонности, установки.</w:t>
      </w:r>
    </w:p>
    <w:p w:rsidR="00FD391C" w:rsidRDefault="00FD391C" w:rsidP="00FD391C">
      <w:pPr>
        <w:spacing w:line="360" w:lineRule="auto"/>
        <w:ind w:firstLine="709"/>
        <w:jc w:val="both"/>
        <w:rPr>
          <w:sz w:val="28"/>
          <w:szCs w:val="28"/>
          <w:shd w:val="clear" w:color="auto" w:fill="FFFFFF"/>
        </w:rPr>
      </w:pPr>
      <w:r w:rsidRPr="003F1E38">
        <w:rPr>
          <w:sz w:val="28"/>
          <w:szCs w:val="28"/>
          <w:shd w:val="clear" w:color="auto" w:fill="FFFFFF"/>
        </w:rPr>
        <w:t>Учебная мотивация определяется как частный вид мотивации, вкл</w:t>
      </w:r>
      <w:r w:rsidRPr="003F1E38">
        <w:rPr>
          <w:sz w:val="28"/>
          <w:szCs w:val="28"/>
          <w:shd w:val="clear" w:color="auto" w:fill="FFFFFF"/>
        </w:rPr>
        <w:t>ю</w:t>
      </w:r>
      <w:r w:rsidRPr="003F1E38">
        <w:rPr>
          <w:sz w:val="28"/>
          <w:szCs w:val="28"/>
          <w:shd w:val="clear" w:color="auto" w:fill="FFFFFF"/>
        </w:rPr>
        <w:t>ченный в определенную деятельность, – в данном случае учебную деятел</w:t>
      </w:r>
      <w:r w:rsidRPr="003F1E38">
        <w:rPr>
          <w:sz w:val="28"/>
          <w:szCs w:val="28"/>
          <w:shd w:val="clear" w:color="auto" w:fill="FFFFFF"/>
        </w:rPr>
        <w:t>ь</w:t>
      </w:r>
      <w:r w:rsidRPr="003F1E38">
        <w:rPr>
          <w:sz w:val="28"/>
          <w:szCs w:val="28"/>
          <w:shd w:val="clear" w:color="auto" w:fill="FFFFFF"/>
        </w:rPr>
        <w:t xml:space="preserve">ность. </w:t>
      </w:r>
      <w:r>
        <w:rPr>
          <w:sz w:val="28"/>
          <w:szCs w:val="28"/>
          <w:shd w:val="clear" w:color="auto" w:fill="FFFFFF"/>
        </w:rPr>
        <w:t>Учебная мотивация, к</w:t>
      </w:r>
      <w:r w:rsidRPr="003F1E38">
        <w:rPr>
          <w:sz w:val="28"/>
          <w:szCs w:val="28"/>
          <w:shd w:val="clear" w:color="auto" w:fill="FFFFFF"/>
        </w:rPr>
        <w:t>ак и любой другой вид, определяется рядом сп</w:t>
      </w:r>
      <w:r w:rsidRPr="003F1E38">
        <w:rPr>
          <w:sz w:val="28"/>
          <w:szCs w:val="28"/>
          <w:shd w:val="clear" w:color="auto" w:fill="FFFFFF"/>
        </w:rPr>
        <w:t>е</w:t>
      </w:r>
      <w:r w:rsidRPr="003F1E38">
        <w:rPr>
          <w:sz w:val="28"/>
          <w:szCs w:val="28"/>
          <w:shd w:val="clear" w:color="auto" w:fill="FFFFFF"/>
        </w:rPr>
        <w:t>цифических для той деятельности</w:t>
      </w:r>
      <w:r w:rsidRPr="00870E1C">
        <w:rPr>
          <w:sz w:val="28"/>
          <w:szCs w:val="28"/>
          <w:shd w:val="clear" w:color="auto" w:fill="FFFFFF"/>
        </w:rPr>
        <w:t xml:space="preserve"> </w:t>
      </w:r>
      <w:r>
        <w:rPr>
          <w:sz w:val="28"/>
          <w:szCs w:val="28"/>
          <w:shd w:val="clear" w:color="auto" w:fill="FFFFFF"/>
        </w:rPr>
        <w:t>факторов</w:t>
      </w:r>
      <w:r w:rsidRPr="003F1E38">
        <w:rPr>
          <w:sz w:val="28"/>
          <w:szCs w:val="28"/>
          <w:shd w:val="clear" w:color="auto" w:fill="FFFFFF"/>
        </w:rPr>
        <w:t xml:space="preserve">, </w:t>
      </w:r>
      <w:r>
        <w:rPr>
          <w:sz w:val="28"/>
          <w:szCs w:val="28"/>
          <w:shd w:val="clear" w:color="auto" w:fill="FFFFFF"/>
        </w:rPr>
        <w:t>о которых мы упоминали выше.</w:t>
      </w:r>
    </w:p>
    <w:p w:rsidR="00FD391C" w:rsidRPr="003F1E38" w:rsidRDefault="00FD391C" w:rsidP="00FD391C">
      <w:pPr>
        <w:spacing w:line="360" w:lineRule="auto"/>
        <w:ind w:firstLine="709"/>
        <w:jc w:val="both"/>
        <w:rPr>
          <w:iCs/>
          <w:sz w:val="28"/>
          <w:szCs w:val="28"/>
          <w:shd w:val="clear" w:color="auto" w:fill="FFFFFF"/>
        </w:rPr>
      </w:pPr>
      <w:r w:rsidRPr="003F1E38">
        <w:rPr>
          <w:sz w:val="28"/>
          <w:szCs w:val="28"/>
          <w:shd w:val="clear" w:color="auto" w:fill="FFFFFF"/>
        </w:rPr>
        <w:t>Учебная мотив</w:t>
      </w:r>
      <w:r>
        <w:rPr>
          <w:sz w:val="28"/>
          <w:szCs w:val="28"/>
          <w:shd w:val="clear" w:color="auto" w:fill="FFFFFF"/>
        </w:rPr>
        <w:t>ация, как и любая другая</w:t>
      </w:r>
      <w:r w:rsidRPr="003F1E38">
        <w:rPr>
          <w:sz w:val="28"/>
          <w:szCs w:val="28"/>
          <w:shd w:val="clear" w:color="auto" w:fill="FFFFFF"/>
        </w:rPr>
        <w:t xml:space="preserve"> ее система, характеризуется направленностью, </w:t>
      </w:r>
      <w:r w:rsidRPr="003F1E38">
        <w:rPr>
          <w:bCs/>
          <w:sz w:val="28"/>
          <w:szCs w:val="28"/>
          <w:shd w:val="clear" w:color="auto" w:fill="FFFFFF"/>
        </w:rPr>
        <w:t>устойчивостью и динамичностью</w:t>
      </w:r>
      <w:r w:rsidRPr="003F1E38">
        <w:rPr>
          <w:sz w:val="28"/>
          <w:szCs w:val="28"/>
          <w:shd w:val="clear" w:color="auto" w:fill="FFFFFF"/>
        </w:rPr>
        <w:t xml:space="preserve">. Так, в работах </w:t>
      </w:r>
      <w:r>
        <w:rPr>
          <w:sz w:val="28"/>
          <w:szCs w:val="28"/>
          <w:shd w:val="clear" w:color="auto" w:fill="FFFFFF"/>
        </w:rPr>
        <w:t>советск</w:t>
      </w:r>
      <w:r>
        <w:rPr>
          <w:sz w:val="28"/>
          <w:szCs w:val="28"/>
          <w:shd w:val="clear" w:color="auto" w:fill="FFFFFF"/>
        </w:rPr>
        <w:t>о</w:t>
      </w:r>
      <w:r>
        <w:rPr>
          <w:sz w:val="28"/>
          <w:szCs w:val="28"/>
          <w:shd w:val="clear" w:color="auto" w:fill="FFFFFF"/>
        </w:rPr>
        <w:t xml:space="preserve">го психолога </w:t>
      </w:r>
      <w:r w:rsidRPr="003F1E38">
        <w:rPr>
          <w:sz w:val="28"/>
          <w:szCs w:val="28"/>
          <w:shd w:val="clear" w:color="auto" w:fill="FFFFFF"/>
        </w:rPr>
        <w:t xml:space="preserve">Л.И. Божович, </w:t>
      </w:r>
      <w:r>
        <w:rPr>
          <w:sz w:val="28"/>
          <w:szCs w:val="28"/>
          <w:shd w:val="clear" w:color="auto" w:fill="FFFFFF"/>
        </w:rPr>
        <w:t xml:space="preserve">в </w:t>
      </w:r>
      <w:r w:rsidRPr="003F1E38">
        <w:rPr>
          <w:sz w:val="28"/>
          <w:szCs w:val="28"/>
          <w:shd w:val="clear" w:color="auto" w:fill="FFFFFF"/>
        </w:rPr>
        <w:t>исследования</w:t>
      </w:r>
      <w:r>
        <w:rPr>
          <w:sz w:val="28"/>
          <w:szCs w:val="28"/>
          <w:shd w:val="clear" w:color="auto" w:fill="FFFFFF"/>
        </w:rPr>
        <w:t>х по</w:t>
      </w:r>
      <w:r w:rsidRPr="003F1E38">
        <w:rPr>
          <w:sz w:val="28"/>
          <w:szCs w:val="28"/>
          <w:shd w:val="clear" w:color="auto" w:fill="FFFFFF"/>
        </w:rPr>
        <w:t xml:space="preserve"> учебной деятельности об</w:t>
      </w:r>
      <w:r w:rsidRPr="003F1E38">
        <w:rPr>
          <w:sz w:val="28"/>
          <w:szCs w:val="28"/>
          <w:shd w:val="clear" w:color="auto" w:fill="FFFFFF"/>
        </w:rPr>
        <w:t>у</w:t>
      </w:r>
      <w:r w:rsidRPr="003F1E38">
        <w:rPr>
          <w:sz w:val="28"/>
          <w:szCs w:val="28"/>
          <w:shd w:val="clear" w:color="auto" w:fill="FFFFFF"/>
        </w:rPr>
        <w:t xml:space="preserve">чающихся отмечалось, что </w:t>
      </w:r>
      <w:r>
        <w:rPr>
          <w:sz w:val="28"/>
          <w:szCs w:val="28"/>
          <w:shd w:val="clear" w:color="auto" w:fill="FFFFFF"/>
        </w:rPr>
        <w:t xml:space="preserve">активность </w:t>
      </w:r>
      <w:r w:rsidRPr="003F1E38">
        <w:rPr>
          <w:sz w:val="28"/>
          <w:szCs w:val="28"/>
          <w:shd w:val="clear" w:color="auto" w:fill="FFFFFF"/>
        </w:rPr>
        <w:t>побуждается иерархией мотивов, в к</w:t>
      </w:r>
      <w:r w:rsidRPr="003F1E38">
        <w:rPr>
          <w:sz w:val="28"/>
          <w:szCs w:val="28"/>
          <w:shd w:val="clear" w:color="auto" w:fill="FFFFFF"/>
        </w:rPr>
        <w:t>о</w:t>
      </w:r>
      <w:r w:rsidRPr="003F1E38">
        <w:rPr>
          <w:sz w:val="28"/>
          <w:szCs w:val="28"/>
          <w:shd w:val="clear" w:color="auto" w:fill="FFFFFF"/>
        </w:rPr>
        <w:t xml:space="preserve">торой доминирующими могут быть </w:t>
      </w:r>
      <w:r>
        <w:rPr>
          <w:sz w:val="28"/>
          <w:szCs w:val="28"/>
          <w:shd w:val="clear" w:color="auto" w:fill="FFFFFF"/>
        </w:rPr>
        <w:t xml:space="preserve">не только </w:t>
      </w:r>
      <w:r w:rsidRPr="003F1E38">
        <w:rPr>
          <w:sz w:val="28"/>
          <w:szCs w:val="28"/>
          <w:shd w:val="clear" w:color="auto" w:fill="FFFFFF"/>
        </w:rPr>
        <w:t xml:space="preserve">внутренние мотивы, связанные с содержанием этой деятельности и ее </w:t>
      </w:r>
      <w:r w:rsidRPr="003F1E38">
        <w:rPr>
          <w:sz w:val="28"/>
          <w:szCs w:val="28"/>
          <w:shd w:val="clear" w:color="auto" w:fill="FFFFFF"/>
        </w:rPr>
        <w:lastRenderedPageBreak/>
        <w:t xml:space="preserve">выполнением, </w:t>
      </w:r>
      <w:r>
        <w:rPr>
          <w:sz w:val="28"/>
          <w:szCs w:val="28"/>
          <w:shd w:val="clear" w:color="auto" w:fill="FFFFFF"/>
        </w:rPr>
        <w:t xml:space="preserve">но и внешние </w:t>
      </w:r>
      <w:r w:rsidRPr="003F1E38">
        <w:rPr>
          <w:sz w:val="28"/>
          <w:szCs w:val="28"/>
          <w:shd w:val="clear" w:color="auto" w:fill="FFFFFF"/>
        </w:rPr>
        <w:t>социал</w:t>
      </w:r>
      <w:r w:rsidRPr="003F1E38">
        <w:rPr>
          <w:sz w:val="28"/>
          <w:szCs w:val="28"/>
          <w:shd w:val="clear" w:color="auto" w:fill="FFFFFF"/>
        </w:rPr>
        <w:t>ь</w:t>
      </w:r>
      <w:r w:rsidRPr="003F1E38">
        <w:rPr>
          <w:sz w:val="28"/>
          <w:szCs w:val="28"/>
          <w:shd w:val="clear" w:color="auto" w:fill="FFFFFF"/>
        </w:rPr>
        <w:t>ные мотивы, связанные с потребностью занять определенную позицию в си</w:t>
      </w:r>
      <w:r w:rsidRPr="003F1E38">
        <w:rPr>
          <w:sz w:val="28"/>
          <w:szCs w:val="28"/>
          <w:shd w:val="clear" w:color="auto" w:fill="FFFFFF"/>
        </w:rPr>
        <w:t>с</w:t>
      </w:r>
      <w:r w:rsidRPr="003F1E38">
        <w:rPr>
          <w:sz w:val="28"/>
          <w:szCs w:val="28"/>
          <w:shd w:val="clear" w:color="auto" w:fill="FFFFFF"/>
        </w:rPr>
        <w:t xml:space="preserve">теме общественных отношений. При этом </w:t>
      </w:r>
      <w:r>
        <w:rPr>
          <w:sz w:val="28"/>
          <w:szCs w:val="28"/>
          <w:shd w:val="clear" w:color="auto" w:fill="FFFFFF"/>
        </w:rPr>
        <w:t xml:space="preserve">с истечением времени </w:t>
      </w:r>
      <w:r w:rsidRPr="003F1E38">
        <w:rPr>
          <w:sz w:val="28"/>
          <w:szCs w:val="28"/>
          <w:shd w:val="clear" w:color="auto" w:fill="FFFFFF"/>
        </w:rPr>
        <w:t>происходит развитие соотношения взаимодействующих потребностей и мотивов, изм</w:t>
      </w:r>
      <w:r w:rsidRPr="003F1E38">
        <w:rPr>
          <w:sz w:val="28"/>
          <w:szCs w:val="28"/>
          <w:shd w:val="clear" w:color="auto" w:fill="FFFFFF"/>
        </w:rPr>
        <w:t>е</w:t>
      </w:r>
      <w:r w:rsidRPr="003F1E38">
        <w:rPr>
          <w:sz w:val="28"/>
          <w:szCs w:val="28"/>
          <w:shd w:val="clear" w:color="auto" w:fill="FFFFFF"/>
        </w:rPr>
        <w:t>нение ведущих доминирующих потребностей и своеобразной их иерархии.</w:t>
      </w:r>
    </w:p>
    <w:p w:rsidR="00FD391C" w:rsidRPr="003F1E38" w:rsidRDefault="00FD391C" w:rsidP="00FD391C">
      <w:pPr>
        <w:spacing w:line="360" w:lineRule="auto"/>
        <w:ind w:firstLine="709"/>
        <w:jc w:val="both"/>
        <w:rPr>
          <w:sz w:val="28"/>
          <w:szCs w:val="28"/>
          <w:shd w:val="clear" w:color="auto" w:fill="FFFFFF"/>
        </w:rPr>
      </w:pPr>
      <w:r w:rsidRPr="003F1E38">
        <w:rPr>
          <w:iCs/>
          <w:sz w:val="28"/>
          <w:szCs w:val="28"/>
          <w:shd w:val="clear" w:color="auto" w:fill="FFFFFF"/>
        </w:rPr>
        <w:t xml:space="preserve">Мотивация обучения </w:t>
      </w:r>
      <w:r>
        <w:rPr>
          <w:iCs/>
          <w:sz w:val="28"/>
          <w:szCs w:val="28"/>
          <w:shd w:val="clear" w:color="auto" w:fill="FFFFFF"/>
        </w:rPr>
        <w:t xml:space="preserve">состоит </w:t>
      </w:r>
      <w:r w:rsidRPr="003F1E38">
        <w:rPr>
          <w:iCs/>
          <w:sz w:val="28"/>
          <w:szCs w:val="28"/>
          <w:shd w:val="clear" w:color="auto" w:fill="FFFFFF"/>
        </w:rPr>
        <w:t>из ряда побуждений</w:t>
      </w:r>
      <w:r>
        <w:rPr>
          <w:iCs/>
          <w:sz w:val="28"/>
          <w:szCs w:val="28"/>
          <w:shd w:val="clear" w:color="auto" w:fill="FFFFFF"/>
        </w:rPr>
        <w:t>, которые постоя</w:t>
      </w:r>
      <w:r>
        <w:rPr>
          <w:iCs/>
          <w:sz w:val="28"/>
          <w:szCs w:val="28"/>
          <w:shd w:val="clear" w:color="auto" w:fill="FFFFFF"/>
        </w:rPr>
        <w:t>н</w:t>
      </w:r>
      <w:r>
        <w:rPr>
          <w:iCs/>
          <w:sz w:val="28"/>
          <w:szCs w:val="28"/>
          <w:shd w:val="clear" w:color="auto" w:fill="FFFFFF"/>
        </w:rPr>
        <w:t>но изменяются и вступают</w:t>
      </w:r>
      <w:r w:rsidRPr="003F1E38">
        <w:rPr>
          <w:iCs/>
          <w:sz w:val="28"/>
          <w:szCs w:val="28"/>
          <w:shd w:val="clear" w:color="auto" w:fill="FFFFFF"/>
        </w:rPr>
        <w:t xml:space="preserve"> в новые отношения друг с другом</w:t>
      </w:r>
      <w:r>
        <w:rPr>
          <w:iCs/>
          <w:sz w:val="28"/>
          <w:szCs w:val="28"/>
          <w:shd w:val="clear" w:color="auto" w:fill="FFFFFF"/>
        </w:rPr>
        <w:t>, поэтому стано</w:t>
      </w:r>
      <w:r>
        <w:rPr>
          <w:iCs/>
          <w:sz w:val="28"/>
          <w:szCs w:val="28"/>
          <w:shd w:val="clear" w:color="auto" w:fill="FFFFFF"/>
        </w:rPr>
        <w:t>в</w:t>
      </w:r>
      <w:r>
        <w:rPr>
          <w:iCs/>
          <w:sz w:val="28"/>
          <w:szCs w:val="28"/>
          <w:shd w:val="clear" w:color="auto" w:fill="FFFFFF"/>
        </w:rPr>
        <w:t xml:space="preserve">ление мотивации, </w:t>
      </w:r>
      <w:r w:rsidRPr="003F1E38">
        <w:rPr>
          <w:iCs/>
          <w:sz w:val="28"/>
          <w:szCs w:val="28"/>
          <w:shd w:val="clear" w:color="auto" w:fill="FFFFFF"/>
        </w:rPr>
        <w:t>стоящее за ним усложнение структуры мот</w:t>
      </w:r>
      <w:r>
        <w:rPr>
          <w:iCs/>
          <w:sz w:val="28"/>
          <w:szCs w:val="28"/>
          <w:shd w:val="clear" w:color="auto" w:fill="FFFFFF"/>
        </w:rPr>
        <w:t>ивационной сферы, входящих в нее</w:t>
      </w:r>
      <w:r w:rsidRPr="003F1E38">
        <w:rPr>
          <w:iCs/>
          <w:sz w:val="28"/>
          <w:szCs w:val="28"/>
          <w:shd w:val="clear" w:color="auto" w:fill="FFFFFF"/>
        </w:rPr>
        <w:t xml:space="preserve"> побуждений, появление новых, иногда противореч</w:t>
      </w:r>
      <w:r w:rsidRPr="003F1E38">
        <w:rPr>
          <w:iCs/>
          <w:sz w:val="28"/>
          <w:szCs w:val="28"/>
          <w:shd w:val="clear" w:color="auto" w:fill="FFFFFF"/>
        </w:rPr>
        <w:t>и</w:t>
      </w:r>
      <w:r w:rsidRPr="003F1E38">
        <w:rPr>
          <w:iCs/>
          <w:sz w:val="28"/>
          <w:szCs w:val="28"/>
          <w:shd w:val="clear" w:color="auto" w:fill="FFFFFF"/>
        </w:rPr>
        <w:t>вых</w:t>
      </w:r>
      <w:r>
        <w:rPr>
          <w:iCs/>
          <w:sz w:val="28"/>
          <w:szCs w:val="28"/>
          <w:shd w:val="clear" w:color="auto" w:fill="FFFFFF"/>
        </w:rPr>
        <w:t xml:space="preserve">, </w:t>
      </w:r>
      <w:r w:rsidRPr="003F1E38">
        <w:rPr>
          <w:iCs/>
          <w:sz w:val="28"/>
          <w:szCs w:val="28"/>
          <w:shd w:val="clear" w:color="auto" w:fill="FFFFFF"/>
        </w:rPr>
        <w:t>отношений между ними</w:t>
      </w:r>
      <w:r w:rsidRPr="003F1E38">
        <w:rPr>
          <w:sz w:val="28"/>
          <w:szCs w:val="28"/>
          <w:shd w:val="clear" w:color="auto" w:fill="FFFFFF"/>
        </w:rPr>
        <w:t xml:space="preserve"> </w:t>
      </w:r>
      <w:r w:rsidRPr="003F1E38">
        <w:rPr>
          <w:sz w:val="28"/>
          <w:szCs w:val="28"/>
        </w:rPr>
        <w:t>[2</w:t>
      </w:r>
      <w:r>
        <w:rPr>
          <w:sz w:val="28"/>
          <w:szCs w:val="28"/>
        </w:rPr>
        <w:t>8</w:t>
      </w:r>
      <w:r w:rsidRPr="003F1E38">
        <w:rPr>
          <w:sz w:val="28"/>
          <w:szCs w:val="28"/>
        </w:rPr>
        <w:t>]</w:t>
      </w:r>
      <w:r>
        <w:rPr>
          <w:sz w:val="28"/>
          <w:szCs w:val="28"/>
        </w:rPr>
        <w:t xml:space="preserve">. </w:t>
      </w:r>
      <w:r>
        <w:rPr>
          <w:sz w:val="28"/>
          <w:szCs w:val="28"/>
          <w:shd w:val="clear" w:color="auto" w:fill="FFFFFF"/>
        </w:rPr>
        <w:t>Соответственн</w:t>
      </w:r>
      <w:r w:rsidRPr="003F1E38">
        <w:rPr>
          <w:sz w:val="28"/>
          <w:szCs w:val="28"/>
          <w:shd w:val="clear" w:color="auto" w:fill="FFFFFF"/>
        </w:rPr>
        <w:t xml:space="preserve">о, при </w:t>
      </w:r>
      <w:r>
        <w:rPr>
          <w:sz w:val="28"/>
          <w:szCs w:val="28"/>
          <w:shd w:val="clear" w:color="auto" w:fill="FFFFFF"/>
        </w:rPr>
        <w:t xml:space="preserve">изучении </w:t>
      </w:r>
      <w:r w:rsidRPr="003F1E38">
        <w:rPr>
          <w:sz w:val="28"/>
          <w:szCs w:val="28"/>
          <w:shd w:val="clear" w:color="auto" w:fill="FFFFFF"/>
        </w:rPr>
        <w:t xml:space="preserve">мотивации </w:t>
      </w:r>
      <w:r>
        <w:rPr>
          <w:sz w:val="28"/>
          <w:szCs w:val="28"/>
          <w:shd w:val="clear" w:color="auto" w:fill="FFFFFF"/>
        </w:rPr>
        <w:t xml:space="preserve">перед нами </w:t>
      </w:r>
      <w:r w:rsidRPr="003F1E38">
        <w:rPr>
          <w:sz w:val="28"/>
          <w:szCs w:val="28"/>
          <w:shd w:val="clear" w:color="auto" w:fill="FFFFFF"/>
        </w:rPr>
        <w:t xml:space="preserve">стоит сложнейшая задача определения доминирующего </w:t>
      </w:r>
      <w:r>
        <w:rPr>
          <w:sz w:val="28"/>
          <w:szCs w:val="28"/>
          <w:shd w:val="clear" w:color="auto" w:fill="FFFFFF"/>
        </w:rPr>
        <w:t>мотива</w:t>
      </w:r>
      <w:r w:rsidRPr="003F1E38">
        <w:rPr>
          <w:sz w:val="28"/>
          <w:szCs w:val="28"/>
          <w:shd w:val="clear" w:color="auto" w:fill="FFFFFF"/>
        </w:rPr>
        <w:t xml:space="preserve"> и учета всей структуры мотивационной сферы человека. Рассматривая эту сф</w:t>
      </w:r>
      <w:r w:rsidRPr="003F1E38">
        <w:rPr>
          <w:sz w:val="28"/>
          <w:szCs w:val="28"/>
          <w:shd w:val="clear" w:color="auto" w:fill="FFFFFF"/>
        </w:rPr>
        <w:t>е</w:t>
      </w:r>
      <w:r w:rsidRPr="003F1E38">
        <w:rPr>
          <w:sz w:val="28"/>
          <w:szCs w:val="28"/>
          <w:shd w:val="clear" w:color="auto" w:fill="FFFFFF"/>
        </w:rPr>
        <w:t>ру применительно к</w:t>
      </w:r>
      <w:r>
        <w:rPr>
          <w:sz w:val="28"/>
          <w:szCs w:val="28"/>
          <w:shd w:val="clear" w:color="auto" w:fill="FFFFFF"/>
        </w:rPr>
        <w:t xml:space="preserve"> обучающему процессу</w:t>
      </w:r>
      <w:r w:rsidRPr="003F1E38">
        <w:rPr>
          <w:sz w:val="28"/>
          <w:szCs w:val="28"/>
          <w:shd w:val="clear" w:color="auto" w:fill="FFFFFF"/>
        </w:rPr>
        <w:t>, подчеркивается иерархичность ее строения. Так,</w:t>
      </w:r>
      <w:r>
        <w:rPr>
          <w:sz w:val="28"/>
          <w:szCs w:val="28"/>
          <w:shd w:val="clear" w:color="auto" w:fill="FFFFFF"/>
        </w:rPr>
        <w:t xml:space="preserve"> к ней относятся</w:t>
      </w:r>
      <w:r w:rsidRPr="003F1E38">
        <w:rPr>
          <w:sz w:val="28"/>
          <w:szCs w:val="28"/>
          <w:shd w:val="clear" w:color="auto" w:fill="FFFFFF"/>
        </w:rPr>
        <w:t>: потребность в учении, смысл учения, м</w:t>
      </w:r>
      <w:r w:rsidRPr="003F1E38">
        <w:rPr>
          <w:sz w:val="28"/>
          <w:szCs w:val="28"/>
          <w:shd w:val="clear" w:color="auto" w:fill="FFFFFF"/>
        </w:rPr>
        <w:t>о</w:t>
      </w:r>
      <w:r w:rsidRPr="003F1E38">
        <w:rPr>
          <w:sz w:val="28"/>
          <w:szCs w:val="28"/>
          <w:shd w:val="clear" w:color="auto" w:fill="FFFFFF"/>
        </w:rPr>
        <w:t xml:space="preserve">тив учения, цель, </w:t>
      </w:r>
      <w:r>
        <w:rPr>
          <w:sz w:val="28"/>
          <w:szCs w:val="28"/>
          <w:shd w:val="clear" w:color="auto" w:fill="FFFFFF"/>
        </w:rPr>
        <w:t xml:space="preserve">эмоциональное </w:t>
      </w:r>
      <w:r w:rsidRPr="003F1E38">
        <w:rPr>
          <w:sz w:val="28"/>
          <w:szCs w:val="28"/>
          <w:shd w:val="clear" w:color="auto" w:fill="FFFFFF"/>
        </w:rPr>
        <w:t>отношение и</w:t>
      </w:r>
      <w:r>
        <w:rPr>
          <w:sz w:val="28"/>
          <w:szCs w:val="28"/>
          <w:shd w:val="clear" w:color="auto" w:fill="FFFFFF"/>
        </w:rPr>
        <w:t xml:space="preserve"> заинтересованность</w:t>
      </w:r>
      <w:r w:rsidRPr="003F1E38">
        <w:rPr>
          <w:sz w:val="28"/>
          <w:szCs w:val="28"/>
          <w:shd w:val="clear" w:color="auto" w:fill="FFFFFF"/>
        </w:rPr>
        <w:t>.</w:t>
      </w:r>
    </w:p>
    <w:p w:rsidR="00FD391C" w:rsidRPr="003F1E38" w:rsidRDefault="00FD391C" w:rsidP="00FD391C">
      <w:pPr>
        <w:spacing w:line="360" w:lineRule="auto"/>
        <w:ind w:firstLine="709"/>
        <w:jc w:val="both"/>
        <w:rPr>
          <w:sz w:val="28"/>
          <w:szCs w:val="28"/>
          <w:shd w:val="clear" w:color="auto" w:fill="FFFFFF"/>
        </w:rPr>
      </w:pPr>
      <w:r w:rsidRPr="003F1E38">
        <w:rPr>
          <w:sz w:val="28"/>
          <w:szCs w:val="28"/>
          <w:shd w:val="clear" w:color="auto" w:fill="FFFFFF"/>
        </w:rPr>
        <w:t xml:space="preserve">Характеризуя </w:t>
      </w:r>
      <w:r>
        <w:rPr>
          <w:sz w:val="28"/>
          <w:szCs w:val="28"/>
          <w:shd w:val="clear" w:color="auto" w:fill="FFFFFF"/>
        </w:rPr>
        <w:t xml:space="preserve">заинтересованность </w:t>
      </w:r>
      <w:r w:rsidRPr="003F1E38">
        <w:rPr>
          <w:sz w:val="28"/>
          <w:szCs w:val="28"/>
          <w:shd w:val="clear" w:color="auto" w:fill="FFFFFF"/>
        </w:rPr>
        <w:t xml:space="preserve">как один из компонентов учебной мотивации, необходимо обратить внимание на то, что в повседневном </w:t>
      </w:r>
      <w:r>
        <w:rPr>
          <w:sz w:val="28"/>
          <w:szCs w:val="28"/>
          <w:shd w:val="clear" w:color="auto" w:fill="FFFFFF"/>
        </w:rPr>
        <w:t xml:space="preserve">и </w:t>
      </w:r>
      <w:r w:rsidRPr="003F1E38">
        <w:rPr>
          <w:sz w:val="28"/>
          <w:szCs w:val="28"/>
          <w:shd w:val="clear" w:color="auto" w:fill="FFFFFF"/>
        </w:rPr>
        <w:t xml:space="preserve">в профессиональном </w:t>
      </w:r>
      <w:r>
        <w:rPr>
          <w:sz w:val="28"/>
          <w:szCs w:val="28"/>
          <w:shd w:val="clear" w:color="auto" w:fill="FFFFFF"/>
        </w:rPr>
        <w:t xml:space="preserve">контексте </w:t>
      </w:r>
      <w:r w:rsidRPr="003F1E38">
        <w:rPr>
          <w:sz w:val="28"/>
          <w:szCs w:val="28"/>
          <w:shd w:val="clear" w:color="auto" w:fill="FFFFFF"/>
        </w:rPr>
        <w:t>термин</w:t>
      </w:r>
      <w:r>
        <w:rPr>
          <w:sz w:val="28"/>
          <w:szCs w:val="28"/>
          <w:shd w:val="clear" w:color="auto" w:fill="FFFFFF"/>
        </w:rPr>
        <w:t>ы</w:t>
      </w:r>
      <w:r w:rsidRPr="003F1E38">
        <w:rPr>
          <w:sz w:val="28"/>
          <w:szCs w:val="28"/>
          <w:shd w:val="clear" w:color="auto" w:fill="FFFFFF"/>
        </w:rPr>
        <w:t xml:space="preserve"> </w:t>
      </w:r>
      <w:r>
        <w:rPr>
          <w:sz w:val="28"/>
          <w:szCs w:val="28"/>
          <w:shd w:val="clear" w:color="auto" w:fill="FFFFFF"/>
        </w:rPr>
        <w:t xml:space="preserve">«заинтересованность», </w:t>
      </w:r>
      <w:r w:rsidRPr="003F1E38">
        <w:rPr>
          <w:sz w:val="28"/>
          <w:szCs w:val="28"/>
          <w:shd w:val="clear" w:color="auto" w:fill="FFFFFF"/>
        </w:rPr>
        <w:t>«интерес» ча</w:t>
      </w:r>
      <w:r w:rsidRPr="003F1E38">
        <w:rPr>
          <w:sz w:val="28"/>
          <w:szCs w:val="28"/>
          <w:shd w:val="clear" w:color="auto" w:fill="FFFFFF"/>
        </w:rPr>
        <w:t>с</w:t>
      </w:r>
      <w:r w:rsidRPr="003F1E38">
        <w:rPr>
          <w:sz w:val="28"/>
          <w:szCs w:val="28"/>
          <w:shd w:val="clear" w:color="auto" w:fill="FFFFFF"/>
        </w:rPr>
        <w:t>то используется как синоним</w:t>
      </w:r>
      <w:r>
        <w:rPr>
          <w:sz w:val="28"/>
          <w:szCs w:val="28"/>
          <w:shd w:val="clear" w:color="auto" w:fill="FFFFFF"/>
        </w:rPr>
        <w:t>ы</w:t>
      </w:r>
      <w:r w:rsidRPr="003F1E38">
        <w:rPr>
          <w:sz w:val="28"/>
          <w:szCs w:val="28"/>
          <w:shd w:val="clear" w:color="auto" w:fill="FFFFFF"/>
        </w:rPr>
        <w:t xml:space="preserve"> учебной мотивации. Интерес определяется </w:t>
      </w:r>
      <w:r w:rsidRPr="003F1E38">
        <w:rPr>
          <w:iCs/>
          <w:sz w:val="28"/>
          <w:szCs w:val="28"/>
          <w:shd w:val="clear" w:color="auto" w:fill="FFFFFF"/>
        </w:rPr>
        <w:t>как следствие, как одно из интегральных проявлений сложных процессов мот</w:t>
      </w:r>
      <w:r w:rsidRPr="003F1E38">
        <w:rPr>
          <w:iCs/>
          <w:sz w:val="28"/>
          <w:szCs w:val="28"/>
          <w:shd w:val="clear" w:color="auto" w:fill="FFFFFF"/>
        </w:rPr>
        <w:t>и</w:t>
      </w:r>
      <w:r w:rsidRPr="003F1E38">
        <w:rPr>
          <w:iCs/>
          <w:sz w:val="28"/>
          <w:szCs w:val="28"/>
          <w:shd w:val="clear" w:color="auto" w:fill="FFFFFF"/>
        </w:rPr>
        <w:t>вационной сферы</w:t>
      </w:r>
      <w:r w:rsidRPr="003F1E38">
        <w:rPr>
          <w:sz w:val="28"/>
          <w:szCs w:val="28"/>
          <w:shd w:val="clear" w:color="auto" w:fill="FFFFFF"/>
        </w:rPr>
        <w:t>, и здесь важна дифференциация видов интереса и отнош</w:t>
      </w:r>
      <w:r w:rsidRPr="003F1E38">
        <w:rPr>
          <w:sz w:val="28"/>
          <w:szCs w:val="28"/>
          <w:shd w:val="clear" w:color="auto" w:fill="FFFFFF"/>
        </w:rPr>
        <w:t>е</w:t>
      </w:r>
      <w:r w:rsidRPr="003F1E38">
        <w:rPr>
          <w:sz w:val="28"/>
          <w:szCs w:val="28"/>
          <w:shd w:val="clear" w:color="auto" w:fill="FFFFFF"/>
        </w:rPr>
        <w:t xml:space="preserve">ний к учению. Интерес, </w:t>
      </w:r>
      <w:r>
        <w:rPr>
          <w:sz w:val="28"/>
          <w:szCs w:val="28"/>
          <w:shd w:val="clear" w:color="auto" w:fill="FFFFFF"/>
        </w:rPr>
        <w:t>как полагает А.К. Маркова</w:t>
      </w:r>
      <w:r w:rsidRPr="003F1E38">
        <w:rPr>
          <w:sz w:val="28"/>
          <w:szCs w:val="28"/>
          <w:shd w:val="clear" w:color="auto" w:fill="FFFFFF"/>
        </w:rPr>
        <w:t>, </w:t>
      </w:r>
      <w:r w:rsidRPr="003F1E38">
        <w:rPr>
          <w:iCs/>
          <w:sz w:val="28"/>
          <w:szCs w:val="28"/>
          <w:shd w:val="clear" w:color="auto" w:fill="FFFFFF"/>
        </w:rPr>
        <w:t>может быть широким, планирующим, результативным, процессуально-содержательным, учебно-познавательным и высший уровень – преобразующий интерес</w:t>
      </w:r>
      <w:r w:rsidRPr="003F1E38">
        <w:rPr>
          <w:sz w:val="28"/>
          <w:szCs w:val="28"/>
        </w:rPr>
        <w:t xml:space="preserve"> [2</w:t>
      </w:r>
      <w:r>
        <w:rPr>
          <w:sz w:val="28"/>
          <w:szCs w:val="28"/>
        </w:rPr>
        <w:t>1</w:t>
      </w:r>
      <w:r w:rsidRPr="003F1E38">
        <w:rPr>
          <w:sz w:val="28"/>
          <w:szCs w:val="28"/>
        </w:rPr>
        <w:t>]. </w:t>
      </w:r>
    </w:p>
    <w:p w:rsidR="00FD391C" w:rsidRPr="003F1E38" w:rsidRDefault="00FD391C" w:rsidP="00FD391C">
      <w:pPr>
        <w:spacing w:line="360" w:lineRule="auto"/>
        <w:ind w:firstLine="709"/>
        <w:jc w:val="both"/>
        <w:rPr>
          <w:sz w:val="28"/>
          <w:szCs w:val="28"/>
          <w:shd w:val="clear" w:color="auto" w:fill="FFFFFF"/>
        </w:rPr>
      </w:pPr>
      <w:r w:rsidRPr="003F1E38">
        <w:rPr>
          <w:sz w:val="28"/>
          <w:szCs w:val="28"/>
          <w:shd w:val="clear" w:color="auto" w:fill="FFFFFF"/>
        </w:rPr>
        <w:t xml:space="preserve">Другую тенденцию в изучении мотивации учения представляет собой формирующий подход, </w:t>
      </w:r>
      <w:r>
        <w:rPr>
          <w:sz w:val="28"/>
          <w:szCs w:val="28"/>
          <w:shd w:val="clear" w:color="auto" w:fill="FFFFFF"/>
        </w:rPr>
        <w:t xml:space="preserve">который </w:t>
      </w:r>
      <w:r w:rsidRPr="003F1E38">
        <w:rPr>
          <w:sz w:val="28"/>
          <w:szCs w:val="28"/>
          <w:shd w:val="clear" w:color="auto" w:fill="FFFFFF"/>
        </w:rPr>
        <w:t>предполага</w:t>
      </w:r>
      <w:r>
        <w:rPr>
          <w:sz w:val="28"/>
          <w:szCs w:val="28"/>
          <w:shd w:val="clear" w:color="auto" w:fill="FFFFFF"/>
        </w:rPr>
        <w:t>ет</w:t>
      </w:r>
      <w:r w:rsidRPr="003F1E38">
        <w:rPr>
          <w:sz w:val="28"/>
          <w:szCs w:val="28"/>
          <w:shd w:val="clear" w:color="auto" w:fill="FFFFFF"/>
        </w:rPr>
        <w:t xml:space="preserve"> определение условий, влия</w:t>
      </w:r>
      <w:r w:rsidRPr="003F1E38">
        <w:rPr>
          <w:sz w:val="28"/>
          <w:szCs w:val="28"/>
          <w:shd w:val="clear" w:color="auto" w:fill="FFFFFF"/>
        </w:rPr>
        <w:t>ю</w:t>
      </w:r>
      <w:r w:rsidRPr="003F1E38">
        <w:rPr>
          <w:sz w:val="28"/>
          <w:szCs w:val="28"/>
          <w:shd w:val="clear" w:color="auto" w:fill="FFFFFF"/>
        </w:rPr>
        <w:t>щих на становление мотива учения в совокупности его содержательных и динамических характеристик.</w:t>
      </w:r>
    </w:p>
    <w:p w:rsidR="00FD391C" w:rsidRPr="003F1E38" w:rsidRDefault="00FD391C" w:rsidP="00FD391C">
      <w:pPr>
        <w:spacing w:line="360" w:lineRule="auto"/>
        <w:ind w:firstLine="709"/>
        <w:jc w:val="both"/>
        <w:rPr>
          <w:sz w:val="28"/>
          <w:szCs w:val="28"/>
          <w:shd w:val="clear" w:color="auto" w:fill="FFFFFF"/>
        </w:rPr>
      </w:pPr>
      <w:r w:rsidRPr="003F1E38">
        <w:rPr>
          <w:sz w:val="28"/>
          <w:szCs w:val="28"/>
          <w:shd w:val="clear" w:color="auto" w:fill="FFFFFF"/>
        </w:rPr>
        <w:lastRenderedPageBreak/>
        <w:t>В мотивации учебной деятельности студентов постоянно сочетаются собственно учебный</w:t>
      </w:r>
      <w:r>
        <w:rPr>
          <w:sz w:val="28"/>
          <w:szCs w:val="28"/>
          <w:shd w:val="clear" w:color="auto" w:fill="FFFFFF"/>
        </w:rPr>
        <w:t xml:space="preserve"> и профессиональный компоненты, в</w:t>
      </w:r>
      <w:r w:rsidRPr="003F1E38">
        <w:rPr>
          <w:sz w:val="28"/>
          <w:szCs w:val="28"/>
          <w:shd w:val="clear" w:color="auto" w:fill="FFFFFF"/>
        </w:rPr>
        <w:t xml:space="preserve"> связи с </w:t>
      </w:r>
      <w:r>
        <w:rPr>
          <w:sz w:val="28"/>
          <w:szCs w:val="28"/>
          <w:shd w:val="clear" w:color="auto" w:fill="FFFFFF"/>
        </w:rPr>
        <w:t xml:space="preserve">чем </w:t>
      </w:r>
      <w:r w:rsidRPr="003F1E38">
        <w:rPr>
          <w:sz w:val="28"/>
          <w:szCs w:val="28"/>
          <w:shd w:val="clear" w:color="auto" w:fill="FFFFFF"/>
        </w:rPr>
        <w:t>в стру</w:t>
      </w:r>
      <w:r w:rsidRPr="003F1E38">
        <w:rPr>
          <w:sz w:val="28"/>
          <w:szCs w:val="28"/>
          <w:shd w:val="clear" w:color="auto" w:fill="FFFFFF"/>
        </w:rPr>
        <w:t>к</w:t>
      </w:r>
      <w:r w:rsidRPr="003F1E38">
        <w:rPr>
          <w:sz w:val="28"/>
          <w:szCs w:val="28"/>
          <w:shd w:val="clear" w:color="auto" w:fill="FFFFFF"/>
        </w:rPr>
        <w:t>туре учения можно выделить собственно мотивы учения и профессионал</w:t>
      </w:r>
      <w:r w:rsidRPr="003F1E38">
        <w:rPr>
          <w:sz w:val="28"/>
          <w:szCs w:val="28"/>
          <w:shd w:val="clear" w:color="auto" w:fill="FFFFFF"/>
        </w:rPr>
        <w:t>ь</w:t>
      </w:r>
      <w:r w:rsidRPr="003F1E38">
        <w:rPr>
          <w:sz w:val="28"/>
          <w:szCs w:val="28"/>
          <w:shd w:val="clear" w:color="auto" w:fill="FFFFFF"/>
        </w:rPr>
        <w:t xml:space="preserve">ные мотивы как «внутренние побуждения, определяющие направленность </w:t>
      </w:r>
      <w:r>
        <w:rPr>
          <w:sz w:val="28"/>
          <w:szCs w:val="28"/>
          <w:shd w:val="clear" w:color="auto" w:fill="FFFFFF"/>
        </w:rPr>
        <w:t xml:space="preserve">деятельности </w:t>
      </w:r>
      <w:r w:rsidRPr="003F1E38">
        <w:rPr>
          <w:sz w:val="28"/>
          <w:szCs w:val="28"/>
          <w:shd w:val="clear" w:color="auto" w:fill="FFFFFF"/>
        </w:rPr>
        <w:t xml:space="preserve">человека в профессиональном поведении в целом и ориентации человека на разные </w:t>
      </w:r>
      <w:r>
        <w:rPr>
          <w:sz w:val="28"/>
          <w:szCs w:val="28"/>
          <w:shd w:val="clear" w:color="auto" w:fill="FFFFFF"/>
        </w:rPr>
        <w:t>стороны самой профессиональной активности</w:t>
      </w:r>
      <w:r w:rsidRPr="003F1E38">
        <w:rPr>
          <w:sz w:val="28"/>
          <w:szCs w:val="28"/>
          <w:shd w:val="clear" w:color="auto" w:fill="FFFFFF"/>
        </w:rPr>
        <w:t>». Профе</w:t>
      </w:r>
      <w:r w:rsidRPr="003F1E38">
        <w:rPr>
          <w:sz w:val="28"/>
          <w:szCs w:val="28"/>
          <w:shd w:val="clear" w:color="auto" w:fill="FFFFFF"/>
        </w:rPr>
        <w:t>с</w:t>
      </w:r>
      <w:r w:rsidRPr="003F1E38">
        <w:rPr>
          <w:sz w:val="28"/>
          <w:szCs w:val="28"/>
          <w:shd w:val="clear" w:color="auto" w:fill="FFFFFF"/>
        </w:rPr>
        <w:t>сиональные мотивы также определяют «мотивы роста, реализующие в де</w:t>
      </w:r>
      <w:r w:rsidRPr="003F1E38">
        <w:rPr>
          <w:sz w:val="28"/>
          <w:szCs w:val="28"/>
          <w:shd w:val="clear" w:color="auto" w:fill="FFFFFF"/>
        </w:rPr>
        <w:t>я</w:t>
      </w:r>
      <w:r w:rsidRPr="003F1E38">
        <w:rPr>
          <w:sz w:val="28"/>
          <w:szCs w:val="28"/>
          <w:shd w:val="clear" w:color="auto" w:fill="FFFFFF"/>
        </w:rPr>
        <w:t>тельности направленность на производство, а не на потребление», «мотивы, подвигающие субъекта к совершенствованию своей деятельности – её спос</w:t>
      </w:r>
      <w:r w:rsidRPr="003F1E38">
        <w:rPr>
          <w:sz w:val="28"/>
          <w:szCs w:val="28"/>
          <w:shd w:val="clear" w:color="auto" w:fill="FFFFFF"/>
        </w:rPr>
        <w:t>о</w:t>
      </w:r>
      <w:r w:rsidRPr="003F1E38">
        <w:rPr>
          <w:sz w:val="28"/>
          <w:szCs w:val="28"/>
          <w:shd w:val="clear" w:color="auto" w:fill="FFFFFF"/>
        </w:rPr>
        <w:t xml:space="preserve">бов, средств, форм, методов и т.п.». </w:t>
      </w:r>
    </w:p>
    <w:p w:rsidR="00FD391C" w:rsidRDefault="00FD391C" w:rsidP="00FD391C">
      <w:pPr>
        <w:spacing w:line="360" w:lineRule="auto"/>
        <w:ind w:firstLine="709"/>
        <w:jc w:val="both"/>
        <w:rPr>
          <w:sz w:val="28"/>
          <w:szCs w:val="28"/>
          <w:shd w:val="clear" w:color="auto" w:fill="FFFFFF"/>
        </w:rPr>
      </w:pPr>
      <w:r>
        <w:rPr>
          <w:sz w:val="28"/>
          <w:szCs w:val="28"/>
          <w:shd w:val="clear" w:color="auto" w:fill="FFFFFF"/>
        </w:rPr>
        <w:t xml:space="preserve">Основываясь на базе </w:t>
      </w:r>
      <w:r w:rsidRPr="003F1E38">
        <w:rPr>
          <w:sz w:val="28"/>
          <w:szCs w:val="28"/>
          <w:shd w:val="clear" w:color="auto" w:fill="FFFFFF"/>
        </w:rPr>
        <w:t xml:space="preserve">общей </w:t>
      </w:r>
      <w:r>
        <w:rPr>
          <w:sz w:val="28"/>
          <w:szCs w:val="28"/>
          <w:shd w:val="clear" w:color="auto" w:fill="FFFFFF"/>
        </w:rPr>
        <w:t xml:space="preserve">мотивации учебной деятельности: </w:t>
      </w:r>
      <w:r w:rsidRPr="003F1E38">
        <w:rPr>
          <w:sz w:val="28"/>
          <w:szCs w:val="28"/>
          <w:shd w:val="clear" w:color="auto" w:fill="FFFFFF"/>
        </w:rPr>
        <w:t>профе</w:t>
      </w:r>
      <w:r w:rsidRPr="003F1E38">
        <w:rPr>
          <w:sz w:val="28"/>
          <w:szCs w:val="28"/>
          <w:shd w:val="clear" w:color="auto" w:fill="FFFFFF"/>
        </w:rPr>
        <w:t>с</w:t>
      </w:r>
      <w:r w:rsidRPr="003F1E38">
        <w:rPr>
          <w:sz w:val="28"/>
          <w:szCs w:val="28"/>
          <w:shd w:val="clear" w:color="auto" w:fill="FFFFFF"/>
        </w:rPr>
        <w:t>сиональной, познавательной, прагматической, социально-</w:t>
      </w:r>
      <w:r>
        <w:rPr>
          <w:sz w:val="28"/>
          <w:szCs w:val="28"/>
          <w:shd w:val="clear" w:color="auto" w:fill="FFFFFF"/>
        </w:rPr>
        <w:t>общественной и лично-престижной;</w:t>
      </w:r>
      <w:r w:rsidRPr="003F1E38">
        <w:rPr>
          <w:sz w:val="28"/>
          <w:szCs w:val="28"/>
          <w:shd w:val="clear" w:color="auto" w:fill="FFFFFF"/>
        </w:rPr>
        <w:t xml:space="preserve"> у студентов п</w:t>
      </w:r>
      <w:r>
        <w:rPr>
          <w:sz w:val="28"/>
          <w:szCs w:val="28"/>
          <w:shd w:val="clear" w:color="auto" w:fill="FFFFFF"/>
        </w:rPr>
        <w:t>р</w:t>
      </w:r>
      <w:r w:rsidRPr="003F1E38">
        <w:rPr>
          <w:sz w:val="28"/>
          <w:szCs w:val="28"/>
          <w:shd w:val="clear" w:color="auto" w:fill="FFFFFF"/>
        </w:rPr>
        <w:t xml:space="preserve">оявляется </w:t>
      </w:r>
      <w:r>
        <w:rPr>
          <w:sz w:val="28"/>
          <w:szCs w:val="28"/>
          <w:shd w:val="clear" w:color="auto" w:fill="FFFFFF"/>
        </w:rPr>
        <w:t xml:space="preserve">особое </w:t>
      </w:r>
      <w:r w:rsidRPr="003F1E38">
        <w:rPr>
          <w:sz w:val="28"/>
          <w:szCs w:val="28"/>
          <w:shd w:val="clear" w:color="auto" w:fill="FFFFFF"/>
        </w:rPr>
        <w:t>отноше</w:t>
      </w:r>
      <w:r>
        <w:rPr>
          <w:sz w:val="28"/>
          <w:szCs w:val="28"/>
          <w:shd w:val="clear" w:color="auto" w:fill="FFFFFF"/>
        </w:rPr>
        <w:t xml:space="preserve">ние к разным учебным предметам, которое </w:t>
      </w:r>
      <w:r w:rsidRPr="003F1E38">
        <w:rPr>
          <w:sz w:val="28"/>
          <w:szCs w:val="28"/>
          <w:shd w:val="clear" w:color="auto" w:fill="FFFFFF"/>
        </w:rPr>
        <w:t xml:space="preserve">обусловливается некоторыми факторами: </w:t>
      </w:r>
    </w:p>
    <w:p w:rsidR="00FD391C" w:rsidRDefault="00FD391C" w:rsidP="00FD391C">
      <w:pPr>
        <w:numPr>
          <w:ilvl w:val="0"/>
          <w:numId w:val="41"/>
        </w:numPr>
        <w:spacing w:line="360" w:lineRule="auto"/>
        <w:ind w:left="0" w:firstLine="709"/>
        <w:jc w:val="both"/>
        <w:rPr>
          <w:sz w:val="28"/>
          <w:szCs w:val="28"/>
          <w:shd w:val="clear" w:color="auto" w:fill="FFFFFF"/>
        </w:rPr>
      </w:pPr>
      <w:r>
        <w:rPr>
          <w:sz w:val="28"/>
          <w:szCs w:val="28"/>
          <w:shd w:val="clear" w:color="auto" w:fill="FFFFFF"/>
        </w:rPr>
        <w:t xml:space="preserve">значимостью </w:t>
      </w:r>
      <w:r w:rsidRPr="003F1E38">
        <w:rPr>
          <w:sz w:val="28"/>
          <w:szCs w:val="28"/>
          <w:shd w:val="clear" w:color="auto" w:fill="FFFFFF"/>
        </w:rPr>
        <w:t xml:space="preserve">предмета </w:t>
      </w:r>
      <w:r>
        <w:rPr>
          <w:sz w:val="28"/>
          <w:szCs w:val="28"/>
          <w:shd w:val="clear" w:color="auto" w:fill="FFFFFF"/>
        </w:rPr>
        <w:t>для профессиональной подготовки;</w:t>
      </w:r>
    </w:p>
    <w:p w:rsidR="00FD391C" w:rsidRDefault="00FD391C" w:rsidP="00FD391C">
      <w:pPr>
        <w:numPr>
          <w:ilvl w:val="0"/>
          <w:numId w:val="41"/>
        </w:numPr>
        <w:spacing w:line="360" w:lineRule="auto"/>
        <w:ind w:left="0" w:firstLine="709"/>
        <w:jc w:val="both"/>
        <w:rPr>
          <w:sz w:val="28"/>
          <w:szCs w:val="28"/>
          <w:shd w:val="clear" w:color="auto" w:fill="FFFFFF"/>
        </w:rPr>
      </w:pPr>
      <w:r w:rsidRPr="003F1E38">
        <w:rPr>
          <w:sz w:val="28"/>
          <w:szCs w:val="28"/>
          <w:shd w:val="clear" w:color="auto" w:fill="FFFFFF"/>
        </w:rPr>
        <w:t>интересом к определенной отра</w:t>
      </w:r>
      <w:r>
        <w:rPr>
          <w:sz w:val="28"/>
          <w:szCs w:val="28"/>
          <w:shd w:val="clear" w:color="auto" w:fill="FFFFFF"/>
        </w:rPr>
        <w:t>сли знаний и к данному предмету;</w:t>
      </w:r>
    </w:p>
    <w:p w:rsidR="00FD391C" w:rsidRDefault="00FD391C" w:rsidP="00FD391C">
      <w:pPr>
        <w:numPr>
          <w:ilvl w:val="0"/>
          <w:numId w:val="41"/>
        </w:numPr>
        <w:spacing w:line="360" w:lineRule="auto"/>
        <w:ind w:left="0" w:firstLine="709"/>
        <w:jc w:val="both"/>
        <w:rPr>
          <w:sz w:val="28"/>
          <w:szCs w:val="28"/>
          <w:shd w:val="clear" w:color="auto" w:fill="FFFFFF"/>
        </w:rPr>
      </w:pPr>
      <w:r>
        <w:rPr>
          <w:sz w:val="28"/>
          <w:szCs w:val="28"/>
          <w:shd w:val="clear" w:color="auto" w:fill="FFFFFF"/>
        </w:rPr>
        <w:t xml:space="preserve"> уровнем </w:t>
      </w:r>
      <w:r w:rsidRPr="003F1E38">
        <w:rPr>
          <w:sz w:val="28"/>
          <w:szCs w:val="28"/>
          <w:shd w:val="clear" w:color="auto" w:fill="FFFFFF"/>
        </w:rPr>
        <w:t>преподавания (удовлетворенностью</w:t>
      </w:r>
      <w:r>
        <w:rPr>
          <w:sz w:val="28"/>
          <w:szCs w:val="28"/>
          <w:shd w:val="clear" w:color="auto" w:fill="FFFFFF"/>
        </w:rPr>
        <w:t xml:space="preserve"> занятиями по да</w:t>
      </w:r>
      <w:r>
        <w:rPr>
          <w:sz w:val="28"/>
          <w:szCs w:val="28"/>
          <w:shd w:val="clear" w:color="auto" w:fill="FFFFFF"/>
        </w:rPr>
        <w:t>н</w:t>
      </w:r>
      <w:r>
        <w:rPr>
          <w:sz w:val="28"/>
          <w:szCs w:val="28"/>
          <w:shd w:val="clear" w:color="auto" w:fill="FFFFFF"/>
        </w:rPr>
        <w:t>ному предмету);</w:t>
      </w:r>
    </w:p>
    <w:p w:rsidR="00FD391C" w:rsidRDefault="00FD391C" w:rsidP="00FD391C">
      <w:pPr>
        <w:numPr>
          <w:ilvl w:val="0"/>
          <w:numId w:val="41"/>
        </w:numPr>
        <w:spacing w:line="360" w:lineRule="auto"/>
        <w:ind w:left="0" w:firstLine="709"/>
        <w:jc w:val="both"/>
        <w:rPr>
          <w:sz w:val="28"/>
          <w:szCs w:val="28"/>
          <w:shd w:val="clear" w:color="auto" w:fill="FFFFFF"/>
        </w:rPr>
      </w:pPr>
      <w:r>
        <w:rPr>
          <w:sz w:val="28"/>
          <w:szCs w:val="28"/>
          <w:shd w:val="clear" w:color="auto" w:fill="FFFFFF"/>
        </w:rPr>
        <w:t xml:space="preserve"> </w:t>
      </w:r>
      <w:r w:rsidRPr="003F1E38">
        <w:rPr>
          <w:sz w:val="28"/>
          <w:szCs w:val="28"/>
          <w:shd w:val="clear" w:color="auto" w:fill="FFFFFF"/>
        </w:rPr>
        <w:t xml:space="preserve"> мерой трудности овладения этим предметом исходя из собс</w:t>
      </w:r>
      <w:r w:rsidRPr="003F1E38">
        <w:rPr>
          <w:sz w:val="28"/>
          <w:szCs w:val="28"/>
          <w:shd w:val="clear" w:color="auto" w:fill="FFFFFF"/>
        </w:rPr>
        <w:t>т</w:t>
      </w:r>
      <w:r w:rsidRPr="003F1E38">
        <w:rPr>
          <w:sz w:val="28"/>
          <w:szCs w:val="28"/>
          <w:shd w:val="clear" w:color="auto" w:fill="FFFFFF"/>
        </w:rPr>
        <w:t xml:space="preserve">венных способностей; </w:t>
      </w:r>
    </w:p>
    <w:p w:rsidR="00FD391C" w:rsidRDefault="00FD391C" w:rsidP="00FD391C">
      <w:pPr>
        <w:numPr>
          <w:ilvl w:val="0"/>
          <w:numId w:val="41"/>
        </w:numPr>
        <w:spacing w:line="360" w:lineRule="auto"/>
        <w:ind w:left="0" w:firstLine="709"/>
        <w:jc w:val="both"/>
        <w:rPr>
          <w:sz w:val="28"/>
          <w:szCs w:val="28"/>
          <w:shd w:val="clear" w:color="auto" w:fill="FFFFFF"/>
        </w:rPr>
      </w:pPr>
      <w:r w:rsidRPr="003F1E38">
        <w:rPr>
          <w:sz w:val="28"/>
          <w:szCs w:val="28"/>
          <w:shd w:val="clear" w:color="auto" w:fill="FFFFFF"/>
        </w:rPr>
        <w:t xml:space="preserve">взаимоотношениями с преподавателем данного предмета. </w:t>
      </w:r>
    </w:p>
    <w:p w:rsidR="00FD391C" w:rsidRPr="003F1E38" w:rsidRDefault="00FD391C" w:rsidP="00FD391C">
      <w:pPr>
        <w:spacing w:line="360" w:lineRule="auto"/>
        <w:ind w:firstLine="709"/>
        <w:jc w:val="both"/>
        <w:rPr>
          <w:sz w:val="28"/>
          <w:szCs w:val="28"/>
          <w:shd w:val="clear" w:color="auto" w:fill="FFFFFF"/>
        </w:rPr>
      </w:pPr>
      <w:r w:rsidRPr="003F1E38">
        <w:rPr>
          <w:sz w:val="28"/>
          <w:szCs w:val="28"/>
          <w:shd w:val="clear" w:color="auto" w:fill="FFFFFF"/>
        </w:rPr>
        <w:t xml:space="preserve">Все эти мотиваторы могут </w:t>
      </w:r>
      <w:r>
        <w:rPr>
          <w:sz w:val="28"/>
          <w:szCs w:val="28"/>
          <w:shd w:val="clear" w:color="auto" w:fill="FFFFFF"/>
        </w:rPr>
        <w:t xml:space="preserve">быть взаимосвязаны или конкурировать </w:t>
      </w:r>
      <w:r w:rsidRPr="003F1E38">
        <w:rPr>
          <w:sz w:val="28"/>
          <w:szCs w:val="28"/>
          <w:shd w:val="clear" w:color="auto" w:fill="FFFFFF"/>
        </w:rPr>
        <w:t xml:space="preserve"> и иметь различное влияние на </w:t>
      </w:r>
      <w:r>
        <w:rPr>
          <w:sz w:val="28"/>
          <w:szCs w:val="28"/>
          <w:shd w:val="clear" w:color="auto" w:fill="FFFFFF"/>
        </w:rPr>
        <w:t>учебную деятельность</w:t>
      </w:r>
      <w:r w:rsidRPr="003F1E38">
        <w:rPr>
          <w:sz w:val="28"/>
          <w:szCs w:val="28"/>
          <w:shd w:val="clear" w:color="auto" w:fill="FFFFFF"/>
        </w:rPr>
        <w:t>, поэтому полное пре</w:t>
      </w:r>
      <w:r w:rsidRPr="003F1E38">
        <w:rPr>
          <w:sz w:val="28"/>
          <w:szCs w:val="28"/>
          <w:shd w:val="clear" w:color="auto" w:fill="FFFFFF"/>
        </w:rPr>
        <w:t>д</w:t>
      </w:r>
      <w:r w:rsidRPr="003F1E38">
        <w:rPr>
          <w:sz w:val="28"/>
          <w:szCs w:val="28"/>
          <w:shd w:val="clear" w:color="auto" w:fill="FFFFFF"/>
        </w:rPr>
        <w:t xml:space="preserve">ставление о мотивах учебной </w:t>
      </w:r>
      <w:r>
        <w:rPr>
          <w:sz w:val="28"/>
          <w:szCs w:val="28"/>
          <w:shd w:val="clear" w:color="auto" w:fill="FFFFFF"/>
        </w:rPr>
        <w:t xml:space="preserve">активности </w:t>
      </w:r>
      <w:r w:rsidRPr="003F1E38">
        <w:rPr>
          <w:sz w:val="28"/>
          <w:szCs w:val="28"/>
          <w:shd w:val="clear" w:color="auto" w:fill="FFFFFF"/>
        </w:rPr>
        <w:t>можно получить, только выявив значимость для каждого обучающегося всех этих компонентов с</w:t>
      </w:r>
      <w:r>
        <w:rPr>
          <w:sz w:val="28"/>
          <w:szCs w:val="28"/>
          <w:shd w:val="clear" w:color="auto" w:fill="FFFFFF"/>
        </w:rPr>
        <w:t>ложной м</w:t>
      </w:r>
      <w:r>
        <w:rPr>
          <w:sz w:val="28"/>
          <w:szCs w:val="28"/>
          <w:shd w:val="clear" w:color="auto" w:fill="FFFFFF"/>
        </w:rPr>
        <w:t>о</w:t>
      </w:r>
      <w:r>
        <w:rPr>
          <w:sz w:val="28"/>
          <w:szCs w:val="28"/>
          <w:shd w:val="clear" w:color="auto" w:fill="FFFFFF"/>
        </w:rPr>
        <w:t xml:space="preserve">тивационной структуры, что </w:t>
      </w:r>
      <w:r w:rsidRPr="003F1E38">
        <w:rPr>
          <w:sz w:val="28"/>
          <w:szCs w:val="28"/>
          <w:shd w:val="clear" w:color="auto" w:fill="FFFFFF"/>
        </w:rPr>
        <w:t>позволит выявить</w:t>
      </w:r>
      <w:r>
        <w:rPr>
          <w:sz w:val="28"/>
          <w:szCs w:val="28"/>
          <w:shd w:val="clear" w:color="auto" w:fill="FFFFFF"/>
        </w:rPr>
        <w:t xml:space="preserve"> и мотивационную напряже</w:t>
      </w:r>
      <w:r>
        <w:rPr>
          <w:sz w:val="28"/>
          <w:szCs w:val="28"/>
          <w:shd w:val="clear" w:color="auto" w:fill="FFFFFF"/>
        </w:rPr>
        <w:t>н</w:t>
      </w:r>
      <w:r>
        <w:rPr>
          <w:sz w:val="28"/>
          <w:szCs w:val="28"/>
          <w:shd w:val="clear" w:color="auto" w:fill="FFFFFF"/>
        </w:rPr>
        <w:t xml:space="preserve">ность  данного субъекта, то есть </w:t>
      </w:r>
      <w:r w:rsidRPr="003F1E38">
        <w:rPr>
          <w:sz w:val="28"/>
          <w:szCs w:val="28"/>
          <w:shd w:val="clear" w:color="auto" w:fill="FFFFFF"/>
        </w:rPr>
        <w:t>сумму компонентов мотива учебной де</w:t>
      </w:r>
      <w:r w:rsidRPr="003F1E38">
        <w:rPr>
          <w:sz w:val="28"/>
          <w:szCs w:val="28"/>
          <w:shd w:val="clear" w:color="auto" w:fill="FFFFFF"/>
        </w:rPr>
        <w:t>я</w:t>
      </w:r>
      <w:r w:rsidRPr="003F1E38">
        <w:rPr>
          <w:sz w:val="28"/>
          <w:szCs w:val="28"/>
          <w:shd w:val="clear" w:color="auto" w:fill="FFFFFF"/>
        </w:rPr>
        <w:t>тельности: чем больше компонентов обусловливает эту деятельность</w:t>
      </w:r>
      <w:r>
        <w:rPr>
          <w:sz w:val="28"/>
          <w:szCs w:val="28"/>
          <w:shd w:val="clear" w:color="auto" w:fill="FFFFFF"/>
        </w:rPr>
        <w:t>, тем больше у него мотивационная</w:t>
      </w:r>
      <w:r w:rsidRPr="003F1E38">
        <w:rPr>
          <w:sz w:val="28"/>
          <w:szCs w:val="28"/>
          <w:shd w:val="clear" w:color="auto" w:fill="FFFFFF"/>
        </w:rPr>
        <w:t xml:space="preserve"> </w:t>
      </w:r>
      <w:r>
        <w:rPr>
          <w:sz w:val="28"/>
          <w:szCs w:val="28"/>
          <w:shd w:val="clear" w:color="auto" w:fill="FFFFFF"/>
        </w:rPr>
        <w:t>тревога</w:t>
      </w:r>
      <w:r w:rsidRPr="003F1E38">
        <w:rPr>
          <w:sz w:val="28"/>
          <w:szCs w:val="28"/>
          <w:shd w:val="clear" w:color="auto" w:fill="FFFFFF"/>
        </w:rPr>
        <w:t>.</w:t>
      </w:r>
    </w:p>
    <w:p w:rsidR="00FD391C" w:rsidRPr="003F1E38" w:rsidRDefault="00FD391C" w:rsidP="00FD391C">
      <w:pPr>
        <w:spacing w:line="360" w:lineRule="auto"/>
        <w:ind w:firstLine="709"/>
        <w:jc w:val="both"/>
        <w:rPr>
          <w:sz w:val="28"/>
          <w:szCs w:val="28"/>
          <w:shd w:val="clear" w:color="auto" w:fill="FFFFFF"/>
        </w:rPr>
      </w:pPr>
      <w:r>
        <w:rPr>
          <w:sz w:val="28"/>
          <w:szCs w:val="28"/>
          <w:shd w:val="clear" w:color="auto" w:fill="FFFFFF"/>
        </w:rPr>
        <w:lastRenderedPageBreak/>
        <w:t xml:space="preserve">В последние десятилетия </w:t>
      </w:r>
      <w:r w:rsidRPr="003F1E38">
        <w:rPr>
          <w:sz w:val="28"/>
          <w:szCs w:val="28"/>
          <w:shd w:val="clear" w:color="auto" w:fill="FFFFFF"/>
        </w:rPr>
        <w:t xml:space="preserve">усилилось </w:t>
      </w:r>
      <w:r>
        <w:rPr>
          <w:sz w:val="28"/>
          <w:szCs w:val="28"/>
          <w:shd w:val="clear" w:color="auto" w:fill="FFFFFF"/>
        </w:rPr>
        <w:t xml:space="preserve">внимание учёных к </w:t>
      </w:r>
      <w:r w:rsidRPr="003F1E38">
        <w:rPr>
          <w:sz w:val="28"/>
          <w:szCs w:val="28"/>
          <w:shd w:val="clear" w:color="auto" w:fill="FFFFFF"/>
        </w:rPr>
        <w:t>роли полож</w:t>
      </w:r>
      <w:r w:rsidRPr="003F1E38">
        <w:rPr>
          <w:sz w:val="28"/>
          <w:szCs w:val="28"/>
          <w:shd w:val="clear" w:color="auto" w:fill="FFFFFF"/>
        </w:rPr>
        <w:t>и</w:t>
      </w:r>
      <w:r w:rsidRPr="003F1E38">
        <w:rPr>
          <w:sz w:val="28"/>
          <w:szCs w:val="28"/>
          <w:shd w:val="clear" w:color="auto" w:fill="FFFFFF"/>
        </w:rPr>
        <w:t>тельной мотивации к учению в обеспечении успешного овладения</w:t>
      </w:r>
      <w:r>
        <w:rPr>
          <w:sz w:val="28"/>
          <w:szCs w:val="28"/>
          <w:shd w:val="clear" w:color="auto" w:fill="FFFFFF"/>
        </w:rPr>
        <w:t xml:space="preserve"> компете</w:t>
      </w:r>
      <w:r>
        <w:rPr>
          <w:sz w:val="28"/>
          <w:szCs w:val="28"/>
          <w:shd w:val="clear" w:color="auto" w:fill="FFFFFF"/>
        </w:rPr>
        <w:t>н</w:t>
      </w:r>
      <w:r>
        <w:rPr>
          <w:sz w:val="28"/>
          <w:szCs w:val="28"/>
          <w:shd w:val="clear" w:color="auto" w:fill="FFFFFF"/>
        </w:rPr>
        <w:t>циями, п</w:t>
      </w:r>
      <w:r w:rsidRPr="003F1E38">
        <w:rPr>
          <w:sz w:val="28"/>
          <w:szCs w:val="28"/>
          <w:shd w:val="clear" w:color="auto" w:fill="FFFFFF"/>
        </w:rPr>
        <w:t>ри этом выявлено, что высокая позитивная мотивация может и</w:t>
      </w:r>
      <w:r w:rsidRPr="003F1E38">
        <w:rPr>
          <w:sz w:val="28"/>
          <w:szCs w:val="28"/>
          <w:shd w:val="clear" w:color="auto" w:fill="FFFFFF"/>
        </w:rPr>
        <w:t>г</w:t>
      </w:r>
      <w:r w:rsidRPr="003F1E38">
        <w:rPr>
          <w:sz w:val="28"/>
          <w:szCs w:val="28"/>
          <w:shd w:val="clear" w:color="auto" w:fill="FFFFFF"/>
        </w:rPr>
        <w:t>рать роль компенсирующего фактора в случае не</w:t>
      </w:r>
      <w:r>
        <w:rPr>
          <w:sz w:val="28"/>
          <w:szCs w:val="28"/>
          <w:shd w:val="clear" w:color="auto" w:fill="FFFFFF"/>
        </w:rPr>
        <w:t>достаточно высоких способн</w:t>
      </w:r>
      <w:r>
        <w:rPr>
          <w:sz w:val="28"/>
          <w:szCs w:val="28"/>
          <w:shd w:val="clear" w:color="auto" w:fill="FFFFFF"/>
        </w:rPr>
        <w:t>о</w:t>
      </w:r>
      <w:r>
        <w:rPr>
          <w:sz w:val="28"/>
          <w:szCs w:val="28"/>
          <w:shd w:val="clear" w:color="auto" w:fill="FFFFFF"/>
        </w:rPr>
        <w:t>стей. О</w:t>
      </w:r>
      <w:r w:rsidRPr="003F1E38">
        <w:rPr>
          <w:sz w:val="28"/>
          <w:szCs w:val="28"/>
          <w:shd w:val="clear" w:color="auto" w:fill="FFFFFF"/>
        </w:rPr>
        <w:t>днако в обратном направлении этот фактор не срабатывает – ник</w:t>
      </w:r>
      <w:r w:rsidRPr="003F1E38">
        <w:rPr>
          <w:sz w:val="28"/>
          <w:szCs w:val="28"/>
          <w:shd w:val="clear" w:color="auto" w:fill="FFFFFF"/>
        </w:rPr>
        <w:t>а</w:t>
      </w:r>
      <w:r w:rsidRPr="003F1E38">
        <w:rPr>
          <w:sz w:val="28"/>
          <w:szCs w:val="28"/>
          <w:shd w:val="clear" w:color="auto" w:fill="FFFFFF"/>
        </w:rPr>
        <w:t xml:space="preserve">кой высокий уровень </w:t>
      </w:r>
      <w:r>
        <w:rPr>
          <w:sz w:val="28"/>
          <w:szCs w:val="28"/>
          <w:shd w:val="clear" w:color="auto" w:fill="FFFFFF"/>
        </w:rPr>
        <w:t xml:space="preserve">умений и навыков </w:t>
      </w:r>
      <w:r w:rsidRPr="003F1E38">
        <w:rPr>
          <w:sz w:val="28"/>
          <w:szCs w:val="28"/>
          <w:shd w:val="clear" w:color="auto" w:fill="FFFFFF"/>
        </w:rPr>
        <w:t xml:space="preserve">не </w:t>
      </w:r>
      <w:r>
        <w:rPr>
          <w:sz w:val="28"/>
          <w:szCs w:val="28"/>
          <w:shd w:val="clear" w:color="auto" w:fill="FFFFFF"/>
        </w:rPr>
        <w:t>с</w:t>
      </w:r>
      <w:r w:rsidRPr="003F1E38">
        <w:rPr>
          <w:sz w:val="28"/>
          <w:szCs w:val="28"/>
          <w:shd w:val="clear" w:color="auto" w:fill="FFFFFF"/>
        </w:rPr>
        <w:t>может компенсировать отсутс</w:t>
      </w:r>
      <w:r w:rsidRPr="003F1E38">
        <w:rPr>
          <w:sz w:val="28"/>
          <w:szCs w:val="28"/>
          <w:shd w:val="clear" w:color="auto" w:fill="FFFFFF"/>
        </w:rPr>
        <w:t>т</w:t>
      </w:r>
      <w:r w:rsidRPr="003F1E38">
        <w:rPr>
          <w:sz w:val="28"/>
          <w:szCs w:val="28"/>
          <w:shd w:val="clear" w:color="auto" w:fill="FFFFFF"/>
        </w:rPr>
        <w:t xml:space="preserve">вие учебного мотива или его низкую выраженность, не </w:t>
      </w:r>
      <w:r>
        <w:rPr>
          <w:sz w:val="28"/>
          <w:szCs w:val="28"/>
          <w:shd w:val="clear" w:color="auto" w:fill="FFFFFF"/>
        </w:rPr>
        <w:t>с</w:t>
      </w:r>
      <w:r w:rsidRPr="003F1E38">
        <w:rPr>
          <w:sz w:val="28"/>
          <w:szCs w:val="28"/>
          <w:shd w:val="clear" w:color="auto" w:fill="FFFFFF"/>
        </w:rPr>
        <w:t xml:space="preserve">может </w:t>
      </w:r>
      <w:r>
        <w:rPr>
          <w:sz w:val="28"/>
          <w:szCs w:val="28"/>
          <w:shd w:val="clear" w:color="auto" w:fill="FFFFFF"/>
        </w:rPr>
        <w:t xml:space="preserve">обеспечить </w:t>
      </w:r>
      <w:r w:rsidRPr="003F1E38">
        <w:rPr>
          <w:sz w:val="28"/>
          <w:szCs w:val="28"/>
          <w:shd w:val="clear" w:color="auto" w:fill="FFFFFF"/>
        </w:rPr>
        <w:t>зн</w:t>
      </w:r>
      <w:r w:rsidRPr="003F1E38">
        <w:rPr>
          <w:sz w:val="28"/>
          <w:szCs w:val="28"/>
          <w:shd w:val="clear" w:color="auto" w:fill="FFFFFF"/>
        </w:rPr>
        <w:t>а</w:t>
      </w:r>
      <w:r w:rsidRPr="003F1E38">
        <w:rPr>
          <w:sz w:val="28"/>
          <w:szCs w:val="28"/>
          <w:shd w:val="clear" w:color="auto" w:fill="FFFFFF"/>
        </w:rPr>
        <w:t>чительны</w:t>
      </w:r>
      <w:r>
        <w:rPr>
          <w:sz w:val="28"/>
          <w:szCs w:val="28"/>
          <w:shd w:val="clear" w:color="auto" w:fill="FFFFFF"/>
        </w:rPr>
        <w:t>е успехи в учебной деятельности</w:t>
      </w:r>
      <w:r w:rsidRPr="003F1E38">
        <w:rPr>
          <w:sz w:val="28"/>
          <w:szCs w:val="28"/>
        </w:rPr>
        <w:t xml:space="preserve"> [3</w:t>
      </w:r>
      <w:r>
        <w:rPr>
          <w:sz w:val="28"/>
          <w:szCs w:val="28"/>
        </w:rPr>
        <w:t>2</w:t>
      </w:r>
      <w:r w:rsidRPr="003F1E38">
        <w:rPr>
          <w:sz w:val="28"/>
          <w:szCs w:val="28"/>
        </w:rPr>
        <w:t>]</w:t>
      </w:r>
      <w:r>
        <w:rPr>
          <w:sz w:val="28"/>
          <w:szCs w:val="28"/>
        </w:rPr>
        <w:t>.</w:t>
      </w:r>
    </w:p>
    <w:p w:rsidR="00FD391C" w:rsidRPr="003F1E38" w:rsidRDefault="00FD391C" w:rsidP="00FD391C">
      <w:pPr>
        <w:spacing w:line="360" w:lineRule="auto"/>
        <w:ind w:firstLine="709"/>
        <w:jc w:val="both"/>
        <w:rPr>
          <w:sz w:val="28"/>
          <w:szCs w:val="28"/>
          <w:shd w:val="clear" w:color="auto" w:fill="FFFFFF"/>
        </w:rPr>
      </w:pPr>
      <w:r>
        <w:rPr>
          <w:sz w:val="28"/>
          <w:szCs w:val="28"/>
          <w:shd w:val="clear" w:color="auto" w:fill="FFFFFF"/>
        </w:rPr>
        <w:t xml:space="preserve">Понимание </w:t>
      </w:r>
      <w:r w:rsidRPr="003F1E38">
        <w:rPr>
          <w:sz w:val="28"/>
          <w:szCs w:val="28"/>
          <w:shd w:val="clear" w:color="auto" w:fill="FFFFFF"/>
        </w:rPr>
        <w:t xml:space="preserve">высокой значимости мотива учения для успешной учебы привело к </w:t>
      </w:r>
      <w:r>
        <w:rPr>
          <w:sz w:val="28"/>
          <w:szCs w:val="28"/>
          <w:shd w:val="clear" w:color="auto" w:fill="FFFFFF"/>
        </w:rPr>
        <w:t xml:space="preserve">определению </w:t>
      </w:r>
      <w:r w:rsidRPr="003F1E38">
        <w:rPr>
          <w:sz w:val="28"/>
          <w:szCs w:val="28"/>
          <w:shd w:val="clear" w:color="auto" w:fill="FFFFFF"/>
        </w:rPr>
        <w:t xml:space="preserve">принципа мотивационного обеспечения учебного процесса. Важность этого принципа </w:t>
      </w:r>
      <w:r>
        <w:rPr>
          <w:sz w:val="28"/>
          <w:szCs w:val="28"/>
          <w:shd w:val="clear" w:color="auto" w:fill="FFFFFF"/>
        </w:rPr>
        <w:t xml:space="preserve">основана на том факте, </w:t>
      </w:r>
      <w:r w:rsidRPr="003F1E38">
        <w:rPr>
          <w:sz w:val="28"/>
          <w:szCs w:val="28"/>
          <w:shd w:val="clear" w:color="auto" w:fill="FFFFFF"/>
        </w:rPr>
        <w:t xml:space="preserve">что в процессе обучения в </w:t>
      </w:r>
      <w:r>
        <w:rPr>
          <w:sz w:val="28"/>
          <w:szCs w:val="28"/>
          <w:shd w:val="clear" w:color="auto" w:fill="FFFFFF"/>
        </w:rPr>
        <w:t xml:space="preserve">учебном заведении </w:t>
      </w:r>
      <w:r w:rsidRPr="003F1E38">
        <w:rPr>
          <w:sz w:val="28"/>
          <w:szCs w:val="28"/>
          <w:shd w:val="clear" w:color="auto" w:fill="FFFFFF"/>
        </w:rPr>
        <w:t>сила мотива учения и освоения выбранной специальности снижается</w:t>
      </w:r>
      <w:r w:rsidRPr="003F1E38">
        <w:rPr>
          <w:sz w:val="28"/>
          <w:szCs w:val="28"/>
        </w:rPr>
        <w:t xml:space="preserve"> [1</w:t>
      </w:r>
      <w:r>
        <w:rPr>
          <w:sz w:val="28"/>
          <w:szCs w:val="28"/>
        </w:rPr>
        <w:t>0</w:t>
      </w:r>
      <w:r w:rsidRPr="003F1E38">
        <w:rPr>
          <w:sz w:val="28"/>
          <w:szCs w:val="28"/>
        </w:rPr>
        <w:t>]. </w:t>
      </w:r>
    </w:p>
    <w:p w:rsidR="00FD391C" w:rsidRDefault="00FD391C" w:rsidP="00FD391C">
      <w:pPr>
        <w:spacing w:line="360" w:lineRule="auto"/>
        <w:ind w:firstLine="709"/>
        <w:jc w:val="both"/>
        <w:rPr>
          <w:sz w:val="28"/>
          <w:szCs w:val="28"/>
          <w:shd w:val="clear" w:color="auto" w:fill="FFFFFF"/>
        </w:rPr>
      </w:pPr>
      <w:r w:rsidRPr="003F1E38">
        <w:rPr>
          <w:sz w:val="28"/>
          <w:szCs w:val="28"/>
          <w:shd w:val="clear" w:color="auto" w:fill="FFFFFF"/>
        </w:rPr>
        <w:t>А.И. Гебос</w:t>
      </w:r>
      <w:r>
        <w:rPr>
          <w:sz w:val="28"/>
          <w:szCs w:val="28"/>
          <w:shd w:val="clear" w:color="auto" w:fill="FFFFFF"/>
        </w:rPr>
        <w:t>ом</w:t>
      </w:r>
      <w:r w:rsidRPr="003F1E38">
        <w:rPr>
          <w:sz w:val="28"/>
          <w:szCs w:val="28"/>
          <w:shd w:val="clear" w:color="auto" w:fill="FFFFFF"/>
        </w:rPr>
        <w:t xml:space="preserve"> выделены факторы, </w:t>
      </w:r>
      <w:r>
        <w:rPr>
          <w:sz w:val="28"/>
          <w:szCs w:val="28"/>
          <w:shd w:val="clear" w:color="auto" w:fill="FFFFFF"/>
        </w:rPr>
        <w:t xml:space="preserve">которые </w:t>
      </w:r>
      <w:r w:rsidRPr="003F1E38">
        <w:rPr>
          <w:sz w:val="28"/>
          <w:szCs w:val="28"/>
          <w:shd w:val="clear" w:color="auto" w:fill="FFFFFF"/>
        </w:rPr>
        <w:t>способствую</w:t>
      </w:r>
      <w:r>
        <w:rPr>
          <w:sz w:val="28"/>
          <w:szCs w:val="28"/>
          <w:shd w:val="clear" w:color="auto" w:fill="FFFFFF"/>
        </w:rPr>
        <w:t>т</w:t>
      </w:r>
      <w:r w:rsidRPr="003F1E38">
        <w:rPr>
          <w:sz w:val="28"/>
          <w:szCs w:val="28"/>
          <w:shd w:val="clear" w:color="auto" w:fill="FFFFFF"/>
        </w:rPr>
        <w:t xml:space="preserve"> формиров</w:t>
      </w:r>
      <w:r w:rsidRPr="003F1E38">
        <w:rPr>
          <w:sz w:val="28"/>
          <w:szCs w:val="28"/>
          <w:shd w:val="clear" w:color="auto" w:fill="FFFFFF"/>
        </w:rPr>
        <w:t>а</w:t>
      </w:r>
      <w:r w:rsidRPr="003F1E38">
        <w:rPr>
          <w:sz w:val="28"/>
          <w:szCs w:val="28"/>
          <w:shd w:val="clear" w:color="auto" w:fill="FFFFFF"/>
        </w:rPr>
        <w:t xml:space="preserve">нию у студентов положительного мотива к учению: </w:t>
      </w:r>
    </w:p>
    <w:p w:rsidR="00FD391C" w:rsidRDefault="00FD391C" w:rsidP="00FD391C">
      <w:pPr>
        <w:spacing w:line="360" w:lineRule="auto"/>
        <w:ind w:firstLine="709"/>
        <w:jc w:val="both"/>
        <w:rPr>
          <w:sz w:val="28"/>
          <w:szCs w:val="28"/>
          <w:shd w:val="clear" w:color="auto" w:fill="FFFFFF"/>
        </w:rPr>
      </w:pPr>
      <w:r>
        <w:rPr>
          <w:sz w:val="28"/>
          <w:szCs w:val="28"/>
          <w:shd w:val="clear" w:color="auto" w:fill="FFFFFF"/>
        </w:rPr>
        <w:t xml:space="preserve">– </w:t>
      </w:r>
      <w:r w:rsidRPr="003F1E38">
        <w:rPr>
          <w:sz w:val="28"/>
          <w:szCs w:val="28"/>
          <w:shd w:val="clear" w:color="auto" w:fill="FFFFFF"/>
        </w:rPr>
        <w:t>осознание ближайших и</w:t>
      </w:r>
      <w:r>
        <w:rPr>
          <w:sz w:val="28"/>
          <w:szCs w:val="28"/>
          <w:shd w:val="clear" w:color="auto" w:fill="FFFFFF"/>
        </w:rPr>
        <w:t xml:space="preserve"> </w:t>
      </w:r>
      <w:r w:rsidRPr="003F1E38">
        <w:rPr>
          <w:sz w:val="28"/>
          <w:szCs w:val="28"/>
          <w:shd w:val="clear" w:color="auto" w:fill="FFFFFF"/>
        </w:rPr>
        <w:t xml:space="preserve">конечных целей обучения; </w:t>
      </w:r>
    </w:p>
    <w:p w:rsidR="00FD391C" w:rsidRDefault="00FD391C" w:rsidP="00FD391C">
      <w:pPr>
        <w:spacing w:line="360" w:lineRule="auto"/>
        <w:ind w:firstLine="709"/>
        <w:jc w:val="both"/>
        <w:rPr>
          <w:sz w:val="28"/>
          <w:szCs w:val="28"/>
          <w:shd w:val="clear" w:color="auto" w:fill="FFFFFF"/>
        </w:rPr>
      </w:pPr>
      <w:r>
        <w:rPr>
          <w:sz w:val="28"/>
          <w:szCs w:val="28"/>
          <w:shd w:val="clear" w:color="auto" w:fill="FFFFFF"/>
        </w:rPr>
        <w:t xml:space="preserve">– </w:t>
      </w:r>
      <w:r w:rsidRPr="003F1E38">
        <w:rPr>
          <w:sz w:val="28"/>
          <w:szCs w:val="28"/>
          <w:shd w:val="clear" w:color="auto" w:fill="FFFFFF"/>
        </w:rPr>
        <w:t xml:space="preserve">осознание теоретической и практической значимости усваиваемых знаний; </w:t>
      </w:r>
    </w:p>
    <w:p w:rsidR="00FD391C" w:rsidRDefault="00FD391C" w:rsidP="00FD391C">
      <w:pPr>
        <w:spacing w:line="360" w:lineRule="auto"/>
        <w:ind w:firstLine="709"/>
        <w:jc w:val="both"/>
        <w:rPr>
          <w:sz w:val="28"/>
          <w:szCs w:val="28"/>
          <w:shd w:val="clear" w:color="auto" w:fill="FFFFFF"/>
        </w:rPr>
      </w:pPr>
      <w:r>
        <w:rPr>
          <w:sz w:val="28"/>
          <w:szCs w:val="28"/>
          <w:shd w:val="clear" w:color="auto" w:fill="FFFFFF"/>
        </w:rPr>
        <w:t xml:space="preserve">– </w:t>
      </w:r>
      <w:r w:rsidRPr="003F1E38">
        <w:rPr>
          <w:sz w:val="28"/>
          <w:szCs w:val="28"/>
          <w:shd w:val="clear" w:color="auto" w:fill="FFFFFF"/>
        </w:rPr>
        <w:t xml:space="preserve">эмоциональная форма изложения учебного материала; </w:t>
      </w:r>
    </w:p>
    <w:p w:rsidR="00FD391C" w:rsidRDefault="00FD391C" w:rsidP="00FD391C">
      <w:pPr>
        <w:spacing w:line="360" w:lineRule="auto"/>
        <w:ind w:firstLine="709"/>
        <w:jc w:val="both"/>
        <w:rPr>
          <w:sz w:val="28"/>
          <w:szCs w:val="28"/>
          <w:shd w:val="clear" w:color="auto" w:fill="FFFFFF"/>
        </w:rPr>
      </w:pPr>
      <w:r>
        <w:rPr>
          <w:sz w:val="28"/>
          <w:szCs w:val="28"/>
          <w:shd w:val="clear" w:color="auto" w:fill="FFFFFF"/>
        </w:rPr>
        <w:t xml:space="preserve">– </w:t>
      </w:r>
      <w:r w:rsidRPr="003F1E38">
        <w:rPr>
          <w:sz w:val="28"/>
          <w:szCs w:val="28"/>
          <w:shd w:val="clear" w:color="auto" w:fill="FFFFFF"/>
        </w:rPr>
        <w:t>показ «перспективных лин</w:t>
      </w:r>
      <w:r>
        <w:rPr>
          <w:sz w:val="28"/>
          <w:szCs w:val="28"/>
          <w:shd w:val="clear" w:color="auto" w:fill="FFFFFF"/>
        </w:rPr>
        <w:t>ий» в развитии научных понятий;</w:t>
      </w:r>
    </w:p>
    <w:p w:rsidR="00FD391C" w:rsidRDefault="00FD391C" w:rsidP="00FD391C">
      <w:pPr>
        <w:spacing w:line="360" w:lineRule="auto"/>
        <w:ind w:firstLine="709"/>
        <w:jc w:val="both"/>
        <w:rPr>
          <w:sz w:val="28"/>
          <w:szCs w:val="28"/>
          <w:shd w:val="clear" w:color="auto" w:fill="FFFFFF"/>
        </w:rPr>
      </w:pPr>
      <w:r>
        <w:rPr>
          <w:sz w:val="28"/>
          <w:szCs w:val="28"/>
          <w:shd w:val="clear" w:color="auto" w:fill="FFFFFF"/>
        </w:rPr>
        <w:t xml:space="preserve">– </w:t>
      </w:r>
      <w:r w:rsidRPr="003F1E38">
        <w:rPr>
          <w:sz w:val="28"/>
          <w:szCs w:val="28"/>
          <w:shd w:val="clear" w:color="auto" w:fill="FFFFFF"/>
        </w:rPr>
        <w:t xml:space="preserve">профессиональная </w:t>
      </w:r>
      <w:r>
        <w:rPr>
          <w:sz w:val="28"/>
          <w:szCs w:val="28"/>
          <w:shd w:val="clear" w:color="auto" w:fill="FFFFFF"/>
        </w:rPr>
        <w:t xml:space="preserve">ориентированность </w:t>
      </w:r>
      <w:r w:rsidRPr="003F1E38">
        <w:rPr>
          <w:sz w:val="28"/>
          <w:szCs w:val="28"/>
          <w:shd w:val="clear" w:color="auto" w:fill="FFFFFF"/>
        </w:rPr>
        <w:t xml:space="preserve">учебной деятельности; </w:t>
      </w:r>
    </w:p>
    <w:p w:rsidR="00FD391C" w:rsidRDefault="00FD391C" w:rsidP="00FD391C">
      <w:pPr>
        <w:spacing w:line="360" w:lineRule="auto"/>
        <w:ind w:firstLine="709"/>
        <w:jc w:val="both"/>
        <w:rPr>
          <w:sz w:val="28"/>
          <w:szCs w:val="28"/>
          <w:shd w:val="clear" w:color="auto" w:fill="FFFFFF"/>
        </w:rPr>
      </w:pPr>
      <w:r>
        <w:rPr>
          <w:sz w:val="28"/>
          <w:szCs w:val="28"/>
          <w:shd w:val="clear" w:color="auto" w:fill="FFFFFF"/>
        </w:rPr>
        <w:t xml:space="preserve">– проблемное обучение в </w:t>
      </w:r>
      <w:r w:rsidRPr="003F1E38">
        <w:rPr>
          <w:sz w:val="28"/>
          <w:szCs w:val="28"/>
          <w:shd w:val="clear" w:color="auto" w:fill="FFFFFF"/>
        </w:rPr>
        <w:t xml:space="preserve">структуре учебной деятельности; </w:t>
      </w:r>
    </w:p>
    <w:p w:rsidR="00FD391C" w:rsidRPr="003F1E38" w:rsidRDefault="00FD391C" w:rsidP="00FD391C">
      <w:pPr>
        <w:spacing w:line="360" w:lineRule="auto"/>
        <w:ind w:firstLine="709"/>
        <w:jc w:val="both"/>
        <w:rPr>
          <w:sz w:val="28"/>
          <w:szCs w:val="28"/>
          <w:shd w:val="clear" w:color="auto" w:fill="FFFFFF"/>
        </w:rPr>
      </w:pPr>
      <w:r>
        <w:rPr>
          <w:sz w:val="28"/>
          <w:szCs w:val="28"/>
          <w:shd w:val="clear" w:color="auto" w:fill="FFFFFF"/>
        </w:rPr>
        <w:t xml:space="preserve">– </w:t>
      </w:r>
      <w:r w:rsidRPr="003F1E38">
        <w:rPr>
          <w:sz w:val="28"/>
          <w:szCs w:val="28"/>
          <w:shd w:val="clear" w:color="auto" w:fill="FFFFFF"/>
        </w:rPr>
        <w:t>наличие любознательности и «познавательного пси</w:t>
      </w:r>
      <w:r>
        <w:rPr>
          <w:sz w:val="28"/>
          <w:szCs w:val="28"/>
          <w:shd w:val="clear" w:color="auto" w:fill="FFFFFF"/>
        </w:rPr>
        <w:t>хологического климата» в студенческой</w:t>
      </w:r>
      <w:r w:rsidRPr="003F1E38">
        <w:rPr>
          <w:sz w:val="28"/>
          <w:szCs w:val="28"/>
          <w:shd w:val="clear" w:color="auto" w:fill="FFFFFF"/>
        </w:rPr>
        <w:t xml:space="preserve"> группе.</w:t>
      </w:r>
    </w:p>
    <w:p w:rsidR="00FD391C" w:rsidRPr="003F1E38" w:rsidRDefault="00FD391C" w:rsidP="00FD391C">
      <w:pPr>
        <w:spacing w:line="360" w:lineRule="auto"/>
        <w:ind w:firstLine="709"/>
        <w:jc w:val="both"/>
        <w:rPr>
          <w:sz w:val="28"/>
          <w:szCs w:val="28"/>
          <w:shd w:val="clear" w:color="auto" w:fill="FFFFFF"/>
        </w:rPr>
      </w:pPr>
      <w:r w:rsidRPr="003F1E38">
        <w:rPr>
          <w:sz w:val="28"/>
          <w:szCs w:val="28"/>
          <w:shd w:val="clear" w:color="auto" w:fill="FFFFFF"/>
        </w:rPr>
        <w:t>Возможность создания условий воз</w:t>
      </w:r>
      <w:r>
        <w:rPr>
          <w:sz w:val="28"/>
          <w:szCs w:val="28"/>
          <w:shd w:val="clear" w:color="auto" w:fill="FFFFFF"/>
        </w:rPr>
        <w:t xml:space="preserve">никновения интереса к обучению </w:t>
      </w:r>
      <w:r w:rsidRPr="003F1E38">
        <w:rPr>
          <w:sz w:val="28"/>
          <w:szCs w:val="28"/>
          <w:shd w:val="clear" w:color="auto" w:fill="FFFFFF"/>
        </w:rPr>
        <w:t>как эмоционального удовлетворени</w:t>
      </w:r>
      <w:r>
        <w:rPr>
          <w:sz w:val="28"/>
          <w:szCs w:val="28"/>
          <w:shd w:val="clear" w:color="auto" w:fill="FFFFFF"/>
        </w:rPr>
        <w:t>е познавательной потребности</w:t>
      </w:r>
      <w:r w:rsidRPr="003F1E38">
        <w:rPr>
          <w:sz w:val="28"/>
          <w:szCs w:val="28"/>
          <w:shd w:val="clear" w:color="auto" w:fill="FFFFFF"/>
        </w:rPr>
        <w:t xml:space="preserve"> и форм</w:t>
      </w:r>
      <w:r w:rsidRPr="003F1E38">
        <w:rPr>
          <w:sz w:val="28"/>
          <w:szCs w:val="28"/>
          <w:shd w:val="clear" w:color="auto" w:fill="FFFFFF"/>
        </w:rPr>
        <w:t>и</w:t>
      </w:r>
      <w:r w:rsidRPr="003F1E38">
        <w:rPr>
          <w:sz w:val="28"/>
          <w:szCs w:val="28"/>
          <w:shd w:val="clear" w:color="auto" w:fill="FFFFFF"/>
        </w:rPr>
        <w:t>рование самого интереса отмечалась многими исследователями. На основе системного анализа были сформулированы основные факторы, способс</w:t>
      </w:r>
      <w:r w:rsidRPr="003F1E38">
        <w:rPr>
          <w:sz w:val="28"/>
          <w:szCs w:val="28"/>
          <w:shd w:val="clear" w:color="auto" w:fill="FFFFFF"/>
        </w:rPr>
        <w:t>т</w:t>
      </w:r>
      <w:r w:rsidRPr="003F1E38">
        <w:rPr>
          <w:sz w:val="28"/>
          <w:szCs w:val="28"/>
          <w:shd w:val="clear" w:color="auto" w:fill="FFFFFF"/>
        </w:rPr>
        <w:t xml:space="preserve">вующие тому, чтобы учение было интересным для студента. </w:t>
      </w:r>
      <w:r>
        <w:rPr>
          <w:sz w:val="28"/>
          <w:szCs w:val="28"/>
          <w:shd w:val="clear" w:color="auto" w:fill="FFFFFF"/>
        </w:rPr>
        <w:t>По результатам данных исследований</w:t>
      </w:r>
      <w:r w:rsidRPr="003F1E38">
        <w:rPr>
          <w:sz w:val="28"/>
          <w:szCs w:val="28"/>
          <w:shd w:val="clear" w:color="auto" w:fill="FFFFFF"/>
        </w:rPr>
        <w:t xml:space="preserve">, важнейшей предпосылкой создания </w:t>
      </w:r>
      <w:r w:rsidRPr="003F1E38">
        <w:rPr>
          <w:sz w:val="28"/>
          <w:szCs w:val="28"/>
          <w:shd w:val="clear" w:color="auto" w:fill="FFFFFF"/>
        </w:rPr>
        <w:lastRenderedPageBreak/>
        <w:t>интереса к уч</w:t>
      </w:r>
      <w:r w:rsidRPr="003F1E38">
        <w:rPr>
          <w:sz w:val="28"/>
          <w:szCs w:val="28"/>
          <w:shd w:val="clear" w:color="auto" w:fill="FFFFFF"/>
        </w:rPr>
        <w:t>е</w:t>
      </w:r>
      <w:r w:rsidRPr="003F1E38">
        <w:rPr>
          <w:sz w:val="28"/>
          <w:szCs w:val="28"/>
          <w:shd w:val="clear" w:color="auto" w:fill="FFFFFF"/>
        </w:rPr>
        <w:t xml:space="preserve">нию является воспитание </w:t>
      </w:r>
      <w:r>
        <w:rPr>
          <w:sz w:val="28"/>
          <w:szCs w:val="28"/>
          <w:shd w:val="clear" w:color="auto" w:fill="FFFFFF"/>
        </w:rPr>
        <w:t xml:space="preserve">глубоких </w:t>
      </w:r>
      <w:r w:rsidRPr="003F1E38">
        <w:rPr>
          <w:sz w:val="28"/>
          <w:szCs w:val="28"/>
          <w:shd w:val="clear" w:color="auto" w:fill="FFFFFF"/>
        </w:rPr>
        <w:t>социальных мотивов деятельности, п</w:t>
      </w:r>
      <w:r w:rsidRPr="003F1E38">
        <w:rPr>
          <w:sz w:val="28"/>
          <w:szCs w:val="28"/>
          <w:shd w:val="clear" w:color="auto" w:fill="FFFFFF"/>
        </w:rPr>
        <w:t>о</w:t>
      </w:r>
      <w:r w:rsidRPr="003F1E38">
        <w:rPr>
          <w:sz w:val="28"/>
          <w:szCs w:val="28"/>
          <w:shd w:val="clear" w:color="auto" w:fill="FFFFFF"/>
        </w:rPr>
        <w:t>нимания ее смысла, осознание ва</w:t>
      </w:r>
      <w:r>
        <w:rPr>
          <w:sz w:val="28"/>
          <w:szCs w:val="28"/>
          <w:shd w:val="clear" w:color="auto" w:fill="FFFFFF"/>
        </w:rPr>
        <w:t>жности изучаемой информации для личной жизне</w:t>
      </w:r>
      <w:r w:rsidRPr="003F1E38">
        <w:rPr>
          <w:sz w:val="28"/>
          <w:szCs w:val="28"/>
          <w:shd w:val="clear" w:color="auto" w:fill="FFFFFF"/>
        </w:rPr>
        <w:t>деятельности.</w:t>
      </w:r>
    </w:p>
    <w:p w:rsidR="00FD391C" w:rsidRPr="003F1E38" w:rsidRDefault="00FD391C" w:rsidP="00FD391C">
      <w:pPr>
        <w:spacing w:line="360" w:lineRule="auto"/>
        <w:ind w:firstLine="709"/>
        <w:jc w:val="both"/>
        <w:rPr>
          <w:sz w:val="28"/>
          <w:szCs w:val="28"/>
          <w:shd w:val="clear" w:color="auto" w:fill="FFFFFF"/>
        </w:rPr>
      </w:pPr>
      <w:r>
        <w:rPr>
          <w:sz w:val="28"/>
          <w:szCs w:val="28"/>
          <w:shd w:val="clear" w:color="auto" w:fill="FFFFFF"/>
        </w:rPr>
        <w:t>В</w:t>
      </w:r>
      <w:r w:rsidRPr="003F1E38">
        <w:rPr>
          <w:sz w:val="28"/>
          <w:szCs w:val="28"/>
          <w:shd w:val="clear" w:color="auto" w:fill="FFFFFF"/>
        </w:rPr>
        <w:t xml:space="preserve">озможность проявить в учении умственную самостоятельность и активность </w:t>
      </w:r>
      <w:r>
        <w:rPr>
          <w:sz w:val="28"/>
          <w:szCs w:val="28"/>
          <w:shd w:val="clear" w:color="auto" w:fill="FFFFFF"/>
        </w:rPr>
        <w:t>является н</w:t>
      </w:r>
      <w:r w:rsidRPr="003F1E38">
        <w:rPr>
          <w:sz w:val="28"/>
          <w:szCs w:val="28"/>
          <w:shd w:val="clear" w:color="auto" w:fill="FFFFFF"/>
        </w:rPr>
        <w:t>еобходим</w:t>
      </w:r>
      <w:r>
        <w:rPr>
          <w:sz w:val="28"/>
          <w:szCs w:val="28"/>
          <w:shd w:val="clear" w:color="auto" w:fill="FFFFFF"/>
        </w:rPr>
        <w:t>ым</w:t>
      </w:r>
      <w:r w:rsidRPr="003F1E38">
        <w:rPr>
          <w:sz w:val="28"/>
          <w:szCs w:val="28"/>
          <w:shd w:val="clear" w:color="auto" w:fill="FFFFFF"/>
        </w:rPr>
        <w:t xml:space="preserve"> условие</w:t>
      </w:r>
      <w:r>
        <w:rPr>
          <w:sz w:val="28"/>
          <w:szCs w:val="28"/>
          <w:shd w:val="clear" w:color="auto" w:fill="FFFFFF"/>
        </w:rPr>
        <w:t>м</w:t>
      </w:r>
      <w:r w:rsidRPr="003F1E38">
        <w:rPr>
          <w:sz w:val="28"/>
          <w:szCs w:val="28"/>
          <w:shd w:val="clear" w:color="auto" w:fill="FFFFFF"/>
        </w:rPr>
        <w:t xml:space="preserve"> для создания у обучающихся интереса к содержанию обучения </w:t>
      </w:r>
      <w:r>
        <w:rPr>
          <w:sz w:val="28"/>
          <w:szCs w:val="28"/>
          <w:shd w:val="clear" w:color="auto" w:fill="FFFFFF"/>
        </w:rPr>
        <w:t xml:space="preserve">и к самой учебной деятельности. </w:t>
      </w:r>
      <w:r w:rsidRPr="003F1E38">
        <w:rPr>
          <w:sz w:val="28"/>
          <w:szCs w:val="28"/>
          <w:shd w:val="clear" w:color="auto" w:fill="FFFFFF"/>
        </w:rPr>
        <w:t xml:space="preserve"> Чем инт</w:t>
      </w:r>
      <w:r w:rsidRPr="003F1E38">
        <w:rPr>
          <w:sz w:val="28"/>
          <w:szCs w:val="28"/>
          <w:shd w:val="clear" w:color="auto" w:fill="FFFFFF"/>
        </w:rPr>
        <w:t>е</w:t>
      </w:r>
      <w:r w:rsidRPr="003F1E38">
        <w:rPr>
          <w:sz w:val="28"/>
          <w:szCs w:val="28"/>
          <w:shd w:val="clear" w:color="auto" w:fill="FFFFFF"/>
        </w:rPr>
        <w:t>реснее методы обучения, тем легче привлечь ими студентов. Основное сре</w:t>
      </w:r>
      <w:r w:rsidRPr="003F1E38">
        <w:rPr>
          <w:sz w:val="28"/>
          <w:szCs w:val="28"/>
          <w:shd w:val="clear" w:color="auto" w:fill="FFFFFF"/>
        </w:rPr>
        <w:t>д</w:t>
      </w:r>
      <w:r w:rsidRPr="003F1E38">
        <w:rPr>
          <w:sz w:val="28"/>
          <w:szCs w:val="28"/>
          <w:shd w:val="clear" w:color="auto" w:fill="FFFFFF"/>
        </w:rPr>
        <w:t xml:space="preserve">ство воспитание устойчивого интереса к учению – использование таких вопросов и заданий, решение которых требует от обучающихся </w:t>
      </w:r>
      <w:r>
        <w:rPr>
          <w:sz w:val="28"/>
          <w:szCs w:val="28"/>
          <w:shd w:val="clear" w:color="auto" w:fill="FFFFFF"/>
        </w:rPr>
        <w:t>активной пои</w:t>
      </w:r>
      <w:r>
        <w:rPr>
          <w:sz w:val="28"/>
          <w:szCs w:val="28"/>
          <w:shd w:val="clear" w:color="auto" w:fill="FFFFFF"/>
        </w:rPr>
        <w:t>с</w:t>
      </w:r>
      <w:r>
        <w:rPr>
          <w:sz w:val="28"/>
          <w:szCs w:val="28"/>
          <w:shd w:val="clear" w:color="auto" w:fill="FFFFFF"/>
        </w:rPr>
        <w:t>ковой деятельности, так называемое проблемное обучение. Именно такая форма обучения играет б</w:t>
      </w:r>
      <w:r w:rsidRPr="003F1E38">
        <w:rPr>
          <w:sz w:val="28"/>
          <w:szCs w:val="28"/>
          <w:shd w:val="clear" w:color="auto" w:fill="FFFFFF"/>
        </w:rPr>
        <w:t>ольшую роль в формировании интереса к учению. Интересна только та работа, которая т</w:t>
      </w:r>
      <w:r>
        <w:rPr>
          <w:sz w:val="28"/>
          <w:szCs w:val="28"/>
          <w:shd w:val="clear" w:color="auto" w:fill="FFFFFF"/>
        </w:rPr>
        <w:t>ребует постоянного напряжения, а л</w:t>
      </w:r>
      <w:r w:rsidRPr="003F1E38">
        <w:rPr>
          <w:sz w:val="28"/>
          <w:szCs w:val="28"/>
          <w:shd w:val="clear" w:color="auto" w:fill="FFFFFF"/>
        </w:rPr>
        <w:t>е</w:t>
      </w:r>
      <w:r w:rsidRPr="003F1E38">
        <w:rPr>
          <w:sz w:val="28"/>
          <w:szCs w:val="28"/>
          <w:shd w:val="clear" w:color="auto" w:fill="FFFFFF"/>
        </w:rPr>
        <w:t>г</w:t>
      </w:r>
      <w:r w:rsidRPr="003F1E38">
        <w:rPr>
          <w:sz w:val="28"/>
          <w:szCs w:val="28"/>
          <w:shd w:val="clear" w:color="auto" w:fill="FFFFFF"/>
        </w:rPr>
        <w:t>кий материал, не требующий умственного напряжения, не вызывает интерес</w:t>
      </w:r>
      <w:r>
        <w:rPr>
          <w:sz w:val="28"/>
          <w:szCs w:val="28"/>
          <w:shd w:val="clear" w:color="auto" w:fill="FFFFFF"/>
        </w:rPr>
        <w:t>, не побуждает к получению нового материала</w:t>
      </w:r>
      <w:r w:rsidRPr="003F1E38">
        <w:rPr>
          <w:sz w:val="28"/>
          <w:szCs w:val="28"/>
          <w:shd w:val="clear" w:color="auto" w:fill="FFFFFF"/>
        </w:rPr>
        <w:t xml:space="preserve">. Преодоление трудностей в учебной деятельности – важнейшее условие возникновения интереса к ней </w:t>
      </w:r>
      <w:r w:rsidRPr="003F1E38">
        <w:rPr>
          <w:sz w:val="28"/>
          <w:szCs w:val="28"/>
        </w:rPr>
        <w:t>[51]. </w:t>
      </w:r>
      <w:r w:rsidRPr="003F1E38">
        <w:rPr>
          <w:sz w:val="28"/>
          <w:szCs w:val="28"/>
          <w:shd w:val="clear" w:color="auto" w:fill="FFFFFF"/>
        </w:rPr>
        <w:t>Трудность учебного материала и учебной задачи привод</w:t>
      </w:r>
      <w:r>
        <w:rPr>
          <w:sz w:val="28"/>
          <w:szCs w:val="28"/>
          <w:shd w:val="clear" w:color="auto" w:fill="FFFFFF"/>
        </w:rPr>
        <w:t>я</w:t>
      </w:r>
      <w:r w:rsidRPr="003F1E38">
        <w:rPr>
          <w:sz w:val="28"/>
          <w:szCs w:val="28"/>
          <w:shd w:val="clear" w:color="auto" w:fill="FFFFFF"/>
        </w:rPr>
        <w:t>т к повыш</w:t>
      </w:r>
      <w:r w:rsidRPr="003F1E38">
        <w:rPr>
          <w:sz w:val="28"/>
          <w:szCs w:val="28"/>
          <w:shd w:val="clear" w:color="auto" w:fill="FFFFFF"/>
        </w:rPr>
        <w:t>е</w:t>
      </w:r>
      <w:r w:rsidRPr="003F1E38">
        <w:rPr>
          <w:sz w:val="28"/>
          <w:szCs w:val="28"/>
          <w:shd w:val="clear" w:color="auto" w:fill="FFFFFF"/>
        </w:rPr>
        <w:t xml:space="preserve">нию интереса только тогда, когда эта трудность посильна, преодолима, в противном случае интерес </w:t>
      </w:r>
      <w:r>
        <w:rPr>
          <w:sz w:val="28"/>
          <w:szCs w:val="28"/>
          <w:shd w:val="clear" w:color="auto" w:fill="FFFFFF"/>
        </w:rPr>
        <w:t xml:space="preserve">может быстро упасть </w:t>
      </w:r>
      <w:r w:rsidRPr="003F1E38">
        <w:rPr>
          <w:sz w:val="28"/>
          <w:szCs w:val="28"/>
        </w:rPr>
        <w:t>[3</w:t>
      </w:r>
      <w:r>
        <w:rPr>
          <w:sz w:val="28"/>
          <w:szCs w:val="28"/>
        </w:rPr>
        <w:t>7</w:t>
      </w:r>
      <w:r w:rsidRPr="003F1E38">
        <w:rPr>
          <w:sz w:val="28"/>
          <w:szCs w:val="28"/>
        </w:rPr>
        <w:t>]</w:t>
      </w:r>
      <w:r w:rsidRPr="003F1E38">
        <w:rPr>
          <w:sz w:val="28"/>
          <w:szCs w:val="28"/>
          <w:shd w:val="clear" w:color="auto" w:fill="FFFFFF"/>
        </w:rPr>
        <w:t>.</w:t>
      </w:r>
    </w:p>
    <w:p w:rsidR="00FD391C" w:rsidRPr="003F1E38" w:rsidRDefault="00FD391C" w:rsidP="00FD391C">
      <w:pPr>
        <w:spacing w:line="360" w:lineRule="auto"/>
        <w:ind w:firstLine="709"/>
        <w:jc w:val="both"/>
        <w:rPr>
          <w:sz w:val="28"/>
          <w:szCs w:val="28"/>
          <w:shd w:val="clear" w:color="auto" w:fill="FFFFFF"/>
        </w:rPr>
      </w:pPr>
      <w:r w:rsidRPr="003F1E38">
        <w:rPr>
          <w:sz w:val="28"/>
          <w:szCs w:val="28"/>
          <w:shd w:val="clear" w:color="auto" w:fill="FFFFFF"/>
        </w:rPr>
        <w:t xml:space="preserve">Таким образом, можно резюмировать, что учебно-профессиональная деятельность мотивируется, </w:t>
      </w:r>
      <w:r>
        <w:rPr>
          <w:sz w:val="28"/>
          <w:szCs w:val="28"/>
          <w:shd w:val="clear" w:color="auto" w:fill="FFFFFF"/>
        </w:rPr>
        <w:t>во-первых</w:t>
      </w:r>
      <w:r w:rsidRPr="003F1E38">
        <w:rPr>
          <w:sz w:val="28"/>
          <w:szCs w:val="28"/>
          <w:shd w:val="clear" w:color="auto" w:fill="FFFFFF"/>
        </w:rPr>
        <w:t>, внутренним мотивом, когда познав</w:t>
      </w:r>
      <w:r w:rsidRPr="003F1E38">
        <w:rPr>
          <w:sz w:val="28"/>
          <w:szCs w:val="28"/>
          <w:shd w:val="clear" w:color="auto" w:fill="FFFFFF"/>
        </w:rPr>
        <w:t>а</w:t>
      </w:r>
      <w:r w:rsidRPr="003F1E38">
        <w:rPr>
          <w:sz w:val="28"/>
          <w:szCs w:val="28"/>
          <w:shd w:val="clear" w:color="auto" w:fill="FFFFFF"/>
        </w:rPr>
        <w:t>тельная потребность «встречается» с предметом деятельности – выработкой обобщенного способа действия – и опредмечивается в нем, и в то же время самыми разными внешними мотивами – самоутверждения, престижности, долга, необходимости, достижения и др. Существенное, но неоднозначное влияние на обучение оказывает потребность в общении и доминировании. Однако для самой деятельности особенно важны мотивы интеллектуально-познавательного плана. Мотивы интеллектуального плана</w:t>
      </w:r>
      <w:r>
        <w:rPr>
          <w:sz w:val="28"/>
          <w:szCs w:val="28"/>
          <w:shd w:val="clear" w:color="auto" w:fill="FFFFFF"/>
        </w:rPr>
        <w:t xml:space="preserve"> осознаются</w:t>
      </w:r>
      <w:r w:rsidRPr="003F1E38">
        <w:rPr>
          <w:sz w:val="28"/>
          <w:szCs w:val="28"/>
          <w:shd w:val="clear" w:color="auto" w:fill="FFFFFF"/>
        </w:rPr>
        <w:t xml:space="preserve">, </w:t>
      </w:r>
      <w:r>
        <w:rPr>
          <w:sz w:val="28"/>
          <w:szCs w:val="28"/>
          <w:shd w:val="clear" w:color="auto" w:fill="FFFFFF"/>
        </w:rPr>
        <w:t>пон</w:t>
      </w:r>
      <w:r>
        <w:rPr>
          <w:sz w:val="28"/>
          <w:szCs w:val="28"/>
          <w:shd w:val="clear" w:color="auto" w:fill="FFFFFF"/>
        </w:rPr>
        <w:t>и</w:t>
      </w:r>
      <w:r>
        <w:rPr>
          <w:sz w:val="28"/>
          <w:szCs w:val="28"/>
          <w:shd w:val="clear" w:color="auto" w:fill="FFFFFF"/>
        </w:rPr>
        <w:t>маются</w:t>
      </w:r>
      <w:r w:rsidRPr="003F1E38">
        <w:rPr>
          <w:sz w:val="28"/>
          <w:szCs w:val="28"/>
          <w:shd w:val="clear" w:color="auto" w:fill="FFFFFF"/>
        </w:rPr>
        <w:t>,</w:t>
      </w:r>
      <w:r>
        <w:rPr>
          <w:sz w:val="28"/>
          <w:szCs w:val="28"/>
          <w:shd w:val="clear" w:color="auto" w:fill="FFFFFF"/>
        </w:rPr>
        <w:t xml:space="preserve"> по-настоящему действуют, о</w:t>
      </w:r>
      <w:r w:rsidRPr="003F1E38">
        <w:rPr>
          <w:sz w:val="28"/>
          <w:szCs w:val="28"/>
          <w:shd w:val="clear" w:color="auto" w:fill="FFFFFF"/>
        </w:rPr>
        <w:t xml:space="preserve">ни </w:t>
      </w:r>
      <w:r>
        <w:rPr>
          <w:sz w:val="28"/>
          <w:szCs w:val="28"/>
          <w:shd w:val="clear" w:color="auto" w:fill="FFFFFF"/>
        </w:rPr>
        <w:t xml:space="preserve">проявляются </w:t>
      </w:r>
      <w:r w:rsidRPr="003F1E38">
        <w:rPr>
          <w:sz w:val="28"/>
          <w:szCs w:val="28"/>
          <w:shd w:val="clear" w:color="auto" w:fill="FFFFFF"/>
        </w:rPr>
        <w:t>как жажда знаний, н</w:t>
      </w:r>
      <w:r w:rsidRPr="003F1E38">
        <w:rPr>
          <w:sz w:val="28"/>
          <w:szCs w:val="28"/>
          <w:shd w:val="clear" w:color="auto" w:fill="FFFFFF"/>
        </w:rPr>
        <w:t>е</w:t>
      </w:r>
      <w:r w:rsidRPr="003F1E38">
        <w:rPr>
          <w:sz w:val="28"/>
          <w:szCs w:val="28"/>
          <w:shd w:val="clear" w:color="auto" w:fill="FFFFFF"/>
        </w:rPr>
        <w:t>обходимость в их присвоении</w:t>
      </w:r>
      <w:r>
        <w:rPr>
          <w:sz w:val="28"/>
          <w:szCs w:val="28"/>
          <w:shd w:val="clear" w:color="auto" w:fill="FFFFFF"/>
        </w:rPr>
        <w:t xml:space="preserve"> человеком</w:t>
      </w:r>
      <w:r w:rsidRPr="003F1E38">
        <w:rPr>
          <w:sz w:val="28"/>
          <w:szCs w:val="28"/>
          <w:shd w:val="clear" w:color="auto" w:fill="FFFFFF"/>
        </w:rPr>
        <w:t xml:space="preserve">, стремление к </w:t>
      </w:r>
      <w:r w:rsidRPr="003F1E38">
        <w:rPr>
          <w:sz w:val="28"/>
          <w:szCs w:val="28"/>
          <w:shd w:val="clear" w:color="auto" w:fill="FFFFFF"/>
        </w:rPr>
        <w:lastRenderedPageBreak/>
        <w:t>расширению круг</w:t>
      </w:r>
      <w:r w:rsidRPr="003F1E38">
        <w:rPr>
          <w:sz w:val="28"/>
          <w:szCs w:val="28"/>
          <w:shd w:val="clear" w:color="auto" w:fill="FFFFFF"/>
        </w:rPr>
        <w:t>о</w:t>
      </w:r>
      <w:r w:rsidRPr="003F1E38">
        <w:rPr>
          <w:sz w:val="28"/>
          <w:szCs w:val="28"/>
          <w:shd w:val="clear" w:color="auto" w:fill="FFFFFF"/>
        </w:rPr>
        <w:t>зора, углублению, систематизации знаний. Это именно та группа мотивов, которая соотносится со специфически человеческой деятельностью, познав</w:t>
      </w:r>
      <w:r w:rsidRPr="003F1E38">
        <w:rPr>
          <w:sz w:val="28"/>
          <w:szCs w:val="28"/>
          <w:shd w:val="clear" w:color="auto" w:fill="FFFFFF"/>
        </w:rPr>
        <w:t>а</w:t>
      </w:r>
      <w:r w:rsidRPr="003F1E38">
        <w:rPr>
          <w:sz w:val="28"/>
          <w:szCs w:val="28"/>
          <w:shd w:val="clear" w:color="auto" w:fill="FFFFFF"/>
        </w:rPr>
        <w:t>тельной, интеллектуальной потребностью, положительным эмоциональным тоном и ненасыщаемостью</w:t>
      </w:r>
      <w:r>
        <w:rPr>
          <w:sz w:val="28"/>
          <w:szCs w:val="28"/>
          <w:shd w:val="clear" w:color="auto" w:fill="FFFFFF"/>
        </w:rPr>
        <w:t xml:space="preserve"> </w:t>
      </w:r>
      <w:r w:rsidRPr="003F1E38">
        <w:rPr>
          <w:sz w:val="28"/>
          <w:szCs w:val="28"/>
        </w:rPr>
        <w:t>[2</w:t>
      </w:r>
      <w:r>
        <w:rPr>
          <w:sz w:val="28"/>
          <w:szCs w:val="28"/>
        </w:rPr>
        <w:t>6</w:t>
      </w:r>
      <w:r w:rsidRPr="003F1E38">
        <w:rPr>
          <w:sz w:val="28"/>
          <w:szCs w:val="28"/>
        </w:rPr>
        <w:t>]</w:t>
      </w:r>
      <w:r>
        <w:rPr>
          <w:sz w:val="28"/>
          <w:szCs w:val="28"/>
        </w:rPr>
        <w:t>.</w:t>
      </w:r>
      <w:r w:rsidRPr="003F1E38">
        <w:rPr>
          <w:sz w:val="28"/>
          <w:szCs w:val="28"/>
          <w:shd w:val="clear" w:color="auto" w:fill="FFFFFF"/>
        </w:rPr>
        <w:t xml:space="preserve"> Руководствуясь подобными мотивами, не считаясь с усталостью, временем, противостоя другим побудителям и другим отвлекающим факторам, обучающийся настойчиво и увлеченно работает над учебным материалом, над решением учебной задачи. Здесь важный вывод был получен </w:t>
      </w:r>
      <w:r>
        <w:rPr>
          <w:sz w:val="28"/>
          <w:szCs w:val="28"/>
          <w:shd w:val="clear" w:color="auto" w:fill="FFFFFF"/>
        </w:rPr>
        <w:t xml:space="preserve">практикующим психологом </w:t>
      </w:r>
      <w:r w:rsidRPr="003F1E38">
        <w:rPr>
          <w:sz w:val="28"/>
          <w:szCs w:val="28"/>
          <w:shd w:val="clear" w:color="auto" w:fill="FFFFFF"/>
        </w:rPr>
        <w:t>Ю.М. Орловым – </w:t>
      </w:r>
      <w:r w:rsidRPr="003F1E38">
        <w:rPr>
          <w:iCs/>
          <w:sz w:val="28"/>
          <w:szCs w:val="28"/>
          <w:shd w:val="clear" w:color="auto" w:fill="FFFFFF"/>
        </w:rPr>
        <w:t xml:space="preserve">наибольшее влияние на </w:t>
      </w:r>
      <w:r>
        <w:rPr>
          <w:iCs/>
          <w:sz w:val="28"/>
          <w:szCs w:val="28"/>
          <w:shd w:val="clear" w:color="auto" w:fill="FFFFFF"/>
        </w:rPr>
        <w:t xml:space="preserve">учебные </w:t>
      </w:r>
      <w:r w:rsidRPr="003F1E38">
        <w:rPr>
          <w:iCs/>
          <w:sz w:val="28"/>
          <w:szCs w:val="28"/>
          <w:shd w:val="clear" w:color="auto" w:fill="FFFFFF"/>
        </w:rPr>
        <w:t>успехи оказывает познавательная потребность в сочет</w:t>
      </w:r>
      <w:r w:rsidRPr="003F1E38">
        <w:rPr>
          <w:iCs/>
          <w:sz w:val="28"/>
          <w:szCs w:val="28"/>
          <w:shd w:val="clear" w:color="auto" w:fill="FFFFFF"/>
        </w:rPr>
        <w:t>а</w:t>
      </w:r>
      <w:r w:rsidRPr="003F1E38">
        <w:rPr>
          <w:iCs/>
          <w:sz w:val="28"/>
          <w:szCs w:val="28"/>
          <w:shd w:val="clear" w:color="auto" w:fill="FFFFFF"/>
        </w:rPr>
        <w:t>нии с высокой потребностью в достижениях</w:t>
      </w:r>
      <w:r w:rsidRPr="003F1E38">
        <w:rPr>
          <w:sz w:val="28"/>
          <w:szCs w:val="28"/>
          <w:shd w:val="clear" w:color="auto" w:fill="FFFFFF"/>
        </w:rPr>
        <w:t>.</w:t>
      </w:r>
    </w:p>
    <w:p w:rsidR="00FD391C" w:rsidRPr="003F1E38" w:rsidRDefault="00FD391C" w:rsidP="00FD391C">
      <w:pPr>
        <w:shd w:val="clear" w:color="auto" w:fill="FFFFFF"/>
        <w:spacing w:line="360" w:lineRule="auto"/>
        <w:ind w:firstLine="709"/>
        <w:jc w:val="both"/>
        <w:rPr>
          <w:sz w:val="28"/>
          <w:szCs w:val="28"/>
          <w:shd w:val="clear" w:color="auto" w:fill="FFFFFF"/>
        </w:rPr>
      </w:pPr>
      <w:r>
        <w:rPr>
          <w:sz w:val="28"/>
          <w:szCs w:val="28"/>
          <w:shd w:val="clear" w:color="auto" w:fill="FFFFFF"/>
        </w:rPr>
        <w:t xml:space="preserve">Выявлено </w:t>
      </w:r>
      <w:r w:rsidRPr="003F1E38">
        <w:rPr>
          <w:sz w:val="28"/>
          <w:szCs w:val="28"/>
          <w:shd w:val="clear" w:color="auto" w:fill="FFFFFF"/>
        </w:rPr>
        <w:t xml:space="preserve">также </w:t>
      </w:r>
      <w:r>
        <w:rPr>
          <w:sz w:val="28"/>
          <w:szCs w:val="28"/>
          <w:shd w:val="clear" w:color="auto" w:fill="FFFFFF"/>
        </w:rPr>
        <w:t xml:space="preserve">значимое </w:t>
      </w:r>
      <w:r w:rsidRPr="003F1E38">
        <w:rPr>
          <w:sz w:val="28"/>
          <w:szCs w:val="28"/>
          <w:shd w:val="clear" w:color="auto" w:fill="FFFFFF"/>
        </w:rPr>
        <w:t>для организации учебной деятельности п</w:t>
      </w:r>
      <w:r w:rsidRPr="003F1E38">
        <w:rPr>
          <w:sz w:val="28"/>
          <w:szCs w:val="28"/>
          <w:shd w:val="clear" w:color="auto" w:fill="FFFFFF"/>
        </w:rPr>
        <w:t>о</w:t>
      </w:r>
      <w:r w:rsidRPr="003F1E38">
        <w:rPr>
          <w:sz w:val="28"/>
          <w:szCs w:val="28"/>
          <w:shd w:val="clear" w:color="auto" w:fill="FFFFFF"/>
        </w:rPr>
        <w:t xml:space="preserve">ложение о возможности и продуктивности формирования мотивации через умение ставить </w:t>
      </w:r>
      <w:r>
        <w:rPr>
          <w:sz w:val="28"/>
          <w:szCs w:val="28"/>
          <w:shd w:val="clear" w:color="auto" w:fill="FFFFFF"/>
        </w:rPr>
        <w:t xml:space="preserve">перед студентом </w:t>
      </w:r>
      <w:r w:rsidRPr="003F1E38">
        <w:rPr>
          <w:sz w:val="28"/>
          <w:szCs w:val="28"/>
          <w:shd w:val="clear" w:color="auto" w:fill="FFFFFF"/>
        </w:rPr>
        <w:t>цель учебной деятельности. Личностно-значимый смыслообразующий мотив у подростков (юношей) может быть сформирован и этот процесс реализуется в последовательности становления его характеристик. Сначала учебно-познавательный мотив начинает действ</w:t>
      </w:r>
      <w:r w:rsidRPr="003F1E38">
        <w:rPr>
          <w:sz w:val="28"/>
          <w:szCs w:val="28"/>
          <w:shd w:val="clear" w:color="auto" w:fill="FFFFFF"/>
        </w:rPr>
        <w:t>о</w:t>
      </w:r>
      <w:r w:rsidRPr="003F1E38">
        <w:rPr>
          <w:sz w:val="28"/>
          <w:szCs w:val="28"/>
          <w:shd w:val="clear" w:color="auto" w:fill="FFFFFF"/>
        </w:rPr>
        <w:t>вать, затем становится приоритетны</w:t>
      </w:r>
      <w:r>
        <w:rPr>
          <w:sz w:val="28"/>
          <w:szCs w:val="28"/>
          <w:shd w:val="clear" w:color="auto" w:fill="FFFFFF"/>
        </w:rPr>
        <w:t>м</w:t>
      </w:r>
      <w:r w:rsidRPr="003F1E38">
        <w:rPr>
          <w:sz w:val="28"/>
          <w:szCs w:val="28"/>
          <w:shd w:val="clear" w:color="auto" w:fill="FFFFFF"/>
        </w:rPr>
        <w:t xml:space="preserve"> и приобретает самостоятельность, а после </w:t>
      </w:r>
      <w:r>
        <w:rPr>
          <w:sz w:val="28"/>
          <w:szCs w:val="28"/>
          <w:shd w:val="clear" w:color="auto" w:fill="FFFFFF"/>
        </w:rPr>
        <w:t xml:space="preserve">- </w:t>
      </w:r>
      <w:r w:rsidRPr="003F1E38">
        <w:rPr>
          <w:sz w:val="28"/>
          <w:szCs w:val="28"/>
          <w:shd w:val="clear" w:color="auto" w:fill="FFFFFF"/>
        </w:rPr>
        <w:t>осознается, т.е. первым условием является становл</w:t>
      </w:r>
      <w:r>
        <w:rPr>
          <w:sz w:val="28"/>
          <w:szCs w:val="28"/>
          <w:shd w:val="clear" w:color="auto" w:fill="FFFFFF"/>
        </w:rPr>
        <w:t>ение самой уче</w:t>
      </w:r>
      <w:r>
        <w:rPr>
          <w:sz w:val="28"/>
          <w:szCs w:val="28"/>
          <w:shd w:val="clear" w:color="auto" w:fill="FFFFFF"/>
        </w:rPr>
        <w:t>б</w:t>
      </w:r>
      <w:r>
        <w:rPr>
          <w:sz w:val="28"/>
          <w:szCs w:val="28"/>
          <w:shd w:val="clear" w:color="auto" w:fill="FFFFFF"/>
        </w:rPr>
        <w:t>ной деятельности</w:t>
      </w:r>
      <w:r w:rsidRPr="003F1E38">
        <w:rPr>
          <w:sz w:val="28"/>
          <w:szCs w:val="28"/>
          <w:shd w:val="clear" w:color="auto" w:fill="FFFFFF"/>
        </w:rPr>
        <w:t xml:space="preserve"> </w:t>
      </w:r>
      <w:r>
        <w:rPr>
          <w:sz w:val="28"/>
          <w:szCs w:val="28"/>
        </w:rPr>
        <w:t>[39</w:t>
      </w:r>
      <w:r w:rsidRPr="003F1E38">
        <w:rPr>
          <w:sz w:val="28"/>
          <w:szCs w:val="28"/>
        </w:rPr>
        <w:t>]</w:t>
      </w:r>
      <w:r>
        <w:rPr>
          <w:sz w:val="28"/>
          <w:szCs w:val="28"/>
        </w:rPr>
        <w:t>.</w:t>
      </w:r>
    </w:p>
    <w:p w:rsidR="00FD391C" w:rsidRPr="003F1E38" w:rsidRDefault="00FD391C" w:rsidP="00FD391C">
      <w:pPr>
        <w:spacing w:line="360" w:lineRule="auto"/>
        <w:ind w:firstLine="709"/>
        <w:jc w:val="both"/>
        <w:rPr>
          <w:sz w:val="28"/>
          <w:szCs w:val="28"/>
          <w:shd w:val="clear" w:color="auto" w:fill="FFFFFF"/>
        </w:rPr>
      </w:pPr>
      <w:r>
        <w:rPr>
          <w:sz w:val="28"/>
          <w:szCs w:val="28"/>
          <w:shd w:val="clear" w:color="auto" w:fill="FFFFFF"/>
        </w:rPr>
        <w:t>Исходя из вышесказанного</w:t>
      </w:r>
      <w:r w:rsidRPr="003F1E38">
        <w:rPr>
          <w:sz w:val="28"/>
          <w:szCs w:val="28"/>
          <w:shd w:val="clear" w:color="auto" w:fill="FFFFFF"/>
        </w:rPr>
        <w:t>, учебно-профессиональная мотивация, представляя собой особый вид мотивации, характеризуется сложной стру</w:t>
      </w:r>
      <w:r w:rsidRPr="003F1E38">
        <w:rPr>
          <w:sz w:val="28"/>
          <w:szCs w:val="28"/>
          <w:shd w:val="clear" w:color="auto" w:fill="FFFFFF"/>
        </w:rPr>
        <w:t>к</w:t>
      </w:r>
      <w:r w:rsidRPr="003F1E38">
        <w:rPr>
          <w:sz w:val="28"/>
          <w:szCs w:val="28"/>
          <w:shd w:val="clear" w:color="auto" w:fill="FFFFFF"/>
        </w:rPr>
        <w:t>турой, одной из форм которо</w:t>
      </w:r>
      <w:r>
        <w:rPr>
          <w:sz w:val="28"/>
          <w:szCs w:val="28"/>
          <w:shd w:val="clear" w:color="auto" w:fill="FFFFFF"/>
        </w:rPr>
        <w:t>й является структура внутренней</w:t>
      </w:r>
      <w:r w:rsidRPr="003F1E38">
        <w:rPr>
          <w:sz w:val="28"/>
          <w:szCs w:val="28"/>
          <w:shd w:val="clear" w:color="auto" w:fill="FFFFFF"/>
        </w:rPr>
        <w:t xml:space="preserve"> и внешний м</w:t>
      </w:r>
      <w:r w:rsidRPr="003F1E38">
        <w:rPr>
          <w:sz w:val="28"/>
          <w:szCs w:val="28"/>
          <w:shd w:val="clear" w:color="auto" w:fill="FFFFFF"/>
        </w:rPr>
        <w:t>о</w:t>
      </w:r>
      <w:r w:rsidRPr="003F1E38">
        <w:rPr>
          <w:sz w:val="28"/>
          <w:szCs w:val="28"/>
          <w:shd w:val="clear" w:color="auto" w:fill="FFFFFF"/>
        </w:rPr>
        <w:t>тивации. Существенны такие характеристики учебной мотивации как ее у</w:t>
      </w:r>
      <w:r w:rsidRPr="003F1E38">
        <w:rPr>
          <w:sz w:val="28"/>
          <w:szCs w:val="28"/>
          <w:shd w:val="clear" w:color="auto" w:fill="FFFFFF"/>
        </w:rPr>
        <w:t>с</w:t>
      </w:r>
      <w:r w:rsidRPr="003F1E38">
        <w:rPr>
          <w:sz w:val="28"/>
          <w:szCs w:val="28"/>
          <w:shd w:val="clear" w:color="auto" w:fill="FFFFFF"/>
        </w:rPr>
        <w:t xml:space="preserve">тойчивость, связь с уровнем </w:t>
      </w:r>
      <w:r>
        <w:rPr>
          <w:sz w:val="28"/>
          <w:szCs w:val="28"/>
          <w:shd w:val="clear" w:color="auto" w:fill="FFFFFF"/>
        </w:rPr>
        <w:t xml:space="preserve">умственного </w:t>
      </w:r>
      <w:r w:rsidRPr="003F1E38">
        <w:rPr>
          <w:sz w:val="28"/>
          <w:szCs w:val="28"/>
          <w:shd w:val="clear" w:color="auto" w:fill="FFFFFF"/>
        </w:rPr>
        <w:t>развития и характером учебной деятельности.</w:t>
      </w:r>
    </w:p>
    <w:p w:rsidR="00FD391C" w:rsidRPr="003F1E38" w:rsidRDefault="00FD391C" w:rsidP="00FD391C">
      <w:pPr>
        <w:spacing w:line="360" w:lineRule="auto"/>
        <w:ind w:firstLine="709"/>
        <w:jc w:val="both"/>
        <w:rPr>
          <w:sz w:val="28"/>
          <w:szCs w:val="28"/>
          <w:shd w:val="clear" w:color="auto" w:fill="FFFFFF"/>
        </w:rPr>
      </w:pPr>
      <w:r>
        <w:rPr>
          <w:sz w:val="28"/>
          <w:szCs w:val="28"/>
          <w:shd w:val="clear" w:color="auto" w:fill="FFFFFF"/>
        </w:rPr>
        <w:t>На современном этапе исследователи, педагоги</w:t>
      </w:r>
      <w:r w:rsidRPr="003F1E38">
        <w:rPr>
          <w:sz w:val="28"/>
          <w:szCs w:val="28"/>
          <w:shd w:val="clear" w:color="auto" w:fill="FFFFFF"/>
        </w:rPr>
        <w:t xml:space="preserve"> уже не </w:t>
      </w:r>
      <w:r>
        <w:rPr>
          <w:sz w:val="28"/>
          <w:szCs w:val="28"/>
          <w:shd w:val="clear" w:color="auto" w:fill="FFFFFF"/>
        </w:rPr>
        <w:t>сомневаютс</w:t>
      </w:r>
      <w:r w:rsidRPr="003F1E38">
        <w:rPr>
          <w:sz w:val="28"/>
          <w:szCs w:val="28"/>
          <w:shd w:val="clear" w:color="auto" w:fill="FFFFFF"/>
        </w:rPr>
        <w:t xml:space="preserve">я в том, что </w:t>
      </w:r>
      <w:r>
        <w:rPr>
          <w:sz w:val="28"/>
          <w:szCs w:val="28"/>
          <w:shd w:val="clear" w:color="auto" w:fill="FFFFFF"/>
        </w:rPr>
        <w:t xml:space="preserve">успешность </w:t>
      </w:r>
      <w:r w:rsidRPr="003F1E38">
        <w:rPr>
          <w:sz w:val="28"/>
          <w:szCs w:val="28"/>
          <w:shd w:val="clear" w:color="auto" w:fill="FFFFFF"/>
        </w:rPr>
        <w:t>обучающихся зависит не только от природных спосо</w:t>
      </w:r>
      <w:r w:rsidRPr="003F1E38">
        <w:rPr>
          <w:sz w:val="28"/>
          <w:szCs w:val="28"/>
          <w:shd w:val="clear" w:color="auto" w:fill="FFFFFF"/>
        </w:rPr>
        <w:t>б</w:t>
      </w:r>
      <w:r w:rsidRPr="003F1E38">
        <w:rPr>
          <w:sz w:val="28"/>
          <w:szCs w:val="28"/>
          <w:shd w:val="clear" w:color="auto" w:fill="FFFFFF"/>
        </w:rPr>
        <w:t xml:space="preserve">ностей, </w:t>
      </w:r>
      <w:r>
        <w:rPr>
          <w:sz w:val="28"/>
          <w:szCs w:val="28"/>
          <w:shd w:val="clear" w:color="auto" w:fill="FFFFFF"/>
        </w:rPr>
        <w:t xml:space="preserve">наследственности, </w:t>
      </w:r>
      <w:r w:rsidRPr="003F1E38">
        <w:rPr>
          <w:sz w:val="28"/>
          <w:szCs w:val="28"/>
          <w:shd w:val="clear" w:color="auto" w:fill="FFFFFF"/>
        </w:rPr>
        <w:t xml:space="preserve">а </w:t>
      </w:r>
      <w:r>
        <w:rPr>
          <w:sz w:val="28"/>
          <w:szCs w:val="28"/>
          <w:shd w:val="clear" w:color="auto" w:fill="FFFFFF"/>
        </w:rPr>
        <w:t>в большинстве случаев</w:t>
      </w:r>
      <w:r w:rsidRPr="003F1E38">
        <w:rPr>
          <w:sz w:val="28"/>
          <w:szCs w:val="28"/>
          <w:shd w:val="clear" w:color="auto" w:fill="FFFFFF"/>
        </w:rPr>
        <w:t xml:space="preserve"> от развития учебной м</w:t>
      </w:r>
      <w:r w:rsidRPr="003F1E38">
        <w:rPr>
          <w:sz w:val="28"/>
          <w:szCs w:val="28"/>
          <w:shd w:val="clear" w:color="auto" w:fill="FFFFFF"/>
        </w:rPr>
        <w:t>о</w:t>
      </w:r>
      <w:r w:rsidRPr="003F1E38">
        <w:rPr>
          <w:sz w:val="28"/>
          <w:szCs w:val="28"/>
          <w:shd w:val="clear" w:color="auto" w:fill="FFFFFF"/>
        </w:rPr>
        <w:t xml:space="preserve">тивации. </w:t>
      </w:r>
    </w:p>
    <w:p w:rsidR="00FD391C" w:rsidRPr="003F1E38" w:rsidRDefault="00FD391C" w:rsidP="00FD391C">
      <w:pPr>
        <w:spacing w:line="360" w:lineRule="auto"/>
        <w:ind w:firstLine="709"/>
        <w:jc w:val="both"/>
        <w:rPr>
          <w:sz w:val="28"/>
          <w:szCs w:val="28"/>
          <w:shd w:val="clear" w:color="auto" w:fill="FFFFFF"/>
        </w:rPr>
      </w:pPr>
      <w:r w:rsidRPr="003F1E38">
        <w:rPr>
          <w:sz w:val="28"/>
          <w:szCs w:val="28"/>
          <w:shd w:val="clear" w:color="auto" w:fill="FFFFFF"/>
        </w:rPr>
        <w:lastRenderedPageBreak/>
        <w:t>Однако дело не только в том, что способности и мотивация находятся в диалектическом единстве, и каждый из них определенным образом влияет на уровень успеваемости. Исследования, проведенные в вузах, показали, что сильные и слабые студенты отличаются вовсе не по интеллектуальным пок</w:t>
      </w:r>
      <w:r w:rsidRPr="003F1E38">
        <w:rPr>
          <w:sz w:val="28"/>
          <w:szCs w:val="28"/>
          <w:shd w:val="clear" w:color="auto" w:fill="FFFFFF"/>
        </w:rPr>
        <w:t>а</w:t>
      </w:r>
      <w:r w:rsidRPr="003F1E38">
        <w:rPr>
          <w:sz w:val="28"/>
          <w:szCs w:val="28"/>
          <w:shd w:val="clear" w:color="auto" w:fill="FFFFFF"/>
        </w:rPr>
        <w:t>зателям, а по тому, в какой степени у них развита учебно-профессиональная мотивация</w:t>
      </w:r>
      <w:r w:rsidRPr="003F1E38">
        <w:rPr>
          <w:sz w:val="28"/>
          <w:szCs w:val="28"/>
        </w:rPr>
        <w:t xml:space="preserve"> [3</w:t>
      </w:r>
      <w:r>
        <w:rPr>
          <w:sz w:val="28"/>
          <w:szCs w:val="28"/>
        </w:rPr>
        <w:t>0</w:t>
      </w:r>
      <w:r w:rsidRPr="003F1E38">
        <w:rPr>
          <w:sz w:val="28"/>
          <w:szCs w:val="28"/>
        </w:rPr>
        <w:t>]</w:t>
      </w:r>
      <w:r>
        <w:rPr>
          <w:sz w:val="28"/>
          <w:szCs w:val="28"/>
        </w:rPr>
        <w:t>.</w:t>
      </w:r>
      <w:r w:rsidRPr="003F1E38">
        <w:rPr>
          <w:sz w:val="28"/>
          <w:szCs w:val="28"/>
          <w:shd w:val="clear" w:color="auto" w:fill="FFFFFF"/>
        </w:rPr>
        <w:t xml:space="preserve"> Безусловно, из этого вовсе не следует, что способности не я</w:t>
      </w:r>
      <w:r w:rsidRPr="003F1E38">
        <w:rPr>
          <w:sz w:val="28"/>
          <w:szCs w:val="28"/>
          <w:shd w:val="clear" w:color="auto" w:fill="FFFFFF"/>
        </w:rPr>
        <w:t>в</w:t>
      </w:r>
      <w:r w:rsidRPr="003F1E38">
        <w:rPr>
          <w:sz w:val="28"/>
          <w:szCs w:val="28"/>
          <w:shd w:val="clear" w:color="auto" w:fill="FFFFFF"/>
        </w:rPr>
        <w:t>ляются важным фактором учебной деятельности. Подобные факты можно объяснить тем, что существующая система конкурсного отбора в учебное з</w:t>
      </w:r>
      <w:r w:rsidRPr="003F1E38">
        <w:rPr>
          <w:sz w:val="28"/>
          <w:szCs w:val="28"/>
          <w:shd w:val="clear" w:color="auto" w:fill="FFFFFF"/>
        </w:rPr>
        <w:t>а</w:t>
      </w:r>
      <w:r w:rsidRPr="003F1E38">
        <w:rPr>
          <w:sz w:val="28"/>
          <w:szCs w:val="28"/>
          <w:shd w:val="clear" w:color="auto" w:fill="FFFFFF"/>
        </w:rPr>
        <w:t>ведение, так или иначе проводит отбор абитуриентов на уровне общих и</w:t>
      </w:r>
      <w:r w:rsidRPr="003F1E38">
        <w:rPr>
          <w:sz w:val="28"/>
          <w:szCs w:val="28"/>
          <w:shd w:val="clear" w:color="auto" w:fill="FFFFFF"/>
        </w:rPr>
        <w:t>н</w:t>
      </w:r>
      <w:r w:rsidRPr="003F1E38">
        <w:rPr>
          <w:sz w:val="28"/>
          <w:szCs w:val="28"/>
          <w:shd w:val="clear" w:color="auto" w:fill="FFFFFF"/>
        </w:rPr>
        <w:t>теллектуальных способностей. Те, кто выдерживает этот отбор и попадает в число первокурсников, в целом обладают примерно одинаковыми способн</w:t>
      </w:r>
      <w:r w:rsidRPr="003F1E38">
        <w:rPr>
          <w:sz w:val="28"/>
          <w:szCs w:val="28"/>
          <w:shd w:val="clear" w:color="auto" w:fill="FFFFFF"/>
        </w:rPr>
        <w:t>о</w:t>
      </w:r>
      <w:r w:rsidRPr="003F1E38">
        <w:rPr>
          <w:sz w:val="28"/>
          <w:szCs w:val="28"/>
          <w:shd w:val="clear" w:color="auto" w:fill="FFFFFF"/>
        </w:rPr>
        <w:t>стями. В этом случае на первое место выступает фактор профессиональной мотивации; одну из ведущих ролей в формировании «отличников» и «уда</w:t>
      </w:r>
      <w:r w:rsidRPr="003F1E38">
        <w:rPr>
          <w:sz w:val="28"/>
          <w:szCs w:val="28"/>
          <w:shd w:val="clear" w:color="auto" w:fill="FFFFFF"/>
        </w:rPr>
        <w:t>р</w:t>
      </w:r>
      <w:r w:rsidRPr="003F1E38">
        <w:rPr>
          <w:sz w:val="28"/>
          <w:szCs w:val="28"/>
          <w:shd w:val="clear" w:color="auto" w:fill="FFFFFF"/>
        </w:rPr>
        <w:t>ников» начинает играть система внутренних побуждений личности к учебно-познавательной деятельности в вузе. В самой сфере профессиональной мот</w:t>
      </w:r>
      <w:r w:rsidRPr="003F1E38">
        <w:rPr>
          <w:sz w:val="28"/>
          <w:szCs w:val="28"/>
          <w:shd w:val="clear" w:color="auto" w:fill="FFFFFF"/>
        </w:rPr>
        <w:t>и</w:t>
      </w:r>
      <w:r w:rsidRPr="003F1E38">
        <w:rPr>
          <w:sz w:val="28"/>
          <w:szCs w:val="28"/>
          <w:shd w:val="clear" w:color="auto" w:fill="FFFFFF"/>
        </w:rPr>
        <w:t>вации главенствующую роль играет положительное отношение к профессии, поскольку этот мотив связан с конечными целями обучения.</w:t>
      </w:r>
    </w:p>
    <w:p w:rsidR="00FD391C" w:rsidRPr="003F1E38" w:rsidRDefault="00FD391C" w:rsidP="00FD391C">
      <w:pPr>
        <w:spacing w:line="360" w:lineRule="auto"/>
        <w:ind w:firstLine="709"/>
        <w:jc w:val="both"/>
        <w:rPr>
          <w:sz w:val="28"/>
          <w:szCs w:val="28"/>
          <w:shd w:val="clear" w:color="auto" w:fill="FFFFFF"/>
        </w:rPr>
      </w:pPr>
      <w:r w:rsidRPr="003F1E38">
        <w:rPr>
          <w:sz w:val="28"/>
          <w:szCs w:val="28"/>
          <w:shd w:val="clear" w:color="auto" w:fill="FFFFFF"/>
        </w:rPr>
        <w:t>Таким образом, формирование положительного отношения к профе</w:t>
      </w:r>
      <w:r w:rsidRPr="003F1E38">
        <w:rPr>
          <w:sz w:val="28"/>
          <w:szCs w:val="28"/>
          <w:shd w:val="clear" w:color="auto" w:fill="FFFFFF"/>
        </w:rPr>
        <w:t>с</w:t>
      </w:r>
      <w:r w:rsidRPr="003F1E38">
        <w:rPr>
          <w:sz w:val="28"/>
          <w:szCs w:val="28"/>
          <w:shd w:val="clear" w:color="auto" w:fill="FFFFFF"/>
        </w:rPr>
        <w:t>сии является важным фактором повышения учебной успеваемости студентов. Но само по себе положительное отношение не может иметь существенного значения, если оно не подкрепляется компетентным представлением о пр</w:t>
      </w:r>
      <w:r w:rsidRPr="003F1E38">
        <w:rPr>
          <w:sz w:val="28"/>
          <w:szCs w:val="28"/>
          <w:shd w:val="clear" w:color="auto" w:fill="FFFFFF"/>
        </w:rPr>
        <w:t>о</w:t>
      </w:r>
      <w:r w:rsidRPr="003F1E38">
        <w:rPr>
          <w:sz w:val="28"/>
          <w:szCs w:val="28"/>
          <w:shd w:val="clear" w:color="auto" w:fill="FFFFFF"/>
        </w:rPr>
        <w:t>фессии (в том числе и пониманием роли отдельных дисциплин) и плохо св</w:t>
      </w:r>
      <w:r w:rsidRPr="003F1E38">
        <w:rPr>
          <w:sz w:val="28"/>
          <w:szCs w:val="28"/>
          <w:shd w:val="clear" w:color="auto" w:fill="FFFFFF"/>
        </w:rPr>
        <w:t>я</w:t>
      </w:r>
      <w:r w:rsidRPr="003F1E38">
        <w:rPr>
          <w:sz w:val="28"/>
          <w:szCs w:val="28"/>
          <w:shd w:val="clear" w:color="auto" w:fill="FFFFFF"/>
        </w:rPr>
        <w:t>зано со способами овладения ею.</w:t>
      </w:r>
    </w:p>
    <w:p w:rsidR="00FD391C" w:rsidRPr="003F1E38" w:rsidRDefault="00FD391C" w:rsidP="00FD391C">
      <w:pPr>
        <w:spacing w:line="360" w:lineRule="auto"/>
        <w:ind w:firstLine="709"/>
        <w:jc w:val="both"/>
        <w:rPr>
          <w:sz w:val="28"/>
          <w:szCs w:val="28"/>
          <w:shd w:val="clear" w:color="auto" w:fill="FFFFFF"/>
        </w:rPr>
      </w:pPr>
      <w:r w:rsidRPr="003F1E38">
        <w:rPr>
          <w:sz w:val="28"/>
          <w:szCs w:val="28"/>
          <w:shd w:val="clear" w:color="auto" w:fill="FFFFFF"/>
        </w:rPr>
        <w:t>Очевидно, в круг проблем, связанных с изучением отношения студе</w:t>
      </w:r>
      <w:r w:rsidRPr="003F1E38">
        <w:rPr>
          <w:sz w:val="28"/>
          <w:szCs w:val="28"/>
          <w:shd w:val="clear" w:color="auto" w:fill="FFFFFF"/>
        </w:rPr>
        <w:t>н</w:t>
      </w:r>
      <w:r w:rsidRPr="003F1E38">
        <w:rPr>
          <w:sz w:val="28"/>
          <w:szCs w:val="28"/>
          <w:shd w:val="clear" w:color="auto" w:fill="FFFFFF"/>
        </w:rPr>
        <w:t>тов к избранной профессии, должен быть включен целый ряд вопросов. Это:</w:t>
      </w:r>
    </w:p>
    <w:p w:rsidR="00FD391C" w:rsidRPr="003F1E38" w:rsidRDefault="00FD391C" w:rsidP="00FD391C">
      <w:pPr>
        <w:spacing w:line="360" w:lineRule="auto"/>
        <w:ind w:firstLine="709"/>
        <w:jc w:val="both"/>
        <w:rPr>
          <w:sz w:val="28"/>
          <w:szCs w:val="28"/>
          <w:shd w:val="clear" w:color="auto" w:fill="FFFFFF"/>
        </w:rPr>
      </w:pPr>
      <w:r w:rsidRPr="003F1E38">
        <w:rPr>
          <w:sz w:val="28"/>
          <w:szCs w:val="28"/>
          <w:shd w:val="clear" w:color="auto" w:fill="FFFFFF"/>
        </w:rPr>
        <w:t>1) удовлетворенность профессией;</w:t>
      </w:r>
    </w:p>
    <w:p w:rsidR="00FD391C" w:rsidRPr="003F1E38" w:rsidRDefault="00FD391C" w:rsidP="00FD391C">
      <w:pPr>
        <w:spacing w:line="360" w:lineRule="auto"/>
        <w:ind w:firstLine="709"/>
        <w:jc w:val="both"/>
        <w:rPr>
          <w:sz w:val="28"/>
          <w:szCs w:val="28"/>
          <w:shd w:val="clear" w:color="auto" w:fill="FFFFFF"/>
        </w:rPr>
      </w:pPr>
      <w:r w:rsidRPr="003F1E38">
        <w:rPr>
          <w:sz w:val="28"/>
          <w:szCs w:val="28"/>
          <w:shd w:val="clear" w:color="auto" w:fill="FFFFFF"/>
        </w:rPr>
        <w:t>2) динамика удовлетворенности от курса к курсу;</w:t>
      </w:r>
    </w:p>
    <w:p w:rsidR="00FD391C" w:rsidRPr="003F1E38" w:rsidRDefault="00FD391C" w:rsidP="00FD391C">
      <w:pPr>
        <w:spacing w:line="360" w:lineRule="auto"/>
        <w:ind w:firstLine="709"/>
        <w:jc w:val="both"/>
        <w:rPr>
          <w:sz w:val="28"/>
          <w:szCs w:val="28"/>
          <w:shd w:val="clear" w:color="auto" w:fill="FFFFFF"/>
        </w:rPr>
      </w:pPr>
      <w:r w:rsidRPr="003F1E38">
        <w:rPr>
          <w:sz w:val="28"/>
          <w:szCs w:val="28"/>
          <w:shd w:val="clear" w:color="auto" w:fill="FFFFFF"/>
        </w:rPr>
        <w:lastRenderedPageBreak/>
        <w:t>3)</w:t>
      </w:r>
      <w:r>
        <w:rPr>
          <w:sz w:val="28"/>
          <w:szCs w:val="28"/>
          <w:shd w:val="clear" w:color="auto" w:fill="FFFFFF"/>
        </w:rPr>
        <w:t xml:space="preserve"> </w:t>
      </w:r>
      <w:r w:rsidRPr="003F1E38">
        <w:rPr>
          <w:sz w:val="28"/>
          <w:szCs w:val="28"/>
          <w:shd w:val="clear" w:color="auto" w:fill="FFFFFF"/>
        </w:rPr>
        <w:t>факторы, влияющие на формирование удовлетворенности: социал</w:t>
      </w:r>
      <w:r w:rsidRPr="003F1E38">
        <w:rPr>
          <w:sz w:val="28"/>
          <w:szCs w:val="28"/>
          <w:shd w:val="clear" w:color="auto" w:fill="FFFFFF"/>
        </w:rPr>
        <w:t>ь</w:t>
      </w:r>
      <w:r w:rsidRPr="003F1E38">
        <w:rPr>
          <w:sz w:val="28"/>
          <w:szCs w:val="28"/>
          <w:shd w:val="clear" w:color="auto" w:fill="FFFFFF"/>
        </w:rPr>
        <w:t>но-психологические, психолого-педагогические, дифференциально-психологические, в том числе и половозрастные;</w:t>
      </w:r>
    </w:p>
    <w:p w:rsidR="00FD391C" w:rsidRPr="003F1E38" w:rsidRDefault="00FD391C" w:rsidP="00FD391C">
      <w:pPr>
        <w:spacing w:line="360" w:lineRule="auto"/>
        <w:ind w:firstLine="709"/>
        <w:jc w:val="both"/>
        <w:rPr>
          <w:sz w:val="28"/>
          <w:szCs w:val="28"/>
          <w:shd w:val="clear" w:color="auto" w:fill="FFFFFF"/>
        </w:rPr>
      </w:pPr>
      <w:r w:rsidRPr="003F1E38">
        <w:rPr>
          <w:sz w:val="28"/>
          <w:szCs w:val="28"/>
          <w:shd w:val="clear" w:color="auto" w:fill="FFFFFF"/>
        </w:rPr>
        <w:t>4)</w:t>
      </w:r>
      <w:r>
        <w:rPr>
          <w:sz w:val="28"/>
          <w:szCs w:val="28"/>
          <w:shd w:val="clear" w:color="auto" w:fill="FFFFFF"/>
        </w:rPr>
        <w:t xml:space="preserve"> </w:t>
      </w:r>
      <w:r w:rsidRPr="003F1E38">
        <w:rPr>
          <w:sz w:val="28"/>
          <w:szCs w:val="28"/>
          <w:shd w:val="clear" w:color="auto" w:fill="FFFFFF"/>
        </w:rPr>
        <w:t>проблемы профессиональной мотивации, или система и иерархия мотивов, определяющих положительное или отрицательное отношение к в</w:t>
      </w:r>
      <w:r w:rsidRPr="003F1E38">
        <w:rPr>
          <w:sz w:val="28"/>
          <w:szCs w:val="28"/>
          <w:shd w:val="clear" w:color="auto" w:fill="FFFFFF"/>
        </w:rPr>
        <w:t>ы</w:t>
      </w:r>
      <w:r w:rsidRPr="003F1E38">
        <w:rPr>
          <w:sz w:val="28"/>
          <w:szCs w:val="28"/>
          <w:shd w:val="clear" w:color="auto" w:fill="FFFFFF"/>
        </w:rPr>
        <w:t>бранной профессии.</w:t>
      </w:r>
    </w:p>
    <w:p w:rsidR="00FD391C" w:rsidRPr="003F1E38" w:rsidRDefault="00FD391C" w:rsidP="00FD391C">
      <w:pPr>
        <w:spacing w:line="360" w:lineRule="auto"/>
        <w:ind w:firstLine="709"/>
        <w:jc w:val="both"/>
        <w:rPr>
          <w:sz w:val="28"/>
          <w:szCs w:val="28"/>
          <w:shd w:val="clear" w:color="auto" w:fill="FFFFFF"/>
        </w:rPr>
      </w:pPr>
      <w:r w:rsidRPr="003F1E38">
        <w:rPr>
          <w:sz w:val="28"/>
          <w:szCs w:val="28"/>
          <w:shd w:val="clear" w:color="auto" w:fill="FFFFFF"/>
        </w:rPr>
        <w:t>Эти отдельные моменты, как и отношение к профессии, влияют на э</w:t>
      </w:r>
      <w:r w:rsidRPr="003F1E38">
        <w:rPr>
          <w:sz w:val="28"/>
          <w:szCs w:val="28"/>
          <w:shd w:val="clear" w:color="auto" w:fill="FFFFFF"/>
        </w:rPr>
        <w:t>ф</w:t>
      </w:r>
      <w:r w:rsidRPr="003F1E38">
        <w:rPr>
          <w:sz w:val="28"/>
          <w:szCs w:val="28"/>
          <w:shd w:val="clear" w:color="auto" w:fill="FFFFFF"/>
        </w:rPr>
        <w:t>фективность учебной деятельности студентов. Они сказываются на общем уровне профессиональной подготовки, и поэтому данная проблема входит в число вопросов педагогической и социально-педагогической психологии. Но есть и обратная зависимость: на отношение к профессии, безусловно, влияют различные стратегии, технологии, методы обучения; влияют на него и соц</w:t>
      </w:r>
      <w:r w:rsidRPr="003F1E38">
        <w:rPr>
          <w:sz w:val="28"/>
          <w:szCs w:val="28"/>
          <w:shd w:val="clear" w:color="auto" w:fill="FFFFFF"/>
        </w:rPr>
        <w:t>и</w:t>
      </w:r>
      <w:r w:rsidRPr="003F1E38">
        <w:rPr>
          <w:sz w:val="28"/>
          <w:szCs w:val="28"/>
          <w:shd w:val="clear" w:color="auto" w:fill="FFFFFF"/>
        </w:rPr>
        <w:t>альные группы.</w:t>
      </w:r>
    </w:p>
    <w:p w:rsidR="00FD391C" w:rsidRPr="003F1E38" w:rsidRDefault="00FD391C" w:rsidP="00FD391C">
      <w:pPr>
        <w:spacing w:line="360" w:lineRule="auto"/>
        <w:ind w:firstLine="709"/>
        <w:jc w:val="both"/>
        <w:rPr>
          <w:sz w:val="28"/>
          <w:szCs w:val="28"/>
          <w:shd w:val="clear" w:color="auto" w:fill="FFFFFF"/>
        </w:rPr>
      </w:pPr>
      <w:r w:rsidRPr="003F1E38">
        <w:rPr>
          <w:sz w:val="28"/>
          <w:szCs w:val="28"/>
          <w:shd w:val="clear" w:color="auto" w:fill="FFFFFF"/>
        </w:rPr>
        <w:t>Другой важный фактор связан с мотивом творчества в будущей пр</w:t>
      </w:r>
      <w:r w:rsidRPr="003F1E38">
        <w:rPr>
          <w:sz w:val="28"/>
          <w:szCs w:val="28"/>
          <w:shd w:val="clear" w:color="auto" w:fill="FFFFFF"/>
        </w:rPr>
        <w:t>о</w:t>
      </w:r>
      <w:r w:rsidRPr="003F1E38">
        <w:rPr>
          <w:sz w:val="28"/>
          <w:szCs w:val="28"/>
          <w:shd w:val="clear" w:color="auto" w:fill="FFFFFF"/>
        </w:rPr>
        <w:t>фессиональной деятельности, тягой к творчеству и теми возможностями, которые представляет для этого работа по специальности. Исследования пок</w:t>
      </w:r>
      <w:r w:rsidRPr="003F1E38">
        <w:rPr>
          <w:sz w:val="28"/>
          <w:szCs w:val="28"/>
          <w:shd w:val="clear" w:color="auto" w:fill="FFFFFF"/>
        </w:rPr>
        <w:t>а</w:t>
      </w:r>
      <w:r w:rsidRPr="003F1E38">
        <w:rPr>
          <w:sz w:val="28"/>
          <w:szCs w:val="28"/>
          <w:shd w:val="clear" w:color="auto" w:fill="FFFFFF"/>
        </w:rPr>
        <w:t>зали, что данный фактор более значим для успевающих, менее значим для неуспевающих обучающихся. Формирование творческого отношения к различным видам профессиональной деятельности, стимулирование потребн</w:t>
      </w:r>
      <w:r w:rsidRPr="003F1E38">
        <w:rPr>
          <w:sz w:val="28"/>
          <w:szCs w:val="28"/>
          <w:shd w:val="clear" w:color="auto" w:fill="FFFFFF"/>
        </w:rPr>
        <w:t>о</w:t>
      </w:r>
      <w:r w:rsidRPr="003F1E38">
        <w:rPr>
          <w:sz w:val="28"/>
          <w:szCs w:val="28"/>
          <w:shd w:val="clear" w:color="auto" w:fill="FFFFFF"/>
        </w:rPr>
        <w:t>сти в творчестве и развитии способностей к профессиональному творчеству – необходимые звенья системы профессионального обучения и професси</w:t>
      </w:r>
      <w:r w:rsidRPr="003F1E38">
        <w:rPr>
          <w:sz w:val="28"/>
          <w:szCs w:val="28"/>
          <w:shd w:val="clear" w:color="auto" w:fill="FFFFFF"/>
        </w:rPr>
        <w:t>о</w:t>
      </w:r>
      <w:r w:rsidRPr="003F1E38">
        <w:rPr>
          <w:sz w:val="28"/>
          <w:szCs w:val="28"/>
          <w:shd w:val="clear" w:color="auto" w:fill="FFFFFF"/>
        </w:rPr>
        <w:t>нального воспитания личности</w:t>
      </w:r>
      <w:r>
        <w:rPr>
          <w:sz w:val="28"/>
          <w:szCs w:val="28"/>
          <w:shd w:val="clear" w:color="auto" w:fill="FFFFFF"/>
        </w:rPr>
        <w:t xml:space="preserve"> </w:t>
      </w:r>
      <w:r w:rsidRPr="003F1E38">
        <w:rPr>
          <w:sz w:val="28"/>
          <w:szCs w:val="28"/>
        </w:rPr>
        <w:t>[2</w:t>
      </w:r>
      <w:r>
        <w:rPr>
          <w:sz w:val="28"/>
          <w:szCs w:val="28"/>
        </w:rPr>
        <w:t>4</w:t>
      </w:r>
      <w:r w:rsidRPr="003F1E38">
        <w:rPr>
          <w:sz w:val="28"/>
          <w:szCs w:val="28"/>
        </w:rPr>
        <w:t>,2</w:t>
      </w:r>
      <w:r>
        <w:rPr>
          <w:sz w:val="28"/>
          <w:szCs w:val="28"/>
        </w:rPr>
        <w:t>5</w:t>
      </w:r>
      <w:r w:rsidRPr="003F1E38">
        <w:rPr>
          <w:sz w:val="28"/>
          <w:szCs w:val="28"/>
        </w:rPr>
        <w:t>]</w:t>
      </w:r>
      <w:r w:rsidRPr="003F1E38">
        <w:rPr>
          <w:sz w:val="28"/>
          <w:szCs w:val="28"/>
          <w:shd w:val="clear" w:color="auto" w:fill="FFFFFF"/>
        </w:rPr>
        <w:t>.</w:t>
      </w:r>
    </w:p>
    <w:p w:rsidR="00FD391C" w:rsidRPr="003F1E38" w:rsidRDefault="00FD391C" w:rsidP="00FD391C">
      <w:pPr>
        <w:spacing w:line="360" w:lineRule="auto"/>
        <w:ind w:firstLine="709"/>
        <w:jc w:val="both"/>
        <w:rPr>
          <w:sz w:val="28"/>
          <w:szCs w:val="28"/>
          <w:shd w:val="clear" w:color="auto" w:fill="FFFFFF"/>
        </w:rPr>
      </w:pPr>
      <w:r w:rsidRPr="003F1E38">
        <w:rPr>
          <w:sz w:val="28"/>
          <w:szCs w:val="28"/>
          <w:shd w:val="clear" w:color="auto" w:fill="FFFFFF"/>
        </w:rPr>
        <w:t>Несмотря на то, что удовлетворенность профессией обусловлена множеством факторов, ее уровень поддается вероятностному прогнозиров</w:t>
      </w:r>
      <w:r w:rsidRPr="003F1E38">
        <w:rPr>
          <w:sz w:val="28"/>
          <w:szCs w:val="28"/>
          <w:shd w:val="clear" w:color="auto" w:fill="FFFFFF"/>
        </w:rPr>
        <w:t>а</w:t>
      </w:r>
      <w:r w:rsidRPr="003F1E38">
        <w:rPr>
          <w:sz w:val="28"/>
          <w:szCs w:val="28"/>
          <w:shd w:val="clear" w:color="auto" w:fill="FFFFFF"/>
        </w:rPr>
        <w:t>нию. Очевидно, эффективность такого прогноза определяется тем комплексом м</w:t>
      </w:r>
      <w:r w:rsidRPr="003F1E38">
        <w:rPr>
          <w:sz w:val="28"/>
          <w:szCs w:val="28"/>
          <w:shd w:val="clear" w:color="auto" w:fill="FFFFFF"/>
        </w:rPr>
        <w:t>е</w:t>
      </w:r>
      <w:r w:rsidRPr="003F1E38">
        <w:rPr>
          <w:sz w:val="28"/>
          <w:szCs w:val="28"/>
          <w:shd w:val="clear" w:color="auto" w:fill="FFFFFF"/>
        </w:rPr>
        <w:t>тодик, которые будут применены для диагностики интересов и скло</w:t>
      </w:r>
      <w:r w:rsidRPr="003F1E38">
        <w:rPr>
          <w:sz w:val="28"/>
          <w:szCs w:val="28"/>
          <w:shd w:val="clear" w:color="auto" w:fill="FFFFFF"/>
        </w:rPr>
        <w:t>н</w:t>
      </w:r>
      <w:r w:rsidRPr="003F1E38">
        <w:rPr>
          <w:sz w:val="28"/>
          <w:szCs w:val="28"/>
          <w:shd w:val="clear" w:color="auto" w:fill="FFFFFF"/>
        </w:rPr>
        <w:t>ностей личности учащегося, его установок, ценностных ориентаций, а также хара</w:t>
      </w:r>
      <w:r w:rsidRPr="003F1E38">
        <w:rPr>
          <w:sz w:val="28"/>
          <w:szCs w:val="28"/>
          <w:shd w:val="clear" w:color="auto" w:fill="FFFFFF"/>
        </w:rPr>
        <w:t>к</w:t>
      </w:r>
      <w:r w:rsidRPr="003F1E38">
        <w:rPr>
          <w:sz w:val="28"/>
          <w:szCs w:val="28"/>
          <w:shd w:val="clear" w:color="auto" w:fill="FFFFFF"/>
        </w:rPr>
        <w:t>терологических особенностей.</w:t>
      </w:r>
    </w:p>
    <w:p w:rsidR="00FD391C" w:rsidRPr="003F1E38" w:rsidRDefault="00FD391C" w:rsidP="00FD391C">
      <w:pPr>
        <w:spacing w:line="360" w:lineRule="auto"/>
        <w:ind w:firstLine="709"/>
        <w:jc w:val="both"/>
        <w:rPr>
          <w:sz w:val="28"/>
          <w:szCs w:val="28"/>
          <w:shd w:val="clear" w:color="auto" w:fill="FFFFFF"/>
        </w:rPr>
      </w:pPr>
      <w:r w:rsidRPr="003F1E38">
        <w:rPr>
          <w:sz w:val="28"/>
          <w:szCs w:val="28"/>
          <w:shd w:val="clear" w:color="auto" w:fill="FFFFFF"/>
        </w:rPr>
        <w:t xml:space="preserve">Правильное выявление профессиональных интересов и склонностей является важным прогностическим фактором удовлетворенности профессией </w:t>
      </w:r>
      <w:r w:rsidRPr="003F1E38">
        <w:rPr>
          <w:sz w:val="28"/>
          <w:szCs w:val="28"/>
          <w:shd w:val="clear" w:color="auto" w:fill="FFFFFF"/>
        </w:rPr>
        <w:lastRenderedPageBreak/>
        <w:t>в будущем. Причиной неадекватного выбора профессии могут быть как внешние (социальные) факторы, связанные с невозможностью осуществить профессиональный выбор по интересам, так и внутренние (психологические) факторы, связанные с недостаточным осознанием своих профессиональных склонностей или с неадекватным представлением о содержании будущей профессиональной деятельности.</w:t>
      </w:r>
    </w:p>
    <w:p w:rsidR="00FD391C" w:rsidRPr="003F1E38" w:rsidRDefault="00FD391C" w:rsidP="00FD391C">
      <w:pPr>
        <w:spacing w:line="360" w:lineRule="auto"/>
        <w:ind w:firstLine="709"/>
        <w:jc w:val="both"/>
        <w:rPr>
          <w:bCs/>
          <w:sz w:val="28"/>
          <w:szCs w:val="28"/>
          <w:shd w:val="clear" w:color="auto" w:fill="FFFFFF"/>
        </w:rPr>
      </w:pPr>
      <w:r w:rsidRPr="003F1E38">
        <w:rPr>
          <w:sz w:val="28"/>
          <w:szCs w:val="28"/>
          <w:shd w:val="clear" w:color="auto" w:fill="FFFFFF"/>
        </w:rPr>
        <w:t>Итак, резюмируя вышесказанное, мы пришли к выводу о том, что учебной мотивацией понимают частный вид мотивации, включенной в де</w:t>
      </w:r>
      <w:r w:rsidRPr="003F1E38">
        <w:rPr>
          <w:sz w:val="28"/>
          <w:szCs w:val="28"/>
          <w:shd w:val="clear" w:color="auto" w:fill="FFFFFF"/>
        </w:rPr>
        <w:t>я</w:t>
      </w:r>
      <w:r w:rsidRPr="003F1E38">
        <w:rPr>
          <w:sz w:val="28"/>
          <w:szCs w:val="28"/>
          <w:shd w:val="clear" w:color="auto" w:fill="FFFFFF"/>
        </w:rPr>
        <w:t>тельность учения, учебную деятельность, а мотив учения понимается как н</w:t>
      </w:r>
      <w:r w:rsidRPr="003F1E38">
        <w:rPr>
          <w:sz w:val="28"/>
          <w:szCs w:val="28"/>
          <w:shd w:val="clear" w:color="auto" w:fill="FFFFFF"/>
        </w:rPr>
        <w:t>а</w:t>
      </w:r>
      <w:r w:rsidRPr="003F1E38">
        <w:rPr>
          <w:sz w:val="28"/>
          <w:szCs w:val="28"/>
          <w:shd w:val="clear" w:color="auto" w:fill="FFFFFF"/>
        </w:rPr>
        <w:t xml:space="preserve">правленность активности (деятельности) учащегося на те или иные стороны учебной деятельности. </w:t>
      </w:r>
      <w:r w:rsidRPr="003F1E38">
        <w:rPr>
          <w:bCs/>
          <w:sz w:val="28"/>
          <w:szCs w:val="28"/>
          <w:shd w:val="clear" w:color="auto" w:fill="FFFFFF"/>
        </w:rPr>
        <w:t>Способности и познавательный интерес студентов к той или иной направленности учебной деятельности формирует професси</w:t>
      </w:r>
      <w:r w:rsidRPr="003F1E38">
        <w:rPr>
          <w:bCs/>
          <w:sz w:val="28"/>
          <w:szCs w:val="28"/>
          <w:shd w:val="clear" w:color="auto" w:fill="FFFFFF"/>
        </w:rPr>
        <w:t>о</w:t>
      </w:r>
      <w:r w:rsidRPr="003F1E38">
        <w:rPr>
          <w:bCs/>
          <w:sz w:val="28"/>
          <w:szCs w:val="28"/>
          <w:shd w:val="clear" w:color="auto" w:fill="FFFFFF"/>
        </w:rPr>
        <w:t>нальные мотивы</w:t>
      </w:r>
      <w:r w:rsidRPr="003F1E38">
        <w:rPr>
          <w:sz w:val="28"/>
          <w:szCs w:val="28"/>
          <w:shd w:val="clear" w:color="auto" w:fill="FFFFFF"/>
        </w:rPr>
        <w:t xml:space="preserve">, то есть </w:t>
      </w:r>
      <w:r w:rsidRPr="003F1E38">
        <w:rPr>
          <w:bCs/>
          <w:sz w:val="28"/>
          <w:szCs w:val="28"/>
          <w:shd w:val="clear" w:color="auto" w:fill="FFFFFF"/>
        </w:rPr>
        <w:t>совокупность факторов и процессов, которые, отр</w:t>
      </w:r>
      <w:r w:rsidRPr="003F1E38">
        <w:rPr>
          <w:bCs/>
          <w:sz w:val="28"/>
          <w:szCs w:val="28"/>
          <w:shd w:val="clear" w:color="auto" w:fill="FFFFFF"/>
        </w:rPr>
        <w:t>а</w:t>
      </w:r>
      <w:r w:rsidRPr="003F1E38">
        <w:rPr>
          <w:bCs/>
          <w:sz w:val="28"/>
          <w:szCs w:val="28"/>
          <w:shd w:val="clear" w:color="auto" w:fill="FFFFFF"/>
        </w:rPr>
        <w:t>жаясь в сознании, побуждают и направляют к изучению будущей професси</w:t>
      </w:r>
      <w:r w:rsidRPr="003F1E38">
        <w:rPr>
          <w:bCs/>
          <w:sz w:val="28"/>
          <w:szCs w:val="28"/>
          <w:shd w:val="clear" w:color="auto" w:fill="FFFFFF"/>
        </w:rPr>
        <w:t>о</w:t>
      </w:r>
      <w:r w:rsidRPr="003F1E38">
        <w:rPr>
          <w:bCs/>
          <w:sz w:val="28"/>
          <w:szCs w:val="28"/>
          <w:shd w:val="clear" w:color="auto" w:fill="FFFFFF"/>
        </w:rPr>
        <w:t>нальной деятельности. Состояние профессиональной мотивации зависит от того, оценивает ли студент учебную деятельность в сравнении с его собс</w:t>
      </w:r>
      <w:r w:rsidRPr="003F1E38">
        <w:rPr>
          <w:bCs/>
          <w:sz w:val="28"/>
          <w:szCs w:val="28"/>
          <w:shd w:val="clear" w:color="auto" w:fill="FFFFFF"/>
        </w:rPr>
        <w:t>т</w:t>
      </w:r>
      <w:r w:rsidRPr="003F1E38">
        <w:rPr>
          <w:bCs/>
          <w:sz w:val="28"/>
          <w:szCs w:val="28"/>
          <w:shd w:val="clear" w:color="auto" w:fill="FFFFFF"/>
        </w:rPr>
        <w:t>венными, реальными возможностями и уровнем притязаний.</w:t>
      </w:r>
    </w:p>
    <w:p w:rsidR="00FD391C" w:rsidRPr="003F1E38" w:rsidRDefault="00FD391C" w:rsidP="00FD391C">
      <w:pPr>
        <w:spacing w:line="360" w:lineRule="auto"/>
        <w:ind w:firstLine="709"/>
        <w:jc w:val="both"/>
        <w:rPr>
          <w:bCs/>
          <w:sz w:val="28"/>
          <w:szCs w:val="28"/>
          <w:shd w:val="clear" w:color="auto" w:fill="FFFFFF"/>
        </w:rPr>
      </w:pPr>
      <w:r w:rsidRPr="003F1E38">
        <w:rPr>
          <w:bCs/>
          <w:sz w:val="28"/>
          <w:szCs w:val="28"/>
          <w:shd w:val="clear" w:color="auto" w:fill="FFFFFF"/>
        </w:rPr>
        <w:t>Изучение мотивации и ее формирование – это две стороны одного и того же процесса воспитания мотивационной сферы целостности личности студента. Изучения профессиональной мотивации необходимо для выявл</w:t>
      </w:r>
      <w:r w:rsidRPr="003F1E38">
        <w:rPr>
          <w:bCs/>
          <w:sz w:val="28"/>
          <w:szCs w:val="28"/>
          <w:shd w:val="clear" w:color="auto" w:fill="FFFFFF"/>
        </w:rPr>
        <w:t>е</w:t>
      </w:r>
      <w:r w:rsidRPr="003F1E38">
        <w:rPr>
          <w:bCs/>
          <w:sz w:val="28"/>
          <w:szCs w:val="28"/>
          <w:shd w:val="clear" w:color="auto" w:fill="FFFFFF"/>
        </w:rPr>
        <w:t>ния реального уровня и возможных перспектив, а также зоны ее ближайшего влияния на развитие каждого студента. Пути становления и особенности м</w:t>
      </w:r>
      <w:r w:rsidRPr="003F1E38">
        <w:rPr>
          <w:bCs/>
          <w:sz w:val="28"/>
          <w:szCs w:val="28"/>
          <w:shd w:val="clear" w:color="auto" w:fill="FFFFFF"/>
        </w:rPr>
        <w:t>о</w:t>
      </w:r>
      <w:r w:rsidRPr="003F1E38">
        <w:rPr>
          <w:bCs/>
          <w:sz w:val="28"/>
          <w:szCs w:val="28"/>
          <w:shd w:val="clear" w:color="auto" w:fill="FFFFFF"/>
        </w:rPr>
        <w:t>тивации для каждого студента индивидуальны и неповторимы. Задача сост</w:t>
      </w:r>
      <w:r w:rsidRPr="003F1E38">
        <w:rPr>
          <w:bCs/>
          <w:sz w:val="28"/>
          <w:szCs w:val="28"/>
          <w:shd w:val="clear" w:color="auto" w:fill="FFFFFF"/>
        </w:rPr>
        <w:t>о</w:t>
      </w:r>
      <w:r w:rsidRPr="003F1E38">
        <w:rPr>
          <w:bCs/>
          <w:sz w:val="28"/>
          <w:szCs w:val="28"/>
          <w:shd w:val="clear" w:color="auto" w:fill="FFFFFF"/>
        </w:rPr>
        <w:t>ит в том, чтобы, опираясь на общий подход, выявить, какими сложными, иногда противоречивыми путями происходит становление профессиональной мотивации студента.</w:t>
      </w:r>
    </w:p>
    <w:p w:rsidR="00FD391C" w:rsidRPr="003F1E38" w:rsidRDefault="00FD391C" w:rsidP="00FD391C">
      <w:pPr>
        <w:spacing w:line="360" w:lineRule="auto"/>
        <w:ind w:firstLine="709"/>
        <w:jc w:val="both"/>
        <w:rPr>
          <w:sz w:val="28"/>
          <w:szCs w:val="28"/>
          <w:shd w:val="clear" w:color="auto" w:fill="FFFFFF"/>
        </w:rPr>
      </w:pPr>
      <w:r w:rsidRPr="003F1E38">
        <w:rPr>
          <w:bCs/>
          <w:sz w:val="28"/>
          <w:szCs w:val="28"/>
          <w:shd w:val="clear" w:color="auto" w:fill="FFFFFF"/>
        </w:rPr>
        <w:t>Уровень развития мотивационной сферы студента зависит от спос</w:t>
      </w:r>
      <w:r w:rsidRPr="003F1E38">
        <w:rPr>
          <w:bCs/>
          <w:sz w:val="28"/>
          <w:szCs w:val="28"/>
          <w:shd w:val="clear" w:color="auto" w:fill="FFFFFF"/>
        </w:rPr>
        <w:t>о</w:t>
      </w:r>
      <w:r w:rsidRPr="003F1E38">
        <w:rPr>
          <w:bCs/>
          <w:sz w:val="28"/>
          <w:szCs w:val="28"/>
          <w:shd w:val="clear" w:color="auto" w:fill="FFFFFF"/>
        </w:rPr>
        <w:t>бов, условий и средств вузовского обучения, осознания собственного смысла уч</w:t>
      </w:r>
      <w:r w:rsidRPr="003F1E38">
        <w:rPr>
          <w:bCs/>
          <w:sz w:val="28"/>
          <w:szCs w:val="28"/>
          <w:shd w:val="clear" w:color="auto" w:fill="FFFFFF"/>
        </w:rPr>
        <w:t>е</w:t>
      </w:r>
      <w:r w:rsidRPr="003F1E38">
        <w:rPr>
          <w:bCs/>
          <w:sz w:val="28"/>
          <w:szCs w:val="28"/>
          <w:shd w:val="clear" w:color="auto" w:fill="FFFFFF"/>
        </w:rPr>
        <w:t xml:space="preserve">ния, предметно-рефлексивного отношения к обучению, субъектной </w:t>
      </w:r>
      <w:r w:rsidRPr="003F1E38">
        <w:rPr>
          <w:bCs/>
          <w:sz w:val="28"/>
          <w:szCs w:val="28"/>
          <w:shd w:val="clear" w:color="auto" w:fill="FFFFFF"/>
        </w:rPr>
        <w:lastRenderedPageBreak/>
        <w:t>активн</w:t>
      </w:r>
      <w:r w:rsidRPr="003F1E38">
        <w:rPr>
          <w:bCs/>
          <w:sz w:val="28"/>
          <w:szCs w:val="28"/>
          <w:shd w:val="clear" w:color="auto" w:fill="FFFFFF"/>
        </w:rPr>
        <w:t>о</w:t>
      </w:r>
      <w:r w:rsidRPr="003F1E38">
        <w:rPr>
          <w:bCs/>
          <w:sz w:val="28"/>
          <w:szCs w:val="28"/>
          <w:shd w:val="clear" w:color="auto" w:fill="FFFFFF"/>
        </w:rPr>
        <w:t>сти и субъектного отношения</w:t>
      </w:r>
      <w:r>
        <w:rPr>
          <w:sz w:val="28"/>
          <w:szCs w:val="28"/>
        </w:rPr>
        <w:t xml:space="preserve"> [11</w:t>
      </w:r>
      <w:r w:rsidRPr="003F1E38">
        <w:rPr>
          <w:sz w:val="28"/>
          <w:szCs w:val="28"/>
        </w:rPr>
        <w:t>]</w:t>
      </w:r>
      <w:r>
        <w:rPr>
          <w:sz w:val="28"/>
          <w:szCs w:val="28"/>
        </w:rPr>
        <w:t>.</w:t>
      </w:r>
      <w:r w:rsidRPr="003F1E38">
        <w:rPr>
          <w:bCs/>
          <w:sz w:val="28"/>
          <w:szCs w:val="28"/>
          <w:shd w:val="clear" w:color="auto" w:fill="FFFFFF"/>
        </w:rPr>
        <w:t xml:space="preserve"> Мотивационная сфера личности опред</w:t>
      </w:r>
      <w:r w:rsidRPr="003F1E38">
        <w:rPr>
          <w:bCs/>
          <w:sz w:val="28"/>
          <w:szCs w:val="28"/>
          <w:shd w:val="clear" w:color="auto" w:fill="FFFFFF"/>
        </w:rPr>
        <w:t>е</w:t>
      </w:r>
      <w:r w:rsidRPr="003F1E38">
        <w:rPr>
          <w:bCs/>
          <w:sz w:val="28"/>
          <w:szCs w:val="28"/>
          <w:shd w:val="clear" w:color="auto" w:fill="FFFFFF"/>
        </w:rPr>
        <w:t>ляется деятельностью. Для того чтобы деятельность стала компонентом ра</w:t>
      </w:r>
      <w:r w:rsidRPr="003F1E38">
        <w:rPr>
          <w:bCs/>
          <w:sz w:val="28"/>
          <w:szCs w:val="28"/>
          <w:shd w:val="clear" w:color="auto" w:fill="FFFFFF"/>
        </w:rPr>
        <w:t>з</w:t>
      </w:r>
      <w:r w:rsidRPr="003F1E38">
        <w:rPr>
          <w:bCs/>
          <w:sz w:val="28"/>
          <w:szCs w:val="28"/>
          <w:shd w:val="clear" w:color="auto" w:fill="FFFFFF"/>
        </w:rPr>
        <w:t>вития и саморазвития, важно не только глубоко понимать характер ее соде</w:t>
      </w:r>
      <w:r w:rsidRPr="003F1E38">
        <w:rPr>
          <w:bCs/>
          <w:sz w:val="28"/>
          <w:szCs w:val="28"/>
          <w:shd w:val="clear" w:color="auto" w:fill="FFFFFF"/>
        </w:rPr>
        <w:t>р</w:t>
      </w:r>
      <w:r w:rsidRPr="003F1E38">
        <w:rPr>
          <w:bCs/>
          <w:sz w:val="28"/>
          <w:szCs w:val="28"/>
          <w:shd w:val="clear" w:color="auto" w:fill="FFFFFF"/>
        </w:rPr>
        <w:t>жания, но и постоянно совершенствовать мотивационную сторону личности. Глубокое познание и понимание мотивационной сферы может обеспечить успех, направить активность личности студента в нужное русло ее ра</w:t>
      </w:r>
      <w:r w:rsidRPr="003F1E38">
        <w:rPr>
          <w:bCs/>
          <w:sz w:val="28"/>
          <w:szCs w:val="28"/>
          <w:shd w:val="clear" w:color="auto" w:fill="FFFFFF"/>
        </w:rPr>
        <w:t>з</w:t>
      </w:r>
      <w:r w:rsidRPr="003F1E38">
        <w:rPr>
          <w:bCs/>
          <w:sz w:val="28"/>
          <w:szCs w:val="28"/>
          <w:shd w:val="clear" w:color="auto" w:fill="FFFFFF"/>
        </w:rPr>
        <w:t>вития.</w:t>
      </w:r>
    </w:p>
    <w:p w:rsidR="00FD391C" w:rsidRPr="003F1E38" w:rsidRDefault="00FD391C" w:rsidP="00FD391C">
      <w:pPr>
        <w:spacing w:line="360" w:lineRule="auto"/>
        <w:ind w:firstLine="709"/>
        <w:jc w:val="both"/>
        <w:rPr>
          <w:sz w:val="28"/>
          <w:szCs w:val="28"/>
          <w:shd w:val="clear" w:color="auto" w:fill="FFFFFF"/>
        </w:rPr>
      </w:pPr>
      <w:r w:rsidRPr="003F1E38">
        <w:rPr>
          <w:sz w:val="28"/>
          <w:szCs w:val="28"/>
          <w:shd w:val="clear" w:color="auto" w:fill="FFFFFF"/>
        </w:rPr>
        <w:t>Высокому уровню готовности студентов к профессиональной деятел</w:t>
      </w:r>
      <w:r w:rsidRPr="003F1E38">
        <w:rPr>
          <w:sz w:val="28"/>
          <w:szCs w:val="28"/>
          <w:shd w:val="clear" w:color="auto" w:fill="FFFFFF"/>
        </w:rPr>
        <w:t>ь</w:t>
      </w:r>
      <w:r w:rsidRPr="003F1E38">
        <w:rPr>
          <w:sz w:val="28"/>
          <w:szCs w:val="28"/>
          <w:shd w:val="clear" w:color="auto" w:fill="FFFFFF"/>
        </w:rPr>
        <w:t>ности способствует высокая степень удовлетворенности профессией, удовл</w:t>
      </w:r>
      <w:r w:rsidRPr="003F1E38">
        <w:rPr>
          <w:sz w:val="28"/>
          <w:szCs w:val="28"/>
          <w:shd w:val="clear" w:color="auto" w:fill="FFFFFF"/>
        </w:rPr>
        <w:t>е</w:t>
      </w:r>
      <w:r w:rsidRPr="003F1E38">
        <w:rPr>
          <w:sz w:val="28"/>
          <w:szCs w:val="28"/>
          <w:shd w:val="clear" w:color="auto" w:fill="FFFFFF"/>
        </w:rPr>
        <w:t>творенности учебным заведением, ценностных ориентаций, учебно-профессиональной мотивацией. Удовлетворенность профессией – это выс</w:t>
      </w:r>
      <w:r w:rsidRPr="003F1E38">
        <w:rPr>
          <w:sz w:val="28"/>
          <w:szCs w:val="28"/>
          <w:shd w:val="clear" w:color="auto" w:fill="FFFFFF"/>
        </w:rPr>
        <w:t>о</w:t>
      </w:r>
      <w:r w:rsidRPr="003F1E38">
        <w:rPr>
          <w:sz w:val="28"/>
          <w:szCs w:val="28"/>
          <w:shd w:val="clear" w:color="auto" w:fill="FFFFFF"/>
        </w:rPr>
        <w:t>кий показатель и критерий готовности к предстоящей деятельности. Низкая учебно-профессиональная мотивация препятствует формированию готовн</w:t>
      </w:r>
      <w:r w:rsidRPr="003F1E38">
        <w:rPr>
          <w:sz w:val="28"/>
          <w:szCs w:val="28"/>
          <w:shd w:val="clear" w:color="auto" w:fill="FFFFFF"/>
        </w:rPr>
        <w:t>о</w:t>
      </w:r>
      <w:r w:rsidRPr="003F1E38">
        <w:rPr>
          <w:sz w:val="28"/>
          <w:szCs w:val="28"/>
          <w:shd w:val="clear" w:color="auto" w:fill="FFFFFF"/>
        </w:rPr>
        <w:t>сти студента</w:t>
      </w:r>
      <w:r w:rsidRPr="003F1E38">
        <w:rPr>
          <w:sz w:val="28"/>
          <w:szCs w:val="28"/>
        </w:rPr>
        <w:t xml:space="preserve"> [3</w:t>
      </w:r>
      <w:r>
        <w:rPr>
          <w:sz w:val="28"/>
          <w:szCs w:val="28"/>
        </w:rPr>
        <w:t>1</w:t>
      </w:r>
      <w:r w:rsidRPr="003F1E38">
        <w:rPr>
          <w:sz w:val="28"/>
          <w:szCs w:val="28"/>
        </w:rPr>
        <w:t>]</w:t>
      </w:r>
      <w:r>
        <w:rPr>
          <w:sz w:val="28"/>
          <w:szCs w:val="28"/>
        </w:rPr>
        <w:t>.</w:t>
      </w:r>
    </w:p>
    <w:p w:rsidR="00FD391C" w:rsidRDefault="00FD391C" w:rsidP="00FD391C">
      <w:pPr>
        <w:spacing w:line="360" w:lineRule="auto"/>
        <w:ind w:firstLine="851"/>
        <w:jc w:val="both"/>
        <w:rPr>
          <w:b/>
          <w:sz w:val="28"/>
          <w:szCs w:val="28"/>
        </w:rPr>
      </w:pPr>
    </w:p>
    <w:p w:rsidR="00FD391C" w:rsidRPr="003F1E38" w:rsidRDefault="00FD391C" w:rsidP="00FD391C">
      <w:pPr>
        <w:spacing w:line="360" w:lineRule="auto"/>
        <w:jc w:val="center"/>
        <w:rPr>
          <w:b/>
          <w:sz w:val="28"/>
          <w:szCs w:val="28"/>
          <w:shd w:val="clear" w:color="auto" w:fill="FFFFFF"/>
        </w:rPr>
      </w:pPr>
      <w:r w:rsidRPr="003F1E38">
        <w:rPr>
          <w:b/>
          <w:sz w:val="28"/>
          <w:szCs w:val="28"/>
        </w:rPr>
        <w:t>1.4</w:t>
      </w:r>
      <w:r w:rsidR="00874B5C">
        <w:rPr>
          <w:b/>
          <w:sz w:val="28"/>
          <w:szCs w:val="28"/>
        </w:rPr>
        <w:t>.</w:t>
      </w:r>
      <w:r w:rsidRPr="003F1E38">
        <w:rPr>
          <w:b/>
          <w:sz w:val="28"/>
          <w:szCs w:val="28"/>
        </w:rPr>
        <w:t xml:space="preserve"> Проблема самоактуализации личности</w:t>
      </w:r>
    </w:p>
    <w:p w:rsidR="00FD391C" w:rsidRPr="007454FC" w:rsidRDefault="00FD391C" w:rsidP="00FD391C">
      <w:pPr>
        <w:shd w:val="clear" w:color="auto" w:fill="FFFFFF"/>
        <w:spacing w:line="360" w:lineRule="auto"/>
        <w:ind w:firstLine="709"/>
        <w:jc w:val="both"/>
        <w:rPr>
          <w:sz w:val="28"/>
          <w:szCs w:val="28"/>
        </w:rPr>
      </w:pPr>
      <w:r w:rsidRPr="007454FC">
        <w:rPr>
          <w:sz w:val="28"/>
          <w:szCs w:val="28"/>
        </w:rPr>
        <w:t>Любому современному человеку необходимо быть социально гибким, самостоятельным в самом широком смысле этого слова, устойчивым к стре</w:t>
      </w:r>
      <w:r w:rsidRPr="007454FC">
        <w:rPr>
          <w:sz w:val="28"/>
          <w:szCs w:val="28"/>
        </w:rPr>
        <w:t>с</w:t>
      </w:r>
      <w:r w:rsidRPr="007454FC">
        <w:rPr>
          <w:sz w:val="28"/>
          <w:szCs w:val="28"/>
        </w:rPr>
        <w:t>су, вызванному отставанием возможностей человеческих возможностей от требований, предъявляемых к ним. В связи с этим проблема личностного роста является одной из основополагающих в педагогической и психологич</w:t>
      </w:r>
      <w:r w:rsidRPr="007454FC">
        <w:rPr>
          <w:sz w:val="28"/>
          <w:szCs w:val="28"/>
        </w:rPr>
        <w:t>е</w:t>
      </w:r>
      <w:r w:rsidRPr="007454FC">
        <w:rPr>
          <w:sz w:val="28"/>
          <w:szCs w:val="28"/>
        </w:rPr>
        <w:t>ской науках, но к сегодняшнему дню не имеет конкретного решения, хотя теорий личности немало (З. Фрейд, А. Адлер, К. Юнг, Э. Фромм, К. Хорни и т. д.), и каждая из них предлагает свой вариант развития.</w:t>
      </w:r>
    </w:p>
    <w:p w:rsidR="00FD391C" w:rsidRPr="007454FC" w:rsidRDefault="00FD391C" w:rsidP="00FD391C">
      <w:pPr>
        <w:shd w:val="clear" w:color="auto" w:fill="FFFFFF"/>
        <w:spacing w:line="360" w:lineRule="auto"/>
        <w:ind w:firstLine="709"/>
        <w:jc w:val="both"/>
        <w:rPr>
          <w:sz w:val="28"/>
          <w:szCs w:val="28"/>
        </w:rPr>
      </w:pPr>
      <w:r w:rsidRPr="007454FC">
        <w:rPr>
          <w:sz w:val="28"/>
          <w:szCs w:val="28"/>
        </w:rPr>
        <w:t>Главным источником развития личности психологи гуманистического направления считают врожденные тенденции к самоактуализации, где разв</w:t>
      </w:r>
      <w:r w:rsidRPr="007454FC">
        <w:rPr>
          <w:sz w:val="28"/>
          <w:szCs w:val="28"/>
        </w:rPr>
        <w:t>и</w:t>
      </w:r>
      <w:r w:rsidRPr="007454FC">
        <w:rPr>
          <w:sz w:val="28"/>
          <w:szCs w:val="28"/>
        </w:rPr>
        <w:t xml:space="preserve">тие личности есть развертывание этих врожденных тенденций. Согласно К.Роджерсу, в психике человека существуют две врожденные тенденции: </w:t>
      </w:r>
    </w:p>
    <w:p w:rsidR="00FD391C" w:rsidRPr="007454FC" w:rsidRDefault="00FD391C" w:rsidP="00FD391C">
      <w:pPr>
        <w:numPr>
          <w:ilvl w:val="0"/>
          <w:numId w:val="37"/>
        </w:numPr>
        <w:shd w:val="clear" w:color="auto" w:fill="FFFFFF"/>
        <w:spacing w:line="360" w:lineRule="auto"/>
        <w:ind w:left="0" w:firstLine="709"/>
        <w:jc w:val="both"/>
        <w:rPr>
          <w:sz w:val="28"/>
          <w:szCs w:val="28"/>
        </w:rPr>
      </w:pPr>
      <w:r w:rsidRPr="007454FC">
        <w:rPr>
          <w:sz w:val="28"/>
          <w:szCs w:val="28"/>
        </w:rPr>
        <w:lastRenderedPageBreak/>
        <w:t>Тенденция «самоактуализирующей тенденцией», которая изн</w:t>
      </w:r>
      <w:r w:rsidRPr="007454FC">
        <w:rPr>
          <w:sz w:val="28"/>
          <w:szCs w:val="28"/>
        </w:rPr>
        <w:t>а</w:t>
      </w:r>
      <w:r w:rsidRPr="007454FC">
        <w:rPr>
          <w:sz w:val="28"/>
          <w:szCs w:val="28"/>
        </w:rPr>
        <w:t xml:space="preserve">чально содержит будущие свойства человека. </w:t>
      </w:r>
    </w:p>
    <w:p w:rsidR="00FD391C" w:rsidRPr="007454FC" w:rsidRDefault="00FD391C" w:rsidP="00FD391C">
      <w:pPr>
        <w:numPr>
          <w:ilvl w:val="0"/>
          <w:numId w:val="37"/>
        </w:numPr>
        <w:shd w:val="clear" w:color="auto" w:fill="FFFFFF"/>
        <w:spacing w:line="360" w:lineRule="auto"/>
        <w:ind w:left="0" w:firstLine="709"/>
        <w:jc w:val="both"/>
        <w:rPr>
          <w:sz w:val="28"/>
          <w:szCs w:val="28"/>
        </w:rPr>
      </w:pPr>
      <w:r w:rsidRPr="007454FC">
        <w:rPr>
          <w:sz w:val="28"/>
          <w:szCs w:val="28"/>
        </w:rPr>
        <w:t>Тенденция «организмический отслеживающий процесс», пре</w:t>
      </w:r>
      <w:r w:rsidRPr="007454FC">
        <w:rPr>
          <w:sz w:val="28"/>
          <w:szCs w:val="28"/>
        </w:rPr>
        <w:t>д</w:t>
      </w:r>
      <w:r w:rsidRPr="007454FC">
        <w:rPr>
          <w:sz w:val="28"/>
          <w:szCs w:val="28"/>
        </w:rPr>
        <w:t>ставляющая собой механизм контроля за развитием личности.</w:t>
      </w:r>
    </w:p>
    <w:p w:rsidR="00FD391C" w:rsidRPr="007454FC" w:rsidRDefault="00FD391C" w:rsidP="00FD391C">
      <w:pPr>
        <w:shd w:val="clear" w:color="auto" w:fill="FFFFFF"/>
        <w:spacing w:line="360" w:lineRule="auto"/>
        <w:ind w:firstLine="709"/>
        <w:jc w:val="both"/>
        <w:rPr>
          <w:sz w:val="28"/>
          <w:szCs w:val="28"/>
        </w:rPr>
      </w:pPr>
      <w:r w:rsidRPr="007454FC">
        <w:rPr>
          <w:sz w:val="28"/>
          <w:szCs w:val="28"/>
        </w:rPr>
        <w:t>На основе этих тенденций у человека в процессе развития возникает особая личностная структура «я», которая включает «идеальное я» и «реал</w:t>
      </w:r>
      <w:r w:rsidRPr="007454FC">
        <w:rPr>
          <w:sz w:val="28"/>
          <w:szCs w:val="28"/>
        </w:rPr>
        <w:t>ь</w:t>
      </w:r>
      <w:r w:rsidRPr="007454FC">
        <w:rPr>
          <w:sz w:val="28"/>
          <w:szCs w:val="28"/>
        </w:rPr>
        <w:t>ное я». Эти подструктуры находятся в сложных отношениях — от полной гармонии (конгруэнтности) до полной дисгармонии [</w:t>
      </w:r>
      <w:r>
        <w:rPr>
          <w:sz w:val="28"/>
          <w:szCs w:val="28"/>
        </w:rPr>
        <w:t>4</w:t>
      </w:r>
      <w:r w:rsidRPr="007454FC">
        <w:rPr>
          <w:sz w:val="28"/>
          <w:szCs w:val="28"/>
        </w:rPr>
        <w:t>].</w:t>
      </w:r>
    </w:p>
    <w:p w:rsidR="00FD391C" w:rsidRPr="007454FC" w:rsidRDefault="00FD391C" w:rsidP="00FD391C">
      <w:pPr>
        <w:pStyle w:val="a3"/>
        <w:spacing w:before="0" w:beforeAutospacing="0" w:after="0" w:afterAutospacing="0" w:line="360" w:lineRule="auto"/>
        <w:ind w:firstLine="709"/>
        <w:jc w:val="both"/>
        <w:rPr>
          <w:sz w:val="28"/>
          <w:szCs w:val="28"/>
        </w:rPr>
      </w:pPr>
      <w:r w:rsidRPr="007454FC">
        <w:rPr>
          <w:sz w:val="28"/>
          <w:szCs w:val="28"/>
        </w:rPr>
        <w:t>Согласно теории Роджерса, тенденция к самоактуализации — это пр</w:t>
      </w:r>
      <w:r w:rsidRPr="007454FC">
        <w:rPr>
          <w:sz w:val="28"/>
          <w:szCs w:val="28"/>
        </w:rPr>
        <w:t>о</w:t>
      </w:r>
      <w:r w:rsidRPr="007454FC">
        <w:rPr>
          <w:sz w:val="28"/>
          <w:szCs w:val="28"/>
        </w:rPr>
        <w:t>цесс реализации человеком на протяжении всей жизни своего потенциала с целью стать полноценно функционирующей личностью, пытаясь достичь этого, человек проживает жизнь, наполненную смыслом, личностными пои</w:t>
      </w:r>
      <w:r w:rsidRPr="007454FC">
        <w:rPr>
          <w:sz w:val="28"/>
          <w:szCs w:val="28"/>
        </w:rPr>
        <w:t>с</w:t>
      </w:r>
      <w:r w:rsidRPr="007454FC">
        <w:rPr>
          <w:sz w:val="28"/>
          <w:szCs w:val="28"/>
        </w:rPr>
        <w:t>ками и переживаниями. К тому же самоактуализирующийся человек живет экзистенциально, непринужденно, наслаждаясь каждым моментом жизни, и полностью участвует в ней. По Роджерсу, не требуя каких-то особых мот</w:t>
      </w:r>
      <w:r w:rsidRPr="007454FC">
        <w:rPr>
          <w:sz w:val="28"/>
          <w:szCs w:val="28"/>
        </w:rPr>
        <w:t>и</w:t>
      </w:r>
      <w:r w:rsidRPr="007454FC">
        <w:rPr>
          <w:sz w:val="28"/>
          <w:szCs w:val="28"/>
        </w:rPr>
        <w:t>вационных конструктов, то есть специфических влечений, чтобы понять а</w:t>
      </w:r>
      <w:r w:rsidRPr="007454FC">
        <w:rPr>
          <w:sz w:val="28"/>
          <w:szCs w:val="28"/>
        </w:rPr>
        <w:t>к</w:t>
      </w:r>
      <w:r w:rsidRPr="007454FC">
        <w:rPr>
          <w:sz w:val="28"/>
          <w:szCs w:val="28"/>
        </w:rPr>
        <w:t>тивность человека следует исходить из предположения, что каждый человек мотивирован просто тем, что живет. Человечество по своей природе является активным и самоактуализирующимся в силу своего собственного происхо</w:t>
      </w:r>
      <w:r w:rsidRPr="007454FC">
        <w:rPr>
          <w:sz w:val="28"/>
          <w:szCs w:val="28"/>
        </w:rPr>
        <w:t>ж</w:t>
      </w:r>
      <w:r w:rsidRPr="007454FC">
        <w:rPr>
          <w:sz w:val="28"/>
          <w:szCs w:val="28"/>
        </w:rPr>
        <w:t>дения, необходимо отметить то, что самоактуализация как таковая не являе</w:t>
      </w:r>
      <w:r w:rsidRPr="007454FC">
        <w:rPr>
          <w:sz w:val="28"/>
          <w:szCs w:val="28"/>
        </w:rPr>
        <w:t>т</w:t>
      </w:r>
      <w:r w:rsidRPr="007454FC">
        <w:rPr>
          <w:sz w:val="28"/>
          <w:szCs w:val="28"/>
        </w:rPr>
        <w:t>ся конечным состоянием совершенства. Роджерс отмечал, что ни один чел</w:t>
      </w:r>
      <w:r w:rsidRPr="007454FC">
        <w:rPr>
          <w:sz w:val="28"/>
          <w:szCs w:val="28"/>
        </w:rPr>
        <w:t>о</w:t>
      </w:r>
      <w:r w:rsidRPr="007454FC">
        <w:rPr>
          <w:sz w:val="28"/>
          <w:szCs w:val="28"/>
        </w:rPr>
        <w:t>век не становится самоактуализированным настолько, чтобы отбросить все мотивы. У него всегда остаются таланты для развития, навыки для соверше</w:t>
      </w:r>
      <w:r w:rsidRPr="007454FC">
        <w:rPr>
          <w:sz w:val="28"/>
          <w:szCs w:val="28"/>
        </w:rPr>
        <w:t>н</w:t>
      </w:r>
      <w:r w:rsidRPr="007454FC">
        <w:rPr>
          <w:sz w:val="28"/>
          <w:szCs w:val="28"/>
        </w:rPr>
        <w:t>ствования, более действенные и приятные способы для удовлетворения би</w:t>
      </w:r>
      <w:r w:rsidRPr="007454FC">
        <w:rPr>
          <w:sz w:val="28"/>
          <w:szCs w:val="28"/>
        </w:rPr>
        <w:t>о</w:t>
      </w:r>
      <w:r w:rsidRPr="007454FC">
        <w:rPr>
          <w:sz w:val="28"/>
          <w:szCs w:val="28"/>
        </w:rPr>
        <w:t>логических потребностей. Но можно отметить людей, достигших большей самоактуализации, чем другие - они дальше других продвинулись к такому функционированию, которое можно назвать более автономным, творческим и полноценным.</w:t>
      </w:r>
    </w:p>
    <w:p w:rsidR="00FD391C" w:rsidRPr="007454FC" w:rsidRDefault="00FD391C" w:rsidP="00FD391C">
      <w:pPr>
        <w:shd w:val="clear" w:color="auto" w:fill="FFFFFF"/>
        <w:spacing w:line="360" w:lineRule="auto"/>
        <w:ind w:firstLine="709"/>
        <w:jc w:val="both"/>
        <w:rPr>
          <w:sz w:val="28"/>
          <w:szCs w:val="28"/>
        </w:rPr>
      </w:pPr>
      <w:r w:rsidRPr="007454FC">
        <w:rPr>
          <w:sz w:val="28"/>
          <w:szCs w:val="28"/>
        </w:rPr>
        <w:t xml:space="preserve">Теории </w:t>
      </w:r>
      <w:r w:rsidRPr="007454FC">
        <w:rPr>
          <w:bCs/>
          <w:sz w:val="28"/>
          <w:szCs w:val="28"/>
        </w:rPr>
        <w:t>самоактуализации</w:t>
      </w:r>
      <w:r w:rsidRPr="007454FC">
        <w:rPr>
          <w:sz w:val="28"/>
          <w:szCs w:val="28"/>
        </w:rPr>
        <w:t xml:space="preserve"> </w:t>
      </w:r>
      <w:r w:rsidRPr="007454FC">
        <w:rPr>
          <w:bCs/>
          <w:sz w:val="28"/>
          <w:szCs w:val="28"/>
        </w:rPr>
        <w:t xml:space="preserve">личности </w:t>
      </w:r>
      <w:r>
        <w:rPr>
          <w:sz w:val="28"/>
          <w:szCs w:val="28"/>
        </w:rPr>
        <w:t xml:space="preserve">(А. Маслоу, К. </w:t>
      </w:r>
      <w:r w:rsidRPr="007454FC">
        <w:rPr>
          <w:sz w:val="28"/>
          <w:szCs w:val="28"/>
        </w:rPr>
        <w:t>Роджерс, Р.</w:t>
      </w:r>
      <w:r>
        <w:rPr>
          <w:sz w:val="28"/>
          <w:szCs w:val="28"/>
        </w:rPr>
        <w:t xml:space="preserve"> </w:t>
      </w:r>
      <w:r w:rsidRPr="007454FC">
        <w:rPr>
          <w:sz w:val="28"/>
          <w:szCs w:val="28"/>
        </w:rPr>
        <w:t>Асса</w:t>
      </w:r>
      <w:r w:rsidRPr="007454FC">
        <w:rPr>
          <w:sz w:val="28"/>
          <w:szCs w:val="28"/>
        </w:rPr>
        <w:t>д</w:t>
      </w:r>
      <w:r w:rsidRPr="007454FC">
        <w:rPr>
          <w:sz w:val="28"/>
          <w:szCs w:val="28"/>
        </w:rPr>
        <w:t xml:space="preserve">жоли), которые разработаны в рамках гуманистической психологии, </w:t>
      </w:r>
      <w:r w:rsidRPr="007454FC">
        <w:rPr>
          <w:sz w:val="28"/>
          <w:szCs w:val="28"/>
        </w:rPr>
        <w:lastRenderedPageBreak/>
        <w:t>пре</w:t>
      </w:r>
      <w:r w:rsidRPr="007454FC">
        <w:rPr>
          <w:sz w:val="28"/>
          <w:szCs w:val="28"/>
        </w:rPr>
        <w:t>д</w:t>
      </w:r>
      <w:r w:rsidRPr="007454FC">
        <w:rPr>
          <w:sz w:val="28"/>
          <w:szCs w:val="28"/>
        </w:rPr>
        <w:t xml:space="preserve">ставляются перспективными, так как их можно использовать в качестве модели идеального развития личности, так как </w:t>
      </w:r>
      <w:r w:rsidRPr="007454FC">
        <w:rPr>
          <w:iCs/>
          <w:sz w:val="28"/>
          <w:szCs w:val="28"/>
        </w:rPr>
        <w:t>личность, достигшая уровня самоактуализации</w:t>
      </w:r>
      <w:r w:rsidRPr="007454FC">
        <w:rPr>
          <w:sz w:val="28"/>
          <w:szCs w:val="28"/>
        </w:rPr>
        <w:t xml:space="preserve">, уже </w:t>
      </w:r>
      <w:r w:rsidRPr="007454FC">
        <w:rPr>
          <w:iCs/>
          <w:sz w:val="28"/>
          <w:szCs w:val="28"/>
        </w:rPr>
        <w:t>менее подвержена депрессивным состояниям, проявл</w:t>
      </w:r>
      <w:r w:rsidRPr="007454FC">
        <w:rPr>
          <w:iCs/>
          <w:sz w:val="28"/>
          <w:szCs w:val="28"/>
        </w:rPr>
        <w:t>я</w:t>
      </w:r>
      <w:r w:rsidRPr="007454FC">
        <w:rPr>
          <w:iCs/>
          <w:sz w:val="28"/>
          <w:szCs w:val="28"/>
        </w:rPr>
        <w:t>ет целеустремленность, отличается адекватной самооценкой, независим</w:t>
      </w:r>
      <w:r w:rsidRPr="007454FC">
        <w:rPr>
          <w:iCs/>
          <w:sz w:val="28"/>
          <w:szCs w:val="28"/>
        </w:rPr>
        <w:t>о</w:t>
      </w:r>
      <w:r w:rsidRPr="007454FC">
        <w:rPr>
          <w:iCs/>
          <w:sz w:val="28"/>
          <w:szCs w:val="28"/>
        </w:rPr>
        <w:t>стью духовностью</w:t>
      </w:r>
      <w:r w:rsidRPr="007454FC">
        <w:rPr>
          <w:sz w:val="28"/>
          <w:szCs w:val="28"/>
        </w:rPr>
        <w:t>, самостоятельностью. Основываясь на данной конце</w:t>
      </w:r>
      <w:r w:rsidRPr="007454FC">
        <w:rPr>
          <w:sz w:val="28"/>
          <w:szCs w:val="28"/>
        </w:rPr>
        <w:t>п</w:t>
      </w:r>
      <w:r w:rsidRPr="007454FC">
        <w:rPr>
          <w:sz w:val="28"/>
          <w:szCs w:val="28"/>
        </w:rPr>
        <w:t>ции как методе, используемом в психологической науке, следует учитывать пять основополагающих положений, стоящих во главе всей гуманистической пс</w:t>
      </w:r>
      <w:r w:rsidRPr="007454FC">
        <w:rPr>
          <w:sz w:val="28"/>
          <w:szCs w:val="28"/>
        </w:rPr>
        <w:t>и</w:t>
      </w:r>
      <w:r w:rsidRPr="007454FC">
        <w:rPr>
          <w:sz w:val="28"/>
          <w:szCs w:val="28"/>
        </w:rPr>
        <w:t>хологии:</w:t>
      </w:r>
    </w:p>
    <w:p w:rsidR="00FD391C" w:rsidRPr="007454FC" w:rsidRDefault="00FD391C" w:rsidP="00FD391C">
      <w:pPr>
        <w:numPr>
          <w:ilvl w:val="0"/>
          <w:numId w:val="10"/>
        </w:numPr>
        <w:shd w:val="clear" w:color="auto" w:fill="FFFFFF"/>
        <w:spacing w:line="360" w:lineRule="auto"/>
        <w:ind w:left="0" w:firstLine="709"/>
        <w:jc w:val="both"/>
        <w:rPr>
          <w:sz w:val="28"/>
          <w:szCs w:val="28"/>
        </w:rPr>
      </w:pPr>
      <w:r w:rsidRPr="007454FC">
        <w:rPr>
          <w:sz w:val="28"/>
          <w:szCs w:val="28"/>
        </w:rPr>
        <w:t>Человек в качестве целостного существа превосходит сумму св</w:t>
      </w:r>
      <w:r w:rsidRPr="007454FC">
        <w:rPr>
          <w:sz w:val="28"/>
          <w:szCs w:val="28"/>
        </w:rPr>
        <w:t>о</w:t>
      </w:r>
      <w:r w:rsidRPr="007454FC">
        <w:rPr>
          <w:sz w:val="28"/>
          <w:szCs w:val="28"/>
        </w:rPr>
        <w:t>их составляющих: человек не может быть объяснен в результате научного изучения его частичных способностей;</w:t>
      </w:r>
    </w:p>
    <w:p w:rsidR="00FD391C" w:rsidRPr="007454FC" w:rsidRDefault="00FD391C" w:rsidP="00FD391C">
      <w:pPr>
        <w:numPr>
          <w:ilvl w:val="0"/>
          <w:numId w:val="10"/>
        </w:numPr>
        <w:shd w:val="clear" w:color="auto" w:fill="FFFFFF"/>
        <w:spacing w:line="360" w:lineRule="auto"/>
        <w:ind w:left="0" w:firstLine="709"/>
        <w:jc w:val="both"/>
        <w:rPr>
          <w:sz w:val="28"/>
          <w:szCs w:val="28"/>
        </w:rPr>
      </w:pPr>
      <w:r w:rsidRPr="007454FC">
        <w:rPr>
          <w:sz w:val="28"/>
          <w:szCs w:val="28"/>
        </w:rPr>
        <w:t>Человеческое бытие развертывается в зависимости от его челов</w:t>
      </w:r>
      <w:r w:rsidRPr="007454FC">
        <w:rPr>
          <w:sz w:val="28"/>
          <w:szCs w:val="28"/>
        </w:rPr>
        <w:t>е</w:t>
      </w:r>
      <w:r w:rsidRPr="007454FC">
        <w:rPr>
          <w:sz w:val="28"/>
          <w:szCs w:val="28"/>
        </w:rPr>
        <w:t>ческих отношений: человек не может быть объяснен своими частичными действиями, в которых не отдается значение межличностному опыту;</w:t>
      </w:r>
    </w:p>
    <w:p w:rsidR="00FD391C" w:rsidRPr="007454FC" w:rsidRDefault="00FD391C" w:rsidP="00FD391C">
      <w:pPr>
        <w:numPr>
          <w:ilvl w:val="0"/>
          <w:numId w:val="10"/>
        </w:numPr>
        <w:shd w:val="clear" w:color="auto" w:fill="FFFFFF"/>
        <w:spacing w:line="360" w:lineRule="auto"/>
        <w:ind w:left="0" w:firstLine="709"/>
        <w:jc w:val="both"/>
        <w:rPr>
          <w:sz w:val="28"/>
          <w:szCs w:val="28"/>
        </w:rPr>
      </w:pPr>
      <w:r w:rsidRPr="007454FC">
        <w:rPr>
          <w:sz w:val="28"/>
          <w:szCs w:val="28"/>
        </w:rPr>
        <w:t>Человек как субъект осознает себя и его невозможно понять пс</w:t>
      </w:r>
      <w:r w:rsidRPr="007454FC">
        <w:rPr>
          <w:sz w:val="28"/>
          <w:szCs w:val="28"/>
        </w:rPr>
        <w:t>и</w:t>
      </w:r>
      <w:r w:rsidRPr="007454FC">
        <w:rPr>
          <w:sz w:val="28"/>
          <w:szCs w:val="28"/>
        </w:rPr>
        <w:t>хологией, не учитывающей его многоуровневое, непрерывное, изменяющееся со временем самосознание;</w:t>
      </w:r>
    </w:p>
    <w:p w:rsidR="00FD391C" w:rsidRPr="007454FC" w:rsidRDefault="00FD391C" w:rsidP="00FD391C">
      <w:pPr>
        <w:numPr>
          <w:ilvl w:val="0"/>
          <w:numId w:val="10"/>
        </w:numPr>
        <w:shd w:val="clear" w:color="auto" w:fill="FFFFFF"/>
        <w:spacing w:line="360" w:lineRule="auto"/>
        <w:ind w:left="0" w:firstLine="709"/>
        <w:jc w:val="both"/>
        <w:rPr>
          <w:sz w:val="28"/>
          <w:szCs w:val="28"/>
        </w:rPr>
      </w:pPr>
      <w:r w:rsidRPr="007454FC">
        <w:rPr>
          <w:sz w:val="28"/>
          <w:szCs w:val="28"/>
        </w:rPr>
        <w:t>Человек имеет возможность выбора, он является активным н</w:t>
      </w:r>
      <w:r w:rsidRPr="007454FC">
        <w:rPr>
          <w:sz w:val="28"/>
          <w:szCs w:val="28"/>
        </w:rPr>
        <w:t>а</w:t>
      </w:r>
      <w:r w:rsidRPr="007454FC">
        <w:rPr>
          <w:sz w:val="28"/>
          <w:szCs w:val="28"/>
        </w:rPr>
        <w:t>блюдателем процесса своего существования, он самостоятельно творит свой собственный жизненный опыт;</w:t>
      </w:r>
    </w:p>
    <w:p w:rsidR="00FD391C" w:rsidRPr="007454FC" w:rsidRDefault="00FD391C" w:rsidP="00FD391C">
      <w:pPr>
        <w:numPr>
          <w:ilvl w:val="0"/>
          <w:numId w:val="10"/>
        </w:numPr>
        <w:shd w:val="clear" w:color="auto" w:fill="FFFFFF"/>
        <w:spacing w:line="360" w:lineRule="auto"/>
        <w:ind w:left="0" w:firstLine="709"/>
        <w:jc w:val="both"/>
        <w:rPr>
          <w:sz w:val="28"/>
          <w:szCs w:val="28"/>
        </w:rPr>
      </w:pPr>
      <w:r w:rsidRPr="007454FC">
        <w:rPr>
          <w:sz w:val="28"/>
          <w:szCs w:val="28"/>
        </w:rPr>
        <w:t>Человек интенциален, он обращен в будущее: в его жизни есть цель, нормы, смысл, принципы и ценности [</w:t>
      </w:r>
      <w:r>
        <w:rPr>
          <w:sz w:val="28"/>
          <w:szCs w:val="28"/>
        </w:rPr>
        <w:t>4</w:t>
      </w:r>
      <w:r w:rsidRPr="007454FC">
        <w:rPr>
          <w:sz w:val="28"/>
          <w:szCs w:val="28"/>
        </w:rPr>
        <w:t>].</w:t>
      </w:r>
    </w:p>
    <w:p w:rsidR="00FD391C" w:rsidRPr="007454FC" w:rsidRDefault="00FD391C" w:rsidP="00FD391C">
      <w:pPr>
        <w:pStyle w:val="a3"/>
        <w:spacing w:before="0" w:beforeAutospacing="0" w:after="0" w:afterAutospacing="0" w:line="360" w:lineRule="auto"/>
        <w:ind w:firstLine="709"/>
        <w:jc w:val="both"/>
        <w:rPr>
          <w:sz w:val="28"/>
          <w:szCs w:val="28"/>
        </w:rPr>
      </w:pPr>
      <w:r w:rsidRPr="007454FC">
        <w:rPr>
          <w:sz w:val="28"/>
          <w:szCs w:val="28"/>
        </w:rPr>
        <w:t>Следовательно, данные положения указывают на необходимость с</w:t>
      </w:r>
      <w:r w:rsidRPr="007454FC">
        <w:rPr>
          <w:sz w:val="28"/>
          <w:szCs w:val="28"/>
        </w:rPr>
        <w:t>о</w:t>
      </w:r>
      <w:r w:rsidRPr="007454FC">
        <w:rPr>
          <w:sz w:val="28"/>
          <w:szCs w:val="28"/>
        </w:rPr>
        <w:t>участия психологов в развитии личности, которая приобретает собственный опыт и оценивает свои собственные возможности наряду с возможностью понимания приоритета </w:t>
      </w:r>
      <w:r w:rsidRPr="007454FC">
        <w:rPr>
          <w:iCs/>
          <w:sz w:val="28"/>
          <w:szCs w:val="28"/>
        </w:rPr>
        <w:t>ценностей самоактуализации</w:t>
      </w:r>
      <w:r w:rsidRPr="007454FC">
        <w:rPr>
          <w:sz w:val="28"/>
          <w:szCs w:val="28"/>
        </w:rPr>
        <w:t xml:space="preserve"> </w:t>
      </w:r>
      <w:r>
        <w:rPr>
          <w:sz w:val="28"/>
          <w:szCs w:val="28"/>
        </w:rPr>
        <w:t>[2</w:t>
      </w:r>
      <w:r w:rsidRPr="007454FC">
        <w:rPr>
          <w:sz w:val="28"/>
          <w:szCs w:val="28"/>
        </w:rPr>
        <w:t>]. При этом соучастие представляет на сегодняшний день наибольшие трудности у исследователей, включенных в практическую деятельность.</w:t>
      </w:r>
    </w:p>
    <w:p w:rsidR="00FD391C" w:rsidRPr="007454FC" w:rsidRDefault="00FD391C" w:rsidP="00FD391C">
      <w:pPr>
        <w:pStyle w:val="a3"/>
        <w:spacing w:before="0" w:beforeAutospacing="0" w:after="0" w:afterAutospacing="0" w:line="360" w:lineRule="auto"/>
        <w:ind w:firstLine="709"/>
        <w:jc w:val="both"/>
        <w:rPr>
          <w:sz w:val="28"/>
          <w:szCs w:val="28"/>
        </w:rPr>
      </w:pPr>
      <w:r w:rsidRPr="007454FC">
        <w:rPr>
          <w:sz w:val="28"/>
          <w:szCs w:val="28"/>
        </w:rPr>
        <w:lastRenderedPageBreak/>
        <w:t>Рассмотрим два типа потребностей, которые выделил А. Маслоу. Эти потребности лежат в основе развития личности:</w:t>
      </w:r>
    </w:p>
    <w:p w:rsidR="00FD391C" w:rsidRPr="007454FC" w:rsidRDefault="00FD391C" w:rsidP="00FD391C">
      <w:pPr>
        <w:pStyle w:val="a3"/>
        <w:numPr>
          <w:ilvl w:val="0"/>
          <w:numId w:val="38"/>
        </w:numPr>
        <w:spacing w:before="0" w:beforeAutospacing="0" w:after="0" w:afterAutospacing="0" w:line="360" w:lineRule="auto"/>
        <w:ind w:left="0" w:firstLine="709"/>
        <w:jc w:val="both"/>
        <w:rPr>
          <w:sz w:val="28"/>
          <w:szCs w:val="28"/>
        </w:rPr>
      </w:pPr>
      <w:r w:rsidRPr="007454FC">
        <w:rPr>
          <w:sz w:val="28"/>
          <w:szCs w:val="28"/>
        </w:rPr>
        <w:t>«дефицитарные», которые заканчивают свое существование п</w:t>
      </w:r>
      <w:r w:rsidRPr="007454FC">
        <w:rPr>
          <w:sz w:val="28"/>
          <w:szCs w:val="28"/>
        </w:rPr>
        <w:t>о</w:t>
      </w:r>
      <w:r w:rsidRPr="007454FC">
        <w:rPr>
          <w:sz w:val="28"/>
          <w:szCs w:val="28"/>
        </w:rPr>
        <w:t>сле их</w:t>
      </w:r>
      <w:r>
        <w:rPr>
          <w:sz w:val="28"/>
          <w:szCs w:val="28"/>
        </w:rPr>
        <w:t xml:space="preserve"> </w:t>
      </w:r>
      <w:r w:rsidRPr="007454FC">
        <w:rPr>
          <w:sz w:val="28"/>
          <w:szCs w:val="28"/>
        </w:rPr>
        <w:t>реализации;</w:t>
      </w:r>
    </w:p>
    <w:p w:rsidR="00FD391C" w:rsidRPr="007454FC" w:rsidRDefault="00FD391C" w:rsidP="00FD391C">
      <w:pPr>
        <w:pStyle w:val="a3"/>
        <w:numPr>
          <w:ilvl w:val="0"/>
          <w:numId w:val="38"/>
        </w:numPr>
        <w:spacing w:before="0" w:beforeAutospacing="0" w:after="0" w:afterAutospacing="0" w:line="360" w:lineRule="auto"/>
        <w:ind w:left="0" w:firstLine="709"/>
        <w:jc w:val="both"/>
        <w:rPr>
          <w:sz w:val="28"/>
          <w:szCs w:val="28"/>
        </w:rPr>
      </w:pPr>
      <w:r w:rsidRPr="007454FC">
        <w:rPr>
          <w:sz w:val="28"/>
          <w:szCs w:val="28"/>
        </w:rPr>
        <w:t>«ростовые», которые, наоборот, усиливаются после их удовл</w:t>
      </w:r>
      <w:r w:rsidRPr="007454FC">
        <w:rPr>
          <w:sz w:val="28"/>
          <w:szCs w:val="28"/>
        </w:rPr>
        <w:t>е</w:t>
      </w:r>
      <w:r w:rsidRPr="007454FC">
        <w:rPr>
          <w:sz w:val="28"/>
          <w:szCs w:val="28"/>
        </w:rPr>
        <w:t xml:space="preserve">творения. </w:t>
      </w:r>
    </w:p>
    <w:p w:rsidR="00FD391C" w:rsidRPr="007454FC" w:rsidRDefault="00FD391C" w:rsidP="00FD391C">
      <w:pPr>
        <w:pStyle w:val="a3"/>
        <w:spacing w:before="0" w:beforeAutospacing="0" w:after="0" w:afterAutospacing="0" w:line="360" w:lineRule="auto"/>
        <w:ind w:firstLine="709"/>
        <w:jc w:val="both"/>
        <w:rPr>
          <w:sz w:val="28"/>
          <w:szCs w:val="28"/>
        </w:rPr>
      </w:pPr>
      <w:r w:rsidRPr="007454FC">
        <w:rPr>
          <w:sz w:val="28"/>
          <w:szCs w:val="28"/>
        </w:rPr>
        <w:t>Всего, по Маслоу, существует пять уровней мотивации, о которых мы говорили в предыдущих главах. Наиболее важным для человека является потребности в самоактуализации. Они выступают на передний план тогда, когда вышеупомянутые потребности в достаточной мере удовлетворены. Чел</w:t>
      </w:r>
      <w:r w:rsidRPr="007454FC">
        <w:rPr>
          <w:sz w:val="28"/>
          <w:szCs w:val="28"/>
        </w:rPr>
        <w:t>о</w:t>
      </w:r>
      <w:r w:rsidRPr="007454FC">
        <w:rPr>
          <w:sz w:val="28"/>
          <w:szCs w:val="28"/>
        </w:rPr>
        <w:t>век, достигший высшего уровня, добивается полного использования своих талантов, способностей и потенциала личности, то есть самоактуализир</w:t>
      </w:r>
      <w:r w:rsidRPr="007454FC">
        <w:rPr>
          <w:sz w:val="28"/>
          <w:szCs w:val="28"/>
        </w:rPr>
        <w:t>о</w:t>
      </w:r>
      <w:r w:rsidRPr="007454FC">
        <w:rPr>
          <w:sz w:val="28"/>
          <w:szCs w:val="28"/>
        </w:rPr>
        <w:t>ваться — значит стать тем человеком, которым мы можем стать, достичь вершины нашего потенциала. Используя примеры Маслоу: «Музыканты должны играть музыку, художники должны рисовать, поэты должны соч</w:t>
      </w:r>
      <w:r w:rsidRPr="007454FC">
        <w:rPr>
          <w:sz w:val="28"/>
          <w:szCs w:val="28"/>
        </w:rPr>
        <w:t>и</w:t>
      </w:r>
      <w:r w:rsidRPr="007454FC">
        <w:rPr>
          <w:sz w:val="28"/>
          <w:szCs w:val="28"/>
        </w:rPr>
        <w:t>нять стихи, если они, в конце концов, хотят быть в мире с самими собой. Люди должны быть верны своей природе». Самоактуализация не обязательно должна принимать форму творческих усилий, выражающихся в создании произведений искусства: кондуктор, сын, ученик, врач, юрист или работник ц</w:t>
      </w:r>
      <w:r>
        <w:rPr>
          <w:sz w:val="28"/>
          <w:szCs w:val="28"/>
        </w:rPr>
        <w:t xml:space="preserve">еха по изготовлению подшипников - </w:t>
      </w:r>
      <w:r w:rsidRPr="007454FC">
        <w:rPr>
          <w:sz w:val="28"/>
          <w:szCs w:val="28"/>
        </w:rPr>
        <w:t>каждый может актуализировать свой потенциал, выполняя наилучшим образом то,</w:t>
      </w:r>
      <w:r>
        <w:rPr>
          <w:sz w:val="28"/>
          <w:szCs w:val="28"/>
        </w:rPr>
        <w:t xml:space="preserve"> </w:t>
      </w:r>
      <w:r w:rsidRPr="007454FC">
        <w:rPr>
          <w:sz w:val="28"/>
          <w:szCs w:val="28"/>
        </w:rPr>
        <w:t>чем он занимается. Специфич</w:t>
      </w:r>
      <w:r w:rsidRPr="007454FC">
        <w:rPr>
          <w:sz w:val="28"/>
          <w:szCs w:val="28"/>
        </w:rPr>
        <w:t>е</w:t>
      </w:r>
      <w:r w:rsidRPr="007454FC">
        <w:rPr>
          <w:sz w:val="28"/>
          <w:szCs w:val="28"/>
        </w:rPr>
        <w:t>ские формы самоактуализации являются крайне разнообразными. Именно на этом высшем уровне иерархии потребностей люди сильнее всего отличаются друг от друга, концепция самоактуализации Маслоу актуальна и на сег</w:t>
      </w:r>
      <w:r w:rsidRPr="007454FC">
        <w:rPr>
          <w:sz w:val="28"/>
          <w:szCs w:val="28"/>
        </w:rPr>
        <w:t>о</w:t>
      </w:r>
      <w:r w:rsidRPr="007454FC">
        <w:rPr>
          <w:sz w:val="28"/>
          <w:szCs w:val="28"/>
        </w:rPr>
        <w:t>дняшний день, потому что она заставляет человека обращать взор на то, чем он может быть, а значит - придает его жизни интерес, смысл и цель.</w:t>
      </w:r>
    </w:p>
    <w:p w:rsidR="00FD391C" w:rsidRPr="007454FC" w:rsidRDefault="00FD391C" w:rsidP="00FD391C">
      <w:pPr>
        <w:pStyle w:val="a3"/>
        <w:spacing w:before="0" w:beforeAutospacing="0" w:after="0" w:afterAutospacing="0" w:line="360" w:lineRule="auto"/>
        <w:ind w:firstLine="709"/>
        <w:jc w:val="both"/>
        <w:rPr>
          <w:sz w:val="28"/>
          <w:szCs w:val="28"/>
        </w:rPr>
      </w:pPr>
      <w:r w:rsidRPr="007454FC">
        <w:rPr>
          <w:sz w:val="28"/>
          <w:szCs w:val="28"/>
        </w:rPr>
        <w:t>Маслоу предположил, что практически все люди ощущают потре</w:t>
      </w:r>
      <w:r w:rsidRPr="007454FC">
        <w:rPr>
          <w:sz w:val="28"/>
          <w:szCs w:val="28"/>
        </w:rPr>
        <w:t>б</w:t>
      </w:r>
      <w:r w:rsidRPr="007454FC">
        <w:rPr>
          <w:sz w:val="28"/>
          <w:szCs w:val="28"/>
        </w:rPr>
        <w:t>ность самосовершенствовании</w:t>
      </w:r>
      <w:r>
        <w:rPr>
          <w:sz w:val="28"/>
          <w:szCs w:val="28"/>
        </w:rPr>
        <w:t>,</w:t>
      </w:r>
      <w:r w:rsidRPr="007454FC">
        <w:rPr>
          <w:sz w:val="28"/>
          <w:szCs w:val="28"/>
        </w:rPr>
        <w:t xml:space="preserve"> находятся в вечном его поиске. Исследования Маслоу привели к выводу о том, что стремление к </w:t>
      </w:r>
      <w:r w:rsidRPr="007454FC">
        <w:rPr>
          <w:sz w:val="28"/>
          <w:szCs w:val="28"/>
        </w:rPr>
        <w:lastRenderedPageBreak/>
        <w:t>удовлетворению наших потенциалов необходимо и является абсолютно естественные, но некоторые одаренные люди достигают самосовершенствование (меньше, чем 1% всего населения по оценке Маслоу). Связано это с тем, что многие люди просто не видят своего потенциала, они не догадываются о его существовании и не осознают подлинной пользы самосовершенствования, они склонны сомн</w:t>
      </w:r>
      <w:r w:rsidRPr="007454FC">
        <w:rPr>
          <w:sz w:val="28"/>
          <w:szCs w:val="28"/>
        </w:rPr>
        <w:t>е</w:t>
      </w:r>
      <w:r w:rsidRPr="007454FC">
        <w:rPr>
          <w:sz w:val="28"/>
          <w:szCs w:val="28"/>
        </w:rPr>
        <w:t>ваться и иногда боятся своих способностей, чем уменьшают шансы для самоактуализации. Маслоу такое явление назвал комплексом Ионы, характер</w:t>
      </w:r>
      <w:r w:rsidRPr="007454FC">
        <w:rPr>
          <w:sz w:val="28"/>
          <w:szCs w:val="28"/>
        </w:rPr>
        <w:t>и</w:t>
      </w:r>
      <w:r w:rsidRPr="007454FC">
        <w:rPr>
          <w:sz w:val="28"/>
          <w:szCs w:val="28"/>
        </w:rPr>
        <w:t>зующийся страхом успеха, который не позволяет человеку стремиться к с</w:t>
      </w:r>
      <w:r w:rsidRPr="007454FC">
        <w:rPr>
          <w:sz w:val="28"/>
          <w:szCs w:val="28"/>
        </w:rPr>
        <w:t>а</w:t>
      </w:r>
      <w:r w:rsidRPr="007454FC">
        <w:rPr>
          <w:sz w:val="28"/>
          <w:szCs w:val="28"/>
        </w:rPr>
        <w:t>мосовершенствованию.</w:t>
      </w:r>
    </w:p>
    <w:p w:rsidR="00FD391C" w:rsidRPr="007454FC" w:rsidRDefault="00FD391C" w:rsidP="00FD391C">
      <w:pPr>
        <w:pStyle w:val="a3"/>
        <w:spacing w:before="0" w:beforeAutospacing="0" w:after="0" w:afterAutospacing="0" w:line="360" w:lineRule="auto"/>
        <w:ind w:firstLine="709"/>
        <w:jc w:val="both"/>
        <w:rPr>
          <w:sz w:val="28"/>
          <w:szCs w:val="28"/>
        </w:rPr>
      </w:pPr>
      <w:r w:rsidRPr="007454FC">
        <w:rPr>
          <w:sz w:val="28"/>
          <w:szCs w:val="28"/>
        </w:rPr>
        <w:t>Также часто подавляет тенденцию к актуализации социальное и кул</w:t>
      </w:r>
      <w:r w:rsidRPr="007454FC">
        <w:rPr>
          <w:sz w:val="28"/>
          <w:szCs w:val="28"/>
        </w:rPr>
        <w:t>ь</w:t>
      </w:r>
      <w:r w:rsidRPr="007454FC">
        <w:rPr>
          <w:sz w:val="28"/>
          <w:szCs w:val="28"/>
        </w:rPr>
        <w:t>турное окружение. Примером тому является культурный стереотип мужес</w:t>
      </w:r>
      <w:r w:rsidRPr="007454FC">
        <w:rPr>
          <w:sz w:val="28"/>
          <w:szCs w:val="28"/>
        </w:rPr>
        <w:t>т</w:t>
      </w:r>
      <w:r w:rsidRPr="007454FC">
        <w:rPr>
          <w:sz w:val="28"/>
          <w:szCs w:val="28"/>
        </w:rPr>
        <w:t>венности: такие человеческие характеристики, как эмпатия, доброта, мягк</w:t>
      </w:r>
      <w:r w:rsidRPr="007454FC">
        <w:rPr>
          <w:sz w:val="28"/>
          <w:szCs w:val="28"/>
        </w:rPr>
        <w:t>о</w:t>
      </w:r>
      <w:r w:rsidRPr="007454FC">
        <w:rPr>
          <w:sz w:val="28"/>
          <w:szCs w:val="28"/>
        </w:rPr>
        <w:t>сердечность и нежность, часто мешают лицам мужского пола, так как сущ</w:t>
      </w:r>
      <w:r w:rsidRPr="007454FC">
        <w:rPr>
          <w:sz w:val="28"/>
          <w:szCs w:val="28"/>
        </w:rPr>
        <w:t>е</w:t>
      </w:r>
      <w:r w:rsidRPr="007454FC">
        <w:rPr>
          <w:sz w:val="28"/>
          <w:szCs w:val="28"/>
        </w:rPr>
        <w:t>ствует культурная тенденция воспринимать такие качества как феминные. Или примером может являться подавляющее влияние традиционной женской роли на психосоциальное развитие лиц женского пола. Таким образом, а</w:t>
      </w:r>
      <w:r w:rsidRPr="007454FC">
        <w:rPr>
          <w:sz w:val="28"/>
          <w:szCs w:val="28"/>
        </w:rPr>
        <w:t>к</w:t>
      </w:r>
      <w:r w:rsidRPr="007454FC">
        <w:rPr>
          <w:sz w:val="28"/>
          <w:szCs w:val="28"/>
        </w:rPr>
        <w:t>туализация высших потенциалов может быть осуществима только при так называемых «хороших условиях», или, более точно, людям необходимо «способствующее» общество, в котором можно раскрыть свой человеческий потенциал наиболее полно. В связи с этим, ни одно общество в истории ч</w:t>
      </w:r>
      <w:r w:rsidRPr="007454FC">
        <w:rPr>
          <w:sz w:val="28"/>
          <w:szCs w:val="28"/>
        </w:rPr>
        <w:t>е</w:t>
      </w:r>
      <w:r w:rsidRPr="007454FC">
        <w:rPr>
          <w:sz w:val="28"/>
          <w:szCs w:val="28"/>
        </w:rPr>
        <w:t>ловечества не предоставляло нормальной возможности для актуализации всех его граждан, хотя есть примеры, когда у некоторых все же намного лучше других были созданы условия для самосовершенствования члена этого общества [</w:t>
      </w:r>
      <w:r>
        <w:rPr>
          <w:sz w:val="28"/>
          <w:szCs w:val="28"/>
        </w:rPr>
        <w:t>1</w:t>
      </w:r>
      <w:r w:rsidRPr="007454FC">
        <w:rPr>
          <w:sz w:val="28"/>
          <w:szCs w:val="28"/>
        </w:rPr>
        <w:t>].</w:t>
      </w:r>
    </w:p>
    <w:p w:rsidR="00FD391C" w:rsidRPr="007454FC" w:rsidRDefault="00FD391C" w:rsidP="00FD391C">
      <w:pPr>
        <w:pStyle w:val="a3"/>
        <w:spacing w:before="0" w:beforeAutospacing="0" w:after="0" w:afterAutospacing="0" w:line="360" w:lineRule="auto"/>
        <w:ind w:firstLine="709"/>
        <w:jc w:val="both"/>
        <w:rPr>
          <w:sz w:val="28"/>
          <w:szCs w:val="28"/>
        </w:rPr>
      </w:pPr>
      <w:r w:rsidRPr="007454FC">
        <w:rPr>
          <w:sz w:val="28"/>
          <w:szCs w:val="28"/>
        </w:rPr>
        <w:t>Одним из замыкающих примеров, препятствующих самоактуализ</w:t>
      </w:r>
      <w:r w:rsidRPr="007454FC">
        <w:rPr>
          <w:sz w:val="28"/>
          <w:szCs w:val="28"/>
        </w:rPr>
        <w:t>а</w:t>
      </w:r>
      <w:r w:rsidRPr="007454FC">
        <w:rPr>
          <w:sz w:val="28"/>
          <w:szCs w:val="28"/>
        </w:rPr>
        <w:t>ции, по мнению Маслоу становится большое отрицательное влияние, оказ</w:t>
      </w:r>
      <w:r w:rsidRPr="007454FC">
        <w:rPr>
          <w:sz w:val="28"/>
          <w:szCs w:val="28"/>
        </w:rPr>
        <w:t>ы</w:t>
      </w:r>
      <w:r w:rsidRPr="007454FC">
        <w:rPr>
          <w:sz w:val="28"/>
          <w:szCs w:val="28"/>
        </w:rPr>
        <w:t>ваемое такой потребности как безопасность. Процесс развития обуславливает пост</w:t>
      </w:r>
      <w:r w:rsidRPr="007454FC">
        <w:rPr>
          <w:sz w:val="28"/>
          <w:szCs w:val="28"/>
        </w:rPr>
        <w:t>о</w:t>
      </w:r>
      <w:r w:rsidRPr="007454FC">
        <w:rPr>
          <w:sz w:val="28"/>
          <w:szCs w:val="28"/>
        </w:rPr>
        <w:t>янную готовность к риску, возможности допустить ошибку, попытке отве</w:t>
      </w:r>
      <w:r w:rsidRPr="007454FC">
        <w:rPr>
          <w:sz w:val="28"/>
          <w:szCs w:val="28"/>
        </w:rPr>
        <w:t>р</w:t>
      </w:r>
      <w:r w:rsidRPr="007454FC">
        <w:rPr>
          <w:sz w:val="28"/>
          <w:szCs w:val="28"/>
        </w:rPr>
        <w:t xml:space="preserve">гать прежние привычки, что подразумевает проявления мужественных </w:t>
      </w:r>
      <w:r w:rsidRPr="007454FC">
        <w:rPr>
          <w:sz w:val="28"/>
          <w:szCs w:val="28"/>
        </w:rPr>
        <w:lastRenderedPageBreak/>
        <w:t>поступков. Следовательно, увеличение страха и тревоги приводит к увелич</w:t>
      </w:r>
      <w:r>
        <w:rPr>
          <w:sz w:val="28"/>
          <w:szCs w:val="28"/>
        </w:rPr>
        <w:t>е</w:t>
      </w:r>
      <w:r>
        <w:rPr>
          <w:sz w:val="28"/>
          <w:szCs w:val="28"/>
        </w:rPr>
        <w:t>нию</w:t>
      </w:r>
      <w:r w:rsidRPr="007454FC">
        <w:rPr>
          <w:sz w:val="28"/>
          <w:szCs w:val="28"/>
        </w:rPr>
        <w:t xml:space="preserve"> тенденции возврата к поиску безопасности и защиты человека. Как и</w:t>
      </w:r>
      <w:r w:rsidRPr="007454FC">
        <w:rPr>
          <w:sz w:val="28"/>
          <w:szCs w:val="28"/>
        </w:rPr>
        <w:t>з</w:t>
      </w:r>
      <w:r w:rsidRPr="007454FC">
        <w:rPr>
          <w:sz w:val="28"/>
          <w:szCs w:val="28"/>
        </w:rPr>
        <w:t>вестно, большое количество людей имеет тенденцию сохранять определе</w:t>
      </w:r>
      <w:r w:rsidRPr="007454FC">
        <w:rPr>
          <w:sz w:val="28"/>
          <w:szCs w:val="28"/>
        </w:rPr>
        <w:t>н</w:t>
      </w:r>
      <w:r w:rsidRPr="007454FC">
        <w:rPr>
          <w:sz w:val="28"/>
          <w:szCs w:val="28"/>
        </w:rPr>
        <w:t>ные привычки, то есть придерживаться постоянного образа жизни и ос</w:t>
      </w:r>
      <w:r w:rsidRPr="007454FC">
        <w:rPr>
          <w:sz w:val="28"/>
          <w:szCs w:val="28"/>
        </w:rPr>
        <w:t>о</w:t>
      </w:r>
      <w:r w:rsidRPr="007454FC">
        <w:rPr>
          <w:sz w:val="28"/>
          <w:szCs w:val="28"/>
        </w:rPr>
        <w:t>бого стиля поведения, а реализация потребности человека к самоактуализации подразумевает открытости новым достижениям, опыту, целям. По мн</w:t>
      </w:r>
      <w:r w:rsidRPr="007454FC">
        <w:rPr>
          <w:sz w:val="28"/>
          <w:szCs w:val="28"/>
        </w:rPr>
        <w:t>е</w:t>
      </w:r>
      <w:r w:rsidRPr="007454FC">
        <w:rPr>
          <w:sz w:val="28"/>
          <w:szCs w:val="28"/>
        </w:rPr>
        <w:t>нию Маслоу, для детей, воспитанных в психологически безопасной, дружестве</w:t>
      </w:r>
      <w:r w:rsidRPr="007454FC">
        <w:rPr>
          <w:sz w:val="28"/>
          <w:szCs w:val="28"/>
        </w:rPr>
        <w:t>н</w:t>
      </w:r>
      <w:r w:rsidRPr="007454FC">
        <w:rPr>
          <w:sz w:val="28"/>
          <w:szCs w:val="28"/>
        </w:rPr>
        <w:t>ной и заботливой атмосфере, более характерно здоровое представление о процессе развития и самосов</w:t>
      </w:r>
      <w:r>
        <w:rPr>
          <w:sz w:val="28"/>
          <w:szCs w:val="28"/>
        </w:rPr>
        <w:t>е</w:t>
      </w:r>
      <w:r w:rsidRPr="007454FC">
        <w:rPr>
          <w:sz w:val="28"/>
          <w:szCs w:val="28"/>
        </w:rPr>
        <w:t>ршенствовании, то есть при оптимальных усл</w:t>
      </w:r>
      <w:r w:rsidRPr="007454FC">
        <w:rPr>
          <w:sz w:val="28"/>
          <w:szCs w:val="28"/>
        </w:rPr>
        <w:t>о</w:t>
      </w:r>
      <w:r w:rsidRPr="007454FC">
        <w:rPr>
          <w:sz w:val="28"/>
          <w:szCs w:val="28"/>
        </w:rPr>
        <w:t>виях развитие ребенка приносит удовольствие. В таком случае человек стр</w:t>
      </w:r>
      <w:r w:rsidRPr="007454FC">
        <w:rPr>
          <w:sz w:val="28"/>
          <w:szCs w:val="28"/>
        </w:rPr>
        <w:t>е</w:t>
      </w:r>
      <w:r w:rsidRPr="007454FC">
        <w:rPr>
          <w:sz w:val="28"/>
          <w:szCs w:val="28"/>
        </w:rPr>
        <w:t>мится стать настолько положительным, насколько позволяют его возможн</w:t>
      </w:r>
      <w:r w:rsidRPr="007454FC">
        <w:rPr>
          <w:sz w:val="28"/>
          <w:szCs w:val="28"/>
        </w:rPr>
        <w:t>о</w:t>
      </w:r>
      <w:r w:rsidRPr="007454FC">
        <w:rPr>
          <w:sz w:val="28"/>
          <w:szCs w:val="28"/>
        </w:rPr>
        <w:t>сти и условия окружающей среды. С другой стороны, у людей, кот</w:t>
      </w:r>
      <w:r w:rsidRPr="007454FC">
        <w:rPr>
          <w:sz w:val="28"/>
          <w:szCs w:val="28"/>
        </w:rPr>
        <w:t>о</w:t>
      </w:r>
      <w:r w:rsidRPr="007454FC">
        <w:rPr>
          <w:sz w:val="28"/>
          <w:szCs w:val="28"/>
        </w:rPr>
        <w:t>рым не удалось проявить свой потенциал: стать тем, чем они могли бы стать, не д</w:t>
      </w:r>
      <w:r w:rsidRPr="007454FC">
        <w:rPr>
          <w:sz w:val="28"/>
          <w:szCs w:val="28"/>
        </w:rPr>
        <w:t>о</w:t>
      </w:r>
      <w:r w:rsidRPr="007454FC">
        <w:rPr>
          <w:sz w:val="28"/>
          <w:szCs w:val="28"/>
        </w:rPr>
        <w:t>биться желаемых результатов – наблюдается депривация их ключевых п</w:t>
      </w:r>
      <w:r w:rsidRPr="007454FC">
        <w:rPr>
          <w:sz w:val="28"/>
          <w:szCs w:val="28"/>
        </w:rPr>
        <w:t>о</w:t>
      </w:r>
      <w:r w:rsidRPr="007454FC">
        <w:rPr>
          <w:sz w:val="28"/>
          <w:szCs w:val="28"/>
        </w:rPr>
        <w:t>требностей. В том случае, если бы большинство людей смогли постичь сам</w:t>
      </w:r>
      <w:r w:rsidRPr="007454FC">
        <w:rPr>
          <w:sz w:val="28"/>
          <w:szCs w:val="28"/>
        </w:rPr>
        <w:t>о</w:t>
      </w:r>
      <w:r w:rsidRPr="007454FC">
        <w:rPr>
          <w:sz w:val="28"/>
          <w:szCs w:val="28"/>
        </w:rPr>
        <w:t>актуализации, то им можно было бы изменить в своем большинстве потре</w:t>
      </w:r>
      <w:r w:rsidRPr="007454FC">
        <w:rPr>
          <w:sz w:val="28"/>
          <w:szCs w:val="28"/>
        </w:rPr>
        <w:t>б</w:t>
      </w:r>
      <w:r w:rsidRPr="007454FC">
        <w:rPr>
          <w:sz w:val="28"/>
          <w:szCs w:val="28"/>
        </w:rPr>
        <w:t>ности всего человечества, а следовательно, появилось бы большее количес</w:t>
      </w:r>
      <w:r w:rsidRPr="007454FC">
        <w:rPr>
          <w:sz w:val="28"/>
          <w:szCs w:val="28"/>
        </w:rPr>
        <w:t>т</w:t>
      </w:r>
      <w:r w:rsidRPr="007454FC">
        <w:rPr>
          <w:sz w:val="28"/>
          <w:szCs w:val="28"/>
        </w:rPr>
        <w:t>во возможностей для реализации потребностей более низкого уровня, но р</w:t>
      </w:r>
      <w:r w:rsidRPr="007454FC">
        <w:rPr>
          <w:sz w:val="28"/>
          <w:szCs w:val="28"/>
        </w:rPr>
        <w:t>е</w:t>
      </w:r>
      <w:r w:rsidRPr="007454FC">
        <w:rPr>
          <w:sz w:val="28"/>
          <w:szCs w:val="28"/>
        </w:rPr>
        <w:t>шение этой проблемы потребовало бы серьезных изменений социал</w:t>
      </w:r>
      <w:r w:rsidRPr="007454FC">
        <w:rPr>
          <w:sz w:val="28"/>
          <w:szCs w:val="28"/>
        </w:rPr>
        <w:t>ь</w:t>
      </w:r>
      <w:r w:rsidRPr="007454FC">
        <w:rPr>
          <w:sz w:val="28"/>
          <w:szCs w:val="28"/>
        </w:rPr>
        <w:t>ных и политических структур.</w:t>
      </w:r>
    </w:p>
    <w:p w:rsidR="00FD391C" w:rsidRPr="007454FC" w:rsidRDefault="00FD391C" w:rsidP="00FD391C">
      <w:pPr>
        <w:pStyle w:val="a3"/>
        <w:spacing w:before="0" w:beforeAutospacing="0" w:after="0" w:afterAutospacing="0" w:line="360" w:lineRule="auto"/>
        <w:ind w:firstLine="709"/>
        <w:jc w:val="both"/>
        <w:rPr>
          <w:sz w:val="28"/>
          <w:szCs w:val="28"/>
        </w:rPr>
      </w:pPr>
      <w:r w:rsidRPr="007454FC">
        <w:rPr>
          <w:sz w:val="28"/>
          <w:szCs w:val="28"/>
        </w:rPr>
        <w:t>Сторонни</w:t>
      </w:r>
      <w:r>
        <w:rPr>
          <w:sz w:val="28"/>
          <w:szCs w:val="28"/>
        </w:rPr>
        <w:t>ки</w:t>
      </w:r>
      <w:r w:rsidRPr="007454FC">
        <w:rPr>
          <w:sz w:val="28"/>
          <w:szCs w:val="28"/>
        </w:rPr>
        <w:t xml:space="preserve"> психологии гуманизма совместно с Маслоу имели опт</w:t>
      </w:r>
      <w:r w:rsidRPr="007454FC">
        <w:rPr>
          <w:sz w:val="28"/>
          <w:szCs w:val="28"/>
        </w:rPr>
        <w:t>и</w:t>
      </w:r>
      <w:r w:rsidRPr="007454FC">
        <w:rPr>
          <w:sz w:val="28"/>
          <w:szCs w:val="28"/>
        </w:rPr>
        <w:t>мистический взгляд на природу человека: они отмечали врожденный поте</w:t>
      </w:r>
      <w:r w:rsidRPr="007454FC">
        <w:rPr>
          <w:sz w:val="28"/>
          <w:szCs w:val="28"/>
        </w:rPr>
        <w:t>н</w:t>
      </w:r>
      <w:r w:rsidRPr="007454FC">
        <w:rPr>
          <w:sz w:val="28"/>
          <w:szCs w:val="28"/>
        </w:rPr>
        <w:t>циал позитивного и конструктивного роста и были уверены в удовлетвор</w:t>
      </w:r>
      <w:r w:rsidRPr="007454FC">
        <w:rPr>
          <w:sz w:val="28"/>
          <w:szCs w:val="28"/>
        </w:rPr>
        <w:t>е</w:t>
      </w:r>
      <w:r w:rsidRPr="007454FC">
        <w:rPr>
          <w:sz w:val="28"/>
          <w:szCs w:val="28"/>
        </w:rPr>
        <w:t>нии этого потенциала при благоприятной положительной среде. Они счит</w:t>
      </w:r>
      <w:r w:rsidRPr="007454FC">
        <w:rPr>
          <w:sz w:val="28"/>
          <w:szCs w:val="28"/>
        </w:rPr>
        <w:t>а</w:t>
      </w:r>
      <w:r w:rsidRPr="007454FC">
        <w:rPr>
          <w:sz w:val="28"/>
          <w:szCs w:val="28"/>
        </w:rPr>
        <w:t>ли, что большинство людей находится в плену различных обстоятельств, и эти обстоятельства мешают им развиваться, совершенствоваться в необход</w:t>
      </w:r>
      <w:r w:rsidRPr="007454FC">
        <w:rPr>
          <w:sz w:val="28"/>
          <w:szCs w:val="28"/>
        </w:rPr>
        <w:t>и</w:t>
      </w:r>
      <w:r w:rsidRPr="007454FC">
        <w:rPr>
          <w:sz w:val="28"/>
          <w:szCs w:val="28"/>
        </w:rPr>
        <w:t>мом им русле. Исходя из этого, в случае, если человек желает самоактуализироват</w:t>
      </w:r>
      <w:r w:rsidRPr="007454FC">
        <w:rPr>
          <w:sz w:val="28"/>
          <w:szCs w:val="28"/>
        </w:rPr>
        <w:t>ь</w:t>
      </w:r>
      <w:r w:rsidRPr="007454FC">
        <w:rPr>
          <w:sz w:val="28"/>
          <w:szCs w:val="28"/>
        </w:rPr>
        <w:t>ся, то он должен переступить через ограничения общества и сквозь свои п</w:t>
      </w:r>
      <w:r w:rsidRPr="007454FC">
        <w:rPr>
          <w:sz w:val="28"/>
          <w:szCs w:val="28"/>
        </w:rPr>
        <w:t>о</w:t>
      </w:r>
      <w:r w:rsidRPr="007454FC">
        <w:rPr>
          <w:sz w:val="28"/>
          <w:szCs w:val="28"/>
        </w:rPr>
        <w:t xml:space="preserve">требности, взять на себя ответственность за то, чтобы стать тем, кем он способен в реальности стать. </w:t>
      </w:r>
      <w:r w:rsidRPr="007454FC">
        <w:rPr>
          <w:sz w:val="28"/>
          <w:szCs w:val="28"/>
        </w:rPr>
        <w:lastRenderedPageBreak/>
        <w:t>Эмпирическая проверка данной теории пр</w:t>
      </w:r>
      <w:r w:rsidRPr="007454FC">
        <w:rPr>
          <w:sz w:val="28"/>
          <w:szCs w:val="28"/>
        </w:rPr>
        <w:t>и</w:t>
      </w:r>
      <w:r w:rsidRPr="007454FC">
        <w:rPr>
          <w:sz w:val="28"/>
          <w:szCs w:val="28"/>
        </w:rPr>
        <w:t>роды человека, в целом, очень незначительна, и то малое количество инфо</w:t>
      </w:r>
      <w:r w:rsidRPr="007454FC">
        <w:rPr>
          <w:sz w:val="28"/>
          <w:szCs w:val="28"/>
        </w:rPr>
        <w:t>р</w:t>
      </w:r>
      <w:r w:rsidRPr="007454FC">
        <w:rPr>
          <w:sz w:val="28"/>
          <w:szCs w:val="28"/>
        </w:rPr>
        <w:t>мации, что имеется на сегодняшний день, полученных из исследований Ма</w:t>
      </w:r>
      <w:r w:rsidRPr="007454FC">
        <w:rPr>
          <w:sz w:val="28"/>
          <w:szCs w:val="28"/>
        </w:rPr>
        <w:t>с</w:t>
      </w:r>
      <w:r w:rsidRPr="007454FC">
        <w:rPr>
          <w:sz w:val="28"/>
          <w:szCs w:val="28"/>
        </w:rPr>
        <w:t>лоу и его сторонников, посвященных проблеме самоактуализации, является не док</w:t>
      </w:r>
      <w:r w:rsidRPr="007454FC">
        <w:rPr>
          <w:sz w:val="28"/>
          <w:szCs w:val="28"/>
        </w:rPr>
        <w:t>а</w:t>
      </w:r>
      <w:r w:rsidRPr="007454FC">
        <w:rPr>
          <w:sz w:val="28"/>
          <w:szCs w:val="28"/>
        </w:rPr>
        <w:t>занным достоверно [3</w:t>
      </w:r>
      <w:r>
        <w:rPr>
          <w:sz w:val="28"/>
          <w:szCs w:val="28"/>
        </w:rPr>
        <w:t>4</w:t>
      </w:r>
      <w:r w:rsidRPr="007454FC">
        <w:rPr>
          <w:sz w:val="28"/>
          <w:szCs w:val="28"/>
        </w:rPr>
        <w:t>].</w:t>
      </w:r>
    </w:p>
    <w:p w:rsidR="00FD391C" w:rsidRPr="007454FC" w:rsidRDefault="00FD391C" w:rsidP="00FD391C">
      <w:pPr>
        <w:pStyle w:val="a3"/>
        <w:spacing w:before="0" w:beforeAutospacing="0" w:after="0" w:afterAutospacing="0" w:line="360" w:lineRule="auto"/>
        <w:ind w:firstLine="709"/>
        <w:jc w:val="both"/>
        <w:rPr>
          <w:sz w:val="28"/>
          <w:szCs w:val="28"/>
        </w:rPr>
      </w:pPr>
      <w:r w:rsidRPr="007454FC">
        <w:rPr>
          <w:sz w:val="28"/>
          <w:szCs w:val="28"/>
        </w:rPr>
        <w:t>В своей неформальной исследовательской работе Маслоу обозначил в общих чертах людей, которых он считал самоактуализирующимися, в число которых вошли его личные друзья, знакомые, выдающиеся личности его настоящего, прошлого времени и студенты колледжа, сюда же относились люди, которые по всем общепринятым стандартам достигли подлинной зрел</w:t>
      </w:r>
      <w:r w:rsidRPr="007454FC">
        <w:rPr>
          <w:sz w:val="28"/>
          <w:szCs w:val="28"/>
        </w:rPr>
        <w:t>о</w:t>
      </w:r>
      <w:r w:rsidRPr="007454FC">
        <w:rPr>
          <w:sz w:val="28"/>
          <w:szCs w:val="28"/>
        </w:rPr>
        <w:t>сти, а именно они не проявляли тенденций к неврозу. Атрибутом самоакту</w:t>
      </w:r>
      <w:r w:rsidRPr="007454FC">
        <w:rPr>
          <w:sz w:val="28"/>
          <w:szCs w:val="28"/>
        </w:rPr>
        <w:t>а</w:t>
      </w:r>
      <w:r w:rsidRPr="007454FC">
        <w:rPr>
          <w:sz w:val="28"/>
          <w:szCs w:val="28"/>
        </w:rPr>
        <w:t>лизации является то, что человек делает наилучшим образом именно то, на что он действительно способен. В своих исследованиях Маслоу часто и</w:t>
      </w:r>
      <w:r w:rsidRPr="007454FC">
        <w:rPr>
          <w:sz w:val="28"/>
          <w:szCs w:val="28"/>
        </w:rPr>
        <w:t>с</w:t>
      </w:r>
      <w:r w:rsidRPr="007454FC">
        <w:rPr>
          <w:sz w:val="28"/>
          <w:szCs w:val="28"/>
        </w:rPr>
        <w:t>пользовал биографический материал, собранный из интервью с современн</w:t>
      </w:r>
      <w:r w:rsidRPr="007454FC">
        <w:rPr>
          <w:sz w:val="28"/>
          <w:szCs w:val="28"/>
        </w:rPr>
        <w:t>и</w:t>
      </w:r>
      <w:r w:rsidRPr="007454FC">
        <w:rPr>
          <w:sz w:val="28"/>
          <w:szCs w:val="28"/>
        </w:rPr>
        <w:t>ками и из письменных документов об исторических лицах. Таким образом, мы можем видим, что его научная стратегия основывалась на собственных наблюдениях. Так, исследуя относительно малую группу участников всего 48 человек, Маслоу значительно отклонился от ортодоксальной концепции ст</w:t>
      </w:r>
      <w:r w:rsidRPr="007454FC">
        <w:rPr>
          <w:sz w:val="28"/>
          <w:szCs w:val="28"/>
        </w:rPr>
        <w:t>а</w:t>
      </w:r>
      <w:r w:rsidRPr="007454FC">
        <w:rPr>
          <w:sz w:val="28"/>
          <w:szCs w:val="28"/>
        </w:rPr>
        <w:t>тистического исследования. Не смотря на это, его позиция о самоактуализ</w:t>
      </w:r>
      <w:r w:rsidRPr="007454FC">
        <w:rPr>
          <w:sz w:val="28"/>
          <w:szCs w:val="28"/>
        </w:rPr>
        <w:t>и</w:t>
      </w:r>
      <w:r w:rsidRPr="007454FC">
        <w:rPr>
          <w:sz w:val="28"/>
          <w:szCs w:val="28"/>
        </w:rPr>
        <w:t>рующемся человеке, характеристика такого человека   захватили воображ</w:t>
      </w:r>
      <w:r w:rsidRPr="007454FC">
        <w:rPr>
          <w:sz w:val="28"/>
          <w:szCs w:val="28"/>
        </w:rPr>
        <w:t>е</w:t>
      </w:r>
      <w:r w:rsidRPr="007454FC">
        <w:rPr>
          <w:sz w:val="28"/>
          <w:szCs w:val="28"/>
        </w:rPr>
        <w:t>ние и исследования   ученых многих направлений.</w:t>
      </w:r>
    </w:p>
    <w:p w:rsidR="00FD391C" w:rsidRPr="007454FC" w:rsidRDefault="00FD391C" w:rsidP="00FD391C">
      <w:pPr>
        <w:pStyle w:val="a3"/>
        <w:spacing w:before="0" w:beforeAutospacing="0" w:after="0" w:afterAutospacing="0" w:line="360" w:lineRule="auto"/>
        <w:ind w:firstLine="709"/>
        <w:jc w:val="both"/>
        <w:rPr>
          <w:sz w:val="28"/>
          <w:szCs w:val="28"/>
        </w:rPr>
      </w:pPr>
      <w:r w:rsidRPr="007454FC">
        <w:rPr>
          <w:sz w:val="28"/>
          <w:szCs w:val="28"/>
        </w:rPr>
        <w:t>Всех самоактуализирующихся людей Маслоу разделил на три группы:</w:t>
      </w:r>
    </w:p>
    <w:p w:rsidR="00FD391C" w:rsidRPr="007454FC" w:rsidRDefault="00FD391C" w:rsidP="00FD391C">
      <w:pPr>
        <w:pStyle w:val="a3"/>
        <w:numPr>
          <w:ilvl w:val="0"/>
          <w:numId w:val="31"/>
        </w:numPr>
        <w:spacing w:before="0" w:beforeAutospacing="0" w:after="0" w:afterAutospacing="0" w:line="360" w:lineRule="auto"/>
        <w:ind w:left="0" w:firstLine="709"/>
        <w:jc w:val="both"/>
        <w:rPr>
          <w:sz w:val="28"/>
          <w:szCs w:val="28"/>
        </w:rPr>
      </w:pPr>
      <w:r w:rsidRPr="007454FC">
        <w:rPr>
          <w:sz w:val="28"/>
          <w:szCs w:val="28"/>
        </w:rPr>
        <w:t xml:space="preserve"> «весьма определенные случаи»;</w:t>
      </w:r>
    </w:p>
    <w:p w:rsidR="00FD391C" w:rsidRPr="007454FC" w:rsidRDefault="00FD391C" w:rsidP="00FD391C">
      <w:pPr>
        <w:pStyle w:val="a3"/>
        <w:numPr>
          <w:ilvl w:val="0"/>
          <w:numId w:val="31"/>
        </w:numPr>
        <w:spacing w:before="0" w:beforeAutospacing="0" w:after="0" w:afterAutospacing="0" w:line="360" w:lineRule="auto"/>
        <w:ind w:left="0" w:firstLine="709"/>
        <w:jc w:val="both"/>
        <w:rPr>
          <w:sz w:val="28"/>
          <w:szCs w:val="28"/>
        </w:rPr>
      </w:pPr>
      <w:r w:rsidRPr="007454FC">
        <w:rPr>
          <w:sz w:val="28"/>
          <w:szCs w:val="28"/>
        </w:rPr>
        <w:t xml:space="preserve"> «весьма вероятные случаи» - современники, которым совсем н</w:t>
      </w:r>
      <w:r w:rsidRPr="007454FC">
        <w:rPr>
          <w:sz w:val="28"/>
          <w:szCs w:val="28"/>
        </w:rPr>
        <w:t>е</w:t>
      </w:r>
      <w:r w:rsidRPr="007454FC">
        <w:rPr>
          <w:sz w:val="28"/>
          <w:szCs w:val="28"/>
        </w:rPr>
        <w:t>много не хватило до самоактуализации;</w:t>
      </w:r>
    </w:p>
    <w:p w:rsidR="00FD391C" w:rsidRPr="007454FC" w:rsidRDefault="00FD391C" w:rsidP="00FD391C">
      <w:pPr>
        <w:pStyle w:val="a3"/>
        <w:numPr>
          <w:ilvl w:val="0"/>
          <w:numId w:val="31"/>
        </w:numPr>
        <w:spacing w:before="0" w:beforeAutospacing="0" w:after="0" w:afterAutospacing="0" w:line="360" w:lineRule="auto"/>
        <w:ind w:left="0" w:firstLine="709"/>
        <w:jc w:val="both"/>
        <w:rPr>
          <w:sz w:val="28"/>
          <w:szCs w:val="28"/>
        </w:rPr>
      </w:pPr>
      <w:r w:rsidRPr="007454FC">
        <w:rPr>
          <w:sz w:val="28"/>
          <w:szCs w:val="28"/>
        </w:rPr>
        <w:t>«потенциальных или возможные случаи» -  люди, стремящиеся к самоактуализации, но полностью ее так и не достигли.</w:t>
      </w:r>
    </w:p>
    <w:p w:rsidR="00FD391C" w:rsidRPr="007454FC" w:rsidRDefault="00FD391C" w:rsidP="00FD391C">
      <w:pPr>
        <w:pStyle w:val="a3"/>
        <w:spacing w:before="0" w:beforeAutospacing="0" w:after="0" w:afterAutospacing="0" w:line="360" w:lineRule="auto"/>
        <w:ind w:firstLine="709"/>
        <w:jc w:val="both"/>
        <w:rPr>
          <w:sz w:val="28"/>
          <w:szCs w:val="28"/>
        </w:rPr>
      </w:pPr>
      <w:r w:rsidRPr="007454FC">
        <w:rPr>
          <w:sz w:val="28"/>
          <w:szCs w:val="28"/>
        </w:rPr>
        <w:t xml:space="preserve">Маслоу собрал данные в отношении каждого субъекта (накопленные данные об упомянутых выдающихся личностях представляли собой нечто </w:t>
      </w:r>
      <w:r w:rsidRPr="007454FC">
        <w:rPr>
          <w:sz w:val="28"/>
          <w:szCs w:val="28"/>
        </w:rPr>
        <w:lastRenderedPageBreak/>
        <w:t>вроде глобальных или холистических впечатлений, которые создают новые друзья и знакомые) и по возможности проводил исследование и с его друзь</w:t>
      </w:r>
      <w:r w:rsidRPr="007454FC">
        <w:rPr>
          <w:sz w:val="28"/>
          <w:szCs w:val="28"/>
        </w:rPr>
        <w:t>я</w:t>
      </w:r>
      <w:r w:rsidRPr="007454FC">
        <w:rPr>
          <w:sz w:val="28"/>
          <w:szCs w:val="28"/>
        </w:rPr>
        <w:t>ми и родственниками. По итогам своих исследований Маслоу структурир</w:t>
      </w:r>
      <w:r w:rsidRPr="007454FC">
        <w:rPr>
          <w:sz w:val="28"/>
          <w:szCs w:val="28"/>
        </w:rPr>
        <w:t>о</w:t>
      </w:r>
      <w:r w:rsidRPr="007454FC">
        <w:rPr>
          <w:sz w:val="28"/>
          <w:szCs w:val="28"/>
        </w:rPr>
        <w:t>вал полученные результаты и выделил 15 ключевых особенностей самоа</w:t>
      </w:r>
      <w:r w:rsidRPr="007454FC">
        <w:rPr>
          <w:sz w:val="28"/>
          <w:szCs w:val="28"/>
        </w:rPr>
        <w:t>к</w:t>
      </w:r>
      <w:r w:rsidRPr="007454FC">
        <w:rPr>
          <w:sz w:val="28"/>
          <w:szCs w:val="28"/>
        </w:rPr>
        <w:t>туализирующихся людей. Несмотря на явную статистическую невалидность и видимые технические изъяны, данное исследование послужило Маслоу о</w:t>
      </w:r>
      <w:r w:rsidRPr="007454FC">
        <w:rPr>
          <w:sz w:val="28"/>
          <w:szCs w:val="28"/>
        </w:rPr>
        <w:t>с</w:t>
      </w:r>
      <w:r w:rsidRPr="007454FC">
        <w:rPr>
          <w:sz w:val="28"/>
          <w:szCs w:val="28"/>
        </w:rPr>
        <w:t>новой для описания самоактуализирующейся личности как образца с опт</w:t>
      </w:r>
      <w:r w:rsidRPr="007454FC">
        <w:rPr>
          <w:sz w:val="28"/>
          <w:szCs w:val="28"/>
        </w:rPr>
        <w:t>и</w:t>
      </w:r>
      <w:r w:rsidRPr="007454FC">
        <w:rPr>
          <w:sz w:val="28"/>
          <w:szCs w:val="28"/>
        </w:rPr>
        <w:t>мальным психическом здоровьем.</w:t>
      </w:r>
    </w:p>
    <w:p w:rsidR="00FD391C" w:rsidRPr="007454FC" w:rsidRDefault="00FD391C" w:rsidP="00FD391C">
      <w:pPr>
        <w:pStyle w:val="a3"/>
        <w:spacing w:before="0" w:beforeAutospacing="0" w:after="0" w:afterAutospacing="0" w:line="360" w:lineRule="auto"/>
        <w:ind w:firstLine="709"/>
        <w:jc w:val="both"/>
        <w:rPr>
          <w:sz w:val="28"/>
          <w:szCs w:val="28"/>
        </w:rPr>
      </w:pPr>
      <w:r w:rsidRPr="007454FC">
        <w:rPr>
          <w:sz w:val="28"/>
          <w:szCs w:val="28"/>
        </w:rPr>
        <w:t>Главным объектом несоответствия в исследовании Маслоу являются критерии, которые он использовал при отборе примеров самоактуализиру</w:t>
      </w:r>
      <w:r w:rsidRPr="007454FC">
        <w:rPr>
          <w:sz w:val="28"/>
          <w:szCs w:val="28"/>
        </w:rPr>
        <w:t>ю</w:t>
      </w:r>
      <w:r w:rsidRPr="007454FC">
        <w:rPr>
          <w:sz w:val="28"/>
          <w:szCs w:val="28"/>
        </w:rPr>
        <w:t>щихся людей: он выбрал тех людей, которыми сам лично и восхищался. И</w:t>
      </w:r>
      <w:r w:rsidRPr="007454FC">
        <w:rPr>
          <w:sz w:val="28"/>
          <w:szCs w:val="28"/>
        </w:rPr>
        <w:t>с</w:t>
      </w:r>
      <w:r w:rsidRPr="007454FC">
        <w:rPr>
          <w:sz w:val="28"/>
          <w:szCs w:val="28"/>
        </w:rPr>
        <w:t>ходя из этого, рабочее определение самоактуализации основывается на его собственные субъективные оценки. Мы вполне можем поинтересоваться, о</w:t>
      </w:r>
      <w:r w:rsidRPr="007454FC">
        <w:rPr>
          <w:sz w:val="28"/>
          <w:szCs w:val="28"/>
        </w:rPr>
        <w:t>т</w:t>
      </w:r>
      <w:r w:rsidRPr="007454FC">
        <w:rPr>
          <w:sz w:val="28"/>
          <w:szCs w:val="28"/>
        </w:rPr>
        <w:t>носятся ли проводимые критерии к психическому процессу, называемому самоактуализацией, или это просто является показателем особой системы ценностей Маслоу. В последнем случае сочетание качеств, о которых он г</w:t>
      </w:r>
      <w:r w:rsidRPr="007454FC">
        <w:rPr>
          <w:sz w:val="28"/>
          <w:szCs w:val="28"/>
        </w:rPr>
        <w:t>о</w:t>
      </w:r>
      <w:r w:rsidRPr="007454FC">
        <w:rPr>
          <w:sz w:val="28"/>
          <w:szCs w:val="28"/>
        </w:rPr>
        <w:t>ворит, необходимо рассматривать не только в качестве фактического опис</w:t>
      </w:r>
      <w:r w:rsidRPr="007454FC">
        <w:rPr>
          <w:sz w:val="28"/>
          <w:szCs w:val="28"/>
        </w:rPr>
        <w:t>а</w:t>
      </w:r>
      <w:r w:rsidRPr="007454FC">
        <w:rPr>
          <w:sz w:val="28"/>
          <w:szCs w:val="28"/>
        </w:rPr>
        <w:t>ния самоактуализирующийся личности, а скорее как отражение персонал</w:t>
      </w:r>
      <w:r w:rsidRPr="007454FC">
        <w:rPr>
          <w:sz w:val="28"/>
          <w:szCs w:val="28"/>
        </w:rPr>
        <w:t>ь</w:t>
      </w:r>
      <w:r w:rsidRPr="007454FC">
        <w:rPr>
          <w:sz w:val="28"/>
          <w:szCs w:val="28"/>
        </w:rPr>
        <w:t>ной концепции Маслоу о ценностях идеального человека.</w:t>
      </w:r>
    </w:p>
    <w:p w:rsidR="00FD391C" w:rsidRPr="007454FC" w:rsidRDefault="00FD391C" w:rsidP="00FD391C">
      <w:pPr>
        <w:pStyle w:val="a3"/>
        <w:spacing w:before="0" w:beforeAutospacing="0" w:after="0" w:afterAutospacing="0" w:line="360" w:lineRule="auto"/>
        <w:ind w:firstLine="709"/>
        <w:jc w:val="both"/>
        <w:rPr>
          <w:sz w:val="28"/>
          <w:szCs w:val="28"/>
        </w:rPr>
      </w:pPr>
      <w:r w:rsidRPr="007454FC">
        <w:rPr>
          <w:sz w:val="28"/>
          <w:szCs w:val="28"/>
        </w:rPr>
        <w:t>Критики концепции Маслоу заявляли, что им представлены размытые характеристики для отбора самоактуализирующейся личности и были пр</w:t>
      </w:r>
      <w:r w:rsidRPr="007454FC">
        <w:rPr>
          <w:sz w:val="28"/>
          <w:szCs w:val="28"/>
        </w:rPr>
        <w:t>и</w:t>
      </w:r>
      <w:r w:rsidRPr="007454FC">
        <w:rPr>
          <w:sz w:val="28"/>
          <w:szCs w:val="28"/>
        </w:rPr>
        <w:t>менены ненадежные методы исследований. По мнению этих противников, невозможно повторить оригинальное исследование Маслоу и быть увере</w:t>
      </w:r>
      <w:r w:rsidRPr="007454FC">
        <w:rPr>
          <w:sz w:val="28"/>
          <w:szCs w:val="28"/>
        </w:rPr>
        <w:t>н</w:t>
      </w:r>
      <w:r w:rsidRPr="007454FC">
        <w:rPr>
          <w:sz w:val="28"/>
          <w:szCs w:val="28"/>
        </w:rPr>
        <w:t>ными, что будут определены те же критерии самоактуализации. К тому же</w:t>
      </w:r>
      <w:r>
        <w:rPr>
          <w:sz w:val="28"/>
          <w:szCs w:val="28"/>
        </w:rPr>
        <w:t xml:space="preserve">, </w:t>
      </w:r>
      <w:r w:rsidRPr="007454FC">
        <w:rPr>
          <w:sz w:val="28"/>
          <w:szCs w:val="28"/>
        </w:rPr>
        <w:t>Маслоу в своем исследовании не сопоставлял группу самоактуализирующи</w:t>
      </w:r>
      <w:r w:rsidRPr="007454FC">
        <w:rPr>
          <w:sz w:val="28"/>
          <w:szCs w:val="28"/>
        </w:rPr>
        <w:t>х</w:t>
      </w:r>
      <w:r w:rsidRPr="007454FC">
        <w:rPr>
          <w:sz w:val="28"/>
          <w:szCs w:val="28"/>
        </w:rPr>
        <w:t>ся людей и представителей группы несамоактуализирующихся людей. Одн</w:t>
      </w:r>
      <w:r w:rsidRPr="007454FC">
        <w:rPr>
          <w:sz w:val="28"/>
          <w:szCs w:val="28"/>
        </w:rPr>
        <w:t>а</w:t>
      </w:r>
      <w:r w:rsidRPr="007454FC">
        <w:rPr>
          <w:sz w:val="28"/>
          <w:szCs w:val="28"/>
        </w:rPr>
        <w:t>ко, сам Маслоу понимал, что данный предмет изучения не является основ</w:t>
      </w:r>
      <w:r w:rsidRPr="007454FC">
        <w:rPr>
          <w:sz w:val="28"/>
          <w:szCs w:val="28"/>
        </w:rPr>
        <w:t>а</w:t>
      </w:r>
      <w:r w:rsidRPr="007454FC">
        <w:rPr>
          <w:sz w:val="28"/>
          <w:szCs w:val="28"/>
        </w:rPr>
        <w:t xml:space="preserve">тельным, так как не отвечает </w:t>
      </w:r>
      <w:r w:rsidRPr="007454FC">
        <w:rPr>
          <w:sz w:val="28"/>
          <w:szCs w:val="28"/>
        </w:rPr>
        <w:lastRenderedPageBreak/>
        <w:t>требованиям эмпирического исследования, также он отмечал, что единственной альтернативой было бы совсем не из</w:t>
      </w:r>
      <w:r w:rsidRPr="007454FC">
        <w:rPr>
          <w:sz w:val="28"/>
          <w:szCs w:val="28"/>
        </w:rPr>
        <w:t>у</w:t>
      </w:r>
      <w:r w:rsidRPr="007454FC">
        <w:rPr>
          <w:sz w:val="28"/>
          <w:szCs w:val="28"/>
        </w:rPr>
        <w:t>чать самоактуализацию или неизвестно сколько ждать, пока будут разраб</w:t>
      </w:r>
      <w:r w:rsidRPr="007454FC">
        <w:rPr>
          <w:sz w:val="28"/>
          <w:szCs w:val="28"/>
        </w:rPr>
        <w:t>о</w:t>
      </w:r>
      <w:r w:rsidRPr="007454FC">
        <w:rPr>
          <w:sz w:val="28"/>
          <w:szCs w:val="28"/>
        </w:rPr>
        <w:t>таны соответствующие научные методы.</w:t>
      </w:r>
    </w:p>
    <w:p w:rsidR="00FD391C" w:rsidRPr="007454FC" w:rsidRDefault="00FD391C" w:rsidP="00FD391C">
      <w:pPr>
        <w:pStyle w:val="a3"/>
        <w:spacing w:before="0" w:beforeAutospacing="0" w:after="0" w:afterAutospacing="0" w:line="360" w:lineRule="auto"/>
        <w:ind w:firstLine="709"/>
        <w:jc w:val="both"/>
        <w:rPr>
          <w:sz w:val="28"/>
          <w:szCs w:val="28"/>
        </w:rPr>
      </w:pPr>
      <w:r w:rsidRPr="007454FC">
        <w:rPr>
          <w:sz w:val="28"/>
          <w:szCs w:val="28"/>
        </w:rPr>
        <w:t>Маслоу полагал, что</w:t>
      </w:r>
      <w:r>
        <w:rPr>
          <w:sz w:val="28"/>
          <w:szCs w:val="28"/>
        </w:rPr>
        <w:t xml:space="preserve"> самоактуализирующийся человек </w:t>
      </w:r>
      <w:r w:rsidRPr="007454FC">
        <w:rPr>
          <w:sz w:val="28"/>
          <w:szCs w:val="28"/>
        </w:rPr>
        <w:t>переживает м</w:t>
      </w:r>
      <w:r w:rsidRPr="007454FC">
        <w:rPr>
          <w:sz w:val="28"/>
          <w:szCs w:val="28"/>
        </w:rPr>
        <w:t>о</w:t>
      </w:r>
      <w:r w:rsidRPr="007454FC">
        <w:rPr>
          <w:sz w:val="28"/>
          <w:szCs w:val="28"/>
        </w:rPr>
        <w:t>менты благоговейного трепета, восхищения и экстаза. В такие моменты сильной самоактуализации, по Маслоу «вершинные переживания», человек настолько погружается в определенную деятельность, что теряет ощущение времени, места и пространства. Согласное его наблюдениям, люди, исп</w:t>
      </w:r>
      <w:r w:rsidRPr="007454FC">
        <w:rPr>
          <w:sz w:val="28"/>
          <w:szCs w:val="28"/>
        </w:rPr>
        <w:t>ы</w:t>
      </w:r>
      <w:r w:rsidRPr="007454FC">
        <w:rPr>
          <w:sz w:val="28"/>
          <w:szCs w:val="28"/>
        </w:rPr>
        <w:t xml:space="preserve">тавшие «вершинные переживания», часто полагают, что произошло нечто очень значимое и ценное для их жизни. </w:t>
      </w:r>
    </w:p>
    <w:p w:rsidR="00FD391C" w:rsidRPr="007454FC" w:rsidRDefault="00FD391C" w:rsidP="00FD391C">
      <w:pPr>
        <w:pStyle w:val="a3"/>
        <w:spacing w:before="0" w:beforeAutospacing="0" w:after="0" w:afterAutospacing="0" w:line="360" w:lineRule="auto"/>
        <w:ind w:firstLine="709"/>
        <w:jc w:val="both"/>
        <w:rPr>
          <w:sz w:val="28"/>
          <w:szCs w:val="28"/>
        </w:rPr>
      </w:pPr>
      <w:r w:rsidRPr="007454FC">
        <w:rPr>
          <w:sz w:val="28"/>
          <w:szCs w:val="28"/>
        </w:rPr>
        <w:t>Некоторые эмпирические исследования подтвердили концепцию Маслоу о вершинном переживании: так, интервьюирование спортсменов, кот</w:t>
      </w:r>
      <w:r w:rsidRPr="007454FC">
        <w:rPr>
          <w:sz w:val="28"/>
          <w:szCs w:val="28"/>
        </w:rPr>
        <w:t>о</w:t>
      </w:r>
      <w:r w:rsidRPr="007454FC">
        <w:rPr>
          <w:sz w:val="28"/>
          <w:szCs w:val="28"/>
        </w:rPr>
        <w:t>рые достигли выдающихся результатов в 12 различных видах спорта, показ</w:t>
      </w:r>
      <w:r w:rsidRPr="007454FC">
        <w:rPr>
          <w:sz w:val="28"/>
          <w:szCs w:val="28"/>
        </w:rPr>
        <w:t>а</w:t>
      </w:r>
      <w:r w:rsidRPr="007454FC">
        <w:rPr>
          <w:sz w:val="28"/>
          <w:szCs w:val="28"/>
        </w:rPr>
        <w:t>ло, что «звездные моменты» рекордов очень напоминают описание верши</w:t>
      </w:r>
      <w:r w:rsidRPr="007454FC">
        <w:rPr>
          <w:sz w:val="28"/>
          <w:szCs w:val="28"/>
        </w:rPr>
        <w:t>н</w:t>
      </w:r>
      <w:r w:rsidRPr="007454FC">
        <w:rPr>
          <w:sz w:val="28"/>
          <w:szCs w:val="28"/>
        </w:rPr>
        <w:t>ного переживания, соответственное описанию Маслоу. В</w:t>
      </w:r>
      <w:r>
        <w:rPr>
          <w:sz w:val="28"/>
          <w:szCs w:val="28"/>
        </w:rPr>
        <w:t xml:space="preserve">сего в </w:t>
      </w:r>
      <w:r w:rsidRPr="007454FC">
        <w:rPr>
          <w:sz w:val="28"/>
          <w:szCs w:val="28"/>
        </w:rPr>
        <w:t>исслед</w:t>
      </w:r>
      <w:r w:rsidRPr="007454FC">
        <w:rPr>
          <w:sz w:val="28"/>
          <w:szCs w:val="28"/>
        </w:rPr>
        <w:t>о</w:t>
      </w:r>
      <w:r w:rsidRPr="007454FC">
        <w:rPr>
          <w:sz w:val="28"/>
          <w:szCs w:val="28"/>
        </w:rPr>
        <w:t>вании приняло участие 20 спортсменов. Были получены следующие резул</w:t>
      </w:r>
      <w:r w:rsidRPr="007454FC">
        <w:rPr>
          <w:sz w:val="28"/>
          <w:szCs w:val="28"/>
        </w:rPr>
        <w:t>ь</w:t>
      </w:r>
      <w:r w:rsidRPr="007454FC">
        <w:rPr>
          <w:sz w:val="28"/>
          <w:szCs w:val="28"/>
        </w:rPr>
        <w:t>таты: об отсутствии страха сообщили 100%, о полном внимании или погружении, чувстве совершенства, почти божественном чувстве контроля и сам</w:t>
      </w:r>
      <w:r w:rsidRPr="007454FC">
        <w:rPr>
          <w:sz w:val="28"/>
          <w:szCs w:val="28"/>
        </w:rPr>
        <w:t>о</w:t>
      </w:r>
      <w:r w:rsidRPr="007454FC">
        <w:rPr>
          <w:sz w:val="28"/>
          <w:szCs w:val="28"/>
        </w:rPr>
        <w:t>оценки — 95%, о чувстве исключительной легкости — 90%. Но, в противовес опис</w:t>
      </w:r>
      <w:r w:rsidRPr="007454FC">
        <w:rPr>
          <w:sz w:val="28"/>
          <w:szCs w:val="28"/>
        </w:rPr>
        <w:t>а</w:t>
      </w:r>
      <w:r w:rsidRPr="007454FC">
        <w:rPr>
          <w:sz w:val="28"/>
          <w:szCs w:val="28"/>
        </w:rPr>
        <w:t>нию Маслоу, переживания участников исследования скорее огр</w:t>
      </w:r>
      <w:r w:rsidRPr="007454FC">
        <w:rPr>
          <w:sz w:val="28"/>
          <w:szCs w:val="28"/>
        </w:rPr>
        <w:t>а</w:t>
      </w:r>
      <w:r w:rsidRPr="007454FC">
        <w:rPr>
          <w:sz w:val="28"/>
          <w:szCs w:val="28"/>
        </w:rPr>
        <w:t>ничивались важностью ближайших обстоятельств, чем послужили спортсм</w:t>
      </w:r>
      <w:r w:rsidRPr="007454FC">
        <w:rPr>
          <w:sz w:val="28"/>
          <w:szCs w:val="28"/>
        </w:rPr>
        <w:t>е</w:t>
      </w:r>
      <w:r w:rsidRPr="007454FC">
        <w:rPr>
          <w:sz w:val="28"/>
          <w:szCs w:val="28"/>
        </w:rPr>
        <w:t>нам орудием достижения серьезных перемен в их жизнедеятельности. При измерении склонности к вершинным переживаниям чаще всего применяют «Шкалу вершинных переживаний»: в исследовании с использованием этого теста из 70 пунктов были получены некоторые данные в поддержку концепции Ма</w:t>
      </w:r>
      <w:r w:rsidRPr="007454FC">
        <w:rPr>
          <w:sz w:val="28"/>
          <w:szCs w:val="28"/>
        </w:rPr>
        <w:t>с</w:t>
      </w:r>
      <w:r w:rsidRPr="007454FC">
        <w:rPr>
          <w:sz w:val="28"/>
          <w:szCs w:val="28"/>
        </w:rPr>
        <w:t>лоу [3</w:t>
      </w:r>
      <w:r>
        <w:rPr>
          <w:sz w:val="28"/>
          <w:szCs w:val="28"/>
        </w:rPr>
        <w:t>6</w:t>
      </w:r>
      <w:r w:rsidRPr="007454FC">
        <w:rPr>
          <w:sz w:val="28"/>
          <w:szCs w:val="28"/>
        </w:rPr>
        <w:t>].</w:t>
      </w:r>
    </w:p>
    <w:p w:rsidR="00FD391C" w:rsidRPr="007454FC" w:rsidRDefault="00FD391C" w:rsidP="00FD391C">
      <w:pPr>
        <w:pStyle w:val="a3"/>
        <w:spacing w:before="0" w:beforeAutospacing="0" w:after="0" w:afterAutospacing="0" w:line="360" w:lineRule="auto"/>
        <w:ind w:firstLine="709"/>
        <w:jc w:val="both"/>
        <w:rPr>
          <w:sz w:val="28"/>
          <w:szCs w:val="28"/>
        </w:rPr>
      </w:pPr>
      <w:r w:rsidRPr="007454FC">
        <w:rPr>
          <w:sz w:val="28"/>
          <w:szCs w:val="28"/>
        </w:rPr>
        <w:t>Отсутствие оптимального инструментария для измерения самоактуал</w:t>
      </w:r>
      <w:r w:rsidRPr="007454FC">
        <w:rPr>
          <w:sz w:val="28"/>
          <w:szCs w:val="28"/>
        </w:rPr>
        <w:t>и</w:t>
      </w:r>
      <w:r w:rsidRPr="007454FC">
        <w:rPr>
          <w:sz w:val="28"/>
          <w:szCs w:val="28"/>
        </w:rPr>
        <w:t>зации личности изначально пресекло любые попытки сделать валидными о</w:t>
      </w:r>
      <w:r w:rsidRPr="007454FC">
        <w:rPr>
          <w:sz w:val="28"/>
          <w:szCs w:val="28"/>
        </w:rPr>
        <w:t>с</w:t>
      </w:r>
      <w:r w:rsidRPr="007454FC">
        <w:rPr>
          <w:sz w:val="28"/>
          <w:szCs w:val="28"/>
        </w:rPr>
        <w:t xml:space="preserve">новные утверждения Маслоу, но разработка «Опросника </w:t>
      </w:r>
      <w:r w:rsidRPr="007454FC">
        <w:rPr>
          <w:sz w:val="28"/>
          <w:szCs w:val="28"/>
        </w:rPr>
        <w:lastRenderedPageBreak/>
        <w:t>личностной орие</w:t>
      </w:r>
      <w:r w:rsidRPr="007454FC">
        <w:rPr>
          <w:sz w:val="28"/>
          <w:szCs w:val="28"/>
        </w:rPr>
        <w:t>н</w:t>
      </w:r>
      <w:r w:rsidRPr="007454FC">
        <w:rPr>
          <w:sz w:val="28"/>
          <w:szCs w:val="28"/>
        </w:rPr>
        <w:t>тации (POI)» дала психологам и другим ученым возможность измерить це</w:t>
      </w:r>
      <w:r w:rsidRPr="007454FC">
        <w:rPr>
          <w:sz w:val="28"/>
          <w:szCs w:val="28"/>
        </w:rPr>
        <w:t>н</w:t>
      </w:r>
      <w:r w:rsidRPr="007454FC">
        <w:rPr>
          <w:sz w:val="28"/>
          <w:szCs w:val="28"/>
        </w:rPr>
        <w:t>ности и поведение, связанные с самоактуализацией. POI — это опросник с</w:t>
      </w:r>
      <w:r w:rsidRPr="007454FC">
        <w:rPr>
          <w:sz w:val="28"/>
          <w:szCs w:val="28"/>
        </w:rPr>
        <w:t>а</w:t>
      </w:r>
      <w:r w:rsidRPr="007454FC">
        <w:rPr>
          <w:sz w:val="28"/>
          <w:szCs w:val="28"/>
        </w:rPr>
        <w:t>моотчета, разработанный для оценки различных характеристик самоактуал</w:t>
      </w:r>
      <w:r w:rsidRPr="007454FC">
        <w:rPr>
          <w:sz w:val="28"/>
          <w:szCs w:val="28"/>
        </w:rPr>
        <w:t>и</w:t>
      </w:r>
      <w:r w:rsidRPr="007454FC">
        <w:rPr>
          <w:sz w:val="28"/>
          <w:szCs w:val="28"/>
        </w:rPr>
        <w:t>зации в соответствии с концепцией Маслоу. Опросник состоит из 150 утве</w:t>
      </w:r>
      <w:r w:rsidRPr="007454FC">
        <w:rPr>
          <w:sz w:val="28"/>
          <w:szCs w:val="28"/>
        </w:rPr>
        <w:t>р</w:t>
      </w:r>
      <w:r w:rsidRPr="007454FC">
        <w:rPr>
          <w:sz w:val="28"/>
          <w:szCs w:val="28"/>
        </w:rPr>
        <w:t>ждений вынужденного выбора, из каждой пары утверждений респондент должен выбрать то, которое</w:t>
      </w:r>
      <w:r>
        <w:rPr>
          <w:sz w:val="28"/>
          <w:szCs w:val="28"/>
        </w:rPr>
        <w:t>, по его мнению,</w:t>
      </w:r>
      <w:r w:rsidRPr="007454FC">
        <w:rPr>
          <w:sz w:val="28"/>
          <w:szCs w:val="28"/>
        </w:rPr>
        <w:t xml:space="preserve"> лучше его характеризует [1</w:t>
      </w:r>
      <w:r>
        <w:rPr>
          <w:sz w:val="28"/>
          <w:szCs w:val="28"/>
        </w:rPr>
        <w:t>5</w:t>
      </w:r>
      <w:r w:rsidRPr="007454FC">
        <w:rPr>
          <w:sz w:val="28"/>
          <w:szCs w:val="28"/>
        </w:rPr>
        <w:t>].</w:t>
      </w:r>
    </w:p>
    <w:p w:rsidR="00FD391C" w:rsidRPr="007454FC" w:rsidRDefault="00FD391C" w:rsidP="00FD391C">
      <w:pPr>
        <w:shd w:val="clear" w:color="auto" w:fill="FFFFFF"/>
        <w:spacing w:line="360" w:lineRule="auto"/>
        <w:ind w:firstLine="709"/>
        <w:jc w:val="both"/>
        <w:rPr>
          <w:sz w:val="28"/>
          <w:szCs w:val="28"/>
        </w:rPr>
      </w:pPr>
      <w:r w:rsidRPr="007454FC">
        <w:rPr>
          <w:sz w:val="28"/>
          <w:szCs w:val="28"/>
        </w:rPr>
        <w:t xml:space="preserve">Переходя непосредственно к главной теме этой главы, необходимо отметить, что под </w:t>
      </w:r>
      <w:r w:rsidRPr="007454FC">
        <w:rPr>
          <w:bCs/>
          <w:sz w:val="28"/>
          <w:szCs w:val="28"/>
        </w:rPr>
        <w:t>самоактуализацией понимают</w:t>
      </w:r>
      <w:r w:rsidRPr="007454FC">
        <w:rPr>
          <w:b/>
          <w:bCs/>
          <w:sz w:val="28"/>
          <w:szCs w:val="28"/>
        </w:rPr>
        <w:t> </w:t>
      </w:r>
      <w:r w:rsidRPr="007454FC">
        <w:rPr>
          <w:sz w:val="28"/>
          <w:szCs w:val="28"/>
        </w:rPr>
        <w:t>непрерывную реализацию потенциальных возможностей, способностей и талантов, как свершение св</w:t>
      </w:r>
      <w:r w:rsidRPr="007454FC">
        <w:rPr>
          <w:sz w:val="28"/>
          <w:szCs w:val="28"/>
        </w:rPr>
        <w:t>о</w:t>
      </w:r>
      <w:r w:rsidRPr="007454FC">
        <w:rPr>
          <w:sz w:val="28"/>
          <w:szCs w:val="28"/>
        </w:rPr>
        <w:t>ей миссии или призвания, судьбы и т. п., как более полное познание и, следов</w:t>
      </w:r>
      <w:r w:rsidRPr="007454FC">
        <w:rPr>
          <w:sz w:val="28"/>
          <w:szCs w:val="28"/>
        </w:rPr>
        <w:t>а</w:t>
      </w:r>
      <w:r w:rsidRPr="007454FC">
        <w:rPr>
          <w:sz w:val="28"/>
          <w:szCs w:val="28"/>
        </w:rPr>
        <w:t>тельно, принятие своей собственной первоначальной природы, как неуста</w:t>
      </w:r>
      <w:r w:rsidRPr="007454FC">
        <w:rPr>
          <w:sz w:val="28"/>
          <w:szCs w:val="28"/>
        </w:rPr>
        <w:t>н</w:t>
      </w:r>
      <w:r w:rsidRPr="007454FC">
        <w:rPr>
          <w:sz w:val="28"/>
          <w:szCs w:val="28"/>
        </w:rPr>
        <w:t>ное стремление к единству, интеграции или внутренней синергии личн</w:t>
      </w:r>
      <w:r w:rsidRPr="007454FC">
        <w:rPr>
          <w:sz w:val="28"/>
          <w:szCs w:val="28"/>
        </w:rPr>
        <w:t>о</w:t>
      </w:r>
      <w:r w:rsidRPr="007454FC">
        <w:rPr>
          <w:sz w:val="28"/>
          <w:szCs w:val="28"/>
        </w:rPr>
        <w:t>сти [</w:t>
      </w:r>
      <w:r>
        <w:rPr>
          <w:sz w:val="28"/>
          <w:szCs w:val="28"/>
        </w:rPr>
        <w:t>7</w:t>
      </w:r>
      <w:r w:rsidRPr="007454FC">
        <w:rPr>
          <w:sz w:val="28"/>
          <w:szCs w:val="28"/>
        </w:rPr>
        <w:t>]. </w:t>
      </w:r>
      <w:r w:rsidRPr="007454FC">
        <w:rPr>
          <w:bCs/>
          <w:sz w:val="28"/>
          <w:szCs w:val="28"/>
        </w:rPr>
        <w:t>Самоактуализирующиеся личности</w:t>
      </w:r>
      <w:r w:rsidRPr="007454FC">
        <w:rPr>
          <w:b/>
          <w:bCs/>
          <w:sz w:val="28"/>
          <w:szCs w:val="28"/>
        </w:rPr>
        <w:t xml:space="preserve"> </w:t>
      </w:r>
      <w:r w:rsidRPr="007454FC">
        <w:rPr>
          <w:bCs/>
          <w:sz w:val="28"/>
          <w:szCs w:val="28"/>
        </w:rPr>
        <w:t xml:space="preserve">являются </w:t>
      </w:r>
      <w:r w:rsidRPr="007454FC">
        <w:rPr>
          <w:sz w:val="28"/>
          <w:szCs w:val="28"/>
        </w:rPr>
        <w:t>лучшими представит</w:t>
      </w:r>
      <w:r w:rsidRPr="007454FC">
        <w:rPr>
          <w:sz w:val="28"/>
          <w:szCs w:val="28"/>
        </w:rPr>
        <w:t>е</w:t>
      </w:r>
      <w:r w:rsidRPr="007454FC">
        <w:rPr>
          <w:sz w:val="28"/>
          <w:szCs w:val="28"/>
        </w:rPr>
        <w:t>лями человечества: они независтливы, работают для развития и духовного обог</w:t>
      </w:r>
      <w:r w:rsidRPr="007454FC">
        <w:rPr>
          <w:sz w:val="28"/>
          <w:szCs w:val="28"/>
        </w:rPr>
        <w:t>а</w:t>
      </w:r>
      <w:r w:rsidRPr="007454FC">
        <w:rPr>
          <w:sz w:val="28"/>
          <w:szCs w:val="28"/>
        </w:rPr>
        <w:t>щения других людей, способны воспринимать жизнь в красках и рад</w:t>
      </w:r>
      <w:r w:rsidRPr="007454FC">
        <w:rPr>
          <w:sz w:val="28"/>
          <w:szCs w:val="28"/>
        </w:rPr>
        <w:t>о</w:t>
      </w:r>
      <w:r w:rsidRPr="007454FC">
        <w:rPr>
          <w:sz w:val="28"/>
          <w:szCs w:val="28"/>
        </w:rPr>
        <w:t>ваться ей, они успешны в делах, любят и любимы, они устойчивы к стрессу, у них есть высокие цели, к которым они стремятся. Считается, что таких людей с</w:t>
      </w:r>
      <w:r w:rsidRPr="007454FC">
        <w:rPr>
          <w:sz w:val="28"/>
          <w:szCs w:val="28"/>
        </w:rPr>
        <w:t>о</w:t>
      </w:r>
      <w:r w:rsidRPr="007454FC">
        <w:rPr>
          <w:sz w:val="28"/>
          <w:szCs w:val="28"/>
        </w:rPr>
        <w:t>всем немного, лишь небольшой процент. Для обучения, воспитания таких людей необходимо еще немало времени и разработка новых педагогич</w:t>
      </w:r>
      <w:r w:rsidRPr="007454FC">
        <w:rPr>
          <w:sz w:val="28"/>
          <w:szCs w:val="28"/>
        </w:rPr>
        <w:t>е</w:t>
      </w:r>
      <w:r w:rsidRPr="007454FC">
        <w:rPr>
          <w:sz w:val="28"/>
          <w:szCs w:val="28"/>
        </w:rPr>
        <w:t>ских методов [1</w:t>
      </w:r>
      <w:r>
        <w:rPr>
          <w:sz w:val="28"/>
          <w:szCs w:val="28"/>
        </w:rPr>
        <w:t>7</w:t>
      </w:r>
      <w:r w:rsidRPr="007454FC">
        <w:rPr>
          <w:sz w:val="28"/>
          <w:szCs w:val="28"/>
        </w:rPr>
        <w:t>].</w:t>
      </w:r>
    </w:p>
    <w:p w:rsidR="00FD391C" w:rsidRPr="007454FC" w:rsidRDefault="00FD391C" w:rsidP="00FD391C">
      <w:pPr>
        <w:shd w:val="clear" w:color="auto" w:fill="FFFFFF"/>
        <w:spacing w:line="360" w:lineRule="auto"/>
        <w:ind w:firstLine="709"/>
        <w:jc w:val="both"/>
        <w:rPr>
          <w:sz w:val="28"/>
          <w:szCs w:val="28"/>
        </w:rPr>
      </w:pPr>
      <w:r w:rsidRPr="007454FC">
        <w:rPr>
          <w:sz w:val="28"/>
          <w:szCs w:val="28"/>
        </w:rPr>
        <w:t>Гуманистическое направление чаще всего представляют психотерапе</w:t>
      </w:r>
      <w:r w:rsidRPr="007454FC">
        <w:rPr>
          <w:sz w:val="28"/>
          <w:szCs w:val="28"/>
        </w:rPr>
        <w:t>в</w:t>
      </w:r>
      <w:r w:rsidRPr="007454FC">
        <w:rPr>
          <w:sz w:val="28"/>
          <w:szCs w:val="28"/>
        </w:rPr>
        <w:t>ты, поэтому практические наработки по развитию самоактуализации можно найти в методах психотерапии: психодраме, психосинтезе, нейролингвист</w:t>
      </w:r>
      <w:r w:rsidRPr="007454FC">
        <w:rPr>
          <w:sz w:val="28"/>
          <w:szCs w:val="28"/>
        </w:rPr>
        <w:t>и</w:t>
      </w:r>
      <w:r w:rsidRPr="007454FC">
        <w:rPr>
          <w:sz w:val="28"/>
          <w:szCs w:val="28"/>
        </w:rPr>
        <w:t>ческом программировании, символдраме, гештальт-терапии. [</w:t>
      </w:r>
      <w:r>
        <w:rPr>
          <w:sz w:val="28"/>
          <w:szCs w:val="28"/>
        </w:rPr>
        <w:t>2,13,23,24</w:t>
      </w:r>
      <w:r w:rsidRPr="007454FC">
        <w:rPr>
          <w:sz w:val="28"/>
          <w:szCs w:val="28"/>
        </w:rPr>
        <w:t>]. Психотерапевты располагают большим ассортиментов разнообразных мет</w:t>
      </w:r>
      <w:r w:rsidRPr="007454FC">
        <w:rPr>
          <w:sz w:val="28"/>
          <w:szCs w:val="28"/>
        </w:rPr>
        <w:t>о</w:t>
      </w:r>
      <w:r w:rsidRPr="007454FC">
        <w:rPr>
          <w:sz w:val="28"/>
          <w:szCs w:val="28"/>
        </w:rPr>
        <w:t>дик, технологий и возможностей, помогающих индивиду осуществлять вну</w:t>
      </w:r>
      <w:r w:rsidRPr="007454FC">
        <w:rPr>
          <w:sz w:val="28"/>
          <w:szCs w:val="28"/>
        </w:rPr>
        <w:t>т</w:t>
      </w:r>
      <w:r w:rsidRPr="007454FC">
        <w:rPr>
          <w:sz w:val="28"/>
          <w:szCs w:val="28"/>
        </w:rPr>
        <w:t>ренний рост и приблизиться к вершине самоактуализации [4</w:t>
      </w:r>
      <w:r>
        <w:rPr>
          <w:sz w:val="28"/>
          <w:szCs w:val="28"/>
        </w:rPr>
        <w:t>4</w:t>
      </w:r>
      <w:r w:rsidRPr="007454FC">
        <w:rPr>
          <w:sz w:val="28"/>
          <w:szCs w:val="28"/>
        </w:rPr>
        <w:t>].</w:t>
      </w:r>
    </w:p>
    <w:p w:rsidR="00FD391C" w:rsidRPr="007454FC" w:rsidRDefault="00FD391C" w:rsidP="00FD391C">
      <w:pPr>
        <w:shd w:val="clear" w:color="auto" w:fill="FFFFFF"/>
        <w:spacing w:line="360" w:lineRule="auto"/>
        <w:ind w:firstLine="709"/>
        <w:jc w:val="both"/>
        <w:rPr>
          <w:sz w:val="28"/>
          <w:szCs w:val="28"/>
        </w:rPr>
      </w:pPr>
      <w:r w:rsidRPr="007454FC">
        <w:rPr>
          <w:sz w:val="28"/>
          <w:szCs w:val="28"/>
        </w:rPr>
        <w:lastRenderedPageBreak/>
        <w:t>В этом случае уместно рассмотреть понимание самоактуализации с точки зрения акмеологии, которая изучает закономерности, тенденции, усл</w:t>
      </w:r>
      <w:r w:rsidRPr="007454FC">
        <w:rPr>
          <w:sz w:val="28"/>
          <w:szCs w:val="28"/>
        </w:rPr>
        <w:t>о</w:t>
      </w:r>
      <w:r w:rsidRPr="007454FC">
        <w:rPr>
          <w:sz w:val="28"/>
          <w:szCs w:val="28"/>
        </w:rPr>
        <w:t>вия и факторы, влияющие на самоосуществление человеком своего творч</w:t>
      </w:r>
      <w:r w:rsidRPr="007454FC">
        <w:rPr>
          <w:sz w:val="28"/>
          <w:szCs w:val="28"/>
        </w:rPr>
        <w:t>е</w:t>
      </w:r>
      <w:r w:rsidRPr="007454FC">
        <w:rPr>
          <w:sz w:val="28"/>
          <w:szCs w:val="28"/>
        </w:rPr>
        <w:t>ского потенциала в процессе профессиональной деятельности (Б.Г. Ананьев, А.А. Бодалев, А.А. Деркач, М.И. Дьяченко, Н.В. Кузьмина и др.). Термин «самоактуализаця» в акмеологии понимается как процесс перехода потенц</w:t>
      </w:r>
      <w:r w:rsidRPr="007454FC">
        <w:rPr>
          <w:sz w:val="28"/>
          <w:szCs w:val="28"/>
        </w:rPr>
        <w:t>и</w:t>
      </w:r>
      <w:r w:rsidRPr="007454FC">
        <w:rPr>
          <w:sz w:val="28"/>
          <w:szCs w:val="28"/>
        </w:rPr>
        <w:t>альных характеристик человека в качестве специалиста в актуальные как в самом процессе профессиональной деятельности, так и в период подготовки к ней, в процессе обуч</w:t>
      </w:r>
      <w:r>
        <w:rPr>
          <w:sz w:val="28"/>
          <w:szCs w:val="28"/>
        </w:rPr>
        <w:t>ения, как в вузе, так и в школе</w:t>
      </w:r>
      <w:r w:rsidRPr="007454FC">
        <w:rPr>
          <w:sz w:val="28"/>
          <w:szCs w:val="28"/>
        </w:rPr>
        <w:t xml:space="preserve"> [</w:t>
      </w:r>
      <w:r>
        <w:rPr>
          <w:sz w:val="28"/>
          <w:szCs w:val="28"/>
        </w:rPr>
        <w:t>6</w:t>
      </w:r>
      <w:r w:rsidRPr="007454FC">
        <w:rPr>
          <w:sz w:val="28"/>
          <w:szCs w:val="28"/>
        </w:rPr>
        <w:t>]</w:t>
      </w:r>
      <w:r>
        <w:rPr>
          <w:sz w:val="28"/>
          <w:szCs w:val="28"/>
        </w:rPr>
        <w:t>.</w:t>
      </w:r>
      <w:r w:rsidRPr="007454FC">
        <w:rPr>
          <w:sz w:val="28"/>
          <w:szCs w:val="28"/>
        </w:rPr>
        <w:t xml:space="preserve"> В данном контексте самоактуализация рассматривается с точки зрения необходимой формы дв</w:t>
      </w:r>
      <w:r w:rsidRPr="007454FC">
        <w:rPr>
          <w:sz w:val="28"/>
          <w:szCs w:val="28"/>
        </w:rPr>
        <w:t>и</w:t>
      </w:r>
      <w:r w:rsidRPr="007454FC">
        <w:rPr>
          <w:sz w:val="28"/>
          <w:szCs w:val="28"/>
        </w:rPr>
        <w:t>жения человека к личностной зрелости и вершинам профессионализма. С</w:t>
      </w:r>
      <w:r w:rsidRPr="007454FC">
        <w:rPr>
          <w:sz w:val="28"/>
          <w:szCs w:val="28"/>
        </w:rPr>
        <w:t>о</w:t>
      </w:r>
      <w:r w:rsidRPr="007454FC">
        <w:rPr>
          <w:sz w:val="28"/>
          <w:szCs w:val="28"/>
        </w:rPr>
        <w:t>гласно мнению   психологов Л.М. Фридмана и М.Г. Гарунова, потенциал</w:t>
      </w:r>
      <w:r w:rsidRPr="007454FC">
        <w:rPr>
          <w:sz w:val="28"/>
          <w:szCs w:val="28"/>
        </w:rPr>
        <w:t>ь</w:t>
      </w:r>
      <w:r w:rsidRPr="007454FC">
        <w:rPr>
          <w:sz w:val="28"/>
          <w:szCs w:val="28"/>
        </w:rPr>
        <w:t>ные возможности человека могут проявляться и реализоваться лишь при опт</w:t>
      </w:r>
      <w:r w:rsidRPr="007454FC">
        <w:rPr>
          <w:sz w:val="28"/>
          <w:szCs w:val="28"/>
        </w:rPr>
        <w:t>и</w:t>
      </w:r>
      <w:r w:rsidRPr="007454FC">
        <w:rPr>
          <w:sz w:val="28"/>
          <w:szCs w:val="28"/>
        </w:rPr>
        <w:t>мальной самоорганизации учебной деятельности, и эта деятельность не должна быть прямо связана с уровнем развития познавательных способн</w:t>
      </w:r>
      <w:r w:rsidRPr="007454FC">
        <w:rPr>
          <w:sz w:val="28"/>
          <w:szCs w:val="28"/>
        </w:rPr>
        <w:t>о</w:t>
      </w:r>
      <w:r w:rsidRPr="007454FC">
        <w:rPr>
          <w:sz w:val="28"/>
          <w:szCs w:val="28"/>
        </w:rPr>
        <w:t>стей. Эффективная самоорганизация учебной деятельности заключается в умении самостоятельно, без внешнего постоянного контроля, помощи и ст</w:t>
      </w:r>
      <w:r w:rsidRPr="007454FC">
        <w:rPr>
          <w:sz w:val="28"/>
          <w:szCs w:val="28"/>
        </w:rPr>
        <w:t>и</w:t>
      </w:r>
      <w:r w:rsidRPr="007454FC">
        <w:rPr>
          <w:sz w:val="28"/>
          <w:szCs w:val="28"/>
        </w:rPr>
        <w:t>муляции автономно организовать свою учебную деятельность. Сущность процесса самоактуализации в образовательном пространстве этими авторами предсталяется в передаче, трансляции от воспитателей к воспитуемым спос</w:t>
      </w:r>
      <w:r w:rsidRPr="007454FC">
        <w:rPr>
          <w:sz w:val="28"/>
          <w:szCs w:val="28"/>
        </w:rPr>
        <w:t>о</w:t>
      </w:r>
      <w:r w:rsidRPr="007454FC">
        <w:rPr>
          <w:sz w:val="28"/>
          <w:szCs w:val="28"/>
        </w:rPr>
        <w:t>бов, методов и путей, посредством которых человек может стать тем, кем он может стать. А.Г. Асмолов, российский психолог, политик и ученый, подх</w:t>
      </w:r>
      <w:r w:rsidRPr="007454FC">
        <w:rPr>
          <w:sz w:val="28"/>
          <w:szCs w:val="28"/>
        </w:rPr>
        <w:t>о</w:t>
      </w:r>
      <w:r w:rsidRPr="007454FC">
        <w:rPr>
          <w:sz w:val="28"/>
          <w:szCs w:val="28"/>
        </w:rPr>
        <w:t>дя к изучению феноменов самореализации и самоактуализации, говорил, что самоактуализация личности – это самоосуществление «иных культур», имеющее своим источником преобразование норм данной культуры и твор</w:t>
      </w:r>
      <w:r w:rsidRPr="007454FC">
        <w:rPr>
          <w:sz w:val="28"/>
          <w:szCs w:val="28"/>
        </w:rPr>
        <w:t>е</w:t>
      </w:r>
      <w:r w:rsidRPr="007454FC">
        <w:rPr>
          <w:sz w:val="28"/>
          <w:szCs w:val="28"/>
        </w:rPr>
        <w:t>ние в ходе контакта с миром новых норм, то есть нормотворчество. В ходе самоактуализации рождаются интерсубъективные социальные миры [</w:t>
      </w:r>
      <w:r>
        <w:rPr>
          <w:sz w:val="28"/>
          <w:szCs w:val="28"/>
        </w:rPr>
        <w:t>9</w:t>
      </w:r>
      <w:r w:rsidRPr="007454FC">
        <w:rPr>
          <w:sz w:val="28"/>
          <w:szCs w:val="28"/>
        </w:rPr>
        <w:t>]. В работе психолога Е.Е. Вахромова «Психологические концепции развития ч</w:t>
      </w:r>
      <w:r w:rsidRPr="007454FC">
        <w:rPr>
          <w:sz w:val="28"/>
          <w:szCs w:val="28"/>
        </w:rPr>
        <w:t>е</w:t>
      </w:r>
      <w:r w:rsidRPr="007454FC">
        <w:rPr>
          <w:sz w:val="28"/>
          <w:szCs w:val="28"/>
        </w:rPr>
        <w:t xml:space="preserve">ловека: теория самоактуализации» термин «самоактуализация» </w:t>
      </w:r>
      <w:r w:rsidRPr="007454FC">
        <w:rPr>
          <w:sz w:val="28"/>
          <w:szCs w:val="28"/>
        </w:rPr>
        <w:lastRenderedPageBreak/>
        <w:t>определяется наличием у человека «самости» (человеческого потенциала), которая нужд</w:t>
      </w:r>
      <w:r w:rsidRPr="007454FC">
        <w:rPr>
          <w:sz w:val="28"/>
          <w:szCs w:val="28"/>
        </w:rPr>
        <w:t>а</w:t>
      </w:r>
      <w:r w:rsidRPr="007454FC">
        <w:rPr>
          <w:sz w:val="28"/>
          <w:szCs w:val="28"/>
        </w:rPr>
        <w:t>ется в «актуализации» (раскрытии, осуществлении) посредством системат</w:t>
      </w:r>
      <w:r w:rsidRPr="007454FC">
        <w:rPr>
          <w:sz w:val="28"/>
          <w:szCs w:val="28"/>
        </w:rPr>
        <w:t>и</w:t>
      </w:r>
      <w:r w:rsidRPr="007454FC">
        <w:rPr>
          <w:sz w:val="28"/>
          <w:szCs w:val="28"/>
        </w:rPr>
        <w:t>ческой целенаправленной работы над собой, над своим самосовершенствов</w:t>
      </w:r>
      <w:r w:rsidRPr="007454FC">
        <w:rPr>
          <w:sz w:val="28"/>
          <w:szCs w:val="28"/>
        </w:rPr>
        <w:t>а</w:t>
      </w:r>
      <w:r w:rsidRPr="007454FC">
        <w:rPr>
          <w:sz w:val="28"/>
          <w:szCs w:val="28"/>
        </w:rPr>
        <w:t>нием. Результатом процесса самоактуализации является человек, который максимально раскрыл и использовал свой человеческий потенциал в общес</w:t>
      </w:r>
      <w:r w:rsidRPr="007454FC">
        <w:rPr>
          <w:sz w:val="28"/>
          <w:szCs w:val="28"/>
        </w:rPr>
        <w:t>т</w:t>
      </w:r>
      <w:r w:rsidRPr="007454FC">
        <w:rPr>
          <w:sz w:val="28"/>
          <w:szCs w:val="28"/>
        </w:rPr>
        <w:t>венно значимой деятельности.  Процесс самоактуализации – это деятел</w:t>
      </w:r>
      <w:r w:rsidRPr="007454FC">
        <w:rPr>
          <w:sz w:val="28"/>
          <w:szCs w:val="28"/>
        </w:rPr>
        <w:t>ь</w:t>
      </w:r>
      <w:r w:rsidRPr="007454FC">
        <w:rPr>
          <w:sz w:val="28"/>
          <w:szCs w:val="28"/>
        </w:rPr>
        <w:t>ность, которая осуществляется человеком, обладающим рациональным т</w:t>
      </w:r>
      <w:r w:rsidRPr="007454FC">
        <w:rPr>
          <w:sz w:val="28"/>
          <w:szCs w:val="28"/>
        </w:rPr>
        <w:t>и</w:t>
      </w:r>
      <w:r w:rsidRPr="007454FC">
        <w:rPr>
          <w:sz w:val="28"/>
          <w:szCs w:val="28"/>
        </w:rPr>
        <w:t>пом мышления, направленная на самого себя как объект; приносящая пол</w:t>
      </w:r>
      <w:r w:rsidRPr="007454FC">
        <w:rPr>
          <w:sz w:val="28"/>
          <w:szCs w:val="28"/>
        </w:rPr>
        <w:t>о</w:t>
      </w:r>
      <w:r w:rsidRPr="007454FC">
        <w:rPr>
          <w:sz w:val="28"/>
          <w:szCs w:val="28"/>
        </w:rPr>
        <w:t>жительный социально значимый результат и производимая в социально пр</w:t>
      </w:r>
      <w:r w:rsidRPr="007454FC">
        <w:rPr>
          <w:sz w:val="28"/>
          <w:szCs w:val="28"/>
        </w:rPr>
        <w:t>и</w:t>
      </w:r>
      <w:r w:rsidRPr="007454FC">
        <w:rPr>
          <w:sz w:val="28"/>
          <w:szCs w:val="28"/>
        </w:rPr>
        <w:t>емлемых условиях, поэтому под определение термина «самоактуализация» не попадает деятельность, направленная на радикальное, категоричное пр</w:t>
      </w:r>
      <w:r w:rsidRPr="007454FC">
        <w:rPr>
          <w:sz w:val="28"/>
          <w:szCs w:val="28"/>
        </w:rPr>
        <w:t>е</w:t>
      </w:r>
      <w:r w:rsidRPr="007454FC">
        <w:rPr>
          <w:sz w:val="28"/>
          <w:szCs w:val="28"/>
        </w:rPr>
        <w:t>образование общества или осуществление иррациональных убежд</w:t>
      </w:r>
      <w:r>
        <w:rPr>
          <w:sz w:val="28"/>
          <w:szCs w:val="28"/>
        </w:rPr>
        <w:t>ений. Нижний возрастной уровень</w:t>
      </w:r>
      <w:r w:rsidRPr="007454FC">
        <w:rPr>
          <w:sz w:val="28"/>
          <w:szCs w:val="28"/>
        </w:rPr>
        <w:t xml:space="preserve"> самоактуализации обусловлен следующими достижениями: </w:t>
      </w:r>
    </w:p>
    <w:p w:rsidR="00FD391C" w:rsidRPr="007454FC" w:rsidRDefault="00FD391C" w:rsidP="00FD391C">
      <w:pPr>
        <w:numPr>
          <w:ilvl w:val="0"/>
          <w:numId w:val="30"/>
        </w:numPr>
        <w:shd w:val="clear" w:color="auto" w:fill="FFFFFF"/>
        <w:spacing w:line="360" w:lineRule="auto"/>
        <w:ind w:left="0" w:firstLine="709"/>
        <w:jc w:val="both"/>
        <w:rPr>
          <w:sz w:val="28"/>
          <w:szCs w:val="28"/>
        </w:rPr>
      </w:pPr>
      <w:r w:rsidRPr="007454FC">
        <w:rPr>
          <w:sz w:val="28"/>
          <w:szCs w:val="28"/>
        </w:rPr>
        <w:t>понятийного уровня мышления;</w:t>
      </w:r>
    </w:p>
    <w:p w:rsidR="00FD391C" w:rsidRPr="007454FC" w:rsidRDefault="00FD391C" w:rsidP="00FD391C">
      <w:pPr>
        <w:numPr>
          <w:ilvl w:val="0"/>
          <w:numId w:val="30"/>
        </w:numPr>
        <w:shd w:val="clear" w:color="auto" w:fill="FFFFFF"/>
        <w:spacing w:line="360" w:lineRule="auto"/>
        <w:ind w:left="0" w:firstLine="709"/>
        <w:jc w:val="both"/>
        <w:rPr>
          <w:sz w:val="28"/>
          <w:szCs w:val="28"/>
        </w:rPr>
      </w:pPr>
      <w:r w:rsidRPr="007454FC">
        <w:rPr>
          <w:sz w:val="28"/>
          <w:szCs w:val="28"/>
        </w:rPr>
        <w:t xml:space="preserve">зрелостью механизмов центрального торможения; </w:t>
      </w:r>
    </w:p>
    <w:p w:rsidR="00FD391C" w:rsidRPr="007454FC" w:rsidRDefault="00FD391C" w:rsidP="00FD391C">
      <w:pPr>
        <w:numPr>
          <w:ilvl w:val="0"/>
          <w:numId w:val="30"/>
        </w:numPr>
        <w:shd w:val="clear" w:color="auto" w:fill="FFFFFF"/>
        <w:spacing w:line="360" w:lineRule="auto"/>
        <w:ind w:left="0" w:firstLine="709"/>
        <w:jc w:val="both"/>
        <w:rPr>
          <w:sz w:val="28"/>
          <w:szCs w:val="28"/>
        </w:rPr>
      </w:pPr>
      <w:r w:rsidRPr="007454FC">
        <w:rPr>
          <w:sz w:val="28"/>
          <w:szCs w:val="28"/>
        </w:rPr>
        <w:t>наличием накопленного в предшествующий период развития п</w:t>
      </w:r>
      <w:r w:rsidRPr="007454FC">
        <w:rPr>
          <w:sz w:val="28"/>
          <w:szCs w:val="28"/>
        </w:rPr>
        <w:t>о</w:t>
      </w:r>
      <w:r w:rsidRPr="007454FC">
        <w:rPr>
          <w:sz w:val="28"/>
          <w:szCs w:val="28"/>
        </w:rPr>
        <w:t xml:space="preserve">ложительного опыта решения ситуационно обусловленных проблем; </w:t>
      </w:r>
    </w:p>
    <w:p w:rsidR="00FD391C" w:rsidRPr="007454FC" w:rsidRDefault="00FD391C" w:rsidP="00FD391C">
      <w:pPr>
        <w:numPr>
          <w:ilvl w:val="0"/>
          <w:numId w:val="30"/>
        </w:numPr>
        <w:shd w:val="clear" w:color="auto" w:fill="FFFFFF"/>
        <w:spacing w:line="360" w:lineRule="auto"/>
        <w:ind w:left="0" w:firstLine="709"/>
        <w:jc w:val="both"/>
        <w:rPr>
          <w:sz w:val="28"/>
          <w:szCs w:val="28"/>
        </w:rPr>
      </w:pPr>
      <w:r w:rsidRPr="007454FC">
        <w:rPr>
          <w:sz w:val="28"/>
          <w:szCs w:val="28"/>
        </w:rPr>
        <w:t>наличием тенденции к самосовершенствованию в мотивационно</w:t>
      </w:r>
      <w:r>
        <w:rPr>
          <w:sz w:val="28"/>
          <w:szCs w:val="28"/>
        </w:rPr>
        <w:t>й сфере [9</w:t>
      </w:r>
      <w:r w:rsidRPr="007454FC">
        <w:rPr>
          <w:sz w:val="28"/>
          <w:szCs w:val="28"/>
        </w:rPr>
        <w:t>].</w:t>
      </w:r>
    </w:p>
    <w:p w:rsidR="00FD391C" w:rsidRPr="007454FC" w:rsidRDefault="00FD391C" w:rsidP="00FD391C">
      <w:pPr>
        <w:shd w:val="clear" w:color="auto" w:fill="FFFFFF"/>
        <w:spacing w:line="360" w:lineRule="auto"/>
        <w:ind w:firstLine="709"/>
        <w:jc w:val="both"/>
        <w:rPr>
          <w:sz w:val="28"/>
          <w:szCs w:val="28"/>
        </w:rPr>
      </w:pPr>
      <w:r w:rsidRPr="007454FC">
        <w:rPr>
          <w:sz w:val="28"/>
          <w:szCs w:val="28"/>
        </w:rPr>
        <w:t>В современной психология концепция самоактуализации «самость» индивида рассматривается в качестве его системы представлений о своих потенциальных возможностях, концепции «идеального Я».</w:t>
      </w:r>
      <w:r>
        <w:rPr>
          <w:sz w:val="28"/>
          <w:szCs w:val="28"/>
        </w:rPr>
        <w:t xml:space="preserve"> Тем самым</w:t>
      </w:r>
      <w:r w:rsidRPr="007454FC">
        <w:rPr>
          <w:sz w:val="28"/>
          <w:szCs w:val="28"/>
        </w:rPr>
        <w:t xml:space="preserve"> конце</w:t>
      </w:r>
      <w:r w:rsidRPr="007454FC">
        <w:rPr>
          <w:sz w:val="28"/>
          <w:szCs w:val="28"/>
        </w:rPr>
        <w:t>п</w:t>
      </w:r>
      <w:r w:rsidRPr="007454FC">
        <w:rPr>
          <w:sz w:val="28"/>
          <w:szCs w:val="28"/>
        </w:rPr>
        <w:t>ция «идеального Я» выступает одним из стимуляторов  активности человека, мотивируя на разработку реалистичных планов его жизнедеятельности. В процессе самоак</w:t>
      </w:r>
      <w:r>
        <w:rPr>
          <w:sz w:val="28"/>
          <w:szCs w:val="28"/>
        </w:rPr>
        <w:t xml:space="preserve">туализации человек добивается </w:t>
      </w:r>
      <w:r w:rsidRPr="007454FC">
        <w:rPr>
          <w:sz w:val="28"/>
          <w:szCs w:val="28"/>
        </w:rPr>
        <w:t xml:space="preserve">успехов и терпит неудачи при реализации жизненных планов, постоянно производит корректировку «концепции Я», включая «идеальное Я», картину мира и жизненные планы, такой процесс позволяет ему собирать элементы прошлого, в котором нет необходимости отрицать неудачи и промахи, что </w:t>
      </w:r>
      <w:r w:rsidRPr="007454FC">
        <w:rPr>
          <w:sz w:val="28"/>
          <w:szCs w:val="28"/>
        </w:rPr>
        <w:lastRenderedPageBreak/>
        <w:t>дает возможность избежать психических травм и развития невротических тенденций при определенных неблагоприятных последствиях. Если применительно к развитию человека во времена первой зрелости можно считать, что его самоактуализация происх</w:t>
      </w:r>
      <w:r w:rsidRPr="007454FC">
        <w:rPr>
          <w:sz w:val="28"/>
          <w:szCs w:val="28"/>
        </w:rPr>
        <w:t>о</w:t>
      </w:r>
      <w:r w:rsidRPr="007454FC">
        <w:rPr>
          <w:sz w:val="28"/>
          <w:szCs w:val="28"/>
        </w:rPr>
        <w:t xml:space="preserve">дит в период учебной деятельности, разворачивающейся в образовательном пространстве, то самоактуализация взрослого человека осуществляется в процессе его профессиональной и общественно значимой деятельности. </w:t>
      </w:r>
    </w:p>
    <w:p w:rsidR="00FD391C" w:rsidRPr="007454FC" w:rsidRDefault="00FD391C" w:rsidP="00FD391C">
      <w:pPr>
        <w:shd w:val="clear" w:color="auto" w:fill="FFFFFF"/>
        <w:spacing w:line="360" w:lineRule="auto"/>
        <w:ind w:firstLine="709"/>
        <w:jc w:val="both"/>
        <w:rPr>
          <w:sz w:val="28"/>
          <w:szCs w:val="28"/>
        </w:rPr>
      </w:pPr>
      <w:r w:rsidRPr="007454FC">
        <w:rPr>
          <w:sz w:val="28"/>
          <w:szCs w:val="28"/>
        </w:rPr>
        <w:t>Человек, при столкновении с определенными проблемами, являющ</w:t>
      </w:r>
      <w:r w:rsidRPr="007454FC">
        <w:rPr>
          <w:sz w:val="28"/>
          <w:szCs w:val="28"/>
        </w:rPr>
        <w:t>и</w:t>
      </w:r>
      <w:r w:rsidRPr="007454FC">
        <w:rPr>
          <w:sz w:val="28"/>
          <w:szCs w:val="28"/>
        </w:rPr>
        <w:t>мися вызовом для него как субъекта и личности, принимает вызовы и аде</w:t>
      </w:r>
      <w:r w:rsidRPr="007454FC">
        <w:rPr>
          <w:sz w:val="28"/>
          <w:szCs w:val="28"/>
        </w:rPr>
        <w:t>к</w:t>
      </w:r>
      <w:r w:rsidRPr="007454FC">
        <w:rPr>
          <w:sz w:val="28"/>
          <w:szCs w:val="28"/>
        </w:rPr>
        <w:t>ватно решает эти проблемы, тем самым совершенствуется, развивается, со</w:t>
      </w:r>
      <w:r w:rsidRPr="007454FC">
        <w:rPr>
          <w:sz w:val="28"/>
          <w:szCs w:val="28"/>
        </w:rPr>
        <w:t>з</w:t>
      </w:r>
      <w:r w:rsidRPr="007454FC">
        <w:rPr>
          <w:sz w:val="28"/>
          <w:szCs w:val="28"/>
        </w:rPr>
        <w:t>нательно выбирает для себя еще более трудные, но соответствующие нали</w:t>
      </w:r>
      <w:r w:rsidRPr="007454FC">
        <w:rPr>
          <w:sz w:val="28"/>
          <w:szCs w:val="28"/>
        </w:rPr>
        <w:t>ч</w:t>
      </w:r>
      <w:r w:rsidRPr="007454FC">
        <w:rPr>
          <w:sz w:val="28"/>
          <w:szCs w:val="28"/>
        </w:rPr>
        <w:t>ной «самости» (его потенциалу и уровню компетентности) проблемы. В том случае, если он не принимает вызов, отказывается от решения проблем или выбирает те, для решения которых он не обладает необходимыми ресурсами, он терпит неудачи, переживает кризисы, может деградировать и для него становится характерной депривация. По мнению авторов концепции, необх</w:t>
      </w:r>
      <w:r w:rsidRPr="007454FC">
        <w:rPr>
          <w:sz w:val="28"/>
          <w:szCs w:val="28"/>
        </w:rPr>
        <w:t>о</w:t>
      </w:r>
      <w:r w:rsidRPr="007454FC">
        <w:rPr>
          <w:sz w:val="28"/>
          <w:szCs w:val="28"/>
        </w:rPr>
        <w:t>димо, чтобы выбор в направлении самоактуализации, работа над собой с ц</w:t>
      </w:r>
      <w:r w:rsidRPr="007454FC">
        <w:rPr>
          <w:sz w:val="28"/>
          <w:szCs w:val="28"/>
        </w:rPr>
        <w:t>е</w:t>
      </w:r>
      <w:r w:rsidRPr="007454FC">
        <w:rPr>
          <w:sz w:val="28"/>
          <w:szCs w:val="28"/>
        </w:rPr>
        <w:t>лью собственного развития и роста стал осуществляться человеком в каждой ситуации выбора, а отказ от усилий по полной реализации своего потенциала чреват возникновением у человека психопатологии или даже метапатологии [</w:t>
      </w:r>
      <w:r>
        <w:rPr>
          <w:sz w:val="28"/>
          <w:szCs w:val="28"/>
        </w:rPr>
        <w:t>49</w:t>
      </w:r>
      <w:r w:rsidRPr="007454FC">
        <w:rPr>
          <w:sz w:val="28"/>
          <w:szCs w:val="28"/>
        </w:rPr>
        <w:t xml:space="preserve">]. </w:t>
      </w:r>
    </w:p>
    <w:p w:rsidR="00FD391C" w:rsidRPr="007454FC" w:rsidRDefault="00FD391C" w:rsidP="00FD391C">
      <w:pPr>
        <w:shd w:val="clear" w:color="auto" w:fill="FFFFFF"/>
        <w:spacing w:line="360" w:lineRule="auto"/>
        <w:ind w:firstLine="709"/>
        <w:jc w:val="both"/>
        <w:rPr>
          <w:sz w:val="28"/>
          <w:szCs w:val="28"/>
        </w:rPr>
      </w:pPr>
      <w:r w:rsidRPr="007454FC">
        <w:rPr>
          <w:sz w:val="28"/>
          <w:szCs w:val="28"/>
        </w:rPr>
        <w:t>А. Маслоу и К. Роджерс считали, что отказ от саморазвития необрат</w:t>
      </w:r>
      <w:r w:rsidRPr="007454FC">
        <w:rPr>
          <w:sz w:val="28"/>
          <w:szCs w:val="28"/>
        </w:rPr>
        <w:t>и</w:t>
      </w:r>
      <w:r w:rsidRPr="007454FC">
        <w:rPr>
          <w:sz w:val="28"/>
          <w:szCs w:val="28"/>
        </w:rPr>
        <w:t>мо приводит человека к психическим расстройствам, чреватым блокиро</w:t>
      </w:r>
      <w:r w:rsidRPr="007454FC">
        <w:rPr>
          <w:sz w:val="28"/>
          <w:szCs w:val="28"/>
        </w:rPr>
        <w:t>в</w:t>
      </w:r>
      <w:r>
        <w:rPr>
          <w:sz w:val="28"/>
          <w:szCs w:val="28"/>
        </w:rPr>
        <w:t xml:space="preserve">кой </w:t>
      </w:r>
      <w:r w:rsidRPr="007454FC">
        <w:rPr>
          <w:sz w:val="28"/>
          <w:szCs w:val="28"/>
        </w:rPr>
        <w:t>тех способностей, которые не используются, не развиваются. С точки зрения социологии, можно предположить, что отсутствие в каком-либо р</w:t>
      </w:r>
      <w:r w:rsidRPr="007454FC">
        <w:rPr>
          <w:sz w:val="28"/>
          <w:szCs w:val="28"/>
        </w:rPr>
        <w:t>е</w:t>
      </w:r>
      <w:r w:rsidRPr="007454FC">
        <w:rPr>
          <w:sz w:val="28"/>
          <w:szCs w:val="28"/>
        </w:rPr>
        <w:t>гионе или стране возможностей для самоактуализации граждан приводит к маргинал</w:t>
      </w:r>
      <w:r w:rsidRPr="007454FC">
        <w:rPr>
          <w:sz w:val="28"/>
          <w:szCs w:val="28"/>
        </w:rPr>
        <w:t>и</w:t>
      </w:r>
      <w:r w:rsidRPr="007454FC">
        <w:rPr>
          <w:sz w:val="28"/>
          <w:szCs w:val="28"/>
        </w:rPr>
        <w:t>зации всего населения, нарастанию антисоциальных идей, деструктивных тенденций. По мнению Е.Е. Вахромова, вовлечение в процессы инволюции и деградации больших групп людей, отдельных регионов и стран на сегодня</w:t>
      </w:r>
      <w:r w:rsidRPr="007454FC">
        <w:rPr>
          <w:sz w:val="28"/>
          <w:szCs w:val="28"/>
        </w:rPr>
        <w:t>ш</w:t>
      </w:r>
      <w:r w:rsidRPr="007454FC">
        <w:rPr>
          <w:sz w:val="28"/>
          <w:szCs w:val="28"/>
        </w:rPr>
        <w:t xml:space="preserve">ний день является одной из основных </w:t>
      </w:r>
      <w:r w:rsidRPr="007454FC">
        <w:rPr>
          <w:sz w:val="28"/>
          <w:szCs w:val="28"/>
        </w:rPr>
        <w:lastRenderedPageBreak/>
        <w:t>опасностей для человеч</w:t>
      </w:r>
      <w:r w:rsidRPr="007454FC">
        <w:rPr>
          <w:sz w:val="28"/>
          <w:szCs w:val="28"/>
        </w:rPr>
        <w:t>е</w:t>
      </w:r>
      <w:r w:rsidRPr="007454FC">
        <w:rPr>
          <w:sz w:val="28"/>
          <w:szCs w:val="28"/>
        </w:rPr>
        <w:t>ства в целом. Результатом самоактуализации всегда является комплексное, многомерное, сущностное изменение, затрагивающее не только сферу псих</w:t>
      </w:r>
      <w:r w:rsidRPr="007454FC">
        <w:rPr>
          <w:sz w:val="28"/>
          <w:szCs w:val="28"/>
        </w:rPr>
        <w:t>и</w:t>
      </w:r>
      <w:r w:rsidRPr="007454FC">
        <w:rPr>
          <w:sz w:val="28"/>
          <w:szCs w:val="28"/>
        </w:rPr>
        <w:t>ки отдельного человека, но и всего социума [4</w:t>
      </w:r>
      <w:r>
        <w:rPr>
          <w:sz w:val="28"/>
          <w:szCs w:val="28"/>
        </w:rPr>
        <w:t>7</w:t>
      </w:r>
      <w:r w:rsidRPr="007454FC">
        <w:rPr>
          <w:sz w:val="28"/>
          <w:szCs w:val="28"/>
        </w:rPr>
        <w:t>]. Реализация процесса самоактуализации позволяют индивиду проявлять в поведении, общении, взаимодействии с другими людьми компетенции, соответствующие все более высоким ста</w:t>
      </w:r>
      <w:r w:rsidRPr="007454FC">
        <w:rPr>
          <w:sz w:val="28"/>
          <w:szCs w:val="28"/>
        </w:rPr>
        <w:t>н</w:t>
      </w:r>
      <w:r w:rsidRPr="007454FC">
        <w:rPr>
          <w:sz w:val="28"/>
          <w:szCs w:val="28"/>
        </w:rPr>
        <w:t>дартам, предъявляемым к нему иерархически организованной многоуровневой си</w:t>
      </w:r>
      <w:r w:rsidRPr="007454FC">
        <w:rPr>
          <w:sz w:val="28"/>
          <w:szCs w:val="28"/>
        </w:rPr>
        <w:t>с</w:t>
      </w:r>
      <w:r w:rsidRPr="007454FC">
        <w:rPr>
          <w:sz w:val="28"/>
          <w:szCs w:val="28"/>
        </w:rPr>
        <w:t>темой моделей человека как личности, субъекта, индивидуальности. Так называемая метатеория самоактуализации говорит о необходимости переус</w:t>
      </w:r>
      <w:r w:rsidRPr="007454FC">
        <w:rPr>
          <w:sz w:val="28"/>
          <w:szCs w:val="28"/>
        </w:rPr>
        <w:t>т</w:t>
      </w:r>
      <w:r w:rsidRPr="007454FC">
        <w:rPr>
          <w:sz w:val="28"/>
          <w:szCs w:val="28"/>
        </w:rPr>
        <w:t>ройства социальной системы, и прежде всего системы образования, в том русле, которое даст возможность в максимальной степени п</w:t>
      </w:r>
      <w:r w:rsidRPr="007454FC">
        <w:rPr>
          <w:sz w:val="28"/>
          <w:szCs w:val="28"/>
        </w:rPr>
        <w:t>о</w:t>
      </w:r>
      <w:r w:rsidRPr="007454FC">
        <w:rPr>
          <w:sz w:val="28"/>
          <w:szCs w:val="28"/>
        </w:rPr>
        <w:t>ставить в центре внимания всего человечества развитие личного потенциала каждого отдел</w:t>
      </w:r>
      <w:r w:rsidRPr="007454FC">
        <w:rPr>
          <w:sz w:val="28"/>
          <w:szCs w:val="28"/>
        </w:rPr>
        <w:t>ь</w:t>
      </w:r>
      <w:r w:rsidRPr="007454FC">
        <w:rPr>
          <w:sz w:val="28"/>
          <w:szCs w:val="28"/>
        </w:rPr>
        <w:t>ного индивида [</w:t>
      </w:r>
      <w:r>
        <w:rPr>
          <w:sz w:val="28"/>
          <w:szCs w:val="28"/>
        </w:rPr>
        <w:t>8</w:t>
      </w:r>
      <w:r w:rsidRPr="007454FC">
        <w:rPr>
          <w:sz w:val="28"/>
          <w:szCs w:val="28"/>
        </w:rPr>
        <w:t>].</w:t>
      </w:r>
    </w:p>
    <w:p w:rsidR="00FD391C" w:rsidRPr="007454FC" w:rsidRDefault="00FD391C" w:rsidP="00FD391C">
      <w:pPr>
        <w:shd w:val="clear" w:color="auto" w:fill="FFFFFF"/>
        <w:spacing w:line="360" w:lineRule="auto"/>
        <w:ind w:firstLine="709"/>
        <w:jc w:val="both"/>
        <w:rPr>
          <w:sz w:val="28"/>
          <w:szCs w:val="28"/>
        </w:rPr>
      </w:pPr>
      <w:r w:rsidRPr="007454FC">
        <w:rPr>
          <w:sz w:val="28"/>
          <w:szCs w:val="28"/>
        </w:rPr>
        <w:t>Теория самоактуализации, которая является основополагающей для гуманистической психологии, базируется на экзистенциализме, интуитиви</w:t>
      </w:r>
      <w:r w:rsidRPr="007454FC">
        <w:rPr>
          <w:sz w:val="28"/>
          <w:szCs w:val="28"/>
        </w:rPr>
        <w:t>з</w:t>
      </w:r>
      <w:r w:rsidRPr="007454FC">
        <w:rPr>
          <w:sz w:val="28"/>
          <w:szCs w:val="28"/>
        </w:rPr>
        <w:t>ме и феноменологии в философии и «экспериментальной» парадигме в мет</w:t>
      </w:r>
      <w:r w:rsidRPr="007454FC">
        <w:rPr>
          <w:sz w:val="28"/>
          <w:szCs w:val="28"/>
        </w:rPr>
        <w:t>о</w:t>
      </w:r>
      <w:r w:rsidRPr="007454FC">
        <w:rPr>
          <w:sz w:val="28"/>
          <w:szCs w:val="28"/>
        </w:rPr>
        <w:t>дологии. Теории развития и роста человека, обретения им компетентности развиваются во всех направлениях и школах психологический науки [3</w:t>
      </w:r>
      <w:r>
        <w:rPr>
          <w:sz w:val="28"/>
          <w:szCs w:val="28"/>
        </w:rPr>
        <w:t>3</w:t>
      </w:r>
      <w:r w:rsidRPr="007454FC">
        <w:rPr>
          <w:sz w:val="28"/>
          <w:szCs w:val="28"/>
        </w:rPr>
        <w:t>].</w:t>
      </w:r>
    </w:p>
    <w:p w:rsidR="00FD391C" w:rsidRPr="007454FC" w:rsidRDefault="00FD391C" w:rsidP="00FD391C">
      <w:pPr>
        <w:shd w:val="clear" w:color="auto" w:fill="FFFFFF"/>
        <w:spacing w:line="360" w:lineRule="auto"/>
        <w:ind w:firstLine="709"/>
        <w:jc w:val="both"/>
        <w:rPr>
          <w:sz w:val="28"/>
          <w:szCs w:val="28"/>
        </w:rPr>
      </w:pPr>
      <w:r w:rsidRPr="007454FC">
        <w:rPr>
          <w:sz w:val="28"/>
          <w:szCs w:val="28"/>
        </w:rPr>
        <w:t xml:space="preserve"> В целом, самоактуализация представляет собой процесс и результат максимально полного проявления человеком своих способностей, развития умений и реализации всего потенциала личности. Проанализировав литер</w:t>
      </w:r>
      <w:r w:rsidRPr="007454FC">
        <w:rPr>
          <w:sz w:val="28"/>
          <w:szCs w:val="28"/>
        </w:rPr>
        <w:t>а</w:t>
      </w:r>
      <w:r w:rsidRPr="007454FC">
        <w:rPr>
          <w:sz w:val="28"/>
          <w:szCs w:val="28"/>
        </w:rPr>
        <w:t>туру по проблеме нашего исследования, мы пришли к выводу, что в исслед</w:t>
      </w:r>
      <w:r w:rsidRPr="007454FC">
        <w:rPr>
          <w:sz w:val="28"/>
          <w:szCs w:val="28"/>
        </w:rPr>
        <w:t>о</w:t>
      </w:r>
      <w:r w:rsidRPr="007454FC">
        <w:rPr>
          <w:sz w:val="28"/>
          <w:szCs w:val="28"/>
        </w:rPr>
        <w:t>ваниях современных ученых студенты рассматривались как субъекты обр</w:t>
      </w:r>
      <w:r w:rsidRPr="007454FC">
        <w:rPr>
          <w:sz w:val="28"/>
          <w:szCs w:val="28"/>
        </w:rPr>
        <w:t>а</w:t>
      </w:r>
      <w:r w:rsidRPr="007454FC">
        <w:rPr>
          <w:sz w:val="28"/>
          <w:szCs w:val="28"/>
        </w:rPr>
        <w:t>зовательного процесса (Г.В. Акопов и А.В. Горбачева), как субъекты творч</w:t>
      </w:r>
      <w:r w:rsidRPr="007454FC">
        <w:rPr>
          <w:sz w:val="28"/>
          <w:szCs w:val="28"/>
        </w:rPr>
        <w:t>е</w:t>
      </w:r>
      <w:r w:rsidRPr="007454FC">
        <w:rPr>
          <w:sz w:val="28"/>
          <w:szCs w:val="28"/>
        </w:rPr>
        <w:t>ства (А.В. Зобов, В.Н. Келасьев, Б.В. Тихонов, И.В. Галактионов, С.Ю. Канн, Т.Ю. Осипова); изучались дезадаптивное поведение и тревожность студентов (Е.Г. Щукина, Г.Ш. Габдреева), социально-психологический климат студе</w:t>
      </w:r>
      <w:r w:rsidRPr="007454FC">
        <w:rPr>
          <w:sz w:val="28"/>
          <w:szCs w:val="28"/>
        </w:rPr>
        <w:t>н</w:t>
      </w:r>
      <w:r w:rsidRPr="007454FC">
        <w:rPr>
          <w:sz w:val="28"/>
          <w:szCs w:val="28"/>
        </w:rPr>
        <w:t>ческих групп (И.Н. Андреева), особенности социальной перцепции студентов (М.Ю. Бабанский) [</w:t>
      </w:r>
      <w:r>
        <w:rPr>
          <w:sz w:val="28"/>
          <w:szCs w:val="28"/>
        </w:rPr>
        <w:t>6</w:t>
      </w:r>
      <w:r w:rsidRPr="007454FC">
        <w:rPr>
          <w:sz w:val="28"/>
          <w:szCs w:val="28"/>
        </w:rPr>
        <w:t>]. Не смотря на это, до сих пор недостаточно разработ</w:t>
      </w:r>
      <w:r w:rsidRPr="007454FC">
        <w:rPr>
          <w:sz w:val="28"/>
          <w:szCs w:val="28"/>
        </w:rPr>
        <w:t>а</w:t>
      </w:r>
      <w:r w:rsidRPr="007454FC">
        <w:rPr>
          <w:sz w:val="28"/>
          <w:szCs w:val="28"/>
        </w:rPr>
        <w:t xml:space="preserve">на проблема развития процесса самоактуализации как </w:t>
      </w:r>
      <w:r w:rsidRPr="007454FC">
        <w:rPr>
          <w:sz w:val="28"/>
          <w:szCs w:val="28"/>
        </w:rPr>
        <w:lastRenderedPageBreak/>
        <w:t>фактора професси</w:t>
      </w:r>
      <w:r w:rsidRPr="007454FC">
        <w:rPr>
          <w:sz w:val="28"/>
          <w:szCs w:val="28"/>
        </w:rPr>
        <w:t>о</w:t>
      </w:r>
      <w:r w:rsidRPr="007454FC">
        <w:rPr>
          <w:sz w:val="28"/>
          <w:szCs w:val="28"/>
        </w:rPr>
        <w:t>нального становления в годы первой зрелости. При изучении процесса разв</w:t>
      </w:r>
      <w:r w:rsidRPr="007454FC">
        <w:rPr>
          <w:sz w:val="28"/>
          <w:szCs w:val="28"/>
        </w:rPr>
        <w:t>и</w:t>
      </w:r>
      <w:r w:rsidRPr="007454FC">
        <w:rPr>
          <w:sz w:val="28"/>
          <w:szCs w:val="28"/>
        </w:rPr>
        <w:t>тия самоактуализации молодых людей в образовательном пространстве необх</w:t>
      </w:r>
      <w:r w:rsidRPr="007454FC">
        <w:rPr>
          <w:sz w:val="28"/>
          <w:szCs w:val="28"/>
        </w:rPr>
        <w:t>о</w:t>
      </w:r>
      <w:r w:rsidRPr="007454FC">
        <w:rPr>
          <w:sz w:val="28"/>
          <w:szCs w:val="28"/>
        </w:rPr>
        <w:t>димо учитывать то, что от них зависит интеллектуальное и культурное будущее нашей страны. В последние десятилетия увеличилось не только к</w:t>
      </w:r>
      <w:r w:rsidRPr="007454FC">
        <w:rPr>
          <w:sz w:val="28"/>
          <w:szCs w:val="28"/>
        </w:rPr>
        <w:t>о</w:t>
      </w:r>
      <w:r w:rsidRPr="007454FC">
        <w:rPr>
          <w:sz w:val="28"/>
          <w:szCs w:val="28"/>
        </w:rPr>
        <w:t>личество высших образовательных учреждений, но и выросло количество студе</w:t>
      </w:r>
      <w:r w:rsidRPr="007454FC">
        <w:rPr>
          <w:sz w:val="28"/>
          <w:szCs w:val="28"/>
        </w:rPr>
        <w:t>н</w:t>
      </w:r>
      <w:r w:rsidRPr="007454FC">
        <w:rPr>
          <w:sz w:val="28"/>
          <w:szCs w:val="28"/>
        </w:rPr>
        <w:t xml:space="preserve">тов среди молодежи. </w:t>
      </w:r>
      <w:r>
        <w:rPr>
          <w:sz w:val="28"/>
          <w:szCs w:val="28"/>
        </w:rPr>
        <w:t>Спустя</w:t>
      </w:r>
      <w:r w:rsidRPr="007454FC">
        <w:rPr>
          <w:sz w:val="28"/>
          <w:szCs w:val="28"/>
        </w:rPr>
        <w:t xml:space="preserve"> несколько лет нынешние студенты вузов будут определять направления развития страны , и при этом во многом они будут опираться на те ценности, которые сложились у них в период студе</w:t>
      </w:r>
      <w:r w:rsidRPr="007454FC">
        <w:rPr>
          <w:sz w:val="28"/>
          <w:szCs w:val="28"/>
        </w:rPr>
        <w:t>н</w:t>
      </w:r>
      <w:r w:rsidRPr="007454FC">
        <w:rPr>
          <w:sz w:val="28"/>
          <w:szCs w:val="28"/>
        </w:rPr>
        <w:t>чества. Анализ трудностей, с которыми сталкивается молодежь при попытках реал</w:t>
      </w:r>
      <w:r w:rsidRPr="007454FC">
        <w:rPr>
          <w:sz w:val="28"/>
          <w:szCs w:val="28"/>
        </w:rPr>
        <w:t>и</w:t>
      </w:r>
      <w:r w:rsidRPr="007454FC">
        <w:rPr>
          <w:sz w:val="28"/>
          <w:szCs w:val="28"/>
        </w:rPr>
        <w:t>зации своего потенциала, может помочь создать более благоприятные соц</w:t>
      </w:r>
      <w:r w:rsidRPr="007454FC">
        <w:rPr>
          <w:sz w:val="28"/>
          <w:szCs w:val="28"/>
        </w:rPr>
        <w:t>и</w:t>
      </w:r>
      <w:r w:rsidRPr="007454FC">
        <w:rPr>
          <w:sz w:val="28"/>
          <w:szCs w:val="28"/>
        </w:rPr>
        <w:t>ально-психологические условия для личностного роста молодых людей. Для общества важным результатом самоактуализации человека является приобретение и повышение им компетентности – специфической способности, п</w:t>
      </w:r>
      <w:r w:rsidRPr="007454FC">
        <w:rPr>
          <w:sz w:val="28"/>
          <w:szCs w:val="28"/>
        </w:rPr>
        <w:t>о</w:t>
      </w:r>
      <w:r w:rsidRPr="007454FC">
        <w:rPr>
          <w:sz w:val="28"/>
          <w:szCs w:val="28"/>
        </w:rPr>
        <w:t>зволяющей оптимально и продуктивно решать типичные проблемы и задачи, возникающие в повседневной жизни, производственной и социальной деятельности. Повышение уровня компетентности дает возможность челов</w:t>
      </w:r>
      <w:r w:rsidRPr="007454FC">
        <w:rPr>
          <w:sz w:val="28"/>
          <w:szCs w:val="28"/>
        </w:rPr>
        <w:t>е</w:t>
      </w:r>
      <w:r w:rsidRPr="007454FC">
        <w:rPr>
          <w:sz w:val="28"/>
          <w:szCs w:val="28"/>
        </w:rPr>
        <w:t>ку во все более широких временных рамках создавать модель и оценивать последствия своих действий, осуществить переход от ориентации на вне</w:t>
      </w:r>
      <w:r w:rsidRPr="007454FC">
        <w:rPr>
          <w:sz w:val="28"/>
          <w:szCs w:val="28"/>
        </w:rPr>
        <w:t>ш</w:t>
      </w:r>
      <w:r w:rsidRPr="007454FC">
        <w:rPr>
          <w:sz w:val="28"/>
          <w:szCs w:val="28"/>
        </w:rPr>
        <w:t>нюю оценку и подкрепление поведения к выработке «внутренних станда</w:t>
      </w:r>
      <w:r w:rsidRPr="007454FC">
        <w:rPr>
          <w:sz w:val="28"/>
          <w:szCs w:val="28"/>
        </w:rPr>
        <w:t>р</w:t>
      </w:r>
      <w:r w:rsidRPr="007454FC">
        <w:rPr>
          <w:sz w:val="28"/>
          <w:szCs w:val="28"/>
        </w:rPr>
        <w:t>тов» для рефлексии, для своих жизненных планов, проблемных ситуаций и других людей, что позволяет человеку развивать опору на самоподкрепление. Это особенно важно в тех случаях, когда осуществление жизненных планов происходит в современных условиях неопределенности и жесткой конкуре</w:t>
      </w:r>
      <w:r w:rsidRPr="007454FC">
        <w:rPr>
          <w:sz w:val="28"/>
          <w:szCs w:val="28"/>
        </w:rPr>
        <w:t>н</w:t>
      </w:r>
      <w:r w:rsidRPr="007454FC">
        <w:rPr>
          <w:sz w:val="28"/>
          <w:szCs w:val="28"/>
        </w:rPr>
        <w:t>ции. Развития самоактуализации личности, то есть личностный рост – это длительный и трудоемкий процесс [</w:t>
      </w:r>
      <w:r>
        <w:rPr>
          <w:sz w:val="28"/>
          <w:szCs w:val="28"/>
        </w:rPr>
        <w:t>5</w:t>
      </w:r>
      <w:r w:rsidRPr="007454FC">
        <w:rPr>
          <w:sz w:val="28"/>
          <w:szCs w:val="28"/>
        </w:rPr>
        <w:t>]. Следовательно, на сегодняшний день важной психолого-педагогической задачей является развитие и воспитание личности, способной к активной деятельности, направленной на саморазв</w:t>
      </w:r>
      <w:r w:rsidRPr="007454FC">
        <w:rPr>
          <w:sz w:val="28"/>
          <w:szCs w:val="28"/>
        </w:rPr>
        <w:t>и</w:t>
      </w:r>
      <w:r w:rsidRPr="007454FC">
        <w:rPr>
          <w:sz w:val="28"/>
          <w:szCs w:val="28"/>
        </w:rPr>
        <w:t>тие через систематическое изменение представлений о себе и об окружа</w:t>
      </w:r>
      <w:r w:rsidRPr="007454FC">
        <w:rPr>
          <w:sz w:val="28"/>
          <w:szCs w:val="28"/>
        </w:rPr>
        <w:t>ю</w:t>
      </w:r>
      <w:r w:rsidRPr="007454FC">
        <w:rPr>
          <w:sz w:val="28"/>
          <w:szCs w:val="28"/>
        </w:rPr>
        <w:t xml:space="preserve">щем мире, с целью полного </w:t>
      </w:r>
      <w:r w:rsidRPr="007454FC">
        <w:rPr>
          <w:sz w:val="28"/>
          <w:szCs w:val="28"/>
        </w:rPr>
        <w:lastRenderedPageBreak/>
        <w:t>раскрытия и реализации своего потенциала в и</w:t>
      </w:r>
      <w:r w:rsidRPr="007454FC">
        <w:rPr>
          <w:sz w:val="28"/>
          <w:szCs w:val="28"/>
        </w:rPr>
        <w:t>н</w:t>
      </w:r>
      <w:r w:rsidRPr="007454FC">
        <w:rPr>
          <w:sz w:val="28"/>
          <w:szCs w:val="28"/>
        </w:rPr>
        <w:t>тересах себя и общества. Эта деятельность осуществляется посредством ре</w:t>
      </w:r>
      <w:r w:rsidRPr="007454FC">
        <w:rPr>
          <w:sz w:val="28"/>
          <w:szCs w:val="28"/>
        </w:rPr>
        <w:t>а</w:t>
      </w:r>
      <w:r w:rsidRPr="007454FC">
        <w:rPr>
          <w:sz w:val="28"/>
          <w:szCs w:val="28"/>
        </w:rPr>
        <w:t>лизации сознательного выбора в пользу развития и роста в каждой жизне</w:t>
      </w:r>
      <w:r w:rsidRPr="007454FC">
        <w:rPr>
          <w:sz w:val="28"/>
          <w:szCs w:val="28"/>
        </w:rPr>
        <w:t>н</w:t>
      </w:r>
      <w:r w:rsidRPr="007454FC">
        <w:rPr>
          <w:sz w:val="28"/>
          <w:szCs w:val="28"/>
        </w:rPr>
        <w:t>ной ситуации и действий на основании этого выбора</w:t>
      </w:r>
      <w:r>
        <w:rPr>
          <w:sz w:val="28"/>
          <w:szCs w:val="28"/>
        </w:rPr>
        <w:t xml:space="preserve"> [15</w:t>
      </w:r>
      <w:r w:rsidRPr="007454FC">
        <w:rPr>
          <w:sz w:val="28"/>
          <w:szCs w:val="28"/>
        </w:rPr>
        <w:t>].</w:t>
      </w:r>
    </w:p>
    <w:p w:rsidR="00FD391C" w:rsidRDefault="00FD391C" w:rsidP="00FD391C">
      <w:pPr>
        <w:shd w:val="clear" w:color="auto" w:fill="FFFFFF"/>
        <w:spacing w:line="360" w:lineRule="auto"/>
        <w:ind w:firstLine="709"/>
        <w:jc w:val="both"/>
        <w:rPr>
          <w:b/>
          <w:sz w:val="28"/>
          <w:szCs w:val="28"/>
        </w:rPr>
      </w:pPr>
    </w:p>
    <w:p w:rsidR="00FD391C" w:rsidRPr="007454FC" w:rsidRDefault="00FD391C" w:rsidP="00FD391C">
      <w:pPr>
        <w:shd w:val="clear" w:color="auto" w:fill="FFFFFF"/>
        <w:spacing w:line="360" w:lineRule="auto"/>
        <w:ind w:firstLine="709"/>
        <w:jc w:val="both"/>
        <w:rPr>
          <w:b/>
          <w:sz w:val="28"/>
          <w:szCs w:val="28"/>
        </w:rPr>
      </w:pPr>
      <w:r w:rsidRPr="007454FC">
        <w:rPr>
          <w:b/>
          <w:sz w:val="28"/>
          <w:szCs w:val="28"/>
        </w:rPr>
        <w:t>Выводы:</w:t>
      </w:r>
    </w:p>
    <w:p w:rsidR="00FD391C" w:rsidRPr="007454FC" w:rsidRDefault="00FD391C" w:rsidP="00FD391C">
      <w:pPr>
        <w:pStyle w:val="ListParagraph"/>
        <w:shd w:val="clear" w:color="auto" w:fill="FFFFFF"/>
        <w:spacing w:after="0" w:line="360" w:lineRule="auto"/>
        <w:ind w:left="0" w:firstLine="709"/>
        <w:jc w:val="both"/>
        <w:rPr>
          <w:rFonts w:ascii="Times New Roman" w:hAnsi="Times New Roman"/>
          <w:sz w:val="28"/>
          <w:szCs w:val="28"/>
        </w:rPr>
      </w:pPr>
      <w:r w:rsidRPr="007454FC">
        <w:rPr>
          <w:rFonts w:ascii="Times New Roman" w:hAnsi="Times New Roman"/>
          <w:sz w:val="28"/>
          <w:szCs w:val="28"/>
        </w:rPr>
        <w:t>Понятие мотивации начало свое развитие еще со времен исследований З.Фрейда, было изучено многими психологами и рассмотрено с точки зрения разнообразных психологических направлений, что говорит о значимости данного понятия в общем контексте данного исследования.</w:t>
      </w:r>
    </w:p>
    <w:p w:rsidR="00FD391C" w:rsidRPr="007454FC" w:rsidRDefault="00FD391C" w:rsidP="00FD391C">
      <w:pPr>
        <w:pStyle w:val="ListParagraph"/>
        <w:shd w:val="clear" w:color="auto" w:fill="FFFFFF"/>
        <w:spacing w:after="0" w:line="360" w:lineRule="auto"/>
        <w:ind w:left="0" w:firstLine="709"/>
        <w:jc w:val="both"/>
        <w:rPr>
          <w:rFonts w:ascii="Times New Roman" w:hAnsi="Times New Roman"/>
          <w:sz w:val="28"/>
          <w:szCs w:val="28"/>
        </w:rPr>
      </w:pPr>
      <w:r w:rsidRPr="007454FC">
        <w:rPr>
          <w:rFonts w:ascii="Times New Roman" w:hAnsi="Times New Roman"/>
          <w:sz w:val="28"/>
          <w:szCs w:val="28"/>
        </w:rPr>
        <w:t>Существуют различные теории мотивации труда, исходящие из цели работника, его потребностей, результатов трудовой деятельности, характер</w:t>
      </w:r>
      <w:r w:rsidRPr="007454FC">
        <w:rPr>
          <w:rFonts w:ascii="Times New Roman" w:hAnsi="Times New Roman"/>
          <w:sz w:val="28"/>
          <w:szCs w:val="28"/>
        </w:rPr>
        <w:t>и</w:t>
      </w:r>
      <w:r w:rsidRPr="007454FC">
        <w:rPr>
          <w:rFonts w:ascii="Times New Roman" w:hAnsi="Times New Roman"/>
          <w:sz w:val="28"/>
          <w:szCs w:val="28"/>
        </w:rPr>
        <w:t xml:space="preserve">стики компонентов поручаемого задания. </w:t>
      </w:r>
    </w:p>
    <w:p w:rsidR="00FD391C" w:rsidRPr="007454FC" w:rsidRDefault="00FD391C" w:rsidP="00FD391C">
      <w:pPr>
        <w:pStyle w:val="ListParagraph"/>
        <w:shd w:val="clear" w:color="auto" w:fill="FFFFFF"/>
        <w:spacing w:after="0" w:line="360" w:lineRule="auto"/>
        <w:ind w:left="0" w:firstLine="709"/>
        <w:jc w:val="both"/>
        <w:rPr>
          <w:rFonts w:ascii="Times New Roman" w:hAnsi="Times New Roman"/>
          <w:bCs/>
          <w:sz w:val="28"/>
          <w:szCs w:val="28"/>
          <w:shd w:val="clear" w:color="auto" w:fill="FFFFFF"/>
        </w:rPr>
      </w:pPr>
      <w:r w:rsidRPr="007454FC">
        <w:rPr>
          <w:rFonts w:ascii="Times New Roman" w:hAnsi="Times New Roman"/>
          <w:bCs/>
          <w:sz w:val="28"/>
          <w:szCs w:val="28"/>
          <w:shd w:val="clear" w:color="auto" w:fill="FFFFFF"/>
        </w:rPr>
        <w:t>Проблемы мотивации учебно-профессиональной деятельности выр</w:t>
      </w:r>
      <w:r w:rsidRPr="007454FC">
        <w:rPr>
          <w:rFonts w:ascii="Times New Roman" w:hAnsi="Times New Roman"/>
          <w:bCs/>
          <w:sz w:val="28"/>
          <w:szCs w:val="28"/>
          <w:shd w:val="clear" w:color="auto" w:fill="FFFFFF"/>
        </w:rPr>
        <w:t>а</w:t>
      </w:r>
      <w:r w:rsidRPr="007454FC">
        <w:rPr>
          <w:rFonts w:ascii="Times New Roman" w:hAnsi="Times New Roman"/>
          <w:bCs/>
          <w:sz w:val="28"/>
          <w:szCs w:val="28"/>
          <w:shd w:val="clear" w:color="auto" w:fill="FFFFFF"/>
        </w:rPr>
        <w:t xml:space="preserve">жены в </w:t>
      </w:r>
      <w:r>
        <w:rPr>
          <w:rFonts w:ascii="Times New Roman" w:hAnsi="Times New Roman"/>
          <w:bCs/>
          <w:sz w:val="28"/>
          <w:szCs w:val="28"/>
          <w:shd w:val="clear" w:color="auto" w:fill="FFFFFF"/>
        </w:rPr>
        <w:t xml:space="preserve">необходимости </w:t>
      </w:r>
      <w:r w:rsidRPr="007454FC">
        <w:rPr>
          <w:rFonts w:ascii="Times New Roman" w:hAnsi="Times New Roman"/>
          <w:bCs/>
          <w:sz w:val="28"/>
          <w:szCs w:val="28"/>
          <w:shd w:val="clear" w:color="auto" w:fill="FFFFFF"/>
        </w:rPr>
        <w:t>уровн</w:t>
      </w:r>
      <w:r>
        <w:rPr>
          <w:rFonts w:ascii="Times New Roman" w:hAnsi="Times New Roman"/>
          <w:bCs/>
          <w:sz w:val="28"/>
          <w:szCs w:val="28"/>
          <w:shd w:val="clear" w:color="auto" w:fill="FFFFFF"/>
        </w:rPr>
        <w:t>я</w:t>
      </w:r>
      <w:r w:rsidRPr="007454FC">
        <w:rPr>
          <w:rFonts w:ascii="Times New Roman" w:hAnsi="Times New Roman"/>
          <w:bCs/>
          <w:sz w:val="28"/>
          <w:szCs w:val="28"/>
          <w:shd w:val="clear" w:color="auto" w:fill="FFFFFF"/>
        </w:rPr>
        <w:t xml:space="preserve"> развития мотивационной сферы студента, уровн</w:t>
      </w:r>
      <w:r>
        <w:rPr>
          <w:rFonts w:ascii="Times New Roman" w:hAnsi="Times New Roman"/>
          <w:bCs/>
          <w:sz w:val="28"/>
          <w:szCs w:val="28"/>
          <w:shd w:val="clear" w:color="auto" w:fill="FFFFFF"/>
        </w:rPr>
        <w:t>я</w:t>
      </w:r>
      <w:r w:rsidRPr="007454FC">
        <w:rPr>
          <w:rFonts w:ascii="Times New Roman" w:hAnsi="Times New Roman"/>
          <w:bCs/>
          <w:sz w:val="28"/>
          <w:szCs w:val="28"/>
          <w:shd w:val="clear" w:color="auto" w:fill="FFFFFF"/>
        </w:rPr>
        <w:t xml:space="preserve"> его пр</w:t>
      </w:r>
      <w:r w:rsidRPr="007454FC">
        <w:rPr>
          <w:rFonts w:ascii="Times New Roman" w:hAnsi="Times New Roman"/>
          <w:bCs/>
          <w:sz w:val="28"/>
          <w:szCs w:val="28"/>
          <w:shd w:val="clear" w:color="auto" w:fill="FFFFFF"/>
        </w:rPr>
        <w:t>о</w:t>
      </w:r>
      <w:r w:rsidRPr="007454FC">
        <w:rPr>
          <w:rFonts w:ascii="Times New Roman" w:hAnsi="Times New Roman"/>
          <w:bCs/>
          <w:sz w:val="28"/>
          <w:szCs w:val="28"/>
          <w:shd w:val="clear" w:color="auto" w:fill="FFFFFF"/>
        </w:rPr>
        <w:t xml:space="preserve">фессиональной готовности, </w:t>
      </w:r>
      <w:r>
        <w:rPr>
          <w:rFonts w:ascii="Times New Roman" w:hAnsi="Times New Roman"/>
          <w:bCs/>
          <w:sz w:val="28"/>
          <w:szCs w:val="28"/>
          <w:shd w:val="clear" w:color="auto" w:fill="FFFFFF"/>
        </w:rPr>
        <w:t xml:space="preserve">формирования </w:t>
      </w:r>
      <w:r w:rsidRPr="007454FC">
        <w:rPr>
          <w:rFonts w:ascii="Times New Roman" w:hAnsi="Times New Roman"/>
          <w:bCs/>
          <w:sz w:val="28"/>
          <w:szCs w:val="28"/>
          <w:shd w:val="clear" w:color="auto" w:fill="FFFFFF"/>
        </w:rPr>
        <w:t>положительно</w:t>
      </w:r>
      <w:r>
        <w:rPr>
          <w:rFonts w:ascii="Times New Roman" w:hAnsi="Times New Roman"/>
          <w:bCs/>
          <w:sz w:val="28"/>
          <w:szCs w:val="28"/>
          <w:shd w:val="clear" w:color="auto" w:fill="FFFFFF"/>
        </w:rPr>
        <w:t>го</w:t>
      </w:r>
      <w:r w:rsidRPr="007454FC">
        <w:rPr>
          <w:rFonts w:ascii="Times New Roman" w:hAnsi="Times New Roman"/>
          <w:bCs/>
          <w:sz w:val="28"/>
          <w:szCs w:val="28"/>
          <w:shd w:val="clear" w:color="auto" w:fill="FFFFFF"/>
        </w:rPr>
        <w:t xml:space="preserve"> отношени</w:t>
      </w:r>
      <w:r>
        <w:rPr>
          <w:rFonts w:ascii="Times New Roman" w:hAnsi="Times New Roman"/>
          <w:bCs/>
          <w:sz w:val="28"/>
          <w:szCs w:val="28"/>
          <w:shd w:val="clear" w:color="auto" w:fill="FFFFFF"/>
        </w:rPr>
        <w:t>я к профессии</w:t>
      </w:r>
      <w:r w:rsidRPr="007454FC">
        <w:rPr>
          <w:rFonts w:ascii="Times New Roman" w:hAnsi="Times New Roman"/>
          <w:bCs/>
          <w:sz w:val="28"/>
          <w:szCs w:val="28"/>
          <w:shd w:val="clear" w:color="auto" w:fill="FFFFFF"/>
        </w:rPr>
        <w:t>.</w:t>
      </w:r>
    </w:p>
    <w:p w:rsidR="00FD391C" w:rsidRDefault="00FD391C" w:rsidP="00FD391C">
      <w:pPr>
        <w:pStyle w:val="a3"/>
        <w:spacing w:before="0" w:beforeAutospacing="0" w:after="0" w:afterAutospacing="0" w:line="360" w:lineRule="auto"/>
        <w:ind w:firstLine="709"/>
        <w:jc w:val="both"/>
        <w:rPr>
          <w:sz w:val="28"/>
          <w:szCs w:val="28"/>
        </w:rPr>
      </w:pPr>
      <w:r>
        <w:rPr>
          <w:sz w:val="28"/>
          <w:szCs w:val="28"/>
          <w:lang w:val="en-US"/>
        </w:rPr>
        <w:t>C</w:t>
      </w:r>
      <w:r w:rsidRPr="007454FC">
        <w:rPr>
          <w:sz w:val="28"/>
          <w:szCs w:val="28"/>
        </w:rPr>
        <w:t xml:space="preserve">амоактуализация в качестве потребности развивать и реализовать свой потенциал полностью является одной их высших потребностей. Маслоу охарактеризовал самоактуализацию как желание человека стать тем, кем он может стать. </w:t>
      </w:r>
      <w:r>
        <w:rPr>
          <w:sz w:val="28"/>
          <w:szCs w:val="28"/>
        </w:rPr>
        <w:t>К</w:t>
      </w:r>
      <w:r w:rsidRPr="00492192">
        <w:rPr>
          <w:sz w:val="28"/>
          <w:szCs w:val="28"/>
        </w:rPr>
        <w:t>аждый может актуализировать свой потенциал, выполняя на</w:t>
      </w:r>
      <w:r w:rsidRPr="00492192">
        <w:rPr>
          <w:sz w:val="28"/>
          <w:szCs w:val="28"/>
        </w:rPr>
        <w:t>и</w:t>
      </w:r>
      <w:r w:rsidRPr="00492192">
        <w:rPr>
          <w:sz w:val="28"/>
          <w:szCs w:val="28"/>
        </w:rPr>
        <w:t>лучшим образом то, чем он занимается. Специфические формы самоактуал</w:t>
      </w:r>
      <w:r w:rsidRPr="00492192">
        <w:rPr>
          <w:sz w:val="28"/>
          <w:szCs w:val="28"/>
        </w:rPr>
        <w:t>и</w:t>
      </w:r>
      <w:r w:rsidRPr="00492192">
        <w:rPr>
          <w:sz w:val="28"/>
          <w:szCs w:val="28"/>
        </w:rPr>
        <w:t xml:space="preserve">зации являются крайне разнообразными. Маслоу предположил, что практически все люди ощущают </w:t>
      </w:r>
      <w:r>
        <w:rPr>
          <w:sz w:val="28"/>
          <w:szCs w:val="28"/>
        </w:rPr>
        <w:t xml:space="preserve">потребности </w:t>
      </w:r>
      <w:r w:rsidRPr="00492192">
        <w:rPr>
          <w:sz w:val="28"/>
          <w:szCs w:val="28"/>
        </w:rPr>
        <w:t xml:space="preserve"> самосове</w:t>
      </w:r>
      <w:r w:rsidRPr="00492192">
        <w:rPr>
          <w:sz w:val="28"/>
          <w:szCs w:val="28"/>
        </w:rPr>
        <w:t>р</w:t>
      </w:r>
      <w:r>
        <w:rPr>
          <w:sz w:val="28"/>
          <w:szCs w:val="28"/>
        </w:rPr>
        <w:t>шенствования</w:t>
      </w:r>
      <w:r w:rsidRPr="00492192">
        <w:rPr>
          <w:sz w:val="28"/>
          <w:szCs w:val="28"/>
        </w:rPr>
        <w:t xml:space="preserve"> находятся в вечном его поиске.</w:t>
      </w:r>
    </w:p>
    <w:p w:rsidR="00FD391C" w:rsidRPr="007454FC" w:rsidRDefault="00FD391C" w:rsidP="00FD391C">
      <w:pPr>
        <w:pStyle w:val="ListParagraph"/>
        <w:shd w:val="clear" w:color="auto" w:fill="FFFFFF"/>
        <w:spacing w:after="0" w:line="360" w:lineRule="auto"/>
        <w:ind w:left="0" w:firstLine="709"/>
        <w:jc w:val="both"/>
        <w:rPr>
          <w:rFonts w:ascii="Times New Roman" w:hAnsi="Times New Roman"/>
          <w:sz w:val="28"/>
          <w:szCs w:val="28"/>
        </w:rPr>
      </w:pPr>
      <w:r w:rsidRPr="007454FC">
        <w:rPr>
          <w:rFonts w:ascii="Times New Roman" w:hAnsi="Times New Roman"/>
          <w:sz w:val="28"/>
          <w:szCs w:val="28"/>
          <w:shd w:val="clear" w:color="auto" w:fill="FFFFFF"/>
        </w:rPr>
        <w:t>В свою очередь Роджерс под стремлением к актуализации понимал стремление к росту, развитию, созреванию, тенденцию проявлять и актив</w:t>
      </w:r>
      <w:r w:rsidRPr="007454FC">
        <w:rPr>
          <w:rFonts w:ascii="Times New Roman" w:hAnsi="Times New Roman"/>
          <w:sz w:val="28"/>
          <w:szCs w:val="28"/>
          <w:shd w:val="clear" w:color="auto" w:fill="FFFFFF"/>
        </w:rPr>
        <w:t>и</w:t>
      </w:r>
      <w:r w:rsidRPr="007454FC">
        <w:rPr>
          <w:rFonts w:ascii="Times New Roman" w:hAnsi="Times New Roman"/>
          <w:sz w:val="28"/>
          <w:szCs w:val="28"/>
          <w:shd w:val="clear" w:color="auto" w:fill="FFFFFF"/>
        </w:rPr>
        <w:t>зировать все способности организма в той мере, в какой эта активизация сп</w:t>
      </w:r>
      <w:r w:rsidRPr="007454FC">
        <w:rPr>
          <w:rFonts w:ascii="Times New Roman" w:hAnsi="Times New Roman"/>
          <w:sz w:val="28"/>
          <w:szCs w:val="28"/>
          <w:shd w:val="clear" w:color="auto" w:fill="FFFFFF"/>
        </w:rPr>
        <w:t>о</w:t>
      </w:r>
      <w:r w:rsidRPr="007454FC">
        <w:rPr>
          <w:rFonts w:ascii="Times New Roman" w:hAnsi="Times New Roman"/>
          <w:sz w:val="28"/>
          <w:szCs w:val="28"/>
          <w:shd w:val="clear" w:color="auto" w:fill="FFFFFF"/>
        </w:rPr>
        <w:t>собствует развитию организма или личности</w:t>
      </w:r>
      <w:r>
        <w:rPr>
          <w:rFonts w:ascii="Times New Roman" w:hAnsi="Times New Roman"/>
          <w:sz w:val="28"/>
          <w:szCs w:val="28"/>
          <w:shd w:val="clear" w:color="auto" w:fill="FFFFFF"/>
        </w:rPr>
        <w:t>.</w:t>
      </w:r>
      <w:r w:rsidRPr="007454FC">
        <w:rPr>
          <w:rStyle w:val="apple-converted-space"/>
          <w:rFonts w:ascii="Times New Roman" w:hAnsi="Times New Roman"/>
          <w:sz w:val="28"/>
          <w:szCs w:val="28"/>
          <w:shd w:val="clear" w:color="auto" w:fill="FFFFFF"/>
        </w:rPr>
        <w:t> </w:t>
      </w:r>
    </w:p>
    <w:p w:rsidR="00FD391C" w:rsidRPr="007454FC" w:rsidRDefault="00FD391C" w:rsidP="00FD391C">
      <w:pPr>
        <w:pStyle w:val="ListParagraph"/>
        <w:shd w:val="clear" w:color="auto" w:fill="FFFFFF"/>
        <w:spacing w:after="0" w:line="360" w:lineRule="auto"/>
        <w:ind w:left="0" w:firstLine="709"/>
        <w:jc w:val="both"/>
        <w:rPr>
          <w:rFonts w:ascii="Times New Roman" w:hAnsi="Times New Roman"/>
          <w:sz w:val="28"/>
          <w:szCs w:val="28"/>
        </w:rPr>
      </w:pPr>
      <w:r w:rsidRPr="007454FC">
        <w:rPr>
          <w:rFonts w:ascii="Times New Roman" w:hAnsi="Times New Roman"/>
          <w:sz w:val="28"/>
          <w:szCs w:val="28"/>
        </w:rPr>
        <w:lastRenderedPageBreak/>
        <w:t>По итогам изученного материала можно сделать вывод, что проблема самоакт</w:t>
      </w:r>
      <w:r>
        <w:rPr>
          <w:rFonts w:ascii="Times New Roman" w:hAnsi="Times New Roman"/>
          <w:sz w:val="28"/>
          <w:szCs w:val="28"/>
        </w:rPr>
        <w:t>уа</w:t>
      </w:r>
      <w:r w:rsidRPr="007454FC">
        <w:rPr>
          <w:rFonts w:ascii="Times New Roman" w:hAnsi="Times New Roman"/>
          <w:sz w:val="28"/>
          <w:szCs w:val="28"/>
        </w:rPr>
        <w:t>лизации личности в психологии</w:t>
      </w:r>
      <w:r>
        <w:rPr>
          <w:rFonts w:ascii="Times New Roman" w:hAnsi="Times New Roman"/>
          <w:sz w:val="28"/>
          <w:szCs w:val="28"/>
        </w:rPr>
        <w:t xml:space="preserve"> сохраняет свою актуальность</w:t>
      </w:r>
      <w:r w:rsidRPr="007454FC">
        <w:rPr>
          <w:rFonts w:ascii="Times New Roman" w:hAnsi="Times New Roman"/>
          <w:sz w:val="28"/>
          <w:szCs w:val="28"/>
        </w:rPr>
        <w:t>,</w:t>
      </w:r>
      <w:r>
        <w:rPr>
          <w:rFonts w:ascii="Times New Roman" w:hAnsi="Times New Roman"/>
          <w:sz w:val="28"/>
          <w:szCs w:val="28"/>
        </w:rPr>
        <w:t xml:space="preserve"> тр</w:t>
      </w:r>
      <w:r>
        <w:rPr>
          <w:rFonts w:ascii="Times New Roman" w:hAnsi="Times New Roman"/>
          <w:sz w:val="28"/>
          <w:szCs w:val="28"/>
        </w:rPr>
        <w:t>е</w:t>
      </w:r>
      <w:r>
        <w:rPr>
          <w:rFonts w:ascii="Times New Roman" w:hAnsi="Times New Roman"/>
          <w:sz w:val="28"/>
          <w:szCs w:val="28"/>
        </w:rPr>
        <w:t>буя эмпирических свидетельств</w:t>
      </w:r>
      <w:r w:rsidRPr="007454FC">
        <w:rPr>
          <w:rFonts w:ascii="Times New Roman" w:hAnsi="Times New Roman"/>
          <w:sz w:val="28"/>
          <w:szCs w:val="28"/>
        </w:rPr>
        <w:t>.</w:t>
      </w:r>
      <w:r w:rsidRPr="007454FC">
        <w:rPr>
          <w:rFonts w:ascii="Times New Roman" w:hAnsi="Times New Roman"/>
          <w:sz w:val="28"/>
          <w:szCs w:val="28"/>
          <w:shd w:val="clear" w:color="auto" w:fill="FFFFFF"/>
        </w:rPr>
        <w:t xml:space="preserve"> </w:t>
      </w:r>
    </w:p>
    <w:p w:rsidR="00FD391C" w:rsidRPr="007454FC" w:rsidRDefault="00FD391C" w:rsidP="00FD391C">
      <w:pPr>
        <w:spacing w:line="360" w:lineRule="auto"/>
        <w:ind w:firstLine="709"/>
        <w:jc w:val="both"/>
        <w:rPr>
          <w:sz w:val="28"/>
          <w:szCs w:val="28"/>
        </w:rPr>
      </w:pPr>
    </w:p>
    <w:p w:rsidR="00FD391C" w:rsidRPr="007454FC" w:rsidRDefault="00FD391C" w:rsidP="00FD391C">
      <w:pPr>
        <w:spacing w:line="360" w:lineRule="auto"/>
        <w:ind w:firstLine="709"/>
        <w:jc w:val="both"/>
        <w:rPr>
          <w:sz w:val="28"/>
          <w:szCs w:val="28"/>
        </w:rPr>
      </w:pPr>
    </w:p>
    <w:p w:rsidR="00FD391C" w:rsidRDefault="00FD391C" w:rsidP="00FD391C">
      <w:pPr>
        <w:spacing w:line="360" w:lineRule="auto"/>
        <w:ind w:firstLine="851"/>
        <w:jc w:val="both"/>
        <w:rPr>
          <w:sz w:val="28"/>
          <w:szCs w:val="28"/>
        </w:rPr>
      </w:pPr>
    </w:p>
    <w:p w:rsidR="00FD391C" w:rsidRDefault="00FD391C" w:rsidP="00FD391C">
      <w:pPr>
        <w:spacing w:line="360" w:lineRule="auto"/>
        <w:ind w:firstLine="851"/>
        <w:jc w:val="both"/>
        <w:rPr>
          <w:sz w:val="28"/>
          <w:szCs w:val="28"/>
        </w:rPr>
      </w:pPr>
    </w:p>
    <w:p w:rsidR="00FD391C" w:rsidRDefault="00FD391C" w:rsidP="00FD391C">
      <w:pPr>
        <w:spacing w:line="360" w:lineRule="auto"/>
        <w:ind w:firstLine="851"/>
        <w:jc w:val="both"/>
        <w:rPr>
          <w:sz w:val="28"/>
          <w:szCs w:val="28"/>
        </w:rPr>
      </w:pPr>
    </w:p>
    <w:p w:rsidR="00FD391C" w:rsidRDefault="00FD391C" w:rsidP="00FD391C">
      <w:pPr>
        <w:spacing w:line="360" w:lineRule="auto"/>
        <w:ind w:firstLine="851"/>
        <w:jc w:val="both"/>
        <w:rPr>
          <w:sz w:val="28"/>
          <w:szCs w:val="28"/>
        </w:rPr>
      </w:pPr>
    </w:p>
    <w:p w:rsidR="00FD391C" w:rsidRDefault="00FD391C" w:rsidP="00FD391C">
      <w:pPr>
        <w:spacing w:line="360" w:lineRule="auto"/>
        <w:ind w:firstLine="851"/>
        <w:jc w:val="both"/>
        <w:rPr>
          <w:sz w:val="28"/>
          <w:szCs w:val="28"/>
        </w:rPr>
      </w:pPr>
    </w:p>
    <w:p w:rsidR="00FD391C" w:rsidRDefault="00FD391C" w:rsidP="00FD391C">
      <w:pPr>
        <w:spacing w:line="360" w:lineRule="auto"/>
        <w:ind w:firstLine="851"/>
        <w:jc w:val="both"/>
        <w:rPr>
          <w:sz w:val="28"/>
          <w:szCs w:val="28"/>
        </w:rPr>
      </w:pPr>
    </w:p>
    <w:p w:rsidR="00FD391C" w:rsidRDefault="00FD391C" w:rsidP="00FD391C">
      <w:pPr>
        <w:spacing w:line="360" w:lineRule="auto"/>
        <w:ind w:firstLine="851"/>
        <w:jc w:val="both"/>
        <w:rPr>
          <w:sz w:val="28"/>
          <w:szCs w:val="28"/>
        </w:rPr>
      </w:pPr>
    </w:p>
    <w:p w:rsidR="00FD391C" w:rsidRDefault="00FD391C" w:rsidP="00FD391C">
      <w:pPr>
        <w:spacing w:line="360" w:lineRule="auto"/>
        <w:ind w:firstLine="851"/>
        <w:jc w:val="both"/>
        <w:rPr>
          <w:sz w:val="28"/>
          <w:szCs w:val="28"/>
        </w:rPr>
      </w:pPr>
    </w:p>
    <w:p w:rsidR="00FD391C" w:rsidRDefault="00FD391C" w:rsidP="00FD391C">
      <w:pPr>
        <w:spacing w:line="360" w:lineRule="auto"/>
        <w:ind w:firstLine="851"/>
        <w:jc w:val="both"/>
        <w:rPr>
          <w:sz w:val="28"/>
          <w:szCs w:val="28"/>
        </w:rPr>
      </w:pPr>
    </w:p>
    <w:p w:rsidR="00FD391C" w:rsidRDefault="00FD391C" w:rsidP="00FD391C">
      <w:pPr>
        <w:spacing w:line="360" w:lineRule="auto"/>
        <w:ind w:firstLine="851"/>
        <w:jc w:val="both"/>
        <w:rPr>
          <w:sz w:val="28"/>
          <w:szCs w:val="28"/>
        </w:rPr>
      </w:pPr>
    </w:p>
    <w:p w:rsidR="00FD391C" w:rsidRPr="002D4715" w:rsidRDefault="00FD391C" w:rsidP="002D4715">
      <w:pPr>
        <w:spacing w:line="360" w:lineRule="auto"/>
        <w:jc w:val="center"/>
        <w:rPr>
          <w:b/>
          <w:sz w:val="28"/>
          <w:szCs w:val="28"/>
        </w:rPr>
      </w:pPr>
      <w:r>
        <w:rPr>
          <w:sz w:val="28"/>
          <w:szCs w:val="28"/>
        </w:rPr>
        <w:br w:type="page"/>
      </w:r>
      <w:r w:rsidRPr="002D4715">
        <w:rPr>
          <w:b/>
          <w:sz w:val="28"/>
          <w:szCs w:val="28"/>
        </w:rPr>
        <w:lastRenderedPageBreak/>
        <w:t>Г</w:t>
      </w:r>
      <w:r w:rsidR="00874B5C">
        <w:rPr>
          <w:b/>
          <w:sz w:val="28"/>
          <w:szCs w:val="28"/>
        </w:rPr>
        <w:t>лава</w:t>
      </w:r>
      <w:r w:rsidRPr="002D4715">
        <w:rPr>
          <w:b/>
          <w:sz w:val="28"/>
          <w:szCs w:val="28"/>
        </w:rPr>
        <w:t xml:space="preserve"> </w:t>
      </w:r>
      <w:r w:rsidRPr="002D4715">
        <w:rPr>
          <w:b/>
          <w:sz w:val="28"/>
          <w:szCs w:val="28"/>
          <w:lang w:val="en-US"/>
        </w:rPr>
        <w:t>II</w:t>
      </w:r>
      <w:r w:rsidRPr="002D4715">
        <w:rPr>
          <w:b/>
          <w:sz w:val="28"/>
          <w:szCs w:val="28"/>
        </w:rPr>
        <w:t xml:space="preserve">. </w:t>
      </w:r>
      <w:r w:rsidR="00874B5C">
        <w:rPr>
          <w:b/>
          <w:sz w:val="28"/>
          <w:szCs w:val="28"/>
        </w:rPr>
        <w:t xml:space="preserve">Организация эмпирического исследования </w:t>
      </w:r>
    </w:p>
    <w:p w:rsidR="00FD391C" w:rsidRDefault="00FD391C" w:rsidP="00FD391C">
      <w:pPr>
        <w:spacing w:line="360" w:lineRule="auto"/>
        <w:ind w:firstLine="851"/>
        <w:jc w:val="both"/>
        <w:rPr>
          <w:sz w:val="28"/>
          <w:szCs w:val="28"/>
        </w:rPr>
      </w:pPr>
    </w:p>
    <w:p w:rsidR="00FD391C" w:rsidRPr="001845AB" w:rsidRDefault="00FD391C" w:rsidP="00FD391C">
      <w:pPr>
        <w:spacing w:line="360" w:lineRule="auto"/>
        <w:jc w:val="center"/>
        <w:rPr>
          <w:b/>
          <w:sz w:val="28"/>
          <w:szCs w:val="28"/>
        </w:rPr>
      </w:pPr>
      <w:r w:rsidRPr="001845AB">
        <w:rPr>
          <w:b/>
          <w:sz w:val="28"/>
          <w:szCs w:val="28"/>
        </w:rPr>
        <w:t>2.1</w:t>
      </w:r>
      <w:r w:rsidR="00874B5C">
        <w:rPr>
          <w:b/>
          <w:sz w:val="28"/>
          <w:szCs w:val="28"/>
        </w:rPr>
        <w:t>.</w:t>
      </w:r>
      <w:r w:rsidRPr="001845AB">
        <w:rPr>
          <w:b/>
          <w:sz w:val="28"/>
          <w:szCs w:val="28"/>
        </w:rPr>
        <w:t xml:space="preserve"> О</w:t>
      </w:r>
      <w:r>
        <w:rPr>
          <w:b/>
          <w:sz w:val="28"/>
          <w:szCs w:val="28"/>
        </w:rPr>
        <w:t xml:space="preserve">писание этапов и выборки </w:t>
      </w:r>
      <w:r w:rsidRPr="001845AB">
        <w:rPr>
          <w:b/>
          <w:sz w:val="28"/>
          <w:szCs w:val="28"/>
        </w:rPr>
        <w:t>исследования</w:t>
      </w:r>
    </w:p>
    <w:p w:rsidR="00FD391C" w:rsidRPr="003F1E38" w:rsidRDefault="00FD391C" w:rsidP="00FD391C">
      <w:pPr>
        <w:spacing w:line="360" w:lineRule="auto"/>
        <w:ind w:firstLine="851"/>
        <w:jc w:val="both"/>
        <w:rPr>
          <w:sz w:val="28"/>
          <w:szCs w:val="28"/>
        </w:rPr>
      </w:pPr>
      <w:r w:rsidRPr="003F1E38">
        <w:rPr>
          <w:sz w:val="28"/>
          <w:szCs w:val="28"/>
        </w:rPr>
        <w:t>При выполнении данной работы нами была сформулирована следу</w:t>
      </w:r>
      <w:r w:rsidRPr="003F1E38">
        <w:rPr>
          <w:sz w:val="28"/>
          <w:szCs w:val="28"/>
        </w:rPr>
        <w:t>ю</w:t>
      </w:r>
      <w:r w:rsidRPr="003F1E38">
        <w:rPr>
          <w:sz w:val="28"/>
          <w:szCs w:val="28"/>
        </w:rPr>
        <w:t>щая гипотеза: стремление личности к само</w:t>
      </w:r>
      <w:r>
        <w:rPr>
          <w:sz w:val="28"/>
          <w:szCs w:val="28"/>
        </w:rPr>
        <w:t>акту</w:t>
      </w:r>
      <w:r w:rsidRPr="003F1E38">
        <w:rPr>
          <w:sz w:val="28"/>
          <w:szCs w:val="28"/>
        </w:rPr>
        <w:t>ализации</w:t>
      </w:r>
      <w:r>
        <w:rPr>
          <w:sz w:val="28"/>
          <w:szCs w:val="28"/>
        </w:rPr>
        <w:t xml:space="preserve"> в большей степ</w:t>
      </w:r>
      <w:r>
        <w:rPr>
          <w:sz w:val="28"/>
          <w:szCs w:val="28"/>
        </w:rPr>
        <w:t>е</w:t>
      </w:r>
      <w:r>
        <w:rPr>
          <w:sz w:val="28"/>
          <w:szCs w:val="28"/>
        </w:rPr>
        <w:t>ни интегрировано в структуру мотивов учебно-профессиональной деятельн</w:t>
      </w:r>
      <w:r>
        <w:rPr>
          <w:sz w:val="28"/>
          <w:szCs w:val="28"/>
        </w:rPr>
        <w:t>о</w:t>
      </w:r>
      <w:r>
        <w:rPr>
          <w:sz w:val="28"/>
          <w:szCs w:val="28"/>
        </w:rPr>
        <w:t>сти, чем профессиональной деятельности.</w:t>
      </w:r>
    </w:p>
    <w:p w:rsidR="00FD391C" w:rsidRPr="003F1E38" w:rsidRDefault="00FD391C" w:rsidP="00FD391C">
      <w:pPr>
        <w:spacing w:line="360" w:lineRule="auto"/>
        <w:ind w:firstLine="851"/>
        <w:jc w:val="both"/>
        <w:rPr>
          <w:sz w:val="28"/>
          <w:szCs w:val="28"/>
        </w:rPr>
      </w:pPr>
      <w:r w:rsidRPr="003F1E38">
        <w:rPr>
          <w:sz w:val="28"/>
          <w:szCs w:val="28"/>
        </w:rPr>
        <w:t>Для её проверки организованно эмпирическое исследование, в соо</w:t>
      </w:r>
      <w:r w:rsidRPr="003F1E38">
        <w:rPr>
          <w:sz w:val="28"/>
          <w:szCs w:val="28"/>
        </w:rPr>
        <w:t>т</w:t>
      </w:r>
      <w:r w:rsidRPr="003F1E38">
        <w:rPr>
          <w:sz w:val="28"/>
          <w:szCs w:val="28"/>
        </w:rPr>
        <w:t>ветствии с логикой задач:</w:t>
      </w:r>
    </w:p>
    <w:p w:rsidR="00FD391C" w:rsidRPr="003F1E38" w:rsidRDefault="00FD391C" w:rsidP="00FD391C">
      <w:pPr>
        <w:numPr>
          <w:ilvl w:val="0"/>
          <w:numId w:val="23"/>
        </w:numPr>
        <w:spacing w:line="360" w:lineRule="auto"/>
        <w:ind w:left="0" w:firstLine="851"/>
        <w:jc w:val="both"/>
        <w:rPr>
          <w:sz w:val="28"/>
          <w:szCs w:val="28"/>
        </w:rPr>
      </w:pPr>
      <w:r w:rsidRPr="003F1E38">
        <w:rPr>
          <w:sz w:val="28"/>
          <w:szCs w:val="28"/>
        </w:rPr>
        <w:t>оценить мотивы учебно-профессиональной деятельности и стремление к самоактуализации личности студентов;</w:t>
      </w:r>
    </w:p>
    <w:p w:rsidR="00FD391C" w:rsidRPr="003F1E38" w:rsidRDefault="00FD391C" w:rsidP="00FD391C">
      <w:pPr>
        <w:numPr>
          <w:ilvl w:val="0"/>
          <w:numId w:val="23"/>
        </w:numPr>
        <w:spacing w:line="360" w:lineRule="auto"/>
        <w:ind w:left="0" w:firstLine="851"/>
        <w:jc w:val="both"/>
        <w:rPr>
          <w:sz w:val="28"/>
          <w:szCs w:val="28"/>
        </w:rPr>
      </w:pPr>
      <w:r w:rsidRPr="003F1E38">
        <w:rPr>
          <w:sz w:val="28"/>
          <w:szCs w:val="28"/>
        </w:rPr>
        <w:t>оценить мотивы профессиональной деятельности и стремление к самоактуализации личности субъектов трудовой деятельности;</w:t>
      </w:r>
    </w:p>
    <w:p w:rsidR="00FD391C" w:rsidRPr="003F1E38" w:rsidRDefault="00FD391C" w:rsidP="00FD391C">
      <w:pPr>
        <w:numPr>
          <w:ilvl w:val="0"/>
          <w:numId w:val="23"/>
        </w:numPr>
        <w:spacing w:line="360" w:lineRule="auto"/>
        <w:ind w:left="0" w:firstLine="851"/>
        <w:jc w:val="both"/>
        <w:rPr>
          <w:sz w:val="28"/>
          <w:szCs w:val="28"/>
        </w:rPr>
      </w:pPr>
      <w:r w:rsidRPr="003F1E38">
        <w:rPr>
          <w:sz w:val="28"/>
          <w:szCs w:val="28"/>
        </w:rPr>
        <w:t>сопоставить выраженность стремления к самоактуализации у субъектов учебно-профессональной и субъектов трудовой деятельности;</w:t>
      </w:r>
    </w:p>
    <w:p w:rsidR="00FD391C" w:rsidRPr="003F1E38" w:rsidRDefault="00FD391C" w:rsidP="00FD391C">
      <w:pPr>
        <w:numPr>
          <w:ilvl w:val="0"/>
          <w:numId w:val="23"/>
        </w:numPr>
        <w:spacing w:line="360" w:lineRule="auto"/>
        <w:ind w:left="0" w:firstLine="851"/>
        <w:jc w:val="both"/>
        <w:rPr>
          <w:sz w:val="28"/>
          <w:szCs w:val="28"/>
        </w:rPr>
      </w:pPr>
      <w:r w:rsidRPr="003F1E38">
        <w:rPr>
          <w:sz w:val="28"/>
          <w:szCs w:val="28"/>
        </w:rPr>
        <w:t>изучить и сопоставить структуры мотивации учебно-профессиональной и профессиональной деятельности.</w:t>
      </w:r>
    </w:p>
    <w:p w:rsidR="00FD391C" w:rsidRDefault="00FD391C" w:rsidP="00FD391C">
      <w:pPr>
        <w:spacing w:line="360" w:lineRule="auto"/>
        <w:ind w:firstLine="851"/>
        <w:jc w:val="both"/>
        <w:rPr>
          <w:sz w:val="28"/>
          <w:szCs w:val="28"/>
        </w:rPr>
      </w:pPr>
      <w:r w:rsidRPr="003F1E38">
        <w:rPr>
          <w:sz w:val="28"/>
          <w:szCs w:val="28"/>
        </w:rPr>
        <w:t xml:space="preserve">На первом этапе исследования был проведен анализ литературы по теме исследования. Обозначены цель, задачи, гипотеза исследования. </w:t>
      </w:r>
    </w:p>
    <w:p w:rsidR="00FD391C" w:rsidRPr="003F1E38" w:rsidRDefault="00FD391C" w:rsidP="00FD391C">
      <w:pPr>
        <w:spacing w:line="360" w:lineRule="auto"/>
        <w:ind w:firstLine="851"/>
        <w:jc w:val="both"/>
        <w:rPr>
          <w:sz w:val="28"/>
          <w:szCs w:val="28"/>
        </w:rPr>
      </w:pPr>
      <w:r w:rsidRPr="003F1E38">
        <w:rPr>
          <w:sz w:val="28"/>
          <w:szCs w:val="28"/>
        </w:rPr>
        <w:t>На втором этапе осуществлялся подбор диагностического инструме</w:t>
      </w:r>
      <w:r w:rsidRPr="003F1E38">
        <w:rPr>
          <w:sz w:val="28"/>
          <w:szCs w:val="28"/>
        </w:rPr>
        <w:t>н</w:t>
      </w:r>
      <w:r w:rsidRPr="003F1E38">
        <w:rPr>
          <w:sz w:val="28"/>
          <w:szCs w:val="28"/>
        </w:rPr>
        <w:t>тария.</w:t>
      </w:r>
    </w:p>
    <w:p w:rsidR="00FD391C" w:rsidRDefault="00FD391C" w:rsidP="00FD391C">
      <w:pPr>
        <w:spacing w:line="360" w:lineRule="auto"/>
        <w:ind w:firstLine="851"/>
        <w:jc w:val="both"/>
        <w:rPr>
          <w:bCs/>
          <w:sz w:val="28"/>
          <w:szCs w:val="28"/>
        </w:rPr>
      </w:pPr>
      <w:r w:rsidRPr="003F1E38">
        <w:rPr>
          <w:sz w:val="28"/>
          <w:szCs w:val="28"/>
        </w:rPr>
        <w:t>На третьем этапе сформирована выборка испытуемых. В неё включ</w:t>
      </w:r>
      <w:r w:rsidRPr="003F1E38">
        <w:rPr>
          <w:sz w:val="28"/>
          <w:szCs w:val="28"/>
        </w:rPr>
        <w:t>е</w:t>
      </w:r>
      <w:r w:rsidRPr="003F1E38">
        <w:rPr>
          <w:sz w:val="28"/>
          <w:szCs w:val="28"/>
        </w:rPr>
        <w:t xml:space="preserve">ны 50 человек, </w:t>
      </w:r>
      <w:r w:rsidRPr="003F1E38">
        <w:rPr>
          <w:bCs/>
          <w:sz w:val="28"/>
          <w:szCs w:val="28"/>
        </w:rPr>
        <w:t>данная выборка делится на две равные группы – студентов учреждения высшего профессионального образования и субъектов, которые уже занимаются профессиональной деятельностью, по 25 человек в каждой группе.</w:t>
      </w:r>
      <w:r>
        <w:rPr>
          <w:bCs/>
          <w:sz w:val="28"/>
          <w:szCs w:val="28"/>
        </w:rPr>
        <w:t xml:space="preserve"> </w:t>
      </w:r>
    </w:p>
    <w:p w:rsidR="00FD391C" w:rsidRDefault="00FD391C" w:rsidP="00FD391C">
      <w:pPr>
        <w:spacing w:line="360" w:lineRule="auto"/>
        <w:ind w:firstLine="851"/>
        <w:jc w:val="both"/>
        <w:rPr>
          <w:bCs/>
          <w:sz w:val="28"/>
          <w:szCs w:val="28"/>
        </w:rPr>
      </w:pPr>
      <w:r>
        <w:rPr>
          <w:bCs/>
          <w:sz w:val="28"/>
          <w:szCs w:val="28"/>
        </w:rPr>
        <w:t>В первую группу включены студенты, осваивающие профессионал</w:t>
      </w:r>
      <w:r>
        <w:rPr>
          <w:bCs/>
          <w:sz w:val="28"/>
          <w:szCs w:val="28"/>
        </w:rPr>
        <w:t>ь</w:t>
      </w:r>
      <w:r>
        <w:rPr>
          <w:bCs/>
          <w:sz w:val="28"/>
          <w:szCs w:val="28"/>
        </w:rPr>
        <w:t>ную деятельность, обучаясь в разных учреждениях высшего профессионал</w:t>
      </w:r>
      <w:r>
        <w:rPr>
          <w:bCs/>
          <w:sz w:val="28"/>
          <w:szCs w:val="28"/>
        </w:rPr>
        <w:t>ь</w:t>
      </w:r>
      <w:r>
        <w:rPr>
          <w:bCs/>
          <w:sz w:val="28"/>
          <w:szCs w:val="28"/>
        </w:rPr>
        <w:t>ного образования, расположенных в городе Ижевске и Казани. Средний во</w:t>
      </w:r>
      <w:r>
        <w:rPr>
          <w:bCs/>
          <w:sz w:val="28"/>
          <w:szCs w:val="28"/>
        </w:rPr>
        <w:t>з</w:t>
      </w:r>
      <w:r>
        <w:rPr>
          <w:bCs/>
          <w:sz w:val="28"/>
          <w:szCs w:val="28"/>
        </w:rPr>
        <w:t xml:space="preserve">раст </w:t>
      </w:r>
      <w:r>
        <w:rPr>
          <w:bCs/>
          <w:sz w:val="28"/>
          <w:szCs w:val="28"/>
        </w:rPr>
        <w:noBreakHyphen/>
        <w:t xml:space="preserve"> от 20 до 23 лет. Испытуемые данной группы являются </w:t>
      </w:r>
      <w:r>
        <w:rPr>
          <w:bCs/>
          <w:sz w:val="28"/>
          <w:szCs w:val="28"/>
        </w:rPr>
        <w:lastRenderedPageBreak/>
        <w:t>студентами п</w:t>
      </w:r>
      <w:r>
        <w:rPr>
          <w:bCs/>
          <w:sz w:val="28"/>
          <w:szCs w:val="28"/>
        </w:rPr>
        <w:t>о</w:t>
      </w:r>
      <w:r>
        <w:rPr>
          <w:bCs/>
          <w:sz w:val="28"/>
          <w:szCs w:val="28"/>
        </w:rPr>
        <w:t>следних курсов. Таким образом, 1-ая группа испытуемых составлена субъе</w:t>
      </w:r>
      <w:r>
        <w:rPr>
          <w:bCs/>
          <w:sz w:val="28"/>
          <w:szCs w:val="28"/>
        </w:rPr>
        <w:t>к</w:t>
      </w:r>
      <w:r>
        <w:rPr>
          <w:bCs/>
          <w:sz w:val="28"/>
          <w:szCs w:val="28"/>
        </w:rPr>
        <w:t>тами учебно-профессиональной деятельности.</w:t>
      </w:r>
    </w:p>
    <w:p w:rsidR="00FD391C" w:rsidRDefault="00FD391C" w:rsidP="00FD391C">
      <w:pPr>
        <w:spacing w:line="360" w:lineRule="auto"/>
        <w:ind w:firstLine="851"/>
        <w:jc w:val="both"/>
        <w:rPr>
          <w:bCs/>
          <w:sz w:val="28"/>
          <w:szCs w:val="28"/>
        </w:rPr>
      </w:pPr>
      <w:r>
        <w:rPr>
          <w:bCs/>
          <w:sz w:val="28"/>
          <w:szCs w:val="28"/>
        </w:rPr>
        <w:t>Вторая группа испытуемых состоит из уже занимающихся профе</w:t>
      </w:r>
      <w:r>
        <w:rPr>
          <w:bCs/>
          <w:sz w:val="28"/>
          <w:szCs w:val="28"/>
        </w:rPr>
        <w:t>с</w:t>
      </w:r>
      <w:r>
        <w:rPr>
          <w:bCs/>
          <w:sz w:val="28"/>
          <w:szCs w:val="28"/>
        </w:rPr>
        <w:t>сиональной деятельностью.  В исследовании приняли участие субъекты тр</w:t>
      </w:r>
      <w:r>
        <w:rPr>
          <w:bCs/>
          <w:sz w:val="28"/>
          <w:szCs w:val="28"/>
        </w:rPr>
        <w:t>у</w:t>
      </w:r>
      <w:r>
        <w:rPr>
          <w:bCs/>
          <w:sz w:val="28"/>
          <w:szCs w:val="28"/>
        </w:rPr>
        <w:t>да в возрасте от 25 до 50 лет.  2-ая группа испытуемых, таким образом, объ</w:t>
      </w:r>
      <w:r>
        <w:rPr>
          <w:bCs/>
          <w:sz w:val="28"/>
          <w:szCs w:val="28"/>
        </w:rPr>
        <w:t>е</w:t>
      </w:r>
      <w:r>
        <w:rPr>
          <w:bCs/>
          <w:sz w:val="28"/>
          <w:szCs w:val="28"/>
        </w:rPr>
        <w:t xml:space="preserve">динила субъектов профессиональной деятельности. </w:t>
      </w:r>
      <w:r w:rsidRPr="003F1E38">
        <w:rPr>
          <w:bCs/>
          <w:sz w:val="28"/>
          <w:szCs w:val="28"/>
        </w:rPr>
        <w:t xml:space="preserve">По </w:t>
      </w:r>
      <w:r>
        <w:rPr>
          <w:bCs/>
          <w:sz w:val="28"/>
          <w:szCs w:val="28"/>
        </w:rPr>
        <w:t>полу группы исп</w:t>
      </w:r>
      <w:r>
        <w:rPr>
          <w:bCs/>
          <w:sz w:val="28"/>
          <w:szCs w:val="28"/>
        </w:rPr>
        <w:t>ы</w:t>
      </w:r>
      <w:r>
        <w:rPr>
          <w:bCs/>
          <w:sz w:val="28"/>
          <w:szCs w:val="28"/>
        </w:rPr>
        <w:t>туемых являются сопоставимыми: в них включено одинаковое (равное) к</w:t>
      </w:r>
      <w:r>
        <w:rPr>
          <w:bCs/>
          <w:sz w:val="28"/>
          <w:szCs w:val="28"/>
        </w:rPr>
        <w:t>о</w:t>
      </w:r>
      <w:r>
        <w:rPr>
          <w:bCs/>
          <w:sz w:val="28"/>
          <w:szCs w:val="28"/>
        </w:rPr>
        <w:t>личество мужчин и женщин</w:t>
      </w:r>
      <w:r w:rsidRPr="003F1E38">
        <w:rPr>
          <w:bCs/>
          <w:sz w:val="28"/>
          <w:szCs w:val="28"/>
        </w:rPr>
        <w:t>.</w:t>
      </w:r>
    </w:p>
    <w:p w:rsidR="00FD391C" w:rsidRDefault="00FD391C" w:rsidP="00FD391C">
      <w:pPr>
        <w:spacing w:line="360" w:lineRule="auto"/>
        <w:ind w:firstLine="851"/>
        <w:jc w:val="both"/>
        <w:rPr>
          <w:bCs/>
          <w:sz w:val="28"/>
          <w:szCs w:val="28"/>
        </w:rPr>
      </w:pPr>
      <w:r>
        <w:rPr>
          <w:bCs/>
          <w:sz w:val="28"/>
          <w:szCs w:val="28"/>
        </w:rPr>
        <w:t>Таким образом в исследовании скомплектованы 2 сопоставительные выборки – субъектов учебно-профессиональной и субъектов профессионал</w:t>
      </w:r>
      <w:r>
        <w:rPr>
          <w:bCs/>
          <w:sz w:val="28"/>
          <w:szCs w:val="28"/>
        </w:rPr>
        <w:t>ь</w:t>
      </w:r>
      <w:r>
        <w:rPr>
          <w:bCs/>
          <w:sz w:val="28"/>
          <w:szCs w:val="28"/>
        </w:rPr>
        <w:t>ной деятельности, условно обозначенные как «студенты» и «профессион</w:t>
      </w:r>
      <w:r>
        <w:rPr>
          <w:bCs/>
          <w:sz w:val="28"/>
          <w:szCs w:val="28"/>
        </w:rPr>
        <w:t>а</w:t>
      </w:r>
      <w:r>
        <w:rPr>
          <w:bCs/>
          <w:sz w:val="28"/>
          <w:szCs w:val="28"/>
        </w:rPr>
        <w:t>лы».</w:t>
      </w:r>
    </w:p>
    <w:p w:rsidR="00FD391C" w:rsidRPr="003F1E38" w:rsidRDefault="00FD391C" w:rsidP="00FD391C">
      <w:pPr>
        <w:spacing w:line="360" w:lineRule="auto"/>
        <w:ind w:firstLine="851"/>
        <w:jc w:val="both"/>
        <w:rPr>
          <w:bCs/>
          <w:sz w:val="28"/>
          <w:szCs w:val="28"/>
        </w:rPr>
      </w:pPr>
      <w:r w:rsidRPr="003F1E38">
        <w:rPr>
          <w:bCs/>
          <w:sz w:val="28"/>
          <w:szCs w:val="28"/>
        </w:rPr>
        <w:t>На четвертом этапе проведено психодиагностическое обследование испытуемых. Обследование проводилось индивидуально, в дневное время.</w:t>
      </w:r>
    </w:p>
    <w:p w:rsidR="00FD391C" w:rsidRPr="003F1E38" w:rsidRDefault="00FD391C" w:rsidP="00FD391C">
      <w:pPr>
        <w:spacing w:line="360" w:lineRule="auto"/>
        <w:ind w:firstLine="851"/>
        <w:jc w:val="both"/>
        <w:rPr>
          <w:bCs/>
          <w:sz w:val="28"/>
          <w:szCs w:val="28"/>
        </w:rPr>
      </w:pPr>
      <w:r w:rsidRPr="003F1E38">
        <w:rPr>
          <w:bCs/>
          <w:sz w:val="28"/>
          <w:szCs w:val="28"/>
        </w:rPr>
        <w:t>На пятом этапе произведена обработка и интерпретация полученных эмпирических данных.</w:t>
      </w:r>
    </w:p>
    <w:p w:rsidR="00FD391C" w:rsidRPr="003F1E38" w:rsidRDefault="00FD391C" w:rsidP="00FD391C">
      <w:pPr>
        <w:spacing w:line="360" w:lineRule="auto"/>
        <w:ind w:firstLine="851"/>
        <w:jc w:val="both"/>
        <w:rPr>
          <w:sz w:val="28"/>
          <w:szCs w:val="28"/>
        </w:rPr>
      </w:pPr>
    </w:p>
    <w:p w:rsidR="00FD391C" w:rsidRPr="001845AB" w:rsidRDefault="00FD391C" w:rsidP="00FD391C">
      <w:pPr>
        <w:spacing w:line="360" w:lineRule="auto"/>
        <w:ind w:firstLine="851"/>
        <w:jc w:val="center"/>
        <w:rPr>
          <w:b/>
          <w:sz w:val="28"/>
          <w:szCs w:val="28"/>
        </w:rPr>
      </w:pPr>
      <w:r w:rsidRPr="001845AB">
        <w:rPr>
          <w:b/>
          <w:sz w:val="28"/>
          <w:szCs w:val="28"/>
        </w:rPr>
        <w:t>2.2</w:t>
      </w:r>
      <w:r w:rsidR="00874B5C">
        <w:rPr>
          <w:b/>
          <w:sz w:val="28"/>
          <w:szCs w:val="28"/>
        </w:rPr>
        <w:t>.</w:t>
      </w:r>
      <w:r w:rsidRPr="001845AB">
        <w:rPr>
          <w:b/>
          <w:sz w:val="28"/>
          <w:szCs w:val="28"/>
        </w:rPr>
        <w:t xml:space="preserve"> Методы и методики</w:t>
      </w:r>
    </w:p>
    <w:p w:rsidR="00FD391C" w:rsidRPr="003F1E38" w:rsidRDefault="00FD391C" w:rsidP="00FD391C">
      <w:pPr>
        <w:spacing w:line="360" w:lineRule="auto"/>
        <w:ind w:firstLine="851"/>
        <w:jc w:val="both"/>
        <w:rPr>
          <w:sz w:val="28"/>
          <w:szCs w:val="28"/>
        </w:rPr>
      </w:pPr>
      <w:r w:rsidRPr="003F1E38">
        <w:rPr>
          <w:sz w:val="28"/>
          <w:szCs w:val="28"/>
        </w:rPr>
        <w:t>В исследовании использовались следующие диагностические мето</w:t>
      </w:r>
      <w:r w:rsidR="00B1687D">
        <w:rPr>
          <w:sz w:val="28"/>
          <w:szCs w:val="28"/>
        </w:rPr>
        <w:t>дии</w:t>
      </w:r>
      <w:r w:rsidRPr="003F1E38">
        <w:rPr>
          <w:sz w:val="28"/>
          <w:szCs w:val="28"/>
        </w:rPr>
        <w:t>ки:</w:t>
      </w:r>
    </w:p>
    <w:p w:rsidR="00FD391C" w:rsidRPr="003F1E38" w:rsidRDefault="00FD391C" w:rsidP="00FD391C">
      <w:pPr>
        <w:pStyle w:val="a3"/>
        <w:spacing w:before="0" w:beforeAutospacing="0" w:after="0" w:afterAutospacing="0" w:line="360" w:lineRule="auto"/>
        <w:ind w:firstLine="851"/>
        <w:jc w:val="both"/>
        <w:rPr>
          <w:sz w:val="28"/>
          <w:szCs w:val="28"/>
        </w:rPr>
      </w:pPr>
      <w:r w:rsidRPr="003F1E38">
        <w:rPr>
          <w:sz w:val="28"/>
          <w:szCs w:val="28"/>
        </w:rPr>
        <w:noBreakHyphen/>
        <w:t xml:space="preserve"> Опросник мотивации профессиональной деятельности Т.Н. Франц</w:t>
      </w:r>
      <w:r w:rsidRPr="003F1E38">
        <w:rPr>
          <w:sz w:val="28"/>
          <w:szCs w:val="28"/>
        </w:rPr>
        <w:t>е</w:t>
      </w:r>
      <w:r>
        <w:rPr>
          <w:sz w:val="28"/>
          <w:szCs w:val="28"/>
        </w:rPr>
        <w:t>вой;</w:t>
      </w:r>
    </w:p>
    <w:p w:rsidR="00FD391C" w:rsidRPr="003F1E38" w:rsidRDefault="00FD391C" w:rsidP="00FD391C">
      <w:pPr>
        <w:pStyle w:val="a3"/>
        <w:spacing w:before="0" w:beforeAutospacing="0" w:after="0" w:afterAutospacing="0" w:line="360" w:lineRule="auto"/>
        <w:ind w:firstLine="851"/>
        <w:jc w:val="both"/>
        <w:rPr>
          <w:sz w:val="28"/>
          <w:szCs w:val="28"/>
        </w:rPr>
      </w:pPr>
      <w:r w:rsidRPr="003F1E38">
        <w:rPr>
          <w:sz w:val="28"/>
          <w:szCs w:val="28"/>
        </w:rPr>
        <w:noBreakHyphen/>
        <w:t xml:space="preserve"> Методика для диагностики учебной мотивации студентов А.А. Реана и В.А. Якунина, модификация Н.Ц. Бадмаевой;</w:t>
      </w:r>
    </w:p>
    <w:p w:rsidR="00FD391C" w:rsidRPr="003F1E38" w:rsidRDefault="00FD391C" w:rsidP="00FD391C">
      <w:pPr>
        <w:pStyle w:val="a3"/>
        <w:spacing w:before="0" w:beforeAutospacing="0" w:after="0" w:afterAutospacing="0" w:line="360" w:lineRule="auto"/>
        <w:ind w:firstLine="851"/>
        <w:jc w:val="both"/>
        <w:rPr>
          <w:sz w:val="28"/>
          <w:szCs w:val="28"/>
        </w:rPr>
      </w:pPr>
      <w:r w:rsidRPr="003F1E38">
        <w:rPr>
          <w:sz w:val="28"/>
          <w:szCs w:val="28"/>
        </w:rPr>
        <w:noBreakHyphen/>
        <w:t xml:space="preserve"> Модифицированный опросник диагностики самоактуализации ли</w:t>
      </w:r>
      <w:r w:rsidRPr="003F1E38">
        <w:rPr>
          <w:sz w:val="28"/>
          <w:szCs w:val="28"/>
        </w:rPr>
        <w:t>ч</w:t>
      </w:r>
      <w:r w:rsidRPr="003F1E38">
        <w:rPr>
          <w:sz w:val="28"/>
          <w:szCs w:val="28"/>
        </w:rPr>
        <w:t>ности (САМОАЛ) А.В. Лазукина в адаптации Н.Ф. Калиной.</w:t>
      </w:r>
    </w:p>
    <w:p w:rsidR="00FD391C" w:rsidRDefault="00FD391C" w:rsidP="00FD391C">
      <w:pPr>
        <w:spacing w:line="360" w:lineRule="auto"/>
        <w:ind w:firstLine="851"/>
        <w:jc w:val="both"/>
        <w:rPr>
          <w:sz w:val="28"/>
          <w:szCs w:val="28"/>
        </w:rPr>
      </w:pPr>
    </w:p>
    <w:p w:rsidR="00FD391C" w:rsidRDefault="00FD391C" w:rsidP="00FD391C">
      <w:pPr>
        <w:autoSpaceDE w:val="0"/>
        <w:autoSpaceDN w:val="0"/>
        <w:adjustRightInd w:val="0"/>
        <w:spacing w:line="360" w:lineRule="auto"/>
        <w:ind w:firstLine="709"/>
        <w:jc w:val="both"/>
        <w:rPr>
          <w:rFonts w:eastAsia="TimesNewRomanPSMT"/>
          <w:sz w:val="28"/>
          <w:szCs w:val="28"/>
        </w:rPr>
      </w:pPr>
      <w:r>
        <w:rPr>
          <w:sz w:val="28"/>
          <w:szCs w:val="28"/>
        </w:rPr>
        <w:t>Диагностический опросник мотивации профессиональной деятельн</w:t>
      </w:r>
      <w:r>
        <w:rPr>
          <w:sz w:val="28"/>
          <w:szCs w:val="28"/>
        </w:rPr>
        <w:t>о</w:t>
      </w:r>
      <w:r>
        <w:rPr>
          <w:sz w:val="28"/>
          <w:szCs w:val="28"/>
        </w:rPr>
        <w:t xml:space="preserve">сти Т.Н. Францевой составлен для диагностики структуры мотивов </w:t>
      </w:r>
      <w:r w:rsidRPr="00A53733">
        <w:rPr>
          <w:rFonts w:eastAsia="TimesNewRomanPSMT"/>
          <w:sz w:val="28"/>
          <w:szCs w:val="28"/>
        </w:rPr>
        <w:t>профе</w:t>
      </w:r>
      <w:r w:rsidRPr="00A53733">
        <w:rPr>
          <w:rFonts w:eastAsia="TimesNewRomanPSMT"/>
          <w:sz w:val="28"/>
          <w:szCs w:val="28"/>
        </w:rPr>
        <w:t>с</w:t>
      </w:r>
      <w:r w:rsidRPr="00A53733">
        <w:rPr>
          <w:rFonts w:eastAsia="TimesNewRomanPSMT"/>
          <w:sz w:val="28"/>
          <w:szCs w:val="28"/>
        </w:rPr>
        <w:t>сиональной</w:t>
      </w:r>
      <w:r>
        <w:rPr>
          <w:rFonts w:eastAsia="TimesNewRomanPSMT"/>
          <w:sz w:val="28"/>
          <w:szCs w:val="28"/>
        </w:rPr>
        <w:t xml:space="preserve"> деятельности субъектов и выявления </w:t>
      </w:r>
      <w:r w:rsidRPr="00A53733">
        <w:rPr>
          <w:rFonts w:eastAsia="TimesNewRomanPSMT"/>
          <w:sz w:val="28"/>
          <w:szCs w:val="28"/>
        </w:rPr>
        <w:t>фактор</w:t>
      </w:r>
      <w:r>
        <w:rPr>
          <w:rFonts w:eastAsia="TimesNewRomanPSMT"/>
          <w:sz w:val="28"/>
          <w:szCs w:val="28"/>
        </w:rPr>
        <w:t xml:space="preserve">ов, </w:t>
      </w:r>
      <w:r>
        <w:rPr>
          <w:rFonts w:eastAsia="TimesNewRomanPSMT"/>
          <w:sz w:val="28"/>
          <w:szCs w:val="28"/>
        </w:rPr>
        <w:lastRenderedPageBreak/>
        <w:t xml:space="preserve">регулирующих </w:t>
      </w:r>
      <w:r w:rsidRPr="00A53733">
        <w:rPr>
          <w:rFonts w:eastAsia="TimesNewRomanPSMT"/>
          <w:sz w:val="28"/>
          <w:szCs w:val="28"/>
        </w:rPr>
        <w:t>профессиональную деятельность</w:t>
      </w:r>
      <w:r>
        <w:rPr>
          <w:rFonts w:eastAsia="TimesNewRomanPSMT"/>
          <w:sz w:val="28"/>
          <w:szCs w:val="28"/>
        </w:rPr>
        <w:t xml:space="preserve"> </w:t>
      </w:r>
      <w:r w:rsidRPr="00A53733">
        <w:rPr>
          <w:rFonts w:eastAsia="TimesNewRomanPSMT"/>
          <w:sz w:val="28"/>
          <w:szCs w:val="28"/>
        </w:rPr>
        <w:t>работников в плане изменения их мотивов</w:t>
      </w:r>
      <w:r w:rsidR="00A4482B">
        <w:rPr>
          <w:rFonts w:eastAsia="TimesNewRomanPSMT"/>
          <w:sz w:val="28"/>
          <w:szCs w:val="28"/>
        </w:rPr>
        <w:t>.</w:t>
      </w:r>
    </w:p>
    <w:p w:rsidR="00FD391C" w:rsidRDefault="00FD391C" w:rsidP="00FD391C">
      <w:pPr>
        <w:autoSpaceDE w:val="0"/>
        <w:autoSpaceDN w:val="0"/>
        <w:adjustRightInd w:val="0"/>
        <w:spacing w:line="360" w:lineRule="auto"/>
        <w:ind w:firstLine="709"/>
        <w:jc w:val="both"/>
        <w:rPr>
          <w:rFonts w:eastAsia="TimesNewRomanPSMT"/>
          <w:sz w:val="28"/>
          <w:szCs w:val="28"/>
        </w:rPr>
      </w:pPr>
      <w:r>
        <w:rPr>
          <w:rFonts w:eastAsia="TimesNewRomanPSMT"/>
          <w:sz w:val="28"/>
          <w:szCs w:val="28"/>
        </w:rPr>
        <w:t>Опросник предполагает диагностику шести мотивов профессиональной деятел</w:t>
      </w:r>
      <w:r>
        <w:rPr>
          <w:rFonts w:eastAsia="TimesNewRomanPSMT"/>
          <w:sz w:val="28"/>
          <w:szCs w:val="28"/>
        </w:rPr>
        <w:t>ь</w:t>
      </w:r>
      <w:r>
        <w:rPr>
          <w:rFonts w:eastAsia="TimesNewRomanPSMT"/>
          <w:sz w:val="28"/>
          <w:szCs w:val="28"/>
        </w:rPr>
        <w:t>ности:</w:t>
      </w:r>
    </w:p>
    <w:p w:rsidR="00FD391C" w:rsidRPr="00476DCD" w:rsidRDefault="00FD391C" w:rsidP="00FD391C">
      <w:pPr>
        <w:autoSpaceDE w:val="0"/>
        <w:autoSpaceDN w:val="0"/>
        <w:adjustRightInd w:val="0"/>
        <w:spacing w:line="360" w:lineRule="auto"/>
        <w:ind w:firstLine="709"/>
        <w:jc w:val="both"/>
        <w:rPr>
          <w:rFonts w:eastAsia="TimesNewRomanPSMT"/>
          <w:sz w:val="28"/>
          <w:szCs w:val="28"/>
        </w:rPr>
      </w:pPr>
      <w:r w:rsidRPr="00476DCD">
        <w:rPr>
          <w:rFonts w:eastAsia="TimesNewRomanPSMT"/>
          <w:sz w:val="28"/>
          <w:szCs w:val="28"/>
        </w:rPr>
        <w:t xml:space="preserve">1. Мотив жизнеобеспечения </w:t>
      </w:r>
      <w:r>
        <w:rPr>
          <w:rFonts w:eastAsia="TimesNewRomanPSMT"/>
          <w:sz w:val="28"/>
          <w:szCs w:val="28"/>
        </w:rPr>
        <w:t>– стремление к получению большой заработной платы и материальному поощр</w:t>
      </w:r>
      <w:r>
        <w:rPr>
          <w:rFonts w:eastAsia="TimesNewRomanPSMT"/>
          <w:sz w:val="28"/>
          <w:szCs w:val="28"/>
        </w:rPr>
        <w:t>е</w:t>
      </w:r>
      <w:r>
        <w:rPr>
          <w:rFonts w:eastAsia="TimesNewRomanPSMT"/>
          <w:sz w:val="28"/>
          <w:szCs w:val="28"/>
        </w:rPr>
        <w:t>нию</w:t>
      </w:r>
      <w:r w:rsidRPr="00476DCD">
        <w:rPr>
          <w:rFonts w:eastAsia="TimesNewRomanPSMT"/>
          <w:sz w:val="28"/>
          <w:szCs w:val="28"/>
        </w:rPr>
        <w:t>,</w:t>
      </w:r>
      <w:r>
        <w:rPr>
          <w:rFonts w:eastAsia="TimesNewRomanPSMT"/>
          <w:sz w:val="28"/>
          <w:szCs w:val="28"/>
        </w:rPr>
        <w:t xml:space="preserve"> желание работать на должности</w:t>
      </w:r>
      <w:r w:rsidRPr="00476DCD">
        <w:rPr>
          <w:rFonts w:eastAsia="TimesNewRomanPSMT"/>
          <w:sz w:val="28"/>
          <w:szCs w:val="28"/>
        </w:rPr>
        <w:t>,</w:t>
      </w:r>
      <w:r>
        <w:rPr>
          <w:rFonts w:eastAsia="TimesNewRomanPSMT"/>
          <w:sz w:val="28"/>
          <w:szCs w:val="28"/>
        </w:rPr>
        <w:t xml:space="preserve"> которая будет давать ему большое материальное состояние</w:t>
      </w:r>
      <w:r w:rsidRPr="00476DCD">
        <w:rPr>
          <w:rFonts w:eastAsia="TimesNewRomanPSMT"/>
          <w:sz w:val="28"/>
          <w:szCs w:val="28"/>
        </w:rPr>
        <w:t>,</w:t>
      </w:r>
      <w:r>
        <w:rPr>
          <w:rFonts w:eastAsia="TimesNewRomanPSMT"/>
          <w:sz w:val="28"/>
          <w:szCs w:val="28"/>
        </w:rPr>
        <w:t xml:space="preserve"> позволит обе</w:t>
      </w:r>
      <w:r>
        <w:rPr>
          <w:rFonts w:eastAsia="TimesNewRomanPSMT"/>
          <w:sz w:val="28"/>
          <w:szCs w:val="28"/>
        </w:rPr>
        <w:t>с</w:t>
      </w:r>
      <w:r>
        <w:rPr>
          <w:rFonts w:eastAsia="TimesNewRomanPSMT"/>
          <w:sz w:val="28"/>
          <w:szCs w:val="28"/>
        </w:rPr>
        <w:t>печить семью</w:t>
      </w:r>
      <w:r w:rsidRPr="00476DCD">
        <w:rPr>
          <w:rFonts w:eastAsia="TimesNewRomanPSMT"/>
          <w:sz w:val="28"/>
          <w:szCs w:val="28"/>
        </w:rPr>
        <w:t xml:space="preserve">; </w:t>
      </w:r>
      <w:r>
        <w:rPr>
          <w:rFonts w:eastAsia="TimesNewRomanPSMT"/>
          <w:sz w:val="28"/>
          <w:szCs w:val="28"/>
        </w:rPr>
        <w:t>другими словами акцентируется внимание на денежном во</w:t>
      </w:r>
      <w:r>
        <w:rPr>
          <w:rFonts w:eastAsia="TimesNewRomanPSMT"/>
          <w:sz w:val="28"/>
          <w:szCs w:val="28"/>
        </w:rPr>
        <w:t>з</w:t>
      </w:r>
      <w:r>
        <w:rPr>
          <w:rFonts w:eastAsia="TimesNewRomanPSMT"/>
          <w:sz w:val="28"/>
          <w:szCs w:val="28"/>
        </w:rPr>
        <w:t>награждении за его работу</w:t>
      </w:r>
      <w:r w:rsidRPr="00476DCD">
        <w:rPr>
          <w:rFonts w:eastAsia="TimesNewRomanPSMT"/>
          <w:sz w:val="28"/>
          <w:szCs w:val="28"/>
        </w:rPr>
        <w:t>.</w:t>
      </w:r>
    </w:p>
    <w:p w:rsidR="00FD391C" w:rsidRPr="00476DCD" w:rsidRDefault="00FD391C" w:rsidP="00FD391C">
      <w:pPr>
        <w:autoSpaceDE w:val="0"/>
        <w:autoSpaceDN w:val="0"/>
        <w:adjustRightInd w:val="0"/>
        <w:spacing w:line="360" w:lineRule="auto"/>
        <w:ind w:firstLine="709"/>
        <w:jc w:val="both"/>
        <w:rPr>
          <w:rFonts w:eastAsia="TimesNewRomanPSMT"/>
          <w:sz w:val="28"/>
          <w:szCs w:val="28"/>
        </w:rPr>
      </w:pPr>
      <w:r w:rsidRPr="00476DCD">
        <w:rPr>
          <w:rFonts w:eastAsia="TimesNewRomanPSMT"/>
          <w:sz w:val="28"/>
          <w:szCs w:val="28"/>
        </w:rPr>
        <w:t xml:space="preserve">2. Мотив </w:t>
      </w:r>
      <w:r>
        <w:rPr>
          <w:rFonts w:eastAsia="TimesNewRomanPSMT"/>
          <w:sz w:val="28"/>
          <w:szCs w:val="28"/>
        </w:rPr>
        <w:t>взаимодействия</w:t>
      </w:r>
      <w:r w:rsidRPr="00476DCD">
        <w:rPr>
          <w:rFonts w:eastAsia="TimesNewRomanPSMT"/>
          <w:sz w:val="28"/>
          <w:szCs w:val="28"/>
        </w:rPr>
        <w:t xml:space="preserve"> </w:t>
      </w:r>
      <w:r>
        <w:rPr>
          <w:rFonts w:eastAsia="TimesNewRomanPSMT"/>
          <w:sz w:val="28"/>
          <w:szCs w:val="28"/>
        </w:rPr>
        <w:noBreakHyphen/>
        <w:t xml:space="preserve"> </w:t>
      </w:r>
      <w:r w:rsidRPr="00476DCD">
        <w:rPr>
          <w:rFonts w:eastAsia="TimesNewRomanPSMT"/>
          <w:sz w:val="28"/>
          <w:szCs w:val="28"/>
        </w:rPr>
        <w:t>стр</w:t>
      </w:r>
      <w:r w:rsidRPr="00476DCD">
        <w:rPr>
          <w:rFonts w:eastAsia="TimesNewRomanPSMT"/>
          <w:sz w:val="28"/>
          <w:szCs w:val="28"/>
        </w:rPr>
        <w:t>е</w:t>
      </w:r>
      <w:r w:rsidRPr="00476DCD">
        <w:rPr>
          <w:rFonts w:eastAsia="TimesNewRomanPSMT"/>
          <w:sz w:val="28"/>
          <w:szCs w:val="28"/>
        </w:rPr>
        <w:t>м</w:t>
      </w:r>
      <w:r>
        <w:rPr>
          <w:rFonts w:eastAsia="TimesNewRomanPSMT"/>
          <w:sz w:val="28"/>
          <w:szCs w:val="28"/>
        </w:rPr>
        <w:t>ление личности</w:t>
      </w:r>
      <w:r w:rsidRPr="00476DCD">
        <w:rPr>
          <w:rFonts w:eastAsia="TimesNewRomanPSMT"/>
          <w:sz w:val="28"/>
          <w:szCs w:val="28"/>
        </w:rPr>
        <w:t xml:space="preserve"> к</w:t>
      </w:r>
      <w:r>
        <w:rPr>
          <w:rFonts w:eastAsia="TimesNewRomanPSMT"/>
          <w:sz w:val="28"/>
          <w:szCs w:val="28"/>
        </w:rPr>
        <w:t xml:space="preserve"> </w:t>
      </w:r>
      <w:r w:rsidRPr="00476DCD">
        <w:rPr>
          <w:rFonts w:eastAsia="TimesNewRomanPSMT"/>
          <w:sz w:val="28"/>
          <w:szCs w:val="28"/>
        </w:rPr>
        <w:t>взаимопониманию</w:t>
      </w:r>
      <w:r>
        <w:rPr>
          <w:rFonts w:eastAsia="TimesNewRomanPSMT"/>
          <w:sz w:val="28"/>
          <w:szCs w:val="28"/>
        </w:rPr>
        <w:t xml:space="preserve"> в отношения с людьми, взаимовыручке и гарм</w:t>
      </w:r>
      <w:r>
        <w:rPr>
          <w:rFonts w:eastAsia="TimesNewRomanPSMT"/>
          <w:sz w:val="28"/>
          <w:szCs w:val="28"/>
        </w:rPr>
        <w:t>о</w:t>
      </w:r>
      <w:r>
        <w:rPr>
          <w:rFonts w:eastAsia="TimesNewRomanPSMT"/>
          <w:sz w:val="28"/>
          <w:szCs w:val="28"/>
        </w:rPr>
        <w:t>нии в отношениях.</w:t>
      </w:r>
    </w:p>
    <w:p w:rsidR="00FD391C" w:rsidRPr="00476DCD" w:rsidRDefault="00FD391C" w:rsidP="00FD391C">
      <w:pPr>
        <w:autoSpaceDE w:val="0"/>
        <w:autoSpaceDN w:val="0"/>
        <w:adjustRightInd w:val="0"/>
        <w:spacing w:line="360" w:lineRule="auto"/>
        <w:ind w:firstLine="709"/>
        <w:jc w:val="both"/>
        <w:rPr>
          <w:rFonts w:eastAsia="TimesNewRomanPSMT"/>
          <w:sz w:val="28"/>
          <w:szCs w:val="28"/>
        </w:rPr>
      </w:pPr>
      <w:r>
        <w:rPr>
          <w:rFonts w:eastAsia="TimesNewRomanPSMT"/>
          <w:sz w:val="28"/>
          <w:szCs w:val="28"/>
        </w:rPr>
        <w:t>3. Познавательный мотив</w:t>
      </w:r>
      <w:r w:rsidRPr="00476DCD">
        <w:rPr>
          <w:rFonts w:eastAsia="TimesNewRomanPSMT"/>
          <w:sz w:val="28"/>
          <w:szCs w:val="28"/>
        </w:rPr>
        <w:t xml:space="preserve"> </w:t>
      </w:r>
      <w:r>
        <w:rPr>
          <w:rFonts w:eastAsia="TimesNewRomanPSMT"/>
          <w:sz w:val="28"/>
          <w:szCs w:val="28"/>
        </w:rPr>
        <w:t>направляет</w:t>
      </w:r>
      <w:r w:rsidRPr="00476DCD">
        <w:rPr>
          <w:rFonts w:eastAsia="TimesNewRomanPSMT"/>
          <w:sz w:val="28"/>
          <w:szCs w:val="28"/>
        </w:rPr>
        <w:t xml:space="preserve"> поведение</w:t>
      </w:r>
      <w:r>
        <w:rPr>
          <w:rFonts w:eastAsia="TimesNewRomanPSMT"/>
          <w:sz w:val="28"/>
          <w:szCs w:val="28"/>
        </w:rPr>
        <w:t>, где для субъекта гла</w:t>
      </w:r>
      <w:r>
        <w:rPr>
          <w:rFonts w:eastAsia="TimesNewRomanPSMT"/>
          <w:sz w:val="28"/>
          <w:szCs w:val="28"/>
        </w:rPr>
        <w:t>в</w:t>
      </w:r>
      <w:r>
        <w:rPr>
          <w:rFonts w:eastAsia="TimesNewRomanPSMT"/>
          <w:sz w:val="28"/>
          <w:szCs w:val="28"/>
        </w:rPr>
        <w:t>ным мотивом является получение</w:t>
      </w:r>
      <w:r w:rsidRPr="00476DCD">
        <w:rPr>
          <w:rFonts w:eastAsia="TimesNewRomanPSMT"/>
          <w:sz w:val="28"/>
          <w:szCs w:val="28"/>
        </w:rPr>
        <w:t xml:space="preserve"> новой информации. Личность </w:t>
      </w:r>
      <w:r>
        <w:rPr>
          <w:rFonts w:eastAsia="TimesNewRomanPSMT"/>
          <w:sz w:val="28"/>
          <w:szCs w:val="28"/>
        </w:rPr>
        <w:t>хочет, в пе</w:t>
      </w:r>
      <w:r>
        <w:rPr>
          <w:rFonts w:eastAsia="TimesNewRomanPSMT"/>
          <w:sz w:val="28"/>
          <w:szCs w:val="28"/>
        </w:rPr>
        <w:t>р</w:t>
      </w:r>
      <w:r>
        <w:rPr>
          <w:rFonts w:eastAsia="TimesNewRomanPSMT"/>
          <w:sz w:val="28"/>
          <w:szCs w:val="28"/>
        </w:rPr>
        <w:t>спективе, чтобы его работа была более интересной, глубокой и удовлетворяла его пр</w:t>
      </w:r>
      <w:r>
        <w:rPr>
          <w:rFonts w:eastAsia="TimesNewRomanPSMT"/>
          <w:sz w:val="28"/>
          <w:szCs w:val="28"/>
        </w:rPr>
        <w:t>о</w:t>
      </w:r>
      <w:r>
        <w:rPr>
          <w:rFonts w:eastAsia="TimesNewRomanPSMT"/>
          <w:sz w:val="28"/>
          <w:szCs w:val="28"/>
        </w:rPr>
        <w:t>фессиональные интересы в данной области. Из этого следует, что у личности есть стремление к повышению профессиональных навыков, усложнению р</w:t>
      </w:r>
      <w:r>
        <w:rPr>
          <w:rFonts w:eastAsia="TimesNewRomanPSMT"/>
          <w:sz w:val="28"/>
          <w:szCs w:val="28"/>
        </w:rPr>
        <w:t>а</w:t>
      </w:r>
      <w:r>
        <w:rPr>
          <w:rFonts w:eastAsia="TimesNewRomanPSMT"/>
          <w:sz w:val="28"/>
          <w:szCs w:val="28"/>
        </w:rPr>
        <w:t xml:space="preserve">боты, повышению интеллектуальных способностей.  </w:t>
      </w:r>
    </w:p>
    <w:p w:rsidR="00FD391C" w:rsidRPr="00476DCD" w:rsidRDefault="00FD391C" w:rsidP="00FD391C">
      <w:pPr>
        <w:autoSpaceDE w:val="0"/>
        <w:autoSpaceDN w:val="0"/>
        <w:adjustRightInd w:val="0"/>
        <w:spacing w:line="360" w:lineRule="auto"/>
        <w:ind w:firstLine="709"/>
        <w:jc w:val="both"/>
        <w:rPr>
          <w:rFonts w:eastAsia="TimesNewRomanPSMT"/>
          <w:sz w:val="28"/>
          <w:szCs w:val="28"/>
        </w:rPr>
      </w:pPr>
      <w:r>
        <w:rPr>
          <w:rFonts w:eastAsia="TimesNewRomanPSMT"/>
          <w:sz w:val="28"/>
          <w:szCs w:val="28"/>
        </w:rPr>
        <w:t>4. Мотив активности. Данный мотив характеризуется стремлением и желанием вести активный образ жизни (действовать), проявляется в готовн</w:t>
      </w:r>
      <w:r>
        <w:rPr>
          <w:rFonts w:eastAsia="TimesNewRomanPSMT"/>
          <w:sz w:val="28"/>
          <w:szCs w:val="28"/>
        </w:rPr>
        <w:t>о</w:t>
      </w:r>
      <w:r>
        <w:rPr>
          <w:rFonts w:eastAsia="TimesNewRomanPSMT"/>
          <w:sz w:val="28"/>
          <w:szCs w:val="28"/>
        </w:rPr>
        <w:t>сти личности целенаправленно взаимодействовать со средой.</w:t>
      </w:r>
    </w:p>
    <w:p w:rsidR="00FD391C" w:rsidRDefault="00FD391C" w:rsidP="00FD391C">
      <w:pPr>
        <w:autoSpaceDE w:val="0"/>
        <w:autoSpaceDN w:val="0"/>
        <w:adjustRightInd w:val="0"/>
        <w:spacing w:line="360" w:lineRule="auto"/>
        <w:ind w:firstLine="709"/>
        <w:jc w:val="both"/>
        <w:rPr>
          <w:rFonts w:eastAsia="TimesNewRomanPSMT"/>
          <w:sz w:val="28"/>
          <w:szCs w:val="28"/>
        </w:rPr>
      </w:pPr>
      <w:r w:rsidRPr="00476DCD">
        <w:rPr>
          <w:rFonts w:eastAsia="TimesNewRomanPSMT"/>
          <w:sz w:val="28"/>
          <w:szCs w:val="28"/>
        </w:rPr>
        <w:t>5. Мотив признания</w:t>
      </w:r>
      <w:r>
        <w:rPr>
          <w:rFonts w:eastAsia="TimesNewRomanPSMT"/>
          <w:sz w:val="28"/>
          <w:szCs w:val="28"/>
        </w:rPr>
        <w:t>. Личность пытается повысить свою значимость. Это потребность в получении одобрения, похвал, восхищения его достоинс</w:t>
      </w:r>
      <w:r>
        <w:rPr>
          <w:rFonts w:eastAsia="TimesNewRomanPSMT"/>
          <w:sz w:val="28"/>
          <w:szCs w:val="28"/>
        </w:rPr>
        <w:t>т</w:t>
      </w:r>
      <w:r>
        <w:rPr>
          <w:rFonts w:eastAsia="TimesNewRomanPSMT"/>
          <w:sz w:val="28"/>
          <w:szCs w:val="28"/>
        </w:rPr>
        <w:t>вами, уважения от окружающих его людей.</w:t>
      </w:r>
    </w:p>
    <w:p w:rsidR="00FD391C" w:rsidRPr="00476DCD" w:rsidRDefault="00FD391C" w:rsidP="00FD391C">
      <w:pPr>
        <w:autoSpaceDE w:val="0"/>
        <w:autoSpaceDN w:val="0"/>
        <w:adjustRightInd w:val="0"/>
        <w:spacing w:line="360" w:lineRule="auto"/>
        <w:ind w:firstLine="709"/>
        <w:jc w:val="both"/>
        <w:rPr>
          <w:rFonts w:eastAsia="TimesNewRomanPSMT"/>
          <w:sz w:val="28"/>
          <w:szCs w:val="28"/>
        </w:rPr>
      </w:pPr>
      <w:r w:rsidRPr="00476DCD">
        <w:rPr>
          <w:rFonts w:eastAsia="TimesNewRomanPSMT"/>
          <w:sz w:val="28"/>
          <w:szCs w:val="28"/>
        </w:rPr>
        <w:t xml:space="preserve">6. Мотив самореализации </w:t>
      </w:r>
      <w:r>
        <w:rPr>
          <w:rFonts w:eastAsia="TimesNewRomanPSMT"/>
          <w:sz w:val="28"/>
          <w:szCs w:val="28"/>
        </w:rPr>
        <w:noBreakHyphen/>
        <w:t xml:space="preserve"> </w:t>
      </w:r>
      <w:r w:rsidRPr="00476DCD">
        <w:rPr>
          <w:rFonts w:eastAsia="TimesNewRomanPSMT"/>
          <w:sz w:val="28"/>
          <w:szCs w:val="28"/>
        </w:rPr>
        <w:t>(самосовершенствование)</w:t>
      </w:r>
      <w:r>
        <w:rPr>
          <w:rFonts w:eastAsia="TimesNewRomanPSMT"/>
          <w:sz w:val="28"/>
          <w:szCs w:val="28"/>
        </w:rPr>
        <w:t>. Иначе его можно назвать мотивом самос</w:t>
      </w:r>
      <w:r>
        <w:rPr>
          <w:rFonts w:eastAsia="TimesNewRomanPSMT"/>
          <w:sz w:val="28"/>
          <w:szCs w:val="28"/>
        </w:rPr>
        <w:t>о</w:t>
      </w:r>
      <w:r>
        <w:rPr>
          <w:rFonts w:eastAsia="TimesNewRomanPSMT"/>
          <w:sz w:val="28"/>
          <w:szCs w:val="28"/>
        </w:rPr>
        <w:t>вершенствования, потребность в постоянном росте и развитии, стремление личности чувствовать свою компетентность, востреб</w:t>
      </w:r>
      <w:r>
        <w:rPr>
          <w:rFonts w:eastAsia="TimesNewRomanPSMT"/>
          <w:sz w:val="28"/>
          <w:szCs w:val="28"/>
        </w:rPr>
        <w:t>о</w:t>
      </w:r>
      <w:r>
        <w:rPr>
          <w:rFonts w:eastAsia="TimesNewRomanPSMT"/>
          <w:sz w:val="28"/>
          <w:szCs w:val="28"/>
        </w:rPr>
        <w:t>ванность, полностью реализовать все свои возможности.</w:t>
      </w:r>
    </w:p>
    <w:p w:rsidR="00FD391C" w:rsidRPr="00834CBA" w:rsidRDefault="00FD391C" w:rsidP="00FD391C">
      <w:pPr>
        <w:autoSpaceDE w:val="0"/>
        <w:autoSpaceDN w:val="0"/>
        <w:adjustRightInd w:val="0"/>
        <w:spacing w:line="360" w:lineRule="auto"/>
        <w:ind w:firstLine="709"/>
        <w:jc w:val="both"/>
        <w:rPr>
          <w:rFonts w:eastAsia="TimesNewRomanPSMT"/>
          <w:sz w:val="28"/>
          <w:szCs w:val="28"/>
        </w:rPr>
      </w:pPr>
      <w:r w:rsidRPr="00834CBA">
        <w:rPr>
          <w:rFonts w:eastAsia="TimesNewRomanPSMT"/>
          <w:sz w:val="28"/>
          <w:szCs w:val="28"/>
        </w:rPr>
        <w:t>Опросник состоит из</w:t>
      </w:r>
      <w:r>
        <w:rPr>
          <w:rFonts w:eastAsia="TimesNewRomanPSMT"/>
          <w:sz w:val="28"/>
          <w:szCs w:val="28"/>
        </w:rPr>
        <w:t xml:space="preserve"> шестидесяти</w:t>
      </w:r>
      <w:r w:rsidRPr="00834CBA">
        <w:rPr>
          <w:rFonts w:eastAsia="TimesNewRomanPSMT"/>
          <w:sz w:val="28"/>
          <w:szCs w:val="28"/>
        </w:rPr>
        <w:t xml:space="preserve"> ситуаций, основанных на психол</w:t>
      </w:r>
      <w:r w:rsidRPr="00834CBA">
        <w:rPr>
          <w:rFonts w:eastAsia="TimesNewRomanPSMT"/>
          <w:sz w:val="28"/>
          <w:szCs w:val="28"/>
        </w:rPr>
        <w:t>о</w:t>
      </w:r>
      <w:r w:rsidRPr="00834CBA">
        <w:rPr>
          <w:rFonts w:eastAsia="TimesNewRomanPSMT"/>
          <w:sz w:val="28"/>
          <w:szCs w:val="28"/>
        </w:rPr>
        <w:t>гических</w:t>
      </w:r>
      <w:r>
        <w:rPr>
          <w:rFonts w:eastAsia="TimesNewRomanPSMT"/>
          <w:sz w:val="28"/>
          <w:szCs w:val="28"/>
        </w:rPr>
        <w:t xml:space="preserve"> </w:t>
      </w:r>
      <w:r w:rsidRPr="00834CBA">
        <w:rPr>
          <w:rFonts w:eastAsia="TimesNewRomanPSMT"/>
          <w:sz w:val="28"/>
          <w:szCs w:val="28"/>
        </w:rPr>
        <w:t>ко</w:t>
      </w:r>
      <w:r>
        <w:rPr>
          <w:rFonts w:eastAsia="TimesNewRomanPSMT"/>
          <w:sz w:val="28"/>
          <w:szCs w:val="28"/>
        </w:rPr>
        <w:t>нструктах изучаемых феноменов, которые получены</w:t>
      </w:r>
      <w:r w:rsidRPr="00834CBA">
        <w:rPr>
          <w:rFonts w:eastAsia="TimesNewRomanPSMT"/>
          <w:sz w:val="28"/>
          <w:szCs w:val="28"/>
        </w:rPr>
        <w:t xml:space="preserve"> в результ</w:t>
      </w:r>
      <w:r w:rsidRPr="00834CBA">
        <w:rPr>
          <w:rFonts w:eastAsia="TimesNewRomanPSMT"/>
          <w:sz w:val="28"/>
          <w:szCs w:val="28"/>
        </w:rPr>
        <w:t>а</w:t>
      </w:r>
      <w:r w:rsidRPr="00834CBA">
        <w:rPr>
          <w:rFonts w:eastAsia="TimesNewRomanPSMT"/>
          <w:sz w:val="28"/>
          <w:szCs w:val="28"/>
        </w:rPr>
        <w:t>те семантического</w:t>
      </w:r>
      <w:r>
        <w:rPr>
          <w:rFonts w:eastAsia="TimesNewRomanPSMT"/>
          <w:sz w:val="28"/>
          <w:szCs w:val="28"/>
        </w:rPr>
        <w:t xml:space="preserve"> </w:t>
      </w:r>
      <w:r w:rsidRPr="00834CBA">
        <w:rPr>
          <w:rFonts w:eastAsia="TimesNewRomanPSMT"/>
          <w:sz w:val="28"/>
          <w:szCs w:val="28"/>
        </w:rPr>
        <w:t>анализа, и</w:t>
      </w:r>
      <w:r>
        <w:rPr>
          <w:rFonts w:eastAsia="TimesNewRomanPSMT"/>
          <w:sz w:val="28"/>
          <w:szCs w:val="28"/>
        </w:rPr>
        <w:t xml:space="preserve"> позволяю</w:t>
      </w:r>
      <w:r w:rsidRPr="00834CBA">
        <w:rPr>
          <w:rFonts w:eastAsia="TimesNewRomanPSMT"/>
          <w:sz w:val="28"/>
          <w:szCs w:val="28"/>
        </w:rPr>
        <w:t xml:space="preserve">т определить отношение </w:t>
      </w:r>
      <w:r w:rsidRPr="00834CBA">
        <w:rPr>
          <w:rFonts w:eastAsia="TimesNewRomanPSMT"/>
          <w:sz w:val="28"/>
          <w:szCs w:val="28"/>
        </w:rPr>
        <w:lastRenderedPageBreak/>
        <w:t>испытуемых к названным</w:t>
      </w:r>
      <w:r>
        <w:rPr>
          <w:rFonts w:eastAsia="TimesNewRomanPSMT"/>
          <w:sz w:val="28"/>
          <w:szCs w:val="28"/>
        </w:rPr>
        <w:t xml:space="preserve"> </w:t>
      </w:r>
      <w:r w:rsidRPr="00834CBA">
        <w:rPr>
          <w:rFonts w:eastAsia="TimesNewRomanPSMT"/>
          <w:sz w:val="28"/>
          <w:szCs w:val="28"/>
        </w:rPr>
        <w:t>ситуациям в зависимости от степени согласия с ними.</w:t>
      </w:r>
    </w:p>
    <w:p w:rsidR="00FD391C" w:rsidRPr="00834CBA" w:rsidRDefault="00FD391C" w:rsidP="00FD391C">
      <w:pPr>
        <w:autoSpaceDE w:val="0"/>
        <w:autoSpaceDN w:val="0"/>
        <w:adjustRightInd w:val="0"/>
        <w:spacing w:line="360" w:lineRule="auto"/>
        <w:ind w:firstLine="709"/>
        <w:jc w:val="both"/>
        <w:rPr>
          <w:rFonts w:eastAsia="TimesNewRomanPSMT"/>
          <w:sz w:val="28"/>
          <w:szCs w:val="28"/>
        </w:rPr>
      </w:pPr>
      <w:r w:rsidRPr="00834CBA">
        <w:rPr>
          <w:rFonts w:eastAsia="TimesNewRomanPSMT"/>
          <w:sz w:val="28"/>
          <w:szCs w:val="28"/>
        </w:rPr>
        <w:t>Разработанный опросник мотивации позволяет:</w:t>
      </w:r>
    </w:p>
    <w:p w:rsidR="00FD391C" w:rsidRPr="00834CBA" w:rsidRDefault="00FD391C" w:rsidP="00FD391C">
      <w:pPr>
        <w:numPr>
          <w:ilvl w:val="1"/>
          <w:numId w:val="36"/>
        </w:numPr>
        <w:autoSpaceDE w:val="0"/>
        <w:autoSpaceDN w:val="0"/>
        <w:adjustRightInd w:val="0"/>
        <w:spacing w:line="360" w:lineRule="auto"/>
        <w:ind w:left="0" w:firstLine="851"/>
        <w:jc w:val="both"/>
        <w:rPr>
          <w:rFonts w:eastAsia="TimesNewRomanPSMT"/>
          <w:sz w:val="28"/>
          <w:szCs w:val="28"/>
        </w:rPr>
      </w:pPr>
      <w:r w:rsidRPr="00834CBA">
        <w:rPr>
          <w:rFonts w:eastAsia="TimesNewRomanPSMT"/>
          <w:sz w:val="28"/>
          <w:szCs w:val="28"/>
        </w:rPr>
        <w:t>Описывать сложную структуру мотивов профессиональной</w:t>
      </w:r>
      <w:r>
        <w:rPr>
          <w:rFonts w:eastAsia="TimesNewRomanPSMT"/>
          <w:sz w:val="28"/>
          <w:szCs w:val="28"/>
        </w:rPr>
        <w:t xml:space="preserve"> </w:t>
      </w:r>
      <w:r w:rsidRPr="00834CBA">
        <w:rPr>
          <w:rFonts w:eastAsia="TimesNewRomanPSMT"/>
          <w:sz w:val="28"/>
          <w:szCs w:val="28"/>
        </w:rPr>
        <w:t>де</w:t>
      </w:r>
      <w:r w:rsidRPr="00834CBA">
        <w:rPr>
          <w:rFonts w:eastAsia="TimesNewRomanPSMT"/>
          <w:sz w:val="28"/>
          <w:szCs w:val="28"/>
        </w:rPr>
        <w:t>я</w:t>
      </w:r>
      <w:r w:rsidRPr="00834CBA">
        <w:rPr>
          <w:rFonts w:eastAsia="TimesNewRomanPSMT"/>
          <w:sz w:val="28"/>
          <w:szCs w:val="28"/>
        </w:rPr>
        <w:t>тельности работников.</w:t>
      </w:r>
    </w:p>
    <w:p w:rsidR="00FD391C" w:rsidRPr="00834CBA" w:rsidRDefault="00FD391C" w:rsidP="00FD391C">
      <w:pPr>
        <w:numPr>
          <w:ilvl w:val="1"/>
          <w:numId w:val="36"/>
        </w:numPr>
        <w:autoSpaceDE w:val="0"/>
        <w:autoSpaceDN w:val="0"/>
        <w:adjustRightInd w:val="0"/>
        <w:spacing w:line="360" w:lineRule="auto"/>
        <w:ind w:left="0" w:firstLine="851"/>
        <w:jc w:val="both"/>
        <w:rPr>
          <w:rFonts w:eastAsia="TimesNewRomanPSMT"/>
          <w:sz w:val="28"/>
          <w:szCs w:val="28"/>
        </w:rPr>
      </w:pPr>
      <w:r w:rsidRPr="00834CBA">
        <w:rPr>
          <w:rFonts w:eastAsia="TimesNewRomanPSMT"/>
          <w:sz w:val="28"/>
          <w:szCs w:val="28"/>
        </w:rPr>
        <w:t>Выявлять факторы, регулирующие профессиональную деятел</w:t>
      </w:r>
      <w:r w:rsidRPr="00834CBA">
        <w:rPr>
          <w:rFonts w:eastAsia="TimesNewRomanPSMT"/>
          <w:sz w:val="28"/>
          <w:szCs w:val="28"/>
        </w:rPr>
        <w:t>ь</w:t>
      </w:r>
      <w:r w:rsidRPr="00834CBA">
        <w:rPr>
          <w:rFonts w:eastAsia="TimesNewRomanPSMT"/>
          <w:sz w:val="28"/>
          <w:szCs w:val="28"/>
        </w:rPr>
        <w:t>ность</w:t>
      </w:r>
      <w:r>
        <w:rPr>
          <w:rFonts w:eastAsia="TimesNewRomanPSMT"/>
          <w:sz w:val="28"/>
          <w:szCs w:val="28"/>
        </w:rPr>
        <w:t xml:space="preserve"> </w:t>
      </w:r>
      <w:r w:rsidRPr="00834CBA">
        <w:rPr>
          <w:rFonts w:eastAsia="TimesNewRomanPSMT"/>
          <w:sz w:val="28"/>
          <w:szCs w:val="28"/>
        </w:rPr>
        <w:t>работников в плане изменения их мотивов.</w:t>
      </w:r>
    </w:p>
    <w:p w:rsidR="00FD391C" w:rsidRDefault="00FD391C" w:rsidP="00FD391C">
      <w:pPr>
        <w:numPr>
          <w:ilvl w:val="1"/>
          <w:numId w:val="36"/>
        </w:numPr>
        <w:autoSpaceDE w:val="0"/>
        <w:autoSpaceDN w:val="0"/>
        <w:adjustRightInd w:val="0"/>
        <w:spacing w:line="360" w:lineRule="auto"/>
        <w:ind w:left="0" w:firstLine="851"/>
        <w:jc w:val="both"/>
        <w:rPr>
          <w:rFonts w:eastAsia="TimesNewRomanPSMT"/>
          <w:sz w:val="28"/>
          <w:szCs w:val="28"/>
        </w:rPr>
      </w:pPr>
      <w:r w:rsidRPr="00834CBA">
        <w:rPr>
          <w:rFonts w:eastAsia="TimesNewRomanPSMT"/>
          <w:sz w:val="28"/>
          <w:szCs w:val="28"/>
        </w:rPr>
        <w:t>Определять динамику изменения мотивов профессиональной</w:t>
      </w:r>
      <w:r>
        <w:rPr>
          <w:rFonts w:eastAsia="TimesNewRomanPSMT"/>
          <w:sz w:val="28"/>
          <w:szCs w:val="28"/>
        </w:rPr>
        <w:t xml:space="preserve"> </w:t>
      </w:r>
      <w:r w:rsidRPr="00834CBA">
        <w:rPr>
          <w:rFonts w:eastAsia="TimesNewRomanPSMT"/>
          <w:sz w:val="28"/>
          <w:szCs w:val="28"/>
        </w:rPr>
        <w:t>деятельности, возникающих в результате их включения в работу.</w:t>
      </w:r>
    </w:p>
    <w:p w:rsidR="00FD391C" w:rsidRPr="00450D6E" w:rsidRDefault="00FD391C" w:rsidP="00FD391C">
      <w:pPr>
        <w:autoSpaceDE w:val="0"/>
        <w:autoSpaceDN w:val="0"/>
        <w:adjustRightInd w:val="0"/>
        <w:spacing w:line="360" w:lineRule="auto"/>
        <w:jc w:val="both"/>
        <w:rPr>
          <w:rFonts w:eastAsia="TimesNewRomanPSMT"/>
          <w:sz w:val="28"/>
          <w:szCs w:val="28"/>
        </w:rPr>
      </w:pPr>
    </w:p>
    <w:p w:rsidR="00FD391C" w:rsidRDefault="00FD391C" w:rsidP="00FD391C">
      <w:pPr>
        <w:spacing w:line="360" w:lineRule="auto"/>
        <w:ind w:firstLine="709"/>
        <w:jc w:val="both"/>
        <w:rPr>
          <w:sz w:val="28"/>
          <w:szCs w:val="28"/>
        </w:rPr>
      </w:pPr>
      <w:r>
        <w:rPr>
          <w:sz w:val="28"/>
          <w:szCs w:val="28"/>
        </w:rPr>
        <w:t>Следующая методика предназначена для</w:t>
      </w:r>
      <w:r w:rsidRPr="003F1E38">
        <w:rPr>
          <w:sz w:val="28"/>
          <w:szCs w:val="28"/>
        </w:rPr>
        <w:t xml:space="preserve"> диагностики учебной мотив</w:t>
      </w:r>
      <w:r w:rsidRPr="003F1E38">
        <w:rPr>
          <w:sz w:val="28"/>
          <w:szCs w:val="28"/>
        </w:rPr>
        <w:t>а</w:t>
      </w:r>
      <w:r w:rsidRPr="003F1E38">
        <w:rPr>
          <w:sz w:val="28"/>
          <w:szCs w:val="28"/>
        </w:rPr>
        <w:t xml:space="preserve">ции студентов </w:t>
      </w:r>
      <w:r>
        <w:rPr>
          <w:sz w:val="28"/>
          <w:szCs w:val="28"/>
        </w:rPr>
        <w:t xml:space="preserve">(авторы: </w:t>
      </w:r>
      <w:r w:rsidRPr="003F1E38">
        <w:rPr>
          <w:sz w:val="28"/>
          <w:szCs w:val="28"/>
        </w:rPr>
        <w:t>А.А. Реана и В.А. Якунина, модификация Н.Ц. Ба</w:t>
      </w:r>
      <w:r w:rsidRPr="003F1E38">
        <w:rPr>
          <w:sz w:val="28"/>
          <w:szCs w:val="28"/>
        </w:rPr>
        <w:t>д</w:t>
      </w:r>
      <w:r w:rsidRPr="003F1E38">
        <w:rPr>
          <w:sz w:val="28"/>
          <w:szCs w:val="28"/>
        </w:rPr>
        <w:t>маевой</w:t>
      </w:r>
      <w:r>
        <w:rPr>
          <w:sz w:val="28"/>
          <w:szCs w:val="28"/>
        </w:rPr>
        <w:t xml:space="preserve">). </w:t>
      </w:r>
    </w:p>
    <w:p w:rsidR="00FD391C" w:rsidRDefault="00FD391C" w:rsidP="00FD391C">
      <w:pPr>
        <w:spacing w:line="360" w:lineRule="auto"/>
        <w:ind w:firstLine="709"/>
        <w:jc w:val="both"/>
        <w:rPr>
          <w:sz w:val="28"/>
          <w:szCs w:val="28"/>
        </w:rPr>
      </w:pPr>
      <w:r w:rsidRPr="00B713D2">
        <w:rPr>
          <w:sz w:val="28"/>
          <w:szCs w:val="28"/>
        </w:rPr>
        <w:t>Данная методика составлена на основе опросника Реана А.А. и Якун</w:t>
      </w:r>
      <w:r w:rsidRPr="00B713D2">
        <w:rPr>
          <w:sz w:val="28"/>
          <w:szCs w:val="28"/>
        </w:rPr>
        <w:t>и</w:t>
      </w:r>
      <w:r w:rsidRPr="00B713D2">
        <w:rPr>
          <w:sz w:val="28"/>
          <w:szCs w:val="28"/>
        </w:rPr>
        <w:t>на В.А.</w:t>
      </w:r>
      <w:r>
        <w:rPr>
          <w:sz w:val="28"/>
          <w:szCs w:val="28"/>
        </w:rPr>
        <w:t xml:space="preserve"> Ш</w:t>
      </w:r>
      <w:r w:rsidRPr="00B713D2">
        <w:rPr>
          <w:sz w:val="28"/>
          <w:szCs w:val="28"/>
        </w:rPr>
        <w:t>естнадцат</w:t>
      </w:r>
      <w:r>
        <w:rPr>
          <w:sz w:val="28"/>
          <w:szCs w:val="28"/>
        </w:rPr>
        <w:t>ь</w:t>
      </w:r>
      <w:r w:rsidRPr="00B713D2">
        <w:rPr>
          <w:sz w:val="28"/>
          <w:szCs w:val="28"/>
        </w:rPr>
        <w:t xml:space="preserve"> утверждени</w:t>
      </w:r>
      <w:r>
        <w:rPr>
          <w:sz w:val="28"/>
          <w:szCs w:val="28"/>
        </w:rPr>
        <w:t>й</w:t>
      </w:r>
      <w:r w:rsidRPr="00B713D2">
        <w:rPr>
          <w:sz w:val="28"/>
          <w:szCs w:val="28"/>
        </w:rPr>
        <w:t xml:space="preserve"> опросника были дополнены</w:t>
      </w:r>
      <w:r>
        <w:rPr>
          <w:sz w:val="28"/>
          <w:szCs w:val="28"/>
        </w:rPr>
        <w:t>, характер</w:t>
      </w:r>
      <w:r>
        <w:rPr>
          <w:sz w:val="28"/>
          <w:szCs w:val="28"/>
        </w:rPr>
        <w:t>и</w:t>
      </w:r>
      <w:r>
        <w:rPr>
          <w:sz w:val="28"/>
          <w:szCs w:val="28"/>
        </w:rPr>
        <w:t>зующими</w:t>
      </w:r>
      <w:r w:rsidRPr="00B713D2">
        <w:rPr>
          <w:sz w:val="28"/>
          <w:szCs w:val="28"/>
        </w:rPr>
        <w:t xml:space="preserve"> мотив</w:t>
      </w:r>
      <w:r>
        <w:rPr>
          <w:sz w:val="28"/>
          <w:szCs w:val="28"/>
        </w:rPr>
        <w:t>ами</w:t>
      </w:r>
      <w:r w:rsidRPr="00B713D2">
        <w:rPr>
          <w:sz w:val="28"/>
          <w:szCs w:val="28"/>
        </w:rPr>
        <w:t xml:space="preserve"> учения, выделенны</w:t>
      </w:r>
      <w:r>
        <w:rPr>
          <w:sz w:val="28"/>
          <w:szCs w:val="28"/>
        </w:rPr>
        <w:t>ми</w:t>
      </w:r>
      <w:r w:rsidRPr="00B713D2">
        <w:rPr>
          <w:sz w:val="28"/>
          <w:szCs w:val="28"/>
        </w:rPr>
        <w:t xml:space="preserve"> В.Г.Леонтьевым, а также утве</w:t>
      </w:r>
      <w:r w:rsidRPr="00B713D2">
        <w:rPr>
          <w:sz w:val="28"/>
          <w:szCs w:val="28"/>
        </w:rPr>
        <w:t>р</w:t>
      </w:r>
      <w:r w:rsidRPr="00B713D2">
        <w:rPr>
          <w:sz w:val="28"/>
          <w:szCs w:val="28"/>
        </w:rPr>
        <w:t>ждения</w:t>
      </w:r>
      <w:r>
        <w:rPr>
          <w:sz w:val="28"/>
          <w:szCs w:val="28"/>
        </w:rPr>
        <w:t>ми</w:t>
      </w:r>
      <w:r w:rsidRPr="00B713D2">
        <w:rPr>
          <w:sz w:val="28"/>
          <w:szCs w:val="28"/>
        </w:rPr>
        <w:t>, характеризующи</w:t>
      </w:r>
      <w:r>
        <w:rPr>
          <w:sz w:val="28"/>
          <w:szCs w:val="28"/>
        </w:rPr>
        <w:t>ми</w:t>
      </w:r>
      <w:r w:rsidRPr="00B713D2">
        <w:rPr>
          <w:sz w:val="28"/>
          <w:szCs w:val="28"/>
        </w:rPr>
        <w:t xml:space="preserve"> мотивы учения, </w:t>
      </w:r>
      <w:r>
        <w:rPr>
          <w:sz w:val="28"/>
          <w:szCs w:val="28"/>
        </w:rPr>
        <w:t>которые были получены</w:t>
      </w:r>
      <w:r w:rsidRPr="00B713D2">
        <w:rPr>
          <w:sz w:val="28"/>
          <w:szCs w:val="28"/>
        </w:rPr>
        <w:t xml:space="preserve"> Н.Ц.Бадмаевой в результате опроса студентов и</w:t>
      </w:r>
      <w:r>
        <w:rPr>
          <w:sz w:val="28"/>
          <w:szCs w:val="28"/>
        </w:rPr>
        <w:t xml:space="preserve"> обучающихся</w:t>
      </w:r>
      <w:r w:rsidRPr="00B713D2">
        <w:rPr>
          <w:sz w:val="28"/>
          <w:szCs w:val="28"/>
        </w:rPr>
        <w:t xml:space="preserve">. </w:t>
      </w:r>
      <w:r>
        <w:rPr>
          <w:sz w:val="28"/>
          <w:szCs w:val="28"/>
        </w:rPr>
        <w:t>Сюда отн</w:t>
      </w:r>
      <w:r>
        <w:rPr>
          <w:sz w:val="28"/>
          <w:szCs w:val="28"/>
        </w:rPr>
        <w:t>о</w:t>
      </w:r>
      <w:r>
        <w:rPr>
          <w:sz w:val="28"/>
          <w:szCs w:val="28"/>
        </w:rPr>
        <w:t>сятся к</w:t>
      </w:r>
      <w:r w:rsidRPr="00B713D2">
        <w:rPr>
          <w:sz w:val="28"/>
          <w:szCs w:val="28"/>
        </w:rPr>
        <w:t>оммуникативные, профессиональные, учебно-познавательные, шир</w:t>
      </w:r>
      <w:r w:rsidRPr="00B713D2">
        <w:rPr>
          <w:sz w:val="28"/>
          <w:szCs w:val="28"/>
        </w:rPr>
        <w:t>о</w:t>
      </w:r>
      <w:r w:rsidRPr="00B713D2">
        <w:rPr>
          <w:sz w:val="28"/>
          <w:szCs w:val="28"/>
        </w:rPr>
        <w:t>кие социальные мотивы, мотивы творческой самореализации, избегания н</w:t>
      </w:r>
      <w:r w:rsidRPr="00B713D2">
        <w:rPr>
          <w:sz w:val="28"/>
          <w:szCs w:val="28"/>
        </w:rPr>
        <w:t>е</w:t>
      </w:r>
      <w:r w:rsidRPr="00B713D2">
        <w:rPr>
          <w:sz w:val="28"/>
          <w:szCs w:val="28"/>
        </w:rPr>
        <w:t>удачи и престижа.</w:t>
      </w:r>
      <w:r>
        <w:rPr>
          <w:sz w:val="28"/>
          <w:szCs w:val="28"/>
        </w:rPr>
        <w:t xml:space="preserve"> </w:t>
      </w:r>
    </w:p>
    <w:p w:rsidR="00FD391C" w:rsidRDefault="00FD391C" w:rsidP="00FD391C">
      <w:pPr>
        <w:spacing w:line="360" w:lineRule="auto"/>
        <w:ind w:firstLine="709"/>
        <w:jc w:val="both"/>
        <w:rPr>
          <w:sz w:val="28"/>
          <w:szCs w:val="28"/>
        </w:rPr>
      </w:pPr>
      <w:r>
        <w:rPr>
          <w:sz w:val="28"/>
          <w:szCs w:val="28"/>
        </w:rPr>
        <w:t>В методике представлены тридцать четыре мотива учебной деятельн</w:t>
      </w:r>
      <w:r>
        <w:rPr>
          <w:sz w:val="28"/>
          <w:szCs w:val="28"/>
        </w:rPr>
        <w:t>о</w:t>
      </w:r>
      <w:r>
        <w:rPr>
          <w:sz w:val="28"/>
          <w:szCs w:val="28"/>
        </w:rPr>
        <w:t>сти, и каждый необходимо оценить по пятибалльной шкале, где один балл соответствует наименьшей значимости мотива, а пять баллов – наибольшей значимости.</w:t>
      </w:r>
    </w:p>
    <w:p w:rsidR="00FD391C" w:rsidRPr="00A60F10" w:rsidRDefault="00FD391C" w:rsidP="00FD391C">
      <w:pPr>
        <w:spacing w:line="360" w:lineRule="auto"/>
        <w:ind w:firstLine="709"/>
        <w:jc w:val="both"/>
        <w:rPr>
          <w:sz w:val="28"/>
          <w:szCs w:val="28"/>
        </w:rPr>
      </w:pPr>
      <w:r w:rsidRPr="00A60F10">
        <w:rPr>
          <w:sz w:val="28"/>
          <w:szCs w:val="28"/>
        </w:rPr>
        <w:t>Следующий опросник был общий как для группы испытуемых зан</w:t>
      </w:r>
      <w:r w:rsidRPr="00A60F10">
        <w:rPr>
          <w:sz w:val="28"/>
          <w:szCs w:val="28"/>
        </w:rPr>
        <w:t>и</w:t>
      </w:r>
      <w:r w:rsidRPr="00A60F10">
        <w:rPr>
          <w:sz w:val="28"/>
          <w:szCs w:val="28"/>
        </w:rPr>
        <w:t>мающихся учебно-профессиональной деятельностью, так и для испытуемых занимающихся профессиональной деятельностью -  Модифицированный о</w:t>
      </w:r>
      <w:r w:rsidRPr="00A60F10">
        <w:rPr>
          <w:sz w:val="28"/>
          <w:szCs w:val="28"/>
        </w:rPr>
        <w:t>п</w:t>
      </w:r>
      <w:r w:rsidRPr="00A60F10">
        <w:rPr>
          <w:sz w:val="28"/>
          <w:szCs w:val="28"/>
        </w:rPr>
        <w:t>росник диагностики самоактуализации личности</w:t>
      </w:r>
      <w:r>
        <w:rPr>
          <w:sz w:val="28"/>
          <w:szCs w:val="28"/>
        </w:rPr>
        <w:t xml:space="preserve"> </w:t>
      </w:r>
      <w:r w:rsidRPr="00A60F10">
        <w:rPr>
          <w:sz w:val="28"/>
          <w:szCs w:val="28"/>
        </w:rPr>
        <w:t xml:space="preserve">САМОАЛ (А. В. Лазукин в адаптации Н. Ф. Калиной). Основной целью </w:t>
      </w:r>
      <w:r w:rsidRPr="00A60F10">
        <w:rPr>
          <w:sz w:val="28"/>
          <w:szCs w:val="28"/>
        </w:rPr>
        <w:lastRenderedPageBreak/>
        <w:t>опросника является определение уровня самоактуализации личности испытуемого.</w:t>
      </w:r>
    </w:p>
    <w:p w:rsidR="00FD391C" w:rsidRPr="00A60F10" w:rsidRDefault="00FD391C" w:rsidP="00FD391C">
      <w:pPr>
        <w:spacing w:line="360" w:lineRule="auto"/>
        <w:ind w:firstLine="709"/>
        <w:jc w:val="both"/>
        <w:rPr>
          <w:sz w:val="28"/>
          <w:szCs w:val="28"/>
        </w:rPr>
      </w:pPr>
      <w:r w:rsidRPr="00A60F10">
        <w:rPr>
          <w:sz w:val="28"/>
          <w:szCs w:val="28"/>
        </w:rPr>
        <w:t>Представление о том, что такое самоактуализация и как выглядит самоактуализирующаяся личность, сложилось на основе логического исслед</w:t>
      </w:r>
      <w:r w:rsidRPr="00A60F10">
        <w:rPr>
          <w:sz w:val="28"/>
          <w:szCs w:val="28"/>
        </w:rPr>
        <w:t>о</w:t>
      </w:r>
      <w:r w:rsidRPr="00A60F10">
        <w:rPr>
          <w:sz w:val="28"/>
          <w:szCs w:val="28"/>
        </w:rPr>
        <w:t>вания особенностей жизни, ценностей и общения душевно здоровых, творч</w:t>
      </w:r>
      <w:r w:rsidRPr="00A60F10">
        <w:rPr>
          <w:sz w:val="28"/>
          <w:szCs w:val="28"/>
        </w:rPr>
        <w:t>е</w:t>
      </w:r>
      <w:r w:rsidRPr="00A60F10">
        <w:rPr>
          <w:sz w:val="28"/>
          <w:szCs w:val="28"/>
        </w:rPr>
        <w:t>ских и счастливых людей, проведенного А.Маслоу.</w:t>
      </w:r>
    </w:p>
    <w:p w:rsidR="00FD391C" w:rsidRPr="00A60F10" w:rsidRDefault="00FD391C" w:rsidP="00FD391C">
      <w:pPr>
        <w:spacing w:line="360" w:lineRule="auto"/>
        <w:ind w:firstLine="709"/>
        <w:jc w:val="both"/>
        <w:rPr>
          <w:sz w:val="28"/>
          <w:szCs w:val="28"/>
        </w:rPr>
      </w:pPr>
      <w:r>
        <w:rPr>
          <w:sz w:val="28"/>
          <w:szCs w:val="28"/>
        </w:rPr>
        <w:t>Как было изучено в первой главе нашей работы, т</w:t>
      </w:r>
      <w:r w:rsidRPr="00A60F10">
        <w:rPr>
          <w:sz w:val="28"/>
          <w:szCs w:val="28"/>
        </w:rPr>
        <w:t>еория самоактуализ</w:t>
      </w:r>
      <w:r w:rsidRPr="00A60F10">
        <w:rPr>
          <w:sz w:val="28"/>
          <w:szCs w:val="28"/>
        </w:rPr>
        <w:t>а</w:t>
      </w:r>
      <w:r w:rsidRPr="00A60F10">
        <w:rPr>
          <w:sz w:val="28"/>
          <w:szCs w:val="28"/>
        </w:rPr>
        <w:t>ции А.Маслоу на законном основании входит в число наиболее популярных и влиятельнейших концепц</w:t>
      </w:r>
      <w:r>
        <w:rPr>
          <w:sz w:val="28"/>
          <w:szCs w:val="28"/>
        </w:rPr>
        <w:t>ий современной психологии. Первая</w:t>
      </w:r>
      <w:r w:rsidRPr="00A60F10">
        <w:rPr>
          <w:sz w:val="28"/>
          <w:szCs w:val="28"/>
        </w:rPr>
        <w:t xml:space="preserve"> попытк</w:t>
      </w:r>
      <w:r>
        <w:rPr>
          <w:sz w:val="28"/>
          <w:szCs w:val="28"/>
        </w:rPr>
        <w:t>а и</w:t>
      </w:r>
      <w:r>
        <w:rPr>
          <w:sz w:val="28"/>
          <w:szCs w:val="28"/>
        </w:rPr>
        <w:t>з</w:t>
      </w:r>
      <w:r>
        <w:rPr>
          <w:sz w:val="28"/>
          <w:szCs w:val="28"/>
        </w:rPr>
        <w:t xml:space="preserve">мерения </w:t>
      </w:r>
      <w:r w:rsidRPr="00A60F10">
        <w:rPr>
          <w:sz w:val="28"/>
          <w:szCs w:val="28"/>
        </w:rPr>
        <w:t>уров</w:t>
      </w:r>
      <w:r>
        <w:rPr>
          <w:sz w:val="28"/>
          <w:szCs w:val="28"/>
        </w:rPr>
        <w:t>ня</w:t>
      </w:r>
      <w:r w:rsidRPr="00A60F10">
        <w:rPr>
          <w:sz w:val="28"/>
          <w:szCs w:val="28"/>
        </w:rPr>
        <w:t xml:space="preserve"> самоактуализации </w:t>
      </w:r>
      <w:r>
        <w:rPr>
          <w:sz w:val="28"/>
          <w:szCs w:val="28"/>
        </w:rPr>
        <w:t xml:space="preserve">личности была </w:t>
      </w:r>
      <w:r w:rsidRPr="00A60F10">
        <w:rPr>
          <w:sz w:val="28"/>
          <w:szCs w:val="28"/>
        </w:rPr>
        <w:t>предприня</w:t>
      </w:r>
      <w:r>
        <w:rPr>
          <w:sz w:val="28"/>
          <w:szCs w:val="28"/>
        </w:rPr>
        <w:t>та</w:t>
      </w:r>
      <w:r w:rsidRPr="00A60F10">
        <w:rPr>
          <w:sz w:val="28"/>
          <w:szCs w:val="28"/>
        </w:rPr>
        <w:t xml:space="preserve"> </w:t>
      </w:r>
      <w:r>
        <w:rPr>
          <w:sz w:val="28"/>
          <w:szCs w:val="28"/>
        </w:rPr>
        <w:t>ученицей</w:t>
      </w:r>
      <w:r w:rsidRPr="00A60F10">
        <w:rPr>
          <w:sz w:val="28"/>
          <w:szCs w:val="28"/>
        </w:rPr>
        <w:t xml:space="preserve"> Маслоу </w:t>
      </w:r>
      <w:r>
        <w:rPr>
          <w:sz w:val="28"/>
          <w:szCs w:val="28"/>
        </w:rPr>
        <w:t>американским психологом Эверетт Шострем, опубликовавшей в 1963 году опросник РОI (Ре</w:t>
      </w:r>
      <w:r>
        <w:rPr>
          <w:sz w:val="28"/>
          <w:szCs w:val="28"/>
          <w:lang w:val="en-US"/>
        </w:rPr>
        <w:t>rsona</w:t>
      </w:r>
      <w:r w:rsidRPr="00A60F10">
        <w:rPr>
          <w:sz w:val="28"/>
          <w:szCs w:val="28"/>
        </w:rPr>
        <w:t xml:space="preserve">l Оrientation Inventoгу). В </w:t>
      </w:r>
      <w:r>
        <w:rPr>
          <w:sz w:val="28"/>
          <w:szCs w:val="28"/>
        </w:rPr>
        <w:t xml:space="preserve">этот опросник </w:t>
      </w:r>
      <w:r w:rsidRPr="00A60F10">
        <w:rPr>
          <w:sz w:val="28"/>
          <w:szCs w:val="28"/>
        </w:rPr>
        <w:t>в</w:t>
      </w:r>
      <w:r w:rsidRPr="00A60F10">
        <w:rPr>
          <w:sz w:val="28"/>
          <w:szCs w:val="28"/>
        </w:rPr>
        <w:t>о</w:t>
      </w:r>
      <w:r w:rsidRPr="00A60F10">
        <w:rPr>
          <w:sz w:val="28"/>
          <w:szCs w:val="28"/>
        </w:rPr>
        <w:t>шли две основные шкалы личностной ориентаци</w:t>
      </w:r>
      <w:r>
        <w:rPr>
          <w:sz w:val="28"/>
          <w:szCs w:val="28"/>
        </w:rPr>
        <w:t>и: первая (временная), пок</w:t>
      </w:r>
      <w:r>
        <w:rPr>
          <w:sz w:val="28"/>
          <w:szCs w:val="28"/>
        </w:rPr>
        <w:t>а</w:t>
      </w:r>
      <w:r>
        <w:rPr>
          <w:sz w:val="28"/>
          <w:szCs w:val="28"/>
        </w:rPr>
        <w:t>зывающа</w:t>
      </w:r>
      <w:r w:rsidRPr="00A60F10">
        <w:rPr>
          <w:sz w:val="28"/>
          <w:szCs w:val="28"/>
        </w:rPr>
        <w:t xml:space="preserve">я, насколько человек может жить в настоящем, не откладывая это на будущее и не пытаясь вернуться в прошлое, и вторая (опоры или поддержки), измеряющая способность личности опираться на себя, а не на ожидания или оценки других людей. Кроме того, </w:t>
      </w:r>
      <w:r>
        <w:rPr>
          <w:sz w:val="28"/>
          <w:szCs w:val="28"/>
        </w:rPr>
        <w:t xml:space="preserve">были представлены </w:t>
      </w:r>
      <w:r w:rsidRPr="00A60F10">
        <w:rPr>
          <w:sz w:val="28"/>
          <w:szCs w:val="28"/>
        </w:rPr>
        <w:t>10 дополнительных шкал, измеряющих</w:t>
      </w:r>
      <w:r>
        <w:rPr>
          <w:sz w:val="28"/>
          <w:szCs w:val="28"/>
        </w:rPr>
        <w:t xml:space="preserve"> следующие </w:t>
      </w:r>
      <w:r w:rsidRPr="00A60F10">
        <w:rPr>
          <w:sz w:val="28"/>
          <w:szCs w:val="28"/>
        </w:rPr>
        <w:t>качества</w:t>
      </w:r>
      <w:r>
        <w:rPr>
          <w:sz w:val="28"/>
          <w:szCs w:val="28"/>
        </w:rPr>
        <w:t xml:space="preserve">: </w:t>
      </w:r>
      <w:r w:rsidRPr="00A60F10">
        <w:rPr>
          <w:sz w:val="28"/>
          <w:szCs w:val="28"/>
        </w:rPr>
        <w:t>самоуважение, спонтанность, б</w:t>
      </w:r>
      <w:r w:rsidRPr="00A60F10">
        <w:rPr>
          <w:sz w:val="28"/>
          <w:szCs w:val="28"/>
        </w:rPr>
        <w:t>ы</w:t>
      </w:r>
      <w:r w:rsidRPr="00A60F10">
        <w:rPr>
          <w:sz w:val="28"/>
          <w:szCs w:val="28"/>
        </w:rPr>
        <w:t>тийные ценности, позитивность взгл</w:t>
      </w:r>
      <w:r>
        <w:rPr>
          <w:sz w:val="28"/>
          <w:szCs w:val="28"/>
        </w:rPr>
        <w:t>ядов на человеческую природу и т.д</w:t>
      </w:r>
      <w:r w:rsidRPr="00A60F10">
        <w:rPr>
          <w:sz w:val="28"/>
          <w:szCs w:val="28"/>
        </w:rPr>
        <w:t>. Ниже предлага</w:t>
      </w:r>
      <w:r>
        <w:rPr>
          <w:sz w:val="28"/>
          <w:szCs w:val="28"/>
        </w:rPr>
        <w:t>ется еще одна адаптация теста Р</w:t>
      </w:r>
      <w:r>
        <w:rPr>
          <w:sz w:val="28"/>
          <w:szCs w:val="28"/>
          <w:lang w:val="en-US"/>
        </w:rPr>
        <w:t>OI</w:t>
      </w:r>
      <w:r w:rsidRPr="00A60F10">
        <w:rPr>
          <w:sz w:val="28"/>
          <w:szCs w:val="28"/>
        </w:rPr>
        <w:t>, вопросник «САМОАЛ». Эта методика была разработана с учетом специфических особенностей сам</w:t>
      </w:r>
      <w:r w:rsidRPr="00A60F10">
        <w:rPr>
          <w:sz w:val="28"/>
          <w:szCs w:val="28"/>
        </w:rPr>
        <w:t>о</w:t>
      </w:r>
      <w:r w:rsidRPr="00A60F10">
        <w:rPr>
          <w:sz w:val="28"/>
          <w:szCs w:val="28"/>
        </w:rPr>
        <w:t>актуализации в нашем переходно</w:t>
      </w:r>
      <w:r>
        <w:rPr>
          <w:sz w:val="28"/>
          <w:szCs w:val="28"/>
        </w:rPr>
        <w:t>м обществе, к</w:t>
      </w:r>
      <w:r w:rsidRPr="00A60F10">
        <w:rPr>
          <w:sz w:val="28"/>
          <w:szCs w:val="28"/>
        </w:rPr>
        <w:t>роме того, существенным и</w:t>
      </w:r>
      <w:r w:rsidRPr="00A60F10">
        <w:rPr>
          <w:sz w:val="28"/>
          <w:szCs w:val="28"/>
        </w:rPr>
        <w:t>з</w:t>
      </w:r>
      <w:r w:rsidRPr="00A60F10">
        <w:rPr>
          <w:sz w:val="28"/>
          <w:szCs w:val="28"/>
        </w:rPr>
        <w:t>менениям подверглась структура вопросник</w:t>
      </w:r>
      <w:r>
        <w:rPr>
          <w:sz w:val="28"/>
          <w:szCs w:val="28"/>
        </w:rPr>
        <w:t>а</w:t>
      </w:r>
      <w:r w:rsidRPr="00A60F10">
        <w:rPr>
          <w:sz w:val="28"/>
          <w:szCs w:val="28"/>
        </w:rPr>
        <w:t xml:space="preserve"> (типы шкал) и формулировки диагностических суждений.                                                                            </w:t>
      </w:r>
    </w:p>
    <w:p w:rsidR="00FD391C" w:rsidRPr="00A60F10" w:rsidRDefault="00FD391C" w:rsidP="00FD391C">
      <w:pPr>
        <w:spacing w:line="360" w:lineRule="auto"/>
        <w:ind w:firstLine="709"/>
        <w:jc w:val="both"/>
        <w:rPr>
          <w:sz w:val="28"/>
          <w:szCs w:val="28"/>
        </w:rPr>
      </w:pPr>
      <w:r>
        <w:rPr>
          <w:sz w:val="28"/>
          <w:szCs w:val="28"/>
        </w:rPr>
        <w:t>Данная м</w:t>
      </w:r>
      <w:r w:rsidRPr="00A60F10">
        <w:rPr>
          <w:sz w:val="28"/>
          <w:szCs w:val="28"/>
        </w:rPr>
        <w:t>етодика включает 100 парных утверждений, из которых в процессе опроса необходимо выбрать одно, распределенных по 11 шкалам, а также предполагает вычисление «общего показателя самоактуализации».</w:t>
      </w:r>
    </w:p>
    <w:p w:rsidR="00FD391C" w:rsidRPr="00A60F10" w:rsidRDefault="00FD391C" w:rsidP="00FD391C">
      <w:pPr>
        <w:spacing w:line="360" w:lineRule="auto"/>
        <w:ind w:firstLine="709"/>
        <w:jc w:val="both"/>
        <w:rPr>
          <w:sz w:val="28"/>
          <w:szCs w:val="28"/>
        </w:rPr>
      </w:pPr>
      <w:r>
        <w:rPr>
          <w:sz w:val="28"/>
          <w:szCs w:val="28"/>
        </w:rPr>
        <w:t>Оп</w:t>
      </w:r>
      <w:r w:rsidRPr="00A60F10">
        <w:rPr>
          <w:sz w:val="28"/>
          <w:szCs w:val="28"/>
        </w:rPr>
        <w:t>росник</w:t>
      </w:r>
      <w:r>
        <w:rPr>
          <w:sz w:val="28"/>
          <w:szCs w:val="28"/>
        </w:rPr>
        <w:t>,</w:t>
      </w:r>
      <w:r w:rsidRPr="00A60F10">
        <w:rPr>
          <w:sz w:val="28"/>
          <w:szCs w:val="28"/>
        </w:rPr>
        <w:t xml:space="preserve"> который мы используем для определения уровня самоакту</w:t>
      </w:r>
      <w:r w:rsidRPr="00A60F10">
        <w:rPr>
          <w:sz w:val="28"/>
          <w:szCs w:val="28"/>
        </w:rPr>
        <w:t>а</w:t>
      </w:r>
      <w:r w:rsidRPr="00A60F10">
        <w:rPr>
          <w:sz w:val="28"/>
          <w:szCs w:val="28"/>
        </w:rPr>
        <w:t>лизации личности испытуемых</w:t>
      </w:r>
      <w:r>
        <w:rPr>
          <w:sz w:val="28"/>
          <w:szCs w:val="28"/>
        </w:rPr>
        <w:t>, включает</w:t>
      </w:r>
      <w:r w:rsidRPr="00A60F10">
        <w:rPr>
          <w:sz w:val="28"/>
          <w:szCs w:val="28"/>
        </w:rPr>
        <w:t xml:space="preserve"> шкалы:</w:t>
      </w:r>
    </w:p>
    <w:p w:rsidR="00FD391C" w:rsidRPr="00A60F10" w:rsidRDefault="00FD391C" w:rsidP="00FD391C">
      <w:pPr>
        <w:spacing w:line="360" w:lineRule="auto"/>
        <w:ind w:firstLine="709"/>
        <w:jc w:val="both"/>
        <w:rPr>
          <w:sz w:val="28"/>
          <w:szCs w:val="28"/>
        </w:rPr>
      </w:pPr>
      <w:r w:rsidRPr="00A60F10">
        <w:rPr>
          <w:sz w:val="28"/>
          <w:szCs w:val="28"/>
        </w:rPr>
        <w:lastRenderedPageBreak/>
        <w:t>1. Шкала ориентации во времени</w:t>
      </w:r>
      <w:r>
        <w:rPr>
          <w:sz w:val="28"/>
          <w:szCs w:val="28"/>
        </w:rPr>
        <w:t>: д</w:t>
      </w:r>
      <w:r w:rsidRPr="00A60F10">
        <w:rPr>
          <w:sz w:val="28"/>
          <w:szCs w:val="28"/>
        </w:rPr>
        <w:t>анная шкала показывает, насколько человек живет настоящим, не откладывая свою жизнь на «потом» и не пыт</w:t>
      </w:r>
      <w:r w:rsidRPr="00A60F10">
        <w:rPr>
          <w:sz w:val="28"/>
          <w:szCs w:val="28"/>
        </w:rPr>
        <w:t>а</w:t>
      </w:r>
      <w:r w:rsidRPr="00A60F10">
        <w:rPr>
          <w:sz w:val="28"/>
          <w:szCs w:val="28"/>
        </w:rPr>
        <w:t>ясь найти убежище в прошлом. Высокие результаты характерны для людей, хорошо понимающих ценность жизни, наслаждающихся моментом в настоящее время, не сравнивая его с прошлыми достижениями. Низкий резул</w:t>
      </w:r>
      <w:r w:rsidRPr="00A60F10">
        <w:rPr>
          <w:sz w:val="28"/>
          <w:szCs w:val="28"/>
        </w:rPr>
        <w:t>ь</w:t>
      </w:r>
      <w:r w:rsidRPr="00A60F10">
        <w:rPr>
          <w:sz w:val="28"/>
          <w:szCs w:val="28"/>
        </w:rPr>
        <w:t>тат показывают испытуемые, невротические погруженные в прошлые пер</w:t>
      </w:r>
      <w:r w:rsidRPr="00A60F10">
        <w:rPr>
          <w:sz w:val="28"/>
          <w:szCs w:val="28"/>
        </w:rPr>
        <w:t>е</w:t>
      </w:r>
      <w:r w:rsidRPr="00A60F10">
        <w:rPr>
          <w:sz w:val="28"/>
          <w:szCs w:val="28"/>
        </w:rPr>
        <w:t xml:space="preserve">живания, с завышенным стремлением к достижениям, </w:t>
      </w:r>
      <w:r>
        <w:rPr>
          <w:sz w:val="28"/>
          <w:szCs w:val="28"/>
        </w:rPr>
        <w:t>мнительные и неув</w:t>
      </w:r>
      <w:r>
        <w:rPr>
          <w:sz w:val="28"/>
          <w:szCs w:val="28"/>
        </w:rPr>
        <w:t>е</w:t>
      </w:r>
      <w:r>
        <w:rPr>
          <w:sz w:val="28"/>
          <w:szCs w:val="28"/>
        </w:rPr>
        <w:t>ренные в себе</w:t>
      </w:r>
      <w:r w:rsidR="00B1687D">
        <w:rPr>
          <w:sz w:val="28"/>
          <w:szCs w:val="28"/>
        </w:rPr>
        <w:t>.</w:t>
      </w:r>
    </w:p>
    <w:p w:rsidR="00FD391C" w:rsidRPr="00172020" w:rsidRDefault="00FD391C" w:rsidP="00FD391C">
      <w:pPr>
        <w:spacing w:line="360" w:lineRule="auto"/>
        <w:ind w:firstLine="709"/>
        <w:jc w:val="both"/>
        <w:rPr>
          <w:sz w:val="28"/>
          <w:szCs w:val="28"/>
        </w:rPr>
      </w:pPr>
      <w:r>
        <w:rPr>
          <w:sz w:val="28"/>
          <w:szCs w:val="28"/>
        </w:rPr>
        <w:t>2. Шкала ценностей: в</w:t>
      </w:r>
      <w:r w:rsidRPr="00A60F10">
        <w:rPr>
          <w:sz w:val="28"/>
          <w:szCs w:val="28"/>
        </w:rPr>
        <w:t xml:space="preserve">ысокий балл по этой шкале свидетельствует, что человек разделяет ценности самоактуализирующейся личности, к числу которых А. Маслоу относит такие, как истина, добро, красота, целостность, </w:t>
      </w:r>
      <w:r w:rsidRPr="00172020">
        <w:rPr>
          <w:sz w:val="28"/>
          <w:szCs w:val="28"/>
        </w:rPr>
        <w:t>отсутствие раздвоенности, жизненность, уникальность, совершенство, сверш</w:t>
      </w:r>
      <w:r w:rsidRPr="00172020">
        <w:rPr>
          <w:sz w:val="28"/>
          <w:szCs w:val="28"/>
        </w:rPr>
        <w:t>е</w:t>
      </w:r>
      <w:r w:rsidRPr="00172020">
        <w:rPr>
          <w:sz w:val="28"/>
          <w:szCs w:val="28"/>
        </w:rPr>
        <w:t>ния, справедливость, порядок, простота, легкость без усилия, игра, самодо</w:t>
      </w:r>
      <w:r w:rsidRPr="00172020">
        <w:rPr>
          <w:sz w:val="28"/>
          <w:szCs w:val="28"/>
        </w:rPr>
        <w:t>с</w:t>
      </w:r>
      <w:r w:rsidRPr="00172020">
        <w:rPr>
          <w:sz w:val="28"/>
          <w:szCs w:val="28"/>
        </w:rPr>
        <w:t>таточность. Предпочтение этих ценностей указывает на стремление к гарм</w:t>
      </w:r>
      <w:r w:rsidRPr="00172020">
        <w:rPr>
          <w:sz w:val="28"/>
          <w:szCs w:val="28"/>
        </w:rPr>
        <w:t>о</w:t>
      </w:r>
      <w:r w:rsidRPr="00172020">
        <w:rPr>
          <w:sz w:val="28"/>
          <w:szCs w:val="28"/>
        </w:rPr>
        <w:t>ничному бытию и здоровым отношениям с людьми.</w:t>
      </w:r>
    </w:p>
    <w:p w:rsidR="00FD391C" w:rsidRPr="00A60F10" w:rsidRDefault="00FD391C" w:rsidP="00FD391C">
      <w:pPr>
        <w:spacing w:line="360" w:lineRule="auto"/>
        <w:ind w:firstLine="709"/>
        <w:jc w:val="both"/>
        <w:rPr>
          <w:sz w:val="28"/>
          <w:szCs w:val="28"/>
        </w:rPr>
      </w:pPr>
      <w:r>
        <w:rPr>
          <w:sz w:val="28"/>
          <w:szCs w:val="28"/>
        </w:rPr>
        <w:t xml:space="preserve">3. Взгляд на природу человека: </w:t>
      </w:r>
      <w:r w:rsidRPr="00172020">
        <w:rPr>
          <w:sz w:val="28"/>
          <w:szCs w:val="28"/>
        </w:rPr>
        <w:t>может быть положительным, что пок</w:t>
      </w:r>
      <w:r w:rsidRPr="00172020">
        <w:rPr>
          <w:sz w:val="28"/>
          <w:szCs w:val="28"/>
        </w:rPr>
        <w:t>а</w:t>
      </w:r>
      <w:r w:rsidRPr="00172020">
        <w:rPr>
          <w:sz w:val="28"/>
          <w:szCs w:val="28"/>
        </w:rPr>
        <w:t xml:space="preserve">зывает высокий показатель по шкале или негативным, низкий показатель </w:t>
      </w:r>
      <w:r w:rsidRPr="00A60F10">
        <w:rPr>
          <w:sz w:val="28"/>
          <w:szCs w:val="28"/>
        </w:rPr>
        <w:t>по шкале. Высокий показатель может интерпретироваться как устойчивое осн</w:t>
      </w:r>
      <w:r w:rsidRPr="00A60F10">
        <w:rPr>
          <w:sz w:val="28"/>
          <w:szCs w:val="28"/>
        </w:rPr>
        <w:t>о</w:t>
      </w:r>
      <w:r w:rsidRPr="00A60F10">
        <w:rPr>
          <w:sz w:val="28"/>
          <w:szCs w:val="28"/>
        </w:rPr>
        <w:t>вание для искренних и гармоничных межличностных отношений, естестве</w:t>
      </w:r>
      <w:r w:rsidRPr="00A60F10">
        <w:rPr>
          <w:sz w:val="28"/>
          <w:szCs w:val="28"/>
        </w:rPr>
        <w:t>н</w:t>
      </w:r>
      <w:r w:rsidRPr="00A60F10">
        <w:rPr>
          <w:sz w:val="28"/>
          <w:szCs w:val="28"/>
        </w:rPr>
        <w:t>ная симпатия и доверие к людям, честность, непредвзятость, доброжелател</w:t>
      </w:r>
      <w:r w:rsidRPr="00A60F10">
        <w:rPr>
          <w:sz w:val="28"/>
          <w:szCs w:val="28"/>
        </w:rPr>
        <w:t>ь</w:t>
      </w:r>
      <w:r w:rsidRPr="00A60F10">
        <w:rPr>
          <w:sz w:val="28"/>
          <w:szCs w:val="28"/>
        </w:rPr>
        <w:t>ность.</w:t>
      </w:r>
    </w:p>
    <w:p w:rsidR="00FD391C" w:rsidRPr="00A60F10" w:rsidRDefault="00FD391C" w:rsidP="00FD391C">
      <w:pPr>
        <w:spacing w:line="360" w:lineRule="auto"/>
        <w:ind w:firstLine="709"/>
        <w:jc w:val="both"/>
        <w:rPr>
          <w:sz w:val="28"/>
          <w:szCs w:val="28"/>
        </w:rPr>
      </w:pPr>
      <w:r w:rsidRPr="00A60F10">
        <w:rPr>
          <w:sz w:val="28"/>
          <w:szCs w:val="28"/>
        </w:rPr>
        <w:t>4. Высокая потребность в познании</w:t>
      </w:r>
      <w:r>
        <w:rPr>
          <w:sz w:val="28"/>
          <w:szCs w:val="28"/>
        </w:rPr>
        <w:t>: д</w:t>
      </w:r>
      <w:r w:rsidRPr="00A60F10">
        <w:rPr>
          <w:sz w:val="28"/>
          <w:szCs w:val="28"/>
        </w:rPr>
        <w:t>анная шкала характерна для самоактуализирующейся личности. Шкала описывает способность к бытийн</w:t>
      </w:r>
      <w:r w:rsidRPr="00A60F10">
        <w:rPr>
          <w:sz w:val="28"/>
          <w:szCs w:val="28"/>
        </w:rPr>
        <w:t>о</w:t>
      </w:r>
      <w:r w:rsidRPr="00A60F10">
        <w:rPr>
          <w:sz w:val="28"/>
          <w:szCs w:val="28"/>
        </w:rPr>
        <w:t>му познанию – бескорыстную жажду нового, интерес к объектам, не связа</w:t>
      </w:r>
      <w:r w:rsidRPr="00A60F10">
        <w:rPr>
          <w:sz w:val="28"/>
          <w:szCs w:val="28"/>
        </w:rPr>
        <w:t>н</w:t>
      </w:r>
      <w:r w:rsidRPr="00A60F10">
        <w:rPr>
          <w:sz w:val="28"/>
          <w:szCs w:val="28"/>
        </w:rPr>
        <w:t>ный прямо с удовлетворением каких-либо потребностей. Такое познание, считает Маслоу, более точно и эффективно, поскольку его процесс не иск</w:t>
      </w:r>
      <w:r w:rsidRPr="00A60F10">
        <w:rPr>
          <w:sz w:val="28"/>
          <w:szCs w:val="28"/>
        </w:rPr>
        <w:t>а</w:t>
      </w:r>
      <w:r w:rsidRPr="00A60F10">
        <w:rPr>
          <w:sz w:val="28"/>
          <w:szCs w:val="28"/>
        </w:rPr>
        <w:t>жается желаниями и влечениями, человек при этом не склонен судить, оц</w:t>
      </w:r>
      <w:r w:rsidRPr="00A60F10">
        <w:rPr>
          <w:sz w:val="28"/>
          <w:szCs w:val="28"/>
        </w:rPr>
        <w:t>е</w:t>
      </w:r>
      <w:r w:rsidRPr="00A60F10">
        <w:rPr>
          <w:sz w:val="28"/>
          <w:szCs w:val="28"/>
        </w:rPr>
        <w:t xml:space="preserve">нивать и сравнивать. </w:t>
      </w:r>
    </w:p>
    <w:p w:rsidR="00FD391C" w:rsidRPr="00A60F10" w:rsidRDefault="00FD391C" w:rsidP="00FD391C">
      <w:pPr>
        <w:spacing w:line="360" w:lineRule="auto"/>
        <w:ind w:firstLine="709"/>
        <w:jc w:val="both"/>
        <w:rPr>
          <w:sz w:val="28"/>
          <w:szCs w:val="28"/>
        </w:rPr>
      </w:pPr>
      <w:r w:rsidRPr="00A60F10">
        <w:rPr>
          <w:sz w:val="28"/>
          <w:szCs w:val="28"/>
        </w:rPr>
        <w:t>5. Стремление к творчеству или креативность</w:t>
      </w:r>
      <w:r>
        <w:rPr>
          <w:sz w:val="28"/>
          <w:szCs w:val="28"/>
        </w:rPr>
        <w:t>: о</w:t>
      </w:r>
      <w:r w:rsidRPr="00A60F10">
        <w:rPr>
          <w:sz w:val="28"/>
          <w:szCs w:val="28"/>
        </w:rPr>
        <w:t>бязательный атрибут самоактуализации, которую можно назвать творческим отношением к жизни.</w:t>
      </w:r>
    </w:p>
    <w:p w:rsidR="00FD391C" w:rsidRPr="00A60F10" w:rsidRDefault="00FD391C" w:rsidP="00FD391C">
      <w:pPr>
        <w:spacing w:line="360" w:lineRule="auto"/>
        <w:ind w:firstLine="709"/>
        <w:jc w:val="both"/>
        <w:rPr>
          <w:sz w:val="28"/>
          <w:szCs w:val="28"/>
        </w:rPr>
      </w:pPr>
      <w:r w:rsidRPr="00A60F10">
        <w:rPr>
          <w:sz w:val="28"/>
          <w:szCs w:val="28"/>
        </w:rPr>
        <w:lastRenderedPageBreak/>
        <w:t>6. Автономность</w:t>
      </w:r>
      <w:r>
        <w:rPr>
          <w:sz w:val="28"/>
          <w:szCs w:val="28"/>
        </w:rPr>
        <w:t>: с</w:t>
      </w:r>
      <w:r w:rsidRPr="00A60F10">
        <w:rPr>
          <w:sz w:val="28"/>
          <w:szCs w:val="28"/>
        </w:rPr>
        <w:t>амоактуализирующаяся личность автономна, нез</w:t>
      </w:r>
      <w:r w:rsidRPr="00A60F10">
        <w:rPr>
          <w:sz w:val="28"/>
          <w:szCs w:val="28"/>
        </w:rPr>
        <w:t>а</w:t>
      </w:r>
      <w:r w:rsidRPr="00A60F10">
        <w:rPr>
          <w:sz w:val="28"/>
          <w:szCs w:val="28"/>
        </w:rPr>
        <w:t xml:space="preserve">висима и свободна, однако это не означает отчуждения и одиночества. </w:t>
      </w:r>
    </w:p>
    <w:p w:rsidR="00FD391C" w:rsidRPr="00A60F10" w:rsidRDefault="00FD391C" w:rsidP="00FD391C">
      <w:pPr>
        <w:spacing w:line="360" w:lineRule="auto"/>
        <w:ind w:firstLine="709"/>
        <w:jc w:val="both"/>
        <w:rPr>
          <w:sz w:val="28"/>
          <w:szCs w:val="28"/>
        </w:rPr>
      </w:pPr>
      <w:r>
        <w:rPr>
          <w:sz w:val="28"/>
          <w:szCs w:val="28"/>
        </w:rPr>
        <w:t>7. Спонтанность: э</w:t>
      </w:r>
      <w:r w:rsidRPr="00A60F10">
        <w:rPr>
          <w:sz w:val="28"/>
          <w:szCs w:val="28"/>
        </w:rPr>
        <w:t>то качество, вытекающее из уверенности в себе и доверия к окружающему миру, свойственных самоактуализировавшимся л</w:t>
      </w:r>
      <w:r w:rsidRPr="00A60F10">
        <w:rPr>
          <w:sz w:val="28"/>
          <w:szCs w:val="28"/>
        </w:rPr>
        <w:t>ю</w:t>
      </w:r>
      <w:r w:rsidRPr="00A60F10">
        <w:rPr>
          <w:sz w:val="28"/>
          <w:szCs w:val="28"/>
        </w:rPr>
        <w:t>дям. Высокий показатель свидетельствует о том, что самоактуализация стала образом жизни, а не является мечтой или стремлением. Способность к спо</w:t>
      </w:r>
      <w:r w:rsidRPr="00A60F10">
        <w:rPr>
          <w:sz w:val="28"/>
          <w:szCs w:val="28"/>
        </w:rPr>
        <w:t>н</w:t>
      </w:r>
      <w:r w:rsidRPr="00A60F10">
        <w:rPr>
          <w:sz w:val="28"/>
          <w:szCs w:val="28"/>
        </w:rPr>
        <w:t>танному поведению фрустрируется культурными нормами, в естественном виде ее можно наблюдать разве что у маленьких детей. Спонтанность соо</w:t>
      </w:r>
      <w:r w:rsidRPr="00A60F10">
        <w:rPr>
          <w:sz w:val="28"/>
          <w:szCs w:val="28"/>
        </w:rPr>
        <w:t>т</w:t>
      </w:r>
      <w:r w:rsidRPr="00A60F10">
        <w:rPr>
          <w:sz w:val="28"/>
          <w:szCs w:val="28"/>
        </w:rPr>
        <w:t>носится с такими ценностями, как свобода, естественность, игра, легкость без усилия.</w:t>
      </w:r>
    </w:p>
    <w:p w:rsidR="00FD391C" w:rsidRPr="00A60F10" w:rsidRDefault="00FD391C" w:rsidP="00FD391C">
      <w:pPr>
        <w:spacing w:line="360" w:lineRule="auto"/>
        <w:ind w:firstLine="709"/>
        <w:jc w:val="both"/>
        <w:rPr>
          <w:sz w:val="28"/>
          <w:szCs w:val="28"/>
        </w:rPr>
      </w:pPr>
      <w:r w:rsidRPr="00A60F10">
        <w:rPr>
          <w:sz w:val="28"/>
          <w:szCs w:val="28"/>
        </w:rPr>
        <w:t>8. Самопонимание</w:t>
      </w:r>
      <w:r>
        <w:rPr>
          <w:sz w:val="28"/>
          <w:szCs w:val="28"/>
        </w:rPr>
        <w:t>: в</w:t>
      </w:r>
      <w:r w:rsidRPr="00A60F10">
        <w:rPr>
          <w:sz w:val="28"/>
          <w:szCs w:val="28"/>
        </w:rPr>
        <w:t>ысокий показатель по этой шкале свидетельствует о чувствительности, сензитивности человека к своим желаниям и потребн</w:t>
      </w:r>
      <w:r w:rsidRPr="00A60F10">
        <w:rPr>
          <w:sz w:val="28"/>
          <w:szCs w:val="28"/>
        </w:rPr>
        <w:t>о</w:t>
      </w:r>
      <w:r w:rsidRPr="00A60F10">
        <w:rPr>
          <w:sz w:val="28"/>
          <w:szCs w:val="28"/>
        </w:rPr>
        <w:t>стям. Такие люди свободны от психологической защиты, отделяющей ли</w:t>
      </w:r>
      <w:r w:rsidRPr="00A60F10">
        <w:rPr>
          <w:sz w:val="28"/>
          <w:szCs w:val="28"/>
        </w:rPr>
        <w:t>ч</w:t>
      </w:r>
      <w:r w:rsidRPr="00A60F10">
        <w:rPr>
          <w:sz w:val="28"/>
          <w:szCs w:val="28"/>
        </w:rPr>
        <w:t>ность от собственной сущности, они не склонны подменять собственные вк</w:t>
      </w:r>
      <w:r w:rsidRPr="00A60F10">
        <w:rPr>
          <w:sz w:val="28"/>
          <w:szCs w:val="28"/>
        </w:rPr>
        <w:t>у</w:t>
      </w:r>
      <w:r w:rsidRPr="00A60F10">
        <w:rPr>
          <w:sz w:val="28"/>
          <w:szCs w:val="28"/>
        </w:rPr>
        <w:t>сы и оценки внешними социальными стандартами. Показатели по шкалам самопонимание, спонтанности и аутосимпатии, как правило, связаны между собой. Низкий балл по шкале самопонимания свойственен людям неувере</w:t>
      </w:r>
      <w:r w:rsidRPr="00A60F10">
        <w:rPr>
          <w:sz w:val="28"/>
          <w:szCs w:val="28"/>
        </w:rPr>
        <w:t>н</w:t>
      </w:r>
      <w:r w:rsidRPr="00A60F10">
        <w:rPr>
          <w:sz w:val="28"/>
          <w:szCs w:val="28"/>
        </w:rPr>
        <w:t>ным, ориентирующимся на мнение окружающих.</w:t>
      </w:r>
    </w:p>
    <w:p w:rsidR="00FD391C" w:rsidRPr="00A60F10" w:rsidRDefault="00FD391C" w:rsidP="00FD391C">
      <w:pPr>
        <w:spacing w:line="360" w:lineRule="auto"/>
        <w:ind w:firstLine="709"/>
        <w:jc w:val="both"/>
        <w:rPr>
          <w:sz w:val="28"/>
          <w:szCs w:val="28"/>
        </w:rPr>
      </w:pPr>
      <w:r>
        <w:rPr>
          <w:sz w:val="28"/>
          <w:szCs w:val="28"/>
        </w:rPr>
        <w:t>9. Аутосимпатия: ш</w:t>
      </w:r>
      <w:r w:rsidRPr="00A60F10">
        <w:rPr>
          <w:sz w:val="28"/>
          <w:szCs w:val="28"/>
        </w:rPr>
        <w:t>кала характеризует естественную основу психол</w:t>
      </w:r>
      <w:r w:rsidRPr="00A60F10">
        <w:rPr>
          <w:sz w:val="28"/>
          <w:szCs w:val="28"/>
        </w:rPr>
        <w:t>о</w:t>
      </w:r>
      <w:r w:rsidRPr="00A60F10">
        <w:rPr>
          <w:sz w:val="28"/>
          <w:szCs w:val="28"/>
        </w:rPr>
        <w:t>гического здоровья и цельности личности. Низкие показатели имеют люди невротичные, тревожные, неуверенные в себе. Аутосимпатия это просто х</w:t>
      </w:r>
      <w:r w:rsidRPr="00A60F10">
        <w:rPr>
          <w:sz w:val="28"/>
          <w:szCs w:val="28"/>
        </w:rPr>
        <w:t>о</w:t>
      </w:r>
      <w:r w:rsidRPr="00A60F10">
        <w:rPr>
          <w:sz w:val="28"/>
          <w:szCs w:val="28"/>
        </w:rPr>
        <w:t>рошо осознаваемая позитивная Я — концепция, служащая источником у</w:t>
      </w:r>
      <w:r w:rsidRPr="00A60F10">
        <w:rPr>
          <w:sz w:val="28"/>
          <w:szCs w:val="28"/>
        </w:rPr>
        <w:t>с</w:t>
      </w:r>
      <w:r w:rsidRPr="00A60F10">
        <w:rPr>
          <w:sz w:val="28"/>
          <w:szCs w:val="28"/>
        </w:rPr>
        <w:t>тойчивой адекватности самооценки.</w:t>
      </w:r>
    </w:p>
    <w:p w:rsidR="00FD391C" w:rsidRPr="00A60F10" w:rsidRDefault="00FD391C" w:rsidP="00FD391C">
      <w:pPr>
        <w:spacing w:line="360" w:lineRule="auto"/>
        <w:ind w:firstLine="709"/>
        <w:jc w:val="both"/>
        <w:rPr>
          <w:sz w:val="28"/>
          <w:szCs w:val="28"/>
        </w:rPr>
      </w:pPr>
      <w:r w:rsidRPr="00A60F10">
        <w:rPr>
          <w:sz w:val="28"/>
          <w:szCs w:val="28"/>
        </w:rPr>
        <w:t>10. Шкала контактности</w:t>
      </w:r>
      <w:r>
        <w:rPr>
          <w:sz w:val="28"/>
          <w:szCs w:val="28"/>
        </w:rPr>
        <w:t xml:space="preserve">: </w:t>
      </w:r>
      <w:r w:rsidRPr="00A60F10">
        <w:rPr>
          <w:sz w:val="28"/>
          <w:szCs w:val="28"/>
        </w:rPr>
        <w:t>измеряет общительность личности, ее способность к установлению прочных и доброжелательных отношений с окр</w:t>
      </w:r>
      <w:r w:rsidRPr="00A60F10">
        <w:rPr>
          <w:sz w:val="28"/>
          <w:szCs w:val="28"/>
        </w:rPr>
        <w:t>у</w:t>
      </w:r>
      <w:r w:rsidRPr="00A60F10">
        <w:rPr>
          <w:sz w:val="28"/>
          <w:szCs w:val="28"/>
        </w:rPr>
        <w:t xml:space="preserve">жающими. </w:t>
      </w:r>
    </w:p>
    <w:p w:rsidR="00FD391C" w:rsidRDefault="00FD391C" w:rsidP="00FD391C">
      <w:pPr>
        <w:spacing w:line="360" w:lineRule="auto"/>
        <w:ind w:firstLine="709"/>
        <w:jc w:val="both"/>
        <w:rPr>
          <w:sz w:val="28"/>
          <w:szCs w:val="28"/>
        </w:rPr>
      </w:pPr>
      <w:r>
        <w:rPr>
          <w:sz w:val="28"/>
          <w:szCs w:val="28"/>
        </w:rPr>
        <w:t>11. Шкала гибкости в общении: ш</w:t>
      </w:r>
      <w:r w:rsidRPr="00A60F10">
        <w:rPr>
          <w:sz w:val="28"/>
          <w:szCs w:val="28"/>
        </w:rPr>
        <w:t>кала показывает наличие или отсу</w:t>
      </w:r>
      <w:r w:rsidRPr="00A60F10">
        <w:rPr>
          <w:sz w:val="28"/>
          <w:szCs w:val="28"/>
        </w:rPr>
        <w:t>т</w:t>
      </w:r>
      <w:r w:rsidRPr="00A60F10">
        <w:rPr>
          <w:sz w:val="28"/>
          <w:szCs w:val="28"/>
        </w:rPr>
        <w:t>ствие социальных стереотипов, способность к адекватному самовыражению в общении. Люди</w:t>
      </w:r>
      <w:r>
        <w:rPr>
          <w:sz w:val="28"/>
          <w:szCs w:val="28"/>
        </w:rPr>
        <w:t>,</w:t>
      </w:r>
      <w:r w:rsidRPr="00A60F10">
        <w:rPr>
          <w:sz w:val="28"/>
          <w:szCs w:val="28"/>
        </w:rPr>
        <w:t xml:space="preserve"> получившие высокий показатель по этой </w:t>
      </w:r>
      <w:r w:rsidRPr="00A60F10">
        <w:rPr>
          <w:sz w:val="28"/>
          <w:szCs w:val="28"/>
        </w:rPr>
        <w:lastRenderedPageBreak/>
        <w:t>шкале</w:t>
      </w:r>
      <w:r>
        <w:rPr>
          <w:sz w:val="28"/>
          <w:szCs w:val="28"/>
        </w:rPr>
        <w:t>,</w:t>
      </w:r>
      <w:r w:rsidRPr="00A60F10">
        <w:rPr>
          <w:sz w:val="28"/>
          <w:szCs w:val="28"/>
        </w:rPr>
        <w:t xml:space="preserve"> ориент</w:t>
      </w:r>
      <w:r w:rsidRPr="00A60F10">
        <w:rPr>
          <w:sz w:val="28"/>
          <w:szCs w:val="28"/>
        </w:rPr>
        <w:t>и</w:t>
      </w:r>
      <w:r w:rsidRPr="00A60F10">
        <w:rPr>
          <w:sz w:val="28"/>
          <w:szCs w:val="28"/>
        </w:rPr>
        <w:t>рованы на личностное общение, не склонны прибегать к фальши или ман</w:t>
      </w:r>
      <w:r w:rsidRPr="00A60F10">
        <w:rPr>
          <w:sz w:val="28"/>
          <w:szCs w:val="28"/>
        </w:rPr>
        <w:t>и</w:t>
      </w:r>
      <w:r w:rsidRPr="00A60F10">
        <w:rPr>
          <w:sz w:val="28"/>
          <w:szCs w:val="28"/>
        </w:rPr>
        <w:t>пуляциям, не смешивают самораскрытие личности с самопредъявлением – стратегией и тактикой управления производимым впечатлением. Низкие п</w:t>
      </w:r>
      <w:r w:rsidRPr="00A60F10">
        <w:rPr>
          <w:sz w:val="28"/>
          <w:szCs w:val="28"/>
        </w:rPr>
        <w:t>о</w:t>
      </w:r>
      <w:r w:rsidRPr="00A60F10">
        <w:rPr>
          <w:sz w:val="28"/>
          <w:szCs w:val="28"/>
        </w:rPr>
        <w:t>казатели характерны для людей ригидных, не уверенных в своей привлек</w:t>
      </w:r>
      <w:r w:rsidRPr="00A60F10">
        <w:rPr>
          <w:sz w:val="28"/>
          <w:szCs w:val="28"/>
        </w:rPr>
        <w:t>а</w:t>
      </w:r>
      <w:r w:rsidRPr="00A60F10">
        <w:rPr>
          <w:sz w:val="28"/>
          <w:szCs w:val="28"/>
        </w:rPr>
        <w:t>тельности, в том, что они интересны собеседнику и общение с ними может приносить удовольствие.</w:t>
      </w:r>
    </w:p>
    <w:p w:rsidR="00FD391C" w:rsidRPr="00B11511" w:rsidRDefault="00FD391C" w:rsidP="00FD391C">
      <w:pPr>
        <w:spacing w:line="360" w:lineRule="auto"/>
        <w:ind w:firstLine="709"/>
        <w:jc w:val="both"/>
        <w:rPr>
          <w:sz w:val="28"/>
          <w:szCs w:val="28"/>
        </w:rPr>
      </w:pPr>
      <w:r w:rsidRPr="00B11511">
        <w:rPr>
          <w:sz w:val="28"/>
          <w:szCs w:val="28"/>
        </w:rPr>
        <w:t>Математическая обработка полученных данных выполнена с пом</w:t>
      </w:r>
      <w:r w:rsidRPr="00B11511">
        <w:rPr>
          <w:sz w:val="28"/>
          <w:szCs w:val="28"/>
        </w:rPr>
        <w:t>о</w:t>
      </w:r>
      <w:r w:rsidRPr="00B11511">
        <w:rPr>
          <w:sz w:val="28"/>
          <w:szCs w:val="28"/>
        </w:rPr>
        <w:t>щью корреляционного анализа с использованием рангового критерия Спи</w:t>
      </w:r>
      <w:r w:rsidRPr="00B11511">
        <w:rPr>
          <w:sz w:val="28"/>
          <w:szCs w:val="28"/>
        </w:rPr>
        <w:t>р</w:t>
      </w:r>
      <w:r w:rsidRPr="00B11511">
        <w:rPr>
          <w:sz w:val="28"/>
          <w:szCs w:val="28"/>
        </w:rPr>
        <w:t xml:space="preserve">мена, </w:t>
      </w:r>
      <w:r>
        <w:rPr>
          <w:sz w:val="28"/>
          <w:szCs w:val="28"/>
        </w:rPr>
        <w:t>Д</w:t>
      </w:r>
      <w:r w:rsidRPr="00B11511">
        <w:rPr>
          <w:sz w:val="28"/>
          <w:szCs w:val="28"/>
        </w:rPr>
        <w:t>ля оценки достоверности различий группы «студентов» и «профессион</w:t>
      </w:r>
      <w:r w:rsidRPr="00B11511">
        <w:rPr>
          <w:sz w:val="28"/>
          <w:szCs w:val="28"/>
        </w:rPr>
        <w:t>а</w:t>
      </w:r>
      <w:r w:rsidRPr="00B11511">
        <w:rPr>
          <w:sz w:val="28"/>
          <w:szCs w:val="28"/>
        </w:rPr>
        <w:t>лов»</w:t>
      </w:r>
      <w:r>
        <w:rPr>
          <w:sz w:val="28"/>
          <w:szCs w:val="28"/>
        </w:rPr>
        <w:t xml:space="preserve"> </w:t>
      </w:r>
      <w:r w:rsidRPr="00B11511">
        <w:rPr>
          <w:sz w:val="28"/>
          <w:szCs w:val="28"/>
        </w:rPr>
        <w:t xml:space="preserve">был использован </w:t>
      </w:r>
      <w:r>
        <w:rPr>
          <w:sz w:val="28"/>
          <w:szCs w:val="28"/>
        </w:rPr>
        <w:t>сравнительный анализ по критерию</w:t>
      </w:r>
      <w:r w:rsidRPr="00B11511">
        <w:rPr>
          <w:sz w:val="28"/>
          <w:szCs w:val="28"/>
        </w:rPr>
        <w:t xml:space="preserve"> Манна-Уитни.</w:t>
      </w:r>
      <w:r>
        <w:rPr>
          <w:sz w:val="28"/>
          <w:szCs w:val="28"/>
        </w:rPr>
        <w:t xml:space="preserve"> В обработке данных использова</w:t>
      </w:r>
      <w:r w:rsidR="00A4482B">
        <w:rPr>
          <w:sz w:val="28"/>
          <w:szCs w:val="28"/>
        </w:rPr>
        <w:t>лась программа SPSS-Windows XP.</w:t>
      </w:r>
      <w:r>
        <w:rPr>
          <w:sz w:val="28"/>
          <w:szCs w:val="28"/>
        </w:rPr>
        <w:t xml:space="preserve"> </w:t>
      </w:r>
    </w:p>
    <w:p w:rsidR="00FD391C" w:rsidRPr="004A4078" w:rsidRDefault="00FD391C" w:rsidP="00FD391C">
      <w:pPr>
        <w:shd w:val="clear" w:color="auto" w:fill="FFFFFF"/>
        <w:autoSpaceDE w:val="0"/>
        <w:autoSpaceDN w:val="0"/>
        <w:adjustRightInd w:val="0"/>
        <w:spacing w:line="360" w:lineRule="auto"/>
        <w:ind w:firstLine="709"/>
        <w:jc w:val="both"/>
        <w:rPr>
          <w:color w:val="000000"/>
          <w:sz w:val="28"/>
          <w:szCs w:val="28"/>
        </w:rPr>
      </w:pPr>
      <w:r>
        <w:rPr>
          <w:sz w:val="28"/>
          <w:szCs w:val="28"/>
        </w:rPr>
        <w:t>Чтобы проанализировать структуру мотивации учебно-профессиональной и профессиональной деятельности, был взят метод стру</w:t>
      </w:r>
      <w:r>
        <w:rPr>
          <w:sz w:val="28"/>
          <w:szCs w:val="28"/>
        </w:rPr>
        <w:t>к</w:t>
      </w:r>
      <w:r>
        <w:rPr>
          <w:sz w:val="28"/>
          <w:szCs w:val="28"/>
        </w:rPr>
        <w:t xml:space="preserve">турного анализа А.В. Карпова, который включает в себя </w:t>
      </w:r>
      <w:r w:rsidRPr="004A4078">
        <w:rPr>
          <w:color w:val="000000"/>
          <w:sz w:val="28"/>
          <w:szCs w:val="28"/>
        </w:rPr>
        <w:t>подсчет индекса к</w:t>
      </w:r>
      <w:r w:rsidRPr="004A4078">
        <w:rPr>
          <w:color w:val="000000"/>
          <w:sz w:val="28"/>
          <w:szCs w:val="28"/>
        </w:rPr>
        <w:t>о</w:t>
      </w:r>
      <w:r w:rsidRPr="004A4078">
        <w:rPr>
          <w:color w:val="000000"/>
          <w:sz w:val="28"/>
          <w:szCs w:val="28"/>
        </w:rPr>
        <w:t>ге</w:t>
      </w:r>
      <w:r w:rsidRPr="004A4078">
        <w:rPr>
          <w:color w:val="000000"/>
          <w:sz w:val="28"/>
          <w:szCs w:val="28"/>
        </w:rPr>
        <w:softHyphen/>
        <w:t>рентности (ИКС), дивергентности (ИДС) и общей организованности (ИОС) структуры; подсчет весовых коэффициентов каждого лич</w:t>
      </w:r>
      <w:r w:rsidRPr="004A4078">
        <w:rPr>
          <w:color w:val="000000"/>
          <w:sz w:val="28"/>
          <w:szCs w:val="28"/>
        </w:rPr>
        <w:softHyphen/>
        <w:t>ностного качества в структуре; анал</w:t>
      </w:r>
      <w:r>
        <w:rPr>
          <w:color w:val="000000"/>
          <w:sz w:val="28"/>
          <w:szCs w:val="28"/>
        </w:rPr>
        <w:t xml:space="preserve">из функциональной роли </w:t>
      </w:r>
      <w:r w:rsidRPr="004A4078">
        <w:rPr>
          <w:color w:val="000000"/>
          <w:sz w:val="28"/>
          <w:szCs w:val="28"/>
        </w:rPr>
        <w:t>качества (базовые); исследование качественного своеобразия структур, лежащих в основе стилевых предпочт</w:t>
      </w:r>
      <w:r w:rsidRPr="004A4078">
        <w:rPr>
          <w:color w:val="000000"/>
          <w:sz w:val="28"/>
          <w:szCs w:val="28"/>
        </w:rPr>
        <w:t>е</w:t>
      </w:r>
      <w:r w:rsidRPr="004A4078">
        <w:rPr>
          <w:color w:val="000000"/>
          <w:sz w:val="28"/>
          <w:szCs w:val="28"/>
        </w:rPr>
        <w:t>ний, т.е. определение степени гомогенности-гетерогенности структур.</w:t>
      </w:r>
    </w:p>
    <w:p w:rsidR="00FD391C" w:rsidRPr="003F1E38" w:rsidRDefault="00FD391C" w:rsidP="00FD391C">
      <w:pPr>
        <w:pStyle w:val="a3"/>
        <w:spacing w:before="0" w:beforeAutospacing="0" w:after="0" w:afterAutospacing="0" w:line="360" w:lineRule="auto"/>
        <w:ind w:firstLine="851"/>
        <w:jc w:val="both"/>
        <w:rPr>
          <w:sz w:val="28"/>
          <w:szCs w:val="28"/>
        </w:rPr>
      </w:pPr>
      <w:r>
        <w:rPr>
          <w:sz w:val="28"/>
          <w:szCs w:val="28"/>
        </w:rPr>
        <w:t xml:space="preserve"> </w:t>
      </w:r>
    </w:p>
    <w:p w:rsidR="00FD391C" w:rsidRPr="00A60F10" w:rsidRDefault="00FD391C" w:rsidP="00FD391C">
      <w:pPr>
        <w:spacing w:line="360" w:lineRule="auto"/>
        <w:ind w:firstLine="709"/>
        <w:jc w:val="both"/>
        <w:rPr>
          <w:sz w:val="28"/>
          <w:szCs w:val="28"/>
        </w:rPr>
      </w:pPr>
    </w:p>
    <w:p w:rsidR="00FD391C" w:rsidRPr="003F1E38" w:rsidRDefault="00FD391C" w:rsidP="00FD391C">
      <w:pPr>
        <w:spacing w:line="360" w:lineRule="auto"/>
        <w:ind w:left="708" w:firstLine="143"/>
        <w:jc w:val="center"/>
        <w:rPr>
          <w:b/>
          <w:sz w:val="28"/>
          <w:szCs w:val="28"/>
        </w:rPr>
      </w:pPr>
      <w:r w:rsidRPr="003F1E38">
        <w:rPr>
          <w:b/>
          <w:sz w:val="28"/>
          <w:szCs w:val="28"/>
        </w:rPr>
        <w:br w:type="page"/>
      </w:r>
      <w:r w:rsidRPr="003F1E38">
        <w:rPr>
          <w:b/>
          <w:sz w:val="28"/>
          <w:szCs w:val="28"/>
        </w:rPr>
        <w:lastRenderedPageBreak/>
        <w:t>Г</w:t>
      </w:r>
      <w:r w:rsidR="00874B5C">
        <w:rPr>
          <w:b/>
          <w:sz w:val="28"/>
          <w:szCs w:val="28"/>
        </w:rPr>
        <w:t>лава</w:t>
      </w:r>
      <w:r w:rsidRPr="003F1E38">
        <w:rPr>
          <w:b/>
          <w:sz w:val="28"/>
          <w:szCs w:val="28"/>
        </w:rPr>
        <w:t xml:space="preserve"> </w:t>
      </w:r>
      <w:r w:rsidRPr="003F1E38">
        <w:rPr>
          <w:b/>
          <w:sz w:val="28"/>
          <w:szCs w:val="28"/>
          <w:lang w:val="en-US"/>
        </w:rPr>
        <w:t>III</w:t>
      </w:r>
      <w:r w:rsidRPr="003F1E38">
        <w:rPr>
          <w:b/>
          <w:sz w:val="28"/>
          <w:szCs w:val="28"/>
        </w:rPr>
        <w:t xml:space="preserve">. </w:t>
      </w:r>
      <w:r w:rsidR="00874B5C">
        <w:rPr>
          <w:b/>
          <w:sz w:val="28"/>
          <w:szCs w:val="28"/>
        </w:rPr>
        <w:t>Результаты исследования</w:t>
      </w:r>
    </w:p>
    <w:p w:rsidR="00FD391C" w:rsidRDefault="00FD391C" w:rsidP="00FD391C">
      <w:pPr>
        <w:ind w:firstLine="709"/>
        <w:jc w:val="center"/>
        <w:rPr>
          <w:b/>
          <w:sz w:val="28"/>
          <w:szCs w:val="28"/>
        </w:rPr>
      </w:pPr>
    </w:p>
    <w:p w:rsidR="00874B5C" w:rsidRPr="00874B5C" w:rsidRDefault="00FD391C" w:rsidP="00832CDC">
      <w:pPr>
        <w:spacing w:line="360" w:lineRule="auto"/>
        <w:ind w:firstLine="709"/>
        <w:jc w:val="center"/>
        <w:rPr>
          <w:b/>
          <w:sz w:val="28"/>
          <w:szCs w:val="28"/>
        </w:rPr>
      </w:pPr>
      <w:r w:rsidRPr="001B326F">
        <w:rPr>
          <w:b/>
          <w:sz w:val="28"/>
          <w:szCs w:val="28"/>
        </w:rPr>
        <w:t>3.1.</w:t>
      </w:r>
      <w:r w:rsidR="00874B5C">
        <w:rPr>
          <w:b/>
          <w:sz w:val="28"/>
          <w:szCs w:val="28"/>
        </w:rPr>
        <w:t xml:space="preserve"> </w:t>
      </w:r>
      <w:r w:rsidRPr="001B326F">
        <w:rPr>
          <w:b/>
          <w:sz w:val="28"/>
          <w:szCs w:val="28"/>
        </w:rPr>
        <w:t>Результаты исследования мотивов учебно-профессиональной деятельности студентов</w:t>
      </w:r>
    </w:p>
    <w:p w:rsidR="00FD391C" w:rsidRDefault="00FD391C" w:rsidP="00FD391C">
      <w:pPr>
        <w:spacing w:line="360" w:lineRule="auto"/>
        <w:ind w:firstLine="851"/>
        <w:jc w:val="both"/>
        <w:rPr>
          <w:sz w:val="28"/>
          <w:szCs w:val="28"/>
        </w:rPr>
      </w:pPr>
      <w:r>
        <w:rPr>
          <w:sz w:val="28"/>
          <w:szCs w:val="28"/>
        </w:rPr>
        <w:t>Для изучения мотивов учебно-профессиональной деятельности ст</w:t>
      </w:r>
      <w:r>
        <w:rPr>
          <w:sz w:val="28"/>
          <w:szCs w:val="28"/>
        </w:rPr>
        <w:t>у</w:t>
      </w:r>
      <w:r>
        <w:rPr>
          <w:sz w:val="28"/>
          <w:szCs w:val="28"/>
        </w:rPr>
        <w:t>дентов была использована методика для диагностики учебной мотивации студентов А.А. Реана и В.А. Якунина в модификации Н.Ц. Бадмаевой. Пол</w:t>
      </w:r>
      <w:r>
        <w:rPr>
          <w:sz w:val="28"/>
          <w:szCs w:val="28"/>
        </w:rPr>
        <w:t>у</w:t>
      </w:r>
      <w:r>
        <w:rPr>
          <w:sz w:val="28"/>
          <w:szCs w:val="28"/>
        </w:rPr>
        <w:t xml:space="preserve">ченные данные представлены ниже на </w:t>
      </w:r>
      <w:r w:rsidR="00B1687D">
        <w:rPr>
          <w:sz w:val="28"/>
          <w:szCs w:val="28"/>
        </w:rPr>
        <w:t>Р</w:t>
      </w:r>
      <w:r>
        <w:rPr>
          <w:sz w:val="28"/>
          <w:szCs w:val="28"/>
        </w:rPr>
        <w:t>исунке 1.</w:t>
      </w:r>
    </w:p>
    <w:p w:rsidR="00FD391C" w:rsidRPr="00B2148B" w:rsidRDefault="002940C8" w:rsidP="00FD391C">
      <w:pPr>
        <w:jc w:val="center"/>
        <w:rPr>
          <w:sz w:val="22"/>
          <w:szCs w:val="22"/>
        </w:rPr>
      </w:pPr>
      <w:r>
        <w:rPr>
          <w:noProof/>
          <w:sz w:val="28"/>
          <w:szCs w:val="28"/>
        </w:rPr>
        <w:drawing>
          <wp:inline distT="0" distB="0" distL="0" distR="0">
            <wp:extent cx="6038850" cy="27241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8850" cy="2724150"/>
                    </a:xfrm>
                    <a:prstGeom prst="rect">
                      <a:avLst/>
                    </a:prstGeom>
                    <a:noFill/>
                    <a:ln>
                      <a:noFill/>
                    </a:ln>
                  </pic:spPr>
                </pic:pic>
              </a:graphicData>
            </a:graphic>
          </wp:inline>
        </w:drawing>
      </w:r>
      <w:bookmarkStart w:id="5" w:name="OLE_LINK1"/>
      <w:bookmarkStart w:id="6" w:name="OLE_LINK2"/>
      <w:r w:rsidR="00FD391C" w:rsidRPr="004F76EF">
        <w:rPr>
          <w:sz w:val="28"/>
          <w:szCs w:val="28"/>
        </w:rPr>
        <w:t xml:space="preserve"> </w:t>
      </w:r>
      <w:r w:rsidR="00FD391C" w:rsidRPr="003F1E38">
        <w:rPr>
          <w:sz w:val="28"/>
          <w:szCs w:val="28"/>
        </w:rPr>
        <w:t>Рис. 1</w:t>
      </w:r>
      <w:r w:rsidR="00BB404F">
        <w:rPr>
          <w:sz w:val="28"/>
          <w:szCs w:val="28"/>
        </w:rPr>
        <w:t>.</w:t>
      </w:r>
      <w:r w:rsidR="00FD391C" w:rsidRPr="003F1E38">
        <w:rPr>
          <w:sz w:val="28"/>
          <w:szCs w:val="28"/>
        </w:rPr>
        <w:t xml:space="preserve"> Среднегрупповые значения показателей мотивов учебно-профессиональной деятельности студентов; </w:t>
      </w:r>
      <w:r w:rsidR="00FD391C" w:rsidRPr="00B2148B">
        <w:rPr>
          <w:sz w:val="22"/>
          <w:szCs w:val="22"/>
        </w:rPr>
        <w:t>где 1 –</w:t>
      </w:r>
      <w:r w:rsidR="00FD391C">
        <w:rPr>
          <w:sz w:val="22"/>
          <w:szCs w:val="22"/>
        </w:rPr>
        <w:t>к</w:t>
      </w:r>
      <w:r w:rsidR="00FD391C" w:rsidRPr="00B2148B">
        <w:rPr>
          <w:sz w:val="22"/>
          <w:szCs w:val="22"/>
        </w:rPr>
        <w:t xml:space="preserve">оммуникативные мотивы, 2 – </w:t>
      </w:r>
      <w:r w:rsidR="00FD391C">
        <w:rPr>
          <w:sz w:val="22"/>
          <w:szCs w:val="22"/>
        </w:rPr>
        <w:t>м</w:t>
      </w:r>
      <w:r w:rsidR="00FD391C" w:rsidRPr="00B2148B">
        <w:rPr>
          <w:sz w:val="22"/>
          <w:szCs w:val="22"/>
        </w:rPr>
        <w:t>о</w:t>
      </w:r>
      <w:r w:rsidR="00FD391C" w:rsidRPr="00B2148B">
        <w:rPr>
          <w:sz w:val="22"/>
          <w:szCs w:val="22"/>
        </w:rPr>
        <w:t>тивы избегания, 3 – Мотивы престижа,  4 - Профессиональные мотивы, 5 – Мотивы творческой самореализации, 6 – Учебно-познавательные мотивы, 7 – Социальные мотивы</w:t>
      </w:r>
    </w:p>
    <w:p w:rsidR="00FD391C" w:rsidRDefault="00FD391C" w:rsidP="00FD391C">
      <w:pPr>
        <w:spacing w:line="360" w:lineRule="auto"/>
        <w:jc w:val="both"/>
        <w:rPr>
          <w:sz w:val="28"/>
          <w:szCs w:val="28"/>
        </w:rPr>
      </w:pPr>
    </w:p>
    <w:p w:rsidR="00FD391C" w:rsidRPr="003F1E38" w:rsidRDefault="00FD391C" w:rsidP="00FD391C">
      <w:pPr>
        <w:spacing w:line="360" w:lineRule="auto"/>
        <w:ind w:firstLine="709"/>
        <w:jc w:val="both"/>
        <w:rPr>
          <w:sz w:val="28"/>
          <w:szCs w:val="28"/>
        </w:rPr>
      </w:pPr>
      <w:r>
        <w:rPr>
          <w:sz w:val="28"/>
          <w:szCs w:val="28"/>
        </w:rPr>
        <w:t>Анализируя полученные данные, можно сказать, что наиболее выр</w:t>
      </w:r>
      <w:r>
        <w:rPr>
          <w:sz w:val="28"/>
          <w:szCs w:val="28"/>
        </w:rPr>
        <w:t>а</w:t>
      </w:r>
      <w:r>
        <w:rPr>
          <w:sz w:val="28"/>
          <w:szCs w:val="28"/>
        </w:rPr>
        <w:t>женными мотивами учебно-профессиональной деятельности у студентов я</w:t>
      </w:r>
      <w:r>
        <w:rPr>
          <w:sz w:val="28"/>
          <w:szCs w:val="28"/>
        </w:rPr>
        <w:t>в</w:t>
      </w:r>
      <w:r>
        <w:rPr>
          <w:sz w:val="28"/>
          <w:szCs w:val="28"/>
        </w:rPr>
        <w:t>ляются мотив творческой самореализации и коммуникативный мотив. На</w:t>
      </w:r>
      <w:r>
        <w:rPr>
          <w:sz w:val="28"/>
          <w:szCs w:val="28"/>
        </w:rPr>
        <w:t>и</w:t>
      </w:r>
      <w:r>
        <w:rPr>
          <w:sz w:val="28"/>
          <w:szCs w:val="28"/>
        </w:rPr>
        <w:t>менее выражены мотив престижа и мотив избегания. Можно предположить, что студенты стремятся к наиболее полному раскрытию и развитию своих способностей, а так же их реализации. Они способны творчески (креативно) подходить к выполнению каких-либо задач, находить оригинальные, неста</w:t>
      </w:r>
      <w:r>
        <w:rPr>
          <w:sz w:val="28"/>
          <w:szCs w:val="28"/>
        </w:rPr>
        <w:t>н</w:t>
      </w:r>
      <w:r>
        <w:rPr>
          <w:sz w:val="28"/>
          <w:szCs w:val="28"/>
        </w:rPr>
        <w:t>дартные решения. Явно выражен и коммуникативный мотив у и</w:t>
      </w:r>
      <w:r>
        <w:rPr>
          <w:sz w:val="28"/>
          <w:szCs w:val="28"/>
        </w:rPr>
        <w:t>с</w:t>
      </w:r>
      <w:r>
        <w:rPr>
          <w:sz w:val="28"/>
          <w:szCs w:val="28"/>
        </w:rPr>
        <w:t xml:space="preserve">пытуемых, занимающихся учебно-профессиональной деятельностью. Для них немало значимо общение в коллективе, обмен </w:t>
      </w:r>
      <w:r>
        <w:rPr>
          <w:sz w:val="28"/>
          <w:szCs w:val="28"/>
        </w:rPr>
        <w:lastRenderedPageBreak/>
        <w:t>впечатлениями, опытом, обсуждение актуальных тем и т.д.  Преобладание данных мотивов над другими можно объяснить, что возраст всех испытуемых данной группы – 2</w:t>
      </w:r>
      <w:r w:rsidR="00B1687D">
        <w:rPr>
          <w:sz w:val="28"/>
          <w:szCs w:val="28"/>
        </w:rPr>
        <w:t>0</w:t>
      </w:r>
      <w:r>
        <w:rPr>
          <w:sz w:val="28"/>
          <w:szCs w:val="28"/>
        </w:rPr>
        <w:t>-23 лет. Для эт</w:t>
      </w:r>
      <w:r>
        <w:rPr>
          <w:sz w:val="28"/>
          <w:szCs w:val="28"/>
        </w:rPr>
        <w:t>о</w:t>
      </w:r>
      <w:r>
        <w:rPr>
          <w:sz w:val="28"/>
          <w:szCs w:val="28"/>
        </w:rPr>
        <w:t>го возраста характерна тяга к общению, проявлению себя, желание быть в центре внимания среди окружающих. Наименее выраженные мотив престижа и мотив избегания можно аргументировать, тем, что на данном этапе студе</w:t>
      </w:r>
      <w:r>
        <w:rPr>
          <w:sz w:val="28"/>
          <w:szCs w:val="28"/>
        </w:rPr>
        <w:t>н</w:t>
      </w:r>
      <w:r>
        <w:rPr>
          <w:sz w:val="28"/>
          <w:szCs w:val="28"/>
        </w:rPr>
        <w:t>ты стремятся к самовыражению, пробовать все новое, реализовывать свои возможности и не боятся совершать ошибки. Для объяснения низкого пок</w:t>
      </w:r>
      <w:r>
        <w:rPr>
          <w:sz w:val="28"/>
          <w:szCs w:val="28"/>
        </w:rPr>
        <w:t>а</w:t>
      </w:r>
      <w:r>
        <w:rPr>
          <w:sz w:val="28"/>
          <w:szCs w:val="28"/>
        </w:rPr>
        <w:t>зателя по шкале «мотив престижа», можно сказать, что у субъектов, зан</w:t>
      </w:r>
      <w:r>
        <w:rPr>
          <w:sz w:val="28"/>
          <w:szCs w:val="28"/>
        </w:rPr>
        <w:t>и</w:t>
      </w:r>
      <w:r>
        <w:rPr>
          <w:sz w:val="28"/>
          <w:szCs w:val="28"/>
        </w:rPr>
        <w:t>мающихся учебно-профессиональной деятельностью, нет мотивации быть в числе лучших студентов или чтобы их учебная группа была лучшей в институте. Для исп</w:t>
      </w:r>
      <w:r>
        <w:rPr>
          <w:sz w:val="28"/>
          <w:szCs w:val="28"/>
        </w:rPr>
        <w:t>ы</w:t>
      </w:r>
      <w:r>
        <w:rPr>
          <w:sz w:val="28"/>
          <w:szCs w:val="28"/>
        </w:rPr>
        <w:t>туемых незначима похвала и одобрение со стороны родителей и окружающих за их достижения в учебе. Нет цели завоевать авторитет у преподават</w:t>
      </w:r>
      <w:r>
        <w:rPr>
          <w:sz w:val="28"/>
          <w:szCs w:val="28"/>
        </w:rPr>
        <w:t>е</w:t>
      </w:r>
      <w:r>
        <w:rPr>
          <w:sz w:val="28"/>
          <w:szCs w:val="28"/>
        </w:rPr>
        <w:t>лей и получить диплом с отличными оценками по дисциплинам и иметь пр</w:t>
      </w:r>
      <w:r>
        <w:rPr>
          <w:sz w:val="28"/>
          <w:szCs w:val="28"/>
        </w:rPr>
        <w:t>е</w:t>
      </w:r>
      <w:r>
        <w:rPr>
          <w:sz w:val="28"/>
          <w:szCs w:val="28"/>
        </w:rPr>
        <w:t xml:space="preserve">имущество перед другими. </w:t>
      </w:r>
      <w:bookmarkEnd w:id="5"/>
      <w:bookmarkEnd w:id="6"/>
    </w:p>
    <w:p w:rsidR="00FD391C" w:rsidRDefault="00FD391C" w:rsidP="00FD391C">
      <w:pPr>
        <w:spacing w:line="360" w:lineRule="auto"/>
        <w:jc w:val="both"/>
        <w:rPr>
          <w:sz w:val="28"/>
          <w:szCs w:val="28"/>
        </w:rPr>
      </w:pPr>
    </w:p>
    <w:p w:rsidR="00FD391C" w:rsidRDefault="00FD391C" w:rsidP="00874B5C">
      <w:pPr>
        <w:numPr>
          <w:ilvl w:val="1"/>
          <w:numId w:val="43"/>
        </w:numPr>
        <w:spacing w:line="360" w:lineRule="auto"/>
        <w:jc w:val="center"/>
        <w:rPr>
          <w:b/>
          <w:sz w:val="28"/>
          <w:szCs w:val="28"/>
        </w:rPr>
      </w:pPr>
      <w:r w:rsidRPr="008F55DC">
        <w:rPr>
          <w:b/>
          <w:sz w:val="28"/>
          <w:szCs w:val="28"/>
        </w:rPr>
        <w:t>Результаты исследования мотивов</w:t>
      </w:r>
    </w:p>
    <w:p w:rsidR="00874B5C" w:rsidRPr="008F55DC" w:rsidRDefault="00FD391C" w:rsidP="00832CDC">
      <w:pPr>
        <w:spacing w:line="360" w:lineRule="auto"/>
        <w:ind w:firstLine="680"/>
        <w:jc w:val="center"/>
        <w:rPr>
          <w:b/>
          <w:sz w:val="28"/>
          <w:szCs w:val="28"/>
        </w:rPr>
      </w:pPr>
      <w:r w:rsidRPr="008F55DC">
        <w:rPr>
          <w:b/>
          <w:sz w:val="28"/>
          <w:szCs w:val="28"/>
        </w:rPr>
        <w:t>профессиональной деятельности субъектов труд</w:t>
      </w:r>
      <w:r>
        <w:rPr>
          <w:b/>
          <w:sz w:val="28"/>
          <w:szCs w:val="28"/>
        </w:rPr>
        <w:t>овой де</w:t>
      </w:r>
      <w:r>
        <w:rPr>
          <w:b/>
          <w:sz w:val="28"/>
          <w:szCs w:val="28"/>
        </w:rPr>
        <w:t>я</w:t>
      </w:r>
      <w:r>
        <w:rPr>
          <w:b/>
          <w:sz w:val="28"/>
          <w:szCs w:val="28"/>
        </w:rPr>
        <w:t>тельности</w:t>
      </w:r>
    </w:p>
    <w:p w:rsidR="00FD391C" w:rsidRDefault="00FD391C" w:rsidP="00BB404F">
      <w:pPr>
        <w:spacing w:line="360" w:lineRule="auto"/>
        <w:ind w:firstLine="851"/>
        <w:jc w:val="both"/>
        <w:rPr>
          <w:sz w:val="28"/>
          <w:szCs w:val="28"/>
        </w:rPr>
      </w:pPr>
      <w:r>
        <w:rPr>
          <w:sz w:val="28"/>
          <w:szCs w:val="28"/>
        </w:rPr>
        <w:t>Для изучения мотивов профессиональной деятельности субъектов трудовой деятельности был использован опросник мотивации профессиональной деятельности Т.Н. Францевой. Пол</w:t>
      </w:r>
      <w:r>
        <w:rPr>
          <w:sz w:val="28"/>
          <w:szCs w:val="28"/>
        </w:rPr>
        <w:t>у</w:t>
      </w:r>
      <w:r>
        <w:rPr>
          <w:sz w:val="28"/>
          <w:szCs w:val="28"/>
        </w:rPr>
        <w:t xml:space="preserve">ченные данные представлены ниже на </w:t>
      </w:r>
      <w:r w:rsidR="00B1687D">
        <w:rPr>
          <w:sz w:val="28"/>
          <w:szCs w:val="28"/>
        </w:rPr>
        <w:t>Р</w:t>
      </w:r>
      <w:r>
        <w:rPr>
          <w:sz w:val="28"/>
          <w:szCs w:val="28"/>
        </w:rPr>
        <w:t>исунке 2.</w:t>
      </w:r>
    </w:p>
    <w:p w:rsidR="00BB404F" w:rsidRDefault="00B1687D" w:rsidP="00BB404F">
      <w:pPr>
        <w:spacing w:line="360" w:lineRule="auto"/>
        <w:ind w:firstLine="851"/>
        <w:jc w:val="both"/>
        <w:rPr>
          <w:sz w:val="28"/>
          <w:szCs w:val="28"/>
        </w:rPr>
      </w:pPr>
      <w:r>
        <w:rPr>
          <w:sz w:val="28"/>
          <w:szCs w:val="28"/>
        </w:rPr>
        <w:t>Если посмотреть на Р</w:t>
      </w:r>
      <w:r w:rsidR="00BB404F">
        <w:rPr>
          <w:sz w:val="28"/>
          <w:szCs w:val="28"/>
        </w:rPr>
        <w:t>ис</w:t>
      </w:r>
      <w:r>
        <w:rPr>
          <w:sz w:val="28"/>
          <w:szCs w:val="28"/>
        </w:rPr>
        <w:t>унок</w:t>
      </w:r>
      <w:r w:rsidR="00BB404F">
        <w:rPr>
          <w:sz w:val="28"/>
          <w:szCs w:val="28"/>
        </w:rPr>
        <w:t xml:space="preserve"> 2 можно сделать выводы, что наиболее выраженными мотивами у испытуемых, занимающихся трудовой деятельн</w:t>
      </w:r>
      <w:r w:rsidR="00BB404F">
        <w:rPr>
          <w:sz w:val="28"/>
          <w:szCs w:val="28"/>
        </w:rPr>
        <w:t>о</w:t>
      </w:r>
      <w:r w:rsidR="00BB404F">
        <w:rPr>
          <w:sz w:val="28"/>
          <w:szCs w:val="28"/>
        </w:rPr>
        <w:t>стью, является мотив самореализации и познавательный мотив. И наименее выр</w:t>
      </w:r>
      <w:r w:rsidR="00BB404F">
        <w:rPr>
          <w:sz w:val="28"/>
          <w:szCs w:val="28"/>
        </w:rPr>
        <w:t>а</w:t>
      </w:r>
      <w:r w:rsidR="00BB404F">
        <w:rPr>
          <w:sz w:val="28"/>
          <w:szCs w:val="28"/>
        </w:rPr>
        <w:t>жен мотив признания.</w:t>
      </w:r>
    </w:p>
    <w:p w:rsidR="00BB404F" w:rsidRPr="003F1E38" w:rsidRDefault="00BB404F" w:rsidP="00BB404F">
      <w:pPr>
        <w:spacing w:line="360" w:lineRule="auto"/>
        <w:ind w:firstLine="851"/>
        <w:jc w:val="both"/>
        <w:rPr>
          <w:sz w:val="28"/>
          <w:szCs w:val="28"/>
        </w:rPr>
      </w:pPr>
    </w:p>
    <w:p w:rsidR="00FD391C" w:rsidRPr="003F1E38" w:rsidRDefault="002940C8" w:rsidP="00FD391C">
      <w:pPr>
        <w:spacing w:line="360" w:lineRule="auto"/>
        <w:rPr>
          <w:sz w:val="28"/>
          <w:szCs w:val="28"/>
        </w:rPr>
      </w:pPr>
      <w:r>
        <w:rPr>
          <w:noProof/>
          <w:sz w:val="28"/>
          <w:szCs w:val="28"/>
        </w:rPr>
        <w:lastRenderedPageBreak/>
        <w:drawing>
          <wp:inline distT="0" distB="0" distL="0" distR="0">
            <wp:extent cx="5848350" cy="3267075"/>
            <wp:effectExtent l="0" t="0" r="0" b="0"/>
            <wp:docPr id="5" name="Объект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D391C" w:rsidRPr="00515DA0" w:rsidRDefault="00FD391C" w:rsidP="00FD391C">
      <w:pPr>
        <w:ind w:firstLine="851"/>
        <w:jc w:val="center"/>
        <w:rPr>
          <w:sz w:val="22"/>
          <w:szCs w:val="22"/>
        </w:rPr>
      </w:pPr>
      <w:r w:rsidRPr="003F1E38">
        <w:rPr>
          <w:sz w:val="28"/>
          <w:szCs w:val="28"/>
        </w:rPr>
        <w:t>Рис</w:t>
      </w:r>
      <w:r>
        <w:rPr>
          <w:sz w:val="28"/>
          <w:szCs w:val="28"/>
        </w:rPr>
        <w:t>. 2</w:t>
      </w:r>
      <w:r w:rsidR="00BB404F">
        <w:rPr>
          <w:sz w:val="28"/>
          <w:szCs w:val="28"/>
        </w:rPr>
        <w:t>.</w:t>
      </w:r>
      <w:r>
        <w:rPr>
          <w:sz w:val="28"/>
          <w:szCs w:val="28"/>
        </w:rPr>
        <w:t xml:space="preserve"> Среднегрупповые показатели</w:t>
      </w:r>
      <w:r w:rsidRPr="003F1E38">
        <w:rPr>
          <w:sz w:val="28"/>
          <w:szCs w:val="28"/>
        </w:rPr>
        <w:t xml:space="preserve"> мотивов субъектов професси</w:t>
      </w:r>
      <w:r w:rsidRPr="003F1E38">
        <w:rPr>
          <w:sz w:val="28"/>
          <w:szCs w:val="28"/>
        </w:rPr>
        <w:t>о</w:t>
      </w:r>
      <w:r w:rsidRPr="003F1E38">
        <w:rPr>
          <w:sz w:val="28"/>
          <w:szCs w:val="28"/>
        </w:rPr>
        <w:t xml:space="preserve">нальной деятельности; </w:t>
      </w:r>
      <w:r w:rsidRPr="00515DA0">
        <w:rPr>
          <w:sz w:val="22"/>
          <w:szCs w:val="22"/>
        </w:rPr>
        <w:t xml:space="preserve">где 1 – </w:t>
      </w:r>
      <w:r>
        <w:rPr>
          <w:sz w:val="22"/>
          <w:szCs w:val="22"/>
        </w:rPr>
        <w:t>м</w:t>
      </w:r>
      <w:r w:rsidRPr="00515DA0">
        <w:rPr>
          <w:sz w:val="22"/>
          <w:szCs w:val="22"/>
        </w:rPr>
        <w:t xml:space="preserve">отив жизнеобеспечения , 2 – </w:t>
      </w:r>
      <w:r>
        <w:rPr>
          <w:sz w:val="22"/>
          <w:szCs w:val="22"/>
        </w:rPr>
        <w:t>м</w:t>
      </w:r>
      <w:r w:rsidRPr="00515DA0">
        <w:rPr>
          <w:sz w:val="22"/>
          <w:szCs w:val="22"/>
        </w:rPr>
        <w:t xml:space="preserve">отив взаимодействия, 3 </w:t>
      </w:r>
      <w:r>
        <w:rPr>
          <w:sz w:val="22"/>
          <w:szCs w:val="22"/>
        </w:rPr>
        <w:t>– п</w:t>
      </w:r>
      <w:r w:rsidRPr="00515DA0">
        <w:rPr>
          <w:sz w:val="22"/>
          <w:szCs w:val="22"/>
        </w:rPr>
        <w:t>о</w:t>
      </w:r>
      <w:r w:rsidRPr="00515DA0">
        <w:rPr>
          <w:sz w:val="22"/>
          <w:szCs w:val="22"/>
        </w:rPr>
        <w:t>знавательный мотив,  4 –</w:t>
      </w:r>
      <w:r>
        <w:rPr>
          <w:sz w:val="22"/>
          <w:szCs w:val="22"/>
        </w:rPr>
        <w:t xml:space="preserve"> м</w:t>
      </w:r>
      <w:r w:rsidRPr="00515DA0">
        <w:rPr>
          <w:sz w:val="22"/>
          <w:szCs w:val="22"/>
        </w:rPr>
        <w:t xml:space="preserve">отив активности, 5 – </w:t>
      </w:r>
      <w:r>
        <w:rPr>
          <w:sz w:val="22"/>
          <w:szCs w:val="22"/>
        </w:rPr>
        <w:t>м</w:t>
      </w:r>
      <w:r w:rsidRPr="00515DA0">
        <w:rPr>
          <w:sz w:val="22"/>
          <w:szCs w:val="22"/>
        </w:rPr>
        <w:t xml:space="preserve">отив признания, 6 – </w:t>
      </w:r>
      <w:r>
        <w:rPr>
          <w:sz w:val="22"/>
          <w:szCs w:val="22"/>
        </w:rPr>
        <w:t>м</w:t>
      </w:r>
      <w:r w:rsidRPr="00515DA0">
        <w:rPr>
          <w:sz w:val="22"/>
          <w:szCs w:val="22"/>
        </w:rPr>
        <w:t>отив самореализации</w:t>
      </w:r>
    </w:p>
    <w:p w:rsidR="00FD391C" w:rsidRDefault="00FD391C" w:rsidP="00FD391C">
      <w:pPr>
        <w:spacing w:line="360" w:lineRule="auto"/>
        <w:jc w:val="both"/>
        <w:rPr>
          <w:sz w:val="28"/>
          <w:szCs w:val="28"/>
        </w:rPr>
      </w:pPr>
    </w:p>
    <w:p w:rsidR="00FD391C" w:rsidRDefault="00FD391C" w:rsidP="00FD391C">
      <w:pPr>
        <w:spacing w:line="360" w:lineRule="auto"/>
        <w:ind w:firstLine="851"/>
        <w:jc w:val="both"/>
        <w:rPr>
          <w:sz w:val="28"/>
          <w:szCs w:val="28"/>
        </w:rPr>
      </w:pPr>
      <w:r>
        <w:rPr>
          <w:sz w:val="28"/>
          <w:szCs w:val="28"/>
        </w:rPr>
        <w:t>Анализируя наиболее значимые мотивы для субъектов професси</w:t>
      </w:r>
      <w:r>
        <w:rPr>
          <w:sz w:val="28"/>
          <w:szCs w:val="28"/>
        </w:rPr>
        <w:t>о</w:t>
      </w:r>
      <w:r>
        <w:rPr>
          <w:sz w:val="28"/>
          <w:szCs w:val="28"/>
        </w:rPr>
        <w:t>нальной деятельности, можно сказать, что важными потребностями для них является рост и развитие как личности. Они хотят чувствовать востребова</w:t>
      </w:r>
      <w:r>
        <w:rPr>
          <w:sz w:val="28"/>
          <w:szCs w:val="28"/>
        </w:rPr>
        <w:t>н</w:t>
      </w:r>
      <w:r>
        <w:rPr>
          <w:sz w:val="28"/>
          <w:szCs w:val="28"/>
        </w:rPr>
        <w:t>ность, творчески подходят к стоящим перед ними задачам и стремятся к по</w:t>
      </w:r>
      <w:r>
        <w:rPr>
          <w:sz w:val="28"/>
          <w:szCs w:val="28"/>
        </w:rPr>
        <w:t>л</w:t>
      </w:r>
      <w:r>
        <w:rPr>
          <w:sz w:val="28"/>
          <w:szCs w:val="28"/>
        </w:rPr>
        <w:t>ной реализации своих способностей. Также наиболее выражен познавател</w:t>
      </w:r>
      <w:r>
        <w:rPr>
          <w:sz w:val="28"/>
          <w:szCs w:val="28"/>
        </w:rPr>
        <w:t>ь</w:t>
      </w:r>
      <w:r>
        <w:rPr>
          <w:sz w:val="28"/>
          <w:szCs w:val="28"/>
        </w:rPr>
        <w:t>ный мотив, что свидетельствует о желании получать новую информацию. Личность стремится к более сложной работе, которая будет удовлетворять его профессиональные интересы.</w:t>
      </w:r>
    </w:p>
    <w:p w:rsidR="00FD391C" w:rsidRDefault="00FD391C" w:rsidP="00FD391C">
      <w:pPr>
        <w:spacing w:line="360" w:lineRule="auto"/>
        <w:ind w:firstLine="851"/>
        <w:jc w:val="both"/>
        <w:rPr>
          <w:sz w:val="28"/>
          <w:szCs w:val="28"/>
        </w:rPr>
      </w:pPr>
      <w:r>
        <w:rPr>
          <w:sz w:val="28"/>
          <w:szCs w:val="28"/>
        </w:rPr>
        <w:t xml:space="preserve">Исходя </w:t>
      </w:r>
      <w:r w:rsidR="00B1687D">
        <w:rPr>
          <w:sz w:val="28"/>
          <w:szCs w:val="28"/>
        </w:rPr>
        <w:t>из данных представленных на Рисунке</w:t>
      </w:r>
      <w:r>
        <w:rPr>
          <w:sz w:val="28"/>
          <w:szCs w:val="28"/>
        </w:rPr>
        <w:t xml:space="preserve"> 2, наименее выраженным стал мотив признания. У испытуемых не выходит на первый план цель приобрести общественную значимость, не доминирует потребность в постоя</w:t>
      </w:r>
      <w:r>
        <w:rPr>
          <w:sz w:val="28"/>
          <w:szCs w:val="28"/>
        </w:rPr>
        <w:t>н</w:t>
      </w:r>
      <w:r>
        <w:rPr>
          <w:sz w:val="28"/>
          <w:szCs w:val="28"/>
        </w:rPr>
        <w:t>ном получении одобрения со стороны окружающих, завоевания авторитета и высокой оценки своих достоинств.</w:t>
      </w:r>
    </w:p>
    <w:p w:rsidR="00FD391C" w:rsidRPr="003F1E38" w:rsidRDefault="00FD391C" w:rsidP="00FD391C">
      <w:pPr>
        <w:spacing w:line="360" w:lineRule="auto"/>
        <w:ind w:firstLine="851"/>
        <w:jc w:val="both"/>
        <w:rPr>
          <w:sz w:val="28"/>
          <w:szCs w:val="28"/>
        </w:rPr>
      </w:pPr>
    </w:p>
    <w:p w:rsidR="00FD391C" w:rsidRDefault="00FD391C" w:rsidP="00BB404F">
      <w:pPr>
        <w:spacing w:line="360" w:lineRule="auto"/>
        <w:ind w:firstLine="851"/>
        <w:jc w:val="center"/>
        <w:rPr>
          <w:b/>
          <w:sz w:val="28"/>
          <w:szCs w:val="28"/>
        </w:rPr>
      </w:pPr>
      <w:r w:rsidRPr="00C67A6E">
        <w:rPr>
          <w:b/>
          <w:sz w:val="28"/>
          <w:szCs w:val="28"/>
        </w:rPr>
        <w:lastRenderedPageBreak/>
        <w:t>3.</w:t>
      </w:r>
      <w:r>
        <w:rPr>
          <w:b/>
          <w:sz w:val="28"/>
          <w:szCs w:val="28"/>
        </w:rPr>
        <w:t>3</w:t>
      </w:r>
      <w:r w:rsidR="00BB404F">
        <w:rPr>
          <w:b/>
          <w:sz w:val="28"/>
          <w:szCs w:val="28"/>
        </w:rPr>
        <w:t>.</w:t>
      </w:r>
      <w:r>
        <w:rPr>
          <w:b/>
          <w:sz w:val="28"/>
          <w:szCs w:val="28"/>
        </w:rPr>
        <w:t xml:space="preserve"> Сопоставительный анализ показателей</w:t>
      </w:r>
      <w:r w:rsidRPr="00602B83">
        <w:rPr>
          <w:b/>
          <w:sz w:val="28"/>
          <w:szCs w:val="28"/>
        </w:rPr>
        <w:t xml:space="preserve"> стремления к самоа</w:t>
      </w:r>
      <w:r w:rsidRPr="00602B83">
        <w:rPr>
          <w:b/>
          <w:sz w:val="28"/>
          <w:szCs w:val="28"/>
        </w:rPr>
        <w:t>к</w:t>
      </w:r>
      <w:r w:rsidRPr="00602B83">
        <w:rPr>
          <w:b/>
          <w:sz w:val="28"/>
          <w:szCs w:val="28"/>
        </w:rPr>
        <w:t>туализации у субъектов учебно-професс</w:t>
      </w:r>
      <w:r>
        <w:rPr>
          <w:b/>
          <w:sz w:val="28"/>
          <w:szCs w:val="28"/>
        </w:rPr>
        <w:t>и</w:t>
      </w:r>
      <w:r w:rsidRPr="00602B83">
        <w:rPr>
          <w:b/>
          <w:sz w:val="28"/>
          <w:szCs w:val="28"/>
        </w:rPr>
        <w:t>ональной и субъектов трудовой деятельности</w:t>
      </w:r>
    </w:p>
    <w:p w:rsidR="00FD391C" w:rsidRDefault="00FD391C" w:rsidP="00874B5C">
      <w:pPr>
        <w:spacing w:line="360" w:lineRule="auto"/>
        <w:ind w:firstLine="851"/>
        <w:jc w:val="both"/>
        <w:rPr>
          <w:sz w:val="28"/>
          <w:szCs w:val="28"/>
        </w:rPr>
      </w:pPr>
      <w:r>
        <w:rPr>
          <w:sz w:val="28"/>
          <w:szCs w:val="28"/>
        </w:rPr>
        <w:t>Для сопоставительного анализа и оценки достоверности различий показателей стремления к самоактуализации «студентов» и «профе</w:t>
      </w:r>
      <w:r>
        <w:rPr>
          <w:sz w:val="28"/>
          <w:szCs w:val="28"/>
        </w:rPr>
        <w:t>с</w:t>
      </w:r>
      <w:r>
        <w:rPr>
          <w:sz w:val="28"/>
          <w:szCs w:val="28"/>
        </w:rPr>
        <w:t>сионалов», диагностированного с помощью опро</w:t>
      </w:r>
      <w:r w:rsidRPr="003F1E38">
        <w:rPr>
          <w:sz w:val="28"/>
          <w:szCs w:val="28"/>
        </w:rPr>
        <w:t>сник</w:t>
      </w:r>
      <w:r>
        <w:rPr>
          <w:sz w:val="28"/>
          <w:szCs w:val="28"/>
        </w:rPr>
        <w:t>а</w:t>
      </w:r>
      <w:r w:rsidRPr="003F1E38">
        <w:rPr>
          <w:sz w:val="28"/>
          <w:szCs w:val="28"/>
        </w:rPr>
        <w:t xml:space="preserve"> диагностики самоактуализации личности (САМОАЛ) А.В. Ла</w:t>
      </w:r>
      <w:r>
        <w:rPr>
          <w:sz w:val="28"/>
          <w:szCs w:val="28"/>
        </w:rPr>
        <w:t>зукина в адаптации Н.Ф. Калиной, был испол</w:t>
      </w:r>
      <w:r>
        <w:rPr>
          <w:sz w:val="28"/>
          <w:szCs w:val="28"/>
        </w:rPr>
        <w:t>ь</w:t>
      </w:r>
      <w:r>
        <w:rPr>
          <w:sz w:val="28"/>
          <w:szCs w:val="28"/>
        </w:rPr>
        <w:t>зован метод Манна-Уитни. Полученные данные представл</w:t>
      </w:r>
      <w:r>
        <w:rPr>
          <w:sz w:val="28"/>
          <w:szCs w:val="28"/>
        </w:rPr>
        <w:t>е</w:t>
      </w:r>
      <w:r>
        <w:rPr>
          <w:sz w:val="28"/>
          <w:szCs w:val="28"/>
        </w:rPr>
        <w:t>ны ниже в Таблице 1.</w:t>
      </w:r>
    </w:p>
    <w:p w:rsidR="00FD391C" w:rsidRPr="003F1E38" w:rsidRDefault="00FD391C" w:rsidP="00FD391C">
      <w:pPr>
        <w:spacing w:line="360" w:lineRule="auto"/>
        <w:ind w:firstLine="851"/>
        <w:jc w:val="both"/>
        <w:rPr>
          <w:sz w:val="28"/>
          <w:szCs w:val="28"/>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2"/>
        <w:gridCol w:w="1631"/>
        <w:gridCol w:w="2218"/>
        <w:gridCol w:w="1891"/>
        <w:gridCol w:w="1748"/>
      </w:tblGrid>
      <w:tr w:rsidR="00FD391C" w:rsidRPr="003F1E38">
        <w:tblPrEx>
          <w:tblCellMar>
            <w:top w:w="0" w:type="dxa"/>
            <w:bottom w:w="0" w:type="dxa"/>
          </w:tblCellMar>
        </w:tblPrEx>
        <w:trPr>
          <w:trHeight w:val="480"/>
        </w:trPr>
        <w:tc>
          <w:tcPr>
            <w:tcW w:w="2090" w:type="dxa"/>
            <w:vMerge w:val="restart"/>
            <w:vAlign w:val="center"/>
          </w:tcPr>
          <w:p w:rsidR="00FD391C" w:rsidRPr="0052365B" w:rsidRDefault="00FD391C" w:rsidP="00285C6A">
            <w:pPr>
              <w:spacing w:line="360" w:lineRule="auto"/>
              <w:ind w:firstLine="34"/>
              <w:jc w:val="center"/>
              <w:rPr>
                <w:b/>
                <w:sz w:val="28"/>
                <w:szCs w:val="28"/>
              </w:rPr>
            </w:pPr>
          </w:p>
          <w:p w:rsidR="00FD391C" w:rsidRPr="0052365B" w:rsidRDefault="00FD391C" w:rsidP="00285C6A">
            <w:pPr>
              <w:spacing w:line="360" w:lineRule="auto"/>
              <w:ind w:firstLine="34"/>
              <w:jc w:val="center"/>
              <w:rPr>
                <w:b/>
                <w:sz w:val="28"/>
                <w:szCs w:val="28"/>
              </w:rPr>
            </w:pPr>
            <w:r w:rsidRPr="0052365B">
              <w:rPr>
                <w:b/>
                <w:sz w:val="28"/>
                <w:szCs w:val="28"/>
              </w:rPr>
              <w:t>Показатели</w:t>
            </w:r>
          </w:p>
        </w:tc>
        <w:tc>
          <w:tcPr>
            <w:tcW w:w="3310" w:type="dxa"/>
            <w:gridSpan w:val="2"/>
            <w:vAlign w:val="center"/>
          </w:tcPr>
          <w:p w:rsidR="00FD391C" w:rsidRPr="0052365B" w:rsidRDefault="00FD391C" w:rsidP="00285C6A">
            <w:pPr>
              <w:spacing w:line="360" w:lineRule="auto"/>
              <w:ind w:firstLine="34"/>
              <w:jc w:val="center"/>
              <w:rPr>
                <w:b/>
                <w:sz w:val="28"/>
                <w:szCs w:val="28"/>
              </w:rPr>
            </w:pPr>
          </w:p>
          <w:p w:rsidR="00FD391C" w:rsidRPr="0052365B" w:rsidRDefault="00FD391C" w:rsidP="00285C6A">
            <w:pPr>
              <w:spacing w:line="360" w:lineRule="auto"/>
              <w:ind w:firstLine="34"/>
              <w:jc w:val="center"/>
              <w:rPr>
                <w:b/>
                <w:sz w:val="28"/>
                <w:szCs w:val="28"/>
              </w:rPr>
            </w:pPr>
            <w:r w:rsidRPr="0052365B">
              <w:rPr>
                <w:b/>
                <w:sz w:val="28"/>
                <w:szCs w:val="28"/>
              </w:rPr>
              <w:t>Средние значения</w:t>
            </w:r>
          </w:p>
        </w:tc>
        <w:tc>
          <w:tcPr>
            <w:tcW w:w="2160" w:type="dxa"/>
            <w:vMerge w:val="restart"/>
            <w:vAlign w:val="center"/>
          </w:tcPr>
          <w:p w:rsidR="00FD391C" w:rsidRPr="0052365B" w:rsidRDefault="00FD391C" w:rsidP="00285C6A">
            <w:pPr>
              <w:spacing w:line="360" w:lineRule="auto"/>
              <w:ind w:firstLine="34"/>
              <w:jc w:val="center"/>
              <w:rPr>
                <w:b/>
                <w:sz w:val="28"/>
                <w:szCs w:val="28"/>
              </w:rPr>
            </w:pPr>
          </w:p>
          <w:p w:rsidR="00FD391C" w:rsidRPr="0052365B" w:rsidRDefault="00FD391C" w:rsidP="00285C6A">
            <w:pPr>
              <w:spacing w:line="360" w:lineRule="auto"/>
              <w:ind w:firstLine="34"/>
              <w:jc w:val="center"/>
              <w:rPr>
                <w:b/>
                <w:sz w:val="28"/>
                <w:szCs w:val="28"/>
                <w:lang w:val="en-US"/>
              </w:rPr>
            </w:pPr>
            <w:r w:rsidRPr="0052365B">
              <w:rPr>
                <w:b/>
                <w:sz w:val="28"/>
                <w:szCs w:val="28"/>
                <w:lang w:val="en-US"/>
              </w:rPr>
              <w:t>U</w:t>
            </w:r>
          </w:p>
        </w:tc>
        <w:tc>
          <w:tcPr>
            <w:tcW w:w="1980" w:type="dxa"/>
            <w:vMerge w:val="restart"/>
            <w:vAlign w:val="center"/>
          </w:tcPr>
          <w:p w:rsidR="00FD391C" w:rsidRPr="0052365B" w:rsidRDefault="00FD391C" w:rsidP="00285C6A">
            <w:pPr>
              <w:spacing w:line="360" w:lineRule="auto"/>
              <w:ind w:firstLine="34"/>
              <w:jc w:val="center"/>
              <w:rPr>
                <w:b/>
                <w:sz w:val="28"/>
                <w:szCs w:val="28"/>
              </w:rPr>
            </w:pPr>
          </w:p>
          <w:p w:rsidR="00FD391C" w:rsidRPr="0052365B" w:rsidRDefault="00FD391C" w:rsidP="00285C6A">
            <w:pPr>
              <w:spacing w:line="360" w:lineRule="auto"/>
              <w:ind w:firstLine="34"/>
              <w:jc w:val="center"/>
              <w:rPr>
                <w:b/>
                <w:sz w:val="28"/>
                <w:szCs w:val="28"/>
              </w:rPr>
            </w:pPr>
            <w:r w:rsidRPr="0052365B">
              <w:rPr>
                <w:b/>
                <w:sz w:val="28"/>
                <w:szCs w:val="28"/>
                <w:lang w:val="en-US"/>
              </w:rPr>
              <w:t>P</w:t>
            </w:r>
          </w:p>
        </w:tc>
      </w:tr>
      <w:tr w:rsidR="00FD391C" w:rsidRPr="003F1E38">
        <w:tblPrEx>
          <w:tblCellMar>
            <w:top w:w="0" w:type="dxa"/>
            <w:bottom w:w="0" w:type="dxa"/>
          </w:tblCellMar>
        </w:tblPrEx>
        <w:trPr>
          <w:trHeight w:val="420"/>
        </w:trPr>
        <w:tc>
          <w:tcPr>
            <w:tcW w:w="2090" w:type="dxa"/>
            <w:vMerge/>
          </w:tcPr>
          <w:p w:rsidR="00FD391C" w:rsidRPr="003F1E38" w:rsidRDefault="00FD391C" w:rsidP="00285C6A">
            <w:pPr>
              <w:spacing w:line="360" w:lineRule="auto"/>
              <w:ind w:firstLine="34"/>
              <w:rPr>
                <w:sz w:val="28"/>
                <w:szCs w:val="28"/>
              </w:rPr>
            </w:pPr>
          </w:p>
        </w:tc>
        <w:tc>
          <w:tcPr>
            <w:tcW w:w="1690" w:type="dxa"/>
            <w:vAlign w:val="center"/>
          </w:tcPr>
          <w:p w:rsidR="00FD391C" w:rsidRPr="0052365B" w:rsidRDefault="00FD391C" w:rsidP="00285C6A">
            <w:pPr>
              <w:spacing w:line="360" w:lineRule="auto"/>
              <w:ind w:firstLine="34"/>
              <w:jc w:val="center"/>
              <w:rPr>
                <w:b/>
                <w:sz w:val="28"/>
                <w:szCs w:val="28"/>
              </w:rPr>
            </w:pPr>
            <w:r w:rsidRPr="0052365B">
              <w:rPr>
                <w:b/>
                <w:sz w:val="28"/>
                <w:szCs w:val="28"/>
              </w:rPr>
              <w:t>студенты</w:t>
            </w:r>
          </w:p>
        </w:tc>
        <w:tc>
          <w:tcPr>
            <w:tcW w:w="1620" w:type="dxa"/>
            <w:vAlign w:val="center"/>
          </w:tcPr>
          <w:p w:rsidR="00FD391C" w:rsidRPr="0052365B" w:rsidRDefault="00FD391C" w:rsidP="00285C6A">
            <w:pPr>
              <w:spacing w:line="360" w:lineRule="auto"/>
              <w:ind w:firstLine="34"/>
              <w:jc w:val="center"/>
              <w:rPr>
                <w:b/>
                <w:sz w:val="28"/>
                <w:szCs w:val="28"/>
              </w:rPr>
            </w:pPr>
            <w:r w:rsidRPr="0052365B">
              <w:rPr>
                <w:b/>
                <w:sz w:val="28"/>
                <w:szCs w:val="28"/>
              </w:rPr>
              <w:t>профе</w:t>
            </w:r>
            <w:r w:rsidRPr="0052365B">
              <w:rPr>
                <w:b/>
                <w:sz w:val="28"/>
                <w:szCs w:val="28"/>
              </w:rPr>
              <w:t>с</w:t>
            </w:r>
            <w:r w:rsidRPr="0052365B">
              <w:rPr>
                <w:b/>
                <w:sz w:val="28"/>
                <w:szCs w:val="28"/>
              </w:rPr>
              <w:t>сионалы</w:t>
            </w:r>
          </w:p>
        </w:tc>
        <w:tc>
          <w:tcPr>
            <w:tcW w:w="2160" w:type="dxa"/>
            <w:vMerge/>
          </w:tcPr>
          <w:p w:rsidR="00FD391C" w:rsidRPr="003F1E38" w:rsidRDefault="00FD391C" w:rsidP="00285C6A">
            <w:pPr>
              <w:spacing w:line="360" w:lineRule="auto"/>
              <w:ind w:firstLine="34"/>
              <w:rPr>
                <w:sz w:val="28"/>
                <w:szCs w:val="28"/>
              </w:rPr>
            </w:pPr>
          </w:p>
        </w:tc>
        <w:tc>
          <w:tcPr>
            <w:tcW w:w="1980" w:type="dxa"/>
            <w:vMerge/>
          </w:tcPr>
          <w:p w:rsidR="00FD391C" w:rsidRPr="003F1E38" w:rsidRDefault="00FD391C" w:rsidP="00285C6A">
            <w:pPr>
              <w:spacing w:line="360" w:lineRule="auto"/>
              <w:ind w:firstLine="34"/>
              <w:rPr>
                <w:sz w:val="28"/>
                <w:szCs w:val="28"/>
              </w:rPr>
            </w:pPr>
          </w:p>
        </w:tc>
      </w:tr>
      <w:tr w:rsidR="00FD391C" w:rsidRPr="003F1E38">
        <w:tblPrEx>
          <w:tblCellMar>
            <w:top w:w="0" w:type="dxa"/>
            <w:bottom w:w="0" w:type="dxa"/>
          </w:tblCellMar>
        </w:tblPrEx>
        <w:trPr>
          <w:trHeight w:val="289"/>
        </w:trPr>
        <w:tc>
          <w:tcPr>
            <w:tcW w:w="2090" w:type="dxa"/>
          </w:tcPr>
          <w:p w:rsidR="00FD391C" w:rsidRPr="003F1E38" w:rsidRDefault="00FD391C" w:rsidP="00285C6A">
            <w:pPr>
              <w:spacing w:line="360" w:lineRule="auto"/>
              <w:ind w:firstLine="34"/>
              <w:rPr>
                <w:sz w:val="28"/>
                <w:szCs w:val="28"/>
              </w:rPr>
            </w:pPr>
            <w:r w:rsidRPr="003F1E38">
              <w:rPr>
                <w:sz w:val="28"/>
                <w:szCs w:val="28"/>
              </w:rPr>
              <w:t>Ценности</w:t>
            </w:r>
          </w:p>
          <w:p w:rsidR="00FD391C" w:rsidRPr="003F1E38" w:rsidRDefault="00FD391C" w:rsidP="00285C6A">
            <w:pPr>
              <w:spacing w:line="360" w:lineRule="auto"/>
              <w:ind w:firstLine="34"/>
              <w:rPr>
                <w:sz w:val="28"/>
                <w:szCs w:val="28"/>
              </w:rPr>
            </w:pPr>
          </w:p>
        </w:tc>
        <w:tc>
          <w:tcPr>
            <w:tcW w:w="1690" w:type="dxa"/>
            <w:vAlign w:val="center"/>
          </w:tcPr>
          <w:p w:rsidR="00FD391C" w:rsidRPr="003F1E38" w:rsidRDefault="00FD391C" w:rsidP="00285C6A">
            <w:pPr>
              <w:spacing w:line="360" w:lineRule="auto"/>
              <w:ind w:firstLine="34"/>
              <w:jc w:val="center"/>
              <w:rPr>
                <w:sz w:val="28"/>
                <w:szCs w:val="28"/>
              </w:rPr>
            </w:pPr>
            <w:r w:rsidRPr="003F1E38">
              <w:rPr>
                <w:sz w:val="28"/>
                <w:szCs w:val="28"/>
              </w:rPr>
              <w:t>10,16</w:t>
            </w:r>
          </w:p>
          <w:p w:rsidR="00FD391C" w:rsidRPr="003F1E38" w:rsidRDefault="00FD391C" w:rsidP="00285C6A">
            <w:pPr>
              <w:spacing w:line="360" w:lineRule="auto"/>
              <w:ind w:firstLine="34"/>
              <w:jc w:val="center"/>
              <w:rPr>
                <w:sz w:val="28"/>
                <w:szCs w:val="28"/>
              </w:rPr>
            </w:pPr>
          </w:p>
        </w:tc>
        <w:tc>
          <w:tcPr>
            <w:tcW w:w="1620" w:type="dxa"/>
            <w:vAlign w:val="center"/>
          </w:tcPr>
          <w:p w:rsidR="00FD391C" w:rsidRPr="003F1E38" w:rsidRDefault="00FD391C" w:rsidP="00285C6A">
            <w:pPr>
              <w:spacing w:line="360" w:lineRule="auto"/>
              <w:ind w:firstLine="34"/>
              <w:jc w:val="center"/>
              <w:rPr>
                <w:sz w:val="28"/>
                <w:szCs w:val="28"/>
              </w:rPr>
            </w:pPr>
            <w:r w:rsidRPr="003F1E38">
              <w:rPr>
                <w:sz w:val="28"/>
                <w:szCs w:val="28"/>
              </w:rPr>
              <w:t>8,72</w:t>
            </w:r>
          </w:p>
          <w:p w:rsidR="00FD391C" w:rsidRPr="003F1E38" w:rsidRDefault="00FD391C" w:rsidP="00285C6A">
            <w:pPr>
              <w:spacing w:line="360" w:lineRule="auto"/>
              <w:ind w:firstLine="34"/>
              <w:jc w:val="center"/>
              <w:rPr>
                <w:sz w:val="28"/>
                <w:szCs w:val="28"/>
              </w:rPr>
            </w:pPr>
          </w:p>
        </w:tc>
        <w:tc>
          <w:tcPr>
            <w:tcW w:w="2160" w:type="dxa"/>
            <w:vAlign w:val="center"/>
          </w:tcPr>
          <w:p w:rsidR="00FD391C" w:rsidRPr="003F1E38" w:rsidRDefault="00FD391C" w:rsidP="00285C6A">
            <w:pPr>
              <w:spacing w:line="360" w:lineRule="auto"/>
              <w:ind w:firstLine="34"/>
              <w:jc w:val="center"/>
              <w:rPr>
                <w:sz w:val="28"/>
                <w:szCs w:val="28"/>
              </w:rPr>
            </w:pPr>
            <w:r w:rsidRPr="003F1E38">
              <w:rPr>
                <w:sz w:val="28"/>
                <w:szCs w:val="28"/>
              </w:rPr>
              <w:t>181,5</w:t>
            </w:r>
          </w:p>
          <w:p w:rsidR="00FD391C" w:rsidRPr="003F1E38" w:rsidRDefault="00FD391C" w:rsidP="00285C6A">
            <w:pPr>
              <w:spacing w:line="360" w:lineRule="auto"/>
              <w:ind w:firstLine="34"/>
              <w:jc w:val="center"/>
              <w:rPr>
                <w:sz w:val="28"/>
                <w:szCs w:val="28"/>
              </w:rPr>
            </w:pPr>
          </w:p>
        </w:tc>
        <w:tc>
          <w:tcPr>
            <w:tcW w:w="1980" w:type="dxa"/>
            <w:vAlign w:val="center"/>
          </w:tcPr>
          <w:p w:rsidR="00FD391C" w:rsidRPr="003F1E38" w:rsidRDefault="00FD391C" w:rsidP="00285C6A">
            <w:pPr>
              <w:spacing w:line="360" w:lineRule="auto"/>
              <w:ind w:firstLine="34"/>
              <w:jc w:val="center"/>
              <w:rPr>
                <w:sz w:val="28"/>
                <w:szCs w:val="28"/>
              </w:rPr>
            </w:pPr>
            <w:r w:rsidRPr="003F1E38">
              <w:rPr>
                <w:sz w:val="28"/>
                <w:szCs w:val="28"/>
              </w:rPr>
              <w:t>0,01</w:t>
            </w:r>
          </w:p>
          <w:p w:rsidR="00FD391C" w:rsidRPr="003F1E38" w:rsidRDefault="00FD391C" w:rsidP="00285C6A">
            <w:pPr>
              <w:spacing w:line="360" w:lineRule="auto"/>
              <w:ind w:firstLine="34"/>
              <w:jc w:val="center"/>
              <w:rPr>
                <w:sz w:val="28"/>
                <w:szCs w:val="28"/>
              </w:rPr>
            </w:pPr>
          </w:p>
        </w:tc>
      </w:tr>
      <w:tr w:rsidR="00FD391C" w:rsidRPr="003F1E38">
        <w:tblPrEx>
          <w:tblCellMar>
            <w:top w:w="0" w:type="dxa"/>
            <w:bottom w:w="0" w:type="dxa"/>
          </w:tblCellMar>
        </w:tblPrEx>
        <w:trPr>
          <w:trHeight w:val="885"/>
        </w:trPr>
        <w:tc>
          <w:tcPr>
            <w:tcW w:w="2090" w:type="dxa"/>
          </w:tcPr>
          <w:p w:rsidR="00FD391C" w:rsidRPr="003F1E38" w:rsidRDefault="00FD391C" w:rsidP="00285C6A">
            <w:pPr>
              <w:spacing w:line="360" w:lineRule="auto"/>
              <w:ind w:firstLine="34"/>
              <w:rPr>
                <w:sz w:val="28"/>
                <w:szCs w:val="28"/>
              </w:rPr>
            </w:pPr>
            <w:r w:rsidRPr="003F1E38">
              <w:rPr>
                <w:sz w:val="28"/>
                <w:szCs w:val="28"/>
              </w:rPr>
              <w:t>Спонтанность</w:t>
            </w:r>
          </w:p>
        </w:tc>
        <w:tc>
          <w:tcPr>
            <w:tcW w:w="1690" w:type="dxa"/>
            <w:vAlign w:val="center"/>
          </w:tcPr>
          <w:p w:rsidR="00FD391C" w:rsidRPr="003F1E38" w:rsidRDefault="00FD391C" w:rsidP="00285C6A">
            <w:pPr>
              <w:spacing w:line="360" w:lineRule="auto"/>
              <w:ind w:firstLine="34"/>
              <w:jc w:val="center"/>
              <w:rPr>
                <w:sz w:val="28"/>
                <w:szCs w:val="28"/>
              </w:rPr>
            </w:pPr>
            <w:r w:rsidRPr="003F1E38">
              <w:rPr>
                <w:sz w:val="28"/>
                <w:szCs w:val="28"/>
              </w:rPr>
              <w:t>7,92</w:t>
            </w:r>
          </w:p>
        </w:tc>
        <w:tc>
          <w:tcPr>
            <w:tcW w:w="1620" w:type="dxa"/>
            <w:vAlign w:val="center"/>
          </w:tcPr>
          <w:p w:rsidR="00FD391C" w:rsidRPr="003F1E38" w:rsidRDefault="00FD391C" w:rsidP="00285C6A">
            <w:pPr>
              <w:spacing w:line="360" w:lineRule="auto"/>
              <w:ind w:firstLine="34"/>
              <w:jc w:val="center"/>
              <w:rPr>
                <w:sz w:val="28"/>
                <w:szCs w:val="28"/>
              </w:rPr>
            </w:pPr>
            <w:r w:rsidRPr="003F1E38">
              <w:rPr>
                <w:sz w:val="28"/>
                <w:szCs w:val="28"/>
              </w:rPr>
              <w:t>6,16</w:t>
            </w:r>
          </w:p>
        </w:tc>
        <w:tc>
          <w:tcPr>
            <w:tcW w:w="2160" w:type="dxa"/>
            <w:vAlign w:val="center"/>
          </w:tcPr>
          <w:p w:rsidR="00FD391C" w:rsidRPr="003F1E38" w:rsidRDefault="00FD391C" w:rsidP="00285C6A">
            <w:pPr>
              <w:spacing w:line="360" w:lineRule="auto"/>
              <w:ind w:firstLine="34"/>
              <w:jc w:val="center"/>
              <w:rPr>
                <w:sz w:val="28"/>
                <w:szCs w:val="28"/>
              </w:rPr>
            </w:pPr>
            <w:r w:rsidRPr="003F1E38">
              <w:rPr>
                <w:sz w:val="28"/>
                <w:szCs w:val="28"/>
              </w:rPr>
              <w:t>177,5</w:t>
            </w:r>
          </w:p>
        </w:tc>
        <w:tc>
          <w:tcPr>
            <w:tcW w:w="1980" w:type="dxa"/>
            <w:vAlign w:val="center"/>
          </w:tcPr>
          <w:p w:rsidR="00FD391C" w:rsidRPr="003F1E38" w:rsidRDefault="00FD391C" w:rsidP="00285C6A">
            <w:pPr>
              <w:spacing w:line="360" w:lineRule="auto"/>
              <w:ind w:firstLine="34"/>
              <w:jc w:val="center"/>
              <w:rPr>
                <w:sz w:val="28"/>
                <w:szCs w:val="28"/>
              </w:rPr>
            </w:pPr>
            <w:r w:rsidRPr="003F1E38">
              <w:rPr>
                <w:sz w:val="28"/>
                <w:szCs w:val="28"/>
              </w:rPr>
              <w:t>0,008</w:t>
            </w:r>
          </w:p>
        </w:tc>
      </w:tr>
      <w:tr w:rsidR="00FD391C" w:rsidRPr="003F1E38">
        <w:tblPrEx>
          <w:tblCellMar>
            <w:top w:w="0" w:type="dxa"/>
            <w:bottom w:w="0" w:type="dxa"/>
          </w:tblCellMar>
        </w:tblPrEx>
        <w:trPr>
          <w:trHeight w:val="885"/>
        </w:trPr>
        <w:tc>
          <w:tcPr>
            <w:tcW w:w="2090" w:type="dxa"/>
          </w:tcPr>
          <w:p w:rsidR="00FD391C" w:rsidRPr="003F1E38" w:rsidRDefault="00FD391C" w:rsidP="00285C6A">
            <w:pPr>
              <w:spacing w:line="360" w:lineRule="auto"/>
              <w:ind w:firstLine="34"/>
              <w:rPr>
                <w:sz w:val="28"/>
                <w:szCs w:val="28"/>
              </w:rPr>
            </w:pPr>
            <w:r w:rsidRPr="003F1E38">
              <w:rPr>
                <w:sz w:val="28"/>
                <w:szCs w:val="28"/>
              </w:rPr>
              <w:t>Контактность</w:t>
            </w:r>
          </w:p>
        </w:tc>
        <w:tc>
          <w:tcPr>
            <w:tcW w:w="1690" w:type="dxa"/>
            <w:vAlign w:val="center"/>
          </w:tcPr>
          <w:p w:rsidR="00FD391C" w:rsidRPr="003F1E38" w:rsidRDefault="00FD391C" w:rsidP="00285C6A">
            <w:pPr>
              <w:spacing w:line="360" w:lineRule="auto"/>
              <w:ind w:firstLine="34"/>
              <w:jc w:val="center"/>
              <w:rPr>
                <w:sz w:val="28"/>
                <w:szCs w:val="28"/>
              </w:rPr>
            </w:pPr>
            <w:r w:rsidRPr="003F1E38">
              <w:rPr>
                <w:sz w:val="28"/>
                <w:szCs w:val="28"/>
              </w:rPr>
              <w:t>9,58</w:t>
            </w:r>
          </w:p>
        </w:tc>
        <w:tc>
          <w:tcPr>
            <w:tcW w:w="1620" w:type="dxa"/>
            <w:vAlign w:val="center"/>
          </w:tcPr>
          <w:p w:rsidR="00FD391C" w:rsidRPr="003F1E38" w:rsidRDefault="00FD391C" w:rsidP="00285C6A">
            <w:pPr>
              <w:spacing w:line="360" w:lineRule="auto"/>
              <w:ind w:firstLine="34"/>
              <w:jc w:val="center"/>
              <w:rPr>
                <w:sz w:val="28"/>
                <w:szCs w:val="28"/>
              </w:rPr>
            </w:pPr>
            <w:r w:rsidRPr="003F1E38">
              <w:rPr>
                <w:sz w:val="28"/>
                <w:szCs w:val="28"/>
              </w:rPr>
              <w:t>8,10</w:t>
            </w:r>
          </w:p>
        </w:tc>
        <w:tc>
          <w:tcPr>
            <w:tcW w:w="2160" w:type="dxa"/>
            <w:vAlign w:val="center"/>
          </w:tcPr>
          <w:p w:rsidR="00FD391C" w:rsidRPr="003F1E38" w:rsidRDefault="00FD391C" w:rsidP="00285C6A">
            <w:pPr>
              <w:spacing w:line="360" w:lineRule="auto"/>
              <w:ind w:firstLine="34"/>
              <w:jc w:val="center"/>
              <w:rPr>
                <w:sz w:val="28"/>
                <w:szCs w:val="28"/>
              </w:rPr>
            </w:pPr>
            <w:r w:rsidRPr="003F1E38">
              <w:rPr>
                <w:sz w:val="28"/>
                <w:szCs w:val="28"/>
              </w:rPr>
              <w:t>191,0</w:t>
            </w:r>
          </w:p>
        </w:tc>
        <w:tc>
          <w:tcPr>
            <w:tcW w:w="1980" w:type="dxa"/>
            <w:vAlign w:val="center"/>
          </w:tcPr>
          <w:p w:rsidR="00FD391C" w:rsidRPr="003F1E38" w:rsidRDefault="00FD391C" w:rsidP="00285C6A">
            <w:pPr>
              <w:spacing w:line="360" w:lineRule="auto"/>
              <w:ind w:firstLine="34"/>
              <w:jc w:val="center"/>
              <w:rPr>
                <w:sz w:val="28"/>
                <w:szCs w:val="28"/>
              </w:rPr>
            </w:pPr>
            <w:r w:rsidRPr="003F1E38">
              <w:rPr>
                <w:sz w:val="28"/>
                <w:szCs w:val="28"/>
              </w:rPr>
              <w:t>0,016</w:t>
            </w:r>
          </w:p>
        </w:tc>
      </w:tr>
    </w:tbl>
    <w:p w:rsidR="00FD391C" w:rsidRDefault="00FD391C" w:rsidP="00FD391C">
      <w:pPr>
        <w:spacing w:line="360" w:lineRule="auto"/>
        <w:ind w:firstLine="851"/>
        <w:jc w:val="both"/>
        <w:rPr>
          <w:sz w:val="28"/>
          <w:szCs w:val="28"/>
        </w:rPr>
      </w:pPr>
    </w:p>
    <w:p w:rsidR="00BB404F" w:rsidRPr="00874B5C" w:rsidRDefault="00BB404F" w:rsidP="00BB404F">
      <w:pPr>
        <w:ind w:firstLine="851"/>
        <w:jc w:val="both"/>
        <w:rPr>
          <w:sz w:val="28"/>
          <w:szCs w:val="28"/>
        </w:rPr>
      </w:pPr>
      <w:r w:rsidRPr="00AA2051">
        <w:rPr>
          <w:sz w:val="28"/>
          <w:szCs w:val="28"/>
        </w:rPr>
        <w:t>Таблица</w:t>
      </w:r>
      <w:r>
        <w:rPr>
          <w:sz w:val="28"/>
          <w:szCs w:val="28"/>
        </w:rPr>
        <w:t xml:space="preserve"> 1. </w:t>
      </w:r>
      <w:r w:rsidRPr="00874B5C">
        <w:rPr>
          <w:sz w:val="28"/>
          <w:szCs w:val="28"/>
        </w:rPr>
        <w:t>Достоверность различий в показателях стремления к самоакту</w:t>
      </w:r>
      <w:r w:rsidRPr="00874B5C">
        <w:rPr>
          <w:sz w:val="28"/>
          <w:szCs w:val="28"/>
        </w:rPr>
        <w:t>а</w:t>
      </w:r>
      <w:r w:rsidRPr="00874B5C">
        <w:rPr>
          <w:sz w:val="28"/>
          <w:szCs w:val="28"/>
        </w:rPr>
        <w:t>лизации испытуемых 2-х групп</w:t>
      </w:r>
    </w:p>
    <w:p w:rsidR="00BB404F" w:rsidRDefault="00BB404F" w:rsidP="00FD391C">
      <w:pPr>
        <w:spacing w:line="360" w:lineRule="auto"/>
        <w:ind w:firstLine="851"/>
        <w:jc w:val="both"/>
        <w:rPr>
          <w:sz w:val="28"/>
          <w:szCs w:val="28"/>
        </w:rPr>
      </w:pPr>
    </w:p>
    <w:p w:rsidR="00874B5C" w:rsidRDefault="00FD391C" w:rsidP="00874B5C">
      <w:pPr>
        <w:spacing w:line="360" w:lineRule="auto"/>
        <w:ind w:firstLine="708"/>
        <w:jc w:val="both"/>
        <w:rPr>
          <w:sz w:val="28"/>
          <w:szCs w:val="28"/>
        </w:rPr>
      </w:pPr>
      <w:r>
        <w:rPr>
          <w:sz w:val="28"/>
          <w:szCs w:val="28"/>
        </w:rPr>
        <w:t>Из таблицы 1, следует, что обнаружены достоверные различия по трем показателям: ценности, спонтанность, контактность. Все три показателя выражены сильнее у субъектов учебно-профессиональной деятельности, неж</w:t>
      </w:r>
      <w:r>
        <w:rPr>
          <w:sz w:val="28"/>
          <w:szCs w:val="28"/>
        </w:rPr>
        <w:t>е</w:t>
      </w:r>
      <w:r>
        <w:rPr>
          <w:sz w:val="28"/>
          <w:szCs w:val="28"/>
        </w:rPr>
        <w:t>ли у испытуемых, занимающихся профессиональной деятельностью. Исходя из этих данных, можно сказать, что студентам больше присущи ценности с</w:t>
      </w:r>
      <w:r>
        <w:rPr>
          <w:sz w:val="28"/>
          <w:szCs w:val="28"/>
        </w:rPr>
        <w:t>а</w:t>
      </w:r>
      <w:r>
        <w:rPr>
          <w:sz w:val="28"/>
          <w:szCs w:val="28"/>
        </w:rPr>
        <w:t>моактуализирующейся личности, такие как: доброжелательность,</w:t>
      </w:r>
      <w:r w:rsidRPr="00805FA6">
        <w:rPr>
          <w:sz w:val="28"/>
          <w:szCs w:val="28"/>
        </w:rPr>
        <w:t xml:space="preserve"> </w:t>
      </w:r>
      <w:r>
        <w:rPr>
          <w:sz w:val="28"/>
          <w:szCs w:val="28"/>
        </w:rPr>
        <w:t>справедл</w:t>
      </w:r>
      <w:r>
        <w:rPr>
          <w:sz w:val="28"/>
          <w:szCs w:val="28"/>
        </w:rPr>
        <w:t>и</w:t>
      </w:r>
      <w:r>
        <w:rPr>
          <w:sz w:val="28"/>
          <w:szCs w:val="28"/>
        </w:rPr>
        <w:t xml:space="preserve">вость, уникальность, самосовершенствование, и др. В отличие от </w:t>
      </w:r>
      <w:r>
        <w:rPr>
          <w:sz w:val="28"/>
          <w:szCs w:val="28"/>
        </w:rPr>
        <w:lastRenderedPageBreak/>
        <w:t>субъектов пр</w:t>
      </w:r>
      <w:r>
        <w:rPr>
          <w:sz w:val="28"/>
          <w:szCs w:val="28"/>
        </w:rPr>
        <w:t>о</w:t>
      </w:r>
      <w:r>
        <w:rPr>
          <w:sz w:val="28"/>
          <w:szCs w:val="28"/>
        </w:rPr>
        <w:t>фессиональной деятельности, они более уверены в себе, больше доверяют окружающему миру, им легче устанавливать контакты с новыми людьми. Самоактуализация становится для молодых людей образом жи</w:t>
      </w:r>
      <w:r>
        <w:rPr>
          <w:sz w:val="28"/>
          <w:szCs w:val="28"/>
        </w:rPr>
        <w:t>з</w:t>
      </w:r>
      <w:r>
        <w:rPr>
          <w:sz w:val="28"/>
          <w:szCs w:val="28"/>
        </w:rPr>
        <w:t xml:space="preserve">ни. </w:t>
      </w:r>
    </w:p>
    <w:p w:rsidR="00874B5C" w:rsidRPr="003F1E38" w:rsidRDefault="00874B5C" w:rsidP="00874B5C">
      <w:pPr>
        <w:spacing w:line="360" w:lineRule="auto"/>
        <w:ind w:firstLine="708"/>
        <w:jc w:val="both"/>
        <w:rPr>
          <w:sz w:val="28"/>
          <w:szCs w:val="28"/>
        </w:rPr>
      </w:pPr>
    </w:p>
    <w:p w:rsidR="00FD391C" w:rsidRPr="008C35CA" w:rsidRDefault="00FD391C" w:rsidP="00BB404F">
      <w:pPr>
        <w:spacing w:line="360" w:lineRule="auto"/>
        <w:jc w:val="center"/>
        <w:rPr>
          <w:b/>
          <w:sz w:val="28"/>
          <w:szCs w:val="28"/>
        </w:rPr>
      </w:pPr>
      <w:r w:rsidRPr="00134603">
        <w:rPr>
          <w:b/>
          <w:sz w:val="28"/>
          <w:szCs w:val="28"/>
        </w:rPr>
        <w:t>3.</w:t>
      </w:r>
      <w:r>
        <w:rPr>
          <w:b/>
          <w:sz w:val="28"/>
          <w:szCs w:val="28"/>
        </w:rPr>
        <w:t>4</w:t>
      </w:r>
      <w:r w:rsidR="00BB404F">
        <w:rPr>
          <w:b/>
          <w:sz w:val="28"/>
          <w:szCs w:val="28"/>
        </w:rPr>
        <w:t>.</w:t>
      </w:r>
      <w:r>
        <w:rPr>
          <w:b/>
          <w:sz w:val="28"/>
          <w:szCs w:val="28"/>
        </w:rPr>
        <w:t xml:space="preserve"> </w:t>
      </w:r>
      <w:r w:rsidRPr="008C35CA">
        <w:rPr>
          <w:b/>
          <w:sz w:val="28"/>
          <w:szCs w:val="28"/>
        </w:rPr>
        <w:t>Результаты анализа структур мотивации учебно-профессиональной и профессиональной деятельности</w:t>
      </w:r>
    </w:p>
    <w:p w:rsidR="00FD391C" w:rsidRPr="00BB404F" w:rsidRDefault="00FD391C" w:rsidP="00BB404F">
      <w:pPr>
        <w:shd w:val="clear" w:color="auto" w:fill="FFFFFF"/>
        <w:autoSpaceDE w:val="0"/>
        <w:autoSpaceDN w:val="0"/>
        <w:adjustRightInd w:val="0"/>
        <w:spacing w:line="360" w:lineRule="auto"/>
        <w:ind w:firstLine="709"/>
        <w:jc w:val="both"/>
        <w:rPr>
          <w:color w:val="000000"/>
          <w:sz w:val="28"/>
          <w:szCs w:val="28"/>
        </w:rPr>
      </w:pPr>
      <w:r>
        <w:rPr>
          <w:sz w:val="28"/>
          <w:szCs w:val="28"/>
        </w:rPr>
        <w:t>Для того чтобы проанализировать структуру мотивации учебно-профессиональной и профессиональной деятельности, был взят метод стру</w:t>
      </w:r>
      <w:r>
        <w:rPr>
          <w:sz w:val="28"/>
          <w:szCs w:val="28"/>
        </w:rPr>
        <w:t>к</w:t>
      </w:r>
      <w:r>
        <w:rPr>
          <w:sz w:val="28"/>
          <w:szCs w:val="28"/>
        </w:rPr>
        <w:t xml:space="preserve">турного анализа А.В. Карпова, который включает в себя </w:t>
      </w:r>
      <w:r w:rsidRPr="004A4078">
        <w:rPr>
          <w:color w:val="000000"/>
          <w:sz w:val="28"/>
          <w:szCs w:val="28"/>
        </w:rPr>
        <w:t>подсчет индекса к</w:t>
      </w:r>
      <w:r w:rsidRPr="004A4078">
        <w:rPr>
          <w:color w:val="000000"/>
          <w:sz w:val="28"/>
          <w:szCs w:val="28"/>
        </w:rPr>
        <w:t>о</w:t>
      </w:r>
      <w:r w:rsidRPr="004A4078">
        <w:rPr>
          <w:color w:val="000000"/>
          <w:sz w:val="28"/>
          <w:szCs w:val="28"/>
        </w:rPr>
        <w:t xml:space="preserve">герентности (ИКС), дивергентности (ИДС) и общей организованности (ИОС) структуры; подсчет весовых коэффициентов каждого </w:t>
      </w:r>
      <w:r>
        <w:rPr>
          <w:color w:val="000000"/>
          <w:sz w:val="28"/>
          <w:szCs w:val="28"/>
        </w:rPr>
        <w:t xml:space="preserve">компонента </w:t>
      </w:r>
      <w:r w:rsidRPr="004A4078">
        <w:rPr>
          <w:color w:val="000000"/>
          <w:sz w:val="28"/>
          <w:szCs w:val="28"/>
        </w:rPr>
        <w:t>в структ</w:t>
      </w:r>
      <w:r w:rsidRPr="004A4078">
        <w:rPr>
          <w:color w:val="000000"/>
          <w:sz w:val="28"/>
          <w:szCs w:val="28"/>
        </w:rPr>
        <w:t>у</w:t>
      </w:r>
      <w:r w:rsidRPr="004A4078">
        <w:rPr>
          <w:color w:val="000000"/>
          <w:sz w:val="28"/>
          <w:szCs w:val="28"/>
        </w:rPr>
        <w:t>ре; анал</w:t>
      </w:r>
      <w:r>
        <w:rPr>
          <w:color w:val="000000"/>
          <w:sz w:val="28"/>
          <w:szCs w:val="28"/>
        </w:rPr>
        <w:t>из функциональной роли качества (базовые компоненты). Получе</w:t>
      </w:r>
      <w:r>
        <w:rPr>
          <w:color w:val="000000"/>
          <w:sz w:val="28"/>
          <w:szCs w:val="28"/>
        </w:rPr>
        <w:t>н</w:t>
      </w:r>
      <w:r>
        <w:rPr>
          <w:color w:val="000000"/>
          <w:sz w:val="28"/>
          <w:szCs w:val="28"/>
        </w:rPr>
        <w:t>ные данные представлены ниже в Таблице 2.</w:t>
      </w:r>
    </w:p>
    <w:tbl>
      <w:tblPr>
        <w:tblpPr w:leftFromText="180" w:rightFromText="180" w:vertAnchor="text" w:horzAnchor="margin" w:tblpY="318"/>
        <w:tblW w:w="9396" w:type="dxa"/>
        <w:tblLayout w:type="fixed"/>
        <w:tblCellMar>
          <w:left w:w="40" w:type="dxa"/>
          <w:right w:w="40" w:type="dxa"/>
        </w:tblCellMar>
        <w:tblLook w:val="0000" w:firstRow="0" w:lastRow="0" w:firstColumn="0" w:lastColumn="0" w:noHBand="0" w:noVBand="0"/>
      </w:tblPr>
      <w:tblGrid>
        <w:gridCol w:w="2700"/>
        <w:gridCol w:w="720"/>
        <w:gridCol w:w="720"/>
        <w:gridCol w:w="720"/>
        <w:gridCol w:w="4536"/>
      </w:tblGrid>
      <w:tr w:rsidR="00FD391C" w:rsidRPr="003F1E38">
        <w:trPr>
          <w:trHeight w:val="365"/>
        </w:trPr>
        <w:tc>
          <w:tcPr>
            <w:tcW w:w="2700" w:type="dxa"/>
            <w:tcBorders>
              <w:top w:val="single" w:sz="6" w:space="0" w:color="auto"/>
              <w:left w:val="single" w:sz="6" w:space="0" w:color="auto"/>
              <w:bottom w:val="single" w:sz="6" w:space="0" w:color="auto"/>
              <w:right w:val="single" w:sz="6" w:space="0" w:color="auto"/>
            </w:tcBorders>
            <w:vAlign w:val="center"/>
          </w:tcPr>
          <w:p w:rsidR="00FD391C" w:rsidRDefault="00FD391C" w:rsidP="00285C6A">
            <w:pPr>
              <w:shd w:val="clear" w:color="auto" w:fill="FFFFFF"/>
              <w:autoSpaceDE w:val="0"/>
              <w:autoSpaceDN w:val="0"/>
              <w:adjustRightInd w:val="0"/>
              <w:jc w:val="center"/>
              <w:rPr>
                <w:b/>
                <w:sz w:val="28"/>
                <w:szCs w:val="28"/>
              </w:rPr>
            </w:pPr>
            <w:r w:rsidRPr="0052365B">
              <w:rPr>
                <w:b/>
                <w:sz w:val="28"/>
                <w:szCs w:val="28"/>
              </w:rPr>
              <w:t xml:space="preserve">Мотивация </w:t>
            </w:r>
          </w:p>
          <w:p w:rsidR="00FD391C" w:rsidRPr="0052365B" w:rsidRDefault="00FD391C" w:rsidP="00285C6A">
            <w:pPr>
              <w:shd w:val="clear" w:color="auto" w:fill="FFFFFF"/>
              <w:autoSpaceDE w:val="0"/>
              <w:autoSpaceDN w:val="0"/>
              <w:adjustRightInd w:val="0"/>
              <w:jc w:val="center"/>
              <w:rPr>
                <w:b/>
                <w:sz w:val="28"/>
                <w:szCs w:val="28"/>
              </w:rPr>
            </w:pPr>
            <w:r w:rsidRPr="0052365B">
              <w:rPr>
                <w:b/>
                <w:sz w:val="28"/>
                <w:szCs w:val="28"/>
              </w:rPr>
              <w:t>деятел</w:t>
            </w:r>
            <w:r w:rsidRPr="0052365B">
              <w:rPr>
                <w:b/>
                <w:sz w:val="28"/>
                <w:szCs w:val="28"/>
              </w:rPr>
              <w:t>ь</w:t>
            </w:r>
            <w:r w:rsidRPr="0052365B">
              <w:rPr>
                <w:b/>
                <w:sz w:val="28"/>
                <w:szCs w:val="28"/>
              </w:rPr>
              <w:t>ности</w:t>
            </w:r>
          </w:p>
        </w:tc>
        <w:tc>
          <w:tcPr>
            <w:tcW w:w="720" w:type="dxa"/>
            <w:tcBorders>
              <w:top w:val="single" w:sz="6" w:space="0" w:color="auto"/>
              <w:left w:val="single" w:sz="6" w:space="0" w:color="auto"/>
              <w:bottom w:val="single" w:sz="6" w:space="0" w:color="auto"/>
              <w:right w:val="single" w:sz="6" w:space="0" w:color="auto"/>
            </w:tcBorders>
            <w:vAlign w:val="center"/>
          </w:tcPr>
          <w:p w:rsidR="00FD391C" w:rsidRDefault="00FD391C" w:rsidP="00285C6A">
            <w:pPr>
              <w:shd w:val="clear" w:color="auto" w:fill="FFFFFF"/>
              <w:autoSpaceDE w:val="0"/>
              <w:autoSpaceDN w:val="0"/>
              <w:adjustRightInd w:val="0"/>
              <w:jc w:val="center"/>
              <w:rPr>
                <w:b/>
                <w:sz w:val="28"/>
                <w:szCs w:val="28"/>
              </w:rPr>
            </w:pPr>
          </w:p>
          <w:p w:rsidR="00FD391C" w:rsidRPr="0052365B" w:rsidRDefault="00FD391C" w:rsidP="00285C6A">
            <w:pPr>
              <w:shd w:val="clear" w:color="auto" w:fill="FFFFFF"/>
              <w:autoSpaceDE w:val="0"/>
              <w:autoSpaceDN w:val="0"/>
              <w:adjustRightInd w:val="0"/>
              <w:jc w:val="center"/>
              <w:rPr>
                <w:b/>
                <w:sz w:val="28"/>
                <w:szCs w:val="28"/>
              </w:rPr>
            </w:pPr>
            <w:r w:rsidRPr="0052365B">
              <w:rPr>
                <w:b/>
                <w:sz w:val="28"/>
                <w:szCs w:val="28"/>
              </w:rPr>
              <w:t>ИКС</w:t>
            </w:r>
          </w:p>
          <w:p w:rsidR="00FD391C" w:rsidRPr="0052365B" w:rsidRDefault="00FD391C" w:rsidP="00285C6A">
            <w:pPr>
              <w:shd w:val="clear" w:color="auto" w:fill="FFFFFF"/>
              <w:autoSpaceDE w:val="0"/>
              <w:autoSpaceDN w:val="0"/>
              <w:adjustRightInd w:val="0"/>
              <w:jc w:val="center"/>
              <w:rPr>
                <w:b/>
                <w:sz w:val="28"/>
                <w:szCs w:val="28"/>
              </w:rPr>
            </w:pPr>
          </w:p>
        </w:tc>
        <w:tc>
          <w:tcPr>
            <w:tcW w:w="720" w:type="dxa"/>
            <w:tcBorders>
              <w:top w:val="single" w:sz="6" w:space="0" w:color="auto"/>
              <w:left w:val="single" w:sz="6" w:space="0" w:color="auto"/>
              <w:bottom w:val="single" w:sz="6" w:space="0" w:color="auto"/>
              <w:right w:val="single" w:sz="6" w:space="0" w:color="auto"/>
            </w:tcBorders>
            <w:vAlign w:val="center"/>
          </w:tcPr>
          <w:p w:rsidR="00FD391C" w:rsidRDefault="00FD391C" w:rsidP="00285C6A">
            <w:pPr>
              <w:shd w:val="clear" w:color="auto" w:fill="FFFFFF"/>
              <w:autoSpaceDE w:val="0"/>
              <w:autoSpaceDN w:val="0"/>
              <w:adjustRightInd w:val="0"/>
              <w:jc w:val="center"/>
              <w:rPr>
                <w:b/>
                <w:sz w:val="28"/>
                <w:szCs w:val="28"/>
              </w:rPr>
            </w:pPr>
          </w:p>
          <w:p w:rsidR="00FD391C" w:rsidRPr="0052365B" w:rsidRDefault="00FD391C" w:rsidP="00285C6A">
            <w:pPr>
              <w:shd w:val="clear" w:color="auto" w:fill="FFFFFF"/>
              <w:autoSpaceDE w:val="0"/>
              <w:autoSpaceDN w:val="0"/>
              <w:adjustRightInd w:val="0"/>
              <w:jc w:val="center"/>
              <w:rPr>
                <w:b/>
                <w:sz w:val="28"/>
                <w:szCs w:val="28"/>
              </w:rPr>
            </w:pPr>
            <w:r w:rsidRPr="0052365B">
              <w:rPr>
                <w:b/>
                <w:sz w:val="28"/>
                <w:szCs w:val="28"/>
              </w:rPr>
              <w:t>ИДС</w:t>
            </w:r>
          </w:p>
          <w:p w:rsidR="00FD391C" w:rsidRPr="0052365B" w:rsidRDefault="00FD391C" w:rsidP="00285C6A">
            <w:pPr>
              <w:shd w:val="clear" w:color="auto" w:fill="FFFFFF"/>
              <w:autoSpaceDE w:val="0"/>
              <w:autoSpaceDN w:val="0"/>
              <w:adjustRightInd w:val="0"/>
              <w:jc w:val="center"/>
              <w:rPr>
                <w:b/>
                <w:sz w:val="28"/>
                <w:szCs w:val="28"/>
              </w:rPr>
            </w:pPr>
          </w:p>
        </w:tc>
        <w:tc>
          <w:tcPr>
            <w:tcW w:w="720" w:type="dxa"/>
            <w:tcBorders>
              <w:top w:val="single" w:sz="6" w:space="0" w:color="auto"/>
              <w:left w:val="single" w:sz="6" w:space="0" w:color="auto"/>
              <w:bottom w:val="single" w:sz="6" w:space="0" w:color="auto"/>
              <w:right w:val="single" w:sz="6" w:space="0" w:color="auto"/>
            </w:tcBorders>
            <w:vAlign w:val="center"/>
          </w:tcPr>
          <w:p w:rsidR="00FD391C" w:rsidRDefault="00FD391C" w:rsidP="00285C6A">
            <w:pPr>
              <w:shd w:val="clear" w:color="auto" w:fill="FFFFFF"/>
              <w:autoSpaceDE w:val="0"/>
              <w:autoSpaceDN w:val="0"/>
              <w:adjustRightInd w:val="0"/>
              <w:jc w:val="center"/>
              <w:rPr>
                <w:b/>
                <w:sz w:val="28"/>
                <w:szCs w:val="28"/>
              </w:rPr>
            </w:pPr>
          </w:p>
          <w:p w:rsidR="00FD391C" w:rsidRPr="0052365B" w:rsidRDefault="00FD391C" w:rsidP="00285C6A">
            <w:pPr>
              <w:shd w:val="clear" w:color="auto" w:fill="FFFFFF"/>
              <w:autoSpaceDE w:val="0"/>
              <w:autoSpaceDN w:val="0"/>
              <w:adjustRightInd w:val="0"/>
              <w:jc w:val="center"/>
              <w:rPr>
                <w:b/>
                <w:sz w:val="28"/>
                <w:szCs w:val="28"/>
              </w:rPr>
            </w:pPr>
            <w:r w:rsidRPr="0052365B">
              <w:rPr>
                <w:b/>
                <w:sz w:val="28"/>
                <w:szCs w:val="28"/>
              </w:rPr>
              <w:t>ИОС</w:t>
            </w:r>
          </w:p>
          <w:p w:rsidR="00FD391C" w:rsidRPr="0052365B" w:rsidRDefault="00FD391C" w:rsidP="00285C6A">
            <w:pPr>
              <w:shd w:val="clear" w:color="auto" w:fill="FFFFFF"/>
              <w:autoSpaceDE w:val="0"/>
              <w:autoSpaceDN w:val="0"/>
              <w:adjustRightInd w:val="0"/>
              <w:jc w:val="center"/>
              <w:rPr>
                <w:b/>
                <w:sz w:val="28"/>
                <w:szCs w:val="28"/>
              </w:rPr>
            </w:pPr>
          </w:p>
        </w:tc>
        <w:tc>
          <w:tcPr>
            <w:tcW w:w="4536" w:type="dxa"/>
            <w:tcBorders>
              <w:top w:val="single" w:sz="6" w:space="0" w:color="auto"/>
              <w:left w:val="single" w:sz="6" w:space="0" w:color="auto"/>
              <w:bottom w:val="single" w:sz="6" w:space="0" w:color="auto"/>
              <w:right w:val="single" w:sz="6" w:space="0" w:color="auto"/>
            </w:tcBorders>
            <w:vAlign w:val="center"/>
          </w:tcPr>
          <w:p w:rsidR="00FD391C" w:rsidRPr="0052365B" w:rsidRDefault="00FD391C" w:rsidP="00285C6A">
            <w:pPr>
              <w:shd w:val="clear" w:color="auto" w:fill="FFFFFF"/>
              <w:autoSpaceDE w:val="0"/>
              <w:autoSpaceDN w:val="0"/>
              <w:adjustRightInd w:val="0"/>
              <w:jc w:val="center"/>
              <w:rPr>
                <w:b/>
                <w:sz w:val="28"/>
                <w:szCs w:val="28"/>
              </w:rPr>
            </w:pPr>
            <w:r w:rsidRPr="0052365B">
              <w:rPr>
                <w:b/>
                <w:sz w:val="28"/>
                <w:szCs w:val="28"/>
              </w:rPr>
              <w:t>Базовые</w:t>
            </w:r>
          </w:p>
          <w:p w:rsidR="00FD391C" w:rsidRPr="0052365B" w:rsidRDefault="00FD391C" w:rsidP="00285C6A">
            <w:pPr>
              <w:shd w:val="clear" w:color="auto" w:fill="FFFFFF"/>
              <w:autoSpaceDE w:val="0"/>
              <w:autoSpaceDN w:val="0"/>
              <w:adjustRightInd w:val="0"/>
              <w:jc w:val="center"/>
              <w:rPr>
                <w:b/>
                <w:sz w:val="28"/>
                <w:szCs w:val="28"/>
              </w:rPr>
            </w:pPr>
            <w:r w:rsidRPr="0052365B">
              <w:rPr>
                <w:b/>
                <w:sz w:val="28"/>
                <w:szCs w:val="28"/>
              </w:rPr>
              <w:t>Компоненты</w:t>
            </w:r>
          </w:p>
        </w:tc>
      </w:tr>
      <w:tr w:rsidR="00FD391C" w:rsidRPr="003F1E38">
        <w:trPr>
          <w:trHeight w:val="1434"/>
        </w:trPr>
        <w:tc>
          <w:tcPr>
            <w:tcW w:w="2700" w:type="dxa"/>
            <w:tcBorders>
              <w:top w:val="single" w:sz="6" w:space="0" w:color="auto"/>
              <w:left w:val="single" w:sz="6" w:space="0" w:color="auto"/>
              <w:bottom w:val="single" w:sz="6" w:space="0" w:color="auto"/>
              <w:right w:val="single" w:sz="6" w:space="0" w:color="auto"/>
            </w:tcBorders>
            <w:vAlign w:val="center"/>
          </w:tcPr>
          <w:p w:rsidR="00FD391C" w:rsidRPr="0052365B" w:rsidRDefault="00FD391C" w:rsidP="00285C6A">
            <w:pPr>
              <w:shd w:val="clear" w:color="auto" w:fill="FFFFFF"/>
              <w:autoSpaceDE w:val="0"/>
              <w:autoSpaceDN w:val="0"/>
              <w:adjustRightInd w:val="0"/>
              <w:spacing w:line="360" w:lineRule="auto"/>
              <w:jc w:val="center"/>
              <w:rPr>
                <w:b/>
                <w:sz w:val="28"/>
                <w:szCs w:val="28"/>
              </w:rPr>
            </w:pPr>
            <w:r w:rsidRPr="0052365B">
              <w:rPr>
                <w:b/>
                <w:sz w:val="28"/>
                <w:szCs w:val="28"/>
              </w:rPr>
              <w:t>Мотивация учебно-профессиональной деятельности</w:t>
            </w:r>
          </w:p>
          <w:p w:rsidR="00FD391C" w:rsidRPr="003F1E38" w:rsidRDefault="00FD391C" w:rsidP="00285C6A">
            <w:pPr>
              <w:shd w:val="clear" w:color="auto" w:fill="FFFFFF"/>
              <w:autoSpaceDE w:val="0"/>
              <w:autoSpaceDN w:val="0"/>
              <w:adjustRightInd w:val="0"/>
              <w:spacing w:line="360" w:lineRule="auto"/>
              <w:jc w:val="center"/>
              <w:rPr>
                <w:sz w:val="28"/>
                <w:szCs w:val="28"/>
              </w:rPr>
            </w:pPr>
          </w:p>
        </w:tc>
        <w:tc>
          <w:tcPr>
            <w:tcW w:w="720" w:type="dxa"/>
            <w:tcBorders>
              <w:top w:val="single" w:sz="6" w:space="0" w:color="auto"/>
              <w:left w:val="single" w:sz="6" w:space="0" w:color="auto"/>
              <w:bottom w:val="single" w:sz="6" w:space="0" w:color="auto"/>
              <w:right w:val="single" w:sz="6" w:space="0" w:color="auto"/>
            </w:tcBorders>
            <w:vAlign w:val="center"/>
          </w:tcPr>
          <w:p w:rsidR="00FD391C" w:rsidRPr="003F1E38" w:rsidRDefault="00FD391C" w:rsidP="00285C6A">
            <w:pPr>
              <w:shd w:val="clear" w:color="auto" w:fill="FFFFFF"/>
              <w:autoSpaceDE w:val="0"/>
              <w:autoSpaceDN w:val="0"/>
              <w:adjustRightInd w:val="0"/>
              <w:spacing w:line="360" w:lineRule="auto"/>
              <w:jc w:val="center"/>
              <w:rPr>
                <w:sz w:val="28"/>
                <w:szCs w:val="28"/>
              </w:rPr>
            </w:pPr>
            <w:r>
              <w:rPr>
                <w:sz w:val="28"/>
                <w:szCs w:val="28"/>
              </w:rPr>
              <w:t>28</w:t>
            </w:r>
          </w:p>
          <w:p w:rsidR="00FD391C" w:rsidRPr="003F1E38" w:rsidRDefault="00FD391C" w:rsidP="00285C6A">
            <w:pPr>
              <w:shd w:val="clear" w:color="auto" w:fill="FFFFFF"/>
              <w:autoSpaceDE w:val="0"/>
              <w:autoSpaceDN w:val="0"/>
              <w:adjustRightInd w:val="0"/>
              <w:spacing w:line="360" w:lineRule="auto"/>
              <w:jc w:val="center"/>
              <w:rPr>
                <w:sz w:val="28"/>
                <w:szCs w:val="28"/>
              </w:rPr>
            </w:pPr>
          </w:p>
        </w:tc>
        <w:tc>
          <w:tcPr>
            <w:tcW w:w="720" w:type="dxa"/>
            <w:tcBorders>
              <w:top w:val="single" w:sz="6" w:space="0" w:color="auto"/>
              <w:left w:val="single" w:sz="6" w:space="0" w:color="auto"/>
              <w:bottom w:val="single" w:sz="6" w:space="0" w:color="auto"/>
              <w:right w:val="single" w:sz="6" w:space="0" w:color="auto"/>
            </w:tcBorders>
            <w:vAlign w:val="center"/>
          </w:tcPr>
          <w:p w:rsidR="00FD391C" w:rsidRPr="003F1E38" w:rsidRDefault="00FD391C" w:rsidP="00285C6A">
            <w:pPr>
              <w:shd w:val="clear" w:color="auto" w:fill="FFFFFF"/>
              <w:autoSpaceDE w:val="0"/>
              <w:autoSpaceDN w:val="0"/>
              <w:adjustRightInd w:val="0"/>
              <w:spacing w:line="360" w:lineRule="auto"/>
              <w:jc w:val="center"/>
              <w:rPr>
                <w:sz w:val="28"/>
                <w:szCs w:val="28"/>
              </w:rPr>
            </w:pPr>
            <w:r>
              <w:rPr>
                <w:sz w:val="28"/>
                <w:szCs w:val="28"/>
              </w:rPr>
              <w:t>0</w:t>
            </w:r>
          </w:p>
          <w:p w:rsidR="00FD391C" w:rsidRPr="003F1E38" w:rsidRDefault="00FD391C" w:rsidP="00285C6A">
            <w:pPr>
              <w:shd w:val="clear" w:color="auto" w:fill="FFFFFF"/>
              <w:autoSpaceDE w:val="0"/>
              <w:autoSpaceDN w:val="0"/>
              <w:adjustRightInd w:val="0"/>
              <w:spacing w:line="360" w:lineRule="auto"/>
              <w:jc w:val="center"/>
              <w:rPr>
                <w:sz w:val="28"/>
                <w:szCs w:val="28"/>
              </w:rPr>
            </w:pPr>
          </w:p>
        </w:tc>
        <w:tc>
          <w:tcPr>
            <w:tcW w:w="720" w:type="dxa"/>
            <w:tcBorders>
              <w:top w:val="single" w:sz="6" w:space="0" w:color="auto"/>
              <w:left w:val="single" w:sz="6" w:space="0" w:color="auto"/>
              <w:bottom w:val="single" w:sz="6" w:space="0" w:color="auto"/>
              <w:right w:val="single" w:sz="6" w:space="0" w:color="auto"/>
            </w:tcBorders>
            <w:vAlign w:val="center"/>
          </w:tcPr>
          <w:p w:rsidR="00FD391C" w:rsidRPr="003F1E38" w:rsidRDefault="00FD391C" w:rsidP="00285C6A">
            <w:pPr>
              <w:shd w:val="clear" w:color="auto" w:fill="FFFFFF"/>
              <w:autoSpaceDE w:val="0"/>
              <w:autoSpaceDN w:val="0"/>
              <w:adjustRightInd w:val="0"/>
              <w:spacing w:line="360" w:lineRule="auto"/>
              <w:jc w:val="center"/>
              <w:rPr>
                <w:sz w:val="28"/>
                <w:szCs w:val="28"/>
              </w:rPr>
            </w:pPr>
            <w:r>
              <w:rPr>
                <w:sz w:val="28"/>
                <w:szCs w:val="28"/>
              </w:rPr>
              <w:t>28</w:t>
            </w:r>
          </w:p>
          <w:p w:rsidR="00FD391C" w:rsidRPr="003F1E38" w:rsidRDefault="00FD391C" w:rsidP="00285C6A">
            <w:pPr>
              <w:shd w:val="clear" w:color="auto" w:fill="FFFFFF"/>
              <w:autoSpaceDE w:val="0"/>
              <w:autoSpaceDN w:val="0"/>
              <w:adjustRightInd w:val="0"/>
              <w:spacing w:line="360" w:lineRule="auto"/>
              <w:jc w:val="center"/>
              <w:rPr>
                <w:sz w:val="28"/>
                <w:szCs w:val="28"/>
              </w:rPr>
            </w:pPr>
          </w:p>
        </w:tc>
        <w:tc>
          <w:tcPr>
            <w:tcW w:w="4536" w:type="dxa"/>
            <w:tcBorders>
              <w:top w:val="single" w:sz="6" w:space="0" w:color="auto"/>
              <w:left w:val="single" w:sz="6" w:space="0" w:color="auto"/>
              <w:bottom w:val="single" w:sz="6" w:space="0" w:color="auto"/>
              <w:right w:val="single" w:sz="6" w:space="0" w:color="auto"/>
            </w:tcBorders>
          </w:tcPr>
          <w:p w:rsidR="00FD391C" w:rsidRPr="003F1E38" w:rsidRDefault="00FD391C" w:rsidP="00285C6A">
            <w:pPr>
              <w:shd w:val="clear" w:color="auto" w:fill="FFFFFF"/>
              <w:autoSpaceDE w:val="0"/>
              <w:autoSpaceDN w:val="0"/>
              <w:adjustRightInd w:val="0"/>
              <w:spacing w:line="360" w:lineRule="auto"/>
              <w:jc w:val="both"/>
              <w:rPr>
                <w:sz w:val="28"/>
                <w:szCs w:val="28"/>
              </w:rPr>
            </w:pPr>
            <w:r>
              <w:rPr>
                <w:sz w:val="28"/>
                <w:szCs w:val="28"/>
              </w:rPr>
              <w:t>Учебно-познавательные мотивы, профессиональные мотивы, мотивы престижа, коммуникативные мот</w:t>
            </w:r>
            <w:r>
              <w:rPr>
                <w:sz w:val="28"/>
                <w:szCs w:val="28"/>
              </w:rPr>
              <w:t>и</w:t>
            </w:r>
            <w:r>
              <w:rPr>
                <w:sz w:val="28"/>
                <w:szCs w:val="28"/>
              </w:rPr>
              <w:t>вы.</w:t>
            </w:r>
          </w:p>
        </w:tc>
      </w:tr>
      <w:tr w:rsidR="00FD391C" w:rsidRPr="003F1E38">
        <w:trPr>
          <w:trHeight w:val="365"/>
        </w:trPr>
        <w:tc>
          <w:tcPr>
            <w:tcW w:w="2700" w:type="dxa"/>
            <w:tcBorders>
              <w:top w:val="single" w:sz="6" w:space="0" w:color="auto"/>
              <w:left w:val="single" w:sz="6" w:space="0" w:color="auto"/>
              <w:bottom w:val="single" w:sz="6" w:space="0" w:color="auto"/>
              <w:right w:val="single" w:sz="6" w:space="0" w:color="auto"/>
            </w:tcBorders>
            <w:vAlign w:val="center"/>
          </w:tcPr>
          <w:p w:rsidR="00FD391C" w:rsidRDefault="00FD391C" w:rsidP="00285C6A">
            <w:pPr>
              <w:shd w:val="clear" w:color="auto" w:fill="FFFFFF"/>
              <w:autoSpaceDE w:val="0"/>
              <w:autoSpaceDN w:val="0"/>
              <w:adjustRightInd w:val="0"/>
              <w:spacing w:line="360" w:lineRule="auto"/>
              <w:jc w:val="center"/>
              <w:rPr>
                <w:b/>
                <w:sz w:val="28"/>
                <w:szCs w:val="28"/>
              </w:rPr>
            </w:pPr>
            <w:r w:rsidRPr="0052365B">
              <w:rPr>
                <w:b/>
                <w:sz w:val="28"/>
                <w:szCs w:val="28"/>
              </w:rPr>
              <w:t>Мотивация профе</w:t>
            </w:r>
            <w:r w:rsidRPr="0052365B">
              <w:rPr>
                <w:b/>
                <w:sz w:val="28"/>
                <w:szCs w:val="28"/>
              </w:rPr>
              <w:t>с</w:t>
            </w:r>
            <w:r w:rsidRPr="0052365B">
              <w:rPr>
                <w:b/>
                <w:sz w:val="28"/>
                <w:szCs w:val="28"/>
              </w:rPr>
              <w:t xml:space="preserve">сиональной </w:t>
            </w:r>
          </w:p>
          <w:p w:rsidR="00FD391C" w:rsidRPr="0052365B" w:rsidRDefault="00FD391C" w:rsidP="00285C6A">
            <w:pPr>
              <w:shd w:val="clear" w:color="auto" w:fill="FFFFFF"/>
              <w:autoSpaceDE w:val="0"/>
              <w:autoSpaceDN w:val="0"/>
              <w:adjustRightInd w:val="0"/>
              <w:spacing w:line="360" w:lineRule="auto"/>
              <w:jc w:val="center"/>
              <w:rPr>
                <w:b/>
                <w:sz w:val="28"/>
                <w:szCs w:val="28"/>
              </w:rPr>
            </w:pPr>
            <w:r w:rsidRPr="0052365B">
              <w:rPr>
                <w:b/>
                <w:sz w:val="28"/>
                <w:szCs w:val="28"/>
              </w:rPr>
              <w:t>деятел</w:t>
            </w:r>
            <w:r w:rsidRPr="0052365B">
              <w:rPr>
                <w:b/>
                <w:sz w:val="28"/>
                <w:szCs w:val="28"/>
              </w:rPr>
              <w:t>ь</w:t>
            </w:r>
            <w:r w:rsidRPr="0052365B">
              <w:rPr>
                <w:b/>
                <w:sz w:val="28"/>
                <w:szCs w:val="28"/>
              </w:rPr>
              <w:t>ности</w:t>
            </w:r>
          </w:p>
        </w:tc>
        <w:tc>
          <w:tcPr>
            <w:tcW w:w="720" w:type="dxa"/>
            <w:tcBorders>
              <w:top w:val="single" w:sz="6" w:space="0" w:color="auto"/>
              <w:left w:val="single" w:sz="6" w:space="0" w:color="auto"/>
              <w:bottom w:val="single" w:sz="6" w:space="0" w:color="auto"/>
              <w:right w:val="single" w:sz="6" w:space="0" w:color="auto"/>
            </w:tcBorders>
            <w:vAlign w:val="center"/>
          </w:tcPr>
          <w:p w:rsidR="00FD391C" w:rsidRPr="003F1E38" w:rsidRDefault="00FD391C" w:rsidP="00285C6A">
            <w:pPr>
              <w:shd w:val="clear" w:color="auto" w:fill="FFFFFF"/>
              <w:autoSpaceDE w:val="0"/>
              <w:autoSpaceDN w:val="0"/>
              <w:adjustRightInd w:val="0"/>
              <w:spacing w:line="360" w:lineRule="auto"/>
              <w:jc w:val="center"/>
              <w:rPr>
                <w:sz w:val="28"/>
                <w:szCs w:val="28"/>
              </w:rPr>
            </w:pPr>
            <w:r>
              <w:rPr>
                <w:sz w:val="28"/>
                <w:szCs w:val="28"/>
              </w:rPr>
              <w:t>88</w:t>
            </w:r>
          </w:p>
          <w:p w:rsidR="00FD391C" w:rsidRPr="003F1E38" w:rsidRDefault="00FD391C" w:rsidP="00285C6A">
            <w:pPr>
              <w:shd w:val="clear" w:color="auto" w:fill="FFFFFF"/>
              <w:autoSpaceDE w:val="0"/>
              <w:autoSpaceDN w:val="0"/>
              <w:adjustRightInd w:val="0"/>
              <w:spacing w:line="360" w:lineRule="auto"/>
              <w:jc w:val="center"/>
              <w:rPr>
                <w:sz w:val="28"/>
                <w:szCs w:val="28"/>
              </w:rPr>
            </w:pPr>
          </w:p>
        </w:tc>
        <w:tc>
          <w:tcPr>
            <w:tcW w:w="720" w:type="dxa"/>
            <w:tcBorders>
              <w:top w:val="single" w:sz="6" w:space="0" w:color="auto"/>
              <w:left w:val="single" w:sz="6" w:space="0" w:color="auto"/>
              <w:bottom w:val="single" w:sz="6" w:space="0" w:color="auto"/>
              <w:right w:val="single" w:sz="6" w:space="0" w:color="auto"/>
            </w:tcBorders>
            <w:vAlign w:val="center"/>
          </w:tcPr>
          <w:p w:rsidR="00FD391C" w:rsidRPr="003F1E38" w:rsidRDefault="00FD391C" w:rsidP="00285C6A">
            <w:pPr>
              <w:shd w:val="clear" w:color="auto" w:fill="FFFFFF"/>
              <w:autoSpaceDE w:val="0"/>
              <w:autoSpaceDN w:val="0"/>
              <w:adjustRightInd w:val="0"/>
              <w:spacing w:line="360" w:lineRule="auto"/>
              <w:jc w:val="center"/>
              <w:rPr>
                <w:sz w:val="28"/>
                <w:szCs w:val="28"/>
              </w:rPr>
            </w:pPr>
            <w:r>
              <w:rPr>
                <w:sz w:val="28"/>
                <w:szCs w:val="28"/>
              </w:rPr>
              <w:t>2</w:t>
            </w:r>
          </w:p>
          <w:p w:rsidR="00FD391C" w:rsidRPr="003F1E38" w:rsidRDefault="00FD391C" w:rsidP="00285C6A">
            <w:pPr>
              <w:shd w:val="clear" w:color="auto" w:fill="FFFFFF"/>
              <w:autoSpaceDE w:val="0"/>
              <w:autoSpaceDN w:val="0"/>
              <w:adjustRightInd w:val="0"/>
              <w:spacing w:line="360" w:lineRule="auto"/>
              <w:jc w:val="center"/>
              <w:rPr>
                <w:sz w:val="28"/>
                <w:szCs w:val="28"/>
              </w:rPr>
            </w:pPr>
          </w:p>
        </w:tc>
        <w:tc>
          <w:tcPr>
            <w:tcW w:w="720" w:type="dxa"/>
            <w:tcBorders>
              <w:top w:val="single" w:sz="6" w:space="0" w:color="auto"/>
              <w:left w:val="single" w:sz="6" w:space="0" w:color="auto"/>
              <w:bottom w:val="single" w:sz="6" w:space="0" w:color="auto"/>
              <w:right w:val="single" w:sz="6" w:space="0" w:color="auto"/>
            </w:tcBorders>
            <w:vAlign w:val="center"/>
          </w:tcPr>
          <w:p w:rsidR="00FD391C" w:rsidRPr="003F1E38" w:rsidRDefault="00FD391C" w:rsidP="00285C6A">
            <w:pPr>
              <w:shd w:val="clear" w:color="auto" w:fill="FFFFFF"/>
              <w:autoSpaceDE w:val="0"/>
              <w:autoSpaceDN w:val="0"/>
              <w:adjustRightInd w:val="0"/>
              <w:spacing w:line="360" w:lineRule="auto"/>
              <w:jc w:val="center"/>
              <w:rPr>
                <w:sz w:val="28"/>
                <w:szCs w:val="28"/>
              </w:rPr>
            </w:pPr>
            <w:r>
              <w:rPr>
                <w:sz w:val="28"/>
                <w:szCs w:val="28"/>
              </w:rPr>
              <w:t>90</w:t>
            </w:r>
          </w:p>
          <w:p w:rsidR="00FD391C" w:rsidRPr="003F1E38" w:rsidRDefault="00FD391C" w:rsidP="00285C6A">
            <w:pPr>
              <w:shd w:val="clear" w:color="auto" w:fill="FFFFFF"/>
              <w:autoSpaceDE w:val="0"/>
              <w:autoSpaceDN w:val="0"/>
              <w:adjustRightInd w:val="0"/>
              <w:spacing w:line="360" w:lineRule="auto"/>
              <w:jc w:val="center"/>
              <w:rPr>
                <w:sz w:val="28"/>
                <w:szCs w:val="28"/>
              </w:rPr>
            </w:pPr>
          </w:p>
        </w:tc>
        <w:tc>
          <w:tcPr>
            <w:tcW w:w="4536" w:type="dxa"/>
            <w:tcBorders>
              <w:top w:val="single" w:sz="6" w:space="0" w:color="auto"/>
              <w:left w:val="single" w:sz="6" w:space="0" w:color="auto"/>
              <w:bottom w:val="single" w:sz="6" w:space="0" w:color="auto"/>
              <w:right w:val="single" w:sz="6" w:space="0" w:color="auto"/>
            </w:tcBorders>
          </w:tcPr>
          <w:p w:rsidR="00FD391C" w:rsidRPr="003F1E38" w:rsidRDefault="00FD391C" w:rsidP="00285C6A">
            <w:pPr>
              <w:shd w:val="clear" w:color="auto" w:fill="FFFFFF"/>
              <w:autoSpaceDE w:val="0"/>
              <w:autoSpaceDN w:val="0"/>
              <w:adjustRightInd w:val="0"/>
              <w:spacing w:line="360" w:lineRule="auto"/>
              <w:jc w:val="both"/>
              <w:rPr>
                <w:sz w:val="28"/>
                <w:szCs w:val="28"/>
              </w:rPr>
            </w:pPr>
            <w:r>
              <w:rPr>
                <w:sz w:val="28"/>
                <w:szCs w:val="28"/>
              </w:rPr>
              <w:t>Мотив самореализации, познав</w:t>
            </w:r>
            <w:r>
              <w:rPr>
                <w:sz w:val="28"/>
                <w:szCs w:val="28"/>
              </w:rPr>
              <w:t>а</w:t>
            </w:r>
            <w:r>
              <w:rPr>
                <w:sz w:val="28"/>
                <w:szCs w:val="28"/>
              </w:rPr>
              <w:t>тельный мотив, мотив взаимодейс</w:t>
            </w:r>
            <w:r>
              <w:rPr>
                <w:sz w:val="28"/>
                <w:szCs w:val="28"/>
              </w:rPr>
              <w:t>т</w:t>
            </w:r>
            <w:r>
              <w:rPr>
                <w:sz w:val="28"/>
                <w:szCs w:val="28"/>
              </w:rPr>
              <w:t>вия, мотив жизнеобеспечения.</w:t>
            </w:r>
          </w:p>
        </w:tc>
      </w:tr>
    </w:tbl>
    <w:p w:rsidR="00BB404F" w:rsidRDefault="00BB404F" w:rsidP="00FD391C">
      <w:pPr>
        <w:spacing w:line="360" w:lineRule="auto"/>
        <w:ind w:firstLine="851"/>
        <w:jc w:val="both"/>
        <w:rPr>
          <w:sz w:val="28"/>
          <w:szCs w:val="28"/>
        </w:rPr>
      </w:pPr>
    </w:p>
    <w:p w:rsidR="00BB404F" w:rsidRDefault="00BB404F" w:rsidP="00BB404F">
      <w:pPr>
        <w:spacing w:line="360" w:lineRule="auto"/>
        <w:ind w:firstLine="851"/>
        <w:jc w:val="both"/>
        <w:rPr>
          <w:sz w:val="28"/>
          <w:szCs w:val="28"/>
        </w:rPr>
      </w:pPr>
      <w:r>
        <w:rPr>
          <w:sz w:val="28"/>
          <w:szCs w:val="28"/>
        </w:rPr>
        <w:t xml:space="preserve">Таблица 2. </w:t>
      </w:r>
      <w:r w:rsidRPr="00874B5C">
        <w:rPr>
          <w:sz w:val="28"/>
          <w:szCs w:val="28"/>
        </w:rPr>
        <w:t>Результаты оценки структур мотивации учебно-профессиональной и профессиональной деятельности</w:t>
      </w:r>
    </w:p>
    <w:p w:rsidR="00BB404F" w:rsidRPr="00874B5C" w:rsidRDefault="00BB404F" w:rsidP="00BB404F">
      <w:pPr>
        <w:spacing w:line="360" w:lineRule="auto"/>
        <w:ind w:firstLine="851"/>
        <w:jc w:val="both"/>
        <w:rPr>
          <w:sz w:val="28"/>
          <w:szCs w:val="28"/>
        </w:rPr>
      </w:pPr>
    </w:p>
    <w:p w:rsidR="00FD391C" w:rsidRDefault="00FD391C" w:rsidP="00FD391C">
      <w:pPr>
        <w:spacing w:line="360" w:lineRule="auto"/>
        <w:ind w:firstLine="851"/>
        <w:jc w:val="both"/>
        <w:rPr>
          <w:sz w:val="28"/>
          <w:szCs w:val="28"/>
        </w:rPr>
      </w:pPr>
      <w:r w:rsidRPr="00D056AD">
        <w:rPr>
          <w:sz w:val="28"/>
          <w:szCs w:val="28"/>
        </w:rPr>
        <w:lastRenderedPageBreak/>
        <w:t>Оценивая структур</w:t>
      </w:r>
      <w:r>
        <w:rPr>
          <w:sz w:val="28"/>
          <w:szCs w:val="28"/>
        </w:rPr>
        <w:t>ы</w:t>
      </w:r>
      <w:r w:rsidRPr="00D056AD">
        <w:rPr>
          <w:sz w:val="28"/>
          <w:szCs w:val="28"/>
        </w:rPr>
        <w:t xml:space="preserve"> мотивации учебно-профессиональной и профе</w:t>
      </w:r>
      <w:r w:rsidRPr="00D056AD">
        <w:rPr>
          <w:sz w:val="28"/>
          <w:szCs w:val="28"/>
        </w:rPr>
        <w:t>с</w:t>
      </w:r>
      <w:r w:rsidRPr="00D056AD">
        <w:rPr>
          <w:sz w:val="28"/>
          <w:szCs w:val="28"/>
        </w:rPr>
        <w:t>сиональной деятельности</w:t>
      </w:r>
      <w:r>
        <w:rPr>
          <w:sz w:val="28"/>
          <w:szCs w:val="28"/>
        </w:rPr>
        <w:t>, исх</w:t>
      </w:r>
      <w:r w:rsidR="00B1687D">
        <w:rPr>
          <w:sz w:val="28"/>
          <w:szCs w:val="28"/>
        </w:rPr>
        <w:t>одя из данных представленных в Т</w:t>
      </w:r>
      <w:r>
        <w:rPr>
          <w:sz w:val="28"/>
          <w:szCs w:val="28"/>
        </w:rPr>
        <w:t xml:space="preserve">аблице 2, можно сделать выводы, что организованность структуры выше у мотивации «профессионалов». Высокие показатели индекса </w:t>
      </w:r>
      <w:r w:rsidRPr="004A4078">
        <w:rPr>
          <w:color w:val="000000"/>
          <w:sz w:val="28"/>
          <w:szCs w:val="28"/>
        </w:rPr>
        <w:t>общей организованности (ИОС</w:t>
      </w:r>
      <w:r>
        <w:rPr>
          <w:color w:val="000000"/>
          <w:sz w:val="28"/>
          <w:szCs w:val="28"/>
        </w:rPr>
        <w:t>=90 баллов</w:t>
      </w:r>
      <w:r w:rsidRPr="004A4078">
        <w:rPr>
          <w:color w:val="000000"/>
          <w:sz w:val="28"/>
          <w:szCs w:val="28"/>
        </w:rPr>
        <w:t>)</w:t>
      </w:r>
      <w:r>
        <w:rPr>
          <w:color w:val="000000"/>
          <w:sz w:val="28"/>
          <w:szCs w:val="28"/>
        </w:rPr>
        <w:t>,</w:t>
      </w:r>
      <w:r>
        <w:rPr>
          <w:sz w:val="28"/>
          <w:szCs w:val="28"/>
        </w:rPr>
        <w:t xml:space="preserve"> свидетельствуют об устойчивости структуры мотивов профессиональной деятельности. Об устойчивости структуры свидетельств</w:t>
      </w:r>
      <w:r>
        <w:rPr>
          <w:sz w:val="28"/>
          <w:szCs w:val="28"/>
        </w:rPr>
        <w:t>у</w:t>
      </w:r>
      <w:r>
        <w:rPr>
          <w:sz w:val="28"/>
          <w:szCs w:val="28"/>
        </w:rPr>
        <w:t>ет также выраженный показатель индекса когерентности (положительных взаимосвязей компонентов структуры). Устойчивая структура мотивов труда обеспечивает целенаправленную и устойчивую активность в профессионал</w:t>
      </w:r>
      <w:r>
        <w:rPr>
          <w:sz w:val="28"/>
          <w:szCs w:val="28"/>
        </w:rPr>
        <w:t>ь</w:t>
      </w:r>
      <w:r>
        <w:rPr>
          <w:sz w:val="28"/>
          <w:szCs w:val="28"/>
        </w:rPr>
        <w:t>ной деятельности. Структурообразующими компонентами мотивации пр</w:t>
      </w:r>
      <w:r>
        <w:rPr>
          <w:sz w:val="28"/>
          <w:szCs w:val="28"/>
        </w:rPr>
        <w:t>о</w:t>
      </w:r>
      <w:r>
        <w:rPr>
          <w:sz w:val="28"/>
          <w:szCs w:val="28"/>
        </w:rPr>
        <w:t>фессиональной деятельности (базовыми) являются стремление к самореал</w:t>
      </w:r>
      <w:r>
        <w:rPr>
          <w:sz w:val="28"/>
          <w:szCs w:val="28"/>
        </w:rPr>
        <w:t>и</w:t>
      </w:r>
      <w:r>
        <w:rPr>
          <w:sz w:val="28"/>
          <w:szCs w:val="28"/>
        </w:rPr>
        <w:t>зации, познанию, взаимодействию, высокому заработку и получению мат</w:t>
      </w:r>
      <w:r>
        <w:rPr>
          <w:sz w:val="28"/>
          <w:szCs w:val="28"/>
        </w:rPr>
        <w:t>е</w:t>
      </w:r>
      <w:r>
        <w:rPr>
          <w:sz w:val="28"/>
          <w:szCs w:val="28"/>
        </w:rPr>
        <w:t>риального вознаграждения за свою работу.</w:t>
      </w:r>
    </w:p>
    <w:p w:rsidR="00FD391C" w:rsidRPr="00D056AD" w:rsidRDefault="00FD391C" w:rsidP="00FD391C">
      <w:pPr>
        <w:spacing w:line="360" w:lineRule="auto"/>
        <w:ind w:firstLine="851"/>
        <w:jc w:val="both"/>
        <w:rPr>
          <w:sz w:val="28"/>
          <w:szCs w:val="28"/>
        </w:rPr>
      </w:pPr>
      <w:r>
        <w:rPr>
          <w:sz w:val="28"/>
          <w:szCs w:val="28"/>
        </w:rPr>
        <w:t xml:space="preserve">У субъектов учебно-профессиональной деятельности структура менее организована, о чем говорит низкий показатель индекса </w:t>
      </w:r>
      <w:r w:rsidRPr="004A4078">
        <w:rPr>
          <w:color w:val="000000"/>
          <w:sz w:val="28"/>
          <w:szCs w:val="28"/>
        </w:rPr>
        <w:t>общей организова</w:t>
      </w:r>
      <w:r w:rsidRPr="004A4078">
        <w:rPr>
          <w:color w:val="000000"/>
          <w:sz w:val="28"/>
          <w:szCs w:val="28"/>
        </w:rPr>
        <w:t>н</w:t>
      </w:r>
      <w:r w:rsidRPr="004A4078">
        <w:rPr>
          <w:color w:val="000000"/>
          <w:sz w:val="28"/>
          <w:szCs w:val="28"/>
        </w:rPr>
        <w:t>ности (ИОС</w:t>
      </w:r>
      <w:r>
        <w:rPr>
          <w:color w:val="000000"/>
          <w:sz w:val="28"/>
          <w:szCs w:val="28"/>
        </w:rPr>
        <w:t>=28 баллов</w:t>
      </w:r>
      <w:r w:rsidRPr="004A4078">
        <w:rPr>
          <w:color w:val="000000"/>
          <w:sz w:val="28"/>
          <w:szCs w:val="28"/>
        </w:rPr>
        <w:t>)</w:t>
      </w:r>
      <w:r>
        <w:rPr>
          <w:color w:val="000000"/>
          <w:sz w:val="28"/>
          <w:szCs w:val="28"/>
        </w:rPr>
        <w:t xml:space="preserve">. Структурообразующими компонентами (базовыми) являются </w:t>
      </w:r>
      <w:r>
        <w:rPr>
          <w:sz w:val="28"/>
          <w:szCs w:val="28"/>
        </w:rPr>
        <w:t>учебно-познавательные мотивы, профессиональные мотивы, мот</w:t>
      </w:r>
      <w:r>
        <w:rPr>
          <w:sz w:val="28"/>
          <w:szCs w:val="28"/>
        </w:rPr>
        <w:t>и</w:t>
      </w:r>
      <w:r>
        <w:rPr>
          <w:sz w:val="28"/>
          <w:szCs w:val="28"/>
        </w:rPr>
        <w:t>вы престижа, коммуникативные мотивы.</w:t>
      </w:r>
      <w:r>
        <w:rPr>
          <w:color w:val="000000"/>
          <w:sz w:val="28"/>
          <w:szCs w:val="28"/>
        </w:rPr>
        <w:t xml:space="preserve"> Очевидно, низкая организованность структуры мотивации деятельности студентов может служить показателем неустойчивости их активности в овладении профессиональной деятельн</w:t>
      </w:r>
      <w:r>
        <w:rPr>
          <w:color w:val="000000"/>
          <w:sz w:val="28"/>
          <w:szCs w:val="28"/>
        </w:rPr>
        <w:t>о</w:t>
      </w:r>
      <w:r>
        <w:rPr>
          <w:color w:val="000000"/>
          <w:sz w:val="28"/>
          <w:szCs w:val="28"/>
        </w:rPr>
        <w:t>стью.</w:t>
      </w:r>
    </w:p>
    <w:p w:rsidR="00FD391C" w:rsidRDefault="00FD391C" w:rsidP="00FD391C">
      <w:pPr>
        <w:spacing w:line="360" w:lineRule="auto"/>
        <w:jc w:val="both"/>
        <w:rPr>
          <w:b/>
          <w:sz w:val="28"/>
          <w:szCs w:val="28"/>
        </w:rPr>
      </w:pPr>
    </w:p>
    <w:p w:rsidR="00FD391C" w:rsidRDefault="00FD391C" w:rsidP="00FD391C">
      <w:pPr>
        <w:spacing w:line="360" w:lineRule="auto"/>
        <w:ind w:firstLine="851"/>
        <w:jc w:val="both"/>
        <w:rPr>
          <w:b/>
          <w:sz w:val="28"/>
          <w:szCs w:val="28"/>
        </w:rPr>
      </w:pPr>
      <w:r>
        <w:rPr>
          <w:b/>
          <w:sz w:val="28"/>
          <w:szCs w:val="28"/>
        </w:rPr>
        <w:t>3.5</w:t>
      </w:r>
      <w:r w:rsidR="00BB404F">
        <w:rPr>
          <w:b/>
          <w:sz w:val="28"/>
          <w:szCs w:val="28"/>
        </w:rPr>
        <w:t>.</w:t>
      </w:r>
      <w:r>
        <w:rPr>
          <w:b/>
          <w:sz w:val="28"/>
          <w:szCs w:val="28"/>
        </w:rPr>
        <w:t xml:space="preserve"> Анализ взаимосвязей показателей стремления личности к с</w:t>
      </w:r>
      <w:r>
        <w:rPr>
          <w:b/>
          <w:sz w:val="28"/>
          <w:szCs w:val="28"/>
        </w:rPr>
        <w:t>а</w:t>
      </w:r>
      <w:r>
        <w:rPr>
          <w:b/>
          <w:sz w:val="28"/>
          <w:szCs w:val="28"/>
        </w:rPr>
        <w:t xml:space="preserve">моактуализации мотивов учебно-профессиональной деятельности </w:t>
      </w:r>
      <w:r w:rsidR="00874B5C">
        <w:rPr>
          <w:b/>
          <w:sz w:val="28"/>
          <w:szCs w:val="28"/>
        </w:rPr>
        <w:t>и профессиональной деятельности</w:t>
      </w:r>
    </w:p>
    <w:p w:rsidR="00FD391C" w:rsidRDefault="00FD391C" w:rsidP="00FD391C">
      <w:pPr>
        <w:spacing w:line="360" w:lineRule="auto"/>
        <w:ind w:firstLine="851"/>
        <w:jc w:val="both"/>
        <w:rPr>
          <w:sz w:val="28"/>
          <w:szCs w:val="28"/>
        </w:rPr>
      </w:pPr>
      <w:r>
        <w:rPr>
          <w:sz w:val="28"/>
          <w:szCs w:val="28"/>
        </w:rPr>
        <w:t>Рез</w:t>
      </w:r>
      <w:r w:rsidR="00912CFB">
        <w:rPr>
          <w:sz w:val="28"/>
          <w:szCs w:val="28"/>
        </w:rPr>
        <w:t xml:space="preserve">ультаты корреляционного анализа </w:t>
      </w:r>
      <w:r w:rsidRPr="00005062">
        <w:rPr>
          <w:sz w:val="28"/>
          <w:szCs w:val="28"/>
        </w:rPr>
        <w:t xml:space="preserve">показателей стремления личности к самоактуализации мотивов учебно-профессиональной деятельности </w:t>
      </w:r>
      <w:r>
        <w:rPr>
          <w:sz w:val="28"/>
          <w:szCs w:val="28"/>
        </w:rPr>
        <w:t>о</w:t>
      </w:r>
      <w:r>
        <w:rPr>
          <w:sz w:val="28"/>
          <w:szCs w:val="28"/>
        </w:rPr>
        <w:t>т</w:t>
      </w:r>
      <w:r w:rsidR="00B1687D">
        <w:rPr>
          <w:sz w:val="28"/>
          <w:szCs w:val="28"/>
        </w:rPr>
        <w:t>ражены ниже на Р</w:t>
      </w:r>
      <w:r>
        <w:rPr>
          <w:sz w:val="28"/>
          <w:szCs w:val="28"/>
        </w:rPr>
        <w:t>исунке 3.</w:t>
      </w:r>
    </w:p>
    <w:p w:rsidR="00FD391C" w:rsidRPr="007606B7" w:rsidRDefault="00FD391C" w:rsidP="00FD391C">
      <w:pPr>
        <w:spacing w:line="360" w:lineRule="auto"/>
        <w:ind w:firstLine="851"/>
        <w:jc w:val="both"/>
        <w:rPr>
          <w:sz w:val="28"/>
          <w:szCs w:val="28"/>
        </w:rPr>
      </w:pPr>
    </w:p>
    <w:p w:rsidR="00FD391C" w:rsidRDefault="00FD391C" w:rsidP="00FD391C">
      <w:pPr>
        <w:spacing w:line="360" w:lineRule="auto"/>
        <w:ind w:firstLine="851"/>
        <w:jc w:val="both"/>
        <w:rPr>
          <w:b/>
          <w:sz w:val="28"/>
          <w:szCs w:val="28"/>
        </w:rPr>
      </w:pPr>
    </w:p>
    <w:p w:rsidR="00FD391C" w:rsidRDefault="002940C8" w:rsidP="00FD391C">
      <w:pPr>
        <w:spacing w:line="360" w:lineRule="auto"/>
        <w:ind w:hanging="360"/>
        <w:jc w:val="both"/>
        <w:rPr>
          <w:b/>
          <w:sz w:val="28"/>
          <w:szCs w:val="28"/>
        </w:rPr>
      </w:pPr>
      <w:r>
        <w:rPr>
          <w:b/>
          <w:noProof/>
          <w:sz w:val="28"/>
          <w:szCs w:val="28"/>
        </w:rPr>
        <mc:AlternateContent>
          <mc:Choice Requires="wpc">
            <w:drawing>
              <wp:inline distT="0" distB="0" distL="0" distR="0">
                <wp:extent cx="6057900" cy="4000500"/>
                <wp:effectExtent l="0" t="0" r="0" b="0"/>
                <wp:docPr id="66"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4" name="Oval 4"/>
                        <wps:cNvSpPr>
                          <a:spLocks noChangeArrowheads="1"/>
                        </wps:cNvSpPr>
                        <wps:spPr bwMode="auto">
                          <a:xfrm>
                            <a:off x="1942932" y="3200072"/>
                            <a:ext cx="1942932" cy="685613"/>
                          </a:xfrm>
                          <a:prstGeom prst="ellipse">
                            <a:avLst/>
                          </a:prstGeom>
                          <a:solidFill>
                            <a:srgbClr val="FFFFFF"/>
                          </a:solidFill>
                          <a:ln w="9525">
                            <a:solidFill>
                              <a:srgbClr val="000000"/>
                            </a:solidFill>
                            <a:round/>
                            <a:headEnd/>
                            <a:tailEnd/>
                          </a:ln>
                        </wps:spPr>
                        <wps:txbx>
                          <w:txbxContent>
                            <w:p w:rsidR="00FD391C" w:rsidRDefault="00FD391C" w:rsidP="00FD391C">
                              <w:r>
                                <w:t>Стремление к с</w:t>
                              </w:r>
                              <w:r>
                                <w:t>а</w:t>
                              </w:r>
                              <w:r>
                                <w:t>моактуализации</w:t>
                              </w:r>
                            </w:p>
                          </w:txbxContent>
                        </wps:txbx>
                        <wps:bodyPr rot="0" vert="horz" wrap="square" lIns="91440" tIns="45720" rIns="91440" bIns="45720" anchor="t" anchorCtr="0" upright="1">
                          <a:noAutofit/>
                        </wps:bodyPr>
                      </wps:wsp>
                      <wps:wsp>
                        <wps:cNvPr id="45" name="Oval 5"/>
                        <wps:cNvSpPr>
                          <a:spLocks noChangeArrowheads="1"/>
                        </wps:cNvSpPr>
                        <wps:spPr bwMode="auto">
                          <a:xfrm>
                            <a:off x="457399" y="1257230"/>
                            <a:ext cx="1143092" cy="915244"/>
                          </a:xfrm>
                          <a:prstGeom prst="ellipse">
                            <a:avLst/>
                          </a:prstGeom>
                          <a:solidFill>
                            <a:srgbClr val="FFFFFF"/>
                          </a:solidFill>
                          <a:ln w="9525">
                            <a:solidFill>
                              <a:srgbClr val="000000"/>
                            </a:solidFill>
                            <a:round/>
                            <a:headEnd/>
                            <a:tailEnd/>
                          </a:ln>
                        </wps:spPr>
                        <wps:txbx>
                          <w:txbxContent>
                            <w:p w:rsidR="00FD391C" w:rsidRDefault="00FD391C" w:rsidP="00FD391C">
                              <w:pPr>
                                <w:jc w:val="center"/>
                                <w:rPr>
                                  <w:sz w:val="22"/>
                                  <w:szCs w:val="22"/>
                                </w:rPr>
                              </w:pPr>
                              <w:r>
                                <w:rPr>
                                  <w:sz w:val="22"/>
                                  <w:szCs w:val="22"/>
                                </w:rPr>
                                <w:t>Мотив</w:t>
                              </w:r>
                            </w:p>
                            <w:p w:rsidR="00FD391C" w:rsidRPr="0094034C" w:rsidRDefault="00FD391C" w:rsidP="00FD391C">
                              <w:pPr>
                                <w:jc w:val="center"/>
                                <w:rPr>
                                  <w:sz w:val="22"/>
                                  <w:szCs w:val="22"/>
                                </w:rPr>
                              </w:pPr>
                              <w:r>
                                <w:rPr>
                                  <w:sz w:val="22"/>
                                  <w:szCs w:val="22"/>
                                </w:rPr>
                                <w:t>Избегания</w:t>
                              </w:r>
                            </w:p>
                          </w:txbxContent>
                        </wps:txbx>
                        <wps:bodyPr rot="0" vert="horz" wrap="square" lIns="91440" tIns="45720" rIns="91440" bIns="45720" anchor="t" anchorCtr="0" upright="1">
                          <a:noAutofit/>
                        </wps:bodyPr>
                      </wps:wsp>
                      <wps:wsp>
                        <wps:cNvPr id="46" name="Oval 6"/>
                        <wps:cNvSpPr>
                          <a:spLocks noChangeArrowheads="1"/>
                        </wps:cNvSpPr>
                        <wps:spPr bwMode="auto">
                          <a:xfrm>
                            <a:off x="1143092" y="228811"/>
                            <a:ext cx="1143901" cy="915244"/>
                          </a:xfrm>
                          <a:prstGeom prst="ellipse">
                            <a:avLst/>
                          </a:prstGeom>
                          <a:solidFill>
                            <a:srgbClr val="FFFFFF"/>
                          </a:solidFill>
                          <a:ln w="9525">
                            <a:solidFill>
                              <a:srgbClr val="000000"/>
                            </a:solidFill>
                            <a:round/>
                            <a:headEnd/>
                            <a:tailEnd/>
                          </a:ln>
                        </wps:spPr>
                        <wps:txbx>
                          <w:txbxContent>
                            <w:p w:rsidR="00FD391C" w:rsidRDefault="00FD391C" w:rsidP="00FD391C">
                              <w:pPr>
                                <w:jc w:val="center"/>
                              </w:pPr>
                              <w:r>
                                <w:t>Мотив</w:t>
                              </w:r>
                            </w:p>
                            <w:p w:rsidR="00FD391C" w:rsidRDefault="00FD391C" w:rsidP="00FD391C">
                              <w:pPr>
                                <w:jc w:val="center"/>
                              </w:pPr>
                              <w:r>
                                <w:t>престижа</w:t>
                              </w:r>
                            </w:p>
                          </w:txbxContent>
                        </wps:txbx>
                        <wps:bodyPr rot="0" vert="horz" wrap="square" lIns="91440" tIns="45720" rIns="91440" bIns="45720" anchor="t" anchorCtr="0" upright="1">
                          <a:noAutofit/>
                        </wps:bodyPr>
                      </wps:wsp>
                      <wps:wsp>
                        <wps:cNvPr id="47" name="Oval 7"/>
                        <wps:cNvSpPr>
                          <a:spLocks noChangeArrowheads="1"/>
                        </wps:cNvSpPr>
                        <wps:spPr bwMode="auto">
                          <a:xfrm>
                            <a:off x="457399" y="2400464"/>
                            <a:ext cx="1143092" cy="913603"/>
                          </a:xfrm>
                          <a:prstGeom prst="ellipse">
                            <a:avLst/>
                          </a:prstGeom>
                          <a:solidFill>
                            <a:srgbClr val="FFFFFF"/>
                          </a:solidFill>
                          <a:ln w="9525">
                            <a:solidFill>
                              <a:srgbClr val="000000"/>
                            </a:solidFill>
                            <a:round/>
                            <a:headEnd/>
                            <a:tailEnd/>
                          </a:ln>
                        </wps:spPr>
                        <wps:txbx>
                          <w:txbxContent>
                            <w:p w:rsidR="00FD391C" w:rsidRPr="0094034C" w:rsidRDefault="00FD391C" w:rsidP="00FD391C">
                              <w:pPr>
                                <w:jc w:val="center"/>
                                <w:rPr>
                                  <w:sz w:val="22"/>
                                  <w:szCs w:val="22"/>
                                </w:rPr>
                              </w:pPr>
                              <w:r>
                                <w:rPr>
                                  <w:sz w:val="22"/>
                                  <w:szCs w:val="22"/>
                                </w:rPr>
                                <w:t>Коммун</w:t>
                              </w:r>
                              <w:r>
                                <w:rPr>
                                  <w:sz w:val="22"/>
                                  <w:szCs w:val="22"/>
                                </w:rPr>
                                <w:t>и</w:t>
                              </w:r>
                              <w:r>
                                <w:rPr>
                                  <w:sz w:val="22"/>
                                  <w:szCs w:val="22"/>
                                </w:rPr>
                                <w:t>кативный мотив</w:t>
                              </w:r>
                            </w:p>
                          </w:txbxContent>
                        </wps:txbx>
                        <wps:bodyPr rot="0" vert="horz" wrap="square" lIns="91440" tIns="45720" rIns="91440" bIns="45720" anchor="t" anchorCtr="0" upright="1">
                          <a:noAutofit/>
                        </wps:bodyPr>
                      </wps:wsp>
                      <wps:wsp>
                        <wps:cNvPr id="48" name="Oval 8"/>
                        <wps:cNvSpPr>
                          <a:spLocks noChangeArrowheads="1"/>
                        </wps:cNvSpPr>
                        <wps:spPr bwMode="auto">
                          <a:xfrm>
                            <a:off x="2400331" y="113995"/>
                            <a:ext cx="1143092" cy="915244"/>
                          </a:xfrm>
                          <a:prstGeom prst="ellipse">
                            <a:avLst/>
                          </a:prstGeom>
                          <a:solidFill>
                            <a:srgbClr val="FFFFFF"/>
                          </a:solidFill>
                          <a:ln w="9525">
                            <a:solidFill>
                              <a:srgbClr val="000000"/>
                            </a:solidFill>
                            <a:round/>
                            <a:headEnd/>
                            <a:tailEnd/>
                          </a:ln>
                        </wps:spPr>
                        <wps:txbx>
                          <w:txbxContent>
                            <w:p w:rsidR="00FD391C" w:rsidRDefault="00FD391C" w:rsidP="00FD391C">
                              <w:pPr>
                                <w:jc w:val="center"/>
                              </w:pPr>
                              <w:r>
                                <w:t>Проф.</w:t>
                              </w:r>
                            </w:p>
                            <w:p w:rsidR="00FD391C" w:rsidRDefault="00FD391C" w:rsidP="00FD391C">
                              <w:pPr>
                                <w:jc w:val="center"/>
                              </w:pPr>
                              <w:r>
                                <w:t>мотивы</w:t>
                              </w:r>
                            </w:p>
                          </w:txbxContent>
                        </wps:txbx>
                        <wps:bodyPr rot="0" vert="horz" wrap="square" lIns="91440" tIns="45720" rIns="91440" bIns="45720" anchor="t" anchorCtr="0" upright="1">
                          <a:noAutofit/>
                        </wps:bodyPr>
                      </wps:wsp>
                      <wps:wsp>
                        <wps:cNvPr id="49" name="Oval 9"/>
                        <wps:cNvSpPr>
                          <a:spLocks noChangeArrowheads="1"/>
                        </wps:cNvSpPr>
                        <wps:spPr bwMode="auto">
                          <a:xfrm>
                            <a:off x="3885864" y="228811"/>
                            <a:ext cx="1143092" cy="1029239"/>
                          </a:xfrm>
                          <a:prstGeom prst="ellipse">
                            <a:avLst/>
                          </a:prstGeom>
                          <a:solidFill>
                            <a:srgbClr val="FFFFFF"/>
                          </a:solidFill>
                          <a:ln w="9525">
                            <a:solidFill>
                              <a:srgbClr val="000000"/>
                            </a:solidFill>
                            <a:round/>
                            <a:headEnd/>
                            <a:tailEnd/>
                          </a:ln>
                        </wps:spPr>
                        <wps:txbx>
                          <w:txbxContent>
                            <w:p w:rsidR="00FD391C" w:rsidRDefault="00FD391C" w:rsidP="00FD391C">
                              <w:pPr>
                                <w:jc w:val="center"/>
                              </w:pPr>
                              <w:r>
                                <w:t>Мотивы</w:t>
                              </w:r>
                            </w:p>
                            <w:p w:rsidR="00FD391C" w:rsidRDefault="00FD391C" w:rsidP="00FD391C">
                              <w:pPr>
                                <w:jc w:val="center"/>
                              </w:pPr>
                              <w:r>
                                <w:t>Творч.-</w:t>
                              </w:r>
                            </w:p>
                            <w:p w:rsidR="00FD391C" w:rsidRDefault="00FD391C" w:rsidP="00FD391C">
                              <w:pPr>
                                <w:jc w:val="center"/>
                              </w:pPr>
                              <w:r>
                                <w:t>Самореа-</w:t>
                              </w:r>
                            </w:p>
                            <w:p w:rsidR="00FD391C" w:rsidRDefault="00FD391C" w:rsidP="00FD391C">
                              <w:pPr>
                                <w:jc w:val="center"/>
                              </w:pPr>
                              <w:r>
                                <w:t>лизации</w:t>
                              </w:r>
                            </w:p>
                          </w:txbxContent>
                        </wps:txbx>
                        <wps:bodyPr rot="0" vert="horz" wrap="square" lIns="91440" tIns="45720" rIns="91440" bIns="45720" anchor="t" anchorCtr="0" upright="1">
                          <a:noAutofit/>
                        </wps:bodyPr>
                      </wps:wsp>
                      <wps:wsp>
                        <wps:cNvPr id="50" name="Oval 10"/>
                        <wps:cNvSpPr>
                          <a:spLocks noChangeArrowheads="1"/>
                        </wps:cNvSpPr>
                        <wps:spPr bwMode="auto">
                          <a:xfrm>
                            <a:off x="4457410" y="1600036"/>
                            <a:ext cx="1143092" cy="1028419"/>
                          </a:xfrm>
                          <a:prstGeom prst="ellipse">
                            <a:avLst/>
                          </a:prstGeom>
                          <a:solidFill>
                            <a:srgbClr val="FFFFFF"/>
                          </a:solidFill>
                          <a:ln w="9525">
                            <a:solidFill>
                              <a:srgbClr val="000000"/>
                            </a:solidFill>
                            <a:round/>
                            <a:headEnd/>
                            <a:tailEnd/>
                          </a:ln>
                        </wps:spPr>
                        <wps:txbx>
                          <w:txbxContent>
                            <w:p w:rsidR="00FD391C" w:rsidRDefault="00FD391C" w:rsidP="00FD391C">
                              <w:pPr>
                                <w:jc w:val="center"/>
                              </w:pPr>
                              <w:r>
                                <w:t>Учеб.-</w:t>
                              </w:r>
                            </w:p>
                            <w:p w:rsidR="00FD391C" w:rsidRDefault="00FD391C" w:rsidP="00FD391C">
                              <w:pPr>
                                <w:jc w:val="center"/>
                              </w:pPr>
                              <w:r>
                                <w:t>Познав</w:t>
                              </w:r>
                              <w:r>
                                <w:t>а</w:t>
                              </w:r>
                              <w:r>
                                <w:t>тельные мотивы</w:t>
                              </w:r>
                            </w:p>
                          </w:txbxContent>
                        </wps:txbx>
                        <wps:bodyPr rot="0" vert="horz" wrap="square" lIns="91440" tIns="45720" rIns="91440" bIns="45720" anchor="t" anchorCtr="0" upright="1">
                          <a:noAutofit/>
                        </wps:bodyPr>
                      </wps:wsp>
                      <wps:wsp>
                        <wps:cNvPr id="51" name="Oval 11"/>
                        <wps:cNvSpPr>
                          <a:spLocks noChangeArrowheads="1"/>
                        </wps:cNvSpPr>
                        <wps:spPr bwMode="auto">
                          <a:xfrm>
                            <a:off x="4114968" y="2743270"/>
                            <a:ext cx="1143092" cy="914423"/>
                          </a:xfrm>
                          <a:prstGeom prst="ellipse">
                            <a:avLst/>
                          </a:prstGeom>
                          <a:solidFill>
                            <a:srgbClr val="FFFFFF"/>
                          </a:solidFill>
                          <a:ln w="9525">
                            <a:solidFill>
                              <a:srgbClr val="000000"/>
                            </a:solidFill>
                            <a:round/>
                            <a:headEnd/>
                            <a:tailEnd/>
                          </a:ln>
                        </wps:spPr>
                        <wps:txbx>
                          <w:txbxContent>
                            <w:p w:rsidR="00FD391C" w:rsidRDefault="00FD391C" w:rsidP="00FD391C">
                              <w:pPr>
                                <w:jc w:val="center"/>
                              </w:pPr>
                              <w:r>
                                <w:t>Социаль-</w:t>
                              </w:r>
                            </w:p>
                            <w:p w:rsidR="00FD391C" w:rsidRDefault="00FD391C" w:rsidP="00FD391C">
                              <w:pPr>
                                <w:jc w:val="center"/>
                              </w:pPr>
                              <w:r>
                                <w:t>ные м</w:t>
                              </w:r>
                              <w:r>
                                <w:t>о</w:t>
                              </w:r>
                              <w:r>
                                <w:t>тивы</w:t>
                              </w:r>
                            </w:p>
                          </w:txbxContent>
                        </wps:txbx>
                        <wps:bodyPr rot="0" vert="horz" wrap="square" lIns="91440" tIns="45720" rIns="91440" bIns="45720" anchor="t" anchorCtr="0" upright="1">
                          <a:noAutofit/>
                        </wps:bodyPr>
                      </wps:wsp>
                      <wps:wsp>
                        <wps:cNvPr id="52" name="Line 12"/>
                        <wps:cNvCnPr/>
                        <wps:spPr bwMode="auto">
                          <a:xfrm>
                            <a:off x="2057079" y="1028419"/>
                            <a:ext cx="800650" cy="2171653"/>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3" name="Line 13"/>
                        <wps:cNvCnPr/>
                        <wps:spPr bwMode="auto">
                          <a:xfrm>
                            <a:off x="1600490" y="2743270"/>
                            <a:ext cx="2628625" cy="227991"/>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4" name="Line 14"/>
                        <wps:cNvCnPr/>
                        <wps:spPr bwMode="auto">
                          <a:xfrm flipH="1">
                            <a:off x="1485533" y="1143234"/>
                            <a:ext cx="343251" cy="13712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5" name="Line 15"/>
                        <wps:cNvCnPr/>
                        <wps:spPr bwMode="auto">
                          <a:xfrm>
                            <a:off x="2286183" y="914423"/>
                            <a:ext cx="2057079" cy="1828847"/>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6" name="Line 16"/>
                        <wps:cNvCnPr/>
                        <wps:spPr bwMode="auto">
                          <a:xfrm>
                            <a:off x="3314318" y="1028419"/>
                            <a:ext cx="1143092" cy="800428"/>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7" name="Line 17"/>
                        <wps:cNvCnPr/>
                        <wps:spPr bwMode="auto">
                          <a:xfrm>
                            <a:off x="4686514" y="1257230"/>
                            <a:ext cx="114147" cy="342806"/>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8" name="Line 18"/>
                        <wps:cNvCnPr/>
                        <wps:spPr bwMode="auto">
                          <a:xfrm>
                            <a:off x="3543422" y="456802"/>
                            <a:ext cx="342442" cy="11481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9" name="Text Box 19"/>
                        <wps:cNvSpPr txBox="1">
                          <a:spLocks noChangeArrowheads="1"/>
                        </wps:cNvSpPr>
                        <wps:spPr bwMode="auto">
                          <a:xfrm>
                            <a:off x="2971876" y="2743270"/>
                            <a:ext cx="457399" cy="227991"/>
                          </a:xfrm>
                          <a:prstGeom prst="rect">
                            <a:avLst/>
                          </a:prstGeom>
                          <a:solidFill>
                            <a:srgbClr val="FFFFFF"/>
                          </a:solidFill>
                          <a:ln w="9525">
                            <a:solidFill>
                              <a:srgbClr val="000000"/>
                            </a:solidFill>
                            <a:miter lim="800000"/>
                            <a:headEnd/>
                            <a:tailEnd/>
                          </a:ln>
                        </wps:spPr>
                        <wps:txbx>
                          <w:txbxContent>
                            <w:p w:rsidR="00FD391C" w:rsidRPr="00245AFF" w:rsidRDefault="00FD391C" w:rsidP="00FD391C">
                              <w:pPr>
                                <w:rPr>
                                  <w:b/>
                                  <w:sz w:val="20"/>
                                  <w:szCs w:val="20"/>
                                </w:rPr>
                              </w:pPr>
                              <w:r w:rsidRPr="00245AFF">
                                <w:rPr>
                                  <w:b/>
                                  <w:sz w:val="20"/>
                                  <w:szCs w:val="20"/>
                                </w:rPr>
                                <w:t>0,44</w:t>
                              </w:r>
                            </w:p>
                          </w:txbxContent>
                        </wps:txbx>
                        <wps:bodyPr rot="0" vert="horz" wrap="square" lIns="91440" tIns="45720" rIns="91440" bIns="45720" anchor="t" anchorCtr="0" upright="1">
                          <a:noAutofit/>
                        </wps:bodyPr>
                      </wps:wsp>
                      <wps:wsp>
                        <wps:cNvPr id="60" name="Text Box 20"/>
                        <wps:cNvSpPr txBox="1">
                          <a:spLocks noChangeArrowheads="1"/>
                        </wps:cNvSpPr>
                        <wps:spPr bwMode="auto">
                          <a:xfrm>
                            <a:off x="2172036" y="1828847"/>
                            <a:ext cx="456589" cy="228811"/>
                          </a:xfrm>
                          <a:prstGeom prst="rect">
                            <a:avLst/>
                          </a:prstGeom>
                          <a:solidFill>
                            <a:srgbClr val="FFFFFF"/>
                          </a:solidFill>
                          <a:ln w="9525">
                            <a:solidFill>
                              <a:srgbClr val="000000"/>
                            </a:solidFill>
                            <a:miter lim="800000"/>
                            <a:headEnd/>
                            <a:tailEnd/>
                          </a:ln>
                        </wps:spPr>
                        <wps:txbx>
                          <w:txbxContent>
                            <w:p w:rsidR="00FD391C" w:rsidRPr="00245AFF" w:rsidRDefault="00FD391C" w:rsidP="00FD391C">
                              <w:pPr>
                                <w:rPr>
                                  <w:b/>
                                  <w:sz w:val="20"/>
                                  <w:szCs w:val="20"/>
                                </w:rPr>
                              </w:pPr>
                              <w:r w:rsidRPr="00245AFF">
                                <w:rPr>
                                  <w:b/>
                                  <w:sz w:val="20"/>
                                  <w:szCs w:val="20"/>
                                </w:rPr>
                                <w:t>0,39</w:t>
                              </w:r>
                            </w:p>
                          </w:txbxContent>
                        </wps:txbx>
                        <wps:bodyPr rot="0" vert="horz" wrap="square" lIns="91440" tIns="45720" rIns="91440" bIns="45720" anchor="t" anchorCtr="0" upright="1">
                          <a:noAutofit/>
                        </wps:bodyPr>
                      </wps:wsp>
                      <wps:wsp>
                        <wps:cNvPr id="61" name="Text Box 21"/>
                        <wps:cNvSpPr txBox="1">
                          <a:spLocks noChangeArrowheads="1"/>
                        </wps:cNvSpPr>
                        <wps:spPr bwMode="auto">
                          <a:xfrm>
                            <a:off x="1485533" y="2057658"/>
                            <a:ext cx="457399" cy="227991"/>
                          </a:xfrm>
                          <a:prstGeom prst="rect">
                            <a:avLst/>
                          </a:prstGeom>
                          <a:solidFill>
                            <a:srgbClr val="FFFFFF"/>
                          </a:solidFill>
                          <a:ln w="9525">
                            <a:solidFill>
                              <a:srgbClr val="000000"/>
                            </a:solidFill>
                            <a:miter lim="800000"/>
                            <a:headEnd/>
                            <a:tailEnd/>
                          </a:ln>
                        </wps:spPr>
                        <wps:txbx>
                          <w:txbxContent>
                            <w:p w:rsidR="00FD391C" w:rsidRPr="00245AFF" w:rsidRDefault="00FD391C" w:rsidP="00FD391C">
                              <w:pPr>
                                <w:rPr>
                                  <w:b/>
                                  <w:sz w:val="20"/>
                                  <w:szCs w:val="20"/>
                                </w:rPr>
                              </w:pPr>
                              <w:r w:rsidRPr="00245AFF">
                                <w:rPr>
                                  <w:b/>
                                  <w:sz w:val="20"/>
                                  <w:szCs w:val="20"/>
                                </w:rPr>
                                <w:t>0,59</w:t>
                              </w:r>
                            </w:p>
                          </w:txbxContent>
                        </wps:txbx>
                        <wps:bodyPr rot="0" vert="horz" wrap="square" lIns="91440" tIns="45720" rIns="91440" bIns="45720" anchor="t" anchorCtr="0" upright="1">
                          <a:noAutofit/>
                        </wps:bodyPr>
                      </wps:wsp>
                      <wps:wsp>
                        <wps:cNvPr id="62" name="Text Box 22"/>
                        <wps:cNvSpPr txBox="1">
                          <a:spLocks noChangeArrowheads="1"/>
                        </wps:cNvSpPr>
                        <wps:spPr bwMode="auto">
                          <a:xfrm>
                            <a:off x="3086024" y="1714031"/>
                            <a:ext cx="458208" cy="227991"/>
                          </a:xfrm>
                          <a:prstGeom prst="rect">
                            <a:avLst/>
                          </a:prstGeom>
                          <a:solidFill>
                            <a:srgbClr val="FFFFFF"/>
                          </a:solidFill>
                          <a:ln w="9525">
                            <a:solidFill>
                              <a:srgbClr val="000000"/>
                            </a:solidFill>
                            <a:miter lim="800000"/>
                            <a:headEnd/>
                            <a:tailEnd/>
                          </a:ln>
                        </wps:spPr>
                        <wps:txbx>
                          <w:txbxContent>
                            <w:p w:rsidR="00FD391C" w:rsidRPr="00245AFF" w:rsidRDefault="00FD391C" w:rsidP="00FD391C">
                              <w:pPr>
                                <w:rPr>
                                  <w:b/>
                                  <w:sz w:val="20"/>
                                  <w:szCs w:val="20"/>
                                </w:rPr>
                              </w:pPr>
                              <w:r w:rsidRPr="00245AFF">
                                <w:rPr>
                                  <w:b/>
                                  <w:sz w:val="20"/>
                                  <w:szCs w:val="20"/>
                                </w:rPr>
                                <w:t>0,39</w:t>
                              </w:r>
                            </w:p>
                          </w:txbxContent>
                        </wps:txbx>
                        <wps:bodyPr rot="0" vert="horz" wrap="square" lIns="91440" tIns="45720" rIns="91440" bIns="45720" anchor="t" anchorCtr="0" upright="1">
                          <a:noAutofit/>
                        </wps:bodyPr>
                      </wps:wsp>
                      <wps:wsp>
                        <wps:cNvPr id="63" name="Text Box 23"/>
                        <wps:cNvSpPr txBox="1">
                          <a:spLocks noChangeArrowheads="1"/>
                        </wps:cNvSpPr>
                        <wps:spPr bwMode="auto">
                          <a:xfrm>
                            <a:off x="3657569" y="1257230"/>
                            <a:ext cx="457399" cy="228811"/>
                          </a:xfrm>
                          <a:prstGeom prst="rect">
                            <a:avLst/>
                          </a:prstGeom>
                          <a:solidFill>
                            <a:srgbClr val="FFFFFF"/>
                          </a:solidFill>
                          <a:ln w="9525">
                            <a:solidFill>
                              <a:srgbClr val="000000"/>
                            </a:solidFill>
                            <a:miter lim="800000"/>
                            <a:headEnd/>
                            <a:tailEnd/>
                          </a:ln>
                        </wps:spPr>
                        <wps:txbx>
                          <w:txbxContent>
                            <w:p w:rsidR="00FD391C" w:rsidRPr="00245AFF" w:rsidRDefault="00FD391C" w:rsidP="00FD391C">
                              <w:pPr>
                                <w:rPr>
                                  <w:b/>
                                  <w:sz w:val="20"/>
                                  <w:szCs w:val="20"/>
                                </w:rPr>
                              </w:pPr>
                              <w:r w:rsidRPr="00245AFF">
                                <w:rPr>
                                  <w:b/>
                                  <w:sz w:val="20"/>
                                  <w:szCs w:val="20"/>
                                </w:rPr>
                                <w:t>0,612</w:t>
                              </w:r>
                            </w:p>
                          </w:txbxContent>
                        </wps:txbx>
                        <wps:bodyPr rot="0" vert="horz" wrap="square" lIns="91440" tIns="45720" rIns="91440" bIns="45720" anchor="t" anchorCtr="0" upright="1">
                          <a:noAutofit/>
                        </wps:bodyPr>
                      </wps:wsp>
                      <wps:wsp>
                        <wps:cNvPr id="64" name="Text Box 24"/>
                        <wps:cNvSpPr txBox="1">
                          <a:spLocks noChangeArrowheads="1"/>
                        </wps:cNvSpPr>
                        <wps:spPr bwMode="auto">
                          <a:xfrm>
                            <a:off x="4800661" y="1257230"/>
                            <a:ext cx="457399" cy="228811"/>
                          </a:xfrm>
                          <a:prstGeom prst="rect">
                            <a:avLst/>
                          </a:prstGeom>
                          <a:solidFill>
                            <a:srgbClr val="FFFFFF"/>
                          </a:solidFill>
                          <a:ln w="9525">
                            <a:solidFill>
                              <a:srgbClr val="000000"/>
                            </a:solidFill>
                            <a:miter lim="800000"/>
                            <a:headEnd/>
                            <a:tailEnd/>
                          </a:ln>
                        </wps:spPr>
                        <wps:txbx>
                          <w:txbxContent>
                            <w:p w:rsidR="00FD391C" w:rsidRPr="00245AFF" w:rsidRDefault="00FD391C" w:rsidP="00FD391C">
                              <w:pPr>
                                <w:rPr>
                                  <w:b/>
                                  <w:sz w:val="20"/>
                                  <w:szCs w:val="20"/>
                                </w:rPr>
                              </w:pPr>
                              <w:r w:rsidRPr="00245AFF">
                                <w:rPr>
                                  <w:b/>
                                  <w:sz w:val="20"/>
                                  <w:szCs w:val="20"/>
                                </w:rPr>
                                <w:t>0,46</w:t>
                              </w:r>
                            </w:p>
                          </w:txbxContent>
                        </wps:txbx>
                        <wps:bodyPr rot="0" vert="horz" wrap="square" lIns="91440" tIns="45720" rIns="91440" bIns="45720" anchor="t" anchorCtr="0" upright="1">
                          <a:noAutofit/>
                        </wps:bodyPr>
                      </wps:wsp>
                      <wps:wsp>
                        <wps:cNvPr id="65" name="Text Box 25"/>
                        <wps:cNvSpPr txBox="1">
                          <a:spLocks noChangeArrowheads="1"/>
                        </wps:cNvSpPr>
                        <wps:spPr bwMode="auto">
                          <a:xfrm>
                            <a:off x="3543422" y="113995"/>
                            <a:ext cx="457399" cy="227991"/>
                          </a:xfrm>
                          <a:prstGeom prst="rect">
                            <a:avLst/>
                          </a:prstGeom>
                          <a:solidFill>
                            <a:srgbClr val="FFFFFF"/>
                          </a:solidFill>
                          <a:ln w="9525">
                            <a:solidFill>
                              <a:srgbClr val="000000"/>
                            </a:solidFill>
                            <a:miter lim="800000"/>
                            <a:headEnd/>
                            <a:tailEnd/>
                          </a:ln>
                        </wps:spPr>
                        <wps:txbx>
                          <w:txbxContent>
                            <w:p w:rsidR="00FD391C" w:rsidRPr="004E29C8" w:rsidRDefault="00FD391C" w:rsidP="00FD391C">
                              <w:pPr>
                                <w:rPr>
                                  <w:sz w:val="20"/>
                                  <w:szCs w:val="20"/>
                                </w:rPr>
                              </w:pPr>
                              <w:r>
                                <w:rPr>
                                  <w:sz w:val="20"/>
                                  <w:szCs w:val="20"/>
                                </w:rPr>
                                <w:t>0,45</w:t>
                              </w:r>
                            </w:p>
                          </w:txbxContent>
                        </wps:txbx>
                        <wps:bodyPr rot="0" vert="horz" wrap="square" lIns="91440" tIns="45720" rIns="91440" bIns="45720" anchor="t" anchorCtr="0" upright="1">
                          <a:noAutofit/>
                        </wps:bodyPr>
                      </wps:wsp>
                    </wpc:wpc>
                  </a:graphicData>
                </a:graphic>
              </wp:inline>
            </w:drawing>
          </mc:Choice>
          <mc:Fallback>
            <w:pict>
              <v:group id="Полотно 2" o:spid="_x0000_s1027" editas="canvas" style="width:477pt;height:315pt;mso-position-horizontal-relative:char;mso-position-vertical-relative:line" coordsize="60579,4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0579;height:40005;visibility:visible;mso-wrap-style:square">
                  <v:fill o:detectmouseclick="t"/>
                  <v:path o:connecttype="none"/>
                </v:shape>
                <v:oval id="Oval 4" o:spid="_x0000_s1029" style="position:absolute;left:19429;top:32000;width:19429;height:68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eFSsQA&#10;AADbAAAADwAAAGRycy9kb3ducmV2LnhtbESPQWvCQBSE74X+h+UJvdWNjUqJrhIaCnrowbS9P7LP&#10;JJh9G7KvMf33XaHgcZiZb5jtfnKdGmkIrWcDi3kCirjytuXawNfn+/MrqCDIFjvPZOCXAux3jw9b&#10;zKy/8onGUmoVIRwyNNCI9JnWoWrIYZj7njh6Zz84lCiHWtsBrxHuOv2SJGvtsOW40GBPbw1Vl/LH&#10;GSjqvFyPOpVVei4Osrp8fxzThTFPsynfgBKa5B7+bx+sgeUSbl/iD9C7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3hUrEAAAA2wAAAA8AAAAAAAAAAAAAAAAAmAIAAGRycy9k&#10;b3ducmV2LnhtbFBLBQYAAAAABAAEAPUAAACJAwAAAAA=&#10;">
                  <v:textbox>
                    <w:txbxContent>
                      <w:p w:rsidR="00FD391C" w:rsidRDefault="00FD391C" w:rsidP="00FD391C">
                        <w:r>
                          <w:t>Стремление к с</w:t>
                        </w:r>
                        <w:r>
                          <w:t>а</w:t>
                        </w:r>
                        <w:r>
                          <w:t>моактуализации</w:t>
                        </w:r>
                      </w:p>
                    </w:txbxContent>
                  </v:textbox>
                </v:oval>
                <v:oval id="Oval 5" o:spid="_x0000_s1030" style="position:absolute;left:4573;top:12572;width:11431;height:9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sg0cMA&#10;AADbAAAADwAAAGRycy9kb3ducmV2LnhtbESPQWvCQBSE74L/YXlCb7qxaaSkriKVgh48NLb3R/aZ&#10;BLNvQ/Y1pv/eLQg9DjPzDbPejq5VA/Wh8WxguUhAEZfeNlwZ+Dp/zF9BBUG22HomA78UYLuZTtaY&#10;W3/jTxoKqVSEcMjRQC3S5VqHsiaHYeE74uhdfO9QouwrbXu8Rbhr9XOSrLTDhuNCjR2911Reix9n&#10;YF/titWgU8nSy/4g2fX7dEyXxjzNxt0bKKFR/sOP9sEaeMng70v8AXp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3sg0cMAAADbAAAADwAAAAAAAAAAAAAAAACYAgAAZHJzL2Rv&#10;d25yZXYueG1sUEsFBgAAAAAEAAQA9QAAAIgDAAAAAA==&#10;">
                  <v:textbox>
                    <w:txbxContent>
                      <w:p w:rsidR="00FD391C" w:rsidRDefault="00FD391C" w:rsidP="00FD391C">
                        <w:pPr>
                          <w:jc w:val="center"/>
                          <w:rPr>
                            <w:sz w:val="22"/>
                            <w:szCs w:val="22"/>
                          </w:rPr>
                        </w:pPr>
                        <w:r>
                          <w:rPr>
                            <w:sz w:val="22"/>
                            <w:szCs w:val="22"/>
                          </w:rPr>
                          <w:t>Мотив</w:t>
                        </w:r>
                      </w:p>
                      <w:p w:rsidR="00FD391C" w:rsidRPr="0094034C" w:rsidRDefault="00FD391C" w:rsidP="00FD391C">
                        <w:pPr>
                          <w:jc w:val="center"/>
                          <w:rPr>
                            <w:sz w:val="22"/>
                            <w:szCs w:val="22"/>
                          </w:rPr>
                        </w:pPr>
                        <w:r>
                          <w:rPr>
                            <w:sz w:val="22"/>
                            <w:szCs w:val="22"/>
                          </w:rPr>
                          <w:t>Избегания</w:t>
                        </w:r>
                      </w:p>
                    </w:txbxContent>
                  </v:textbox>
                </v:oval>
                <v:oval id="Oval 6" o:spid="_x0000_s1031" style="position:absolute;left:11430;top:2288;width:11439;height:9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m+psMA&#10;AADbAAAADwAAAGRycy9kb3ducmV2LnhtbESPQWvCQBSE74L/YXlCb7qxqaGkriKVgh48NLb3R/aZ&#10;BLNvQ/Y1pv/eLQg9DjPzDbPejq5VA/Wh8WxguUhAEZfeNlwZ+Dp/zF9BBUG22HomA78UYLuZTtaY&#10;W3/jTxoKqVSEcMjRQC3S5VqHsiaHYeE74uhdfO9QouwrbXu8Rbhr9XOSZNphw3Ghxo7eayqvxY8z&#10;sK92RTboVFbpZX+Q1fX7dEyXxjzNxt0bKKFR/sOP9sEaeMng70v8AXp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6m+psMAAADbAAAADwAAAAAAAAAAAAAAAACYAgAAZHJzL2Rv&#10;d25yZXYueG1sUEsFBgAAAAAEAAQA9QAAAIgDAAAAAA==&#10;">
                  <v:textbox>
                    <w:txbxContent>
                      <w:p w:rsidR="00FD391C" w:rsidRDefault="00FD391C" w:rsidP="00FD391C">
                        <w:pPr>
                          <w:jc w:val="center"/>
                        </w:pPr>
                        <w:r>
                          <w:t>Мотив</w:t>
                        </w:r>
                      </w:p>
                      <w:p w:rsidR="00FD391C" w:rsidRDefault="00FD391C" w:rsidP="00FD391C">
                        <w:pPr>
                          <w:jc w:val="center"/>
                        </w:pPr>
                        <w:r>
                          <w:t>престижа</w:t>
                        </w:r>
                      </w:p>
                    </w:txbxContent>
                  </v:textbox>
                </v:oval>
                <v:oval id="Oval 7" o:spid="_x0000_s1032" style="position:absolute;left:4573;top:24004;width:11431;height:91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UbPcQA&#10;AADbAAAADwAAAGRycy9kb3ducmV2LnhtbESPQWvCQBSE70L/w/IKvenGpqaSuopUCnrw0LTeH9ln&#10;Esy+DdnXmP77bkHwOMzMN8xqM7pWDdSHxrOB+SwBRVx623Bl4PvrY7oEFQTZYuuZDPxSgM36YbLC&#10;3Porf9JQSKUihEOOBmqRLtc6lDU5DDPfEUfv7HuHEmVfadvjNcJdq5+TJNMOG44LNXb0XlN5KX6c&#10;gV21LbJBp7JIz7u9LC6n4yGdG/P0OG7fQAmNcg/f2ntr4OUV/r/EH6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lGz3EAAAA2wAAAA8AAAAAAAAAAAAAAAAAmAIAAGRycy9k&#10;b3ducmV2LnhtbFBLBQYAAAAABAAEAPUAAACJAwAAAAA=&#10;">
                  <v:textbox>
                    <w:txbxContent>
                      <w:p w:rsidR="00FD391C" w:rsidRPr="0094034C" w:rsidRDefault="00FD391C" w:rsidP="00FD391C">
                        <w:pPr>
                          <w:jc w:val="center"/>
                          <w:rPr>
                            <w:sz w:val="22"/>
                            <w:szCs w:val="22"/>
                          </w:rPr>
                        </w:pPr>
                        <w:r>
                          <w:rPr>
                            <w:sz w:val="22"/>
                            <w:szCs w:val="22"/>
                          </w:rPr>
                          <w:t>Коммун</w:t>
                        </w:r>
                        <w:r>
                          <w:rPr>
                            <w:sz w:val="22"/>
                            <w:szCs w:val="22"/>
                          </w:rPr>
                          <w:t>и</w:t>
                        </w:r>
                        <w:r>
                          <w:rPr>
                            <w:sz w:val="22"/>
                            <w:szCs w:val="22"/>
                          </w:rPr>
                          <w:t>кативный мотив</w:t>
                        </w:r>
                      </w:p>
                    </w:txbxContent>
                  </v:textbox>
                </v:oval>
                <v:oval id="Oval 8" o:spid="_x0000_s1033" style="position:absolute;left:24003;top:1139;width:11431;height:9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qPT8AA&#10;AADbAAAADwAAAGRycy9kb3ducmV2LnhtbERPTWvCQBC9F/wPyxS81Y2mSkldRRTBHjyYtvchOybB&#10;7GzIjjH+e/cgeHy87+V6cI3qqQu1ZwPTSQKKuPC25tLA3+/+4wtUEGSLjWcycKcA69XobYmZ9Tc+&#10;UZ9LqWIIhwwNVCJtpnUoKnIYJr4ljtzZdw4lwq7UtsNbDHeNniXJQjusOTZU2NK2ouKSX52BXbnJ&#10;F71OZZ6edweZX/6PP+nUmPH7sPkGJTTIS/x0H6yBzzg2fok/QK8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XqPT8AAAADbAAAADwAAAAAAAAAAAAAAAACYAgAAZHJzL2Rvd25y&#10;ZXYueG1sUEsFBgAAAAAEAAQA9QAAAIUDAAAAAA==&#10;">
                  <v:textbox>
                    <w:txbxContent>
                      <w:p w:rsidR="00FD391C" w:rsidRDefault="00FD391C" w:rsidP="00FD391C">
                        <w:pPr>
                          <w:jc w:val="center"/>
                        </w:pPr>
                        <w:r>
                          <w:t>Проф.</w:t>
                        </w:r>
                      </w:p>
                      <w:p w:rsidR="00FD391C" w:rsidRDefault="00FD391C" w:rsidP="00FD391C">
                        <w:pPr>
                          <w:jc w:val="center"/>
                        </w:pPr>
                        <w:r>
                          <w:t>мотивы</w:t>
                        </w:r>
                      </w:p>
                    </w:txbxContent>
                  </v:textbox>
                </v:oval>
                <v:oval id="Oval 9" o:spid="_x0000_s1034" style="position:absolute;left:38858;top:2288;width:11431;height:10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Yq1MQA&#10;AADbAAAADwAAAGRycy9kb3ducmV2LnhtbESPQWvCQBSE70L/w/IKvenGpoaauopUCnrw0LTeH9ln&#10;Esy+DdnXmP77bkHwOMzMN8xqM7pWDdSHxrOB+SwBRVx623Bl4PvrY/oKKgiyxdYzGfilAJv1w2SF&#10;ufVX/qShkEpFCIccDdQiXa51KGtyGGa+I47e2fcOJcq+0rbHa4S7Vj8nSaYdNhwXauzovabyUvw4&#10;A7tqW2SDTmWRnnd7WVxOx0M6N+bpcdy+gRIa5R6+tffWwMsS/r/EH6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2KtTEAAAA2wAAAA8AAAAAAAAAAAAAAAAAmAIAAGRycy9k&#10;b3ducmV2LnhtbFBLBQYAAAAABAAEAPUAAACJAwAAAAA=&#10;">
                  <v:textbox>
                    <w:txbxContent>
                      <w:p w:rsidR="00FD391C" w:rsidRDefault="00FD391C" w:rsidP="00FD391C">
                        <w:pPr>
                          <w:jc w:val="center"/>
                        </w:pPr>
                        <w:r>
                          <w:t>Мотивы</w:t>
                        </w:r>
                      </w:p>
                      <w:p w:rsidR="00FD391C" w:rsidRDefault="00FD391C" w:rsidP="00FD391C">
                        <w:pPr>
                          <w:jc w:val="center"/>
                        </w:pPr>
                        <w:r>
                          <w:t>Творч.-</w:t>
                        </w:r>
                      </w:p>
                      <w:p w:rsidR="00FD391C" w:rsidRDefault="00FD391C" w:rsidP="00FD391C">
                        <w:pPr>
                          <w:jc w:val="center"/>
                        </w:pPr>
                        <w:r>
                          <w:t>Самореа-</w:t>
                        </w:r>
                      </w:p>
                      <w:p w:rsidR="00FD391C" w:rsidRDefault="00FD391C" w:rsidP="00FD391C">
                        <w:pPr>
                          <w:jc w:val="center"/>
                        </w:pPr>
                        <w:r>
                          <w:t>лизации</w:t>
                        </w:r>
                      </w:p>
                    </w:txbxContent>
                  </v:textbox>
                </v:oval>
                <v:oval id="Oval 10" o:spid="_x0000_s1035" style="position:absolute;left:44574;top:16000;width:11431;height:10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UVlMAA&#10;AADbAAAADwAAAGRycy9kb3ducmV2LnhtbERPTWvCQBC9C/6HZYTezMaGSEldRSoFe/BgbO9DdkyC&#10;2dmQncb033cPgsfH+97sJtepkYbQejawSlJQxJW3LdcGvi+fyzdQQZAtdp7JwB8F2G3nsw0W1t/5&#10;TGMptYohHAo00Ij0hdahashhSHxPHLmrHxxKhEOt7YD3GO46/Zqma+2w5djQYE8fDVW38tcZONT7&#10;cj3qTPLsejhKfvs5fWUrY14W0/4dlNAkT/HDfbQG8rg+fok/QG//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tUVlMAAAADbAAAADwAAAAAAAAAAAAAAAACYAgAAZHJzL2Rvd25y&#10;ZXYueG1sUEsFBgAAAAAEAAQA9QAAAIUDAAAAAA==&#10;">
                  <v:textbox>
                    <w:txbxContent>
                      <w:p w:rsidR="00FD391C" w:rsidRDefault="00FD391C" w:rsidP="00FD391C">
                        <w:pPr>
                          <w:jc w:val="center"/>
                        </w:pPr>
                        <w:r>
                          <w:t>Учеб.-</w:t>
                        </w:r>
                      </w:p>
                      <w:p w:rsidR="00FD391C" w:rsidRDefault="00FD391C" w:rsidP="00FD391C">
                        <w:pPr>
                          <w:jc w:val="center"/>
                        </w:pPr>
                        <w:r>
                          <w:t>Познав</w:t>
                        </w:r>
                        <w:r>
                          <w:t>а</w:t>
                        </w:r>
                        <w:r>
                          <w:t>тельные мотивы</w:t>
                        </w:r>
                      </w:p>
                    </w:txbxContent>
                  </v:textbox>
                </v:oval>
                <v:oval id="Oval 11" o:spid="_x0000_s1036" style="position:absolute;left:41149;top:27432;width:11431;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mwD8MA&#10;AADbAAAADwAAAGRycy9kb3ducmV2LnhtbESPwWrDMBBE74X+g9hCb7XsGIfiRgmhoZAeeqiT3hdr&#10;Y5tYK2NtHOfvo0Khx2Fm3jCrzex6NdEYOs8GsiQFRVx723Fj4Hj4eHkFFQTZYu+ZDNwowGb9+LDC&#10;0vorf9NUSaMihEOJBlqRodQ61C05DIkfiKN38qNDiXJstB3xGuGu14s0XWqHHceFFgd6b6k+Vxdn&#10;YNdsq+Wkcyny024vxfnn6zPPjHl+mrdvoIRm+Q//tffWQJHB75f4A/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ZmwD8MAAADbAAAADwAAAAAAAAAAAAAAAACYAgAAZHJzL2Rv&#10;d25yZXYueG1sUEsFBgAAAAAEAAQA9QAAAIgDAAAAAA==&#10;">
                  <v:textbox>
                    <w:txbxContent>
                      <w:p w:rsidR="00FD391C" w:rsidRDefault="00FD391C" w:rsidP="00FD391C">
                        <w:pPr>
                          <w:jc w:val="center"/>
                        </w:pPr>
                        <w:r>
                          <w:t>Социаль-</w:t>
                        </w:r>
                      </w:p>
                      <w:p w:rsidR="00FD391C" w:rsidRDefault="00FD391C" w:rsidP="00FD391C">
                        <w:pPr>
                          <w:jc w:val="center"/>
                        </w:pPr>
                        <w:r>
                          <w:t>ные м</w:t>
                        </w:r>
                        <w:r>
                          <w:t>о</w:t>
                        </w:r>
                        <w:r>
                          <w:t>тивы</w:t>
                        </w:r>
                      </w:p>
                    </w:txbxContent>
                  </v:textbox>
                </v:oval>
                <v:line id="Line 12" o:spid="_x0000_s1037" style="position:absolute;visibility:visible;mso-wrap-style:square" from="20570,10284" to="28577,32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QjtsMAAADbAAAADwAAAGRycy9kb3ducmV2LnhtbESPQWvCQBSE7wX/w/IEb7oxUJHoKqVg&#10;yaWIVnp+zT6TaPZtzG6zaX+9KxR6HGbmG2a9HUwjeupcbVnBfJaAIC6srrlUcPrYTZcgnEfW2Fgm&#10;BT/kYLsZPa0x0zbwgfqjL0WEsMtQQeV9m0npiooMupltiaN3tp1BH2VXSt1hiHDTyDRJFtJgzXGh&#10;wpZeKyqux2+jIAm/b/Ii87rf5++30H6Fz/QWlJqMh5cVCE+D/w//tXOt4DmFx5f4A+Tm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QEI7bDAAAA2wAAAA8AAAAAAAAAAAAA&#10;AAAAoQIAAGRycy9kb3ducmV2LnhtbFBLBQYAAAAABAAEAPkAAACRAwAAAAA=&#10;">
                  <v:stroke startarrow="block" endarrow="block"/>
                </v:line>
                <v:line id="Line 13" o:spid="_x0000_s1038" style="position:absolute;visibility:visible;mso-wrap-style:square" from="16004,27432" to="42291,29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0iGLcQAAADbAAAADwAAAGRycy9kb3ducmV2LnhtbESPQWvCQBSE7wX/w/KE3pqNSktJXUUE&#10;JZciVen5NftMotm3MbtmY399t1DocZiZb5j5cjCN6KlztWUFkyQFQVxYXXOp4HjYPL2CcB5ZY2OZ&#10;FNzJwXIxephjpm3gD+r3vhQRwi5DBZX3bSalKyoy6BLbEkfvZDuDPsqulLrDEOGmkdM0fZEGa44L&#10;Fba0rqi47G9GQRq+t/Is87rf5e/X0H6Fz+k1KPU4HlZvIDwN/j/81861gucZ/H6JP0A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IYtxAAAANsAAAAPAAAAAAAAAAAA&#10;AAAAAKECAABkcnMvZG93bnJldi54bWxQSwUGAAAAAAQABAD5AAAAkgMAAAAA&#10;">
                  <v:stroke startarrow="block" endarrow="block"/>
                </v:line>
                <v:line id="Line 14" o:spid="_x0000_s1039" style="position:absolute;flip:x;visibility:visible;mso-wrap-style:square" from="14855,11432" to="18287,25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JGbcQAAADbAAAADwAAAGRycy9kb3ducmV2LnhtbESPQWvCQBSE74L/YXmFXqRubG0Jqato&#10;NSB4aaLeH9nXJDT7dsluNf333YLgcZiZb5jFajCduFDvW8sKZtMEBHFldcu1gtMxf0pB+ICssbNM&#10;Cn7Jw2o5Hi0w0/bKBV3KUIsIYZ+hgiYEl0npq4YM+ql1xNH7sr3BEGVfS93jNcJNJ5+T5E0abDku&#10;NOjoo6Hqu/wxCiYvu61zaZrnxda2n+68KzaHk1KPD8P6HUSgIdzDt/ZeK3idw/+X+AP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8kZtxAAAANsAAAAPAAAAAAAAAAAA&#10;AAAAAKECAABkcnMvZG93bnJldi54bWxQSwUGAAAAAAQABAD5AAAAkgMAAAAA&#10;">
                  <v:stroke startarrow="block" endarrow="block"/>
                </v:line>
                <v:line id="Line 15" o:spid="_x0000_s1040" style="position:absolute;visibility:visible;mso-wrap-style:square" from="22861,9144" to="43432,27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27wsMAAADbAAAADwAAAGRycy9kb3ducmV2LnhtbESPQWvCQBSE7wX/w/IEb3WjYCnRVURQ&#10;chGpLT0/s88kmn0bs2s27a93hUKPw8x8wyxWvalFR62rLCuYjBMQxLnVFRcKvj63r+8gnEfWWFsm&#10;BT/kYLUcvCww1TbwB3VHX4gIYZeigtL7JpXS5SUZdGPbEEfvbFuDPsq2kLrFEOGmltMkeZMGK44L&#10;JTa0KSm/Hu9GQRJ+d/Iis6o7ZPtbaE7he3oLSo2G/XoOwlPv/8N/7UwrmM3g+SX+ALl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vtu8LDAAAA2wAAAA8AAAAAAAAAAAAA&#10;AAAAoQIAAGRycy9kb3ducmV2LnhtbFBLBQYAAAAABAAEAPkAAACRAwAAAAA=&#10;">
                  <v:stroke startarrow="block" endarrow="block"/>
                </v:line>
                <v:line id="Line 16" o:spid="_x0000_s1041" style="position:absolute;visibility:visible;mso-wrap-style:square" from="33143,10284" to="44574,1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8ltcQAAADbAAAADwAAAGRycy9kb3ducmV2LnhtbESPQWvCQBSE70L/w/IK3nRTQZHUTSgF&#10;JZdSqqXn1+wzic2+jdltNu2vdwXB4zAz3zCbfDStGKh3jWUFT/MEBHFpdcOVgs/DdrYG4TyyxtYy&#10;KfgjB3n2MNlgqm3gDxr2vhIRwi5FBbX3XSqlK2sy6Oa2I47e0fYGfZR9JXWPIcJNKxdJspIGG44L&#10;NXb0WlP5s/81CpLwv5MnWTTDe/F2Dt13+Fqcg1LTx/HlGYSn0d/Dt3ahFSxXcP0Sf4DML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PyW1xAAAANsAAAAPAAAAAAAAAAAA&#10;AAAAAKECAABkcnMvZG93bnJldi54bWxQSwUGAAAAAAQABAD5AAAAkgMAAAAA&#10;">
                  <v:stroke startarrow="block" endarrow="block"/>
                </v:line>
                <v:line id="Line 17" o:spid="_x0000_s1042" style="position:absolute;visibility:visible;mso-wrap-style:square" from="46865,12572" to="48006,1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OALsQAAADbAAAADwAAAGRycy9kb3ducmV2LnhtbESPQWvCQBSE7wX/w/KE3pqNgm1JXUUE&#10;JZciVen5NftMotm3MbtmY399t1DocZiZb5j5cjCN6KlztWUFkyQFQVxYXXOp4HjYPL2CcB5ZY2OZ&#10;FNzJwXIxephjpm3gD+r3vhQRwi5DBZX3bSalKyoy6BLbEkfvZDuDPsqulLrDEOGmkdM0fZYGa44L&#10;Fba0rqi47G9GQRq+t/Is87rf5e/X0H6Fz+k1KPU4HlZvIDwN/j/81861gtkL/H6JP0A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c4AuxAAAANsAAAAPAAAAAAAAAAAA&#10;AAAAAKECAABkcnMvZG93bnJldi54bWxQSwUGAAAAAAQABAD5AAAAkgMAAAAA&#10;">
                  <v:stroke startarrow="block" endarrow="block"/>
                </v:line>
                <v:line id="Line 18" o:spid="_x0000_s1043" style="position:absolute;visibility:visible;mso-wrap-style:square" from="35434,4568" to="38858,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wUXMAAAADbAAAADwAAAGRycy9kb3ducmV2LnhtbERPz2vCMBS+D/wfwhO8zVRBGdUoQ1B6&#10;EZkTz8/mre3WvNQmNnV/vTkIHj++38t1b2rRUesqywom4wQEcW51xYWC0/f2/QOE88gaa8uk4E4O&#10;1qvB2xJTbQN/UXf0hYgh7FJUUHrfpFK6vCSDbmwb4sj92Nagj7AtpG4xxHBTy2mSzKXBimNDiQ1t&#10;Ssr/jjejIAn/O/krs6o7ZPtraC7hPL0GpUbD/nMBwlPvX+KnO9MKZnFs/BJ/gFw9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XsFFzAAAAA2wAAAA8AAAAAAAAAAAAAAAAA&#10;oQIAAGRycy9kb3ducmV2LnhtbFBLBQYAAAAABAAEAPkAAACOAwAAAAA=&#10;">
                  <v:stroke startarrow="block" endarrow="block"/>
                </v:line>
                <v:shape id="Text Box 19" o:spid="_x0000_s1044" type="#_x0000_t202" style="position:absolute;left:29718;top:27432;width:4574;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eci8UA&#10;AADbAAAADwAAAGRycy9kb3ducmV2LnhtbESPQWvCQBSE70L/w/KEXkQ3rW3U6CqlUNGbVWmvj+wz&#10;Cc2+TXe3Mf57tyB4HGbmG2ax6kwtWnK+sqzgaZSAIM6trrhQcDx8DKcgfEDWWFsmBRfysFo+9BaY&#10;aXvmT2r3oRARwj5DBWUITSalz0sy6Ee2IY7eyTqDIUpXSO3wHOGmls9JkkqDFceFEht6Lyn/2f8Z&#10;BdOXTfvtt+PdV56e6lkYTNr1r1Pqsd+9zUEE6sI9fGtvtILXGfx/iT9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J5yLxQAAANsAAAAPAAAAAAAAAAAAAAAAAJgCAABkcnMv&#10;ZG93bnJldi54bWxQSwUGAAAAAAQABAD1AAAAigMAAAAA&#10;">
                  <v:textbox>
                    <w:txbxContent>
                      <w:p w:rsidR="00FD391C" w:rsidRPr="00245AFF" w:rsidRDefault="00FD391C" w:rsidP="00FD391C">
                        <w:pPr>
                          <w:rPr>
                            <w:b/>
                            <w:sz w:val="20"/>
                            <w:szCs w:val="20"/>
                          </w:rPr>
                        </w:pPr>
                        <w:r w:rsidRPr="00245AFF">
                          <w:rPr>
                            <w:b/>
                            <w:sz w:val="20"/>
                            <w:szCs w:val="20"/>
                          </w:rPr>
                          <w:t>0,44</w:t>
                        </w:r>
                      </w:p>
                    </w:txbxContent>
                  </v:textbox>
                </v:shape>
                <v:shape id="Text Box 20" o:spid="_x0000_s1045" type="#_x0000_t202" style="position:absolute;left:21720;top:18288;width:456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H/q8EA&#10;AADbAAAADwAAAGRycy9kb3ducmV2LnhtbERPz2vCMBS+C/4P4QlexkzV0bnOKCIo7uacuOujebZl&#10;zUtNYq3/vTkMPH58v+fLztSiJecrywrGowQEcW51xYWC48/mdQbCB2SNtWVScCcPy0W/N8dM2xt/&#10;U3sIhYgh7DNUUIbQZFL6vCSDfmQb4sidrTMYInSF1A5vMdzUcpIkqTRYcWwosaF1Sfnf4WoUzN52&#10;7a//mu5PeXquP8LLe7u9OKWGg271CSJQF57if/dOK0jj+vgl/g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5x/6vBAAAA2wAAAA8AAAAAAAAAAAAAAAAAmAIAAGRycy9kb3du&#10;cmV2LnhtbFBLBQYAAAAABAAEAPUAAACGAwAAAAA=&#10;">
                  <v:textbox>
                    <w:txbxContent>
                      <w:p w:rsidR="00FD391C" w:rsidRPr="00245AFF" w:rsidRDefault="00FD391C" w:rsidP="00FD391C">
                        <w:pPr>
                          <w:rPr>
                            <w:b/>
                            <w:sz w:val="20"/>
                            <w:szCs w:val="20"/>
                          </w:rPr>
                        </w:pPr>
                        <w:r w:rsidRPr="00245AFF">
                          <w:rPr>
                            <w:b/>
                            <w:sz w:val="20"/>
                            <w:szCs w:val="20"/>
                          </w:rPr>
                          <w:t>0,39</w:t>
                        </w:r>
                      </w:p>
                    </w:txbxContent>
                  </v:textbox>
                </v:shape>
                <v:shape id="Text Box 21" o:spid="_x0000_s1046" type="#_x0000_t202" style="position:absolute;left:14855;top:20576;width:4574;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1aMMQA&#10;AADbAAAADwAAAGRycy9kb3ducmV2LnhtbESPQWvCQBSE70L/w/IEL1I3Wok2dRURWvRmtbTXR/aZ&#10;BLNv091tjP/eFYQeh5n5hlmsOlOLlpyvLCsYjxIQxLnVFRcKvo7vz3MQPiBrrC2Tgit5WC2fegvM&#10;tL3wJ7WHUIgIYZ+hgjKEJpPS5yUZ9CPbEEfvZJ3BEKUrpHZ4iXBTy0mSpNJgxXGhxIY2JeXnw59R&#10;MJ9u2x+/e9l/5+mpfg3DWfvx65Qa9Lv1G4hAXfgPP9pbrSAdw/1L/AF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9WjDEAAAA2wAAAA8AAAAAAAAAAAAAAAAAmAIAAGRycy9k&#10;b3ducmV2LnhtbFBLBQYAAAAABAAEAPUAAACJAwAAAAA=&#10;">
                  <v:textbox>
                    <w:txbxContent>
                      <w:p w:rsidR="00FD391C" w:rsidRPr="00245AFF" w:rsidRDefault="00FD391C" w:rsidP="00FD391C">
                        <w:pPr>
                          <w:rPr>
                            <w:b/>
                            <w:sz w:val="20"/>
                            <w:szCs w:val="20"/>
                          </w:rPr>
                        </w:pPr>
                        <w:r w:rsidRPr="00245AFF">
                          <w:rPr>
                            <w:b/>
                            <w:sz w:val="20"/>
                            <w:szCs w:val="20"/>
                          </w:rPr>
                          <w:t>0,59</w:t>
                        </w:r>
                      </w:p>
                    </w:txbxContent>
                  </v:textbox>
                </v:shape>
                <v:shape id="Text Box 22" o:spid="_x0000_s1047" type="#_x0000_t202" style="position:absolute;left:30860;top:17140;width:4582;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ER8QA&#10;AADbAAAADwAAAGRycy9kb3ducmV2LnhtbESPQWvCQBSE74L/YXkFL1I3Wkk1uooIFntTW9rrI/tM&#10;QrNv4+4a03/fLQgeh5n5hlmuO1OLlpyvLCsYjxIQxLnVFRcKPj92zzMQPiBrrC2Tgl/ysF71e0vM&#10;tL3xkdpTKESEsM9QQRlCk0np85IM+pFtiKN3ts5giNIVUju8Rbip5SRJUmmw4rhQYkPbkvKf09Uo&#10;mE337bd/fzl85em5nofha/t2cUoNnrrNAkSgLjzC9/ZeK0gn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vxEfEAAAA2wAAAA8AAAAAAAAAAAAAAAAAmAIAAGRycy9k&#10;b3ducmV2LnhtbFBLBQYAAAAABAAEAPUAAACJAwAAAAA=&#10;">
                  <v:textbox>
                    <w:txbxContent>
                      <w:p w:rsidR="00FD391C" w:rsidRPr="00245AFF" w:rsidRDefault="00FD391C" w:rsidP="00FD391C">
                        <w:pPr>
                          <w:rPr>
                            <w:b/>
                            <w:sz w:val="20"/>
                            <w:szCs w:val="20"/>
                          </w:rPr>
                        </w:pPr>
                        <w:r w:rsidRPr="00245AFF">
                          <w:rPr>
                            <w:b/>
                            <w:sz w:val="20"/>
                            <w:szCs w:val="20"/>
                          </w:rPr>
                          <w:t>0,39</w:t>
                        </w:r>
                      </w:p>
                    </w:txbxContent>
                  </v:textbox>
                </v:shape>
                <v:shape id="Text Box 23" o:spid="_x0000_s1048" type="#_x0000_t202" style="position:absolute;left:36575;top:12572;width:4574;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Nh3MUA&#10;AADbAAAADwAAAGRycy9kb3ducmV2LnhtbESPT2vCQBTE7wW/w/IKXkrd+IdUo6sUocXeNC3t9ZF9&#10;JqHZt+nuGuO3dwuCx2FmfsOsNr1pREfO15YVjEcJCOLC6ppLBV+fb89zED4ga2wsk4ILedisBw8r&#10;zLQ984G6PJQiQthnqKAKoc2k9EVFBv3ItsTRO1pnMETpSqkdniPcNHKSJKk0WHNcqLClbUXFb34y&#10;CuazXffjP6b77yI9Novw9NK9/zmlho/96xJEoD7cw7f2TitIp/D/Jf4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o2HcxQAAANsAAAAPAAAAAAAAAAAAAAAAAJgCAABkcnMv&#10;ZG93bnJldi54bWxQSwUGAAAAAAQABAD1AAAAigMAAAAA&#10;">
                  <v:textbox>
                    <w:txbxContent>
                      <w:p w:rsidR="00FD391C" w:rsidRPr="00245AFF" w:rsidRDefault="00FD391C" w:rsidP="00FD391C">
                        <w:pPr>
                          <w:rPr>
                            <w:b/>
                            <w:sz w:val="20"/>
                            <w:szCs w:val="20"/>
                          </w:rPr>
                        </w:pPr>
                        <w:r w:rsidRPr="00245AFF">
                          <w:rPr>
                            <w:b/>
                            <w:sz w:val="20"/>
                            <w:szCs w:val="20"/>
                          </w:rPr>
                          <w:t>0,612</w:t>
                        </w:r>
                      </w:p>
                    </w:txbxContent>
                  </v:textbox>
                </v:shape>
                <v:shape id="Text Box 24" o:spid="_x0000_s1049" type="#_x0000_t202" style="position:absolute;left:48006;top:12572;width:4574;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5qMUA&#10;AADbAAAADwAAAGRycy9kb3ducmV2LnhtbESPQWvCQBSE7wX/w/IKXkrdaCXV6CoitOhN09JeH9ln&#10;Epp9G3fXmP77bkHwOMzMN8xy3ZtGdOR8bVnBeJSAIC6srrlU8Pnx9jwD4QOyxsYyKfglD+vV4GGJ&#10;mbZXPlKXh1JECPsMFVQhtJmUvqjIoB/Zljh6J+sMhihdKbXDa4SbRk6SJJUGa44LFba0raj4yS9G&#10;wWy66779/uXwVaSnZh6eXrv3s1Nq+NhvFiAC9eEevrV3WkE6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vmoxQAAANsAAAAPAAAAAAAAAAAAAAAAAJgCAABkcnMv&#10;ZG93bnJldi54bWxQSwUGAAAAAAQABAD1AAAAigMAAAAA&#10;">
                  <v:textbox>
                    <w:txbxContent>
                      <w:p w:rsidR="00FD391C" w:rsidRPr="00245AFF" w:rsidRDefault="00FD391C" w:rsidP="00FD391C">
                        <w:pPr>
                          <w:rPr>
                            <w:b/>
                            <w:sz w:val="20"/>
                            <w:szCs w:val="20"/>
                          </w:rPr>
                        </w:pPr>
                        <w:r w:rsidRPr="00245AFF">
                          <w:rPr>
                            <w:b/>
                            <w:sz w:val="20"/>
                            <w:szCs w:val="20"/>
                          </w:rPr>
                          <w:t>0,46</w:t>
                        </w:r>
                      </w:p>
                    </w:txbxContent>
                  </v:textbox>
                </v:shape>
                <v:shape id="Text Box 25" o:spid="_x0000_s1050" type="#_x0000_t202" style="position:absolute;left:35434;top:1139;width:4574;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ZcM8UA&#10;AADbAAAADwAAAGRycy9kb3ducmV2LnhtbESPT2vCQBTE7wW/w/KEXopuamvU6CpSaNGb/9DrI/tM&#10;gtm36e42pt++Wyj0OMzMb5jFqjO1aMn5yrKC52ECgji3uuJCwen4PpiC8AFZY22ZFHyTh9Wy97DA&#10;TNs776k9hEJECPsMFZQhNJmUPi/JoB/ahjh6V+sMhihdIbXDe4SbWo6SJJUGK44LJTb0VlJ+O3wZ&#10;BdPXTXvx25fdOU+v9Sw8TdqPT6fUY79bz0EE6sJ/+K+90QrSM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BlwzxQAAANsAAAAPAAAAAAAAAAAAAAAAAJgCAABkcnMv&#10;ZG93bnJldi54bWxQSwUGAAAAAAQABAD1AAAAigMAAAAA&#10;">
                  <v:textbox>
                    <w:txbxContent>
                      <w:p w:rsidR="00FD391C" w:rsidRPr="004E29C8" w:rsidRDefault="00FD391C" w:rsidP="00FD391C">
                        <w:pPr>
                          <w:rPr>
                            <w:sz w:val="20"/>
                            <w:szCs w:val="20"/>
                          </w:rPr>
                        </w:pPr>
                        <w:r>
                          <w:rPr>
                            <w:sz w:val="20"/>
                            <w:szCs w:val="20"/>
                          </w:rPr>
                          <w:t>0,45</w:t>
                        </w:r>
                      </w:p>
                    </w:txbxContent>
                  </v:textbox>
                </v:shape>
                <w10:anchorlock/>
              </v:group>
            </w:pict>
          </mc:Fallback>
        </mc:AlternateContent>
      </w:r>
    </w:p>
    <w:p w:rsidR="00FD391C" w:rsidRDefault="00FD391C" w:rsidP="00FD391C">
      <w:pPr>
        <w:ind w:firstLine="709"/>
        <w:jc w:val="both"/>
        <w:rPr>
          <w:sz w:val="28"/>
          <w:szCs w:val="28"/>
        </w:rPr>
      </w:pPr>
      <w:r>
        <w:rPr>
          <w:sz w:val="28"/>
          <w:szCs w:val="28"/>
        </w:rPr>
        <w:t>Рис. 3</w:t>
      </w:r>
      <w:r w:rsidR="00757268">
        <w:rPr>
          <w:sz w:val="28"/>
          <w:szCs w:val="28"/>
        </w:rPr>
        <w:t>.</w:t>
      </w:r>
      <w:r>
        <w:rPr>
          <w:sz w:val="28"/>
          <w:szCs w:val="28"/>
        </w:rPr>
        <w:t xml:space="preserve"> Корреляционные связи показателей стремления к самоактуал</w:t>
      </w:r>
      <w:r>
        <w:rPr>
          <w:sz w:val="28"/>
          <w:szCs w:val="28"/>
        </w:rPr>
        <w:t>и</w:t>
      </w:r>
      <w:r>
        <w:rPr>
          <w:sz w:val="28"/>
          <w:szCs w:val="28"/>
        </w:rPr>
        <w:t>зации и мотивов учебно-профессиональной деятельности</w:t>
      </w:r>
    </w:p>
    <w:p w:rsidR="00FD391C" w:rsidRDefault="00FD391C" w:rsidP="00FD391C">
      <w:pPr>
        <w:ind w:firstLine="709"/>
        <w:jc w:val="both"/>
        <w:rPr>
          <w:sz w:val="28"/>
          <w:szCs w:val="28"/>
        </w:rPr>
      </w:pPr>
    </w:p>
    <w:p w:rsidR="00FD391C" w:rsidRDefault="00FD391C" w:rsidP="00FD391C">
      <w:pPr>
        <w:ind w:firstLine="709"/>
        <w:jc w:val="both"/>
        <w:rPr>
          <w:sz w:val="28"/>
          <w:szCs w:val="28"/>
        </w:rPr>
      </w:pPr>
    </w:p>
    <w:p w:rsidR="00FD391C" w:rsidRDefault="00FD391C" w:rsidP="00FD391C">
      <w:pPr>
        <w:spacing w:line="360" w:lineRule="auto"/>
        <w:ind w:firstLine="709"/>
        <w:jc w:val="both"/>
        <w:rPr>
          <w:sz w:val="28"/>
          <w:szCs w:val="28"/>
        </w:rPr>
      </w:pPr>
      <w:r>
        <w:rPr>
          <w:sz w:val="28"/>
          <w:szCs w:val="28"/>
        </w:rPr>
        <w:t>Отраженные на рисунке установленные связи диагностируемых пок</w:t>
      </w:r>
      <w:r>
        <w:rPr>
          <w:sz w:val="28"/>
          <w:szCs w:val="28"/>
        </w:rPr>
        <w:t>а</w:t>
      </w:r>
      <w:r>
        <w:rPr>
          <w:sz w:val="28"/>
          <w:szCs w:val="28"/>
        </w:rPr>
        <w:t xml:space="preserve">зателей наглядно демонстрируют то, что </w:t>
      </w:r>
      <w:r w:rsidRPr="00B324BA">
        <w:rPr>
          <w:sz w:val="28"/>
          <w:szCs w:val="28"/>
        </w:rPr>
        <w:t>стремлени</w:t>
      </w:r>
      <w:r>
        <w:rPr>
          <w:sz w:val="28"/>
          <w:szCs w:val="28"/>
        </w:rPr>
        <w:t>е</w:t>
      </w:r>
      <w:r w:rsidRPr="00B324BA">
        <w:rPr>
          <w:sz w:val="28"/>
          <w:szCs w:val="28"/>
        </w:rPr>
        <w:t xml:space="preserve"> к само</w:t>
      </w:r>
      <w:r>
        <w:rPr>
          <w:sz w:val="28"/>
          <w:szCs w:val="28"/>
        </w:rPr>
        <w:t xml:space="preserve">актуализации </w:t>
      </w:r>
      <w:r w:rsidRPr="00B324BA">
        <w:rPr>
          <w:sz w:val="28"/>
          <w:szCs w:val="28"/>
        </w:rPr>
        <w:t xml:space="preserve"> </w:t>
      </w:r>
      <w:r>
        <w:rPr>
          <w:sz w:val="28"/>
          <w:szCs w:val="28"/>
        </w:rPr>
        <w:t>интегрировано в структуру мотивации учебно-профессиональной деятельн</w:t>
      </w:r>
      <w:r>
        <w:rPr>
          <w:sz w:val="28"/>
          <w:szCs w:val="28"/>
        </w:rPr>
        <w:t>о</w:t>
      </w:r>
      <w:r>
        <w:rPr>
          <w:sz w:val="28"/>
          <w:szCs w:val="28"/>
        </w:rPr>
        <w:t>сти студентов, включаясь в структуру положительной связью с мотивом прест</w:t>
      </w:r>
      <w:r>
        <w:rPr>
          <w:sz w:val="28"/>
          <w:szCs w:val="28"/>
        </w:rPr>
        <w:t>и</w:t>
      </w:r>
      <w:r>
        <w:rPr>
          <w:sz w:val="28"/>
          <w:szCs w:val="28"/>
        </w:rPr>
        <w:t>жа – структурообразующим её компонентом. Стремятся к самоактуализ</w:t>
      </w:r>
      <w:r>
        <w:rPr>
          <w:sz w:val="28"/>
          <w:szCs w:val="28"/>
        </w:rPr>
        <w:t>а</w:t>
      </w:r>
      <w:r>
        <w:rPr>
          <w:sz w:val="28"/>
          <w:szCs w:val="28"/>
        </w:rPr>
        <w:t>ции студенты с выраженным стремлением быть лучшим. Анализируя полученные данные можно предположить, что учебно-профессиональная деятельность в силу своего разнообразия (учебной и внеучебной деятельности, научной, о</w:t>
      </w:r>
      <w:r>
        <w:rPr>
          <w:sz w:val="28"/>
          <w:szCs w:val="28"/>
        </w:rPr>
        <w:t>б</w:t>
      </w:r>
      <w:r>
        <w:rPr>
          <w:sz w:val="28"/>
          <w:szCs w:val="28"/>
        </w:rPr>
        <w:t>щественной активности) предоставляет субъектам много возможностей ре</w:t>
      </w:r>
      <w:r>
        <w:rPr>
          <w:sz w:val="28"/>
          <w:szCs w:val="28"/>
        </w:rPr>
        <w:t>а</w:t>
      </w:r>
      <w:r>
        <w:rPr>
          <w:sz w:val="28"/>
          <w:szCs w:val="28"/>
        </w:rPr>
        <w:t xml:space="preserve">лизовать свое стремление к самоактуализации и показать себя лучшим среди сокурсников. </w:t>
      </w:r>
    </w:p>
    <w:p w:rsidR="00FD391C" w:rsidRPr="00390848" w:rsidRDefault="00FD391C" w:rsidP="00FD391C">
      <w:pPr>
        <w:spacing w:line="360" w:lineRule="auto"/>
        <w:ind w:firstLine="709"/>
        <w:jc w:val="both"/>
        <w:rPr>
          <w:sz w:val="28"/>
          <w:szCs w:val="28"/>
        </w:rPr>
      </w:pPr>
      <w:r>
        <w:rPr>
          <w:sz w:val="28"/>
          <w:szCs w:val="28"/>
        </w:rPr>
        <w:t>Понимание самоактуализации</w:t>
      </w:r>
      <w:r w:rsidRPr="00390848">
        <w:rPr>
          <w:sz w:val="28"/>
          <w:szCs w:val="28"/>
        </w:rPr>
        <w:t xml:space="preserve"> включает в себя и стремление личности к с</w:t>
      </w:r>
      <w:r w:rsidRPr="00390848">
        <w:rPr>
          <w:sz w:val="28"/>
          <w:szCs w:val="28"/>
        </w:rPr>
        <w:t>а</w:t>
      </w:r>
      <w:r w:rsidRPr="00390848">
        <w:rPr>
          <w:sz w:val="28"/>
          <w:szCs w:val="28"/>
        </w:rPr>
        <w:t xml:space="preserve">мосовершенствованию, и развитие способностей и задатков, и процесс </w:t>
      </w:r>
      <w:r w:rsidRPr="00390848">
        <w:rPr>
          <w:sz w:val="28"/>
          <w:szCs w:val="28"/>
        </w:rPr>
        <w:lastRenderedPageBreak/>
        <w:t>использования уже полученных знаний, навыков и умений. Самоактуализация</w:t>
      </w:r>
      <w:r>
        <w:rPr>
          <w:sz w:val="28"/>
          <w:szCs w:val="28"/>
        </w:rPr>
        <w:t>,</w:t>
      </w:r>
      <w:r w:rsidRPr="00390848">
        <w:rPr>
          <w:sz w:val="28"/>
          <w:szCs w:val="28"/>
        </w:rPr>
        <w:t xml:space="preserve"> по сути</w:t>
      </w:r>
      <w:r>
        <w:rPr>
          <w:sz w:val="28"/>
          <w:szCs w:val="28"/>
        </w:rPr>
        <w:t>,</w:t>
      </w:r>
      <w:r w:rsidRPr="00390848">
        <w:rPr>
          <w:sz w:val="28"/>
          <w:szCs w:val="28"/>
        </w:rPr>
        <w:t xml:space="preserve"> способствует ч</w:t>
      </w:r>
      <w:r w:rsidRPr="00390848">
        <w:rPr>
          <w:sz w:val="28"/>
          <w:szCs w:val="28"/>
        </w:rPr>
        <w:t>е</w:t>
      </w:r>
      <w:r w:rsidRPr="00390848">
        <w:rPr>
          <w:sz w:val="28"/>
          <w:szCs w:val="28"/>
        </w:rPr>
        <w:t>ловеку стать тем, кем он может и должен быть в этой жизни. Самоактуализирующаяся личность живет полной жизнью, умеет в</w:t>
      </w:r>
      <w:r w:rsidRPr="00390848">
        <w:rPr>
          <w:sz w:val="28"/>
          <w:szCs w:val="28"/>
        </w:rPr>
        <w:t>о</w:t>
      </w:r>
      <w:r w:rsidRPr="00390848">
        <w:rPr>
          <w:sz w:val="28"/>
          <w:szCs w:val="28"/>
        </w:rPr>
        <w:t>площать свои задумки и умения, свой внутренний потенциал в продукт деятельности. Она развивает свои достоинства и устраняет недостатки, стремится жить в гармонии со своими убежд</w:t>
      </w:r>
      <w:r w:rsidRPr="00390848">
        <w:rPr>
          <w:sz w:val="28"/>
          <w:szCs w:val="28"/>
        </w:rPr>
        <w:t>е</w:t>
      </w:r>
      <w:r w:rsidRPr="00390848">
        <w:rPr>
          <w:sz w:val="28"/>
          <w:szCs w:val="28"/>
        </w:rPr>
        <w:t>ниями.</w:t>
      </w:r>
      <w:r>
        <w:rPr>
          <w:sz w:val="28"/>
          <w:szCs w:val="28"/>
        </w:rPr>
        <w:t xml:space="preserve"> Очевидно, что учебно-профессиональная деятельность является «питательной средой» для самоа</w:t>
      </w:r>
      <w:r>
        <w:rPr>
          <w:sz w:val="28"/>
          <w:szCs w:val="28"/>
        </w:rPr>
        <w:t>к</w:t>
      </w:r>
      <w:r>
        <w:rPr>
          <w:sz w:val="28"/>
          <w:szCs w:val="28"/>
        </w:rPr>
        <w:t>туализирующейся личности.</w:t>
      </w:r>
    </w:p>
    <w:p w:rsidR="00FD391C" w:rsidRDefault="00FD391C" w:rsidP="00FD391C">
      <w:pPr>
        <w:spacing w:line="360" w:lineRule="auto"/>
        <w:ind w:firstLine="851"/>
        <w:jc w:val="both"/>
        <w:rPr>
          <w:sz w:val="28"/>
          <w:szCs w:val="28"/>
        </w:rPr>
      </w:pPr>
      <w:r>
        <w:rPr>
          <w:sz w:val="28"/>
          <w:szCs w:val="28"/>
        </w:rPr>
        <w:t xml:space="preserve">Результаты корреляционного анализа, </w:t>
      </w:r>
      <w:r w:rsidRPr="00005062">
        <w:rPr>
          <w:sz w:val="28"/>
          <w:szCs w:val="28"/>
        </w:rPr>
        <w:t xml:space="preserve">показателей стремления личности к самоактуализации мотивов профессиональной деятельности </w:t>
      </w:r>
      <w:r>
        <w:rPr>
          <w:sz w:val="28"/>
          <w:szCs w:val="28"/>
        </w:rPr>
        <w:t>пре</w:t>
      </w:r>
      <w:r>
        <w:rPr>
          <w:sz w:val="28"/>
          <w:szCs w:val="28"/>
        </w:rPr>
        <w:t>д</w:t>
      </w:r>
      <w:r w:rsidR="00B1687D">
        <w:rPr>
          <w:sz w:val="28"/>
          <w:szCs w:val="28"/>
        </w:rPr>
        <w:t>ставлены на Р</w:t>
      </w:r>
      <w:r>
        <w:rPr>
          <w:sz w:val="28"/>
          <w:szCs w:val="28"/>
        </w:rPr>
        <w:t>исунке 4.</w:t>
      </w:r>
    </w:p>
    <w:p w:rsidR="00FD391C" w:rsidRDefault="002940C8" w:rsidP="00FD391C">
      <w:pPr>
        <w:spacing w:line="360" w:lineRule="auto"/>
        <w:jc w:val="both"/>
        <w:rPr>
          <w:b/>
          <w:sz w:val="28"/>
          <w:szCs w:val="28"/>
        </w:rPr>
      </w:pPr>
      <w:r>
        <w:rPr>
          <w:b/>
          <w:noProof/>
          <w:sz w:val="28"/>
          <w:szCs w:val="28"/>
        </w:rPr>
        <mc:AlternateContent>
          <mc:Choice Requires="wpc">
            <w:drawing>
              <wp:inline distT="0" distB="0" distL="0" distR="0">
                <wp:extent cx="5829300" cy="4000500"/>
                <wp:effectExtent l="9525" t="0" r="0" b="9525"/>
                <wp:docPr id="43" name="Полотно 2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Oval 28"/>
                        <wps:cNvSpPr>
                          <a:spLocks noChangeArrowheads="1"/>
                        </wps:cNvSpPr>
                        <wps:spPr bwMode="auto">
                          <a:xfrm>
                            <a:off x="2057400" y="3314700"/>
                            <a:ext cx="2058035" cy="683260"/>
                          </a:xfrm>
                          <a:prstGeom prst="ellipse">
                            <a:avLst/>
                          </a:prstGeom>
                          <a:solidFill>
                            <a:srgbClr val="FFFFFF"/>
                          </a:solidFill>
                          <a:ln w="9525">
                            <a:solidFill>
                              <a:srgbClr val="000000"/>
                            </a:solidFill>
                            <a:round/>
                            <a:headEnd/>
                            <a:tailEnd/>
                          </a:ln>
                        </wps:spPr>
                        <wps:txbx>
                          <w:txbxContent>
                            <w:p w:rsidR="00FD391C" w:rsidRDefault="00FD391C" w:rsidP="00FD391C">
                              <w:pPr>
                                <w:jc w:val="center"/>
                              </w:pPr>
                              <w:r>
                                <w:t>Стремление к</w:t>
                              </w:r>
                            </w:p>
                            <w:p w:rsidR="00FD391C" w:rsidRDefault="00FD391C" w:rsidP="00FD391C">
                              <w:pPr>
                                <w:jc w:val="center"/>
                              </w:pPr>
                              <w:r>
                                <w:t>самоактуализации</w:t>
                              </w:r>
                            </w:p>
                          </w:txbxContent>
                        </wps:txbx>
                        <wps:bodyPr rot="0" vert="horz" wrap="square" lIns="91440" tIns="45720" rIns="91440" bIns="45720" anchor="t" anchorCtr="0" upright="1">
                          <a:noAutofit/>
                        </wps:bodyPr>
                      </wps:wsp>
                      <wps:wsp>
                        <wps:cNvPr id="2" name="Oval 29"/>
                        <wps:cNvSpPr>
                          <a:spLocks noChangeArrowheads="1"/>
                        </wps:cNvSpPr>
                        <wps:spPr bwMode="auto">
                          <a:xfrm>
                            <a:off x="0" y="2400300"/>
                            <a:ext cx="1256030" cy="800100"/>
                          </a:xfrm>
                          <a:prstGeom prst="ellipse">
                            <a:avLst/>
                          </a:prstGeom>
                          <a:solidFill>
                            <a:srgbClr val="FFFFFF"/>
                          </a:solidFill>
                          <a:ln w="9525">
                            <a:solidFill>
                              <a:srgbClr val="000000"/>
                            </a:solidFill>
                            <a:round/>
                            <a:headEnd/>
                            <a:tailEnd/>
                          </a:ln>
                        </wps:spPr>
                        <wps:txbx>
                          <w:txbxContent>
                            <w:p w:rsidR="00FD391C" w:rsidRPr="00FE0272" w:rsidRDefault="00FD391C" w:rsidP="00FD391C">
                              <w:pPr>
                                <w:jc w:val="center"/>
                                <w:rPr>
                                  <w:sz w:val="20"/>
                                  <w:szCs w:val="20"/>
                                </w:rPr>
                              </w:pPr>
                              <w:r w:rsidRPr="00FE0272">
                                <w:rPr>
                                  <w:sz w:val="20"/>
                                  <w:szCs w:val="20"/>
                                </w:rPr>
                                <w:t>Мотив</w:t>
                              </w:r>
                            </w:p>
                            <w:p w:rsidR="00FD391C" w:rsidRPr="00FE0272" w:rsidRDefault="00FD391C" w:rsidP="00FD391C">
                              <w:pPr>
                                <w:jc w:val="center"/>
                                <w:rPr>
                                  <w:sz w:val="20"/>
                                  <w:szCs w:val="20"/>
                                </w:rPr>
                              </w:pPr>
                              <w:r w:rsidRPr="00FE0272">
                                <w:rPr>
                                  <w:sz w:val="20"/>
                                  <w:szCs w:val="20"/>
                                </w:rPr>
                                <w:t>жизне-</w:t>
                              </w:r>
                            </w:p>
                            <w:p w:rsidR="00FD391C" w:rsidRPr="00FE0272" w:rsidRDefault="00FD391C" w:rsidP="00FD391C">
                              <w:pPr>
                                <w:jc w:val="center"/>
                                <w:rPr>
                                  <w:sz w:val="20"/>
                                  <w:szCs w:val="20"/>
                                </w:rPr>
                              </w:pPr>
                              <w:r w:rsidRPr="00FE0272">
                                <w:rPr>
                                  <w:sz w:val="20"/>
                                  <w:szCs w:val="20"/>
                                </w:rPr>
                                <w:t>о</w:t>
                              </w:r>
                              <w:r>
                                <w:rPr>
                                  <w:sz w:val="20"/>
                                  <w:szCs w:val="20"/>
                                </w:rPr>
                                <w:t>беспечения</w:t>
                              </w:r>
                            </w:p>
                          </w:txbxContent>
                        </wps:txbx>
                        <wps:bodyPr rot="0" vert="horz" wrap="square" lIns="91440" tIns="45720" rIns="91440" bIns="45720" anchor="t" anchorCtr="0" upright="1">
                          <a:noAutofit/>
                        </wps:bodyPr>
                      </wps:wsp>
                      <wps:wsp>
                        <wps:cNvPr id="6" name="Oval 30"/>
                        <wps:cNvSpPr>
                          <a:spLocks noChangeArrowheads="1"/>
                        </wps:cNvSpPr>
                        <wps:spPr bwMode="auto">
                          <a:xfrm>
                            <a:off x="228600" y="914400"/>
                            <a:ext cx="1143000" cy="800100"/>
                          </a:xfrm>
                          <a:prstGeom prst="ellipse">
                            <a:avLst/>
                          </a:prstGeom>
                          <a:solidFill>
                            <a:srgbClr val="FFFFFF"/>
                          </a:solidFill>
                          <a:ln w="9525">
                            <a:solidFill>
                              <a:srgbClr val="000000"/>
                            </a:solidFill>
                            <a:round/>
                            <a:headEnd/>
                            <a:tailEnd/>
                          </a:ln>
                        </wps:spPr>
                        <wps:txbx>
                          <w:txbxContent>
                            <w:p w:rsidR="00FD391C" w:rsidRPr="004C0D34" w:rsidRDefault="00FD391C" w:rsidP="00FD391C">
                              <w:pPr>
                                <w:jc w:val="center"/>
                                <w:rPr>
                                  <w:sz w:val="20"/>
                                  <w:szCs w:val="20"/>
                                </w:rPr>
                              </w:pPr>
                              <w:r w:rsidRPr="004C0D34">
                                <w:rPr>
                                  <w:sz w:val="20"/>
                                  <w:szCs w:val="20"/>
                                </w:rPr>
                                <w:t>Мотив</w:t>
                              </w:r>
                            </w:p>
                            <w:p w:rsidR="00FD391C" w:rsidRPr="004C0D34" w:rsidRDefault="00FD391C" w:rsidP="00FD391C">
                              <w:pPr>
                                <w:jc w:val="center"/>
                                <w:rPr>
                                  <w:sz w:val="20"/>
                                  <w:szCs w:val="20"/>
                                </w:rPr>
                              </w:pPr>
                              <w:r w:rsidRPr="004C0D34">
                                <w:rPr>
                                  <w:sz w:val="20"/>
                                  <w:szCs w:val="20"/>
                                </w:rPr>
                                <w:t>взаимо-</w:t>
                              </w:r>
                            </w:p>
                            <w:p w:rsidR="00FD391C" w:rsidRPr="004C0D34" w:rsidRDefault="00FD391C" w:rsidP="00FD391C">
                              <w:pPr>
                                <w:jc w:val="center"/>
                                <w:rPr>
                                  <w:sz w:val="20"/>
                                  <w:szCs w:val="20"/>
                                </w:rPr>
                              </w:pPr>
                              <w:r w:rsidRPr="004C0D34">
                                <w:rPr>
                                  <w:sz w:val="20"/>
                                  <w:szCs w:val="20"/>
                                </w:rPr>
                                <w:t>действия</w:t>
                              </w:r>
                            </w:p>
                          </w:txbxContent>
                        </wps:txbx>
                        <wps:bodyPr rot="0" vert="horz" wrap="square" lIns="91440" tIns="45720" rIns="91440" bIns="45720" anchor="t" anchorCtr="0" upright="1">
                          <a:noAutofit/>
                        </wps:bodyPr>
                      </wps:wsp>
                      <wps:wsp>
                        <wps:cNvPr id="7" name="Oval 31"/>
                        <wps:cNvSpPr>
                          <a:spLocks noChangeArrowheads="1"/>
                        </wps:cNvSpPr>
                        <wps:spPr bwMode="auto">
                          <a:xfrm>
                            <a:off x="1485900" y="228600"/>
                            <a:ext cx="1142365" cy="800100"/>
                          </a:xfrm>
                          <a:prstGeom prst="ellipse">
                            <a:avLst/>
                          </a:prstGeom>
                          <a:solidFill>
                            <a:srgbClr val="FFFFFF"/>
                          </a:solidFill>
                          <a:ln w="9525">
                            <a:solidFill>
                              <a:srgbClr val="000000"/>
                            </a:solidFill>
                            <a:round/>
                            <a:headEnd/>
                            <a:tailEnd/>
                          </a:ln>
                        </wps:spPr>
                        <wps:txbx>
                          <w:txbxContent>
                            <w:p w:rsidR="00FD391C" w:rsidRPr="00615D02" w:rsidRDefault="00FD391C" w:rsidP="00FD391C">
                              <w:pPr>
                                <w:jc w:val="center"/>
                                <w:rPr>
                                  <w:sz w:val="20"/>
                                  <w:szCs w:val="20"/>
                                </w:rPr>
                              </w:pPr>
                              <w:r w:rsidRPr="00615D02">
                                <w:rPr>
                                  <w:sz w:val="20"/>
                                  <w:szCs w:val="20"/>
                                </w:rPr>
                                <w:t>Познава-</w:t>
                              </w:r>
                            </w:p>
                            <w:p w:rsidR="00FD391C" w:rsidRPr="00615D02" w:rsidRDefault="00FD391C" w:rsidP="00FD391C">
                              <w:pPr>
                                <w:jc w:val="center"/>
                                <w:rPr>
                                  <w:sz w:val="20"/>
                                  <w:szCs w:val="20"/>
                                </w:rPr>
                              </w:pPr>
                              <w:r w:rsidRPr="00615D02">
                                <w:rPr>
                                  <w:sz w:val="20"/>
                                  <w:szCs w:val="20"/>
                                </w:rPr>
                                <w:t>тельный</w:t>
                              </w:r>
                            </w:p>
                            <w:p w:rsidR="00FD391C" w:rsidRPr="00615D02" w:rsidRDefault="00FD391C" w:rsidP="00FD391C">
                              <w:pPr>
                                <w:jc w:val="center"/>
                                <w:rPr>
                                  <w:sz w:val="20"/>
                                  <w:szCs w:val="20"/>
                                </w:rPr>
                              </w:pPr>
                              <w:r w:rsidRPr="00615D02">
                                <w:rPr>
                                  <w:sz w:val="20"/>
                                  <w:szCs w:val="20"/>
                                </w:rPr>
                                <w:t>мотив</w:t>
                              </w:r>
                            </w:p>
                          </w:txbxContent>
                        </wps:txbx>
                        <wps:bodyPr rot="0" vert="horz" wrap="square" lIns="91440" tIns="45720" rIns="91440" bIns="45720" anchor="t" anchorCtr="0" upright="1">
                          <a:noAutofit/>
                        </wps:bodyPr>
                      </wps:wsp>
                      <wps:wsp>
                        <wps:cNvPr id="8" name="Oval 32"/>
                        <wps:cNvSpPr>
                          <a:spLocks noChangeArrowheads="1"/>
                        </wps:cNvSpPr>
                        <wps:spPr bwMode="auto">
                          <a:xfrm>
                            <a:off x="3314700" y="228600"/>
                            <a:ext cx="1143000" cy="800100"/>
                          </a:xfrm>
                          <a:prstGeom prst="ellipse">
                            <a:avLst/>
                          </a:prstGeom>
                          <a:solidFill>
                            <a:srgbClr val="FFFFFF"/>
                          </a:solidFill>
                          <a:ln w="9525">
                            <a:solidFill>
                              <a:srgbClr val="000000"/>
                            </a:solidFill>
                            <a:round/>
                            <a:headEnd/>
                            <a:tailEnd/>
                          </a:ln>
                        </wps:spPr>
                        <wps:txbx>
                          <w:txbxContent>
                            <w:p w:rsidR="00FD391C" w:rsidRPr="00EA4145" w:rsidRDefault="00FD391C" w:rsidP="00FD391C">
                              <w:pPr>
                                <w:jc w:val="center"/>
                                <w:rPr>
                                  <w:sz w:val="20"/>
                                  <w:szCs w:val="20"/>
                                </w:rPr>
                              </w:pPr>
                              <w:r w:rsidRPr="00EA4145">
                                <w:rPr>
                                  <w:sz w:val="20"/>
                                  <w:szCs w:val="20"/>
                                </w:rPr>
                                <w:t>Мотив</w:t>
                              </w:r>
                            </w:p>
                            <w:p w:rsidR="00FD391C" w:rsidRPr="00EA4145" w:rsidRDefault="00FD391C" w:rsidP="00FD391C">
                              <w:pPr>
                                <w:jc w:val="center"/>
                                <w:rPr>
                                  <w:sz w:val="20"/>
                                  <w:szCs w:val="20"/>
                                </w:rPr>
                              </w:pPr>
                              <w:r w:rsidRPr="00EA4145">
                                <w:rPr>
                                  <w:sz w:val="20"/>
                                  <w:szCs w:val="20"/>
                                </w:rPr>
                                <w:t>активности</w:t>
                              </w:r>
                            </w:p>
                          </w:txbxContent>
                        </wps:txbx>
                        <wps:bodyPr rot="0" vert="horz" wrap="square" lIns="91440" tIns="45720" rIns="91440" bIns="45720" anchor="t" anchorCtr="0" upright="1">
                          <a:noAutofit/>
                        </wps:bodyPr>
                      </wps:wsp>
                      <wps:wsp>
                        <wps:cNvPr id="9" name="Oval 33"/>
                        <wps:cNvSpPr>
                          <a:spLocks noChangeArrowheads="1"/>
                        </wps:cNvSpPr>
                        <wps:spPr bwMode="auto">
                          <a:xfrm>
                            <a:off x="4343400" y="1371600"/>
                            <a:ext cx="1143000" cy="800100"/>
                          </a:xfrm>
                          <a:prstGeom prst="ellipse">
                            <a:avLst/>
                          </a:prstGeom>
                          <a:solidFill>
                            <a:srgbClr val="FFFFFF"/>
                          </a:solidFill>
                          <a:ln w="9525">
                            <a:solidFill>
                              <a:srgbClr val="000000"/>
                            </a:solidFill>
                            <a:round/>
                            <a:headEnd/>
                            <a:tailEnd/>
                          </a:ln>
                        </wps:spPr>
                        <wps:txbx>
                          <w:txbxContent>
                            <w:p w:rsidR="00FD391C" w:rsidRPr="00EA4145" w:rsidRDefault="00FD391C" w:rsidP="00FD391C">
                              <w:pPr>
                                <w:jc w:val="center"/>
                                <w:rPr>
                                  <w:sz w:val="20"/>
                                  <w:szCs w:val="20"/>
                                </w:rPr>
                              </w:pPr>
                              <w:r w:rsidRPr="00EA4145">
                                <w:rPr>
                                  <w:sz w:val="20"/>
                                  <w:szCs w:val="20"/>
                                </w:rPr>
                                <w:t>Мотив</w:t>
                              </w:r>
                            </w:p>
                            <w:p w:rsidR="00FD391C" w:rsidRPr="00EA4145" w:rsidRDefault="00FD391C" w:rsidP="00FD391C">
                              <w:pPr>
                                <w:jc w:val="center"/>
                                <w:rPr>
                                  <w:sz w:val="20"/>
                                  <w:szCs w:val="20"/>
                                </w:rPr>
                              </w:pPr>
                              <w:r w:rsidRPr="00EA4145">
                                <w:rPr>
                                  <w:sz w:val="20"/>
                                  <w:szCs w:val="20"/>
                                </w:rPr>
                                <w:t>признания</w:t>
                              </w:r>
                            </w:p>
                          </w:txbxContent>
                        </wps:txbx>
                        <wps:bodyPr rot="0" vert="horz" wrap="square" lIns="91440" tIns="45720" rIns="91440" bIns="45720" anchor="t" anchorCtr="0" upright="1">
                          <a:noAutofit/>
                        </wps:bodyPr>
                      </wps:wsp>
                      <wps:wsp>
                        <wps:cNvPr id="10" name="Oval 34"/>
                        <wps:cNvSpPr>
                          <a:spLocks noChangeArrowheads="1"/>
                        </wps:cNvSpPr>
                        <wps:spPr bwMode="auto">
                          <a:xfrm>
                            <a:off x="4343400" y="2514600"/>
                            <a:ext cx="1143000" cy="800100"/>
                          </a:xfrm>
                          <a:prstGeom prst="ellipse">
                            <a:avLst/>
                          </a:prstGeom>
                          <a:solidFill>
                            <a:srgbClr val="FFFFFF"/>
                          </a:solidFill>
                          <a:ln w="9525">
                            <a:solidFill>
                              <a:srgbClr val="000000"/>
                            </a:solidFill>
                            <a:round/>
                            <a:headEnd/>
                            <a:tailEnd/>
                          </a:ln>
                        </wps:spPr>
                        <wps:txbx>
                          <w:txbxContent>
                            <w:p w:rsidR="00FD391C" w:rsidRPr="00826B31" w:rsidRDefault="00FD391C" w:rsidP="00FD391C">
                              <w:pPr>
                                <w:jc w:val="center"/>
                                <w:rPr>
                                  <w:sz w:val="20"/>
                                  <w:szCs w:val="20"/>
                                </w:rPr>
                              </w:pPr>
                              <w:r w:rsidRPr="00826B31">
                                <w:rPr>
                                  <w:sz w:val="20"/>
                                  <w:szCs w:val="20"/>
                                </w:rPr>
                                <w:t>Мотив</w:t>
                              </w:r>
                            </w:p>
                            <w:p w:rsidR="00FD391C" w:rsidRPr="00826B31" w:rsidRDefault="00FD391C" w:rsidP="00FD391C">
                              <w:pPr>
                                <w:jc w:val="center"/>
                                <w:rPr>
                                  <w:sz w:val="20"/>
                                  <w:szCs w:val="20"/>
                                </w:rPr>
                              </w:pPr>
                              <w:r w:rsidRPr="00826B31">
                                <w:rPr>
                                  <w:sz w:val="20"/>
                                  <w:szCs w:val="20"/>
                                </w:rPr>
                                <w:t>Саморе-</w:t>
                              </w:r>
                            </w:p>
                            <w:p w:rsidR="00FD391C" w:rsidRPr="00826B31" w:rsidRDefault="00FD391C" w:rsidP="00FD391C">
                              <w:pPr>
                                <w:jc w:val="center"/>
                                <w:rPr>
                                  <w:sz w:val="20"/>
                                  <w:szCs w:val="20"/>
                                </w:rPr>
                              </w:pPr>
                              <w:r w:rsidRPr="00826B31">
                                <w:rPr>
                                  <w:sz w:val="20"/>
                                  <w:szCs w:val="20"/>
                                </w:rPr>
                                <w:t>ализации</w:t>
                              </w:r>
                            </w:p>
                          </w:txbxContent>
                        </wps:txbx>
                        <wps:bodyPr rot="0" vert="horz" wrap="square" lIns="91440" tIns="45720" rIns="91440" bIns="45720" anchor="t" anchorCtr="0" upright="1">
                          <a:noAutofit/>
                        </wps:bodyPr>
                      </wps:wsp>
                      <wps:wsp>
                        <wps:cNvPr id="11" name="Line 35"/>
                        <wps:cNvCnPr/>
                        <wps:spPr bwMode="auto">
                          <a:xfrm>
                            <a:off x="1257300" y="2971800"/>
                            <a:ext cx="914400" cy="457200"/>
                          </a:xfrm>
                          <a:prstGeom prst="line">
                            <a:avLst/>
                          </a:prstGeom>
                          <a:noFill/>
                          <a:ln w="9525">
                            <a:solidFill>
                              <a:srgbClr val="000000"/>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wps:wsp>
                        <wps:cNvPr id="12" name="Line 36"/>
                        <wps:cNvCnPr/>
                        <wps:spPr bwMode="auto">
                          <a:xfrm>
                            <a:off x="914400" y="1828800"/>
                            <a:ext cx="0" cy="5715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3" name="Line 37"/>
                        <wps:cNvCnPr/>
                        <wps:spPr bwMode="auto">
                          <a:xfrm flipV="1">
                            <a:off x="1143000" y="1028700"/>
                            <a:ext cx="800100" cy="14859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4" name="Line 38"/>
                        <wps:cNvCnPr/>
                        <wps:spPr bwMode="auto">
                          <a:xfrm flipV="1">
                            <a:off x="1295400" y="1028700"/>
                            <a:ext cx="2247900" cy="16383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5" name="Line 39"/>
                        <wps:cNvCnPr/>
                        <wps:spPr bwMode="auto">
                          <a:xfrm>
                            <a:off x="2400300" y="1028700"/>
                            <a:ext cx="1943100" cy="17145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6" name="Line 40"/>
                        <wps:cNvCnPr/>
                        <wps:spPr bwMode="auto">
                          <a:xfrm>
                            <a:off x="2628900" y="800100"/>
                            <a:ext cx="1714500" cy="8001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7" name="Line 41"/>
                        <wps:cNvCnPr/>
                        <wps:spPr bwMode="auto">
                          <a:xfrm>
                            <a:off x="2628900" y="457200"/>
                            <a:ext cx="6858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8" name="Line 42"/>
                        <wps:cNvCnPr/>
                        <wps:spPr bwMode="auto">
                          <a:xfrm>
                            <a:off x="1257300" y="2857500"/>
                            <a:ext cx="3086100" cy="2286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9" name="Line 43"/>
                        <wps:cNvCnPr/>
                        <wps:spPr bwMode="auto">
                          <a:xfrm flipV="1">
                            <a:off x="1371600" y="1943100"/>
                            <a:ext cx="2971800" cy="8001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0" name="Text Box 44"/>
                        <wps:cNvSpPr txBox="1">
                          <a:spLocks noChangeArrowheads="1"/>
                        </wps:cNvSpPr>
                        <wps:spPr bwMode="auto">
                          <a:xfrm>
                            <a:off x="1257300" y="3200400"/>
                            <a:ext cx="457200" cy="228600"/>
                          </a:xfrm>
                          <a:prstGeom prst="rect">
                            <a:avLst/>
                          </a:prstGeom>
                          <a:solidFill>
                            <a:srgbClr val="FFFFFF"/>
                          </a:solidFill>
                          <a:ln w="9525">
                            <a:solidFill>
                              <a:srgbClr val="000000"/>
                            </a:solidFill>
                            <a:miter lim="800000"/>
                            <a:headEnd/>
                            <a:tailEnd/>
                          </a:ln>
                        </wps:spPr>
                        <wps:txbx>
                          <w:txbxContent>
                            <w:p w:rsidR="00FD391C" w:rsidRPr="009B1AF3" w:rsidRDefault="00FD391C" w:rsidP="00FD391C">
                              <w:pPr>
                                <w:rPr>
                                  <w:b/>
                                  <w:sz w:val="20"/>
                                  <w:szCs w:val="20"/>
                                </w:rPr>
                              </w:pPr>
                              <w:r w:rsidRPr="009B1AF3">
                                <w:rPr>
                                  <w:b/>
                                  <w:sz w:val="20"/>
                                  <w:szCs w:val="20"/>
                                </w:rPr>
                                <w:t>0, 36</w:t>
                              </w:r>
                            </w:p>
                          </w:txbxContent>
                        </wps:txbx>
                        <wps:bodyPr rot="0" vert="horz" wrap="square" lIns="91440" tIns="45720" rIns="91440" bIns="45720" anchor="t" anchorCtr="0" upright="1">
                          <a:noAutofit/>
                        </wps:bodyPr>
                      </wps:wsp>
                      <wps:wsp>
                        <wps:cNvPr id="21" name="Text Box 45"/>
                        <wps:cNvSpPr txBox="1">
                          <a:spLocks noChangeArrowheads="1"/>
                        </wps:cNvSpPr>
                        <wps:spPr bwMode="auto">
                          <a:xfrm>
                            <a:off x="2628900" y="2857500"/>
                            <a:ext cx="457200" cy="228600"/>
                          </a:xfrm>
                          <a:prstGeom prst="rect">
                            <a:avLst/>
                          </a:prstGeom>
                          <a:solidFill>
                            <a:srgbClr val="FFFFFF"/>
                          </a:solidFill>
                          <a:ln w="9525">
                            <a:solidFill>
                              <a:srgbClr val="000000"/>
                            </a:solidFill>
                            <a:miter lim="800000"/>
                            <a:headEnd/>
                            <a:tailEnd/>
                          </a:ln>
                        </wps:spPr>
                        <wps:txbx>
                          <w:txbxContent>
                            <w:p w:rsidR="00FD391C" w:rsidRPr="00E25BD7" w:rsidRDefault="00FD391C" w:rsidP="00FD391C">
                              <w:pPr>
                                <w:rPr>
                                  <w:b/>
                                  <w:sz w:val="20"/>
                                  <w:szCs w:val="20"/>
                                </w:rPr>
                              </w:pPr>
                              <w:r w:rsidRPr="00E25BD7">
                                <w:rPr>
                                  <w:b/>
                                  <w:sz w:val="20"/>
                                  <w:szCs w:val="20"/>
                                </w:rPr>
                                <w:t>0,83</w:t>
                              </w:r>
                            </w:p>
                          </w:txbxContent>
                        </wps:txbx>
                        <wps:bodyPr rot="0" vert="horz" wrap="square" lIns="91440" tIns="45720" rIns="91440" bIns="45720" anchor="t" anchorCtr="0" upright="1">
                          <a:noAutofit/>
                        </wps:bodyPr>
                      </wps:wsp>
                      <wps:wsp>
                        <wps:cNvPr id="22" name="Text Box 46"/>
                        <wps:cNvSpPr txBox="1">
                          <a:spLocks noChangeArrowheads="1"/>
                        </wps:cNvSpPr>
                        <wps:spPr bwMode="auto">
                          <a:xfrm>
                            <a:off x="2171700" y="2400300"/>
                            <a:ext cx="457200" cy="228600"/>
                          </a:xfrm>
                          <a:prstGeom prst="rect">
                            <a:avLst/>
                          </a:prstGeom>
                          <a:solidFill>
                            <a:srgbClr val="FFFFFF"/>
                          </a:solidFill>
                          <a:ln w="9525">
                            <a:solidFill>
                              <a:srgbClr val="000000"/>
                            </a:solidFill>
                            <a:miter lim="800000"/>
                            <a:headEnd/>
                            <a:tailEnd/>
                          </a:ln>
                        </wps:spPr>
                        <wps:txbx>
                          <w:txbxContent>
                            <w:p w:rsidR="00FD391C" w:rsidRPr="00E25BD7" w:rsidRDefault="00FD391C" w:rsidP="00FD391C">
                              <w:pPr>
                                <w:rPr>
                                  <w:b/>
                                  <w:sz w:val="20"/>
                                  <w:szCs w:val="20"/>
                                </w:rPr>
                              </w:pPr>
                              <w:r>
                                <w:rPr>
                                  <w:b/>
                                  <w:sz w:val="20"/>
                                  <w:szCs w:val="20"/>
                                </w:rPr>
                                <w:t>0,56</w:t>
                              </w:r>
                            </w:p>
                          </w:txbxContent>
                        </wps:txbx>
                        <wps:bodyPr rot="0" vert="horz" wrap="square" lIns="91440" tIns="45720" rIns="91440" bIns="45720" anchor="t" anchorCtr="0" upright="1">
                          <a:noAutofit/>
                        </wps:bodyPr>
                      </wps:wsp>
                      <wps:wsp>
                        <wps:cNvPr id="23" name="Text Box 47"/>
                        <wps:cNvSpPr txBox="1">
                          <a:spLocks noChangeArrowheads="1"/>
                        </wps:cNvSpPr>
                        <wps:spPr bwMode="auto">
                          <a:xfrm>
                            <a:off x="1600200" y="2057400"/>
                            <a:ext cx="457200" cy="228600"/>
                          </a:xfrm>
                          <a:prstGeom prst="rect">
                            <a:avLst/>
                          </a:prstGeom>
                          <a:solidFill>
                            <a:srgbClr val="FFFFFF"/>
                          </a:solidFill>
                          <a:ln w="9525">
                            <a:solidFill>
                              <a:srgbClr val="000000"/>
                            </a:solidFill>
                            <a:miter lim="800000"/>
                            <a:headEnd/>
                            <a:tailEnd/>
                          </a:ln>
                        </wps:spPr>
                        <wps:txbx>
                          <w:txbxContent>
                            <w:p w:rsidR="00FD391C" w:rsidRPr="007B750C" w:rsidRDefault="00FD391C" w:rsidP="00FD391C">
                              <w:pPr>
                                <w:rPr>
                                  <w:b/>
                                  <w:sz w:val="20"/>
                                  <w:szCs w:val="20"/>
                                </w:rPr>
                              </w:pPr>
                              <w:r>
                                <w:rPr>
                                  <w:b/>
                                  <w:sz w:val="20"/>
                                  <w:szCs w:val="20"/>
                                </w:rPr>
                                <w:t>0,57</w:t>
                              </w:r>
                            </w:p>
                          </w:txbxContent>
                        </wps:txbx>
                        <wps:bodyPr rot="0" vert="horz" wrap="square" lIns="91440" tIns="45720" rIns="91440" bIns="45720" anchor="t" anchorCtr="0" upright="1">
                          <a:noAutofit/>
                        </wps:bodyPr>
                      </wps:wsp>
                      <wps:wsp>
                        <wps:cNvPr id="24" name="Text Box 48"/>
                        <wps:cNvSpPr txBox="1">
                          <a:spLocks noChangeArrowheads="1"/>
                        </wps:cNvSpPr>
                        <wps:spPr bwMode="auto">
                          <a:xfrm>
                            <a:off x="1028700" y="2057400"/>
                            <a:ext cx="457200" cy="228600"/>
                          </a:xfrm>
                          <a:prstGeom prst="rect">
                            <a:avLst/>
                          </a:prstGeom>
                          <a:solidFill>
                            <a:srgbClr val="FFFFFF"/>
                          </a:solidFill>
                          <a:ln w="9525">
                            <a:solidFill>
                              <a:srgbClr val="000000"/>
                            </a:solidFill>
                            <a:miter lim="800000"/>
                            <a:headEnd/>
                            <a:tailEnd/>
                          </a:ln>
                        </wps:spPr>
                        <wps:txbx>
                          <w:txbxContent>
                            <w:p w:rsidR="00FD391C" w:rsidRPr="007B750C" w:rsidRDefault="00FD391C" w:rsidP="00FD391C">
                              <w:pPr>
                                <w:rPr>
                                  <w:b/>
                                  <w:sz w:val="20"/>
                                  <w:szCs w:val="20"/>
                                </w:rPr>
                              </w:pPr>
                              <w:r>
                                <w:rPr>
                                  <w:b/>
                                  <w:sz w:val="20"/>
                                  <w:szCs w:val="20"/>
                                </w:rPr>
                                <w:t>0,60</w:t>
                              </w:r>
                            </w:p>
                          </w:txbxContent>
                        </wps:txbx>
                        <wps:bodyPr rot="0" vert="horz" wrap="square" lIns="91440" tIns="45720" rIns="91440" bIns="45720" anchor="t" anchorCtr="0" upright="1">
                          <a:noAutofit/>
                        </wps:bodyPr>
                      </wps:wsp>
                      <wps:wsp>
                        <wps:cNvPr id="25" name="Text Box 49"/>
                        <wps:cNvSpPr txBox="1">
                          <a:spLocks noChangeArrowheads="1"/>
                        </wps:cNvSpPr>
                        <wps:spPr bwMode="auto">
                          <a:xfrm>
                            <a:off x="457200" y="1943100"/>
                            <a:ext cx="457200" cy="228600"/>
                          </a:xfrm>
                          <a:prstGeom prst="rect">
                            <a:avLst/>
                          </a:prstGeom>
                          <a:solidFill>
                            <a:srgbClr val="FFFFFF"/>
                          </a:solidFill>
                          <a:ln w="9525">
                            <a:solidFill>
                              <a:srgbClr val="000000"/>
                            </a:solidFill>
                            <a:miter lim="800000"/>
                            <a:headEnd/>
                            <a:tailEnd/>
                          </a:ln>
                        </wps:spPr>
                        <wps:txbx>
                          <w:txbxContent>
                            <w:p w:rsidR="00FD391C" w:rsidRPr="007B750C" w:rsidRDefault="00FD391C" w:rsidP="00FD391C">
                              <w:pPr>
                                <w:rPr>
                                  <w:b/>
                                  <w:sz w:val="20"/>
                                  <w:szCs w:val="20"/>
                                </w:rPr>
                              </w:pPr>
                              <w:r>
                                <w:rPr>
                                  <w:b/>
                                  <w:sz w:val="20"/>
                                  <w:szCs w:val="20"/>
                                </w:rPr>
                                <w:t>0,77</w:t>
                              </w:r>
                            </w:p>
                          </w:txbxContent>
                        </wps:txbx>
                        <wps:bodyPr rot="0" vert="horz" wrap="square" lIns="91440" tIns="45720" rIns="91440" bIns="45720" anchor="t" anchorCtr="0" upright="1">
                          <a:noAutofit/>
                        </wps:bodyPr>
                      </wps:wsp>
                      <wps:wsp>
                        <wps:cNvPr id="26" name="Text Box 50"/>
                        <wps:cNvSpPr txBox="1">
                          <a:spLocks noChangeArrowheads="1"/>
                        </wps:cNvSpPr>
                        <wps:spPr bwMode="auto">
                          <a:xfrm>
                            <a:off x="3086100" y="1828800"/>
                            <a:ext cx="457200" cy="228600"/>
                          </a:xfrm>
                          <a:prstGeom prst="rect">
                            <a:avLst/>
                          </a:prstGeom>
                          <a:solidFill>
                            <a:srgbClr val="FFFFFF"/>
                          </a:solidFill>
                          <a:ln w="9525">
                            <a:solidFill>
                              <a:srgbClr val="000000"/>
                            </a:solidFill>
                            <a:miter lim="800000"/>
                            <a:headEnd/>
                            <a:tailEnd/>
                          </a:ln>
                        </wps:spPr>
                        <wps:txbx>
                          <w:txbxContent>
                            <w:p w:rsidR="00FD391C" w:rsidRPr="0014113F" w:rsidRDefault="00FD391C" w:rsidP="00FD391C">
                              <w:pPr>
                                <w:rPr>
                                  <w:b/>
                                  <w:sz w:val="20"/>
                                  <w:szCs w:val="20"/>
                                </w:rPr>
                              </w:pPr>
                              <w:r>
                                <w:rPr>
                                  <w:b/>
                                  <w:sz w:val="20"/>
                                  <w:szCs w:val="20"/>
                                </w:rPr>
                                <w:t>0,81</w:t>
                              </w:r>
                            </w:p>
                          </w:txbxContent>
                        </wps:txbx>
                        <wps:bodyPr rot="0" vert="horz" wrap="square" lIns="91440" tIns="45720" rIns="91440" bIns="45720" anchor="t" anchorCtr="0" upright="1">
                          <a:noAutofit/>
                        </wps:bodyPr>
                      </wps:wsp>
                      <wps:wsp>
                        <wps:cNvPr id="27" name="Text Box 51"/>
                        <wps:cNvSpPr txBox="1">
                          <a:spLocks noChangeArrowheads="1"/>
                        </wps:cNvSpPr>
                        <wps:spPr bwMode="auto">
                          <a:xfrm>
                            <a:off x="2743200" y="228600"/>
                            <a:ext cx="457200" cy="228600"/>
                          </a:xfrm>
                          <a:prstGeom prst="rect">
                            <a:avLst/>
                          </a:prstGeom>
                          <a:solidFill>
                            <a:srgbClr val="FFFFFF"/>
                          </a:solidFill>
                          <a:ln w="9525">
                            <a:solidFill>
                              <a:srgbClr val="000000"/>
                            </a:solidFill>
                            <a:miter lim="800000"/>
                            <a:headEnd/>
                            <a:tailEnd/>
                          </a:ln>
                        </wps:spPr>
                        <wps:txbx>
                          <w:txbxContent>
                            <w:p w:rsidR="00FD391C" w:rsidRPr="00C94C91" w:rsidRDefault="00FD391C" w:rsidP="00FD391C">
                              <w:pPr>
                                <w:rPr>
                                  <w:b/>
                                  <w:sz w:val="20"/>
                                  <w:szCs w:val="20"/>
                                </w:rPr>
                              </w:pPr>
                              <w:r>
                                <w:rPr>
                                  <w:b/>
                                  <w:sz w:val="20"/>
                                  <w:szCs w:val="20"/>
                                </w:rPr>
                                <w:t>0,66</w:t>
                              </w:r>
                            </w:p>
                          </w:txbxContent>
                        </wps:txbx>
                        <wps:bodyPr rot="0" vert="horz" wrap="square" lIns="91440" tIns="45720" rIns="91440" bIns="45720" anchor="t" anchorCtr="0" upright="1">
                          <a:noAutofit/>
                        </wps:bodyPr>
                      </wps:wsp>
                      <wps:wsp>
                        <wps:cNvPr id="28" name="Text Box 52"/>
                        <wps:cNvSpPr txBox="1">
                          <a:spLocks noChangeArrowheads="1"/>
                        </wps:cNvSpPr>
                        <wps:spPr bwMode="auto">
                          <a:xfrm>
                            <a:off x="3543300" y="1257300"/>
                            <a:ext cx="457200" cy="228600"/>
                          </a:xfrm>
                          <a:prstGeom prst="rect">
                            <a:avLst/>
                          </a:prstGeom>
                          <a:solidFill>
                            <a:srgbClr val="FFFFFF"/>
                          </a:solidFill>
                          <a:ln w="9525">
                            <a:solidFill>
                              <a:srgbClr val="000000"/>
                            </a:solidFill>
                            <a:miter lim="800000"/>
                            <a:headEnd/>
                            <a:tailEnd/>
                          </a:ln>
                        </wps:spPr>
                        <wps:txbx>
                          <w:txbxContent>
                            <w:p w:rsidR="00FD391C" w:rsidRPr="003A0EF3" w:rsidRDefault="00FD391C" w:rsidP="00FD391C">
                              <w:pPr>
                                <w:rPr>
                                  <w:b/>
                                  <w:sz w:val="20"/>
                                  <w:szCs w:val="20"/>
                                </w:rPr>
                              </w:pPr>
                              <w:r>
                                <w:rPr>
                                  <w:b/>
                                  <w:sz w:val="20"/>
                                  <w:szCs w:val="20"/>
                                </w:rPr>
                                <w:t>0,76</w:t>
                              </w:r>
                            </w:p>
                          </w:txbxContent>
                        </wps:txbx>
                        <wps:bodyPr rot="0" vert="horz" wrap="square" lIns="91440" tIns="45720" rIns="91440" bIns="45720" anchor="t" anchorCtr="0" upright="1">
                          <a:noAutofit/>
                        </wps:bodyPr>
                      </wps:wsp>
                      <wps:wsp>
                        <wps:cNvPr id="29" name="Line 53"/>
                        <wps:cNvCnPr/>
                        <wps:spPr bwMode="auto">
                          <a:xfrm>
                            <a:off x="4914900" y="2171700"/>
                            <a:ext cx="0" cy="3429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0" name="Text Box 54"/>
                        <wps:cNvSpPr txBox="1">
                          <a:spLocks noChangeArrowheads="1"/>
                        </wps:cNvSpPr>
                        <wps:spPr bwMode="auto">
                          <a:xfrm>
                            <a:off x="5029200" y="2171700"/>
                            <a:ext cx="457200" cy="228600"/>
                          </a:xfrm>
                          <a:prstGeom prst="rect">
                            <a:avLst/>
                          </a:prstGeom>
                          <a:solidFill>
                            <a:srgbClr val="FFFFFF"/>
                          </a:solidFill>
                          <a:ln w="9525">
                            <a:solidFill>
                              <a:srgbClr val="000000"/>
                            </a:solidFill>
                            <a:miter lim="800000"/>
                            <a:headEnd/>
                            <a:tailEnd/>
                          </a:ln>
                        </wps:spPr>
                        <wps:txbx>
                          <w:txbxContent>
                            <w:p w:rsidR="00FD391C" w:rsidRPr="000D3B12" w:rsidRDefault="00FD391C" w:rsidP="00FD391C">
                              <w:pPr>
                                <w:rPr>
                                  <w:b/>
                                  <w:sz w:val="20"/>
                                  <w:szCs w:val="20"/>
                                </w:rPr>
                              </w:pPr>
                              <w:r w:rsidRPr="000D3B12">
                                <w:rPr>
                                  <w:b/>
                                  <w:sz w:val="20"/>
                                  <w:szCs w:val="20"/>
                                </w:rPr>
                                <w:t>0,63</w:t>
                              </w:r>
                            </w:p>
                          </w:txbxContent>
                        </wps:txbx>
                        <wps:bodyPr rot="0" vert="horz" wrap="square" lIns="91440" tIns="45720" rIns="91440" bIns="45720" anchor="t" anchorCtr="0" upright="1">
                          <a:noAutofit/>
                        </wps:bodyPr>
                      </wps:wsp>
                      <wps:wsp>
                        <wps:cNvPr id="31" name="Line 55"/>
                        <wps:cNvCnPr/>
                        <wps:spPr bwMode="auto">
                          <a:xfrm>
                            <a:off x="4000500" y="1028700"/>
                            <a:ext cx="457200" cy="16002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2" name="Text Box 56"/>
                        <wps:cNvSpPr txBox="1">
                          <a:spLocks noChangeArrowheads="1"/>
                        </wps:cNvSpPr>
                        <wps:spPr bwMode="auto">
                          <a:xfrm>
                            <a:off x="4229100" y="2286000"/>
                            <a:ext cx="457200" cy="228600"/>
                          </a:xfrm>
                          <a:prstGeom prst="rect">
                            <a:avLst/>
                          </a:prstGeom>
                          <a:solidFill>
                            <a:srgbClr val="FFFFFF"/>
                          </a:solidFill>
                          <a:ln w="9525">
                            <a:solidFill>
                              <a:srgbClr val="000000"/>
                            </a:solidFill>
                            <a:miter lim="800000"/>
                            <a:headEnd/>
                            <a:tailEnd/>
                          </a:ln>
                        </wps:spPr>
                        <wps:txbx>
                          <w:txbxContent>
                            <w:p w:rsidR="00FD391C" w:rsidRPr="00144774" w:rsidRDefault="00FD391C" w:rsidP="00FD391C">
                              <w:pPr>
                                <w:rPr>
                                  <w:b/>
                                  <w:sz w:val="20"/>
                                  <w:szCs w:val="20"/>
                                </w:rPr>
                              </w:pPr>
                              <w:r>
                                <w:rPr>
                                  <w:b/>
                                  <w:sz w:val="20"/>
                                  <w:szCs w:val="20"/>
                                </w:rPr>
                                <w:t>0,67</w:t>
                              </w:r>
                            </w:p>
                          </w:txbxContent>
                        </wps:txbx>
                        <wps:bodyPr rot="0" vert="horz" wrap="square" lIns="91440" tIns="45720" rIns="91440" bIns="45720" anchor="t" anchorCtr="0" upright="1">
                          <a:noAutofit/>
                        </wps:bodyPr>
                      </wps:wsp>
                      <wps:wsp>
                        <wps:cNvPr id="33" name="Line 57"/>
                        <wps:cNvCnPr/>
                        <wps:spPr bwMode="auto">
                          <a:xfrm>
                            <a:off x="1257300" y="1600200"/>
                            <a:ext cx="2971800" cy="12573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4" name="Text Box 58"/>
                        <wps:cNvSpPr txBox="1">
                          <a:spLocks noChangeArrowheads="1"/>
                        </wps:cNvSpPr>
                        <wps:spPr bwMode="auto">
                          <a:xfrm>
                            <a:off x="3314700" y="2514600"/>
                            <a:ext cx="457200" cy="228600"/>
                          </a:xfrm>
                          <a:prstGeom prst="rect">
                            <a:avLst/>
                          </a:prstGeom>
                          <a:solidFill>
                            <a:srgbClr val="FFFFFF"/>
                          </a:solidFill>
                          <a:ln w="9525">
                            <a:solidFill>
                              <a:srgbClr val="000000"/>
                            </a:solidFill>
                            <a:miter lim="800000"/>
                            <a:headEnd/>
                            <a:tailEnd/>
                          </a:ln>
                        </wps:spPr>
                        <wps:txbx>
                          <w:txbxContent>
                            <w:p w:rsidR="00FD391C" w:rsidRPr="0093532A" w:rsidRDefault="00FD391C" w:rsidP="00FD391C">
                              <w:pPr>
                                <w:rPr>
                                  <w:b/>
                                  <w:sz w:val="20"/>
                                  <w:szCs w:val="20"/>
                                </w:rPr>
                              </w:pPr>
                              <w:r>
                                <w:rPr>
                                  <w:b/>
                                  <w:sz w:val="20"/>
                                  <w:szCs w:val="20"/>
                                </w:rPr>
                                <w:t>0,77</w:t>
                              </w:r>
                            </w:p>
                          </w:txbxContent>
                        </wps:txbx>
                        <wps:bodyPr rot="0" vert="horz" wrap="square" lIns="91440" tIns="45720" rIns="91440" bIns="45720" anchor="t" anchorCtr="0" upright="1">
                          <a:noAutofit/>
                        </wps:bodyPr>
                      </wps:wsp>
                      <wps:wsp>
                        <wps:cNvPr id="35" name="Line 59"/>
                        <wps:cNvCnPr/>
                        <wps:spPr bwMode="auto">
                          <a:xfrm>
                            <a:off x="4343400" y="914400"/>
                            <a:ext cx="342900" cy="4572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6" name="Text Box 60"/>
                        <wps:cNvSpPr txBox="1">
                          <a:spLocks noChangeArrowheads="1"/>
                        </wps:cNvSpPr>
                        <wps:spPr bwMode="auto">
                          <a:xfrm>
                            <a:off x="4457700" y="914400"/>
                            <a:ext cx="457200" cy="228600"/>
                          </a:xfrm>
                          <a:prstGeom prst="rect">
                            <a:avLst/>
                          </a:prstGeom>
                          <a:solidFill>
                            <a:srgbClr val="FFFFFF"/>
                          </a:solidFill>
                          <a:ln w="9525">
                            <a:solidFill>
                              <a:srgbClr val="000000"/>
                            </a:solidFill>
                            <a:miter lim="800000"/>
                            <a:headEnd/>
                            <a:tailEnd/>
                          </a:ln>
                        </wps:spPr>
                        <wps:txbx>
                          <w:txbxContent>
                            <w:p w:rsidR="00FD391C" w:rsidRPr="00237EDD" w:rsidRDefault="00FD391C" w:rsidP="00FD391C">
                              <w:pPr>
                                <w:rPr>
                                  <w:b/>
                                  <w:sz w:val="20"/>
                                  <w:szCs w:val="20"/>
                                </w:rPr>
                              </w:pPr>
                              <w:r>
                                <w:rPr>
                                  <w:b/>
                                  <w:sz w:val="20"/>
                                  <w:szCs w:val="20"/>
                                </w:rPr>
                                <w:t>0,43</w:t>
                              </w:r>
                            </w:p>
                          </w:txbxContent>
                        </wps:txbx>
                        <wps:bodyPr rot="0" vert="horz" wrap="square" lIns="91440" tIns="45720" rIns="91440" bIns="45720" anchor="t" anchorCtr="0" upright="1">
                          <a:noAutofit/>
                        </wps:bodyPr>
                      </wps:wsp>
                      <wps:wsp>
                        <wps:cNvPr id="37" name="Line 61"/>
                        <wps:cNvCnPr/>
                        <wps:spPr bwMode="auto">
                          <a:xfrm>
                            <a:off x="1371600" y="1485900"/>
                            <a:ext cx="2971800" cy="2286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8" name="Text Box 62"/>
                        <wps:cNvSpPr txBox="1">
                          <a:spLocks noChangeArrowheads="1"/>
                        </wps:cNvSpPr>
                        <wps:spPr bwMode="auto">
                          <a:xfrm>
                            <a:off x="1943100" y="1485900"/>
                            <a:ext cx="457200" cy="228600"/>
                          </a:xfrm>
                          <a:prstGeom prst="rect">
                            <a:avLst/>
                          </a:prstGeom>
                          <a:solidFill>
                            <a:srgbClr val="FFFFFF"/>
                          </a:solidFill>
                          <a:ln w="9525">
                            <a:solidFill>
                              <a:srgbClr val="000000"/>
                            </a:solidFill>
                            <a:miter lim="800000"/>
                            <a:headEnd/>
                            <a:tailEnd/>
                          </a:ln>
                        </wps:spPr>
                        <wps:txbx>
                          <w:txbxContent>
                            <w:p w:rsidR="00FD391C" w:rsidRPr="00621290" w:rsidRDefault="00FD391C" w:rsidP="00FD391C">
                              <w:pPr>
                                <w:rPr>
                                  <w:b/>
                                  <w:sz w:val="20"/>
                                  <w:szCs w:val="20"/>
                                </w:rPr>
                              </w:pPr>
                              <w:r>
                                <w:rPr>
                                  <w:b/>
                                  <w:sz w:val="20"/>
                                  <w:szCs w:val="20"/>
                                </w:rPr>
                                <w:t>0,587</w:t>
                              </w:r>
                            </w:p>
                          </w:txbxContent>
                        </wps:txbx>
                        <wps:bodyPr rot="0" vert="horz" wrap="square" lIns="91440" tIns="45720" rIns="91440" bIns="45720" anchor="t" anchorCtr="0" upright="1">
                          <a:noAutofit/>
                        </wps:bodyPr>
                      </wps:wsp>
                      <wps:wsp>
                        <wps:cNvPr id="39" name="Line 63"/>
                        <wps:cNvCnPr/>
                        <wps:spPr bwMode="auto">
                          <a:xfrm flipV="1">
                            <a:off x="1028700" y="571500"/>
                            <a:ext cx="457200" cy="3429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0" name="Text Box 64"/>
                        <wps:cNvSpPr txBox="1">
                          <a:spLocks noChangeArrowheads="1"/>
                        </wps:cNvSpPr>
                        <wps:spPr bwMode="auto">
                          <a:xfrm>
                            <a:off x="914400" y="571500"/>
                            <a:ext cx="457200" cy="228600"/>
                          </a:xfrm>
                          <a:prstGeom prst="rect">
                            <a:avLst/>
                          </a:prstGeom>
                          <a:solidFill>
                            <a:srgbClr val="FFFFFF"/>
                          </a:solidFill>
                          <a:ln w="9525">
                            <a:solidFill>
                              <a:srgbClr val="000000"/>
                            </a:solidFill>
                            <a:miter lim="800000"/>
                            <a:headEnd/>
                            <a:tailEnd/>
                          </a:ln>
                        </wps:spPr>
                        <wps:txbx>
                          <w:txbxContent>
                            <w:p w:rsidR="00FD391C" w:rsidRPr="0069072B" w:rsidRDefault="00FD391C" w:rsidP="00FD391C">
                              <w:pPr>
                                <w:rPr>
                                  <w:b/>
                                  <w:sz w:val="20"/>
                                  <w:szCs w:val="20"/>
                                </w:rPr>
                              </w:pPr>
                              <w:r w:rsidRPr="0069072B">
                                <w:rPr>
                                  <w:b/>
                                  <w:sz w:val="20"/>
                                  <w:szCs w:val="20"/>
                                </w:rPr>
                                <w:t>0,69</w:t>
                              </w:r>
                            </w:p>
                          </w:txbxContent>
                        </wps:txbx>
                        <wps:bodyPr rot="0" vert="horz" wrap="square" lIns="91440" tIns="45720" rIns="91440" bIns="45720" anchor="t" anchorCtr="0" upright="1">
                          <a:noAutofit/>
                        </wps:bodyPr>
                      </wps:wsp>
                      <wps:wsp>
                        <wps:cNvPr id="41" name="Line 65"/>
                        <wps:cNvCnPr/>
                        <wps:spPr bwMode="auto">
                          <a:xfrm flipV="1">
                            <a:off x="1371600" y="914400"/>
                            <a:ext cx="2057400" cy="4572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2" name="Text Box 66"/>
                        <wps:cNvSpPr txBox="1">
                          <a:spLocks noChangeArrowheads="1"/>
                        </wps:cNvSpPr>
                        <wps:spPr bwMode="auto">
                          <a:xfrm>
                            <a:off x="1943100" y="1143000"/>
                            <a:ext cx="457200" cy="228600"/>
                          </a:xfrm>
                          <a:prstGeom prst="rect">
                            <a:avLst/>
                          </a:prstGeom>
                          <a:solidFill>
                            <a:srgbClr val="FFFFFF"/>
                          </a:solidFill>
                          <a:ln w="9525">
                            <a:solidFill>
                              <a:srgbClr val="000000"/>
                            </a:solidFill>
                            <a:miter lim="800000"/>
                            <a:headEnd/>
                            <a:tailEnd/>
                          </a:ln>
                        </wps:spPr>
                        <wps:txbx>
                          <w:txbxContent>
                            <w:p w:rsidR="00FD391C" w:rsidRPr="00305767" w:rsidRDefault="00FD391C" w:rsidP="00FD391C">
                              <w:pPr>
                                <w:rPr>
                                  <w:b/>
                                  <w:sz w:val="20"/>
                                  <w:szCs w:val="20"/>
                                </w:rPr>
                              </w:pPr>
                              <w:r>
                                <w:rPr>
                                  <w:b/>
                                  <w:sz w:val="20"/>
                                  <w:szCs w:val="20"/>
                                </w:rPr>
                                <w:t>0,78</w:t>
                              </w:r>
                            </w:p>
                          </w:txbxContent>
                        </wps:txbx>
                        <wps:bodyPr rot="0" vert="horz" wrap="square" lIns="91440" tIns="45720" rIns="91440" bIns="45720" anchor="t" anchorCtr="0" upright="1">
                          <a:noAutofit/>
                        </wps:bodyPr>
                      </wps:wsp>
                    </wpc:wpc>
                  </a:graphicData>
                </a:graphic>
              </wp:inline>
            </w:drawing>
          </mc:Choice>
          <mc:Fallback>
            <w:pict>
              <v:group id="Полотно 26" o:spid="_x0000_s1051" editas="canvas" style="width:459pt;height:315pt;mso-position-horizontal-relative:char;mso-position-vertical-relative:line" coordsize="58293,4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">
                <v:shape id="_x0000_s1052" type="#_x0000_t75" style="position:absolute;width:58293;height:40005;visibility:visible;mso-wrap-style:square">
                  <v:fill o:detectmouseclick="t"/>
                  <v:path o:connecttype="none"/>
                </v:shape>
                <v:oval id="Oval 28" o:spid="_x0000_s1053" style="position:absolute;left:20574;top:33147;width:20580;height:6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EQb8A&#10;AADaAAAADwAAAGRycy9kb3ducmV2LnhtbERPTWvCQBC9C/6HZYTezMYGpaSuIhXBHjw0tvchOybB&#10;7GzIjjH9911B6Gl4vM9Zb0fXqoH60Hg2sEhSUMSltw1XBr7Ph/kbqCDIFlvPZOCXAmw308kac+vv&#10;/EVDIZWKIRxyNFCLdLnWoazJYUh8Rxy5i+8dSoR9pW2P9xjuWv2apivtsOHYUGNHHzWV1+LmDOyr&#10;XbEadCbL7LI/yvL6c/rMFsa8zMbdOyihUf7FT/fRxvnweOVx9eY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D4RBvwAAANoAAAAPAAAAAAAAAAAAAAAAAJgCAABkcnMvZG93bnJl&#10;di54bWxQSwUGAAAAAAQABAD1AAAAhAMAAAAA&#10;">
                  <v:textbox>
                    <w:txbxContent>
                      <w:p w:rsidR="00FD391C" w:rsidRDefault="00FD391C" w:rsidP="00FD391C">
                        <w:pPr>
                          <w:jc w:val="center"/>
                        </w:pPr>
                        <w:r>
                          <w:t>Стремление к</w:t>
                        </w:r>
                      </w:p>
                      <w:p w:rsidR="00FD391C" w:rsidRDefault="00FD391C" w:rsidP="00FD391C">
                        <w:pPr>
                          <w:jc w:val="center"/>
                        </w:pPr>
                        <w:r>
                          <w:t>самоактуализации</w:t>
                        </w:r>
                      </w:p>
                    </w:txbxContent>
                  </v:textbox>
                </v:oval>
                <v:oval id="Oval 29" o:spid="_x0000_s1054" style="position:absolute;top:24003;width:12560;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0aNsIA&#10;AADaAAAADwAAAGRycy9kb3ducmV2LnhtbESPQWvCQBSE74L/YXmCN91oUErqKlIR7MGDsb0/ss8k&#10;mH0bsq8x/ffdguBxmJlvmM1ucI3qqQu1ZwOLeQKKuPC25tLA1/U4ewMVBNli45kM/FKA3XY82mBm&#10;/YMv1OdSqgjhkKGBSqTNtA5FRQ7D3LfE0bv5zqFE2ZXadviIcNfoZZKstcOa40KFLX1UVNzzH2fg&#10;UO7zda9TWaW3w0lW9+/zZ7owZjoZ9u+ghAZ5hZ/tkzWwhP8r8Qbo7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3Ro2wgAAANoAAAAPAAAAAAAAAAAAAAAAAJgCAABkcnMvZG93&#10;bnJldi54bWxQSwUGAAAAAAQABAD1AAAAhwMAAAAA&#10;">
                  <v:textbox>
                    <w:txbxContent>
                      <w:p w:rsidR="00FD391C" w:rsidRPr="00FE0272" w:rsidRDefault="00FD391C" w:rsidP="00FD391C">
                        <w:pPr>
                          <w:jc w:val="center"/>
                          <w:rPr>
                            <w:sz w:val="20"/>
                            <w:szCs w:val="20"/>
                          </w:rPr>
                        </w:pPr>
                        <w:r w:rsidRPr="00FE0272">
                          <w:rPr>
                            <w:sz w:val="20"/>
                            <w:szCs w:val="20"/>
                          </w:rPr>
                          <w:t>Мотив</w:t>
                        </w:r>
                      </w:p>
                      <w:p w:rsidR="00FD391C" w:rsidRPr="00FE0272" w:rsidRDefault="00FD391C" w:rsidP="00FD391C">
                        <w:pPr>
                          <w:jc w:val="center"/>
                          <w:rPr>
                            <w:sz w:val="20"/>
                            <w:szCs w:val="20"/>
                          </w:rPr>
                        </w:pPr>
                        <w:r w:rsidRPr="00FE0272">
                          <w:rPr>
                            <w:sz w:val="20"/>
                            <w:szCs w:val="20"/>
                          </w:rPr>
                          <w:t>жизне-</w:t>
                        </w:r>
                      </w:p>
                      <w:p w:rsidR="00FD391C" w:rsidRPr="00FE0272" w:rsidRDefault="00FD391C" w:rsidP="00FD391C">
                        <w:pPr>
                          <w:jc w:val="center"/>
                          <w:rPr>
                            <w:sz w:val="20"/>
                            <w:szCs w:val="20"/>
                          </w:rPr>
                        </w:pPr>
                        <w:r w:rsidRPr="00FE0272">
                          <w:rPr>
                            <w:sz w:val="20"/>
                            <w:szCs w:val="20"/>
                          </w:rPr>
                          <w:t>о</w:t>
                        </w:r>
                        <w:r>
                          <w:rPr>
                            <w:sz w:val="20"/>
                            <w:szCs w:val="20"/>
                          </w:rPr>
                          <w:t>беспечения</w:t>
                        </w:r>
                      </w:p>
                    </w:txbxContent>
                  </v:textbox>
                </v:oval>
                <v:oval id="Oval 30" o:spid="_x0000_s1055" style="position:absolute;left:2286;top:9144;width:11430;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textbox>
                    <w:txbxContent>
                      <w:p w:rsidR="00FD391C" w:rsidRPr="004C0D34" w:rsidRDefault="00FD391C" w:rsidP="00FD391C">
                        <w:pPr>
                          <w:jc w:val="center"/>
                          <w:rPr>
                            <w:sz w:val="20"/>
                            <w:szCs w:val="20"/>
                          </w:rPr>
                        </w:pPr>
                        <w:r w:rsidRPr="004C0D34">
                          <w:rPr>
                            <w:sz w:val="20"/>
                            <w:szCs w:val="20"/>
                          </w:rPr>
                          <w:t>Мотив</w:t>
                        </w:r>
                      </w:p>
                      <w:p w:rsidR="00FD391C" w:rsidRPr="004C0D34" w:rsidRDefault="00FD391C" w:rsidP="00FD391C">
                        <w:pPr>
                          <w:jc w:val="center"/>
                          <w:rPr>
                            <w:sz w:val="20"/>
                            <w:szCs w:val="20"/>
                          </w:rPr>
                        </w:pPr>
                        <w:r w:rsidRPr="004C0D34">
                          <w:rPr>
                            <w:sz w:val="20"/>
                            <w:szCs w:val="20"/>
                          </w:rPr>
                          <w:t>взаимо-</w:t>
                        </w:r>
                      </w:p>
                      <w:p w:rsidR="00FD391C" w:rsidRPr="004C0D34" w:rsidRDefault="00FD391C" w:rsidP="00FD391C">
                        <w:pPr>
                          <w:jc w:val="center"/>
                          <w:rPr>
                            <w:sz w:val="20"/>
                            <w:szCs w:val="20"/>
                          </w:rPr>
                        </w:pPr>
                        <w:r w:rsidRPr="004C0D34">
                          <w:rPr>
                            <w:sz w:val="20"/>
                            <w:szCs w:val="20"/>
                          </w:rPr>
                          <w:t>действия</w:t>
                        </w:r>
                      </w:p>
                    </w:txbxContent>
                  </v:textbox>
                </v:oval>
                <v:oval id="Oval 31" o:spid="_x0000_s1056" style="position:absolute;left:14859;top:2286;width:11423;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textbox>
                    <w:txbxContent>
                      <w:p w:rsidR="00FD391C" w:rsidRPr="00615D02" w:rsidRDefault="00FD391C" w:rsidP="00FD391C">
                        <w:pPr>
                          <w:jc w:val="center"/>
                          <w:rPr>
                            <w:sz w:val="20"/>
                            <w:szCs w:val="20"/>
                          </w:rPr>
                        </w:pPr>
                        <w:r w:rsidRPr="00615D02">
                          <w:rPr>
                            <w:sz w:val="20"/>
                            <w:szCs w:val="20"/>
                          </w:rPr>
                          <w:t>Познава-</w:t>
                        </w:r>
                      </w:p>
                      <w:p w:rsidR="00FD391C" w:rsidRPr="00615D02" w:rsidRDefault="00FD391C" w:rsidP="00FD391C">
                        <w:pPr>
                          <w:jc w:val="center"/>
                          <w:rPr>
                            <w:sz w:val="20"/>
                            <w:szCs w:val="20"/>
                          </w:rPr>
                        </w:pPr>
                        <w:r w:rsidRPr="00615D02">
                          <w:rPr>
                            <w:sz w:val="20"/>
                            <w:szCs w:val="20"/>
                          </w:rPr>
                          <w:t>тельный</w:t>
                        </w:r>
                      </w:p>
                      <w:p w:rsidR="00FD391C" w:rsidRPr="00615D02" w:rsidRDefault="00FD391C" w:rsidP="00FD391C">
                        <w:pPr>
                          <w:jc w:val="center"/>
                          <w:rPr>
                            <w:sz w:val="20"/>
                            <w:szCs w:val="20"/>
                          </w:rPr>
                        </w:pPr>
                        <w:r w:rsidRPr="00615D02">
                          <w:rPr>
                            <w:sz w:val="20"/>
                            <w:szCs w:val="20"/>
                          </w:rPr>
                          <w:t>мотив</w:t>
                        </w:r>
                      </w:p>
                    </w:txbxContent>
                  </v:textbox>
                </v:oval>
                <v:oval id="Oval 32" o:spid="_x0000_s1057" style="position:absolute;left:33147;top:2286;width:11430;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textbox>
                    <w:txbxContent>
                      <w:p w:rsidR="00FD391C" w:rsidRPr="00EA4145" w:rsidRDefault="00FD391C" w:rsidP="00FD391C">
                        <w:pPr>
                          <w:jc w:val="center"/>
                          <w:rPr>
                            <w:sz w:val="20"/>
                            <w:szCs w:val="20"/>
                          </w:rPr>
                        </w:pPr>
                        <w:r w:rsidRPr="00EA4145">
                          <w:rPr>
                            <w:sz w:val="20"/>
                            <w:szCs w:val="20"/>
                          </w:rPr>
                          <w:t>Мотив</w:t>
                        </w:r>
                      </w:p>
                      <w:p w:rsidR="00FD391C" w:rsidRPr="00EA4145" w:rsidRDefault="00FD391C" w:rsidP="00FD391C">
                        <w:pPr>
                          <w:jc w:val="center"/>
                          <w:rPr>
                            <w:sz w:val="20"/>
                            <w:szCs w:val="20"/>
                          </w:rPr>
                        </w:pPr>
                        <w:r w:rsidRPr="00EA4145">
                          <w:rPr>
                            <w:sz w:val="20"/>
                            <w:szCs w:val="20"/>
                          </w:rPr>
                          <w:t>активности</w:t>
                        </w:r>
                      </w:p>
                    </w:txbxContent>
                  </v:textbox>
                </v:oval>
                <v:oval id="Oval 33" o:spid="_x0000_s1058" style="position:absolute;left:43434;top:13716;width:11430;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mIR8IA&#10;AADaAAAADwAAAGRycy9kb3ducmV2LnhtbESPQWvCQBSE70L/w/KE3nSjQWmjq0ilYA8eGtv7I/tM&#10;gtm3IfuM8d+7BaHHYWa+YdbbwTWqpy7Ung3Mpgko4sLbmksDP6fPyRuoIMgWG89k4E4BtpuX0Roz&#10;62/8TX0upYoQDhkaqETaTOtQVOQwTH1LHL2z7xxKlF2pbYe3CHeNnifJUjusOS5U2NJHRcUlvzoD&#10;+3KXL3udyiI97w+yuPwev9KZMa/jYbcCJTTIf/jZPlgD7/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eYhHwgAAANoAAAAPAAAAAAAAAAAAAAAAAJgCAABkcnMvZG93&#10;bnJldi54bWxQSwUGAAAAAAQABAD1AAAAhwMAAAAA&#10;">
                  <v:textbox>
                    <w:txbxContent>
                      <w:p w:rsidR="00FD391C" w:rsidRPr="00EA4145" w:rsidRDefault="00FD391C" w:rsidP="00FD391C">
                        <w:pPr>
                          <w:jc w:val="center"/>
                          <w:rPr>
                            <w:sz w:val="20"/>
                            <w:szCs w:val="20"/>
                          </w:rPr>
                        </w:pPr>
                        <w:r w:rsidRPr="00EA4145">
                          <w:rPr>
                            <w:sz w:val="20"/>
                            <w:szCs w:val="20"/>
                          </w:rPr>
                          <w:t>Мотив</w:t>
                        </w:r>
                      </w:p>
                      <w:p w:rsidR="00FD391C" w:rsidRPr="00EA4145" w:rsidRDefault="00FD391C" w:rsidP="00FD391C">
                        <w:pPr>
                          <w:jc w:val="center"/>
                          <w:rPr>
                            <w:sz w:val="20"/>
                            <w:szCs w:val="20"/>
                          </w:rPr>
                        </w:pPr>
                        <w:r w:rsidRPr="00EA4145">
                          <w:rPr>
                            <w:sz w:val="20"/>
                            <w:szCs w:val="20"/>
                          </w:rPr>
                          <w:t>признания</w:t>
                        </w:r>
                      </w:p>
                    </w:txbxContent>
                  </v:textbox>
                </v:oval>
                <v:oval id="Oval 34" o:spid="_x0000_s1059" style="position:absolute;left:43434;top:25146;width:11430;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sVMMA&#10;AADbAAAADwAAAGRycy9kb3ducmV2LnhtbESPQWvCQBCF74X+h2UKvdWNBkVSVxGlYA89NNr7kB2T&#10;YHY2ZKcx/fedQ6G3Gd6b977Z7KbQmZGG1EZ2MJ9lYIir6FuuHVzOby9rMEmQPXaRycEPJdhtHx82&#10;WPh4508aS6mNhnAq0EEj0hfWpqqhgGkWe2LVrnEIKLoOtfUD3jU8dHaRZSsbsGVtaLCnQ0PVrfwO&#10;Do71vlyNNpdlfj2eZHn7+njP5849P037VzBCk/yb/65PXvGVXn/RAez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L+sVMMAAADbAAAADwAAAAAAAAAAAAAAAACYAgAAZHJzL2Rv&#10;d25yZXYueG1sUEsFBgAAAAAEAAQA9QAAAIgDAAAAAA==&#10;">
                  <v:textbox>
                    <w:txbxContent>
                      <w:p w:rsidR="00FD391C" w:rsidRPr="00826B31" w:rsidRDefault="00FD391C" w:rsidP="00FD391C">
                        <w:pPr>
                          <w:jc w:val="center"/>
                          <w:rPr>
                            <w:sz w:val="20"/>
                            <w:szCs w:val="20"/>
                          </w:rPr>
                        </w:pPr>
                        <w:r w:rsidRPr="00826B31">
                          <w:rPr>
                            <w:sz w:val="20"/>
                            <w:szCs w:val="20"/>
                          </w:rPr>
                          <w:t>Мотив</w:t>
                        </w:r>
                      </w:p>
                      <w:p w:rsidR="00FD391C" w:rsidRPr="00826B31" w:rsidRDefault="00FD391C" w:rsidP="00FD391C">
                        <w:pPr>
                          <w:jc w:val="center"/>
                          <w:rPr>
                            <w:sz w:val="20"/>
                            <w:szCs w:val="20"/>
                          </w:rPr>
                        </w:pPr>
                        <w:r w:rsidRPr="00826B31">
                          <w:rPr>
                            <w:sz w:val="20"/>
                            <w:szCs w:val="20"/>
                          </w:rPr>
                          <w:t>Саморе-</w:t>
                        </w:r>
                      </w:p>
                      <w:p w:rsidR="00FD391C" w:rsidRPr="00826B31" w:rsidRDefault="00FD391C" w:rsidP="00FD391C">
                        <w:pPr>
                          <w:jc w:val="center"/>
                          <w:rPr>
                            <w:sz w:val="20"/>
                            <w:szCs w:val="20"/>
                          </w:rPr>
                        </w:pPr>
                        <w:r w:rsidRPr="00826B31">
                          <w:rPr>
                            <w:sz w:val="20"/>
                            <w:szCs w:val="20"/>
                          </w:rPr>
                          <w:t>ализации</w:t>
                        </w:r>
                      </w:p>
                    </w:txbxContent>
                  </v:textbox>
                </v:oval>
                <v:line id="Line 35" o:spid="_x0000_s1060" style="position:absolute;visibility:visible;mso-wrap-style:square" from="12573,29718" to="21717,34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fESMIAAADbAAAADwAAAGRycy9kb3ducmV2LnhtbERP3WrCMBS+F3yHcAa707ROpnTGogPB&#10;MRTs9gBnzVlb2pyUJLP17ZfBwLvz8f2eTT6aTlzJ+caygnSegCAurW64UvD5cZitQfiArLGzTApu&#10;5CHfTicbzLQd+ELXIlQihrDPUEEdQp9J6cuaDPq57Ykj922dwRChq6R2OMRw08lFkjxLgw3Hhhp7&#10;eq2pbIsfo+CpXZ8O7+3bsOz16qz3X6fzkoNSjw/j7gVEoDHcxf/uo47zU/j7JR4gt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KfESMIAAADbAAAADwAAAAAAAAAAAAAA&#10;AAChAgAAZHJzL2Rvd25yZXYueG1sUEsFBgAAAAAEAAQA+QAAAJADAAAAAA==&#10;">
                  <v:stroke dashstyle="dash" startarrow="block" endarrow="block"/>
                </v:line>
                <v:line id="Line 36" o:spid="_x0000_s1061" style="position:absolute;visibility:visible;mso-wrap-style:square" from="9144,18288" to="9144,24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m6adsEAAADbAAAADwAAAGRycy9kb3ducmV2LnhtbERPTWvCQBC9F/wPywi91Y05FImuIoKS&#10;i0ht8TxmxySanY3ZNZv213eFQm/zeJ+zWA2mET11rrasYDpJQBAXVtdcKvj63L7NQDiPrLGxTAq+&#10;ycFqOXpZYKZt4A/qj74UMYRdhgoq79tMSldUZNBNbEscuYvtDPoIu1LqDkMMN41Mk+RdGqw5NlTY&#10;0qai4nZ8GAVJ+NnJq8zr/pDv76E9h1N6D0q9jof1HISnwf+L/9y5jvNTeP4SD5DL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bpp2wQAAANsAAAAPAAAAAAAAAAAAAAAA&#10;AKECAABkcnMvZG93bnJldi54bWxQSwUGAAAAAAQABAD5AAAAjwMAAAAA&#10;">
                  <v:stroke startarrow="block" endarrow="block"/>
                </v:line>
                <v:line id="Line 37" o:spid="_x0000_s1062" style="position:absolute;flip:y;visibility:visible;mso-wrap-style:square" from="11430,10287" to="19431,25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3Fn2cIAAADbAAAADwAAAGRycy9kb3ducmV2LnhtbERPTWvCQBC9F/oflin0UnRThRJiNtJW&#10;A0IvTdT7kB2TYHZ2ya6a/nu3UOhtHu9z8vVkBnGl0feWFbzOExDEjdU9twoO+3KWgvABWeNgmRT8&#10;kId18fiQY6btjSu61qEVMYR9hgq6EFwmpW86Mujn1hFH7mRHgyHCsZV6xFsMN4NcJMmbNNhzbOjQ&#10;0WdHzbm+GAUvy+3GuTQty2pj+2933FYfXwelnp+m9xWIQFP4F/+5dzrOX8LvL/EAW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3Fn2cIAAADbAAAADwAAAAAAAAAAAAAA&#10;AAChAgAAZHJzL2Rvd25yZXYueG1sUEsFBgAAAAAEAAQA+QAAAJADAAAAAA==&#10;">
                  <v:stroke startarrow="block" endarrow="block"/>
                </v:line>
                <v:line id="Line 38" o:spid="_x0000_s1063" style="position:absolute;flip:y;visibility:visible;mso-wrap-style:square" from="12954,10287" to="35433,26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j/rcIAAADbAAAADwAAAGRycy9kb3ducmV2LnhtbERPTWvCQBC9C/6HZYReSt3UlhJSN0Gr&#10;AcFLY+19yE6T0Ozskl01/fddQfA2j/c5y2I0vTjT4DvLCp7nCQji2uqOGwXHr/IpBeEDssbeMin4&#10;Iw9FPp0sMdP2whWdD6ERMYR9hgraEFwmpa9bMujn1hFH7scOBkOEQyP1gJcYbnq5SJI3abDj2NCi&#10;o4+W6t/DySh4fNlunEvTsqw2tvt039tqvT8q9TAbV+8gAo3hLr65dzrOf4XrL/EAmf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Jj/rcIAAADbAAAADwAAAAAAAAAAAAAA&#10;AAChAgAAZHJzL2Rvd25yZXYueG1sUEsFBgAAAAAEAAQA+QAAAJADAAAAAA==&#10;">
                  <v:stroke startarrow="block" endarrow="block"/>
                </v:line>
                <v:line id="Line 39" o:spid="_x0000_s1064" style="position:absolute;visibility:visible;mso-wrap-style:square" from="24003,10287" to="43434,27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cCAsEAAADbAAAADwAAAGRycy9kb3ducmV2LnhtbERPTWvCQBC9F/wPywi91Y2CUqKriGDJ&#10;RYpWPI/ZMYlmZ2N2m037612h0Ns83ucsVr2pRUetqywrGI8SEMS51RUXCo5f27d3EM4ja6wtk4If&#10;crBaDl4WmGobeE/dwRcihrBLUUHpfZNK6fKSDLqRbYgjd7GtQR9hW0jdYojhppaTJJlJgxXHhhIb&#10;2pSU3w7fRkESfj/kVWZV95nt7qE5h9PkHpR6HfbrOQhPvf8X/7kzHedP4flLPEAu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hwICwQAAANsAAAAPAAAAAAAAAAAAAAAA&#10;AKECAABkcnMvZG93bnJldi54bWxQSwUGAAAAAAQABAD5AAAAjwMAAAAA&#10;">
                  <v:stroke startarrow="block" endarrow="block"/>
                </v:line>
                <v:line id="Line 40" o:spid="_x0000_s1065" style="position:absolute;visibility:visible;mso-wrap-style:square" from="26289,8001" to="43434,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WcdcAAAADbAAAADwAAAGRycy9kb3ducmV2LnhtbERPTYvCMBC9L/gfwgje1lQPslSjiKD0&#10;ssjq4nlsxrbaTGqTbbr+erMg7G0e73MWq97UoqPWVZYVTMYJCOLc6ooLBd/H7fsHCOeRNdaWScEv&#10;OVgtB28LTLUN/EXdwRcihrBLUUHpfZNK6fKSDLqxbYgjd7GtQR9hW0jdYojhppbTJJlJgxXHhhIb&#10;2pSU3w4/RkESHjt5lVnV7bPPe2jO4TS9B6VGw349B+Gp9//ilzvTcf4M/n6JB8jl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1VnHXAAAAA2wAAAA8AAAAAAAAAAAAAAAAA&#10;oQIAAGRycy9kb3ducmV2LnhtbFBLBQYAAAAABAAEAPkAAACOAwAAAAA=&#10;">
                  <v:stroke startarrow="block" endarrow="block"/>
                </v:line>
                <v:line id="Line 41" o:spid="_x0000_s1066" style="position:absolute;visibility:visible;mso-wrap-style:square" from="26289,4572" to="33147,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k57sEAAADbAAAADwAAAGRycy9kb3ducmV2LnhtbERPTWvCQBC9F/wPywi91Y0etERXEcGS&#10;ixSteB6zYxLNzsbsNpv217tCobd5vM9ZrHpTi45aV1lWMB4lIIhzqysuFBy/tm/vIJxH1lhbJgU/&#10;5GC1HLwsMNU28J66gy9EDGGXooLS+yaV0uUlGXQj2xBH7mJbgz7CtpC6xRDDTS0nSTKVBiuODSU2&#10;tCkpvx2+jYIk/H7Iq8yq7jPb3UNzDqfJPSj1OuzXcxCeev8v/nNnOs6fwfOXeIBcP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GTnuwQAAANsAAAAPAAAAAAAAAAAAAAAA&#10;AKECAABkcnMvZG93bnJldi54bWxQSwUGAAAAAAQABAD5AAAAjwMAAAAA&#10;">
                  <v:stroke startarrow="block" endarrow="block"/>
                </v:line>
                <v:line id="Line 42" o:spid="_x0000_s1067" style="position:absolute;visibility:visible;mso-wrap-style:square" from="12573,28575" to="43434,30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atnMQAAADbAAAADwAAAGRycy9kb3ducmV2LnhtbESPQW/CMAyF75P4D5GRuI0UDmgqBDQh&#10;gXqZ0NjE2TRe261xSpM1Zb9+PkzazdZ7fu/zZje6Vg3Uh8azgcU8A0VcettwZeD97fD4BCpEZIut&#10;ZzJwpwC77eRhg7n1iV9pOMdKSQiHHA3UMXa51qGsyWGY+45YtA/fO4yy9pW2PSYJd61eZtlKO2xY&#10;GmrsaF9T+XX+dgay9HPUn7pohlPxckvdNV2Wt2TMbDo+r0FFGuO/+e+6sIIvsPKLDK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hq2cxAAAANsAAAAPAAAAAAAAAAAA&#10;AAAAAKECAABkcnMvZG93bnJldi54bWxQSwUGAAAAAAQABAD5AAAAkgMAAAAA&#10;">
                  <v:stroke startarrow="block" endarrow="block"/>
                </v:line>
                <v:line id="Line 43" o:spid="_x0000_s1068" style="position:absolute;flip:y;visibility:visible;mso-wrap-style:square" from="13716,19431" to="43434,27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QM8IAAADbAAAADwAAAGRycy9kb3ducmV2LnhtbERPTWvCQBC9C/6HZYRepNm0BYlpVrHV&#10;gOClUXsfstMkmJ1dsltN/71bKPQ2j/c5xXo0vbjS4DvLCp6SFARxbXXHjYLzqXzMQPiArLG3TAp+&#10;yMN6NZ0UmGt744qux9CIGMI+RwVtCC6X0tctGfSJdcSR+7KDwRDh0Eg94C2Gm14+p+lCGuw4NrTo&#10;6L2l+nL8NgrmL7utc1lWltXWdh/uc1e9Hc5KPczGzSuIQGP4F/+59zrOX8LvL/EAubo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lQM8IAAADbAAAADwAAAAAAAAAAAAAA&#10;AAChAgAAZHJzL2Rvd25yZXYueG1sUEsFBgAAAAAEAAQA+QAAAJADAAAAAA==&#10;">
                  <v:stroke startarrow="block" endarrow="block"/>
                </v:line>
                <v:shape id="Text Box 44" o:spid="_x0000_s1069" type="#_x0000_t202" style="position:absolute;left:12573;top:32004;width:457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FD391C" w:rsidRPr="009B1AF3" w:rsidRDefault="00FD391C" w:rsidP="00FD391C">
                        <w:pPr>
                          <w:rPr>
                            <w:b/>
                            <w:sz w:val="20"/>
                            <w:szCs w:val="20"/>
                          </w:rPr>
                        </w:pPr>
                        <w:r w:rsidRPr="009B1AF3">
                          <w:rPr>
                            <w:b/>
                            <w:sz w:val="20"/>
                            <w:szCs w:val="20"/>
                          </w:rPr>
                          <w:t>0, 36</w:t>
                        </w:r>
                      </w:p>
                    </w:txbxContent>
                  </v:textbox>
                </v:shape>
                <v:shape id="Text Box 45" o:spid="_x0000_s1070" type="#_x0000_t202" style="position:absolute;left:26289;top:28575;width:457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rsidR="00FD391C" w:rsidRPr="00E25BD7" w:rsidRDefault="00FD391C" w:rsidP="00FD391C">
                        <w:pPr>
                          <w:rPr>
                            <w:b/>
                            <w:sz w:val="20"/>
                            <w:szCs w:val="20"/>
                          </w:rPr>
                        </w:pPr>
                        <w:r w:rsidRPr="00E25BD7">
                          <w:rPr>
                            <w:b/>
                            <w:sz w:val="20"/>
                            <w:szCs w:val="20"/>
                          </w:rPr>
                          <w:t>0,83</w:t>
                        </w:r>
                      </w:p>
                    </w:txbxContent>
                  </v:textbox>
                </v:shape>
                <v:shape id="Text Box 46" o:spid="_x0000_s1071" type="#_x0000_t202" style="position:absolute;left:21717;top:24003;width:457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w:txbxContent>
                      <w:p w:rsidR="00FD391C" w:rsidRPr="00E25BD7" w:rsidRDefault="00FD391C" w:rsidP="00FD391C">
                        <w:pPr>
                          <w:rPr>
                            <w:b/>
                            <w:sz w:val="20"/>
                            <w:szCs w:val="20"/>
                          </w:rPr>
                        </w:pPr>
                        <w:r>
                          <w:rPr>
                            <w:b/>
                            <w:sz w:val="20"/>
                            <w:szCs w:val="20"/>
                          </w:rPr>
                          <w:t>0,56</w:t>
                        </w:r>
                      </w:p>
                    </w:txbxContent>
                  </v:textbox>
                </v:shape>
                <v:shape id="Text Box 47" o:spid="_x0000_s1072" type="#_x0000_t202" style="position:absolute;left:16002;top:20574;width:457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nYHMUA&#10;AADbAAAADwAAAGRycy9kb3ducmV2LnhtbESPS2vDMBCE74X8B7GBXkoj50GaOpZDKbSkt+ZBel2s&#10;jW1irRxJdZx/HxUCPQ4z8w2TrXrTiI6cry0rGI8SEMSF1TWXCva7j+cFCB+QNTaWScGVPKzywUOG&#10;qbYX3lC3DaWIEPYpKqhCaFMpfVGRQT+yLXH0jtYZDFG6UmqHlwg3jZwkyVwarDkuVNjSe0XFaftr&#10;FCxm6+7Hf02/D8X82LyGp5fu8+yUehz2b0sQgfrwH76311rBZAp/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ydgcxQAAANsAAAAPAAAAAAAAAAAAAAAAAJgCAABkcnMv&#10;ZG93bnJldi54bWxQSwUGAAAAAAQABAD1AAAAigMAAAAA&#10;">
                  <v:textbox>
                    <w:txbxContent>
                      <w:p w:rsidR="00FD391C" w:rsidRPr="007B750C" w:rsidRDefault="00FD391C" w:rsidP="00FD391C">
                        <w:pPr>
                          <w:rPr>
                            <w:b/>
                            <w:sz w:val="20"/>
                            <w:szCs w:val="20"/>
                          </w:rPr>
                        </w:pPr>
                        <w:r>
                          <w:rPr>
                            <w:b/>
                            <w:sz w:val="20"/>
                            <w:szCs w:val="20"/>
                          </w:rPr>
                          <w:t>0,57</w:t>
                        </w:r>
                      </w:p>
                    </w:txbxContent>
                  </v:textbox>
                </v:shape>
                <v:shape id="Text Box 48" o:spid="_x0000_s1073" type="#_x0000_t202" style="position:absolute;left:10287;top:20574;width:457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BAaMUA&#10;AADbAAAADwAAAGRycy9kb3ducmV2LnhtbESPT2vCQBTE74LfYXlCL1I3WrE2ZiOl0GJv/sNeH9ln&#10;Esy+jbvbmH77bqHgcZiZ3zDZujeN6Mj52rKC6SQBQVxYXXOp4Hh4f1yC8AFZY2OZFPyQh3U+HGSY&#10;anvjHXX7UIoIYZ+igiqENpXSFxUZ9BPbEkfvbJ3BEKUrpXZ4i3DTyFmSLKTBmuNChS29VVRc9t9G&#10;wXK+6b7859P2VCzOzUsYP3cfV6fUw6h/XYEI1Id7+L+90Qpmc/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IEBoxQAAANsAAAAPAAAAAAAAAAAAAAAAAJgCAABkcnMv&#10;ZG93bnJldi54bWxQSwUGAAAAAAQABAD1AAAAigMAAAAA&#10;">
                  <v:textbox>
                    <w:txbxContent>
                      <w:p w:rsidR="00FD391C" w:rsidRPr="007B750C" w:rsidRDefault="00FD391C" w:rsidP="00FD391C">
                        <w:pPr>
                          <w:rPr>
                            <w:b/>
                            <w:sz w:val="20"/>
                            <w:szCs w:val="20"/>
                          </w:rPr>
                        </w:pPr>
                        <w:r>
                          <w:rPr>
                            <w:b/>
                            <w:sz w:val="20"/>
                            <w:szCs w:val="20"/>
                          </w:rPr>
                          <w:t>0,60</w:t>
                        </w:r>
                      </w:p>
                    </w:txbxContent>
                  </v:textbox>
                </v:shape>
                <v:shape id="Text Box 49" o:spid="_x0000_s1074" type="#_x0000_t202" style="position:absolute;left:4572;top:19431;width:457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zl88UA&#10;AADbAAAADwAAAGRycy9kb3ducmV2LnhtbESPT2sCMRTE70K/Q3gFL0Wz1dY/q1FEUOytVWmvj81z&#10;d+nmZU3iun57Uyh4HGbmN8x82ZpKNOR8aVnBaz8BQZxZXXKu4HjY9CYgfEDWWFkmBTfysFw8deaY&#10;anvlL2r2IRcRwj5FBUUIdSqlzwoy6Pu2Jo7eyTqDIUqXS+3wGuGmkoMkGUmDJceFAmtaF5T97i9G&#10;weRt1/z4j+HndzY6VdPwMm62Z6dU97ldzUAEasMj/N/eaQWDd/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bOXzxQAAANsAAAAPAAAAAAAAAAAAAAAAAJgCAABkcnMv&#10;ZG93bnJldi54bWxQSwUGAAAAAAQABAD1AAAAigMAAAAA&#10;">
                  <v:textbox>
                    <w:txbxContent>
                      <w:p w:rsidR="00FD391C" w:rsidRPr="007B750C" w:rsidRDefault="00FD391C" w:rsidP="00FD391C">
                        <w:pPr>
                          <w:rPr>
                            <w:b/>
                            <w:sz w:val="20"/>
                            <w:szCs w:val="20"/>
                          </w:rPr>
                        </w:pPr>
                        <w:r>
                          <w:rPr>
                            <w:b/>
                            <w:sz w:val="20"/>
                            <w:szCs w:val="20"/>
                          </w:rPr>
                          <w:t>0,77</w:t>
                        </w:r>
                      </w:p>
                    </w:txbxContent>
                  </v:textbox>
                </v:shape>
                <v:shape id="Text Box 50" o:spid="_x0000_s1075" type="#_x0000_t202" style="position:absolute;left:30861;top:18288;width:457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57hMQA&#10;AADbAAAADwAAAGRycy9kb3ducmV2LnhtbESPQWvCQBSE74L/YXkFL1I3Wkk1uooIFntTW9rrI/tM&#10;QrNv4+4a03/fLQgeh5n5hlmuO1OLlpyvLCsYjxIQxLnVFRcKPj92zzMQPiBrrC2Tgl/ysF71e0vM&#10;tL3xkdpTKESEsM9QQRlCk0np85IM+pFtiKN3ts5giNIVUju8Rbip5SRJUmmw4rhQYkPbkvKf09Uo&#10;mE337bd/fzl85em5nofha/t2cUoNnrrNAkSgLjzC9/ZeK5ik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e4TEAAAA2wAAAA8AAAAAAAAAAAAAAAAAmAIAAGRycy9k&#10;b3ducmV2LnhtbFBLBQYAAAAABAAEAPUAAACJAwAAAAA=&#10;">
                  <v:textbox>
                    <w:txbxContent>
                      <w:p w:rsidR="00FD391C" w:rsidRPr="0014113F" w:rsidRDefault="00FD391C" w:rsidP="00FD391C">
                        <w:pPr>
                          <w:rPr>
                            <w:b/>
                            <w:sz w:val="20"/>
                            <w:szCs w:val="20"/>
                          </w:rPr>
                        </w:pPr>
                        <w:r>
                          <w:rPr>
                            <w:b/>
                            <w:sz w:val="20"/>
                            <w:szCs w:val="20"/>
                          </w:rPr>
                          <w:t>0,81</w:t>
                        </w:r>
                      </w:p>
                    </w:txbxContent>
                  </v:textbox>
                </v:shape>
                <v:shape id="Text Box 51" o:spid="_x0000_s1076" type="#_x0000_t202" style="position:absolute;left:27432;top:2286;width:457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eH8UA&#10;AADbAAAADwAAAGRycy9kb3ducmV2LnhtbESPW2sCMRSE3wv+h3AEX4pmtcXLapQitOhbvaCvh81x&#10;d3Fzsk3Sdf33Rij0cZiZb5jFqjWVaMj50rKC4SABQZxZXXKu4Hj47E9B+ICssbJMCu7kYbXsvCww&#10;1fbGO2r2IRcRwj5FBUUIdSqlzwoy6Ae2Jo7exTqDIUqXS+3wFuGmkqMkGUuDJceFAmtaF5Rd979G&#10;wfR905z99u37lI0v1Sy8TpqvH6dUr9t+zEEEasN/+K+90QpGE3h+iT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8t4fxQAAANsAAAAPAAAAAAAAAAAAAAAAAJgCAABkcnMv&#10;ZG93bnJldi54bWxQSwUGAAAAAAQABAD1AAAAigMAAAAA&#10;">
                  <v:textbox>
                    <w:txbxContent>
                      <w:p w:rsidR="00FD391C" w:rsidRPr="00C94C91" w:rsidRDefault="00FD391C" w:rsidP="00FD391C">
                        <w:pPr>
                          <w:rPr>
                            <w:b/>
                            <w:sz w:val="20"/>
                            <w:szCs w:val="20"/>
                          </w:rPr>
                        </w:pPr>
                        <w:r>
                          <w:rPr>
                            <w:b/>
                            <w:sz w:val="20"/>
                            <w:szCs w:val="20"/>
                          </w:rPr>
                          <w:t>0,66</w:t>
                        </w:r>
                      </w:p>
                    </w:txbxContent>
                  </v:textbox>
                </v:shape>
                <v:shape id="Text Box 52" o:spid="_x0000_s1077" type="#_x0000_t202" style="position:absolute;left:35433;top:12573;width:457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1KbcEA&#10;AADbAAAADwAAAGRycy9kb3ducmV2LnhtbERPz2vCMBS+C/sfwhO8yEynoq4zigiK3jYd2/XRPNti&#10;81KTWOt/bw6Cx4/v93zZmko05HxpWcHHIAFBnFldcq7g97h5n4HwAVljZZkU3MnDcvHWmWOq7Y1/&#10;qDmEXMQQ9ikqKEKoUyl9VpBBP7A1ceRO1hkMEbpcaoe3GG4qOUySiTRYcmwosKZ1Qdn5cDUKZuNd&#10;8+/3o++/bHKqPkN/2mwvTqlet119gQjUhpf46d5pBcM4N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tSm3BAAAA2wAAAA8AAAAAAAAAAAAAAAAAmAIAAGRycy9kb3du&#10;cmV2LnhtbFBLBQYAAAAABAAEAPUAAACGAwAAAAA=&#10;">
                  <v:textbox>
                    <w:txbxContent>
                      <w:p w:rsidR="00FD391C" w:rsidRPr="003A0EF3" w:rsidRDefault="00FD391C" w:rsidP="00FD391C">
                        <w:pPr>
                          <w:rPr>
                            <w:b/>
                            <w:sz w:val="20"/>
                            <w:szCs w:val="20"/>
                          </w:rPr>
                        </w:pPr>
                        <w:r>
                          <w:rPr>
                            <w:b/>
                            <w:sz w:val="20"/>
                            <w:szCs w:val="20"/>
                          </w:rPr>
                          <w:t>0,76</w:t>
                        </w:r>
                      </w:p>
                    </w:txbxContent>
                  </v:textbox>
                </v:shape>
                <v:line id="Line 53" o:spid="_x0000_s1078" style="position:absolute;visibility:visible;mso-wrap-style:square" from="49149,21717" to="49149,25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bCusMAAADbAAAADwAAAGRycy9kb3ducmV2LnhtbESPQWvCQBSE7wX/w/IEb7oxh6LRVUrB&#10;kksRrfT8mn0m0ezbmN1m0/56Vyj0OMzMN8x6O5hG9NS52rKC+SwBQVxYXXOp4PSxmy5AOI+ssbFM&#10;Cn7IwXYzelpjpm3gA/VHX4oIYZehgsr7NpPSFRUZdDPbEkfvbDuDPsqulLrDEOGmkWmSPEuDNceF&#10;Clt6rai4Hr+NgiT8vsmLzOt+n7/fQvsVPtNbUGoyHl5WIDwN/j/81861gnQJjy/xB8jN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KmwrrDAAAA2wAAAA8AAAAAAAAAAAAA&#10;AAAAoQIAAGRycy9kb3ducmV2LnhtbFBLBQYAAAAABAAEAPkAAACRAwAAAAA=&#10;">
                  <v:stroke startarrow="block" endarrow="block"/>
                </v:line>
                <v:shape id="Text Box 54" o:spid="_x0000_s1079" type="#_x0000_t202" style="position:absolute;left:50292;top:21717;width:457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LQtsIA&#10;AADbAAAADwAAAGRycy9kb3ducmV2LnhtbERPy2oCMRTdC/5DuEI30slYy6ijUUqhxe58lHZ7mdx5&#10;4ORmmqTj9O+bheDycN6b3WBa0ZPzjWUFsyQFQVxY3XCl4PP89rgE4QOyxtYyKfgjD7vteLTBXNsr&#10;H6k/hUrEEPY5KqhD6HIpfVGTQZ/YjjhypXUGQ4SuktrhNYabVj6laSYNNhwbauzotabicvo1CpbP&#10;+/7bf8wPX0VWtqswXfTvP06ph8nwsgYRaAh38c291wrmcX3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wtC2wgAAANsAAAAPAAAAAAAAAAAAAAAAAJgCAABkcnMvZG93&#10;bnJldi54bWxQSwUGAAAAAAQABAD1AAAAhwMAAAAA&#10;">
                  <v:textbox>
                    <w:txbxContent>
                      <w:p w:rsidR="00FD391C" w:rsidRPr="000D3B12" w:rsidRDefault="00FD391C" w:rsidP="00FD391C">
                        <w:pPr>
                          <w:rPr>
                            <w:b/>
                            <w:sz w:val="20"/>
                            <w:szCs w:val="20"/>
                          </w:rPr>
                        </w:pPr>
                        <w:r w:rsidRPr="000D3B12">
                          <w:rPr>
                            <w:b/>
                            <w:sz w:val="20"/>
                            <w:szCs w:val="20"/>
                          </w:rPr>
                          <w:t>0,63</w:t>
                        </w:r>
                      </w:p>
                    </w:txbxContent>
                  </v:textbox>
                </v:shape>
                <v:line id="Line 55" o:spid="_x0000_s1080" style="position:absolute;visibility:visible;mso-wrap-style:square" from="40005,10287" to="44577,26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lYYcMAAADbAAAADwAAAGRycy9kb3ducmV2LnhtbESPQWvCQBSE70L/w/IK3nSjBZHoKlJo&#10;yaWItvT8zD6TaPZtzG6z0V/vCgWPw8x8wyzXvalFR62rLCuYjBMQxLnVFRcKfr4/RnMQziNrrC2T&#10;gis5WK9eBktMtQ28o27vCxEh7FJUUHrfpFK6vCSDbmwb4ugdbWvQR9kWUrcYItzUcpokM2mw4rhQ&#10;YkPvJeXn/Z9RkITbpzzJrOq22dclNIfwO70EpYav/WYBwlPvn+H/dqYVvE3g8SX+ALm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kJWGHDAAAA2wAAAA8AAAAAAAAAAAAA&#10;AAAAoQIAAGRycy9kb3ducmV2LnhtbFBLBQYAAAAABAAEAPkAAACRAwAAAAA=&#10;">
                  <v:stroke startarrow="block" endarrow="block"/>
                </v:line>
                <v:shape id="Text Box 56" o:spid="_x0000_s1081" type="#_x0000_t202" style="position:absolute;left:42291;top:22860;width:457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zrWsUA&#10;AADbAAAADwAAAGRycy9kb3ducmV2LnhtbESPS2vDMBCE74X8B7GBXkoj50GaOpZDKbSkt+ZBel2s&#10;jW1irRxJdZx/HxUCPQ4z8w2TrXrTiI6cry0rGI8SEMSF1TWXCva7j+cFCB+QNTaWScGVPKzywUOG&#10;qbYX3lC3DaWIEPYpKqhCaFMpfVGRQT+yLXH0jtYZDFG6UmqHlwg3jZwkyVwarDkuVNjSe0XFaftr&#10;FCxm6+7Hf02/D8X82LyGp5fu8+yUehz2b0sQgfrwH76311rBdAJ/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XOtaxQAAANsAAAAPAAAAAAAAAAAAAAAAAJgCAABkcnMv&#10;ZG93bnJldi54bWxQSwUGAAAAAAQABAD1AAAAigMAAAAA&#10;">
                  <v:textbox>
                    <w:txbxContent>
                      <w:p w:rsidR="00FD391C" w:rsidRPr="00144774" w:rsidRDefault="00FD391C" w:rsidP="00FD391C">
                        <w:pPr>
                          <w:rPr>
                            <w:b/>
                            <w:sz w:val="20"/>
                            <w:szCs w:val="20"/>
                          </w:rPr>
                        </w:pPr>
                        <w:r>
                          <w:rPr>
                            <w:b/>
                            <w:sz w:val="20"/>
                            <w:szCs w:val="20"/>
                          </w:rPr>
                          <w:t>0,67</w:t>
                        </w:r>
                      </w:p>
                    </w:txbxContent>
                  </v:textbox>
                </v:shape>
                <v:line id="Line 57" o:spid="_x0000_s1082" style="position:absolute;visibility:visible;mso-wrap-style:square" from="12573,16002" to="42291,28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pdjjcMAAADbAAAADwAAAGRycy9kb3ducmV2LnhtbESPQWvCQBSE7wX/w/IEb3WjQinRVURQ&#10;chGpLT0/s88kmn0bs2s27a93hUKPw8x8wyxWvalFR62rLCuYjBMQxLnVFRcKvj63r+8gnEfWWFsm&#10;BT/kYLUcvCww1TbwB3VHX4gIYZeigtL7JpXS5SUZdGPbEEfvbFuDPsq2kLrFEOGmltMkeZMGK44L&#10;JTa0KSm/Hu9GQRJ+d/Iis6o7ZPtbaE7he3oLSo2G/XoOwlPv/8N/7UwrmM3g+SX+ALl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aXY43DAAAA2wAAAA8AAAAAAAAAAAAA&#10;AAAAoQIAAGRycy9kb3ducmV2LnhtbFBLBQYAAAAABAAEAPkAAACRAwAAAAA=&#10;">
                  <v:stroke startarrow="block" endarrow="block"/>
                </v:line>
                <v:shape id="Text Box 58" o:spid="_x0000_s1083" type="#_x0000_t202" style="position:absolute;left:33147;top:25146;width:457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nWtcUA&#10;AADbAAAADwAAAGRycy9kb3ducmV2LnhtbESPW2sCMRSE3wv+h3AEX4pmveBlaxQRKvattaKvh81x&#10;d+nmZE3Sdf33Rij0cZiZb5jlujWVaMj50rKC4SABQZxZXXKu4Pj93p+D8AFZY2WZFNzJw3rVeVli&#10;qu2Nv6g5hFxECPsUFRQh1KmUPivIoB/Ymjh6F+sMhihdLrXDW4SbSo6SZCoNlhwXCqxpW1D2c/g1&#10;CuaTfXP2H+PPUza9VIvwOmt2V6dUr9tu3kAEasN/+K+91wrGE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da1xQAAANsAAAAPAAAAAAAAAAAAAAAAAJgCAABkcnMv&#10;ZG93bnJldi54bWxQSwUGAAAAAAQABAD1AAAAigMAAAAA&#10;">
                  <v:textbox>
                    <w:txbxContent>
                      <w:p w:rsidR="00FD391C" w:rsidRPr="0093532A" w:rsidRDefault="00FD391C" w:rsidP="00FD391C">
                        <w:pPr>
                          <w:rPr>
                            <w:b/>
                            <w:sz w:val="20"/>
                            <w:szCs w:val="20"/>
                          </w:rPr>
                        </w:pPr>
                        <w:r>
                          <w:rPr>
                            <w:b/>
                            <w:sz w:val="20"/>
                            <w:szCs w:val="20"/>
                          </w:rPr>
                          <w:t>0,77</w:t>
                        </w:r>
                      </w:p>
                    </w:txbxContent>
                  </v:textbox>
                </v:shape>
                <v:line id="Line 59" o:spid="_x0000_s1084" style="position:absolute;visibility:visible;mso-wrap-style:square" from="43434,9144" to="46863,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JeYsQAAADbAAAADwAAAGRycy9kb3ducmV2LnhtbESPQWvCQBSE7wX/w/KE3pqNSktJXUUE&#10;JZciVen5NftMotm3MbtmY399t1DocZiZb5j5cjCN6KlztWUFkyQFQVxYXXOp4HjYPL2CcB5ZY2OZ&#10;FNzJwXIxephjpm3gD+r3vhQRwi5DBZX3bSalKyoy6BLbEkfvZDuDPsqulLrDEOGmkdM0fZEGa44L&#10;Fba0rqi47G9GQRq+t/Is87rf5e/X0H6Fz+k1KPU4HlZvIDwN/j/81861gtkz/H6JP0A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Ml5ixAAAANsAAAAPAAAAAAAAAAAA&#10;AAAAAKECAABkcnMvZG93bnJldi54bWxQSwUGAAAAAAQABAD5AAAAkgMAAAAA&#10;">
                  <v:stroke startarrow="block" endarrow="block"/>
                </v:line>
                <v:shape id="Text Box 60" o:spid="_x0000_s1085" type="#_x0000_t202" style="position:absolute;left:44577;top:9144;width:457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ftWcUA&#10;AADbAAAADwAAAGRycy9kb3ducmV2LnhtbESPT2vCQBTE7wW/w/IKXkrd+IdUo6sUocXeNC3t9ZF9&#10;JqHZt+nuGuO3dwuCx2FmfsOsNr1pREfO15YVjEcJCOLC6ppLBV+fb89zED4ga2wsk4ILedisBw8r&#10;zLQ984G6PJQiQthnqKAKoc2k9EVFBv3ItsTRO1pnMETpSqkdniPcNHKSJKk0WHNcqLClbUXFb34y&#10;CuazXffjP6b77yI9Novw9NK9/zmlho/96xJEoD7cw7f2TiuYpvD/Jf4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Z+1ZxQAAANsAAAAPAAAAAAAAAAAAAAAAAJgCAABkcnMv&#10;ZG93bnJldi54bWxQSwUGAAAAAAQABAD1AAAAigMAAAAA&#10;">
                  <v:textbox>
                    <w:txbxContent>
                      <w:p w:rsidR="00FD391C" w:rsidRPr="00237EDD" w:rsidRDefault="00FD391C" w:rsidP="00FD391C">
                        <w:pPr>
                          <w:rPr>
                            <w:b/>
                            <w:sz w:val="20"/>
                            <w:szCs w:val="20"/>
                          </w:rPr>
                        </w:pPr>
                        <w:r>
                          <w:rPr>
                            <w:b/>
                            <w:sz w:val="20"/>
                            <w:szCs w:val="20"/>
                          </w:rPr>
                          <w:t>0,43</w:t>
                        </w:r>
                      </w:p>
                    </w:txbxContent>
                  </v:textbox>
                </v:shape>
                <v:line id="Line 61" o:spid="_x0000_s1086" style="position:absolute;visibility:visible;mso-wrap-style:square" from="13716,14859" to="43434,17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xljsQAAADbAAAADwAAAGRycy9kb3ducmV2LnhtbESPQWvCQBSE7wX/w/KE3pqNCm1JXUUE&#10;JZciVen5NftMotm3MbtmY399t1DocZiZb5j5cjCN6KlztWUFkyQFQVxYXXOp4HjYPL2CcB5ZY2OZ&#10;FNzJwXIxephjpm3gD+r3vhQRwi5DBZX3bSalKyoy6BLbEkfvZDuDPsqulLrDEOGmkdM0fZYGa44L&#10;Fba0rqi47G9GQRq+t/Is87rf5e/X0H6Fz+k1KPU4HlZvIDwN/j/81861gtkL/H6JP0A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rGWOxAAAANsAAAAPAAAAAAAAAAAA&#10;AAAAAKECAABkcnMvZG93bnJldi54bWxQSwUGAAAAAAQABAD5AAAAkgMAAAAA&#10;">
                  <v:stroke startarrow="block" endarrow="block"/>
                </v:line>
                <v:shape id="Text Box 62" o:spid="_x0000_s1087" type="#_x0000_t202" style="position:absolute;left:19431;top:14859;width:457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FD391C" w:rsidRPr="00621290" w:rsidRDefault="00FD391C" w:rsidP="00FD391C">
                        <w:pPr>
                          <w:rPr>
                            <w:b/>
                            <w:sz w:val="20"/>
                            <w:szCs w:val="20"/>
                          </w:rPr>
                        </w:pPr>
                        <w:r>
                          <w:rPr>
                            <w:b/>
                            <w:sz w:val="20"/>
                            <w:szCs w:val="20"/>
                          </w:rPr>
                          <w:t>0,587</w:t>
                        </w:r>
                      </w:p>
                    </w:txbxContent>
                  </v:textbox>
                </v:shape>
                <v:line id="Line 63" o:spid="_x0000_s1088" style="position:absolute;flip:y;visibility:visible;mso-wrap-style:square" from="10287,5715" to="14859,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wMU8QAAADbAAAADwAAAGRycy9kb3ducmV2LnhtbESPQWvCQBSE7wX/w/KEXopurFBidJVW&#10;DQi9NFbvj+wzCWbfLtmtpv/eFQSPw8x8wyxWvWnFhTrfWFYwGScgiEurG64UHH7zUQrCB2SNrWVS&#10;8E8eVsvBywIzba9c0GUfKhEh7DNUUIfgMil9WZNBP7aOOHon2xkMUXaV1B1eI9y08j1JPqTBhuNC&#10;jY7WNZXn/Z9R8DbdbpxL0zwvNrb5ccdt8fV9UOp12H/OQQTqwzP8aO+0gukM7l/iD5D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LAxTxAAAANsAAAAPAAAAAAAAAAAA&#10;AAAAAKECAABkcnMvZG93bnJldi54bWxQSwUGAAAAAAQABAD5AAAAkgMAAAAA&#10;">
                  <v:stroke startarrow="block" endarrow="block"/>
                </v:line>
                <v:shape id="Text Box 64" o:spid="_x0000_s1089" type="#_x0000_t202" style="position:absolute;left:9144;top:5715;width:457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Sjy8IA&#10;AADbAAAADwAAAGRycy9kb3ducmV2LnhtbERPy2oCMRTdC/5DuEI30snYyqijUaTQYnetlnZ7mdx5&#10;4ORmTNJx+vfNQnB5OO/NbjCt6Mn5xrKCWZKCIC6sbrhS8HV6fVyC8AFZY2uZFPyRh912PNpgru2V&#10;P6k/hkrEEPY5KqhD6HIpfVGTQZ/YjjhypXUGQ4SuktrhNYabVj6laSYNNhwbauzopabifPw1Cpbz&#10;Q//j358/vousbFdhuujfLk6ph8mwX4MINIS7+OY+aAXzuD5+iT9A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xKPLwgAAANsAAAAPAAAAAAAAAAAAAAAAAJgCAABkcnMvZG93&#10;bnJldi54bWxQSwUGAAAAAAQABAD1AAAAhwMAAAAA&#10;">
                  <v:textbox>
                    <w:txbxContent>
                      <w:p w:rsidR="00FD391C" w:rsidRPr="0069072B" w:rsidRDefault="00FD391C" w:rsidP="00FD391C">
                        <w:pPr>
                          <w:rPr>
                            <w:b/>
                            <w:sz w:val="20"/>
                            <w:szCs w:val="20"/>
                          </w:rPr>
                        </w:pPr>
                        <w:r w:rsidRPr="0069072B">
                          <w:rPr>
                            <w:b/>
                            <w:sz w:val="20"/>
                            <w:szCs w:val="20"/>
                          </w:rPr>
                          <w:t>0,69</w:t>
                        </w:r>
                      </w:p>
                    </w:txbxContent>
                  </v:textbox>
                </v:shape>
                <v:line id="Line 65" o:spid="_x0000_s1090" style="position:absolute;flip:y;visibility:visible;mso-wrap-style:square" from="13716,9144" to="34290,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xzKMQAAADbAAAADwAAAGRycy9kb3ducmV2LnhtbESPT2vCQBTE7wW/w/KEXopu1CIhuoqt&#10;Bgq9GP/cH9lnEsy+XbKrpt/eLRR6HGbmN8xy3ZtW3KnzjWUFk3ECgri0uuFKwemYj1IQPiBrbC2T&#10;gh/ysF4NXpaYafvggu6HUIkIYZ+hgjoEl0npy5oM+rF1xNG72M5giLKrpO7wEeGmldMkmUuDDceF&#10;Gh191lReDzej4G222zqXpnlebG2zd+dd8fF9Uup12G8WIAL14T/81/7SCt4n8Psl/gC5e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XHMoxAAAANsAAAAPAAAAAAAAAAAA&#10;AAAAAKECAABkcnMvZG93bnJldi54bWxQSwUGAAAAAAQABAD5AAAAkgMAAAAA&#10;">
                  <v:stroke startarrow="block" endarrow="block"/>
                </v:line>
                <v:shape id="Text Box 66" o:spid="_x0000_s1091" type="#_x0000_t202" style="position:absolute;left:19431;top:11430;width:457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qYJ8UA&#10;AADbAAAADwAAAGRycy9kb3ducmV2LnhtbESPT2vCQBTE74LfYXlCL1I3WrE2ZiOl0GJv/sNeH9ln&#10;Esy+jbvbmH77bqHgcZiZ3zDZujeN6Mj52rKC6SQBQVxYXXOp4Hh4f1yC8AFZY2OZFPyQh3U+HGSY&#10;anvjHXX7UIoIYZ+igiqENpXSFxUZ9BPbEkfvbJ3BEKUrpXZ4i3DTyFmSLKTBmuNChS29VVRc9t9G&#10;wXK+6b7859P2VCzOzUsYP3cfV6fUw6h/XYEI1Id7+L+90QrmM/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WpgnxQAAANsAAAAPAAAAAAAAAAAAAAAAAJgCAABkcnMv&#10;ZG93bnJldi54bWxQSwUGAAAAAAQABAD1AAAAigMAAAAA&#10;">
                  <v:textbox>
                    <w:txbxContent>
                      <w:p w:rsidR="00FD391C" w:rsidRPr="00305767" w:rsidRDefault="00FD391C" w:rsidP="00FD391C">
                        <w:pPr>
                          <w:rPr>
                            <w:b/>
                            <w:sz w:val="20"/>
                            <w:szCs w:val="20"/>
                          </w:rPr>
                        </w:pPr>
                        <w:r>
                          <w:rPr>
                            <w:b/>
                            <w:sz w:val="20"/>
                            <w:szCs w:val="20"/>
                          </w:rPr>
                          <w:t>0,78</w:t>
                        </w:r>
                      </w:p>
                    </w:txbxContent>
                  </v:textbox>
                </v:shape>
                <w10:anchorlock/>
              </v:group>
            </w:pict>
          </mc:Fallback>
        </mc:AlternateContent>
      </w:r>
    </w:p>
    <w:p w:rsidR="00FD391C" w:rsidRPr="004C4068" w:rsidRDefault="00FD391C" w:rsidP="00FD391C">
      <w:pPr>
        <w:ind w:firstLine="709"/>
        <w:jc w:val="both"/>
        <w:rPr>
          <w:sz w:val="28"/>
          <w:szCs w:val="28"/>
        </w:rPr>
      </w:pPr>
      <w:r w:rsidRPr="004C4068">
        <w:rPr>
          <w:sz w:val="28"/>
          <w:szCs w:val="28"/>
        </w:rPr>
        <w:t>Рис</w:t>
      </w:r>
      <w:r>
        <w:rPr>
          <w:sz w:val="28"/>
          <w:szCs w:val="28"/>
        </w:rPr>
        <w:t>. 4</w:t>
      </w:r>
      <w:r w:rsidR="00757268">
        <w:rPr>
          <w:sz w:val="28"/>
          <w:szCs w:val="28"/>
        </w:rPr>
        <w:t>.</w:t>
      </w:r>
      <w:r>
        <w:rPr>
          <w:sz w:val="28"/>
          <w:szCs w:val="28"/>
        </w:rPr>
        <w:t xml:space="preserve"> Корреляционные связи показателей стремления к самоактуал</w:t>
      </w:r>
      <w:r>
        <w:rPr>
          <w:sz w:val="28"/>
          <w:szCs w:val="28"/>
        </w:rPr>
        <w:t>и</w:t>
      </w:r>
      <w:r>
        <w:rPr>
          <w:sz w:val="28"/>
          <w:szCs w:val="28"/>
        </w:rPr>
        <w:t>зации и мотивов профессиональной деятельности</w:t>
      </w:r>
    </w:p>
    <w:p w:rsidR="00FD391C" w:rsidRDefault="00FD391C" w:rsidP="00FD391C">
      <w:pPr>
        <w:spacing w:line="360" w:lineRule="auto"/>
        <w:ind w:firstLine="851"/>
        <w:jc w:val="both"/>
        <w:rPr>
          <w:b/>
          <w:sz w:val="28"/>
          <w:szCs w:val="28"/>
        </w:rPr>
      </w:pPr>
    </w:p>
    <w:p w:rsidR="00FD391C" w:rsidRDefault="00FD391C" w:rsidP="00FD391C">
      <w:pPr>
        <w:spacing w:line="360" w:lineRule="auto"/>
        <w:ind w:firstLine="709"/>
        <w:jc w:val="both"/>
        <w:rPr>
          <w:sz w:val="28"/>
          <w:szCs w:val="28"/>
        </w:rPr>
      </w:pPr>
      <w:r>
        <w:rPr>
          <w:sz w:val="28"/>
          <w:szCs w:val="28"/>
        </w:rPr>
        <w:t xml:space="preserve">Как видно из представленных на рисунке результатов корреляционного анализа, установлена тесная отрицательная связь интегрального показателя стремления к самоактуализации субъектов труда с показателем мотива </w:t>
      </w:r>
      <w:r>
        <w:rPr>
          <w:sz w:val="28"/>
          <w:szCs w:val="28"/>
        </w:rPr>
        <w:lastRenderedPageBreak/>
        <w:t>жи</w:t>
      </w:r>
      <w:r>
        <w:rPr>
          <w:sz w:val="28"/>
          <w:szCs w:val="28"/>
        </w:rPr>
        <w:t>з</w:t>
      </w:r>
      <w:r>
        <w:rPr>
          <w:sz w:val="28"/>
          <w:szCs w:val="28"/>
        </w:rPr>
        <w:t xml:space="preserve">необеспечения. Субъекты, направляющие свою активность на </w:t>
      </w:r>
      <w:r w:rsidRPr="0017566E">
        <w:rPr>
          <w:sz w:val="28"/>
          <w:szCs w:val="28"/>
        </w:rPr>
        <w:t>разви</w:t>
      </w:r>
      <w:r>
        <w:rPr>
          <w:sz w:val="28"/>
          <w:szCs w:val="28"/>
        </w:rPr>
        <w:t>тие</w:t>
      </w:r>
      <w:r w:rsidRPr="0017566E">
        <w:rPr>
          <w:sz w:val="28"/>
          <w:szCs w:val="28"/>
        </w:rPr>
        <w:t xml:space="preserve"> и реализ</w:t>
      </w:r>
      <w:r>
        <w:rPr>
          <w:sz w:val="28"/>
          <w:szCs w:val="28"/>
        </w:rPr>
        <w:t>ацию</w:t>
      </w:r>
      <w:r w:rsidRPr="0017566E">
        <w:rPr>
          <w:sz w:val="28"/>
          <w:szCs w:val="28"/>
        </w:rPr>
        <w:t xml:space="preserve"> сво</w:t>
      </w:r>
      <w:r>
        <w:rPr>
          <w:sz w:val="28"/>
          <w:szCs w:val="28"/>
        </w:rPr>
        <w:t>его</w:t>
      </w:r>
      <w:r w:rsidRPr="0017566E">
        <w:rPr>
          <w:sz w:val="28"/>
          <w:szCs w:val="28"/>
        </w:rPr>
        <w:t xml:space="preserve"> потенциал</w:t>
      </w:r>
      <w:r>
        <w:rPr>
          <w:sz w:val="28"/>
          <w:szCs w:val="28"/>
        </w:rPr>
        <w:t xml:space="preserve">а, не </w:t>
      </w:r>
      <w:r w:rsidRPr="0017566E">
        <w:rPr>
          <w:sz w:val="28"/>
          <w:szCs w:val="28"/>
        </w:rPr>
        <w:t>стрем</w:t>
      </w:r>
      <w:r>
        <w:rPr>
          <w:sz w:val="28"/>
          <w:szCs w:val="28"/>
        </w:rPr>
        <w:t>ятся</w:t>
      </w:r>
      <w:r w:rsidRPr="0017566E">
        <w:rPr>
          <w:sz w:val="28"/>
          <w:szCs w:val="28"/>
        </w:rPr>
        <w:t xml:space="preserve"> к получению большой зарабо</w:t>
      </w:r>
      <w:r w:rsidRPr="0017566E">
        <w:rPr>
          <w:sz w:val="28"/>
          <w:szCs w:val="28"/>
        </w:rPr>
        <w:t>т</w:t>
      </w:r>
      <w:r w:rsidRPr="0017566E">
        <w:rPr>
          <w:sz w:val="28"/>
          <w:szCs w:val="28"/>
        </w:rPr>
        <w:t>ной платы и материальному поощ</w:t>
      </w:r>
      <w:r>
        <w:rPr>
          <w:sz w:val="28"/>
          <w:szCs w:val="28"/>
        </w:rPr>
        <w:t xml:space="preserve">рению </w:t>
      </w:r>
      <w:r w:rsidRPr="0017566E">
        <w:rPr>
          <w:sz w:val="28"/>
          <w:szCs w:val="28"/>
        </w:rPr>
        <w:t>его работ</w:t>
      </w:r>
      <w:r>
        <w:rPr>
          <w:sz w:val="28"/>
          <w:szCs w:val="28"/>
        </w:rPr>
        <w:t>ы</w:t>
      </w:r>
      <w:r w:rsidRPr="0017566E">
        <w:rPr>
          <w:sz w:val="28"/>
          <w:szCs w:val="28"/>
        </w:rPr>
        <w:t>.</w:t>
      </w:r>
      <w:r>
        <w:rPr>
          <w:sz w:val="28"/>
          <w:szCs w:val="28"/>
        </w:rPr>
        <w:t xml:space="preserve"> Важно учесть, что мотив жизнеобеспечения, о котором идет речь, является структурообразующим компонентом структуры мотивации профессиональной деятельности. Отр</w:t>
      </w:r>
      <w:r>
        <w:rPr>
          <w:sz w:val="28"/>
          <w:szCs w:val="28"/>
        </w:rPr>
        <w:t>и</w:t>
      </w:r>
      <w:r>
        <w:rPr>
          <w:sz w:val="28"/>
          <w:szCs w:val="28"/>
        </w:rPr>
        <w:t>цательная связь стремления к самоактуализации с базовым компонентом структуры говорит об отсутствии интегрированности данного стремления в целостную и устойчивую структуру мотивации профессиональной деятел</w:t>
      </w:r>
      <w:r>
        <w:rPr>
          <w:sz w:val="28"/>
          <w:szCs w:val="28"/>
        </w:rPr>
        <w:t>ь</w:t>
      </w:r>
      <w:r>
        <w:rPr>
          <w:sz w:val="28"/>
          <w:szCs w:val="28"/>
        </w:rPr>
        <w:t>ности. По всей видимости, профессиональная деятельность более ограничена в возможностях  удовлетворения личностью стремления к самоактуализ</w:t>
      </w:r>
      <w:r>
        <w:rPr>
          <w:sz w:val="28"/>
          <w:szCs w:val="28"/>
        </w:rPr>
        <w:t>а</w:t>
      </w:r>
      <w:r>
        <w:rPr>
          <w:sz w:val="28"/>
          <w:szCs w:val="28"/>
        </w:rPr>
        <w:t>ции в силу её нормативности, ограниченности должностными инструкциями, профессиональными обязанностями.</w:t>
      </w:r>
    </w:p>
    <w:p w:rsidR="00FD391C" w:rsidRDefault="00FD391C" w:rsidP="00874B5C">
      <w:pPr>
        <w:spacing w:line="360" w:lineRule="auto"/>
        <w:ind w:firstLine="851"/>
        <w:jc w:val="both"/>
        <w:rPr>
          <w:b/>
          <w:sz w:val="28"/>
          <w:szCs w:val="28"/>
        </w:rPr>
      </w:pPr>
      <w:r>
        <w:rPr>
          <w:sz w:val="28"/>
          <w:szCs w:val="28"/>
        </w:rPr>
        <w:t xml:space="preserve">Сопоставление полученных связей позволяет заключить: </w:t>
      </w:r>
      <w:r w:rsidRPr="00B324BA">
        <w:rPr>
          <w:sz w:val="28"/>
          <w:szCs w:val="28"/>
        </w:rPr>
        <w:t>стремлени</w:t>
      </w:r>
      <w:r>
        <w:rPr>
          <w:sz w:val="28"/>
          <w:szCs w:val="28"/>
        </w:rPr>
        <w:t>е</w:t>
      </w:r>
      <w:r w:rsidRPr="00B324BA">
        <w:rPr>
          <w:sz w:val="28"/>
          <w:szCs w:val="28"/>
        </w:rPr>
        <w:t xml:space="preserve"> </w:t>
      </w:r>
      <w:r>
        <w:rPr>
          <w:sz w:val="28"/>
          <w:szCs w:val="28"/>
        </w:rPr>
        <w:t xml:space="preserve">личности </w:t>
      </w:r>
      <w:r w:rsidRPr="00B324BA">
        <w:rPr>
          <w:sz w:val="28"/>
          <w:szCs w:val="28"/>
        </w:rPr>
        <w:t>к само</w:t>
      </w:r>
      <w:r>
        <w:rPr>
          <w:sz w:val="28"/>
          <w:szCs w:val="28"/>
        </w:rPr>
        <w:t>актуализации интегрировано в структуру мот</w:t>
      </w:r>
      <w:r>
        <w:rPr>
          <w:sz w:val="28"/>
          <w:szCs w:val="28"/>
        </w:rPr>
        <w:t>и</w:t>
      </w:r>
      <w:r>
        <w:rPr>
          <w:sz w:val="28"/>
          <w:szCs w:val="28"/>
        </w:rPr>
        <w:t>вации учебно-профессиональной деятельности студентов, но не включено в структуру м</w:t>
      </w:r>
      <w:r>
        <w:rPr>
          <w:sz w:val="28"/>
          <w:szCs w:val="28"/>
        </w:rPr>
        <w:t>о</w:t>
      </w:r>
      <w:r>
        <w:rPr>
          <w:sz w:val="28"/>
          <w:szCs w:val="28"/>
        </w:rPr>
        <w:t>тивации профессиональной деятельности.</w:t>
      </w:r>
    </w:p>
    <w:p w:rsidR="00FD391C" w:rsidRDefault="00FD391C" w:rsidP="00FD391C">
      <w:pPr>
        <w:spacing w:line="360" w:lineRule="auto"/>
        <w:ind w:firstLine="709"/>
        <w:jc w:val="both"/>
        <w:rPr>
          <w:sz w:val="28"/>
          <w:szCs w:val="28"/>
        </w:rPr>
      </w:pPr>
      <w:r>
        <w:rPr>
          <w:sz w:val="28"/>
          <w:szCs w:val="28"/>
        </w:rPr>
        <w:t>Решив задачи, поставленные в эмпирическом исследовании, нами сд</w:t>
      </w:r>
      <w:r>
        <w:rPr>
          <w:sz w:val="28"/>
          <w:szCs w:val="28"/>
        </w:rPr>
        <w:t>е</w:t>
      </w:r>
      <w:r>
        <w:rPr>
          <w:sz w:val="28"/>
          <w:szCs w:val="28"/>
        </w:rPr>
        <w:t xml:space="preserve">ланы следующие </w:t>
      </w:r>
      <w:r w:rsidRPr="00874B5C">
        <w:rPr>
          <w:sz w:val="28"/>
          <w:szCs w:val="28"/>
        </w:rPr>
        <w:t>выводы</w:t>
      </w:r>
      <w:r>
        <w:rPr>
          <w:sz w:val="28"/>
          <w:szCs w:val="28"/>
        </w:rPr>
        <w:t xml:space="preserve">: </w:t>
      </w:r>
    </w:p>
    <w:p w:rsidR="00FD391C" w:rsidRDefault="00FD391C" w:rsidP="00FD391C">
      <w:pPr>
        <w:numPr>
          <w:ilvl w:val="1"/>
          <w:numId w:val="10"/>
        </w:numPr>
        <w:spacing w:line="360" w:lineRule="auto"/>
        <w:ind w:left="0" w:firstLine="709"/>
        <w:jc w:val="both"/>
        <w:rPr>
          <w:sz w:val="28"/>
          <w:szCs w:val="28"/>
        </w:rPr>
      </w:pPr>
      <w:r>
        <w:rPr>
          <w:sz w:val="28"/>
          <w:szCs w:val="28"/>
        </w:rPr>
        <w:t>Наиболее выраженными мотивами учебно-профессиональной деятельности у студентов являются мотив творческой самореализации и коммуникативный мотив. Наиболее значимыми мотивами занятия профе</w:t>
      </w:r>
      <w:r>
        <w:rPr>
          <w:sz w:val="28"/>
          <w:szCs w:val="28"/>
        </w:rPr>
        <w:t>с</w:t>
      </w:r>
      <w:r>
        <w:rPr>
          <w:sz w:val="28"/>
          <w:szCs w:val="28"/>
        </w:rPr>
        <w:t>сиональной деятельностью для субъектов труда является мотив самореализ</w:t>
      </w:r>
      <w:r>
        <w:rPr>
          <w:sz w:val="28"/>
          <w:szCs w:val="28"/>
        </w:rPr>
        <w:t>а</w:t>
      </w:r>
      <w:r>
        <w:rPr>
          <w:sz w:val="28"/>
          <w:szCs w:val="28"/>
        </w:rPr>
        <w:t xml:space="preserve">ции и познавательный мотив. </w:t>
      </w:r>
    </w:p>
    <w:p w:rsidR="00FD391C" w:rsidRDefault="00FD391C" w:rsidP="00FD391C">
      <w:pPr>
        <w:numPr>
          <w:ilvl w:val="1"/>
          <w:numId w:val="10"/>
        </w:numPr>
        <w:spacing w:line="360" w:lineRule="auto"/>
        <w:ind w:left="0" w:firstLine="709"/>
        <w:jc w:val="both"/>
        <w:rPr>
          <w:sz w:val="28"/>
          <w:szCs w:val="28"/>
        </w:rPr>
      </w:pPr>
      <w:r w:rsidRPr="00613B1F">
        <w:rPr>
          <w:sz w:val="28"/>
          <w:szCs w:val="28"/>
        </w:rPr>
        <w:t>Обнаружены достоверно более выраженные параметры стремл</w:t>
      </w:r>
      <w:r w:rsidRPr="00613B1F">
        <w:rPr>
          <w:sz w:val="28"/>
          <w:szCs w:val="28"/>
        </w:rPr>
        <w:t>е</w:t>
      </w:r>
      <w:r w:rsidRPr="00613B1F">
        <w:rPr>
          <w:sz w:val="28"/>
          <w:szCs w:val="28"/>
        </w:rPr>
        <w:t xml:space="preserve">ния личности к самоактуализации </w:t>
      </w:r>
      <w:r w:rsidRPr="00613B1F">
        <w:rPr>
          <w:sz w:val="28"/>
          <w:szCs w:val="28"/>
        </w:rPr>
        <w:noBreakHyphen/>
        <w:t xml:space="preserve"> ценности, спонтанность, контактность у субъектов учебно-профессиональной деятельности в сравнении с субъектами профессиональной деятельности. Студентам больше присущи ценности с</w:t>
      </w:r>
      <w:r w:rsidRPr="00613B1F">
        <w:rPr>
          <w:sz w:val="28"/>
          <w:szCs w:val="28"/>
        </w:rPr>
        <w:t>а</w:t>
      </w:r>
      <w:r w:rsidRPr="00613B1F">
        <w:rPr>
          <w:sz w:val="28"/>
          <w:szCs w:val="28"/>
        </w:rPr>
        <w:t>моактуализирующейся личности (доброжелательность, справедливость, ун</w:t>
      </w:r>
      <w:r w:rsidRPr="00613B1F">
        <w:rPr>
          <w:sz w:val="28"/>
          <w:szCs w:val="28"/>
        </w:rPr>
        <w:t>и</w:t>
      </w:r>
      <w:r w:rsidRPr="00613B1F">
        <w:rPr>
          <w:sz w:val="28"/>
          <w:szCs w:val="28"/>
        </w:rPr>
        <w:t xml:space="preserve">кальность, самосовершенствование и др.). В отличие от </w:t>
      </w:r>
      <w:r w:rsidRPr="00613B1F">
        <w:rPr>
          <w:sz w:val="28"/>
          <w:szCs w:val="28"/>
        </w:rPr>
        <w:lastRenderedPageBreak/>
        <w:t>субъектов профе</w:t>
      </w:r>
      <w:r w:rsidRPr="00613B1F">
        <w:rPr>
          <w:sz w:val="28"/>
          <w:szCs w:val="28"/>
        </w:rPr>
        <w:t>с</w:t>
      </w:r>
      <w:r w:rsidRPr="00613B1F">
        <w:rPr>
          <w:sz w:val="28"/>
          <w:szCs w:val="28"/>
        </w:rPr>
        <w:t>сиональной деятельности, они более уверены в себе, больше доверяют окр</w:t>
      </w:r>
      <w:r w:rsidRPr="00613B1F">
        <w:rPr>
          <w:sz w:val="28"/>
          <w:szCs w:val="28"/>
        </w:rPr>
        <w:t>у</w:t>
      </w:r>
      <w:r w:rsidRPr="00613B1F">
        <w:rPr>
          <w:sz w:val="28"/>
          <w:szCs w:val="28"/>
        </w:rPr>
        <w:t>жающему миру, им легче устанавливать контакты с нов</w:t>
      </w:r>
      <w:r w:rsidRPr="00613B1F">
        <w:rPr>
          <w:sz w:val="28"/>
          <w:szCs w:val="28"/>
        </w:rPr>
        <w:t>ы</w:t>
      </w:r>
      <w:r w:rsidRPr="00613B1F">
        <w:rPr>
          <w:sz w:val="28"/>
          <w:szCs w:val="28"/>
        </w:rPr>
        <w:t xml:space="preserve">ми людьми. </w:t>
      </w:r>
    </w:p>
    <w:p w:rsidR="00FD391C" w:rsidRDefault="00FD391C" w:rsidP="00FD391C">
      <w:pPr>
        <w:numPr>
          <w:ilvl w:val="1"/>
          <w:numId w:val="10"/>
        </w:numPr>
        <w:spacing w:line="360" w:lineRule="auto"/>
        <w:ind w:left="0" w:firstLine="851"/>
        <w:jc w:val="both"/>
        <w:rPr>
          <w:sz w:val="28"/>
          <w:szCs w:val="28"/>
        </w:rPr>
      </w:pPr>
      <w:r w:rsidRPr="00A92812">
        <w:rPr>
          <w:sz w:val="28"/>
          <w:szCs w:val="28"/>
        </w:rPr>
        <w:t>Структура профе</w:t>
      </w:r>
      <w:r w:rsidRPr="00A92812">
        <w:rPr>
          <w:sz w:val="28"/>
          <w:szCs w:val="28"/>
        </w:rPr>
        <w:t>с</w:t>
      </w:r>
      <w:r w:rsidRPr="00A92812">
        <w:rPr>
          <w:sz w:val="28"/>
          <w:szCs w:val="28"/>
        </w:rPr>
        <w:t>сиональной деятельности отличается большей организованностью, чем структура мотивации учебно-профессиональной деятельности. Устойчивая структура мотивов труда обеспечивает целен</w:t>
      </w:r>
      <w:r w:rsidRPr="00A92812">
        <w:rPr>
          <w:sz w:val="28"/>
          <w:szCs w:val="28"/>
        </w:rPr>
        <w:t>а</w:t>
      </w:r>
      <w:r w:rsidRPr="00A92812">
        <w:rPr>
          <w:sz w:val="28"/>
          <w:szCs w:val="28"/>
        </w:rPr>
        <w:t>правленную и устойчивую активность в профессиональной деятельности. Структурообразующими компонентами мотивации профессиональной де</w:t>
      </w:r>
      <w:r w:rsidRPr="00A92812">
        <w:rPr>
          <w:sz w:val="28"/>
          <w:szCs w:val="28"/>
        </w:rPr>
        <w:t>я</w:t>
      </w:r>
      <w:r w:rsidRPr="00A92812">
        <w:rPr>
          <w:sz w:val="28"/>
          <w:szCs w:val="28"/>
        </w:rPr>
        <w:t>тельности (базовыми) являются стремление к самореализации, познанию, взаимодействию, высокому заработку и получению материального вознагр</w:t>
      </w:r>
      <w:r w:rsidRPr="00A92812">
        <w:rPr>
          <w:sz w:val="28"/>
          <w:szCs w:val="28"/>
        </w:rPr>
        <w:t>а</w:t>
      </w:r>
      <w:r w:rsidRPr="00A92812">
        <w:rPr>
          <w:sz w:val="28"/>
          <w:szCs w:val="28"/>
        </w:rPr>
        <w:t xml:space="preserve">ждения за свою работу. </w:t>
      </w:r>
      <w:r w:rsidRPr="00A92812">
        <w:rPr>
          <w:color w:val="000000"/>
          <w:sz w:val="28"/>
          <w:szCs w:val="28"/>
        </w:rPr>
        <w:t xml:space="preserve">Структурообразующими компонентами (базовыми) являются </w:t>
      </w:r>
      <w:r w:rsidRPr="00A92812">
        <w:rPr>
          <w:sz w:val="28"/>
          <w:szCs w:val="28"/>
        </w:rPr>
        <w:t>учебно-познавательные мотивы, профессиональные мотивы, мот</w:t>
      </w:r>
      <w:r w:rsidRPr="00A92812">
        <w:rPr>
          <w:sz w:val="28"/>
          <w:szCs w:val="28"/>
        </w:rPr>
        <w:t>и</w:t>
      </w:r>
      <w:r w:rsidRPr="00A92812">
        <w:rPr>
          <w:sz w:val="28"/>
          <w:szCs w:val="28"/>
        </w:rPr>
        <w:t>вы престижа, коммуникативные мотивы.</w:t>
      </w:r>
      <w:r w:rsidRPr="00A92812">
        <w:rPr>
          <w:color w:val="000000"/>
          <w:sz w:val="28"/>
          <w:szCs w:val="28"/>
        </w:rPr>
        <w:t xml:space="preserve"> Очевидно, низкая организованность структуры мотивации деятельности студентов может служить показателем неустойчивости их активности в овладении профессиональной деятельн</w:t>
      </w:r>
      <w:r w:rsidRPr="00A92812">
        <w:rPr>
          <w:color w:val="000000"/>
          <w:sz w:val="28"/>
          <w:szCs w:val="28"/>
        </w:rPr>
        <w:t>о</w:t>
      </w:r>
      <w:r w:rsidRPr="00A92812">
        <w:rPr>
          <w:color w:val="000000"/>
          <w:sz w:val="28"/>
          <w:szCs w:val="28"/>
        </w:rPr>
        <w:t>стью.</w:t>
      </w:r>
    </w:p>
    <w:p w:rsidR="00FD391C" w:rsidRPr="008152C9" w:rsidRDefault="00FD391C" w:rsidP="00FD391C">
      <w:pPr>
        <w:numPr>
          <w:ilvl w:val="1"/>
          <w:numId w:val="10"/>
        </w:numPr>
        <w:spacing w:line="360" w:lineRule="auto"/>
        <w:ind w:left="0" w:firstLine="851"/>
        <w:jc w:val="both"/>
        <w:rPr>
          <w:sz w:val="28"/>
          <w:szCs w:val="28"/>
        </w:rPr>
      </w:pPr>
      <w:r>
        <w:rPr>
          <w:sz w:val="28"/>
          <w:szCs w:val="28"/>
        </w:rPr>
        <w:t>С</w:t>
      </w:r>
      <w:r w:rsidRPr="008152C9">
        <w:rPr>
          <w:sz w:val="28"/>
          <w:szCs w:val="28"/>
        </w:rPr>
        <w:t xml:space="preserve">тремление к самоактуализации в интегрировано в структуру мотивации учебно-профессиональной деятельности студентов, включаясь в </w:t>
      </w:r>
      <w:r>
        <w:rPr>
          <w:sz w:val="28"/>
          <w:szCs w:val="28"/>
        </w:rPr>
        <w:t xml:space="preserve">неё </w:t>
      </w:r>
      <w:r w:rsidRPr="008152C9">
        <w:rPr>
          <w:sz w:val="28"/>
          <w:szCs w:val="28"/>
        </w:rPr>
        <w:t xml:space="preserve">положительной связью с мотивом престижа – структурообразующим её компонентом. Стремятся к самоактуализации студенты с выраженным стремлением быть лучшим. </w:t>
      </w:r>
      <w:r>
        <w:rPr>
          <w:sz w:val="28"/>
          <w:szCs w:val="28"/>
        </w:rPr>
        <w:t>Отрицательная связь стремления личности к самоактуализации с базовым компонентом структуры мотивации професси</w:t>
      </w:r>
      <w:r>
        <w:rPr>
          <w:sz w:val="28"/>
          <w:szCs w:val="28"/>
        </w:rPr>
        <w:t>о</w:t>
      </w:r>
      <w:r>
        <w:rPr>
          <w:sz w:val="28"/>
          <w:szCs w:val="28"/>
        </w:rPr>
        <w:t xml:space="preserve">нальной деятельности – мотивом жизнеобеспечения </w:t>
      </w:r>
      <w:r>
        <w:rPr>
          <w:sz w:val="28"/>
          <w:szCs w:val="28"/>
        </w:rPr>
        <w:noBreakHyphen/>
        <w:t xml:space="preserve"> говорит об отсутствии интегрированности данного стремления в целостную и устойчивую структ</w:t>
      </w:r>
      <w:r>
        <w:rPr>
          <w:sz w:val="28"/>
          <w:szCs w:val="28"/>
        </w:rPr>
        <w:t>у</w:t>
      </w:r>
      <w:r>
        <w:rPr>
          <w:sz w:val="28"/>
          <w:szCs w:val="28"/>
        </w:rPr>
        <w:t>ру мотивации деятельности субъектов труда.</w:t>
      </w:r>
    </w:p>
    <w:p w:rsidR="00FD391C" w:rsidRDefault="00FD391C" w:rsidP="00FD391C">
      <w:pPr>
        <w:spacing w:line="360" w:lineRule="auto"/>
        <w:ind w:firstLine="851"/>
        <w:jc w:val="both"/>
        <w:rPr>
          <w:b/>
          <w:sz w:val="28"/>
          <w:szCs w:val="28"/>
        </w:rPr>
      </w:pPr>
    </w:p>
    <w:p w:rsidR="00FD391C" w:rsidRPr="00F07FED" w:rsidRDefault="00FD391C" w:rsidP="00FD391C">
      <w:pPr>
        <w:spacing w:line="360" w:lineRule="auto"/>
        <w:jc w:val="center"/>
        <w:rPr>
          <w:b/>
          <w:sz w:val="28"/>
          <w:szCs w:val="28"/>
        </w:rPr>
      </w:pPr>
      <w:r>
        <w:rPr>
          <w:b/>
          <w:sz w:val="28"/>
          <w:szCs w:val="28"/>
        </w:rPr>
        <w:br w:type="page"/>
      </w:r>
      <w:r w:rsidRPr="00F07FED">
        <w:rPr>
          <w:b/>
          <w:sz w:val="28"/>
          <w:szCs w:val="28"/>
        </w:rPr>
        <w:lastRenderedPageBreak/>
        <w:t>З</w:t>
      </w:r>
      <w:r w:rsidR="00757268">
        <w:rPr>
          <w:b/>
          <w:sz w:val="28"/>
          <w:szCs w:val="28"/>
        </w:rPr>
        <w:t>аключение</w:t>
      </w:r>
    </w:p>
    <w:p w:rsidR="00FD391C" w:rsidRPr="00905832" w:rsidRDefault="00FD391C" w:rsidP="00FD391C">
      <w:pPr>
        <w:spacing w:line="360" w:lineRule="auto"/>
        <w:ind w:firstLine="709"/>
        <w:jc w:val="both"/>
        <w:rPr>
          <w:sz w:val="28"/>
          <w:szCs w:val="28"/>
        </w:rPr>
      </w:pPr>
      <w:r w:rsidRPr="00905832">
        <w:rPr>
          <w:sz w:val="28"/>
          <w:szCs w:val="28"/>
        </w:rPr>
        <w:t>Мотивация оказывает большое воздействие на выполнение человеком своей работы, своих производственных обязанностей. Вместе с тем между мотивацией и конечным результатом трудовой деятельности не имеется пр</w:t>
      </w:r>
      <w:r w:rsidRPr="00905832">
        <w:rPr>
          <w:sz w:val="28"/>
          <w:szCs w:val="28"/>
        </w:rPr>
        <w:t>я</w:t>
      </w:r>
      <w:r w:rsidRPr="00905832">
        <w:rPr>
          <w:sz w:val="28"/>
          <w:szCs w:val="28"/>
        </w:rPr>
        <w:t>мой зависимости. Иногда человек, ориентированный на качественное выпо</w:t>
      </w:r>
      <w:r w:rsidRPr="00905832">
        <w:rPr>
          <w:sz w:val="28"/>
          <w:szCs w:val="28"/>
        </w:rPr>
        <w:t>л</w:t>
      </w:r>
      <w:r w:rsidRPr="00905832">
        <w:rPr>
          <w:sz w:val="28"/>
          <w:szCs w:val="28"/>
        </w:rPr>
        <w:t>нение порученной ему работы, имеет результаты худшие, нежели человек менее либо даже слабо мотивированный. Отсутствие непосредственной связи между мотивацией и конечным результатом труда обусловлено тем, что на последние оказывает влияние много других факторов, в частности, квалиф</w:t>
      </w:r>
      <w:r w:rsidRPr="00905832">
        <w:rPr>
          <w:sz w:val="28"/>
          <w:szCs w:val="28"/>
        </w:rPr>
        <w:t>и</w:t>
      </w:r>
      <w:r w:rsidRPr="00905832">
        <w:rPr>
          <w:sz w:val="28"/>
          <w:szCs w:val="28"/>
        </w:rPr>
        <w:t>кация и способности работника, правильное понимание им выполняемой з</w:t>
      </w:r>
      <w:r w:rsidRPr="00905832">
        <w:rPr>
          <w:sz w:val="28"/>
          <w:szCs w:val="28"/>
        </w:rPr>
        <w:t>а</w:t>
      </w:r>
      <w:r w:rsidRPr="00905832">
        <w:rPr>
          <w:sz w:val="28"/>
          <w:szCs w:val="28"/>
        </w:rPr>
        <w:t>дачи, воздействие на процесс ра</w:t>
      </w:r>
      <w:r>
        <w:rPr>
          <w:sz w:val="28"/>
          <w:szCs w:val="28"/>
        </w:rPr>
        <w:t>боты со стороны окружения</w:t>
      </w:r>
      <w:r w:rsidRPr="00905832">
        <w:rPr>
          <w:sz w:val="28"/>
          <w:szCs w:val="28"/>
        </w:rPr>
        <w:t>.</w:t>
      </w:r>
    </w:p>
    <w:p w:rsidR="00FD391C" w:rsidRDefault="00FD391C" w:rsidP="00FD391C">
      <w:pPr>
        <w:spacing w:line="360" w:lineRule="auto"/>
        <w:ind w:firstLine="709"/>
        <w:jc w:val="both"/>
        <w:rPr>
          <w:sz w:val="28"/>
          <w:szCs w:val="28"/>
        </w:rPr>
      </w:pPr>
      <w:r w:rsidRPr="00495E04">
        <w:rPr>
          <w:sz w:val="28"/>
          <w:szCs w:val="28"/>
        </w:rPr>
        <w:t>В современной психологии в настоящее время существует множество различных теорий, подходы которых изучению проблемы мотивации настолько различны, что порой их можно назвать диаметрально противоп</w:t>
      </w:r>
      <w:r w:rsidRPr="00495E04">
        <w:rPr>
          <w:sz w:val="28"/>
          <w:szCs w:val="28"/>
        </w:rPr>
        <w:t>о</w:t>
      </w:r>
      <w:r w:rsidRPr="00495E04">
        <w:rPr>
          <w:sz w:val="28"/>
          <w:szCs w:val="28"/>
        </w:rPr>
        <w:t xml:space="preserve">ложными. </w:t>
      </w:r>
      <w:r w:rsidRPr="00513460">
        <w:rPr>
          <w:sz w:val="28"/>
          <w:szCs w:val="28"/>
        </w:rPr>
        <w:t>Особое внимание уделяется вопросу, как сформировавшаяся си</w:t>
      </w:r>
      <w:r w:rsidRPr="00513460">
        <w:rPr>
          <w:sz w:val="28"/>
          <w:szCs w:val="28"/>
        </w:rPr>
        <w:t>с</w:t>
      </w:r>
      <w:r w:rsidRPr="00513460">
        <w:rPr>
          <w:sz w:val="28"/>
          <w:szCs w:val="28"/>
        </w:rPr>
        <w:t xml:space="preserve">тема мотивации </w:t>
      </w:r>
      <w:r>
        <w:rPr>
          <w:sz w:val="28"/>
          <w:szCs w:val="28"/>
        </w:rPr>
        <w:t>о</w:t>
      </w:r>
      <w:r w:rsidRPr="00513460">
        <w:rPr>
          <w:sz w:val="28"/>
          <w:szCs w:val="28"/>
        </w:rPr>
        <w:t>пределяет общую направленность личности, стремления человека, его жизненный путь, и, конечно же, профессиональную</w:t>
      </w:r>
      <w:r>
        <w:rPr>
          <w:sz w:val="28"/>
          <w:szCs w:val="28"/>
        </w:rPr>
        <w:t xml:space="preserve"> и учебно-профессиональную</w:t>
      </w:r>
      <w:r w:rsidRPr="00513460">
        <w:rPr>
          <w:sz w:val="28"/>
          <w:szCs w:val="28"/>
        </w:rPr>
        <w:t xml:space="preserve"> деятел</w:t>
      </w:r>
      <w:r w:rsidRPr="00513460">
        <w:rPr>
          <w:sz w:val="28"/>
          <w:szCs w:val="28"/>
        </w:rPr>
        <w:t>ь</w:t>
      </w:r>
      <w:r w:rsidRPr="00513460">
        <w:rPr>
          <w:sz w:val="28"/>
          <w:szCs w:val="28"/>
        </w:rPr>
        <w:t>ность.</w:t>
      </w:r>
    </w:p>
    <w:p w:rsidR="00FD391C" w:rsidRDefault="00FD391C" w:rsidP="00FD391C">
      <w:pPr>
        <w:spacing w:line="360" w:lineRule="auto"/>
        <w:ind w:firstLine="709"/>
        <w:jc w:val="both"/>
        <w:rPr>
          <w:sz w:val="28"/>
          <w:szCs w:val="28"/>
        </w:rPr>
      </w:pPr>
      <w:r>
        <w:rPr>
          <w:sz w:val="28"/>
          <w:szCs w:val="28"/>
        </w:rPr>
        <w:t>Наше исследование было направлено на</w:t>
      </w:r>
      <w:r w:rsidRPr="003F1E38">
        <w:rPr>
          <w:sz w:val="28"/>
          <w:szCs w:val="28"/>
        </w:rPr>
        <w:t xml:space="preserve"> выявление места стремления личности к само</w:t>
      </w:r>
      <w:r>
        <w:rPr>
          <w:sz w:val="28"/>
          <w:szCs w:val="28"/>
        </w:rPr>
        <w:t>а</w:t>
      </w:r>
      <w:r>
        <w:rPr>
          <w:sz w:val="28"/>
          <w:szCs w:val="28"/>
        </w:rPr>
        <w:t>к</w:t>
      </w:r>
      <w:r>
        <w:rPr>
          <w:sz w:val="28"/>
          <w:szCs w:val="28"/>
        </w:rPr>
        <w:t>ту</w:t>
      </w:r>
      <w:r w:rsidRPr="003F1E38">
        <w:rPr>
          <w:sz w:val="28"/>
          <w:szCs w:val="28"/>
        </w:rPr>
        <w:t>ализации в структуре мотивации учебно-профессиональной деятельности и мотивации профессиональной деятельн</w:t>
      </w:r>
      <w:r w:rsidRPr="003F1E38">
        <w:rPr>
          <w:sz w:val="28"/>
          <w:szCs w:val="28"/>
        </w:rPr>
        <w:t>о</w:t>
      </w:r>
      <w:r w:rsidRPr="003F1E38">
        <w:rPr>
          <w:sz w:val="28"/>
          <w:szCs w:val="28"/>
        </w:rPr>
        <w:t>сти.</w:t>
      </w:r>
      <w:r>
        <w:rPr>
          <w:sz w:val="28"/>
          <w:szCs w:val="28"/>
        </w:rPr>
        <w:t xml:space="preserve"> Поставленная цель достигнута решением всех поставленных задач: </w:t>
      </w:r>
      <w:r w:rsidRPr="00080922">
        <w:rPr>
          <w:sz w:val="28"/>
          <w:szCs w:val="28"/>
        </w:rPr>
        <w:t>в</w:t>
      </w:r>
      <w:r w:rsidRPr="00080922">
        <w:rPr>
          <w:sz w:val="28"/>
          <w:szCs w:val="28"/>
        </w:rPr>
        <w:t>ы</w:t>
      </w:r>
      <w:r w:rsidRPr="00080922">
        <w:rPr>
          <w:sz w:val="28"/>
          <w:szCs w:val="28"/>
        </w:rPr>
        <w:t>полн</w:t>
      </w:r>
      <w:r>
        <w:rPr>
          <w:sz w:val="28"/>
          <w:szCs w:val="28"/>
        </w:rPr>
        <w:t>ен</w:t>
      </w:r>
      <w:r w:rsidRPr="00080922">
        <w:rPr>
          <w:sz w:val="28"/>
          <w:szCs w:val="28"/>
        </w:rPr>
        <w:t xml:space="preserve"> анализ научных представлений о мотивации трудовой деятельности и самоактуализации личности;</w:t>
      </w:r>
      <w:r>
        <w:rPr>
          <w:sz w:val="28"/>
          <w:szCs w:val="28"/>
        </w:rPr>
        <w:t xml:space="preserve"> </w:t>
      </w:r>
      <w:r w:rsidRPr="00080922">
        <w:rPr>
          <w:sz w:val="28"/>
          <w:szCs w:val="28"/>
        </w:rPr>
        <w:tab/>
        <w:t>оцен</w:t>
      </w:r>
      <w:r>
        <w:rPr>
          <w:sz w:val="28"/>
          <w:szCs w:val="28"/>
        </w:rPr>
        <w:t>ены</w:t>
      </w:r>
      <w:r w:rsidRPr="00080922">
        <w:rPr>
          <w:sz w:val="28"/>
          <w:szCs w:val="28"/>
        </w:rPr>
        <w:t xml:space="preserve"> мотивы учебно-профессиональной деятельности студентов;</w:t>
      </w:r>
      <w:r>
        <w:rPr>
          <w:sz w:val="28"/>
          <w:szCs w:val="28"/>
        </w:rPr>
        <w:t xml:space="preserve"> произведена </w:t>
      </w:r>
      <w:r w:rsidRPr="00080922">
        <w:rPr>
          <w:sz w:val="28"/>
          <w:szCs w:val="28"/>
        </w:rPr>
        <w:t>оцен</w:t>
      </w:r>
      <w:r>
        <w:rPr>
          <w:sz w:val="28"/>
          <w:szCs w:val="28"/>
        </w:rPr>
        <w:t>ка</w:t>
      </w:r>
      <w:r w:rsidRPr="00080922">
        <w:rPr>
          <w:sz w:val="28"/>
          <w:szCs w:val="28"/>
        </w:rPr>
        <w:t xml:space="preserve"> мотив</w:t>
      </w:r>
      <w:r>
        <w:rPr>
          <w:sz w:val="28"/>
          <w:szCs w:val="28"/>
        </w:rPr>
        <w:t>ов</w:t>
      </w:r>
      <w:r w:rsidRPr="00080922">
        <w:rPr>
          <w:sz w:val="28"/>
          <w:szCs w:val="28"/>
        </w:rPr>
        <w:t xml:space="preserve"> профессиональной деятельности субъектов трудовой деятельности;</w:t>
      </w:r>
      <w:r>
        <w:rPr>
          <w:sz w:val="28"/>
          <w:szCs w:val="28"/>
        </w:rPr>
        <w:t xml:space="preserve"> </w:t>
      </w:r>
      <w:r w:rsidRPr="00080922">
        <w:rPr>
          <w:sz w:val="28"/>
          <w:szCs w:val="28"/>
        </w:rPr>
        <w:t>сопостав</w:t>
      </w:r>
      <w:r>
        <w:rPr>
          <w:sz w:val="28"/>
          <w:szCs w:val="28"/>
        </w:rPr>
        <w:t>лена</w:t>
      </w:r>
      <w:r w:rsidRPr="00080922">
        <w:rPr>
          <w:sz w:val="28"/>
          <w:szCs w:val="28"/>
        </w:rPr>
        <w:t xml:space="preserve"> выраженность стремления к самоактуализации у субъектов учебно-профессиональной и субъектов трудовой деятельности;</w:t>
      </w:r>
      <w:r>
        <w:rPr>
          <w:sz w:val="28"/>
          <w:szCs w:val="28"/>
        </w:rPr>
        <w:t xml:space="preserve"> </w:t>
      </w:r>
      <w:r w:rsidRPr="00080922">
        <w:rPr>
          <w:sz w:val="28"/>
          <w:szCs w:val="28"/>
        </w:rPr>
        <w:t>изуч</w:t>
      </w:r>
      <w:r>
        <w:rPr>
          <w:sz w:val="28"/>
          <w:szCs w:val="28"/>
        </w:rPr>
        <w:t>ены</w:t>
      </w:r>
      <w:r w:rsidRPr="00080922">
        <w:rPr>
          <w:sz w:val="28"/>
          <w:szCs w:val="28"/>
        </w:rPr>
        <w:t xml:space="preserve"> </w:t>
      </w:r>
      <w:r>
        <w:rPr>
          <w:sz w:val="28"/>
          <w:szCs w:val="28"/>
        </w:rPr>
        <w:t xml:space="preserve">и </w:t>
      </w:r>
      <w:r w:rsidRPr="00080922">
        <w:rPr>
          <w:sz w:val="28"/>
          <w:szCs w:val="28"/>
        </w:rPr>
        <w:lastRenderedPageBreak/>
        <w:t>сопостав</w:t>
      </w:r>
      <w:r>
        <w:rPr>
          <w:sz w:val="28"/>
          <w:szCs w:val="28"/>
        </w:rPr>
        <w:t>лены</w:t>
      </w:r>
      <w:r w:rsidRPr="00080922">
        <w:rPr>
          <w:sz w:val="28"/>
          <w:szCs w:val="28"/>
        </w:rPr>
        <w:t xml:space="preserve"> структуры мот</w:t>
      </w:r>
      <w:r w:rsidRPr="00080922">
        <w:rPr>
          <w:sz w:val="28"/>
          <w:szCs w:val="28"/>
        </w:rPr>
        <w:t>и</w:t>
      </w:r>
      <w:r w:rsidRPr="00080922">
        <w:rPr>
          <w:sz w:val="28"/>
          <w:szCs w:val="28"/>
        </w:rPr>
        <w:t>вации учебно-профессиональной и профессиональной деятельности.</w:t>
      </w:r>
    </w:p>
    <w:p w:rsidR="00FD391C" w:rsidRPr="00513460" w:rsidRDefault="00FD391C" w:rsidP="00FD391C">
      <w:pPr>
        <w:spacing w:line="360" w:lineRule="auto"/>
        <w:ind w:firstLine="709"/>
        <w:jc w:val="both"/>
        <w:rPr>
          <w:sz w:val="28"/>
          <w:szCs w:val="28"/>
        </w:rPr>
      </w:pPr>
      <w:r>
        <w:rPr>
          <w:sz w:val="28"/>
          <w:szCs w:val="28"/>
        </w:rPr>
        <w:t>Подводя итоги проведенного эмпирического исследования, можно у</w:t>
      </w:r>
      <w:r>
        <w:rPr>
          <w:sz w:val="28"/>
          <w:szCs w:val="28"/>
        </w:rPr>
        <w:t>т</w:t>
      </w:r>
      <w:r>
        <w:rPr>
          <w:sz w:val="28"/>
          <w:szCs w:val="28"/>
        </w:rPr>
        <w:t>верждать: гипотеза о том, что с</w:t>
      </w:r>
      <w:r w:rsidRPr="003F1E38">
        <w:rPr>
          <w:sz w:val="28"/>
          <w:szCs w:val="28"/>
        </w:rPr>
        <w:t>тремление личности к само</w:t>
      </w:r>
      <w:r>
        <w:rPr>
          <w:sz w:val="28"/>
          <w:szCs w:val="28"/>
        </w:rPr>
        <w:t>акту</w:t>
      </w:r>
      <w:r w:rsidRPr="003F1E38">
        <w:rPr>
          <w:sz w:val="28"/>
          <w:szCs w:val="28"/>
        </w:rPr>
        <w:t>ализации</w:t>
      </w:r>
      <w:r>
        <w:rPr>
          <w:sz w:val="28"/>
          <w:szCs w:val="28"/>
        </w:rPr>
        <w:t xml:space="preserve"> в большей степени интегрировано в структуру мотивов учебно-профессиональной деятельности, чем профессиональной деятельности, э</w:t>
      </w:r>
      <w:r>
        <w:rPr>
          <w:sz w:val="28"/>
          <w:szCs w:val="28"/>
        </w:rPr>
        <w:t>м</w:t>
      </w:r>
      <w:r>
        <w:rPr>
          <w:sz w:val="28"/>
          <w:szCs w:val="28"/>
        </w:rPr>
        <w:t xml:space="preserve">пирически подтверждено. </w:t>
      </w:r>
    </w:p>
    <w:p w:rsidR="00FD391C" w:rsidRPr="00513460" w:rsidRDefault="00FD391C" w:rsidP="00FD391C">
      <w:pPr>
        <w:spacing w:line="360" w:lineRule="auto"/>
        <w:ind w:firstLine="709"/>
        <w:jc w:val="both"/>
        <w:rPr>
          <w:sz w:val="28"/>
          <w:szCs w:val="28"/>
        </w:rPr>
      </w:pPr>
      <w:r>
        <w:rPr>
          <w:sz w:val="28"/>
          <w:szCs w:val="28"/>
        </w:rPr>
        <w:t>С</w:t>
      </w:r>
      <w:r w:rsidRPr="00513460">
        <w:rPr>
          <w:sz w:val="28"/>
          <w:szCs w:val="28"/>
        </w:rPr>
        <w:t xml:space="preserve">фера применения знаний по мотивации </w:t>
      </w:r>
      <w:r>
        <w:rPr>
          <w:sz w:val="28"/>
          <w:szCs w:val="28"/>
        </w:rPr>
        <w:t xml:space="preserve">поведения и деятельности </w:t>
      </w:r>
      <w:r w:rsidRPr="00513460">
        <w:rPr>
          <w:sz w:val="28"/>
          <w:szCs w:val="28"/>
        </w:rPr>
        <w:t>обши</w:t>
      </w:r>
      <w:r w:rsidRPr="00513460">
        <w:rPr>
          <w:sz w:val="28"/>
          <w:szCs w:val="28"/>
        </w:rPr>
        <w:t>р</w:t>
      </w:r>
      <w:r>
        <w:rPr>
          <w:sz w:val="28"/>
          <w:szCs w:val="28"/>
        </w:rPr>
        <w:t>на,</w:t>
      </w:r>
      <w:r w:rsidRPr="00513460">
        <w:rPr>
          <w:sz w:val="28"/>
          <w:szCs w:val="28"/>
        </w:rPr>
        <w:t xml:space="preserve"> результат от практического применения этих знаний действительно о</w:t>
      </w:r>
      <w:r w:rsidRPr="00513460">
        <w:rPr>
          <w:sz w:val="28"/>
          <w:szCs w:val="28"/>
        </w:rPr>
        <w:t>г</w:t>
      </w:r>
      <w:r w:rsidRPr="00513460">
        <w:rPr>
          <w:sz w:val="28"/>
          <w:szCs w:val="28"/>
        </w:rPr>
        <w:t>ромен в различных областях профессиональной</w:t>
      </w:r>
      <w:r>
        <w:rPr>
          <w:sz w:val="28"/>
          <w:szCs w:val="28"/>
        </w:rPr>
        <w:t xml:space="preserve"> и учебно-профессиональной</w:t>
      </w:r>
      <w:r w:rsidRPr="00513460">
        <w:rPr>
          <w:sz w:val="28"/>
          <w:szCs w:val="28"/>
        </w:rPr>
        <w:t xml:space="preserve"> деятел</w:t>
      </w:r>
      <w:r w:rsidRPr="00513460">
        <w:rPr>
          <w:sz w:val="28"/>
          <w:szCs w:val="28"/>
        </w:rPr>
        <w:t>ь</w:t>
      </w:r>
      <w:r w:rsidRPr="00513460">
        <w:rPr>
          <w:sz w:val="28"/>
          <w:szCs w:val="28"/>
        </w:rPr>
        <w:t>ности.</w:t>
      </w:r>
    </w:p>
    <w:p w:rsidR="00FD391C" w:rsidRDefault="00FD391C" w:rsidP="00FD391C">
      <w:pPr>
        <w:spacing w:line="360" w:lineRule="auto"/>
        <w:ind w:firstLine="709"/>
        <w:jc w:val="both"/>
        <w:rPr>
          <w:b/>
          <w:sz w:val="28"/>
          <w:szCs w:val="28"/>
        </w:rPr>
      </w:pPr>
    </w:p>
    <w:p w:rsidR="00FD391C" w:rsidRDefault="00FD391C" w:rsidP="00FD391C">
      <w:pPr>
        <w:spacing w:line="360" w:lineRule="auto"/>
        <w:jc w:val="both"/>
        <w:rPr>
          <w:b/>
          <w:sz w:val="28"/>
          <w:szCs w:val="28"/>
        </w:rPr>
      </w:pPr>
    </w:p>
    <w:p w:rsidR="00FD391C" w:rsidRPr="003F1E38" w:rsidRDefault="00FD391C" w:rsidP="00B8186C">
      <w:pPr>
        <w:spacing w:line="360" w:lineRule="auto"/>
        <w:jc w:val="center"/>
        <w:rPr>
          <w:b/>
          <w:sz w:val="28"/>
          <w:szCs w:val="28"/>
        </w:rPr>
      </w:pPr>
      <w:r>
        <w:rPr>
          <w:b/>
          <w:sz w:val="28"/>
          <w:szCs w:val="28"/>
        </w:rPr>
        <w:br w:type="page"/>
      </w:r>
      <w:r w:rsidRPr="003F1E38">
        <w:rPr>
          <w:b/>
          <w:sz w:val="28"/>
          <w:szCs w:val="28"/>
        </w:rPr>
        <w:lastRenderedPageBreak/>
        <w:t>С</w:t>
      </w:r>
      <w:r w:rsidR="00757268">
        <w:rPr>
          <w:b/>
          <w:sz w:val="28"/>
          <w:szCs w:val="28"/>
        </w:rPr>
        <w:t>писок использованной литературы</w:t>
      </w:r>
    </w:p>
    <w:p w:rsidR="00FD391C" w:rsidRPr="003F1E38" w:rsidRDefault="00FD391C" w:rsidP="00FD391C">
      <w:pPr>
        <w:pStyle w:val="ListParagraph"/>
        <w:numPr>
          <w:ilvl w:val="0"/>
          <w:numId w:val="19"/>
        </w:numPr>
        <w:shd w:val="clear" w:color="auto" w:fill="FFFFFF"/>
        <w:spacing w:before="45" w:after="0" w:line="360" w:lineRule="auto"/>
        <w:ind w:left="0" w:firstLine="851"/>
        <w:jc w:val="both"/>
        <w:rPr>
          <w:rFonts w:ascii="Times New Roman" w:hAnsi="Times New Roman"/>
          <w:sz w:val="28"/>
          <w:szCs w:val="28"/>
        </w:rPr>
      </w:pPr>
      <w:r w:rsidRPr="003F1E38">
        <w:rPr>
          <w:rFonts w:ascii="Times New Roman" w:hAnsi="Times New Roman"/>
          <w:sz w:val="28"/>
          <w:szCs w:val="28"/>
        </w:rPr>
        <w:t>Аристова И. Л. Общая психология. Мот</w:t>
      </w:r>
      <w:r>
        <w:rPr>
          <w:rFonts w:ascii="Times New Roman" w:hAnsi="Times New Roman"/>
          <w:sz w:val="28"/>
          <w:szCs w:val="28"/>
        </w:rPr>
        <w:t xml:space="preserve">ивация, эмоции, воля. </w:t>
      </w:r>
      <w:r>
        <w:rPr>
          <w:rFonts w:ascii="Times New Roman" w:hAnsi="Times New Roman"/>
          <w:sz w:val="28"/>
          <w:szCs w:val="28"/>
        </w:rPr>
        <w:noBreakHyphen/>
        <w:t xml:space="preserve"> Владивосток, 2003</w:t>
      </w:r>
      <w:r w:rsidRPr="003F1E38">
        <w:rPr>
          <w:rFonts w:ascii="Times New Roman" w:hAnsi="Times New Roman"/>
          <w:sz w:val="28"/>
          <w:szCs w:val="28"/>
        </w:rPr>
        <w:t>.</w:t>
      </w:r>
    </w:p>
    <w:p w:rsidR="00FD391C" w:rsidRPr="003F1E38" w:rsidRDefault="00FD391C" w:rsidP="00FD391C">
      <w:pPr>
        <w:pStyle w:val="ListParagraph"/>
        <w:numPr>
          <w:ilvl w:val="0"/>
          <w:numId w:val="19"/>
        </w:numPr>
        <w:shd w:val="clear" w:color="auto" w:fill="FFFFFF"/>
        <w:spacing w:before="45" w:after="0" w:line="360" w:lineRule="auto"/>
        <w:ind w:left="0" w:firstLine="851"/>
        <w:jc w:val="both"/>
        <w:rPr>
          <w:rFonts w:ascii="Times New Roman" w:hAnsi="Times New Roman"/>
          <w:sz w:val="28"/>
          <w:szCs w:val="28"/>
        </w:rPr>
      </w:pPr>
      <w:r w:rsidRPr="003F1E38">
        <w:rPr>
          <w:rFonts w:ascii="Times New Roman" w:hAnsi="Times New Roman"/>
          <w:sz w:val="28"/>
          <w:szCs w:val="28"/>
        </w:rPr>
        <w:t xml:space="preserve">Ассаджоли Р. Психосинтез. — М.: Рефл-бук, К.: Ваклер, 1997. </w:t>
      </w:r>
    </w:p>
    <w:p w:rsidR="00FD391C" w:rsidRPr="003F1E38" w:rsidRDefault="00FD391C" w:rsidP="00FD391C">
      <w:pPr>
        <w:numPr>
          <w:ilvl w:val="0"/>
          <w:numId w:val="19"/>
        </w:numPr>
        <w:shd w:val="clear" w:color="auto" w:fill="FFFFFF"/>
        <w:spacing w:before="45" w:line="360" w:lineRule="auto"/>
        <w:ind w:left="0" w:firstLine="851"/>
        <w:jc w:val="both"/>
        <w:rPr>
          <w:sz w:val="28"/>
          <w:szCs w:val="28"/>
        </w:rPr>
      </w:pPr>
      <w:r w:rsidRPr="003F1E38">
        <w:rPr>
          <w:sz w:val="28"/>
          <w:szCs w:val="28"/>
          <w:shd w:val="clear" w:color="auto" w:fill="FFFFFF"/>
        </w:rPr>
        <w:t xml:space="preserve">Батаршев А.В. Учебно-профессиональная мотивация молодежи. </w:t>
      </w:r>
      <w:r>
        <w:rPr>
          <w:sz w:val="28"/>
          <w:szCs w:val="28"/>
          <w:shd w:val="clear" w:color="auto" w:fill="FFFFFF"/>
        </w:rPr>
        <w:noBreakHyphen/>
        <w:t xml:space="preserve"> </w:t>
      </w:r>
      <w:r w:rsidRPr="003F1E38">
        <w:rPr>
          <w:sz w:val="28"/>
          <w:szCs w:val="28"/>
          <w:shd w:val="clear" w:color="auto" w:fill="FFFFFF"/>
        </w:rPr>
        <w:t xml:space="preserve">М.: Академия. 2009. </w:t>
      </w:r>
    </w:p>
    <w:p w:rsidR="00FD391C" w:rsidRPr="003F1E38" w:rsidRDefault="00FD391C" w:rsidP="00FD391C">
      <w:pPr>
        <w:numPr>
          <w:ilvl w:val="0"/>
          <w:numId w:val="19"/>
        </w:numPr>
        <w:shd w:val="clear" w:color="auto" w:fill="FFFFFF"/>
        <w:spacing w:before="45" w:line="360" w:lineRule="auto"/>
        <w:ind w:left="0" w:firstLine="851"/>
        <w:jc w:val="both"/>
        <w:rPr>
          <w:sz w:val="28"/>
          <w:szCs w:val="28"/>
        </w:rPr>
      </w:pPr>
      <w:r w:rsidRPr="003F1E38">
        <w:rPr>
          <w:sz w:val="28"/>
          <w:szCs w:val="28"/>
        </w:rPr>
        <w:t xml:space="preserve"> Бахтин М. Автор и герой. К философским основам гуманита</w:t>
      </w:r>
      <w:r w:rsidRPr="003F1E38">
        <w:rPr>
          <w:sz w:val="28"/>
          <w:szCs w:val="28"/>
        </w:rPr>
        <w:t>р</w:t>
      </w:r>
      <w:r w:rsidRPr="003F1E38">
        <w:rPr>
          <w:sz w:val="28"/>
          <w:szCs w:val="28"/>
        </w:rPr>
        <w:t xml:space="preserve">ных наук. – СПб.: Азбука, 2000. </w:t>
      </w:r>
    </w:p>
    <w:p w:rsidR="00FD391C" w:rsidRPr="003F1E38" w:rsidRDefault="00FD391C" w:rsidP="00FD391C">
      <w:pPr>
        <w:numPr>
          <w:ilvl w:val="0"/>
          <w:numId w:val="19"/>
        </w:numPr>
        <w:shd w:val="clear" w:color="auto" w:fill="FFFFFF"/>
        <w:spacing w:before="45" w:line="360" w:lineRule="auto"/>
        <w:ind w:left="0" w:firstLine="851"/>
        <w:jc w:val="both"/>
        <w:rPr>
          <w:sz w:val="28"/>
          <w:szCs w:val="28"/>
        </w:rPr>
      </w:pPr>
      <w:r w:rsidRPr="003F1E38">
        <w:rPr>
          <w:sz w:val="28"/>
          <w:szCs w:val="28"/>
        </w:rPr>
        <w:t xml:space="preserve"> Братусь Б.С. Русская, советская, российская психология: Ко</w:t>
      </w:r>
      <w:r w:rsidRPr="003F1E38">
        <w:rPr>
          <w:sz w:val="28"/>
          <w:szCs w:val="28"/>
        </w:rPr>
        <w:t>н</w:t>
      </w:r>
      <w:r w:rsidRPr="003F1E38">
        <w:rPr>
          <w:sz w:val="28"/>
          <w:szCs w:val="28"/>
        </w:rPr>
        <w:t xml:space="preserve">спективное рассмотрение. – М.: Флинта, 2000. </w:t>
      </w:r>
    </w:p>
    <w:p w:rsidR="00FD391C" w:rsidRPr="003F1E38" w:rsidRDefault="00FD391C" w:rsidP="00FD391C">
      <w:pPr>
        <w:numPr>
          <w:ilvl w:val="0"/>
          <w:numId w:val="19"/>
        </w:numPr>
        <w:shd w:val="clear" w:color="auto" w:fill="FFFFFF"/>
        <w:spacing w:before="45" w:line="360" w:lineRule="auto"/>
        <w:ind w:left="0" w:firstLine="851"/>
        <w:jc w:val="both"/>
        <w:rPr>
          <w:sz w:val="28"/>
          <w:szCs w:val="28"/>
        </w:rPr>
      </w:pPr>
      <w:r w:rsidRPr="003F1E38">
        <w:rPr>
          <w:sz w:val="28"/>
          <w:szCs w:val="28"/>
        </w:rPr>
        <w:t>Буякас Т.М.  Основания  и  условия  профессионального  стано</w:t>
      </w:r>
      <w:r w:rsidRPr="003F1E38">
        <w:rPr>
          <w:sz w:val="28"/>
          <w:szCs w:val="28"/>
        </w:rPr>
        <w:t>в</w:t>
      </w:r>
      <w:r w:rsidRPr="003F1E38">
        <w:rPr>
          <w:sz w:val="28"/>
          <w:szCs w:val="28"/>
        </w:rPr>
        <w:t>ления  с</w:t>
      </w:r>
      <w:r w:rsidR="00976BA8">
        <w:rPr>
          <w:sz w:val="28"/>
          <w:szCs w:val="28"/>
        </w:rPr>
        <w:t>тудентов-психологов /</w:t>
      </w:r>
      <w:r w:rsidRPr="003F1E38">
        <w:rPr>
          <w:sz w:val="28"/>
          <w:szCs w:val="28"/>
        </w:rPr>
        <w:t xml:space="preserve"> Вестник Моск. ун-та. Сер. 14. Психология. 2005.  №2. </w:t>
      </w:r>
    </w:p>
    <w:p w:rsidR="00FD391C" w:rsidRPr="003F1E38" w:rsidRDefault="00FD391C" w:rsidP="00FD391C">
      <w:pPr>
        <w:numPr>
          <w:ilvl w:val="0"/>
          <w:numId w:val="19"/>
        </w:numPr>
        <w:shd w:val="clear" w:color="auto" w:fill="FFFFFF"/>
        <w:spacing w:before="45" w:line="360" w:lineRule="auto"/>
        <w:ind w:left="0" w:firstLine="851"/>
        <w:jc w:val="both"/>
        <w:rPr>
          <w:sz w:val="28"/>
          <w:szCs w:val="28"/>
        </w:rPr>
      </w:pPr>
      <w:r w:rsidRPr="003F1E38">
        <w:rPr>
          <w:sz w:val="28"/>
          <w:szCs w:val="28"/>
        </w:rPr>
        <w:t>Бьюджеталь Д., Искусство психотерапевта.  3-е международное издание. / Перевод с английского и общая редакция М.Р. Мироновой</w:t>
      </w:r>
      <w:r w:rsidRPr="003F1E38">
        <w:rPr>
          <w:b/>
          <w:bCs/>
          <w:sz w:val="28"/>
          <w:szCs w:val="28"/>
        </w:rPr>
        <w:t>.</w:t>
      </w:r>
      <w:r w:rsidRPr="003F1E38">
        <w:rPr>
          <w:sz w:val="28"/>
          <w:szCs w:val="28"/>
        </w:rPr>
        <w:t xml:space="preserve"> — СПб.: Питер,2001. </w:t>
      </w:r>
    </w:p>
    <w:p w:rsidR="00FD391C" w:rsidRPr="001E187F" w:rsidRDefault="00FD391C" w:rsidP="00FD391C">
      <w:pPr>
        <w:numPr>
          <w:ilvl w:val="0"/>
          <w:numId w:val="19"/>
        </w:numPr>
        <w:shd w:val="clear" w:color="auto" w:fill="FFFFFF"/>
        <w:spacing w:before="45" w:line="360" w:lineRule="auto"/>
        <w:ind w:left="0" w:firstLine="851"/>
        <w:jc w:val="both"/>
        <w:rPr>
          <w:sz w:val="28"/>
          <w:szCs w:val="28"/>
        </w:rPr>
      </w:pPr>
      <w:r w:rsidRPr="003F1E38">
        <w:rPr>
          <w:sz w:val="28"/>
          <w:szCs w:val="28"/>
        </w:rPr>
        <w:t xml:space="preserve"> </w:t>
      </w:r>
      <w:r w:rsidRPr="001E187F">
        <w:rPr>
          <w:sz w:val="28"/>
          <w:szCs w:val="28"/>
        </w:rPr>
        <w:t xml:space="preserve">Вахромов Е.Е. Психологические концепции развития человека: теория самоактуализации. – М.: Международная педагогическая академия, 2001. </w:t>
      </w:r>
    </w:p>
    <w:p w:rsidR="00FD391C" w:rsidRPr="003F1E38" w:rsidRDefault="00FD391C" w:rsidP="00FD391C">
      <w:pPr>
        <w:numPr>
          <w:ilvl w:val="0"/>
          <w:numId w:val="19"/>
        </w:numPr>
        <w:shd w:val="clear" w:color="auto" w:fill="FFFFFF"/>
        <w:spacing w:before="45" w:line="360" w:lineRule="auto"/>
        <w:ind w:left="0" w:firstLine="851"/>
        <w:jc w:val="both"/>
        <w:rPr>
          <w:sz w:val="28"/>
          <w:szCs w:val="28"/>
        </w:rPr>
      </w:pPr>
      <w:r w:rsidRPr="003F1E38">
        <w:rPr>
          <w:sz w:val="28"/>
          <w:szCs w:val="28"/>
        </w:rPr>
        <w:t xml:space="preserve"> Вахромов Е.Е. Самоактуализация специалиста, менеджера в профессиональной деятельности: проблемы и возможности. Философские проблемы социально-гуманитарного знания. Выпуск 5. – М.МГТУ «МАМИ», 2005.</w:t>
      </w:r>
    </w:p>
    <w:p w:rsidR="00FD391C" w:rsidRPr="003F1E38" w:rsidRDefault="00FD391C" w:rsidP="00FD391C">
      <w:pPr>
        <w:numPr>
          <w:ilvl w:val="0"/>
          <w:numId w:val="19"/>
        </w:numPr>
        <w:shd w:val="clear" w:color="auto" w:fill="FFFFFF"/>
        <w:spacing w:before="45" w:line="360" w:lineRule="auto"/>
        <w:ind w:left="0" w:firstLine="851"/>
        <w:jc w:val="both"/>
        <w:rPr>
          <w:sz w:val="28"/>
          <w:szCs w:val="28"/>
        </w:rPr>
      </w:pPr>
      <w:r w:rsidRPr="003F1E38">
        <w:rPr>
          <w:sz w:val="28"/>
          <w:szCs w:val="28"/>
        </w:rPr>
        <w:t xml:space="preserve"> Вербицкий А.А., Бакшаева Н.А.  Проблема трансформации м</w:t>
      </w:r>
      <w:r w:rsidRPr="003F1E38">
        <w:rPr>
          <w:sz w:val="28"/>
          <w:szCs w:val="28"/>
        </w:rPr>
        <w:t>о</w:t>
      </w:r>
      <w:r w:rsidR="00976BA8">
        <w:rPr>
          <w:sz w:val="28"/>
          <w:szCs w:val="28"/>
        </w:rPr>
        <w:t xml:space="preserve">тивов в контекстном обучении </w:t>
      </w:r>
      <w:r w:rsidRPr="003F1E38">
        <w:rPr>
          <w:sz w:val="28"/>
          <w:szCs w:val="28"/>
        </w:rPr>
        <w:t xml:space="preserve">/ Вопросы психологии. 1997. №3. </w:t>
      </w:r>
    </w:p>
    <w:p w:rsidR="00FD391C" w:rsidRPr="003F1E38" w:rsidRDefault="00FD391C" w:rsidP="00FD391C">
      <w:pPr>
        <w:numPr>
          <w:ilvl w:val="0"/>
          <w:numId w:val="19"/>
        </w:numPr>
        <w:shd w:val="clear" w:color="auto" w:fill="FFFFFF"/>
        <w:spacing w:before="45" w:line="360" w:lineRule="auto"/>
        <w:ind w:left="0" w:firstLine="851"/>
        <w:jc w:val="both"/>
        <w:rPr>
          <w:sz w:val="28"/>
          <w:szCs w:val="28"/>
        </w:rPr>
      </w:pPr>
      <w:r w:rsidRPr="003F1E38">
        <w:rPr>
          <w:sz w:val="28"/>
          <w:szCs w:val="28"/>
          <w:shd w:val="clear" w:color="auto" w:fill="FFFFFF"/>
        </w:rPr>
        <w:t xml:space="preserve">Вербицкий А.А. Развитие мотивации студентов в контекстном обучении. </w:t>
      </w:r>
      <w:r>
        <w:rPr>
          <w:sz w:val="28"/>
          <w:szCs w:val="28"/>
          <w:shd w:val="clear" w:color="auto" w:fill="FFFFFF"/>
        </w:rPr>
        <w:noBreakHyphen/>
        <w:t xml:space="preserve"> </w:t>
      </w:r>
      <w:r w:rsidRPr="003F1E38">
        <w:rPr>
          <w:sz w:val="28"/>
          <w:szCs w:val="28"/>
          <w:shd w:val="clear" w:color="auto" w:fill="FFFFFF"/>
        </w:rPr>
        <w:t>М.: Исследовательский центр проблем качеств</w:t>
      </w:r>
      <w:r>
        <w:rPr>
          <w:sz w:val="28"/>
          <w:szCs w:val="28"/>
          <w:shd w:val="clear" w:color="auto" w:fill="FFFFFF"/>
        </w:rPr>
        <w:t>а подготовки сп</w:t>
      </w:r>
      <w:r>
        <w:rPr>
          <w:sz w:val="28"/>
          <w:szCs w:val="28"/>
          <w:shd w:val="clear" w:color="auto" w:fill="FFFFFF"/>
        </w:rPr>
        <w:t>е</w:t>
      </w:r>
      <w:r>
        <w:rPr>
          <w:sz w:val="28"/>
          <w:szCs w:val="28"/>
          <w:shd w:val="clear" w:color="auto" w:fill="FFFFFF"/>
        </w:rPr>
        <w:t>циалистов. 2000</w:t>
      </w:r>
    </w:p>
    <w:p w:rsidR="00FD391C" w:rsidRPr="003F1E38" w:rsidRDefault="00FD391C" w:rsidP="00FD391C">
      <w:pPr>
        <w:numPr>
          <w:ilvl w:val="0"/>
          <w:numId w:val="19"/>
        </w:numPr>
        <w:shd w:val="clear" w:color="auto" w:fill="FFFFFF"/>
        <w:spacing w:before="45" w:line="360" w:lineRule="auto"/>
        <w:ind w:left="0" w:firstLine="851"/>
        <w:jc w:val="both"/>
        <w:rPr>
          <w:sz w:val="28"/>
          <w:szCs w:val="28"/>
        </w:rPr>
      </w:pPr>
      <w:r w:rsidRPr="003F1E38">
        <w:rPr>
          <w:sz w:val="28"/>
          <w:szCs w:val="28"/>
          <w:shd w:val="clear" w:color="auto" w:fill="FFFFFF"/>
        </w:rPr>
        <w:lastRenderedPageBreak/>
        <w:t xml:space="preserve">Вилюнас В.К. Психологические механизмы мотивации человека. </w:t>
      </w:r>
      <w:r>
        <w:rPr>
          <w:sz w:val="28"/>
          <w:szCs w:val="28"/>
          <w:shd w:val="clear" w:color="auto" w:fill="FFFFFF"/>
        </w:rPr>
        <w:noBreakHyphen/>
        <w:t xml:space="preserve"> </w:t>
      </w:r>
      <w:r w:rsidRPr="003F1E38">
        <w:rPr>
          <w:sz w:val="28"/>
          <w:szCs w:val="28"/>
          <w:shd w:val="clear" w:color="auto" w:fill="FFFFFF"/>
        </w:rPr>
        <w:t xml:space="preserve">М.: МГУ. 2001. </w:t>
      </w:r>
    </w:p>
    <w:p w:rsidR="00FD391C" w:rsidRPr="003F1E38" w:rsidRDefault="00FD391C" w:rsidP="00FD391C">
      <w:pPr>
        <w:numPr>
          <w:ilvl w:val="0"/>
          <w:numId w:val="19"/>
        </w:numPr>
        <w:shd w:val="clear" w:color="auto" w:fill="FFFFFF"/>
        <w:spacing w:before="45" w:line="360" w:lineRule="auto"/>
        <w:ind w:left="0" w:firstLine="851"/>
        <w:jc w:val="both"/>
        <w:rPr>
          <w:sz w:val="28"/>
          <w:szCs w:val="28"/>
        </w:rPr>
      </w:pPr>
      <w:r w:rsidRPr="003F1E38">
        <w:rPr>
          <w:sz w:val="28"/>
          <w:szCs w:val="28"/>
        </w:rPr>
        <w:t>Гештальт — подход, Свидетель терапии</w:t>
      </w:r>
      <w:r w:rsidR="00976BA8">
        <w:rPr>
          <w:sz w:val="28"/>
          <w:szCs w:val="28"/>
        </w:rPr>
        <w:t xml:space="preserve"> </w:t>
      </w:r>
      <w:r w:rsidR="006940F1">
        <w:rPr>
          <w:sz w:val="28"/>
          <w:szCs w:val="28"/>
        </w:rPr>
        <w:t xml:space="preserve"> </w:t>
      </w:r>
      <w:r w:rsidRPr="003F1E38">
        <w:rPr>
          <w:sz w:val="28"/>
          <w:szCs w:val="28"/>
        </w:rPr>
        <w:t xml:space="preserve">/ Пер. с англ. М. Папуша. — М.: Изд-во Института Психотерапии, 2001. </w:t>
      </w:r>
    </w:p>
    <w:p w:rsidR="00FD391C" w:rsidRPr="003F1E38" w:rsidRDefault="00FD391C" w:rsidP="00FD391C">
      <w:pPr>
        <w:numPr>
          <w:ilvl w:val="0"/>
          <w:numId w:val="19"/>
        </w:numPr>
        <w:shd w:val="clear" w:color="auto" w:fill="FFFFFF"/>
        <w:spacing w:before="45" w:line="360" w:lineRule="auto"/>
        <w:ind w:left="0" w:firstLine="851"/>
        <w:jc w:val="both"/>
        <w:rPr>
          <w:sz w:val="28"/>
          <w:szCs w:val="28"/>
        </w:rPr>
      </w:pPr>
      <w:r w:rsidRPr="003F1E38">
        <w:rPr>
          <w:sz w:val="28"/>
          <w:szCs w:val="28"/>
        </w:rPr>
        <w:t xml:space="preserve">Грэхэм Х. Визуализация. Практическое руководство. — СПб.: Питер, 2001. </w:t>
      </w:r>
    </w:p>
    <w:p w:rsidR="00FD391C" w:rsidRPr="001E187F" w:rsidRDefault="00FD391C" w:rsidP="00FD391C">
      <w:pPr>
        <w:numPr>
          <w:ilvl w:val="0"/>
          <w:numId w:val="19"/>
        </w:numPr>
        <w:shd w:val="clear" w:color="auto" w:fill="FFFFFF"/>
        <w:spacing w:before="45" w:line="360" w:lineRule="auto"/>
        <w:ind w:left="0" w:firstLine="851"/>
        <w:rPr>
          <w:sz w:val="28"/>
          <w:szCs w:val="28"/>
        </w:rPr>
      </w:pPr>
      <w:r>
        <w:rPr>
          <w:color w:val="1C1C1C"/>
          <w:sz w:val="28"/>
          <w:szCs w:val="28"/>
          <w:shd w:val="clear" w:color="auto" w:fill="FFFFFF"/>
        </w:rPr>
        <w:t xml:space="preserve">Грюхов - </w:t>
      </w:r>
      <w:r w:rsidRPr="001E187F">
        <w:rPr>
          <w:color w:val="1C1C1C"/>
          <w:sz w:val="28"/>
          <w:szCs w:val="28"/>
          <w:shd w:val="clear" w:color="auto" w:fill="FFFFFF"/>
        </w:rPr>
        <w:t>Сжёнов Е.С.</w:t>
      </w:r>
      <w:r w:rsidRPr="001E187F">
        <w:rPr>
          <w:rStyle w:val="apple-converted-space"/>
          <w:color w:val="1C1C1C"/>
          <w:sz w:val="28"/>
          <w:szCs w:val="28"/>
          <w:shd w:val="clear" w:color="auto" w:fill="FFFFFF"/>
        </w:rPr>
        <w:t> </w:t>
      </w:r>
      <w:r>
        <w:rPr>
          <w:color w:val="1C1C1C"/>
          <w:sz w:val="28"/>
          <w:szCs w:val="28"/>
        </w:rPr>
        <w:t xml:space="preserve"> </w:t>
      </w:r>
      <w:r>
        <w:rPr>
          <w:color w:val="1C1C1C"/>
          <w:sz w:val="28"/>
          <w:szCs w:val="28"/>
          <w:shd w:val="clear" w:color="auto" w:fill="FFFFFF"/>
        </w:rPr>
        <w:t xml:space="preserve">От дополнительного профессионального образования к непрерывному образованию </w:t>
      </w:r>
      <w:r w:rsidRPr="001E187F">
        <w:rPr>
          <w:sz w:val="28"/>
          <w:szCs w:val="28"/>
          <w:shd w:val="clear" w:color="auto" w:fill="FFFFFF"/>
        </w:rPr>
        <w:t>/</w:t>
      </w:r>
      <w:r>
        <w:rPr>
          <w:sz w:val="28"/>
          <w:szCs w:val="28"/>
        </w:rPr>
        <w:t xml:space="preserve"> Вестник</w:t>
      </w:r>
      <w:r w:rsidRPr="001E187F">
        <w:rPr>
          <w:sz w:val="28"/>
          <w:szCs w:val="28"/>
        </w:rPr>
        <w:t xml:space="preserve"> ОГУ №6 (125)/июнь`2011</w:t>
      </w:r>
    </w:p>
    <w:p w:rsidR="00FD391C" w:rsidRPr="003F1E38" w:rsidRDefault="00FD391C" w:rsidP="00FD391C">
      <w:pPr>
        <w:numPr>
          <w:ilvl w:val="0"/>
          <w:numId w:val="19"/>
        </w:numPr>
        <w:spacing w:before="45" w:line="360" w:lineRule="auto"/>
        <w:ind w:left="0" w:firstLine="851"/>
        <w:jc w:val="both"/>
        <w:rPr>
          <w:sz w:val="28"/>
          <w:szCs w:val="28"/>
        </w:rPr>
      </w:pPr>
      <w:r w:rsidRPr="003F1E38">
        <w:rPr>
          <w:sz w:val="28"/>
          <w:szCs w:val="28"/>
        </w:rPr>
        <w:t>Завгородняя, Ю. Мотивация: факторы, которые следует учит</w:t>
      </w:r>
      <w:r w:rsidRPr="003F1E38">
        <w:rPr>
          <w:sz w:val="28"/>
          <w:szCs w:val="28"/>
        </w:rPr>
        <w:t>ы</w:t>
      </w:r>
      <w:r w:rsidRPr="003F1E38">
        <w:rPr>
          <w:sz w:val="28"/>
          <w:szCs w:val="28"/>
        </w:rPr>
        <w:t>вать</w:t>
      </w:r>
      <w:r w:rsidR="005824E1">
        <w:rPr>
          <w:sz w:val="28"/>
          <w:szCs w:val="28"/>
        </w:rPr>
        <w:t>,</w:t>
      </w:r>
      <w:r w:rsidRPr="003F1E38">
        <w:rPr>
          <w:sz w:val="28"/>
          <w:szCs w:val="28"/>
        </w:rPr>
        <w:t xml:space="preserve"> Ю. Завг</w:t>
      </w:r>
      <w:r w:rsidR="00976BA8">
        <w:rPr>
          <w:sz w:val="28"/>
          <w:szCs w:val="28"/>
        </w:rPr>
        <w:t>ородняя /</w:t>
      </w:r>
      <w:r>
        <w:rPr>
          <w:sz w:val="28"/>
          <w:szCs w:val="28"/>
        </w:rPr>
        <w:t xml:space="preserve"> Человек и труд. – 2011</w:t>
      </w:r>
      <w:r w:rsidRPr="003F1E38">
        <w:rPr>
          <w:sz w:val="28"/>
          <w:szCs w:val="28"/>
        </w:rPr>
        <w:t>. – № 4</w:t>
      </w:r>
    </w:p>
    <w:p w:rsidR="00FD391C" w:rsidRPr="005A73CA" w:rsidRDefault="00FD391C" w:rsidP="00FD391C">
      <w:pPr>
        <w:numPr>
          <w:ilvl w:val="0"/>
          <w:numId w:val="19"/>
        </w:numPr>
        <w:shd w:val="clear" w:color="auto" w:fill="FFFFFF"/>
        <w:spacing w:before="45" w:line="360" w:lineRule="auto"/>
        <w:ind w:left="0" w:firstLine="851"/>
        <w:jc w:val="both"/>
        <w:rPr>
          <w:sz w:val="28"/>
          <w:szCs w:val="28"/>
        </w:rPr>
      </w:pPr>
      <w:r w:rsidRPr="005A73CA">
        <w:rPr>
          <w:sz w:val="28"/>
          <w:szCs w:val="28"/>
        </w:rPr>
        <w:t xml:space="preserve">Зимняя И.А. Педагогическая психология. </w:t>
      </w:r>
      <w:r w:rsidRPr="005A73CA">
        <w:rPr>
          <w:sz w:val="28"/>
          <w:szCs w:val="28"/>
        </w:rPr>
        <w:noBreakHyphen/>
        <w:t xml:space="preserve"> М.: Изд-во Логос,  2007. </w:t>
      </w:r>
    </w:p>
    <w:p w:rsidR="00FD391C" w:rsidRPr="003F1E38" w:rsidRDefault="00FD391C" w:rsidP="00FD391C">
      <w:pPr>
        <w:numPr>
          <w:ilvl w:val="0"/>
          <w:numId w:val="19"/>
        </w:numPr>
        <w:shd w:val="clear" w:color="auto" w:fill="FFFFFF"/>
        <w:spacing w:before="45" w:line="360" w:lineRule="auto"/>
        <w:ind w:left="0" w:firstLine="851"/>
        <w:jc w:val="both"/>
        <w:rPr>
          <w:sz w:val="28"/>
          <w:szCs w:val="28"/>
        </w:rPr>
      </w:pPr>
      <w:r w:rsidRPr="003F1E38">
        <w:rPr>
          <w:sz w:val="28"/>
          <w:szCs w:val="28"/>
          <w:shd w:val="clear" w:color="auto" w:fill="FFFFFF"/>
        </w:rPr>
        <w:t xml:space="preserve">Ильин Е.П. Мотивация и мотивы. </w:t>
      </w:r>
      <w:r>
        <w:rPr>
          <w:sz w:val="28"/>
          <w:szCs w:val="28"/>
          <w:shd w:val="clear" w:color="auto" w:fill="FFFFFF"/>
        </w:rPr>
        <w:noBreakHyphen/>
        <w:t xml:space="preserve"> </w:t>
      </w:r>
      <w:r w:rsidRPr="003F1E38">
        <w:rPr>
          <w:sz w:val="28"/>
          <w:szCs w:val="28"/>
          <w:shd w:val="clear" w:color="auto" w:fill="FFFFFF"/>
        </w:rPr>
        <w:t>СПб: Питер, 2005.</w:t>
      </w:r>
    </w:p>
    <w:p w:rsidR="00FD391C" w:rsidRPr="003F1E38" w:rsidRDefault="00FD391C" w:rsidP="00FD391C">
      <w:pPr>
        <w:numPr>
          <w:ilvl w:val="0"/>
          <w:numId w:val="19"/>
        </w:numPr>
        <w:shd w:val="clear" w:color="auto" w:fill="FFFFFF"/>
        <w:spacing w:before="45" w:line="360" w:lineRule="auto"/>
        <w:ind w:left="0" w:firstLine="851"/>
        <w:jc w:val="both"/>
        <w:rPr>
          <w:sz w:val="28"/>
          <w:szCs w:val="28"/>
        </w:rPr>
      </w:pPr>
      <w:r w:rsidRPr="003F1E38">
        <w:rPr>
          <w:sz w:val="28"/>
          <w:szCs w:val="28"/>
          <w:shd w:val="clear" w:color="auto" w:fill="FFFFFF"/>
        </w:rPr>
        <w:t xml:space="preserve">Каверин С.Б. Мотивация труда. </w:t>
      </w:r>
      <w:r>
        <w:rPr>
          <w:sz w:val="28"/>
          <w:szCs w:val="28"/>
          <w:shd w:val="clear" w:color="auto" w:fill="FFFFFF"/>
        </w:rPr>
        <w:noBreakHyphen/>
        <w:t xml:space="preserve"> </w:t>
      </w:r>
      <w:r w:rsidRPr="003F1E38">
        <w:rPr>
          <w:sz w:val="28"/>
          <w:szCs w:val="28"/>
          <w:shd w:val="clear" w:color="auto" w:fill="FFFFFF"/>
        </w:rPr>
        <w:t>М.: РАН, 2006.</w:t>
      </w:r>
    </w:p>
    <w:p w:rsidR="00FD391C" w:rsidRPr="003F1E38" w:rsidRDefault="00FD391C" w:rsidP="00FD391C">
      <w:pPr>
        <w:numPr>
          <w:ilvl w:val="0"/>
          <w:numId w:val="19"/>
        </w:numPr>
        <w:shd w:val="clear" w:color="auto" w:fill="FFFFFF"/>
        <w:spacing w:before="45" w:line="360" w:lineRule="auto"/>
        <w:ind w:left="0" w:firstLine="851"/>
        <w:jc w:val="both"/>
        <w:rPr>
          <w:sz w:val="28"/>
          <w:szCs w:val="28"/>
        </w:rPr>
      </w:pPr>
      <w:r w:rsidRPr="003F1E38">
        <w:rPr>
          <w:sz w:val="28"/>
          <w:szCs w:val="28"/>
          <w:shd w:val="clear" w:color="auto" w:fill="FFFFFF"/>
        </w:rPr>
        <w:t xml:space="preserve">Ковалев В.И. Мотивы поведения и деятельности. </w:t>
      </w:r>
      <w:r>
        <w:rPr>
          <w:sz w:val="28"/>
          <w:szCs w:val="28"/>
          <w:shd w:val="clear" w:color="auto" w:fill="FFFFFF"/>
        </w:rPr>
        <w:noBreakHyphen/>
        <w:t xml:space="preserve"> </w:t>
      </w:r>
      <w:r w:rsidRPr="003F1E38">
        <w:rPr>
          <w:sz w:val="28"/>
          <w:szCs w:val="28"/>
          <w:shd w:val="clear" w:color="auto" w:fill="FFFFFF"/>
        </w:rPr>
        <w:t>М.: Ин-т пс</w:t>
      </w:r>
      <w:r w:rsidRPr="003F1E38">
        <w:rPr>
          <w:sz w:val="28"/>
          <w:szCs w:val="28"/>
          <w:shd w:val="clear" w:color="auto" w:fill="FFFFFF"/>
        </w:rPr>
        <w:t>и</w:t>
      </w:r>
      <w:r w:rsidRPr="003F1E38">
        <w:rPr>
          <w:sz w:val="28"/>
          <w:szCs w:val="28"/>
          <w:shd w:val="clear" w:color="auto" w:fill="FFFFFF"/>
        </w:rPr>
        <w:t>хо</w:t>
      </w:r>
      <w:r>
        <w:rPr>
          <w:sz w:val="28"/>
          <w:szCs w:val="28"/>
          <w:shd w:val="clear" w:color="auto" w:fill="FFFFFF"/>
        </w:rPr>
        <w:t>логии, 2009</w:t>
      </w:r>
      <w:r w:rsidRPr="003F1E38">
        <w:rPr>
          <w:sz w:val="28"/>
          <w:szCs w:val="28"/>
          <w:shd w:val="clear" w:color="auto" w:fill="FFFFFF"/>
        </w:rPr>
        <w:t>.</w:t>
      </w:r>
    </w:p>
    <w:p w:rsidR="00FD391C" w:rsidRPr="003F1E38" w:rsidRDefault="00FD391C" w:rsidP="00FD391C">
      <w:pPr>
        <w:numPr>
          <w:ilvl w:val="0"/>
          <w:numId w:val="19"/>
        </w:numPr>
        <w:shd w:val="clear" w:color="auto" w:fill="FFFFFF"/>
        <w:spacing w:before="45" w:line="360" w:lineRule="auto"/>
        <w:ind w:left="0" w:firstLine="851"/>
        <w:jc w:val="both"/>
        <w:rPr>
          <w:sz w:val="28"/>
          <w:szCs w:val="28"/>
        </w:rPr>
      </w:pPr>
      <w:r w:rsidRPr="003F1E38">
        <w:rPr>
          <w:sz w:val="28"/>
          <w:szCs w:val="28"/>
          <w:shd w:val="clear" w:color="auto" w:fill="FFFFFF"/>
        </w:rPr>
        <w:t>Комусова Н.В. Развитие мотивации к овладению профессией в период обучения в вузе.</w:t>
      </w:r>
      <w:r>
        <w:rPr>
          <w:sz w:val="28"/>
          <w:szCs w:val="28"/>
          <w:shd w:val="clear" w:color="auto" w:fill="FFFFFF"/>
        </w:rPr>
        <w:noBreakHyphen/>
        <w:t xml:space="preserve"> </w:t>
      </w:r>
      <w:r w:rsidRPr="003F1E38">
        <w:rPr>
          <w:sz w:val="28"/>
          <w:szCs w:val="28"/>
          <w:shd w:val="clear" w:color="auto" w:fill="FFFFFF"/>
        </w:rPr>
        <w:t>СПб.: Питер, 2002.</w:t>
      </w:r>
    </w:p>
    <w:p w:rsidR="00FD391C" w:rsidRPr="00BA456D" w:rsidRDefault="00FD391C" w:rsidP="00FD391C">
      <w:pPr>
        <w:numPr>
          <w:ilvl w:val="0"/>
          <w:numId w:val="19"/>
        </w:numPr>
        <w:shd w:val="clear" w:color="auto" w:fill="FFFFFF"/>
        <w:spacing w:before="45" w:line="360" w:lineRule="auto"/>
        <w:ind w:left="0" w:firstLine="851"/>
        <w:jc w:val="both"/>
        <w:rPr>
          <w:sz w:val="28"/>
          <w:szCs w:val="28"/>
        </w:rPr>
      </w:pPr>
      <w:r w:rsidRPr="00BA456D">
        <w:rPr>
          <w:sz w:val="28"/>
          <w:szCs w:val="28"/>
        </w:rPr>
        <w:t xml:space="preserve">Кулагина И.Ю., Колюцкий В.Н. Возрастная психология: полный жизненный цикл развития человека.- М.: Изд-во Творческий центр,  2006. </w:t>
      </w:r>
    </w:p>
    <w:p w:rsidR="00FD391C" w:rsidRPr="003F1E38" w:rsidRDefault="00FD391C" w:rsidP="00FD391C">
      <w:pPr>
        <w:numPr>
          <w:ilvl w:val="0"/>
          <w:numId w:val="19"/>
        </w:numPr>
        <w:shd w:val="clear" w:color="auto" w:fill="FFFFFF"/>
        <w:spacing w:before="45" w:line="360" w:lineRule="auto"/>
        <w:ind w:left="0" w:firstLine="851"/>
        <w:jc w:val="both"/>
        <w:rPr>
          <w:sz w:val="28"/>
          <w:szCs w:val="28"/>
        </w:rPr>
      </w:pPr>
      <w:r w:rsidRPr="003F1E38">
        <w:rPr>
          <w:sz w:val="28"/>
          <w:szCs w:val="28"/>
        </w:rPr>
        <w:t>Лейнер Х., Перлз Ф. Кататимное переживание образов. — М.: Эйдос, 1996.</w:t>
      </w:r>
    </w:p>
    <w:p w:rsidR="00FD391C" w:rsidRPr="003F1E38" w:rsidRDefault="00FD391C" w:rsidP="00FD391C">
      <w:pPr>
        <w:numPr>
          <w:ilvl w:val="0"/>
          <w:numId w:val="19"/>
        </w:numPr>
        <w:shd w:val="clear" w:color="auto" w:fill="FFFFFF"/>
        <w:spacing w:before="45" w:line="360" w:lineRule="auto"/>
        <w:ind w:left="0" w:firstLine="851"/>
        <w:jc w:val="both"/>
        <w:rPr>
          <w:sz w:val="28"/>
          <w:szCs w:val="28"/>
        </w:rPr>
      </w:pPr>
      <w:r w:rsidRPr="003F1E38">
        <w:rPr>
          <w:sz w:val="28"/>
          <w:szCs w:val="28"/>
        </w:rPr>
        <w:t>Лейтц Г. Психодрама: теория и практика. Классическая психо</w:t>
      </w:r>
      <w:r w:rsidRPr="003F1E38">
        <w:rPr>
          <w:sz w:val="28"/>
          <w:szCs w:val="28"/>
        </w:rPr>
        <w:t>д</w:t>
      </w:r>
      <w:r w:rsidRPr="003F1E38">
        <w:rPr>
          <w:sz w:val="28"/>
          <w:szCs w:val="28"/>
        </w:rPr>
        <w:t>рама Я.Л. Морено. Пер. с нем. / Общ. ред. и предисл. Е.В. Лопухиной и А.Б. Холмогоровой. — М.: Издательская группа «Прогресс, Универс», 1994.</w:t>
      </w:r>
    </w:p>
    <w:p w:rsidR="00FD391C" w:rsidRPr="00BA456D" w:rsidRDefault="00FD391C" w:rsidP="00FD391C">
      <w:pPr>
        <w:numPr>
          <w:ilvl w:val="0"/>
          <w:numId w:val="19"/>
        </w:numPr>
        <w:shd w:val="clear" w:color="auto" w:fill="FFFFFF"/>
        <w:spacing w:before="45" w:line="360" w:lineRule="auto"/>
        <w:ind w:left="0" w:firstLine="851"/>
        <w:jc w:val="both"/>
        <w:rPr>
          <w:sz w:val="28"/>
          <w:szCs w:val="28"/>
        </w:rPr>
      </w:pPr>
      <w:r w:rsidRPr="00BA456D">
        <w:rPr>
          <w:sz w:val="28"/>
          <w:szCs w:val="28"/>
        </w:rPr>
        <w:t>Леонтьев  Д.А. Психология  смысла:  природа,  строение  и  д</w:t>
      </w:r>
      <w:r w:rsidRPr="00BA456D">
        <w:rPr>
          <w:sz w:val="28"/>
          <w:szCs w:val="28"/>
        </w:rPr>
        <w:t>и</w:t>
      </w:r>
      <w:r w:rsidRPr="00BA456D">
        <w:rPr>
          <w:sz w:val="28"/>
          <w:szCs w:val="28"/>
        </w:rPr>
        <w:t>намика  смысловой реальности.</w:t>
      </w:r>
      <w:r>
        <w:rPr>
          <w:sz w:val="28"/>
          <w:szCs w:val="28"/>
        </w:rPr>
        <w:t>-</w:t>
      </w:r>
      <w:r w:rsidRPr="00BA456D">
        <w:rPr>
          <w:sz w:val="28"/>
          <w:szCs w:val="28"/>
        </w:rPr>
        <w:t>М.:</w:t>
      </w:r>
      <w:r>
        <w:rPr>
          <w:sz w:val="28"/>
          <w:szCs w:val="28"/>
        </w:rPr>
        <w:t xml:space="preserve"> </w:t>
      </w:r>
      <w:r w:rsidRPr="00BA456D">
        <w:rPr>
          <w:sz w:val="28"/>
          <w:szCs w:val="28"/>
        </w:rPr>
        <w:t xml:space="preserve">Изд-во Смысл,  2003. </w:t>
      </w:r>
    </w:p>
    <w:p w:rsidR="00FD391C" w:rsidRPr="003D0627" w:rsidRDefault="00FD391C" w:rsidP="00FD391C">
      <w:pPr>
        <w:numPr>
          <w:ilvl w:val="0"/>
          <w:numId w:val="19"/>
        </w:numPr>
        <w:shd w:val="clear" w:color="auto" w:fill="FFFFFF"/>
        <w:spacing w:before="45" w:line="360" w:lineRule="auto"/>
        <w:ind w:left="0" w:firstLine="851"/>
        <w:jc w:val="both"/>
        <w:rPr>
          <w:color w:val="FF0000"/>
          <w:sz w:val="28"/>
          <w:szCs w:val="28"/>
        </w:rPr>
      </w:pPr>
      <w:r w:rsidRPr="00BA456D">
        <w:rPr>
          <w:sz w:val="28"/>
          <w:szCs w:val="28"/>
        </w:rPr>
        <w:lastRenderedPageBreak/>
        <w:t>Леонтьев А.Н. Деятельность. Сознание. Личность.</w:t>
      </w:r>
      <w:r>
        <w:rPr>
          <w:sz w:val="28"/>
          <w:szCs w:val="28"/>
        </w:rPr>
        <w:t>-</w:t>
      </w:r>
      <w:r w:rsidRPr="00BA456D">
        <w:rPr>
          <w:sz w:val="28"/>
          <w:szCs w:val="28"/>
        </w:rPr>
        <w:t xml:space="preserve"> М.: Изд-во Смысл, 2005</w:t>
      </w:r>
      <w:r w:rsidRPr="003D0627">
        <w:rPr>
          <w:color w:val="FF0000"/>
          <w:sz w:val="28"/>
          <w:szCs w:val="28"/>
        </w:rPr>
        <w:t xml:space="preserve">. </w:t>
      </w:r>
    </w:p>
    <w:p w:rsidR="00FD391C" w:rsidRPr="003F1E38" w:rsidRDefault="00FD391C" w:rsidP="00FD391C">
      <w:pPr>
        <w:numPr>
          <w:ilvl w:val="0"/>
          <w:numId w:val="19"/>
        </w:numPr>
        <w:shd w:val="clear" w:color="auto" w:fill="FFFFFF"/>
        <w:spacing w:before="45" w:line="360" w:lineRule="auto"/>
        <w:ind w:left="0" w:firstLine="851"/>
        <w:jc w:val="both"/>
        <w:rPr>
          <w:sz w:val="28"/>
          <w:szCs w:val="28"/>
        </w:rPr>
      </w:pPr>
      <w:r w:rsidRPr="003F1E38">
        <w:rPr>
          <w:sz w:val="28"/>
          <w:szCs w:val="28"/>
        </w:rPr>
        <w:t xml:space="preserve"> Леонтьев </w:t>
      </w:r>
      <w:r>
        <w:rPr>
          <w:sz w:val="28"/>
          <w:szCs w:val="28"/>
        </w:rPr>
        <w:t>А.Н.</w:t>
      </w:r>
      <w:r w:rsidRPr="003F1E38">
        <w:rPr>
          <w:sz w:val="28"/>
          <w:szCs w:val="28"/>
        </w:rPr>
        <w:t xml:space="preserve"> Психологические  вопросы  формирования  ли</w:t>
      </w:r>
      <w:r w:rsidRPr="003F1E38">
        <w:rPr>
          <w:sz w:val="28"/>
          <w:szCs w:val="28"/>
        </w:rPr>
        <w:t>ч</w:t>
      </w:r>
      <w:r>
        <w:rPr>
          <w:sz w:val="28"/>
          <w:szCs w:val="28"/>
        </w:rPr>
        <w:t>ности  студента  /</w:t>
      </w:r>
      <w:r w:rsidR="005824E1">
        <w:rPr>
          <w:sz w:val="28"/>
          <w:szCs w:val="28"/>
        </w:rPr>
        <w:t xml:space="preserve">Психология в вузе. 2003. </w:t>
      </w:r>
      <w:r w:rsidRPr="003F1E38">
        <w:rPr>
          <w:sz w:val="28"/>
          <w:szCs w:val="28"/>
        </w:rPr>
        <w:t xml:space="preserve">№1–2. </w:t>
      </w:r>
    </w:p>
    <w:p w:rsidR="00FD391C" w:rsidRPr="00BA456D" w:rsidRDefault="00FD391C" w:rsidP="00FD391C">
      <w:pPr>
        <w:numPr>
          <w:ilvl w:val="0"/>
          <w:numId w:val="19"/>
        </w:numPr>
        <w:shd w:val="clear" w:color="auto" w:fill="FFFFFF"/>
        <w:spacing w:before="45" w:line="360" w:lineRule="auto"/>
        <w:ind w:left="0" w:firstLine="851"/>
        <w:jc w:val="both"/>
        <w:rPr>
          <w:sz w:val="28"/>
          <w:szCs w:val="28"/>
        </w:rPr>
      </w:pPr>
      <w:r w:rsidRPr="00BA456D">
        <w:rPr>
          <w:sz w:val="28"/>
          <w:szCs w:val="28"/>
        </w:rPr>
        <w:t xml:space="preserve"> Леонтьев Д.А. Методики изучения ценностных ориентаций.</w:t>
      </w:r>
      <w:r>
        <w:rPr>
          <w:sz w:val="28"/>
          <w:szCs w:val="28"/>
        </w:rPr>
        <w:t>–</w:t>
      </w:r>
      <w:r w:rsidR="005824E1">
        <w:rPr>
          <w:sz w:val="28"/>
          <w:szCs w:val="28"/>
        </w:rPr>
        <w:t xml:space="preserve"> </w:t>
      </w:r>
      <w:r w:rsidRPr="00BA456D">
        <w:rPr>
          <w:sz w:val="28"/>
          <w:szCs w:val="28"/>
        </w:rPr>
        <w:t xml:space="preserve">М.: Изд-во Смысл , 1992. </w:t>
      </w:r>
    </w:p>
    <w:p w:rsidR="00FD391C" w:rsidRPr="003F1E38" w:rsidRDefault="00FD391C" w:rsidP="00FD391C">
      <w:pPr>
        <w:numPr>
          <w:ilvl w:val="0"/>
          <w:numId w:val="19"/>
        </w:numPr>
        <w:shd w:val="clear" w:color="auto" w:fill="FFFFFF"/>
        <w:spacing w:before="45" w:line="360" w:lineRule="auto"/>
        <w:ind w:left="0" w:firstLine="851"/>
        <w:jc w:val="both"/>
        <w:rPr>
          <w:sz w:val="28"/>
          <w:szCs w:val="28"/>
        </w:rPr>
      </w:pPr>
      <w:r w:rsidRPr="003F1E38">
        <w:rPr>
          <w:sz w:val="28"/>
          <w:szCs w:val="28"/>
          <w:shd w:val="clear" w:color="auto" w:fill="FFFFFF"/>
        </w:rPr>
        <w:t xml:space="preserve">Леонтьев А.Н. Потребности и мотивы деятельности. </w:t>
      </w:r>
      <w:r>
        <w:rPr>
          <w:sz w:val="28"/>
          <w:szCs w:val="28"/>
          <w:shd w:val="clear" w:color="auto" w:fill="FFFFFF"/>
        </w:rPr>
        <w:noBreakHyphen/>
        <w:t xml:space="preserve"> </w:t>
      </w:r>
      <w:r w:rsidRPr="003F1E38">
        <w:rPr>
          <w:sz w:val="28"/>
          <w:szCs w:val="28"/>
          <w:shd w:val="clear" w:color="auto" w:fill="FFFFFF"/>
        </w:rPr>
        <w:t>М.: Акад</w:t>
      </w:r>
      <w:r w:rsidRPr="003F1E38">
        <w:rPr>
          <w:sz w:val="28"/>
          <w:szCs w:val="28"/>
          <w:shd w:val="clear" w:color="auto" w:fill="FFFFFF"/>
        </w:rPr>
        <w:t>е</w:t>
      </w:r>
      <w:r w:rsidRPr="003F1E38">
        <w:rPr>
          <w:sz w:val="28"/>
          <w:szCs w:val="28"/>
          <w:shd w:val="clear" w:color="auto" w:fill="FFFFFF"/>
        </w:rPr>
        <w:t>мия, 1992.</w:t>
      </w:r>
    </w:p>
    <w:p w:rsidR="00FD391C" w:rsidRPr="003F1E38" w:rsidRDefault="00FD391C" w:rsidP="00FD391C">
      <w:pPr>
        <w:numPr>
          <w:ilvl w:val="0"/>
          <w:numId w:val="19"/>
        </w:numPr>
        <w:spacing w:before="45" w:line="360" w:lineRule="auto"/>
        <w:ind w:left="0" w:firstLine="851"/>
        <w:jc w:val="both"/>
        <w:rPr>
          <w:sz w:val="28"/>
          <w:szCs w:val="28"/>
        </w:rPr>
      </w:pPr>
      <w:r w:rsidRPr="003F1E38">
        <w:rPr>
          <w:sz w:val="28"/>
          <w:szCs w:val="28"/>
        </w:rPr>
        <w:t>Магун В.С. Потребности и псих</w:t>
      </w:r>
      <w:r>
        <w:rPr>
          <w:sz w:val="28"/>
          <w:szCs w:val="28"/>
        </w:rPr>
        <w:t xml:space="preserve">ология социальной деятельности. – М.: </w:t>
      </w:r>
      <w:r w:rsidRPr="003F1E38">
        <w:rPr>
          <w:sz w:val="28"/>
          <w:szCs w:val="28"/>
        </w:rPr>
        <w:t>Наука, 1983</w:t>
      </w:r>
    </w:p>
    <w:p w:rsidR="00FD391C" w:rsidRPr="003F1E38" w:rsidRDefault="00FD391C" w:rsidP="00FD391C">
      <w:pPr>
        <w:numPr>
          <w:ilvl w:val="0"/>
          <w:numId w:val="19"/>
        </w:numPr>
        <w:shd w:val="clear" w:color="auto" w:fill="FFFFFF"/>
        <w:spacing w:before="45" w:line="360" w:lineRule="auto"/>
        <w:ind w:left="0" w:firstLine="851"/>
        <w:jc w:val="both"/>
        <w:rPr>
          <w:sz w:val="28"/>
          <w:szCs w:val="28"/>
        </w:rPr>
      </w:pPr>
      <w:r w:rsidRPr="003F1E38">
        <w:rPr>
          <w:sz w:val="28"/>
          <w:szCs w:val="28"/>
          <w:shd w:val="clear" w:color="auto" w:fill="FFFFFF"/>
        </w:rPr>
        <w:t xml:space="preserve">Магура М., Курбатова М. Секреты мотивации или мотивация без секретов. </w:t>
      </w:r>
      <w:r>
        <w:rPr>
          <w:sz w:val="28"/>
          <w:szCs w:val="28"/>
          <w:shd w:val="clear" w:color="auto" w:fill="FFFFFF"/>
        </w:rPr>
        <w:noBreakHyphen/>
        <w:t xml:space="preserve"> М.: Ин-т психологии, 2010</w:t>
      </w:r>
      <w:r w:rsidRPr="003F1E38">
        <w:rPr>
          <w:sz w:val="28"/>
          <w:szCs w:val="28"/>
          <w:shd w:val="clear" w:color="auto" w:fill="FFFFFF"/>
        </w:rPr>
        <w:t>.</w:t>
      </w:r>
    </w:p>
    <w:p w:rsidR="00FD391C" w:rsidRPr="003F1E38" w:rsidRDefault="00FD391C" w:rsidP="00FD391C">
      <w:pPr>
        <w:numPr>
          <w:ilvl w:val="0"/>
          <w:numId w:val="19"/>
        </w:numPr>
        <w:shd w:val="clear" w:color="auto" w:fill="FFFFFF"/>
        <w:spacing w:before="45" w:line="360" w:lineRule="auto"/>
        <w:ind w:left="0" w:firstLine="851"/>
        <w:jc w:val="both"/>
        <w:rPr>
          <w:sz w:val="28"/>
          <w:szCs w:val="28"/>
        </w:rPr>
      </w:pPr>
      <w:r w:rsidRPr="003F1E38">
        <w:rPr>
          <w:sz w:val="28"/>
          <w:szCs w:val="28"/>
          <w:shd w:val="clear" w:color="auto" w:fill="FFFFFF"/>
        </w:rPr>
        <w:t>Мак Клелланд Д. Мотивация человека.</w:t>
      </w:r>
      <w:r>
        <w:rPr>
          <w:sz w:val="28"/>
          <w:szCs w:val="28"/>
          <w:shd w:val="clear" w:color="auto" w:fill="FFFFFF"/>
        </w:rPr>
        <w:t xml:space="preserve"> </w:t>
      </w:r>
      <w:r>
        <w:rPr>
          <w:sz w:val="28"/>
          <w:szCs w:val="28"/>
          <w:shd w:val="clear" w:color="auto" w:fill="FFFFFF"/>
        </w:rPr>
        <w:noBreakHyphen/>
        <w:t xml:space="preserve"> </w:t>
      </w:r>
      <w:r w:rsidRPr="003F1E38">
        <w:rPr>
          <w:sz w:val="28"/>
          <w:szCs w:val="28"/>
          <w:shd w:val="clear" w:color="auto" w:fill="FFFFFF"/>
        </w:rPr>
        <w:t>СПб.: Питер, 2007.</w:t>
      </w:r>
    </w:p>
    <w:p w:rsidR="00FD391C" w:rsidRPr="00BA456D" w:rsidRDefault="00FD391C" w:rsidP="00FD391C">
      <w:pPr>
        <w:numPr>
          <w:ilvl w:val="0"/>
          <w:numId w:val="19"/>
        </w:numPr>
        <w:shd w:val="clear" w:color="auto" w:fill="FFFFFF"/>
        <w:spacing w:before="45" w:line="360" w:lineRule="auto"/>
        <w:ind w:left="0" w:firstLine="851"/>
        <w:jc w:val="both"/>
        <w:rPr>
          <w:sz w:val="28"/>
          <w:szCs w:val="28"/>
        </w:rPr>
      </w:pPr>
      <w:r w:rsidRPr="00BA456D">
        <w:rPr>
          <w:sz w:val="28"/>
          <w:szCs w:val="28"/>
        </w:rPr>
        <w:t>Маркова А.К. Формирование мотивации учения в школьном во</w:t>
      </w:r>
      <w:r w:rsidRPr="00BA456D">
        <w:rPr>
          <w:sz w:val="28"/>
          <w:szCs w:val="28"/>
        </w:rPr>
        <w:t>з</w:t>
      </w:r>
      <w:r w:rsidRPr="00BA456D">
        <w:rPr>
          <w:sz w:val="28"/>
          <w:szCs w:val="28"/>
        </w:rPr>
        <w:t xml:space="preserve">расте.- М.: Просвещение, 1983. </w:t>
      </w:r>
    </w:p>
    <w:p w:rsidR="00FD391C" w:rsidRPr="00BA456D" w:rsidRDefault="00FD391C" w:rsidP="00FD391C">
      <w:pPr>
        <w:numPr>
          <w:ilvl w:val="0"/>
          <w:numId w:val="19"/>
        </w:numPr>
        <w:shd w:val="clear" w:color="auto" w:fill="FFFFFF"/>
        <w:spacing w:before="45" w:line="360" w:lineRule="auto"/>
        <w:ind w:left="0" w:firstLine="851"/>
        <w:jc w:val="both"/>
        <w:rPr>
          <w:sz w:val="28"/>
          <w:szCs w:val="28"/>
        </w:rPr>
      </w:pPr>
      <w:r w:rsidRPr="00BA456D">
        <w:rPr>
          <w:sz w:val="28"/>
          <w:szCs w:val="28"/>
        </w:rPr>
        <w:t xml:space="preserve">Маслоу А. Дальние пределы человеческой психики. </w:t>
      </w:r>
      <w:r>
        <w:rPr>
          <w:sz w:val="28"/>
          <w:szCs w:val="28"/>
        </w:rPr>
        <w:t>–</w:t>
      </w:r>
      <w:r w:rsidRPr="00BA456D">
        <w:rPr>
          <w:sz w:val="28"/>
          <w:szCs w:val="28"/>
        </w:rPr>
        <w:t xml:space="preserve"> СПб</w:t>
      </w:r>
      <w:r>
        <w:rPr>
          <w:sz w:val="28"/>
          <w:szCs w:val="28"/>
        </w:rPr>
        <w:t xml:space="preserve">.: </w:t>
      </w:r>
      <w:r w:rsidRPr="00BA456D">
        <w:rPr>
          <w:sz w:val="28"/>
          <w:szCs w:val="28"/>
        </w:rPr>
        <w:t xml:space="preserve">.Евразия, 2002. </w:t>
      </w:r>
    </w:p>
    <w:p w:rsidR="00FD391C" w:rsidRPr="003F1E38" w:rsidRDefault="00FD391C" w:rsidP="00FD391C">
      <w:pPr>
        <w:numPr>
          <w:ilvl w:val="0"/>
          <w:numId w:val="19"/>
        </w:numPr>
        <w:shd w:val="clear" w:color="auto" w:fill="FFFFFF"/>
        <w:spacing w:before="45" w:line="360" w:lineRule="auto"/>
        <w:ind w:left="0" w:firstLine="851"/>
        <w:jc w:val="both"/>
        <w:rPr>
          <w:sz w:val="28"/>
          <w:szCs w:val="28"/>
        </w:rPr>
      </w:pPr>
      <w:r w:rsidRPr="003F1E38">
        <w:rPr>
          <w:sz w:val="28"/>
          <w:szCs w:val="28"/>
          <w:shd w:val="clear" w:color="auto" w:fill="FFFFFF"/>
          <w:lang w:val="de-DE"/>
        </w:rPr>
        <w:t xml:space="preserve">Маслоу А. Мотивация и личность. 3-е изд. </w:t>
      </w:r>
      <w:r>
        <w:rPr>
          <w:sz w:val="28"/>
          <w:szCs w:val="28"/>
          <w:shd w:val="clear" w:color="auto" w:fill="FFFFFF"/>
          <w:lang w:val="de-DE"/>
        </w:rPr>
        <w:noBreakHyphen/>
      </w:r>
      <w:r>
        <w:rPr>
          <w:sz w:val="28"/>
          <w:szCs w:val="28"/>
          <w:shd w:val="clear" w:color="auto" w:fill="FFFFFF"/>
        </w:rPr>
        <w:t xml:space="preserve"> </w:t>
      </w:r>
      <w:r w:rsidRPr="003F1E38">
        <w:rPr>
          <w:sz w:val="28"/>
          <w:szCs w:val="28"/>
          <w:shd w:val="clear" w:color="auto" w:fill="FFFFFF"/>
          <w:lang w:val="de-DE"/>
        </w:rPr>
        <w:t xml:space="preserve">СПб.: Питер, </w:t>
      </w:r>
      <w:r w:rsidRPr="003F1E38">
        <w:rPr>
          <w:sz w:val="28"/>
          <w:szCs w:val="28"/>
          <w:shd w:val="clear" w:color="auto" w:fill="FFFFFF"/>
        </w:rPr>
        <w:t xml:space="preserve">2008. </w:t>
      </w:r>
    </w:p>
    <w:p w:rsidR="00FD391C" w:rsidRPr="00BA456D" w:rsidRDefault="00FD391C" w:rsidP="00FD391C">
      <w:pPr>
        <w:numPr>
          <w:ilvl w:val="0"/>
          <w:numId w:val="19"/>
        </w:numPr>
        <w:shd w:val="clear" w:color="auto" w:fill="FFFFFF"/>
        <w:spacing w:before="45" w:line="360" w:lineRule="auto"/>
        <w:ind w:left="0" w:firstLine="851"/>
        <w:jc w:val="both"/>
        <w:rPr>
          <w:sz w:val="28"/>
          <w:szCs w:val="28"/>
        </w:rPr>
      </w:pPr>
      <w:r w:rsidRPr="00BA456D">
        <w:rPr>
          <w:sz w:val="28"/>
          <w:szCs w:val="28"/>
        </w:rPr>
        <w:t xml:space="preserve">Маслоу А. Психология бытия. – М.:Ваклер, 1997. </w:t>
      </w:r>
    </w:p>
    <w:p w:rsidR="00FD391C" w:rsidRPr="00F36022" w:rsidRDefault="00FD391C" w:rsidP="00FD391C">
      <w:pPr>
        <w:numPr>
          <w:ilvl w:val="0"/>
          <w:numId w:val="19"/>
        </w:numPr>
        <w:shd w:val="clear" w:color="auto" w:fill="FFFFFF"/>
        <w:spacing w:before="45" w:line="360" w:lineRule="auto"/>
        <w:ind w:left="0" w:firstLine="851"/>
        <w:jc w:val="both"/>
        <w:rPr>
          <w:sz w:val="28"/>
          <w:szCs w:val="28"/>
        </w:rPr>
      </w:pPr>
      <w:r w:rsidRPr="00F36022">
        <w:rPr>
          <w:sz w:val="28"/>
          <w:szCs w:val="28"/>
        </w:rPr>
        <w:t> Мумладзе, Р.Г. Экономика и социология труда : учеб. для вузов</w:t>
      </w:r>
      <w:r w:rsidRPr="00F36022">
        <w:rPr>
          <w:rStyle w:val="apple-converted-space"/>
          <w:sz w:val="28"/>
          <w:szCs w:val="28"/>
        </w:rPr>
        <w:t> </w:t>
      </w:r>
      <w:r>
        <w:rPr>
          <w:sz w:val="28"/>
          <w:szCs w:val="28"/>
        </w:rPr>
        <w:t>/ Р.Г. Мумладзе. – М.</w:t>
      </w:r>
      <w:r w:rsidRPr="00F36022">
        <w:rPr>
          <w:sz w:val="28"/>
          <w:szCs w:val="28"/>
        </w:rPr>
        <w:t xml:space="preserve">: Кнорус, 2007. </w:t>
      </w:r>
    </w:p>
    <w:p w:rsidR="00FD391C" w:rsidRPr="003F1E38" w:rsidRDefault="00FD391C" w:rsidP="00FD391C">
      <w:pPr>
        <w:numPr>
          <w:ilvl w:val="0"/>
          <w:numId w:val="19"/>
        </w:numPr>
        <w:spacing w:before="45" w:line="360" w:lineRule="auto"/>
        <w:ind w:left="0" w:firstLine="851"/>
        <w:jc w:val="both"/>
        <w:rPr>
          <w:sz w:val="28"/>
          <w:szCs w:val="28"/>
        </w:rPr>
      </w:pPr>
      <w:r w:rsidRPr="003F1E38">
        <w:rPr>
          <w:sz w:val="28"/>
          <w:szCs w:val="28"/>
        </w:rPr>
        <w:t> Мысник, В.Г. Труд и трудовые отношения / В.Г. Мысник, О.В. Кузнецова, И.В. Калашникова. – Хабаровск : Изд-во ДВГУПС, 1998.</w:t>
      </w:r>
    </w:p>
    <w:p w:rsidR="00FD391C" w:rsidRPr="00BA456D" w:rsidRDefault="00FD391C" w:rsidP="00FD391C">
      <w:pPr>
        <w:numPr>
          <w:ilvl w:val="0"/>
          <w:numId w:val="19"/>
        </w:numPr>
        <w:shd w:val="clear" w:color="auto" w:fill="FFFFFF"/>
        <w:spacing w:before="45" w:line="360" w:lineRule="auto"/>
        <w:ind w:left="0" w:firstLine="851"/>
        <w:jc w:val="both"/>
        <w:rPr>
          <w:sz w:val="28"/>
          <w:szCs w:val="28"/>
        </w:rPr>
      </w:pPr>
      <w:r w:rsidRPr="00BA456D">
        <w:rPr>
          <w:sz w:val="28"/>
          <w:szCs w:val="28"/>
        </w:rPr>
        <w:t xml:space="preserve">Обухова Л.Ф. Возрастная психология.- М.: Юрайт, 2014. </w:t>
      </w:r>
    </w:p>
    <w:p w:rsidR="00FD391C" w:rsidRPr="003F1E38" w:rsidRDefault="00FD391C" w:rsidP="00FD391C">
      <w:pPr>
        <w:numPr>
          <w:ilvl w:val="0"/>
          <w:numId w:val="19"/>
        </w:numPr>
        <w:shd w:val="clear" w:color="auto" w:fill="FFFFFF"/>
        <w:spacing w:before="45" w:line="360" w:lineRule="auto"/>
        <w:ind w:left="0" w:firstLine="851"/>
        <w:jc w:val="both"/>
        <w:rPr>
          <w:sz w:val="28"/>
          <w:szCs w:val="28"/>
        </w:rPr>
      </w:pPr>
      <w:r w:rsidRPr="003F1E38">
        <w:rPr>
          <w:sz w:val="28"/>
          <w:szCs w:val="28"/>
        </w:rPr>
        <w:t>Олпорт Г.В. Личность в психологии. – М.: КСП+; СПб.: ЮВЕ</w:t>
      </w:r>
      <w:r w:rsidRPr="003F1E38">
        <w:rPr>
          <w:sz w:val="28"/>
          <w:szCs w:val="28"/>
        </w:rPr>
        <w:t>Н</w:t>
      </w:r>
      <w:r w:rsidRPr="003F1E38">
        <w:rPr>
          <w:sz w:val="28"/>
          <w:szCs w:val="28"/>
        </w:rPr>
        <w:t>ТА, 1998</w:t>
      </w:r>
      <w:r>
        <w:rPr>
          <w:sz w:val="28"/>
          <w:szCs w:val="28"/>
        </w:rPr>
        <w:t>.</w:t>
      </w:r>
    </w:p>
    <w:p w:rsidR="00FD391C" w:rsidRPr="003F1E38" w:rsidRDefault="00FD391C" w:rsidP="00FD391C">
      <w:pPr>
        <w:numPr>
          <w:ilvl w:val="0"/>
          <w:numId w:val="19"/>
        </w:numPr>
        <w:shd w:val="clear" w:color="auto" w:fill="FFFFFF"/>
        <w:spacing w:before="45" w:line="360" w:lineRule="auto"/>
        <w:ind w:left="0" w:firstLine="851"/>
        <w:jc w:val="both"/>
        <w:rPr>
          <w:sz w:val="28"/>
          <w:szCs w:val="28"/>
        </w:rPr>
      </w:pPr>
      <w:r w:rsidRPr="003F1E38">
        <w:rPr>
          <w:sz w:val="28"/>
          <w:szCs w:val="28"/>
        </w:rPr>
        <w:t xml:space="preserve"> Психология личности в трудах отечественных психологов / сост. Л.В. Куликов – СПб.: Питер, 2000 </w:t>
      </w:r>
      <w:r>
        <w:rPr>
          <w:sz w:val="28"/>
          <w:szCs w:val="28"/>
        </w:rPr>
        <w:t>.</w:t>
      </w:r>
    </w:p>
    <w:p w:rsidR="00FD391C" w:rsidRPr="00C87696" w:rsidRDefault="00FD391C" w:rsidP="00FD391C">
      <w:pPr>
        <w:numPr>
          <w:ilvl w:val="0"/>
          <w:numId w:val="19"/>
        </w:numPr>
        <w:shd w:val="clear" w:color="auto" w:fill="FFFFFF"/>
        <w:spacing w:before="45" w:line="360" w:lineRule="auto"/>
        <w:ind w:left="0" w:firstLine="851"/>
        <w:jc w:val="both"/>
        <w:rPr>
          <w:sz w:val="28"/>
          <w:szCs w:val="28"/>
        </w:rPr>
      </w:pPr>
      <w:r w:rsidRPr="00C87696">
        <w:rPr>
          <w:sz w:val="28"/>
          <w:szCs w:val="28"/>
        </w:rPr>
        <w:lastRenderedPageBreak/>
        <w:t>Психология. Учебник для экономических вузов. Под ред. В.Н. Дружинина. – СПб.: Изд-во Питер,  2011.</w:t>
      </w:r>
    </w:p>
    <w:p w:rsidR="00FD391C" w:rsidRPr="003F1E38" w:rsidRDefault="00FD391C" w:rsidP="00FD391C">
      <w:pPr>
        <w:numPr>
          <w:ilvl w:val="0"/>
          <w:numId w:val="19"/>
        </w:numPr>
        <w:shd w:val="clear" w:color="auto" w:fill="FFFFFF"/>
        <w:spacing w:before="45" w:line="360" w:lineRule="auto"/>
        <w:ind w:left="0" w:firstLine="851"/>
        <w:jc w:val="both"/>
        <w:rPr>
          <w:sz w:val="28"/>
          <w:szCs w:val="28"/>
        </w:rPr>
      </w:pPr>
      <w:r w:rsidRPr="003F1E38">
        <w:rPr>
          <w:sz w:val="28"/>
          <w:szCs w:val="28"/>
          <w:shd w:val="clear" w:color="auto" w:fill="FFFFFF"/>
        </w:rPr>
        <w:t>Рахматуллина Ф.М. Мотивационная основа учебной деятельн</w:t>
      </w:r>
      <w:r w:rsidRPr="003F1E38">
        <w:rPr>
          <w:sz w:val="28"/>
          <w:szCs w:val="28"/>
          <w:shd w:val="clear" w:color="auto" w:fill="FFFFFF"/>
        </w:rPr>
        <w:t>о</w:t>
      </w:r>
      <w:r w:rsidRPr="003F1E38">
        <w:rPr>
          <w:sz w:val="28"/>
          <w:szCs w:val="28"/>
          <w:shd w:val="clear" w:color="auto" w:fill="FFFFFF"/>
        </w:rPr>
        <w:t xml:space="preserve">сти и познавательной активности личности. </w:t>
      </w:r>
      <w:r>
        <w:rPr>
          <w:sz w:val="28"/>
          <w:szCs w:val="28"/>
          <w:shd w:val="clear" w:color="auto" w:fill="FFFFFF"/>
        </w:rPr>
        <w:noBreakHyphen/>
        <w:t xml:space="preserve"> </w:t>
      </w:r>
      <w:r w:rsidRPr="003F1E38">
        <w:rPr>
          <w:sz w:val="28"/>
          <w:szCs w:val="28"/>
          <w:shd w:val="clear" w:color="auto" w:fill="FFFFFF"/>
        </w:rPr>
        <w:t>Казань: Полиус, 2000.</w:t>
      </w:r>
    </w:p>
    <w:p w:rsidR="00FD391C" w:rsidRPr="003F1E38" w:rsidRDefault="00FD391C" w:rsidP="00FD391C">
      <w:pPr>
        <w:numPr>
          <w:ilvl w:val="0"/>
          <w:numId w:val="19"/>
        </w:numPr>
        <w:shd w:val="clear" w:color="auto" w:fill="FFFFFF"/>
        <w:spacing w:before="45" w:line="360" w:lineRule="auto"/>
        <w:ind w:left="0" w:firstLine="851"/>
        <w:jc w:val="both"/>
        <w:rPr>
          <w:sz w:val="28"/>
          <w:szCs w:val="28"/>
        </w:rPr>
      </w:pPr>
      <w:r w:rsidRPr="003F1E38">
        <w:rPr>
          <w:sz w:val="28"/>
          <w:szCs w:val="28"/>
        </w:rPr>
        <w:t>Роджерс К. Взгляд на психотерапию. – М.: Mass Media, 1999</w:t>
      </w:r>
    </w:p>
    <w:p w:rsidR="00FD391C" w:rsidRPr="003F1E38" w:rsidRDefault="00FD391C" w:rsidP="00FD391C">
      <w:pPr>
        <w:numPr>
          <w:ilvl w:val="0"/>
          <w:numId w:val="19"/>
        </w:numPr>
        <w:shd w:val="clear" w:color="auto" w:fill="FFFFFF"/>
        <w:spacing w:before="45" w:line="360" w:lineRule="auto"/>
        <w:ind w:left="0" w:firstLine="851"/>
        <w:jc w:val="both"/>
        <w:rPr>
          <w:sz w:val="28"/>
          <w:szCs w:val="28"/>
        </w:rPr>
      </w:pPr>
      <w:r w:rsidRPr="003F1E38">
        <w:rPr>
          <w:sz w:val="28"/>
          <w:szCs w:val="28"/>
        </w:rPr>
        <w:t xml:space="preserve"> Рубинштейн С.Л. Основы общей психологии. – СПб.: Питер, 1998. </w:t>
      </w:r>
    </w:p>
    <w:p w:rsidR="00FD391C" w:rsidRPr="003F1E38" w:rsidRDefault="00FD391C" w:rsidP="00FD391C">
      <w:pPr>
        <w:numPr>
          <w:ilvl w:val="0"/>
          <w:numId w:val="19"/>
        </w:numPr>
        <w:shd w:val="clear" w:color="auto" w:fill="FFFFFF"/>
        <w:spacing w:before="45" w:line="360" w:lineRule="auto"/>
        <w:ind w:left="0" w:firstLine="851"/>
        <w:jc w:val="both"/>
        <w:rPr>
          <w:sz w:val="28"/>
          <w:szCs w:val="28"/>
        </w:rPr>
      </w:pPr>
      <w:r w:rsidRPr="003F1E38">
        <w:rPr>
          <w:sz w:val="28"/>
          <w:szCs w:val="28"/>
        </w:rPr>
        <w:t>Рубцов В.В.  В.В.Давыдов  –  основатель  крупной  научной  шк</w:t>
      </w:r>
      <w:r w:rsidR="005824E1">
        <w:rPr>
          <w:sz w:val="28"/>
          <w:szCs w:val="28"/>
        </w:rPr>
        <w:t xml:space="preserve">олы  в  психологии образования </w:t>
      </w:r>
      <w:r w:rsidRPr="003F1E38">
        <w:rPr>
          <w:sz w:val="28"/>
          <w:szCs w:val="28"/>
        </w:rPr>
        <w:t xml:space="preserve">/ Психологическая наука и образование. 2010. №4.   </w:t>
      </w:r>
    </w:p>
    <w:p w:rsidR="00FD391C" w:rsidRPr="003F1E38" w:rsidRDefault="00FD391C" w:rsidP="00FD391C">
      <w:pPr>
        <w:numPr>
          <w:ilvl w:val="0"/>
          <w:numId w:val="19"/>
        </w:numPr>
        <w:shd w:val="clear" w:color="auto" w:fill="FFFFFF"/>
        <w:spacing w:before="45" w:line="360" w:lineRule="auto"/>
        <w:ind w:left="0" w:firstLine="851"/>
        <w:jc w:val="both"/>
        <w:rPr>
          <w:sz w:val="28"/>
          <w:szCs w:val="28"/>
        </w:rPr>
      </w:pPr>
      <w:r w:rsidRPr="003F1E38">
        <w:rPr>
          <w:sz w:val="28"/>
          <w:szCs w:val="28"/>
        </w:rPr>
        <w:t>Самааль Е.В. Самоактуализация личности в процессе обучения в вузе: Автореферат диссертационного исследования кандидата психологич</w:t>
      </w:r>
      <w:r w:rsidRPr="003F1E38">
        <w:rPr>
          <w:sz w:val="28"/>
          <w:szCs w:val="28"/>
        </w:rPr>
        <w:t>е</w:t>
      </w:r>
      <w:r>
        <w:rPr>
          <w:sz w:val="28"/>
          <w:szCs w:val="28"/>
        </w:rPr>
        <w:t>ских наук. – Ярославль, 2010</w:t>
      </w:r>
      <w:r w:rsidRPr="003F1E38">
        <w:rPr>
          <w:sz w:val="28"/>
          <w:szCs w:val="28"/>
        </w:rPr>
        <w:t xml:space="preserve">. </w:t>
      </w:r>
    </w:p>
    <w:p w:rsidR="00FD391C" w:rsidRPr="003F1E38" w:rsidRDefault="00FD391C" w:rsidP="00FD391C">
      <w:pPr>
        <w:numPr>
          <w:ilvl w:val="0"/>
          <w:numId w:val="19"/>
        </w:numPr>
        <w:spacing w:before="45" w:line="360" w:lineRule="auto"/>
        <w:ind w:left="0" w:firstLine="851"/>
        <w:jc w:val="both"/>
        <w:rPr>
          <w:sz w:val="28"/>
          <w:szCs w:val="28"/>
        </w:rPr>
      </w:pPr>
      <w:r w:rsidRPr="003F1E38">
        <w:rPr>
          <w:sz w:val="28"/>
          <w:szCs w:val="28"/>
        </w:rPr>
        <w:t>Управление человеческими ресурсами: менеджмент и консульт</w:t>
      </w:r>
      <w:r w:rsidRPr="003F1E38">
        <w:rPr>
          <w:sz w:val="28"/>
          <w:szCs w:val="28"/>
        </w:rPr>
        <w:t>и</w:t>
      </w:r>
      <w:r w:rsidRPr="003F1E38">
        <w:rPr>
          <w:sz w:val="28"/>
          <w:szCs w:val="28"/>
        </w:rPr>
        <w:t>рование / под ред. В.В. Щербины. М.: Независимый институт гражданс</w:t>
      </w:r>
      <w:r>
        <w:rPr>
          <w:sz w:val="28"/>
          <w:szCs w:val="28"/>
        </w:rPr>
        <w:t>к</w:t>
      </w:r>
      <w:r w:rsidRPr="003F1E38">
        <w:rPr>
          <w:sz w:val="28"/>
          <w:szCs w:val="28"/>
        </w:rPr>
        <w:t>ого общества, 2004.</w:t>
      </w:r>
    </w:p>
    <w:p w:rsidR="00FD391C" w:rsidRPr="003D0627" w:rsidRDefault="00FD391C" w:rsidP="00FD391C">
      <w:pPr>
        <w:numPr>
          <w:ilvl w:val="0"/>
          <w:numId w:val="19"/>
        </w:numPr>
        <w:shd w:val="clear" w:color="auto" w:fill="FFFFFF"/>
        <w:spacing w:before="45" w:line="360" w:lineRule="auto"/>
        <w:ind w:left="0" w:firstLine="851"/>
        <w:jc w:val="both"/>
        <w:rPr>
          <w:color w:val="FF0000"/>
          <w:sz w:val="28"/>
          <w:szCs w:val="28"/>
        </w:rPr>
      </w:pPr>
      <w:r w:rsidRPr="003D0627">
        <w:rPr>
          <w:color w:val="FF0000"/>
          <w:sz w:val="28"/>
          <w:szCs w:val="28"/>
        </w:rPr>
        <w:t xml:space="preserve"> </w:t>
      </w:r>
      <w:r w:rsidRPr="009D60E4">
        <w:rPr>
          <w:sz w:val="28"/>
          <w:szCs w:val="28"/>
        </w:rPr>
        <w:t>Фрейджер Р., Фейдимен Дж. Личность: теории, эксперименты, упражнения -. Спб,: Прайм-Еврознак,  2012</w:t>
      </w:r>
      <w:r>
        <w:rPr>
          <w:color w:val="FF0000"/>
          <w:sz w:val="28"/>
          <w:szCs w:val="28"/>
        </w:rPr>
        <w:t>.</w:t>
      </w:r>
      <w:r w:rsidRPr="003D0627">
        <w:rPr>
          <w:color w:val="FF0000"/>
          <w:sz w:val="28"/>
          <w:szCs w:val="28"/>
        </w:rPr>
        <w:t xml:space="preserve"> </w:t>
      </w:r>
    </w:p>
    <w:p w:rsidR="00FD391C" w:rsidRPr="00C87696" w:rsidRDefault="00FD391C" w:rsidP="00FD391C">
      <w:pPr>
        <w:numPr>
          <w:ilvl w:val="0"/>
          <w:numId w:val="19"/>
        </w:numPr>
        <w:shd w:val="clear" w:color="auto" w:fill="FFFFFF"/>
        <w:spacing w:before="45" w:line="360" w:lineRule="auto"/>
        <w:ind w:left="0" w:firstLine="851"/>
        <w:jc w:val="both"/>
        <w:rPr>
          <w:sz w:val="28"/>
          <w:szCs w:val="28"/>
        </w:rPr>
      </w:pPr>
      <w:r w:rsidRPr="00C87696">
        <w:rPr>
          <w:sz w:val="28"/>
          <w:szCs w:val="28"/>
        </w:rPr>
        <w:t>Хьелл Л., Зиглер Д. Теории личности. – СПб.: Изд-во Питер</w:t>
      </w:r>
      <w:r>
        <w:rPr>
          <w:sz w:val="28"/>
          <w:szCs w:val="28"/>
        </w:rPr>
        <w:t>, 2010</w:t>
      </w:r>
    </w:p>
    <w:p w:rsidR="00FD391C" w:rsidRPr="005C782D" w:rsidRDefault="00FD391C" w:rsidP="00FD391C">
      <w:pPr>
        <w:numPr>
          <w:ilvl w:val="0"/>
          <w:numId w:val="19"/>
        </w:numPr>
        <w:shd w:val="clear" w:color="auto" w:fill="FFFFFF"/>
        <w:spacing w:before="45" w:line="360" w:lineRule="auto"/>
        <w:ind w:left="0" w:firstLine="851"/>
        <w:jc w:val="both"/>
        <w:rPr>
          <w:sz w:val="28"/>
          <w:szCs w:val="28"/>
        </w:rPr>
      </w:pPr>
      <w:r w:rsidRPr="003F1E38">
        <w:rPr>
          <w:sz w:val="28"/>
          <w:szCs w:val="28"/>
          <w:shd w:val="clear" w:color="auto" w:fill="FFFFFF"/>
        </w:rPr>
        <w:t xml:space="preserve">Якунин В.А. Психология учебной деятельности студентов. </w:t>
      </w:r>
      <w:r>
        <w:rPr>
          <w:sz w:val="28"/>
          <w:szCs w:val="28"/>
          <w:shd w:val="clear" w:color="auto" w:fill="FFFFFF"/>
        </w:rPr>
        <w:noBreakHyphen/>
        <w:t xml:space="preserve"> </w:t>
      </w:r>
      <w:r w:rsidRPr="003F1E38">
        <w:rPr>
          <w:sz w:val="28"/>
          <w:szCs w:val="28"/>
          <w:shd w:val="clear" w:color="auto" w:fill="FFFFFF"/>
        </w:rPr>
        <w:t>М.:</w:t>
      </w:r>
      <w:r>
        <w:rPr>
          <w:sz w:val="28"/>
          <w:szCs w:val="28"/>
          <w:shd w:val="clear" w:color="auto" w:fill="FFFFFF"/>
        </w:rPr>
        <w:t xml:space="preserve"> </w:t>
      </w:r>
      <w:r w:rsidRPr="003F1E38">
        <w:rPr>
          <w:sz w:val="28"/>
          <w:szCs w:val="28"/>
          <w:shd w:val="clear" w:color="auto" w:fill="FFFFFF"/>
        </w:rPr>
        <w:t>НОРМА, 2004.</w:t>
      </w:r>
    </w:p>
    <w:p w:rsidR="00FD391C" w:rsidRDefault="00FD391C"/>
    <w:sectPr w:rsidR="00FD391C" w:rsidSect="00E30A2A">
      <w:headerReference w:type="even" r:id="rId11"/>
      <w:head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2934" w:rsidRDefault="006B2934">
      <w:r>
        <w:separator/>
      </w:r>
    </w:p>
  </w:endnote>
  <w:endnote w:type="continuationSeparator" w:id="0">
    <w:p w:rsidR="006B2934" w:rsidRDefault="006B2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2934" w:rsidRDefault="006B2934">
      <w:r>
        <w:separator/>
      </w:r>
    </w:p>
  </w:footnote>
  <w:footnote w:type="continuationSeparator" w:id="0">
    <w:p w:rsidR="006B2934" w:rsidRDefault="006B29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A2A" w:rsidRDefault="00E30A2A" w:rsidP="00DE2ED5">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E30A2A" w:rsidRDefault="00E30A2A">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A2A" w:rsidRDefault="00E30A2A" w:rsidP="00DE2ED5">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2940C8">
      <w:rPr>
        <w:rStyle w:val="ab"/>
        <w:noProof/>
      </w:rPr>
      <w:t>2</w:t>
    </w:r>
    <w:r>
      <w:rPr>
        <w:rStyle w:val="ab"/>
      </w:rPr>
      <w:fldChar w:fldCharType="end"/>
    </w:r>
  </w:p>
  <w:p w:rsidR="00E30A2A" w:rsidRDefault="00E30A2A">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A0765"/>
    <w:multiLevelType w:val="multilevel"/>
    <w:tmpl w:val="C9CC1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916251"/>
    <w:multiLevelType w:val="hybridMultilevel"/>
    <w:tmpl w:val="2656136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0A5E654C"/>
    <w:multiLevelType w:val="hybridMultilevel"/>
    <w:tmpl w:val="B3C669A8"/>
    <w:lvl w:ilvl="0" w:tplc="30520EE6">
      <w:start w:val="1"/>
      <w:numFmt w:val="decimal"/>
      <w:lvlText w:val="%1."/>
      <w:lvlJc w:val="left"/>
      <w:pPr>
        <w:ind w:left="1429" w:hanging="360"/>
      </w:pPr>
      <w:rPr>
        <w:rFonts w:hint="default"/>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D4E1373"/>
    <w:multiLevelType w:val="multilevel"/>
    <w:tmpl w:val="DBB65376"/>
    <w:lvl w:ilvl="0">
      <w:start w:val="1"/>
      <w:numFmt w:val="decimal"/>
      <w:lvlText w:val="%1"/>
      <w:lvlJc w:val="left"/>
      <w:pPr>
        <w:ind w:left="450" w:hanging="450"/>
      </w:pPr>
      <w:rPr>
        <w:rFonts w:cs="Times New Roman" w:hint="default"/>
      </w:rPr>
    </w:lvl>
    <w:lvl w:ilvl="1">
      <w:start w:val="1"/>
      <w:numFmt w:val="decimal"/>
      <w:lvlText w:val="%1.%2"/>
      <w:lvlJc w:val="left"/>
      <w:pPr>
        <w:ind w:left="450" w:hanging="45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0D9D02A1"/>
    <w:multiLevelType w:val="hybridMultilevel"/>
    <w:tmpl w:val="FA58B6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95C075D"/>
    <w:multiLevelType w:val="hybridMultilevel"/>
    <w:tmpl w:val="70E6872C"/>
    <w:lvl w:ilvl="0" w:tplc="30520EE6">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9FF1026"/>
    <w:multiLevelType w:val="hybridMultilevel"/>
    <w:tmpl w:val="87820140"/>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8865091"/>
    <w:multiLevelType w:val="multilevel"/>
    <w:tmpl w:val="3490D4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8921460"/>
    <w:multiLevelType w:val="multilevel"/>
    <w:tmpl w:val="9BB63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E6643FD"/>
    <w:multiLevelType w:val="hybridMultilevel"/>
    <w:tmpl w:val="FC8E824A"/>
    <w:lvl w:ilvl="0" w:tplc="04190001">
      <w:start w:val="1"/>
      <w:numFmt w:val="bullet"/>
      <w:lvlText w:val=""/>
      <w:lvlJc w:val="left"/>
      <w:pPr>
        <w:ind w:left="1170" w:hanging="360"/>
      </w:pPr>
      <w:rPr>
        <w:rFonts w:ascii="Symbol" w:hAnsi="Symbol" w:hint="default"/>
      </w:rPr>
    </w:lvl>
    <w:lvl w:ilvl="1" w:tplc="04190003">
      <w:start w:val="1"/>
      <w:numFmt w:val="bullet"/>
      <w:lvlText w:val="o"/>
      <w:lvlJc w:val="left"/>
      <w:pPr>
        <w:ind w:left="1890" w:hanging="360"/>
      </w:pPr>
      <w:rPr>
        <w:rFonts w:ascii="Courier New" w:hAnsi="Courier New" w:hint="default"/>
      </w:rPr>
    </w:lvl>
    <w:lvl w:ilvl="2" w:tplc="04190005">
      <w:start w:val="1"/>
      <w:numFmt w:val="bullet"/>
      <w:lvlText w:val=""/>
      <w:lvlJc w:val="left"/>
      <w:pPr>
        <w:ind w:left="2610" w:hanging="360"/>
      </w:pPr>
      <w:rPr>
        <w:rFonts w:ascii="Wingdings" w:hAnsi="Wingdings" w:hint="default"/>
      </w:rPr>
    </w:lvl>
    <w:lvl w:ilvl="3" w:tplc="04190001">
      <w:start w:val="1"/>
      <w:numFmt w:val="bullet"/>
      <w:lvlText w:val=""/>
      <w:lvlJc w:val="left"/>
      <w:pPr>
        <w:ind w:left="3330" w:hanging="360"/>
      </w:pPr>
      <w:rPr>
        <w:rFonts w:ascii="Symbol" w:hAnsi="Symbol" w:hint="default"/>
      </w:rPr>
    </w:lvl>
    <w:lvl w:ilvl="4" w:tplc="04190003">
      <w:start w:val="1"/>
      <w:numFmt w:val="bullet"/>
      <w:lvlText w:val="o"/>
      <w:lvlJc w:val="left"/>
      <w:pPr>
        <w:ind w:left="4050" w:hanging="360"/>
      </w:pPr>
      <w:rPr>
        <w:rFonts w:ascii="Courier New" w:hAnsi="Courier New" w:hint="default"/>
      </w:rPr>
    </w:lvl>
    <w:lvl w:ilvl="5" w:tplc="04190005">
      <w:start w:val="1"/>
      <w:numFmt w:val="bullet"/>
      <w:lvlText w:val=""/>
      <w:lvlJc w:val="left"/>
      <w:pPr>
        <w:ind w:left="4770" w:hanging="360"/>
      </w:pPr>
      <w:rPr>
        <w:rFonts w:ascii="Wingdings" w:hAnsi="Wingdings" w:hint="default"/>
      </w:rPr>
    </w:lvl>
    <w:lvl w:ilvl="6" w:tplc="04190001">
      <w:start w:val="1"/>
      <w:numFmt w:val="bullet"/>
      <w:lvlText w:val=""/>
      <w:lvlJc w:val="left"/>
      <w:pPr>
        <w:ind w:left="5490" w:hanging="360"/>
      </w:pPr>
      <w:rPr>
        <w:rFonts w:ascii="Symbol" w:hAnsi="Symbol" w:hint="default"/>
      </w:rPr>
    </w:lvl>
    <w:lvl w:ilvl="7" w:tplc="04190003">
      <w:start w:val="1"/>
      <w:numFmt w:val="bullet"/>
      <w:lvlText w:val="o"/>
      <w:lvlJc w:val="left"/>
      <w:pPr>
        <w:ind w:left="6210" w:hanging="360"/>
      </w:pPr>
      <w:rPr>
        <w:rFonts w:ascii="Courier New" w:hAnsi="Courier New" w:hint="default"/>
      </w:rPr>
    </w:lvl>
    <w:lvl w:ilvl="8" w:tplc="04190005">
      <w:start w:val="1"/>
      <w:numFmt w:val="bullet"/>
      <w:lvlText w:val=""/>
      <w:lvlJc w:val="left"/>
      <w:pPr>
        <w:ind w:left="6930" w:hanging="360"/>
      </w:pPr>
      <w:rPr>
        <w:rFonts w:ascii="Wingdings" w:hAnsi="Wingdings" w:hint="default"/>
      </w:rPr>
    </w:lvl>
  </w:abstractNum>
  <w:abstractNum w:abstractNumId="10">
    <w:nsid w:val="2F311557"/>
    <w:multiLevelType w:val="multilevel"/>
    <w:tmpl w:val="D3D2CB2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nsid w:val="302705DD"/>
    <w:multiLevelType w:val="hybridMultilevel"/>
    <w:tmpl w:val="B5D2A5E0"/>
    <w:lvl w:ilvl="0" w:tplc="289EA4F2">
      <w:start w:val="1"/>
      <w:numFmt w:val="decimal"/>
      <w:lvlText w:val="%1."/>
      <w:lvlJc w:val="left"/>
      <w:pPr>
        <w:ind w:left="1571" w:hanging="360"/>
      </w:pPr>
      <w:rPr>
        <w:color w:val="auto"/>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341B3856"/>
    <w:multiLevelType w:val="hybridMultilevel"/>
    <w:tmpl w:val="DD222602"/>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35A07C51"/>
    <w:multiLevelType w:val="hybridMultilevel"/>
    <w:tmpl w:val="2654EEF0"/>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4">
    <w:nsid w:val="36301050"/>
    <w:multiLevelType w:val="multilevel"/>
    <w:tmpl w:val="704A3A06"/>
    <w:lvl w:ilvl="0">
      <w:start w:val="1"/>
      <w:numFmt w:val="decimal"/>
      <w:lvlText w:val="%1."/>
      <w:lvlJc w:val="left"/>
      <w:pPr>
        <w:ind w:left="1571" w:hanging="360"/>
      </w:pPr>
      <w:rPr>
        <w:rFonts w:hint="default"/>
      </w:rPr>
    </w:lvl>
    <w:lvl w:ilvl="1">
      <w:start w:val="4"/>
      <w:numFmt w:val="decimal"/>
      <w:isLgl/>
      <w:lvlText w:val="%1.%2"/>
      <w:lvlJc w:val="left"/>
      <w:pPr>
        <w:tabs>
          <w:tab w:val="num" w:pos="2156"/>
        </w:tabs>
        <w:ind w:left="2156" w:hanging="945"/>
      </w:pPr>
      <w:rPr>
        <w:rFonts w:hint="default"/>
      </w:rPr>
    </w:lvl>
    <w:lvl w:ilvl="2">
      <w:start w:val="1"/>
      <w:numFmt w:val="decimal"/>
      <w:isLgl/>
      <w:lvlText w:val="%1.%2.%3"/>
      <w:lvlJc w:val="left"/>
      <w:pPr>
        <w:tabs>
          <w:tab w:val="num" w:pos="2156"/>
        </w:tabs>
        <w:ind w:left="2156" w:hanging="945"/>
      </w:pPr>
      <w:rPr>
        <w:rFonts w:hint="default"/>
      </w:rPr>
    </w:lvl>
    <w:lvl w:ilvl="3">
      <w:start w:val="1"/>
      <w:numFmt w:val="decimal"/>
      <w:isLgl/>
      <w:lvlText w:val="%1.%2.%3.%4"/>
      <w:lvlJc w:val="left"/>
      <w:pPr>
        <w:tabs>
          <w:tab w:val="num" w:pos="2291"/>
        </w:tabs>
        <w:ind w:left="2291" w:hanging="1080"/>
      </w:pPr>
      <w:rPr>
        <w:rFonts w:hint="default"/>
      </w:rPr>
    </w:lvl>
    <w:lvl w:ilvl="4">
      <w:start w:val="1"/>
      <w:numFmt w:val="decimal"/>
      <w:isLgl/>
      <w:lvlText w:val="%1.%2.%3.%4.%5"/>
      <w:lvlJc w:val="left"/>
      <w:pPr>
        <w:tabs>
          <w:tab w:val="num" w:pos="2291"/>
        </w:tabs>
        <w:ind w:left="2291" w:hanging="1080"/>
      </w:pPr>
      <w:rPr>
        <w:rFonts w:hint="default"/>
      </w:rPr>
    </w:lvl>
    <w:lvl w:ilvl="5">
      <w:start w:val="1"/>
      <w:numFmt w:val="decimal"/>
      <w:isLgl/>
      <w:lvlText w:val="%1.%2.%3.%4.%5.%6"/>
      <w:lvlJc w:val="left"/>
      <w:pPr>
        <w:tabs>
          <w:tab w:val="num" w:pos="2651"/>
        </w:tabs>
        <w:ind w:left="2651" w:hanging="1440"/>
      </w:pPr>
      <w:rPr>
        <w:rFonts w:hint="default"/>
      </w:rPr>
    </w:lvl>
    <w:lvl w:ilvl="6">
      <w:start w:val="1"/>
      <w:numFmt w:val="decimal"/>
      <w:isLgl/>
      <w:lvlText w:val="%1.%2.%3.%4.%5.%6.%7"/>
      <w:lvlJc w:val="left"/>
      <w:pPr>
        <w:tabs>
          <w:tab w:val="num" w:pos="2651"/>
        </w:tabs>
        <w:ind w:left="2651" w:hanging="1440"/>
      </w:pPr>
      <w:rPr>
        <w:rFonts w:hint="default"/>
      </w:rPr>
    </w:lvl>
    <w:lvl w:ilvl="7">
      <w:start w:val="1"/>
      <w:numFmt w:val="decimal"/>
      <w:isLgl/>
      <w:lvlText w:val="%1.%2.%3.%4.%5.%6.%7.%8"/>
      <w:lvlJc w:val="left"/>
      <w:pPr>
        <w:tabs>
          <w:tab w:val="num" w:pos="3011"/>
        </w:tabs>
        <w:ind w:left="3011" w:hanging="1800"/>
      </w:pPr>
      <w:rPr>
        <w:rFonts w:hint="default"/>
      </w:rPr>
    </w:lvl>
    <w:lvl w:ilvl="8">
      <w:start w:val="1"/>
      <w:numFmt w:val="decimal"/>
      <w:isLgl/>
      <w:lvlText w:val="%1.%2.%3.%4.%5.%6.%7.%8.%9"/>
      <w:lvlJc w:val="left"/>
      <w:pPr>
        <w:tabs>
          <w:tab w:val="num" w:pos="3371"/>
        </w:tabs>
        <w:ind w:left="3371" w:hanging="2160"/>
      </w:pPr>
      <w:rPr>
        <w:rFonts w:hint="default"/>
      </w:rPr>
    </w:lvl>
  </w:abstractNum>
  <w:abstractNum w:abstractNumId="15">
    <w:nsid w:val="38927104"/>
    <w:multiLevelType w:val="hybridMultilevel"/>
    <w:tmpl w:val="D7FA2E0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nsid w:val="3A9D4ED9"/>
    <w:multiLevelType w:val="hybridMultilevel"/>
    <w:tmpl w:val="31EA6CA2"/>
    <w:lvl w:ilvl="0" w:tplc="C7B2A88A">
      <w:start w:val="10"/>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7">
    <w:nsid w:val="3DC02A84"/>
    <w:multiLevelType w:val="hybridMultilevel"/>
    <w:tmpl w:val="7A9AF214"/>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8">
    <w:nsid w:val="3E754E62"/>
    <w:multiLevelType w:val="hybridMultilevel"/>
    <w:tmpl w:val="8B384AA4"/>
    <w:lvl w:ilvl="0" w:tplc="0419000F">
      <w:start w:val="1"/>
      <w:numFmt w:val="decimal"/>
      <w:lvlText w:val="%1."/>
      <w:lvlJc w:val="left"/>
      <w:pPr>
        <w:ind w:left="1571" w:hanging="360"/>
      </w:pPr>
      <w:rPr>
        <w:rFonts w:cs="Times New Roman"/>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9">
    <w:nsid w:val="433747FC"/>
    <w:multiLevelType w:val="hybridMultilevel"/>
    <w:tmpl w:val="B5261DF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0">
    <w:nsid w:val="458C5D94"/>
    <w:multiLevelType w:val="multilevel"/>
    <w:tmpl w:val="6228F490"/>
    <w:lvl w:ilvl="0">
      <w:start w:val="1"/>
      <w:numFmt w:val="decimal"/>
      <w:lvlText w:val="%1."/>
      <w:lvlJc w:val="left"/>
      <w:pPr>
        <w:ind w:left="1650" w:hanging="360"/>
      </w:pPr>
    </w:lvl>
    <w:lvl w:ilvl="1">
      <w:start w:val="2"/>
      <w:numFmt w:val="decimal"/>
      <w:isLgl/>
      <w:lvlText w:val="%1.%2"/>
      <w:lvlJc w:val="left"/>
      <w:pPr>
        <w:tabs>
          <w:tab w:val="num" w:pos="1650"/>
        </w:tabs>
        <w:ind w:left="1650" w:hanging="360"/>
      </w:pPr>
      <w:rPr>
        <w:rFonts w:hint="default"/>
      </w:rPr>
    </w:lvl>
    <w:lvl w:ilvl="2">
      <w:start w:val="1"/>
      <w:numFmt w:val="decimal"/>
      <w:isLgl/>
      <w:lvlText w:val="%1.%2.%3"/>
      <w:lvlJc w:val="left"/>
      <w:pPr>
        <w:tabs>
          <w:tab w:val="num" w:pos="2010"/>
        </w:tabs>
        <w:ind w:left="2010" w:hanging="720"/>
      </w:pPr>
      <w:rPr>
        <w:rFonts w:hint="default"/>
      </w:rPr>
    </w:lvl>
    <w:lvl w:ilvl="3">
      <w:start w:val="1"/>
      <w:numFmt w:val="decimal"/>
      <w:isLgl/>
      <w:lvlText w:val="%1.%2.%3.%4"/>
      <w:lvlJc w:val="left"/>
      <w:pPr>
        <w:tabs>
          <w:tab w:val="num" w:pos="2370"/>
        </w:tabs>
        <w:ind w:left="2370" w:hanging="1080"/>
      </w:pPr>
      <w:rPr>
        <w:rFonts w:hint="default"/>
      </w:rPr>
    </w:lvl>
    <w:lvl w:ilvl="4">
      <w:start w:val="1"/>
      <w:numFmt w:val="decimal"/>
      <w:isLgl/>
      <w:lvlText w:val="%1.%2.%3.%4.%5"/>
      <w:lvlJc w:val="left"/>
      <w:pPr>
        <w:tabs>
          <w:tab w:val="num" w:pos="2370"/>
        </w:tabs>
        <w:ind w:left="2370" w:hanging="1080"/>
      </w:pPr>
      <w:rPr>
        <w:rFonts w:hint="default"/>
      </w:rPr>
    </w:lvl>
    <w:lvl w:ilvl="5">
      <w:start w:val="1"/>
      <w:numFmt w:val="decimal"/>
      <w:isLgl/>
      <w:lvlText w:val="%1.%2.%3.%4.%5.%6"/>
      <w:lvlJc w:val="left"/>
      <w:pPr>
        <w:tabs>
          <w:tab w:val="num" w:pos="2730"/>
        </w:tabs>
        <w:ind w:left="2730" w:hanging="1440"/>
      </w:pPr>
      <w:rPr>
        <w:rFonts w:hint="default"/>
      </w:rPr>
    </w:lvl>
    <w:lvl w:ilvl="6">
      <w:start w:val="1"/>
      <w:numFmt w:val="decimal"/>
      <w:isLgl/>
      <w:lvlText w:val="%1.%2.%3.%4.%5.%6.%7"/>
      <w:lvlJc w:val="left"/>
      <w:pPr>
        <w:tabs>
          <w:tab w:val="num" w:pos="2730"/>
        </w:tabs>
        <w:ind w:left="2730" w:hanging="1440"/>
      </w:pPr>
      <w:rPr>
        <w:rFonts w:hint="default"/>
      </w:rPr>
    </w:lvl>
    <w:lvl w:ilvl="7">
      <w:start w:val="1"/>
      <w:numFmt w:val="decimal"/>
      <w:isLgl/>
      <w:lvlText w:val="%1.%2.%3.%4.%5.%6.%7.%8"/>
      <w:lvlJc w:val="left"/>
      <w:pPr>
        <w:tabs>
          <w:tab w:val="num" w:pos="3090"/>
        </w:tabs>
        <w:ind w:left="3090" w:hanging="1800"/>
      </w:pPr>
      <w:rPr>
        <w:rFonts w:hint="default"/>
      </w:rPr>
    </w:lvl>
    <w:lvl w:ilvl="8">
      <w:start w:val="1"/>
      <w:numFmt w:val="decimal"/>
      <w:isLgl/>
      <w:lvlText w:val="%1.%2.%3.%4.%5.%6.%7.%8.%9"/>
      <w:lvlJc w:val="left"/>
      <w:pPr>
        <w:tabs>
          <w:tab w:val="num" w:pos="3450"/>
        </w:tabs>
        <w:ind w:left="3450" w:hanging="2160"/>
      </w:pPr>
      <w:rPr>
        <w:rFonts w:hint="default"/>
      </w:rPr>
    </w:lvl>
  </w:abstractNum>
  <w:abstractNum w:abstractNumId="21">
    <w:nsid w:val="46963755"/>
    <w:multiLevelType w:val="multilevel"/>
    <w:tmpl w:val="6B8AFBA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2">
    <w:nsid w:val="4E462B0E"/>
    <w:multiLevelType w:val="hybridMultilevel"/>
    <w:tmpl w:val="C214FD4C"/>
    <w:lvl w:ilvl="0" w:tplc="00E0EBA2">
      <w:start w:val="1"/>
      <w:numFmt w:val="decimal"/>
      <w:lvlText w:val="%1."/>
      <w:lvlJc w:val="left"/>
      <w:pPr>
        <w:ind w:left="1571" w:hanging="360"/>
      </w:pPr>
      <w:rPr>
        <w:rFonts w:cs="Times New Roman"/>
        <w:b w:val="0"/>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23">
    <w:nsid w:val="5029745F"/>
    <w:multiLevelType w:val="multilevel"/>
    <w:tmpl w:val="6FD6CA1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4">
    <w:nsid w:val="53813922"/>
    <w:multiLevelType w:val="multilevel"/>
    <w:tmpl w:val="F5AECB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79B0E43"/>
    <w:multiLevelType w:val="hybridMultilevel"/>
    <w:tmpl w:val="90220138"/>
    <w:lvl w:ilvl="0" w:tplc="76EE02EC">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6">
    <w:nsid w:val="5860115F"/>
    <w:multiLevelType w:val="hybridMultilevel"/>
    <w:tmpl w:val="2D1CF7C0"/>
    <w:lvl w:ilvl="0" w:tplc="0419000D">
      <w:start w:val="1"/>
      <w:numFmt w:val="bullet"/>
      <w:lvlText w:val=""/>
      <w:lvlJc w:val="left"/>
      <w:pPr>
        <w:ind w:left="1571" w:hanging="360"/>
      </w:pPr>
      <w:rPr>
        <w:rFonts w:ascii="Wingdings" w:hAnsi="Wingdings"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27">
    <w:nsid w:val="59BD65BC"/>
    <w:multiLevelType w:val="multilevel"/>
    <w:tmpl w:val="73DC2F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A617842"/>
    <w:multiLevelType w:val="hybridMultilevel"/>
    <w:tmpl w:val="B2A27D44"/>
    <w:lvl w:ilvl="0" w:tplc="1EA87006">
      <w:numFmt w:val="bullet"/>
      <w:lvlText w:val="-"/>
      <w:lvlJc w:val="left"/>
      <w:pPr>
        <w:ind w:left="1571" w:hanging="360"/>
      </w:pPr>
      <w:rPr>
        <w:rFont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nsid w:val="5E0F2721"/>
    <w:multiLevelType w:val="hybridMultilevel"/>
    <w:tmpl w:val="87F667F4"/>
    <w:lvl w:ilvl="0" w:tplc="5772388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2AA62E5"/>
    <w:multiLevelType w:val="hybridMultilevel"/>
    <w:tmpl w:val="5FFCDEAA"/>
    <w:lvl w:ilvl="0" w:tplc="0419000F">
      <w:start w:val="1"/>
      <w:numFmt w:val="decimal"/>
      <w:lvlText w:val="%1."/>
      <w:lvlJc w:val="left"/>
      <w:pPr>
        <w:ind w:left="1571" w:hanging="360"/>
      </w:pPr>
      <w:rPr>
        <w:rFonts w:cs="Times New Roman"/>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31">
    <w:nsid w:val="63120530"/>
    <w:multiLevelType w:val="multilevel"/>
    <w:tmpl w:val="2F948C70"/>
    <w:lvl w:ilvl="0">
      <w:start w:val="1"/>
      <w:numFmt w:val="decimal"/>
      <w:lvlText w:val="%1."/>
      <w:lvlJc w:val="left"/>
      <w:pPr>
        <w:tabs>
          <w:tab w:val="num" w:pos="720"/>
        </w:tabs>
        <w:ind w:left="720" w:hanging="360"/>
      </w:pPr>
      <w:rPr>
        <w:rFonts w:cs="Times New Roman"/>
        <w:color w:val="auto"/>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nsid w:val="6483420A"/>
    <w:multiLevelType w:val="multilevel"/>
    <w:tmpl w:val="5C20D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75A27C4"/>
    <w:multiLevelType w:val="multilevel"/>
    <w:tmpl w:val="8D4AE4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8635F3E"/>
    <w:multiLevelType w:val="hybridMultilevel"/>
    <w:tmpl w:val="397E0A48"/>
    <w:lvl w:ilvl="0" w:tplc="0419000F">
      <w:start w:val="1"/>
      <w:numFmt w:val="decimal"/>
      <w:lvlText w:val="%1."/>
      <w:lvlJc w:val="left"/>
      <w:pPr>
        <w:ind w:left="1635" w:hanging="360"/>
      </w:p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35">
    <w:nsid w:val="6A2E29D5"/>
    <w:multiLevelType w:val="multilevel"/>
    <w:tmpl w:val="B5F04C3E"/>
    <w:lvl w:ilvl="0">
      <w:start w:val="2"/>
      <w:numFmt w:val="decimal"/>
      <w:lvlText w:val="%1."/>
      <w:lvlJc w:val="left"/>
      <w:pPr>
        <w:tabs>
          <w:tab w:val="num" w:pos="720"/>
        </w:tabs>
        <w:ind w:left="720" w:hanging="360"/>
      </w:pPr>
      <w:rPr>
        <w:rFonts w:hint="default"/>
      </w:rPr>
    </w:lvl>
    <w:lvl w:ilvl="1">
      <w:start w:val="2"/>
      <w:numFmt w:val="decimal"/>
      <w:isLgl/>
      <w:lvlText w:val="%1.%2."/>
      <w:lvlJc w:val="left"/>
      <w:pPr>
        <w:ind w:left="1400" w:hanging="720"/>
      </w:pPr>
      <w:rPr>
        <w:rFonts w:hint="default"/>
      </w:rPr>
    </w:lvl>
    <w:lvl w:ilvl="2">
      <w:start w:val="1"/>
      <w:numFmt w:val="decimal"/>
      <w:isLgl/>
      <w:lvlText w:val="%1.%2.%3."/>
      <w:lvlJc w:val="left"/>
      <w:pPr>
        <w:ind w:left="1720" w:hanging="720"/>
      </w:pPr>
      <w:rPr>
        <w:rFonts w:hint="default"/>
      </w:rPr>
    </w:lvl>
    <w:lvl w:ilvl="3">
      <w:start w:val="1"/>
      <w:numFmt w:val="decimal"/>
      <w:isLgl/>
      <w:lvlText w:val="%1.%2.%3.%4."/>
      <w:lvlJc w:val="left"/>
      <w:pPr>
        <w:ind w:left="2400" w:hanging="1080"/>
      </w:pPr>
      <w:rPr>
        <w:rFonts w:hint="default"/>
      </w:rPr>
    </w:lvl>
    <w:lvl w:ilvl="4">
      <w:start w:val="1"/>
      <w:numFmt w:val="decimal"/>
      <w:isLgl/>
      <w:lvlText w:val="%1.%2.%3.%4.%5."/>
      <w:lvlJc w:val="left"/>
      <w:pPr>
        <w:ind w:left="2720" w:hanging="1080"/>
      </w:pPr>
      <w:rPr>
        <w:rFonts w:hint="default"/>
      </w:rPr>
    </w:lvl>
    <w:lvl w:ilvl="5">
      <w:start w:val="1"/>
      <w:numFmt w:val="decimal"/>
      <w:isLgl/>
      <w:lvlText w:val="%1.%2.%3.%4.%5.%6."/>
      <w:lvlJc w:val="left"/>
      <w:pPr>
        <w:ind w:left="3400" w:hanging="1440"/>
      </w:pPr>
      <w:rPr>
        <w:rFonts w:hint="default"/>
      </w:rPr>
    </w:lvl>
    <w:lvl w:ilvl="6">
      <w:start w:val="1"/>
      <w:numFmt w:val="decimal"/>
      <w:isLgl/>
      <w:lvlText w:val="%1.%2.%3.%4.%5.%6.%7."/>
      <w:lvlJc w:val="left"/>
      <w:pPr>
        <w:ind w:left="4080" w:hanging="1800"/>
      </w:pPr>
      <w:rPr>
        <w:rFonts w:hint="default"/>
      </w:rPr>
    </w:lvl>
    <w:lvl w:ilvl="7">
      <w:start w:val="1"/>
      <w:numFmt w:val="decimal"/>
      <w:isLgl/>
      <w:lvlText w:val="%1.%2.%3.%4.%5.%6.%7.%8."/>
      <w:lvlJc w:val="left"/>
      <w:pPr>
        <w:ind w:left="4400" w:hanging="1800"/>
      </w:pPr>
      <w:rPr>
        <w:rFonts w:hint="default"/>
      </w:rPr>
    </w:lvl>
    <w:lvl w:ilvl="8">
      <w:start w:val="1"/>
      <w:numFmt w:val="decimal"/>
      <w:isLgl/>
      <w:lvlText w:val="%1.%2.%3.%4.%5.%6.%7.%8.%9."/>
      <w:lvlJc w:val="left"/>
      <w:pPr>
        <w:ind w:left="5080" w:hanging="2160"/>
      </w:pPr>
      <w:rPr>
        <w:rFonts w:hint="default"/>
      </w:rPr>
    </w:lvl>
  </w:abstractNum>
  <w:abstractNum w:abstractNumId="36">
    <w:nsid w:val="6C610832"/>
    <w:multiLevelType w:val="hybridMultilevel"/>
    <w:tmpl w:val="33303B1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7">
    <w:nsid w:val="769D362E"/>
    <w:multiLevelType w:val="hybridMultilevel"/>
    <w:tmpl w:val="9CEA337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8">
    <w:nsid w:val="772342DE"/>
    <w:multiLevelType w:val="hybridMultilevel"/>
    <w:tmpl w:val="DCECCB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8103EFB"/>
    <w:multiLevelType w:val="hybridMultilevel"/>
    <w:tmpl w:val="6AE079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971475D"/>
    <w:multiLevelType w:val="multilevel"/>
    <w:tmpl w:val="218440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B6E7E72"/>
    <w:multiLevelType w:val="multilevel"/>
    <w:tmpl w:val="0A04B3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nsid w:val="7BA23D5B"/>
    <w:multiLevelType w:val="hybridMultilevel"/>
    <w:tmpl w:val="055CF572"/>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num w:numId="1">
    <w:abstractNumId w:val="29"/>
  </w:num>
  <w:num w:numId="2">
    <w:abstractNumId w:val="33"/>
  </w:num>
  <w:num w:numId="3">
    <w:abstractNumId w:val="0"/>
  </w:num>
  <w:num w:numId="4">
    <w:abstractNumId w:val="32"/>
  </w:num>
  <w:num w:numId="5">
    <w:abstractNumId w:val="38"/>
  </w:num>
  <w:num w:numId="6">
    <w:abstractNumId w:val="4"/>
  </w:num>
  <w:num w:numId="7">
    <w:abstractNumId w:val="25"/>
  </w:num>
  <w:num w:numId="8">
    <w:abstractNumId w:val="3"/>
  </w:num>
  <w:num w:numId="9">
    <w:abstractNumId w:val="9"/>
  </w:num>
  <w:num w:numId="10">
    <w:abstractNumId w:val="10"/>
  </w:num>
  <w:num w:numId="11">
    <w:abstractNumId w:val="23"/>
  </w:num>
  <w:num w:numId="12">
    <w:abstractNumId w:val="30"/>
  </w:num>
  <w:num w:numId="13">
    <w:abstractNumId w:val="19"/>
  </w:num>
  <w:num w:numId="14">
    <w:abstractNumId w:val="13"/>
  </w:num>
  <w:num w:numId="15">
    <w:abstractNumId w:val="18"/>
  </w:num>
  <w:num w:numId="16">
    <w:abstractNumId w:val="42"/>
  </w:num>
  <w:num w:numId="17">
    <w:abstractNumId w:val="22"/>
  </w:num>
  <w:num w:numId="18">
    <w:abstractNumId w:val="41"/>
  </w:num>
  <w:num w:numId="19">
    <w:abstractNumId w:val="31"/>
  </w:num>
  <w:num w:numId="20">
    <w:abstractNumId w:val="6"/>
  </w:num>
  <w:num w:numId="21">
    <w:abstractNumId w:val="16"/>
  </w:num>
  <w:num w:numId="22">
    <w:abstractNumId w:val="39"/>
  </w:num>
  <w:num w:numId="23">
    <w:abstractNumId w:val="17"/>
  </w:num>
  <w:num w:numId="24">
    <w:abstractNumId w:val="8"/>
  </w:num>
  <w:num w:numId="25">
    <w:abstractNumId w:val="7"/>
  </w:num>
  <w:num w:numId="26">
    <w:abstractNumId w:val="24"/>
  </w:num>
  <w:num w:numId="27">
    <w:abstractNumId w:val="40"/>
  </w:num>
  <w:num w:numId="28">
    <w:abstractNumId w:val="27"/>
  </w:num>
  <w:num w:numId="29">
    <w:abstractNumId w:val="21"/>
  </w:num>
  <w:num w:numId="30">
    <w:abstractNumId w:val="11"/>
  </w:num>
  <w:num w:numId="31">
    <w:abstractNumId w:val="20"/>
  </w:num>
  <w:num w:numId="32">
    <w:abstractNumId w:val="15"/>
  </w:num>
  <w:num w:numId="33">
    <w:abstractNumId w:val="36"/>
  </w:num>
  <w:num w:numId="34">
    <w:abstractNumId w:val="14"/>
  </w:num>
  <w:num w:numId="35">
    <w:abstractNumId w:val="5"/>
  </w:num>
  <w:num w:numId="36">
    <w:abstractNumId w:val="2"/>
  </w:num>
  <w:num w:numId="37">
    <w:abstractNumId w:val="37"/>
  </w:num>
  <w:num w:numId="38">
    <w:abstractNumId w:val="34"/>
  </w:num>
  <w:num w:numId="39">
    <w:abstractNumId w:val="26"/>
  </w:num>
  <w:num w:numId="40">
    <w:abstractNumId w:val="28"/>
  </w:num>
  <w:num w:numId="41">
    <w:abstractNumId w:val="1"/>
  </w:num>
  <w:num w:numId="42">
    <w:abstractNumId w:val="12"/>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91C"/>
    <w:rsid w:val="00041C79"/>
    <w:rsid w:val="000D1995"/>
    <w:rsid w:val="0013765C"/>
    <w:rsid w:val="00167F59"/>
    <w:rsid w:val="00171EA3"/>
    <w:rsid w:val="00175C25"/>
    <w:rsid w:val="001944B5"/>
    <w:rsid w:val="001A4B0C"/>
    <w:rsid w:val="001E5EA3"/>
    <w:rsid w:val="00285C6A"/>
    <w:rsid w:val="002940C8"/>
    <w:rsid w:val="002961A7"/>
    <w:rsid w:val="002A5A6B"/>
    <w:rsid w:val="002B33D9"/>
    <w:rsid w:val="002D4715"/>
    <w:rsid w:val="003565BD"/>
    <w:rsid w:val="004079B3"/>
    <w:rsid w:val="005824E1"/>
    <w:rsid w:val="005928E2"/>
    <w:rsid w:val="005C4EAF"/>
    <w:rsid w:val="005E4AD1"/>
    <w:rsid w:val="00662CFD"/>
    <w:rsid w:val="0068063A"/>
    <w:rsid w:val="006940F1"/>
    <w:rsid w:val="006B2934"/>
    <w:rsid w:val="007129D2"/>
    <w:rsid w:val="00757268"/>
    <w:rsid w:val="00832CDC"/>
    <w:rsid w:val="00861903"/>
    <w:rsid w:val="00874B5C"/>
    <w:rsid w:val="008A3A87"/>
    <w:rsid w:val="00912CFB"/>
    <w:rsid w:val="00961010"/>
    <w:rsid w:val="00976BA8"/>
    <w:rsid w:val="009903B5"/>
    <w:rsid w:val="009965DC"/>
    <w:rsid w:val="00A21B42"/>
    <w:rsid w:val="00A4482B"/>
    <w:rsid w:val="00B1687D"/>
    <w:rsid w:val="00B75715"/>
    <w:rsid w:val="00B80D3C"/>
    <w:rsid w:val="00B8186C"/>
    <w:rsid w:val="00BB404F"/>
    <w:rsid w:val="00C63591"/>
    <w:rsid w:val="00D00AEC"/>
    <w:rsid w:val="00D109A9"/>
    <w:rsid w:val="00D33099"/>
    <w:rsid w:val="00D57130"/>
    <w:rsid w:val="00DE2ED5"/>
    <w:rsid w:val="00E30A2A"/>
    <w:rsid w:val="00F13FD0"/>
    <w:rsid w:val="00FD39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391C"/>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FD391C"/>
    <w:pPr>
      <w:spacing w:before="100" w:beforeAutospacing="1" w:after="100" w:afterAutospacing="1"/>
    </w:pPr>
  </w:style>
  <w:style w:type="character" w:customStyle="1" w:styleId="apple-converted-space">
    <w:name w:val="apple-converted-space"/>
    <w:basedOn w:val="a0"/>
    <w:rsid w:val="00FD391C"/>
  </w:style>
  <w:style w:type="paragraph" w:customStyle="1" w:styleId="ListParagraph">
    <w:name w:val="List Paragraph"/>
    <w:basedOn w:val="a"/>
    <w:rsid w:val="00FD391C"/>
    <w:pPr>
      <w:spacing w:after="200" w:line="276" w:lineRule="auto"/>
      <w:ind w:left="720"/>
    </w:pPr>
    <w:rPr>
      <w:rFonts w:ascii="Calibri" w:hAnsi="Calibri"/>
      <w:sz w:val="22"/>
      <w:szCs w:val="22"/>
    </w:rPr>
  </w:style>
  <w:style w:type="paragraph" w:customStyle="1" w:styleId="Default">
    <w:name w:val="Default"/>
    <w:rsid w:val="00FD391C"/>
    <w:pPr>
      <w:autoSpaceDE w:val="0"/>
      <w:autoSpaceDN w:val="0"/>
      <w:adjustRightInd w:val="0"/>
    </w:pPr>
    <w:rPr>
      <w:color w:val="000000"/>
      <w:sz w:val="24"/>
      <w:szCs w:val="24"/>
    </w:rPr>
  </w:style>
  <w:style w:type="paragraph" w:styleId="a4">
    <w:name w:val="annotation text"/>
    <w:basedOn w:val="a"/>
    <w:link w:val="a5"/>
    <w:rsid w:val="00FD391C"/>
    <w:rPr>
      <w:sz w:val="20"/>
      <w:szCs w:val="20"/>
    </w:rPr>
  </w:style>
  <w:style w:type="character" w:customStyle="1" w:styleId="a5">
    <w:name w:val="Текст примечания Знак"/>
    <w:link w:val="a4"/>
    <w:rsid w:val="00FD391C"/>
    <w:rPr>
      <w:lang w:val="ru-RU" w:eastAsia="ru-RU" w:bidi="ar-SA"/>
    </w:rPr>
  </w:style>
  <w:style w:type="paragraph" w:styleId="a6">
    <w:name w:val="annotation subject"/>
    <w:basedOn w:val="a4"/>
    <w:next w:val="a4"/>
    <w:link w:val="a7"/>
    <w:rsid w:val="00FD391C"/>
    <w:rPr>
      <w:b/>
      <w:bCs/>
      <w:lang w:val="x-none" w:eastAsia="x-none"/>
    </w:rPr>
  </w:style>
  <w:style w:type="character" w:customStyle="1" w:styleId="a7">
    <w:name w:val="Тема примечания Знак"/>
    <w:link w:val="a6"/>
    <w:rsid w:val="00FD391C"/>
    <w:rPr>
      <w:b/>
      <w:bCs/>
      <w:lang w:val="x-none" w:eastAsia="x-none" w:bidi="ar-SA"/>
    </w:rPr>
  </w:style>
  <w:style w:type="paragraph" w:styleId="a8">
    <w:name w:val="Balloon Text"/>
    <w:basedOn w:val="a"/>
    <w:link w:val="a9"/>
    <w:rsid w:val="00FD391C"/>
    <w:rPr>
      <w:rFonts w:ascii="Segoe UI" w:hAnsi="Segoe UI"/>
      <w:sz w:val="18"/>
      <w:szCs w:val="18"/>
      <w:lang w:val="x-none" w:eastAsia="x-none"/>
    </w:rPr>
  </w:style>
  <w:style w:type="character" w:customStyle="1" w:styleId="a9">
    <w:name w:val="Текст выноски Знак"/>
    <w:link w:val="a8"/>
    <w:rsid w:val="00FD391C"/>
    <w:rPr>
      <w:rFonts w:ascii="Segoe UI" w:hAnsi="Segoe UI"/>
      <w:sz w:val="18"/>
      <w:szCs w:val="18"/>
      <w:lang w:val="x-none" w:eastAsia="x-none" w:bidi="ar-SA"/>
    </w:rPr>
  </w:style>
  <w:style w:type="paragraph" w:styleId="aa">
    <w:name w:val="header"/>
    <w:basedOn w:val="a"/>
    <w:rsid w:val="00E30A2A"/>
    <w:pPr>
      <w:tabs>
        <w:tab w:val="center" w:pos="4677"/>
        <w:tab w:val="right" w:pos="9355"/>
      </w:tabs>
    </w:pPr>
  </w:style>
  <w:style w:type="character" w:styleId="ab">
    <w:name w:val="page number"/>
    <w:basedOn w:val="a0"/>
    <w:rsid w:val="00E30A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391C"/>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FD391C"/>
    <w:pPr>
      <w:spacing w:before="100" w:beforeAutospacing="1" w:after="100" w:afterAutospacing="1"/>
    </w:pPr>
  </w:style>
  <w:style w:type="character" w:customStyle="1" w:styleId="apple-converted-space">
    <w:name w:val="apple-converted-space"/>
    <w:basedOn w:val="a0"/>
    <w:rsid w:val="00FD391C"/>
  </w:style>
  <w:style w:type="paragraph" w:customStyle="1" w:styleId="ListParagraph">
    <w:name w:val="List Paragraph"/>
    <w:basedOn w:val="a"/>
    <w:rsid w:val="00FD391C"/>
    <w:pPr>
      <w:spacing w:after="200" w:line="276" w:lineRule="auto"/>
      <w:ind w:left="720"/>
    </w:pPr>
    <w:rPr>
      <w:rFonts w:ascii="Calibri" w:hAnsi="Calibri"/>
      <w:sz w:val="22"/>
      <w:szCs w:val="22"/>
    </w:rPr>
  </w:style>
  <w:style w:type="paragraph" w:customStyle="1" w:styleId="Default">
    <w:name w:val="Default"/>
    <w:rsid w:val="00FD391C"/>
    <w:pPr>
      <w:autoSpaceDE w:val="0"/>
      <w:autoSpaceDN w:val="0"/>
      <w:adjustRightInd w:val="0"/>
    </w:pPr>
    <w:rPr>
      <w:color w:val="000000"/>
      <w:sz w:val="24"/>
      <w:szCs w:val="24"/>
    </w:rPr>
  </w:style>
  <w:style w:type="paragraph" w:styleId="a4">
    <w:name w:val="annotation text"/>
    <w:basedOn w:val="a"/>
    <w:link w:val="a5"/>
    <w:rsid w:val="00FD391C"/>
    <w:rPr>
      <w:sz w:val="20"/>
      <w:szCs w:val="20"/>
    </w:rPr>
  </w:style>
  <w:style w:type="character" w:customStyle="1" w:styleId="a5">
    <w:name w:val="Текст примечания Знак"/>
    <w:link w:val="a4"/>
    <w:rsid w:val="00FD391C"/>
    <w:rPr>
      <w:lang w:val="ru-RU" w:eastAsia="ru-RU" w:bidi="ar-SA"/>
    </w:rPr>
  </w:style>
  <w:style w:type="paragraph" w:styleId="a6">
    <w:name w:val="annotation subject"/>
    <w:basedOn w:val="a4"/>
    <w:next w:val="a4"/>
    <w:link w:val="a7"/>
    <w:rsid w:val="00FD391C"/>
    <w:rPr>
      <w:b/>
      <w:bCs/>
      <w:lang w:val="x-none" w:eastAsia="x-none"/>
    </w:rPr>
  </w:style>
  <w:style w:type="character" w:customStyle="1" w:styleId="a7">
    <w:name w:val="Тема примечания Знак"/>
    <w:link w:val="a6"/>
    <w:rsid w:val="00FD391C"/>
    <w:rPr>
      <w:b/>
      <w:bCs/>
      <w:lang w:val="x-none" w:eastAsia="x-none" w:bidi="ar-SA"/>
    </w:rPr>
  </w:style>
  <w:style w:type="paragraph" w:styleId="a8">
    <w:name w:val="Balloon Text"/>
    <w:basedOn w:val="a"/>
    <w:link w:val="a9"/>
    <w:rsid w:val="00FD391C"/>
    <w:rPr>
      <w:rFonts w:ascii="Segoe UI" w:hAnsi="Segoe UI"/>
      <w:sz w:val="18"/>
      <w:szCs w:val="18"/>
      <w:lang w:val="x-none" w:eastAsia="x-none"/>
    </w:rPr>
  </w:style>
  <w:style w:type="character" w:customStyle="1" w:styleId="a9">
    <w:name w:val="Текст выноски Знак"/>
    <w:link w:val="a8"/>
    <w:rsid w:val="00FD391C"/>
    <w:rPr>
      <w:rFonts w:ascii="Segoe UI" w:hAnsi="Segoe UI"/>
      <w:sz w:val="18"/>
      <w:szCs w:val="18"/>
      <w:lang w:val="x-none" w:eastAsia="x-none" w:bidi="ar-SA"/>
    </w:rPr>
  </w:style>
  <w:style w:type="paragraph" w:styleId="aa">
    <w:name w:val="header"/>
    <w:basedOn w:val="a"/>
    <w:rsid w:val="00E30A2A"/>
    <w:pPr>
      <w:tabs>
        <w:tab w:val="center" w:pos="4677"/>
        <w:tab w:val="right" w:pos="9355"/>
      </w:tabs>
    </w:pPr>
  </w:style>
  <w:style w:type="character" w:styleId="ab">
    <w:name w:val="page number"/>
    <w:basedOn w:val="a0"/>
    <w:rsid w:val="00E30A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54"/>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12700">
          <a:solidFill>
            <a:srgbClr val="808080"/>
          </a:solidFill>
          <a:prstDash val="solid"/>
        </a:ln>
      </c:spPr>
    </c:sideWall>
    <c:backWall>
      <c:thickness val="0"/>
      <c:spPr>
        <a:solidFill>
          <a:srgbClr val="FFFFFF"/>
        </a:solidFill>
        <a:ln w="12700">
          <a:solidFill>
            <a:srgbClr val="808080"/>
          </a:solidFill>
          <a:prstDash val="solid"/>
        </a:ln>
      </c:spPr>
    </c:backWall>
    <c:plotArea>
      <c:layout>
        <c:manualLayout>
          <c:layoutTarget val="inner"/>
          <c:xMode val="edge"/>
          <c:yMode val="edge"/>
          <c:x val="6.8106312292358806E-2"/>
          <c:y val="5.7057057057057055E-2"/>
          <c:w val="0.91528239202657802"/>
          <c:h val="0.7927927927927928"/>
        </c:manualLayout>
      </c:layout>
      <c:bar3DChart>
        <c:barDir val="col"/>
        <c:grouping val="clustered"/>
        <c:varyColors val="0"/>
        <c:ser>
          <c:idx val="0"/>
          <c:order val="0"/>
          <c:tx>
            <c:strRef>
              <c:f>Sheet1!$A$2</c:f>
              <c:strCache>
                <c:ptCount val="1"/>
              </c:strCache>
            </c:strRef>
          </c:tx>
          <c:spPr>
            <a:solidFill>
              <a:srgbClr val="9999FF"/>
            </a:solidFill>
            <a:ln w="12700">
              <a:solidFill>
                <a:srgbClr val="000000"/>
              </a:solidFill>
              <a:prstDash val="solid"/>
            </a:ln>
          </c:spPr>
          <c:invertIfNegative val="0"/>
          <c:dLbls>
            <c:spPr>
              <a:noFill/>
              <a:ln w="25401">
                <a:noFill/>
              </a:ln>
            </c:spPr>
            <c:txPr>
              <a:bodyPr/>
              <a:lstStyle/>
              <a:p>
                <a:pPr>
                  <a:defRPr sz="1475"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Sheet1!$B$1:$G$1</c:f>
              <c:numCache>
                <c:formatCode>General</c:formatCode>
                <c:ptCount val="6"/>
                <c:pt idx="0">
                  <c:v>1</c:v>
                </c:pt>
                <c:pt idx="1">
                  <c:v>2</c:v>
                </c:pt>
                <c:pt idx="2">
                  <c:v>3</c:v>
                </c:pt>
                <c:pt idx="3">
                  <c:v>4</c:v>
                </c:pt>
                <c:pt idx="4">
                  <c:v>5</c:v>
                </c:pt>
                <c:pt idx="5">
                  <c:v>6</c:v>
                </c:pt>
              </c:numCache>
            </c:numRef>
          </c:cat>
          <c:val>
            <c:numRef>
              <c:f>Sheet1!$B$2:$G$2</c:f>
              <c:numCache>
                <c:formatCode>General</c:formatCode>
                <c:ptCount val="6"/>
                <c:pt idx="0">
                  <c:v>35.96</c:v>
                </c:pt>
                <c:pt idx="1">
                  <c:v>37.28</c:v>
                </c:pt>
                <c:pt idx="2">
                  <c:v>38.28</c:v>
                </c:pt>
                <c:pt idx="3">
                  <c:v>37.24</c:v>
                </c:pt>
                <c:pt idx="4">
                  <c:v>32.880000000000003</c:v>
                </c:pt>
                <c:pt idx="5">
                  <c:v>39.4</c:v>
                </c:pt>
              </c:numCache>
            </c:numRef>
          </c:val>
        </c:ser>
        <c:dLbls>
          <c:showLegendKey val="0"/>
          <c:showVal val="0"/>
          <c:showCatName val="0"/>
          <c:showSerName val="0"/>
          <c:showPercent val="0"/>
          <c:showBubbleSize val="0"/>
        </c:dLbls>
        <c:gapWidth val="150"/>
        <c:gapDepth val="0"/>
        <c:shape val="box"/>
        <c:axId val="42142720"/>
        <c:axId val="235036672"/>
        <c:axId val="0"/>
      </c:bar3DChart>
      <c:catAx>
        <c:axId val="42142720"/>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475" b="1" i="0" u="none" strike="noStrike" baseline="0">
                <a:solidFill>
                  <a:srgbClr val="000000"/>
                </a:solidFill>
                <a:latin typeface="Arial Cyr"/>
                <a:ea typeface="Arial Cyr"/>
                <a:cs typeface="Arial Cyr"/>
              </a:defRPr>
            </a:pPr>
            <a:endParaRPr lang="ru-RU"/>
          </a:p>
        </c:txPr>
        <c:crossAx val="235036672"/>
        <c:crosses val="autoZero"/>
        <c:auto val="1"/>
        <c:lblAlgn val="ctr"/>
        <c:lblOffset val="100"/>
        <c:tickLblSkip val="1"/>
        <c:tickMarkSkip val="1"/>
        <c:noMultiLvlLbl val="0"/>
      </c:catAx>
      <c:valAx>
        <c:axId val="235036672"/>
        <c:scaling>
          <c:orientation val="minMax"/>
        </c:scaling>
        <c:delete val="0"/>
        <c:axPos val="l"/>
        <c:numFmt formatCode="General" sourceLinked="1"/>
        <c:majorTickMark val="out"/>
        <c:minorTickMark val="none"/>
        <c:tickLblPos val="nextTo"/>
        <c:spPr>
          <a:ln w="3175">
            <a:solidFill>
              <a:srgbClr val="000000"/>
            </a:solidFill>
            <a:prstDash val="solid"/>
          </a:ln>
        </c:spPr>
        <c:txPr>
          <a:bodyPr rot="0" vert="horz"/>
          <a:lstStyle/>
          <a:p>
            <a:pPr>
              <a:defRPr sz="1475" b="1" i="0" u="none" strike="noStrike" baseline="0">
                <a:solidFill>
                  <a:srgbClr val="000000"/>
                </a:solidFill>
                <a:latin typeface="Arial Cyr"/>
                <a:ea typeface="Arial Cyr"/>
                <a:cs typeface="Arial Cyr"/>
              </a:defRPr>
            </a:pPr>
            <a:endParaRPr lang="ru-RU"/>
          </a:p>
        </c:txPr>
        <c:crossAx val="42142720"/>
        <c:crosses val="autoZero"/>
        <c:crossBetween val="between"/>
      </c:valAx>
      <c:spPr>
        <a:noFill/>
        <a:ln w="25401">
          <a:noFill/>
        </a:ln>
      </c:spPr>
    </c:plotArea>
    <c:plotVisOnly val="1"/>
    <c:dispBlanksAs val="gap"/>
    <c:showDLblsOverMax val="0"/>
  </c:chart>
  <c:spPr>
    <a:noFill/>
    <a:ln>
      <a:noFill/>
    </a:ln>
  </c:spPr>
  <c:txPr>
    <a:bodyPr/>
    <a:lstStyle/>
    <a:p>
      <a:pPr>
        <a:defRPr sz="1475" b="1"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66</Pages>
  <Words>15886</Words>
  <Characters>90552</Characters>
  <Application>Microsoft Office Word</Application>
  <DocSecurity>0</DocSecurity>
  <Lines>754</Lines>
  <Paragraphs>212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vt:lpstr>
    </vt:vector>
  </TitlesOfParts>
  <Company/>
  <LinksUpToDate>false</LinksUpToDate>
  <CharactersWithSpaces>106226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dc:title>
  <dc:creator>User</dc:creator>
  <cp:lastModifiedBy>Dmitry V Stolpovskih</cp:lastModifiedBy>
  <cp:revision>2</cp:revision>
  <dcterms:created xsi:type="dcterms:W3CDTF">2020-04-06T05:09:00Z</dcterms:created>
  <dcterms:modified xsi:type="dcterms:W3CDTF">2020-04-06T05:09:00Z</dcterms:modified>
</cp:coreProperties>
</file>