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C61" w:rsidRPr="00EA37F6" w:rsidRDefault="000A4C61" w:rsidP="00D95173">
      <w:pPr>
        <w:spacing w:after="0" w:line="360" w:lineRule="auto"/>
        <w:ind w:firstLine="709"/>
        <w:jc w:val="both"/>
        <w:rPr>
          <w:rFonts w:ascii="Times New Roman" w:hAnsi="Times New Roman" w:cs="Times New Roman"/>
          <w:b/>
          <w:sz w:val="16"/>
          <w:szCs w:val="16"/>
        </w:rPr>
      </w:pPr>
    </w:p>
    <w:p w:rsidR="00FB0EAD" w:rsidRPr="00EA37F6" w:rsidRDefault="00FB0EAD" w:rsidP="00D95173">
      <w:pPr>
        <w:pStyle w:val="a3"/>
        <w:spacing w:before="0" w:beforeAutospacing="0" w:after="0" w:afterAutospacing="0" w:line="360" w:lineRule="auto"/>
        <w:ind w:firstLine="709"/>
        <w:jc w:val="both"/>
        <w:rPr>
          <w:sz w:val="16"/>
          <w:szCs w:val="16"/>
        </w:rPr>
      </w:pPr>
      <w:r w:rsidRPr="00EA37F6">
        <w:rPr>
          <w:sz w:val="16"/>
          <w:szCs w:val="16"/>
        </w:rPr>
        <w:t>У детей дошкольного возраста часто встречаются нарушения в развитии речи и проявляется в различных речевых патологиях. В одних случаях отмечаются только отклонения в развитии звуковой стороны речи. В других - у детей нарушается формирование всех компонентов речевой системы.</w:t>
      </w:r>
    </w:p>
    <w:p w:rsidR="00FB0EAD" w:rsidRPr="00EA37F6" w:rsidRDefault="00FB0EAD" w:rsidP="00D95173">
      <w:pPr>
        <w:pStyle w:val="a3"/>
        <w:spacing w:before="0" w:beforeAutospacing="0" w:after="0" w:afterAutospacing="0" w:line="360" w:lineRule="auto"/>
        <w:ind w:firstLine="709"/>
        <w:jc w:val="both"/>
        <w:rPr>
          <w:color w:val="000000"/>
          <w:sz w:val="16"/>
          <w:szCs w:val="16"/>
        </w:rPr>
      </w:pPr>
      <w:r w:rsidRPr="00EA37F6">
        <w:rPr>
          <w:sz w:val="16"/>
          <w:szCs w:val="16"/>
        </w:rPr>
        <w:t>В связи с тем, что в количество детей с речевыми расстройствами непрерывно увеличивается, а также растет число детей с тяжелым нарушениям речи – алалией, то остро встает проблема изучения  речи таких детей,</w:t>
      </w:r>
      <w:r w:rsidRPr="00EA37F6">
        <w:rPr>
          <w:color w:val="000000"/>
          <w:sz w:val="16"/>
          <w:szCs w:val="16"/>
        </w:rPr>
        <w:t xml:space="preserve"> поиска новых эффективных подходов к диагностике и коррекции их развития (А.Г. Арушанов, А. Н. Корнев, А.Н. Гвоздев, Л.С. Со</w:t>
      </w:r>
      <w:r w:rsidR="009E4E1A" w:rsidRPr="00EA37F6">
        <w:rPr>
          <w:color w:val="000000"/>
          <w:sz w:val="16"/>
          <w:szCs w:val="16"/>
        </w:rPr>
        <w:t>ломаха, Н.В. Серебрякова и др.)</w:t>
      </w:r>
      <w:r w:rsidR="00E63C30" w:rsidRPr="00EA37F6">
        <w:rPr>
          <w:color w:val="000000"/>
          <w:sz w:val="16"/>
          <w:szCs w:val="16"/>
        </w:rPr>
        <w:t xml:space="preserve"> [5]</w:t>
      </w:r>
      <w:r w:rsidR="009E4E1A" w:rsidRPr="00EA37F6">
        <w:rPr>
          <w:color w:val="000000"/>
          <w:sz w:val="16"/>
          <w:szCs w:val="16"/>
        </w:rPr>
        <w:t>.</w:t>
      </w:r>
    </w:p>
    <w:p w:rsidR="00FB0EAD" w:rsidRPr="00EA37F6" w:rsidRDefault="00FB0EAD" w:rsidP="00D95173">
      <w:pPr>
        <w:pStyle w:val="a3"/>
        <w:spacing w:before="0" w:beforeAutospacing="0" w:after="0" w:afterAutospacing="0" w:line="360" w:lineRule="auto"/>
        <w:ind w:firstLine="709"/>
        <w:jc w:val="both"/>
        <w:rPr>
          <w:sz w:val="16"/>
          <w:szCs w:val="16"/>
        </w:rPr>
      </w:pPr>
      <w:r w:rsidRPr="00EA37F6">
        <w:rPr>
          <w:sz w:val="16"/>
          <w:szCs w:val="16"/>
        </w:rPr>
        <w:t>Алалия — одна из тяжелых и стойких форм патологии речевой деятельности. Многие дети с алалией не овладевают языком и остаются не говорящими или почти не говорящими даже ко времени поступления в школу. Сложный симптомокомплекс языковых и неязыковых расстройств при алалии оказывает отрицательное влияние не только на речевую коммуникацию, но в определенной степени и на развитие познавательной деятельности, на изменение личности в цепи развития "ребенок-подросток-взрослый", а нередко препятствует достижению значимых для формирующейся личности потребностей и стремлений, раскрытию интеллектуальных возможностей.</w:t>
      </w:r>
    </w:p>
    <w:p w:rsidR="00FB0EAD" w:rsidRPr="00EA37F6" w:rsidRDefault="00FB0EAD" w:rsidP="00D95173">
      <w:pPr>
        <w:pStyle w:val="a3"/>
        <w:spacing w:before="0" w:beforeAutospacing="0" w:after="0" w:afterAutospacing="0" w:line="360" w:lineRule="auto"/>
        <w:ind w:firstLine="709"/>
        <w:jc w:val="both"/>
        <w:rPr>
          <w:sz w:val="16"/>
          <w:szCs w:val="16"/>
        </w:rPr>
      </w:pPr>
      <w:r w:rsidRPr="00EA37F6">
        <w:rPr>
          <w:sz w:val="16"/>
          <w:szCs w:val="16"/>
        </w:rPr>
        <w:t>Наиболее дискуссионным является вопрос о методах, средствах стимуляции речи у детей с алалией. Фольклорное произведение является одним из эффективны</w:t>
      </w:r>
      <w:r w:rsidR="00B671DB" w:rsidRPr="00EA37F6">
        <w:rPr>
          <w:sz w:val="16"/>
          <w:szCs w:val="16"/>
        </w:rPr>
        <w:t>х</w:t>
      </w:r>
      <w:r w:rsidRPr="00EA37F6">
        <w:rPr>
          <w:sz w:val="16"/>
          <w:szCs w:val="16"/>
        </w:rPr>
        <w:t xml:space="preserve"> методо</w:t>
      </w:r>
      <w:r w:rsidR="00B671DB" w:rsidRPr="00EA37F6">
        <w:rPr>
          <w:sz w:val="16"/>
          <w:szCs w:val="16"/>
        </w:rPr>
        <w:t>в</w:t>
      </w:r>
      <w:r w:rsidRPr="00EA37F6">
        <w:rPr>
          <w:sz w:val="16"/>
          <w:szCs w:val="16"/>
        </w:rPr>
        <w:t xml:space="preserve"> стимуляции речи у детей с задержками речевого развития </w:t>
      </w:r>
      <w:r w:rsidR="00DC1B8C" w:rsidRPr="00EA37F6">
        <w:rPr>
          <w:sz w:val="16"/>
          <w:szCs w:val="16"/>
        </w:rPr>
        <w:t>[52]</w:t>
      </w:r>
      <w:r w:rsidRPr="00EA37F6">
        <w:rPr>
          <w:sz w:val="16"/>
          <w:szCs w:val="16"/>
        </w:rPr>
        <w:t xml:space="preserve"> </w:t>
      </w:r>
    </w:p>
    <w:p w:rsidR="00812547" w:rsidRPr="00EA37F6" w:rsidRDefault="00FB0EAD" w:rsidP="00D95173">
      <w:pPr>
        <w:pStyle w:val="a3"/>
        <w:shd w:val="clear" w:color="auto" w:fill="FFFFFF"/>
        <w:spacing w:before="0" w:beforeAutospacing="0" w:after="0" w:afterAutospacing="0" w:line="360" w:lineRule="auto"/>
        <w:ind w:firstLine="709"/>
        <w:jc w:val="both"/>
        <w:rPr>
          <w:sz w:val="16"/>
          <w:szCs w:val="16"/>
        </w:rPr>
      </w:pPr>
      <w:r w:rsidRPr="00EA37F6">
        <w:rPr>
          <w:sz w:val="16"/>
          <w:szCs w:val="16"/>
        </w:rPr>
        <w:t xml:space="preserve">Современная наука определяет фольклорные произведения как продуктивные когнитивно-семантические категории, без освоения которых невозможно формирование языковой компетенции человека. </w:t>
      </w:r>
      <w:r w:rsidR="00812547" w:rsidRPr="00EA37F6">
        <w:rPr>
          <w:sz w:val="16"/>
          <w:szCs w:val="16"/>
        </w:rPr>
        <w:t xml:space="preserve">В связи с этим, обоснованно использование в коррекционной логопедической работе по стимуляции речи у детей с алалией фольклорных текстов, характеризующихся </w:t>
      </w:r>
      <w:r w:rsidR="0087194C" w:rsidRPr="00EA37F6">
        <w:rPr>
          <w:sz w:val="16"/>
          <w:szCs w:val="16"/>
        </w:rPr>
        <w:t>антропоцентризмом, ярко выраженной продуктивностью, диалогической и когнитивной направленностью, что и обуславливает актуальность выбранной темы.</w:t>
      </w:r>
      <w:r w:rsidR="00812547" w:rsidRPr="00EA37F6">
        <w:rPr>
          <w:sz w:val="16"/>
          <w:szCs w:val="16"/>
        </w:rPr>
        <w:t xml:space="preserve"> </w:t>
      </w:r>
    </w:p>
    <w:p w:rsidR="00FB0EAD" w:rsidRPr="00EA37F6" w:rsidRDefault="00FB0EAD" w:rsidP="00D95173">
      <w:pPr>
        <w:pStyle w:val="a3"/>
        <w:shd w:val="clear" w:color="auto" w:fill="FFFFFF"/>
        <w:spacing w:before="0" w:beforeAutospacing="0" w:after="0" w:afterAutospacing="0" w:line="360" w:lineRule="auto"/>
        <w:ind w:firstLine="709"/>
        <w:jc w:val="both"/>
        <w:rPr>
          <w:sz w:val="16"/>
          <w:szCs w:val="16"/>
        </w:rPr>
      </w:pPr>
      <w:r w:rsidRPr="00EA37F6">
        <w:rPr>
          <w:sz w:val="16"/>
          <w:szCs w:val="16"/>
        </w:rPr>
        <w:t xml:space="preserve">Содержание и специфика фольклорных произведений рассматриваются в работах </w:t>
      </w:r>
      <w:r w:rsidRPr="00EA37F6">
        <w:rPr>
          <w:color w:val="000000"/>
          <w:sz w:val="16"/>
          <w:szCs w:val="16"/>
        </w:rPr>
        <w:t>Г.С. Виноградова, М.Н. Мельникова,</w:t>
      </w:r>
      <w:r w:rsidRPr="00EA37F6">
        <w:rPr>
          <w:sz w:val="16"/>
          <w:szCs w:val="16"/>
        </w:rPr>
        <w:t xml:space="preserve"> </w:t>
      </w:r>
      <w:r w:rsidRPr="00EA37F6">
        <w:rPr>
          <w:color w:val="000000"/>
          <w:sz w:val="16"/>
          <w:szCs w:val="16"/>
        </w:rPr>
        <w:t xml:space="preserve">Э.С. Литвин, </w:t>
      </w:r>
      <w:r w:rsidRPr="00EA37F6">
        <w:rPr>
          <w:sz w:val="16"/>
          <w:szCs w:val="16"/>
        </w:rPr>
        <w:t xml:space="preserve">В.П. Аникина, О.В. Бережнова, Б.Н. Путилова, А.П. Ильковой и др. </w:t>
      </w:r>
    </w:p>
    <w:p w:rsidR="00FB0EAD" w:rsidRPr="00EA37F6" w:rsidRDefault="00FB0EAD" w:rsidP="00D95173">
      <w:pPr>
        <w:pStyle w:val="a3"/>
        <w:shd w:val="clear" w:color="auto" w:fill="FFFFFF"/>
        <w:spacing w:before="0" w:beforeAutospacing="0" w:after="0" w:afterAutospacing="0" w:line="360" w:lineRule="auto"/>
        <w:ind w:firstLine="709"/>
        <w:jc w:val="both"/>
        <w:rPr>
          <w:sz w:val="16"/>
          <w:szCs w:val="16"/>
          <w:u w:val="single"/>
        </w:rPr>
      </w:pPr>
      <w:r w:rsidRPr="00EA37F6">
        <w:rPr>
          <w:sz w:val="16"/>
          <w:szCs w:val="16"/>
        </w:rPr>
        <w:t xml:space="preserve">Значительный вклад в изучение алалии внесли Г. Гутцманн (1894), А. Либманн (1900), М.Б. Богданов-Березовский (1909), Э. Фрешельс (1931), а в более позднее время М.Е. Хватцев (1959), Н.Н. Трауготт, В.К. Орфинская, Р.Е. Левина, Л.В. Мелехова, Г.В. Мациевская, </w:t>
      </w:r>
      <w:r w:rsidRPr="00EA37F6">
        <w:rPr>
          <w:color w:val="000000"/>
          <w:sz w:val="16"/>
          <w:szCs w:val="16"/>
        </w:rPr>
        <w:t xml:space="preserve">Т.Б. Филичева (1973), </w:t>
      </w:r>
      <w:r w:rsidRPr="00EA37F6">
        <w:rPr>
          <w:sz w:val="16"/>
          <w:szCs w:val="16"/>
        </w:rPr>
        <w:t>Е.Ф. Соботович, В.А. Ковшиков (1984), С.Н. Шаховская, В.К. Воробьева (1979) и другие исследователи.</w:t>
      </w:r>
    </w:p>
    <w:p w:rsidR="00B671DB" w:rsidRPr="00EA37F6" w:rsidRDefault="00B671DB" w:rsidP="00B671DB">
      <w:pPr>
        <w:spacing w:after="0" w:line="360" w:lineRule="auto"/>
        <w:ind w:firstLine="709"/>
        <w:jc w:val="both"/>
        <w:rPr>
          <w:rFonts w:ascii="Times New Roman" w:hAnsi="Times New Roman" w:cs="Times New Roman"/>
          <w:color w:val="FF0000"/>
          <w:sz w:val="16"/>
          <w:szCs w:val="16"/>
        </w:rPr>
      </w:pPr>
      <w:r w:rsidRPr="00EA37F6">
        <w:rPr>
          <w:rFonts w:ascii="Times New Roman" w:hAnsi="Times New Roman" w:cs="Times New Roman"/>
          <w:b/>
          <w:bCs/>
          <w:sz w:val="16"/>
          <w:szCs w:val="16"/>
        </w:rPr>
        <w:t>Цель исследования:</w:t>
      </w:r>
      <w:r w:rsidRPr="00EA37F6">
        <w:rPr>
          <w:rFonts w:ascii="Times New Roman" w:hAnsi="Times New Roman" w:cs="Times New Roman"/>
          <w:sz w:val="16"/>
          <w:szCs w:val="16"/>
        </w:rPr>
        <w:t xml:space="preserve"> создание м</w:t>
      </w:r>
      <w:r w:rsidR="001E1990" w:rsidRPr="00EA37F6">
        <w:rPr>
          <w:rFonts w:ascii="Times New Roman" w:hAnsi="Times New Roman" w:cs="Times New Roman"/>
          <w:sz w:val="16"/>
          <w:szCs w:val="16"/>
        </w:rPr>
        <w:t>етодических рекомендаций по организации корре</w:t>
      </w:r>
      <w:r w:rsidRPr="00EA37F6">
        <w:rPr>
          <w:rFonts w:ascii="Times New Roman" w:hAnsi="Times New Roman" w:cs="Times New Roman"/>
          <w:sz w:val="16"/>
          <w:szCs w:val="16"/>
        </w:rPr>
        <w:t xml:space="preserve">кционной работы </w:t>
      </w:r>
      <w:r w:rsidR="001E1990" w:rsidRPr="00EA37F6">
        <w:rPr>
          <w:rFonts w:ascii="Times New Roman" w:hAnsi="Times New Roman" w:cs="Times New Roman"/>
          <w:sz w:val="16"/>
          <w:szCs w:val="16"/>
        </w:rPr>
        <w:t xml:space="preserve">с целью </w:t>
      </w:r>
      <w:r w:rsidRPr="00EA37F6">
        <w:rPr>
          <w:rFonts w:ascii="Times New Roman" w:hAnsi="Times New Roman" w:cs="Times New Roman"/>
          <w:sz w:val="16"/>
          <w:szCs w:val="16"/>
        </w:rPr>
        <w:t>стимуляции речи у детей с алалией.</w:t>
      </w:r>
    </w:p>
    <w:p w:rsidR="00FB0EAD" w:rsidRPr="00EA37F6" w:rsidRDefault="00FB0EAD" w:rsidP="00D95173">
      <w:pPr>
        <w:spacing w:after="0" w:line="360" w:lineRule="auto"/>
        <w:ind w:firstLine="709"/>
        <w:jc w:val="both"/>
        <w:rPr>
          <w:rFonts w:ascii="Times New Roman" w:hAnsi="Times New Roman" w:cs="Times New Roman"/>
          <w:sz w:val="16"/>
          <w:szCs w:val="16"/>
        </w:rPr>
      </w:pPr>
      <w:r w:rsidRPr="00EA37F6">
        <w:rPr>
          <w:rFonts w:ascii="Times New Roman" w:hAnsi="Times New Roman" w:cs="Times New Roman"/>
          <w:b/>
          <w:bCs/>
          <w:sz w:val="16"/>
          <w:szCs w:val="16"/>
        </w:rPr>
        <w:t>Объект исследования:</w:t>
      </w:r>
      <w:r w:rsidRPr="00EA37F6">
        <w:rPr>
          <w:rFonts w:ascii="Times New Roman" w:hAnsi="Times New Roman" w:cs="Times New Roman"/>
          <w:sz w:val="16"/>
          <w:szCs w:val="16"/>
        </w:rPr>
        <w:t xml:space="preserve"> </w:t>
      </w:r>
      <w:r w:rsidR="00D03ACF" w:rsidRPr="00EA37F6">
        <w:rPr>
          <w:rFonts w:ascii="Times New Roman" w:hAnsi="Times New Roman" w:cs="Times New Roman"/>
          <w:sz w:val="16"/>
          <w:szCs w:val="16"/>
        </w:rPr>
        <w:t>речевое развитие детей с алалией.</w:t>
      </w:r>
      <w:r w:rsidRPr="00EA37F6">
        <w:rPr>
          <w:rFonts w:ascii="Times New Roman" w:hAnsi="Times New Roman" w:cs="Times New Roman"/>
          <w:sz w:val="16"/>
          <w:szCs w:val="16"/>
        </w:rPr>
        <w:t xml:space="preserve"> </w:t>
      </w:r>
    </w:p>
    <w:p w:rsidR="00FB0EAD" w:rsidRPr="00EA37F6" w:rsidRDefault="00FB0EAD" w:rsidP="00D95173">
      <w:pPr>
        <w:spacing w:after="0" w:line="360" w:lineRule="auto"/>
        <w:ind w:firstLine="709"/>
        <w:jc w:val="both"/>
        <w:rPr>
          <w:rFonts w:ascii="Times New Roman" w:hAnsi="Times New Roman" w:cs="Times New Roman"/>
          <w:sz w:val="16"/>
          <w:szCs w:val="16"/>
        </w:rPr>
      </w:pPr>
      <w:r w:rsidRPr="00EA37F6">
        <w:rPr>
          <w:rFonts w:ascii="Times New Roman" w:hAnsi="Times New Roman" w:cs="Times New Roman"/>
          <w:b/>
          <w:bCs/>
          <w:sz w:val="16"/>
          <w:szCs w:val="16"/>
        </w:rPr>
        <w:t>Предмет исследования:</w:t>
      </w:r>
      <w:r w:rsidRPr="00EA37F6">
        <w:rPr>
          <w:rFonts w:ascii="Times New Roman" w:hAnsi="Times New Roman" w:cs="Times New Roman"/>
          <w:sz w:val="16"/>
          <w:szCs w:val="16"/>
        </w:rPr>
        <w:t xml:space="preserve"> </w:t>
      </w:r>
      <w:bookmarkStart w:id="0" w:name="_GoBack"/>
      <w:r w:rsidR="00D03ACF" w:rsidRPr="00EA37F6">
        <w:rPr>
          <w:rFonts w:ascii="Times New Roman" w:hAnsi="Times New Roman" w:cs="Times New Roman"/>
          <w:sz w:val="16"/>
          <w:szCs w:val="16"/>
        </w:rPr>
        <w:t>стимуляция речи у детей с алалией посредством фольклорного произведения</w:t>
      </w:r>
      <w:bookmarkEnd w:id="0"/>
      <w:r w:rsidR="00D03ACF" w:rsidRPr="00EA37F6">
        <w:rPr>
          <w:rFonts w:ascii="Times New Roman" w:hAnsi="Times New Roman" w:cs="Times New Roman"/>
          <w:sz w:val="16"/>
          <w:szCs w:val="16"/>
        </w:rPr>
        <w:t>.</w:t>
      </w:r>
    </w:p>
    <w:p w:rsidR="00FB0EAD" w:rsidRPr="00EA37F6" w:rsidRDefault="00FB0EAD" w:rsidP="00D95173">
      <w:pPr>
        <w:spacing w:after="0" w:line="360" w:lineRule="auto"/>
        <w:ind w:firstLine="709"/>
        <w:jc w:val="both"/>
        <w:rPr>
          <w:rFonts w:ascii="Times New Roman" w:hAnsi="Times New Roman" w:cs="Times New Roman"/>
          <w:bCs/>
          <w:sz w:val="16"/>
          <w:szCs w:val="16"/>
        </w:rPr>
      </w:pPr>
      <w:r w:rsidRPr="00EA37F6">
        <w:rPr>
          <w:rFonts w:ascii="Times New Roman" w:hAnsi="Times New Roman" w:cs="Times New Roman"/>
          <w:sz w:val="16"/>
          <w:szCs w:val="16"/>
        </w:rPr>
        <w:t>Исходя из цели нашего исследования</w:t>
      </w:r>
      <w:r w:rsidR="00A218AB" w:rsidRPr="00EA37F6">
        <w:rPr>
          <w:rFonts w:ascii="Times New Roman" w:hAnsi="Times New Roman" w:cs="Times New Roman"/>
          <w:sz w:val="16"/>
          <w:szCs w:val="16"/>
        </w:rPr>
        <w:t>,</w:t>
      </w:r>
      <w:r w:rsidRPr="00EA37F6">
        <w:rPr>
          <w:rFonts w:ascii="Times New Roman" w:hAnsi="Times New Roman" w:cs="Times New Roman"/>
          <w:sz w:val="16"/>
          <w:szCs w:val="16"/>
        </w:rPr>
        <w:t xml:space="preserve"> были определены следующие</w:t>
      </w:r>
      <w:r w:rsidRPr="00EA37F6">
        <w:rPr>
          <w:rFonts w:ascii="Times New Roman" w:hAnsi="Times New Roman" w:cs="Times New Roman"/>
          <w:b/>
          <w:sz w:val="16"/>
          <w:szCs w:val="16"/>
        </w:rPr>
        <w:t xml:space="preserve"> </w:t>
      </w:r>
      <w:r w:rsidRPr="00EA37F6">
        <w:rPr>
          <w:rFonts w:ascii="Times New Roman" w:hAnsi="Times New Roman" w:cs="Times New Roman"/>
          <w:b/>
          <w:bCs/>
          <w:sz w:val="16"/>
          <w:szCs w:val="16"/>
        </w:rPr>
        <w:t>задачи</w:t>
      </w:r>
      <w:r w:rsidRPr="00EA37F6">
        <w:rPr>
          <w:rFonts w:ascii="Times New Roman" w:hAnsi="Times New Roman" w:cs="Times New Roman"/>
          <w:bCs/>
          <w:sz w:val="16"/>
          <w:szCs w:val="16"/>
        </w:rPr>
        <w:t>:</w:t>
      </w:r>
    </w:p>
    <w:p w:rsidR="00FB0EAD" w:rsidRPr="00EA37F6" w:rsidRDefault="00FB0EAD" w:rsidP="00D95173">
      <w:pPr>
        <w:pStyle w:val="aa"/>
        <w:numPr>
          <w:ilvl w:val="0"/>
          <w:numId w:val="29"/>
        </w:numPr>
        <w:spacing w:after="0" w:line="360" w:lineRule="auto"/>
        <w:ind w:left="0" w:firstLine="709"/>
        <w:jc w:val="both"/>
        <w:rPr>
          <w:rFonts w:ascii="Times New Roman" w:hAnsi="Times New Roman" w:cs="Times New Roman"/>
          <w:i/>
          <w:color w:val="FF0000"/>
          <w:sz w:val="16"/>
          <w:szCs w:val="16"/>
        </w:rPr>
      </w:pPr>
      <w:r w:rsidRPr="00EA37F6">
        <w:rPr>
          <w:rFonts w:ascii="Times New Roman" w:hAnsi="Times New Roman" w:cs="Times New Roman"/>
          <w:sz w:val="16"/>
          <w:szCs w:val="16"/>
        </w:rPr>
        <w:t>Изучить теоретичес</w:t>
      </w:r>
      <w:r w:rsidR="001D5E20" w:rsidRPr="00EA37F6">
        <w:rPr>
          <w:rFonts w:ascii="Times New Roman" w:hAnsi="Times New Roman" w:cs="Times New Roman"/>
          <w:sz w:val="16"/>
          <w:szCs w:val="16"/>
        </w:rPr>
        <w:t>кий материал по данной проблеме</w:t>
      </w:r>
      <w:r w:rsidR="008D438A" w:rsidRPr="00EA37F6">
        <w:rPr>
          <w:rFonts w:ascii="Times New Roman" w:hAnsi="Times New Roman" w:cs="Times New Roman"/>
          <w:sz w:val="16"/>
          <w:szCs w:val="16"/>
        </w:rPr>
        <w:t>.</w:t>
      </w:r>
    </w:p>
    <w:p w:rsidR="00987210" w:rsidRPr="00EA37F6" w:rsidRDefault="00987210" w:rsidP="00987210">
      <w:pPr>
        <w:pStyle w:val="aa"/>
        <w:numPr>
          <w:ilvl w:val="0"/>
          <w:numId w:val="29"/>
        </w:numPr>
        <w:spacing w:after="0" w:line="360" w:lineRule="auto"/>
        <w:ind w:left="0" w:firstLine="709"/>
        <w:jc w:val="both"/>
        <w:rPr>
          <w:rFonts w:ascii="Times New Roman" w:hAnsi="Times New Roman" w:cs="Times New Roman"/>
          <w:color w:val="000000"/>
          <w:sz w:val="16"/>
          <w:szCs w:val="16"/>
        </w:rPr>
      </w:pPr>
      <w:r w:rsidRPr="00EA37F6">
        <w:rPr>
          <w:rFonts w:ascii="Times New Roman" w:hAnsi="Times New Roman" w:cs="Times New Roman"/>
          <w:sz w:val="16"/>
          <w:szCs w:val="16"/>
        </w:rPr>
        <w:t>Описать общую характеристику алалии (понятие, причины, механизмы, симптоматика, классификация).</w:t>
      </w:r>
    </w:p>
    <w:p w:rsidR="00987210" w:rsidRPr="00EA37F6" w:rsidRDefault="00987210" w:rsidP="00987210">
      <w:pPr>
        <w:pStyle w:val="aa"/>
        <w:numPr>
          <w:ilvl w:val="0"/>
          <w:numId w:val="29"/>
        </w:numPr>
        <w:spacing w:after="0" w:line="360" w:lineRule="auto"/>
        <w:ind w:left="0" w:firstLine="709"/>
        <w:jc w:val="both"/>
        <w:rPr>
          <w:rFonts w:ascii="Times New Roman" w:hAnsi="Times New Roman" w:cs="Times New Roman"/>
          <w:color w:val="000000"/>
          <w:sz w:val="16"/>
          <w:szCs w:val="16"/>
        </w:rPr>
      </w:pPr>
      <w:r w:rsidRPr="00EA37F6">
        <w:rPr>
          <w:rFonts w:ascii="Times New Roman" w:hAnsi="Times New Roman" w:cs="Times New Roman"/>
          <w:sz w:val="16"/>
          <w:szCs w:val="16"/>
        </w:rPr>
        <w:t>Описать невербальные средства общения и дать характеристику альтернативной и дополнительной коммуникации.</w:t>
      </w:r>
    </w:p>
    <w:p w:rsidR="00FB0EAD" w:rsidRPr="00EA37F6" w:rsidRDefault="00FB0EAD" w:rsidP="00D95173">
      <w:pPr>
        <w:pStyle w:val="aa"/>
        <w:numPr>
          <w:ilvl w:val="0"/>
          <w:numId w:val="29"/>
        </w:numPr>
        <w:spacing w:after="0" w:line="360" w:lineRule="auto"/>
        <w:ind w:left="0" w:firstLine="709"/>
        <w:jc w:val="both"/>
        <w:rPr>
          <w:rFonts w:ascii="Times New Roman" w:hAnsi="Times New Roman" w:cs="Times New Roman"/>
          <w:sz w:val="16"/>
          <w:szCs w:val="16"/>
        </w:rPr>
      </w:pPr>
      <w:r w:rsidRPr="00EA37F6">
        <w:rPr>
          <w:rFonts w:ascii="Times New Roman" w:hAnsi="Times New Roman" w:cs="Times New Roman"/>
          <w:sz w:val="16"/>
          <w:szCs w:val="16"/>
        </w:rPr>
        <w:t>Описать психолого-педагогические и речевые особенности детей дошкольного возраста</w:t>
      </w:r>
      <w:r w:rsidR="00AB4B97" w:rsidRPr="00EA37F6">
        <w:rPr>
          <w:rFonts w:ascii="Times New Roman" w:hAnsi="Times New Roman" w:cs="Times New Roman"/>
          <w:sz w:val="16"/>
          <w:szCs w:val="16"/>
        </w:rPr>
        <w:t xml:space="preserve"> 3-7 лет</w:t>
      </w:r>
      <w:r w:rsidRPr="00EA37F6">
        <w:rPr>
          <w:rFonts w:ascii="Times New Roman" w:hAnsi="Times New Roman" w:cs="Times New Roman"/>
          <w:sz w:val="16"/>
          <w:szCs w:val="16"/>
        </w:rPr>
        <w:t xml:space="preserve">. </w:t>
      </w:r>
    </w:p>
    <w:p w:rsidR="004F6F9E" w:rsidRPr="00EA37F6" w:rsidRDefault="00FB0EAD" w:rsidP="00D95173">
      <w:pPr>
        <w:pStyle w:val="aa"/>
        <w:numPr>
          <w:ilvl w:val="0"/>
          <w:numId w:val="29"/>
        </w:numPr>
        <w:spacing w:after="0" w:line="360" w:lineRule="auto"/>
        <w:ind w:left="0" w:firstLine="709"/>
        <w:jc w:val="both"/>
        <w:rPr>
          <w:rFonts w:ascii="Times New Roman" w:hAnsi="Times New Roman" w:cs="Times New Roman"/>
          <w:color w:val="000000"/>
          <w:sz w:val="16"/>
          <w:szCs w:val="16"/>
        </w:rPr>
      </w:pPr>
      <w:r w:rsidRPr="00EA37F6">
        <w:rPr>
          <w:rFonts w:ascii="Times New Roman" w:hAnsi="Times New Roman" w:cs="Times New Roman"/>
          <w:sz w:val="16"/>
          <w:szCs w:val="16"/>
        </w:rPr>
        <w:t xml:space="preserve">Разработать методические рекомендации </w:t>
      </w:r>
      <w:r w:rsidR="00987210" w:rsidRPr="00EA37F6">
        <w:rPr>
          <w:rFonts w:ascii="Times New Roman" w:hAnsi="Times New Roman" w:cs="Times New Roman"/>
          <w:sz w:val="16"/>
          <w:szCs w:val="16"/>
        </w:rPr>
        <w:t xml:space="preserve">по организации коррекционной работы </w:t>
      </w:r>
      <w:r w:rsidR="004F6F9E" w:rsidRPr="00EA37F6">
        <w:rPr>
          <w:rFonts w:ascii="Times New Roman" w:hAnsi="Times New Roman" w:cs="Times New Roman"/>
          <w:sz w:val="16"/>
          <w:szCs w:val="16"/>
        </w:rPr>
        <w:t>с целью</w:t>
      </w:r>
      <w:r w:rsidR="00987210" w:rsidRPr="00EA37F6">
        <w:rPr>
          <w:rFonts w:ascii="Times New Roman" w:hAnsi="Times New Roman" w:cs="Times New Roman"/>
          <w:sz w:val="16"/>
          <w:szCs w:val="16"/>
        </w:rPr>
        <w:t xml:space="preserve"> стимуляции речи у детей с алалией. </w:t>
      </w:r>
    </w:p>
    <w:p w:rsidR="00FB0EAD" w:rsidRPr="00EA37F6" w:rsidRDefault="00FB0EAD" w:rsidP="004F6F9E">
      <w:pPr>
        <w:spacing w:after="0" w:line="360" w:lineRule="auto"/>
        <w:ind w:firstLine="708"/>
        <w:jc w:val="both"/>
        <w:rPr>
          <w:rFonts w:ascii="Times New Roman" w:hAnsi="Times New Roman" w:cs="Times New Roman"/>
          <w:color w:val="000000"/>
          <w:sz w:val="16"/>
          <w:szCs w:val="16"/>
        </w:rPr>
      </w:pPr>
      <w:r w:rsidRPr="00EA37F6">
        <w:rPr>
          <w:rFonts w:ascii="Times New Roman" w:hAnsi="Times New Roman" w:cs="Times New Roman"/>
          <w:color w:val="000000"/>
          <w:sz w:val="16"/>
          <w:szCs w:val="16"/>
        </w:rPr>
        <w:t>Для этого в своей работе используем преимущественно наглядно-практические методы и способы</w:t>
      </w:r>
      <w:r w:rsidR="00A218AB" w:rsidRPr="00EA37F6">
        <w:rPr>
          <w:rFonts w:ascii="Times New Roman" w:hAnsi="Times New Roman" w:cs="Times New Roman"/>
          <w:color w:val="000000"/>
          <w:sz w:val="16"/>
          <w:szCs w:val="16"/>
        </w:rPr>
        <w:t xml:space="preserve"> ознакомления детей с фольклорными произведениями. </w:t>
      </w:r>
    </w:p>
    <w:p w:rsidR="00FB0EAD" w:rsidRPr="00EA37F6" w:rsidRDefault="00FB0EAD" w:rsidP="00D95173">
      <w:pPr>
        <w:pStyle w:val="a3"/>
        <w:shd w:val="clear" w:color="auto" w:fill="FFFFFF"/>
        <w:spacing w:before="0" w:beforeAutospacing="0" w:after="0" w:afterAutospacing="0" w:line="360" w:lineRule="auto"/>
        <w:ind w:firstLine="709"/>
        <w:jc w:val="both"/>
        <w:rPr>
          <w:color w:val="000000"/>
          <w:sz w:val="16"/>
          <w:szCs w:val="16"/>
        </w:rPr>
      </w:pPr>
      <w:r w:rsidRPr="00EA37F6">
        <w:rPr>
          <w:b/>
          <w:color w:val="000000"/>
          <w:sz w:val="16"/>
          <w:szCs w:val="16"/>
        </w:rPr>
        <w:t>Практическая значимость:</w:t>
      </w:r>
      <w:r w:rsidRPr="00EA37F6">
        <w:rPr>
          <w:color w:val="000000"/>
          <w:sz w:val="16"/>
          <w:szCs w:val="16"/>
        </w:rPr>
        <w:t xml:space="preserve"> данная работа может представлять интерес для  логопедов,</w:t>
      </w:r>
      <w:r w:rsidR="00862190" w:rsidRPr="00EA37F6">
        <w:rPr>
          <w:color w:val="000000"/>
          <w:sz w:val="16"/>
          <w:szCs w:val="16"/>
        </w:rPr>
        <w:t xml:space="preserve"> дефектологов,</w:t>
      </w:r>
      <w:r w:rsidRPr="00EA37F6">
        <w:rPr>
          <w:color w:val="000000"/>
          <w:sz w:val="16"/>
          <w:szCs w:val="16"/>
        </w:rPr>
        <w:t xml:space="preserve"> воспитателей, родителей дошкольников, студентов.</w:t>
      </w:r>
    </w:p>
    <w:p w:rsidR="00FB0EAD" w:rsidRPr="00EA37F6" w:rsidRDefault="00FB0EAD" w:rsidP="00D95173">
      <w:pPr>
        <w:spacing w:after="0" w:line="360" w:lineRule="auto"/>
        <w:ind w:firstLine="709"/>
        <w:contextualSpacing/>
        <w:jc w:val="both"/>
        <w:rPr>
          <w:rFonts w:ascii="Times New Roman" w:hAnsi="Times New Roman" w:cs="Times New Roman"/>
          <w:sz w:val="16"/>
          <w:szCs w:val="16"/>
        </w:rPr>
      </w:pPr>
      <w:r w:rsidRPr="00EA37F6">
        <w:rPr>
          <w:rFonts w:ascii="Times New Roman" w:hAnsi="Times New Roman" w:cs="Times New Roman"/>
          <w:b/>
          <w:sz w:val="16"/>
          <w:szCs w:val="16"/>
        </w:rPr>
        <w:t>Структура дипломного исследования</w:t>
      </w:r>
      <w:r w:rsidR="00202DAF" w:rsidRPr="00EA37F6">
        <w:rPr>
          <w:rFonts w:ascii="Times New Roman" w:hAnsi="Times New Roman" w:cs="Times New Roman"/>
          <w:b/>
          <w:sz w:val="16"/>
          <w:szCs w:val="16"/>
        </w:rPr>
        <w:t xml:space="preserve">: </w:t>
      </w:r>
      <w:r w:rsidR="00202DAF" w:rsidRPr="00EA37F6">
        <w:rPr>
          <w:rFonts w:ascii="Times New Roman" w:hAnsi="Times New Roman" w:cs="Times New Roman"/>
          <w:sz w:val="16"/>
          <w:szCs w:val="16"/>
        </w:rPr>
        <w:t>в</w:t>
      </w:r>
      <w:r w:rsidRPr="00EA37F6">
        <w:rPr>
          <w:rFonts w:ascii="Times New Roman" w:hAnsi="Times New Roman" w:cs="Times New Roman"/>
          <w:sz w:val="16"/>
          <w:szCs w:val="16"/>
        </w:rPr>
        <w:t xml:space="preserve"> работу входят введение, две главы, выводы, заключение, список литерату</w:t>
      </w:r>
      <w:r w:rsidR="00202DAF" w:rsidRPr="00EA37F6">
        <w:rPr>
          <w:rFonts w:ascii="Times New Roman" w:hAnsi="Times New Roman" w:cs="Times New Roman"/>
          <w:sz w:val="16"/>
          <w:szCs w:val="16"/>
        </w:rPr>
        <w:t>ры (из 54</w:t>
      </w:r>
      <w:r w:rsidR="00DC2C9F" w:rsidRPr="00EA37F6">
        <w:rPr>
          <w:rFonts w:ascii="Times New Roman" w:hAnsi="Times New Roman" w:cs="Times New Roman"/>
          <w:sz w:val="16"/>
          <w:szCs w:val="16"/>
        </w:rPr>
        <w:t xml:space="preserve"> источника), </w:t>
      </w:r>
      <w:r w:rsidR="00B31635" w:rsidRPr="00EA37F6">
        <w:rPr>
          <w:rFonts w:ascii="Times New Roman" w:hAnsi="Times New Roman" w:cs="Times New Roman"/>
          <w:sz w:val="16"/>
          <w:szCs w:val="16"/>
        </w:rPr>
        <w:t xml:space="preserve">четыре </w:t>
      </w:r>
      <w:r w:rsidR="00DC2C9F" w:rsidRPr="00EA37F6">
        <w:rPr>
          <w:rFonts w:ascii="Times New Roman" w:hAnsi="Times New Roman" w:cs="Times New Roman"/>
          <w:sz w:val="16"/>
          <w:szCs w:val="16"/>
        </w:rPr>
        <w:t>приложения, в котором представлен практический материал (конспекты занятий</w:t>
      </w:r>
      <w:r w:rsidR="004F6F9E" w:rsidRPr="00EA37F6">
        <w:rPr>
          <w:rFonts w:ascii="Times New Roman" w:hAnsi="Times New Roman" w:cs="Times New Roman"/>
          <w:sz w:val="16"/>
          <w:szCs w:val="16"/>
        </w:rPr>
        <w:t>, список фольклорных произведений</w:t>
      </w:r>
      <w:r w:rsidR="00DC2C9F" w:rsidRPr="00EA37F6">
        <w:rPr>
          <w:rFonts w:ascii="Times New Roman" w:hAnsi="Times New Roman" w:cs="Times New Roman"/>
          <w:sz w:val="16"/>
          <w:szCs w:val="16"/>
        </w:rPr>
        <w:t>)</w:t>
      </w:r>
      <w:r w:rsidRPr="00EA37F6">
        <w:rPr>
          <w:rFonts w:ascii="Times New Roman" w:hAnsi="Times New Roman" w:cs="Times New Roman"/>
          <w:sz w:val="16"/>
          <w:szCs w:val="16"/>
        </w:rPr>
        <w:t>.</w:t>
      </w:r>
      <w:r w:rsidR="00B31635" w:rsidRPr="00EA37F6">
        <w:rPr>
          <w:rFonts w:ascii="Times New Roman" w:hAnsi="Times New Roman" w:cs="Times New Roman"/>
          <w:sz w:val="16"/>
          <w:szCs w:val="16"/>
        </w:rPr>
        <w:t xml:space="preserve"> </w:t>
      </w:r>
    </w:p>
    <w:p w:rsidR="00FB0EAD" w:rsidRPr="00EA37F6" w:rsidRDefault="00FB0EAD" w:rsidP="00D95173">
      <w:pPr>
        <w:pStyle w:val="a3"/>
        <w:shd w:val="clear" w:color="auto" w:fill="FFFFFF"/>
        <w:spacing w:before="0" w:beforeAutospacing="0" w:after="0" w:afterAutospacing="0" w:line="360" w:lineRule="auto"/>
        <w:ind w:firstLine="709"/>
        <w:jc w:val="both"/>
        <w:rPr>
          <w:color w:val="000000"/>
          <w:sz w:val="16"/>
          <w:szCs w:val="16"/>
        </w:rPr>
      </w:pPr>
    </w:p>
    <w:p w:rsidR="00E34E3A" w:rsidRPr="00EA37F6" w:rsidRDefault="007259C2" w:rsidP="00CC442E">
      <w:pPr>
        <w:pStyle w:val="a6"/>
        <w:spacing w:line="360" w:lineRule="auto"/>
        <w:ind w:firstLine="709"/>
        <w:jc w:val="center"/>
        <w:rPr>
          <w:rFonts w:ascii="Times New Roman" w:hAnsi="Times New Roman" w:cs="Times New Roman"/>
          <w:b/>
          <w:sz w:val="16"/>
          <w:szCs w:val="16"/>
        </w:rPr>
      </w:pPr>
      <w:r w:rsidRPr="00EA37F6">
        <w:rPr>
          <w:rFonts w:ascii="Times New Roman" w:hAnsi="Times New Roman" w:cs="Times New Roman"/>
          <w:b/>
          <w:sz w:val="16"/>
          <w:szCs w:val="16"/>
        </w:rPr>
        <w:t>1</w:t>
      </w:r>
      <w:r w:rsidR="006D6A82" w:rsidRPr="00EA37F6">
        <w:rPr>
          <w:rFonts w:ascii="Times New Roman" w:hAnsi="Times New Roman" w:cs="Times New Roman"/>
          <w:b/>
          <w:sz w:val="16"/>
          <w:szCs w:val="16"/>
        </w:rPr>
        <w:t>.</w:t>
      </w:r>
      <w:r w:rsidRPr="00EA37F6">
        <w:rPr>
          <w:rFonts w:ascii="Times New Roman" w:hAnsi="Times New Roman" w:cs="Times New Roman"/>
          <w:b/>
          <w:sz w:val="16"/>
          <w:szCs w:val="16"/>
        </w:rPr>
        <w:t>2.</w:t>
      </w:r>
      <w:r w:rsidR="006D6A82" w:rsidRPr="00EA37F6">
        <w:rPr>
          <w:rFonts w:ascii="Times New Roman" w:hAnsi="Times New Roman" w:cs="Times New Roman"/>
          <w:b/>
          <w:sz w:val="16"/>
          <w:szCs w:val="16"/>
        </w:rPr>
        <w:t xml:space="preserve"> </w:t>
      </w:r>
      <w:r w:rsidR="00E34E3A" w:rsidRPr="00EA37F6">
        <w:rPr>
          <w:rFonts w:ascii="Times New Roman" w:hAnsi="Times New Roman" w:cs="Times New Roman"/>
          <w:b/>
          <w:sz w:val="16"/>
          <w:szCs w:val="16"/>
        </w:rPr>
        <w:t xml:space="preserve">Невербальные средства общения. </w:t>
      </w:r>
    </w:p>
    <w:p w:rsidR="006D6A82" w:rsidRPr="00EA37F6" w:rsidRDefault="00E34E3A" w:rsidP="00CC442E">
      <w:pPr>
        <w:pStyle w:val="a6"/>
        <w:spacing w:line="360" w:lineRule="auto"/>
        <w:ind w:firstLine="709"/>
        <w:jc w:val="center"/>
        <w:rPr>
          <w:rFonts w:ascii="Times New Roman" w:hAnsi="Times New Roman" w:cs="Times New Roman"/>
          <w:b/>
          <w:sz w:val="16"/>
          <w:szCs w:val="16"/>
        </w:rPr>
      </w:pPr>
      <w:r w:rsidRPr="00EA37F6">
        <w:rPr>
          <w:rFonts w:ascii="Times New Roman" w:hAnsi="Times New Roman" w:cs="Times New Roman"/>
          <w:b/>
          <w:sz w:val="16"/>
          <w:szCs w:val="16"/>
        </w:rPr>
        <w:t>Характеристика альтернативной и дополнительной коммуникации</w:t>
      </w:r>
    </w:p>
    <w:p w:rsidR="006D6A82" w:rsidRPr="00EA37F6" w:rsidRDefault="006D6A82" w:rsidP="00CC442E">
      <w:pPr>
        <w:pStyle w:val="a6"/>
        <w:spacing w:line="360" w:lineRule="auto"/>
        <w:ind w:firstLine="709"/>
        <w:jc w:val="both"/>
        <w:rPr>
          <w:rFonts w:ascii="Times New Roman" w:hAnsi="Times New Roman" w:cs="Times New Roman"/>
          <w:sz w:val="16"/>
          <w:szCs w:val="16"/>
        </w:rPr>
      </w:pPr>
    </w:p>
    <w:p w:rsidR="006D6A82" w:rsidRPr="00EA37F6" w:rsidRDefault="006D6A82" w:rsidP="00CC442E">
      <w:pPr>
        <w:pStyle w:val="a3"/>
        <w:spacing w:before="0" w:beforeAutospacing="0" w:after="0" w:afterAutospacing="0" w:line="360" w:lineRule="auto"/>
        <w:ind w:firstLine="709"/>
        <w:jc w:val="both"/>
        <w:rPr>
          <w:color w:val="2A2723"/>
          <w:sz w:val="16"/>
          <w:szCs w:val="16"/>
        </w:rPr>
      </w:pPr>
      <w:r w:rsidRPr="00EA37F6">
        <w:rPr>
          <w:color w:val="2A2723"/>
          <w:sz w:val="16"/>
          <w:szCs w:val="16"/>
        </w:rPr>
        <w:t>Согласно взглядам отечественных психологов (Л.С. Выготский, А.В. Запорожец, А.Н. Леонтьев, М.И. Лисина, С.Л.Рубинштейн, Д.Б. Эльконин и др.) коммуникация выступает в качестве одного из основных условий развития ребенка важнейшего фактора формирования его личности, наконец, ведущего вида человеческой деятельности, направленного на познание и оценку самого себ</w:t>
      </w:r>
      <w:r w:rsidR="00D150E0" w:rsidRPr="00EA37F6">
        <w:rPr>
          <w:color w:val="2A2723"/>
          <w:sz w:val="16"/>
          <w:szCs w:val="16"/>
        </w:rPr>
        <w:t xml:space="preserve">я через посредство других людей </w:t>
      </w:r>
      <w:r w:rsidR="00C10E8C" w:rsidRPr="00EA37F6">
        <w:rPr>
          <w:color w:val="2A2723"/>
          <w:sz w:val="16"/>
          <w:szCs w:val="16"/>
        </w:rPr>
        <w:t>[38]</w:t>
      </w:r>
      <w:r w:rsidRPr="00EA37F6">
        <w:rPr>
          <w:color w:val="2A2723"/>
          <w:sz w:val="16"/>
          <w:szCs w:val="16"/>
        </w:rPr>
        <w:t>.</w:t>
      </w:r>
    </w:p>
    <w:p w:rsidR="006D6A82" w:rsidRPr="00EA37F6" w:rsidRDefault="006D6A82" w:rsidP="00CC442E">
      <w:pPr>
        <w:pStyle w:val="a3"/>
        <w:spacing w:before="0" w:beforeAutospacing="0" w:after="0" w:afterAutospacing="0" w:line="360" w:lineRule="auto"/>
        <w:ind w:firstLine="709"/>
        <w:jc w:val="both"/>
        <w:rPr>
          <w:color w:val="2A2723"/>
          <w:sz w:val="16"/>
          <w:szCs w:val="16"/>
        </w:rPr>
      </w:pPr>
      <w:r w:rsidRPr="00EA37F6">
        <w:rPr>
          <w:color w:val="2A2723"/>
          <w:sz w:val="16"/>
          <w:szCs w:val="16"/>
        </w:rPr>
        <w:t>Проблема формирования коммуникативных умений у детей с ОНР является актуальной, так как у этих детей обнаруживаются стойкие лексико-грамматические и фонетико-фонематические нарушения, несформированность связной речи, что затрудняет спонтанное формирование речевых умений и навыков у данных детей.</w:t>
      </w:r>
    </w:p>
    <w:p w:rsidR="006D6A82" w:rsidRPr="00EA37F6" w:rsidRDefault="006D6A82" w:rsidP="00CC442E">
      <w:pPr>
        <w:pStyle w:val="a3"/>
        <w:spacing w:before="0" w:beforeAutospacing="0" w:after="0" w:afterAutospacing="0" w:line="360" w:lineRule="auto"/>
        <w:ind w:firstLine="709"/>
        <w:jc w:val="both"/>
        <w:rPr>
          <w:color w:val="2A2723"/>
          <w:sz w:val="16"/>
          <w:szCs w:val="16"/>
        </w:rPr>
      </w:pPr>
      <w:r w:rsidRPr="00EA37F6">
        <w:rPr>
          <w:color w:val="2A2723"/>
          <w:sz w:val="16"/>
          <w:szCs w:val="16"/>
        </w:rPr>
        <w:lastRenderedPageBreak/>
        <w:t>Согласно концепции Л.С. Выготского, развитие ребенка происходит в форме присвоения общественно – исторического опыта человечества на основе общения, которое выполняет функции развития познания, воспитания, обучения. Заметное снижение потребности в общении, характерное для детей с нарушениями речи, ставит педагогов перед необходимостью моделирования коммуникативных ситуаций, изучения условий, способствующих возникновению и активизации вербальной коммуникации</w:t>
      </w:r>
      <w:r w:rsidR="007E1006" w:rsidRPr="00EA37F6">
        <w:rPr>
          <w:color w:val="2A2723"/>
          <w:sz w:val="16"/>
          <w:szCs w:val="16"/>
        </w:rPr>
        <w:t xml:space="preserve"> [</w:t>
      </w:r>
      <w:r w:rsidR="00011A2E" w:rsidRPr="00EA37F6">
        <w:rPr>
          <w:color w:val="2A2723"/>
          <w:sz w:val="16"/>
          <w:szCs w:val="16"/>
        </w:rPr>
        <w:t>45</w:t>
      </w:r>
      <w:r w:rsidR="007E1006" w:rsidRPr="00EA37F6">
        <w:rPr>
          <w:color w:val="2A2723"/>
          <w:sz w:val="16"/>
          <w:szCs w:val="16"/>
        </w:rPr>
        <w:t>]</w:t>
      </w:r>
      <w:r w:rsidRPr="00EA37F6">
        <w:rPr>
          <w:color w:val="2A2723"/>
          <w:sz w:val="16"/>
          <w:szCs w:val="16"/>
        </w:rPr>
        <w:t>.</w:t>
      </w:r>
    </w:p>
    <w:p w:rsidR="006D6A82" w:rsidRPr="00EA37F6" w:rsidRDefault="006D6A82" w:rsidP="00CC442E">
      <w:pPr>
        <w:spacing w:after="0" w:line="360" w:lineRule="auto"/>
        <w:ind w:firstLine="709"/>
        <w:jc w:val="both"/>
        <w:rPr>
          <w:rFonts w:ascii="Times New Roman" w:eastAsia="Times New Roman" w:hAnsi="Times New Roman" w:cs="Times New Roman"/>
          <w:color w:val="424242"/>
          <w:sz w:val="16"/>
          <w:szCs w:val="16"/>
          <w:lang w:eastAsia="ru-RU"/>
        </w:rPr>
      </w:pPr>
      <w:r w:rsidRPr="00EA37F6">
        <w:rPr>
          <w:rFonts w:ascii="Times New Roman" w:eastAsia="Times New Roman" w:hAnsi="Times New Roman" w:cs="Times New Roman"/>
          <w:color w:val="424242"/>
          <w:sz w:val="16"/>
          <w:szCs w:val="16"/>
          <w:lang w:eastAsia="ru-RU"/>
        </w:rPr>
        <w:t>Одним из важнейших условий формирования личности и успешной социализации ребенка является его полноценное речевое взаимодействие с окружающими. Дети с нарушениями речи испытывают трудности в речевом взаимодействии с окружающими, что может привести к нарушению формирования у них коммуникативных умений</w:t>
      </w:r>
      <w:r w:rsidR="006E7376" w:rsidRPr="00EA37F6">
        <w:rPr>
          <w:rFonts w:ascii="Times New Roman" w:eastAsia="Times New Roman" w:hAnsi="Times New Roman" w:cs="Times New Roman"/>
          <w:color w:val="424242"/>
          <w:sz w:val="16"/>
          <w:szCs w:val="16"/>
          <w:lang w:eastAsia="ru-RU"/>
        </w:rPr>
        <w:t xml:space="preserve"> [42]</w:t>
      </w:r>
      <w:r w:rsidRPr="00EA37F6">
        <w:rPr>
          <w:rFonts w:ascii="Times New Roman" w:eastAsia="Times New Roman" w:hAnsi="Times New Roman" w:cs="Times New Roman"/>
          <w:color w:val="424242"/>
          <w:sz w:val="16"/>
          <w:szCs w:val="16"/>
          <w:lang w:eastAsia="ru-RU"/>
        </w:rPr>
        <w:t>.</w:t>
      </w:r>
    </w:p>
    <w:p w:rsidR="006D6A82" w:rsidRPr="00EA37F6" w:rsidRDefault="006D6A82" w:rsidP="00CC442E">
      <w:pPr>
        <w:spacing w:after="0" w:line="360" w:lineRule="auto"/>
        <w:ind w:firstLine="709"/>
        <w:jc w:val="both"/>
        <w:rPr>
          <w:rFonts w:ascii="Times New Roman" w:eastAsia="Times New Roman" w:hAnsi="Times New Roman" w:cs="Times New Roman"/>
          <w:color w:val="1A1B1C"/>
          <w:sz w:val="16"/>
          <w:szCs w:val="16"/>
          <w:lang w:eastAsia="ru-RU"/>
        </w:rPr>
      </w:pPr>
      <w:r w:rsidRPr="00EA37F6">
        <w:rPr>
          <w:rFonts w:ascii="Times New Roman" w:hAnsi="Times New Roman" w:cs="Times New Roman"/>
          <w:sz w:val="16"/>
          <w:szCs w:val="16"/>
        </w:rPr>
        <w:t>В гуманитарной энциклопедии определение коммуникации звучит таким образом: Коммуникация (образовано от латинского слова: communicare — делать общим, связывать, сообщать) — это тип активного взаимодействия между объектами любой природы, предполагающий информационный обмен</w:t>
      </w:r>
      <w:r w:rsidR="00744D0B" w:rsidRPr="00EA37F6">
        <w:rPr>
          <w:rFonts w:ascii="Times New Roman" w:hAnsi="Times New Roman" w:cs="Times New Roman"/>
          <w:sz w:val="16"/>
          <w:szCs w:val="16"/>
        </w:rPr>
        <w:t xml:space="preserve"> [2]</w:t>
      </w:r>
      <w:r w:rsidRPr="00EA37F6">
        <w:rPr>
          <w:rFonts w:ascii="Times New Roman" w:hAnsi="Times New Roman" w:cs="Times New Roman"/>
          <w:sz w:val="16"/>
          <w:szCs w:val="16"/>
        </w:rPr>
        <w:t xml:space="preserve">. </w:t>
      </w:r>
    </w:p>
    <w:p w:rsidR="00061EB5" w:rsidRPr="00EA37F6" w:rsidRDefault="006D6A82" w:rsidP="00061EB5">
      <w:pPr>
        <w:pStyle w:val="a3"/>
        <w:spacing w:before="0" w:beforeAutospacing="0" w:after="0" w:afterAutospacing="0" w:line="360" w:lineRule="auto"/>
        <w:ind w:firstLine="709"/>
        <w:jc w:val="both"/>
        <w:rPr>
          <w:color w:val="222222"/>
          <w:sz w:val="16"/>
          <w:szCs w:val="16"/>
        </w:rPr>
      </w:pPr>
      <w:r w:rsidRPr="00EA37F6">
        <w:rPr>
          <w:color w:val="222222"/>
          <w:sz w:val="16"/>
          <w:szCs w:val="16"/>
        </w:rPr>
        <w:t>Согласно С. В. Борисневу, и придерживаясь его определением, под коммуникацией следует понимать социально обусловленный процесс передачи и восприятия информации в условиях межличностного и массового общения по различным каналам с помощью разных средств коммуникации</w:t>
      </w:r>
      <w:r w:rsidR="00061EB5" w:rsidRPr="00EA37F6">
        <w:rPr>
          <w:color w:val="222222"/>
          <w:sz w:val="16"/>
          <w:szCs w:val="16"/>
        </w:rPr>
        <w:t xml:space="preserve"> [7].</w:t>
      </w:r>
    </w:p>
    <w:p w:rsidR="006D6A82" w:rsidRPr="00EA37F6" w:rsidRDefault="006D6A82" w:rsidP="00061EB5">
      <w:pPr>
        <w:pStyle w:val="a3"/>
        <w:spacing w:before="0" w:beforeAutospacing="0" w:after="0" w:afterAutospacing="0" w:line="360" w:lineRule="auto"/>
        <w:ind w:firstLine="709"/>
        <w:jc w:val="both"/>
        <w:rPr>
          <w:color w:val="222222"/>
          <w:sz w:val="16"/>
          <w:szCs w:val="16"/>
        </w:rPr>
      </w:pPr>
      <w:r w:rsidRPr="00EA37F6">
        <w:rPr>
          <w:color w:val="000000"/>
          <w:sz w:val="16"/>
          <w:szCs w:val="16"/>
        </w:rPr>
        <w:t>Коммуникация, является сложным социально – психологическим процессом взаимопонимания между людьми, который осуществляется по нескольким основным каналам: вербальный (письменная (текстовая) и устная речь), невербальный (неречевой), к которому относится паралингвистика (жесты, мимика, мелодика речи).</w:t>
      </w:r>
    </w:p>
    <w:p w:rsidR="00BA0DA8" w:rsidRPr="00EA37F6" w:rsidRDefault="006D6A82" w:rsidP="00CC442E">
      <w:pPr>
        <w:spacing w:after="0" w:line="360" w:lineRule="auto"/>
        <w:ind w:firstLine="709"/>
        <w:jc w:val="both"/>
        <w:rPr>
          <w:rFonts w:ascii="Times New Roman" w:eastAsia="Times New Roman" w:hAnsi="Times New Roman" w:cs="Times New Roman"/>
          <w:color w:val="1A1B1C"/>
          <w:sz w:val="16"/>
          <w:szCs w:val="16"/>
          <w:lang w:eastAsia="ru-RU"/>
        </w:rPr>
      </w:pPr>
      <w:r w:rsidRPr="00EA37F6">
        <w:rPr>
          <w:rFonts w:ascii="Times New Roman" w:eastAsia="Times New Roman" w:hAnsi="Times New Roman" w:cs="Times New Roman"/>
          <w:color w:val="1A1B1C"/>
          <w:sz w:val="16"/>
          <w:szCs w:val="16"/>
          <w:lang w:eastAsia="ru-RU"/>
        </w:rPr>
        <w:t xml:space="preserve">Общение — это процесс, который осуществляется не только с помощью слов, но и невербальных средств. </w:t>
      </w:r>
    </w:p>
    <w:p w:rsidR="00BA0DA8" w:rsidRPr="00EA37F6" w:rsidRDefault="00BA0DA8" w:rsidP="00BA0DA8">
      <w:pPr>
        <w:pStyle w:val="book-paragraph"/>
        <w:spacing w:before="0" w:beforeAutospacing="0" w:after="0" w:afterAutospacing="0" w:line="360" w:lineRule="auto"/>
        <w:ind w:firstLine="709"/>
        <w:jc w:val="both"/>
        <w:rPr>
          <w:color w:val="000000"/>
          <w:sz w:val="16"/>
          <w:szCs w:val="16"/>
        </w:rPr>
      </w:pPr>
      <w:r w:rsidRPr="00EA37F6">
        <w:rPr>
          <w:bCs/>
          <w:color w:val="000000"/>
          <w:sz w:val="16"/>
          <w:szCs w:val="16"/>
        </w:rPr>
        <w:t xml:space="preserve">Невербальная коммуникация – </w:t>
      </w:r>
      <w:r w:rsidRPr="00EA37F6">
        <w:rPr>
          <w:color w:val="000000"/>
          <w:sz w:val="16"/>
          <w:szCs w:val="16"/>
        </w:rPr>
        <w:t>это совокупность неречевых коммуникативных средств – система жестов, знаков, символов, кодов, использующихся для передачи сообщения с большой степенью точности и играющих важнейшую роль в смысловом понимании людей друг друга. Телодвижения, жесты, позы, выражения лица, голосовые изменения и другие экспрессивные проявления кодируются и декодируются, выступают в роли знаков, имеющих ограниченный круг значений, и выполняют функцию сообщения.</w:t>
      </w:r>
    </w:p>
    <w:p w:rsidR="006D6A82" w:rsidRPr="00EA37F6" w:rsidRDefault="006D6A82" w:rsidP="00CC442E">
      <w:pPr>
        <w:spacing w:after="0" w:line="360" w:lineRule="auto"/>
        <w:ind w:firstLine="709"/>
        <w:jc w:val="both"/>
        <w:rPr>
          <w:rFonts w:ascii="Times New Roman" w:hAnsi="Times New Roman" w:cs="Times New Roman"/>
          <w:sz w:val="16"/>
          <w:szCs w:val="16"/>
        </w:rPr>
      </w:pPr>
      <w:r w:rsidRPr="00EA37F6">
        <w:rPr>
          <w:rFonts w:ascii="Times New Roman" w:eastAsia="Times New Roman" w:hAnsi="Times New Roman" w:cs="Times New Roman"/>
          <w:color w:val="1A1B1C"/>
          <w:sz w:val="16"/>
          <w:szCs w:val="16"/>
          <w:lang w:eastAsia="ru-RU"/>
        </w:rPr>
        <w:t xml:space="preserve">Первоначально ребенка втягивает в общение мама, позднее у него возникает потребность контакта и отрабатываются средства для включения в общение других людей. </w:t>
      </w:r>
      <w:r w:rsidRPr="00EA37F6">
        <w:rPr>
          <w:rFonts w:ascii="Times New Roman" w:hAnsi="Times New Roman" w:cs="Times New Roman"/>
          <w:sz w:val="16"/>
          <w:szCs w:val="16"/>
        </w:rPr>
        <w:t>Наиважнейшим средством общения в младенчестве являются экспрессивные действия (улыбки, вокализация, активные двигательные реакции)</w:t>
      </w:r>
      <w:r w:rsidR="00B93535" w:rsidRPr="00EA37F6">
        <w:rPr>
          <w:rFonts w:ascii="Times New Roman" w:hAnsi="Times New Roman" w:cs="Times New Roman"/>
          <w:sz w:val="16"/>
          <w:szCs w:val="16"/>
        </w:rPr>
        <w:t xml:space="preserve"> [34]</w:t>
      </w:r>
      <w:r w:rsidRPr="00EA37F6">
        <w:rPr>
          <w:rFonts w:ascii="Times New Roman" w:hAnsi="Times New Roman" w:cs="Times New Roman"/>
          <w:sz w:val="16"/>
          <w:szCs w:val="16"/>
        </w:rPr>
        <w:t xml:space="preserve">. </w:t>
      </w:r>
    </w:p>
    <w:p w:rsidR="00680B87" w:rsidRPr="00EA37F6" w:rsidRDefault="006D6A82" w:rsidP="00680B87">
      <w:pPr>
        <w:pStyle w:val="a3"/>
        <w:spacing w:before="0" w:beforeAutospacing="0" w:after="0" w:afterAutospacing="0" w:line="360" w:lineRule="auto"/>
        <w:ind w:firstLine="709"/>
        <w:jc w:val="both"/>
        <w:textAlignment w:val="baseline"/>
        <w:rPr>
          <w:color w:val="000000"/>
          <w:sz w:val="16"/>
          <w:szCs w:val="16"/>
        </w:rPr>
      </w:pPr>
      <w:r w:rsidRPr="00EA37F6">
        <w:rPr>
          <w:color w:val="000000"/>
          <w:sz w:val="16"/>
          <w:szCs w:val="16"/>
        </w:rPr>
        <w:t>Установлено, что интенсивное эмоциональное общение взрослого с ребенком способствует, а редкое и бездушное препятствует развитию комплекса оживления и может привести к общей задержке психологического развития ребенка.</w:t>
      </w:r>
    </w:p>
    <w:p w:rsidR="006D6A82" w:rsidRPr="00EA37F6" w:rsidRDefault="006D6A82" w:rsidP="00680B87">
      <w:pPr>
        <w:pStyle w:val="a6"/>
        <w:spacing w:line="360" w:lineRule="auto"/>
        <w:ind w:firstLine="709"/>
        <w:jc w:val="both"/>
        <w:rPr>
          <w:rFonts w:ascii="Times New Roman" w:hAnsi="Times New Roman" w:cs="Times New Roman"/>
          <w:color w:val="000000"/>
          <w:sz w:val="16"/>
          <w:szCs w:val="16"/>
        </w:rPr>
      </w:pPr>
      <w:r w:rsidRPr="00EA37F6">
        <w:rPr>
          <w:rFonts w:ascii="Times New Roman" w:hAnsi="Times New Roman" w:cs="Times New Roman"/>
          <w:color w:val="000000"/>
          <w:sz w:val="16"/>
          <w:szCs w:val="16"/>
        </w:rPr>
        <w:t>Интонационное структурирование речи происходит в течение первого года жизни и является доминирующим направлением в ее развитии. На основе интонационного структурирования возникает возможность невербального общения взрослого и ребенка еще до того, как ребенок практически начинает овладевать человеческой речью</w:t>
      </w:r>
      <w:r w:rsidR="003661FF" w:rsidRPr="00EA37F6">
        <w:rPr>
          <w:rFonts w:ascii="Times New Roman" w:hAnsi="Times New Roman" w:cs="Times New Roman"/>
          <w:color w:val="000000"/>
          <w:sz w:val="16"/>
          <w:szCs w:val="16"/>
        </w:rPr>
        <w:t xml:space="preserve"> </w:t>
      </w:r>
      <w:r w:rsidR="00DD76CC" w:rsidRPr="00EA37F6">
        <w:rPr>
          <w:rFonts w:ascii="Times New Roman" w:hAnsi="Times New Roman" w:cs="Times New Roman"/>
          <w:color w:val="000000"/>
          <w:sz w:val="16"/>
          <w:szCs w:val="16"/>
        </w:rPr>
        <w:t>[35]</w:t>
      </w:r>
      <w:r w:rsidRPr="00EA37F6">
        <w:rPr>
          <w:rFonts w:ascii="Times New Roman" w:hAnsi="Times New Roman" w:cs="Times New Roman"/>
          <w:color w:val="000000"/>
          <w:sz w:val="16"/>
          <w:szCs w:val="16"/>
        </w:rPr>
        <w:t>.</w:t>
      </w:r>
    </w:p>
    <w:p w:rsidR="006D6A82" w:rsidRPr="00EA37F6" w:rsidRDefault="006D6A82" w:rsidP="00CC442E">
      <w:pPr>
        <w:pStyle w:val="book-paragraph"/>
        <w:spacing w:before="0" w:beforeAutospacing="0" w:after="0" w:afterAutospacing="0" w:line="360" w:lineRule="auto"/>
        <w:ind w:firstLine="709"/>
        <w:jc w:val="both"/>
        <w:rPr>
          <w:color w:val="000000"/>
          <w:sz w:val="16"/>
          <w:szCs w:val="16"/>
          <w:u w:val="single"/>
        </w:rPr>
      </w:pPr>
      <w:r w:rsidRPr="00EA37F6">
        <w:rPr>
          <w:color w:val="000000"/>
          <w:sz w:val="16"/>
          <w:szCs w:val="16"/>
          <w:u w:val="single"/>
        </w:rPr>
        <w:t xml:space="preserve">Одной из важнейших особенностей невербальной коммуникации является то, что она осуществляется с участием разных сенсорных систем: зрения, слуха, кожно-тактильного чувства (осязание), хеморецепции (вкус, обоняние) и терморецепции (чувство тепла – холода). </w:t>
      </w:r>
    </w:p>
    <w:p w:rsidR="006D6A82" w:rsidRPr="00EA37F6" w:rsidRDefault="006D6A82" w:rsidP="00CC442E">
      <w:pPr>
        <w:pStyle w:val="a3"/>
        <w:spacing w:before="0" w:beforeAutospacing="0" w:after="0" w:afterAutospacing="0" w:line="360" w:lineRule="auto"/>
        <w:ind w:firstLine="709"/>
        <w:jc w:val="both"/>
        <w:rPr>
          <w:color w:val="000000"/>
          <w:sz w:val="16"/>
          <w:szCs w:val="16"/>
        </w:rPr>
      </w:pPr>
      <w:r w:rsidRPr="00EA37F6">
        <w:rPr>
          <w:color w:val="000000"/>
          <w:sz w:val="16"/>
          <w:szCs w:val="16"/>
        </w:rPr>
        <w:t>Различаются три основных вида невербальных средств передачи информации (их еще называют паралингвистические средства общения): фонационные, кинетические и графические. К фонационным невербальным средствам относятся тембр голоса, темп и громкость речи, устойчивые интонации, особенности произнесения звуков, заполнения пауз (э, мэ…). К кинетическим компонентам речи относятся жесты, позы, мимика. Графические невербальные средства коммуникации выделяются в письменной речи.</w:t>
      </w:r>
    </w:p>
    <w:p w:rsidR="00235719" w:rsidRPr="00EA37F6" w:rsidRDefault="006D6A82" w:rsidP="00235719">
      <w:pPr>
        <w:pStyle w:val="book-paragraph"/>
        <w:spacing w:before="0" w:beforeAutospacing="0" w:after="0" w:afterAutospacing="0" w:line="360" w:lineRule="auto"/>
        <w:ind w:firstLine="709"/>
        <w:jc w:val="both"/>
        <w:rPr>
          <w:color w:val="000000"/>
          <w:sz w:val="16"/>
          <w:szCs w:val="16"/>
        </w:rPr>
      </w:pPr>
      <w:r w:rsidRPr="00EA37F6">
        <w:rPr>
          <w:color w:val="000000"/>
          <w:sz w:val="16"/>
          <w:szCs w:val="16"/>
        </w:rPr>
        <w:t>Таким образом, полисенсорная природа невербальной коммуникации обеспечивает возможность восприятия человеком практически всех биологически и социально значимых видов информации внешнего мира. При этом важно, что в процессе непосредственного общения происходит: а) взаимодействие всех видов невербальной информации, передаваемой по каналам разной сенсорной модальности, и б) ее взаимодействие с собственно речевой вербальной информацией. Этим обеспечивается высокая надежность восприятия и взаимопонимания людей</w:t>
      </w:r>
      <w:r w:rsidRPr="00EA37F6">
        <w:rPr>
          <w:rStyle w:val="book-anchor"/>
          <w:rFonts w:eastAsiaTheme="majorEastAsia"/>
          <w:color w:val="000000"/>
          <w:sz w:val="16"/>
          <w:szCs w:val="16"/>
        </w:rPr>
        <w:t>[4]</w:t>
      </w:r>
      <w:r w:rsidRPr="00EA37F6">
        <w:rPr>
          <w:color w:val="000000"/>
          <w:sz w:val="16"/>
          <w:szCs w:val="16"/>
        </w:rPr>
        <w:t>. Роль невербальных знаков и сигналов в жизни человека огромна. И хотя мнения специалистов в оценке точных цифр расходятся, но можно с уверенностью сказать, что до 70–80% информации в процессе социального взаимодействия человек получает именно по невербальным коммуникативным каналам</w:t>
      </w:r>
      <w:r w:rsidR="00235719" w:rsidRPr="00EA37F6">
        <w:rPr>
          <w:color w:val="000000"/>
          <w:sz w:val="16"/>
          <w:szCs w:val="16"/>
        </w:rPr>
        <w:t xml:space="preserve"> [2].</w:t>
      </w:r>
    </w:p>
    <w:p w:rsidR="006D6A82" w:rsidRPr="00EA37F6" w:rsidRDefault="006D6A82" w:rsidP="00235719">
      <w:pPr>
        <w:pStyle w:val="book-paragraph"/>
        <w:spacing w:before="0" w:beforeAutospacing="0" w:after="0" w:afterAutospacing="0" w:line="360" w:lineRule="auto"/>
        <w:ind w:firstLine="709"/>
        <w:jc w:val="both"/>
        <w:rPr>
          <w:color w:val="000000"/>
          <w:sz w:val="16"/>
          <w:szCs w:val="16"/>
        </w:rPr>
      </w:pPr>
      <w:r w:rsidRPr="00EA37F6">
        <w:rPr>
          <w:color w:val="1A1B1C"/>
          <w:sz w:val="16"/>
          <w:szCs w:val="16"/>
        </w:rPr>
        <w:t>Коммуникация — процесс установления и развития контактов между людьми, возникающий в связи с потребностью в совместной деятельности, включающий в себя обмен информацией, обладающий взаимным восприятием и попытками влияния друг на друга. Коммуникация нужна, чтобы: кому-то что-то сообщить, на кого-то/что-то повлиять (например, попросить), получить опыт (например, обсудить что-то с другими людьми). Коммуникация — это не только слова и речь. Об этом всегда нужно помнить, когда мы имеем дело с людьми с функциональными проблемами. Дополнительные знаки, жесты, символы, письменные слова облегчают коммуникацию, делая её многоканальной (когда задействован не только слух, но и зрение, кинестетическое чувство).</w:t>
      </w:r>
    </w:p>
    <w:p w:rsidR="003D263B" w:rsidRPr="00EA37F6" w:rsidRDefault="006D6A82" w:rsidP="00CC442E">
      <w:pPr>
        <w:pStyle w:val="a3"/>
        <w:spacing w:before="0" w:beforeAutospacing="0" w:after="0" w:afterAutospacing="0" w:line="360" w:lineRule="auto"/>
        <w:ind w:firstLine="709"/>
        <w:jc w:val="both"/>
        <w:rPr>
          <w:color w:val="000000"/>
          <w:sz w:val="16"/>
          <w:szCs w:val="16"/>
        </w:rPr>
      </w:pPr>
      <w:r w:rsidRPr="00EA37F6">
        <w:rPr>
          <w:color w:val="1A1B1C"/>
          <w:sz w:val="16"/>
          <w:szCs w:val="16"/>
        </w:rPr>
        <w:t>Иногда можно встретить английскую аббривиатуру ААС – аугментивная (</w:t>
      </w:r>
      <w:r w:rsidRPr="00EA37F6">
        <w:rPr>
          <w:color w:val="1A1B1C"/>
          <w:sz w:val="16"/>
          <w:szCs w:val="16"/>
          <w:lang w:val="en-US"/>
        </w:rPr>
        <w:t>augmentative</w:t>
      </w:r>
      <w:r w:rsidRPr="00EA37F6">
        <w:rPr>
          <w:color w:val="1A1B1C"/>
          <w:sz w:val="16"/>
          <w:szCs w:val="16"/>
        </w:rPr>
        <w:t xml:space="preserve">- увеличивающий) и альтернативная коммуникация. Оно включает в себя два понятия. Аугментивная коммуникация – тотальная, дополняющая обычную речь. </w:t>
      </w:r>
      <w:r w:rsidRPr="00EA37F6">
        <w:rPr>
          <w:bCs/>
          <w:color w:val="000000"/>
          <w:sz w:val="16"/>
          <w:szCs w:val="16"/>
        </w:rPr>
        <w:t xml:space="preserve">Дополнительная </w:t>
      </w:r>
      <w:r w:rsidRPr="00EA37F6">
        <w:rPr>
          <w:bCs/>
          <w:color w:val="000000"/>
          <w:sz w:val="16"/>
          <w:szCs w:val="16"/>
        </w:rPr>
        <w:lastRenderedPageBreak/>
        <w:t>(вспомогательная) коммуникация</w:t>
      </w:r>
      <w:r w:rsidRPr="00EA37F6">
        <w:rPr>
          <w:color w:val="000000"/>
          <w:sz w:val="16"/>
          <w:szCs w:val="16"/>
        </w:rPr>
        <w:t xml:space="preserve"> используется параллельно с альтернативной коммуникацией, ес</w:t>
      </w:r>
      <w:r w:rsidR="00335791" w:rsidRPr="00EA37F6">
        <w:rPr>
          <w:color w:val="000000"/>
          <w:sz w:val="16"/>
          <w:szCs w:val="16"/>
        </w:rPr>
        <w:t xml:space="preserve">ли у ребенка </w:t>
      </w:r>
      <w:r w:rsidRPr="00EA37F6">
        <w:rPr>
          <w:color w:val="000000"/>
          <w:sz w:val="16"/>
          <w:szCs w:val="16"/>
        </w:rPr>
        <w:t>не развита устная речь в полном объеме, но он может называть отдельные звуки, слова.</w:t>
      </w:r>
    </w:p>
    <w:p w:rsidR="006D6A82" w:rsidRPr="00EA37F6" w:rsidRDefault="006D6A82" w:rsidP="00CC442E">
      <w:pPr>
        <w:pStyle w:val="a3"/>
        <w:spacing w:before="0" w:beforeAutospacing="0" w:after="0" w:afterAutospacing="0" w:line="360" w:lineRule="auto"/>
        <w:ind w:firstLine="709"/>
        <w:jc w:val="both"/>
        <w:rPr>
          <w:color w:val="000000"/>
          <w:sz w:val="16"/>
          <w:szCs w:val="16"/>
        </w:rPr>
      </w:pPr>
      <w:r w:rsidRPr="00EA37F6">
        <w:rPr>
          <w:color w:val="000000"/>
          <w:sz w:val="16"/>
          <w:szCs w:val="16"/>
        </w:rPr>
        <w:t xml:space="preserve"> </w:t>
      </w:r>
      <w:r w:rsidRPr="00EA37F6">
        <w:rPr>
          <w:color w:val="1A1B1C"/>
          <w:sz w:val="16"/>
          <w:szCs w:val="16"/>
        </w:rPr>
        <w:t>Альтернативная коммуникация – заменяющая обычную речь</w:t>
      </w:r>
      <w:r w:rsidR="003D263B" w:rsidRPr="00EA37F6">
        <w:rPr>
          <w:color w:val="1A1B1C"/>
          <w:sz w:val="16"/>
          <w:szCs w:val="16"/>
        </w:rPr>
        <w:t xml:space="preserve">, </w:t>
      </w:r>
      <w:r w:rsidRPr="00EA37F6">
        <w:rPr>
          <w:color w:val="000000"/>
          <w:sz w:val="16"/>
          <w:szCs w:val="16"/>
        </w:rPr>
        <w:t xml:space="preserve">это общение лицом к лицу с собеседником без исполнения речи. </w:t>
      </w:r>
    </w:p>
    <w:p w:rsidR="002965A8" w:rsidRPr="00EA37F6" w:rsidRDefault="006D6A82" w:rsidP="002965A8">
      <w:pPr>
        <w:pStyle w:val="a6"/>
        <w:spacing w:line="360" w:lineRule="auto"/>
        <w:ind w:firstLine="709"/>
        <w:jc w:val="both"/>
        <w:rPr>
          <w:rFonts w:ascii="Times New Roman" w:hAnsi="Times New Roman" w:cs="Times New Roman"/>
          <w:sz w:val="16"/>
          <w:szCs w:val="16"/>
        </w:rPr>
      </w:pPr>
      <w:r w:rsidRPr="00EA37F6">
        <w:rPr>
          <w:rFonts w:ascii="Times New Roman" w:hAnsi="Times New Roman" w:cs="Times New Roman"/>
          <w:sz w:val="16"/>
          <w:szCs w:val="16"/>
        </w:rPr>
        <w:t>Дополнительная коммуникация востребована лицами с недостаточно сформированной устной речью, которые нуждаются в соответствующей дополнительной поддержке, сопровождении собственной речи. Поддерживающая коммуникация используется лицами, у которых в силу врожденных или приобретенных расстройств вовсе отсутствует либо существенно ограничена устная речь. К ним относятся дети, подростки и взрослые с сохранным пониманием речи, но располагающие недостаточным арсеналом вербальных средств коммуникации и лишенные возможности оптимально выражать собственные потребности. Поддерживающая коммуникация также обеспечивает жизнедеятельность лиц с распадом речевой функции по причине перенесенных черепно-мозговой травмы, инсульта</w:t>
      </w:r>
      <w:r w:rsidR="002965A8" w:rsidRPr="00EA37F6">
        <w:rPr>
          <w:rFonts w:ascii="Times New Roman" w:hAnsi="Times New Roman" w:cs="Times New Roman"/>
          <w:sz w:val="16"/>
          <w:szCs w:val="16"/>
        </w:rPr>
        <w:t xml:space="preserve"> [4].</w:t>
      </w:r>
    </w:p>
    <w:p w:rsidR="006D6A82" w:rsidRPr="00EA37F6" w:rsidRDefault="006D6A82" w:rsidP="002965A8">
      <w:pPr>
        <w:pStyle w:val="a6"/>
        <w:spacing w:line="360" w:lineRule="auto"/>
        <w:ind w:firstLine="709"/>
        <w:jc w:val="both"/>
        <w:rPr>
          <w:rFonts w:ascii="Times New Roman" w:hAnsi="Times New Roman" w:cs="Times New Roman"/>
          <w:sz w:val="16"/>
          <w:szCs w:val="16"/>
        </w:rPr>
      </w:pPr>
      <w:r w:rsidRPr="00EA37F6">
        <w:rPr>
          <w:rFonts w:ascii="Times New Roman" w:eastAsia="Times New Roman" w:hAnsi="Times New Roman" w:cs="Times New Roman"/>
          <w:color w:val="1A1B1C"/>
          <w:sz w:val="16"/>
          <w:szCs w:val="16"/>
          <w:lang w:eastAsia="ru-RU"/>
        </w:rPr>
        <w:t xml:space="preserve">Поэтому, </w:t>
      </w:r>
      <w:r w:rsidR="002A5CA6" w:rsidRPr="00EA37F6">
        <w:rPr>
          <w:rFonts w:ascii="Times New Roman" w:eastAsia="Times New Roman" w:hAnsi="Times New Roman" w:cs="Times New Roman"/>
          <w:color w:val="1A1B1C"/>
          <w:sz w:val="16"/>
          <w:szCs w:val="16"/>
          <w:lang w:eastAsia="ru-RU"/>
        </w:rPr>
        <w:t xml:space="preserve">альтернативная коммуникация </w:t>
      </w:r>
      <w:r w:rsidRPr="00EA37F6">
        <w:rPr>
          <w:rFonts w:ascii="Times New Roman" w:eastAsia="Times New Roman" w:hAnsi="Times New Roman" w:cs="Times New Roman"/>
          <w:color w:val="1A1B1C"/>
          <w:sz w:val="16"/>
          <w:szCs w:val="16"/>
          <w:lang w:eastAsia="ru-RU"/>
        </w:rPr>
        <w:t>может быть необходима постоянно,</w:t>
      </w:r>
      <w:r w:rsidR="002A5CA6" w:rsidRPr="00EA37F6">
        <w:rPr>
          <w:rFonts w:ascii="Times New Roman" w:eastAsia="Times New Roman" w:hAnsi="Times New Roman" w:cs="Times New Roman"/>
          <w:color w:val="1A1B1C"/>
          <w:sz w:val="16"/>
          <w:szCs w:val="16"/>
          <w:lang w:eastAsia="ru-RU"/>
        </w:rPr>
        <w:t xml:space="preserve"> а дополнительная коммуникация </w:t>
      </w:r>
      <w:r w:rsidRPr="00EA37F6">
        <w:rPr>
          <w:rFonts w:ascii="Times New Roman" w:eastAsia="Times New Roman" w:hAnsi="Times New Roman" w:cs="Times New Roman"/>
          <w:color w:val="1A1B1C"/>
          <w:sz w:val="16"/>
          <w:szCs w:val="16"/>
          <w:lang w:eastAsia="ru-RU"/>
        </w:rPr>
        <w:t>при</w:t>
      </w:r>
      <w:r w:rsidR="002A5CA6" w:rsidRPr="00EA37F6">
        <w:rPr>
          <w:rFonts w:ascii="Times New Roman" w:eastAsia="Times New Roman" w:hAnsi="Times New Roman" w:cs="Times New Roman"/>
          <w:color w:val="1A1B1C"/>
          <w:sz w:val="16"/>
          <w:szCs w:val="16"/>
          <w:lang w:eastAsia="ru-RU"/>
        </w:rPr>
        <w:t xml:space="preserve">меняться как временная помощь и </w:t>
      </w:r>
      <w:r w:rsidRPr="00EA37F6">
        <w:rPr>
          <w:rFonts w:ascii="Times New Roman" w:eastAsia="Times New Roman" w:hAnsi="Times New Roman" w:cs="Times New Roman"/>
          <w:color w:val="1A1B1C"/>
          <w:sz w:val="16"/>
          <w:szCs w:val="16"/>
          <w:lang w:eastAsia="ru-RU"/>
        </w:rPr>
        <w:t xml:space="preserve">рассматриваться как помощь в приобретении лучшего владения речью. </w:t>
      </w:r>
    </w:p>
    <w:p w:rsidR="006D6A82" w:rsidRPr="00EA37F6" w:rsidRDefault="00C862FD" w:rsidP="00CC442E">
      <w:pPr>
        <w:pStyle w:val="a6"/>
        <w:spacing w:line="360" w:lineRule="auto"/>
        <w:ind w:firstLine="709"/>
        <w:jc w:val="both"/>
        <w:rPr>
          <w:rFonts w:ascii="Times New Roman" w:eastAsia="Times New Roman" w:hAnsi="Times New Roman" w:cs="Times New Roman"/>
          <w:color w:val="1A1B1C"/>
          <w:sz w:val="16"/>
          <w:szCs w:val="16"/>
          <w:lang w:eastAsia="ru-RU"/>
        </w:rPr>
      </w:pPr>
      <w:r w:rsidRPr="00EA37F6">
        <w:rPr>
          <w:rFonts w:ascii="Times New Roman" w:eastAsia="Times New Roman" w:hAnsi="Times New Roman" w:cs="Times New Roman"/>
          <w:color w:val="1A1B1C"/>
          <w:sz w:val="16"/>
          <w:szCs w:val="16"/>
          <w:lang w:eastAsia="ru-RU"/>
        </w:rPr>
        <w:t>Цель использования а</w:t>
      </w:r>
      <w:r w:rsidR="002A5CA6" w:rsidRPr="00EA37F6">
        <w:rPr>
          <w:rFonts w:ascii="Times New Roman" w:eastAsia="Times New Roman" w:hAnsi="Times New Roman" w:cs="Times New Roman"/>
          <w:color w:val="1A1B1C"/>
          <w:sz w:val="16"/>
          <w:szCs w:val="16"/>
          <w:lang w:eastAsia="ru-RU"/>
        </w:rPr>
        <w:t>льтернативной и дополнительной коммуникации (АДК)</w:t>
      </w:r>
      <w:r w:rsidR="006D6A82" w:rsidRPr="00EA37F6">
        <w:rPr>
          <w:rFonts w:ascii="Times New Roman" w:eastAsia="Times New Roman" w:hAnsi="Times New Roman" w:cs="Times New Roman"/>
          <w:color w:val="1A1B1C"/>
          <w:sz w:val="16"/>
          <w:szCs w:val="16"/>
          <w:lang w:eastAsia="ru-RU"/>
        </w:rPr>
        <w:t>: построение функционирующей системы коммуникации, развитие навыка самостоятельно и понятным образом доносить до слушателя новую для него информацию, развитие способности ребенка выражать свои мысли с помощью симв</w:t>
      </w:r>
      <w:r w:rsidR="00677447" w:rsidRPr="00EA37F6">
        <w:rPr>
          <w:rFonts w:ascii="Times New Roman" w:eastAsia="Times New Roman" w:hAnsi="Times New Roman" w:cs="Times New Roman"/>
          <w:color w:val="1A1B1C"/>
          <w:sz w:val="16"/>
          <w:szCs w:val="16"/>
          <w:lang w:eastAsia="ru-RU"/>
        </w:rPr>
        <w:t>олов [3].</w:t>
      </w:r>
    </w:p>
    <w:p w:rsidR="006D6A82" w:rsidRPr="00EA37F6" w:rsidRDefault="006D6A82" w:rsidP="00CC442E">
      <w:pPr>
        <w:pStyle w:val="a6"/>
        <w:spacing w:line="360" w:lineRule="auto"/>
        <w:ind w:firstLine="709"/>
        <w:jc w:val="both"/>
        <w:rPr>
          <w:rFonts w:ascii="Times New Roman" w:hAnsi="Times New Roman" w:cs="Times New Roman"/>
          <w:sz w:val="16"/>
          <w:szCs w:val="16"/>
        </w:rPr>
      </w:pPr>
      <w:r w:rsidRPr="00EA37F6">
        <w:rPr>
          <w:rFonts w:ascii="Times New Roman" w:hAnsi="Times New Roman" w:cs="Times New Roman"/>
          <w:sz w:val="16"/>
          <w:szCs w:val="16"/>
        </w:rPr>
        <w:t>В качестве системы альтернативной и дополнительной коммуникации (АДК) могут быть использованы самые разные символы: графические, аудиторные, жесты, текст или тактильные символы, которые могут демон</w:t>
      </w:r>
      <w:r w:rsidR="00C80FE3" w:rsidRPr="00EA37F6">
        <w:rPr>
          <w:rFonts w:ascii="Times New Roman" w:hAnsi="Times New Roman" w:cs="Times New Roman"/>
          <w:sz w:val="16"/>
          <w:szCs w:val="16"/>
        </w:rPr>
        <w:t>стрироваться как сами по себе (</w:t>
      </w:r>
      <w:r w:rsidRPr="00EA37F6">
        <w:rPr>
          <w:rFonts w:ascii="Times New Roman" w:hAnsi="Times New Roman" w:cs="Times New Roman"/>
          <w:sz w:val="16"/>
          <w:szCs w:val="16"/>
        </w:rPr>
        <w:t>знаки, жесты или выражение лица) так и с помощью дополнительных устройств (предметов, картинок, пиктограмм или букв</w:t>
      </w:r>
      <w:r w:rsidR="00321493" w:rsidRPr="00EA37F6">
        <w:rPr>
          <w:rFonts w:ascii="Times New Roman" w:hAnsi="Times New Roman" w:cs="Times New Roman"/>
          <w:sz w:val="16"/>
          <w:szCs w:val="16"/>
        </w:rPr>
        <w:t>, электронн</w:t>
      </w:r>
      <w:r w:rsidR="002A5CA6" w:rsidRPr="00EA37F6">
        <w:rPr>
          <w:rFonts w:ascii="Times New Roman" w:hAnsi="Times New Roman" w:cs="Times New Roman"/>
          <w:sz w:val="16"/>
          <w:szCs w:val="16"/>
        </w:rPr>
        <w:t xml:space="preserve">ых </w:t>
      </w:r>
      <w:r w:rsidR="00321493" w:rsidRPr="00EA37F6">
        <w:rPr>
          <w:rFonts w:ascii="Times New Roman" w:hAnsi="Times New Roman" w:cs="Times New Roman"/>
          <w:sz w:val="16"/>
          <w:szCs w:val="16"/>
        </w:rPr>
        <w:t>устройства)</w:t>
      </w:r>
      <w:r w:rsidR="004E7460" w:rsidRPr="00EA37F6">
        <w:rPr>
          <w:rFonts w:ascii="Times New Roman" w:hAnsi="Times New Roman" w:cs="Times New Roman"/>
          <w:sz w:val="16"/>
          <w:szCs w:val="16"/>
        </w:rPr>
        <w:t>[54]</w:t>
      </w:r>
      <w:r w:rsidRPr="00EA37F6">
        <w:rPr>
          <w:rFonts w:ascii="Times New Roman" w:hAnsi="Times New Roman" w:cs="Times New Roman"/>
          <w:sz w:val="16"/>
          <w:szCs w:val="16"/>
        </w:rPr>
        <w:t xml:space="preserve">. </w:t>
      </w:r>
    </w:p>
    <w:p w:rsidR="006D6A82" w:rsidRPr="00EA37F6" w:rsidRDefault="004319B8" w:rsidP="00CC442E">
      <w:pPr>
        <w:pStyle w:val="a3"/>
        <w:spacing w:before="0" w:beforeAutospacing="0" w:after="0" w:afterAutospacing="0" w:line="360" w:lineRule="auto"/>
        <w:ind w:firstLine="709"/>
        <w:jc w:val="both"/>
        <w:rPr>
          <w:color w:val="000000"/>
          <w:sz w:val="16"/>
          <w:szCs w:val="16"/>
        </w:rPr>
      </w:pPr>
      <w:r w:rsidRPr="00EA37F6">
        <w:rPr>
          <w:sz w:val="16"/>
          <w:szCs w:val="16"/>
        </w:rPr>
        <w:t xml:space="preserve">Дополнительная коммуникация </w:t>
      </w:r>
      <w:r w:rsidR="006D6A82" w:rsidRPr="00EA37F6">
        <w:rPr>
          <w:sz w:val="16"/>
          <w:szCs w:val="16"/>
        </w:rPr>
        <w:t xml:space="preserve">применяется в разных методиках по работе с </w:t>
      </w:r>
      <w:r w:rsidR="006D6A82" w:rsidRPr="00EA37F6">
        <w:rPr>
          <w:color w:val="000000"/>
          <w:sz w:val="16"/>
          <w:szCs w:val="16"/>
        </w:rPr>
        <w:t>детьми с тяжелыми нарушениями речи. Одна из таких авторских метод</w:t>
      </w:r>
      <w:r w:rsidR="001370E3" w:rsidRPr="00EA37F6">
        <w:rPr>
          <w:color w:val="000000"/>
          <w:sz w:val="16"/>
          <w:szCs w:val="16"/>
        </w:rPr>
        <w:t xml:space="preserve">ик Т.В.Грузиновой и Е.Гуриной </w:t>
      </w:r>
      <w:r w:rsidR="000410A6" w:rsidRPr="00EA37F6">
        <w:rPr>
          <w:color w:val="000000"/>
          <w:sz w:val="16"/>
          <w:szCs w:val="16"/>
        </w:rPr>
        <w:t xml:space="preserve">стимуляции </w:t>
      </w:r>
      <w:r w:rsidR="006D6A82" w:rsidRPr="00EA37F6">
        <w:rPr>
          <w:color w:val="000000"/>
          <w:sz w:val="16"/>
          <w:szCs w:val="16"/>
        </w:rPr>
        <w:t>речи у неговорящих детей. Методика показывает, как возможно</w:t>
      </w:r>
      <w:r w:rsidR="001370E3" w:rsidRPr="00EA37F6">
        <w:rPr>
          <w:color w:val="000000"/>
          <w:sz w:val="16"/>
          <w:szCs w:val="16"/>
        </w:rPr>
        <w:t xml:space="preserve"> запустить и </w:t>
      </w:r>
      <w:r w:rsidR="006D6A82" w:rsidRPr="00EA37F6">
        <w:rPr>
          <w:color w:val="000000"/>
          <w:sz w:val="16"/>
          <w:szCs w:val="16"/>
        </w:rPr>
        <w:t>развить</w:t>
      </w:r>
      <w:r w:rsidR="001370E3" w:rsidRPr="00EA37F6">
        <w:rPr>
          <w:color w:val="000000"/>
          <w:sz w:val="16"/>
          <w:szCs w:val="16"/>
        </w:rPr>
        <w:t xml:space="preserve"> речь с нуля до фразовой речи. </w:t>
      </w:r>
      <w:r w:rsidR="006D6A82" w:rsidRPr="00EA37F6">
        <w:rPr>
          <w:color w:val="000000"/>
          <w:sz w:val="16"/>
          <w:szCs w:val="16"/>
        </w:rPr>
        <w:t>Методика рассчитана на работу с детьми с тяжелыми нарушениями речи, а именно: ОНР I уровня, моторная и сенсорная алалия, специфические нарушения речи (расстройство аутистического спектра)</w:t>
      </w:r>
      <w:r w:rsidR="00EA19C3" w:rsidRPr="00EA37F6">
        <w:rPr>
          <w:color w:val="000000"/>
          <w:sz w:val="16"/>
          <w:szCs w:val="16"/>
        </w:rPr>
        <w:t xml:space="preserve"> [18]</w:t>
      </w:r>
      <w:r w:rsidR="006D6A82" w:rsidRPr="00EA37F6">
        <w:rPr>
          <w:color w:val="000000"/>
          <w:sz w:val="16"/>
          <w:szCs w:val="16"/>
        </w:rPr>
        <w:t>.</w:t>
      </w:r>
    </w:p>
    <w:p w:rsidR="006D6A82" w:rsidRPr="00EA37F6" w:rsidRDefault="006D6A82" w:rsidP="00CC442E">
      <w:pPr>
        <w:pStyle w:val="a3"/>
        <w:spacing w:before="0" w:beforeAutospacing="0" w:after="0" w:afterAutospacing="0" w:line="360" w:lineRule="auto"/>
        <w:ind w:firstLine="709"/>
        <w:jc w:val="both"/>
        <w:rPr>
          <w:color w:val="000000"/>
          <w:sz w:val="16"/>
          <w:szCs w:val="16"/>
        </w:rPr>
      </w:pPr>
      <w:r w:rsidRPr="00EA37F6">
        <w:rPr>
          <w:color w:val="000000"/>
          <w:sz w:val="16"/>
          <w:szCs w:val="16"/>
        </w:rPr>
        <w:t>В данном методе используется два способа вызывания звука: через эмоциональное вовлечение и через механическое воздействие (максимально комфортным методом). Отличительная особенность данного метода – первыми вызываются согласные звуки - они являются словообразующими в речи: Например: если ребенок скажет: «АааЭээ»- не понятно, а если «Сбк лжт» - смысл может быть понятен (собака лежит).</w:t>
      </w:r>
    </w:p>
    <w:p w:rsidR="006D6A82" w:rsidRPr="00EA37F6" w:rsidRDefault="006D6A82" w:rsidP="00CC442E">
      <w:pPr>
        <w:pStyle w:val="a3"/>
        <w:spacing w:before="0" w:beforeAutospacing="0" w:after="0" w:afterAutospacing="0" w:line="360" w:lineRule="auto"/>
        <w:ind w:firstLine="709"/>
        <w:jc w:val="both"/>
        <w:rPr>
          <w:color w:val="000000"/>
          <w:sz w:val="16"/>
          <w:szCs w:val="16"/>
        </w:rPr>
      </w:pPr>
      <w:r w:rsidRPr="00EA37F6">
        <w:rPr>
          <w:color w:val="000000"/>
          <w:sz w:val="16"/>
          <w:szCs w:val="16"/>
        </w:rPr>
        <w:t xml:space="preserve">Важно создать такие игры, которые его заинтересуют. И каждая игра будет ассоциироваться с конкретным согласным звуком и конкретным жестом. Например: выплевывание пробки, будет на звук П, сыпем песочек – на звук С. Жест – это опора, будет использоваться в качестве подсказки для произнесения определенного звука. Начинают учить ребенка собирать то слово, которое является для него мотивационным, двухсложное слово с открытыми слогами: </w:t>
      </w:r>
      <w:r w:rsidRPr="00EA37F6">
        <w:rPr>
          <w:i/>
          <w:iCs/>
          <w:color w:val="000000"/>
          <w:sz w:val="16"/>
          <w:szCs w:val="16"/>
        </w:rPr>
        <w:t xml:space="preserve">ка </w:t>
      </w:r>
      <w:r w:rsidRPr="00EA37F6">
        <w:rPr>
          <w:color w:val="000000"/>
          <w:sz w:val="16"/>
          <w:szCs w:val="16"/>
        </w:rPr>
        <w:t>–</w:t>
      </w:r>
      <w:r w:rsidRPr="00EA37F6">
        <w:rPr>
          <w:i/>
          <w:iCs/>
          <w:color w:val="000000"/>
          <w:sz w:val="16"/>
          <w:szCs w:val="16"/>
        </w:rPr>
        <w:t>ша, ки–са, со–ва, бу–сы, во–да</w:t>
      </w:r>
      <w:r w:rsidRPr="00EA37F6">
        <w:rPr>
          <w:color w:val="000000"/>
          <w:sz w:val="16"/>
          <w:szCs w:val="16"/>
        </w:rPr>
        <w:t xml:space="preserve"> и т.д. Например: нашему малышу нравится играть с игрушкой – сова. Выкладываем в ряд поочередно манку, которую мы сыпим на звук [с] и машинку, которую скатываем с горки со звуком [в]. В конце ряда ставим любимую игрушку – сову. Затем специалист указывает на предмет и жестом помогает пропевать ребенку слоги из которых состоит слово. Когда слово пропели, ребенок получает игрушку. По данной схеме отрабатываем и другие слова. Выработав механизм по переключению слогов с соответствующими подсказками на примере 5-15 слов у ребенка наступает прорыв в речи. Ребенок понимает механизм образования слов и начинается активный прирост активного словаря</w:t>
      </w:r>
      <w:r w:rsidR="00CC03F1" w:rsidRPr="00EA37F6">
        <w:rPr>
          <w:color w:val="000000"/>
          <w:sz w:val="16"/>
          <w:szCs w:val="16"/>
        </w:rPr>
        <w:t>.</w:t>
      </w:r>
    </w:p>
    <w:p w:rsidR="006D6A82" w:rsidRPr="00EA37F6" w:rsidRDefault="006D6A82" w:rsidP="00CC442E">
      <w:pPr>
        <w:pStyle w:val="a6"/>
        <w:spacing w:line="360" w:lineRule="auto"/>
        <w:ind w:firstLine="709"/>
        <w:jc w:val="both"/>
        <w:rPr>
          <w:rFonts w:ascii="Times New Roman" w:hAnsi="Times New Roman" w:cs="Times New Roman"/>
          <w:color w:val="222222"/>
          <w:sz w:val="16"/>
          <w:szCs w:val="16"/>
        </w:rPr>
      </w:pPr>
      <w:r w:rsidRPr="00EA37F6">
        <w:rPr>
          <w:rFonts w:ascii="Times New Roman" w:hAnsi="Times New Roman" w:cs="Times New Roman"/>
          <w:color w:val="222222"/>
          <w:spacing w:val="-6"/>
          <w:sz w:val="16"/>
          <w:szCs w:val="16"/>
        </w:rPr>
        <w:t xml:space="preserve">Популярная среди логопедов методика </w:t>
      </w:r>
      <w:r w:rsidR="001370E3" w:rsidRPr="00EA37F6">
        <w:rPr>
          <w:rFonts w:ascii="Times New Roman" w:hAnsi="Times New Roman" w:cs="Times New Roman"/>
          <w:color w:val="222222"/>
          <w:spacing w:val="-6"/>
          <w:sz w:val="16"/>
          <w:szCs w:val="16"/>
        </w:rPr>
        <w:t xml:space="preserve">стимуляции речи у </w:t>
      </w:r>
      <w:r w:rsidRPr="00EA37F6">
        <w:rPr>
          <w:rFonts w:ascii="Times New Roman" w:hAnsi="Times New Roman" w:cs="Times New Roman"/>
          <w:color w:val="222222"/>
          <w:spacing w:val="-6"/>
          <w:sz w:val="16"/>
          <w:szCs w:val="16"/>
        </w:rPr>
        <w:t>неговорящих детей – методика Т.Н. Новиковой-Иванцовой</w:t>
      </w:r>
      <w:r w:rsidR="004319B8" w:rsidRPr="00EA37F6">
        <w:rPr>
          <w:rFonts w:ascii="Times New Roman" w:hAnsi="Times New Roman" w:cs="Times New Roman"/>
          <w:color w:val="222222"/>
          <w:spacing w:val="-6"/>
          <w:sz w:val="16"/>
          <w:szCs w:val="16"/>
        </w:rPr>
        <w:t xml:space="preserve"> в которой также применяется дополнительная коммуникации</w:t>
      </w:r>
      <w:r w:rsidRPr="00EA37F6">
        <w:rPr>
          <w:rFonts w:ascii="Times New Roman" w:hAnsi="Times New Roman" w:cs="Times New Roman"/>
          <w:color w:val="222222"/>
          <w:spacing w:val="-6"/>
          <w:sz w:val="16"/>
          <w:szCs w:val="16"/>
        </w:rPr>
        <w:t xml:space="preserve">. </w:t>
      </w:r>
      <w:r w:rsidRPr="00EA37F6">
        <w:rPr>
          <w:rFonts w:ascii="Times New Roman" w:hAnsi="Times New Roman" w:cs="Times New Roman"/>
          <w:color w:val="222222"/>
          <w:sz w:val="16"/>
          <w:szCs w:val="16"/>
        </w:rPr>
        <w:t xml:space="preserve">Данная </w:t>
      </w:r>
      <w:r w:rsidRPr="00EA37F6">
        <w:rPr>
          <w:rStyle w:val="a9"/>
          <w:rFonts w:ascii="Times New Roman" w:hAnsi="Times New Roman" w:cs="Times New Roman"/>
          <w:b w:val="0"/>
          <w:color w:val="222222"/>
          <w:sz w:val="16"/>
          <w:szCs w:val="16"/>
        </w:rPr>
        <w:t xml:space="preserve">методика </w:t>
      </w:r>
      <w:r w:rsidR="001370E3" w:rsidRPr="00EA37F6">
        <w:rPr>
          <w:rStyle w:val="a9"/>
          <w:rFonts w:ascii="Times New Roman" w:hAnsi="Times New Roman" w:cs="Times New Roman"/>
          <w:b w:val="0"/>
          <w:color w:val="222222"/>
          <w:sz w:val="16"/>
          <w:szCs w:val="16"/>
        </w:rPr>
        <w:t>стимулирует речь и формирует языковые</w:t>
      </w:r>
      <w:r w:rsidRPr="00EA37F6">
        <w:rPr>
          <w:rStyle w:val="a9"/>
          <w:rFonts w:ascii="Times New Roman" w:hAnsi="Times New Roman" w:cs="Times New Roman"/>
          <w:b w:val="0"/>
          <w:color w:val="222222"/>
          <w:sz w:val="16"/>
          <w:szCs w:val="16"/>
        </w:rPr>
        <w:t xml:space="preserve"> систем</w:t>
      </w:r>
      <w:r w:rsidR="001370E3" w:rsidRPr="00EA37F6">
        <w:rPr>
          <w:rStyle w:val="a9"/>
          <w:rFonts w:ascii="Times New Roman" w:hAnsi="Times New Roman" w:cs="Times New Roman"/>
          <w:b w:val="0"/>
          <w:color w:val="222222"/>
          <w:sz w:val="16"/>
          <w:szCs w:val="16"/>
        </w:rPr>
        <w:t xml:space="preserve">ы, направляя коррекционную работу на </w:t>
      </w:r>
      <w:r w:rsidRPr="00EA37F6">
        <w:rPr>
          <w:rStyle w:val="a9"/>
          <w:rFonts w:ascii="Times New Roman" w:hAnsi="Times New Roman" w:cs="Times New Roman"/>
          <w:b w:val="0"/>
          <w:color w:val="222222"/>
          <w:sz w:val="16"/>
          <w:szCs w:val="16"/>
        </w:rPr>
        <w:t>исправление задержек в речи детей</w:t>
      </w:r>
      <w:r w:rsidRPr="00EA37F6">
        <w:rPr>
          <w:rFonts w:ascii="Times New Roman" w:hAnsi="Times New Roman" w:cs="Times New Roman"/>
          <w:color w:val="222222"/>
          <w:sz w:val="16"/>
          <w:szCs w:val="16"/>
        </w:rPr>
        <w:t>, которые могут возникнуть при алалии, проявлениях заикания, интеллектуального развития, синдрома Дауна, раннем детском аутизме</w:t>
      </w:r>
      <w:r w:rsidR="009F2622" w:rsidRPr="00EA37F6">
        <w:rPr>
          <w:rFonts w:ascii="Times New Roman" w:hAnsi="Times New Roman" w:cs="Times New Roman"/>
          <w:color w:val="222222"/>
          <w:sz w:val="16"/>
          <w:szCs w:val="16"/>
        </w:rPr>
        <w:t xml:space="preserve"> [</w:t>
      </w:r>
      <w:r w:rsidR="001943AF" w:rsidRPr="00EA37F6">
        <w:rPr>
          <w:rFonts w:ascii="Times New Roman" w:hAnsi="Times New Roman" w:cs="Times New Roman"/>
          <w:color w:val="222222"/>
          <w:sz w:val="16"/>
          <w:szCs w:val="16"/>
        </w:rPr>
        <w:t>41</w:t>
      </w:r>
      <w:r w:rsidR="009F2622" w:rsidRPr="00EA37F6">
        <w:rPr>
          <w:rFonts w:ascii="Times New Roman" w:hAnsi="Times New Roman" w:cs="Times New Roman"/>
          <w:color w:val="222222"/>
          <w:sz w:val="16"/>
          <w:szCs w:val="16"/>
        </w:rPr>
        <w:t>]</w:t>
      </w:r>
      <w:r w:rsidRPr="00EA37F6">
        <w:rPr>
          <w:rFonts w:ascii="Times New Roman" w:hAnsi="Times New Roman" w:cs="Times New Roman"/>
          <w:color w:val="222222"/>
          <w:sz w:val="16"/>
          <w:szCs w:val="16"/>
        </w:rPr>
        <w:t xml:space="preserve">. </w:t>
      </w:r>
    </w:p>
    <w:p w:rsidR="006D6A82" w:rsidRPr="00EA37F6" w:rsidRDefault="006D6A82" w:rsidP="00CC442E">
      <w:pPr>
        <w:pStyle w:val="a6"/>
        <w:spacing w:line="360" w:lineRule="auto"/>
        <w:ind w:firstLine="709"/>
        <w:jc w:val="both"/>
        <w:rPr>
          <w:rFonts w:ascii="Times New Roman" w:hAnsi="Times New Roman" w:cs="Times New Roman"/>
          <w:sz w:val="16"/>
          <w:szCs w:val="16"/>
        </w:rPr>
      </w:pPr>
      <w:r w:rsidRPr="00EA37F6">
        <w:rPr>
          <w:rFonts w:ascii="Times New Roman" w:hAnsi="Times New Roman" w:cs="Times New Roman"/>
          <w:sz w:val="16"/>
          <w:szCs w:val="16"/>
        </w:rPr>
        <w:t xml:space="preserve">Методика Новиковой-Иванцовой построена на онтогенетическом принципе, т.е. в ее основе лежат этапы формирования речи. В самом начале работы по методике </w:t>
      </w:r>
      <w:r w:rsidRPr="00EA37F6">
        <w:rPr>
          <w:rFonts w:ascii="Times New Roman" w:hAnsi="Times New Roman" w:cs="Times New Roman"/>
          <w:color w:val="222222"/>
          <w:spacing w:val="-6"/>
          <w:sz w:val="16"/>
          <w:szCs w:val="16"/>
        </w:rPr>
        <w:t xml:space="preserve">Т.Н. Новиковой-Иванцовой </w:t>
      </w:r>
      <w:r w:rsidRPr="00EA37F6">
        <w:rPr>
          <w:rFonts w:ascii="Times New Roman" w:hAnsi="Times New Roman" w:cs="Times New Roman"/>
          <w:sz w:val="16"/>
          <w:szCs w:val="16"/>
        </w:rPr>
        <w:t xml:space="preserve">на занятиях задействуют различные сенсорные сферы: зрительный (ребенку показывают картинки), тактильный (ребенок должен почувствовать работу губ, языка и голосовых связок), слуховое восприятие (в работе используют мелодии-ритмы, песни на родном языке). Особый упор в работе делают именно на темпо-ритмическую составляющую и слуховое восприятие. Поэтому в методике </w:t>
      </w:r>
      <w:r w:rsidRPr="00EA37F6">
        <w:rPr>
          <w:rFonts w:ascii="Times New Roman" w:hAnsi="Times New Roman" w:cs="Times New Roman"/>
          <w:color w:val="222222"/>
          <w:spacing w:val="-6"/>
          <w:sz w:val="16"/>
          <w:szCs w:val="16"/>
        </w:rPr>
        <w:t xml:space="preserve">Т.Н. Новиковой-Иванцовой </w:t>
      </w:r>
      <w:r w:rsidRPr="00EA37F6">
        <w:rPr>
          <w:rFonts w:ascii="Times New Roman" w:hAnsi="Times New Roman" w:cs="Times New Roman"/>
          <w:sz w:val="16"/>
          <w:szCs w:val="16"/>
        </w:rPr>
        <w:t>содержится много заданий с восприятием музыки. Это помогает сформировать не только артикуляционный аппарат, но и правильное речевое дыхание. Первыми вызываются гласные звуки. Согласные вызываются не изолированно, а в сочетании с гласными, т.е. в виде слогов</w:t>
      </w:r>
      <w:r w:rsidR="00A966D8" w:rsidRPr="00EA37F6">
        <w:rPr>
          <w:rFonts w:ascii="Times New Roman" w:hAnsi="Times New Roman" w:cs="Times New Roman"/>
          <w:sz w:val="16"/>
          <w:szCs w:val="16"/>
        </w:rPr>
        <w:t xml:space="preserve"> [41].</w:t>
      </w:r>
    </w:p>
    <w:p w:rsidR="006D6A82" w:rsidRPr="00EA37F6" w:rsidRDefault="006D6A82" w:rsidP="00CC442E">
      <w:pPr>
        <w:pStyle w:val="a3"/>
        <w:spacing w:before="0" w:beforeAutospacing="0" w:after="0" w:afterAutospacing="0" w:line="360" w:lineRule="auto"/>
        <w:ind w:firstLine="709"/>
        <w:jc w:val="both"/>
        <w:textAlignment w:val="baseline"/>
        <w:rPr>
          <w:sz w:val="16"/>
          <w:szCs w:val="16"/>
        </w:rPr>
      </w:pPr>
      <w:r w:rsidRPr="00EA37F6">
        <w:rPr>
          <w:sz w:val="16"/>
          <w:szCs w:val="16"/>
        </w:rPr>
        <w:t xml:space="preserve">Передовые на сегодняшний день </w:t>
      </w:r>
      <w:r w:rsidR="003774E0" w:rsidRPr="00EA37F6">
        <w:rPr>
          <w:sz w:val="16"/>
          <w:szCs w:val="16"/>
        </w:rPr>
        <w:t>средства дополнительной</w:t>
      </w:r>
      <w:r w:rsidRPr="00EA37F6">
        <w:rPr>
          <w:sz w:val="16"/>
          <w:szCs w:val="16"/>
        </w:rPr>
        <w:t xml:space="preserve"> коммуникации являются - система PECS и МАКАТОН, которые демонстрирует очень хорошие результаты.</w:t>
      </w:r>
    </w:p>
    <w:p w:rsidR="006D6A82" w:rsidRPr="00EA37F6" w:rsidRDefault="006D6A82" w:rsidP="00CC442E">
      <w:pPr>
        <w:pStyle w:val="a3"/>
        <w:spacing w:before="0" w:beforeAutospacing="0" w:after="0" w:afterAutospacing="0" w:line="360" w:lineRule="auto"/>
        <w:ind w:firstLine="709"/>
        <w:jc w:val="both"/>
        <w:textAlignment w:val="baseline"/>
        <w:rPr>
          <w:sz w:val="16"/>
          <w:szCs w:val="16"/>
        </w:rPr>
      </w:pPr>
      <w:r w:rsidRPr="00EA37F6">
        <w:rPr>
          <w:color w:val="777777"/>
          <w:sz w:val="16"/>
          <w:szCs w:val="16"/>
        </w:rPr>
        <w:t xml:space="preserve"> </w:t>
      </w:r>
      <w:r w:rsidRPr="00EA37F6">
        <w:rPr>
          <w:sz w:val="16"/>
          <w:szCs w:val="16"/>
        </w:rPr>
        <w:t xml:space="preserve">МАКАТОН –  языковая программа в которой используются одновременно жесты, графические символы и речь. Главное отличие МАКАТОНа от других программ Альтернативной коммуникации (Augmentative and Alternative Communication) – это использование двойных знаков (жест + символ) и, как следствие – </w:t>
      </w:r>
      <w:r w:rsidRPr="00EA37F6">
        <w:rPr>
          <w:rStyle w:val="a9"/>
          <w:b w:val="0"/>
          <w:sz w:val="16"/>
          <w:szCs w:val="16"/>
          <w:bdr w:val="none" w:sz="0" w:space="0" w:color="auto" w:frame="1"/>
        </w:rPr>
        <w:t>комплексное воздействие на реципиента</w:t>
      </w:r>
      <w:r w:rsidRPr="00EA37F6">
        <w:rPr>
          <w:sz w:val="16"/>
          <w:szCs w:val="16"/>
        </w:rPr>
        <w:t xml:space="preserve"> (задействуются разные каналы восприятия информации). МАКАТОН – это система упрощенных жестов, которые легко показать и, что самое главное, легко понять. Из языка глухонемых в упрощенном </w:t>
      </w:r>
      <w:r w:rsidRPr="00EA37F6">
        <w:rPr>
          <w:sz w:val="16"/>
          <w:szCs w:val="16"/>
        </w:rPr>
        <w:lastRenderedPageBreak/>
        <w:t xml:space="preserve">варианте заимствуются только некоторые, часто абстрактные понятия. Следует помнить о том, что МАКАТОН – прежде всего вспомогательный вид коммуникации, и лишь в случае, когда развитие речи невозможно, он становится альтернативным. Программа была создана Маргарет Уокер в Британии в 70-х гг. Сейчас МАКАТОН используется в более чем 40 странах. </w:t>
      </w:r>
    </w:p>
    <w:p w:rsidR="006D6A82" w:rsidRPr="00EA37F6" w:rsidRDefault="006D6A82" w:rsidP="00CC442E">
      <w:pPr>
        <w:pStyle w:val="a3"/>
        <w:spacing w:before="0" w:beforeAutospacing="0" w:after="0" w:afterAutospacing="0" w:line="360" w:lineRule="auto"/>
        <w:ind w:firstLine="709"/>
        <w:jc w:val="both"/>
        <w:rPr>
          <w:color w:val="313E32"/>
          <w:sz w:val="16"/>
          <w:szCs w:val="16"/>
        </w:rPr>
      </w:pPr>
      <w:r w:rsidRPr="00EA37F6">
        <w:rPr>
          <w:rStyle w:val="a9"/>
          <w:b w:val="0"/>
          <w:color w:val="000000"/>
          <w:sz w:val="16"/>
          <w:szCs w:val="16"/>
        </w:rPr>
        <w:t xml:space="preserve">PECS </w:t>
      </w:r>
      <w:r w:rsidRPr="00EA37F6">
        <w:rPr>
          <w:color w:val="313E32"/>
          <w:sz w:val="16"/>
          <w:szCs w:val="16"/>
        </w:rPr>
        <w:t xml:space="preserve">(the Picture Exchange Communication System) </w:t>
      </w:r>
      <w:r w:rsidRPr="00EA37F6">
        <w:rPr>
          <w:color w:val="000000"/>
          <w:sz w:val="16"/>
          <w:szCs w:val="16"/>
        </w:rPr>
        <w:t>– система альтернативной коммуникации с помощью обмена карточек, которая изначально была создана для детей с расстройствами аутистического спектра. Но как оказалось, эта система подходит абсолютно всем детям, у которых трудности с речью и общением. Эти материалы помогут достичь успеха в развитии невербальных детей (аутизм, тугоухость, ЗПР, ДЦП и т.д.), а зачастую, становятся необходимым средством общения в их взрослой жизни.</w:t>
      </w:r>
      <w:r w:rsidR="00CC03F1" w:rsidRPr="00EA37F6">
        <w:rPr>
          <w:color w:val="000000"/>
          <w:sz w:val="16"/>
          <w:szCs w:val="16"/>
        </w:rPr>
        <w:t xml:space="preserve"> </w:t>
      </w:r>
      <w:r w:rsidRPr="00EA37F6">
        <w:rPr>
          <w:color w:val="313E32"/>
          <w:sz w:val="16"/>
          <w:szCs w:val="16"/>
        </w:rPr>
        <w:t>Обязательным условием для начала обучения по системе PECS является наличие у ребёнка собственного желания что-то получить или сделать. Конечная цель занятий — ребёнок научается сообщать о желании получить определённый предмет или сделать что-либо, используя карточки с изображениями</w:t>
      </w:r>
      <w:r w:rsidR="006201B4" w:rsidRPr="00EA37F6">
        <w:rPr>
          <w:color w:val="313E32"/>
          <w:sz w:val="16"/>
          <w:szCs w:val="16"/>
        </w:rPr>
        <w:t xml:space="preserve"> [20]</w:t>
      </w:r>
      <w:r w:rsidRPr="00EA37F6">
        <w:rPr>
          <w:color w:val="313E32"/>
          <w:sz w:val="16"/>
          <w:szCs w:val="16"/>
        </w:rPr>
        <w:t>.</w:t>
      </w:r>
    </w:p>
    <w:p w:rsidR="00680B87" w:rsidRPr="00EA37F6" w:rsidRDefault="006D6A82" w:rsidP="00680B87">
      <w:pPr>
        <w:pStyle w:val="a6"/>
        <w:spacing w:line="360" w:lineRule="auto"/>
        <w:ind w:firstLine="709"/>
        <w:jc w:val="both"/>
        <w:rPr>
          <w:rFonts w:ascii="Times New Roman" w:hAnsi="Times New Roman" w:cs="Times New Roman"/>
          <w:sz w:val="16"/>
          <w:szCs w:val="16"/>
        </w:rPr>
      </w:pPr>
      <w:r w:rsidRPr="00EA37F6">
        <w:rPr>
          <w:rFonts w:ascii="Times New Roman" w:hAnsi="Times New Roman" w:cs="Times New Roman"/>
          <w:sz w:val="16"/>
          <w:szCs w:val="16"/>
        </w:rPr>
        <w:t xml:space="preserve">Поскольку PECS — это стратегия, </w:t>
      </w:r>
      <w:r w:rsidRPr="00EA37F6">
        <w:rPr>
          <w:rStyle w:val="a9"/>
          <w:rFonts w:ascii="Times New Roman" w:hAnsi="Times New Roman" w:cs="Times New Roman"/>
          <w:b w:val="0"/>
          <w:sz w:val="16"/>
          <w:szCs w:val="16"/>
          <w:bdr w:val="none" w:sz="0" w:space="0" w:color="auto" w:frame="1"/>
        </w:rPr>
        <w:t>основанная на зрительном выборе</w:t>
      </w:r>
      <w:r w:rsidRPr="00EA37F6">
        <w:rPr>
          <w:rFonts w:ascii="Times New Roman" w:hAnsi="Times New Roman" w:cs="Times New Roman"/>
          <w:sz w:val="16"/>
          <w:szCs w:val="16"/>
        </w:rPr>
        <w:t xml:space="preserve">, </w:t>
      </w:r>
      <w:r w:rsidRPr="00EA37F6">
        <w:rPr>
          <w:rStyle w:val="a9"/>
          <w:rFonts w:ascii="Times New Roman" w:hAnsi="Times New Roman" w:cs="Times New Roman"/>
          <w:b w:val="0"/>
          <w:sz w:val="16"/>
          <w:szCs w:val="16"/>
          <w:bdr w:val="none" w:sz="0" w:space="0" w:color="auto" w:frame="1"/>
        </w:rPr>
        <w:t>она опирается на сильные стороны ребенка (навыки зрительного восприятия)</w:t>
      </w:r>
      <w:r w:rsidRPr="00EA37F6">
        <w:rPr>
          <w:rFonts w:ascii="Times New Roman" w:hAnsi="Times New Roman" w:cs="Times New Roman"/>
          <w:sz w:val="16"/>
          <w:szCs w:val="16"/>
        </w:rPr>
        <w:t>, чтобы развить слабые стороны (коммуникативные навыки). Это отличается, например, от языка жестов, который требует, чтобы ребенок имитировал движения, в том числе точно воспроизводил движения мелкой моторики, и обладал ментальной репрезентацией движений для каждого слова. Люди с нарушениями речи обычно (но не всегда) обладают слабыми навыками двигательной имитации, мелкой моторики и репрезентативной памяти. Однако зачастую у них лучше развиты способности к зрительному восприятию и различению зрительных образов</w:t>
      </w:r>
      <w:r w:rsidR="00B407F5" w:rsidRPr="00EA37F6">
        <w:rPr>
          <w:rFonts w:ascii="Times New Roman" w:hAnsi="Times New Roman" w:cs="Times New Roman"/>
          <w:sz w:val="16"/>
          <w:szCs w:val="16"/>
        </w:rPr>
        <w:t xml:space="preserve"> [32]</w:t>
      </w:r>
      <w:r w:rsidRPr="00EA37F6">
        <w:rPr>
          <w:rFonts w:ascii="Times New Roman" w:hAnsi="Times New Roman" w:cs="Times New Roman"/>
          <w:sz w:val="16"/>
          <w:szCs w:val="16"/>
        </w:rPr>
        <w:t>.</w:t>
      </w:r>
    </w:p>
    <w:p w:rsidR="006D6A82" w:rsidRPr="00EA37F6" w:rsidRDefault="006D6A82" w:rsidP="00680B87">
      <w:pPr>
        <w:pStyle w:val="a6"/>
        <w:spacing w:line="360" w:lineRule="auto"/>
        <w:ind w:firstLine="709"/>
        <w:jc w:val="both"/>
        <w:rPr>
          <w:rFonts w:ascii="Times New Roman" w:hAnsi="Times New Roman" w:cs="Times New Roman"/>
          <w:b/>
          <w:sz w:val="16"/>
          <w:szCs w:val="16"/>
        </w:rPr>
      </w:pPr>
      <w:r w:rsidRPr="00EA37F6">
        <w:rPr>
          <w:rFonts w:ascii="Times New Roman" w:hAnsi="Times New Roman" w:cs="Times New Roman"/>
          <w:sz w:val="16"/>
          <w:szCs w:val="16"/>
        </w:rPr>
        <w:t>Суть метода в том, что используя РЕСS, можно намного быстрее обучить ребенка проявлять инициативу и непроизвольно произносить слова, чем когда в обучении используется голосовая имитация и наименования предметов. РЕСS делает общение ребенка с окружающими людьми более доступным. Программа РЕСS способствует быстрому приобретению базисных навыков коммуникации</w:t>
      </w:r>
      <w:r w:rsidR="00A56CB6" w:rsidRPr="00EA37F6">
        <w:rPr>
          <w:rFonts w:ascii="Times New Roman" w:hAnsi="Times New Roman" w:cs="Times New Roman"/>
          <w:sz w:val="16"/>
          <w:szCs w:val="16"/>
        </w:rPr>
        <w:t xml:space="preserve"> [51]</w:t>
      </w:r>
      <w:r w:rsidRPr="00EA37F6">
        <w:rPr>
          <w:rFonts w:ascii="Times New Roman" w:hAnsi="Times New Roman" w:cs="Times New Roman"/>
          <w:sz w:val="16"/>
          <w:szCs w:val="16"/>
        </w:rPr>
        <w:t>.</w:t>
      </w:r>
    </w:p>
    <w:p w:rsidR="006D6A82" w:rsidRPr="00EA37F6" w:rsidRDefault="006D6A82" w:rsidP="00CC442E">
      <w:pPr>
        <w:pStyle w:val="a6"/>
        <w:spacing w:line="360" w:lineRule="auto"/>
        <w:ind w:firstLine="709"/>
        <w:jc w:val="both"/>
        <w:rPr>
          <w:rFonts w:ascii="Times New Roman" w:hAnsi="Times New Roman" w:cs="Times New Roman"/>
          <w:sz w:val="16"/>
          <w:szCs w:val="16"/>
        </w:rPr>
      </w:pPr>
      <w:r w:rsidRPr="00EA37F6">
        <w:rPr>
          <w:rFonts w:ascii="Times New Roman" w:hAnsi="Times New Roman" w:cs="Times New Roman"/>
          <w:sz w:val="16"/>
          <w:szCs w:val="16"/>
        </w:rPr>
        <w:tab/>
        <w:t xml:space="preserve">Основные этапы обучения альтернативной коммуникации с помощью карточек </w:t>
      </w:r>
      <w:r w:rsidRPr="00EA37F6">
        <w:rPr>
          <w:rFonts w:ascii="Times New Roman" w:hAnsi="Times New Roman" w:cs="Times New Roman"/>
          <w:sz w:val="16"/>
          <w:szCs w:val="16"/>
          <w:lang w:val="en-US"/>
        </w:rPr>
        <w:t>PECS</w:t>
      </w:r>
      <w:r w:rsidRPr="00EA37F6">
        <w:rPr>
          <w:rFonts w:ascii="Times New Roman" w:hAnsi="Times New Roman" w:cs="Times New Roman"/>
          <w:sz w:val="16"/>
          <w:szCs w:val="16"/>
        </w:rPr>
        <w:t xml:space="preserve"> следующие:</w:t>
      </w:r>
    </w:p>
    <w:p w:rsidR="006D6A82" w:rsidRPr="00EA37F6" w:rsidRDefault="006D6A82" w:rsidP="00CC442E">
      <w:pPr>
        <w:numPr>
          <w:ilvl w:val="0"/>
          <w:numId w:val="30"/>
        </w:numPr>
        <w:spacing w:after="0" w:line="360" w:lineRule="auto"/>
        <w:ind w:left="0" w:firstLine="709"/>
        <w:jc w:val="both"/>
        <w:textAlignment w:val="baseline"/>
        <w:rPr>
          <w:rFonts w:ascii="Times New Roman" w:hAnsi="Times New Roman" w:cs="Times New Roman"/>
          <w:sz w:val="16"/>
          <w:szCs w:val="16"/>
        </w:rPr>
      </w:pPr>
      <w:r w:rsidRPr="00EA37F6">
        <w:rPr>
          <w:rFonts w:ascii="Times New Roman" w:hAnsi="Times New Roman" w:cs="Times New Roman"/>
          <w:sz w:val="16"/>
          <w:szCs w:val="16"/>
        </w:rPr>
        <w:t>На первом этапе необходимо обучить ребенка давать карточку.</w:t>
      </w:r>
    </w:p>
    <w:p w:rsidR="006D6A82" w:rsidRPr="00EA37F6" w:rsidRDefault="006D6A82" w:rsidP="00CC442E">
      <w:pPr>
        <w:numPr>
          <w:ilvl w:val="0"/>
          <w:numId w:val="30"/>
        </w:numPr>
        <w:spacing w:after="0" w:line="360" w:lineRule="auto"/>
        <w:ind w:left="0" w:firstLine="709"/>
        <w:jc w:val="both"/>
        <w:textAlignment w:val="baseline"/>
        <w:rPr>
          <w:rFonts w:ascii="Times New Roman" w:hAnsi="Times New Roman" w:cs="Times New Roman"/>
          <w:sz w:val="16"/>
          <w:szCs w:val="16"/>
        </w:rPr>
      </w:pPr>
      <w:r w:rsidRPr="00EA37F6">
        <w:rPr>
          <w:rFonts w:ascii="Times New Roman" w:hAnsi="Times New Roman" w:cs="Times New Roman"/>
          <w:sz w:val="16"/>
          <w:szCs w:val="16"/>
        </w:rPr>
        <w:t>Второй этап подразумевает обучение ребенка отдавать карточку.</w:t>
      </w:r>
    </w:p>
    <w:p w:rsidR="006D6A82" w:rsidRPr="00EA37F6" w:rsidRDefault="006D6A82" w:rsidP="00CC442E">
      <w:pPr>
        <w:numPr>
          <w:ilvl w:val="0"/>
          <w:numId w:val="30"/>
        </w:numPr>
        <w:spacing w:after="0" w:line="360" w:lineRule="auto"/>
        <w:ind w:left="0" w:firstLine="709"/>
        <w:jc w:val="both"/>
        <w:textAlignment w:val="baseline"/>
        <w:rPr>
          <w:rFonts w:ascii="Times New Roman" w:hAnsi="Times New Roman" w:cs="Times New Roman"/>
          <w:sz w:val="16"/>
          <w:szCs w:val="16"/>
        </w:rPr>
      </w:pPr>
      <w:r w:rsidRPr="00EA37F6">
        <w:rPr>
          <w:rFonts w:ascii="Times New Roman" w:hAnsi="Times New Roman" w:cs="Times New Roman"/>
          <w:sz w:val="16"/>
          <w:szCs w:val="16"/>
        </w:rPr>
        <w:t>На третьем этапе надо достичь того, чтобы ребенок распознавал предметы, изображенные на карточке. Все ошибки, возможные на этом этапе, связаны с неумением ребенка распознать предмет.</w:t>
      </w:r>
    </w:p>
    <w:p w:rsidR="006D6A82" w:rsidRPr="00EA37F6" w:rsidRDefault="006D6A82" w:rsidP="00CC442E">
      <w:pPr>
        <w:numPr>
          <w:ilvl w:val="0"/>
          <w:numId w:val="30"/>
        </w:numPr>
        <w:spacing w:after="0" w:line="360" w:lineRule="auto"/>
        <w:ind w:left="0" w:firstLine="709"/>
        <w:jc w:val="both"/>
        <w:textAlignment w:val="baseline"/>
        <w:rPr>
          <w:rFonts w:ascii="Times New Roman" w:hAnsi="Times New Roman" w:cs="Times New Roman"/>
          <w:sz w:val="16"/>
          <w:szCs w:val="16"/>
        </w:rPr>
      </w:pPr>
      <w:r w:rsidRPr="00EA37F6">
        <w:rPr>
          <w:rFonts w:ascii="Times New Roman" w:hAnsi="Times New Roman" w:cs="Times New Roman"/>
          <w:sz w:val="16"/>
          <w:szCs w:val="16"/>
        </w:rPr>
        <w:t>Научить ребенка составлять предложения типа «Я хочу….(название предмета)» или «Дай мне…(предмет)» — задача четвертого этапа обучения.</w:t>
      </w:r>
    </w:p>
    <w:p w:rsidR="006D6A82" w:rsidRPr="00EA37F6" w:rsidRDefault="006D6A82" w:rsidP="00CC442E">
      <w:pPr>
        <w:numPr>
          <w:ilvl w:val="0"/>
          <w:numId w:val="30"/>
        </w:numPr>
        <w:spacing w:after="0" w:line="360" w:lineRule="auto"/>
        <w:ind w:left="0" w:firstLine="709"/>
        <w:jc w:val="both"/>
        <w:textAlignment w:val="baseline"/>
        <w:rPr>
          <w:rFonts w:ascii="Times New Roman" w:hAnsi="Times New Roman" w:cs="Times New Roman"/>
          <w:sz w:val="16"/>
          <w:szCs w:val="16"/>
        </w:rPr>
      </w:pPr>
      <w:r w:rsidRPr="00EA37F6">
        <w:rPr>
          <w:rFonts w:ascii="Times New Roman" w:hAnsi="Times New Roman" w:cs="Times New Roman"/>
          <w:sz w:val="16"/>
          <w:szCs w:val="16"/>
        </w:rPr>
        <w:t>Если ребенок стал отвечать на вопросы «Что ты хочешь?», «Что ты видишь?» — значит успешно пройден пятый этап обучения.</w:t>
      </w:r>
    </w:p>
    <w:p w:rsidR="006D6A82" w:rsidRPr="00EA37F6" w:rsidRDefault="006D6A82" w:rsidP="00CC442E">
      <w:pPr>
        <w:numPr>
          <w:ilvl w:val="0"/>
          <w:numId w:val="30"/>
        </w:numPr>
        <w:spacing w:after="0" w:line="360" w:lineRule="auto"/>
        <w:ind w:left="0" w:firstLine="709"/>
        <w:jc w:val="both"/>
        <w:textAlignment w:val="baseline"/>
        <w:rPr>
          <w:rFonts w:ascii="Times New Roman" w:hAnsi="Times New Roman" w:cs="Times New Roman"/>
          <w:sz w:val="16"/>
          <w:szCs w:val="16"/>
        </w:rPr>
      </w:pPr>
      <w:r w:rsidRPr="00EA37F6">
        <w:rPr>
          <w:rFonts w:ascii="Times New Roman" w:hAnsi="Times New Roman" w:cs="Times New Roman"/>
          <w:sz w:val="16"/>
          <w:szCs w:val="16"/>
        </w:rPr>
        <w:t>На заключительном, шестом этапе, ребенок должен научиться различать предметы и когда его об этом спрашивают, и когда он сам называет предметы</w:t>
      </w:r>
      <w:r w:rsidR="00EC5C63" w:rsidRPr="00EA37F6">
        <w:rPr>
          <w:rFonts w:ascii="Times New Roman" w:hAnsi="Times New Roman" w:cs="Times New Roman"/>
          <w:sz w:val="16"/>
          <w:szCs w:val="16"/>
        </w:rPr>
        <w:t xml:space="preserve"> [32]</w:t>
      </w:r>
      <w:r w:rsidRPr="00EA37F6">
        <w:rPr>
          <w:rFonts w:ascii="Times New Roman" w:hAnsi="Times New Roman" w:cs="Times New Roman"/>
          <w:sz w:val="16"/>
          <w:szCs w:val="16"/>
        </w:rPr>
        <w:t>.</w:t>
      </w:r>
    </w:p>
    <w:p w:rsidR="006D6A82" w:rsidRPr="00EA37F6" w:rsidRDefault="006D6A82" w:rsidP="00CC442E">
      <w:pPr>
        <w:pStyle w:val="a3"/>
        <w:spacing w:before="0" w:beforeAutospacing="0" w:after="0" w:afterAutospacing="0" w:line="360" w:lineRule="auto"/>
        <w:ind w:firstLine="709"/>
        <w:jc w:val="both"/>
        <w:rPr>
          <w:color w:val="000000"/>
          <w:sz w:val="16"/>
          <w:szCs w:val="16"/>
        </w:rPr>
      </w:pPr>
      <w:r w:rsidRPr="00EA37F6">
        <w:rPr>
          <w:color w:val="000000"/>
          <w:sz w:val="16"/>
          <w:szCs w:val="16"/>
        </w:rPr>
        <w:t xml:space="preserve">В мире известны разнообразные </w:t>
      </w:r>
      <w:r w:rsidR="00EF30EA" w:rsidRPr="00EA37F6">
        <w:rPr>
          <w:color w:val="000000"/>
          <w:sz w:val="16"/>
          <w:szCs w:val="16"/>
        </w:rPr>
        <w:t xml:space="preserve">дополнительные </w:t>
      </w:r>
      <w:r w:rsidRPr="00EA37F6">
        <w:rPr>
          <w:color w:val="000000"/>
          <w:sz w:val="16"/>
          <w:szCs w:val="16"/>
        </w:rPr>
        <w:t>системы и средства коммуникации. Выбор коммуникативного средства обусловлен задачей общения и возможностью его достижения.</w:t>
      </w:r>
    </w:p>
    <w:p w:rsidR="006D6A82" w:rsidRPr="00EA37F6" w:rsidRDefault="006D6A82" w:rsidP="00CC442E">
      <w:pPr>
        <w:pStyle w:val="a3"/>
        <w:spacing w:before="0" w:beforeAutospacing="0" w:after="0" w:afterAutospacing="0" w:line="360" w:lineRule="auto"/>
        <w:ind w:firstLine="709"/>
        <w:jc w:val="both"/>
        <w:rPr>
          <w:color w:val="000000"/>
          <w:sz w:val="16"/>
          <w:szCs w:val="16"/>
        </w:rPr>
      </w:pPr>
      <w:r w:rsidRPr="00EA37F6">
        <w:rPr>
          <w:color w:val="000000"/>
          <w:sz w:val="16"/>
          <w:szCs w:val="16"/>
        </w:rPr>
        <w:t>Дактилология (движения пальцев рук (жесты) обозначают буквы алфавитов национальных языков</w:t>
      </w:r>
      <w:r w:rsidR="003774E0" w:rsidRPr="00EA37F6">
        <w:rPr>
          <w:color w:val="000000"/>
          <w:sz w:val="16"/>
          <w:szCs w:val="16"/>
        </w:rPr>
        <w:t xml:space="preserve"> –</w:t>
      </w:r>
      <w:r w:rsidR="00BD721F" w:rsidRPr="00EA37F6">
        <w:rPr>
          <w:color w:val="000000"/>
          <w:sz w:val="16"/>
          <w:szCs w:val="16"/>
        </w:rPr>
        <w:t xml:space="preserve"> жестов</w:t>
      </w:r>
      <w:r w:rsidR="003774E0" w:rsidRPr="00EA37F6">
        <w:rPr>
          <w:color w:val="000000"/>
          <w:sz w:val="16"/>
          <w:szCs w:val="16"/>
        </w:rPr>
        <w:t xml:space="preserve">ая система) и жестовый язык </w:t>
      </w:r>
      <w:r w:rsidRPr="00EA37F6">
        <w:rPr>
          <w:color w:val="000000"/>
          <w:sz w:val="16"/>
          <w:szCs w:val="16"/>
        </w:rPr>
        <w:t>- это особая кинетическая система для компенсации импрессивной и экспрессивной устной речи.</w:t>
      </w:r>
    </w:p>
    <w:p w:rsidR="00336041" w:rsidRPr="00EA37F6" w:rsidRDefault="006D6A82" w:rsidP="00CC442E">
      <w:pPr>
        <w:pStyle w:val="a3"/>
        <w:spacing w:before="0" w:beforeAutospacing="0" w:after="0" w:afterAutospacing="0" w:line="360" w:lineRule="auto"/>
        <w:ind w:firstLine="709"/>
        <w:jc w:val="both"/>
        <w:rPr>
          <w:color w:val="000000"/>
          <w:sz w:val="16"/>
          <w:szCs w:val="16"/>
        </w:rPr>
      </w:pPr>
      <w:r w:rsidRPr="00EA37F6">
        <w:rPr>
          <w:color w:val="000000"/>
          <w:sz w:val="16"/>
          <w:szCs w:val="16"/>
        </w:rPr>
        <w:t>Тотальная коммуникация</w:t>
      </w:r>
      <w:r w:rsidR="00BA232A" w:rsidRPr="00EA37F6">
        <w:rPr>
          <w:color w:val="000000"/>
          <w:sz w:val="16"/>
          <w:szCs w:val="16"/>
        </w:rPr>
        <w:t xml:space="preserve"> </w:t>
      </w:r>
      <w:r w:rsidRPr="00EA37F6">
        <w:rPr>
          <w:color w:val="000000"/>
          <w:sz w:val="16"/>
          <w:szCs w:val="16"/>
        </w:rPr>
        <w:t>- использование (в обучении глухих) словесного и жестового языков: устная речь, воспринимаемая зрительно и слухозрительно, письменная речь, дактилология, разговорный жестовый язык глухих, калькирующая жестовая речь, пантомима, указательные жесты, мимика и др.</w:t>
      </w:r>
    </w:p>
    <w:p w:rsidR="006D6A82" w:rsidRPr="00EA37F6" w:rsidRDefault="006D6A82" w:rsidP="00CC442E">
      <w:pPr>
        <w:pStyle w:val="a3"/>
        <w:spacing w:before="0" w:beforeAutospacing="0" w:after="0" w:afterAutospacing="0" w:line="360" w:lineRule="auto"/>
        <w:ind w:firstLine="709"/>
        <w:jc w:val="both"/>
        <w:rPr>
          <w:color w:val="000000"/>
          <w:sz w:val="16"/>
          <w:szCs w:val="16"/>
        </w:rPr>
      </w:pPr>
      <w:r w:rsidRPr="00EA37F6">
        <w:rPr>
          <w:color w:val="000000"/>
          <w:sz w:val="16"/>
          <w:szCs w:val="16"/>
        </w:rPr>
        <w:t>Система Брайля- это рельефно-точечный шрифт для письма и чтения незрячими, разработанный в 1829 г. французским слепым тифлопедагогом Луи Брайлем (1809-1852).</w:t>
      </w:r>
    </w:p>
    <w:p w:rsidR="006D6A82" w:rsidRPr="00EA37F6" w:rsidRDefault="006D6A82" w:rsidP="00CC442E">
      <w:pPr>
        <w:pStyle w:val="a3"/>
        <w:spacing w:before="0" w:beforeAutospacing="0" w:after="0" w:afterAutospacing="0" w:line="360" w:lineRule="auto"/>
        <w:ind w:firstLine="709"/>
        <w:jc w:val="both"/>
        <w:rPr>
          <w:color w:val="000000"/>
          <w:sz w:val="16"/>
          <w:szCs w:val="16"/>
        </w:rPr>
      </w:pPr>
      <w:r w:rsidRPr="00EA37F6">
        <w:rPr>
          <w:color w:val="000000"/>
          <w:sz w:val="16"/>
          <w:szCs w:val="16"/>
        </w:rPr>
        <w:t>Пиктограммно-идеог</w:t>
      </w:r>
      <w:r w:rsidR="0029411C" w:rsidRPr="00EA37F6">
        <w:rPr>
          <w:color w:val="000000"/>
          <w:sz w:val="16"/>
          <w:szCs w:val="16"/>
        </w:rPr>
        <w:t>рафическое</w:t>
      </w:r>
      <w:r w:rsidRPr="00EA37F6">
        <w:rPr>
          <w:color w:val="000000"/>
          <w:sz w:val="16"/>
          <w:szCs w:val="16"/>
        </w:rPr>
        <w:t xml:space="preserve"> общение - привлечением определенных коммуникативных стратегий, повышающих возможности восприятия, понимания и продуцирования сообщений и облегчающих информационный обмен между людьми.</w:t>
      </w:r>
    </w:p>
    <w:p w:rsidR="006D6A82" w:rsidRPr="00EA37F6" w:rsidRDefault="006D6A82" w:rsidP="00CC442E">
      <w:pPr>
        <w:pStyle w:val="a3"/>
        <w:spacing w:before="0" w:beforeAutospacing="0" w:after="0" w:afterAutospacing="0" w:line="360" w:lineRule="auto"/>
        <w:ind w:firstLine="709"/>
        <w:jc w:val="both"/>
        <w:rPr>
          <w:color w:val="000000"/>
          <w:sz w:val="16"/>
          <w:szCs w:val="16"/>
        </w:rPr>
      </w:pPr>
      <w:r w:rsidRPr="00EA37F6">
        <w:rPr>
          <w:color w:val="000000"/>
          <w:sz w:val="16"/>
          <w:szCs w:val="16"/>
        </w:rPr>
        <w:t>Блиссимволика</w:t>
      </w:r>
      <w:r w:rsidR="00DC2172" w:rsidRPr="00EA37F6">
        <w:rPr>
          <w:color w:val="000000"/>
          <w:sz w:val="16"/>
          <w:szCs w:val="16"/>
        </w:rPr>
        <w:t xml:space="preserve"> </w:t>
      </w:r>
      <w:r w:rsidRPr="00EA37F6">
        <w:rPr>
          <w:color w:val="000000"/>
          <w:sz w:val="16"/>
          <w:szCs w:val="16"/>
        </w:rPr>
        <w:t xml:space="preserve">(или семантография: сотня картинных и деографем и произвольно выбранных символов, которые могут использоваться как самостоятельно, так и в определенных комбинациях) - письменная система, разработанная Ч. Блиссом в 1965 г. Она понятна говорящим на любом языке. </w:t>
      </w:r>
    </w:p>
    <w:p w:rsidR="00680B87" w:rsidRPr="00EA37F6" w:rsidRDefault="006D6A82" w:rsidP="00CC442E">
      <w:pPr>
        <w:pStyle w:val="a3"/>
        <w:spacing w:before="0" w:beforeAutospacing="0" w:after="0" w:afterAutospacing="0" w:line="360" w:lineRule="auto"/>
        <w:ind w:firstLine="709"/>
        <w:jc w:val="both"/>
        <w:rPr>
          <w:color w:val="000000"/>
          <w:sz w:val="16"/>
          <w:szCs w:val="16"/>
        </w:rPr>
      </w:pPr>
      <w:r w:rsidRPr="00EA37F6">
        <w:rPr>
          <w:color w:val="000000"/>
          <w:sz w:val="16"/>
          <w:szCs w:val="16"/>
        </w:rPr>
        <w:t>Определенное распространение в Беларуси нашла система, разработанная в Германии Райнхольдом Лёбом. ЛЁБ-система - охватывает 60 символов (пиктограмм) с напечатанным под рисунком значением слов. Она используется в работе с детьми, имеющими ограничения в развитии, а также с нормально развивающимися дошкольниками и детьми иностранцев без напечатанного значения слов.</w:t>
      </w:r>
    </w:p>
    <w:p w:rsidR="004502F9" w:rsidRPr="00EA37F6" w:rsidRDefault="006D6A82" w:rsidP="004502F9">
      <w:pPr>
        <w:pStyle w:val="a3"/>
        <w:spacing w:before="0" w:beforeAutospacing="0" w:after="0" w:afterAutospacing="0" w:line="360" w:lineRule="auto"/>
        <w:ind w:firstLine="709"/>
        <w:jc w:val="both"/>
        <w:rPr>
          <w:color w:val="000000"/>
          <w:sz w:val="16"/>
          <w:szCs w:val="16"/>
        </w:rPr>
      </w:pPr>
      <w:r w:rsidRPr="00EA37F6">
        <w:rPr>
          <w:color w:val="000000"/>
          <w:sz w:val="16"/>
          <w:szCs w:val="16"/>
        </w:rPr>
        <w:t xml:space="preserve">Фонетuческая система речевой коммуникации Кьюд </w:t>
      </w:r>
      <w:r w:rsidR="009E5995" w:rsidRPr="00EA37F6">
        <w:rPr>
          <w:color w:val="000000"/>
          <w:sz w:val="16"/>
          <w:szCs w:val="16"/>
        </w:rPr>
        <w:t>Спич</w:t>
      </w:r>
      <w:r w:rsidRPr="00EA37F6">
        <w:rPr>
          <w:color w:val="000000"/>
          <w:sz w:val="16"/>
          <w:szCs w:val="16"/>
        </w:rPr>
        <w:t xml:space="preserve"> (Cued Speech) была разработана в 1966 году в США Орин Корнет (каждый звук имеет свой код (форма губ, позиция и форма руки); 8 форм ладони для согласных и 4 положения для гласных; речь строится не послогово, а позвучно). </w:t>
      </w:r>
    </w:p>
    <w:p w:rsidR="004502F9" w:rsidRPr="00EA37F6" w:rsidRDefault="00DC2172" w:rsidP="004502F9">
      <w:pPr>
        <w:pStyle w:val="a3"/>
        <w:spacing w:before="0" w:beforeAutospacing="0" w:after="0" w:afterAutospacing="0" w:line="360" w:lineRule="auto"/>
        <w:ind w:firstLine="709"/>
        <w:jc w:val="both"/>
        <w:rPr>
          <w:color w:val="2A2723"/>
          <w:sz w:val="16"/>
          <w:szCs w:val="16"/>
        </w:rPr>
      </w:pPr>
      <w:r w:rsidRPr="00EA37F6">
        <w:rPr>
          <w:bCs/>
          <w:color w:val="2A2723"/>
          <w:sz w:val="16"/>
          <w:szCs w:val="16"/>
        </w:rPr>
        <w:lastRenderedPageBreak/>
        <w:t>Электронные устройства, синтезирующие речь</w:t>
      </w:r>
      <w:r w:rsidR="000C0549" w:rsidRPr="00EA37F6">
        <w:rPr>
          <w:bCs/>
          <w:color w:val="2A2723"/>
          <w:sz w:val="16"/>
          <w:szCs w:val="16"/>
        </w:rPr>
        <w:t xml:space="preserve">. </w:t>
      </w:r>
      <w:r w:rsidRPr="00EA37F6">
        <w:rPr>
          <w:color w:val="2A2723"/>
          <w:sz w:val="16"/>
          <w:szCs w:val="16"/>
        </w:rPr>
        <w:t>Это наиболее редкий и дорогой способ, который может пригодиться детям, отличающимся огромным желанием общаться и серьезными трудностями в использовании любой другой системы коммуникации. Так, ребенок может освоить озвученный плакат со слогами (самый дешевый, пожалуй, способ) или специально разработанную компьютерную программу.</w:t>
      </w:r>
      <w:r w:rsidR="000C0549" w:rsidRPr="00EA37F6">
        <w:rPr>
          <w:color w:val="2A2723"/>
          <w:sz w:val="16"/>
          <w:szCs w:val="16"/>
        </w:rPr>
        <w:t xml:space="preserve"> </w:t>
      </w:r>
    </w:p>
    <w:p w:rsidR="00DC2172" w:rsidRPr="00EA37F6" w:rsidRDefault="00DC2172" w:rsidP="004502F9">
      <w:pPr>
        <w:pStyle w:val="a3"/>
        <w:spacing w:before="0" w:beforeAutospacing="0" w:after="0" w:afterAutospacing="0" w:line="360" w:lineRule="auto"/>
        <w:ind w:firstLine="709"/>
        <w:jc w:val="both"/>
        <w:rPr>
          <w:color w:val="000000"/>
          <w:sz w:val="16"/>
          <w:szCs w:val="16"/>
        </w:rPr>
      </w:pPr>
      <w:r w:rsidRPr="00EA37F6">
        <w:rPr>
          <w:color w:val="2A2723"/>
          <w:sz w:val="16"/>
          <w:szCs w:val="16"/>
        </w:rPr>
        <w:t>Вышеописанные системы общения не являются взаимоисключающими</w:t>
      </w:r>
      <w:r w:rsidR="0060189B" w:rsidRPr="00EA37F6">
        <w:rPr>
          <w:color w:val="2A2723"/>
          <w:sz w:val="16"/>
          <w:szCs w:val="16"/>
        </w:rPr>
        <w:t xml:space="preserve"> [24]</w:t>
      </w:r>
      <w:r w:rsidRPr="00EA37F6">
        <w:rPr>
          <w:color w:val="2A2723"/>
          <w:sz w:val="16"/>
          <w:szCs w:val="16"/>
        </w:rPr>
        <w:t xml:space="preserve">. </w:t>
      </w:r>
    </w:p>
    <w:p w:rsidR="006D6A82" w:rsidRPr="00EA37F6" w:rsidRDefault="006D6A82" w:rsidP="00CC442E">
      <w:pPr>
        <w:pStyle w:val="a3"/>
        <w:spacing w:before="0" w:beforeAutospacing="0" w:after="0" w:afterAutospacing="0" w:line="360" w:lineRule="auto"/>
        <w:ind w:firstLine="709"/>
        <w:jc w:val="both"/>
        <w:textAlignment w:val="baseline"/>
        <w:rPr>
          <w:rStyle w:val="a9"/>
          <w:b w:val="0"/>
          <w:sz w:val="16"/>
          <w:szCs w:val="16"/>
          <w:bdr w:val="none" w:sz="0" w:space="0" w:color="auto" w:frame="1"/>
        </w:rPr>
      </w:pPr>
      <w:r w:rsidRPr="00EA37F6">
        <w:rPr>
          <w:rStyle w:val="a9"/>
          <w:b w:val="0"/>
          <w:sz w:val="16"/>
          <w:szCs w:val="16"/>
          <w:bdr w:val="none" w:sz="0" w:space="0" w:color="auto" w:frame="1"/>
        </w:rPr>
        <w:t xml:space="preserve">Преимущества и недостатки системы жестов. </w:t>
      </w:r>
    </w:p>
    <w:p w:rsidR="006D6A82" w:rsidRPr="00EA37F6" w:rsidRDefault="006D6A82" w:rsidP="00CC442E">
      <w:pPr>
        <w:pStyle w:val="a3"/>
        <w:spacing w:before="0" w:beforeAutospacing="0" w:after="0" w:afterAutospacing="0" w:line="360" w:lineRule="auto"/>
        <w:ind w:firstLine="709"/>
        <w:jc w:val="both"/>
        <w:textAlignment w:val="baseline"/>
        <w:rPr>
          <w:rStyle w:val="a9"/>
          <w:b w:val="0"/>
          <w:sz w:val="16"/>
          <w:szCs w:val="16"/>
          <w:bdr w:val="none" w:sz="0" w:space="0" w:color="auto" w:frame="1"/>
        </w:rPr>
      </w:pPr>
      <w:r w:rsidRPr="00EA37F6">
        <w:rPr>
          <w:rStyle w:val="a9"/>
          <w:b w:val="0"/>
          <w:sz w:val="16"/>
          <w:szCs w:val="16"/>
          <w:bdr w:val="none" w:sz="0" w:space="0" w:color="auto" w:frame="1"/>
        </w:rPr>
        <w:t xml:space="preserve">Преимущества: </w:t>
      </w:r>
    </w:p>
    <w:p w:rsidR="006D6A82" w:rsidRPr="00EA37F6" w:rsidRDefault="00BA232A" w:rsidP="00CC442E">
      <w:pPr>
        <w:pStyle w:val="a3"/>
        <w:spacing w:before="0" w:beforeAutospacing="0" w:after="0" w:afterAutospacing="0" w:line="360" w:lineRule="auto"/>
        <w:ind w:firstLine="709"/>
        <w:jc w:val="both"/>
        <w:textAlignment w:val="baseline"/>
        <w:rPr>
          <w:rStyle w:val="a9"/>
          <w:b w:val="0"/>
          <w:sz w:val="16"/>
          <w:szCs w:val="16"/>
          <w:bdr w:val="none" w:sz="0" w:space="0" w:color="auto" w:frame="1"/>
        </w:rPr>
      </w:pPr>
      <w:r w:rsidRPr="00EA37F6">
        <w:rPr>
          <w:rStyle w:val="a9"/>
          <w:b w:val="0"/>
          <w:sz w:val="16"/>
          <w:szCs w:val="16"/>
          <w:bdr w:val="none" w:sz="0" w:space="0" w:color="auto" w:frame="1"/>
        </w:rPr>
        <w:t>+ </w:t>
      </w:r>
      <w:r w:rsidR="006D6A82" w:rsidRPr="00EA37F6">
        <w:rPr>
          <w:rStyle w:val="a9"/>
          <w:b w:val="0"/>
          <w:sz w:val="16"/>
          <w:szCs w:val="16"/>
          <w:bdr w:val="none" w:sz="0" w:space="0" w:color="auto" w:frame="1"/>
        </w:rPr>
        <w:t xml:space="preserve">Руками для использования системы жестов мы можем воспользоваться всегда, в отличие от других специальных приспособлений. </w:t>
      </w:r>
    </w:p>
    <w:p w:rsidR="00BA232A" w:rsidRPr="00EA37F6" w:rsidRDefault="00BA232A" w:rsidP="00CC442E">
      <w:pPr>
        <w:pStyle w:val="a3"/>
        <w:spacing w:before="0" w:beforeAutospacing="0" w:after="0" w:afterAutospacing="0" w:line="360" w:lineRule="auto"/>
        <w:ind w:firstLine="709"/>
        <w:jc w:val="both"/>
        <w:textAlignment w:val="baseline"/>
        <w:rPr>
          <w:rStyle w:val="a9"/>
          <w:b w:val="0"/>
          <w:sz w:val="16"/>
          <w:szCs w:val="16"/>
          <w:bdr w:val="none" w:sz="0" w:space="0" w:color="auto" w:frame="1"/>
        </w:rPr>
      </w:pPr>
      <w:r w:rsidRPr="00EA37F6">
        <w:rPr>
          <w:rStyle w:val="a9"/>
          <w:b w:val="0"/>
          <w:sz w:val="16"/>
          <w:szCs w:val="16"/>
          <w:bdr w:val="none" w:sz="0" w:space="0" w:color="auto" w:frame="1"/>
        </w:rPr>
        <w:t>+ </w:t>
      </w:r>
      <w:r w:rsidR="006D6A82" w:rsidRPr="00EA37F6">
        <w:rPr>
          <w:rStyle w:val="a9"/>
          <w:b w:val="0"/>
          <w:sz w:val="16"/>
          <w:szCs w:val="16"/>
          <w:bdr w:val="none" w:sz="0" w:space="0" w:color="auto" w:frame="1"/>
        </w:rPr>
        <w:t xml:space="preserve">Язык жестов легче понять и «произнести», чем речь. </w:t>
      </w:r>
    </w:p>
    <w:p w:rsidR="00BA232A" w:rsidRPr="00EA37F6" w:rsidRDefault="00BA232A" w:rsidP="00CC442E">
      <w:pPr>
        <w:pStyle w:val="a3"/>
        <w:spacing w:before="0" w:beforeAutospacing="0" w:after="0" w:afterAutospacing="0" w:line="360" w:lineRule="auto"/>
        <w:ind w:firstLine="709"/>
        <w:jc w:val="both"/>
        <w:textAlignment w:val="baseline"/>
        <w:rPr>
          <w:rStyle w:val="a9"/>
          <w:b w:val="0"/>
          <w:sz w:val="16"/>
          <w:szCs w:val="16"/>
          <w:bdr w:val="none" w:sz="0" w:space="0" w:color="auto" w:frame="1"/>
        </w:rPr>
      </w:pPr>
      <w:r w:rsidRPr="00EA37F6">
        <w:rPr>
          <w:rStyle w:val="a9"/>
          <w:b w:val="0"/>
          <w:sz w:val="16"/>
          <w:szCs w:val="16"/>
          <w:bdr w:val="none" w:sz="0" w:space="0" w:color="auto" w:frame="1"/>
        </w:rPr>
        <w:t>+</w:t>
      </w:r>
      <w:r w:rsidR="006D6A82" w:rsidRPr="00EA37F6">
        <w:rPr>
          <w:rStyle w:val="a9"/>
          <w:b w:val="0"/>
          <w:sz w:val="16"/>
          <w:szCs w:val="16"/>
          <w:bdr w:val="none" w:sz="0" w:space="0" w:color="auto" w:frame="1"/>
        </w:rPr>
        <w:t xml:space="preserve"> Язык жестов часто </w:t>
      </w:r>
      <w:r w:rsidRPr="00EA37F6">
        <w:rPr>
          <w:rStyle w:val="a9"/>
          <w:b w:val="0"/>
          <w:sz w:val="16"/>
          <w:szCs w:val="16"/>
          <w:bdr w:val="none" w:sz="0" w:space="0" w:color="auto" w:frame="1"/>
        </w:rPr>
        <w:t>нагляден</w:t>
      </w:r>
      <w:r w:rsidR="006D6A82" w:rsidRPr="00EA37F6">
        <w:rPr>
          <w:rStyle w:val="a9"/>
          <w:b w:val="0"/>
          <w:sz w:val="16"/>
          <w:szCs w:val="16"/>
          <w:bdr w:val="none" w:sz="0" w:space="0" w:color="auto" w:frame="1"/>
        </w:rPr>
        <w:t xml:space="preserve">. </w:t>
      </w:r>
    </w:p>
    <w:p w:rsidR="006D6A82" w:rsidRPr="00EA37F6" w:rsidRDefault="00BA232A" w:rsidP="00CC442E">
      <w:pPr>
        <w:pStyle w:val="a3"/>
        <w:spacing w:before="0" w:beforeAutospacing="0" w:after="0" w:afterAutospacing="0" w:line="360" w:lineRule="auto"/>
        <w:ind w:firstLine="709"/>
        <w:jc w:val="both"/>
        <w:textAlignment w:val="baseline"/>
        <w:rPr>
          <w:rStyle w:val="a9"/>
          <w:b w:val="0"/>
          <w:sz w:val="16"/>
          <w:szCs w:val="16"/>
          <w:bdr w:val="none" w:sz="0" w:space="0" w:color="auto" w:frame="1"/>
        </w:rPr>
      </w:pPr>
      <w:r w:rsidRPr="00EA37F6">
        <w:rPr>
          <w:rStyle w:val="a9"/>
          <w:b w:val="0"/>
          <w:sz w:val="16"/>
          <w:szCs w:val="16"/>
          <w:bdr w:val="none" w:sz="0" w:space="0" w:color="auto" w:frame="1"/>
        </w:rPr>
        <w:t>+ </w:t>
      </w:r>
      <w:r w:rsidR="006D6A82" w:rsidRPr="00EA37F6">
        <w:rPr>
          <w:rStyle w:val="a9"/>
          <w:b w:val="0"/>
          <w:sz w:val="16"/>
          <w:szCs w:val="16"/>
          <w:bdr w:val="none" w:sz="0" w:space="0" w:color="auto" w:frame="1"/>
        </w:rPr>
        <w:t xml:space="preserve">Ребёнку можно помочь своими руками. </w:t>
      </w:r>
    </w:p>
    <w:p w:rsidR="006D6A82" w:rsidRPr="00EA37F6" w:rsidRDefault="00BA232A" w:rsidP="00CC442E">
      <w:pPr>
        <w:pStyle w:val="a3"/>
        <w:spacing w:before="0" w:beforeAutospacing="0" w:after="0" w:afterAutospacing="0" w:line="360" w:lineRule="auto"/>
        <w:ind w:firstLine="709"/>
        <w:jc w:val="both"/>
        <w:textAlignment w:val="baseline"/>
        <w:rPr>
          <w:rStyle w:val="a9"/>
          <w:b w:val="0"/>
          <w:sz w:val="16"/>
          <w:szCs w:val="16"/>
          <w:bdr w:val="none" w:sz="0" w:space="0" w:color="auto" w:frame="1"/>
        </w:rPr>
      </w:pPr>
      <w:r w:rsidRPr="00EA37F6">
        <w:rPr>
          <w:rStyle w:val="a9"/>
          <w:b w:val="0"/>
          <w:sz w:val="16"/>
          <w:szCs w:val="16"/>
          <w:bdr w:val="none" w:sz="0" w:space="0" w:color="auto" w:frame="1"/>
        </w:rPr>
        <w:t>+ </w:t>
      </w:r>
      <w:r w:rsidR="006D6A82" w:rsidRPr="00EA37F6">
        <w:rPr>
          <w:rStyle w:val="a9"/>
          <w:b w:val="0"/>
          <w:sz w:val="16"/>
          <w:szCs w:val="16"/>
          <w:bdr w:val="none" w:sz="0" w:space="0" w:color="auto" w:frame="1"/>
        </w:rPr>
        <w:t xml:space="preserve">Обращение идёт непосредственно к тому, с кем говорят, и имеет место зрительный контакт. </w:t>
      </w:r>
    </w:p>
    <w:p w:rsidR="006D6A82" w:rsidRPr="00EA37F6" w:rsidRDefault="006D6A82" w:rsidP="00CC442E">
      <w:pPr>
        <w:pStyle w:val="a3"/>
        <w:spacing w:before="0" w:beforeAutospacing="0" w:after="0" w:afterAutospacing="0" w:line="360" w:lineRule="auto"/>
        <w:ind w:firstLine="709"/>
        <w:jc w:val="both"/>
        <w:textAlignment w:val="baseline"/>
        <w:rPr>
          <w:rStyle w:val="a9"/>
          <w:b w:val="0"/>
          <w:sz w:val="16"/>
          <w:szCs w:val="16"/>
          <w:bdr w:val="none" w:sz="0" w:space="0" w:color="auto" w:frame="1"/>
        </w:rPr>
      </w:pPr>
      <w:r w:rsidRPr="00EA37F6">
        <w:rPr>
          <w:rStyle w:val="a9"/>
          <w:b w:val="0"/>
          <w:sz w:val="16"/>
          <w:szCs w:val="16"/>
          <w:bdr w:val="none" w:sz="0" w:space="0" w:color="auto" w:frame="1"/>
        </w:rPr>
        <w:t xml:space="preserve">Недостатки: </w:t>
      </w:r>
    </w:p>
    <w:p w:rsidR="006D6A82" w:rsidRPr="00EA37F6" w:rsidRDefault="006D6A82" w:rsidP="00CC442E">
      <w:pPr>
        <w:pStyle w:val="a3"/>
        <w:spacing w:before="0" w:beforeAutospacing="0" w:after="0" w:afterAutospacing="0" w:line="360" w:lineRule="auto"/>
        <w:ind w:firstLine="709"/>
        <w:jc w:val="both"/>
        <w:textAlignment w:val="baseline"/>
        <w:rPr>
          <w:rStyle w:val="a9"/>
          <w:b w:val="0"/>
          <w:sz w:val="16"/>
          <w:szCs w:val="16"/>
          <w:bdr w:val="none" w:sz="0" w:space="0" w:color="auto" w:frame="1"/>
        </w:rPr>
      </w:pPr>
      <w:r w:rsidRPr="00EA37F6">
        <w:rPr>
          <w:rStyle w:val="a9"/>
          <w:b w:val="0"/>
          <w:sz w:val="16"/>
          <w:szCs w:val="16"/>
          <w:bdr w:val="none" w:sz="0" w:space="0" w:color="auto" w:frame="1"/>
        </w:rPr>
        <w:t>-  Некоторые жесты понятны только «посвящённым».</w:t>
      </w:r>
    </w:p>
    <w:p w:rsidR="0055218B" w:rsidRPr="00EA37F6" w:rsidRDefault="00BA232A" w:rsidP="00CC442E">
      <w:pPr>
        <w:pStyle w:val="a3"/>
        <w:spacing w:before="0" w:beforeAutospacing="0" w:after="0" w:afterAutospacing="0" w:line="360" w:lineRule="auto"/>
        <w:ind w:firstLine="709"/>
        <w:jc w:val="both"/>
        <w:textAlignment w:val="baseline"/>
        <w:rPr>
          <w:rStyle w:val="a9"/>
          <w:b w:val="0"/>
          <w:sz w:val="16"/>
          <w:szCs w:val="16"/>
          <w:bdr w:val="none" w:sz="0" w:space="0" w:color="auto" w:frame="1"/>
        </w:rPr>
      </w:pPr>
      <w:r w:rsidRPr="00EA37F6">
        <w:rPr>
          <w:rStyle w:val="a9"/>
          <w:b w:val="0"/>
          <w:sz w:val="16"/>
          <w:szCs w:val="16"/>
          <w:bdr w:val="none" w:sz="0" w:space="0" w:color="auto" w:frame="1"/>
        </w:rPr>
        <w:t>- </w:t>
      </w:r>
      <w:r w:rsidR="006D6A82" w:rsidRPr="00EA37F6">
        <w:rPr>
          <w:rStyle w:val="a9"/>
          <w:b w:val="0"/>
          <w:sz w:val="16"/>
          <w:szCs w:val="16"/>
          <w:bdr w:val="none" w:sz="0" w:space="0" w:color="auto" w:frame="1"/>
        </w:rPr>
        <w:t xml:space="preserve">Такое общение ограничено для детей с нарушениями двигательных функций. </w:t>
      </w:r>
    </w:p>
    <w:p w:rsidR="006D6A82" w:rsidRPr="00EA37F6" w:rsidRDefault="0055218B" w:rsidP="00CC442E">
      <w:pPr>
        <w:pStyle w:val="a3"/>
        <w:spacing w:before="0" w:beforeAutospacing="0" w:after="0" w:afterAutospacing="0" w:line="360" w:lineRule="auto"/>
        <w:ind w:firstLine="709"/>
        <w:jc w:val="both"/>
        <w:textAlignment w:val="baseline"/>
        <w:rPr>
          <w:rStyle w:val="a9"/>
          <w:b w:val="0"/>
          <w:sz w:val="16"/>
          <w:szCs w:val="16"/>
          <w:bdr w:val="none" w:sz="0" w:space="0" w:color="auto" w:frame="1"/>
        </w:rPr>
      </w:pPr>
      <w:r w:rsidRPr="00EA37F6">
        <w:rPr>
          <w:rStyle w:val="a9"/>
          <w:b w:val="0"/>
          <w:sz w:val="16"/>
          <w:szCs w:val="16"/>
          <w:bdr w:val="none" w:sz="0" w:space="0" w:color="auto" w:frame="1"/>
        </w:rPr>
        <w:t xml:space="preserve">- </w:t>
      </w:r>
      <w:r w:rsidR="006D6A82" w:rsidRPr="00EA37F6">
        <w:rPr>
          <w:rStyle w:val="a9"/>
          <w:b w:val="0"/>
          <w:sz w:val="16"/>
          <w:szCs w:val="16"/>
          <w:bdr w:val="none" w:sz="0" w:space="0" w:color="auto" w:frame="1"/>
        </w:rPr>
        <w:t>Жесты динамичны, то есть исчезают сразу после того, как их «произнесли».  Ребёнок должен помнить жесты и извлекать их из памяти.</w:t>
      </w:r>
    </w:p>
    <w:p w:rsidR="006D6A82" w:rsidRPr="00EA37F6" w:rsidRDefault="006D6A82" w:rsidP="00CC442E">
      <w:pPr>
        <w:pStyle w:val="a3"/>
        <w:spacing w:before="0" w:beforeAutospacing="0" w:after="0" w:afterAutospacing="0" w:line="360" w:lineRule="auto"/>
        <w:ind w:firstLine="709"/>
        <w:jc w:val="both"/>
        <w:rPr>
          <w:rStyle w:val="a9"/>
          <w:b w:val="0"/>
          <w:sz w:val="16"/>
          <w:szCs w:val="16"/>
          <w:bdr w:val="none" w:sz="0" w:space="0" w:color="auto" w:frame="1"/>
        </w:rPr>
      </w:pPr>
      <w:r w:rsidRPr="00EA37F6">
        <w:rPr>
          <w:rStyle w:val="a9"/>
          <w:b w:val="0"/>
          <w:sz w:val="16"/>
          <w:szCs w:val="16"/>
          <w:bdr w:val="none" w:sz="0" w:space="0" w:color="auto" w:frame="1"/>
        </w:rPr>
        <w:t xml:space="preserve">Графические символы </w:t>
      </w:r>
    </w:p>
    <w:p w:rsidR="006D6A82" w:rsidRPr="00EA37F6" w:rsidRDefault="006D6A82" w:rsidP="00CC442E">
      <w:pPr>
        <w:pStyle w:val="a3"/>
        <w:spacing w:before="0" w:beforeAutospacing="0" w:after="0" w:afterAutospacing="0" w:line="360" w:lineRule="auto"/>
        <w:ind w:firstLine="709"/>
        <w:jc w:val="both"/>
        <w:rPr>
          <w:rStyle w:val="a9"/>
          <w:b w:val="0"/>
          <w:sz w:val="16"/>
          <w:szCs w:val="16"/>
          <w:bdr w:val="none" w:sz="0" w:space="0" w:color="auto" w:frame="1"/>
        </w:rPr>
      </w:pPr>
      <w:r w:rsidRPr="00EA37F6">
        <w:rPr>
          <w:rStyle w:val="a9"/>
          <w:b w:val="0"/>
          <w:sz w:val="16"/>
          <w:szCs w:val="16"/>
          <w:bdr w:val="none" w:sz="0" w:space="0" w:color="auto" w:frame="1"/>
        </w:rPr>
        <w:t>Преимущества:</w:t>
      </w:r>
    </w:p>
    <w:p w:rsidR="00CC442E" w:rsidRPr="00EA37F6" w:rsidRDefault="006D6A82" w:rsidP="00CC442E">
      <w:pPr>
        <w:pStyle w:val="a3"/>
        <w:spacing w:before="0" w:beforeAutospacing="0" w:after="0" w:afterAutospacing="0" w:line="360" w:lineRule="auto"/>
        <w:ind w:firstLine="709"/>
        <w:jc w:val="both"/>
        <w:rPr>
          <w:sz w:val="16"/>
          <w:szCs w:val="16"/>
        </w:rPr>
      </w:pPr>
      <w:r w:rsidRPr="00EA37F6">
        <w:rPr>
          <w:sz w:val="16"/>
          <w:szCs w:val="16"/>
        </w:rPr>
        <w:t>+ Меньше приходится запоминать</w:t>
      </w:r>
      <w:r w:rsidR="00C0615B" w:rsidRPr="00EA37F6">
        <w:rPr>
          <w:sz w:val="16"/>
          <w:szCs w:val="16"/>
        </w:rPr>
        <w:t>.</w:t>
      </w:r>
    </w:p>
    <w:p w:rsidR="00CC442E" w:rsidRPr="00EA37F6" w:rsidRDefault="006D6A82" w:rsidP="00CC442E">
      <w:pPr>
        <w:pStyle w:val="a3"/>
        <w:spacing w:before="0" w:beforeAutospacing="0" w:after="0" w:afterAutospacing="0" w:line="360" w:lineRule="auto"/>
        <w:ind w:firstLine="709"/>
        <w:jc w:val="both"/>
        <w:rPr>
          <w:sz w:val="16"/>
          <w:szCs w:val="16"/>
        </w:rPr>
      </w:pPr>
      <w:r w:rsidRPr="00EA37F6">
        <w:rPr>
          <w:sz w:val="16"/>
          <w:szCs w:val="16"/>
        </w:rPr>
        <w:t>+ Родителям легче понять ребенка</w:t>
      </w:r>
      <w:r w:rsidR="00C0615B" w:rsidRPr="00EA37F6">
        <w:rPr>
          <w:sz w:val="16"/>
          <w:szCs w:val="16"/>
        </w:rPr>
        <w:t>.</w:t>
      </w:r>
    </w:p>
    <w:p w:rsidR="00C0615B" w:rsidRPr="00EA37F6" w:rsidRDefault="00C0615B" w:rsidP="00CC442E">
      <w:pPr>
        <w:pStyle w:val="a3"/>
        <w:spacing w:before="0" w:beforeAutospacing="0" w:after="0" w:afterAutospacing="0" w:line="360" w:lineRule="auto"/>
        <w:ind w:firstLine="709"/>
        <w:jc w:val="both"/>
        <w:rPr>
          <w:sz w:val="16"/>
          <w:szCs w:val="16"/>
        </w:rPr>
      </w:pPr>
      <w:r w:rsidRPr="00EA37F6">
        <w:rPr>
          <w:sz w:val="16"/>
          <w:szCs w:val="16"/>
        </w:rPr>
        <w:t>+ Проще подсказывать.</w:t>
      </w:r>
    </w:p>
    <w:p w:rsidR="006D6A82" w:rsidRPr="00EA37F6" w:rsidRDefault="00C0615B" w:rsidP="00CC442E">
      <w:pPr>
        <w:pStyle w:val="a3"/>
        <w:spacing w:before="0" w:beforeAutospacing="0" w:after="0" w:afterAutospacing="0" w:line="360" w:lineRule="auto"/>
        <w:ind w:firstLine="709"/>
        <w:jc w:val="both"/>
        <w:rPr>
          <w:sz w:val="16"/>
          <w:szCs w:val="16"/>
        </w:rPr>
      </w:pPr>
      <w:r w:rsidRPr="00EA37F6">
        <w:rPr>
          <w:sz w:val="16"/>
          <w:szCs w:val="16"/>
        </w:rPr>
        <w:t>+ Формируются н</w:t>
      </w:r>
      <w:r w:rsidR="006D6A82" w:rsidRPr="00EA37F6">
        <w:rPr>
          <w:sz w:val="16"/>
          <w:szCs w:val="16"/>
        </w:rPr>
        <w:t>авыки визуального различения</w:t>
      </w:r>
      <w:r w:rsidRPr="00EA37F6">
        <w:rPr>
          <w:sz w:val="16"/>
          <w:szCs w:val="16"/>
        </w:rPr>
        <w:t>.</w:t>
      </w:r>
    </w:p>
    <w:p w:rsidR="00CC442E" w:rsidRPr="00EA37F6" w:rsidRDefault="006D6A82" w:rsidP="00EC1ADA">
      <w:pPr>
        <w:pStyle w:val="a3"/>
        <w:spacing w:before="0" w:beforeAutospacing="0" w:after="0" w:afterAutospacing="0" w:line="360" w:lineRule="auto"/>
        <w:ind w:left="708" w:firstLine="1"/>
        <w:jc w:val="both"/>
        <w:rPr>
          <w:sz w:val="16"/>
          <w:szCs w:val="16"/>
        </w:rPr>
      </w:pPr>
      <w:r w:rsidRPr="00EA37F6">
        <w:rPr>
          <w:sz w:val="16"/>
          <w:szCs w:val="16"/>
        </w:rPr>
        <w:t>Недостатки:</w:t>
      </w:r>
      <w:r w:rsidRPr="00EA37F6">
        <w:rPr>
          <w:sz w:val="16"/>
          <w:szCs w:val="16"/>
        </w:rPr>
        <w:br w:type="textWrapping" w:clear="all"/>
        <w:t>— Низкая скорость коммуникации</w:t>
      </w:r>
      <w:r w:rsidR="00C0615B" w:rsidRPr="00EA37F6">
        <w:rPr>
          <w:sz w:val="16"/>
          <w:szCs w:val="16"/>
        </w:rPr>
        <w:t>.</w:t>
      </w:r>
    </w:p>
    <w:p w:rsidR="00CC442E" w:rsidRPr="00EA37F6" w:rsidRDefault="006D6A82" w:rsidP="00CC442E">
      <w:pPr>
        <w:pStyle w:val="a3"/>
        <w:spacing w:before="0" w:beforeAutospacing="0" w:after="0" w:afterAutospacing="0" w:line="360" w:lineRule="auto"/>
        <w:ind w:firstLine="709"/>
        <w:jc w:val="both"/>
        <w:rPr>
          <w:sz w:val="16"/>
          <w:szCs w:val="16"/>
        </w:rPr>
      </w:pPr>
      <w:r w:rsidRPr="00EA37F6">
        <w:rPr>
          <w:sz w:val="16"/>
          <w:szCs w:val="16"/>
        </w:rPr>
        <w:t>— Нужно носить с собой</w:t>
      </w:r>
      <w:r w:rsidR="00C0615B" w:rsidRPr="00EA37F6">
        <w:rPr>
          <w:sz w:val="16"/>
          <w:szCs w:val="16"/>
        </w:rPr>
        <w:t>.</w:t>
      </w:r>
    </w:p>
    <w:p w:rsidR="00CC442E" w:rsidRPr="00EA37F6" w:rsidRDefault="006D6A82" w:rsidP="00CC442E">
      <w:pPr>
        <w:pStyle w:val="a3"/>
        <w:spacing w:before="0" w:beforeAutospacing="0" w:after="0" w:afterAutospacing="0" w:line="360" w:lineRule="auto"/>
        <w:ind w:firstLine="709"/>
        <w:jc w:val="both"/>
        <w:rPr>
          <w:sz w:val="16"/>
          <w:szCs w:val="16"/>
        </w:rPr>
      </w:pPr>
      <w:r w:rsidRPr="00EA37F6">
        <w:rPr>
          <w:sz w:val="16"/>
          <w:szCs w:val="16"/>
        </w:rPr>
        <w:t>— Трудно вести беседу</w:t>
      </w:r>
      <w:r w:rsidR="00C0615B" w:rsidRPr="00EA37F6">
        <w:rPr>
          <w:sz w:val="16"/>
          <w:szCs w:val="16"/>
        </w:rPr>
        <w:t>.</w:t>
      </w:r>
    </w:p>
    <w:p w:rsidR="00CC442E" w:rsidRPr="00EA37F6" w:rsidRDefault="007D1034" w:rsidP="00CC442E">
      <w:pPr>
        <w:pStyle w:val="a3"/>
        <w:spacing w:before="0" w:beforeAutospacing="0" w:after="0" w:afterAutospacing="0" w:line="360" w:lineRule="auto"/>
        <w:ind w:firstLine="709"/>
        <w:jc w:val="both"/>
        <w:rPr>
          <w:sz w:val="16"/>
          <w:szCs w:val="16"/>
        </w:rPr>
      </w:pPr>
      <w:r w:rsidRPr="00EA37F6">
        <w:rPr>
          <w:sz w:val="16"/>
          <w:szCs w:val="16"/>
        </w:rPr>
        <w:t>—</w:t>
      </w:r>
      <w:r w:rsidR="006D6A82" w:rsidRPr="00EA37F6">
        <w:rPr>
          <w:sz w:val="16"/>
          <w:szCs w:val="16"/>
        </w:rPr>
        <w:t>Трудно передать грамматические и семантические особенности речи</w:t>
      </w:r>
      <w:r w:rsidR="00C0615B" w:rsidRPr="00EA37F6">
        <w:rPr>
          <w:sz w:val="16"/>
          <w:szCs w:val="16"/>
        </w:rPr>
        <w:t>.</w:t>
      </w:r>
    </w:p>
    <w:p w:rsidR="003B43E1" w:rsidRPr="00EA37F6" w:rsidRDefault="006D6A82" w:rsidP="003B43E1">
      <w:pPr>
        <w:pStyle w:val="a3"/>
        <w:spacing w:before="0" w:beforeAutospacing="0" w:after="0" w:afterAutospacing="0" w:line="360" w:lineRule="auto"/>
        <w:ind w:firstLine="709"/>
        <w:jc w:val="both"/>
        <w:rPr>
          <w:sz w:val="16"/>
          <w:szCs w:val="16"/>
        </w:rPr>
      </w:pPr>
      <w:r w:rsidRPr="00EA37F6">
        <w:rPr>
          <w:sz w:val="16"/>
          <w:szCs w:val="16"/>
        </w:rPr>
        <w:t>— Нужен доступ к технологиям, программам методикам и материалам</w:t>
      </w:r>
      <w:r w:rsidR="00C0615B" w:rsidRPr="00EA37F6">
        <w:rPr>
          <w:sz w:val="16"/>
          <w:szCs w:val="16"/>
        </w:rPr>
        <w:t>.</w:t>
      </w:r>
      <w:r w:rsidR="003B43E1" w:rsidRPr="00EA37F6">
        <w:rPr>
          <w:sz w:val="16"/>
          <w:szCs w:val="16"/>
        </w:rPr>
        <w:t xml:space="preserve"> [54].</w:t>
      </w:r>
    </w:p>
    <w:p w:rsidR="006D6A82" w:rsidRPr="00EA37F6" w:rsidRDefault="006D6A82" w:rsidP="00254C63">
      <w:pPr>
        <w:pStyle w:val="a3"/>
        <w:spacing w:before="0" w:beforeAutospacing="0" w:after="0" w:afterAutospacing="0" w:line="360" w:lineRule="auto"/>
        <w:ind w:firstLine="709"/>
        <w:jc w:val="both"/>
        <w:rPr>
          <w:sz w:val="16"/>
          <w:szCs w:val="16"/>
        </w:rPr>
      </w:pPr>
      <w:r w:rsidRPr="00EA37F6">
        <w:rPr>
          <w:sz w:val="16"/>
          <w:szCs w:val="16"/>
        </w:rPr>
        <w:t>Однозначного ответа не существует, по крайней мере</w:t>
      </w:r>
      <w:r w:rsidR="007D2950" w:rsidRPr="00EA37F6">
        <w:rPr>
          <w:sz w:val="16"/>
          <w:szCs w:val="16"/>
        </w:rPr>
        <w:t>,</w:t>
      </w:r>
      <w:r w:rsidRPr="00EA37F6">
        <w:rPr>
          <w:sz w:val="16"/>
          <w:szCs w:val="16"/>
        </w:rPr>
        <w:t xml:space="preserve"> нельзя точно сказать какая АДК-модель лучше, а какая однозначно хуже. </w:t>
      </w:r>
      <w:r w:rsidRPr="00EA37F6">
        <w:rPr>
          <w:rStyle w:val="a9"/>
          <w:b w:val="0"/>
          <w:sz w:val="16"/>
          <w:szCs w:val="16"/>
          <w:bdr w:val="none" w:sz="0" w:space="0" w:color="auto" w:frame="1"/>
        </w:rPr>
        <w:t xml:space="preserve">Выбор этих форм и методов зависит от </w:t>
      </w:r>
      <w:hyperlink r:id="rId8" w:history="1">
        <w:r w:rsidRPr="00EA37F6">
          <w:rPr>
            <w:rStyle w:val="a7"/>
            <w:bCs/>
            <w:color w:val="auto"/>
            <w:sz w:val="16"/>
            <w:szCs w:val="16"/>
            <w:u w:val="none"/>
            <w:bdr w:val="none" w:sz="0" w:space="0" w:color="auto" w:frame="1"/>
          </w:rPr>
          <w:t>диагностики</w:t>
        </w:r>
      </w:hyperlink>
      <w:r w:rsidRPr="00EA37F6">
        <w:rPr>
          <w:rStyle w:val="a9"/>
          <w:b w:val="0"/>
          <w:sz w:val="16"/>
          <w:szCs w:val="16"/>
          <w:bdr w:val="none" w:sz="0" w:space="0" w:color="auto" w:frame="1"/>
        </w:rPr>
        <w:t xml:space="preserve"> актуального развития ребенка, его поведенческих, интеллектуальных, эмоциональных, коммуникативных особенностей. Корректировка индивидуального коррекционного и образовательного маршрута каждого ребенка должна происходить регулярно по мере решения поставленных целей и задач. </w:t>
      </w:r>
    </w:p>
    <w:p w:rsidR="006D6A82" w:rsidRPr="00EA37F6" w:rsidRDefault="006D6A82" w:rsidP="00CC442E">
      <w:pPr>
        <w:pStyle w:val="a6"/>
        <w:spacing w:line="360" w:lineRule="auto"/>
        <w:ind w:firstLine="709"/>
        <w:jc w:val="both"/>
        <w:rPr>
          <w:rFonts w:ascii="Times New Roman" w:eastAsia="Times New Roman" w:hAnsi="Times New Roman" w:cs="Times New Roman"/>
          <w:color w:val="1A1B1C"/>
          <w:sz w:val="16"/>
          <w:szCs w:val="16"/>
          <w:lang w:eastAsia="ru-RU"/>
        </w:rPr>
      </w:pPr>
      <w:r w:rsidRPr="00EA37F6">
        <w:rPr>
          <w:rFonts w:ascii="Times New Roman" w:eastAsia="Times New Roman" w:hAnsi="Times New Roman" w:cs="Times New Roman"/>
          <w:color w:val="1A1B1C"/>
          <w:sz w:val="16"/>
          <w:szCs w:val="16"/>
          <w:lang w:eastAsia="ru-RU"/>
        </w:rPr>
        <w:t>Альтернативная и дополнительная коммуникация стимулирует появление речи и помогает её развитию. Использование дополнительных знаков способствует развитию абстрактного мышления и символической деятельности, таким образом</w:t>
      </w:r>
      <w:r w:rsidR="00E9314A" w:rsidRPr="00EA37F6">
        <w:rPr>
          <w:rFonts w:ascii="Times New Roman" w:eastAsia="Times New Roman" w:hAnsi="Times New Roman" w:cs="Times New Roman"/>
          <w:color w:val="1A1B1C"/>
          <w:sz w:val="16"/>
          <w:szCs w:val="16"/>
          <w:lang w:eastAsia="ru-RU"/>
        </w:rPr>
        <w:t>,</w:t>
      </w:r>
      <w:r w:rsidRPr="00EA37F6">
        <w:rPr>
          <w:rFonts w:ascii="Times New Roman" w:eastAsia="Times New Roman" w:hAnsi="Times New Roman" w:cs="Times New Roman"/>
          <w:color w:val="1A1B1C"/>
          <w:sz w:val="16"/>
          <w:szCs w:val="16"/>
          <w:lang w:eastAsia="ru-RU"/>
        </w:rPr>
        <w:t xml:space="preserve"> способствуя развитию понимания и появлению вербальной (звуковой) речи.</w:t>
      </w:r>
    </w:p>
    <w:p w:rsidR="007259C2" w:rsidRPr="00EA37F6" w:rsidRDefault="007259C2" w:rsidP="00C05B55">
      <w:pPr>
        <w:spacing w:after="0" w:line="360" w:lineRule="auto"/>
        <w:ind w:firstLine="709"/>
        <w:jc w:val="center"/>
        <w:rPr>
          <w:rFonts w:ascii="Times New Roman" w:hAnsi="Times New Roman" w:cs="Times New Roman"/>
          <w:b/>
          <w:color w:val="000000"/>
          <w:sz w:val="16"/>
          <w:szCs w:val="16"/>
        </w:rPr>
      </w:pPr>
      <w:r w:rsidRPr="00EA37F6">
        <w:rPr>
          <w:rFonts w:ascii="Times New Roman" w:hAnsi="Times New Roman" w:cs="Times New Roman"/>
          <w:b/>
          <w:color w:val="000000"/>
          <w:sz w:val="16"/>
          <w:szCs w:val="16"/>
        </w:rPr>
        <w:t>1.3. Психолого-педагогическая характеристика ребенка 3-7 лет</w:t>
      </w:r>
    </w:p>
    <w:p w:rsidR="00C05B55" w:rsidRPr="00EA37F6" w:rsidRDefault="00C05B55" w:rsidP="00C05B55">
      <w:pPr>
        <w:spacing w:after="0" w:line="360" w:lineRule="auto"/>
        <w:ind w:firstLine="709"/>
        <w:jc w:val="center"/>
        <w:rPr>
          <w:rFonts w:ascii="Times New Roman" w:hAnsi="Times New Roman" w:cs="Times New Roman"/>
          <w:b/>
          <w:color w:val="000000"/>
          <w:sz w:val="16"/>
          <w:szCs w:val="16"/>
        </w:rPr>
      </w:pPr>
    </w:p>
    <w:p w:rsidR="007259C2" w:rsidRPr="00EA37F6" w:rsidRDefault="007259C2" w:rsidP="007259C2">
      <w:pPr>
        <w:spacing w:after="0" w:line="360" w:lineRule="auto"/>
        <w:ind w:firstLine="709"/>
        <w:jc w:val="both"/>
        <w:rPr>
          <w:rFonts w:ascii="Times New Roman" w:hAnsi="Times New Roman" w:cs="Times New Roman"/>
          <w:sz w:val="16"/>
          <w:szCs w:val="16"/>
        </w:rPr>
      </w:pPr>
      <w:r w:rsidRPr="00EA37F6">
        <w:rPr>
          <w:rFonts w:ascii="Times New Roman" w:hAnsi="Times New Roman" w:cs="Times New Roman"/>
          <w:sz w:val="16"/>
          <w:szCs w:val="16"/>
        </w:rPr>
        <w:t xml:space="preserve">Дошкольное  детство — один из самых важных этапов жизни ребенка. Дошкольный возраст – это период, в течение которого происходят колоссальное обогащение и упорядочение чувственного опыта ребенка, овладение специфически человеческими формами восприятия и мышления, бурное развитие воображения, формирование начатков произвольного внимания и смысловой памяти. </w:t>
      </w:r>
    </w:p>
    <w:p w:rsidR="007259C2" w:rsidRPr="00EA37F6" w:rsidRDefault="007259C2" w:rsidP="007259C2">
      <w:pPr>
        <w:spacing w:after="0" w:line="360" w:lineRule="auto"/>
        <w:ind w:firstLine="709"/>
        <w:jc w:val="both"/>
        <w:rPr>
          <w:rFonts w:ascii="Times New Roman" w:hAnsi="Times New Roman" w:cs="Times New Roman"/>
          <w:i/>
          <w:sz w:val="16"/>
          <w:szCs w:val="16"/>
        </w:rPr>
      </w:pPr>
      <w:r w:rsidRPr="00EA37F6">
        <w:rPr>
          <w:rFonts w:ascii="Times New Roman" w:hAnsi="Times New Roman" w:cs="Times New Roman"/>
          <w:sz w:val="16"/>
          <w:szCs w:val="16"/>
        </w:rPr>
        <w:t xml:space="preserve">Становясь более самостоятельными, дети дошкольного возраста выходят за рамки узкосемейных связей и начинают общаться с более широким кругом людей, особенно со сверстниками. Расширение круга общения и усложняющаяся деятельность требуют от ребенка полноценного овладения средствами общения, основным из которых является речь. </w:t>
      </w:r>
    </w:p>
    <w:p w:rsidR="007259C2" w:rsidRPr="00EA37F6" w:rsidRDefault="007259C2" w:rsidP="007259C2">
      <w:pPr>
        <w:spacing w:after="0" w:line="360" w:lineRule="auto"/>
        <w:ind w:firstLine="709"/>
        <w:jc w:val="both"/>
        <w:rPr>
          <w:rFonts w:ascii="Times New Roman" w:hAnsi="Times New Roman" w:cs="Times New Roman"/>
          <w:color w:val="000000"/>
          <w:sz w:val="16"/>
          <w:szCs w:val="16"/>
        </w:rPr>
      </w:pPr>
      <w:r w:rsidRPr="00EA37F6">
        <w:rPr>
          <w:rFonts w:ascii="Times New Roman" w:hAnsi="Times New Roman" w:cs="Times New Roman"/>
          <w:sz w:val="16"/>
          <w:szCs w:val="16"/>
        </w:rPr>
        <w:t> </w:t>
      </w:r>
      <w:r w:rsidRPr="00EA37F6">
        <w:rPr>
          <w:rFonts w:ascii="Times New Roman" w:hAnsi="Times New Roman" w:cs="Times New Roman"/>
          <w:color w:val="000000"/>
          <w:sz w:val="16"/>
          <w:szCs w:val="16"/>
        </w:rPr>
        <w:t xml:space="preserve">По Л.С. Выготскому, возрастное развитие, - сложный процесс, приводящий к изменению всей личности ребенка на каждом возрастном этапе. Развитие - это прежде всего возникновение нового. Стадии развития характеризуются возрастными новообразованиями, </w:t>
      </w:r>
      <w:r w:rsidR="006175E7" w:rsidRPr="00EA37F6">
        <w:rPr>
          <w:rFonts w:ascii="Times New Roman" w:hAnsi="Times New Roman" w:cs="Times New Roman"/>
          <w:color w:val="000000"/>
          <w:sz w:val="16"/>
          <w:szCs w:val="16"/>
        </w:rPr>
        <w:t>которые появля</w:t>
      </w:r>
      <w:r w:rsidR="006175E7" w:rsidRPr="00EA37F6">
        <w:rPr>
          <w:rFonts w:ascii="Times New Roman" w:hAnsi="Times New Roman" w:cs="Times New Roman"/>
          <w:color w:val="000000"/>
          <w:sz w:val="16"/>
          <w:szCs w:val="16"/>
        </w:rPr>
        <w:softHyphen/>
        <w:t xml:space="preserve">ются закономерно и </w:t>
      </w:r>
      <w:r w:rsidR="00394C9A" w:rsidRPr="00EA37F6">
        <w:rPr>
          <w:rFonts w:ascii="Times New Roman" w:hAnsi="Times New Roman" w:cs="Times New Roman"/>
          <w:color w:val="000000"/>
          <w:sz w:val="16"/>
          <w:szCs w:val="16"/>
        </w:rPr>
        <w:t>подготовлены</w:t>
      </w:r>
      <w:r w:rsidRPr="00EA37F6">
        <w:rPr>
          <w:rFonts w:ascii="Times New Roman" w:hAnsi="Times New Roman" w:cs="Times New Roman"/>
          <w:color w:val="000000"/>
          <w:sz w:val="16"/>
          <w:szCs w:val="16"/>
        </w:rPr>
        <w:t xml:space="preserve"> ходом предшеству</w:t>
      </w:r>
      <w:r w:rsidRPr="00EA37F6">
        <w:rPr>
          <w:rFonts w:ascii="Times New Roman" w:hAnsi="Times New Roman" w:cs="Times New Roman"/>
          <w:color w:val="000000"/>
          <w:sz w:val="16"/>
          <w:szCs w:val="16"/>
        </w:rPr>
        <w:softHyphen/>
        <w:t xml:space="preserve">ющего развития. </w:t>
      </w:r>
    </w:p>
    <w:p w:rsidR="007259C2" w:rsidRPr="00EA37F6" w:rsidRDefault="007259C2" w:rsidP="007259C2">
      <w:pPr>
        <w:spacing w:after="0" w:line="360" w:lineRule="auto"/>
        <w:ind w:firstLine="709"/>
        <w:jc w:val="both"/>
        <w:rPr>
          <w:rFonts w:ascii="Times New Roman" w:hAnsi="Times New Roman" w:cs="Times New Roman"/>
          <w:sz w:val="16"/>
          <w:szCs w:val="16"/>
        </w:rPr>
      </w:pPr>
      <w:r w:rsidRPr="00EA37F6">
        <w:rPr>
          <w:rFonts w:ascii="Times New Roman" w:hAnsi="Times New Roman" w:cs="Times New Roman"/>
          <w:sz w:val="16"/>
          <w:szCs w:val="16"/>
        </w:rPr>
        <w:t>Возрастная периодизация Л.С. Выготского имеет следующий вид: кризис новорожденности — младенческий возраст (2 месяца - 1 год) — кризис 1 года — раннее детство (1-3 года) — кризис 3 лет — дошкольный возраст (3-7 лет) — кризис 7 лет — школьный возраст (8-12 лет) — кризис 13 лет — пубертатный возраст (14-17 лет) — кризис 17 лет [10].</w:t>
      </w:r>
    </w:p>
    <w:p w:rsidR="007259C2" w:rsidRPr="00EA37F6" w:rsidRDefault="007259C2" w:rsidP="007259C2">
      <w:pPr>
        <w:spacing w:after="0" w:line="360" w:lineRule="auto"/>
        <w:ind w:firstLine="709"/>
        <w:jc w:val="both"/>
        <w:rPr>
          <w:rFonts w:ascii="Times New Roman" w:hAnsi="Times New Roman" w:cs="Times New Roman"/>
          <w:color w:val="000000"/>
          <w:sz w:val="16"/>
          <w:szCs w:val="16"/>
        </w:rPr>
      </w:pPr>
      <w:r w:rsidRPr="00EA37F6">
        <w:rPr>
          <w:rFonts w:ascii="Times New Roman" w:hAnsi="Times New Roman" w:cs="Times New Roman"/>
          <w:color w:val="000000"/>
          <w:sz w:val="16"/>
          <w:szCs w:val="16"/>
        </w:rPr>
        <w:t>Д.Б. Эльконин определил возрастные перио</w:t>
      </w:r>
      <w:r w:rsidRPr="00EA37F6">
        <w:rPr>
          <w:rFonts w:ascii="Times New Roman" w:hAnsi="Times New Roman" w:cs="Times New Roman"/>
          <w:color w:val="000000"/>
          <w:sz w:val="16"/>
          <w:szCs w:val="16"/>
        </w:rPr>
        <w:softHyphen/>
        <w:t>ды психического развития по характеру изменения ведущих типов деятельности ребен</w:t>
      </w:r>
      <w:r w:rsidRPr="00EA37F6">
        <w:rPr>
          <w:rFonts w:ascii="Times New Roman" w:hAnsi="Times New Roman" w:cs="Times New Roman"/>
          <w:color w:val="000000"/>
          <w:sz w:val="16"/>
          <w:szCs w:val="16"/>
        </w:rPr>
        <w:softHyphen/>
        <w:t>ка в разных социальных ситуациях его развития, т.е. на деятельностной основе. Он выделил шесть ведущих видов (типов) дея</w:t>
      </w:r>
      <w:r w:rsidRPr="00EA37F6">
        <w:rPr>
          <w:rFonts w:ascii="Times New Roman" w:hAnsi="Times New Roman" w:cs="Times New Roman"/>
          <w:color w:val="000000"/>
          <w:sz w:val="16"/>
          <w:szCs w:val="16"/>
        </w:rPr>
        <w:softHyphen/>
        <w:t xml:space="preserve">тельности: 1) 0-1 год </w:t>
      </w:r>
      <w:r w:rsidRPr="00EA37F6">
        <w:rPr>
          <w:rFonts w:ascii="Times New Roman" w:hAnsi="Times New Roman" w:cs="Times New Roman"/>
          <w:color w:val="000000"/>
          <w:sz w:val="16"/>
          <w:szCs w:val="16"/>
        </w:rPr>
        <w:lastRenderedPageBreak/>
        <w:t>- непосредственно-эмоциональное общение со взрос</w:t>
      </w:r>
      <w:r w:rsidRPr="00EA37F6">
        <w:rPr>
          <w:rFonts w:ascii="Times New Roman" w:hAnsi="Times New Roman" w:cs="Times New Roman"/>
          <w:color w:val="000000"/>
          <w:sz w:val="16"/>
          <w:szCs w:val="16"/>
        </w:rPr>
        <w:softHyphen/>
        <w:t>лыми, 2) 1-3 года  - предметно-манипулятивная деятельность, 3) 3-7 лет - ролевая иг</w:t>
      </w:r>
      <w:r w:rsidRPr="00EA37F6">
        <w:rPr>
          <w:rFonts w:ascii="Times New Roman" w:hAnsi="Times New Roman" w:cs="Times New Roman"/>
          <w:color w:val="000000"/>
          <w:sz w:val="16"/>
          <w:szCs w:val="16"/>
        </w:rPr>
        <w:softHyphen/>
        <w:t>ра, 4) 7-11 лет -  учебная деятельность, 5) 11-15 лет - интимно-личное общение и 6)15-17 лет - учеб</w:t>
      </w:r>
      <w:r w:rsidRPr="00EA37F6">
        <w:rPr>
          <w:rFonts w:ascii="Times New Roman" w:hAnsi="Times New Roman" w:cs="Times New Roman"/>
          <w:color w:val="000000"/>
          <w:sz w:val="16"/>
          <w:szCs w:val="16"/>
        </w:rPr>
        <w:softHyphen/>
        <w:t>но-профессиональная деятельность [53].</w:t>
      </w:r>
    </w:p>
    <w:p w:rsidR="007259C2" w:rsidRPr="00EA37F6" w:rsidRDefault="007259C2" w:rsidP="007259C2">
      <w:pPr>
        <w:spacing w:after="0" w:line="360" w:lineRule="auto"/>
        <w:ind w:firstLine="709"/>
        <w:jc w:val="both"/>
        <w:rPr>
          <w:rFonts w:ascii="Times New Roman" w:hAnsi="Times New Roman" w:cs="Times New Roman"/>
          <w:color w:val="000000"/>
          <w:sz w:val="16"/>
          <w:szCs w:val="16"/>
        </w:rPr>
      </w:pPr>
      <w:r w:rsidRPr="00EA37F6">
        <w:rPr>
          <w:rFonts w:ascii="Times New Roman" w:hAnsi="Times New Roman" w:cs="Times New Roman"/>
          <w:color w:val="000000"/>
          <w:sz w:val="16"/>
          <w:szCs w:val="16"/>
        </w:rPr>
        <w:t>В нашей работе подробнее рассмотрим психические особенности ребенка дошкольного возраста, разбив его на периоды: с 3-4 лет – младший дошкольный возраст, 4-5 лет  - средний дошкольный возраст и 5-7 лет – старший дошкольный возраст.</w:t>
      </w:r>
    </w:p>
    <w:p w:rsidR="007259C2" w:rsidRPr="00EA37F6" w:rsidRDefault="007259C2" w:rsidP="007259C2">
      <w:pPr>
        <w:spacing w:after="0" w:line="360" w:lineRule="auto"/>
        <w:ind w:firstLine="709"/>
        <w:jc w:val="both"/>
        <w:rPr>
          <w:rFonts w:ascii="Times New Roman" w:eastAsia="Times New Roman" w:hAnsi="Times New Roman" w:cs="Times New Roman"/>
          <w:color w:val="000000"/>
          <w:sz w:val="16"/>
          <w:szCs w:val="16"/>
          <w:lang w:eastAsia="ru-RU"/>
        </w:rPr>
      </w:pPr>
      <w:r w:rsidRPr="00EA37F6">
        <w:rPr>
          <w:rFonts w:ascii="Times New Roman" w:eastAsia="Times New Roman" w:hAnsi="Times New Roman" w:cs="Times New Roman"/>
          <w:color w:val="000000"/>
          <w:sz w:val="16"/>
          <w:szCs w:val="16"/>
          <w:lang w:eastAsia="ru-RU"/>
        </w:rPr>
        <w:t>Психолого-педагогическая характеристика особенности развития детей в период с 3-4 года выглядит следующим образом. В 3 года любимым выражением ребенка становится «Я сам». Ребенок хочет стать как взрослый. Именно, поэтому характерной чертой кризиса 3х лет является отделение себя от взрослого. Ведущей потребностью ребенка 3-4 лет является потребность в общении, уважении, признании самостоятельности ребенка. Самостоятельность у младшего дошкольника формируется в совместной деятельности со взрослым и непосредственно в личном опыте. Дети 3—4-х лет усваивают элементарные нормы и правила поведения, связанные с определенными разрешениями и запретами («можно», «нужно», «нельзя»).</w:t>
      </w:r>
    </w:p>
    <w:p w:rsidR="007259C2" w:rsidRPr="00EA37F6" w:rsidRDefault="007259C2" w:rsidP="007259C2">
      <w:pPr>
        <w:spacing w:after="0" w:line="360" w:lineRule="auto"/>
        <w:ind w:firstLine="709"/>
        <w:jc w:val="both"/>
        <w:rPr>
          <w:rFonts w:ascii="Times New Roman" w:eastAsia="Times New Roman" w:hAnsi="Times New Roman" w:cs="Times New Roman"/>
          <w:color w:val="000000"/>
          <w:sz w:val="16"/>
          <w:szCs w:val="16"/>
          <w:lang w:eastAsia="ru-RU"/>
        </w:rPr>
      </w:pPr>
      <w:r w:rsidRPr="00EA37F6">
        <w:rPr>
          <w:rFonts w:ascii="Times New Roman" w:eastAsia="Times New Roman" w:hAnsi="Times New Roman" w:cs="Times New Roman"/>
          <w:color w:val="000000"/>
          <w:sz w:val="16"/>
          <w:szCs w:val="16"/>
          <w:lang w:eastAsia="ru-RU"/>
        </w:rPr>
        <w:t xml:space="preserve">В 3 года ребенок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w:t>
      </w:r>
    </w:p>
    <w:p w:rsidR="007259C2" w:rsidRPr="00EA37F6" w:rsidRDefault="007259C2" w:rsidP="007259C2">
      <w:pPr>
        <w:spacing w:after="0" w:line="360" w:lineRule="auto"/>
        <w:ind w:firstLine="709"/>
        <w:jc w:val="both"/>
        <w:rPr>
          <w:rFonts w:ascii="Times New Roman" w:hAnsi="Times New Roman" w:cs="Times New Roman"/>
          <w:sz w:val="16"/>
          <w:szCs w:val="16"/>
        </w:rPr>
      </w:pPr>
      <w:r w:rsidRPr="00EA37F6">
        <w:rPr>
          <w:rFonts w:ascii="Times New Roman" w:hAnsi="Times New Roman" w:cs="Times New Roman"/>
          <w:sz w:val="16"/>
          <w:szCs w:val="16"/>
        </w:rPr>
        <w:t xml:space="preserve">Восприятием детей 3-4 лет управляет и руководит только взрослый. </w:t>
      </w:r>
    </w:p>
    <w:p w:rsidR="007259C2" w:rsidRPr="00EA37F6" w:rsidRDefault="007259C2" w:rsidP="007259C2">
      <w:pPr>
        <w:spacing w:after="0" w:line="360" w:lineRule="auto"/>
        <w:ind w:firstLine="709"/>
        <w:jc w:val="both"/>
        <w:rPr>
          <w:rFonts w:ascii="Times New Roman" w:hAnsi="Times New Roman" w:cs="Times New Roman"/>
          <w:sz w:val="16"/>
          <w:szCs w:val="16"/>
        </w:rPr>
      </w:pPr>
      <w:r w:rsidRPr="00EA37F6">
        <w:rPr>
          <w:rFonts w:ascii="Times New Roman" w:hAnsi="Times New Roman" w:cs="Times New Roman"/>
          <w:sz w:val="16"/>
          <w:szCs w:val="16"/>
        </w:rPr>
        <w:t xml:space="preserve">В этом возрасте идет формирование фонетического и морфологического состава слова. Продолжается совершенствование наиболее трудных артикуляционных движений. Это дает ребенку возможность воспроизводить щелевые, аффрикативные и сонорные звуки [43].  </w:t>
      </w:r>
    </w:p>
    <w:p w:rsidR="007259C2" w:rsidRPr="00EA37F6" w:rsidRDefault="007259C2" w:rsidP="007259C2">
      <w:pPr>
        <w:spacing w:after="0" w:line="360" w:lineRule="auto"/>
        <w:ind w:firstLine="709"/>
        <w:jc w:val="both"/>
        <w:rPr>
          <w:rFonts w:ascii="Times New Roman" w:hAnsi="Times New Roman" w:cs="Times New Roman"/>
          <w:color w:val="000000"/>
          <w:sz w:val="16"/>
          <w:szCs w:val="16"/>
        </w:rPr>
      </w:pPr>
      <w:r w:rsidRPr="00EA37F6">
        <w:rPr>
          <w:rFonts w:ascii="Times New Roman" w:hAnsi="Times New Roman" w:cs="Times New Roman"/>
          <w:color w:val="000000"/>
          <w:sz w:val="16"/>
          <w:szCs w:val="16"/>
        </w:rPr>
        <w:t>Обычно к 3 годам ребенок в общении с людьми поль</w:t>
      </w:r>
      <w:r w:rsidRPr="00EA37F6">
        <w:rPr>
          <w:rFonts w:ascii="Times New Roman" w:hAnsi="Times New Roman" w:cs="Times New Roman"/>
          <w:color w:val="000000"/>
          <w:sz w:val="16"/>
          <w:szCs w:val="16"/>
        </w:rPr>
        <w:softHyphen/>
        <w:t>зуется развернутой фразой. В это время его словарь уве</w:t>
      </w:r>
      <w:r w:rsidRPr="00EA37F6">
        <w:rPr>
          <w:rFonts w:ascii="Times New Roman" w:hAnsi="Times New Roman" w:cs="Times New Roman"/>
          <w:color w:val="000000"/>
          <w:sz w:val="16"/>
          <w:szCs w:val="16"/>
        </w:rPr>
        <w:softHyphen/>
        <w:t>личивается до 1000 слов; слова приобретают точное зна</w:t>
      </w:r>
      <w:r w:rsidRPr="00EA37F6">
        <w:rPr>
          <w:rFonts w:ascii="Times New Roman" w:hAnsi="Times New Roman" w:cs="Times New Roman"/>
          <w:color w:val="000000"/>
          <w:sz w:val="16"/>
          <w:szCs w:val="16"/>
        </w:rPr>
        <w:softHyphen/>
        <w:t>чение, ребенок много говорит сам и любит слушать короткие стишки, рассказы, сказки, запоминает их и рассказы</w:t>
      </w:r>
      <w:r w:rsidRPr="00EA37F6">
        <w:rPr>
          <w:rFonts w:ascii="Times New Roman" w:hAnsi="Times New Roman" w:cs="Times New Roman"/>
          <w:color w:val="000000"/>
          <w:sz w:val="16"/>
          <w:szCs w:val="16"/>
        </w:rPr>
        <w:softHyphen/>
        <w:t>вает. Но речь его еще неправильна [30].</w:t>
      </w:r>
    </w:p>
    <w:p w:rsidR="007259C2" w:rsidRPr="00EA37F6" w:rsidRDefault="007259C2" w:rsidP="007259C2">
      <w:pPr>
        <w:spacing w:after="0" w:line="360" w:lineRule="auto"/>
        <w:ind w:firstLine="709"/>
        <w:jc w:val="both"/>
        <w:rPr>
          <w:rFonts w:ascii="Times New Roman" w:hAnsi="Times New Roman" w:cs="Times New Roman"/>
          <w:color w:val="2A2723"/>
          <w:sz w:val="16"/>
          <w:szCs w:val="16"/>
        </w:rPr>
      </w:pPr>
      <w:r w:rsidRPr="00EA37F6">
        <w:rPr>
          <w:rFonts w:ascii="Times New Roman" w:hAnsi="Times New Roman" w:cs="Times New Roman"/>
          <w:color w:val="2A2723"/>
          <w:sz w:val="16"/>
          <w:szCs w:val="16"/>
        </w:rPr>
        <w:t>Можно считать, что к четырем годам у ребенка заканчиваются все фонетические дифференцировки, он почти полностью практически владеет грамматикой (морфологией и синтаксисом) русского языка [14].</w:t>
      </w:r>
    </w:p>
    <w:p w:rsidR="007259C2" w:rsidRPr="00EA37F6" w:rsidRDefault="007259C2" w:rsidP="007259C2">
      <w:pPr>
        <w:spacing w:after="0" w:line="360" w:lineRule="auto"/>
        <w:ind w:firstLine="709"/>
        <w:jc w:val="both"/>
        <w:rPr>
          <w:rFonts w:ascii="Times New Roman" w:eastAsia="Times New Roman" w:hAnsi="Times New Roman" w:cs="Times New Roman"/>
          <w:color w:val="000000"/>
          <w:sz w:val="16"/>
          <w:szCs w:val="16"/>
          <w:lang w:eastAsia="ru-RU"/>
        </w:rPr>
      </w:pPr>
      <w:r w:rsidRPr="00EA37F6">
        <w:rPr>
          <w:rFonts w:ascii="Times New Roman" w:eastAsia="Times New Roman" w:hAnsi="Times New Roman" w:cs="Times New Roman"/>
          <w:color w:val="000000"/>
          <w:sz w:val="16"/>
          <w:szCs w:val="16"/>
          <w:lang w:eastAsia="ru-RU"/>
        </w:rPr>
        <w:t xml:space="preserve">У ребенка накапливается определённый запас представлений о разнообразных свойствах предметов, о себе самом, явлениях окружающей действительности. В 3 года ребенок знаком с основными цветами (красный, жёлтый, синий, зелёный). Он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w:t>
      </w:r>
      <w:r w:rsidRPr="00EA37F6">
        <w:rPr>
          <w:rFonts w:ascii="Times New Roman" w:eastAsia="Times New Roman" w:hAnsi="Times New Roman" w:cs="Times New Roman"/>
          <w:color w:val="000000"/>
          <w:sz w:val="16"/>
          <w:szCs w:val="16"/>
          <w:lang w:eastAsia="ru-RU"/>
        </w:rPr>
        <w:tab/>
        <w:t xml:space="preserve">На основе опыта у них складываются некоторые пространственные представления.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 </w:t>
      </w:r>
    </w:p>
    <w:p w:rsidR="007259C2" w:rsidRPr="00EA37F6" w:rsidRDefault="007259C2" w:rsidP="007259C2">
      <w:pPr>
        <w:spacing w:after="0" w:line="360" w:lineRule="auto"/>
        <w:ind w:firstLine="709"/>
        <w:jc w:val="both"/>
        <w:rPr>
          <w:rFonts w:ascii="Times New Roman" w:eastAsia="Times New Roman" w:hAnsi="Times New Roman" w:cs="Times New Roman"/>
          <w:color w:val="000000"/>
          <w:sz w:val="16"/>
          <w:szCs w:val="16"/>
          <w:lang w:eastAsia="ru-RU"/>
        </w:rPr>
      </w:pPr>
      <w:r w:rsidRPr="00EA37F6">
        <w:rPr>
          <w:rFonts w:ascii="Times New Roman" w:eastAsia="Times New Roman" w:hAnsi="Times New Roman" w:cs="Times New Roman"/>
          <w:color w:val="000000"/>
          <w:sz w:val="16"/>
          <w:szCs w:val="16"/>
          <w:lang w:eastAsia="ru-RU"/>
        </w:rPr>
        <w:t xml:space="preserve">Внимание детей младшего дошкольного возраста непроизвольно. Однако его устойчивость зависит от интереса к деятельности. Обычно ребенок этого возраста может сосредоточиться в течение 10—15 минут. </w:t>
      </w:r>
    </w:p>
    <w:p w:rsidR="007259C2" w:rsidRPr="00EA37F6" w:rsidRDefault="007259C2" w:rsidP="007259C2">
      <w:pPr>
        <w:spacing w:after="0" w:line="360" w:lineRule="auto"/>
        <w:ind w:firstLine="709"/>
        <w:jc w:val="both"/>
        <w:rPr>
          <w:rFonts w:ascii="Times New Roman" w:eastAsia="Times New Roman" w:hAnsi="Times New Roman" w:cs="Times New Roman"/>
          <w:color w:val="000000"/>
          <w:sz w:val="16"/>
          <w:szCs w:val="16"/>
          <w:lang w:eastAsia="ru-RU"/>
        </w:rPr>
      </w:pPr>
      <w:r w:rsidRPr="00EA37F6">
        <w:rPr>
          <w:rFonts w:ascii="Times New Roman" w:eastAsia="Times New Roman" w:hAnsi="Times New Roman" w:cs="Times New Roman"/>
          <w:color w:val="000000"/>
          <w:sz w:val="16"/>
          <w:szCs w:val="16"/>
          <w:lang w:eastAsia="ru-RU"/>
        </w:rPr>
        <w:t xml:space="preserve">Память детей 3хлет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усилий. </w:t>
      </w:r>
    </w:p>
    <w:p w:rsidR="007259C2" w:rsidRPr="00EA37F6" w:rsidRDefault="007259C2" w:rsidP="007259C2">
      <w:pPr>
        <w:spacing w:after="0" w:line="360" w:lineRule="auto"/>
        <w:ind w:firstLine="709"/>
        <w:jc w:val="both"/>
        <w:rPr>
          <w:rFonts w:ascii="Times New Roman" w:eastAsia="Times New Roman" w:hAnsi="Times New Roman" w:cs="Times New Roman"/>
          <w:color w:val="1A1B1C"/>
          <w:sz w:val="16"/>
          <w:szCs w:val="16"/>
          <w:lang w:eastAsia="ru-RU"/>
        </w:rPr>
      </w:pPr>
      <w:r w:rsidRPr="00EA37F6">
        <w:rPr>
          <w:rFonts w:ascii="Times New Roman" w:eastAsia="Times New Roman" w:hAnsi="Times New Roman" w:cs="Times New Roman"/>
          <w:color w:val="000000"/>
          <w:sz w:val="16"/>
          <w:szCs w:val="16"/>
          <w:lang w:eastAsia="ru-RU"/>
        </w:rPr>
        <w:t xml:space="preserve">Ведущий тип деятельности младшего дошкольника - игра. </w:t>
      </w:r>
      <w:r w:rsidRPr="00EA37F6">
        <w:rPr>
          <w:rFonts w:ascii="Times New Roman" w:eastAsia="Times New Roman" w:hAnsi="Times New Roman" w:cs="Times New Roman"/>
          <w:color w:val="1A1B1C"/>
          <w:sz w:val="16"/>
          <w:szCs w:val="16"/>
          <w:lang w:eastAsia="ru-RU"/>
        </w:rPr>
        <w:t xml:space="preserve">Д. Б. Эльконин подчеркивал, что игра относится к символико-моделирующему типу деятельности, в котором операционально-техническая сторона минимальна, сокращены операции, условны предметы. Д. Б. Эльконин называл игру "гигантской кладовой настоящей творческой мысли будущего человека"...." [37]. </w:t>
      </w:r>
    </w:p>
    <w:p w:rsidR="007259C2" w:rsidRPr="00EA37F6" w:rsidRDefault="007259C2" w:rsidP="007259C2">
      <w:pPr>
        <w:spacing w:after="0" w:line="360" w:lineRule="auto"/>
        <w:ind w:firstLine="709"/>
        <w:jc w:val="both"/>
        <w:rPr>
          <w:rFonts w:ascii="Times New Roman" w:eastAsia="Times New Roman" w:hAnsi="Times New Roman" w:cs="Times New Roman"/>
          <w:color w:val="000000"/>
          <w:sz w:val="16"/>
          <w:szCs w:val="16"/>
          <w:lang w:eastAsia="ru-RU"/>
        </w:rPr>
      </w:pPr>
      <w:r w:rsidRPr="00EA37F6">
        <w:rPr>
          <w:rFonts w:ascii="Times New Roman" w:eastAsia="Times New Roman" w:hAnsi="Times New Roman" w:cs="Times New Roman"/>
          <w:color w:val="000000"/>
          <w:sz w:val="16"/>
          <w:szCs w:val="16"/>
          <w:lang w:eastAsia="ru-RU"/>
        </w:rPr>
        <w:t>Ребенок 3-4 лет способен подражать и охотно подражает показываемым ему игровым действиям. В играх, возникающих по инициативе детей, отражаются умения, приобретенные в совместных с взрослым играх. Сюжеты игр простые, неразвернутые, содержащие одну-две роли. Неумение объяснить свои действия партнеру по игре, договориться с ним, приводят к конфликтам, которые дети не в силах самостоятельно разрешить. Постепенно к четырем годам ребенок начинает согласовывать свои действия, договариваться в процессе совместных игр, использовать речевые формы вежливого общения [37].</w:t>
      </w:r>
    </w:p>
    <w:p w:rsidR="007259C2" w:rsidRPr="00EA37F6" w:rsidRDefault="007259C2" w:rsidP="007259C2">
      <w:pPr>
        <w:spacing w:after="0" w:line="360" w:lineRule="auto"/>
        <w:ind w:firstLine="709"/>
        <w:jc w:val="both"/>
        <w:rPr>
          <w:rFonts w:ascii="Times New Roman" w:hAnsi="Times New Roman" w:cs="Times New Roman"/>
          <w:sz w:val="16"/>
          <w:szCs w:val="16"/>
        </w:rPr>
      </w:pPr>
      <w:r w:rsidRPr="00EA37F6">
        <w:rPr>
          <w:rFonts w:ascii="Times New Roman" w:hAnsi="Times New Roman" w:cs="Times New Roman"/>
          <w:sz w:val="16"/>
          <w:szCs w:val="16"/>
        </w:rPr>
        <w:t xml:space="preserve">Исследование З.М.Богуславской показало, что на протяжении дошкольного возраста игровое манипулирование сменяется собственно обследовательскими действиями с предметом и превращается в целенаправленное его опробование для уяснения назначения его частей, их подвижности и связи друг с другом. К старшему дошкольному возрасту обследование приобретает характер экспериментирования, обследовательских действий, последовательность которых определяется не внешними впечатлениями ребенка, а поставленной перед ним познавательной задачей [47].  </w:t>
      </w:r>
    </w:p>
    <w:p w:rsidR="007259C2" w:rsidRPr="00EA37F6" w:rsidRDefault="007259C2" w:rsidP="007259C2">
      <w:pPr>
        <w:spacing w:after="0" w:line="360" w:lineRule="auto"/>
        <w:ind w:firstLine="709"/>
        <w:jc w:val="both"/>
        <w:rPr>
          <w:rFonts w:ascii="Times New Roman" w:hAnsi="Times New Roman" w:cs="Times New Roman"/>
          <w:color w:val="000000"/>
          <w:sz w:val="16"/>
          <w:szCs w:val="16"/>
        </w:rPr>
      </w:pPr>
      <w:r w:rsidRPr="00EA37F6">
        <w:rPr>
          <w:rFonts w:ascii="Times New Roman" w:hAnsi="Times New Roman" w:cs="Times New Roman"/>
          <w:color w:val="000000"/>
          <w:sz w:val="16"/>
          <w:szCs w:val="16"/>
        </w:rPr>
        <w:t xml:space="preserve">Возраст от 4 до 5 лет – это средний дошкольный период. В среднем дошкольном возрасте физические возможности ребенка значительно возрастают: улучшается координация, движения становятся все более уверенными. Ребенок развивается, становится более вынослив в физическом и психологическом отношении. Снижается утомляемость, фон настроения выравнивается, меньше перепадов в настроении. </w:t>
      </w:r>
    </w:p>
    <w:p w:rsidR="007259C2" w:rsidRPr="00EA37F6" w:rsidRDefault="007259C2" w:rsidP="007259C2">
      <w:pPr>
        <w:spacing w:after="0" w:line="360" w:lineRule="auto"/>
        <w:ind w:firstLine="709"/>
        <w:jc w:val="both"/>
        <w:rPr>
          <w:rFonts w:ascii="Times New Roman" w:hAnsi="Times New Roman" w:cs="Times New Roman"/>
          <w:color w:val="111111"/>
          <w:sz w:val="16"/>
          <w:szCs w:val="16"/>
        </w:rPr>
      </w:pPr>
      <w:r w:rsidRPr="00EA37F6">
        <w:rPr>
          <w:rFonts w:ascii="Times New Roman" w:hAnsi="Times New Roman" w:cs="Times New Roman"/>
          <w:color w:val="000000"/>
          <w:sz w:val="16"/>
          <w:szCs w:val="16"/>
        </w:rPr>
        <w:t xml:space="preserve">На 5 году жизни активно проявляется стремление детей к общению со сверстниками. Дети общаются по поводу игрушек, совместных игр. Наблюдается повышенная потребность в признании и уважении со стороны ровесников. Чувства ребенка становятся более глубокими. Испытывает чувство симпатии или привязанности, формируются такие нравственные эмоции как чуткость, доброта, чувство дружбы. В 4 – 5 </w:t>
      </w:r>
      <w:r w:rsidRPr="00EA37F6">
        <w:rPr>
          <w:rFonts w:ascii="Times New Roman" w:hAnsi="Times New Roman" w:cs="Times New Roman"/>
          <w:color w:val="000000"/>
          <w:sz w:val="16"/>
          <w:szCs w:val="16"/>
        </w:rPr>
        <w:lastRenderedPageBreak/>
        <w:t xml:space="preserve">летнем возрасте ребенок на замечания взрослого реагирует остро: вспышками гнева, слезами. Происходит дальнейшее утверждение своего собственного «Я». Упрямство и капризы – это способы выражения своего мнения. У </w:t>
      </w:r>
      <w:r w:rsidRPr="00EA37F6">
        <w:rPr>
          <w:rFonts w:ascii="Times New Roman" w:hAnsi="Times New Roman" w:cs="Times New Roman"/>
          <w:color w:val="111111"/>
          <w:sz w:val="16"/>
          <w:szCs w:val="16"/>
        </w:rPr>
        <w:t xml:space="preserve">ребенка формируется такая важная черта, как самооценка. </w:t>
      </w:r>
    </w:p>
    <w:p w:rsidR="007259C2" w:rsidRPr="00EA37F6" w:rsidRDefault="007259C2" w:rsidP="007259C2">
      <w:pPr>
        <w:spacing w:after="0" w:line="360" w:lineRule="auto"/>
        <w:ind w:firstLine="709"/>
        <w:jc w:val="both"/>
        <w:rPr>
          <w:rFonts w:ascii="Times New Roman" w:hAnsi="Times New Roman" w:cs="Times New Roman"/>
          <w:sz w:val="16"/>
          <w:szCs w:val="16"/>
        </w:rPr>
      </w:pPr>
      <w:r w:rsidRPr="00EA37F6">
        <w:rPr>
          <w:rFonts w:ascii="Times New Roman" w:hAnsi="Times New Roman" w:cs="Times New Roman"/>
          <w:color w:val="000000"/>
          <w:sz w:val="16"/>
          <w:szCs w:val="16"/>
        </w:rPr>
        <w:t xml:space="preserve">К 5 годам ребенка начинают интересовать вопросы пола и своей гендерной принадлежности. Начинают складываться предпочтения по половому признаку, более склонны общаться с ровесниками своего пола. Появляются первые друзья, с которыми ребенок общается охотнее всего. В группе детей начинают возникать конкуренция и первые лидеры. </w:t>
      </w:r>
    </w:p>
    <w:p w:rsidR="007259C2" w:rsidRPr="00EA37F6" w:rsidRDefault="007259C2" w:rsidP="007259C2">
      <w:pPr>
        <w:spacing w:after="0" w:line="360" w:lineRule="auto"/>
        <w:ind w:firstLine="709"/>
        <w:jc w:val="both"/>
        <w:rPr>
          <w:rFonts w:ascii="Times New Roman" w:hAnsi="Times New Roman" w:cs="Times New Roman"/>
          <w:color w:val="000000"/>
          <w:sz w:val="16"/>
          <w:szCs w:val="16"/>
        </w:rPr>
      </w:pPr>
      <w:r w:rsidRPr="00EA37F6">
        <w:rPr>
          <w:rFonts w:ascii="Times New Roman" w:hAnsi="Times New Roman" w:cs="Times New Roman"/>
          <w:color w:val="000000"/>
          <w:sz w:val="16"/>
          <w:szCs w:val="16"/>
        </w:rPr>
        <w:t>Ребенок расценивает родителей как неисчерпаемый и авторитетный источник новых сведений, поэтому задает им множество разнообразных вопросов. Этот возраст часто называют возрастом «почемучек». Большое количество вопросов связано с развивающимся мышлением и развитием</w:t>
      </w:r>
      <w:r w:rsidRPr="00EA37F6">
        <w:rPr>
          <w:rFonts w:ascii="Times New Roman" w:hAnsi="Times New Roman" w:cs="Times New Roman"/>
          <w:color w:val="000000"/>
          <w:sz w:val="16"/>
          <w:szCs w:val="16"/>
          <w:u w:val="single"/>
        </w:rPr>
        <w:t xml:space="preserve"> </w:t>
      </w:r>
      <w:r w:rsidRPr="00EA37F6">
        <w:rPr>
          <w:rFonts w:ascii="Times New Roman" w:hAnsi="Times New Roman" w:cs="Times New Roman"/>
          <w:color w:val="000000"/>
          <w:sz w:val="16"/>
          <w:szCs w:val="16"/>
        </w:rPr>
        <w:t xml:space="preserve">речи. </w:t>
      </w:r>
    </w:p>
    <w:p w:rsidR="007259C2" w:rsidRPr="00EA37F6" w:rsidRDefault="007259C2" w:rsidP="007259C2">
      <w:pPr>
        <w:spacing w:after="0" w:line="360" w:lineRule="auto"/>
        <w:ind w:firstLine="709"/>
        <w:jc w:val="both"/>
        <w:rPr>
          <w:rFonts w:ascii="Times New Roman" w:hAnsi="Times New Roman" w:cs="Times New Roman"/>
          <w:color w:val="000000"/>
          <w:sz w:val="16"/>
          <w:szCs w:val="16"/>
        </w:rPr>
      </w:pPr>
      <w:r w:rsidRPr="00EA37F6">
        <w:rPr>
          <w:rFonts w:ascii="Times New Roman" w:hAnsi="Times New Roman" w:cs="Times New Roman"/>
          <w:color w:val="000000"/>
          <w:sz w:val="16"/>
          <w:szCs w:val="16"/>
        </w:rPr>
        <w:t>В возрасте 4–5 лет важной особенностью является то, что психические процессы становятся более осознанными, произвольными: развиваются волевые качества. Типом мышления, характерным для ребенка сейчас, является наглядно-образное. Это значит, что в основном действия детей носят практический, опытный характер. Для них очень важна наглядность. Значительно увеличивается объем памяти: он уже способен запомнить небольшое стихотворение или поручение взрослого,</w:t>
      </w:r>
      <w:r w:rsidRPr="00EA37F6">
        <w:rPr>
          <w:rFonts w:ascii="Times New Roman" w:hAnsi="Times New Roman" w:cs="Times New Roman"/>
          <w:color w:val="2A2723"/>
          <w:sz w:val="16"/>
          <w:szCs w:val="16"/>
        </w:rPr>
        <w:t xml:space="preserve"> могут пересказать знакомую сказку, к 5-ти годам пересказывают только что прочитанные короткие рассказы, прослушав их 2 раза. </w:t>
      </w:r>
      <w:r w:rsidRPr="00EA37F6">
        <w:rPr>
          <w:rFonts w:ascii="Times New Roman" w:hAnsi="Times New Roman" w:cs="Times New Roman"/>
          <w:color w:val="000000"/>
          <w:sz w:val="16"/>
          <w:szCs w:val="16"/>
        </w:rPr>
        <w:t xml:space="preserve">Повышаются произвольность и устойчивость внимания: дошкольники могут в течение непродолжительного времени (15–20 минут) сосредоточенно заниматься каким-либо видом деятельности. </w:t>
      </w:r>
    </w:p>
    <w:p w:rsidR="007259C2" w:rsidRPr="00EA37F6" w:rsidRDefault="007259C2" w:rsidP="007259C2">
      <w:pPr>
        <w:spacing w:after="0" w:line="360" w:lineRule="auto"/>
        <w:ind w:firstLine="709"/>
        <w:jc w:val="both"/>
        <w:rPr>
          <w:rFonts w:ascii="Times New Roman" w:hAnsi="Times New Roman" w:cs="Times New Roman"/>
          <w:color w:val="2A2723"/>
          <w:sz w:val="16"/>
          <w:szCs w:val="16"/>
        </w:rPr>
      </w:pPr>
      <w:r w:rsidRPr="00EA37F6">
        <w:rPr>
          <w:rFonts w:ascii="Times New Roman" w:hAnsi="Times New Roman" w:cs="Times New Roman"/>
          <w:color w:val="2A2723"/>
          <w:sz w:val="16"/>
          <w:szCs w:val="16"/>
        </w:rPr>
        <w:t>В возрасте 4 — 5 лет дети активно пользуются распространенными предложениями, отмечаются увеличивающиеся возможности употребления конструкции сложных предложений. По данным В. Ядэшко количество сложных предложений уже составляет 11% по отношению к общему числу предложений. Размеры детских рассказов включают примерно 20-25 слов. В это время активно формируются такие признаки связной речи, как выделение главного в рассказе, завершенность темы [56].</w:t>
      </w:r>
    </w:p>
    <w:p w:rsidR="007259C2" w:rsidRPr="00EA37F6" w:rsidRDefault="007259C2" w:rsidP="007259C2">
      <w:pPr>
        <w:spacing w:after="0" w:line="360" w:lineRule="auto"/>
        <w:ind w:firstLine="709"/>
        <w:jc w:val="both"/>
        <w:rPr>
          <w:rFonts w:ascii="Times New Roman" w:hAnsi="Times New Roman" w:cs="Times New Roman"/>
          <w:color w:val="000000"/>
          <w:sz w:val="16"/>
          <w:szCs w:val="16"/>
        </w:rPr>
      </w:pPr>
      <w:r w:rsidRPr="00EA37F6">
        <w:rPr>
          <w:rFonts w:ascii="Times New Roman" w:hAnsi="Times New Roman" w:cs="Times New Roman"/>
          <w:color w:val="000000"/>
          <w:sz w:val="16"/>
          <w:szCs w:val="16"/>
        </w:rPr>
        <w:t xml:space="preserve">Игровая деятельность по-прежнему остается основной для ребенка, однако она существенно усложняется по сравнению с ранним возрастом. Число детей, участвующих в общении, возрастает. </w:t>
      </w:r>
    </w:p>
    <w:p w:rsidR="007259C2" w:rsidRPr="00EA37F6" w:rsidRDefault="007259C2" w:rsidP="007259C2">
      <w:pPr>
        <w:spacing w:after="0" w:line="360" w:lineRule="auto"/>
        <w:ind w:firstLine="709"/>
        <w:jc w:val="both"/>
        <w:rPr>
          <w:rFonts w:ascii="Times New Roman" w:hAnsi="Times New Roman" w:cs="Times New Roman"/>
          <w:color w:val="000000"/>
          <w:sz w:val="16"/>
          <w:szCs w:val="16"/>
        </w:rPr>
      </w:pPr>
      <w:r w:rsidRPr="00EA37F6">
        <w:rPr>
          <w:rFonts w:ascii="Times New Roman" w:hAnsi="Times New Roman" w:cs="Times New Roman"/>
          <w:color w:val="000000"/>
          <w:sz w:val="16"/>
          <w:szCs w:val="16"/>
        </w:rPr>
        <w:t xml:space="preserve">В течение среднего дошкольного периода происходит активное развитие речевых способностей. Значительно улучшается звукопроизношение, активно растет словарный запас, достигая примерно двух тысяч слов и больше. Речевые возрастные особенности детей 4–5 лет позволяют более четко выражать свои мысли и полноценно общаться с ровесниками. </w:t>
      </w:r>
    </w:p>
    <w:p w:rsidR="007259C2" w:rsidRPr="00EA37F6" w:rsidRDefault="007259C2" w:rsidP="007259C2">
      <w:pPr>
        <w:spacing w:after="0" w:line="360" w:lineRule="auto"/>
        <w:ind w:firstLine="709"/>
        <w:jc w:val="both"/>
        <w:rPr>
          <w:rFonts w:ascii="Times New Roman" w:hAnsi="Times New Roman" w:cs="Times New Roman"/>
          <w:color w:val="2A2723"/>
          <w:sz w:val="16"/>
          <w:szCs w:val="16"/>
        </w:rPr>
      </w:pPr>
      <w:r w:rsidRPr="00EA37F6">
        <w:rPr>
          <w:rFonts w:ascii="Times New Roman" w:hAnsi="Times New Roman" w:cs="Times New Roman"/>
          <w:color w:val="2A2723"/>
          <w:sz w:val="16"/>
          <w:szCs w:val="16"/>
        </w:rPr>
        <w:t>В воспитании звуковой культуры речи детей пятого года жизни ученые отмечают некоторое противоречие: с одной стороны, особую чувствительность к явлениям языка, осознание произносительных умений, а с другой стороны - несовершенство произношения многих звуков (Е.И.Радина, М.М.Алексеева, А.И.Максаков, М.Ф.Фомичева, Г.А.Тумакова) [29]. Именно на пятом году жизни у ребенка совершенствуются элементы звуковой стороны слова, необходимые для оформления высказывания: темп, дикция, сила голоса и интонационная выразительность. Так, Алексеева считает, что от владения ребенком произносительной нормой и использования им просодических единиц, будет зависеть стиль его связной речи.</w:t>
      </w:r>
    </w:p>
    <w:p w:rsidR="007259C2" w:rsidRPr="00EA37F6" w:rsidRDefault="007259C2" w:rsidP="007259C2">
      <w:pPr>
        <w:pStyle w:val="a3"/>
        <w:spacing w:before="0" w:beforeAutospacing="0" w:after="0" w:afterAutospacing="0" w:line="360" w:lineRule="auto"/>
        <w:ind w:firstLine="709"/>
        <w:jc w:val="both"/>
        <w:rPr>
          <w:color w:val="2A2723"/>
          <w:sz w:val="16"/>
          <w:szCs w:val="16"/>
        </w:rPr>
      </w:pPr>
      <w:r w:rsidRPr="00EA37F6">
        <w:rPr>
          <w:color w:val="2A2723"/>
          <w:sz w:val="16"/>
          <w:szCs w:val="16"/>
        </w:rPr>
        <w:t>Средний дошкольный возраст - это период интенсивного развития всех сторон речи, поэтому взаимосвязь разных речевых задач и формирование связности высказываний на этой основе играют особую роль. Только развитие всех сторон речи у детей пятого года жизни подготовит их к дальнейшему совершенствованию связной речи, как в плане отбора языковых средств, так и логики выстраивания связного высказывания [48].</w:t>
      </w:r>
    </w:p>
    <w:p w:rsidR="007259C2" w:rsidRPr="00EA37F6" w:rsidRDefault="007259C2" w:rsidP="007259C2">
      <w:pPr>
        <w:spacing w:after="0" w:line="360" w:lineRule="auto"/>
        <w:ind w:firstLine="709"/>
        <w:jc w:val="both"/>
        <w:rPr>
          <w:rFonts w:ascii="Times New Roman" w:hAnsi="Times New Roman" w:cs="Times New Roman"/>
          <w:color w:val="111111"/>
          <w:sz w:val="16"/>
          <w:szCs w:val="16"/>
        </w:rPr>
      </w:pPr>
      <w:r w:rsidRPr="00EA37F6">
        <w:rPr>
          <w:rFonts w:ascii="Times New Roman" w:hAnsi="Times New Roman" w:cs="Times New Roman"/>
          <w:color w:val="000000"/>
          <w:sz w:val="16"/>
          <w:szCs w:val="16"/>
        </w:rPr>
        <w:t xml:space="preserve">На данном этапе развития дети овладевают грамматическим строем языка: понимают и правильно используют предлоги, учатся строить сложные предложения. </w:t>
      </w:r>
      <w:r w:rsidRPr="00EA37F6">
        <w:rPr>
          <w:rFonts w:ascii="Times New Roman" w:hAnsi="Times New Roman" w:cs="Times New Roman"/>
          <w:color w:val="111111"/>
          <w:sz w:val="16"/>
          <w:szCs w:val="16"/>
        </w:rPr>
        <w:t>В общении со сверстниками дети используют «ситуативную» речь (относящуюся к происходящей в данный момент ситуации).</w:t>
      </w:r>
    </w:p>
    <w:p w:rsidR="007259C2" w:rsidRPr="00EA37F6" w:rsidRDefault="007259C2" w:rsidP="007259C2">
      <w:pPr>
        <w:spacing w:after="0" w:line="360" w:lineRule="auto"/>
        <w:ind w:firstLine="709"/>
        <w:jc w:val="both"/>
        <w:rPr>
          <w:rFonts w:ascii="Times New Roman" w:hAnsi="Times New Roman" w:cs="Times New Roman"/>
          <w:sz w:val="16"/>
          <w:szCs w:val="16"/>
        </w:rPr>
      </w:pPr>
      <w:r w:rsidRPr="00EA37F6">
        <w:rPr>
          <w:rFonts w:ascii="Times New Roman" w:hAnsi="Times New Roman" w:cs="Times New Roman"/>
          <w:color w:val="000000"/>
          <w:sz w:val="16"/>
          <w:szCs w:val="16"/>
        </w:rPr>
        <w:t>Одной из отличительных особенностей данного возраста является яркая фантазия, воображение, оригинальность и произвольность рассказов, рифмует песенки и стихи</w:t>
      </w:r>
      <w:r w:rsidRPr="00EA37F6">
        <w:rPr>
          <w:rFonts w:ascii="Times New Roman" w:hAnsi="Times New Roman" w:cs="Times New Roman"/>
          <w:sz w:val="16"/>
          <w:szCs w:val="16"/>
        </w:rPr>
        <w:t xml:space="preserve">. </w:t>
      </w:r>
    </w:p>
    <w:p w:rsidR="007259C2" w:rsidRPr="00EA37F6" w:rsidRDefault="007259C2" w:rsidP="007259C2">
      <w:pPr>
        <w:spacing w:after="0" w:line="360" w:lineRule="auto"/>
        <w:ind w:firstLine="709"/>
        <w:jc w:val="both"/>
        <w:rPr>
          <w:rFonts w:ascii="Times New Roman" w:hAnsi="Times New Roman" w:cs="Times New Roman"/>
          <w:sz w:val="16"/>
          <w:szCs w:val="16"/>
        </w:rPr>
      </w:pPr>
      <w:r w:rsidRPr="00EA37F6">
        <w:rPr>
          <w:rFonts w:ascii="Times New Roman" w:hAnsi="Times New Roman" w:cs="Times New Roman"/>
          <w:sz w:val="16"/>
          <w:szCs w:val="16"/>
        </w:rPr>
        <w:t xml:space="preserve">В этом возрасте ребенок активно развивает способность восприятия и познания свойств предметов: измерение, сравнение путем наложения и прикладывания предметов друг к другу. Также продолжается исследование формы, цвета и величины предметов. А также вводятся такие категории как время (время суток, времена года, пространство вверх, вниз, далеко, близко, вкус, запах, звук и качество поверхности) [50]. </w:t>
      </w:r>
    </w:p>
    <w:p w:rsidR="007259C2" w:rsidRPr="00EA37F6" w:rsidRDefault="007259C2" w:rsidP="007259C2">
      <w:pPr>
        <w:spacing w:after="0" w:line="360" w:lineRule="auto"/>
        <w:ind w:firstLine="709"/>
        <w:jc w:val="both"/>
        <w:rPr>
          <w:rFonts w:ascii="Times New Roman" w:hAnsi="Times New Roman" w:cs="Times New Roman"/>
          <w:color w:val="000000"/>
          <w:sz w:val="16"/>
          <w:szCs w:val="16"/>
        </w:rPr>
      </w:pPr>
      <w:r w:rsidRPr="00EA37F6">
        <w:rPr>
          <w:rStyle w:val="c4"/>
          <w:rFonts w:ascii="Times New Roman" w:hAnsi="Times New Roman" w:cs="Times New Roman"/>
          <w:color w:val="000000"/>
          <w:sz w:val="16"/>
          <w:szCs w:val="16"/>
          <w:shd w:val="clear" w:color="auto" w:fill="FFFFFF"/>
        </w:rPr>
        <w:t>Возраст 5-7 лет это старший дошкольный возраст. Он является очень важным возрастом в развитии познавательной сферы ребенка, интеллектуальной и личностной. Его можно назвать базовым возрастом, когда в ребенке закладываются многие личностные аспекты, прорабатываются все моменты становления «Я» позиции.</w:t>
      </w:r>
    </w:p>
    <w:p w:rsidR="007259C2" w:rsidRPr="00EA37F6" w:rsidRDefault="007259C2" w:rsidP="007259C2">
      <w:pPr>
        <w:spacing w:after="0" w:line="360" w:lineRule="auto"/>
        <w:ind w:firstLine="709"/>
        <w:jc w:val="both"/>
        <w:rPr>
          <w:rFonts w:ascii="Times New Roman" w:hAnsi="Times New Roman" w:cs="Times New Roman"/>
          <w:color w:val="000000"/>
          <w:sz w:val="16"/>
          <w:szCs w:val="16"/>
        </w:rPr>
      </w:pPr>
      <w:r w:rsidRPr="00EA37F6">
        <w:rPr>
          <w:rStyle w:val="c4"/>
          <w:rFonts w:ascii="Times New Roman" w:hAnsi="Times New Roman" w:cs="Times New Roman"/>
          <w:color w:val="000000"/>
          <w:sz w:val="16"/>
          <w:szCs w:val="16"/>
        </w:rPr>
        <w:t xml:space="preserve">В 5 лет интенсивно развивается память ребёнка - он может запомнить уже 5-6 предметов (из 10-15), изображённых на предъявляемых ему картинках. </w:t>
      </w:r>
      <w:r w:rsidRPr="00EA37F6">
        <w:rPr>
          <w:rFonts w:ascii="Times New Roman" w:hAnsi="Times New Roman" w:cs="Times New Roman"/>
          <w:color w:val="000000"/>
          <w:sz w:val="16"/>
          <w:szCs w:val="16"/>
        </w:rPr>
        <w:t>К концу дошкольного возраста, к 6—7 годам, процесс произвольного запоминания считается сформированным.</w:t>
      </w:r>
    </w:p>
    <w:p w:rsidR="007259C2" w:rsidRPr="00EA37F6" w:rsidRDefault="007259C2" w:rsidP="007259C2">
      <w:pPr>
        <w:spacing w:after="0" w:line="360" w:lineRule="auto"/>
        <w:ind w:firstLine="709"/>
        <w:jc w:val="both"/>
        <w:rPr>
          <w:rFonts w:ascii="Times New Roman" w:hAnsi="Times New Roman" w:cs="Times New Roman"/>
          <w:color w:val="000000"/>
          <w:sz w:val="16"/>
          <w:szCs w:val="16"/>
        </w:rPr>
      </w:pPr>
      <w:r w:rsidRPr="00EA37F6">
        <w:rPr>
          <w:rStyle w:val="c4"/>
          <w:rFonts w:ascii="Times New Roman" w:hAnsi="Times New Roman" w:cs="Times New Roman"/>
          <w:color w:val="000000"/>
          <w:sz w:val="16"/>
          <w:szCs w:val="16"/>
          <w:shd w:val="clear" w:color="auto" w:fill="FFFFFF"/>
        </w:rPr>
        <w:t xml:space="preserve">В 5-7 лет ребенок как губка впитывает всю познавательную информацию. Научно доказано, что ребенок в этом возрасте запоминает столько материала, сколько он не запомнит потом никогда в жизни. В этом возрасте ребенку интересно все, что связано с окружающим миром, расширением его кругозора. </w:t>
      </w:r>
    </w:p>
    <w:p w:rsidR="007259C2" w:rsidRPr="00EA37F6" w:rsidRDefault="007259C2" w:rsidP="007259C2">
      <w:pPr>
        <w:spacing w:after="0" w:line="360" w:lineRule="auto"/>
        <w:ind w:firstLine="709"/>
        <w:jc w:val="both"/>
        <w:rPr>
          <w:rStyle w:val="c4"/>
          <w:rFonts w:ascii="Times New Roman" w:hAnsi="Times New Roman" w:cs="Times New Roman"/>
          <w:color w:val="000000"/>
          <w:sz w:val="16"/>
          <w:szCs w:val="16"/>
        </w:rPr>
      </w:pPr>
      <w:r w:rsidRPr="00EA37F6">
        <w:rPr>
          <w:rStyle w:val="c0"/>
          <w:rFonts w:ascii="Times New Roman" w:hAnsi="Times New Roman" w:cs="Times New Roman"/>
          <w:color w:val="000000"/>
          <w:sz w:val="16"/>
          <w:szCs w:val="16"/>
        </w:rPr>
        <w:lastRenderedPageBreak/>
        <w:t xml:space="preserve">Ребенок уже использует в своей речи синонимы, антонимы, различает гласные и согласные, может определить количество слогов в словах, место звука в слове (начало, середина, конец слова). </w:t>
      </w:r>
      <w:r w:rsidRPr="00EA37F6">
        <w:rPr>
          <w:rStyle w:val="c1"/>
          <w:rFonts w:ascii="Times New Roman" w:hAnsi="Times New Roman" w:cs="Times New Roman"/>
          <w:bCs/>
          <w:color w:val="000000"/>
          <w:sz w:val="16"/>
          <w:szCs w:val="16"/>
        </w:rPr>
        <w:t xml:space="preserve">Мышление </w:t>
      </w:r>
      <w:r w:rsidRPr="00EA37F6">
        <w:rPr>
          <w:rStyle w:val="c4"/>
          <w:rFonts w:ascii="Times New Roman" w:hAnsi="Times New Roman" w:cs="Times New Roman"/>
          <w:color w:val="000000"/>
          <w:sz w:val="16"/>
          <w:szCs w:val="16"/>
        </w:rPr>
        <w:t xml:space="preserve">– логическое. Способен понимать связи предметов и явлений, которые невозможно представить в наглядной форме. Может устанавливать причинно-следственные отношения между событиями и действиями. </w:t>
      </w:r>
    </w:p>
    <w:p w:rsidR="007259C2" w:rsidRPr="00EA37F6" w:rsidRDefault="007259C2" w:rsidP="007259C2">
      <w:pPr>
        <w:spacing w:after="0" w:line="360" w:lineRule="auto"/>
        <w:ind w:firstLine="709"/>
        <w:jc w:val="both"/>
        <w:rPr>
          <w:rStyle w:val="c4"/>
          <w:rFonts w:ascii="Times New Roman" w:hAnsi="Times New Roman" w:cs="Times New Roman"/>
          <w:color w:val="000000"/>
          <w:sz w:val="16"/>
          <w:szCs w:val="16"/>
        </w:rPr>
      </w:pPr>
      <w:r w:rsidRPr="00EA37F6">
        <w:rPr>
          <w:rStyle w:val="c4"/>
          <w:rFonts w:ascii="Times New Roman" w:hAnsi="Times New Roman" w:cs="Times New Roman"/>
          <w:color w:val="000000"/>
          <w:sz w:val="16"/>
          <w:szCs w:val="16"/>
        </w:rPr>
        <w:t xml:space="preserve">Происходит активное </w:t>
      </w:r>
      <w:r w:rsidRPr="00EA37F6">
        <w:rPr>
          <w:rStyle w:val="c1"/>
          <w:rFonts w:ascii="Times New Roman" w:hAnsi="Times New Roman" w:cs="Times New Roman"/>
          <w:bCs/>
          <w:color w:val="000000"/>
          <w:sz w:val="16"/>
          <w:szCs w:val="16"/>
        </w:rPr>
        <w:t xml:space="preserve">развитие </w:t>
      </w:r>
      <w:r w:rsidRPr="00EA37F6">
        <w:rPr>
          <w:rStyle w:val="c4"/>
          <w:rFonts w:ascii="Times New Roman" w:hAnsi="Times New Roman" w:cs="Times New Roman"/>
          <w:color w:val="000000"/>
          <w:sz w:val="16"/>
          <w:szCs w:val="16"/>
        </w:rPr>
        <w:t xml:space="preserve">диалогической </w:t>
      </w:r>
      <w:r w:rsidRPr="00EA37F6">
        <w:rPr>
          <w:rStyle w:val="c1"/>
          <w:rFonts w:ascii="Times New Roman" w:hAnsi="Times New Roman" w:cs="Times New Roman"/>
          <w:bCs/>
          <w:color w:val="000000"/>
          <w:sz w:val="16"/>
          <w:szCs w:val="16"/>
        </w:rPr>
        <w:t>речи</w:t>
      </w:r>
      <w:r w:rsidRPr="00EA37F6">
        <w:rPr>
          <w:rStyle w:val="c4"/>
          <w:rFonts w:ascii="Times New Roman" w:hAnsi="Times New Roman" w:cs="Times New Roman"/>
          <w:color w:val="000000"/>
          <w:sz w:val="16"/>
          <w:szCs w:val="16"/>
        </w:rPr>
        <w:t xml:space="preserve">, зарождается и формируется новая форма речи – монолог. </w:t>
      </w:r>
      <w:r w:rsidRPr="00EA37F6">
        <w:rPr>
          <w:rFonts w:ascii="Times New Roman" w:hAnsi="Times New Roman" w:cs="Times New Roman"/>
          <w:color w:val="000000"/>
          <w:sz w:val="16"/>
          <w:szCs w:val="16"/>
        </w:rPr>
        <w:t>К 6 годам лексикон ребенка состоит примерно из 14 000 слов. Он уже владеет словоизменением, образованием времен, правилами составления предложений.</w:t>
      </w:r>
    </w:p>
    <w:p w:rsidR="007259C2" w:rsidRPr="00EA37F6" w:rsidRDefault="007259C2" w:rsidP="007259C2">
      <w:pPr>
        <w:spacing w:after="0" w:line="360" w:lineRule="auto"/>
        <w:ind w:firstLine="709"/>
        <w:jc w:val="both"/>
        <w:rPr>
          <w:rStyle w:val="c2"/>
          <w:rFonts w:ascii="Times New Roman" w:hAnsi="Times New Roman" w:cs="Times New Roman"/>
          <w:color w:val="000000"/>
          <w:sz w:val="16"/>
          <w:szCs w:val="16"/>
        </w:rPr>
      </w:pPr>
      <w:r w:rsidRPr="00EA37F6">
        <w:rPr>
          <w:rStyle w:val="c4"/>
          <w:rFonts w:ascii="Times New Roman" w:hAnsi="Times New Roman" w:cs="Times New Roman"/>
          <w:color w:val="000000"/>
          <w:sz w:val="16"/>
          <w:szCs w:val="16"/>
        </w:rPr>
        <w:t xml:space="preserve">В этом возрасте </w:t>
      </w:r>
      <w:r w:rsidRPr="00EA37F6">
        <w:rPr>
          <w:rStyle w:val="c1"/>
          <w:rFonts w:ascii="Times New Roman" w:hAnsi="Times New Roman" w:cs="Times New Roman"/>
          <w:bCs/>
          <w:color w:val="000000"/>
          <w:sz w:val="16"/>
          <w:szCs w:val="16"/>
        </w:rPr>
        <w:t>внимание</w:t>
      </w:r>
      <w:r w:rsidRPr="00EA37F6">
        <w:rPr>
          <w:rStyle w:val="c2"/>
          <w:rFonts w:ascii="Times New Roman" w:hAnsi="Times New Roman" w:cs="Times New Roman"/>
          <w:color w:val="000000"/>
          <w:sz w:val="16"/>
          <w:szCs w:val="16"/>
        </w:rPr>
        <w:t xml:space="preserve"> становится все более устойчивым, важным показателем развития внимания является то, что в деятельности ребенка появляется действие по плану. </w:t>
      </w:r>
    </w:p>
    <w:p w:rsidR="007259C2" w:rsidRPr="00EA37F6" w:rsidRDefault="007259C2" w:rsidP="007259C2">
      <w:pPr>
        <w:spacing w:after="0" w:line="360" w:lineRule="auto"/>
        <w:ind w:firstLine="709"/>
        <w:jc w:val="both"/>
        <w:rPr>
          <w:rStyle w:val="c3"/>
          <w:rFonts w:ascii="Times New Roman" w:hAnsi="Times New Roman" w:cs="Times New Roman"/>
          <w:sz w:val="16"/>
          <w:szCs w:val="16"/>
        </w:rPr>
      </w:pPr>
      <w:r w:rsidRPr="00EA37F6">
        <w:rPr>
          <w:rStyle w:val="c3"/>
          <w:rFonts w:ascii="Times New Roman" w:hAnsi="Times New Roman" w:cs="Times New Roman"/>
          <w:sz w:val="16"/>
          <w:szCs w:val="16"/>
        </w:rPr>
        <w:t xml:space="preserve">Этот этап является как бы завершающим периодом в формировании звуковой стороны речи дошкольников в детском саду. К началу этапа наиболее трудные изолированные артикуляционные движения уже сформировались, однако важно, что бы четко различались (как в произнесении, так и при слуховом восприятии речи) звуки, которые близки по артикуляционным или акустическим признакам </w:t>
      </w:r>
      <w:r w:rsidRPr="00EA37F6">
        <w:rPr>
          <w:rStyle w:val="c2"/>
          <w:rFonts w:ascii="Times New Roman" w:hAnsi="Times New Roman" w:cs="Times New Roman"/>
          <w:i/>
          <w:iCs/>
          <w:sz w:val="16"/>
          <w:szCs w:val="16"/>
        </w:rPr>
        <w:t xml:space="preserve">(с </w:t>
      </w:r>
      <w:r w:rsidRPr="00EA37F6">
        <w:rPr>
          <w:rStyle w:val="c3"/>
          <w:rFonts w:ascii="Times New Roman" w:hAnsi="Times New Roman" w:cs="Times New Roman"/>
          <w:sz w:val="16"/>
          <w:szCs w:val="16"/>
        </w:rPr>
        <w:t xml:space="preserve">— </w:t>
      </w:r>
      <w:r w:rsidRPr="00EA37F6">
        <w:rPr>
          <w:rStyle w:val="c2"/>
          <w:rFonts w:ascii="Times New Roman" w:hAnsi="Times New Roman" w:cs="Times New Roman"/>
          <w:i/>
          <w:iCs/>
          <w:sz w:val="16"/>
          <w:szCs w:val="16"/>
        </w:rPr>
        <w:t xml:space="preserve">ш, з </w:t>
      </w:r>
      <w:r w:rsidRPr="00EA37F6">
        <w:rPr>
          <w:rStyle w:val="c3"/>
          <w:rFonts w:ascii="Times New Roman" w:hAnsi="Times New Roman" w:cs="Times New Roman"/>
          <w:sz w:val="16"/>
          <w:szCs w:val="16"/>
        </w:rPr>
        <w:t xml:space="preserve">— </w:t>
      </w:r>
      <w:r w:rsidRPr="00EA37F6">
        <w:rPr>
          <w:rStyle w:val="c2"/>
          <w:rFonts w:ascii="Times New Roman" w:hAnsi="Times New Roman" w:cs="Times New Roman"/>
          <w:i/>
          <w:iCs/>
          <w:sz w:val="16"/>
          <w:szCs w:val="16"/>
        </w:rPr>
        <w:t xml:space="preserve">ж </w:t>
      </w:r>
      <w:r w:rsidRPr="00EA37F6">
        <w:rPr>
          <w:rStyle w:val="c3"/>
          <w:rFonts w:ascii="Times New Roman" w:hAnsi="Times New Roman" w:cs="Times New Roman"/>
          <w:sz w:val="16"/>
          <w:szCs w:val="16"/>
        </w:rPr>
        <w:t xml:space="preserve">и др.; с — </w:t>
      </w:r>
      <w:r w:rsidRPr="00EA37F6">
        <w:rPr>
          <w:rStyle w:val="c2"/>
          <w:rFonts w:ascii="Times New Roman" w:hAnsi="Times New Roman" w:cs="Times New Roman"/>
          <w:i/>
          <w:iCs/>
          <w:sz w:val="16"/>
          <w:szCs w:val="16"/>
        </w:rPr>
        <w:t xml:space="preserve">сь, с </w:t>
      </w:r>
      <w:r w:rsidRPr="00EA37F6">
        <w:rPr>
          <w:rStyle w:val="c3"/>
          <w:rFonts w:ascii="Times New Roman" w:hAnsi="Times New Roman" w:cs="Times New Roman"/>
          <w:sz w:val="16"/>
          <w:szCs w:val="16"/>
        </w:rPr>
        <w:t>— эй др.).</w:t>
      </w:r>
    </w:p>
    <w:p w:rsidR="007259C2" w:rsidRPr="00EA37F6" w:rsidRDefault="007259C2" w:rsidP="007259C2">
      <w:pPr>
        <w:spacing w:after="0" w:line="360" w:lineRule="auto"/>
        <w:ind w:firstLine="709"/>
        <w:jc w:val="both"/>
        <w:rPr>
          <w:rFonts w:ascii="Times New Roman" w:hAnsi="Times New Roman" w:cs="Times New Roman"/>
          <w:sz w:val="16"/>
          <w:szCs w:val="16"/>
        </w:rPr>
      </w:pPr>
      <w:r w:rsidRPr="00EA37F6">
        <w:rPr>
          <w:rFonts w:ascii="Times New Roman" w:hAnsi="Times New Roman" w:cs="Times New Roman"/>
          <w:sz w:val="16"/>
          <w:szCs w:val="16"/>
        </w:rPr>
        <w:t>Дети старшего возраста в большинстве своем усваивают и правильно произносят все звуки родного языка, умеют четко и правильно произносить слова и фразы, менять громкость речи в зависимости от ситуации, пользоваться, интонационными средствами выразительности, имеют достаточно развитый речевой слух. Однако и в этом возрасте еще встречаются дети, не совсем четко произносящие отдельные звуки и многосложные слова, особенно со стечением нескольких согласных. Они не всегда умеют пользоваться умеренным темпом речи, говорить достаточно громко или тихо и т.п. Некоторые дети, верно произнося звуки, затрудняются в различении их на слух, что может привести в дальнейшем к трудностям в овладении грамотой [43].</w:t>
      </w:r>
    </w:p>
    <w:p w:rsidR="007259C2" w:rsidRPr="00EA37F6" w:rsidRDefault="007259C2" w:rsidP="007259C2">
      <w:pPr>
        <w:spacing w:after="0" w:line="360" w:lineRule="auto"/>
        <w:ind w:firstLine="709"/>
        <w:jc w:val="both"/>
        <w:rPr>
          <w:rFonts w:ascii="Times New Roman" w:hAnsi="Times New Roman" w:cs="Times New Roman"/>
          <w:color w:val="000000"/>
          <w:sz w:val="16"/>
          <w:szCs w:val="16"/>
        </w:rPr>
      </w:pPr>
      <w:r w:rsidRPr="00EA37F6">
        <w:rPr>
          <w:rStyle w:val="c2"/>
          <w:rFonts w:ascii="Times New Roman" w:hAnsi="Times New Roman" w:cs="Times New Roman"/>
          <w:color w:val="000000"/>
          <w:sz w:val="16"/>
          <w:szCs w:val="16"/>
        </w:rPr>
        <w:t>Именно в этом возрасте дети начинают активно играть в игры с правилами.</w:t>
      </w:r>
      <w:r w:rsidRPr="00EA37F6">
        <w:rPr>
          <w:rStyle w:val="c1"/>
          <w:rFonts w:ascii="Times New Roman" w:hAnsi="Times New Roman" w:cs="Times New Roman"/>
          <w:b/>
          <w:bCs/>
          <w:color w:val="000000"/>
          <w:sz w:val="16"/>
          <w:szCs w:val="16"/>
        </w:rPr>
        <w:t xml:space="preserve"> </w:t>
      </w:r>
      <w:r w:rsidRPr="00EA37F6">
        <w:rPr>
          <w:rStyle w:val="c4"/>
          <w:rFonts w:ascii="Times New Roman" w:hAnsi="Times New Roman" w:cs="Times New Roman"/>
          <w:color w:val="000000"/>
          <w:sz w:val="16"/>
          <w:szCs w:val="16"/>
        </w:rPr>
        <w:t>Дети активно стремятся к интеллектуальному общению с взрослыми. В этом возрасте происходит развитие инициативности и самостоятельности ребенка в общении со взрослыми и сверстниками. Важный показатель этого возраста является оценочное отношение ребенка к себе и другим. Дети, могут, критически относится к некоторым своим недостаткам, могут дать личностные характеристики своим сверстникам.</w:t>
      </w:r>
    </w:p>
    <w:p w:rsidR="007259C2" w:rsidRPr="00EA37F6" w:rsidRDefault="007259C2" w:rsidP="007259C2">
      <w:pPr>
        <w:spacing w:after="0" w:line="360" w:lineRule="auto"/>
        <w:ind w:firstLine="709"/>
        <w:jc w:val="both"/>
        <w:rPr>
          <w:rStyle w:val="c4"/>
          <w:rFonts w:ascii="Times New Roman" w:hAnsi="Times New Roman" w:cs="Times New Roman"/>
          <w:color w:val="000000"/>
          <w:sz w:val="16"/>
          <w:szCs w:val="16"/>
        </w:rPr>
      </w:pPr>
      <w:r w:rsidRPr="00EA37F6">
        <w:rPr>
          <w:rStyle w:val="c4"/>
          <w:rFonts w:ascii="Times New Roman" w:hAnsi="Times New Roman" w:cs="Times New Roman"/>
          <w:color w:val="000000"/>
          <w:sz w:val="16"/>
          <w:szCs w:val="16"/>
        </w:rPr>
        <w:t xml:space="preserve">Общение со сверстниками тесно объединено, в игре и других видах совместной деятельности  дети осуществляют обмен информаций, планирование, разделение и координацию функций. Постепенно складывается достаточное сплоченное общество. </w:t>
      </w:r>
      <w:r w:rsidRPr="00EA37F6">
        <w:rPr>
          <w:rStyle w:val="c1"/>
          <w:rFonts w:ascii="Times New Roman" w:hAnsi="Times New Roman" w:cs="Times New Roman"/>
          <w:bCs/>
          <w:color w:val="000000"/>
          <w:sz w:val="16"/>
          <w:szCs w:val="16"/>
        </w:rPr>
        <w:t>Эстетическое отношение</w:t>
      </w:r>
      <w:r w:rsidRPr="00EA37F6">
        <w:rPr>
          <w:rStyle w:val="c4"/>
          <w:rFonts w:ascii="Times New Roman" w:hAnsi="Times New Roman" w:cs="Times New Roman"/>
          <w:color w:val="000000"/>
          <w:sz w:val="16"/>
          <w:szCs w:val="16"/>
        </w:rPr>
        <w:t> к миру становится более осознанным и активным, они в состоянии воспринимать красоту и в какой – то  степени создавать ее. Слушая чтение книг, сопереживают, сочувствуют героям, обсуждают их действия. Сюжетно ролевая игра достигает своего расцвета, в игре присутствует развернутая ролевая речь, обращение к другим участникам игры, при этом ребенок обращается от имени игрового персонажа. Действия в игре короткие, одно действие сменяется другим, образуя динамичный длинный сюжет [35].</w:t>
      </w:r>
    </w:p>
    <w:p w:rsidR="007259C2" w:rsidRPr="00EA37F6" w:rsidRDefault="007259C2" w:rsidP="007259C2">
      <w:pPr>
        <w:spacing w:after="0" w:line="360" w:lineRule="auto"/>
        <w:ind w:firstLine="709"/>
        <w:jc w:val="both"/>
        <w:rPr>
          <w:rFonts w:ascii="Times New Roman" w:hAnsi="Times New Roman" w:cs="Times New Roman"/>
          <w:color w:val="000000"/>
          <w:sz w:val="16"/>
          <w:szCs w:val="16"/>
        </w:rPr>
      </w:pPr>
      <w:r w:rsidRPr="00EA37F6">
        <w:rPr>
          <w:rFonts w:ascii="Times New Roman" w:eastAsia="Times New Roman" w:hAnsi="Times New Roman" w:cs="Times New Roman"/>
          <w:color w:val="111111"/>
          <w:sz w:val="16"/>
          <w:szCs w:val="16"/>
          <w:lang w:eastAsia="ru-RU"/>
        </w:rPr>
        <w:t xml:space="preserve">По степени появления познавательные процессы можно выстроить в следующем порядке. Первоначально формируется восприятие, затем движение, память, внимание, речь. Чтобы заложить основу для речевого развития ребенка, нужно пройти довольно долгий путь формирования психических процессов. Здесь все звенья между собой связаны, и выпадение или несформированность одного из них препятствует процессу возникновения речи. </w:t>
      </w:r>
    </w:p>
    <w:p w:rsidR="007259C2" w:rsidRPr="00EA37F6" w:rsidRDefault="007259C2" w:rsidP="007259C2">
      <w:pPr>
        <w:spacing w:after="0" w:line="360" w:lineRule="auto"/>
        <w:ind w:firstLine="709"/>
        <w:jc w:val="both"/>
        <w:rPr>
          <w:rFonts w:ascii="Times New Roman" w:hAnsi="Times New Roman" w:cs="Times New Roman"/>
          <w:color w:val="000000"/>
          <w:sz w:val="16"/>
          <w:szCs w:val="16"/>
        </w:rPr>
      </w:pPr>
      <w:r w:rsidRPr="00EA37F6">
        <w:rPr>
          <w:rFonts w:ascii="Times New Roman" w:eastAsia="Times New Roman" w:hAnsi="Times New Roman" w:cs="Times New Roman"/>
          <w:color w:val="111111"/>
          <w:sz w:val="16"/>
          <w:szCs w:val="16"/>
          <w:lang w:eastAsia="ru-RU"/>
        </w:rPr>
        <w:t>В научной литературе доказана связь между развитием движений и формированием речи. Проблемой исследования психомоторики занимались многие отечественные и зарубежные авторы. В исследованиях, посвященных вопросам моторики и речи, указывается на связь речи и выразительных движений (М.О. Гуревич, А.А. Леонтьев), связь между двигательными и речевым анализаторами (А.Г. Иванов-Смоленский, А.Р. Лурия), связь особенностей произношения с характером артикуляторных движений (В.А. Куршев).</w:t>
      </w:r>
      <w:r w:rsidRPr="00EA37F6">
        <w:rPr>
          <w:rFonts w:ascii="Times New Roman" w:hAnsi="Times New Roman" w:cs="Times New Roman"/>
          <w:color w:val="000000"/>
          <w:sz w:val="16"/>
          <w:szCs w:val="16"/>
        </w:rPr>
        <w:t xml:space="preserve"> </w:t>
      </w:r>
    </w:p>
    <w:p w:rsidR="007259C2" w:rsidRPr="00EA37F6" w:rsidRDefault="007259C2" w:rsidP="007259C2">
      <w:pPr>
        <w:spacing w:after="0" w:line="360" w:lineRule="auto"/>
        <w:ind w:firstLine="708"/>
        <w:jc w:val="both"/>
        <w:rPr>
          <w:rFonts w:ascii="Times New Roman" w:hAnsi="Times New Roman" w:cs="Times New Roman"/>
          <w:color w:val="2A2723"/>
          <w:sz w:val="16"/>
          <w:szCs w:val="16"/>
        </w:rPr>
      </w:pPr>
      <w:r w:rsidRPr="00EA37F6">
        <w:rPr>
          <w:rFonts w:ascii="Times New Roman" w:hAnsi="Times New Roman" w:cs="Times New Roman"/>
          <w:color w:val="2A2723"/>
          <w:sz w:val="16"/>
          <w:szCs w:val="16"/>
        </w:rPr>
        <w:t xml:space="preserve">В дошкольном возрасте наступает качественно новый этап освоения речи. Мотивом активного овладения родным языком выступают растущие потребности дошкольника узнать, рассказать и воздействовать на себя и другого человека. Речь включается во все виды деятельности, в том числе и познавательную. Изменение стоящих перед дошкольником задач, появление новых видов деятельности, усложнение общения со взрослыми и сверстниками, расширение круга жизненных связей и отношений, в которые включен ребенок, приводит к интенсивному развитию, во-первых, всех сторон речи (словаря, звуковой культуры, грамматического строя), во-вторых, ее форм (контекстной и объяснительной) и функций (обобщающей, коммуникативной, планирующей, регулирующей и знаковой) </w:t>
      </w:r>
      <w:r w:rsidRPr="00EA37F6">
        <w:rPr>
          <w:rFonts w:ascii="Times New Roman" w:hAnsi="Times New Roman" w:cs="Times New Roman"/>
          <w:sz w:val="16"/>
          <w:szCs w:val="16"/>
        </w:rPr>
        <w:t>[26].</w:t>
      </w:r>
    </w:p>
    <w:p w:rsidR="007259C2" w:rsidRPr="00EA37F6" w:rsidRDefault="007259C2" w:rsidP="007259C2">
      <w:pPr>
        <w:spacing w:after="0" w:line="360" w:lineRule="auto"/>
        <w:ind w:firstLine="709"/>
        <w:jc w:val="both"/>
        <w:rPr>
          <w:rFonts w:ascii="Times New Roman" w:hAnsi="Times New Roman" w:cs="Times New Roman"/>
          <w:sz w:val="16"/>
          <w:szCs w:val="16"/>
        </w:rPr>
      </w:pPr>
      <w:r w:rsidRPr="00EA37F6">
        <w:rPr>
          <w:rFonts w:ascii="Times New Roman" w:hAnsi="Times New Roman" w:cs="Times New Roman"/>
          <w:iCs/>
          <w:sz w:val="16"/>
          <w:szCs w:val="16"/>
          <w:bdr w:val="none" w:sz="0" w:space="0" w:color="auto" w:frame="1"/>
        </w:rPr>
        <w:t>Речевая деятельность</w:t>
      </w:r>
      <w:r w:rsidRPr="00EA37F6">
        <w:rPr>
          <w:rFonts w:ascii="Times New Roman" w:hAnsi="Times New Roman" w:cs="Times New Roman"/>
          <w:sz w:val="16"/>
          <w:szCs w:val="16"/>
        </w:rPr>
        <w:t xml:space="preserve"> по мнению Леонтьева А.А. имеет два основных варианта своего осуществления. Первый – процесс речевой коммуникации (речевого общения); второй – индивидуальная речемыслительная деятельность, реализуемая посредством внутренней речи.</w:t>
      </w:r>
    </w:p>
    <w:p w:rsidR="007259C2" w:rsidRPr="00EA37F6" w:rsidRDefault="007259C2" w:rsidP="007259C2">
      <w:pPr>
        <w:spacing w:after="0" w:line="360" w:lineRule="auto"/>
        <w:ind w:firstLine="709"/>
        <w:jc w:val="both"/>
        <w:rPr>
          <w:rFonts w:ascii="Times New Roman" w:hAnsi="Times New Roman" w:cs="Times New Roman"/>
          <w:sz w:val="16"/>
          <w:szCs w:val="16"/>
        </w:rPr>
      </w:pPr>
      <w:r w:rsidRPr="00EA37F6">
        <w:rPr>
          <w:rFonts w:ascii="Times New Roman" w:hAnsi="Times New Roman" w:cs="Times New Roman"/>
          <w:sz w:val="16"/>
          <w:szCs w:val="16"/>
        </w:rPr>
        <w:t xml:space="preserve">Процесс формирования речевой деятельности (и соответственно усвоения системы родного языка) в концепции «речевого онтогенеза» А.А. Леонтьева подразделяется на ряд последовательных периодов: 1-й – </w:t>
      </w:r>
      <w:r w:rsidRPr="00EA37F6">
        <w:rPr>
          <w:rFonts w:ascii="Times New Roman" w:hAnsi="Times New Roman" w:cs="Times New Roman"/>
          <w:iCs/>
          <w:sz w:val="16"/>
          <w:szCs w:val="16"/>
          <w:bdr w:val="none" w:sz="0" w:space="0" w:color="auto" w:frame="1"/>
        </w:rPr>
        <w:t>подготовительный</w:t>
      </w:r>
      <w:r w:rsidRPr="00EA37F6">
        <w:rPr>
          <w:rFonts w:ascii="Times New Roman" w:hAnsi="Times New Roman" w:cs="Times New Roman"/>
          <w:sz w:val="16"/>
          <w:szCs w:val="16"/>
        </w:rPr>
        <w:t xml:space="preserve"> (с момента рождения до 1 года); 2-й – </w:t>
      </w:r>
      <w:r w:rsidRPr="00EA37F6">
        <w:rPr>
          <w:rFonts w:ascii="Times New Roman" w:hAnsi="Times New Roman" w:cs="Times New Roman"/>
          <w:iCs/>
          <w:sz w:val="16"/>
          <w:szCs w:val="16"/>
          <w:bdr w:val="none" w:sz="0" w:space="0" w:color="auto" w:frame="1"/>
        </w:rPr>
        <w:t>преддошкольный</w:t>
      </w:r>
      <w:r w:rsidRPr="00EA37F6">
        <w:rPr>
          <w:rFonts w:ascii="Times New Roman" w:hAnsi="Times New Roman" w:cs="Times New Roman"/>
          <w:sz w:val="16"/>
          <w:szCs w:val="16"/>
        </w:rPr>
        <w:t xml:space="preserve"> (от 1 года до 3 лет); 3-й – </w:t>
      </w:r>
      <w:r w:rsidRPr="00EA37F6">
        <w:rPr>
          <w:rFonts w:ascii="Times New Roman" w:hAnsi="Times New Roman" w:cs="Times New Roman"/>
          <w:iCs/>
          <w:sz w:val="16"/>
          <w:szCs w:val="16"/>
          <w:bdr w:val="none" w:sz="0" w:space="0" w:color="auto" w:frame="1"/>
        </w:rPr>
        <w:t>дошкольный</w:t>
      </w:r>
      <w:r w:rsidRPr="00EA37F6">
        <w:rPr>
          <w:rFonts w:ascii="Times New Roman" w:hAnsi="Times New Roman" w:cs="Times New Roman"/>
          <w:sz w:val="16"/>
          <w:szCs w:val="16"/>
        </w:rPr>
        <w:t xml:space="preserve"> (от 3 до 7 лет); 4-й – </w:t>
      </w:r>
      <w:r w:rsidRPr="00EA37F6">
        <w:rPr>
          <w:rFonts w:ascii="Times New Roman" w:hAnsi="Times New Roman" w:cs="Times New Roman"/>
          <w:iCs/>
          <w:sz w:val="16"/>
          <w:szCs w:val="16"/>
          <w:bdr w:val="none" w:sz="0" w:space="0" w:color="auto" w:frame="1"/>
        </w:rPr>
        <w:t>школьный</w:t>
      </w:r>
      <w:r w:rsidRPr="00EA37F6">
        <w:rPr>
          <w:rFonts w:ascii="Times New Roman" w:hAnsi="Times New Roman" w:cs="Times New Roman"/>
          <w:sz w:val="16"/>
          <w:szCs w:val="16"/>
        </w:rPr>
        <w:t xml:space="preserve"> (от 7 до 17 лет).</w:t>
      </w:r>
    </w:p>
    <w:p w:rsidR="007259C2" w:rsidRPr="00EA37F6" w:rsidRDefault="007259C2" w:rsidP="007259C2">
      <w:pPr>
        <w:spacing w:after="0" w:line="360" w:lineRule="auto"/>
        <w:ind w:firstLine="709"/>
        <w:jc w:val="both"/>
        <w:rPr>
          <w:rFonts w:ascii="Times New Roman" w:hAnsi="Times New Roman" w:cs="Times New Roman"/>
          <w:color w:val="2A2723"/>
          <w:sz w:val="16"/>
          <w:szCs w:val="16"/>
        </w:rPr>
      </w:pPr>
      <w:r w:rsidRPr="00EA37F6">
        <w:rPr>
          <w:rFonts w:ascii="Times New Roman" w:hAnsi="Times New Roman" w:cs="Times New Roman"/>
          <w:iCs/>
          <w:sz w:val="16"/>
          <w:szCs w:val="16"/>
          <w:bdr w:val="none" w:sz="0" w:space="0" w:color="auto" w:frame="1"/>
        </w:rPr>
        <w:t>Дошкольный этап</w:t>
      </w:r>
      <w:r w:rsidRPr="00EA37F6">
        <w:rPr>
          <w:rFonts w:ascii="Times New Roman" w:hAnsi="Times New Roman" w:cs="Times New Roman"/>
          <w:sz w:val="16"/>
          <w:szCs w:val="16"/>
        </w:rPr>
        <w:t xml:space="preserve"> «речевого онтогенеза» характеризуется наиболее интенсивным речевым развитием детей. </w:t>
      </w:r>
      <w:r w:rsidRPr="00EA37F6">
        <w:rPr>
          <w:rFonts w:ascii="Times New Roman" w:hAnsi="Times New Roman" w:cs="Times New Roman"/>
          <w:color w:val="2A2723"/>
          <w:sz w:val="16"/>
          <w:szCs w:val="16"/>
        </w:rPr>
        <w:t xml:space="preserve">В развитии словаря дошкольника наблюдаются значительные качественные и количественные изменения. В речи ребенка становится не только больше слов, но, что очень важно, происходит развитие их значений. С возрастом меняется характер обобщений, содержащихся в слове. </w:t>
      </w:r>
      <w:r w:rsidRPr="00EA37F6">
        <w:rPr>
          <w:rFonts w:ascii="Times New Roman" w:eastAsia="Times New Roman" w:hAnsi="Times New Roman" w:cs="Times New Roman"/>
          <w:sz w:val="16"/>
          <w:szCs w:val="16"/>
          <w:lang w:eastAsia="ru-RU"/>
        </w:rPr>
        <w:t xml:space="preserve">Словарь ребенка-дошкольника быстро увеличивается не только за счет существительных, но и за счет глаголов, местоимений, прилагательных, числительных и соединительных слов. Само по себе увеличение словарного состава не имело бы большого значения, если бы ребенок параллельно не овладевал </w:t>
      </w:r>
      <w:r w:rsidRPr="00EA37F6">
        <w:rPr>
          <w:rFonts w:ascii="Times New Roman" w:eastAsia="Times New Roman" w:hAnsi="Times New Roman" w:cs="Times New Roman"/>
          <w:sz w:val="16"/>
          <w:szCs w:val="16"/>
          <w:lang w:eastAsia="ru-RU"/>
        </w:rPr>
        <w:lastRenderedPageBreak/>
        <w:t xml:space="preserve">умением сочетать слова в предложении по законам грамматики. </w:t>
      </w:r>
      <w:r w:rsidRPr="00EA37F6">
        <w:rPr>
          <w:rFonts w:ascii="Times New Roman" w:hAnsi="Times New Roman" w:cs="Times New Roman"/>
          <w:color w:val="2A2723"/>
          <w:sz w:val="16"/>
          <w:szCs w:val="16"/>
        </w:rPr>
        <w:t>В 3-3,5 года слово объединяет несколько групп однородных предметов: мебель, игрушки, одежда. В 4-5 лет ребенок использует слова, содержащие итог предыдущих обобщений. Но такое обобщение по-прежнему строится на наиболее ярких признаках, которые ребенок усвоил в собственной практической деятельности. То есть обобщение, содержащееся в слове, остается конкретным и наглядным. За каждым словом дошкольника стоит представление о конкретном предмете или ситуации. Старший дошкольник, употребляя слова, обозначающие абстрактные категории, объясняет их, исходя из своего опыта взаимодействия с окружающими. Поэтому в речи дошкольника преобладают слова, обозначающие конкретные объекты, максимально приближенные к самому ребенку, объекты, с которыми он постоянно действует. Услышав новое слово, ребенок стремится понять его, найти ему аналогию в собственном опыте, имеющихся знаниях. Для дошкольника важна не отнесенность слова к определенной категории, а его применение в конкретной жизненной ситуации. Объясняя значение слов, он устанавливает аналогии с теми словами, которые ему уже знакомы (например, «цыплят так называют потому, что они ходят на цыпочках»).</w:t>
      </w:r>
    </w:p>
    <w:p w:rsidR="007259C2" w:rsidRPr="00EA37F6" w:rsidRDefault="007259C2" w:rsidP="007259C2">
      <w:pPr>
        <w:spacing w:after="0" w:line="360" w:lineRule="auto"/>
        <w:ind w:firstLine="709"/>
        <w:jc w:val="both"/>
        <w:rPr>
          <w:rFonts w:ascii="Times New Roman" w:hAnsi="Times New Roman" w:cs="Times New Roman"/>
          <w:color w:val="2A2723"/>
          <w:sz w:val="16"/>
          <w:szCs w:val="16"/>
        </w:rPr>
      </w:pPr>
      <w:r w:rsidRPr="00EA37F6">
        <w:rPr>
          <w:rFonts w:ascii="Times New Roman" w:hAnsi="Times New Roman" w:cs="Times New Roman"/>
          <w:sz w:val="16"/>
          <w:szCs w:val="16"/>
        </w:rPr>
        <w:t xml:space="preserve">В дошкольный период наблюдается достаточно активное становление фонетической стороны речи, дети овладевают умением воспроизводить слова различной слоговой структуры и звуконаполняемости. Развивающийся навык речеслухового восприятия помогает контролировать собственное произношение и слышать ошибки в речи окружающих. В этот период у детей формируется «чувство языка» (интуитивное чувствование языковой нормы употребления единиц языка), что обеспечивает правильное употребление в самостоятельных высказываниях всех грамматических категорий и форм слов. </w:t>
      </w:r>
      <w:r w:rsidRPr="00EA37F6">
        <w:rPr>
          <w:rFonts w:ascii="Times New Roman" w:hAnsi="Times New Roman" w:cs="Times New Roman"/>
          <w:color w:val="2A2723"/>
          <w:sz w:val="16"/>
          <w:szCs w:val="16"/>
        </w:rPr>
        <w:t>У дошкольника складываются тонкие и дифференцированные звуковые образы слов и отдельных звуков.</w:t>
      </w:r>
    </w:p>
    <w:p w:rsidR="007259C2" w:rsidRPr="00EA37F6" w:rsidRDefault="007259C2" w:rsidP="007259C2">
      <w:pPr>
        <w:spacing w:after="0" w:line="360" w:lineRule="auto"/>
        <w:ind w:firstLine="709"/>
        <w:jc w:val="both"/>
        <w:rPr>
          <w:rFonts w:ascii="Times New Roman" w:hAnsi="Times New Roman" w:cs="Times New Roman"/>
          <w:sz w:val="16"/>
          <w:szCs w:val="16"/>
        </w:rPr>
      </w:pPr>
      <w:r w:rsidRPr="00EA37F6">
        <w:rPr>
          <w:rFonts w:ascii="Times New Roman" w:hAnsi="Times New Roman" w:cs="Times New Roman"/>
          <w:sz w:val="16"/>
          <w:szCs w:val="16"/>
        </w:rPr>
        <w:t>Достаточный уровень развития фонематического слуха позволяет детям овладеть навыками звукового анализа и синтеза, что является необходимым условием усвоения грамоты в период школьного обучения [6].</w:t>
      </w:r>
    </w:p>
    <w:p w:rsidR="007259C2" w:rsidRPr="00EA37F6" w:rsidRDefault="007259C2" w:rsidP="007259C2">
      <w:pPr>
        <w:spacing w:after="0" w:line="360" w:lineRule="auto"/>
        <w:ind w:firstLine="709"/>
        <w:jc w:val="both"/>
        <w:rPr>
          <w:rFonts w:ascii="Times New Roman" w:hAnsi="Times New Roman" w:cs="Times New Roman"/>
          <w:sz w:val="16"/>
          <w:szCs w:val="16"/>
        </w:rPr>
      </w:pPr>
      <w:r w:rsidRPr="00EA37F6">
        <w:rPr>
          <w:rFonts w:ascii="Times New Roman" w:hAnsi="Times New Roman" w:cs="Times New Roman"/>
          <w:sz w:val="16"/>
          <w:szCs w:val="16"/>
        </w:rPr>
        <w:t>Как свидетельствуют исследования А.Н. Гвоздева,  к семи годам ребенок овладевает речью как полноценным средством общения (при условии сохранности речевого аппарата, если нет отклонений в психическом и интеллектуальном развитии и ребенок воспитывается в условиях нормальной речевой и социальной среды) [11].</w:t>
      </w:r>
    </w:p>
    <w:p w:rsidR="007259C2" w:rsidRPr="00EA37F6" w:rsidRDefault="007259C2" w:rsidP="007259C2">
      <w:pPr>
        <w:spacing w:after="0" w:line="360" w:lineRule="auto"/>
        <w:ind w:firstLine="709"/>
        <w:jc w:val="both"/>
        <w:rPr>
          <w:rFonts w:ascii="Times New Roman" w:hAnsi="Times New Roman" w:cs="Times New Roman"/>
          <w:sz w:val="16"/>
          <w:szCs w:val="16"/>
        </w:rPr>
      </w:pPr>
      <w:r w:rsidRPr="00EA37F6">
        <w:rPr>
          <w:rFonts w:ascii="Times New Roman" w:hAnsi="Times New Roman" w:cs="Times New Roman"/>
          <w:sz w:val="16"/>
          <w:szCs w:val="16"/>
        </w:rPr>
        <w:t xml:space="preserve">Однако человек овладевает языком (всеми его формами) гораздо раньше этого возраста, а именно: «ядром» устного и кинетического языка—к трем годам, «ядром» языка письменного – к восьми-десяти годам. Следует не забывать о том, что для овладения языком требуется созревание вполне </w:t>
      </w:r>
      <w:r w:rsidRPr="00EA37F6">
        <w:rPr>
          <w:rFonts w:ascii="Times New Roman" w:hAnsi="Times New Roman" w:cs="Times New Roman"/>
          <w:i/>
          <w:iCs/>
          <w:sz w:val="16"/>
          <w:szCs w:val="16"/>
          <w:bdr w:val="none" w:sz="0" w:space="0" w:color="auto" w:frame="1"/>
        </w:rPr>
        <w:t>определенных</w:t>
      </w:r>
      <w:r w:rsidRPr="00EA37F6">
        <w:rPr>
          <w:rFonts w:ascii="Times New Roman" w:hAnsi="Times New Roman" w:cs="Times New Roman"/>
          <w:sz w:val="16"/>
          <w:szCs w:val="16"/>
        </w:rPr>
        <w:t xml:space="preserve"> структур нервной системы и сформированность </w:t>
      </w:r>
      <w:r w:rsidRPr="00EA37F6">
        <w:rPr>
          <w:rFonts w:ascii="Times New Roman" w:hAnsi="Times New Roman" w:cs="Times New Roman"/>
          <w:i/>
          <w:iCs/>
          <w:sz w:val="16"/>
          <w:szCs w:val="16"/>
          <w:bdr w:val="none" w:sz="0" w:space="0" w:color="auto" w:frame="1"/>
        </w:rPr>
        <w:t>определенных связей</w:t>
      </w:r>
      <w:r w:rsidRPr="00EA37F6">
        <w:rPr>
          <w:rFonts w:ascii="Times New Roman" w:hAnsi="Times New Roman" w:cs="Times New Roman"/>
          <w:sz w:val="16"/>
          <w:szCs w:val="16"/>
        </w:rPr>
        <w:t xml:space="preserve"> между ними [12].</w:t>
      </w:r>
    </w:p>
    <w:p w:rsidR="007259C2" w:rsidRPr="00EA37F6" w:rsidRDefault="007259C2" w:rsidP="007259C2">
      <w:pPr>
        <w:spacing w:after="0" w:line="360" w:lineRule="auto"/>
        <w:ind w:firstLine="709"/>
        <w:jc w:val="both"/>
        <w:rPr>
          <w:rFonts w:ascii="Times New Roman" w:hAnsi="Times New Roman" w:cs="Times New Roman"/>
          <w:sz w:val="16"/>
          <w:szCs w:val="16"/>
        </w:rPr>
      </w:pPr>
      <w:r w:rsidRPr="00EA37F6">
        <w:rPr>
          <w:rFonts w:ascii="Times New Roman" w:hAnsi="Times New Roman" w:cs="Times New Roman"/>
          <w:color w:val="2A2723"/>
          <w:sz w:val="16"/>
          <w:szCs w:val="16"/>
        </w:rPr>
        <w:t>Исходя из выше сказанного, можно выделить следующие особенности развития речи в дошкольном возрасте:</w:t>
      </w:r>
    </w:p>
    <w:p w:rsidR="007259C2" w:rsidRPr="00EA37F6" w:rsidRDefault="007259C2" w:rsidP="007259C2">
      <w:pPr>
        <w:pStyle w:val="aa"/>
        <w:numPr>
          <w:ilvl w:val="0"/>
          <w:numId w:val="45"/>
        </w:numPr>
        <w:spacing w:after="0" w:line="360" w:lineRule="auto"/>
        <w:ind w:left="0" w:firstLine="709"/>
        <w:jc w:val="both"/>
        <w:rPr>
          <w:rFonts w:ascii="Times New Roman" w:hAnsi="Times New Roman" w:cs="Times New Roman"/>
          <w:color w:val="2A2723"/>
          <w:sz w:val="16"/>
          <w:szCs w:val="16"/>
        </w:rPr>
      </w:pPr>
      <w:r w:rsidRPr="00EA37F6">
        <w:rPr>
          <w:rFonts w:ascii="Times New Roman" w:hAnsi="Times New Roman" w:cs="Times New Roman"/>
          <w:color w:val="2A2723"/>
          <w:sz w:val="16"/>
          <w:szCs w:val="16"/>
        </w:rPr>
        <w:t>речь отрывается от конкретной ситуации, теряет ситуативность, превращаясь в универсальное средство общения;</w:t>
      </w:r>
    </w:p>
    <w:p w:rsidR="007259C2" w:rsidRPr="00EA37F6" w:rsidRDefault="007259C2" w:rsidP="007259C2">
      <w:pPr>
        <w:pStyle w:val="aa"/>
        <w:numPr>
          <w:ilvl w:val="0"/>
          <w:numId w:val="45"/>
        </w:numPr>
        <w:spacing w:after="0" w:line="360" w:lineRule="auto"/>
        <w:ind w:left="0" w:firstLine="709"/>
        <w:jc w:val="both"/>
        <w:rPr>
          <w:rFonts w:ascii="Times New Roman" w:hAnsi="Times New Roman" w:cs="Times New Roman"/>
          <w:color w:val="2A2723"/>
          <w:sz w:val="16"/>
          <w:szCs w:val="16"/>
        </w:rPr>
      </w:pPr>
      <w:r w:rsidRPr="00EA37F6">
        <w:rPr>
          <w:rFonts w:ascii="Times New Roman" w:hAnsi="Times New Roman" w:cs="Times New Roman"/>
          <w:color w:val="2A2723"/>
          <w:sz w:val="16"/>
          <w:szCs w:val="16"/>
        </w:rPr>
        <w:t>появляются связные формы речи, возрастает ее выразительность;</w:t>
      </w:r>
    </w:p>
    <w:p w:rsidR="007259C2" w:rsidRPr="00EA37F6" w:rsidRDefault="007259C2" w:rsidP="007259C2">
      <w:pPr>
        <w:pStyle w:val="aa"/>
        <w:numPr>
          <w:ilvl w:val="0"/>
          <w:numId w:val="45"/>
        </w:numPr>
        <w:spacing w:after="0" w:line="360" w:lineRule="auto"/>
        <w:ind w:left="0" w:firstLine="709"/>
        <w:jc w:val="both"/>
        <w:rPr>
          <w:rFonts w:ascii="Times New Roman" w:hAnsi="Times New Roman" w:cs="Times New Roman"/>
          <w:color w:val="2A2723"/>
          <w:sz w:val="16"/>
          <w:szCs w:val="16"/>
        </w:rPr>
      </w:pPr>
      <w:r w:rsidRPr="00EA37F6">
        <w:rPr>
          <w:rFonts w:ascii="Times New Roman" w:hAnsi="Times New Roman" w:cs="Times New Roman"/>
          <w:color w:val="2A2723"/>
          <w:sz w:val="16"/>
          <w:szCs w:val="16"/>
        </w:rPr>
        <w:t>ребенок постигает законы родного языка в процессе действий со словом;</w:t>
      </w:r>
    </w:p>
    <w:p w:rsidR="007259C2" w:rsidRPr="00EA37F6" w:rsidRDefault="007259C2" w:rsidP="007259C2">
      <w:pPr>
        <w:pStyle w:val="aa"/>
        <w:numPr>
          <w:ilvl w:val="0"/>
          <w:numId w:val="45"/>
        </w:numPr>
        <w:spacing w:after="0" w:line="360" w:lineRule="auto"/>
        <w:ind w:left="0" w:firstLine="709"/>
        <w:jc w:val="both"/>
        <w:rPr>
          <w:rFonts w:ascii="Times New Roman" w:hAnsi="Times New Roman" w:cs="Times New Roman"/>
          <w:color w:val="2A2723"/>
          <w:sz w:val="16"/>
          <w:szCs w:val="16"/>
        </w:rPr>
      </w:pPr>
      <w:r w:rsidRPr="00EA37F6">
        <w:rPr>
          <w:rFonts w:ascii="Times New Roman" w:hAnsi="Times New Roman" w:cs="Times New Roman"/>
          <w:color w:val="2A2723"/>
          <w:sz w:val="16"/>
          <w:szCs w:val="16"/>
        </w:rPr>
        <w:t>ребенок учится излагать свои мысли связно, логично, рассуждения превращаются в способ решения интеллектуальных задач, а речь становится орудием мышления и средством познания, интеллектуализации познавательных процессов;</w:t>
      </w:r>
    </w:p>
    <w:p w:rsidR="007259C2" w:rsidRPr="00EA37F6" w:rsidRDefault="007259C2" w:rsidP="007259C2">
      <w:pPr>
        <w:pStyle w:val="aa"/>
        <w:numPr>
          <w:ilvl w:val="0"/>
          <w:numId w:val="45"/>
        </w:numPr>
        <w:spacing w:after="0" w:line="360" w:lineRule="auto"/>
        <w:ind w:left="0" w:firstLine="709"/>
        <w:jc w:val="both"/>
        <w:rPr>
          <w:rFonts w:ascii="Times New Roman" w:hAnsi="Times New Roman" w:cs="Times New Roman"/>
          <w:color w:val="2A2723"/>
          <w:sz w:val="16"/>
          <w:szCs w:val="16"/>
        </w:rPr>
      </w:pPr>
      <w:r w:rsidRPr="00EA37F6">
        <w:rPr>
          <w:rFonts w:ascii="Times New Roman" w:hAnsi="Times New Roman" w:cs="Times New Roman"/>
          <w:color w:val="2A2723"/>
          <w:sz w:val="16"/>
          <w:szCs w:val="16"/>
        </w:rPr>
        <w:t>развивается регулирующая функция речи, которая выражается в понимании литературных произведений, подчинении инструкции взрослого;</w:t>
      </w:r>
    </w:p>
    <w:p w:rsidR="007259C2" w:rsidRPr="00EA37F6" w:rsidRDefault="007259C2" w:rsidP="007259C2">
      <w:pPr>
        <w:pStyle w:val="aa"/>
        <w:numPr>
          <w:ilvl w:val="0"/>
          <w:numId w:val="45"/>
        </w:numPr>
        <w:spacing w:after="0" w:line="360" w:lineRule="auto"/>
        <w:ind w:left="0" w:firstLine="709"/>
        <w:jc w:val="both"/>
        <w:rPr>
          <w:rFonts w:ascii="Times New Roman" w:hAnsi="Times New Roman" w:cs="Times New Roman"/>
          <w:color w:val="2A2723"/>
          <w:sz w:val="16"/>
          <w:szCs w:val="16"/>
        </w:rPr>
      </w:pPr>
      <w:r w:rsidRPr="00EA37F6">
        <w:rPr>
          <w:rFonts w:ascii="Times New Roman" w:hAnsi="Times New Roman" w:cs="Times New Roman"/>
          <w:color w:val="2A2723"/>
          <w:sz w:val="16"/>
          <w:szCs w:val="16"/>
        </w:rPr>
        <w:t>складывается планирующая функция речи, когда она начинает предварять решение практических и интеллектуальных задач;</w:t>
      </w:r>
    </w:p>
    <w:p w:rsidR="007259C2" w:rsidRPr="00EA37F6" w:rsidRDefault="007259C2" w:rsidP="007259C2">
      <w:pPr>
        <w:pStyle w:val="aa"/>
        <w:numPr>
          <w:ilvl w:val="0"/>
          <w:numId w:val="45"/>
        </w:numPr>
        <w:spacing w:after="0" w:line="360" w:lineRule="auto"/>
        <w:ind w:left="0" w:firstLine="709"/>
        <w:jc w:val="both"/>
        <w:rPr>
          <w:rFonts w:ascii="Times New Roman" w:hAnsi="Times New Roman" w:cs="Times New Roman"/>
          <w:color w:val="2A2723"/>
          <w:sz w:val="16"/>
          <w:szCs w:val="16"/>
        </w:rPr>
      </w:pPr>
      <w:r w:rsidRPr="00EA37F6">
        <w:rPr>
          <w:rFonts w:ascii="Times New Roman" w:hAnsi="Times New Roman" w:cs="Times New Roman"/>
          <w:color w:val="2A2723"/>
          <w:sz w:val="16"/>
          <w:szCs w:val="16"/>
        </w:rPr>
        <w:t>возникает звуковая функция речи, выделение слова как абстрактной единицы, что создает возможность сделать слово объектом познания и освоить письменную речь;</w:t>
      </w:r>
    </w:p>
    <w:p w:rsidR="007259C2" w:rsidRPr="00EA37F6" w:rsidRDefault="007259C2" w:rsidP="007259C2">
      <w:pPr>
        <w:pStyle w:val="aa"/>
        <w:numPr>
          <w:ilvl w:val="0"/>
          <w:numId w:val="45"/>
        </w:numPr>
        <w:spacing w:after="0" w:line="360" w:lineRule="auto"/>
        <w:ind w:left="0" w:firstLine="709"/>
        <w:jc w:val="both"/>
        <w:rPr>
          <w:rFonts w:ascii="Times New Roman" w:hAnsi="Times New Roman" w:cs="Times New Roman"/>
          <w:color w:val="2A2723"/>
          <w:sz w:val="16"/>
          <w:szCs w:val="16"/>
        </w:rPr>
      </w:pPr>
      <w:r w:rsidRPr="00EA37F6">
        <w:rPr>
          <w:rFonts w:ascii="Times New Roman" w:hAnsi="Times New Roman" w:cs="Times New Roman"/>
          <w:color w:val="2A2723"/>
          <w:sz w:val="16"/>
          <w:szCs w:val="16"/>
        </w:rPr>
        <w:t>складывается понимание форм языковой деятельности;</w:t>
      </w:r>
    </w:p>
    <w:p w:rsidR="007259C2" w:rsidRPr="00EA37F6" w:rsidRDefault="007259C2" w:rsidP="007259C2">
      <w:pPr>
        <w:pStyle w:val="aa"/>
        <w:numPr>
          <w:ilvl w:val="0"/>
          <w:numId w:val="45"/>
        </w:numPr>
        <w:spacing w:after="0" w:line="360" w:lineRule="auto"/>
        <w:ind w:left="0" w:firstLine="709"/>
        <w:jc w:val="both"/>
        <w:rPr>
          <w:rFonts w:ascii="Times New Roman" w:hAnsi="Times New Roman" w:cs="Times New Roman"/>
          <w:color w:val="2A2723"/>
          <w:sz w:val="16"/>
          <w:szCs w:val="16"/>
        </w:rPr>
      </w:pPr>
      <w:r w:rsidRPr="00EA37F6">
        <w:rPr>
          <w:rFonts w:ascii="Times New Roman" w:hAnsi="Times New Roman" w:cs="Times New Roman"/>
          <w:color w:val="2A2723"/>
          <w:sz w:val="16"/>
          <w:szCs w:val="16"/>
        </w:rPr>
        <w:t>речь становится особым видом произвольной деятельности, формируется сознательное отношение к ней;</w:t>
      </w:r>
    </w:p>
    <w:p w:rsidR="007259C2" w:rsidRPr="00EA37F6" w:rsidRDefault="007259C2" w:rsidP="007259C2">
      <w:pPr>
        <w:pStyle w:val="aa"/>
        <w:numPr>
          <w:ilvl w:val="0"/>
          <w:numId w:val="45"/>
        </w:numPr>
        <w:spacing w:after="0" w:line="360" w:lineRule="auto"/>
        <w:ind w:left="0" w:firstLine="709"/>
        <w:jc w:val="both"/>
        <w:rPr>
          <w:rFonts w:ascii="Times New Roman" w:hAnsi="Times New Roman" w:cs="Times New Roman"/>
          <w:color w:val="2A2723"/>
          <w:sz w:val="16"/>
          <w:szCs w:val="16"/>
        </w:rPr>
      </w:pPr>
      <w:r w:rsidRPr="00EA37F6">
        <w:rPr>
          <w:rFonts w:ascii="Times New Roman" w:hAnsi="Times New Roman" w:cs="Times New Roman"/>
          <w:color w:val="2A2723"/>
          <w:sz w:val="16"/>
          <w:szCs w:val="16"/>
        </w:rPr>
        <w:t>речь превращается в особую деятельность, имеющую свои формы: слушание, беседу, рассуждения и рассказы;</w:t>
      </w:r>
    </w:p>
    <w:p w:rsidR="007259C2" w:rsidRPr="00EA37F6" w:rsidRDefault="007259C2" w:rsidP="007259C2">
      <w:pPr>
        <w:pStyle w:val="aa"/>
        <w:numPr>
          <w:ilvl w:val="0"/>
          <w:numId w:val="45"/>
        </w:numPr>
        <w:spacing w:after="0" w:line="360" w:lineRule="auto"/>
        <w:ind w:left="0" w:firstLine="709"/>
        <w:jc w:val="both"/>
        <w:rPr>
          <w:rFonts w:ascii="Times New Roman" w:hAnsi="Times New Roman" w:cs="Times New Roman"/>
          <w:color w:val="2A2723"/>
          <w:sz w:val="16"/>
          <w:szCs w:val="16"/>
        </w:rPr>
      </w:pPr>
      <w:r w:rsidRPr="00EA37F6">
        <w:rPr>
          <w:rFonts w:ascii="Times New Roman" w:hAnsi="Times New Roman" w:cs="Times New Roman"/>
          <w:color w:val="2A2723"/>
          <w:sz w:val="16"/>
          <w:szCs w:val="16"/>
        </w:rPr>
        <w:t>завершается процесс фонематического развития: ребенок правильно слышит и произносит звуки;</w:t>
      </w:r>
    </w:p>
    <w:p w:rsidR="007259C2" w:rsidRPr="00EA37F6" w:rsidRDefault="007259C2" w:rsidP="007259C2">
      <w:pPr>
        <w:pStyle w:val="aa"/>
        <w:numPr>
          <w:ilvl w:val="0"/>
          <w:numId w:val="45"/>
        </w:numPr>
        <w:spacing w:after="0" w:line="360" w:lineRule="auto"/>
        <w:ind w:left="0" w:firstLine="709"/>
        <w:jc w:val="both"/>
        <w:rPr>
          <w:rFonts w:ascii="Times New Roman" w:hAnsi="Times New Roman" w:cs="Times New Roman"/>
          <w:color w:val="2A2723"/>
          <w:sz w:val="16"/>
          <w:szCs w:val="16"/>
        </w:rPr>
      </w:pPr>
      <w:r w:rsidRPr="00EA37F6">
        <w:rPr>
          <w:rFonts w:ascii="Times New Roman" w:hAnsi="Times New Roman" w:cs="Times New Roman"/>
          <w:color w:val="2A2723"/>
          <w:sz w:val="16"/>
          <w:szCs w:val="16"/>
        </w:rPr>
        <w:t>возникают предпосылки для освоения грамоты.</w:t>
      </w:r>
    </w:p>
    <w:p w:rsidR="006D6A82" w:rsidRPr="00EA37F6" w:rsidRDefault="004E591F" w:rsidP="004E591F">
      <w:pPr>
        <w:pStyle w:val="a3"/>
        <w:spacing w:before="0" w:beforeAutospacing="0" w:after="0" w:afterAutospacing="0" w:line="360" w:lineRule="auto"/>
        <w:ind w:firstLine="709"/>
        <w:jc w:val="center"/>
        <w:rPr>
          <w:b/>
          <w:color w:val="000000"/>
          <w:sz w:val="16"/>
          <w:szCs w:val="16"/>
        </w:rPr>
      </w:pPr>
      <w:r w:rsidRPr="00EA37F6">
        <w:rPr>
          <w:b/>
          <w:color w:val="000000"/>
          <w:sz w:val="16"/>
          <w:szCs w:val="16"/>
        </w:rPr>
        <w:t>ВЫВОДЫ ПО ПЕРВОЙ ГЛАВЕ</w:t>
      </w:r>
    </w:p>
    <w:p w:rsidR="00357AB9" w:rsidRPr="00EA37F6" w:rsidRDefault="00357AB9" w:rsidP="004E591F">
      <w:pPr>
        <w:spacing w:after="0" w:line="360" w:lineRule="auto"/>
        <w:ind w:firstLine="709"/>
        <w:jc w:val="both"/>
        <w:rPr>
          <w:rFonts w:ascii="Times New Roman" w:hAnsi="Times New Roman" w:cs="Times New Roman"/>
          <w:sz w:val="16"/>
          <w:szCs w:val="16"/>
        </w:rPr>
      </w:pPr>
    </w:p>
    <w:p w:rsidR="004E591F" w:rsidRPr="00EA37F6" w:rsidRDefault="004E591F" w:rsidP="004E591F">
      <w:pPr>
        <w:spacing w:after="0" w:line="360" w:lineRule="auto"/>
        <w:ind w:firstLine="709"/>
        <w:jc w:val="both"/>
        <w:rPr>
          <w:rFonts w:ascii="Times New Roman" w:hAnsi="Times New Roman" w:cs="Times New Roman"/>
          <w:sz w:val="16"/>
          <w:szCs w:val="16"/>
        </w:rPr>
      </w:pPr>
      <w:r w:rsidRPr="00EA37F6">
        <w:rPr>
          <w:rFonts w:ascii="Times New Roman" w:hAnsi="Times New Roman" w:cs="Times New Roman"/>
          <w:sz w:val="16"/>
          <w:szCs w:val="16"/>
        </w:rPr>
        <w:t xml:space="preserve">Совершенствование всех видов познавательных действий в дошкольном периоде опирается на развитие речи ребенка. Слово фиксирует усваиваемые детьми сенсорные эталоны, включается в процессы мышления, являясь носителем представлений и понятий, и обеспечивает возможность логических рассуждений. Речь направляет работу воображения, ставит задачи перед вниманием и памятью, внося в них элемент произвольности, придает осмысленность запоминанию. Через речь ребенку передается концентрированный опыт, добытый человечеством, в частности опыт самой психической деятельности. </w:t>
      </w:r>
    </w:p>
    <w:p w:rsidR="00EC7353" w:rsidRPr="00EA37F6" w:rsidRDefault="00EC7353" w:rsidP="00EC7353">
      <w:pPr>
        <w:pStyle w:val="a6"/>
        <w:spacing w:line="360" w:lineRule="auto"/>
        <w:ind w:firstLine="709"/>
        <w:jc w:val="both"/>
        <w:rPr>
          <w:rFonts w:ascii="Times New Roman" w:eastAsia="Times New Roman" w:hAnsi="Times New Roman" w:cs="Times New Roman"/>
          <w:color w:val="1A1B1C"/>
          <w:sz w:val="16"/>
          <w:szCs w:val="16"/>
          <w:lang w:eastAsia="ru-RU"/>
        </w:rPr>
      </w:pPr>
      <w:r w:rsidRPr="00EA37F6">
        <w:rPr>
          <w:rFonts w:ascii="Times New Roman" w:eastAsia="Times New Roman" w:hAnsi="Times New Roman" w:cs="Times New Roman"/>
          <w:color w:val="1A1B1C"/>
          <w:sz w:val="16"/>
          <w:szCs w:val="16"/>
          <w:lang w:eastAsia="ru-RU"/>
        </w:rPr>
        <w:t>Общительность, умение контактировать с окружающими людьми — необходимая составляющая самореализации человека, его успешности в различных видах деятельности, расположенности и любви к нему окружающих людей. Формирование этой способности — важное условие нормального психического развития ребенка, а также одна из основных задач подготовки его к дальнейшей жизни.</w:t>
      </w:r>
    </w:p>
    <w:p w:rsidR="00EC7353" w:rsidRPr="00EA37F6" w:rsidRDefault="00317D89" w:rsidP="00562351">
      <w:pPr>
        <w:pStyle w:val="a6"/>
        <w:spacing w:line="360" w:lineRule="auto"/>
        <w:ind w:firstLine="709"/>
        <w:jc w:val="both"/>
        <w:rPr>
          <w:rStyle w:val="a9"/>
          <w:rFonts w:ascii="Times New Roman" w:hAnsi="Times New Roman" w:cs="Times New Roman"/>
          <w:b w:val="0"/>
          <w:sz w:val="16"/>
          <w:szCs w:val="16"/>
          <w:bdr w:val="none" w:sz="0" w:space="0" w:color="auto" w:frame="1"/>
        </w:rPr>
      </w:pPr>
      <w:r w:rsidRPr="00EA37F6">
        <w:rPr>
          <w:rFonts w:ascii="Times New Roman" w:eastAsia="Times New Roman" w:hAnsi="Times New Roman" w:cs="Times New Roman"/>
          <w:color w:val="1A1B1C"/>
          <w:sz w:val="16"/>
          <w:szCs w:val="16"/>
          <w:lang w:eastAsia="ru-RU"/>
        </w:rPr>
        <w:lastRenderedPageBreak/>
        <w:t>Алалия – сложное расстройство речевой деятельности, характеризуется отсутствием или недоразвитием вербальной речи</w:t>
      </w:r>
      <w:r w:rsidR="00562351" w:rsidRPr="00EA37F6">
        <w:rPr>
          <w:rFonts w:ascii="Times New Roman" w:eastAsia="Times New Roman" w:hAnsi="Times New Roman" w:cs="Times New Roman"/>
          <w:color w:val="1A1B1C"/>
          <w:sz w:val="16"/>
          <w:szCs w:val="16"/>
          <w:lang w:eastAsia="ru-RU"/>
        </w:rPr>
        <w:t xml:space="preserve"> и нарушением коммуникации, что создает настоящее препятствие</w:t>
      </w:r>
      <w:r w:rsidR="00562351" w:rsidRPr="00EA37F6">
        <w:rPr>
          <w:rStyle w:val="a9"/>
          <w:rFonts w:ascii="Times New Roman" w:hAnsi="Times New Roman" w:cs="Times New Roman"/>
          <w:b w:val="0"/>
          <w:sz w:val="16"/>
          <w:szCs w:val="16"/>
          <w:bdr w:val="none" w:sz="0" w:space="0" w:color="auto" w:frame="1"/>
        </w:rPr>
        <w:t xml:space="preserve"> в развитии познавательной сферы детей</w:t>
      </w:r>
      <w:r w:rsidR="00562351" w:rsidRPr="00EA37F6">
        <w:rPr>
          <w:rFonts w:ascii="Times New Roman" w:hAnsi="Times New Roman" w:cs="Times New Roman"/>
          <w:sz w:val="16"/>
          <w:szCs w:val="16"/>
        </w:rPr>
        <w:t>. </w:t>
      </w:r>
      <w:r w:rsidR="00EC7353" w:rsidRPr="00EA37F6">
        <w:rPr>
          <w:rFonts w:ascii="Times New Roman" w:hAnsi="Times New Roman" w:cs="Times New Roman"/>
          <w:sz w:val="16"/>
          <w:szCs w:val="16"/>
        </w:rPr>
        <w:t xml:space="preserve">В итоге в полной мере не развивается интеллектуальная, эмоциональная, коммуникативная сфера и практически останавливается развитие познавательной сферы, понимание языка. Становится очевидным, что </w:t>
      </w:r>
      <w:r w:rsidR="00EC7353" w:rsidRPr="00EA37F6">
        <w:rPr>
          <w:rStyle w:val="a9"/>
          <w:rFonts w:ascii="Times New Roman" w:hAnsi="Times New Roman" w:cs="Times New Roman"/>
          <w:b w:val="0"/>
          <w:sz w:val="16"/>
          <w:szCs w:val="16"/>
          <w:bdr w:val="none" w:sz="0" w:space="0" w:color="auto" w:frame="1"/>
        </w:rPr>
        <w:t xml:space="preserve">специалисту нужен инструмент для развития коммуникативных навыков ребенка, которые позволят формировать и другие сферы. Таким инструментом становится </w:t>
      </w:r>
      <w:r w:rsidR="00562351" w:rsidRPr="00EA37F6">
        <w:rPr>
          <w:rFonts w:ascii="Times New Roman" w:hAnsi="Times New Roman" w:cs="Times New Roman"/>
          <w:sz w:val="16"/>
          <w:szCs w:val="16"/>
        </w:rPr>
        <w:t xml:space="preserve">альтернативная дополнительной коммуникации </w:t>
      </w:r>
      <w:r w:rsidR="00EC7353" w:rsidRPr="00EA37F6">
        <w:rPr>
          <w:rStyle w:val="a9"/>
          <w:rFonts w:ascii="Times New Roman" w:hAnsi="Times New Roman" w:cs="Times New Roman"/>
          <w:b w:val="0"/>
          <w:sz w:val="16"/>
          <w:szCs w:val="16"/>
          <w:bdr w:val="none" w:sz="0" w:space="0" w:color="auto" w:frame="1"/>
        </w:rPr>
        <w:t>коммуникация</w:t>
      </w:r>
      <w:r w:rsidR="005A0367" w:rsidRPr="00EA37F6">
        <w:rPr>
          <w:rStyle w:val="a9"/>
          <w:rFonts w:ascii="Times New Roman" w:hAnsi="Times New Roman" w:cs="Times New Roman"/>
          <w:b w:val="0"/>
          <w:sz w:val="16"/>
          <w:szCs w:val="16"/>
          <w:bdr w:val="none" w:sz="0" w:space="0" w:color="auto" w:frame="1"/>
        </w:rPr>
        <w:t xml:space="preserve"> </w:t>
      </w:r>
      <w:r w:rsidR="005A0367" w:rsidRPr="00EA37F6">
        <w:rPr>
          <w:rFonts w:ascii="Times New Roman" w:hAnsi="Times New Roman" w:cs="Times New Roman"/>
          <w:sz w:val="16"/>
          <w:szCs w:val="16"/>
        </w:rPr>
        <w:t>(</w:t>
      </w:r>
      <w:r w:rsidR="005A0367" w:rsidRPr="00EA37F6">
        <w:rPr>
          <w:rStyle w:val="a9"/>
          <w:rFonts w:ascii="Times New Roman" w:hAnsi="Times New Roman" w:cs="Times New Roman"/>
          <w:b w:val="0"/>
          <w:sz w:val="16"/>
          <w:szCs w:val="16"/>
          <w:bdr w:val="none" w:sz="0" w:space="0" w:color="auto" w:frame="1"/>
        </w:rPr>
        <w:t>АДК)</w:t>
      </w:r>
      <w:r w:rsidR="00EC7353" w:rsidRPr="00EA37F6">
        <w:rPr>
          <w:rStyle w:val="a9"/>
          <w:rFonts w:ascii="Times New Roman" w:hAnsi="Times New Roman" w:cs="Times New Roman"/>
          <w:b w:val="0"/>
          <w:sz w:val="16"/>
          <w:szCs w:val="16"/>
          <w:bdr w:val="none" w:sz="0" w:space="0" w:color="auto" w:frame="1"/>
        </w:rPr>
        <w:t>.</w:t>
      </w:r>
    </w:p>
    <w:p w:rsidR="00EC7353" w:rsidRPr="00EA37F6" w:rsidRDefault="00EC7353" w:rsidP="00EC7353">
      <w:pPr>
        <w:pStyle w:val="a3"/>
        <w:spacing w:before="0" w:beforeAutospacing="0" w:after="0" w:afterAutospacing="0" w:line="360" w:lineRule="auto"/>
        <w:ind w:firstLine="709"/>
        <w:jc w:val="both"/>
        <w:textAlignment w:val="baseline"/>
        <w:rPr>
          <w:sz w:val="16"/>
          <w:szCs w:val="16"/>
        </w:rPr>
      </w:pPr>
      <w:r w:rsidRPr="00EA37F6">
        <w:rPr>
          <w:sz w:val="16"/>
          <w:szCs w:val="16"/>
        </w:rPr>
        <w:t xml:space="preserve">Огромный плюс применения любой из систем коммуникации — </w:t>
      </w:r>
      <w:r w:rsidRPr="00EA37F6">
        <w:rPr>
          <w:rStyle w:val="a9"/>
          <w:b w:val="0"/>
          <w:sz w:val="16"/>
          <w:szCs w:val="16"/>
          <w:bdr w:val="none" w:sz="0" w:space="0" w:color="auto" w:frame="1"/>
        </w:rPr>
        <w:t>ребенок обретает язык</w:t>
      </w:r>
      <w:r w:rsidR="00002E2D" w:rsidRPr="00EA37F6">
        <w:rPr>
          <w:sz w:val="16"/>
          <w:szCs w:val="16"/>
        </w:rPr>
        <w:t>.</w:t>
      </w:r>
      <w:r w:rsidRPr="00EA37F6">
        <w:rPr>
          <w:sz w:val="16"/>
          <w:szCs w:val="16"/>
        </w:rPr>
        <w:t xml:space="preserve"> Ребенок получает инструмент, с помощью которого он может общаться с окружающими, донести до близких, что он хочет и в чем нуждается, и даже поделиться чувствами и эмоциями.</w:t>
      </w:r>
    </w:p>
    <w:p w:rsidR="00EC7353" w:rsidRPr="00EA37F6" w:rsidRDefault="00EC7353" w:rsidP="00EC7353">
      <w:pPr>
        <w:pStyle w:val="a3"/>
        <w:spacing w:before="0" w:beforeAutospacing="0" w:after="0" w:afterAutospacing="0" w:line="360" w:lineRule="auto"/>
        <w:ind w:firstLine="709"/>
        <w:jc w:val="both"/>
        <w:textAlignment w:val="baseline"/>
        <w:rPr>
          <w:sz w:val="16"/>
          <w:szCs w:val="16"/>
        </w:rPr>
      </w:pPr>
      <w:r w:rsidRPr="00EA37F6">
        <w:rPr>
          <w:sz w:val="16"/>
          <w:szCs w:val="16"/>
        </w:rPr>
        <w:t xml:space="preserve">К видам </w:t>
      </w:r>
      <w:r w:rsidR="005A0367" w:rsidRPr="00EA37F6">
        <w:rPr>
          <w:sz w:val="16"/>
          <w:szCs w:val="16"/>
        </w:rPr>
        <w:t xml:space="preserve">АДК </w:t>
      </w:r>
      <w:r w:rsidRPr="00EA37F6">
        <w:rPr>
          <w:sz w:val="16"/>
          <w:szCs w:val="16"/>
        </w:rPr>
        <w:t>относят использовани</w:t>
      </w:r>
      <w:r w:rsidR="00357AB9" w:rsidRPr="00EA37F6">
        <w:rPr>
          <w:sz w:val="16"/>
          <w:szCs w:val="16"/>
        </w:rPr>
        <w:t>е коммуникаторов, жестов, графических символов,</w:t>
      </w:r>
      <w:r w:rsidRPr="00EA37F6">
        <w:rPr>
          <w:sz w:val="16"/>
          <w:szCs w:val="16"/>
        </w:rPr>
        <w:t xml:space="preserve"> применение системы PECS  (</w:t>
      </w:r>
      <w:r w:rsidR="00357AB9" w:rsidRPr="00EA37F6">
        <w:rPr>
          <w:sz w:val="16"/>
          <w:szCs w:val="16"/>
        </w:rPr>
        <w:t>картинок</w:t>
      </w:r>
      <w:r w:rsidRPr="00EA37F6">
        <w:rPr>
          <w:sz w:val="16"/>
          <w:szCs w:val="16"/>
        </w:rPr>
        <w:t>)</w:t>
      </w:r>
      <w:r w:rsidR="00357AB9" w:rsidRPr="00EA37F6">
        <w:rPr>
          <w:sz w:val="16"/>
          <w:szCs w:val="16"/>
        </w:rPr>
        <w:t>, МАКАТАН и др</w:t>
      </w:r>
      <w:r w:rsidRPr="00EA37F6">
        <w:rPr>
          <w:sz w:val="16"/>
          <w:szCs w:val="16"/>
        </w:rPr>
        <w:t>. А так же могут использоваться смешанные системы.</w:t>
      </w:r>
    </w:p>
    <w:p w:rsidR="00EC7353" w:rsidRPr="00EA37F6" w:rsidRDefault="00EC7353" w:rsidP="00EC7353">
      <w:pPr>
        <w:pStyle w:val="a6"/>
        <w:spacing w:line="360" w:lineRule="auto"/>
        <w:ind w:firstLine="709"/>
        <w:jc w:val="both"/>
        <w:rPr>
          <w:rFonts w:ascii="Times New Roman" w:eastAsia="Times New Roman" w:hAnsi="Times New Roman" w:cs="Times New Roman"/>
          <w:color w:val="1A1B1C"/>
          <w:sz w:val="16"/>
          <w:szCs w:val="16"/>
          <w:lang w:eastAsia="ru-RU"/>
        </w:rPr>
      </w:pPr>
      <w:r w:rsidRPr="00EA37F6">
        <w:rPr>
          <w:rFonts w:ascii="Times New Roman" w:eastAsia="Times New Roman" w:hAnsi="Times New Roman" w:cs="Times New Roman"/>
          <w:color w:val="1A1B1C"/>
          <w:sz w:val="16"/>
          <w:szCs w:val="16"/>
          <w:lang w:eastAsia="ru-RU"/>
        </w:rPr>
        <w:t xml:space="preserve">Альтернативная и дополнительная коммуникация </w:t>
      </w:r>
      <w:r w:rsidR="00357AB9" w:rsidRPr="00EA37F6">
        <w:rPr>
          <w:rFonts w:ascii="Times New Roman" w:eastAsia="Times New Roman" w:hAnsi="Times New Roman" w:cs="Times New Roman"/>
          <w:color w:val="1A1B1C"/>
          <w:sz w:val="16"/>
          <w:szCs w:val="16"/>
          <w:lang w:eastAsia="ru-RU"/>
        </w:rPr>
        <w:t>способствует развитию абстрактного мышления и символической деятельности, таким образом, способствуя развитию понимания и появлению вербальной (звуковой) речи.</w:t>
      </w:r>
      <w:r w:rsidRPr="00EA37F6">
        <w:rPr>
          <w:rFonts w:ascii="Times New Roman" w:eastAsia="Times New Roman" w:hAnsi="Times New Roman" w:cs="Times New Roman"/>
          <w:color w:val="1A1B1C"/>
          <w:sz w:val="16"/>
          <w:szCs w:val="16"/>
          <w:lang w:eastAsia="ru-RU"/>
        </w:rPr>
        <w:t xml:space="preserve"> </w:t>
      </w:r>
    </w:p>
    <w:p w:rsidR="004E591F" w:rsidRPr="00EA37F6" w:rsidRDefault="004E591F" w:rsidP="004E591F">
      <w:pPr>
        <w:pStyle w:val="a3"/>
        <w:spacing w:before="0" w:beforeAutospacing="0" w:after="0" w:afterAutospacing="0" w:line="360" w:lineRule="auto"/>
        <w:ind w:firstLine="709"/>
        <w:jc w:val="both"/>
        <w:rPr>
          <w:b/>
          <w:color w:val="000000"/>
          <w:sz w:val="16"/>
          <w:szCs w:val="16"/>
        </w:rPr>
      </w:pPr>
    </w:p>
    <w:p w:rsidR="002C0897" w:rsidRPr="00EA37F6" w:rsidRDefault="002C0897" w:rsidP="00C05B55">
      <w:pPr>
        <w:pStyle w:val="a3"/>
        <w:spacing w:before="0" w:beforeAutospacing="0" w:after="0" w:afterAutospacing="0" w:line="360" w:lineRule="auto"/>
        <w:ind w:firstLine="709"/>
        <w:jc w:val="center"/>
        <w:rPr>
          <w:b/>
          <w:color w:val="000000"/>
          <w:sz w:val="16"/>
          <w:szCs w:val="16"/>
        </w:rPr>
      </w:pPr>
      <w:r w:rsidRPr="00EA37F6">
        <w:rPr>
          <w:b/>
          <w:color w:val="000000"/>
          <w:sz w:val="16"/>
          <w:szCs w:val="16"/>
        </w:rPr>
        <w:t xml:space="preserve">ГЛАВА </w:t>
      </w:r>
      <w:r w:rsidRPr="00EA37F6">
        <w:rPr>
          <w:b/>
          <w:color w:val="000000"/>
          <w:sz w:val="16"/>
          <w:szCs w:val="16"/>
          <w:lang w:val="en-US"/>
        </w:rPr>
        <w:t>II</w:t>
      </w:r>
      <w:r w:rsidRPr="00EA37F6">
        <w:rPr>
          <w:b/>
          <w:color w:val="000000"/>
          <w:sz w:val="16"/>
          <w:szCs w:val="16"/>
        </w:rPr>
        <w:t>. ФОЛЬКЛОРНОЕ ПРОИЗВЕДЕНИЕ, КАК СРЕДСТВО СТИМУЛЯЦИИ РЕЧИ У ДЕТЕЙ С АЛАЛИЕЙ</w:t>
      </w:r>
    </w:p>
    <w:p w:rsidR="002C0897" w:rsidRPr="00EA37F6" w:rsidRDefault="002C0897" w:rsidP="00D95173">
      <w:pPr>
        <w:pStyle w:val="a3"/>
        <w:spacing w:before="0" w:beforeAutospacing="0" w:after="0" w:afterAutospacing="0" w:line="360" w:lineRule="auto"/>
        <w:ind w:firstLine="709"/>
        <w:jc w:val="both"/>
        <w:rPr>
          <w:b/>
          <w:color w:val="000000"/>
          <w:sz w:val="16"/>
          <w:szCs w:val="16"/>
        </w:rPr>
      </w:pPr>
    </w:p>
    <w:p w:rsidR="002C0897" w:rsidRPr="00EA37F6" w:rsidRDefault="002C0897" w:rsidP="00392838">
      <w:pPr>
        <w:pStyle w:val="a3"/>
        <w:spacing w:before="0" w:beforeAutospacing="0" w:after="0" w:afterAutospacing="0" w:line="360" w:lineRule="auto"/>
        <w:ind w:firstLine="709"/>
        <w:jc w:val="center"/>
        <w:rPr>
          <w:b/>
          <w:color w:val="000000"/>
          <w:sz w:val="16"/>
          <w:szCs w:val="16"/>
        </w:rPr>
      </w:pPr>
      <w:r w:rsidRPr="00EA37F6">
        <w:rPr>
          <w:b/>
          <w:color w:val="000000"/>
          <w:sz w:val="16"/>
          <w:szCs w:val="16"/>
        </w:rPr>
        <w:t xml:space="preserve">2.1. </w:t>
      </w:r>
      <w:r w:rsidR="00BC04D1" w:rsidRPr="00EA37F6">
        <w:rPr>
          <w:b/>
          <w:color w:val="000000"/>
          <w:sz w:val="16"/>
          <w:szCs w:val="16"/>
        </w:rPr>
        <w:t>Влияние фольклорного произведения на стимуляцию и развитие речи у детей</w:t>
      </w:r>
    </w:p>
    <w:p w:rsidR="00FC005B" w:rsidRPr="00EA37F6" w:rsidRDefault="00FC005B" w:rsidP="00D95173">
      <w:pPr>
        <w:pStyle w:val="a3"/>
        <w:spacing w:before="0" w:beforeAutospacing="0" w:after="0" w:afterAutospacing="0" w:line="360" w:lineRule="auto"/>
        <w:ind w:firstLine="709"/>
        <w:jc w:val="both"/>
        <w:rPr>
          <w:b/>
          <w:color w:val="000000"/>
          <w:sz w:val="16"/>
          <w:szCs w:val="16"/>
        </w:rPr>
      </w:pPr>
    </w:p>
    <w:p w:rsidR="007D32BC" w:rsidRPr="00EA37F6" w:rsidRDefault="002C0897" w:rsidP="00D95173">
      <w:pPr>
        <w:pStyle w:val="a3"/>
        <w:spacing w:before="0" w:beforeAutospacing="0" w:after="0" w:afterAutospacing="0" w:line="360" w:lineRule="auto"/>
        <w:ind w:firstLine="709"/>
        <w:jc w:val="both"/>
        <w:rPr>
          <w:color w:val="000000"/>
          <w:sz w:val="16"/>
          <w:szCs w:val="16"/>
        </w:rPr>
      </w:pPr>
      <w:r w:rsidRPr="00EA37F6">
        <w:rPr>
          <w:color w:val="000000"/>
          <w:sz w:val="16"/>
          <w:szCs w:val="16"/>
        </w:rPr>
        <w:t>Считается, что при задержках речевого развития наиболее эффективными оказываются стимулирующие методы. Качественно они практически не отличаются от тех, которые используются для развития речи обычных детей, но в количественном отношении должны во много раз превосходить их и подаваться в утрированно выразительной, эмоциональной форме. Расчет при этом делается на спонтанные компенсаторные механизмы, аналогичные тем, которые обеспечивают развитие здорового ребенка.</w:t>
      </w:r>
    </w:p>
    <w:p w:rsidR="002C0897" w:rsidRPr="00EA37F6" w:rsidRDefault="007D32BC" w:rsidP="00D95173">
      <w:pPr>
        <w:pStyle w:val="a3"/>
        <w:spacing w:before="0" w:beforeAutospacing="0" w:after="0" w:afterAutospacing="0" w:line="360" w:lineRule="auto"/>
        <w:ind w:firstLine="709"/>
        <w:jc w:val="both"/>
        <w:rPr>
          <w:color w:val="000000"/>
          <w:sz w:val="16"/>
          <w:szCs w:val="16"/>
        </w:rPr>
      </w:pPr>
      <w:r w:rsidRPr="00EA37F6">
        <w:rPr>
          <w:color w:val="000000"/>
          <w:sz w:val="16"/>
          <w:szCs w:val="16"/>
        </w:rPr>
        <w:t>Г</w:t>
      </w:r>
      <w:r w:rsidR="002C0897" w:rsidRPr="00EA37F6">
        <w:rPr>
          <w:color w:val="000000"/>
          <w:sz w:val="16"/>
          <w:szCs w:val="16"/>
        </w:rPr>
        <w:t>армоничному развитию личности ребенка с отклоняющимся развитием способствует активное применение фольклора. Известно, что народное искусство особенно доступно восприятию ребенка, что обусловлено простотой формы и образов. Такой яркий и выразительный материал, как фольклор, несет в себе важный эмоциональный заряд, необходимый для коррекционной работы с детьми с отклоняющимся речевым развитием. Поэтому в коррекционной работе должны активнее использоваться возможности устного народного творчества, стимулирующего формирование речи</w:t>
      </w:r>
      <w:r w:rsidR="00944E9C" w:rsidRPr="00EA37F6">
        <w:rPr>
          <w:color w:val="000000"/>
          <w:sz w:val="16"/>
          <w:szCs w:val="16"/>
        </w:rPr>
        <w:t xml:space="preserve"> [33]</w:t>
      </w:r>
      <w:r w:rsidR="002C0897" w:rsidRPr="00EA37F6">
        <w:rPr>
          <w:color w:val="000000"/>
          <w:sz w:val="16"/>
          <w:szCs w:val="16"/>
        </w:rPr>
        <w:t>.</w:t>
      </w:r>
    </w:p>
    <w:p w:rsidR="002C0897" w:rsidRPr="00EA37F6" w:rsidRDefault="002C0897" w:rsidP="00D95173">
      <w:pPr>
        <w:pStyle w:val="a3"/>
        <w:spacing w:before="0" w:beforeAutospacing="0" w:after="0" w:afterAutospacing="0" w:line="360" w:lineRule="auto"/>
        <w:ind w:firstLine="709"/>
        <w:jc w:val="both"/>
        <w:rPr>
          <w:color w:val="000000"/>
          <w:sz w:val="16"/>
          <w:szCs w:val="16"/>
        </w:rPr>
      </w:pPr>
      <w:r w:rsidRPr="00EA37F6">
        <w:rPr>
          <w:color w:val="000000"/>
          <w:sz w:val="16"/>
          <w:szCs w:val="16"/>
        </w:rPr>
        <w:t xml:space="preserve">Современная наука определяет фольклорные произведения как продуктивные когнитивно-семантические категории, без освоения которых невозможно формирование языковой компетенции человека. </w:t>
      </w:r>
      <w:r w:rsidR="00925BBE" w:rsidRPr="00EA37F6">
        <w:rPr>
          <w:sz w:val="16"/>
          <w:szCs w:val="16"/>
        </w:rPr>
        <w:t>В связи с этим, обоснованно использование в коррекционной логопедической работе по стимуляции речи у детей с алалией фольклорных текстов, характеризующихся доступностью восприятия,  яркой выразительностью звукосочетаний, поэтичностью, создающих эмоционально-положительный настрой</w:t>
      </w:r>
      <w:r w:rsidR="00A81947" w:rsidRPr="00EA37F6">
        <w:rPr>
          <w:sz w:val="16"/>
          <w:szCs w:val="16"/>
        </w:rPr>
        <w:t xml:space="preserve">. </w:t>
      </w:r>
      <w:r w:rsidRPr="00EA37F6">
        <w:rPr>
          <w:color w:val="000000"/>
          <w:sz w:val="16"/>
          <w:szCs w:val="16"/>
        </w:rPr>
        <w:t xml:space="preserve">Содержание и специфика фольклорных произведений рассматриваются в работах В.П. Аникина, </w:t>
      </w:r>
      <w:r w:rsidR="00A623D8" w:rsidRPr="00EA37F6">
        <w:rPr>
          <w:color w:val="000000"/>
          <w:sz w:val="16"/>
          <w:szCs w:val="16"/>
        </w:rPr>
        <w:t xml:space="preserve">Г.С. Виноградов, </w:t>
      </w:r>
      <w:r w:rsidRPr="00EA37F6">
        <w:rPr>
          <w:color w:val="000000"/>
          <w:sz w:val="16"/>
          <w:szCs w:val="16"/>
        </w:rPr>
        <w:t xml:space="preserve">О.В. Бережнова, Б.Н. Путилова, А.П. Илькова и др. </w:t>
      </w:r>
    </w:p>
    <w:p w:rsidR="002C0897" w:rsidRPr="00EA37F6" w:rsidRDefault="002C0897" w:rsidP="00D95173">
      <w:pPr>
        <w:pStyle w:val="a3"/>
        <w:spacing w:before="0" w:beforeAutospacing="0" w:after="0" w:afterAutospacing="0" w:line="360" w:lineRule="auto"/>
        <w:ind w:firstLine="709"/>
        <w:jc w:val="both"/>
        <w:rPr>
          <w:color w:val="000000"/>
          <w:sz w:val="16"/>
          <w:szCs w:val="16"/>
        </w:rPr>
      </w:pPr>
      <w:r w:rsidRPr="00EA37F6">
        <w:rPr>
          <w:color w:val="000000"/>
          <w:sz w:val="16"/>
          <w:szCs w:val="16"/>
        </w:rPr>
        <w:t xml:space="preserve">Русские народные песенки, пестушки, потешки, прибаутки, развлекают и развивают ребенка, создают у него бодрое, радостное настроение. </w:t>
      </w:r>
    </w:p>
    <w:p w:rsidR="002C0897" w:rsidRPr="00EA37F6" w:rsidRDefault="002C0897" w:rsidP="00D95173">
      <w:pPr>
        <w:pStyle w:val="a3"/>
        <w:spacing w:before="0" w:beforeAutospacing="0" w:after="0" w:afterAutospacing="0" w:line="360" w:lineRule="auto"/>
        <w:ind w:firstLine="709"/>
        <w:jc w:val="both"/>
        <w:rPr>
          <w:i/>
          <w:color w:val="000000"/>
          <w:sz w:val="16"/>
          <w:szCs w:val="16"/>
        </w:rPr>
      </w:pPr>
      <w:r w:rsidRPr="00EA37F6">
        <w:rPr>
          <w:i/>
          <w:color w:val="000000"/>
          <w:sz w:val="16"/>
          <w:szCs w:val="16"/>
        </w:rPr>
        <w:t>Чух-чух, чух-чух!</w:t>
      </w:r>
    </w:p>
    <w:p w:rsidR="002C0897" w:rsidRPr="00EA37F6" w:rsidRDefault="002C0897" w:rsidP="00D95173">
      <w:pPr>
        <w:pStyle w:val="a3"/>
        <w:spacing w:before="0" w:beforeAutospacing="0" w:after="0" w:afterAutospacing="0" w:line="360" w:lineRule="auto"/>
        <w:ind w:firstLine="709"/>
        <w:jc w:val="both"/>
        <w:rPr>
          <w:i/>
          <w:color w:val="000000"/>
          <w:sz w:val="16"/>
          <w:szCs w:val="16"/>
        </w:rPr>
      </w:pPr>
      <w:r w:rsidRPr="00EA37F6">
        <w:rPr>
          <w:i/>
          <w:color w:val="000000"/>
          <w:sz w:val="16"/>
          <w:szCs w:val="16"/>
        </w:rPr>
        <w:t>Мчится поезд во весь дух!...</w:t>
      </w:r>
    </w:p>
    <w:p w:rsidR="002C0897" w:rsidRPr="00EA37F6" w:rsidRDefault="002C0897" w:rsidP="00D95173">
      <w:pPr>
        <w:pStyle w:val="a3"/>
        <w:spacing w:before="0" w:beforeAutospacing="0" w:after="0" w:afterAutospacing="0" w:line="360" w:lineRule="auto"/>
        <w:ind w:firstLine="709"/>
        <w:jc w:val="both"/>
        <w:rPr>
          <w:color w:val="000000"/>
          <w:sz w:val="16"/>
          <w:szCs w:val="16"/>
        </w:rPr>
      </w:pPr>
      <w:r w:rsidRPr="00EA37F6">
        <w:rPr>
          <w:color w:val="000000"/>
          <w:sz w:val="16"/>
          <w:szCs w:val="16"/>
        </w:rPr>
        <w:t xml:space="preserve">Народный фольклор называют также народной дидактикой. Они настолько разнообразны и выразительны, что позволяет педагогу быстро найти эмоциональный контакт с ребенком и построить свою работу по преодолению отклонений в развитии речи на ярком и </w:t>
      </w:r>
      <w:r w:rsidR="00A72613" w:rsidRPr="00EA37F6">
        <w:rPr>
          <w:color w:val="000000"/>
          <w:sz w:val="16"/>
          <w:szCs w:val="16"/>
        </w:rPr>
        <w:t>интересном для ребенка материале в процессе ведущего виде деятельности в дошкольном возрасте - игры</w:t>
      </w:r>
      <w:r w:rsidRPr="00EA37F6">
        <w:rPr>
          <w:color w:val="000000"/>
          <w:sz w:val="16"/>
          <w:szCs w:val="16"/>
        </w:rPr>
        <w:t xml:space="preserve">. Простота и лаконичность народного фольклора помогает простыми коррекционными средствами решать сложные задачи </w:t>
      </w:r>
      <w:r w:rsidR="00C3074F" w:rsidRPr="00EA37F6">
        <w:rPr>
          <w:color w:val="000000"/>
          <w:sz w:val="16"/>
          <w:szCs w:val="16"/>
        </w:rPr>
        <w:t>по стимуляции и развитию речи</w:t>
      </w:r>
      <w:r w:rsidRPr="00EA37F6">
        <w:rPr>
          <w:color w:val="000000"/>
          <w:sz w:val="16"/>
          <w:szCs w:val="16"/>
        </w:rPr>
        <w:t>. Фольклорные формы созданы на материале, который близок</w:t>
      </w:r>
      <w:r w:rsidR="00C3074F" w:rsidRPr="00EA37F6">
        <w:rPr>
          <w:color w:val="000000"/>
          <w:sz w:val="16"/>
          <w:szCs w:val="16"/>
        </w:rPr>
        <w:t xml:space="preserve"> дошкольнику по пониманию и</w:t>
      </w:r>
      <w:r w:rsidRPr="00EA37F6">
        <w:rPr>
          <w:color w:val="000000"/>
          <w:sz w:val="16"/>
          <w:szCs w:val="16"/>
        </w:rPr>
        <w:t xml:space="preserve"> конкретен. Он легко запоминается и способствует развитию воображения, мышления, эмоциональн</w:t>
      </w:r>
      <w:r w:rsidR="00C25413" w:rsidRPr="00EA37F6">
        <w:rPr>
          <w:color w:val="000000"/>
          <w:sz w:val="16"/>
          <w:szCs w:val="16"/>
        </w:rPr>
        <w:t>о-волевой сферы ребенка и речи [9].</w:t>
      </w:r>
    </w:p>
    <w:p w:rsidR="002C0897" w:rsidRPr="00EA37F6" w:rsidRDefault="002C0897" w:rsidP="00D95173">
      <w:pPr>
        <w:pStyle w:val="a3"/>
        <w:spacing w:before="0" w:beforeAutospacing="0" w:after="0" w:afterAutospacing="0" w:line="360" w:lineRule="auto"/>
        <w:ind w:firstLine="709"/>
        <w:jc w:val="both"/>
        <w:rPr>
          <w:i/>
          <w:color w:val="000000"/>
          <w:sz w:val="16"/>
          <w:szCs w:val="16"/>
        </w:rPr>
      </w:pPr>
      <w:r w:rsidRPr="00EA37F6">
        <w:rPr>
          <w:i/>
          <w:color w:val="000000"/>
          <w:sz w:val="16"/>
          <w:szCs w:val="16"/>
        </w:rPr>
        <w:t>Аты-баты! Шли солдаты!...</w:t>
      </w:r>
    </w:p>
    <w:p w:rsidR="002C0897" w:rsidRPr="00EA37F6" w:rsidRDefault="002C0897" w:rsidP="00D95173">
      <w:pPr>
        <w:pStyle w:val="a3"/>
        <w:spacing w:before="0" w:beforeAutospacing="0" w:after="0" w:afterAutospacing="0" w:line="360" w:lineRule="auto"/>
        <w:ind w:firstLine="709"/>
        <w:jc w:val="both"/>
        <w:rPr>
          <w:rStyle w:val="reference-text"/>
          <w:color w:val="222222"/>
          <w:sz w:val="16"/>
          <w:szCs w:val="16"/>
        </w:rPr>
      </w:pPr>
      <w:r w:rsidRPr="00EA37F6">
        <w:rPr>
          <w:color w:val="222222"/>
          <w:sz w:val="16"/>
          <w:szCs w:val="16"/>
        </w:rPr>
        <w:t>В фольклорных произведениях много повторений или однородных согласных (аллитерации), повторений гласных звуков (</w:t>
      </w:r>
      <w:r w:rsidRPr="00EA37F6">
        <w:rPr>
          <w:bCs/>
          <w:color w:val="222222"/>
          <w:sz w:val="16"/>
          <w:szCs w:val="16"/>
          <w:bdr w:val="none" w:sz="0" w:space="0" w:color="auto" w:frame="1"/>
        </w:rPr>
        <w:t>ассонанс</w:t>
      </w:r>
      <w:r w:rsidRPr="00EA37F6">
        <w:rPr>
          <w:color w:val="222222"/>
          <w:sz w:val="16"/>
          <w:szCs w:val="16"/>
        </w:rPr>
        <w:t>), что придают стихотворению особую звуковую выразительность</w:t>
      </w:r>
      <w:r w:rsidR="00294C19" w:rsidRPr="00EA37F6">
        <w:rPr>
          <w:color w:val="222222"/>
          <w:sz w:val="16"/>
          <w:szCs w:val="16"/>
        </w:rPr>
        <w:t>:</w:t>
      </w:r>
    </w:p>
    <w:p w:rsidR="002C0897" w:rsidRPr="00EA37F6" w:rsidRDefault="002C0897" w:rsidP="00D95173">
      <w:pPr>
        <w:pStyle w:val="a3"/>
        <w:spacing w:before="0" w:beforeAutospacing="0" w:after="0" w:afterAutospacing="0" w:line="360" w:lineRule="auto"/>
        <w:ind w:firstLine="709"/>
        <w:jc w:val="both"/>
        <w:textAlignment w:val="baseline"/>
        <w:rPr>
          <w:rStyle w:val="reference-text"/>
          <w:i/>
          <w:color w:val="222222"/>
          <w:sz w:val="16"/>
          <w:szCs w:val="16"/>
          <w:bdr w:val="none" w:sz="0" w:space="0" w:color="auto" w:frame="1"/>
        </w:rPr>
      </w:pPr>
      <w:r w:rsidRPr="00EA37F6">
        <w:rPr>
          <w:rStyle w:val="reference-text"/>
          <w:color w:val="222222"/>
          <w:sz w:val="16"/>
          <w:szCs w:val="16"/>
          <w:bdr w:val="none" w:sz="0" w:space="0" w:color="auto" w:frame="1"/>
        </w:rPr>
        <w:t>Ай, ду-ду! Ай, ду-ду!...</w:t>
      </w:r>
    </w:p>
    <w:p w:rsidR="002C0897" w:rsidRPr="00EA37F6" w:rsidRDefault="002C0897" w:rsidP="00D95173">
      <w:pPr>
        <w:pStyle w:val="a3"/>
        <w:spacing w:before="0" w:beforeAutospacing="0" w:after="0" w:afterAutospacing="0" w:line="360" w:lineRule="auto"/>
        <w:ind w:firstLine="709"/>
        <w:jc w:val="both"/>
        <w:rPr>
          <w:color w:val="000000"/>
          <w:sz w:val="16"/>
          <w:szCs w:val="16"/>
        </w:rPr>
      </w:pPr>
      <w:r w:rsidRPr="00EA37F6">
        <w:rPr>
          <w:color w:val="000000"/>
          <w:sz w:val="16"/>
          <w:szCs w:val="16"/>
        </w:rPr>
        <w:t>Д. Б. Эльконин в одной из своих работ отмечает, что рифма и ритм являются в раннем возрасте основой для запоминания р</w:t>
      </w:r>
      <w:r w:rsidR="00CB6949" w:rsidRPr="00EA37F6">
        <w:rPr>
          <w:color w:val="000000"/>
          <w:sz w:val="16"/>
          <w:szCs w:val="16"/>
        </w:rPr>
        <w:t xml:space="preserve">азличных слов и словосочетаний. </w:t>
      </w:r>
      <w:r w:rsidRPr="00EA37F6">
        <w:rPr>
          <w:color w:val="000000"/>
          <w:sz w:val="16"/>
          <w:szCs w:val="16"/>
        </w:rPr>
        <w:t xml:space="preserve">Он утверждал, что при повторении слов и фраз предметом сознания ребенка являются не смысл и их значение, а звуковой состав и ритмическая структура. </w:t>
      </w:r>
    </w:p>
    <w:p w:rsidR="002C0897" w:rsidRPr="00EA37F6" w:rsidRDefault="00F4213C" w:rsidP="00D95173">
      <w:pPr>
        <w:pStyle w:val="a3"/>
        <w:spacing w:before="0" w:beforeAutospacing="0" w:after="0" w:afterAutospacing="0" w:line="360" w:lineRule="auto"/>
        <w:ind w:firstLine="709"/>
        <w:jc w:val="both"/>
        <w:rPr>
          <w:i/>
          <w:color w:val="000000"/>
          <w:sz w:val="16"/>
          <w:szCs w:val="16"/>
        </w:rPr>
      </w:pPr>
      <w:r w:rsidRPr="00EA37F6">
        <w:rPr>
          <w:i/>
          <w:color w:val="000000"/>
          <w:sz w:val="16"/>
          <w:szCs w:val="16"/>
        </w:rPr>
        <w:t xml:space="preserve">Баба шла, шла, </w:t>
      </w:r>
      <w:r w:rsidR="002C0897" w:rsidRPr="00EA37F6">
        <w:rPr>
          <w:i/>
          <w:color w:val="000000"/>
          <w:sz w:val="16"/>
          <w:szCs w:val="16"/>
        </w:rPr>
        <w:t>шла</w:t>
      </w:r>
    </w:p>
    <w:p w:rsidR="002C0897" w:rsidRPr="00EA37F6" w:rsidRDefault="002C0897" w:rsidP="00D95173">
      <w:pPr>
        <w:pStyle w:val="a3"/>
        <w:spacing w:before="0" w:beforeAutospacing="0" w:after="0" w:afterAutospacing="0" w:line="360" w:lineRule="auto"/>
        <w:ind w:firstLine="709"/>
        <w:jc w:val="both"/>
        <w:rPr>
          <w:i/>
          <w:color w:val="000000"/>
          <w:sz w:val="16"/>
          <w:szCs w:val="16"/>
        </w:rPr>
      </w:pPr>
      <w:r w:rsidRPr="00EA37F6">
        <w:rPr>
          <w:i/>
          <w:color w:val="000000"/>
          <w:sz w:val="16"/>
          <w:szCs w:val="16"/>
        </w:rPr>
        <w:t>Пирожок нашла…</w:t>
      </w:r>
    </w:p>
    <w:p w:rsidR="002C0897" w:rsidRPr="00EA37F6" w:rsidRDefault="002C0897" w:rsidP="00D95173">
      <w:pPr>
        <w:pStyle w:val="a3"/>
        <w:spacing w:before="0" w:beforeAutospacing="0" w:after="0" w:afterAutospacing="0" w:line="360" w:lineRule="auto"/>
        <w:ind w:firstLine="709"/>
        <w:jc w:val="both"/>
        <w:rPr>
          <w:color w:val="000000"/>
          <w:sz w:val="16"/>
          <w:szCs w:val="16"/>
        </w:rPr>
      </w:pPr>
      <w:r w:rsidRPr="00EA37F6">
        <w:rPr>
          <w:color w:val="000000"/>
          <w:sz w:val="16"/>
          <w:szCs w:val="16"/>
        </w:rPr>
        <w:lastRenderedPageBreak/>
        <w:t xml:space="preserve">Народные потешки, пестушки представляют собой прекрасный речевой материал, который можно использовать на </w:t>
      </w:r>
      <w:r w:rsidR="00626557" w:rsidRPr="00EA37F6">
        <w:rPr>
          <w:color w:val="000000"/>
          <w:sz w:val="16"/>
          <w:szCs w:val="16"/>
        </w:rPr>
        <w:t xml:space="preserve">логопедических занятиях. </w:t>
      </w:r>
      <w:r w:rsidRPr="00EA37F6">
        <w:rPr>
          <w:color w:val="000000"/>
          <w:sz w:val="16"/>
          <w:szCs w:val="16"/>
        </w:rPr>
        <w:t>С их помощью возможно развивать фонематический слух, так как они используют звукосочетания - наигрыши, которые повторяются несколько раз в разном темпе, с различной интонацией, при чем исполняются на мотив народных мелодий</w:t>
      </w:r>
      <w:r w:rsidR="00FC60CA" w:rsidRPr="00EA37F6">
        <w:rPr>
          <w:color w:val="000000"/>
          <w:sz w:val="16"/>
          <w:szCs w:val="16"/>
        </w:rPr>
        <w:t xml:space="preserve"> [31]</w:t>
      </w:r>
      <w:r w:rsidRPr="00EA37F6">
        <w:rPr>
          <w:color w:val="000000"/>
          <w:sz w:val="16"/>
          <w:szCs w:val="16"/>
        </w:rPr>
        <w:t xml:space="preserve">. </w:t>
      </w:r>
    </w:p>
    <w:p w:rsidR="002C0897" w:rsidRPr="00EA37F6" w:rsidRDefault="002C0897" w:rsidP="00D95173">
      <w:pPr>
        <w:pStyle w:val="a3"/>
        <w:spacing w:before="0" w:beforeAutospacing="0" w:after="0" w:afterAutospacing="0" w:line="360" w:lineRule="auto"/>
        <w:ind w:firstLine="709"/>
        <w:jc w:val="both"/>
        <w:rPr>
          <w:i/>
          <w:sz w:val="16"/>
          <w:szCs w:val="16"/>
        </w:rPr>
      </w:pPr>
      <w:r w:rsidRPr="00EA37F6">
        <w:rPr>
          <w:i/>
          <w:sz w:val="16"/>
          <w:szCs w:val="16"/>
        </w:rPr>
        <w:t>Тра-та-та, тра-та-та</w:t>
      </w:r>
    </w:p>
    <w:p w:rsidR="002C0897" w:rsidRPr="00EA37F6" w:rsidRDefault="002C0897" w:rsidP="00D95173">
      <w:pPr>
        <w:pStyle w:val="a3"/>
        <w:spacing w:before="0" w:beforeAutospacing="0" w:after="0" w:afterAutospacing="0" w:line="360" w:lineRule="auto"/>
        <w:ind w:firstLine="709"/>
        <w:jc w:val="both"/>
        <w:rPr>
          <w:i/>
          <w:sz w:val="16"/>
          <w:szCs w:val="16"/>
        </w:rPr>
      </w:pPr>
      <w:r w:rsidRPr="00EA37F6">
        <w:rPr>
          <w:i/>
          <w:sz w:val="16"/>
          <w:szCs w:val="16"/>
        </w:rPr>
        <w:t>Вышла кошка за кота…</w:t>
      </w:r>
    </w:p>
    <w:p w:rsidR="002B7154" w:rsidRPr="00EA37F6" w:rsidRDefault="00A83CC6" w:rsidP="00D95173">
      <w:pPr>
        <w:pStyle w:val="a3"/>
        <w:spacing w:before="0" w:beforeAutospacing="0" w:after="0" w:afterAutospacing="0" w:line="360" w:lineRule="auto"/>
        <w:ind w:firstLine="709"/>
        <w:jc w:val="both"/>
        <w:rPr>
          <w:color w:val="000000"/>
          <w:sz w:val="16"/>
          <w:szCs w:val="16"/>
        </w:rPr>
      </w:pPr>
      <w:r w:rsidRPr="00EA37F6">
        <w:rPr>
          <w:color w:val="000000"/>
          <w:sz w:val="16"/>
          <w:szCs w:val="16"/>
        </w:rPr>
        <w:t>С помощью потешек вырабатывается у детей потребность к самостоятельной игре</w:t>
      </w:r>
      <w:r w:rsidR="00B774B7" w:rsidRPr="00EA37F6">
        <w:rPr>
          <w:color w:val="000000"/>
          <w:sz w:val="16"/>
          <w:szCs w:val="16"/>
        </w:rPr>
        <w:t xml:space="preserve"> в детском коллективе.</w:t>
      </w:r>
      <w:r w:rsidRPr="00EA37F6">
        <w:rPr>
          <w:color w:val="000000"/>
          <w:sz w:val="16"/>
          <w:szCs w:val="16"/>
        </w:rPr>
        <w:t xml:space="preserve"> </w:t>
      </w:r>
      <w:r w:rsidR="00B774B7" w:rsidRPr="00EA37F6">
        <w:rPr>
          <w:color w:val="000000"/>
          <w:sz w:val="16"/>
          <w:szCs w:val="16"/>
        </w:rPr>
        <w:t xml:space="preserve">Доминирующей функцией подчинена ритмика игры, а следовательно, и организующей игру потешки. </w:t>
      </w:r>
      <w:r w:rsidR="002B7154" w:rsidRPr="00EA37F6">
        <w:rPr>
          <w:color w:val="000000"/>
          <w:sz w:val="16"/>
          <w:szCs w:val="16"/>
        </w:rPr>
        <w:t>В процессе игр - забав, считает Т. Тарасова, не только развивается речь, но и мелкая моторика, что готовит руку ребенка к письму.</w:t>
      </w:r>
    </w:p>
    <w:p w:rsidR="00DC1B8C" w:rsidRPr="00EA37F6" w:rsidRDefault="002C0897" w:rsidP="00D95173">
      <w:pPr>
        <w:pStyle w:val="a3"/>
        <w:spacing w:before="0" w:beforeAutospacing="0" w:after="0" w:afterAutospacing="0" w:line="360" w:lineRule="auto"/>
        <w:ind w:firstLine="709"/>
        <w:jc w:val="both"/>
        <w:rPr>
          <w:color w:val="000000"/>
          <w:sz w:val="16"/>
          <w:szCs w:val="16"/>
        </w:rPr>
      </w:pPr>
      <w:r w:rsidRPr="00EA37F6">
        <w:rPr>
          <w:color w:val="000000"/>
          <w:sz w:val="16"/>
          <w:szCs w:val="16"/>
        </w:rPr>
        <w:t xml:space="preserve">С помощью </w:t>
      </w:r>
      <w:r w:rsidR="009C1AD9" w:rsidRPr="00EA37F6">
        <w:rPr>
          <w:color w:val="000000"/>
          <w:sz w:val="16"/>
          <w:szCs w:val="16"/>
        </w:rPr>
        <w:t xml:space="preserve">устного народного творчества </w:t>
      </w:r>
      <w:r w:rsidRPr="00EA37F6">
        <w:rPr>
          <w:color w:val="000000"/>
          <w:sz w:val="16"/>
          <w:szCs w:val="16"/>
        </w:rPr>
        <w:t>дети учатся четкому и звонкому произношению, проходят школу художественной фонетики. По меткому определению К.Д. Ушинского, разные формы фольклора способны «выломать язык ребенка на русский лад»</w:t>
      </w:r>
      <w:r w:rsidR="00DC1B8C" w:rsidRPr="00EA37F6">
        <w:rPr>
          <w:color w:val="000000"/>
          <w:sz w:val="16"/>
          <w:szCs w:val="16"/>
        </w:rPr>
        <w:t xml:space="preserve"> [49, 36]. </w:t>
      </w:r>
    </w:p>
    <w:p w:rsidR="002C0897" w:rsidRPr="00EA37F6" w:rsidRDefault="00D75D03" w:rsidP="00D95173">
      <w:pPr>
        <w:pStyle w:val="a3"/>
        <w:spacing w:before="0" w:beforeAutospacing="0" w:after="0" w:afterAutospacing="0" w:line="360" w:lineRule="auto"/>
        <w:ind w:firstLine="709"/>
        <w:jc w:val="both"/>
        <w:rPr>
          <w:color w:val="000000"/>
          <w:sz w:val="16"/>
          <w:szCs w:val="16"/>
        </w:rPr>
      </w:pPr>
      <w:r w:rsidRPr="00EA37F6">
        <w:rPr>
          <w:color w:val="000000"/>
          <w:sz w:val="16"/>
          <w:szCs w:val="16"/>
        </w:rPr>
        <w:t xml:space="preserve">С.С. Бухвостова считает фольклор незаменимым материалом для дикционных упражнений. </w:t>
      </w:r>
      <w:r w:rsidR="002C0897" w:rsidRPr="00EA37F6">
        <w:rPr>
          <w:color w:val="000000"/>
          <w:sz w:val="16"/>
          <w:szCs w:val="16"/>
        </w:rPr>
        <w:t>Они могут быть использованы для развития гибкости и подвижности речевого аппарата ребенка, для формирования правильного произношения звуков речи, для усвоения произношения трудно сочетаемых звуков и слов, для освоения ребенком интонационных богатс</w:t>
      </w:r>
      <w:r w:rsidR="002B7154" w:rsidRPr="00EA37F6">
        <w:rPr>
          <w:color w:val="000000"/>
          <w:sz w:val="16"/>
          <w:szCs w:val="16"/>
        </w:rPr>
        <w:t>тв. С</w:t>
      </w:r>
      <w:r w:rsidR="002C0897" w:rsidRPr="00EA37F6">
        <w:rPr>
          <w:color w:val="000000"/>
          <w:sz w:val="16"/>
          <w:szCs w:val="16"/>
        </w:rPr>
        <w:t xml:space="preserve"> помощью фольклора дети учатся выражать ту или иную интонацию: огорчение, нежность и ласку, удивление, предупреждение.</w:t>
      </w:r>
    </w:p>
    <w:p w:rsidR="002C0897" w:rsidRPr="00EA37F6" w:rsidRDefault="002C0897" w:rsidP="00D95173">
      <w:pPr>
        <w:pStyle w:val="a3"/>
        <w:spacing w:before="0" w:beforeAutospacing="0" w:after="0" w:afterAutospacing="0" w:line="360" w:lineRule="auto"/>
        <w:ind w:firstLine="709"/>
        <w:jc w:val="both"/>
        <w:rPr>
          <w:i/>
          <w:color w:val="000000"/>
          <w:sz w:val="16"/>
          <w:szCs w:val="16"/>
        </w:rPr>
      </w:pPr>
      <w:r w:rsidRPr="00EA37F6">
        <w:rPr>
          <w:i/>
          <w:color w:val="000000"/>
          <w:sz w:val="16"/>
          <w:szCs w:val="16"/>
        </w:rPr>
        <w:t>Гром гремучий, тресни тучи!</w:t>
      </w:r>
    </w:p>
    <w:p w:rsidR="002C0897" w:rsidRPr="00EA37F6" w:rsidRDefault="002C0897" w:rsidP="00D95173">
      <w:pPr>
        <w:pStyle w:val="a3"/>
        <w:spacing w:before="0" w:beforeAutospacing="0" w:after="0" w:afterAutospacing="0" w:line="360" w:lineRule="auto"/>
        <w:ind w:firstLine="709"/>
        <w:jc w:val="both"/>
        <w:rPr>
          <w:i/>
          <w:color w:val="000000"/>
          <w:sz w:val="16"/>
          <w:szCs w:val="16"/>
        </w:rPr>
      </w:pPr>
      <w:r w:rsidRPr="00EA37F6">
        <w:rPr>
          <w:i/>
          <w:color w:val="000000"/>
          <w:sz w:val="16"/>
          <w:szCs w:val="16"/>
        </w:rPr>
        <w:t>Дай дождя с небесной кручи!</w:t>
      </w:r>
    </w:p>
    <w:p w:rsidR="002B7154" w:rsidRPr="00EA37F6" w:rsidRDefault="002C0897" w:rsidP="002B7154">
      <w:pPr>
        <w:pStyle w:val="a3"/>
        <w:spacing w:before="0" w:beforeAutospacing="0" w:after="0" w:afterAutospacing="0" w:line="360" w:lineRule="auto"/>
        <w:ind w:firstLine="709"/>
        <w:jc w:val="both"/>
        <w:rPr>
          <w:color w:val="000000"/>
          <w:sz w:val="16"/>
          <w:szCs w:val="16"/>
        </w:rPr>
      </w:pPr>
      <w:r w:rsidRPr="00EA37F6">
        <w:rPr>
          <w:color w:val="000000"/>
          <w:sz w:val="16"/>
          <w:szCs w:val="16"/>
        </w:rPr>
        <w:t>С</w:t>
      </w:r>
      <w:r w:rsidR="002B7154" w:rsidRPr="00EA37F6">
        <w:rPr>
          <w:color w:val="000000"/>
          <w:sz w:val="16"/>
          <w:szCs w:val="16"/>
        </w:rPr>
        <w:t xml:space="preserve">озданный народом язык изобилует </w:t>
      </w:r>
      <w:r w:rsidRPr="00EA37F6">
        <w:rPr>
          <w:color w:val="000000"/>
          <w:sz w:val="16"/>
          <w:szCs w:val="16"/>
        </w:rPr>
        <w:t>образными разговорными формами, выразительной лексикой</w:t>
      </w:r>
      <w:r w:rsidR="00294C19" w:rsidRPr="00EA37F6">
        <w:rPr>
          <w:color w:val="000000"/>
          <w:sz w:val="16"/>
          <w:szCs w:val="16"/>
        </w:rPr>
        <w:t xml:space="preserve"> [31]</w:t>
      </w:r>
      <w:r w:rsidRPr="00EA37F6">
        <w:rPr>
          <w:color w:val="000000"/>
          <w:sz w:val="16"/>
          <w:szCs w:val="16"/>
        </w:rPr>
        <w:t xml:space="preserve">. </w:t>
      </w:r>
    </w:p>
    <w:p w:rsidR="002B7154" w:rsidRPr="00EA37F6" w:rsidRDefault="002B7154" w:rsidP="002B7154">
      <w:pPr>
        <w:pStyle w:val="a3"/>
        <w:spacing w:before="0" w:beforeAutospacing="0" w:after="0" w:afterAutospacing="0" w:line="360" w:lineRule="auto"/>
        <w:ind w:firstLine="709"/>
        <w:jc w:val="both"/>
        <w:rPr>
          <w:i/>
          <w:color w:val="000000"/>
          <w:sz w:val="16"/>
          <w:szCs w:val="16"/>
        </w:rPr>
      </w:pPr>
      <w:r w:rsidRPr="00EA37F6">
        <w:rPr>
          <w:i/>
          <w:color w:val="000000"/>
          <w:sz w:val="16"/>
          <w:szCs w:val="16"/>
        </w:rPr>
        <w:t>Медведь топтучий,</w:t>
      </w:r>
    </w:p>
    <w:p w:rsidR="002B7154" w:rsidRPr="00EA37F6" w:rsidRDefault="002B7154" w:rsidP="002B7154">
      <w:pPr>
        <w:pStyle w:val="a3"/>
        <w:spacing w:before="0" w:beforeAutospacing="0" w:after="0" w:afterAutospacing="0" w:line="360" w:lineRule="auto"/>
        <w:ind w:firstLine="709"/>
        <w:jc w:val="both"/>
        <w:rPr>
          <w:i/>
          <w:color w:val="000000"/>
          <w:sz w:val="16"/>
          <w:szCs w:val="16"/>
        </w:rPr>
      </w:pPr>
      <w:r w:rsidRPr="00EA37F6">
        <w:rPr>
          <w:i/>
          <w:color w:val="000000"/>
          <w:sz w:val="16"/>
          <w:szCs w:val="16"/>
        </w:rPr>
        <w:t>Разгони тучи…</w:t>
      </w:r>
    </w:p>
    <w:p w:rsidR="002C0897" w:rsidRPr="00EA37F6" w:rsidRDefault="002C0897" w:rsidP="00D95173">
      <w:pPr>
        <w:pStyle w:val="a3"/>
        <w:spacing w:before="0" w:beforeAutospacing="0" w:after="0" w:afterAutospacing="0" w:line="360" w:lineRule="auto"/>
        <w:ind w:firstLine="709"/>
        <w:jc w:val="both"/>
        <w:rPr>
          <w:color w:val="000000"/>
          <w:sz w:val="16"/>
          <w:szCs w:val="16"/>
        </w:rPr>
      </w:pPr>
      <w:r w:rsidRPr="00EA37F6">
        <w:rPr>
          <w:color w:val="000000"/>
          <w:sz w:val="16"/>
          <w:szCs w:val="16"/>
        </w:rPr>
        <w:t xml:space="preserve">С помощью фольклора можно решать практически все задачи методики развития речи, и наряду с основными методами и приемами речевого развития дошкольников можно и нужно использовать этот богатейший материал словесного творчества народа. </w:t>
      </w:r>
    </w:p>
    <w:p w:rsidR="002C0897" w:rsidRPr="00EA37F6" w:rsidRDefault="002C0897" w:rsidP="00D95173">
      <w:pPr>
        <w:pStyle w:val="a3"/>
        <w:spacing w:before="0" w:beforeAutospacing="0" w:after="0" w:afterAutospacing="0" w:line="360" w:lineRule="auto"/>
        <w:ind w:firstLine="709"/>
        <w:jc w:val="both"/>
        <w:rPr>
          <w:color w:val="000000"/>
          <w:sz w:val="16"/>
          <w:szCs w:val="16"/>
        </w:rPr>
      </w:pPr>
      <w:r w:rsidRPr="00EA37F6">
        <w:rPr>
          <w:color w:val="000000"/>
          <w:sz w:val="16"/>
          <w:szCs w:val="16"/>
        </w:rPr>
        <w:t xml:space="preserve">В раннем возрасте очень важно ускорить «рождение» первых сознательных слов у ребенка. Увеличить запас слов помогут разные формы фольклора, в которых привлекается его внимание к предметам, животным, людям. Звучность, ритмичность, напевность, занимательность потешек привлекает детей, вызывают желание повторить, запомнить, что, в свою очередь, способствует развитию разговорной речи. </w:t>
      </w:r>
    </w:p>
    <w:p w:rsidR="002C0897" w:rsidRPr="00EA37F6" w:rsidRDefault="002C0897" w:rsidP="00D95173">
      <w:pPr>
        <w:pStyle w:val="a3"/>
        <w:spacing w:before="0" w:beforeAutospacing="0" w:after="0" w:afterAutospacing="0" w:line="360" w:lineRule="auto"/>
        <w:ind w:firstLine="709"/>
        <w:jc w:val="both"/>
        <w:rPr>
          <w:i/>
          <w:color w:val="000000"/>
          <w:sz w:val="16"/>
          <w:szCs w:val="16"/>
        </w:rPr>
      </w:pPr>
      <w:r w:rsidRPr="00EA37F6">
        <w:rPr>
          <w:i/>
          <w:color w:val="000000"/>
          <w:sz w:val="16"/>
          <w:szCs w:val="16"/>
        </w:rPr>
        <w:t>Дождик, лей, лей, лей</w:t>
      </w:r>
    </w:p>
    <w:p w:rsidR="002C0897" w:rsidRPr="00EA37F6" w:rsidRDefault="002C0897" w:rsidP="00D95173">
      <w:pPr>
        <w:pStyle w:val="a3"/>
        <w:spacing w:before="0" w:beforeAutospacing="0" w:after="0" w:afterAutospacing="0" w:line="360" w:lineRule="auto"/>
        <w:ind w:firstLine="709"/>
        <w:jc w:val="both"/>
        <w:rPr>
          <w:i/>
          <w:color w:val="000000"/>
          <w:sz w:val="16"/>
          <w:szCs w:val="16"/>
        </w:rPr>
      </w:pPr>
      <w:r w:rsidRPr="00EA37F6">
        <w:rPr>
          <w:i/>
          <w:color w:val="000000"/>
          <w:sz w:val="16"/>
          <w:szCs w:val="16"/>
        </w:rPr>
        <w:t>Будет травка зеленей…</w:t>
      </w:r>
    </w:p>
    <w:p w:rsidR="002C0897" w:rsidRPr="00EA37F6" w:rsidRDefault="002C0897" w:rsidP="00D95173">
      <w:pPr>
        <w:pStyle w:val="a3"/>
        <w:spacing w:before="0" w:beforeAutospacing="0" w:after="0" w:afterAutospacing="0" w:line="360" w:lineRule="auto"/>
        <w:ind w:firstLine="709"/>
        <w:jc w:val="both"/>
        <w:rPr>
          <w:color w:val="000000"/>
          <w:sz w:val="16"/>
          <w:szCs w:val="16"/>
        </w:rPr>
      </w:pPr>
      <w:r w:rsidRPr="00EA37F6">
        <w:rPr>
          <w:color w:val="000000"/>
          <w:sz w:val="16"/>
          <w:szCs w:val="16"/>
        </w:rPr>
        <w:t xml:space="preserve">Фольклорные произведения можно использовать как прекрасный образец такого средства художественной выразительности, как сравнение. Ознакомление с синонимическим богатством русского языка открывает перед дошкольниками путь к сознательному совершенствованию речи, особенно к самостоятельной словесной деятельности. </w:t>
      </w:r>
    </w:p>
    <w:p w:rsidR="002C0897" w:rsidRPr="00EA37F6" w:rsidRDefault="002C0897" w:rsidP="00D95173">
      <w:pPr>
        <w:pStyle w:val="a3"/>
        <w:spacing w:before="0" w:beforeAutospacing="0" w:after="0" w:afterAutospacing="0" w:line="360" w:lineRule="auto"/>
        <w:ind w:firstLine="709"/>
        <w:jc w:val="both"/>
        <w:rPr>
          <w:i/>
          <w:color w:val="000000"/>
          <w:sz w:val="16"/>
          <w:szCs w:val="16"/>
        </w:rPr>
      </w:pPr>
      <w:r w:rsidRPr="00EA37F6">
        <w:rPr>
          <w:i/>
          <w:color w:val="000000"/>
          <w:sz w:val="16"/>
          <w:szCs w:val="16"/>
        </w:rPr>
        <w:t>Месяц-дружок,</w:t>
      </w:r>
    </w:p>
    <w:p w:rsidR="002C0897" w:rsidRPr="00EA37F6" w:rsidRDefault="002C0897" w:rsidP="00D95173">
      <w:pPr>
        <w:pStyle w:val="a3"/>
        <w:spacing w:before="0" w:beforeAutospacing="0" w:after="0" w:afterAutospacing="0" w:line="360" w:lineRule="auto"/>
        <w:ind w:firstLine="709"/>
        <w:jc w:val="both"/>
        <w:rPr>
          <w:i/>
          <w:color w:val="000000"/>
          <w:sz w:val="16"/>
          <w:szCs w:val="16"/>
        </w:rPr>
      </w:pPr>
      <w:r w:rsidRPr="00EA37F6">
        <w:rPr>
          <w:i/>
          <w:color w:val="000000"/>
          <w:sz w:val="16"/>
          <w:szCs w:val="16"/>
        </w:rPr>
        <w:t>Золотой-рожок…</w:t>
      </w:r>
    </w:p>
    <w:p w:rsidR="002C0897" w:rsidRPr="00EA37F6" w:rsidRDefault="00353F9E" w:rsidP="00D95173">
      <w:pPr>
        <w:pStyle w:val="a3"/>
        <w:spacing w:before="0" w:beforeAutospacing="0" w:after="0" w:afterAutospacing="0" w:line="360" w:lineRule="auto"/>
        <w:ind w:firstLine="709"/>
        <w:jc w:val="both"/>
        <w:rPr>
          <w:color w:val="000000"/>
          <w:sz w:val="16"/>
          <w:szCs w:val="16"/>
        </w:rPr>
      </w:pPr>
      <w:r w:rsidRPr="00EA37F6">
        <w:rPr>
          <w:color w:val="000000"/>
          <w:sz w:val="16"/>
          <w:szCs w:val="16"/>
        </w:rPr>
        <w:t>Р</w:t>
      </w:r>
      <w:r w:rsidR="002C0897" w:rsidRPr="00EA37F6">
        <w:rPr>
          <w:color w:val="000000"/>
          <w:sz w:val="16"/>
          <w:szCs w:val="16"/>
        </w:rPr>
        <w:t>ебенок чувствует многообразие значений слова, многообразие оттенков значений, он выбирает наиболее удачное слово для точного и яркого выражения своей мысли.</w:t>
      </w:r>
    </w:p>
    <w:p w:rsidR="002C0897" w:rsidRPr="00EA37F6" w:rsidRDefault="0073669B" w:rsidP="0073669B">
      <w:pPr>
        <w:pStyle w:val="a3"/>
        <w:spacing w:before="0" w:beforeAutospacing="0" w:after="0" w:afterAutospacing="0" w:line="360" w:lineRule="auto"/>
        <w:ind w:firstLine="709"/>
        <w:jc w:val="both"/>
        <w:rPr>
          <w:color w:val="000000"/>
          <w:sz w:val="16"/>
          <w:szCs w:val="16"/>
        </w:rPr>
      </w:pPr>
      <w:r w:rsidRPr="00EA37F6">
        <w:rPr>
          <w:color w:val="000000"/>
          <w:sz w:val="16"/>
          <w:szCs w:val="16"/>
        </w:rPr>
        <w:t>«Изучая народное творчество для детей, - писала Э.С. Литвин, можно убедиться с какой тонкостью здесь учтены и закреплены в образе и слове общенародные наблюдения над психологией детства. Потребность ребенка в смехе, веселье, юморе, его рано побуждающийся интерес к животному миру, огромное значение игры для его развития … - все эти черты</w:t>
      </w:r>
      <w:r w:rsidR="0059655A" w:rsidRPr="00EA37F6">
        <w:rPr>
          <w:color w:val="000000"/>
          <w:sz w:val="16"/>
          <w:szCs w:val="16"/>
        </w:rPr>
        <w:t xml:space="preserve"> детской психики нашли свое отражение в фольклоре</w:t>
      </w:r>
      <w:r w:rsidRPr="00EA37F6">
        <w:rPr>
          <w:color w:val="000000"/>
          <w:sz w:val="16"/>
          <w:szCs w:val="16"/>
        </w:rPr>
        <w:t xml:space="preserve"> »</w:t>
      </w:r>
      <w:r w:rsidR="001B4C75" w:rsidRPr="00EA37F6">
        <w:rPr>
          <w:color w:val="000000"/>
          <w:sz w:val="16"/>
          <w:szCs w:val="16"/>
        </w:rPr>
        <w:t xml:space="preserve"> [27</w:t>
      </w:r>
      <w:r w:rsidR="00294C19" w:rsidRPr="00EA37F6">
        <w:rPr>
          <w:color w:val="000000"/>
          <w:sz w:val="16"/>
          <w:szCs w:val="16"/>
        </w:rPr>
        <w:t>, 31, 52</w:t>
      </w:r>
      <w:r w:rsidR="001B4C75" w:rsidRPr="00EA37F6">
        <w:rPr>
          <w:color w:val="000000"/>
          <w:sz w:val="16"/>
          <w:szCs w:val="16"/>
        </w:rPr>
        <w:t>]</w:t>
      </w:r>
      <w:r w:rsidR="0059655A" w:rsidRPr="00EA37F6">
        <w:rPr>
          <w:color w:val="000000"/>
          <w:sz w:val="16"/>
          <w:szCs w:val="16"/>
        </w:rPr>
        <w:t>.</w:t>
      </w:r>
      <w:r w:rsidR="002C0897" w:rsidRPr="00EA37F6">
        <w:rPr>
          <w:color w:val="000000"/>
          <w:sz w:val="16"/>
          <w:szCs w:val="16"/>
        </w:rPr>
        <w:t xml:space="preserve"> </w:t>
      </w:r>
    </w:p>
    <w:p w:rsidR="00353F9E" w:rsidRDefault="00353F9E" w:rsidP="0073669B">
      <w:pPr>
        <w:pStyle w:val="a3"/>
        <w:spacing w:before="0" w:beforeAutospacing="0" w:after="0" w:afterAutospacing="0" w:line="360" w:lineRule="auto"/>
        <w:ind w:firstLine="709"/>
        <w:jc w:val="both"/>
        <w:rPr>
          <w:color w:val="000000"/>
          <w:sz w:val="28"/>
          <w:szCs w:val="28"/>
        </w:rPr>
      </w:pPr>
    </w:p>
    <w:p w:rsidR="002073DF" w:rsidRDefault="002073DF" w:rsidP="002073DF">
      <w:pPr>
        <w:pStyle w:val="a3"/>
        <w:spacing w:before="0" w:beforeAutospacing="0" w:after="0" w:afterAutospacing="0" w:line="360" w:lineRule="auto"/>
        <w:ind w:firstLine="709"/>
        <w:jc w:val="center"/>
        <w:rPr>
          <w:b/>
          <w:sz w:val="28"/>
          <w:szCs w:val="28"/>
        </w:rPr>
      </w:pPr>
      <w:r w:rsidRPr="00BC04D1">
        <w:rPr>
          <w:b/>
          <w:sz w:val="28"/>
          <w:szCs w:val="28"/>
        </w:rPr>
        <w:t xml:space="preserve">Методические рекомендации </w:t>
      </w:r>
    </w:p>
    <w:p w:rsidR="002073DF" w:rsidRDefault="002073DF" w:rsidP="002073DF">
      <w:pPr>
        <w:pStyle w:val="a3"/>
        <w:spacing w:before="0" w:beforeAutospacing="0" w:after="0" w:afterAutospacing="0" w:line="360" w:lineRule="auto"/>
        <w:ind w:firstLine="709"/>
        <w:jc w:val="both"/>
        <w:rPr>
          <w:sz w:val="28"/>
          <w:szCs w:val="28"/>
        </w:rPr>
      </w:pPr>
      <w:r w:rsidRPr="000D2C0A">
        <w:rPr>
          <w:sz w:val="28"/>
          <w:szCs w:val="28"/>
        </w:rPr>
        <w:t xml:space="preserve">Целью является построение </w:t>
      </w:r>
      <w:r w:rsidRPr="00D228FB">
        <w:rPr>
          <w:color w:val="FF0000"/>
          <w:sz w:val="28"/>
          <w:szCs w:val="28"/>
        </w:rPr>
        <w:t>системы</w:t>
      </w:r>
      <w:r>
        <w:rPr>
          <w:color w:val="FF0000"/>
          <w:sz w:val="28"/>
          <w:szCs w:val="28"/>
        </w:rPr>
        <w:t>\ педагогической технологии</w:t>
      </w:r>
      <w:r w:rsidRPr="000D2C0A">
        <w:rPr>
          <w:sz w:val="28"/>
          <w:szCs w:val="28"/>
        </w:rPr>
        <w:t xml:space="preserve"> работы </w:t>
      </w:r>
      <w:r>
        <w:rPr>
          <w:sz w:val="28"/>
          <w:szCs w:val="28"/>
        </w:rPr>
        <w:t xml:space="preserve">на материале народного фольклора, </w:t>
      </w:r>
      <w:r w:rsidRPr="000D2C0A">
        <w:rPr>
          <w:sz w:val="28"/>
          <w:szCs w:val="28"/>
        </w:rPr>
        <w:t xml:space="preserve">предусматривающей </w:t>
      </w:r>
      <w:r>
        <w:rPr>
          <w:sz w:val="28"/>
          <w:szCs w:val="28"/>
        </w:rPr>
        <w:t>стимуляцию речи у детей</w:t>
      </w:r>
      <w:r w:rsidRPr="000D2C0A">
        <w:rPr>
          <w:sz w:val="28"/>
          <w:szCs w:val="28"/>
        </w:rPr>
        <w:t xml:space="preserve"> с тяжелыми нарушениями речи (</w:t>
      </w:r>
      <w:r>
        <w:rPr>
          <w:sz w:val="28"/>
          <w:szCs w:val="28"/>
        </w:rPr>
        <w:t>не владеющих экспрессивной речью</w:t>
      </w:r>
      <w:r w:rsidRPr="000D2C0A">
        <w:rPr>
          <w:sz w:val="28"/>
          <w:szCs w:val="28"/>
        </w:rPr>
        <w:t>) в возрасте с 3 до 7 лет</w:t>
      </w:r>
      <w:r>
        <w:rPr>
          <w:sz w:val="28"/>
          <w:szCs w:val="28"/>
        </w:rPr>
        <w:t xml:space="preserve">. </w:t>
      </w:r>
    </w:p>
    <w:p w:rsidR="002073DF" w:rsidRDefault="002073DF" w:rsidP="002073DF">
      <w:pPr>
        <w:pStyle w:val="a3"/>
        <w:spacing w:before="120" w:beforeAutospacing="0" w:after="120" w:afterAutospacing="0" w:line="360" w:lineRule="auto"/>
        <w:ind w:firstLine="579"/>
        <w:jc w:val="both"/>
        <w:rPr>
          <w:sz w:val="28"/>
          <w:szCs w:val="28"/>
        </w:rPr>
      </w:pPr>
      <w:r>
        <w:rPr>
          <w:color w:val="000000"/>
          <w:sz w:val="28"/>
          <w:szCs w:val="28"/>
        </w:rPr>
        <w:lastRenderedPageBreak/>
        <w:t>Развитие экспрессивной речи</w:t>
      </w:r>
      <w:r w:rsidRPr="00BD7E6E">
        <w:rPr>
          <w:color w:val="000000"/>
          <w:sz w:val="28"/>
          <w:szCs w:val="28"/>
        </w:rPr>
        <w:t xml:space="preserve"> ребенка, с одной стороны, включает в себя многочисленные направления коррекционно-развивающей и образовательной деятельности, с другой стороны, разнообразные виды воспитательной работы. Воздействие на речевую активность ведется через развитие коммуникации, эмоционально-волевой сферы, элементарных математических представлений, произвольных движений, совмещённых с речью, обогащения словаря и представлений об окружающем мире, активизации познавательных процессов и многое другое.</w:t>
      </w:r>
      <w:r>
        <w:rPr>
          <w:color w:val="000000"/>
          <w:sz w:val="28"/>
          <w:szCs w:val="28"/>
        </w:rPr>
        <w:t xml:space="preserve"> </w:t>
      </w:r>
      <w:r>
        <w:rPr>
          <w:sz w:val="28"/>
          <w:szCs w:val="28"/>
        </w:rPr>
        <w:t>Нищева Н.В. указывает, что к</w:t>
      </w:r>
      <w:r w:rsidRPr="000D2C0A">
        <w:rPr>
          <w:sz w:val="28"/>
          <w:szCs w:val="28"/>
        </w:rPr>
        <w:t>омплексность педагогического воздействия</w:t>
      </w:r>
      <w:r>
        <w:rPr>
          <w:sz w:val="28"/>
          <w:szCs w:val="28"/>
        </w:rPr>
        <w:t xml:space="preserve"> должна быть </w:t>
      </w:r>
      <w:r w:rsidRPr="000D2C0A">
        <w:rPr>
          <w:sz w:val="28"/>
          <w:szCs w:val="28"/>
        </w:rPr>
        <w:t xml:space="preserve">направлена на выравнивание речевого и психофизического развития детей и обеспечение их всестороннего гармоничного развития, развития физических, духовно-нравственных, интеллектуальных и художественно-эстетических качеств дошкольников. </w:t>
      </w:r>
    </w:p>
    <w:p w:rsidR="002073DF" w:rsidRPr="00BD7E6E" w:rsidRDefault="002073DF" w:rsidP="002073DF">
      <w:pPr>
        <w:spacing w:line="360" w:lineRule="auto"/>
        <w:ind w:firstLine="579"/>
        <w:rPr>
          <w:rFonts w:ascii="Times New Roman" w:hAnsi="Times New Roman" w:cs="Times New Roman"/>
          <w:sz w:val="28"/>
          <w:szCs w:val="28"/>
        </w:rPr>
      </w:pPr>
      <w:r w:rsidRPr="00BD7E6E">
        <w:rPr>
          <w:rFonts w:ascii="Times New Roman" w:hAnsi="Times New Roman" w:cs="Times New Roman"/>
          <w:sz w:val="28"/>
          <w:szCs w:val="28"/>
        </w:rPr>
        <w:t>Анализ факторов речевого развития детей, сформулированных Львовым</w:t>
      </w:r>
      <w:r w:rsidRPr="00D228FB">
        <w:rPr>
          <w:rFonts w:ascii="Times New Roman" w:hAnsi="Times New Roman" w:cs="Times New Roman"/>
          <w:sz w:val="28"/>
          <w:szCs w:val="28"/>
        </w:rPr>
        <w:t xml:space="preserve"> </w:t>
      </w:r>
      <w:r w:rsidRPr="00BD7E6E">
        <w:rPr>
          <w:rFonts w:ascii="Times New Roman" w:hAnsi="Times New Roman" w:cs="Times New Roman"/>
          <w:sz w:val="28"/>
          <w:szCs w:val="28"/>
        </w:rPr>
        <w:t>Р., и учет потенциала малых жанров русского фольклора позволяет определить потешку, как средство стимуляции речевого развития, а игру, как форму введения ее в жизнь ребенка.</w:t>
      </w:r>
    </w:p>
    <w:p w:rsidR="002073DF" w:rsidRPr="00BD7E6E" w:rsidRDefault="002073DF" w:rsidP="002073DF">
      <w:pPr>
        <w:spacing w:line="360" w:lineRule="auto"/>
        <w:ind w:firstLine="579"/>
        <w:rPr>
          <w:rFonts w:ascii="Times New Roman" w:hAnsi="Times New Roman" w:cs="Times New Roman"/>
          <w:sz w:val="28"/>
          <w:szCs w:val="28"/>
        </w:rPr>
      </w:pPr>
      <w:r w:rsidRPr="00BD7E6E">
        <w:rPr>
          <w:rFonts w:ascii="Times New Roman" w:hAnsi="Times New Roman" w:cs="Times New Roman"/>
          <w:sz w:val="28"/>
          <w:szCs w:val="28"/>
        </w:rPr>
        <w:t xml:space="preserve">Потешка привносит в мир ребенка положительные  эмоции, способствуя  развитию активности  ребенка  в  общении. Именно до 7 лет неоценимый вклад средств народной педагогики в запуске речи у неговорящих детей. Это возможность для ребенка «поупражняться» в произнесении звуков, слогов, слов, предложений. Ребенок в хороводе как бы играет со своим артикуляционным аппаратом, повторяет звук, сопровождает движениями тела, получая при этом удовольствие. Если ребенок неговорящий, а рядом с ним находится кто-то из значимых людей, и начинает «распевать потешку», то малыш с удовольствием слушает звуки, слова и как бы «подхватывает» их. На фоне такого положительного эмоционального контакта ребенок начинает подражать взрослым, пытается разнообразить голос выразительной интонацией, подключаются координационные системы. Потешки должны отбираться с учетом той  национальности,  среди представителей которой воспитывается ребенок. </w:t>
      </w:r>
      <w:r w:rsidRPr="00BD7E6E">
        <w:rPr>
          <w:rFonts w:ascii="Times New Roman" w:hAnsi="Times New Roman" w:cs="Times New Roman"/>
          <w:sz w:val="28"/>
          <w:szCs w:val="28"/>
        </w:rPr>
        <w:lastRenderedPageBreak/>
        <w:t>Очень важно, чтобы речевая среда, в которой  живет  и  формируется  ребенок  как  языковая  личность,  была правильной, культурной.</w:t>
      </w:r>
    </w:p>
    <w:p w:rsidR="002073DF" w:rsidRDefault="002073DF" w:rsidP="002073DF">
      <w:pPr>
        <w:spacing w:line="360" w:lineRule="auto"/>
        <w:ind w:firstLine="579"/>
        <w:rPr>
          <w:rFonts w:ascii="Times New Roman" w:hAnsi="Times New Roman" w:cs="Times New Roman"/>
          <w:sz w:val="28"/>
          <w:szCs w:val="28"/>
        </w:rPr>
      </w:pPr>
      <w:r w:rsidRPr="00BD7E6E">
        <w:rPr>
          <w:rFonts w:ascii="Times New Roman" w:hAnsi="Times New Roman" w:cs="Times New Roman"/>
          <w:sz w:val="28"/>
          <w:szCs w:val="28"/>
        </w:rPr>
        <w:t>Потешки выступают содержанием игр</w:t>
      </w:r>
      <w:r>
        <w:rPr>
          <w:rFonts w:ascii="Times New Roman" w:hAnsi="Times New Roman" w:cs="Times New Roman"/>
          <w:sz w:val="28"/>
          <w:szCs w:val="28"/>
        </w:rPr>
        <w:t xml:space="preserve">овых методов и приемов. При  отборе игровых методов и приемов мы руководствовались предметно-действенным способом построения игры ( Михайленко Н.Я., Короткова Н.А.), что доставляет детям радость и обеспечивает мотивацию к сотрудничеству. А мотивы определяют успех деятельности на всех ее этапах - принятие задачи, выполнение алгоритма действий, оценки результата. Включение двигательной активности способствует компенсации низкой речевой активности. </w:t>
      </w:r>
    </w:p>
    <w:p w:rsidR="002073DF" w:rsidRDefault="002073DF" w:rsidP="002073DF">
      <w:pPr>
        <w:spacing w:line="360" w:lineRule="auto"/>
        <w:ind w:firstLine="579"/>
        <w:rPr>
          <w:rFonts w:ascii="Times New Roman" w:hAnsi="Times New Roman" w:cs="Times New Roman"/>
          <w:sz w:val="28"/>
          <w:szCs w:val="28"/>
        </w:rPr>
      </w:pPr>
      <w:r>
        <w:rPr>
          <w:rFonts w:ascii="Times New Roman" w:hAnsi="Times New Roman" w:cs="Times New Roman"/>
          <w:sz w:val="28"/>
          <w:szCs w:val="28"/>
        </w:rPr>
        <w:t>Занятие начинается с создания игровой мотивации по определенным этапам:</w:t>
      </w:r>
    </w:p>
    <w:tbl>
      <w:tblPr>
        <w:tblStyle w:val="af"/>
        <w:tblW w:w="0" w:type="auto"/>
        <w:tblLook w:val="04A0" w:firstRow="1" w:lastRow="0" w:firstColumn="1" w:lastColumn="0" w:noHBand="0" w:noVBand="1"/>
      </w:tblPr>
      <w:tblGrid>
        <w:gridCol w:w="3652"/>
        <w:gridCol w:w="3827"/>
        <w:gridCol w:w="2535"/>
      </w:tblGrid>
      <w:tr w:rsidR="002073DF" w:rsidTr="002073DF">
        <w:tc>
          <w:tcPr>
            <w:tcW w:w="3652" w:type="dxa"/>
          </w:tcPr>
          <w:p w:rsidR="002073DF" w:rsidRPr="00097BD5" w:rsidRDefault="002073DF" w:rsidP="002073DF">
            <w:pPr>
              <w:pStyle w:val="aa"/>
              <w:numPr>
                <w:ilvl w:val="0"/>
                <w:numId w:val="47"/>
              </w:numPr>
              <w:spacing w:line="360" w:lineRule="auto"/>
              <w:rPr>
                <w:rFonts w:ascii="Times New Roman" w:hAnsi="Times New Roman" w:cs="Times New Roman"/>
                <w:sz w:val="28"/>
                <w:szCs w:val="28"/>
              </w:rPr>
            </w:pPr>
            <w:r w:rsidRPr="00097BD5">
              <w:rPr>
                <w:rFonts w:ascii="Times New Roman" w:hAnsi="Times New Roman" w:cs="Times New Roman"/>
                <w:sz w:val="28"/>
                <w:szCs w:val="28"/>
              </w:rPr>
              <w:t>Этап чтения потешки</w:t>
            </w:r>
          </w:p>
        </w:tc>
        <w:tc>
          <w:tcPr>
            <w:tcW w:w="3827" w:type="dxa"/>
          </w:tcPr>
          <w:p w:rsidR="002073DF" w:rsidRPr="00097BD5" w:rsidRDefault="002073DF" w:rsidP="002073DF">
            <w:pPr>
              <w:pStyle w:val="aa"/>
              <w:numPr>
                <w:ilvl w:val="0"/>
                <w:numId w:val="47"/>
              </w:numPr>
              <w:spacing w:line="360" w:lineRule="auto"/>
              <w:rPr>
                <w:rFonts w:ascii="Times New Roman" w:hAnsi="Times New Roman" w:cs="Times New Roman"/>
                <w:sz w:val="28"/>
                <w:szCs w:val="28"/>
              </w:rPr>
            </w:pPr>
            <w:r w:rsidRPr="00097BD5">
              <w:rPr>
                <w:rFonts w:ascii="Times New Roman" w:hAnsi="Times New Roman" w:cs="Times New Roman"/>
                <w:sz w:val="28"/>
                <w:szCs w:val="28"/>
              </w:rPr>
              <w:t>Этап демонстрации иллюстрации</w:t>
            </w:r>
          </w:p>
        </w:tc>
        <w:tc>
          <w:tcPr>
            <w:tcW w:w="2535" w:type="dxa"/>
          </w:tcPr>
          <w:p w:rsidR="002073DF" w:rsidRPr="00097BD5" w:rsidRDefault="002073DF" w:rsidP="002073DF">
            <w:pPr>
              <w:pStyle w:val="aa"/>
              <w:numPr>
                <w:ilvl w:val="0"/>
                <w:numId w:val="47"/>
              </w:numPr>
              <w:spacing w:line="360" w:lineRule="auto"/>
              <w:rPr>
                <w:rFonts w:ascii="Times New Roman" w:hAnsi="Times New Roman" w:cs="Times New Roman"/>
                <w:sz w:val="28"/>
                <w:szCs w:val="28"/>
              </w:rPr>
            </w:pPr>
            <w:r w:rsidRPr="00097BD5">
              <w:rPr>
                <w:rFonts w:ascii="Times New Roman" w:hAnsi="Times New Roman" w:cs="Times New Roman"/>
                <w:sz w:val="28"/>
                <w:szCs w:val="28"/>
              </w:rPr>
              <w:t>Этап знакомства с героем</w:t>
            </w:r>
          </w:p>
        </w:tc>
      </w:tr>
      <w:tr w:rsidR="002073DF" w:rsidTr="002073DF">
        <w:tc>
          <w:tcPr>
            <w:tcW w:w="3652" w:type="dxa"/>
          </w:tcPr>
          <w:p w:rsidR="002073DF" w:rsidRDefault="002073DF" w:rsidP="002073DF">
            <w:pPr>
              <w:pStyle w:val="a6"/>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Логопед целостно (не разделяя слова на слоги) выразительно читает текст потешки (например, «Ай-ду-ду!»).</w:t>
            </w:r>
          </w:p>
          <w:p w:rsidR="002073DF" w:rsidRDefault="002073DF" w:rsidP="002073DF">
            <w:pPr>
              <w:spacing w:line="360" w:lineRule="auto"/>
              <w:rPr>
                <w:rFonts w:ascii="Times New Roman" w:hAnsi="Times New Roman" w:cs="Times New Roman"/>
                <w:sz w:val="28"/>
                <w:szCs w:val="28"/>
              </w:rPr>
            </w:pPr>
          </w:p>
        </w:tc>
        <w:tc>
          <w:tcPr>
            <w:tcW w:w="3827" w:type="dxa"/>
          </w:tcPr>
          <w:p w:rsidR="002073DF" w:rsidRDefault="002073DF" w:rsidP="002073DF">
            <w:pPr>
              <w:spacing w:line="360" w:lineRule="auto"/>
              <w:rPr>
                <w:rFonts w:ascii="Times New Roman" w:hAnsi="Times New Roman" w:cs="Times New Roman"/>
                <w:sz w:val="28"/>
                <w:szCs w:val="28"/>
              </w:rPr>
            </w:pPr>
            <w:r>
              <w:rPr>
                <w:rFonts w:ascii="Times New Roman" w:hAnsi="Times New Roman" w:cs="Times New Roman"/>
                <w:sz w:val="28"/>
                <w:szCs w:val="28"/>
              </w:rPr>
              <w:t>Логопед обращает внимание ребенка на важные, яркие аспекты в иллюстрации, о которых шла речь в потешке (например, на ворона, дуду, дуб).</w:t>
            </w:r>
          </w:p>
        </w:tc>
        <w:tc>
          <w:tcPr>
            <w:tcW w:w="2535" w:type="dxa"/>
          </w:tcPr>
          <w:p w:rsidR="002073DF" w:rsidRDefault="002073DF" w:rsidP="002073DF">
            <w:pPr>
              <w:spacing w:line="360" w:lineRule="auto"/>
              <w:rPr>
                <w:rFonts w:ascii="Times New Roman" w:hAnsi="Times New Roman" w:cs="Times New Roman"/>
                <w:sz w:val="28"/>
                <w:szCs w:val="28"/>
              </w:rPr>
            </w:pPr>
            <w:r>
              <w:rPr>
                <w:rFonts w:ascii="Times New Roman" w:hAnsi="Times New Roman" w:cs="Times New Roman"/>
                <w:sz w:val="28"/>
                <w:szCs w:val="28"/>
              </w:rPr>
              <w:t>Логопед сообщает, что в гости к себе приглашает герой (например, Ворон).</w:t>
            </w:r>
          </w:p>
        </w:tc>
      </w:tr>
    </w:tbl>
    <w:p w:rsidR="002073DF" w:rsidRDefault="002073DF" w:rsidP="002073DF">
      <w:pPr>
        <w:pStyle w:val="a6"/>
        <w:spacing w:line="360" w:lineRule="auto"/>
        <w:ind w:firstLine="709"/>
        <w:jc w:val="center"/>
        <w:rPr>
          <w:rFonts w:ascii="Times New Roman" w:hAnsi="Times New Roman" w:cs="Times New Roman"/>
          <w:b/>
          <w:color w:val="000000"/>
          <w:sz w:val="28"/>
          <w:szCs w:val="28"/>
        </w:rPr>
      </w:pPr>
    </w:p>
    <w:p w:rsidR="002073DF" w:rsidRPr="00097BD5" w:rsidRDefault="002073DF" w:rsidP="002073DF">
      <w:pPr>
        <w:pStyle w:val="a6"/>
        <w:spacing w:line="360" w:lineRule="auto"/>
        <w:ind w:firstLine="709"/>
        <w:rPr>
          <w:rFonts w:ascii="Times New Roman" w:hAnsi="Times New Roman" w:cs="Times New Roman"/>
          <w:color w:val="000000"/>
          <w:sz w:val="28"/>
          <w:szCs w:val="28"/>
        </w:rPr>
      </w:pPr>
      <w:r w:rsidRPr="00097BD5">
        <w:rPr>
          <w:rFonts w:ascii="Times New Roman" w:hAnsi="Times New Roman" w:cs="Times New Roman"/>
          <w:color w:val="000000"/>
          <w:sz w:val="28"/>
          <w:szCs w:val="28"/>
        </w:rPr>
        <w:t xml:space="preserve">Затем </w:t>
      </w:r>
      <w:r>
        <w:rPr>
          <w:rFonts w:ascii="Times New Roman" w:hAnsi="Times New Roman" w:cs="Times New Roman"/>
          <w:color w:val="000000"/>
          <w:sz w:val="28"/>
          <w:szCs w:val="28"/>
        </w:rPr>
        <w:t>ставится игровая задача, и на ее основе учебная:</w:t>
      </w:r>
    </w:p>
    <w:tbl>
      <w:tblPr>
        <w:tblStyle w:val="af"/>
        <w:tblW w:w="0" w:type="auto"/>
        <w:tblLook w:val="04A0" w:firstRow="1" w:lastRow="0" w:firstColumn="1" w:lastColumn="0" w:noHBand="0" w:noVBand="1"/>
      </w:tblPr>
      <w:tblGrid>
        <w:gridCol w:w="3375"/>
        <w:gridCol w:w="3521"/>
        <w:gridCol w:w="3241"/>
      </w:tblGrid>
      <w:tr w:rsidR="002073DF" w:rsidTr="002073DF">
        <w:tc>
          <w:tcPr>
            <w:tcW w:w="3375" w:type="dxa"/>
          </w:tcPr>
          <w:p w:rsidR="002073DF" w:rsidRPr="00097BD5" w:rsidRDefault="002073DF" w:rsidP="002073DF">
            <w:pPr>
              <w:pStyle w:val="aa"/>
              <w:numPr>
                <w:ilvl w:val="0"/>
                <w:numId w:val="47"/>
              </w:numPr>
              <w:spacing w:line="360" w:lineRule="auto"/>
              <w:rPr>
                <w:rFonts w:ascii="Times New Roman" w:hAnsi="Times New Roman" w:cs="Times New Roman"/>
                <w:sz w:val="28"/>
                <w:szCs w:val="28"/>
              </w:rPr>
            </w:pPr>
            <w:r w:rsidRPr="00097BD5">
              <w:rPr>
                <w:rFonts w:ascii="Times New Roman" w:hAnsi="Times New Roman" w:cs="Times New Roman"/>
                <w:sz w:val="28"/>
                <w:szCs w:val="28"/>
              </w:rPr>
              <w:t>Этап постановки игровой задачи.</w:t>
            </w:r>
          </w:p>
        </w:tc>
        <w:tc>
          <w:tcPr>
            <w:tcW w:w="3521" w:type="dxa"/>
          </w:tcPr>
          <w:p w:rsidR="002073DF" w:rsidRPr="00097BD5" w:rsidRDefault="002073DF" w:rsidP="002073DF">
            <w:pPr>
              <w:pStyle w:val="aa"/>
              <w:numPr>
                <w:ilvl w:val="0"/>
                <w:numId w:val="47"/>
              </w:numPr>
              <w:spacing w:line="360" w:lineRule="auto"/>
              <w:rPr>
                <w:rFonts w:ascii="Times New Roman" w:hAnsi="Times New Roman" w:cs="Times New Roman"/>
                <w:sz w:val="28"/>
                <w:szCs w:val="28"/>
              </w:rPr>
            </w:pPr>
            <w:r w:rsidRPr="00097BD5">
              <w:rPr>
                <w:rFonts w:ascii="Times New Roman" w:hAnsi="Times New Roman" w:cs="Times New Roman"/>
                <w:sz w:val="28"/>
                <w:szCs w:val="28"/>
              </w:rPr>
              <w:t xml:space="preserve">Этап </w:t>
            </w:r>
            <w:r>
              <w:rPr>
                <w:rFonts w:ascii="Times New Roman" w:hAnsi="Times New Roman" w:cs="Times New Roman"/>
                <w:sz w:val="28"/>
                <w:szCs w:val="28"/>
              </w:rPr>
              <w:t>постановки учебной задачи.</w:t>
            </w:r>
          </w:p>
        </w:tc>
        <w:tc>
          <w:tcPr>
            <w:tcW w:w="3241" w:type="dxa"/>
          </w:tcPr>
          <w:p w:rsidR="002073DF" w:rsidRPr="00097BD5" w:rsidRDefault="002073DF" w:rsidP="002073DF">
            <w:pPr>
              <w:pStyle w:val="aa"/>
              <w:numPr>
                <w:ilvl w:val="0"/>
                <w:numId w:val="47"/>
              </w:numPr>
              <w:spacing w:line="360" w:lineRule="auto"/>
              <w:rPr>
                <w:rFonts w:ascii="Times New Roman" w:hAnsi="Times New Roman" w:cs="Times New Roman"/>
                <w:sz w:val="28"/>
                <w:szCs w:val="28"/>
              </w:rPr>
            </w:pPr>
            <w:r>
              <w:rPr>
                <w:rFonts w:ascii="Times New Roman" w:hAnsi="Times New Roman" w:cs="Times New Roman"/>
                <w:sz w:val="28"/>
                <w:szCs w:val="28"/>
              </w:rPr>
              <w:t>Этап демонстрации действий.</w:t>
            </w:r>
          </w:p>
        </w:tc>
      </w:tr>
      <w:tr w:rsidR="002073DF" w:rsidTr="002073DF">
        <w:tc>
          <w:tcPr>
            <w:tcW w:w="3375" w:type="dxa"/>
          </w:tcPr>
          <w:p w:rsidR="002073DF" w:rsidRDefault="002073DF" w:rsidP="002073DF">
            <w:pPr>
              <w:pStyle w:val="a6"/>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Логопед приглашает вместе с героем поиграть (например, поиграть на </w:t>
            </w:r>
            <w:r>
              <w:rPr>
                <w:rFonts w:ascii="Times New Roman" w:hAnsi="Times New Roman" w:cs="Times New Roman"/>
                <w:color w:val="000000"/>
                <w:sz w:val="28"/>
                <w:szCs w:val="28"/>
              </w:rPr>
              <w:lastRenderedPageBreak/>
              <w:t>дуду).</w:t>
            </w:r>
          </w:p>
          <w:p w:rsidR="002073DF" w:rsidRDefault="002073DF" w:rsidP="002073DF">
            <w:pPr>
              <w:spacing w:line="360" w:lineRule="auto"/>
              <w:rPr>
                <w:rFonts w:ascii="Times New Roman" w:hAnsi="Times New Roman" w:cs="Times New Roman"/>
                <w:sz w:val="28"/>
                <w:szCs w:val="28"/>
              </w:rPr>
            </w:pPr>
          </w:p>
        </w:tc>
        <w:tc>
          <w:tcPr>
            <w:tcW w:w="3521" w:type="dxa"/>
          </w:tcPr>
          <w:p w:rsidR="002073DF" w:rsidRDefault="002073DF" w:rsidP="002073D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Логопед обращает внимание ребенка на рабочее место и сообщает </w:t>
            </w:r>
            <w:r>
              <w:rPr>
                <w:rFonts w:ascii="Times New Roman" w:hAnsi="Times New Roman" w:cs="Times New Roman"/>
                <w:sz w:val="28"/>
                <w:szCs w:val="28"/>
              </w:rPr>
              <w:lastRenderedPageBreak/>
              <w:t>о готовности помочь  (например, научить действовать данными предметами).</w:t>
            </w:r>
          </w:p>
        </w:tc>
        <w:tc>
          <w:tcPr>
            <w:tcW w:w="3241" w:type="dxa"/>
          </w:tcPr>
          <w:p w:rsidR="002073DF" w:rsidRDefault="002073DF" w:rsidP="002073DF">
            <w:pPr>
              <w:pStyle w:val="a6"/>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Логопед дробно (разделяя слова на слоги) выразительно </w:t>
            </w:r>
            <w:r>
              <w:rPr>
                <w:rFonts w:ascii="Times New Roman" w:hAnsi="Times New Roman" w:cs="Times New Roman"/>
                <w:color w:val="000000"/>
                <w:sz w:val="28"/>
                <w:szCs w:val="28"/>
              </w:rPr>
              <w:lastRenderedPageBreak/>
              <w:t>читает текст потешки (например, «Ай-ду-ду!»), сопровождая его движениями.</w:t>
            </w:r>
          </w:p>
          <w:p w:rsidR="002073DF" w:rsidRDefault="002073DF" w:rsidP="002073DF">
            <w:pPr>
              <w:spacing w:line="360" w:lineRule="auto"/>
              <w:rPr>
                <w:rFonts w:ascii="Times New Roman" w:hAnsi="Times New Roman" w:cs="Times New Roman"/>
                <w:sz w:val="28"/>
                <w:szCs w:val="28"/>
              </w:rPr>
            </w:pPr>
          </w:p>
        </w:tc>
      </w:tr>
    </w:tbl>
    <w:p w:rsidR="002073DF" w:rsidRDefault="002073DF" w:rsidP="002073DF">
      <w:pPr>
        <w:pStyle w:val="a6"/>
        <w:spacing w:line="360" w:lineRule="auto"/>
        <w:ind w:firstLine="709"/>
        <w:jc w:val="center"/>
        <w:rPr>
          <w:rFonts w:ascii="Times New Roman" w:hAnsi="Times New Roman" w:cs="Times New Roman"/>
          <w:b/>
          <w:color w:val="000000"/>
          <w:sz w:val="28"/>
          <w:szCs w:val="28"/>
        </w:rPr>
      </w:pPr>
    </w:p>
    <w:p w:rsidR="002073DF" w:rsidRDefault="002073DF" w:rsidP="002073DF">
      <w:pPr>
        <w:pStyle w:val="a6"/>
        <w:spacing w:line="360" w:lineRule="auto"/>
        <w:ind w:firstLine="709"/>
        <w:rPr>
          <w:rFonts w:ascii="Times New Roman" w:hAnsi="Times New Roman" w:cs="Times New Roman"/>
          <w:color w:val="000000"/>
          <w:sz w:val="28"/>
          <w:szCs w:val="28"/>
        </w:rPr>
      </w:pPr>
      <w:r w:rsidRPr="00097BD5">
        <w:rPr>
          <w:rFonts w:ascii="Times New Roman" w:hAnsi="Times New Roman" w:cs="Times New Roman"/>
          <w:color w:val="000000"/>
          <w:sz w:val="28"/>
          <w:szCs w:val="28"/>
        </w:rPr>
        <w:t xml:space="preserve">Далее </w:t>
      </w:r>
      <w:r>
        <w:rPr>
          <w:rFonts w:ascii="Times New Roman" w:hAnsi="Times New Roman" w:cs="Times New Roman"/>
          <w:color w:val="000000"/>
          <w:sz w:val="28"/>
          <w:szCs w:val="28"/>
        </w:rPr>
        <w:t>важно организовать деятельность ребенка:</w:t>
      </w:r>
    </w:p>
    <w:tbl>
      <w:tblPr>
        <w:tblStyle w:val="af"/>
        <w:tblW w:w="0" w:type="auto"/>
        <w:tblLook w:val="04A0" w:firstRow="1" w:lastRow="0" w:firstColumn="1" w:lastColumn="0" w:noHBand="0" w:noVBand="1"/>
      </w:tblPr>
      <w:tblGrid>
        <w:gridCol w:w="5068"/>
        <w:gridCol w:w="5069"/>
      </w:tblGrid>
      <w:tr w:rsidR="002073DF" w:rsidTr="002073DF">
        <w:tc>
          <w:tcPr>
            <w:tcW w:w="10137" w:type="dxa"/>
            <w:gridSpan w:val="2"/>
          </w:tcPr>
          <w:p w:rsidR="002073DF" w:rsidRPr="00097BD5" w:rsidRDefault="002073DF" w:rsidP="002073DF">
            <w:pPr>
              <w:pStyle w:val="aa"/>
              <w:numPr>
                <w:ilvl w:val="0"/>
                <w:numId w:val="47"/>
              </w:numPr>
              <w:spacing w:line="360" w:lineRule="auto"/>
              <w:rPr>
                <w:rFonts w:ascii="Times New Roman" w:hAnsi="Times New Roman" w:cs="Times New Roman"/>
                <w:sz w:val="28"/>
                <w:szCs w:val="28"/>
              </w:rPr>
            </w:pPr>
            <w:r>
              <w:rPr>
                <w:rFonts w:ascii="Times New Roman" w:hAnsi="Times New Roman" w:cs="Times New Roman"/>
                <w:sz w:val="28"/>
                <w:szCs w:val="28"/>
              </w:rPr>
              <w:t>Этап совместной деятельности взрослого и ребенка</w:t>
            </w:r>
          </w:p>
        </w:tc>
      </w:tr>
      <w:tr w:rsidR="002073DF" w:rsidTr="002073DF">
        <w:tc>
          <w:tcPr>
            <w:tcW w:w="5068" w:type="dxa"/>
          </w:tcPr>
          <w:p w:rsidR="002073DF" w:rsidRDefault="002073DF" w:rsidP="002073DF">
            <w:pPr>
              <w:spacing w:line="360" w:lineRule="auto"/>
              <w:rPr>
                <w:rFonts w:ascii="Times New Roman" w:hAnsi="Times New Roman" w:cs="Times New Roman"/>
                <w:sz w:val="28"/>
                <w:szCs w:val="28"/>
              </w:rPr>
            </w:pPr>
            <w:r>
              <w:rPr>
                <w:rFonts w:ascii="Times New Roman" w:hAnsi="Times New Roman" w:cs="Times New Roman"/>
                <w:sz w:val="28"/>
                <w:szCs w:val="28"/>
              </w:rPr>
              <w:t>Деятельность логопеда</w:t>
            </w:r>
          </w:p>
        </w:tc>
        <w:tc>
          <w:tcPr>
            <w:tcW w:w="5069" w:type="dxa"/>
          </w:tcPr>
          <w:p w:rsidR="002073DF" w:rsidRDefault="002073DF" w:rsidP="002073DF">
            <w:pPr>
              <w:spacing w:line="360" w:lineRule="auto"/>
              <w:rPr>
                <w:rFonts w:ascii="Times New Roman" w:hAnsi="Times New Roman" w:cs="Times New Roman"/>
                <w:sz w:val="28"/>
                <w:szCs w:val="28"/>
              </w:rPr>
            </w:pPr>
            <w:r>
              <w:rPr>
                <w:rFonts w:ascii="Times New Roman" w:hAnsi="Times New Roman" w:cs="Times New Roman"/>
                <w:sz w:val="28"/>
                <w:szCs w:val="28"/>
              </w:rPr>
              <w:t>Деятельность ребенка</w:t>
            </w:r>
          </w:p>
        </w:tc>
      </w:tr>
      <w:tr w:rsidR="002073DF" w:rsidTr="002073DF">
        <w:tc>
          <w:tcPr>
            <w:tcW w:w="5068" w:type="dxa"/>
          </w:tcPr>
          <w:p w:rsidR="002073DF" w:rsidRDefault="002073DF" w:rsidP="002073DF">
            <w:pPr>
              <w:pStyle w:val="a6"/>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Логопед дробно выразительно читает текст потешки  (например, «Ай-ду-ду!»), сопровождая его движениями. Логопед  стимулирует ребенка к речевой и двигательной активности.</w:t>
            </w:r>
          </w:p>
          <w:p w:rsidR="002073DF" w:rsidRDefault="002073DF" w:rsidP="002073DF">
            <w:pPr>
              <w:spacing w:line="360" w:lineRule="auto"/>
              <w:rPr>
                <w:rFonts w:ascii="Times New Roman" w:hAnsi="Times New Roman" w:cs="Times New Roman"/>
                <w:sz w:val="28"/>
                <w:szCs w:val="28"/>
              </w:rPr>
            </w:pPr>
          </w:p>
        </w:tc>
        <w:tc>
          <w:tcPr>
            <w:tcW w:w="5069" w:type="dxa"/>
          </w:tcPr>
          <w:p w:rsidR="002073DF" w:rsidRDefault="002073DF" w:rsidP="002073DF">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Ребенок подражает логопеду, в соответствии с речевыми возможностями отражает ритмику потешки вокализациями, договаривает строчку\слова; повторяет действия.</w:t>
            </w:r>
          </w:p>
        </w:tc>
      </w:tr>
    </w:tbl>
    <w:p w:rsidR="002073DF" w:rsidRDefault="002073DF" w:rsidP="002073DF">
      <w:pPr>
        <w:pStyle w:val="a6"/>
        <w:spacing w:line="360" w:lineRule="auto"/>
        <w:ind w:firstLine="709"/>
        <w:rPr>
          <w:rFonts w:ascii="Times New Roman" w:hAnsi="Times New Roman" w:cs="Times New Roman"/>
          <w:color w:val="000000"/>
          <w:sz w:val="28"/>
          <w:szCs w:val="28"/>
        </w:rPr>
      </w:pPr>
    </w:p>
    <w:p w:rsidR="002073DF" w:rsidRDefault="002073DF" w:rsidP="002073DF">
      <w:pPr>
        <w:pStyle w:val="a6"/>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По мере усвоения  данного материала ребенок в сопровождении взрослого самостоятельно играет в специально организованной среде:</w:t>
      </w:r>
    </w:p>
    <w:tbl>
      <w:tblPr>
        <w:tblStyle w:val="af"/>
        <w:tblW w:w="0" w:type="auto"/>
        <w:tblLook w:val="04A0" w:firstRow="1" w:lastRow="0" w:firstColumn="1" w:lastColumn="0" w:noHBand="0" w:noVBand="1"/>
      </w:tblPr>
      <w:tblGrid>
        <w:gridCol w:w="5068"/>
        <w:gridCol w:w="5069"/>
      </w:tblGrid>
      <w:tr w:rsidR="002073DF" w:rsidTr="002073DF">
        <w:tc>
          <w:tcPr>
            <w:tcW w:w="10137" w:type="dxa"/>
            <w:gridSpan w:val="2"/>
          </w:tcPr>
          <w:p w:rsidR="002073DF" w:rsidRPr="00097BD5" w:rsidRDefault="002073DF" w:rsidP="002073DF">
            <w:pPr>
              <w:pStyle w:val="aa"/>
              <w:numPr>
                <w:ilvl w:val="0"/>
                <w:numId w:val="47"/>
              </w:numPr>
              <w:spacing w:line="360" w:lineRule="auto"/>
              <w:rPr>
                <w:rFonts w:ascii="Times New Roman" w:hAnsi="Times New Roman" w:cs="Times New Roman"/>
                <w:sz w:val="28"/>
                <w:szCs w:val="28"/>
              </w:rPr>
            </w:pPr>
            <w:r>
              <w:rPr>
                <w:rFonts w:ascii="Times New Roman" w:hAnsi="Times New Roman" w:cs="Times New Roman"/>
                <w:sz w:val="28"/>
                <w:szCs w:val="28"/>
              </w:rPr>
              <w:t>Этап сопровождения ребенка взрослым</w:t>
            </w:r>
          </w:p>
        </w:tc>
      </w:tr>
      <w:tr w:rsidR="002073DF" w:rsidTr="002073DF">
        <w:tc>
          <w:tcPr>
            <w:tcW w:w="5068" w:type="dxa"/>
          </w:tcPr>
          <w:p w:rsidR="002073DF" w:rsidRDefault="002073DF" w:rsidP="002073DF">
            <w:pPr>
              <w:spacing w:line="360" w:lineRule="auto"/>
              <w:rPr>
                <w:rFonts w:ascii="Times New Roman" w:hAnsi="Times New Roman" w:cs="Times New Roman"/>
                <w:sz w:val="28"/>
                <w:szCs w:val="28"/>
              </w:rPr>
            </w:pPr>
            <w:r>
              <w:rPr>
                <w:rFonts w:ascii="Times New Roman" w:hAnsi="Times New Roman" w:cs="Times New Roman"/>
                <w:sz w:val="28"/>
                <w:szCs w:val="28"/>
              </w:rPr>
              <w:t>Деятельность логопеда</w:t>
            </w:r>
          </w:p>
        </w:tc>
        <w:tc>
          <w:tcPr>
            <w:tcW w:w="5069" w:type="dxa"/>
          </w:tcPr>
          <w:p w:rsidR="002073DF" w:rsidRDefault="002073DF" w:rsidP="002073DF">
            <w:pPr>
              <w:spacing w:line="360" w:lineRule="auto"/>
              <w:rPr>
                <w:rFonts w:ascii="Times New Roman" w:hAnsi="Times New Roman" w:cs="Times New Roman"/>
                <w:sz w:val="28"/>
                <w:szCs w:val="28"/>
              </w:rPr>
            </w:pPr>
            <w:r>
              <w:rPr>
                <w:rFonts w:ascii="Times New Roman" w:hAnsi="Times New Roman" w:cs="Times New Roman"/>
                <w:sz w:val="28"/>
                <w:szCs w:val="28"/>
              </w:rPr>
              <w:t>Деятельность ребенка</w:t>
            </w:r>
          </w:p>
        </w:tc>
      </w:tr>
      <w:tr w:rsidR="002073DF" w:rsidTr="002073DF">
        <w:tc>
          <w:tcPr>
            <w:tcW w:w="5068" w:type="dxa"/>
          </w:tcPr>
          <w:p w:rsidR="002073DF" w:rsidRDefault="002073DF" w:rsidP="002073DF">
            <w:pPr>
              <w:pStyle w:val="a6"/>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Логопед дробно выразительно читает текст потешки  (например, «Ай-ду-ду!»). Логопед  стимулирует ребенка к речевой и двигательной активности.</w:t>
            </w:r>
          </w:p>
          <w:p w:rsidR="002073DF" w:rsidRDefault="002073DF" w:rsidP="002073DF">
            <w:pPr>
              <w:spacing w:line="360" w:lineRule="auto"/>
              <w:rPr>
                <w:rFonts w:ascii="Times New Roman" w:hAnsi="Times New Roman" w:cs="Times New Roman"/>
                <w:sz w:val="28"/>
                <w:szCs w:val="28"/>
              </w:rPr>
            </w:pPr>
          </w:p>
        </w:tc>
        <w:tc>
          <w:tcPr>
            <w:tcW w:w="5069" w:type="dxa"/>
          </w:tcPr>
          <w:p w:rsidR="002073DF" w:rsidRDefault="002073DF" w:rsidP="002073DF">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Ребенок подражает логопеду, в соответствии с речевыми возможностями отражает ритмику потешки вокализациями, договаривает строчку\слова; выполняет  действия.</w:t>
            </w:r>
          </w:p>
        </w:tc>
      </w:tr>
    </w:tbl>
    <w:p w:rsidR="002073DF" w:rsidRDefault="002073DF" w:rsidP="002073DF">
      <w:pPr>
        <w:pStyle w:val="a6"/>
        <w:spacing w:line="360" w:lineRule="auto"/>
        <w:ind w:firstLine="709"/>
        <w:rPr>
          <w:rFonts w:ascii="Times New Roman" w:hAnsi="Times New Roman" w:cs="Times New Roman"/>
          <w:color w:val="000000"/>
          <w:sz w:val="28"/>
          <w:szCs w:val="28"/>
        </w:rPr>
      </w:pPr>
    </w:p>
    <w:p w:rsidR="002073DF" w:rsidRPr="00097BD5" w:rsidRDefault="002073DF" w:rsidP="002073DF">
      <w:pPr>
        <w:pStyle w:val="a6"/>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В результате проведенной работы у ребенка формируется устойчивый интерес к деятельности:</w:t>
      </w:r>
    </w:p>
    <w:tbl>
      <w:tblPr>
        <w:tblStyle w:val="af"/>
        <w:tblW w:w="0" w:type="auto"/>
        <w:tblLook w:val="04A0" w:firstRow="1" w:lastRow="0" w:firstColumn="1" w:lastColumn="0" w:noHBand="0" w:noVBand="1"/>
      </w:tblPr>
      <w:tblGrid>
        <w:gridCol w:w="5068"/>
        <w:gridCol w:w="5069"/>
      </w:tblGrid>
      <w:tr w:rsidR="002073DF" w:rsidTr="002073DF">
        <w:tc>
          <w:tcPr>
            <w:tcW w:w="10137" w:type="dxa"/>
            <w:gridSpan w:val="2"/>
          </w:tcPr>
          <w:p w:rsidR="002073DF" w:rsidRPr="00097BD5" w:rsidRDefault="002073DF" w:rsidP="002073DF">
            <w:pPr>
              <w:pStyle w:val="aa"/>
              <w:numPr>
                <w:ilvl w:val="0"/>
                <w:numId w:val="47"/>
              </w:numPr>
              <w:spacing w:line="360" w:lineRule="auto"/>
              <w:rPr>
                <w:rFonts w:ascii="Times New Roman" w:hAnsi="Times New Roman" w:cs="Times New Roman"/>
                <w:sz w:val="28"/>
                <w:szCs w:val="28"/>
              </w:rPr>
            </w:pPr>
            <w:r>
              <w:rPr>
                <w:rFonts w:ascii="Times New Roman" w:hAnsi="Times New Roman" w:cs="Times New Roman"/>
                <w:sz w:val="28"/>
                <w:szCs w:val="28"/>
              </w:rPr>
              <w:t>Этап поддержки ребенка взрослым</w:t>
            </w:r>
          </w:p>
        </w:tc>
      </w:tr>
      <w:tr w:rsidR="002073DF" w:rsidTr="002073DF">
        <w:tc>
          <w:tcPr>
            <w:tcW w:w="5068" w:type="dxa"/>
          </w:tcPr>
          <w:p w:rsidR="002073DF" w:rsidRDefault="002073DF" w:rsidP="002073D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Деятельность логопеда</w:t>
            </w:r>
          </w:p>
        </w:tc>
        <w:tc>
          <w:tcPr>
            <w:tcW w:w="5069" w:type="dxa"/>
          </w:tcPr>
          <w:p w:rsidR="002073DF" w:rsidRDefault="002073DF" w:rsidP="002073DF">
            <w:pPr>
              <w:spacing w:line="360" w:lineRule="auto"/>
              <w:rPr>
                <w:rFonts w:ascii="Times New Roman" w:hAnsi="Times New Roman" w:cs="Times New Roman"/>
                <w:sz w:val="28"/>
                <w:szCs w:val="28"/>
              </w:rPr>
            </w:pPr>
            <w:r>
              <w:rPr>
                <w:rFonts w:ascii="Times New Roman" w:hAnsi="Times New Roman" w:cs="Times New Roman"/>
                <w:sz w:val="28"/>
                <w:szCs w:val="28"/>
              </w:rPr>
              <w:t>Деятельность ребенка</w:t>
            </w:r>
          </w:p>
        </w:tc>
      </w:tr>
      <w:tr w:rsidR="002073DF" w:rsidTr="002073DF">
        <w:tc>
          <w:tcPr>
            <w:tcW w:w="5068" w:type="dxa"/>
          </w:tcPr>
          <w:p w:rsidR="002073DF" w:rsidRDefault="002073DF" w:rsidP="002073DF">
            <w:pPr>
              <w:pStyle w:val="a6"/>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Логопед организует среду (рабочее место). Логопед  стимулирует ребенка к речевой и двигательной активности.</w:t>
            </w:r>
          </w:p>
          <w:p w:rsidR="002073DF" w:rsidRDefault="002073DF" w:rsidP="002073DF">
            <w:pPr>
              <w:spacing w:line="360" w:lineRule="auto"/>
              <w:rPr>
                <w:rFonts w:ascii="Times New Roman" w:hAnsi="Times New Roman" w:cs="Times New Roman"/>
                <w:sz w:val="28"/>
                <w:szCs w:val="28"/>
              </w:rPr>
            </w:pPr>
          </w:p>
        </w:tc>
        <w:tc>
          <w:tcPr>
            <w:tcW w:w="5069" w:type="dxa"/>
          </w:tcPr>
          <w:p w:rsidR="002073DF" w:rsidRDefault="002073DF" w:rsidP="002073DF">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Ребенок в соответствии с речевыми возможностями отражает содержание потешки и выполняет  действия.</w:t>
            </w:r>
          </w:p>
        </w:tc>
      </w:tr>
    </w:tbl>
    <w:p w:rsidR="002073DF" w:rsidRDefault="002073DF" w:rsidP="002073DF">
      <w:pPr>
        <w:pStyle w:val="a6"/>
        <w:spacing w:line="360" w:lineRule="auto"/>
        <w:ind w:firstLine="709"/>
        <w:jc w:val="center"/>
        <w:rPr>
          <w:rFonts w:ascii="Times New Roman" w:hAnsi="Times New Roman" w:cs="Times New Roman"/>
          <w:b/>
          <w:color w:val="000000"/>
          <w:sz w:val="28"/>
          <w:szCs w:val="28"/>
        </w:rPr>
      </w:pPr>
    </w:p>
    <w:p w:rsidR="002073DF" w:rsidRDefault="002073DF" w:rsidP="002073DF">
      <w:pPr>
        <w:pStyle w:val="a6"/>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Так, </w:t>
      </w:r>
      <w:r w:rsidRPr="00BD7E6E">
        <w:rPr>
          <w:rFonts w:ascii="Times New Roman" w:hAnsi="Times New Roman" w:cs="Times New Roman"/>
          <w:sz w:val="28"/>
          <w:szCs w:val="28"/>
        </w:rPr>
        <w:t>движение рука в руку, плечо к плечу, где через движение и единение прорабатываются как психологические , так и физические</w:t>
      </w:r>
      <w:r>
        <w:rPr>
          <w:rFonts w:ascii="Times New Roman" w:hAnsi="Times New Roman" w:cs="Times New Roman"/>
          <w:sz w:val="28"/>
          <w:szCs w:val="28"/>
        </w:rPr>
        <w:t xml:space="preserve"> компоненты речевой стимуляции, </w:t>
      </w:r>
      <w:r w:rsidRPr="00BD7E6E">
        <w:rPr>
          <w:rFonts w:ascii="Times New Roman" w:hAnsi="Times New Roman" w:cs="Times New Roman"/>
          <w:sz w:val="28"/>
          <w:szCs w:val="28"/>
        </w:rPr>
        <w:t>активизиру</w:t>
      </w:r>
      <w:r>
        <w:rPr>
          <w:rFonts w:ascii="Times New Roman" w:hAnsi="Times New Roman" w:cs="Times New Roman"/>
          <w:sz w:val="28"/>
          <w:szCs w:val="28"/>
        </w:rPr>
        <w:t>ю</w:t>
      </w:r>
      <w:r w:rsidRPr="00BD7E6E">
        <w:rPr>
          <w:rFonts w:ascii="Times New Roman" w:hAnsi="Times New Roman" w:cs="Times New Roman"/>
          <w:sz w:val="28"/>
          <w:szCs w:val="28"/>
        </w:rPr>
        <w:t>т</w:t>
      </w:r>
      <w:r>
        <w:rPr>
          <w:rFonts w:ascii="Times New Roman" w:hAnsi="Times New Roman" w:cs="Times New Roman"/>
          <w:sz w:val="28"/>
          <w:szCs w:val="28"/>
        </w:rPr>
        <w:t>ся</w:t>
      </w:r>
      <w:r w:rsidRPr="00BD7E6E">
        <w:rPr>
          <w:rFonts w:ascii="Times New Roman" w:hAnsi="Times New Roman" w:cs="Times New Roman"/>
          <w:sz w:val="28"/>
          <w:szCs w:val="28"/>
        </w:rPr>
        <w:t xml:space="preserve"> формы как невербального, так и вербального общения, позволяя реализовать потребность ребенка в общении, самовыражении</w:t>
      </w:r>
      <w:r>
        <w:rPr>
          <w:rFonts w:ascii="Times New Roman" w:hAnsi="Times New Roman" w:cs="Times New Roman"/>
          <w:sz w:val="28"/>
          <w:szCs w:val="28"/>
        </w:rPr>
        <w:t>.</w:t>
      </w:r>
    </w:p>
    <w:p w:rsidR="002073DF" w:rsidRDefault="002073DF" w:rsidP="002073DF">
      <w:pPr>
        <w:pStyle w:val="a6"/>
        <w:spacing w:line="360" w:lineRule="auto"/>
        <w:ind w:firstLine="709"/>
        <w:rPr>
          <w:rFonts w:ascii="Times New Roman" w:hAnsi="Times New Roman" w:cs="Times New Roman"/>
          <w:sz w:val="28"/>
          <w:szCs w:val="28"/>
        </w:rPr>
      </w:pPr>
      <w:r>
        <w:rPr>
          <w:rFonts w:ascii="Times New Roman" w:hAnsi="Times New Roman" w:cs="Times New Roman"/>
          <w:sz w:val="28"/>
          <w:szCs w:val="28"/>
        </w:rPr>
        <w:t>Рассмотрим такую поэтапную работу на примере.</w:t>
      </w:r>
    </w:p>
    <w:p w:rsidR="002073DF" w:rsidRDefault="002073DF" w:rsidP="002073DF">
      <w:pPr>
        <w:pStyle w:val="a6"/>
        <w:spacing w:line="360" w:lineRule="auto"/>
        <w:ind w:firstLine="709"/>
        <w:rPr>
          <w:rFonts w:ascii="Times New Roman" w:hAnsi="Times New Roman" w:cs="Times New Roman"/>
          <w:sz w:val="28"/>
          <w:szCs w:val="28"/>
        </w:rPr>
      </w:pPr>
    </w:p>
    <w:p w:rsidR="002073DF" w:rsidRDefault="002073DF" w:rsidP="002073DF">
      <w:r>
        <w:t>…………………………….</w:t>
      </w:r>
    </w:p>
    <w:p w:rsidR="000D2C0A" w:rsidRPr="000D2C0A" w:rsidRDefault="000D2C0A" w:rsidP="000D2C0A">
      <w:pPr>
        <w:pStyle w:val="a3"/>
        <w:spacing w:before="0" w:beforeAutospacing="0" w:after="0" w:afterAutospacing="0" w:line="360" w:lineRule="auto"/>
        <w:ind w:firstLine="709"/>
        <w:jc w:val="both"/>
        <w:rPr>
          <w:b/>
          <w:sz w:val="28"/>
          <w:szCs w:val="28"/>
        </w:rPr>
      </w:pPr>
    </w:p>
    <w:p w:rsidR="002073DF" w:rsidRPr="00E507CB" w:rsidRDefault="002073DF" w:rsidP="002073DF">
      <w:pPr>
        <w:pStyle w:val="a3"/>
        <w:spacing w:before="0" w:beforeAutospacing="0" w:after="0" w:afterAutospacing="0" w:line="360" w:lineRule="auto"/>
        <w:ind w:firstLine="709"/>
        <w:jc w:val="both"/>
        <w:rPr>
          <w:sz w:val="28"/>
          <w:szCs w:val="28"/>
        </w:rPr>
      </w:pPr>
      <w:r w:rsidRPr="00E507CB">
        <w:rPr>
          <w:sz w:val="28"/>
          <w:szCs w:val="28"/>
        </w:rPr>
        <w:t>В коррекционной работе содержится два варианта сложности выполнения движений: Вариант 1 (стартовый) и Вариант 2 (продвинутый). Выбор одного из них зависит от возрастных особенностей ребенка, от особенности его речевого статуса, и от его эмоционально-волевой особенности характера.</w:t>
      </w:r>
    </w:p>
    <w:p w:rsidR="002073DF" w:rsidRDefault="002073DF" w:rsidP="002073DF">
      <w:pPr>
        <w:pStyle w:val="a3"/>
        <w:spacing w:before="0" w:beforeAutospacing="0" w:after="0" w:afterAutospacing="0" w:line="360" w:lineRule="auto"/>
        <w:ind w:firstLine="709"/>
        <w:jc w:val="both"/>
        <w:rPr>
          <w:sz w:val="28"/>
          <w:szCs w:val="28"/>
        </w:rPr>
      </w:pPr>
    </w:p>
    <w:p w:rsidR="002073DF" w:rsidRDefault="002073DF" w:rsidP="002073DF">
      <w:pPr>
        <w:pStyle w:val="a3"/>
        <w:spacing w:before="0" w:beforeAutospacing="0" w:after="0" w:afterAutospacing="0" w:line="360" w:lineRule="auto"/>
        <w:ind w:firstLine="709"/>
        <w:jc w:val="both"/>
        <w:rPr>
          <w:sz w:val="28"/>
          <w:szCs w:val="28"/>
        </w:rPr>
      </w:pPr>
      <w:r w:rsidRPr="0060410F">
        <w:rPr>
          <w:b/>
          <w:sz w:val="28"/>
          <w:szCs w:val="28"/>
        </w:rPr>
        <w:t>Цель:</w:t>
      </w:r>
      <w:r>
        <w:rPr>
          <w:sz w:val="28"/>
          <w:szCs w:val="28"/>
        </w:rPr>
        <w:t xml:space="preserve"> стимуляция речи у детей, не владеющих экспрессивной речью.</w:t>
      </w:r>
    </w:p>
    <w:p w:rsidR="002073DF" w:rsidRDefault="002073DF" w:rsidP="002073DF">
      <w:pPr>
        <w:pStyle w:val="a6"/>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Задачи:</w:t>
      </w:r>
    </w:p>
    <w:p w:rsidR="002073DF" w:rsidRDefault="006B54FB" w:rsidP="002073DF">
      <w:pPr>
        <w:pStyle w:val="a6"/>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Блок о</w:t>
      </w:r>
      <w:r w:rsidR="002073DF" w:rsidRPr="00E507CB">
        <w:rPr>
          <w:rFonts w:ascii="Times New Roman" w:hAnsi="Times New Roman" w:cs="Times New Roman"/>
          <w:b/>
          <w:color w:val="000000"/>
          <w:sz w:val="28"/>
          <w:szCs w:val="28"/>
        </w:rPr>
        <w:t>бразовательн</w:t>
      </w:r>
      <w:r>
        <w:rPr>
          <w:rFonts w:ascii="Times New Roman" w:hAnsi="Times New Roman" w:cs="Times New Roman"/>
          <w:b/>
          <w:color w:val="000000"/>
          <w:sz w:val="28"/>
          <w:szCs w:val="28"/>
        </w:rPr>
        <w:t>ых задач</w:t>
      </w:r>
      <w:r w:rsidR="002073DF" w:rsidRPr="00E507CB">
        <w:rPr>
          <w:rFonts w:ascii="Times New Roman" w:hAnsi="Times New Roman" w:cs="Times New Roman"/>
          <w:b/>
          <w:color w:val="000000"/>
          <w:sz w:val="28"/>
          <w:szCs w:val="28"/>
        </w:rPr>
        <w:t xml:space="preserve">: </w:t>
      </w:r>
    </w:p>
    <w:p w:rsidR="002073DF" w:rsidRDefault="002073DF" w:rsidP="002073DF">
      <w:pPr>
        <w:pStyle w:val="a6"/>
        <w:spacing w:line="360" w:lineRule="auto"/>
        <w:ind w:firstLine="709"/>
        <w:jc w:val="both"/>
        <w:rPr>
          <w:rFonts w:ascii="Times New Roman" w:hAnsi="Times New Roman" w:cs="Times New Roman"/>
          <w:b/>
          <w:color w:val="000000"/>
          <w:sz w:val="28"/>
          <w:szCs w:val="28"/>
        </w:rPr>
      </w:pPr>
    </w:p>
    <w:tbl>
      <w:tblPr>
        <w:tblStyle w:val="af"/>
        <w:tblW w:w="0" w:type="auto"/>
        <w:tblLook w:val="04A0" w:firstRow="1" w:lastRow="0" w:firstColumn="1" w:lastColumn="0" w:noHBand="0" w:noVBand="1"/>
      </w:tblPr>
      <w:tblGrid>
        <w:gridCol w:w="5068"/>
        <w:gridCol w:w="5069"/>
      </w:tblGrid>
      <w:tr w:rsidR="002073DF" w:rsidRPr="002073DF" w:rsidTr="002073DF">
        <w:tc>
          <w:tcPr>
            <w:tcW w:w="5068" w:type="dxa"/>
          </w:tcPr>
          <w:p w:rsidR="002073DF" w:rsidRPr="002073DF" w:rsidRDefault="002073DF" w:rsidP="002073DF">
            <w:pPr>
              <w:pStyle w:val="a6"/>
              <w:spacing w:line="360" w:lineRule="auto"/>
              <w:jc w:val="center"/>
              <w:rPr>
                <w:rFonts w:ascii="Times New Roman" w:hAnsi="Times New Roman" w:cs="Times New Roman"/>
                <w:b/>
                <w:color w:val="000000"/>
                <w:sz w:val="28"/>
                <w:szCs w:val="28"/>
              </w:rPr>
            </w:pPr>
            <w:r w:rsidRPr="002073DF">
              <w:rPr>
                <w:rFonts w:ascii="Times New Roman" w:hAnsi="Times New Roman" w:cs="Times New Roman"/>
                <w:sz w:val="28"/>
                <w:szCs w:val="28"/>
              </w:rPr>
              <w:t>Вариант 1 (стартовый)</w:t>
            </w:r>
          </w:p>
        </w:tc>
        <w:tc>
          <w:tcPr>
            <w:tcW w:w="5069" w:type="dxa"/>
          </w:tcPr>
          <w:p w:rsidR="002073DF" w:rsidRPr="002073DF" w:rsidRDefault="002073DF" w:rsidP="002073DF">
            <w:pPr>
              <w:pStyle w:val="a6"/>
              <w:spacing w:line="360" w:lineRule="auto"/>
              <w:jc w:val="center"/>
              <w:rPr>
                <w:rFonts w:ascii="Times New Roman" w:hAnsi="Times New Roman" w:cs="Times New Roman"/>
                <w:b/>
                <w:color w:val="000000"/>
                <w:sz w:val="28"/>
                <w:szCs w:val="28"/>
              </w:rPr>
            </w:pPr>
            <w:r w:rsidRPr="002073DF">
              <w:rPr>
                <w:rFonts w:ascii="Times New Roman" w:hAnsi="Times New Roman" w:cs="Times New Roman"/>
                <w:sz w:val="28"/>
                <w:szCs w:val="28"/>
              </w:rPr>
              <w:t>Вариант 2 (продвинутый)</w:t>
            </w:r>
          </w:p>
        </w:tc>
      </w:tr>
      <w:tr w:rsidR="002073DF" w:rsidTr="002073DF">
        <w:tc>
          <w:tcPr>
            <w:tcW w:w="10137" w:type="dxa"/>
            <w:gridSpan w:val="2"/>
          </w:tcPr>
          <w:p w:rsidR="002073DF" w:rsidRPr="00E507CB" w:rsidRDefault="002073DF" w:rsidP="002073DF">
            <w:pPr>
              <w:pStyle w:val="a6"/>
              <w:numPr>
                <w:ilvl w:val="0"/>
                <w:numId w:val="33"/>
              </w:numPr>
              <w:spacing w:line="360" w:lineRule="auto"/>
              <w:ind w:left="0" w:firstLine="709"/>
              <w:jc w:val="both"/>
              <w:rPr>
                <w:rFonts w:ascii="Times New Roman" w:hAnsi="Times New Roman" w:cs="Times New Roman"/>
                <w:color w:val="000000"/>
                <w:sz w:val="28"/>
                <w:szCs w:val="28"/>
              </w:rPr>
            </w:pPr>
            <w:r w:rsidRPr="00E507CB">
              <w:rPr>
                <w:rFonts w:ascii="Times New Roman" w:hAnsi="Times New Roman" w:cs="Times New Roman"/>
                <w:color w:val="000000"/>
                <w:sz w:val="28"/>
                <w:szCs w:val="28"/>
              </w:rPr>
              <w:t>Активизировать и пополнять словарь.</w:t>
            </w:r>
          </w:p>
          <w:p w:rsidR="002073DF" w:rsidRDefault="002073DF" w:rsidP="002073DF">
            <w:pPr>
              <w:pStyle w:val="a6"/>
              <w:spacing w:line="360" w:lineRule="auto"/>
              <w:jc w:val="both"/>
              <w:rPr>
                <w:rFonts w:ascii="Times New Roman" w:hAnsi="Times New Roman" w:cs="Times New Roman"/>
                <w:b/>
                <w:color w:val="000000"/>
                <w:sz w:val="28"/>
                <w:szCs w:val="28"/>
              </w:rPr>
            </w:pPr>
          </w:p>
        </w:tc>
      </w:tr>
      <w:tr w:rsidR="006B54FB" w:rsidTr="00782836">
        <w:tc>
          <w:tcPr>
            <w:tcW w:w="5068" w:type="dxa"/>
          </w:tcPr>
          <w:p w:rsidR="006B54FB" w:rsidRDefault="006B54FB" w:rsidP="006B54FB">
            <w:pPr>
              <w:pStyle w:val="a6"/>
              <w:spacing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2.</w:t>
            </w:r>
          </w:p>
        </w:tc>
        <w:tc>
          <w:tcPr>
            <w:tcW w:w="5069" w:type="dxa"/>
          </w:tcPr>
          <w:p w:rsidR="006B54FB" w:rsidRDefault="006B54FB" w:rsidP="006B54FB">
            <w:pPr>
              <w:pStyle w:val="a6"/>
              <w:spacing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2.</w:t>
            </w:r>
          </w:p>
        </w:tc>
      </w:tr>
    </w:tbl>
    <w:p w:rsidR="002073DF" w:rsidRPr="00E507CB" w:rsidRDefault="002073DF" w:rsidP="002073DF">
      <w:pPr>
        <w:pStyle w:val="a6"/>
        <w:spacing w:line="360" w:lineRule="auto"/>
        <w:ind w:firstLine="709"/>
        <w:jc w:val="both"/>
        <w:rPr>
          <w:rFonts w:ascii="Times New Roman" w:hAnsi="Times New Roman" w:cs="Times New Roman"/>
          <w:b/>
          <w:color w:val="000000"/>
          <w:sz w:val="28"/>
          <w:szCs w:val="28"/>
        </w:rPr>
      </w:pPr>
    </w:p>
    <w:p w:rsidR="002073DF" w:rsidRDefault="006B54FB" w:rsidP="002073DF">
      <w:pPr>
        <w:pStyle w:val="a6"/>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Блок к</w:t>
      </w:r>
      <w:r w:rsidR="002073DF" w:rsidRPr="00E507CB">
        <w:rPr>
          <w:rFonts w:ascii="Times New Roman" w:hAnsi="Times New Roman" w:cs="Times New Roman"/>
          <w:b/>
          <w:color w:val="000000"/>
          <w:sz w:val="28"/>
          <w:szCs w:val="28"/>
        </w:rPr>
        <w:t>оррекционн</w:t>
      </w:r>
      <w:r>
        <w:rPr>
          <w:rFonts w:ascii="Times New Roman" w:hAnsi="Times New Roman" w:cs="Times New Roman"/>
          <w:b/>
          <w:color w:val="000000"/>
          <w:sz w:val="28"/>
          <w:szCs w:val="28"/>
        </w:rPr>
        <w:t>ых задач</w:t>
      </w:r>
      <w:r w:rsidR="002073DF" w:rsidRPr="00E507CB">
        <w:rPr>
          <w:rFonts w:ascii="Times New Roman" w:hAnsi="Times New Roman" w:cs="Times New Roman"/>
          <w:b/>
          <w:color w:val="000000"/>
          <w:sz w:val="28"/>
          <w:szCs w:val="28"/>
        </w:rPr>
        <w:t>:</w:t>
      </w:r>
    </w:p>
    <w:tbl>
      <w:tblPr>
        <w:tblStyle w:val="af"/>
        <w:tblW w:w="0" w:type="auto"/>
        <w:tblLook w:val="04A0" w:firstRow="1" w:lastRow="0" w:firstColumn="1" w:lastColumn="0" w:noHBand="0" w:noVBand="1"/>
      </w:tblPr>
      <w:tblGrid>
        <w:gridCol w:w="5068"/>
        <w:gridCol w:w="5069"/>
      </w:tblGrid>
      <w:tr w:rsidR="006B54FB" w:rsidTr="006B54FB">
        <w:tc>
          <w:tcPr>
            <w:tcW w:w="5068" w:type="dxa"/>
          </w:tcPr>
          <w:p w:rsidR="006B54FB" w:rsidRPr="002073DF" w:rsidRDefault="006B54FB" w:rsidP="004A713A">
            <w:pPr>
              <w:pStyle w:val="a6"/>
              <w:spacing w:line="360" w:lineRule="auto"/>
              <w:jc w:val="center"/>
              <w:rPr>
                <w:rFonts w:ascii="Times New Roman" w:hAnsi="Times New Roman" w:cs="Times New Roman"/>
                <w:b/>
                <w:color w:val="000000"/>
                <w:sz w:val="28"/>
                <w:szCs w:val="28"/>
              </w:rPr>
            </w:pPr>
            <w:r w:rsidRPr="002073DF">
              <w:rPr>
                <w:rFonts w:ascii="Times New Roman" w:hAnsi="Times New Roman" w:cs="Times New Roman"/>
                <w:sz w:val="28"/>
                <w:szCs w:val="28"/>
              </w:rPr>
              <w:lastRenderedPageBreak/>
              <w:t>Вариант 1 (стартовый)</w:t>
            </w:r>
          </w:p>
        </w:tc>
        <w:tc>
          <w:tcPr>
            <w:tcW w:w="5069" w:type="dxa"/>
          </w:tcPr>
          <w:p w:rsidR="006B54FB" w:rsidRPr="002073DF" w:rsidRDefault="006B54FB" w:rsidP="004A713A">
            <w:pPr>
              <w:pStyle w:val="a6"/>
              <w:spacing w:line="360" w:lineRule="auto"/>
              <w:jc w:val="center"/>
              <w:rPr>
                <w:rFonts w:ascii="Times New Roman" w:hAnsi="Times New Roman" w:cs="Times New Roman"/>
                <w:b/>
                <w:color w:val="000000"/>
                <w:sz w:val="28"/>
                <w:szCs w:val="28"/>
              </w:rPr>
            </w:pPr>
            <w:r w:rsidRPr="002073DF">
              <w:rPr>
                <w:rFonts w:ascii="Times New Roman" w:hAnsi="Times New Roman" w:cs="Times New Roman"/>
                <w:sz w:val="28"/>
                <w:szCs w:val="28"/>
              </w:rPr>
              <w:t>Вариант 2 (продвинутый)</w:t>
            </w:r>
          </w:p>
        </w:tc>
      </w:tr>
      <w:tr w:rsidR="006B54FB" w:rsidTr="006B54FB">
        <w:tc>
          <w:tcPr>
            <w:tcW w:w="5068" w:type="dxa"/>
          </w:tcPr>
          <w:p w:rsidR="006B54FB" w:rsidRDefault="006B54FB" w:rsidP="002073DF">
            <w:pPr>
              <w:pStyle w:val="a6"/>
              <w:spacing w:line="360" w:lineRule="auto"/>
              <w:jc w:val="both"/>
              <w:rPr>
                <w:rFonts w:ascii="Times New Roman" w:hAnsi="Times New Roman" w:cs="Times New Roman"/>
                <w:b/>
                <w:color w:val="000000"/>
                <w:sz w:val="28"/>
                <w:szCs w:val="28"/>
              </w:rPr>
            </w:pPr>
          </w:p>
        </w:tc>
        <w:tc>
          <w:tcPr>
            <w:tcW w:w="5069" w:type="dxa"/>
          </w:tcPr>
          <w:p w:rsidR="006B54FB" w:rsidRDefault="006B54FB" w:rsidP="002073DF">
            <w:pPr>
              <w:pStyle w:val="a6"/>
              <w:spacing w:line="360" w:lineRule="auto"/>
              <w:jc w:val="both"/>
              <w:rPr>
                <w:rFonts w:ascii="Times New Roman" w:hAnsi="Times New Roman" w:cs="Times New Roman"/>
                <w:b/>
                <w:color w:val="000000"/>
                <w:sz w:val="28"/>
                <w:szCs w:val="28"/>
              </w:rPr>
            </w:pPr>
          </w:p>
        </w:tc>
      </w:tr>
      <w:tr w:rsidR="006B54FB" w:rsidTr="006B54FB">
        <w:tc>
          <w:tcPr>
            <w:tcW w:w="5068" w:type="dxa"/>
          </w:tcPr>
          <w:p w:rsidR="006B54FB" w:rsidRDefault="006B54FB" w:rsidP="002073DF">
            <w:pPr>
              <w:pStyle w:val="a6"/>
              <w:spacing w:line="360" w:lineRule="auto"/>
              <w:jc w:val="both"/>
              <w:rPr>
                <w:rFonts w:ascii="Times New Roman" w:hAnsi="Times New Roman" w:cs="Times New Roman"/>
                <w:b/>
                <w:color w:val="000000"/>
                <w:sz w:val="28"/>
                <w:szCs w:val="28"/>
              </w:rPr>
            </w:pPr>
          </w:p>
        </w:tc>
        <w:tc>
          <w:tcPr>
            <w:tcW w:w="5069" w:type="dxa"/>
          </w:tcPr>
          <w:p w:rsidR="006B54FB" w:rsidRDefault="006B54FB" w:rsidP="002073DF">
            <w:pPr>
              <w:pStyle w:val="a6"/>
              <w:spacing w:line="360" w:lineRule="auto"/>
              <w:jc w:val="both"/>
              <w:rPr>
                <w:rFonts w:ascii="Times New Roman" w:hAnsi="Times New Roman" w:cs="Times New Roman"/>
                <w:b/>
                <w:color w:val="000000"/>
                <w:sz w:val="28"/>
                <w:szCs w:val="28"/>
              </w:rPr>
            </w:pPr>
          </w:p>
        </w:tc>
      </w:tr>
      <w:tr w:rsidR="006B54FB" w:rsidTr="006B54FB">
        <w:tc>
          <w:tcPr>
            <w:tcW w:w="5068" w:type="dxa"/>
          </w:tcPr>
          <w:p w:rsidR="006B54FB" w:rsidRDefault="006B54FB" w:rsidP="002073DF">
            <w:pPr>
              <w:pStyle w:val="a6"/>
              <w:spacing w:line="360" w:lineRule="auto"/>
              <w:jc w:val="both"/>
              <w:rPr>
                <w:rFonts w:ascii="Times New Roman" w:hAnsi="Times New Roman" w:cs="Times New Roman"/>
                <w:b/>
                <w:color w:val="000000"/>
                <w:sz w:val="28"/>
                <w:szCs w:val="28"/>
              </w:rPr>
            </w:pPr>
          </w:p>
        </w:tc>
        <w:tc>
          <w:tcPr>
            <w:tcW w:w="5069" w:type="dxa"/>
          </w:tcPr>
          <w:p w:rsidR="006B54FB" w:rsidRDefault="006B54FB" w:rsidP="002073DF">
            <w:pPr>
              <w:pStyle w:val="a6"/>
              <w:spacing w:line="360" w:lineRule="auto"/>
              <w:jc w:val="both"/>
              <w:rPr>
                <w:rFonts w:ascii="Times New Roman" w:hAnsi="Times New Roman" w:cs="Times New Roman"/>
                <w:b/>
                <w:color w:val="000000"/>
                <w:sz w:val="28"/>
                <w:szCs w:val="28"/>
              </w:rPr>
            </w:pPr>
          </w:p>
        </w:tc>
      </w:tr>
    </w:tbl>
    <w:p w:rsidR="006B54FB" w:rsidRPr="00E507CB" w:rsidRDefault="006B54FB" w:rsidP="002073DF">
      <w:pPr>
        <w:pStyle w:val="a6"/>
        <w:spacing w:line="360" w:lineRule="auto"/>
        <w:ind w:firstLine="709"/>
        <w:jc w:val="both"/>
        <w:rPr>
          <w:rFonts w:ascii="Times New Roman" w:hAnsi="Times New Roman" w:cs="Times New Roman"/>
          <w:b/>
          <w:color w:val="000000"/>
          <w:sz w:val="28"/>
          <w:szCs w:val="28"/>
        </w:rPr>
      </w:pPr>
    </w:p>
    <w:p w:rsidR="002073DF" w:rsidRPr="00E507CB" w:rsidRDefault="002073DF" w:rsidP="002073DF">
      <w:pPr>
        <w:pStyle w:val="a6"/>
        <w:numPr>
          <w:ilvl w:val="0"/>
          <w:numId w:val="32"/>
        </w:numPr>
        <w:spacing w:line="360" w:lineRule="auto"/>
        <w:ind w:left="0" w:firstLine="709"/>
        <w:jc w:val="both"/>
        <w:rPr>
          <w:rFonts w:ascii="Times New Roman" w:hAnsi="Times New Roman" w:cs="Times New Roman"/>
          <w:color w:val="000000"/>
          <w:sz w:val="28"/>
          <w:szCs w:val="28"/>
        </w:rPr>
      </w:pPr>
      <w:r w:rsidRPr="00E507CB">
        <w:rPr>
          <w:rFonts w:ascii="Times New Roman" w:hAnsi="Times New Roman" w:cs="Times New Roman"/>
          <w:color w:val="000000"/>
          <w:sz w:val="28"/>
          <w:szCs w:val="28"/>
        </w:rPr>
        <w:t>Формировать представление о звуковом и слоговом строении слова.</w:t>
      </w:r>
    </w:p>
    <w:p w:rsidR="002073DF" w:rsidRPr="00E507CB" w:rsidRDefault="002073DF" w:rsidP="002073DF">
      <w:pPr>
        <w:pStyle w:val="a6"/>
        <w:numPr>
          <w:ilvl w:val="0"/>
          <w:numId w:val="32"/>
        </w:numPr>
        <w:spacing w:line="360" w:lineRule="auto"/>
        <w:ind w:left="0" w:firstLine="708"/>
        <w:jc w:val="both"/>
        <w:rPr>
          <w:rFonts w:ascii="Times New Roman" w:hAnsi="Times New Roman" w:cs="Times New Roman"/>
          <w:color w:val="000000"/>
          <w:sz w:val="28"/>
          <w:szCs w:val="28"/>
        </w:rPr>
      </w:pPr>
      <w:r w:rsidRPr="00E507CB">
        <w:rPr>
          <w:rFonts w:ascii="Times New Roman" w:hAnsi="Times New Roman" w:cs="Times New Roman"/>
          <w:color w:val="000000"/>
          <w:sz w:val="28"/>
          <w:szCs w:val="28"/>
        </w:rPr>
        <w:t xml:space="preserve">Формировать </w:t>
      </w:r>
      <w:r w:rsidRPr="00E507CB">
        <w:rPr>
          <w:rFonts w:ascii="Times New Roman" w:hAnsi="Times New Roman" w:cs="Times New Roman"/>
          <w:sz w:val="28"/>
          <w:szCs w:val="28"/>
        </w:rPr>
        <w:t>подражательную речь и дифференциацию звукоподражаний на слух.</w:t>
      </w:r>
    </w:p>
    <w:p w:rsidR="002073DF" w:rsidRPr="00E507CB" w:rsidRDefault="002073DF" w:rsidP="002073DF">
      <w:pPr>
        <w:pStyle w:val="a6"/>
        <w:numPr>
          <w:ilvl w:val="0"/>
          <w:numId w:val="32"/>
        </w:numPr>
        <w:spacing w:line="360" w:lineRule="auto"/>
        <w:ind w:left="0" w:firstLine="709"/>
        <w:jc w:val="both"/>
        <w:rPr>
          <w:rFonts w:ascii="Times New Roman" w:hAnsi="Times New Roman" w:cs="Times New Roman"/>
          <w:b/>
          <w:color w:val="000000"/>
          <w:sz w:val="28"/>
          <w:szCs w:val="28"/>
        </w:rPr>
      </w:pPr>
      <w:r w:rsidRPr="00E507CB">
        <w:rPr>
          <w:rFonts w:ascii="Times New Roman" w:hAnsi="Times New Roman" w:cs="Times New Roman"/>
          <w:color w:val="000000"/>
          <w:sz w:val="28"/>
          <w:szCs w:val="28"/>
        </w:rPr>
        <w:t>Формировать восприятие и воспроизведение слогового ритма.</w:t>
      </w:r>
    </w:p>
    <w:p w:rsidR="002073DF" w:rsidRPr="00E507CB" w:rsidRDefault="002073DF" w:rsidP="002073DF">
      <w:pPr>
        <w:pStyle w:val="a6"/>
        <w:numPr>
          <w:ilvl w:val="0"/>
          <w:numId w:val="32"/>
        </w:numPr>
        <w:spacing w:line="360" w:lineRule="auto"/>
        <w:ind w:left="0" w:firstLine="708"/>
        <w:jc w:val="both"/>
        <w:rPr>
          <w:rFonts w:ascii="Times New Roman" w:hAnsi="Times New Roman" w:cs="Times New Roman"/>
          <w:color w:val="000000"/>
          <w:sz w:val="28"/>
          <w:szCs w:val="28"/>
        </w:rPr>
      </w:pPr>
      <w:r w:rsidRPr="00E507CB">
        <w:rPr>
          <w:rFonts w:ascii="Times New Roman" w:hAnsi="Times New Roman" w:cs="Times New Roman"/>
          <w:sz w:val="28"/>
          <w:szCs w:val="28"/>
        </w:rPr>
        <w:t>Формировать оральный праксис.</w:t>
      </w:r>
    </w:p>
    <w:p w:rsidR="002073DF" w:rsidRDefault="006B54FB" w:rsidP="002073DF">
      <w:pPr>
        <w:pStyle w:val="a6"/>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Блок р</w:t>
      </w:r>
      <w:r w:rsidR="002073DF" w:rsidRPr="00E507CB">
        <w:rPr>
          <w:rFonts w:ascii="Times New Roman" w:hAnsi="Times New Roman" w:cs="Times New Roman"/>
          <w:b/>
          <w:color w:val="000000"/>
          <w:sz w:val="28"/>
          <w:szCs w:val="28"/>
        </w:rPr>
        <w:t>азвивающ</w:t>
      </w:r>
      <w:r>
        <w:rPr>
          <w:rFonts w:ascii="Times New Roman" w:hAnsi="Times New Roman" w:cs="Times New Roman"/>
          <w:b/>
          <w:color w:val="000000"/>
          <w:sz w:val="28"/>
          <w:szCs w:val="28"/>
        </w:rPr>
        <w:t>х задач</w:t>
      </w:r>
      <w:r w:rsidR="002073DF" w:rsidRPr="00E507CB">
        <w:rPr>
          <w:rFonts w:ascii="Times New Roman" w:hAnsi="Times New Roman" w:cs="Times New Roman"/>
          <w:b/>
          <w:color w:val="000000"/>
          <w:sz w:val="28"/>
          <w:szCs w:val="28"/>
        </w:rPr>
        <w:t xml:space="preserve">: </w:t>
      </w:r>
    </w:p>
    <w:tbl>
      <w:tblPr>
        <w:tblStyle w:val="af"/>
        <w:tblW w:w="0" w:type="auto"/>
        <w:tblLook w:val="04A0" w:firstRow="1" w:lastRow="0" w:firstColumn="1" w:lastColumn="0" w:noHBand="0" w:noVBand="1"/>
      </w:tblPr>
      <w:tblGrid>
        <w:gridCol w:w="5068"/>
        <w:gridCol w:w="5069"/>
      </w:tblGrid>
      <w:tr w:rsidR="006B54FB" w:rsidTr="004A713A">
        <w:tc>
          <w:tcPr>
            <w:tcW w:w="5068" w:type="dxa"/>
          </w:tcPr>
          <w:p w:rsidR="006B54FB" w:rsidRPr="002073DF" w:rsidRDefault="006B54FB" w:rsidP="004A713A">
            <w:pPr>
              <w:pStyle w:val="a6"/>
              <w:spacing w:line="360" w:lineRule="auto"/>
              <w:jc w:val="center"/>
              <w:rPr>
                <w:rFonts w:ascii="Times New Roman" w:hAnsi="Times New Roman" w:cs="Times New Roman"/>
                <w:b/>
                <w:color w:val="000000"/>
                <w:sz w:val="28"/>
                <w:szCs w:val="28"/>
              </w:rPr>
            </w:pPr>
            <w:r w:rsidRPr="002073DF">
              <w:rPr>
                <w:rFonts w:ascii="Times New Roman" w:hAnsi="Times New Roman" w:cs="Times New Roman"/>
                <w:sz w:val="28"/>
                <w:szCs w:val="28"/>
              </w:rPr>
              <w:t>Вариант 1 (стартовый)</w:t>
            </w:r>
          </w:p>
        </w:tc>
        <w:tc>
          <w:tcPr>
            <w:tcW w:w="5069" w:type="dxa"/>
          </w:tcPr>
          <w:p w:rsidR="006B54FB" w:rsidRPr="002073DF" w:rsidRDefault="006B54FB" w:rsidP="004A713A">
            <w:pPr>
              <w:pStyle w:val="a6"/>
              <w:spacing w:line="360" w:lineRule="auto"/>
              <w:jc w:val="center"/>
              <w:rPr>
                <w:rFonts w:ascii="Times New Roman" w:hAnsi="Times New Roman" w:cs="Times New Roman"/>
                <w:b/>
                <w:color w:val="000000"/>
                <w:sz w:val="28"/>
                <w:szCs w:val="28"/>
              </w:rPr>
            </w:pPr>
            <w:r w:rsidRPr="002073DF">
              <w:rPr>
                <w:rFonts w:ascii="Times New Roman" w:hAnsi="Times New Roman" w:cs="Times New Roman"/>
                <w:sz w:val="28"/>
                <w:szCs w:val="28"/>
              </w:rPr>
              <w:t>Вариант 2 (продвинутый)</w:t>
            </w:r>
          </w:p>
        </w:tc>
      </w:tr>
      <w:tr w:rsidR="006B54FB" w:rsidTr="004A713A">
        <w:tc>
          <w:tcPr>
            <w:tcW w:w="5068" w:type="dxa"/>
          </w:tcPr>
          <w:p w:rsidR="006B54FB" w:rsidRDefault="006B54FB" w:rsidP="004A713A">
            <w:pPr>
              <w:pStyle w:val="a6"/>
              <w:spacing w:line="360" w:lineRule="auto"/>
              <w:jc w:val="both"/>
              <w:rPr>
                <w:rFonts w:ascii="Times New Roman" w:hAnsi="Times New Roman" w:cs="Times New Roman"/>
                <w:b/>
                <w:color w:val="000000"/>
                <w:sz w:val="28"/>
                <w:szCs w:val="28"/>
              </w:rPr>
            </w:pPr>
          </w:p>
        </w:tc>
        <w:tc>
          <w:tcPr>
            <w:tcW w:w="5069" w:type="dxa"/>
          </w:tcPr>
          <w:p w:rsidR="006B54FB" w:rsidRDefault="006B54FB" w:rsidP="004A713A">
            <w:pPr>
              <w:pStyle w:val="a6"/>
              <w:spacing w:line="360" w:lineRule="auto"/>
              <w:jc w:val="both"/>
              <w:rPr>
                <w:rFonts w:ascii="Times New Roman" w:hAnsi="Times New Roman" w:cs="Times New Roman"/>
                <w:b/>
                <w:color w:val="000000"/>
                <w:sz w:val="28"/>
                <w:szCs w:val="28"/>
              </w:rPr>
            </w:pPr>
          </w:p>
        </w:tc>
      </w:tr>
      <w:tr w:rsidR="006B54FB" w:rsidTr="004A713A">
        <w:tc>
          <w:tcPr>
            <w:tcW w:w="5068" w:type="dxa"/>
          </w:tcPr>
          <w:p w:rsidR="006B54FB" w:rsidRDefault="006B54FB" w:rsidP="004A713A">
            <w:pPr>
              <w:pStyle w:val="a6"/>
              <w:spacing w:line="360" w:lineRule="auto"/>
              <w:jc w:val="both"/>
              <w:rPr>
                <w:rFonts w:ascii="Times New Roman" w:hAnsi="Times New Roman" w:cs="Times New Roman"/>
                <w:b/>
                <w:color w:val="000000"/>
                <w:sz w:val="28"/>
                <w:szCs w:val="28"/>
              </w:rPr>
            </w:pPr>
          </w:p>
        </w:tc>
        <w:tc>
          <w:tcPr>
            <w:tcW w:w="5069" w:type="dxa"/>
          </w:tcPr>
          <w:p w:rsidR="006B54FB" w:rsidRDefault="006B54FB" w:rsidP="004A713A">
            <w:pPr>
              <w:pStyle w:val="a6"/>
              <w:spacing w:line="360" w:lineRule="auto"/>
              <w:jc w:val="both"/>
              <w:rPr>
                <w:rFonts w:ascii="Times New Roman" w:hAnsi="Times New Roman" w:cs="Times New Roman"/>
                <w:b/>
                <w:color w:val="000000"/>
                <w:sz w:val="28"/>
                <w:szCs w:val="28"/>
              </w:rPr>
            </w:pPr>
          </w:p>
        </w:tc>
      </w:tr>
      <w:tr w:rsidR="006B54FB" w:rsidTr="004A713A">
        <w:tc>
          <w:tcPr>
            <w:tcW w:w="5068" w:type="dxa"/>
          </w:tcPr>
          <w:p w:rsidR="006B54FB" w:rsidRDefault="006B54FB" w:rsidP="004A713A">
            <w:pPr>
              <w:pStyle w:val="a6"/>
              <w:spacing w:line="360" w:lineRule="auto"/>
              <w:jc w:val="both"/>
              <w:rPr>
                <w:rFonts w:ascii="Times New Roman" w:hAnsi="Times New Roman" w:cs="Times New Roman"/>
                <w:b/>
                <w:color w:val="000000"/>
                <w:sz w:val="28"/>
                <w:szCs w:val="28"/>
              </w:rPr>
            </w:pPr>
          </w:p>
        </w:tc>
        <w:tc>
          <w:tcPr>
            <w:tcW w:w="5069" w:type="dxa"/>
          </w:tcPr>
          <w:p w:rsidR="006B54FB" w:rsidRDefault="006B54FB" w:rsidP="004A713A">
            <w:pPr>
              <w:pStyle w:val="a6"/>
              <w:spacing w:line="360" w:lineRule="auto"/>
              <w:jc w:val="both"/>
              <w:rPr>
                <w:rFonts w:ascii="Times New Roman" w:hAnsi="Times New Roman" w:cs="Times New Roman"/>
                <w:b/>
                <w:color w:val="000000"/>
                <w:sz w:val="28"/>
                <w:szCs w:val="28"/>
              </w:rPr>
            </w:pPr>
          </w:p>
        </w:tc>
      </w:tr>
    </w:tbl>
    <w:p w:rsidR="006B54FB" w:rsidRPr="00E507CB" w:rsidRDefault="006B54FB" w:rsidP="002073DF">
      <w:pPr>
        <w:pStyle w:val="a6"/>
        <w:spacing w:line="360" w:lineRule="auto"/>
        <w:ind w:firstLine="709"/>
        <w:jc w:val="both"/>
        <w:rPr>
          <w:rFonts w:ascii="Times New Roman" w:hAnsi="Times New Roman" w:cs="Times New Roman"/>
          <w:b/>
          <w:color w:val="000000"/>
          <w:sz w:val="28"/>
          <w:szCs w:val="28"/>
        </w:rPr>
      </w:pPr>
    </w:p>
    <w:p w:rsidR="002073DF" w:rsidRPr="00E507CB" w:rsidRDefault="002073DF" w:rsidP="002073DF">
      <w:pPr>
        <w:pStyle w:val="a6"/>
        <w:numPr>
          <w:ilvl w:val="0"/>
          <w:numId w:val="7"/>
        </w:numPr>
        <w:spacing w:line="360" w:lineRule="auto"/>
        <w:ind w:left="0" w:firstLine="709"/>
        <w:jc w:val="both"/>
        <w:rPr>
          <w:rFonts w:ascii="Times New Roman" w:hAnsi="Times New Roman" w:cs="Times New Roman"/>
          <w:color w:val="000000"/>
          <w:sz w:val="28"/>
          <w:szCs w:val="28"/>
        </w:rPr>
      </w:pPr>
      <w:r w:rsidRPr="00E507CB">
        <w:rPr>
          <w:rFonts w:ascii="Times New Roman" w:hAnsi="Times New Roman" w:cs="Times New Roman"/>
          <w:color w:val="000000"/>
          <w:sz w:val="28"/>
          <w:szCs w:val="28"/>
        </w:rPr>
        <w:t>Развивать мелкую и общую моторику, артикуляторную моторику.</w:t>
      </w:r>
    </w:p>
    <w:p w:rsidR="002073DF" w:rsidRPr="00E507CB" w:rsidRDefault="002073DF" w:rsidP="002073DF">
      <w:pPr>
        <w:pStyle w:val="a6"/>
        <w:numPr>
          <w:ilvl w:val="0"/>
          <w:numId w:val="7"/>
        </w:numPr>
        <w:spacing w:line="360" w:lineRule="auto"/>
        <w:ind w:left="0" w:firstLine="709"/>
        <w:jc w:val="both"/>
        <w:rPr>
          <w:rFonts w:ascii="Times New Roman" w:hAnsi="Times New Roman" w:cs="Times New Roman"/>
          <w:color w:val="000000"/>
          <w:sz w:val="28"/>
          <w:szCs w:val="28"/>
        </w:rPr>
      </w:pPr>
      <w:r w:rsidRPr="00E507CB">
        <w:rPr>
          <w:rFonts w:ascii="Times New Roman" w:hAnsi="Times New Roman" w:cs="Times New Roman"/>
          <w:color w:val="000000"/>
          <w:sz w:val="28"/>
          <w:szCs w:val="28"/>
        </w:rPr>
        <w:t>Совершенствовать интонационную сторону и эмоциональную окраску речи, просодические компоненты речи.</w:t>
      </w:r>
    </w:p>
    <w:p w:rsidR="002073DF" w:rsidRPr="00E507CB" w:rsidRDefault="002073DF" w:rsidP="002073DF">
      <w:pPr>
        <w:pStyle w:val="a6"/>
        <w:numPr>
          <w:ilvl w:val="0"/>
          <w:numId w:val="7"/>
        </w:numPr>
        <w:spacing w:line="360" w:lineRule="auto"/>
        <w:ind w:left="0" w:firstLine="709"/>
        <w:jc w:val="both"/>
        <w:rPr>
          <w:rFonts w:ascii="Times New Roman" w:hAnsi="Times New Roman" w:cs="Times New Roman"/>
          <w:color w:val="000000"/>
          <w:sz w:val="28"/>
          <w:szCs w:val="28"/>
        </w:rPr>
      </w:pPr>
      <w:r w:rsidRPr="00E507CB">
        <w:rPr>
          <w:rFonts w:ascii="Times New Roman" w:hAnsi="Times New Roman" w:cs="Times New Roman"/>
          <w:sz w:val="28"/>
          <w:szCs w:val="28"/>
        </w:rPr>
        <w:t>Развивать произвольную память, процесс анализа и синтеза на уровне практической деятельности.</w:t>
      </w:r>
    </w:p>
    <w:p w:rsidR="002073DF" w:rsidRPr="00E507CB" w:rsidRDefault="002073DF" w:rsidP="002073DF">
      <w:pPr>
        <w:pStyle w:val="a6"/>
        <w:numPr>
          <w:ilvl w:val="0"/>
          <w:numId w:val="7"/>
        </w:numPr>
        <w:spacing w:line="360" w:lineRule="auto"/>
        <w:ind w:left="0" w:firstLine="709"/>
        <w:jc w:val="both"/>
        <w:rPr>
          <w:rFonts w:ascii="Times New Roman" w:hAnsi="Times New Roman" w:cs="Times New Roman"/>
          <w:color w:val="000000"/>
          <w:sz w:val="28"/>
          <w:szCs w:val="28"/>
        </w:rPr>
      </w:pPr>
      <w:r w:rsidRPr="00E507CB">
        <w:rPr>
          <w:rFonts w:ascii="Times New Roman" w:hAnsi="Times New Roman" w:cs="Times New Roman"/>
          <w:color w:val="000000"/>
          <w:sz w:val="28"/>
          <w:szCs w:val="28"/>
        </w:rPr>
        <w:t xml:space="preserve">Развивать зрительно-моторную координацию. </w:t>
      </w:r>
    </w:p>
    <w:p w:rsidR="002073DF" w:rsidRPr="00E507CB" w:rsidRDefault="002073DF" w:rsidP="002073DF">
      <w:pPr>
        <w:pStyle w:val="a6"/>
        <w:numPr>
          <w:ilvl w:val="0"/>
          <w:numId w:val="7"/>
        </w:numPr>
        <w:spacing w:line="360" w:lineRule="auto"/>
        <w:ind w:left="0" w:firstLine="709"/>
        <w:jc w:val="both"/>
        <w:rPr>
          <w:rFonts w:ascii="Times New Roman" w:hAnsi="Times New Roman" w:cs="Times New Roman"/>
          <w:color w:val="000000"/>
          <w:sz w:val="28"/>
          <w:szCs w:val="28"/>
        </w:rPr>
      </w:pPr>
      <w:r w:rsidRPr="00E507CB">
        <w:rPr>
          <w:rFonts w:ascii="Times New Roman" w:hAnsi="Times New Roman" w:cs="Times New Roman"/>
          <w:color w:val="000000"/>
          <w:sz w:val="28"/>
          <w:szCs w:val="28"/>
        </w:rPr>
        <w:t>Развивать способность координировать речь с движением.</w:t>
      </w:r>
    </w:p>
    <w:p w:rsidR="002073DF" w:rsidRPr="00E507CB" w:rsidRDefault="002073DF" w:rsidP="002073DF">
      <w:pPr>
        <w:pStyle w:val="a6"/>
        <w:numPr>
          <w:ilvl w:val="0"/>
          <w:numId w:val="7"/>
        </w:numPr>
        <w:spacing w:line="360" w:lineRule="auto"/>
        <w:ind w:left="0" w:firstLine="709"/>
        <w:jc w:val="both"/>
        <w:rPr>
          <w:rFonts w:ascii="Times New Roman" w:hAnsi="Times New Roman" w:cs="Times New Roman"/>
          <w:color w:val="000000"/>
          <w:sz w:val="28"/>
          <w:szCs w:val="28"/>
        </w:rPr>
      </w:pPr>
      <w:r w:rsidRPr="00E507CB">
        <w:rPr>
          <w:rFonts w:ascii="Times New Roman" w:hAnsi="Times New Roman" w:cs="Times New Roman"/>
          <w:color w:val="000000"/>
          <w:sz w:val="28"/>
          <w:szCs w:val="28"/>
        </w:rPr>
        <w:t>Развивать слуховое внимание зрительно-пространственных ориентиров.</w:t>
      </w:r>
    </w:p>
    <w:p w:rsidR="002073DF" w:rsidRPr="00E507CB" w:rsidRDefault="002073DF" w:rsidP="002073DF">
      <w:pPr>
        <w:pStyle w:val="a6"/>
        <w:numPr>
          <w:ilvl w:val="0"/>
          <w:numId w:val="7"/>
        </w:numPr>
        <w:spacing w:line="360" w:lineRule="auto"/>
        <w:ind w:left="0" w:firstLine="709"/>
        <w:jc w:val="both"/>
        <w:rPr>
          <w:rFonts w:ascii="Times New Roman" w:hAnsi="Times New Roman" w:cs="Times New Roman"/>
          <w:color w:val="000000"/>
          <w:sz w:val="28"/>
          <w:szCs w:val="28"/>
        </w:rPr>
      </w:pPr>
      <w:r w:rsidRPr="00E507CB">
        <w:rPr>
          <w:rFonts w:ascii="Times New Roman" w:hAnsi="Times New Roman" w:cs="Times New Roman"/>
          <w:color w:val="000000"/>
          <w:sz w:val="28"/>
          <w:szCs w:val="28"/>
        </w:rPr>
        <w:t>Развивать наглядно-действенное и наглядно-образное мышление.</w:t>
      </w:r>
    </w:p>
    <w:p w:rsidR="002073DF" w:rsidRPr="00E507CB" w:rsidRDefault="002073DF" w:rsidP="002073DF">
      <w:pPr>
        <w:pStyle w:val="a6"/>
        <w:numPr>
          <w:ilvl w:val="0"/>
          <w:numId w:val="7"/>
        </w:numPr>
        <w:spacing w:line="360" w:lineRule="auto"/>
        <w:ind w:left="0" w:firstLine="709"/>
        <w:jc w:val="both"/>
        <w:rPr>
          <w:rFonts w:ascii="Times New Roman" w:hAnsi="Times New Roman" w:cs="Times New Roman"/>
          <w:color w:val="000000"/>
          <w:sz w:val="28"/>
          <w:szCs w:val="28"/>
        </w:rPr>
      </w:pPr>
      <w:r w:rsidRPr="00E507CB">
        <w:rPr>
          <w:rFonts w:ascii="Times New Roman" w:hAnsi="Times New Roman" w:cs="Times New Roman"/>
          <w:color w:val="000000"/>
          <w:sz w:val="28"/>
          <w:szCs w:val="28"/>
        </w:rPr>
        <w:t>Стимулировать речевую активность (устранение речевого негативизма).</w:t>
      </w:r>
    </w:p>
    <w:p w:rsidR="002073DF" w:rsidRPr="00E507CB" w:rsidRDefault="002073DF" w:rsidP="002073DF">
      <w:pPr>
        <w:pStyle w:val="a6"/>
        <w:numPr>
          <w:ilvl w:val="0"/>
          <w:numId w:val="7"/>
        </w:numPr>
        <w:spacing w:line="360" w:lineRule="auto"/>
        <w:ind w:left="0" w:firstLine="709"/>
        <w:jc w:val="both"/>
        <w:rPr>
          <w:rFonts w:ascii="Times New Roman" w:hAnsi="Times New Roman" w:cs="Times New Roman"/>
          <w:color w:val="000000"/>
          <w:sz w:val="28"/>
          <w:szCs w:val="28"/>
        </w:rPr>
      </w:pPr>
      <w:r w:rsidRPr="00E507CB">
        <w:rPr>
          <w:rFonts w:ascii="Times New Roman" w:hAnsi="Times New Roman" w:cs="Times New Roman"/>
          <w:color w:val="000000"/>
          <w:sz w:val="28"/>
          <w:szCs w:val="28"/>
        </w:rPr>
        <w:t>Формировать нав</w:t>
      </w:r>
      <w:r w:rsidR="006B54FB">
        <w:rPr>
          <w:rFonts w:ascii="Times New Roman" w:hAnsi="Times New Roman" w:cs="Times New Roman"/>
          <w:color w:val="000000"/>
          <w:sz w:val="28"/>
          <w:szCs w:val="28"/>
        </w:rPr>
        <w:t xml:space="preserve">ык самоконтроля и эмоциональной </w:t>
      </w:r>
      <w:r w:rsidRPr="00E507CB">
        <w:rPr>
          <w:rFonts w:ascii="Times New Roman" w:hAnsi="Times New Roman" w:cs="Times New Roman"/>
          <w:color w:val="000000"/>
          <w:sz w:val="28"/>
          <w:szCs w:val="28"/>
        </w:rPr>
        <w:t>устойчивости.</w:t>
      </w:r>
    </w:p>
    <w:p w:rsidR="006B54FB" w:rsidRPr="00E507CB" w:rsidRDefault="006B54FB" w:rsidP="006B54FB">
      <w:pPr>
        <w:pStyle w:val="a6"/>
        <w:numPr>
          <w:ilvl w:val="0"/>
          <w:numId w:val="7"/>
        </w:numPr>
        <w:spacing w:line="360" w:lineRule="auto"/>
        <w:jc w:val="both"/>
        <w:rPr>
          <w:rFonts w:ascii="Times New Roman" w:hAnsi="Times New Roman" w:cs="Times New Roman"/>
          <w:color w:val="000000"/>
          <w:sz w:val="28"/>
          <w:szCs w:val="28"/>
        </w:rPr>
      </w:pPr>
      <w:r w:rsidRPr="00E507CB">
        <w:rPr>
          <w:rFonts w:ascii="Times New Roman" w:hAnsi="Times New Roman" w:cs="Times New Roman"/>
          <w:color w:val="000000"/>
          <w:sz w:val="28"/>
          <w:szCs w:val="28"/>
        </w:rPr>
        <w:lastRenderedPageBreak/>
        <w:t>Развивать познавательные способности, выявляя общее и различное, обобщая предметы и классифицируя их по разным признакам.</w:t>
      </w:r>
    </w:p>
    <w:p w:rsidR="002073DF" w:rsidRDefault="002073DF" w:rsidP="002073DF">
      <w:pPr>
        <w:pStyle w:val="a3"/>
        <w:spacing w:before="0" w:beforeAutospacing="0" w:after="0" w:afterAutospacing="0" w:line="360" w:lineRule="auto"/>
        <w:ind w:firstLine="709"/>
        <w:jc w:val="both"/>
        <w:rPr>
          <w:sz w:val="28"/>
          <w:szCs w:val="28"/>
        </w:rPr>
      </w:pPr>
    </w:p>
    <w:p w:rsidR="002073DF" w:rsidRDefault="002073DF" w:rsidP="002073DF">
      <w:pPr>
        <w:pStyle w:val="a3"/>
        <w:spacing w:before="0" w:beforeAutospacing="0" w:after="0" w:afterAutospacing="0" w:line="360" w:lineRule="auto"/>
        <w:ind w:firstLine="709"/>
        <w:jc w:val="both"/>
        <w:rPr>
          <w:sz w:val="28"/>
          <w:szCs w:val="28"/>
        </w:rPr>
      </w:pPr>
      <w:r w:rsidRPr="00E507CB">
        <w:rPr>
          <w:sz w:val="28"/>
          <w:szCs w:val="28"/>
        </w:rPr>
        <w:t>Коррекционн</w:t>
      </w:r>
      <w:r>
        <w:rPr>
          <w:sz w:val="28"/>
          <w:szCs w:val="28"/>
        </w:rPr>
        <w:t xml:space="preserve">ая работа рассчитана на 2 года. Отобрано для работы 24 потешки. </w:t>
      </w:r>
      <w:r w:rsidRPr="00E507CB">
        <w:rPr>
          <w:sz w:val="28"/>
          <w:szCs w:val="28"/>
        </w:rPr>
        <w:t>Занятия проводятся 1 раз в неделю. Каждая потешка с одним из Вариантов сложности отрабатывается в течение 4 занятий, не зависимо от того, произошла стимуляция речи (появились лепетные слова) или нет. В дальнейшем следует переходить на новый речевой материал и продолжать работу с остальными потешками</w:t>
      </w:r>
      <w:r>
        <w:rPr>
          <w:sz w:val="28"/>
          <w:szCs w:val="28"/>
        </w:rPr>
        <w:t xml:space="preserve"> по порядку</w:t>
      </w:r>
      <w:r w:rsidRPr="00E507CB">
        <w:rPr>
          <w:sz w:val="28"/>
          <w:szCs w:val="28"/>
        </w:rPr>
        <w:t>, начиная со стартового варианта сложности.</w:t>
      </w:r>
    </w:p>
    <w:p w:rsidR="002073DF" w:rsidRPr="00060917" w:rsidRDefault="002073DF" w:rsidP="002073DF">
      <w:pPr>
        <w:pStyle w:val="a3"/>
        <w:spacing w:before="0" w:beforeAutospacing="0" w:after="0" w:afterAutospacing="0" w:line="360" w:lineRule="auto"/>
        <w:ind w:firstLine="709"/>
        <w:jc w:val="both"/>
        <w:rPr>
          <w:sz w:val="28"/>
          <w:szCs w:val="28"/>
        </w:rPr>
      </w:pPr>
      <w:r>
        <w:rPr>
          <w:sz w:val="28"/>
          <w:szCs w:val="28"/>
        </w:rPr>
        <w:t>В ходе</w:t>
      </w:r>
      <w:r w:rsidRPr="00060917">
        <w:rPr>
          <w:sz w:val="28"/>
          <w:szCs w:val="28"/>
        </w:rPr>
        <w:t xml:space="preserve"> работы </w:t>
      </w:r>
      <w:r>
        <w:rPr>
          <w:sz w:val="28"/>
          <w:szCs w:val="28"/>
        </w:rPr>
        <w:t>необходимо соблюдать следующую последовательность</w:t>
      </w:r>
      <w:r w:rsidRPr="00060917">
        <w:rPr>
          <w:sz w:val="28"/>
          <w:szCs w:val="28"/>
        </w:rPr>
        <w:t xml:space="preserve"> выбора фольклорного произведения</w:t>
      </w:r>
      <w:r>
        <w:rPr>
          <w:sz w:val="28"/>
          <w:szCs w:val="28"/>
        </w:rPr>
        <w:t xml:space="preserve"> в зависимости от появления первых лепетных слов.</w:t>
      </w:r>
    </w:p>
    <w:p w:rsidR="002073DF" w:rsidRDefault="002073DF" w:rsidP="002073DF">
      <w:pPr>
        <w:pStyle w:val="a3"/>
        <w:spacing w:before="0" w:beforeAutospacing="0" w:after="0" w:afterAutospacing="0" w:line="360" w:lineRule="auto"/>
        <w:ind w:firstLine="709"/>
        <w:jc w:val="both"/>
        <w:rPr>
          <w:sz w:val="28"/>
          <w:szCs w:val="28"/>
        </w:rPr>
      </w:pPr>
      <w:r>
        <w:rPr>
          <w:sz w:val="28"/>
          <w:szCs w:val="28"/>
          <w:lang w:val="en-US"/>
        </w:rPr>
        <w:t>I</w:t>
      </w:r>
      <w:r>
        <w:rPr>
          <w:sz w:val="28"/>
          <w:szCs w:val="28"/>
        </w:rPr>
        <w:t>. Если стимуляция речи в течение 4 занятий</w:t>
      </w:r>
      <w:r w:rsidRPr="009A7595">
        <w:rPr>
          <w:sz w:val="28"/>
          <w:szCs w:val="28"/>
        </w:rPr>
        <w:t xml:space="preserve"> </w:t>
      </w:r>
      <w:r>
        <w:rPr>
          <w:sz w:val="28"/>
          <w:szCs w:val="28"/>
        </w:rPr>
        <w:t xml:space="preserve">на материале Первой  потешки с Вариантов 1 (стартовый): </w:t>
      </w:r>
    </w:p>
    <w:p w:rsidR="002073DF" w:rsidRDefault="002073DF" w:rsidP="002073DF">
      <w:pPr>
        <w:pStyle w:val="a3"/>
        <w:numPr>
          <w:ilvl w:val="0"/>
          <w:numId w:val="46"/>
        </w:numPr>
        <w:spacing w:before="0" w:beforeAutospacing="0" w:after="0" w:afterAutospacing="0" w:line="360" w:lineRule="auto"/>
        <w:ind w:left="0" w:firstLine="709"/>
        <w:jc w:val="both"/>
        <w:rPr>
          <w:sz w:val="28"/>
          <w:szCs w:val="28"/>
        </w:rPr>
      </w:pPr>
      <w:r>
        <w:rPr>
          <w:sz w:val="28"/>
          <w:szCs w:val="28"/>
        </w:rPr>
        <w:t>произошла и появились у ребенка первые приблизительно-похожие звуки (лепетные слова) по тексту потешки, то следует переходить на новый речевой материал:</w:t>
      </w:r>
    </w:p>
    <w:p w:rsidR="002073DF" w:rsidRDefault="002073DF" w:rsidP="002073DF">
      <w:pPr>
        <w:pStyle w:val="a3"/>
        <w:spacing w:before="0" w:beforeAutospacing="0" w:after="0" w:afterAutospacing="0" w:line="360" w:lineRule="auto"/>
        <w:ind w:left="1140"/>
        <w:jc w:val="both"/>
        <w:rPr>
          <w:sz w:val="28"/>
          <w:szCs w:val="28"/>
        </w:rPr>
      </w:pPr>
      <w:r>
        <w:rPr>
          <w:sz w:val="28"/>
          <w:szCs w:val="28"/>
        </w:rPr>
        <w:t>а) Первую потешку с Вариантом 2 (продвинутый), или (либо далее)</w:t>
      </w:r>
    </w:p>
    <w:p w:rsidR="002073DF" w:rsidRDefault="002073DF" w:rsidP="002073DF">
      <w:pPr>
        <w:pStyle w:val="a3"/>
        <w:spacing w:before="0" w:beforeAutospacing="0" w:after="0" w:afterAutospacing="0" w:line="360" w:lineRule="auto"/>
        <w:ind w:left="1140"/>
        <w:jc w:val="both"/>
        <w:rPr>
          <w:sz w:val="28"/>
          <w:szCs w:val="28"/>
        </w:rPr>
      </w:pPr>
      <w:r>
        <w:rPr>
          <w:sz w:val="28"/>
          <w:szCs w:val="28"/>
        </w:rPr>
        <w:t>б) Вторую потешку с Вариантом 2 (продвинутый), далее</w:t>
      </w:r>
    </w:p>
    <w:p w:rsidR="002073DF" w:rsidRDefault="002073DF" w:rsidP="002073DF">
      <w:pPr>
        <w:pStyle w:val="a3"/>
        <w:spacing w:before="0" w:beforeAutospacing="0" w:after="0" w:afterAutospacing="0" w:line="360" w:lineRule="auto"/>
        <w:ind w:left="1134"/>
        <w:jc w:val="both"/>
        <w:rPr>
          <w:sz w:val="28"/>
          <w:szCs w:val="28"/>
        </w:rPr>
      </w:pPr>
      <w:r>
        <w:rPr>
          <w:sz w:val="28"/>
          <w:szCs w:val="28"/>
        </w:rPr>
        <w:t>в) Третью потешку с Вариантом 2 (продвинутый), далее</w:t>
      </w:r>
    </w:p>
    <w:p w:rsidR="002073DF" w:rsidRDefault="002073DF" w:rsidP="002073DF">
      <w:pPr>
        <w:pStyle w:val="a3"/>
        <w:spacing w:before="0" w:beforeAutospacing="0" w:after="0" w:afterAutospacing="0" w:line="360" w:lineRule="auto"/>
        <w:ind w:left="1134"/>
        <w:jc w:val="both"/>
        <w:rPr>
          <w:sz w:val="28"/>
          <w:szCs w:val="28"/>
        </w:rPr>
      </w:pPr>
      <w:r>
        <w:rPr>
          <w:sz w:val="28"/>
          <w:szCs w:val="28"/>
        </w:rPr>
        <w:t>г) Четвертую потешку с Вариантом 1 или (либо далее) Вариантом 2, далее</w:t>
      </w:r>
    </w:p>
    <w:p w:rsidR="002073DF" w:rsidRDefault="002073DF" w:rsidP="002073DF">
      <w:pPr>
        <w:pStyle w:val="a3"/>
        <w:spacing w:before="0" w:beforeAutospacing="0" w:after="0" w:afterAutospacing="0" w:line="360" w:lineRule="auto"/>
        <w:ind w:left="1134"/>
        <w:jc w:val="both"/>
        <w:rPr>
          <w:sz w:val="28"/>
          <w:szCs w:val="28"/>
        </w:rPr>
      </w:pPr>
      <w:r>
        <w:rPr>
          <w:sz w:val="28"/>
          <w:szCs w:val="28"/>
        </w:rPr>
        <w:t>д) Пятую потешку с Вариантом 1 или (или далее) Вариантом 2, и т.д.</w:t>
      </w:r>
    </w:p>
    <w:p w:rsidR="002073DF" w:rsidRDefault="002073DF" w:rsidP="002073DF">
      <w:pPr>
        <w:pStyle w:val="a3"/>
        <w:numPr>
          <w:ilvl w:val="0"/>
          <w:numId w:val="46"/>
        </w:numPr>
        <w:spacing w:before="0" w:beforeAutospacing="0" w:after="0" w:afterAutospacing="0" w:line="360" w:lineRule="auto"/>
        <w:ind w:left="0" w:firstLine="709"/>
        <w:jc w:val="both"/>
        <w:rPr>
          <w:sz w:val="28"/>
          <w:szCs w:val="28"/>
        </w:rPr>
      </w:pPr>
      <w:r>
        <w:rPr>
          <w:sz w:val="28"/>
          <w:szCs w:val="28"/>
        </w:rPr>
        <w:t>не произошла (лепетные слова не появились) на материале Первой потешки, то следует выбрать новый речевой материал:</w:t>
      </w:r>
    </w:p>
    <w:p w:rsidR="002073DF" w:rsidRDefault="002073DF" w:rsidP="002073DF">
      <w:pPr>
        <w:pStyle w:val="a3"/>
        <w:spacing w:before="0" w:beforeAutospacing="0" w:after="0" w:afterAutospacing="0" w:line="360" w:lineRule="auto"/>
        <w:ind w:left="1140"/>
        <w:jc w:val="both"/>
        <w:rPr>
          <w:sz w:val="28"/>
          <w:szCs w:val="28"/>
        </w:rPr>
      </w:pPr>
      <w:r>
        <w:rPr>
          <w:sz w:val="28"/>
          <w:szCs w:val="28"/>
        </w:rPr>
        <w:t>а) Вторую потешку с Вариантов 1.</w:t>
      </w:r>
    </w:p>
    <w:p w:rsidR="002073DF" w:rsidRDefault="002073DF" w:rsidP="002073DF">
      <w:pPr>
        <w:pStyle w:val="a3"/>
        <w:spacing w:before="0" w:beforeAutospacing="0" w:after="0" w:afterAutospacing="0" w:line="360" w:lineRule="auto"/>
        <w:ind w:firstLine="709"/>
        <w:jc w:val="both"/>
        <w:rPr>
          <w:sz w:val="28"/>
          <w:szCs w:val="28"/>
        </w:rPr>
      </w:pPr>
      <w:r>
        <w:rPr>
          <w:sz w:val="28"/>
          <w:szCs w:val="28"/>
          <w:lang w:val="en-US"/>
        </w:rPr>
        <w:t>II</w:t>
      </w:r>
      <w:r>
        <w:rPr>
          <w:sz w:val="28"/>
          <w:szCs w:val="28"/>
        </w:rPr>
        <w:t>. Если же стимуляции речи в течение 4 занятий на материале Второй потешки с Вариантом 1:</w:t>
      </w:r>
    </w:p>
    <w:p w:rsidR="002073DF" w:rsidRDefault="002073DF" w:rsidP="002073DF">
      <w:pPr>
        <w:pStyle w:val="a3"/>
        <w:numPr>
          <w:ilvl w:val="0"/>
          <w:numId w:val="46"/>
        </w:numPr>
        <w:spacing w:before="0" w:beforeAutospacing="0" w:after="0" w:afterAutospacing="0" w:line="360" w:lineRule="auto"/>
        <w:ind w:left="0" w:firstLine="709"/>
        <w:jc w:val="both"/>
        <w:rPr>
          <w:sz w:val="28"/>
          <w:szCs w:val="28"/>
        </w:rPr>
      </w:pPr>
      <w:r>
        <w:rPr>
          <w:sz w:val="28"/>
          <w:szCs w:val="28"/>
        </w:rPr>
        <w:lastRenderedPageBreak/>
        <w:t>произошла и появились лепетные слова, то следует переходить на новый речевой материал:</w:t>
      </w:r>
    </w:p>
    <w:p w:rsidR="002073DF" w:rsidRDefault="002073DF" w:rsidP="002073DF">
      <w:pPr>
        <w:pStyle w:val="a3"/>
        <w:spacing w:before="0" w:beforeAutospacing="0" w:after="0" w:afterAutospacing="0" w:line="360" w:lineRule="auto"/>
        <w:ind w:left="1140"/>
        <w:jc w:val="both"/>
        <w:rPr>
          <w:sz w:val="28"/>
          <w:szCs w:val="28"/>
        </w:rPr>
      </w:pPr>
      <w:r>
        <w:rPr>
          <w:sz w:val="28"/>
          <w:szCs w:val="28"/>
        </w:rPr>
        <w:t>а) Вторую потешку с Вариантом 2 (продвинутый), или (либо далее)</w:t>
      </w:r>
    </w:p>
    <w:p w:rsidR="002073DF" w:rsidRDefault="002073DF" w:rsidP="002073DF">
      <w:pPr>
        <w:pStyle w:val="a3"/>
        <w:spacing w:before="0" w:beforeAutospacing="0" w:after="0" w:afterAutospacing="0" w:line="360" w:lineRule="auto"/>
        <w:ind w:left="1140"/>
        <w:jc w:val="both"/>
        <w:rPr>
          <w:sz w:val="28"/>
          <w:szCs w:val="28"/>
        </w:rPr>
      </w:pPr>
      <w:r>
        <w:rPr>
          <w:sz w:val="28"/>
          <w:szCs w:val="28"/>
        </w:rPr>
        <w:t>б) Третью потешку с Вариантом 1 (стартовый), далее</w:t>
      </w:r>
    </w:p>
    <w:p w:rsidR="002073DF" w:rsidRDefault="002073DF" w:rsidP="002073DF">
      <w:pPr>
        <w:pStyle w:val="a3"/>
        <w:spacing w:before="0" w:beforeAutospacing="0" w:after="0" w:afterAutospacing="0" w:line="360" w:lineRule="auto"/>
        <w:ind w:left="1140"/>
        <w:jc w:val="both"/>
        <w:rPr>
          <w:sz w:val="28"/>
          <w:szCs w:val="28"/>
        </w:rPr>
      </w:pPr>
      <w:r>
        <w:rPr>
          <w:sz w:val="28"/>
          <w:szCs w:val="28"/>
        </w:rPr>
        <w:t>в) Третью потешку с Вариантом 2 (продвинутый), далее</w:t>
      </w:r>
    </w:p>
    <w:p w:rsidR="002073DF" w:rsidRDefault="002073DF" w:rsidP="002073DF">
      <w:pPr>
        <w:pStyle w:val="a3"/>
        <w:spacing w:before="0" w:beforeAutospacing="0" w:after="0" w:afterAutospacing="0" w:line="360" w:lineRule="auto"/>
        <w:ind w:left="1134"/>
        <w:jc w:val="both"/>
        <w:rPr>
          <w:sz w:val="28"/>
          <w:szCs w:val="28"/>
        </w:rPr>
      </w:pPr>
      <w:r>
        <w:rPr>
          <w:sz w:val="28"/>
          <w:szCs w:val="28"/>
        </w:rPr>
        <w:t>г) Четвертую потешку с Вариантом 1 или (либо далее) Вариантом 2, далее</w:t>
      </w:r>
    </w:p>
    <w:p w:rsidR="002073DF" w:rsidRDefault="002073DF" w:rsidP="002073DF">
      <w:pPr>
        <w:pStyle w:val="a3"/>
        <w:spacing w:before="0" w:beforeAutospacing="0" w:after="0" w:afterAutospacing="0" w:line="360" w:lineRule="auto"/>
        <w:ind w:left="1140"/>
        <w:jc w:val="both"/>
        <w:rPr>
          <w:sz w:val="28"/>
          <w:szCs w:val="28"/>
        </w:rPr>
      </w:pPr>
      <w:r>
        <w:rPr>
          <w:sz w:val="28"/>
          <w:szCs w:val="28"/>
        </w:rPr>
        <w:t>д) Пятую потешку с Вариантом 1 или (либо далее) Вариантом 2, и т.д.</w:t>
      </w:r>
    </w:p>
    <w:p w:rsidR="002073DF" w:rsidRPr="00AB0551" w:rsidRDefault="002073DF" w:rsidP="002073DF">
      <w:pPr>
        <w:pStyle w:val="a3"/>
        <w:numPr>
          <w:ilvl w:val="0"/>
          <w:numId w:val="46"/>
        </w:numPr>
        <w:spacing w:before="0" w:beforeAutospacing="0" w:after="0" w:afterAutospacing="0" w:line="360" w:lineRule="auto"/>
        <w:ind w:left="0" w:firstLine="709"/>
        <w:jc w:val="both"/>
        <w:rPr>
          <w:sz w:val="28"/>
          <w:szCs w:val="28"/>
        </w:rPr>
      </w:pPr>
      <w:r w:rsidRPr="00AB0551">
        <w:rPr>
          <w:sz w:val="28"/>
          <w:szCs w:val="28"/>
        </w:rPr>
        <w:t>не произошла (лепетные слова не появились), то следует выбрать новый речевой материал:</w:t>
      </w:r>
    </w:p>
    <w:p w:rsidR="002073DF" w:rsidRDefault="002073DF" w:rsidP="002073DF">
      <w:pPr>
        <w:pStyle w:val="a3"/>
        <w:spacing w:before="0" w:beforeAutospacing="0" w:after="0" w:afterAutospacing="0" w:line="360" w:lineRule="auto"/>
        <w:ind w:left="1140"/>
        <w:jc w:val="both"/>
        <w:rPr>
          <w:sz w:val="28"/>
          <w:szCs w:val="28"/>
        </w:rPr>
      </w:pPr>
      <w:r>
        <w:rPr>
          <w:sz w:val="28"/>
          <w:szCs w:val="28"/>
        </w:rPr>
        <w:t>а) Третью потешку с Вариантом 1 (стартовый), или (либо далее)</w:t>
      </w:r>
    </w:p>
    <w:p w:rsidR="002073DF" w:rsidRDefault="002073DF" w:rsidP="002073DF">
      <w:pPr>
        <w:pStyle w:val="a3"/>
        <w:spacing w:before="0" w:beforeAutospacing="0" w:after="0" w:afterAutospacing="0" w:line="360" w:lineRule="auto"/>
        <w:ind w:left="1140"/>
        <w:jc w:val="both"/>
        <w:rPr>
          <w:sz w:val="28"/>
          <w:szCs w:val="28"/>
        </w:rPr>
      </w:pPr>
      <w:r>
        <w:rPr>
          <w:sz w:val="28"/>
          <w:szCs w:val="28"/>
        </w:rPr>
        <w:t>в) Третью потешку с Вариантом 2 (продвинутый), далее</w:t>
      </w:r>
    </w:p>
    <w:p w:rsidR="002073DF" w:rsidRDefault="002073DF" w:rsidP="002073DF">
      <w:pPr>
        <w:pStyle w:val="a3"/>
        <w:spacing w:before="0" w:beforeAutospacing="0" w:after="0" w:afterAutospacing="0" w:line="360" w:lineRule="auto"/>
        <w:ind w:left="1134"/>
        <w:jc w:val="both"/>
        <w:rPr>
          <w:sz w:val="28"/>
          <w:szCs w:val="28"/>
        </w:rPr>
      </w:pPr>
      <w:r>
        <w:rPr>
          <w:sz w:val="28"/>
          <w:szCs w:val="28"/>
        </w:rPr>
        <w:t>г) Четвертую потешку с Вариантом 1 или (либо далее) Вариантом 2, далее</w:t>
      </w:r>
    </w:p>
    <w:p w:rsidR="002073DF" w:rsidRDefault="002073DF" w:rsidP="002073DF">
      <w:pPr>
        <w:pStyle w:val="a3"/>
        <w:spacing w:before="0" w:beforeAutospacing="0" w:after="0" w:afterAutospacing="0" w:line="360" w:lineRule="auto"/>
        <w:ind w:left="1140"/>
        <w:jc w:val="both"/>
        <w:rPr>
          <w:sz w:val="28"/>
          <w:szCs w:val="28"/>
        </w:rPr>
      </w:pPr>
      <w:r>
        <w:rPr>
          <w:sz w:val="28"/>
          <w:szCs w:val="28"/>
        </w:rPr>
        <w:t>д) Пятую потешку с Вариантом 1 или (либо далее) Вариантом 2, и т.д.</w:t>
      </w:r>
    </w:p>
    <w:p w:rsidR="002073DF" w:rsidRDefault="002073DF" w:rsidP="002073DF">
      <w:pPr>
        <w:pStyle w:val="a3"/>
        <w:spacing w:before="0" w:beforeAutospacing="0" w:after="0" w:afterAutospacing="0" w:line="360" w:lineRule="auto"/>
        <w:ind w:firstLine="709"/>
        <w:jc w:val="both"/>
        <w:rPr>
          <w:sz w:val="28"/>
          <w:szCs w:val="28"/>
        </w:rPr>
      </w:pPr>
      <w:r>
        <w:rPr>
          <w:sz w:val="28"/>
          <w:szCs w:val="28"/>
        </w:rPr>
        <w:t>Последовательность выбора фольклорных произведений представлена в виде таблицы 2.</w:t>
      </w:r>
    </w:p>
    <w:p w:rsidR="002073DF" w:rsidRDefault="002073DF" w:rsidP="002073DF">
      <w:pPr>
        <w:pStyle w:val="a3"/>
        <w:spacing w:before="0" w:beforeAutospacing="0" w:after="0" w:afterAutospacing="0" w:line="360" w:lineRule="auto"/>
        <w:ind w:firstLine="709"/>
        <w:jc w:val="both"/>
        <w:rPr>
          <w:sz w:val="28"/>
          <w:szCs w:val="28"/>
        </w:rPr>
      </w:pPr>
    </w:p>
    <w:p w:rsidR="000E4811" w:rsidRDefault="000E4811" w:rsidP="000E4811">
      <w:pPr>
        <w:pStyle w:val="a3"/>
        <w:spacing w:before="0" w:beforeAutospacing="0" w:after="0" w:afterAutospacing="0" w:line="360" w:lineRule="auto"/>
        <w:ind w:firstLine="709"/>
        <w:jc w:val="both"/>
        <w:rPr>
          <w:color w:val="000000"/>
          <w:sz w:val="28"/>
          <w:szCs w:val="28"/>
        </w:rPr>
      </w:pPr>
      <w:r w:rsidRPr="00E507CB">
        <w:rPr>
          <w:sz w:val="28"/>
          <w:szCs w:val="28"/>
        </w:rPr>
        <w:t>В зависимости от индивидуальн</w:t>
      </w:r>
      <w:r>
        <w:rPr>
          <w:sz w:val="28"/>
          <w:szCs w:val="28"/>
        </w:rPr>
        <w:t>ых особенностей ребенка в методических рекомендациях</w:t>
      </w:r>
      <w:r w:rsidRPr="00E507CB">
        <w:rPr>
          <w:sz w:val="28"/>
          <w:szCs w:val="28"/>
        </w:rPr>
        <w:t xml:space="preserve"> мы </w:t>
      </w:r>
      <w:r w:rsidRPr="00B01865">
        <w:rPr>
          <w:sz w:val="28"/>
          <w:szCs w:val="28"/>
        </w:rPr>
        <w:t xml:space="preserve">применили специфические принципы логопедической работы: принцип системности, комплексности, развития, онтогенетический, принцип обходного пути. </w:t>
      </w:r>
      <w:r w:rsidRPr="00B01865">
        <w:rPr>
          <w:bCs/>
          <w:color w:val="2A2723"/>
          <w:sz w:val="28"/>
          <w:szCs w:val="28"/>
        </w:rPr>
        <w:t>А также примени дидактические принципы:</w:t>
      </w:r>
      <w:r w:rsidRPr="00E507CB">
        <w:rPr>
          <w:b/>
          <w:bCs/>
          <w:color w:val="2A2723"/>
          <w:sz w:val="28"/>
          <w:szCs w:val="28"/>
        </w:rPr>
        <w:t xml:space="preserve"> </w:t>
      </w:r>
      <w:r w:rsidRPr="00E507CB">
        <w:rPr>
          <w:color w:val="2A2723"/>
          <w:sz w:val="28"/>
          <w:szCs w:val="28"/>
        </w:rPr>
        <w:t xml:space="preserve">наглядность, доступность, сознательность, индивидуальный подход, </w:t>
      </w:r>
      <w:r w:rsidRPr="00E507CB">
        <w:rPr>
          <w:color w:val="000000"/>
          <w:sz w:val="28"/>
          <w:szCs w:val="28"/>
        </w:rPr>
        <w:t>научность, система</w:t>
      </w:r>
      <w:r w:rsidR="00E123F5">
        <w:rPr>
          <w:color w:val="000000"/>
          <w:sz w:val="28"/>
          <w:szCs w:val="28"/>
        </w:rPr>
        <w:t>тичность и последовательность [28</w:t>
      </w:r>
      <w:r w:rsidRPr="00E507CB">
        <w:rPr>
          <w:color w:val="000000"/>
          <w:sz w:val="28"/>
          <w:szCs w:val="28"/>
        </w:rPr>
        <w:t>].</w:t>
      </w:r>
    </w:p>
    <w:p w:rsidR="00CA1EF1" w:rsidRDefault="00CA1EF1" w:rsidP="000E4811">
      <w:pPr>
        <w:pStyle w:val="a3"/>
        <w:spacing w:before="0" w:beforeAutospacing="0" w:after="0" w:afterAutospacing="0" w:line="360" w:lineRule="auto"/>
        <w:ind w:firstLine="709"/>
        <w:jc w:val="both"/>
        <w:rPr>
          <w:color w:val="000000"/>
          <w:sz w:val="28"/>
          <w:szCs w:val="28"/>
        </w:rPr>
      </w:pPr>
      <w:r>
        <w:rPr>
          <w:sz w:val="28"/>
          <w:szCs w:val="28"/>
        </w:rPr>
        <w:t>Методические рекомендации разработаны</w:t>
      </w:r>
      <w:r w:rsidRPr="006521A5">
        <w:rPr>
          <w:sz w:val="28"/>
          <w:szCs w:val="28"/>
        </w:rPr>
        <w:t xml:space="preserve"> с учетом психодинамики детского возраста и пре</w:t>
      </w:r>
      <w:r>
        <w:rPr>
          <w:sz w:val="28"/>
          <w:szCs w:val="28"/>
        </w:rPr>
        <w:t>дназначены для индивидуальной работы с неговорящими детьми с</w:t>
      </w:r>
      <w:r w:rsidRPr="006521A5">
        <w:rPr>
          <w:sz w:val="28"/>
          <w:szCs w:val="28"/>
        </w:rPr>
        <w:t xml:space="preserve"> алалией (1уровень ре</w:t>
      </w:r>
      <w:r>
        <w:rPr>
          <w:sz w:val="28"/>
          <w:szCs w:val="28"/>
        </w:rPr>
        <w:t>чевого развития по Р.Е.Левиной) дошкольного возраста 3-7 лет в рамках логопункта и речевых групп.</w:t>
      </w:r>
    </w:p>
    <w:p w:rsidR="000E4811" w:rsidRDefault="000E4811" w:rsidP="000E4811">
      <w:pPr>
        <w:pStyle w:val="a3"/>
        <w:spacing w:before="0" w:beforeAutospacing="0" w:after="0" w:afterAutospacing="0" w:line="360" w:lineRule="auto"/>
        <w:ind w:firstLine="709"/>
        <w:jc w:val="both"/>
        <w:rPr>
          <w:sz w:val="28"/>
          <w:szCs w:val="28"/>
        </w:rPr>
      </w:pPr>
      <w:r>
        <w:rPr>
          <w:sz w:val="28"/>
          <w:szCs w:val="28"/>
        </w:rPr>
        <w:lastRenderedPageBreak/>
        <w:t>Методические рекомендации</w:t>
      </w:r>
      <w:r w:rsidRPr="00E507CB">
        <w:rPr>
          <w:sz w:val="28"/>
          <w:szCs w:val="28"/>
        </w:rPr>
        <w:t xml:space="preserve"> включает в себя три основные этапа коррекционной работы</w:t>
      </w:r>
      <w:r w:rsidR="00C41EED">
        <w:rPr>
          <w:sz w:val="28"/>
          <w:szCs w:val="28"/>
        </w:rPr>
        <w:t xml:space="preserve">. </w:t>
      </w:r>
      <w:r w:rsidR="000C4A16">
        <w:rPr>
          <w:sz w:val="28"/>
          <w:szCs w:val="28"/>
        </w:rPr>
        <w:t xml:space="preserve">Этапы коррекционной работы представлены </w:t>
      </w:r>
      <w:r w:rsidR="00C41EED">
        <w:rPr>
          <w:sz w:val="28"/>
          <w:szCs w:val="28"/>
        </w:rPr>
        <w:t>в таблице 1.</w:t>
      </w:r>
    </w:p>
    <w:p w:rsidR="00642707" w:rsidRPr="00E507CB" w:rsidRDefault="00642707" w:rsidP="000E4811">
      <w:pPr>
        <w:pStyle w:val="a3"/>
        <w:spacing w:before="0" w:beforeAutospacing="0" w:after="0" w:afterAutospacing="0" w:line="360" w:lineRule="auto"/>
        <w:ind w:firstLine="709"/>
        <w:jc w:val="both"/>
        <w:rPr>
          <w:sz w:val="28"/>
          <w:szCs w:val="28"/>
        </w:rPr>
      </w:pPr>
    </w:p>
    <w:p w:rsidR="00C41EED" w:rsidRDefault="00C41EED" w:rsidP="00C41EED">
      <w:pPr>
        <w:pStyle w:val="a3"/>
        <w:spacing w:before="0" w:beforeAutospacing="0" w:after="0" w:afterAutospacing="0" w:line="360" w:lineRule="auto"/>
        <w:ind w:firstLine="709"/>
        <w:jc w:val="right"/>
        <w:rPr>
          <w:sz w:val="28"/>
          <w:szCs w:val="28"/>
        </w:rPr>
      </w:pPr>
      <w:r>
        <w:rPr>
          <w:sz w:val="28"/>
          <w:szCs w:val="28"/>
        </w:rPr>
        <w:t>Таблица 1.</w:t>
      </w:r>
    </w:p>
    <w:p w:rsidR="000E4811" w:rsidRDefault="000E4811" w:rsidP="000E4811">
      <w:pPr>
        <w:pStyle w:val="a3"/>
        <w:spacing w:before="0" w:beforeAutospacing="0" w:after="0" w:afterAutospacing="0" w:line="360" w:lineRule="auto"/>
        <w:ind w:firstLine="709"/>
        <w:jc w:val="center"/>
        <w:rPr>
          <w:i/>
          <w:sz w:val="28"/>
          <w:szCs w:val="28"/>
        </w:rPr>
      </w:pPr>
      <w:r w:rsidRPr="000C4A16">
        <w:rPr>
          <w:i/>
          <w:sz w:val="28"/>
          <w:szCs w:val="28"/>
        </w:rPr>
        <w:t>Этапы коррекционной работы</w:t>
      </w:r>
    </w:p>
    <w:p w:rsidR="00642707" w:rsidRPr="000C4A16" w:rsidRDefault="00642707" w:rsidP="000E4811">
      <w:pPr>
        <w:pStyle w:val="a3"/>
        <w:spacing w:before="0" w:beforeAutospacing="0" w:after="0" w:afterAutospacing="0" w:line="360" w:lineRule="auto"/>
        <w:ind w:firstLine="709"/>
        <w:jc w:val="center"/>
        <w:rPr>
          <w:i/>
          <w:sz w:val="28"/>
          <w:szCs w:val="28"/>
        </w:rPr>
      </w:pPr>
    </w:p>
    <w:tbl>
      <w:tblPr>
        <w:tblStyle w:val="af"/>
        <w:tblW w:w="0" w:type="auto"/>
        <w:tblInd w:w="108" w:type="dxa"/>
        <w:tblLook w:val="04A0" w:firstRow="1" w:lastRow="0" w:firstColumn="1" w:lastColumn="0" w:noHBand="0" w:noVBand="1"/>
      </w:tblPr>
      <w:tblGrid>
        <w:gridCol w:w="3176"/>
        <w:gridCol w:w="3285"/>
        <w:gridCol w:w="3462"/>
      </w:tblGrid>
      <w:tr w:rsidR="000E4811" w:rsidRPr="00E507CB" w:rsidTr="00BF5A5F">
        <w:tc>
          <w:tcPr>
            <w:tcW w:w="3176" w:type="dxa"/>
          </w:tcPr>
          <w:p w:rsidR="000E4811" w:rsidRPr="00642707" w:rsidRDefault="000E4811" w:rsidP="005603B9">
            <w:pPr>
              <w:pStyle w:val="a3"/>
              <w:spacing w:before="0" w:beforeAutospacing="0" w:after="0" w:afterAutospacing="0" w:line="360" w:lineRule="auto"/>
              <w:jc w:val="center"/>
            </w:pPr>
            <w:r w:rsidRPr="00642707">
              <w:rPr>
                <w:lang w:val="en-US"/>
              </w:rPr>
              <w:t>I</w:t>
            </w:r>
            <w:r w:rsidRPr="00642707">
              <w:t xml:space="preserve"> этап (движения)</w:t>
            </w:r>
          </w:p>
          <w:p w:rsidR="00CB55EB" w:rsidRPr="00642707" w:rsidRDefault="009D4E7E" w:rsidP="00CB55EB">
            <w:pPr>
              <w:pStyle w:val="a3"/>
              <w:spacing w:before="0" w:beforeAutospacing="0" w:after="0" w:afterAutospacing="0" w:line="360" w:lineRule="auto"/>
              <w:jc w:val="both"/>
            </w:pPr>
            <w:r>
              <w:rPr>
                <w:noProof/>
              </w:rPr>
              <mc:AlternateContent>
                <mc:Choice Requires="wps">
                  <w:drawing>
                    <wp:anchor distT="0" distB="0" distL="114300" distR="114300" simplePos="0" relativeHeight="251659264" behindDoc="0" locked="0" layoutInCell="1" allowOverlap="1">
                      <wp:simplePos x="0" y="0"/>
                      <wp:positionH relativeFrom="column">
                        <wp:posOffset>1520190</wp:posOffset>
                      </wp:positionH>
                      <wp:positionV relativeFrom="paragraph">
                        <wp:posOffset>113665</wp:posOffset>
                      </wp:positionV>
                      <wp:extent cx="219075" cy="635"/>
                      <wp:effectExtent l="13335" t="56515" r="15240" b="571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E3960C" id="_x0000_t32" coordsize="21600,21600" o:spt="32" o:oned="t" path="m,l21600,21600e" filled="f">
                      <v:path arrowok="t" fillok="f" o:connecttype="none"/>
                      <o:lock v:ext="edit" shapetype="t"/>
                    </v:shapetype>
                    <v:shape id="AutoShape 4" o:spid="_x0000_s1026" type="#_x0000_t32" style="position:absolute;margin-left:119.7pt;margin-top:8.95pt;width:17.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">
                      <v:stroke endarrow="block"/>
                    </v:shape>
                  </w:pict>
                </mc:Fallback>
              </mc:AlternateContent>
            </w:r>
            <w:r w:rsidR="00CB55EB" w:rsidRPr="00642707">
              <w:t xml:space="preserve">(«логопед </w:t>
            </w:r>
            <w:r w:rsidR="000E4811" w:rsidRPr="00642707">
              <w:t>оди</w:t>
            </w:r>
            <w:r w:rsidR="007F6020" w:rsidRPr="00642707">
              <w:t>н»</w:t>
            </w:r>
          </w:p>
          <w:p w:rsidR="000E4811" w:rsidRPr="00642707" w:rsidRDefault="000E4811" w:rsidP="00CB55EB">
            <w:pPr>
              <w:pStyle w:val="a3"/>
              <w:spacing w:before="0" w:beforeAutospacing="0" w:after="0" w:afterAutospacing="0" w:line="360" w:lineRule="auto"/>
              <w:jc w:val="both"/>
            </w:pPr>
            <w:r w:rsidRPr="00642707">
              <w:t>«логопед + ребенок»)</w:t>
            </w:r>
          </w:p>
        </w:tc>
        <w:tc>
          <w:tcPr>
            <w:tcW w:w="3285" w:type="dxa"/>
          </w:tcPr>
          <w:p w:rsidR="000E4811" w:rsidRPr="00642707" w:rsidRDefault="000E4811" w:rsidP="005603B9">
            <w:pPr>
              <w:pStyle w:val="a3"/>
              <w:spacing w:before="0" w:beforeAutospacing="0" w:after="0" w:afterAutospacing="0" w:line="360" w:lineRule="auto"/>
              <w:jc w:val="center"/>
            </w:pPr>
            <w:r w:rsidRPr="00642707">
              <w:rPr>
                <w:lang w:val="en-US"/>
              </w:rPr>
              <w:t>II</w:t>
            </w:r>
            <w:r w:rsidRPr="00642707">
              <w:t xml:space="preserve"> этап (движения и речь)</w:t>
            </w:r>
          </w:p>
          <w:p w:rsidR="000E4811" w:rsidRPr="00642707" w:rsidRDefault="000E4811" w:rsidP="005603B9">
            <w:pPr>
              <w:pStyle w:val="a3"/>
              <w:spacing w:before="0" w:beforeAutospacing="0" w:after="0" w:afterAutospacing="0" w:line="360" w:lineRule="auto"/>
              <w:jc w:val="both"/>
            </w:pPr>
            <w:r w:rsidRPr="00642707">
              <w:t>(«логопед + ребенок»)</w:t>
            </w:r>
          </w:p>
        </w:tc>
        <w:tc>
          <w:tcPr>
            <w:tcW w:w="3462" w:type="dxa"/>
          </w:tcPr>
          <w:p w:rsidR="000E4811" w:rsidRPr="00642707" w:rsidRDefault="000E4811" w:rsidP="005603B9">
            <w:pPr>
              <w:pStyle w:val="a3"/>
              <w:spacing w:before="0" w:beforeAutospacing="0" w:after="0" w:afterAutospacing="0" w:line="360" w:lineRule="auto"/>
              <w:jc w:val="center"/>
            </w:pPr>
            <w:r w:rsidRPr="00642707">
              <w:rPr>
                <w:lang w:val="en-US"/>
              </w:rPr>
              <w:t>III</w:t>
            </w:r>
            <w:r w:rsidRPr="00642707">
              <w:t xml:space="preserve"> этап (движения и речь)</w:t>
            </w:r>
          </w:p>
          <w:p w:rsidR="000E4811" w:rsidRPr="00642707" w:rsidRDefault="000E4811" w:rsidP="005603B9">
            <w:pPr>
              <w:pStyle w:val="a3"/>
              <w:spacing w:before="0" w:beforeAutospacing="0" w:after="0" w:afterAutospacing="0" w:line="360" w:lineRule="auto"/>
              <w:jc w:val="center"/>
            </w:pPr>
            <w:r w:rsidRPr="00642707">
              <w:t>(«ребенок»)</w:t>
            </w:r>
          </w:p>
        </w:tc>
      </w:tr>
      <w:tr w:rsidR="000E4811" w:rsidRPr="00E507CB" w:rsidTr="00BF5A5F">
        <w:tc>
          <w:tcPr>
            <w:tcW w:w="3176" w:type="dxa"/>
          </w:tcPr>
          <w:p w:rsidR="000E4811" w:rsidRPr="00642707" w:rsidRDefault="000E4811" w:rsidP="005603B9">
            <w:pPr>
              <w:pStyle w:val="a3"/>
              <w:spacing w:before="0" w:beforeAutospacing="0" w:after="0" w:afterAutospacing="0" w:line="360" w:lineRule="auto"/>
              <w:jc w:val="both"/>
              <w:rPr>
                <w:b/>
              </w:rPr>
            </w:pPr>
            <w:r w:rsidRPr="00642707">
              <w:t xml:space="preserve">Логопед говорит и показывает, ребенок слушает, а затем производит движения совместно с логопедом </w:t>
            </w:r>
          </w:p>
        </w:tc>
        <w:tc>
          <w:tcPr>
            <w:tcW w:w="3285" w:type="dxa"/>
          </w:tcPr>
          <w:p w:rsidR="000E4811" w:rsidRPr="00642707" w:rsidRDefault="000E4811" w:rsidP="005603B9">
            <w:pPr>
              <w:pStyle w:val="a3"/>
              <w:spacing w:before="0" w:beforeAutospacing="0" w:after="0" w:afterAutospacing="0" w:line="360" w:lineRule="auto"/>
              <w:jc w:val="both"/>
              <w:rPr>
                <w:b/>
              </w:rPr>
            </w:pPr>
            <w:r w:rsidRPr="00642707">
              <w:t>Логопед и ребенок говорят и производят движения одновременно</w:t>
            </w:r>
            <w:r w:rsidRPr="00642707">
              <w:rPr>
                <w:b/>
              </w:rPr>
              <w:t>.</w:t>
            </w:r>
          </w:p>
          <w:p w:rsidR="000E4811" w:rsidRPr="00642707" w:rsidRDefault="000E4811" w:rsidP="005603B9">
            <w:pPr>
              <w:pStyle w:val="a3"/>
              <w:spacing w:before="0" w:beforeAutospacing="0" w:after="0" w:afterAutospacing="0" w:line="360" w:lineRule="auto"/>
              <w:jc w:val="center"/>
            </w:pPr>
          </w:p>
        </w:tc>
        <w:tc>
          <w:tcPr>
            <w:tcW w:w="3462" w:type="dxa"/>
          </w:tcPr>
          <w:p w:rsidR="000E4811" w:rsidRPr="00642707" w:rsidRDefault="000E4811" w:rsidP="005603B9">
            <w:pPr>
              <w:pStyle w:val="a3"/>
              <w:spacing w:before="0" w:beforeAutospacing="0" w:after="0" w:afterAutospacing="0" w:line="360" w:lineRule="auto"/>
              <w:jc w:val="both"/>
              <w:rPr>
                <w:i/>
              </w:rPr>
            </w:pPr>
            <w:r w:rsidRPr="00642707">
              <w:rPr>
                <w:bCs/>
                <w:iCs/>
                <w:color w:val="2A2723"/>
              </w:rPr>
              <w:t>Ребенок говорит и производит движения самостоятельно.</w:t>
            </w:r>
          </w:p>
        </w:tc>
      </w:tr>
    </w:tbl>
    <w:p w:rsidR="0069105A" w:rsidRDefault="0069105A" w:rsidP="000E4811">
      <w:pPr>
        <w:pStyle w:val="a3"/>
        <w:spacing w:before="0" w:beforeAutospacing="0" w:after="0" w:afterAutospacing="0" w:line="360" w:lineRule="auto"/>
        <w:ind w:firstLine="709"/>
        <w:jc w:val="both"/>
        <w:rPr>
          <w:sz w:val="28"/>
          <w:szCs w:val="28"/>
        </w:rPr>
      </w:pPr>
    </w:p>
    <w:p w:rsidR="00AE1388" w:rsidRDefault="00AE1388" w:rsidP="007C677D">
      <w:pPr>
        <w:pStyle w:val="a3"/>
        <w:spacing w:before="0" w:beforeAutospacing="0" w:after="0" w:afterAutospacing="0" w:line="360" w:lineRule="auto"/>
        <w:ind w:firstLine="709"/>
        <w:jc w:val="both"/>
        <w:rPr>
          <w:sz w:val="28"/>
          <w:szCs w:val="28"/>
        </w:rPr>
      </w:pPr>
    </w:p>
    <w:p w:rsidR="00AE1388" w:rsidRDefault="00AE1388" w:rsidP="007C677D">
      <w:pPr>
        <w:pStyle w:val="a3"/>
        <w:spacing w:before="0" w:beforeAutospacing="0" w:after="0" w:afterAutospacing="0" w:line="360" w:lineRule="auto"/>
        <w:ind w:firstLine="709"/>
        <w:jc w:val="both"/>
        <w:rPr>
          <w:sz w:val="28"/>
          <w:szCs w:val="28"/>
        </w:rPr>
      </w:pPr>
    </w:p>
    <w:p w:rsidR="00AE1388" w:rsidRDefault="00AE1388" w:rsidP="007C677D">
      <w:pPr>
        <w:pStyle w:val="a3"/>
        <w:spacing w:before="0" w:beforeAutospacing="0" w:after="0" w:afterAutospacing="0" w:line="360" w:lineRule="auto"/>
        <w:ind w:firstLine="709"/>
        <w:jc w:val="both"/>
        <w:rPr>
          <w:sz w:val="28"/>
          <w:szCs w:val="28"/>
        </w:rPr>
      </w:pPr>
    </w:p>
    <w:p w:rsidR="00AE1388" w:rsidRDefault="00AE1388" w:rsidP="007C677D">
      <w:pPr>
        <w:pStyle w:val="a3"/>
        <w:spacing w:before="0" w:beforeAutospacing="0" w:after="0" w:afterAutospacing="0" w:line="360" w:lineRule="auto"/>
        <w:ind w:firstLine="709"/>
        <w:jc w:val="both"/>
        <w:rPr>
          <w:sz w:val="28"/>
          <w:szCs w:val="28"/>
        </w:rPr>
      </w:pPr>
    </w:p>
    <w:p w:rsidR="00AE1388" w:rsidRDefault="00AE1388" w:rsidP="007C677D">
      <w:pPr>
        <w:pStyle w:val="a3"/>
        <w:spacing w:before="0" w:beforeAutospacing="0" w:after="0" w:afterAutospacing="0" w:line="360" w:lineRule="auto"/>
        <w:ind w:firstLine="709"/>
        <w:jc w:val="both"/>
        <w:rPr>
          <w:sz w:val="28"/>
          <w:szCs w:val="28"/>
        </w:rPr>
      </w:pPr>
    </w:p>
    <w:p w:rsidR="00AE1388" w:rsidRDefault="00AE1388" w:rsidP="007C677D">
      <w:pPr>
        <w:pStyle w:val="a3"/>
        <w:spacing w:before="0" w:beforeAutospacing="0" w:after="0" w:afterAutospacing="0" w:line="360" w:lineRule="auto"/>
        <w:ind w:firstLine="709"/>
        <w:jc w:val="both"/>
        <w:rPr>
          <w:sz w:val="28"/>
          <w:szCs w:val="28"/>
        </w:rPr>
      </w:pPr>
    </w:p>
    <w:p w:rsidR="00AE1388" w:rsidRDefault="00AE1388" w:rsidP="007C677D">
      <w:pPr>
        <w:pStyle w:val="a3"/>
        <w:spacing w:before="0" w:beforeAutospacing="0" w:after="0" w:afterAutospacing="0" w:line="360" w:lineRule="auto"/>
        <w:ind w:firstLine="709"/>
        <w:jc w:val="both"/>
        <w:rPr>
          <w:sz w:val="28"/>
          <w:szCs w:val="28"/>
        </w:rPr>
      </w:pPr>
    </w:p>
    <w:p w:rsidR="00AE1388" w:rsidRDefault="00AE1388" w:rsidP="007C677D">
      <w:pPr>
        <w:pStyle w:val="a3"/>
        <w:spacing w:before="0" w:beforeAutospacing="0" w:after="0" w:afterAutospacing="0" w:line="360" w:lineRule="auto"/>
        <w:ind w:firstLine="709"/>
        <w:jc w:val="both"/>
        <w:rPr>
          <w:sz w:val="28"/>
          <w:szCs w:val="28"/>
        </w:rPr>
      </w:pPr>
    </w:p>
    <w:p w:rsidR="00AE1388" w:rsidRDefault="00AE1388" w:rsidP="007C677D">
      <w:pPr>
        <w:pStyle w:val="a3"/>
        <w:spacing w:before="0" w:beforeAutospacing="0" w:after="0" w:afterAutospacing="0" w:line="360" w:lineRule="auto"/>
        <w:ind w:firstLine="709"/>
        <w:jc w:val="both"/>
        <w:rPr>
          <w:sz w:val="28"/>
          <w:szCs w:val="28"/>
        </w:rPr>
      </w:pPr>
    </w:p>
    <w:p w:rsidR="00AE1388" w:rsidRDefault="00AE1388" w:rsidP="007C677D">
      <w:pPr>
        <w:pStyle w:val="a3"/>
        <w:spacing w:before="0" w:beforeAutospacing="0" w:after="0" w:afterAutospacing="0" w:line="360" w:lineRule="auto"/>
        <w:ind w:firstLine="709"/>
        <w:jc w:val="both"/>
        <w:rPr>
          <w:sz w:val="28"/>
          <w:szCs w:val="28"/>
        </w:rPr>
      </w:pPr>
    </w:p>
    <w:p w:rsidR="00AE1388" w:rsidRDefault="00AE1388" w:rsidP="007C677D">
      <w:pPr>
        <w:pStyle w:val="a3"/>
        <w:spacing w:before="0" w:beforeAutospacing="0" w:after="0" w:afterAutospacing="0" w:line="360" w:lineRule="auto"/>
        <w:ind w:firstLine="709"/>
        <w:jc w:val="both"/>
        <w:rPr>
          <w:sz w:val="28"/>
          <w:szCs w:val="28"/>
        </w:rPr>
      </w:pPr>
    </w:p>
    <w:p w:rsidR="00AE1388" w:rsidRDefault="00AE1388" w:rsidP="007C677D">
      <w:pPr>
        <w:pStyle w:val="a3"/>
        <w:spacing w:before="0" w:beforeAutospacing="0" w:after="0" w:afterAutospacing="0" w:line="360" w:lineRule="auto"/>
        <w:ind w:firstLine="709"/>
        <w:jc w:val="both"/>
        <w:rPr>
          <w:sz w:val="28"/>
          <w:szCs w:val="28"/>
        </w:rPr>
      </w:pPr>
    </w:p>
    <w:p w:rsidR="00AE1388" w:rsidRDefault="00AE1388" w:rsidP="007C677D">
      <w:pPr>
        <w:pStyle w:val="a3"/>
        <w:spacing w:before="0" w:beforeAutospacing="0" w:after="0" w:afterAutospacing="0" w:line="360" w:lineRule="auto"/>
        <w:ind w:firstLine="709"/>
        <w:jc w:val="both"/>
        <w:rPr>
          <w:sz w:val="28"/>
          <w:szCs w:val="28"/>
        </w:rPr>
      </w:pPr>
    </w:p>
    <w:p w:rsidR="00AE1388" w:rsidRDefault="00AE1388" w:rsidP="007C677D">
      <w:pPr>
        <w:pStyle w:val="a3"/>
        <w:spacing w:before="0" w:beforeAutospacing="0" w:after="0" w:afterAutospacing="0" w:line="360" w:lineRule="auto"/>
        <w:ind w:firstLine="709"/>
        <w:jc w:val="both"/>
        <w:rPr>
          <w:sz w:val="28"/>
          <w:szCs w:val="28"/>
        </w:rPr>
      </w:pPr>
    </w:p>
    <w:p w:rsidR="00AE1388" w:rsidRDefault="00AE1388" w:rsidP="007C677D">
      <w:pPr>
        <w:pStyle w:val="a3"/>
        <w:spacing w:before="0" w:beforeAutospacing="0" w:after="0" w:afterAutospacing="0" w:line="360" w:lineRule="auto"/>
        <w:ind w:firstLine="709"/>
        <w:jc w:val="both"/>
        <w:rPr>
          <w:sz w:val="28"/>
          <w:szCs w:val="28"/>
        </w:rPr>
      </w:pPr>
    </w:p>
    <w:p w:rsidR="007C677D" w:rsidRDefault="007C677D" w:rsidP="007C677D">
      <w:pPr>
        <w:pStyle w:val="a3"/>
        <w:spacing w:before="0" w:beforeAutospacing="0" w:after="0" w:afterAutospacing="0" w:line="360" w:lineRule="auto"/>
        <w:ind w:firstLine="709"/>
        <w:jc w:val="right"/>
        <w:rPr>
          <w:sz w:val="28"/>
          <w:szCs w:val="28"/>
        </w:rPr>
      </w:pPr>
      <w:r>
        <w:rPr>
          <w:sz w:val="28"/>
          <w:szCs w:val="28"/>
        </w:rPr>
        <w:lastRenderedPageBreak/>
        <w:t xml:space="preserve">Таблица </w:t>
      </w:r>
      <w:r w:rsidR="00C41EED">
        <w:rPr>
          <w:sz w:val="28"/>
          <w:szCs w:val="28"/>
        </w:rPr>
        <w:t>2</w:t>
      </w:r>
      <w:r>
        <w:rPr>
          <w:sz w:val="28"/>
          <w:szCs w:val="28"/>
        </w:rPr>
        <w:t>.</w:t>
      </w:r>
    </w:p>
    <w:p w:rsidR="00493F90" w:rsidRPr="000C4A16" w:rsidRDefault="00493F90" w:rsidP="00493F90">
      <w:pPr>
        <w:pStyle w:val="a3"/>
        <w:spacing w:before="0" w:beforeAutospacing="0" w:after="0" w:afterAutospacing="0" w:line="360" w:lineRule="auto"/>
        <w:ind w:firstLine="709"/>
        <w:jc w:val="center"/>
        <w:rPr>
          <w:i/>
          <w:sz w:val="28"/>
          <w:szCs w:val="28"/>
        </w:rPr>
      </w:pPr>
      <w:r w:rsidRPr="000C4A16">
        <w:rPr>
          <w:i/>
          <w:sz w:val="28"/>
          <w:szCs w:val="28"/>
        </w:rPr>
        <w:t xml:space="preserve">Методика выбора фольклорного произведения в зависимости </w:t>
      </w:r>
      <w:r w:rsidR="008975E7" w:rsidRPr="000C4A16">
        <w:rPr>
          <w:i/>
          <w:sz w:val="28"/>
          <w:szCs w:val="28"/>
        </w:rPr>
        <w:t>от появления первых лепетных слов.</w:t>
      </w:r>
    </w:p>
    <w:tbl>
      <w:tblPr>
        <w:tblStyle w:val="af"/>
        <w:tblW w:w="9923" w:type="dxa"/>
        <w:tblInd w:w="108" w:type="dxa"/>
        <w:tblLayout w:type="fixed"/>
        <w:tblLook w:val="04A0" w:firstRow="1" w:lastRow="0" w:firstColumn="1" w:lastColumn="0" w:noHBand="0" w:noVBand="1"/>
      </w:tblPr>
      <w:tblGrid>
        <w:gridCol w:w="1737"/>
        <w:gridCol w:w="1887"/>
        <w:gridCol w:w="1887"/>
        <w:gridCol w:w="1887"/>
        <w:gridCol w:w="1741"/>
        <w:gridCol w:w="784"/>
      </w:tblGrid>
      <w:tr w:rsidR="00493F90" w:rsidRPr="00B31635" w:rsidTr="00F35AA4">
        <w:trPr>
          <w:trHeight w:val="2038"/>
        </w:trPr>
        <w:tc>
          <w:tcPr>
            <w:tcW w:w="1737" w:type="dxa"/>
          </w:tcPr>
          <w:p w:rsidR="00493F90" w:rsidRPr="00B31635" w:rsidRDefault="00493F90" w:rsidP="005603B9">
            <w:pPr>
              <w:pStyle w:val="a3"/>
              <w:spacing w:before="0" w:beforeAutospacing="0" w:after="0" w:afterAutospacing="0" w:line="360" w:lineRule="auto"/>
              <w:jc w:val="center"/>
            </w:pPr>
            <w:r w:rsidRPr="00B31635">
              <w:t>Номер потешки и Вариант сложности ее выполнения</w:t>
            </w:r>
          </w:p>
        </w:tc>
        <w:tc>
          <w:tcPr>
            <w:tcW w:w="1887" w:type="dxa"/>
          </w:tcPr>
          <w:p w:rsidR="00493F90" w:rsidRPr="00B31635" w:rsidRDefault="00493F90" w:rsidP="005603B9">
            <w:pPr>
              <w:pStyle w:val="a3"/>
              <w:spacing w:before="0" w:beforeAutospacing="0" w:after="0" w:afterAutospacing="0" w:line="360" w:lineRule="auto"/>
              <w:jc w:val="center"/>
            </w:pPr>
            <w:r w:rsidRPr="00B31635">
              <w:t xml:space="preserve">Появление первых лепетных слов </w:t>
            </w:r>
          </w:p>
          <w:p w:rsidR="00493F90" w:rsidRPr="00B31635" w:rsidRDefault="00493F90" w:rsidP="005603B9">
            <w:pPr>
              <w:pStyle w:val="a3"/>
              <w:spacing w:before="0" w:beforeAutospacing="0" w:after="0" w:afterAutospacing="0" w:line="360" w:lineRule="auto"/>
              <w:jc w:val="center"/>
            </w:pPr>
            <w:r w:rsidRPr="00B31635">
              <w:t xml:space="preserve">(появились +; </w:t>
            </w:r>
          </w:p>
          <w:p w:rsidR="00493F90" w:rsidRPr="00B31635" w:rsidRDefault="00493F90" w:rsidP="005603B9">
            <w:pPr>
              <w:pStyle w:val="a3"/>
              <w:spacing w:before="0" w:beforeAutospacing="0" w:after="0" w:afterAutospacing="0" w:line="360" w:lineRule="auto"/>
              <w:jc w:val="center"/>
            </w:pPr>
            <w:r w:rsidRPr="00B31635">
              <w:t>не появились -)</w:t>
            </w:r>
          </w:p>
        </w:tc>
        <w:tc>
          <w:tcPr>
            <w:tcW w:w="1887" w:type="dxa"/>
          </w:tcPr>
          <w:p w:rsidR="00493F90" w:rsidRPr="00B31635" w:rsidRDefault="00493F90" w:rsidP="005603B9">
            <w:pPr>
              <w:pStyle w:val="a3"/>
              <w:spacing w:before="0" w:beforeAutospacing="0" w:after="0" w:afterAutospacing="0" w:line="360" w:lineRule="auto"/>
              <w:jc w:val="center"/>
            </w:pPr>
            <w:r w:rsidRPr="00B31635">
              <w:t>Номер потешки и Вариант сложности ее выполнения</w:t>
            </w:r>
          </w:p>
        </w:tc>
        <w:tc>
          <w:tcPr>
            <w:tcW w:w="1887" w:type="dxa"/>
          </w:tcPr>
          <w:p w:rsidR="00493F90" w:rsidRPr="00B31635" w:rsidRDefault="00493F90" w:rsidP="005603B9">
            <w:pPr>
              <w:pStyle w:val="a3"/>
              <w:spacing w:before="0" w:beforeAutospacing="0" w:after="0" w:afterAutospacing="0" w:line="360" w:lineRule="auto"/>
              <w:jc w:val="center"/>
            </w:pPr>
            <w:r w:rsidRPr="00B31635">
              <w:t xml:space="preserve">Появление первых лепетных слов </w:t>
            </w:r>
          </w:p>
          <w:p w:rsidR="00493F90" w:rsidRPr="00B31635" w:rsidRDefault="00493F90" w:rsidP="005603B9">
            <w:pPr>
              <w:pStyle w:val="a3"/>
              <w:spacing w:before="0" w:beforeAutospacing="0" w:after="0" w:afterAutospacing="0" w:line="360" w:lineRule="auto"/>
              <w:jc w:val="center"/>
            </w:pPr>
            <w:r w:rsidRPr="00B31635">
              <w:t xml:space="preserve">(появились +; </w:t>
            </w:r>
          </w:p>
          <w:p w:rsidR="00493F90" w:rsidRPr="00B31635" w:rsidRDefault="00493F90" w:rsidP="005603B9">
            <w:pPr>
              <w:pStyle w:val="a3"/>
              <w:spacing w:before="0" w:beforeAutospacing="0" w:after="0" w:afterAutospacing="0" w:line="360" w:lineRule="auto"/>
              <w:jc w:val="center"/>
            </w:pPr>
            <w:r w:rsidRPr="00B31635">
              <w:t>не появились -)</w:t>
            </w:r>
          </w:p>
        </w:tc>
        <w:tc>
          <w:tcPr>
            <w:tcW w:w="1741" w:type="dxa"/>
          </w:tcPr>
          <w:p w:rsidR="00493F90" w:rsidRPr="00B31635" w:rsidRDefault="00493F90" w:rsidP="005603B9">
            <w:pPr>
              <w:pStyle w:val="a3"/>
              <w:spacing w:before="0" w:beforeAutospacing="0" w:after="0" w:afterAutospacing="0" w:line="360" w:lineRule="auto"/>
              <w:jc w:val="center"/>
            </w:pPr>
            <w:r w:rsidRPr="00B31635">
              <w:t xml:space="preserve">Номер потешки </w:t>
            </w:r>
          </w:p>
          <w:p w:rsidR="00493F90" w:rsidRPr="00B31635" w:rsidRDefault="00493F90" w:rsidP="005603B9">
            <w:pPr>
              <w:pStyle w:val="a3"/>
              <w:spacing w:before="0" w:beforeAutospacing="0" w:after="0" w:afterAutospacing="0" w:line="360" w:lineRule="auto"/>
              <w:jc w:val="center"/>
            </w:pPr>
            <w:r w:rsidRPr="00B31635">
              <w:t>и Вариант сложности ее выполнения</w:t>
            </w:r>
          </w:p>
        </w:tc>
        <w:tc>
          <w:tcPr>
            <w:tcW w:w="784" w:type="dxa"/>
          </w:tcPr>
          <w:p w:rsidR="00493F90" w:rsidRPr="00B31635" w:rsidRDefault="00493F90" w:rsidP="005603B9">
            <w:pPr>
              <w:pStyle w:val="a3"/>
              <w:spacing w:before="0" w:beforeAutospacing="0" w:after="0" w:afterAutospacing="0" w:line="360" w:lineRule="auto"/>
              <w:jc w:val="center"/>
              <w:rPr>
                <w:b/>
              </w:rPr>
            </w:pPr>
          </w:p>
        </w:tc>
      </w:tr>
      <w:tr w:rsidR="00493F90" w:rsidRPr="00B31635" w:rsidTr="00F35AA4">
        <w:trPr>
          <w:trHeight w:val="1275"/>
        </w:trPr>
        <w:tc>
          <w:tcPr>
            <w:tcW w:w="1737" w:type="dxa"/>
          </w:tcPr>
          <w:p w:rsidR="00493F90" w:rsidRPr="00B31635" w:rsidRDefault="00493F90" w:rsidP="00B31635">
            <w:pPr>
              <w:pStyle w:val="a3"/>
              <w:spacing w:before="0" w:beforeAutospacing="0" w:after="0" w:afterAutospacing="0" w:line="360" w:lineRule="auto"/>
            </w:pPr>
            <w:r w:rsidRPr="00B31635">
              <w:t xml:space="preserve">Первая потешка </w:t>
            </w:r>
          </w:p>
          <w:p w:rsidR="00493F90" w:rsidRPr="00B31635" w:rsidRDefault="00493F90" w:rsidP="00B31635">
            <w:pPr>
              <w:pStyle w:val="a3"/>
              <w:spacing w:before="0" w:beforeAutospacing="0" w:after="0" w:afterAutospacing="0" w:line="360" w:lineRule="auto"/>
            </w:pPr>
            <w:r w:rsidRPr="00B31635">
              <w:t>Вариант 1</w:t>
            </w:r>
          </w:p>
        </w:tc>
        <w:tc>
          <w:tcPr>
            <w:tcW w:w="1887" w:type="dxa"/>
            <w:vMerge w:val="restart"/>
          </w:tcPr>
          <w:p w:rsidR="00493F90" w:rsidRPr="00B31635" w:rsidRDefault="00493F90" w:rsidP="005603B9">
            <w:pPr>
              <w:pStyle w:val="a3"/>
              <w:spacing w:after="0" w:line="360" w:lineRule="auto"/>
              <w:jc w:val="center"/>
            </w:pPr>
          </w:p>
          <w:p w:rsidR="00493F90" w:rsidRPr="00B31635" w:rsidRDefault="00493F90" w:rsidP="005603B9">
            <w:pPr>
              <w:pStyle w:val="a3"/>
              <w:spacing w:after="0" w:line="360" w:lineRule="auto"/>
              <w:jc w:val="center"/>
            </w:pPr>
            <w:r w:rsidRPr="00B31635">
              <w:t>+</w:t>
            </w:r>
          </w:p>
        </w:tc>
        <w:tc>
          <w:tcPr>
            <w:tcW w:w="1887" w:type="dxa"/>
          </w:tcPr>
          <w:p w:rsidR="00493F90" w:rsidRPr="00B31635" w:rsidRDefault="002130BE" w:rsidP="00B31635">
            <w:pPr>
              <w:pStyle w:val="a3"/>
              <w:spacing w:before="0" w:beforeAutospacing="0" w:after="0" w:afterAutospacing="0" w:line="360" w:lineRule="auto"/>
            </w:pPr>
            <w:r w:rsidRPr="00B31635">
              <w:t xml:space="preserve">1. </w:t>
            </w:r>
            <w:r w:rsidR="00493F90" w:rsidRPr="00B31635">
              <w:t>Первая потешка</w:t>
            </w:r>
          </w:p>
          <w:p w:rsidR="00493F90" w:rsidRPr="00B31635" w:rsidRDefault="00493F90" w:rsidP="00B31635">
            <w:pPr>
              <w:pStyle w:val="a3"/>
              <w:spacing w:before="0" w:beforeAutospacing="0" w:after="0" w:afterAutospacing="0" w:line="360" w:lineRule="auto"/>
            </w:pPr>
            <w:r w:rsidRPr="00B31635">
              <w:t>Вариант 2</w:t>
            </w:r>
          </w:p>
        </w:tc>
        <w:tc>
          <w:tcPr>
            <w:tcW w:w="1887" w:type="dxa"/>
          </w:tcPr>
          <w:p w:rsidR="00493F90" w:rsidRPr="00B31635" w:rsidRDefault="00493F90" w:rsidP="005603B9">
            <w:pPr>
              <w:rPr>
                <w:rFonts w:ascii="Times New Roman" w:eastAsia="Times New Roman" w:hAnsi="Times New Roman" w:cs="Times New Roman"/>
                <w:sz w:val="24"/>
                <w:szCs w:val="24"/>
                <w:lang w:eastAsia="ru-RU"/>
              </w:rPr>
            </w:pPr>
          </w:p>
          <w:p w:rsidR="00493F90" w:rsidRPr="00B31635" w:rsidRDefault="00493F90" w:rsidP="005603B9">
            <w:pPr>
              <w:pStyle w:val="a3"/>
              <w:spacing w:before="0" w:beforeAutospacing="0" w:after="0" w:afterAutospacing="0" w:line="360" w:lineRule="auto"/>
              <w:jc w:val="center"/>
            </w:pPr>
            <w:r w:rsidRPr="00B31635">
              <w:t>+</w:t>
            </w:r>
          </w:p>
        </w:tc>
        <w:tc>
          <w:tcPr>
            <w:tcW w:w="1741" w:type="dxa"/>
          </w:tcPr>
          <w:p w:rsidR="00493F90" w:rsidRPr="00B31635" w:rsidRDefault="005A7BA5" w:rsidP="00B31635">
            <w:pPr>
              <w:pStyle w:val="a3"/>
              <w:spacing w:before="0" w:beforeAutospacing="0" w:after="0" w:afterAutospacing="0" w:line="360" w:lineRule="auto"/>
            </w:pPr>
            <w:r w:rsidRPr="00B31635">
              <w:t>Вторая потешка Вариант 2</w:t>
            </w:r>
          </w:p>
        </w:tc>
        <w:tc>
          <w:tcPr>
            <w:tcW w:w="784" w:type="dxa"/>
          </w:tcPr>
          <w:p w:rsidR="00493F90" w:rsidRPr="00B31635" w:rsidRDefault="00493F90" w:rsidP="005603B9">
            <w:pPr>
              <w:pStyle w:val="a3"/>
              <w:spacing w:before="0" w:beforeAutospacing="0" w:after="0" w:afterAutospacing="0" w:line="360" w:lineRule="auto"/>
            </w:pPr>
          </w:p>
        </w:tc>
      </w:tr>
      <w:tr w:rsidR="00493F90" w:rsidRPr="00B31635" w:rsidTr="00F35AA4">
        <w:trPr>
          <w:trHeight w:val="1570"/>
        </w:trPr>
        <w:tc>
          <w:tcPr>
            <w:tcW w:w="1737" w:type="dxa"/>
          </w:tcPr>
          <w:p w:rsidR="00493F90" w:rsidRPr="00B31635" w:rsidRDefault="00493F90" w:rsidP="005603B9">
            <w:pPr>
              <w:pStyle w:val="a3"/>
              <w:spacing w:before="0" w:beforeAutospacing="0" w:after="0" w:afterAutospacing="0" w:line="360" w:lineRule="auto"/>
              <w:jc w:val="center"/>
            </w:pPr>
          </w:p>
        </w:tc>
        <w:tc>
          <w:tcPr>
            <w:tcW w:w="1887" w:type="dxa"/>
            <w:vMerge/>
          </w:tcPr>
          <w:p w:rsidR="00493F90" w:rsidRPr="00B31635" w:rsidRDefault="00493F90" w:rsidP="005603B9">
            <w:pPr>
              <w:pStyle w:val="a3"/>
              <w:spacing w:before="0" w:beforeAutospacing="0" w:after="0" w:afterAutospacing="0" w:line="360" w:lineRule="auto"/>
              <w:jc w:val="center"/>
            </w:pPr>
          </w:p>
        </w:tc>
        <w:tc>
          <w:tcPr>
            <w:tcW w:w="1887" w:type="dxa"/>
          </w:tcPr>
          <w:p w:rsidR="00493F90" w:rsidRPr="00B31635" w:rsidRDefault="002130BE" w:rsidP="00B31635">
            <w:pPr>
              <w:pStyle w:val="a3"/>
              <w:spacing w:before="0" w:beforeAutospacing="0" w:after="0" w:afterAutospacing="0" w:line="360" w:lineRule="auto"/>
            </w:pPr>
            <w:r w:rsidRPr="00B31635">
              <w:t xml:space="preserve">2. </w:t>
            </w:r>
            <w:r w:rsidR="00493F90" w:rsidRPr="00B31635">
              <w:t>Вторая потешка</w:t>
            </w:r>
          </w:p>
          <w:p w:rsidR="00493F90" w:rsidRPr="00B31635" w:rsidRDefault="00493F90" w:rsidP="00B31635">
            <w:pPr>
              <w:pStyle w:val="a3"/>
              <w:spacing w:before="0" w:beforeAutospacing="0" w:after="0" w:afterAutospacing="0" w:line="360" w:lineRule="auto"/>
            </w:pPr>
            <w:r w:rsidRPr="00B31635">
              <w:t xml:space="preserve">Вариант 2 </w:t>
            </w:r>
          </w:p>
        </w:tc>
        <w:tc>
          <w:tcPr>
            <w:tcW w:w="1887" w:type="dxa"/>
          </w:tcPr>
          <w:p w:rsidR="00493F90" w:rsidRPr="00B31635" w:rsidRDefault="00493F90" w:rsidP="005603B9">
            <w:pPr>
              <w:rPr>
                <w:rFonts w:ascii="Times New Roman" w:eastAsia="Times New Roman" w:hAnsi="Times New Roman" w:cs="Times New Roman"/>
                <w:sz w:val="24"/>
                <w:szCs w:val="24"/>
                <w:lang w:eastAsia="ru-RU"/>
              </w:rPr>
            </w:pPr>
          </w:p>
          <w:p w:rsidR="00493F90" w:rsidRPr="00B31635" w:rsidRDefault="002130BE" w:rsidP="005603B9">
            <w:pPr>
              <w:pStyle w:val="a3"/>
              <w:spacing w:before="0" w:beforeAutospacing="0" w:after="0" w:afterAutospacing="0" w:line="360" w:lineRule="auto"/>
              <w:jc w:val="center"/>
            </w:pPr>
            <w:r w:rsidRPr="00B31635">
              <w:t>+</w:t>
            </w:r>
          </w:p>
        </w:tc>
        <w:tc>
          <w:tcPr>
            <w:tcW w:w="1741" w:type="dxa"/>
          </w:tcPr>
          <w:p w:rsidR="00493F90" w:rsidRPr="00B31635" w:rsidRDefault="00493F90" w:rsidP="00B31635">
            <w:pPr>
              <w:rPr>
                <w:rFonts w:ascii="Times New Roman" w:eastAsia="Times New Roman" w:hAnsi="Times New Roman" w:cs="Times New Roman"/>
                <w:sz w:val="24"/>
                <w:szCs w:val="24"/>
                <w:lang w:eastAsia="ru-RU"/>
              </w:rPr>
            </w:pPr>
          </w:p>
          <w:p w:rsidR="005A7BA5" w:rsidRPr="00B31635" w:rsidRDefault="005A7BA5" w:rsidP="00B31635">
            <w:pPr>
              <w:pStyle w:val="a3"/>
              <w:spacing w:before="0" w:beforeAutospacing="0" w:after="0" w:afterAutospacing="0" w:line="360" w:lineRule="auto"/>
            </w:pPr>
            <w:r w:rsidRPr="00B31635">
              <w:t>Третья потешка</w:t>
            </w:r>
          </w:p>
          <w:p w:rsidR="00493F90" w:rsidRPr="00B31635" w:rsidRDefault="005A7BA5" w:rsidP="00B31635">
            <w:pPr>
              <w:pStyle w:val="a3"/>
              <w:spacing w:before="0" w:beforeAutospacing="0" w:after="0" w:afterAutospacing="0" w:line="360" w:lineRule="auto"/>
            </w:pPr>
            <w:r w:rsidRPr="00B31635">
              <w:t>Вариант 2</w:t>
            </w:r>
          </w:p>
        </w:tc>
        <w:tc>
          <w:tcPr>
            <w:tcW w:w="784" w:type="dxa"/>
          </w:tcPr>
          <w:p w:rsidR="00493F90" w:rsidRPr="00B31635" w:rsidRDefault="00493F90" w:rsidP="005603B9">
            <w:pPr>
              <w:pStyle w:val="a3"/>
            </w:pPr>
          </w:p>
          <w:p w:rsidR="00493F90" w:rsidRPr="00B31635" w:rsidRDefault="00115B53" w:rsidP="005603B9">
            <w:pPr>
              <w:pStyle w:val="a3"/>
              <w:spacing w:before="0" w:beforeAutospacing="0" w:after="0" w:afterAutospacing="0" w:line="360" w:lineRule="auto"/>
              <w:jc w:val="center"/>
            </w:pPr>
            <w:r w:rsidRPr="00B31635">
              <w:t>и т.д.</w:t>
            </w:r>
          </w:p>
        </w:tc>
      </w:tr>
      <w:tr w:rsidR="00493F90" w:rsidRPr="00B31635" w:rsidTr="00F35AA4">
        <w:trPr>
          <w:trHeight w:val="1275"/>
        </w:trPr>
        <w:tc>
          <w:tcPr>
            <w:tcW w:w="1737" w:type="dxa"/>
          </w:tcPr>
          <w:p w:rsidR="00493F90" w:rsidRPr="00B31635" w:rsidRDefault="00493F90" w:rsidP="005603B9">
            <w:pPr>
              <w:pStyle w:val="a3"/>
              <w:spacing w:before="0" w:beforeAutospacing="0" w:after="0" w:afterAutospacing="0" w:line="360" w:lineRule="auto"/>
              <w:jc w:val="center"/>
            </w:pPr>
          </w:p>
        </w:tc>
        <w:tc>
          <w:tcPr>
            <w:tcW w:w="1887" w:type="dxa"/>
            <w:vMerge w:val="restart"/>
          </w:tcPr>
          <w:p w:rsidR="00493F90" w:rsidRPr="00B31635" w:rsidRDefault="00493F90" w:rsidP="005603B9">
            <w:pPr>
              <w:pStyle w:val="a3"/>
              <w:spacing w:before="0" w:beforeAutospacing="0" w:after="0" w:afterAutospacing="0" w:line="360" w:lineRule="auto"/>
              <w:jc w:val="center"/>
            </w:pPr>
          </w:p>
          <w:p w:rsidR="00493F90" w:rsidRPr="00B31635" w:rsidRDefault="00493F90" w:rsidP="005603B9">
            <w:pPr>
              <w:pStyle w:val="a3"/>
              <w:spacing w:before="0" w:beforeAutospacing="0" w:after="0" w:afterAutospacing="0" w:line="360" w:lineRule="auto"/>
              <w:jc w:val="center"/>
            </w:pPr>
            <w:r w:rsidRPr="00B31635">
              <w:t>-</w:t>
            </w:r>
          </w:p>
        </w:tc>
        <w:tc>
          <w:tcPr>
            <w:tcW w:w="1887" w:type="dxa"/>
            <w:vMerge w:val="restart"/>
          </w:tcPr>
          <w:p w:rsidR="00493F90" w:rsidRPr="00B31635" w:rsidRDefault="002130BE" w:rsidP="00B31635">
            <w:pPr>
              <w:pStyle w:val="a3"/>
              <w:spacing w:before="0" w:beforeAutospacing="0" w:after="0" w:afterAutospacing="0" w:line="360" w:lineRule="auto"/>
            </w:pPr>
            <w:r w:rsidRPr="00B31635">
              <w:t xml:space="preserve"> </w:t>
            </w:r>
            <w:r w:rsidR="00493F90" w:rsidRPr="00B31635">
              <w:t>Вторая потешка</w:t>
            </w:r>
          </w:p>
          <w:p w:rsidR="00493F90" w:rsidRPr="00B31635" w:rsidRDefault="00493F90" w:rsidP="00B31635">
            <w:pPr>
              <w:pStyle w:val="a3"/>
              <w:spacing w:before="0" w:beforeAutospacing="0" w:after="0" w:afterAutospacing="0" w:line="360" w:lineRule="auto"/>
            </w:pPr>
            <w:r w:rsidRPr="00B31635">
              <w:t>Вариант 1</w:t>
            </w:r>
          </w:p>
        </w:tc>
        <w:tc>
          <w:tcPr>
            <w:tcW w:w="1887" w:type="dxa"/>
          </w:tcPr>
          <w:p w:rsidR="00493F90" w:rsidRPr="00B31635" w:rsidRDefault="00493F90" w:rsidP="005603B9">
            <w:pPr>
              <w:pStyle w:val="a3"/>
              <w:spacing w:before="0" w:beforeAutospacing="0" w:after="0" w:afterAutospacing="0" w:line="360" w:lineRule="auto"/>
              <w:jc w:val="center"/>
            </w:pPr>
            <w:r w:rsidRPr="00B31635">
              <w:t>+</w:t>
            </w:r>
          </w:p>
        </w:tc>
        <w:tc>
          <w:tcPr>
            <w:tcW w:w="1741" w:type="dxa"/>
          </w:tcPr>
          <w:p w:rsidR="00493F90" w:rsidRPr="00B31635" w:rsidRDefault="00493F90" w:rsidP="00B31635">
            <w:pPr>
              <w:pStyle w:val="a3"/>
              <w:spacing w:before="0" w:beforeAutospacing="0" w:after="0" w:afterAutospacing="0" w:line="360" w:lineRule="auto"/>
            </w:pPr>
            <w:r w:rsidRPr="00B31635">
              <w:t>Вторая потешка Вариант 2</w:t>
            </w:r>
          </w:p>
        </w:tc>
        <w:tc>
          <w:tcPr>
            <w:tcW w:w="784" w:type="dxa"/>
          </w:tcPr>
          <w:p w:rsidR="00493F90" w:rsidRPr="00B31635" w:rsidRDefault="00493F90" w:rsidP="005603B9">
            <w:pPr>
              <w:pStyle w:val="a3"/>
              <w:spacing w:before="0" w:beforeAutospacing="0" w:after="0" w:afterAutospacing="0" w:line="360" w:lineRule="auto"/>
              <w:jc w:val="center"/>
            </w:pPr>
          </w:p>
        </w:tc>
      </w:tr>
      <w:tr w:rsidR="00493F90" w:rsidRPr="00B31635" w:rsidTr="00F35AA4">
        <w:trPr>
          <w:trHeight w:val="1291"/>
        </w:trPr>
        <w:tc>
          <w:tcPr>
            <w:tcW w:w="1737" w:type="dxa"/>
          </w:tcPr>
          <w:p w:rsidR="00493F90" w:rsidRPr="00B31635" w:rsidRDefault="00493F90" w:rsidP="005603B9">
            <w:pPr>
              <w:pStyle w:val="a3"/>
              <w:spacing w:before="0" w:beforeAutospacing="0" w:after="0" w:afterAutospacing="0" w:line="360" w:lineRule="auto"/>
              <w:jc w:val="center"/>
              <w:rPr>
                <w:b/>
                <w:i/>
              </w:rPr>
            </w:pPr>
          </w:p>
        </w:tc>
        <w:tc>
          <w:tcPr>
            <w:tcW w:w="1887" w:type="dxa"/>
            <w:vMerge/>
          </w:tcPr>
          <w:p w:rsidR="00493F90" w:rsidRPr="00B31635" w:rsidRDefault="00493F90" w:rsidP="005603B9">
            <w:pPr>
              <w:pStyle w:val="a3"/>
              <w:spacing w:before="0" w:beforeAutospacing="0" w:after="0" w:afterAutospacing="0" w:line="360" w:lineRule="auto"/>
              <w:jc w:val="center"/>
              <w:rPr>
                <w:b/>
                <w:i/>
              </w:rPr>
            </w:pPr>
          </w:p>
        </w:tc>
        <w:tc>
          <w:tcPr>
            <w:tcW w:w="1887" w:type="dxa"/>
            <w:vMerge/>
          </w:tcPr>
          <w:p w:rsidR="00493F90" w:rsidRPr="00B31635" w:rsidRDefault="00493F90" w:rsidP="005603B9">
            <w:pPr>
              <w:pStyle w:val="a3"/>
              <w:spacing w:before="0" w:beforeAutospacing="0" w:after="0" w:afterAutospacing="0" w:line="360" w:lineRule="auto"/>
              <w:jc w:val="center"/>
              <w:rPr>
                <w:b/>
                <w:i/>
              </w:rPr>
            </w:pPr>
          </w:p>
        </w:tc>
        <w:tc>
          <w:tcPr>
            <w:tcW w:w="1887" w:type="dxa"/>
          </w:tcPr>
          <w:p w:rsidR="00493F90" w:rsidRPr="00B31635" w:rsidRDefault="00493F90" w:rsidP="005603B9">
            <w:pPr>
              <w:pStyle w:val="a3"/>
              <w:spacing w:before="0" w:beforeAutospacing="0" w:after="0" w:afterAutospacing="0" w:line="360" w:lineRule="auto"/>
              <w:jc w:val="center"/>
              <w:rPr>
                <w:b/>
                <w:i/>
              </w:rPr>
            </w:pPr>
            <w:r w:rsidRPr="00B31635">
              <w:rPr>
                <w:b/>
                <w:i/>
              </w:rPr>
              <w:t>_</w:t>
            </w:r>
          </w:p>
        </w:tc>
        <w:tc>
          <w:tcPr>
            <w:tcW w:w="1741" w:type="dxa"/>
          </w:tcPr>
          <w:p w:rsidR="00493F90" w:rsidRPr="00B31635" w:rsidRDefault="00493F90" w:rsidP="00B31635">
            <w:pPr>
              <w:pStyle w:val="a3"/>
              <w:spacing w:before="0" w:beforeAutospacing="0" w:after="0" w:afterAutospacing="0" w:line="360" w:lineRule="auto"/>
            </w:pPr>
            <w:r w:rsidRPr="00B31635">
              <w:t>Третья потешка Вариант 1</w:t>
            </w:r>
          </w:p>
        </w:tc>
        <w:tc>
          <w:tcPr>
            <w:tcW w:w="784" w:type="dxa"/>
          </w:tcPr>
          <w:p w:rsidR="00493F90" w:rsidRPr="00B31635" w:rsidRDefault="00483FAE" w:rsidP="005603B9">
            <w:pPr>
              <w:pStyle w:val="a3"/>
              <w:spacing w:before="0" w:beforeAutospacing="0" w:after="0" w:afterAutospacing="0" w:line="360" w:lineRule="auto"/>
              <w:jc w:val="center"/>
            </w:pPr>
            <w:r w:rsidRPr="00B31635">
              <w:t>и т.д.</w:t>
            </w:r>
          </w:p>
        </w:tc>
      </w:tr>
    </w:tbl>
    <w:p w:rsidR="00493F90" w:rsidRDefault="00493F90" w:rsidP="00493F90">
      <w:pPr>
        <w:pStyle w:val="a3"/>
        <w:spacing w:before="0" w:beforeAutospacing="0" w:after="0" w:afterAutospacing="0" w:line="360" w:lineRule="auto"/>
        <w:ind w:firstLine="708"/>
        <w:jc w:val="both"/>
        <w:rPr>
          <w:sz w:val="28"/>
          <w:szCs w:val="28"/>
        </w:rPr>
      </w:pPr>
    </w:p>
    <w:p w:rsidR="00F13E13" w:rsidRPr="00E507CB" w:rsidRDefault="00F13E13" w:rsidP="00F13E13">
      <w:pPr>
        <w:pStyle w:val="a3"/>
        <w:spacing w:before="0" w:beforeAutospacing="0" w:after="0" w:afterAutospacing="0" w:line="360" w:lineRule="auto"/>
        <w:ind w:firstLine="709"/>
        <w:jc w:val="both"/>
        <w:rPr>
          <w:sz w:val="28"/>
          <w:szCs w:val="28"/>
        </w:rPr>
      </w:pPr>
      <w:r w:rsidRPr="00E507CB">
        <w:rPr>
          <w:sz w:val="28"/>
          <w:szCs w:val="28"/>
        </w:rPr>
        <w:t xml:space="preserve">Коррекционная работа направлена на </w:t>
      </w:r>
      <w:r>
        <w:rPr>
          <w:sz w:val="28"/>
          <w:szCs w:val="28"/>
        </w:rPr>
        <w:t xml:space="preserve">стимуляцию речи, на развитие мелкой и общей моторики, а также </w:t>
      </w:r>
      <w:r w:rsidRPr="00E507CB">
        <w:rPr>
          <w:sz w:val="28"/>
          <w:szCs w:val="28"/>
        </w:rPr>
        <w:t>коррекцию психического развития</w:t>
      </w:r>
      <w:r>
        <w:rPr>
          <w:sz w:val="28"/>
          <w:szCs w:val="28"/>
        </w:rPr>
        <w:t xml:space="preserve">, </w:t>
      </w:r>
      <w:r w:rsidRPr="00E507CB">
        <w:rPr>
          <w:sz w:val="28"/>
          <w:szCs w:val="28"/>
        </w:rPr>
        <w:t xml:space="preserve"> формирование всех сторон речи — фонетико-фонематической</w:t>
      </w:r>
      <w:r>
        <w:rPr>
          <w:sz w:val="28"/>
          <w:szCs w:val="28"/>
        </w:rPr>
        <w:t>, лексической и грамматической</w:t>
      </w:r>
      <w:r w:rsidRPr="00E507CB">
        <w:rPr>
          <w:sz w:val="28"/>
          <w:szCs w:val="28"/>
        </w:rPr>
        <w:t>.</w:t>
      </w:r>
    </w:p>
    <w:p w:rsidR="00F13E13" w:rsidRDefault="00F13E13" w:rsidP="00F13E13">
      <w:pPr>
        <w:pStyle w:val="a3"/>
        <w:spacing w:before="0" w:beforeAutospacing="0" w:after="0" w:afterAutospacing="0" w:line="360" w:lineRule="auto"/>
        <w:ind w:firstLine="708"/>
        <w:jc w:val="both"/>
        <w:rPr>
          <w:sz w:val="28"/>
          <w:szCs w:val="28"/>
        </w:rPr>
      </w:pPr>
      <w:r w:rsidRPr="00E507CB">
        <w:rPr>
          <w:sz w:val="28"/>
          <w:szCs w:val="28"/>
        </w:rPr>
        <w:t>На всех этапах коррекционной работы, значительное внимание уделяется формированию знаний и представлений ребенка об окружающем мире в со</w:t>
      </w:r>
      <w:r>
        <w:rPr>
          <w:sz w:val="28"/>
          <w:szCs w:val="28"/>
        </w:rPr>
        <w:t xml:space="preserve">ответствии с возрастной нормой. </w:t>
      </w:r>
      <w:r w:rsidRPr="00C320B2">
        <w:rPr>
          <w:sz w:val="28"/>
          <w:szCs w:val="28"/>
        </w:rPr>
        <w:t xml:space="preserve">Каждое слово в речевом материале проговаривается </w:t>
      </w:r>
      <w:r>
        <w:rPr>
          <w:sz w:val="28"/>
          <w:szCs w:val="28"/>
        </w:rPr>
        <w:t xml:space="preserve">ритмично </w:t>
      </w:r>
      <w:r w:rsidRPr="00C320B2">
        <w:rPr>
          <w:sz w:val="28"/>
          <w:szCs w:val="28"/>
        </w:rPr>
        <w:t>по слогам и сопровождается специально подобранными дви</w:t>
      </w:r>
      <w:r>
        <w:rPr>
          <w:sz w:val="28"/>
          <w:szCs w:val="28"/>
        </w:rPr>
        <w:t>жениями, активной артикуляцией,</w:t>
      </w:r>
      <w:r w:rsidRPr="00C320B2">
        <w:rPr>
          <w:sz w:val="28"/>
          <w:szCs w:val="28"/>
        </w:rPr>
        <w:t xml:space="preserve"> интонационной выразительностью </w:t>
      </w:r>
      <w:r>
        <w:rPr>
          <w:sz w:val="28"/>
          <w:szCs w:val="28"/>
        </w:rPr>
        <w:t xml:space="preserve">и эмоциональной окрашенностью </w:t>
      </w:r>
      <w:r w:rsidRPr="00C320B2">
        <w:rPr>
          <w:sz w:val="28"/>
          <w:szCs w:val="28"/>
        </w:rPr>
        <w:t xml:space="preserve">речи. </w:t>
      </w:r>
      <w:r>
        <w:rPr>
          <w:sz w:val="28"/>
          <w:szCs w:val="28"/>
        </w:rPr>
        <w:t>П</w:t>
      </w:r>
      <w:r w:rsidRPr="00C320B2">
        <w:rPr>
          <w:sz w:val="28"/>
          <w:szCs w:val="28"/>
        </w:rPr>
        <w:t xml:space="preserve">одобранные движения соответствуют образу каждому произнесенному звуку. </w:t>
      </w:r>
    </w:p>
    <w:p w:rsidR="00AB268D" w:rsidRDefault="00AB268D" w:rsidP="00AB268D">
      <w:pPr>
        <w:pStyle w:val="a3"/>
        <w:spacing w:before="0" w:beforeAutospacing="0" w:after="0" w:afterAutospacing="0" w:line="360" w:lineRule="auto"/>
        <w:ind w:firstLine="708"/>
        <w:jc w:val="both"/>
        <w:rPr>
          <w:color w:val="000000"/>
          <w:sz w:val="28"/>
          <w:szCs w:val="28"/>
        </w:rPr>
      </w:pPr>
      <w:r>
        <w:rPr>
          <w:sz w:val="28"/>
          <w:szCs w:val="28"/>
        </w:rPr>
        <w:lastRenderedPageBreak/>
        <w:t xml:space="preserve">Разработанные методические рекомендации </w:t>
      </w:r>
      <w:r>
        <w:rPr>
          <w:color w:val="000000"/>
          <w:sz w:val="28"/>
          <w:szCs w:val="28"/>
        </w:rPr>
        <w:t>обладают полимодальностью, оказывая влияние на основные виды восприятия информации: визуальный (зрительный), аудиальный (слуховой), кинетический (двигательный).</w:t>
      </w:r>
    </w:p>
    <w:p w:rsidR="00F13E13" w:rsidRDefault="00F13E13" w:rsidP="00F13E13">
      <w:pPr>
        <w:pStyle w:val="a3"/>
        <w:spacing w:before="0" w:beforeAutospacing="0" w:after="0" w:afterAutospacing="0" w:line="360" w:lineRule="auto"/>
        <w:ind w:firstLine="708"/>
        <w:jc w:val="both"/>
        <w:rPr>
          <w:color w:val="000000"/>
          <w:sz w:val="28"/>
          <w:szCs w:val="28"/>
        </w:rPr>
      </w:pPr>
      <w:r w:rsidRPr="00C320B2">
        <w:rPr>
          <w:sz w:val="28"/>
          <w:szCs w:val="28"/>
        </w:rPr>
        <w:t xml:space="preserve">В качестве дидактического материала </w:t>
      </w:r>
      <w:r>
        <w:rPr>
          <w:sz w:val="28"/>
          <w:szCs w:val="28"/>
        </w:rPr>
        <w:t>в работе используются: природные</w:t>
      </w:r>
      <w:r w:rsidRPr="00C320B2">
        <w:rPr>
          <w:sz w:val="28"/>
          <w:szCs w:val="28"/>
        </w:rPr>
        <w:t xml:space="preserve"> материал</w:t>
      </w:r>
      <w:r>
        <w:rPr>
          <w:sz w:val="28"/>
          <w:szCs w:val="28"/>
        </w:rPr>
        <w:t>ы</w:t>
      </w:r>
      <w:r w:rsidRPr="00C320B2">
        <w:rPr>
          <w:sz w:val="28"/>
          <w:szCs w:val="28"/>
        </w:rPr>
        <w:t xml:space="preserve"> (камушки, шишки); сыпучие материалы (манная крупа, фасоль); игрушки (мяч, бубен, вертушка); бытовые материалы (тубус</w:t>
      </w:r>
      <w:r>
        <w:rPr>
          <w:sz w:val="28"/>
          <w:szCs w:val="28"/>
        </w:rPr>
        <w:t>ы</w:t>
      </w:r>
      <w:r w:rsidRPr="00C320B2">
        <w:rPr>
          <w:sz w:val="28"/>
          <w:szCs w:val="28"/>
        </w:rPr>
        <w:t>, губк</w:t>
      </w:r>
      <w:r>
        <w:rPr>
          <w:sz w:val="28"/>
          <w:szCs w:val="28"/>
        </w:rPr>
        <w:t>и</w:t>
      </w:r>
      <w:r w:rsidRPr="00C320B2">
        <w:rPr>
          <w:sz w:val="28"/>
          <w:szCs w:val="28"/>
        </w:rPr>
        <w:t>); краски, пластилин, вода.</w:t>
      </w:r>
      <w:r>
        <w:rPr>
          <w:sz w:val="28"/>
          <w:szCs w:val="28"/>
        </w:rPr>
        <w:t xml:space="preserve"> </w:t>
      </w:r>
    </w:p>
    <w:p w:rsidR="00F13E13" w:rsidRDefault="00F13E13" w:rsidP="00F13E1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Ребенок в доступной и игровой форме от педагога воспринимает речевую информацию и совершает совместные с ним действия. </w:t>
      </w:r>
      <w:r w:rsidRPr="00E507CB">
        <w:rPr>
          <w:rFonts w:ascii="Times New Roman" w:eastAsia="Times New Roman" w:hAnsi="Times New Roman" w:cs="Times New Roman"/>
          <w:sz w:val="28"/>
          <w:szCs w:val="28"/>
          <w:lang w:eastAsia="ru-RU"/>
        </w:rPr>
        <w:t>На этом фоне проводится работа по активизации и стимуляции собственной речи — непроизвольное вызывание лепетной коммуникации в специально создаваемых игровых ситуациях</w:t>
      </w:r>
      <w:r>
        <w:rPr>
          <w:rFonts w:ascii="Times New Roman" w:eastAsia="Times New Roman" w:hAnsi="Times New Roman" w:cs="Times New Roman"/>
          <w:sz w:val="28"/>
          <w:szCs w:val="28"/>
          <w:lang w:eastAsia="ru-RU"/>
        </w:rPr>
        <w:t xml:space="preserve"> [44</w:t>
      </w:r>
      <w:r w:rsidRPr="00E507CB">
        <w:rPr>
          <w:rFonts w:ascii="Times New Roman" w:eastAsia="Times New Roman" w:hAnsi="Times New Roman" w:cs="Times New Roman"/>
          <w:sz w:val="28"/>
          <w:szCs w:val="28"/>
          <w:lang w:eastAsia="ru-RU"/>
        </w:rPr>
        <w:t xml:space="preserve">]. </w:t>
      </w:r>
    </w:p>
    <w:p w:rsidR="000E4811" w:rsidRPr="00E507CB" w:rsidRDefault="000E4811" w:rsidP="000E4811">
      <w:pPr>
        <w:pStyle w:val="a3"/>
        <w:spacing w:before="0" w:beforeAutospacing="0" w:after="0" w:afterAutospacing="0" w:line="360" w:lineRule="auto"/>
        <w:ind w:firstLine="709"/>
        <w:jc w:val="both"/>
        <w:rPr>
          <w:sz w:val="28"/>
          <w:szCs w:val="28"/>
        </w:rPr>
      </w:pPr>
      <w:r w:rsidRPr="00E507CB">
        <w:rPr>
          <w:sz w:val="28"/>
          <w:szCs w:val="28"/>
        </w:rPr>
        <w:t>При отборе речевого материала для занятий мы придерживались следующих принципов:</w:t>
      </w:r>
    </w:p>
    <w:p w:rsidR="000E4811" w:rsidRPr="00E507CB" w:rsidRDefault="000E4811" w:rsidP="000E4811">
      <w:pPr>
        <w:pStyle w:val="a3"/>
        <w:numPr>
          <w:ilvl w:val="0"/>
          <w:numId w:val="42"/>
        </w:numPr>
        <w:spacing w:before="0" w:beforeAutospacing="0" w:after="0" w:afterAutospacing="0" w:line="360" w:lineRule="auto"/>
        <w:ind w:left="0" w:firstLine="709"/>
        <w:jc w:val="both"/>
        <w:rPr>
          <w:sz w:val="28"/>
          <w:szCs w:val="28"/>
        </w:rPr>
      </w:pPr>
      <w:r w:rsidRPr="00E507CB">
        <w:rPr>
          <w:sz w:val="28"/>
          <w:szCs w:val="28"/>
        </w:rPr>
        <w:t>первое слово в начале стиха одно- или двуслоговое, чаще с первым ударным и реже со вторым ударным слогом;</w:t>
      </w:r>
    </w:p>
    <w:p w:rsidR="000E4811" w:rsidRPr="00E507CB" w:rsidRDefault="000E4811" w:rsidP="000E4811">
      <w:pPr>
        <w:pStyle w:val="a3"/>
        <w:numPr>
          <w:ilvl w:val="0"/>
          <w:numId w:val="42"/>
        </w:numPr>
        <w:spacing w:before="0" w:beforeAutospacing="0" w:after="0" w:afterAutospacing="0" w:line="360" w:lineRule="auto"/>
        <w:ind w:left="0" w:firstLine="709"/>
        <w:jc w:val="both"/>
        <w:rPr>
          <w:sz w:val="28"/>
          <w:szCs w:val="28"/>
        </w:rPr>
      </w:pPr>
      <w:r w:rsidRPr="00E507CB">
        <w:rPr>
          <w:sz w:val="28"/>
          <w:szCs w:val="28"/>
        </w:rPr>
        <w:t xml:space="preserve">степень сложности слогового состава слов: слова состоят из одного, двух и трех слогов; </w:t>
      </w:r>
    </w:p>
    <w:p w:rsidR="000E4811" w:rsidRPr="00E507CB" w:rsidRDefault="000E4811" w:rsidP="000E4811">
      <w:pPr>
        <w:pStyle w:val="a3"/>
        <w:numPr>
          <w:ilvl w:val="0"/>
          <w:numId w:val="42"/>
        </w:numPr>
        <w:spacing w:before="0" w:beforeAutospacing="0" w:after="0" w:afterAutospacing="0" w:line="360" w:lineRule="auto"/>
        <w:ind w:left="0" w:firstLine="709"/>
        <w:jc w:val="both"/>
        <w:rPr>
          <w:sz w:val="28"/>
          <w:szCs w:val="28"/>
        </w:rPr>
      </w:pPr>
      <w:r w:rsidRPr="00E507CB">
        <w:rPr>
          <w:sz w:val="28"/>
          <w:szCs w:val="28"/>
        </w:rPr>
        <w:t>степень сложности фонетического состава слов: разнообразие звуков в речевом материале, присутствие повторения звуков</w:t>
      </w:r>
      <w:r w:rsidR="00511D48">
        <w:rPr>
          <w:sz w:val="28"/>
          <w:szCs w:val="28"/>
        </w:rPr>
        <w:t>, их чередование (переключение);</w:t>
      </w:r>
    </w:p>
    <w:p w:rsidR="000E4811" w:rsidRDefault="000E4811" w:rsidP="000E4811">
      <w:pPr>
        <w:pStyle w:val="a3"/>
        <w:numPr>
          <w:ilvl w:val="0"/>
          <w:numId w:val="42"/>
        </w:numPr>
        <w:spacing w:before="0" w:beforeAutospacing="0" w:after="0" w:afterAutospacing="0" w:line="360" w:lineRule="auto"/>
        <w:ind w:left="0" w:firstLine="709"/>
        <w:jc w:val="both"/>
        <w:rPr>
          <w:sz w:val="28"/>
          <w:szCs w:val="28"/>
        </w:rPr>
      </w:pPr>
      <w:r w:rsidRPr="00E507CB">
        <w:rPr>
          <w:sz w:val="28"/>
          <w:szCs w:val="28"/>
        </w:rPr>
        <w:t>слова в речевом материале доступны и понятны ребенку дошкольного возраста и в дальнейшем будут необходимы для элементарного общения.</w:t>
      </w:r>
    </w:p>
    <w:p w:rsidR="00AB010A" w:rsidRDefault="00AB010A" w:rsidP="00AB010A">
      <w:pPr>
        <w:pStyle w:val="a3"/>
        <w:spacing w:before="0" w:beforeAutospacing="0" w:after="0" w:afterAutospacing="0" w:line="360" w:lineRule="auto"/>
        <w:ind w:firstLine="708"/>
        <w:jc w:val="both"/>
        <w:rPr>
          <w:sz w:val="28"/>
          <w:szCs w:val="28"/>
        </w:rPr>
      </w:pPr>
      <w:r w:rsidRPr="00E507CB">
        <w:rPr>
          <w:sz w:val="28"/>
          <w:szCs w:val="28"/>
        </w:rPr>
        <w:t xml:space="preserve">Перспективами дальнейшей работы считаем </w:t>
      </w:r>
      <w:r w:rsidR="00786087">
        <w:rPr>
          <w:sz w:val="28"/>
          <w:szCs w:val="28"/>
        </w:rPr>
        <w:t xml:space="preserve">применение разработанных методических рекомендаций </w:t>
      </w:r>
      <w:r w:rsidR="00866185">
        <w:rPr>
          <w:sz w:val="28"/>
          <w:szCs w:val="28"/>
        </w:rPr>
        <w:t xml:space="preserve">в </w:t>
      </w:r>
      <w:r>
        <w:rPr>
          <w:sz w:val="28"/>
          <w:szCs w:val="28"/>
        </w:rPr>
        <w:t>развития связной речи детей дошкольного возраста.</w:t>
      </w:r>
    </w:p>
    <w:p w:rsidR="002605B1" w:rsidRDefault="005E58EC" w:rsidP="00AB010A">
      <w:pPr>
        <w:pStyle w:val="a3"/>
        <w:spacing w:before="0" w:beforeAutospacing="0" w:after="0" w:afterAutospacing="0" w:line="360" w:lineRule="auto"/>
        <w:ind w:firstLine="708"/>
        <w:jc w:val="both"/>
        <w:rPr>
          <w:sz w:val="28"/>
          <w:szCs w:val="28"/>
        </w:rPr>
      </w:pPr>
      <w:r>
        <w:rPr>
          <w:sz w:val="28"/>
          <w:szCs w:val="28"/>
        </w:rPr>
        <w:t xml:space="preserve">Ниже представлен конспект логопедического индивидуального занятия, </w:t>
      </w:r>
      <w:r w:rsidR="00615BBA">
        <w:rPr>
          <w:sz w:val="28"/>
          <w:szCs w:val="28"/>
        </w:rPr>
        <w:t>на примере одной потешки.</w:t>
      </w:r>
    </w:p>
    <w:p w:rsidR="0069105A" w:rsidRDefault="0069105A" w:rsidP="008E5C20">
      <w:pPr>
        <w:pStyle w:val="a6"/>
        <w:spacing w:line="360" w:lineRule="auto"/>
        <w:ind w:firstLine="709"/>
        <w:jc w:val="center"/>
        <w:rPr>
          <w:rFonts w:ascii="Times New Roman" w:hAnsi="Times New Roman" w:cs="Times New Roman"/>
          <w:b/>
          <w:color w:val="000000"/>
          <w:sz w:val="28"/>
          <w:szCs w:val="28"/>
        </w:rPr>
      </w:pPr>
    </w:p>
    <w:p w:rsidR="00AA609A" w:rsidRPr="00D95173" w:rsidRDefault="00E221AB" w:rsidP="008E5C20">
      <w:pPr>
        <w:pStyle w:val="a6"/>
        <w:spacing w:line="360" w:lineRule="auto"/>
        <w:ind w:firstLine="709"/>
        <w:jc w:val="center"/>
        <w:rPr>
          <w:rFonts w:ascii="Times New Roman" w:hAnsi="Times New Roman" w:cs="Times New Roman"/>
          <w:b/>
          <w:color w:val="000000"/>
          <w:sz w:val="28"/>
          <w:szCs w:val="28"/>
        </w:rPr>
      </w:pPr>
      <w:r w:rsidRPr="00D95173">
        <w:rPr>
          <w:rFonts w:ascii="Times New Roman" w:hAnsi="Times New Roman" w:cs="Times New Roman"/>
          <w:b/>
          <w:color w:val="000000"/>
          <w:sz w:val="28"/>
          <w:szCs w:val="28"/>
        </w:rPr>
        <w:lastRenderedPageBreak/>
        <w:t xml:space="preserve">Конспект </w:t>
      </w:r>
      <w:r w:rsidR="00B93658" w:rsidRPr="00D95173">
        <w:rPr>
          <w:rFonts w:ascii="Times New Roman" w:hAnsi="Times New Roman" w:cs="Times New Roman"/>
          <w:b/>
          <w:color w:val="000000"/>
          <w:sz w:val="28"/>
          <w:szCs w:val="28"/>
        </w:rPr>
        <w:t>логопеди</w:t>
      </w:r>
      <w:r w:rsidR="00AA609A" w:rsidRPr="00D95173">
        <w:rPr>
          <w:rFonts w:ascii="Times New Roman" w:hAnsi="Times New Roman" w:cs="Times New Roman"/>
          <w:b/>
          <w:color w:val="000000"/>
          <w:sz w:val="28"/>
          <w:szCs w:val="28"/>
        </w:rPr>
        <w:t>ческого индивидуального занятия,</w:t>
      </w:r>
    </w:p>
    <w:p w:rsidR="00B93658" w:rsidRPr="00D95173" w:rsidRDefault="00AA609A" w:rsidP="008E5C20">
      <w:pPr>
        <w:pStyle w:val="a6"/>
        <w:spacing w:line="360" w:lineRule="auto"/>
        <w:ind w:firstLine="709"/>
        <w:jc w:val="center"/>
        <w:rPr>
          <w:rFonts w:ascii="Times New Roman" w:hAnsi="Times New Roman" w:cs="Times New Roman"/>
          <w:b/>
          <w:color w:val="000000"/>
          <w:sz w:val="28"/>
          <w:szCs w:val="28"/>
        </w:rPr>
      </w:pPr>
      <w:r w:rsidRPr="00D95173">
        <w:rPr>
          <w:rFonts w:ascii="Times New Roman" w:hAnsi="Times New Roman" w:cs="Times New Roman"/>
          <w:b/>
          <w:color w:val="000000"/>
          <w:sz w:val="28"/>
          <w:szCs w:val="28"/>
        </w:rPr>
        <w:t>с использо</w:t>
      </w:r>
      <w:r w:rsidR="005E58EC">
        <w:rPr>
          <w:rFonts w:ascii="Times New Roman" w:hAnsi="Times New Roman" w:cs="Times New Roman"/>
          <w:b/>
          <w:color w:val="000000"/>
          <w:sz w:val="28"/>
          <w:szCs w:val="28"/>
        </w:rPr>
        <w:t>ванием фольклорного произведения</w:t>
      </w:r>
      <w:r w:rsidRPr="00D95173">
        <w:rPr>
          <w:rFonts w:ascii="Times New Roman" w:hAnsi="Times New Roman" w:cs="Times New Roman"/>
          <w:b/>
          <w:color w:val="000000"/>
          <w:sz w:val="28"/>
          <w:szCs w:val="28"/>
        </w:rPr>
        <w:t xml:space="preserve">, как средство стимуляции речи у детей с </w:t>
      </w:r>
      <w:r w:rsidR="00B93658" w:rsidRPr="00D95173">
        <w:rPr>
          <w:rFonts w:ascii="Times New Roman" w:hAnsi="Times New Roman" w:cs="Times New Roman"/>
          <w:b/>
          <w:color w:val="000000"/>
          <w:sz w:val="28"/>
          <w:szCs w:val="28"/>
        </w:rPr>
        <w:t>алалией.</w:t>
      </w:r>
    </w:p>
    <w:p w:rsidR="00B93658" w:rsidRPr="00D95173" w:rsidRDefault="00B93658" w:rsidP="00D95173">
      <w:pPr>
        <w:pStyle w:val="a6"/>
        <w:spacing w:line="360" w:lineRule="auto"/>
        <w:ind w:firstLine="709"/>
        <w:jc w:val="both"/>
        <w:rPr>
          <w:rFonts w:ascii="Times New Roman" w:hAnsi="Times New Roman" w:cs="Times New Roman"/>
          <w:b/>
          <w:color w:val="000000"/>
          <w:sz w:val="28"/>
          <w:szCs w:val="28"/>
        </w:rPr>
      </w:pPr>
    </w:p>
    <w:p w:rsidR="0068180F" w:rsidRPr="00D95173" w:rsidRDefault="0068180F" w:rsidP="00D95173">
      <w:pPr>
        <w:pStyle w:val="a6"/>
        <w:spacing w:line="360" w:lineRule="auto"/>
        <w:ind w:firstLine="709"/>
        <w:jc w:val="both"/>
        <w:rPr>
          <w:rFonts w:ascii="Times New Roman" w:hAnsi="Times New Roman" w:cs="Times New Roman"/>
          <w:b/>
          <w:color w:val="000000"/>
          <w:sz w:val="28"/>
          <w:szCs w:val="28"/>
        </w:rPr>
      </w:pPr>
      <w:r w:rsidRPr="00D95173">
        <w:rPr>
          <w:rFonts w:ascii="Times New Roman" w:hAnsi="Times New Roman" w:cs="Times New Roman"/>
          <w:b/>
          <w:color w:val="000000"/>
          <w:sz w:val="28"/>
          <w:szCs w:val="28"/>
        </w:rPr>
        <w:t>Цель:</w:t>
      </w:r>
      <w:r w:rsidR="00454F6B" w:rsidRPr="00D95173">
        <w:rPr>
          <w:rFonts w:ascii="Times New Roman" w:hAnsi="Times New Roman" w:cs="Times New Roman"/>
          <w:b/>
          <w:color w:val="000000"/>
          <w:sz w:val="28"/>
          <w:szCs w:val="28"/>
        </w:rPr>
        <w:t xml:space="preserve"> </w:t>
      </w:r>
      <w:r w:rsidR="003339CD" w:rsidRPr="00D95173">
        <w:rPr>
          <w:rFonts w:ascii="Times New Roman" w:hAnsi="Times New Roman" w:cs="Times New Roman"/>
          <w:color w:val="000000"/>
          <w:sz w:val="28"/>
          <w:szCs w:val="28"/>
        </w:rPr>
        <w:t>Стимуляция речи у детей с ала</w:t>
      </w:r>
      <w:r w:rsidR="00454F6B" w:rsidRPr="00D95173">
        <w:rPr>
          <w:rFonts w:ascii="Times New Roman" w:hAnsi="Times New Roman" w:cs="Times New Roman"/>
          <w:color w:val="000000"/>
          <w:sz w:val="28"/>
          <w:szCs w:val="28"/>
        </w:rPr>
        <w:t>лилей.</w:t>
      </w:r>
    </w:p>
    <w:p w:rsidR="00BD64DE" w:rsidRPr="00D95173" w:rsidRDefault="00BD64DE" w:rsidP="00D95173">
      <w:pPr>
        <w:pStyle w:val="a6"/>
        <w:spacing w:line="360" w:lineRule="auto"/>
        <w:ind w:firstLine="709"/>
        <w:jc w:val="both"/>
        <w:rPr>
          <w:rFonts w:ascii="Times New Roman" w:hAnsi="Times New Roman" w:cs="Times New Roman"/>
          <w:b/>
          <w:color w:val="000000"/>
          <w:sz w:val="28"/>
          <w:szCs w:val="28"/>
        </w:rPr>
      </w:pPr>
      <w:r w:rsidRPr="00D95173">
        <w:rPr>
          <w:rFonts w:ascii="Times New Roman" w:hAnsi="Times New Roman" w:cs="Times New Roman"/>
          <w:b/>
          <w:color w:val="000000"/>
          <w:sz w:val="28"/>
          <w:szCs w:val="28"/>
        </w:rPr>
        <w:t>Вариант 1</w:t>
      </w:r>
      <w:r w:rsidR="000D4B87" w:rsidRPr="00D95173">
        <w:rPr>
          <w:rFonts w:ascii="Times New Roman" w:hAnsi="Times New Roman" w:cs="Times New Roman"/>
          <w:b/>
          <w:color w:val="000000"/>
          <w:sz w:val="28"/>
          <w:szCs w:val="28"/>
        </w:rPr>
        <w:t xml:space="preserve"> (стартовый)</w:t>
      </w:r>
      <w:r w:rsidRPr="00D95173">
        <w:rPr>
          <w:rFonts w:ascii="Times New Roman" w:hAnsi="Times New Roman" w:cs="Times New Roman"/>
          <w:b/>
          <w:color w:val="000000"/>
          <w:sz w:val="28"/>
          <w:szCs w:val="28"/>
        </w:rPr>
        <w:t>:</w:t>
      </w:r>
    </w:p>
    <w:p w:rsidR="00E60CA1" w:rsidRPr="00D95173" w:rsidRDefault="00E60CA1" w:rsidP="00D95173">
      <w:pPr>
        <w:pStyle w:val="a6"/>
        <w:spacing w:line="360" w:lineRule="auto"/>
        <w:ind w:firstLine="709"/>
        <w:jc w:val="both"/>
        <w:rPr>
          <w:rFonts w:ascii="Times New Roman" w:hAnsi="Times New Roman" w:cs="Times New Roman"/>
          <w:b/>
          <w:color w:val="000000"/>
          <w:sz w:val="28"/>
          <w:szCs w:val="28"/>
        </w:rPr>
      </w:pPr>
      <w:r w:rsidRPr="00D95173">
        <w:rPr>
          <w:rFonts w:ascii="Times New Roman" w:hAnsi="Times New Roman" w:cs="Times New Roman"/>
          <w:b/>
          <w:color w:val="000000"/>
          <w:sz w:val="28"/>
          <w:szCs w:val="28"/>
        </w:rPr>
        <w:t>Задачи:</w:t>
      </w:r>
    </w:p>
    <w:p w:rsidR="00E60CA1" w:rsidRPr="00D95173" w:rsidRDefault="00E60CA1" w:rsidP="00D95173">
      <w:pPr>
        <w:pStyle w:val="a6"/>
        <w:spacing w:line="360" w:lineRule="auto"/>
        <w:ind w:firstLine="709"/>
        <w:jc w:val="both"/>
        <w:rPr>
          <w:rFonts w:ascii="Times New Roman" w:hAnsi="Times New Roman" w:cs="Times New Roman"/>
          <w:b/>
          <w:color w:val="000000"/>
          <w:sz w:val="28"/>
          <w:szCs w:val="28"/>
        </w:rPr>
      </w:pPr>
      <w:r w:rsidRPr="00D95173">
        <w:rPr>
          <w:rFonts w:ascii="Times New Roman" w:hAnsi="Times New Roman" w:cs="Times New Roman"/>
          <w:b/>
          <w:color w:val="000000"/>
          <w:sz w:val="28"/>
          <w:szCs w:val="28"/>
        </w:rPr>
        <w:t xml:space="preserve">Образовательная задача: </w:t>
      </w:r>
    </w:p>
    <w:p w:rsidR="003922DC" w:rsidRPr="00D95173" w:rsidRDefault="003922DC" w:rsidP="00D95173">
      <w:pPr>
        <w:pStyle w:val="a6"/>
        <w:numPr>
          <w:ilvl w:val="0"/>
          <w:numId w:val="6"/>
        </w:numPr>
        <w:spacing w:line="360" w:lineRule="auto"/>
        <w:ind w:left="0"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Акт</w:t>
      </w:r>
      <w:r w:rsidR="00B92BE7">
        <w:rPr>
          <w:rFonts w:ascii="Times New Roman" w:hAnsi="Times New Roman" w:cs="Times New Roman"/>
          <w:color w:val="000000"/>
          <w:sz w:val="28"/>
          <w:szCs w:val="28"/>
        </w:rPr>
        <w:t xml:space="preserve">ивизация и пополнение </w:t>
      </w:r>
      <w:r w:rsidRPr="00D95173">
        <w:rPr>
          <w:rFonts w:ascii="Times New Roman" w:hAnsi="Times New Roman" w:cs="Times New Roman"/>
          <w:color w:val="000000"/>
          <w:sz w:val="28"/>
          <w:szCs w:val="28"/>
        </w:rPr>
        <w:t>словаря.</w:t>
      </w:r>
    </w:p>
    <w:p w:rsidR="003922DC" w:rsidRPr="00D95173" w:rsidRDefault="003922DC" w:rsidP="00D95173">
      <w:pPr>
        <w:pStyle w:val="a6"/>
        <w:numPr>
          <w:ilvl w:val="0"/>
          <w:numId w:val="6"/>
        </w:numPr>
        <w:spacing w:line="360" w:lineRule="auto"/>
        <w:ind w:left="0"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Формирование обобщающих понятий.</w:t>
      </w:r>
    </w:p>
    <w:p w:rsidR="003922DC" w:rsidRPr="00D95173" w:rsidRDefault="003922DC" w:rsidP="00D95173">
      <w:pPr>
        <w:pStyle w:val="a6"/>
        <w:numPr>
          <w:ilvl w:val="0"/>
          <w:numId w:val="6"/>
        </w:numPr>
        <w:spacing w:line="360" w:lineRule="auto"/>
        <w:ind w:left="0"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Формирование фонематического слуха и восприятия.</w:t>
      </w:r>
    </w:p>
    <w:p w:rsidR="00E60CA1" w:rsidRDefault="00E60CA1" w:rsidP="00D95173">
      <w:pPr>
        <w:pStyle w:val="a6"/>
        <w:numPr>
          <w:ilvl w:val="0"/>
          <w:numId w:val="6"/>
        </w:numPr>
        <w:spacing w:line="360" w:lineRule="auto"/>
        <w:ind w:left="0"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Развивать познавательные способности, выявляя общее и различное, обобщая предметы, классифицирую предметы по разным признакам.</w:t>
      </w:r>
    </w:p>
    <w:p w:rsidR="00F97B3E" w:rsidRPr="00F97B3E" w:rsidRDefault="00F97B3E" w:rsidP="00F97B3E">
      <w:pPr>
        <w:pStyle w:val="a6"/>
        <w:numPr>
          <w:ilvl w:val="0"/>
          <w:numId w:val="6"/>
        </w:numPr>
        <w:spacing w:line="360" w:lineRule="auto"/>
        <w:ind w:left="0" w:firstLine="709"/>
        <w:jc w:val="both"/>
        <w:rPr>
          <w:rFonts w:ascii="Times New Roman" w:hAnsi="Times New Roman" w:cs="Times New Roman"/>
          <w:color w:val="000000"/>
          <w:sz w:val="28"/>
          <w:szCs w:val="28"/>
        </w:rPr>
      </w:pPr>
      <w:r w:rsidRPr="00F97B3E">
        <w:rPr>
          <w:rFonts w:ascii="Times New Roman" w:eastAsia="Times New Roman" w:hAnsi="Times New Roman" w:cs="Times New Roman"/>
          <w:color w:val="2A2723"/>
          <w:sz w:val="28"/>
          <w:szCs w:val="28"/>
          <w:lang w:eastAsia="ru-RU"/>
        </w:rPr>
        <w:t xml:space="preserve">Формировать интерес к внешним </w:t>
      </w:r>
      <w:r>
        <w:rPr>
          <w:rFonts w:ascii="Times New Roman" w:eastAsia="Times New Roman" w:hAnsi="Times New Roman" w:cs="Times New Roman"/>
          <w:color w:val="2A2723"/>
          <w:sz w:val="28"/>
          <w:szCs w:val="28"/>
          <w:lang w:eastAsia="ru-RU"/>
        </w:rPr>
        <w:t xml:space="preserve">свойствам предметов окружающего </w:t>
      </w:r>
      <w:r w:rsidRPr="00F97B3E">
        <w:rPr>
          <w:rFonts w:ascii="Times New Roman" w:eastAsia="Times New Roman" w:hAnsi="Times New Roman" w:cs="Times New Roman"/>
          <w:color w:val="2A2723"/>
          <w:sz w:val="28"/>
          <w:szCs w:val="28"/>
          <w:lang w:eastAsia="ru-RU"/>
        </w:rPr>
        <w:t>мира</w:t>
      </w:r>
      <w:r>
        <w:rPr>
          <w:rFonts w:ascii="Times New Roman" w:eastAsia="Times New Roman" w:hAnsi="Times New Roman" w:cs="Times New Roman"/>
          <w:color w:val="2A2723"/>
          <w:sz w:val="28"/>
          <w:szCs w:val="28"/>
          <w:lang w:eastAsia="ru-RU"/>
        </w:rPr>
        <w:t>.</w:t>
      </w:r>
    </w:p>
    <w:p w:rsidR="00E60CA1" w:rsidRPr="00D95173" w:rsidRDefault="00E60CA1" w:rsidP="00D95173">
      <w:pPr>
        <w:pStyle w:val="a6"/>
        <w:spacing w:line="360" w:lineRule="auto"/>
        <w:ind w:firstLine="709"/>
        <w:jc w:val="both"/>
        <w:rPr>
          <w:rFonts w:ascii="Times New Roman" w:hAnsi="Times New Roman" w:cs="Times New Roman"/>
          <w:b/>
          <w:color w:val="000000"/>
          <w:sz w:val="28"/>
          <w:szCs w:val="28"/>
        </w:rPr>
      </w:pPr>
      <w:r w:rsidRPr="00D95173">
        <w:rPr>
          <w:rFonts w:ascii="Times New Roman" w:hAnsi="Times New Roman" w:cs="Times New Roman"/>
          <w:b/>
          <w:color w:val="000000"/>
          <w:sz w:val="28"/>
          <w:szCs w:val="28"/>
        </w:rPr>
        <w:t>Коррекционная задача:</w:t>
      </w:r>
    </w:p>
    <w:p w:rsidR="00E60CA1" w:rsidRPr="00D95173" w:rsidRDefault="00E60CA1" w:rsidP="00D95173">
      <w:pPr>
        <w:pStyle w:val="a6"/>
        <w:numPr>
          <w:ilvl w:val="0"/>
          <w:numId w:val="4"/>
        </w:numPr>
        <w:spacing w:line="360" w:lineRule="auto"/>
        <w:ind w:left="0"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Развитие зрительно-моторной</w:t>
      </w:r>
      <w:r w:rsidR="00A9368A">
        <w:rPr>
          <w:rFonts w:ascii="Times New Roman" w:hAnsi="Times New Roman" w:cs="Times New Roman"/>
          <w:color w:val="000000"/>
          <w:sz w:val="28"/>
          <w:szCs w:val="28"/>
        </w:rPr>
        <w:t xml:space="preserve"> координа</w:t>
      </w:r>
      <w:r w:rsidRPr="00D95173">
        <w:rPr>
          <w:rFonts w:ascii="Times New Roman" w:hAnsi="Times New Roman" w:cs="Times New Roman"/>
          <w:color w:val="000000"/>
          <w:sz w:val="28"/>
          <w:szCs w:val="28"/>
        </w:rPr>
        <w:t>ции.</w:t>
      </w:r>
    </w:p>
    <w:p w:rsidR="00276F45" w:rsidRPr="00D95173" w:rsidRDefault="00276F45" w:rsidP="00D95173">
      <w:pPr>
        <w:pStyle w:val="a6"/>
        <w:numPr>
          <w:ilvl w:val="0"/>
          <w:numId w:val="4"/>
        </w:numPr>
        <w:spacing w:line="360" w:lineRule="auto"/>
        <w:ind w:left="0"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Закреплять представление о звуково</w:t>
      </w:r>
      <w:r w:rsidR="00A9368A">
        <w:rPr>
          <w:rFonts w:ascii="Times New Roman" w:hAnsi="Times New Roman" w:cs="Times New Roman"/>
          <w:color w:val="000000"/>
          <w:sz w:val="28"/>
          <w:szCs w:val="28"/>
        </w:rPr>
        <w:t>м</w:t>
      </w:r>
      <w:r w:rsidRPr="00D95173">
        <w:rPr>
          <w:rFonts w:ascii="Times New Roman" w:hAnsi="Times New Roman" w:cs="Times New Roman"/>
          <w:color w:val="000000"/>
          <w:sz w:val="28"/>
          <w:szCs w:val="28"/>
        </w:rPr>
        <w:t xml:space="preserve"> и слоговом строении слова.</w:t>
      </w:r>
    </w:p>
    <w:p w:rsidR="00E60CA1" w:rsidRPr="00D95173" w:rsidRDefault="00E60CA1" w:rsidP="00D95173">
      <w:pPr>
        <w:pStyle w:val="a6"/>
        <w:numPr>
          <w:ilvl w:val="0"/>
          <w:numId w:val="4"/>
        </w:numPr>
        <w:spacing w:line="360" w:lineRule="auto"/>
        <w:ind w:left="0" w:firstLine="709"/>
        <w:jc w:val="both"/>
        <w:rPr>
          <w:rFonts w:ascii="Times New Roman" w:hAnsi="Times New Roman" w:cs="Times New Roman"/>
          <w:b/>
          <w:color w:val="000000"/>
          <w:sz w:val="28"/>
          <w:szCs w:val="28"/>
        </w:rPr>
      </w:pPr>
      <w:r w:rsidRPr="00D95173">
        <w:rPr>
          <w:rFonts w:ascii="Times New Roman" w:hAnsi="Times New Roman" w:cs="Times New Roman"/>
          <w:color w:val="000000"/>
          <w:sz w:val="28"/>
          <w:szCs w:val="28"/>
        </w:rPr>
        <w:t>Закреплять восприятие и воспроизведение слогового ритма;</w:t>
      </w:r>
    </w:p>
    <w:p w:rsidR="00E60CA1" w:rsidRPr="00D95173" w:rsidRDefault="00E60CA1" w:rsidP="00D95173">
      <w:pPr>
        <w:pStyle w:val="a6"/>
        <w:numPr>
          <w:ilvl w:val="0"/>
          <w:numId w:val="4"/>
        </w:numPr>
        <w:spacing w:line="360" w:lineRule="auto"/>
        <w:ind w:left="0"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Закреплять слоговое восприятие и воспроизведение речи (звукоподражание);</w:t>
      </w:r>
    </w:p>
    <w:p w:rsidR="001F3C0D" w:rsidRDefault="001F3C0D" w:rsidP="00D95173">
      <w:pPr>
        <w:pStyle w:val="a6"/>
        <w:spacing w:line="360" w:lineRule="auto"/>
        <w:ind w:firstLine="709"/>
        <w:jc w:val="both"/>
        <w:rPr>
          <w:rFonts w:ascii="Times New Roman" w:hAnsi="Times New Roman" w:cs="Times New Roman"/>
          <w:b/>
          <w:color w:val="000000"/>
          <w:sz w:val="28"/>
          <w:szCs w:val="28"/>
        </w:rPr>
      </w:pPr>
    </w:p>
    <w:p w:rsidR="001F3C0D" w:rsidRDefault="001F3C0D" w:rsidP="00D95173">
      <w:pPr>
        <w:pStyle w:val="a6"/>
        <w:spacing w:line="360" w:lineRule="auto"/>
        <w:ind w:firstLine="709"/>
        <w:jc w:val="both"/>
        <w:rPr>
          <w:rFonts w:ascii="Times New Roman" w:hAnsi="Times New Roman" w:cs="Times New Roman"/>
          <w:b/>
          <w:color w:val="000000"/>
          <w:sz w:val="28"/>
          <w:szCs w:val="28"/>
        </w:rPr>
      </w:pPr>
    </w:p>
    <w:p w:rsidR="00E60CA1" w:rsidRPr="00D95173" w:rsidRDefault="00E60CA1" w:rsidP="00D95173">
      <w:pPr>
        <w:pStyle w:val="a6"/>
        <w:spacing w:line="360" w:lineRule="auto"/>
        <w:ind w:firstLine="709"/>
        <w:jc w:val="both"/>
        <w:rPr>
          <w:rFonts w:ascii="Times New Roman" w:hAnsi="Times New Roman" w:cs="Times New Roman"/>
          <w:b/>
          <w:color w:val="000000"/>
          <w:sz w:val="28"/>
          <w:szCs w:val="28"/>
        </w:rPr>
      </w:pPr>
      <w:r w:rsidRPr="00D95173">
        <w:rPr>
          <w:rFonts w:ascii="Times New Roman" w:hAnsi="Times New Roman" w:cs="Times New Roman"/>
          <w:b/>
          <w:color w:val="000000"/>
          <w:sz w:val="28"/>
          <w:szCs w:val="28"/>
        </w:rPr>
        <w:t xml:space="preserve">Развивающая задача: </w:t>
      </w:r>
    </w:p>
    <w:p w:rsidR="00E60CA1" w:rsidRPr="00D95173" w:rsidRDefault="00E60CA1" w:rsidP="000B7B35">
      <w:pPr>
        <w:pStyle w:val="a6"/>
        <w:numPr>
          <w:ilvl w:val="0"/>
          <w:numId w:val="34"/>
        </w:numPr>
        <w:spacing w:line="360" w:lineRule="auto"/>
        <w:ind w:left="0"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 xml:space="preserve">Развивать мелкую моторику и артикуляторную моторику и согласовывать работы левого и правого полушария.  </w:t>
      </w:r>
    </w:p>
    <w:p w:rsidR="00E60CA1" w:rsidRPr="00D95173" w:rsidRDefault="00E60CA1" w:rsidP="000B7B35">
      <w:pPr>
        <w:pStyle w:val="a6"/>
        <w:numPr>
          <w:ilvl w:val="0"/>
          <w:numId w:val="34"/>
        </w:numPr>
        <w:spacing w:line="360" w:lineRule="auto"/>
        <w:ind w:left="0"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Совершенствовать качество выполнения задания (последовательно, в соответствие с ритмом и темпом тела и голоса).</w:t>
      </w:r>
    </w:p>
    <w:p w:rsidR="00E60CA1" w:rsidRPr="00D95173" w:rsidRDefault="00E60CA1" w:rsidP="000B7B35">
      <w:pPr>
        <w:pStyle w:val="a6"/>
        <w:numPr>
          <w:ilvl w:val="0"/>
          <w:numId w:val="34"/>
        </w:numPr>
        <w:spacing w:line="360" w:lineRule="auto"/>
        <w:ind w:left="0"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lastRenderedPageBreak/>
        <w:t>Разви</w:t>
      </w:r>
      <w:r w:rsidR="00276F45" w:rsidRPr="00D95173">
        <w:rPr>
          <w:rFonts w:ascii="Times New Roman" w:hAnsi="Times New Roman" w:cs="Times New Roman"/>
          <w:color w:val="000000"/>
          <w:sz w:val="28"/>
          <w:szCs w:val="28"/>
        </w:rPr>
        <w:t>вать</w:t>
      </w:r>
      <w:r w:rsidRPr="00D95173">
        <w:rPr>
          <w:rFonts w:ascii="Times New Roman" w:hAnsi="Times New Roman" w:cs="Times New Roman"/>
          <w:color w:val="000000"/>
          <w:sz w:val="28"/>
          <w:szCs w:val="28"/>
        </w:rPr>
        <w:t xml:space="preserve"> слухово</w:t>
      </w:r>
      <w:r w:rsidR="00276F45" w:rsidRPr="00D95173">
        <w:rPr>
          <w:rFonts w:ascii="Times New Roman" w:hAnsi="Times New Roman" w:cs="Times New Roman"/>
          <w:color w:val="000000"/>
          <w:sz w:val="28"/>
          <w:szCs w:val="28"/>
        </w:rPr>
        <w:t>е внимание</w:t>
      </w:r>
      <w:r w:rsidR="00C1164C">
        <w:rPr>
          <w:rFonts w:ascii="Times New Roman" w:hAnsi="Times New Roman" w:cs="Times New Roman"/>
          <w:color w:val="000000"/>
          <w:sz w:val="28"/>
          <w:szCs w:val="28"/>
        </w:rPr>
        <w:t xml:space="preserve"> </w:t>
      </w:r>
      <w:r w:rsidRPr="00D95173">
        <w:rPr>
          <w:rFonts w:ascii="Times New Roman" w:hAnsi="Times New Roman" w:cs="Times New Roman"/>
          <w:color w:val="000000"/>
          <w:sz w:val="28"/>
          <w:szCs w:val="28"/>
        </w:rPr>
        <w:t>зрительно-пространственных ориентиро</w:t>
      </w:r>
      <w:r w:rsidR="00276F45" w:rsidRPr="00D95173">
        <w:rPr>
          <w:rFonts w:ascii="Times New Roman" w:hAnsi="Times New Roman" w:cs="Times New Roman"/>
          <w:color w:val="000000"/>
          <w:sz w:val="28"/>
          <w:szCs w:val="28"/>
        </w:rPr>
        <w:t>в</w:t>
      </w:r>
      <w:r w:rsidRPr="00D95173">
        <w:rPr>
          <w:rFonts w:ascii="Times New Roman" w:hAnsi="Times New Roman" w:cs="Times New Roman"/>
          <w:color w:val="000000"/>
          <w:sz w:val="28"/>
          <w:szCs w:val="28"/>
        </w:rPr>
        <w:t>.</w:t>
      </w:r>
    </w:p>
    <w:p w:rsidR="00E60CA1" w:rsidRPr="00D95173" w:rsidRDefault="00A9368A" w:rsidP="00A9368A">
      <w:pPr>
        <w:pStyle w:val="a6"/>
        <w:numPr>
          <w:ilvl w:val="0"/>
          <w:numId w:val="34"/>
        </w:numPr>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Развивать просодические компоненты речи.</w:t>
      </w:r>
    </w:p>
    <w:p w:rsidR="005F1B8A" w:rsidRDefault="005F1B8A" w:rsidP="000B7B35">
      <w:pPr>
        <w:pStyle w:val="a6"/>
        <w:numPr>
          <w:ilvl w:val="0"/>
          <w:numId w:val="34"/>
        </w:numPr>
        <w:spacing w:line="360" w:lineRule="auto"/>
        <w:ind w:left="0"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Развивать познавательно-интеллектуальные функции воображения.</w:t>
      </w:r>
    </w:p>
    <w:p w:rsidR="00D32806" w:rsidRPr="001F3C0D" w:rsidRDefault="00D32806" w:rsidP="00D32806">
      <w:pPr>
        <w:pStyle w:val="a6"/>
        <w:spacing w:line="360" w:lineRule="auto"/>
        <w:ind w:left="720"/>
        <w:jc w:val="both"/>
        <w:rPr>
          <w:rFonts w:ascii="Times New Roman" w:hAnsi="Times New Roman" w:cs="Times New Roman"/>
          <w:b/>
          <w:color w:val="000000"/>
          <w:sz w:val="28"/>
          <w:szCs w:val="28"/>
        </w:rPr>
      </w:pPr>
      <w:r w:rsidRPr="001F3C0D">
        <w:rPr>
          <w:rFonts w:ascii="Times New Roman" w:hAnsi="Times New Roman" w:cs="Times New Roman"/>
          <w:b/>
          <w:color w:val="000000"/>
          <w:sz w:val="28"/>
          <w:szCs w:val="28"/>
        </w:rPr>
        <w:t>Этапы работы:</w:t>
      </w:r>
    </w:p>
    <w:p w:rsidR="00D32806" w:rsidRPr="001F3C0D" w:rsidRDefault="00D32806" w:rsidP="00A9368A">
      <w:pPr>
        <w:pStyle w:val="a3"/>
        <w:spacing w:before="0" w:beforeAutospacing="0" w:after="0" w:afterAutospacing="0" w:line="360" w:lineRule="auto"/>
        <w:ind w:firstLine="720"/>
        <w:jc w:val="both"/>
        <w:rPr>
          <w:sz w:val="28"/>
          <w:szCs w:val="28"/>
        </w:rPr>
      </w:pPr>
      <w:r w:rsidRPr="001F3C0D">
        <w:rPr>
          <w:b/>
          <w:color w:val="000000"/>
          <w:sz w:val="28"/>
          <w:szCs w:val="28"/>
          <w:lang w:val="en-US"/>
        </w:rPr>
        <w:t>I</w:t>
      </w:r>
      <w:r w:rsidRPr="001F3C0D">
        <w:rPr>
          <w:b/>
          <w:color w:val="000000"/>
          <w:sz w:val="28"/>
          <w:szCs w:val="28"/>
        </w:rPr>
        <w:t xml:space="preserve"> этап:</w:t>
      </w:r>
      <w:r w:rsidRPr="001F3C0D">
        <w:rPr>
          <w:color w:val="000000"/>
          <w:sz w:val="28"/>
          <w:szCs w:val="28"/>
        </w:rPr>
        <w:t xml:space="preserve"> </w:t>
      </w:r>
      <w:r w:rsidRPr="001F3C0D">
        <w:rPr>
          <w:sz w:val="28"/>
          <w:szCs w:val="28"/>
        </w:rPr>
        <w:t>Логопед говорит и показывает, ребенок слушает, а затем производит движение совместно с логопедом («логопед один» - «логопед + ребенок»).</w:t>
      </w:r>
    </w:p>
    <w:p w:rsidR="00D32806" w:rsidRPr="001F3C0D" w:rsidRDefault="00D32806" w:rsidP="00A9368A">
      <w:pPr>
        <w:pStyle w:val="a6"/>
        <w:spacing w:line="360" w:lineRule="auto"/>
        <w:ind w:firstLine="709"/>
        <w:jc w:val="both"/>
        <w:rPr>
          <w:rFonts w:ascii="Times New Roman" w:hAnsi="Times New Roman" w:cs="Times New Roman"/>
          <w:color w:val="000000"/>
          <w:sz w:val="28"/>
          <w:szCs w:val="28"/>
        </w:rPr>
      </w:pPr>
      <w:r w:rsidRPr="001F3C0D">
        <w:rPr>
          <w:rFonts w:ascii="Times New Roman" w:hAnsi="Times New Roman" w:cs="Times New Roman"/>
          <w:b/>
          <w:color w:val="000000"/>
          <w:sz w:val="28"/>
          <w:szCs w:val="28"/>
          <w:lang w:val="en-US"/>
        </w:rPr>
        <w:t>II</w:t>
      </w:r>
      <w:r w:rsidRPr="001F3C0D">
        <w:rPr>
          <w:rFonts w:ascii="Times New Roman" w:hAnsi="Times New Roman" w:cs="Times New Roman"/>
          <w:b/>
          <w:color w:val="000000"/>
          <w:sz w:val="28"/>
          <w:szCs w:val="28"/>
        </w:rPr>
        <w:t xml:space="preserve"> этап:</w:t>
      </w:r>
      <w:r w:rsidRPr="001F3C0D">
        <w:rPr>
          <w:rFonts w:ascii="Times New Roman" w:hAnsi="Times New Roman" w:cs="Times New Roman"/>
          <w:color w:val="000000"/>
          <w:sz w:val="28"/>
          <w:szCs w:val="28"/>
        </w:rPr>
        <w:t xml:space="preserve"> </w:t>
      </w:r>
      <w:r w:rsidRPr="001F3C0D">
        <w:rPr>
          <w:rFonts w:ascii="Times New Roman" w:hAnsi="Times New Roman" w:cs="Times New Roman"/>
          <w:sz w:val="28"/>
          <w:szCs w:val="28"/>
        </w:rPr>
        <w:t>Логопед и ребенок говорят и производят движения одновременно</w:t>
      </w:r>
      <w:r w:rsidRPr="001F3C0D">
        <w:rPr>
          <w:rFonts w:ascii="Times New Roman" w:hAnsi="Times New Roman" w:cs="Times New Roman"/>
          <w:b/>
          <w:sz w:val="28"/>
          <w:szCs w:val="28"/>
        </w:rPr>
        <w:t>.</w:t>
      </w:r>
    </w:p>
    <w:p w:rsidR="00D32806" w:rsidRPr="001F3C0D" w:rsidRDefault="00D32806" w:rsidP="00D32806">
      <w:pPr>
        <w:pStyle w:val="4"/>
        <w:spacing w:before="0" w:line="360" w:lineRule="auto"/>
        <w:ind w:firstLine="709"/>
        <w:jc w:val="both"/>
        <w:rPr>
          <w:rFonts w:ascii="Times New Roman" w:hAnsi="Times New Roman" w:cs="Times New Roman"/>
          <w:b w:val="0"/>
          <w:bCs w:val="0"/>
          <w:i w:val="0"/>
          <w:iCs w:val="0"/>
          <w:color w:val="2A2723"/>
          <w:sz w:val="28"/>
          <w:szCs w:val="28"/>
        </w:rPr>
      </w:pPr>
      <w:r w:rsidRPr="001F3C0D">
        <w:rPr>
          <w:rFonts w:ascii="Times New Roman" w:hAnsi="Times New Roman" w:cs="Times New Roman"/>
          <w:i w:val="0"/>
          <w:color w:val="000000"/>
          <w:sz w:val="28"/>
          <w:szCs w:val="28"/>
          <w:lang w:val="en-US"/>
        </w:rPr>
        <w:t>III</w:t>
      </w:r>
      <w:r w:rsidRPr="001F3C0D">
        <w:rPr>
          <w:rFonts w:ascii="Times New Roman" w:hAnsi="Times New Roman" w:cs="Times New Roman"/>
          <w:i w:val="0"/>
          <w:color w:val="000000"/>
          <w:sz w:val="28"/>
          <w:szCs w:val="28"/>
        </w:rPr>
        <w:t xml:space="preserve"> этап: </w:t>
      </w:r>
      <w:r w:rsidRPr="001F3C0D">
        <w:rPr>
          <w:rFonts w:ascii="Times New Roman" w:hAnsi="Times New Roman" w:cs="Times New Roman"/>
          <w:b w:val="0"/>
          <w:bCs w:val="0"/>
          <w:i w:val="0"/>
          <w:iCs w:val="0"/>
          <w:color w:val="2A2723"/>
          <w:sz w:val="28"/>
          <w:szCs w:val="28"/>
        </w:rPr>
        <w:t>Ребенок говорит и производит движения самостоятельно.</w:t>
      </w:r>
    </w:p>
    <w:p w:rsidR="007C4AA2" w:rsidRPr="00AD5783" w:rsidRDefault="007C4AA2" w:rsidP="007C4AA2">
      <w:pPr>
        <w:pStyle w:val="a6"/>
        <w:spacing w:line="360" w:lineRule="auto"/>
        <w:ind w:firstLine="709"/>
        <w:jc w:val="both"/>
        <w:rPr>
          <w:rFonts w:ascii="Times New Roman" w:hAnsi="Times New Roman" w:cs="Times New Roman"/>
          <w:b/>
          <w:color w:val="000000"/>
          <w:sz w:val="28"/>
          <w:szCs w:val="28"/>
        </w:rPr>
      </w:pPr>
      <w:r w:rsidRPr="00AD5783">
        <w:rPr>
          <w:rFonts w:ascii="Times New Roman" w:hAnsi="Times New Roman" w:cs="Times New Roman"/>
          <w:b/>
          <w:color w:val="000000"/>
          <w:sz w:val="28"/>
          <w:szCs w:val="28"/>
        </w:rPr>
        <w:t>Используемые сокращения:</w:t>
      </w:r>
    </w:p>
    <w:p w:rsidR="007C4AA2" w:rsidRDefault="007C4AA2" w:rsidP="007C4AA2">
      <w:pPr>
        <w:pStyle w:val="a6"/>
        <w:spacing w:line="360" w:lineRule="auto"/>
        <w:ind w:firstLine="709"/>
        <w:jc w:val="both"/>
        <w:rPr>
          <w:rFonts w:ascii="Times New Roman" w:hAnsi="Times New Roman" w:cs="Times New Roman"/>
          <w:color w:val="000000"/>
          <w:sz w:val="28"/>
          <w:szCs w:val="28"/>
        </w:rPr>
      </w:pPr>
      <w:r w:rsidRPr="00BF0C41">
        <w:rPr>
          <w:rFonts w:ascii="Times New Roman" w:hAnsi="Times New Roman" w:cs="Times New Roman"/>
          <w:b/>
          <w:color w:val="000000"/>
          <w:sz w:val="28"/>
          <w:szCs w:val="28"/>
        </w:rPr>
        <w:t xml:space="preserve">И.п. </w:t>
      </w:r>
      <w:r>
        <w:rPr>
          <w:rFonts w:ascii="Times New Roman" w:hAnsi="Times New Roman" w:cs="Times New Roman"/>
          <w:color w:val="000000"/>
          <w:sz w:val="28"/>
          <w:szCs w:val="28"/>
        </w:rPr>
        <w:t>– исходное положение.</w:t>
      </w:r>
    </w:p>
    <w:p w:rsidR="007C4AA2" w:rsidRPr="00D95173" w:rsidRDefault="007C4AA2" w:rsidP="007C4AA2">
      <w:pPr>
        <w:pStyle w:val="a6"/>
        <w:spacing w:line="360" w:lineRule="auto"/>
        <w:ind w:firstLine="709"/>
        <w:jc w:val="both"/>
        <w:rPr>
          <w:rFonts w:ascii="Times New Roman" w:hAnsi="Times New Roman" w:cs="Times New Roman"/>
          <w:color w:val="000000"/>
          <w:sz w:val="28"/>
          <w:szCs w:val="28"/>
        </w:rPr>
      </w:pPr>
      <w:r w:rsidRPr="00BF0C41">
        <w:rPr>
          <w:rFonts w:ascii="Times New Roman" w:hAnsi="Times New Roman" w:cs="Times New Roman"/>
          <w:b/>
          <w:color w:val="000000"/>
          <w:sz w:val="28"/>
          <w:szCs w:val="28"/>
        </w:rPr>
        <w:t>Д.</w:t>
      </w:r>
      <w:r>
        <w:rPr>
          <w:rFonts w:ascii="Times New Roman" w:hAnsi="Times New Roman" w:cs="Times New Roman"/>
          <w:color w:val="000000"/>
          <w:sz w:val="28"/>
          <w:szCs w:val="28"/>
        </w:rPr>
        <w:t xml:space="preserve"> – движение.</w:t>
      </w:r>
    </w:p>
    <w:p w:rsidR="004E4294" w:rsidRPr="00D95173" w:rsidRDefault="004E4294" w:rsidP="00D95173">
      <w:pPr>
        <w:pStyle w:val="a6"/>
        <w:spacing w:line="360" w:lineRule="auto"/>
        <w:ind w:firstLine="709"/>
        <w:jc w:val="both"/>
        <w:rPr>
          <w:rFonts w:ascii="Times New Roman" w:hAnsi="Times New Roman" w:cs="Times New Roman"/>
          <w:color w:val="000000"/>
          <w:sz w:val="28"/>
          <w:szCs w:val="28"/>
        </w:rPr>
      </w:pPr>
      <w:r w:rsidRPr="00D95173">
        <w:rPr>
          <w:rFonts w:ascii="Times New Roman" w:hAnsi="Times New Roman" w:cs="Times New Roman"/>
          <w:b/>
          <w:color w:val="000000"/>
          <w:sz w:val="28"/>
          <w:szCs w:val="28"/>
        </w:rPr>
        <w:t>Оборудование</w:t>
      </w:r>
      <w:r w:rsidRPr="00D95173">
        <w:rPr>
          <w:rFonts w:ascii="Times New Roman" w:hAnsi="Times New Roman" w:cs="Times New Roman"/>
          <w:color w:val="000000"/>
          <w:sz w:val="28"/>
          <w:szCs w:val="28"/>
        </w:rPr>
        <w:t xml:space="preserve">: стол, </w:t>
      </w:r>
      <w:r w:rsidR="00084D46" w:rsidRPr="00D95173">
        <w:rPr>
          <w:rFonts w:ascii="Times New Roman" w:hAnsi="Times New Roman" w:cs="Times New Roman"/>
          <w:color w:val="000000"/>
          <w:sz w:val="28"/>
          <w:szCs w:val="28"/>
        </w:rPr>
        <w:t>2</w:t>
      </w:r>
      <w:r w:rsidR="00F97B3E">
        <w:rPr>
          <w:rFonts w:ascii="Times New Roman" w:hAnsi="Times New Roman" w:cs="Times New Roman"/>
          <w:color w:val="000000"/>
          <w:sz w:val="28"/>
          <w:szCs w:val="28"/>
        </w:rPr>
        <w:t xml:space="preserve"> </w:t>
      </w:r>
      <w:r w:rsidRPr="00D95173">
        <w:rPr>
          <w:rFonts w:ascii="Times New Roman" w:hAnsi="Times New Roman" w:cs="Times New Roman"/>
          <w:color w:val="000000"/>
          <w:sz w:val="28"/>
          <w:szCs w:val="28"/>
        </w:rPr>
        <w:t>стул</w:t>
      </w:r>
      <w:r w:rsidR="00084D46" w:rsidRPr="00D95173">
        <w:rPr>
          <w:rFonts w:ascii="Times New Roman" w:hAnsi="Times New Roman" w:cs="Times New Roman"/>
          <w:color w:val="000000"/>
          <w:sz w:val="28"/>
          <w:szCs w:val="28"/>
        </w:rPr>
        <w:t>а</w:t>
      </w:r>
      <w:r w:rsidR="00FC7971" w:rsidRPr="00D95173">
        <w:rPr>
          <w:rFonts w:ascii="Times New Roman" w:hAnsi="Times New Roman" w:cs="Times New Roman"/>
          <w:color w:val="000000"/>
          <w:sz w:val="28"/>
          <w:szCs w:val="28"/>
        </w:rPr>
        <w:t>, скатерть, 2 фартука.</w:t>
      </w:r>
    </w:p>
    <w:p w:rsidR="00842B91" w:rsidRPr="00D95173" w:rsidRDefault="004E4294" w:rsidP="00D95173">
      <w:pPr>
        <w:pStyle w:val="a6"/>
        <w:spacing w:line="360" w:lineRule="auto"/>
        <w:ind w:firstLine="709"/>
        <w:jc w:val="both"/>
        <w:rPr>
          <w:rFonts w:ascii="Times New Roman" w:hAnsi="Times New Roman" w:cs="Times New Roman"/>
          <w:color w:val="000000"/>
          <w:sz w:val="28"/>
          <w:szCs w:val="28"/>
        </w:rPr>
      </w:pPr>
      <w:r w:rsidRPr="00D95173">
        <w:rPr>
          <w:rFonts w:ascii="Times New Roman" w:hAnsi="Times New Roman" w:cs="Times New Roman"/>
          <w:b/>
          <w:color w:val="000000"/>
          <w:sz w:val="28"/>
          <w:szCs w:val="28"/>
        </w:rPr>
        <w:t>Дидактический материал:</w:t>
      </w:r>
      <w:r w:rsidR="00BD64DE" w:rsidRPr="00D95173">
        <w:rPr>
          <w:rFonts w:ascii="Times New Roman" w:hAnsi="Times New Roman" w:cs="Times New Roman"/>
          <w:color w:val="000000"/>
          <w:sz w:val="28"/>
          <w:szCs w:val="28"/>
        </w:rPr>
        <w:t xml:space="preserve"> </w:t>
      </w:r>
    </w:p>
    <w:p w:rsidR="000A66FC" w:rsidRPr="00D95173" w:rsidRDefault="00847DC5" w:rsidP="00D95173">
      <w:pPr>
        <w:pStyle w:val="a6"/>
        <w:numPr>
          <w:ilvl w:val="0"/>
          <w:numId w:val="2"/>
        </w:numPr>
        <w:spacing w:line="360" w:lineRule="auto"/>
        <w:ind w:left="0"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рисунок</w:t>
      </w:r>
      <w:r w:rsidR="00A9368A">
        <w:rPr>
          <w:rFonts w:ascii="Times New Roman" w:hAnsi="Times New Roman" w:cs="Times New Roman"/>
          <w:color w:val="000000"/>
          <w:sz w:val="28"/>
          <w:szCs w:val="28"/>
        </w:rPr>
        <w:t xml:space="preserve"> с иллюстрацией фольклорного произведения</w:t>
      </w:r>
      <w:r w:rsidR="000A66FC" w:rsidRPr="00D95173">
        <w:rPr>
          <w:rFonts w:ascii="Times New Roman" w:hAnsi="Times New Roman" w:cs="Times New Roman"/>
          <w:color w:val="000000"/>
          <w:sz w:val="28"/>
          <w:szCs w:val="28"/>
        </w:rPr>
        <w:t>;</w:t>
      </w:r>
    </w:p>
    <w:p w:rsidR="00842B91" w:rsidRPr="00D95173" w:rsidRDefault="00663975" w:rsidP="00D95173">
      <w:pPr>
        <w:pStyle w:val="a6"/>
        <w:numPr>
          <w:ilvl w:val="0"/>
          <w:numId w:val="2"/>
        </w:numPr>
        <w:spacing w:line="360" w:lineRule="auto"/>
        <w:ind w:left="0"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2</w:t>
      </w:r>
      <w:r w:rsidR="004E4294" w:rsidRPr="00D95173">
        <w:rPr>
          <w:rFonts w:ascii="Times New Roman" w:hAnsi="Times New Roman" w:cs="Times New Roman"/>
          <w:color w:val="000000"/>
          <w:sz w:val="28"/>
          <w:szCs w:val="28"/>
        </w:rPr>
        <w:t xml:space="preserve"> лист</w:t>
      </w:r>
      <w:r w:rsidRPr="00D95173">
        <w:rPr>
          <w:rFonts w:ascii="Times New Roman" w:hAnsi="Times New Roman" w:cs="Times New Roman"/>
          <w:color w:val="000000"/>
          <w:sz w:val="28"/>
          <w:szCs w:val="28"/>
        </w:rPr>
        <w:t>а</w:t>
      </w:r>
      <w:r w:rsidR="004E4294" w:rsidRPr="00D95173">
        <w:rPr>
          <w:rFonts w:ascii="Times New Roman" w:hAnsi="Times New Roman" w:cs="Times New Roman"/>
          <w:color w:val="000000"/>
          <w:sz w:val="28"/>
          <w:szCs w:val="28"/>
        </w:rPr>
        <w:t xml:space="preserve"> ватмана форматом А</w:t>
      </w:r>
      <w:r w:rsidRPr="00D95173">
        <w:rPr>
          <w:rFonts w:ascii="Times New Roman" w:hAnsi="Times New Roman" w:cs="Times New Roman"/>
          <w:color w:val="000000"/>
          <w:sz w:val="28"/>
          <w:szCs w:val="28"/>
        </w:rPr>
        <w:t>3</w:t>
      </w:r>
      <w:r w:rsidR="001D2316" w:rsidRPr="00D95173">
        <w:rPr>
          <w:rFonts w:ascii="Times New Roman" w:hAnsi="Times New Roman" w:cs="Times New Roman"/>
          <w:color w:val="000000"/>
          <w:sz w:val="28"/>
          <w:szCs w:val="28"/>
        </w:rPr>
        <w:t>;</w:t>
      </w:r>
      <w:r w:rsidR="004E4294" w:rsidRPr="00D95173">
        <w:rPr>
          <w:rFonts w:ascii="Times New Roman" w:hAnsi="Times New Roman" w:cs="Times New Roman"/>
          <w:color w:val="000000"/>
          <w:sz w:val="28"/>
          <w:szCs w:val="28"/>
        </w:rPr>
        <w:t xml:space="preserve"> </w:t>
      </w:r>
    </w:p>
    <w:p w:rsidR="00842B91" w:rsidRPr="00D95173" w:rsidRDefault="00663975" w:rsidP="00D95173">
      <w:pPr>
        <w:pStyle w:val="a6"/>
        <w:numPr>
          <w:ilvl w:val="0"/>
          <w:numId w:val="2"/>
        </w:numPr>
        <w:spacing w:line="360" w:lineRule="auto"/>
        <w:ind w:left="0"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 xml:space="preserve">2 большие </w:t>
      </w:r>
      <w:r w:rsidR="00C4698F" w:rsidRPr="00D95173">
        <w:rPr>
          <w:rFonts w:ascii="Times New Roman" w:hAnsi="Times New Roman" w:cs="Times New Roman"/>
          <w:color w:val="000000"/>
          <w:sz w:val="28"/>
          <w:szCs w:val="28"/>
        </w:rPr>
        <w:t xml:space="preserve">емкости </w:t>
      </w:r>
      <w:r w:rsidRPr="00D95173">
        <w:rPr>
          <w:rFonts w:ascii="Times New Roman" w:hAnsi="Times New Roman" w:cs="Times New Roman"/>
          <w:color w:val="000000"/>
          <w:sz w:val="28"/>
          <w:szCs w:val="28"/>
        </w:rPr>
        <w:t xml:space="preserve">с </w:t>
      </w:r>
      <w:r w:rsidR="0095434B" w:rsidRPr="00D95173">
        <w:rPr>
          <w:rFonts w:ascii="Times New Roman" w:hAnsi="Times New Roman" w:cs="Times New Roman"/>
          <w:color w:val="000000"/>
          <w:sz w:val="28"/>
          <w:szCs w:val="28"/>
        </w:rPr>
        <w:t xml:space="preserve">пальчиковой </w:t>
      </w:r>
      <w:r w:rsidR="001D2316" w:rsidRPr="00D95173">
        <w:rPr>
          <w:rFonts w:ascii="Times New Roman" w:hAnsi="Times New Roman" w:cs="Times New Roman"/>
          <w:color w:val="000000"/>
          <w:sz w:val="28"/>
          <w:szCs w:val="28"/>
        </w:rPr>
        <w:t>краской</w:t>
      </w:r>
      <w:r w:rsidR="00D17EC3">
        <w:rPr>
          <w:rFonts w:ascii="Times New Roman" w:hAnsi="Times New Roman" w:cs="Times New Roman"/>
          <w:color w:val="000000"/>
          <w:sz w:val="28"/>
          <w:szCs w:val="28"/>
        </w:rPr>
        <w:t xml:space="preserve"> синего</w:t>
      </w:r>
      <w:r w:rsidR="001D2316" w:rsidRPr="00D95173">
        <w:rPr>
          <w:rFonts w:ascii="Times New Roman" w:hAnsi="Times New Roman" w:cs="Times New Roman"/>
          <w:color w:val="000000"/>
          <w:sz w:val="28"/>
          <w:szCs w:val="28"/>
        </w:rPr>
        <w:t xml:space="preserve"> цвета</w:t>
      </w:r>
      <w:r w:rsidR="000B0DE6" w:rsidRPr="00D95173">
        <w:rPr>
          <w:rFonts w:ascii="Times New Roman" w:hAnsi="Times New Roman" w:cs="Times New Roman"/>
          <w:color w:val="000000"/>
          <w:sz w:val="28"/>
          <w:szCs w:val="28"/>
        </w:rPr>
        <w:t xml:space="preserve"> (в емкость должны </w:t>
      </w:r>
      <w:r w:rsidR="00FB468F" w:rsidRPr="00D95173">
        <w:rPr>
          <w:rFonts w:ascii="Times New Roman" w:hAnsi="Times New Roman" w:cs="Times New Roman"/>
          <w:color w:val="000000"/>
          <w:sz w:val="28"/>
          <w:szCs w:val="28"/>
        </w:rPr>
        <w:t xml:space="preserve">одновременно </w:t>
      </w:r>
      <w:r w:rsidR="000B0DE6" w:rsidRPr="00D95173">
        <w:rPr>
          <w:rFonts w:ascii="Times New Roman" w:hAnsi="Times New Roman" w:cs="Times New Roman"/>
          <w:color w:val="000000"/>
          <w:sz w:val="28"/>
          <w:szCs w:val="28"/>
        </w:rPr>
        <w:t>вмещаться две губки расположенные в горизонтальном положении)</w:t>
      </w:r>
      <w:r w:rsidR="001D2316" w:rsidRPr="00D95173">
        <w:rPr>
          <w:rFonts w:ascii="Times New Roman" w:hAnsi="Times New Roman" w:cs="Times New Roman"/>
          <w:color w:val="000000"/>
          <w:sz w:val="28"/>
          <w:szCs w:val="28"/>
        </w:rPr>
        <w:t>;</w:t>
      </w:r>
    </w:p>
    <w:p w:rsidR="00842B91" w:rsidRPr="00D95173" w:rsidRDefault="00663975" w:rsidP="00D95173">
      <w:pPr>
        <w:pStyle w:val="a6"/>
        <w:numPr>
          <w:ilvl w:val="0"/>
          <w:numId w:val="2"/>
        </w:numPr>
        <w:spacing w:line="360" w:lineRule="auto"/>
        <w:ind w:left="0"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 xml:space="preserve">2 маленькие </w:t>
      </w:r>
      <w:r w:rsidR="00481D49" w:rsidRPr="00D95173">
        <w:rPr>
          <w:rFonts w:ascii="Times New Roman" w:hAnsi="Times New Roman" w:cs="Times New Roman"/>
          <w:color w:val="000000"/>
          <w:sz w:val="28"/>
          <w:szCs w:val="28"/>
        </w:rPr>
        <w:t>емкости</w:t>
      </w:r>
      <w:r w:rsidRPr="00D95173">
        <w:rPr>
          <w:rFonts w:ascii="Times New Roman" w:hAnsi="Times New Roman" w:cs="Times New Roman"/>
          <w:color w:val="000000"/>
          <w:sz w:val="28"/>
          <w:szCs w:val="28"/>
        </w:rPr>
        <w:t xml:space="preserve"> с </w:t>
      </w:r>
      <w:r w:rsidR="00481D49" w:rsidRPr="00D95173">
        <w:rPr>
          <w:rFonts w:ascii="Times New Roman" w:hAnsi="Times New Roman" w:cs="Times New Roman"/>
          <w:color w:val="000000"/>
          <w:sz w:val="28"/>
          <w:szCs w:val="28"/>
        </w:rPr>
        <w:t xml:space="preserve">пальчиковой </w:t>
      </w:r>
      <w:r w:rsidR="001D2316" w:rsidRPr="00D95173">
        <w:rPr>
          <w:rFonts w:ascii="Times New Roman" w:hAnsi="Times New Roman" w:cs="Times New Roman"/>
          <w:color w:val="000000"/>
          <w:sz w:val="28"/>
          <w:szCs w:val="28"/>
        </w:rPr>
        <w:t xml:space="preserve">краской </w:t>
      </w:r>
      <w:r w:rsidR="00D17EC3">
        <w:rPr>
          <w:rFonts w:ascii="Times New Roman" w:hAnsi="Times New Roman" w:cs="Times New Roman"/>
          <w:color w:val="000000"/>
          <w:sz w:val="28"/>
          <w:szCs w:val="28"/>
        </w:rPr>
        <w:t>зеленого</w:t>
      </w:r>
      <w:r w:rsidR="001D2316" w:rsidRPr="00D95173">
        <w:rPr>
          <w:rFonts w:ascii="Times New Roman" w:hAnsi="Times New Roman" w:cs="Times New Roman"/>
          <w:color w:val="000000"/>
          <w:sz w:val="28"/>
          <w:szCs w:val="28"/>
        </w:rPr>
        <w:t xml:space="preserve"> цвета;</w:t>
      </w:r>
    </w:p>
    <w:p w:rsidR="004E4294" w:rsidRPr="00D95173" w:rsidRDefault="00C70FF6" w:rsidP="00D95173">
      <w:pPr>
        <w:pStyle w:val="a6"/>
        <w:numPr>
          <w:ilvl w:val="0"/>
          <w:numId w:val="2"/>
        </w:numPr>
        <w:spacing w:line="360" w:lineRule="auto"/>
        <w:ind w:left="0"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 xml:space="preserve">4 тарелки с </w:t>
      </w:r>
      <w:r w:rsidR="00396285" w:rsidRPr="00D95173">
        <w:rPr>
          <w:rFonts w:ascii="Times New Roman" w:hAnsi="Times New Roman" w:cs="Times New Roman"/>
          <w:color w:val="000000"/>
          <w:sz w:val="28"/>
          <w:szCs w:val="28"/>
        </w:rPr>
        <w:t>поролоновы</w:t>
      </w:r>
      <w:r w:rsidRPr="00D95173">
        <w:rPr>
          <w:rFonts w:ascii="Times New Roman" w:hAnsi="Times New Roman" w:cs="Times New Roman"/>
          <w:color w:val="000000"/>
          <w:sz w:val="28"/>
          <w:szCs w:val="28"/>
        </w:rPr>
        <w:t>ми</w:t>
      </w:r>
      <w:r w:rsidR="00396285" w:rsidRPr="00D95173">
        <w:rPr>
          <w:rFonts w:ascii="Times New Roman" w:hAnsi="Times New Roman" w:cs="Times New Roman"/>
          <w:color w:val="000000"/>
          <w:sz w:val="28"/>
          <w:szCs w:val="28"/>
        </w:rPr>
        <w:t xml:space="preserve"> </w:t>
      </w:r>
      <w:r w:rsidRPr="00D95173">
        <w:rPr>
          <w:rFonts w:ascii="Times New Roman" w:hAnsi="Times New Roman" w:cs="Times New Roman"/>
          <w:color w:val="000000"/>
          <w:sz w:val="28"/>
          <w:szCs w:val="28"/>
        </w:rPr>
        <w:t>губками</w:t>
      </w:r>
      <w:r w:rsidR="00396285" w:rsidRPr="00D95173">
        <w:rPr>
          <w:rFonts w:ascii="Times New Roman" w:hAnsi="Times New Roman" w:cs="Times New Roman"/>
          <w:color w:val="000000"/>
          <w:sz w:val="28"/>
          <w:szCs w:val="28"/>
        </w:rPr>
        <w:t xml:space="preserve"> разной формы</w:t>
      </w:r>
      <w:r w:rsidR="00BC4034" w:rsidRPr="00D95173">
        <w:rPr>
          <w:rFonts w:ascii="Times New Roman" w:hAnsi="Times New Roman" w:cs="Times New Roman"/>
          <w:color w:val="000000"/>
          <w:sz w:val="28"/>
          <w:szCs w:val="28"/>
        </w:rPr>
        <w:t xml:space="preserve"> </w:t>
      </w:r>
      <w:r w:rsidR="00420075" w:rsidRPr="00D95173">
        <w:rPr>
          <w:rFonts w:ascii="Times New Roman" w:hAnsi="Times New Roman" w:cs="Times New Roman"/>
          <w:color w:val="000000"/>
          <w:sz w:val="28"/>
          <w:szCs w:val="28"/>
        </w:rPr>
        <w:t>(круглой, прямоугольной, овальной)</w:t>
      </w:r>
      <w:r w:rsidR="0092785F" w:rsidRPr="00D95173">
        <w:rPr>
          <w:rFonts w:ascii="Times New Roman" w:hAnsi="Times New Roman" w:cs="Times New Roman"/>
          <w:color w:val="000000"/>
          <w:sz w:val="28"/>
          <w:szCs w:val="28"/>
        </w:rPr>
        <w:t xml:space="preserve">, разного цвета, одинакового размера, </w:t>
      </w:r>
      <w:r w:rsidR="00663975" w:rsidRPr="00D95173">
        <w:rPr>
          <w:rFonts w:ascii="Times New Roman" w:hAnsi="Times New Roman" w:cs="Times New Roman"/>
          <w:color w:val="000000"/>
          <w:sz w:val="28"/>
          <w:szCs w:val="28"/>
        </w:rPr>
        <w:t>смоченные водой.</w:t>
      </w:r>
    </w:p>
    <w:p w:rsidR="00A11BE5" w:rsidRPr="00D95173" w:rsidRDefault="00A11BE5" w:rsidP="00D95173">
      <w:pPr>
        <w:pStyle w:val="a6"/>
        <w:spacing w:line="360" w:lineRule="auto"/>
        <w:ind w:firstLine="709"/>
        <w:jc w:val="both"/>
        <w:rPr>
          <w:rFonts w:ascii="Times New Roman" w:hAnsi="Times New Roman" w:cs="Times New Roman"/>
          <w:color w:val="000000"/>
          <w:sz w:val="28"/>
          <w:szCs w:val="28"/>
        </w:rPr>
      </w:pPr>
      <w:r w:rsidRPr="00D95173">
        <w:rPr>
          <w:rFonts w:ascii="Times New Roman" w:hAnsi="Times New Roman" w:cs="Times New Roman"/>
          <w:b/>
          <w:color w:val="000000"/>
          <w:sz w:val="28"/>
          <w:szCs w:val="28"/>
        </w:rPr>
        <w:t>Рабочее место:</w:t>
      </w:r>
    </w:p>
    <w:p w:rsidR="00A11BE5" w:rsidRPr="00D95173" w:rsidRDefault="00A11BE5" w:rsidP="00D95173">
      <w:pPr>
        <w:pStyle w:val="a6"/>
        <w:spacing w:line="360" w:lineRule="auto"/>
        <w:ind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На столе лежат два ватмана. Слева и справа, от каждого ватмана, стоит большая емкость с</w:t>
      </w:r>
      <w:r w:rsidR="00D17EC3">
        <w:rPr>
          <w:rFonts w:ascii="Times New Roman" w:hAnsi="Times New Roman" w:cs="Times New Roman"/>
          <w:color w:val="000000"/>
          <w:sz w:val="28"/>
          <w:szCs w:val="28"/>
        </w:rPr>
        <w:t xml:space="preserve"> синей</w:t>
      </w:r>
      <w:r w:rsidRPr="00D95173">
        <w:rPr>
          <w:rFonts w:ascii="Times New Roman" w:hAnsi="Times New Roman" w:cs="Times New Roman"/>
          <w:color w:val="000000"/>
          <w:sz w:val="28"/>
          <w:szCs w:val="28"/>
        </w:rPr>
        <w:t xml:space="preserve"> краской и маленькая емкость с </w:t>
      </w:r>
      <w:r w:rsidR="00D17EC3">
        <w:rPr>
          <w:rFonts w:ascii="Times New Roman" w:hAnsi="Times New Roman" w:cs="Times New Roman"/>
          <w:color w:val="000000"/>
          <w:sz w:val="28"/>
          <w:szCs w:val="28"/>
        </w:rPr>
        <w:t>зеленой</w:t>
      </w:r>
      <w:r w:rsidRPr="00D95173">
        <w:rPr>
          <w:rFonts w:ascii="Times New Roman" w:hAnsi="Times New Roman" w:cs="Times New Roman"/>
          <w:color w:val="000000"/>
          <w:sz w:val="28"/>
          <w:szCs w:val="28"/>
        </w:rPr>
        <w:t xml:space="preserve"> краской, соответственно.</w:t>
      </w:r>
      <w:r w:rsidR="00D41258" w:rsidRPr="00D95173">
        <w:rPr>
          <w:rFonts w:ascii="Times New Roman" w:hAnsi="Times New Roman" w:cs="Times New Roman"/>
          <w:color w:val="000000"/>
          <w:sz w:val="28"/>
          <w:szCs w:val="28"/>
        </w:rPr>
        <w:t xml:space="preserve"> Над каждым ватманом на столе стоят 2 тарелки с губками.</w:t>
      </w:r>
      <w:r w:rsidR="00847DC5" w:rsidRPr="00D95173">
        <w:rPr>
          <w:rFonts w:ascii="Times New Roman" w:hAnsi="Times New Roman" w:cs="Times New Roman"/>
          <w:color w:val="000000"/>
          <w:sz w:val="28"/>
          <w:szCs w:val="28"/>
        </w:rPr>
        <w:t xml:space="preserve"> Сбоку на краю стола лежит рисунок с </w:t>
      </w:r>
      <w:r w:rsidR="00A9368A">
        <w:rPr>
          <w:rFonts w:ascii="Times New Roman" w:hAnsi="Times New Roman" w:cs="Times New Roman"/>
          <w:color w:val="000000"/>
          <w:sz w:val="28"/>
          <w:szCs w:val="28"/>
        </w:rPr>
        <w:t>иллюстрацией фольклорного произведения</w:t>
      </w:r>
      <w:r w:rsidR="00847DC5" w:rsidRPr="00D95173">
        <w:rPr>
          <w:rFonts w:ascii="Times New Roman" w:hAnsi="Times New Roman" w:cs="Times New Roman"/>
          <w:color w:val="000000"/>
          <w:sz w:val="28"/>
          <w:szCs w:val="28"/>
        </w:rPr>
        <w:t>.</w:t>
      </w:r>
    </w:p>
    <w:p w:rsidR="003111D5" w:rsidRPr="00D95173" w:rsidRDefault="003111D5" w:rsidP="00D95173">
      <w:pPr>
        <w:pStyle w:val="a6"/>
        <w:spacing w:line="360" w:lineRule="auto"/>
        <w:ind w:firstLine="709"/>
        <w:jc w:val="both"/>
        <w:rPr>
          <w:rFonts w:ascii="Times New Roman" w:hAnsi="Times New Roman" w:cs="Times New Roman"/>
          <w:b/>
          <w:color w:val="000000"/>
          <w:sz w:val="28"/>
          <w:szCs w:val="28"/>
        </w:rPr>
      </w:pPr>
      <w:r w:rsidRPr="00D95173">
        <w:rPr>
          <w:rFonts w:ascii="Times New Roman" w:hAnsi="Times New Roman" w:cs="Times New Roman"/>
          <w:b/>
          <w:color w:val="000000"/>
          <w:sz w:val="28"/>
          <w:szCs w:val="28"/>
        </w:rPr>
        <w:t>Ход занятия.</w:t>
      </w:r>
    </w:p>
    <w:p w:rsidR="003111D5" w:rsidRPr="00D95173" w:rsidRDefault="003111D5" w:rsidP="00D95173">
      <w:pPr>
        <w:pStyle w:val="a6"/>
        <w:spacing w:line="360" w:lineRule="auto"/>
        <w:ind w:firstLine="709"/>
        <w:jc w:val="both"/>
        <w:rPr>
          <w:rFonts w:ascii="Times New Roman" w:hAnsi="Times New Roman" w:cs="Times New Roman"/>
          <w:b/>
          <w:color w:val="000000"/>
          <w:sz w:val="28"/>
          <w:szCs w:val="28"/>
        </w:rPr>
      </w:pPr>
      <w:r w:rsidRPr="00D95173">
        <w:rPr>
          <w:rFonts w:ascii="Times New Roman" w:hAnsi="Times New Roman" w:cs="Times New Roman"/>
          <w:b/>
          <w:color w:val="000000"/>
          <w:sz w:val="28"/>
          <w:szCs w:val="28"/>
        </w:rPr>
        <w:t>1. Организационный момент.</w:t>
      </w:r>
    </w:p>
    <w:p w:rsidR="003111D5" w:rsidRPr="00D95173" w:rsidRDefault="003111D5" w:rsidP="00D95173">
      <w:pPr>
        <w:pStyle w:val="a6"/>
        <w:spacing w:line="360" w:lineRule="auto"/>
        <w:ind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lastRenderedPageBreak/>
        <w:t>Логопед (Л): Здравствуй</w:t>
      </w:r>
      <w:r w:rsidR="000D28A4" w:rsidRPr="00D95173">
        <w:rPr>
          <w:rFonts w:ascii="Times New Roman" w:hAnsi="Times New Roman" w:cs="Times New Roman"/>
          <w:color w:val="000000"/>
          <w:sz w:val="28"/>
          <w:szCs w:val="28"/>
        </w:rPr>
        <w:t>,</w:t>
      </w:r>
      <w:r w:rsidRPr="00D95173">
        <w:rPr>
          <w:rFonts w:ascii="Times New Roman" w:hAnsi="Times New Roman" w:cs="Times New Roman"/>
          <w:color w:val="000000"/>
          <w:sz w:val="28"/>
          <w:szCs w:val="28"/>
        </w:rPr>
        <w:t xml:space="preserve"> </w:t>
      </w:r>
      <w:r w:rsidR="00062C6E" w:rsidRPr="00D95173">
        <w:rPr>
          <w:rFonts w:ascii="Times New Roman" w:hAnsi="Times New Roman" w:cs="Times New Roman"/>
          <w:color w:val="000000"/>
          <w:sz w:val="28"/>
          <w:szCs w:val="28"/>
        </w:rPr>
        <w:t>Дима</w:t>
      </w:r>
      <w:r w:rsidR="00D17EC3">
        <w:rPr>
          <w:rFonts w:ascii="Times New Roman" w:hAnsi="Times New Roman" w:cs="Times New Roman"/>
          <w:color w:val="000000"/>
          <w:sz w:val="28"/>
          <w:szCs w:val="28"/>
        </w:rPr>
        <w:t xml:space="preserve">! Сегодня к нам в гости пришла </w:t>
      </w:r>
      <w:r w:rsidR="004603C4">
        <w:rPr>
          <w:rFonts w:ascii="Times New Roman" w:hAnsi="Times New Roman" w:cs="Times New Roman"/>
          <w:color w:val="000000"/>
          <w:sz w:val="28"/>
          <w:szCs w:val="28"/>
        </w:rPr>
        <w:t>Баба</w:t>
      </w:r>
      <w:r w:rsidR="00D17EC3">
        <w:rPr>
          <w:rFonts w:ascii="Times New Roman" w:hAnsi="Times New Roman" w:cs="Times New Roman"/>
          <w:color w:val="000000"/>
          <w:sz w:val="28"/>
          <w:szCs w:val="28"/>
        </w:rPr>
        <w:t xml:space="preserve"> - Старушка-веселушка</w:t>
      </w:r>
      <w:r w:rsidR="004603C4">
        <w:rPr>
          <w:rFonts w:ascii="Times New Roman" w:hAnsi="Times New Roman" w:cs="Times New Roman"/>
          <w:color w:val="000000"/>
          <w:sz w:val="28"/>
          <w:szCs w:val="28"/>
        </w:rPr>
        <w:t xml:space="preserve"> (логопед показывает тряпичную куклу-бабу)</w:t>
      </w:r>
      <w:r w:rsidR="00D17EC3">
        <w:rPr>
          <w:rFonts w:ascii="Times New Roman" w:hAnsi="Times New Roman" w:cs="Times New Roman"/>
          <w:color w:val="000000"/>
          <w:sz w:val="28"/>
          <w:szCs w:val="28"/>
        </w:rPr>
        <w:t>. П</w:t>
      </w:r>
      <w:r w:rsidRPr="00D95173">
        <w:rPr>
          <w:rFonts w:ascii="Times New Roman" w:hAnsi="Times New Roman" w:cs="Times New Roman"/>
          <w:color w:val="000000"/>
          <w:sz w:val="28"/>
          <w:szCs w:val="28"/>
        </w:rPr>
        <w:t xml:space="preserve">осмотри на </w:t>
      </w:r>
      <w:r w:rsidR="00071351" w:rsidRPr="00D95173">
        <w:rPr>
          <w:rFonts w:ascii="Times New Roman" w:hAnsi="Times New Roman" w:cs="Times New Roman"/>
          <w:color w:val="000000"/>
          <w:sz w:val="28"/>
          <w:szCs w:val="28"/>
        </w:rPr>
        <w:t>рисунок</w:t>
      </w:r>
      <w:r w:rsidRPr="00D95173">
        <w:rPr>
          <w:rFonts w:ascii="Times New Roman" w:hAnsi="Times New Roman" w:cs="Times New Roman"/>
          <w:color w:val="000000"/>
          <w:sz w:val="28"/>
          <w:szCs w:val="28"/>
        </w:rPr>
        <w:t xml:space="preserve"> послушай </w:t>
      </w:r>
      <w:r w:rsidR="00D17EC3">
        <w:rPr>
          <w:rFonts w:ascii="Times New Roman" w:hAnsi="Times New Roman" w:cs="Times New Roman"/>
          <w:color w:val="000000"/>
          <w:sz w:val="28"/>
          <w:szCs w:val="28"/>
        </w:rPr>
        <w:t>веселую потешку про нее</w:t>
      </w:r>
      <w:r w:rsidRPr="00D95173">
        <w:rPr>
          <w:rFonts w:ascii="Times New Roman" w:hAnsi="Times New Roman" w:cs="Times New Roman"/>
          <w:color w:val="000000"/>
          <w:sz w:val="28"/>
          <w:szCs w:val="28"/>
        </w:rPr>
        <w:t xml:space="preserve"> (</w:t>
      </w:r>
      <w:r w:rsidR="003E1838" w:rsidRPr="00D95173">
        <w:rPr>
          <w:rFonts w:ascii="Times New Roman" w:hAnsi="Times New Roman" w:cs="Times New Roman"/>
          <w:color w:val="000000"/>
          <w:sz w:val="28"/>
          <w:szCs w:val="28"/>
        </w:rPr>
        <w:t>логопед рассказывает потешку и сопровождает свою речь показом пальцем сюжета на рисунке</w:t>
      </w:r>
      <w:r w:rsidRPr="00D95173">
        <w:rPr>
          <w:rFonts w:ascii="Times New Roman" w:hAnsi="Times New Roman" w:cs="Times New Roman"/>
          <w:color w:val="000000"/>
          <w:sz w:val="28"/>
          <w:szCs w:val="28"/>
        </w:rPr>
        <w:t>):</w:t>
      </w:r>
    </w:p>
    <w:p w:rsidR="003111D5" w:rsidRPr="00D95173" w:rsidRDefault="00D17EC3" w:rsidP="00D95173">
      <w:pPr>
        <w:pStyle w:val="a6"/>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Баба шла, шла, </w:t>
      </w:r>
      <w:r w:rsidR="003111D5" w:rsidRPr="00D95173">
        <w:rPr>
          <w:rFonts w:ascii="Times New Roman" w:hAnsi="Times New Roman" w:cs="Times New Roman"/>
          <w:color w:val="000000"/>
          <w:sz w:val="28"/>
          <w:szCs w:val="28"/>
        </w:rPr>
        <w:t>шла,</w:t>
      </w:r>
    </w:p>
    <w:p w:rsidR="003111D5" w:rsidRPr="00D95173" w:rsidRDefault="003111D5" w:rsidP="00D95173">
      <w:pPr>
        <w:pStyle w:val="a6"/>
        <w:spacing w:line="360" w:lineRule="auto"/>
        <w:ind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Пирожок нашла.</w:t>
      </w:r>
    </w:p>
    <w:p w:rsidR="003111D5" w:rsidRPr="00D95173" w:rsidRDefault="003111D5" w:rsidP="00D95173">
      <w:pPr>
        <w:pStyle w:val="a6"/>
        <w:spacing w:line="360" w:lineRule="auto"/>
        <w:ind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Села,</w:t>
      </w:r>
      <w:r w:rsidR="00D17EC3">
        <w:rPr>
          <w:rFonts w:ascii="Times New Roman" w:hAnsi="Times New Roman" w:cs="Times New Roman"/>
          <w:color w:val="000000"/>
          <w:sz w:val="28"/>
          <w:szCs w:val="28"/>
        </w:rPr>
        <w:t xml:space="preserve"> п</w:t>
      </w:r>
      <w:r w:rsidRPr="00D95173">
        <w:rPr>
          <w:rFonts w:ascii="Times New Roman" w:hAnsi="Times New Roman" w:cs="Times New Roman"/>
          <w:color w:val="000000"/>
          <w:sz w:val="28"/>
          <w:szCs w:val="28"/>
        </w:rPr>
        <w:t>оела,</w:t>
      </w:r>
    </w:p>
    <w:p w:rsidR="003111D5" w:rsidRPr="00D95173" w:rsidRDefault="003360BC" w:rsidP="00D95173">
      <w:pPr>
        <w:pStyle w:val="a6"/>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003111D5" w:rsidRPr="00D95173">
        <w:rPr>
          <w:rFonts w:ascii="Times New Roman" w:hAnsi="Times New Roman" w:cs="Times New Roman"/>
          <w:color w:val="000000"/>
          <w:sz w:val="28"/>
          <w:szCs w:val="28"/>
        </w:rPr>
        <w:t>пять пошла.</w:t>
      </w:r>
    </w:p>
    <w:p w:rsidR="003111D5" w:rsidRPr="00D95173" w:rsidRDefault="003111D5" w:rsidP="00D95173">
      <w:pPr>
        <w:pStyle w:val="a6"/>
        <w:spacing w:line="360" w:lineRule="auto"/>
        <w:ind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Л.: Вот</w:t>
      </w:r>
      <w:r w:rsidR="00D17EC3">
        <w:rPr>
          <w:rFonts w:ascii="Times New Roman" w:hAnsi="Times New Roman" w:cs="Times New Roman"/>
          <w:color w:val="000000"/>
          <w:sz w:val="28"/>
          <w:szCs w:val="28"/>
        </w:rPr>
        <w:t xml:space="preserve"> такая веселая потешка. Д</w:t>
      </w:r>
      <w:r w:rsidRPr="00D95173">
        <w:rPr>
          <w:rFonts w:ascii="Times New Roman" w:hAnsi="Times New Roman" w:cs="Times New Roman"/>
          <w:color w:val="000000"/>
          <w:sz w:val="28"/>
          <w:szCs w:val="28"/>
        </w:rPr>
        <w:t>авай посмотри</w:t>
      </w:r>
      <w:r w:rsidR="00D17EC3">
        <w:rPr>
          <w:rFonts w:ascii="Times New Roman" w:hAnsi="Times New Roman" w:cs="Times New Roman"/>
          <w:color w:val="000000"/>
          <w:sz w:val="28"/>
          <w:szCs w:val="28"/>
        </w:rPr>
        <w:t>м</w:t>
      </w:r>
      <w:r w:rsidRPr="00D95173">
        <w:rPr>
          <w:rFonts w:ascii="Times New Roman" w:hAnsi="Times New Roman" w:cs="Times New Roman"/>
          <w:color w:val="000000"/>
          <w:sz w:val="28"/>
          <w:szCs w:val="28"/>
        </w:rPr>
        <w:t>,</w:t>
      </w:r>
      <w:r w:rsidR="00E6116A" w:rsidRPr="00D95173">
        <w:rPr>
          <w:rFonts w:ascii="Times New Roman" w:hAnsi="Times New Roman" w:cs="Times New Roman"/>
          <w:color w:val="000000"/>
          <w:sz w:val="28"/>
          <w:szCs w:val="28"/>
        </w:rPr>
        <w:t xml:space="preserve"> что </w:t>
      </w:r>
      <w:r w:rsidR="00D17EC3">
        <w:rPr>
          <w:rFonts w:ascii="Times New Roman" w:hAnsi="Times New Roman" w:cs="Times New Roman"/>
          <w:color w:val="000000"/>
          <w:sz w:val="28"/>
          <w:szCs w:val="28"/>
        </w:rPr>
        <w:t xml:space="preserve">для нас приготовила Старушка-веселушка. </w:t>
      </w:r>
      <w:r w:rsidRPr="00D95173">
        <w:rPr>
          <w:rFonts w:ascii="Times New Roman" w:hAnsi="Times New Roman" w:cs="Times New Roman"/>
          <w:color w:val="000000"/>
          <w:sz w:val="28"/>
          <w:szCs w:val="28"/>
        </w:rPr>
        <w:t>На с</w:t>
      </w:r>
      <w:r w:rsidR="00D17EC3">
        <w:rPr>
          <w:rFonts w:ascii="Times New Roman" w:hAnsi="Times New Roman" w:cs="Times New Roman"/>
          <w:color w:val="000000"/>
          <w:sz w:val="28"/>
          <w:szCs w:val="28"/>
        </w:rPr>
        <w:t xml:space="preserve">толе лежит большой лист бумаги, в </w:t>
      </w:r>
      <w:r w:rsidRPr="00D95173">
        <w:rPr>
          <w:rFonts w:ascii="Times New Roman" w:hAnsi="Times New Roman" w:cs="Times New Roman"/>
          <w:color w:val="000000"/>
          <w:sz w:val="28"/>
          <w:szCs w:val="28"/>
        </w:rPr>
        <w:t>тарелках краска синяя и зеленая</w:t>
      </w:r>
      <w:r w:rsidR="00D17EC3">
        <w:rPr>
          <w:rFonts w:ascii="Times New Roman" w:hAnsi="Times New Roman" w:cs="Times New Roman"/>
          <w:color w:val="000000"/>
          <w:sz w:val="28"/>
          <w:szCs w:val="28"/>
        </w:rPr>
        <w:t xml:space="preserve">, </w:t>
      </w:r>
      <w:r w:rsidRPr="00D95173">
        <w:rPr>
          <w:rFonts w:ascii="Times New Roman" w:hAnsi="Times New Roman" w:cs="Times New Roman"/>
          <w:color w:val="000000"/>
          <w:sz w:val="28"/>
          <w:szCs w:val="28"/>
        </w:rPr>
        <w:t xml:space="preserve">три губки. Эта круглая красная, эта прямоугольная </w:t>
      </w:r>
      <w:r w:rsidR="00D17EC3">
        <w:rPr>
          <w:rFonts w:ascii="Times New Roman" w:hAnsi="Times New Roman" w:cs="Times New Roman"/>
          <w:color w:val="000000"/>
          <w:sz w:val="28"/>
          <w:szCs w:val="28"/>
        </w:rPr>
        <w:t>оранжевая</w:t>
      </w:r>
      <w:r w:rsidRPr="00D95173">
        <w:rPr>
          <w:rFonts w:ascii="Times New Roman" w:hAnsi="Times New Roman" w:cs="Times New Roman"/>
          <w:color w:val="000000"/>
          <w:sz w:val="28"/>
          <w:szCs w:val="28"/>
        </w:rPr>
        <w:t>, эта прямоугольная желтая, эта ова</w:t>
      </w:r>
      <w:r w:rsidR="00D17EC3">
        <w:rPr>
          <w:rFonts w:ascii="Times New Roman" w:hAnsi="Times New Roman" w:cs="Times New Roman"/>
          <w:color w:val="000000"/>
          <w:sz w:val="28"/>
          <w:szCs w:val="28"/>
        </w:rPr>
        <w:t>льная оранжевая. Что нашла баба</w:t>
      </w:r>
      <w:r w:rsidRPr="00D95173">
        <w:rPr>
          <w:rFonts w:ascii="Times New Roman" w:hAnsi="Times New Roman" w:cs="Times New Roman"/>
          <w:color w:val="000000"/>
          <w:sz w:val="28"/>
          <w:szCs w:val="28"/>
        </w:rPr>
        <w:t xml:space="preserve"> на картинке (логопед выдерживает паузу)? </w:t>
      </w:r>
    </w:p>
    <w:p w:rsidR="003111D5" w:rsidRPr="00D95173" w:rsidRDefault="003111D5" w:rsidP="00D95173">
      <w:pPr>
        <w:pStyle w:val="a6"/>
        <w:spacing w:line="360" w:lineRule="auto"/>
        <w:ind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Два варианта ответа:</w:t>
      </w:r>
    </w:p>
    <w:p w:rsidR="003111D5" w:rsidRPr="00D95173" w:rsidRDefault="003111D5" w:rsidP="00D95173">
      <w:pPr>
        <w:pStyle w:val="a6"/>
        <w:numPr>
          <w:ilvl w:val="0"/>
          <w:numId w:val="14"/>
        </w:numPr>
        <w:spacing w:line="360" w:lineRule="auto"/>
        <w:ind w:left="0"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Ребенок (Р.): Пирожок! (ответит, если умеет говорить, или произнесет непонятный набор звуков)</w:t>
      </w:r>
    </w:p>
    <w:p w:rsidR="003111D5" w:rsidRPr="00D95173" w:rsidRDefault="003111D5" w:rsidP="00D95173">
      <w:pPr>
        <w:pStyle w:val="a6"/>
        <w:numPr>
          <w:ilvl w:val="0"/>
          <w:numId w:val="14"/>
        </w:numPr>
        <w:spacing w:line="360" w:lineRule="auto"/>
        <w:ind w:left="0"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Р.: Молчит (не ответит, если не способен говорить, то продолжаем говорить сами).</w:t>
      </w:r>
    </w:p>
    <w:p w:rsidR="003111D5" w:rsidRPr="00D95173" w:rsidRDefault="003111D5" w:rsidP="00D95173">
      <w:pPr>
        <w:pStyle w:val="a6"/>
        <w:spacing w:line="360" w:lineRule="auto"/>
        <w:ind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Л.: Молодец! (в случае ответа ребенка, эмоционально ярко реагируем). Представим, что губки – это наши пирожки. А пирожки бывают с разными начинками: с мясом, с капустой, с яблоками. С какой начинкой ты любишь пирожок (тот же механизм, с двумя ответами, расписанный выше; далее описан вариант с не возможностью ответа ребенка)?</w:t>
      </w:r>
    </w:p>
    <w:p w:rsidR="003111D5" w:rsidRPr="00D95173" w:rsidRDefault="003111D5" w:rsidP="00D95173">
      <w:pPr>
        <w:pStyle w:val="a6"/>
        <w:spacing w:line="360" w:lineRule="auto"/>
        <w:ind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Л.: Я люблю с яблоками (логопед продолжает, выдержав паузу).</w:t>
      </w:r>
    </w:p>
    <w:p w:rsidR="003111D5" w:rsidRPr="00D95173" w:rsidRDefault="003111D5" w:rsidP="00D95173">
      <w:pPr>
        <w:pStyle w:val="a6"/>
        <w:spacing w:line="360" w:lineRule="auto"/>
        <w:ind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 xml:space="preserve">Л.: Давай наши пирожки назовем. Этот вкусный с мясом - мясной пирожок, этот румяный с капустой - капустный пирожок, этот ароматный с рыбой - рыбный пирожок, этот сладкий с яблоками - яблочный. </w:t>
      </w:r>
    </w:p>
    <w:p w:rsidR="003111D5" w:rsidRPr="00D95173" w:rsidRDefault="003111D5" w:rsidP="00D95173">
      <w:pPr>
        <w:pStyle w:val="a6"/>
        <w:spacing w:line="360" w:lineRule="auto"/>
        <w:ind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 xml:space="preserve">Л.: Наши пирожки волшебные. Можно ими рисовать. Оденем фартук, и не запачкаемся (логопед помогает ребенку одеть фартук). </w:t>
      </w:r>
      <w:r w:rsidR="00062C6E" w:rsidRPr="00D95173">
        <w:rPr>
          <w:rFonts w:ascii="Times New Roman" w:hAnsi="Times New Roman" w:cs="Times New Roman"/>
          <w:color w:val="000000"/>
          <w:sz w:val="28"/>
          <w:szCs w:val="28"/>
        </w:rPr>
        <w:t>Дима</w:t>
      </w:r>
      <w:r w:rsidRPr="00D95173">
        <w:rPr>
          <w:rFonts w:ascii="Times New Roman" w:hAnsi="Times New Roman" w:cs="Times New Roman"/>
          <w:color w:val="000000"/>
          <w:sz w:val="28"/>
          <w:szCs w:val="28"/>
        </w:rPr>
        <w:t xml:space="preserve">, выбери себе две </w:t>
      </w:r>
      <w:r w:rsidRPr="00D95173">
        <w:rPr>
          <w:rFonts w:ascii="Times New Roman" w:hAnsi="Times New Roman" w:cs="Times New Roman"/>
          <w:color w:val="000000"/>
          <w:sz w:val="28"/>
          <w:szCs w:val="28"/>
        </w:rPr>
        <w:lastRenderedPageBreak/>
        <w:t xml:space="preserve">губки (ребенок выбирает). Сейчас, я тебе покажу. Ты смотри и слушай (проводим </w:t>
      </w:r>
      <w:r w:rsidRPr="00D95173">
        <w:rPr>
          <w:rFonts w:ascii="Times New Roman" w:hAnsi="Times New Roman" w:cs="Times New Roman"/>
          <w:color w:val="000000"/>
          <w:sz w:val="28"/>
          <w:szCs w:val="28"/>
          <w:lang w:val="en-US"/>
        </w:rPr>
        <w:t>I</w:t>
      </w:r>
      <w:r w:rsidRPr="00D95173">
        <w:rPr>
          <w:rFonts w:ascii="Times New Roman" w:hAnsi="Times New Roman" w:cs="Times New Roman"/>
          <w:color w:val="000000"/>
          <w:sz w:val="28"/>
          <w:szCs w:val="28"/>
        </w:rPr>
        <w:t xml:space="preserve"> этап </w:t>
      </w:r>
      <w:r w:rsidR="00985C3C" w:rsidRPr="00D95173">
        <w:rPr>
          <w:rFonts w:ascii="Times New Roman" w:hAnsi="Times New Roman" w:cs="Times New Roman"/>
          <w:color w:val="000000"/>
          <w:sz w:val="28"/>
          <w:szCs w:val="28"/>
        </w:rPr>
        <w:t>работы методики</w:t>
      </w:r>
      <w:r w:rsidRPr="00D95173">
        <w:rPr>
          <w:rFonts w:ascii="Times New Roman" w:hAnsi="Times New Roman" w:cs="Times New Roman"/>
          <w:color w:val="000000"/>
          <w:sz w:val="28"/>
          <w:szCs w:val="28"/>
        </w:rPr>
        <w:t>).</w:t>
      </w:r>
    </w:p>
    <w:p w:rsidR="006F7842" w:rsidRPr="00D95173" w:rsidRDefault="006F7842" w:rsidP="00D95173">
      <w:pPr>
        <w:pStyle w:val="a6"/>
        <w:spacing w:line="360" w:lineRule="auto"/>
        <w:ind w:firstLine="709"/>
        <w:jc w:val="both"/>
        <w:rPr>
          <w:rFonts w:ascii="Times New Roman" w:hAnsi="Times New Roman" w:cs="Times New Roman"/>
          <w:b/>
          <w:color w:val="000000"/>
          <w:sz w:val="28"/>
          <w:szCs w:val="28"/>
        </w:rPr>
      </w:pPr>
      <w:r w:rsidRPr="00D95173">
        <w:rPr>
          <w:rFonts w:ascii="Times New Roman" w:hAnsi="Times New Roman" w:cs="Times New Roman"/>
          <w:b/>
          <w:color w:val="000000"/>
          <w:sz w:val="28"/>
          <w:szCs w:val="28"/>
        </w:rPr>
        <w:t>Вариант 2</w:t>
      </w:r>
      <w:r w:rsidR="000D4B87" w:rsidRPr="00D95173">
        <w:rPr>
          <w:rFonts w:ascii="Times New Roman" w:hAnsi="Times New Roman" w:cs="Times New Roman"/>
          <w:b/>
          <w:color w:val="000000"/>
          <w:sz w:val="28"/>
          <w:szCs w:val="28"/>
        </w:rPr>
        <w:t xml:space="preserve"> (продвинутый)</w:t>
      </w:r>
      <w:r w:rsidRPr="00D95173">
        <w:rPr>
          <w:rFonts w:ascii="Times New Roman" w:hAnsi="Times New Roman" w:cs="Times New Roman"/>
          <w:b/>
          <w:color w:val="000000"/>
          <w:sz w:val="28"/>
          <w:szCs w:val="28"/>
        </w:rPr>
        <w:t>:</w:t>
      </w:r>
    </w:p>
    <w:p w:rsidR="00E60CA1" w:rsidRPr="00D95173" w:rsidRDefault="00E60CA1" w:rsidP="00D95173">
      <w:pPr>
        <w:pStyle w:val="a6"/>
        <w:spacing w:line="360" w:lineRule="auto"/>
        <w:ind w:firstLine="709"/>
        <w:jc w:val="both"/>
        <w:rPr>
          <w:rFonts w:ascii="Times New Roman" w:hAnsi="Times New Roman" w:cs="Times New Roman"/>
          <w:b/>
          <w:color w:val="000000"/>
          <w:sz w:val="28"/>
          <w:szCs w:val="28"/>
        </w:rPr>
      </w:pPr>
      <w:r w:rsidRPr="00D95173">
        <w:rPr>
          <w:rFonts w:ascii="Times New Roman" w:hAnsi="Times New Roman" w:cs="Times New Roman"/>
          <w:b/>
          <w:color w:val="000000"/>
          <w:sz w:val="28"/>
          <w:szCs w:val="28"/>
        </w:rPr>
        <w:t>Задачи:</w:t>
      </w:r>
    </w:p>
    <w:p w:rsidR="00702C5F" w:rsidRPr="00D95173" w:rsidRDefault="00E60CA1" w:rsidP="00D95173">
      <w:pPr>
        <w:pStyle w:val="a6"/>
        <w:spacing w:line="360" w:lineRule="auto"/>
        <w:ind w:firstLine="709"/>
        <w:jc w:val="both"/>
        <w:rPr>
          <w:rFonts w:ascii="Times New Roman" w:hAnsi="Times New Roman" w:cs="Times New Roman"/>
          <w:b/>
          <w:color w:val="000000"/>
          <w:sz w:val="28"/>
          <w:szCs w:val="28"/>
        </w:rPr>
      </w:pPr>
      <w:r w:rsidRPr="00D95173">
        <w:rPr>
          <w:rFonts w:ascii="Times New Roman" w:hAnsi="Times New Roman" w:cs="Times New Roman"/>
          <w:b/>
          <w:color w:val="000000"/>
          <w:sz w:val="28"/>
          <w:szCs w:val="28"/>
        </w:rPr>
        <w:t xml:space="preserve">Образовательная задача: </w:t>
      </w:r>
    </w:p>
    <w:p w:rsidR="00561926" w:rsidRPr="00D95173" w:rsidRDefault="00561926" w:rsidP="00561926">
      <w:pPr>
        <w:pStyle w:val="a6"/>
        <w:numPr>
          <w:ilvl w:val="0"/>
          <w:numId w:val="10"/>
        </w:numPr>
        <w:spacing w:line="360" w:lineRule="auto"/>
        <w:ind w:left="0" w:firstLine="698"/>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Акт</w:t>
      </w:r>
      <w:r>
        <w:rPr>
          <w:rFonts w:ascii="Times New Roman" w:hAnsi="Times New Roman" w:cs="Times New Roman"/>
          <w:color w:val="000000"/>
          <w:sz w:val="28"/>
          <w:szCs w:val="28"/>
        </w:rPr>
        <w:t>ив</w:t>
      </w:r>
      <w:r w:rsidR="00A550CC">
        <w:rPr>
          <w:rFonts w:ascii="Times New Roman" w:hAnsi="Times New Roman" w:cs="Times New Roman"/>
          <w:color w:val="000000"/>
          <w:sz w:val="28"/>
          <w:szCs w:val="28"/>
        </w:rPr>
        <w:t>ировать и пополнять</w:t>
      </w:r>
      <w:r>
        <w:rPr>
          <w:rFonts w:ascii="Times New Roman" w:hAnsi="Times New Roman" w:cs="Times New Roman"/>
          <w:color w:val="000000"/>
          <w:sz w:val="28"/>
          <w:szCs w:val="28"/>
        </w:rPr>
        <w:t xml:space="preserve"> </w:t>
      </w:r>
      <w:r w:rsidR="00A550CC">
        <w:rPr>
          <w:rFonts w:ascii="Times New Roman" w:hAnsi="Times New Roman" w:cs="Times New Roman"/>
          <w:color w:val="000000"/>
          <w:sz w:val="28"/>
          <w:szCs w:val="28"/>
        </w:rPr>
        <w:t>словарь</w:t>
      </w:r>
      <w:r w:rsidRPr="00D95173">
        <w:rPr>
          <w:rFonts w:ascii="Times New Roman" w:hAnsi="Times New Roman" w:cs="Times New Roman"/>
          <w:color w:val="000000"/>
          <w:sz w:val="28"/>
          <w:szCs w:val="28"/>
        </w:rPr>
        <w:t>.</w:t>
      </w:r>
    </w:p>
    <w:p w:rsidR="00437804" w:rsidRPr="00D95173" w:rsidRDefault="00E93D63" w:rsidP="00D95173">
      <w:pPr>
        <w:pStyle w:val="a6"/>
        <w:numPr>
          <w:ilvl w:val="0"/>
          <w:numId w:val="10"/>
        </w:numPr>
        <w:spacing w:line="360" w:lineRule="auto"/>
        <w:ind w:left="0"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Р</w:t>
      </w:r>
      <w:r w:rsidR="00E60CA1" w:rsidRPr="00D95173">
        <w:rPr>
          <w:rFonts w:ascii="Times New Roman" w:hAnsi="Times New Roman" w:cs="Times New Roman"/>
          <w:color w:val="000000"/>
          <w:sz w:val="28"/>
          <w:szCs w:val="28"/>
        </w:rPr>
        <w:t>асшир</w:t>
      </w:r>
      <w:r w:rsidRPr="00D95173">
        <w:rPr>
          <w:rFonts w:ascii="Times New Roman" w:hAnsi="Times New Roman" w:cs="Times New Roman"/>
          <w:color w:val="000000"/>
          <w:sz w:val="28"/>
          <w:szCs w:val="28"/>
        </w:rPr>
        <w:t>ять</w:t>
      </w:r>
      <w:r w:rsidR="00E60CA1" w:rsidRPr="00D95173">
        <w:rPr>
          <w:rFonts w:ascii="Times New Roman" w:hAnsi="Times New Roman" w:cs="Times New Roman"/>
          <w:color w:val="000000"/>
          <w:sz w:val="28"/>
          <w:szCs w:val="28"/>
        </w:rPr>
        <w:t xml:space="preserve"> </w:t>
      </w:r>
      <w:r w:rsidR="00C82B4C" w:rsidRPr="00D95173">
        <w:rPr>
          <w:rFonts w:ascii="Times New Roman" w:hAnsi="Times New Roman" w:cs="Times New Roman"/>
          <w:color w:val="000000"/>
          <w:sz w:val="28"/>
          <w:szCs w:val="28"/>
        </w:rPr>
        <w:t>представления</w:t>
      </w:r>
      <w:r w:rsidRPr="00D95173">
        <w:rPr>
          <w:rFonts w:ascii="Times New Roman" w:hAnsi="Times New Roman" w:cs="Times New Roman"/>
          <w:color w:val="000000"/>
          <w:sz w:val="28"/>
          <w:szCs w:val="28"/>
        </w:rPr>
        <w:t xml:space="preserve"> о предметах:</w:t>
      </w:r>
      <w:r w:rsidR="00E60CA1" w:rsidRPr="00D95173">
        <w:rPr>
          <w:rFonts w:ascii="Times New Roman" w:hAnsi="Times New Roman" w:cs="Times New Roman"/>
          <w:color w:val="000000"/>
          <w:sz w:val="28"/>
          <w:szCs w:val="28"/>
        </w:rPr>
        <w:t xml:space="preserve"> </w:t>
      </w:r>
      <w:r w:rsidR="006E5FC1" w:rsidRPr="00D95173">
        <w:rPr>
          <w:rFonts w:ascii="Times New Roman" w:hAnsi="Times New Roman" w:cs="Times New Roman"/>
          <w:color w:val="000000"/>
          <w:sz w:val="28"/>
          <w:szCs w:val="28"/>
        </w:rPr>
        <w:t>где применяется, где растет, где встреча</w:t>
      </w:r>
      <w:r w:rsidRPr="00D95173">
        <w:rPr>
          <w:rFonts w:ascii="Times New Roman" w:hAnsi="Times New Roman" w:cs="Times New Roman"/>
          <w:color w:val="000000"/>
          <w:sz w:val="28"/>
          <w:szCs w:val="28"/>
        </w:rPr>
        <w:t>ется в жизни</w:t>
      </w:r>
      <w:r w:rsidR="006E5FC1" w:rsidRPr="00D95173">
        <w:rPr>
          <w:rFonts w:ascii="Times New Roman" w:hAnsi="Times New Roman" w:cs="Times New Roman"/>
          <w:color w:val="000000"/>
          <w:sz w:val="28"/>
          <w:szCs w:val="28"/>
        </w:rPr>
        <w:t xml:space="preserve">. </w:t>
      </w:r>
    </w:p>
    <w:p w:rsidR="00E60CA1" w:rsidRPr="00D95173" w:rsidRDefault="00E60CA1" w:rsidP="00D95173">
      <w:pPr>
        <w:pStyle w:val="a6"/>
        <w:numPr>
          <w:ilvl w:val="0"/>
          <w:numId w:val="10"/>
        </w:numPr>
        <w:spacing w:line="360" w:lineRule="auto"/>
        <w:ind w:left="0"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Уточнять и закреплять</w:t>
      </w:r>
      <w:r w:rsidR="00EB22D4" w:rsidRPr="00D95173">
        <w:rPr>
          <w:rFonts w:ascii="Times New Roman" w:hAnsi="Times New Roman" w:cs="Times New Roman"/>
          <w:color w:val="000000"/>
          <w:sz w:val="28"/>
          <w:szCs w:val="28"/>
        </w:rPr>
        <w:t xml:space="preserve"> представления о свойствах предмета (</w:t>
      </w:r>
      <w:r w:rsidRPr="00D95173">
        <w:rPr>
          <w:rFonts w:ascii="Times New Roman" w:hAnsi="Times New Roman" w:cs="Times New Roman"/>
          <w:color w:val="000000"/>
          <w:sz w:val="28"/>
          <w:szCs w:val="28"/>
        </w:rPr>
        <w:t>форм</w:t>
      </w:r>
      <w:r w:rsidR="00EB22D4" w:rsidRPr="00D95173">
        <w:rPr>
          <w:rFonts w:ascii="Times New Roman" w:hAnsi="Times New Roman" w:cs="Times New Roman"/>
          <w:color w:val="000000"/>
          <w:sz w:val="28"/>
          <w:szCs w:val="28"/>
        </w:rPr>
        <w:t xml:space="preserve">е, весу, размере, текстуре, </w:t>
      </w:r>
      <w:r w:rsidR="00191F66" w:rsidRPr="00D95173">
        <w:rPr>
          <w:rFonts w:ascii="Times New Roman" w:hAnsi="Times New Roman" w:cs="Times New Roman"/>
          <w:color w:val="000000"/>
          <w:sz w:val="28"/>
          <w:szCs w:val="28"/>
        </w:rPr>
        <w:t>цвете</w:t>
      </w:r>
      <w:r w:rsidR="00EB22D4" w:rsidRPr="00D95173">
        <w:rPr>
          <w:rFonts w:ascii="Times New Roman" w:hAnsi="Times New Roman" w:cs="Times New Roman"/>
          <w:color w:val="000000"/>
          <w:sz w:val="28"/>
          <w:szCs w:val="28"/>
        </w:rPr>
        <w:t>)</w:t>
      </w:r>
      <w:r w:rsidRPr="00D95173">
        <w:rPr>
          <w:rFonts w:ascii="Times New Roman" w:hAnsi="Times New Roman" w:cs="Times New Roman"/>
          <w:color w:val="000000"/>
          <w:sz w:val="28"/>
          <w:szCs w:val="28"/>
        </w:rPr>
        <w:t>.</w:t>
      </w:r>
    </w:p>
    <w:p w:rsidR="00E60CA1" w:rsidRPr="00D95173" w:rsidRDefault="00861D31" w:rsidP="00D95173">
      <w:pPr>
        <w:pStyle w:val="a6"/>
        <w:numPr>
          <w:ilvl w:val="0"/>
          <w:numId w:val="10"/>
        </w:numPr>
        <w:spacing w:line="360" w:lineRule="auto"/>
        <w:ind w:left="0"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 xml:space="preserve">Закреплять </w:t>
      </w:r>
      <w:r w:rsidR="0063184F" w:rsidRPr="00D95173">
        <w:rPr>
          <w:rFonts w:ascii="Times New Roman" w:hAnsi="Times New Roman" w:cs="Times New Roman"/>
          <w:color w:val="000000"/>
          <w:sz w:val="28"/>
          <w:szCs w:val="28"/>
        </w:rPr>
        <w:t xml:space="preserve">и совершенствовать </w:t>
      </w:r>
      <w:r w:rsidR="00E60CA1" w:rsidRPr="00D95173">
        <w:rPr>
          <w:rFonts w:ascii="Times New Roman" w:hAnsi="Times New Roman" w:cs="Times New Roman"/>
          <w:color w:val="000000"/>
          <w:sz w:val="28"/>
          <w:szCs w:val="28"/>
        </w:rPr>
        <w:t>познавательные способности, выявляя общее и различное, обобщая предметы, классифицирую предметы по разным признакам.</w:t>
      </w:r>
    </w:p>
    <w:p w:rsidR="00E60CA1" w:rsidRPr="00D95173" w:rsidRDefault="00E60CA1" w:rsidP="00D95173">
      <w:pPr>
        <w:pStyle w:val="a6"/>
        <w:spacing w:line="360" w:lineRule="auto"/>
        <w:ind w:firstLine="709"/>
        <w:jc w:val="both"/>
        <w:rPr>
          <w:rFonts w:ascii="Times New Roman" w:hAnsi="Times New Roman" w:cs="Times New Roman"/>
          <w:b/>
          <w:color w:val="000000"/>
          <w:sz w:val="28"/>
          <w:szCs w:val="28"/>
        </w:rPr>
      </w:pPr>
      <w:r w:rsidRPr="00D95173">
        <w:rPr>
          <w:rFonts w:ascii="Times New Roman" w:hAnsi="Times New Roman" w:cs="Times New Roman"/>
          <w:b/>
          <w:color w:val="000000"/>
          <w:sz w:val="28"/>
          <w:szCs w:val="28"/>
        </w:rPr>
        <w:t>Коррекционная задача:</w:t>
      </w:r>
    </w:p>
    <w:p w:rsidR="00471D1A" w:rsidRPr="00D95173" w:rsidRDefault="00DF1568" w:rsidP="00D95173">
      <w:pPr>
        <w:pStyle w:val="a6"/>
        <w:numPr>
          <w:ilvl w:val="0"/>
          <w:numId w:val="11"/>
        </w:numPr>
        <w:spacing w:line="360" w:lineRule="auto"/>
        <w:ind w:left="0"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Формировать зрительно-моторную</w:t>
      </w:r>
      <w:r w:rsidR="00E60CA1" w:rsidRPr="00D95173">
        <w:rPr>
          <w:rFonts w:ascii="Times New Roman" w:hAnsi="Times New Roman" w:cs="Times New Roman"/>
          <w:color w:val="000000"/>
          <w:sz w:val="28"/>
          <w:szCs w:val="28"/>
        </w:rPr>
        <w:t xml:space="preserve"> </w:t>
      </w:r>
      <w:r w:rsidRPr="00D95173">
        <w:rPr>
          <w:rFonts w:ascii="Times New Roman" w:hAnsi="Times New Roman" w:cs="Times New Roman"/>
          <w:color w:val="000000"/>
          <w:sz w:val="28"/>
          <w:szCs w:val="28"/>
        </w:rPr>
        <w:t>координацию</w:t>
      </w:r>
      <w:r w:rsidR="00E60CA1" w:rsidRPr="00D95173">
        <w:rPr>
          <w:rFonts w:ascii="Times New Roman" w:hAnsi="Times New Roman" w:cs="Times New Roman"/>
          <w:color w:val="000000"/>
          <w:sz w:val="28"/>
          <w:szCs w:val="28"/>
        </w:rPr>
        <w:t>.</w:t>
      </w:r>
    </w:p>
    <w:p w:rsidR="00437804" w:rsidRPr="00D95173" w:rsidRDefault="006233D6" w:rsidP="00D95173">
      <w:pPr>
        <w:pStyle w:val="a6"/>
        <w:numPr>
          <w:ilvl w:val="0"/>
          <w:numId w:val="11"/>
        </w:numPr>
        <w:spacing w:line="360" w:lineRule="auto"/>
        <w:ind w:left="0"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 xml:space="preserve">Формировать слоговую структуру </w:t>
      </w:r>
      <w:r w:rsidR="00437804" w:rsidRPr="00D95173">
        <w:rPr>
          <w:rFonts w:ascii="Times New Roman" w:hAnsi="Times New Roman" w:cs="Times New Roman"/>
          <w:color w:val="000000"/>
          <w:sz w:val="28"/>
          <w:szCs w:val="28"/>
        </w:rPr>
        <w:t>слова.</w:t>
      </w:r>
    </w:p>
    <w:p w:rsidR="00E60CA1" w:rsidRPr="00D95173" w:rsidRDefault="00E60CA1" w:rsidP="00D95173">
      <w:pPr>
        <w:pStyle w:val="a6"/>
        <w:numPr>
          <w:ilvl w:val="0"/>
          <w:numId w:val="11"/>
        </w:numPr>
        <w:spacing w:line="360" w:lineRule="auto"/>
        <w:ind w:left="0" w:firstLine="709"/>
        <w:jc w:val="both"/>
        <w:rPr>
          <w:rFonts w:ascii="Times New Roman" w:hAnsi="Times New Roman" w:cs="Times New Roman"/>
          <w:b/>
          <w:color w:val="000000"/>
          <w:sz w:val="28"/>
          <w:szCs w:val="28"/>
        </w:rPr>
      </w:pPr>
      <w:r w:rsidRPr="00D95173">
        <w:rPr>
          <w:rFonts w:ascii="Times New Roman" w:hAnsi="Times New Roman" w:cs="Times New Roman"/>
          <w:color w:val="000000"/>
          <w:sz w:val="28"/>
          <w:szCs w:val="28"/>
        </w:rPr>
        <w:t>Закреплять восприятие и воспроизведение слогового ритма;</w:t>
      </w:r>
    </w:p>
    <w:p w:rsidR="00E60CA1" w:rsidRPr="00D95173" w:rsidRDefault="00E60CA1" w:rsidP="00D95173">
      <w:pPr>
        <w:pStyle w:val="a6"/>
        <w:numPr>
          <w:ilvl w:val="0"/>
          <w:numId w:val="11"/>
        </w:numPr>
        <w:spacing w:line="360" w:lineRule="auto"/>
        <w:ind w:left="0"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Закреплять слоговое восприятие и воспроизведение речи (звукоподражание);</w:t>
      </w:r>
    </w:p>
    <w:p w:rsidR="00E60CA1" w:rsidRPr="00D95173" w:rsidRDefault="00E60CA1" w:rsidP="00D95173">
      <w:pPr>
        <w:pStyle w:val="a6"/>
        <w:spacing w:line="360" w:lineRule="auto"/>
        <w:ind w:firstLine="709"/>
        <w:jc w:val="both"/>
        <w:rPr>
          <w:rFonts w:ascii="Times New Roman" w:hAnsi="Times New Roman" w:cs="Times New Roman"/>
          <w:b/>
          <w:color w:val="000000"/>
          <w:sz w:val="28"/>
          <w:szCs w:val="28"/>
        </w:rPr>
      </w:pPr>
      <w:r w:rsidRPr="00D95173">
        <w:rPr>
          <w:rFonts w:ascii="Times New Roman" w:hAnsi="Times New Roman" w:cs="Times New Roman"/>
          <w:b/>
          <w:color w:val="000000"/>
          <w:sz w:val="28"/>
          <w:szCs w:val="28"/>
        </w:rPr>
        <w:t xml:space="preserve">Развивающая задача: </w:t>
      </w:r>
    </w:p>
    <w:p w:rsidR="00B12B32" w:rsidRPr="00D95173" w:rsidRDefault="00E60CA1" w:rsidP="00D95173">
      <w:pPr>
        <w:pStyle w:val="a6"/>
        <w:numPr>
          <w:ilvl w:val="0"/>
          <w:numId w:val="12"/>
        </w:numPr>
        <w:spacing w:line="360" w:lineRule="auto"/>
        <w:ind w:left="0"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Развивать мелкую мот</w:t>
      </w:r>
      <w:r w:rsidR="00B12B32" w:rsidRPr="00D95173">
        <w:rPr>
          <w:rFonts w:ascii="Times New Roman" w:hAnsi="Times New Roman" w:cs="Times New Roman"/>
          <w:color w:val="000000"/>
          <w:sz w:val="28"/>
          <w:szCs w:val="28"/>
        </w:rPr>
        <w:t>орику и артикуляторную моторику.</w:t>
      </w:r>
    </w:p>
    <w:p w:rsidR="00E60CA1" w:rsidRPr="00D95173" w:rsidRDefault="00250466" w:rsidP="00D95173">
      <w:pPr>
        <w:pStyle w:val="a6"/>
        <w:numPr>
          <w:ilvl w:val="0"/>
          <w:numId w:val="12"/>
        </w:numPr>
        <w:spacing w:line="360" w:lineRule="auto"/>
        <w:ind w:left="0"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Развивать умение качественного</w:t>
      </w:r>
      <w:r w:rsidR="00E60CA1" w:rsidRPr="00D95173">
        <w:rPr>
          <w:rFonts w:ascii="Times New Roman" w:hAnsi="Times New Roman" w:cs="Times New Roman"/>
          <w:color w:val="000000"/>
          <w:sz w:val="28"/>
          <w:szCs w:val="28"/>
        </w:rPr>
        <w:t xml:space="preserve"> выполнени</w:t>
      </w:r>
      <w:r w:rsidRPr="00D95173">
        <w:rPr>
          <w:rFonts w:ascii="Times New Roman" w:hAnsi="Times New Roman" w:cs="Times New Roman"/>
          <w:color w:val="000000"/>
          <w:sz w:val="28"/>
          <w:szCs w:val="28"/>
        </w:rPr>
        <w:t>я</w:t>
      </w:r>
      <w:r w:rsidR="00E60CA1" w:rsidRPr="00D95173">
        <w:rPr>
          <w:rFonts w:ascii="Times New Roman" w:hAnsi="Times New Roman" w:cs="Times New Roman"/>
          <w:color w:val="000000"/>
          <w:sz w:val="28"/>
          <w:szCs w:val="28"/>
        </w:rPr>
        <w:t xml:space="preserve"> задания (последовательно, в соответствие с ритмом и темпом тела и голоса).</w:t>
      </w:r>
    </w:p>
    <w:p w:rsidR="00E60CA1" w:rsidRPr="00D95173" w:rsidRDefault="00791D60" w:rsidP="00D95173">
      <w:pPr>
        <w:pStyle w:val="a6"/>
        <w:numPr>
          <w:ilvl w:val="0"/>
          <w:numId w:val="12"/>
        </w:numPr>
        <w:spacing w:line="360" w:lineRule="auto"/>
        <w:ind w:left="0"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Развивать</w:t>
      </w:r>
      <w:r w:rsidR="00E60CA1" w:rsidRPr="00D95173">
        <w:rPr>
          <w:rFonts w:ascii="Times New Roman" w:hAnsi="Times New Roman" w:cs="Times New Roman"/>
          <w:color w:val="000000"/>
          <w:sz w:val="28"/>
          <w:szCs w:val="28"/>
        </w:rPr>
        <w:t xml:space="preserve"> слухов</w:t>
      </w:r>
      <w:r w:rsidRPr="00D95173">
        <w:rPr>
          <w:rFonts w:ascii="Times New Roman" w:hAnsi="Times New Roman" w:cs="Times New Roman"/>
          <w:color w:val="000000"/>
          <w:sz w:val="28"/>
          <w:szCs w:val="28"/>
        </w:rPr>
        <w:t xml:space="preserve">ое </w:t>
      </w:r>
      <w:r w:rsidR="000F1851">
        <w:rPr>
          <w:rFonts w:ascii="Times New Roman" w:hAnsi="Times New Roman" w:cs="Times New Roman"/>
          <w:color w:val="000000"/>
          <w:sz w:val="28"/>
          <w:szCs w:val="28"/>
        </w:rPr>
        <w:t xml:space="preserve">внимание </w:t>
      </w:r>
      <w:r w:rsidRPr="00D95173">
        <w:rPr>
          <w:rFonts w:ascii="Times New Roman" w:hAnsi="Times New Roman" w:cs="Times New Roman"/>
          <w:color w:val="000000"/>
          <w:sz w:val="28"/>
          <w:szCs w:val="28"/>
        </w:rPr>
        <w:t>зрительно-пространственные</w:t>
      </w:r>
      <w:r w:rsidR="00E60CA1" w:rsidRPr="00D95173">
        <w:rPr>
          <w:rFonts w:ascii="Times New Roman" w:hAnsi="Times New Roman" w:cs="Times New Roman"/>
          <w:color w:val="000000"/>
          <w:sz w:val="28"/>
          <w:szCs w:val="28"/>
        </w:rPr>
        <w:t xml:space="preserve"> ори</w:t>
      </w:r>
      <w:r w:rsidRPr="00D95173">
        <w:rPr>
          <w:rFonts w:ascii="Times New Roman" w:hAnsi="Times New Roman" w:cs="Times New Roman"/>
          <w:color w:val="000000"/>
          <w:sz w:val="28"/>
          <w:szCs w:val="28"/>
        </w:rPr>
        <w:t>ентиры</w:t>
      </w:r>
      <w:r w:rsidR="00E60CA1" w:rsidRPr="00D95173">
        <w:rPr>
          <w:rFonts w:ascii="Times New Roman" w:hAnsi="Times New Roman" w:cs="Times New Roman"/>
          <w:color w:val="000000"/>
          <w:sz w:val="28"/>
          <w:szCs w:val="28"/>
        </w:rPr>
        <w:t>.</w:t>
      </w:r>
    </w:p>
    <w:p w:rsidR="00E60CA1" w:rsidRPr="00D95173" w:rsidRDefault="00616F02" w:rsidP="00D95173">
      <w:pPr>
        <w:pStyle w:val="a6"/>
        <w:numPr>
          <w:ilvl w:val="0"/>
          <w:numId w:val="12"/>
        </w:numPr>
        <w:spacing w:line="360" w:lineRule="auto"/>
        <w:ind w:left="0"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Развивать</w:t>
      </w:r>
      <w:r w:rsidR="00E60CA1" w:rsidRPr="00D95173">
        <w:rPr>
          <w:rFonts w:ascii="Times New Roman" w:hAnsi="Times New Roman" w:cs="Times New Roman"/>
          <w:color w:val="000000"/>
          <w:sz w:val="28"/>
          <w:szCs w:val="28"/>
        </w:rPr>
        <w:t xml:space="preserve"> </w:t>
      </w:r>
      <w:r w:rsidR="000E7108" w:rsidRPr="00D95173">
        <w:rPr>
          <w:rFonts w:ascii="Times New Roman" w:hAnsi="Times New Roman" w:cs="Times New Roman"/>
          <w:color w:val="000000"/>
          <w:sz w:val="28"/>
          <w:szCs w:val="28"/>
        </w:rPr>
        <w:t>просодические компоненты</w:t>
      </w:r>
      <w:r w:rsidR="000856A8" w:rsidRPr="00D95173">
        <w:rPr>
          <w:rFonts w:ascii="Times New Roman" w:hAnsi="Times New Roman" w:cs="Times New Roman"/>
          <w:color w:val="000000"/>
          <w:sz w:val="28"/>
          <w:szCs w:val="28"/>
        </w:rPr>
        <w:t xml:space="preserve"> речи (</w:t>
      </w:r>
      <w:r w:rsidR="00BC4FA8" w:rsidRPr="00D95173">
        <w:rPr>
          <w:rFonts w:ascii="Times New Roman" w:hAnsi="Times New Roman" w:cs="Times New Roman"/>
          <w:color w:val="000000"/>
          <w:sz w:val="28"/>
          <w:szCs w:val="28"/>
        </w:rPr>
        <w:t xml:space="preserve">ритма, темпа, </w:t>
      </w:r>
      <w:r w:rsidR="000856A8" w:rsidRPr="00D95173">
        <w:rPr>
          <w:rFonts w:ascii="Times New Roman" w:hAnsi="Times New Roman" w:cs="Times New Roman"/>
          <w:color w:val="000000"/>
          <w:sz w:val="28"/>
          <w:szCs w:val="28"/>
        </w:rPr>
        <w:t>громкости голоса, интонационного окраса речи).</w:t>
      </w:r>
    </w:p>
    <w:p w:rsidR="00AB09B8" w:rsidRPr="00D95173" w:rsidRDefault="00AB09B8" w:rsidP="00D95173">
      <w:pPr>
        <w:pStyle w:val="a6"/>
        <w:numPr>
          <w:ilvl w:val="0"/>
          <w:numId w:val="12"/>
        </w:numPr>
        <w:spacing w:line="360" w:lineRule="auto"/>
        <w:ind w:left="0"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 xml:space="preserve">Развивать </w:t>
      </w:r>
      <w:r w:rsidR="00BC4E0F" w:rsidRPr="00D95173">
        <w:rPr>
          <w:rFonts w:ascii="Times New Roman" w:hAnsi="Times New Roman" w:cs="Times New Roman"/>
          <w:color w:val="000000"/>
          <w:sz w:val="28"/>
          <w:szCs w:val="28"/>
        </w:rPr>
        <w:t>пространственный праксис (впереди, сбоку, напротив, слева, справа, левая рука, правая рука).</w:t>
      </w:r>
      <w:r w:rsidR="00B12B32" w:rsidRPr="00D95173">
        <w:rPr>
          <w:rFonts w:ascii="Times New Roman" w:hAnsi="Times New Roman" w:cs="Times New Roman"/>
          <w:color w:val="000000"/>
          <w:sz w:val="28"/>
          <w:szCs w:val="28"/>
        </w:rPr>
        <w:t xml:space="preserve"> </w:t>
      </w:r>
    </w:p>
    <w:p w:rsidR="008849F9" w:rsidRPr="00D95173" w:rsidRDefault="008849F9" w:rsidP="00D95173">
      <w:pPr>
        <w:pStyle w:val="a6"/>
        <w:numPr>
          <w:ilvl w:val="0"/>
          <w:numId w:val="12"/>
        </w:numPr>
        <w:spacing w:line="360" w:lineRule="auto"/>
        <w:ind w:left="0"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lastRenderedPageBreak/>
        <w:t xml:space="preserve">Развивать </w:t>
      </w:r>
      <w:r w:rsidR="004353D6">
        <w:rPr>
          <w:rFonts w:ascii="Times New Roman" w:hAnsi="Times New Roman" w:cs="Times New Roman"/>
          <w:color w:val="000000"/>
          <w:sz w:val="28"/>
          <w:szCs w:val="28"/>
        </w:rPr>
        <w:t xml:space="preserve">способность </w:t>
      </w:r>
      <w:r w:rsidRPr="00D95173">
        <w:rPr>
          <w:rFonts w:ascii="Times New Roman" w:hAnsi="Times New Roman" w:cs="Times New Roman"/>
          <w:color w:val="000000"/>
          <w:sz w:val="28"/>
          <w:szCs w:val="28"/>
        </w:rPr>
        <w:t>коорд</w:t>
      </w:r>
      <w:r w:rsidR="00A845F4">
        <w:rPr>
          <w:rFonts w:ascii="Times New Roman" w:hAnsi="Times New Roman" w:cs="Times New Roman"/>
          <w:color w:val="000000"/>
          <w:sz w:val="28"/>
          <w:szCs w:val="28"/>
        </w:rPr>
        <w:t xml:space="preserve">инировать </w:t>
      </w:r>
      <w:r w:rsidRPr="00D95173">
        <w:rPr>
          <w:rFonts w:ascii="Times New Roman" w:hAnsi="Times New Roman" w:cs="Times New Roman"/>
          <w:color w:val="000000"/>
          <w:sz w:val="28"/>
          <w:szCs w:val="28"/>
        </w:rPr>
        <w:t>реч</w:t>
      </w:r>
      <w:r w:rsidR="004353D6">
        <w:rPr>
          <w:rFonts w:ascii="Times New Roman" w:hAnsi="Times New Roman" w:cs="Times New Roman"/>
          <w:color w:val="000000"/>
          <w:sz w:val="28"/>
          <w:szCs w:val="28"/>
        </w:rPr>
        <w:t>ь</w:t>
      </w:r>
      <w:r w:rsidRPr="00D95173">
        <w:rPr>
          <w:rFonts w:ascii="Times New Roman" w:hAnsi="Times New Roman" w:cs="Times New Roman"/>
          <w:color w:val="000000"/>
          <w:sz w:val="28"/>
          <w:szCs w:val="28"/>
        </w:rPr>
        <w:t xml:space="preserve"> и движения.</w:t>
      </w:r>
    </w:p>
    <w:p w:rsidR="00EE4E92" w:rsidRPr="00D95173" w:rsidRDefault="00EE4E92" w:rsidP="00D95173">
      <w:pPr>
        <w:pStyle w:val="11"/>
        <w:numPr>
          <w:ilvl w:val="0"/>
          <w:numId w:val="12"/>
        </w:numPr>
        <w:spacing w:line="360" w:lineRule="auto"/>
        <w:ind w:left="0" w:firstLine="709"/>
        <w:jc w:val="both"/>
        <w:rPr>
          <w:sz w:val="28"/>
          <w:szCs w:val="28"/>
        </w:rPr>
      </w:pPr>
      <w:r w:rsidRPr="00D95173">
        <w:rPr>
          <w:sz w:val="28"/>
          <w:szCs w:val="28"/>
        </w:rPr>
        <w:t>Развивать способность переключения с артикулемы на артикулемы.</w:t>
      </w:r>
    </w:p>
    <w:p w:rsidR="00F76697" w:rsidRPr="001F3C0D" w:rsidRDefault="00F76697" w:rsidP="00F76697">
      <w:pPr>
        <w:pStyle w:val="a6"/>
        <w:spacing w:line="360" w:lineRule="auto"/>
        <w:ind w:left="720"/>
        <w:jc w:val="both"/>
        <w:rPr>
          <w:rFonts w:ascii="Times New Roman" w:hAnsi="Times New Roman" w:cs="Times New Roman"/>
          <w:b/>
          <w:color w:val="000000"/>
          <w:sz w:val="28"/>
          <w:szCs w:val="28"/>
        </w:rPr>
      </w:pPr>
      <w:r w:rsidRPr="001F3C0D">
        <w:rPr>
          <w:rFonts w:ascii="Times New Roman" w:hAnsi="Times New Roman" w:cs="Times New Roman"/>
          <w:b/>
          <w:color w:val="000000"/>
          <w:sz w:val="28"/>
          <w:szCs w:val="28"/>
        </w:rPr>
        <w:t>Этапы работы:</w:t>
      </w:r>
    </w:p>
    <w:p w:rsidR="00F76697" w:rsidRPr="001F3C0D" w:rsidRDefault="00F76697" w:rsidP="00F76697">
      <w:pPr>
        <w:pStyle w:val="a3"/>
        <w:spacing w:before="0" w:beforeAutospacing="0" w:after="0" w:afterAutospacing="0" w:line="360" w:lineRule="auto"/>
        <w:ind w:firstLine="720"/>
        <w:jc w:val="both"/>
        <w:rPr>
          <w:sz w:val="28"/>
          <w:szCs w:val="28"/>
        </w:rPr>
      </w:pPr>
      <w:r w:rsidRPr="001F3C0D">
        <w:rPr>
          <w:b/>
          <w:color w:val="000000"/>
          <w:sz w:val="28"/>
          <w:szCs w:val="28"/>
          <w:lang w:val="en-US"/>
        </w:rPr>
        <w:t>I</w:t>
      </w:r>
      <w:r w:rsidRPr="001F3C0D">
        <w:rPr>
          <w:b/>
          <w:color w:val="000000"/>
          <w:sz w:val="28"/>
          <w:szCs w:val="28"/>
        </w:rPr>
        <w:t xml:space="preserve"> этап:</w:t>
      </w:r>
      <w:r w:rsidRPr="001F3C0D">
        <w:rPr>
          <w:color w:val="000000"/>
          <w:sz w:val="28"/>
          <w:szCs w:val="28"/>
        </w:rPr>
        <w:t xml:space="preserve"> </w:t>
      </w:r>
      <w:r w:rsidRPr="001F3C0D">
        <w:rPr>
          <w:sz w:val="28"/>
          <w:szCs w:val="28"/>
        </w:rPr>
        <w:t>Логопед говорит и показывает, ребенок слушает, а затем производит движение совместно с логопедом («логопед один» - «логопед + ребенок»).</w:t>
      </w:r>
    </w:p>
    <w:p w:rsidR="00F76697" w:rsidRPr="001F3C0D" w:rsidRDefault="00F76697" w:rsidP="00F76697">
      <w:pPr>
        <w:pStyle w:val="a6"/>
        <w:spacing w:line="360" w:lineRule="auto"/>
        <w:ind w:firstLine="709"/>
        <w:jc w:val="both"/>
        <w:rPr>
          <w:rFonts w:ascii="Times New Roman" w:hAnsi="Times New Roman" w:cs="Times New Roman"/>
          <w:color w:val="000000"/>
          <w:sz w:val="28"/>
          <w:szCs w:val="28"/>
        </w:rPr>
      </w:pPr>
      <w:r w:rsidRPr="001F3C0D">
        <w:rPr>
          <w:rFonts w:ascii="Times New Roman" w:hAnsi="Times New Roman" w:cs="Times New Roman"/>
          <w:b/>
          <w:color w:val="000000"/>
          <w:sz w:val="28"/>
          <w:szCs w:val="28"/>
          <w:lang w:val="en-US"/>
        </w:rPr>
        <w:t>II</w:t>
      </w:r>
      <w:r w:rsidRPr="001F3C0D">
        <w:rPr>
          <w:rFonts w:ascii="Times New Roman" w:hAnsi="Times New Roman" w:cs="Times New Roman"/>
          <w:b/>
          <w:color w:val="000000"/>
          <w:sz w:val="28"/>
          <w:szCs w:val="28"/>
        </w:rPr>
        <w:t xml:space="preserve"> этап:</w:t>
      </w:r>
      <w:r w:rsidRPr="001F3C0D">
        <w:rPr>
          <w:rFonts w:ascii="Times New Roman" w:hAnsi="Times New Roman" w:cs="Times New Roman"/>
          <w:color w:val="000000"/>
          <w:sz w:val="28"/>
          <w:szCs w:val="28"/>
        </w:rPr>
        <w:t xml:space="preserve"> </w:t>
      </w:r>
      <w:r w:rsidRPr="001F3C0D">
        <w:rPr>
          <w:rFonts w:ascii="Times New Roman" w:hAnsi="Times New Roman" w:cs="Times New Roman"/>
          <w:sz w:val="28"/>
          <w:szCs w:val="28"/>
        </w:rPr>
        <w:t>Логопед и ребенок говорят и производят движения одновременно</w:t>
      </w:r>
      <w:r w:rsidRPr="001F3C0D">
        <w:rPr>
          <w:rFonts w:ascii="Times New Roman" w:hAnsi="Times New Roman" w:cs="Times New Roman"/>
          <w:b/>
          <w:sz w:val="28"/>
          <w:szCs w:val="28"/>
        </w:rPr>
        <w:t>.</w:t>
      </w:r>
    </w:p>
    <w:p w:rsidR="00F76697" w:rsidRPr="001F3C0D" w:rsidRDefault="00F76697" w:rsidP="00F76697">
      <w:pPr>
        <w:pStyle w:val="4"/>
        <w:spacing w:before="0" w:line="360" w:lineRule="auto"/>
        <w:ind w:firstLine="709"/>
        <w:jc w:val="both"/>
        <w:rPr>
          <w:rFonts w:ascii="Times New Roman" w:hAnsi="Times New Roman" w:cs="Times New Roman"/>
          <w:b w:val="0"/>
          <w:bCs w:val="0"/>
          <w:i w:val="0"/>
          <w:iCs w:val="0"/>
          <w:color w:val="2A2723"/>
          <w:sz w:val="28"/>
          <w:szCs w:val="28"/>
        </w:rPr>
      </w:pPr>
      <w:r w:rsidRPr="001F3C0D">
        <w:rPr>
          <w:rFonts w:ascii="Times New Roman" w:hAnsi="Times New Roman" w:cs="Times New Roman"/>
          <w:i w:val="0"/>
          <w:color w:val="000000"/>
          <w:sz w:val="28"/>
          <w:szCs w:val="28"/>
          <w:lang w:val="en-US"/>
        </w:rPr>
        <w:t>III</w:t>
      </w:r>
      <w:r w:rsidRPr="001F3C0D">
        <w:rPr>
          <w:rFonts w:ascii="Times New Roman" w:hAnsi="Times New Roman" w:cs="Times New Roman"/>
          <w:i w:val="0"/>
          <w:color w:val="000000"/>
          <w:sz w:val="28"/>
          <w:szCs w:val="28"/>
        </w:rPr>
        <w:t xml:space="preserve"> этап: </w:t>
      </w:r>
      <w:r w:rsidRPr="001F3C0D">
        <w:rPr>
          <w:rFonts w:ascii="Times New Roman" w:hAnsi="Times New Roman" w:cs="Times New Roman"/>
          <w:b w:val="0"/>
          <w:bCs w:val="0"/>
          <w:i w:val="0"/>
          <w:iCs w:val="0"/>
          <w:color w:val="2A2723"/>
          <w:sz w:val="28"/>
          <w:szCs w:val="28"/>
        </w:rPr>
        <w:t>Ребенок говорит и производит движения самостоятельно.</w:t>
      </w:r>
    </w:p>
    <w:p w:rsidR="007C4AA2" w:rsidRPr="00AD5783" w:rsidRDefault="007C4AA2" w:rsidP="007C4AA2">
      <w:pPr>
        <w:pStyle w:val="a6"/>
        <w:spacing w:line="360" w:lineRule="auto"/>
        <w:ind w:firstLine="709"/>
        <w:jc w:val="both"/>
        <w:rPr>
          <w:rFonts w:ascii="Times New Roman" w:hAnsi="Times New Roman" w:cs="Times New Roman"/>
          <w:b/>
          <w:color w:val="000000"/>
          <w:sz w:val="28"/>
          <w:szCs w:val="28"/>
        </w:rPr>
      </w:pPr>
      <w:r w:rsidRPr="00AD5783">
        <w:rPr>
          <w:rFonts w:ascii="Times New Roman" w:hAnsi="Times New Roman" w:cs="Times New Roman"/>
          <w:b/>
          <w:color w:val="000000"/>
          <w:sz w:val="28"/>
          <w:szCs w:val="28"/>
        </w:rPr>
        <w:t>Используемые сокращения:</w:t>
      </w:r>
    </w:p>
    <w:p w:rsidR="007C4AA2" w:rsidRDefault="007C4AA2" w:rsidP="007C4AA2">
      <w:pPr>
        <w:pStyle w:val="a6"/>
        <w:spacing w:line="360" w:lineRule="auto"/>
        <w:ind w:firstLine="709"/>
        <w:jc w:val="both"/>
        <w:rPr>
          <w:rFonts w:ascii="Times New Roman" w:hAnsi="Times New Roman" w:cs="Times New Roman"/>
          <w:color w:val="000000"/>
          <w:sz w:val="28"/>
          <w:szCs w:val="28"/>
        </w:rPr>
      </w:pPr>
      <w:r w:rsidRPr="00BF0C41">
        <w:rPr>
          <w:rFonts w:ascii="Times New Roman" w:hAnsi="Times New Roman" w:cs="Times New Roman"/>
          <w:b/>
          <w:color w:val="000000"/>
          <w:sz w:val="28"/>
          <w:szCs w:val="28"/>
        </w:rPr>
        <w:t xml:space="preserve">И.п. </w:t>
      </w:r>
      <w:r>
        <w:rPr>
          <w:rFonts w:ascii="Times New Roman" w:hAnsi="Times New Roman" w:cs="Times New Roman"/>
          <w:color w:val="000000"/>
          <w:sz w:val="28"/>
          <w:szCs w:val="28"/>
        </w:rPr>
        <w:t>– исходное положение.</w:t>
      </w:r>
    </w:p>
    <w:p w:rsidR="007C4AA2" w:rsidRPr="00D95173" w:rsidRDefault="007C4AA2" w:rsidP="007C4AA2">
      <w:pPr>
        <w:pStyle w:val="a6"/>
        <w:spacing w:line="360" w:lineRule="auto"/>
        <w:ind w:firstLine="709"/>
        <w:jc w:val="both"/>
        <w:rPr>
          <w:rFonts w:ascii="Times New Roman" w:hAnsi="Times New Roman" w:cs="Times New Roman"/>
          <w:color w:val="000000"/>
          <w:sz w:val="28"/>
          <w:szCs w:val="28"/>
        </w:rPr>
      </w:pPr>
      <w:r w:rsidRPr="00BF0C41">
        <w:rPr>
          <w:rFonts w:ascii="Times New Roman" w:hAnsi="Times New Roman" w:cs="Times New Roman"/>
          <w:b/>
          <w:color w:val="000000"/>
          <w:sz w:val="28"/>
          <w:szCs w:val="28"/>
        </w:rPr>
        <w:t>Д.</w:t>
      </w:r>
      <w:r>
        <w:rPr>
          <w:rFonts w:ascii="Times New Roman" w:hAnsi="Times New Roman" w:cs="Times New Roman"/>
          <w:color w:val="000000"/>
          <w:sz w:val="28"/>
          <w:szCs w:val="28"/>
        </w:rPr>
        <w:t xml:space="preserve"> – движени</w:t>
      </w:r>
      <w:r w:rsidR="00FB36C6">
        <w:rPr>
          <w:rFonts w:ascii="Times New Roman" w:hAnsi="Times New Roman" w:cs="Times New Roman"/>
          <w:color w:val="000000"/>
          <w:sz w:val="28"/>
          <w:szCs w:val="28"/>
        </w:rPr>
        <w:t>я</w:t>
      </w:r>
      <w:r>
        <w:rPr>
          <w:rFonts w:ascii="Times New Roman" w:hAnsi="Times New Roman" w:cs="Times New Roman"/>
          <w:color w:val="000000"/>
          <w:sz w:val="28"/>
          <w:szCs w:val="28"/>
        </w:rPr>
        <w:t>.</w:t>
      </w:r>
    </w:p>
    <w:p w:rsidR="004E4294" w:rsidRPr="00D95173" w:rsidRDefault="006F7842" w:rsidP="00D95173">
      <w:pPr>
        <w:pStyle w:val="a6"/>
        <w:spacing w:line="360" w:lineRule="auto"/>
        <w:ind w:firstLine="709"/>
        <w:jc w:val="both"/>
        <w:rPr>
          <w:rFonts w:ascii="Times New Roman" w:hAnsi="Times New Roman" w:cs="Times New Roman"/>
          <w:b/>
          <w:color w:val="000000"/>
          <w:sz w:val="28"/>
          <w:szCs w:val="28"/>
        </w:rPr>
      </w:pPr>
      <w:r w:rsidRPr="00D95173">
        <w:rPr>
          <w:rFonts w:ascii="Times New Roman" w:hAnsi="Times New Roman" w:cs="Times New Roman"/>
          <w:b/>
          <w:color w:val="000000"/>
          <w:sz w:val="28"/>
          <w:szCs w:val="28"/>
        </w:rPr>
        <w:t xml:space="preserve">Оборудование: </w:t>
      </w:r>
      <w:r w:rsidRPr="00D95173">
        <w:rPr>
          <w:rFonts w:ascii="Times New Roman" w:hAnsi="Times New Roman" w:cs="Times New Roman"/>
          <w:color w:val="000000"/>
          <w:sz w:val="28"/>
          <w:szCs w:val="28"/>
        </w:rPr>
        <w:t>стол, стулья.</w:t>
      </w:r>
      <w:r w:rsidRPr="00D95173">
        <w:rPr>
          <w:rFonts w:ascii="Times New Roman" w:hAnsi="Times New Roman" w:cs="Times New Roman"/>
          <w:b/>
          <w:color w:val="000000"/>
          <w:sz w:val="28"/>
          <w:szCs w:val="28"/>
        </w:rPr>
        <w:t xml:space="preserve"> </w:t>
      </w:r>
    </w:p>
    <w:p w:rsidR="00C73411" w:rsidRDefault="006F7842" w:rsidP="00D95173">
      <w:pPr>
        <w:pStyle w:val="a6"/>
        <w:spacing w:line="360" w:lineRule="auto"/>
        <w:ind w:firstLine="709"/>
        <w:jc w:val="both"/>
        <w:rPr>
          <w:rFonts w:ascii="Times New Roman" w:hAnsi="Times New Roman" w:cs="Times New Roman"/>
          <w:b/>
          <w:color w:val="000000"/>
          <w:sz w:val="28"/>
          <w:szCs w:val="28"/>
        </w:rPr>
      </w:pPr>
      <w:r w:rsidRPr="00D95173">
        <w:rPr>
          <w:rFonts w:ascii="Times New Roman" w:hAnsi="Times New Roman" w:cs="Times New Roman"/>
          <w:b/>
          <w:color w:val="000000"/>
          <w:sz w:val="28"/>
          <w:szCs w:val="28"/>
        </w:rPr>
        <w:t>Дидактический материал:</w:t>
      </w:r>
    </w:p>
    <w:p w:rsidR="00B13EF8" w:rsidRPr="00D95173" w:rsidRDefault="00C73411" w:rsidP="00C73411">
      <w:pPr>
        <w:pStyle w:val="a6"/>
        <w:spacing w:line="360" w:lineRule="auto"/>
        <w:ind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рисунок</w:t>
      </w:r>
      <w:r>
        <w:rPr>
          <w:rFonts w:ascii="Times New Roman" w:hAnsi="Times New Roman" w:cs="Times New Roman"/>
          <w:color w:val="000000"/>
          <w:sz w:val="28"/>
          <w:szCs w:val="28"/>
        </w:rPr>
        <w:t xml:space="preserve"> с иллюстрацией фольклорного произведения</w:t>
      </w:r>
      <w:r w:rsidRPr="00D95173">
        <w:rPr>
          <w:rFonts w:ascii="Times New Roman" w:hAnsi="Times New Roman" w:cs="Times New Roman"/>
          <w:color w:val="000000"/>
          <w:sz w:val="28"/>
          <w:szCs w:val="28"/>
        </w:rPr>
        <w:t>;</w:t>
      </w:r>
      <w:r w:rsidR="006F7842" w:rsidRPr="00D95173">
        <w:rPr>
          <w:rFonts w:ascii="Times New Roman" w:hAnsi="Times New Roman" w:cs="Times New Roman"/>
          <w:color w:val="000000"/>
          <w:sz w:val="28"/>
          <w:szCs w:val="28"/>
        </w:rPr>
        <w:t xml:space="preserve"> </w:t>
      </w:r>
      <w:r w:rsidR="009713F7" w:rsidRPr="00D95173">
        <w:rPr>
          <w:rFonts w:ascii="Times New Roman" w:hAnsi="Times New Roman" w:cs="Times New Roman"/>
          <w:color w:val="000000"/>
          <w:sz w:val="28"/>
          <w:szCs w:val="28"/>
        </w:rPr>
        <w:t xml:space="preserve">1 </w:t>
      </w:r>
      <w:r w:rsidR="006F7842" w:rsidRPr="00D95173">
        <w:rPr>
          <w:rFonts w:ascii="Times New Roman" w:hAnsi="Times New Roman" w:cs="Times New Roman"/>
          <w:color w:val="000000"/>
          <w:sz w:val="28"/>
          <w:szCs w:val="28"/>
        </w:rPr>
        <w:t>п</w:t>
      </w:r>
      <w:r w:rsidR="006E5864" w:rsidRPr="00D95173">
        <w:rPr>
          <w:rFonts w:ascii="Times New Roman" w:hAnsi="Times New Roman" w:cs="Times New Roman"/>
          <w:color w:val="000000"/>
          <w:sz w:val="28"/>
          <w:szCs w:val="28"/>
        </w:rPr>
        <w:t>ластиковый</w:t>
      </w:r>
      <w:r w:rsidR="006F7842" w:rsidRPr="00D95173">
        <w:rPr>
          <w:rFonts w:ascii="Times New Roman" w:hAnsi="Times New Roman" w:cs="Times New Roman"/>
          <w:color w:val="000000"/>
          <w:sz w:val="28"/>
          <w:szCs w:val="28"/>
        </w:rPr>
        <w:t xml:space="preserve"> контейнер (размер</w:t>
      </w:r>
      <w:r w:rsidR="00EB2626" w:rsidRPr="00D95173">
        <w:rPr>
          <w:rFonts w:ascii="Times New Roman" w:hAnsi="Times New Roman" w:cs="Times New Roman"/>
          <w:color w:val="000000"/>
          <w:sz w:val="28"/>
          <w:szCs w:val="28"/>
        </w:rPr>
        <w:t xml:space="preserve"> </w:t>
      </w:r>
      <w:r w:rsidR="006F7842" w:rsidRPr="00D95173">
        <w:rPr>
          <w:rFonts w:ascii="Times New Roman" w:hAnsi="Times New Roman" w:cs="Times New Roman"/>
          <w:color w:val="000000"/>
          <w:sz w:val="28"/>
          <w:szCs w:val="28"/>
        </w:rPr>
        <w:t>30/20</w:t>
      </w:r>
      <w:r w:rsidR="00EB2626" w:rsidRPr="00D95173">
        <w:rPr>
          <w:rFonts w:ascii="Times New Roman" w:hAnsi="Times New Roman" w:cs="Times New Roman"/>
          <w:color w:val="000000"/>
          <w:sz w:val="28"/>
          <w:szCs w:val="28"/>
        </w:rPr>
        <w:t>/20</w:t>
      </w:r>
      <w:r w:rsidR="006F7842" w:rsidRPr="00D95173">
        <w:rPr>
          <w:rFonts w:ascii="Times New Roman" w:hAnsi="Times New Roman" w:cs="Times New Roman"/>
          <w:color w:val="000000"/>
          <w:sz w:val="28"/>
          <w:szCs w:val="28"/>
        </w:rPr>
        <w:t>),</w:t>
      </w:r>
      <w:r w:rsidR="00D96D50" w:rsidRPr="00D95173">
        <w:rPr>
          <w:rFonts w:ascii="Times New Roman" w:hAnsi="Times New Roman" w:cs="Times New Roman"/>
          <w:color w:val="000000"/>
          <w:sz w:val="28"/>
          <w:szCs w:val="28"/>
        </w:rPr>
        <w:t xml:space="preserve"> </w:t>
      </w:r>
      <w:r w:rsidR="002405C4" w:rsidRPr="00D95173">
        <w:rPr>
          <w:rFonts w:ascii="Times New Roman" w:hAnsi="Times New Roman" w:cs="Times New Roman"/>
          <w:color w:val="000000"/>
          <w:sz w:val="28"/>
          <w:szCs w:val="28"/>
        </w:rPr>
        <w:t>пластико</w:t>
      </w:r>
      <w:r w:rsidR="00EB2626" w:rsidRPr="00D95173">
        <w:rPr>
          <w:rFonts w:ascii="Times New Roman" w:hAnsi="Times New Roman" w:cs="Times New Roman"/>
          <w:color w:val="000000"/>
          <w:sz w:val="28"/>
          <w:szCs w:val="28"/>
        </w:rPr>
        <w:t xml:space="preserve">вый контейнер (размер 30/10/10) </w:t>
      </w:r>
      <w:r w:rsidR="002405C4" w:rsidRPr="00D95173">
        <w:rPr>
          <w:rFonts w:ascii="Times New Roman" w:hAnsi="Times New Roman" w:cs="Times New Roman"/>
          <w:color w:val="000000"/>
          <w:sz w:val="28"/>
          <w:szCs w:val="28"/>
        </w:rPr>
        <w:t xml:space="preserve">с </w:t>
      </w:r>
      <w:r w:rsidR="00FC5D66" w:rsidRPr="00D95173">
        <w:rPr>
          <w:rFonts w:ascii="Times New Roman" w:hAnsi="Times New Roman" w:cs="Times New Roman"/>
          <w:color w:val="000000"/>
          <w:sz w:val="28"/>
          <w:szCs w:val="28"/>
        </w:rPr>
        <w:t xml:space="preserve">5 </w:t>
      </w:r>
      <w:r w:rsidR="002405C4" w:rsidRPr="00D95173">
        <w:rPr>
          <w:rFonts w:ascii="Times New Roman" w:hAnsi="Times New Roman" w:cs="Times New Roman"/>
          <w:color w:val="000000"/>
          <w:sz w:val="28"/>
          <w:szCs w:val="28"/>
        </w:rPr>
        <w:t xml:space="preserve">отсеками, </w:t>
      </w:r>
      <w:r w:rsidR="00F33F54" w:rsidRPr="00D95173">
        <w:rPr>
          <w:rFonts w:ascii="Times New Roman" w:hAnsi="Times New Roman" w:cs="Times New Roman"/>
          <w:color w:val="000000"/>
          <w:sz w:val="28"/>
          <w:szCs w:val="28"/>
        </w:rPr>
        <w:t xml:space="preserve">сосновые </w:t>
      </w:r>
      <w:r w:rsidR="002051C2" w:rsidRPr="00D95173">
        <w:rPr>
          <w:rFonts w:ascii="Times New Roman" w:hAnsi="Times New Roman" w:cs="Times New Roman"/>
          <w:color w:val="000000"/>
          <w:sz w:val="28"/>
          <w:szCs w:val="28"/>
        </w:rPr>
        <w:t>шишки,</w:t>
      </w:r>
      <w:r w:rsidR="00487EA5">
        <w:rPr>
          <w:rFonts w:ascii="Times New Roman" w:hAnsi="Times New Roman" w:cs="Times New Roman"/>
          <w:color w:val="000000"/>
          <w:sz w:val="28"/>
          <w:szCs w:val="28"/>
        </w:rPr>
        <w:t xml:space="preserve"> шуршащие</w:t>
      </w:r>
      <w:r w:rsidR="002051C2" w:rsidRPr="00D95173">
        <w:rPr>
          <w:rFonts w:ascii="Times New Roman" w:hAnsi="Times New Roman" w:cs="Times New Roman"/>
          <w:color w:val="000000"/>
          <w:sz w:val="28"/>
          <w:szCs w:val="28"/>
        </w:rPr>
        <w:t xml:space="preserve"> </w:t>
      </w:r>
      <w:r w:rsidR="00D96D50" w:rsidRPr="00D95173">
        <w:rPr>
          <w:rFonts w:ascii="Times New Roman" w:hAnsi="Times New Roman" w:cs="Times New Roman"/>
          <w:color w:val="000000"/>
          <w:sz w:val="28"/>
          <w:szCs w:val="28"/>
        </w:rPr>
        <w:t>фантиками из-под конфет</w:t>
      </w:r>
      <w:r w:rsidR="00FA5140" w:rsidRPr="00D95173">
        <w:rPr>
          <w:rFonts w:ascii="Times New Roman" w:hAnsi="Times New Roman" w:cs="Times New Roman"/>
          <w:color w:val="000000"/>
          <w:sz w:val="28"/>
          <w:szCs w:val="28"/>
        </w:rPr>
        <w:t xml:space="preserve">, </w:t>
      </w:r>
      <w:r w:rsidR="002051C2" w:rsidRPr="00D95173">
        <w:rPr>
          <w:rFonts w:ascii="Times New Roman" w:hAnsi="Times New Roman" w:cs="Times New Roman"/>
          <w:color w:val="000000"/>
          <w:sz w:val="28"/>
          <w:szCs w:val="28"/>
        </w:rPr>
        <w:t xml:space="preserve">фасоль, манная крупа, </w:t>
      </w:r>
      <w:r w:rsidR="002405C4" w:rsidRPr="00D95173">
        <w:rPr>
          <w:rFonts w:ascii="Times New Roman" w:hAnsi="Times New Roman" w:cs="Times New Roman"/>
          <w:color w:val="000000"/>
          <w:sz w:val="28"/>
          <w:szCs w:val="28"/>
        </w:rPr>
        <w:t>разноцветные декоративные камушк</w:t>
      </w:r>
      <w:r w:rsidR="002051C2" w:rsidRPr="00D95173">
        <w:rPr>
          <w:rFonts w:ascii="Times New Roman" w:hAnsi="Times New Roman" w:cs="Times New Roman"/>
          <w:color w:val="000000"/>
          <w:sz w:val="28"/>
          <w:szCs w:val="28"/>
        </w:rPr>
        <w:t>и</w:t>
      </w:r>
      <w:r w:rsidR="008B5338" w:rsidRPr="00D95173">
        <w:rPr>
          <w:rFonts w:ascii="Times New Roman" w:hAnsi="Times New Roman" w:cs="Times New Roman"/>
          <w:color w:val="000000"/>
          <w:sz w:val="28"/>
          <w:szCs w:val="28"/>
        </w:rPr>
        <w:t xml:space="preserve"> (</w:t>
      </w:r>
      <w:r w:rsidR="008F1D84" w:rsidRPr="00D95173">
        <w:rPr>
          <w:rFonts w:ascii="Times New Roman" w:hAnsi="Times New Roman" w:cs="Times New Roman"/>
          <w:color w:val="000000"/>
          <w:sz w:val="28"/>
          <w:szCs w:val="28"/>
        </w:rPr>
        <w:t>диаметр</w:t>
      </w:r>
      <w:r w:rsidR="008F1D84">
        <w:rPr>
          <w:rFonts w:ascii="Times New Roman" w:hAnsi="Times New Roman" w:cs="Times New Roman"/>
          <w:color w:val="000000"/>
          <w:sz w:val="28"/>
          <w:szCs w:val="28"/>
        </w:rPr>
        <w:t>ом</w:t>
      </w:r>
      <w:r w:rsidR="008F1D84" w:rsidRPr="00D95173">
        <w:rPr>
          <w:rFonts w:ascii="Times New Roman" w:hAnsi="Times New Roman" w:cs="Times New Roman"/>
          <w:color w:val="000000"/>
          <w:sz w:val="28"/>
          <w:szCs w:val="28"/>
        </w:rPr>
        <w:t xml:space="preserve"> </w:t>
      </w:r>
      <w:r w:rsidR="008B5338" w:rsidRPr="00D95173">
        <w:rPr>
          <w:rFonts w:ascii="Times New Roman" w:hAnsi="Times New Roman" w:cs="Times New Roman"/>
          <w:color w:val="000000"/>
          <w:sz w:val="28"/>
          <w:szCs w:val="28"/>
        </w:rPr>
        <w:t>1-2 см)</w:t>
      </w:r>
      <w:r w:rsidR="000D28A4" w:rsidRPr="00D95173">
        <w:rPr>
          <w:rFonts w:ascii="Times New Roman" w:hAnsi="Times New Roman" w:cs="Times New Roman"/>
          <w:color w:val="000000"/>
          <w:sz w:val="28"/>
          <w:szCs w:val="28"/>
        </w:rPr>
        <w:t>.</w:t>
      </w:r>
    </w:p>
    <w:p w:rsidR="00A53977" w:rsidRPr="00D95173" w:rsidRDefault="00631F54" w:rsidP="00D95173">
      <w:pPr>
        <w:pStyle w:val="a6"/>
        <w:spacing w:line="360" w:lineRule="auto"/>
        <w:ind w:firstLine="709"/>
        <w:jc w:val="both"/>
        <w:rPr>
          <w:rFonts w:ascii="Times New Roman" w:hAnsi="Times New Roman" w:cs="Times New Roman"/>
          <w:color w:val="000000"/>
          <w:sz w:val="28"/>
          <w:szCs w:val="28"/>
        </w:rPr>
      </w:pPr>
      <w:r w:rsidRPr="00D95173">
        <w:rPr>
          <w:rFonts w:ascii="Times New Roman" w:hAnsi="Times New Roman" w:cs="Times New Roman"/>
          <w:b/>
          <w:color w:val="000000"/>
          <w:sz w:val="28"/>
          <w:szCs w:val="28"/>
        </w:rPr>
        <w:t>Рабочее место:</w:t>
      </w:r>
    </w:p>
    <w:p w:rsidR="00A53977" w:rsidRPr="00D95173" w:rsidRDefault="00A53977" w:rsidP="00D95173">
      <w:pPr>
        <w:spacing w:after="0" w:line="360" w:lineRule="auto"/>
        <w:ind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 xml:space="preserve">На </w:t>
      </w:r>
      <w:r w:rsidR="000A31F4" w:rsidRPr="00D95173">
        <w:rPr>
          <w:rFonts w:ascii="Times New Roman" w:hAnsi="Times New Roman" w:cs="Times New Roman"/>
          <w:color w:val="000000"/>
          <w:sz w:val="28"/>
          <w:szCs w:val="28"/>
        </w:rPr>
        <w:t xml:space="preserve">краю стола </w:t>
      </w:r>
      <w:r w:rsidRPr="00D95173">
        <w:rPr>
          <w:rFonts w:ascii="Times New Roman" w:hAnsi="Times New Roman" w:cs="Times New Roman"/>
          <w:color w:val="000000"/>
          <w:sz w:val="28"/>
          <w:szCs w:val="28"/>
        </w:rPr>
        <w:t xml:space="preserve">впереди стоит </w:t>
      </w:r>
      <w:r w:rsidR="00615D54" w:rsidRPr="00D95173">
        <w:rPr>
          <w:rFonts w:ascii="Times New Roman" w:hAnsi="Times New Roman" w:cs="Times New Roman"/>
          <w:color w:val="000000"/>
          <w:sz w:val="28"/>
          <w:szCs w:val="28"/>
        </w:rPr>
        <w:t xml:space="preserve">контейнер с </w:t>
      </w:r>
      <w:r w:rsidRPr="00D95173">
        <w:rPr>
          <w:rFonts w:ascii="Times New Roman" w:hAnsi="Times New Roman" w:cs="Times New Roman"/>
          <w:color w:val="000000"/>
          <w:sz w:val="28"/>
          <w:szCs w:val="28"/>
        </w:rPr>
        <w:t xml:space="preserve">заполненными отсеками. За ним стоит пустой большой </w:t>
      </w:r>
      <w:r w:rsidR="00EB2626" w:rsidRPr="00D95173">
        <w:rPr>
          <w:rFonts w:ascii="Times New Roman" w:hAnsi="Times New Roman" w:cs="Times New Roman"/>
          <w:color w:val="000000"/>
          <w:sz w:val="28"/>
          <w:szCs w:val="28"/>
        </w:rPr>
        <w:t>контейнер на расстоянии</w:t>
      </w:r>
      <w:r w:rsidR="00615D54" w:rsidRPr="00D95173">
        <w:rPr>
          <w:rFonts w:ascii="Times New Roman" w:hAnsi="Times New Roman" w:cs="Times New Roman"/>
          <w:color w:val="000000"/>
          <w:sz w:val="28"/>
          <w:szCs w:val="28"/>
        </w:rPr>
        <w:t xml:space="preserve"> 15 см от края стола.</w:t>
      </w:r>
      <w:r w:rsidR="00EB2626" w:rsidRPr="00D95173">
        <w:rPr>
          <w:rFonts w:ascii="Times New Roman" w:hAnsi="Times New Roman" w:cs="Times New Roman"/>
          <w:color w:val="000000"/>
          <w:sz w:val="28"/>
          <w:szCs w:val="28"/>
        </w:rPr>
        <w:t xml:space="preserve"> </w:t>
      </w:r>
      <w:r w:rsidR="002B7BFD" w:rsidRPr="00D95173">
        <w:rPr>
          <w:rFonts w:ascii="Times New Roman" w:hAnsi="Times New Roman" w:cs="Times New Roman"/>
          <w:color w:val="000000"/>
          <w:sz w:val="28"/>
          <w:szCs w:val="28"/>
        </w:rPr>
        <w:t>Сбоку, на краю стола лежит рисунок.</w:t>
      </w:r>
    </w:p>
    <w:p w:rsidR="00631F54" w:rsidRPr="00D95173" w:rsidRDefault="00631F54" w:rsidP="00D95173">
      <w:pPr>
        <w:pStyle w:val="a6"/>
        <w:spacing w:line="360" w:lineRule="auto"/>
        <w:ind w:firstLine="709"/>
        <w:jc w:val="both"/>
        <w:rPr>
          <w:rFonts w:ascii="Times New Roman" w:hAnsi="Times New Roman" w:cs="Times New Roman"/>
          <w:b/>
          <w:color w:val="000000"/>
          <w:sz w:val="28"/>
          <w:szCs w:val="28"/>
        </w:rPr>
      </w:pPr>
      <w:r w:rsidRPr="00D95173">
        <w:rPr>
          <w:rFonts w:ascii="Times New Roman" w:hAnsi="Times New Roman" w:cs="Times New Roman"/>
          <w:b/>
          <w:color w:val="000000"/>
          <w:sz w:val="28"/>
          <w:szCs w:val="28"/>
        </w:rPr>
        <w:t>Ход занятия.</w:t>
      </w:r>
    </w:p>
    <w:p w:rsidR="00631F54" w:rsidRPr="00D95173" w:rsidRDefault="00631F54" w:rsidP="00D95173">
      <w:pPr>
        <w:pStyle w:val="a6"/>
        <w:spacing w:line="360" w:lineRule="auto"/>
        <w:ind w:firstLine="709"/>
        <w:jc w:val="both"/>
        <w:rPr>
          <w:rFonts w:ascii="Times New Roman" w:hAnsi="Times New Roman" w:cs="Times New Roman"/>
          <w:b/>
          <w:color w:val="000000"/>
          <w:sz w:val="28"/>
          <w:szCs w:val="28"/>
        </w:rPr>
      </w:pPr>
      <w:r w:rsidRPr="00D95173">
        <w:rPr>
          <w:rFonts w:ascii="Times New Roman" w:hAnsi="Times New Roman" w:cs="Times New Roman"/>
          <w:b/>
          <w:color w:val="000000"/>
          <w:sz w:val="28"/>
          <w:szCs w:val="28"/>
        </w:rPr>
        <w:t>1. Организационный момент.</w:t>
      </w:r>
    </w:p>
    <w:p w:rsidR="00814A32" w:rsidRPr="00D95173" w:rsidRDefault="00631F54" w:rsidP="00D95173">
      <w:pPr>
        <w:pStyle w:val="a6"/>
        <w:spacing w:line="360" w:lineRule="auto"/>
        <w:ind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 xml:space="preserve">Логопед (Л): Здравствуй </w:t>
      </w:r>
      <w:r w:rsidR="00544A4E" w:rsidRPr="00D95173">
        <w:rPr>
          <w:rFonts w:ascii="Times New Roman" w:hAnsi="Times New Roman" w:cs="Times New Roman"/>
          <w:color w:val="000000"/>
          <w:sz w:val="28"/>
          <w:szCs w:val="28"/>
        </w:rPr>
        <w:t>Степа</w:t>
      </w:r>
      <w:r w:rsidRPr="00D95173">
        <w:rPr>
          <w:rFonts w:ascii="Times New Roman" w:hAnsi="Times New Roman" w:cs="Times New Roman"/>
          <w:color w:val="000000"/>
          <w:sz w:val="28"/>
          <w:szCs w:val="28"/>
        </w:rPr>
        <w:t>!</w:t>
      </w:r>
      <w:r w:rsidR="00814A32" w:rsidRPr="00D95173">
        <w:rPr>
          <w:rFonts w:ascii="Times New Roman" w:hAnsi="Times New Roman" w:cs="Times New Roman"/>
          <w:color w:val="000000"/>
          <w:sz w:val="28"/>
          <w:szCs w:val="28"/>
        </w:rPr>
        <w:t xml:space="preserve"> Сейчас мы будем играть. Но вначале посмотри на </w:t>
      </w:r>
      <w:r w:rsidR="00071351" w:rsidRPr="00D95173">
        <w:rPr>
          <w:rFonts w:ascii="Times New Roman" w:hAnsi="Times New Roman" w:cs="Times New Roman"/>
          <w:color w:val="000000"/>
          <w:sz w:val="28"/>
          <w:szCs w:val="28"/>
        </w:rPr>
        <w:t>рисунок</w:t>
      </w:r>
      <w:r w:rsidR="00814A32" w:rsidRPr="00D95173">
        <w:rPr>
          <w:rFonts w:ascii="Times New Roman" w:hAnsi="Times New Roman" w:cs="Times New Roman"/>
          <w:color w:val="000000"/>
          <w:sz w:val="28"/>
          <w:szCs w:val="28"/>
        </w:rPr>
        <w:t xml:space="preserve"> и послушай потешку (логопед</w:t>
      </w:r>
      <w:r w:rsidR="004603C4">
        <w:rPr>
          <w:rFonts w:ascii="Times New Roman" w:hAnsi="Times New Roman" w:cs="Times New Roman"/>
          <w:color w:val="000000"/>
          <w:sz w:val="28"/>
          <w:szCs w:val="28"/>
        </w:rPr>
        <w:t xml:space="preserve"> </w:t>
      </w:r>
      <w:r w:rsidR="00654362" w:rsidRPr="00D95173">
        <w:rPr>
          <w:rFonts w:ascii="Times New Roman" w:hAnsi="Times New Roman" w:cs="Times New Roman"/>
          <w:color w:val="000000"/>
          <w:sz w:val="28"/>
          <w:szCs w:val="28"/>
        </w:rPr>
        <w:t>рассказывает</w:t>
      </w:r>
      <w:r w:rsidR="004603C4">
        <w:rPr>
          <w:rFonts w:ascii="Times New Roman" w:hAnsi="Times New Roman" w:cs="Times New Roman"/>
          <w:color w:val="000000"/>
          <w:sz w:val="28"/>
          <w:szCs w:val="28"/>
        </w:rPr>
        <w:t xml:space="preserve"> илюстрированную</w:t>
      </w:r>
      <w:r w:rsidR="00654362" w:rsidRPr="00D95173">
        <w:rPr>
          <w:rFonts w:ascii="Times New Roman" w:hAnsi="Times New Roman" w:cs="Times New Roman"/>
          <w:color w:val="000000"/>
          <w:sz w:val="28"/>
          <w:szCs w:val="28"/>
        </w:rPr>
        <w:t xml:space="preserve"> потешку </w:t>
      </w:r>
      <w:r w:rsidR="00814A32" w:rsidRPr="00D95173">
        <w:rPr>
          <w:rFonts w:ascii="Times New Roman" w:hAnsi="Times New Roman" w:cs="Times New Roman"/>
          <w:color w:val="000000"/>
          <w:sz w:val="28"/>
          <w:szCs w:val="28"/>
        </w:rPr>
        <w:t xml:space="preserve">и сопровождает свою речь показом пальцем сюжета на </w:t>
      </w:r>
      <w:r w:rsidR="002B7BFD" w:rsidRPr="00D95173">
        <w:rPr>
          <w:rFonts w:ascii="Times New Roman" w:hAnsi="Times New Roman" w:cs="Times New Roman"/>
          <w:color w:val="000000"/>
          <w:sz w:val="28"/>
          <w:szCs w:val="28"/>
        </w:rPr>
        <w:t>рисунке</w:t>
      </w:r>
      <w:r w:rsidR="00814A32" w:rsidRPr="00D95173">
        <w:rPr>
          <w:rFonts w:ascii="Times New Roman" w:hAnsi="Times New Roman" w:cs="Times New Roman"/>
          <w:color w:val="000000"/>
          <w:sz w:val="28"/>
          <w:szCs w:val="28"/>
        </w:rPr>
        <w:t>):</w:t>
      </w:r>
    </w:p>
    <w:p w:rsidR="00814A32" w:rsidRPr="00D95173" w:rsidRDefault="004603C4" w:rsidP="00D95173">
      <w:pPr>
        <w:pStyle w:val="a6"/>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Баба шла, шла, </w:t>
      </w:r>
      <w:r w:rsidR="00814A32" w:rsidRPr="00D95173">
        <w:rPr>
          <w:rFonts w:ascii="Times New Roman" w:hAnsi="Times New Roman" w:cs="Times New Roman"/>
          <w:color w:val="000000"/>
          <w:sz w:val="28"/>
          <w:szCs w:val="28"/>
        </w:rPr>
        <w:t>шла,</w:t>
      </w:r>
    </w:p>
    <w:p w:rsidR="00814A32" w:rsidRPr="00D95173" w:rsidRDefault="00814A32" w:rsidP="00D95173">
      <w:pPr>
        <w:pStyle w:val="a6"/>
        <w:spacing w:line="360" w:lineRule="auto"/>
        <w:ind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Пирожок нашла.</w:t>
      </w:r>
    </w:p>
    <w:p w:rsidR="00814A32" w:rsidRPr="00D95173" w:rsidRDefault="00814A32" w:rsidP="00D95173">
      <w:pPr>
        <w:pStyle w:val="a6"/>
        <w:spacing w:line="360" w:lineRule="auto"/>
        <w:ind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Села,</w:t>
      </w:r>
      <w:r w:rsidR="004603C4">
        <w:rPr>
          <w:rFonts w:ascii="Times New Roman" w:hAnsi="Times New Roman" w:cs="Times New Roman"/>
          <w:color w:val="000000"/>
          <w:sz w:val="28"/>
          <w:szCs w:val="28"/>
        </w:rPr>
        <w:t xml:space="preserve"> п</w:t>
      </w:r>
      <w:r w:rsidRPr="00D95173">
        <w:rPr>
          <w:rFonts w:ascii="Times New Roman" w:hAnsi="Times New Roman" w:cs="Times New Roman"/>
          <w:color w:val="000000"/>
          <w:sz w:val="28"/>
          <w:szCs w:val="28"/>
        </w:rPr>
        <w:t>оела,</w:t>
      </w:r>
    </w:p>
    <w:p w:rsidR="00814A32" w:rsidRPr="00D95173" w:rsidRDefault="003360BC" w:rsidP="00D95173">
      <w:pPr>
        <w:pStyle w:val="a6"/>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w:t>
      </w:r>
      <w:r w:rsidR="00814A32" w:rsidRPr="00D95173">
        <w:rPr>
          <w:rFonts w:ascii="Times New Roman" w:hAnsi="Times New Roman" w:cs="Times New Roman"/>
          <w:color w:val="000000"/>
          <w:sz w:val="28"/>
          <w:szCs w:val="28"/>
        </w:rPr>
        <w:t>пять пошла.</w:t>
      </w:r>
    </w:p>
    <w:p w:rsidR="00814A32" w:rsidRPr="00D95173" w:rsidRDefault="00814A32" w:rsidP="00D95173">
      <w:pPr>
        <w:pStyle w:val="a6"/>
        <w:spacing w:line="360" w:lineRule="auto"/>
        <w:ind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 xml:space="preserve">Л.: Вот такая веселая потешка. Теперь, давай посмотри, что </w:t>
      </w:r>
      <w:r w:rsidR="00F33F54" w:rsidRPr="00D95173">
        <w:rPr>
          <w:rFonts w:ascii="Times New Roman" w:hAnsi="Times New Roman" w:cs="Times New Roman"/>
          <w:color w:val="000000"/>
          <w:sz w:val="28"/>
          <w:szCs w:val="28"/>
        </w:rPr>
        <w:t>стоит</w:t>
      </w:r>
      <w:r w:rsidRPr="00D95173">
        <w:rPr>
          <w:rFonts w:ascii="Times New Roman" w:hAnsi="Times New Roman" w:cs="Times New Roman"/>
          <w:color w:val="000000"/>
          <w:sz w:val="28"/>
          <w:szCs w:val="28"/>
        </w:rPr>
        <w:t xml:space="preserve"> на столе</w:t>
      </w:r>
      <w:r w:rsidR="004603C4">
        <w:rPr>
          <w:rFonts w:ascii="Times New Roman" w:hAnsi="Times New Roman" w:cs="Times New Roman"/>
          <w:color w:val="000000"/>
          <w:sz w:val="28"/>
          <w:szCs w:val="28"/>
        </w:rPr>
        <w:t>.</w:t>
      </w:r>
      <w:r w:rsidRPr="00D95173">
        <w:rPr>
          <w:rFonts w:ascii="Times New Roman" w:hAnsi="Times New Roman" w:cs="Times New Roman"/>
          <w:color w:val="000000"/>
          <w:sz w:val="28"/>
          <w:szCs w:val="28"/>
        </w:rPr>
        <w:t xml:space="preserve"> </w:t>
      </w:r>
      <w:r w:rsidR="00F33F54" w:rsidRPr="00D95173">
        <w:rPr>
          <w:rFonts w:ascii="Times New Roman" w:hAnsi="Times New Roman" w:cs="Times New Roman"/>
          <w:color w:val="000000"/>
          <w:sz w:val="28"/>
          <w:szCs w:val="28"/>
        </w:rPr>
        <w:t>Это контейнер с отсеками. Тут лежат сосновые шишки, тут  -</w:t>
      </w:r>
      <w:r w:rsidR="00F76697">
        <w:rPr>
          <w:rFonts w:ascii="Times New Roman" w:hAnsi="Times New Roman" w:cs="Times New Roman"/>
          <w:color w:val="000000"/>
          <w:sz w:val="28"/>
          <w:szCs w:val="28"/>
        </w:rPr>
        <w:t xml:space="preserve"> </w:t>
      </w:r>
      <w:r w:rsidR="00F33F54" w:rsidRPr="00D95173">
        <w:rPr>
          <w:rFonts w:ascii="Times New Roman" w:hAnsi="Times New Roman" w:cs="Times New Roman"/>
          <w:color w:val="000000"/>
          <w:sz w:val="28"/>
          <w:szCs w:val="28"/>
        </w:rPr>
        <w:t>фантики, тут – фасоль, тут – манная крупа, тут – разноцветные камушки.</w:t>
      </w:r>
      <w:r w:rsidR="00C0273C" w:rsidRPr="00D95173">
        <w:rPr>
          <w:rFonts w:ascii="Times New Roman" w:hAnsi="Times New Roman" w:cs="Times New Roman"/>
          <w:color w:val="000000"/>
          <w:sz w:val="28"/>
          <w:szCs w:val="28"/>
        </w:rPr>
        <w:t xml:space="preserve"> Это большой контейнер. Он пустой. В него мы будем бросать эти предметы (логопед показывает на </w:t>
      </w:r>
      <w:r w:rsidR="0091060C" w:rsidRPr="00D95173">
        <w:rPr>
          <w:rFonts w:ascii="Times New Roman" w:hAnsi="Times New Roman" w:cs="Times New Roman"/>
          <w:color w:val="000000"/>
          <w:sz w:val="28"/>
          <w:szCs w:val="28"/>
        </w:rPr>
        <w:t>контейнер с отсеками</w:t>
      </w:r>
      <w:r w:rsidR="00C0273C" w:rsidRPr="00D95173">
        <w:rPr>
          <w:rFonts w:ascii="Times New Roman" w:hAnsi="Times New Roman" w:cs="Times New Roman"/>
          <w:color w:val="000000"/>
          <w:sz w:val="28"/>
          <w:szCs w:val="28"/>
        </w:rPr>
        <w:t>)</w:t>
      </w:r>
      <w:r w:rsidR="0091060C" w:rsidRPr="00D95173">
        <w:rPr>
          <w:rFonts w:ascii="Times New Roman" w:hAnsi="Times New Roman" w:cs="Times New Roman"/>
          <w:color w:val="000000"/>
          <w:sz w:val="28"/>
          <w:szCs w:val="28"/>
        </w:rPr>
        <w:t xml:space="preserve">. </w:t>
      </w:r>
      <w:r w:rsidR="002D2001" w:rsidRPr="00D95173">
        <w:rPr>
          <w:rFonts w:ascii="Times New Roman" w:hAnsi="Times New Roman" w:cs="Times New Roman"/>
          <w:color w:val="000000"/>
          <w:sz w:val="28"/>
          <w:szCs w:val="28"/>
        </w:rPr>
        <w:t xml:space="preserve">Ты знаешь, </w:t>
      </w:r>
      <w:r w:rsidR="00076191" w:rsidRPr="00D95173">
        <w:rPr>
          <w:rFonts w:ascii="Times New Roman" w:hAnsi="Times New Roman" w:cs="Times New Roman"/>
          <w:color w:val="000000"/>
          <w:sz w:val="28"/>
          <w:szCs w:val="28"/>
        </w:rPr>
        <w:t xml:space="preserve">где растут </w:t>
      </w:r>
      <w:r w:rsidR="00347129" w:rsidRPr="00D95173">
        <w:rPr>
          <w:rFonts w:ascii="Times New Roman" w:hAnsi="Times New Roman" w:cs="Times New Roman"/>
          <w:color w:val="000000"/>
          <w:sz w:val="28"/>
          <w:szCs w:val="28"/>
        </w:rPr>
        <w:t xml:space="preserve">эти шишки </w:t>
      </w:r>
      <w:r w:rsidRPr="00D95173">
        <w:rPr>
          <w:rFonts w:ascii="Times New Roman" w:hAnsi="Times New Roman" w:cs="Times New Roman"/>
          <w:color w:val="000000"/>
          <w:sz w:val="28"/>
          <w:szCs w:val="28"/>
        </w:rPr>
        <w:t>(логопед</w:t>
      </w:r>
      <w:r w:rsidR="002D2001" w:rsidRPr="00D95173">
        <w:rPr>
          <w:rFonts w:ascii="Times New Roman" w:hAnsi="Times New Roman" w:cs="Times New Roman"/>
          <w:color w:val="000000"/>
          <w:sz w:val="28"/>
          <w:szCs w:val="28"/>
        </w:rPr>
        <w:t xml:space="preserve"> указывает на отсек </w:t>
      </w:r>
      <w:r w:rsidR="00347129" w:rsidRPr="00D95173">
        <w:rPr>
          <w:rFonts w:ascii="Times New Roman" w:hAnsi="Times New Roman" w:cs="Times New Roman"/>
          <w:color w:val="000000"/>
          <w:sz w:val="28"/>
          <w:szCs w:val="28"/>
        </w:rPr>
        <w:t>с шишками</w:t>
      </w:r>
      <w:r w:rsidR="002D2001" w:rsidRPr="00D95173">
        <w:rPr>
          <w:rFonts w:ascii="Times New Roman" w:hAnsi="Times New Roman" w:cs="Times New Roman"/>
          <w:color w:val="000000"/>
          <w:sz w:val="28"/>
          <w:szCs w:val="28"/>
        </w:rPr>
        <w:t xml:space="preserve"> и </w:t>
      </w:r>
      <w:r w:rsidRPr="00D95173">
        <w:rPr>
          <w:rFonts w:ascii="Times New Roman" w:hAnsi="Times New Roman" w:cs="Times New Roman"/>
          <w:color w:val="000000"/>
          <w:sz w:val="28"/>
          <w:szCs w:val="28"/>
        </w:rPr>
        <w:t xml:space="preserve">выдерживает паузу)? </w:t>
      </w:r>
    </w:p>
    <w:p w:rsidR="00814A32" w:rsidRPr="00D95173" w:rsidRDefault="00814A32" w:rsidP="00D95173">
      <w:pPr>
        <w:pStyle w:val="a6"/>
        <w:spacing w:line="360" w:lineRule="auto"/>
        <w:ind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Два варианта ответа:</w:t>
      </w:r>
    </w:p>
    <w:p w:rsidR="00814A32" w:rsidRPr="00D95173" w:rsidRDefault="00814A32" w:rsidP="00D95173">
      <w:pPr>
        <w:pStyle w:val="a6"/>
        <w:numPr>
          <w:ilvl w:val="0"/>
          <w:numId w:val="15"/>
        </w:numPr>
        <w:spacing w:line="360" w:lineRule="auto"/>
        <w:ind w:left="0"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 xml:space="preserve">Ребенок (Р.): </w:t>
      </w:r>
      <w:r w:rsidR="00076191" w:rsidRPr="00D95173">
        <w:rPr>
          <w:rFonts w:ascii="Times New Roman" w:hAnsi="Times New Roman" w:cs="Times New Roman"/>
          <w:color w:val="000000"/>
          <w:sz w:val="28"/>
          <w:szCs w:val="28"/>
        </w:rPr>
        <w:t>На дереве</w:t>
      </w:r>
      <w:r w:rsidRPr="00D95173">
        <w:rPr>
          <w:rFonts w:ascii="Times New Roman" w:hAnsi="Times New Roman" w:cs="Times New Roman"/>
          <w:color w:val="000000"/>
          <w:sz w:val="28"/>
          <w:szCs w:val="28"/>
        </w:rPr>
        <w:t>! (ответит, если умеет говорить, или произнесет непонятный набор звуков)</w:t>
      </w:r>
    </w:p>
    <w:p w:rsidR="00814A32" w:rsidRPr="00D95173" w:rsidRDefault="00814A32" w:rsidP="00D95173">
      <w:pPr>
        <w:pStyle w:val="a6"/>
        <w:numPr>
          <w:ilvl w:val="0"/>
          <w:numId w:val="15"/>
        </w:numPr>
        <w:spacing w:line="360" w:lineRule="auto"/>
        <w:ind w:left="0"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Р.: Молчит (не ответит, если не способен говорить, то продолжаем говорить сами).</w:t>
      </w:r>
    </w:p>
    <w:p w:rsidR="00E52B73" w:rsidRPr="00D95173" w:rsidRDefault="00814A32" w:rsidP="00D95173">
      <w:pPr>
        <w:pStyle w:val="a6"/>
        <w:spacing w:line="360" w:lineRule="auto"/>
        <w:ind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 xml:space="preserve">Л.: </w:t>
      </w:r>
      <w:r w:rsidR="00076191" w:rsidRPr="00D95173">
        <w:rPr>
          <w:rFonts w:ascii="Times New Roman" w:hAnsi="Times New Roman" w:cs="Times New Roman"/>
          <w:color w:val="000000"/>
          <w:sz w:val="28"/>
          <w:szCs w:val="28"/>
        </w:rPr>
        <w:t>Да, верно, м</w:t>
      </w:r>
      <w:r w:rsidRPr="00D95173">
        <w:rPr>
          <w:rFonts w:ascii="Times New Roman" w:hAnsi="Times New Roman" w:cs="Times New Roman"/>
          <w:color w:val="000000"/>
          <w:sz w:val="28"/>
          <w:szCs w:val="28"/>
        </w:rPr>
        <w:t>олодец</w:t>
      </w:r>
      <w:r w:rsidR="00096838" w:rsidRPr="00D95173">
        <w:rPr>
          <w:rFonts w:ascii="Times New Roman" w:hAnsi="Times New Roman" w:cs="Times New Roman"/>
          <w:color w:val="000000"/>
          <w:sz w:val="28"/>
          <w:szCs w:val="28"/>
        </w:rPr>
        <w:t xml:space="preserve"> (в случае ответа ребенка, эмоционально ярко реагируем)! </w:t>
      </w:r>
      <w:r w:rsidR="00CF6D26" w:rsidRPr="00D95173">
        <w:rPr>
          <w:rFonts w:ascii="Times New Roman" w:hAnsi="Times New Roman" w:cs="Times New Roman"/>
          <w:color w:val="000000"/>
          <w:sz w:val="28"/>
          <w:szCs w:val="28"/>
        </w:rPr>
        <w:t>Эти шишки росли на дереве – на сосне</w:t>
      </w:r>
      <w:r w:rsidR="00E52B73" w:rsidRPr="00D95173">
        <w:rPr>
          <w:rFonts w:ascii="Times New Roman" w:hAnsi="Times New Roman" w:cs="Times New Roman"/>
          <w:color w:val="000000"/>
          <w:sz w:val="28"/>
          <w:szCs w:val="28"/>
        </w:rPr>
        <w:t>.</w:t>
      </w:r>
      <w:r w:rsidR="00096838" w:rsidRPr="00D95173">
        <w:rPr>
          <w:rFonts w:ascii="Times New Roman" w:hAnsi="Times New Roman" w:cs="Times New Roman"/>
          <w:color w:val="000000"/>
          <w:sz w:val="28"/>
          <w:szCs w:val="28"/>
        </w:rPr>
        <w:t xml:space="preserve"> </w:t>
      </w:r>
    </w:p>
    <w:p w:rsidR="00FC5D66" w:rsidRPr="00D95173" w:rsidRDefault="00FC5D66" w:rsidP="00D95173">
      <w:pPr>
        <w:pStyle w:val="a6"/>
        <w:spacing w:line="360" w:lineRule="auto"/>
        <w:ind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Вопросы могут быть следующими, в зависимости от возраста и уровня р</w:t>
      </w:r>
      <w:r w:rsidR="005804BF" w:rsidRPr="00D95173">
        <w:rPr>
          <w:rFonts w:ascii="Times New Roman" w:hAnsi="Times New Roman" w:cs="Times New Roman"/>
          <w:color w:val="000000"/>
          <w:sz w:val="28"/>
          <w:szCs w:val="28"/>
        </w:rPr>
        <w:t>ечевого развития. Данные вопросы исключают ответы «Да» или «Нет».</w:t>
      </w:r>
    </w:p>
    <w:p w:rsidR="00E35611" w:rsidRPr="00D95173" w:rsidRDefault="00FC5D66" w:rsidP="00D95173">
      <w:pPr>
        <w:pStyle w:val="a6"/>
        <w:spacing w:line="360" w:lineRule="auto"/>
        <w:ind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 xml:space="preserve">- </w:t>
      </w:r>
      <w:r w:rsidR="00E35611" w:rsidRPr="00D95173">
        <w:rPr>
          <w:rFonts w:ascii="Times New Roman" w:hAnsi="Times New Roman" w:cs="Times New Roman"/>
          <w:color w:val="000000"/>
          <w:sz w:val="28"/>
          <w:szCs w:val="28"/>
        </w:rPr>
        <w:t>От чего эти фантики?</w:t>
      </w:r>
    </w:p>
    <w:p w:rsidR="00FC5D66" w:rsidRPr="00D95173" w:rsidRDefault="00FC5D66" w:rsidP="00D95173">
      <w:pPr>
        <w:pStyle w:val="a6"/>
        <w:spacing w:line="360" w:lineRule="auto"/>
        <w:ind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 xml:space="preserve">- На что похожа манная крупа? </w:t>
      </w:r>
    </w:p>
    <w:p w:rsidR="00FC5D66" w:rsidRPr="00D95173" w:rsidRDefault="00FC5D66" w:rsidP="00D95173">
      <w:pPr>
        <w:pStyle w:val="a6"/>
        <w:spacing w:line="360" w:lineRule="auto"/>
        <w:ind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 Что можно сварить из фасоли?</w:t>
      </w:r>
    </w:p>
    <w:p w:rsidR="00FC5D66" w:rsidRPr="00D95173" w:rsidRDefault="00FC5D66" w:rsidP="00D95173">
      <w:pPr>
        <w:pStyle w:val="a6"/>
        <w:spacing w:line="360" w:lineRule="auto"/>
        <w:ind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 xml:space="preserve">- </w:t>
      </w:r>
      <w:r w:rsidR="00D04923" w:rsidRPr="00D95173">
        <w:rPr>
          <w:rFonts w:ascii="Times New Roman" w:hAnsi="Times New Roman" w:cs="Times New Roman"/>
          <w:color w:val="000000"/>
          <w:sz w:val="28"/>
          <w:szCs w:val="28"/>
        </w:rPr>
        <w:t>Каких цветов эти камушки</w:t>
      </w:r>
      <w:r w:rsidRPr="00D95173">
        <w:rPr>
          <w:rFonts w:ascii="Times New Roman" w:hAnsi="Times New Roman" w:cs="Times New Roman"/>
          <w:color w:val="000000"/>
          <w:sz w:val="28"/>
          <w:szCs w:val="28"/>
        </w:rPr>
        <w:t>?</w:t>
      </w:r>
    </w:p>
    <w:p w:rsidR="00963586" w:rsidRPr="00D95173" w:rsidRDefault="00E52B73" w:rsidP="00D95173">
      <w:pPr>
        <w:pStyle w:val="a6"/>
        <w:spacing w:line="360" w:lineRule="auto"/>
        <w:ind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 xml:space="preserve">И т.д. </w:t>
      </w:r>
    </w:p>
    <w:p w:rsidR="00814A32" w:rsidRPr="00D95173" w:rsidRDefault="00814A32" w:rsidP="00D95173">
      <w:pPr>
        <w:pStyle w:val="a6"/>
        <w:spacing w:line="360" w:lineRule="auto"/>
        <w:ind w:firstLine="709"/>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Сейчас, я тебе покажу</w:t>
      </w:r>
      <w:r w:rsidR="00336EAE" w:rsidRPr="00D95173">
        <w:rPr>
          <w:rFonts w:ascii="Times New Roman" w:hAnsi="Times New Roman" w:cs="Times New Roman"/>
          <w:color w:val="000000"/>
          <w:sz w:val="28"/>
          <w:szCs w:val="28"/>
        </w:rPr>
        <w:t xml:space="preserve"> как мы будем </w:t>
      </w:r>
      <w:r w:rsidR="00326984" w:rsidRPr="00D95173">
        <w:rPr>
          <w:rFonts w:ascii="Times New Roman" w:hAnsi="Times New Roman" w:cs="Times New Roman"/>
          <w:color w:val="000000"/>
          <w:sz w:val="28"/>
          <w:szCs w:val="28"/>
        </w:rPr>
        <w:t>играть</w:t>
      </w:r>
      <w:r w:rsidR="00F76697">
        <w:rPr>
          <w:rFonts w:ascii="Times New Roman" w:hAnsi="Times New Roman" w:cs="Times New Roman"/>
          <w:color w:val="000000"/>
          <w:sz w:val="28"/>
          <w:szCs w:val="28"/>
        </w:rPr>
        <w:t xml:space="preserve"> (</w:t>
      </w:r>
      <w:r w:rsidR="00F76697" w:rsidRPr="00D95173">
        <w:rPr>
          <w:rFonts w:ascii="Times New Roman" w:hAnsi="Times New Roman" w:cs="Times New Roman"/>
          <w:color w:val="000000"/>
          <w:sz w:val="28"/>
          <w:szCs w:val="28"/>
        </w:rPr>
        <w:t xml:space="preserve">проводим </w:t>
      </w:r>
      <w:r w:rsidR="00F76697" w:rsidRPr="00D95173">
        <w:rPr>
          <w:rFonts w:ascii="Times New Roman" w:hAnsi="Times New Roman" w:cs="Times New Roman"/>
          <w:color w:val="000000"/>
          <w:sz w:val="28"/>
          <w:szCs w:val="28"/>
          <w:lang w:val="en-US"/>
        </w:rPr>
        <w:t>I</w:t>
      </w:r>
      <w:r w:rsidR="00F76697" w:rsidRPr="00D95173">
        <w:rPr>
          <w:rFonts w:ascii="Times New Roman" w:hAnsi="Times New Roman" w:cs="Times New Roman"/>
          <w:color w:val="000000"/>
          <w:sz w:val="28"/>
          <w:szCs w:val="28"/>
        </w:rPr>
        <w:t xml:space="preserve"> этап работы методики).</w:t>
      </w:r>
    </w:p>
    <w:p w:rsidR="001907B0" w:rsidRPr="00D95173" w:rsidRDefault="00F76697" w:rsidP="002637A0">
      <w:pPr>
        <w:pStyle w:val="a6"/>
        <w:spacing w:line="36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Баба шла, шла, </w:t>
      </w:r>
      <w:r w:rsidR="001907B0" w:rsidRPr="00D95173">
        <w:rPr>
          <w:rFonts w:ascii="Times New Roman" w:hAnsi="Times New Roman" w:cs="Times New Roman"/>
          <w:color w:val="000000"/>
          <w:sz w:val="28"/>
          <w:szCs w:val="28"/>
        </w:rPr>
        <w:t>шла,</w:t>
      </w:r>
    </w:p>
    <w:p w:rsidR="001907B0" w:rsidRPr="00D95173" w:rsidRDefault="001907B0" w:rsidP="002637A0">
      <w:pPr>
        <w:pStyle w:val="a6"/>
        <w:spacing w:line="360" w:lineRule="auto"/>
        <w:ind w:firstLine="709"/>
        <w:jc w:val="center"/>
        <w:rPr>
          <w:rFonts w:ascii="Times New Roman" w:hAnsi="Times New Roman" w:cs="Times New Roman"/>
          <w:color w:val="000000"/>
          <w:sz w:val="28"/>
          <w:szCs w:val="28"/>
        </w:rPr>
      </w:pPr>
      <w:r w:rsidRPr="00D95173">
        <w:rPr>
          <w:rFonts w:ascii="Times New Roman" w:hAnsi="Times New Roman" w:cs="Times New Roman"/>
          <w:color w:val="000000"/>
          <w:sz w:val="28"/>
          <w:szCs w:val="28"/>
        </w:rPr>
        <w:t>Пирожок нашла.</w:t>
      </w:r>
    </w:p>
    <w:p w:rsidR="001907B0" w:rsidRPr="00D95173" w:rsidRDefault="001907B0" w:rsidP="002637A0">
      <w:pPr>
        <w:pStyle w:val="a6"/>
        <w:spacing w:line="360" w:lineRule="auto"/>
        <w:ind w:firstLine="709"/>
        <w:jc w:val="center"/>
        <w:rPr>
          <w:rFonts w:ascii="Times New Roman" w:hAnsi="Times New Roman" w:cs="Times New Roman"/>
          <w:color w:val="000000"/>
          <w:sz w:val="28"/>
          <w:szCs w:val="28"/>
        </w:rPr>
      </w:pPr>
      <w:r w:rsidRPr="00D95173">
        <w:rPr>
          <w:rFonts w:ascii="Times New Roman" w:hAnsi="Times New Roman" w:cs="Times New Roman"/>
          <w:color w:val="000000"/>
          <w:sz w:val="28"/>
          <w:szCs w:val="28"/>
        </w:rPr>
        <w:t>Села,</w:t>
      </w:r>
      <w:r w:rsidR="00F76697">
        <w:rPr>
          <w:rFonts w:ascii="Times New Roman" w:hAnsi="Times New Roman" w:cs="Times New Roman"/>
          <w:color w:val="000000"/>
          <w:sz w:val="28"/>
          <w:szCs w:val="28"/>
        </w:rPr>
        <w:t xml:space="preserve"> п</w:t>
      </w:r>
      <w:r w:rsidRPr="00D95173">
        <w:rPr>
          <w:rFonts w:ascii="Times New Roman" w:hAnsi="Times New Roman" w:cs="Times New Roman"/>
          <w:color w:val="000000"/>
          <w:sz w:val="28"/>
          <w:szCs w:val="28"/>
        </w:rPr>
        <w:t>оела,</w:t>
      </w:r>
    </w:p>
    <w:p w:rsidR="001907B0" w:rsidRPr="00D95173" w:rsidRDefault="003360BC" w:rsidP="002637A0">
      <w:pPr>
        <w:pStyle w:val="a6"/>
        <w:spacing w:line="36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О</w:t>
      </w:r>
      <w:r w:rsidR="001907B0" w:rsidRPr="00D95173">
        <w:rPr>
          <w:rFonts w:ascii="Times New Roman" w:hAnsi="Times New Roman" w:cs="Times New Roman"/>
          <w:color w:val="000000"/>
          <w:sz w:val="28"/>
          <w:szCs w:val="28"/>
        </w:rPr>
        <w:t>пять пошла.</w:t>
      </w:r>
    </w:p>
    <w:p w:rsidR="00E73862" w:rsidRDefault="00E73862" w:rsidP="00D95173">
      <w:pPr>
        <w:pStyle w:val="a6"/>
        <w:spacing w:line="360" w:lineRule="auto"/>
        <w:ind w:firstLine="709"/>
        <w:jc w:val="both"/>
        <w:rPr>
          <w:rFonts w:ascii="Times New Roman" w:hAnsi="Times New Roman" w:cs="Times New Roman"/>
          <w:color w:val="000000"/>
          <w:sz w:val="28"/>
          <w:szCs w:val="28"/>
        </w:rPr>
      </w:pPr>
    </w:p>
    <w:p w:rsidR="00E950AF" w:rsidRPr="00D95173" w:rsidRDefault="00E950AF" w:rsidP="00D95173">
      <w:pPr>
        <w:pStyle w:val="a6"/>
        <w:spacing w:line="360" w:lineRule="auto"/>
        <w:ind w:firstLine="709"/>
        <w:jc w:val="both"/>
        <w:rPr>
          <w:rFonts w:ascii="Times New Roman" w:hAnsi="Times New Roman" w:cs="Times New Roman"/>
          <w:color w:val="000000"/>
          <w:sz w:val="28"/>
          <w:szCs w:val="28"/>
        </w:rPr>
      </w:pPr>
    </w:p>
    <w:tbl>
      <w:tblPr>
        <w:tblpPr w:leftFromText="180" w:rightFromText="180" w:vertAnchor="text" w:tblpX="95"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4"/>
        <w:gridCol w:w="3861"/>
        <w:gridCol w:w="3182"/>
      </w:tblGrid>
      <w:tr w:rsidR="007C3355" w:rsidRPr="00D95173" w:rsidTr="00B66672">
        <w:trPr>
          <w:trHeight w:val="194"/>
        </w:trPr>
        <w:tc>
          <w:tcPr>
            <w:tcW w:w="3094" w:type="dxa"/>
            <w:vMerge w:val="restart"/>
          </w:tcPr>
          <w:p w:rsidR="007C3355" w:rsidRPr="00D95173" w:rsidRDefault="007C3355" w:rsidP="005F126C">
            <w:pPr>
              <w:pStyle w:val="a6"/>
              <w:spacing w:line="360" w:lineRule="auto"/>
              <w:ind w:firstLine="709"/>
              <w:jc w:val="center"/>
              <w:rPr>
                <w:rFonts w:ascii="Times New Roman" w:hAnsi="Times New Roman" w:cs="Times New Roman"/>
                <w:b/>
                <w:color w:val="000000"/>
                <w:sz w:val="28"/>
                <w:szCs w:val="28"/>
              </w:rPr>
            </w:pPr>
            <w:r w:rsidRPr="00D95173">
              <w:rPr>
                <w:rFonts w:ascii="Times New Roman" w:hAnsi="Times New Roman" w:cs="Times New Roman"/>
                <w:b/>
                <w:color w:val="000000"/>
                <w:sz w:val="28"/>
                <w:szCs w:val="28"/>
              </w:rPr>
              <w:lastRenderedPageBreak/>
              <w:t>Речевое высказывание:</w:t>
            </w:r>
          </w:p>
          <w:p w:rsidR="007C3355" w:rsidRPr="00D95173" w:rsidRDefault="007C3355" w:rsidP="00D95173">
            <w:pPr>
              <w:pStyle w:val="a6"/>
              <w:spacing w:line="360" w:lineRule="auto"/>
              <w:ind w:firstLine="709"/>
              <w:jc w:val="both"/>
              <w:rPr>
                <w:rFonts w:ascii="Times New Roman" w:hAnsi="Times New Roman" w:cs="Times New Roman"/>
                <w:b/>
                <w:color w:val="000000"/>
                <w:sz w:val="28"/>
                <w:szCs w:val="28"/>
              </w:rPr>
            </w:pPr>
          </w:p>
        </w:tc>
        <w:tc>
          <w:tcPr>
            <w:tcW w:w="3861" w:type="dxa"/>
            <w:shd w:val="clear" w:color="auto" w:fill="FFFFFF" w:themeFill="background1"/>
          </w:tcPr>
          <w:p w:rsidR="007C3355" w:rsidRPr="00D95173" w:rsidRDefault="007C3355" w:rsidP="00D95173">
            <w:pPr>
              <w:spacing w:after="0" w:line="360" w:lineRule="auto"/>
              <w:ind w:firstLine="709"/>
              <w:jc w:val="both"/>
              <w:rPr>
                <w:rFonts w:ascii="Times New Roman" w:hAnsi="Times New Roman" w:cs="Times New Roman"/>
                <w:b/>
                <w:sz w:val="28"/>
                <w:szCs w:val="28"/>
              </w:rPr>
            </w:pPr>
            <w:r w:rsidRPr="00D95173">
              <w:rPr>
                <w:rFonts w:ascii="Times New Roman" w:hAnsi="Times New Roman" w:cs="Times New Roman"/>
                <w:b/>
                <w:sz w:val="28"/>
                <w:szCs w:val="28"/>
              </w:rPr>
              <w:t>Действия:</w:t>
            </w:r>
          </w:p>
        </w:tc>
        <w:tc>
          <w:tcPr>
            <w:tcW w:w="3182" w:type="dxa"/>
            <w:shd w:val="clear" w:color="auto" w:fill="auto"/>
          </w:tcPr>
          <w:p w:rsidR="007C3355" w:rsidRPr="00D95173" w:rsidRDefault="007C3355" w:rsidP="00D95173">
            <w:pPr>
              <w:spacing w:after="0" w:line="360" w:lineRule="auto"/>
              <w:ind w:firstLine="709"/>
              <w:jc w:val="both"/>
              <w:rPr>
                <w:rFonts w:ascii="Times New Roman" w:hAnsi="Times New Roman" w:cs="Times New Roman"/>
                <w:b/>
                <w:color w:val="000000"/>
                <w:sz w:val="28"/>
                <w:szCs w:val="28"/>
              </w:rPr>
            </w:pPr>
            <w:r w:rsidRPr="00D95173">
              <w:rPr>
                <w:rFonts w:ascii="Times New Roman" w:hAnsi="Times New Roman" w:cs="Times New Roman"/>
                <w:b/>
                <w:sz w:val="28"/>
                <w:szCs w:val="28"/>
              </w:rPr>
              <w:t>Действия:</w:t>
            </w:r>
          </w:p>
        </w:tc>
      </w:tr>
      <w:tr w:rsidR="007C3355" w:rsidRPr="00D95173" w:rsidTr="00824E26">
        <w:trPr>
          <w:trHeight w:val="247"/>
        </w:trPr>
        <w:tc>
          <w:tcPr>
            <w:tcW w:w="3115" w:type="dxa"/>
            <w:vMerge/>
          </w:tcPr>
          <w:p w:rsidR="007C3355" w:rsidRPr="00D95173" w:rsidRDefault="007C3355" w:rsidP="00D95173">
            <w:pPr>
              <w:pStyle w:val="a6"/>
              <w:spacing w:line="360" w:lineRule="auto"/>
              <w:ind w:firstLine="709"/>
              <w:jc w:val="both"/>
              <w:rPr>
                <w:rFonts w:ascii="Times New Roman" w:hAnsi="Times New Roman" w:cs="Times New Roman"/>
                <w:b/>
                <w:color w:val="000000"/>
                <w:sz w:val="28"/>
                <w:szCs w:val="28"/>
              </w:rPr>
            </w:pPr>
          </w:p>
        </w:tc>
        <w:tc>
          <w:tcPr>
            <w:tcW w:w="3893" w:type="dxa"/>
            <w:shd w:val="clear" w:color="auto" w:fill="auto"/>
          </w:tcPr>
          <w:p w:rsidR="007C3355" w:rsidRPr="00D95173" w:rsidRDefault="007C3355" w:rsidP="00D95173">
            <w:pPr>
              <w:spacing w:after="0" w:line="360" w:lineRule="auto"/>
              <w:ind w:firstLine="709"/>
              <w:jc w:val="both"/>
              <w:rPr>
                <w:rFonts w:ascii="Times New Roman" w:hAnsi="Times New Roman" w:cs="Times New Roman"/>
                <w:b/>
                <w:color w:val="000000"/>
                <w:sz w:val="28"/>
                <w:szCs w:val="28"/>
              </w:rPr>
            </w:pPr>
            <w:r w:rsidRPr="00D95173">
              <w:rPr>
                <w:rFonts w:ascii="Times New Roman" w:hAnsi="Times New Roman" w:cs="Times New Roman"/>
                <w:b/>
                <w:color w:val="000000"/>
                <w:sz w:val="28"/>
                <w:szCs w:val="28"/>
              </w:rPr>
              <w:t>Вариант 1</w:t>
            </w:r>
          </w:p>
        </w:tc>
        <w:tc>
          <w:tcPr>
            <w:tcW w:w="3202" w:type="dxa"/>
            <w:shd w:val="clear" w:color="auto" w:fill="auto"/>
          </w:tcPr>
          <w:p w:rsidR="007C3355" w:rsidRPr="00D95173" w:rsidRDefault="007C3355" w:rsidP="00D95173">
            <w:pPr>
              <w:spacing w:after="0" w:line="360" w:lineRule="auto"/>
              <w:ind w:firstLine="709"/>
              <w:jc w:val="both"/>
              <w:rPr>
                <w:rFonts w:ascii="Times New Roman" w:hAnsi="Times New Roman" w:cs="Times New Roman"/>
                <w:b/>
                <w:color w:val="000000"/>
                <w:sz w:val="28"/>
                <w:szCs w:val="28"/>
              </w:rPr>
            </w:pPr>
            <w:r w:rsidRPr="00D95173">
              <w:rPr>
                <w:rFonts w:ascii="Times New Roman" w:hAnsi="Times New Roman" w:cs="Times New Roman"/>
                <w:b/>
                <w:color w:val="000000"/>
                <w:sz w:val="28"/>
                <w:szCs w:val="28"/>
              </w:rPr>
              <w:t>Вариант 2</w:t>
            </w:r>
          </w:p>
        </w:tc>
      </w:tr>
      <w:tr w:rsidR="007C3355" w:rsidRPr="00D95173" w:rsidTr="00824E26">
        <w:trPr>
          <w:trHeight w:val="1344"/>
        </w:trPr>
        <w:tc>
          <w:tcPr>
            <w:tcW w:w="3115" w:type="dxa"/>
          </w:tcPr>
          <w:p w:rsidR="007C3355" w:rsidRPr="00D95173" w:rsidRDefault="007C3355" w:rsidP="00D95173">
            <w:pPr>
              <w:pStyle w:val="a6"/>
              <w:spacing w:line="360" w:lineRule="auto"/>
              <w:ind w:firstLine="709"/>
              <w:jc w:val="both"/>
              <w:rPr>
                <w:rFonts w:ascii="Times New Roman" w:hAnsi="Times New Roman" w:cs="Times New Roman"/>
                <w:b/>
                <w:i/>
                <w:color w:val="000000"/>
                <w:sz w:val="28"/>
                <w:szCs w:val="28"/>
              </w:rPr>
            </w:pPr>
            <w:r w:rsidRPr="00D95173">
              <w:rPr>
                <w:rFonts w:ascii="Times New Roman" w:hAnsi="Times New Roman" w:cs="Times New Roman"/>
                <w:b/>
                <w:i/>
                <w:color w:val="000000"/>
                <w:sz w:val="28"/>
                <w:szCs w:val="28"/>
              </w:rPr>
              <w:t>Ба-</w:t>
            </w:r>
            <w:r w:rsidR="00934523" w:rsidRPr="00D95173">
              <w:rPr>
                <w:rFonts w:ascii="Times New Roman" w:hAnsi="Times New Roman" w:cs="Times New Roman"/>
                <w:b/>
                <w:i/>
                <w:color w:val="000000"/>
                <w:sz w:val="28"/>
                <w:szCs w:val="28"/>
              </w:rPr>
              <w:t>ба</w:t>
            </w:r>
          </w:p>
          <w:p w:rsidR="007C3355" w:rsidRPr="00D95173" w:rsidRDefault="007C4AA2" w:rsidP="007C4AA2">
            <w:pPr>
              <w:pStyle w:val="a6"/>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w:t>
            </w:r>
            <w:r w:rsidR="00C4117B" w:rsidRPr="00D95173">
              <w:rPr>
                <w:rFonts w:ascii="Times New Roman" w:hAnsi="Times New Roman" w:cs="Times New Roman"/>
                <w:color w:val="000000"/>
                <w:sz w:val="28"/>
                <w:szCs w:val="28"/>
              </w:rPr>
              <w:t>аждый слог п</w:t>
            </w:r>
            <w:r w:rsidR="00934523" w:rsidRPr="00D95173">
              <w:rPr>
                <w:rFonts w:ascii="Times New Roman" w:hAnsi="Times New Roman" w:cs="Times New Roman"/>
                <w:color w:val="000000"/>
                <w:sz w:val="28"/>
                <w:szCs w:val="28"/>
              </w:rPr>
              <w:t>роизносим кратко</w:t>
            </w:r>
            <w:r w:rsidR="00D26257" w:rsidRPr="00D95173">
              <w:rPr>
                <w:rFonts w:ascii="Times New Roman" w:hAnsi="Times New Roman" w:cs="Times New Roman"/>
                <w:color w:val="000000"/>
                <w:sz w:val="28"/>
                <w:szCs w:val="28"/>
              </w:rPr>
              <w:t>, ритмично</w:t>
            </w:r>
            <w:r>
              <w:rPr>
                <w:rFonts w:ascii="Times New Roman" w:hAnsi="Times New Roman" w:cs="Times New Roman"/>
                <w:color w:val="000000"/>
                <w:sz w:val="28"/>
                <w:szCs w:val="28"/>
              </w:rPr>
              <w:t>.</w:t>
            </w:r>
          </w:p>
        </w:tc>
        <w:tc>
          <w:tcPr>
            <w:tcW w:w="3893" w:type="dxa"/>
            <w:shd w:val="clear" w:color="auto" w:fill="auto"/>
          </w:tcPr>
          <w:p w:rsidR="00110562" w:rsidRPr="00D95173" w:rsidRDefault="00110562" w:rsidP="007C4AA2">
            <w:pPr>
              <w:spacing w:after="0" w:line="360" w:lineRule="auto"/>
              <w:jc w:val="both"/>
              <w:rPr>
                <w:rFonts w:ascii="Times New Roman" w:hAnsi="Times New Roman" w:cs="Times New Roman"/>
                <w:color w:val="000000"/>
                <w:sz w:val="28"/>
                <w:szCs w:val="28"/>
              </w:rPr>
            </w:pPr>
            <w:r w:rsidRPr="00D95173">
              <w:rPr>
                <w:rFonts w:ascii="Times New Roman" w:hAnsi="Times New Roman" w:cs="Times New Roman"/>
                <w:b/>
                <w:color w:val="000000"/>
                <w:sz w:val="28"/>
                <w:szCs w:val="28"/>
              </w:rPr>
              <w:t>И.п.:</w:t>
            </w:r>
            <w:r w:rsidRPr="00D95173">
              <w:rPr>
                <w:rFonts w:ascii="Times New Roman" w:hAnsi="Times New Roman" w:cs="Times New Roman"/>
                <w:color w:val="000000"/>
                <w:sz w:val="28"/>
                <w:szCs w:val="28"/>
              </w:rPr>
              <w:t xml:space="preserve"> </w:t>
            </w:r>
            <w:r w:rsidR="00DA34A9" w:rsidRPr="00D95173">
              <w:rPr>
                <w:rFonts w:ascii="Times New Roman" w:hAnsi="Times New Roman" w:cs="Times New Roman"/>
                <w:color w:val="000000"/>
                <w:sz w:val="28"/>
                <w:szCs w:val="28"/>
              </w:rPr>
              <w:t>В</w:t>
            </w:r>
            <w:r w:rsidR="007C3355" w:rsidRPr="00D95173">
              <w:rPr>
                <w:rFonts w:ascii="Times New Roman" w:hAnsi="Times New Roman" w:cs="Times New Roman"/>
                <w:color w:val="000000"/>
                <w:sz w:val="28"/>
                <w:szCs w:val="28"/>
              </w:rPr>
              <w:t xml:space="preserve"> обеих руках </w:t>
            </w:r>
            <w:r w:rsidR="00FB7E26" w:rsidRPr="00D95173">
              <w:rPr>
                <w:rFonts w:ascii="Times New Roman" w:hAnsi="Times New Roman" w:cs="Times New Roman"/>
                <w:color w:val="000000"/>
                <w:sz w:val="28"/>
                <w:szCs w:val="28"/>
              </w:rPr>
              <w:t>губки.</w:t>
            </w:r>
            <w:r w:rsidR="0025764B" w:rsidRPr="00D95173">
              <w:rPr>
                <w:rFonts w:ascii="Times New Roman" w:hAnsi="Times New Roman" w:cs="Times New Roman"/>
                <w:color w:val="000000"/>
                <w:sz w:val="28"/>
                <w:szCs w:val="28"/>
              </w:rPr>
              <w:t xml:space="preserve"> </w:t>
            </w:r>
            <w:r w:rsidR="000F5B59" w:rsidRPr="00D95173">
              <w:rPr>
                <w:rFonts w:ascii="Times New Roman" w:hAnsi="Times New Roman" w:cs="Times New Roman"/>
                <w:color w:val="000000"/>
                <w:sz w:val="28"/>
                <w:szCs w:val="28"/>
              </w:rPr>
              <w:t xml:space="preserve"> Держим их </w:t>
            </w:r>
            <w:r w:rsidR="00FB36C6">
              <w:rPr>
                <w:rFonts w:ascii="Times New Roman" w:hAnsi="Times New Roman" w:cs="Times New Roman"/>
                <w:color w:val="000000"/>
                <w:sz w:val="28"/>
                <w:szCs w:val="28"/>
              </w:rPr>
              <w:t xml:space="preserve"> с боков с узкой стороны</w:t>
            </w:r>
            <w:r w:rsidR="00BA335B" w:rsidRPr="00D95173">
              <w:rPr>
                <w:rFonts w:ascii="Times New Roman" w:hAnsi="Times New Roman" w:cs="Times New Roman"/>
                <w:color w:val="000000"/>
                <w:sz w:val="28"/>
                <w:szCs w:val="28"/>
              </w:rPr>
              <w:t xml:space="preserve"> </w:t>
            </w:r>
            <w:r w:rsidR="000F5B59" w:rsidRPr="00D95173">
              <w:rPr>
                <w:rFonts w:ascii="Times New Roman" w:hAnsi="Times New Roman" w:cs="Times New Roman"/>
                <w:color w:val="000000"/>
                <w:sz w:val="28"/>
                <w:szCs w:val="28"/>
              </w:rPr>
              <w:t xml:space="preserve">в </w:t>
            </w:r>
            <w:r w:rsidR="00BA335B" w:rsidRPr="00D95173">
              <w:rPr>
                <w:rFonts w:ascii="Times New Roman" w:hAnsi="Times New Roman" w:cs="Times New Roman"/>
                <w:color w:val="000000"/>
                <w:sz w:val="28"/>
                <w:szCs w:val="28"/>
              </w:rPr>
              <w:t>горизонтальном</w:t>
            </w:r>
            <w:r w:rsidR="000F5B59" w:rsidRPr="00D95173">
              <w:rPr>
                <w:rFonts w:ascii="Times New Roman" w:hAnsi="Times New Roman" w:cs="Times New Roman"/>
                <w:color w:val="000000"/>
                <w:sz w:val="28"/>
                <w:szCs w:val="28"/>
              </w:rPr>
              <w:t xml:space="preserve"> </w:t>
            </w:r>
            <w:r w:rsidR="003360BC">
              <w:rPr>
                <w:rFonts w:ascii="Times New Roman" w:hAnsi="Times New Roman" w:cs="Times New Roman"/>
                <w:color w:val="000000"/>
                <w:sz w:val="28"/>
                <w:szCs w:val="28"/>
              </w:rPr>
              <w:t>п</w:t>
            </w:r>
            <w:r w:rsidR="000F5B59" w:rsidRPr="00D95173">
              <w:rPr>
                <w:rFonts w:ascii="Times New Roman" w:hAnsi="Times New Roman" w:cs="Times New Roman"/>
                <w:color w:val="000000"/>
                <w:sz w:val="28"/>
                <w:szCs w:val="28"/>
              </w:rPr>
              <w:t>оложении</w:t>
            </w:r>
            <w:r w:rsidR="003E0D7A" w:rsidRPr="00D95173">
              <w:rPr>
                <w:rFonts w:ascii="Times New Roman" w:hAnsi="Times New Roman" w:cs="Times New Roman"/>
                <w:color w:val="000000"/>
                <w:sz w:val="28"/>
                <w:szCs w:val="28"/>
              </w:rPr>
              <w:t>.</w:t>
            </w:r>
            <w:r w:rsidR="000F5B59" w:rsidRPr="00D95173">
              <w:rPr>
                <w:rFonts w:ascii="Times New Roman" w:hAnsi="Times New Roman" w:cs="Times New Roman"/>
                <w:color w:val="000000"/>
                <w:sz w:val="28"/>
                <w:szCs w:val="28"/>
              </w:rPr>
              <w:t xml:space="preserve"> </w:t>
            </w:r>
            <w:r w:rsidR="008C02CD" w:rsidRPr="00D95173">
              <w:rPr>
                <w:rFonts w:ascii="Times New Roman" w:hAnsi="Times New Roman" w:cs="Times New Roman"/>
                <w:color w:val="000000"/>
                <w:sz w:val="28"/>
                <w:szCs w:val="28"/>
              </w:rPr>
              <w:t>На столе</w:t>
            </w:r>
            <w:r w:rsidR="009713F7" w:rsidRPr="00D95173">
              <w:rPr>
                <w:rFonts w:ascii="Times New Roman" w:hAnsi="Times New Roman" w:cs="Times New Roman"/>
                <w:color w:val="000000"/>
                <w:sz w:val="28"/>
                <w:szCs w:val="28"/>
              </w:rPr>
              <w:t xml:space="preserve"> у каждого</w:t>
            </w:r>
            <w:r w:rsidR="008C02CD" w:rsidRPr="00D95173">
              <w:rPr>
                <w:rFonts w:ascii="Times New Roman" w:hAnsi="Times New Roman" w:cs="Times New Roman"/>
                <w:color w:val="000000"/>
                <w:sz w:val="28"/>
                <w:szCs w:val="28"/>
              </w:rPr>
              <w:t xml:space="preserve">, перед собой, </w:t>
            </w:r>
            <w:r w:rsidR="0025764B" w:rsidRPr="00D95173">
              <w:rPr>
                <w:rFonts w:ascii="Times New Roman" w:hAnsi="Times New Roman" w:cs="Times New Roman"/>
                <w:color w:val="000000"/>
                <w:sz w:val="28"/>
                <w:szCs w:val="28"/>
              </w:rPr>
              <w:t>лежит лист ватмана.</w:t>
            </w:r>
            <w:r w:rsidR="00C4698F" w:rsidRPr="00D95173">
              <w:rPr>
                <w:rFonts w:ascii="Times New Roman" w:hAnsi="Times New Roman" w:cs="Times New Roman"/>
                <w:color w:val="000000"/>
                <w:sz w:val="28"/>
                <w:szCs w:val="28"/>
              </w:rPr>
              <w:t xml:space="preserve"> </w:t>
            </w:r>
            <w:r w:rsidR="00E65E32" w:rsidRPr="00D95173">
              <w:rPr>
                <w:rFonts w:ascii="Times New Roman" w:hAnsi="Times New Roman" w:cs="Times New Roman"/>
                <w:color w:val="000000"/>
                <w:sz w:val="28"/>
                <w:szCs w:val="28"/>
              </w:rPr>
              <w:t>Большая е</w:t>
            </w:r>
            <w:r w:rsidR="00C4698F" w:rsidRPr="00D95173">
              <w:rPr>
                <w:rFonts w:ascii="Times New Roman" w:hAnsi="Times New Roman" w:cs="Times New Roman"/>
                <w:color w:val="000000"/>
                <w:sz w:val="28"/>
                <w:szCs w:val="28"/>
              </w:rPr>
              <w:t xml:space="preserve">мкость с </w:t>
            </w:r>
            <w:r w:rsidR="003360BC">
              <w:rPr>
                <w:rFonts w:ascii="Times New Roman" w:hAnsi="Times New Roman" w:cs="Times New Roman"/>
                <w:color w:val="000000"/>
                <w:sz w:val="28"/>
                <w:szCs w:val="28"/>
              </w:rPr>
              <w:t>синей</w:t>
            </w:r>
            <w:r w:rsidR="00E65E32" w:rsidRPr="00D95173">
              <w:rPr>
                <w:rFonts w:ascii="Times New Roman" w:hAnsi="Times New Roman" w:cs="Times New Roman"/>
                <w:color w:val="000000"/>
                <w:sz w:val="28"/>
                <w:szCs w:val="28"/>
              </w:rPr>
              <w:t xml:space="preserve"> </w:t>
            </w:r>
            <w:r w:rsidR="00C4698F" w:rsidRPr="00D95173">
              <w:rPr>
                <w:rFonts w:ascii="Times New Roman" w:hAnsi="Times New Roman" w:cs="Times New Roman"/>
                <w:color w:val="000000"/>
                <w:sz w:val="28"/>
                <w:szCs w:val="28"/>
              </w:rPr>
              <w:t>краской</w:t>
            </w:r>
            <w:r w:rsidR="00FB7E26" w:rsidRPr="00D95173">
              <w:rPr>
                <w:rFonts w:ascii="Times New Roman" w:hAnsi="Times New Roman" w:cs="Times New Roman"/>
                <w:color w:val="000000"/>
                <w:sz w:val="28"/>
                <w:szCs w:val="28"/>
              </w:rPr>
              <w:t xml:space="preserve"> </w:t>
            </w:r>
            <w:r w:rsidR="00C4698F" w:rsidRPr="00D95173">
              <w:rPr>
                <w:rFonts w:ascii="Times New Roman" w:hAnsi="Times New Roman" w:cs="Times New Roman"/>
                <w:color w:val="000000"/>
                <w:sz w:val="28"/>
                <w:szCs w:val="28"/>
              </w:rPr>
              <w:t>с левой стороны.</w:t>
            </w:r>
          </w:p>
          <w:p w:rsidR="007C3355" w:rsidRPr="00D95173" w:rsidRDefault="00110562" w:rsidP="00FB36C6">
            <w:pPr>
              <w:spacing w:after="0" w:line="360" w:lineRule="auto"/>
              <w:jc w:val="both"/>
              <w:rPr>
                <w:rFonts w:ascii="Times New Roman" w:hAnsi="Times New Roman" w:cs="Times New Roman"/>
                <w:color w:val="000000"/>
                <w:sz w:val="28"/>
                <w:szCs w:val="28"/>
              </w:rPr>
            </w:pPr>
            <w:r w:rsidRPr="00FB36C6">
              <w:rPr>
                <w:rFonts w:ascii="Times New Roman" w:hAnsi="Times New Roman" w:cs="Times New Roman"/>
                <w:b/>
                <w:color w:val="000000"/>
                <w:sz w:val="28"/>
                <w:szCs w:val="28"/>
              </w:rPr>
              <w:t>Д</w:t>
            </w:r>
            <w:r w:rsidR="00FB36C6" w:rsidRPr="00FB36C6">
              <w:rPr>
                <w:rFonts w:ascii="Times New Roman" w:hAnsi="Times New Roman" w:cs="Times New Roman"/>
                <w:b/>
                <w:color w:val="000000"/>
                <w:sz w:val="28"/>
                <w:szCs w:val="28"/>
              </w:rPr>
              <w:t>.</w:t>
            </w:r>
            <w:r w:rsidRPr="00FB36C6">
              <w:rPr>
                <w:rFonts w:ascii="Times New Roman" w:hAnsi="Times New Roman" w:cs="Times New Roman"/>
                <w:b/>
                <w:color w:val="000000"/>
                <w:sz w:val="28"/>
                <w:szCs w:val="28"/>
              </w:rPr>
              <w:t>:</w:t>
            </w:r>
            <w:r w:rsidRPr="00D95173">
              <w:rPr>
                <w:rFonts w:ascii="Times New Roman" w:hAnsi="Times New Roman" w:cs="Times New Roman"/>
                <w:color w:val="000000"/>
                <w:sz w:val="28"/>
                <w:szCs w:val="28"/>
              </w:rPr>
              <w:t xml:space="preserve"> На каждый слог</w:t>
            </w:r>
            <w:r w:rsidR="004165BD" w:rsidRPr="00D95173">
              <w:rPr>
                <w:rFonts w:ascii="Times New Roman" w:hAnsi="Times New Roman" w:cs="Times New Roman"/>
                <w:color w:val="000000"/>
                <w:sz w:val="28"/>
                <w:szCs w:val="28"/>
              </w:rPr>
              <w:t xml:space="preserve"> </w:t>
            </w:r>
            <w:r w:rsidR="00A73BFF" w:rsidRPr="00D95173">
              <w:rPr>
                <w:rFonts w:ascii="Times New Roman" w:hAnsi="Times New Roman" w:cs="Times New Roman"/>
                <w:color w:val="000000"/>
                <w:sz w:val="28"/>
                <w:szCs w:val="28"/>
              </w:rPr>
              <w:t>опускаем, придавливающими движениями,</w:t>
            </w:r>
            <w:r w:rsidR="00C4698F" w:rsidRPr="00D95173">
              <w:rPr>
                <w:rFonts w:ascii="Times New Roman" w:hAnsi="Times New Roman" w:cs="Times New Roman"/>
                <w:color w:val="000000"/>
                <w:sz w:val="28"/>
                <w:szCs w:val="28"/>
              </w:rPr>
              <w:t xml:space="preserve"> </w:t>
            </w:r>
            <w:r w:rsidR="00FB7E26" w:rsidRPr="00D95173">
              <w:rPr>
                <w:rFonts w:ascii="Times New Roman" w:hAnsi="Times New Roman" w:cs="Times New Roman"/>
                <w:color w:val="000000"/>
                <w:sz w:val="28"/>
                <w:szCs w:val="28"/>
              </w:rPr>
              <w:t>губки в емкость</w:t>
            </w:r>
            <w:r w:rsidR="00A73BFF" w:rsidRPr="00D95173">
              <w:rPr>
                <w:rFonts w:ascii="Times New Roman" w:hAnsi="Times New Roman" w:cs="Times New Roman"/>
                <w:color w:val="000000"/>
                <w:sz w:val="28"/>
                <w:szCs w:val="28"/>
              </w:rPr>
              <w:t xml:space="preserve">, </w:t>
            </w:r>
            <w:r w:rsidR="003F7225" w:rsidRPr="00D95173">
              <w:rPr>
                <w:rFonts w:ascii="Times New Roman" w:hAnsi="Times New Roman" w:cs="Times New Roman"/>
                <w:color w:val="000000"/>
                <w:sz w:val="28"/>
                <w:szCs w:val="28"/>
              </w:rPr>
              <w:t>чередуя руки</w:t>
            </w:r>
            <w:r w:rsidR="00A73BFF" w:rsidRPr="00D95173">
              <w:rPr>
                <w:rFonts w:ascii="Times New Roman" w:hAnsi="Times New Roman" w:cs="Times New Roman"/>
                <w:color w:val="000000"/>
                <w:sz w:val="28"/>
                <w:szCs w:val="28"/>
              </w:rPr>
              <w:t xml:space="preserve">. </w:t>
            </w:r>
          </w:p>
        </w:tc>
        <w:tc>
          <w:tcPr>
            <w:tcW w:w="3202" w:type="dxa"/>
            <w:shd w:val="clear" w:color="auto" w:fill="auto"/>
          </w:tcPr>
          <w:p w:rsidR="006E5864" w:rsidRPr="00D95173" w:rsidRDefault="000E4840" w:rsidP="00CC3138">
            <w:pPr>
              <w:spacing w:after="0" w:line="360" w:lineRule="auto"/>
              <w:jc w:val="both"/>
              <w:rPr>
                <w:rFonts w:ascii="Times New Roman" w:hAnsi="Times New Roman" w:cs="Times New Roman"/>
                <w:color w:val="000000"/>
                <w:sz w:val="28"/>
                <w:szCs w:val="28"/>
              </w:rPr>
            </w:pPr>
            <w:r w:rsidRPr="00D95173">
              <w:rPr>
                <w:rFonts w:ascii="Times New Roman" w:hAnsi="Times New Roman" w:cs="Times New Roman"/>
                <w:b/>
                <w:color w:val="000000"/>
                <w:sz w:val="28"/>
                <w:szCs w:val="28"/>
              </w:rPr>
              <w:t xml:space="preserve">И.п.: </w:t>
            </w:r>
            <w:r w:rsidR="008C02CD" w:rsidRPr="00D95173">
              <w:rPr>
                <w:rFonts w:ascii="Times New Roman" w:hAnsi="Times New Roman" w:cs="Times New Roman"/>
                <w:color w:val="000000"/>
                <w:sz w:val="28"/>
                <w:szCs w:val="28"/>
              </w:rPr>
              <w:t xml:space="preserve">На </w:t>
            </w:r>
            <w:r w:rsidR="006E5864" w:rsidRPr="00D95173">
              <w:rPr>
                <w:rFonts w:ascii="Times New Roman" w:hAnsi="Times New Roman" w:cs="Times New Roman"/>
                <w:color w:val="000000"/>
                <w:sz w:val="28"/>
                <w:szCs w:val="28"/>
              </w:rPr>
              <w:t xml:space="preserve">краю стола </w:t>
            </w:r>
            <w:r w:rsidR="008C02CD" w:rsidRPr="00D95173">
              <w:rPr>
                <w:rFonts w:ascii="Times New Roman" w:hAnsi="Times New Roman" w:cs="Times New Roman"/>
                <w:color w:val="000000"/>
                <w:sz w:val="28"/>
                <w:szCs w:val="28"/>
              </w:rPr>
              <w:t xml:space="preserve"> </w:t>
            </w:r>
            <w:r w:rsidR="007A0EC1" w:rsidRPr="00D95173">
              <w:rPr>
                <w:rFonts w:ascii="Times New Roman" w:hAnsi="Times New Roman" w:cs="Times New Roman"/>
                <w:color w:val="000000"/>
                <w:sz w:val="28"/>
                <w:szCs w:val="28"/>
              </w:rPr>
              <w:t>впереди</w:t>
            </w:r>
            <w:r w:rsidR="008C02CD" w:rsidRPr="00D95173">
              <w:rPr>
                <w:rFonts w:ascii="Times New Roman" w:hAnsi="Times New Roman" w:cs="Times New Roman"/>
                <w:color w:val="000000"/>
                <w:sz w:val="28"/>
                <w:szCs w:val="28"/>
              </w:rPr>
              <w:t xml:space="preserve"> стоит </w:t>
            </w:r>
            <w:r w:rsidR="006E5864" w:rsidRPr="00D95173">
              <w:rPr>
                <w:rFonts w:ascii="Times New Roman" w:hAnsi="Times New Roman" w:cs="Times New Roman"/>
                <w:color w:val="000000"/>
                <w:sz w:val="28"/>
                <w:szCs w:val="28"/>
              </w:rPr>
              <w:t xml:space="preserve">контейнер с </w:t>
            </w:r>
            <w:r w:rsidR="00707F26" w:rsidRPr="00D95173">
              <w:rPr>
                <w:rFonts w:ascii="Times New Roman" w:hAnsi="Times New Roman" w:cs="Times New Roman"/>
                <w:color w:val="000000"/>
                <w:sz w:val="28"/>
                <w:szCs w:val="28"/>
              </w:rPr>
              <w:t xml:space="preserve"> заполненными </w:t>
            </w:r>
            <w:r w:rsidR="006E5864" w:rsidRPr="00D95173">
              <w:rPr>
                <w:rFonts w:ascii="Times New Roman" w:hAnsi="Times New Roman" w:cs="Times New Roman"/>
                <w:color w:val="000000"/>
                <w:sz w:val="28"/>
                <w:szCs w:val="28"/>
              </w:rPr>
              <w:t xml:space="preserve">отсеками. За ним стоит пустой </w:t>
            </w:r>
            <w:r w:rsidR="00DD199B" w:rsidRPr="00D95173">
              <w:rPr>
                <w:rFonts w:ascii="Times New Roman" w:hAnsi="Times New Roman" w:cs="Times New Roman"/>
                <w:color w:val="000000"/>
                <w:sz w:val="28"/>
                <w:szCs w:val="28"/>
              </w:rPr>
              <w:t xml:space="preserve">большой </w:t>
            </w:r>
            <w:r w:rsidR="006E5864" w:rsidRPr="00D95173">
              <w:rPr>
                <w:rFonts w:ascii="Times New Roman" w:hAnsi="Times New Roman" w:cs="Times New Roman"/>
                <w:color w:val="000000"/>
                <w:sz w:val="28"/>
                <w:szCs w:val="28"/>
              </w:rPr>
              <w:t>контейнер.</w:t>
            </w:r>
          </w:p>
          <w:p w:rsidR="007C3355" w:rsidRPr="00D95173" w:rsidRDefault="00FB36C6" w:rsidP="00FB36C6">
            <w:pPr>
              <w:spacing w:after="0" w:line="36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Д.</w:t>
            </w:r>
            <w:r w:rsidR="007A0EC1" w:rsidRPr="00D95173">
              <w:rPr>
                <w:rFonts w:ascii="Times New Roman" w:hAnsi="Times New Roman" w:cs="Times New Roman"/>
                <w:b/>
                <w:color w:val="000000"/>
                <w:sz w:val="28"/>
                <w:szCs w:val="28"/>
              </w:rPr>
              <w:t xml:space="preserve">: </w:t>
            </w:r>
            <w:r w:rsidR="003175E0" w:rsidRPr="00D95173">
              <w:rPr>
                <w:rFonts w:ascii="Times New Roman" w:hAnsi="Times New Roman" w:cs="Times New Roman"/>
                <w:color w:val="000000"/>
                <w:sz w:val="28"/>
                <w:szCs w:val="28"/>
              </w:rPr>
              <w:t>Н</w:t>
            </w:r>
            <w:r w:rsidR="005C1036" w:rsidRPr="00D95173">
              <w:rPr>
                <w:rFonts w:ascii="Times New Roman" w:hAnsi="Times New Roman" w:cs="Times New Roman"/>
                <w:color w:val="000000"/>
                <w:sz w:val="28"/>
                <w:szCs w:val="28"/>
              </w:rPr>
              <w:t xml:space="preserve">а первый слог </w:t>
            </w:r>
            <w:r w:rsidR="00040617" w:rsidRPr="00D95173">
              <w:rPr>
                <w:rFonts w:ascii="Times New Roman" w:hAnsi="Times New Roman" w:cs="Times New Roman"/>
                <w:color w:val="000000"/>
                <w:sz w:val="28"/>
                <w:szCs w:val="28"/>
              </w:rPr>
              <w:t xml:space="preserve">«Ба» </w:t>
            </w:r>
            <w:r w:rsidR="005C1036" w:rsidRPr="00D95173">
              <w:rPr>
                <w:rFonts w:ascii="Times New Roman" w:hAnsi="Times New Roman" w:cs="Times New Roman"/>
                <w:color w:val="000000"/>
                <w:sz w:val="28"/>
                <w:szCs w:val="28"/>
              </w:rPr>
              <w:t>б</w:t>
            </w:r>
            <w:r w:rsidR="00116403" w:rsidRPr="00D95173">
              <w:rPr>
                <w:rFonts w:ascii="Times New Roman" w:hAnsi="Times New Roman" w:cs="Times New Roman"/>
                <w:color w:val="000000"/>
                <w:sz w:val="28"/>
                <w:szCs w:val="28"/>
              </w:rPr>
              <w:t xml:space="preserve">ерем </w:t>
            </w:r>
            <w:r w:rsidR="007A0EC1" w:rsidRPr="00D95173">
              <w:rPr>
                <w:rFonts w:ascii="Times New Roman" w:hAnsi="Times New Roman" w:cs="Times New Roman"/>
                <w:color w:val="000000"/>
                <w:sz w:val="28"/>
                <w:szCs w:val="28"/>
              </w:rPr>
              <w:t xml:space="preserve">правой рукой </w:t>
            </w:r>
            <w:r w:rsidR="00F30DA2" w:rsidRPr="00D95173">
              <w:rPr>
                <w:rFonts w:ascii="Times New Roman" w:hAnsi="Times New Roman" w:cs="Times New Roman"/>
                <w:color w:val="000000"/>
                <w:sz w:val="28"/>
                <w:szCs w:val="28"/>
              </w:rPr>
              <w:t xml:space="preserve">одну </w:t>
            </w:r>
            <w:r w:rsidR="007A0EC1" w:rsidRPr="00D95173">
              <w:rPr>
                <w:rFonts w:ascii="Times New Roman" w:hAnsi="Times New Roman" w:cs="Times New Roman"/>
                <w:color w:val="000000"/>
                <w:sz w:val="28"/>
                <w:szCs w:val="28"/>
              </w:rPr>
              <w:t>шишку</w:t>
            </w:r>
            <w:r w:rsidR="00116403" w:rsidRPr="00D95173">
              <w:rPr>
                <w:rFonts w:ascii="Times New Roman" w:hAnsi="Times New Roman" w:cs="Times New Roman"/>
                <w:color w:val="000000"/>
                <w:sz w:val="28"/>
                <w:szCs w:val="28"/>
              </w:rPr>
              <w:t xml:space="preserve"> и б</w:t>
            </w:r>
            <w:r w:rsidR="005C1036" w:rsidRPr="00D95173">
              <w:rPr>
                <w:rFonts w:ascii="Times New Roman" w:hAnsi="Times New Roman" w:cs="Times New Roman"/>
                <w:color w:val="000000"/>
                <w:sz w:val="28"/>
                <w:szCs w:val="28"/>
              </w:rPr>
              <w:t xml:space="preserve">росаем в пустой </w:t>
            </w:r>
            <w:r w:rsidR="00BD64DE" w:rsidRPr="00D95173">
              <w:rPr>
                <w:rFonts w:ascii="Times New Roman" w:hAnsi="Times New Roman" w:cs="Times New Roman"/>
                <w:color w:val="000000"/>
                <w:sz w:val="28"/>
                <w:szCs w:val="28"/>
              </w:rPr>
              <w:t>контейнер</w:t>
            </w:r>
            <w:r w:rsidR="007A0EC1" w:rsidRPr="00D95173">
              <w:rPr>
                <w:rFonts w:ascii="Times New Roman" w:hAnsi="Times New Roman" w:cs="Times New Roman"/>
                <w:color w:val="000000"/>
                <w:sz w:val="28"/>
                <w:szCs w:val="28"/>
              </w:rPr>
              <w:t>.</w:t>
            </w:r>
            <w:r w:rsidR="00040617" w:rsidRPr="00D95173">
              <w:rPr>
                <w:rFonts w:ascii="Times New Roman" w:hAnsi="Times New Roman" w:cs="Times New Roman"/>
                <w:color w:val="000000"/>
                <w:sz w:val="28"/>
                <w:szCs w:val="28"/>
              </w:rPr>
              <w:t xml:space="preserve"> На второй слог «Ба» берем </w:t>
            </w:r>
            <w:r w:rsidR="00F30DA2" w:rsidRPr="00D95173">
              <w:rPr>
                <w:rFonts w:ascii="Times New Roman" w:hAnsi="Times New Roman" w:cs="Times New Roman"/>
                <w:color w:val="000000"/>
                <w:sz w:val="28"/>
                <w:szCs w:val="28"/>
              </w:rPr>
              <w:t xml:space="preserve">одну </w:t>
            </w:r>
            <w:r w:rsidR="00040617" w:rsidRPr="00D95173">
              <w:rPr>
                <w:rFonts w:ascii="Times New Roman" w:hAnsi="Times New Roman" w:cs="Times New Roman"/>
                <w:color w:val="000000"/>
                <w:sz w:val="28"/>
                <w:szCs w:val="28"/>
              </w:rPr>
              <w:t>шишку левой рукой и бросаем в контейнер.</w:t>
            </w:r>
          </w:p>
        </w:tc>
      </w:tr>
      <w:tr w:rsidR="007C3355" w:rsidRPr="00D95173" w:rsidTr="00824E26">
        <w:trPr>
          <w:trHeight w:val="1344"/>
        </w:trPr>
        <w:tc>
          <w:tcPr>
            <w:tcW w:w="3115" w:type="dxa"/>
          </w:tcPr>
          <w:p w:rsidR="007352CB" w:rsidRPr="00D95173" w:rsidRDefault="007C3355" w:rsidP="00D95173">
            <w:pPr>
              <w:pStyle w:val="a6"/>
              <w:spacing w:line="360" w:lineRule="auto"/>
              <w:ind w:firstLine="709"/>
              <w:jc w:val="both"/>
              <w:rPr>
                <w:rFonts w:ascii="Times New Roman" w:hAnsi="Times New Roman" w:cs="Times New Roman"/>
                <w:b/>
                <w:i/>
                <w:color w:val="000000"/>
                <w:sz w:val="28"/>
                <w:szCs w:val="28"/>
              </w:rPr>
            </w:pPr>
            <w:r w:rsidRPr="00D95173">
              <w:rPr>
                <w:rFonts w:ascii="Times New Roman" w:hAnsi="Times New Roman" w:cs="Times New Roman"/>
                <w:b/>
                <w:i/>
                <w:color w:val="000000"/>
                <w:sz w:val="28"/>
                <w:szCs w:val="28"/>
              </w:rPr>
              <w:t>Шшшла-</w:t>
            </w:r>
          </w:p>
          <w:p w:rsidR="007352CB" w:rsidRPr="00D95173" w:rsidRDefault="007C3355" w:rsidP="00D95173">
            <w:pPr>
              <w:pStyle w:val="a6"/>
              <w:spacing w:line="360" w:lineRule="auto"/>
              <w:ind w:firstLine="709"/>
              <w:jc w:val="both"/>
              <w:rPr>
                <w:rFonts w:ascii="Times New Roman" w:hAnsi="Times New Roman" w:cs="Times New Roman"/>
                <w:b/>
                <w:i/>
                <w:color w:val="000000"/>
                <w:sz w:val="28"/>
                <w:szCs w:val="28"/>
              </w:rPr>
            </w:pPr>
            <w:r w:rsidRPr="00D95173">
              <w:rPr>
                <w:rFonts w:ascii="Times New Roman" w:hAnsi="Times New Roman" w:cs="Times New Roman"/>
                <w:b/>
                <w:i/>
                <w:color w:val="000000"/>
                <w:sz w:val="28"/>
                <w:szCs w:val="28"/>
              </w:rPr>
              <w:t>шшшла-</w:t>
            </w:r>
          </w:p>
          <w:p w:rsidR="007C3355" w:rsidRPr="00D95173" w:rsidRDefault="007C3355" w:rsidP="00D95173">
            <w:pPr>
              <w:pStyle w:val="a6"/>
              <w:spacing w:line="360" w:lineRule="auto"/>
              <w:ind w:firstLine="709"/>
              <w:jc w:val="both"/>
              <w:rPr>
                <w:rFonts w:ascii="Times New Roman" w:hAnsi="Times New Roman" w:cs="Times New Roman"/>
                <w:b/>
                <w:i/>
                <w:color w:val="000000"/>
                <w:sz w:val="28"/>
                <w:szCs w:val="28"/>
              </w:rPr>
            </w:pPr>
            <w:r w:rsidRPr="00D95173">
              <w:rPr>
                <w:rFonts w:ascii="Times New Roman" w:hAnsi="Times New Roman" w:cs="Times New Roman"/>
                <w:b/>
                <w:i/>
                <w:color w:val="000000"/>
                <w:sz w:val="28"/>
                <w:szCs w:val="28"/>
              </w:rPr>
              <w:t>шшшла</w:t>
            </w:r>
            <w:r w:rsidR="00CC27AA" w:rsidRPr="00D95173">
              <w:rPr>
                <w:rFonts w:ascii="Times New Roman" w:hAnsi="Times New Roman" w:cs="Times New Roman"/>
                <w:b/>
                <w:i/>
                <w:color w:val="000000"/>
                <w:sz w:val="28"/>
                <w:szCs w:val="28"/>
              </w:rPr>
              <w:t>,</w:t>
            </w:r>
          </w:p>
          <w:p w:rsidR="005B7802" w:rsidRPr="00D95173" w:rsidRDefault="00FB36C6" w:rsidP="00FB36C6">
            <w:pPr>
              <w:pStyle w:val="a6"/>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w:t>
            </w:r>
            <w:r w:rsidR="005B7802" w:rsidRPr="00D95173">
              <w:rPr>
                <w:rFonts w:ascii="Times New Roman" w:hAnsi="Times New Roman" w:cs="Times New Roman"/>
                <w:color w:val="000000"/>
                <w:sz w:val="28"/>
                <w:szCs w:val="28"/>
              </w:rPr>
              <w:t xml:space="preserve">янем </w:t>
            </w:r>
            <w:r w:rsidR="00C4117B" w:rsidRPr="00D95173">
              <w:rPr>
                <w:rFonts w:ascii="Times New Roman" w:hAnsi="Times New Roman" w:cs="Times New Roman"/>
                <w:color w:val="000000"/>
                <w:sz w:val="28"/>
                <w:szCs w:val="28"/>
              </w:rPr>
              <w:t>звук [</w:t>
            </w:r>
            <w:r w:rsidR="000A42A3" w:rsidRPr="00D95173">
              <w:rPr>
                <w:rFonts w:ascii="Times New Roman" w:hAnsi="Times New Roman" w:cs="Times New Roman"/>
                <w:color w:val="000000"/>
                <w:sz w:val="28"/>
                <w:szCs w:val="28"/>
              </w:rPr>
              <w:t>Ш</w:t>
            </w:r>
            <w:r w:rsidR="00C4117B" w:rsidRPr="00D95173">
              <w:rPr>
                <w:rFonts w:ascii="Times New Roman" w:hAnsi="Times New Roman" w:cs="Times New Roman"/>
                <w:color w:val="000000"/>
                <w:sz w:val="28"/>
                <w:szCs w:val="28"/>
              </w:rPr>
              <w:t>]</w:t>
            </w:r>
            <w:r w:rsidR="00345AFF" w:rsidRPr="00D95173">
              <w:rPr>
                <w:rFonts w:ascii="Times New Roman" w:hAnsi="Times New Roman" w:cs="Times New Roman"/>
                <w:color w:val="000000"/>
                <w:sz w:val="28"/>
                <w:szCs w:val="28"/>
              </w:rPr>
              <w:t>, остальные звуки произносим кратко</w:t>
            </w:r>
            <w:r w:rsidR="00D26257" w:rsidRPr="00D95173">
              <w:rPr>
                <w:rFonts w:ascii="Times New Roman" w:hAnsi="Times New Roman" w:cs="Times New Roman"/>
                <w:color w:val="000000"/>
                <w:sz w:val="28"/>
                <w:szCs w:val="28"/>
              </w:rPr>
              <w:t>, ритмично</w:t>
            </w:r>
            <w:r>
              <w:rPr>
                <w:rFonts w:ascii="Times New Roman" w:hAnsi="Times New Roman" w:cs="Times New Roman"/>
                <w:color w:val="000000"/>
                <w:sz w:val="28"/>
                <w:szCs w:val="28"/>
              </w:rPr>
              <w:t>.</w:t>
            </w:r>
          </w:p>
        </w:tc>
        <w:tc>
          <w:tcPr>
            <w:tcW w:w="3893" w:type="dxa"/>
            <w:shd w:val="clear" w:color="auto" w:fill="auto"/>
          </w:tcPr>
          <w:p w:rsidR="00753EF4" w:rsidRPr="00D95173" w:rsidRDefault="00753EF4" w:rsidP="00FB36C6">
            <w:pPr>
              <w:spacing w:after="0" w:line="360" w:lineRule="auto"/>
              <w:jc w:val="both"/>
              <w:rPr>
                <w:rFonts w:ascii="Times New Roman" w:hAnsi="Times New Roman" w:cs="Times New Roman"/>
                <w:b/>
                <w:color w:val="000000"/>
                <w:sz w:val="28"/>
                <w:szCs w:val="28"/>
              </w:rPr>
            </w:pPr>
            <w:r w:rsidRPr="00D95173">
              <w:rPr>
                <w:rFonts w:ascii="Times New Roman" w:hAnsi="Times New Roman" w:cs="Times New Roman"/>
                <w:b/>
                <w:color w:val="000000"/>
                <w:sz w:val="28"/>
                <w:szCs w:val="28"/>
              </w:rPr>
              <w:t xml:space="preserve">И.п.: </w:t>
            </w:r>
            <w:r w:rsidR="00FB36C6">
              <w:rPr>
                <w:rFonts w:ascii="Times New Roman" w:hAnsi="Times New Roman" w:cs="Times New Roman"/>
                <w:color w:val="000000"/>
                <w:sz w:val="28"/>
                <w:szCs w:val="28"/>
              </w:rPr>
              <w:t xml:space="preserve">В обеих руках </w:t>
            </w:r>
            <w:r w:rsidR="0019343A" w:rsidRPr="00D95173">
              <w:rPr>
                <w:rFonts w:ascii="Times New Roman" w:hAnsi="Times New Roman" w:cs="Times New Roman"/>
                <w:color w:val="000000"/>
                <w:sz w:val="28"/>
                <w:szCs w:val="28"/>
              </w:rPr>
              <w:t>губки.</w:t>
            </w:r>
          </w:p>
          <w:p w:rsidR="007C3355" w:rsidRPr="00D95173" w:rsidRDefault="00FB36C6" w:rsidP="00FB36C6">
            <w:pPr>
              <w:spacing w:after="0" w:line="36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Д.</w:t>
            </w:r>
            <w:r w:rsidR="00753EF4" w:rsidRPr="00D95173">
              <w:rPr>
                <w:rFonts w:ascii="Times New Roman" w:hAnsi="Times New Roman" w:cs="Times New Roman"/>
                <w:b/>
                <w:color w:val="000000"/>
                <w:sz w:val="28"/>
                <w:szCs w:val="28"/>
              </w:rPr>
              <w:t>:</w:t>
            </w:r>
            <w:r w:rsidR="00753EF4" w:rsidRPr="00D95173">
              <w:rPr>
                <w:rFonts w:ascii="Times New Roman" w:hAnsi="Times New Roman" w:cs="Times New Roman"/>
                <w:color w:val="000000"/>
                <w:sz w:val="28"/>
                <w:szCs w:val="28"/>
              </w:rPr>
              <w:t xml:space="preserve"> </w:t>
            </w:r>
            <w:r w:rsidR="0019343A" w:rsidRPr="00D95173">
              <w:rPr>
                <w:rFonts w:ascii="Times New Roman" w:hAnsi="Times New Roman" w:cs="Times New Roman"/>
                <w:color w:val="000000"/>
                <w:sz w:val="28"/>
                <w:szCs w:val="28"/>
              </w:rPr>
              <w:t xml:space="preserve">На каждое слово, </w:t>
            </w:r>
            <w:r w:rsidR="003C1D21" w:rsidRPr="00D95173">
              <w:rPr>
                <w:rFonts w:ascii="Times New Roman" w:hAnsi="Times New Roman" w:cs="Times New Roman"/>
                <w:color w:val="000000"/>
                <w:sz w:val="28"/>
                <w:szCs w:val="28"/>
              </w:rPr>
              <w:t>три раза, чередуя руки</w:t>
            </w:r>
            <w:r w:rsidR="0019343A" w:rsidRPr="00D95173">
              <w:rPr>
                <w:rFonts w:ascii="Times New Roman" w:hAnsi="Times New Roman" w:cs="Times New Roman"/>
                <w:color w:val="000000"/>
                <w:sz w:val="28"/>
                <w:szCs w:val="28"/>
              </w:rPr>
              <w:t xml:space="preserve">,  </w:t>
            </w:r>
            <w:r w:rsidR="00CE1263" w:rsidRPr="00D95173">
              <w:rPr>
                <w:rFonts w:ascii="Times New Roman" w:hAnsi="Times New Roman" w:cs="Times New Roman"/>
                <w:color w:val="000000"/>
                <w:sz w:val="28"/>
                <w:szCs w:val="28"/>
              </w:rPr>
              <w:t xml:space="preserve"> по листу бумаги </w:t>
            </w:r>
            <w:r w:rsidR="0019343A" w:rsidRPr="00D95173">
              <w:rPr>
                <w:rFonts w:ascii="Times New Roman" w:hAnsi="Times New Roman" w:cs="Times New Roman"/>
                <w:color w:val="000000"/>
                <w:sz w:val="28"/>
                <w:szCs w:val="28"/>
              </w:rPr>
              <w:t xml:space="preserve">проводим губками </w:t>
            </w:r>
            <w:r w:rsidR="00CE1263" w:rsidRPr="00D95173">
              <w:rPr>
                <w:rFonts w:ascii="Times New Roman" w:hAnsi="Times New Roman" w:cs="Times New Roman"/>
                <w:color w:val="000000"/>
                <w:sz w:val="28"/>
                <w:szCs w:val="28"/>
              </w:rPr>
              <w:t>линии</w:t>
            </w:r>
            <w:r w:rsidR="006D760F" w:rsidRPr="00D95173">
              <w:rPr>
                <w:rFonts w:ascii="Times New Roman" w:hAnsi="Times New Roman" w:cs="Times New Roman"/>
                <w:color w:val="000000"/>
                <w:sz w:val="28"/>
                <w:szCs w:val="28"/>
              </w:rPr>
              <w:t>. Движения скользящие плавные</w:t>
            </w:r>
            <w:r w:rsidR="0019343A" w:rsidRPr="00D95173">
              <w:rPr>
                <w:rFonts w:ascii="Times New Roman" w:hAnsi="Times New Roman" w:cs="Times New Roman"/>
                <w:color w:val="000000"/>
                <w:sz w:val="28"/>
                <w:szCs w:val="28"/>
              </w:rPr>
              <w:t xml:space="preserve">, </w:t>
            </w:r>
            <w:r w:rsidR="006D760F" w:rsidRPr="00D95173">
              <w:rPr>
                <w:rFonts w:ascii="Times New Roman" w:hAnsi="Times New Roman" w:cs="Times New Roman"/>
                <w:color w:val="000000"/>
                <w:sz w:val="28"/>
                <w:szCs w:val="28"/>
              </w:rPr>
              <w:t xml:space="preserve"> от себя</w:t>
            </w:r>
            <w:r>
              <w:rPr>
                <w:rFonts w:ascii="Times New Roman" w:hAnsi="Times New Roman" w:cs="Times New Roman"/>
                <w:color w:val="000000"/>
                <w:sz w:val="28"/>
                <w:szCs w:val="28"/>
              </w:rPr>
              <w:t>,</w:t>
            </w:r>
            <w:r w:rsidR="006D760F" w:rsidRPr="00D95173">
              <w:rPr>
                <w:rFonts w:ascii="Times New Roman" w:hAnsi="Times New Roman" w:cs="Times New Roman"/>
                <w:color w:val="000000"/>
                <w:sz w:val="28"/>
                <w:szCs w:val="28"/>
              </w:rPr>
              <w:t xml:space="preserve"> в разные стороны,</w:t>
            </w:r>
            <w:r w:rsidR="004C6CA8" w:rsidRPr="00D95173">
              <w:rPr>
                <w:rFonts w:ascii="Times New Roman" w:hAnsi="Times New Roman" w:cs="Times New Roman"/>
                <w:color w:val="000000"/>
                <w:sz w:val="28"/>
                <w:szCs w:val="28"/>
              </w:rPr>
              <w:t xml:space="preserve"> </w:t>
            </w:r>
            <w:r w:rsidR="00D80615" w:rsidRPr="00D95173">
              <w:rPr>
                <w:rFonts w:ascii="Times New Roman" w:hAnsi="Times New Roman" w:cs="Times New Roman"/>
                <w:color w:val="000000"/>
                <w:sz w:val="28"/>
                <w:szCs w:val="28"/>
              </w:rPr>
              <w:t xml:space="preserve">с достаточным нажимом, </w:t>
            </w:r>
            <w:r w:rsidR="004C6CA8" w:rsidRPr="00D95173">
              <w:rPr>
                <w:rFonts w:ascii="Times New Roman" w:hAnsi="Times New Roman" w:cs="Times New Roman"/>
                <w:color w:val="000000"/>
                <w:sz w:val="28"/>
                <w:szCs w:val="28"/>
              </w:rPr>
              <w:t>напоминают</w:t>
            </w:r>
            <w:r w:rsidR="0019343A" w:rsidRPr="00D95173">
              <w:rPr>
                <w:rFonts w:ascii="Times New Roman" w:hAnsi="Times New Roman" w:cs="Times New Roman"/>
                <w:color w:val="000000"/>
                <w:sz w:val="28"/>
                <w:szCs w:val="28"/>
              </w:rPr>
              <w:t xml:space="preserve"> скольжение на лыжах «елочкой».</w:t>
            </w:r>
            <w:r w:rsidR="007352CB" w:rsidRPr="00D95173">
              <w:rPr>
                <w:rFonts w:ascii="Times New Roman" w:hAnsi="Times New Roman" w:cs="Times New Roman"/>
                <w:color w:val="000000"/>
                <w:sz w:val="28"/>
                <w:szCs w:val="28"/>
              </w:rPr>
              <w:t xml:space="preserve"> </w:t>
            </w:r>
          </w:p>
        </w:tc>
        <w:tc>
          <w:tcPr>
            <w:tcW w:w="3202" w:type="dxa"/>
            <w:shd w:val="clear" w:color="auto" w:fill="auto"/>
          </w:tcPr>
          <w:p w:rsidR="007C3355" w:rsidRPr="00D95173" w:rsidRDefault="00CC3138" w:rsidP="00CC3138">
            <w:pPr>
              <w:spacing w:after="0" w:line="36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Д.</w:t>
            </w:r>
            <w:r w:rsidR="009C6D49" w:rsidRPr="00D95173">
              <w:rPr>
                <w:rFonts w:ascii="Times New Roman" w:hAnsi="Times New Roman" w:cs="Times New Roman"/>
                <w:b/>
                <w:color w:val="000000"/>
                <w:sz w:val="28"/>
                <w:szCs w:val="28"/>
              </w:rPr>
              <w:t>:</w:t>
            </w:r>
            <w:r w:rsidR="00775411" w:rsidRPr="00D95173">
              <w:rPr>
                <w:rFonts w:ascii="Times New Roman" w:hAnsi="Times New Roman" w:cs="Times New Roman"/>
                <w:b/>
                <w:color w:val="000000"/>
                <w:sz w:val="28"/>
                <w:szCs w:val="28"/>
              </w:rPr>
              <w:t xml:space="preserve"> </w:t>
            </w:r>
            <w:r w:rsidR="00A620C7" w:rsidRPr="00D95173">
              <w:rPr>
                <w:rFonts w:ascii="Times New Roman" w:hAnsi="Times New Roman" w:cs="Times New Roman"/>
                <w:color w:val="000000"/>
                <w:sz w:val="28"/>
                <w:szCs w:val="28"/>
              </w:rPr>
              <w:t xml:space="preserve">На звук [Ш] </w:t>
            </w:r>
            <w:r w:rsidR="00290EB7" w:rsidRPr="00D95173">
              <w:rPr>
                <w:rFonts w:ascii="Times New Roman" w:hAnsi="Times New Roman" w:cs="Times New Roman"/>
                <w:color w:val="000000"/>
                <w:sz w:val="28"/>
                <w:szCs w:val="28"/>
              </w:rPr>
              <w:t>б</w:t>
            </w:r>
            <w:r w:rsidR="00116403" w:rsidRPr="00D95173">
              <w:rPr>
                <w:rFonts w:ascii="Times New Roman" w:hAnsi="Times New Roman" w:cs="Times New Roman"/>
                <w:color w:val="000000"/>
                <w:sz w:val="28"/>
                <w:szCs w:val="28"/>
              </w:rPr>
              <w:t xml:space="preserve">ерем из </w:t>
            </w:r>
            <w:r w:rsidR="00A620C7" w:rsidRPr="00D95173">
              <w:rPr>
                <w:rFonts w:ascii="Times New Roman" w:hAnsi="Times New Roman" w:cs="Times New Roman"/>
                <w:color w:val="000000"/>
                <w:sz w:val="28"/>
                <w:szCs w:val="28"/>
              </w:rPr>
              <w:t>отсека</w:t>
            </w:r>
            <w:r w:rsidR="00F30DA2" w:rsidRPr="00D95173">
              <w:rPr>
                <w:rFonts w:ascii="Times New Roman" w:hAnsi="Times New Roman" w:cs="Times New Roman"/>
                <w:color w:val="000000"/>
                <w:sz w:val="28"/>
                <w:szCs w:val="28"/>
              </w:rPr>
              <w:t xml:space="preserve"> один</w:t>
            </w:r>
            <w:r w:rsidR="00116403" w:rsidRPr="00D95173">
              <w:rPr>
                <w:rFonts w:ascii="Times New Roman" w:hAnsi="Times New Roman" w:cs="Times New Roman"/>
                <w:color w:val="000000"/>
                <w:sz w:val="28"/>
                <w:szCs w:val="28"/>
              </w:rPr>
              <w:t xml:space="preserve"> фантик и раскатывающими движениями между</w:t>
            </w:r>
            <w:r w:rsidR="00290EB7" w:rsidRPr="00D95173">
              <w:rPr>
                <w:rFonts w:ascii="Times New Roman" w:hAnsi="Times New Roman" w:cs="Times New Roman"/>
                <w:color w:val="000000"/>
                <w:sz w:val="28"/>
                <w:szCs w:val="28"/>
              </w:rPr>
              <w:t xml:space="preserve"> ладошками катаем шарик. Н</w:t>
            </w:r>
            <w:r w:rsidR="00116403" w:rsidRPr="00D95173">
              <w:rPr>
                <w:rFonts w:ascii="Times New Roman" w:hAnsi="Times New Roman" w:cs="Times New Roman"/>
                <w:color w:val="000000"/>
                <w:sz w:val="28"/>
                <w:szCs w:val="28"/>
              </w:rPr>
              <w:t xml:space="preserve">а слог </w:t>
            </w:r>
            <w:r w:rsidR="00290EB7" w:rsidRPr="00D95173">
              <w:rPr>
                <w:rFonts w:ascii="Times New Roman" w:hAnsi="Times New Roman" w:cs="Times New Roman"/>
                <w:color w:val="000000"/>
                <w:sz w:val="28"/>
                <w:szCs w:val="28"/>
              </w:rPr>
              <w:t>«</w:t>
            </w:r>
            <w:r w:rsidR="00116403" w:rsidRPr="00D95173">
              <w:rPr>
                <w:rFonts w:ascii="Times New Roman" w:hAnsi="Times New Roman" w:cs="Times New Roman"/>
                <w:color w:val="000000"/>
                <w:sz w:val="28"/>
                <w:szCs w:val="28"/>
              </w:rPr>
              <w:t>Ла</w:t>
            </w:r>
            <w:r w:rsidR="00290EB7" w:rsidRPr="00D95173">
              <w:rPr>
                <w:rFonts w:ascii="Times New Roman" w:hAnsi="Times New Roman" w:cs="Times New Roman"/>
                <w:color w:val="000000"/>
                <w:sz w:val="28"/>
                <w:szCs w:val="28"/>
              </w:rPr>
              <w:t>»</w:t>
            </w:r>
            <w:r w:rsidR="00116403" w:rsidRPr="00D95173">
              <w:rPr>
                <w:rFonts w:ascii="Times New Roman" w:hAnsi="Times New Roman" w:cs="Times New Roman"/>
                <w:color w:val="000000"/>
                <w:sz w:val="28"/>
                <w:szCs w:val="28"/>
              </w:rPr>
              <w:t xml:space="preserve"> бросаем </w:t>
            </w:r>
            <w:r w:rsidR="00F30DA2" w:rsidRPr="00D95173">
              <w:rPr>
                <w:rFonts w:ascii="Times New Roman" w:hAnsi="Times New Roman" w:cs="Times New Roman"/>
                <w:color w:val="000000"/>
                <w:sz w:val="28"/>
                <w:szCs w:val="28"/>
              </w:rPr>
              <w:t xml:space="preserve">его </w:t>
            </w:r>
            <w:r w:rsidR="00116403" w:rsidRPr="00D95173">
              <w:rPr>
                <w:rFonts w:ascii="Times New Roman" w:hAnsi="Times New Roman" w:cs="Times New Roman"/>
                <w:color w:val="000000"/>
                <w:sz w:val="28"/>
                <w:szCs w:val="28"/>
              </w:rPr>
              <w:t xml:space="preserve">в </w:t>
            </w:r>
            <w:r w:rsidR="00DD199B" w:rsidRPr="00D95173">
              <w:rPr>
                <w:rFonts w:ascii="Times New Roman" w:hAnsi="Times New Roman" w:cs="Times New Roman"/>
                <w:color w:val="000000"/>
                <w:sz w:val="28"/>
                <w:szCs w:val="28"/>
              </w:rPr>
              <w:t>большой контейнер.</w:t>
            </w:r>
            <w:r w:rsidR="005C764D" w:rsidRPr="00D95173">
              <w:rPr>
                <w:rFonts w:ascii="Times New Roman" w:hAnsi="Times New Roman" w:cs="Times New Roman"/>
                <w:color w:val="000000"/>
                <w:sz w:val="28"/>
                <w:szCs w:val="28"/>
              </w:rPr>
              <w:t xml:space="preserve"> Эти действия повторяем </w:t>
            </w:r>
            <w:r w:rsidR="00204385" w:rsidRPr="00D95173">
              <w:rPr>
                <w:rFonts w:ascii="Times New Roman" w:hAnsi="Times New Roman" w:cs="Times New Roman"/>
                <w:color w:val="000000"/>
                <w:sz w:val="28"/>
                <w:szCs w:val="28"/>
              </w:rPr>
              <w:t xml:space="preserve">3 </w:t>
            </w:r>
            <w:r w:rsidR="005C764D" w:rsidRPr="00D95173">
              <w:rPr>
                <w:rFonts w:ascii="Times New Roman" w:hAnsi="Times New Roman" w:cs="Times New Roman"/>
                <w:color w:val="000000"/>
                <w:sz w:val="28"/>
                <w:szCs w:val="28"/>
              </w:rPr>
              <w:t>раза</w:t>
            </w:r>
            <w:r w:rsidR="00204385" w:rsidRPr="00D95173">
              <w:rPr>
                <w:rFonts w:ascii="Times New Roman" w:hAnsi="Times New Roman" w:cs="Times New Roman"/>
                <w:color w:val="000000"/>
                <w:sz w:val="28"/>
                <w:szCs w:val="28"/>
              </w:rPr>
              <w:t>.</w:t>
            </w:r>
          </w:p>
        </w:tc>
      </w:tr>
      <w:tr w:rsidR="00DA34A9" w:rsidRPr="00D95173" w:rsidTr="00824E26">
        <w:trPr>
          <w:trHeight w:val="1344"/>
        </w:trPr>
        <w:tc>
          <w:tcPr>
            <w:tcW w:w="3115" w:type="dxa"/>
          </w:tcPr>
          <w:p w:rsidR="00DA34A9" w:rsidRPr="00D95173" w:rsidRDefault="0003768A" w:rsidP="00D95173">
            <w:pPr>
              <w:pStyle w:val="a6"/>
              <w:spacing w:line="360" w:lineRule="auto"/>
              <w:ind w:firstLine="709"/>
              <w:jc w:val="both"/>
              <w:rPr>
                <w:rFonts w:ascii="Times New Roman" w:hAnsi="Times New Roman" w:cs="Times New Roman"/>
                <w:b/>
                <w:i/>
                <w:color w:val="000000"/>
                <w:sz w:val="28"/>
                <w:szCs w:val="28"/>
              </w:rPr>
            </w:pPr>
            <w:r w:rsidRPr="00D95173">
              <w:rPr>
                <w:rFonts w:ascii="Times New Roman" w:hAnsi="Times New Roman" w:cs="Times New Roman"/>
                <w:b/>
                <w:i/>
                <w:color w:val="000000"/>
                <w:sz w:val="28"/>
                <w:szCs w:val="28"/>
              </w:rPr>
              <w:lastRenderedPageBreak/>
              <w:t>Пи-ро-жо</w:t>
            </w:r>
            <w:r w:rsidR="00DA34A9" w:rsidRPr="00D95173">
              <w:rPr>
                <w:rFonts w:ascii="Times New Roman" w:hAnsi="Times New Roman" w:cs="Times New Roman"/>
                <w:b/>
                <w:i/>
                <w:color w:val="000000"/>
                <w:sz w:val="28"/>
                <w:szCs w:val="28"/>
              </w:rPr>
              <w:t>к</w:t>
            </w:r>
          </w:p>
          <w:p w:rsidR="00C4117B" w:rsidRPr="00D95173" w:rsidRDefault="00FB36C6" w:rsidP="00FB36C6">
            <w:pPr>
              <w:pStyle w:val="a6"/>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w:t>
            </w:r>
            <w:r w:rsidR="00C4117B" w:rsidRPr="00D95173">
              <w:rPr>
                <w:rFonts w:ascii="Times New Roman" w:hAnsi="Times New Roman" w:cs="Times New Roman"/>
                <w:color w:val="000000"/>
                <w:sz w:val="28"/>
                <w:szCs w:val="28"/>
              </w:rPr>
              <w:t>аждый слог произносим кратко</w:t>
            </w:r>
            <w:r w:rsidR="00D26257" w:rsidRPr="00D95173">
              <w:rPr>
                <w:rFonts w:ascii="Times New Roman" w:hAnsi="Times New Roman" w:cs="Times New Roman"/>
                <w:color w:val="000000"/>
                <w:sz w:val="28"/>
                <w:szCs w:val="28"/>
              </w:rPr>
              <w:t>, ритмично</w:t>
            </w:r>
            <w:r>
              <w:rPr>
                <w:rFonts w:ascii="Times New Roman" w:hAnsi="Times New Roman" w:cs="Times New Roman"/>
                <w:color w:val="000000"/>
                <w:sz w:val="28"/>
                <w:szCs w:val="28"/>
              </w:rPr>
              <w:t>.</w:t>
            </w:r>
          </w:p>
        </w:tc>
        <w:tc>
          <w:tcPr>
            <w:tcW w:w="3893" w:type="dxa"/>
            <w:shd w:val="clear" w:color="auto" w:fill="auto"/>
          </w:tcPr>
          <w:p w:rsidR="00CC27AA" w:rsidRPr="00D95173" w:rsidRDefault="00CC27AA" w:rsidP="00FB36C6">
            <w:pPr>
              <w:spacing w:after="0" w:line="360" w:lineRule="auto"/>
              <w:jc w:val="both"/>
              <w:rPr>
                <w:rFonts w:ascii="Times New Roman" w:hAnsi="Times New Roman" w:cs="Times New Roman"/>
                <w:color w:val="000000"/>
                <w:sz w:val="28"/>
                <w:szCs w:val="28"/>
              </w:rPr>
            </w:pPr>
            <w:r w:rsidRPr="00D95173">
              <w:rPr>
                <w:rFonts w:ascii="Times New Roman" w:hAnsi="Times New Roman" w:cs="Times New Roman"/>
                <w:b/>
                <w:color w:val="000000"/>
                <w:sz w:val="28"/>
                <w:szCs w:val="28"/>
              </w:rPr>
              <w:t xml:space="preserve">И.п.: </w:t>
            </w:r>
            <w:r w:rsidR="00733B68" w:rsidRPr="00D95173">
              <w:rPr>
                <w:rFonts w:ascii="Times New Roman" w:hAnsi="Times New Roman" w:cs="Times New Roman"/>
                <w:color w:val="000000"/>
                <w:sz w:val="28"/>
                <w:szCs w:val="28"/>
              </w:rPr>
              <w:t xml:space="preserve"> В обеих руках</w:t>
            </w:r>
            <w:r w:rsidR="00DC23BF" w:rsidRPr="00D95173">
              <w:rPr>
                <w:rFonts w:ascii="Times New Roman" w:hAnsi="Times New Roman" w:cs="Times New Roman"/>
                <w:color w:val="000000"/>
                <w:sz w:val="28"/>
                <w:szCs w:val="28"/>
              </w:rPr>
              <w:t xml:space="preserve"> губки. </w:t>
            </w:r>
            <w:r w:rsidR="00FB36C6">
              <w:rPr>
                <w:rFonts w:ascii="Times New Roman" w:hAnsi="Times New Roman" w:cs="Times New Roman"/>
                <w:color w:val="000000"/>
                <w:sz w:val="28"/>
                <w:szCs w:val="28"/>
              </w:rPr>
              <w:t xml:space="preserve">Положение губок в руках изменено. </w:t>
            </w:r>
            <w:r w:rsidR="00DC23BF" w:rsidRPr="00D95173">
              <w:rPr>
                <w:rFonts w:ascii="Times New Roman" w:hAnsi="Times New Roman" w:cs="Times New Roman"/>
                <w:color w:val="000000"/>
                <w:sz w:val="28"/>
                <w:szCs w:val="28"/>
              </w:rPr>
              <w:t>Д</w:t>
            </w:r>
            <w:r w:rsidRPr="00D95173">
              <w:rPr>
                <w:rFonts w:ascii="Times New Roman" w:hAnsi="Times New Roman" w:cs="Times New Roman"/>
                <w:color w:val="000000"/>
                <w:sz w:val="28"/>
                <w:szCs w:val="28"/>
              </w:rPr>
              <w:t xml:space="preserve">ержим </w:t>
            </w:r>
            <w:r w:rsidR="00DC23BF" w:rsidRPr="00D95173">
              <w:rPr>
                <w:rFonts w:ascii="Times New Roman" w:hAnsi="Times New Roman" w:cs="Times New Roman"/>
                <w:color w:val="000000"/>
                <w:sz w:val="28"/>
                <w:szCs w:val="28"/>
              </w:rPr>
              <w:t xml:space="preserve">их </w:t>
            </w:r>
            <w:r w:rsidR="00FB36C6">
              <w:rPr>
                <w:rFonts w:ascii="Times New Roman" w:hAnsi="Times New Roman" w:cs="Times New Roman"/>
                <w:color w:val="000000"/>
                <w:sz w:val="28"/>
                <w:szCs w:val="28"/>
              </w:rPr>
              <w:t xml:space="preserve"> с боков с узкой стороны</w:t>
            </w:r>
            <w:r w:rsidR="002D0103" w:rsidRPr="00D95173">
              <w:rPr>
                <w:rFonts w:ascii="Times New Roman" w:hAnsi="Times New Roman" w:cs="Times New Roman"/>
                <w:color w:val="000000"/>
                <w:sz w:val="28"/>
                <w:szCs w:val="28"/>
              </w:rPr>
              <w:t xml:space="preserve"> </w:t>
            </w:r>
            <w:r w:rsidRPr="00D95173">
              <w:rPr>
                <w:rFonts w:ascii="Times New Roman" w:hAnsi="Times New Roman" w:cs="Times New Roman"/>
                <w:color w:val="000000"/>
                <w:sz w:val="28"/>
                <w:szCs w:val="28"/>
              </w:rPr>
              <w:t>в вертикально</w:t>
            </w:r>
            <w:r w:rsidR="00DC23BF" w:rsidRPr="00D95173">
              <w:rPr>
                <w:rFonts w:ascii="Times New Roman" w:hAnsi="Times New Roman" w:cs="Times New Roman"/>
                <w:color w:val="000000"/>
                <w:sz w:val="28"/>
                <w:szCs w:val="28"/>
              </w:rPr>
              <w:t>м</w:t>
            </w:r>
            <w:r w:rsidRPr="00D95173">
              <w:rPr>
                <w:rFonts w:ascii="Times New Roman" w:hAnsi="Times New Roman" w:cs="Times New Roman"/>
                <w:color w:val="000000"/>
                <w:sz w:val="28"/>
                <w:szCs w:val="28"/>
              </w:rPr>
              <w:t xml:space="preserve"> положении</w:t>
            </w:r>
            <w:r w:rsidR="002D0103" w:rsidRPr="00D95173">
              <w:rPr>
                <w:rFonts w:ascii="Times New Roman" w:hAnsi="Times New Roman" w:cs="Times New Roman"/>
                <w:color w:val="000000"/>
                <w:sz w:val="28"/>
                <w:szCs w:val="28"/>
              </w:rPr>
              <w:t xml:space="preserve">. </w:t>
            </w:r>
            <w:r w:rsidR="004165BD" w:rsidRPr="00D95173">
              <w:rPr>
                <w:rFonts w:ascii="Times New Roman" w:hAnsi="Times New Roman" w:cs="Times New Roman"/>
                <w:color w:val="000000"/>
                <w:sz w:val="28"/>
                <w:szCs w:val="28"/>
              </w:rPr>
              <w:t>М</w:t>
            </w:r>
            <w:r w:rsidR="00EB4F25" w:rsidRPr="00D95173">
              <w:rPr>
                <w:rFonts w:ascii="Times New Roman" w:hAnsi="Times New Roman" w:cs="Times New Roman"/>
                <w:color w:val="000000"/>
                <w:sz w:val="28"/>
                <w:szCs w:val="28"/>
              </w:rPr>
              <w:t>аленьк</w:t>
            </w:r>
            <w:r w:rsidR="004165BD" w:rsidRPr="00D95173">
              <w:rPr>
                <w:rFonts w:ascii="Times New Roman" w:hAnsi="Times New Roman" w:cs="Times New Roman"/>
                <w:color w:val="000000"/>
                <w:sz w:val="28"/>
                <w:szCs w:val="28"/>
              </w:rPr>
              <w:t xml:space="preserve">ая </w:t>
            </w:r>
            <w:r w:rsidR="00EB4F25" w:rsidRPr="00D95173">
              <w:rPr>
                <w:rFonts w:ascii="Times New Roman" w:hAnsi="Times New Roman" w:cs="Times New Roman"/>
                <w:color w:val="000000"/>
                <w:sz w:val="28"/>
                <w:szCs w:val="28"/>
              </w:rPr>
              <w:t>емкостью</w:t>
            </w:r>
            <w:r w:rsidR="004165BD" w:rsidRPr="00D95173">
              <w:rPr>
                <w:rFonts w:ascii="Times New Roman" w:hAnsi="Times New Roman" w:cs="Times New Roman"/>
                <w:color w:val="000000"/>
                <w:sz w:val="28"/>
                <w:szCs w:val="28"/>
              </w:rPr>
              <w:t xml:space="preserve"> с </w:t>
            </w:r>
            <w:r w:rsidR="003360BC">
              <w:rPr>
                <w:rFonts w:ascii="Times New Roman" w:hAnsi="Times New Roman" w:cs="Times New Roman"/>
                <w:color w:val="000000"/>
                <w:sz w:val="28"/>
                <w:szCs w:val="28"/>
              </w:rPr>
              <w:t xml:space="preserve">зеленой </w:t>
            </w:r>
            <w:r w:rsidR="004165BD" w:rsidRPr="00D95173">
              <w:rPr>
                <w:rFonts w:ascii="Times New Roman" w:hAnsi="Times New Roman" w:cs="Times New Roman"/>
                <w:color w:val="000000"/>
                <w:sz w:val="28"/>
                <w:szCs w:val="28"/>
              </w:rPr>
              <w:t>краской</w:t>
            </w:r>
            <w:r w:rsidR="00EB4F25" w:rsidRPr="00D95173">
              <w:rPr>
                <w:rFonts w:ascii="Times New Roman" w:hAnsi="Times New Roman" w:cs="Times New Roman"/>
                <w:color w:val="000000"/>
                <w:sz w:val="28"/>
                <w:szCs w:val="28"/>
              </w:rPr>
              <w:t xml:space="preserve"> с правой стороны.</w:t>
            </w:r>
          </w:p>
          <w:p w:rsidR="00DA34A9" w:rsidRPr="00D95173" w:rsidRDefault="00FB36C6" w:rsidP="00FB36C6">
            <w:pPr>
              <w:spacing w:after="0" w:line="36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Д.</w:t>
            </w:r>
            <w:r w:rsidR="005C45DD" w:rsidRPr="00D95173">
              <w:rPr>
                <w:rFonts w:ascii="Times New Roman" w:hAnsi="Times New Roman" w:cs="Times New Roman"/>
                <w:b/>
                <w:color w:val="000000"/>
                <w:sz w:val="28"/>
                <w:szCs w:val="28"/>
              </w:rPr>
              <w:t>:</w:t>
            </w:r>
            <w:r w:rsidR="00775411" w:rsidRPr="00D95173">
              <w:rPr>
                <w:rFonts w:ascii="Times New Roman" w:hAnsi="Times New Roman" w:cs="Times New Roman"/>
                <w:b/>
                <w:color w:val="000000"/>
                <w:sz w:val="28"/>
                <w:szCs w:val="28"/>
              </w:rPr>
              <w:t xml:space="preserve"> </w:t>
            </w:r>
            <w:r w:rsidR="003C1D21" w:rsidRPr="00D95173">
              <w:rPr>
                <w:rFonts w:ascii="Times New Roman" w:hAnsi="Times New Roman" w:cs="Times New Roman"/>
                <w:color w:val="000000"/>
                <w:sz w:val="28"/>
                <w:szCs w:val="28"/>
              </w:rPr>
              <w:t>На каждый слог</w:t>
            </w:r>
            <w:r w:rsidR="004165BD" w:rsidRPr="00D95173">
              <w:rPr>
                <w:rFonts w:ascii="Times New Roman" w:hAnsi="Times New Roman" w:cs="Times New Roman"/>
                <w:color w:val="000000"/>
                <w:sz w:val="28"/>
                <w:szCs w:val="28"/>
              </w:rPr>
              <w:t xml:space="preserve">, три раза, чередуя руки, </w:t>
            </w:r>
            <w:r w:rsidR="003C1D21" w:rsidRPr="00D95173">
              <w:rPr>
                <w:rFonts w:ascii="Times New Roman" w:hAnsi="Times New Roman" w:cs="Times New Roman"/>
                <w:color w:val="000000"/>
                <w:sz w:val="28"/>
                <w:szCs w:val="28"/>
              </w:rPr>
              <w:t xml:space="preserve"> </w:t>
            </w:r>
            <w:r w:rsidR="004165BD" w:rsidRPr="00D95173">
              <w:rPr>
                <w:rFonts w:ascii="Times New Roman" w:hAnsi="Times New Roman" w:cs="Times New Roman"/>
                <w:color w:val="000000"/>
                <w:sz w:val="28"/>
                <w:szCs w:val="28"/>
              </w:rPr>
              <w:t>опускаем</w:t>
            </w:r>
            <w:r w:rsidR="003074EB" w:rsidRPr="00D95173">
              <w:rPr>
                <w:rFonts w:ascii="Times New Roman" w:hAnsi="Times New Roman" w:cs="Times New Roman"/>
                <w:color w:val="000000"/>
                <w:sz w:val="28"/>
                <w:szCs w:val="28"/>
              </w:rPr>
              <w:t>,</w:t>
            </w:r>
            <w:r w:rsidR="004165BD" w:rsidRPr="00D95173">
              <w:rPr>
                <w:rFonts w:ascii="Times New Roman" w:hAnsi="Times New Roman" w:cs="Times New Roman"/>
                <w:color w:val="000000"/>
                <w:sz w:val="28"/>
                <w:szCs w:val="28"/>
              </w:rPr>
              <w:t xml:space="preserve"> придавливающими движениями</w:t>
            </w:r>
            <w:r w:rsidRPr="00D95173">
              <w:rPr>
                <w:rFonts w:ascii="Times New Roman" w:hAnsi="Times New Roman" w:cs="Times New Roman"/>
                <w:color w:val="000000"/>
                <w:sz w:val="28"/>
                <w:szCs w:val="28"/>
              </w:rPr>
              <w:t xml:space="preserve"> в краску</w:t>
            </w:r>
            <w:r w:rsidR="004165BD" w:rsidRPr="00D95173">
              <w:rPr>
                <w:rFonts w:ascii="Times New Roman" w:hAnsi="Times New Roman" w:cs="Times New Roman"/>
                <w:color w:val="000000"/>
                <w:sz w:val="28"/>
                <w:szCs w:val="28"/>
              </w:rPr>
              <w:t xml:space="preserve">, </w:t>
            </w:r>
            <w:r w:rsidR="003C1D21" w:rsidRPr="00D95173">
              <w:rPr>
                <w:rFonts w:ascii="Times New Roman" w:hAnsi="Times New Roman" w:cs="Times New Roman"/>
                <w:color w:val="000000"/>
                <w:sz w:val="28"/>
                <w:szCs w:val="28"/>
              </w:rPr>
              <w:t>у</w:t>
            </w:r>
            <w:r w:rsidR="00DA34A9" w:rsidRPr="00D95173">
              <w:rPr>
                <w:rFonts w:ascii="Times New Roman" w:hAnsi="Times New Roman" w:cs="Times New Roman"/>
                <w:color w:val="000000"/>
                <w:sz w:val="28"/>
                <w:szCs w:val="28"/>
              </w:rPr>
              <w:t xml:space="preserve">зкой стороной </w:t>
            </w:r>
            <w:r w:rsidR="00EB4F25" w:rsidRPr="00D95173">
              <w:rPr>
                <w:rFonts w:ascii="Times New Roman" w:hAnsi="Times New Roman" w:cs="Times New Roman"/>
                <w:color w:val="000000"/>
                <w:sz w:val="28"/>
                <w:szCs w:val="28"/>
              </w:rPr>
              <w:t>губки</w:t>
            </w:r>
            <w:r>
              <w:rPr>
                <w:rFonts w:ascii="Times New Roman" w:hAnsi="Times New Roman" w:cs="Times New Roman"/>
                <w:color w:val="000000"/>
                <w:sz w:val="28"/>
                <w:szCs w:val="28"/>
              </w:rPr>
              <w:t>.</w:t>
            </w:r>
          </w:p>
        </w:tc>
        <w:tc>
          <w:tcPr>
            <w:tcW w:w="3202" w:type="dxa"/>
            <w:shd w:val="clear" w:color="auto" w:fill="auto"/>
          </w:tcPr>
          <w:p w:rsidR="003A3C97" w:rsidRPr="00D95173" w:rsidRDefault="003A3C97" w:rsidP="00CC3138">
            <w:pPr>
              <w:spacing w:after="0" w:line="360" w:lineRule="auto"/>
              <w:jc w:val="both"/>
              <w:rPr>
                <w:rFonts w:ascii="Times New Roman" w:hAnsi="Times New Roman" w:cs="Times New Roman"/>
                <w:color w:val="000000"/>
                <w:sz w:val="28"/>
                <w:szCs w:val="28"/>
              </w:rPr>
            </w:pPr>
            <w:r w:rsidRPr="00D95173">
              <w:rPr>
                <w:rFonts w:ascii="Times New Roman" w:hAnsi="Times New Roman" w:cs="Times New Roman"/>
                <w:b/>
                <w:color w:val="000000"/>
                <w:sz w:val="28"/>
                <w:szCs w:val="28"/>
              </w:rPr>
              <w:t>И.п.:</w:t>
            </w:r>
            <w:r w:rsidR="00775411" w:rsidRPr="00D95173">
              <w:rPr>
                <w:rFonts w:ascii="Times New Roman" w:hAnsi="Times New Roman" w:cs="Times New Roman"/>
                <w:b/>
                <w:color w:val="000000"/>
                <w:sz w:val="28"/>
                <w:szCs w:val="28"/>
              </w:rPr>
              <w:t xml:space="preserve"> </w:t>
            </w:r>
            <w:r w:rsidRPr="00D95173">
              <w:rPr>
                <w:rFonts w:ascii="Times New Roman" w:hAnsi="Times New Roman" w:cs="Times New Roman"/>
                <w:color w:val="000000"/>
                <w:sz w:val="28"/>
                <w:szCs w:val="28"/>
              </w:rPr>
              <w:t>В зажатых</w:t>
            </w:r>
            <w:r w:rsidR="00F342FB" w:rsidRPr="00D95173">
              <w:rPr>
                <w:rFonts w:ascii="Times New Roman" w:hAnsi="Times New Roman" w:cs="Times New Roman"/>
                <w:color w:val="000000"/>
                <w:sz w:val="28"/>
                <w:szCs w:val="28"/>
              </w:rPr>
              <w:t xml:space="preserve"> </w:t>
            </w:r>
            <w:r w:rsidRPr="00D95173">
              <w:rPr>
                <w:rFonts w:ascii="Times New Roman" w:hAnsi="Times New Roman" w:cs="Times New Roman"/>
                <w:color w:val="000000"/>
                <w:sz w:val="28"/>
                <w:szCs w:val="28"/>
              </w:rPr>
              <w:t>пальцах</w:t>
            </w:r>
            <w:r w:rsidR="00451242" w:rsidRPr="00D95173">
              <w:rPr>
                <w:rFonts w:ascii="Times New Roman" w:hAnsi="Times New Roman" w:cs="Times New Roman"/>
                <w:color w:val="000000"/>
                <w:sz w:val="28"/>
                <w:szCs w:val="28"/>
              </w:rPr>
              <w:t xml:space="preserve"> правой руки</w:t>
            </w:r>
            <w:r w:rsidRPr="00D95173">
              <w:rPr>
                <w:rFonts w:ascii="Times New Roman" w:hAnsi="Times New Roman" w:cs="Times New Roman"/>
                <w:color w:val="000000"/>
                <w:sz w:val="28"/>
                <w:szCs w:val="28"/>
              </w:rPr>
              <w:t>, сложенных</w:t>
            </w:r>
            <w:r w:rsidR="00F342FB" w:rsidRPr="00D95173">
              <w:rPr>
                <w:rFonts w:ascii="Times New Roman" w:hAnsi="Times New Roman" w:cs="Times New Roman"/>
                <w:color w:val="000000"/>
                <w:sz w:val="28"/>
                <w:szCs w:val="28"/>
              </w:rPr>
              <w:t xml:space="preserve"> </w:t>
            </w:r>
            <w:r w:rsidRPr="00D95173">
              <w:rPr>
                <w:rFonts w:ascii="Times New Roman" w:hAnsi="Times New Roman" w:cs="Times New Roman"/>
                <w:color w:val="000000"/>
                <w:sz w:val="28"/>
                <w:szCs w:val="28"/>
              </w:rPr>
              <w:t>щепоткой,</w:t>
            </w:r>
            <w:r w:rsidR="00F342FB" w:rsidRPr="00D95173">
              <w:rPr>
                <w:rFonts w:ascii="Times New Roman" w:hAnsi="Times New Roman" w:cs="Times New Roman"/>
                <w:color w:val="000000"/>
                <w:sz w:val="28"/>
                <w:szCs w:val="28"/>
              </w:rPr>
              <w:t xml:space="preserve"> держи</w:t>
            </w:r>
            <w:r w:rsidR="00775411" w:rsidRPr="00D95173">
              <w:rPr>
                <w:rFonts w:ascii="Times New Roman" w:hAnsi="Times New Roman" w:cs="Times New Roman"/>
                <w:color w:val="000000"/>
                <w:sz w:val="28"/>
                <w:szCs w:val="28"/>
              </w:rPr>
              <w:t>м</w:t>
            </w:r>
            <w:r w:rsidR="00F342FB" w:rsidRPr="00D95173">
              <w:rPr>
                <w:rFonts w:ascii="Times New Roman" w:hAnsi="Times New Roman" w:cs="Times New Roman"/>
                <w:color w:val="000000"/>
                <w:sz w:val="28"/>
                <w:szCs w:val="28"/>
              </w:rPr>
              <w:t xml:space="preserve"> </w:t>
            </w:r>
            <w:r w:rsidR="00615ACB" w:rsidRPr="00D95173">
              <w:rPr>
                <w:rFonts w:ascii="Times New Roman" w:hAnsi="Times New Roman" w:cs="Times New Roman"/>
                <w:color w:val="000000"/>
                <w:sz w:val="28"/>
                <w:szCs w:val="28"/>
              </w:rPr>
              <w:t xml:space="preserve">несколько </w:t>
            </w:r>
            <w:r w:rsidRPr="00D95173">
              <w:rPr>
                <w:rFonts w:ascii="Times New Roman" w:hAnsi="Times New Roman" w:cs="Times New Roman"/>
                <w:color w:val="000000"/>
                <w:sz w:val="28"/>
                <w:szCs w:val="28"/>
              </w:rPr>
              <w:t>зер</w:t>
            </w:r>
            <w:r w:rsidR="00615ACB" w:rsidRPr="00D95173">
              <w:rPr>
                <w:rFonts w:ascii="Times New Roman" w:hAnsi="Times New Roman" w:cs="Times New Roman"/>
                <w:color w:val="000000"/>
                <w:sz w:val="28"/>
                <w:szCs w:val="28"/>
              </w:rPr>
              <w:t xml:space="preserve">ен </w:t>
            </w:r>
            <w:r w:rsidRPr="00D95173">
              <w:rPr>
                <w:rFonts w:ascii="Times New Roman" w:hAnsi="Times New Roman" w:cs="Times New Roman"/>
                <w:color w:val="000000"/>
                <w:sz w:val="28"/>
                <w:szCs w:val="28"/>
              </w:rPr>
              <w:t>фасоли</w:t>
            </w:r>
            <w:r w:rsidR="000162D0" w:rsidRPr="00D95173">
              <w:rPr>
                <w:rFonts w:ascii="Times New Roman" w:hAnsi="Times New Roman" w:cs="Times New Roman"/>
                <w:color w:val="000000"/>
                <w:sz w:val="28"/>
                <w:szCs w:val="28"/>
              </w:rPr>
              <w:t xml:space="preserve"> над большим контейнером.</w:t>
            </w:r>
          </w:p>
          <w:p w:rsidR="00DA34A9" w:rsidRPr="00D95173" w:rsidRDefault="00CC3138" w:rsidP="00CC3138">
            <w:pPr>
              <w:spacing w:after="0" w:line="36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Д.</w:t>
            </w:r>
            <w:r w:rsidR="0097165A" w:rsidRPr="00D95173">
              <w:rPr>
                <w:rFonts w:ascii="Times New Roman" w:hAnsi="Times New Roman" w:cs="Times New Roman"/>
                <w:b/>
                <w:color w:val="000000"/>
                <w:sz w:val="28"/>
                <w:szCs w:val="28"/>
              </w:rPr>
              <w:t xml:space="preserve">: </w:t>
            </w:r>
            <w:r w:rsidR="00F30DA2" w:rsidRPr="00D95173">
              <w:rPr>
                <w:rFonts w:ascii="Times New Roman" w:hAnsi="Times New Roman" w:cs="Times New Roman"/>
                <w:color w:val="000000"/>
                <w:sz w:val="28"/>
                <w:szCs w:val="28"/>
              </w:rPr>
              <w:t xml:space="preserve">На </w:t>
            </w:r>
            <w:r w:rsidR="00535DFF" w:rsidRPr="00D95173">
              <w:rPr>
                <w:rFonts w:ascii="Times New Roman" w:hAnsi="Times New Roman" w:cs="Times New Roman"/>
                <w:color w:val="000000"/>
                <w:sz w:val="28"/>
                <w:szCs w:val="28"/>
              </w:rPr>
              <w:t xml:space="preserve">первый </w:t>
            </w:r>
            <w:r w:rsidR="00F30DA2" w:rsidRPr="00D95173">
              <w:rPr>
                <w:rFonts w:ascii="Times New Roman" w:hAnsi="Times New Roman" w:cs="Times New Roman"/>
                <w:color w:val="000000"/>
                <w:sz w:val="28"/>
                <w:szCs w:val="28"/>
              </w:rPr>
              <w:t>слог</w:t>
            </w:r>
            <w:r w:rsidR="00535DFF" w:rsidRPr="00D95173">
              <w:rPr>
                <w:rFonts w:ascii="Times New Roman" w:hAnsi="Times New Roman" w:cs="Times New Roman"/>
                <w:color w:val="000000"/>
                <w:sz w:val="28"/>
                <w:szCs w:val="28"/>
              </w:rPr>
              <w:t xml:space="preserve"> «Пи»</w:t>
            </w:r>
            <w:r w:rsidR="00F30DA2" w:rsidRPr="00D95173">
              <w:rPr>
                <w:rFonts w:ascii="Times New Roman" w:hAnsi="Times New Roman" w:cs="Times New Roman"/>
                <w:color w:val="000000"/>
                <w:sz w:val="28"/>
                <w:szCs w:val="28"/>
              </w:rPr>
              <w:t xml:space="preserve"> </w:t>
            </w:r>
            <w:r w:rsidR="00D70C0D" w:rsidRPr="00D95173">
              <w:rPr>
                <w:rFonts w:ascii="Times New Roman" w:hAnsi="Times New Roman" w:cs="Times New Roman"/>
                <w:color w:val="000000"/>
                <w:sz w:val="28"/>
                <w:szCs w:val="28"/>
              </w:rPr>
              <w:t>зер</w:t>
            </w:r>
            <w:r w:rsidR="001D4DE1" w:rsidRPr="00D95173">
              <w:rPr>
                <w:rFonts w:ascii="Times New Roman" w:hAnsi="Times New Roman" w:cs="Times New Roman"/>
                <w:color w:val="000000"/>
                <w:sz w:val="28"/>
                <w:szCs w:val="28"/>
              </w:rPr>
              <w:t>на</w:t>
            </w:r>
            <w:r w:rsidR="00775411" w:rsidRPr="00D95173">
              <w:rPr>
                <w:rFonts w:ascii="Times New Roman" w:hAnsi="Times New Roman" w:cs="Times New Roman"/>
                <w:color w:val="000000"/>
                <w:sz w:val="28"/>
                <w:szCs w:val="28"/>
              </w:rPr>
              <w:t xml:space="preserve"> фасоли </w:t>
            </w:r>
            <w:r w:rsidR="00D70C0D" w:rsidRPr="00D95173">
              <w:rPr>
                <w:rFonts w:ascii="Times New Roman" w:hAnsi="Times New Roman" w:cs="Times New Roman"/>
                <w:color w:val="000000"/>
                <w:sz w:val="28"/>
                <w:szCs w:val="28"/>
              </w:rPr>
              <w:t>бросаем в контейнер</w:t>
            </w:r>
            <w:r w:rsidR="001D4DE1" w:rsidRPr="00D95173">
              <w:rPr>
                <w:rFonts w:ascii="Times New Roman" w:hAnsi="Times New Roman" w:cs="Times New Roman"/>
                <w:color w:val="000000"/>
                <w:sz w:val="28"/>
                <w:szCs w:val="28"/>
              </w:rPr>
              <w:t>.</w:t>
            </w:r>
            <w:r w:rsidR="00EB7790" w:rsidRPr="00D95173">
              <w:rPr>
                <w:rFonts w:ascii="Times New Roman" w:hAnsi="Times New Roman" w:cs="Times New Roman"/>
                <w:color w:val="000000"/>
                <w:sz w:val="28"/>
                <w:szCs w:val="28"/>
              </w:rPr>
              <w:t xml:space="preserve"> Далее руки чередуем: н</w:t>
            </w:r>
            <w:r w:rsidR="00535DFF" w:rsidRPr="00D95173">
              <w:rPr>
                <w:rFonts w:ascii="Times New Roman" w:hAnsi="Times New Roman" w:cs="Times New Roman"/>
                <w:color w:val="000000"/>
                <w:sz w:val="28"/>
                <w:szCs w:val="28"/>
              </w:rPr>
              <w:t xml:space="preserve">а второй слог </w:t>
            </w:r>
            <w:r w:rsidR="00EB7790" w:rsidRPr="00D95173">
              <w:rPr>
                <w:rFonts w:ascii="Times New Roman" w:hAnsi="Times New Roman" w:cs="Times New Roman"/>
                <w:color w:val="000000"/>
                <w:sz w:val="28"/>
                <w:szCs w:val="28"/>
              </w:rPr>
              <w:t xml:space="preserve">«Ро» </w:t>
            </w:r>
            <w:r w:rsidR="00535DFF" w:rsidRPr="00D95173">
              <w:rPr>
                <w:rFonts w:ascii="Times New Roman" w:hAnsi="Times New Roman" w:cs="Times New Roman"/>
                <w:color w:val="000000"/>
                <w:sz w:val="28"/>
                <w:szCs w:val="28"/>
              </w:rPr>
              <w:t xml:space="preserve">бросаем левой рукой, на третий слог </w:t>
            </w:r>
            <w:r w:rsidR="00EB7790" w:rsidRPr="00D95173">
              <w:rPr>
                <w:rFonts w:ascii="Times New Roman" w:hAnsi="Times New Roman" w:cs="Times New Roman"/>
                <w:color w:val="000000"/>
                <w:sz w:val="28"/>
                <w:szCs w:val="28"/>
              </w:rPr>
              <w:t>«Ж</w:t>
            </w:r>
            <w:r w:rsidR="0003768A" w:rsidRPr="00D95173">
              <w:rPr>
                <w:rFonts w:ascii="Times New Roman" w:hAnsi="Times New Roman" w:cs="Times New Roman"/>
                <w:color w:val="000000"/>
                <w:sz w:val="28"/>
                <w:szCs w:val="28"/>
              </w:rPr>
              <w:t>о</w:t>
            </w:r>
            <w:r w:rsidR="00EB7790" w:rsidRPr="00D95173">
              <w:rPr>
                <w:rFonts w:ascii="Times New Roman" w:hAnsi="Times New Roman" w:cs="Times New Roman"/>
                <w:color w:val="000000"/>
                <w:sz w:val="28"/>
                <w:szCs w:val="28"/>
              </w:rPr>
              <w:t xml:space="preserve">к» </w:t>
            </w:r>
            <w:r w:rsidR="00535DFF" w:rsidRPr="00D95173">
              <w:rPr>
                <w:rFonts w:ascii="Times New Roman" w:hAnsi="Times New Roman" w:cs="Times New Roman"/>
                <w:color w:val="000000"/>
                <w:sz w:val="28"/>
                <w:szCs w:val="28"/>
              </w:rPr>
              <w:t>- правой рукой.</w:t>
            </w:r>
            <w:r w:rsidR="00775411" w:rsidRPr="00D95173">
              <w:rPr>
                <w:rFonts w:ascii="Times New Roman" w:hAnsi="Times New Roman" w:cs="Times New Roman"/>
                <w:color w:val="000000"/>
                <w:sz w:val="28"/>
                <w:szCs w:val="28"/>
              </w:rPr>
              <w:t xml:space="preserve"> Слоги </w:t>
            </w:r>
            <w:r w:rsidR="00615ACB" w:rsidRPr="00D95173">
              <w:rPr>
                <w:rFonts w:ascii="Times New Roman" w:hAnsi="Times New Roman" w:cs="Times New Roman"/>
                <w:color w:val="000000"/>
                <w:sz w:val="28"/>
                <w:szCs w:val="28"/>
              </w:rPr>
              <w:t xml:space="preserve">проговариваем, </w:t>
            </w:r>
            <w:r w:rsidR="00775411" w:rsidRPr="00D95173">
              <w:rPr>
                <w:rFonts w:ascii="Times New Roman" w:hAnsi="Times New Roman" w:cs="Times New Roman"/>
                <w:color w:val="000000"/>
                <w:sz w:val="28"/>
                <w:szCs w:val="28"/>
              </w:rPr>
              <w:t>сопровожда</w:t>
            </w:r>
            <w:r w:rsidR="00615ACB" w:rsidRPr="00D95173">
              <w:rPr>
                <w:rFonts w:ascii="Times New Roman" w:hAnsi="Times New Roman" w:cs="Times New Roman"/>
                <w:color w:val="000000"/>
                <w:sz w:val="28"/>
                <w:szCs w:val="28"/>
              </w:rPr>
              <w:t xml:space="preserve">я </w:t>
            </w:r>
            <w:r w:rsidR="00775411" w:rsidRPr="00D95173">
              <w:rPr>
                <w:rFonts w:ascii="Times New Roman" w:hAnsi="Times New Roman" w:cs="Times New Roman"/>
                <w:color w:val="000000"/>
                <w:sz w:val="28"/>
                <w:szCs w:val="28"/>
              </w:rPr>
              <w:t>бросани</w:t>
            </w:r>
            <w:r w:rsidR="00615ACB" w:rsidRPr="00D95173">
              <w:rPr>
                <w:rFonts w:ascii="Times New Roman" w:hAnsi="Times New Roman" w:cs="Times New Roman"/>
                <w:color w:val="000000"/>
                <w:sz w:val="28"/>
                <w:szCs w:val="28"/>
              </w:rPr>
              <w:t>е</w:t>
            </w:r>
            <w:r w:rsidR="00775411" w:rsidRPr="00D95173">
              <w:rPr>
                <w:rFonts w:ascii="Times New Roman" w:hAnsi="Times New Roman" w:cs="Times New Roman"/>
                <w:color w:val="000000"/>
                <w:sz w:val="28"/>
                <w:szCs w:val="28"/>
              </w:rPr>
              <w:t xml:space="preserve"> зерен. </w:t>
            </w:r>
            <w:r w:rsidR="00003FA2" w:rsidRPr="00D95173">
              <w:rPr>
                <w:rFonts w:ascii="Times New Roman" w:hAnsi="Times New Roman" w:cs="Times New Roman"/>
                <w:color w:val="000000"/>
                <w:sz w:val="28"/>
                <w:szCs w:val="28"/>
              </w:rPr>
              <w:t xml:space="preserve">В момент </w:t>
            </w:r>
            <w:r w:rsidR="009713F7" w:rsidRPr="00D95173">
              <w:rPr>
                <w:rFonts w:ascii="Times New Roman" w:hAnsi="Times New Roman" w:cs="Times New Roman"/>
                <w:color w:val="000000"/>
                <w:sz w:val="28"/>
                <w:szCs w:val="28"/>
              </w:rPr>
              <w:t xml:space="preserve">захвата зерен </w:t>
            </w:r>
            <w:r w:rsidR="00615ACB" w:rsidRPr="00D95173">
              <w:rPr>
                <w:rFonts w:ascii="Times New Roman" w:hAnsi="Times New Roman" w:cs="Times New Roman"/>
                <w:color w:val="000000"/>
                <w:sz w:val="28"/>
                <w:szCs w:val="28"/>
              </w:rPr>
              <w:t xml:space="preserve">пальцами, </w:t>
            </w:r>
            <w:r w:rsidR="00003FA2" w:rsidRPr="00D95173">
              <w:rPr>
                <w:rFonts w:ascii="Times New Roman" w:hAnsi="Times New Roman" w:cs="Times New Roman"/>
                <w:color w:val="000000"/>
                <w:sz w:val="28"/>
                <w:szCs w:val="28"/>
              </w:rPr>
              <w:t>слоги не проговариваем.</w:t>
            </w:r>
            <w:r w:rsidR="00775411" w:rsidRPr="00D95173">
              <w:rPr>
                <w:rFonts w:ascii="Times New Roman" w:hAnsi="Times New Roman" w:cs="Times New Roman"/>
                <w:color w:val="000000"/>
                <w:sz w:val="28"/>
                <w:szCs w:val="28"/>
              </w:rPr>
              <w:t xml:space="preserve"> </w:t>
            </w:r>
          </w:p>
        </w:tc>
      </w:tr>
      <w:tr w:rsidR="00DA34A9" w:rsidRPr="00D95173" w:rsidTr="0043221D">
        <w:trPr>
          <w:trHeight w:val="558"/>
        </w:trPr>
        <w:tc>
          <w:tcPr>
            <w:tcW w:w="3115" w:type="dxa"/>
          </w:tcPr>
          <w:p w:rsidR="00221180" w:rsidRPr="00D95173" w:rsidRDefault="005B7802" w:rsidP="00D95173">
            <w:pPr>
              <w:pStyle w:val="a6"/>
              <w:spacing w:line="360" w:lineRule="auto"/>
              <w:ind w:firstLine="709"/>
              <w:jc w:val="both"/>
              <w:rPr>
                <w:rFonts w:ascii="Times New Roman" w:hAnsi="Times New Roman" w:cs="Times New Roman"/>
                <w:b/>
                <w:i/>
                <w:color w:val="000000"/>
                <w:sz w:val="28"/>
                <w:szCs w:val="28"/>
              </w:rPr>
            </w:pPr>
            <w:r w:rsidRPr="00D95173">
              <w:rPr>
                <w:rFonts w:ascii="Times New Roman" w:hAnsi="Times New Roman" w:cs="Times New Roman"/>
                <w:b/>
                <w:i/>
                <w:color w:val="000000"/>
                <w:sz w:val="28"/>
                <w:szCs w:val="28"/>
              </w:rPr>
              <w:t>Ннна</w:t>
            </w:r>
            <w:r w:rsidR="00DA34A9" w:rsidRPr="00D95173">
              <w:rPr>
                <w:rFonts w:ascii="Times New Roman" w:hAnsi="Times New Roman" w:cs="Times New Roman"/>
                <w:b/>
                <w:i/>
                <w:color w:val="000000"/>
                <w:sz w:val="28"/>
                <w:szCs w:val="28"/>
              </w:rPr>
              <w:t>-</w:t>
            </w:r>
          </w:p>
          <w:p w:rsidR="00DA34A9" w:rsidRPr="00D95173" w:rsidRDefault="00DA34A9" w:rsidP="00D95173">
            <w:pPr>
              <w:pStyle w:val="a6"/>
              <w:spacing w:line="360" w:lineRule="auto"/>
              <w:ind w:firstLine="709"/>
              <w:jc w:val="both"/>
              <w:rPr>
                <w:rFonts w:ascii="Times New Roman" w:hAnsi="Times New Roman" w:cs="Times New Roman"/>
                <w:b/>
                <w:i/>
                <w:color w:val="000000"/>
                <w:sz w:val="28"/>
                <w:szCs w:val="28"/>
              </w:rPr>
            </w:pPr>
            <w:r w:rsidRPr="00D95173">
              <w:rPr>
                <w:rFonts w:ascii="Times New Roman" w:hAnsi="Times New Roman" w:cs="Times New Roman"/>
                <w:b/>
                <w:i/>
                <w:color w:val="000000"/>
                <w:sz w:val="28"/>
                <w:szCs w:val="28"/>
              </w:rPr>
              <w:t>ш</w:t>
            </w:r>
            <w:r w:rsidR="005B7802" w:rsidRPr="00D95173">
              <w:rPr>
                <w:rFonts w:ascii="Times New Roman" w:hAnsi="Times New Roman" w:cs="Times New Roman"/>
                <w:b/>
                <w:i/>
                <w:color w:val="000000"/>
                <w:sz w:val="28"/>
                <w:szCs w:val="28"/>
              </w:rPr>
              <w:t>шш</w:t>
            </w:r>
            <w:r w:rsidRPr="00D95173">
              <w:rPr>
                <w:rFonts w:ascii="Times New Roman" w:hAnsi="Times New Roman" w:cs="Times New Roman"/>
                <w:b/>
                <w:i/>
                <w:color w:val="000000"/>
                <w:sz w:val="28"/>
                <w:szCs w:val="28"/>
              </w:rPr>
              <w:t>ла</w:t>
            </w:r>
          </w:p>
          <w:p w:rsidR="0046382B" w:rsidRPr="00D95173" w:rsidRDefault="004A189A" w:rsidP="004A189A">
            <w:pPr>
              <w:pStyle w:val="a6"/>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w:t>
            </w:r>
            <w:r w:rsidR="0046382B" w:rsidRPr="00D95173">
              <w:rPr>
                <w:rFonts w:ascii="Times New Roman" w:hAnsi="Times New Roman" w:cs="Times New Roman"/>
                <w:color w:val="000000"/>
                <w:sz w:val="28"/>
                <w:szCs w:val="28"/>
              </w:rPr>
              <w:t>янем звуки [Н], [Ш]</w:t>
            </w:r>
            <w:r w:rsidR="00C749CE" w:rsidRPr="00D95173">
              <w:rPr>
                <w:rFonts w:ascii="Times New Roman" w:hAnsi="Times New Roman" w:cs="Times New Roman"/>
                <w:color w:val="000000"/>
                <w:sz w:val="28"/>
                <w:szCs w:val="28"/>
              </w:rPr>
              <w:t>, усиленно их артикулируя</w:t>
            </w:r>
            <w:r>
              <w:rPr>
                <w:rFonts w:ascii="Times New Roman" w:hAnsi="Times New Roman" w:cs="Times New Roman"/>
                <w:color w:val="000000"/>
                <w:sz w:val="28"/>
                <w:szCs w:val="28"/>
              </w:rPr>
              <w:t>.</w:t>
            </w:r>
          </w:p>
        </w:tc>
        <w:tc>
          <w:tcPr>
            <w:tcW w:w="3893" w:type="dxa"/>
            <w:shd w:val="clear" w:color="auto" w:fill="auto"/>
          </w:tcPr>
          <w:p w:rsidR="00FF7FD7" w:rsidRPr="00D95173" w:rsidRDefault="00FF7FD7" w:rsidP="00FB36C6">
            <w:pPr>
              <w:spacing w:after="0" w:line="360" w:lineRule="auto"/>
              <w:jc w:val="both"/>
              <w:rPr>
                <w:rFonts w:ascii="Times New Roman" w:hAnsi="Times New Roman" w:cs="Times New Roman"/>
                <w:b/>
                <w:color w:val="000000"/>
                <w:sz w:val="28"/>
                <w:szCs w:val="28"/>
              </w:rPr>
            </w:pPr>
            <w:r w:rsidRPr="00D95173">
              <w:rPr>
                <w:rFonts w:ascii="Times New Roman" w:hAnsi="Times New Roman" w:cs="Times New Roman"/>
                <w:b/>
                <w:color w:val="000000"/>
                <w:sz w:val="28"/>
                <w:szCs w:val="28"/>
              </w:rPr>
              <w:t xml:space="preserve">И.п.: </w:t>
            </w:r>
            <w:r w:rsidR="004A189A">
              <w:rPr>
                <w:rFonts w:ascii="Times New Roman" w:hAnsi="Times New Roman" w:cs="Times New Roman"/>
                <w:color w:val="000000"/>
                <w:sz w:val="28"/>
                <w:szCs w:val="28"/>
              </w:rPr>
              <w:t xml:space="preserve">В обеих руках губки. </w:t>
            </w:r>
            <w:r w:rsidR="007B2011" w:rsidRPr="00D95173">
              <w:rPr>
                <w:rFonts w:ascii="Times New Roman" w:hAnsi="Times New Roman" w:cs="Times New Roman"/>
                <w:color w:val="000000"/>
                <w:sz w:val="28"/>
                <w:szCs w:val="28"/>
              </w:rPr>
              <w:t xml:space="preserve">Держим над листом. </w:t>
            </w:r>
            <w:r w:rsidR="00796835" w:rsidRPr="00D95173">
              <w:rPr>
                <w:rFonts w:ascii="Times New Roman" w:hAnsi="Times New Roman" w:cs="Times New Roman"/>
                <w:color w:val="000000"/>
                <w:sz w:val="28"/>
                <w:szCs w:val="28"/>
              </w:rPr>
              <w:t>Положение губок в руках</w:t>
            </w:r>
            <w:r w:rsidR="00790C65" w:rsidRPr="00D95173">
              <w:rPr>
                <w:rFonts w:ascii="Times New Roman" w:hAnsi="Times New Roman" w:cs="Times New Roman"/>
                <w:color w:val="000000"/>
                <w:sz w:val="28"/>
                <w:szCs w:val="28"/>
              </w:rPr>
              <w:t xml:space="preserve"> как в предыдущем движении.</w:t>
            </w:r>
          </w:p>
          <w:p w:rsidR="00667D14" w:rsidRPr="00D95173" w:rsidRDefault="00FF7FD7" w:rsidP="004A189A">
            <w:pPr>
              <w:spacing w:after="0" w:line="360" w:lineRule="auto"/>
              <w:jc w:val="both"/>
              <w:rPr>
                <w:rFonts w:ascii="Times New Roman" w:hAnsi="Times New Roman" w:cs="Times New Roman"/>
                <w:color w:val="000000"/>
                <w:sz w:val="28"/>
                <w:szCs w:val="28"/>
              </w:rPr>
            </w:pPr>
            <w:r w:rsidRPr="00D95173">
              <w:rPr>
                <w:rFonts w:ascii="Times New Roman" w:hAnsi="Times New Roman" w:cs="Times New Roman"/>
                <w:b/>
                <w:color w:val="000000"/>
                <w:sz w:val="28"/>
                <w:szCs w:val="28"/>
              </w:rPr>
              <w:t>Д</w:t>
            </w:r>
            <w:r w:rsidR="004A189A">
              <w:rPr>
                <w:rFonts w:ascii="Times New Roman" w:hAnsi="Times New Roman" w:cs="Times New Roman"/>
                <w:b/>
                <w:color w:val="000000"/>
                <w:sz w:val="28"/>
                <w:szCs w:val="28"/>
              </w:rPr>
              <w:t>.</w:t>
            </w:r>
            <w:r w:rsidRPr="00D95173">
              <w:rPr>
                <w:rFonts w:ascii="Times New Roman" w:hAnsi="Times New Roman" w:cs="Times New Roman"/>
                <w:b/>
                <w:color w:val="000000"/>
                <w:sz w:val="28"/>
                <w:szCs w:val="28"/>
              </w:rPr>
              <w:t>:</w:t>
            </w:r>
            <w:r w:rsidR="00775411" w:rsidRPr="00D95173">
              <w:rPr>
                <w:rFonts w:ascii="Times New Roman" w:hAnsi="Times New Roman" w:cs="Times New Roman"/>
                <w:b/>
                <w:color w:val="000000"/>
                <w:sz w:val="28"/>
                <w:szCs w:val="28"/>
              </w:rPr>
              <w:t xml:space="preserve"> </w:t>
            </w:r>
            <w:r w:rsidR="00C4117B" w:rsidRPr="00D95173">
              <w:rPr>
                <w:rFonts w:ascii="Times New Roman" w:hAnsi="Times New Roman" w:cs="Times New Roman"/>
                <w:color w:val="000000"/>
                <w:sz w:val="28"/>
                <w:szCs w:val="28"/>
              </w:rPr>
              <w:t>На первый слог</w:t>
            </w:r>
            <w:r w:rsidR="00A937C9" w:rsidRPr="00D95173">
              <w:rPr>
                <w:rFonts w:ascii="Times New Roman" w:hAnsi="Times New Roman" w:cs="Times New Roman"/>
                <w:color w:val="000000"/>
                <w:sz w:val="28"/>
                <w:szCs w:val="28"/>
              </w:rPr>
              <w:t xml:space="preserve"> «На»</w:t>
            </w:r>
            <w:r w:rsidR="00035583" w:rsidRPr="00D95173">
              <w:rPr>
                <w:rFonts w:ascii="Times New Roman" w:hAnsi="Times New Roman" w:cs="Times New Roman"/>
                <w:color w:val="000000"/>
                <w:sz w:val="28"/>
                <w:szCs w:val="28"/>
              </w:rPr>
              <w:t xml:space="preserve"> </w:t>
            </w:r>
            <w:r w:rsidR="00667D14" w:rsidRPr="00D95173">
              <w:rPr>
                <w:rFonts w:ascii="Times New Roman" w:hAnsi="Times New Roman" w:cs="Times New Roman"/>
                <w:color w:val="000000"/>
                <w:sz w:val="28"/>
                <w:szCs w:val="28"/>
              </w:rPr>
              <w:t>р</w:t>
            </w:r>
            <w:r w:rsidR="006B23A5" w:rsidRPr="00D95173">
              <w:rPr>
                <w:rFonts w:ascii="Times New Roman" w:hAnsi="Times New Roman" w:cs="Times New Roman"/>
                <w:color w:val="000000"/>
                <w:sz w:val="28"/>
                <w:szCs w:val="28"/>
              </w:rPr>
              <w:t xml:space="preserve">езко соединяем </w:t>
            </w:r>
            <w:r w:rsidR="001C0E25" w:rsidRPr="00D95173">
              <w:rPr>
                <w:rFonts w:ascii="Times New Roman" w:hAnsi="Times New Roman" w:cs="Times New Roman"/>
                <w:color w:val="000000"/>
                <w:sz w:val="28"/>
                <w:szCs w:val="28"/>
              </w:rPr>
              <w:t>губки,</w:t>
            </w:r>
            <w:r w:rsidR="006B23A5" w:rsidRPr="00D95173">
              <w:rPr>
                <w:rFonts w:ascii="Times New Roman" w:hAnsi="Times New Roman" w:cs="Times New Roman"/>
                <w:color w:val="000000"/>
                <w:sz w:val="28"/>
                <w:szCs w:val="28"/>
              </w:rPr>
              <w:t xml:space="preserve"> скользя </w:t>
            </w:r>
            <w:r w:rsidR="00DA34A9" w:rsidRPr="00D95173">
              <w:rPr>
                <w:rFonts w:ascii="Times New Roman" w:hAnsi="Times New Roman" w:cs="Times New Roman"/>
                <w:color w:val="000000"/>
                <w:sz w:val="28"/>
                <w:szCs w:val="28"/>
              </w:rPr>
              <w:t>по бумаге навстречу друг к другу до их полного соприкосновение</w:t>
            </w:r>
            <w:r w:rsidR="00A937C9" w:rsidRPr="00D95173">
              <w:rPr>
                <w:rFonts w:ascii="Times New Roman" w:hAnsi="Times New Roman" w:cs="Times New Roman"/>
                <w:color w:val="000000"/>
                <w:sz w:val="28"/>
                <w:szCs w:val="28"/>
              </w:rPr>
              <w:t>,</w:t>
            </w:r>
            <w:r w:rsidR="00DA34A9" w:rsidRPr="00D95173">
              <w:rPr>
                <w:rFonts w:ascii="Times New Roman" w:hAnsi="Times New Roman" w:cs="Times New Roman"/>
                <w:color w:val="000000"/>
                <w:sz w:val="28"/>
                <w:szCs w:val="28"/>
              </w:rPr>
              <w:t xml:space="preserve"> с некоторым нажатием</w:t>
            </w:r>
            <w:r w:rsidR="00667D14" w:rsidRPr="00D95173">
              <w:rPr>
                <w:rFonts w:ascii="Times New Roman" w:hAnsi="Times New Roman" w:cs="Times New Roman"/>
                <w:color w:val="000000"/>
                <w:sz w:val="28"/>
                <w:szCs w:val="28"/>
              </w:rPr>
              <w:t>.</w:t>
            </w:r>
          </w:p>
          <w:p w:rsidR="00DA34A9" w:rsidRPr="00D95173" w:rsidRDefault="001C0E25" w:rsidP="00A84D6C">
            <w:pPr>
              <w:spacing w:after="0" w:line="360" w:lineRule="auto"/>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lastRenderedPageBreak/>
              <w:t>Н</w:t>
            </w:r>
            <w:r w:rsidR="00DA34A9" w:rsidRPr="00D95173">
              <w:rPr>
                <w:rFonts w:ascii="Times New Roman" w:hAnsi="Times New Roman" w:cs="Times New Roman"/>
                <w:color w:val="000000"/>
                <w:sz w:val="28"/>
                <w:szCs w:val="28"/>
              </w:rPr>
              <w:t xml:space="preserve">а второй слог </w:t>
            </w:r>
            <w:r w:rsidR="00A937C9" w:rsidRPr="00D95173">
              <w:rPr>
                <w:rFonts w:ascii="Times New Roman" w:hAnsi="Times New Roman" w:cs="Times New Roman"/>
                <w:color w:val="000000"/>
                <w:sz w:val="28"/>
                <w:szCs w:val="28"/>
              </w:rPr>
              <w:t>«Шла»</w:t>
            </w:r>
            <w:r w:rsidR="00A84D6C">
              <w:rPr>
                <w:rFonts w:ascii="Times New Roman" w:hAnsi="Times New Roman" w:cs="Times New Roman"/>
                <w:color w:val="000000"/>
                <w:sz w:val="28"/>
                <w:szCs w:val="28"/>
              </w:rPr>
              <w:t xml:space="preserve">  одновременно обеими руками </w:t>
            </w:r>
            <w:r w:rsidR="00A937C9" w:rsidRPr="00D95173">
              <w:rPr>
                <w:rFonts w:ascii="Times New Roman" w:hAnsi="Times New Roman" w:cs="Times New Roman"/>
                <w:color w:val="000000"/>
                <w:sz w:val="28"/>
                <w:szCs w:val="28"/>
              </w:rPr>
              <w:t xml:space="preserve"> </w:t>
            </w:r>
            <w:r w:rsidR="00DA34A9" w:rsidRPr="00D95173">
              <w:rPr>
                <w:rFonts w:ascii="Times New Roman" w:hAnsi="Times New Roman" w:cs="Times New Roman"/>
                <w:color w:val="000000"/>
                <w:sz w:val="28"/>
                <w:szCs w:val="28"/>
              </w:rPr>
              <w:t>проводим</w:t>
            </w:r>
            <w:r w:rsidR="00A84D6C">
              <w:rPr>
                <w:rFonts w:ascii="Times New Roman" w:hAnsi="Times New Roman" w:cs="Times New Roman"/>
                <w:color w:val="000000"/>
                <w:sz w:val="28"/>
                <w:szCs w:val="28"/>
              </w:rPr>
              <w:t xml:space="preserve"> </w:t>
            </w:r>
            <w:r w:rsidR="00DA34A9" w:rsidRPr="00D95173">
              <w:rPr>
                <w:rFonts w:ascii="Times New Roman" w:hAnsi="Times New Roman" w:cs="Times New Roman"/>
                <w:color w:val="000000"/>
                <w:sz w:val="28"/>
                <w:szCs w:val="28"/>
              </w:rPr>
              <w:t xml:space="preserve">губки вверх </w:t>
            </w:r>
            <w:r w:rsidR="006B23A5" w:rsidRPr="00D95173">
              <w:rPr>
                <w:rFonts w:ascii="Times New Roman" w:hAnsi="Times New Roman" w:cs="Times New Roman"/>
                <w:color w:val="000000"/>
                <w:sz w:val="28"/>
                <w:szCs w:val="28"/>
              </w:rPr>
              <w:t xml:space="preserve">по листу </w:t>
            </w:r>
            <w:r w:rsidR="00DA34A9" w:rsidRPr="00D95173">
              <w:rPr>
                <w:rFonts w:ascii="Times New Roman" w:hAnsi="Times New Roman" w:cs="Times New Roman"/>
                <w:color w:val="000000"/>
                <w:sz w:val="28"/>
                <w:szCs w:val="28"/>
              </w:rPr>
              <w:t>в разные стороны, прорисовыва</w:t>
            </w:r>
            <w:r w:rsidR="001A69D7" w:rsidRPr="00D95173">
              <w:rPr>
                <w:rFonts w:ascii="Times New Roman" w:hAnsi="Times New Roman" w:cs="Times New Roman"/>
                <w:color w:val="000000"/>
                <w:sz w:val="28"/>
                <w:szCs w:val="28"/>
              </w:rPr>
              <w:t>я</w:t>
            </w:r>
            <w:r w:rsidR="00415BA2" w:rsidRPr="00D95173">
              <w:rPr>
                <w:rFonts w:ascii="Times New Roman" w:hAnsi="Times New Roman" w:cs="Times New Roman"/>
                <w:color w:val="000000"/>
                <w:sz w:val="28"/>
                <w:szCs w:val="28"/>
              </w:rPr>
              <w:t xml:space="preserve"> </w:t>
            </w:r>
            <w:r w:rsidR="00DA34A9" w:rsidRPr="00D95173">
              <w:rPr>
                <w:rFonts w:ascii="Times New Roman" w:hAnsi="Times New Roman" w:cs="Times New Roman"/>
                <w:color w:val="000000"/>
                <w:sz w:val="28"/>
                <w:szCs w:val="28"/>
              </w:rPr>
              <w:t>линии.</w:t>
            </w:r>
            <w:r w:rsidR="00415BA2" w:rsidRPr="00D95173">
              <w:rPr>
                <w:rFonts w:ascii="Times New Roman" w:hAnsi="Times New Roman" w:cs="Times New Roman"/>
                <w:color w:val="000000"/>
                <w:sz w:val="28"/>
                <w:szCs w:val="28"/>
              </w:rPr>
              <w:t xml:space="preserve"> Движения скользящие, плавные, от себя, в разные стороны</w:t>
            </w:r>
            <w:r w:rsidR="00A84D6C">
              <w:rPr>
                <w:rFonts w:ascii="Times New Roman" w:hAnsi="Times New Roman" w:cs="Times New Roman"/>
                <w:color w:val="000000"/>
                <w:sz w:val="28"/>
                <w:szCs w:val="28"/>
              </w:rPr>
              <w:t>.</w:t>
            </w:r>
          </w:p>
        </w:tc>
        <w:tc>
          <w:tcPr>
            <w:tcW w:w="3202" w:type="dxa"/>
            <w:shd w:val="clear" w:color="auto" w:fill="auto"/>
          </w:tcPr>
          <w:p w:rsidR="009558E0" w:rsidRPr="00D95173" w:rsidRDefault="00CC3138" w:rsidP="00CC3138">
            <w:pPr>
              <w:spacing w:after="0" w:line="36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Д.</w:t>
            </w:r>
            <w:r w:rsidR="005C549A" w:rsidRPr="00D95173">
              <w:rPr>
                <w:rFonts w:ascii="Times New Roman" w:hAnsi="Times New Roman" w:cs="Times New Roman"/>
                <w:b/>
                <w:color w:val="000000"/>
                <w:sz w:val="28"/>
                <w:szCs w:val="28"/>
              </w:rPr>
              <w:t>:</w:t>
            </w:r>
            <w:r w:rsidR="005C549A" w:rsidRPr="00D95173">
              <w:rPr>
                <w:rFonts w:ascii="Times New Roman" w:hAnsi="Times New Roman" w:cs="Times New Roman"/>
                <w:color w:val="000000"/>
                <w:sz w:val="28"/>
                <w:szCs w:val="28"/>
              </w:rPr>
              <w:t xml:space="preserve"> </w:t>
            </w:r>
            <w:r w:rsidR="001A2680" w:rsidRPr="00D95173">
              <w:rPr>
                <w:rFonts w:ascii="Times New Roman" w:hAnsi="Times New Roman" w:cs="Times New Roman"/>
                <w:color w:val="000000"/>
                <w:sz w:val="28"/>
                <w:szCs w:val="28"/>
              </w:rPr>
              <w:t>Н</w:t>
            </w:r>
            <w:r w:rsidR="00A859F1" w:rsidRPr="00D95173">
              <w:rPr>
                <w:rFonts w:ascii="Times New Roman" w:hAnsi="Times New Roman" w:cs="Times New Roman"/>
                <w:color w:val="000000"/>
                <w:sz w:val="28"/>
                <w:szCs w:val="28"/>
              </w:rPr>
              <w:t>а первый слог «На» одновременно прижимаем обе руки</w:t>
            </w:r>
            <w:r w:rsidR="00C55923" w:rsidRPr="00D95173">
              <w:rPr>
                <w:rFonts w:ascii="Times New Roman" w:hAnsi="Times New Roman" w:cs="Times New Roman"/>
                <w:color w:val="000000"/>
                <w:sz w:val="28"/>
                <w:szCs w:val="28"/>
              </w:rPr>
              <w:t xml:space="preserve"> по бокам большого конте</w:t>
            </w:r>
            <w:r w:rsidR="00A96BCF" w:rsidRPr="00D95173">
              <w:rPr>
                <w:rFonts w:ascii="Times New Roman" w:hAnsi="Times New Roman" w:cs="Times New Roman"/>
                <w:color w:val="000000"/>
                <w:sz w:val="28"/>
                <w:szCs w:val="28"/>
              </w:rPr>
              <w:t>й</w:t>
            </w:r>
            <w:r w:rsidR="00C55923" w:rsidRPr="00D95173">
              <w:rPr>
                <w:rFonts w:ascii="Times New Roman" w:hAnsi="Times New Roman" w:cs="Times New Roman"/>
                <w:color w:val="000000"/>
                <w:sz w:val="28"/>
                <w:szCs w:val="28"/>
              </w:rPr>
              <w:t>нера.</w:t>
            </w:r>
            <w:r w:rsidR="00A859F1" w:rsidRPr="00D95173">
              <w:rPr>
                <w:rFonts w:ascii="Times New Roman" w:hAnsi="Times New Roman" w:cs="Times New Roman"/>
                <w:color w:val="000000"/>
                <w:sz w:val="28"/>
                <w:szCs w:val="28"/>
              </w:rPr>
              <w:t xml:space="preserve"> </w:t>
            </w:r>
          </w:p>
          <w:p w:rsidR="00DA34A9" w:rsidRPr="00D95173" w:rsidRDefault="001A2680" w:rsidP="00CC3138">
            <w:pPr>
              <w:spacing w:after="0" w:line="360" w:lineRule="auto"/>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На второй слог</w:t>
            </w:r>
            <w:r w:rsidR="00A859F1" w:rsidRPr="00D95173">
              <w:rPr>
                <w:rFonts w:ascii="Times New Roman" w:hAnsi="Times New Roman" w:cs="Times New Roman"/>
                <w:color w:val="000000"/>
                <w:sz w:val="28"/>
                <w:szCs w:val="28"/>
              </w:rPr>
              <w:t xml:space="preserve"> </w:t>
            </w:r>
            <w:r w:rsidR="00561F77" w:rsidRPr="00D95173">
              <w:rPr>
                <w:rFonts w:ascii="Times New Roman" w:hAnsi="Times New Roman" w:cs="Times New Roman"/>
                <w:color w:val="000000"/>
                <w:sz w:val="28"/>
                <w:szCs w:val="28"/>
              </w:rPr>
              <w:t xml:space="preserve">«Шла» </w:t>
            </w:r>
            <w:r w:rsidR="009558E0" w:rsidRPr="00D95173">
              <w:rPr>
                <w:rFonts w:ascii="Times New Roman" w:hAnsi="Times New Roman" w:cs="Times New Roman"/>
                <w:color w:val="000000"/>
                <w:sz w:val="28"/>
                <w:szCs w:val="28"/>
              </w:rPr>
              <w:t xml:space="preserve">активно </w:t>
            </w:r>
            <w:r w:rsidRPr="00D95173">
              <w:rPr>
                <w:rFonts w:ascii="Times New Roman" w:hAnsi="Times New Roman" w:cs="Times New Roman"/>
                <w:color w:val="000000"/>
                <w:sz w:val="28"/>
                <w:szCs w:val="28"/>
              </w:rPr>
              <w:t xml:space="preserve">двигаем  контейнер по столу из стороны в сторону (слева – направо), </w:t>
            </w:r>
            <w:r w:rsidR="009558E0" w:rsidRPr="00D95173">
              <w:rPr>
                <w:rFonts w:ascii="Times New Roman" w:hAnsi="Times New Roman" w:cs="Times New Roman"/>
                <w:color w:val="000000"/>
                <w:sz w:val="28"/>
                <w:szCs w:val="28"/>
              </w:rPr>
              <w:lastRenderedPageBreak/>
              <w:t xml:space="preserve">слушая и </w:t>
            </w:r>
            <w:r w:rsidR="00D70C0D" w:rsidRPr="00D95173">
              <w:rPr>
                <w:rFonts w:ascii="Times New Roman" w:hAnsi="Times New Roman" w:cs="Times New Roman"/>
                <w:color w:val="000000"/>
                <w:sz w:val="28"/>
                <w:szCs w:val="28"/>
              </w:rPr>
              <w:t>наблюдая</w:t>
            </w:r>
            <w:r w:rsidR="00A145AF" w:rsidRPr="00D95173">
              <w:rPr>
                <w:rFonts w:ascii="Times New Roman" w:hAnsi="Times New Roman" w:cs="Times New Roman"/>
                <w:color w:val="000000"/>
                <w:sz w:val="28"/>
                <w:szCs w:val="28"/>
              </w:rPr>
              <w:t>,</w:t>
            </w:r>
            <w:r w:rsidR="00D70C0D" w:rsidRPr="00D95173">
              <w:rPr>
                <w:rFonts w:ascii="Times New Roman" w:hAnsi="Times New Roman" w:cs="Times New Roman"/>
                <w:color w:val="000000"/>
                <w:sz w:val="28"/>
                <w:szCs w:val="28"/>
              </w:rPr>
              <w:t xml:space="preserve"> как перемешивается </w:t>
            </w:r>
            <w:r w:rsidRPr="00D95173">
              <w:rPr>
                <w:rFonts w:ascii="Times New Roman" w:hAnsi="Times New Roman" w:cs="Times New Roman"/>
                <w:color w:val="000000"/>
                <w:sz w:val="28"/>
                <w:szCs w:val="28"/>
              </w:rPr>
              <w:t xml:space="preserve">его </w:t>
            </w:r>
            <w:r w:rsidR="00D70C0D" w:rsidRPr="00D95173">
              <w:rPr>
                <w:rFonts w:ascii="Times New Roman" w:hAnsi="Times New Roman" w:cs="Times New Roman"/>
                <w:color w:val="000000"/>
                <w:sz w:val="28"/>
                <w:szCs w:val="28"/>
              </w:rPr>
              <w:t>содержимое</w:t>
            </w:r>
            <w:r w:rsidRPr="00D95173">
              <w:rPr>
                <w:rFonts w:ascii="Times New Roman" w:hAnsi="Times New Roman" w:cs="Times New Roman"/>
                <w:color w:val="000000"/>
                <w:sz w:val="28"/>
                <w:szCs w:val="28"/>
              </w:rPr>
              <w:t>.</w:t>
            </w:r>
            <w:r w:rsidR="009558E0" w:rsidRPr="00D95173">
              <w:rPr>
                <w:rFonts w:ascii="Times New Roman" w:hAnsi="Times New Roman" w:cs="Times New Roman"/>
                <w:color w:val="000000"/>
                <w:sz w:val="28"/>
                <w:szCs w:val="28"/>
              </w:rPr>
              <w:t xml:space="preserve"> </w:t>
            </w:r>
          </w:p>
        </w:tc>
      </w:tr>
      <w:tr w:rsidR="00DA34A9" w:rsidRPr="00D95173" w:rsidTr="00824E26">
        <w:trPr>
          <w:trHeight w:val="1344"/>
        </w:trPr>
        <w:tc>
          <w:tcPr>
            <w:tcW w:w="3115" w:type="dxa"/>
          </w:tcPr>
          <w:p w:rsidR="00DA34A9" w:rsidRPr="00D95173" w:rsidRDefault="005B7802" w:rsidP="00D95173">
            <w:pPr>
              <w:pStyle w:val="a6"/>
              <w:spacing w:line="360" w:lineRule="auto"/>
              <w:ind w:firstLine="709"/>
              <w:jc w:val="both"/>
              <w:rPr>
                <w:rFonts w:ascii="Times New Roman" w:hAnsi="Times New Roman" w:cs="Times New Roman"/>
                <w:b/>
                <w:i/>
                <w:color w:val="000000"/>
                <w:sz w:val="28"/>
                <w:szCs w:val="28"/>
              </w:rPr>
            </w:pPr>
            <w:r w:rsidRPr="00D95173">
              <w:rPr>
                <w:rFonts w:ascii="Times New Roman" w:hAnsi="Times New Roman" w:cs="Times New Roman"/>
                <w:b/>
                <w:i/>
                <w:color w:val="000000"/>
                <w:sz w:val="28"/>
                <w:szCs w:val="28"/>
              </w:rPr>
              <w:lastRenderedPageBreak/>
              <w:t>Сссе-ла</w:t>
            </w:r>
          </w:p>
          <w:p w:rsidR="0040550D" w:rsidRPr="00D95173" w:rsidRDefault="00086413" w:rsidP="00086413">
            <w:pPr>
              <w:pStyle w:val="a6"/>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w:t>
            </w:r>
            <w:r w:rsidR="0040550D" w:rsidRPr="00D95173">
              <w:rPr>
                <w:rFonts w:ascii="Times New Roman" w:hAnsi="Times New Roman" w:cs="Times New Roman"/>
                <w:color w:val="000000"/>
                <w:sz w:val="28"/>
                <w:szCs w:val="28"/>
              </w:rPr>
              <w:t>янем звук [</w:t>
            </w:r>
            <w:r w:rsidR="0040550D" w:rsidRPr="00D95173">
              <w:rPr>
                <w:rFonts w:ascii="Times New Roman" w:hAnsi="Times New Roman" w:cs="Times New Roman"/>
                <w:color w:val="000000"/>
                <w:sz w:val="28"/>
                <w:szCs w:val="28"/>
                <w:lang w:val="en-US"/>
              </w:rPr>
              <w:t>C</w:t>
            </w:r>
            <w:r>
              <w:rPr>
                <w:rFonts w:ascii="Times New Roman" w:hAnsi="Times New Roman" w:cs="Times New Roman"/>
                <w:color w:val="000000"/>
                <w:sz w:val="28"/>
                <w:szCs w:val="28"/>
              </w:rPr>
              <w:t>].</w:t>
            </w:r>
          </w:p>
        </w:tc>
        <w:tc>
          <w:tcPr>
            <w:tcW w:w="3893" w:type="dxa"/>
            <w:shd w:val="clear" w:color="auto" w:fill="auto"/>
          </w:tcPr>
          <w:p w:rsidR="00C13B87" w:rsidRPr="00D95173" w:rsidRDefault="00C13B87" w:rsidP="00086413">
            <w:pPr>
              <w:spacing w:after="0" w:line="360" w:lineRule="auto"/>
              <w:jc w:val="both"/>
              <w:rPr>
                <w:rFonts w:ascii="Times New Roman" w:hAnsi="Times New Roman" w:cs="Times New Roman"/>
                <w:color w:val="000000"/>
                <w:sz w:val="28"/>
                <w:szCs w:val="28"/>
              </w:rPr>
            </w:pPr>
            <w:r w:rsidRPr="00D95173">
              <w:rPr>
                <w:rFonts w:ascii="Times New Roman" w:hAnsi="Times New Roman" w:cs="Times New Roman"/>
                <w:b/>
                <w:color w:val="000000"/>
                <w:sz w:val="28"/>
                <w:szCs w:val="28"/>
              </w:rPr>
              <w:t>И.п.:</w:t>
            </w:r>
            <w:r w:rsidRPr="00D95173">
              <w:rPr>
                <w:rFonts w:ascii="Times New Roman" w:hAnsi="Times New Roman" w:cs="Times New Roman"/>
                <w:color w:val="000000"/>
                <w:sz w:val="28"/>
                <w:szCs w:val="28"/>
              </w:rPr>
              <w:t xml:space="preserve">  </w:t>
            </w:r>
            <w:r w:rsidR="007B2011" w:rsidRPr="00D95173">
              <w:rPr>
                <w:rFonts w:ascii="Times New Roman" w:hAnsi="Times New Roman" w:cs="Times New Roman"/>
                <w:color w:val="000000"/>
                <w:sz w:val="28"/>
                <w:szCs w:val="28"/>
              </w:rPr>
              <w:t xml:space="preserve">Держим губки в обеих руках над листом. </w:t>
            </w:r>
            <w:r w:rsidRPr="00D95173">
              <w:rPr>
                <w:rFonts w:ascii="Times New Roman" w:hAnsi="Times New Roman" w:cs="Times New Roman"/>
                <w:color w:val="000000"/>
                <w:sz w:val="28"/>
                <w:szCs w:val="28"/>
              </w:rPr>
              <w:t>Положение губок в руках как в предыдущем движении.</w:t>
            </w:r>
          </w:p>
          <w:p w:rsidR="00DA34A9" w:rsidRPr="00D95173" w:rsidRDefault="00086413" w:rsidP="00086413">
            <w:pPr>
              <w:spacing w:after="0" w:line="36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Д.</w:t>
            </w:r>
            <w:r w:rsidR="00394DEB" w:rsidRPr="00D95173">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w:t>
            </w:r>
            <w:r w:rsidR="00221180" w:rsidRPr="00D95173">
              <w:rPr>
                <w:rFonts w:ascii="Times New Roman" w:hAnsi="Times New Roman" w:cs="Times New Roman"/>
                <w:color w:val="000000"/>
                <w:sz w:val="28"/>
                <w:szCs w:val="28"/>
              </w:rPr>
              <w:t>На каждый слог с</w:t>
            </w:r>
            <w:r w:rsidR="001C0E25" w:rsidRPr="00D95173">
              <w:rPr>
                <w:rFonts w:ascii="Times New Roman" w:hAnsi="Times New Roman" w:cs="Times New Roman"/>
                <w:color w:val="000000"/>
                <w:sz w:val="28"/>
                <w:szCs w:val="28"/>
              </w:rPr>
              <w:t>жимаем губки</w:t>
            </w:r>
            <w:r w:rsidR="00A24BB5" w:rsidRPr="00D9517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кулаках поочередно, правой и левой рукой, </w:t>
            </w:r>
            <w:r w:rsidR="002F0234">
              <w:rPr>
                <w:rFonts w:ascii="Times New Roman" w:hAnsi="Times New Roman" w:cs="Times New Roman"/>
                <w:color w:val="000000"/>
                <w:sz w:val="28"/>
                <w:szCs w:val="28"/>
              </w:rPr>
              <w:t>так</w:t>
            </w:r>
            <w:r w:rsidR="001C0E25" w:rsidRPr="00D95173">
              <w:rPr>
                <w:rFonts w:ascii="Times New Roman" w:hAnsi="Times New Roman" w:cs="Times New Roman"/>
                <w:color w:val="000000"/>
                <w:sz w:val="28"/>
                <w:szCs w:val="28"/>
              </w:rPr>
              <w:t xml:space="preserve">, чтобы из них полилась жидкость </w:t>
            </w:r>
            <w:r w:rsidR="005B7802" w:rsidRPr="00D95173">
              <w:rPr>
                <w:rFonts w:ascii="Times New Roman" w:hAnsi="Times New Roman" w:cs="Times New Roman"/>
                <w:color w:val="000000"/>
                <w:sz w:val="28"/>
                <w:szCs w:val="28"/>
              </w:rPr>
              <w:t>на лист бумаги.</w:t>
            </w:r>
            <w:r w:rsidR="00A24BB5" w:rsidRPr="00D95173">
              <w:rPr>
                <w:rFonts w:ascii="Times New Roman" w:hAnsi="Times New Roman" w:cs="Times New Roman"/>
                <w:color w:val="000000"/>
                <w:sz w:val="28"/>
                <w:szCs w:val="28"/>
              </w:rPr>
              <w:t xml:space="preserve"> </w:t>
            </w:r>
            <w:r w:rsidR="005B7802" w:rsidRPr="00D95173">
              <w:rPr>
                <w:rFonts w:ascii="Times New Roman" w:hAnsi="Times New Roman" w:cs="Times New Roman"/>
                <w:color w:val="000000"/>
                <w:sz w:val="28"/>
                <w:szCs w:val="28"/>
              </w:rPr>
              <w:t xml:space="preserve"> </w:t>
            </w:r>
          </w:p>
        </w:tc>
        <w:tc>
          <w:tcPr>
            <w:tcW w:w="3202" w:type="dxa"/>
            <w:shd w:val="clear" w:color="auto" w:fill="auto"/>
          </w:tcPr>
          <w:p w:rsidR="00775411" w:rsidRPr="00D95173" w:rsidRDefault="00775411" w:rsidP="00C559EE">
            <w:pPr>
              <w:spacing w:after="0" w:line="360" w:lineRule="auto"/>
              <w:jc w:val="both"/>
              <w:rPr>
                <w:rFonts w:ascii="Times New Roman" w:hAnsi="Times New Roman" w:cs="Times New Roman"/>
                <w:color w:val="000000"/>
                <w:sz w:val="28"/>
                <w:szCs w:val="28"/>
              </w:rPr>
            </w:pPr>
            <w:r w:rsidRPr="00D95173">
              <w:rPr>
                <w:rFonts w:ascii="Times New Roman" w:hAnsi="Times New Roman" w:cs="Times New Roman"/>
                <w:b/>
                <w:color w:val="000000"/>
                <w:sz w:val="28"/>
                <w:szCs w:val="28"/>
              </w:rPr>
              <w:t xml:space="preserve">И.п.:  </w:t>
            </w:r>
            <w:r w:rsidRPr="00D95173">
              <w:rPr>
                <w:rFonts w:ascii="Times New Roman" w:hAnsi="Times New Roman" w:cs="Times New Roman"/>
                <w:color w:val="000000"/>
                <w:sz w:val="28"/>
                <w:szCs w:val="28"/>
              </w:rPr>
              <w:t xml:space="preserve"> В зажатых пальцах, сложенных щепоткой, держим </w:t>
            </w:r>
            <w:r w:rsidR="000162D0" w:rsidRPr="00D95173">
              <w:rPr>
                <w:rFonts w:ascii="Times New Roman" w:hAnsi="Times New Roman" w:cs="Times New Roman"/>
                <w:color w:val="000000"/>
                <w:sz w:val="28"/>
                <w:szCs w:val="28"/>
              </w:rPr>
              <w:t>манную крупу над большим контейнером.</w:t>
            </w:r>
          </w:p>
          <w:p w:rsidR="00DA34A9" w:rsidRPr="00D95173" w:rsidRDefault="00C559EE" w:rsidP="00C559EE">
            <w:pPr>
              <w:spacing w:after="0" w:line="36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Д.</w:t>
            </w:r>
            <w:r w:rsidR="003A3C97" w:rsidRPr="00D95173">
              <w:rPr>
                <w:rFonts w:ascii="Times New Roman" w:hAnsi="Times New Roman" w:cs="Times New Roman"/>
                <w:b/>
                <w:color w:val="000000"/>
                <w:sz w:val="28"/>
                <w:szCs w:val="28"/>
              </w:rPr>
              <w:t>:</w:t>
            </w:r>
            <w:r w:rsidR="002422AA" w:rsidRPr="00D95173">
              <w:rPr>
                <w:rFonts w:ascii="Times New Roman" w:hAnsi="Times New Roman" w:cs="Times New Roman"/>
                <w:b/>
                <w:color w:val="000000"/>
                <w:sz w:val="28"/>
                <w:szCs w:val="28"/>
              </w:rPr>
              <w:t xml:space="preserve"> </w:t>
            </w:r>
            <w:r w:rsidR="000162D0" w:rsidRPr="00D95173">
              <w:rPr>
                <w:rFonts w:ascii="Times New Roman" w:hAnsi="Times New Roman" w:cs="Times New Roman"/>
                <w:color w:val="000000"/>
                <w:sz w:val="28"/>
                <w:szCs w:val="28"/>
              </w:rPr>
              <w:t>На первый и второй слог</w:t>
            </w:r>
            <w:r w:rsidR="00BB1BCA" w:rsidRPr="00D95173">
              <w:rPr>
                <w:rFonts w:ascii="Times New Roman" w:hAnsi="Times New Roman" w:cs="Times New Roman"/>
                <w:color w:val="000000"/>
                <w:sz w:val="28"/>
                <w:szCs w:val="28"/>
              </w:rPr>
              <w:t>и</w:t>
            </w:r>
            <w:r w:rsidR="00451242" w:rsidRPr="00D95173">
              <w:rPr>
                <w:rFonts w:ascii="Times New Roman" w:hAnsi="Times New Roman" w:cs="Times New Roman"/>
                <w:color w:val="000000"/>
                <w:sz w:val="28"/>
                <w:szCs w:val="28"/>
              </w:rPr>
              <w:t xml:space="preserve"> потираем пальцами между собой, имитируя действия </w:t>
            </w:r>
            <w:r w:rsidR="00F2305B" w:rsidRPr="00D95173">
              <w:rPr>
                <w:rFonts w:ascii="Times New Roman" w:hAnsi="Times New Roman" w:cs="Times New Roman"/>
                <w:color w:val="000000"/>
                <w:sz w:val="28"/>
                <w:szCs w:val="28"/>
              </w:rPr>
              <w:t>«</w:t>
            </w:r>
            <w:r w:rsidR="00451242" w:rsidRPr="00D95173">
              <w:rPr>
                <w:rFonts w:ascii="Times New Roman" w:hAnsi="Times New Roman" w:cs="Times New Roman"/>
                <w:color w:val="000000"/>
                <w:sz w:val="28"/>
                <w:szCs w:val="28"/>
              </w:rPr>
              <w:t>соления</w:t>
            </w:r>
            <w:r w:rsidR="00F2305B" w:rsidRPr="00D95173">
              <w:rPr>
                <w:rFonts w:ascii="Times New Roman" w:hAnsi="Times New Roman" w:cs="Times New Roman"/>
                <w:color w:val="000000"/>
                <w:sz w:val="28"/>
                <w:szCs w:val="28"/>
              </w:rPr>
              <w:t>»</w:t>
            </w:r>
            <w:r w:rsidR="00451242" w:rsidRPr="00D95173">
              <w:rPr>
                <w:rFonts w:ascii="Times New Roman" w:hAnsi="Times New Roman" w:cs="Times New Roman"/>
                <w:color w:val="000000"/>
                <w:sz w:val="28"/>
                <w:szCs w:val="28"/>
              </w:rPr>
              <w:t xml:space="preserve"> </w:t>
            </w:r>
            <w:r w:rsidR="000162D0" w:rsidRPr="00D95173">
              <w:rPr>
                <w:rFonts w:ascii="Times New Roman" w:hAnsi="Times New Roman" w:cs="Times New Roman"/>
                <w:color w:val="000000"/>
                <w:sz w:val="28"/>
                <w:szCs w:val="28"/>
              </w:rPr>
              <w:t>м</w:t>
            </w:r>
            <w:r w:rsidR="00D70C0D" w:rsidRPr="00D95173">
              <w:rPr>
                <w:rFonts w:ascii="Times New Roman" w:hAnsi="Times New Roman" w:cs="Times New Roman"/>
                <w:color w:val="000000"/>
                <w:sz w:val="28"/>
                <w:szCs w:val="28"/>
              </w:rPr>
              <w:t>анн</w:t>
            </w:r>
            <w:r w:rsidR="001E1A2A" w:rsidRPr="00D95173">
              <w:rPr>
                <w:rFonts w:ascii="Times New Roman" w:hAnsi="Times New Roman" w:cs="Times New Roman"/>
                <w:color w:val="000000"/>
                <w:sz w:val="28"/>
                <w:szCs w:val="28"/>
              </w:rPr>
              <w:t xml:space="preserve">ой </w:t>
            </w:r>
            <w:r w:rsidR="00D70C0D" w:rsidRPr="00D95173">
              <w:rPr>
                <w:rFonts w:ascii="Times New Roman" w:hAnsi="Times New Roman" w:cs="Times New Roman"/>
                <w:color w:val="000000"/>
                <w:sz w:val="28"/>
                <w:szCs w:val="28"/>
              </w:rPr>
              <w:t>круп</w:t>
            </w:r>
            <w:r w:rsidR="001E1A2A" w:rsidRPr="00D95173">
              <w:rPr>
                <w:rFonts w:ascii="Times New Roman" w:hAnsi="Times New Roman" w:cs="Times New Roman"/>
                <w:color w:val="000000"/>
                <w:sz w:val="28"/>
                <w:szCs w:val="28"/>
              </w:rPr>
              <w:t>ой.</w:t>
            </w:r>
            <w:r w:rsidR="00BB1BCA" w:rsidRPr="00D95173">
              <w:rPr>
                <w:rFonts w:ascii="Times New Roman" w:hAnsi="Times New Roman" w:cs="Times New Roman"/>
                <w:color w:val="000000"/>
                <w:sz w:val="28"/>
                <w:szCs w:val="28"/>
              </w:rPr>
              <w:t xml:space="preserve"> На каждый слог </w:t>
            </w:r>
            <w:r w:rsidR="00F2305B" w:rsidRPr="00D95173">
              <w:rPr>
                <w:rFonts w:ascii="Times New Roman" w:hAnsi="Times New Roman" w:cs="Times New Roman"/>
                <w:color w:val="000000"/>
                <w:sz w:val="28"/>
                <w:szCs w:val="28"/>
              </w:rPr>
              <w:t>«соление» производим</w:t>
            </w:r>
            <w:r w:rsidR="00BB1BCA" w:rsidRPr="00D95173">
              <w:rPr>
                <w:rFonts w:ascii="Times New Roman" w:hAnsi="Times New Roman" w:cs="Times New Roman"/>
                <w:color w:val="000000"/>
                <w:sz w:val="28"/>
                <w:szCs w:val="28"/>
              </w:rPr>
              <w:t xml:space="preserve"> разными руками.</w:t>
            </w:r>
          </w:p>
        </w:tc>
      </w:tr>
      <w:tr w:rsidR="00DA34A9" w:rsidRPr="00D95173" w:rsidTr="00824E26">
        <w:trPr>
          <w:trHeight w:val="1344"/>
        </w:trPr>
        <w:tc>
          <w:tcPr>
            <w:tcW w:w="3115" w:type="dxa"/>
          </w:tcPr>
          <w:p w:rsidR="00DA34A9" w:rsidRPr="00D95173" w:rsidRDefault="005B7802" w:rsidP="00D95173">
            <w:pPr>
              <w:pStyle w:val="a6"/>
              <w:spacing w:line="360" w:lineRule="auto"/>
              <w:ind w:firstLine="709"/>
              <w:jc w:val="both"/>
              <w:rPr>
                <w:rFonts w:ascii="Times New Roman" w:hAnsi="Times New Roman" w:cs="Times New Roman"/>
                <w:b/>
                <w:i/>
                <w:color w:val="000000"/>
                <w:sz w:val="28"/>
                <w:szCs w:val="28"/>
              </w:rPr>
            </w:pPr>
            <w:r w:rsidRPr="00D95173">
              <w:rPr>
                <w:rFonts w:ascii="Times New Roman" w:hAnsi="Times New Roman" w:cs="Times New Roman"/>
                <w:b/>
                <w:i/>
                <w:color w:val="000000"/>
                <w:sz w:val="28"/>
                <w:szCs w:val="28"/>
              </w:rPr>
              <w:t>По-е-ла</w:t>
            </w:r>
          </w:p>
          <w:p w:rsidR="008079E1" w:rsidRPr="00D95173" w:rsidRDefault="00F81AB0" w:rsidP="00F81AB0">
            <w:pPr>
              <w:pStyle w:val="a6"/>
              <w:spacing w:line="360" w:lineRule="auto"/>
              <w:jc w:val="both"/>
              <w:rPr>
                <w:rFonts w:ascii="Times New Roman" w:hAnsi="Times New Roman" w:cs="Times New Roman"/>
                <w:b/>
                <w:i/>
                <w:color w:val="000000"/>
                <w:sz w:val="28"/>
                <w:szCs w:val="28"/>
              </w:rPr>
            </w:pPr>
            <w:r>
              <w:rPr>
                <w:rFonts w:ascii="Times New Roman" w:hAnsi="Times New Roman" w:cs="Times New Roman"/>
                <w:color w:val="000000"/>
                <w:sz w:val="28"/>
                <w:szCs w:val="28"/>
              </w:rPr>
              <w:t>К</w:t>
            </w:r>
            <w:r w:rsidR="008079E1" w:rsidRPr="00D95173">
              <w:rPr>
                <w:rFonts w:ascii="Times New Roman" w:hAnsi="Times New Roman" w:cs="Times New Roman"/>
                <w:color w:val="000000"/>
                <w:sz w:val="28"/>
                <w:szCs w:val="28"/>
              </w:rPr>
              <w:t>аждый слог произносим кратко</w:t>
            </w:r>
            <w:r w:rsidR="00D26257" w:rsidRPr="00D95173">
              <w:rPr>
                <w:rFonts w:ascii="Times New Roman" w:hAnsi="Times New Roman" w:cs="Times New Roman"/>
                <w:color w:val="000000"/>
                <w:sz w:val="28"/>
                <w:szCs w:val="28"/>
              </w:rPr>
              <w:t>, ритмично</w:t>
            </w:r>
            <w:r>
              <w:rPr>
                <w:rFonts w:ascii="Times New Roman" w:hAnsi="Times New Roman" w:cs="Times New Roman"/>
                <w:color w:val="000000"/>
                <w:sz w:val="28"/>
                <w:szCs w:val="28"/>
              </w:rPr>
              <w:t>.</w:t>
            </w:r>
          </w:p>
        </w:tc>
        <w:tc>
          <w:tcPr>
            <w:tcW w:w="3893" w:type="dxa"/>
            <w:shd w:val="clear" w:color="auto" w:fill="auto"/>
          </w:tcPr>
          <w:p w:rsidR="00DA34A9" w:rsidRPr="00D95173" w:rsidRDefault="00F81AB0" w:rsidP="00F81AB0">
            <w:pPr>
              <w:spacing w:after="0" w:line="36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Д.</w:t>
            </w:r>
            <w:r w:rsidR="008B6AE9" w:rsidRPr="00D95173">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н</w:t>
            </w:r>
            <w:r w:rsidR="008B6AE9" w:rsidRPr="00D95173">
              <w:rPr>
                <w:rFonts w:ascii="Times New Roman" w:hAnsi="Times New Roman" w:cs="Times New Roman"/>
                <w:color w:val="000000"/>
                <w:sz w:val="28"/>
                <w:szCs w:val="28"/>
              </w:rPr>
              <w:t>а каждый слог, три раза, с</w:t>
            </w:r>
            <w:r w:rsidR="005B7802" w:rsidRPr="00D95173">
              <w:rPr>
                <w:rFonts w:ascii="Times New Roman" w:hAnsi="Times New Roman" w:cs="Times New Roman"/>
                <w:color w:val="000000"/>
                <w:sz w:val="28"/>
                <w:szCs w:val="28"/>
              </w:rPr>
              <w:t>тучим губками по листу</w:t>
            </w:r>
            <w:r w:rsidR="008B6AE9" w:rsidRPr="00D95173">
              <w:rPr>
                <w:rFonts w:ascii="Times New Roman" w:hAnsi="Times New Roman" w:cs="Times New Roman"/>
                <w:color w:val="000000"/>
                <w:sz w:val="28"/>
                <w:szCs w:val="28"/>
              </w:rPr>
              <w:t>.</w:t>
            </w:r>
          </w:p>
        </w:tc>
        <w:tc>
          <w:tcPr>
            <w:tcW w:w="3202" w:type="dxa"/>
            <w:shd w:val="clear" w:color="auto" w:fill="auto"/>
          </w:tcPr>
          <w:p w:rsidR="00DA34A9" w:rsidRPr="00D95173" w:rsidRDefault="009713F7" w:rsidP="00C559EE">
            <w:pPr>
              <w:spacing w:after="0" w:line="360" w:lineRule="auto"/>
              <w:jc w:val="both"/>
              <w:rPr>
                <w:rFonts w:ascii="Times New Roman" w:hAnsi="Times New Roman" w:cs="Times New Roman"/>
                <w:color w:val="000000"/>
                <w:sz w:val="28"/>
                <w:szCs w:val="28"/>
              </w:rPr>
            </w:pPr>
            <w:r w:rsidRPr="00D95173">
              <w:rPr>
                <w:rFonts w:ascii="Times New Roman" w:hAnsi="Times New Roman" w:cs="Times New Roman"/>
                <w:b/>
                <w:color w:val="000000"/>
                <w:sz w:val="28"/>
                <w:szCs w:val="28"/>
              </w:rPr>
              <w:t>И.п.</w:t>
            </w:r>
            <w:r w:rsidR="000C3974" w:rsidRPr="00D95173">
              <w:rPr>
                <w:rFonts w:ascii="Times New Roman" w:hAnsi="Times New Roman" w:cs="Times New Roman"/>
                <w:b/>
                <w:color w:val="000000"/>
                <w:sz w:val="28"/>
                <w:szCs w:val="28"/>
              </w:rPr>
              <w:t xml:space="preserve">: </w:t>
            </w:r>
            <w:r w:rsidR="000C3974" w:rsidRPr="00D95173">
              <w:rPr>
                <w:rFonts w:ascii="Times New Roman" w:hAnsi="Times New Roman" w:cs="Times New Roman"/>
                <w:color w:val="000000"/>
                <w:sz w:val="28"/>
                <w:szCs w:val="28"/>
              </w:rPr>
              <w:t>В зажатых пальцах</w:t>
            </w:r>
            <w:r w:rsidR="00A7152F" w:rsidRPr="00D95173">
              <w:rPr>
                <w:rFonts w:ascii="Times New Roman" w:hAnsi="Times New Roman" w:cs="Times New Roman"/>
                <w:color w:val="000000"/>
                <w:sz w:val="28"/>
                <w:szCs w:val="28"/>
              </w:rPr>
              <w:t xml:space="preserve"> правой руки</w:t>
            </w:r>
            <w:r w:rsidR="000C3974" w:rsidRPr="00D95173">
              <w:rPr>
                <w:rFonts w:ascii="Times New Roman" w:hAnsi="Times New Roman" w:cs="Times New Roman"/>
                <w:color w:val="000000"/>
                <w:sz w:val="28"/>
                <w:szCs w:val="28"/>
              </w:rPr>
              <w:t>, сложенных щепоткой, держим 1 разноцветный камушек  над большим контейнером.</w:t>
            </w:r>
          </w:p>
          <w:p w:rsidR="00790254" w:rsidRPr="00D95173" w:rsidRDefault="00C559EE" w:rsidP="00C559EE">
            <w:pPr>
              <w:spacing w:after="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Д.</w:t>
            </w:r>
            <w:r w:rsidR="00790254" w:rsidRPr="00D95173">
              <w:rPr>
                <w:rFonts w:ascii="Times New Roman" w:hAnsi="Times New Roman" w:cs="Times New Roman"/>
                <w:b/>
                <w:color w:val="000000"/>
                <w:sz w:val="28"/>
                <w:szCs w:val="28"/>
              </w:rPr>
              <w:t xml:space="preserve">: </w:t>
            </w:r>
            <w:r w:rsidR="00A7152F" w:rsidRPr="00D95173">
              <w:rPr>
                <w:rFonts w:ascii="Times New Roman" w:hAnsi="Times New Roman" w:cs="Times New Roman"/>
                <w:color w:val="000000"/>
                <w:sz w:val="28"/>
                <w:szCs w:val="28"/>
              </w:rPr>
              <w:t xml:space="preserve"> На первый слог «По» камушек бросаем </w:t>
            </w:r>
            <w:r w:rsidR="00A7152F" w:rsidRPr="00D95173">
              <w:rPr>
                <w:rFonts w:ascii="Times New Roman" w:hAnsi="Times New Roman" w:cs="Times New Roman"/>
                <w:color w:val="000000"/>
                <w:sz w:val="28"/>
                <w:szCs w:val="28"/>
              </w:rPr>
              <w:lastRenderedPageBreak/>
              <w:t>в контейнер. Далее руки чередуем: на второй слог «</w:t>
            </w:r>
            <w:r w:rsidR="00151CB2" w:rsidRPr="00D95173">
              <w:rPr>
                <w:rFonts w:ascii="Times New Roman" w:hAnsi="Times New Roman" w:cs="Times New Roman"/>
                <w:color w:val="000000"/>
                <w:sz w:val="28"/>
                <w:szCs w:val="28"/>
              </w:rPr>
              <w:t>е</w:t>
            </w:r>
            <w:r w:rsidR="00A7152F" w:rsidRPr="00D95173">
              <w:rPr>
                <w:rFonts w:ascii="Times New Roman" w:hAnsi="Times New Roman" w:cs="Times New Roman"/>
                <w:color w:val="000000"/>
                <w:sz w:val="28"/>
                <w:szCs w:val="28"/>
              </w:rPr>
              <w:t>» бросаем левой рукой, на третий слог «</w:t>
            </w:r>
            <w:r w:rsidR="00151CB2" w:rsidRPr="00D95173">
              <w:rPr>
                <w:rFonts w:ascii="Times New Roman" w:hAnsi="Times New Roman" w:cs="Times New Roman"/>
                <w:color w:val="000000"/>
                <w:sz w:val="28"/>
                <w:szCs w:val="28"/>
              </w:rPr>
              <w:t>Ла</w:t>
            </w:r>
            <w:r w:rsidR="00A7152F" w:rsidRPr="00D95173">
              <w:rPr>
                <w:rFonts w:ascii="Times New Roman" w:hAnsi="Times New Roman" w:cs="Times New Roman"/>
                <w:color w:val="000000"/>
                <w:sz w:val="28"/>
                <w:szCs w:val="28"/>
              </w:rPr>
              <w:t>» - правой рукой. Слоги проговариваем, сопровождая бросание зерен. В момент захвата зерен пальцами, слоги не проговариваем.</w:t>
            </w:r>
          </w:p>
          <w:p w:rsidR="002422AA" w:rsidRPr="00D95173" w:rsidRDefault="002422AA" w:rsidP="00D95173">
            <w:pPr>
              <w:spacing w:after="0" w:line="360" w:lineRule="auto"/>
              <w:ind w:firstLine="709"/>
              <w:jc w:val="both"/>
              <w:rPr>
                <w:rFonts w:ascii="Times New Roman" w:hAnsi="Times New Roman" w:cs="Times New Roman"/>
                <w:b/>
                <w:color w:val="000000"/>
                <w:sz w:val="28"/>
                <w:szCs w:val="28"/>
              </w:rPr>
            </w:pPr>
          </w:p>
        </w:tc>
      </w:tr>
      <w:tr w:rsidR="005B7802" w:rsidRPr="00D95173" w:rsidTr="00BF1715">
        <w:trPr>
          <w:trHeight w:val="557"/>
        </w:trPr>
        <w:tc>
          <w:tcPr>
            <w:tcW w:w="3115" w:type="dxa"/>
          </w:tcPr>
          <w:p w:rsidR="005E5DF4" w:rsidRPr="00D95173" w:rsidRDefault="00634722" w:rsidP="00D95173">
            <w:pPr>
              <w:pStyle w:val="a6"/>
              <w:spacing w:line="360" w:lineRule="auto"/>
              <w:ind w:firstLine="709"/>
              <w:jc w:val="both"/>
              <w:rPr>
                <w:rFonts w:ascii="Times New Roman" w:hAnsi="Times New Roman" w:cs="Times New Roman"/>
                <w:b/>
                <w:i/>
                <w:color w:val="000000"/>
                <w:sz w:val="28"/>
                <w:szCs w:val="28"/>
              </w:rPr>
            </w:pPr>
            <w:r w:rsidRPr="00D95173">
              <w:rPr>
                <w:rFonts w:ascii="Times New Roman" w:hAnsi="Times New Roman" w:cs="Times New Roman"/>
                <w:b/>
                <w:i/>
                <w:color w:val="000000"/>
                <w:sz w:val="28"/>
                <w:szCs w:val="28"/>
              </w:rPr>
              <w:lastRenderedPageBreak/>
              <w:t>О</w:t>
            </w:r>
            <w:r w:rsidR="005E5DF4" w:rsidRPr="00D95173">
              <w:rPr>
                <w:rFonts w:ascii="Times New Roman" w:hAnsi="Times New Roman" w:cs="Times New Roman"/>
                <w:b/>
                <w:i/>
                <w:color w:val="000000"/>
                <w:sz w:val="28"/>
                <w:szCs w:val="28"/>
              </w:rPr>
              <w:t>оо-</w:t>
            </w:r>
          </w:p>
          <w:p w:rsidR="005E5DF4" w:rsidRPr="00D95173" w:rsidRDefault="009601EF" w:rsidP="009601EF">
            <w:pPr>
              <w:pStyle w:val="a6"/>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w:t>
            </w:r>
            <w:r w:rsidR="00F81AB0">
              <w:rPr>
                <w:rFonts w:ascii="Times New Roman" w:hAnsi="Times New Roman" w:cs="Times New Roman"/>
                <w:color w:val="000000"/>
                <w:sz w:val="28"/>
                <w:szCs w:val="28"/>
              </w:rPr>
              <w:t>янем звук [О].</w:t>
            </w:r>
          </w:p>
          <w:p w:rsidR="00634722" w:rsidRPr="00D95173" w:rsidRDefault="00634722" w:rsidP="00D95173">
            <w:pPr>
              <w:pStyle w:val="a6"/>
              <w:spacing w:line="360" w:lineRule="auto"/>
              <w:ind w:firstLine="709"/>
              <w:jc w:val="both"/>
              <w:rPr>
                <w:rFonts w:ascii="Times New Roman" w:hAnsi="Times New Roman" w:cs="Times New Roman"/>
                <w:b/>
                <w:i/>
                <w:color w:val="000000"/>
                <w:sz w:val="28"/>
                <w:szCs w:val="28"/>
              </w:rPr>
            </w:pPr>
            <w:r w:rsidRPr="00D95173">
              <w:rPr>
                <w:rFonts w:ascii="Times New Roman" w:hAnsi="Times New Roman" w:cs="Times New Roman"/>
                <w:b/>
                <w:i/>
                <w:color w:val="000000"/>
                <w:sz w:val="28"/>
                <w:szCs w:val="28"/>
              </w:rPr>
              <w:t>п</w:t>
            </w:r>
            <w:r w:rsidR="005B7802" w:rsidRPr="00D95173">
              <w:rPr>
                <w:rFonts w:ascii="Times New Roman" w:hAnsi="Times New Roman" w:cs="Times New Roman"/>
                <w:b/>
                <w:i/>
                <w:color w:val="000000"/>
                <w:sz w:val="28"/>
                <w:szCs w:val="28"/>
              </w:rPr>
              <w:t>ять</w:t>
            </w:r>
          </w:p>
          <w:p w:rsidR="00634722" w:rsidRPr="00D95173" w:rsidRDefault="00F81AB0" w:rsidP="00F81AB0">
            <w:pPr>
              <w:pStyle w:val="a6"/>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Произносим кратко.</w:t>
            </w:r>
          </w:p>
          <w:p w:rsidR="005B7802" w:rsidRPr="00D95173" w:rsidRDefault="005B7802" w:rsidP="00D95173">
            <w:pPr>
              <w:pStyle w:val="a6"/>
              <w:spacing w:line="360" w:lineRule="auto"/>
              <w:ind w:firstLine="709"/>
              <w:jc w:val="both"/>
              <w:rPr>
                <w:rFonts w:ascii="Times New Roman" w:hAnsi="Times New Roman" w:cs="Times New Roman"/>
                <w:b/>
                <w:i/>
                <w:color w:val="000000"/>
                <w:sz w:val="28"/>
                <w:szCs w:val="28"/>
              </w:rPr>
            </w:pPr>
          </w:p>
        </w:tc>
        <w:tc>
          <w:tcPr>
            <w:tcW w:w="3893" w:type="dxa"/>
            <w:shd w:val="clear" w:color="auto" w:fill="auto"/>
          </w:tcPr>
          <w:p w:rsidR="0033653A" w:rsidRPr="00D95173" w:rsidRDefault="0033653A" w:rsidP="00F81AB0">
            <w:pPr>
              <w:spacing w:after="0" w:line="360" w:lineRule="auto"/>
              <w:jc w:val="both"/>
              <w:rPr>
                <w:rFonts w:ascii="Times New Roman" w:hAnsi="Times New Roman" w:cs="Times New Roman"/>
                <w:b/>
                <w:color w:val="000000"/>
                <w:sz w:val="28"/>
                <w:szCs w:val="28"/>
              </w:rPr>
            </w:pPr>
            <w:r w:rsidRPr="00D95173">
              <w:rPr>
                <w:rFonts w:ascii="Times New Roman" w:hAnsi="Times New Roman" w:cs="Times New Roman"/>
                <w:b/>
                <w:color w:val="000000"/>
                <w:sz w:val="28"/>
                <w:szCs w:val="28"/>
              </w:rPr>
              <w:t xml:space="preserve">И.п.: </w:t>
            </w:r>
            <w:r w:rsidR="00E60FF3" w:rsidRPr="00D95173">
              <w:rPr>
                <w:rFonts w:ascii="Times New Roman" w:hAnsi="Times New Roman" w:cs="Times New Roman"/>
                <w:color w:val="000000"/>
                <w:sz w:val="28"/>
                <w:szCs w:val="28"/>
              </w:rPr>
              <w:t xml:space="preserve"> В обеих руках губки.</w:t>
            </w:r>
            <w:r w:rsidR="00F81AB0">
              <w:rPr>
                <w:rFonts w:ascii="Times New Roman" w:hAnsi="Times New Roman" w:cs="Times New Roman"/>
                <w:color w:val="000000"/>
                <w:sz w:val="28"/>
                <w:szCs w:val="28"/>
              </w:rPr>
              <w:t xml:space="preserve">  Положение губок в руках изменено. </w:t>
            </w:r>
            <w:r w:rsidR="00E60FF3" w:rsidRPr="00D95173">
              <w:rPr>
                <w:rFonts w:ascii="Times New Roman" w:hAnsi="Times New Roman" w:cs="Times New Roman"/>
                <w:color w:val="000000"/>
                <w:sz w:val="28"/>
                <w:szCs w:val="28"/>
              </w:rPr>
              <w:t xml:space="preserve">Держим их  с боков с узкой стороной в горизонтальном положении, как в самом начале </w:t>
            </w:r>
            <w:r w:rsidR="00F81AB0">
              <w:rPr>
                <w:rFonts w:ascii="Times New Roman" w:hAnsi="Times New Roman" w:cs="Times New Roman"/>
                <w:color w:val="000000"/>
                <w:sz w:val="28"/>
                <w:szCs w:val="28"/>
              </w:rPr>
              <w:t xml:space="preserve">произведения. </w:t>
            </w:r>
            <w:r w:rsidR="00A55A2A" w:rsidRPr="00D95173">
              <w:rPr>
                <w:rFonts w:ascii="Times New Roman" w:hAnsi="Times New Roman" w:cs="Times New Roman"/>
                <w:color w:val="000000"/>
                <w:sz w:val="28"/>
                <w:szCs w:val="28"/>
              </w:rPr>
              <w:t>Взгляд направлен на емкость с левой стороны</w:t>
            </w:r>
            <w:r w:rsidR="00CC3138">
              <w:rPr>
                <w:rFonts w:ascii="Times New Roman" w:hAnsi="Times New Roman" w:cs="Times New Roman"/>
                <w:color w:val="000000"/>
                <w:sz w:val="28"/>
                <w:szCs w:val="28"/>
              </w:rPr>
              <w:t xml:space="preserve"> с синей краской</w:t>
            </w:r>
            <w:r w:rsidR="00A55A2A" w:rsidRPr="00D95173">
              <w:rPr>
                <w:rFonts w:ascii="Times New Roman" w:hAnsi="Times New Roman" w:cs="Times New Roman"/>
                <w:color w:val="000000"/>
                <w:sz w:val="28"/>
                <w:szCs w:val="28"/>
              </w:rPr>
              <w:t>.</w:t>
            </w:r>
          </w:p>
          <w:p w:rsidR="0040550D" w:rsidRPr="00D95173" w:rsidRDefault="00F81AB0" w:rsidP="00CC3138">
            <w:pPr>
              <w:spacing w:after="0" w:line="36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Д.</w:t>
            </w:r>
            <w:r w:rsidR="00B129D9" w:rsidRPr="00D95173">
              <w:rPr>
                <w:rFonts w:ascii="Times New Roman" w:hAnsi="Times New Roman" w:cs="Times New Roman"/>
                <w:b/>
                <w:color w:val="000000"/>
                <w:sz w:val="28"/>
                <w:szCs w:val="28"/>
              </w:rPr>
              <w:t>:</w:t>
            </w:r>
            <w:r>
              <w:rPr>
                <w:rFonts w:ascii="Times New Roman" w:hAnsi="Times New Roman" w:cs="Times New Roman"/>
                <w:b/>
                <w:color w:val="000000"/>
                <w:sz w:val="28"/>
                <w:szCs w:val="28"/>
              </w:rPr>
              <w:t xml:space="preserve"> </w:t>
            </w:r>
            <w:r w:rsidR="000E48C5" w:rsidRPr="00D95173">
              <w:rPr>
                <w:rFonts w:ascii="Times New Roman" w:hAnsi="Times New Roman" w:cs="Times New Roman"/>
                <w:color w:val="000000"/>
                <w:sz w:val="28"/>
                <w:szCs w:val="28"/>
              </w:rPr>
              <w:t>О</w:t>
            </w:r>
            <w:r w:rsidR="008079E1" w:rsidRPr="00D95173">
              <w:rPr>
                <w:rFonts w:ascii="Times New Roman" w:hAnsi="Times New Roman" w:cs="Times New Roman"/>
                <w:color w:val="000000"/>
                <w:sz w:val="28"/>
                <w:szCs w:val="28"/>
              </w:rPr>
              <w:t>пускаем,</w:t>
            </w:r>
            <w:r w:rsidR="00D80615" w:rsidRPr="00D95173">
              <w:rPr>
                <w:rFonts w:ascii="Times New Roman" w:hAnsi="Times New Roman" w:cs="Times New Roman"/>
                <w:color w:val="000000"/>
                <w:sz w:val="28"/>
                <w:szCs w:val="28"/>
              </w:rPr>
              <w:t xml:space="preserve"> придавливающими движениями обе</w:t>
            </w:r>
            <w:r w:rsidR="008079E1" w:rsidRPr="00D95173">
              <w:rPr>
                <w:rFonts w:ascii="Times New Roman" w:hAnsi="Times New Roman" w:cs="Times New Roman"/>
                <w:color w:val="000000"/>
                <w:sz w:val="28"/>
                <w:szCs w:val="28"/>
              </w:rPr>
              <w:t xml:space="preserve"> губки</w:t>
            </w:r>
            <w:r w:rsidR="000E48C5" w:rsidRPr="00D95173">
              <w:rPr>
                <w:rFonts w:ascii="Times New Roman" w:hAnsi="Times New Roman" w:cs="Times New Roman"/>
                <w:color w:val="000000"/>
                <w:sz w:val="28"/>
                <w:szCs w:val="28"/>
              </w:rPr>
              <w:t xml:space="preserve"> одновременно в большую емкость, расположенную  с левой</w:t>
            </w:r>
            <w:r w:rsidR="00D80615" w:rsidRPr="00D95173">
              <w:rPr>
                <w:rFonts w:ascii="Times New Roman" w:hAnsi="Times New Roman" w:cs="Times New Roman"/>
                <w:color w:val="000000"/>
                <w:sz w:val="28"/>
                <w:szCs w:val="28"/>
              </w:rPr>
              <w:t xml:space="preserve"> стороны.</w:t>
            </w:r>
            <w:r w:rsidR="00D2330A" w:rsidRPr="00D95173">
              <w:rPr>
                <w:rFonts w:ascii="Times New Roman" w:hAnsi="Times New Roman" w:cs="Times New Roman"/>
                <w:color w:val="000000"/>
                <w:sz w:val="28"/>
                <w:szCs w:val="28"/>
              </w:rPr>
              <w:t xml:space="preserve"> При данном действии слог не проговариваем.</w:t>
            </w:r>
            <w:r w:rsidR="00CC3138">
              <w:rPr>
                <w:rFonts w:ascii="Times New Roman" w:hAnsi="Times New Roman" w:cs="Times New Roman"/>
                <w:color w:val="000000"/>
                <w:sz w:val="28"/>
                <w:szCs w:val="28"/>
              </w:rPr>
              <w:t xml:space="preserve"> </w:t>
            </w:r>
            <w:r w:rsidR="00AF5D20" w:rsidRPr="00D95173">
              <w:rPr>
                <w:rFonts w:ascii="Times New Roman" w:hAnsi="Times New Roman" w:cs="Times New Roman"/>
                <w:color w:val="000000"/>
                <w:sz w:val="28"/>
                <w:szCs w:val="28"/>
              </w:rPr>
              <w:t>На первый слог</w:t>
            </w:r>
            <w:r w:rsidR="00D80615" w:rsidRPr="00D95173">
              <w:rPr>
                <w:rFonts w:ascii="Times New Roman" w:hAnsi="Times New Roman" w:cs="Times New Roman"/>
                <w:color w:val="000000"/>
                <w:sz w:val="28"/>
                <w:szCs w:val="28"/>
              </w:rPr>
              <w:t xml:space="preserve"> </w:t>
            </w:r>
            <w:r w:rsidR="00AF5D20" w:rsidRPr="00D95173">
              <w:rPr>
                <w:rFonts w:ascii="Times New Roman" w:hAnsi="Times New Roman" w:cs="Times New Roman"/>
                <w:color w:val="000000"/>
                <w:sz w:val="28"/>
                <w:szCs w:val="28"/>
              </w:rPr>
              <w:t>«</w:t>
            </w:r>
            <w:r w:rsidR="0040550D" w:rsidRPr="00D95173">
              <w:rPr>
                <w:rFonts w:ascii="Times New Roman" w:hAnsi="Times New Roman" w:cs="Times New Roman"/>
                <w:color w:val="000000"/>
                <w:sz w:val="28"/>
                <w:szCs w:val="28"/>
              </w:rPr>
              <w:t>О</w:t>
            </w:r>
            <w:r w:rsidR="00AF5D20" w:rsidRPr="00D95173">
              <w:rPr>
                <w:rFonts w:ascii="Times New Roman" w:hAnsi="Times New Roman" w:cs="Times New Roman"/>
                <w:color w:val="000000"/>
                <w:sz w:val="28"/>
                <w:szCs w:val="28"/>
              </w:rPr>
              <w:t>»,</w:t>
            </w:r>
            <w:r w:rsidR="00D80615" w:rsidRPr="00D95173">
              <w:rPr>
                <w:rFonts w:ascii="Times New Roman" w:hAnsi="Times New Roman" w:cs="Times New Roman"/>
                <w:color w:val="000000"/>
                <w:sz w:val="28"/>
                <w:szCs w:val="28"/>
              </w:rPr>
              <w:t xml:space="preserve"> </w:t>
            </w:r>
            <w:r w:rsidR="003F7225" w:rsidRPr="00D95173">
              <w:rPr>
                <w:rFonts w:ascii="Times New Roman" w:hAnsi="Times New Roman" w:cs="Times New Roman"/>
                <w:color w:val="000000"/>
                <w:sz w:val="28"/>
                <w:szCs w:val="28"/>
              </w:rPr>
              <w:t>о</w:t>
            </w:r>
            <w:r w:rsidR="0040550D" w:rsidRPr="00D95173">
              <w:rPr>
                <w:rFonts w:ascii="Times New Roman" w:hAnsi="Times New Roman" w:cs="Times New Roman"/>
                <w:color w:val="000000"/>
                <w:sz w:val="28"/>
                <w:szCs w:val="28"/>
              </w:rPr>
              <w:t>беими руками</w:t>
            </w:r>
            <w:r w:rsidR="00B129D9" w:rsidRPr="00D95173">
              <w:rPr>
                <w:rFonts w:ascii="Times New Roman" w:hAnsi="Times New Roman" w:cs="Times New Roman"/>
                <w:color w:val="000000"/>
                <w:sz w:val="28"/>
                <w:szCs w:val="28"/>
              </w:rPr>
              <w:t xml:space="preserve"> </w:t>
            </w:r>
            <w:r w:rsidR="00D80615" w:rsidRPr="00D95173">
              <w:rPr>
                <w:rFonts w:ascii="Times New Roman" w:hAnsi="Times New Roman" w:cs="Times New Roman"/>
                <w:color w:val="000000"/>
                <w:sz w:val="28"/>
                <w:szCs w:val="28"/>
              </w:rPr>
              <w:t xml:space="preserve">в </w:t>
            </w:r>
            <w:r w:rsidR="00D80615" w:rsidRPr="00D95173">
              <w:rPr>
                <w:rFonts w:ascii="Times New Roman" w:hAnsi="Times New Roman" w:cs="Times New Roman"/>
                <w:color w:val="000000"/>
                <w:sz w:val="28"/>
                <w:szCs w:val="28"/>
              </w:rPr>
              <w:lastRenderedPageBreak/>
              <w:t>разные стороны рисуем круги. Движения скользящие плавные,  от себя, в разные стороны</w:t>
            </w:r>
            <w:r w:rsidR="00A55A2A" w:rsidRPr="00D95173">
              <w:rPr>
                <w:rFonts w:ascii="Times New Roman" w:hAnsi="Times New Roman" w:cs="Times New Roman"/>
                <w:color w:val="000000"/>
                <w:sz w:val="28"/>
                <w:szCs w:val="28"/>
              </w:rPr>
              <w:t xml:space="preserve">, с достаточным нажимом. </w:t>
            </w:r>
          </w:p>
          <w:p w:rsidR="005B7802" w:rsidRPr="00D95173" w:rsidRDefault="00E77895" w:rsidP="009601EF">
            <w:pPr>
              <w:spacing w:after="0" w:line="360" w:lineRule="auto"/>
              <w:jc w:val="both"/>
              <w:rPr>
                <w:rFonts w:ascii="Times New Roman" w:hAnsi="Times New Roman" w:cs="Times New Roman"/>
                <w:color w:val="000000"/>
                <w:sz w:val="28"/>
                <w:szCs w:val="28"/>
              </w:rPr>
            </w:pPr>
            <w:r w:rsidRPr="00D95173">
              <w:rPr>
                <w:rFonts w:ascii="Times New Roman" w:hAnsi="Times New Roman" w:cs="Times New Roman"/>
                <w:color w:val="000000"/>
                <w:sz w:val="28"/>
                <w:szCs w:val="28"/>
              </w:rPr>
              <w:t>На слог «Пять»</w:t>
            </w:r>
            <w:r w:rsidR="002544E4" w:rsidRPr="00D95173">
              <w:rPr>
                <w:rFonts w:ascii="Times New Roman" w:hAnsi="Times New Roman" w:cs="Times New Roman"/>
                <w:color w:val="000000"/>
                <w:sz w:val="28"/>
                <w:szCs w:val="28"/>
              </w:rPr>
              <w:t xml:space="preserve">, хлопаем по листу обеими руками с губками </w:t>
            </w:r>
            <w:r w:rsidR="00151B61" w:rsidRPr="00D95173">
              <w:rPr>
                <w:rFonts w:ascii="Times New Roman" w:hAnsi="Times New Roman" w:cs="Times New Roman"/>
                <w:color w:val="000000"/>
                <w:sz w:val="28"/>
                <w:szCs w:val="28"/>
              </w:rPr>
              <w:t>одновременно</w:t>
            </w:r>
            <w:r w:rsidR="002544E4" w:rsidRPr="00D95173">
              <w:rPr>
                <w:rFonts w:ascii="Times New Roman" w:hAnsi="Times New Roman" w:cs="Times New Roman"/>
                <w:color w:val="000000"/>
                <w:sz w:val="28"/>
                <w:szCs w:val="28"/>
              </w:rPr>
              <w:t>.</w:t>
            </w:r>
          </w:p>
        </w:tc>
        <w:tc>
          <w:tcPr>
            <w:tcW w:w="3202" w:type="dxa"/>
            <w:shd w:val="clear" w:color="auto" w:fill="auto"/>
          </w:tcPr>
          <w:p w:rsidR="005B7802" w:rsidRPr="00D95173" w:rsidRDefault="00C559EE" w:rsidP="00C559EE">
            <w:pPr>
              <w:spacing w:after="0" w:line="36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Д.</w:t>
            </w:r>
            <w:r w:rsidR="00F411F6" w:rsidRPr="00D95173">
              <w:rPr>
                <w:rFonts w:ascii="Times New Roman" w:hAnsi="Times New Roman" w:cs="Times New Roman"/>
                <w:b/>
                <w:color w:val="000000"/>
                <w:sz w:val="28"/>
                <w:szCs w:val="28"/>
              </w:rPr>
              <w:t>:</w:t>
            </w:r>
            <w:r w:rsidR="00F411F6" w:rsidRPr="00D95173">
              <w:rPr>
                <w:rFonts w:ascii="Times New Roman" w:hAnsi="Times New Roman" w:cs="Times New Roman"/>
                <w:color w:val="000000"/>
                <w:sz w:val="28"/>
                <w:szCs w:val="28"/>
              </w:rPr>
              <w:t xml:space="preserve"> </w:t>
            </w:r>
            <w:r w:rsidR="00634722" w:rsidRPr="00D95173">
              <w:rPr>
                <w:rFonts w:ascii="Times New Roman" w:hAnsi="Times New Roman" w:cs="Times New Roman"/>
                <w:color w:val="000000"/>
                <w:sz w:val="28"/>
                <w:szCs w:val="28"/>
              </w:rPr>
              <w:t xml:space="preserve">На первый слог «О» </w:t>
            </w:r>
            <w:r w:rsidR="00A86111" w:rsidRPr="00D95173">
              <w:rPr>
                <w:rFonts w:ascii="Times New Roman" w:hAnsi="Times New Roman" w:cs="Times New Roman"/>
                <w:color w:val="000000"/>
                <w:sz w:val="28"/>
                <w:szCs w:val="28"/>
              </w:rPr>
              <w:t>берем правой рукой одну шишку из отсека.</w:t>
            </w:r>
            <w:r w:rsidR="004D2E3E" w:rsidRPr="00D95173">
              <w:rPr>
                <w:rFonts w:ascii="Times New Roman" w:hAnsi="Times New Roman" w:cs="Times New Roman"/>
                <w:color w:val="000000"/>
                <w:sz w:val="28"/>
                <w:szCs w:val="28"/>
              </w:rPr>
              <w:t xml:space="preserve"> На второй слог «Пять»</w:t>
            </w:r>
            <w:r w:rsidR="002A0E4F" w:rsidRPr="00D95173">
              <w:rPr>
                <w:rFonts w:ascii="Times New Roman" w:hAnsi="Times New Roman" w:cs="Times New Roman"/>
                <w:color w:val="000000"/>
                <w:sz w:val="28"/>
                <w:szCs w:val="28"/>
              </w:rPr>
              <w:t xml:space="preserve"> резко бросаем ее в контейнер, раскрывая ладонь с широко растопыренными пальцами.</w:t>
            </w:r>
          </w:p>
        </w:tc>
      </w:tr>
      <w:tr w:rsidR="005B7802" w:rsidRPr="00D95173" w:rsidTr="00824E26">
        <w:trPr>
          <w:trHeight w:val="1344"/>
        </w:trPr>
        <w:tc>
          <w:tcPr>
            <w:tcW w:w="3115" w:type="dxa"/>
          </w:tcPr>
          <w:p w:rsidR="005B7802" w:rsidRPr="00D95173" w:rsidRDefault="005B7802" w:rsidP="00D95173">
            <w:pPr>
              <w:pStyle w:val="a6"/>
              <w:spacing w:line="360" w:lineRule="auto"/>
              <w:ind w:firstLine="709"/>
              <w:jc w:val="both"/>
              <w:rPr>
                <w:rFonts w:ascii="Times New Roman" w:hAnsi="Times New Roman" w:cs="Times New Roman"/>
                <w:b/>
                <w:i/>
                <w:color w:val="000000"/>
                <w:sz w:val="28"/>
                <w:szCs w:val="28"/>
              </w:rPr>
            </w:pPr>
            <w:r w:rsidRPr="00D95173">
              <w:rPr>
                <w:rFonts w:ascii="Times New Roman" w:hAnsi="Times New Roman" w:cs="Times New Roman"/>
                <w:b/>
                <w:i/>
                <w:color w:val="000000"/>
                <w:sz w:val="28"/>
                <w:szCs w:val="28"/>
              </w:rPr>
              <w:t>По</w:t>
            </w:r>
            <w:r w:rsidR="00FC02F2" w:rsidRPr="00D95173">
              <w:rPr>
                <w:rFonts w:ascii="Times New Roman" w:hAnsi="Times New Roman" w:cs="Times New Roman"/>
                <w:b/>
                <w:i/>
                <w:color w:val="000000"/>
                <w:sz w:val="28"/>
                <w:szCs w:val="28"/>
              </w:rPr>
              <w:t>оо</w:t>
            </w:r>
            <w:r w:rsidRPr="00D95173">
              <w:rPr>
                <w:rFonts w:ascii="Times New Roman" w:hAnsi="Times New Roman" w:cs="Times New Roman"/>
                <w:b/>
                <w:i/>
                <w:color w:val="000000"/>
                <w:sz w:val="28"/>
                <w:szCs w:val="28"/>
              </w:rPr>
              <w:t>-шшшла</w:t>
            </w:r>
          </w:p>
          <w:p w:rsidR="00FC02F2" w:rsidRPr="00D95173" w:rsidRDefault="009601EF" w:rsidP="009601EF">
            <w:pPr>
              <w:pStyle w:val="a6"/>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Тянем звуки [О] и [Ш].</w:t>
            </w:r>
          </w:p>
          <w:p w:rsidR="00FC02F2" w:rsidRPr="00D95173" w:rsidRDefault="00FC02F2" w:rsidP="00D95173">
            <w:pPr>
              <w:pStyle w:val="a6"/>
              <w:spacing w:line="360" w:lineRule="auto"/>
              <w:ind w:firstLine="709"/>
              <w:jc w:val="both"/>
              <w:rPr>
                <w:rFonts w:ascii="Times New Roman" w:hAnsi="Times New Roman" w:cs="Times New Roman"/>
                <w:b/>
                <w:i/>
                <w:color w:val="000000"/>
                <w:sz w:val="28"/>
                <w:szCs w:val="28"/>
              </w:rPr>
            </w:pPr>
          </w:p>
        </w:tc>
        <w:tc>
          <w:tcPr>
            <w:tcW w:w="3893" w:type="dxa"/>
            <w:shd w:val="clear" w:color="auto" w:fill="auto"/>
          </w:tcPr>
          <w:p w:rsidR="006610CB" w:rsidRPr="00D95173" w:rsidRDefault="006610CB" w:rsidP="009601EF">
            <w:pPr>
              <w:spacing w:after="0" w:line="360" w:lineRule="auto"/>
              <w:jc w:val="both"/>
              <w:rPr>
                <w:rFonts w:ascii="Times New Roman" w:hAnsi="Times New Roman" w:cs="Times New Roman"/>
                <w:b/>
                <w:color w:val="000000"/>
                <w:sz w:val="28"/>
                <w:szCs w:val="28"/>
              </w:rPr>
            </w:pPr>
            <w:r w:rsidRPr="00D95173">
              <w:rPr>
                <w:rFonts w:ascii="Times New Roman" w:hAnsi="Times New Roman" w:cs="Times New Roman"/>
                <w:b/>
                <w:color w:val="000000"/>
                <w:sz w:val="28"/>
                <w:szCs w:val="28"/>
              </w:rPr>
              <w:t xml:space="preserve">И.п.: </w:t>
            </w:r>
            <w:r w:rsidRPr="00D95173">
              <w:rPr>
                <w:rFonts w:ascii="Times New Roman" w:hAnsi="Times New Roman" w:cs="Times New Roman"/>
                <w:color w:val="000000"/>
                <w:sz w:val="28"/>
                <w:szCs w:val="28"/>
              </w:rPr>
              <w:t>Держим губки  в обеих руках  над листом.</w:t>
            </w:r>
            <w:r w:rsidR="00151B61" w:rsidRPr="00D95173">
              <w:rPr>
                <w:rFonts w:ascii="Times New Roman" w:hAnsi="Times New Roman" w:cs="Times New Roman"/>
                <w:color w:val="000000"/>
                <w:sz w:val="28"/>
                <w:szCs w:val="28"/>
              </w:rPr>
              <w:t xml:space="preserve"> </w:t>
            </w:r>
          </w:p>
          <w:p w:rsidR="005B7802" w:rsidRPr="00D95173" w:rsidRDefault="009601EF" w:rsidP="009601EF">
            <w:pPr>
              <w:spacing w:after="0" w:line="36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Д.</w:t>
            </w:r>
            <w:r w:rsidR="006610CB" w:rsidRPr="00D95173">
              <w:rPr>
                <w:rFonts w:ascii="Times New Roman" w:hAnsi="Times New Roman" w:cs="Times New Roman"/>
                <w:b/>
                <w:color w:val="000000"/>
                <w:sz w:val="28"/>
                <w:szCs w:val="28"/>
              </w:rPr>
              <w:t>:</w:t>
            </w:r>
            <w:r w:rsidR="00634722" w:rsidRPr="00D95173">
              <w:rPr>
                <w:rFonts w:ascii="Times New Roman" w:hAnsi="Times New Roman" w:cs="Times New Roman"/>
                <w:b/>
                <w:color w:val="000000"/>
                <w:sz w:val="28"/>
                <w:szCs w:val="28"/>
              </w:rPr>
              <w:t xml:space="preserve"> </w:t>
            </w:r>
            <w:r w:rsidR="00F40C2E" w:rsidRPr="00D95173">
              <w:rPr>
                <w:rFonts w:ascii="Times New Roman" w:hAnsi="Times New Roman" w:cs="Times New Roman"/>
                <w:color w:val="000000"/>
                <w:sz w:val="28"/>
                <w:szCs w:val="28"/>
              </w:rPr>
              <w:t>На каждый слог, чередуя руки,   по листу бумаги проводим губками линии. Движения скользящие плавные,  от себя, в разные стороны, с достаточным нажимом, напоминают скольжение на лыжах «елочкой».</w:t>
            </w:r>
          </w:p>
        </w:tc>
        <w:tc>
          <w:tcPr>
            <w:tcW w:w="3202" w:type="dxa"/>
            <w:shd w:val="clear" w:color="auto" w:fill="auto"/>
          </w:tcPr>
          <w:p w:rsidR="005B7802" w:rsidRPr="00D95173" w:rsidRDefault="00C559EE" w:rsidP="00C559EE">
            <w:pPr>
              <w:spacing w:after="0" w:line="36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Д.</w:t>
            </w:r>
            <w:r w:rsidR="002E2FAB" w:rsidRPr="00D95173">
              <w:rPr>
                <w:rFonts w:ascii="Times New Roman" w:hAnsi="Times New Roman" w:cs="Times New Roman"/>
                <w:b/>
                <w:color w:val="000000"/>
                <w:sz w:val="28"/>
                <w:szCs w:val="28"/>
              </w:rPr>
              <w:t>:</w:t>
            </w:r>
            <w:r w:rsidR="002E2FAB" w:rsidRPr="00D95173">
              <w:rPr>
                <w:rFonts w:ascii="Times New Roman" w:hAnsi="Times New Roman" w:cs="Times New Roman"/>
                <w:color w:val="000000"/>
                <w:sz w:val="28"/>
                <w:szCs w:val="28"/>
              </w:rPr>
              <w:t xml:space="preserve"> </w:t>
            </w:r>
            <w:r w:rsidR="00D70C0D" w:rsidRPr="00D95173">
              <w:rPr>
                <w:rFonts w:ascii="Times New Roman" w:hAnsi="Times New Roman" w:cs="Times New Roman"/>
                <w:color w:val="000000"/>
                <w:sz w:val="28"/>
                <w:szCs w:val="28"/>
              </w:rPr>
              <w:t>Погружаем руки в контейнер и пере</w:t>
            </w:r>
            <w:r w:rsidR="00FE5165" w:rsidRPr="00D95173">
              <w:rPr>
                <w:rFonts w:ascii="Times New Roman" w:hAnsi="Times New Roman" w:cs="Times New Roman"/>
                <w:color w:val="000000"/>
                <w:sz w:val="28"/>
                <w:szCs w:val="28"/>
              </w:rPr>
              <w:t xml:space="preserve">мешиваем пальцами обеих рук </w:t>
            </w:r>
            <w:r w:rsidR="00D70C0D" w:rsidRPr="00D95173">
              <w:rPr>
                <w:rFonts w:ascii="Times New Roman" w:hAnsi="Times New Roman" w:cs="Times New Roman"/>
                <w:color w:val="000000"/>
                <w:sz w:val="28"/>
                <w:szCs w:val="28"/>
              </w:rPr>
              <w:t xml:space="preserve">содержимое </w:t>
            </w:r>
            <w:r w:rsidR="00FE5165" w:rsidRPr="00D95173">
              <w:rPr>
                <w:rFonts w:ascii="Times New Roman" w:hAnsi="Times New Roman" w:cs="Times New Roman"/>
                <w:color w:val="000000"/>
                <w:sz w:val="28"/>
                <w:szCs w:val="28"/>
              </w:rPr>
              <w:t xml:space="preserve">большого </w:t>
            </w:r>
            <w:r w:rsidR="00D70C0D" w:rsidRPr="00D95173">
              <w:rPr>
                <w:rFonts w:ascii="Times New Roman" w:hAnsi="Times New Roman" w:cs="Times New Roman"/>
                <w:color w:val="000000"/>
                <w:sz w:val="28"/>
                <w:szCs w:val="28"/>
              </w:rPr>
              <w:t>контейнера.</w:t>
            </w:r>
          </w:p>
        </w:tc>
      </w:tr>
      <w:tr w:rsidR="00B66672" w:rsidRPr="00D95173" w:rsidTr="003C373A">
        <w:trPr>
          <w:trHeight w:val="1344"/>
        </w:trPr>
        <w:tc>
          <w:tcPr>
            <w:tcW w:w="10137" w:type="dxa"/>
            <w:gridSpan w:val="3"/>
          </w:tcPr>
          <w:p w:rsidR="00B66672" w:rsidRDefault="00B66672" w:rsidP="00C559EE">
            <w:pPr>
              <w:spacing w:after="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В конце занятия потешка читается целостно.</w:t>
            </w:r>
          </w:p>
        </w:tc>
      </w:tr>
    </w:tbl>
    <w:p w:rsidR="007C3355" w:rsidRPr="00D95173" w:rsidRDefault="007C3355" w:rsidP="00D95173">
      <w:pPr>
        <w:pStyle w:val="a6"/>
        <w:spacing w:line="360" w:lineRule="auto"/>
        <w:ind w:firstLine="709"/>
        <w:jc w:val="both"/>
        <w:rPr>
          <w:rFonts w:ascii="Times New Roman" w:hAnsi="Times New Roman" w:cs="Times New Roman"/>
          <w:b/>
          <w:color w:val="000000"/>
          <w:sz w:val="28"/>
          <w:szCs w:val="28"/>
        </w:rPr>
      </w:pPr>
    </w:p>
    <w:p w:rsidR="003D0618" w:rsidRDefault="003D0618" w:rsidP="00D95173">
      <w:pPr>
        <w:pStyle w:val="a6"/>
        <w:spacing w:line="360" w:lineRule="auto"/>
        <w:ind w:firstLine="709"/>
        <w:jc w:val="both"/>
        <w:rPr>
          <w:rFonts w:ascii="Times New Roman" w:hAnsi="Times New Roman" w:cs="Times New Roman"/>
          <w:b/>
          <w:sz w:val="28"/>
          <w:szCs w:val="28"/>
        </w:rPr>
      </w:pPr>
    </w:p>
    <w:p w:rsidR="005627AA" w:rsidRDefault="005627AA" w:rsidP="003D0618">
      <w:pPr>
        <w:pStyle w:val="a6"/>
        <w:spacing w:line="360" w:lineRule="auto"/>
        <w:ind w:firstLine="709"/>
        <w:jc w:val="center"/>
        <w:rPr>
          <w:rFonts w:ascii="Times New Roman" w:hAnsi="Times New Roman" w:cs="Times New Roman"/>
          <w:b/>
          <w:sz w:val="28"/>
          <w:szCs w:val="28"/>
        </w:rPr>
      </w:pPr>
    </w:p>
    <w:p w:rsidR="005627AA" w:rsidRDefault="005627AA" w:rsidP="003D0618">
      <w:pPr>
        <w:pStyle w:val="a6"/>
        <w:spacing w:line="360" w:lineRule="auto"/>
        <w:ind w:firstLine="709"/>
        <w:jc w:val="center"/>
        <w:rPr>
          <w:rFonts w:ascii="Times New Roman" w:hAnsi="Times New Roman" w:cs="Times New Roman"/>
          <w:b/>
          <w:sz w:val="28"/>
          <w:szCs w:val="28"/>
        </w:rPr>
      </w:pPr>
    </w:p>
    <w:p w:rsidR="005627AA" w:rsidRDefault="005627AA" w:rsidP="003D0618">
      <w:pPr>
        <w:pStyle w:val="a6"/>
        <w:spacing w:line="360" w:lineRule="auto"/>
        <w:ind w:firstLine="709"/>
        <w:jc w:val="center"/>
        <w:rPr>
          <w:rFonts w:ascii="Times New Roman" w:hAnsi="Times New Roman" w:cs="Times New Roman"/>
          <w:b/>
          <w:sz w:val="28"/>
          <w:szCs w:val="28"/>
        </w:rPr>
      </w:pPr>
    </w:p>
    <w:p w:rsidR="005627AA" w:rsidRDefault="005627AA" w:rsidP="003D0618">
      <w:pPr>
        <w:pStyle w:val="a6"/>
        <w:spacing w:line="360" w:lineRule="auto"/>
        <w:ind w:firstLine="709"/>
        <w:jc w:val="center"/>
        <w:rPr>
          <w:rFonts w:ascii="Times New Roman" w:hAnsi="Times New Roman" w:cs="Times New Roman"/>
          <w:b/>
          <w:sz w:val="28"/>
          <w:szCs w:val="28"/>
        </w:rPr>
      </w:pPr>
    </w:p>
    <w:p w:rsidR="005627AA" w:rsidRDefault="005627AA" w:rsidP="003D0618">
      <w:pPr>
        <w:pStyle w:val="a6"/>
        <w:spacing w:line="360" w:lineRule="auto"/>
        <w:ind w:firstLine="709"/>
        <w:jc w:val="center"/>
        <w:rPr>
          <w:rFonts w:ascii="Times New Roman" w:hAnsi="Times New Roman" w:cs="Times New Roman"/>
          <w:b/>
          <w:sz w:val="28"/>
          <w:szCs w:val="28"/>
        </w:rPr>
      </w:pPr>
    </w:p>
    <w:p w:rsidR="004233E1" w:rsidRDefault="004233E1" w:rsidP="003D0618">
      <w:pPr>
        <w:pStyle w:val="a6"/>
        <w:spacing w:line="360" w:lineRule="auto"/>
        <w:ind w:firstLine="709"/>
        <w:jc w:val="center"/>
        <w:rPr>
          <w:rFonts w:ascii="Times New Roman" w:hAnsi="Times New Roman" w:cs="Times New Roman"/>
          <w:b/>
          <w:sz w:val="28"/>
          <w:szCs w:val="28"/>
        </w:rPr>
      </w:pPr>
      <w:r w:rsidRPr="00D95173">
        <w:rPr>
          <w:rFonts w:ascii="Times New Roman" w:hAnsi="Times New Roman" w:cs="Times New Roman"/>
          <w:b/>
          <w:sz w:val="28"/>
          <w:szCs w:val="28"/>
        </w:rPr>
        <w:lastRenderedPageBreak/>
        <w:t>В</w:t>
      </w:r>
      <w:r w:rsidR="003D0618">
        <w:rPr>
          <w:rFonts w:ascii="Times New Roman" w:hAnsi="Times New Roman" w:cs="Times New Roman"/>
          <w:b/>
          <w:sz w:val="28"/>
          <w:szCs w:val="28"/>
        </w:rPr>
        <w:t>ЫВОДЫ ПО ВТОРОЙ ГЛАВЕ</w:t>
      </w:r>
    </w:p>
    <w:p w:rsidR="003D0618" w:rsidRPr="00D95173" w:rsidRDefault="003D0618" w:rsidP="003D0618">
      <w:pPr>
        <w:pStyle w:val="a3"/>
        <w:spacing w:before="0" w:beforeAutospacing="0" w:after="0" w:afterAutospacing="0" w:line="360" w:lineRule="auto"/>
        <w:ind w:firstLine="709"/>
        <w:jc w:val="both"/>
        <w:rPr>
          <w:b/>
          <w:sz w:val="28"/>
          <w:szCs w:val="28"/>
        </w:rPr>
      </w:pPr>
    </w:p>
    <w:p w:rsidR="009F1634" w:rsidRDefault="009F1634" w:rsidP="003D0618">
      <w:pPr>
        <w:spacing w:after="0" w:line="360" w:lineRule="auto"/>
        <w:ind w:firstLine="709"/>
        <w:jc w:val="both"/>
        <w:rPr>
          <w:rFonts w:ascii="Times New Roman" w:eastAsia="Times New Roman" w:hAnsi="Times New Roman" w:cs="Times New Roman"/>
          <w:sz w:val="28"/>
          <w:szCs w:val="28"/>
          <w:lang w:eastAsia="ru-RU"/>
        </w:rPr>
      </w:pPr>
      <w:r w:rsidRPr="009F1634">
        <w:rPr>
          <w:rFonts w:ascii="Times New Roman" w:eastAsia="Times New Roman" w:hAnsi="Times New Roman" w:cs="Times New Roman"/>
          <w:sz w:val="28"/>
          <w:szCs w:val="28"/>
          <w:lang w:eastAsia="ru-RU"/>
        </w:rPr>
        <w:t xml:space="preserve">Поэтические произведения, многие столетия передававшиеся от одного поколения к другому, постепенно приобретали содержание и форму, наиболее полно соответствующие законам детской эстетики. В </w:t>
      </w:r>
      <w:r>
        <w:rPr>
          <w:rFonts w:ascii="Times New Roman" w:eastAsia="Times New Roman" w:hAnsi="Times New Roman" w:cs="Times New Roman"/>
          <w:sz w:val="28"/>
          <w:szCs w:val="28"/>
          <w:lang w:eastAsia="ru-RU"/>
        </w:rPr>
        <w:t xml:space="preserve">фольклорных произведениях </w:t>
      </w:r>
      <w:r w:rsidRPr="009F1634">
        <w:rPr>
          <w:rFonts w:ascii="Times New Roman" w:eastAsia="Times New Roman" w:hAnsi="Times New Roman" w:cs="Times New Roman"/>
          <w:sz w:val="28"/>
          <w:szCs w:val="28"/>
          <w:lang w:eastAsia="ru-RU"/>
        </w:rPr>
        <w:t>находится ключ к пониманию возрастной психологии</w:t>
      </w:r>
      <w:r w:rsidR="00C70DA2">
        <w:rPr>
          <w:rFonts w:ascii="Times New Roman" w:eastAsia="Times New Roman" w:hAnsi="Times New Roman" w:cs="Times New Roman"/>
          <w:sz w:val="28"/>
          <w:szCs w:val="28"/>
          <w:lang w:eastAsia="ru-RU"/>
        </w:rPr>
        <w:t xml:space="preserve"> и эстетического воспитания</w:t>
      </w:r>
      <w:r w:rsidRPr="009F1634">
        <w:rPr>
          <w:rFonts w:ascii="Times New Roman" w:eastAsia="Times New Roman" w:hAnsi="Times New Roman" w:cs="Times New Roman"/>
          <w:sz w:val="28"/>
          <w:szCs w:val="28"/>
          <w:lang w:eastAsia="ru-RU"/>
        </w:rPr>
        <w:t xml:space="preserve">, </w:t>
      </w:r>
      <w:r w:rsidR="00124DD2">
        <w:rPr>
          <w:rFonts w:ascii="Times New Roman" w:eastAsia="Times New Roman" w:hAnsi="Times New Roman" w:cs="Times New Roman"/>
          <w:sz w:val="28"/>
          <w:szCs w:val="28"/>
          <w:lang w:eastAsia="ru-RU"/>
        </w:rPr>
        <w:t>формированию и развитию речи</w:t>
      </w:r>
      <w:r w:rsidR="00C70DA2">
        <w:rPr>
          <w:rFonts w:ascii="Times New Roman" w:eastAsia="Times New Roman" w:hAnsi="Times New Roman" w:cs="Times New Roman"/>
          <w:sz w:val="28"/>
          <w:szCs w:val="28"/>
          <w:lang w:eastAsia="ru-RU"/>
        </w:rPr>
        <w:t>.</w:t>
      </w:r>
    </w:p>
    <w:p w:rsidR="005503A6" w:rsidRDefault="00ED0D9C" w:rsidP="003D061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Потребность ребенка в </w:t>
      </w:r>
      <w:r w:rsidR="00350329">
        <w:rPr>
          <w:rFonts w:ascii="Times New Roman" w:eastAsia="Times New Roman" w:hAnsi="Times New Roman" w:cs="Times New Roman"/>
          <w:sz w:val="28"/>
          <w:szCs w:val="28"/>
          <w:lang w:eastAsia="ru-RU"/>
        </w:rPr>
        <w:t>веселье, огромное значение игры для его развития</w:t>
      </w:r>
      <w:r w:rsidR="00E20B61">
        <w:rPr>
          <w:rFonts w:ascii="Times New Roman" w:eastAsia="Times New Roman" w:hAnsi="Times New Roman" w:cs="Times New Roman"/>
          <w:sz w:val="28"/>
          <w:szCs w:val="28"/>
          <w:lang w:eastAsia="ru-RU"/>
        </w:rPr>
        <w:t xml:space="preserve"> в дошкольном возрасте </w:t>
      </w:r>
      <w:r w:rsidR="00350329">
        <w:rPr>
          <w:rFonts w:ascii="Times New Roman" w:eastAsia="Times New Roman" w:hAnsi="Times New Roman" w:cs="Times New Roman"/>
          <w:sz w:val="28"/>
          <w:szCs w:val="28"/>
          <w:lang w:eastAsia="ru-RU"/>
        </w:rPr>
        <w:t>– все эти черты детской психики нашли свое отражение в фольклоре.</w:t>
      </w:r>
    </w:p>
    <w:p w:rsidR="00417704" w:rsidRDefault="00417704" w:rsidP="003D0618">
      <w:pPr>
        <w:pStyle w:val="a3"/>
        <w:spacing w:before="0" w:beforeAutospacing="0" w:after="0" w:afterAutospacing="0" w:line="360" w:lineRule="auto"/>
        <w:ind w:firstLine="709"/>
        <w:jc w:val="both"/>
        <w:rPr>
          <w:sz w:val="28"/>
          <w:szCs w:val="28"/>
        </w:rPr>
      </w:pPr>
      <w:r w:rsidRPr="00E507CB">
        <w:rPr>
          <w:sz w:val="28"/>
          <w:szCs w:val="28"/>
        </w:rPr>
        <w:t>В связи с этим, обоснованно использование в коррекционной</w:t>
      </w:r>
      <w:r>
        <w:rPr>
          <w:sz w:val="28"/>
          <w:szCs w:val="28"/>
        </w:rPr>
        <w:t xml:space="preserve"> логопедической</w:t>
      </w:r>
      <w:r w:rsidRPr="00E507CB">
        <w:rPr>
          <w:sz w:val="28"/>
          <w:szCs w:val="28"/>
        </w:rPr>
        <w:t xml:space="preserve"> работе</w:t>
      </w:r>
      <w:r>
        <w:rPr>
          <w:sz w:val="28"/>
          <w:szCs w:val="28"/>
        </w:rPr>
        <w:t xml:space="preserve"> по стимуляции речи у детей с алалией </w:t>
      </w:r>
      <w:r w:rsidRPr="00E507CB">
        <w:rPr>
          <w:sz w:val="28"/>
          <w:szCs w:val="28"/>
        </w:rPr>
        <w:t>фольклорных текстов, характеризующихся доступностью восприятия,  яркой выразительностью звукосочетаний, поэтичностью, создающих эмоционально-положительный настрой</w:t>
      </w:r>
      <w:r>
        <w:rPr>
          <w:sz w:val="28"/>
          <w:szCs w:val="28"/>
        </w:rPr>
        <w:t>.</w:t>
      </w:r>
    </w:p>
    <w:p w:rsidR="003D0618" w:rsidRDefault="003D0618" w:rsidP="003D0618">
      <w:pPr>
        <w:pStyle w:val="a3"/>
        <w:spacing w:before="0" w:beforeAutospacing="0" w:after="0" w:afterAutospacing="0" w:line="360" w:lineRule="auto"/>
        <w:ind w:firstLine="709"/>
        <w:jc w:val="both"/>
        <w:rPr>
          <w:sz w:val="28"/>
          <w:szCs w:val="28"/>
        </w:rPr>
      </w:pPr>
      <w:r w:rsidRPr="00EA6F83">
        <w:rPr>
          <w:sz w:val="28"/>
          <w:szCs w:val="28"/>
        </w:rPr>
        <w:t xml:space="preserve">В процессе выполнения работы мы </w:t>
      </w:r>
      <w:r w:rsidR="004A4421">
        <w:rPr>
          <w:sz w:val="28"/>
          <w:szCs w:val="28"/>
        </w:rPr>
        <w:t xml:space="preserve">разработали методические рекомендации по организации </w:t>
      </w:r>
      <w:r w:rsidR="00120BDE">
        <w:rPr>
          <w:sz w:val="28"/>
          <w:szCs w:val="28"/>
        </w:rPr>
        <w:t>коррекционной работы с целью</w:t>
      </w:r>
      <w:r w:rsidRPr="00EA6F83">
        <w:rPr>
          <w:sz w:val="28"/>
          <w:szCs w:val="28"/>
        </w:rPr>
        <w:t xml:space="preserve"> стимуляции речи у детей с алалией.</w:t>
      </w:r>
    </w:p>
    <w:p w:rsidR="0015475E" w:rsidRPr="00E507CB" w:rsidRDefault="0015475E" w:rsidP="0015475E">
      <w:pPr>
        <w:spacing w:after="0" w:line="360" w:lineRule="auto"/>
        <w:ind w:firstLine="709"/>
        <w:jc w:val="both"/>
        <w:rPr>
          <w:rFonts w:ascii="Times New Roman" w:eastAsia="Times New Roman" w:hAnsi="Times New Roman" w:cs="Times New Roman"/>
          <w:sz w:val="28"/>
          <w:szCs w:val="28"/>
          <w:lang w:eastAsia="ru-RU"/>
        </w:rPr>
      </w:pPr>
      <w:r w:rsidRPr="00E507CB">
        <w:rPr>
          <w:rFonts w:ascii="Times New Roman" w:eastAsia="Times New Roman" w:hAnsi="Times New Roman" w:cs="Times New Roman"/>
          <w:sz w:val="28"/>
          <w:szCs w:val="28"/>
          <w:lang w:eastAsia="ru-RU"/>
        </w:rPr>
        <w:t xml:space="preserve">Коррекционная работа направлена на </w:t>
      </w:r>
      <w:r>
        <w:rPr>
          <w:rFonts w:ascii="Times New Roman" w:eastAsia="Times New Roman" w:hAnsi="Times New Roman" w:cs="Times New Roman"/>
          <w:sz w:val="28"/>
          <w:szCs w:val="28"/>
          <w:lang w:eastAsia="ru-RU"/>
        </w:rPr>
        <w:t xml:space="preserve">стимуляцию речи, на развитие мелкой и общей моторики, а также </w:t>
      </w:r>
      <w:r w:rsidRPr="00E507CB">
        <w:rPr>
          <w:rFonts w:ascii="Times New Roman" w:eastAsia="Times New Roman" w:hAnsi="Times New Roman" w:cs="Times New Roman"/>
          <w:sz w:val="28"/>
          <w:szCs w:val="28"/>
          <w:lang w:eastAsia="ru-RU"/>
        </w:rPr>
        <w:t>коррекцию психического развития</w:t>
      </w:r>
      <w:r>
        <w:rPr>
          <w:rFonts w:ascii="Times New Roman" w:eastAsia="Times New Roman" w:hAnsi="Times New Roman" w:cs="Times New Roman"/>
          <w:sz w:val="28"/>
          <w:szCs w:val="28"/>
          <w:lang w:eastAsia="ru-RU"/>
        </w:rPr>
        <w:t xml:space="preserve">, </w:t>
      </w:r>
      <w:r w:rsidRPr="00E507CB">
        <w:rPr>
          <w:rFonts w:ascii="Times New Roman" w:eastAsia="Times New Roman" w:hAnsi="Times New Roman" w:cs="Times New Roman"/>
          <w:sz w:val="28"/>
          <w:szCs w:val="28"/>
          <w:lang w:eastAsia="ru-RU"/>
        </w:rPr>
        <w:t xml:space="preserve"> формирование всех сторон речи — фонетико-фонематической</w:t>
      </w:r>
      <w:r>
        <w:rPr>
          <w:rFonts w:ascii="Times New Roman" w:eastAsia="Times New Roman" w:hAnsi="Times New Roman" w:cs="Times New Roman"/>
          <w:sz w:val="28"/>
          <w:szCs w:val="28"/>
          <w:lang w:eastAsia="ru-RU"/>
        </w:rPr>
        <w:t>, лексической и грамматической</w:t>
      </w:r>
      <w:r w:rsidRPr="00E507CB">
        <w:rPr>
          <w:rFonts w:ascii="Times New Roman" w:eastAsia="Times New Roman" w:hAnsi="Times New Roman" w:cs="Times New Roman"/>
          <w:sz w:val="28"/>
          <w:szCs w:val="28"/>
          <w:lang w:eastAsia="ru-RU"/>
        </w:rPr>
        <w:t>.</w:t>
      </w:r>
    </w:p>
    <w:p w:rsidR="00DB27EB" w:rsidRDefault="00DB27EB" w:rsidP="00DB27EB">
      <w:pPr>
        <w:pStyle w:val="a3"/>
        <w:spacing w:before="0" w:beforeAutospacing="0" w:after="0" w:afterAutospacing="0" w:line="360" w:lineRule="auto"/>
        <w:ind w:firstLine="708"/>
        <w:jc w:val="both"/>
        <w:rPr>
          <w:sz w:val="28"/>
          <w:szCs w:val="28"/>
        </w:rPr>
      </w:pPr>
      <w:r w:rsidRPr="00E507CB">
        <w:rPr>
          <w:sz w:val="28"/>
          <w:szCs w:val="28"/>
        </w:rPr>
        <w:t>На всех этапах коррекционной работы, значительное внимание уделяется формированию знаний и представлений ребенка об окружающем мире в со</w:t>
      </w:r>
      <w:r>
        <w:rPr>
          <w:sz w:val="28"/>
          <w:szCs w:val="28"/>
        </w:rPr>
        <w:t xml:space="preserve">ответствии с возрастной нормой. </w:t>
      </w:r>
      <w:r w:rsidRPr="00C320B2">
        <w:rPr>
          <w:sz w:val="28"/>
          <w:szCs w:val="28"/>
        </w:rPr>
        <w:t xml:space="preserve">Каждое слово в речевом материале проговаривается </w:t>
      </w:r>
      <w:r>
        <w:rPr>
          <w:sz w:val="28"/>
          <w:szCs w:val="28"/>
        </w:rPr>
        <w:t xml:space="preserve">ритмично </w:t>
      </w:r>
      <w:r w:rsidRPr="00C320B2">
        <w:rPr>
          <w:sz w:val="28"/>
          <w:szCs w:val="28"/>
        </w:rPr>
        <w:t>по слогам и сопровождается специально подобранными движ</w:t>
      </w:r>
      <w:r>
        <w:rPr>
          <w:sz w:val="28"/>
          <w:szCs w:val="28"/>
        </w:rPr>
        <w:t xml:space="preserve">ениями, активной артикуляцией, </w:t>
      </w:r>
      <w:r w:rsidRPr="00C320B2">
        <w:rPr>
          <w:sz w:val="28"/>
          <w:szCs w:val="28"/>
        </w:rPr>
        <w:t xml:space="preserve">интонационной выразительностью </w:t>
      </w:r>
      <w:r>
        <w:rPr>
          <w:sz w:val="28"/>
          <w:szCs w:val="28"/>
        </w:rPr>
        <w:t xml:space="preserve">и эмоциональной окрашенностью </w:t>
      </w:r>
      <w:r w:rsidRPr="00C320B2">
        <w:rPr>
          <w:sz w:val="28"/>
          <w:szCs w:val="28"/>
        </w:rPr>
        <w:t xml:space="preserve">речи. </w:t>
      </w:r>
      <w:r>
        <w:rPr>
          <w:sz w:val="28"/>
          <w:szCs w:val="28"/>
        </w:rPr>
        <w:t>П</w:t>
      </w:r>
      <w:r w:rsidRPr="00C320B2">
        <w:rPr>
          <w:sz w:val="28"/>
          <w:szCs w:val="28"/>
        </w:rPr>
        <w:t xml:space="preserve">одобранные движения соответствуют образу каждому произнесенному звуку. </w:t>
      </w:r>
    </w:p>
    <w:p w:rsidR="00DB27EB" w:rsidRDefault="00DB27EB" w:rsidP="00DB27EB">
      <w:pPr>
        <w:pStyle w:val="a3"/>
        <w:spacing w:before="0" w:beforeAutospacing="0" w:after="0" w:afterAutospacing="0" w:line="360" w:lineRule="auto"/>
        <w:ind w:firstLine="708"/>
        <w:jc w:val="both"/>
        <w:rPr>
          <w:color w:val="000000"/>
          <w:sz w:val="28"/>
          <w:szCs w:val="28"/>
        </w:rPr>
      </w:pPr>
      <w:r>
        <w:rPr>
          <w:sz w:val="28"/>
          <w:szCs w:val="28"/>
        </w:rPr>
        <w:lastRenderedPageBreak/>
        <w:t>Разработанн</w:t>
      </w:r>
      <w:r w:rsidR="001F3C0D">
        <w:rPr>
          <w:sz w:val="28"/>
          <w:szCs w:val="28"/>
        </w:rPr>
        <w:t xml:space="preserve">ые методические рекомендации </w:t>
      </w:r>
      <w:r w:rsidR="001F3C0D">
        <w:rPr>
          <w:color w:val="000000"/>
          <w:sz w:val="28"/>
          <w:szCs w:val="28"/>
        </w:rPr>
        <w:t>обладаю</w:t>
      </w:r>
      <w:r>
        <w:rPr>
          <w:color w:val="000000"/>
          <w:sz w:val="28"/>
          <w:szCs w:val="28"/>
        </w:rPr>
        <w:t xml:space="preserve">т полимодальностью, оказывая влияние на </w:t>
      </w:r>
      <w:r w:rsidR="007C7067">
        <w:rPr>
          <w:color w:val="000000"/>
          <w:sz w:val="28"/>
          <w:szCs w:val="28"/>
        </w:rPr>
        <w:t>основные виды восприятия информации: визуальный</w:t>
      </w:r>
      <w:r w:rsidR="0027705A">
        <w:rPr>
          <w:color w:val="000000"/>
          <w:sz w:val="28"/>
          <w:szCs w:val="28"/>
        </w:rPr>
        <w:t xml:space="preserve"> (зрительный)</w:t>
      </w:r>
      <w:r w:rsidR="007C7067">
        <w:rPr>
          <w:color w:val="000000"/>
          <w:sz w:val="28"/>
          <w:szCs w:val="28"/>
        </w:rPr>
        <w:t>, аудиальный</w:t>
      </w:r>
      <w:r w:rsidR="0027705A">
        <w:rPr>
          <w:color w:val="000000"/>
          <w:sz w:val="28"/>
          <w:szCs w:val="28"/>
        </w:rPr>
        <w:t xml:space="preserve"> (слуховой)</w:t>
      </w:r>
      <w:r w:rsidR="007C7067">
        <w:rPr>
          <w:color w:val="000000"/>
          <w:sz w:val="28"/>
          <w:szCs w:val="28"/>
        </w:rPr>
        <w:t>, кинетический</w:t>
      </w:r>
      <w:r w:rsidR="0027705A">
        <w:rPr>
          <w:color w:val="000000"/>
          <w:sz w:val="28"/>
          <w:szCs w:val="28"/>
        </w:rPr>
        <w:t xml:space="preserve"> (двигательный)</w:t>
      </w:r>
      <w:r w:rsidR="007C7067">
        <w:rPr>
          <w:color w:val="000000"/>
          <w:sz w:val="28"/>
          <w:szCs w:val="28"/>
        </w:rPr>
        <w:t>.</w:t>
      </w:r>
    </w:p>
    <w:p w:rsidR="00473461" w:rsidRPr="00EA6F83" w:rsidRDefault="00AC044F" w:rsidP="003D0618">
      <w:pPr>
        <w:pStyle w:val="a3"/>
        <w:spacing w:before="0" w:beforeAutospacing="0" w:after="0" w:afterAutospacing="0" w:line="360" w:lineRule="auto"/>
        <w:ind w:firstLine="709"/>
        <w:jc w:val="both"/>
        <w:rPr>
          <w:sz w:val="28"/>
          <w:szCs w:val="28"/>
        </w:rPr>
      </w:pPr>
      <w:r>
        <w:rPr>
          <w:sz w:val="28"/>
          <w:szCs w:val="28"/>
        </w:rPr>
        <w:t xml:space="preserve">Ребенок в доступной и игровой форме от педагога воспринимает речевую информацию и совершает совместные с ним действия. </w:t>
      </w:r>
      <w:r w:rsidRPr="00E507CB">
        <w:rPr>
          <w:sz w:val="28"/>
          <w:szCs w:val="28"/>
        </w:rPr>
        <w:t>На этом фоне проводится работа по активизации и стимуляции собственной речи — непроизвольное вызывание лепетной коммуникации в специально создаваемых игровых ситуациях</w:t>
      </w:r>
    </w:p>
    <w:p w:rsidR="00EA6F83" w:rsidRPr="00BB3C0E" w:rsidRDefault="009C11D0" w:rsidP="00EA6F83">
      <w:pPr>
        <w:pStyle w:val="a3"/>
        <w:spacing w:before="0" w:beforeAutospacing="0" w:after="0" w:afterAutospacing="0" w:line="360" w:lineRule="auto"/>
        <w:ind w:firstLine="709"/>
        <w:jc w:val="both"/>
        <w:rPr>
          <w:color w:val="2A2723"/>
          <w:sz w:val="28"/>
          <w:szCs w:val="28"/>
        </w:rPr>
      </w:pPr>
      <w:r>
        <w:rPr>
          <w:color w:val="2A2723"/>
          <w:sz w:val="28"/>
          <w:szCs w:val="28"/>
        </w:rPr>
        <w:t>Р</w:t>
      </w:r>
      <w:r w:rsidR="00EA6F83" w:rsidRPr="00BB3C0E">
        <w:rPr>
          <w:color w:val="2A2723"/>
          <w:sz w:val="28"/>
          <w:szCs w:val="28"/>
        </w:rPr>
        <w:t xml:space="preserve">азвитие словаря и грамматического строя достигается формированием операций вычленения основных элементов языка и речи (фонем, морфем, слов, артикулем, слогов) и формированием функциональных связей между ними. Эти операции отрабатываются на каждом этапе </w:t>
      </w:r>
      <w:r w:rsidR="00945F19">
        <w:rPr>
          <w:color w:val="2A2723"/>
          <w:sz w:val="28"/>
          <w:szCs w:val="28"/>
        </w:rPr>
        <w:t>и сопровождаются</w:t>
      </w:r>
      <w:r w:rsidR="00EC3172">
        <w:rPr>
          <w:color w:val="2A2723"/>
          <w:sz w:val="28"/>
          <w:szCs w:val="28"/>
        </w:rPr>
        <w:t xml:space="preserve"> развитием способности координировать</w:t>
      </w:r>
      <w:r w:rsidR="00945F19">
        <w:rPr>
          <w:color w:val="2A2723"/>
          <w:sz w:val="28"/>
          <w:szCs w:val="28"/>
        </w:rPr>
        <w:t xml:space="preserve"> </w:t>
      </w:r>
      <w:r w:rsidR="00701361">
        <w:rPr>
          <w:color w:val="2A2723"/>
          <w:sz w:val="28"/>
          <w:szCs w:val="28"/>
        </w:rPr>
        <w:t>речи с движени</w:t>
      </w:r>
      <w:r w:rsidR="00EC3172">
        <w:rPr>
          <w:color w:val="2A2723"/>
          <w:sz w:val="28"/>
          <w:szCs w:val="28"/>
        </w:rPr>
        <w:t>е</w:t>
      </w:r>
      <w:r w:rsidR="0027693A">
        <w:rPr>
          <w:color w:val="000000"/>
          <w:sz w:val="28"/>
          <w:szCs w:val="28"/>
        </w:rPr>
        <w:t>.</w:t>
      </w:r>
    </w:p>
    <w:p w:rsidR="00EA6F83" w:rsidRPr="00BB3C0E" w:rsidRDefault="00EA6F83" w:rsidP="00EA6F83">
      <w:pPr>
        <w:pStyle w:val="a3"/>
        <w:spacing w:before="0" w:beforeAutospacing="0" w:after="0" w:afterAutospacing="0" w:line="360" w:lineRule="auto"/>
        <w:ind w:firstLine="709"/>
        <w:jc w:val="both"/>
        <w:rPr>
          <w:vanish/>
          <w:sz w:val="28"/>
          <w:szCs w:val="28"/>
        </w:rPr>
      </w:pPr>
      <w:r w:rsidRPr="00BB3C0E">
        <w:rPr>
          <w:color w:val="2A2723"/>
          <w:sz w:val="28"/>
          <w:szCs w:val="28"/>
        </w:rPr>
        <w:t>Построенная таким образом</w:t>
      </w:r>
      <w:r w:rsidR="009C11D0">
        <w:rPr>
          <w:color w:val="2A2723"/>
          <w:sz w:val="28"/>
          <w:szCs w:val="28"/>
        </w:rPr>
        <w:t xml:space="preserve"> работа</w:t>
      </w:r>
      <w:r w:rsidRPr="00BB3C0E">
        <w:rPr>
          <w:color w:val="2A2723"/>
          <w:sz w:val="28"/>
          <w:szCs w:val="28"/>
        </w:rPr>
        <w:t xml:space="preserve"> коррекционного воздействия с использованием на каждом этапе одних и тех же языковых единиц, обеспечивает усвоение языковых закономерностей</w:t>
      </w:r>
      <w:r w:rsidR="00D70FDC">
        <w:rPr>
          <w:color w:val="2A2723"/>
          <w:sz w:val="28"/>
          <w:szCs w:val="28"/>
        </w:rPr>
        <w:t xml:space="preserve"> (языковых стереотипов)</w:t>
      </w:r>
      <w:r w:rsidRPr="00BB3C0E">
        <w:rPr>
          <w:color w:val="2A2723"/>
          <w:sz w:val="28"/>
          <w:szCs w:val="28"/>
        </w:rPr>
        <w:t xml:space="preserve"> и дает толчок для самостоятель</w:t>
      </w:r>
      <w:r w:rsidR="00C84135">
        <w:rPr>
          <w:color w:val="2A2723"/>
          <w:sz w:val="28"/>
          <w:szCs w:val="28"/>
        </w:rPr>
        <w:t xml:space="preserve">ного развития речи при алалии, а также </w:t>
      </w:r>
      <w:r w:rsidRPr="00BB3C0E">
        <w:rPr>
          <w:color w:val="2A2723"/>
          <w:sz w:val="28"/>
          <w:szCs w:val="28"/>
        </w:rPr>
        <w:t>позволяет закрепить двигательные стереотипы при апраксических расстройствах.</w:t>
      </w:r>
      <w:r w:rsidRPr="00BB3C0E">
        <w:rPr>
          <w:vanish/>
          <w:sz w:val="28"/>
          <w:szCs w:val="28"/>
        </w:rPr>
        <w:t>Начало формы</w:t>
      </w:r>
    </w:p>
    <w:p w:rsidR="00EA6F83" w:rsidRPr="00BB3C0E" w:rsidRDefault="00EA6F83" w:rsidP="00EA6F83">
      <w:pPr>
        <w:pBdr>
          <w:top w:val="single" w:sz="6" w:space="1" w:color="auto"/>
        </w:pBdr>
        <w:spacing w:after="0" w:line="360" w:lineRule="auto"/>
        <w:ind w:firstLine="709"/>
        <w:jc w:val="both"/>
        <w:rPr>
          <w:rFonts w:ascii="Times New Roman" w:eastAsia="Times New Roman" w:hAnsi="Times New Roman" w:cs="Times New Roman"/>
          <w:vanish/>
          <w:sz w:val="28"/>
          <w:szCs w:val="28"/>
          <w:lang w:eastAsia="ru-RU"/>
        </w:rPr>
      </w:pPr>
      <w:r w:rsidRPr="00BB3C0E">
        <w:rPr>
          <w:rFonts w:ascii="Times New Roman" w:eastAsia="Times New Roman" w:hAnsi="Times New Roman" w:cs="Times New Roman"/>
          <w:vanish/>
          <w:sz w:val="28"/>
          <w:szCs w:val="28"/>
          <w:lang w:eastAsia="ru-RU"/>
        </w:rPr>
        <w:t>Конец формы</w:t>
      </w:r>
    </w:p>
    <w:p w:rsidR="00EA6F83" w:rsidRPr="00BB3C0E" w:rsidRDefault="00EA6F83" w:rsidP="00EA6F83">
      <w:pPr>
        <w:pStyle w:val="2"/>
        <w:spacing w:before="0" w:line="360" w:lineRule="auto"/>
        <w:ind w:firstLine="709"/>
        <w:jc w:val="both"/>
        <w:rPr>
          <w:rFonts w:ascii="Times New Roman" w:hAnsi="Times New Roman" w:cs="Times New Roman"/>
          <w:b w:val="0"/>
          <w:color w:val="auto"/>
          <w:sz w:val="28"/>
          <w:szCs w:val="28"/>
        </w:rPr>
      </w:pPr>
    </w:p>
    <w:p w:rsidR="00DB264C" w:rsidRDefault="00DB264C" w:rsidP="00BE19E2">
      <w:pPr>
        <w:pStyle w:val="a6"/>
        <w:spacing w:line="360" w:lineRule="auto"/>
        <w:ind w:firstLine="709"/>
        <w:jc w:val="center"/>
        <w:rPr>
          <w:rFonts w:ascii="Times New Roman" w:hAnsi="Times New Roman" w:cs="Times New Roman"/>
          <w:b/>
          <w:sz w:val="28"/>
          <w:szCs w:val="28"/>
        </w:rPr>
      </w:pPr>
    </w:p>
    <w:p w:rsidR="00DB264C" w:rsidRDefault="00DB264C" w:rsidP="00BE19E2">
      <w:pPr>
        <w:pStyle w:val="a6"/>
        <w:spacing w:line="360" w:lineRule="auto"/>
        <w:ind w:firstLine="709"/>
        <w:jc w:val="center"/>
        <w:rPr>
          <w:rFonts w:ascii="Times New Roman" w:hAnsi="Times New Roman" w:cs="Times New Roman"/>
          <w:b/>
          <w:sz w:val="28"/>
          <w:szCs w:val="28"/>
        </w:rPr>
      </w:pPr>
    </w:p>
    <w:p w:rsidR="00DB264C" w:rsidRDefault="00DB264C" w:rsidP="00BE19E2">
      <w:pPr>
        <w:pStyle w:val="a6"/>
        <w:spacing w:line="360" w:lineRule="auto"/>
        <w:ind w:firstLine="709"/>
        <w:jc w:val="center"/>
        <w:rPr>
          <w:rFonts w:ascii="Times New Roman" w:hAnsi="Times New Roman" w:cs="Times New Roman"/>
          <w:b/>
          <w:sz w:val="28"/>
          <w:szCs w:val="28"/>
        </w:rPr>
      </w:pPr>
    </w:p>
    <w:p w:rsidR="001F4CEF" w:rsidRDefault="001F4CEF" w:rsidP="00BE19E2">
      <w:pPr>
        <w:pStyle w:val="a6"/>
        <w:spacing w:line="360" w:lineRule="auto"/>
        <w:ind w:firstLine="709"/>
        <w:jc w:val="center"/>
        <w:rPr>
          <w:rFonts w:ascii="Times New Roman" w:hAnsi="Times New Roman" w:cs="Times New Roman"/>
          <w:b/>
          <w:sz w:val="28"/>
          <w:szCs w:val="28"/>
        </w:rPr>
      </w:pPr>
    </w:p>
    <w:p w:rsidR="00BF16A4" w:rsidRDefault="00BF16A4" w:rsidP="00BE19E2">
      <w:pPr>
        <w:pStyle w:val="a6"/>
        <w:spacing w:line="360" w:lineRule="auto"/>
        <w:ind w:firstLine="709"/>
        <w:jc w:val="center"/>
        <w:rPr>
          <w:rFonts w:ascii="Times New Roman" w:hAnsi="Times New Roman" w:cs="Times New Roman"/>
          <w:b/>
          <w:sz w:val="28"/>
          <w:szCs w:val="28"/>
        </w:rPr>
      </w:pPr>
    </w:p>
    <w:p w:rsidR="00BF16A4" w:rsidRDefault="00BF16A4" w:rsidP="00BE19E2">
      <w:pPr>
        <w:pStyle w:val="a6"/>
        <w:spacing w:line="360" w:lineRule="auto"/>
        <w:ind w:firstLine="709"/>
        <w:jc w:val="center"/>
        <w:rPr>
          <w:rFonts w:ascii="Times New Roman" w:hAnsi="Times New Roman" w:cs="Times New Roman"/>
          <w:b/>
          <w:sz w:val="28"/>
          <w:szCs w:val="28"/>
        </w:rPr>
      </w:pPr>
    </w:p>
    <w:p w:rsidR="0018346A" w:rsidRDefault="0018346A" w:rsidP="00BE19E2">
      <w:pPr>
        <w:pStyle w:val="a6"/>
        <w:spacing w:line="360" w:lineRule="auto"/>
        <w:ind w:firstLine="709"/>
        <w:jc w:val="center"/>
        <w:rPr>
          <w:rFonts w:ascii="Times New Roman" w:hAnsi="Times New Roman" w:cs="Times New Roman"/>
          <w:b/>
          <w:sz w:val="28"/>
          <w:szCs w:val="28"/>
        </w:rPr>
      </w:pPr>
    </w:p>
    <w:p w:rsidR="0018346A" w:rsidRDefault="0018346A" w:rsidP="00BE19E2">
      <w:pPr>
        <w:pStyle w:val="a6"/>
        <w:spacing w:line="360" w:lineRule="auto"/>
        <w:ind w:firstLine="709"/>
        <w:jc w:val="center"/>
        <w:rPr>
          <w:rFonts w:ascii="Times New Roman" w:hAnsi="Times New Roman" w:cs="Times New Roman"/>
          <w:b/>
          <w:sz w:val="28"/>
          <w:szCs w:val="28"/>
        </w:rPr>
      </w:pPr>
    </w:p>
    <w:p w:rsidR="0018346A" w:rsidRDefault="0018346A" w:rsidP="00BE19E2">
      <w:pPr>
        <w:pStyle w:val="a6"/>
        <w:spacing w:line="360" w:lineRule="auto"/>
        <w:ind w:firstLine="709"/>
        <w:jc w:val="center"/>
        <w:rPr>
          <w:rFonts w:ascii="Times New Roman" w:hAnsi="Times New Roman" w:cs="Times New Roman"/>
          <w:b/>
          <w:sz w:val="28"/>
          <w:szCs w:val="28"/>
        </w:rPr>
      </w:pPr>
    </w:p>
    <w:p w:rsidR="0018346A" w:rsidRDefault="0018346A" w:rsidP="00BE19E2">
      <w:pPr>
        <w:pStyle w:val="a6"/>
        <w:spacing w:line="360" w:lineRule="auto"/>
        <w:ind w:firstLine="709"/>
        <w:jc w:val="center"/>
        <w:rPr>
          <w:rFonts w:ascii="Times New Roman" w:hAnsi="Times New Roman" w:cs="Times New Roman"/>
          <w:b/>
          <w:sz w:val="28"/>
          <w:szCs w:val="28"/>
        </w:rPr>
      </w:pPr>
    </w:p>
    <w:p w:rsidR="00E950AF" w:rsidRDefault="00E950AF" w:rsidP="00BE19E2">
      <w:pPr>
        <w:pStyle w:val="a6"/>
        <w:spacing w:line="360" w:lineRule="auto"/>
        <w:ind w:firstLine="709"/>
        <w:jc w:val="center"/>
        <w:rPr>
          <w:rFonts w:ascii="Times New Roman" w:hAnsi="Times New Roman" w:cs="Times New Roman"/>
          <w:b/>
          <w:sz w:val="28"/>
          <w:szCs w:val="28"/>
        </w:rPr>
      </w:pPr>
    </w:p>
    <w:p w:rsidR="004233E1" w:rsidRPr="00D95173" w:rsidRDefault="004233E1" w:rsidP="00BE19E2">
      <w:pPr>
        <w:pStyle w:val="a6"/>
        <w:spacing w:line="360" w:lineRule="auto"/>
        <w:ind w:firstLine="709"/>
        <w:jc w:val="center"/>
        <w:rPr>
          <w:rFonts w:ascii="Times New Roman" w:hAnsi="Times New Roman" w:cs="Times New Roman"/>
          <w:b/>
          <w:sz w:val="28"/>
          <w:szCs w:val="28"/>
        </w:rPr>
      </w:pPr>
      <w:r w:rsidRPr="00D95173">
        <w:rPr>
          <w:rFonts w:ascii="Times New Roman" w:hAnsi="Times New Roman" w:cs="Times New Roman"/>
          <w:b/>
          <w:sz w:val="28"/>
          <w:szCs w:val="28"/>
        </w:rPr>
        <w:lastRenderedPageBreak/>
        <w:t>ЗАКЛЮЧЕНИЕ</w:t>
      </w:r>
    </w:p>
    <w:p w:rsidR="009601EF" w:rsidRDefault="009601EF" w:rsidP="008C27DE">
      <w:pPr>
        <w:pStyle w:val="a6"/>
        <w:spacing w:line="360" w:lineRule="auto"/>
        <w:ind w:firstLine="709"/>
        <w:jc w:val="both"/>
        <w:rPr>
          <w:rFonts w:ascii="Times New Roman" w:hAnsi="Times New Roman" w:cs="Times New Roman"/>
          <w:b/>
          <w:sz w:val="28"/>
          <w:szCs w:val="28"/>
        </w:rPr>
      </w:pPr>
    </w:p>
    <w:p w:rsidR="008C27DE" w:rsidRPr="00B20E24" w:rsidRDefault="008C27DE" w:rsidP="008C27DE">
      <w:pPr>
        <w:pStyle w:val="a6"/>
        <w:spacing w:line="360" w:lineRule="auto"/>
        <w:ind w:firstLine="709"/>
        <w:jc w:val="both"/>
        <w:rPr>
          <w:rFonts w:ascii="Times New Roman" w:hAnsi="Times New Roman" w:cs="Times New Roman"/>
          <w:sz w:val="28"/>
          <w:szCs w:val="28"/>
        </w:rPr>
      </w:pPr>
      <w:r w:rsidRPr="008C27DE">
        <w:rPr>
          <w:rFonts w:ascii="Times New Roman" w:hAnsi="Times New Roman" w:cs="Times New Roman"/>
          <w:sz w:val="28"/>
          <w:szCs w:val="28"/>
        </w:rPr>
        <w:t xml:space="preserve">Алалия </w:t>
      </w:r>
      <w:r>
        <w:rPr>
          <w:rFonts w:ascii="Times New Roman" w:hAnsi="Times New Roman" w:cs="Times New Roman"/>
          <w:sz w:val="28"/>
          <w:szCs w:val="28"/>
        </w:rPr>
        <w:t>–</w:t>
      </w:r>
      <w:r w:rsidRPr="008C27DE">
        <w:rPr>
          <w:rFonts w:ascii="Times New Roman" w:hAnsi="Times New Roman" w:cs="Times New Roman"/>
          <w:sz w:val="28"/>
          <w:szCs w:val="28"/>
        </w:rPr>
        <w:t xml:space="preserve"> </w:t>
      </w:r>
      <w:r>
        <w:rPr>
          <w:rFonts w:ascii="Times New Roman" w:hAnsi="Times New Roman" w:cs="Times New Roman"/>
          <w:sz w:val="28"/>
          <w:szCs w:val="28"/>
        </w:rPr>
        <w:t>одно из наиболее сложных речевых нарушений. Недоразвитие речи при алалии носит системный характер, отмечается несовершенство всех операций в процессе порождения речевого высказывания, наблюдается многообразие вариантов проявления речевых и неречевых симптомов в структуре нарушения</w:t>
      </w:r>
      <w:r w:rsidR="00B20E24">
        <w:rPr>
          <w:rFonts w:ascii="Times New Roman" w:hAnsi="Times New Roman" w:cs="Times New Roman"/>
          <w:sz w:val="28"/>
          <w:szCs w:val="28"/>
        </w:rPr>
        <w:t xml:space="preserve"> </w:t>
      </w:r>
      <w:r w:rsidR="00B20E24" w:rsidRPr="00B20E24">
        <w:rPr>
          <w:rFonts w:ascii="Times New Roman" w:hAnsi="Times New Roman" w:cs="Times New Roman"/>
          <w:sz w:val="28"/>
          <w:szCs w:val="28"/>
        </w:rPr>
        <w:t>(Е.Ф. Соботович, В.А. Ковшиков</w:t>
      </w:r>
      <w:r w:rsidR="003E018C">
        <w:rPr>
          <w:rFonts w:ascii="Times New Roman" w:hAnsi="Times New Roman" w:cs="Times New Roman"/>
          <w:sz w:val="28"/>
          <w:szCs w:val="28"/>
        </w:rPr>
        <w:t>, Т.Г. Визель</w:t>
      </w:r>
      <w:r w:rsidR="003E018C" w:rsidRPr="003E018C">
        <w:rPr>
          <w:rFonts w:ascii="Times New Roman" w:hAnsi="Times New Roman" w:cs="Times New Roman"/>
          <w:sz w:val="28"/>
          <w:szCs w:val="28"/>
        </w:rPr>
        <w:t xml:space="preserve">, </w:t>
      </w:r>
      <w:r w:rsidR="003E018C" w:rsidRPr="003E018C">
        <w:rPr>
          <w:rFonts w:ascii="Times New Roman" w:hAnsi="Times New Roman" w:cs="Times New Roman"/>
          <w:color w:val="000000"/>
          <w:sz w:val="28"/>
          <w:szCs w:val="28"/>
        </w:rPr>
        <w:t>Н.С. Жукова, Е.М. Мастюкова, Т.Е. Филичева, Б.М. Гриншпун, В.К. Воробьева, Л.Р. Давидович</w:t>
      </w:r>
      <w:r w:rsidR="00B20E24" w:rsidRPr="003E018C">
        <w:rPr>
          <w:rFonts w:ascii="Times New Roman" w:hAnsi="Times New Roman" w:cs="Times New Roman"/>
          <w:sz w:val="28"/>
          <w:szCs w:val="28"/>
        </w:rPr>
        <w:t>)</w:t>
      </w:r>
      <w:r w:rsidR="003E018C" w:rsidRPr="003E018C">
        <w:rPr>
          <w:rFonts w:ascii="Times New Roman" w:hAnsi="Times New Roman" w:cs="Times New Roman"/>
          <w:sz w:val="28"/>
          <w:szCs w:val="28"/>
        </w:rPr>
        <w:t>.</w:t>
      </w:r>
    </w:p>
    <w:p w:rsidR="00A541B5" w:rsidRDefault="00A541B5" w:rsidP="00A541B5">
      <w:pPr>
        <w:pStyle w:val="a6"/>
        <w:spacing w:line="360" w:lineRule="auto"/>
        <w:ind w:firstLine="709"/>
        <w:jc w:val="both"/>
        <w:rPr>
          <w:rFonts w:ascii="Times New Roman" w:eastAsia="Times New Roman" w:hAnsi="Times New Roman" w:cs="Times New Roman"/>
          <w:color w:val="1A1B1C"/>
          <w:sz w:val="28"/>
          <w:szCs w:val="28"/>
          <w:lang w:eastAsia="ru-RU"/>
        </w:rPr>
      </w:pPr>
      <w:r w:rsidRPr="00CC442E">
        <w:rPr>
          <w:rFonts w:ascii="Times New Roman" w:eastAsia="Times New Roman" w:hAnsi="Times New Roman" w:cs="Times New Roman"/>
          <w:color w:val="1A1B1C"/>
          <w:sz w:val="28"/>
          <w:szCs w:val="28"/>
          <w:lang w:eastAsia="ru-RU"/>
        </w:rPr>
        <w:t>Общительность, умение контактировать с окружающими людьми — необходимая составляющая самореализации человека, его успешности в различных видах деятельности, расположенности и любви к нему окружающих людей. Формирование этой способности — важное условие нормального психического развития ребенка, а также одна из основных задач подготовки его к дальнейшей жизни.</w:t>
      </w:r>
    </w:p>
    <w:p w:rsidR="008C27DE" w:rsidRDefault="0086032E" w:rsidP="008C27DE">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Коррекционная </w:t>
      </w:r>
      <w:r w:rsidR="008C27DE">
        <w:rPr>
          <w:rFonts w:ascii="Times New Roman" w:hAnsi="Times New Roman" w:cs="Times New Roman"/>
          <w:sz w:val="28"/>
          <w:szCs w:val="28"/>
        </w:rPr>
        <w:t>работа при алалии</w:t>
      </w:r>
      <w:r>
        <w:rPr>
          <w:rFonts w:ascii="Times New Roman" w:hAnsi="Times New Roman" w:cs="Times New Roman"/>
          <w:sz w:val="28"/>
          <w:szCs w:val="28"/>
        </w:rPr>
        <w:t xml:space="preserve"> должна быть </w:t>
      </w:r>
      <w:r w:rsidR="008C27DE">
        <w:rPr>
          <w:rFonts w:ascii="Times New Roman" w:hAnsi="Times New Roman" w:cs="Times New Roman"/>
          <w:sz w:val="28"/>
          <w:szCs w:val="28"/>
        </w:rPr>
        <w:t xml:space="preserve">направлена на </w:t>
      </w:r>
      <w:r>
        <w:rPr>
          <w:rFonts w:ascii="Times New Roman" w:hAnsi="Times New Roman" w:cs="Times New Roman"/>
          <w:sz w:val="28"/>
          <w:szCs w:val="28"/>
        </w:rPr>
        <w:t xml:space="preserve">стимуляцию речи, </w:t>
      </w:r>
      <w:r w:rsidR="008C27DE">
        <w:rPr>
          <w:rFonts w:ascii="Times New Roman" w:hAnsi="Times New Roman" w:cs="Times New Roman"/>
          <w:sz w:val="28"/>
          <w:szCs w:val="28"/>
        </w:rPr>
        <w:t>создание механизмов речевой деятельности, формирование речи как средства коммуникации и развития психической деятельности в целом.</w:t>
      </w:r>
    </w:p>
    <w:p w:rsidR="003C6363" w:rsidRDefault="003C6363" w:rsidP="003C6363">
      <w:pPr>
        <w:pStyle w:val="a3"/>
        <w:spacing w:before="0" w:beforeAutospacing="0" w:after="0" w:afterAutospacing="0" w:line="360" w:lineRule="auto"/>
        <w:ind w:firstLine="709"/>
        <w:jc w:val="both"/>
        <w:rPr>
          <w:color w:val="000000"/>
          <w:sz w:val="28"/>
          <w:szCs w:val="28"/>
        </w:rPr>
      </w:pPr>
      <w:r w:rsidRPr="00D95173">
        <w:rPr>
          <w:color w:val="000000"/>
          <w:sz w:val="28"/>
          <w:szCs w:val="28"/>
        </w:rPr>
        <w:t xml:space="preserve">Качественно </w:t>
      </w:r>
      <w:r>
        <w:rPr>
          <w:color w:val="000000"/>
          <w:sz w:val="28"/>
          <w:szCs w:val="28"/>
        </w:rPr>
        <w:t xml:space="preserve">стимулирующие методы </w:t>
      </w:r>
      <w:r w:rsidRPr="00D95173">
        <w:rPr>
          <w:color w:val="000000"/>
          <w:sz w:val="28"/>
          <w:szCs w:val="28"/>
        </w:rPr>
        <w:t xml:space="preserve"> практически не отличаются от тех, которые используются для развития речи обычных детей, но в количественном отношении должны во много раз превосходить их и подаваться в утрированно выразительной, эмоциональной форме. Расчет при этом делается на компенсаторные механизмы, аналогичные тем, которые обеспечивают развитие здорового ребенка.</w:t>
      </w:r>
    </w:p>
    <w:p w:rsidR="00D70A3E" w:rsidRDefault="003C6363" w:rsidP="003C6363">
      <w:pPr>
        <w:pStyle w:val="a3"/>
        <w:spacing w:before="0" w:beforeAutospacing="0" w:after="0" w:afterAutospacing="0" w:line="360" w:lineRule="auto"/>
        <w:ind w:firstLine="709"/>
        <w:jc w:val="both"/>
        <w:rPr>
          <w:color w:val="000000"/>
          <w:sz w:val="28"/>
          <w:szCs w:val="28"/>
        </w:rPr>
      </w:pPr>
      <w:r>
        <w:rPr>
          <w:color w:val="000000"/>
          <w:sz w:val="28"/>
          <w:szCs w:val="28"/>
        </w:rPr>
        <w:t>Г</w:t>
      </w:r>
      <w:r w:rsidRPr="00D95173">
        <w:rPr>
          <w:color w:val="000000"/>
          <w:sz w:val="28"/>
          <w:szCs w:val="28"/>
        </w:rPr>
        <w:t>армоничному развитию личности ребенка с отклоняющимся развитием способствует активное применение фольклора. Известно, что народное искусство особенно доступно восприятию ребенка, что обусловлено пр</w:t>
      </w:r>
      <w:r w:rsidR="00BB4FB6">
        <w:rPr>
          <w:color w:val="000000"/>
          <w:sz w:val="28"/>
          <w:szCs w:val="28"/>
        </w:rPr>
        <w:t>остотой формы и образов. Я</w:t>
      </w:r>
      <w:r w:rsidRPr="00D95173">
        <w:rPr>
          <w:color w:val="000000"/>
          <w:sz w:val="28"/>
          <w:szCs w:val="28"/>
        </w:rPr>
        <w:t xml:space="preserve">ркий и выразительный материал, как фольклор, несет в себе важный эмоциональный заряд, необходимый для коррекционной работы с детьми с </w:t>
      </w:r>
      <w:r w:rsidR="006B47DC">
        <w:rPr>
          <w:color w:val="000000"/>
          <w:sz w:val="28"/>
          <w:szCs w:val="28"/>
        </w:rPr>
        <w:t>речевыми нарушениями</w:t>
      </w:r>
      <w:r w:rsidR="003E018C">
        <w:rPr>
          <w:color w:val="000000"/>
          <w:sz w:val="28"/>
          <w:szCs w:val="28"/>
        </w:rPr>
        <w:t xml:space="preserve"> (</w:t>
      </w:r>
      <w:r w:rsidR="003E018C" w:rsidRPr="003E018C">
        <w:rPr>
          <w:iCs/>
          <w:color w:val="222222"/>
          <w:sz w:val="28"/>
          <w:szCs w:val="28"/>
          <w:bdr w:val="none" w:sz="0" w:space="0" w:color="auto" w:frame="1"/>
        </w:rPr>
        <w:t>М. Н. Мельников</w:t>
      </w:r>
      <w:r w:rsidR="003E018C">
        <w:rPr>
          <w:iCs/>
          <w:color w:val="222222"/>
          <w:sz w:val="28"/>
          <w:szCs w:val="28"/>
          <w:bdr w:val="none" w:sz="0" w:space="0" w:color="auto" w:frame="1"/>
        </w:rPr>
        <w:t xml:space="preserve">, </w:t>
      </w:r>
      <w:r w:rsidR="003E018C" w:rsidRPr="003E018C">
        <w:rPr>
          <w:sz w:val="28"/>
          <w:szCs w:val="28"/>
        </w:rPr>
        <w:t>Г.С. Виноградов</w:t>
      </w:r>
      <w:r w:rsidR="003E018C" w:rsidRPr="003E018C">
        <w:rPr>
          <w:color w:val="000000"/>
          <w:sz w:val="28"/>
          <w:szCs w:val="28"/>
        </w:rPr>
        <w:t>)</w:t>
      </w:r>
      <w:r w:rsidR="006B47DC" w:rsidRPr="003E018C">
        <w:rPr>
          <w:color w:val="000000"/>
          <w:sz w:val="28"/>
          <w:szCs w:val="28"/>
        </w:rPr>
        <w:t>.</w:t>
      </w:r>
      <w:r w:rsidRPr="00D95173">
        <w:rPr>
          <w:color w:val="000000"/>
          <w:sz w:val="28"/>
          <w:szCs w:val="28"/>
        </w:rPr>
        <w:t xml:space="preserve"> </w:t>
      </w:r>
    </w:p>
    <w:p w:rsidR="00941BEA" w:rsidRDefault="003C6363" w:rsidP="003C6363">
      <w:pPr>
        <w:pStyle w:val="a3"/>
        <w:spacing w:before="0" w:beforeAutospacing="0" w:after="0" w:afterAutospacing="0" w:line="360" w:lineRule="auto"/>
        <w:ind w:firstLine="709"/>
        <w:jc w:val="both"/>
        <w:rPr>
          <w:color w:val="000000"/>
          <w:sz w:val="28"/>
          <w:szCs w:val="28"/>
        </w:rPr>
      </w:pPr>
      <w:r w:rsidRPr="00D95173">
        <w:rPr>
          <w:color w:val="000000"/>
          <w:sz w:val="28"/>
          <w:szCs w:val="28"/>
        </w:rPr>
        <w:lastRenderedPageBreak/>
        <w:t>Поэтому в</w:t>
      </w:r>
      <w:r w:rsidR="001E1245">
        <w:rPr>
          <w:color w:val="000000"/>
          <w:sz w:val="28"/>
          <w:szCs w:val="28"/>
        </w:rPr>
        <w:t xml:space="preserve"> разработанных</w:t>
      </w:r>
      <w:r w:rsidR="00D70A3E">
        <w:rPr>
          <w:color w:val="000000"/>
          <w:sz w:val="28"/>
          <w:szCs w:val="28"/>
        </w:rPr>
        <w:t xml:space="preserve"> </w:t>
      </w:r>
      <w:r w:rsidR="001E1245">
        <w:rPr>
          <w:color w:val="000000"/>
          <w:sz w:val="28"/>
          <w:szCs w:val="28"/>
        </w:rPr>
        <w:t>нами методических рекомендациях</w:t>
      </w:r>
      <w:r w:rsidR="00941BEA">
        <w:rPr>
          <w:color w:val="000000"/>
          <w:sz w:val="28"/>
          <w:szCs w:val="28"/>
        </w:rPr>
        <w:t>,</w:t>
      </w:r>
      <w:r w:rsidR="00D70A3E">
        <w:rPr>
          <w:color w:val="000000"/>
          <w:sz w:val="28"/>
          <w:szCs w:val="28"/>
        </w:rPr>
        <w:t xml:space="preserve"> активно</w:t>
      </w:r>
      <w:r w:rsidRPr="00D95173">
        <w:rPr>
          <w:color w:val="000000"/>
          <w:sz w:val="28"/>
          <w:szCs w:val="28"/>
        </w:rPr>
        <w:t xml:space="preserve"> использ</w:t>
      </w:r>
      <w:r w:rsidR="00761E89">
        <w:rPr>
          <w:color w:val="000000"/>
          <w:sz w:val="28"/>
          <w:szCs w:val="28"/>
        </w:rPr>
        <w:t>уется устное народное творчество</w:t>
      </w:r>
      <w:r w:rsidRPr="00D95173">
        <w:rPr>
          <w:color w:val="000000"/>
          <w:sz w:val="28"/>
          <w:szCs w:val="28"/>
        </w:rPr>
        <w:t>,</w:t>
      </w:r>
      <w:r w:rsidR="00941BEA">
        <w:rPr>
          <w:color w:val="000000"/>
          <w:sz w:val="28"/>
          <w:szCs w:val="28"/>
        </w:rPr>
        <w:t xml:space="preserve"> как средство стимуляции</w:t>
      </w:r>
      <w:r w:rsidRPr="00D95173">
        <w:rPr>
          <w:color w:val="000000"/>
          <w:sz w:val="28"/>
          <w:szCs w:val="28"/>
        </w:rPr>
        <w:t xml:space="preserve"> реч</w:t>
      </w:r>
      <w:r w:rsidR="00941BEA">
        <w:rPr>
          <w:color w:val="000000"/>
          <w:sz w:val="28"/>
          <w:szCs w:val="28"/>
        </w:rPr>
        <w:t>и</w:t>
      </w:r>
      <w:r w:rsidR="003301B8">
        <w:rPr>
          <w:color w:val="000000"/>
          <w:sz w:val="28"/>
          <w:szCs w:val="28"/>
        </w:rPr>
        <w:t xml:space="preserve"> у алаликов.</w:t>
      </w:r>
    </w:p>
    <w:p w:rsidR="001E1245" w:rsidRDefault="001E1245" w:rsidP="001E1245">
      <w:pPr>
        <w:pStyle w:val="a3"/>
        <w:spacing w:before="0" w:beforeAutospacing="0" w:after="0" w:afterAutospacing="0" w:line="360" w:lineRule="auto"/>
        <w:ind w:firstLine="708"/>
        <w:jc w:val="both"/>
        <w:rPr>
          <w:color w:val="000000"/>
          <w:sz w:val="28"/>
          <w:szCs w:val="28"/>
        </w:rPr>
      </w:pPr>
      <w:r>
        <w:rPr>
          <w:sz w:val="28"/>
          <w:szCs w:val="28"/>
        </w:rPr>
        <w:t>Разработа</w:t>
      </w:r>
      <w:r w:rsidR="009935EC">
        <w:rPr>
          <w:sz w:val="28"/>
          <w:szCs w:val="28"/>
        </w:rPr>
        <w:t xml:space="preserve">нные методические рекомендации </w:t>
      </w:r>
      <w:r w:rsidR="009935EC">
        <w:rPr>
          <w:color w:val="000000"/>
          <w:sz w:val="28"/>
          <w:szCs w:val="28"/>
        </w:rPr>
        <w:t>обладаю</w:t>
      </w:r>
      <w:r>
        <w:rPr>
          <w:color w:val="000000"/>
          <w:sz w:val="28"/>
          <w:szCs w:val="28"/>
        </w:rPr>
        <w:t xml:space="preserve">т полимодальностью, оказывая влияние на визуальное, аудиальное, кинетическое восприятие информации. </w:t>
      </w:r>
    </w:p>
    <w:p w:rsidR="009935EC" w:rsidRPr="00E507CB" w:rsidRDefault="009935EC" w:rsidP="009935EC">
      <w:pPr>
        <w:pStyle w:val="a3"/>
        <w:spacing w:before="0" w:beforeAutospacing="0" w:after="0" w:afterAutospacing="0" w:line="360" w:lineRule="auto"/>
        <w:ind w:firstLine="709"/>
        <w:jc w:val="both"/>
        <w:rPr>
          <w:sz w:val="28"/>
          <w:szCs w:val="28"/>
        </w:rPr>
      </w:pPr>
      <w:r w:rsidRPr="00E507CB">
        <w:rPr>
          <w:sz w:val="28"/>
          <w:szCs w:val="28"/>
        </w:rPr>
        <w:t xml:space="preserve">Коррекционная работа направлена на </w:t>
      </w:r>
      <w:r>
        <w:rPr>
          <w:sz w:val="28"/>
          <w:szCs w:val="28"/>
        </w:rPr>
        <w:t xml:space="preserve">стимуляцию речи, на развитие мелкой и общей моторики, а также </w:t>
      </w:r>
      <w:r w:rsidRPr="00E507CB">
        <w:rPr>
          <w:sz w:val="28"/>
          <w:szCs w:val="28"/>
        </w:rPr>
        <w:t>коррекцию психического развития</w:t>
      </w:r>
      <w:r>
        <w:rPr>
          <w:sz w:val="28"/>
          <w:szCs w:val="28"/>
        </w:rPr>
        <w:t xml:space="preserve">, </w:t>
      </w:r>
      <w:r w:rsidRPr="00E507CB">
        <w:rPr>
          <w:sz w:val="28"/>
          <w:szCs w:val="28"/>
        </w:rPr>
        <w:t xml:space="preserve"> формирование всех сторон речи — фонетико-фонематической</w:t>
      </w:r>
      <w:r>
        <w:rPr>
          <w:sz w:val="28"/>
          <w:szCs w:val="28"/>
        </w:rPr>
        <w:t>, лексической и грамматической</w:t>
      </w:r>
      <w:r w:rsidRPr="00E507CB">
        <w:rPr>
          <w:sz w:val="28"/>
          <w:szCs w:val="28"/>
        </w:rPr>
        <w:t>.</w:t>
      </w:r>
    </w:p>
    <w:p w:rsidR="00186FBC" w:rsidRDefault="00186FBC" w:rsidP="001E1245">
      <w:pPr>
        <w:pStyle w:val="a3"/>
        <w:spacing w:before="0" w:beforeAutospacing="0" w:after="0" w:afterAutospacing="0" w:line="360" w:lineRule="auto"/>
        <w:ind w:firstLine="708"/>
        <w:jc w:val="both"/>
        <w:rPr>
          <w:sz w:val="28"/>
          <w:szCs w:val="28"/>
        </w:rPr>
      </w:pPr>
    </w:p>
    <w:p w:rsidR="00186FBC" w:rsidRDefault="00186FBC" w:rsidP="001E1245">
      <w:pPr>
        <w:pStyle w:val="a3"/>
        <w:spacing w:before="0" w:beforeAutospacing="0" w:after="0" w:afterAutospacing="0" w:line="360" w:lineRule="auto"/>
        <w:ind w:firstLine="708"/>
        <w:jc w:val="both"/>
        <w:rPr>
          <w:sz w:val="28"/>
          <w:szCs w:val="28"/>
        </w:rPr>
      </w:pPr>
    </w:p>
    <w:p w:rsidR="00186FBC" w:rsidRDefault="00186FBC" w:rsidP="001E1245">
      <w:pPr>
        <w:pStyle w:val="a3"/>
        <w:spacing w:before="0" w:beforeAutospacing="0" w:after="0" w:afterAutospacing="0" w:line="360" w:lineRule="auto"/>
        <w:ind w:firstLine="708"/>
        <w:jc w:val="both"/>
        <w:rPr>
          <w:sz w:val="28"/>
          <w:szCs w:val="28"/>
        </w:rPr>
      </w:pPr>
    </w:p>
    <w:p w:rsidR="00186FBC" w:rsidRDefault="00186FBC" w:rsidP="001E1245">
      <w:pPr>
        <w:pStyle w:val="a3"/>
        <w:spacing w:before="0" w:beforeAutospacing="0" w:after="0" w:afterAutospacing="0" w:line="360" w:lineRule="auto"/>
        <w:ind w:firstLine="708"/>
        <w:jc w:val="both"/>
        <w:rPr>
          <w:sz w:val="28"/>
          <w:szCs w:val="28"/>
        </w:rPr>
      </w:pPr>
    </w:p>
    <w:p w:rsidR="00186FBC" w:rsidRDefault="00186FBC" w:rsidP="001E1245">
      <w:pPr>
        <w:pStyle w:val="a3"/>
        <w:spacing w:before="0" w:beforeAutospacing="0" w:after="0" w:afterAutospacing="0" w:line="360" w:lineRule="auto"/>
        <w:ind w:firstLine="708"/>
        <w:jc w:val="both"/>
        <w:rPr>
          <w:sz w:val="28"/>
          <w:szCs w:val="28"/>
        </w:rPr>
      </w:pPr>
    </w:p>
    <w:p w:rsidR="00186FBC" w:rsidRDefault="00186FBC" w:rsidP="001E1245">
      <w:pPr>
        <w:pStyle w:val="a3"/>
        <w:spacing w:before="0" w:beforeAutospacing="0" w:after="0" w:afterAutospacing="0" w:line="360" w:lineRule="auto"/>
        <w:ind w:firstLine="708"/>
        <w:jc w:val="both"/>
        <w:rPr>
          <w:sz w:val="28"/>
          <w:szCs w:val="28"/>
        </w:rPr>
      </w:pPr>
    </w:p>
    <w:p w:rsidR="00186FBC" w:rsidRDefault="00186FBC" w:rsidP="001E1245">
      <w:pPr>
        <w:pStyle w:val="a3"/>
        <w:spacing w:before="0" w:beforeAutospacing="0" w:after="0" w:afterAutospacing="0" w:line="360" w:lineRule="auto"/>
        <w:ind w:firstLine="708"/>
        <w:jc w:val="both"/>
        <w:rPr>
          <w:sz w:val="28"/>
          <w:szCs w:val="28"/>
        </w:rPr>
      </w:pPr>
    </w:p>
    <w:p w:rsidR="00186FBC" w:rsidRDefault="00186FBC" w:rsidP="001E1245">
      <w:pPr>
        <w:pStyle w:val="a3"/>
        <w:spacing w:before="0" w:beforeAutospacing="0" w:after="0" w:afterAutospacing="0" w:line="360" w:lineRule="auto"/>
        <w:ind w:firstLine="708"/>
        <w:jc w:val="both"/>
        <w:rPr>
          <w:sz w:val="28"/>
          <w:szCs w:val="28"/>
        </w:rPr>
      </w:pPr>
    </w:p>
    <w:p w:rsidR="00186FBC" w:rsidRDefault="00186FBC" w:rsidP="001E1245">
      <w:pPr>
        <w:pStyle w:val="a3"/>
        <w:spacing w:before="0" w:beforeAutospacing="0" w:after="0" w:afterAutospacing="0" w:line="360" w:lineRule="auto"/>
        <w:ind w:firstLine="708"/>
        <w:jc w:val="both"/>
        <w:rPr>
          <w:sz w:val="28"/>
          <w:szCs w:val="28"/>
        </w:rPr>
      </w:pPr>
    </w:p>
    <w:p w:rsidR="00186FBC" w:rsidRDefault="00186FBC" w:rsidP="001E1245">
      <w:pPr>
        <w:pStyle w:val="a3"/>
        <w:spacing w:before="0" w:beforeAutospacing="0" w:after="0" w:afterAutospacing="0" w:line="360" w:lineRule="auto"/>
        <w:ind w:firstLine="708"/>
        <w:jc w:val="both"/>
        <w:rPr>
          <w:sz w:val="28"/>
          <w:szCs w:val="28"/>
        </w:rPr>
      </w:pPr>
    </w:p>
    <w:p w:rsidR="00186FBC" w:rsidRDefault="00186FBC" w:rsidP="001E1245">
      <w:pPr>
        <w:pStyle w:val="a3"/>
        <w:spacing w:before="0" w:beforeAutospacing="0" w:after="0" w:afterAutospacing="0" w:line="360" w:lineRule="auto"/>
        <w:ind w:firstLine="708"/>
        <w:jc w:val="both"/>
        <w:rPr>
          <w:sz w:val="28"/>
          <w:szCs w:val="28"/>
        </w:rPr>
      </w:pPr>
    </w:p>
    <w:p w:rsidR="00186FBC" w:rsidRDefault="00186FBC" w:rsidP="001E1245">
      <w:pPr>
        <w:pStyle w:val="a3"/>
        <w:spacing w:before="0" w:beforeAutospacing="0" w:after="0" w:afterAutospacing="0" w:line="360" w:lineRule="auto"/>
        <w:ind w:firstLine="708"/>
        <w:jc w:val="both"/>
        <w:rPr>
          <w:sz w:val="28"/>
          <w:szCs w:val="28"/>
        </w:rPr>
      </w:pPr>
    </w:p>
    <w:p w:rsidR="00186FBC" w:rsidRDefault="00186FBC" w:rsidP="001E1245">
      <w:pPr>
        <w:pStyle w:val="a3"/>
        <w:spacing w:before="0" w:beforeAutospacing="0" w:after="0" w:afterAutospacing="0" w:line="360" w:lineRule="auto"/>
        <w:ind w:firstLine="708"/>
        <w:jc w:val="both"/>
        <w:rPr>
          <w:sz w:val="28"/>
          <w:szCs w:val="28"/>
        </w:rPr>
      </w:pPr>
    </w:p>
    <w:p w:rsidR="00186FBC" w:rsidRDefault="00186FBC" w:rsidP="001E1245">
      <w:pPr>
        <w:pStyle w:val="a3"/>
        <w:spacing w:before="0" w:beforeAutospacing="0" w:after="0" w:afterAutospacing="0" w:line="360" w:lineRule="auto"/>
        <w:ind w:firstLine="708"/>
        <w:jc w:val="both"/>
        <w:rPr>
          <w:sz w:val="28"/>
          <w:szCs w:val="28"/>
        </w:rPr>
      </w:pPr>
    </w:p>
    <w:p w:rsidR="00186FBC" w:rsidRDefault="00186FBC" w:rsidP="001E1245">
      <w:pPr>
        <w:pStyle w:val="a3"/>
        <w:spacing w:before="0" w:beforeAutospacing="0" w:after="0" w:afterAutospacing="0" w:line="360" w:lineRule="auto"/>
        <w:ind w:firstLine="708"/>
        <w:jc w:val="both"/>
        <w:rPr>
          <w:color w:val="000000"/>
          <w:sz w:val="28"/>
          <w:szCs w:val="28"/>
        </w:rPr>
      </w:pPr>
    </w:p>
    <w:p w:rsidR="001E1245" w:rsidRDefault="001E1245" w:rsidP="003C6363">
      <w:pPr>
        <w:pStyle w:val="a3"/>
        <w:spacing w:before="0" w:beforeAutospacing="0" w:after="0" w:afterAutospacing="0" w:line="360" w:lineRule="auto"/>
        <w:ind w:firstLine="709"/>
        <w:jc w:val="both"/>
        <w:rPr>
          <w:color w:val="000000"/>
          <w:sz w:val="28"/>
          <w:szCs w:val="28"/>
        </w:rPr>
      </w:pPr>
    </w:p>
    <w:p w:rsidR="006B7EFD" w:rsidRDefault="006B7EFD" w:rsidP="00C844A4">
      <w:pPr>
        <w:pStyle w:val="a6"/>
        <w:spacing w:line="360" w:lineRule="auto"/>
        <w:ind w:firstLine="709"/>
        <w:jc w:val="center"/>
        <w:rPr>
          <w:rFonts w:ascii="Times New Roman" w:hAnsi="Times New Roman" w:cs="Times New Roman"/>
          <w:b/>
          <w:sz w:val="28"/>
          <w:szCs w:val="28"/>
        </w:rPr>
      </w:pPr>
    </w:p>
    <w:p w:rsidR="00A619D1" w:rsidRDefault="00A619D1" w:rsidP="00C844A4">
      <w:pPr>
        <w:pStyle w:val="a6"/>
        <w:spacing w:line="360" w:lineRule="auto"/>
        <w:ind w:firstLine="709"/>
        <w:jc w:val="center"/>
        <w:rPr>
          <w:rFonts w:ascii="Times New Roman" w:hAnsi="Times New Roman" w:cs="Times New Roman"/>
          <w:b/>
          <w:sz w:val="28"/>
          <w:szCs w:val="28"/>
        </w:rPr>
      </w:pPr>
    </w:p>
    <w:p w:rsidR="00066903" w:rsidRDefault="00066903" w:rsidP="00C844A4">
      <w:pPr>
        <w:pStyle w:val="a6"/>
        <w:spacing w:line="360" w:lineRule="auto"/>
        <w:ind w:firstLine="709"/>
        <w:jc w:val="center"/>
        <w:rPr>
          <w:rFonts w:ascii="Times New Roman" w:hAnsi="Times New Roman" w:cs="Times New Roman"/>
          <w:b/>
          <w:sz w:val="28"/>
          <w:szCs w:val="28"/>
        </w:rPr>
      </w:pPr>
    </w:p>
    <w:p w:rsidR="00066903" w:rsidRDefault="00066903" w:rsidP="00C844A4">
      <w:pPr>
        <w:pStyle w:val="a6"/>
        <w:spacing w:line="360" w:lineRule="auto"/>
        <w:ind w:firstLine="709"/>
        <w:jc w:val="center"/>
        <w:rPr>
          <w:rFonts w:ascii="Times New Roman" w:hAnsi="Times New Roman" w:cs="Times New Roman"/>
          <w:b/>
          <w:sz w:val="28"/>
          <w:szCs w:val="28"/>
        </w:rPr>
      </w:pPr>
    </w:p>
    <w:p w:rsidR="004233E1" w:rsidRPr="00D95173" w:rsidRDefault="00A619D1" w:rsidP="00C844A4">
      <w:pPr>
        <w:pStyle w:val="a6"/>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Библиографический список</w:t>
      </w:r>
    </w:p>
    <w:p w:rsidR="004E5B70" w:rsidRPr="00D95173" w:rsidRDefault="004E5B70" w:rsidP="004E5B70">
      <w:pPr>
        <w:pStyle w:val="a6"/>
        <w:spacing w:line="360" w:lineRule="auto"/>
        <w:ind w:firstLine="709"/>
        <w:jc w:val="both"/>
        <w:rPr>
          <w:rFonts w:ascii="Times New Roman" w:hAnsi="Times New Roman" w:cs="Times New Roman"/>
          <w:b/>
          <w:sz w:val="28"/>
          <w:szCs w:val="28"/>
        </w:rPr>
      </w:pPr>
    </w:p>
    <w:p w:rsidR="002C663A" w:rsidRPr="00E63C30" w:rsidRDefault="002C663A" w:rsidP="002C663A">
      <w:pPr>
        <w:pStyle w:val="2"/>
        <w:numPr>
          <w:ilvl w:val="0"/>
          <w:numId w:val="28"/>
        </w:numPr>
        <w:spacing w:before="0" w:line="360" w:lineRule="auto"/>
        <w:ind w:left="0" w:firstLine="709"/>
        <w:jc w:val="both"/>
      </w:pPr>
      <w:r w:rsidRPr="00E63C30">
        <w:rPr>
          <w:rFonts w:ascii="Times New Roman" w:hAnsi="Times New Roman" w:cs="Times New Roman"/>
          <w:b w:val="0"/>
          <w:bCs w:val="0"/>
          <w:i/>
          <w:color w:val="auto"/>
          <w:sz w:val="28"/>
          <w:szCs w:val="28"/>
        </w:rPr>
        <w:t>Агранович</w:t>
      </w:r>
      <w:r w:rsidR="003E30F6">
        <w:rPr>
          <w:rFonts w:ascii="Times New Roman" w:hAnsi="Times New Roman" w:cs="Times New Roman"/>
          <w:b w:val="0"/>
          <w:bCs w:val="0"/>
          <w:i/>
          <w:color w:val="auto"/>
          <w:sz w:val="28"/>
          <w:szCs w:val="28"/>
        </w:rPr>
        <w:t xml:space="preserve">, </w:t>
      </w:r>
      <w:r w:rsidRPr="00E63C30">
        <w:rPr>
          <w:rFonts w:ascii="Times New Roman" w:hAnsi="Times New Roman" w:cs="Times New Roman"/>
          <w:b w:val="0"/>
          <w:bCs w:val="0"/>
          <w:i/>
          <w:color w:val="auto"/>
          <w:sz w:val="28"/>
          <w:szCs w:val="28"/>
        </w:rPr>
        <w:t>З.Е.</w:t>
      </w:r>
      <w:r w:rsidRPr="00E63C30">
        <w:rPr>
          <w:rFonts w:ascii="Times New Roman" w:hAnsi="Times New Roman" w:cs="Times New Roman"/>
          <w:b w:val="0"/>
          <w:bCs w:val="0"/>
          <w:color w:val="auto"/>
          <w:sz w:val="28"/>
          <w:szCs w:val="28"/>
        </w:rPr>
        <w:t xml:space="preserve"> Логопедическая работа по преодолению нарушений </w:t>
      </w:r>
      <w:r w:rsidR="00DE2B00">
        <w:rPr>
          <w:rFonts w:ascii="Times New Roman" w:hAnsi="Times New Roman" w:cs="Times New Roman"/>
          <w:b w:val="0"/>
          <w:bCs w:val="0"/>
          <w:color w:val="auto"/>
          <w:sz w:val="28"/>
          <w:szCs w:val="28"/>
        </w:rPr>
        <w:t>слоговой структуры слов у детей</w:t>
      </w:r>
      <w:r w:rsidRPr="00E63C30">
        <w:rPr>
          <w:rFonts w:ascii="Times New Roman" w:hAnsi="Times New Roman" w:cs="Times New Roman"/>
          <w:b w:val="0"/>
          <w:color w:val="auto"/>
          <w:sz w:val="28"/>
          <w:szCs w:val="28"/>
        </w:rPr>
        <w:t>.</w:t>
      </w:r>
      <w:r w:rsidRPr="00E63C30">
        <w:rPr>
          <w:rFonts w:ascii="Times New Roman" w:hAnsi="Times New Roman" w:cs="Times New Roman"/>
          <w:b w:val="0"/>
          <w:color w:val="auto"/>
          <w:sz w:val="28"/>
          <w:szCs w:val="28"/>
          <w:bdr w:val="none" w:sz="0" w:space="0" w:color="auto" w:frame="1"/>
        </w:rPr>
        <w:t xml:space="preserve"> – </w:t>
      </w:r>
      <w:r w:rsidRPr="00E63C30">
        <w:rPr>
          <w:rFonts w:ascii="Times New Roman" w:hAnsi="Times New Roman" w:cs="Times New Roman"/>
          <w:b w:val="0"/>
          <w:color w:val="auto"/>
          <w:sz w:val="28"/>
          <w:szCs w:val="28"/>
        </w:rPr>
        <w:t>Спб.: Детство-Пресс, 2001. – 48 c. – Режим доступа:</w:t>
      </w:r>
      <w:r w:rsidRPr="00E63C30">
        <w:rPr>
          <w:rFonts w:ascii="Times New Roman" w:hAnsi="Times New Roman" w:cs="Times New Roman"/>
          <w:b w:val="0"/>
          <w:sz w:val="28"/>
          <w:szCs w:val="28"/>
        </w:rPr>
        <w:t xml:space="preserve"> </w:t>
      </w:r>
      <w:hyperlink r:id="rId9" w:anchor="book_page_top" w:history="1">
        <w:r w:rsidRPr="00E63C30">
          <w:rPr>
            <w:rStyle w:val="a7"/>
            <w:rFonts w:ascii="Times New Roman" w:hAnsi="Times New Roman" w:cs="Times New Roman"/>
            <w:b w:val="0"/>
            <w:sz w:val="28"/>
            <w:szCs w:val="28"/>
          </w:rPr>
          <w:t>http://pedlib.ru/Books/2/0234/2_0234-10.shtml#book_page_top</w:t>
        </w:r>
      </w:hyperlink>
    </w:p>
    <w:p w:rsidR="001670E2" w:rsidRPr="00E63C30" w:rsidRDefault="001670E2" w:rsidP="001670E2">
      <w:pPr>
        <w:pStyle w:val="aa"/>
        <w:numPr>
          <w:ilvl w:val="0"/>
          <w:numId w:val="28"/>
        </w:numPr>
        <w:spacing w:after="0" w:line="360" w:lineRule="auto"/>
        <w:ind w:left="0" w:firstLine="709"/>
        <w:jc w:val="both"/>
        <w:rPr>
          <w:rFonts w:ascii="Times New Roman" w:hAnsi="Times New Roman" w:cs="Times New Roman"/>
          <w:color w:val="000000"/>
          <w:sz w:val="28"/>
          <w:szCs w:val="28"/>
        </w:rPr>
      </w:pPr>
      <w:r w:rsidRPr="00E63C30">
        <w:rPr>
          <w:rFonts w:ascii="Times New Roman" w:hAnsi="Times New Roman" w:cs="Times New Roman"/>
          <w:i/>
          <w:color w:val="000000"/>
          <w:sz w:val="28"/>
          <w:szCs w:val="28"/>
        </w:rPr>
        <w:t>Азаренко</w:t>
      </w:r>
      <w:r w:rsidR="003E30F6">
        <w:rPr>
          <w:rFonts w:ascii="Times New Roman" w:hAnsi="Times New Roman" w:cs="Times New Roman"/>
          <w:i/>
          <w:color w:val="000000"/>
          <w:sz w:val="28"/>
          <w:szCs w:val="28"/>
        </w:rPr>
        <w:t xml:space="preserve">, </w:t>
      </w:r>
      <w:r w:rsidRPr="00E63C30">
        <w:rPr>
          <w:rFonts w:ascii="Times New Roman" w:hAnsi="Times New Roman" w:cs="Times New Roman"/>
          <w:i/>
          <w:color w:val="000000"/>
          <w:sz w:val="28"/>
          <w:szCs w:val="28"/>
        </w:rPr>
        <w:t>С.А., Рузавин</w:t>
      </w:r>
      <w:r w:rsidR="003E30F6">
        <w:rPr>
          <w:rFonts w:ascii="Times New Roman" w:hAnsi="Times New Roman" w:cs="Times New Roman"/>
          <w:i/>
          <w:color w:val="000000"/>
          <w:sz w:val="28"/>
          <w:szCs w:val="28"/>
        </w:rPr>
        <w:t>,</w:t>
      </w:r>
      <w:r w:rsidRPr="00E63C30">
        <w:rPr>
          <w:rFonts w:ascii="Times New Roman" w:hAnsi="Times New Roman" w:cs="Times New Roman"/>
          <w:i/>
          <w:color w:val="000000"/>
          <w:sz w:val="28"/>
          <w:szCs w:val="28"/>
        </w:rPr>
        <w:t xml:space="preserve"> Г.И., Флиер</w:t>
      </w:r>
      <w:r w:rsidR="003E30F6">
        <w:rPr>
          <w:rFonts w:ascii="Times New Roman" w:hAnsi="Times New Roman" w:cs="Times New Roman"/>
          <w:i/>
          <w:color w:val="000000"/>
          <w:sz w:val="28"/>
          <w:szCs w:val="28"/>
        </w:rPr>
        <w:t>,</w:t>
      </w:r>
      <w:r w:rsidRPr="00E63C30">
        <w:rPr>
          <w:rFonts w:ascii="Times New Roman" w:hAnsi="Times New Roman" w:cs="Times New Roman"/>
          <w:i/>
          <w:color w:val="000000"/>
          <w:sz w:val="28"/>
          <w:szCs w:val="28"/>
        </w:rPr>
        <w:t xml:space="preserve"> А.Я., Бернштейн В.С., Александров А.В.</w:t>
      </w:r>
      <w:r w:rsidRPr="00E63C30">
        <w:rPr>
          <w:rFonts w:ascii="Times New Roman" w:hAnsi="Times New Roman" w:cs="Times New Roman"/>
          <w:color w:val="000000"/>
          <w:sz w:val="28"/>
          <w:szCs w:val="28"/>
        </w:rPr>
        <w:t xml:space="preserve"> Коммуникация. Центр гуманитарных технологий, 2002-2019 (последняя редакция: 23.04.2019). </w:t>
      </w:r>
      <w:r w:rsidRPr="00E63C30">
        <w:rPr>
          <w:rStyle w:val="100"/>
          <w:rFonts w:ascii="Times New Roman" w:hAnsi="Times New Roman" w:cs="Times New Roman"/>
          <w:color w:val="000000"/>
          <w:sz w:val="28"/>
          <w:szCs w:val="28"/>
        </w:rPr>
        <w:t xml:space="preserve">– Режим доступа: </w:t>
      </w:r>
      <w:hyperlink r:id="rId10" w:history="1">
        <w:r w:rsidRPr="00E63C30">
          <w:rPr>
            <w:rStyle w:val="a7"/>
            <w:rFonts w:ascii="Times New Roman" w:hAnsi="Times New Roman" w:cs="Times New Roman"/>
            <w:sz w:val="28"/>
            <w:szCs w:val="28"/>
          </w:rPr>
          <w:t>https://gtmarket.ru/concepts/7132</w:t>
        </w:r>
      </w:hyperlink>
    </w:p>
    <w:p w:rsidR="002C663A" w:rsidRPr="00E63C30" w:rsidRDefault="002C663A" w:rsidP="002C663A">
      <w:pPr>
        <w:pStyle w:val="a6"/>
        <w:numPr>
          <w:ilvl w:val="0"/>
          <w:numId w:val="28"/>
        </w:numPr>
        <w:spacing w:line="360" w:lineRule="auto"/>
        <w:ind w:left="0" w:firstLine="709"/>
        <w:jc w:val="both"/>
        <w:rPr>
          <w:rFonts w:ascii="Times New Roman" w:hAnsi="Times New Roman" w:cs="Times New Roman"/>
          <w:sz w:val="28"/>
          <w:szCs w:val="28"/>
        </w:rPr>
      </w:pPr>
      <w:r w:rsidRPr="00E63C30">
        <w:rPr>
          <w:rFonts w:ascii="Times New Roman" w:eastAsia="Times New Roman" w:hAnsi="Times New Roman" w:cs="Times New Roman"/>
          <w:color w:val="1A1B1C"/>
          <w:sz w:val="28"/>
          <w:szCs w:val="28"/>
          <w:lang w:eastAsia="ru-RU"/>
        </w:rPr>
        <w:t>Альтернативная коммуникация: метод. сборник / Е.А. Штягинова / Городская общественная организация инвалидов «Общество «ДАУН СИНДРОМ»</w:t>
      </w:r>
      <w:r w:rsidRPr="00E63C30">
        <w:rPr>
          <w:rFonts w:ascii="Times New Roman" w:hAnsi="Times New Roman" w:cs="Times New Roman"/>
          <w:sz w:val="28"/>
          <w:szCs w:val="28"/>
        </w:rPr>
        <w:t>.</w:t>
      </w:r>
      <w:r w:rsidRPr="00E63C30">
        <w:rPr>
          <w:rFonts w:ascii="Times New Roman" w:hAnsi="Times New Roman" w:cs="Times New Roman"/>
          <w:color w:val="222222"/>
          <w:sz w:val="28"/>
          <w:szCs w:val="28"/>
          <w:bdr w:val="none" w:sz="0" w:space="0" w:color="auto" w:frame="1"/>
        </w:rPr>
        <w:t> </w:t>
      </w:r>
      <w:r w:rsidRPr="00E63C30">
        <w:rPr>
          <w:rFonts w:ascii="Times New Roman" w:eastAsia="Times New Roman" w:hAnsi="Times New Roman" w:cs="Times New Roman"/>
          <w:color w:val="1A1B1C"/>
          <w:sz w:val="28"/>
          <w:szCs w:val="28"/>
          <w:lang w:eastAsia="ru-RU"/>
        </w:rPr>
        <w:t xml:space="preserve">– Новосибирск, 2012. </w:t>
      </w:r>
      <w:r w:rsidRPr="00E63C30">
        <w:rPr>
          <w:rFonts w:ascii="Times New Roman" w:hAnsi="Times New Roman" w:cs="Times New Roman"/>
          <w:sz w:val="28"/>
          <w:szCs w:val="28"/>
        </w:rPr>
        <w:t xml:space="preserve">– Режим доступа: </w:t>
      </w:r>
      <w:hyperlink r:id="rId11" w:history="1">
        <w:r w:rsidRPr="00E63C30">
          <w:rPr>
            <w:rStyle w:val="a7"/>
            <w:rFonts w:ascii="Times New Roman" w:hAnsi="Times New Roman" w:cs="Times New Roman"/>
            <w:sz w:val="28"/>
            <w:szCs w:val="28"/>
          </w:rPr>
          <w:t>http://www.downsyndrome.ru/files/oogo/File/al%27ternativnaya%20kommunikatsiya.pdf</w:t>
        </w:r>
      </w:hyperlink>
    </w:p>
    <w:p w:rsidR="000A6BD9" w:rsidRPr="00E63C30" w:rsidRDefault="002C663A" w:rsidP="00C844A4">
      <w:pPr>
        <w:pStyle w:val="aa"/>
        <w:numPr>
          <w:ilvl w:val="0"/>
          <w:numId w:val="28"/>
        </w:numPr>
        <w:spacing w:after="0" w:line="360" w:lineRule="auto"/>
        <w:ind w:left="0" w:firstLine="709"/>
        <w:jc w:val="both"/>
        <w:rPr>
          <w:rFonts w:ascii="Times New Roman" w:hAnsi="Times New Roman" w:cs="Times New Roman"/>
          <w:color w:val="000000"/>
          <w:sz w:val="28"/>
          <w:szCs w:val="28"/>
        </w:rPr>
      </w:pPr>
      <w:r w:rsidRPr="00E63C30">
        <w:rPr>
          <w:rFonts w:ascii="Times New Roman" w:hAnsi="Times New Roman" w:cs="Times New Roman"/>
          <w:sz w:val="28"/>
          <w:szCs w:val="28"/>
        </w:rPr>
        <w:t>Альтернативная и дополнительная коммуникация : сборник методических материалов семинара в рамках образовательного форума «Современные подходы и технологии сопровождения детей с особыми образовательными потребностями» / сост. О.Н. Тверская, М.А. Щепелина; выпуск. ред. А.Г. Гилева;</w:t>
      </w:r>
      <w:r w:rsidR="00DE2B00">
        <w:rPr>
          <w:rFonts w:ascii="Times New Roman" w:hAnsi="Times New Roman" w:cs="Times New Roman"/>
          <w:sz w:val="28"/>
          <w:szCs w:val="28"/>
        </w:rPr>
        <w:t xml:space="preserve"> Перм. гос. гуманит.-пед. ун-т</w:t>
      </w:r>
      <w:r w:rsidRPr="00E63C30">
        <w:rPr>
          <w:rFonts w:ascii="Times New Roman" w:hAnsi="Times New Roman" w:cs="Times New Roman"/>
          <w:sz w:val="28"/>
          <w:szCs w:val="28"/>
        </w:rPr>
        <w:t xml:space="preserve">. – Пермь.: 2018. – 160 с.  </w:t>
      </w:r>
      <w:r w:rsidRPr="00E63C30">
        <w:rPr>
          <w:rStyle w:val="100"/>
          <w:rFonts w:ascii="Times New Roman" w:hAnsi="Times New Roman" w:cs="Times New Roman"/>
          <w:color w:val="000000"/>
          <w:sz w:val="28"/>
          <w:szCs w:val="28"/>
        </w:rPr>
        <w:t>– Режим доступа:</w:t>
      </w:r>
      <w:r w:rsidRPr="00E63C30">
        <w:rPr>
          <w:rFonts w:ascii="Times New Roman" w:hAnsi="Times New Roman" w:cs="Times New Roman"/>
          <w:color w:val="000000"/>
          <w:sz w:val="28"/>
          <w:szCs w:val="28"/>
        </w:rPr>
        <w:t xml:space="preserve"> </w:t>
      </w:r>
      <w:r w:rsidRPr="00E63C30">
        <w:rPr>
          <w:rFonts w:ascii="Times New Roman" w:hAnsi="Times New Roman" w:cs="Times New Roman"/>
          <w:sz w:val="28"/>
          <w:szCs w:val="28"/>
        </w:rPr>
        <w:t xml:space="preserve"> </w:t>
      </w:r>
      <w:hyperlink r:id="rId12" w:history="1">
        <w:r w:rsidRPr="00E63C30">
          <w:rPr>
            <w:rStyle w:val="a7"/>
            <w:rFonts w:ascii="Times New Roman" w:hAnsi="Times New Roman" w:cs="Times New Roman"/>
            <w:sz w:val="28"/>
            <w:szCs w:val="28"/>
            <w:lang w:val="en-US"/>
          </w:rPr>
          <w:t>http</w:t>
        </w:r>
        <w:r w:rsidRPr="00E63C30">
          <w:rPr>
            <w:rStyle w:val="a7"/>
            <w:rFonts w:ascii="Times New Roman" w:hAnsi="Times New Roman" w:cs="Times New Roman"/>
            <w:sz w:val="28"/>
            <w:szCs w:val="28"/>
          </w:rPr>
          <w:t>://</w:t>
        </w:r>
        <w:r w:rsidRPr="00E63C30">
          <w:rPr>
            <w:rStyle w:val="a7"/>
            <w:rFonts w:ascii="Times New Roman" w:hAnsi="Times New Roman" w:cs="Times New Roman"/>
            <w:sz w:val="28"/>
            <w:szCs w:val="28"/>
            <w:lang w:val="en-US"/>
          </w:rPr>
          <w:t>happy</w:t>
        </w:r>
        <w:r w:rsidRPr="00E63C30">
          <w:rPr>
            <w:rStyle w:val="a7"/>
            <w:rFonts w:ascii="Times New Roman" w:hAnsi="Times New Roman" w:cs="Times New Roman"/>
            <w:sz w:val="28"/>
            <w:szCs w:val="28"/>
          </w:rPr>
          <w:t>59.</w:t>
        </w:r>
        <w:r w:rsidRPr="00E63C30">
          <w:rPr>
            <w:rStyle w:val="a7"/>
            <w:rFonts w:ascii="Times New Roman" w:hAnsi="Times New Roman" w:cs="Times New Roman"/>
            <w:sz w:val="28"/>
            <w:szCs w:val="28"/>
            <w:lang w:val="en-US"/>
          </w:rPr>
          <w:t>com</w:t>
        </w:r>
        <w:r w:rsidRPr="00E63C30">
          <w:rPr>
            <w:rStyle w:val="a7"/>
            <w:rFonts w:ascii="Times New Roman" w:hAnsi="Times New Roman" w:cs="Times New Roman"/>
            <w:sz w:val="28"/>
            <w:szCs w:val="28"/>
          </w:rPr>
          <w:t>/</w:t>
        </w:r>
        <w:r w:rsidRPr="00E63C30">
          <w:rPr>
            <w:rStyle w:val="a7"/>
            <w:rFonts w:ascii="Times New Roman" w:hAnsi="Times New Roman" w:cs="Times New Roman"/>
            <w:sz w:val="28"/>
            <w:szCs w:val="28"/>
            <w:lang w:val="en-US"/>
          </w:rPr>
          <w:t>res</w:t>
        </w:r>
        <w:r w:rsidRPr="00E63C30">
          <w:rPr>
            <w:rStyle w:val="a7"/>
            <w:rFonts w:ascii="Times New Roman" w:hAnsi="Times New Roman" w:cs="Times New Roman"/>
            <w:sz w:val="28"/>
            <w:szCs w:val="28"/>
          </w:rPr>
          <w:t>/</w:t>
        </w:r>
        <w:r w:rsidRPr="00E63C30">
          <w:rPr>
            <w:rStyle w:val="a7"/>
            <w:rFonts w:ascii="Times New Roman" w:hAnsi="Times New Roman" w:cs="Times New Roman"/>
            <w:sz w:val="28"/>
            <w:szCs w:val="28"/>
            <w:lang w:val="en-US"/>
          </w:rPr>
          <w:t>content</w:t>
        </w:r>
        <w:r w:rsidRPr="00E63C30">
          <w:rPr>
            <w:rStyle w:val="a7"/>
            <w:rFonts w:ascii="Times New Roman" w:hAnsi="Times New Roman" w:cs="Times New Roman"/>
            <w:sz w:val="28"/>
            <w:szCs w:val="28"/>
          </w:rPr>
          <w:t>/</w:t>
        </w:r>
        <w:r w:rsidRPr="00E63C30">
          <w:rPr>
            <w:rStyle w:val="a7"/>
            <w:rFonts w:ascii="Times New Roman" w:hAnsi="Times New Roman" w:cs="Times New Roman"/>
            <w:sz w:val="28"/>
            <w:szCs w:val="28"/>
            <w:lang w:val="en-US"/>
          </w:rPr>
          <w:t>docs</w:t>
        </w:r>
        <w:r w:rsidRPr="00E63C30">
          <w:rPr>
            <w:rStyle w:val="a7"/>
            <w:rFonts w:ascii="Times New Roman" w:hAnsi="Times New Roman" w:cs="Times New Roman"/>
            <w:sz w:val="28"/>
            <w:szCs w:val="28"/>
          </w:rPr>
          <w:t>/</w:t>
        </w:r>
        <w:r w:rsidRPr="00E63C30">
          <w:rPr>
            <w:rStyle w:val="a7"/>
            <w:rFonts w:ascii="Times New Roman" w:hAnsi="Times New Roman" w:cs="Times New Roman"/>
            <w:sz w:val="28"/>
            <w:szCs w:val="28"/>
            <w:lang w:val="en-US"/>
          </w:rPr>
          <w:t>aid</w:t>
        </w:r>
        <w:r w:rsidRPr="00E63C30">
          <w:rPr>
            <w:rStyle w:val="a7"/>
            <w:rFonts w:ascii="Times New Roman" w:hAnsi="Times New Roman" w:cs="Times New Roman"/>
            <w:sz w:val="28"/>
            <w:szCs w:val="28"/>
          </w:rPr>
          <w:t>_</w:t>
        </w:r>
        <w:r w:rsidRPr="00E63C30">
          <w:rPr>
            <w:rStyle w:val="a7"/>
            <w:rFonts w:ascii="Times New Roman" w:hAnsi="Times New Roman" w:cs="Times New Roman"/>
            <w:sz w:val="28"/>
            <w:szCs w:val="28"/>
            <w:lang w:val="en-US"/>
          </w:rPr>
          <w:t>kommunikatcii</w:t>
        </w:r>
        <w:r w:rsidRPr="00E63C30">
          <w:rPr>
            <w:rStyle w:val="a7"/>
            <w:rFonts w:ascii="Times New Roman" w:hAnsi="Times New Roman" w:cs="Times New Roman"/>
            <w:sz w:val="28"/>
            <w:szCs w:val="28"/>
          </w:rPr>
          <w:t>_12_02_2018_1.</w:t>
        </w:r>
        <w:r w:rsidRPr="00E63C30">
          <w:rPr>
            <w:rStyle w:val="a7"/>
            <w:rFonts w:ascii="Times New Roman" w:hAnsi="Times New Roman" w:cs="Times New Roman"/>
            <w:sz w:val="28"/>
            <w:szCs w:val="28"/>
            <w:lang w:val="en-US"/>
          </w:rPr>
          <w:t>pdf</w:t>
        </w:r>
      </w:hyperlink>
    </w:p>
    <w:p w:rsidR="000A6BD9" w:rsidRPr="00E63C30" w:rsidRDefault="00C844A4" w:rsidP="007B6FE0">
      <w:pPr>
        <w:pStyle w:val="aa"/>
        <w:numPr>
          <w:ilvl w:val="0"/>
          <w:numId w:val="28"/>
        </w:numPr>
        <w:spacing w:after="0" w:line="360" w:lineRule="auto"/>
        <w:ind w:left="0" w:firstLine="709"/>
        <w:jc w:val="both"/>
      </w:pPr>
      <w:r w:rsidRPr="00E63C30">
        <w:rPr>
          <w:rFonts w:ascii="Times New Roman" w:hAnsi="Times New Roman" w:cs="Times New Roman"/>
          <w:i/>
          <w:color w:val="2A2723"/>
          <w:sz w:val="28"/>
          <w:szCs w:val="28"/>
        </w:rPr>
        <w:t>Арушанова</w:t>
      </w:r>
      <w:r w:rsidR="003E30F6">
        <w:rPr>
          <w:rFonts w:ascii="Times New Roman" w:hAnsi="Times New Roman" w:cs="Times New Roman"/>
          <w:i/>
          <w:color w:val="2A2723"/>
          <w:sz w:val="28"/>
          <w:szCs w:val="28"/>
        </w:rPr>
        <w:t>,</w:t>
      </w:r>
      <w:r w:rsidRPr="00E63C30">
        <w:rPr>
          <w:rFonts w:ascii="Times New Roman" w:hAnsi="Times New Roman" w:cs="Times New Roman"/>
          <w:i/>
          <w:color w:val="2A2723"/>
          <w:sz w:val="28"/>
          <w:szCs w:val="28"/>
        </w:rPr>
        <w:t xml:space="preserve"> А. Г.</w:t>
      </w:r>
      <w:r w:rsidRPr="00E63C30">
        <w:rPr>
          <w:rFonts w:ascii="Times New Roman" w:hAnsi="Times New Roman" w:cs="Times New Roman"/>
          <w:color w:val="2A2723"/>
          <w:sz w:val="28"/>
          <w:szCs w:val="28"/>
        </w:rPr>
        <w:t xml:space="preserve"> Речь и речевое общение детей: Книга для воспитателей детского сада</w:t>
      </w:r>
      <w:r w:rsidRPr="00E63C30">
        <w:rPr>
          <w:rFonts w:ascii="Times New Roman" w:hAnsi="Times New Roman" w:cs="Times New Roman"/>
          <w:sz w:val="28"/>
          <w:szCs w:val="28"/>
        </w:rPr>
        <w:t>.</w:t>
      </w:r>
      <w:r w:rsidRPr="00E63C30">
        <w:rPr>
          <w:sz w:val="28"/>
          <w:szCs w:val="28"/>
        </w:rPr>
        <w:t xml:space="preserve">  </w:t>
      </w:r>
      <w:r w:rsidRPr="00E63C30">
        <w:rPr>
          <w:rFonts w:ascii="Times New Roman" w:hAnsi="Times New Roman" w:cs="Times New Roman"/>
          <w:color w:val="2A2723"/>
          <w:sz w:val="28"/>
          <w:szCs w:val="28"/>
        </w:rPr>
        <w:t xml:space="preserve">– М.: Мозаика-Синтез, 1999. – 272 с. – </w:t>
      </w:r>
      <w:r w:rsidRPr="00E63C30">
        <w:rPr>
          <w:rFonts w:ascii="Times New Roman" w:hAnsi="Times New Roman" w:cs="Times New Roman"/>
          <w:sz w:val="28"/>
          <w:szCs w:val="28"/>
        </w:rPr>
        <w:t xml:space="preserve">Режим доступа: </w:t>
      </w:r>
      <w:hyperlink r:id="rId13" w:anchor="book_page_top" w:history="1">
        <w:r w:rsidR="000A6BD9" w:rsidRPr="00E63C30">
          <w:rPr>
            <w:rStyle w:val="a7"/>
            <w:rFonts w:ascii="Times New Roman" w:hAnsi="Times New Roman" w:cs="Times New Roman"/>
            <w:sz w:val="28"/>
            <w:szCs w:val="28"/>
          </w:rPr>
          <w:t>http://pedlib.ru/Books/1/0043/1_0043-9.shtml#book_page_top</w:t>
        </w:r>
      </w:hyperlink>
    </w:p>
    <w:p w:rsidR="007B6FE0" w:rsidRPr="00E63C30" w:rsidRDefault="007B6FE0" w:rsidP="007B6FE0">
      <w:pPr>
        <w:pStyle w:val="aa"/>
        <w:numPr>
          <w:ilvl w:val="0"/>
          <w:numId w:val="28"/>
        </w:numPr>
        <w:spacing w:after="0" w:line="360" w:lineRule="auto"/>
        <w:ind w:left="0" w:firstLine="709"/>
        <w:jc w:val="both"/>
      </w:pPr>
      <w:r w:rsidRPr="00E63C30">
        <w:rPr>
          <w:rFonts w:ascii="Times New Roman" w:hAnsi="Times New Roman" w:cs="Times New Roman"/>
          <w:i/>
          <w:color w:val="2A2723"/>
          <w:sz w:val="28"/>
          <w:szCs w:val="28"/>
        </w:rPr>
        <w:t>Белова-Давид</w:t>
      </w:r>
      <w:r w:rsidR="003E30F6">
        <w:rPr>
          <w:rFonts w:ascii="Times New Roman" w:hAnsi="Times New Roman" w:cs="Times New Roman"/>
          <w:i/>
          <w:color w:val="2A2723"/>
          <w:sz w:val="28"/>
          <w:szCs w:val="28"/>
        </w:rPr>
        <w:t xml:space="preserve">, </w:t>
      </w:r>
      <w:r w:rsidRPr="00E63C30">
        <w:rPr>
          <w:rFonts w:ascii="Times New Roman" w:hAnsi="Times New Roman" w:cs="Times New Roman"/>
          <w:i/>
          <w:color w:val="2A2723"/>
          <w:sz w:val="28"/>
          <w:szCs w:val="28"/>
        </w:rPr>
        <w:t>Р. А.</w:t>
      </w:r>
      <w:r w:rsidRPr="00E63C30">
        <w:rPr>
          <w:rFonts w:ascii="Times New Roman" w:hAnsi="Times New Roman" w:cs="Times New Roman"/>
          <w:color w:val="2A2723"/>
          <w:sz w:val="28"/>
          <w:szCs w:val="28"/>
        </w:rPr>
        <w:t xml:space="preserve"> К вопросу систематизации речевых расстройств у детей // Нарушение речи у дошкольников</w:t>
      </w:r>
      <w:r w:rsidRPr="00E63C30">
        <w:rPr>
          <w:rFonts w:ascii="Times New Roman" w:hAnsi="Times New Roman" w:cs="Times New Roman"/>
          <w:sz w:val="28"/>
          <w:szCs w:val="28"/>
        </w:rPr>
        <w:t>.</w:t>
      </w:r>
      <w:r w:rsidRPr="00E63C30">
        <w:rPr>
          <w:rFonts w:ascii="Times New Roman" w:hAnsi="Times New Roman" w:cs="Times New Roman"/>
          <w:color w:val="2A2723"/>
          <w:sz w:val="28"/>
          <w:szCs w:val="28"/>
        </w:rPr>
        <w:t xml:space="preserve"> – М.: Просвещение, 1969. – С. 11–47. </w:t>
      </w:r>
      <w:r w:rsidRPr="00E63C30">
        <w:rPr>
          <w:rFonts w:ascii="Times New Roman" w:hAnsi="Times New Roman" w:cs="Times New Roman"/>
          <w:color w:val="000000"/>
          <w:sz w:val="28"/>
          <w:szCs w:val="28"/>
        </w:rPr>
        <w:t xml:space="preserve">- </w:t>
      </w:r>
      <w:r w:rsidRPr="00E63C30">
        <w:rPr>
          <w:rFonts w:ascii="Times New Roman" w:hAnsi="Times New Roman" w:cs="Times New Roman"/>
          <w:sz w:val="28"/>
          <w:szCs w:val="28"/>
        </w:rPr>
        <w:t xml:space="preserve">Режим доступа: </w:t>
      </w:r>
      <w:hyperlink r:id="rId14" w:anchor="book_page_top" w:history="1">
        <w:r w:rsidRPr="00E63C30">
          <w:rPr>
            <w:rStyle w:val="a7"/>
            <w:rFonts w:ascii="Times New Roman" w:hAnsi="Times New Roman" w:cs="Times New Roman"/>
            <w:sz w:val="28"/>
            <w:szCs w:val="28"/>
          </w:rPr>
          <w:t>http://pedlib.ru/Books/2/0240/2_0240-12.shtml#book_page_top</w:t>
        </w:r>
      </w:hyperlink>
    </w:p>
    <w:p w:rsidR="001670E2" w:rsidRPr="00E63C30" w:rsidRDefault="001670E2" w:rsidP="001670E2">
      <w:pPr>
        <w:pStyle w:val="a3"/>
        <w:numPr>
          <w:ilvl w:val="0"/>
          <w:numId w:val="28"/>
        </w:numPr>
        <w:spacing w:before="0" w:beforeAutospacing="0" w:after="0" w:afterAutospacing="0" w:line="360" w:lineRule="auto"/>
        <w:ind w:left="0" w:firstLine="709"/>
        <w:jc w:val="both"/>
        <w:rPr>
          <w:color w:val="333333"/>
          <w:sz w:val="28"/>
          <w:szCs w:val="28"/>
        </w:rPr>
      </w:pPr>
      <w:r w:rsidRPr="00E63C30">
        <w:rPr>
          <w:i/>
          <w:color w:val="333333"/>
          <w:sz w:val="28"/>
          <w:szCs w:val="28"/>
        </w:rPr>
        <w:t>Бориснёв</w:t>
      </w:r>
      <w:r w:rsidR="003E30F6">
        <w:rPr>
          <w:i/>
          <w:color w:val="333333"/>
          <w:sz w:val="28"/>
          <w:szCs w:val="28"/>
        </w:rPr>
        <w:t>,</w:t>
      </w:r>
      <w:r w:rsidRPr="00E63C30">
        <w:rPr>
          <w:i/>
          <w:color w:val="333333"/>
          <w:sz w:val="28"/>
          <w:szCs w:val="28"/>
        </w:rPr>
        <w:t xml:space="preserve"> С.В.</w:t>
      </w:r>
      <w:r w:rsidRPr="00E63C30">
        <w:rPr>
          <w:color w:val="333333"/>
          <w:sz w:val="28"/>
          <w:szCs w:val="28"/>
        </w:rPr>
        <w:t xml:space="preserve"> Социология коммуникации</w:t>
      </w:r>
      <w:r w:rsidR="00DE2B00">
        <w:rPr>
          <w:color w:val="333333"/>
          <w:sz w:val="28"/>
          <w:szCs w:val="28"/>
        </w:rPr>
        <w:t xml:space="preserve"> </w:t>
      </w:r>
      <w:r w:rsidRPr="00E63C30">
        <w:rPr>
          <w:color w:val="333333"/>
          <w:sz w:val="28"/>
          <w:szCs w:val="28"/>
        </w:rPr>
        <w:t xml:space="preserve">// учеб.пособие для вузов. – М.: ЮНИТИ-ДАНА, 2003. </w:t>
      </w:r>
      <w:r w:rsidRPr="00E63C30">
        <w:rPr>
          <w:rStyle w:val="100"/>
          <w:color w:val="000000"/>
          <w:sz w:val="28"/>
          <w:szCs w:val="28"/>
        </w:rPr>
        <w:t xml:space="preserve"> </w:t>
      </w:r>
      <w:r w:rsidRPr="00E63C30">
        <w:rPr>
          <w:rStyle w:val="100"/>
          <w:color w:val="000000"/>
          <w:sz w:val="28"/>
          <w:szCs w:val="28"/>
        </w:rPr>
        <w:t>–</w:t>
      </w:r>
      <w:r w:rsidRPr="00E63C30">
        <w:rPr>
          <w:rStyle w:val="100"/>
          <w:color w:val="000000"/>
          <w:sz w:val="28"/>
          <w:szCs w:val="28"/>
        </w:rPr>
        <w:t xml:space="preserve"> </w:t>
      </w:r>
      <w:r w:rsidRPr="00E63C30">
        <w:rPr>
          <w:rStyle w:val="100"/>
          <w:color w:val="000000"/>
          <w:sz w:val="28"/>
          <w:szCs w:val="28"/>
        </w:rPr>
        <w:t>Режим</w:t>
      </w:r>
      <w:r w:rsidRPr="00E63C30">
        <w:rPr>
          <w:rStyle w:val="100"/>
          <w:color w:val="000000"/>
          <w:sz w:val="28"/>
          <w:szCs w:val="28"/>
        </w:rPr>
        <w:t xml:space="preserve"> </w:t>
      </w:r>
      <w:r w:rsidRPr="00E63C30">
        <w:rPr>
          <w:rStyle w:val="100"/>
          <w:color w:val="000000"/>
          <w:sz w:val="28"/>
          <w:szCs w:val="28"/>
        </w:rPr>
        <w:t>доступа</w:t>
      </w:r>
      <w:r w:rsidRPr="00E63C30">
        <w:rPr>
          <w:rStyle w:val="100"/>
          <w:color w:val="000000"/>
          <w:sz w:val="28"/>
          <w:szCs w:val="28"/>
        </w:rPr>
        <w:t xml:space="preserve">: </w:t>
      </w:r>
      <w:hyperlink r:id="rId15" w:history="1">
        <w:r w:rsidRPr="00E63C30">
          <w:rPr>
            <w:rStyle w:val="a7"/>
            <w:sz w:val="28"/>
            <w:szCs w:val="28"/>
          </w:rPr>
          <w:t>https://infopedia.su/10x84a9.html</w:t>
        </w:r>
      </w:hyperlink>
    </w:p>
    <w:p w:rsidR="009272B9" w:rsidRPr="00E63C30" w:rsidRDefault="009272B9" w:rsidP="009272B9">
      <w:pPr>
        <w:pStyle w:val="aa"/>
        <w:numPr>
          <w:ilvl w:val="0"/>
          <w:numId w:val="28"/>
        </w:numPr>
        <w:spacing w:after="0" w:line="360" w:lineRule="auto"/>
        <w:ind w:left="0" w:firstLine="709"/>
        <w:jc w:val="both"/>
        <w:rPr>
          <w:rFonts w:ascii="Times New Roman" w:hAnsi="Times New Roman" w:cs="Times New Roman"/>
          <w:color w:val="2A2723"/>
          <w:sz w:val="28"/>
          <w:szCs w:val="28"/>
        </w:rPr>
      </w:pPr>
      <w:r w:rsidRPr="00E63C30">
        <w:rPr>
          <w:rFonts w:ascii="Times New Roman" w:hAnsi="Times New Roman" w:cs="Times New Roman"/>
          <w:i/>
          <w:color w:val="2A2723"/>
          <w:sz w:val="28"/>
          <w:szCs w:val="28"/>
        </w:rPr>
        <w:lastRenderedPageBreak/>
        <w:t>Визель</w:t>
      </w:r>
      <w:r w:rsidR="003E30F6">
        <w:rPr>
          <w:rFonts w:ascii="Times New Roman" w:hAnsi="Times New Roman" w:cs="Times New Roman"/>
          <w:i/>
          <w:color w:val="2A2723"/>
          <w:sz w:val="28"/>
          <w:szCs w:val="28"/>
        </w:rPr>
        <w:t>.</w:t>
      </w:r>
      <w:r w:rsidRPr="00E63C30">
        <w:rPr>
          <w:rFonts w:ascii="Times New Roman" w:hAnsi="Times New Roman" w:cs="Times New Roman"/>
          <w:i/>
          <w:color w:val="2A2723"/>
          <w:sz w:val="28"/>
          <w:szCs w:val="28"/>
        </w:rPr>
        <w:t xml:space="preserve"> Т.Г.</w:t>
      </w:r>
      <w:r w:rsidRPr="00E63C30">
        <w:rPr>
          <w:rFonts w:ascii="Times New Roman" w:hAnsi="Times New Roman" w:cs="Times New Roman"/>
          <w:color w:val="2A2723"/>
          <w:sz w:val="28"/>
          <w:szCs w:val="28"/>
        </w:rPr>
        <w:t xml:space="preserve"> Основы нейропсихологии: учеб. для студентов вузов</w:t>
      </w:r>
      <w:r w:rsidRPr="00E63C30">
        <w:rPr>
          <w:rFonts w:ascii="Times New Roman" w:hAnsi="Times New Roman" w:cs="Times New Roman"/>
          <w:sz w:val="28"/>
          <w:szCs w:val="28"/>
        </w:rPr>
        <w:t>.</w:t>
      </w:r>
      <w:r w:rsidRPr="00E63C30">
        <w:rPr>
          <w:rFonts w:ascii="Times New Roman" w:hAnsi="Times New Roman" w:cs="Times New Roman"/>
          <w:color w:val="2A2723"/>
          <w:sz w:val="28"/>
          <w:szCs w:val="28"/>
        </w:rPr>
        <w:t xml:space="preserve"> –  М.: АСТАстрель Транзиткнига, 2005. – 384 с. </w:t>
      </w:r>
      <w:r w:rsidRPr="00E63C30">
        <w:rPr>
          <w:rFonts w:ascii="Times New Roman" w:hAnsi="Times New Roman" w:cs="Times New Roman"/>
          <w:color w:val="000000"/>
          <w:sz w:val="28"/>
          <w:szCs w:val="28"/>
        </w:rPr>
        <w:t xml:space="preserve">– </w:t>
      </w:r>
      <w:r w:rsidRPr="00E63C30">
        <w:rPr>
          <w:rFonts w:ascii="Times New Roman" w:hAnsi="Times New Roman" w:cs="Times New Roman"/>
          <w:sz w:val="28"/>
          <w:szCs w:val="28"/>
        </w:rPr>
        <w:t xml:space="preserve">Режим доступа: </w:t>
      </w:r>
      <w:r w:rsidRPr="00E63C30">
        <w:rPr>
          <w:rFonts w:ascii="Times New Roman" w:hAnsi="Times New Roman" w:cs="Times New Roman"/>
          <w:color w:val="000000"/>
          <w:sz w:val="28"/>
          <w:szCs w:val="28"/>
        </w:rPr>
        <w:t xml:space="preserve"> </w:t>
      </w:r>
      <w:r w:rsidRPr="00E63C30">
        <w:rPr>
          <w:rFonts w:ascii="Times New Roman" w:hAnsi="Times New Roman" w:cs="Times New Roman"/>
          <w:color w:val="2A2723"/>
          <w:sz w:val="28"/>
          <w:szCs w:val="28"/>
        </w:rPr>
        <w:t xml:space="preserve">  </w:t>
      </w:r>
      <w:hyperlink r:id="rId16" w:history="1">
        <w:r w:rsidRPr="00E63C30">
          <w:rPr>
            <w:rStyle w:val="a7"/>
            <w:rFonts w:ascii="Times New Roman" w:hAnsi="Times New Roman" w:cs="Times New Roman"/>
            <w:sz w:val="28"/>
            <w:szCs w:val="28"/>
          </w:rPr>
          <w:t>http://pedlib.ru/Books/2/0161/2_0161-3.shtml</w:t>
        </w:r>
      </w:hyperlink>
    </w:p>
    <w:p w:rsidR="001670E2" w:rsidRPr="00E63C30" w:rsidRDefault="00C844A4" w:rsidP="00C844A4">
      <w:pPr>
        <w:pStyle w:val="a3"/>
        <w:numPr>
          <w:ilvl w:val="0"/>
          <w:numId w:val="28"/>
        </w:numPr>
        <w:shd w:val="clear" w:color="auto" w:fill="FFFFFF"/>
        <w:spacing w:before="0" w:beforeAutospacing="0" w:after="0" w:afterAutospacing="0" w:line="360" w:lineRule="auto"/>
        <w:ind w:left="0" w:firstLine="709"/>
        <w:jc w:val="both"/>
      </w:pPr>
      <w:r w:rsidRPr="00E63C30">
        <w:rPr>
          <w:i/>
          <w:sz w:val="28"/>
          <w:szCs w:val="28"/>
        </w:rPr>
        <w:t>Виноградов</w:t>
      </w:r>
      <w:r w:rsidR="003E30F6">
        <w:rPr>
          <w:i/>
          <w:sz w:val="28"/>
          <w:szCs w:val="28"/>
        </w:rPr>
        <w:t>,</w:t>
      </w:r>
      <w:r w:rsidRPr="00E63C30">
        <w:rPr>
          <w:i/>
          <w:sz w:val="28"/>
          <w:szCs w:val="28"/>
        </w:rPr>
        <w:t xml:space="preserve"> Г.С. </w:t>
      </w:r>
      <w:r w:rsidRPr="00E63C30">
        <w:rPr>
          <w:sz w:val="28"/>
          <w:szCs w:val="28"/>
        </w:rPr>
        <w:t>Детс</w:t>
      </w:r>
      <w:r w:rsidR="00DE2B00">
        <w:rPr>
          <w:sz w:val="28"/>
          <w:szCs w:val="28"/>
        </w:rPr>
        <w:t>кий фольклор… и быт…</w:t>
      </w:r>
      <w:r w:rsidRPr="00E63C30">
        <w:rPr>
          <w:sz w:val="28"/>
          <w:szCs w:val="28"/>
        </w:rPr>
        <w:t xml:space="preserve"> / Программа наблюдений. – Иркутск, 1925. – Режим доступа: </w:t>
      </w:r>
      <w:hyperlink r:id="rId17" w:history="1">
        <w:r w:rsidRPr="00E63C30">
          <w:rPr>
            <w:rStyle w:val="a7"/>
            <w:sz w:val="28"/>
            <w:szCs w:val="28"/>
          </w:rPr>
          <w:t>https://www.booksite.ru/fulltext/vinogradov/text.pdf</w:t>
        </w:r>
      </w:hyperlink>
    </w:p>
    <w:p w:rsidR="001670E2" w:rsidRPr="00E63C30" w:rsidRDefault="001670E2" w:rsidP="001670E2">
      <w:pPr>
        <w:pStyle w:val="a3"/>
        <w:numPr>
          <w:ilvl w:val="0"/>
          <w:numId w:val="28"/>
        </w:numPr>
        <w:shd w:val="clear" w:color="auto" w:fill="FFFFFF"/>
        <w:spacing w:before="0" w:beforeAutospacing="0" w:after="0" w:afterAutospacing="0" w:line="360" w:lineRule="auto"/>
        <w:ind w:left="0" w:firstLine="709"/>
        <w:jc w:val="both"/>
        <w:rPr>
          <w:color w:val="2A2723"/>
          <w:sz w:val="28"/>
          <w:szCs w:val="28"/>
        </w:rPr>
      </w:pPr>
      <w:r w:rsidRPr="00E63C30">
        <w:rPr>
          <w:i/>
          <w:color w:val="2A2723"/>
          <w:sz w:val="28"/>
          <w:szCs w:val="28"/>
        </w:rPr>
        <w:t>Выготский</w:t>
      </w:r>
      <w:r w:rsidR="003E30F6">
        <w:rPr>
          <w:i/>
          <w:color w:val="2A2723"/>
          <w:sz w:val="28"/>
          <w:szCs w:val="28"/>
        </w:rPr>
        <w:t>,</w:t>
      </w:r>
      <w:r w:rsidRPr="00E63C30">
        <w:rPr>
          <w:i/>
          <w:color w:val="2A2723"/>
          <w:sz w:val="28"/>
          <w:szCs w:val="28"/>
        </w:rPr>
        <w:t xml:space="preserve"> Л.С. </w:t>
      </w:r>
      <w:r w:rsidRPr="00E63C30">
        <w:rPr>
          <w:color w:val="2A2723"/>
          <w:sz w:val="28"/>
          <w:szCs w:val="28"/>
        </w:rPr>
        <w:t>Проблема возраста</w:t>
      </w:r>
      <w:r w:rsidRPr="00E63C30">
        <w:rPr>
          <w:rStyle w:val="100"/>
          <w:rFonts w:ascii="Times New Roman"/>
          <w:color w:val="000000"/>
          <w:sz w:val="28"/>
          <w:szCs w:val="28"/>
        </w:rPr>
        <w:t xml:space="preserve"> </w:t>
      </w:r>
      <w:r w:rsidRPr="00E63C30">
        <w:rPr>
          <w:color w:val="2A2723"/>
          <w:sz w:val="28"/>
          <w:szCs w:val="28"/>
        </w:rPr>
        <w:t>// Собрание сочинений: В 6-ти т.; Т.4. - М.: Педагогика, 1984. – С. 244-268.</w:t>
      </w:r>
      <w:r w:rsidRPr="00E63C30">
        <w:rPr>
          <w:sz w:val="28"/>
          <w:szCs w:val="28"/>
        </w:rPr>
        <w:t xml:space="preserve"> –</w:t>
      </w:r>
      <w:r w:rsidRPr="00E63C30">
        <w:rPr>
          <w:rStyle w:val="100"/>
          <w:rFonts w:ascii="Times New Roman"/>
          <w:color w:val="000000"/>
          <w:sz w:val="28"/>
          <w:szCs w:val="28"/>
        </w:rPr>
        <w:t xml:space="preserve"> Режим доступа:</w:t>
      </w:r>
      <w:r w:rsidRPr="00E63C30">
        <w:rPr>
          <w:sz w:val="28"/>
          <w:szCs w:val="28"/>
        </w:rPr>
        <w:t xml:space="preserve">  </w:t>
      </w:r>
      <w:r w:rsidRPr="00E63C30">
        <w:rPr>
          <w:color w:val="2A2723"/>
          <w:sz w:val="28"/>
          <w:szCs w:val="28"/>
        </w:rPr>
        <w:t xml:space="preserve"> </w:t>
      </w:r>
      <w:hyperlink r:id="rId18" w:anchor="book_page_top" w:history="1">
        <w:r w:rsidRPr="00E63C30">
          <w:rPr>
            <w:rStyle w:val="a7"/>
            <w:sz w:val="28"/>
            <w:szCs w:val="28"/>
          </w:rPr>
          <w:t>http://pedlib.ru/Books/3/0397/3_0397-11.shtml#book_page_top</w:t>
        </w:r>
      </w:hyperlink>
    </w:p>
    <w:p w:rsidR="001670E2" w:rsidRPr="00E63C30" w:rsidRDefault="001670E2" w:rsidP="001670E2">
      <w:pPr>
        <w:pStyle w:val="aa"/>
        <w:numPr>
          <w:ilvl w:val="0"/>
          <w:numId w:val="28"/>
        </w:numPr>
        <w:spacing w:after="0" w:line="360" w:lineRule="auto"/>
        <w:ind w:left="0" w:firstLine="709"/>
        <w:jc w:val="both"/>
        <w:rPr>
          <w:rFonts w:ascii="Times New Roman" w:hAnsi="Times New Roman" w:cs="Times New Roman"/>
          <w:color w:val="2A2723"/>
          <w:sz w:val="28"/>
          <w:szCs w:val="28"/>
        </w:rPr>
      </w:pPr>
      <w:r w:rsidRPr="00E63C30">
        <w:rPr>
          <w:rFonts w:ascii="Times New Roman" w:hAnsi="Times New Roman" w:cs="Times New Roman"/>
          <w:i/>
          <w:color w:val="2A2723"/>
          <w:sz w:val="28"/>
          <w:szCs w:val="28"/>
        </w:rPr>
        <w:t>Гвоздев</w:t>
      </w:r>
      <w:r w:rsidR="003E30F6">
        <w:rPr>
          <w:rFonts w:ascii="Times New Roman" w:hAnsi="Times New Roman" w:cs="Times New Roman"/>
          <w:i/>
          <w:color w:val="2A2723"/>
          <w:sz w:val="28"/>
          <w:szCs w:val="28"/>
        </w:rPr>
        <w:t>,</w:t>
      </w:r>
      <w:r w:rsidRPr="00E63C30">
        <w:rPr>
          <w:rFonts w:ascii="Times New Roman" w:hAnsi="Times New Roman" w:cs="Times New Roman"/>
          <w:i/>
          <w:color w:val="2A2723"/>
          <w:sz w:val="28"/>
          <w:szCs w:val="28"/>
        </w:rPr>
        <w:t xml:space="preserve"> А. Н.</w:t>
      </w:r>
      <w:r w:rsidRPr="00E63C30">
        <w:rPr>
          <w:rFonts w:ascii="Times New Roman" w:hAnsi="Times New Roman" w:cs="Times New Roman"/>
          <w:color w:val="2A2723"/>
          <w:sz w:val="28"/>
          <w:szCs w:val="28"/>
        </w:rPr>
        <w:t xml:space="preserve"> Формирование у ребенка грамматического строя русского языка/ Вопросы изучения детской речи</w:t>
      </w:r>
      <w:r w:rsidRPr="00E63C30">
        <w:rPr>
          <w:rFonts w:ascii="Times New Roman" w:hAnsi="Times New Roman" w:cs="Times New Roman"/>
          <w:sz w:val="28"/>
          <w:szCs w:val="28"/>
        </w:rPr>
        <w:t>.</w:t>
      </w:r>
      <w:r w:rsidRPr="00E63C30">
        <w:rPr>
          <w:rFonts w:ascii="Times New Roman" w:hAnsi="Times New Roman" w:cs="Times New Roman"/>
          <w:color w:val="2A2723"/>
          <w:sz w:val="28"/>
          <w:szCs w:val="28"/>
        </w:rPr>
        <w:t xml:space="preserve"> – М. 1961, 467 с.</w:t>
      </w:r>
      <w:r w:rsidRPr="00E63C30">
        <w:rPr>
          <w:rFonts w:ascii="Times New Roman" w:hAnsi="Times New Roman" w:cs="Times New Roman"/>
          <w:color w:val="000000"/>
          <w:sz w:val="28"/>
          <w:szCs w:val="28"/>
        </w:rPr>
        <w:t xml:space="preserve"> – </w:t>
      </w:r>
      <w:r w:rsidRPr="00E63C30">
        <w:rPr>
          <w:rFonts w:ascii="Times New Roman" w:hAnsi="Times New Roman" w:cs="Times New Roman"/>
          <w:sz w:val="28"/>
          <w:szCs w:val="28"/>
        </w:rPr>
        <w:t>Режим доступа:</w:t>
      </w:r>
      <w:r w:rsidRPr="00E63C30">
        <w:t xml:space="preserve"> </w:t>
      </w:r>
      <w:hyperlink r:id="rId19" w:history="1">
        <w:r w:rsidRPr="00E63C30">
          <w:rPr>
            <w:rStyle w:val="a7"/>
            <w:rFonts w:ascii="Times New Roman" w:hAnsi="Times New Roman" w:cs="Times New Roman"/>
            <w:sz w:val="28"/>
            <w:szCs w:val="28"/>
          </w:rPr>
          <w:t>https://studfiles.net/preview/1669205/page:86/</w:t>
        </w:r>
      </w:hyperlink>
    </w:p>
    <w:p w:rsidR="001670E2" w:rsidRPr="00E63C30" w:rsidRDefault="001670E2" w:rsidP="001670E2">
      <w:pPr>
        <w:pStyle w:val="aa"/>
        <w:numPr>
          <w:ilvl w:val="0"/>
          <w:numId w:val="28"/>
        </w:numPr>
        <w:spacing w:after="0" w:line="360" w:lineRule="auto"/>
        <w:ind w:left="0" w:firstLine="709"/>
        <w:jc w:val="both"/>
        <w:rPr>
          <w:rFonts w:ascii="Times New Roman" w:hAnsi="Times New Roman" w:cs="Times New Roman"/>
          <w:sz w:val="28"/>
          <w:szCs w:val="28"/>
        </w:rPr>
      </w:pPr>
      <w:r w:rsidRPr="00E63C30">
        <w:rPr>
          <w:rFonts w:ascii="Times New Roman" w:hAnsi="Times New Roman" w:cs="Times New Roman"/>
          <w:i/>
          <w:sz w:val="28"/>
          <w:szCs w:val="28"/>
        </w:rPr>
        <w:t>Глухов</w:t>
      </w:r>
      <w:r w:rsidR="003E30F6">
        <w:rPr>
          <w:rFonts w:ascii="Times New Roman" w:hAnsi="Times New Roman" w:cs="Times New Roman"/>
          <w:i/>
          <w:sz w:val="28"/>
          <w:szCs w:val="28"/>
        </w:rPr>
        <w:t>,</w:t>
      </w:r>
      <w:r w:rsidRPr="00E63C30">
        <w:rPr>
          <w:rFonts w:ascii="Times New Roman" w:hAnsi="Times New Roman" w:cs="Times New Roman"/>
          <w:i/>
          <w:sz w:val="28"/>
          <w:szCs w:val="28"/>
        </w:rPr>
        <w:t xml:space="preserve"> В.П., Ковшиков</w:t>
      </w:r>
      <w:r w:rsidR="003E30F6">
        <w:rPr>
          <w:rFonts w:ascii="Times New Roman" w:hAnsi="Times New Roman" w:cs="Times New Roman"/>
          <w:i/>
          <w:sz w:val="28"/>
          <w:szCs w:val="28"/>
        </w:rPr>
        <w:t>,</w:t>
      </w:r>
      <w:r w:rsidRPr="00E63C30">
        <w:rPr>
          <w:rFonts w:ascii="Times New Roman" w:hAnsi="Times New Roman" w:cs="Times New Roman"/>
          <w:i/>
          <w:sz w:val="28"/>
          <w:szCs w:val="28"/>
        </w:rPr>
        <w:t xml:space="preserve"> В.А.</w:t>
      </w:r>
      <w:r w:rsidRPr="00E63C30">
        <w:rPr>
          <w:rFonts w:ascii="Times New Roman" w:hAnsi="Times New Roman" w:cs="Times New Roman"/>
          <w:sz w:val="28"/>
          <w:szCs w:val="28"/>
        </w:rPr>
        <w:t xml:space="preserve"> Психолингвистика. Теория речевой деятельности, учеб</w:t>
      </w:r>
      <w:r w:rsidR="00DE2B00">
        <w:rPr>
          <w:rFonts w:ascii="Times New Roman" w:hAnsi="Times New Roman" w:cs="Times New Roman"/>
          <w:sz w:val="28"/>
          <w:szCs w:val="28"/>
        </w:rPr>
        <w:t>. для вузов</w:t>
      </w:r>
      <w:r w:rsidRPr="00E63C30">
        <w:rPr>
          <w:rFonts w:ascii="Times New Roman" w:hAnsi="Times New Roman" w:cs="Times New Roman"/>
          <w:sz w:val="28"/>
          <w:szCs w:val="28"/>
        </w:rPr>
        <w:t xml:space="preserve">. – </w:t>
      </w:r>
      <w:r w:rsidRPr="00E63C30">
        <w:rPr>
          <w:rFonts w:ascii="Times New Roman" w:hAnsi="Times New Roman" w:cs="Times New Roman"/>
          <w:color w:val="000000"/>
          <w:sz w:val="28"/>
          <w:szCs w:val="28"/>
        </w:rPr>
        <w:t xml:space="preserve">М.: Астрель, 2007. – </w:t>
      </w:r>
      <w:r w:rsidRPr="00E63C30">
        <w:rPr>
          <w:rFonts w:ascii="Times New Roman" w:hAnsi="Times New Roman" w:cs="Times New Roman"/>
          <w:sz w:val="28"/>
          <w:szCs w:val="28"/>
        </w:rPr>
        <w:t xml:space="preserve">С. 10. </w:t>
      </w:r>
      <w:r w:rsidRPr="00E63C30">
        <w:rPr>
          <w:rFonts w:ascii="Times New Roman" w:hAnsi="Times New Roman" w:cs="Times New Roman"/>
          <w:color w:val="000000"/>
          <w:sz w:val="28"/>
          <w:szCs w:val="28"/>
        </w:rPr>
        <w:t xml:space="preserve">– </w:t>
      </w:r>
      <w:r w:rsidRPr="00E63C30">
        <w:rPr>
          <w:rFonts w:ascii="Times New Roman" w:hAnsi="Times New Roman" w:cs="Times New Roman"/>
          <w:sz w:val="28"/>
          <w:szCs w:val="28"/>
        </w:rPr>
        <w:t>Режим доступа:</w:t>
      </w:r>
      <w:r w:rsidRPr="00E63C30">
        <w:t xml:space="preserve"> </w:t>
      </w:r>
      <w:hyperlink r:id="rId20" w:history="1">
        <w:r w:rsidRPr="00E63C30">
          <w:rPr>
            <w:rStyle w:val="a7"/>
            <w:rFonts w:ascii="Times New Roman" w:hAnsi="Times New Roman" w:cs="Times New Roman"/>
            <w:sz w:val="28"/>
            <w:szCs w:val="28"/>
          </w:rPr>
          <w:t>http://www.rusmetodika.net/literatura/gluhov,kovshikov%20-%20psiholingvistika.%20teoriya%20rechevoy%20deyatelnosti.pdf</w:t>
        </w:r>
      </w:hyperlink>
    </w:p>
    <w:p w:rsidR="001670E2" w:rsidRPr="00E63C30" w:rsidRDefault="001670E2" w:rsidP="001670E2">
      <w:pPr>
        <w:pStyle w:val="a6"/>
        <w:numPr>
          <w:ilvl w:val="0"/>
          <w:numId w:val="28"/>
        </w:numPr>
        <w:spacing w:line="360" w:lineRule="auto"/>
        <w:ind w:left="0" w:firstLine="709"/>
        <w:jc w:val="both"/>
        <w:rPr>
          <w:rFonts w:ascii="Times New Roman" w:eastAsia="Times New Roman" w:hAnsi="Times New Roman" w:cs="Times New Roman"/>
          <w:color w:val="1A1B1C"/>
          <w:sz w:val="28"/>
          <w:szCs w:val="28"/>
          <w:lang w:eastAsia="ru-RU"/>
        </w:rPr>
      </w:pPr>
      <w:r w:rsidRPr="00E63C30">
        <w:rPr>
          <w:rFonts w:ascii="Times New Roman" w:eastAsia="Times New Roman" w:hAnsi="Times New Roman" w:cs="Times New Roman"/>
          <w:i/>
          <w:color w:val="1A1B1C"/>
          <w:sz w:val="28"/>
          <w:szCs w:val="28"/>
          <w:lang w:eastAsia="ru-RU"/>
        </w:rPr>
        <w:t>Горшкова</w:t>
      </w:r>
      <w:r w:rsidR="003E30F6">
        <w:rPr>
          <w:rFonts w:ascii="Times New Roman" w:eastAsia="Times New Roman" w:hAnsi="Times New Roman" w:cs="Times New Roman"/>
          <w:i/>
          <w:color w:val="1A1B1C"/>
          <w:sz w:val="28"/>
          <w:szCs w:val="28"/>
          <w:lang w:eastAsia="ru-RU"/>
        </w:rPr>
        <w:t>,</w:t>
      </w:r>
      <w:r w:rsidRPr="00E63C30">
        <w:rPr>
          <w:rFonts w:ascii="Times New Roman" w:eastAsia="Times New Roman" w:hAnsi="Times New Roman" w:cs="Times New Roman"/>
          <w:i/>
          <w:color w:val="1A1B1C"/>
          <w:sz w:val="28"/>
          <w:szCs w:val="28"/>
          <w:lang w:eastAsia="ru-RU"/>
        </w:rPr>
        <w:t xml:space="preserve"> Е.</w:t>
      </w:r>
      <w:r w:rsidRPr="00E63C30">
        <w:rPr>
          <w:rFonts w:ascii="Times New Roman" w:eastAsia="Times New Roman" w:hAnsi="Times New Roman" w:cs="Times New Roman"/>
          <w:color w:val="1A1B1C"/>
          <w:sz w:val="28"/>
          <w:szCs w:val="28"/>
          <w:lang w:eastAsia="ru-RU"/>
        </w:rPr>
        <w:t xml:space="preserve"> Учите детей общаться</w:t>
      </w:r>
      <w:r w:rsidRPr="00E63C30">
        <w:rPr>
          <w:rFonts w:ascii="Times New Roman" w:hAnsi="Times New Roman" w:cs="Times New Roman"/>
          <w:sz w:val="28"/>
          <w:szCs w:val="28"/>
        </w:rPr>
        <w:t xml:space="preserve"> </w:t>
      </w:r>
      <w:r w:rsidRPr="00E63C30">
        <w:rPr>
          <w:rFonts w:ascii="Times New Roman" w:eastAsia="Times New Roman" w:hAnsi="Times New Roman" w:cs="Times New Roman"/>
          <w:color w:val="1A1B1C"/>
          <w:sz w:val="28"/>
          <w:szCs w:val="28"/>
          <w:lang w:eastAsia="ru-RU"/>
        </w:rPr>
        <w:t xml:space="preserve">// Дошкольное воспитание. — 2000. — № 12. — С. 91—97. </w:t>
      </w:r>
      <w:r w:rsidRPr="00E63C30">
        <w:rPr>
          <w:rStyle w:val="100"/>
          <w:rFonts w:ascii="Times New Roman" w:hAnsi="Times New Roman" w:cs="Times New Roman"/>
          <w:color w:val="000000"/>
          <w:sz w:val="28"/>
          <w:szCs w:val="28"/>
        </w:rPr>
        <w:t xml:space="preserve">– Режим доступа: </w:t>
      </w:r>
      <w:hyperlink r:id="rId21" w:anchor="$p91" w:history="1">
        <w:r w:rsidRPr="00E63C30">
          <w:rPr>
            <w:rStyle w:val="a7"/>
            <w:rFonts w:ascii="Times New Roman" w:eastAsia="Times New Roman" w:hAnsi="Times New Roman" w:cs="Times New Roman"/>
            <w:sz w:val="28"/>
            <w:szCs w:val="28"/>
            <w:lang w:eastAsia="ru-RU"/>
          </w:rPr>
          <w:t>http://psychlib.ru/mgppu/periodica/DV122000/GYD-091.HTM#$p91</w:t>
        </w:r>
      </w:hyperlink>
    </w:p>
    <w:p w:rsidR="001670E2" w:rsidRPr="00E63C30" w:rsidRDefault="001670E2" w:rsidP="001670E2">
      <w:pPr>
        <w:pStyle w:val="2"/>
        <w:numPr>
          <w:ilvl w:val="0"/>
          <w:numId w:val="28"/>
        </w:numPr>
        <w:spacing w:before="0" w:line="360" w:lineRule="auto"/>
        <w:ind w:left="0" w:firstLine="709"/>
        <w:jc w:val="both"/>
        <w:rPr>
          <w:rFonts w:ascii="Times New Roman" w:hAnsi="Times New Roman" w:cs="Times New Roman"/>
          <w:sz w:val="28"/>
          <w:szCs w:val="28"/>
        </w:rPr>
      </w:pPr>
      <w:r w:rsidRPr="00E63C30">
        <w:rPr>
          <w:rFonts w:ascii="Times New Roman" w:hAnsi="Times New Roman" w:cs="Times New Roman"/>
          <w:b w:val="0"/>
          <w:bCs w:val="0"/>
          <w:i/>
          <w:color w:val="2A2723"/>
          <w:sz w:val="28"/>
          <w:szCs w:val="28"/>
        </w:rPr>
        <w:t>Жинкин</w:t>
      </w:r>
      <w:r w:rsidR="00D76FEF">
        <w:rPr>
          <w:rFonts w:ascii="Times New Roman" w:hAnsi="Times New Roman" w:cs="Times New Roman"/>
          <w:b w:val="0"/>
          <w:bCs w:val="0"/>
          <w:i/>
          <w:color w:val="2A2723"/>
          <w:sz w:val="28"/>
          <w:szCs w:val="28"/>
        </w:rPr>
        <w:t>,</w:t>
      </w:r>
      <w:r w:rsidRPr="00E63C30">
        <w:rPr>
          <w:rFonts w:ascii="Times New Roman" w:hAnsi="Times New Roman" w:cs="Times New Roman"/>
          <w:b w:val="0"/>
          <w:bCs w:val="0"/>
          <w:i/>
          <w:color w:val="2A2723"/>
          <w:sz w:val="28"/>
          <w:szCs w:val="28"/>
        </w:rPr>
        <w:t xml:space="preserve"> Н.И. </w:t>
      </w:r>
      <w:r w:rsidRPr="00E63C30">
        <w:rPr>
          <w:rFonts w:ascii="Times New Roman" w:hAnsi="Times New Roman" w:cs="Times New Roman"/>
          <w:b w:val="0"/>
          <w:bCs w:val="0"/>
          <w:color w:val="2A2723"/>
          <w:sz w:val="28"/>
          <w:szCs w:val="28"/>
        </w:rPr>
        <w:t>К вопросу о развитии речи у детей</w:t>
      </w:r>
      <w:r w:rsidR="00A86490">
        <w:rPr>
          <w:rFonts w:ascii="Times New Roman" w:hAnsi="Times New Roman" w:cs="Times New Roman"/>
          <w:b w:val="0"/>
          <w:bCs w:val="0"/>
          <w:color w:val="2A2723"/>
          <w:sz w:val="28"/>
          <w:szCs w:val="28"/>
        </w:rPr>
        <w:t xml:space="preserve"> </w:t>
      </w:r>
      <w:r w:rsidRPr="00E63C30">
        <w:rPr>
          <w:rFonts w:ascii="Times New Roman" w:hAnsi="Times New Roman" w:cs="Times New Roman"/>
          <w:b w:val="0"/>
          <w:color w:val="2A2723"/>
          <w:sz w:val="28"/>
          <w:szCs w:val="28"/>
        </w:rPr>
        <w:t>// Советская педагогика, 1954 - № 6.</w:t>
      </w:r>
      <w:r w:rsidRPr="00E63C30">
        <w:rPr>
          <w:rFonts w:ascii="Times New Roman" w:hAnsi="Times New Roman" w:cs="Times New Roman"/>
          <w:b w:val="0"/>
          <w:color w:val="000000"/>
          <w:sz w:val="28"/>
          <w:szCs w:val="28"/>
        </w:rPr>
        <w:t xml:space="preserve"> </w:t>
      </w:r>
      <w:r w:rsidRPr="00E63C30">
        <w:rPr>
          <w:rStyle w:val="100"/>
          <w:rFonts w:ascii="Times New Roman" w:hAnsi="Times New Roman" w:cs="Times New Roman"/>
          <w:b w:val="0"/>
          <w:color w:val="000000"/>
          <w:sz w:val="28"/>
          <w:szCs w:val="28"/>
        </w:rPr>
        <w:t>– Режим доступа:</w:t>
      </w:r>
      <w:r w:rsidRPr="00E63C30">
        <w:rPr>
          <w:rStyle w:val="100"/>
          <w:rFonts w:ascii="Times New Roman" w:hAnsi="Times New Roman" w:cs="Times New Roman"/>
          <w:b w:val="0"/>
          <w:color w:val="2A2723"/>
          <w:sz w:val="28"/>
          <w:szCs w:val="28"/>
        </w:rPr>
        <w:t xml:space="preserve"> </w:t>
      </w:r>
      <w:r w:rsidRPr="00E63C30">
        <w:rPr>
          <w:rFonts w:ascii="Times New Roman" w:hAnsi="Times New Roman" w:cs="Times New Roman"/>
          <w:b w:val="0"/>
          <w:color w:val="2A2723"/>
          <w:sz w:val="28"/>
          <w:szCs w:val="28"/>
        </w:rPr>
        <w:t xml:space="preserve"> </w:t>
      </w:r>
      <w:hyperlink r:id="rId22" w:anchor="book_page_top" w:history="1">
        <w:r w:rsidRPr="00E63C30">
          <w:rPr>
            <w:rStyle w:val="a7"/>
            <w:rFonts w:ascii="Times New Roman" w:hAnsi="Times New Roman" w:cs="Times New Roman"/>
            <w:b w:val="0"/>
            <w:sz w:val="28"/>
            <w:szCs w:val="28"/>
          </w:rPr>
          <w:t>http://pedlib.ru/Books/4/0494/4_0494-4.shtml#book_page_top</w:t>
        </w:r>
      </w:hyperlink>
    </w:p>
    <w:p w:rsidR="001670E2" w:rsidRPr="00E63C30" w:rsidRDefault="001670E2" w:rsidP="001670E2">
      <w:pPr>
        <w:pStyle w:val="aa"/>
        <w:numPr>
          <w:ilvl w:val="0"/>
          <w:numId w:val="28"/>
        </w:numPr>
        <w:spacing w:after="0" w:line="360" w:lineRule="auto"/>
        <w:ind w:left="0" w:firstLine="709"/>
        <w:jc w:val="both"/>
        <w:rPr>
          <w:rStyle w:val="100"/>
          <w:rFonts w:ascii="Times New Roman" w:eastAsia="Times New Roman" w:hAnsi="Times New Roman" w:cs="Times New Roman"/>
          <w:color w:val="1A1B1C"/>
          <w:sz w:val="28"/>
          <w:szCs w:val="28"/>
          <w:shd w:val="clear" w:color="auto" w:fill="auto"/>
          <w:lang w:eastAsia="ru-RU"/>
        </w:rPr>
      </w:pPr>
      <w:r w:rsidRPr="00E63C30">
        <w:rPr>
          <w:rFonts w:ascii="Times New Roman" w:eastAsia="Times New Roman" w:hAnsi="Times New Roman" w:cs="Times New Roman"/>
          <w:i/>
          <w:color w:val="1A1B1C"/>
          <w:sz w:val="28"/>
          <w:szCs w:val="28"/>
          <w:lang w:eastAsia="ru-RU"/>
        </w:rPr>
        <w:t xml:space="preserve"> Жинкин</w:t>
      </w:r>
      <w:r w:rsidR="00D76FEF">
        <w:rPr>
          <w:rFonts w:ascii="Times New Roman" w:eastAsia="Times New Roman" w:hAnsi="Times New Roman" w:cs="Times New Roman"/>
          <w:i/>
          <w:color w:val="1A1B1C"/>
          <w:sz w:val="28"/>
          <w:szCs w:val="28"/>
          <w:lang w:eastAsia="ru-RU"/>
        </w:rPr>
        <w:t>,</w:t>
      </w:r>
      <w:r w:rsidRPr="00E63C30">
        <w:rPr>
          <w:rFonts w:ascii="Times New Roman" w:eastAsia="Times New Roman" w:hAnsi="Times New Roman" w:cs="Times New Roman"/>
          <w:i/>
          <w:color w:val="1A1B1C"/>
          <w:sz w:val="28"/>
          <w:szCs w:val="28"/>
          <w:lang w:eastAsia="ru-RU"/>
        </w:rPr>
        <w:t xml:space="preserve"> Н.И.</w:t>
      </w:r>
      <w:r w:rsidRPr="00E63C30">
        <w:rPr>
          <w:rFonts w:ascii="Times New Roman" w:eastAsia="Times New Roman" w:hAnsi="Times New Roman" w:cs="Times New Roman"/>
          <w:color w:val="1A1B1C"/>
          <w:sz w:val="28"/>
          <w:szCs w:val="28"/>
          <w:lang w:eastAsia="ru-RU"/>
        </w:rPr>
        <w:t xml:space="preserve"> Язык – речь – творчество. (Избранные труды). Составление, научная редакция, текстологические примечания, биографический очерк С.И. Гиндина</w:t>
      </w:r>
      <w:r w:rsidRPr="00E63C30">
        <w:rPr>
          <w:rFonts w:ascii="Times New Roman" w:hAnsi="Times New Roman" w:cs="Times New Roman"/>
          <w:sz w:val="28"/>
          <w:szCs w:val="28"/>
        </w:rPr>
        <w:t xml:space="preserve">. </w:t>
      </w:r>
      <w:r w:rsidRPr="00E63C30">
        <w:rPr>
          <w:rFonts w:ascii="Times New Roman" w:eastAsia="Times New Roman" w:hAnsi="Times New Roman" w:cs="Times New Roman"/>
          <w:color w:val="1A1B1C"/>
          <w:sz w:val="28"/>
          <w:szCs w:val="28"/>
          <w:lang w:eastAsia="ru-RU"/>
        </w:rPr>
        <w:t xml:space="preserve">– М.: Лабиринт, 1998. – С. 320–340. </w:t>
      </w:r>
      <w:r w:rsidRPr="00E63C30">
        <w:rPr>
          <w:rStyle w:val="100"/>
          <w:rFonts w:ascii="Times New Roman" w:hAnsi="Times New Roman" w:cs="Times New Roman"/>
          <w:color w:val="000000"/>
          <w:sz w:val="28"/>
          <w:szCs w:val="28"/>
        </w:rPr>
        <w:t xml:space="preserve">– Режим доступа: </w:t>
      </w:r>
      <w:hyperlink r:id="rId23" w:history="1">
        <w:r w:rsidR="0042385E" w:rsidRPr="00E63C30">
          <w:rPr>
            <w:rStyle w:val="a7"/>
            <w:rFonts w:ascii="Times New Roman" w:eastAsia="Arial Unicode MS" w:hAnsi="Times New Roman" w:cs="Times New Roman"/>
            <w:sz w:val="28"/>
            <w:szCs w:val="28"/>
            <w:shd w:val="clear" w:color="auto" w:fill="FFFFFF"/>
          </w:rPr>
          <w:t>https://vk.com/doc1384871_489491834?hash=c61c78e1251f59e077&amp;dl=5b8cb1523fba0648f9</w:t>
        </w:r>
      </w:hyperlink>
    </w:p>
    <w:p w:rsidR="001670E2" w:rsidRPr="00E63C30" w:rsidRDefault="001670E2" w:rsidP="001670E2">
      <w:pPr>
        <w:pStyle w:val="a3"/>
        <w:numPr>
          <w:ilvl w:val="0"/>
          <w:numId w:val="28"/>
        </w:numPr>
        <w:spacing w:before="0" w:beforeAutospacing="0" w:after="0" w:afterAutospacing="0" w:line="360" w:lineRule="auto"/>
        <w:ind w:left="0" w:firstLine="709"/>
        <w:jc w:val="both"/>
        <w:textAlignment w:val="baseline"/>
        <w:rPr>
          <w:sz w:val="28"/>
          <w:szCs w:val="28"/>
        </w:rPr>
      </w:pPr>
      <w:r w:rsidRPr="00E63C30">
        <w:rPr>
          <w:sz w:val="28"/>
          <w:szCs w:val="28"/>
        </w:rPr>
        <w:lastRenderedPageBreak/>
        <w:t xml:space="preserve"> </w:t>
      </w:r>
      <w:r w:rsidRPr="00E63C30">
        <w:rPr>
          <w:i/>
          <w:sz w:val="28"/>
          <w:szCs w:val="28"/>
        </w:rPr>
        <w:t>Жукова</w:t>
      </w:r>
      <w:r w:rsidR="00D76FEF">
        <w:rPr>
          <w:i/>
          <w:sz w:val="28"/>
          <w:szCs w:val="28"/>
        </w:rPr>
        <w:t>,</w:t>
      </w:r>
      <w:r w:rsidRPr="00E63C30">
        <w:rPr>
          <w:i/>
          <w:sz w:val="28"/>
          <w:szCs w:val="28"/>
        </w:rPr>
        <w:t xml:space="preserve"> Н.С., Мастюкова Е.М., Филичева Т.Б.</w:t>
      </w:r>
      <w:r w:rsidRPr="00E63C30">
        <w:rPr>
          <w:sz w:val="28"/>
          <w:szCs w:val="28"/>
        </w:rPr>
        <w:t xml:space="preserve"> Преодоление общего недоразвития речи у дошкольников: кн. для логопеда. – 2-е изд., перераб. – М.: Просвещение, 1990. – 239 с.</w:t>
      </w:r>
      <w:r w:rsidR="0042385E" w:rsidRPr="00E63C30">
        <w:rPr>
          <w:sz w:val="28"/>
          <w:szCs w:val="28"/>
        </w:rPr>
        <w:t xml:space="preserve"> </w:t>
      </w:r>
    </w:p>
    <w:p w:rsidR="002C663A" w:rsidRPr="00E63C30" w:rsidRDefault="002C663A" w:rsidP="002C663A">
      <w:pPr>
        <w:pStyle w:val="aa"/>
        <w:numPr>
          <w:ilvl w:val="0"/>
          <w:numId w:val="28"/>
        </w:numPr>
        <w:spacing w:after="0" w:line="360" w:lineRule="auto"/>
        <w:ind w:left="0" w:firstLine="709"/>
        <w:jc w:val="both"/>
        <w:rPr>
          <w:rStyle w:val="100"/>
          <w:rFonts w:ascii="Times New Roman" w:hAnsi="Times New Roman" w:cs="Times New Roman"/>
          <w:color w:val="000000"/>
          <w:sz w:val="28"/>
          <w:szCs w:val="28"/>
          <w:shd w:val="clear" w:color="auto" w:fill="auto"/>
        </w:rPr>
      </w:pPr>
      <w:r w:rsidRPr="00E63C30">
        <w:rPr>
          <w:rFonts w:ascii="Times New Roman" w:hAnsi="Times New Roman" w:cs="Times New Roman"/>
          <w:i/>
          <w:color w:val="000000"/>
          <w:sz w:val="28"/>
          <w:szCs w:val="28"/>
        </w:rPr>
        <w:t>Захарова</w:t>
      </w:r>
      <w:r w:rsidR="00D76FEF">
        <w:rPr>
          <w:rFonts w:ascii="Times New Roman" w:hAnsi="Times New Roman" w:cs="Times New Roman"/>
          <w:i/>
          <w:color w:val="000000"/>
          <w:sz w:val="28"/>
          <w:szCs w:val="28"/>
        </w:rPr>
        <w:t>,</w:t>
      </w:r>
      <w:r w:rsidRPr="00E63C30">
        <w:rPr>
          <w:rFonts w:ascii="Times New Roman" w:hAnsi="Times New Roman" w:cs="Times New Roman"/>
          <w:i/>
          <w:color w:val="000000"/>
          <w:sz w:val="28"/>
          <w:szCs w:val="28"/>
        </w:rPr>
        <w:t xml:space="preserve"> О. А.</w:t>
      </w:r>
      <w:r w:rsidRPr="00E63C30">
        <w:rPr>
          <w:rFonts w:ascii="Times New Roman" w:hAnsi="Times New Roman" w:cs="Times New Roman"/>
          <w:color w:val="000000"/>
          <w:sz w:val="28"/>
          <w:szCs w:val="28"/>
        </w:rPr>
        <w:t xml:space="preserve"> Коррекция алалии. Упреждающее воздействие на нарушенную речевую и психоречевую предпосылку</w:t>
      </w:r>
      <w:r w:rsidR="00A86490">
        <w:rPr>
          <w:rFonts w:ascii="Times New Roman" w:hAnsi="Times New Roman" w:cs="Times New Roman"/>
          <w:color w:val="000000"/>
          <w:sz w:val="28"/>
          <w:szCs w:val="28"/>
        </w:rPr>
        <w:t xml:space="preserve"> </w:t>
      </w:r>
      <w:r w:rsidRPr="00E63C30">
        <w:rPr>
          <w:rFonts w:ascii="Times New Roman" w:hAnsi="Times New Roman" w:cs="Times New Roman"/>
          <w:color w:val="000000"/>
          <w:sz w:val="28"/>
          <w:szCs w:val="28"/>
        </w:rPr>
        <w:t xml:space="preserve">// Дошкольное воспитание. – (Журнал). – 2012. – № 12. – С. 89-95. </w:t>
      </w:r>
      <w:r w:rsidRPr="00E63C30">
        <w:rPr>
          <w:rFonts w:ascii="Times New Roman" w:hAnsi="Times New Roman" w:cs="Times New Roman"/>
          <w:color w:val="000000"/>
          <w:sz w:val="28"/>
          <w:szCs w:val="28"/>
        </w:rPr>
        <w:softHyphen/>
        <w:t xml:space="preserve">– </w:t>
      </w:r>
      <w:r w:rsidRPr="00E63C30">
        <w:rPr>
          <w:rStyle w:val="100"/>
          <w:rFonts w:ascii="Times New Roman" w:hAnsi="Times New Roman" w:cs="Times New Roman"/>
          <w:color w:val="000000"/>
          <w:sz w:val="28"/>
          <w:szCs w:val="28"/>
        </w:rPr>
        <w:t xml:space="preserve">Режим доступа: </w:t>
      </w:r>
      <w:hyperlink r:id="rId24" w:history="1">
        <w:r w:rsidRPr="00E63C30">
          <w:rPr>
            <w:rStyle w:val="a7"/>
            <w:rFonts w:ascii="Times New Roman" w:eastAsia="Arial Unicode MS" w:hAnsi="Times New Roman" w:cs="Times New Roman"/>
            <w:sz w:val="28"/>
            <w:szCs w:val="28"/>
            <w:shd w:val="clear" w:color="auto" w:fill="FFFFFF"/>
          </w:rPr>
          <w:t>https://dovosp.ru/wp-content/uploads/2016/11/zakharova.pdf</w:t>
        </w:r>
      </w:hyperlink>
    </w:p>
    <w:p w:rsidR="002C663A" w:rsidRPr="00E63C30" w:rsidRDefault="002C663A" w:rsidP="002C663A">
      <w:pPr>
        <w:pStyle w:val="a3"/>
        <w:numPr>
          <w:ilvl w:val="0"/>
          <w:numId w:val="28"/>
        </w:numPr>
        <w:spacing w:before="0" w:beforeAutospacing="0" w:after="0" w:afterAutospacing="0" w:line="360" w:lineRule="auto"/>
        <w:ind w:left="0" w:firstLine="709"/>
        <w:jc w:val="both"/>
        <w:rPr>
          <w:color w:val="000000"/>
          <w:sz w:val="28"/>
          <w:szCs w:val="28"/>
        </w:rPr>
      </w:pPr>
      <w:r w:rsidRPr="00E63C30">
        <w:rPr>
          <w:bCs/>
          <w:color w:val="000000"/>
          <w:sz w:val="28"/>
          <w:szCs w:val="28"/>
        </w:rPr>
        <w:t>Играем с пользой! Как развить речь от нуля до фразовой у детей с ТНР (по авторской методике Т.В.</w:t>
      </w:r>
      <w:r w:rsidR="00D76FEF">
        <w:rPr>
          <w:bCs/>
          <w:color w:val="000000"/>
          <w:sz w:val="28"/>
          <w:szCs w:val="28"/>
        </w:rPr>
        <w:t xml:space="preserve"> </w:t>
      </w:r>
      <w:r w:rsidRPr="00E63C30">
        <w:rPr>
          <w:bCs/>
          <w:color w:val="000000"/>
          <w:sz w:val="28"/>
          <w:szCs w:val="28"/>
        </w:rPr>
        <w:t>Грузиновой, Е.</w:t>
      </w:r>
      <w:r w:rsidR="00D76FEF">
        <w:rPr>
          <w:bCs/>
          <w:color w:val="000000"/>
          <w:sz w:val="28"/>
          <w:szCs w:val="28"/>
        </w:rPr>
        <w:t xml:space="preserve"> </w:t>
      </w:r>
      <w:r w:rsidRPr="00E63C30">
        <w:rPr>
          <w:bCs/>
          <w:color w:val="000000"/>
          <w:sz w:val="28"/>
          <w:szCs w:val="28"/>
        </w:rPr>
        <w:t>Гуриной)</w:t>
      </w:r>
      <w:r w:rsidRPr="00E63C30">
        <w:rPr>
          <w:sz w:val="28"/>
          <w:szCs w:val="28"/>
        </w:rPr>
        <w:t xml:space="preserve"> // [сайт]</w:t>
      </w:r>
      <w:r w:rsidRPr="00E63C30">
        <w:rPr>
          <w:rStyle w:val="100"/>
          <w:color w:val="000000"/>
          <w:sz w:val="28"/>
          <w:szCs w:val="28"/>
        </w:rPr>
        <w:t xml:space="preserve">. </w:t>
      </w:r>
      <w:r w:rsidRPr="00E63C30">
        <w:rPr>
          <w:rStyle w:val="100"/>
          <w:color w:val="000000"/>
          <w:sz w:val="28"/>
          <w:szCs w:val="28"/>
        </w:rPr>
        <w:t>–</w:t>
      </w:r>
      <w:r w:rsidRPr="00E63C30">
        <w:rPr>
          <w:rStyle w:val="100"/>
          <w:color w:val="000000"/>
          <w:sz w:val="28"/>
          <w:szCs w:val="28"/>
        </w:rPr>
        <w:t xml:space="preserve"> </w:t>
      </w:r>
      <w:r w:rsidRPr="00E63C30">
        <w:rPr>
          <w:rStyle w:val="100"/>
          <w:color w:val="000000"/>
          <w:sz w:val="28"/>
          <w:szCs w:val="28"/>
        </w:rPr>
        <w:t>Режим</w:t>
      </w:r>
      <w:r w:rsidRPr="00E63C30">
        <w:rPr>
          <w:rStyle w:val="100"/>
          <w:color w:val="000000"/>
          <w:sz w:val="28"/>
          <w:szCs w:val="28"/>
        </w:rPr>
        <w:t xml:space="preserve"> </w:t>
      </w:r>
      <w:r w:rsidRPr="00E63C30">
        <w:rPr>
          <w:rStyle w:val="100"/>
          <w:color w:val="000000"/>
          <w:sz w:val="28"/>
          <w:szCs w:val="28"/>
        </w:rPr>
        <w:t>доступа</w:t>
      </w:r>
      <w:r w:rsidRPr="00E63C30">
        <w:rPr>
          <w:rStyle w:val="100"/>
          <w:color w:val="000000"/>
          <w:sz w:val="28"/>
          <w:szCs w:val="28"/>
        </w:rPr>
        <w:t>:</w:t>
      </w:r>
      <w:r w:rsidRPr="00E63C30">
        <w:rPr>
          <w:color w:val="000000"/>
          <w:sz w:val="28"/>
          <w:szCs w:val="28"/>
        </w:rPr>
        <w:t xml:space="preserve"> </w:t>
      </w:r>
      <w:hyperlink r:id="rId25" w:history="1">
        <w:r w:rsidRPr="00E63C30">
          <w:rPr>
            <w:rStyle w:val="a7"/>
            <w:sz w:val="28"/>
            <w:szCs w:val="28"/>
          </w:rPr>
          <w:t>https://infourok.ru/igraem-s-polzoy-kak-razvit-rech-ot-nulya-do-frazovoy-u-detey-s-tnr-po-avtorskoy-metodike-tvgruzinovoy-egurinoy-1966960.html</w:t>
        </w:r>
      </w:hyperlink>
    </w:p>
    <w:p w:rsidR="00C844A4" w:rsidRPr="00E63C30" w:rsidRDefault="009272B9" w:rsidP="00C844A4">
      <w:pPr>
        <w:pStyle w:val="aa"/>
        <w:numPr>
          <w:ilvl w:val="0"/>
          <w:numId w:val="28"/>
        </w:numPr>
        <w:spacing w:after="0" w:line="360" w:lineRule="auto"/>
        <w:ind w:left="0" w:firstLine="709"/>
        <w:jc w:val="both"/>
      </w:pPr>
      <w:r w:rsidRPr="00E63C30">
        <w:rPr>
          <w:rFonts w:ascii="Times New Roman" w:hAnsi="Times New Roman" w:cs="Times New Roman"/>
          <w:i/>
          <w:color w:val="2A2723"/>
          <w:sz w:val="28"/>
          <w:szCs w:val="28"/>
        </w:rPr>
        <w:t>Калягин</w:t>
      </w:r>
      <w:r w:rsidR="00D76FEF">
        <w:rPr>
          <w:rFonts w:ascii="Times New Roman" w:hAnsi="Times New Roman" w:cs="Times New Roman"/>
          <w:i/>
          <w:color w:val="2A2723"/>
          <w:sz w:val="28"/>
          <w:szCs w:val="28"/>
        </w:rPr>
        <w:t xml:space="preserve">, В.А, Овчинникова, </w:t>
      </w:r>
      <w:r w:rsidRPr="00E63C30">
        <w:rPr>
          <w:rFonts w:ascii="Times New Roman" w:hAnsi="Times New Roman" w:cs="Times New Roman"/>
          <w:i/>
          <w:color w:val="2A2723"/>
          <w:sz w:val="28"/>
          <w:szCs w:val="28"/>
        </w:rPr>
        <w:t xml:space="preserve">Т.С. </w:t>
      </w:r>
      <w:r w:rsidRPr="00E63C30">
        <w:rPr>
          <w:rFonts w:ascii="Times New Roman" w:hAnsi="Times New Roman" w:cs="Times New Roman"/>
          <w:color w:val="2A2723"/>
          <w:sz w:val="28"/>
          <w:szCs w:val="28"/>
        </w:rPr>
        <w:t>Логопсихология: учеб. пособие для студ. высш. учеб. Заведений</w:t>
      </w:r>
      <w:r w:rsidRPr="00E63C30">
        <w:rPr>
          <w:rFonts w:ascii="Times New Roman" w:hAnsi="Times New Roman" w:cs="Times New Roman"/>
          <w:sz w:val="28"/>
          <w:szCs w:val="28"/>
        </w:rPr>
        <w:t>.</w:t>
      </w:r>
      <w:r w:rsidRPr="00E63C30">
        <w:rPr>
          <w:rFonts w:ascii="Times New Roman" w:hAnsi="Times New Roman" w:cs="Times New Roman"/>
          <w:color w:val="2A2723"/>
          <w:sz w:val="28"/>
          <w:szCs w:val="28"/>
        </w:rPr>
        <w:t xml:space="preserve"> – М.: Академия, 2006. — 320 с. </w:t>
      </w:r>
      <w:r w:rsidRPr="00E63C30">
        <w:rPr>
          <w:rFonts w:ascii="Times New Roman" w:hAnsi="Times New Roman" w:cs="Times New Roman"/>
          <w:color w:val="000000"/>
          <w:sz w:val="28"/>
          <w:szCs w:val="28"/>
        </w:rPr>
        <w:t xml:space="preserve">– </w:t>
      </w:r>
      <w:r w:rsidRPr="00E63C30">
        <w:rPr>
          <w:rFonts w:ascii="Times New Roman" w:hAnsi="Times New Roman" w:cs="Times New Roman"/>
          <w:sz w:val="28"/>
          <w:szCs w:val="28"/>
        </w:rPr>
        <w:t xml:space="preserve">Режим доступа: </w:t>
      </w:r>
      <w:r w:rsidRPr="00E63C30">
        <w:rPr>
          <w:rFonts w:ascii="Times New Roman" w:hAnsi="Times New Roman" w:cs="Times New Roman"/>
          <w:color w:val="000000"/>
          <w:sz w:val="28"/>
          <w:szCs w:val="28"/>
        </w:rPr>
        <w:t xml:space="preserve"> </w:t>
      </w:r>
      <w:hyperlink r:id="rId26" w:history="1">
        <w:r w:rsidRPr="00E63C30">
          <w:rPr>
            <w:rStyle w:val="a7"/>
            <w:rFonts w:ascii="Times New Roman" w:hAnsi="Times New Roman" w:cs="Times New Roman"/>
            <w:sz w:val="28"/>
            <w:szCs w:val="28"/>
          </w:rPr>
          <w:t>http://pedlib.ru/Books/1/0417/1_0417-1.shtml</w:t>
        </w:r>
      </w:hyperlink>
    </w:p>
    <w:p w:rsidR="002C663A" w:rsidRPr="00E63C30" w:rsidRDefault="002C663A" w:rsidP="00C844A4">
      <w:pPr>
        <w:pStyle w:val="aa"/>
        <w:numPr>
          <w:ilvl w:val="0"/>
          <w:numId w:val="28"/>
        </w:numPr>
        <w:spacing w:after="0" w:line="360" w:lineRule="auto"/>
        <w:ind w:left="0" w:firstLine="709"/>
        <w:jc w:val="both"/>
      </w:pPr>
      <w:r w:rsidRPr="00E63C30">
        <w:rPr>
          <w:rFonts w:ascii="Times New Roman" w:hAnsi="Times New Roman" w:cs="Times New Roman"/>
          <w:sz w:val="28"/>
          <w:szCs w:val="28"/>
        </w:rPr>
        <w:t xml:space="preserve">Карточки </w:t>
      </w:r>
      <w:r w:rsidRPr="00E63C30">
        <w:rPr>
          <w:rFonts w:ascii="Times New Roman" w:hAnsi="Times New Roman" w:cs="Times New Roman"/>
          <w:color w:val="0A0A0A"/>
          <w:sz w:val="28"/>
          <w:szCs w:val="28"/>
        </w:rPr>
        <w:t>РЕСS</w:t>
      </w:r>
      <w:r w:rsidRPr="00E63C30">
        <w:rPr>
          <w:rFonts w:ascii="Times New Roman" w:hAnsi="Times New Roman" w:cs="Times New Roman"/>
          <w:sz w:val="28"/>
          <w:szCs w:val="28"/>
        </w:rPr>
        <w:t xml:space="preserve"> – система альтернат</w:t>
      </w:r>
      <w:r w:rsidR="00A86490">
        <w:rPr>
          <w:rFonts w:ascii="Times New Roman" w:hAnsi="Times New Roman" w:cs="Times New Roman"/>
          <w:sz w:val="28"/>
          <w:szCs w:val="28"/>
        </w:rPr>
        <w:t>ивной коммуникации для аутистов</w:t>
      </w:r>
      <w:r w:rsidRPr="00E63C30">
        <w:rPr>
          <w:rFonts w:ascii="Times New Roman" w:hAnsi="Times New Roman" w:cs="Times New Roman"/>
          <w:sz w:val="28"/>
          <w:szCs w:val="28"/>
        </w:rPr>
        <w:t xml:space="preserve"> // [сайт]</w:t>
      </w:r>
      <w:r w:rsidRPr="00E63C30">
        <w:rPr>
          <w:rStyle w:val="100"/>
          <w:rFonts w:ascii="Times New Roman" w:hAnsi="Times New Roman" w:cs="Times New Roman"/>
          <w:color w:val="000000"/>
          <w:sz w:val="28"/>
          <w:szCs w:val="28"/>
        </w:rPr>
        <w:t>. – Режим доступа:</w:t>
      </w:r>
      <w:r w:rsidRPr="00E63C30">
        <w:rPr>
          <w:rFonts w:ascii="Times New Roman" w:hAnsi="Times New Roman" w:cs="Times New Roman"/>
          <w:sz w:val="28"/>
          <w:szCs w:val="28"/>
        </w:rPr>
        <w:t xml:space="preserve"> </w:t>
      </w:r>
      <w:hyperlink r:id="rId27" w:history="1">
        <w:r w:rsidRPr="00E63C30">
          <w:rPr>
            <w:rStyle w:val="a7"/>
            <w:rFonts w:ascii="Times New Roman" w:hAnsi="Times New Roman" w:cs="Times New Roman"/>
            <w:sz w:val="28"/>
            <w:szCs w:val="28"/>
          </w:rPr>
          <w:t>https://autizmy-net.ru/kartochki-pecs-sistema-alternativnoy-kommunikatsii-dlya-autistov/</w:t>
        </w:r>
      </w:hyperlink>
    </w:p>
    <w:p w:rsidR="007B6FE0" w:rsidRPr="00E63C30" w:rsidRDefault="007B6FE0" w:rsidP="007B6FE0">
      <w:pPr>
        <w:pStyle w:val="aa"/>
        <w:numPr>
          <w:ilvl w:val="0"/>
          <w:numId w:val="28"/>
        </w:numPr>
        <w:spacing w:after="0" w:line="360" w:lineRule="auto"/>
        <w:ind w:left="0" w:firstLine="709"/>
        <w:jc w:val="both"/>
        <w:rPr>
          <w:rFonts w:ascii="Times New Roman" w:hAnsi="Times New Roman" w:cs="Times New Roman"/>
          <w:color w:val="000000"/>
          <w:sz w:val="28"/>
          <w:szCs w:val="28"/>
        </w:rPr>
      </w:pPr>
      <w:r w:rsidRPr="00E63C30">
        <w:rPr>
          <w:rFonts w:ascii="Times New Roman" w:hAnsi="Times New Roman" w:cs="Times New Roman"/>
          <w:bCs/>
          <w:i/>
          <w:color w:val="2A2723"/>
          <w:sz w:val="28"/>
          <w:szCs w:val="28"/>
        </w:rPr>
        <w:t>Ковшиков</w:t>
      </w:r>
      <w:r w:rsidR="00D76FEF">
        <w:rPr>
          <w:rFonts w:ascii="Times New Roman" w:hAnsi="Times New Roman" w:cs="Times New Roman"/>
          <w:bCs/>
          <w:i/>
          <w:color w:val="2A2723"/>
          <w:sz w:val="28"/>
          <w:szCs w:val="28"/>
        </w:rPr>
        <w:t>,</w:t>
      </w:r>
      <w:r w:rsidRPr="00E63C30">
        <w:rPr>
          <w:rFonts w:ascii="Times New Roman" w:hAnsi="Times New Roman" w:cs="Times New Roman"/>
          <w:bCs/>
          <w:i/>
          <w:color w:val="2A2723"/>
          <w:sz w:val="28"/>
          <w:szCs w:val="28"/>
        </w:rPr>
        <w:t xml:space="preserve"> В.А.</w:t>
      </w:r>
      <w:r w:rsidRPr="00E63C30">
        <w:rPr>
          <w:rFonts w:ascii="Times New Roman" w:hAnsi="Times New Roman" w:cs="Times New Roman"/>
          <w:bCs/>
          <w:color w:val="2A2723"/>
          <w:sz w:val="28"/>
          <w:szCs w:val="28"/>
        </w:rPr>
        <w:t xml:space="preserve"> Экспрессивная алалия</w:t>
      </w:r>
      <w:r w:rsidRPr="00E63C30">
        <w:rPr>
          <w:rFonts w:ascii="Times New Roman" w:hAnsi="Times New Roman" w:cs="Times New Roman"/>
          <w:sz w:val="28"/>
          <w:szCs w:val="28"/>
        </w:rPr>
        <w:t>.</w:t>
      </w:r>
      <w:r w:rsidRPr="00E63C30">
        <w:rPr>
          <w:rFonts w:ascii="Times New Roman" w:hAnsi="Times New Roman" w:cs="Times New Roman"/>
          <w:color w:val="2A2723"/>
          <w:sz w:val="28"/>
          <w:szCs w:val="28"/>
        </w:rPr>
        <w:t xml:space="preserve"> – М.: «Институт общегуманитарных исследований», В. Секачев, 2001. — 96 с.</w:t>
      </w:r>
      <w:r w:rsidRPr="00E63C30">
        <w:rPr>
          <w:rFonts w:ascii="Times New Roman" w:hAnsi="Times New Roman" w:cs="Times New Roman"/>
          <w:color w:val="000000"/>
          <w:sz w:val="28"/>
          <w:szCs w:val="28"/>
        </w:rPr>
        <w:t xml:space="preserve"> – </w:t>
      </w:r>
      <w:r w:rsidRPr="00E63C30">
        <w:rPr>
          <w:rFonts w:ascii="Times New Roman" w:hAnsi="Times New Roman" w:cs="Times New Roman"/>
          <w:sz w:val="28"/>
          <w:szCs w:val="28"/>
        </w:rPr>
        <w:t xml:space="preserve">Режим доступа: </w:t>
      </w:r>
      <w:r w:rsidRPr="00E63C30">
        <w:rPr>
          <w:rFonts w:ascii="Times New Roman" w:hAnsi="Times New Roman" w:cs="Times New Roman"/>
          <w:color w:val="000000"/>
          <w:sz w:val="28"/>
          <w:szCs w:val="28"/>
        </w:rPr>
        <w:t xml:space="preserve"> </w:t>
      </w:r>
      <w:r w:rsidRPr="00E63C30">
        <w:rPr>
          <w:rFonts w:ascii="Times New Roman" w:hAnsi="Times New Roman" w:cs="Times New Roman"/>
          <w:color w:val="2A2723"/>
          <w:sz w:val="28"/>
          <w:szCs w:val="28"/>
        </w:rPr>
        <w:t xml:space="preserve"> </w:t>
      </w:r>
      <w:hyperlink r:id="rId28" w:history="1">
        <w:r w:rsidRPr="00E63C30">
          <w:rPr>
            <w:rStyle w:val="a7"/>
            <w:rFonts w:ascii="Times New Roman" w:hAnsi="Times New Roman" w:cs="Times New Roman"/>
            <w:sz w:val="28"/>
            <w:szCs w:val="28"/>
          </w:rPr>
          <w:t>https://studfiles.net/preview/5799922/</w:t>
        </w:r>
      </w:hyperlink>
    </w:p>
    <w:p w:rsidR="001670E2" w:rsidRPr="00E63C30" w:rsidRDefault="001670E2" w:rsidP="001670E2">
      <w:pPr>
        <w:pStyle w:val="aa"/>
        <w:numPr>
          <w:ilvl w:val="0"/>
          <w:numId w:val="28"/>
        </w:numPr>
        <w:spacing w:after="0" w:line="360" w:lineRule="auto"/>
        <w:ind w:left="0" w:firstLine="709"/>
        <w:jc w:val="both"/>
        <w:rPr>
          <w:rFonts w:ascii="Times New Roman" w:hAnsi="Times New Roman" w:cs="Times New Roman"/>
          <w:sz w:val="28"/>
          <w:szCs w:val="28"/>
        </w:rPr>
      </w:pPr>
      <w:r w:rsidRPr="00E63C30">
        <w:rPr>
          <w:rStyle w:val="author"/>
          <w:rFonts w:ascii="Times New Roman" w:hAnsi="Times New Roman" w:cs="Times New Roman"/>
          <w:bCs/>
          <w:i/>
          <w:sz w:val="28"/>
          <w:szCs w:val="28"/>
        </w:rPr>
        <w:t>Ковшиков</w:t>
      </w:r>
      <w:r w:rsidR="00D76FEF">
        <w:rPr>
          <w:rStyle w:val="author"/>
          <w:rFonts w:ascii="Times New Roman" w:hAnsi="Times New Roman" w:cs="Times New Roman"/>
          <w:bCs/>
          <w:i/>
          <w:sz w:val="28"/>
          <w:szCs w:val="28"/>
        </w:rPr>
        <w:t>,</w:t>
      </w:r>
      <w:r w:rsidRPr="00E63C30">
        <w:rPr>
          <w:rStyle w:val="author"/>
          <w:rFonts w:ascii="Times New Roman" w:hAnsi="Times New Roman" w:cs="Times New Roman"/>
          <w:bCs/>
          <w:i/>
          <w:sz w:val="28"/>
          <w:szCs w:val="28"/>
        </w:rPr>
        <w:t xml:space="preserve"> В.А., Элькин Ю.А</w:t>
      </w:r>
      <w:r w:rsidRPr="00E63C30">
        <w:rPr>
          <w:rStyle w:val="author"/>
          <w:rFonts w:ascii="Times New Roman" w:hAnsi="Times New Roman" w:cs="Times New Roman"/>
          <w:bCs/>
          <w:sz w:val="28"/>
          <w:szCs w:val="28"/>
        </w:rPr>
        <w:t>.</w:t>
      </w:r>
      <w:r w:rsidRPr="00E63C30">
        <w:rPr>
          <w:rFonts w:ascii="Times New Roman" w:hAnsi="Times New Roman" w:cs="Times New Roman"/>
          <w:sz w:val="28"/>
          <w:szCs w:val="28"/>
        </w:rPr>
        <w:t xml:space="preserve"> К вопросу о мышлении у детей с экспрессивной («моторной») алалией</w:t>
      </w:r>
      <w:r w:rsidR="00A86490">
        <w:rPr>
          <w:rFonts w:ascii="Times New Roman" w:hAnsi="Times New Roman" w:cs="Times New Roman"/>
          <w:sz w:val="28"/>
          <w:szCs w:val="28"/>
        </w:rPr>
        <w:t xml:space="preserve"> </w:t>
      </w:r>
      <w:r w:rsidRPr="00E63C30">
        <w:rPr>
          <w:rStyle w:val="100"/>
          <w:rFonts w:ascii="Times New Roman" w:hAnsi="Times New Roman" w:cs="Times New Roman"/>
          <w:color w:val="000000"/>
          <w:sz w:val="28"/>
          <w:szCs w:val="28"/>
        </w:rPr>
        <w:t>//</w:t>
      </w:r>
      <w:r w:rsidRPr="00E63C30">
        <w:rPr>
          <w:rFonts w:ascii="Times New Roman" w:hAnsi="Times New Roman" w:cs="Times New Roman"/>
          <w:sz w:val="28"/>
          <w:szCs w:val="28"/>
        </w:rPr>
        <w:t xml:space="preserve"> </w:t>
      </w:r>
      <w:r w:rsidRPr="00E63C30">
        <w:rPr>
          <w:rFonts w:ascii="Times New Roman" w:hAnsi="Times New Roman" w:cs="Times New Roman"/>
          <w:bCs/>
          <w:sz w:val="28"/>
          <w:szCs w:val="28"/>
        </w:rPr>
        <w:t>Журнал «Дефектология». – 1980. – № 2. – С</w:t>
      </w:r>
      <w:r w:rsidRPr="00E63C30">
        <w:rPr>
          <w:rFonts w:ascii="Times New Roman" w:hAnsi="Times New Roman" w:cs="Times New Roman"/>
          <w:sz w:val="28"/>
          <w:szCs w:val="28"/>
        </w:rPr>
        <w:t>. 14–21. –</w:t>
      </w:r>
      <w:r w:rsidRPr="00E63C30">
        <w:rPr>
          <w:rStyle w:val="100"/>
          <w:rFonts w:ascii="Times New Roman" w:hAnsi="Times New Roman" w:cs="Times New Roman"/>
          <w:color w:val="000000"/>
          <w:sz w:val="28"/>
          <w:szCs w:val="28"/>
        </w:rPr>
        <w:t xml:space="preserve"> Режим доступа:</w:t>
      </w:r>
      <w:r w:rsidRPr="00E63C30">
        <w:rPr>
          <w:rFonts w:ascii="Times New Roman" w:hAnsi="Times New Roman" w:cs="Times New Roman"/>
          <w:sz w:val="28"/>
          <w:szCs w:val="28"/>
        </w:rPr>
        <w:t xml:space="preserve"> </w:t>
      </w:r>
      <w:r w:rsidRPr="00E63C30">
        <w:rPr>
          <w:rFonts w:ascii="Times New Roman" w:hAnsi="Times New Roman" w:cs="Times New Roman"/>
          <w:bCs/>
          <w:sz w:val="28"/>
          <w:szCs w:val="28"/>
        </w:rPr>
        <w:t xml:space="preserve"> </w:t>
      </w:r>
      <w:hyperlink r:id="rId29" w:history="1">
        <w:r w:rsidRPr="00E63C30">
          <w:rPr>
            <w:rStyle w:val="a7"/>
            <w:rFonts w:ascii="Times New Roman" w:hAnsi="Times New Roman" w:cs="Times New Roman"/>
            <w:bCs/>
            <w:sz w:val="28"/>
            <w:szCs w:val="28"/>
          </w:rPr>
          <w:t>https://vk.com/doc1384871_489491901?hash=64ee40e0b8b9d35670&amp;dl=c1a3ab819c04d4d18d</w:t>
        </w:r>
      </w:hyperlink>
    </w:p>
    <w:p w:rsidR="007B6FE0" w:rsidRPr="00E63C30" w:rsidRDefault="007B6FE0" w:rsidP="007B6FE0">
      <w:pPr>
        <w:pStyle w:val="aa"/>
        <w:numPr>
          <w:ilvl w:val="0"/>
          <w:numId w:val="28"/>
        </w:numPr>
        <w:spacing w:after="0" w:line="360" w:lineRule="auto"/>
        <w:ind w:left="0" w:firstLine="709"/>
        <w:jc w:val="both"/>
        <w:rPr>
          <w:rFonts w:ascii="Times New Roman" w:hAnsi="Times New Roman" w:cs="Times New Roman"/>
          <w:color w:val="000000"/>
          <w:sz w:val="28"/>
          <w:szCs w:val="28"/>
        </w:rPr>
      </w:pPr>
      <w:r w:rsidRPr="00E63C30">
        <w:rPr>
          <w:rFonts w:ascii="Times New Roman" w:hAnsi="Times New Roman" w:cs="Times New Roman"/>
          <w:i/>
          <w:color w:val="000000"/>
          <w:sz w:val="28"/>
          <w:szCs w:val="28"/>
        </w:rPr>
        <w:t>Корнев</w:t>
      </w:r>
      <w:r w:rsidR="006C6457">
        <w:rPr>
          <w:rFonts w:ascii="Times New Roman" w:hAnsi="Times New Roman" w:cs="Times New Roman"/>
          <w:i/>
          <w:color w:val="000000"/>
          <w:sz w:val="28"/>
          <w:szCs w:val="28"/>
        </w:rPr>
        <w:t>, А.</w:t>
      </w:r>
      <w:r w:rsidRPr="00E63C30">
        <w:rPr>
          <w:rFonts w:ascii="Times New Roman" w:hAnsi="Times New Roman" w:cs="Times New Roman"/>
          <w:i/>
          <w:color w:val="000000"/>
          <w:sz w:val="28"/>
          <w:szCs w:val="28"/>
        </w:rPr>
        <w:t>Н.</w:t>
      </w:r>
      <w:r w:rsidRPr="00E63C30">
        <w:rPr>
          <w:rFonts w:ascii="Times New Roman" w:hAnsi="Times New Roman" w:cs="Times New Roman"/>
          <w:color w:val="000000"/>
          <w:sz w:val="28"/>
          <w:szCs w:val="28"/>
        </w:rPr>
        <w:t xml:space="preserve"> Основы логопатологии детского возраста: клинические и психологические аспекты</w:t>
      </w:r>
      <w:r w:rsidRPr="00E63C30">
        <w:rPr>
          <w:rFonts w:ascii="Times New Roman" w:hAnsi="Times New Roman" w:cs="Times New Roman"/>
          <w:sz w:val="28"/>
          <w:szCs w:val="28"/>
        </w:rPr>
        <w:t>.</w:t>
      </w:r>
      <w:r w:rsidRPr="00E63C30">
        <w:rPr>
          <w:rFonts w:ascii="Times New Roman" w:hAnsi="Times New Roman" w:cs="Times New Roman"/>
          <w:color w:val="2A2723"/>
          <w:sz w:val="28"/>
          <w:szCs w:val="28"/>
        </w:rPr>
        <w:t xml:space="preserve"> </w:t>
      </w:r>
      <w:r w:rsidRPr="00E63C30">
        <w:rPr>
          <w:rFonts w:ascii="Times New Roman" w:hAnsi="Times New Roman" w:cs="Times New Roman"/>
          <w:color w:val="000000"/>
          <w:sz w:val="28"/>
          <w:szCs w:val="28"/>
        </w:rPr>
        <w:t xml:space="preserve">— СПб.: Речь, 2006. — 380 с. – </w:t>
      </w:r>
      <w:r w:rsidRPr="00E63C30">
        <w:rPr>
          <w:rFonts w:ascii="Times New Roman" w:hAnsi="Times New Roman" w:cs="Times New Roman"/>
          <w:sz w:val="28"/>
          <w:szCs w:val="28"/>
        </w:rPr>
        <w:t xml:space="preserve">Режим доступа: </w:t>
      </w:r>
      <w:r w:rsidRPr="00E63C30">
        <w:rPr>
          <w:rFonts w:ascii="Times New Roman" w:hAnsi="Times New Roman" w:cs="Times New Roman"/>
          <w:color w:val="000000"/>
          <w:sz w:val="28"/>
          <w:szCs w:val="28"/>
        </w:rPr>
        <w:t xml:space="preserve"> </w:t>
      </w:r>
      <w:hyperlink r:id="rId30" w:history="1">
        <w:r w:rsidRPr="00E63C30">
          <w:rPr>
            <w:rStyle w:val="a7"/>
            <w:rFonts w:ascii="Times New Roman" w:hAnsi="Times New Roman" w:cs="Times New Roman"/>
            <w:sz w:val="28"/>
            <w:szCs w:val="28"/>
          </w:rPr>
          <w:t>http://pedlib.ru/Books/7/0075/7_0075-1.shtml</w:t>
        </w:r>
      </w:hyperlink>
    </w:p>
    <w:p w:rsidR="00C844A4" w:rsidRPr="00E63C30" w:rsidRDefault="00C844A4" w:rsidP="00C844A4">
      <w:pPr>
        <w:pStyle w:val="aa"/>
        <w:numPr>
          <w:ilvl w:val="0"/>
          <w:numId w:val="28"/>
        </w:numPr>
        <w:spacing w:after="0" w:line="360" w:lineRule="auto"/>
        <w:ind w:left="0" w:firstLine="709"/>
        <w:jc w:val="both"/>
        <w:rPr>
          <w:rFonts w:ascii="Times New Roman" w:hAnsi="Times New Roman" w:cs="Times New Roman"/>
          <w:color w:val="000000"/>
          <w:sz w:val="28"/>
          <w:szCs w:val="28"/>
        </w:rPr>
      </w:pPr>
      <w:r w:rsidRPr="00E63C30">
        <w:rPr>
          <w:rFonts w:ascii="Times New Roman" w:hAnsi="Times New Roman" w:cs="Times New Roman"/>
          <w:i/>
          <w:color w:val="2A2723"/>
          <w:sz w:val="28"/>
          <w:szCs w:val="28"/>
        </w:rPr>
        <w:lastRenderedPageBreak/>
        <w:t>Кумин</w:t>
      </w:r>
      <w:r w:rsidR="006C6457">
        <w:rPr>
          <w:rFonts w:ascii="Times New Roman" w:hAnsi="Times New Roman" w:cs="Times New Roman"/>
          <w:i/>
          <w:color w:val="2A2723"/>
          <w:sz w:val="28"/>
          <w:szCs w:val="28"/>
        </w:rPr>
        <w:t>,</w:t>
      </w:r>
      <w:r w:rsidRPr="00E63C30">
        <w:rPr>
          <w:rFonts w:ascii="Times New Roman" w:hAnsi="Times New Roman" w:cs="Times New Roman"/>
          <w:i/>
          <w:color w:val="2A2723"/>
          <w:sz w:val="28"/>
          <w:szCs w:val="28"/>
        </w:rPr>
        <w:t xml:space="preserve"> Л.</w:t>
      </w:r>
      <w:r w:rsidRPr="00E63C30">
        <w:rPr>
          <w:rFonts w:ascii="Times New Roman" w:hAnsi="Times New Roman" w:cs="Times New Roman"/>
          <w:color w:val="2A2723"/>
          <w:sz w:val="28"/>
          <w:szCs w:val="28"/>
        </w:rPr>
        <w:t xml:space="preserve"> Дети с синдромом Дауна: их особенности, влияющие на развитие речи (ч.1).,Kumin, Libby (Ph.D., CCC-SLP) Early Communication Skills for Children with Down Syndrome. A Guide for Parents and Professionals. Woodbine House Книга предоставлена Баженовой Н. Перевод, реферирование Лисенковой О. – 2003.</w:t>
      </w:r>
      <w:r w:rsidRPr="00E63C30">
        <w:rPr>
          <w:rFonts w:ascii="Times New Roman" w:hAnsi="Times New Roman" w:cs="Times New Roman"/>
          <w:color w:val="000000"/>
          <w:sz w:val="28"/>
          <w:szCs w:val="28"/>
        </w:rPr>
        <w:t xml:space="preserve"> – </w:t>
      </w:r>
      <w:r w:rsidRPr="00E63C30">
        <w:rPr>
          <w:rFonts w:ascii="Times New Roman" w:hAnsi="Times New Roman" w:cs="Times New Roman"/>
          <w:sz w:val="28"/>
          <w:szCs w:val="28"/>
        </w:rPr>
        <w:t xml:space="preserve">Режим доступа: </w:t>
      </w:r>
      <w:hyperlink r:id="rId31" w:anchor="book_page_top" w:history="1">
        <w:r w:rsidRPr="00E63C30">
          <w:rPr>
            <w:rStyle w:val="a7"/>
            <w:rFonts w:ascii="Times New Roman" w:hAnsi="Times New Roman" w:cs="Times New Roman"/>
            <w:sz w:val="28"/>
            <w:szCs w:val="28"/>
          </w:rPr>
          <w:t>http://pedlib.ru/Books/5/0388/5_0388-38.shtml#book_page_top</w:t>
        </w:r>
      </w:hyperlink>
    </w:p>
    <w:p w:rsidR="001670E2" w:rsidRPr="00E63C30" w:rsidRDefault="001670E2" w:rsidP="001670E2">
      <w:pPr>
        <w:pStyle w:val="aa"/>
        <w:numPr>
          <w:ilvl w:val="0"/>
          <w:numId w:val="28"/>
        </w:numPr>
        <w:spacing w:after="0" w:line="360" w:lineRule="auto"/>
        <w:ind w:left="0" w:firstLine="709"/>
        <w:jc w:val="both"/>
        <w:rPr>
          <w:rFonts w:ascii="Times New Roman" w:hAnsi="Times New Roman" w:cs="Times New Roman"/>
          <w:color w:val="000000"/>
          <w:sz w:val="28"/>
          <w:szCs w:val="28"/>
        </w:rPr>
      </w:pPr>
      <w:r w:rsidRPr="00E63C30">
        <w:rPr>
          <w:rFonts w:ascii="Times New Roman" w:hAnsi="Times New Roman" w:cs="Times New Roman"/>
          <w:bCs/>
          <w:i/>
          <w:color w:val="000000"/>
          <w:sz w:val="28"/>
          <w:szCs w:val="28"/>
        </w:rPr>
        <w:t>Левина</w:t>
      </w:r>
      <w:r w:rsidR="006C6457">
        <w:rPr>
          <w:rFonts w:ascii="Times New Roman" w:hAnsi="Times New Roman" w:cs="Times New Roman"/>
          <w:bCs/>
          <w:i/>
          <w:color w:val="000000"/>
          <w:sz w:val="28"/>
          <w:szCs w:val="28"/>
        </w:rPr>
        <w:t>,</w:t>
      </w:r>
      <w:r w:rsidRPr="00E63C30">
        <w:rPr>
          <w:rFonts w:ascii="Times New Roman" w:hAnsi="Times New Roman" w:cs="Times New Roman"/>
          <w:bCs/>
          <w:i/>
          <w:color w:val="000000"/>
          <w:sz w:val="28"/>
          <w:szCs w:val="28"/>
        </w:rPr>
        <w:t xml:space="preserve"> Р.Е.</w:t>
      </w:r>
      <w:r w:rsidRPr="00E63C30">
        <w:rPr>
          <w:rFonts w:ascii="Times New Roman" w:hAnsi="Times New Roman" w:cs="Times New Roman"/>
          <w:bCs/>
          <w:color w:val="000000"/>
          <w:sz w:val="28"/>
          <w:szCs w:val="28"/>
        </w:rPr>
        <w:t xml:space="preserve"> Изучение неговорящих детей (алаликов)</w:t>
      </w:r>
      <w:r w:rsidRPr="00E63C30">
        <w:rPr>
          <w:rFonts w:ascii="Times New Roman" w:hAnsi="Times New Roman" w:cs="Times New Roman"/>
          <w:sz w:val="28"/>
          <w:szCs w:val="28"/>
        </w:rPr>
        <w:t>.</w:t>
      </w:r>
      <w:r w:rsidRPr="00E63C30">
        <w:rPr>
          <w:rFonts w:ascii="Times New Roman" w:hAnsi="Times New Roman" w:cs="Times New Roman"/>
          <w:color w:val="2A2723"/>
          <w:sz w:val="28"/>
          <w:szCs w:val="28"/>
        </w:rPr>
        <w:t xml:space="preserve"> </w:t>
      </w:r>
      <w:r w:rsidRPr="00E63C30">
        <w:rPr>
          <w:rFonts w:ascii="Times New Roman" w:hAnsi="Times New Roman" w:cs="Times New Roman"/>
          <w:color w:val="000000"/>
          <w:sz w:val="28"/>
          <w:szCs w:val="28"/>
        </w:rPr>
        <w:t>—</w:t>
      </w:r>
      <w:r w:rsidRPr="00E63C30">
        <w:rPr>
          <w:rFonts w:ascii="Times New Roman" w:hAnsi="Times New Roman" w:cs="Times New Roman"/>
          <w:bCs/>
          <w:color w:val="000000"/>
          <w:sz w:val="28"/>
          <w:szCs w:val="28"/>
        </w:rPr>
        <w:t xml:space="preserve"> М.: </w:t>
      </w:r>
      <w:r w:rsidRPr="00E63C30">
        <w:rPr>
          <w:rFonts w:ascii="Times New Roman" w:eastAsia="Times New Roman" w:hAnsi="Times New Roman" w:cs="Times New Roman"/>
          <w:sz w:val="28"/>
          <w:szCs w:val="28"/>
          <w:lang w:eastAsia="ru-RU"/>
        </w:rPr>
        <w:t xml:space="preserve">Издательство     министерства просвещения РСФСР, </w:t>
      </w:r>
      <w:r w:rsidRPr="00E63C30">
        <w:rPr>
          <w:rFonts w:ascii="Times New Roman" w:hAnsi="Times New Roman" w:cs="Times New Roman"/>
          <w:bCs/>
          <w:color w:val="000000"/>
          <w:sz w:val="28"/>
          <w:szCs w:val="28"/>
        </w:rPr>
        <w:t>1951. –</w:t>
      </w:r>
      <w:r w:rsidRPr="00E63C30">
        <w:rPr>
          <w:rFonts w:ascii="Times New Roman" w:hAnsi="Times New Roman" w:cs="Times New Roman"/>
          <w:color w:val="000000"/>
          <w:sz w:val="28"/>
          <w:szCs w:val="28"/>
        </w:rPr>
        <w:t xml:space="preserve"> </w:t>
      </w:r>
      <w:r w:rsidRPr="00E63C30">
        <w:rPr>
          <w:rFonts w:ascii="Times New Roman" w:hAnsi="Times New Roman" w:cs="Times New Roman"/>
          <w:sz w:val="28"/>
          <w:szCs w:val="28"/>
        </w:rPr>
        <w:t>Режим доступа:</w:t>
      </w:r>
      <w:r w:rsidRPr="00E63C30">
        <w:rPr>
          <w:rFonts w:ascii="Times New Roman" w:hAnsi="Times New Roman" w:cs="Times New Roman"/>
          <w:color w:val="2A2723"/>
          <w:sz w:val="28"/>
          <w:szCs w:val="28"/>
        </w:rPr>
        <w:t xml:space="preserve"> </w:t>
      </w:r>
      <w:hyperlink r:id="rId32" w:history="1">
        <w:r w:rsidRPr="00E63C30">
          <w:rPr>
            <w:rStyle w:val="a7"/>
            <w:rFonts w:ascii="Times New Roman" w:hAnsi="Times New Roman" w:cs="Times New Roman"/>
            <w:bCs/>
            <w:sz w:val="28"/>
            <w:szCs w:val="28"/>
          </w:rPr>
          <w:t>https://docplayer.ru/25803908-Opyt-izucheniya-negovoryashchih-detey-alalikov-r-e-levina.html</w:t>
        </w:r>
      </w:hyperlink>
    </w:p>
    <w:p w:rsidR="001670E2" w:rsidRPr="00E63C30" w:rsidRDefault="001670E2" w:rsidP="001670E2">
      <w:pPr>
        <w:pStyle w:val="a6"/>
        <w:numPr>
          <w:ilvl w:val="0"/>
          <w:numId w:val="28"/>
        </w:numPr>
        <w:spacing w:line="360" w:lineRule="auto"/>
        <w:ind w:left="0" w:firstLine="709"/>
        <w:jc w:val="both"/>
        <w:rPr>
          <w:rFonts w:ascii="Times New Roman" w:eastAsia="Times New Roman" w:hAnsi="Times New Roman" w:cs="Times New Roman"/>
          <w:color w:val="1A1B1C"/>
          <w:sz w:val="28"/>
          <w:szCs w:val="28"/>
          <w:lang w:eastAsia="ru-RU"/>
        </w:rPr>
      </w:pPr>
      <w:r w:rsidRPr="00E63C30">
        <w:rPr>
          <w:rFonts w:ascii="Times New Roman" w:eastAsia="Times New Roman" w:hAnsi="Times New Roman" w:cs="Times New Roman"/>
          <w:i/>
          <w:color w:val="1A1B1C"/>
          <w:sz w:val="28"/>
          <w:szCs w:val="28"/>
          <w:lang w:eastAsia="ru-RU"/>
        </w:rPr>
        <w:t>Леонтьев</w:t>
      </w:r>
      <w:r w:rsidR="006C6457">
        <w:rPr>
          <w:rFonts w:ascii="Times New Roman" w:eastAsia="Times New Roman" w:hAnsi="Times New Roman" w:cs="Times New Roman"/>
          <w:i/>
          <w:color w:val="1A1B1C"/>
          <w:sz w:val="28"/>
          <w:szCs w:val="28"/>
          <w:lang w:eastAsia="ru-RU"/>
        </w:rPr>
        <w:t>,</w:t>
      </w:r>
      <w:r w:rsidRPr="00E63C30">
        <w:rPr>
          <w:rFonts w:ascii="Times New Roman" w:eastAsia="Times New Roman" w:hAnsi="Times New Roman" w:cs="Times New Roman"/>
          <w:i/>
          <w:color w:val="1A1B1C"/>
          <w:sz w:val="28"/>
          <w:szCs w:val="28"/>
          <w:lang w:eastAsia="ru-RU"/>
        </w:rPr>
        <w:t xml:space="preserve"> А.А.</w:t>
      </w:r>
      <w:r w:rsidRPr="00E63C30">
        <w:rPr>
          <w:rFonts w:ascii="Times New Roman" w:eastAsia="Times New Roman" w:hAnsi="Times New Roman" w:cs="Times New Roman"/>
          <w:color w:val="1A1B1C"/>
          <w:sz w:val="28"/>
          <w:szCs w:val="28"/>
          <w:lang w:eastAsia="ru-RU"/>
        </w:rPr>
        <w:t xml:space="preserve"> Основы психолингвистики. – М.: Смысл, 1997. – С. 127 –144. </w:t>
      </w:r>
    </w:p>
    <w:p w:rsidR="00D17378" w:rsidRPr="00E63C30" w:rsidRDefault="00C844A4" w:rsidP="001670E2">
      <w:pPr>
        <w:pStyle w:val="a3"/>
        <w:numPr>
          <w:ilvl w:val="0"/>
          <w:numId w:val="28"/>
        </w:numPr>
        <w:spacing w:before="0" w:beforeAutospacing="0" w:after="0" w:afterAutospacing="0" w:line="360" w:lineRule="auto"/>
        <w:ind w:left="0" w:firstLine="709"/>
        <w:jc w:val="both"/>
        <w:rPr>
          <w:color w:val="2A2723"/>
          <w:sz w:val="28"/>
          <w:szCs w:val="28"/>
        </w:rPr>
      </w:pPr>
      <w:r w:rsidRPr="00E63C30">
        <w:rPr>
          <w:i/>
          <w:color w:val="000000"/>
          <w:sz w:val="28"/>
          <w:szCs w:val="28"/>
        </w:rPr>
        <w:t>Литвин</w:t>
      </w:r>
      <w:r w:rsidR="006C6457">
        <w:rPr>
          <w:i/>
          <w:color w:val="000000"/>
          <w:sz w:val="28"/>
          <w:szCs w:val="28"/>
        </w:rPr>
        <w:t>,</w:t>
      </w:r>
      <w:r w:rsidRPr="00E63C30">
        <w:rPr>
          <w:i/>
          <w:color w:val="000000"/>
          <w:sz w:val="28"/>
          <w:szCs w:val="28"/>
        </w:rPr>
        <w:t xml:space="preserve"> Э.С.</w:t>
      </w:r>
      <w:r w:rsidRPr="00E63C30">
        <w:rPr>
          <w:color w:val="000000"/>
          <w:sz w:val="28"/>
          <w:szCs w:val="28"/>
        </w:rPr>
        <w:t xml:space="preserve"> К вопросу о детском фольклоре // Русский фольклор: материалаы и исследования. Т.3</w:t>
      </w:r>
      <w:r w:rsidRPr="00E63C30">
        <w:rPr>
          <w:sz w:val="28"/>
          <w:szCs w:val="28"/>
        </w:rPr>
        <w:t xml:space="preserve">. – М.; Л., 1958. С. 92-102. </w:t>
      </w:r>
      <w:r w:rsidRPr="00E63C30">
        <w:rPr>
          <w:color w:val="2A2723"/>
          <w:sz w:val="28"/>
          <w:szCs w:val="28"/>
        </w:rPr>
        <w:t xml:space="preserve">– </w:t>
      </w:r>
      <w:r w:rsidRPr="00E63C30">
        <w:rPr>
          <w:sz w:val="28"/>
          <w:szCs w:val="28"/>
        </w:rPr>
        <w:t xml:space="preserve">Режим доступа: </w:t>
      </w:r>
      <w:hyperlink r:id="rId33" w:history="1">
        <w:r w:rsidRPr="00E63C30">
          <w:rPr>
            <w:rStyle w:val="a7"/>
            <w:sz w:val="28"/>
            <w:szCs w:val="28"/>
          </w:rPr>
          <w:t>https://www.booksite.ru/folk/st-914.html</w:t>
        </w:r>
      </w:hyperlink>
    </w:p>
    <w:p w:rsidR="00D17378" w:rsidRPr="00E63C30" w:rsidRDefault="001670E2" w:rsidP="00C844A4">
      <w:pPr>
        <w:pStyle w:val="a3"/>
        <w:numPr>
          <w:ilvl w:val="0"/>
          <w:numId w:val="28"/>
        </w:numPr>
        <w:spacing w:before="0" w:beforeAutospacing="0" w:after="0" w:afterAutospacing="0" w:line="360" w:lineRule="auto"/>
        <w:ind w:left="0" w:firstLine="709"/>
        <w:jc w:val="both"/>
        <w:rPr>
          <w:color w:val="2A2723"/>
          <w:sz w:val="28"/>
          <w:szCs w:val="28"/>
        </w:rPr>
      </w:pPr>
      <w:r w:rsidRPr="00E63C30">
        <w:rPr>
          <w:color w:val="2A2723"/>
          <w:sz w:val="28"/>
          <w:szCs w:val="28"/>
        </w:rPr>
        <w:t>Логопедия: учебник для студентов дефектол. фак. пед. вузов / Под ред. Л.С. Волковой, С.Н. Шаховской</w:t>
      </w:r>
      <w:r w:rsidRPr="00E63C30">
        <w:rPr>
          <w:sz w:val="28"/>
          <w:szCs w:val="28"/>
        </w:rPr>
        <w:t>.</w:t>
      </w:r>
      <w:r w:rsidRPr="00E63C30">
        <w:rPr>
          <w:color w:val="2A2723"/>
          <w:sz w:val="28"/>
          <w:szCs w:val="28"/>
        </w:rPr>
        <w:t xml:space="preserve"> – М.: Гуманит. изд. центр ВЛАДОС, 1998. — 680 с. </w:t>
      </w:r>
      <w:r w:rsidRPr="00E63C30">
        <w:rPr>
          <w:sz w:val="28"/>
          <w:szCs w:val="28"/>
        </w:rPr>
        <w:t>– Режим доступа:</w:t>
      </w:r>
      <w:r w:rsidRPr="00E63C30">
        <w:rPr>
          <w:color w:val="2A2723"/>
          <w:sz w:val="28"/>
          <w:szCs w:val="28"/>
        </w:rPr>
        <w:t xml:space="preserve"> </w:t>
      </w:r>
      <w:hyperlink r:id="rId34" w:anchor="book_page_top" w:history="1">
        <w:r w:rsidRPr="00E63C30">
          <w:rPr>
            <w:rStyle w:val="a7"/>
            <w:sz w:val="28"/>
            <w:szCs w:val="28"/>
          </w:rPr>
          <w:t>http://pedlib.ru/Books/2/0049/2_0049-14.shtml#book_page_top</w:t>
        </w:r>
      </w:hyperlink>
    </w:p>
    <w:p w:rsidR="00C844A4" w:rsidRPr="00E63C30" w:rsidRDefault="00C844A4" w:rsidP="00C844A4">
      <w:pPr>
        <w:pStyle w:val="a3"/>
        <w:numPr>
          <w:ilvl w:val="0"/>
          <w:numId w:val="28"/>
        </w:numPr>
        <w:spacing w:before="0" w:beforeAutospacing="0" w:after="0" w:afterAutospacing="0" w:line="360" w:lineRule="auto"/>
        <w:ind w:left="0" w:firstLine="709"/>
        <w:jc w:val="both"/>
        <w:rPr>
          <w:color w:val="2A2723"/>
          <w:sz w:val="28"/>
          <w:szCs w:val="28"/>
        </w:rPr>
      </w:pPr>
      <w:r w:rsidRPr="00E63C30">
        <w:rPr>
          <w:i/>
          <w:color w:val="2A2723"/>
          <w:sz w:val="28"/>
          <w:szCs w:val="28"/>
        </w:rPr>
        <w:t>Максаков</w:t>
      </w:r>
      <w:r w:rsidR="006C6457">
        <w:rPr>
          <w:i/>
          <w:color w:val="2A2723"/>
          <w:sz w:val="28"/>
          <w:szCs w:val="28"/>
        </w:rPr>
        <w:t>,</w:t>
      </w:r>
      <w:r w:rsidRPr="00E63C30">
        <w:rPr>
          <w:i/>
          <w:color w:val="2A2723"/>
          <w:sz w:val="28"/>
          <w:szCs w:val="28"/>
        </w:rPr>
        <w:t xml:space="preserve"> А.И.</w:t>
      </w:r>
      <w:r w:rsidRPr="00E63C30">
        <w:rPr>
          <w:color w:val="2A2723"/>
          <w:sz w:val="28"/>
          <w:szCs w:val="28"/>
        </w:rPr>
        <w:t xml:space="preserve"> Воспитание звуковой культуры речи у дошкольников. Пособие для педагогов дошкольных учреждений. 2-е изд</w:t>
      </w:r>
      <w:r w:rsidRPr="00E63C30">
        <w:rPr>
          <w:sz w:val="28"/>
          <w:szCs w:val="28"/>
        </w:rPr>
        <w:t>.</w:t>
      </w:r>
      <w:r w:rsidRPr="00E63C30">
        <w:rPr>
          <w:color w:val="2A2723"/>
          <w:sz w:val="28"/>
          <w:szCs w:val="28"/>
        </w:rPr>
        <w:t xml:space="preserve"> – М.: Мозаика-Синтез, 2005. — 64 с. </w:t>
      </w:r>
      <w:r w:rsidRPr="00E63C30">
        <w:rPr>
          <w:color w:val="000000"/>
          <w:sz w:val="28"/>
          <w:szCs w:val="28"/>
        </w:rPr>
        <w:t xml:space="preserve">– </w:t>
      </w:r>
      <w:r w:rsidRPr="00E63C30">
        <w:rPr>
          <w:sz w:val="28"/>
          <w:szCs w:val="28"/>
        </w:rPr>
        <w:t xml:space="preserve">Режим доступа: </w:t>
      </w:r>
      <w:r w:rsidRPr="00E63C30">
        <w:rPr>
          <w:color w:val="2A2723"/>
          <w:sz w:val="28"/>
          <w:szCs w:val="28"/>
        </w:rPr>
        <w:t xml:space="preserve"> </w:t>
      </w:r>
      <w:hyperlink r:id="rId35" w:history="1">
        <w:r w:rsidRPr="00E63C30">
          <w:rPr>
            <w:rStyle w:val="a7"/>
            <w:sz w:val="28"/>
            <w:szCs w:val="28"/>
          </w:rPr>
          <w:t>http://pedlib.ru/Books/2/0167/index.shtml?from_page=67</w:t>
        </w:r>
      </w:hyperlink>
    </w:p>
    <w:p w:rsidR="004E5B70" w:rsidRPr="00E63C30" w:rsidRDefault="006C6457" w:rsidP="004E5B70">
      <w:pPr>
        <w:pStyle w:val="aa"/>
        <w:numPr>
          <w:ilvl w:val="0"/>
          <w:numId w:val="28"/>
        </w:numPr>
        <w:spacing w:after="0" w:line="360" w:lineRule="auto"/>
        <w:ind w:left="0" w:firstLine="709"/>
        <w:jc w:val="both"/>
        <w:rPr>
          <w:rFonts w:ascii="Times New Roman" w:hAnsi="Times New Roman" w:cs="Times New Roman"/>
          <w:color w:val="2A2723"/>
          <w:sz w:val="28"/>
          <w:szCs w:val="28"/>
        </w:rPr>
      </w:pPr>
      <w:r>
        <w:rPr>
          <w:rFonts w:ascii="Times New Roman" w:hAnsi="Times New Roman" w:cs="Times New Roman"/>
          <w:i/>
          <w:color w:val="2A2723"/>
          <w:sz w:val="28"/>
          <w:szCs w:val="28"/>
        </w:rPr>
        <w:t>Мелехова, Л.</w:t>
      </w:r>
      <w:r w:rsidR="004E5B70" w:rsidRPr="00E63C30">
        <w:rPr>
          <w:rFonts w:ascii="Times New Roman" w:hAnsi="Times New Roman" w:cs="Times New Roman"/>
          <w:i/>
          <w:color w:val="2A2723"/>
          <w:sz w:val="28"/>
          <w:szCs w:val="28"/>
        </w:rPr>
        <w:t>В., Фомичева</w:t>
      </w:r>
      <w:r>
        <w:rPr>
          <w:rFonts w:ascii="Times New Roman" w:hAnsi="Times New Roman" w:cs="Times New Roman"/>
          <w:i/>
          <w:color w:val="2A2723"/>
          <w:sz w:val="28"/>
          <w:szCs w:val="28"/>
        </w:rPr>
        <w:t>, М.</w:t>
      </w:r>
      <w:r w:rsidR="004E5B70" w:rsidRPr="00E63C30">
        <w:rPr>
          <w:rFonts w:ascii="Times New Roman" w:hAnsi="Times New Roman" w:cs="Times New Roman"/>
          <w:i/>
          <w:color w:val="2A2723"/>
          <w:sz w:val="28"/>
          <w:szCs w:val="28"/>
        </w:rPr>
        <w:t xml:space="preserve">Ф. </w:t>
      </w:r>
      <w:r w:rsidR="004E5B70" w:rsidRPr="00E63C30">
        <w:rPr>
          <w:rFonts w:ascii="Times New Roman" w:hAnsi="Times New Roman" w:cs="Times New Roman"/>
          <w:color w:val="2A2723"/>
          <w:sz w:val="28"/>
          <w:szCs w:val="28"/>
        </w:rPr>
        <w:t>Речь дошкольника и ее исправление</w:t>
      </w:r>
      <w:r w:rsidR="004E5B70" w:rsidRPr="00E63C30">
        <w:rPr>
          <w:rFonts w:ascii="Times New Roman" w:hAnsi="Times New Roman" w:cs="Times New Roman"/>
          <w:sz w:val="28"/>
          <w:szCs w:val="28"/>
        </w:rPr>
        <w:t xml:space="preserve">. – </w:t>
      </w:r>
      <w:r w:rsidR="004E5B70" w:rsidRPr="00E63C30">
        <w:rPr>
          <w:rFonts w:ascii="Times New Roman" w:hAnsi="Times New Roman" w:cs="Times New Roman"/>
          <w:color w:val="2A2723"/>
          <w:sz w:val="28"/>
          <w:szCs w:val="28"/>
        </w:rPr>
        <w:t xml:space="preserve">М., 1967. – </w:t>
      </w:r>
      <w:r w:rsidR="004E5B70" w:rsidRPr="00E63C30">
        <w:rPr>
          <w:rFonts w:ascii="Times New Roman" w:hAnsi="Times New Roman" w:cs="Times New Roman"/>
          <w:sz w:val="28"/>
          <w:szCs w:val="28"/>
        </w:rPr>
        <w:t xml:space="preserve">Режим доступа: </w:t>
      </w:r>
      <w:hyperlink r:id="rId36" w:anchor="pages" w:history="1">
        <w:r w:rsidR="004E5B70" w:rsidRPr="00E63C30">
          <w:rPr>
            <w:rStyle w:val="a7"/>
            <w:rFonts w:ascii="Times New Roman" w:hAnsi="Times New Roman" w:cs="Times New Roman"/>
            <w:sz w:val="28"/>
            <w:szCs w:val="28"/>
          </w:rPr>
          <w:t>http://referad.ru/melehova-lidiya-vasileevna-fomicheva-mariya-fedorovna-reche-do/index5.html#pages</w:t>
        </w:r>
      </w:hyperlink>
    </w:p>
    <w:p w:rsidR="002C663A" w:rsidRPr="00E63C30" w:rsidRDefault="006C6457" w:rsidP="002C663A">
      <w:pPr>
        <w:pStyle w:val="a3"/>
        <w:numPr>
          <w:ilvl w:val="0"/>
          <w:numId w:val="28"/>
        </w:numPr>
        <w:spacing w:before="0" w:beforeAutospacing="0" w:after="0" w:afterAutospacing="0" w:line="360" w:lineRule="auto"/>
        <w:ind w:left="0" w:firstLine="709"/>
        <w:jc w:val="both"/>
        <w:rPr>
          <w:sz w:val="28"/>
          <w:szCs w:val="28"/>
        </w:rPr>
      </w:pPr>
      <w:r>
        <w:rPr>
          <w:i/>
          <w:iCs/>
          <w:color w:val="222222"/>
          <w:sz w:val="28"/>
          <w:szCs w:val="28"/>
          <w:bdr w:val="none" w:sz="0" w:space="0" w:color="auto" w:frame="1"/>
        </w:rPr>
        <w:t>Мельников, М.</w:t>
      </w:r>
      <w:r w:rsidR="002C663A" w:rsidRPr="00E63C30">
        <w:rPr>
          <w:i/>
          <w:iCs/>
          <w:color w:val="222222"/>
          <w:sz w:val="28"/>
          <w:szCs w:val="28"/>
          <w:bdr w:val="none" w:sz="0" w:space="0" w:color="auto" w:frame="1"/>
        </w:rPr>
        <w:t>Н.</w:t>
      </w:r>
      <w:r w:rsidR="002C663A" w:rsidRPr="00E63C30">
        <w:rPr>
          <w:color w:val="222222"/>
          <w:sz w:val="28"/>
          <w:szCs w:val="28"/>
          <w:bdr w:val="none" w:sz="0" w:space="0" w:color="auto" w:frame="1"/>
        </w:rPr>
        <w:t> Русский детский фольклор</w:t>
      </w:r>
      <w:r w:rsidR="002C663A" w:rsidRPr="00E63C30">
        <w:rPr>
          <w:sz w:val="28"/>
          <w:szCs w:val="28"/>
        </w:rPr>
        <w:t>.</w:t>
      </w:r>
      <w:r w:rsidR="002C663A" w:rsidRPr="00E63C30">
        <w:rPr>
          <w:color w:val="222222"/>
          <w:sz w:val="28"/>
          <w:szCs w:val="28"/>
          <w:bdr w:val="none" w:sz="0" w:space="0" w:color="auto" w:frame="1"/>
        </w:rPr>
        <w:t xml:space="preserve"> — М.: Просвещение, 1987. — 240 с. </w:t>
      </w:r>
      <w:r w:rsidR="002C663A" w:rsidRPr="00E63C30">
        <w:rPr>
          <w:sz w:val="28"/>
          <w:szCs w:val="28"/>
        </w:rPr>
        <w:t xml:space="preserve">– Режим доступа: </w:t>
      </w:r>
      <w:hyperlink r:id="rId37" w:history="1">
        <w:r w:rsidR="002C663A" w:rsidRPr="00E63C30">
          <w:rPr>
            <w:rStyle w:val="a7"/>
            <w:sz w:val="28"/>
            <w:szCs w:val="28"/>
            <w:lang w:val="en-US"/>
          </w:rPr>
          <w:t>file</w:t>
        </w:r>
        <w:r w:rsidR="002C663A" w:rsidRPr="00E63C30">
          <w:rPr>
            <w:rStyle w:val="a7"/>
            <w:sz w:val="28"/>
            <w:szCs w:val="28"/>
          </w:rPr>
          <w:t>:///</w:t>
        </w:r>
        <w:r w:rsidR="002C663A" w:rsidRPr="00E63C30">
          <w:rPr>
            <w:rStyle w:val="a7"/>
            <w:sz w:val="28"/>
            <w:szCs w:val="28"/>
            <w:lang w:val="en-US"/>
          </w:rPr>
          <w:t>C</w:t>
        </w:r>
        <w:r w:rsidR="002C663A" w:rsidRPr="00E63C30">
          <w:rPr>
            <w:rStyle w:val="a7"/>
            <w:sz w:val="28"/>
            <w:szCs w:val="28"/>
          </w:rPr>
          <w:t>:/</w:t>
        </w:r>
        <w:r w:rsidR="002C663A" w:rsidRPr="00E63C30">
          <w:rPr>
            <w:rStyle w:val="a7"/>
            <w:sz w:val="28"/>
            <w:szCs w:val="28"/>
            <w:lang w:val="en-US"/>
          </w:rPr>
          <w:t>Users</w:t>
        </w:r>
        <w:r w:rsidR="002C663A" w:rsidRPr="00E63C30">
          <w:rPr>
            <w:rStyle w:val="a7"/>
            <w:sz w:val="28"/>
            <w:szCs w:val="28"/>
          </w:rPr>
          <w:t>/</w:t>
        </w:r>
        <w:r w:rsidR="002C663A" w:rsidRPr="00E63C30">
          <w:rPr>
            <w:rStyle w:val="a7"/>
            <w:sz w:val="28"/>
            <w:szCs w:val="28"/>
            <w:lang w:val="en-US"/>
          </w:rPr>
          <w:t>Mobile</w:t>
        </w:r>
        <w:r w:rsidR="002C663A" w:rsidRPr="00E63C30">
          <w:rPr>
            <w:rStyle w:val="a7"/>
            <w:sz w:val="28"/>
            <w:szCs w:val="28"/>
          </w:rPr>
          <w:t>/</w:t>
        </w:r>
        <w:r w:rsidR="002C663A" w:rsidRPr="00E63C30">
          <w:rPr>
            <w:rStyle w:val="a7"/>
            <w:sz w:val="28"/>
            <w:szCs w:val="28"/>
            <w:lang w:val="en-US"/>
          </w:rPr>
          <w:t>Desktop</w:t>
        </w:r>
        <w:r w:rsidR="002C663A" w:rsidRPr="00E63C30">
          <w:rPr>
            <w:rStyle w:val="a7"/>
            <w:sz w:val="28"/>
            <w:szCs w:val="28"/>
          </w:rPr>
          <w:t>/</w:t>
        </w:r>
        <w:r w:rsidR="002C663A" w:rsidRPr="00E63C30">
          <w:rPr>
            <w:rStyle w:val="a7"/>
            <w:sz w:val="28"/>
            <w:szCs w:val="28"/>
            <w:lang w:val="en-US"/>
          </w:rPr>
          <w:t>text</w:t>
        </w:r>
        <w:r w:rsidR="002C663A" w:rsidRPr="00E63C30">
          <w:rPr>
            <w:rStyle w:val="a7"/>
            <w:sz w:val="28"/>
            <w:szCs w:val="28"/>
          </w:rPr>
          <w:t>.</w:t>
        </w:r>
        <w:r w:rsidR="002C663A" w:rsidRPr="00E63C30">
          <w:rPr>
            <w:rStyle w:val="a7"/>
            <w:sz w:val="28"/>
            <w:szCs w:val="28"/>
            <w:lang w:val="en-US"/>
          </w:rPr>
          <w:t>pdf</w:t>
        </w:r>
      </w:hyperlink>
    </w:p>
    <w:p w:rsidR="002C663A" w:rsidRPr="00E63C30" w:rsidRDefault="002C663A" w:rsidP="002C663A">
      <w:pPr>
        <w:pStyle w:val="a3"/>
        <w:numPr>
          <w:ilvl w:val="0"/>
          <w:numId w:val="28"/>
        </w:numPr>
        <w:spacing w:before="0" w:beforeAutospacing="0" w:after="0" w:afterAutospacing="0" w:line="360" w:lineRule="auto"/>
        <w:ind w:left="0" w:firstLine="709"/>
        <w:jc w:val="both"/>
        <w:rPr>
          <w:color w:val="000000"/>
          <w:sz w:val="28"/>
          <w:szCs w:val="28"/>
        </w:rPr>
      </w:pPr>
      <w:r w:rsidRPr="00E63C30">
        <w:rPr>
          <w:color w:val="0A0A0A"/>
          <w:sz w:val="28"/>
          <w:szCs w:val="28"/>
        </w:rPr>
        <w:lastRenderedPageBreak/>
        <w:t xml:space="preserve">Метод РЕСS — за и против </w:t>
      </w:r>
      <w:r w:rsidRPr="00E63C30">
        <w:rPr>
          <w:sz w:val="28"/>
          <w:szCs w:val="28"/>
        </w:rPr>
        <w:t>//</w:t>
      </w:r>
      <w:r w:rsidRPr="00E63C30">
        <w:rPr>
          <w:color w:val="000000"/>
          <w:sz w:val="28"/>
          <w:szCs w:val="28"/>
        </w:rPr>
        <w:t xml:space="preserve">Обучалка для детей </w:t>
      </w:r>
      <w:r w:rsidRPr="00E63C30">
        <w:rPr>
          <w:sz w:val="28"/>
          <w:szCs w:val="28"/>
        </w:rPr>
        <w:t xml:space="preserve">[сайт]. – </w:t>
      </w:r>
      <w:r w:rsidRPr="00E63C30">
        <w:rPr>
          <w:rStyle w:val="100"/>
          <w:color w:val="000000"/>
          <w:sz w:val="28"/>
          <w:szCs w:val="28"/>
        </w:rPr>
        <w:t>Режим</w:t>
      </w:r>
      <w:r w:rsidRPr="00E63C30">
        <w:rPr>
          <w:rStyle w:val="100"/>
          <w:color w:val="000000"/>
          <w:sz w:val="28"/>
          <w:szCs w:val="28"/>
        </w:rPr>
        <w:t xml:space="preserve"> </w:t>
      </w:r>
      <w:r w:rsidRPr="00E63C30">
        <w:rPr>
          <w:rStyle w:val="100"/>
          <w:color w:val="000000"/>
          <w:sz w:val="28"/>
          <w:szCs w:val="28"/>
        </w:rPr>
        <w:t>доступа</w:t>
      </w:r>
      <w:r w:rsidRPr="00E63C30">
        <w:rPr>
          <w:rStyle w:val="100"/>
          <w:color w:val="000000"/>
          <w:sz w:val="28"/>
          <w:szCs w:val="28"/>
        </w:rPr>
        <w:t xml:space="preserve">: </w:t>
      </w:r>
      <w:hyperlink r:id="rId38" w:history="1">
        <w:r w:rsidRPr="00E63C30">
          <w:rPr>
            <w:rStyle w:val="a7"/>
            <w:sz w:val="28"/>
            <w:szCs w:val="28"/>
          </w:rPr>
          <w:t>https://obuchalka-dlya-detey.ru/metod-ress-za-i-protiv/</w:t>
        </w:r>
      </w:hyperlink>
    </w:p>
    <w:p w:rsidR="002C663A" w:rsidRPr="00E63C30" w:rsidRDefault="002C663A" w:rsidP="002C663A">
      <w:pPr>
        <w:pStyle w:val="a3"/>
        <w:numPr>
          <w:ilvl w:val="0"/>
          <w:numId w:val="28"/>
        </w:numPr>
        <w:spacing w:before="0" w:beforeAutospacing="0" w:after="0" w:afterAutospacing="0" w:line="360" w:lineRule="auto"/>
        <w:ind w:left="0" w:firstLine="709"/>
        <w:jc w:val="both"/>
        <w:rPr>
          <w:color w:val="2A2723"/>
          <w:sz w:val="28"/>
          <w:szCs w:val="28"/>
        </w:rPr>
      </w:pPr>
      <w:r w:rsidRPr="00E63C30">
        <w:rPr>
          <w:i/>
          <w:color w:val="333333"/>
          <w:sz w:val="28"/>
          <w:szCs w:val="28"/>
        </w:rPr>
        <w:t>Мухатдинова</w:t>
      </w:r>
      <w:r w:rsidR="006C6457">
        <w:rPr>
          <w:i/>
          <w:color w:val="333333"/>
          <w:sz w:val="28"/>
          <w:szCs w:val="28"/>
        </w:rPr>
        <w:t>, С.</w:t>
      </w:r>
      <w:r w:rsidRPr="00E63C30">
        <w:rPr>
          <w:i/>
          <w:color w:val="333333"/>
          <w:sz w:val="28"/>
          <w:szCs w:val="28"/>
        </w:rPr>
        <w:t>С., Реунова</w:t>
      </w:r>
      <w:r w:rsidR="006C6457">
        <w:rPr>
          <w:i/>
          <w:color w:val="333333"/>
          <w:sz w:val="28"/>
          <w:szCs w:val="28"/>
        </w:rPr>
        <w:t>, О.</w:t>
      </w:r>
      <w:r w:rsidRPr="00E63C30">
        <w:rPr>
          <w:i/>
          <w:color w:val="333333"/>
          <w:sz w:val="28"/>
          <w:szCs w:val="28"/>
        </w:rPr>
        <w:t>Б., Черкасов</w:t>
      </w:r>
      <w:r w:rsidR="006C6457">
        <w:rPr>
          <w:i/>
          <w:color w:val="333333"/>
          <w:sz w:val="28"/>
          <w:szCs w:val="28"/>
        </w:rPr>
        <w:t>, В.</w:t>
      </w:r>
      <w:r w:rsidRPr="00E63C30">
        <w:rPr>
          <w:i/>
          <w:color w:val="333333"/>
          <w:sz w:val="28"/>
          <w:szCs w:val="28"/>
        </w:rPr>
        <w:t>А.</w:t>
      </w:r>
      <w:r w:rsidRPr="00E63C30">
        <w:rPr>
          <w:color w:val="333333"/>
          <w:sz w:val="28"/>
          <w:szCs w:val="28"/>
        </w:rPr>
        <w:t xml:space="preserve"> Устное народное творчество как средство воспитания и развития детей дошкольного возраста</w:t>
      </w:r>
      <w:r w:rsidR="00A86490">
        <w:rPr>
          <w:color w:val="333333"/>
          <w:sz w:val="28"/>
          <w:szCs w:val="28"/>
        </w:rPr>
        <w:t xml:space="preserve"> </w:t>
      </w:r>
      <w:r w:rsidRPr="00E63C30">
        <w:rPr>
          <w:color w:val="333333"/>
          <w:sz w:val="28"/>
          <w:szCs w:val="28"/>
        </w:rPr>
        <w:t xml:space="preserve">// Молодой ученый. — 2017. — №45. — С. 244-246. – </w:t>
      </w:r>
      <w:r w:rsidRPr="00E63C30">
        <w:rPr>
          <w:sz w:val="28"/>
          <w:szCs w:val="28"/>
        </w:rPr>
        <w:t xml:space="preserve">Режим доступа: </w:t>
      </w:r>
      <w:hyperlink r:id="rId39" w:history="1">
        <w:r w:rsidRPr="00E63C30">
          <w:rPr>
            <w:rStyle w:val="a7"/>
            <w:sz w:val="28"/>
            <w:szCs w:val="28"/>
          </w:rPr>
          <w:t>https://moluch.ru/archive/179/46317/</w:t>
        </w:r>
      </w:hyperlink>
    </w:p>
    <w:p w:rsidR="00B95CAE" w:rsidRPr="00E63C30" w:rsidRDefault="00335E04" w:rsidP="00B95CAE">
      <w:pPr>
        <w:pStyle w:val="a3"/>
        <w:numPr>
          <w:ilvl w:val="0"/>
          <w:numId w:val="28"/>
        </w:numPr>
        <w:spacing w:before="0" w:beforeAutospacing="0" w:after="0" w:afterAutospacing="0" w:line="360" w:lineRule="auto"/>
        <w:ind w:left="0" w:firstLine="709"/>
        <w:jc w:val="both"/>
        <w:textAlignment w:val="baseline"/>
        <w:rPr>
          <w:sz w:val="28"/>
          <w:szCs w:val="28"/>
        </w:rPr>
      </w:pPr>
      <w:r>
        <w:rPr>
          <w:i/>
          <w:sz w:val="28"/>
          <w:szCs w:val="28"/>
        </w:rPr>
        <w:t xml:space="preserve">Мухина, </w:t>
      </w:r>
      <w:r w:rsidR="00B95CAE" w:rsidRPr="00E63C30">
        <w:rPr>
          <w:i/>
          <w:sz w:val="28"/>
          <w:szCs w:val="28"/>
        </w:rPr>
        <w:t>В.С.</w:t>
      </w:r>
      <w:r w:rsidR="00B95CAE" w:rsidRPr="00E63C30">
        <w:rPr>
          <w:sz w:val="28"/>
          <w:szCs w:val="28"/>
        </w:rPr>
        <w:t xml:space="preserve"> Возрастная психология: феноменология развития, детство, отрочество: учеб. для студ. вузов. – 10-е изд. </w:t>
      </w:r>
      <w:hyperlink r:id="rId40" w:history="1">
        <w:r w:rsidR="00B95CAE" w:rsidRPr="00E63C30">
          <w:rPr>
            <w:rStyle w:val="a7"/>
            <w:sz w:val="28"/>
            <w:szCs w:val="28"/>
            <w:bdr w:val="none" w:sz="0" w:space="0" w:color="auto" w:frame="1"/>
          </w:rPr>
          <w:t>перераб. и доп. – М.: Издательский центр «Академия», 2006</w:t>
        </w:r>
      </w:hyperlink>
      <w:r w:rsidR="00B95CAE" w:rsidRPr="00E63C30">
        <w:rPr>
          <w:sz w:val="28"/>
          <w:szCs w:val="28"/>
        </w:rPr>
        <w:t xml:space="preserve">. – 456 с. </w:t>
      </w:r>
    </w:p>
    <w:p w:rsidR="00B95CAE" w:rsidRPr="00E63C30" w:rsidRDefault="00B95CAE" w:rsidP="00B95CAE">
      <w:pPr>
        <w:pStyle w:val="a6"/>
        <w:numPr>
          <w:ilvl w:val="0"/>
          <w:numId w:val="28"/>
        </w:numPr>
        <w:spacing w:line="360" w:lineRule="auto"/>
        <w:ind w:left="0" w:firstLine="709"/>
        <w:jc w:val="both"/>
        <w:rPr>
          <w:rFonts w:ascii="Times New Roman" w:hAnsi="Times New Roman" w:cs="Times New Roman"/>
          <w:color w:val="000000"/>
          <w:sz w:val="28"/>
          <w:szCs w:val="28"/>
        </w:rPr>
      </w:pPr>
      <w:r w:rsidRPr="00E63C30">
        <w:rPr>
          <w:rFonts w:ascii="Times New Roman" w:hAnsi="Times New Roman" w:cs="Times New Roman"/>
          <w:i/>
          <w:sz w:val="28"/>
          <w:szCs w:val="28"/>
        </w:rPr>
        <w:t>Немов</w:t>
      </w:r>
      <w:r w:rsidR="00335E04">
        <w:rPr>
          <w:rFonts w:ascii="Times New Roman" w:hAnsi="Times New Roman" w:cs="Times New Roman"/>
          <w:i/>
          <w:sz w:val="28"/>
          <w:szCs w:val="28"/>
        </w:rPr>
        <w:t>,</w:t>
      </w:r>
      <w:r w:rsidRPr="00E63C30">
        <w:rPr>
          <w:rFonts w:ascii="Times New Roman" w:hAnsi="Times New Roman" w:cs="Times New Roman"/>
          <w:i/>
          <w:sz w:val="28"/>
          <w:szCs w:val="28"/>
        </w:rPr>
        <w:t xml:space="preserve"> Р.С. </w:t>
      </w:r>
      <w:r w:rsidRPr="00E63C30">
        <w:rPr>
          <w:rFonts w:ascii="Times New Roman" w:hAnsi="Times New Roman" w:cs="Times New Roman"/>
          <w:sz w:val="28"/>
          <w:szCs w:val="28"/>
        </w:rPr>
        <w:t>Психология: учеб. для студ. высш. пед. учеб. заведений: В 3 кн. – 4-е изд. – М.: Гуманит.изд. центр ВЛАДОС, 2003. – Кн. 2: Психология образования. – С. 97-110.</w:t>
      </w:r>
    </w:p>
    <w:p w:rsidR="002C663A" w:rsidRPr="00E63C30" w:rsidRDefault="002C663A" w:rsidP="002C663A">
      <w:pPr>
        <w:pStyle w:val="a3"/>
        <w:numPr>
          <w:ilvl w:val="0"/>
          <w:numId w:val="28"/>
        </w:numPr>
        <w:spacing w:before="0" w:beforeAutospacing="0" w:after="0" w:afterAutospacing="0" w:line="360" w:lineRule="auto"/>
        <w:ind w:left="0" w:firstLine="709"/>
        <w:jc w:val="both"/>
        <w:rPr>
          <w:sz w:val="28"/>
          <w:szCs w:val="28"/>
        </w:rPr>
      </w:pPr>
      <w:r w:rsidRPr="00E63C30">
        <w:rPr>
          <w:i/>
          <w:sz w:val="28"/>
          <w:szCs w:val="28"/>
        </w:rPr>
        <w:t>Николаев</w:t>
      </w:r>
      <w:r w:rsidR="00335E04">
        <w:rPr>
          <w:i/>
          <w:sz w:val="28"/>
          <w:szCs w:val="28"/>
        </w:rPr>
        <w:t>,</w:t>
      </w:r>
      <w:r w:rsidRPr="00E63C30">
        <w:rPr>
          <w:i/>
          <w:sz w:val="28"/>
          <w:szCs w:val="28"/>
        </w:rPr>
        <w:t xml:space="preserve"> А.И.</w:t>
      </w:r>
      <w:r w:rsidRPr="00E63C30">
        <w:rPr>
          <w:sz w:val="28"/>
          <w:szCs w:val="28"/>
        </w:rPr>
        <w:t xml:space="preserve"> Основы литературоведения: учебное пособие для студентов филологических спе</w:t>
      </w:r>
      <w:r w:rsidR="00A86490">
        <w:rPr>
          <w:sz w:val="28"/>
          <w:szCs w:val="28"/>
        </w:rPr>
        <w:t>циальностей</w:t>
      </w:r>
      <w:r w:rsidRPr="00E63C30">
        <w:rPr>
          <w:sz w:val="28"/>
          <w:szCs w:val="28"/>
        </w:rPr>
        <w:t>.</w:t>
      </w:r>
      <w:r w:rsidRPr="00E63C30">
        <w:rPr>
          <w:color w:val="222222"/>
          <w:sz w:val="28"/>
          <w:szCs w:val="28"/>
          <w:bdr w:val="none" w:sz="0" w:space="0" w:color="auto" w:frame="1"/>
        </w:rPr>
        <w:t xml:space="preserve"> </w:t>
      </w:r>
      <w:r w:rsidRPr="00E63C30">
        <w:rPr>
          <w:sz w:val="28"/>
          <w:szCs w:val="28"/>
        </w:rPr>
        <w:t xml:space="preserve">— Иваново: ЛИСТОС, 2011. – 255 с. – Режим доступа: </w:t>
      </w:r>
      <w:hyperlink r:id="rId41" w:history="1">
        <w:r w:rsidRPr="00E63C30">
          <w:rPr>
            <w:rStyle w:val="a7"/>
            <w:sz w:val="28"/>
            <w:szCs w:val="28"/>
          </w:rPr>
          <w:t>https://www.listos.biz/филология/николаев-а-и-основы-литературоведения/</w:t>
        </w:r>
      </w:hyperlink>
    </w:p>
    <w:p w:rsidR="00C844A4" w:rsidRPr="00E63C30" w:rsidRDefault="00C844A4" w:rsidP="00C844A4">
      <w:pPr>
        <w:pStyle w:val="aa"/>
        <w:numPr>
          <w:ilvl w:val="0"/>
          <w:numId w:val="28"/>
        </w:numPr>
        <w:spacing w:after="0" w:line="360" w:lineRule="auto"/>
        <w:ind w:left="0" w:firstLine="709"/>
        <w:jc w:val="both"/>
        <w:rPr>
          <w:rFonts w:ascii="Times New Roman" w:eastAsia="Times New Roman" w:hAnsi="Times New Roman" w:cs="Times New Roman"/>
          <w:color w:val="1A1B1C"/>
          <w:sz w:val="28"/>
          <w:szCs w:val="28"/>
          <w:lang w:eastAsia="ru-RU"/>
        </w:rPr>
      </w:pPr>
      <w:r w:rsidRPr="00E63C30">
        <w:rPr>
          <w:rFonts w:ascii="Times New Roman" w:eastAsia="Times New Roman" w:hAnsi="Times New Roman" w:cs="Times New Roman"/>
          <w:i/>
          <w:color w:val="1A1B1C"/>
          <w:sz w:val="28"/>
          <w:szCs w:val="28"/>
          <w:lang w:eastAsia="ru-RU"/>
        </w:rPr>
        <w:t>Обухова</w:t>
      </w:r>
      <w:r w:rsidR="00335E04">
        <w:rPr>
          <w:rFonts w:ascii="Times New Roman" w:eastAsia="Times New Roman" w:hAnsi="Times New Roman" w:cs="Times New Roman"/>
          <w:i/>
          <w:color w:val="1A1B1C"/>
          <w:sz w:val="28"/>
          <w:szCs w:val="28"/>
          <w:lang w:eastAsia="ru-RU"/>
        </w:rPr>
        <w:t>, Л.</w:t>
      </w:r>
      <w:r w:rsidRPr="00E63C30">
        <w:rPr>
          <w:rFonts w:ascii="Times New Roman" w:eastAsia="Times New Roman" w:hAnsi="Times New Roman" w:cs="Times New Roman"/>
          <w:i/>
          <w:color w:val="1A1B1C"/>
          <w:sz w:val="28"/>
          <w:szCs w:val="28"/>
          <w:lang w:eastAsia="ru-RU"/>
        </w:rPr>
        <w:t xml:space="preserve">Ф. </w:t>
      </w:r>
      <w:r w:rsidRPr="00E63C30">
        <w:rPr>
          <w:rFonts w:ascii="Times New Roman" w:eastAsia="Times New Roman" w:hAnsi="Times New Roman" w:cs="Times New Roman"/>
          <w:color w:val="1A1B1C"/>
          <w:sz w:val="28"/>
          <w:szCs w:val="28"/>
          <w:lang w:eastAsia="ru-RU"/>
        </w:rPr>
        <w:t>Детская психология: теории, факты, проблемы. — Издание 3-е, стереотипное</w:t>
      </w:r>
      <w:r w:rsidRPr="00E63C30">
        <w:rPr>
          <w:rFonts w:ascii="Times New Roman" w:hAnsi="Times New Roman" w:cs="Times New Roman"/>
          <w:sz w:val="28"/>
          <w:szCs w:val="28"/>
        </w:rPr>
        <w:t>.</w:t>
      </w:r>
      <w:r w:rsidRPr="00E63C30">
        <w:rPr>
          <w:rFonts w:ascii="Times New Roman" w:hAnsi="Times New Roman" w:cs="Times New Roman"/>
          <w:color w:val="2A2723"/>
          <w:sz w:val="28"/>
          <w:szCs w:val="28"/>
        </w:rPr>
        <w:t xml:space="preserve"> – </w:t>
      </w:r>
      <w:r w:rsidRPr="00E63C30">
        <w:rPr>
          <w:rFonts w:ascii="Times New Roman" w:eastAsia="Times New Roman" w:hAnsi="Times New Roman" w:cs="Times New Roman"/>
          <w:color w:val="1A1B1C"/>
          <w:sz w:val="28"/>
          <w:szCs w:val="28"/>
          <w:lang w:eastAsia="ru-RU"/>
        </w:rPr>
        <w:t xml:space="preserve">М.: Тривола, 1998. – 352 с. </w:t>
      </w:r>
      <w:r w:rsidRPr="00E63C30">
        <w:rPr>
          <w:rFonts w:ascii="Times New Roman" w:hAnsi="Times New Roman" w:cs="Times New Roman"/>
          <w:color w:val="000000"/>
          <w:sz w:val="28"/>
          <w:szCs w:val="28"/>
        </w:rPr>
        <w:t xml:space="preserve">– </w:t>
      </w:r>
      <w:r w:rsidRPr="00E63C30">
        <w:rPr>
          <w:rFonts w:ascii="Times New Roman" w:hAnsi="Times New Roman" w:cs="Times New Roman"/>
          <w:sz w:val="28"/>
          <w:szCs w:val="28"/>
        </w:rPr>
        <w:t xml:space="preserve">Режим доступа: </w:t>
      </w:r>
      <w:hyperlink r:id="rId42" w:anchor="hid56" w:history="1">
        <w:r w:rsidRPr="00E63C30">
          <w:rPr>
            <w:rStyle w:val="a7"/>
            <w:rFonts w:ascii="Times New Roman" w:eastAsia="Times New Roman" w:hAnsi="Times New Roman" w:cs="Times New Roman"/>
            <w:sz w:val="28"/>
            <w:szCs w:val="28"/>
            <w:lang w:eastAsia="ru-RU"/>
          </w:rPr>
          <w:t>http://psychlib.ru/mgppu/ode/ode-001.htm#hid56</w:t>
        </w:r>
      </w:hyperlink>
    </w:p>
    <w:p w:rsidR="007B6FE0" w:rsidRPr="00E63C30" w:rsidRDefault="007B6FE0" w:rsidP="007B6FE0">
      <w:pPr>
        <w:pStyle w:val="2"/>
        <w:numPr>
          <w:ilvl w:val="0"/>
          <w:numId w:val="28"/>
        </w:numPr>
        <w:spacing w:before="0" w:line="360" w:lineRule="auto"/>
        <w:ind w:left="0" w:firstLine="709"/>
        <w:jc w:val="both"/>
        <w:rPr>
          <w:rFonts w:ascii="Times New Roman" w:hAnsi="Times New Roman" w:cs="Times New Roman"/>
          <w:b w:val="0"/>
          <w:color w:val="auto"/>
          <w:sz w:val="28"/>
          <w:szCs w:val="28"/>
        </w:rPr>
      </w:pPr>
      <w:r w:rsidRPr="00E63C30">
        <w:rPr>
          <w:rFonts w:ascii="Times New Roman" w:hAnsi="Times New Roman" w:cs="Times New Roman"/>
          <w:b w:val="0"/>
          <w:bCs w:val="0"/>
          <w:color w:val="auto"/>
          <w:sz w:val="28"/>
          <w:szCs w:val="28"/>
        </w:rPr>
        <w:t>Общение и речь: Развитие речи у детей в общении со взро</w:t>
      </w:r>
      <w:r w:rsidR="00A86490">
        <w:rPr>
          <w:rFonts w:ascii="Times New Roman" w:hAnsi="Times New Roman" w:cs="Times New Roman"/>
          <w:b w:val="0"/>
          <w:bCs w:val="0"/>
          <w:color w:val="auto"/>
          <w:sz w:val="28"/>
          <w:szCs w:val="28"/>
        </w:rPr>
        <w:t>слыми / Под ред. М.И. Лисиной; н</w:t>
      </w:r>
      <w:r w:rsidRPr="00E63C30">
        <w:rPr>
          <w:rFonts w:ascii="Times New Roman" w:hAnsi="Times New Roman" w:cs="Times New Roman"/>
          <w:b w:val="0"/>
          <w:bCs w:val="0"/>
          <w:color w:val="auto"/>
          <w:sz w:val="28"/>
          <w:szCs w:val="28"/>
        </w:rPr>
        <w:t>ауч</w:t>
      </w:r>
      <w:r w:rsidRPr="00E63C30">
        <w:rPr>
          <w:rFonts w:ascii="Times New Roman" w:hAnsi="Times New Roman" w:cs="Times New Roman"/>
          <w:b w:val="0"/>
          <w:color w:val="auto"/>
          <w:sz w:val="28"/>
          <w:szCs w:val="28"/>
        </w:rPr>
        <w:t>.-исслед.ин-т общей и педагогической психологии Акад. пед</w:t>
      </w:r>
      <w:r w:rsidR="00A86490">
        <w:rPr>
          <w:rFonts w:ascii="Times New Roman" w:hAnsi="Times New Roman" w:cs="Times New Roman"/>
          <w:b w:val="0"/>
          <w:color w:val="auto"/>
          <w:sz w:val="28"/>
          <w:szCs w:val="28"/>
        </w:rPr>
        <w:t>. наук СССР</w:t>
      </w:r>
      <w:r w:rsidRPr="00E63C30">
        <w:rPr>
          <w:rFonts w:ascii="Times New Roman" w:hAnsi="Times New Roman" w:cs="Times New Roman"/>
          <w:b w:val="0"/>
          <w:color w:val="auto"/>
          <w:sz w:val="28"/>
          <w:szCs w:val="28"/>
        </w:rPr>
        <w:t>.</w:t>
      </w:r>
      <w:r w:rsidRPr="00E63C30">
        <w:rPr>
          <w:rFonts w:ascii="Times New Roman" w:hAnsi="Times New Roman" w:cs="Times New Roman"/>
          <w:color w:val="auto"/>
          <w:sz w:val="28"/>
          <w:szCs w:val="28"/>
        </w:rPr>
        <w:t xml:space="preserve"> </w:t>
      </w:r>
      <w:r w:rsidRPr="00E63C30">
        <w:rPr>
          <w:rFonts w:ascii="Times New Roman" w:hAnsi="Times New Roman" w:cs="Times New Roman"/>
          <w:b w:val="0"/>
          <w:color w:val="auto"/>
          <w:sz w:val="28"/>
          <w:szCs w:val="28"/>
        </w:rPr>
        <w:t xml:space="preserve">– М.: Педагогика, 1985. – 208 с. </w:t>
      </w:r>
      <w:r w:rsidRPr="00E63C30">
        <w:rPr>
          <w:rFonts w:ascii="Times New Roman" w:hAnsi="Times New Roman" w:cs="Times New Roman"/>
          <w:color w:val="auto"/>
          <w:sz w:val="28"/>
          <w:szCs w:val="28"/>
        </w:rPr>
        <w:t xml:space="preserve">– </w:t>
      </w:r>
      <w:r w:rsidRPr="00E63C30">
        <w:rPr>
          <w:rFonts w:ascii="Times New Roman" w:hAnsi="Times New Roman" w:cs="Times New Roman"/>
          <w:b w:val="0"/>
          <w:color w:val="auto"/>
          <w:sz w:val="28"/>
          <w:szCs w:val="28"/>
        </w:rPr>
        <w:t xml:space="preserve">Режим доступа: </w:t>
      </w:r>
      <w:hyperlink r:id="rId43" w:history="1">
        <w:r w:rsidRPr="00E63C30">
          <w:rPr>
            <w:rStyle w:val="a7"/>
            <w:rFonts w:ascii="Times New Roman" w:hAnsi="Times New Roman" w:cs="Times New Roman"/>
            <w:b w:val="0"/>
            <w:sz w:val="28"/>
            <w:szCs w:val="28"/>
          </w:rPr>
          <w:t>http://pedlib.ru/Books/7/0027/7-0027-1.shtml</w:t>
        </w:r>
      </w:hyperlink>
    </w:p>
    <w:p w:rsidR="002C663A" w:rsidRPr="00E63C30" w:rsidRDefault="001670E2" w:rsidP="007B6FE0">
      <w:pPr>
        <w:pStyle w:val="articledecorationfirst"/>
        <w:numPr>
          <w:ilvl w:val="0"/>
          <w:numId w:val="28"/>
        </w:numPr>
        <w:spacing w:before="0" w:beforeAutospacing="0" w:after="0" w:afterAutospacing="0" w:line="360" w:lineRule="auto"/>
        <w:ind w:left="0" w:firstLine="709"/>
        <w:jc w:val="both"/>
      </w:pPr>
      <w:r w:rsidRPr="00E63C30">
        <w:rPr>
          <w:rStyle w:val="a9"/>
          <w:rFonts w:eastAsiaTheme="majorEastAsia"/>
          <w:b w:val="0"/>
          <w:i/>
          <w:sz w:val="28"/>
          <w:szCs w:val="28"/>
        </w:rPr>
        <w:t>Орфинская</w:t>
      </w:r>
      <w:r w:rsidR="00335E04">
        <w:rPr>
          <w:rStyle w:val="a9"/>
          <w:rFonts w:eastAsiaTheme="majorEastAsia"/>
          <w:b w:val="0"/>
          <w:i/>
          <w:sz w:val="28"/>
          <w:szCs w:val="28"/>
        </w:rPr>
        <w:t>,</w:t>
      </w:r>
      <w:r w:rsidRPr="00E63C30">
        <w:rPr>
          <w:b/>
          <w:i/>
          <w:color w:val="000000"/>
          <w:sz w:val="28"/>
          <w:szCs w:val="28"/>
        </w:rPr>
        <w:t xml:space="preserve"> </w:t>
      </w:r>
      <w:r w:rsidRPr="00E63C30">
        <w:rPr>
          <w:rStyle w:val="a9"/>
          <w:rFonts w:eastAsiaTheme="majorEastAsia"/>
          <w:b w:val="0"/>
          <w:i/>
          <w:sz w:val="28"/>
          <w:szCs w:val="28"/>
        </w:rPr>
        <w:t xml:space="preserve">В.К. </w:t>
      </w:r>
      <w:r w:rsidRPr="00E63C30">
        <w:rPr>
          <w:rStyle w:val="a9"/>
          <w:rFonts w:eastAsiaTheme="majorEastAsia"/>
          <w:b w:val="0"/>
          <w:sz w:val="28"/>
          <w:szCs w:val="28"/>
        </w:rPr>
        <w:t>Принципы построения дифференцированной методики обучения алаликов на основе лингвистической классификации форм алалии</w:t>
      </w:r>
      <w:r w:rsidRPr="00E63C30">
        <w:rPr>
          <w:b/>
          <w:color w:val="000000"/>
          <w:sz w:val="28"/>
          <w:szCs w:val="28"/>
        </w:rPr>
        <w:t xml:space="preserve"> </w:t>
      </w:r>
      <w:r w:rsidRPr="00E63C30">
        <w:rPr>
          <w:rStyle w:val="a9"/>
          <w:rFonts w:eastAsiaTheme="majorEastAsia"/>
          <w:b w:val="0"/>
          <w:sz w:val="28"/>
          <w:szCs w:val="28"/>
        </w:rPr>
        <w:t>// Развитие мышления и речи у аномальных детей. Учение записки ЛГПИ им. А. И. Герцена. — Л., 1963. Т. 256. — С. 241-295.</w:t>
      </w:r>
      <w:r w:rsidRPr="00E63C30">
        <w:rPr>
          <w:rStyle w:val="a9"/>
          <w:rFonts w:eastAsiaTheme="majorEastAsia"/>
          <w:sz w:val="28"/>
          <w:szCs w:val="28"/>
        </w:rPr>
        <w:t xml:space="preserve"> </w:t>
      </w:r>
      <w:r w:rsidRPr="00E63C30">
        <w:rPr>
          <w:color w:val="000000"/>
          <w:sz w:val="28"/>
          <w:szCs w:val="28"/>
        </w:rPr>
        <w:t xml:space="preserve"> </w:t>
      </w:r>
      <w:r w:rsidRPr="00E63C30">
        <w:rPr>
          <w:color w:val="000000"/>
          <w:sz w:val="28"/>
          <w:szCs w:val="28"/>
        </w:rPr>
        <w:softHyphen/>
        <w:t xml:space="preserve">– </w:t>
      </w:r>
      <w:r w:rsidRPr="00E63C30">
        <w:rPr>
          <w:rStyle w:val="100"/>
          <w:rFonts w:ascii="Times New Roman"/>
          <w:color w:val="000000"/>
          <w:sz w:val="28"/>
          <w:szCs w:val="28"/>
        </w:rPr>
        <w:t>Режим доступа:</w:t>
      </w:r>
      <w:r w:rsidRPr="00E63C30">
        <w:rPr>
          <w:rStyle w:val="100"/>
          <w:color w:val="000000"/>
          <w:sz w:val="28"/>
          <w:szCs w:val="28"/>
        </w:rPr>
        <w:t xml:space="preserve"> </w:t>
      </w:r>
      <w:r w:rsidRPr="00E63C30">
        <w:rPr>
          <w:color w:val="000000"/>
          <w:sz w:val="28"/>
          <w:szCs w:val="28"/>
        </w:rPr>
        <w:t xml:space="preserve"> </w:t>
      </w:r>
      <w:hyperlink r:id="rId44" w:history="1">
        <w:r w:rsidRPr="00E63C30">
          <w:rPr>
            <w:rStyle w:val="a7"/>
            <w:sz w:val="28"/>
            <w:szCs w:val="28"/>
          </w:rPr>
          <w:t>https://vk.com/@eletskaya_olga-formirovanie-yazykovyh-sistem-u-alalikov-po-vk-orfinskoi-196</w:t>
        </w:r>
      </w:hyperlink>
    </w:p>
    <w:p w:rsidR="007B6FE0" w:rsidRPr="008D438A" w:rsidRDefault="007B6FE0" w:rsidP="00D17378">
      <w:pPr>
        <w:pStyle w:val="articledecorationfirst"/>
        <w:numPr>
          <w:ilvl w:val="0"/>
          <w:numId w:val="28"/>
        </w:numPr>
        <w:spacing w:before="0" w:beforeAutospacing="0" w:after="0" w:afterAutospacing="0" w:line="360" w:lineRule="auto"/>
        <w:ind w:left="0" w:firstLine="709"/>
        <w:jc w:val="both"/>
      </w:pPr>
      <w:r w:rsidRPr="00E63C30">
        <w:rPr>
          <w:i/>
          <w:color w:val="2A2723"/>
          <w:sz w:val="28"/>
          <w:szCs w:val="28"/>
        </w:rPr>
        <w:lastRenderedPageBreak/>
        <w:t>Правдина</w:t>
      </w:r>
      <w:r w:rsidR="00335E04">
        <w:rPr>
          <w:i/>
          <w:color w:val="2A2723"/>
          <w:sz w:val="28"/>
          <w:szCs w:val="28"/>
        </w:rPr>
        <w:t>, О.</w:t>
      </w:r>
      <w:r w:rsidRPr="00E63C30">
        <w:rPr>
          <w:i/>
          <w:color w:val="2A2723"/>
          <w:sz w:val="28"/>
          <w:szCs w:val="28"/>
        </w:rPr>
        <w:t>В.</w:t>
      </w:r>
      <w:r w:rsidRPr="00E63C30">
        <w:rPr>
          <w:color w:val="2A2723"/>
          <w:sz w:val="28"/>
          <w:szCs w:val="28"/>
        </w:rPr>
        <w:t xml:space="preserve"> Логопедия. / учеб. пособие для студентов дефектолог. фак-тов пед. ин-тов. Изд. 2-е, доп. и перераб</w:t>
      </w:r>
      <w:r w:rsidRPr="00E63C30">
        <w:rPr>
          <w:sz w:val="28"/>
          <w:szCs w:val="28"/>
        </w:rPr>
        <w:t>.</w:t>
      </w:r>
      <w:r w:rsidRPr="00E63C30">
        <w:rPr>
          <w:color w:val="2A2723"/>
          <w:sz w:val="28"/>
          <w:szCs w:val="28"/>
        </w:rPr>
        <w:t xml:space="preserve"> – М.: "Просвещение", 1973. – 272 с. </w:t>
      </w:r>
      <w:r w:rsidRPr="00E63C30">
        <w:rPr>
          <w:color w:val="000000"/>
          <w:sz w:val="28"/>
          <w:szCs w:val="28"/>
        </w:rPr>
        <w:t xml:space="preserve">– </w:t>
      </w:r>
      <w:r w:rsidRPr="00E63C30">
        <w:rPr>
          <w:sz w:val="28"/>
          <w:szCs w:val="28"/>
        </w:rPr>
        <w:t xml:space="preserve">Режим доступа: </w:t>
      </w:r>
      <w:hyperlink r:id="rId45" w:history="1">
        <w:r w:rsidRPr="00E63C30">
          <w:rPr>
            <w:rStyle w:val="a7"/>
            <w:sz w:val="28"/>
            <w:szCs w:val="28"/>
          </w:rPr>
          <w:t>http://pedlib.ru/Books/2/000</w:t>
        </w:r>
      </w:hyperlink>
    </w:p>
    <w:p w:rsidR="002C663A" w:rsidRPr="00E63C30" w:rsidRDefault="002C663A" w:rsidP="00D17378">
      <w:pPr>
        <w:pStyle w:val="a3"/>
        <w:numPr>
          <w:ilvl w:val="0"/>
          <w:numId w:val="28"/>
        </w:numPr>
        <w:spacing w:before="0" w:beforeAutospacing="0" w:after="0" w:afterAutospacing="0" w:line="360" w:lineRule="auto"/>
        <w:ind w:left="0" w:firstLine="709"/>
        <w:jc w:val="both"/>
        <w:rPr>
          <w:sz w:val="28"/>
          <w:szCs w:val="28"/>
        </w:rPr>
      </w:pPr>
      <w:r w:rsidRPr="00E63C30">
        <w:rPr>
          <w:bCs/>
          <w:sz w:val="28"/>
          <w:szCs w:val="28"/>
        </w:rPr>
        <w:t>Работа с неговорящими детьми по методике Новиковой-Иванцовой Т.Н.</w:t>
      </w:r>
      <w:r w:rsidR="00A86490">
        <w:rPr>
          <w:bCs/>
          <w:sz w:val="28"/>
          <w:szCs w:val="28"/>
        </w:rPr>
        <w:t xml:space="preserve"> </w:t>
      </w:r>
      <w:r w:rsidRPr="00E63C30">
        <w:rPr>
          <w:rStyle w:val="100"/>
          <w:sz w:val="28"/>
          <w:szCs w:val="28"/>
        </w:rPr>
        <w:t xml:space="preserve">// </w:t>
      </w:r>
      <w:r w:rsidRPr="00E63C30">
        <w:rPr>
          <w:rStyle w:val="100"/>
          <w:sz w:val="28"/>
          <w:szCs w:val="28"/>
        </w:rPr>
        <w:t>Официальный</w:t>
      </w:r>
      <w:r w:rsidRPr="00E63C30">
        <w:rPr>
          <w:rStyle w:val="100"/>
          <w:sz w:val="28"/>
          <w:szCs w:val="28"/>
        </w:rPr>
        <w:t xml:space="preserve"> </w:t>
      </w:r>
      <w:r w:rsidRPr="00E63C30">
        <w:rPr>
          <w:rStyle w:val="100"/>
          <w:sz w:val="28"/>
          <w:szCs w:val="28"/>
        </w:rPr>
        <w:t>сайт</w:t>
      </w:r>
      <w:r w:rsidRPr="00E63C30">
        <w:rPr>
          <w:rStyle w:val="100"/>
          <w:sz w:val="28"/>
          <w:szCs w:val="28"/>
        </w:rPr>
        <w:t xml:space="preserve">. </w:t>
      </w:r>
      <w:r w:rsidRPr="00E63C30">
        <w:rPr>
          <w:rStyle w:val="100"/>
          <w:sz w:val="28"/>
          <w:szCs w:val="28"/>
        </w:rPr>
        <w:t>–</w:t>
      </w:r>
      <w:r w:rsidRPr="00E63C30">
        <w:rPr>
          <w:rStyle w:val="100"/>
          <w:sz w:val="28"/>
          <w:szCs w:val="28"/>
        </w:rPr>
        <w:t xml:space="preserve"> </w:t>
      </w:r>
      <w:r w:rsidRPr="00E63C30">
        <w:rPr>
          <w:rStyle w:val="100"/>
          <w:sz w:val="28"/>
          <w:szCs w:val="28"/>
        </w:rPr>
        <w:t>Режим</w:t>
      </w:r>
      <w:r w:rsidRPr="00E63C30">
        <w:rPr>
          <w:rStyle w:val="100"/>
          <w:sz w:val="28"/>
          <w:szCs w:val="28"/>
        </w:rPr>
        <w:t xml:space="preserve"> </w:t>
      </w:r>
      <w:r w:rsidRPr="00E63C30">
        <w:rPr>
          <w:rStyle w:val="100"/>
          <w:sz w:val="28"/>
          <w:szCs w:val="28"/>
        </w:rPr>
        <w:t>доступа</w:t>
      </w:r>
      <w:r w:rsidRPr="00E63C30">
        <w:rPr>
          <w:rStyle w:val="100"/>
          <w:sz w:val="28"/>
          <w:szCs w:val="28"/>
        </w:rPr>
        <w:t xml:space="preserve">: </w:t>
      </w:r>
      <w:hyperlink r:id="rId46" w:history="1">
        <w:r w:rsidRPr="00E63C30">
          <w:rPr>
            <w:rStyle w:val="a7"/>
            <w:rFonts w:eastAsia="Arial Unicode MS"/>
            <w:sz w:val="28"/>
            <w:szCs w:val="28"/>
            <w:shd w:val="clear" w:color="auto" w:fill="FFFFFF"/>
          </w:rPr>
          <w:t>http://logosystem.ru/</w:t>
        </w:r>
      </w:hyperlink>
    </w:p>
    <w:p w:rsidR="007B6FE0" w:rsidRPr="00E63C30" w:rsidRDefault="007B6FE0" w:rsidP="00D17378">
      <w:pPr>
        <w:pStyle w:val="aa"/>
        <w:numPr>
          <w:ilvl w:val="0"/>
          <w:numId w:val="28"/>
        </w:numPr>
        <w:spacing w:after="0" w:line="360" w:lineRule="auto"/>
        <w:ind w:left="0" w:firstLine="709"/>
        <w:jc w:val="both"/>
        <w:rPr>
          <w:rStyle w:val="c0"/>
          <w:rFonts w:ascii="Times New Roman" w:hAnsi="Times New Roman" w:cs="Times New Roman"/>
          <w:color w:val="000000"/>
          <w:sz w:val="28"/>
          <w:szCs w:val="28"/>
        </w:rPr>
      </w:pPr>
      <w:r w:rsidRPr="00E63C30">
        <w:rPr>
          <w:rFonts w:ascii="Times New Roman" w:hAnsi="Times New Roman" w:cs="Times New Roman"/>
          <w:bCs/>
          <w:color w:val="000000"/>
          <w:sz w:val="28"/>
          <w:szCs w:val="28"/>
        </w:rPr>
        <w:t xml:space="preserve">Развитие </w:t>
      </w:r>
      <w:r w:rsidRPr="00E63C30">
        <w:rPr>
          <w:rFonts w:ascii="Times New Roman" w:hAnsi="Times New Roman" w:cs="Times New Roman"/>
          <w:color w:val="000000"/>
          <w:sz w:val="28"/>
          <w:szCs w:val="28"/>
        </w:rPr>
        <w:t>общения дошкольников со сверстниками/ Под. ред. А. Г. Рузской; Науч.-исслед. ин-т общей и педагогической психологии. Акад. пед. наук СССР</w:t>
      </w:r>
      <w:r w:rsidRPr="00E63C30">
        <w:rPr>
          <w:rFonts w:ascii="Times New Roman" w:hAnsi="Times New Roman" w:cs="Times New Roman"/>
          <w:sz w:val="28"/>
          <w:szCs w:val="28"/>
        </w:rPr>
        <w:t>.</w:t>
      </w:r>
      <w:r w:rsidRPr="00E63C30">
        <w:rPr>
          <w:rFonts w:ascii="Times New Roman" w:hAnsi="Times New Roman" w:cs="Times New Roman"/>
          <w:color w:val="2A2723"/>
          <w:sz w:val="28"/>
          <w:szCs w:val="28"/>
        </w:rPr>
        <w:t xml:space="preserve"> </w:t>
      </w:r>
      <w:r w:rsidRPr="00E63C30">
        <w:rPr>
          <w:rFonts w:ascii="Times New Roman" w:hAnsi="Times New Roman" w:cs="Times New Roman"/>
          <w:color w:val="000000"/>
          <w:sz w:val="28"/>
          <w:szCs w:val="28"/>
        </w:rPr>
        <w:t xml:space="preserve">— М.: Педагогика, 1989. – 216 с. - </w:t>
      </w:r>
      <w:r w:rsidRPr="00E63C30">
        <w:rPr>
          <w:rFonts w:ascii="Times New Roman" w:hAnsi="Times New Roman" w:cs="Times New Roman"/>
          <w:sz w:val="28"/>
          <w:szCs w:val="28"/>
        </w:rPr>
        <w:t>Режим доступа:</w:t>
      </w:r>
      <w:r w:rsidRPr="00E63C30">
        <w:rPr>
          <w:rFonts w:ascii="Times New Roman" w:hAnsi="Times New Roman" w:cs="Times New Roman"/>
          <w:color w:val="2A2723"/>
          <w:sz w:val="28"/>
          <w:szCs w:val="28"/>
        </w:rPr>
        <w:t xml:space="preserve"> </w:t>
      </w:r>
      <w:hyperlink r:id="rId47" w:anchor="pages" w:history="1">
        <w:r w:rsidRPr="00E63C30">
          <w:rPr>
            <w:rStyle w:val="a7"/>
            <w:rFonts w:ascii="Times New Roman" w:hAnsi="Times New Roman" w:cs="Times New Roman"/>
            <w:sz w:val="28"/>
            <w:szCs w:val="28"/>
          </w:rPr>
          <w:t>http://metodich.ru/razvitie-obsheniya-doshkolenikov-so-sverstnikami/index.html#pages</w:t>
        </w:r>
      </w:hyperlink>
    </w:p>
    <w:p w:rsidR="00C844A4" w:rsidRPr="00E63C30" w:rsidRDefault="00C844A4" w:rsidP="00C844A4">
      <w:pPr>
        <w:pStyle w:val="aa"/>
        <w:numPr>
          <w:ilvl w:val="0"/>
          <w:numId w:val="28"/>
        </w:numPr>
        <w:spacing w:after="0" w:line="360" w:lineRule="auto"/>
        <w:ind w:left="0" w:firstLine="709"/>
        <w:jc w:val="both"/>
        <w:rPr>
          <w:rFonts w:ascii="Times New Roman" w:hAnsi="Times New Roman" w:cs="Times New Roman"/>
          <w:sz w:val="28"/>
          <w:szCs w:val="28"/>
        </w:rPr>
      </w:pPr>
      <w:r w:rsidRPr="00E63C30">
        <w:rPr>
          <w:rFonts w:ascii="Times New Roman" w:hAnsi="Times New Roman" w:cs="Times New Roman"/>
          <w:bCs/>
          <w:sz w:val="28"/>
          <w:szCs w:val="28"/>
        </w:rPr>
        <w:t>Развитие речи детей дошкольного возраста: Пособие для воспитателя дет. сада. / Под ред. Ф.А. Сохина. — 2-е изд., испр.</w:t>
      </w:r>
      <w:r w:rsidR="00A86490">
        <w:rPr>
          <w:rFonts w:ascii="Times New Roman" w:hAnsi="Times New Roman" w:cs="Times New Roman"/>
          <w:bCs/>
          <w:sz w:val="28"/>
          <w:szCs w:val="28"/>
        </w:rPr>
        <w:t xml:space="preserve"> </w:t>
      </w:r>
      <w:r w:rsidRPr="00E63C30">
        <w:rPr>
          <w:rFonts w:ascii="Times New Roman" w:hAnsi="Times New Roman" w:cs="Times New Roman"/>
          <w:color w:val="2A2723"/>
          <w:sz w:val="28"/>
          <w:szCs w:val="28"/>
        </w:rPr>
        <w:t xml:space="preserve">– </w:t>
      </w:r>
      <w:r w:rsidRPr="00E63C30">
        <w:rPr>
          <w:rFonts w:ascii="Times New Roman" w:hAnsi="Times New Roman" w:cs="Times New Roman"/>
          <w:bCs/>
          <w:sz w:val="28"/>
          <w:szCs w:val="28"/>
        </w:rPr>
        <w:t xml:space="preserve">М.: Просвещение, 1979. — 223 с. </w:t>
      </w:r>
      <w:r w:rsidRPr="00E63C30">
        <w:rPr>
          <w:rFonts w:ascii="Times New Roman" w:hAnsi="Times New Roman" w:cs="Times New Roman"/>
          <w:color w:val="000000"/>
          <w:sz w:val="28"/>
          <w:szCs w:val="28"/>
        </w:rPr>
        <w:t xml:space="preserve">– </w:t>
      </w:r>
      <w:r w:rsidRPr="00E63C30">
        <w:rPr>
          <w:rFonts w:ascii="Times New Roman" w:hAnsi="Times New Roman" w:cs="Times New Roman"/>
          <w:sz w:val="28"/>
          <w:szCs w:val="28"/>
        </w:rPr>
        <w:t>Режим доступа:</w:t>
      </w:r>
      <w:r w:rsidRPr="00E63C30">
        <w:rPr>
          <w:rFonts w:ascii="Times New Roman" w:hAnsi="Times New Roman" w:cs="Times New Roman"/>
          <w:bCs/>
          <w:sz w:val="28"/>
          <w:szCs w:val="28"/>
        </w:rPr>
        <w:t xml:space="preserve"> </w:t>
      </w:r>
      <w:hyperlink r:id="rId48" w:history="1">
        <w:r w:rsidRPr="00E63C30">
          <w:rPr>
            <w:rStyle w:val="a7"/>
            <w:rFonts w:ascii="Times New Roman" w:eastAsia="Times New Roman" w:hAnsi="Times New Roman" w:cs="Times New Roman"/>
            <w:sz w:val="28"/>
            <w:szCs w:val="28"/>
            <w:lang w:eastAsia="ru-RU"/>
          </w:rPr>
          <w:t>https://www.studmed.ru/view/sohin-fa-razvitie-rechi-detey-doshkolnogo-vozrasta_1a0aab8cc70.html</w:t>
        </w:r>
      </w:hyperlink>
    </w:p>
    <w:p w:rsidR="001670E2" w:rsidRPr="00E63C30" w:rsidRDefault="001670E2" w:rsidP="001670E2">
      <w:pPr>
        <w:pStyle w:val="2"/>
        <w:numPr>
          <w:ilvl w:val="0"/>
          <w:numId w:val="28"/>
        </w:numPr>
        <w:spacing w:before="0" w:line="360" w:lineRule="auto"/>
        <w:ind w:left="0" w:firstLine="709"/>
        <w:jc w:val="both"/>
      </w:pPr>
      <w:r w:rsidRPr="00E63C30">
        <w:rPr>
          <w:rFonts w:ascii="Times New Roman" w:hAnsi="Times New Roman" w:cs="Times New Roman"/>
          <w:b w:val="0"/>
          <w:i/>
          <w:color w:val="auto"/>
          <w:sz w:val="28"/>
          <w:szCs w:val="28"/>
        </w:rPr>
        <w:t>Соботович</w:t>
      </w:r>
      <w:r w:rsidR="00335E04">
        <w:rPr>
          <w:rFonts w:ascii="Times New Roman" w:hAnsi="Times New Roman" w:cs="Times New Roman"/>
          <w:b w:val="0"/>
          <w:i/>
          <w:color w:val="auto"/>
          <w:sz w:val="28"/>
          <w:szCs w:val="28"/>
        </w:rPr>
        <w:t>,</w:t>
      </w:r>
      <w:r w:rsidRPr="00E63C30">
        <w:rPr>
          <w:rFonts w:ascii="Times New Roman" w:hAnsi="Times New Roman" w:cs="Times New Roman"/>
          <w:b w:val="0"/>
          <w:i/>
          <w:color w:val="auto"/>
          <w:sz w:val="28"/>
          <w:szCs w:val="28"/>
        </w:rPr>
        <w:t xml:space="preserve"> Е.Ф.</w:t>
      </w:r>
      <w:r w:rsidRPr="00E63C30">
        <w:rPr>
          <w:rFonts w:ascii="Times New Roman" w:hAnsi="Times New Roman" w:cs="Times New Roman"/>
          <w:b w:val="0"/>
          <w:color w:val="auto"/>
          <w:sz w:val="28"/>
          <w:szCs w:val="28"/>
        </w:rPr>
        <w:t xml:space="preserve"> Речевое недоразвитие у детей и пути его коррекции : (дети с нарушением интеллекта и мото</w:t>
      </w:r>
      <w:r w:rsidR="00A86490">
        <w:rPr>
          <w:rFonts w:ascii="Times New Roman" w:hAnsi="Times New Roman" w:cs="Times New Roman"/>
          <w:b w:val="0"/>
          <w:color w:val="auto"/>
          <w:sz w:val="28"/>
          <w:szCs w:val="28"/>
        </w:rPr>
        <w:t>р. алалией)</w:t>
      </w:r>
      <w:r w:rsidRPr="00E63C30">
        <w:rPr>
          <w:rFonts w:ascii="Times New Roman" w:hAnsi="Times New Roman" w:cs="Times New Roman"/>
          <w:b w:val="0"/>
          <w:color w:val="auto"/>
          <w:sz w:val="28"/>
          <w:szCs w:val="28"/>
        </w:rPr>
        <w:t>. –– М. : Классикс стиль, 2003. – 160 с. : ил. – (Коррекционная педагогика).</w:t>
      </w:r>
      <w:r w:rsidRPr="00E63C30">
        <w:rPr>
          <w:rFonts w:ascii="Times New Roman" w:hAnsi="Times New Roman" w:cs="Times New Roman"/>
          <w:b w:val="0"/>
          <w:color w:val="2A2723"/>
          <w:sz w:val="28"/>
          <w:szCs w:val="28"/>
        </w:rPr>
        <w:t xml:space="preserve"> – </w:t>
      </w:r>
      <w:r w:rsidRPr="00E63C30">
        <w:rPr>
          <w:rFonts w:ascii="Times New Roman" w:hAnsi="Times New Roman" w:cs="Times New Roman"/>
          <w:b w:val="0"/>
          <w:color w:val="auto"/>
          <w:sz w:val="28"/>
          <w:szCs w:val="28"/>
        </w:rPr>
        <w:t>Режим доступа:</w:t>
      </w:r>
      <w:r w:rsidRPr="00E63C30">
        <w:rPr>
          <w:rFonts w:ascii="Times New Roman" w:hAnsi="Times New Roman" w:cs="Times New Roman"/>
          <w:bCs w:val="0"/>
          <w:sz w:val="28"/>
          <w:szCs w:val="28"/>
        </w:rPr>
        <w:t xml:space="preserve"> </w:t>
      </w:r>
      <w:r w:rsidRPr="00E63C30">
        <w:rPr>
          <w:rFonts w:ascii="Times New Roman" w:hAnsi="Times New Roman" w:cs="Times New Roman"/>
          <w:b w:val="0"/>
          <w:color w:val="auto"/>
          <w:sz w:val="28"/>
          <w:szCs w:val="28"/>
        </w:rPr>
        <w:t xml:space="preserve"> </w:t>
      </w:r>
      <w:hyperlink r:id="rId49" w:anchor="book_page_top" w:history="1">
        <w:r w:rsidRPr="00E63C30">
          <w:rPr>
            <w:rStyle w:val="a7"/>
            <w:rFonts w:ascii="Times New Roman" w:hAnsi="Times New Roman" w:cs="Times New Roman"/>
            <w:b w:val="0"/>
            <w:sz w:val="28"/>
            <w:szCs w:val="28"/>
          </w:rPr>
          <w:t>http://pedlib.ru/Books/2/0208/2_0208-156.shtml#book_page_top</w:t>
        </w:r>
      </w:hyperlink>
    </w:p>
    <w:p w:rsidR="001670E2" w:rsidRPr="00E63C30" w:rsidRDefault="001670E2" w:rsidP="001670E2">
      <w:pPr>
        <w:pStyle w:val="aa"/>
        <w:numPr>
          <w:ilvl w:val="0"/>
          <w:numId w:val="28"/>
        </w:numPr>
        <w:spacing w:after="0" w:line="360" w:lineRule="auto"/>
        <w:ind w:left="0" w:firstLine="709"/>
        <w:jc w:val="both"/>
        <w:rPr>
          <w:rFonts w:ascii="Times New Roman" w:hAnsi="Times New Roman" w:cs="Times New Roman"/>
          <w:color w:val="000000"/>
          <w:sz w:val="28"/>
          <w:szCs w:val="28"/>
        </w:rPr>
      </w:pPr>
      <w:r w:rsidRPr="00E63C30">
        <w:rPr>
          <w:rFonts w:ascii="Times New Roman" w:hAnsi="Times New Roman" w:cs="Times New Roman"/>
          <w:sz w:val="28"/>
          <w:szCs w:val="28"/>
        </w:rPr>
        <w:t xml:space="preserve">Современные проблемы специальной педагогики и специальной психологии: Материалы научно-практических конференций студентов, аспирантов, соискателей и практических работников </w:t>
      </w:r>
      <w:r w:rsidRPr="00E63C30">
        <w:rPr>
          <w:rFonts w:ascii="Times New Roman" w:hAnsi="Times New Roman" w:cs="Times New Roman"/>
          <w:color w:val="2A2723"/>
          <w:sz w:val="28"/>
          <w:szCs w:val="28"/>
        </w:rPr>
        <w:t>«Дни науки МГПУ – 2010» - март - апрель 2010 года</w:t>
      </w:r>
      <w:r w:rsidRPr="00E63C30">
        <w:rPr>
          <w:rFonts w:ascii="Times New Roman" w:hAnsi="Times New Roman" w:cs="Times New Roman"/>
          <w:color w:val="000000"/>
          <w:sz w:val="28"/>
          <w:szCs w:val="28"/>
        </w:rPr>
        <w:t xml:space="preserve"> </w:t>
      </w:r>
      <w:r w:rsidRPr="00E63C30">
        <w:rPr>
          <w:rFonts w:ascii="Times New Roman" w:hAnsi="Times New Roman" w:cs="Times New Roman"/>
          <w:color w:val="2A2723"/>
          <w:sz w:val="28"/>
          <w:szCs w:val="28"/>
        </w:rPr>
        <w:t xml:space="preserve">/ сост. Е.В. Ушакова, Ю.А. Покровская. – М.: ГОУ ВПО МГПУ, 2010. – С. 39. </w:t>
      </w:r>
      <w:r w:rsidRPr="00E63C30">
        <w:rPr>
          <w:rStyle w:val="100"/>
          <w:rFonts w:ascii="Times New Roman" w:hAnsi="Times New Roman" w:cs="Times New Roman"/>
          <w:color w:val="000000"/>
          <w:sz w:val="28"/>
          <w:szCs w:val="28"/>
        </w:rPr>
        <w:t xml:space="preserve">– Режим доступа: </w:t>
      </w:r>
      <w:hyperlink r:id="rId50" w:history="1">
        <w:r w:rsidRPr="00E63C30">
          <w:rPr>
            <w:rStyle w:val="a7"/>
            <w:rFonts w:ascii="Times New Roman" w:hAnsi="Times New Roman" w:cs="Times New Roman"/>
            <w:sz w:val="28"/>
            <w:szCs w:val="28"/>
          </w:rPr>
          <w:t>http://pedlib.ru/Books/7/0068/7_0068-133.shtml</w:t>
        </w:r>
      </w:hyperlink>
    </w:p>
    <w:p w:rsidR="002C663A" w:rsidRPr="00E63C30" w:rsidRDefault="002C6CCF" w:rsidP="00C844A4">
      <w:pPr>
        <w:pStyle w:val="a3"/>
        <w:numPr>
          <w:ilvl w:val="0"/>
          <w:numId w:val="28"/>
        </w:numPr>
        <w:spacing w:before="0" w:beforeAutospacing="0" w:after="0" w:afterAutospacing="0" w:line="360" w:lineRule="auto"/>
        <w:ind w:left="0" w:firstLine="709"/>
        <w:jc w:val="both"/>
      </w:pPr>
      <w:r w:rsidRPr="00E63C30">
        <w:rPr>
          <w:i/>
          <w:color w:val="000000"/>
          <w:sz w:val="28"/>
          <w:szCs w:val="28"/>
        </w:rPr>
        <w:t>Трауготт</w:t>
      </w:r>
      <w:r w:rsidR="00335E04">
        <w:rPr>
          <w:i/>
          <w:color w:val="000000"/>
          <w:sz w:val="28"/>
          <w:szCs w:val="28"/>
        </w:rPr>
        <w:t>,</w:t>
      </w:r>
      <w:r w:rsidR="007B6FE0" w:rsidRPr="00E63C30">
        <w:rPr>
          <w:i/>
          <w:color w:val="000000"/>
          <w:sz w:val="28"/>
          <w:szCs w:val="28"/>
        </w:rPr>
        <w:t xml:space="preserve"> Н.Н.</w:t>
      </w:r>
      <w:r w:rsidR="007B6FE0" w:rsidRPr="00E63C30">
        <w:rPr>
          <w:color w:val="000000"/>
          <w:sz w:val="28"/>
          <w:szCs w:val="28"/>
        </w:rPr>
        <w:t xml:space="preserve"> К вопросу об организации и методике речевой работы с моторными алаликами. // Тр. Лен. научно-практ. ин-та слуха и речи. Расстройства речи в детском возрасте</w:t>
      </w:r>
      <w:r w:rsidR="007B6FE0" w:rsidRPr="00E63C30">
        <w:rPr>
          <w:sz w:val="28"/>
          <w:szCs w:val="28"/>
        </w:rPr>
        <w:t>.</w:t>
      </w:r>
      <w:r w:rsidR="007B6FE0" w:rsidRPr="00E63C30">
        <w:rPr>
          <w:b/>
          <w:color w:val="2A2723"/>
          <w:sz w:val="28"/>
          <w:szCs w:val="28"/>
        </w:rPr>
        <w:t xml:space="preserve"> </w:t>
      </w:r>
      <w:r w:rsidR="00A86490">
        <w:rPr>
          <w:b/>
          <w:color w:val="2A2723"/>
          <w:sz w:val="28"/>
          <w:szCs w:val="28"/>
        </w:rPr>
        <w:t xml:space="preserve">– </w:t>
      </w:r>
      <w:r w:rsidR="007B6FE0" w:rsidRPr="00E63C30">
        <w:rPr>
          <w:color w:val="000000"/>
          <w:sz w:val="28"/>
          <w:szCs w:val="28"/>
        </w:rPr>
        <w:t>Каргосиздат, 1940. – С. 70— 103.</w:t>
      </w:r>
      <w:r w:rsidR="007B6FE0" w:rsidRPr="00E63C30">
        <w:rPr>
          <w:b/>
          <w:color w:val="000000"/>
          <w:sz w:val="28"/>
          <w:szCs w:val="28"/>
        </w:rPr>
        <w:t xml:space="preserve"> </w:t>
      </w:r>
      <w:r w:rsidR="007B6FE0" w:rsidRPr="00E63C30">
        <w:rPr>
          <w:color w:val="000000"/>
          <w:sz w:val="28"/>
          <w:szCs w:val="28"/>
        </w:rPr>
        <w:t xml:space="preserve">- </w:t>
      </w:r>
      <w:r w:rsidR="007B6FE0" w:rsidRPr="00E63C30">
        <w:rPr>
          <w:sz w:val="28"/>
          <w:szCs w:val="28"/>
        </w:rPr>
        <w:t xml:space="preserve">Режим доступа: </w:t>
      </w:r>
      <w:hyperlink r:id="rId51" w:history="1">
        <w:r w:rsidR="007B6FE0" w:rsidRPr="00E63C30">
          <w:rPr>
            <w:rStyle w:val="a7"/>
            <w:sz w:val="28"/>
            <w:szCs w:val="28"/>
          </w:rPr>
          <w:t>http://journals.uspu.ru/attachments/article/1686/статья%201.pdf</w:t>
        </w:r>
      </w:hyperlink>
    </w:p>
    <w:p w:rsidR="002C663A" w:rsidRPr="00E63C30" w:rsidRDefault="00C844A4" w:rsidP="007B6FE0">
      <w:pPr>
        <w:pStyle w:val="a3"/>
        <w:numPr>
          <w:ilvl w:val="0"/>
          <w:numId w:val="28"/>
        </w:numPr>
        <w:spacing w:before="0" w:beforeAutospacing="0" w:after="0" w:afterAutospacing="0" w:line="360" w:lineRule="auto"/>
        <w:ind w:left="0" w:firstLine="709"/>
        <w:jc w:val="both"/>
        <w:rPr>
          <w:color w:val="000000"/>
          <w:sz w:val="28"/>
          <w:szCs w:val="28"/>
        </w:rPr>
      </w:pPr>
      <w:r w:rsidRPr="00E63C30">
        <w:rPr>
          <w:i/>
          <w:sz w:val="28"/>
          <w:szCs w:val="28"/>
        </w:rPr>
        <w:lastRenderedPageBreak/>
        <w:t>Урунтаева</w:t>
      </w:r>
      <w:r w:rsidR="00335E04">
        <w:rPr>
          <w:i/>
          <w:sz w:val="28"/>
          <w:szCs w:val="28"/>
        </w:rPr>
        <w:t>,</w:t>
      </w:r>
      <w:r w:rsidRPr="00E63C30">
        <w:rPr>
          <w:i/>
          <w:sz w:val="28"/>
          <w:szCs w:val="28"/>
        </w:rPr>
        <w:t xml:space="preserve"> Г.А.</w:t>
      </w:r>
      <w:r w:rsidRPr="00E63C30">
        <w:rPr>
          <w:sz w:val="28"/>
          <w:szCs w:val="28"/>
        </w:rPr>
        <w:t xml:space="preserve"> Дошкольная пси</w:t>
      </w:r>
      <w:r w:rsidR="00A86490">
        <w:rPr>
          <w:sz w:val="28"/>
          <w:szCs w:val="28"/>
        </w:rPr>
        <w:t>хология: у</w:t>
      </w:r>
      <w:r w:rsidRPr="00E63C30">
        <w:rPr>
          <w:sz w:val="28"/>
          <w:szCs w:val="28"/>
        </w:rPr>
        <w:t>чеб. пособие для студ. сред. пед. учеб. заведений. -- 5-е изд.</w:t>
      </w:r>
      <w:r w:rsidR="00A86490">
        <w:rPr>
          <w:sz w:val="28"/>
          <w:szCs w:val="28"/>
        </w:rPr>
        <w:t>, стереотип</w:t>
      </w:r>
      <w:r w:rsidRPr="00E63C30">
        <w:rPr>
          <w:sz w:val="28"/>
          <w:szCs w:val="28"/>
        </w:rPr>
        <w:t>. – М.: Издательский центр «Академия», 2001. - 336 с.</w:t>
      </w:r>
      <w:r w:rsidRPr="00E63C30">
        <w:rPr>
          <w:color w:val="2A2723"/>
          <w:sz w:val="28"/>
          <w:szCs w:val="28"/>
        </w:rPr>
        <w:t xml:space="preserve"> – </w:t>
      </w:r>
      <w:r w:rsidRPr="00E63C30">
        <w:rPr>
          <w:sz w:val="28"/>
          <w:szCs w:val="28"/>
        </w:rPr>
        <w:t xml:space="preserve">Режим доступа:   </w:t>
      </w:r>
      <w:hyperlink r:id="rId52" w:history="1">
        <w:r w:rsidRPr="00E63C30">
          <w:rPr>
            <w:rStyle w:val="a7"/>
            <w:sz w:val="28"/>
            <w:szCs w:val="28"/>
          </w:rPr>
          <w:t>http://pedlib.ru/Books/4/0387</w:t>
        </w:r>
      </w:hyperlink>
    </w:p>
    <w:p w:rsidR="007B6FE0" w:rsidRPr="00E63C30" w:rsidRDefault="007B6FE0" w:rsidP="007B6FE0">
      <w:pPr>
        <w:pStyle w:val="a3"/>
        <w:numPr>
          <w:ilvl w:val="0"/>
          <w:numId w:val="28"/>
        </w:numPr>
        <w:spacing w:before="0" w:beforeAutospacing="0" w:after="0" w:afterAutospacing="0" w:line="360" w:lineRule="auto"/>
        <w:ind w:left="0" w:firstLine="709"/>
        <w:jc w:val="both"/>
        <w:rPr>
          <w:color w:val="000000"/>
          <w:sz w:val="28"/>
          <w:szCs w:val="28"/>
        </w:rPr>
      </w:pPr>
      <w:r w:rsidRPr="00E63C30">
        <w:t xml:space="preserve"> </w:t>
      </w:r>
      <w:r w:rsidRPr="00E63C30">
        <w:rPr>
          <w:bCs/>
          <w:i/>
          <w:color w:val="2A2723"/>
          <w:sz w:val="28"/>
          <w:szCs w:val="28"/>
        </w:rPr>
        <w:t>Ушакова</w:t>
      </w:r>
      <w:r w:rsidR="00335E04">
        <w:rPr>
          <w:bCs/>
          <w:i/>
          <w:color w:val="2A2723"/>
          <w:sz w:val="28"/>
          <w:szCs w:val="28"/>
        </w:rPr>
        <w:t>,</w:t>
      </w:r>
      <w:r w:rsidRPr="00E63C30">
        <w:rPr>
          <w:bCs/>
          <w:i/>
          <w:color w:val="2A2723"/>
          <w:sz w:val="28"/>
          <w:szCs w:val="28"/>
        </w:rPr>
        <w:t xml:space="preserve"> О.С.</w:t>
      </w:r>
      <w:r w:rsidRPr="00E63C30">
        <w:rPr>
          <w:bCs/>
          <w:color w:val="2A2723"/>
          <w:sz w:val="28"/>
          <w:szCs w:val="28"/>
        </w:rPr>
        <w:t xml:space="preserve"> Развитие речи дошкольников</w:t>
      </w:r>
      <w:r w:rsidRPr="00E63C30">
        <w:rPr>
          <w:sz w:val="28"/>
          <w:szCs w:val="28"/>
        </w:rPr>
        <w:t>.</w:t>
      </w:r>
      <w:r w:rsidRPr="00E63C30">
        <w:rPr>
          <w:color w:val="2A2723"/>
          <w:sz w:val="28"/>
          <w:szCs w:val="28"/>
        </w:rPr>
        <w:t xml:space="preserve"> – М.: Издательствово Института Психотерапии, 2001. – 256 с. </w:t>
      </w:r>
      <w:r w:rsidRPr="00E63C30">
        <w:rPr>
          <w:color w:val="000000"/>
          <w:sz w:val="28"/>
          <w:szCs w:val="28"/>
        </w:rPr>
        <w:t xml:space="preserve">– </w:t>
      </w:r>
      <w:r w:rsidRPr="00E63C30">
        <w:rPr>
          <w:sz w:val="28"/>
          <w:szCs w:val="28"/>
        </w:rPr>
        <w:t xml:space="preserve">Режим доступа: </w:t>
      </w:r>
      <w:hyperlink r:id="rId53" w:history="1">
        <w:r w:rsidRPr="00E63C30">
          <w:rPr>
            <w:rStyle w:val="a7"/>
            <w:sz w:val="28"/>
            <w:szCs w:val="28"/>
          </w:rPr>
          <w:t>http://pedlib.ru/Books/6/0473/6_0473-1.shtml</w:t>
        </w:r>
      </w:hyperlink>
    </w:p>
    <w:p w:rsidR="002C663A" w:rsidRPr="00E63C30" w:rsidRDefault="002C663A" w:rsidP="002C663A">
      <w:pPr>
        <w:pStyle w:val="a3"/>
        <w:numPr>
          <w:ilvl w:val="0"/>
          <w:numId w:val="28"/>
        </w:numPr>
        <w:spacing w:before="0" w:beforeAutospacing="0" w:after="0" w:afterAutospacing="0" w:line="360" w:lineRule="auto"/>
        <w:ind w:left="0" w:firstLine="709"/>
        <w:jc w:val="both"/>
        <w:rPr>
          <w:sz w:val="28"/>
          <w:szCs w:val="28"/>
        </w:rPr>
      </w:pPr>
      <w:r w:rsidRPr="00E63C30">
        <w:t xml:space="preserve"> </w:t>
      </w:r>
      <w:r w:rsidRPr="00E63C30">
        <w:rPr>
          <w:i/>
          <w:sz w:val="28"/>
          <w:szCs w:val="28"/>
        </w:rPr>
        <w:t>Ушинский</w:t>
      </w:r>
      <w:r w:rsidR="00335E04">
        <w:rPr>
          <w:i/>
          <w:sz w:val="28"/>
          <w:szCs w:val="28"/>
        </w:rPr>
        <w:t>,</w:t>
      </w:r>
      <w:r w:rsidRPr="00E63C30">
        <w:rPr>
          <w:i/>
          <w:sz w:val="28"/>
          <w:szCs w:val="28"/>
        </w:rPr>
        <w:t xml:space="preserve"> К.Д.</w:t>
      </w:r>
      <w:r w:rsidRPr="00E63C30">
        <w:rPr>
          <w:sz w:val="28"/>
          <w:szCs w:val="28"/>
        </w:rPr>
        <w:t xml:space="preserve"> </w:t>
      </w:r>
      <w:r w:rsidR="00A86490">
        <w:rPr>
          <w:sz w:val="28"/>
          <w:szCs w:val="28"/>
        </w:rPr>
        <w:t>Родное слово. в</w:t>
      </w:r>
      <w:r w:rsidRPr="00E63C30">
        <w:rPr>
          <w:sz w:val="28"/>
          <w:szCs w:val="28"/>
        </w:rPr>
        <w:t xml:space="preserve"> 2</w:t>
      </w:r>
      <w:r w:rsidR="00A86490">
        <w:rPr>
          <w:sz w:val="28"/>
          <w:szCs w:val="28"/>
        </w:rPr>
        <w:t xml:space="preserve"> ч. часть 1</w:t>
      </w:r>
      <w:r w:rsidRPr="00E63C30">
        <w:rPr>
          <w:sz w:val="28"/>
          <w:szCs w:val="28"/>
        </w:rPr>
        <w:t>.</w:t>
      </w:r>
      <w:r w:rsidRPr="00E63C30">
        <w:rPr>
          <w:color w:val="222222"/>
          <w:sz w:val="28"/>
          <w:szCs w:val="28"/>
          <w:bdr w:val="none" w:sz="0" w:space="0" w:color="auto" w:frame="1"/>
        </w:rPr>
        <w:t xml:space="preserve"> – </w:t>
      </w:r>
      <w:r w:rsidRPr="00E63C30">
        <w:rPr>
          <w:sz w:val="28"/>
          <w:szCs w:val="28"/>
        </w:rPr>
        <w:t xml:space="preserve">Собрание сочинений, М.: 1974. – Режим доступа: </w:t>
      </w:r>
      <w:hyperlink r:id="rId54" w:history="1">
        <w:r w:rsidRPr="00E63C30">
          <w:rPr>
            <w:rStyle w:val="a7"/>
            <w:sz w:val="28"/>
            <w:szCs w:val="28"/>
          </w:rPr>
          <w:t>https://static.my-shop.ru/product/pdf/261/2602341.pdf</w:t>
        </w:r>
      </w:hyperlink>
    </w:p>
    <w:p w:rsidR="002C663A" w:rsidRPr="00E63C30" w:rsidRDefault="002C663A" w:rsidP="002C663A">
      <w:pPr>
        <w:pStyle w:val="aa"/>
        <w:numPr>
          <w:ilvl w:val="0"/>
          <w:numId w:val="28"/>
        </w:numPr>
        <w:spacing w:after="0" w:line="360" w:lineRule="auto"/>
        <w:ind w:left="0" w:firstLine="709"/>
        <w:jc w:val="both"/>
        <w:rPr>
          <w:rFonts w:ascii="Times New Roman" w:hAnsi="Times New Roman" w:cs="Times New Roman"/>
          <w:color w:val="2A2723"/>
          <w:sz w:val="28"/>
          <w:szCs w:val="28"/>
        </w:rPr>
      </w:pPr>
      <w:r w:rsidRPr="00E63C30">
        <w:rPr>
          <w:rFonts w:ascii="Times New Roman" w:hAnsi="Times New Roman" w:cs="Times New Roman"/>
          <w:i/>
          <w:color w:val="2A2723"/>
          <w:sz w:val="28"/>
          <w:szCs w:val="28"/>
        </w:rPr>
        <w:t>Филичева</w:t>
      </w:r>
      <w:r w:rsidR="00335E04">
        <w:rPr>
          <w:rFonts w:ascii="Times New Roman" w:hAnsi="Times New Roman" w:cs="Times New Roman"/>
          <w:i/>
          <w:color w:val="2A2723"/>
          <w:sz w:val="28"/>
          <w:szCs w:val="28"/>
        </w:rPr>
        <w:t>,</w:t>
      </w:r>
      <w:r w:rsidRPr="00E63C30">
        <w:rPr>
          <w:rFonts w:ascii="Times New Roman" w:hAnsi="Times New Roman" w:cs="Times New Roman"/>
          <w:i/>
          <w:color w:val="2A2723"/>
          <w:sz w:val="28"/>
          <w:szCs w:val="28"/>
        </w:rPr>
        <w:t xml:space="preserve"> Т.Б., Соболева</w:t>
      </w:r>
      <w:r w:rsidR="00335E04">
        <w:rPr>
          <w:rFonts w:ascii="Times New Roman" w:hAnsi="Times New Roman" w:cs="Times New Roman"/>
          <w:i/>
          <w:color w:val="2A2723"/>
          <w:sz w:val="28"/>
          <w:szCs w:val="28"/>
        </w:rPr>
        <w:t>,</w:t>
      </w:r>
      <w:r w:rsidRPr="00E63C30">
        <w:rPr>
          <w:rFonts w:ascii="Times New Roman" w:hAnsi="Times New Roman" w:cs="Times New Roman"/>
          <w:i/>
          <w:color w:val="2A2723"/>
          <w:sz w:val="28"/>
          <w:szCs w:val="28"/>
        </w:rPr>
        <w:t xml:space="preserve"> А.Р.</w:t>
      </w:r>
      <w:r w:rsidRPr="00E63C30">
        <w:rPr>
          <w:rFonts w:ascii="Times New Roman" w:hAnsi="Times New Roman" w:cs="Times New Roman"/>
          <w:color w:val="2A2723"/>
          <w:sz w:val="28"/>
          <w:szCs w:val="28"/>
        </w:rPr>
        <w:t xml:space="preserve"> Развитие речи дошкольника: Методическое пособие с иллюстрациями</w:t>
      </w:r>
      <w:r w:rsidRPr="00E63C30">
        <w:rPr>
          <w:rFonts w:ascii="Times New Roman" w:hAnsi="Times New Roman" w:cs="Times New Roman"/>
          <w:sz w:val="28"/>
          <w:szCs w:val="28"/>
        </w:rPr>
        <w:t>.</w:t>
      </w:r>
      <w:r w:rsidRPr="00E63C30">
        <w:rPr>
          <w:rFonts w:ascii="Times New Roman" w:hAnsi="Times New Roman" w:cs="Times New Roman"/>
          <w:color w:val="2A2723"/>
          <w:sz w:val="28"/>
          <w:szCs w:val="28"/>
        </w:rPr>
        <w:t xml:space="preserve"> –  Екатеринбург: Изд-во «АРГО», 1996. – 80 с. </w:t>
      </w:r>
      <w:hyperlink r:id="rId55" w:history="1">
        <w:r w:rsidRPr="00E63C30">
          <w:rPr>
            <w:rStyle w:val="a7"/>
            <w:rFonts w:ascii="Times New Roman" w:hAnsi="Times New Roman" w:cs="Times New Roman"/>
            <w:sz w:val="28"/>
            <w:szCs w:val="28"/>
          </w:rPr>
          <w:t>http://pedlib.ru/Books/3/0349/3_0349-1.shtml</w:t>
        </w:r>
      </w:hyperlink>
    </w:p>
    <w:p w:rsidR="002C663A" w:rsidRPr="00E63C30" w:rsidRDefault="002C663A" w:rsidP="002C663A">
      <w:pPr>
        <w:pStyle w:val="aa"/>
        <w:numPr>
          <w:ilvl w:val="0"/>
          <w:numId w:val="28"/>
        </w:numPr>
        <w:spacing w:after="0" w:line="360" w:lineRule="auto"/>
        <w:ind w:left="0" w:firstLine="709"/>
        <w:jc w:val="both"/>
        <w:rPr>
          <w:rFonts w:ascii="Times New Roman" w:hAnsi="Times New Roman" w:cs="Times New Roman"/>
          <w:color w:val="000000"/>
          <w:sz w:val="28"/>
          <w:szCs w:val="28"/>
        </w:rPr>
      </w:pPr>
      <w:r w:rsidRPr="00E63C30">
        <w:rPr>
          <w:rFonts w:ascii="Times New Roman" w:hAnsi="Times New Roman" w:cs="Times New Roman"/>
          <w:i/>
          <w:color w:val="000000"/>
          <w:sz w:val="28"/>
          <w:szCs w:val="28"/>
        </w:rPr>
        <w:t>Фрост</w:t>
      </w:r>
      <w:r w:rsidR="001A6AE6">
        <w:rPr>
          <w:rFonts w:ascii="Times New Roman" w:hAnsi="Times New Roman" w:cs="Times New Roman"/>
          <w:i/>
          <w:color w:val="000000"/>
          <w:sz w:val="28"/>
          <w:szCs w:val="28"/>
        </w:rPr>
        <w:t>,</w:t>
      </w:r>
      <w:r w:rsidRPr="00E63C30">
        <w:rPr>
          <w:rFonts w:ascii="Times New Roman" w:hAnsi="Times New Roman" w:cs="Times New Roman"/>
          <w:i/>
          <w:color w:val="000000"/>
          <w:sz w:val="28"/>
          <w:szCs w:val="28"/>
        </w:rPr>
        <w:t xml:space="preserve"> Л., Бонди</w:t>
      </w:r>
      <w:r w:rsidR="001A6AE6">
        <w:rPr>
          <w:rFonts w:ascii="Times New Roman" w:hAnsi="Times New Roman" w:cs="Times New Roman"/>
          <w:i/>
          <w:color w:val="000000"/>
          <w:sz w:val="28"/>
          <w:szCs w:val="28"/>
        </w:rPr>
        <w:t>,</w:t>
      </w:r>
      <w:r w:rsidRPr="00E63C30">
        <w:rPr>
          <w:rFonts w:ascii="Times New Roman" w:hAnsi="Times New Roman" w:cs="Times New Roman"/>
          <w:i/>
          <w:color w:val="000000"/>
          <w:sz w:val="28"/>
          <w:szCs w:val="28"/>
        </w:rPr>
        <w:t xml:space="preserve"> Э.</w:t>
      </w:r>
      <w:r w:rsidRPr="00E63C30">
        <w:rPr>
          <w:rFonts w:ascii="Times New Roman" w:hAnsi="Times New Roman" w:cs="Times New Roman"/>
          <w:color w:val="000000"/>
          <w:sz w:val="28"/>
          <w:szCs w:val="28"/>
        </w:rPr>
        <w:t xml:space="preserve"> Система альтернативной коммуникации с помощью карточек (PECS): руководство для педагогов</w:t>
      </w:r>
      <w:r w:rsidR="001C66D2">
        <w:rPr>
          <w:rFonts w:ascii="Times New Roman" w:hAnsi="Times New Roman" w:cs="Times New Roman"/>
          <w:color w:val="000000"/>
          <w:sz w:val="28"/>
          <w:szCs w:val="28"/>
        </w:rPr>
        <w:t xml:space="preserve">. </w:t>
      </w:r>
      <w:r w:rsidRPr="00E63C30">
        <w:rPr>
          <w:rFonts w:ascii="Times New Roman" w:hAnsi="Times New Roman" w:cs="Times New Roman"/>
          <w:color w:val="000000"/>
          <w:sz w:val="28"/>
          <w:szCs w:val="28"/>
        </w:rPr>
        <w:t>— изд. Теревинф, 2011.</w:t>
      </w:r>
      <w:r w:rsidRPr="00E63C30">
        <w:rPr>
          <w:rFonts w:ascii="Times New Roman" w:hAnsi="Times New Roman" w:cs="Times New Roman"/>
          <w:sz w:val="28"/>
          <w:szCs w:val="28"/>
        </w:rPr>
        <w:t xml:space="preserve"> – Режим доступа: </w:t>
      </w:r>
      <w:r w:rsidRPr="00E63C30">
        <w:rPr>
          <w:rFonts w:ascii="Times New Roman" w:hAnsi="Times New Roman" w:cs="Times New Roman"/>
          <w:color w:val="000000"/>
          <w:sz w:val="28"/>
          <w:szCs w:val="28"/>
        </w:rPr>
        <w:t xml:space="preserve"> </w:t>
      </w:r>
      <w:hyperlink r:id="rId56" w:history="1">
        <w:r w:rsidRPr="00E63C30">
          <w:rPr>
            <w:rStyle w:val="a7"/>
            <w:rFonts w:ascii="Times New Roman" w:hAnsi="Times New Roman" w:cs="Times New Roman"/>
            <w:sz w:val="28"/>
            <w:szCs w:val="28"/>
          </w:rPr>
          <w:t>https://drive.google.com/file/d/0B0IzJR0EON3faDVrSnBaTFpMOVE/edit</w:t>
        </w:r>
      </w:hyperlink>
    </w:p>
    <w:p w:rsidR="0049457A" w:rsidRPr="0049457A" w:rsidRDefault="004E5B70" w:rsidP="002C663A">
      <w:pPr>
        <w:pStyle w:val="aa"/>
        <w:numPr>
          <w:ilvl w:val="0"/>
          <w:numId w:val="28"/>
        </w:numPr>
        <w:spacing w:after="0" w:line="360" w:lineRule="auto"/>
        <w:ind w:left="0" w:firstLine="709"/>
        <w:jc w:val="both"/>
      </w:pPr>
      <w:r w:rsidRPr="0049457A">
        <w:rPr>
          <w:rFonts w:ascii="Times New Roman" w:hAnsi="Times New Roman" w:cs="Times New Roman"/>
          <w:i/>
          <w:sz w:val="28"/>
          <w:szCs w:val="28"/>
        </w:rPr>
        <w:t>Чуковский</w:t>
      </w:r>
      <w:r w:rsidR="001A6AE6">
        <w:rPr>
          <w:rFonts w:ascii="Times New Roman" w:hAnsi="Times New Roman" w:cs="Times New Roman"/>
          <w:i/>
          <w:sz w:val="28"/>
          <w:szCs w:val="28"/>
        </w:rPr>
        <w:t>,</w:t>
      </w:r>
      <w:r w:rsidRPr="0049457A">
        <w:rPr>
          <w:rFonts w:ascii="Times New Roman" w:hAnsi="Times New Roman" w:cs="Times New Roman"/>
          <w:i/>
          <w:sz w:val="28"/>
          <w:szCs w:val="28"/>
        </w:rPr>
        <w:t xml:space="preserve"> К.И.</w:t>
      </w:r>
      <w:r w:rsidRPr="0049457A">
        <w:rPr>
          <w:rFonts w:ascii="Times New Roman" w:hAnsi="Times New Roman" w:cs="Times New Roman"/>
          <w:sz w:val="28"/>
          <w:szCs w:val="28"/>
        </w:rPr>
        <w:t xml:space="preserve"> От двух до пяти. Собрание сочинений в</w:t>
      </w:r>
      <w:r w:rsidR="001C66D2">
        <w:rPr>
          <w:rFonts w:ascii="Times New Roman" w:hAnsi="Times New Roman" w:cs="Times New Roman"/>
          <w:sz w:val="28"/>
          <w:szCs w:val="28"/>
        </w:rPr>
        <w:t xml:space="preserve"> 15 т. Т. 2: - От двух до пяти. </w:t>
      </w:r>
      <w:r w:rsidRPr="0049457A">
        <w:rPr>
          <w:rFonts w:ascii="Times New Roman" w:hAnsi="Times New Roman" w:cs="Times New Roman"/>
          <w:sz w:val="28"/>
          <w:szCs w:val="28"/>
        </w:rPr>
        <w:t>– М., Терра - Книжный клуб, 2001. – Режим доступа:</w:t>
      </w:r>
      <w:r w:rsidRPr="0049457A">
        <w:rPr>
          <w:rFonts w:ascii="Times New Roman" w:hAnsi="Times New Roman" w:cs="Times New Roman"/>
          <w:color w:val="2A2723"/>
          <w:sz w:val="28"/>
          <w:szCs w:val="28"/>
        </w:rPr>
        <w:t xml:space="preserve"> </w:t>
      </w:r>
      <w:hyperlink r:id="rId57" w:history="1">
        <w:r w:rsidR="0049457A" w:rsidRPr="001C230D">
          <w:rPr>
            <w:rStyle w:val="a7"/>
            <w:rFonts w:ascii="Times New Roman" w:hAnsi="Times New Roman" w:cs="Times New Roman"/>
            <w:sz w:val="28"/>
            <w:szCs w:val="28"/>
          </w:rPr>
          <w:t>https://www.100bestbooks.ru/files/Chukovsky_Ot_dvyh_do_pyati.pdf</w:t>
        </w:r>
      </w:hyperlink>
    </w:p>
    <w:p w:rsidR="004E5B70" w:rsidRPr="00E63C30" w:rsidRDefault="001A6AE6" w:rsidP="002C663A">
      <w:pPr>
        <w:pStyle w:val="aa"/>
        <w:numPr>
          <w:ilvl w:val="0"/>
          <w:numId w:val="28"/>
        </w:numPr>
        <w:spacing w:after="0" w:line="360" w:lineRule="auto"/>
        <w:ind w:left="0" w:firstLine="709"/>
        <w:jc w:val="both"/>
      </w:pPr>
      <w:r>
        <w:rPr>
          <w:rFonts w:ascii="Times New Roman" w:hAnsi="Times New Roman" w:cs="Times New Roman"/>
          <w:i/>
          <w:color w:val="2A2723"/>
          <w:sz w:val="28"/>
          <w:szCs w:val="28"/>
        </w:rPr>
        <w:t xml:space="preserve">Эльконин, </w:t>
      </w:r>
      <w:r w:rsidR="004E5B70" w:rsidRPr="0049457A">
        <w:rPr>
          <w:rFonts w:ascii="Times New Roman" w:hAnsi="Times New Roman" w:cs="Times New Roman"/>
          <w:i/>
          <w:color w:val="2A2723"/>
          <w:sz w:val="28"/>
          <w:szCs w:val="28"/>
        </w:rPr>
        <w:t>Д.Б.</w:t>
      </w:r>
      <w:r w:rsidR="004E5B70" w:rsidRPr="0049457A">
        <w:rPr>
          <w:rFonts w:ascii="Times New Roman" w:hAnsi="Times New Roman" w:cs="Times New Roman"/>
          <w:color w:val="2A2723"/>
          <w:sz w:val="28"/>
          <w:szCs w:val="28"/>
        </w:rPr>
        <w:t xml:space="preserve"> К проблеме периодизации психического развития в детском возрасте // Вопросы психологии, 1971, № 4, С. 6—20</w:t>
      </w:r>
      <w:r w:rsidR="004E5B70" w:rsidRPr="0049457A">
        <w:rPr>
          <w:rFonts w:ascii="Times New Roman" w:hAnsi="Times New Roman" w:cs="Times New Roman"/>
          <w:sz w:val="28"/>
          <w:szCs w:val="28"/>
        </w:rPr>
        <w:t xml:space="preserve">. – Режим доступа: </w:t>
      </w:r>
      <w:hyperlink r:id="rId58" w:anchor="book_page_top" w:history="1">
        <w:r w:rsidR="004E5B70" w:rsidRPr="0049457A">
          <w:rPr>
            <w:rStyle w:val="a7"/>
            <w:rFonts w:ascii="Times New Roman" w:hAnsi="Times New Roman" w:cs="Times New Roman"/>
            <w:sz w:val="28"/>
            <w:szCs w:val="28"/>
          </w:rPr>
          <w:t>http://pedlib.ru/Books/1/0336/1_0336-7.shtml#book_page_top</w:t>
        </w:r>
      </w:hyperlink>
    </w:p>
    <w:p w:rsidR="002C663A" w:rsidRPr="00E63C30" w:rsidRDefault="002C663A" w:rsidP="00D17378">
      <w:pPr>
        <w:pStyle w:val="aa"/>
        <w:numPr>
          <w:ilvl w:val="0"/>
          <w:numId w:val="28"/>
        </w:numPr>
        <w:spacing w:after="0" w:line="360" w:lineRule="auto"/>
        <w:ind w:left="0" w:firstLine="709"/>
        <w:jc w:val="both"/>
        <w:rPr>
          <w:rFonts w:ascii="Times New Roman" w:hAnsi="Times New Roman" w:cs="Times New Roman"/>
          <w:sz w:val="28"/>
          <w:szCs w:val="28"/>
        </w:rPr>
      </w:pPr>
      <w:r w:rsidRPr="00E63C30">
        <w:rPr>
          <w:rFonts w:ascii="Times New Roman" w:hAnsi="Times New Roman" w:cs="Times New Roman"/>
          <w:i/>
          <w:sz w:val="28"/>
          <w:szCs w:val="28"/>
          <w:lang w:val="en-US"/>
        </w:rPr>
        <w:t>Thunberg</w:t>
      </w:r>
      <w:r w:rsidR="001A6AE6" w:rsidRPr="000C4A16">
        <w:rPr>
          <w:rFonts w:ascii="Times New Roman" w:hAnsi="Times New Roman" w:cs="Times New Roman"/>
          <w:i/>
          <w:sz w:val="28"/>
          <w:szCs w:val="28"/>
          <w:lang w:val="en-US"/>
        </w:rPr>
        <w:t>,</w:t>
      </w:r>
      <w:r w:rsidRPr="00E63C30">
        <w:rPr>
          <w:rFonts w:ascii="Times New Roman" w:hAnsi="Times New Roman" w:cs="Times New Roman"/>
          <w:i/>
          <w:sz w:val="28"/>
          <w:szCs w:val="28"/>
          <w:lang w:val="en-US"/>
        </w:rPr>
        <w:t xml:space="preserve"> G. </w:t>
      </w:r>
      <w:r w:rsidRPr="00E63C30">
        <w:rPr>
          <w:rFonts w:ascii="Times New Roman" w:hAnsi="Times New Roman" w:cs="Times New Roman"/>
          <w:sz w:val="28"/>
          <w:szCs w:val="28"/>
          <w:lang w:val="en-US"/>
        </w:rPr>
        <w:t xml:space="preserve">Augmentative and Alternative Communication Intervention for Children with Autism Spectrum Disorders, Autism Spectrum Disorders - From Genes to Environment, Prof. Tim Williams (Ed.), ISBN: 978-953-307-558-7, 2011.  </w:t>
      </w:r>
      <w:r w:rsidRPr="00E63C30">
        <w:rPr>
          <w:rFonts w:ascii="Times New Roman" w:hAnsi="Times New Roman" w:cs="Times New Roman"/>
          <w:sz w:val="28"/>
          <w:szCs w:val="28"/>
        </w:rPr>
        <w:t xml:space="preserve">– Режим доступа: </w:t>
      </w:r>
      <w:hyperlink r:id="rId59" w:history="1">
        <w:r w:rsidRPr="00E63C30">
          <w:rPr>
            <w:rStyle w:val="a7"/>
            <w:rFonts w:ascii="Times New Roman" w:hAnsi="Times New Roman" w:cs="Times New Roman"/>
            <w:sz w:val="28"/>
            <w:szCs w:val="28"/>
            <w:bdr w:val="none" w:sz="0" w:space="0" w:color="auto" w:frame="1"/>
            <w:lang w:val="en-US"/>
          </w:rPr>
          <w:t>http</w:t>
        </w:r>
        <w:r w:rsidRPr="00E63C30">
          <w:rPr>
            <w:rStyle w:val="a7"/>
            <w:rFonts w:ascii="Times New Roman" w:hAnsi="Times New Roman" w:cs="Times New Roman"/>
            <w:sz w:val="28"/>
            <w:szCs w:val="28"/>
            <w:bdr w:val="none" w:sz="0" w:space="0" w:color="auto" w:frame="1"/>
          </w:rPr>
          <w:t>://</w:t>
        </w:r>
        <w:r w:rsidRPr="00E63C30">
          <w:rPr>
            <w:rStyle w:val="a7"/>
            <w:rFonts w:ascii="Times New Roman" w:hAnsi="Times New Roman" w:cs="Times New Roman"/>
            <w:sz w:val="28"/>
            <w:szCs w:val="28"/>
            <w:bdr w:val="none" w:sz="0" w:space="0" w:color="auto" w:frame="1"/>
            <w:lang w:val="en-US"/>
          </w:rPr>
          <w:t>cdn</w:t>
        </w:r>
        <w:r w:rsidRPr="00E63C30">
          <w:rPr>
            <w:rStyle w:val="a7"/>
            <w:rFonts w:ascii="Times New Roman" w:hAnsi="Times New Roman" w:cs="Times New Roman"/>
            <w:sz w:val="28"/>
            <w:szCs w:val="28"/>
            <w:bdr w:val="none" w:sz="0" w:space="0" w:color="auto" w:frame="1"/>
          </w:rPr>
          <w:t>.</w:t>
        </w:r>
        <w:r w:rsidRPr="00E63C30">
          <w:rPr>
            <w:rStyle w:val="a7"/>
            <w:rFonts w:ascii="Times New Roman" w:hAnsi="Times New Roman" w:cs="Times New Roman"/>
            <w:sz w:val="28"/>
            <w:szCs w:val="28"/>
            <w:bdr w:val="none" w:sz="0" w:space="0" w:color="auto" w:frame="1"/>
            <w:lang w:val="en-US"/>
          </w:rPr>
          <w:t>intechopen</w:t>
        </w:r>
        <w:r w:rsidRPr="00E63C30">
          <w:rPr>
            <w:rStyle w:val="a7"/>
            <w:rFonts w:ascii="Times New Roman" w:hAnsi="Times New Roman" w:cs="Times New Roman"/>
            <w:sz w:val="28"/>
            <w:szCs w:val="28"/>
            <w:bdr w:val="none" w:sz="0" w:space="0" w:color="auto" w:frame="1"/>
          </w:rPr>
          <w:t>.</w:t>
        </w:r>
        <w:r w:rsidRPr="00E63C30">
          <w:rPr>
            <w:rStyle w:val="a7"/>
            <w:rFonts w:ascii="Times New Roman" w:hAnsi="Times New Roman" w:cs="Times New Roman"/>
            <w:sz w:val="28"/>
            <w:szCs w:val="28"/>
            <w:bdr w:val="none" w:sz="0" w:space="0" w:color="auto" w:frame="1"/>
            <w:lang w:val="en-US"/>
          </w:rPr>
          <w:t>com</w:t>
        </w:r>
        <w:r w:rsidRPr="00E63C30">
          <w:rPr>
            <w:rStyle w:val="a7"/>
            <w:rFonts w:ascii="Times New Roman" w:hAnsi="Times New Roman" w:cs="Times New Roman"/>
            <w:sz w:val="28"/>
            <w:szCs w:val="28"/>
            <w:bdr w:val="none" w:sz="0" w:space="0" w:color="auto" w:frame="1"/>
          </w:rPr>
          <w:t>/</w:t>
        </w:r>
        <w:r w:rsidRPr="00E63C30">
          <w:rPr>
            <w:rStyle w:val="a7"/>
            <w:rFonts w:ascii="Times New Roman" w:hAnsi="Times New Roman" w:cs="Times New Roman"/>
            <w:sz w:val="28"/>
            <w:szCs w:val="28"/>
            <w:bdr w:val="none" w:sz="0" w:space="0" w:color="auto" w:frame="1"/>
            <w:lang w:val="en-US"/>
          </w:rPr>
          <w:t>pdfs</w:t>
        </w:r>
        <w:r w:rsidRPr="00E63C30">
          <w:rPr>
            <w:rStyle w:val="a7"/>
            <w:rFonts w:ascii="Times New Roman" w:hAnsi="Times New Roman" w:cs="Times New Roman"/>
            <w:sz w:val="28"/>
            <w:szCs w:val="28"/>
            <w:bdr w:val="none" w:sz="0" w:space="0" w:color="auto" w:frame="1"/>
          </w:rPr>
          <w:t>-</w:t>
        </w:r>
        <w:r w:rsidRPr="00E63C30">
          <w:rPr>
            <w:rStyle w:val="a7"/>
            <w:rFonts w:ascii="Times New Roman" w:hAnsi="Times New Roman" w:cs="Times New Roman"/>
            <w:sz w:val="28"/>
            <w:szCs w:val="28"/>
            <w:bdr w:val="none" w:sz="0" w:space="0" w:color="auto" w:frame="1"/>
            <w:lang w:val="en-US"/>
          </w:rPr>
          <w:t>wm</w:t>
        </w:r>
        <w:r w:rsidRPr="00E63C30">
          <w:rPr>
            <w:rStyle w:val="a7"/>
            <w:rFonts w:ascii="Times New Roman" w:hAnsi="Times New Roman" w:cs="Times New Roman"/>
            <w:sz w:val="28"/>
            <w:szCs w:val="28"/>
            <w:bdr w:val="none" w:sz="0" w:space="0" w:color="auto" w:frame="1"/>
          </w:rPr>
          <w:t>/19211.</w:t>
        </w:r>
        <w:r w:rsidRPr="00E63C30">
          <w:rPr>
            <w:rStyle w:val="a7"/>
            <w:rFonts w:ascii="Times New Roman" w:hAnsi="Times New Roman" w:cs="Times New Roman"/>
            <w:sz w:val="28"/>
            <w:szCs w:val="28"/>
            <w:bdr w:val="none" w:sz="0" w:space="0" w:color="auto" w:frame="1"/>
            <w:lang w:val="en-US"/>
          </w:rPr>
          <w:t>pdf</w:t>
        </w:r>
      </w:hyperlink>
      <w:r w:rsidRPr="00E63C30">
        <w:rPr>
          <w:rFonts w:ascii="Times New Roman" w:hAnsi="Times New Roman" w:cs="Times New Roman"/>
          <w:sz w:val="28"/>
          <w:szCs w:val="28"/>
        </w:rPr>
        <w:t xml:space="preserve"> Перевод: </w:t>
      </w:r>
      <w:hyperlink r:id="rId60" w:history="1">
        <w:r w:rsidRPr="00E63C30">
          <w:rPr>
            <w:rStyle w:val="a7"/>
            <w:rFonts w:ascii="Times New Roman" w:hAnsi="Times New Roman" w:cs="Times New Roman"/>
            <w:sz w:val="28"/>
            <w:szCs w:val="28"/>
            <w:lang w:val="en-US"/>
          </w:rPr>
          <w:t>http</w:t>
        </w:r>
        <w:r w:rsidRPr="00E63C30">
          <w:rPr>
            <w:rStyle w:val="a7"/>
            <w:rFonts w:ascii="Times New Roman" w:hAnsi="Times New Roman" w:cs="Times New Roman"/>
            <w:sz w:val="28"/>
            <w:szCs w:val="28"/>
          </w:rPr>
          <w:t>://</w:t>
        </w:r>
        <w:r w:rsidRPr="00E63C30">
          <w:rPr>
            <w:rStyle w:val="a7"/>
            <w:rFonts w:ascii="Times New Roman" w:hAnsi="Times New Roman" w:cs="Times New Roman"/>
            <w:sz w:val="28"/>
            <w:szCs w:val="28"/>
            <w:lang w:val="en-US"/>
          </w:rPr>
          <w:t>specialtranslations</w:t>
        </w:r>
        <w:r w:rsidRPr="00E63C30">
          <w:rPr>
            <w:rStyle w:val="a7"/>
            <w:rFonts w:ascii="Times New Roman" w:hAnsi="Times New Roman" w:cs="Times New Roman"/>
            <w:sz w:val="28"/>
            <w:szCs w:val="28"/>
          </w:rPr>
          <w:t>.</w:t>
        </w:r>
        <w:r w:rsidRPr="00E63C30">
          <w:rPr>
            <w:rStyle w:val="a7"/>
            <w:rFonts w:ascii="Times New Roman" w:hAnsi="Times New Roman" w:cs="Times New Roman"/>
            <w:sz w:val="28"/>
            <w:szCs w:val="28"/>
            <w:lang w:val="en-US"/>
          </w:rPr>
          <w:t>ru</w:t>
        </w:r>
        <w:r w:rsidRPr="00E63C30">
          <w:rPr>
            <w:rStyle w:val="a7"/>
            <w:rFonts w:ascii="Times New Roman" w:hAnsi="Times New Roman" w:cs="Times New Roman"/>
            <w:sz w:val="28"/>
            <w:szCs w:val="28"/>
          </w:rPr>
          <w:t>/</w:t>
        </w:r>
        <w:r w:rsidRPr="00E63C30">
          <w:rPr>
            <w:rStyle w:val="a7"/>
            <w:rFonts w:ascii="Times New Roman" w:hAnsi="Times New Roman" w:cs="Times New Roman"/>
            <w:sz w:val="28"/>
            <w:szCs w:val="28"/>
            <w:lang w:val="en-US"/>
          </w:rPr>
          <w:t>augmentative</w:t>
        </w:r>
        <w:r w:rsidRPr="00E63C30">
          <w:rPr>
            <w:rStyle w:val="a7"/>
            <w:rFonts w:ascii="Times New Roman" w:hAnsi="Times New Roman" w:cs="Times New Roman"/>
            <w:sz w:val="28"/>
            <w:szCs w:val="28"/>
          </w:rPr>
          <w:t>-</w:t>
        </w:r>
        <w:r w:rsidRPr="00E63C30">
          <w:rPr>
            <w:rStyle w:val="a7"/>
            <w:rFonts w:ascii="Times New Roman" w:hAnsi="Times New Roman" w:cs="Times New Roman"/>
            <w:sz w:val="28"/>
            <w:szCs w:val="28"/>
            <w:lang w:val="en-US"/>
          </w:rPr>
          <w:t>and</w:t>
        </w:r>
        <w:r w:rsidRPr="00E63C30">
          <w:rPr>
            <w:rStyle w:val="a7"/>
            <w:rFonts w:ascii="Times New Roman" w:hAnsi="Times New Roman" w:cs="Times New Roman"/>
            <w:sz w:val="28"/>
            <w:szCs w:val="28"/>
          </w:rPr>
          <w:t>-</w:t>
        </w:r>
        <w:r w:rsidRPr="00E63C30">
          <w:rPr>
            <w:rStyle w:val="a7"/>
            <w:rFonts w:ascii="Times New Roman" w:hAnsi="Times New Roman" w:cs="Times New Roman"/>
            <w:sz w:val="28"/>
            <w:szCs w:val="28"/>
            <w:lang w:val="en-US"/>
          </w:rPr>
          <w:t>alternative</w:t>
        </w:r>
        <w:r w:rsidRPr="00E63C30">
          <w:rPr>
            <w:rStyle w:val="a7"/>
            <w:rFonts w:ascii="Times New Roman" w:hAnsi="Times New Roman" w:cs="Times New Roman"/>
            <w:sz w:val="28"/>
            <w:szCs w:val="28"/>
          </w:rPr>
          <w:t>-</w:t>
        </w:r>
        <w:r w:rsidRPr="00E63C30">
          <w:rPr>
            <w:rStyle w:val="a7"/>
            <w:rFonts w:ascii="Times New Roman" w:hAnsi="Times New Roman" w:cs="Times New Roman"/>
            <w:sz w:val="28"/>
            <w:szCs w:val="28"/>
            <w:lang w:val="en-US"/>
          </w:rPr>
          <w:t>communication</w:t>
        </w:r>
        <w:r w:rsidRPr="00E63C30">
          <w:rPr>
            <w:rStyle w:val="a7"/>
            <w:rFonts w:ascii="Times New Roman" w:hAnsi="Times New Roman" w:cs="Times New Roman"/>
            <w:sz w:val="28"/>
            <w:szCs w:val="28"/>
          </w:rPr>
          <w:t>/</w:t>
        </w:r>
      </w:hyperlink>
    </w:p>
    <w:p w:rsidR="00784157" w:rsidRDefault="00784157" w:rsidP="00B31635">
      <w:pPr>
        <w:pStyle w:val="a6"/>
        <w:spacing w:line="360" w:lineRule="auto"/>
        <w:ind w:firstLine="709"/>
        <w:jc w:val="center"/>
        <w:rPr>
          <w:rFonts w:ascii="Times New Roman" w:hAnsi="Times New Roman" w:cs="Times New Roman"/>
          <w:b/>
          <w:color w:val="000000"/>
          <w:sz w:val="28"/>
          <w:szCs w:val="28"/>
        </w:rPr>
      </w:pPr>
    </w:p>
    <w:p w:rsidR="00157BFB" w:rsidRPr="00B03F9F" w:rsidRDefault="00157BFB" w:rsidP="00F50D0D">
      <w:pPr>
        <w:pStyle w:val="a6"/>
        <w:spacing w:line="360" w:lineRule="auto"/>
        <w:rPr>
          <w:rFonts w:ascii="Times New Roman" w:hAnsi="Times New Roman" w:cs="Times New Roman"/>
          <w:sz w:val="28"/>
          <w:szCs w:val="28"/>
        </w:rPr>
      </w:pPr>
    </w:p>
    <w:p w:rsidR="00157BFB" w:rsidRPr="004F254A" w:rsidRDefault="00157BFB" w:rsidP="00F0781C">
      <w:pPr>
        <w:pStyle w:val="a6"/>
        <w:spacing w:line="360" w:lineRule="auto"/>
        <w:ind w:firstLine="709"/>
        <w:rPr>
          <w:rFonts w:ascii="Times New Roman" w:hAnsi="Times New Roman" w:cs="Times New Roman"/>
          <w:sz w:val="28"/>
          <w:szCs w:val="28"/>
        </w:rPr>
      </w:pPr>
    </w:p>
    <w:sectPr w:rsidR="00157BFB" w:rsidRPr="004F254A" w:rsidSect="000B7610">
      <w:headerReference w:type="default" r:id="rId61"/>
      <w:footerReference w:type="default" r:id="rId62"/>
      <w:pgSz w:w="11906" w:h="16838"/>
      <w:pgMar w:top="1418" w:right="851" w:bottom="1134"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1FE" w:rsidRDefault="00B801FE" w:rsidP="00C01FA5">
      <w:pPr>
        <w:spacing w:after="0" w:line="240" w:lineRule="auto"/>
      </w:pPr>
      <w:r>
        <w:separator/>
      </w:r>
    </w:p>
  </w:endnote>
  <w:endnote w:type="continuationSeparator" w:id="0">
    <w:p w:rsidR="00B801FE" w:rsidRDefault="00B801FE" w:rsidP="00C01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3DF" w:rsidRDefault="002073DF">
    <w:pPr>
      <w:pStyle w:val="ad"/>
      <w:jc w:val="center"/>
    </w:pPr>
  </w:p>
  <w:p w:rsidR="002073DF" w:rsidRDefault="002073D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1FE" w:rsidRDefault="00B801FE" w:rsidP="00C01FA5">
      <w:pPr>
        <w:spacing w:after="0" w:line="240" w:lineRule="auto"/>
      </w:pPr>
      <w:r>
        <w:separator/>
      </w:r>
    </w:p>
  </w:footnote>
  <w:footnote w:type="continuationSeparator" w:id="0">
    <w:p w:rsidR="00B801FE" w:rsidRDefault="00B801FE" w:rsidP="00C01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8485"/>
      <w:docPartObj>
        <w:docPartGallery w:val="Page Numbers (Top of Page)"/>
        <w:docPartUnique/>
      </w:docPartObj>
    </w:sdtPr>
    <w:sdtEndPr/>
    <w:sdtContent>
      <w:p w:rsidR="002073DF" w:rsidRDefault="00B801FE">
        <w:pPr>
          <w:pStyle w:val="ab"/>
          <w:jc w:val="center"/>
        </w:pPr>
        <w:r>
          <w:fldChar w:fldCharType="begin"/>
        </w:r>
        <w:r>
          <w:instrText xml:space="preserve"> PAGE   \* MERGEFORMAT </w:instrText>
        </w:r>
        <w:r>
          <w:fldChar w:fldCharType="separate"/>
        </w:r>
        <w:r w:rsidR="009D4E7E">
          <w:rPr>
            <w:noProof/>
          </w:rPr>
          <w:t>2</w:t>
        </w:r>
        <w:r>
          <w:rPr>
            <w:noProof/>
          </w:rPr>
          <w:fldChar w:fldCharType="end"/>
        </w:r>
      </w:p>
    </w:sdtContent>
  </w:sdt>
  <w:p w:rsidR="002073DF" w:rsidRDefault="002073D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C49"/>
    <w:multiLevelType w:val="hybridMultilevel"/>
    <w:tmpl w:val="901CEBBA"/>
    <w:lvl w:ilvl="0" w:tplc="DF4E4DD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337BBC"/>
    <w:multiLevelType w:val="hybridMultilevel"/>
    <w:tmpl w:val="675A4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E200B1"/>
    <w:multiLevelType w:val="hybridMultilevel"/>
    <w:tmpl w:val="B1D01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A35CC1"/>
    <w:multiLevelType w:val="hybridMultilevel"/>
    <w:tmpl w:val="50D44AF6"/>
    <w:lvl w:ilvl="0" w:tplc="B7780864">
      <w:start w:val="1"/>
      <w:numFmt w:val="decimal"/>
      <w:lvlText w:val="%1."/>
      <w:lvlJc w:val="left"/>
      <w:pPr>
        <w:ind w:left="720" w:hanging="360"/>
      </w:pPr>
      <w:rPr>
        <w:rFonts w:ascii="Times New Roman" w:hAnsi="Times New Roman" w:cs="Times New Roman"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C3431D"/>
    <w:multiLevelType w:val="hybridMultilevel"/>
    <w:tmpl w:val="07A82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4F1FE1"/>
    <w:multiLevelType w:val="hybridMultilevel"/>
    <w:tmpl w:val="F22C3584"/>
    <w:lvl w:ilvl="0" w:tplc="5FA2583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012AD3"/>
    <w:multiLevelType w:val="hybridMultilevel"/>
    <w:tmpl w:val="4AE0C9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AC406E9"/>
    <w:multiLevelType w:val="hybridMultilevel"/>
    <w:tmpl w:val="95264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717520"/>
    <w:multiLevelType w:val="hybridMultilevel"/>
    <w:tmpl w:val="3BE0707C"/>
    <w:lvl w:ilvl="0" w:tplc="5DFC266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AD22C2"/>
    <w:multiLevelType w:val="hybridMultilevel"/>
    <w:tmpl w:val="68BEDE00"/>
    <w:lvl w:ilvl="0" w:tplc="717E785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776C8E"/>
    <w:multiLevelType w:val="hybridMultilevel"/>
    <w:tmpl w:val="FD78A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A27218"/>
    <w:multiLevelType w:val="hybridMultilevel"/>
    <w:tmpl w:val="B4849EBC"/>
    <w:lvl w:ilvl="0" w:tplc="5FA2583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3861F4"/>
    <w:multiLevelType w:val="hybridMultilevel"/>
    <w:tmpl w:val="D7B4BCC4"/>
    <w:lvl w:ilvl="0" w:tplc="5DFC266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1802D9"/>
    <w:multiLevelType w:val="hybridMultilevel"/>
    <w:tmpl w:val="A05ED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4B3299"/>
    <w:multiLevelType w:val="hybridMultilevel"/>
    <w:tmpl w:val="F9BE97C0"/>
    <w:lvl w:ilvl="0" w:tplc="207E02B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5D5A4B"/>
    <w:multiLevelType w:val="hybridMultilevel"/>
    <w:tmpl w:val="6520FB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C4E5900"/>
    <w:multiLevelType w:val="hybridMultilevel"/>
    <w:tmpl w:val="3208BE12"/>
    <w:lvl w:ilvl="0" w:tplc="B7780864">
      <w:start w:val="1"/>
      <w:numFmt w:val="decimal"/>
      <w:lvlText w:val="%1."/>
      <w:lvlJc w:val="left"/>
      <w:pPr>
        <w:ind w:left="720" w:hanging="360"/>
      </w:pPr>
      <w:rPr>
        <w:rFonts w:ascii="Times New Roman" w:hAnsi="Times New Roman" w:cs="Times New Roman"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92256F"/>
    <w:multiLevelType w:val="hybridMultilevel"/>
    <w:tmpl w:val="A05ED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E937EA"/>
    <w:multiLevelType w:val="hybridMultilevel"/>
    <w:tmpl w:val="E3303B92"/>
    <w:lvl w:ilvl="0" w:tplc="E1E23C62">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4B4DDA"/>
    <w:multiLevelType w:val="hybridMultilevel"/>
    <w:tmpl w:val="F0DCC2E0"/>
    <w:lvl w:ilvl="0" w:tplc="5FA258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836F44"/>
    <w:multiLevelType w:val="hybridMultilevel"/>
    <w:tmpl w:val="8CEEE85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38833BCA"/>
    <w:multiLevelType w:val="hybridMultilevel"/>
    <w:tmpl w:val="0658C086"/>
    <w:lvl w:ilvl="0" w:tplc="79A8BE2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2F74E0"/>
    <w:multiLevelType w:val="hybridMultilevel"/>
    <w:tmpl w:val="6436E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6D0875"/>
    <w:multiLevelType w:val="hybridMultilevel"/>
    <w:tmpl w:val="2A0684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26F5EA4"/>
    <w:multiLevelType w:val="hybridMultilevel"/>
    <w:tmpl w:val="0FEE5B1A"/>
    <w:lvl w:ilvl="0" w:tplc="DF4E4DDA">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5E812F3"/>
    <w:multiLevelType w:val="hybridMultilevel"/>
    <w:tmpl w:val="3558C0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6A14234"/>
    <w:multiLevelType w:val="hybridMultilevel"/>
    <w:tmpl w:val="014AA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10151B"/>
    <w:multiLevelType w:val="hybridMultilevel"/>
    <w:tmpl w:val="F152732E"/>
    <w:lvl w:ilvl="0" w:tplc="16E4A114">
      <w:start w:val="1"/>
      <w:numFmt w:val="decimal"/>
      <w:lvlText w:val="%1."/>
      <w:lvlJc w:val="left"/>
      <w:pPr>
        <w:ind w:left="1068" w:hanging="360"/>
      </w:pPr>
      <w:rPr>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A1C608F"/>
    <w:multiLevelType w:val="hybridMultilevel"/>
    <w:tmpl w:val="425078C4"/>
    <w:lvl w:ilvl="0" w:tplc="6618203A">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AC247AA"/>
    <w:multiLevelType w:val="hybridMultilevel"/>
    <w:tmpl w:val="3F145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B124328"/>
    <w:multiLevelType w:val="hybridMultilevel"/>
    <w:tmpl w:val="467ECB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C8249DD"/>
    <w:multiLevelType w:val="hybridMultilevel"/>
    <w:tmpl w:val="DBF621C8"/>
    <w:lvl w:ilvl="0" w:tplc="DF4E4DD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143658"/>
    <w:multiLevelType w:val="hybridMultilevel"/>
    <w:tmpl w:val="90DE0B9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3" w15:restartNumberingAfterBreak="0">
    <w:nsid w:val="514F7D42"/>
    <w:multiLevelType w:val="hybridMultilevel"/>
    <w:tmpl w:val="2E1406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A746E8A"/>
    <w:multiLevelType w:val="hybridMultilevel"/>
    <w:tmpl w:val="305A5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C76754"/>
    <w:multiLevelType w:val="hybridMultilevel"/>
    <w:tmpl w:val="901CEBBA"/>
    <w:lvl w:ilvl="0" w:tplc="DF4E4DD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FDF3FBD"/>
    <w:multiLevelType w:val="hybridMultilevel"/>
    <w:tmpl w:val="09BE2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07B0F03"/>
    <w:multiLevelType w:val="hybridMultilevel"/>
    <w:tmpl w:val="CF708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13F7799"/>
    <w:multiLevelType w:val="hybridMultilevel"/>
    <w:tmpl w:val="650ACF92"/>
    <w:lvl w:ilvl="0" w:tplc="9304AA9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1C21C1B"/>
    <w:multiLevelType w:val="multilevel"/>
    <w:tmpl w:val="E73E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996E60"/>
    <w:multiLevelType w:val="hybridMultilevel"/>
    <w:tmpl w:val="6DA0F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DD2EFC"/>
    <w:multiLevelType w:val="hybridMultilevel"/>
    <w:tmpl w:val="2012B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A6725AA"/>
    <w:multiLevelType w:val="hybridMultilevel"/>
    <w:tmpl w:val="E8DE2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AB672A"/>
    <w:multiLevelType w:val="hybridMultilevel"/>
    <w:tmpl w:val="368E5C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DB7293C"/>
    <w:multiLevelType w:val="multilevel"/>
    <w:tmpl w:val="913E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C127A4"/>
    <w:multiLevelType w:val="hybridMultilevel"/>
    <w:tmpl w:val="0358C7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F745CD5"/>
    <w:multiLevelType w:val="hybridMultilevel"/>
    <w:tmpl w:val="44002CF8"/>
    <w:lvl w:ilvl="0" w:tplc="5FA2583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1"/>
  </w:num>
  <w:num w:numId="3">
    <w:abstractNumId w:val="5"/>
  </w:num>
  <w:num w:numId="4">
    <w:abstractNumId w:val="11"/>
  </w:num>
  <w:num w:numId="5">
    <w:abstractNumId w:val="46"/>
  </w:num>
  <w:num w:numId="6">
    <w:abstractNumId w:val="19"/>
  </w:num>
  <w:num w:numId="7">
    <w:abstractNumId w:val="35"/>
  </w:num>
  <w:num w:numId="8">
    <w:abstractNumId w:val="40"/>
  </w:num>
  <w:num w:numId="9">
    <w:abstractNumId w:val="4"/>
  </w:num>
  <w:num w:numId="10">
    <w:abstractNumId w:val="14"/>
  </w:num>
  <w:num w:numId="11">
    <w:abstractNumId w:val="38"/>
  </w:num>
  <w:num w:numId="12">
    <w:abstractNumId w:val="12"/>
  </w:num>
  <w:num w:numId="13">
    <w:abstractNumId w:val="8"/>
  </w:num>
  <w:num w:numId="14">
    <w:abstractNumId w:val="17"/>
  </w:num>
  <w:num w:numId="15">
    <w:abstractNumId w:val="13"/>
  </w:num>
  <w:num w:numId="16">
    <w:abstractNumId w:val="22"/>
  </w:num>
  <w:num w:numId="17">
    <w:abstractNumId w:val="29"/>
  </w:num>
  <w:num w:numId="18">
    <w:abstractNumId w:val="34"/>
  </w:num>
  <w:num w:numId="19">
    <w:abstractNumId w:val="45"/>
  </w:num>
  <w:num w:numId="20">
    <w:abstractNumId w:val="2"/>
  </w:num>
  <w:num w:numId="21">
    <w:abstractNumId w:val="25"/>
  </w:num>
  <w:num w:numId="22">
    <w:abstractNumId w:val="37"/>
  </w:num>
  <w:num w:numId="23">
    <w:abstractNumId w:val="33"/>
  </w:num>
  <w:num w:numId="24">
    <w:abstractNumId w:val="41"/>
  </w:num>
  <w:num w:numId="25">
    <w:abstractNumId w:val="23"/>
  </w:num>
  <w:num w:numId="26">
    <w:abstractNumId w:val="26"/>
  </w:num>
  <w:num w:numId="27">
    <w:abstractNumId w:val="36"/>
  </w:num>
  <w:num w:numId="28">
    <w:abstractNumId w:val="16"/>
  </w:num>
  <w:num w:numId="29">
    <w:abstractNumId w:val="28"/>
  </w:num>
  <w:num w:numId="30">
    <w:abstractNumId w:val="39"/>
  </w:num>
  <w:num w:numId="31">
    <w:abstractNumId w:val="6"/>
  </w:num>
  <w:num w:numId="32">
    <w:abstractNumId w:val="27"/>
  </w:num>
  <w:num w:numId="33">
    <w:abstractNumId w:val="21"/>
  </w:num>
  <w:num w:numId="34">
    <w:abstractNumId w:val="0"/>
  </w:num>
  <w:num w:numId="35">
    <w:abstractNumId w:val="24"/>
  </w:num>
  <w:num w:numId="36">
    <w:abstractNumId w:val="31"/>
  </w:num>
  <w:num w:numId="37">
    <w:abstractNumId w:val="7"/>
  </w:num>
  <w:num w:numId="38">
    <w:abstractNumId w:val="30"/>
  </w:num>
  <w:num w:numId="39">
    <w:abstractNumId w:val="9"/>
  </w:num>
  <w:num w:numId="40">
    <w:abstractNumId w:val="42"/>
  </w:num>
  <w:num w:numId="41">
    <w:abstractNumId w:val="20"/>
  </w:num>
  <w:num w:numId="42">
    <w:abstractNumId w:val="43"/>
  </w:num>
  <w:num w:numId="43">
    <w:abstractNumId w:val="18"/>
  </w:num>
  <w:num w:numId="44">
    <w:abstractNumId w:val="3"/>
  </w:num>
  <w:num w:numId="45">
    <w:abstractNumId w:val="15"/>
  </w:num>
  <w:num w:numId="46">
    <w:abstractNumId w:val="32"/>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FD6"/>
    <w:rsid w:val="00001561"/>
    <w:rsid w:val="0000215C"/>
    <w:rsid w:val="00002960"/>
    <w:rsid w:val="00002E2D"/>
    <w:rsid w:val="00003FA2"/>
    <w:rsid w:val="00007C9C"/>
    <w:rsid w:val="000111A6"/>
    <w:rsid w:val="00011496"/>
    <w:rsid w:val="00011A2E"/>
    <w:rsid w:val="00012EEF"/>
    <w:rsid w:val="00015A60"/>
    <w:rsid w:val="00015AF2"/>
    <w:rsid w:val="000162D0"/>
    <w:rsid w:val="000165D3"/>
    <w:rsid w:val="000204D0"/>
    <w:rsid w:val="00021401"/>
    <w:rsid w:val="000232E2"/>
    <w:rsid w:val="00026F8D"/>
    <w:rsid w:val="0002747E"/>
    <w:rsid w:val="00030F69"/>
    <w:rsid w:val="00031CED"/>
    <w:rsid w:val="00032672"/>
    <w:rsid w:val="00033E33"/>
    <w:rsid w:val="00035583"/>
    <w:rsid w:val="00035CF0"/>
    <w:rsid w:val="00036DA3"/>
    <w:rsid w:val="00036F90"/>
    <w:rsid w:val="00036FE5"/>
    <w:rsid w:val="0003709A"/>
    <w:rsid w:val="00037322"/>
    <w:rsid w:val="0003768A"/>
    <w:rsid w:val="0004008C"/>
    <w:rsid w:val="00040617"/>
    <w:rsid w:val="000406A0"/>
    <w:rsid w:val="00040FF5"/>
    <w:rsid w:val="000410A6"/>
    <w:rsid w:val="00041387"/>
    <w:rsid w:val="00041C57"/>
    <w:rsid w:val="00042195"/>
    <w:rsid w:val="00042486"/>
    <w:rsid w:val="000446E1"/>
    <w:rsid w:val="0004578B"/>
    <w:rsid w:val="000464B7"/>
    <w:rsid w:val="000517AB"/>
    <w:rsid w:val="00051AFA"/>
    <w:rsid w:val="00051B19"/>
    <w:rsid w:val="00054BB2"/>
    <w:rsid w:val="00055800"/>
    <w:rsid w:val="00056242"/>
    <w:rsid w:val="00060890"/>
    <w:rsid w:val="00060917"/>
    <w:rsid w:val="00061EB5"/>
    <w:rsid w:val="00062489"/>
    <w:rsid w:val="00062C6E"/>
    <w:rsid w:val="00065381"/>
    <w:rsid w:val="000653D9"/>
    <w:rsid w:val="00065FEB"/>
    <w:rsid w:val="00066903"/>
    <w:rsid w:val="000709A9"/>
    <w:rsid w:val="00071351"/>
    <w:rsid w:val="00072C8C"/>
    <w:rsid w:val="000732C7"/>
    <w:rsid w:val="00074700"/>
    <w:rsid w:val="0007486C"/>
    <w:rsid w:val="00074939"/>
    <w:rsid w:val="00076191"/>
    <w:rsid w:val="0007656C"/>
    <w:rsid w:val="0007694A"/>
    <w:rsid w:val="00077832"/>
    <w:rsid w:val="00077EFA"/>
    <w:rsid w:val="000813CA"/>
    <w:rsid w:val="0008170F"/>
    <w:rsid w:val="00081F75"/>
    <w:rsid w:val="00082C37"/>
    <w:rsid w:val="00083219"/>
    <w:rsid w:val="00083589"/>
    <w:rsid w:val="00083BE7"/>
    <w:rsid w:val="00083C16"/>
    <w:rsid w:val="00084D46"/>
    <w:rsid w:val="000856A8"/>
    <w:rsid w:val="0008627D"/>
    <w:rsid w:val="00086413"/>
    <w:rsid w:val="000904CF"/>
    <w:rsid w:val="000904D8"/>
    <w:rsid w:val="000917FE"/>
    <w:rsid w:val="00092242"/>
    <w:rsid w:val="000932E4"/>
    <w:rsid w:val="00093584"/>
    <w:rsid w:val="00095B07"/>
    <w:rsid w:val="00096838"/>
    <w:rsid w:val="00097F54"/>
    <w:rsid w:val="000A04E3"/>
    <w:rsid w:val="000A18BA"/>
    <w:rsid w:val="000A1BA9"/>
    <w:rsid w:val="000A31F4"/>
    <w:rsid w:val="000A3533"/>
    <w:rsid w:val="000A42A3"/>
    <w:rsid w:val="000A49D7"/>
    <w:rsid w:val="000A4C61"/>
    <w:rsid w:val="000A4D17"/>
    <w:rsid w:val="000A55F1"/>
    <w:rsid w:val="000A5CAB"/>
    <w:rsid w:val="000A66FC"/>
    <w:rsid w:val="000A6BD9"/>
    <w:rsid w:val="000B0DE6"/>
    <w:rsid w:val="000B106C"/>
    <w:rsid w:val="000B143A"/>
    <w:rsid w:val="000B4970"/>
    <w:rsid w:val="000B4D05"/>
    <w:rsid w:val="000B4DA6"/>
    <w:rsid w:val="000B7610"/>
    <w:rsid w:val="000B7B35"/>
    <w:rsid w:val="000C029A"/>
    <w:rsid w:val="000C0549"/>
    <w:rsid w:val="000C062E"/>
    <w:rsid w:val="000C0AEE"/>
    <w:rsid w:val="000C1B57"/>
    <w:rsid w:val="000C2776"/>
    <w:rsid w:val="000C3974"/>
    <w:rsid w:val="000C4140"/>
    <w:rsid w:val="000C4A16"/>
    <w:rsid w:val="000C5E0C"/>
    <w:rsid w:val="000C63FA"/>
    <w:rsid w:val="000C6FD3"/>
    <w:rsid w:val="000C74E2"/>
    <w:rsid w:val="000D0736"/>
    <w:rsid w:val="000D15A5"/>
    <w:rsid w:val="000D1C02"/>
    <w:rsid w:val="000D28A4"/>
    <w:rsid w:val="000D2C0A"/>
    <w:rsid w:val="000D303A"/>
    <w:rsid w:val="000D4B87"/>
    <w:rsid w:val="000D74B4"/>
    <w:rsid w:val="000D779F"/>
    <w:rsid w:val="000D78C7"/>
    <w:rsid w:val="000E4811"/>
    <w:rsid w:val="000E4840"/>
    <w:rsid w:val="000E48C5"/>
    <w:rsid w:val="000E50EE"/>
    <w:rsid w:val="000E7108"/>
    <w:rsid w:val="000F113A"/>
    <w:rsid w:val="000F14FF"/>
    <w:rsid w:val="000F1851"/>
    <w:rsid w:val="000F19D2"/>
    <w:rsid w:val="000F42CF"/>
    <w:rsid w:val="000F5B59"/>
    <w:rsid w:val="000F7059"/>
    <w:rsid w:val="000F7757"/>
    <w:rsid w:val="000F7870"/>
    <w:rsid w:val="000F7F60"/>
    <w:rsid w:val="0010038E"/>
    <w:rsid w:val="0010044C"/>
    <w:rsid w:val="001010C4"/>
    <w:rsid w:val="00101D2A"/>
    <w:rsid w:val="0010270A"/>
    <w:rsid w:val="001034E9"/>
    <w:rsid w:val="0010422A"/>
    <w:rsid w:val="00104522"/>
    <w:rsid w:val="00104E73"/>
    <w:rsid w:val="001050BE"/>
    <w:rsid w:val="00106E9B"/>
    <w:rsid w:val="001075BA"/>
    <w:rsid w:val="00110040"/>
    <w:rsid w:val="00110562"/>
    <w:rsid w:val="001111E1"/>
    <w:rsid w:val="00111271"/>
    <w:rsid w:val="0011209F"/>
    <w:rsid w:val="0011223C"/>
    <w:rsid w:val="001128DA"/>
    <w:rsid w:val="00112EA8"/>
    <w:rsid w:val="0011389D"/>
    <w:rsid w:val="00113918"/>
    <w:rsid w:val="00113B36"/>
    <w:rsid w:val="001149E9"/>
    <w:rsid w:val="00115B53"/>
    <w:rsid w:val="00116403"/>
    <w:rsid w:val="00116E65"/>
    <w:rsid w:val="0011766E"/>
    <w:rsid w:val="0012074D"/>
    <w:rsid w:val="00120BDE"/>
    <w:rsid w:val="00120D5E"/>
    <w:rsid w:val="0012185A"/>
    <w:rsid w:val="00122028"/>
    <w:rsid w:val="001241BA"/>
    <w:rsid w:val="00124DD2"/>
    <w:rsid w:val="00125417"/>
    <w:rsid w:val="00130BC4"/>
    <w:rsid w:val="00131EF4"/>
    <w:rsid w:val="00131FB2"/>
    <w:rsid w:val="00132655"/>
    <w:rsid w:val="00132E65"/>
    <w:rsid w:val="001342EE"/>
    <w:rsid w:val="00134356"/>
    <w:rsid w:val="00135AD0"/>
    <w:rsid w:val="001370E3"/>
    <w:rsid w:val="00137333"/>
    <w:rsid w:val="00140B8A"/>
    <w:rsid w:val="00140BBF"/>
    <w:rsid w:val="00140BF4"/>
    <w:rsid w:val="00142321"/>
    <w:rsid w:val="00142C37"/>
    <w:rsid w:val="00143A0E"/>
    <w:rsid w:val="00143DBF"/>
    <w:rsid w:val="00144606"/>
    <w:rsid w:val="001453D7"/>
    <w:rsid w:val="00145AED"/>
    <w:rsid w:val="0014715C"/>
    <w:rsid w:val="00150FC5"/>
    <w:rsid w:val="00151602"/>
    <w:rsid w:val="0015181A"/>
    <w:rsid w:val="00151B61"/>
    <w:rsid w:val="00151CB2"/>
    <w:rsid w:val="001537B3"/>
    <w:rsid w:val="0015475E"/>
    <w:rsid w:val="00157BFB"/>
    <w:rsid w:val="001631DC"/>
    <w:rsid w:val="0016587B"/>
    <w:rsid w:val="00166407"/>
    <w:rsid w:val="001670E2"/>
    <w:rsid w:val="00167347"/>
    <w:rsid w:val="00170B9C"/>
    <w:rsid w:val="00170ED3"/>
    <w:rsid w:val="00170F64"/>
    <w:rsid w:val="001724E5"/>
    <w:rsid w:val="001730CA"/>
    <w:rsid w:val="00173574"/>
    <w:rsid w:val="00173CBC"/>
    <w:rsid w:val="00174EF9"/>
    <w:rsid w:val="00175446"/>
    <w:rsid w:val="001765BA"/>
    <w:rsid w:val="0017767D"/>
    <w:rsid w:val="00182ABE"/>
    <w:rsid w:val="0018346A"/>
    <w:rsid w:val="00184B42"/>
    <w:rsid w:val="00185EBA"/>
    <w:rsid w:val="00186FBC"/>
    <w:rsid w:val="00190142"/>
    <w:rsid w:val="001907B0"/>
    <w:rsid w:val="00191E18"/>
    <w:rsid w:val="00191F66"/>
    <w:rsid w:val="00192A74"/>
    <w:rsid w:val="0019343A"/>
    <w:rsid w:val="001943AF"/>
    <w:rsid w:val="00194A30"/>
    <w:rsid w:val="00196AED"/>
    <w:rsid w:val="0019736F"/>
    <w:rsid w:val="001A146E"/>
    <w:rsid w:val="001A2680"/>
    <w:rsid w:val="001A42FF"/>
    <w:rsid w:val="001A562B"/>
    <w:rsid w:val="001A5E2B"/>
    <w:rsid w:val="001A5E7B"/>
    <w:rsid w:val="001A5E93"/>
    <w:rsid w:val="001A5FBB"/>
    <w:rsid w:val="001A624B"/>
    <w:rsid w:val="001A69D7"/>
    <w:rsid w:val="001A6A63"/>
    <w:rsid w:val="001A6AE6"/>
    <w:rsid w:val="001A78F8"/>
    <w:rsid w:val="001B0AAA"/>
    <w:rsid w:val="001B1212"/>
    <w:rsid w:val="001B3BC8"/>
    <w:rsid w:val="001B3EF4"/>
    <w:rsid w:val="001B43C4"/>
    <w:rsid w:val="001B4C75"/>
    <w:rsid w:val="001B5C31"/>
    <w:rsid w:val="001C02C9"/>
    <w:rsid w:val="001C0E25"/>
    <w:rsid w:val="001C2365"/>
    <w:rsid w:val="001C3621"/>
    <w:rsid w:val="001C6227"/>
    <w:rsid w:val="001C66D2"/>
    <w:rsid w:val="001C7625"/>
    <w:rsid w:val="001C7E37"/>
    <w:rsid w:val="001D0072"/>
    <w:rsid w:val="001D2316"/>
    <w:rsid w:val="001D39F7"/>
    <w:rsid w:val="001D4648"/>
    <w:rsid w:val="001D479C"/>
    <w:rsid w:val="001D4DE1"/>
    <w:rsid w:val="001D55F5"/>
    <w:rsid w:val="001D58AC"/>
    <w:rsid w:val="001D5E20"/>
    <w:rsid w:val="001E0318"/>
    <w:rsid w:val="001E1245"/>
    <w:rsid w:val="001E1990"/>
    <w:rsid w:val="001E1A2A"/>
    <w:rsid w:val="001E215D"/>
    <w:rsid w:val="001E4EEA"/>
    <w:rsid w:val="001E7576"/>
    <w:rsid w:val="001F1140"/>
    <w:rsid w:val="001F1351"/>
    <w:rsid w:val="001F3C0D"/>
    <w:rsid w:val="001F43F2"/>
    <w:rsid w:val="001F4CEF"/>
    <w:rsid w:val="001F619F"/>
    <w:rsid w:val="001F736F"/>
    <w:rsid w:val="001F7C3F"/>
    <w:rsid w:val="002005E0"/>
    <w:rsid w:val="00200944"/>
    <w:rsid w:val="00202944"/>
    <w:rsid w:val="00202DAF"/>
    <w:rsid w:val="00204385"/>
    <w:rsid w:val="00204F00"/>
    <w:rsid w:val="002051C2"/>
    <w:rsid w:val="00205B71"/>
    <w:rsid w:val="002063A9"/>
    <w:rsid w:val="002073DF"/>
    <w:rsid w:val="0021120A"/>
    <w:rsid w:val="0021142C"/>
    <w:rsid w:val="002130BE"/>
    <w:rsid w:val="002160DF"/>
    <w:rsid w:val="00216865"/>
    <w:rsid w:val="00216BD8"/>
    <w:rsid w:val="00216C85"/>
    <w:rsid w:val="00216DEC"/>
    <w:rsid w:val="00220860"/>
    <w:rsid w:val="00221180"/>
    <w:rsid w:val="00221780"/>
    <w:rsid w:val="00223E7B"/>
    <w:rsid w:val="002268EF"/>
    <w:rsid w:val="0022718C"/>
    <w:rsid w:val="00227A5A"/>
    <w:rsid w:val="00230C09"/>
    <w:rsid w:val="002315AD"/>
    <w:rsid w:val="0023187A"/>
    <w:rsid w:val="00232881"/>
    <w:rsid w:val="00232EA7"/>
    <w:rsid w:val="00233459"/>
    <w:rsid w:val="00235719"/>
    <w:rsid w:val="00235B3A"/>
    <w:rsid w:val="002400D9"/>
    <w:rsid w:val="002405C4"/>
    <w:rsid w:val="002418D0"/>
    <w:rsid w:val="002422AA"/>
    <w:rsid w:val="00242F77"/>
    <w:rsid w:val="002436D5"/>
    <w:rsid w:val="002439F4"/>
    <w:rsid w:val="00244AC9"/>
    <w:rsid w:val="00244ECA"/>
    <w:rsid w:val="002500B0"/>
    <w:rsid w:val="00250466"/>
    <w:rsid w:val="00252EB3"/>
    <w:rsid w:val="002544E4"/>
    <w:rsid w:val="00254C63"/>
    <w:rsid w:val="00254E82"/>
    <w:rsid w:val="00256889"/>
    <w:rsid w:val="0025764B"/>
    <w:rsid w:val="00260415"/>
    <w:rsid w:val="002605B1"/>
    <w:rsid w:val="00260681"/>
    <w:rsid w:val="002637A0"/>
    <w:rsid w:val="00263A43"/>
    <w:rsid w:val="00264C22"/>
    <w:rsid w:val="002707CF"/>
    <w:rsid w:val="002714F2"/>
    <w:rsid w:val="002717D2"/>
    <w:rsid w:val="002721E7"/>
    <w:rsid w:val="002751A4"/>
    <w:rsid w:val="0027693A"/>
    <w:rsid w:val="00276C2F"/>
    <w:rsid w:val="00276F45"/>
    <w:rsid w:val="0027705A"/>
    <w:rsid w:val="002800D1"/>
    <w:rsid w:val="002809FF"/>
    <w:rsid w:val="00280A6E"/>
    <w:rsid w:val="0028142C"/>
    <w:rsid w:val="00281D49"/>
    <w:rsid w:val="00286028"/>
    <w:rsid w:val="00287A91"/>
    <w:rsid w:val="002900AC"/>
    <w:rsid w:val="00290EB7"/>
    <w:rsid w:val="002913D2"/>
    <w:rsid w:val="00291C05"/>
    <w:rsid w:val="00291DB6"/>
    <w:rsid w:val="00292710"/>
    <w:rsid w:val="00292BA2"/>
    <w:rsid w:val="00293943"/>
    <w:rsid w:val="0029411C"/>
    <w:rsid w:val="00294C19"/>
    <w:rsid w:val="00295280"/>
    <w:rsid w:val="002952B0"/>
    <w:rsid w:val="00295FCF"/>
    <w:rsid w:val="002965A8"/>
    <w:rsid w:val="00297F37"/>
    <w:rsid w:val="002A0E4F"/>
    <w:rsid w:val="002A2A9B"/>
    <w:rsid w:val="002A3170"/>
    <w:rsid w:val="002A3191"/>
    <w:rsid w:val="002A3654"/>
    <w:rsid w:val="002A3C17"/>
    <w:rsid w:val="002A570F"/>
    <w:rsid w:val="002A5CA6"/>
    <w:rsid w:val="002A601B"/>
    <w:rsid w:val="002A61EF"/>
    <w:rsid w:val="002B2584"/>
    <w:rsid w:val="002B2999"/>
    <w:rsid w:val="002B3B08"/>
    <w:rsid w:val="002B608C"/>
    <w:rsid w:val="002B6A29"/>
    <w:rsid w:val="002B7154"/>
    <w:rsid w:val="002B7727"/>
    <w:rsid w:val="002B7BFD"/>
    <w:rsid w:val="002C0172"/>
    <w:rsid w:val="002C0897"/>
    <w:rsid w:val="002C191E"/>
    <w:rsid w:val="002C1A1D"/>
    <w:rsid w:val="002C2A56"/>
    <w:rsid w:val="002C2C69"/>
    <w:rsid w:val="002C32B8"/>
    <w:rsid w:val="002C51D1"/>
    <w:rsid w:val="002C62D0"/>
    <w:rsid w:val="002C663A"/>
    <w:rsid w:val="002C6CCF"/>
    <w:rsid w:val="002C791A"/>
    <w:rsid w:val="002D0103"/>
    <w:rsid w:val="002D0890"/>
    <w:rsid w:val="002D0ECA"/>
    <w:rsid w:val="002D124A"/>
    <w:rsid w:val="002D2001"/>
    <w:rsid w:val="002D268D"/>
    <w:rsid w:val="002D3CD0"/>
    <w:rsid w:val="002D42A2"/>
    <w:rsid w:val="002D514D"/>
    <w:rsid w:val="002D51CF"/>
    <w:rsid w:val="002D69D9"/>
    <w:rsid w:val="002E1B8D"/>
    <w:rsid w:val="002E1E6D"/>
    <w:rsid w:val="002E2FAB"/>
    <w:rsid w:val="002E650E"/>
    <w:rsid w:val="002E6513"/>
    <w:rsid w:val="002E6606"/>
    <w:rsid w:val="002E6FB8"/>
    <w:rsid w:val="002E792D"/>
    <w:rsid w:val="002F0234"/>
    <w:rsid w:val="002F07B6"/>
    <w:rsid w:val="002F1032"/>
    <w:rsid w:val="002F14CA"/>
    <w:rsid w:val="002F18F2"/>
    <w:rsid w:val="002F212A"/>
    <w:rsid w:val="002F283B"/>
    <w:rsid w:val="002F3D4C"/>
    <w:rsid w:val="002F6BD8"/>
    <w:rsid w:val="002F74C2"/>
    <w:rsid w:val="00303523"/>
    <w:rsid w:val="00303F69"/>
    <w:rsid w:val="003049D3"/>
    <w:rsid w:val="003052CF"/>
    <w:rsid w:val="00305C77"/>
    <w:rsid w:val="0030725C"/>
    <w:rsid w:val="003074EB"/>
    <w:rsid w:val="003111D5"/>
    <w:rsid w:val="00311665"/>
    <w:rsid w:val="00312F74"/>
    <w:rsid w:val="003136B5"/>
    <w:rsid w:val="00313A2B"/>
    <w:rsid w:val="0031522E"/>
    <w:rsid w:val="003175E0"/>
    <w:rsid w:val="00317CDD"/>
    <w:rsid w:val="00317D89"/>
    <w:rsid w:val="003201D2"/>
    <w:rsid w:val="003206EC"/>
    <w:rsid w:val="00321493"/>
    <w:rsid w:val="00321581"/>
    <w:rsid w:val="0032218E"/>
    <w:rsid w:val="00322BEB"/>
    <w:rsid w:val="00323E70"/>
    <w:rsid w:val="00324B2C"/>
    <w:rsid w:val="0032659D"/>
    <w:rsid w:val="00326984"/>
    <w:rsid w:val="003277ED"/>
    <w:rsid w:val="003301B8"/>
    <w:rsid w:val="00332C42"/>
    <w:rsid w:val="003339CD"/>
    <w:rsid w:val="00334BA1"/>
    <w:rsid w:val="00335791"/>
    <w:rsid w:val="00335D82"/>
    <w:rsid w:val="00335E04"/>
    <w:rsid w:val="00336041"/>
    <w:rsid w:val="003360BC"/>
    <w:rsid w:val="0033653A"/>
    <w:rsid w:val="00336EAE"/>
    <w:rsid w:val="00343AB0"/>
    <w:rsid w:val="00344033"/>
    <w:rsid w:val="00345AFF"/>
    <w:rsid w:val="00345F0A"/>
    <w:rsid w:val="00346139"/>
    <w:rsid w:val="003465E6"/>
    <w:rsid w:val="00346EDE"/>
    <w:rsid w:val="00347129"/>
    <w:rsid w:val="00347493"/>
    <w:rsid w:val="00350329"/>
    <w:rsid w:val="00350C21"/>
    <w:rsid w:val="00351492"/>
    <w:rsid w:val="0035189C"/>
    <w:rsid w:val="003524C3"/>
    <w:rsid w:val="00352836"/>
    <w:rsid w:val="00353F9E"/>
    <w:rsid w:val="003546FE"/>
    <w:rsid w:val="00354DA4"/>
    <w:rsid w:val="00356895"/>
    <w:rsid w:val="0035776A"/>
    <w:rsid w:val="00357AB9"/>
    <w:rsid w:val="003606DB"/>
    <w:rsid w:val="00360B23"/>
    <w:rsid w:val="003625EC"/>
    <w:rsid w:val="003632A2"/>
    <w:rsid w:val="00363CBC"/>
    <w:rsid w:val="003640FA"/>
    <w:rsid w:val="00366079"/>
    <w:rsid w:val="003661FF"/>
    <w:rsid w:val="003664EB"/>
    <w:rsid w:val="003676AE"/>
    <w:rsid w:val="00367EE0"/>
    <w:rsid w:val="003700D4"/>
    <w:rsid w:val="00371049"/>
    <w:rsid w:val="00371F40"/>
    <w:rsid w:val="003722DF"/>
    <w:rsid w:val="00372C38"/>
    <w:rsid w:val="00373593"/>
    <w:rsid w:val="003745CD"/>
    <w:rsid w:val="003753CF"/>
    <w:rsid w:val="0037585A"/>
    <w:rsid w:val="00375C63"/>
    <w:rsid w:val="003774E0"/>
    <w:rsid w:val="003809D1"/>
    <w:rsid w:val="00380B3F"/>
    <w:rsid w:val="00380F58"/>
    <w:rsid w:val="0038256D"/>
    <w:rsid w:val="0038592F"/>
    <w:rsid w:val="0038714F"/>
    <w:rsid w:val="0038754D"/>
    <w:rsid w:val="0039011C"/>
    <w:rsid w:val="00391ED3"/>
    <w:rsid w:val="003922DC"/>
    <w:rsid w:val="00392838"/>
    <w:rsid w:val="00392932"/>
    <w:rsid w:val="00393812"/>
    <w:rsid w:val="00393E45"/>
    <w:rsid w:val="00394C9A"/>
    <w:rsid w:val="00394DCF"/>
    <w:rsid w:val="00394DEB"/>
    <w:rsid w:val="00395649"/>
    <w:rsid w:val="00395965"/>
    <w:rsid w:val="00395EF9"/>
    <w:rsid w:val="003961B0"/>
    <w:rsid w:val="00396285"/>
    <w:rsid w:val="00396980"/>
    <w:rsid w:val="0039703C"/>
    <w:rsid w:val="003A1C64"/>
    <w:rsid w:val="003A1D89"/>
    <w:rsid w:val="003A3C8D"/>
    <w:rsid w:val="003A3C97"/>
    <w:rsid w:val="003A5FF4"/>
    <w:rsid w:val="003B08A8"/>
    <w:rsid w:val="003B43E1"/>
    <w:rsid w:val="003B5A01"/>
    <w:rsid w:val="003B77E6"/>
    <w:rsid w:val="003C068B"/>
    <w:rsid w:val="003C1B67"/>
    <w:rsid w:val="003C1D21"/>
    <w:rsid w:val="003C1DE3"/>
    <w:rsid w:val="003C373A"/>
    <w:rsid w:val="003C493F"/>
    <w:rsid w:val="003C49E3"/>
    <w:rsid w:val="003C4BD3"/>
    <w:rsid w:val="003C57AF"/>
    <w:rsid w:val="003C6363"/>
    <w:rsid w:val="003C6C86"/>
    <w:rsid w:val="003D0618"/>
    <w:rsid w:val="003D07E4"/>
    <w:rsid w:val="003D263B"/>
    <w:rsid w:val="003D2DA2"/>
    <w:rsid w:val="003D513C"/>
    <w:rsid w:val="003D6B04"/>
    <w:rsid w:val="003E018C"/>
    <w:rsid w:val="003E0D7A"/>
    <w:rsid w:val="003E1838"/>
    <w:rsid w:val="003E30F6"/>
    <w:rsid w:val="003E362D"/>
    <w:rsid w:val="003E4085"/>
    <w:rsid w:val="003E6CDB"/>
    <w:rsid w:val="003E797D"/>
    <w:rsid w:val="003F19EF"/>
    <w:rsid w:val="003F1BBB"/>
    <w:rsid w:val="003F2D67"/>
    <w:rsid w:val="003F4110"/>
    <w:rsid w:val="003F4553"/>
    <w:rsid w:val="003F53C3"/>
    <w:rsid w:val="003F5CFD"/>
    <w:rsid w:val="003F7225"/>
    <w:rsid w:val="003F7C8D"/>
    <w:rsid w:val="00400E66"/>
    <w:rsid w:val="00401442"/>
    <w:rsid w:val="00403AD8"/>
    <w:rsid w:val="00404B97"/>
    <w:rsid w:val="0040550D"/>
    <w:rsid w:val="00405A9F"/>
    <w:rsid w:val="004069C9"/>
    <w:rsid w:val="004073FA"/>
    <w:rsid w:val="00407C29"/>
    <w:rsid w:val="00410005"/>
    <w:rsid w:val="004102B3"/>
    <w:rsid w:val="00410CD1"/>
    <w:rsid w:val="00413634"/>
    <w:rsid w:val="00414092"/>
    <w:rsid w:val="00414441"/>
    <w:rsid w:val="00414FDA"/>
    <w:rsid w:val="00415BA2"/>
    <w:rsid w:val="004165BD"/>
    <w:rsid w:val="00417704"/>
    <w:rsid w:val="00420075"/>
    <w:rsid w:val="004202B5"/>
    <w:rsid w:val="00420945"/>
    <w:rsid w:val="004213F2"/>
    <w:rsid w:val="00421441"/>
    <w:rsid w:val="00422388"/>
    <w:rsid w:val="004224A1"/>
    <w:rsid w:val="004233E1"/>
    <w:rsid w:val="0042385E"/>
    <w:rsid w:val="00423A16"/>
    <w:rsid w:val="00423F5F"/>
    <w:rsid w:val="00425186"/>
    <w:rsid w:val="0042625A"/>
    <w:rsid w:val="00427164"/>
    <w:rsid w:val="004271E8"/>
    <w:rsid w:val="00427A5A"/>
    <w:rsid w:val="00430CC6"/>
    <w:rsid w:val="004319B8"/>
    <w:rsid w:val="0043221D"/>
    <w:rsid w:val="00433298"/>
    <w:rsid w:val="00433761"/>
    <w:rsid w:val="004353D6"/>
    <w:rsid w:val="00435A73"/>
    <w:rsid w:val="00436615"/>
    <w:rsid w:val="00437804"/>
    <w:rsid w:val="00437BAC"/>
    <w:rsid w:val="00440887"/>
    <w:rsid w:val="00441E17"/>
    <w:rsid w:val="004423DA"/>
    <w:rsid w:val="00442DBE"/>
    <w:rsid w:val="004444BF"/>
    <w:rsid w:val="00446B87"/>
    <w:rsid w:val="004502F9"/>
    <w:rsid w:val="00450338"/>
    <w:rsid w:val="00450409"/>
    <w:rsid w:val="00451242"/>
    <w:rsid w:val="00452C4B"/>
    <w:rsid w:val="00454F6B"/>
    <w:rsid w:val="00455318"/>
    <w:rsid w:val="004558C2"/>
    <w:rsid w:val="004602A3"/>
    <w:rsid w:val="004603C4"/>
    <w:rsid w:val="004615C1"/>
    <w:rsid w:val="00461B98"/>
    <w:rsid w:val="0046382B"/>
    <w:rsid w:val="00464CAC"/>
    <w:rsid w:val="004666E0"/>
    <w:rsid w:val="00466A5D"/>
    <w:rsid w:val="0046719C"/>
    <w:rsid w:val="00467708"/>
    <w:rsid w:val="00470984"/>
    <w:rsid w:val="00471B80"/>
    <w:rsid w:val="00471D1A"/>
    <w:rsid w:val="00472295"/>
    <w:rsid w:val="004722C8"/>
    <w:rsid w:val="00472716"/>
    <w:rsid w:val="004729F1"/>
    <w:rsid w:val="00473392"/>
    <w:rsid w:val="00473461"/>
    <w:rsid w:val="00474978"/>
    <w:rsid w:val="00474C94"/>
    <w:rsid w:val="00476A69"/>
    <w:rsid w:val="00476EA4"/>
    <w:rsid w:val="0047715E"/>
    <w:rsid w:val="00481704"/>
    <w:rsid w:val="00481D49"/>
    <w:rsid w:val="00482115"/>
    <w:rsid w:val="004822FC"/>
    <w:rsid w:val="0048345E"/>
    <w:rsid w:val="00483FAE"/>
    <w:rsid w:val="0048459B"/>
    <w:rsid w:val="00486920"/>
    <w:rsid w:val="00486C5A"/>
    <w:rsid w:val="00487CD5"/>
    <w:rsid w:val="00487EA5"/>
    <w:rsid w:val="00491757"/>
    <w:rsid w:val="00491A9B"/>
    <w:rsid w:val="00492848"/>
    <w:rsid w:val="00492922"/>
    <w:rsid w:val="00492D76"/>
    <w:rsid w:val="00493F90"/>
    <w:rsid w:val="0049457A"/>
    <w:rsid w:val="00494595"/>
    <w:rsid w:val="00496844"/>
    <w:rsid w:val="00496FC3"/>
    <w:rsid w:val="00497E6F"/>
    <w:rsid w:val="004A1019"/>
    <w:rsid w:val="004A15F8"/>
    <w:rsid w:val="004A189A"/>
    <w:rsid w:val="004A23A4"/>
    <w:rsid w:val="004A2CF8"/>
    <w:rsid w:val="004A3136"/>
    <w:rsid w:val="004A4421"/>
    <w:rsid w:val="004A44DB"/>
    <w:rsid w:val="004A4BBA"/>
    <w:rsid w:val="004A5289"/>
    <w:rsid w:val="004A528B"/>
    <w:rsid w:val="004A6673"/>
    <w:rsid w:val="004B00AF"/>
    <w:rsid w:val="004B0186"/>
    <w:rsid w:val="004B0B0C"/>
    <w:rsid w:val="004B1CF7"/>
    <w:rsid w:val="004B2DA9"/>
    <w:rsid w:val="004B2FB1"/>
    <w:rsid w:val="004B6618"/>
    <w:rsid w:val="004B6A69"/>
    <w:rsid w:val="004B7E3E"/>
    <w:rsid w:val="004C0012"/>
    <w:rsid w:val="004C01B7"/>
    <w:rsid w:val="004C06FF"/>
    <w:rsid w:val="004C08EF"/>
    <w:rsid w:val="004C0942"/>
    <w:rsid w:val="004C1467"/>
    <w:rsid w:val="004C1B27"/>
    <w:rsid w:val="004C1CBF"/>
    <w:rsid w:val="004C1DF9"/>
    <w:rsid w:val="004C4F50"/>
    <w:rsid w:val="004C65C8"/>
    <w:rsid w:val="004C6CA8"/>
    <w:rsid w:val="004C6EA9"/>
    <w:rsid w:val="004C79DE"/>
    <w:rsid w:val="004D1D69"/>
    <w:rsid w:val="004D232C"/>
    <w:rsid w:val="004D2E3E"/>
    <w:rsid w:val="004D30E3"/>
    <w:rsid w:val="004D3186"/>
    <w:rsid w:val="004D3321"/>
    <w:rsid w:val="004D6C85"/>
    <w:rsid w:val="004E0DF3"/>
    <w:rsid w:val="004E1BF4"/>
    <w:rsid w:val="004E4294"/>
    <w:rsid w:val="004E5773"/>
    <w:rsid w:val="004E591F"/>
    <w:rsid w:val="004E5B70"/>
    <w:rsid w:val="004E5BB7"/>
    <w:rsid w:val="004E5C77"/>
    <w:rsid w:val="004E683F"/>
    <w:rsid w:val="004E6942"/>
    <w:rsid w:val="004E7460"/>
    <w:rsid w:val="004E7EB0"/>
    <w:rsid w:val="004F1A41"/>
    <w:rsid w:val="004F254A"/>
    <w:rsid w:val="004F5E7E"/>
    <w:rsid w:val="004F6F9E"/>
    <w:rsid w:val="004F71A5"/>
    <w:rsid w:val="00500FEC"/>
    <w:rsid w:val="00503D29"/>
    <w:rsid w:val="00506309"/>
    <w:rsid w:val="00507783"/>
    <w:rsid w:val="00511D48"/>
    <w:rsid w:val="005130E7"/>
    <w:rsid w:val="00515A2F"/>
    <w:rsid w:val="00515CB2"/>
    <w:rsid w:val="00516B15"/>
    <w:rsid w:val="00517DCF"/>
    <w:rsid w:val="0052035E"/>
    <w:rsid w:val="00521211"/>
    <w:rsid w:val="00521537"/>
    <w:rsid w:val="00522A16"/>
    <w:rsid w:val="0052372B"/>
    <w:rsid w:val="00523FBD"/>
    <w:rsid w:val="005242DB"/>
    <w:rsid w:val="00524E7E"/>
    <w:rsid w:val="005254D2"/>
    <w:rsid w:val="0052632B"/>
    <w:rsid w:val="00526787"/>
    <w:rsid w:val="00527706"/>
    <w:rsid w:val="005278E1"/>
    <w:rsid w:val="00532DB3"/>
    <w:rsid w:val="005339EF"/>
    <w:rsid w:val="00533C00"/>
    <w:rsid w:val="005348AA"/>
    <w:rsid w:val="005356C7"/>
    <w:rsid w:val="00535DFF"/>
    <w:rsid w:val="00537A37"/>
    <w:rsid w:val="005406A3"/>
    <w:rsid w:val="00541DA5"/>
    <w:rsid w:val="005420B4"/>
    <w:rsid w:val="005428FF"/>
    <w:rsid w:val="00543944"/>
    <w:rsid w:val="00544A4E"/>
    <w:rsid w:val="00547FA5"/>
    <w:rsid w:val="005503A6"/>
    <w:rsid w:val="005506FC"/>
    <w:rsid w:val="00551119"/>
    <w:rsid w:val="0055218B"/>
    <w:rsid w:val="00552662"/>
    <w:rsid w:val="005534BF"/>
    <w:rsid w:val="005548C8"/>
    <w:rsid w:val="00554A69"/>
    <w:rsid w:val="0055570A"/>
    <w:rsid w:val="00556043"/>
    <w:rsid w:val="005565F2"/>
    <w:rsid w:val="00556EBC"/>
    <w:rsid w:val="005603B9"/>
    <w:rsid w:val="00560D0C"/>
    <w:rsid w:val="00561926"/>
    <w:rsid w:val="00561F77"/>
    <w:rsid w:val="00562351"/>
    <w:rsid w:val="0056236C"/>
    <w:rsid w:val="005627AA"/>
    <w:rsid w:val="00564CE9"/>
    <w:rsid w:val="005655A8"/>
    <w:rsid w:val="00566FD3"/>
    <w:rsid w:val="005674BD"/>
    <w:rsid w:val="00567B0E"/>
    <w:rsid w:val="0057127B"/>
    <w:rsid w:val="00573965"/>
    <w:rsid w:val="00574C50"/>
    <w:rsid w:val="00575796"/>
    <w:rsid w:val="00576180"/>
    <w:rsid w:val="00576777"/>
    <w:rsid w:val="00576A26"/>
    <w:rsid w:val="00577424"/>
    <w:rsid w:val="005804BF"/>
    <w:rsid w:val="00580689"/>
    <w:rsid w:val="00584AC1"/>
    <w:rsid w:val="00584F0C"/>
    <w:rsid w:val="00585A31"/>
    <w:rsid w:val="00585FFD"/>
    <w:rsid w:val="005868D0"/>
    <w:rsid w:val="00586F9D"/>
    <w:rsid w:val="005900BA"/>
    <w:rsid w:val="00590599"/>
    <w:rsid w:val="00590AC9"/>
    <w:rsid w:val="00590F72"/>
    <w:rsid w:val="00592D60"/>
    <w:rsid w:val="0059655A"/>
    <w:rsid w:val="005A0367"/>
    <w:rsid w:val="005A1306"/>
    <w:rsid w:val="005A579E"/>
    <w:rsid w:val="005A7B12"/>
    <w:rsid w:val="005A7BA5"/>
    <w:rsid w:val="005B00C8"/>
    <w:rsid w:val="005B3FA3"/>
    <w:rsid w:val="005B4EB8"/>
    <w:rsid w:val="005B64AC"/>
    <w:rsid w:val="005B7802"/>
    <w:rsid w:val="005B7CE3"/>
    <w:rsid w:val="005C0608"/>
    <w:rsid w:val="005C1036"/>
    <w:rsid w:val="005C1337"/>
    <w:rsid w:val="005C2F9A"/>
    <w:rsid w:val="005C45DD"/>
    <w:rsid w:val="005C490C"/>
    <w:rsid w:val="005C549A"/>
    <w:rsid w:val="005C62D7"/>
    <w:rsid w:val="005C63C3"/>
    <w:rsid w:val="005C652E"/>
    <w:rsid w:val="005C764D"/>
    <w:rsid w:val="005D00CA"/>
    <w:rsid w:val="005D085D"/>
    <w:rsid w:val="005D2E5D"/>
    <w:rsid w:val="005D4F00"/>
    <w:rsid w:val="005D6500"/>
    <w:rsid w:val="005D69A5"/>
    <w:rsid w:val="005E1D38"/>
    <w:rsid w:val="005E2539"/>
    <w:rsid w:val="005E2D4A"/>
    <w:rsid w:val="005E4021"/>
    <w:rsid w:val="005E58EC"/>
    <w:rsid w:val="005E5DF4"/>
    <w:rsid w:val="005E7986"/>
    <w:rsid w:val="005F0405"/>
    <w:rsid w:val="005F0778"/>
    <w:rsid w:val="005F126C"/>
    <w:rsid w:val="005F190A"/>
    <w:rsid w:val="005F19F6"/>
    <w:rsid w:val="005F1B09"/>
    <w:rsid w:val="005F1B8A"/>
    <w:rsid w:val="005F295C"/>
    <w:rsid w:val="005F348E"/>
    <w:rsid w:val="005F46F6"/>
    <w:rsid w:val="005F5934"/>
    <w:rsid w:val="005F5F29"/>
    <w:rsid w:val="005F67EA"/>
    <w:rsid w:val="005F6891"/>
    <w:rsid w:val="005F7ADF"/>
    <w:rsid w:val="0060189B"/>
    <w:rsid w:val="00601D75"/>
    <w:rsid w:val="00602376"/>
    <w:rsid w:val="00602A67"/>
    <w:rsid w:val="0060410F"/>
    <w:rsid w:val="00604BB2"/>
    <w:rsid w:val="006071E9"/>
    <w:rsid w:val="00610ACA"/>
    <w:rsid w:val="00610F6D"/>
    <w:rsid w:val="0061502B"/>
    <w:rsid w:val="00615ACB"/>
    <w:rsid w:val="00615BBA"/>
    <w:rsid w:val="00615D54"/>
    <w:rsid w:val="00616F02"/>
    <w:rsid w:val="006175E7"/>
    <w:rsid w:val="00617DAE"/>
    <w:rsid w:val="006201B4"/>
    <w:rsid w:val="00622041"/>
    <w:rsid w:val="00622436"/>
    <w:rsid w:val="006233D6"/>
    <w:rsid w:val="00623C66"/>
    <w:rsid w:val="00624AAF"/>
    <w:rsid w:val="006256C9"/>
    <w:rsid w:val="006259A8"/>
    <w:rsid w:val="00626557"/>
    <w:rsid w:val="00626FB9"/>
    <w:rsid w:val="006305C7"/>
    <w:rsid w:val="0063107D"/>
    <w:rsid w:val="00631848"/>
    <w:rsid w:val="0063184F"/>
    <w:rsid w:val="0063191B"/>
    <w:rsid w:val="00631F54"/>
    <w:rsid w:val="006321F1"/>
    <w:rsid w:val="0063417B"/>
    <w:rsid w:val="00634722"/>
    <w:rsid w:val="0063499C"/>
    <w:rsid w:val="00634E58"/>
    <w:rsid w:val="00635163"/>
    <w:rsid w:val="00635165"/>
    <w:rsid w:val="0063565D"/>
    <w:rsid w:val="0063624B"/>
    <w:rsid w:val="00640771"/>
    <w:rsid w:val="00641F07"/>
    <w:rsid w:val="00642707"/>
    <w:rsid w:val="00642D5A"/>
    <w:rsid w:val="00643282"/>
    <w:rsid w:val="006439E2"/>
    <w:rsid w:val="0064428A"/>
    <w:rsid w:val="00646060"/>
    <w:rsid w:val="006502D1"/>
    <w:rsid w:val="00650978"/>
    <w:rsid w:val="00650BCE"/>
    <w:rsid w:val="006511F8"/>
    <w:rsid w:val="00651251"/>
    <w:rsid w:val="006521A5"/>
    <w:rsid w:val="00652743"/>
    <w:rsid w:val="0065274E"/>
    <w:rsid w:val="00654362"/>
    <w:rsid w:val="00654B98"/>
    <w:rsid w:val="0065740D"/>
    <w:rsid w:val="006610CB"/>
    <w:rsid w:val="00662707"/>
    <w:rsid w:val="0066336B"/>
    <w:rsid w:val="00663679"/>
    <w:rsid w:val="00663975"/>
    <w:rsid w:val="00663DDB"/>
    <w:rsid w:val="00663DE5"/>
    <w:rsid w:val="0066574C"/>
    <w:rsid w:val="00667D14"/>
    <w:rsid w:val="00667E52"/>
    <w:rsid w:val="0067060C"/>
    <w:rsid w:val="00670EC6"/>
    <w:rsid w:val="00672409"/>
    <w:rsid w:val="006727EA"/>
    <w:rsid w:val="00672825"/>
    <w:rsid w:val="006743CE"/>
    <w:rsid w:val="00676560"/>
    <w:rsid w:val="00677447"/>
    <w:rsid w:val="00677974"/>
    <w:rsid w:val="006805AD"/>
    <w:rsid w:val="00680683"/>
    <w:rsid w:val="0068091A"/>
    <w:rsid w:val="00680B54"/>
    <w:rsid w:val="00680B87"/>
    <w:rsid w:val="0068180F"/>
    <w:rsid w:val="00681D8B"/>
    <w:rsid w:val="00681EEE"/>
    <w:rsid w:val="00683483"/>
    <w:rsid w:val="006835CB"/>
    <w:rsid w:val="00686723"/>
    <w:rsid w:val="00686CB2"/>
    <w:rsid w:val="0068709B"/>
    <w:rsid w:val="006873C2"/>
    <w:rsid w:val="0069105A"/>
    <w:rsid w:val="0069264A"/>
    <w:rsid w:val="006A0120"/>
    <w:rsid w:val="006A2527"/>
    <w:rsid w:val="006A72F1"/>
    <w:rsid w:val="006B08A1"/>
    <w:rsid w:val="006B1300"/>
    <w:rsid w:val="006B23A5"/>
    <w:rsid w:val="006B2D32"/>
    <w:rsid w:val="006B38D2"/>
    <w:rsid w:val="006B3B8F"/>
    <w:rsid w:val="006B47DC"/>
    <w:rsid w:val="006B5181"/>
    <w:rsid w:val="006B54FB"/>
    <w:rsid w:val="006B5526"/>
    <w:rsid w:val="006B7EFD"/>
    <w:rsid w:val="006C049B"/>
    <w:rsid w:val="006C2144"/>
    <w:rsid w:val="006C335C"/>
    <w:rsid w:val="006C3C33"/>
    <w:rsid w:val="006C568F"/>
    <w:rsid w:val="006C6457"/>
    <w:rsid w:val="006D12A1"/>
    <w:rsid w:val="006D1A29"/>
    <w:rsid w:val="006D1E24"/>
    <w:rsid w:val="006D29CF"/>
    <w:rsid w:val="006D2EC2"/>
    <w:rsid w:val="006D48A2"/>
    <w:rsid w:val="006D6A82"/>
    <w:rsid w:val="006D760F"/>
    <w:rsid w:val="006D7FBC"/>
    <w:rsid w:val="006E0B7C"/>
    <w:rsid w:val="006E0B82"/>
    <w:rsid w:val="006E1961"/>
    <w:rsid w:val="006E2226"/>
    <w:rsid w:val="006E3082"/>
    <w:rsid w:val="006E3B8C"/>
    <w:rsid w:val="006E532F"/>
    <w:rsid w:val="006E5864"/>
    <w:rsid w:val="006E5FC1"/>
    <w:rsid w:val="006E7376"/>
    <w:rsid w:val="006F1CC9"/>
    <w:rsid w:val="006F5363"/>
    <w:rsid w:val="006F5647"/>
    <w:rsid w:val="006F69E8"/>
    <w:rsid w:val="006F7842"/>
    <w:rsid w:val="00700D14"/>
    <w:rsid w:val="00701361"/>
    <w:rsid w:val="00702C5F"/>
    <w:rsid w:val="007032BC"/>
    <w:rsid w:val="007049E0"/>
    <w:rsid w:val="007066A3"/>
    <w:rsid w:val="007066EB"/>
    <w:rsid w:val="00707F26"/>
    <w:rsid w:val="00712372"/>
    <w:rsid w:val="007123C6"/>
    <w:rsid w:val="00712C51"/>
    <w:rsid w:val="007139FB"/>
    <w:rsid w:val="00713F35"/>
    <w:rsid w:val="00715125"/>
    <w:rsid w:val="00715D35"/>
    <w:rsid w:val="00716035"/>
    <w:rsid w:val="00716CDE"/>
    <w:rsid w:val="00717DF2"/>
    <w:rsid w:val="007205B7"/>
    <w:rsid w:val="007209AF"/>
    <w:rsid w:val="007210EB"/>
    <w:rsid w:val="0072186E"/>
    <w:rsid w:val="0072485C"/>
    <w:rsid w:val="007259C2"/>
    <w:rsid w:val="00726594"/>
    <w:rsid w:val="00727210"/>
    <w:rsid w:val="007324E8"/>
    <w:rsid w:val="00732B73"/>
    <w:rsid w:val="00733B68"/>
    <w:rsid w:val="007352CB"/>
    <w:rsid w:val="00735C3D"/>
    <w:rsid w:val="007362EC"/>
    <w:rsid w:val="0073669B"/>
    <w:rsid w:val="00736756"/>
    <w:rsid w:val="007408BE"/>
    <w:rsid w:val="0074301C"/>
    <w:rsid w:val="00743337"/>
    <w:rsid w:val="007446CA"/>
    <w:rsid w:val="007448A3"/>
    <w:rsid w:val="007449C7"/>
    <w:rsid w:val="00744D0B"/>
    <w:rsid w:val="00745D69"/>
    <w:rsid w:val="00747D78"/>
    <w:rsid w:val="00747F81"/>
    <w:rsid w:val="00750E7A"/>
    <w:rsid w:val="00753EF4"/>
    <w:rsid w:val="00755C5B"/>
    <w:rsid w:val="00760A8E"/>
    <w:rsid w:val="00761E89"/>
    <w:rsid w:val="00761F6D"/>
    <w:rsid w:val="00762059"/>
    <w:rsid w:val="00764DE3"/>
    <w:rsid w:val="00765671"/>
    <w:rsid w:val="007660E1"/>
    <w:rsid w:val="00766446"/>
    <w:rsid w:val="00773BFC"/>
    <w:rsid w:val="00775411"/>
    <w:rsid w:val="00777F55"/>
    <w:rsid w:val="00780091"/>
    <w:rsid w:val="00780CF5"/>
    <w:rsid w:val="007838CE"/>
    <w:rsid w:val="00784157"/>
    <w:rsid w:val="00784552"/>
    <w:rsid w:val="00786087"/>
    <w:rsid w:val="00786A7D"/>
    <w:rsid w:val="00786B9F"/>
    <w:rsid w:val="007875FD"/>
    <w:rsid w:val="007900B1"/>
    <w:rsid w:val="00790254"/>
    <w:rsid w:val="00790C65"/>
    <w:rsid w:val="00790CF6"/>
    <w:rsid w:val="00791D07"/>
    <w:rsid w:val="00791D60"/>
    <w:rsid w:val="00791F79"/>
    <w:rsid w:val="00792750"/>
    <w:rsid w:val="0079325E"/>
    <w:rsid w:val="0079384F"/>
    <w:rsid w:val="0079578C"/>
    <w:rsid w:val="00796835"/>
    <w:rsid w:val="00797E2C"/>
    <w:rsid w:val="007A019C"/>
    <w:rsid w:val="007A04DE"/>
    <w:rsid w:val="007A0EC1"/>
    <w:rsid w:val="007A31A0"/>
    <w:rsid w:val="007A333F"/>
    <w:rsid w:val="007A4204"/>
    <w:rsid w:val="007A43CE"/>
    <w:rsid w:val="007A4C17"/>
    <w:rsid w:val="007A5BEC"/>
    <w:rsid w:val="007A7786"/>
    <w:rsid w:val="007B01E1"/>
    <w:rsid w:val="007B12AA"/>
    <w:rsid w:val="007B1EB1"/>
    <w:rsid w:val="007B2011"/>
    <w:rsid w:val="007B3580"/>
    <w:rsid w:val="007B394E"/>
    <w:rsid w:val="007B4E7F"/>
    <w:rsid w:val="007B616A"/>
    <w:rsid w:val="007B6521"/>
    <w:rsid w:val="007B6564"/>
    <w:rsid w:val="007B6FE0"/>
    <w:rsid w:val="007C0480"/>
    <w:rsid w:val="007C26D1"/>
    <w:rsid w:val="007C2CE0"/>
    <w:rsid w:val="007C3355"/>
    <w:rsid w:val="007C3D18"/>
    <w:rsid w:val="007C423C"/>
    <w:rsid w:val="007C4AA2"/>
    <w:rsid w:val="007C4E61"/>
    <w:rsid w:val="007C54A8"/>
    <w:rsid w:val="007C58E5"/>
    <w:rsid w:val="007C677D"/>
    <w:rsid w:val="007C7067"/>
    <w:rsid w:val="007C7B77"/>
    <w:rsid w:val="007D0D20"/>
    <w:rsid w:val="007D0E30"/>
    <w:rsid w:val="007D1034"/>
    <w:rsid w:val="007D1B1E"/>
    <w:rsid w:val="007D2950"/>
    <w:rsid w:val="007D2F90"/>
    <w:rsid w:val="007D32BC"/>
    <w:rsid w:val="007D4C70"/>
    <w:rsid w:val="007D50DC"/>
    <w:rsid w:val="007D6DC4"/>
    <w:rsid w:val="007D7628"/>
    <w:rsid w:val="007D7F4A"/>
    <w:rsid w:val="007E1006"/>
    <w:rsid w:val="007E19DD"/>
    <w:rsid w:val="007E1D72"/>
    <w:rsid w:val="007E4096"/>
    <w:rsid w:val="007E44C7"/>
    <w:rsid w:val="007E4B66"/>
    <w:rsid w:val="007E4BAB"/>
    <w:rsid w:val="007E6B55"/>
    <w:rsid w:val="007E6C8D"/>
    <w:rsid w:val="007E6D4E"/>
    <w:rsid w:val="007F2808"/>
    <w:rsid w:val="007F3402"/>
    <w:rsid w:val="007F46C7"/>
    <w:rsid w:val="007F4FAF"/>
    <w:rsid w:val="007F5EC7"/>
    <w:rsid w:val="007F6020"/>
    <w:rsid w:val="007F6081"/>
    <w:rsid w:val="007F6567"/>
    <w:rsid w:val="007F66C4"/>
    <w:rsid w:val="0080028A"/>
    <w:rsid w:val="00800864"/>
    <w:rsid w:val="00803B39"/>
    <w:rsid w:val="00803FE0"/>
    <w:rsid w:val="00804224"/>
    <w:rsid w:val="008049C0"/>
    <w:rsid w:val="008052DE"/>
    <w:rsid w:val="0080555B"/>
    <w:rsid w:val="008079E1"/>
    <w:rsid w:val="00810079"/>
    <w:rsid w:val="00810301"/>
    <w:rsid w:val="0081072B"/>
    <w:rsid w:val="00810CDB"/>
    <w:rsid w:val="00811BE4"/>
    <w:rsid w:val="00812547"/>
    <w:rsid w:val="008146D8"/>
    <w:rsid w:val="00814A32"/>
    <w:rsid w:val="00815461"/>
    <w:rsid w:val="008175ED"/>
    <w:rsid w:val="00817945"/>
    <w:rsid w:val="00820AEC"/>
    <w:rsid w:val="00822750"/>
    <w:rsid w:val="0082472B"/>
    <w:rsid w:val="008249D6"/>
    <w:rsid w:val="00824E26"/>
    <w:rsid w:val="00825011"/>
    <w:rsid w:val="008266F4"/>
    <w:rsid w:val="00826DF2"/>
    <w:rsid w:val="008308D0"/>
    <w:rsid w:val="00831BD9"/>
    <w:rsid w:val="0083228B"/>
    <w:rsid w:val="008329E0"/>
    <w:rsid w:val="00835A70"/>
    <w:rsid w:val="0083642F"/>
    <w:rsid w:val="00836D94"/>
    <w:rsid w:val="00837C46"/>
    <w:rsid w:val="00842B91"/>
    <w:rsid w:val="008437E7"/>
    <w:rsid w:val="00845BDD"/>
    <w:rsid w:val="00846BCB"/>
    <w:rsid w:val="00847DC5"/>
    <w:rsid w:val="00854025"/>
    <w:rsid w:val="0086032E"/>
    <w:rsid w:val="00861D31"/>
    <w:rsid w:val="00862190"/>
    <w:rsid w:val="00862A31"/>
    <w:rsid w:val="0086352C"/>
    <w:rsid w:val="00863A20"/>
    <w:rsid w:val="00863F2D"/>
    <w:rsid w:val="00863F64"/>
    <w:rsid w:val="00866185"/>
    <w:rsid w:val="008672BF"/>
    <w:rsid w:val="00870B3D"/>
    <w:rsid w:val="0087124B"/>
    <w:rsid w:val="0087194C"/>
    <w:rsid w:val="00873609"/>
    <w:rsid w:val="00874A11"/>
    <w:rsid w:val="0087593F"/>
    <w:rsid w:val="00875DBA"/>
    <w:rsid w:val="008766B2"/>
    <w:rsid w:val="008773AB"/>
    <w:rsid w:val="0088114C"/>
    <w:rsid w:val="00881BDA"/>
    <w:rsid w:val="008820EF"/>
    <w:rsid w:val="008821EE"/>
    <w:rsid w:val="00882775"/>
    <w:rsid w:val="00882C82"/>
    <w:rsid w:val="008849F9"/>
    <w:rsid w:val="0088523B"/>
    <w:rsid w:val="00886873"/>
    <w:rsid w:val="00887150"/>
    <w:rsid w:val="008874F6"/>
    <w:rsid w:val="008879B1"/>
    <w:rsid w:val="008928C7"/>
    <w:rsid w:val="00893765"/>
    <w:rsid w:val="00894A13"/>
    <w:rsid w:val="0089617F"/>
    <w:rsid w:val="008975E7"/>
    <w:rsid w:val="00897FD6"/>
    <w:rsid w:val="008A0C7E"/>
    <w:rsid w:val="008A1B84"/>
    <w:rsid w:val="008A3961"/>
    <w:rsid w:val="008A4583"/>
    <w:rsid w:val="008A6ADA"/>
    <w:rsid w:val="008B2A02"/>
    <w:rsid w:val="008B5338"/>
    <w:rsid w:val="008B6AE9"/>
    <w:rsid w:val="008C02CD"/>
    <w:rsid w:val="008C15F9"/>
    <w:rsid w:val="008C1722"/>
    <w:rsid w:val="008C1CD2"/>
    <w:rsid w:val="008C259A"/>
    <w:rsid w:val="008C27DE"/>
    <w:rsid w:val="008C285A"/>
    <w:rsid w:val="008C2F32"/>
    <w:rsid w:val="008C2FDA"/>
    <w:rsid w:val="008C36C4"/>
    <w:rsid w:val="008C40D0"/>
    <w:rsid w:val="008C622C"/>
    <w:rsid w:val="008D31B5"/>
    <w:rsid w:val="008D31C1"/>
    <w:rsid w:val="008D41CC"/>
    <w:rsid w:val="008D4286"/>
    <w:rsid w:val="008D438A"/>
    <w:rsid w:val="008D4461"/>
    <w:rsid w:val="008D4E3F"/>
    <w:rsid w:val="008D6D2A"/>
    <w:rsid w:val="008D6FDA"/>
    <w:rsid w:val="008D7899"/>
    <w:rsid w:val="008E073A"/>
    <w:rsid w:val="008E300E"/>
    <w:rsid w:val="008E4C7E"/>
    <w:rsid w:val="008E55AB"/>
    <w:rsid w:val="008E5A1A"/>
    <w:rsid w:val="008E5C20"/>
    <w:rsid w:val="008F0C3B"/>
    <w:rsid w:val="008F10F9"/>
    <w:rsid w:val="008F1D84"/>
    <w:rsid w:val="008F66B8"/>
    <w:rsid w:val="008F7784"/>
    <w:rsid w:val="009005BF"/>
    <w:rsid w:val="009024A1"/>
    <w:rsid w:val="0090349D"/>
    <w:rsid w:val="009068A5"/>
    <w:rsid w:val="0091060C"/>
    <w:rsid w:val="0091139F"/>
    <w:rsid w:val="009122B3"/>
    <w:rsid w:val="0091333D"/>
    <w:rsid w:val="009148C8"/>
    <w:rsid w:val="00915EEC"/>
    <w:rsid w:val="00916EF7"/>
    <w:rsid w:val="00917602"/>
    <w:rsid w:val="0092171C"/>
    <w:rsid w:val="00922310"/>
    <w:rsid w:val="009231A7"/>
    <w:rsid w:val="009248DA"/>
    <w:rsid w:val="00925BBE"/>
    <w:rsid w:val="00925E31"/>
    <w:rsid w:val="009270E2"/>
    <w:rsid w:val="009271B1"/>
    <w:rsid w:val="009272B9"/>
    <w:rsid w:val="0092785F"/>
    <w:rsid w:val="00927A84"/>
    <w:rsid w:val="0093304E"/>
    <w:rsid w:val="009334BC"/>
    <w:rsid w:val="00933B1A"/>
    <w:rsid w:val="00934169"/>
    <w:rsid w:val="00934523"/>
    <w:rsid w:val="00934869"/>
    <w:rsid w:val="00934D24"/>
    <w:rsid w:val="009366C3"/>
    <w:rsid w:val="00936B6F"/>
    <w:rsid w:val="0093722B"/>
    <w:rsid w:val="009373E0"/>
    <w:rsid w:val="00937800"/>
    <w:rsid w:val="0094165E"/>
    <w:rsid w:val="00941BEA"/>
    <w:rsid w:val="00941F26"/>
    <w:rsid w:val="009428DC"/>
    <w:rsid w:val="00944E9C"/>
    <w:rsid w:val="00945294"/>
    <w:rsid w:val="00945E38"/>
    <w:rsid w:val="00945F19"/>
    <w:rsid w:val="009461CA"/>
    <w:rsid w:val="009467AC"/>
    <w:rsid w:val="00946DE5"/>
    <w:rsid w:val="0095084E"/>
    <w:rsid w:val="009510E7"/>
    <w:rsid w:val="00951708"/>
    <w:rsid w:val="0095434B"/>
    <w:rsid w:val="009558E0"/>
    <w:rsid w:val="00955AEA"/>
    <w:rsid w:val="00955C28"/>
    <w:rsid w:val="00957D3F"/>
    <w:rsid w:val="009601EF"/>
    <w:rsid w:val="009617EB"/>
    <w:rsid w:val="00963586"/>
    <w:rsid w:val="009649B7"/>
    <w:rsid w:val="0096614F"/>
    <w:rsid w:val="0096795C"/>
    <w:rsid w:val="009713F7"/>
    <w:rsid w:val="0097165A"/>
    <w:rsid w:val="00971CE8"/>
    <w:rsid w:val="00972D2B"/>
    <w:rsid w:val="00973183"/>
    <w:rsid w:val="00975101"/>
    <w:rsid w:val="009751A4"/>
    <w:rsid w:val="00976030"/>
    <w:rsid w:val="00976A49"/>
    <w:rsid w:val="00980289"/>
    <w:rsid w:val="00980807"/>
    <w:rsid w:val="00981FE8"/>
    <w:rsid w:val="00983B25"/>
    <w:rsid w:val="009844D5"/>
    <w:rsid w:val="00985C3C"/>
    <w:rsid w:val="00987210"/>
    <w:rsid w:val="009900A9"/>
    <w:rsid w:val="009935EC"/>
    <w:rsid w:val="009957D5"/>
    <w:rsid w:val="00995810"/>
    <w:rsid w:val="00995FB1"/>
    <w:rsid w:val="009963AF"/>
    <w:rsid w:val="00996D3F"/>
    <w:rsid w:val="0099733B"/>
    <w:rsid w:val="009A12D3"/>
    <w:rsid w:val="009A2D49"/>
    <w:rsid w:val="009A300B"/>
    <w:rsid w:val="009A5517"/>
    <w:rsid w:val="009A57E6"/>
    <w:rsid w:val="009A737F"/>
    <w:rsid w:val="009A7B49"/>
    <w:rsid w:val="009B1100"/>
    <w:rsid w:val="009B2BC0"/>
    <w:rsid w:val="009B6105"/>
    <w:rsid w:val="009B6113"/>
    <w:rsid w:val="009C0F9D"/>
    <w:rsid w:val="009C11D0"/>
    <w:rsid w:val="009C1AD9"/>
    <w:rsid w:val="009C1F03"/>
    <w:rsid w:val="009C2194"/>
    <w:rsid w:val="009C2D15"/>
    <w:rsid w:val="009C3D8E"/>
    <w:rsid w:val="009C46EE"/>
    <w:rsid w:val="009C50F5"/>
    <w:rsid w:val="009C56E1"/>
    <w:rsid w:val="009C5E03"/>
    <w:rsid w:val="009C6D49"/>
    <w:rsid w:val="009C720C"/>
    <w:rsid w:val="009C7CB9"/>
    <w:rsid w:val="009D06EC"/>
    <w:rsid w:val="009D3E33"/>
    <w:rsid w:val="009D4E7E"/>
    <w:rsid w:val="009D5EEA"/>
    <w:rsid w:val="009D7922"/>
    <w:rsid w:val="009D7F26"/>
    <w:rsid w:val="009E2EBF"/>
    <w:rsid w:val="009E2F2E"/>
    <w:rsid w:val="009E2FF6"/>
    <w:rsid w:val="009E40DE"/>
    <w:rsid w:val="009E4237"/>
    <w:rsid w:val="009E4E1A"/>
    <w:rsid w:val="009E51E0"/>
    <w:rsid w:val="009E5995"/>
    <w:rsid w:val="009E6043"/>
    <w:rsid w:val="009F01E4"/>
    <w:rsid w:val="009F0B41"/>
    <w:rsid w:val="009F0BB6"/>
    <w:rsid w:val="009F1634"/>
    <w:rsid w:val="009F1DF7"/>
    <w:rsid w:val="009F2622"/>
    <w:rsid w:val="009F62E5"/>
    <w:rsid w:val="009F6CD9"/>
    <w:rsid w:val="00A00569"/>
    <w:rsid w:val="00A0070F"/>
    <w:rsid w:val="00A05477"/>
    <w:rsid w:val="00A056C7"/>
    <w:rsid w:val="00A05E74"/>
    <w:rsid w:val="00A07517"/>
    <w:rsid w:val="00A117DE"/>
    <w:rsid w:val="00A11BE5"/>
    <w:rsid w:val="00A11C95"/>
    <w:rsid w:val="00A1253B"/>
    <w:rsid w:val="00A13493"/>
    <w:rsid w:val="00A145AF"/>
    <w:rsid w:val="00A1582B"/>
    <w:rsid w:val="00A15891"/>
    <w:rsid w:val="00A15A97"/>
    <w:rsid w:val="00A16300"/>
    <w:rsid w:val="00A16A3F"/>
    <w:rsid w:val="00A218AB"/>
    <w:rsid w:val="00A21F94"/>
    <w:rsid w:val="00A2294B"/>
    <w:rsid w:val="00A2362F"/>
    <w:rsid w:val="00A24BB5"/>
    <w:rsid w:val="00A26312"/>
    <w:rsid w:val="00A26338"/>
    <w:rsid w:val="00A27C6F"/>
    <w:rsid w:val="00A30A78"/>
    <w:rsid w:val="00A3299A"/>
    <w:rsid w:val="00A37348"/>
    <w:rsid w:val="00A40F4F"/>
    <w:rsid w:val="00A42858"/>
    <w:rsid w:val="00A43863"/>
    <w:rsid w:val="00A46D1F"/>
    <w:rsid w:val="00A474BB"/>
    <w:rsid w:val="00A509FE"/>
    <w:rsid w:val="00A5285D"/>
    <w:rsid w:val="00A5291E"/>
    <w:rsid w:val="00A53977"/>
    <w:rsid w:val="00A541B5"/>
    <w:rsid w:val="00A546EE"/>
    <w:rsid w:val="00A550CC"/>
    <w:rsid w:val="00A55A2A"/>
    <w:rsid w:val="00A560E0"/>
    <w:rsid w:val="00A569F6"/>
    <w:rsid w:val="00A56CB6"/>
    <w:rsid w:val="00A57686"/>
    <w:rsid w:val="00A57FE5"/>
    <w:rsid w:val="00A602AF"/>
    <w:rsid w:val="00A614E2"/>
    <w:rsid w:val="00A619D1"/>
    <w:rsid w:val="00A620C7"/>
    <w:rsid w:val="00A623D8"/>
    <w:rsid w:val="00A6330B"/>
    <w:rsid w:val="00A63A57"/>
    <w:rsid w:val="00A6564C"/>
    <w:rsid w:val="00A67DF0"/>
    <w:rsid w:val="00A705C4"/>
    <w:rsid w:val="00A7152F"/>
    <w:rsid w:val="00A72613"/>
    <w:rsid w:val="00A73AA5"/>
    <w:rsid w:val="00A73BFF"/>
    <w:rsid w:val="00A7467A"/>
    <w:rsid w:val="00A74D7D"/>
    <w:rsid w:val="00A75318"/>
    <w:rsid w:val="00A76B98"/>
    <w:rsid w:val="00A774B1"/>
    <w:rsid w:val="00A80E3C"/>
    <w:rsid w:val="00A81947"/>
    <w:rsid w:val="00A83CC6"/>
    <w:rsid w:val="00A845F4"/>
    <w:rsid w:val="00A84754"/>
    <w:rsid w:val="00A84D6C"/>
    <w:rsid w:val="00A85915"/>
    <w:rsid w:val="00A859F1"/>
    <w:rsid w:val="00A86111"/>
    <w:rsid w:val="00A86490"/>
    <w:rsid w:val="00A8669B"/>
    <w:rsid w:val="00A8773F"/>
    <w:rsid w:val="00A8783B"/>
    <w:rsid w:val="00A90C5E"/>
    <w:rsid w:val="00A919BC"/>
    <w:rsid w:val="00A9368A"/>
    <w:rsid w:val="00A937C9"/>
    <w:rsid w:val="00A966D8"/>
    <w:rsid w:val="00A967FE"/>
    <w:rsid w:val="00A96BCF"/>
    <w:rsid w:val="00AA1CD4"/>
    <w:rsid w:val="00AA2EF4"/>
    <w:rsid w:val="00AA381F"/>
    <w:rsid w:val="00AA3C66"/>
    <w:rsid w:val="00AA44A6"/>
    <w:rsid w:val="00AA5BB5"/>
    <w:rsid w:val="00AA609A"/>
    <w:rsid w:val="00AA6B9F"/>
    <w:rsid w:val="00AA7516"/>
    <w:rsid w:val="00AB010A"/>
    <w:rsid w:val="00AB09B8"/>
    <w:rsid w:val="00AB172B"/>
    <w:rsid w:val="00AB1972"/>
    <w:rsid w:val="00AB268D"/>
    <w:rsid w:val="00AB3646"/>
    <w:rsid w:val="00AB4B97"/>
    <w:rsid w:val="00AB770E"/>
    <w:rsid w:val="00AB7B79"/>
    <w:rsid w:val="00AB7C1A"/>
    <w:rsid w:val="00AC044F"/>
    <w:rsid w:val="00AC251E"/>
    <w:rsid w:val="00AC4F1E"/>
    <w:rsid w:val="00AC61FB"/>
    <w:rsid w:val="00AD12C1"/>
    <w:rsid w:val="00AD217A"/>
    <w:rsid w:val="00AD44F7"/>
    <w:rsid w:val="00AD5183"/>
    <w:rsid w:val="00AD5783"/>
    <w:rsid w:val="00AD6260"/>
    <w:rsid w:val="00AE02C7"/>
    <w:rsid w:val="00AE1388"/>
    <w:rsid w:val="00AE1A7C"/>
    <w:rsid w:val="00AE37F7"/>
    <w:rsid w:val="00AE520B"/>
    <w:rsid w:val="00AE60E3"/>
    <w:rsid w:val="00AE6F1B"/>
    <w:rsid w:val="00AF0838"/>
    <w:rsid w:val="00AF0AD1"/>
    <w:rsid w:val="00AF0D14"/>
    <w:rsid w:val="00AF1806"/>
    <w:rsid w:val="00AF3AA1"/>
    <w:rsid w:val="00AF5D20"/>
    <w:rsid w:val="00B001AD"/>
    <w:rsid w:val="00B00565"/>
    <w:rsid w:val="00B00C71"/>
    <w:rsid w:val="00B013EF"/>
    <w:rsid w:val="00B03184"/>
    <w:rsid w:val="00B03F9F"/>
    <w:rsid w:val="00B03FFA"/>
    <w:rsid w:val="00B04669"/>
    <w:rsid w:val="00B05572"/>
    <w:rsid w:val="00B05AD7"/>
    <w:rsid w:val="00B076A9"/>
    <w:rsid w:val="00B07CFB"/>
    <w:rsid w:val="00B105A7"/>
    <w:rsid w:val="00B11EAE"/>
    <w:rsid w:val="00B12247"/>
    <w:rsid w:val="00B129D9"/>
    <w:rsid w:val="00B12B32"/>
    <w:rsid w:val="00B12BFA"/>
    <w:rsid w:val="00B13960"/>
    <w:rsid w:val="00B13EF8"/>
    <w:rsid w:val="00B140F3"/>
    <w:rsid w:val="00B143B2"/>
    <w:rsid w:val="00B144B1"/>
    <w:rsid w:val="00B14821"/>
    <w:rsid w:val="00B20E24"/>
    <w:rsid w:val="00B233FE"/>
    <w:rsid w:val="00B238E9"/>
    <w:rsid w:val="00B2464E"/>
    <w:rsid w:val="00B2646B"/>
    <w:rsid w:val="00B31055"/>
    <w:rsid w:val="00B31635"/>
    <w:rsid w:val="00B31F56"/>
    <w:rsid w:val="00B33D59"/>
    <w:rsid w:val="00B35B32"/>
    <w:rsid w:val="00B35EA6"/>
    <w:rsid w:val="00B364E8"/>
    <w:rsid w:val="00B4071E"/>
    <w:rsid w:val="00B407F5"/>
    <w:rsid w:val="00B41C58"/>
    <w:rsid w:val="00B42722"/>
    <w:rsid w:val="00B42B03"/>
    <w:rsid w:val="00B43D80"/>
    <w:rsid w:val="00B457AC"/>
    <w:rsid w:val="00B45884"/>
    <w:rsid w:val="00B502DA"/>
    <w:rsid w:val="00B52547"/>
    <w:rsid w:val="00B528E5"/>
    <w:rsid w:val="00B52B26"/>
    <w:rsid w:val="00B53141"/>
    <w:rsid w:val="00B5584B"/>
    <w:rsid w:val="00B5598F"/>
    <w:rsid w:val="00B56E61"/>
    <w:rsid w:val="00B62FA8"/>
    <w:rsid w:val="00B64493"/>
    <w:rsid w:val="00B65398"/>
    <w:rsid w:val="00B66672"/>
    <w:rsid w:val="00B669F4"/>
    <w:rsid w:val="00B671DB"/>
    <w:rsid w:val="00B67D56"/>
    <w:rsid w:val="00B70149"/>
    <w:rsid w:val="00B71F45"/>
    <w:rsid w:val="00B74939"/>
    <w:rsid w:val="00B74EFC"/>
    <w:rsid w:val="00B7503D"/>
    <w:rsid w:val="00B774B7"/>
    <w:rsid w:val="00B801FE"/>
    <w:rsid w:val="00B806B8"/>
    <w:rsid w:val="00B813DE"/>
    <w:rsid w:val="00B82BD5"/>
    <w:rsid w:val="00B82F75"/>
    <w:rsid w:val="00B83AA6"/>
    <w:rsid w:val="00B84482"/>
    <w:rsid w:val="00B85C64"/>
    <w:rsid w:val="00B86401"/>
    <w:rsid w:val="00B86783"/>
    <w:rsid w:val="00B8680A"/>
    <w:rsid w:val="00B902DA"/>
    <w:rsid w:val="00B9215D"/>
    <w:rsid w:val="00B92BE7"/>
    <w:rsid w:val="00B93535"/>
    <w:rsid w:val="00B93658"/>
    <w:rsid w:val="00B9502D"/>
    <w:rsid w:val="00B95CAE"/>
    <w:rsid w:val="00B95F79"/>
    <w:rsid w:val="00B9651C"/>
    <w:rsid w:val="00B9713F"/>
    <w:rsid w:val="00BA0DA8"/>
    <w:rsid w:val="00BA1353"/>
    <w:rsid w:val="00BA2252"/>
    <w:rsid w:val="00BA232A"/>
    <w:rsid w:val="00BA2DE4"/>
    <w:rsid w:val="00BA335B"/>
    <w:rsid w:val="00BA42E6"/>
    <w:rsid w:val="00BA4765"/>
    <w:rsid w:val="00BA5AC2"/>
    <w:rsid w:val="00BA68B2"/>
    <w:rsid w:val="00BA6C6B"/>
    <w:rsid w:val="00BA73B8"/>
    <w:rsid w:val="00BB0AAD"/>
    <w:rsid w:val="00BB13BD"/>
    <w:rsid w:val="00BB1BCA"/>
    <w:rsid w:val="00BB2D62"/>
    <w:rsid w:val="00BB3C0E"/>
    <w:rsid w:val="00BB4983"/>
    <w:rsid w:val="00BB4FB6"/>
    <w:rsid w:val="00BB548C"/>
    <w:rsid w:val="00BB56FD"/>
    <w:rsid w:val="00BB5E6F"/>
    <w:rsid w:val="00BB6FAF"/>
    <w:rsid w:val="00BB7366"/>
    <w:rsid w:val="00BB7AC9"/>
    <w:rsid w:val="00BB7E3B"/>
    <w:rsid w:val="00BC04D1"/>
    <w:rsid w:val="00BC1665"/>
    <w:rsid w:val="00BC1B24"/>
    <w:rsid w:val="00BC37E9"/>
    <w:rsid w:val="00BC3EE3"/>
    <w:rsid w:val="00BC4034"/>
    <w:rsid w:val="00BC4E0F"/>
    <w:rsid w:val="00BC4FA8"/>
    <w:rsid w:val="00BC5016"/>
    <w:rsid w:val="00BD00FD"/>
    <w:rsid w:val="00BD0D94"/>
    <w:rsid w:val="00BD1F1A"/>
    <w:rsid w:val="00BD3DE9"/>
    <w:rsid w:val="00BD5FD3"/>
    <w:rsid w:val="00BD60A5"/>
    <w:rsid w:val="00BD64DE"/>
    <w:rsid w:val="00BD721F"/>
    <w:rsid w:val="00BE19E2"/>
    <w:rsid w:val="00BE253C"/>
    <w:rsid w:val="00BE3727"/>
    <w:rsid w:val="00BE381A"/>
    <w:rsid w:val="00BF0096"/>
    <w:rsid w:val="00BF0C41"/>
    <w:rsid w:val="00BF16A4"/>
    <w:rsid w:val="00BF1715"/>
    <w:rsid w:val="00BF1C57"/>
    <w:rsid w:val="00BF1E9D"/>
    <w:rsid w:val="00BF2EBC"/>
    <w:rsid w:val="00BF374B"/>
    <w:rsid w:val="00BF37BD"/>
    <w:rsid w:val="00BF3841"/>
    <w:rsid w:val="00BF5A5F"/>
    <w:rsid w:val="00BF61E0"/>
    <w:rsid w:val="00BF6CD6"/>
    <w:rsid w:val="00C017EF"/>
    <w:rsid w:val="00C018F7"/>
    <w:rsid w:val="00C01FA5"/>
    <w:rsid w:val="00C0273C"/>
    <w:rsid w:val="00C0276F"/>
    <w:rsid w:val="00C03C61"/>
    <w:rsid w:val="00C0423B"/>
    <w:rsid w:val="00C05871"/>
    <w:rsid w:val="00C05ADE"/>
    <w:rsid w:val="00C05B4A"/>
    <w:rsid w:val="00C05B55"/>
    <w:rsid w:val="00C0615B"/>
    <w:rsid w:val="00C06E51"/>
    <w:rsid w:val="00C10E8C"/>
    <w:rsid w:val="00C1148B"/>
    <w:rsid w:val="00C1164C"/>
    <w:rsid w:val="00C11AF9"/>
    <w:rsid w:val="00C13117"/>
    <w:rsid w:val="00C1341B"/>
    <w:rsid w:val="00C1341F"/>
    <w:rsid w:val="00C139EC"/>
    <w:rsid w:val="00C13B87"/>
    <w:rsid w:val="00C1439E"/>
    <w:rsid w:val="00C14B5B"/>
    <w:rsid w:val="00C14EBE"/>
    <w:rsid w:val="00C15CFC"/>
    <w:rsid w:val="00C15DEF"/>
    <w:rsid w:val="00C15E05"/>
    <w:rsid w:val="00C17CAC"/>
    <w:rsid w:val="00C208B3"/>
    <w:rsid w:val="00C20F9B"/>
    <w:rsid w:val="00C2160B"/>
    <w:rsid w:val="00C23FFC"/>
    <w:rsid w:val="00C240F7"/>
    <w:rsid w:val="00C25413"/>
    <w:rsid w:val="00C25B4D"/>
    <w:rsid w:val="00C266DC"/>
    <w:rsid w:val="00C305A7"/>
    <w:rsid w:val="00C3074F"/>
    <w:rsid w:val="00C32633"/>
    <w:rsid w:val="00C32994"/>
    <w:rsid w:val="00C342AE"/>
    <w:rsid w:val="00C345F4"/>
    <w:rsid w:val="00C35B32"/>
    <w:rsid w:val="00C37A8B"/>
    <w:rsid w:val="00C37AA8"/>
    <w:rsid w:val="00C4117B"/>
    <w:rsid w:val="00C41EED"/>
    <w:rsid w:val="00C42C2C"/>
    <w:rsid w:val="00C43008"/>
    <w:rsid w:val="00C43114"/>
    <w:rsid w:val="00C43C70"/>
    <w:rsid w:val="00C43ED6"/>
    <w:rsid w:val="00C44AA2"/>
    <w:rsid w:val="00C44AF7"/>
    <w:rsid w:val="00C4682C"/>
    <w:rsid w:val="00C4698F"/>
    <w:rsid w:val="00C52915"/>
    <w:rsid w:val="00C52BB6"/>
    <w:rsid w:val="00C5310B"/>
    <w:rsid w:val="00C55923"/>
    <w:rsid w:val="00C559EE"/>
    <w:rsid w:val="00C571FE"/>
    <w:rsid w:val="00C57207"/>
    <w:rsid w:val="00C574E1"/>
    <w:rsid w:val="00C57635"/>
    <w:rsid w:val="00C60A35"/>
    <w:rsid w:val="00C61459"/>
    <w:rsid w:val="00C62E8D"/>
    <w:rsid w:val="00C62FC4"/>
    <w:rsid w:val="00C64B0B"/>
    <w:rsid w:val="00C6563C"/>
    <w:rsid w:val="00C6629B"/>
    <w:rsid w:val="00C66567"/>
    <w:rsid w:val="00C66EF1"/>
    <w:rsid w:val="00C70B51"/>
    <w:rsid w:val="00C70DA2"/>
    <w:rsid w:val="00C70FF6"/>
    <w:rsid w:val="00C7125D"/>
    <w:rsid w:val="00C7204C"/>
    <w:rsid w:val="00C728CD"/>
    <w:rsid w:val="00C72B3C"/>
    <w:rsid w:val="00C73411"/>
    <w:rsid w:val="00C749CE"/>
    <w:rsid w:val="00C74AD7"/>
    <w:rsid w:val="00C77159"/>
    <w:rsid w:val="00C80FE3"/>
    <w:rsid w:val="00C81374"/>
    <w:rsid w:val="00C81505"/>
    <w:rsid w:val="00C81550"/>
    <w:rsid w:val="00C82036"/>
    <w:rsid w:val="00C82B4C"/>
    <w:rsid w:val="00C84135"/>
    <w:rsid w:val="00C843F3"/>
    <w:rsid w:val="00C844A4"/>
    <w:rsid w:val="00C8462D"/>
    <w:rsid w:val="00C846D4"/>
    <w:rsid w:val="00C860ED"/>
    <w:rsid w:val="00C862FD"/>
    <w:rsid w:val="00C9066E"/>
    <w:rsid w:val="00C9092A"/>
    <w:rsid w:val="00C921D5"/>
    <w:rsid w:val="00C93465"/>
    <w:rsid w:val="00C95F4D"/>
    <w:rsid w:val="00C95FC4"/>
    <w:rsid w:val="00CA038B"/>
    <w:rsid w:val="00CA10A1"/>
    <w:rsid w:val="00CA1DF9"/>
    <w:rsid w:val="00CA1EF1"/>
    <w:rsid w:val="00CA1F89"/>
    <w:rsid w:val="00CA39F4"/>
    <w:rsid w:val="00CA52DE"/>
    <w:rsid w:val="00CA5B2F"/>
    <w:rsid w:val="00CA759E"/>
    <w:rsid w:val="00CB1432"/>
    <w:rsid w:val="00CB2CFC"/>
    <w:rsid w:val="00CB3142"/>
    <w:rsid w:val="00CB55EB"/>
    <w:rsid w:val="00CB6949"/>
    <w:rsid w:val="00CB73CA"/>
    <w:rsid w:val="00CB78EC"/>
    <w:rsid w:val="00CC03F1"/>
    <w:rsid w:val="00CC0C5D"/>
    <w:rsid w:val="00CC158F"/>
    <w:rsid w:val="00CC27AA"/>
    <w:rsid w:val="00CC3138"/>
    <w:rsid w:val="00CC442E"/>
    <w:rsid w:val="00CC47C6"/>
    <w:rsid w:val="00CC5583"/>
    <w:rsid w:val="00CC6C22"/>
    <w:rsid w:val="00CC6E19"/>
    <w:rsid w:val="00CC771C"/>
    <w:rsid w:val="00CD06B5"/>
    <w:rsid w:val="00CD1F6F"/>
    <w:rsid w:val="00CD27D4"/>
    <w:rsid w:val="00CD4B4E"/>
    <w:rsid w:val="00CD4FC7"/>
    <w:rsid w:val="00CD50D4"/>
    <w:rsid w:val="00CD56BD"/>
    <w:rsid w:val="00CD6185"/>
    <w:rsid w:val="00CD6A12"/>
    <w:rsid w:val="00CD71B6"/>
    <w:rsid w:val="00CE0452"/>
    <w:rsid w:val="00CE0498"/>
    <w:rsid w:val="00CE09A1"/>
    <w:rsid w:val="00CE0E45"/>
    <w:rsid w:val="00CE1263"/>
    <w:rsid w:val="00CE1B21"/>
    <w:rsid w:val="00CE3B1D"/>
    <w:rsid w:val="00CE50D0"/>
    <w:rsid w:val="00CE7321"/>
    <w:rsid w:val="00CF0003"/>
    <w:rsid w:val="00CF0A19"/>
    <w:rsid w:val="00CF1B8E"/>
    <w:rsid w:val="00CF1F12"/>
    <w:rsid w:val="00CF1F5B"/>
    <w:rsid w:val="00CF333B"/>
    <w:rsid w:val="00CF4024"/>
    <w:rsid w:val="00CF6D26"/>
    <w:rsid w:val="00CF72A5"/>
    <w:rsid w:val="00D00684"/>
    <w:rsid w:val="00D006D2"/>
    <w:rsid w:val="00D021CE"/>
    <w:rsid w:val="00D03ACF"/>
    <w:rsid w:val="00D04923"/>
    <w:rsid w:val="00D04D1C"/>
    <w:rsid w:val="00D05AA9"/>
    <w:rsid w:val="00D05CD5"/>
    <w:rsid w:val="00D0718E"/>
    <w:rsid w:val="00D07ECA"/>
    <w:rsid w:val="00D10153"/>
    <w:rsid w:val="00D10BEE"/>
    <w:rsid w:val="00D12CBB"/>
    <w:rsid w:val="00D130B0"/>
    <w:rsid w:val="00D150E0"/>
    <w:rsid w:val="00D15FAE"/>
    <w:rsid w:val="00D167E2"/>
    <w:rsid w:val="00D16E2A"/>
    <w:rsid w:val="00D17378"/>
    <w:rsid w:val="00D17EC3"/>
    <w:rsid w:val="00D207C5"/>
    <w:rsid w:val="00D21B4C"/>
    <w:rsid w:val="00D22F20"/>
    <w:rsid w:val="00D2330A"/>
    <w:rsid w:val="00D23452"/>
    <w:rsid w:val="00D25927"/>
    <w:rsid w:val="00D26257"/>
    <w:rsid w:val="00D3023F"/>
    <w:rsid w:val="00D30AA8"/>
    <w:rsid w:val="00D32806"/>
    <w:rsid w:val="00D32913"/>
    <w:rsid w:val="00D32F20"/>
    <w:rsid w:val="00D33499"/>
    <w:rsid w:val="00D33875"/>
    <w:rsid w:val="00D33AD0"/>
    <w:rsid w:val="00D3567F"/>
    <w:rsid w:val="00D374AC"/>
    <w:rsid w:val="00D41258"/>
    <w:rsid w:val="00D426F0"/>
    <w:rsid w:val="00D42CA7"/>
    <w:rsid w:val="00D442D3"/>
    <w:rsid w:val="00D45979"/>
    <w:rsid w:val="00D47021"/>
    <w:rsid w:val="00D504F5"/>
    <w:rsid w:val="00D53BDC"/>
    <w:rsid w:val="00D554CD"/>
    <w:rsid w:val="00D5708D"/>
    <w:rsid w:val="00D5739B"/>
    <w:rsid w:val="00D5742A"/>
    <w:rsid w:val="00D60ECC"/>
    <w:rsid w:val="00D61789"/>
    <w:rsid w:val="00D61B58"/>
    <w:rsid w:val="00D62EFB"/>
    <w:rsid w:val="00D63DF2"/>
    <w:rsid w:val="00D64145"/>
    <w:rsid w:val="00D64BCC"/>
    <w:rsid w:val="00D64F96"/>
    <w:rsid w:val="00D66BAA"/>
    <w:rsid w:val="00D6702B"/>
    <w:rsid w:val="00D670F8"/>
    <w:rsid w:val="00D6735E"/>
    <w:rsid w:val="00D67538"/>
    <w:rsid w:val="00D67A17"/>
    <w:rsid w:val="00D70A3E"/>
    <w:rsid w:val="00D70C0D"/>
    <w:rsid w:val="00D70FDC"/>
    <w:rsid w:val="00D72EED"/>
    <w:rsid w:val="00D7317E"/>
    <w:rsid w:val="00D74865"/>
    <w:rsid w:val="00D757E9"/>
    <w:rsid w:val="00D75D03"/>
    <w:rsid w:val="00D76515"/>
    <w:rsid w:val="00D76FEF"/>
    <w:rsid w:val="00D80615"/>
    <w:rsid w:val="00D8292F"/>
    <w:rsid w:val="00D834A3"/>
    <w:rsid w:val="00D90543"/>
    <w:rsid w:val="00D9129E"/>
    <w:rsid w:val="00D91770"/>
    <w:rsid w:val="00D91D34"/>
    <w:rsid w:val="00D93BF1"/>
    <w:rsid w:val="00D940BC"/>
    <w:rsid w:val="00D94695"/>
    <w:rsid w:val="00D95173"/>
    <w:rsid w:val="00D95D42"/>
    <w:rsid w:val="00D96D50"/>
    <w:rsid w:val="00D96FA0"/>
    <w:rsid w:val="00DA0F59"/>
    <w:rsid w:val="00DA1373"/>
    <w:rsid w:val="00DA1955"/>
    <w:rsid w:val="00DA1B1A"/>
    <w:rsid w:val="00DA2C17"/>
    <w:rsid w:val="00DA3223"/>
    <w:rsid w:val="00DA34A9"/>
    <w:rsid w:val="00DA388F"/>
    <w:rsid w:val="00DA4796"/>
    <w:rsid w:val="00DB04DD"/>
    <w:rsid w:val="00DB0BD1"/>
    <w:rsid w:val="00DB264C"/>
    <w:rsid w:val="00DB27EB"/>
    <w:rsid w:val="00DB2C68"/>
    <w:rsid w:val="00DB4203"/>
    <w:rsid w:val="00DB5BE1"/>
    <w:rsid w:val="00DB6AD1"/>
    <w:rsid w:val="00DB7034"/>
    <w:rsid w:val="00DC0547"/>
    <w:rsid w:val="00DC07BE"/>
    <w:rsid w:val="00DC1B8C"/>
    <w:rsid w:val="00DC2172"/>
    <w:rsid w:val="00DC23BF"/>
    <w:rsid w:val="00DC2C9F"/>
    <w:rsid w:val="00DC46D6"/>
    <w:rsid w:val="00DC573D"/>
    <w:rsid w:val="00DC750A"/>
    <w:rsid w:val="00DD0F1B"/>
    <w:rsid w:val="00DD199B"/>
    <w:rsid w:val="00DD3D76"/>
    <w:rsid w:val="00DD3E05"/>
    <w:rsid w:val="00DD6979"/>
    <w:rsid w:val="00DD76CC"/>
    <w:rsid w:val="00DE0632"/>
    <w:rsid w:val="00DE1555"/>
    <w:rsid w:val="00DE19ED"/>
    <w:rsid w:val="00DE1F29"/>
    <w:rsid w:val="00DE254C"/>
    <w:rsid w:val="00DE2B00"/>
    <w:rsid w:val="00DE3481"/>
    <w:rsid w:val="00DE4E87"/>
    <w:rsid w:val="00DE7980"/>
    <w:rsid w:val="00DF000E"/>
    <w:rsid w:val="00DF0B1A"/>
    <w:rsid w:val="00DF1568"/>
    <w:rsid w:val="00DF3A54"/>
    <w:rsid w:val="00DF64E7"/>
    <w:rsid w:val="00DF7D88"/>
    <w:rsid w:val="00E0292D"/>
    <w:rsid w:val="00E05382"/>
    <w:rsid w:val="00E062B6"/>
    <w:rsid w:val="00E07235"/>
    <w:rsid w:val="00E123F5"/>
    <w:rsid w:val="00E128EA"/>
    <w:rsid w:val="00E13537"/>
    <w:rsid w:val="00E143D0"/>
    <w:rsid w:val="00E14870"/>
    <w:rsid w:val="00E15049"/>
    <w:rsid w:val="00E15675"/>
    <w:rsid w:val="00E1621A"/>
    <w:rsid w:val="00E2042A"/>
    <w:rsid w:val="00E20996"/>
    <w:rsid w:val="00E20A85"/>
    <w:rsid w:val="00E20B61"/>
    <w:rsid w:val="00E20B87"/>
    <w:rsid w:val="00E2105F"/>
    <w:rsid w:val="00E221AB"/>
    <w:rsid w:val="00E22CE8"/>
    <w:rsid w:val="00E25C92"/>
    <w:rsid w:val="00E26BE2"/>
    <w:rsid w:val="00E26D5F"/>
    <w:rsid w:val="00E3007C"/>
    <w:rsid w:val="00E30947"/>
    <w:rsid w:val="00E3114E"/>
    <w:rsid w:val="00E319BD"/>
    <w:rsid w:val="00E34E3A"/>
    <w:rsid w:val="00E354E4"/>
    <w:rsid w:val="00E35611"/>
    <w:rsid w:val="00E365BC"/>
    <w:rsid w:val="00E375FE"/>
    <w:rsid w:val="00E40822"/>
    <w:rsid w:val="00E408A5"/>
    <w:rsid w:val="00E41BC6"/>
    <w:rsid w:val="00E4213E"/>
    <w:rsid w:val="00E444EF"/>
    <w:rsid w:val="00E44CFD"/>
    <w:rsid w:val="00E4582D"/>
    <w:rsid w:val="00E46F82"/>
    <w:rsid w:val="00E47086"/>
    <w:rsid w:val="00E471AF"/>
    <w:rsid w:val="00E50318"/>
    <w:rsid w:val="00E511F3"/>
    <w:rsid w:val="00E51D27"/>
    <w:rsid w:val="00E52B73"/>
    <w:rsid w:val="00E53D45"/>
    <w:rsid w:val="00E540AD"/>
    <w:rsid w:val="00E56148"/>
    <w:rsid w:val="00E56C19"/>
    <w:rsid w:val="00E57071"/>
    <w:rsid w:val="00E60384"/>
    <w:rsid w:val="00E60CA1"/>
    <w:rsid w:val="00E60FF3"/>
    <w:rsid w:val="00E6116A"/>
    <w:rsid w:val="00E611BA"/>
    <w:rsid w:val="00E61848"/>
    <w:rsid w:val="00E63842"/>
    <w:rsid w:val="00E63C30"/>
    <w:rsid w:val="00E64D9A"/>
    <w:rsid w:val="00E65E32"/>
    <w:rsid w:val="00E70E9F"/>
    <w:rsid w:val="00E72B5D"/>
    <w:rsid w:val="00E73862"/>
    <w:rsid w:val="00E741E9"/>
    <w:rsid w:val="00E74FAA"/>
    <w:rsid w:val="00E75707"/>
    <w:rsid w:val="00E77895"/>
    <w:rsid w:val="00E77CE6"/>
    <w:rsid w:val="00E8040D"/>
    <w:rsid w:val="00E81FC4"/>
    <w:rsid w:val="00E83EC0"/>
    <w:rsid w:val="00E845F9"/>
    <w:rsid w:val="00E84DD5"/>
    <w:rsid w:val="00E84F9D"/>
    <w:rsid w:val="00E858A3"/>
    <w:rsid w:val="00E85CCD"/>
    <w:rsid w:val="00E86035"/>
    <w:rsid w:val="00E86BA8"/>
    <w:rsid w:val="00E90365"/>
    <w:rsid w:val="00E91218"/>
    <w:rsid w:val="00E91525"/>
    <w:rsid w:val="00E91B81"/>
    <w:rsid w:val="00E91CD8"/>
    <w:rsid w:val="00E92116"/>
    <w:rsid w:val="00E92EBD"/>
    <w:rsid w:val="00E9314A"/>
    <w:rsid w:val="00E93279"/>
    <w:rsid w:val="00E93D63"/>
    <w:rsid w:val="00E94002"/>
    <w:rsid w:val="00E940D9"/>
    <w:rsid w:val="00E94E84"/>
    <w:rsid w:val="00E950AF"/>
    <w:rsid w:val="00E9695F"/>
    <w:rsid w:val="00E96B79"/>
    <w:rsid w:val="00EA018E"/>
    <w:rsid w:val="00EA0BE5"/>
    <w:rsid w:val="00EA19C3"/>
    <w:rsid w:val="00EA2116"/>
    <w:rsid w:val="00EA25F8"/>
    <w:rsid w:val="00EA37F6"/>
    <w:rsid w:val="00EA3A0C"/>
    <w:rsid w:val="00EA3A1E"/>
    <w:rsid w:val="00EA46EA"/>
    <w:rsid w:val="00EA55EC"/>
    <w:rsid w:val="00EA5F58"/>
    <w:rsid w:val="00EA682C"/>
    <w:rsid w:val="00EA68FD"/>
    <w:rsid w:val="00EA6F83"/>
    <w:rsid w:val="00EB0E78"/>
    <w:rsid w:val="00EB22D4"/>
    <w:rsid w:val="00EB2626"/>
    <w:rsid w:val="00EB2730"/>
    <w:rsid w:val="00EB2B41"/>
    <w:rsid w:val="00EB3E94"/>
    <w:rsid w:val="00EB413A"/>
    <w:rsid w:val="00EB4F25"/>
    <w:rsid w:val="00EB7790"/>
    <w:rsid w:val="00EC0E6F"/>
    <w:rsid w:val="00EC1ADA"/>
    <w:rsid w:val="00EC3172"/>
    <w:rsid w:val="00EC32BA"/>
    <w:rsid w:val="00EC4E07"/>
    <w:rsid w:val="00EC5AB1"/>
    <w:rsid w:val="00EC5C63"/>
    <w:rsid w:val="00EC7353"/>
    <w:rsid w:val="00ED0D9C"/>
    <w:rsid w:val="00ED1C22"/>
    <w:rsid w:val="00ED1C93"/>
    <w:rsid w:val="00ED2123"/>
    <w:rsid w:val="00ED30F6"/>
    <w:rsid w:val="00ED3FD0"/>
    <w:rsid w:val="00ED43CC"/>
    <w:rsid w:val="00ED4F97"/>
    <w:rsid w:val="00ED5037"/>
    <w:rsid w:val="00EE034B"/>
    <w:rsid w:val="00EE03CB"/>
    <w:rsid w:val="00EE4A3E"/>
    <w:rsid w:val="00EE4E92"/>
    <w:rsid w:val="00EF233A"/>
    <w:rsid w:val="00EF2568"/>
    <w:rsid w:val="00EF30EA"/>
    <w:rsid w:val="00EF3B0E"/>
    <w:rsid w:val="00EF4D69"/>
    <w:rsid w:val="00EF5580"/>
    <w:rsid w:val="00EF5986"/>
    <w:rsid w:val="00EF5ECE"/>
    <w:rsid w:val="00EF7017"/>
    <w:rsid w:val="00F0065F"/>
    <w:rsid w:val="00F00D54"/>
    <w:rsid w:val="00F0163C"/>
    <w:rsid w:val="00F01740"/>
    <w:rsid w:val="00F03D85"/>
    <w:rsid w:val="00F04134"/>
    <w:rsid w:val="00F04CD4"/>
    <w:rsid w:val="00F0600F"/>
    <w:rsid w:val="00F06106"/>
    <w:rsid w:val="00F06ADD"/>
    <w:rsid w:val="00F06B9F"/>
    <w:rsid w:val="00F0781C"/>
    <w:rsid w:val="00F108C0"/>
    <w:rsid w:val="00F12455"/>
    <w:rsid w:val="00F132C0"/>
    <w:rsid w:val="00F13E13"/>
    <w:rsid w:val="00F1413C"/>
    <w:rsid w:val="00F150FE"/>
    <w:rsid w:val="00F17E37"/>
    <w:rsid w:val="00F20E1E"/>
    <w:rsid w:val="00F21080"/>
    <w:rsid w:val="00F21F34"/>
    <w:rsid w:val="00F22143"/>
    <w:rsid w:val="00F2305B"/>
    <w:rsid w:val="00F26630"/>
    <w:rsid w:val="00F26BD9"/>
    <w:rsid w:val="00F26D25"/>
    <w:rsid w:val="00F27933"/>
    <w:rsid w:val="00F30DA2"/>
    <w:rsid w:val="00F3332D"/>
    <w:rsid w:val="00F33F54"/>
    <w:rsid w:val="00F342FB"/>
    <w:rsid w:val="00F35AA4"/>
    <w:rsid w:val="00F37BEF"/>
    <w:rsid w:val="00F40C2E"/>
    <w:rsid w:val="00F411F6"/>
    <w:rsid w:val="00F414CD"/>
    <w:rsid w:val="00F4213C"/>
    <w:rsid w:val="00F43E61"/>
    <w:rsid w:val="00F47525"/>
    <w:rsid w:val="00F47538"/>
    <w:rsid w:val="00F478F8"/>
    <w:rsid w:val="00F47993"/>
    <w:rsid w:val="00F50D0D"/>
    <w:rsid w:val="00F5259D"/>
    <w:rsid w:val="00F539B5"/>
    <w:rsid w:val="00F5404E"/>
    <w:rsid w:val="00F55084"/>
    <w:rsid w:val="00F55F0B"/>
    <w:rsid w:val="00F60AB1"/>
    <w:rsid w:val="00F64555"/>
    <w:rsid w:val="00F66397"/>
    <w:rsid w:val="00F67017"/>
    <w:rsid w:val="00F71054"/>
    <w:rsid w:val="00F71D3B"/>
    <w:rsid w:val="00F734C5"/>
    <w:rsid w:val="00F76697"/>
    <w:rsid w:val="00F77E55"/>
    <w:rsid w:val="00F81AB0"/>
    <w:rsid w:val="00F8328E"/>
    <w:rsid w:val="00F8349F"/>
    <w:rsid w:val="00F83E79"/>
    <w:rsid w:val="00F84E0E"/>
    <w:rsid w:val="00F86043"/>
    <w:rsid w:val="00F860CA"/>
    <w:rsid w:val="00F925D7"/>
    <w:rsid w:val="00F9388F"/>
    <w:rsid w:val="00F9443F"/>
    <w:rsid w:val="00F949C0"/>
    <w:rsid w:val="00F9512B"/>
    <w:rsid w:val="00F97334"/>
    <w:rsid w:val="00F97B3E"/>
    <w:rsid w:val="00FA0406"/>
    <w:rsid w:val="00FA0759"/>
    <w:rsid w:val="00FA07F6"/>
    <w:rsid w:val="00FA309E"/>
    <w:rsid w:val="00FA3B3A"/>
    <w:rsid w:val="00FA5140"/>
    <w:rsid w:val="00FA5B2E"/>
    <w:rsid w:val="00FA5EA8"/>
    <w:rsid w:val="00FA6467"/>
    <w:rsid w:val="00FA6839"/>
    <w:rsid w:val="00FA7D52"/>
    <w:rsid w:val="00FB0882"/>
    <w:rsid w:val="00FB0E55"/>
    <w:rsid w:val="00FB0EAD"/>
    <w:rsid w:val="00FB12EA"/>
    <w:rsid w:val="00FB36C6"/>
    <w:rsid w:val="00FB468F"/>
    <w:rsid w:val="00FB4C73"/>
    <w:rsid w:val="00FB55B5"/>
    <w:rsid w:val="00FB68F9"/>
    <w:rsid w:val="00FB6C5E"/>
    <w:rsid w:val="00FB7E26"/>
    <w:rsid w:val="00FB7E68"/>
    <w:rsid w:val="00FC005B"/>
    <w:rsid w:val="00FC02F2"/>
    <w:rsid w:val="00FC0E42"/>
    <w:rsid w:val="00FC0F6F"/>
    <w:rsid w:val="00FC4C4D"/>
    <w:rsid w:val="00FC5D66"/>
    <w:rsid w:val="00FC5FD8"/>
    <w:rsid w:val="00FC60CA"/>
    <w:rsid w:val="00FC7849"/>
    <w:rsid w:val="00FC7971"/>
    <w:rsid w:val="00FC7AEA"/>
    <w:rsid w:val="00FD0F4C"/>
    <w:rsid w:val="00FD1FA7"/>
    <w:rsid w:val="00FD3372"/>
    <w:rsid w:val="00FD3863"/>
    <w:rsid w:val="00FD5D70"/>
    <w:rsid w:val="00FD6589"/>
    <w:rsid w:val="00FD6FFA"/>
    <w:rsid w:val="00FE272E"/>
    <w:rsid w:val="00FE3445"/>
    <w:rsid w:val="00FE3C39"/>
    <w:rsid w:val="00FE5165"/>
    <w:rsid w:val="00FE5776"/>
    <w:rsid w:val="00FE6264"/>
    <w:rsid w:val="00FE6AAB"/>
    <w:rsid w:val="00FE6E75"/>
    <w:rsid w:val="00FF5CA6"/>
    <w:rsid w:val="00FF5CC7"/>
    <w:rsid w:val="00FF5D09"/>
    <w:rsid w:val="00FF786F"/>
    <w:rsid w:val="00FF7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53437F-472D-47F9-BAE9-16F34C99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807"/>
  </w:style>
  <w:style w:type="paragraph" w:styleId="1">
    <w:name w:val="heading 1"/>
    <w:basedOn w:val="a"/>
    <w:next w:val="a"/>
    <w:link w:val="10"/>
    <w:uiPriority w:val="9"/>
    <w:qFormat/>
    <w:rsid w:val="006321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B0A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45BD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1D55F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215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1581"/>
    <w:rPr>
      <w:rFonts w:ascii="Tahoma" w:hAnsi="Tahoma" w:cs="Tahoma"/>
      <w:sz w:val="16"/>
      <w:szCs w:val="16"/>
    </w:rPr>
  </w:style>
  <w:style w:type="paragraph" w:styleId="a6">
    <w:name w:val="No Spacing"/>
    <w:uiPriority w:val="1"/>
    <w:qFormat/>
    <w:rsid w:val="00D5708D"/>
    <w:pPr>
      <w:spacing w:after="0" w:line="240" w:lineRule="auto"/>
    </w:pPr>
  </w:style>
  <w:style w:type="character" w:styleId="a7">
    <w:name w:val="Hyperlink"/>
    <w:basedOn w:val="a0"/>
    <w:uiPriority w:val="99"/>
    <w:unhideWhenUsed/>
    <w:rsid w:val="003A1C64"/>
    <w:rPr>
      <w:color w:val="0000FF" w:themeColor="hyperlink"/>
      <w:u w:val="single"/>
    </w:rPr>
  </w:style>
  <w:style w:type="character" w:styleId="a8">
    <w:name w:val="Emphasis"/>
    <w:basedOn w:val="a0"/>
    <w:uiPriority w:val="20"/>
    <w:qFormat/>
    <w:rsid w:val="00646060"/>
    <w:rPr>
      <w:i/>
      <w:iCs/>
    </w:rPr>
  </w:style>
  <w:style w:type="character" w:customStyle="1" w:styleId="30">
    <w:name w:val="Заголовок 3 Знак"/>
    <w:basedOn w:val="a0"/>
    <w:link w:val="3"/>
    <w:uiPriority w:val="9"/>
    <w:rsid w:val="00845BD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BB0AAD"/>
    <w:rPr>
      <w:rFonts w:asciiTheme="majorHAnsi" w:eastAsiaTheme="majorEastAsia" w:hAnsiTheme="majorHAnsi" w:cstheme="majorBidi"/>
      <w:b/>
      <w:bCs/>
      <w:color w:val="4F81BD" w:themeColor="accent1"/>
      <w:sz w:val="26"/>
      <w:szCs w:val="26"/>
    </w:rPr>
  </w:style>
  <w:style w:type="character" w:styleId="a9">
    <w:name w:val="Strong"/>
    <w:basedOn w:val="a0"/>
    <w:uiPriority w:val="22"/>
    <w:qFormat/>
    <w:rsid w:val="00643282"/>
    <w:rPr>
      <w:b/>
      <w:bCs/>
    </w:rPr>
  </w:style>
  <w:style w:type="character" w:customStyle="1" w:styleId="10">
    <w:name w:val="Заголовок 1 Знак"/>
    <w:basedOn w:val="a0"/>
    <w:link w:val="1"/>
    <w:uiPriority w:val="9"/>
    <w:rsid w:val="006321F1"/>
    <w:rPr>
      <w:rFonts w:asciiTheme="majorHAnsi" w:eastAsiaTheme="majorEastAsia" w:hAnsiTheme="majorHAnsi" w:cstheme="majorBidi"/>
      <w:b/>
      <w:bCs/>
      <w:color w:val="365F91" w:themeColor="accent1" w:themeShade="BF"/>
      <w:sz w:val="28"/>
      <w:szCs w:val="28"/>
    </w:rPr>
  </w:style>
  <w:style w:type="character" w:customStyle="1" w:styleId="current">
    <w:name w:val="current"/>
    <w:basedOn w:val="a0"/>
    <w:rsid w:val="006321F1"/>
  </w:style>
  <w:style w:type="paragraph" w:customStyle="1" w:styleId="11">
    <w:name w:val="Абзац списка1"/>
    <w:basedOn w:val="a"/>
    <w:rsid w:val="00AB09B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61">
    <w:name w:val="Основной текст (61)_"/>
    <w:basedOn w:val="a0"/>
    <w:link w:val="610"/>
    <w:locked/>
    <w:rsid w:val="00AB09B8"/>
    <w:rPr>
      <w:sz w:val="23"/>
      <w:szCs w:val="23"/>
      <w:shd w:val="clear" w:color="auto" w:fill="FFFFFF"/>
    </w:rPr>
  </w:style>
  <w:style w:type="paragraph" w:customStyle="1" w:styleId="610">
    <w:name w:val="Основной текст (61)"/>
    <w:basedOn w:val="a"/>
    <w:link w:val="61"/>
    <w:rsid w:val="00AB09B8"/>
    <w:pPr>
      <w:shd w:val="clear" w:color="auto" w:fill="FFFFFF"/>
      <w:spacing w:after="0" w:line="240" w:lineRule="atLeast"/>
    </w:pPr>
    <w:rPr>
      <w:sz w:val="23"/>
      <w:szCs w:val="23"/>
      <w:shd w:val="clear" w:color="auto" w:fill="FFFFFF"/>
    </w:rPr>
  </w:style>
  <w:style w:type="paragraph" w:customStyle="1" w:styleId="c5">
    <w:name w:val="c5"/>
    <w:basedOn w:val="a"/>
    <w:rsid w:val="004E7E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E7EB0"/>
  </w:style>
  <w:style w:type="character" w:customStyle="1" w:styleId="c4">
    <w:name w:val="c4"/>
    <w:basedOn w:val="a0"/>
    <w:rsid w:val="00917602"/>
  </w:style>
  <w:style w:type="character" w:customStyle="1" w:styleId="c0">
    <w:name w:val="c0"/>
    <w:basedOn w:val="a0"/>
    <w:rsid w:val="00D95D42"/>
  </w:style>
  <w:style w:type="character" w:customStyle="1" w:styleId="c1">
    <w:name w:val="c1"/>
    <w:basedOn w:val="a0"/>
    <w:rsid w:val="00D95D42"/>
  </w:style>
  <w:style w:type="paragraph" w:customStyle="1" w:styleId="c7">
    <w:name w:val="c7"/>
    <w:basedOn w:val="a"/>
    <w:rsid w:val="00D95D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95D42"/>
  </w:style>
  <w:style w:type="paragraph" w:styleId="aa">
    <w:name w:val="List Paragraph"/>
    <w:basedOn w:val="a"/>
    <w:uiPriority w:val="34"/>
    <w:qFormat/>
    <w:rsid w:val="00D95D42"/>
    <w:pPr>
      <w:ind w:left="720"/>
      <w:contextualSpacing/>
    </w:pPr>
  </w:style>
  <w:style w:type="character" w:customStyle="1" w:styleId="reference-text">
    <w:name w:val="reference-text"/>
    <w:basedOn w:val="a0"/>
    <w:rsid w:val="002C0897"/>
  </w:style>
  <w:style w:type="paragraph" w:customStyle="1" w:styleId="articledecorationfirst">
    <w:name w:val="article_decoration_first"/>
    <w:basedOn w:val="a"/>
    <w:rsid w:val="00D951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D95173"/>
  </w:style>
  <w:style w:type="paragraph" w:customStyle="1" w:styleId="book-paragraph">
    <w:name w:val="book-paragraph"/>
    <w:basedOn w:val="a"/>
    <w:rsid w:val="006D6A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anchor">
    <w:name w:val="book-anchor"/>
    <w:basedOn w:val="a0"/>
    <w:rsid w:val="006D6A82"/>
  </w:style>
  <w:style w:type="character" w:customStyle="1" w:styleId="url">
    <w:name w:val="url"/>
    <w:basedOn w:val="a0"/>
    <w:rsid w:val="006D6A82"/>
  </w:style>
  <w:style w:type="paragraph" w:customStyle="1" w:styleId="Default">
    <w:name w:val="Default"/>
    <w:rsid w:val="003722D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z-">
    <w:name w:val="HTML Top of Form"/>
    <w:basedOn w:val="a"/>
    <w:next w:val="a"/>
    <w:link w:val="z-0"/>
    <w:hidden/>
    <w:uiPriority w:val="99"/>
    <w:semiHidden/>
    <w:unhideWhenUsed/>
    <w:rsid w:val="001D55F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D55F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D55F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D55F5"/>
    <w:rPr>
      <w:rFonts w:ascii="Arial" w:eastAsia="Times New Roman" w:hAnsi="Arial" w:cs="Arial"/>
      <w:vanish/>
      <w:sz w:val="16"/>
      <w:szCs w:val="16"/>
      <w:lang w:eastAsia="ru-RU"/>
    </w:rPr>
  </w:style>
  <w:style w:type="character" w:customStyle="1" w:styleId="40">
    <w:name w:val="Заголовок 4 Знак"/>
    <w:basedOn w:val="a0"/>
    <w:link w:val="4"/>
    <w:uiPriority w:val="9"/>
    <w:semiHidden/>
    <w:rsid w:val="001D55F5"/>
    <w:rPr>
      <w:rFonts w:asciiTheme="majorHAnsi" w:eastAsiaTheme="majorEastAsia" w:hAnsiTheme="majorHAnsi" w:cstheme="majorBidi"/>
      <w:b/>
      <w:bCs/>
      <w:i/>
      <w:iCs/>
      <w:color w:val="4F81BD" w:themeColor="accent1"/>
    </w:rPr>
  </w:style>
  <w:style w:type="character" w:customStyle="1" w:styleId="100">
    <w:name w:val="Основной текст (10)_"/>
    <w:link w:val="101"/>
    <w:locked/>
    <w:rsid w:val="002E6606"/>
    <w:rPr>
      <w:rFonts w:ascii="Arial Unicode MS" w:eastAsia="Arial Unicode MS"/>
      <w:shd w:val="clear" w:color="auto" w:fill="FFFFFF"/>
    </w:rPr>
  </w:style>
  <w:style w:type="paragraph" w:customStyle="1" w:styleId="101">
    <w:name w:val="Основной текст (10)"/>
    <w:basedOn w:val="a"/>
    <w:link w:val="100"/>
    <w:rsid w:val="002E6606"/>
    <w:pPr>
      <w:widowControl w:val="0"/>
      <w:shd w:val="clear" w:color="auto" w:fill="FFFFFF"/>
      <w:spacing w:before="420" w:after="0" w:line="413" w:lineRule="exact"/>
      <w:ind w:hanging="1420"/>
    </w:pPr>
    <w:rPr>
      <w:rFonts w:ascii="Arial Unicode MS" w:eastAsia="Arial Unicode MS"/>
    </w:rPr>
  </w:style>
  <w:style w:type="character" w:customStyle="1" w:styleId="author">
    <w:name w:val="author"/>
    <w:basedOn w:val="a0"/>
    <w:rsid w:val="002E6606"/>
  </w:style>
  <w:style w:type="paragraph" w:styleId="ab">
    <w:name w:val="header"/>
    <w:basedOn w:val="a"/>
    <w:link w:val="ac"/>
    <w:uiPriority w:val="99"/>
    <w:unhideWhenUsed/>
    <w:rsid w:val="00C01FA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01FA5"/>
  </w:style>
  <w:style w:type="paragraph" w:styleId="ad">
    <w:name w:val="footer"/>
    <w:basedOn w:val="a"/>
    <w:link w:val="ae"/>
    <w:uiPriority w:val="99"/>
    <w:unhideWhenUsed/>
    <w:rsid w:val="00C01FA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01FA5"/>
  </w:style>
  <w:style w:type="paragraph" w:customStyle="1" w:styleId="standard">
    <w:name w:val="standard"/>
    <w:basedOn w:val="a"/>
    <w:rsid w:val="007C4E6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Table Grid"/>
    <w:basedOn w:val="a1"/>
    <w:uiPriority w:val="59"/>
    <w:rsid w:val="00091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9501">
      <w:bodyDiv w:val="1"/>
      <w:marLeft w:val="0"/>
      <w:marRight w:val="0"/>
      <w:marTop w:val="0"/>
      <w:marBottom w:val="0"/>
      <w:divBdr>
        <w:top w:val="none" w:sz="0" w:space="0" w:color="auto"/>
        <w:left w:val="none" w:sz="0" w:space="0" w:color="auto"/>
        <w:bottom w:val="none" w:sz="0" w:space="0" w:color="auto"/>
        <w:right w:val="none" w:sz="0" w:space="0" w:color="auto"/>
      </w:divBdr>
    </w:div>
    <w:div w:id="17658416">
      <w:bodyDiv w:val="1"/>
      <w:marLeft w:val="0"/>
      <w:marRight w:val="0"/>
      <w:marTop w:val="0"/>
      <w:marBottom w:val="0"/>
      <w:divBdr>
        <w:top w:val="none" w:sz="0" w:space="0" w:color="auto"/>
        <w:left w:val="none" w:sz="0" w:space="0" w:color="auto"/>
        <w:bottom w:val="none" w:sz="0" w:space="0" w:color="auto"/>
        <w:right w:val="none" w:sz="0" w:space="0" w:color="auto"/>
      </w:divBdr>
    </w:div>
    <w:div w:id="37248050">
      <w:bodyDiv w:val="1"/>
      <w:marLeft w:val="0"/>
      <w:marRight w:val="0"/>
      <w:marTop w:val="0"/>
      <w:marBottom w:val="0"/>
      <w:divBdr>
        <w:top w:val="none" w:sz="0" w:space="0" w:color="auto"/>
        <w:left w:val="none" w:sz="0" w:space="0" w:color="auto"/>
        <w:bottom w:val="none" w:sz="0" w:space="0" w:color="auto"/>
        <w:right w:val="none" w:sz="0" w:space="0" w:color="auto"/>
      </w:divBdr>
    </w:div>
    <w:div w:id="54209398">
      <w:bodyDiv w:val="1"/>
      <w:marLeft w:val="0"/>
      <w:marRight w:val="0"/>
      <w:marTop w:val="0"/>
      <w:marBottom w:val="0"/>
      <w:divBdr>
        <w:top w:val="none" w:sz="0" w:space="0" w:color="auto"/>
        <w:left w:val="none" w:sz="0" w:space="0" w:color="auto"/>
        <w:bottom w:val="none" w:sz="0" w:space="0" w:color="auto"/>
        <w:right w:val="none" w:sz="0" w:space="0" w:color="auto"/>
      </w:divBdr>
    </w:div>
    <w:div w:id="57244783">
      <w:bodyDiv w:val="1"/>
      <w:marLeft w:val="0"/>
      <w:marRight w:val="0"/>
      <w:marTop w:val="0"/>
      <w:marBottom w:val="0"/>
      <w:divBdr>
        <w:top w:val="none" w:sz="0" w:space="0" w:color="auto"/>
        <w:left w:val="none" w:sz="0" w:space="0" w:color="auto"/>
        <w:bottom w:val="none" w:sz="0" w:space="0" w:color="auto"/>
        <w:right w:val="none" w:sz="0" w:space="0" w:color="auto"/>
      </w:divBdr>
    </w:div>
    <w:div w:id="58329531">
      <w:bodyDiv w:val="1"/>
      <w:marLeft w:val="0"/>
      <w:marRight w:val="0"/>
      <w:marTop w:val="0"/>
      <w:marBottom w:val="0"/>
      <w:divBdr>
        <w:top w:val="none" w:sz="0" w:space="0" w:color="auto"/>
        <w:left w:val="none" w:sz="0" w:space="0" w:color="auto"/>
        <w:bottom w:val="none" w:sz="0" w:space="0" w:color="auto"/>
        <w:right w:val="none" w:sz="0" w:space="0" w:color="auto"/>
      </w:divBdr>
    </w:div>
    <w:div w:id="137236405">
      <w:bodyDiv w:val="1"/>
      <w:marLeft w:val="0"/>
      <w:marRight w:val="0"/>
      <w:marTop w:val="0"/>
      <w:marBottom w:val="0"/>
      <w:divBdr>
        <w:top w:val="none" w:sz="0" w:space="0" w:color="auto"/>
        <w:left w:val="none" w:sz="0" w:space="0" w:color="auto"/>
        <w:bottom w:val="none" w:sz="0" w:space="0" w:color="auto"/>
        <w:right w:val="none" w:sz="0" w:space="0" w:color="auto"/>
      </w:divBdr>
      <w:divsChild>
        <w:div w:id="575283973">
          <w:marLeft w:val="2364"/>
          <w:marRight w:val="2364"/>
          <w:marTop w:val="0"/>
          <w:marBottom w:val="0"/>
          <w:divBdr>
            <w:top w:val="none" w:sz="0" w:space="0" w:color="auto"/>
            <w:left w:val="none" w:sz="0" w:space="0" w:color="auto"/>
            <w:bottom w:val="none" w:sz="0" w:space="0" w:color="auto"/>
            <w:right w:val="none" w:sz="0" w:space="0" w:color="auto"/>
          </w:divBdr>
        </w:div>
      </w:divsChild>
    </w:div>
    <w:div w:id="143131360">
      <w:bodyDiv w:val="1"/>
      <w:marLeft w:val="0"/>
      <w:marRight w:val="0"/>
      <w:marTop w:val="0"/>
      <w:marBottom w:val="0"/>
      <w:divBdr>
        <w:top w:val="none" w:sz="0" w:space="0" w:color="auto"/>
        <w:left w:val="none" w:sz="0" w:space="0" w:color="auto"/>
        <w:bottom w:val="none" w:sz="0" w:space="0" w:color="auto"/>
        <w:right w:val="none" w:sz="0" w:space="0" w:color="auto"/>
      </w:divBdr>
    </w:div>
    <w:div w:id="154732819">
      <w:bodyDiv w:val="1"/>
      <w:marLeft w:val="0"/>
      <w:marRight w:val="0"/>
      <w:marTop w:val="0"/>
      <w:marBottom w:val="0"/>
      <w:divBdr>
        <w:top w:val="none" w:sz="0" w:space="0" w:color="auto"/>
        <w:left w:val="none" w:sz="0" w:space="0" w:color="auto"/>
        <w:bottom w:val="none" w:sz="0" w:space="0" w:color="auto"/>
        <w:right w:val="none" w:sz="0" w:space="0" w:color="auto"/>
      </w:divBdr>
    </w:div>
    <w:div w:id="157119223">
      <w:bodyDiv w:val="1"/>
      <w:marLeft w:val="0"/>
      <w:marRight w:val="0"/>
      <w:marTop w:val="0"/>
      <w:marBottom w:val="0"/>
      <w:divBdr>
        <w:top w:val="none" w:sz="0" w:space="0" w:color="auto"/>
        <w:left w:val="none" w:sz="0" w:space="0" w:color="auto"/>
        <w:bottom w:val="none" w:sz="0" w:space="0" w:color="auto"/>
        <w:right w:val="none" w:sz="0" w:space="0" w:color="auto"/>
      </w:divBdr>
    </w:div>
    <w:div w:id="167600942">
      <w:bodyDiv w:val="1"/>
      <w:marLeft w:val="0"/>
      <w:marRight w:val="0"/>
      <w:marTop w:val="0"/>
      <w:marBottom w:val="0"/>
      <w:divBdr>
        <w:top w:val="none" w:sz="0" w:space="0" w:color="auto"/>
        <w:left w:val="none" w:sz="0" w:space="0" w:color="auto"/>
        <w:bottom w:val="none" w:sz="0" w:space="0" w:color="auto"/>
        <w:right w:val="none" w:sz="0" w:space="0" w:color="auto"/>
      </w:divBdr>
    </w:div>
    <w:div w:id="174003845">
      <w:bodyDiv w:val="1"/>
      <w:marLeft w:val="0"/>
      <w:marRight w:val="0"/>
      <w:marTop w:val="0"/>
      <w:marBottom w:val="0"/>
      <w:divBdr>
        <w:top w:val="none" w:sz="0" w:space="0" w:color="auto"/>
        <w:left w:val="none" w:sz="0" w:space="0" w:color="auto"/>
        <w:bottom w:val="none" w:sz="0" w:space="0" w:color="auto"/>
        <w:right w:val="none" w:sz="0" w:space="0" w:color="auto"/>
      </w:divBdr>
    </w:div>
    <w:div w:id="182285349">
      <w:bodyDiv w:val="1"/>
      <w:marLeft w:val="0"/>
      <w:marRight w:val="0"/>
      <w:marTop w:val="0"/>
      <w:marBottom w:val="0"/>
      <w:divBdr>
        <w:top w:val="none" w:sz="0" w:space="0" w:color="auto"/>
        <w:left w:val="none" w:sz="0" w:space="0" w:color="auto"/>
        <w:bottom w:val="none" w:sz="0" w:space="0" w:color="auto"/>
        <w:right w:val="none" w:sz="0" w:space="0" w:color="auto"/>
      </w:divBdr>
    </w:div>
    <w:div w:id="205413845">
      <w:bodyDiv w:val="1"/>
      <w:marLeft w:val="0"/>
      <w:marRight w:val="0"/>
      <w:marTop w:val="0"/>
      <w:marBottom w:val="0"/>
      <w:divBdr>
        <w:top w:val="none" w:sz="0" w:space="0" w:color="auto"/>
        <w:left w:val="none" w:sz="0" w:space="0" w:color="auto"/>
        <w:bottom w:val="none" w:sz="0" w:space="0" w:color="auto"/>
        <w:right w:val="none" w:sz="0" w:space="0" w:color="auto"/>
      </w:divBdr>
    </w:div>
    <w:div w:id="228424352">
      <w:bodyDiv w:val="1"/>
      <w:marLeft w:val="0"/>
      <w:marRight w:val="0"/>
      <w:marTop w:val="0"/>
      <w:marBottom w:val="0"/>
      <w:divBdr>
        <w:top w:val="none" w:sz="0" w:space="0" w:color="auto"/>
        <w:left w:val="none" w:sz="0" w:space="0" w:color="auto"/>
        <w:bottom w:val="none" w:sz="0" w:space="0" w:color="auto"/>
        <w:right w:val="none" w:sz="0" w:space="0" w:color="auto"/>
      </w:divBdr>
    </w:div>
    <w:div w:id="248196059">
      <w:bodyDiv w:val="1"/>
      <w:marLeft w:val="0"/>
      <w:marRight w:val="0"/>
      <w:marTop w:val="0"/>
      <w:marBottom w:val="0"/>
      <w:divBdr>
        <w:top w:val="none" w:sz="0" w:space="0" w:color="auto"/>
        <w:left w:val="none" w:sz="0" w:space="0" w:color="auto"/>
        <w:bottom w:val="none" w:sz="0" w:space="0" w:color="auto"/>
        <w:right w:val="none" w:sz="0" w:space="0" w:color="auto"/>
      </w:divBdr>
      <w:divsChild>
        <w:div w:id="201760">
          <w:marLeft w:val="0"/>
          <w:marRight w:val="0"/>
          <w:marTop w:val="0"/>
          <w:marBottom w:val="0"/>
          <w:divBdr>
            <w:top w:val="none" w:sz="0" w:space="0" w:color="auto"/>
            <w:left w:val="none" w:sz="0" w:space="0" w:color="auto"/>
            <w:bottom w:val="none" w:sz="0" w:space="0" w:color="auto"/>
            <w:right w:val="none" w:sz="0" w:space="0" w:color="auto"/>
          </w:divBdr>
        </w:div>
      </w:divsChild>
    </w:div>
    <w:div w:id="269624641">
      <w:bodyDiv w:val="1"/>
      <w:marLeft w:val="0"/>
      <w:marRight w:val="0"/>
      <w:marTop w:val="0"/>
      <w:marBottom w:val="0"/>
      <w:divBdr>
        <w:top w:val="none" w:sz="0" w:space="0" w:color="auto"/>
        <w:left w:val="none" w:sz="0" w:space="0" w:color="auto"/>
        <w:bottom w:val="none" w:sz="0" w:space="0" w:color="auto"/>
        <w:right w:val="none" w:sz="0" w:space="0" w:color="auto"/>
      </w:divBdr>
    </w:div>
    <w:div w:id="274867608">
      <w:bodyDiv w:val="1"/>
      <w:marLeft w:val="0"/>
      <w:marRight w:val="0"/>
      <w:marTop w:val="0"/>
      <w:marBottom w:val="0"/>
      <w:divBdr>
        <w:top w:val="none" w:sz="0" w:space="0" w:color="auto"/>
        <w:left w:val="none" w:sz="0" w:space="0" w:color="auto"/>
        <w:bottom w:val="none" w:sz="0" w:space="0" w:color="auto"/>
        <w:right w:val="none" w:sz="0" w:space="0" w:color="auto"/>
      </w:divBdr>
    </w:div>
    <w:div w:id="297030829">
      <w:bodyDiv w:val="1"/>
      <w:marLeft w:val="0"/>
      <w:marRight w:val="0"/>
      <w:marTop w:val="0"/>
      <w:marBottom w:val="0"/>
      <w:divBdr>
        <w:top w:val="none" w:sz="0" w:space="0" w:color="auto"/>
        <w:left w:val="none" w:sz="0" w:space="0" w:color="auto"/>
        <w:bottom w:val="none" w:sz="0" w:space="0" w:color="auto"/>
        <w:right w:val="none" w:sz="0" w:space="0" w:color="auto"/>
      </w:divBdr>
    </w:div>
    <w:div w:id="308436428">
      <w:bodyDiv w:val="1"/>
      <w:marLeft w:val="0"/>
      <w:marRight w:val="0"/>
      <w:marTop w:val="0"/>
      <w:marBottom w:val="0"/>
      <w:divBdr>
        <w:top w:val="none" w:sz="0" w:space="0" w:color="auto"/>
        <w:left w:val="none" w:sz="0" w:space="0" w:color="auto"/>
        <w:bottom w:val="none" w:sz="0" w:space="0" w:color="auto"/>
        <w:right w:val="none" w:sz="0" w:space="0" w:color="auto"/>
      </w:divBdr>
    </w:div>
    <w:div w:id="345719882">
      <w:bodyDiv w:val="1"/>
      <w:marLeft w:val="0"/>
      <w:marRight w:val="0"/>
      <w:marTop w:val="0"/>
      <w:marBottom w:val="0"/>
      <w:divBdr>
        <w:top w:val="none" w:sz="0" w:space="0" w:color="auto"/>
        <w:left w:val="none" w:sz="0" w:space="0" w:color="auto"/>
        <w:bottom w:val="none" w:sz="0" w:space="0" w:color="auto"/>
        <w:right w:val="none" w:sz="0" w:space="0" w:color="auto"/>
      </w:divBdr>
    </w:div>
    <w:div w:id="358162521">
      <w:bodyDiv w:val="1"/>
      <w:marLeft w:val="0"/>
      <w:marRight w:val="0"/>
      <w:marTop w:val="0"/>
      <w:marBottom w:val="0"/>
      <w:divBdr>
        <w:top w:val="none" w:sz="0" w:space="0" w:color="auto"/>
        <w:left w:val="none" w:sz="0" w:space="0" w:color="auto"/>
        <w:bottom w:val="none" w:sz="0" w:space="0" w:color="auto"/>
        <w:right w:val="none" w:sz="0" w:space="0" w:color="auto"/>
      </w:divBdr>
      <w:divsChild>
        <w:div w:id="174996681">
          <w:marLeft w:val="0"/>
          <w:marRight w:val="0"/>
          <w:marTop w:val="240"/>
          <w:marBottom w:val="120"/>
          <w:divBdr>
            <w:top w:val="none" w:sz="0" w:space="0" w:color="auto"/>
            <w:left w:val="none" w:sz="0" w:space="0" w:color="auto"/>
            <w:bottom w:val="none" w:sz="0" w:space="0" w:color="auto"/>
            <w:right w:val="none" w:sz="0" w:space="0" w:color="auto"/>
          </w:divBdr>
        </w:div>
      </w:divsChild>
    </w:div>
    <w:div w:id="366106302">
      <w:bodyDiv w:val="1"/>
      <w:marLeft w:val="0"/>
      <w:marRight w:val="0"/>
      <w:marTop w:val="0"/>
      <w:marBottom w:val="0"/>
      <w:divBdr>
        <w:top w:val="none" w:sz="0" w:space="0" w:color="auto"/>
        <w:left w:val="none" w:sz="0" w:space="0" w:color="auto"/>
        <w:bottom w:val="none" w:sz="0" w:space="0" w:color="auto"/>
        <w:right w:val="none" w:sz="0" w:space="0" w:color="auto"/>
      </w:divBdr>
    </w:div>
    <w:div w:id="398404402">
      <w:bodyDiv w:val="1"/>
      <w:marLeft w:val="0"/>
      <w:marRight w:val="0"/>
      <w:marTop w:val="0"/>
      <w:marBottom w:val="0"/>
      <w:divBdr>
        <w:top w:val="none" w:sz="0" w:space="0" w:color="auto"/>
        <w:left w:val="none" w:sz="0" w:space="0" w:color="auto"/>
        <w:bottom w:val="none" w:sz="0" w:space="0" w:color="auto"/>
        <w:right w:val="none" w:sz="0" w:space="0" w:color="auto"/>
      </w:divBdr>
    </w:div>
    <w:div w:id="414716570">
      <w:bodyDiv w:val="1"/>
      <w:marLeft w:val="0"/>
      <w:marRight w:val="0"/>
      <w:marTop w:val="0"/>
      <w:marBottom w:val="0"/>
      <w:divBdr>
        <w:top w:val="none" w:sz="0" w:space="0" w:color="auto"/>
        <w:left w:val="none" w:sz="0" w:space="0" w:color="auto"/>
        <w:bottom w:val="none" w:sz="0" w:space="0" w:color="auto"/>
        <w:right w:val="none" w:sz="0" w:space="0" w:color="auto"/>
      </w:divBdr>
      <w:divsChild>
        <w:div w:id="587888202">
          <w:marLeft w:val="0"/>
          <w:marRight w:val="0"/>
          <w:marTop w:val="0"/>
          <w:marBottom w:val="0"/>
          <w:divBdr>
            <w:top w:val="none" w:sz="0" w:space="0" w:color="auto"/>
            <w:left w:val="none" w:sz="0" w:space="0" w:color="auto"/>
            <w:bottom w:val="none" w:sz="0" w:space="0" w:color="auto"/>
            <w:right w:val="none" w:sz="0" w:space="0" w:color="auto"/>
          </w:divBdr>
        </w:div>
      </w:divsChild>
    </w:div>
    <w:div w:id="424493824">
      <w:bodyDiv w:val="1"/>
      <w:marLeft w:val="0"/>
      <w:marRight w:val="0"/>
      <w:marTop w:val="0"/>
      <w:marBottom w:val="0"/>
      <w:divBdr>
        <w:top w:val="none" w:sz="0" w:space="0" w:color="auto"/>
        <w:left w:val="none" w:sz="0" w:space="0" w:color="auto"/>
        <w:bottom w:val="none" w:sz="0" w:space="0" w:color="auto"/>
        <w:right w:val="none" w:sz="0" w:space="0" w:color="auto"/>
      </w:divBdr>
    </w:div>
    <w:div w:id="428697411">
      <w:bodyDiv w:val="1"/>
      <w:marLeft w:val="0"/>
      <w:marRight w:val="0"/>
      <w:marTop w:val="0"/>
      <w:marBottom w:val="0"/>
      <w:divBdr>
        <w:top w:val="none" w:sz="0" w:space="0" w:color="auto"/>
        <w:left w:val="none" w:sz="0" w:space="0" w:color="auto"/>
        <w:bottom w:val="none" w:sz="0" w:space="0" w:color="auto"/>
        <w:right w:val="none" w:sz="0" w:space="0" w:color="auto"/>
      </w:divBdr>
    </w:div>
    <w:div w:id="430467922">
      <w:bodyDiv w:val="1"/>
      <w:marLeft w:val="0"/>
      <w:marRight w:val="0"/>
      <w:marTop w:val="0"/>
      <w:marBottom w:val="0"/>
      <w:divBdr>
        <w:top w:val="none" w:sz="0" w:space="0" w:color="auto"/>
        <w:left w:val="none" w:sz="0" w:space="0" w:color="auto"/>
        <w:bottom w:val="none" w:sz="0" w:space="0" w:color="auto"/>
        <w:right w:val="none" w:sz="0" w:space="0" w:color="auto"/>
      </w:divBdr>
    </w:div>
    <w:div w:id="433207608">
      <w:bodyDiv w:val="1"/>
      <w:marLeft w:val="0"/>
      <w:marRight w:val="0"/>
      <w:marTop w:val="0"/>
      <w:marBottom w:val="0"/>
      <w:divBdr>
        <w:top w:val="none" w:sz="0" w:space="0" w:color="auto"/>
        <w:left w:val="none" w:sz="0" w:space="0" w:color="auto"/>
        <w:bottom w:val="none" w:sz="0" w:space="0" w:color="auto"/>
        <w:right w:val="none" w:sz="0" w:space="0" w:color="auto"/>
      </w:divBdr>
    </w:div>
    <w:div w:id="453600833">
      <w:bodyDiv w:val="1"/>
      <w:marLeft w:val="0"/>
      <w:marRight w:val="0"/>
      <w:marTop w:val="0"/>
      <w:marBottom w:val="0"/>
      <w:divBdr>
        <w:top w:val="none" w:sz="0" w:space="0" w:color="auto"/>
        <w:left w:val="none" w:sz="0" w:space="0" w:color="auto"/>
        <w:bottom w:val="none" w:sz="0" w:space="0" w:color="auto"/>
        <w:right w:val="none" w:sz="0" w:space="0" w:color="auto"/>
      </w:divBdr>
    </w:div>
    <w:div w:id="490021956">
      <w:bodyDiv w:val="1"/>
      <w:marLeft w:val="0"/>
      <w:marRight w:val="0"/>
      <w:marTop w:val="0"/>
      <w:marBottom w:val="0"/>
      <w:divBdr>
        <w:top w:val="none" w:sz="0" w:space="0" w:color="auto"/>
        <w:left w:val="none" w:sz="0" w:space="0" w:color="auto"/>
        <w:bottom w:val="none" w:sz="0" w:space="0" w:color="auto"/>
        <w:right w:val="none" w:sz="0" w:space="0" w:color="auto"/>
      </w:divBdr>
    </w:div>
    <w:div w:id="490371015">
      <w:bodyDiv w:val="1"/>
      <w:marLeft w:val="0"/>
      <w:marRight w:val="0"/>
      <w:marTop w:val="0"/>
      <w:marBottom w:val="0"/>
      <w:divBdr>
        <w:top w:val="none" w:sz="0" w:space="0" w:color="auto"/>
        <w:left w:val="none" w:sz="0" w:space="0" w:color="auto"/>
        <w:bottom w:val="none" w:sz="0" w:space="0" w:color="auto"/>
        <w:right w:val="none" w:sz="0" w:space="0" w:color="auto"/>
      </w:divBdr>
    </w:div>
    <w:div w:id="513692351">
      <w:bodyDiv w:val="1"/>
      <w:marLeft w:val="0"/>
      <w:marRight w:val="0"/>
      <w:marTop w:val="0"/>
      <w:marBottom w:val="0"/>
      <w:divBdr>
        <w:top w:val="none" w:sz="0" w:space="0" w:color="auto"/>
        <w:left w:val="none" w:sz="0" w:space="0" w:color="auto"/>
        <w:bottom w:val="none" w:sz="0" w:space="0" w:color="auto"/>
        <w:right w:val="none" w:sz="0" w:space="0" w:color="auto"/>
      </w:divBdr>
    </w:div>
    <w:div w:id="521628667">
      <w:bodyDiv w:val="1"/>
      <w:marLeft w:val="0"/>
      <w:marRight w:val="0"/>
      <w:marTop w:val="0"/>
      <w:marBottom w:val="0"/>
      <w:divBdr>
        <w:top w:val="none" w:sz="0" w:space="0" w:color="auto"/>
        <w:left w:val="none" w:sz="0" w:space="0" w:color="auto"/>
        <w:bottom w:val="none" w:sz="0" w:space="0" w:color="auto"/>
        <w:right w:val="none" w:sz="0" w:space="0" w:color="auto"/>
      </w:divBdr>
    </w:div>
    <w:div w:id="529954962">
      <w:bodyDiv w:val="1"/>
      <w:marLeft w:val="0"/>
      <w:marRight w:val="0"/>
      <w:marTop w:val="0"/>
      <w:marBottom w:val="0"/>
      <w:divBdr>
        <w:top w:val="none" w:sz="0" w:space="0" w:color="auto"/>
        <w:left w:val="none" w:sz="0" w:space="0" w:color="auto"/>
        <w:bottom w:val="none" w:sz="0" w:space="0" w:color="auto"/>
        <w:right w:val="none" w:sz="0" w:space="0" w:color="auto"/>
      </w:divBdr>
    </w:div>
    <w:div w:id="535891818">
      <w:bodyDiv w:val="1"/>
      <w:marLeft w:val="0"/>
      <w:marRight w:val="0"/>
      <w:marTop w:val="0"/>
      <w:marBottom w:val="0"/>
      <w:divBdr>
        <w:top w:val="none" w:sz="0" w:space="0" w:color="auto"/>
        <w:left w:val="none" w:sz="0" w:space="0" w:color="auto"/>
        <w:bottom w:val="none" w:sz="0" w:space="0" w:color="auto"/>
        <w:right w:val="none" w:sz="0" w:space="0" w:color="auto"/>
      </w:divBdr>
    </w:div>
    <w:div w:id="643311924">
      <w:bodyDiv w:val="1"/>
      <w:marLeft w:val="0"/>
      <w:marRight w:val="0"/>
      <w:marTop w:val="0"/>
      <w:marBottom w:val="0"/>
      <w:divBdr>
        <w:top w:val="none" w:sz="0" w:space="0" w:color="auto"/>
        <w:left w:val="none" w:sz="0" w:space="0" w:color="auto"/>
        <w:bottom w:val="none" w:sz="0" w:space="0" w:color="auto"/>
        <w:right w:val="none" w:sz="0" w:space="0" w:color="auto"/>
      </w:divBdr>
    </w:div>
    <w:div w:id="675116227">
      <w:bodyDiv w:val="1"/>
      <w:marLeft w:val="0"/>
      <w:marRight w:val="0"/>
      <w:marTop w:val="0"/>
      <w:marBottom w:val="0"/>
      <w:divBdr>
        <w:top w:val="none" w:sz="0" w:space="0" w:color="auto"/>
        <w:left w:val="none" w:sz="0" w:space="0" w:color="auto"/>
        <w:bottom w:val="none" w:sz="0" w:space="0" w:color="auto"/>
        <w:right w:val="none" w:sz="0" w:space="0" w:color="auto"/>
      </w:divBdr>
    </w:div>
    <w:div w:id="680594708">
      <w:bodyDiv w:val="1"/>
      <w:marLeft w:val="0"/>
      <w:marRight w:val="0"/>
      <w:marTop w:val="0"/>
      <w:marBottom w:val="0"/>
      <w:divBdr>
        <w:top w:val="none" w:sz="0" w:space="0" w:color="auto"/>
        <w:left w:val="none" w:sz="0" w:space="0" w:color="auto"/>
        <w:bottom w:val="none" w:sz="0" w:space="0" w:color="auto"/>
        <w:right w:val="none" w:sz="0" w:space="0" w:color="auto"/>
      </w:divBdr>
    </w:div>
    <w:div w:id="693045340">
      <w:bodyDiv w:val="1"/>
      <w:marLeft w:val="0"/>
      <w:marRight w:val="0"/>
      <w:marTop w:val="0"/>
      <w:marBottom w:val="0"/>
      <w:divBdr>
        <w:top w:val="none" w:sz="0" w:space="0" w:color="auto"/>
        <w:left w:val="none" w:sz="0" w:space="0" w:color="auto"/>
        <w:bottom w:val="none" w:sz="0" w:space="0" w:color="auto"/>
        <w:right w:val="none" w:sz="0" w:space="0" w:color="auto"/>
      </w:divBdr>
    </w:div>
    <w:div w:id="704643968">
      <w:bodyDiv w:val="1"/>
      <w:marLeft w:val="0"/>
      <w:marRight w:val="0"/>
      <w:marTop w:val="0"/>
      <w:marBottom w:val="0"/>
      <w:divBdr>
        <w:top w:val="none" w:sz="0" w:space="0" w:color="auto"/>
        <w:left w:val="none" w:sz="0" w:space="0" w:color="auto"/>
        <w:bottom w:val="none" w:sz="0" w:space="0" w:color="auto"/>
        <w:right w:val="none" w:sz="0" w:space="0" w:color="auto"/>
      </w:divBdr>
    </w:div>
    <w:div w:id="774442470">
      <w:bodyDiv w:val="1"/>
      <w:marLeft w:val="0"/>
      <w:marRight w:val="0"/>
      <w:marTop w:val="0"/>
      <w:marBottom w:val="0"/>
      <w:divBdr>
        <w:top w:val="none" w:sz="0" w:space="0" w:color="auto"/>
        <w:left w:val="none" w:sz="0" w:space="0" w:color="auto"/>
        <w:bottom w:val="none" w:sz="0" w:space="0" w:color="auto"/>
        <w:right w:val="none" w:sz="0" w:space="0" w:color="auto"/>
      </w:divBdr>
    </w:div>
    <w:div w:id="789322498">
      <w:bodyDiv w:val="1"/>
      <w:marLeft w:val="0"/>
      <w:marRight w:val="0"/>
      <w:marTop w:val="0"/>
      <w:marBottom w:val="0"/>
      <w:divBdr>
        <w:top w:val="none" w:sz="0" w:space="0" w:color="auto"/>
        <w:left w:val="none" w:sz="0" w:space="0" w:color="auto"/>
        <w:bottom w:val="none" w:sz="0" w:space="0" w:color="auto"/>
        <w:right w:val="none" w:sz="0" w:space="0" w:color="auto"/>
      </w:divBdr>
    </w:div>
    <w:div w:id="805317459">
      <w:bodyDiv w:val="1"/>
      <w:marLeft w:val="0"/>
      <w:marRight w:val="0"/>
      <w:marTop w:val="0"/>
      <w:marBottom w:val="0"/>
      <w:divBdr>
        <w:top w:val="none" w:sz="0" w:space="0" w:color="auto"/>
        <w:left w:val="none" w:sz="0" w:space="0" w:color="auto"/>
        <w:bottom w:val="none" w:sz="0" w:space="0" w:color="auto"/>
        <w:right w:val="none" w:sz="0" w:space="0" w:color="auto"/>
      </w:divBdr>
    </w:div>
    <w:div w:id="829834206">
      <w:bodyDiv w:val="1"/>
      <w:marLeft w:val="0"/>
      <w:marRight w:val="0"/>
      <w:marTop w:val="0"/>
      <w:marBottom w:val="0"/>
      <w:divBdr>
        <w:top w:val="none" w:sz="0" w:space="0" w:color="auto"/>
        <w:left w:val="none" w:sz="0" w:space="0" w:color="auto"/>
        <w:bottom w:val="none" w:sz="0" w:space="0" w:color="auto"/>
        <w:right w:val="none" w:sz="0" w:space="0" w:color="auto"/>
      </w:divBdr>
    </w:div>
    <w:div w:id="873810436">
      <w:bodyDiv w:val="1"/>
      <w:marLeft w:val="0"/>
      <w:marRight w:val="0"/>
      <w:marTop w:val="0"/>
      <w:marBottom w:val="0"/>
      <w:divBdr>
        <w:top w:val="none" w:sz="0" w:space="0" w:color="auto"/>
        <w:left w:val="none" w:sz="0" w:space="0" w:color="auto"/>
        <w:bottom w:val="none" w:sz="0" w:space="0" w:color="auto"/>
        <w:right w:val="none" w:sz="0" w:space="0" w:color="auto"/>
      </w:divBdr>
    </w:div>
    <w:div w:id="901599950">
      <w:bodyDiv w:val="1"/>
      <w:marLeft w:val="0"/>
      <w:marRight w:val="0"/>
      <w:marTop w:val="0"/>
      <w:marBottom w:val="0"/>
      <w:divBdr>
        <w:top w:val="none" w:sz="0" w:space="0" w:color="auto"/>
        <w:left w:val="none" w:sz="0" w:space="0" w:color="auto"/>
        <w:bottom w:val="none" w:sz="0" w:space="0" w:color="auto"/>
        <w:right w:val="none" w:sz="0" w:space="0" w:color="auto"/>
      </w:divBdr>
    </w:div>
    <w:div w:id="909467423">
      <w:bodyDiv w:val="1"/>
      <w:marLeft w:val="0"/>
      <w:marRight w:val="0"/>
      <w:marTop w:val="0"/>
      <w:marBottom w:val="0"/>
      <w:divBdr>
        <w:top w:val="none" w:sz="0" w:space="0" w:color="auto"/>
        <w:left w:val="none" w:sz="0" w:space="0" w:color="auto"/>
        <w:bottom w:val="none" w:sz="0" w:space="0" w:color="auto"/>
        <w:right w:val="none" w:sz="0" w:space="0" w:color="auto"/>
      </w:divBdr>
    </w:div>
    <w:div w:id="927150443">
      <w:bodyDiv w:val="1"/>
      <w:marLeft w:val="0"/>
      <w:marRight w:val="0"/>
      <w:marTop w:val="0"/>
      <w:marBottom w:val="0"/>
      <w:divBdr>
        <w:top w:val="none" w:sz="0" w:space="0" w:color="auto"/>
        <w:left w:val="none" w:sz="0" w:space="0" w:color="auto"/>
        <w:bottom w:val="none" w:sz="0" w:space="0" w:color="auto"/>
        <w:right w:val="none" w:sz="0" w:space="0" w:color="auto"/>
      </w:divBdr>
    </w:div>
    <w:div w:id="936523386">
      <w:bodyDiv w:val="1"/>
      <w:marLeft w:val="0"/>
      <w:marRight w:val="0"/>
      <w:marTop w:val="0"/>
      <w:marBottom w:val="0"/>
      <w:divBdr>
        <w:top w:val="none" w:sz="0" w:space="0" w:color="auto"/>
        <w:left w:val="none" w:sz="0" w:space="0" w:color="auto"/>
        <w:bottom w:val="none" w:sz="0" w:space="0" w:color="auto"/>
        <w:right w:val="none" w:sz="0" w:space="0" w:color="auto"/>
      </w:divBdr>
    </w:div>
    <w:div w:id="942150339">
      <w:bodyDiv w:val="1"/>
      <w:marLeft w:val="0"/>
      <w:marRight w:val="0"/>
      <w:marTop w:val="0"/>
      <w:marBottom w:val="0"/>
      <w:divBdr>
        <w:top w:val="none" w:sz="0" w:space="0" w:color="auto"/>
        <w:left w:val="none" w:sz="0" w:space="0" w:color="auto"/>
        <w:bottom w:val="none" w:sz="0" w:space="0" w:color="auto"/>
        <w:right w:val="none" w:sz="0" w:space="0" w:color="auto"/>
      </w:divBdr>
    </w:div>
    <w:div w:id="954169095">
      <w:bodyDiv w:val="1"/>
      <w:marLeft w:val="0"/>
      <w:marRight w:val="0"/>
      <w:marTop w:val="0"/>
      <w:marBottom w:val="0"/>
      <w:divBdr>
        <w:top w:val="none" w:sz="0" w:space="0" w:color="auto"/>
        <w:left w:val="none" w:sz="0" w:space="0" w:color="auto"/>
        <w:bottom w:val="none" w:sz="0" w:space="0" w:color="auto"/>
        <w:right w:val="none" w:sz="0" w:space="0" w:color="auto"/>
      </w:divBdr>
    </w:div>
    <w:div w:id="957251099">
      <w:bodyDiv w:val="1"/>
      <w:marLeft w:val="0"/>
      <w:marRight w:val="0"/>
      <w:marTop w:val="0"/>
      <w:marBottom w:val="0"/>
      <w:divBdr>
        <w:top w:val="none" w:sz="0" w:space="0" w:color="auto"/>
        <w:left w:val="none" w:sz="0" w:space="0" w:color="auto"/>
        <w:bottom w:val="none" w:sz="0" w:space="0" w:color="auto"/>
        <w:right w:val="none" w:sz="0" w:space="0" w:color="auto"/>
      </w:divBdr>
    </w:div>
    <w:div w:id="965157870">
      <w:bodyDiv w:val="1"/>
      <w:marLeft w:val="0"/>
      <w:marRight w:val="0"/>
      <w:marTop w:val="0"/>
      <w:marBottom w:val="0"/>
      <w:divBdr>
        <w:top w:val="none" w:sz="0" w:space="0" w:color="auto"/>
        <w:left w:val="none" w:sz="0" w:space="0" w:color="auto"/>
        <w:bottom w:val="none" w:sz="0" w:space="0" w:color="auto"/>
        <w:right w:val="none" w:sz="0" w:space="0" w:color="auto"/>
      </w:divBdr>
    </w:div>
    <w:div w:id="976837901">
      <w:bodyDiv w:val="1"/>
      <w:marLeft w:val="0"/>
      <w:marRight w:val="0"/>
      <w:marTop w:val="0"/>
      <w:marBottom w:val="0"/>
      <w:divBdr>
        <w:top w:val="none" w:sz="0" w:space="0" w:color="auto"/>
        <w:left w:val="none" w:sz="0" w:space="0" w:color="auto"/>
        <w:bottom w:val="none" w:sz="0" w:space="0" w:color="auto"/>
        <w:right w:val="none" w:sz="0" w:space="0" w:color="auto"/>
      </w:divBdr>
    </w:div>
    <w:div w:id="983974356">
      <w:bodyDiv w:val="1"/>
      <w:marLeft w:val="0"/>
      <w:marRight w:val="0"/>
      <w:marTop w:val="0"/>
      <w:marBottom w:val="0"/>
      <w:divBdr>
        <w:top w:val="none" w:sz="0" w:space="0" w:color="auto"/>
        <w:left w:val="none" w:sz="0" w:space="0" w:color="auto"/>
        <w:bottom w:val="none" w:sz="0" w:space="0" w:color="auto"/>
        <w:right w:val="none" w:sz="0" w:space="0" w:color="auto"/>
      </w:divBdr>
    </w:div>
    <w:div w:id="1048798183">
      <w:bodyDiv w:val="1"/>
      <w:marLeft w:val="0"/>
      <w:marRight w:val="0"/>
      <w:marTop w:val="0"/>
      <w:marBottom w:val="0"/>
      <w:divBdr>
        <w:top w:val="none" w:sz="0" w:space="0" w:color="auto"/>
        <w:left w:val="none" w:sz="0" w:space="0" w:color="auto"/>
        <w:bottom w:val="none" w:sz="0" w:space="0" w:color="auto"/>
        <w:right w:val="none" w:sz="0" w:space="0" w:color="auto"/>
      </w:divBdr>
    </w:div>
    <w:div w:id="1121462871">
      <w:bodyDiv w:val="1"/>
      <w:marLeft w:val="0"/>
      <w:marRight w:val="0"/>
      <w:marTop w:val="0"/>
      <w:marBottom w:val="0"/>
      <w:divBdr>
        <w:top w:val="none" w:sz="0" w:space="0" w:color="auto"/>
        <w:left w:val="none" w:sz="0" w:space="0" w:color="auto"/>
        <w:bottom w:val="none" w:sz="0" w:space="0" w:color="auto"/>
        <w:right w:val="none" w:sz="0" w:space="0" w:color="auto"/>
      </w:divBdr>
    </w:div>
    <w:div w:id="1122845167">
      <w:bodyDiv w:val="1"/>
      <w:marLeft w:val="0"/>
      <w:marRight w:val="0"/>
      <w:marTop w:val="0"/>
      <w:marBottom w:val="0"/>
      <w:divBdr>
        <w:top w:val="none" w:sz="0" w:space="0" w:color="auto"/>
        <w:left w:val="none" w:sz="0" w:space="0" w:color="auto"/>
        <w:bottom w:val="none" w:sz="0" w:space="0" w:color="auto"/>
        <w:right w:val="none" w:sz="0" w:space="0" w:color="auto"/>
      </w:divBdr>
    </w:div>
    <w:div w:id="1144396449">
      <w:bodyDiv w:val="1"/>
      <w:marLeft w:val="0"/>
      <w:marRight w:val="0"/>
      <w:marTop w:val="0"/>
      <w:marBottom w:val="0"/>
      <w:divBdr>
        <w:top w:val="none" w:sz="0" w:space="0" w:color="auto"/>
        <w:left w:val="none" w:sz="0" w:space="0" w:color="auto"/>
        <w:bottom w:val="none" w:sz="0" w:space="0" w:color="auto"/>
        <w:right w:val="none" w:sz="0" w:space="0" w:color="auto"/>
      </w:divBdr>
    </w:div>
    <w:div w:id="1150363451">
      <w:bodyDiv w:val="1"/>
      <w:marLeft w:val="0"/>
      <w:marRight w:val="0"/>
      <w:marTop w:val="0"/>
      <w:marBottom w:val="0"/>
      <w:divBdr>
        <w:top w:val="none" w:sz="0" w:space="0" w:color="auto"/>
        <w:left w:val="none" w:sz="0" w:space="0" w:color="auto"/>
        <w:bottom w:val="none" w:sz="0" w:space="0" w:color="auto"/>
        <w:right w:val="none" w:sz="0" w:space="0" w:color="auto"/>
      </w:divBdr>
    </w:div>
    <w:div w:id="1153834634">
      <w:bodyDiv w:val="1"/>
      <w:marLeft w:val="0"/>
      <w:marRight w:val="0"/>
      <w:marTop w:val="0"/>
      <w:marBottom w:val="0"/>
      <w:divBdr>
        <w:top w:val="none" w:sz="0" w:space="0" w:color="auto"/>
        <w:left w:val="none" w:sz="0" w:space="0" w:color="auto"/>
        <w:bottom w:val="none" w:sz="0" w:space="0" w:color="auto"/>
        <w:right w:val="none" w:sz="0" w:space="0" w:color="auto"/>
      </w:divBdr>
      <w:divsChild>
        <w:div w:id="1210340196">
          <w:marLeft w:val="0"/>
          <w:marRight w:val="0"/>
          <w:marTop w:val="0"/>
          <w:marBottom w:val="0"/>
          <w:divBdr>
            <w:top w:val="none" w:sz="0" w:space="0" w:color="auto"/>
            <w:left w:val="none" w:sz="0" w:space="0" w:color="auto"/>
            <w:bottom w:val="none" w:sz="0" w:space="0" w:color="auto"/>
            <w:right w:val="none" w:sz="0" w:space="0" w:color="auto"/>
          </w:divBdr>
        </w:div>
      </w:divsChild>
    </w:div>
    <w:div w:id="1166823693">
      <w:bodyDiv w:val="1"/>
      <w:marLeft w:val="0"/>
      <w:marRight w:val="0"/>
      <w:marTop w:val="0"/>
      <w:marBottom w:val="0"/>
      <w:divBdr>
        <w:top w:val="none" w:sz="0" w:space="0" w:color="auto"/>
        <w:left w:val="none" w:sz="0" w:space="0" w:color="auto"/>
        <w:bottom w:val="none" w:sz="0" w:space="0" w:color="auto"/>
        <w:right w:val="none" w:sz="0" w:space="0" w:color="auto"/>
      </w:divBdr>
    </w:div>
    <w:div w:id="1180007840">
      <w:bodyDiv w:val="1"/>
      <w:marLeft w:val="0"/>
      <w:marRight w:val="0"/>
      <w:marTop w:val="0"/>
      <w:marBottom w:val="0"/>
      <w:divBdr>
        <w:top w:val="none" w:sz="0" w:space="0" w:color="auto"/>
        <w:left w:val="none" w:sz="0" w:space="0" w:color="auto"/>
        <w:bottom w:val="none" w:sz="0" w:space="0" w:color="auto"/>
        <w:right w:val="none" w:sz="0" w:space="0" w:color="auto"/>
      </w:divBdr>
    </w:div>
    <w:div w:id="1187214615">
      <w:bodyDiv w:val="1"/>
      <w:marLeft w:val="0"/>
      <w:marRight w:val="0"/>
      <w:marTop w:val="0"/>
      <w:marBottom w:val="0"/>
      <w:divBdr>
        <w:top w:val="none" w:sz="0" w:space="0" w:color="auto"/>
        <w:left w:val="none" w:sz="0" w:space="0" w:color="auto"/>
        <w:bottom w:val="none" w:sz="0" w:space="0" w:color="auto"/>
        <w:right w:val="none" w:sz="0" w:space="0" w:color="auto"/>
      </w:divBdr>
    </w:div>
    <w:div w:id="1189297181">
      <w:bodyDiv w:val="1"/>
      <w:marLeft w:val="0"/>
      <w:marRight w:val="0"/>
      <w:marTop w:val="0"/>
      <w:marBottom w:val="0"/>
      <w:divBdr>
        <w:top w:val="none" w:sz="0" w:space="0" w:color="auto"/>
        <w:left w:val="none" w:sz="0" w:space="0" w:color="auto"/>
        <w:bottom w:val="none" w:sz="0" w:space="0" w:color="auto"/>
        <w:right w:val="none" w:sz="0" w:space="0" w:color="auto"/>
      </w:divBdr>
    </w:div>
    <w:div w:id="1221556415">
      <w:bodyDiv w:val="1"/>
      <w:marLeft w:val="0"/>
      <w:marRight w:val="0"/>
      <w:marTop w:val="0"/>
      <w:marBottom w:val="0"/>
      <w:divBdr>
        <w:top w:val="none" w:sz="0" w:space="0" w:color="auto"/>
        <w:left w:val="none" w:sz="0" w:space="0" w:color="auto"/>
        <w:bottom w:val="none" w:sz="0" w:space="0" w:color="auto"/>
        <w:right w:val="none" w:sz="0" w:space="0" w:color="auto"/>
      </w:divBdr>
    </w:div>
    <w:div w:id="1239706985">
      <w:bodyDiv w:val="1"/>
      <w:marLeft w:val="0"/>
      <w:marRight w:val="0"/>
      <w:marTop w:val="0"/>
      <w:marBottom w:val="0"/>
      <w:divBdr>
        <w:top w:val="none" w:sz="0" w:space="0" w:color="auto"/>
        <w:left w:val="none" w:sz="0" w:space="0" w:color="auto"/>
        <w:bottom w:val="none" w:sz="0" w:space="0" w:color="auto"/>
        <w:right w:val="none" w:sz="0" w:space="0" w:color="auto"/>
      </w:divBdr>
    </w:div>
    <w:div w:id="1246955423">
      <w:bodyDiv w:val="1"/>
      <w:marLeft w:val="0"/>
      <w:marRight w:val="0"/>
      <w:marTop w:val="0"/>
      <w:marBottom w:val="0"/>
      <w:divBdr>
        <w:top w:val="none" w:sz="0" w:space="0" w:color="auto"/>
        <w:left w:val="none" w:sz="0" w:space="0" w:color="auto"/>
        <w:bottom w:val="none" w:sz="0" w:space="0" w:color="auto"/>
        <w:right w:val="none" w:sz="0" w:space="0" w:color="auto"/>
      </w:divBdr>
    </w:div>
    <w:div w:id="1276213640">
      <w:bodyDiv w:val="1"/>
      <w:marLeft w:val="0"/>
      <w:marRight w:val="0"/>
      <w:marTop w:val="0"/>
      <w:marBottom w:val="0"/>
      <w:divBdr>
        <w:top w:val="none" w:sz="0" w:space="0" w:color="auto"/>
        <w:left w:val="none" w:sz="0" w:space="0" w:color="auto"/>
        <w:bottom w:val="none" w:sz="0" w:space="0" w:color="auto"/>
        <w:right w:val="none" w:sz="0" w:space="0" w:color="auto"/>
      </w:divBdr>
    </w:div>
    <w:div w:id="1279024536">
      <w:bodyDiv w:val="1"/>
      <w:marLeft w:val="0"/>
      <w:marRight w:val="0"/>
      <w:marTop w:val="0"/>
      <w:marBottom w:val="0"/>
      <w:divBdr>
        <w:top w:val="none" w:sz="0" w:space="0" w:color="auto"/>
        <w:left w:val="none" w:sz="0" w:space="0" w:color="auto"/>
        <w:bottom w:val="none" w:sz="0" w:space="0" w:color="auto"/>
        <w:right w:val="none" w:sz="0" w:space="0" w:color="auto"/>
      </w:divBdr>
      <w:divsChild>
        <w:div w:id="730689532">
          <w:marLeft w:val="0"/>
          <w:marRight w:val="0"/>
          <w:marTop w:val="0"/>
          <w:marBottom w:val="0"/>
          <w:divBdr>
            <w:top w:val="none" w:sz="0" w:space="0" w:color="auto"/>
            <w:left w:val="none" w:sz="0" w:space="0" w:color="auto"/>
            <w:bottom w:val="none" w:sz="0" w:space="0" w:color="auto"/>
            <w:right w:val="none" w:sz="0" w:space="0" w:color="auto"/>
          </w:divBdr>
        </w:div>
      </w:divsChild>
    </w:div>
    <w:div w:id="1285236334">
      <w:bodyDiv w:val="1"/>
      <w:marLeft w:val="0"/>
      <w:marRight w:val="0"/>
      <w:marTop w:val="0"/>
      <w:marBottom w:val="0"/>
      <w:divBdr>
        <w:top w:val="none" w:sz="0" w:space="0" w:color="auto"/>
        <w:left w:val="none" w:sz="0" w:space="0" w:color="auto"/>
        <w:bottom w:val="none" w:sz="0" w:space="0" w:color="auto"/>
        <w:right w:val="none" w:sz="0" w:space="0" w:color="auto"/>
      </w:divBdr>
    </w:div>
    <w:div w:id="1370688976">
      <w:bodyDiv w:val="1"/>
      <w:marLeft w:val="0"/>
      <w:marRight w:val="0"/>
      <w:marTop w:val="0"/>
      <w:marBottom w:val="0"/>
      <w:divBdr>
        <w:top w:val="none" w:sz="0" w:space="0" w:color="auto"/>
        <w:left w:val="none" w:sz="0" w:space="0" w:color="auto"/>
        <w:bottom w:val="none" w:sz="0" w:space="0" w:color="auto"/>
        <w:right w:val="none" w:sz="0" w:space="0" w:color="auto"/>
      </w:divBdr>
    </w:div>
    <w:div w:id="1372920656">
      <w:bodyDiv w:val="1"/>
      <w:marLeft w:val="0"/>
      <w:marRight w:val="0"/>
      <w:marTop w:val="0"/>
      <w:marBottom w:val="0"/>
      <w:divBdr>
        <w:top w:val="none" w:sz="0" w:space="0" w:color="auto"/>
        <w:left w:val="none" w:sz="0" w:space="0" w:color="auto"/>
        <w:bottom w:val="none" w:sz="0" w:space="0" w:color="auto"/>
        <w:right w:val="none" w:sz="0" w:space="0" w:color="auto"/>
      </w:divBdr>
    </w:div>
    <w:div w:id="1383559744">
      <w:bodyDiv w:val="1"/>
      <w:marLeft w:val="0"/>
      <w:marRight w:val="0"/>
      <w:marTop w:val="0"/>
      <w:marBottom w:val="0"/>
      <w:divBdr>
        <w:top w:val="none" w:sz="0" w:space="0" w:color="auto"/>
        <w:left w:val="none" w:sz="0" w:space="0" w:color="auto"/>
        <w:bottom w:val="none" w:sz="0" w:space="0" w:color="auto"/>
        <w:right w:val="none" w:sz="0" w:space="0" w:color="auto"/>
      </w:divBdr>
    </w:div>
    <w:div w:id="1404260811">
      <w:bodyDiv w:val="1"/>
      <w:marLeft w:val="0"/>
      <w:marRight w:val="0"/>
      <w:marTop w:val="0"/>
      <w:marBottom w:val="0"/>
      <w:divBdr>
        <w:top w:val="none" w:sz="0" w:space="0" w:color="auto"/>
        <w:left w:val="none" w:sz="0" w:space="0" w:color="auto"/>
        <w:bottom w:val="none" w:sz="0" w:space="0" w:color="auto"/>
        <w:right w:val="none" w:sz="0" w:space="0" w:color="auto"/>
      </w:divBdr>
    </w:div>
    <w:div w:id="1426077158">
      <w:bodyDiv w:val="1"/>
      <w:marLeft w:val="0"/>
      <w:marRight w:val="0"/>
      <w:marTop w:val="0"/>
      <w:marBottom w:val="0"/>
      <w:divBdr>
        <w:top w:val="none" w:sz="0" w:space="0" w:color="auto"/>
        <w:left w:val="none" w:sz="0" w:space="0" w:color="auto"/>
        <w:bottom w:val="none" w:sz="0" w:space="0" w:color="auto"/>
        <w:right w:val="none" w:sz="0" w:space="0" w:color="auto"/>
      </w:divBdr>
    </w:div>
    <w:div w:id="1462501715">
      <w:bodyDiv w:val="1"/>
      <w:marLeft w:val="0"/>
      <w:marRight w:val="0"/>
      <w:marTop w:val="0"/>
      <w:marBottom w:val="0"/>
      <w:divBdr>
        <w:top w:val="none" w:sz="0" w:space="0" w:color="auto"/>
        <w:left w:val="none" w:sz="0" w:space="0" w:color="auto"/>
        <w:bottom w:val="none" w:sz="0" w:space="0" w:color="auto"/>
        <w:right w:val="none" w:sz="0" w:space="0" w:color="auto"/>
      </w:divBdr>
    </w:div>
    <w:div w:id="1473906395">
      <w:bodyDiv w:val="1"/>
      <w:marLeft w:val="0"/>
      <w:marRight w:val="0"/>
      <w:marTop w:val="0"/>
      <w:marBottom w:val="0"/>
      <w:divBdr>
        <w:top w:val="none" w:sz="0" w:space="0" w:color="auto"/>
        <w:left w:val="none" w:sz="0" w:space="0" w:color="auto"/>
        <w:bottom w:val="none" w:sz="0" w:space="0" w:color="auto"/>
        <w:right w:val="none" w:sz="0" w:space="0" w:color="auto"/>
      </w:divBdr>
    </w:div>
    <w:div w:id="1479687605">
      <w:bodyDiv w:val="1"/>
      <w:marLeft w:val="0"/>
      <w:marRight w:val="0"/>
      <w:marTop w:val="0"/>
      <w:marBottom w:val="0"/>
      <w:divBdr>
        <w:top w:val="none" w:sz="0" w:space="0" w:color="auto"/>
        <w:left w:val="none" w:sz="0" w:space="0" w:color="auto"/>
        <w:bottom w:val="none" w:sz="0" w:space="0" w:color="auto"/>
        <w:right w:val="none" w:sz="0" w:space="0" w:color="auto"/>
      </w:divBdr>
    </w:div>
    <w:div w:id="1497258617">
      <w:bodyDiv w:val="1"/>
      <w:marLeft w:val="0"/>
      <w:marRight w:val="0"/>
      <w:marTop w:val="0"/>
      <w:marBottom w:val="0"/>
      <w:divBdr>
        <w:top w:val="none" w:sz="0" w:space="0" w:color="auto"/>
        <w:left w:val="none" w:sz="0" w:space="0" w:color="auto"/>
        <w:bottom w:val="none" w:sz="0" w:space="0" w:color="auto"/>
        <w:right w:val="none" w:sz="0" w:space="0" w:color="auto"/>
      </w:divBdr>
    </w:div>
    <w:div w:id="1582181490">
      <w:bodyDiv w:val="1"/>
      <w:marLeft w:val="0"/>
      <w:marRight w:val="0"/>
      <w:marTop w:val="0"/>
      <w:marBottom w:val="0"/>
      <w:divBdr>
        <w:top w:val="none" w:sz="0" w:space="0" w:color="auto"/>
        <w:left w:val="none" w:sz="0" w:space="0" w:color="auto"/>
        <w:bottom w:val="none" w:sz="0" w:space="0" w:color="auto"/>
        <w:right w:val="none" w:sz="0" w:space="0" w:color="auto"/>
      </w:divBdr>
    </w:div>
    <w:div w:id="1587230941">
      <w:bodyDiv w:val="1"/>
      <w:marLeft w:val="0"/>
      <w:marRight w:val="0"/>
      <w:marTop w:val="0"/>
      <w:marBottom w:val="0"/>
      <w:divBdr>
        <w:top w:val="none" w:sz="0" w:space="0" w:color="auto"/>
        <w:left w:val="none" w:sz="0" w:space="0" w:color="auto"/>
        <w:bottom w:val="none" w:sz="0" w:space="0" w:color="auto"/>
        <w:right w:val="none" w:sz="0" w:space="0" w:color="auto"/>
      </w:divBdr>
    </w:div>
    <w:div w:id="1626883125">
      <w:bodyDiv w:val="1"/>
      <w:marLeft w:val="0"/>
      <w:marRight w:val="0"/>
      <w:marTop w:val="0"/>
      <w:marBottom w:val="0"/>
      <w:divBdr>
        <w:top w:val="none" w:sz="0" w:space="0" w:color="auto"/>
        <w:left w:val="none" w:sz="0" w:space="0" w:color="auto"/>
        <w:bottom w:val="none" w:sz="0" w:space="0" w:color="auto"/>
        <w:right w:val="none" w:sz="0" w:space="0" w:color="auto"/>
      </w:divBdr>
      <w:divsChild>
        <w:div w:id="101919072">
          <w:marLeft w:val="-540"/>
          <w:marRight w:val="-540"/>
          <w:marTop w:val="0"/>
          <w:marBottom w:val="0"/>
          <w:divBdr>
            <w:top w:val="none" w:sz="0" w:space="0" w:color="auto"/>
            <w:left w:val="none" w:sz="0" w:space="0" w:color="auto"/>
            <w:bottom w:val="none" w:sz="0" w:space="0" w:color="auto"/>
            <w:right w:val="none" w:sz="0" w:space="0" w:color="auto"/>
          </w:divBdr>
        </w:div>
      </w:divsChild>
    </w:div>
    <w:div w:id="1659919036">
      <w:bodyDiv w:val="1"/>
      <w:marLeft w:val="0"/>
      <w:marRight w:val="0"/>
      <w:marTop w:val="0"/>
      <w:marBottom w:val="0"/>
      <w:divBdr>
        <w:top w:val="none" w:sz="0" w:space="0" w:color="auto"/>
        <w:left w:val="none" w:sz="0" w:space="0" w:color="auto"/>
        <w:bottom w:val="none" w:sz="0" w:space="0" w:color="auto"/>
        <w:right w:val="none" w:sz="0" w:space="0" w:color="auto"/>
      </w:divBdr>
    </w:div>
    <w:div w:id="1667048075">
      <w:bodyDiv w:val="1"/>
      <w:marLeft w:val="0"/>
      <w:marRight w:val="0"/>
      <w:marTop w:val="0"/>
      <w:marBottom w:val="0"/>
      <w:divBdr>
        <w:top w:val="none" w:sz="0" w:space="0" w:color="auto"/>
        <w:left w:val="none" w:sz="0" w:space="0" w:color="auto"/>
        <w:bottom w:val="none" w:sz="0" w:space="0" w:color="auto"/>
        <w:right w:val="none" w:sz="0" w:space="0" w:color="auto"/>
      </w:divBdr>
    </w:div>
    <w:div w:id="1676149799">
      <w:bodyDiv w:val="1"/>
      <w:marLeft w:val="0"/>
      <w:marRight w:val="0"/>
      <w:marTop w:val="0"/>
      <w:marBottom w:val="0"/>
      <w:divBdr>
        <w:top w:val="none" w:sz="0" w:space="0" w:color="auto"/>
        <w:left w:val="none" w:sz="0" w:space="0" w:color="auto"/>
        <w:bottom w:val="none" w:sz="0" w:space="0" w:color="auto"/>
        <w:right w:val="none" w:sz="0" w:space="0" w:color="auto"/>
      </w:divBdr>
    </w:div>
    <w:div w:id="1692294104">
      <w:bodyDiv w:val="1"/>
      <w:marLeft w:val="0"/>
      <w:marRight w:val="0"/>
      <w:marTop w:val="0"/>
      <w:marBottom w:val="0"/>
      <w:divBdr>
        <w:top w:val="none" w:sz="0" w:space="0" w:color="auto"/>
        <w:left w:val="none" w:sz="0" w:space="0" w:color="auto"/>
        <w:bottom w:val="none" w:sz="0" w:space="0" w:color="auto"/>
        <w:right w:val="none" w:sz="0" w:space="0" w:color="auto"/>
      </w:divBdr>
    </w:div>
    <w:div w:id="1709452099">
      <w:bodyDiv w:val="1"/>
      <w:marLeft w:val="0"/>
      <w:marRight w:val="0"/>
      <w:marTop w:val="0"/>
      <w:marBottom w:val="0"/>
      <w:divBdr>
        <w:top w:val="none" w:sz="0" w:space="0" w:color="auto"/>
        <w:left w:val="none" w:sz="0" w:space="0" w:color="auto"/>
        <w:bottom w:val="none" w:sz="0" w:space="0" w:color="auto"/>
        <w:right w:val="none" w:sz="0" w:space="0" w:color="auto"/>
      </w:divBdr>
    </w:div>
    <w:div w:id="1742749328">
      <w:bodyDiv w:val="1"/>
      <w:marLeft w:val="0"/>
      <w:marRight w:val="0"/>
      <w:marTop w:val="0"/>
      <w:marBottom w:val="0"/>
      <w:divBdr>
        <w:top w:val="none" w:sz="0" w:space="0" w:color="auto"/>
        <w:left w:val="none" w:sz="0" w:space="0" w:color="auto"/>
        <w:bottom w:val="none" w:sz="0" w:space="0" w:color="auto"/>
        <w:right w:val="none" w:sz="0" w:space="0" w:color="auto"/>
      </w:divBdr>
      <w:divsChild>
        <w:div w:id="1973361488">
          <w:marLeft w:val="0"/>
          <w:marRight w:val="0"/>
          <w:marTop w:val="0"/>
          <w:marBottom w:val="0"/>
          <w:divBdr>
            <w:top w:val="none" w:sz="0" w:space="0" w:color="auto"/>
            <w:left w:val="none" w:sz="0" w:space="0" w:color="auto"/>
            <w:bottom w:val="none" w:sz="0" w:space="0" w:color="auto"/>
            <w:right w:val="none" w:sz="0" w:space="0" w:color="auto"/>
          </w:divBdr>
        </w:div>
      </w:divsChild>
    </w:div>
    <w:div w:id="1755206170">
      <w:bodyDiv w:val="1"/>
      <w:marLeft w:val="0"/>
      <w:marRight w:val="0"/>
      <w:marTop w:val="0"/>
      <w:marBottom w:val="0"/>
      <w:divBdr>
        <w:top w:val="none" w:sz="0" w:space="0" w:color="auto"/>
        <w:left w:val="none" w:sz="0" w:space="0" w:color="auto"/>
        <w:bottom w:val="none" w:sz="0" w:space="0" w:color="auto"/>
        <w:right w:val="none" w:sz="0" w:space="0" w:color="auto"/>
      </w:divBdr>
    </w:div>
    <w:div w:id="1777019190">
      <w:bodyDiv w:val="1"/>
      <w:marLeft w:val="0"/>
      <w:marRight w:val="0"/>
      <w:marTop w:val="0"/>
      <w:marBottom w:val="0"/>
      <w:divBdr>
        <w:top w:val="none" w:sz="0" w:space="0" w:color="auto"/>
        <w:left w:val="none" w:sz="0" w:space="0" w:color="auto"/>
        <w:bottom w:val="none" w:sz="0" w:space="0" w:color="auto"/>
        <w:right w:val="none" w:sz="0" w:space="0" w:color="auto"/>
      </w:divBdr>
    </w:div>
    <w:div w:id="1807429337">
      <w:bodyDiv w:val="1"/>
      <w:marLeft w:val="0"/>
      <w:marRight w:val="0"/>
      <w:marTop w:val="0"/>
      <w:marBottom w:val="0"/>
      <w:divBdr>
        <w:top w:val="none" w:sz="0" w:space="0" w:color="auto"/>
        <w:left w:val="none" w:sz="0" w:space="0" w:color="auto"/>
        <w:bottom w:val="none" w:sz="0" w:space="0" w:color="auto"/>
        <w:right w:val="none" w:sz="0" w:space="0" w:color="auto"/>
      </w:divBdr>
      <w:divsChild>
        <w:div w:id="193465414">
          <w:marLeft w:val="0"/>
          <w:marRight w:val="0"/>
          <w:marTop w:val="0"/>
          <w:marBottom w:val="0"/>
          <w:divBdr>
            <w:top w:val="none" w:sz="0" w:space="0" w:color="auto"/>
            <w:left w:val="none" w:sz="0" w:space="0" w:color="auto"/>
            <w:bottom w:val="none" w:sz="0" w:space="0" w:color="auto"/>
            <w:right w:val="none" w:sz="0" w:space="0" w:color="auto"/>
          </w:divBdr>
        </w:div>
      </w:divsChild>
    </w:div>
    <w:div w:id="1811556584">
      <w:bodyDiv w:val="1"/>
      <w:marLeft w:val="0"/>
      <w:marRight w:val="0"/>
      <w:marTop w:val="0"/>
      <w:marBottom w:val="0"/>
      <w:divBdr>
        <w:top w:val="none" w:sz="0" w:space="0" w:color="auto"/>
        <w:left w:val="none" w:sz="0" w:space="0" w:color="auto"/>
        <w:bottom w:val="none" w:sz="0" w:space="0" w:color="auto"/>
        <w:right w:val="none" w:sz="0" w:space="0" w:color="auto"/>
      </w:divBdr>
    </w:div>
    <w:div w:id="1822695842">
      <w:bodyDiv w:val="1"/>
      <w:marLeft w:val="0"/>
      <w:marRight w:val="0"/>
      <w:marTop w:val="0"/>
      <w:marBottom w:val="0"/>
      <w:divBdr>
        <w:top w:val="none" w:sz="0" w:space="0" w:color="auto"/>
        <w:left w:val="none" w:sz="0" w:space="0" w:color="auto"/>
        <w:bottom w:val="none" w:sz="0" w:space="0" w:color="auto"/>
        <w:right w:val="none" w:sz="0" w:space="0" w:color="auto"/>
      </w:divBdr>
    </w:div>
    <w:div w:id="1862040790">
      <w:bodyDiv w:val="1"/>
      <w:marLeft w:val="0"/>
      <w:marRight w:val="0"/>
      <w:marTop w:val="0"/>
      <w:marBottom w:val="0"/>
      <w:divBdr>
        <w:top w:val="none" w:sz="0" w:space="0" w:color="auto"/>
        <w:left w:val="none" w:sz="0" w:space="0" w:color="auto"/>
        <w:bottom w:val="none" w:sz="0" w:space="0" w:color="auto"/>
        <w:right w:val="none" w:sz="0" w:space="0" w:color="auto"/>
      </w:divBdr>
    </w:div>
    <w:div w:id="1865290527">
      <w:bodyDiv w:val="1"/>
      <w:marLeft w:val="0"/>
      <w:marRight w:val="0"/>
      <w:marTop w:val="0"/>
      <w:marBottom w:val="0"/>
      <w:divBdr>
        <w:top w:val="none" w:sz="0" w:space="0" w:color="auto"/>
        <w:left w:val="none" w:sz="0" w:space="0" w:color="auto"/>
        <w:bottom w:val="none" w:sz="0" w:space="0" w:color="auto"/>
        <w:right w:val="none" w:sz="0" w:space="0" w:color="auto"/>
      </w:divBdr>
    </w:div>
    <w:div w:id="1894731846">
      <w:bodyDiv w:val="1"/>
      <w:marLeft w:val="0"/>
      <w:marRight w:val="0"/>
      <w:marTop w:val="0"/>
      <w:marBottom w:val="0"/>
      <w:divBdr>
        <w:top w:val="none" w:sz="0" w:space="0" w:color="auto"/>
        <w:left w:val="none" w:sz="0" w:space="0" w:color="auto"/>
        <w:bottom w:val="none" w:sz="0" w:space="0" w:color="auto"/>
        <w:right w:val="none" w:sz="0" w:space="0" w:color="auto"/>
      </w:divBdr>
    </w:div>
    <w:div w:id="1897427228">
      <w:bodyDiv w:val="1"/>
      <w:marLeft w:val="0"/>
      <w:marRight w:val="0"/>
      <w:marTop w:val="0"/>
      <w:marBottom w:val="0"/>
      <w:divBdr>
        <w:top w:val="none" w:sz="0" w:space="0" w:color="auto"/>
        <w:left w:val="none" w:sz="0" w:space="0" w:color="auto"/>
        <w:bottom w:val="none" w:sz="0" w:space="0" w:color="auto"/>
        <w:right w:val="none" w:sz="0" w:space="0" w:color="auto"/>
      </w:divBdr>
    </w:div>
    <w:div w:id="1928465787">
      <w:bodyDiv w:val="1"/>
      <w:marLeft w:val="0"/>
      <w:marRight w:val="0"/>
      <w:marTop w:val="0"/>
      <w:marBottom w:val="0"/>
      <w:divBdr>
        <w:top w:val="none" w:sz="0" w:space="0" w:color="auto"/>
        <w:left w:val="none" w:sz="0" w:space="0" w:color="auto"/>
        <w:bottom w:val="none" w:sz="0" w:space="0" w:color="auto"/>
        <w:right w:val="none" w:sz="0" w:space="0" w:color="auto"/>
      </w:divBdr>
    </w:div>
    <w:div w:id="1941914963">
      <w:bodyDiv w:val="1"/>
      <w:marLeft w:val="0"/>
      <w:marRight w:val="0"/>
      <w:marTop w:val="0"/>
      <w:marBottom w:val="0"/>
      <w:divBdr>
        <w:top w:val="none" w:sz="0" w:space="0" w:color="auto"/>
        <w:left w:val="none" w:sz="0" w:space="0" w:color="auto"/>
        <w:bottom w:val="none" w:sz="0" w:space="0" w:color="auto"/>
        <w:right w:val="none" w:sz="0" w:space="0" w:color="auto"/>
      </w:divBdr>
      <w:divsChild>
        <w:div w:id="1249922293">
          <w:marLeft w:val="0"/>
          <w:marRight w:val="0"/>
          <w:marTop w:val="0"/>
          <w:marBottom w:val="0"/>
          <w:divBdr>
            <w:top w:val="none" w:sz="0" w:space="0" w:color="auto"/>
            <w:left w:val="none" w:sz="0" w:space="0" w:color="auto"/>
            <w:bottom w:val="none" w:sz="0" w:space="0" w:color="auto"/>
            <w:right w:val="none" w:sz="0" w:space="0" w:color="auto"/>
          </w:divBdr>
          <w:divsChild>
            <w:div w:id="245310762">
              <w:marLeft w:val="0"/>
              <w:marRight w:val="0"/>
              <w:marTop w:val="0"/>
              <w:marBottom w:val="0"/>
              <w:divBdr>
                <w:top w:val="none" w:sz="0" w:space="0" w:color="auto"/>
                <w:left w:val="none" w:sz="0" w:space="0" w:color="auto"/>
                <w:bottom w:val="none" w:sz="0" w:space="0" w:color="auto"/>
                <w:right w:val="none" w:sz="0" w:space="0" w:color="auto"/>
              </w:divBdr>
              <w:divsChild>
                <w:div w:id="1478183221">
                  <w:marLeft w:val="0"/>
                  <w:marRight w:val="0"/>
                  <w:marTop w:val="0"/>
                  <w:marBottom w:val="0"/>
                  <w:divBdr>
                    <w:top w:val="single" w:sz="12" w:space="27" w:color="FFFFFF"/>
                    <w:left w:val="none" w:sz="0" w:space="0" w:color="auto"/>
                    <w:bottom w:val="none" w:sz="0" w:space="0" w:color="auto"/>
                    <w:right w:val="none" w:sz="0" w:space="0" w:color="auto"/>
                  </w:divBdr>
                  <w:divsChild>
                    <w:div w:id="1136023607">
                      <w:marLeft w:val="0"/>
                      <w:marRight w:val="0"/>
                      <w:marTop w:val="0"/>
                      <w:marBottom w:val="0"/>
                      <w:divBdr>
                        <w:top w:val="none" w:sz="0" w:space="0" w:color="auto"/>
                        <w:left w:val="none" w:sz="0" w:space="0" w:color="auto"/>
                        <w:bottom w:val="none" w:sz="0" w:space="0" w:color="auto"/>
                        <w:right w:val="none" w:sz="0" w:space="0" w:color="auto"/>
                      </w:divBdr>
                      <w:divsChild>
                        <w:div w:id="584338636">
                          <w:marLeft w:val="0"/>
                          <w:marRight w:val="0"/>
                          <w:marTop w:val="0"/>
                          <w:marBottom w:val="0"/>
                          <w:divBdr>
                            <w:top w:val="none" w:sz="0" w:space="0" w:color="auto"/>
                            <w:left w:val="none" w:sz="0" w:space="0" w:color="auto"/>
                            <w:bottom w:val="none" w:sz="0" w:space="0" w:color="auto"/>
                            <w:right w:val="none" w:sz="0" w:space="0" w:color="auto"/>
                          </w:divBdr>
                          <w:divsChild>
                            <w:div w:id="778063925">
                              <w:marLeft w:val="0"/>
                              <w:marRight w:val="0"/>
                              <w:marTop w:val="0"/>
                              <w:marBottom w:val="0"/>
                              <w:divBdr>
                                <w:top w:val="none" w:sz="0" w:space="0" w:color="auto"/>
                                <w:left w:val="none" w:sz="0" w:space="0" w:color="auto"/>
                                <w:bottom w:val="none" w:sz="0" w:space="0" w:color="auto"/>
                                <w:right w:val="none" w:sz="0" w:space="0" w:color="auto"/>
                              </w:divBdr>
                              <w:divsChild>
                                <w:div w:id="716853225">
                                  <w:marLeft w:val="0"/>
                                  <w:marRight w:val="0"/>
                                  <w:marTop w:val="0"/>
                                  <w:marBottom w:val="0"/>
                                  <w:divBdr>
                                    <w:top w:val="none" w:sz="0" w:space="0" w:color="auto"/>
                                    <w:left w:val="none" w:sz="0" w:space="0" w:color="auto"/>
                                    <w:bottom w:val="none" w:sz="0" w:space="0" w:color="auto"/>
                                    <w:right w:val="none" w:sz="0" w:space="0" w:color="auto"/>
                                  </w:divBdr>
                                  <w:divsChild>
                                    <w:div w:id="1903834771">
                                      <w:marLeft w:val="0"/>
                                      <w:marRight w:val="0"/>
                                      <w:marTop w:val="0"/>
                                      <w:marBottom w:val="0"/>
                                      <w:divBdr>
                                        <w:top w:val="none" w:sz="0" w:space="0" w:color="auto"/>
                                        <w:left w:val="none" w:sz="0" w:space="0" w:color="auto"/>
                                        <w:bottom w:val="none" w:sz="0" w:space="0" w:color="auto"/>
                                        <w:right w:val="none" w:sz="0" w:space="0" w:color="auto"/>
                                      </w:divBdr>
                                      <w:divsChild>
                                        <w:div w:id="831679819">
                                          <w:marLeft w:val="0"/>
                                          <w:marRight w:val="0"/>
                                          <w:marTop w:val="0"/>
                                          <w:marBottom w:val="0"/>
                                          <w:divBdr>
                                            <w:top w:val="none" w:sz="0" w:space="0" w:color="auto"/>
                                            <w:left w:val="none" w:sz="0" w:space="0" w:color="auto"/>
                                            <w:bottom w:val="none" w:sz="0" w:space="0" w:color="auto"/>
                                            <w:right w:val="none" w:sz="0" w:space="0" w:color="auto"/>
                                          </w:divBdr>
                                          <w:divsChild>
                                            <w:div w:id="1474131504">
                                              <w:marLeft w:val="0"/>
                                              <w:marRight w:val="0"/>
                                              <w:marTop w:val="0"/>
                                              <w:marBottom w:val="0"/>
                                              <w:divBdr>
                                                <w:top w:val="none" w:sz="0" w:space="0" w:color="auto"/>
                                                <w:left w:val="none" w:sz="0" w:space="0" w:color="auto"/>
                                                <w:bottom w:val="none" w:sz="0" w:space="0" w:color="auto"/>
                                                <w:right w:val="none" w:sz="0" w:space="0" w:color="auto"/>
                                              </w:divBdr>
                                              <w:divsChild>
                                                <w:div w:id="1952735224">
                                                  <w:marLeft w:val="0"/>
                                                  <w:marRight w:val="0"/>
                                                  <w:marTop w:val="0"/>
                                                  <w:marBottom w:val="0"/>
                                                  <w:divBdr>
                                                    <w:top w:val="none" w:sz="0" w:space="0" w:color="auto"/>
                                                    <w:left w:val="none" w:sz="0" w:space="0" w:color="auto"/>
                                                    <w:bottom w:val="none" w:sz="0" w:space="0" w:color="auto"/>
                                                    <w:right w:val="none" w:sz="0" w:space="0" w:color="auto"/>
                                                  </w:divBdr>
                                                  <w:divsChild>
                                                    <w:div w:id="247271758">
                                                      <w:marLeft w:val="0"/>
                                                      <w:marRight w:val="0"/>
                                                      <w:marTop w:val="0"/>
                                                      <w:marBottom w:val="0"/>
                                                      <w:divBdr>
                                                        <w:top w:val="none" w:sz="0" w:space="0" w:color="auto"/>
                                                        <w:left w:val="none" w:sz="0" w:space="0" w:color="auto"/>
                                                        <w:bottom w:val="none" w:sz="0" w:space="0" w:color="auto"/>
                                                        <w:right w:val="none" w:sz="0" w:space="0" w:color="auto"/>
                                                      </w:divBdr>
                                                      <w:divsChild>
                                                        <w:div w:id="1882207349">
                                                          <w:marLeft w:val="0"/>
                                                          <w:marRight w:val="0"/>
                                                          <w:marTop w:val="0"/>
                                                          <w:marBottom w:val="0"/>
                                                          <w:divBdr>
                                                            <w:top w:val="none" w:sz="0" w:space="0" w:color="auto"/>
                                                            <w:left w:val="none" w:sz="0" w:space="0" w:color="auto"/>
                                                            <w:bottom w:val="none" w:sz="0" w:space="0" w:color="auto"/>
                                                            <w:right w:val="none" w:sz="0" w:space="0" w:color="auto"/>
                                                          </w:divBdr>
                                                          <w:divsChild>
                                                            <w:div w:id="1923173211">
                                                              <w:marLeft w:val="0"/>
                                                              <w:marRight w:val="0"/>
                                                              <w:marTop w:val="0"/>
                                                              <w:marBottom w:val="0"/>
                                                              <w:divBdr>
                                                                <w:top w:val="none" w:sz="0" w:space="0" w:color="auto"/>
                                                                <w:left w:val="none" w:sz="0" w:space="0" w:color="auto"/>
                                                                <w:bottom w:val="none" w:sz="0" w:space="0" w:color="auto"/>
                                                                <w:right w:val="none" w:sz="0" w:space="0" w:color="auto"/>
                                                              </w:divBdr>
                                                              <w:divsChild>
                                                                <w:div w:id="1311136894">
                                                                  <w:marLeft w:val="0"/>
                                                                  <w:marRight w:val="0"/>
                                                                  <w:marTop w:val="0"/>
                                                                  <w:marBottom w:val="0"/>
                                                                  <w:divBdr>
                                                                    <w:top w:val="none" w:sz="0" w:space="0" w:color="auto"/>
                                                                    <w:left w:val="none" w:sz="0" w:space="0" w:color="auto"/>
                                                                    <w:bottom w:val="none" w:sz="0" w:space="0" w:color="auto"/>
                                                                    <w:right w:val="none" w:sz="0" w:space="0" w:color="auto"/>
                                                                  </w:divBdr>
                                                                  <w:divsChild>
                                                                    <w:div w:id="1920481162">
                                                                      <w:marLeft w:val="0"/>
                                                                      <w:marRight w:val="0"/>
                                                                      <w:marTop w:val="0"/>
                                                                      <w:marBottom w:val="360"/>
                                                                      <w:divBdr>
                                                                        <w:top w:val="none" w:sz="0" w:space="0" w:color="auto"/>
                                                                        <w:left w:val="none" w:sz="0" w:space="0" w:color="auto"/>
                                                                        <w:bottom w:val="none" w:sz="0" w:space="0" w:color="auto"/>
                                                                        <w:right w:val="none" w:sz="0" w:space="0" w:color="auto"/>
                                                                      </w:divBdr>
                                                                      <w:divsChild>
                                                                        <w:div w:id="1441874051">
                                                                          <w:marLeft w:val="0"/>
                                                                          <w:marRight w:val="0"/>
                                                                          <w:marTop w:val="0"/>
                                                                          <w:marBottom w:val="0"/>
                                                                          <w:divBdr>
                                                                            <w:top w:val="none" w:sz="0" w:space="0" w:color="auto"/>
                                                                            <w:left w:val="none" w:sz="0" w:space="0" w:color="auto"/>
                                                                            <w:bottom w:val="none" w:sz="0" w:space="0" w:color="auto"/>
                                                                            <w:right w:val="none" w:sz="0" w:space="0" w:color="auto"/>
                                                                          </w:divBdr>
                                                                          <w:divsChild>
                                                                            <w:div w:id="814181929">
                                                                              <w:marLeft w:val="0"/>
                                                                              <w:marRight w:val="0"/>
                                                                              <w:marTop w:val="0"/>
                                                                              <w:marBottom w:val="0"/>
                                                                              <w:divBdr>
                                                                                <w:top w:val="none" w:sz="0" w:space="0" w:color="auto"/>
                                                                                <w:left w:val="none" w:sz="0" w:space="0" w:color="auto"/>
                                                                                <w:bottom w:val="none" w:sz="0" w:space="0" w:color="auto"/>
                                                                                <w:right w:val="none" w:sz="0" w:space="0" w:color="auto"/>
                                                                              </w:divBdr>
                                                                              <w:divsChild>
                                                                                <w:div w:id="186144071">
                                                                                  <w:marLeft w:val="0"/>
                                                                                  <w:marRight w:val="0"/>
                                                                                  <w:marTop w:val="0"/>
                                                                                  <w:marBottom w:val="0"/>
                                                                                  <w:divBdr>
                                                                                    <w:top w:val="none" w:sz="0" w:space="0" w:color="auto"/>
                                                                                    <w:left w:val="none" w:sz="0" w:space="0" w:color="auto"/>
                                                                                    <w:bottom w:val="none" w:sz="0" w:space="0" w:color="auto"/>
                                                                                    <w:right w:val="none" w:sz="0" w:space="0" w:color="auto"/>
                                                                                  </w:divBdr>
                                                                                  <w:divsChild>
                                                                                    <w:div w:id="1728916640">
                                                                                      <w:marLeft w:val="0"/>
                                                                                      <w:marRight w:val="0"/>
                                                                                      <w:marTop w:val="0"/>
                                                                                      <w:marBottom w:val="0"/>
                                                                                      <w:divBdr>
                                                                                        <w:top w:val="none" w:sz="0" w:space="0" w:color="auto"/>
                                                                                        <w:left w:val="none" w:sz="0" w:space="0" w:color="auto"/>
                                                                                        <w:bottom w:val="none" w:sz="0" w:space="0" w:color="auto"/>
                                                                                        <w:right w:val="none" w:sz="0" w:space="0" w:color="auto"/>
                                                                                      </w:divBdr>
                                                                                      <w:divsChild>
                                                                                        <w:div w:id="122816839">
                                                                                          <w:marLeft w:val="0"/>
                                                                                          <w:marRight w:val="0"/>
                                                                                          <w:marTop w:val="0"/>
                                                                                          <w:marBottom w:val="360"/>
                                                                                          <w:divBdr>
                                                                                            <w:top w:val="none" w:sz="0" w:space="0" w:color="auto"/>
                                                                                            <w:left w:val="none" w:sz="0" w:space="0" w:color="auto"/>
                                                                                            <w:bottom w:val="none" w:sz="0" w:space="0" w:color="auto"/>
                                                                                            <w:right w:val="none" w:sz="0" w:space="0" w:color="auto"/>
                                                                                          </w:divBdr>
                                                                                          <w:divsChild>
                                                                                            <w:div w:id="1701974498">
                                                                                              <w:marLeft w:val="0"/>
                                                                                              <w:marRight w:val="0"/>
                                                                                              <w:marTop w:val="0"/>
                                                                                              <w:marBottom w:val="360"/>
                                                                                              <w:divBdr>
                                                                                                <w:top w:val="none" w:sz="0" w:space="0" w:color="auto"/>
                                                                                                <w:left w:val="none" w:sz="0" w:space="0" w:color="auto"/>
                                                                                                <w:bottom w:val="none" w:sz="0" w:space="0" w:color="auto"/>
                                                                                                <w:right w:val="none" w:sz="0" w:space="0" w:color="auto"/>
                                                                                              </w:divBdr>
                                                                                              <w:divsChild>
                                                                                                <w:div w:id="651253525">
                                                                                                  <w:marLeft w:val="0"/>
                                                                                                  <w:marRight w:val="0"/>
                                                                                                  <w:marTop w:val="0"/>
                                                                                                  <w:marBottom w:val="0"/>
                                                                                                  <w:divBdr>
                                                                                                    <w:top w:val="none" w:sz="0" w:space="0" w:color="auto"/>
                                                                                                    <w:left w:val="none" w:sz="0" w:space="0" w:color="auto"/>
                                                                                                    <w:bottom w:val="none" w:sz="0" w:space="0" w:color="auto"/>
                                                                                                    <w:right w:val="none" w:sz="0" w:space="0" w:color="auto"/>
                                                                                                  </w:divBdr>
                                                                                                  <w:divsChild>
                                                                                                    <w:div w:id="2009945505">
                                                                                                      <w:marLeft w:val="0"/>
                                                                                                      <w:marRight w:val="0"/>
                                                                                                      <w:marTop w:val="0"/>
                                                                                                      <w:marBottom w:val="0"/>
                                                                                                      <w:divBdr>
                                                                                                        <w:top w:val="none" w:sz="0" w:space="0" w:color="auto"/>
                                                                                                        <w:left w:val="none" w:sz="0" w:space="0" w:color="auto"/>
                                                                                                        <w:bottom w:val="none" w:sz="0" w:space="0" w:color="auto"/>
                                                                                                        <w:right w:val="none" w:sz="0" w:space="0" w:color="auto"/>
                                                                                                      </w:divBdr>
                                                                                                      <w:divsChild>
                                                                                                        <w:div w:id="1655335443">
                                                                                                          <w:marLeft w:val="0"/>
                                                                                                          <w:marRight w:val="0"/>
                                                                                                          <w:marTop w:val="0"/>
                                                                                                          <w:marBottom w:val="0"/>
                                                                                                          <w:divBdr>
                                                                                                            <w:top w:val="none" w:sz="0" w:space="0" w:color="auto"/>
                                                                                                            <w:left w:val="none" w:sz="0" w:space="0" w:color="auto"/>
                                                                                                            <w:bottom w:val="none" w:sz="0" w:space="0" w:color="auto"/>
                                                                                                            <w:right w:val="none" w:sz="0" w:space="0" w:color="auto"/>
                                                                                                          </w:divBdr>
                                                                                                          <w:divsChild>
                                                                                                            <w:div w:id="18576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1689985">
      <w:bodyDiv w:val="1"/>
      <w:marLeft w:val="0"/>
      <w:marRight w:val="0"/>
      <w:marTop w:val="0"/>
      <w:marBottom w:val="0"/>
      <w:divBdr>
        <w:top w:val="none" w:sz="0" w:space="0" w:color="auto"/>
        <w:left w:val="none" w:sz="0" w:space="0" w:color="auto"/>
        <w:bottom w:val="none" w:sz="0" w:space="0" w:color="auto"/>
        <w:right w:val="none" w:sz="0" w:space="0" w:color="auto"/>
      </w:divBdr>
    </w:div>
    <w:div w:id="1983457470">
      <w:bodyDiv w:val="1"/>
      <w:marLeft w:val="0"/>
      <w:marRight w:val="0"/>
      <w:marTop w:val="0"/>
      <w:marBottom w:val="0"/>
      <w:divBdr>
        <w:top w:val="none" w:sz="0" w:space="0" w:color="auto"/>
        <w:left w:val="none" w:sz="0" w:space="0" w:color="auto"/>
        <w:bottom w:val="none" w:sz="0" w:space="0" w:color="auto"/>
        <w:right w:val="none" w:sz="0" w:space="0" w:color="auto"/>
      </w:divBdr>
      <w:divsChild>
        <w:div w:id="1801266699">
          <w:marLeft w:val="0"/>
          <w:marRight w:val="0"/>
          <w:marTop w:val="0"/>
          <w:marBottom w:val="0"/>
          <w:divBdr>
            <w:top w:val="none" w:sz="0" w:space="0" w:color="auto"/>
            <w:left w:val="none" w:sz="0" w:space="0" w:color="auto"/>
            <w:bottom w:val="none" w:sz="0" w:space="0" w:color="auto"/>
            <w:right w:val="none" w:sz="0" w:space="0" w:color="auto"/>
          </w:divBdr>
        </w:div>
      </w:divsChild>
    </w:div>
    <w:div w:id="1983924250">
      <w:bodyDiv w:val="1"/>
      <w:marLeft w:val="0"/>
      <w:marRight w:val="0"/>
      <w:marTop w:val="0"/>
      <w:marBottom w:val="0"/>
      <w:divBdr>
        <w:top w:val="none" w:sz="0" w:space="0" w:color="auto"/>
        <w:left w:val="none" w:sz="0" w:space="0" w:color="auto"/>
        <w:bottom w:val="none" w:sz="0" w:space="0" w:color="auto"/>
        <w:right w:val="none" w:sz="0" w:space="0" w:color="auto"/>
      </w:divBdr>
    </w:div>
    <w:div w:id="1984382722">
      <w:bodyDiv w:val="1"/>
      <w:marLeft w:val="0"/>
      <w:marRight w:val="0"/>
      <w:marTop w:val="0"/>
      <w:marBottom w:val="0"/>
      <w:divBdr>
        <w:top w:val="none" w:sz="0" w:space="0" w:color="auto"/>
        <w:left w:val="none" w:sz="0" w:space="0" w:color="auto"/>
        <w:bottom w:val="none" w:sz="0" w:space="0" w:color="auto"/>
        <w:right w:val="none" w:sz="0" w:space="0" w:color="auto"/>
      </w:divBdr>
    </w:div>
    <w:div w:id="2003969387">
      <w:bodyDiv w:val="1"/>
      <w:marLeft w:val="0"/>
      <w:marRight w:val="0"/>
      <w:marTop w:val="0"/>
      <w:marBottom w:val="0"/>
      <w:divBdr>
        <w:top w:val="none" w:sz="0" w:space="0" w:color="auto"/>
        <w:left w:val="none" w:sz="0" w:space="0" w:color="auto"/>
        <w:bottom w:val="none" w:sz="0" w:space="0" w:color="auto"/>
        <w:right w:val="none" w:sz="0" w:space="0" w:color="auto"/>
      </w:divBdr>
    </w:div>
    <w:div w:id="2011449942">
      <w:bodyDiv w:val="1"/>
      <w:marLeft w:val="0"/>
      <w:marRight w:val="0"/>
      <w:marTop w:val="0"/>
      <w:marBottom w:val="0"/>
      <w:divBdr>
        <w:top w:val="none" w:sz="0" w:space="0" w:color="auto"/>
        <w:left w:val="none" w:sz="0" w:space="0" w:color="auto"/>
        <w:bottom w:val="none" w:sz="0" w:space="0" w:color="auto"/>
        <w:right w:val="none" w:sz="0" w:space="0" w:color="auto"/>
      </w:divBdr>
    </w:div>
    <w:div w:id="2039043158">
      <w:bodyDiv w:val="1"/>
      <w:marLeft w:val="0"/>
      <w:marRight w:val="0"/>
      <w:marTop w:val="0"/>
      <w:marBottom w:val="0"/>
      <w:divBdr>
        <w:top w:val="none" w:sz="0" w:space="0" w:color="auto"/>
        <w:left w:val="none" w:sz="0" w:space="0" w:color="auto"/>
        <w:bottom w:val="none" w:sz="0" w:space="0" w:color="auto"/>
        <w:right w:val="none" w:sz="0" w:space="0" w:color="auto"/>
      </w:divBdr>
    </w:div>
    <w:div w:id="2045518442">
      <w:bodyDiv w:val="1"/>
      <w:marLeft w:val="0"/>
      <w:marRight w:val="0"/>
      <w:marTop w:val="0"/>
      <w:marBottom w:val="0"/>
      <w:divBdr>
        <w:top w:val="none" w:sz="0" w:space="0" w:color="auto"/>
        <w:left w:val="none" w:sz="0" w:space="0" w:color="auto"/>
        <w:bottom w:val="none" w:sz="0" w:space="0" w:color="auto"/>
        <w:right w:val="none" w:sz="0" w:space="0" w:color="auto"/>
      </w:divBdr>
    </w:div>
    <w:div w:id="2053386146">
      <w:bodyDiv w:val="1"/>
      <w:marLeft w:val="0"/>
      <w:marRight w:val="0"/>
      <w:marTop w:val="0"/>
      <w:marBottom w:val="0"/>
      <w:divBdr>
        <w:top w:val="none" w:sz="0" w:space="0" w:color="auto"/>
        <w:left w:val="none" w:sz="0" w:space="0" w:color="auto"/>
        <w:bottom w:val="none" w:sz="0" w:space="0" w:color="auto"/>
        <w:right w:val="none" w:sz="0" w:space="0" w:color="auto"/>
      </w:divBdr>
    </w:div>
    <w:div w:id="2055350822">
      <w:bodyDiv w:val="1"/>
      <w:marLeft w:val="0"/>
      <w:marRight w:val="0"/>
      <w:marTop w:val="0"/>
      <w:marBottom w:val="0"/>
      <w:divBdr>
        <w:top w:val="none" w:sz="0" w:space="0" w:color="auto"/>
        <w:left w:val="none" w:sz="0" w:space="0" w:color="auto"/>
        <w:bottom w:val="none" w:sz="0" w:space="0" w:color="auto"/>
        <w:right w:val="none" w:sz="0" w:space="0" w:color="auto"/>
      </w:divBdr>
    </w:div>
    <w:div w:id="2060124303">
      <w:bodyDiv w:val="1"/>
      <w:marLeft w:val="0"/>
      <w:marRight w:val="0"/>
      <w:marTop w:val="0"/>
      <w:marBottom w:val="0"/>
      <w:divBdr>
        <w:top w:val="none" w:sz="0" w:space="0" w:color="auto"/>
        <w:left w:val="none" w:sz="0" w:space="0" w:color="auto"/>
        <w:bottom w:val="none" w:sz="0" w:space="0" w:color="auto"/>
        <w:right w:val="none" w:sz="0" w:space="0" w:color="auto"/>
      </w:divBdr>
    </w:div>
    <w:div w:id="2076782520">
      <w:bodyDiv w:val="1"/>
      <w:marLeft w:val="0"/>
      <w:marRight w:val="0"/>
      <w:marTop w:val="0"/>
      <w:marBottom w:val="0"/>
      <w:divBdr>
        <w:top w:val="none" w:sz="0" w:space="0" w:color="auto"/>
        <w:left w:val="none" w:sz="0" w:space="0" w:color="auto"/>
        <w:bottom w:val="none" w:sz="0" w:space="0" w:color="auto"/>
        <w:right w:val="none" w:sz="0" w:space="0" w:color="auto"/>
      </w:divBdr>
      <w:divsChild>
        <w:div w:id="2099671755">
          <w:marLeft w:val="-540"/>
          <w:marRight w:val="-540"/>
          <w:marTop w:val="0"/>
          <w:marBottom w:val="0"/>
          <w:divBdr>
            <w:top w:val="none" w:sz="0" w:space="0" w:color="auto"/>
            <w:left w:val="none" w:sz="0" w:space="0" w:color="auto"/>
            <w:bottom w:val="none" w:sz="0" w:space="0" w:color="auto"/>
            <w:right w:val="none" w:sz="0" w:space="0" w:color="auto"/>
          </w:divBdr>
        </w:div>
      </w:divsChild>
    </w:div>
    <w:div w:id="2079286596">
      <w:bodyDiv w:val="1"/>
      <w:marLeft w:val="0"/>
      <w:marRight w:val="0"/>
      <w:marTop w:val="0"/>
      <w:marBottom w:val="0"/>
      <w:divBdr>
        <w:top w:val="none" w:sz="0" w:space="0" w:color="auto"/>
        <w:left w:val="none" w:sz="0" w:space="0" w:color="auto"/>
        <w:bottom w:val="none" w:sz="0" w:space="0" w:color="auto"/>
        <w:right w:val="none" w:sz="0" w:space="0" w:color="auto"/>
      </w:divBdr>
      <w:divsChild>
        <w:div w:id="1104032851">
          <w:marLeft w:val="2364"/>
          <w:marRight w:val="2364"/>
          <w:marTop w:val="0"/>
          <w:marBottom w:val="0"/>
          <w:divBdr>
            <w:top w:val="none" w:sz="0" w:space="0" w:color="auto"/>
            <w:left w:val="none" w:sz="0" w:space="0" w:color="auto"/>
            <w:bottom w:val="none" w:sz="0" w:space="0" w:color="auto"/>
            <w:right w:val="none" w:sz="0" w:space="0" w:color="auto"/>
          </w:divBdr>
        </w:div>
      </w:divsChild>
    </w:div>
    <w:div w:id="2091534081">
      <w:bodyDiv w:val="1"/>
      <w:marLeft w:val="0"/>
      <w:marRight w:val="0"/>
      <w:marTop w:val="0"/>
      <w:marBottom w:val="0"/>
      <w:divBdr>
        <w:top w:val="none" w:sz="0" w:space="0" w:color="auto"/>
        <w:left w:val="none" w:sz="0" w:space="0" w:color="auto"/>
        <w:bottom w:val="none" w:sz="0" w:space="0" w:color="auto"/>
        <w:right w:val="none" w:sz="0" w:space="0" w:color="auto"/>
      </w:divBdr>
    </w:div>
    <w:div w:id="211867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edlib.ru/Books/1/0043/1_0043-9.shtml" TargetMode="External"/><Relationship Id="rId18" Type="http://schemas.openxmlformats.org/officeDocument/2006/relationships/hyperlink" Target="http://pedlib.ru/Books/3/0397/3_0397-11.shtml" TargetMode="External"/><Relationship Id="rId26" Type="http://schemas.openxmlformats.org/officeDocument/2006/relationships/hyperlink" Target="http://pedlib.ru/Books/1/0417/1_0417-1.shtml" TargetMode="External"/><Relationship Id="rId39" Type="http://schemas.openxmlformats.org/officeDocument/2006/relationships/hyperlink" Target="https://moluch.ru/archive/179/46317/" TargetMode="External"/><Relationship Id="rId21" Type="http://schemas.openxmlformats.org/officeDocument/2006/relationships/hyperlink" Target="http://psychlib.ru/mgppu/periodica/DV122000/GYD-091.HTM" TargetMode="External"/><Relationship Id="rId34" Type="http://schemas.openxmlformats.org/officeDocument/2006/relationships/hyperlink" Target="http://pedlib.ru/Books/2/0049/2_0049-14.shtml" TargetMode="External"/><Relationship Id="rId42" Type="http://schemas.openxmlformats.org/officeDocument/2006/relationships/hyperlink" Target="http://psychlib.ru/mgppu/ode/ode-001.htm" TargetMode="External"/><Relationship Id="rId47" Type="http://schemas.openxmlformats.org/officeDocument/2006/relationships/hyperlink" Target="http://metodich.ru/razvitie-obsheniya-doshkolenikov-so-sverstnikami/index.html" TargetMode="External"/><Relationship Id="rId50" Type="http://schemas.openxmlformats.org/officeDocument/2006/relationships/hyperlink" Target="http://pedlib.ru/Books/7/0068/7_0068-133.shtml" TargetMode="External"/><Relationship Id="rId55" Type="http://schemas.openxmlformats.org/officeDocument/2006/relationships/hyperlink" Target="http://pedlib.ru/Books/3/0349/3_0349-1.shtml"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edlib.ru/Books/2/0161/2_0161-3.shtml" TargetMode="External"/><Relationship Id="rId20" Type="http://schemas.openxmlformats.org/officeDocument/2006/relationships/hyperlink" Target="http://www.rusmetodika.net/literatura/gluhov,kovshikov%20-%20psiholingvistika.%20teoriya%20rechevoy%20deyatelnosti.pdf" TargetMode="External"/><Relationship Id="rId29" Type="http://schemas.openxmlformats.org/officeDocument/2006/relationships/hyperlink" Target="https://vk.com/doc1384871_489491901?hash=64ee40e0b8b9d35670&amp;dl=c1a3ab819c04d4d18d" TargetMode="External"/><Relationship Id="rId41" Type="http://schemas.openxmlformats.org/officeDocument/2006/relationships/hyperlink" Target="https://www.listos.biz/&#1092;&#1080;&#1083;&#1086;&#1083;&#1086;&#1075;&#1080;&#1103;/&#1085;&#1080;&#1082;&#1086;&#1083;&#1072;&#1077;&#1074;-&#1072;-&#1080;-&#1086;&#1089;&#1085;&#1086;&#1074;&#1099;-&#1083;&#1080;&#1090;&#1077;&#1088;&#1072;&#1090;&#1091;&#1088;&#1086;&#1074;&#1077;&#1076;&#1077;&#1085;&#1080;&#1103;/" TargetMode="External"/><Relationship Id="rId54" Type="http://schemas.openxmlformats.org/officeDocument/2006/relationships/hyperlink" Target="https://static.my-shop.ru/product/pdf/261/2602341.pdf"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wnsyndrome.ru/files/oogo/File/al%27ternativnaya%20kommunikatsiya.pdf" TargetMode="External"/><Relationship Id="rId24" Type="http://schemas.openxmlformats.org/officeDocument/2006/relationships/hyperlink" Target="https://dovosp.ru/wp-content/uploads/2016/11/zakharova.pdf" TargetMode="External"/><Relationship Id="rId32" Type="http://schemas.openxmlformats.org/officeDocument/2006/relationships/hyperlink" Target="https://docplayer.ru/25803908-Opyt-izucheniya-negovoryashchih-detey-alalikov-r-e-levina.html" TargetMode="External"/><Relationship Id="rId37" Type="http://schemas.openxmlformats.org/officeDocument/2006/relationships/hyperlink" Target="file:///C:/Users/Mobile/Desktop/text.pdf" TargetMode="External"/><Relationship Id="rId40" Type="http://schemas.openxmlformats.org/officeDocument/2006/relationships/hyperlink" Target="https://texts.news/vozrastnaya-razvitiya-psihologiya/vozrastnaya-psihologiya-fenomenologiya.html" TargetMode="External"/><Relationship Id="rId45" Type="http://schemas.openxmlformats.org/officeDocument/2006/relationships/hyperlink" Target="http://pedlib.ru/Books/2/000" TargetMode="External"/><Relationship Id="rId53" Type="http://schemas.openxmlformats.org/officeDocument/2006/relationships/hyperlink" Target="http://pedlib.ru/Books/6/0473/6_0473-1.shtml" TargetMode="External"/><Relationship Id="rId58" Type="http://schemas.openxmlformats.org/officeDocument/2006/relationships/hyperlink" Target="http://pedlib.ru/Books/1/0336/1_0336-7.shtml" TargetMode="External"/><Relationship Id="rId5" Type="http://schemas.openxmlformats.org/officeDocument/2006/relationships/webSettings" Target="webSettings.xml"/><Relationship Id="rId15" Type="http://schemas.openxmlformats.org/officeDocument/2006/relationships/hyperlink" Target="https://infopedia.su/10x84a9.html" TargetMode="External"/><Relationship Id="rId23" Type="http://schemas.openxmlformats.org/officeDocument/2006/relationships/hyperlink" Target="https://vk.com/doc1384871_489491834?hash=c61c78e1251f59e077&amp;dl=5b8cb1523fba0648f9" TargetMode="External"/><Relationship Id="rId28" Type="http://schemas.openxmlformats.org/officeDocument/2006/relationships/hyperlink" Target="https://studfiles.net/preview/5799922/" TargetMode="External"/><Relationship Id="rId36" Type="http://schemas.openxmlformats.org/officeDocument/2006/relationships/hyperlink" Target="http://referad.ru/melehova-lidiya-vasileevna-fomicheva-mariya-fedorovna-reche-do/index5.html" TargetMode="External"/><Relationship Id="rId49" Type="http://schemas.openxmlformats.org/officeDocument/2006/relationships/hyperlink" Target="http://pedlib.ru/Books/2/0208/2_0208-156.shtml" TargetMode="External"/><Relationship Id="rId57" Type="http://schemas.openxmlformats.org/officeDocument/2006/relationships/hyperlink" Target="https://www.100bestbooks.ru/files/Chukovsky_Ot_dvyh_do_pyati.pdf" TargetMode="External"/><Relationship Id="rId61" Type="http://schemas.openxmlformats.org/officeDocument/2006/relationships/header" Target="header1.xml"/><Relationship Id="rId10" Type="http://schemas.openxmlformats.org/officeDocument/2006/relationships/hyperlink" Target="https://gtmarket.ru/concepts/7132" TargetMode="External"/><Relationship Id="rId19" Type="http://schemas.openxmlformats.org/officeDocument/2006/relationships/hyperlink" Target="https://studfiles.net/preview/1669205/page:86/" TargetMode="External"/><Relationship Id="rId31" Type="http://schemas.openxmlformats.org/officeDocument/2006/relationships/hyperlink" Target="http://pedlib.ru/Books/5/0388/5_0388-38.shtml" TargetMode="External"/><Relationship Id="rId44" Type="http://schemas.openxmlformats.org/officeDocument/2006/relationships/hyperlink" Target="https://vk.com/@eletskaya_olga-formirovanie-yazykovyh-sistem-u-alalikov-po-vk-orfinskoi-196" TargetMode="External"/><Relationship Id="rId52" Type="http://schemas.openxmlformats.org/officeDocument/2006/relationships/hyperlink" Target="http://pedlib.ru/Books/4/0387" TargetMode="External"/><Relationship Id="rId60" Type="http://schemas.openxmlformats.org/officeDocument/2006/relationships/hyperlink" Target="http://specialtranslations.ru/augmentative-and-alternative-communication/" TargetMode="External"/><Relationship Id="rId4" Type="http://schemas.openxmlformats.org/officeDocument/2006/relationships/settings" Target="settings.xml"/><Relationship Id="rId9" Type="http://schemas.openxmlformats.org/officeDocument/2006/relationships/hyperlink" Target="http://pedlib.ru/Books/2/0234/2_0234-10.shtml" TargetMode="External"/><Relationship Id="rId14" Type="http://schemas.openxmlformats.org/officeDocument/2006/relationships/hyperlink" Target="http://pedlib.ru/Books/2/0240/2_0240-12.shtml" TargetMode="External"/><Relationship Id="rId22" Type="http://schemas.openxmlformats.org/officeDocument/2006/relationships/hyperlink" Target="http://pedlib.ru/Books/4/0494/4_0494-4.shtml" TargetMode="External"/><Relationship Id="rId27" Type="http://schemas.openxmlformats.org/officeDocument/2006/relationships/hyperlink" Target="https://autizmy-net.ru/kartochki-pecs-sistema-alternativnoy-kommunikatsii-dlya-autistov/" TargetMode="External"/><Relationship Id="rId30" Type="http://schemas.openxmlformats.org/officeDocument/2006/relationships/hyperlink" Target="http://pedlib.ru/Books/7/0075/7_0075-1.shtml" TargetMode="External"/><Relationship Id="rId35" Type="http://schemas.openxmlformats.org/officeDocument/2006/relationships/hyperlink" Target="http://pedlib.ru/Books/2/0167/index.shtml?from_page=67" TargetMode="External"/><Relationship Id="rId43" Type="http://schemas.openxmlformats.org/officeDocument/2006/relationships/hyperlink" Target="http://pedlib.ru/Books/7/0027/7-0027-1.shtml" TargetMode="External"/><Relationship Id="rId48" Type="http://schemas.openxmlformats.org/officeDocument/2006/relationships/hyperlink" Target="https://www.studmed.ru/view/sohin-fa-razvitie-rechi-detey-doshkolnogo-vozrasta_1a0aab8cc70.html" TargetMode="External"/><Relationship Id="rId56" Type="http://schemas.openxmlformats.org/officeDocument/2006/relationships/hyperlink" Target="https://drive.google.com/file/d/0B0IzJR0EON3faDVrSnBaTFpMOVE/edit" TargetMode="External"/><Relationship Id="rId64" Type="http://schemas.openxmlformats.org/officeDocument/2006/relationships/theme" Target="theme/theme1.xml"/><Relationship Id="rId8" Type="http://schemas.openxmlformats.org/officeDocument/2006/relationships/hyperlink" Target="https://vishiradugi.ru/nejropsihologicheskaya-diagnostika/" TargetMode="External"/><Relationship Id="rId51" Type="http://schemas.openxmlformats.org/officeDocument/2006/relationships/hyperlink" Target="http://journals.uspu.ru/attachments/article/1686/&#1089;&#1090;&#1072;&#1090;&#1100;&#1103;%201.pdf" TargetMode="External"/><Relationship Id="rId3" Type="http://schemas.openxmlformats.org/officeDocument/2006/relationships/styles" Target="styles.xml"/><Relationship Id="rId12" Type="http://schemas.openxmlformats.org/officeDocument/2006/relationships/hyperlink" Target="http://happy59.com/res/content/docs/aid_kommunikatcii_12_02_2018_1.pdf" TargetMode="External"/><Relationship Id="rId17" Type="http://schemas.openxmlformats.org/officeDocument/2006/relationships/hyperlink" Target="https://www.booksite.ru/fulltext/vinogradov/text.pdf" TargetMode="External"/><Relationship Id="rId25" Type="http://schemas.openxmlformats.org/officeDocument/2006/relationships/hyperlink" Target="https://infourok.ru/igraem-s-polzoy-kak-razvit-rech-ot-nulya-do-frazovoy-u-detey-s-tnr-po-avtorskoy-metodike-tvgruzinovoy-egurinoy-1966960.html" TargetMode="External"/><Relationship Id="rId33" Type="http://schemas.openxmlformats.org/officeDocument/2006/relationships/hyperlink" Target="https://www.booksite.ru/folk/st-914.html" TargetMode="External"/><Relationship Id="rId38" Type="http://schemas.openxmlformats.org/officeDocument/2006/relationships/hyperlink" Target="https://obuchalka-dlya-detey.ru/metod-ress-za-i-protiv/" TargetMode="External"/><Relationship Id="rId46" Type="http://schemas.openxmlformats.org/officeDocument/2006/relationships/hyperlink" Target="http://logosystem.ru/" TargetMode="External"/><Relationship Id="rId59" Type="http://schemas.openxmlformats.org/officeDocument/2006/relationships/hyperlink" Target="http://cdn.intechopen.com/pdfs-wm/1921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E2DC4-333C-4A03-A125-66673B91C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15115</Words>
  <Characters>86159</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Mobile</dc:creator>
  <cp:lastModifiedBy>stolpovskih</cp:lastModifiedBy>
  <cp:revision>2</cp:revision>
  <cp:lastPrinted>2019-06-28T05:19:00Z</cp:lastPrinted>
  <dcterms:created xsi:type="dcterms:W3CDTF">2020-03-13T02:55:00Z</dcterms:created>
  <dcterms:modified xsi:type="dcterms:W3CDTF">2020-03-13T02:55:00Z</dcterms:modified>
</cp:coreProperties>
</file>