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84" w:rsidRPr="00C73A51" w:rsidRDefault="00CC3884" w:rsidP="00C73A51">
      <w:pPr>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Тема: «</w:t>
      </w:r>
      <w:bookmarkStart w:id="0" w:name="_GoBack"/>
      <w:r w:rsidRPr="00C73A51">
        <w:rPr>
          <w:rFonts w:ascii="Times New Roman" w:hAnsi="Times New Roman" w:cs="Times New Roman"/>
          <w:sz w:val="28"/>
          <w:szCs w:val="28"/>
        </w:rPr>
        <w:t xml:space="preserve">Социально-коммуникативные способности у детей с ОНР </w:t>
      </w:r>
      <w:r w:rsidRPr="00C73A51">
        <w:rPr>
          <w:rFonts w:ascii="Times New Roman" w:hAnsi="Times New Roman" w:cs="Times New Roman"/>
          <w:sz w:val="28"/>
          <w:szCs w:val="28"/>
          <w:lang w:val="en-US"/>
        </w:rPr>
        <w:t>III</w:t>
      </w:r>
      <w:r w:rsidRPr="00C73A51">
        <w:rPr>
          <w:rFonts w:ascii="Times New Roman" w:hAnsi="Times New Roman" w:cs="Times New Roman"/>
          <w:sz w:val="28"/>
          <w:szCs w:val="28"/>
        </w:rPr>
        <w:t xml:space="preserve"> уровня с дизартрией</w:t>
      </w:r>
      <w:bookmarkEnd w:id="0"/>
      <w:r w:rsidRPr="00C73A51">
        <w:rPr>
          <w:rFonts w:ascii="Times New Roman" w:hAnsi="Times New Roman" w:cs="Times New Roman"/>
          <w:sz w:val="28"/>
          <w:szCs w:val="28"/>
        </w:rPr>
        <w:t>».</w:t>
      </w:r>
    </w:p>
    <w:p w:rsidR="002B7B09" w:rsidRPr="00C73A51" w:rsidRDefault="002B7B09" w:rsidP="00C73A51">
      <w:pPr>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СОДЕРЖАНИЕ</w:t>
      </w:r>
    </w:p>
    <w:p w:rsidR="002B7B09" w:rsidRPr="00C73A51" w:rsidRDefault="002B7B09"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Введение……………………………………………………………</w:t>
      </w:r>
      <w:proofErr w:type="gramStart"/>
      <w:r w:rsidRPr="00C73A51">
        <w:rPr>
          <w:rFonts w:ascii="Times New Roman" w:hAnsi="Times New Roman" w:cs="Times New Roman"/>
          <w:sz w:val="28"/>
          <w:szCs w:val="28"/>
        </w:rPr>
        <w:t>…….</w:t>
      </w:r>
      <w:proofErr w:type="gramEnd"/>
      <w:r w:rsidRPr="00C73A51">
        <w:rPr>
          <w:rFonts w:ascii="Times New Roman" w:hAnsi="Times New Roman" w:cs="Times New Roman"/>
          <w:sz w:val="28"/>
          <w:szCs w:val="28"/>
        </w:rPr>
        <w:t xml:space="preserve">.… 3 стр. </w:t>
      </w:r>
    </w:p>
    <w:p w:rsidR="002B7B09" w:rsidRPr="00C73A51" w:rsidRDefault="002B7B09" w:rsidP="00C73A51">
      <w:pPr>
        <w:pStyle w:val="a3"/>
        <w:spacing w:line="360" w:lineRule="auto"/>
        <w:jc w:val="both"/>
        <w:rPr>
          <w:rFonts w:ascii="Times New Roman" w:hAnsi="Times New Roman" w:cs="Times New Roman"/>
          <w:sz w:val="28"/>
          <w:szCs w:val="28"/>
        </w:rPr>
      </w:pPr>
    </w:p>
    <w:p w:rsidR="002B7B09" w:rsidRPr="00C73A51" w:rsidRDefault="002B7B09"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Глава 1. Теоретическое обоснование изучения социально-коммуникативных способностей</w:t>
      </w:r>
    </w:p>
    <w:p w:rsidR="002B7B09" w:rsidRPr="00C73A51" w:rsidRDefault="002B7B09"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1.1. Педагогические теории о развитии социально-коммуникативных</w:t>
      </w:r>
    </w:p>
    <w:p w:rsidR="002B7B09" w:rsidRPr="00C73A51" w:rsidRDefault="002B7B09"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способностей у дошкольников ……</w:t>
      </w:r>
      <w:proofErr w:type="gramStart"/>
      <w:r w:rsidRPr="00C73A51">
        <w:rPr>
          <w:rFonts w:ascii="Times New Roman" w:hAnsi="Times New Roman" w:cs="Times New Roman"/>
          <w:sz w:val="28"/>
          <w:szCs w:val="28"/>
        </w:rPr>
        <w:t>…….</w:t>
      </w:r>
      <w:proofErr w:type="gramEnd"/>
      <w:r w:rsidRPr="00C73A51">
        <w:rPr>
          <w:rFonts w:ascii="Times New Roman" w:hAnsi="Times New Roman" w:cs="Times New Roman"/>
          <w:sz w:val="28"/>
          <w:szCs w:val="28"/>
        </w:rPr>
        <w:t>………...…….………………… 5 стр.</w:t>
      </w:r>
    </w:p>
    <w:p w:rsidR="002B7B09" w:rsidRPr="00C73A51" w:rsidRDefault="002B7B09"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 xml:space="preserve">1.2. Определение </w:t>
      </w:r>
      <w:proofErr w:type="gramStart"/>
      <w:r w:rsidRPr="00C73A51">
        <w:rPr>
          <w:rFonts w:ascii="Times New Roman" w:hAnsi="Times New Roman" w:cs="Times New Roman"/>
          <w:sz w:val="28"/>
          <w:szCs w:val="28"/>
        </w:rPr>
        <w:t>понятия  «</w:t>
      </w:r>
      <w:proofErr w:type="gramEnd"/>
      <w:r w:rsidRPr="00C73A51">
        <w:rPr>
          <w:rFonts w:ascii="Times New Roman" w:hAnsi="Times New Roman" w:cs="Times New Roman"/>
          <w:sz w:val="28"/>
          <w:szCs w:val="28"/>
        </w:rPr>
        <w:t>социально-коммуникативное развитие»</w:t>
      </w:r>
    </w:p>
    <w:p w:rsidR="002B7B09" w:rsidRPr="00C73A51" w:rsidRDefault="002B7B09"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 xml:space="preserve"> и его основные показатели……………………</w:t>
      </w:r>
      <w:proofErr w:type="gramStart"/>
      <w:r w:rsidRPr="00C73A51">
        <w:rPr>
          <w:rFonts w:ascii="Times New Roman" w:hAnsi="Times New Roman" w:cs="Times New Roman"/>
          <w:sz w:val="28"/>
          <w:szCs w:val="28"/>
        </w:rPr>
        <w:t>…….</w:t>
      </w:r>
      <w:proofErr w:type="gramEnd"/>
      <w:r w:rsidRPr="00C73A51">
        <w:rPr>
          <w:rFonts w:ascii="Times New Roman" w:hAnsi="Times New Roman" w:cs="Times New Roman"/>
          <w:sz w:val="28"/>
          <w:szCs w:val="28"/>
        </w:rPr>
        <w:t>……………..……… 7 стр.</w:t>
      </w:r>
    </w:p>
    <w:p w:rsidR="002B7B09" w:rsidRPr="00C73A51" w:rsidRDefault="002B7B09"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 xml:space="preserve">1.3. </w:t>
      </w:r>
      <w:r w:rsidRPr="00C73A51">
        <w:rPr>
          <w:rFonts w:ascii="Times New Roman" w:hAnsi="Times New Roman" w:cs="Times New Roman"/>
          <w:bCs/>
          <w:iCs/>
          <w:sz w:val="28"/>
          <w:szCs w:val="28"/>
          <w:shd w:val="clear" w:color="auto" w:fill="FFFFFF"/>
        </w:rPr>
        <w:t>Формирование социально-коммуникативных способностей в онтогенезе..............................................................................................</w:t>
      </w:r>
      <w:r w:rsidRPr="00C73A51">
        <w:rPr>
          <w:rFonts w:ascii="Times New Roman" w:hAnsi="Times New Roman" w:cs="Times New Roman"/>
          <w:sz w:val="28"/>
          <w:szCs w:val="28"/>
        </w:rPr>
        <w:t xml:space="preserve">……10 стр. </w:t>
      </w:r>
    </w:p>
    <w:p w:rsidR="002B7B09" w:rsidRPr="00C73A51" w:rsidRDefault="002B7B09"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 xml:space="preserve">1.4. </w:t>
      </w:r>
      <w:proofErr w:type="spellStart"/>
      <w:r w:rsidRPr="00C73A51">
        <w:rPr>
          <w:rFonts w:ascii="Times New Roman" w:hAnsi="Times New Roman" w:cs="Times New Roman"/>
          <w:sz w:val="28"/>
          <w:szCs w:val="28"/>
        </w:rPr>
        <w:t>Психолого</w:t>
      </w:r>
      <w:proofErr w:type="spellEnd"/>
      <w:r w:rsidRPr="00C73A51">
        <w:rPr>
          <w:rFonts w:ascii="Times New Roman" w:hAnsi="Times New Roman" w:cs="Times New Roman"/>
          <w:sz w:val="28"/>
          <w:szCs w:val="28"/>
        </w:rPr>
        <w:t xml:space="preserve"> –педагогическая характеристика детей с ОНР </w:t>
      </w:r>
      <w:r w:rsidRPr="00C73A51">
        <w:rPr>
          <w:rFonts w:ascii="Times New Roman" w:hAnsi="Times New Roman" w:cs="Times New Roman"/>
          <w:sz w:val="28"/>
          <w:szCs w:val="28"/>
          <w:lang w:val="en-US"/>
        </w:rPr>
        <w:t>III</w:t>
      </w:r>
      <w:r w:rsidRPr="00C73A51">
        <w:rPr>
          <w:rFonts w:ascii="Times New Roman" w:hAnsi="Times New Roman" w:cs="Times New Roman"/>
          <w:sz w:val="28"/>
          <w:szCs w:val="28"/>
        </w:rPr>
        <w:t xml:space="preserve"> уровня с дизартрией...................................................................................................13 стр.</w:t>
      </w:r>
    </w:p>
    <w:p w:rsidR="00C73A51" w:rsidRDefault="00C73A51" w:rsidP="00C73A51">
      <w:pPr>
        <w:pStyle w:val="a3"/>
        <w:spacing w:line="360" w:lineRule="auto"/>
        <w:jc w:val="both"/>
        <w:rPr>
          <w:rFonts w:ascii="Times New Roman" w:hAnsi="Times New Roman" w:cs="Times New Roman"/>
          <w:sz w:val="28"/>
          <w:szCs w:val="28"/>
        </w:rPr>
        <w:sectPr w:rsidR="00C73A51" w:rsidSect="00F90BD7">
          <w:pgSz w:w="11906" w:h="16838"/>
          <w:pgMar w:top="1134" w:right="850" w:bottom="1134" w:left="1701" w:header="708" w:footer="708" w:gutter="0"/>
          <w:cols w:space="708"/>
          <w:docGrid w:linePitch="360"/>
        </w:sectPr>
      </w:pPr>
    </w:p>
    <w:p w:rsidR="002C2B3C" w:rsidRPr="00C73A51" w:rsidRDefault="002C2B3C" w:rsidP="00C73A51">
      <w:pPr>
        <w:pStyle w:val="a3"/>
        <w:spacing w:line="360" w:lineRule="auto"/>
        <w:jc w:val="center"/>
        <w:rPr>
          <w:rFonts w:ascii="Times New Roman" w:hAnsi="Times New Roman" w:cs="Times New Roman"/>
          <w:b/>
          <w:sz w:val="28"/>
          <w:szCs w:val="28"/>
        </w:rPr>
      </w:pPr>
      <w:r w:rsidRPr="00C73A51">
        <w:rPr>
          <w:rFonts w:ascii="Times New Roman" w:hAnsi="Times New Roman" w:cs="Times New Roman"/>
          <w:b/>
          <w:sz w:val="28"/>
          <w:szCs w:val="28"/>
        </w:rPr>
        <w:lastRenderedPageBreak/>
        <w:t>Введение</w:t>
      </w:r>
    </w:p>
    <w:p w:rsidR="00856AA3" w:rsidRPr="00C73A51" w:rsidRDefault="00BF7382" w:rsidP="00C73A51">
      <w:pPr>
        <w:pStyle w:val="a3"/>
        <w:spacing w:line="360" w:lineRule="auto"/>
        <w:jc w:val="both"/>
        <w:rPr>
          <w:rFonts w:ascii="Times New Roman" w:hAnsi="Times New Roman" w:cs="Times New Roman"/>
          <w:sz w:val="28"/>
          <w:szCs w:val="28"/>
          <w:shd w:val="clear" w:color="auto" w:fill="FFFFFF"/>
        </w:rPr>
      </w:pPr>
      <w:r w:rsidRPr="00C73A51">
        <w:rPr>
          <w:rFonts w:ascii="Times New Roman" w:hAnsi="Times New Roman" w:cs="Times New Roman"/>
          <w:sz w:val="28"/>
          <w:szCs w:val="28"/>
          <w:shd w:val="clear" w:color="auto" w:fill="FFFFFF"/>
        </w:rPr>
        <w:t xml:space="preserve">  </w:t>
      </w:r>
      <w:r w:rsidR="008D6D2B" w:rsidRPr="00C73A51">
        <w:rPr>
          <w:rFonts w:ascii="Times New Roman" w:hAnsi="Times New Roman" w:cs="Times New Roman"/>
          <w:sz w:val="28"/>
          <w:szCs w:val="28"/>
          <w:shd w:val="clear" w:color="auto" w:fill="FFFFFF"/>
        </w:rPr>
        <w:t xml:space="preserve">   </w:t>
      </w:r>
      <w:r w:rsidR="00856AA3" w:rsidRPr="00C73A51">
        <w:rPr>
          <w:rFonts w:ascii="Times New Roman" w:hAnsi="Times New Roman" w:cs="Times New Roman"/>
          <w:sz w:val="28"/>
          <w:szCs w:val="28"/>
          <w:shd w:val="clear" w:color="auto" w:fill="FFFFFF"/>
        </w:rPr>
        <w:t>В дошкольном возрасте закладываются основные черты личности, нормы поведения в различных ситуациях, способность соотносить собственные желания и потребности с желаниями и потребностями других людей, коммуникативные компетенции. Задача коммуникативного развития ставиться в Федеральном государственном образовательном стандарте дошкольного образования, где отмечается, что в период дошкольного детства необходимо создать условия для развития общения и взаимодействия ребенка со взрослыми и</w:t>
      </w:r>
      <w:r w:rsidRPr="00C73A51">
        <w:rPr>
          <w:rFonts w:ascii="Times New Roman" w:hAnsi="Times New Roman" w:cs="Times New Roman"/>
          <w:sz w:val="28"/>
          <w:szCs w:val="28"/>
          <w:shd w:val="clear" w:color="auto" w:fill="FFFFFF"/>
        </w:rPr>
        <w:t xml:space="preserve"> сверстниками.</w:t>
      </w:r>
      <w:r w:rsidR="00363D8F" w:rsidRPr="00C73A51">
        <w:rPr>
          <w:rFonts w:ascii="Times New Roman" w:hAnsi="Times New Roman" w:cs="Times New Roman"/>
          <w:sz w:val="28"/>
          <w:szCs w:val="28"/>
          <w:shd w:val="clear" w:color="auto" w:fill="FFFFFF"/>
        </w:rPr>
        <w:t xml:space="preserve"> </w:t>
      </w:r>
      <w:r w:rsidR="00856AA3" w:rsidRPr="00C73A51">
        <w:rPr>
          <w:rFonts w:ascii="Times New Roman" w:hAnsi="Times New Roman" w:cs="Times New Roman"/>
          <w:sz w:val="28"/>
          <w:szCs w:val="28"/>
        </w:rPr>
        <w:t>Развитие коммуникативных компетенций является важнейшей составляющей личностной сферы и обеспечивает необходимую социально-психологическую адаптацию ребенка в окружающем его мире. Умения вступать в контакты с другими людьми, устанавливать взаимоотношения с ними, регулировать свое поведение оказывают решающее влияние становление личности ребенка-дошкольника.</w:t>
      </w:r>
    </w:p>
    <w:p w:rsidR="008D6D2B" w:rsidRPr="00C73A51" w:rsidRDefault="008D6D2B" w:rsidP="00C73A51">
      <w:pPr>
        <w:pStyle w:val="a5"/>
        <w:shd w:val="clear" w:color="auto" w:fill="FFFFFF"/>
        <w:spacing w:before="0" w:beforeAutospacing="0" w:after="0" w:afterAutospacing="0" w:line="360" w:lineRule="auto"/>
        <w:jc w:val="both"/>
        <w:rPr>
          <w:sz w:val="28"/>
          <w:szCs w:val="28"/>
          <w:shd w:val="clear" w:color="auto" w:fill="FFFFFF"/>
        </w:rPr>
      </w:pPr>
      <w:r w:rsidRPr="00C73A51">
        <w:rPr>
          <w:b/>
          <w:bCs/>
          <w:iCs/>
          <w:sz w:val="28"/>
          <w:szCs w:val="28"/>
          <w:shd w:val="clear" w:color="auto" w:fill="FFFFFF"/>
        </w:rPr>
        <w:t xml:space="preserve">     </w:t>
      </w:r>
      <w:r w:rsidR="002C2B3C" w:rsidRPr="00C73A51">
        <w:rPr>
          <w:sz w:val="28"/>
          <w:szCs w:val="28"/>
          <w:shd w:val="clear" w:color="auto" w:fill="FFFFFF"/>
        </w:rPr>
        <w:t>В настоя</w:t>
      </w:r>
      <w:r w:rsidR="00363D8F" w:rsidRPr="00C73A51">
        <w:rPr>
          <w:sz w:val="28"/>
          <w:szCs w:val="28"/>
          <w:shd w:val="clear" w:color="auto" w:fill="FFFFFF"/>
        </w:rPr>
        <w:t xml:space="preserve">щее время, </w:t>
      </w:r>
      <w:r w:rsidR="002C2B3C" w:rsidRPr="00C73A51">
        <w:rPr>
          <w:sz w:val="28"/>
          <w:szCs w:val="28"/>
          <w:shd w:val="clear" w:color="auto" w:fill="FFFFFF"/>
        </w:rPr>
        <w:t xml:space="preserve">количество </w:t>
      </w:r>
      <w:proofErr w:type="gramStart"/>
      <w:r w:rsidR="002C2B3C" w:rsidRPr="00C73A51">
        <w:rPr>
          <w:sz w:val="28"/>
          <w:szCs w:val="28"/>
          <w:shd w:val="clear" w:color="auto" w:fill="FFFFFF"/>
        </w:rPr>
        <w:t>детей</w:t>
      </w:r>
      <w:proofErr w:type="gramEnd"/>
      <w:r w:rsidR="00363D8F" w:rsidRPr="00C73A51">
        <w:rPr>
          <w:sz w:val="28"/>
          <w:szCs w:val="28"/>
          <w:shd w:val="clear" w:color="auto" w:fill="FFFFFF"/>
        </w:rPr>
        <w:t xml:space="preserve"> имеющих нарушения речи и страдающих дизартрией </w:t>
      </w:r>
      <w:r w:rsidRPr="00C73A51">
        <w:rPr>
          <w:sz w:val="28"/>
          <w:szCs w:val="28"/>
          <w:shd w:val="clear" w:color="auto" w:fill="FFFFFF"/>
        </w:rPr>
        <w:t>неуклонно увеличивается</w:t>
      </w:r>
      <w:r w:rsidR="002C2B3C" w:rsidRPr="00C73A51">
        <w:rPr>
          <w:sz w:val="28"/>
          <w:szCs w:val="28"/>
          <w:shd w:val="clear" w:color="auto" w:fill="FFFFFF"/>
        </w:rPr>
        <w:t xml:space="preserve"> </w:t>
      </w:r>
      <w:r w:rsidRPr="00C73A51">
        <w:rPr>
          <w:sz w:val="28"/>
          <w:szCs w:val="28"/>
          <w:shd w:val="clear" w:color="auto" w:fill="FFFFFF"/>
        </w:rPr>
        <w:t xml:space="preserve">(Л.Т. Журба, Е.М. </w:t>
      </w:r>
      <w:proofErr w:type="spellStart"/>
      <w:r w:rsidR="0022451E" w:rsidRPr="00C73A51">
        <w:rPr>
          <w:sz w:val="28"/>
          <w:szCs w:val="28"/>
          <w:shd w:val="clear" w:color="auto" w:fill="FFFFFF"/>
        </w:rPr>
        <w:t>Мастюкова</w:t>
      </w:r>
      <w:proofErr w:type="spellEnd"/>
      <w:r w:rsidR="0022451E" w:rsidRPr="00C73A51">
        <w:rPr>
          <w:sz w:val="28"/>
          <w:szCs w:val="28"/>
          <w:shd w:val="clear" w:color="auto" w:fill="FFFFFF"/>
        </w:rPr>
        <w:t xml:space="preserve">, </w:t>
      </w:r>
      <w:r w:rsidRPr="00C73A51">
        <w:rPr>
          <w:sz w:val="28"/>
          <w:szCs w:val="28"/>
          <w:shd w:val="clear" w:color="auto" w:fill="FFFFFF"/>
        </w:rPr>
        <w:t xml:space="preserve">М.Б. </w:t>
      </w:r>
      <w:proofErr w:type="spellStart"/>
      <w:r w:rsidRPr="00C73A51">
        <w:rPr>
          <w:sz w:val="28"/>
          <w:szCs w:val="28"/>
          <w:shd w:val="clear" w:color="auto" w:fill="FFFFFF"/>
        </w:rPr>
        <w:t>Эйдинова</w:t>
      </w:r>
      <w:proofErr w:type="spellEnd"/>
      <w:r w:rsidRPr="00C73A51">
        <w:rPr>
          <w:sz w:val="28"/>
          <w:szCs w:val="28"/>
          <w:shd w:val="clear" w:color="auto" w:fill="FFFFFF"/>
        </w:rPr>
        <w:t>, Е.Н. Правдина-</w:t>
      </w:r>
      <w:proofErr w:type="spellStart"/>
      <w:r w:rsidRPr="00C73A51">
        <w:rPr>
          <w:sz w:val="28"/>
          <w:szCs w:val="28"/>
          <w:shd w:val="clear" w:color="auto" w:fill="FFFFFF"/>
        </w:rPr>
        <w:t>Винарская</w:t>
      </w:r>
      <w:proofErr w:type="spellEnd"/>
      <w:r w:rsidRPr="00C73A51">
        <w:rPr>
          <w:sz w:val="28"/>
          <w:szCs w:val="28"/>
          <w:shd w:val="clear" w:color="auto" w:fill="FFFFFF"/>
        </w:rPr>
        <w:t xml:space="preserve"> и др.). Данная категория детей испытывает</w:t>
      </w:r>
      <w:r w:rsidR="002C2B3C" w:rsidRPr="00C73A51">
        <w:rPr>
          <w:sz w:val="28"/>
          <w:szCs w:val="28"/>
          <w:shd w:val="clear" w:color="auto" w:fill="FFFFFF"/>
        </w:rPr>
        <w:t xml:space="preserve"> затруднения в освоении социальной м</w:t>
      </w:r>
      <w:r w:rsidRPr="00C73A51">
        <w:rPr>
          <w:sz w:val="28"/>
          <w:szCs w:val="28"/>
          <w:shd w:val="clear" w:color="auto" w:fill="FFFFFF"/>
        </w:rPr>
        <w:t>икросреды.</w:t>
      </w:r>
      <w:r w:rsidR="002C2B3C" w:rsidRPr="00C73A51">
        <w:rPr>
          <w:sz w:val="28"/>
          <w:szCs w:val="28"/>
          <w:shd w:val="clear" w:color="auto" w:fill="FFFFFF"/>
        </w:rPr>
        <w:t xml:space="preserve"> В большей степени эти затруднения проявляются при поступлении ребенка в школу (Б.Н. Алмазов, Н.М.</w:t>
      </w:r>
      <w:r w:rsidR="0022451E" w:rsidRPr="00C73A51">
        <w:rPr>
          <w:sz w:val="28"/>
          <w:szCs w:val="28"/>
          <w:shd w:val="clear" w:color="auto" w:fill="FFFFFF"/>
        </w:rPr>
        <w:t xml:space="preserve"> </w:t>
      </w:r>
      <w:proofErr w:type="spellStart"/>
      <w:r w:rsidR="0022451E" w:rsidRPr="00C73A51">
        <w:rPr>
          <w:sz w:val="28"/>
          <w:szCs w:val="28"/>
          <w:shd w:val="clear" w:color="auto" w:fill="FFFFFF"/>
        </w:rPr>
        <w:t>Трубникова</w:t>
      </w:r>
      <w:proofErr w:type="spellEnd"/>
      <w:r w:rsidR="0022451E" w:rsidRPr="00C73A51">
        <w:rPr>
          <w:sz w:val="28"/>
          <w:szCs w:val="28"/>
          <w:shd w:val="clear" w:color="auto" w:fill="FFFFFF"/>
        </w:rPr>
        <w:t xml:space="preserve">, Е.М. </w:t>
      </w:r>
      <w:proofErr w:type="spellStart"/>
      <w:r w:rsidR="00C73A51" w:rsidRPr="00C73A51">
        <w:rPr>
          <w:sz w:val="28"/>
          <w:szCs w:val="28"/>
          <w:shd w:val="clear" w:color="auto" w:fill="FFFFFF"/>
        </w:rPr>
        <w:t>Мастюкова</w:t>
      </w:r>
      <w:proofErr w:type="spellEnd"/>
      <w:r w:rsidR="00C73A51" w:rsidRPr="00C73A51">
        <w:rPr>
          <w:sz w:val="28"/>
          <w:szCs w:val="28"/>
          <w:shd w:val="clear" w:color="auto" w:fill="FFFFFF"/>
        </w:rPr>
        <w:t>, Л.Т.</w:t>
      </w:r>
      <w:r w:rsidR="0022451E" w:rsidRPr="00C73A51">
        <w:rPr>
          <w:sz w:val="28"/>
          <w:szCs w:val="28"/>
          <w:shd w:val="clear" w:color="auto" w:fill="FFFFFF"/>
        </w:rPr>
        <w:t xml:space="preserve"> Журба </w:t>
      </w:r>
      <w:r w:rsidR="002C2B3C" w:rsidRPr="00C73A51">
        <w:rPr>
          <w:sz w:val="28"/>
          <w:szCs w:val="28"/>
          <w:shd w:val="clear" w:color="auto" w:fill="FFFFFF"/>
        </w:rPr>
        <w:t xml:space="preserve">и др.). Для дошкольников с нарушениями речи и недоразвитием моторных функций решение вопроса ранней социальной адаптации имеет особое значение в связи с тем, что с определенного момента они неизбежно начинают замечать свое отставание от сверстников в той или иной сфере жизни. Их непридуманные затруднения в осуществлении физических или умственных действий, в общении со сверстниками или с «чужими» взрослыми еще более осложняются этими невольными безрадостными «открытиями». В результате увеличивается вероятность развития пессимистических настроений, депрессивных состояний. У детей с дизартрией вследствие органического поражения центральной нервной </w:t>
      </w:r>
      <w:r w:rsidR="002C2B3C" w:rsidRPr="00C73A51">
        <w:rPr>
          <w:sz w:val="28"/>
          <w:szCs w:val="28"/>
          <w:shd w:val="clear" w:color="auto" w:fill="FFFFFF"/>
        </w:rPr>
        <w:lastRenderedPageBreak/>
        <w:t xml:space="preserve">системы нарушаются двигательные механизмы, страдает общая и мелкая моторика, что усугубляет нарушения речи при данной патологии. Нарушенное звукопроизношение с трудом поддается коррекции, отрицательно влияет на формирование фонематических процессов и лексико-грамматической стороны речи, что затрудняет процесс школьного обучения детей. Несмотря на то что у детей с легкой формой дизартрии не наблюдается выраженных параличей и парезов, моторика их отличается общей неловкостью, недостаточной </w:t>
      </w:r>
      <w:proofErr w:type="spellStart"/>
      <w:r w:rsidR="002C2B3C" w:rsidRPr="00C73A51">
        <w:rPr>
          <w:sz w:val="28"/>
          <w:szCs w:val="28"/>
          <w:shd w:val="clear" w:color="auto" w:fill="FFFFFF"/>
        </w:rPr>
        <w:t>координированностью</w:t>
      </w:r>
      <w:proofErr w:type="spellEnd"/>
      <w:r w:rsidR="002C2B3C" w:rsidRPr="00C73A51">
        <w:rPr>
          <w:sz w:val="28"/>
          <w:szCs w:val="28"/>
          <w:shd w:val="clear" w:color="auto" w:fill="FFFFFF"/>
        </w:rPr>
        <w:t xml:space="preserve">, они отстают от сверстников в ловкости и точности движений, задерживается развитие готовности руки к письму, поэтому долго не проявляется интерес к рисованию и другим видам ручной </w:t>
      </w:r>
      <w:r w:rsidR="0022451E" w:rsidRPr="00C73A51">
        <w:rPr>
          <w:sz w:val="28"/>
          <w:szCs w:val="28"/>
          <w:shd w:val="clear" w:color="auto" w:fill="FFFFFF"/>
        </w:rPr>
        <w:t>деятельности (</w:t>
      </w:r>
      <w:r w:rsidRPr="00C73A51">
        <w:rPr>
          <w:sz w:val="28"/>
          <w:szCs w:val="28"/>
          <w:shd w:val="clear" w:color="auto" w:fill="FFFFFF"/>
        </w:rPr>
        <w:t xml:space="preserve">Л.А. </w:t>
      </w:r>
      <w:r w:rsidR="00C73A51" w:rsidRPr="00C73A51">
        <w:rPr>
          <w:sz w:val="28"/>
          <w:szCs w:val="28"/>
          <w:shd w:val="clear" w:color="auto" w:fill="FFFFFF"/>
        </w:rPr>
        <w:t>Данилова, Л.В.</w:t>
      </w:r>
      <w:r w:rsidR="002C2B3C" w:rsidRPr="00C73A51">
        <w:rPr>
          <w:sz w:val="28"/>
          <w:szCs w:val="28"/>
          <w:shd w:val="clear" w:color="auto" w:fill="FFFFFF"/>
        </w:rPr>
        <w:t xml:space="preserve"> Лопатина,</w:t>
      </w:r>
      <w:r w:rsidRPr="00C73A51">
        <w:rPr>
          <w:sz w:val="28"/>
          <w:szCs w:val="28"/>
          <w:shd w:val="clear" w:color="auto" w:fill="FFFFFF"/>
        </w:rPr>
        <w:t xml:space="preserve"> Н.В. Серебрякова, Н.С.  Симонова, И.А. </w:t>
      </w:r>
      <w:r w:rsidR="00C73A51" w:rsidRPr="00C73A51">
        <w:rPr>
          <w:sz w:val="28"/>
          <w:szCs w:val="28"/>
          <w:shd w:val="clear" w:color="auto" w:fill="FFFFFF"/>
        </w:rPr>
        <w:t>Смирнова, Г.В.</w:t>
      </w:r>
      <w:r w:rsidRPr="00C73A51">
        <w:rPr>
          <w:sz w:val="28"/>
          <w:szCs w:val="28"/>
          <w:shd w:val="clear" w:color="auto" w:fill="FFFFFF"/>
        </w:rPr>
        <w:t xml:space="preserve"> </w:t>
      </w:r>
      <w:r w:rsidR="00C73A51" w:rsidRPr="00C73A51">
        <w:rPr>
          <w:sz w:val="28"/>
          <w:szCs w:val="28"/>
          <w:shd w:val="clear" w:color="auto" w:fill="FFFFFF"/>
        </w:rPr>
        <w:t>Чиркина и</w:t>
      </w:r>
      <w:r w:rsidRPr="00C73A51">
        <w:rPr>
          <w:sz w:val="28"/>
          <w:szCs w:val="28"/>
          <w:shd w:val="clear" w:color="auto" w:fill="FFFFFF"/>
        </w:rPr>
        <w:t xml:space="preserve"> др</w:t>
      </w:r>
      <w:r w:rsidR="002C2B3C" w:rsidRPr="00C73A51">
        <w:rPr>
          <w:sz w:val="28"/>
          <w:szCs w:val="28"/>
          <w:shd w:val="clear" w:color="auto" w:fill="FFFFFF"/>
        </w:rPr>
        <w:t>.</w:t>
      </w:r>
      <w:r w:rsidR="0022451E" w:rsidRPr="00C73A51">
        <w:rPr>
          <w:sz w:val="28"/>
          <w:szCs w:val="28"/>
          <w:shd w:val="clear" w:color="auto" w:fill="FFFFFF"/>
        </w:rPr>
        <w:t>).</w:t>
      </w:r>
      <w:r w:rsidR="002C2B3C" w:rsidRPr="00C73A51">
        <w:rPr>
          <w:sz w:val="28"/>
          <w:szCs w:val="28"/>
          <w:shd w:val="clear" w:color="auto" w:fill="FFFFFF"/>
        </w:rPr>
        <w:t xml:space="preserve"> </w:t>
      </w:r>
      <w:r w:rsidRPr="00C73A51">
        <w:rPr>
          <w:sz w:val="28"/>
          <w:szCs w:val="28"/>
          <w:shd w:val="clear" w:color="auto" w:fill="FFFFFF"/>
        </w:rPr>
        <w:t xml:space="preserve"> </w:t>
      </w:r>
    </w:p>
    <w:p w:rsidR="00856AA3" w:rsidRPr="00C73A51" w:rsidRDefault="008D6D2B" w:rsidP="00C73A51">
      <w:pPr>
        <w:pStyle w:val="a5"/>
        <w:shd w:val="clear" w:color="auto" w:fill="FFFFFF"/>
        <w:spacing w:before="0" w:beforeAutospacing="0" w:after="0" w:afterAutospacing="0" w:line="360" w:lineRule="auto"/>
        <w:jc w:val="both"/>
        <w:rPr>
          <w:sz w:val="28"/>
          <w:szCs w:val="28"/>
        </w:rPr>
      </w:pPr>
      <w:r w:rsidRPr="00C73A51">
        <w:rPr>
          <w:sz w:val="28"/>
          <w:szCs w:val="28"/>
          <w:shd w:val="clear" w:color="auto" w:fill="FFFFFF"/>
        </w:rPr>
        <w:t xml:space="preserve">      </w:t>
      </w:r>
      <w:r w:rsidRPr="00C73A51">
        <w:rPr>
          <w:sz w:val="28"/>
          <w:szCs w:val="28"/>
        </w:rPr>
        <w:t xml:space="preserve">Проблема формирования социально-коммуникативных способностей рассматривается в специальной педагогике и психологии. На своеобразие коммуникативной компетенции детей с нарушениями речи указывают Л.С. Волкова, Р.И. </w:t>
      </w:r>
      <w:proofErr w:type="spellStart"/>
      <w:r w:rsidRPr="00C73A51">
        <w:rPr>
          <w:sz w:val="28"/>
          <w:szCs w:val="28"/>
        </w:rPr>
        <w:t>Лалаева</w:t>
      </w:r>
      <w:proofErr w:type="spellEnd"/>
      <w:r w:rsidRPr="00C73A51">
        <w:rPr>
          <w:sz w:val="28"/>
          <w:szCs w:val="28"/>
        </w:rPr>
        <w:t xml:space="preserve">, Р.Е. Левина, Т.Б. Филичева, М.Е. </w:t>
      </w:r>
      <w:proofErr w:type="spellStart"/>
      <w:r w:rsidRPr="00C73A51">
        <w:rPr>
          <w:sz w:val="28"/>
          <w:szCs w:val="28"/>
        </w:rPr>
        <w:t>Хватцев</w:t>
      </w:r>
      <w:proofErr w:type="spellEnd"/>
      <w:r w:rsidRPr="00C73A51">
        <w:rPr>
          <w:sz w:val="28"/>
          <w:szCs w:val="28"/>
        </w:rPr>
        <w:t xml:space="preserve">, Г.В. Чиркина, С.Н. Шаховская и др. В этих исследованиях доказана необходимость проведения коррекционной работы по формированию коммуникативных компетенций у детей с нарушениями речи. </w:t>
      </w:r>
      <w:r w:rsidR="00856AA3" w:rsidRPr="00C73A51">
        <w:rPr>
          <w:sz w:val="28"/>
          <w:szCs w:val="28"/>
        </w:rPr>
        <w:t xml:space="preserve">Актуальность и недостаточная разработанность проблемы обусловили выбор темы исследования: «Социально-коммуникативные </w:t>
      </w:r>
      <w:r w:rsidR="00C73A51" w:rsidRPr="00C73A51">
        <w:rPr>
          <w:sz w:val="28"/>
          <w:szCs w:val="28"/>
        </w:rPr>
        <w:t>способности детей дошкольного</w:t>
      </w:r>
      <w:r w:rsidR="00856AA3" w:rsidRPr="00C73A51">
        <w:rPr>
          <w:sz w:val="28"/>
          <w:szCs w:val="28"/>
        </w:rPr>
        <w:t xml:space="preserve"> возраста с ОНР III уровня с дизартрией».</w:t>
      </w:r>
    </w:p>
    <w:p w:rsidR="0022451E" w:rsidRPr="00C73A51" w:rsidRDefault="0022451E" w:rsidP="00C73A51">
      <w:pPr>
        <w:spacing w:after="0" w:line="360" w:lineRule="auto"/>
        <w:jc w:val="both"/>
        <w:rPr>
          <w:rFonts w:ascii="Times New Roman" w:hAnsi="Times New Roman" w:cs="Times New Roman"/>
          <w:sz w:val="28"/>
          <w:szCs w:val="28"/>
        </w:rPr>
      </w:pPr>
      <w:r w:rsidRPr="00C73A51">
        <w:rPr>
          <w:rFonts w:ascii="Times New Roman" w:hAnsi="Times New Roman" w:cs="Times New Roman"/>
          <w:b/>
          <w:sz w:val="28"/>
          <w:szCs w:val="28"/>
        </w:rPr>
        <w:t xml:space="preserve">    Объектом исследования </w:t>
      </w:r>
      <w:r w:rsidRPr="00C73A51">
        <w:rPr>
          <w:rFonts w:ascii="Times New Roman" w:hAnsi="Times New Roman" w:cs="Times New Roman"/>
          <w:sz w:val="28"/>
          <w:szCs w:val="28"/>
        </w:rPr>
        <w:t xml:space="preserve">курсовой работы является </w:t>
      </w:r>
      <w:r w:rsidR="00C73A51" w:rsidRPr="00C73A51">
        <w:rPr>
          <w:rFonts w:ascii="Times New Roman" w:hAnsi="Times New Roman" w:cs="Times New Roman"/>
          <w:sz w:val="28"/>
          <w:szCs w:val="28"/>
        </w:rPr>
        <w:t>процесс формирования социально-</w:t>
      </w:r>
      <w:r w:rsidRPr="00C73A51">
        <w:rPr>
          <w:rFonts w:ascii="Times New Roman" w:hAnsi="Times New Roman" w:cs="Times New Roman"/>
          <w:sz w:val="28"/>
          <w:szCs w:val="28"/>
        </w:rPr>
        <w:t xml:space="preserve">коммуникативных навыков у </w:t>
      </w:r>
      <w:r w:rsidR="00F07ECE" w:rsidRPr="00C73A51">
        <w:rPr>
          <w:rFonts w:ascii="Times New Roman" w:hAnsi="Times New Roman" w:cs="Times New Roman"/>
          <w:sz w:val="28"/>
          <w:szCs w:val="28"/>
        </w:rPr>
        <w:t xml:space="preserve">детей дошкольного возраста с ОНР </w:t>
      </w:r>
      <w:r w:rsidR="00F07ECE" w:rsidRPr="00C73A51">
        <w:rPr>
          <w:rFonts w:ascii="Times New Roman" w:hAnsi="Times New Roman" w:cs="Times New Roman"/>
          <w:sz w:val="28"/>
          <w:szCs w:val="28"/>
          <w:lang w:val="en-US"/>
        </w:rPr>
        <w:t>III</w:t>
      </w:r>
      <w:r w:rsidR="00F07ECE" w:rsidRPr="00C73A51">
        <w:rPr>
          <w:rFonts w:ascii="Times New Roman" w:hAnsi="Times New Roman" w:cs="Times New Roman"/>
          <w:sz w:val="28"/>
          <w:szCs w:val="28"/>
        </w:rPr>
        <w:t xml:space="preserve"> уровня с дизартрией</w:t>
      </w:r>
      <w:r w:rsidRPr="00C73A51">
        <w:rPr>
          <w:rFonts w:ascii="Times New Roman" w:hAnsi="Times New Roman" w:cs="Times New Roman"/>
          <w:sz w:val="28"/>
          <w:szCs w:val="28"/>
        </w:rPr>
        <w:t xml:space="preserve">. </w:t>
      </w:r>
    </w:p>
    <w:p w:rsidR="0022451E" w:rsidRPr="00C73A51" w:rsidRDefault="0022451E" w:rsidP="00C73A51">
      <w:pPr>
        <w:spacing w:after="0" w:line="360" w:lineRule="auto"/>
        <w:jc w:val="both"/>
        <w:rPr>
          <w:rFonts w:ascii="Times New Roman" w:hAnsi="Times New Roman" w:cs="Times New Roman"/>
          <w:sz w:val="28"/>
          <w:szCs w:val="28"/>
        </w:rPr>
      </w:pPr>
      <w:r w:rsidRPr="00C73A51">
        <w:rPr>
          <w:rFonts w:ascii="Times New Roman" w:hAnsi="Times New Roman" w:cs="Times New Roman"/>
          <w:b/>
          <w:sz w:val="28"/>
          <w:szCs w:val="28"/>
        </w:rPr>
        <w:t xml:space="preserve">    Предметом </w:t>
      </w:r>
      <w:r w:rsidR="00C73A51" w:rsidRPr="00C73A51">
        <w:rPr>
          <w:rFonts w:ascii="Times New Roman" w:hAnsi="Times New Roman" w:cs="Times New Roman"/>
          <w:b/>
          <w:sz w:val="28"/>
          <w:szCs w:val="28"/>
        </w:rPr>
        <w:t>исследования</w:t>
      </w:r>
      <w:r w:rsidR="00C73A51" w:rsidRPr="00C73A51">
        <w:rPr>
          <w:rFonts w:ascii="Times New Roman" w:hAnsi="Times New Roman" w:cs="Times New Roman"/>
          <w:sz w:val="28"/>
          <w:szCs w:val="28"/>
        </w:rPr>
        <w:t xml:space="preserve"> работы</w:t>
      </w:r>
      <w:r w:rsidRPr="00C73A51">
        <w:rPr>
          <w:rFonts w:ascii="Times New Roman" w:hAnsi="Times New Roman" w:cs="Times New Roman"/>
          <w:sz w:val="28"/>
          <w:szCs w:val="28"/>
        </w:rPr>
        <w:t xml:space="preserve"> является содержание, средства и </w:t>
      </w:r>
      <w:r w:rsidR="00C73A51" w:rsidRPr="00C73A51">
        <w:rPr>
          <w:rFonts w:ascii="Times New Roman" w:hAnsi="Times New Roman" w:cs="Times New Roman"/>
          <w:sz w:val="28"/>
          <w:szCs w:val="28"/>
        </w:rPr>
        <w:t>технологии формирования социально-</w:t>
      </w:r>
      <w:r w:rsidRPr="00C73A51">
        <w:rPr>
          <w:rFonts w:ascii="Times New Roman" w:hAnsi="Times New Roman" w:cs="Times New Roman"/>
          <w:sz w:val="28"/>
          <w:szCs w:val="28"/>
        </w:rPr>
        <w:t>коммуникативных навыков у дошкольников с ОВЗ.</w:t>
      </w:r>
    </w:p>
    <w:p w:rsidR="008D6D2B" w:rsidRPr="00C73A51" w:rsidRDefault="00BF7382" w:rsidP="00C73A51">
      <w:pPr>
        <w:pStyle w:val="a5"/>
        <w:shd w:val="clear" w:color="auto" w:fill="FFFFFF"/>
        <w:spacing w:before="0" w:beforeAutospacing="0" w:after="0" w:afterAutospacing="0" w:line="360" w:lineRule="auto"/>
        <w:jc w:val="both"/>
        <w:rPr>
          <w:b/>
          <w:sz w:val="28"/>
          <w:szCs w:val="28"/>
        </w:rPr>
      </w:pPr>
      <w:r w:rsidRPr="00C73A51">
        <w:rPr>
          <w:b/>
          <w:sz w:val="28"/>
          <w:szCs w:val="28"/>
        </w:rPr>
        <w:lastRenderedPageBreak/>
        <w:t>Цель</w:t>
      </w:r>
      <w:r w:rsidR="008D6D2B" w:rsidRPr="00C73A51">
        <w:rPr>
          <w:b/>
          <w:sz w:val="28"/>
          <w:szCs w:val="28"/>
        </w:rPr>
        <w:t>:</w:t>
      </w:r>
      <w:r w:rsidR="00C73A51">
        <w:rPr>
          <w:b/>
          <w:sz w:val="28"/>
          <w:szCs w:val="28"/>
        </w:rPr>
        <w:t xml:space="preserve"> </w:t>
      </w:r>
      <w:r w:rsidR="00C73A51" w:rsidRPr="00C73A51">
        <w:rPr>
          <w:sz w:val="28"/>
          <w:szCs w:val="28"/>
        </w:rPr>
        <w:t>Изучение особенностей социально</w:t>
      </w:r>
      <w:r w:rsidRPr="00C73A51">
        <w:rPr>
          <w:sz w:val="28"/>
          <w:szCs w:val="28"/>
        </w:rPr>
        <w:t xml:space="preserve">-коммуникативных </w:t>
      </w:r>
      <w:r w:rsidR="00C73A51" w:rsidRPr="00C73A51">
        <w:rPr>
          <w:sz w:val="28"/>
          <w:szCs w:val="28"/>
        </w:rPr>
        <w:t>способностей детей дошкольного</w:t>
      </w:r>
      <w:r w:rsidR="00856AA3" w:rsidRPr="00C73A51">
        <w:rPr>
          <w:sz w:val="28"/>
          <w:szCs w:val="28"/>
        </w:rPr>
        <w:t xml:space="preserve"> возраста с ОНР III уровня</w:t>
      </w:r>
      <w:r w:rsidRPr="00C73A51">
        <w:rPr>
          <w:sz w:val="28"/>
          <w:szCs w:val="28"/>
        </w:rPr>
        <w:t xml:space="preserve"> с дизартрией</w:t>
      </w:r>
      <w:r w:rsidR="008D6D2B" w:rsidRPr="00C73A51">
        <w:rPr>
          <w:sz w:val="28"/>
          <w:szCs w:val="28"/>
        </w:rPr>
        <w:t>.</w:t>
      </w:r>
    </w:p>
    <w:p w:rsidR="004044CC" w:rsidRPr="00C73A51" w:rsidRDefault="0022451E"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Для достижения намеченной цели поставлены следующие з</w:t>
      </w:r>
      <w:r w:rsidR="002C2B3C" w:rsidRPr="00C73A51">
        <w:rPr>
          <w:rFonts w:ascii="Times New Roman" w:hAnsi="Times New Roman" w:cs="Times New Roman"/>
          <w:b/>
          <w:sz w:val="28"/>
          <w:szCs w:val="28"/>
          <w:shd w:val="clear" w:color="auto" w:fill="FFFFFF"/>
        </w:rPr>
        <w:t>адачи:</w:t>
      </w:r>
      <w:r w:rsidR="004044CC" w:rsidRPr="00C73A51">
        <w:rPr>
          <w:rFonts w:ascii="Times New Roman" w:hAnsi="Times New Roman" w:cs="Times New Roman"/>
          <w:sz w:val="28"/>
          <w:szCs w:val="28"/>
        </w:rPr>
        <w:t xml:space="preserve"> </w:t>
      </w:r>
    </w:p>
    <w:p w:rsidR="002B7B09" w:rsidRPr="00C73A51" w:rsidRDefault="004044CC"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rPr>
        <w:t>1. Рассмотреть педагогические теории о развитии социально-коммуникативных способностей у дошкольников</w:t>
      </w:r>
    </w:p>
    <w:p w:rsidR="00BF7382" w:rsidRPr="00C73A51" w:rsidRDefault="004044CC" w:rsidP="00C73A51">
      <w:pPr>
        <w:pStyle w:val="a5"/>
        <w:shd w:val="clear" w:color="auto" w:fill="FFFFFF"/>
        <w:spacing w:before="0" w:beforeAutospacing="0" w:after="0" w:afterAutospacing="0" w:line="360" w:lineRule="auto"/>
        <w:jc w:val="both"/>
        <w:rPr>
          <w:sz w:val="28"/>
          <w:szCs w:val="28"/>
        </w:rPr>
      </w:pPr>
      <w:r w:rsidRPr="00C73A51">
        <w:rPr>
          <w:b/>
          <w:sz w:val="28"/>
          <w:szCs w:val="28"/>
        </w:rPr>
        <w:t xml:space="preserve">2.     </w:t>
      </w:r>
      <w:r w:rsidRPr="00C73A51">
        <w:rPr>
          <w:sz w:val="28"/>
          <w:szCs w:val="28"/>
        </w:rPr>
        <w:t>Р</w:t>
      </w:r>
      <w:r w:rsidR="00BF7382" w:rsidRPr="00C73A51">
        <w:rPr>
          <w:sz w:val="28"/>
          <w:szCs w:val="28"/>
        </w:rPr>
        <w:t>аскрыть сущность социально- коммуникативных способностей детей дошкольного возраста</w:t>
      </w:r>
      <w:r w:rsidRPr="00C73A51">
        <w:rPr>
          <w:sz w:val="28"/>
          <w:szCs w:val="28"/>
        </w:rPr>
        <w:t xml:space="preserve"> с ОНР III уровня с </w:t>
      </w:r>
      <w:r w:rsidR="00C73A51" w:rsidRPr="00C73A51">
        <w:rPr>
          <w:sz w:val="28"/>
          <w:szCs w:val="28"/>
        </w:rPr>
        <w:t>дизартрией в</w:t>
      </w:r>
      <w:r w:rsidRPr="00C73A51">
        <w:rPr>
          <w:sz w:val="28"/>
          <w:szCs w:val="28"/>
        </w:rPr>
        <w:t xml:space="preserve"> онтогенезе.</w:t>
      </w:r>
    </w:p>
    <w:p w:rsidR="00BF7382" w:rsidRPr="00C73A51" w:rsidRDefault="00BF7382" w:rsidP="00C73A51">
      <w:pPr>
        <w:pStyle w:val="a5"/>
        <w:shd w:val="clear" w:color="auto" w:fill="FFFFFF"/>
        <w:spacing w:before="0" w:beforeAutospacing="0" w:after="0" w:afterAutospacing="0" w:line="360" w:lineRule="auto"/>
        <w:jc w:val="both"/>
        <w:rPr>
          <w:sz w:val="28"/>
          <w:szCs w:val="28"/>
        </w:rPr>
      </w:pPr>
      <w:r w:rsidRPr="00C73A51">
        <w:rPr>
          <w:sz w:val="28"/>
          <w:szCs w:val="28"/>
        </w:rPr>
        <w:t xml:space="preserve">2. Изучить </w:t>
      </w:r>
      <w:r w:rsidR="00C73A51" w:rsidRPr="00C73A51">
        <w:rPr>
          <w:sz w:val="28"/>
          <w:szCs w:val="28"/>
        </w:rPr>
        <w:t xml:space="preserve">особенности </w:t>
      </w:r>
      <w:proofErr w:type="spellStart"/>
      <w:r w:rsidR="00C73A51" w:rsidRPr="00C73A51">
        <w:rPr>
          <w:sz w:val="28"/>
          <w:szCs w:val="28"/>
        </w:rPr>
        <w:t>психолого</w:t>
      </w:r>
      <w:proofErr w:type="spellEnd"/>
      <w:r w:rsidR="004044CC" w:rsidRPr="00C73A51">
        <w:rPr>
          <w:sz w:val="28"/>
          <w:szCs w:val="28"/>
        </w:rPr>
        <w:t xml:space="preserve"> –</w:t>
      </w:r>
      <w:r w:rsidR="00C73A51" w:rsidRPr="00C73A51">
        <w:rPr>
          <w:sz w:val="28"/>
          <w:szCs w:val="28"/>
        </w:rPr>
        <w:t>педагогической характеристики</w:t>
      </w:r>
      <w:r w:rsidR="004044CC" w:rsidRPr="00C73A51">
        <w:rPr>
          <w:sz w:val="28"/>
          <w:szCs w:val="28"/>
        </w:rPr>
        <w:t xml:space="preserve"> детей с ОНР </w:t>
      </w:r>
      <w:r w:rsidR="004044CC" w:rsidRPr="00C73A51">
        <w:rPr>
          <w:sz w:val="28"/>
          <w:szCs w:val="28"/>
          <w:lang w:val="en-US"/>
        </w:rPr>
        <w:t>III</w:t>
      </w:r>
      <w:r w:rsidR="004044CC" w:rsidRPr="00C73A51">
        <w:rPr>
          <w:sz w:val="28"/>
          <w:szCs w:val="28"/>
        </w:rPr>
        <w:t xml:space="preserve"> уровня с дизартрией.</w:t>
      </w:r>
    </w:p>
    <w:p w:rsidR="002C2B3C" w:rsidRPr="00C73A51" w:rsidRDefault="002C2B3C" w:rsidP="00C73A51">
      <w:pPr>
        <w:pStyle w:val="a3"/>
        <w:spacing w:line="360" w:lineRule="auto"/>
        <w:jc w:val="both"/>
        <w:rPr>
          <w:rFonts w:ascii="Times New Roman" w:hAnsi="Times New Roman" w:cs="Times New Roman"/>
          <w:bCs/>
          <w:iCs/>
          <w:sz w:val="28"/>
          <w:szCs w:val="28"/>
          <w:shd w:val="clear" w:color="auto" w:fill="FFFFFF"/>
        </w:rPr>
      </w:pPr>
    </w:p>
    <w:p w:rsidR="00C73A51" w:rsidRDefault="00C73A51" w:rsidP="00C73A51">
      <w:pPr>
        <w:pStyle w:val="a3"/>
        <w:spacing w:line="360" w:lineRule="auto"/>
        <w:jc w:val="both"/>
        <w:rPr>
          <w:rFonts w:ascii="Times New Roman" w:hAnsi="Times New Roman" w:cs="Times New Roman"/>
          <w:b/>
          <w:sz w:val="28"/>
          <w:szCs w:val="28"/>
        </w:rPr>
        <w:sectPr w:rsidR="00C73A51" w:rsidSect="00F90BD7">
          <w:pgSz w:w="11906" w:h="16838"/>
          <w:pgMar w:top="1134" w:right="850" w:bottom="1134" w:left="1701" w:header="708" w:footer="708" w:gutter="0"/>
          <w:cols w:space="708"/>
          <w:docGrid w:linePitch="360"/>
        </w:sectPr>
      </w:pPr>
    </w:p>
    <w:p w:rsidR="00573551" w:rsidRPr="00C73A51" w:rsidRDefault="00573551" w:rsidP="00C73A51">
      <w:pPr>
        <w:pStyle w:val="a3"/>
        <w:spacing w:line="360" w:lineRule="auto"/>
        <w:jc w:val="both"/>
        <w:rPr>
          <w:rFonts w:ascii="Times New Roman" w:hAnsi="Times New Roman" w:cs="Times New Roman"/>
          <w:b/>
          <w:sz w:val="28"/>
          <w:szCs w:val="28"/>
        </w:rPr>
      </w:pPr>
      <w:r w:rsidRPr="00C73A51">
        <w:rPr>
          <w:rFonts w:ascii="Times New Roman" w:hAnsi="Times New Roman" w:cs="Times New Roman"/>
          <w:b/>
          <w:sz w:val="28"/>
          <w:szCs w:val="28"/>
        </w:rPr>
        <w:lastRenderedPageBreak/>
        <w:t>Глава 1. Теоретическое обоснование изучения социально-коммуникативных способностей</w:t>
      </w:r>
    </w:p>
    <w:p w:rsidR="00573551" w:rsidRPr="00C73A51" w:rsidRDefault="00573551" w:rsidP="00C73A51">
      <w:pPr>
        <w:pStyle w:val="a3"/>
        <w:spacing w:line="360" w:lineRule="auto"/>
        <w:jc w:val="both"/>
        <w:rPr>
          <w:rFonts w:ascii="Times New Roman" w:hAnsi="Times New Roman" w:cs="Times New Roman"/>
          <w:b/>
          <w:sz w:val="28"/>
          <w:szCs w:val="28"/>
        </w:rPr>
      </w:pPr>
      <w:r w:rsidRPr="00C73A51">
        <w:rPr>
          <w:rFonts w:ascii="Times New Roman" w:hAnsi="Times New Roman" w:cs="Times New Roman"/>
          <w:b/>
          <w:sz w:val="28"/>
          <w:szCs w:val="28"/>
        </w:rPr>
        <w:t>1.1. Педагогические теории о развитии социально-коммуникативных</w:t>
      </w:r>
    </w:p>
    <w:p w:rsidR="00573551" w:rsidRPr="00C73A51" w:rsidRDefault="00573551" w:rsidP="00C73A51">
      <w:pPr>
        <w:pStyle w:val="a3"/>
        <w:spacing w:line="360" w:lineRule="auto"/>
        <w:jc w:val="both"/>
        <w:rPr>
          <w:rFonts w:ascii="Times New Roman" w:hAnsi="Times New Roman" w:cs="Times New Roman"/>
          <w:b/>
          <w:sz w:val="28"/>
          <w:szCs w:val="28"/>
        </w:rPr>
      </w:pPr>
      <w:r w:rsidRPr="00C73A51">
        <w:rPr>
          <w:rFonts w:ascii="Times New Roman" w:hAnsi="Times New Roman" w:cs="Times New Roman"/>
          <w:b/>
          <w:sz w:val="28"/>
          <w:szCs w:val="28"/>
        </w:rPr>
        <w:t xml:space="preserve">способностей у дошкольников </w:t>
      </w:r>
    </w:p>
    <w:p w:rsidR="004B34ED" w:rsidRPr="00C73A51" w:rsidRDefault="004B34ED" w:rsidP="00C73A51">
      <w:pPr>
        <w:spacing w:after="0" w:line="360" w:lineRule="auto"/>
        <w:ind w:firstLine="709"/>
        <w:jc w:val="both"/>
        <w:rPr>
          <w:rFonts w:ascii="Times New Roman" w:hAnsi="Times New Roman" w:cs="Times New Roman"/>
          <w:sz w:val="28"/>
          <w:szCs w:val="28"/>
        </w:rPr>
      </w:pPr>
      <w:r w:rsidRPr="00C73A51">
        <w:rPr>
          <w:rFonts w:ascii="Times New Roman" w:hAnsi="Times New Roman" w:cs="Times New Roman"/>
          <w:sz w:val="28"/>
          <w:szCs w:val="28"/>
        </w:rPr>
        <w:t>В современной педагогике социально-коммуникативное развитие рассматривается как комплексный, многогранный процесс, во время которого ребенок усваивает ценности, традиции, культуру общества или сообщества, в ко</w:t>
      </w:r>
      <w:r w:rsidR="00DD1CF8" w:rsidRPr="00C73A51">
        <w:rPr>
          <w:rFonts w:ascii="Times New Roman" w:hAnsi="Times New Roman" w:cs="Times New Roman"/>
          <w:sz w:val="28"/>
          <w:szCs w:val="28"/>
        </w:rPr>
        <w:t>тором ему предстоит жить</w:t>
      </w:r>
      <w:r w:rsidRPr="00C73A51">
        <w:rPr>
          <w:rFonts w:ascii="Times New Roman" w:hAnsi="Times New Roman" w:cs="Times New Roman"/>
          <w:sz w:val="28"/>
          <w:szCs w:val="28"/>
        </w:rPr>
        <w:t>. Это развитие положительного отношения ребенка к себе, другим людям, окружающему миру, развитие коммуникативной и социальной компетентности детей.</w:t>
      </w:r>
    </w:p>
    <w:p w:rsidR="004B34ED" w:rsidRPr="00C73A51" w:rsidRDefault="004B34ED" w:rsidP="00C73A51">
      <w:pPr>
        <w:spacing w:after="0" w:line="360" w:lineRule="auto"/>
        <w:ind w:firstLine="709"/>
        <w:jc w:val="both"/>
        <w:rPr>
          <w:rFonts w:ascii="Times New Roman" w:hAnsi="Times New Roman" w:cs="Times New Roman"/>
          <w:sz w:val="28"/>
          <w:szCs w:val="28"/>
        </w:rPr>
      </w:pPr>
      <w:r w:rsidRPr="00C73A51">
        <w:rPr>
          <w:rFonts w:ascii="Times New Roman" w:hAnsi="Times New Roman" w:cs="Times New Roman"/>
          <w:sz w:val="28"/>
          <w:szCs w:val="28"/>
        </w:rPr>
        <w:t xml:space="preserve">Вопросы изучения и развития коммуникативной деятельности, способностей детей дошкольного возраста раскрыты в работах А.Г. </w:t>
      </w:r>
      <w:proofErr w:type="spellStart"/>
      <w:r w:rsidRPr="00C73A51">
        <w:rPr>
          <w:rFonts w:ascii="Times New Roman" w:hAnsi="Times New Roman" w:cs="Times New Roman"/>
          <w:sz w:val="28"/>
          <w:szCs w:val="28"/>
        </w:rPr>
        <w:t>Арушановой</w:t>
      </w:r>
      <w:proofErr w:type="spellEnd"/>
      <w:r w:rsidRPr="00C73A51">
        <w:rPr>
          <w:rFonts w:ascii="Times New Roman" w:hAnsi="Times New Roman" w:cs="Times New Roman"/>
          <w:sz w:val="28"/>
          <w:szCs w:val="28"/>
        </w:rPr>
        <w:t xml:space="preserve">, М.И. Лисиной, С.В. Проняевой, Т.А. Репиной, А.Г. Рузской, О.Е. Смирновой, Ю.В. </w:t>
      </w:r>
      <w:proofErr w:type="spellStart"/>
      <w:r w:rsidRPr="00C73A51">
        <w:rPr>
          <w:rFonts w:ascii="Times New Roman" w:hAnsi="Times New Roman" w:cs="Times New Roman"/>
          <w:sz w:val="28"/>
          <w:szCs w:val="28"/>
        </w:rPr>
        <w:t>Филлиповой</w:t>
      </w:r>
      <w:proofErr w:type="spellEnd"/>
      <w:r w:rsidRPr="00C73A51">
        <w:rPr>
          <w:rFonts w:ascii="Times New Roman" w:hAnsi="Times New Roman" w:cs="Times New Roman"/>
          <w:sz w:val="28"/>
          <w:szCs w:val="28"/>
        </w:rPr>
        <w:t xml:space="preserve"> др. Исследователями было выявлено, что общение как психический процесс и как вид деятельности активно осваивается детьми на протяжении раннего и дошкольного </w:t>
      </w:r>
      <w:proofErr w:type="spellStart"/>
      <w:r w:rsidRPr="00C73A51">
        <w:rPr>
          <w:rFonts w:ascii="Times New Roman" w:hAnsi="Times New Roman" w:cs="Times New Roman"/>
          <w:sz w:val="28"/>
          <w:szCs w:val="28"/>
        </w:rPr>
        <w:t>возраста.В</w:t>
      </w:r>
      <w:proofErr w:type="spellEnd"/>
      <w:r w:rsidRPr="00C73A51">
        <w:rPr>
          <w:rFonts w:ascii="Times New Roman" w:hAnsi="Times New Roman" w:cs="Times New Roman"/>
          <w:sz w:val="28"/>
          <w:szCs w:val="28"/>
        </w:rPr>
        <w:t xml:space="preserve"> работах Л.Р. </w:t>
      </w:r>
      <w:proofErr w:type="spellStart"/>
      <w:r w:rsidRPr="00C73A51">
        <w:rPr>
          <w:rFonts w:ascii="Times New Roman" w:hAnsi="Times New Roman" w:cs="Times New Roman"/>
          <w:sz w:val="28"/>
          <w:szCs w:val="28"/>
        </w:rPr>
        <w:t>Мунировой</w:t>
      </w:r>
      <w:proofErr w:type="spellEnd"/>
      <w:r w:rsidRPr="00C73A51">
        <w:rPr>
          <w:rFonts w:ascii="Times New Roman" w:hAnsi="Times New Roman" w:cs="Times New Roman"/>
          <w:sz w:val="28"/>
          <w:szCs w:val="28"/>
        </w:rPr>
        <w:t xml:space="preserve">, С.В. Проняевой, Е.Г. Савиной, О.С. Степиной, О.А. Черенковой и др. показано, что уже в раннем и затем и в дошкольном возрасте ребенок способен усвоить и использовать довольно богатый репертуар коммуникативных умений: целеполагание, планирование процесса общения, разрешение конфликтов с окружающими людьми, адекватное применение разнообразных средств общения, умение рефлексировать процесс и результаты общения (С.А. Бычкова, Р.Р. Калинина, С.В. Проняева, Л.М. </w:t>
      </w:r>
      <w:proofErr w:type="spellStart"/>
      <w:r w:rsidRPr="00C73A51">
        <w:rPr>
          <w:rFonts w:ascii="Times New Roman" w:hAnsi="Times New Roman" w:cs="Times New Roman"/>
          <w:sz w:val="28"/>
          <w:szCs w:val="28"/>
        </w:rPr>
        <w:t>Шипицинаи</w:t>
      </w:r>
      <w:proofErr w:type="spellEnd"/>
      <w:r w:rsidRPr="00C73A51">
        <w:rPr>
          <w:rFonts w:ascii="Times New Roman" w:hAnsi="Times New Roman" w:cs="Times New Roman"/>
          <w:sz w:val="28"/>
          <w:szCs w:val="28"/>
        </w:rPr>
        <w:t xml:space="preserve"> др.). Данные и выводы исследований подтверждают, что воспитание и обучение способствуют быстрому и осознанному усвоению детьми сложных коммуникативных умений.</w:t>
      </w:r>
    </w:p>
    <w:p w:rsidR="004B34ED" w:rsidRPr="00C73A51" w:rsidRDefault="004B34ED" w:rsidP="00C73A51">
      <w:pPr>
        <w:spacing w:after="0" w:line="360" w:lineRule="auto"/>
        <w:ind w:firstLine="709"/>
        <w:jc w:val="both"/>
        <w:rPr>
          <w:rFonts w:ascii="Times New Roman" w:hAnsi="Times New Roman" w:cs="Times New Roman"/>
          <w:sz w:val="28"/>
          <w:szCs w:val="28"/>
        </w:rPr>
      </w:pPr>
      <w:r w:rsidRPr="00C73A51">
        <w:rPr>
          <w:rFonts w:ascii="Times New Roman" w:hAnsi="Times New Roman" w:cs="Times New Roman"/>
          <w:sz w:val="28"/>
          <w:szCs w:val="28"/>
        </w:rPr>
        <w:t>По данным исследователей М.И. Лисиной, С.В. Проняевой, Т.А. Репиной и др.</w:t>
      </w:r>
      <w:r w:rsidR="00C73A51" w:rsidRPr="00C73A51">
        <w:rPr>
          <w:rFonts w:ascii="Times New Roman" w:hAnsi="Times New Roman" w:cs="Times New Roman"/>
          <w:sz w:val="28"/>
          <w:szCs w:val="28"/>
        </w:rPr>
        <w:t>, начальным</w:t>
      </w:r>
      <w:r w:rsidRPr="00C73A51">
        <w:rPr>
          <w:rFonts w:ascii="Times New Roman" w:hAnsi="Times New Roman" w:cs="Times New Roman"/>
          <w:sz w:val="28"/>
          <w:szCs w:val="28"/>
        </w:rPr>
        <w:t xml:space="preserve"> этапом развития общения, формирования коммуникативной культуры личности является пери</w:t>
      </w:r>
      <w:r w:rsidR="00DD1CF8" w:rsidRPr="00C73A51">
        <w:rPr>
          <w:rFonts w:ascii="Times New Roman" w:hAnsi="Times New Roman" w:cs="Times New Roman"/>
          <w:sz w:val="28"/>
          <w:szCs w:val="28"/>
        </w:rPr>
        <w:t>од дошкольного детства</w:t>
      </w:r>
      <w:r w:rsidRPr="00C73A51">
        <w:rPr>
          <w:rFonts w:ascii="Times New Roman" w:hAnsi="Times New Roman" w:cs="Times New Roman"/>
          <w:sz w:val="28"/>
          <w:szCs w:val="28"/>
        </w:rPr>
        <w:t xml:space="preserve">. По определению О. А. Веселковой, </w:t>
      </w:r>
      <w:proofErr w:type="spellStart"/>
      <w:r w:rsidRPr="00C73A51">
        <w:rPr>
          <w:rFonts w:ascii="Times New Roman" w:hAnsi="Times New Roman" w:cs="Times New Roman"/>
          <w:sz w:val="28"/>
          <w:szCs w:val="28"/>
        </w:rPr>
        <w:t>И.А.Кумовой</w:t>
      </w:r>
      <w:proofErr w:type="spellEnd"/>
      <w:r w:rsidRPr="00C73A51">
        <w:rPr>
          <w:rFonts w:ascii="Times New Roman" w:hAnsi="Times New Roman" w:cs="Times New Roman"/>
          <w:sz w:val="28"/>
          <w:szCs w:val="28"/>
        </w:rPr>
        <w:t xml:space="preserve">. на этом этапе возрастного </w:t>
      </w:r>
      <w:r w:rsidRPr="00C73A51">
        <w:rPr>
          <w:rFonts w:ascii="Times New Roman" w:hAnsi="Times New Roman" w:cs="Times New Roman"/>
          <w:sz w:val="28"/>
          <w:szCs w:val="28"/>
        </w:rPr>
        <w:lastRenderedPageBreak/>
        <w:t>развития ребенок активно усваивает и реализует в коммуникативной практике разнообразные цели, средства и способы общения, приобретая и совершенствуя, таким образом, собственный социально-коммуникативный опыт и опыт продуктивного взаимодействия с окружающими людьми, достигая значимые для него цели в различных видах детской деятельности.</w:t>
      </w:r>
    </w:p>
    <w:p w:rsidR="004B34ED" w:rsidRPr="00C73A51" w:rsidRDefault="004B34ED" w:rsidP="00C73A51">
      <w:pPr>
        <w:spacing w:after="0" w:line="360" w:lineRule="auto"/>
        <w:ind w:firstLine="709"/>
        <w:jc w:val="both"/>
        <w:rPr>
          <w:rFonts w:ascii="Times New Roman" w:hAnsi="Times New Roman" w:cs="Times New Roman"/>
          <w:b/>
          <w:sz w:val="28"/>
          <w:szCs w:val="28"/>
        </w:rPr>
      </w:pPr>
      <w:r w:rsidRPr="00C73A51">
        <w:rPr>
          <w:rFonts w:ascii="Times New Roman" w:hAnsi="Times New Roman" w:cs="Times New Roman"/>
          <w:sz w:val="28"/>
          <w:szCs w:val="28"/>
        </w:rPr>
        <w:t xml:space="preserve">В дошкольной педагогике преобладает точка зрения М.И. Лисиной, Т.А. Репиной, А.Г. Рузской, исходя из которой «общение» и «коммуникативная деятельность» рассматриваются как синонимы [12, 112]. Отмечается, что развитие общения дошкольников со сверстником, взрослым, предстает как процесс качественных преобразований структуры коммуникативной деятельности. В структуре общения как коммуникативной деятельности М.И. Лисина выделяет компоненты: предмет общения (партнер по общению); потребность в общении состоит (стремление к познанию и оценке других людей, к самопознанию и самооценке); коммуникативные мотивы </w:t>
      </w:r>
      <w:r w:rsidR="00C73A51" w:rsidRPr="00C73A51">
        <w:rPr>
          <w:rFonts w:ascii="Times New Roman" w:hAnsi="Times New Roman" w:cs="Times New Roman"/>
          <w:sz w:val="28"/>
          <w:szCs w:val="28"/>
        </w:rPr>
        <w:t>[12</w:t>
      </w:r>
      <w:r w:rsidRPr="00C73A51">
        <w:rPr>
          <w:rFonts w:ascii="Times New Roman" w:hAnsi="Times New Roman" w:cs="Times New Roman"/>
          <w:sz w:val="28"/>
          <w:szCs w:val="28"/>
        </w:rPr>
        <w:t>, 117].</w:t>
      </w:r>
    </w:p>
    <w:p w:rsidR="004B34ED" w:rsidRPr="00C73A51" w:rsidRDefault="004B34ED" w:rsidP="00C73A51">
      <w:pPr>
        <w:spacing w:after="0" w:line="360" w:lineRule="auto"/>
        <w:ind w:firstLine="709"/>
        <w:jc w:val="both"/>
        <w:rPr>
          <w:rFonts w:ascii="Times New Roman" w:hAnsi="Times New Roman" w:cs="Times New Roman"/>
          <w:sz w:val="28"/>
          <w:szCs w:val="28"/>
        </w:rPr>
      </w:pPr>
      <w:r w:rsidRPr="00C73A51">
        <w:rPr>
          <w:rFonts w:ascii="Times New Roman" w:hAnsi="Times New Roman" w:cs="Times New Roman"/>
          <w:sz w:val="28"/>
          <w:szCs w:val="28"/>
        </w:rPr>
        <w:t xml:space="preserve">В последнее время всё большую значимость приобретает положение Л.С. Выготского о том, что построение и формирование высших форм психической деятельности совершается в процессе социального развития ребёнка. «Социальная ситуация развития, – пишет Л.С. Выготский, – является ничем другим, кроме системы отношений между ребёнком данного возраста и социальной </w:t>
      </w:r>
      <w:r w:rsidR="00C73A51" w:rsidRPr="00C73A51">
        <w:rPr>
          <w:rFonts w:ascii="Times New Roman" w:hAnsi="Times New Roman" w:cs="Times New Roman"/>
          <w:sz w:val="28"/>
          <w:szCs w:val="28"/>
        </w:rPr>
        <w:t>действительностью» [</w:t>
      </w:r>
      <w:r w:rsidRPr="00C73A51">
        <w:rPr>
          <w:rFonts w:ascii="Times New Roman" w:hAnsi="Times New Roman" w:cs="Times New Roman"/>
          <w:sz w:val="28"/>
          <w:szCs w:val="28"/>
        </w:rPr>
        <w:t xml:space="preserve">9, 130]. Развитие ребёнка в обществе происходит в ходе сотрудничества со взрослыми и сверстниками. Многими авторами, как А.В. Запорожец, А.Н. Леонтьев, С.Л. Рубинштейн, Д.Б. </w:t>
      </w:r>
      <w:proofErr w:type="spellStart"/>
      <w:r w:rsidR="00C73A51" w:rsidRPr="00C73A51">
        <w:rPr>
          <w:rFonts w:ascii="Times New Roman" w:hAnsi="Times New Roman" w:cs="Times New Roman"/>
          <w:sz w:val="28"/>
          <w:szCs w:val="28"/>
        </w:rPr>
        <w:t>Эльконин</w:t>
      </w:r>
      <w:proofErr w:type="spellEnd"/>
      <w:r w:rsidR="00C73A51" w:rsidRPr="00C73A51">
        <w:rPr>
          <w:rFonts w:ascii="Times New Roman" w:hAnsi="Times New Roman" w:cs="Times New Roman"/>
          <w:sz w:val="28"/>
          <w:szCs w:val="28"/>
        </w:rPr>
        <w:t>, отмечается</w:t>
      </w:r>
      <w:r w:rsidRPr="00C73A51">
        <w:rPr>
          <w:rFonts w:ascii="Times New Roman" w:hAnsi="Times New Roman" w:cs="Times New Roman"/>
          <w:sz w:val="28"/>
          <w:szCs w:val="28"/>
        </w:rPr>
        <w:t xml:space="preserve"> роль сотрудничества ребёнка с окружающими людьми в усвоении им достижений социального опыта, овладении нравственными нормами и правилами поведения. Важное значение </w:t>
      </w:r>
      <w:r w:rsidR="00C73A51" w:rsidRPr="00C73A51">
        <w:rPr>
          <w:rFonts w:ascii="Times New Roman" w:hAnsi="Times New Roman" w:cs="Times New Roman"/>
          <w:sz w:val="28"/>
          <w:szCs w:val="28"/>
        </w:rPr>
        <w:t>придавали общению</w:t>
      </w:r>
      <w:r w:rsidRPr="00C73A51">
        <w:rPr>
          <w:rFonts w:ascii="Times New Roman" w:hAnsi="Times New Roman" w:cs="Times New Roman"/>
          <w:sz w:val="28"/>
          <w:szCs w:val="28"/>
        </w:rPr>
        <w:t xml:space="preserve"> дошкольника со сверстниками Я.Л. </w:t>
      </w:r>
      <w:proofErr w:type="spellStart"/>
      <w:r w:rsidRPr="00C73A51">
        <w:rPr>
          <w:rFonts w:ascii="Times New Roman" w:hAnsi="Times New Roman" w:cs="Times New Roman"/>
          <w:sz w:val="28"/>
          <w:szCs w:val="28"/>
        </w:rPr>
        <w:t>Коломинский</w:t>
      </w:r>
      <w:proofErr w:type="spellEnd"/>
      <w:r w:rsidRPr="00C73A51">
        <w:rPr>
          <w:rFonts w:ascii="Times New Roman" w:hAnsi="Times New Roman" w:cs="Times New Roman"/>
          <w:sz w:val="28"/>
          <w:szCs w:val="28"/>
        </w:rPr>
        <w:t xml:space="preserve">, М.И. Лисина, В.С. Мухина, Т.А. Репина. Согласно С. В. </w:t>
      </w:r>
      <w:proofErr w:type="spellStart"/>
      <w:r w:rsidRPr="00C73A51">
        <w:rPr>
          <w:rFonts w:ascii="Times New Roman" w:hAnsi="Times New Roman" w:cs="Times New Roman"/>
          <w:sz w:val="28"/>
          <w:szCs w:val="28"/>
        </w:rPr>
        <w:t>Борисневу</w:t>
      </w:r>
      <w:proofErr w:type="spellEnd"/>
      <w:r w:rsidRPr="00C73A51">
        <w:rPr>
          <w:rFonts w:ascii="Times New Roman" w:hAnsi="Times New Roman" w:cs="Times New Roman"/>
          <w:sz w:val="28"/>
          <w:szCs w:val="28"/>
        </w:rPr>
        <w:t xml:space="preserve">, под коммуникацией следует понимать социально обусловленный процесс передачи и восприятия информации в условиях межличностного общения по </w:t>
      </w:r>
      <w:r w:rsidRPr="00C73A51">
        <w:rPr>
          <w:rFonts w:ascii="Times New Roman" w:hAnsi="Times New Roman" w:cs="Times New Roman"/>
          <w:sz w:val="28"/>
          <w:szCs w:val="28"/>
        </w:rPr>
        <w:lastRenderedPageBreak/>
        <w:t>различным каналам с помощью разных коммуникативных средств. Исследования М.И. Лисиной доказывают, что именно общение служит основно</w:t>
      </w:r>
      <w:r w:rsidR="00DD1CF8" w:rsidRPr="00C73A51">
        <w:rPr>
          <w:rFonts w:ascii="Times New Roman" w:hAnsi="Times New Roman" w:cs="Times New Roman"/>
          <w:sz w:val="28"/>
          <w:szCs w:val="28"/>
        </w:rPr>
        <w:t>й движущей силой развития [</w:t>
      </w:r>
      <w:r w:rsidR="00DD1CF8" w:rsidRPr="00C73A51">
        <w:rPr>
          <w:rFonts w:ascii="Times New Roman" w:hAnsi="Times New Roman" w:cs="Times New Roman"/>
          <w:sz w:val="28"/>
          <w:szCs w:val="28"/>
          <w:shd w:val="clear" w:color="auto" w:fill="FFFFFF"/>
        </w:rPr>
        <w:t>Общение и речь: Развитие речи у детей в общении со взрослыми. / Под ред. М.И. Лисиной. - М., 2005.</w:t>
      </w:r>
      <w:r w:rsidRPr="00C73A51">
        <w:rPr>
          <w:rFonts w:ascii="Times New Roman" w:hAnsi="Times New Roman" w:cs="Times New Roman"/>
          <w:sz w:val="28"/>
          <w:szCs w:val="28"/>
        </w:rPr>
        <w:t xml:space="preserve">]. Коммуникативная компетенция по Л.А. Петровской – это ключ к успешной деятельности и ресурс эффективности и благополучия будущей жизни ребёнка. Современное общество требует от человека умения жить, сосуществовать в обществе. Понятие коммуникации связывается с информационной, содержательной стороной общения. Вместе с тем, в педагогике термин «коммуникативные навыки» объединяет более широкий комплекс умений, владение которыми обеспечивает полноценное включение ребенка в общение. В психолого-педагогической литературе достаточно широко представлены результаты исследований по проблеме общения дошкольников как с взрослыми, так и со сверстниками. Это работы Л.Г </w:t>
      </w:r>
      <w:proofErr w:type="spellStart"/>
      <w:r w:rsidRPr="00C73A51">
        <w:rPr>
          <w:rFonts w:ascii="Times New Roman" w:hAnsi="Times New Roman" w:cs="Times New Roman"/>
          <w:sz w:val="28"/>
          <w:szCs w:val="28"/>
        </w:rPr>
        <w:t>Галигузовой</w:t>
      </w:r>
      <w:proofErr w:type="spellEnd"/>
      <w:r w:rsidRPr="00C73A51">
        <w:rPr>
          <w:rFonts w:ascii="Times New Roman" w:hAnsi="Times New Roman" w:cs="Times New Roman"/>
          <w:sz w:val="28"/>
          <w:szCs w:val="28"/>
        </w:rPr>
        <w:t xml:space="preserve">, Ю.Б. </w:t>
      </w:r>
      <w:proofErr w:type="spellStart"/>
      <w:r w:rsidRPr="00C73A51">
        <w:rPr>
          <w:rFonts w:ascii="Times New Roman" w:hAnsi="Times New Roman" w:cs="Times New Roman"/>
          <w:sz w:val="28"/>
          <w:szCs w:val="28"/>
        </w:rPr>
        <w:t>Гиппенрейтер</w:t>
      </w:r>
      <w:proofErr w:type="spellEnd"/>
      <w:r w:rsidRPr="00C73A51">
        <w:rPr>
          <w:rFonts w:ascii="Times New Roman" w:hAnsi="Times New Roman" w:cs="Times New Roman"/>
          <w:sz w:val="28"/>
          <w:szCs w:val="28"/>
        </w:rPr>
        <w:t xml:space="preserve">, Ю.В. Касаткиной, Н.В. Клюевой, Т.А. </w:t>
      </w:r>
      <w:r w:rsidR="00DD1CF8" w:rsidRPr="00C73A51">
        <w:rPr>
          <w:rFonts w:ascii="Times New Roman" w:hAnsi="Times New Roman" w:cs="Times New Roman"/>
          <w:sz w:val="28"/>
          <w:szCs w:val="28"/>
        </w:rPr>
        <w:t xml:space="preserve">Репиной, Е.В. </w:t>
      </w:r>
      <w:proofErr w:type="spellStart"/>
      <w:r w:rsidR="00DD1CF8" w:rsidRPr="00C73A51">
        <w:rPr>
          <w:rFonts w:ascii="Times New Roman" w:hAnsi="Times New Roman" w:cs="Times New Roman"/>
          <w:sz w:val="28"/>
          <w:szCs w:val="28"/>
        </w:rPr>
        <w:t>Субботского</w:t>
      </w:r>
      <w:proofErr w:type="spellEnd"/>
      <w:r w:rsidR="00DD1CF8" w:rsidRPr="00C73A51">
        <w:rPr>
          <w:rFonts w:ascii="Times New Roman" w:hAnsi="Times New Roman" w:cs="Times New Roman"/>
          <w:sz w:val="28"/>
          <w:szCs w:val="28"/>
        </w:rPr>
        <w:t xml:space="preserve"> и др</w:t>
      </w:r>
      <w:r w:rsidRPr="00C73A51">
        <w:rPr>
          <w:rFonts w:ascii="Times New Roman" w:hAnsi="Times New Roman" w:cs="Times New Roman"/>
          <w:sz w:val="28"/>
          <w:szCs w:val="28"/>
        </w:rPr>
        <w:t>.</w:t>
      </w:r>
    </w:p>
    <w:p w:rsidR="004B34ED" w:rsidRPr="00C73A51" w:rsidRDefault="004B34ED" w:rsidP="00C73A51">
      <w:pPr>
        <w:spacing w:after="0" w:line="360" w:lineRule="auto"/>
        <w:ind w:firstLine="709"/>
        <w:jc w:val="both"/>
        <w:rPr>
          <w:rFonts w:ascii="Times New Roman" w:hAnsi="Times New Roman" w:cs="Times New Roman"/>
          <w:sz w:val="28"/>
          <w:szCs w:val="28"/>
          <w:shd w:val="clear" w:color="auto" w:fill="FFFFFF"/>
        </w:rPr>
      </w:pPr>
      <w:r w:rsidRPr="00C73A51">
        <w:rPr>
          <w:rFonts w:ascii="Times New Roman" w:hAnsi="Times New Roman" w:cs="Times New Roman"/>
          <w:sz w:val="28"/>
          <w:szCs w:val="28"/>
        </w:rPr>
        <w:t>Социализация является важным условием гармоничного развития ребенка. Через межличностную коммуникацию происходит развитие сознания и высших психических функций. Умение ребенка позитивно общаться позволяет ему комфортно жить в обществе людей; благодаря общению ребенок не только познает другого человека, взрослого или сверстника, но и самого себя.</w:t>
      </w:r>
    </w:p>
    <w:p w:rsidR="00573551" w:rsidRPr="00C73A51" w:rsidRDefault="00573551" w:rsidP="00C73A51">
      <w:pPr>
        <w:pStyle w:val="a3"/>
        <w:spacing w:line="360" w:lineRule="auto"/>
        <w:jc w:val="both"/>
        <w:rPr>
          <w:rFonts w:ascii="Times New Roman" w:hAnsi="Times New Roman" w:cs="Times New Roman"/>
          <w:b/>
          <w:sz w:val="28"/>
          <w:szCs w:val="28"/>
        </w:rPr>
      </w:pPr>
      <w:r w:rsidRPr="00C73A51">
        <w:rPr>
          <w:rFonts w:ascii="Times New Roman" w:hAnsi="Times New Roman" w:cs="Times New Roman"/>
          <w:b/>
          <w:sz w:val="28"/>
          <w:szCs w:val="28"/>
        </w:rPr>
        <w:t xml:space="preserve">1.2. Определение </w:t>
      </w:r>
      <w:r w:rsidR="00C73A51" w:rsidRPr="00C73A51">
        <w:rPr>
          <w:rFonts w:ascii="Times New Roman" w:hAnsi="Times New Roman" w:cs="Times New Roman"/>
          <w:b/>
          <w:sz w:val="28"/>
          <w:szCs w:val="28"/>
        </w:rPr>
        <w:t>понятия «</w:t>
      </w:r>
      <w:r w:rsidRPr="00C73A51">
        <w:rPr>
          <w:rFonts w:ascii="Times New Roman" w:hAnsi="Times New Roman" w:cs="Times New Roman"/>
          <w:b/>
          <w:sz w:val="28"/>
          <w:szCs w:val="28"/>
        </w:rPr>
        <w:t>социально-коммуникативное развитие»</w:t>
      </w:r>
    </w:p>
    <w:p w:rsidR="00573551" w:rsidRPr="00C73A51" w:rsidRDefault="00573551" w:rsidP="00C73A51">
      <w:pPr>
        <w:pStyle w:val="a3"/>
        <w:spacing w:line="360" w:lineRule="auto"/>
        <w:jc w:val="both"/>
        <w:rPr>
          <w:rFonts w:ascii="Times New Roman" w:hAnsi="Times New Roman" w:cs="Times New Roman"/>
          <w:b/>
          <w:sz w:val="28"/>
          <w:szCs w:val="28"/>
        </w:rPr>
      </w:pPr>
      <w:r w:rsidRPr="00C73A51">
        <w:rPr>
          <w:rFonts w:ascii="Times New Roman" w:hAnsi="Times New Roman" w:cs="Times New Roman"/>
          <w:b/>
          <w:sz w:val="28"/>
          <w:szCs w:val="28"/>
        </w:rPr>
        <w:t xml:space="preserve"> и его основные показатели</w:t>
      </w:r>
    </w:p>
    <w:p w:rsidR="004B34ED" w:rsidRPr="00C73A51" w:rsidRDefault="004B34ED" w:rsidP="00C73A51">
      <w:pPr>
        <w:pStyle w:val="a5"/>
        <w:shd w:val="clear" w:color="auto" w:fill="FFFFFF"/>
        <w:spacing w:before="0" w:beforeAutospacing="0" w:after="0" w:afterAutospacing="0" w:line="360" w:lineRule="auto"/>
        <w:ind w:firstLine="709"/>
        <w:jc w:val="both"/>
        <w:rPr>
          <w:sz w:val="28"/>
          <w:szCs w:val="28"/>
        </w:rPr>
      </w:pPr>
      <w:r w:rsidRPr="00C73A51">
        <w:rPr>
          <w:sz w:val="28"/>
          <w:szCs w:val="28"/>
        </w:rPr>
        <w:t>В Федеральных государственных образовательных стандартах дошкольного образования вводится понятие об образовательной области «социально-коммуникативное развитие дошкольников».</w:t>
      </w:r>
    </w:p>
    <w:p w:rsidR="004B34ED" w:rsidRPr="00C73A51" w:rsidRDefault="004B34ED" w:rsidP="00C73A51">
      <w:pPr>
        <w:pStyle w:val="a8"/>
        <w:numPr>
          <w:ilvl w:val="0"/>
          <w:numId w:val="8"/>
        </w:numPr>
        <w:spacing w:after="0" w:line="360" w:lineRule="auto"/>
        <w:jc w:val="both"/>
        <w:rPr>
          <w:rFonts w:ascii="Times New Roman" w:hAnsi="Times New Roman" w:cs="Times New Roman"/>
          <w:sz w:val="28"/>
          <w:szCs w:val="28"/>
        </w:rPr>
      </w:pPr>
      <w:r w:rsidRPr="00C73A51">
        <w:rPr>
          <w:rStyle w:val="a6"/>
          <w:rFonts w:ascii="Times New Roman" w:hAnsi="Times New Roman" w:cs="Times New Roman"/>
          <w:sz w:val="28"/>
          <w:szCs w:val="28"/>
        </w:rPr>
        <w:t>Социально — коммуникативное развитие</w:t>
      </w:r>
      <w:r w:rsidRPr="00C73A51">
        <w:rPr>
          <w:rFonts w:ascii="Times New Roman" w:hAnsi="Times New Roman" w:cs="Times New Roman"/>
          <w:sz w:val="28"/>
          <w:szCs w:val="28"/>
        </w:rPr>
        <w:t xml:space="preserve"> — это процесс, позволяющий ребенку занять свое место в обществе в качестве полноценного члена этого общества, и осуществляется широким набором </w:t>
      </w:r>
      <w:r w:rsidRPr="00C73A51">
        <w:rPr>
          <w:rFonts w:ascii="Times New Roman" w:hAnsi="Times New Roman" w:cs="Times New Roman"/>
          <w:sz w:val="28"/>
          <w:szCs w:val="28"/>
        </w:rPr>
        <w:lastRenderedPageBreak/>
        <w:t>универсальных средств, содержание которых специфично для определенного общества, социального слоя и возраста. К ним можно отнести: формируемые бытовые и гигиенические умения, элементы материальной и духовной культуры, стиль и содержание общения, приобщение ребенка к разным видам и типам отношений в основных сферах жизнедеятельности – общении, игре, познании, в разны</w:t>
      </w:r>
      <w:r w:rsidR="00DD1CF8" w:rsidRPr="00C73A51">
        <w:rPr>
          <w:rFonts w:ascii="Times New Roman" w:hAnsi="Times New Roman" w:cs="Times New Roman"/>
          <w:sz w:val="28"/>
          <w:szCs w:val="28"/>
        </w:rPr>
        <w:t>х видах деятельности [Приказ Министерства образования и науки Российской Федерации (</w:t>
      </w:r>
      <w:proofErr w:type="spellStart"/>
      <w:r w:rsidR="00DD1CF8" w:rsidRPr="00C73A51">
        <w:rPr>
          <w:rFonts w:ascii="Times New Roman" w:hAnsi="Times New Roman" w:cs="Times New Roman"/>
          <w:sz w:val="28"/>
          <w:szCs w:val="28"/>
        </w:rPr>
        <w:t>Минобрнауки</w:t>
      </w:r>
      <w:proofErr w:type="spellEnd"/>
      <w:r w:rsidR="00DD1CF8" w:rsidRPr="00C73A51">
        <w:rPr>
          <w:rFonts w:ascii="Times New Roman" w:hAnsi="Times New Roman" w:cs="Times New Roman"/>
          <w:sz w:val="28"/>
          <w:szCs w:val="28"/>
        </w:rPr>
        <w:t xml:space="preserve"> России) от 17 октября 2013 г. № 1155 г. Москва «Об утверждении Федерального государственного образовательного стандарта дошкольного образования»</w:t>
      </w:r>
      <w:r w:rsidRPr="00C73A51">
        <w:rPr>
          <w:rFonts w:ascii="Times New Roman" w:hAnsi="Times New Roman" w:cs="Times New Roman"/>
          <w:sz w:val="28"/>
          <w:szCs w:val="28"/>
        </w:rPr>
        <w:t>]. Социально-коммуникативное развитие направлено на усвоение норм и ценностей, принятых в обществе, которые включают в себя:</w:t>
      </w:r>
    </w:p>
    <w:p w:rsidR="004B34ED" w:rsidRPr="00C73A51" w:rsidRDefault="004B34ED" w:rsidP="00C73A51">
      <w:pPr>
        <w:pStyle w:val="a5"/>
        <w:numPr>
          <w:ilvl w:val="0"/>
          <w:numId w:val="4"/>
        </w:numPr>
        <w:shd w:val="clear" w:color="auto" w:fill="FFFFFF"/>
        <w:spacing w:before="0" w:beforeAutospacing="0" w:after="0" w:afterAutospacing="0" w:line="360" w:lineRule="auto"/>
        <w:jc w:val="both"/>
        <w:rPr>
          <w:sz w:val="28"/>
          <w:szCs w:val="28"/>
        </w:rPr>
      </w:pPr>
      <w:r w:rsidRPr="00C73A51">
        <w:rPr>
          <w:sz w:val="28"/>
          <w:szCs w:val="28"/>
        </w:rPr>
        <w:t>Моральные и нравственные ценности;</w:t>
      </w:r>
    </w:p>
    <w:p w:rsidR="004B34ED" w:rsidRPr="00C73A51" w:rsidRDefault="004B34ED" w:rsidP="00C73A51">
      <w:pPr>
        <w:pStyle w:val="a5"/>
        <w:numPr>
          <w:ilvl w:val="0"/>
          <w:numId w:val="4"/>
        </w:numPr>
        <w:shd w:val="clear" w:color="auto" w:fill="FFFFFF"/>
        <w:spacing w:line="360" w:lineRule="auto"/>
        <w:jc w:val="both"/>
        <w:rPr>
          <w:sz w:val="28"/>
          <w:szCs w:val="28"/>
        </w:rPr>
      </w:pPr>
      <w:r w:rsidRPr="00C73A51">
        <w:rPr>
          <w:sz w:val="28"/>
          <w:szCs w:val="28"/>
        </w:rPr>
        <w:t>Развитие общения и взаимодействия ребенка с взрослыми и сверстниками;</w:t>
      </w:r>
    </w:p>
    <w:p w:rsidR="004B34ED" w:rsidRPr="00C73A51" w:rsidRDefault="004B34ED" w:rsidP="00C73A51">
      <w:pPr>
        <w:pStyle w:val="a5"/>
        <w:numPr>
          <w:ilvl w:val="0"/>
          <w:numId w:val="4"/>
        </w:numPr>
        <w:shd w:val="clear" w:color="auto" w:fill="FFFFFF"/>
        <w:spacing w:line="360" w:lineRule="auto"/>
        <w:jc w:val="both"/>
        <w:rPr>
          <w:sz w:val="28"/>
          <w:szCs w:val="28"/>
        </w:rPr>
      </w:pPr>
      <w:r w:rsidRPr="00C73A51">
        <w:rPr>
          <w:sz w:val="28"/>
          <w:szCs w:val="28"/>
        </w:rPr>
        <w:t xml:space="preserve">Становление самостоятельности, целенаправленности и </w:t>
      </w:r>
      <w:proofErr w:type="spellStart"/>
      <w:r w:rsidRPr="00C73A51">
        <w:rPr>
          <w:sz w:val="28"/>
          <w:szCs w:val="28"/>
        </w:rPr>
        <w:t>саморегуляции</w:t>
      </w:r>
      <w:proofErr w:type="spellEnd"/>
      <w:r w:rsidRPr="00C73A51">
        <w:rPr>
          <w:sz w:val="28"/>
          <w:szCs w:val="28"/>
        </w:rPr>
        <w:t xml:space="preserve"> собственных действий;</w:t>
      </w:r>
    </w:p>
    <w:p w:rsidR="004B34ED" w:rsidRPr="00C73A51" w:rsidRDefault="004B34ED" w:rsidP="00C73A51">
      <w:pPr>
        <w:pStyle w:val="a5"/>
        <w:numPr>
          <w:ilvl w:val="0"/>
          <w:numId w:val="4"/>
        </w:numPr>
        <w:shd w:val="clear" w:color="auto" w:fill="FFFFFF"/>
        <w:spacing w:line="360" w:lineRule="auto"/>
        <w:jc w:val="both"/>
        <w:rPr>
          <w:sz w:val="28"/>
          <w:szCs w:val="28"/>
        </w:rPr>
      </w:pPr>
      <w:r w:rsidRPr="00C73A51">
        <w:rPr>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4B34ED" w:rsidRPr="00C73A51" w:rsidRDefault="004B34ED" w:rsidP="00C73A51">
      <w:pPr>
        <w:pStyle w:val="a5"/>
        <w:numPr>
          <w:ilvl w:val="0"/>
          <w:numId w:val="4"/>
        </w:numPr>
        <w:shd w:val="clear" w:color="auto" w:fill="FFFFFF"/>
        <w:spacing w:line="360" w:lineRule="auto"/>
        <w:jc w:val="both"/>
        <w:rPr>
          <w:sz w:val="28"/>
          <w:szCs w:val="28"/>
        </w:rPr>
      </w:pPr>
      <w:r w:rsidRPr="00C73A51">
        <w:rPr>
          <w:sz w:val="28"/>
          <w:szCs w:val="28"/>
        </w:rPr>
        <w:t>Формирование позитивных установок к различным видам труда и творчества;</w:t>
      </w:r>
    </w:p>
    <w:p w:rsidR="004B34ED" w:rsidRPr="00C73A51" w:rsidRDefault="004B34ED" w:rsidP="00C73A51">
      <w:pPr>
        <w:pStyle w:val="a5"/>
        <w:numPr>
          <w:ilvl w:val="0"/>
          <w:numId w:val="4"/>
        </w:numPr>
        <w:shd w:val="clear" w:color="auto" w:fill="FFFFFF"/>
        <w:spacing w:before="0" w:beforeAutospacing="0" w:after="0" w:afterAutospacing="0" w:line="360" w:lineRule="auto"/>
        <w:jc w:val="both"/>
        <w:rPr>
          <w:sz w:val="28"/>
          <w:szCs w:val="28"/>
        </w:rPr>
      </w:pPr>
      <w:r w:rsidRPr="00C73A51">
        <w:rPr>
          <w:sz w:val="28"/>
          <w:szCs w:val="28"/>
        </w:rPr>
        <w:t>Формирование основ безопасного поведения в быту, социуме, природе.</w:t>
      </w:r>
    </w:p>
    <w:p w:rsidR="004B34ED" w:rsidRPr="00C73A51" w:rsidRDefault="004B34ED" w:rsidP="00C73A51">
      <w:pPr>
        <w:pStyle w:val="a5"/>
        <w:shd w:val="clear" w:color="auto" w:fill="FFFFFF"/>
        <w:spacing w:before="0" w:beforeAutospacing="0" w:after="0" w:afterAutospacing="0" w:line="360" w:lineRule="auto"/>
        <w:ind w:left="360"/>
        <w:jc w:val="both"/>
        <w:rPr>
          <w:rStyle w:val="a6"/>
          <w:b w:val="0"/>
          <w:bCs w:val="0"/>
          <w:sz w:val="28"/>
          <w:szCs w:val="28"/>
        </w:rPr>
      </w:pPr>
      <w:r w:rsidRPr="00C73A51">
        <w:rPr>
          <w:sz w:val="28"/>
          <w:szCs w:val="28"/>
        </w:rPr>
        <w:t xml:space="preserve">     Основная цель социально-коммуникативного развития: позитивная социализация детей, приобщение детей к социокультурным нормам, традициям семьи, общества и государства.</w:t>
      </w:r>
    </w:p>
    <w:p w:rsidR="004B34ED" w:rsidRPr="00C73A51" w:rsidRDefault="004B34ED" w:rsidP="00C73A51">
      <w:pPr>
        <w:pStyle w:val="a5"/>
        <w:shd w:val="clear" w:color="auto" w:fill="FFFFFF"/>
        <w:spacing w:before="0" w:beforeAutospacing="0" w:after="0" w:afterAutospacing="0" w:line="360" w:lineRule="auto"/>
        <w:jc w:val="both"/>
        <w:rPr>
          <w:sz w:val="28"/>
          <w:szCs w:val="28"/>
        </w:rPr>
      </w:pPr>
      <w:r w:rsidRPr="00C73A51">
        <w:rPr>
          <w:rStyle w:val="a6"/>
          <w:sz w:val="28"/>
          <w:szCs w:val="28"/>
        </w:rPr>
        <w:t>Задачами социально-коммуникативного развития являются:</w:t>
      </w:r>
    </w:p>
    <w:p w:rsidR="004B34ED" w:rsidRPr="00C73A51" w:rsidRDefault="004B34ED" w:rsidP="00C73A51">
      <w:pPr>
        <w:pStyle w:val="a5"/>
        <w:numPr>
          <w:ilvl w:val="0"/>
          <w:numId w:val="5"/>
        </w:numPr>
        <w:shd w:val="clear" w:color="auto" w:fill="FFFFFF"/>
        <w:spacing w:before="0" w:beforeAutospacing="0" w:after="0" w:afterAutospacing="0" w:line="360" w:lineRule="auto"/>
        <w:jc w:val="both"/>
        <w:rPr>
          <w:sz w:val="28"/>
          <w:szCs w:val="28"/>
        </w:rPr>
      </w:pPr>
      <w:r w:rsidRPr="00C73A51">
        <w:rPr>
          <w:sz w:val="28"/>
          <w:szCs w:val="28"/>
        </w:rPr>
        <w:lastRenderedPageBreak/>
        <w:t>усвоение норм и ценностей, принятых в обществе, включая моральные и нравственные ценности;</w:t>
      </w:r>
    </w:p>
    <w:p w:rsidR="004B34ED" w:rsidRPr="00C73A51" w:rsidRDefault="004B34ED" w:rsidP="00C73A51">
      <w:pPr>
        <w:pStyle w:val="a5"/>
        <w:numPr>
          <w:ilvl w:val="0"/>
          <w:numId w:val="5"/>
        </w:numPr>
        <w:shd w:val="clear" w:color="auto" w:fill="FFFFFF"/>
        <w:spacing w:line="360" w:lineRule="auto"/>
        <w:jc w:val="both"/>
        <w:rPr>
          <w:sz w:val="28"/>
          <w:szCs w:val="28"/>
        </w:rPr>
      </w:pPr>
      <w:r w:rsidRPr="00C73A51">
        <w:rPr>
          <w:sz w:val="28"/>
          <w:szCs w:val="28"/>
        </w:rPr>
        <w:t>развитие общения ребенка со взрослыми и сверстниками;</w:t>
      </w:r>
    </w:p>
    <w:p w:rsidR="004B34ED" w:rsidRPr="00C73A51" w:rsidRDefault="004B34ED" w:rsidP="00C73A51">
      <w:pPr>
        <w:pStyle w:val="a5"/>
        <w:numPr>
          <w:ilvl w:val="0"/>
          <w:numId w:val="5"/>
        </w:numPr>
        <w:shd w:val="clear" w:color="auto" w:fill="FFFFFF"/>
        <w:spacing w:line="360" w:lineRule="auto"/>
        <w:jc w:val="both"/>
        <w:rPr>
          <w:sz w:val="28"/>
          <w:szCs w:val="28"/>
        </w:rPr>
      </w:pPr>
      <w:r w:rsidRPr="00C73A51">
        <w:rPr>
          <w:sz w:val="28"/>
          <w:szCs w:val="28"/>
        </w:rPr>
        <w:t xml:space="preserve">становление самостоятельности, целенаправленности и </w:t>
      </w:r>
      <w:proofErr w:type="spellStart"/>
      <w:r w:rsidRPr="00C73A51">
        <w:rPr>
          <w:sz w:val="28"/>
          <w:szCs w:val="28"/>
        </w:rPr>
        <w:t>саморегуляции</w:t>
      </w:r>
      <w:proofErr w:type="spellEnd"/>
      <w:r w:rsidRPr="00C73A51">
        <w:rPr>
          <w:sz w:val="28"/>
          <w:szCs w:val="28"/>
        </w:rPr>
        <w:t xml:space="preserve"> собственных действий;</w:t>
      </w:r>
    </w:p>
    <w:p w:rsidR="004B34ED" w:rsidRPr="00C73A51" w:rsidRDefault="004B34ED" w:rsidP="00C73A51">
      <w:pPr>
        <w:pStyle w:val="a5"/>
        <w:numPr>
          <w:ilvl w:val="0"/>
          <w:numId w:val="5"/>
        </w:numPr>
        <w:shd w:val="clear" w:color="auto" w:fill="FFFFFF"/>
        <w:spacing w:line="360" w:lineRule="auto"/>
        <w:jc w:val="both"/>
        <w:rPr>
          <w:sz w:val="28"/>
          <w:szCs w:val="28"/>
        </w:rPr>
      </w:pPr>
      <w:r w:rsidRPr="00C73A51">
        <w:rPr>
          <w:sz w:val="28"/>
          <w:szCs w:val="28"/>
        </w:rPr>
        <w:t>развитие социального и эмоционального интеллекта, эмоциональной отзывчивости, сопереживания;</w:t>
      </w:r>
    </w:p>
    <w:p w:rsidR="004B34ED" w:rsidRPr="00C73A51" w:rsidRDefault="004B34ED" w:rsidP="00C73A51">
      <w:pPr>
        <w:pStyle w:val="a5"/>
        <w:numPr>
          <w:ilvl w:val="0"/>
          <w:numId w:val="5"/>
        </w:numPr>
        <w:shd w:val="clear" w:color="auto" w:fill="FFFFFF"/>
        <w:spacing w:line="360" w:lineRule="auto"/>
        <w:jc w:val="both"/>
        <w:rPr>
          <w:sz w:val="28"/>
          <w:szCs w:val="28"/>
        </w:rPr>
      </w:pPr>
      <w:r w:rsidRPr="00C73A51">
        <w:rPr>
          <w:sz w:val="28"/>
          <w:szCs w:val="28"/>
        </w:rPr>
        <w:t>формирование уважительного отношения и чувства принадлежности к своей семье, к сообществу детей и взрослых;</w:t>
      </w:r>
    </w:p>
    <w:p w:rsidR="004B34ED" w:rsidRPr="00C73A51" w:rsidRDefault="004B34ED" w:rsidP="00C73A51">
      <w:pPr>
        <w:pStyle w:val="a5"/>
        <w:numPr>
          <w:ilvl w:val="0"/>
          <w:numId w:val="5"/>
        </w:numPr>
        <w:shd w:val="clear" w:color="auto" w:fill="FFFFFF"/>
        <w:spacing w:line="360" w:lineRule="auto"/>
        <w:jc w:val="both"/>
        <w:rPr>
          <w:sz w:val="28"/>
          <w:szCs w:val="28"/>
        </w:rPr>
      </w:pPr>
      <w:r w:rsidRPr="00C73A51">
        <w:rPr>
          <w:sz w:val="28"/>
          <w:szCs w:val="28"/>
        </w:rPr>
        <w:t>формирование позитивных установок к различным видам труда и творчества;</w:t>
      </w:r>
    </w:p>
    <w:p w:rsidR="004B34ED" w:rsidRPr="00C73A51" w:rsidRDefault="004B34ED" w:rsidP="00C73A51">
      <w:pPr>
        <w:pStyle w:val="a5"/>
        <w:numPr>
          <w:ilvl w:val="0"/>
          <w:numId w:val="5"/>
        </w:numPr>
        <w:shd w:val="clear" w:color="auto" w:fill="FFFFFF"/>
        <w:spacing w:before="0" w:beforeAutospacing="0" w:after="0" w:afterAutospacing="0" w:line="360" w:lineRule="auto"/>
        <w:jc w:val="both"/>
        <w:rPr>
          <w:sz w:val="28"/>
          <w:szCs w:val="28"/>
        </w:rPr>
      </w:pPr>
      <w:r w:rsidRPr="00C73A51">
        <w:rPr>
          <w:sz w:val="28"/>
          <w:szCs w:val="28"/>
        </w:rPr>
        <w:t>формирование основ безопасного поведения в быту, социуме, природе; формирование готовности к совместной деятельности со сверстниками.</w:t>
      </w:r>
    </w:p>
    <w:p w:rsidR="004B34ED" w:rsidRPr="00C73A51" w:rsidRDefault="004B34ED" w:rsidP="00C73A51">
      <w:pPr>
        <w:pStyle w:val="a5"/>
        <w:shd w:val="clear" w:color="auto" w:fill="FFFFFF"/>
        <w:spacing w:before="0" w:beforeAutospacing="0" w:after="0" w:afterAutospacing="0" w:line="360" w:lineRule="auto"/>
        <w:ind w:firstLine="709"/>
        <w:jc w:val="both"/>
        <w:rPr>
          <w:sz w:val="28"/>
          <w:szCs w:val="28"/>
        </w:rPr>
      </w:pPr>
      <w:r w:rsidRPr="00C73A51">
        <w:rPr>
          <w:sz w:val="28"/>
          <w:szCs w:val="28"/>
        </w:rPr>
        <w:t>Для реализации задач социально-коммуникативного развития личности ребенка необходимо создать среду, специально организованную, педагогически целесообразную и адаптированную к современным детям, в которой бы формировался механизм поведения каждого ребенка от наблюдения к переживанию — пониманию — оценке — выбору для себя установки.</w:t>
      </w:r>
    </w:p>
    <w:p w:rsidR="004B34ED" w:rsidRPr="00C73A51" w:rsidRDefault="004B34ED" w:rsidP="00C73A51">
      <w:pPr>
        <w:pStyle w:val="a5"/>
        <w:shd w:val="clear" w:color="auto" w:fill="FFFFFF"/>
        <w:spacing w:before="0" w:beforeAutospacing="0" w:after="0" w:afterAutospacing="0" w:line="360" w:lineRule="auto"/>
        <w:ind w:firstLine="709"/>
        <w:jc w:val="both"/>
        <w:rPr>
          <w:sz w:val="28"/>
          <w:szCs w:val="28"/>
        </w:rPr>
      </w:pPr>
      <w:r w:rsidRPr="00C73A51">
        <w:rPr>
          <w:sz w:val="28"/>
          <w:szCs w:val="28"/>
        </w:rPr>
        <w:t xml:space="preserve">Социально-коммуникативное развитие </w:t>
      </w:r>
      <w:r w:rsidR="00C73A51" w:rsidRPr="00C73A51">
        <w:rPr>
          <w:sz w:val="28"/>
          <w:szCs w:val="28"/>
        </w:rPr>
        <w:t>детей дошкольного</w:t>
      </w:r>
      <w:r w:rsidRPr="00C73A51">
        <w:rPr>
          <w:sz w:val="28"/>
          <w:szCs w:val="28"/>
        </w:rPr>
        <w:t xml:space="preserve"> возраста </w:t>
      </w:r>
      <w:r w:rsidRPr="00C73A51">
        <w:rPr>
          <w:rStyle w:val="a6"/>
          <w:sz w:val="28"/>
          <w:szCs w:val="28"/>
        </w:rPr>
        <w:t>определяется следующими принципами:</w:t>
      </w:r>
    </w:p>
    <w:p w:rsidR="004B34ED" w:rsidRPr="00C73A51" w:rsidRDefault="004B34ED" w:rsidP="00C73A51">
      <w:pPr>
        <w:pStyle w:val="a5"/>
        <w:numPr>
          <w:ilvl w:val="0"/>
          <w:numId w:val="6"/>
        </w:numPr>
        <w:shd w:val="clear" w:color="auto" w:fill="FFFFFF"/>
        <w:spacing w:before="0" w:beforeAutospacing="0" w:after="0" w:afterAutospacing="0" w:line="360" w:lineRule="auto"/>
        <w:jc w:val="both"/>
        <w:rPr>
          <w:sz w:val="28"/>
          <w:szCs w:val="28"/>
        </w:rPr>
      </w:pPr>
      <w:r w:rsidRPr="00C73A51">
        <w:rPr>
          <w:rStyle w:val="a6"/>
          <w:sz w:val="28"/>
          <w:szCs w:val="28"/>
        </w:rPr>
        <w:t>Принцип целенаправленности</w:t>
      </w:r>
      <w:r w:rsidRPr="00C73A51">
        <w:rPr>
          <w:sz w:val="28"/>
          <w:szCs w:val="28"/>
        </w:rPr>
        <w:t> означает, что работа социально-коммуникативного развития, ее содержание и методы определены целью.</w:t>
      </w:r>
    </w:p>
    <w:p w:rsidR="004B34ED" w:rsidRPr="00C73A51" w:rsidRDefault="004B34ED" w:rsidP="00C73A51">
      <w:pPr>
        <w:pStyle w:val="a5"/>
        <w:numPr>
          <w:ilvl w:val="0"/>
          <w:numId w:val="6"/>
        </w:numPr>
        <w:shd w:val="clear" w:color="auto" w:fill="FFFFFF"/>
        <w:spacing w:line="360" w:lineRule="auto"/>
        <w:jc w:val="both"/>
        <w:rPr>
          <w:sz w:val="28"/>
          <w:szCs w:val="28"/>
        </w:rPr>
      </w:pPr>
      <w:r w:rsidRPr="00C73A51">
        <w:rPr>
          <w:rStyle w:val="a6"/>
          <w:sz w:val="28"/>
          <w:szCs w:val="28"/>
        </w:rPr>
        <w:t>Принцип комплексного воздействия</w:t>
      </w:r>
      <w:r w:rsidRPr="00C73A51">
        <w:rPr>
          <w:sz w:val="28"/>
          <w:szCs w:val="28"/>
        </w:rPr>
        <w:t> предусматривает единство задач, средств и методов воспитания, преемственную связь воспитания и развития личности в дошкольном учреждении, семье и обществе, ценность воздействий на чувства, сознание и поведение.</w:t>
      </w:r>
    </w:p>
    <w:p w:rsidR="004B34ED" w:rsidRPr="00C73A51" w:rsidRDefault="004B34ED" w:rsidP="00C73A51">
      <w:pPr>
        <w:pStyle w:val="a5"/>
        <w:numPr>
          <w:ilvl w:val="0"/>
          <w:numId w:val="6"/>
        </w:numPr>
        <w:shd w:val="clear" w:color="auto" w:fill="FFFFFF"/>
        <w:spacing w:line="360" w:lineRule="auto"/>
        <w:jc w:val="both"/>
        <w:rPr>
          <w:sz w:val="28"/>
          <w:szCs w:val="28"/>
        </w:rPr>
      </w:pPr>
      <w:r w:rsidRPr="00C73A51">
        <w:rPr>
          <w:rStyle w:val="a6"/>
          <w:sz w:val="28"/>
          <w:szCs w:val="28"/>
        </w:rPr>
        <w:lastRenderedPageBreak/>
        <w:t>Принцип воспитания в деятельности</w:t>
      </w:r>
      <w:r w:rsidRPr="00C73A51">
        <w:rPr>
          <w:sz w:val="28"/>
          <w:szCs w:val="28"/>
        </w:rPr>
        <w:t>: организация благоприятных условий для развития ребенка с опорой на его ведущую деятельность, то есть игру.</w:t>
      </w:r>
    </w:p>
    <w:p w:rsidR="004B34ED" w:rsidRPr="00C73A51" w:rsidRDefault="004B34ED" w:rsidP="00C73A51">
      <w:pPr>
        <w:pStyle w:val="a5"/>
        <w:numPr>
          <w:ilvl w:val="0"/>
          <w:numId w:val="6"/>
        </w:numPr>
        <w:shd w:val="clear" w:color="auto" w:fill="FFFFFF"/>
        <w:spacing w:line="360" w:lineRule="auto"/>
        <w:jc w:val="both"/>
        <w:rPr>
          <w:sz w:val="28"/>
          <w:szCs w:val="28"/>
        </w:rPr>
      </w:pPr>
      <w:r w:rsidRPr="00C73A51">
        <w:rPr>
          <w:rStyle w:val="a6"/>
          <w:sz w:val="28"/>
          <w:szCs w:val="28"/>
        </w:rPr>
        <w:t>Принцип опоры в воспитании на положительные качества ребенка</w:t>
      </w:r>
      <w:r w:rsidRPr="00C73A51">
        <w:rPr>
          <w:sz w:val="28"/>
          <w:szCs w:val="28"/>
        </w:rPr>
        <w:t>. В каждом ребенке есть положительные черты, достоинства, которые нужно увидеть педагогу и дать им развитие в соответствующей деятельности. Это вызовет у ребенка склонности к усовершенствованию своего поведения, будет способствовать проявлению его индивидуальности.</w:t>
      </w:r>
    </w:p>
    <w:p w:rsidR="004B34ED" w:rsidRPr="00C73A51" w:rsidRDefault="004B34ED" w:rsidP="00C73A51">
      <w:pPr>
        <w:pStyle w:val="a5"/>
        <w:numPr>
          <w:ilvl w:val="0"/>
          <w:numId w:val="6"/>
        </w:numPr>
        <w:shd w:val="clear" w:color="auto" w:fill="FFFFFF"/>
        <w:spacing w:before="0" w:beforeAutospacing="0" w:after="0" w:afterAutospacing="0" w:line="360" w:lineRule="auto"/>
        <w:jc w:val="both"/>
        <w:rPr>
          <w:sz w:val="28"/>
          <w:szCs w:val="28"/>
        </w:rPr>
      </w:pPr>
      <w:r w:rsidRPr="00C73A51">
        <w:rPr>
          <w:rStyle w:val="a6"/>
          <w:sz w:val="28"/>
          <w:szCs w:val="28"/>
        </w:rPr>
        <w:t>Принцип воспитания детей в коллективе</w:t>
      </w:r>
      <w:r w:rsidRPr="00C73A51">
        <w:rPr>
          <w:sz w:val="28"/>
          <w:szCs w:val="28"/>
        </w:rPr>
        <w:t xml:space="preserve">. В коллективе сверстников ребенок приучается совмещать свои интересы с интересами других ребят, приобретает элементарные навыки коллективной жизни </w:t>
      </w:r>
      <w:proofErr w:type="gramStart"/>
      <w:r w:rsidRPr="00C73A51">
        <w:rPr>
          <w:sz w:val="28"/>
          <w:szCs w:val="28"/>
        </w:rPr>
        <w:t xml:space="preserve">[ </w:t>
      </w:r>
      <w:r w:rsidR="00DD1CF8" w:rsidRPr="00C73A51">
        <w:rPr>
          <w:sz w:val="28"/>
          <w:szCs w:val="28"/>
        </w:rPr>
        <w:t>Приказ</w:t>
      </w:r>
      <w:proofErr w:type="gramEnd"/>
      <w:r w:rsidR="00DD1CF8" w:rsidRPr="00C73A51">
        <w:rPr>
          <w:sz w:val="28"/>
          <w:szCs w:val="28"/>
        </w:rPr>
        <w:t xml:space="preserve"> Министерства образования и науки Российской Федерации (</w:t>
      </w:r>
      <w:proofErr w:type="spellStart"/>
      <w:r w:rsidR="00DD1CF8" w:rsidRPr="00C73A51">
        <w:rPr>
          <w:sz w:val="28"/>
          <w:szCs w:val="28"/>
        </w:rPr>
        <w:t>Минобрнауки</w:t>
      </w:r>
      <w:proofErr w:type="spellEnd"/>
      <w:r w:rsidR="00DD1CF8" w:rsidRPr="00C73A51">
        <w:rPr>
          <w:sz w:val="28"/>
          <w:szCs w:val="28"/>
        </w:rPr>
        <w:t xml:space="preserve"> России) от 17 октября 2013 г. № 1155 г. Москва «Об утверждении Федерального государственного образовательного стандарта дошкольного образования»</w:t>
      </w:r>
      <w:r w:rsidRPr="00C73A51">
        <w:rPr>
          <w:sz w:val="28"/>
          <w:szCs w:val="28"/>
        </w:rPr>
        <w:t>].</w:t>
      </w:r>
    </w:p>
    <w:p w:rsidR="004B34ED" w:rsidRPr="00C73A51" w:rsidRDefault="004B34ED" w:rsidP="00C73A51">
      <w:pPr>
        <w:pStyle w:val="a5"/>
        <w:shd w:val="clear" w:color="auto" w:fill="FFFFFF"/>
        <w:spacing w:before="0" w:beforeAutospacing="0" w:after="0" w:afterAutospacing="0" w:line="360" w:lineRule="auto"/>
        <w:ind w:firstLine="709"/>
        <w:jc w:val="both"/>
        <w:rPr>
          <w:sz w:val="28"/>
          <w:szCs w:val="28"/>
        </w:rPr>
      </w:pPr>
      <w:r w:rsidRPr="00C73A51">
        <w:rPr>
          <w:sz w:val="28"/>
          <w:szCs w:val="28"/>
        </w:rPr>
        <w:t>Формирование социально-коммуникативной компетентности дошкольников будет успешным, </w:t>
      </w:r>
      <w:r w:rsidRPr="00C73A51">
        <w:rPr>
          <w:rStyle w:val="a6"/>
          <w:sz w:val="28"/>
          <w:szCs w:val="28"/>
        </w:rPr>
        <w:t xml:space="preserve">при соблюдении </w:t>
      </w:r>
      <w:r w:rsidR="00C73A51" w:rsidRPr="00C73A51">
        <w:rPr>
          <w:rStyle w:val="a6"/>
          <w:sz w:val="28"/>
          <w:szCs w:val="28"/>
        </w:rPr>
        <w:t>следующих организационно</w:t>
      </w:r>
      <w:r w:rsidRPr="00C73A51">
        <w:rPr>
          <w:rStyle w:val="a6"/>
          <w:sz w:val="28"/>
          <w:szCs w:val="28"/>
        </w:rPr>
        <w:t>-педагогических условий:</w:t>
      </w:r>
    </w:p>
    <w:p w:rsidR="004B34ED" w:rsidRPr="00C73A51" w:rsidRDefault="004B34ED" w:rsidP="00C73A51">
      <w:pPr>
        <w:pStyle w:val="a5"/>
        <w:numPr>
          <w:ilvl w:val="0"/>
          <w:numId w:val="7"/>
        </w:numPr>
        <w:shd w:val="clear" w:color="auto" w:fill="FFFFFF"/>
        <w:spacing w:before="0" w:beforeAutospacing="0" w:after="0" w:afterAutospacing="0" w:line="360" w:lineRule="auto"/>
        <w:jc w:val="both"/>
        <w:rPr>
          <w:sz w:val="28"/>
          <w:szCs w:val="28"/>
        </w:rPr>
      </w:pPr>
      <w:r w:rsidRPr="00C73A51">
        <w:rPr>
          <w:sz w:val="28"/>
          <w:szCs w:val="28"/>
        </w:rPr>
        <w:t xml:space="preserve"> Создание атмосферы доброжелательности, взаимопонимания и любви;</w:t>
      </w:r>
    </w:p>
    <w:p w:rsidR="004B34ED" w:rsidRPr="00C73A51" w:rsidRDefault="004B34ED" w:rsidP="00C73A51">
      <w:pPr>
        <w:pStyle w:val="a5"/>
        <w:numPr>
          <w:ilvl w:val="0"/>
          <w:numId w:val="7"/>
        </w:numPr>
        <w:shd w:val="clear" w:color="auto" w:fill="FFFFFF"/>
        <w:spacing w:line="360" w:lineRule="auto"/>
        <w:jc w:val="both"/>
        <w:rPr>
          <w:sz w:val="28"/>
          <w:szCs w:val="28"/>
        </w:rPr>
      </w:pPr>
      <w:r w:rsidRPr="00C73A51">
        <w:rPr>
          <w:sz w:val="28"/>
          <w:szCs w:val="28"/>
        </w:rPr>
        <w:t xml:space="preserve"> Обучение умению слушать и слышать другого;</w:t>
      </w:r>
    </w:p>
    <w:p w:rsidR="004B34ED" w:rsidRPr="00C73A51" w:rsidRDefault="004B34ED" w:rsidP="00C73A51">
      <w:pPr>
        <w:pStyle w:val="a5"/>
        <w:numPr>
          <w:ilvl w:val="0"/>
          <w:numId w:val="7"/>
        </w:numPr>
        <w:shd w:val="clear" w:color="auto" w:fill="FFFFFF"/>
        <w:spacing w:line="360" w:lineRule="auto"/>
        <w:jc w:val="both"/>
        <w:rPr>
          <w:sz w:val="28"/>
          <w:szCs w:val="28"/>
        </w:rPr>
      </w:pPr>
      <w:r w:rsidRPr="00C73A51">
        <w:rPr>
          <w:sz w:val="28"/>
          <w:szCs w:val="28"/>
        </w:rPr>
        <w:t xml:space="preserve"> Развитие умения использовать мимику, пантомимику и голос в общении;</w:t>
      </w:r>
    </w:p>
    <w:p w:rsidR="004B34ED" w:rsidRPr="00C73A51" w:rsidRDefault="004B34ED" w:rsidP="00C73A51">
      <w:pPr>
        <w:pStyle w:val="a5"/>
        <w:numPr>
          <w:ilvl w:val="0"/>
          <w:numId w:val="7"/>
        </w:numPr>
        <w:shd w:val="clear" w:color="auto" w:fill="FFFFFF"/>
        <w:spacing w:line="360" w:lineRule="auto"/>
        <w:jc w:val="both"/>
        <w:rPr>
          <w:sz w:val="28"/>
          <w:szCs w:val="28"/>
        </w:rPr>
      </w:pPr>
      <w:r w:rsidRPr="00C73A51">
        <w:rPr>
          <w:sz w:val="28"/>
          <w:szCs w:val="28"/>
        </w:rPr>
        <w:t xml:space="preserve"> Развитие у детей навыков общения в различных жизненных ситуациях;</w:t>
      </w:r>
    </w:p>
    <w:p w:rsidR="004B34ED" w:rsidRPr="00C73A51" w:rsidRDefault="004B34ED" w:rsidP="00C73A51">
      <w:pPr>
        <w:pStyle w:val="a5"/>
        <w:numPr>
          <w:ilvl w:val="0"/>
          <w:numId w:val="7"/>
        </w:numPr>
        <w:shd w:val="clear" w:color="auto" w:fill="FFFFFF"/>
        <w:spacing w:line="360" w:lineRule="auto"/>
        <w:jc w:val="both"/>
        <w:rPr>
          <w:sz w:val="28"/>
          <w:szCs w:val="28"/>
        </w:rPr>
      </w:pPr>
      <w:r w:rsidRPr="00C73A51">
        <w:rPr>
          <w:sz w:val="28"/>
          <w:szCs w:val="28"/>
        </w:rPr>
        <w:t xml:space="preserve"> Обучение умению использовать формулы речевого этикета адресовано и мотивировано;</w:t>
      </w:r>
    </w:p>
    <w:p w:rsidR="004B34ED" w:rsidRPr="00C73A51" w:rsidRDefault="004B34ED" w:rsidP="00C73A51">
      <w:pPr>
        <w:pStyle w:val="a5"/>
        <w:numPr>
          <w:ilvl w:val="0"/>
          <w:numId w:val="7"/>
        </w:numPr>
        <w:shd w:val="clear" w:color="auto" w:fill="FFFFFF"/>
        <w:spacing w:line="360" w:lineRule="auto"/>
        <w:jc w:val="both"/>
        <w:rPr>
          <w:sz w:val="28"/>
          <w:szCs w:val="28"/>
        </w:rPr>
      </w:pPr>
      <w:r w:rsidRPr="00C73A51">
        <w:rPr>
          <w:sz w:val="28"/>
          <w:szCs w:val="28"/>
        </w:rPr>
        <w:t xml:space="preserve"> Воспитание доброжелательного отношения к сверстникам;</w:t>
      </w:r>
    </w:p>
    <w:p w:rsidR="004B34ED" w:rsidRPr="00C73A51" w:rsidRDefault="004B34ED" w:rsidP="00C73A51">
      <w:pPr>
        <w:pStyle w:val="a5"/>
        <w:numPr>
          <w:ilvl w:val="0"/>
          <w:numId w:val="7"/>
        </w:numPr>
        <w:shd w:val="clear" w:color="auto" w:fill="FFFFFF"/>
        <w:spacing w:line="360" w:lineRule="auto"/>
        <w:jc w:val="both"/>
        <w:rPr>
          <w:sz w:val="28"/>
          <w:szCs w:val="28"/>
        </w:rPr>
      </w:pPr>
      <w:r w:rsidRPr="00C73A51">
        <w:rPr>
          <w:sz w:val="28"/>
          <w:szCs w:val="28"/>
        </w:rPr>
        <w:t xml:space="preserve"> Формирование чувства симпатии между участниками общения;</w:t>
      </w:r>
    </w:p>
    <w:p w:rsidR="004B34ED" w:rsidRPr="00C73A51" w:rsidRDefault="004B34ED" w:rsidP="00C73A51">
      <w:pPr>
        <w:pStyle w:val="a5"/>
        <w:numPr>
          <w:ilvl w:val="0"/>
          <w:numId w:val="7"/>
        </w:numPr>
        <w:shd w:val="clear" w:color="auto" w:fill="FFFFFF"/>
        <w:spacing w:line="360" w:lineRule="auto"/>
        <w:jc w:val="both"/>
        <w:rPr>
          <w:sz w:val="28"/>
          <w:szCs w:val="28"/>
        </w:rPr>
      </w:pPr>
      <w:r w:rsidRPr="00C73A51">
        <w:rPr>
          <w:sz w:val="28"/>
          <w:szCs w:val="28"/>
        </w:rPr>
        <w:t xml:space="preserve"> Объяснение детям, что неосторожно сказанное слово ранит, не менее больно, чем действие;</w:t>
      </w:r>
    </w:p>
    <w:p w:rsidR="004B34ED" w:rsidRPr="00C73A51" w:rsidRDefault="004B34ED" w:rsidP="00C73A51">
      <w:pPr>
        <w:pStyle w:val="a5"/>
        <w:numPr>
          <w:ilvl w:val="0"/>
          <w:numId w:val="7"/>
        </w:numPr>
        <w:shd w:val="clear" w:color="auto" w:fill="FFFFFF"/>
        <w:spacing w:line="360" w:lineRule="auto"/>
        <w:jc w:val="both"/>
        <w:rPr>
          <w:sz w:val="28"/>
          <w:szCs w:val="28"/>
        </w:rPr>
      </w:pPr>
      <w:r w:rsidRPr="00C73A51">
        <w:rPr>
          <w:sz w:val="28"/>
          <w:szCs w:val="28"/>
        </w:rPr>
        <w:lastRenderedPageBreak/>
        <w:t xml:space="preserve"> Обучение умению детей владеть собой;</w:t>
      </w:r>
    </w:p>
    <w:p w:rsidR="004B34ED" w:rsidRPr="00C73A51" w:rsidRDefault="004B34ED" w:rsidP="00C73A51">
      <w:pPr>
        <w:pStyle w:val="a5"/>
        <w:numPr>
          <w:ilvl w:val="0"/>
          <w:numId w:val="7"/>
        </w:numPr>
        <w:shd w:val="clear" w:color="auto" w:fill="FFFFFF"/>
        <w:spacing w:line="360" w:lineRule="auto"/>
        <w:jc w:val="both"/>
        <w:rPr>
          <w:sz w:val="28"/>
          <w:szCs w:val="28"/>
        </w:rPr>
      </w:pPr>
      <w:r w:rsidRPr="00C73A51">
        <w:rPr>
          <w:sz w:val="28"/>
          <w:szCs w:val="28"/>
        </w:rPr>
        <w:t xml:space="preserve"> Развитие умения анализировать ситуацию;</w:t>
      </w:r>
    </w:p>
    <w:p w:rsidR="004B34ED" w:rsidRPr="00C73A51" w:rsidRDefault="004B34ED" w:rsidP="00C73A51">
      <w:pPr>
        <w:pStyle w:val="a5"/>
        <w:numPr>
          <w:ilvl w:val="0"/>
          <w:numId w:val="7"/>
        </w:numPr>
        <w:shd w:val="clear" w:color="auto" w:fill="FFFFFF"/>
        <w:spacing w:before="0" w:beforeAutospacing="0" w:after="0" w:afterAutospacing="0" w:line="360" w:lineRule="auto"/>
        <w:jc w:val="both"/>
        <w:rPr>
          <w:sz w:val="28"/>
          <w:szCs w:val="28"/>
        </w:rPr>
      </w:pPr>
      <w:r w:rsidRPr="00C73A51">
        <w:rPr>
          <w:sz w:val="28"/>
          <w:szCs w:val="28"/>
        </w:rPr>
        <w:t xml:space="preserve"> Целенаправленное формирование у детей коммуникативных навыков.</w:t>
      </w:r>
    </w:p>
    <w:p w:rsidR="004B34ED" w:rsidRPr="00C73A51" w:rsidRDefault="004B34ED" w:rsidP="00C73A51">
      <w:pPr>
        <w:pStyle w:val="a5"/>
        <w:shd w:val="clear" w:color="auto" w:fill="FFFFFF"/>
        <w:spacing w:before="0" w:beforeAutospacing="0" w:after="0" w:afterAutospacing="0" w:line="360" w:lineRule="auto"/>
        <w:jc w:val="both"/>
        <w:rPr>
          <w:sz w:val="28"/>
          <w:szCs w:val="28"/>
        </w:rPr>
      </w:pPr>
      <w:r w:rsidRPr="00C73A51">
        <w:rPr>
          <w:sz w:val="28"/>
          <w:szCs w:val="28"/>
        </w:rPr>
        <w:t xml:space="preserve">  Взаимоотношения и совместная деятельность ребенка со взрослым и сверстником — это необходимое условие коммуникативного развития ребенка, формирования его социально-общественных качеств.</w:t>
      </w:r>
    </w:p>
    <w:p w:rsidR="004B34ED" w:rsidRPr="00C73A51" w:rsidRDefault="004B34ED" w:rsidP="00C73A51">
      <w:pPr>
        <w:pStyle w:val="a5"/>
        <w:shd w:val="clear" w:color="auto" w:fill="FFFFFF"/>
        <w:spacing w:before="0" w:beforeAutospacing="0" w:after="0" w:afterAutospacing="0" w:line="360" w:lineRule="auto"/>
        <w:ind w:firstLine="709"/>
        <w:jc w:val="both"/>
        <w:rPr>
          <w:sz w:val="28"/>
          <w:szCs w:val="28"/>
        </w:rPr>
      </w:pPr>
      <w:r w:rsidRPr="00C73A51">
        <w:rPr>
          <w:sz w:val="28"/>
          <w:szCs w:val="28"/>
        </w:rPr>
        <w:t>Педагогический процесс социально-коммуникативного развития направлен на формирование ценностей, ценностных отношений и ценностных ориентаций. Формирование ценностного аспекта социального и личностного развития должен быть представлен в целостности и последовательности взаимосвязанных этапов. Социально-коммуникативное развитие осуществляется через вхождение ребенка в мир ценностей и норм общества, с активной позиции субъекта социальных отношений, благодаря созданию специально организованной среды, в которой формируется механизм поведения каждого ребенка от наблюдения к переживанию — пониманию — оценке — выбору для себя установки и стратегии поведения. Педагогическая деятельность может быть представлена в виде реализации последовательных циклов, по принципу того, как ребенок открывает для себя социальный мир: ребенок — взрослый (родители, воспитатель, педагог); ребенок — ребенок (сверстник); ребенок — общественная норма, ценность. Стимулирование личностной активности ребенка, как педагогического условия осознанного формирования социально-коммуникативных навыков осуществляется благодаря системе педагогических средств, применение которых может привести к достижению запланированных целей и задач.</w:t>
      </w:r>
    </w:p>
    <w:p w:rsidR="004B34ED" w:rsidRPr="00C73A51" w:rsidRDefault="004B34ED" w:rsidP="00C73A51">
      <w:pPr>
        <w:pStyle w:val="a5"/>
        <w:shd w:val="clear" w:color="auto" w:fill="FFFFFF"/>
        <w:spacing w:before="0" w:beforeAutospacing="0" w:after="0" w:afterAutospacing="0" w:line="360" w:lineRule="auto"/>
        <w:ind w:firstLine="709"/>
        <w:jc w:val="both"/>
        <w:rPr>
          <w:sz w:val="28"/>
          <w:szCs w:val="28"/>
        </w:rPr>
      </w:pPr>
      <w:r w:rsidRPr="00C73A51">
        <w:rPr>
          <w:sz w:val="28"/>
          <w:szCs w:val="28"/>
        </w:rPr>
        <w:t xml:space="preserve">Таким образом, подводя итоги можно выделить что, проблема приобщения </w:t>
      </w:r>
      <w:r w:rsidR="00C73A51" w:rsidRPr="00C73A51">
        <w:rPr>
          <w:sz w:val="28"/>
          <w:szCs w:val="28"/>
        </w:rPr>
        <w:t>ребенка к</w:t>
      </w:r>
      <w:r w:rsidRPr="00C73A51">
        <w:rPr>
          <w:sz w:val="28"/>
          <w:szCs w:val="28"/>
        </w:rPr>
        <w:t xml:space="preserve"> социальному миру, формирования умения адекватно ориентироваться в доступном социальном окружении, осознавать </w:t>
      </w:r>
      <w:proofErr w:type="spellStart"/>
      <w:r w:rsidRPr="00C73A51">
        <w:rPr>
          <w:sz w:val="28"/>
          <w:szCs w:val="28"/>
        </w:rPr>
        <w:t>самоценность</w:t>
      </w:r>
      <w:proofErr w:type="spellEnd"/>
      <w:r w:rsidRPr="00C73A51">
        <w:rPr>
          <w:sz w:val="28"/>
          <w:szCs w:val="28"/>
        </w:rPr>
        <w:t xml:space="preserve"> собственной личности и других людей, выражать чувства и отношения к миру в соответствии с культурными традициями общества, на современном этапе развития общества остается одной из </w:t>
      </w:r>
      <w:r w:rsidR="00C73A51" w:rsidRPr="00C73A51">
        <w:rPr>
          <w:sz w:val="28"/>
          <w:szCs w:val="28"/>
        </w:rPr>
        <w:t>ведущих [</w:t>
      </w:r>
      <w:r w:rsidRPr="00C73A51">
        <w:rPr>
          <w:sz w:val="28"/>
          <w:szCs w:val="28"/>
        </w:rPr>
        <w:t xml:space="preserve">11, 799]. </w:t>
      </w:r>
    </w:p>
    <w:p w:rsidR="004B34ED" w:rsidRPr="00C73A51" w:rsidRDefault="004B34ED" w:rsidP="00C73A51">
      <w:pPr>
        <w:pStyle w:val="a3"/>
        <w:spacing w:line="360" w:lineRule="auto"/>
        <w:jc w:val="both"/>
        <w:rPr>
          <w:rFonts w:ascii="Times New Roman" w:hAnsi="Times New Roman" w:cs="Times New Roman"/>
          <w:b/>
          <w:sz w:val="28"/>
          <w:szCs w:val="28"/>
        </w:rPr>
      </w:pPr>
    </w:p>
    <w:p w:rsidR="00573551" w:rsidRPr="00C73A51" w:rsidRDefault="00573551" w:rsidP="00C73A51">
      <w:pPr>
        <w:pStyle w:val="a3"/>
        <w:spacing w:line="360" w:lineRule="auto"/>
        <w:jc w:val="both"/>
        <w:rPr>
          <w:rFonts w:ascii="Times New Roman" w:hAnsi="Times New Roman" w:cs="Times New Roman"/>
          <w:b/>
          <w:bCs/>
          <w:iCs/>
          <w:sz w:val="28"/>
          <w:szCs w:val="28"/>
          <w:shd w:val="clear" w:color="auto" w:fill="FFFFFF"/>
        </w:rPr>
      </w:pPr>
      <w:r w:rsidRPr="00C73A51">
        <w:rPr>
          <w:rFonts w:ascii="Times New Roman" w:hAnsi="Times New Roman" w:cs="Times New Roman"/>
          <w:b/>
          <w:sz w:val="28"/>
          <w:szCs w:val="28"/>
        </w:rPr>
        <w:t xml:space="preserve">1.3. </w:t>
      </w:r>
      <w:r w:rsidRPr="00C73A51">
        <w:rPr>
          <w:rFonts w:ascii="Times New Roman" w:hAnsi="Times New Roman" w:cs="Times New Roman"/>
          <w:b/>
          <w:bCs/>
          <w:iCs/>
          <w:sz w:val="28"/>
          <w:szCs w:val="28"/>
          <w:shd w:val="clear" w:color="auto" w:fill="FFFFFF"/>
        </w:rPr>
        <w:t>Формирование социально-коммуникативных способностей в онтогенезе</w:t>
      </w:r>
    </w:p>
    <w:p w:rsidR="00CD2A65" w:rsidRPr="00C73A51" w:rsidRDefault="00635EFB" w:rsidP="00C73A51">
      <w:pPr>
        <w:pStyle w:val="a3"/>
        <w:spacing w:line="360" w:lineRule="auto"/>
        <w:jc w:val="both"/>
        <w:rPr>
          <w:rFonts w:ascii="Times New Roman" w:hAnsi="Times New Roman" w:cs="Times New Roman"/>
          <w:sz w:val="28"/>
          <w:szCs w:val="28"/>
          <w:shd w:val="clear" w:color="auto" w:fill="FFFFFF"/>
        </w:rPr>
      </w:pPr>
      <w:r w:rsidRPr="00C73A51">
        <w:rPr>
          <w:rFonts w:ascii="Times New Roman" w:hAnsi="Times New Roman" w:cs="Times New Roman"/>
          <w:sz w:val="28"/>
          <w:szCs w:val="28"/>
          <w:shd w:val="clear" w:color="auto" w:fill="FFFFFF"/>
        </w:rPr>
        <w:t xml:space="preserve">     Онтогенез социально - </w:t>
      </w:r>
      <w:proofErr w:type="spellStart"/>
      <w:r w:rsidRPr="00C73A51">
        <w:rPr>
          <w:rFonts w:ascii="Times New Roman" w:hAnsi="Times New Roman" w:cs="Times New Roman"/>
          <w:sz w:val="28"/>
          <w:szCs w:val="28"/>
          <w:shd w:val="clear" w:color="auto" w:fill="FFFFFF"/>
        </w:rPr>
        <w:t>коммуникативых</w:t>
      </w:r>
      <w:proofErr w:type="spellEnd"/>
      <w:r w:rsidRPr="00C73A51">
        <w:rPr>
          <w:rFonts w:ascii="Times New Roman" w:hAnsi="Times New Roman" w:cs="Times New Roman"/>
          <w:sz w:val="28"/>
          <w:szCs w:val="28"/>
          <w:shd w:val="clear" w:color="auto" w:fill="FFFFFF"/>
        </w:rPr>
        <w:t xml:space="preserve"> способностей представляет собой сложное взаимодействие, с одной стороны, процесса общения взрослых с ребенком, с другой - процесса развития предметной и познавательной деятельности ребенка (</w:t>
      </w:r>
      <w:proofErr w:type="spellStart"/>
      <w:r w:rsidRPr="00C73A51">
        <w:rPr>
          <w:rFonts w:ascii="Times New Roman" w:hAnsi="Times New Roman" w:cs="Times New Roman"/>
          <w:sz w:val="28"/>
          <w:szCs w:val="28"/>
          <w:shd w:val="clear" w:color="auto" w:fill="FFFFFF"/>
        </w:rPr>
        <w:t>Л.С.Выготский</w:t>
      </w:r>
      <w:proofErr w:type="spellEnd"/>
      <w:r w:rsidRPr="00C73A51">
        <w:rPr>
          <w:rFonts w:ascii="Times New Roman" w:hAnsi="Times New Roman" w:cs="Times New Roman"/>
          <w:sz w:val="28"/>
          <w:szCs w:val="28"/>
          <w:shd w:val="clear" w:color="auto" w:fill="FFFFFF"/>
        </w:rPr>
        <w:t xml:space="preserve">, </w:t>
      </w:r>
      <w:proofErr w:type="spellStart"/>
      <w:r w:rsidRPr="00C73A51">
        <w:rPr>
          <w:rFonts w:ascii="Times New Roman" w:hAnsi="Times New Roman" w:cs="Times New Roman"/>
          <w:sz w:val="28"/>
          <w:szCs w:val="28"/>
          <w:shd w:val="clear" w:color="auto" w:fill="FFFFFF"/>
        </w:rPr>
        <w:t>А.Н.Гвоздев</w:t>
      </w:r>
      <w:proofErr w:type="spellEnd"/>
      <w:r w:rsidRPr="00C73A51">
        <w:rPr>
          <w:rFonts w:ascii="Times New Roman" w:hAnsi="Times New Roman" w:cs="Times New Roman"/>
          <w:sz w:val="28"/>
          <w:szCs w:val="28"/>
          <w:shd w:val="clear" w:color="auto" w:fill="FFFFFF"/>
        </w:rPr>
        <w:t xml:space="preserve">, </w:t>
      </w:r>
      <w:proofErr w:type="spellStart"/>
      <w:r w:rsidRPr="00C73A51">
        <w:rPr>
          <w:rFonts w:ascii="Times New Roman" w:hAnsi="Times New Roman" w:cs="Times New Roman"/>
          <w:sz w:val="28"/>
          <w:szCs w:val="28"/>
          <w:shd w:val="clear" w:color="auto" w:fill="FFFFFF"/>
        </w:rPr>
        <w:t>Е.И.Исенина</w:t>
      </w:r>
      <w:proofErr w:type="spellEnd"/>
      <w:r w:rsidRPr="00C73A51">
        <w:rPr>
          <w:rFonts w:ascii="Times New Roman" w:hAnsi="Times New Roman" w:cs="Times New Roman"/>
          <w:sz w:val="28"/>
          <w:szCs w:val="28"/>
          <w:shd w:val="clear" w:color="auto" w:fill="FFFFFF"/>
        </w:rPr>
        <w:t xml:space="preserve">, </w:t>
      </w:r>
      <w:proofErr w:type="spellStart"/>
      <w:r w:rsidRPr="00C73A51">
        <w:rPr>
          <w:rFonts w:ascii="Times New Roman" w:hAnsi="Times New Roman" w:cs="Times New Roman"/>
          <w:sz w:val="28"/>
          <w:szCs w:val="28"/>
          <w:shd w:val="clear" w:color="auto" w:fill="FFFFFF"/>
        </w:rPr>
        <w:t>Е.С.Кубрякова</w:t>
      </w:r>
      <w:proofErr w:type="spellEnd"/>
      <w:r w:rsidRPr="00C73A51">
        <w:rPr>
          <w:rFonts w:ascii="Times New Roman" w:hAnsi="Times New Roman" w:cs="Times New Roman"/>
          <w:sz w:val="28"/>
          <w:szCs w:val="28"/>
          <w:shd w:val="clear" w:color="auto" w:fill="FFFFFF"/>
        </w:rPr>
        <w:t xml:space="preserve">, </w:t>
      </w:r>
      <w:proofErr w:type="spellStart"/>
      <w:r w:rsidRPr="00C73A51">
        <w:rPr>
          <w:rFonts w:ascii="Times New Roman" w:hAnsi="Times New Roman" w:cs="Times New Roman"/>
          <w:sz w:val="28"/>
          <w:szCs w:val="28"/>
          <w:shd w:val="clear" w:color="auto" w:fill="FFFFFF"/>
        </w:rPr>
        <w:t>А.А.Леонтьев</w:t>
      </w:r>
      <w:proofErr w:type="spellEnd"/>
      <w:r w:rsidRPr="00C73A51">
        <w:rPr>
          <w:rFonts w:ascii="Times New Roman" w:hAnsi="Times New Roman" w:cs="Times New Roman"/>
          <w:sz w:val="28"/>
          <w:szCs w:val="28"/>
          <w:shd w:val="clear" w:color="auto" w:fill="FFFFFF"/>
        </w:rPr>
        <w:t xml:space="preserve">, </w:t>
      </w:r>
      <w:proofErr w:type="spellStart"/>
      <w:r w:rsidRPr="00C73A51">
        <w:rPr>
          <w:rFonts w:ascii="Times New Roman" w:hAnsi="Times New Roman" w:cs="Times New Roman"/>
          <w:sz w:val="28"/>
          <w:szCs w:val="28"/>
          <w:shd w:val="clear" w:color="auto" w:fill="FFFFFF"/>
        </w:rPr>
        <w:t>Н.И.Лепская</w:t>
      </w:r>
      <w:proofErr w:type="spellEnd"/>
      <w:r w:rsidRPr="00C73A51">
        <w:rPr>
          <w:rFonts w:ascii="Times New Roman" w:hAnsi="Times New Roman" w:cs="Times New Roman"/>
          <w:sz w:val="28"/>
          <w:szCs w:val="28"/>
          <w:shd w:val="clear" w:color="auto" w:fill="FFFFFF"/>
        </w:rPr>
        <w:t xml:space="preserve">, </w:t>
      </w:r>
      <w:proofErr w:type="spellStart"/>
      <w:r w:rsidRPr="00C73A51">
        <w:rPr>
          <w:rFonts w:ascii="Times New Roman" w:hAnsi="Times New Roman" w:cs="Times New Roman"/>
          <w:sz w:val="28"/>
          <w:szCs w:val="28"/>
          <w:shd w:val="clear" w:color="auto" w:fill="FFFFFF"/>
        </w:rPr>
        <w:t>С.Н.Цейтлин</w:t>
      </w:r>
      <w:proofErr w:type="spellEnd"/>
      <w:r w:rsidRPr="00C73A51">
        <w:rPr>
          <w:rFonts w:ascii="Times New Roman" w:hAnsi="Times New Roman" w:cs="Times New Roman"/>
          <w:sz w:val="28"/>
          <w:szCs w:val="28"/>
          <w:shd w:val="clear" w:color="auto" w:fill="FFFFFF"/>
        </w:rPr>
        <w:t xml:space="preserve">, </w:t>
      </w:r>
      <w:proofErr w:type="spellStart"/>
      <w:r w:rsidRPr="00C73A51">
        <w:rPr>
          <w:rFonts w:ascii="Times New Roman" w:hAnsi="Times New Roman" w:cs="Times New Roman"/>
          <w:sz w:val="28"/>
          <w:szCs w:val="28"/>
          <w:shd w:val="clear" w:color="auto" w:fill="FFFFFF"/>
        </w:rPr>
        <w:t>А.М.Шахнарович</w:t>
      </w:r>
      <w:proofErr w:type="spellEnd"/>
      <w:r w:rsidRPr="00C73A51">
        <w:rPr>
          <w:rFonts w:ascii="Times New Roman" w:hAnsi="Times New Roman" w:cs="Times New Roman"/>
          <w:sz w:val="28"/>
          <w:szCs w:val="28"/>
          <w:shd w:val="clear" w:color="auto" w:fill="FFFFFF"/>
        </w:rPr>
        <w:t xml:space="preserve"> и др.).</w:t>
      </w:r>
    </w:p>
    <w:p w:rsidR="00EC3CEA" w:rsidRDefault="000652AC" w:rsidP="00C73A51">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shd w:val="clear" w:color="auto" w:fill="FFFFFF"/>
        </w:rPr>
        <w:t xml:space="preserve">    Экспериментальные исследования общения детей </w:t>
      </w:r>
      <w:r w:rsidR="00C73A51" w:rsidRPr="00C73A51">
        <w:rPr>
          <w:rFonts w:ascii="Times New Roman" w:hAnsi="Times New Roman" w:cs="Times New Roman"/>
          <w:sz w:val="28"/>
          <w:szCs w:val="28"/>
          <w:shd w:val="clear" w:color="auto" w:fill="FFFFFF"/>
        </w:rPr>
        <w:t>с взрослыми</w:t>
      </w:r>
      <w:r w:rsidRPr="00C73A51">
        <w:rPr>
          <w:rFonts w:ascii="Times New Roman" w:hAnsi="Times New Roman" w:cs="Times New Roman"/>
          <w:sz w:val="28"/>
          <w:szCs w:val="28"/>
          <w:shd w:val="clear" w:color="auto" w:fill="FFFFFF"/>
        </w:rPr>
        <w:t xml:space="preserve"> М.И. Лисиной при описании развития коммуникативной деятельности позволили выделить четыре формы общения у детей от рождения до семи лет. Каждая форма общения характеризуется рядом параметров, из которых главными являются дата возникновения, содержание коммуникативной потребности, ведущие мотивы, основные операции и место общения в системе общей жизнедеятельности </w:t>
      </w:r>
      <w:r w:rsidR="00C73A51" w:rsidRPr="00C73A51">
        <w:rPr>
          <w:rFonts w:ascii="Times New Roman" w:hAnsi="Times New Roman" w:cs="Times New Roman"/>
          <w:sz w:val="28"/>
          <w:szCs w:val="28"/>
          <w:shd w:val="clear" w:color="auto" w:fill="FFFFFF"/>
        </w:rPr>
        <w:t>ребёнка. </w:t>
      </w:r>
    </w:p>
    <w:p w:rsidR="00EC3CEA" w:rsidRDefault="000652AC" w:rsidP="00EC3CEA">
      <w:pPr>
        <w:pStyle w:val="a3"/>
        <w:spacing w:line="360" w:lineRule="auto"/>
        <w:ind w:firstLine="709"/>
        <w:jc w:val="both"/>
        <w:rPr>
          <w:rFonts w:ascii="Times New Roman" w:hAnsi="Times New Roman" w:cs="Times New Roman"/>
          <w:sz w:val="28"/>
          <w:szCs w:val="28"/>
          <w:shd w:val="clear" w:color="auto" w:fill="FFFFFF"/>
        </w:rPr>
      </w:pPr>
      <w:r w:rsidRPr="00C73A51">
        <w:rPr>
          <w:rFonts w:ascii="Times New Roman" w:hAnsi="Times New Roman" w:cs="Times New Roman"/>
          <w:b/>
          <w:sz w:val="28"/>
          <w:szCs w:val="28"/>
          <w:shd w:val="clear" w:color="auto" w:fill="FFFFFF"/>
        </w:rPr>
        <w:t>Ситуативно-личностная форма</w:t>
      </w:r>
      <w:r w:rsidRPr="00C73A51">
        <w:rPr>
          <w:rFonts w:ascii="Times New Roman" w:hAnsi="Times New Roman" w:cs="Times New Roman"/>
          <w:sz w:val="28"/>
          <w:szCs w:val="28"/>
          <w:shd w:val="clear" w:color="auto" w:fill="FFFFFF"/>
        </w:rPr>
        <w:t> общения возникает </w:t>
      </w:r>
      <w:r w:rsidR="00EC3CEA" w:rsidRPr="00C73A51">
        <w:rPr>
          <w:rFonts w:ascii="Times New Roman" w:hAnsi="Times New Roman" w:cs="Times New Roman"/>
          <w:sz w:val="28"/>
          <w:szCs w:val="28"/>
          <w:shd w:val="clear" w:color="auto" w:fill="FFFFFF"/>
        </w:rPr>
        <w:t>в онтогенезе</w:t>
      </w:r>
      <w:r w:rsidR="001601BC" w:rsidRPr="00C73A51">
        <w:rPr>
          <w:rFonts w:ascii="Times New Roman" w:hAnsi="Times New Roman" w:cs="Times New Roman"/>
          <w:sz w:val="28"/>
          <w:szCs w:val="28"/>
          <w:shd w:val="clear" w:color="auto" w:fill="FFFFFF"/>
        </w:rPr>
        <w:t xml:space="preserve"> первой - примерно в 1- </w:t>
      </w:r>
      <w:r w:rsidRPr="00C73A51">
        <w:rPr>
          <w:rFonts w:ascii="Times New Roman" w:hAnsi="Times New Roman" w:cs="Times New Roman"/>
          <w:sz w:val="28"/>
          <w:szCs w:val="28"/>
          <w:shd w:val="clear" w:color="auto" w:fill="FFFFFF"/>
        </w:rPr>
        <w:t xml:space="preserve">2 месяца. Имеет самое короткое время существования в самостоятельном виде – до конца первого полугодия жизни. Общение с близкими и взрослыми обеспечивает выживание ребёнка и удовлетворение всех его первичных потребностей. Ведущая потребность в доброжелательном внимании взрослого в рамках этой формы общения создаёт у ребёнка невосприимчивость к негативным эмоциям близких взрослых; ребёнок выделяет в порицаниях только проявление внимания к нему взрослого и реагирует лишь на него, пропуская остальное. Ведущий мотив общения – личностный: взрослый как ласковый доброжелатель; центральный объект познания и деятельности. Основные средства общения: экспрессивно-мимические реакции. С.Ю. Мещерякова выделяет две функции эмоциональных экспрессий детей – выразительную и коммуникативную. Но «…коммуникативная функция комплекса оживления является генетически </w:t>
      </w:r>
      <w:r w:rsidRPr="00C73A51">
        <w:rPr>
          <w:rFonts w:ascii="Times New Roman" w:hAnsi="Times New Roman" w:cs="Times New Roman"/>
          <w:sz w:val="28"/>
          <w:szCs w:val="28"/>
          <w:shd w:val="clear" w:color="auto" w:fill="FFFFFF"/>
        </w:rPr>
        <w:lastRenderedPageBreak/>
        <w:t>исходной и ведущей по отношению к экспрессивной функции». Этот комплекс первоначально формируется для целей общения и лишь позднее становится также и привычным способом выражения детьми радости от любых впечатлений. </w:t>
      </w:r>
      <w:r w:rsidR="007D7AC2" w:rsidRPr="00C73A51">
        <w:rPr>
          <w:rFonts w:ascii="Times New Roman" w:hAnsi="Times New Roman" w:cs="Times New Roman"/>
          <w:iCs/>
          <w:sz w:val="28"/>
          <w:szCs w:val="28"/>
          <w:shd w:val="clear" w:color="auto" w:fill="FFFFFF"/>
        </w:rPr>
        <w:t>Значение ситуативно-личностного общения</w:t>
      </w:r>
      <w:r w:rsidR="007D7AC2" w:rsidRPr="00C73A51">
        <w:rPr>
          <w:rFonts w:ascii="Times New Roman" w:hAnsi="Times New Roman" w:cs="Times New Roman"/>
          <w:sz w:val="28"/>
          <w:szCs w:val="28"/>
          <w:shd w:val="clear" w:color="auto" w:fill="FFFFFF"/>
        </w:rPr>
        <w:t> состоит в том, что оно стимулирует формирование у младенцев перцептивных действий в разных анализаторных систе</w:t>
      </w:r>
      <w:r w:rsidR="007D7AC2" w:rsidRPr="00C73A51">
        <w:rPr>
          <w:rFonts w:ascii="Times New Roman" w:hAnsi="Times New Roman" w:cs="Times New Roman"/>
          <w:sz w:val="28"/>
          <w:szCs w:val="28"/>
          <w:shd w:val="clear" w:color="auto" w:fill="FFFFFF"/>
        </w:rPr>
        <w:softHyphen/>
        <w:t>мах. Вначале эти действия обслуживают общение, но, усвоенные в социальной сфере, начинают затем исполь</w:t>
      </w:r>
      <w:r w:rsidR="007D7AC2" w:rsidRPr="00C73A51">
        <w:rPr>
          <w:rFonts w:ascii="Times New Roman" w:hAnsi="Times New Roman" w:cs="Times New Roman"/>
          <w:sz w:val="28"/>
          <w:szCs w:val="28"/>
          <w:shd w:val="clear" w:color="auto" w:fill="FFFFFF"/>
        </w:rPr>
        <w:softHyphen/>
        <w:t>зоваться и для знакомства с предметным миром, что приводит к общему значительному прогрессу когнитив</w:t>
      </w:r>
      <w:r w:rsidR="007D7AC2" w:rsidRPr="00C73A51">
        <w:rPr>
          <w:rFonts w:ascii="Times New Roman" w:hAnsi="Times New Roman" w:cs="Times New Roman"/>
          <w:sz w:val="28"/>
          <w:szCs w:val="28"/>
          <w:shd w:val="clear" w:color="auto" w:fill="FFFFFF"/>
        </w:rPr>
        <w:softHyphen/>
        <w:t>ных процессов у детей. Важнейшее достижение первого полугодия жизни — овладение хватанием — тоже связа</w:t>
      </w:r>
      <w:r w:rsidR="007D7AC2" w:rsidRPr="00C73A51">
        <w:rPr>
          <w:rFonts w:ascii="Times New Roman" w:hAnsi="Times New Roman" w:cs="Times New Roman"/>
          <w:sz w:val="28"/>
          <w:szCs w:val="28"/>
          <w:shd w:val="clear" w:color="auto" w:fill="FFFFFF"/>
        </w:rPr>
        <w:softHyphen/>
        <w:t xml:space="preserve">но с деятельностью общения. Умеющий действовать с предметами ребенок становится в новую позицию по отношению к взрослому. </w:t>
      </w:r>
      <w:r w:rsidRPr="00C73A51">
        <w:rPr>
          <w:rFonts w:ascii="Times New Roman" w:hAnsi="Times New Roman" w:cs="Times New Roman"/>
          <w:sz w:val="28"/>
          <w:szCs w:val="28"/>
        </w:rPr>
        <w:br/>
      </w:r>
      <w:r w:rsidRPr="00C73A51">
        <w:rPr>
          <w:rFonts w:ascii="Times New Roman" w:hAnsi="Times New Roman" w:cs="Times New Roman"/>
          <w:b/>
          <w:sz w:val="28"/>
          <w:szCs w:val="28"/>
          <w:shd w:val="clear" w:color="auto" w:fill="FFFFFF"/>
        </w:rPr>
        <w:t>     Ситуативно-</w:t>
      </w:r>
      <w:r w:rsidR="00EC3CEA" w:rsidRPr="00C73A51">
        <w:rPr>
          <w:rFonts w:ascii="Times New Roman" w:hAnsi="Times New Roman" w:cs="Times New Roman"/>
          <w:b/>
          <w:sz w:val="28"/>
          <w:szCs w:val="28"/>
          <w:shd w:val="clear" w:color="auto" w:fill="FFFFFF"/>
        </w:rPr>
        <w:t>деловая форма</w:t>
      </w:r>
      <w:r w:rsidRPr="00C73A51">
        <w:rPr>
          <w:rFonts w:ascii="Times New Roman" w:hAnsi="Times New Roman" w:cs="Times New Roman"/>
          <w:sz w:val="28"/>
          <w:szCs w:val="28"/>
          <w:shd w:val="clear" w:color="auto" w:fill="FFFFFF"/>
        </w:rPr>
        <w:t> общения возникает </w:t>
      </w:r>
      <w:r w:rsidR="00EC3CEA" w:rsidRPr="00C73A51">
        <w:rPr>
          <w:rFonts w:ascii="Times New Roman" w:hAnsi="Times New Roman" w:cs="Times New Roman"/>
          <w:sz w:val="28"/>
          <w:szCs w:val="28"/>
          <w:shd w:val="clear" w:color="auto" w:fill="FFFFFF"/>
        </w:rPr>
        <w:t>в онтогенезе</w:t>
      </w:r>
      <w:r w:rsidRPr="00C73A51">
        <w:rPr>
          <w:rFonts w:ascii="Times New Roman" w:hAnsi="Times New Roman" w:cs="Times New Roman"/>
          <w:sz w:val="28"/>
          <w:szCs w:val="28"/>
          <w:shd w:val="clear" w:color="auto" w:fill="FFFFFF"/>
        </w:rPr>
        <w:t xml:space="preserve"> второй и существует </w:t>
      </w:r>
      <w:r w:rsidR="00EC3CEA" w:rsidRPr="00C73A51">
        <w:rPr>
          <w:rFonts w:ascii="Times New Roman" w:hAnsi="Times New Roman" w:cs="Times New Roman"/>
          <w:sz w:val="28"/>
          <w:szCs w:val="28"/>
          <w:shd w:val="clear" w:color="auto" w:fill="FFFFFF"/>
        </w:rPr>
        <w:t>у детей</w:t>
      </w:r>
      <w:r w:rsidR="001601BC" w:rsidRPr="00C73A51">
        <w:rPr>
          <w:rFonts w:ascii="Times New Roman" w:hAnsi="Times New Roman" w:cs="Times New Roman"/>
          <w:sz w:val="28"/>
          <w:szCs w:val="28"/>
          <w:shd w:val="clear" w:color="auto" w:fill="FFFFFF"/>
        </w:rPr>
        <w:t> от </w:t>
      </w:r>
      <w:r w:rsidRPr="00C73A51">
        <w:rPr>
          <w:rFonts w:ascii="Times New Roman" w:hAnsi="Times New Roman" w:cs="Times New Roman"/>
          <w:sz w:val="28"/>
          <w:szCs w:val="28"/>
          <w:shd w:val="clear" w:color="auto" w:fill="FFFFFF"/>
        </w:rPr>
        <w:t>6 месяцев до 3 лет. Общение развертывается в ходе совместной с взрослым ведущей предметно-</w:t>
      </w:r>
      <w:proofErr w:type="spellStart"/>
      <w:r w:rsidRPr="00C73A51">
        <w:rPr>
          <w:rFonts w:ascii="Times New Roman" w:hAnsi="Times New Roman" w:cs="Times New Roman"/>
          <w:sz w:val="28"/>
          <w:szCs w:val="28"/>
          <w:shd w:val="clear" w:color="auto" w:fill="FFFFFF"/>
        </w:rPr>
        <w:t>манипулятивной</w:t>
      </w:r>
      <w:proofErr w:type="spellEnd"/>
      <w:r w:rsidRPr="00C73A51">
        <w:rPr>
          <w:rFonts w:ascii="Times New Roman" w:hAnsi="Times New Roman" w:cs="Times New Roman"/>
          <w:sz w:val="28"/>
          <w:szCs w:val="28"/>
          <w:shd w:val="clear" w:color="auto" w:fill="FFFFFF"/>
        </w:rPr>
        <w:t xml:space="preserve"> деятельности и ее обслуживает. </w:t>
      </w:r>
      <w:r w:rsidR="00EC3CEA" w:rsidRPr="00C73A51">
        <w:rPr>
          <w:rFonts w:ascii="Times New Roman" w:hAnsi="Times New Roman" w:cs="Times New Roman"/>
          <w:sz w:val="28"/>
          <w:szCs w:val="28"/>
          <w:shd w:val="clear" w:color="auto" w:fill="FFFFFF"/>
        </w:rPr>
        <w:t>Главные поводы</w:t>
      </w:r>
      <w:r w:rsidRPr="00C73A51">
        <w:rPr>
          <w:rFonts w:ascii="Times New Roman" w:hAnsi="Times New Roman" w:cs="Times New Roman"/>
          <w:sz w:val="28"/>
          <w:szCs w:val="28"/>
          <w:shd w:val="clear" w:color="auto" w:fill="FFFFFF"/>
        </w:rPr>
        <w:t xml:space="preserve"> для контактов детей со взрослыми связаны с практическим сотрудничес</w:t>
      </w:r>
      <w:r w:rsidR="00EC3CEA">
        <w:rPr>
          <w:rFonts w:ascii="Times New Roman" w:hAnsi="Times New Roman" w:cs="Times New Roman"/>
          <w:sz w:val="28"/>
          <w:szCs w:val="28"/>
          <w:shd w:val="clear" w:color="auto" w:fill="FFFFFF"/>
        </w:rPr>
        <w:t>твом.</w:t>
      </w:r>
    </w:p>
    <w:p w:rsidR="00EC3CEA" w:rsidRDefault="000652AC" w:rsidP="00EC3CEA">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shd w:val="clear" w:color="auto" w:fill="FFFFFF"/>
        </w:rPr>
        <w:t>Ведущий </w:t>
      </w:r>
      <w:r w:rsidR="00EC3CEA" w:rsidRPr="00C73A51">
        <w:rPr>
          <w:rFonts w:ascii="Times New Roman" w:hAnsi="Times New Roman" w:cs="Times New Roman"/>
          <w:sz w:val="28"/>
          <w:szCs w:val="28"/>
          <w:shd w:val="clear" w:color="auto" w:fill="FFFFFF"/>
        </w:rPr>
        <w:t>мотив общения</w:t>
      </w:r>
      <w:r w:rsidRPr="00C73A51">
        <w:rPr>
          <w:rFonts w:ascii="Times New Roman" w:hAnsi="Times New Roman" w:cs="Times New Roman"/>
          <w:sz w:val="28"/>
          <w:szCs w:val="28"/>
          <w:shd w:val="clear" w:color="auto" w:fill="FFFFFF"/>
        </w:rPr>
        <w:t xml:space="preserve"> – деловой: взрослый </w:t>
      </w:r>
      <w:r w:rsidR="00EC3CEA" w:rsidRPr="00C73A51">
        <w:rPr>
          <w:rFonts w:ascii="Times New Roman" w:hAnsi="Times New Roman" w:cs="Times New Roman"/>
          <w:sz w:val="28"/>
          <w:szCs w:val="28"/>
          <w:shd w:val="clear" w:color="auto" w:fill="FFFFFF"/>
        </w:rPr>
        <w:t>как партнёр</w:t>
      </w:r>
      <w:r w:rsidRPr="00C73A51">
        <w:rPr>
          <w:rFonts w:ascii="Times New Roman" w:hAnsi="Times New Roman" w:cs="Times New Roman"/>
          <w:sz w:val="28"/>
          <w:szCs w:val="28"/>
          <w:shd w:val="clear" w:color="auto" w:fill="FFFFFF"/>
        </w:rPr>
        <w:t xml:space="preserve"> по игре, образец для подражания, эксперт по оценке умений и знаний. Помощник, организатор и участник совместной предметной деятельности. Ведущее положение в ситуативно-деловом общении занимают коммуникативные операции предметно-действенной категории. Ведущая потребность – потребность в доброжелательном внимании и сотрудничестве. Основные средства общения: предметно-действенные операции. Существование ситуативно-делового общения – это время, в течение которого дети переходят от неспецифических примитивных манипуляций с предметами ко всё более специфическим, а затем к культурно-фиксированным действиям с ними.</w:t>
      </w:r>
      <w:r w:rsidR="00BC066D" w:rsidRPr="00C73A51">
        <w:rPr>
          <w:rFonts w:ascii="Times New Roman" w:hAnsi="Times New Roman" w:cs="Times New Roman"/>
          <w:iCs/>
          <w:sz w:val="28"/>
          <w:szCs w:val="28"/>
          <w:shd w:val="clear" w:color="auto" w:fill="FFFFFF"/>
        </w:rPr>
        <w:t xml:space="preserve"> Значение ситуативно-делового общения</w:t>
      </w:r>
      <w:r w:rsidR="00BC066D" w:rsidRPr="00C73A51">
        <w:rPr>
          <w:rFonts w:ascii="Times New Roman" w:hAnsi="Times New Roman" w:cs="Times New Roman"/>
          <w:sz w:val="28"/>
          <w:szCs w:val="28"/>
          <w:shd w:val="clear" w:color="auto" w:fill="FFFFFF"/>
        </w:rPr>
        <w:t> заключается главным образом в том, что оно приводит к дальнейше</w:t>
      </w:r>
      <w:r w:rsidR="00BC066D" w:rsidRPr="00C73A51">
        <w:rPr>
          <w:rFonts w:ascii="Times New Roman" w:hAnsi="Times New Roman" w:cs="Times New Roman"/>
          <w:sz w:val="28"/>
          <w:szCs w:val="28"/>
          <w:shd w:val="clear" w:color="auto" w:fill="FFFFFF"/>
        </w:rPr>
        <w:softHyphen/>
        <w:t>му развитию и качественному преобразованию предмет</w:t>
      </w:r>
      <w:r w:rsidR="00BC066D" w:rsidRPr="00C73A51">
        <w:rPr>
          <w:rFonts w:ascii="Times New Roman" w:hAnsi="Times New Roman" w:cs="Times New Roman"/>
          <w:sz w:val="28"/>
          <w:szCs w:val="28"/>
          <w:shd w:val="clear" w:color="auto" w:fill="FFFFFF"/>
        </w:rPr>
        <w:softHyphen/>
        <w:t xml:space="preserve">ной деятельности детей (к переходу от отдельных </w:t>
      </w:r>
      <w:r w:rsidR="00BC066D" w:rsidRPr="00C73A51">
        <w:rPr>
          <w:rFonts w:ascii="Times New Roman" w:hAnsi="Times New Roman" w:cs="Times New Roman"/>
          <w:sz w:val="28"/>
          <w:szCs w:val="28"/>
          <w:shd w:val="clear" w:color="auto" w:fill="FFFFFF"/>
        </w:rPr>
        <w:lastRenderedPageBreak/>
        <w:t>дейст</w:t>
      </w:r>
      <w:r w:rsidR="00BC066D" w:rsidRPr="00C73A51">
        <w:rPr>
          <w:rFonts w:ascii="Times New Roman" w:hAnsi="Times New Roman" w:cs="Times New Roman"/>
          <w:sz w:val="28"/>
          <w:szCs w:val="28"/>
          <w:shd w:val="clear" w:color="auto" w:fill="FFFFFF"/>
        </w:rPr>
        <w:softHyphen/>
        <w:t>вий к процессуальным играм) и возникновению и раз</w:t>
      </w:r>
      <w:r w:rsidR="00BC066D" w:rsidRPr="00C73A51">
        <w:rPr>
          <w:rFonts w:ascii="Times New Roman" w:hAnsi="Times New Roman" w:cs="Times New Roman"/>
          <w:sz w:val="28"/>
          <w:szCs w:val="28"/>
          <w:shd w:val="clear" w:color="auto" w:fill="FFFFFF"/>
        </w:rPr>
        <w:softHyphen/>
        <w:t>витию речи. Но овладение речью позволяет детям пре</w:t>
      </w:r>
      <w:r w:rsidR="00BC066D" w:rsidRPr="00C73A51">
        <w:rPr>
          <w:rFonts w:ascii="Times New Roman" w:hAnsi="Times New Roman" w:cs="Times New Roman"/>
          <w:sz w:val="28"/>
          <w:szCs w:val="28"/>
          <w:shd w:val="clear" w:color="auto" w:fill="FFFFFF"/>
        </w:rPr>
        <w:softHyphen/>
        <w:t>одолеть ограниченность ситуативного общения и перейти от чисто практического сотрудничества с взрослым к сотрудничеству, так сказать «теоретическому».</w:t>
      </w:r>
    </w:p>
    <w:p w:rsidR="00EC3CEA" w:rsidRDefault="000652AC" w:rsidP="00EC3CEA">
      <w:pPr>
        <w:pStyle w:val="a3"/>
        <w:spacing w:line="360" w:lineRule="auto"/>
        <w:ind w:firstLine="709"/>
        <w:jc w:val="both"/>
        <w:rPr>
          <w:rFonts w:ascii="Times New Roman" w:hAnsi="Times New Roman" w:cs="Times New Roman"/>
          <w:sz w:val="28"/>
          <w:szCs w:val="28"/>
          <w:shd w:val="clear" w:color="auto" w:fill="FFFFFF"/>
        </w:rPr>
      </w:pPr>
      <w:proofErr w:type="spellStart"/>
      <w:r w:rsidRPr="00C73A51">
        <w:rPr>
          <w:rFonts w:ascii="Times New Roman" w:hAnsi="Times New Roman" w:cs="Times New Roman"/>
          <w:b/>
          <w:sz w:val="28"/>
          <w:szCs w:val="28"/>
          <w:shd w:val="clear" w:color="auto" w:fill="FFFFFF"/>
        </w:rPr>
        <w:t>Внеситуативно</w:t>
      </w:r>
      <w:proofErr w:type="spellEnd"/>
      <w:r w:rsidRPr="00C73A51">
        <w:rPr>
          <w:rFonts w:ascii="Times New Roman" w:hAnsi="Times New Roman" w:cs="Times New Roman"/>
          <w:b/>
          <w:sz w:val="28"/>
          <w:szCs w:val="28"/>
          <w:shd w:val="clear" w:color="auto" w:fill="FFFFFF"/>
        </w:rPr>
        <w:t>-познавательная форма</w:t>
      </w:r>
      <w:r w:rsidRPr="00C73A51">
        <w:rPr>
          <w:rFonts w:ascii="Times New Roman" w:hAnsi="Times New Roman" w:cs="Times New Roman"/>
          <w:sz w:val="28"/>
          <w:szCs w:val="28"/>
          <w:shd w:val="clear" w:color="auto" w:fill="FFFFFF"/>
        </w:rPr>
        <w:t> общения возникает </w:t>
      </w:r>
      <w:r w:rsidR="00EC3CEA">
        <w:rPr>
          <w:rFonts w:ascii="Times New Roman" w:hAnsi="Times New Roman" w:cs="Times New Roman"/>
          <w:sz w:val="28"/>
          <w:szCs w:val="28"/>
          <w:shd w:val="clear" w:color="auto" w:fill="FFFFFF"/>
        </w:rPr>
        <w:t>третьей</w:t>
      </w:r>
      <w:r w:rsidRPr="00C73A51">
        <w:rPr>
          <w:rFonts w:ascii="Times New Roman" w:hAnsi="Times New Roman" w:cs="Times New Roman"/>
          <w:sz w:val="28"/>
          <w:szCs w:val="28"/>
          <w:shd w:val="clear" w:color="auto" w:fill="FFFFFF"/>
        </w:rPr>
        <w:t xml:space="preserve"> по счёту в возрасте 3 и продолжается до 4 лет. Общение развертывается на фоне совместной с взрослым и </w:t>
      </w:r>
      <w:r w:rsidR="00EC3CEA" w:rsidRPr="00C73A51">
        <w:rPr>
          <w:rFonts w:ascii="Times New Roman" w:hAnsi="Times New Roman" w:cs="Times New Roman"/>
          <w:sz w:val="28"/>
          <w:szCs w:val="28"/>
          <w:shd w:val="clear" w:color="auto" w:fill="FFFFFF"/>
        </w:rPr>
        <w:t>самостоятельной деятельности</w:t>
      </w:r>
      <w:r w:rsidRPr="00C73A51">
        <w:rPr>
          <w:rFonts w:ascii="Times New Roman" w:hAnsi="Times New Roman" w:cs="Times New Roman"/>
          <w:sz w:val="28"/>
          <w:szCs w:val="28"/>
          <w:shd w:val="clear" w:color="auto" w:fill="FFFFFF"/>
        </w:rPr>
        <w:t xml:space="preserve"> ребёнка по ознакомлению с физическим миром и ее обслуживает. Ведущая потребность – потребность в доброжелательном внимании, сотрудничестве и уважении. Развитие любознательности и постоянное совершенствование способов её удовлетворения заставляет ребёнка ставить перед собой всё более сложные вопросы. Но возможность понять происхождение и устройство мира, взаимосвязи в природе, тайную суть вещей самостоятельно у ребёнка ограничена. Единственным реальным путём к их пониманию становится для него общение с окружающими его взрослыми. Ведущий мотив общения – познавательный: взрослый как эрудит, источник познания о </w:t>
      </w:r>
      <w:proofErr w:type="spellStart"/>
      <w:r w:rsidRPr="00C73A51">
        <w:rPr>
          <w:rFonts w:ascii="Times New Roman" w:hAnsi="Times New Roman" w:cs="Times New Roman"/>
          <w:sz w:val="28"/>
          <w:szCs w:val="28"/>
          <w:shd w:val="clear" w:color="auto" w:fill="FFFFFF"/>
        </w:rPr>
        <w:t>внеситуативных</w:t>
      </w:r>
      <w:proofErr w:type="spellEnd"/>
      <w:r w:rsidRPr="00C73A51">
        <w:rPr>
          <w:rFonts w:ascii="Times New Roman" w:hAnsi="Times New Roman" w:cs="Times New Roman"/>
          <w:sz w:val="28"/>
          <w:szCs w:val="28"/>
          <w:shd w:val="clear" w:color="auto" w:fill="FFFFFF"/>
        </w:rPr>
        <w:t xml:space="preserve"> объектах, партнёр по обсуждению причин и связей в физическом мире.</w:t>
      </w:r>
      <w:r w:rsidRPr="00C73A51">
        <w:rPr>
          <w:rFonts w:ascii="Times New Roman" w:hAnsi="Times New Roman" w:cs="Times New Roman"/>
          <w:sz w:val="28"/>
          <w:szCs w:val="28"/>
        </w:rPr>
        <w:br/>
      </w:r>
      <w:r w:rsidRPr="00C73A51">
        <w:rPr>
          <w:rFonts w:ascii="Times New Roman" w:hAnsi="Times New Roman" w:cs="Times New Roman"/>
          <w:sz w:val="28"/>
          <w:szCs w:val="28"/>
          <w:shd w:val="clear" w:color="auto" w:fill="FFFFFF"/>
        </w:rPr>
        <w:t>     </w:t>
      </w:r>
      <w:r w:rsidR="00EC3CEA" w:rsidRPr="00C73A51">
        <w:rPr>
          <w:rFonts w:ascii="Times New Roman" w:hAnsi="Times New Roman" w:cs="Times New Roman"/>
          <w:sz w:val="28"/>
          <w:szCs w:val="28"/>
          <w:shd w:val="clear" w:color="auto" w:fill="FFFFFF"/>
        </w:rPr>
        <w:t>Основные средства</w:t>
      </w:r>
      <w:r w:rsidRPr="00C73A51">
        <w:rPr>
          <w:rFonts w:ascii="Times New Roman" w:hAnsi="Times New Roman" w:cs="Times New Roman"/>
          <w:sz w:val="28"/>
          <w:szCs w:val="28"/>
          <w:shd w:val="clear" w:color="auto" w:fill="FFFFFF"/>
        </w:rPr>
        <w:t xml:space="preserve"> общения: речевые операции, поскольку они дают </w:t>
      </w:r>
      <w:r w:rsidR="00EC3CEA" w:rsidRPr="00C73A51">
        <w:rPr>
          <w:rFonts w:ascii="Times New Roman" w:hAnsi="Times New Roman" w:cs="Times New Roman"/>
          <w:sz w:val="28"/>
          <w:szCs w:val="28"/>
          <w:shd w:val="clear" w:color="auto" w:fill="FFFFFF"/>
        </w:rPr>
        <w:t>возможность выйти</w:t>
      </w:r>
      <w:r w:rsidRPr="00C73A51">
        <w:rPr>
          <w:rFonts w:ascii="Times New Roman" w:hAnsi="Times New Roman" w:cs="Times New Roman"/>
          <w:sz w:val="28"/>
          <w:szCs w:val="28"/>
          <w:shd w:val="clear" w:color="auto" w:fill="FFFFFF"/>
        </w:rPr>
        <w:t> з</w:t>
      </w:r>
      <w:r w:rsidR="00EC3CEA">
        <w:rPr>
          <w:rFonts w:ascii="Times New Roman" w:hAnsi="Times New Roman" w:cs="Times New Roman"/>
          <w:sz w:val="28"/>
          <w:szCs w:val="28"/>
          <w:shd w:val="clear" w:color="auto" w:fill="FFFFFF"/>
        </w:rPr>
        <w:t xml:space="preserve">а пределы ограниченной ситуации </w:t>
      </w:r>
      <w:r w:rsidRPr="00C73A51">
        <w:rPr>
          <w:rFonts w:ascii="Times New Roman" w:hAnsi="Times New Roman" w:cs="Times New Roman"/>
          <w:sz w:val="28"/>
          <w:szCs w:val="28"/>
          <w:shd w:val="clear" w:color="auto" w:fill="FFFFFF"/>
        </w:rPr>
        <w:t>в беспредельный</w:t>
      </w:r>
    </w:p>
    <w:p w:rsidR="00EC3CEA" w:rsidRDefault="000652AC" w:rsidP="00EC3CEA">
      <w:pPr>
        <w:pStyle w:val="a3"/>
        <w:spacing w:line="360" w:lineRule="auto"/>
        <w:jc w:val="both"/>
        <w:rPr>
          <w:rFonts w:ascii="Times New Roman" w:hAnsi="Times New Roman" w:cs="Times New Roman"/>
          <w:sz w:val="28"/>
          <w:szCs w:val="28"/>
          <w:shd w:val="clear" w:color="auto" w:fill="FFFFFF"/>
        </w:rPr>
      </w:pPr>
      <w:r w:rsidRPr="00C73A51">
        <w:rPr>
          <w:rFonts w:ascii="Times New Roman" w:hAnsi="Times New Roman" w:cs="Times New Roman"/>
          <w:sz w:val="28"/>
          <w:szCs w:val="28"/>
          <w:shd w:val="clear" w:color="auto" w:fill="FFFFFF"/>
        </w:rPr>
        <w:t xml:space="preserve">окружающий мир. </w:t>
      </w:r>
    </w:p>
    <w:p w:rsidR="00EC3CEA" w:rsidRDefault="000652AC" w:rsidP="00EC3CEA">
      <w:pPr>
        <w:pStyle w:val="a3"/>
        <w:spacing w:line="360" w:lineRule="auto"/>
        <w:jc w:val="both"/>
        <w:rPr>
          <w:rFonts w:ascii="Times New Roman" w:hAnsi="Times New Roman" w:cs="Times New Roman"/>
          <w:sz w:val="28"/>
          <w:szCs w:val="28"/>
        </w:rPr>
      </w:pPr>
      <w:r w:rsidRPr="00C73A51">
        <w:rPr>
          <w:rFonts w:ascii="Times New Roman" w:hAnsi="Times New Roman" w:cs="Times New Roman"/>
          <w:sz w:val="28"/>
          <w:szCs w:val="28"/>
          <w:shd w:val="clear" w:color="auto" w:fill="FFFFFF"/>
        </w:rPr>
        <w:t>Познавательное общение тесно </w:t>
      </w:r>
      <w:r w:rsidR="00EC3CEA" w:rsidRPr="00C73A51">
        <w:rPr>
          <w:rFonts w:ascii="Times New Roman" w:hAnsi="Times New Roman" w:cs="Times New Roman"/>
          <w:sz w:val="28"/>
          <w:szCs w:val="28"/>
          <w:shd w:val="clear" w:color="auto" w:fill="FFFFFF"/>
        </w:rPr>
        <w:t>связывае</w:t>
      </w:r>
      <w:r w:rsidR="00EC3CEA">
        <w:rPr>
          <w:rFonts w:ascii="Times New Roman" w:hAnsi="Times New Roman" w:cs="Times New Roman"/>
          <w:sz w:val="28"/>
          <w:szCs w:val="28"/>
          <w:shd w:val="clear" w:color="auto" w:fill="FFFFFF"/>
        </w:rPr>
        <w:t xml:space="preserve">тся с ведущей деятельностью –игровой. </w:t>
      </w:r>
      <w:r w:rsidRPr="00C73A51">
        <w:rPr>
          <w:rFonts w:ascii="Times New Roman" w:hAnsi="Times New Roman" w:cs="Times New Roman"/>
          <w:sz w:val="28"/>
          <w:szCs w:val="28"/>
          <w:shd w:val="clear" w:color="auto" w:fill="FFFFFF"/>
        </w:rPr>
        <w:t xml:space="preserve">Это обеспечивает </w:t>
      </w:r>
      <w:r w:rsidR="00EC3CEA" w:rsidRPr="00C73A51">
        <w:rPr>
          <w:rFonts w:ascii="Times New Roman" w:hAnsi="Times New Roman" w:cs="Times New Roman"/>
          <w:sz w:val="28"/>
          <w:szCs w:val="28"/>
          <w:shd w:val="clear" w:color="auto" w:fill="FFFFFF"/>
        </w:rPr>
        <w:t>стремительное расширение</w:t>
      </w:r>
      <w:r w:rsidRPr="00C73A51">
        <w:rPr>
          <w:rFonts w:ascii="Times New Roman" w:hAnsi="Times New Roman" w:cs="Times New Roman"/>
          <w:sz w:val="28"/>
          <w:szCs w:val="28"/>
          <w:shd w:val="clear" w:color="auto" w:fill="FFFFFF"/>
        </w:rPr>
        <w:t xml:space="preserve"> познаний детей об окружающем мире, построение ребёнком </w:t>
      </w:r>
      <w:r w:rsidR="00EC3CEA" w:rsidRPr="00C73A51">
        <w:rPr>
          <w:rFonts w:ascii="Times New Roman" w:hAnsi="Times New Roman" w:cs="Times New Roman"/>
          <w:sz w:val="28"/>
          <w:szCs w:val="28"/>
          <w:shd w:val="clear" w:color="auto" w:fill="FFFFFF"/>
        </w:rPr>
        <w:t>субъективного образа</w:t>
      </w:r>
      <w:r w:rsidRPr="00C73A51">
        <w:rPr>
          <w:rFonts w:ascii="Times New Roman" w:hAnsi="Times New Roman" w:cs="Times New Roman"/>
          <w:sz w:val="28"/>
          <w:szCs w:val="28"/>
          <w:shd w:val="clear" w:color="auto" w:fill="FFFFFF"/>
        </w:rPr>
        <w:t xml:space="preserve"> мира. Значение формы </w:t>
      </w:r>
      <w:r w:rsidR="00EC3CEA" w:rsidRPr="00C73A51">
        <w:rPr>
          <w:rFonts w:ascii="Times New Roman" w:hAnsi="Times New Roman" w:cs="Times New Roman"/>
          <w:sz w:val="28"/>
          <w:szCs w:val="28"/>
          <w:shd w:val="clear" w:color="auto" w:fill="FFFFFF"/>
        </w:rPr>
        <w:t>общения в</w:t>
      </w:r>
      <w:r w:rsidRPr="00C73A51">
        <w:rPr>
          <w:rFonts w:ascii="Times New Roman" w:hAnsi="Times New Roman" w:cs="Times New Roman"/>
          <w:sz w:val="28"/>
          <w:szCs w:val="28"/>
          <w:shd w:val="clear" w:color="auto" w:fill="FFFFFF"/>
        </w:rPr>
        <w:t xml:space="preserve"> общем развитии психики: </w:t>
      </w:r>
      <w:r w:rsidR="00EC3CEA" w:rsidRPr="00C73A51">
        <w:rPr>
          <w:rFonts w:ascii="Times New Roman" w:hAnsi="Times New Roman" w:cs="Times New Roman"/>
          <w:sz w:val="28"/>
          <w:szCs w:val="28"/>
          <w:shd w:val="clear" w:color="auto" w:fill="FFFFFF"/>
        </w:rPr>
        <w:t>первичное проникновение</w:t>
      </w:r>
      <w:r w:rsidRPr="00C73A51">
        <w:rPr>
          <w:rFonts w:ascii="Times New Roman" w:hAnsi="Times New Roman" w:cs="Times New Roman"/>
          <w:sz w:val="28"/>
          <w:szCs w:val="28"/>
          <w:shd w:val="clear" w:color="auto" w:fill="FFFFFF"/>
        </w:rPr>
        <w:t> во внечувственную суть явлений, развитие наглядных форм мышления.</w:t>
      </w:r>
      <w:r w:rsidR="00BC066D" w:rsidRPr="00C73A51">
        <w:rPr>
          <w:rFonts w:ascii="Times New Roman" w:hAnsi="Times New Roman" w:cs="Times New Roman"/>
          <w:iCs/>
          <w:sz w:val="28"/>
          <w:szCs w:val="28"/>
          <w:shd w:val="clear" w:color="auto" w:fill="FFFFFF"/>
        </w:rPr>
        <w:t xml:space="preserve"> Значение </w:t>
      </w:r>
      <w:proofErr w:type="spellStart"/>
      <w:r w:rsidR="00BC066D" w:rsidRPr="00C73A51">
        <w:rPr>
          <w:rFonts w:ascii="Times New Roman" w:hAnsi="Times New Roman" w:cs="Times New Roman"/>
          <w:iCs/>
          <w:sz w:val="28"/>
          <w:szCs w:val="28"/>
          <w:shd w:val="clear" w:color="auto" w:fill="FFFFFF"/>
        </w:rPr>
        <w:t>внеситуативно</w:t>
      </w:r>
      <w:proofErr w:type="spellEnd"/>
      <w:r w:rsidR="00BC066D" w:rsidRPr="00C73A51">
        <w:rPr>
          <w:rFonts w:ascii="Times New Roman" w:hAnsi="Times New Roman" w:cs="Times New Roman"/>
          <w:iCs/>
          <w:sz w:val="28"/>
          <w:szCs w:val="28"/>
          <w:shd w:val="clear" w:color="auto" w:fill="FFFFFF"/>
        </w:rPr>
        <w:t>-познавательного общения</w:t>
      </w:r>
      <w:r w:rsidR="00BC066D" w:rsidRPr="00C73A51">
        <w:rPr>
          <w:rFonts w:ascii="Times New Roman" w:hAnsi="Times New Roman" w:cs="Times New Roman"/>
          <w:sz w:val="28"/>
          <w:szCs w:val="28"/>
          <w:shd w:val="clear" w:color="auto" w:fill="FFFFFF"/>
        </w:rPr>
        <w:t xml:space="preserve"> детей с взрослыми состоит, в том, что оно помогает детям неизмеримо расширить рамки мира доступного для их познания, позволяет им приоткрыть взаимосвязь явлений, узнать о существовании причинно-следственных и иных отношений между предметами и явлениями. </w:t>
      </w:r>
      <w:r w:rsidR="00BC066D" w:rsidRPr="00C73A51">
        <w:rPr>
          <w:rFonts w:ascii="Times New Roman" w:hAnsi="Times New Roman" w:cs="Times New Roman"/>
          <w:sz w:val="28"/>
          <w:szCs w:val="28"/>
          <w:shd w:val="clear" w:color="auto" w:fill="FFFFFF"/>
        </w:rPr>
        <w:lastRenderedPageBreak/>
        <w:t>Поддержка взрослого, его постоянная помощь становятся важным условием развития мышления детей. Вместе с тем познание мира предметов и физических явлений вскоре перестает исчерпывать интересы детей. Их все больше привлекают события, происходящие в социальной сфере, тем более что большинстве предметов, окружающих детей, также являются продуктами деятельности ума и рук человека. Развитие мышления и познавательных интересов дошкольников выходит за рамки третьей генетической формы общения, где оно получало опору и стимул, и преобразует общую жизнедеятельность детей, в соответствии с которой пре образуется и деятельность их общения с взрослым.</w:t>
      </w:r>
    </w:p>
    <w:p w:rsidR="00EC3CEA" w:rsidRDefault="000652AC" w:rsidP="00EC3CEA">
      <w:pPr>
        <w:pStyle w:val="a3"/>
        <w:spacing w:line="360" w:lineRule="auto"/>
        <w:ind w:firstLine="709"/>
        <w:jc w:val="both"/>
        <w:rPr>
          <w:rFonts w:ascii="Times New Roman" w:hAnsi="Times New Roman" w:cs="Times New Roman"/>
          <w:sz w:val="28"/>
          <w:szCs w:val="28"/>
        </w:rPr>
      </w:pPr>
      <w:proofErr w:type="spellStart"/>
      <w:r w:rsidRPr="00C73A51">
        <w:rPr>
          <w:rFonts w:ascii="Times New Roman" w:hAnsi="Times New Roman" w:cs="Times New Roman"/>
          <w:b/>
          <w:sz w:val="28"/>
          <w:szCs w:val="28"/>
          <w:shd w:val="clear" w:color="auto" w:fill="FFFFFF"/>
        </w:rPr>
        <w:t>Внеситуативно</w:t>
      </w:r>
      <w:proofErr w:type="spellEnd"/>
      <w:r w:rsidRPr="00C73A51">
        <w:rPr>
          <w:rFonts w:ascii="Times New Roman" w:hAnsi="Times New Roman" w:cs="Times New Roman"/>
          <w:b/>
          <w:sz w:val="28"/>
          <w:szCs w:val="28"/>
          <w:shd w:val="clear" w:color="auto" w:fill="FFFFFF"/>
        </w:rPr>
        <w:t>-личностная форма</w:t>
      </w:r>
      <w:r w:rsidRPr="00C73A51">
        <w:rPr>
          <w:rFonts w:ascii="Times New Roman" w:hAnsi="Times New Roman" w:cs="Times New Roman"/>
          <w:sz w:val="28"/>
          <w:szCs w:val="28"/>
          <w:shd w:val="clear" w:color="auto" w:fill="FFFFFF"/>
        </w:rPr>
        <w:t> общения возникает </w:t>
      </w:r>
      <w:r w:rsidR="00EC3CEA" w:rsidRPr="00C73A51">
        <w:rPr>
          <w:rFonts w:ascii="Times New Roman" w:hAnsi="Times New Roman" w:cs="Times New Roman"/>
          <w:sz w:val="28"/>
          <w:szCs w:val="28"/>
          <w:shd w:val="clear" w:color="auto" w:fill="FFFFFF"/>
        </w:rPr>
        <w:t>в пятилетнем</w:t>
      </w:r>
      <w:r w:rsidRPr="00C73A51">
        <w:rPr>
          <w:rFonts w:ascii="Times New Roman" w:hAnsi="Times New Roman" w:cs="Times New Roman"/>
          <w:sz w:val="28"/>
          <w:szCs w:val="28"/>
          <w:shd w:val="clear" w:color="auto" w:fill="FFFFFF"/>
        </w:rPr>
        <w:t xml:space="preserve"> возрасте и продолжается до 6 лет. Общение развертывается на фоне теоретического и практического познания ребёнком социального мира и протекает в формировании самостоятельных эпизодов. Оно носит также «теоретический» характер, хотя основной интерес дошкольники проявляют к </w:t>
      </w:r>
      <w:r w:rsidR="00EC3CEA" w:rsidRPr="00C73A51">
        <w:rPr>
          <w:rFonts w:ascii="Times New Roman" w:hAnsi="Times New Roman" w:cs="Times New Roman"/>
          <w:sz w:val="28"/>
          <w:szCs w:val="28"/>
          <w:shd w:val="clear" w:color="auto" w:fill="FFFFFF"/>
        </w:rPr>
        <w:t>людям, говорят</w:t>
      </w:r>
      <w:r w:rsidRPr="00C73A51">
        <w:rPr>
          <w:rFonts w:ascii="Times New Roman" w:hAnsi="Times New Roman" w:cs="Times New Roman"/>
          <w:sz w:val="28"/>
          <w:szCs w:val="28"/>
          <w:shd w:val="clear" w:color="auto" w:fill="FFFFFF"/>
        </w:rPr>
        <w:t xml:space="preserve"> о себе, своих родителях, друзьях, расспрашивают взрослых об их жизни, работе, семье. Общение вплетено в познавательную деятельность, сосредоточенную на социальном окружении. Ведущая потребность - потребность в доброжелательном внимании, сотрудничестве, уважении взрослого при ведущей роли стремления к сопереживанию и взаимопониманию. Ведущий мотив общения – личностный: взрослый как целостная личность, обладающая знаниями, умениями и социально-нравственными нормами, строгий и добрый старший друг. Основные средства общения: речевые операции. Новая форма общения тесно связана с высшими для дошкольного детства уровнями развития игры. Ребёнка интересуют те сложные отношения, которые складываются между людьми в семье и на работе. [</w:t>
      </w:r>
      <w:r w:rsidR="00BC066D" w:rsidRPr="00C73A51">
        <w:rPr>
          <w:rStyle w:val="hl"/>
          <w:rFonts w:ascii="Times New Roman" w:hAnsi="Times New Roman" w:cs="Times New Roman"/>
          <w:sz w:val="28"/>
          <w:szCs w:val="28"/>
        </w:rPr>
        <w:t>Харченко</w:t>
      </w:r>
      <w:r w:rsidR="00BC066D" w:rsidRPr="00C73A51">
        <w:rPr>
          <w:rFonts w:ascii="Times New Roman" w:hAnsi="Times New Roman" w:cs="Times New Roman"/>
          <w:sz w:val="28"/>
          <w:szCs w:val="28"/>
          <w:shd w:val="clear" w:color="auto" w:fill="FFFFFF"/>
        </w:rPr>
        <w:t> В.К. Словарь современного детского языка: около 10000 слов: свыше 15000 </w:t>
      </w:r>
      <w:r w:rsidR="00BC066D" w:rsidRPr="00C73A51">
        <w:rPr>
          <w:rStyle w:val="hl"/>
          <w:rFonts w:ascii="Times New Roman" w:hAnsi="Times New Roman" w:cs="Times New Roman"/>
          <w:sz w:val="28"/>
          <w:szCs w:val="28"/>
        </w:rPr>
        <w:t>высказываний</w:t>
      </w:r>
      <w:r w:rsidR="00BC066D" w:rsidRPr="00C73A51">
        <w:rPr>
          <w:rFonts w:ascii="Times New Roman" w:hAnsi="Times New Roman" w:cs="Times New Roman"/>
          <w:sz w:val="28"/>
          <w:szCs w:val="28"/>
          <w:shd w:val="clear" w:color="auto" w:fill="FFFFFF"/>
        </w:rPr>
        <w:t xml:space="preserve">. М.: </w:t>
      </w:r>
      <w:proofErr w:type="spellStart"/>
      <w:r w:rsidR="00BC066D" w:rsidRPr="00C73A51">
        <w:rPr>
          <w:rFonts w:ascii="Times New Roman" w:hAnsi="Times New Roman" w:cs="Times New Roman"/>
          <w:sz w:val="28"/>
          <w:szCs w:val="28"/>
          <w:shd w:val="clear" w:color="auto" w:fill="FFFFFF"/>
        </w:rPr>
        <w:t>Астрель</w:t>
      </w:r>
      <w:proofErr w:type="spellEnd"/>
      <w:r w:rsidR="00BC066D" w:rsidRPr="00C73A51">
        <w:rPr>
          <w:rFonts w:ascii="Times New Roman" w:hAnsi="Times New Roman" w:cs="Times New Roman"/>
          <w:sz w:val="28"/>
          <w:szCs w:val="28"/>
          <w:shd w:val="clear" w:color="auto" w:fill="FFFFFF"/>
        </w:rPr>
        <w:t xml:space="preserve">: ACT: </w:t>
      </w:r>
      <w:proofErr w:type="spellStart"/>
      <w:r w:rsidR="00BC066D" w:rsidRPr="00C73A51">
        <w:rPr>
          <w:rFonts w:ascii="Times New Roman" w:hAnsi="Times New Roman" w:cs="Times New Roman"/>
          <w:sz w:val="28"/>
          <w:szCs w:val="28"/>
          <w:shd w:val="clear" w:color="auto" w:fill="FFFFFF"/>
        </w:rPr>
        <w:t>Транзиткнига</w:t>
      </w:r>
      <w:proofErr w:type="spellEnd"/>
      <w:r w:rsidR="00BC066D" w:rsidRPr="00C73A51">
        <w:rPr>
          <w:rFonts w:ascii="Times New Roman" w:hAnsi="Times New Roman" w:cs="Times New Roman"/>
          <w:sz w:val="28"/>
          <w:szCs w:val="28"/>
          <w:shd w:val="clear" w:color="auto" w:fill="FFFFFF"/>
        </w:rPr>
        <w:t>, 2005. 637 с.</w:t>
      </w:r>
      <w:r w:rsidR="00DD1CF8" w:rsidRPr="00C73A51">
        <w:rPr>
          <w:rFonts w:ascii="Times New Roman" w:hAnsi="Times New Roman" w:cs="Times New Roman"/>
          <w:sz w:val="28"/>
          <w:szCs w:val="28"/>
          <w:shd w:val="clear" w:color="auto" w:fill="FFFFFF"/>
        </w:rPr>
        <w:t>].</w:t>
      </w:r>
    </w:p>
    <w:p w:rsidR="00573551" w:rsidRPr="00C73A51" w:rsidRDefault="00BC066D" w:rsidP="00EC3CEA">
      <w:pPr>
        <w:pStyle w:val="a3"/>
        <w:spacing w:line="360" w:lineRule="auto"/>
        <w:ind w:firstLine="709"/>
        <w:jc w:val="both"/>
        <w:rPr>
          <w:rFonts w:ascii="Times New Roman" w:hAnsi="Times New Roman" w:cs="Times New Roman"/>
          <w:sz w:val="28"/>
          <w:szCs w:val="28"/>
          <w:shd w:val="clear" w:color="auto" w:fill="FFFFFF"/>
        </w:rPr>
      </w:pPr>
      <w:r w:rsidRPr="00C73A51">
        <w:rPr>
          <w:rFonts w:ascii="Times New Roman" w:hAnsi="Times New Roman" w:cs="Times New Roman"/>
          <w:iCs/>
          <w:sz w:val="28"/>
          <w:szCs w:val="28"/>
          <w:shd w:val="clear" w:color="auto" w:fill="FFFFFF"/>
        </w:rPr>
        <w:lastRenderedPageBreak/>
        <w:t xml:space="preserve">Значение </w:t>
      </w:r>
      <w:proofErr w:type="spellStart"/>
      <w:r w:rsidRPr="00C73A51">
        <w:rPr>
          <w:rFonts w:ascii="Times New Roman" w:hAnsi="Times New Roman" w:cs="Times New Roman"/>
          <w:iCs/>
          <w:sz w:val="28"/>
          <w:szCs w:val="28"/>
          <w:shd w:val="clear" w:color="auto" w:fill="FFFFFF"/>
        </w:rPr>
        <w:t>внеситуативно</w:t>
      </w:r>
      <w:proofErr w:type="spellEnd"/>
      <w:r w:rsidRPr="00C73A51">
        <w:rPr>
          <w:rFonts w:ascii="Times New Roman" w:hAnsi="Times New Roman" w:cs="Times New Roman"/>
          <w:iCs/>
          <w:sz w:val="28"/>
          <w:szCs w:val="28"/>
          <w:shd w:val="clear" w:color="auto" w:fill="FFFFFF"/>
        </w:rPr>
        <w:t>-личностного общения</w:t>
      </w:r>
      <w:r w:rsidRPr="00C73A51">
        <w:rPr>
          <w:rFonts w:ascii="Times New Roman" w:hAnsi="Times New Roman" w:cs="Times New Roman"/>
          <w:sz w:val="28"/>
          <w:szCs w:val="28"/>
          <w:shd w:val="clear" w:color="auto" w:fill="FFFFFF"/>
        </w:rPr>
        <w:t xml:space="preserve"> в общем психическом развитии ребенка в том, что оно вводит ребенка в сложный по своей структуре мир людей и позволяет ему занять в этом мире адекватное место. Ребенок научается ориентироваться в социальной сфере и устанавливает многообразные сложные отношения с окружающими людьми. Он усваивает правила общежития, понятие о своих правах и обязанностях. Наконец, ребенок приобщается к моральным и нравственным ценностям общества, в котором живет. Усвоенный опыт и знания дошкольники моделируют в сюжетно-ролевых играх и применяют в своей реальной жизненной практике под контролем и руководстве взрослого. Благодаря достижениям детей во </w:t>
      </w:r>
      <w:proofErr w:type="spellStart"/>
      <w:r w:rsidRPr="00C73A51">
        <w:rPr>
          <w:rFonts w:ascii="Times New Roman" w:hAnsi="Times New Roman" w:cs="Times New Roman"/>
          <w:sz w:val="28"/>
          <w:szCs w:val="28"/>
          <w:shd w:val="clear" w:color="auto" w:fill="FFFFFF"/>
        </w:rPr>
        <w:t>внеситуативно</w:t>
      </w:r>
      <w:proofErr w:type="spellEnd"/>
      <w:r w:rsidRPr="00C73A51">
        <w:rPr>
          <w:rFonts w:ascii="Times New Roman" w:hAnsi="Times New Roman" w:cs="Times New Roman"/>
          <w:sz w:val="28"/>
          <w:szCs w:val="28"/>
          <w:shd w:val="clear" w:color="auto" w:fill="FFFFFF"/>
        </w:rPr>
        <w:t>-личностном общении они приходят в состояние готовности к школьному обучению, важной частью которого является умение ребенка воспринять взрослого в роли учителя и занять по отношению к нему позицию ученика со всеми вытекающими отсюда последствиями.</w:t>
      </w:r>
    </w:p>
    <w:p w:rsidR="00573551" w:rsidRPr="00C73A51" w:rsidRDefault="00573551" w:rsidP="00EC3CEA">
      <w:pPr>
        <w:pStyle w:val="a3"/>
        <w:spacing w:line="360" w:lineRule="auto"/>
        <w:ind w:firstLine="709"/>
        <w:jc w:val="both"/>
        <w:rPr>
          <w:rFonts w:ascii="Times New Roman" w:hAnsi="Times New Roman" w:cs="Times New Roman"/>
          <w:b/>
          <w:sz w:val="28"/>
          <w:szCs w:val="28"/>
        </w:rPr>
      </w:pPr>
      <w:r w:rsidRPr="00C73A51">
        <w:rPr>
          <w:rFonts w:ascii="Times New Roman" w:hAnsi="Times New Roman" w:cs="Times New Roman"/>
          <w:b/>
          <w:sz w:val="28"/>
          <w:szCs w:val="28"/>
        </w:rPr>
        <w:t xml:space="preserve">1.4. </w:t>
      </w:r>
      <w:proofErr w:type="spellStart"/>
      <w:r w:rsidRPr="00C73A51">
        <w:rPr>
          <w:rFonts w:ascii="Times New Roman" w:hAnsi="Times New Roman" w:cs="Times New Roman"/>
          <w:b/>
          <w:sz w:val="28"/>
          <w:szCs w:val="28"/>
        </w:rPr>
        <w:t>Психолого</w:t>
      </w:r>
      <w:proofErr w:type="spellEnd"/>
      <w:r w:rsidRPr="00C73A51">
        <w:rPr>
          <w:rFonts w:ascii="Times New Roman" w:hAnsi="Times New Roman" w:cs="Times New Roman"/>
          <w:b/>
          <w:sz w:val="28"/>
          <w:szCs w:val="28"/>
        </w:rPr>
        <w:t xml:space="preserve"> –педагогическая характеристика детей с ОНР </w:t>
      </w:r>
      <w:r w:rsidRPr="00C73A51">
        <w:rPr>
          <w:rFonts w:ascii="Times New Roman" w:hAnsi="Times New Roman" w:cs="Times New Roman"/>
          <w:b/>
          <w:sz w:val="28"/>
          <w:szCs w:val="28"/>
          <w:lang w:val="en-US"/>
        </w:rPr>
        <w:t>III</w:t>
      </w:r>
      <w:r w:rsidRPr="00C73A51">
        <w:rPr>
          <w:rFonts w:ascii="Times New Roman" w:hAnsi="Times New Roman" w:cs="Times New Roman"/>
          <w:b/>
          <w:sz w:val="28"/>
          <w:szCs w:val="28"/>
        </w:rPr>
        <w:t xml:space="preserve"> уровня с дизартрией</w:t>
      </w:r>
    </w:p>
    <w:p w:rsidR="007B7655" w:rsidRPr="00C73A51" w:rsidRDefault="005A6B6F" w:rsidP="00C73A51">
      <w:pPr>
        <w:pStyle w:val="a5"/>
        <w:shd w:val="clear" w:color="auto" w:fill="FFFFFF"/>
        <w:spacing w:before="0" w:beforeAutospacing="0" w:after="0" w:afterAutospacing="0" w:line="360" w:lineRule="auto"/>
        <w:ind w:firstLine="300"/>
        <w:jc w:val="both"/>
        <w:rPr>
          <w:sz w:val="28"/>
          <w:szCs w:val="28"/>
          <w:shd w:val="clear" w:color="auto" w:fill="FFFFFF"/>
        </w:rPr>
      </w:pPr>
      <w:r w:rsidRPr="00C73A51">
        <w:rPr>
          <w:sz w:val="28"/>
          <w:szCs w:val="28"/>
          <w:shd w:val="clear" w:color="auto" w:fill="FFFFFF"/>
        </w:rPr>
        <w:t>ОНР третьего уровня</w:t>
      </w:r>
      <w:r w:rsidR="007B7655" w:rsidRPr="00C73A51">
        <w:rPr>
          <w:sz w:val="28"/>
          <w:szCs w:val="28"/>
          <w:shd w:val="clear" w:color="auto" w:fill="FFFFFF"/>
        </w:rPr>
        <w:t xml:space="preserve"> речевого развития характеризуется появлением развернутой обиходной речи без грубых лексико-грамматических и фонетических отклонений. Понимание обращенной речи близко к норме. Дети говорят развернутыми фразами. Могут поддержать беседу, ответить на поставленные вопросы, составить предложения и даже небольшие рассказы по картинкам. Однако присутствуют элементы лексико-грамматического и фонетико-фонематического недоразвития. Фраза развернутая простая. Сложные предложения с союзами практически не используются в речи.</w:t>
      </w:r>
    </w:p>
    <w:p w:rsidR="00B72BB2" w:rsidRPr="00C73A51" w:rsidRDefault="00B72BB2" w:rsidP="00C73A51">
      <w:pPr>
        <w:pStyle w:val="a5"/>
        <w:shd w:val="clear" w:color="auto" w:fill="FFFFFF"/>
        <w:spacing w:before="0" w:beforeAutospacing="0" w:after="0" w:afterAutospacing="0" w:line="360" w:lineRule="auto"/>
        <w:ind w:firstLine="300"/>
        <w:jc w:val="both"/>
        <w:rPr>
          <w:sz w:val="28"/>
          <w:szCs w:val="28"/>
        </w:rPr>
      </w:pPr>
      <w:r w:rsidRPr="00C73A51">
        <w:rPr>
          <w:sz w:val="28"/>
          <w:szCs w:val="28"/>
        </w:rPr>
        <w:t>Дети этого уровня вступают в контакты с окружающими, н</w:t>
      </w:r>
      <w:r w:rsidR="003372AC" w:rsidRPr="00C73A51">
        <w:rPr>
          <w:sz w:val="28"/>
          <w:szCs w:val="28"/>
        </w:rPr>
        <w:t xml:space="preserve">о лишь в присутствии родителей, </w:t>
      </w:r>
      <w:r w:rsidRPr="00C73A51">
        <w:rPr>
          <w:sz w:val="28"/>
          <w:szCs w:val="28"/>
        </w:rPr>
        <w:t>воспитателей</w:t>
      </w:r>
      <w:r w:rsidR="003372AC" w:rsidRPr="00C73A51">
        <w:rPr>
          <w:sz w:val="28"/>
          <w:szCs w:val="28"/>
        </w:rPr>
        <w:t xml:space="preserve">. </w:t>
      </w:r>
      <w:r w:rsidRPr="00C73A51">
        <w:rPr>
          <w:sz w:val="28"/>
          <w:szCs w:val="28"/>
        </w:rPr>
        <w:t>Свободное же общение крайне затруднено. Даже те звуки, которые дети умеют произносить правильно, в их самостоятельной речи зву</w:t>
      </w:r>
      <w:r w:rsidRPr="00C73A51">
        <w:rPr>
          <w:sz w:val="28"/>
          <w:szCs w:val="28"/>
        </w:rPr>
        <w:softHyphen/>
        <w:t>чат недостаточно четко.</w:t>
      </w:r>
      <w:r w:rsidR="003372AC" w:rsidRPr="00C73A51">
        <w:rPr>
          <w:sz w:val="28"/>
          <w:szCs w:val="28"/>
        </w:rPr>
        <w:t xml:space="preserve"> </w:t>
      </w:r>
      <w:r w:rsidR="007B7655" w:rsidRPr="00C73A51">
        <w:rPr>
          <w:sz w:val="28"/>
          <w:szCs w:val="28"/>
          <w:shd w:val="clear" w:color="auto" w:fill="FFFFFF"/>
        </w:rPr>
        <w:t xml:space="preserve">У детей наблюдается нарушение произношения звуков, отличающихся тонкими артикуляционными или акустическими признаками (свистящие, шипящие, </w:t>
      </w:r>
      <w:r w:rsidR="007B7655" w:rsidRPr="00C73A51">
        <w:rPr>
          <w:sz w:val="28"/>
          <w:szCs w:val="28"/>
          <w:shd w:val="clear" w:color="auto" w:fill="FFFFFF"/>
        </w:rPr>
        <w:lastRenderedPageBreak/>
        <w:t>сонорные и др.), страдают некоторые звуки раннего онтогенеза</w:t>
      </w:r>
      <w:r w:rsidR="003372AC" w:rsidRPr="00C73A51">
        <w:rPr>
          <w:sz w:val="28"/>
          <w:szCs w:val="28"/>
          <w:shd w:val="clear" w:color="auto" w:fill="FFFFFF"/>
        </w:rPr>
        <w:t xml:space="preserve"> (</w:t>
      </w:r>
      <w:proofErr w:type="spellStart"/>
      <w:r w:rsidR="003372AC" w:rsidRPr="00C73A51">
        <w:rPr>
          <w:sz w:val="28"/>
          <w:szCs w:val="28"/>
          <w:shd w:val="clear" w:color="auto" w:fill="FFFFFF"/>
        </w:rPr>
        <w:t>Сь</w:t>
      </w:r>
      <w:proofErr w:type="spellEnd"/>
      <w:r w:rsidR="003372AC" w:rsidRPr="00C73A51">
        <w:rPr>
          <w:sz w:val="28"/>
          <w:szCs w:val="28"/>
          <w:shd w:val="clear" w:color="auto" w:fill="FFFFFF"/>
        </w:rPr>
        <w:t xml:space="preserve">, Б, Г, </w:t>
      </w:r>
      <w:proofErr w:type="gramStart"/>
      <w:r w:rsidR="003372AC" w:rsidRPr="00C73A51">
        <w:rPr>
          <w:sz w:val="28"/>
          <w:szCs w:val="28"/>
          <w:shd w:val="clear" w:color="auto" w:fill="FFFFFF"/>
        </w:rPr>
        <w:t>К</w:t>
      </w:r>
      <w:proofErr w:type="gramEnd"/>
      <w:r w:rsidR="003372AC" w:rsidRPr="00C73A51">
        <w:rPr>
          <w:sz w:val="28"/>
          <w:szCs w:val="28"/>
          <w:shd w:val="clear" w:color="auto" w:fill="FFFFFF"/>
        </w:rPr>
        <w:t xml:space="preserve">). </w:t>
      </w:r>
      <w:r w:rsidR="007B7655" w:rsidRPr="00C73A51">
        <w:rPr>
          <w:sz w:val="28"/>
          <w:szCs w:val="28"/>
          <w:shd w:val="clear" w:color="auto" w:fill="FFFFFF"/>
        </w:rPr>
        <w:t>[Грибова, О.Е. Технология организации лого</w:t>
      </w:r>
      <w:r w:rsidR="003372AC" w:rsidRPr="00C73A51">
        <w:rPr>
          <w:sz w:val="28"/>
          <w:szCs w:val="28"/>
          <w:shd w:val="clear" w:color="auto" w:fill="FFFFFF"/>
        </w:rPr>
        <w:t>педического обследования</w:t>
      </w:r>
      <w:r w:rsidR="007B7655" w:rsidRPr="00C73A51">
        <w:rPr>
          <w:sz w:val="28"/>
          <w:szCs w:val="28"/>
          <w:shd w:val="clear" w:color="auto" w:fill="FFFFFF"/>
        </w:rPr>
        <w:t>: метод. пособие / О.Е. Грибова. – М.: Айрис-пресс, 2008. – 96 с.].</w:t>
      </w:r>
      <w:r w:rsidR="003372AC" w:rsidRPr="00C73A51">
        <w:rPr>
          <w:sz w:val="28"/>
          <w:szCs w:val="28"/>
        </w:rPr>
        <w:t xml:space="preserve"> </w:t>
      </w:r>
      <w:r w:rsidRPr="00C73A51">
        <w:rPr>
          <w:sz w:val="28"/>
          <w:szCs w:val="28"/>
        </w:rPr>
        <w:t>Хотя дети пользуются развернутой фразовой речью, но испыты</w:t>
      </w:r>
      <w:r w:rsidRPr="00C73A51">
        <w:rPr>
          <w:sz w:val="28"/>
          <w:szCs w:val="28"/>
        </w:rPr>
        <w:softHyphen/>
        <w:t>вают большие трудности при самостоятельном составлении предло</w:t>
      </w:r>
      <w:r w:rsidRPr="00C73A51">
        <w:rPr>
          <w:sz w:val="28"/>
          <w:szCs w:val="28"/>
        </w:rPr>
        <w:softHyphen/>
        <w:t>жений, чем их нормально говорящие сверстники.</w:t>
      </w:r>
    </w:p>
    <w:p w:rsidR="001106AF" w:rsidRPr="00C73A51" w:rsidRDefault="00EB1EE9" w:rsidP="00C73A51">
      <w:pPr>
        <w:pStyle w:val="a5"/>
        <w:shd w:val="clear" w:color="auto" w:fill="FFFFFF"/>
        <w:spacing w:before="0" w:beforeAutospacing="0" w:after="0" w:afterAutospacing="0" w:line="360" w:lineRule="auto"/>
        <w:ind w:firstLine="300"/>
        <w:jc w:val="both"/>
        <w:rPr>
          <w:sz w:val="28"/>
          <w:szCs w:val="28"/>
          <w:shd w:val="clear" w:color="auto" w:fill="FFFFFF"/>
        </w:rPr>
      </w:pPr>
      <w:r w:rsidRPr="00C73A51">
        <w:rPr>
          <w:sz w:val="28"/>
          <w:szCs w:val="28"/>
          <w:shd w:val="clear" w:color="auto" w:fill="FFFFFF"/>
        </w:rPr>
        <w:t xml:space="preserve">По данным ученых (О.Н. Усанова, Ю.Ф. Гаркуша, Т.А. </w:t>
      </w:r>
      <w:proofErr w:type="spellStart"/>
      <w:r w:rsidRPr="00C73A51">
        <w:rPr>
          <w:sz w:val="28"/>
          <w:szCs w:val="28"/>
          <w:shd w:val="clear" w:color="auto" w:fill="FFFFFF"/>
        </w:rPr>
        <w:t>Фотекова</w:t>
      </w:r>
      <w:proofErr w:type="spellEnd"/>
      <w:r w:rsidRPr="00C73A51">
        <w:rPr>
          <w:sz w:val="28"/>
          <w:szCs w:val="28"/>
          <w:shd w:val="clear" w:color="auto" w:fill="FFFFFF"/>
        </w:rPr>
        <w:t xml:space="preserve"> и др.), внимание детей с ОНР III уровня характеризуется рядом особенностей: неустойчивостью, более низким, по сравнению с нормой, уровнем показателей произвольности внимания, трудностями в планировании своих действий. Дети с ОНР затрудняются в сосредоточении внимания на анализе условий, поиске различных способ</w:t>
      </w:r>
      <w:r w:rsidR="003372AC" w:rsidRPr="00C73A51">
        <w:rPr>
          <w:sz w:val="28"/>
          <w:szCs w:val="28"/>
          <w:shd w:val="clear" w:color="auto" w:fill="FFFFFF"/>
        </w:rPr>
        <w:t xml:space="preserve">ов и средств в решении задач [Преодоление общего недоразвития речи дошкольников: учебно-метод. пособие / Ред. Т.В. </w:t>
      </w:r>
      <w:proofErr w:type="spellStart"/>
      <w:r w:rsidR="003372AC" w:rsidRPr="00C73A51">
        <w:rPr>
          <w:sz w:val="28"/>
          <w:szCs w:val="28"/>
          <w:shd w:val="clear" w:color="auto" w:fill="FFFFFF"/>
        </w:rPr>
        <w:t>Волосовец</w:t>
      </w:r>
      <w:proofErr w:type="spellEnd"/>
      <w:r w:rsidR="003372AC" w:rsidRPr="00C73A51">
        <w:rPr>
          <w:sz w:val="28"/>
          <w:szCs w:val="28"/>
          <w:shd w:val="clear" w:color="auto" w:fill="FFFFFF"/>
        </w:rPr>
        <w:t>. – М.: Ин-т общегуманитарных исследований; М.: В. Секачев, 2002. – 256 с.</w:t>
      </w:r>
      <w:r w:rsidRPr="00C73A51">
        <w:rPr>
          <w:sz w:val="28"/>
          <w:szCs w:val="28"/>
          <w:shd w:val="clear" w:color="auto" w:fill="FFFFFF"/>
        </w:rPr>
        <w:t>].</w:t>
      </w:r>
    </w:p>
    <w:p w:rsidR="00EB1EE9" w:rsidRPr="00C73A51" w:rsidRDefault="00EB1EE9" w:rsidP="00C73A51">
      <w:pPr>
        <w:pStyle w:val="a5"/>
        <w:shd w:val="clear" w:color="auto" w:fill="FFFFFF"/>
        <w:spacing w:before="0" w:beforeAutospacing="0" w:after="0" w:afterAutospacing="0" w:line="360" w:lineRule="auto"/>
        <w:jc w:val="both"/>
        <w:rPr>
          <w:sz w:val="28"/>
          <w:szCs w:val="28"/>
        </w:rPr>
      </w:pPr>
      <w:r w:rsidRPr="00C73A51">
        <w:rPr>
          <w:sz w:val="28"/>
          <w:szCs w:val="28"/>
        </w:rPr>
        <w:t xml:space="preserve">Ряд авторов отмечают (Р.Е. Левина, Т.Б. Филичева, Г.В. Чиркина, А.В. </w:t>
      </w:r>
      <w:proofErr w:type="spellStart"/>
      <w:r w:rsidRPr="00C73A51">
        <w:rPr>
          <w:sz w:val="28"/>
          <w:szCs w:val="28"/>
        </w:rPr>
        <w:t>Ястребова</w:t>
      </w:r>
      <w:proofErr w:type="spellEnd"/>
      <w:r w:rsidRPr="00C73A51">
        <w:rPr>
          <w:sz w:val="28"/>
          <w:szCs w:val="28"/>
        </w:rPr>
        <w:t>), что у детей с ОНР III уровня при относительно сохранной смысловой, логической памяти у детей с ОНР снижена вербальная память, страдает продуктивность запоминания. Они забывают сложные инструкции, элементы и последовательность заданий. У детей низкая активность припоминания может сочетаться с ограниченными возможностями развития познавательной деятельности.</w:t>
      </w:r>
    </w:p>
    <w:p w:rsidR="00EB1EE9" w:rsidRPr="00C73A51" w:rsidRDefault="00EB1EE9" w:rsidP="00C73A51">
      <w:pPr>
        <w:pStyle w:val="a5"/>
        <w:shd w:val="clear" w:color="auto" w:fill="FFFFFF"/>
        <w:spacing w:before="0" w:beforeAutospacing="0" w:after="0" w:afterAutospacing="0" w:line="360" w:lineRule="auto"/>
        <w:jc w:val="both"/>
        <w:rPr>
          <w:sz w:val="28"/>
          <w:szCs w:val="28"/>
        </w:rPr>
      </w:pPr>
      <w:r w:rsidRPr="00C73A51">
        <w:rPr>
          <w:sz w:val="28"/>
          <w:szCs w:val="28"/>
        </w:rPr>
        <w:t>Таким образом, у детей с ОНР III уровня значительно хуже, чем у сверстников с нормальной речью, сформированы мышление, внимание и память.</w:t>
      </w:r>
    </w:p>
    <w:p w:rsidR="00EB1EE9" w:rsidRPr="00C73A51" w:rsidRDefault="00EB1EE9" w:rsidP="00C73A51">
      <w:pPr>
        <w:pStyle w:val="a5"/>
        <w:shd w:val="clear" w:color="auto" w:fill="FFFFFF"/>
        <w:spacing w:before="0" w:beforeAutospacing="0" w:after="0" w:afterAutospacing="0" w:line="360" w:lineRule="auto"/>
        <w:jc w:val="both"/>
        <w:rPr>
          <w:sz w:val="28"/>
          <w:szCs w:val="28"/>
        </w:rPr>
      </w:pPr>
      <w:r w:rsidRPr="00C73A51">
        <w:rPr>
          <w:sz w:val="28"/>
          <w:szCs w:val="28"/>
        </w:rPr>
        <w:t xml:space="preserve">Наряду с общей соматической </w:t>
      </w:r>
      <w:proofErr w:type="spellStart"/>
      <w:r w:rsidRPr="00C73A51">
        <w:rPr>
          <w:sz w:val="28"/>
          <w:szCs w:val="28"/>
        </w:rPr>
        <w:t>ослабленностью</w:t>
      </w:r>
      <w:proofErr w:type="spellEnd"/>
      <w:r w:rsidRPr="00C73A51">
        <w:rPr>
          <w:sz w:val="28"/>
          <w:szCs w:val="28"/>
        </w:rPr>
        <w:t xml:space="preserve"> детям с ОНР присуще и некоторое отставание в развитии двигательной сферы: движения у них плохо координированы, скорость и четкость их выполнения снижены. Наибольшие трудности выявляются при выполнении движений по словесной инструкции. У детей с ОНР отмечается недостаточная координация движений во всех </w:t>
      </w:r>
      <w:r w:rsidRPr="00C73A51">
        <w:rPr>
          <w:sz w:val="28"/>
          <w:szCs w:val="28"/>
        </w:rPr>
        <w:lastRenderedPageBreak/>
        <w:t xml:space="preserve">видах моторики – общей, мимической, мелкой и артикуляционной </w:t>
      </w:r>
      <w:r w:rsidR="00EC3CEA" w:rsidRPr="00C73A51">
        <w:rPr>
          <w:sz w:val="28"/>
          <w:szCs w:val="28"/>
        </w:rPr>
        <w:t>[</w:t>
      </w:r>
      <w:r w:rsidR="00EC3CEA" w:rsidRPr="00C73A51">
        <w:rPr>
          <w:sz w:val="28"/>
          <w:szCs w:val="28"/>
          <w:shd w:val="clear" w:color="auto" w:fill="FFFFFF"/>
        </w:rPr>
        <w:t>Мухина</w:t>
      </w:r>
      <w:r w:rsidR="003372AC" w:rsidRPr="00C73A51">
        <w:rPr>
          <w:sz w:val="28"/>
          <w:szCs w:val="28"/>
          <w:shd w:val="clear" w:color="auto" w:fill="FFFFFF"/>
        </w:rPr>
        <w:t>,</w:t>
      </w:r>
      <w:r w:rsidR="0034269F" w:rsidRPr="00C73A51">
        <w:rPr>
          <w:sz w:val="28"/>
          <w:szCs w:val="28"/>
          <w:shd w:val="clear" w:color="auto" w:fill="FFFFFF"/>
        </w:rPr>
        <w:t xml:space="preserve"> В.С. Детская </w:t>
      </w:r>
      <w:r w:rsidR="00EC3CEA" w:rsidRPr="00C73A51">
        <w:rPr>
          <w:sz w:val="28"/>
          <w:szCs w:val="28"/>
          <w:shd w:val="clear" w:color="auto" w:fill="FFFFFF"/>
        </w:rPr>
        <w:t>психология /</w:t>
      </w:r>
      <w:r w:rsidR="003372AC" w:rsidRPr="00C73A51">
        <w:rPr>
          <w:sz w:val="28"/>
          <w:szCs w:val="28"/>
          <w:shd w:val="clear" w:color="auto" w:fill="FFFFFF"/>
        </w:rPr>
        <w:t xml:space="preserve"> В.С. Мухина. – М.: ЭКСМО-Пресс, 2000. – 352 с.</w:t>
      </w:r>
      <w:r w:rsidRPr="00C73A51">
        <w:rPr>
          <w:sz w:val="28"/>
          <w:szCs w:val="28"/>
        </w:rPr>
        <w:t>].</w:t>
      </w:r>
    </w:p>
    <w:p w:rsidR="00EB1EE9" w:rsidRPr="00C73A51" w:rsidRDefault="00EB1EE9" w:rsidP="00C73A51">
      <w:pPr>
        <w:pStyle w:val="a5"/>
        <w:shd w:val="clear" w:color="auto" w:fill="FFFFFF"/>
        <w:spacing w:before="0" w:beforeAutospacing="0" w:after="0" w:afterAutospacing="0" w:line="360" w:lineRule="auto"/>
        <w:jc w:val="both"/>
        <w:rPr>
          <w:sz w:val="28"/>
          <w:szCs w:val="28"/>
        </w:rPr>
      </w:pPr>
      <w:r w:rsidRPr="00C73A51">
        <w:rPr>
          <w:sz w:val="28"/>
          <w:szCs w:val="28"/>
        </w:rPr>
        <w:t>Личностные особенности детей с особенностями речевого развития характеризуются подвижностью эмоциональной сферы, впечатлительностью, ранимостью, стремлением соответствовать определенным нормам общения. Исследования Т.А. Марковой, В.Г. Нечаевой, А.П. Усовой убедительно показывают важную роль общения со сверстниками в формировании личности ребенка и его взаимоотношений с другими детьми. Нарушение общения и связанное с ним отрицательное эмоциональное самочувствие часто приводит к формированию межличностных отношений, данную особенность впервые отмет</w:t>
      </w:r>
      <w:r w:rsidR="003372AC" w:rsidRPr="00C73A51">
        <w:rPr>
          <w:sz w:val="28"/>
          <w:szCs w:val="28"/>
        </w:rPr>
        <w:t xml:space="preserve">или Е.А. Аркин и Л.И. </w:t>
      </w:r>
      <w:proofErr w:type="spellStart"/>
      <w:r w:rsidR="003372AC" w:rsidRPr="00C73A51">
        <w:rPr>
          <w:sz w:val="28"/>
          <w:szCs w:val="28"/>
        </w:rPr>
        <w:t>Божович</w:t>
      </w:r>
      <w:proofErr w:type="spellEnd"/>
      <w:r w:rsidR="003372AC" w:rsidRPr="00C73A51">
        <w:rPr>
          <w:sz w:val="28"/>
          <w:szCs w:val="28"/>
        </w:rPr>
        <w:t xml:space="preserve"> [</w:t>
      </w:r>
      <w:r w:rsidR="003372AC" w:rsidRPr="00C73A51">
        <w:rPr>
          <w:sz w:val="28"/>
          <w:szCs w:val="28"/>
          <w:shd w:val="clear" w:color="auto" w:fill="FFFFFF"/>
        </w:rPr>
        <w:t>Преодоление общего недор</w:t>
      </w:r>
      <w:r w:rsidR="0034269F" w:rsidRPr="00C73A51">
        <w:rPr>
          <w:sz w:val="28"/>
          <w:szCs w:val="28"/>
          <w:shd w:val="clear" w:color="auto" w:fill="FFFFFF"/>
        </w:rPr>
        <w:t>азвития речи дошкольников</w:t>
      </w:r>
      <w:r w:rsidR="003372AC" w:rsidRPr="00C73A51">
        <w:rPr>
          <w:sz w:val="28"/>
          <w:szCs w:val="28"/>
          <w:shd w:val="clear" w:color="auto" w:fill="FFFFFF"/>
        </w:rPr>
        <w:t xml:space="preserve">: учебно-метод. пособие / Ред. Т.В. </w:t>
      </w:r>
      <w:proofErr w:type="spellStart"/>
      <w:r w:rsidR="003372AC" w:rsidRPr="00C73A51">
        <w:rPr>
          <w:sz w:val="28"/>
          <w:szCs w:val="28"/>
          <w:shd w:val="clear" w:color="auto" w:fill="FFFFFF"/>
        </w:rPr>
        <w:t>Волосовец</w:t>
      </w:r>
      <w:proofErr w:type="spellEnd"/>
      <w:r w:rsidR="003372AC" w:rsidRPr="00C73A51">
        <w:rPr>
          <w:sz w:val="28"/>
          <w:szCs w:val="28"/>
          <w:shd w:val="clear" w:color="auto" w:fill="FFFFFF"/>
        </w:rPr>
        <w:t>. – М.: Ин-т общегуманитарных исследований; М.: В. Секачев, 2002. – 256 с.</w:t>
      </w:r>
      <w:r w:rsidRPr="00C73A51">
        <w:rPr>
          <w:sz w:val="28"/>
          <w:szCs w:val="28"/>
        </w:rPr>
        <w:t>].</w:t>
      </w:r>
    </w:p>
    <w:p w:rsidR="00EB1EE9" w:rsidRPr="00C73A51" w:rsidRDefault="00EB1EE9" w:rsidP="00C73A51">
      <w:pPr>
        <w:pStyle w:val="a5"/>
        <w:shd w:val="clear" w:color="auto" w:fill="FFFFFF"/>
        <w:spacing w:before="0" w:beforeAutospacing="0" w:after="0" w:afterAutospacing="0" w:line="360" w:lineRule="auto"/>
        <w:jc w:val="both"/>
        <w:rPr>
          <w:sz w:val="28"/>
          <w:szCs w:val="28"/>
        </w:rPr>
      </w:pPr>
      <w:r w:rsidRPr="00C73A51">
        <w:rPr>
          <w:sz w:val="28"/>
          <w:szCs w:val="28"/>
        </w:rPr>
        <w:t xml:space="preserve">Дети с ОНР малоактивны, инициативы в общении они обычно не проявляют. В исследованиях Ю.Ф. Гаркуши и В.В. </w:t>
      </w:r>
      <w:proofErr w:type="spellStart"/>
      <w:r w:rsidRPr="00C73A51">
        <w:rPr>
          <w:sz w:val="28"/>
          <w:szCs w:val="28"/>
        </w:rPr>
        <w:t>Коржевиной</w:t>
      </w:r>
      <w:proofErr w:type="spellEnd"/>
      <w:r w:rsidRPr="00C73A51">
        <w:rPr>
          <w:sz w:val="28"/>
          <w:szCs w:val="28"/>
        </w:rPr>
        <w:t xml:space="preserve"> отмечается, что:</w:t>
      </w:r>
    </w:p>
    <w:p w:rsidR="00EB1EE9" w:rsidRPr="00C73A51" w:rsidRDefault="00EB1EE9" w:rsidP="00C73A51">
      <w:pPr>
        <w:pStyle w:val="a5"/>
        <w:shd w:val="clear" w:color="auto" w:fill="FFFFFF"/>
        <w:spacing w:before="0" w:beforeAutospacing="0" w:after="0" w:afterAutospacing="0" w:line="360" w:lineRule="auto"/>
        <w:jc w:val="both"/>
        <w:rPr>
          <w:sz w:val="28"/>
          <w:szCs w:val="28"/>
        </w:rPr>
      </w:pPr>
      <w:r w:rsidRPr="00C73A51">
        <w:rPr>
          <w:sz w:val="28"/>
          <w:szCs w:val="28"/>
        </w:rPr>
        <w:t>- дошкольников с ОНР имеются нарушения общения, проявляющиеся в незрелости мотивационно-</w:t>
      </w:r>
      <w:proofErr w:type="spellStart"/>
      <w:r w:rsidRPr="00C73A51">
        <w:rPr>
          <w:sz w:val="28"/>
          <w:szCs w:val="28"/>
        </w:rPr>
        <w:t>потребностной</w:t>
      </w:r>
      <w:proofErr w:type="spellEnd"/>
      <w:r w:rsidRPr="00C73A51">
        <w:rPr>
          <w:sz w:val="28"/>
          <w:szCs w:val="28"/>
        </w:rPr>
        <w:t xml:space="preserve"> сферы;</w:t>
      </w:r>
    </w:p>
    <w:p w:rsidR="00EB1EE9" w:rsidRPr="00C73A51" w:rsidRDefault="00EB1EE9" w:rsidP="00C73A51">
      <w:pPr>
        <w:pStyle w:val="a5"/>
        <w:shd w:val="clear" w:color="auto" w:fill="FFFFFF"/>
        <w:spacing w:before="0" w:beforeAutospacing="0" w:after="0" w:afterAutospacing="0" w:line="360" w:lineRule="auto"/>
        <w:jc w:val="both"/>
        <w:rPr>
          <w:sz w:val="28"/>
          <w:szCs w:val="28"/>
        </w:rPr>
      </w:pPr>
      <w:r w:rsidRPr="00C73A51">
        <w:rPr>
          <w:sz w:val="28"/>
          <w:szCs w:val="28"/>
        </w:rPr>
        <w:t>- имеющиеся трудности связаны с комплексом речевых и когнитивных нарушений;</w:t>
      </w:r>
    </w:p>
    <w:p w:rsidR="00EB1EE9" w:rsidRPr="00C73A51" w:rsidRDefault="00EB1EE9" w:rsidP="00C73A51">
      <w:pPr>
        <w:pStyle w:val="a5"/>
        <w:shd w:val="clear" w:color="auto" w:fill="FFFFFF"/>
        <w:spacing w:before="0" w:beforeAutospacing="0" w:after="0" w:afterAutospacing="0" w:line="360" w:lineRule="auto"/>
        <w:jc w:val="both"/>
        <w:rPr>
          <w:sz w:val="28"/>
          <w:szCs w:val="28"/>
        </w:rPr>
      </w:pPr>
      <w:r w:rsidRPr="00C73A51">
        <w:rPr>
          <w:sz w:val="28"/>
          <w:szCs w:val="28"/>
        </w:rPr>
        <w:t>- преобладающая форма общения со взрослыми у детей 5 лет ситуативно-деловая, что не с</w:t>
      </w:r>
      <w:r w:rsidR="003372AC" w:rsidRPr="00C73A51">
        <w:rPr>
          <w:sz w:val="28"/>
          <w:szCs w:val="28"/>
        </w:rPr>
        <w:t xml:space="preserve">оответствует возрастной норме </w:t>
      </w:r>
      <w:r w:rsidR="00EC3CEA" w:rsidRPr="00C73A51">
        <w:rPr>
          <w:sz w:val="28"/>
          <w:szCs w:val="28"/>
        </w:rPr>
        <w:t>[</w:t>
      </w:r>
      <w:r w:rsidR="00EC3CEA" w:rsidRPr="00C73A51">
        <w:rPr>
          <w:sz w:val="28"/>
          <w:szCs w:val="28"/>
          <w:shd w:val="clear" w:color="auto" w:fill="FFFFFF"/>
        </w:rPr>
        <w:t>Гаркуша</w:t>
      </w:r>
      <w:r w:rsidR="003372AC" w:rsidRPr="00C73A51">
        <w:rPr>
          <w:sz w:val="28"/>
          <w:szCs w:val="28"/>
          <w:shd w:val="clear" w:color="auto" w:fill="FFFFFF"/>
        </w:rPr>
        <w:t>, Ю.Ф. Особенности общения детей дошкольного возра</w:t>
      </w:r>
      <w:r w:rsidR="0034269F" w:rsidRPr="00C73A51">
        <w:rPr>
          <w:sz w:val="28"/>
          <w:szCs w:val="28"/>
          <w:shd w:val="clear" w:color="auto" w:fill="FFFFFF"/>
        </w:rPr>
        <w:t xml:space="preserve">ста с недоразвитием </w:t>
      </w:r>
      <w:r w:rsidR="00EC3CEA" w:rsidRPr="00C73A51">
        <w:rPr>
          <w:sz w:val="28"/>
          <w:szCs w:val="28"/>
          <w:shd w:val="clear" w:color="auto" w:fill="FFFFFF"/>
        </w:rPr>
        <w:t>речи /</w:t>
      </w:r>
      <w:r w:rsidR="003372AC" w:rsidRPr="00C73A51">
        <w:rPr>
          <w:sz w:val="28"/>
          <w:szCs w:val="28"/>
          <w:shd w:val="clear" w:color="auto" w:fill="FFFFFF"/>
        </w:rPr>
        <w:t xml:space="preserve"> Ю.Ф. Гаркуша, В.В. </w:t>
      </w:r>
      <w:proofErr w:type="spellStart"/>
      <w:r w:rsidR="003372AC" w:rsidRPr="00C73A51">
        <w:rPr>
          <w:sz w:val="28"/>
          <w:szCs w:val="28"/>
          <w:shd w:val="clear" w:color="auto" w:fill="FFFFFF"/>
        </w:rPr>
        <w:t>Коржевина</w:t>
      </w:r>
      <w:proofErr w:type="spellEnd"/>
      <w:r w:rsidR="003372AC" w:rsidRPr="00C73A51">
        <w:rPr>
          <w:sz w:val="28"/>
          <w:szCs w:val="28"/>
          <w:shd w:val="clear" w:color="auto" w:fill="FFFFFF"/>
        </w:rPr>
        <w:t xml:space="preserve"> // Ребенок. Раннее выявление отклонений в развитии речи и их преодоление. – М.-Воронеж, 2001. – 259 с.</w:t>
      </w:r>
      <w:r w:rsidRPr="00C73A51">
        <w:rPr>
          <w:sz w:val="28"/>
          <w:szCs w:val="28"/>
        </w:rPr>
        <w:t>].</w:t>
      </w:r>
    </w:p>
    <w:p w:rsidR="001F56F9" w:rsidRPr="00C73A51" w:rsidRDefault="00EB1EE9" w:rsidP="00C73A51">
      <w:pPr>
        <w:pStyle w:val="a5"/>
        <w:shd w:val="clear" w:color="auto" w:fill="FFFFFF"/>
        <w:spacing w:before="0" w:beforeAutospacing="0" w:after="0" w:afterAutospacing="0" w:line="360" w:lineRule="auto"/>
        <w:jc w:val="both"/>
        <w:rPr>
          <w:sz w:val="28"/>
          <w:szCs w:val="28"/>
        </w:rPr>
      </w:pPr>
      <w:r w:rsidRPr="00C73A51">
        <w:rPr>
          <w:sz w:val="28"/>
          <w:szCs w:val="28"/>
        </w:rPr>
        <w:t xml:space="preserve">Речевые нарушения сказываются на характере взаимоотношений ребенка с окружающими, на формировании его самосознания и самооценки. Изучая особенности развития дошкольников с общим недоразвитием речи О.А. Слинько отмечает, что </w:t>
      </w:r>
      <w:proofErr w:type="spellStart"/>
      <w:r w:rsidRPr="00C73A51">
        <w:rPr>
          <w:sz w:val="28"/>
          <w:szCs w:val="28"/>
        </w:rPr>
        <w:t>несформированность</w:t>
      </w:r>
      <w:proofErr w:type="spellEnd"/>
      <w:r w:rsidRPr="00C73A51">
        <w:rPr>
          <w:sz w:val="28"/>
          <w:szCs w:val="28"/>
        </w:rPr>
        <w:t xml:space="preserve"> средств общения может быть главной причиной неблагоприятных отношений в группе сверстников. </w:t>
      </w:r>
      <w:r w:rsidRPr="00C73A51">
        <w:rPr>
          <w:sz w:val="28"/>
          <w:szCs w:val="28"/>
        </w:rPr>
        <w:lastRenderedPageBreak/>
        <w:t>Личность детей с патологией речи формируется в условиях своеобразного развития вследствие имеющегося дефекта. Своевременное развитие речи является одним из основных условий нормального психического развития ребенка. Задержка проявления речевого общения, бедный словарный запас, и другие нарушения отражаются на формировании самосознания и самооценки ребе</w:t>
      </w:r>
      <w:r w:rsidR="0034269F" w:rsidRPr="00C73A51">
        <w:rPr>
          <w:sz w:val="28"/>
          <w:szCs w:val="28"/>
        </w:rPr>
        <w:t xml:space="preserve">нка </w:t>
      </w:r>
      <w:proofErr w:type="gramStart"/>
      <w:r w:rsidR="0034269F" w:rsidRPr="00C73A51">
        <w:rPr>
          <w:sz w:val="28"/>
          <w:szCs w:val="28"/>
        </w:rPr>
        <w:t>[</w:t>
      </w:r>
      <w:r w:rsidR="0034269F" w:rsidRPr="00C73A51">
        <w:rPr>
          <w:sz w:val="28"/>
          <w:szCs w:val="28"/>
          <w:shd w:val="clear" w:color="auto" w:fill="FFFFFF"/>
        </w:rPr>
        <w:t xml:space="preserve"> </w:t>
      </w:r>
      <w:proofErr w:type="spellStart"/>
      <w:r w:rsidR="0034269F" w:rsidRPr="00C73A51">
        <w:rPr>
          <w:sz w:val="28"/>
          <w:szCs w:val="28"/>
          <w:shd w:val="clear" w:color="auto" w:fill="FFFFFF"/>
        </w:rPr>
        <w:t>Солодянкина</w:t>
      </w:r>
      <w:proofErr w:type="spellEnd"/>
      <w:proofErr w:type="gramEnd"/>
      <w:r w:rsidR="0034269F" w:rsidRPr="00C73A51">
        <w:rPr>
          <w:sz w:val="28"/>
          <w:szCs w:val="28"/>
          <w:shd w:val="clear" w:color="auto" w:fill="FFFFFF"/>
        </w:rPr>
        <w:t xml:space="preserve">, О.В. Сотрудничество дошкольного учреждения с семьей: практическое пособие / О.В. </w:t>
      </w:r>
      <w:proofErr w:type="spellStart"/>
      <w:r w:rsidR="0034269F" w:rsidRPr="00C73A51">
        <w:rPr>
          <w:sz w:val="28"/>
          <w:szCs w:val="28"/>
          <w:shd w:val="clear" w:color="auto" w:fill="FFFFFF"/>
        </w:rPr>
        <w:t>Солодянкина</w:t>
      </w:r>
      <w:proofErr w:type="spellEnd"/>
      <w:r w:rsidR="0034269F" w:rsidRPr="00C73A51">
        <w:rPr>
          <w:sz w:val="28"/>
          <w:szCs w:val="28"/>
          <w:shd w:val="clear" w:color="auto" w:fill="FFFFFF"/>
        </w:rPr>
        <w:t>. – М.: АРКТИ, 2006. – 80 с.</w:t>
      </w:r>
      <w:r w:rsidRPr="00C73A51">
        <w:rPr>
          <w:sz w:val="28"/>
          <w:szCs w:val="28"/>
        </w:rPr>
        <w:t>].</w:t>
      </w:r>
    </w:p>
    <w:p w:rsidR="001106AF" w:rsidRPr="00C73A51" w:rsidRDefault="001F56F9" w:rsidP="00EC3CEA">
      <w:pPr>
        <w:pStyle w:val="a5"/>
        <w:shd w:val="clear" w:color="auto" w:fill="FFFFFF"/>
        <w:spacing w:before="0" w:beforeAutospacing="0" w:after="0" w:afterAutospacing="0" w:line="360" w:lineRule="auto"/>
        <w:jc w:val="both"/>
        <w:rPr>
          <w:sz w:val="28"/>
          <w:szCs w:val="28"/>
        </w:rPr>
      </w:pPr>
      <w:r w:rsidRPr="00C73A51">
        <w:rPr>
          <w:sz w:val="28"/>
          <w:szCs w:val="28"/>
        </w:rPr>
        <w:t xml:space="preserve">      </w:t>
      </w:r>
      <w:r w:rsidR="001106AF" w:rsidRPr="00C73A51">
        <w:rPr>
          <w:sz w:val="28"/>
          <w:szCs w:val="28"/>
        </w:rPr>
        <w:t>Общее недоразвитие речи может наблюдаться при различных формах речевой патологии: алалии, детской афазии, дизартри</w:t>
      </w:r>
      <w:r w:rsidR="00232387" w:rsidRPr="00C73A51">
        <w:rPr>
          <w:sz w:val="28"/>
          <w:szCs w:val="28"/>
        </w:rPr>
        <w:t>и, в том числе при псевдобульбарной дизартрии. ОНР</w:t>
      </w:r>
      <w:r w:rsidR="001106AF" w:rsidRPr="00C73A51">
        <w:rPr>
          <w:sz w:val="28"/>
          <w:szCs w:val="28"/>
        </w:rPr>
        <w:t xml:space="preserve"> [Филичева Т.Б., Туманова Т.В. Дети с общим недоразвитием речи. Воспитание и обучение. Учебно-методическое пособие текс]. М.: «Гном-пресс», 1999. – 80 с.  c. 25].</w:t>
      </w:r>
    </w:p>
    <w:p w:rsidR="00F705EB" w:rsidRPr="00C73A51" w:rsidRDefault="0034269F" w:rsidP="00C73A51">
      <w:pPr>
        <w:pStyle w:val="a5"/>
        <w:shd w:val="clear" w:color="auto" w:fill="FFFFFF"/>
        <w:spacing w:before="0" w:beforeAutospacing="0" w:after="0" w:afterAutospacing="0" w:line="360" w:lineRule="auto"/>
        <w:jc w:val="both"/>
        <w:rPr>
          <w:sz w:val="28"/>
          <w:szCs w:val="28"/>
        </w:rPr>
      </w:pPr>
      <w:r w:rsidRPr="00C73A51">
        <w:rPr>
          <w:sz w:val="28"/>
          <w:szCs w:val="28"/>
        </w:rPr>
        <w:t xml:space="preserve">     </w:t>
      </w:r>
      <w:r w:rsidR="001106AF" w:rsidRPr="00C73A51">
        <w:rPr>
          <w:sz w:val="28"/>
          <w:szCs w:val="28"/>
          <w:shd w:val="clear" w:color="auto" w:fill="FFFFFF"/>
        </w:rPr>
        <w:t xml:space="preserve">Псевдобульбарная дизартрия является распространенным речевым дефектом среди детей дошкольного возраста. </w:t>
      </w:r>
      <w:r w:rsidR="00F705EB" w:rsidRPr="00C73A51">
        <w:rPr>
          <w:sz w:val="28"/>
          <w:szCs w:val="28"/>
        </w:rPr>
        <w:t xml:space="preserve">Этиология, симптоматика и механизмы дизартрии, в специальной литературе освещены достаточно полно (М. Е. </w:t>
      </w:r>
      <w:proofErr w:type="spellStart"/>
      <w:r w:rsidR="00F705EB" w:rsidRPr="00C73A51">
        <w:rPr>
          <w:sz w:val="28"/>
          <w:szCs w:val="28"/>
        </w:rPr>
        <w:t>Хватцев</w:t>
      </w:r>
      <w:proofErr w:type="spellEnd"/>
      <w:r w:rsidR="00F705EB" w:rsidRPr="00C73A51">
        <w:rPr>
          <w:sz w:val="28"/>
          <w:szCs w:val="28"/>
        </w:rPr>
        <w:t xml:space="preserve">, К. Л. Семенова, О. В. Правдина, Е. Ф. </w:t>
      </w:r>
      <w:proofErr w:type="spellStart"/>
      <w:r w:rsidR="00F705EB" w:rsidRPr="00C73A51">
        <w:rPr>
          <w:sz w:val="28"/>
          <w:szCs w:val="28"/>
        </w:rPr>
        <w:t>Соботович</w:t>
      </w:r>
      <w:proofErr w:type="spellEnd"/>
      <w:r w:rsidR="00F705EB" w:rsidRPr="00C73A51">
        <w:rPr>
          <w:sz w:val="28"/>
          <w:szCs w:val="28"/>
        </w:rPr>
        <w:t xml:space="preserve">, Р. И. Мартынова, М. В. </w:t>
      </w:r>
      <w:proofErr w:type="spellStart"/>
      <w:r w:rsidR="00F705EB" w:rsidRPr="00C73A51">
        <w:rPr>
          <w:sz w:val="28"/>
          <w:szCs w:val="28"/>
        </w:rPr>
        <w:t>Ипполитова</w:t>
      </w:r>
      <w:proofErr w:type="spellEnd"/>
      <w:r w:rsidR="00F705EB" w:rsidRPr="00C73A51">
        <w:rPr>
          <w:sz w:val="28"/>
          <w:szCs w:val="28"/>
        </w:rPr>
        <w:t xml:space="preserve">, Л. А. Данилова, Е. М. </w:t>
      </w:r>
      <w:proofErr w:type="spellStart"/>
      <w:r w:rsidR="00F705EB" w:rsidRPr="00C73A51">
        <w:rPr>
          <w:sz w:val="28"/>
          <w:szCs w:val="28"/>
        </w:rPr>
        <w:t>Мастюкова</w:t>
      </w:r>
      <w:proofErr w:type="spellEnd"/>
      <w:r w:rsidR="00F705EB" w:rsidRPr="00C73A51">
        <w:rPr>
          <w:sz w:val="28"/>
          <w:szCs w:val="28"/>
        </w:rPr>
        <w:t>, Е. Ф. Архипова, Л. В. Лопатина, Н. В. Серебрякова, Л. В. Мелехова, Р. А. Белова-Давид).</w:t>
      </w:r>
    </w:p>
    <w:p w:rsidR="00F705EB" w:rsidRPr="00C73A51" w:rsidRDefault="0034269F" w:rsidP="00C73A51">
      <w:pPr>
        <w:pStyle w:val="a5"/>
        <w:shd w:val="clear" w:color="auto" w:fill="FFFFFF"/>
        <w:spacing w:before="0" w:beforeAutospacing="0" w:after="0" w:afterAutospacing="0" w:line="360" w:lineRule="auto"/>
        <w:jc w:val="both"/>
        <w:rPr>
          <w:sz w:val="28"/>
          <w:szCs w:val="28"/>
        </w:rPr>
      </w:pPr>
      <w:r w:rsidRPr="00C73A51">
        <w:rPr>
          <w:sz w:val="28"/>
          <w:szCs w:val="28"/>
        </w:rPr>
        <w:t xml:space="preserve">      </w:t>
      </w:r>
      <w:r w:rsidR="00F705EB" w:rsidRPr="00C73A51">
        <w:rPr>
          <w:sz w:val="28"/>
          <w:szCs w:val="28"/>
        </w:rPr>
        <w:t xml:space="preserve">В анамнезе ребенка с симптомами дизартрии, как правило, упоминаются чрезмерное двигательное беспокойство, постоянный и беспричинный плач, стойкие нарушения сна, слабость крика, отказ от груди, трудность удержания соска, вялость акта сосания, частые </w:t>
      </w:r>
      <w:proofErr w:type="spellStart"/>
      <w:r w:rsidR="00F705EB" w:rsidRPr="00C73A51">
        <w:rPr>
          <w:sz w:val="28"/>
          <w:szCs w:val="28"/>
        </w:rPr>
        <w:t>поперхивания</w:t>
      </w:r>
      <w:proofErr w:type="spellEnd"/>
      <w:r w:rsidR="00F705EB" w:rsidRPr="00C73A51">
        <w:rPr>
          <w:sz w:val="28"/>
          <w:szCs w:val="28"/>
        </w:rPr>
        <w:t xml:space="preserve">, обильные срыгивания, быстрая утомляемость (К. А. Семенова, Е. М. </w:t>
      </w:r>
      <w:proofErr w:type="spellStart"/>
      <w:r w:rsidR="00F705EB" w:rsidRPr="00C73A51">
        <w:rPr>
          <w:sz w:val="28"/>
          <w:szCs w:val="28"/>
        </w:rPr>
        <w:t>Мастюкова</w:t>
      </w:r>
      <w:proofErr w:type="spellEnd"/>
      <w:r w:rsidR="00F705EB" w:rsidRPr="00C73A51">
        <w:rPr>
          <w:sz w:val="28"/>
          <w:szCs w:val="28"/>
        </w:rPr>
        <w:t>).</w:t>
      </w:r>
      <w:r w:rsidRPr="00C73A51">
        <w:rPr>
          <w:sz w:val="28"/>
          <w:szCs w:val="28"/>
        </w:rPr>
        <w:t xml:space="preserve"> </w:t>
      </w:r>
      <w:r w:rsidR="00F705EB" w:rsidRPr="00C73A51">
        <w:rPr>
          <w:sz w:val="28"/>
          <w:szCs w:val="28"/>
        </w:rPr>
        <w:t>Показатели психомоторного развития детей колеблются от нормы до выраженной задержки. Дети, как правило, соматически ослаблены, иногда у них отмечается судорожный синдром.</w:t>
      </w:r>
    </w:p>
    <w:p w:rsidR="007B4FAD" w:rsidRPr="00C73A51" w:rsidRDefault="0034269F" w:rsidP="00C73A51">
      <w:pPr>
        <w:pStyle w:val="a5"/>
        <w:shd w:val="clear" w:color="auto" w:fill="FFFFFF"/>
        <w:spacing w:before="0" w:beforeAutospacing="0" w:after="0" w:afterAutospacing="0" w:line="360" w:lineRule="auto"/>
        <w:jc w:val="both"/>
        <w:rPr>
          <w:sz w:val="28"/>
          <w:szCs w:val="28"/>
          <w:shd w:val="clear" w:color="auto" w:fill="FFFFFF"/>
        </w:rPr>
      </w:pPr>
      <w:r w:rsidRPr="00C73A51">
        <w:rPr>
          <w:sz w:val="28"/>
          <w:szCs w:val="28"/>
        </w:rPr>
        <w:t xml:space="preserve">    </w:t>
      </w:r>
      <w:r w:rsidR="00F705EB" w:rsidRPr="00C73A51">
        <w:rPr>
          <w:sz w:val="28"/>
          <w:szCs w:val="28"/>
        </w:rPr>
        <w:t>У значительной части детей с дизартрией речевое развитие замедлено. Первы</w:t>
      </w:r>
      <w:r w:rsidRPr="00C73A51">
        <w:rPr>
          <w:sz w:val="28"/>
          <w:szCs w:val="28"/>
        </w:rPr>
        <w:t>е слова появляются в возрасте 1,</w:t>
      </w:r>
      <w:r w:rsidR="00F705EB" w:rsidRPr="00C73A51">
        <w:rPr>
          <w:sz w:val="28"/>
          <w:szCs w:val="28"/>
        </w:rPr>
        <w:t xml:space="preserve">5-2 года. Фразовая речь появляется в </w:t>
      </w:r>
      <w:r w:rsidR="00F705EB" w:rsidRPr="00C73A51">
        <w:rPr>
          <w:sz w:val="28"/>
          <w:szCs w:val="28"/>
        </w:rPr>
        <w:lastRenderedPageBreak/>
        <w:t xml:space="preserve">2-3 года, а в некоторых случаях - в 4, При этом речь детей остается фонетически не сформированной (Р. И. Мартынова, Г. В. </w:t>
      </w:r>
      <w:proofErr w:type="spellStart"/>
      <w:r w:rsidR="00F705EB" w:rsidRPr="00C73A51">
        <w:rPr>
          <w:sz w:val="28"/>
          <w:szCs w:val="28"/>
        </w:rPr>
        <w:t>Гуровец</w:t>
      </w:r>
      <w:proofErr w:type="spellEnd"/>
      <w:r w:rsidR="00F705EB" w:rsidRPr="00C73A51">
        <w:rPr>
          <w:sz w:val="28"/>
          <w:szCs w:val="28"/>
        </w:rPr>
        <w:t xml:space="preserve"> и С. И. Маевская).</w:t>
      </w:r>
      <w:r w:rsidRPr="00C73A51">
        <w:rPr>
          <w:sz w:val="28"/>
          <w:szCs w:val="28"/>
          <w:shd w:val="clear" w:color="auto" w:fill="FFFFFF"/>
        </w:rPr>
        <w:t xml:space="preserve"> </w:t>
      </w:r>
    </w:p>
    <w:p w:rsidR="00070445" w:rsidRPr="00C73A51" w:rsidRDefault="001F56F9" w:rsidP="00C73A51">
      <w:pPr>
        <w:pStyle w:val="a5"/>
        <w:shd w:val="clear" w:color="auto" w:fill="FFFFFF"/>
        <w:spacing w:before="0" w:beforeAutospacing="0" w:after="0" w:afterAutospacing="0" w:line="360" w:lineRule="auto"/>
        <w:jc w:val="both"/>
        <w:rPr>
          <w:sz w:val="28"/>
          <w:szCs w:val="28"/>
        </w:rPr>
      </w:pPr>
      <w:r w:rsidRPr="00C73A51">
        <w:rPr>
          <w:sz w:val="28"/>
          <w:szCs w:val="28"/>
          <w:shd w:val="clear" w:color="auto" w:fill="FEFEFE"/>
        </w:rPr>
        <w:t xml:space="preserve">      </w:t>
      </w:r>
      <w:r w:rsidR="00070445" w:rsidRPr="00C73A51">
        <w:rPr>
          <w:sz w:val="28"/>
          <w:szCs w:val="28"/>
          <w:shd w:val="clear" w:color="auto" w:fill="FEFEFE"/>
        </w:rPr>
        <w:t xml:space="preserve">Ведущими нарушениями при дизартрии являются нарушение </w:t>
      </w:r>
      <w:proofErr w:type="spellStart"/>
      <w:r w:rsidR="00070445" w:rsidRPr="00C73A51">
        <w:rPr>
          <w:sz w:val="28"/>
          <w:szCs w:val="28"/>
          <w:shd w:val="clear" w:color="auto" w:fill="FEFEFE"/>
        </w:rPr>
        <w:t>звукопроизносительной</w:t>
      </w:r>
      <w:proofErr w:type="spellEnd"/>
      <w:r w:rsidR="00070445" w:rsidRPr="00C73A51">
        <w:rPr>
          <w:sz w:val="28"/>
          <w:szCs w:val="28"/>
          <w:shd w:val="clear" w:color="auto" w:fill="FEFEFE"/>
        </w:rPr>
        <w:t xml:space="preserve"> стороны речи и просодики (мелодико-интонационной и темпо-ритмической характеристик речи), а также нарушения речевого дыхания, голоса и артикуляционной моторики. Разборчивость речи при дизартрии нарушена, речь смазанная, нечеткая.  Как правило, круг общения детей с дизартрией резко ограничен, но всё зависит от формы дизартрии. Общение со сверстниками детей с дизартрией в силу нарушения затруднено и явно недостаточно, что связано, с одной стороны, с направленностью коррекционно-воспитательного процесса, а с другой – со специфическими особенностями данной категории детей. В результате многие дошкольники оказываются неспособными самостоятельно войти в сферу социальных отношений и овладеть коммуникативными навыками. </w:t>
      </w:r>
    </w:p>
    <w:p w:rsidR="001C7B1A" w:rsidRPr="00C73A51" w:rsidRDefault="008A1810" w:rsidP="00C73A51">
      <w:pPr>
        <w:pStyle w:val="a5"/>
        <w:shd w:val="clear" w:color="auto" w:fill="FFFFFF"/>
        <w:spacing w:before="0" w:beforeAutospacing="0" w:after="0" w:afterAutospacing="0" w:line="360" w:lineRule="auto"/>
        <w:jc w:val="both"/>
        <w:rPr>
          <w:sz w:val="28"/>
          <w:szCs w:val="28"/>
        </w:rPr>
      </w:pPr>
      <w:r w:rsidRPr="00C73A51">
        <w:rPr>
          <w:sz w:val="28"/>
          <w:szCs w:val="28"/>
        </w:rPr>
        <w:t xml:space="preserve">   </w:t>
      </w:r>
      <w:r w:rsidR="001C7B1A" w:rsidRPr="00C73A51">
        <w:rPr>
          <w:sz w:val="28"/>
          <w:szCs w:val="28"/>
        </w:rPr>
        <w:t xml:space="preserve">Дети с дизартрией испытывают затруднения и в </w:t>
      </w:r>
      <w:r w:rsidR="001C7B1A" w:rsidRPr="00C73A51">
        <w:rPr>
          <w:b/>
          <w:sz w:val="28"/>
          <w:szCs w:val="28"/>
        </w:rPr>
        <w:t>изобразительной деятельности</w:t>
      </w:r>
      <w:r w:rsidR="001C7B1A" w:rsidRPr="00C73A51">
        <w:rPr>
          <w:sz w:val="28"/>
          <w:szCs w:val="28"/>
        </w:rPr>
        <w:t>. Они не могут правильно держать карандаш, пользоваться ножницами, регулировать силу нажима на карандаш и кисточку. Для таких детей характерны также затруднения при выполнении</w:t>
      </w:r>
      <w:r w:rsidR="001C7B1A" w:rsidRPr="00C73A51">
        <w:rPr>
          <w:b/>
          <w:sz w:val="28"/>
          <w:szCs w:val="28"/>
        </w:rPr>
        <w:t xml:space="preserve"> физических упражнений </w:t>
      </w:r>
      <w:r w:rsidR="001C7B1A" w:rsidRPr="00C73A51">
        <w:rPr>
          <w:sz w:val="28"/>
          <w:szCs w:val="28"/>
        </w:rPr>
        <w:t>и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w:t>
      </w:r>
    </w:p>
    <w:p w:rsidR="00B72BB2" w:rsidRPr="00C73A51" w:rsidRDefault="003C11CD" w:rsidP="00C73A51">
      <w:pPr>
        <w:pStyle w:val="a3"/>
        <w:spacing w:line="360" w:lineRule="auto"/>
        <w:jc w:val="both"/>
        <w:rPr>
          <w:rFonts w:ascii="Times New Roman" w:hAnsi="Times New Roman" w:cs="Times New Roman"/>
          <w:b/>
          <w:bCs/>
          <w:iCs/>
          <w:sz w:val="28"/>
          <w:szCs w:val="28"/>
          <w:shd w:val="clear" w:color="auto" w:fill="FFFFFF"/>
        </w:rPr>
      </w:pPr>
      <w:r w:rsidRPr="00C73A51">
        <w:rPr>
          <w:rFonts w:ascii="Times New Roman" w:hAnsi="Times New Roman" w:cs="Times New Roman"/>
          <w:sz w:val="28"/>
          <w:szCs w:val="28"/>
          <w:shd w:val="clear" w:color="auto" w:fill="FFFFFF"/>
        </w:rPr>
        <w:t xml:space="preserve">Таким образом, </w:t>
      </w:r>
      <w:r w:rsidR="005A6B6F" w:rsidRPr="00C73A51">
        <w:rPr>
          <w:rFonts w:ascii="Times New Roman" w:hAnsi="Times New Roman" w:cs="Times New Roman"/>
          <w:sz w:val="28"/>
          <w:szCs w:val="28"/>
        </w:rPr>
        <w:t>а</w:t>
      </w:r>
      <w:r w:rsidR="00B72BB2" w:rsidRPr="00C73A51">
        <w:rPr>
          <w:rFonts w:ascii="Times New Roman" w:hAnsi="Times New Roman" w:cs="Times New Roman"/>
          <w:sz w:val="28"/>
          <w:szCs w:val="28"/>
        </w:rPr>
        <w:t xml:space="preserve">нализ литературных источников показывает существование основных признаков у детей с </w:t>
      </w:r>
      <w:r w:rsidR="00B72BB2" w:rsidRPr="00C73A51">
        <w:rPr>
          <w:rFonts w:ascii="Times New Roman" w:hAnsi="Times New Roman" w:cs="Times New Roman"/>
          <w:b/>
          <w:sz w:val="28"/>
          <w:szCs w:val="28"/>
        </w:rPr>
        <w:t>дизартрией,</w:t>
      </w:r>
      <w:r w:rsidR="00B72BB2" w:rsidRPr="00C73A51">
        <w:rPr>
          <w:rFonts w:ascii="Times New Roman" w:hAnsi="Times New Roman" w:cs="Times New Roman"/>
          <w:sz w:val="28"/>
          <w:szCs w:val="28"/>
        </w:rPr>
        <w:t xml:space="preserve"> которыми являются:</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1. повышение или понижение тонуса в артикуляционной моторике;</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2. трудность нахождения определенных положений губ, языка, мягкого неба, необходимых для произношения звуков;</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lastRenderedPageBreak/>
        <w:t>3. саливация;</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4. нарушение фонетической стороны речи:</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 xml:space="preserve">а) нарушение звукопроизношения, которое проявляется в искажениях, смешениях, заменах, пропусках звуков. Характерным является упрощение артикуляции, когда сложные звуки заменяются более простыми по своим </w:t>
      </w:r>
      <w:proofErr w:type="spellStart"/>
      <w:r w:rsidRPr="00C73A51">
        <w:rPr>
          <w:sz w:val="28"/>
          <w:szCs w:val="28"/>
        </w:rPr>
        <w:t>артикуляторно</w:t>
      </w:r>
      <w:proofErr w:type="spellEnd"/>
      <w:r w:rsidRPr="00C73A51">
        <w:rPr>
          <w:sz w:val="28"/>
          <w:szCs w:val="28"/>
        </w:rPr>
        <w:t>-акустическим признакам: щелевые - взрывными, звонкие - глухими, шипящие - свистящими, твердые - мягкими, аффрикаты расщепляются на составляющие их звуковые элементы;</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б) нарушение просодической стороны речи: смазанная, малопонятная, монотонная, немодулированная и интонационно невыразительная речь.</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5) недоразвитие фонематического слуха и восприятия;</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6) нарушение лексико-грамматического строя речи (задержка в развитии семантической структуры слова, трудности различения грамматических форм слова).</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7) пониженный уровень устойчивости и переключаемости внимания; небольшой объем памяти; ослабление мыслительной деятельности;</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8) особенности эмоционально - волевой сферы: легкая возбудимость, неустойчивое настроение, беспокойность, склонность к раздражительности.</w:t>
      </w:r>
    </w:p>
    <w:p w:rsidR="00B72BB2" w:rsidRPr="00C73A51" w:rsidRDefault="00B72BB2" w:rsidP="00C73A51">
      <w:pPr>
        <w:pStyle w:val="a5"/>
        <w:shd w:val="clear" w:color="auto" w:fill="FFFFFF"/>
        <w:spacing w:before="0" w:beforeAutospacing="0" w:after="0" w:afterAutospacing="0" w:line="360" w:lineRule="auto"/>
        <w:ind w:firstLine="225"/>
        <w:jc w:val="both"/>
        <w:rPr>
          <w:sz w:val="28"/>
          <w:szCs w:val="28"/>
        </w:rPr>
      </w:pPr>
      <w:r w:rsidRPr="00C73A51">
        <w:rPr>
          <w:sz w:val="28"/>
          <w:szCs w:val="28"/>
        </w:rPr>
        <w:t>9) Как показывают исследования многих авторов, ведущим в структуре дефекта при дизартрии является стойкое нарушение фонетической стороны речи, которая влияет на формирование других ее сторон. Чаще всего эти нарушения приводят к общему недоразвитию речи.</w:t>
      </w:r>
    </w:p>
    <w:p w:rsidR="00EC3CEA" w:rsidRDefault="00215FE0" w:rsidP="00C73A51">
      <w:pPr>
        <w:pStyle w:val="a5"/>
        <w:shd w:val="clear" w:color="auto" w:fill="FFFFFF"/>
        <w:spacing w:before="0" w:beforeAutospacing="0" w:after="300" w:afterAutospacing="0" w:line="360" w:lineRule="auto"/>
        <w:jc w:val="both"/>
        <w:rPr>
          <w:sz w:val="28"/>
          <w:szCs w:val="28"/>
        </w:rPr>
        <w:sectPr w:rsidR="00EC3CEA" w:rsidSect="00F90BD7">
          <w:pgSz w:w="11906" w:h="16838"/>
          <w:pgMar w:top="1134" w:right="850" w:bottom="1134" w:left="1701" w:header="708" w:footer="708" w:gutter="0"/>
          <w:cols w:space="708"/>
          <w:docGrid w:linePitch="360"/>
        </w:sectPr>
      </w:pPr>
      <w:r w:rsidRPr="00C73A51">
        <w:rPr>
          <w:sz w:val="28"/>
          <w:szCs w:val="28"/>
        </w:rPr>
        <w:t xml:space="preserve">      </w:t>
      </w:r>
    </w:p>
    <w:p w:rsidR="00573551" w:rsidRPr="00EC3CEA" w:rsidRDefault="00EC3CEA" w:rsidP="00EC3CEA">
      <w:pPr>
        <w:pStyle w:val="a5"/>
        <w:shd w:val="clear" w:color="auto" w:fill="FFFFFF"/>
        <w:spacing w:before="0" w:beforeAutospacing="0" w:after="0" w:afterAutospacing="0" w:line="360" w:lineRule="auto"/>
        <w:jc w:val="center"/>
        <w:rPr>
          <w:b/>
          <w:sz w:val="28"/>
          <w:szCs w:val="28"/>
        </w:rPr>
      </w:pPr>
      <w:r w:rsidRPr="00EC3CEA">
        <w:rPr>
          <w:b/>
          <w:sz w:val="28"/>
          <w:szCs w:val="28"/>
        </w:rPr>
        <w:lastRenderedPageBreak/>
        <w:t xml:space="preserve">Глава </w:t>
      </w:r>
      <w:r w:rsidRPr="00EC3CEA">
        <w:rPr>
          <w:b/>
          <w:sz w:val="28"/>
          <w:szCs w:val="28"/>
          <w:lang w:val="en-US"/>
        </w:rPr>
        <w:t>II</w:t>
      </w:r>
      <w:r w:rsidR="00F5616B">
        <w:rPr>
          <w:b/>
          <w:sz w:val="28"/>
          <w:szCs w:val="28"/>
        </w:rPr>
        <w:t xml:space="preserve">. Констатирующее обследование </w:t>
      </w:r>
      <w:r w:rsidRPr="00EC3CEA">
        <w:rPr>
          <w:b/>
          <w:sz w:val="28"/>
          <w:szCs w:val="28"/>
        </w:rPr>
        <w:t>и его анализ</w:t>
      </w:r>
    </w:p>
    <w:p w:rsidR="00EC3CEA" w:rsidRDefault="00EC3CEA" w:rsidP="00EC3CEA">
      <w:pPr>
        <w:pStyle w:val="a5"/>
        <w:shd w:val="clear" w:color="auto" w:fill="FFFFFF"/>
        <w:spacing w:before="0" w:beforeAutospacing="0" w:after="0" w:afterAutospacing="0" w:line="360" w:lineRule="auto"/>
        <w:jc w:val="center"/>
        <w:rPr>
          <w:b/>
          <w:sz w:val="28"/>
          <w:szCs w:val="28"/>
        </w:rPr>
      </w:pPr>
      <w:r w:rsidRPr="00EC3CEA">
        <w:rPr>
          <w:b/>
          <w:sz w:val="28"/>
          <w:szCs w:val="28"/>
        </w:rPr>
        <w:t>2.1. Организация и методы исследования</w:t>
      </w:r>
    </w:p>
    <w:p w:rsidR="00EC3CEA" w:rsidRPr="004A0528" w:rsidRDefault="004A0528" w:rsidP="004A0528">
      <w:pPr>
        <w:pStyle w:val="a3"/>
        <w:spacing w:line="360" w:lineRule="auto"/>
        <w:ind w:firstLine="709"/>
        <w:jc w:val="both"/>
        <w:rPr>
          <w:rFonts w:ascii="Times New Roman" w:hAnsi="Times New Roman" w:cs="Times New Roman"/>
          <w:sz w:val="28"/>
          <w:szCs w:val="28"/>
        </w:rPr>
      </w:pPr>
      <w:r w:rsidRPr="004A0528">
        <w:rPr>
          <w:rFonts w:ascii="Times New Roman" w:hAnsi="Times New Roman" w:cs="Times New Roman"/>
          <w:sz w:val="28"/>
          <w:szCs w:val="28"/>
        </w:rPr>
        <w:t>Одним из</w:t>
      </w:r>
      <w:r w:rsidR="009F06B3" w:rsidRPr="004A0528">
        <w:rPr>
          <w:rFonts w:ascii="Times New Roman" w:hAnsi="Times New Roman" w:cs="Times New Roman"/>
          <w:sz w:val="28"/>
          <w:szCs w:val="28"/>
        </w:rPr>
        <w:t xml:space="preserve">   </w:t>
      </w:r>
      <w:r w:rsidRPr="004A0528">
        <w:rPr>
          <w:rFonts w:ascii="Times New Roman" w:hAnsi="Times New Roman" w:cs="Times New Roman"/>
          <w:sz w:val="28"/>
          <w:szCs w:val="28"/>
        </w:rPr>
        <w:t>первых важных</w:t>
      </w:r>
      <w:r w:rsidR="009F06B3" w:rsidRPr="004A0528">
        <w:rPr>
          <w:rFonts w:ascii="Times New Roman" w:hAnsi="Times New Roman" w:cs="Times New Roman"/>
          <w:sz w:val="28"/>
          <w:szCs w:val="28"/>
        </w:rPr>
        <w:t xml:space="preserve">   этапов организации   проведения логопедической коррекционной работы является своевременное и тщательное проведение обследования ребенка</w:t>
      </w:r>
      <w:r w:rsidR="00A53A88">
        <w:rPr>
          <w:rFonts w:ascii="Times New Roman" w:hAnsi="Times New Roman" w:cs="Times New Roman"/>
          <w:sz w:val="28"/>
          <w:szCs w:val="28"/>
        </w:rPr>
        <w:t>.</w:t>
      </w:r>
    </w:p>
    <w:p w:rsidR="004A0528" w:rsidRDefault="009F06B3" w:rsidP="009646E0">
      <w:pPr>
        <w:pStyle w:val="a3"/>
        <w:spacing w:line="360" w:lineRule="auto"/>
        <w:ind w:firstLine="709"/>
        <w:jc w:val="both"/>
        <w:rPr>
          <w:rFonts w:ascii="Times New Roman" w:hAnsi="Times New Roman" w:cs="Times New Roman"/>
          <w:sz w:val="28"/>
          <w:szCs w:val="28"/>
        </w:rPr>
      </w:pPr>
      <w:r w:rsidRPr="004A0528">
        <w:rPr>
          <w:rFonts w:ascii="Times New Roman" w:hAnsi="Times New Roman" w:cs="Times New Roman"/>
          <w:sz w:val="28"/>
          <w:szCs w:val="28"/>
        </w:rPr>
        <w:t>Обследование проводилось на базе це</w:t>
      </w:r>
      <w:r w:rsidR="004A0528" w:rsidRPr="004A0528">
        <w:rPr>
          <w:rFonts w:ascii="Times New Roman" w:hAnsi="Times New Roman" w:cs="Times New Roman"/>
          <w:sz w:val="28"/>
          <w:szCs w:val="28"/>
        </w:rPr>
        <w:t>нтра «Речь». Было обследовано 3</w:t>
      </w:r>
      <w:r w:rsidRPr="004A0528">
        <w:rPr>
          <w:rFonts w:ascii="Times New Roman" w:hAnsi="Times New Roman" w:cs="Times New Roman"/>
          <w:sz w:val="28"/>
          <w:szCs w:val="28"/>
        </w:rPr>
        <w:t xml:space="preserve"> </w:t>
      </w:r>
      <w:r w:rsidR="004A0528">
        <w:rPr>
          <w:rFonts w:ascii="Times New Roman" w:hAnsi="Times New Roman" w:cs="Times New Roman"/>
          <w:sz w:val="28"/>
          <w:szCs w:val="28"/>
        </w:rPr>
        <w:t>ребенка</w:t>
      </w:r>
      <w:r w:rsidR="00B07749">
        <w:rPr>
          <w:rFonts w:ascii="Times New Roman" w:hAnsi="Times New Roman" w:cs="Times New Roman"/>
          <w:sz w:val="28"/>
          <w:szCs w:val="28"/>
        </w:rPr>
        <w:t xml:space="preserve"> с дизартрией</w:t>
      </w:r>
      <w:r w:rsidR="009646E0">
        <w:rPr>
          <w:rFonts w:ascii="Times New Roman" w:hAnsi="Times New Roman" w:cs="Times New Roman"/>
          <w:sz w:val="28"/>
          <w:szCs w:val="28"/>
        </w:rPr>
        <w:t xml:space="preserve">. </w:t>
      </w:r>
      <w:r w:rsidR="009646E0" w:rsidRPr="009646E0">
        <w:rPr>
          <w:rFonts w:ascii="Times New Roman" w:hAnsi="Times New Roman" w:cs="Times New Roman"/>
          <w:sz w:val="28"/>
          <w:szCs w:val="28"/>
        </w:rPr>
        <w:t xml:space="preserve">Всё обследование проходило в виде наблюдения. </w:t>
      </w:r>
      <w:r w:rsidR="00F0131B">
        <w:rPr>
          <w:rFonts w:ascii="Times New Roman" w:hAnsi="Times New Roman" w:cs="Times New Roman"/>
          <w:sz w:val="28"/>
          <w:szCs w:val="28"/>
        </w:rPr>
        <w:t xml:space="preserve">В процессе наблюдения </w:t>
      </w:r>
      <w:r w:rsidR="009646E0" w:rsidRPr="009646E0">
        <w:rPr>
          <w:rFonts w:ascii="Times New Roman" w:hAnsi="Times New Roman" w:cs="Times New Roman"/>
          <w:sz w:val="28"/>
          <w:szCs w:val="28"/>
        </w:rPr>
        <w:t xml:space="preserve">оценивались социально-коммуникативные </w:t>
      </w:r>
      <w:proofErr w:type="gramStart"/>
      <w:r w:rsidR="009646E0" w:rsidRPr="009646E0">
        <w:rPr>
          <w:rFonts w:ascii="Times New Roman" w:hAnsi="Times New Roman" w:cs="Times New Roman"/>
          <w:sz w:val="28"/>
          <w:szCs w:val="28"/>
        </w:rPr>
        <w:t xml:space="preserve">способности </w:t>
      </w:r>
      <w:r w:rsidR="00F0131B">
        <w:rPr>
          <w:rFonts w:ascii="Times New Roman" w:hAnsi="Times New Roman" w:cs="Times New Roman"/>
          <w:sz w:val="28"/>
          <w:szCs w:val="28"/>
        </w:rPr>
        <w:t xml:space="preserve"> детей</w:t>
      </w:r>
      <w:proofErr w:type="gramEnd"/>
      <w:r w:rsidR="00F0131B">
        <w:rPr>
          <w:rFonts w:ascii="Times New Roman" w:hAnsi="Times New Roman" w:cs="Times New Roman"/>
          <w:sz w:val="28"/>
          <w:szCs w:val="28"/>
        </w:rPr>
        <w:t xml:space="preserve"> </w:t>
      </w:r>
      <w:r w:rsidR="009646E0" w:rsidRPr="009646E0">
        <w:rPr>
          <w:rFonts w:ascii="Times New Roman" w:hAnsi="Times New Roman" w:cs="Times New Roman"/>
          <w:sz w:val="28"/>
          <w:szCs w:val="28"/>
        </w:rPr>
        <w:t>и вносились в протокол обследования.</w:t>
      </w:r>
      <w:r w:rsidR="009646E0">
        <w:rPr>
          <w:rFonts w:ascii="Times New Roman" w:hAnsi="Times New Roman" w:cs="Times New Roman"/>
          <w:sz w:val="28"/>
          <w:szCs w:val="28"/>
        </w:rPr>
        <w:t xml:space="preserve"> Для о</w:t>
      </w:r>
      <w:r w:rsidR="004A0528" w:rsidRPr="004A0528">
        <w:rPr>
          <w:rFonts w:ascii="Times New Roman" w:hAnsi="Times New Roman" w:cs="Times New Roman"/>
          <w:sz w:val="28"/>
          <w:szCs w:val="28"/>
        </w:rPr>
        <w:t xml:space="preserve">бследование </w:t>
      </w:r>
      <w:r w:rsidR="004A0528">
        <w:rPr>
          <w:rFonts w:ascii="Times New Roman" w:hAnsi="Times New Roman" w:cs="Times New Roman"/>
          <w:sz w:val="28"/>
          <w:szCs w:val="28"/>
        </w:rPr>
        <w:t xml:space="preserve">социально-коммуникативных способностей </w:t>
      </w:r>
      <w:r w:rsidR="009646E0">
        <w:rPr>
          <w:rFonts w:ascii="Times New Roman" w:hAnsi="Times New Roman" w:cs="Times New Roman"/>
          <w:sz w:val="28"/>
          <w:szCs w:val="28"/>
        </w:rPr>
        <w:t>использовалась методика</w:t>
      </w:r>
      <w:r w:rsidR="004A0528">
        <w:rPr>
          <w:rFonts w:ascii="Times New Roman" w:hAnsi="Times New Roman" w:cs="Times New Roman"/>
          <w:sz w:val="28"/>
          <w:szCs w:val="28"/>
        </w:rPr>
        <w:t xml:space="preserve"> </w:t>
      </w:r>
      <w:proofErr w:type="spellStart"/>
      <w:r w:rsidR="004A0528">
        <w:rPr>
          <w:rFonts w:ascii="Times New Roman" w:hAnsi="Times New Roman" w:cs="Times New Roman"/>
          <w:sz w:val="28"/>
          <w:szCs w:val="28"/>
        </w:rPr>
        <w:t>Кринициной</w:t>
      </w:r>
      <w:proofErr w:type="spellEnd"/>
      <w:r w:rsidR="004A0528">
        <w:rPr>
          <w:rFonts w:ascii="Times New Roman" w:hAnsi="Times New Roman" w:cs="Times New Roman"/>
          <w:sz w:val="28"/>
          <w:szCs w:val="28"/>
        </w:rPr>
        <w:t xml:space="preserve"> Г. М.</w:t>
      </w:r>
    </w:p>
    <w:p w:rsidR="009646E0" w:rsidRDefault="009646E0" w:rsidP="004A052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методика </w:t>
      </w:r>
      <w:r w:rsidR="00DE35BE">
        <w:rPr>
          <w:rFonts w:ascii="Times New Roman" w:hAnsi="Times New Roman" w:cs="Times New Roman"/>
          <w:sz w:val="28"/>
          <w:szCs w:val="28"/>
        </w:rPr>
        <w:t>оценивает социально</w:t>
      </w:r>
      <w:r>
        <w:rPr>
          <w:rFonts w:ascii="Times New Roman" w:hAnsi="Times New Roman" w:cs="Times New Roman"/>
          <w:sz w:val="28"/>
          <w:szCs w:val="28"/>
        </w:rPr>
        <w:t>-коммуникативных способности</w:t>
      </w:r>
      <w:r w:rsidR="00F5616B">
        <w:rPr>
          <w:rFonts w:ascii="Times New Roman" w:hAnsi="Times New Roman" w:cs="Times New Roman"/>
          <w:sz w:val="28"/>
          <w:szCs w:val="28"/>
        </w:rPr>
        <w:t xml:space="preserve"> по трем</w:t>
      </w:r>
      <w:r w:rsidR="004A0528">
        <w:rPr>
          <w:rFonts w:ascii="Times New Roman" w:hAnsi="Times New Roman" w:cs="Times New Roman"/>
          <w:sz w:val="28"/>
          <w:szCs w:val="28"/>
        </w:rPr>
        <w:t xml:space="preserve"> критерия</w:t>
      </w:r>
      <w:r w:rsidR="00F5616B">
        <w:rPr>
          <w:rFonts w:ascii="Times New Roman" w:hAnsi="Times New Roman" w:cs="Times New Roman"/>
          <w:sz w:val="28"/>
          <w:szCs w:val="28"/>
        </w:rPr>
        <w:t>м</w:t>
      </w:r>
      <w:r>
        <w:rPr>
          <w:rFonts w:ascii="Times New Roman" w:hAnsi="Times New Roman" w:cs="Times New Roman"/>
          <w:sz w:val="28"/>
          <w:szCs w:val="28"/>
        </w:rPr>
        <w:t>:</w:t>
      </w:r>
    </w:p>
    <w:p w:rsidR="009646E0" w:rsidRDefault="009646E0" w:rsidP="009646E0">
      <w:pPr>
        <w:pStyle w:val="a3"/>
        <w:numPr>
          <w:ilvl w:val="0"/>
          <w:numId w:val="11"/>
        </w:numPr>
        <w:spacing w:line="360" w:lineRule="auto"/>
        <w:jc w:val="both"/>
        <w:rPr>
          <w:rFonts w:ascii="Times New Roman" w:hAnsi="Times New Roman" w:cs="Times New Roman"/>
          <w:sz w:val="28"/>
          <w:szCs w:val="28"/>
        </w:rPr>
      </w:pPr>
      <w:r w:rsidRPr="009646E0">
        <w:rPr>
          <w:rFonts w:ascii="Times New Roman" w:hAnsi="Times New Roman" w:cs="Times New Roman"/>
          <w:sz w:val="28"/>
          <w:szCs w:val="28"/>
        </w:rPr>
        <w:t>социальная адекватность</w:t>
      </w:r>
      <w:r>
        <w:rPr>
          <w:rFonts w:ascii="Times New Roman" w:hAnsi="Times New Roman" w:cs="Times New Roman"/>
          <w:sz w:val="28"/>
          <w:szCs w:val="28"/>
        </w:rPr>
        <w:t>;</w:t>
      </w:r>
    </w:p>
    <w:p w:rsidR="009646E0" w:rsidRDefault="009646E0" w:rsidP="009646E0">
      <w:pPr>
        <w:pStyle w:val="a3"/>
        <w:numPr>
          <w:ilvl w:val="0"/>
          <w:numId w:val="11"/>
        </w:numPr>
        <w:spacing w:line="360" w:lineRule="auto"/>
        <w:jc w:val="both"/>
        <w:rPr>
          <w:rFonts w:ascii="Times New Roman" w:hAnsi="Times New Roman" w:cs="Times New Roman"/>
          <w:sz w:val="28"/>
          <w:szCs w:val="28"/>
        </w:rPr>
      </w:pPr>
      <w:r w:rsidRPr="009646E0">
        <w:rPr>
          <w:rFonts w:ascii="Times New Roman" w:hAnsi="Times New Roman" w:cs="Times New Roman"/>
          <w:sz w:val="28"/>
          <w:szCs w:val="28"/>
        </w:rPr>
        <w:t>социальная активность</w:t>
      </w:r>
      <w:r>
        <w:rPr>
          <w:rFonts w:ascii="Times New Roman" w:hAnsi="Times New Roman" w:cs="Times New Roman"/>
          <w:sz w:val="28"/>
          <w:szCs w:val="28"/>
        </w:rPr>
        <w:t>;</w:t>
      </w:r>
    </w:p>
    <w:p w:rsidR="009646E0" w:rsidRDefault="009646E0" w:rsidP="009646E0">
      <w:pPr>
        <w:pStyle w:val="a3"/>
        <w:numPr>
          <w:ilvl w:val="0"/>
          <w:numId w:val="11"/>
        </w:numPr>
        <w:spacing w:line="360" w:lineRule="auto"/>
        <w:jc w:val="both"/>
        <w:rPr>
          <w:rFonts w:ascii="Times New Roman" w:hAnsi="Times New Roman" w:cs="Times New Roman"/>
          <w:sz w:val="28"/>
          <w:szCs w:val="28"/>
        </w:rPr>
      </w:pPr>
      <w:r w:rsidRPr="009646E0">
        <w:rPr>
          <w:rFonts w:ascii="Times New Roman" w:hAnsi="Times New Roman" w:cs="Times New Roman"/>
          <w:sz w:val="28"/>
          <w:szCs w:val="28"/>
        </w:rPr>
        <w:t>социальная адаптивность</w:t>
      </w:r>
      <w:r>
        <w:rPr>
          <w:rFonts w:ascii="Times New Roman" w:hAnsi="Times New Roman" w:cs="Times New Roman"/>
          <w:sz w:val="28"/>
          <w:szCs w:val="28"/>
        </w:rPr>
        <w:t>.</w:t>
      </w:r>
    </w:p>
    <w:p w:rsidR="004A0528" w:rsidRPr="00C86CA5" w:rsidRDefault="009646E0" w:rsidP="004A0528">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У каждого</w:t>
      </w:r>
      <w:r w:rsidR="00BC409D">
        <w:rPr>
          <w:rFonts w:ascii="Times New Roman" w:hAnsi="Times New Roman" w:cs="Times New Roman"/>
          <w:sz w:val="28"/>
          <w:szCs w:val="28"/>
        </w:rPr>
        <w:t xml:space="preserve"> </w:t>
      </w:r>
      <w:r w:rsidR="00742544">
        <w:rPr>
          <w:rFonts w:ascii="Times New Roman" w:hAnsi="Times New Roman" w:cs="Times New Roman"/>
          <w:sz w:val="28"/>
          <w:szCs w:val="28"/>
        </w:rPr>
        <w:t>критерия</w:t>
      </w:r>
      <w:r w:rsidR="00BC409D">
        <w:rPr>
          <w:rFonts w:ascii="Times New Roman" w:hAnsi="Times New Roman" w:cs="Times New Roman"/>
          <w:sz w:val="28"/>
          <w:szCs w:val="28"/>
        </w:rPr>
        <w:t xml:space="preserve"> </w:t>
      </w:r>
      <w:r>
        <w:rPr>
          <w:rFonts w:ascii="Times New Roman" w:hAnsi="Times New Roman" w:cs="Times New Roman"/>
          <w:sz w:val="28"/>
          <w:szCs w:val="28"/>
        </w:rPr>
        <w:t xml:space="preserve">есть </w:t>
      </w:r>
      <w:r w:rsidR="00742544">
        <w:rPr>
          <w:rFonts w:ascii="Times New Roman" w:hAnsi="Times New Roman" w:cs="Times New Roman"/>
          <w:sz w:val="28"/>
          <w:szCs w:val="28"/>
        </w:rPr>
        <w:t>показатели, которые в свою очередь</w:t>
      </w:r>
      <w:r w:rsidR="00B0316A">
        <w:rPr>
          <w:rFonts w:ascii="Times New Roman" w:hAnsi="Times New Roman" w:cs="Times New Roman"/>
          <w:sz w:val="28"/>
          <w:szCs w:val="28"/>
        </w:rPr>
        <w:t xml:space="preserve"> оцениваются индикаторами.</w:t>
      </w:r>
      <w:r w:rsidR="00E74888">
        <w:rPr>
          <w:rFonts w:ascii="Times New Roman" w:hAnsi="Times New Roman" w:cs="Times New Roman"/>
          <w:sz w:val="28"/>
          <w:szCs w:val="28"/>
        </w:rPr>
        <w:t xml:space="preserve"> </w:t>
      </w:r>
    </w:p>
    <w:p w:rsidR="00F0131B" w:rsidRDefault="004A0528" w:rsidP="00F0131B">
      <w:pPr>
        <w:pStyle w:val="a3"/>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 xml:space="preserve">Первый </w:t>
      </w:r>
      <w:r w:rsidR="009F06B3" w:rsidRPr="004A0528">
        <w:rPr>
          <w:rFonts w:ascii="Times New Roman" w:hAnsi="Times New Roman" w:cs="Times New Roman"/>
          <w:i/>
          <w:sz w:val="28"/>
          <w:szCs w:val="28"/>
          <w:u w:val="single"/>
        </w:rPr>
        <w:t>к</w:t>
      </w:r>
      <w:r>
        <w:rPr>
          <w:rFonts w:ascii="Times New Roman" w:hAnsi="Times New Roman" w:cs="Times New Roman"/>
          <w:i/>
          <w:sz w:val="28"/>
          <w:szCs w:val="28"/>
          <w:u w:val="single"/>
        </w:rPr>
        <w:t>ритерий</w:t>
      </w:r>
      <w:r w:rsidR="009F06B3" w:rsidRPr="004A0528">
        <w:rPr>
          <w:rFonts w:ascii="Times New Roman" w:hAnsi="Times New Roman" w:cs="Times New Roman"/>
          <w:i/>
          <w:sz w:val="28"/>
          <w:szCs w:val="28"/>
          <w:u w:val="single"/>
        </w:rPr>
        <w:t>.</w:t>
      </w:r>
      <w:r w:rsidR="009F06B3" w:rsidRPr="004A0528">
        <w:rPr>
          <w:rFonts w:ascii="Times New Roman" w:hAnsi="Times New Roman" w:cs="Times New Roman"/>
          <w:i/>
          <w:sz w:val="28"/>
          <w:szCs w:val="28"/>
        </w:rPr>
        <w:t xml:space="preserve"> </w:t>
      </w:r>
      <w:r w:rsidRPr="004A0528">
        <w:rPr>
          <w:rFonts w:ascii="Times New Roman" w:hAnsi="Times New Roman" w:cs="Times New Roman"/>
          <w:i/>
          <w:sz w:val="28"/>
          <w:szCs w:val="28"/>
        </w:rPr>
        <w:t>Социальная адекватность</w:t>
      </w:r>
      <w:r w:rsidR="00F0131B">
        <w:rPr>
          <w:rFonts w:ascii="Times New Roman" w:hAnsi="Times New Roman" w:cs="Times New Roman"/>
          <w:sz w:val="28"/>
          <w:szCs w:val="28"/>
        </w:rPr>
        <w:t xml:space="preserve">. </w:t>
      </w:r>
      <w:r w:rsidR="00F0131B" w:rsidRPr="00F0131B">
        <w:rPr>
          <w:rFonts w:ascii="Times New Roman" w:hAnsi="Times New Roman" w:cs="Times New Roman"/>
          <w:sz w:val="28"/>
          <w:szCs w:val="28"/>
        </w:rPr>
        <w:t xml:space="preserve">Максимальное количество баллов – </w:t>
      </w:r>
      <w:r w:rsidR="00F0131B">
        <w:rPr>
          <w:rFonts w:ascii="Times New Roman" w:hAnsi="Times New Roman" w:cs="Times New Roman"/>
          <w:sz w:val="28"/>
          <w:szCs w:val="28"/>
        </w:rPr>
        <w:t>9</w:t>
      </w:r>
      <w:r w:rsidR="00F0131B" w:rsidRPr="00F0131B">
        <w:rPr>
          <w:rFonts w:ascii="Times New Roman" w:hAnsi="Times New Roman" w:cs="Times New Roman"/>
          <w:sz w:val="28"/>
          <w:szCs w:val="28"/>
        </w:rPr>
        <w:t>.</w:t>
      </w:r>
    </w:p>
    <w:p w:rsidR="008C383E" w:rsidRDefault="009F06B3" w:rsidP="00F0131B">
      <w:pPr>
        <w:pStyle w:val="a3"/>
        <w:spacing w:line="360" w:lineRule="auto"/>
        <w:ind w:firstLine="709"/>
        <w:jc w:val="both"/>
        <w:rPr>
          <w:rFonts w:ascii="Times New Roman" w:hAnsi="Times New Roman" w:cs="Times New Roman"/>
          <w:sz w:val="28"/>
          <w:szCs w:val="28"/>
        </w:rPr>
      </w:pPr>
      <w:r w:rsidRPr="004A0528">
        <w:rPr>
          <w:rFonts w:ascii="Times New Roman" w:hAnsi="Times New Roman" w:cs="Times New Roman"/>
          <w:sz w:val="28"/>
          <w:szCs w:val="28"/>
        </w:rPr>
        <w:t xml:space="preserve">При изучении </w:t>
      </w:r>
      <w:r w:rsidR="008C383E">
        <w:rPr>
          <w:rFonts w:ascii="Times New Roman" w:hAnsi="Times New Roman" w:cs="Times New Roman"/>
          <w:sz w:val="28"/>
          <w:szCs w:val="28"/>
        </w:rPr>
        <w:t>социальной адекватности</w:t>
      </w:r>
      <w:r w:rsidR="006678DC">
        <w:rPr>
          <w:rFonts w:ascii="Times New Roman" w:hAnsi="Times New Roman" w:cs="Times New Roman"/>
          <w:sz w:val="28"/>
          <w:szCs w:val="28"/>
        </w:rPr>
        <w:t xml:space="preserve"> определяли</w:t>
      </w:r>
      <w:r w:rsidR="008C383E">
        <w:rPr>
          <w:rFonts w:ascii="Times New Roman" w:hAnsi="Times New Roman" w:cs="Times New Roman"/>
          <w:sz w:val="28"/>
          <w:szCs w:val="28"/>
        </w:rPr>
        <w:t>сь:</w:t>
      </w:r>
    </w:p>
    <w:p w:rsidR="008C383E" w:rsidRDefault="008C383E" w:rsidP="004A0528">
      <w:pPr>
        <w:pStyle w:val="a3"/>
        <w:numPr>
          <w:ilvl w:val="0"/>
          <w:numId w:val="10"/>
        </w:numPr>
        <w:spacing w:line="360" w:lineRule="auto"/>
        <w:jc w:val="both"/>
        <w:rPr>
          <w:rFonts w:ascii="Times New Roman" w:hAnsi="Times New Roman" w:cs="Times New Roman"/>
          <w:sz w:val="28"/>
          <w:szCs w:val="28"/>
        </w:rPr>
      </w:pPr>
      <w:r w:rsidRPr="008C383E">
        <w:rPr>
          <w:rFonts w:ascii="Times New Roman" w:hAnsi="Times New Roman" w:cs="Times New Roman"/>
          <w:sz w:val="28"/>
          <w:szCs w:val="28"/>
        </w:rPr>
        <w:t>адекватность операционных действий</w:t>
      </w:r>
      <w:r w:rsidR="00C86CA5">
        <w:rPr>
          <w:rFonts w:ascii="Times New Roman" w:hAnsi="Times New Roman" w:cs="Times New Roman"/>
          <w:sz w:val="28"/>
          <w:szCs w:val="28"/>
        </w:rPr>
        <w:t>:</w:t>
      </w:r>
    </w:p>
    <w:p w:rsidR="00C86CA5" w:rsidRP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адекватные</w:t>
      </w:r>
      <w:r w:rsidR="001F1AB0">
        <w:rPr>
          <w:rFonts w:ascii="Times New Roman" w:hAnsi="Times New Roman" w:cs="Times New Roman"/>
          <w:sz w:val="28"/>
          <w:szCs w:val="28"/>
        </w:rPr>
        <w:t xml:space="preserve"> – 1 балл</w:t>
      </w:r>
      <w:r>
        <w:rPr>
          <w:rFonts w:ascii="Times New Roman" w:hAnsi="Times New Roman" w:cs="Times New Roman"/>
          <w:sz w:val="28"/>
          <w:szCs w:val="28"/>
        </w:rPr>
        <w:t>;</w:t>
      </w:r>
    </w:p>
    <w:p w:rsid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не адекватные</w:t>
      </w:r>
      <w:r w:rsidR="001F1AB0">
        <w:rPr>
          <w:rFonts w:ascii="Times New Roman" w:hAnsi="Times New Roman" w:cs="Times New Roman"/>
          <w:sz w:val="28"/>
          <w:szCs w:val="28"/>
        </w:rPr>
        <w:t xml:space="preserve"> – 0 баллов</w:t>
      </w:r>
      <w:r>
        <w:rPr>
          <w:rFonts w:ascii="Times New Roman" w:hAnsi="Times New Roman" w:cs="Times New Roman"/>
          <w:sz w:val="28"/>
          <w:szCs w:val="28"/>
        </w:rPr>
        <w:t>;</w:t>
      </w:r>
    </w:p>
    <w:p w:rsidR="008C383E" w:rsidRDefault="00C86CA5" w:rsidP="004A0528">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способность к оказанию помощи:</w:t>
      </w:r>
    </w:p>
    <w:p w:rsidR="00C86CA5" w:rsidRP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способен</w:t>
      </w:r>
      <w:r w:rsidR="001F1AB0">
        <w:rPr>
          <w:rFonts w:ascii="Times New Roman" w:hAnsi="Times New Roman" w:cs="Times New Roman"/>
          <w:sz w:val="28"/>
          <w:szCs w:val="28"/>
        </w:rPr>
        <w:t xml:space="preserve"> – 1 балл</w:t>
      </w:r>
      <w:r>
        <w:rPr>
          <w:rFonts w:ascii="Times New Roman" w:hAnsi="Times New Roman" w:cs="Times New Roman"/>
          <w:sz w:val="28"/>
          <w:szCs w:val="28"/>
        </w:rPr>
        <w:t>;</w:t>
      </w:r>
    </w:p>
    <w:p w:rsid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не способен</w:t>
      </w:r>
      <w:r w:rsidR="001F1AB0">
        <w:rPr>
          <w:rFonts w:ascii="Times New Roman" w:hAnsi="Times New Roman" w:cs="Times New Roman"/>
          <w:sz w:val="28"/>
          <w:szCs w:val="28"/>
        </w:rPr>
        <w:t xml:space="preserve"> – 0 баллов</w:t>
      </w:r>
      <w:r>
        <w:rPr>
          <w:rFonts w:ascii="Times New Roman" w:hAnsi="Times New Roman" w:cs="Times New Roman"/>
          <w:sz w:val="28"/>
          <w:szCs w:val="28"/>
        </w:rPr>
        <w:t>;</w:t>
      </w:r>
    </w:p>
    <w:p w:rsidR="008C383E" w:rsidRDefault="00C86CA5" w:rsidP="004A0528">
      <w:pPr>
        <w:pStyle w:val="a3"/>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саморегуляция</w:t>
      </w:r>
      <w:proofErr w:type="spellEnd"/>
      <w:r>
        <w:rPr>
          <w:rFonts w:ascii="Times New Roman" w:hAnsi="Times New Roman" w:cs="Times New Roman"/>
          <w:sz w:val="28"/>
          <w:szCs w:val="28"/>
        </w:rPr>
        <w:t xml:space="preserve"> поведения:</w:t>
      </w:r>
    </w:p>
    <w:p w:rsidR="00C86CA5" w:rsidRPr="00C86CA5" w:rsidRDefault="001F1AB0" w:rsidP="001F1AB0">
      <w:pPr>
        <w:pStyle w:val="a3"/>
        <w:numPr>
          <w:ilvl w:val="1"/>
          <w:numId w:val="13"/>
        </w:numPr>
        <w:spacing w:line="360" w:lineRule="auto"/>
        <w:jc w:val="both"/>
        <w:rPr>
          <w:rFonts w:ascii="Times New Roman" w:hAnsi="Times New Roman" w:cs="Times New Roman"/>
          <w:sz w:val="28"/>
          <w:szCs w:val="28"/>
        </w:rPr>
      </w:pPr>
      <w:r w:rsidRPr="001F1AB0">
        <w:rPr>
          <w:rFonts w:ascii="Times New Roman" w:hAnsi="Times New Roman" w:cs="Times New Roman"/>
          <w:sz w:val="28"/>
          <w:szCs w:val="28"/>
        </w:rPr>
        <w:t>самостоятельно</w:t>
      </w:r>
      <w:r>
        <w:rPr>
          <w:rFonts w:ascii="Times New Roman" w:hAnsi="Times New Roman" w:cs="Times New Roman"/>
          <w:sz w:val="28"/>
          <w:szCs w:val="28"/>
        </w:rPr>
        <w:t xml:space="preserve"> – 2 балла</w:t>
      </w:r>
      <w:r w:rsidR="00C86CA5">
        <w:rPr>
          <w:rFonts w:ascii="Times New Roman" w:hAnsi="Times New Roman" w:cs="Times New Roman"/>
          <w:sz w:val="28"/>
          <w:szCs w:val="28"/>
        </w:rPr>
        <w:t>;</w:t>
      </w:r>
    </w:p>
    <w:p w:rsidR="00C86CA5" w:rsidRPr="00C86CA5" w:rsidRDefault="001F1AB0" w:rsidP="001F1AB0">
      <w:pPr>
        <w:pStyle w:val="a3"/>
        <w:numPr>
          <w:ilvl w:val="1"/>
          <w:numId w:val="13"/>
        </w:numPr>
        <w:spacing w:line="360" w:lineRule="auto"/>
        <w:jc w:val="both"/>
        <w:rPr>
          <w:rFonts w:ascii="Times New Roman" w:hAnsi="Times New Roman" w:cs="Times New Roman"/>
          <w:sz w:val="28"/>
          <w:szCs w:val="28"/>
        </w:rPr>
      </w:pPr>
      <w:proofErr w:type="gramStart"/>
      <w:r w:rsidRPr="001F1AB0">
        <w:rPr>
          <w:rFonts w:ascii="Times New Roman" w:hAnsi="Times New Roman" w:cs="Times New Roman"/>
          <w:sz w:val="28"/>
          <w:szCs w:val="28"/>
        </w:rPr>
        <w:t>словом</w:t>
      </w:r>
      <w:proofErr w:type="gramEnd"/>
      <w:r w:rsidRPr="001F1AB0">
        <w:rPr>
          <w:rFonts w:ascii="Times New Roman" w:hAnsi="Times New Roman" w:cs="Times New Roman"/>
          <w:sz w:val="28"/>
          <w:szCs w:val="28"/>
        </w:rPr>
        <w:t xml:space="preserve"> взрослого</w:t>
      </w:r>
      <w:r>
        <w:rPr>
          <w:rFonts w:ascii="Times New Roman" w:hAnsi="Times New Roman" w:cs="Times New Roman"/>
          <w:sz w:val="28"/>
          <w:szCs w:val="28"/>
        </w:rPr>
        <w:t xml:space="preserve"> – 1 балл</w:t>
      </w:r>
      <w:r w:rsidR="00C86CA5">
        <w:rPr>
          <w:rFonts w:ascii="Times New Roman" w:hAnsi="Times New Roman" w:cs="Times New Roman"/>
          <w:sz w:val="28"/>
          <w:szCs w:val="28"/>
        </w:rPr>
        <w:t>;</w:t>
      </w:r>
    </w:p>
    <w:p w:rsid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lastRenderedPageBreak/>
        <w:t>методами принуждения</w:t>
      </w:r>
      <w:r w:rsidR="001F1AB0">
        <w:rPr>
          <w:rFonts w:ascii="Times New Roman" w:hAnsi="Times New Roman" w:cs="Times New Roman"/>
          <w:sz w:val="28"/>
          <w:szCs w:val="28"/>
        </w:rPr>
        <w:t xml:space="preserve"> – 0 баллов</w:t>
      </w:r>
      <w:r>
        <w:rPr>
          <w:rFonts w:ascii="Times New Roman" w:hAnsi="Times New Roman" w:cs="Times New Roman"/>
          <w:sz w:val="28"/>
          <w:szCs w:val="28"/>
        </w:rPr>
        <w:t>;</w:t>
      </w:r>
    </w:p>
    <w:p w:rsidR="008C383E" w:rsidRDefault="00C86CA5" w:rsidP="004A0528">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Pr="008C383E">
        <w:rPr>
          <w:rFonts w:ascii="Times New Roman" w:hAnsi="Times New Roman" w:cs="Times New Roman"/>
          <w:sz w:val="28"/>
          <w:szCs w:val="28"/>
        </w:rPr>
        <w:t>еятельность</w:t>
      </w:r>
      <w:r>
        <w:rPr>
          <w:rFonts w:ascii="Times New Roman" w:hAnsi="Times New Roman" w:cs="Times New Roman"/>
          <w:sz w:val="28"/>
          <w:szCs w:val="28"/>
        </w:rPr>
        <w:t>:</w:t>
      </w:r>
    </w:p>
    <w:p w:rsidR="00C86CA5" w:rsidRP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упорядоченная</w:t>
      </w:r>
      <w:r w:rsidR="001F1AB0">
        <w:rPr>
          <w:rFonts w:ascii="Times New Roman" w:hAnsi="Times New Roman" w:cs="Times New Roman"/>
          <w:sz w:val="28"/>
          <w:szCs w:val="28"/>
        </w:rPr>
        <w:t xml:space="preserve"> – 2 балла</w:t>
      </w:r>
      <w:r>
        <w:rPr>
          <w:rFonts w:ascii="Times New Roman" w:hAnsi="Times New Roman" w:cs="Times New Roman"/>
          <w:sz w:val="28"/>
          <w:szCs w:val="28"/>
        </w:rPr>
        <w:t>;</w:t>
      </w:r>
    </w:p>
    <w:p w:rsidR="00C86CA5" w:rsidRP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хаотичная</w:t>
      </w:r>
      <w:r w:rsidR="001F1AB0">
        <w:rPr>
          <w:rFonts w:ascii="Times New Roman" w:hAnsi="Times New Roman" w:cs="Times New Roman"/>
          <w:sz w:val="28"/>
          <w:szCs w:val="28"/>
        </w:rPr>
        <w:t xml:space="preserve"> – 1 балл</w:t>
      </w:r>
      <w:r>
        <w:rPr>
          <w:rFonts w:ascii="Times New Roman" w:hAnsi="Times New Roman" w:cs="Times New Roman"/>
          <w:sz w:val="28"/>
          <w:szCs w:val="28"/>
        </w:rPr>
        <w:t>;</w:t>
      </w:r>
    </w:p>
    <w:p w:rsid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апатичная</w:t>
      </w:r>
      <w:r w:rsidR="001F1AB0">
        <w:rPr>
          <w:rFonts w:ascii="Times New Roman" w:hAnsi="Times New Roman" w:cs="Times New Roman"/>
          <w:sz w:val="28"/>
          <w:szCs w:val="28"/>
        </w:rPr>
        <w:t xml:space="preserve"> – 0 баллов</w:t>
      </w:r>
      <w:r>
        <w:rPr>
          <w:rFonts w:ascii="Times New Roman" w:hAnsi="Times New Roman" w:cs="Times New Roman"/>
          <w:sz w:val="28"/>
          <w:szCs w:val="28"/>
        </w:rPr>
        <w:t>;</w:t>
      </w:r>
    </w:p>
    <w:p w:rsidR="008C383E" w:rsidRDefault="00C86CA5" w:rsidP="004A0528">
      <w:pPr>
        <w:pStyle w:val="a3"/>
        <w:numPr>
          <w:ilvl w:val="0"/>
          <w:numId w:val="10"/>
        </w:numPr>
        <w:spacing w:line="360" w:lineRule="auto"/>
        <w:jc w:val="both"/>
        <w:rPr>
          <w:rFonts w:ascii="Times New Roman" w:hAnsi="Times New Roman" w:cs="Times New Roman"/>
          <w:sz w:val="28"/>
          <w:szCs w:val="28"/>
        </w:rPr>
      </w:pPr>
      <w:r w:rsidRPr="008C383E">
        <w:rPr>
          <w:rFonts w:ascii="Times New Roman" w:hAnsi="Times New Roman" w:cs="Times New Roman"/>
          <w:sz w:val="28"/>
          <w:szCs w:val="28"/>
        </w:rPr>
        <w:t>восп</w:t>
      </w:r>
      <w:r>
        <w:rPr>
          <w:rFonts w:ascii="Times New Roman" w:hAnsi="Times New Roman" w:cs="Times New Roman"/>
          <w:sz w:val="28"/>
          <w:szCs w:val="28"/>
        </w:rPr>
        <w:t>риятие эмоциональных побуждений:</w:t>
      </w:r>
    </w:p>
    <w:p w:rsidR="00C86CA5" w:rsidRP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воспринимает</w:t>
      </w:r>
      <w:r w:rsidR="001F1AB0">
        <w:rPr>
          <w:rFonts w:ascii="Times New Roman" w:hAnsi="Times New Roman" w:cs="Times New Roman"/>
          <w:sz w:val="28"/>
          <w:szCs w:val="28"/>
        </w:rPr>
        <w:t xml:space="preserve"> </w:t>
      </w:r>
      <w:r w:rsidR="00042DC2">
        <w:rPr>
          <w:rFonts w:ascii="Times New Roman" w:hAnsi="Times New Roman" w:cs="Times New Roman"/>
          <w:sz w:val="28"/>
          <w:szCs w:val="28"/>
        </w:rPr>
        <w:t>–</w:t>
      </w:r>
      <w:r w:rsidR="001F1AB0">
        <w:rPr>
          <w:rFonts w:ascii="Times New Roman" w:hAnsi="Times New Roman" w:cs="Times New Roman"/>
          <w:sz w:val="28"/>
          <w:szCs w:val="28"/>
        </w:rPr>
        <w:t xml:space="preserve"> </w:t>
      </w:r>
      <w:r w:rsidR="00042DC2">
        <w:rPr>
          <w:rFonts w:ascii="Times New Roman" w:hAnsi="Times New Roman" w:cs="Times New Roman"/>
          <w:sz w:val="28"/>
          <w:szCs w:val="28"/>
        </w:rPr>
        <w:t>1 балл</w:t>
      </w:r>
      <w:r>
        <w:rPr>
          <w:rFonts w:ascii="Times New Roman" w:hAnsi="Times New Roman" w:cs="Times New Roman"/>
          <w:sz w:val="28"/>
          <w:szCs w:val="28"/>
        </w:rPr>
        <w:t>;</w:t>
      </w:r>
    </w:p>
    <w:p w:rsid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не воспринимает</w:t>
      </w:r>
      <w:r w:rsidR="00042DC2">
        <w:rPr>
          <w:rFonts w:ascii="Times New Roman" w:hAnsi="Times New Roman" w:cs="Times New Roman"/>
          <w:sz w:val="28"/>
          <w:szCs w:val="28"/>
        </w:rPr>
        <w:t xml:space="preserve"> – 0 баллов</w:t>
      </w:r>
      <w:r>
        <w:rPr>
          <w:rFonts w:ascii="Times New Roman" w:hAnsi="Times New Roman" w:cs="Times New Roman"/>
          <w:sz w:val="28"/>
          <w:szCs w:val="28"/>
        </w:rPr>
        <w:t>;</w:t>
      </w:r>
    </w:p>
    <w:p w:rsidR="009F06B3" w:rsidRDefault="00C86CA5" w:rsidP="004A0528">
      <w:pPr>
        <w:pStyle w:val="a3"/>
        <w:numPr>
          <w:ilvl w:val="0"/>
          <w:numId w:val="10"/>
        </w:numPr>
        <w:spacing w:line="360" w:lineRule="auto"/>
        <w:jc w:val="both"/>
        <w:rPr>
          <w:rFonts w:ascii="Times New Roman" w:hAnsi="Times New Roman" w:cs="Times New Roman"/>
          <w:sz w:val="28"/>
          <w:szCs w:val="28"/>
        </w:rPr>
      </w:pPr>
      <w:r w:rsidRPr="008C383E">
        <w:rPr>
          <w:rFonts w:ascii="Times New Roman" w:hAnsi="Times New Roman" w:cs="Times New Roman"/>
          <w:sz w:val="28"/>
          <w:szCs w:val="28"/>
        </w:rPr>
        <w:t xml:space="preserve">способность к оценкам социальных </w:t>
      </w:r>
      <w:r>
        <w:rPr>
          <w:rFonts w:ascii="Times New Roman" w:hAnsi="Times New Roman" w:cs="Times New Roman"/>
          <w:sz w:val="28"/>
          <w:szCs w:val="28"/>
        </w:rPr>
        <w:t>отношений с помощью рассуждений:</w:t>
      </w:r>
    </w:p>
    <w:p w:rsidR="00C86CA5" w:rsidRP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способен</w:t>
      </w:r>
      <w:r w:rsidR="00042DC2">
        <w:rPr>
          <w:rFonts w:ascii="Times New Roman" w:hAnsi="Times New Roman" w:cs="Times New Roman"/>
          <w:sz w:val="28"/>
          <w:szCs w:val="28"/>
        </w:rPr>
        <w:t xml:space="preserve"> – 1 балл;</w:t>
      </w:r>
    </w:p>
    <w:p w:rsidR="00C86CA5" w:rsidRPr="008C383E"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не способен</w:t>
      </w:r>
      <w:r w:rsidR="00042DC2">
        <w:rPr>
          <w:rFonts w:ascii="Times New Roman" w:hAnsi="Times New Roman" w:cs="Times New Roman"/>
          <w:sz w:val="28"/>
          <w:szCs w:val="28"/>
        </w:rPr>
        <w:t xml:space="preserve"> – 0 баллов;</w:t>
      </w:r>
    </w:p>
    <w:p w:rsidR="008C383E" w:rsidRDefault="00C86CA5" w:rsidP="008C383E">
      <w:pPr>
        <w:pStyle w:val="a3"/>
        <w:numPr>
          <w:ilvl w:val="0"/>
          <w:numId w:val="9"/>
        </w:numPr>
        <w:spacing w:line="360" w:lineRule="auto"/>
        <w:jc w:val="both"/>
        <w:rPr>
          <w:rFonts w:ascii="Times New Roman" w:hAnsi="Times New Roman" w:cs="Times New Roman"/>
          <w:sz w:val="28"/>
          <w:szCs w:val="28"/>
        </w:rPr>
      </w:pPr>
      <w:r w:rsidRPr="008C383E">
        <w:rPr>
          <w:rFonts w:ascii="Times New Roman" w:hAnsi="Times New Roman" w:cs="Times New Roman"/>
          <w:sz w:val="28"/>
          <w:szCs w:val="28"/>
        </w:rPr>
        <w:t>способность к сопереживанию и состраданию</w:t>
      </w:r>
      <w:r>
        <w:rPr>
          <w:rFonts w:ascii="Times New Roman" w:hAnsi="Times New Roman" w:cs="Times New Roman"/>
          <w:sz w:val="28"/>
          <w:szCs w:val="28"/>
        </w:rPr>
        <w:t>:</w:t>
      </w:r>
    </w:p>
    <w:p w:rsidR="00C86CA5" w:rsidRPr="00C86CA5" w:rsidRDefault="00C86CA5" w:rsidP="00042DC2">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способен</w:t>
      </w:r>
      <w:r w:rsidR="00042DC2">
        <w:rPr>
          <w:rFonts w:ascii="Times New Roman" w:hAnsi="Times New Roman" w:cs="Times New Roman"/>
          <w:sz w:val="28"/>
          <w:szCs w:val="28"/>
        </w:rPr>
        <w:t xml:space="preserve"> – 2 балла</w:t>
      </w:r>
      <w:r w:rsidR="00042DC2" w:rsidRPr="00042DC2">
        <w:rPr>
          <w:rFonts w:ascii="Times New Roman" w:hAnsi="Times New Roman" w:cs="Times New Roman"/>
          <w:sz w:val="28"/>
          <w:szCs w:val="28"/>
        </w:rPr>
        <w:t>;</w:t>
      </w:r>
    </w:p>
    <w:p w:rsidR="00C86CA5" w:rsidRPr="00C86CA5" w:rsidRDefault="00C86CA5" w:rsidP="00042DC2">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не способен</w:t>
      </w:r>
      <w:r w:rsidR="00042DC2">
        <w:rPr>
          <w:rFonts w:ascii="Times New Roman" w:hAnsi="Times New Roman" w:cs="Times New Roman"/>
          <w:sz w:val="28"/>
          <w:szCs w:val="28"/>
        </w:rPr>
        <w:t xml:space="preserve"> – 1 балл</w:t>
      </w:r>
      <w:r w:rsidR="00042DC2" w:rsidRPr="00042DC2">
        <w:rPr>
          <w:rFonts w:ascii="Times New Roman" w:hAnsi="Times New Roman" w:cs="Times New Roman"/>
          <w:sz w:val="28"/>
          <w:szCs w:val="28"/>
        </w:rPr>
        <w:t>;</w:t>
      </w:r>
    </w:p>
    <w:p w:rsidR="00C86CA5" w:rsidRDefault="00C86CA5" w:rsidP="00C86CA5">
      <w:pPr>
        <w:pStyle w:val="a3"/>
        <w:numPr>
          <w:ilvl w:val="1"/>
          <w:numId w:val="13"/>
        </w:numPr>
        <w:spacing w:line="360" w:lineRule="auto"/>
        <w:jc w:val="both"/>
        <w:rPr>
          <w:rFonts w:ascii="Times New Roman" w:hAnsi="Times New Roman" w:cs="Times New Roman"/>
          <w:sz w:val="28"/>
          <w:szCs w:val="28"/>
        </w:rPr>
      </w:pPr>
      <w:r w:rsidRPr="00C86CA5">
        <w:rPr>
          <w:rFonts w:ascii="Times New Roman" w:hAnsi="Times New Roman" w:cs="Times New Roman"/>
          <w:sz w:val="28"/>
          <w:szCs w:val="28"/>
        </w:rPr>
        <w:t>безразличен</w:t>
      </w:r>
      <w:r w:rsidR="00042DC2">
        <w:rPr>
          <w:rFonts w:ascii="Times New Roman" w:hAnsi="Times New Roman" w:cs="Times New Roman"/>
          <w:sz w:val="28"/>
          <w:szCs w:val="28"/>
        </w:rPr>
        <w:t xml:space="preserve"> – 0 баллов;</w:t>
      </w:r>
    </w:p>
    <w:p w:rsidR="006678DC" w:rsidRPr="00F0131B" w:rsidRDefault="006678DC" w:rsidP="006678DC">
      <w:pPr>
        <w:pStyle w:val="a3"/>
        <w:spacing w:line="360" w:lineRule="auto"/>
        <w:ind w:left="720"/>
        <w:jc w:val="both"/>
        <w:rPr>
          <w:rFonts w:ascii="Times New Roman" w:hAnsi="Times New Roman" w:cs="Times New Roman"/>
          <w:sz w:val="28"/>
          <w:szCs w:val="28"/>
        </w:rPr>
      </w:pPr>
      <w:r w:rsidRPr="006678DC">
        <w:rPr>
          <w:rFonts w:ascii="Times New Roman" w:hAnsi="Times New Roman" w:cs="Times New Roman"/>
          <w:i/>
          <w:sz w:val="28"/>
          <w:szCs w:val="28"/>
          <w:u w:val="single"/>
        </w:rPr>
        <w:t>Второй критерий.</w:t>
      </w:r>
      <w:r>
        <w:rPr>
          <w:rFonts w:ascii="Times New Roman" w:hAnsi="Times New Roman" w:cs="Times New Roman"/>
          <w:sz w:val="28"/>
          <w:szCs w:val="28"/>
        </w:rPr>
        <w:t xml:space="preserve"> </w:t>
      </w:r>
      <w:r w:rsidRPr="006678DC">
        <w:rPr>
          <w:rFonts w:ascii="Times New Roman" w:hAnsi="Times New Roman" w:cs="Times New Roman"/>
          <w:i/>
          <w:sz w:val="28"/>
          <w:szCs w:val="28"/>
        </w:rPr>
        <w:t>Социальная активность</w:t>
      </w:r>
      <w:r w:rsidR="00F0131B">
        <w:rPr>
          <w:rFonts w:ascii="Times New Roman" w:hAnsi="Times New Roman" w:cs="Times New Roman"/>
          <w:i/>
          <w:sz w:val="28"/>
          <w:szCs w:val="28"/>
        </w:rPr>
        <w:t xml:space="preserve">. </w:t>
      </w:r>
      <w:r w:rsidR="00F0131B" w:rsidRPr="00F0131B">
        <w:rPr>
          <w:rFonts w:ascii="Times New Roman" w:hAnsi="Times New Roman" w:cs="Times New Roman"/>
          <w:sz w:val="28"/>
          <w:szCs w:val="28"/>
        </w:rPr>
        <w:t xml:space="preserve">Максимальное количество баллов </w:t>
      </w:r>
      <w:r w:rsidR="00F0131B">
        <w:rPr>
          <w:rFonts w:ascii="Times New Roman" w:hAnsi="Times New Roman" w:cs="Times New Roman"/>
          <w:sz w:val="28"/>
          <w:szCs w:val="28"/>
        </w:rPr>
        <w:t>–</w:t>
      </w:r>
      <w:r w:rsidR="00F0131B" w:rsidRPr="00F0131B">
        <w:rPr>
          <w:rFonts w:ascii="Times New Roman" w:hAnsi="Times New Roman" w:cs="Times New Roman"/>
          <w:sz w:val="28"/>
          <w:szCs w:val="28"/>
        </w:rPr>
        <w:t xml:space="preserve"> 10</w:t>
      </w:r>
      <w:r w:rsidR="00F0131B">
        <w:rPr>
          <w:rFonts w:ascii="Times New Roman" w:hAnsi="Times New Roman" w:cs="Times New Roman"/>
          <w:sz w:val="28"/>
          <w:szCs w:val="28"/>
        </w:rPr>
        <w:t>.</w:t>
      </w:r>
    </w:p>
    <w:p w:rsidR="006678DC" w:rsidRDefault="006678DC" w:rsidP="006678DC">
      <w:pPr>
        <w:pStyle w:val="a3"/>
        <w:spacing w:line="360" w:lineRule="auto"/>
        <w:ind w:left="720"/>
        <w:jc w:val="both"/>
        <w:rPr>
          <w:rFonts w:ascii="Times New Roman" w:hAnsi="Times New Roman" w:cs="Times New Roman"/>
          <w:sz w:val="28"/>
          <w:szCs w:val="28"/>
        </w:rPr>
      </w:pPr>
      <w:r w:rsidRPr="006678DC">
        <w:rPr>
          <w:rFonts w:ascii="Times New Roman" w:hAnsi="Times New Roman" w:cs="Times New Roman"/>
          <w:sz w:val="28"/>
          <w:szCs w:val="28"/>
        </w:rPr>
        <w:t>При изучении социальной а</w:t>
      </w:r>
      <w:r>
        <w:rPr>
          <w:rFonts w:ascii="Times New Roman" w:hAnsi="Times New Roman" w:cs="Times New Roman"/>
          <w:sz w:val="28"/>
          <w:szCs w:val="28"/>
        </w:rPr>
        <w:t>ктив</w:t>
      </w:r>
      <w:r w:rsidRPr="006678DC">
        <w:rPr>
          <w:rFonts w:ascii="Times New Roman" w:hAnsi="Times New Roman" w:cs="Times New Roman"/>
          <w:sz w:val="28"/>
          <w:szCs w:val="28"/>
        </w:rPr>
        <w:t>ности определялись:</w:t>
      </w:r>
    </w:p>
    <w:p w:rsidR="006678DC" w:rsidRDefault="006678DC" w:rsidP="006678DC">
      <w:pPr>
        <w:pStyle w:val="a3"/>
        <w:numPr>
          <w:ilvl w:val="0"/>
          <w:numId w:val="9"/>
        </w:numPr>
        <w:spacing w:line="360" w:lineRule="auto"/>
        <w:jc w:val="both"/>
        <w:rPr>
          <w:rFonts w:ascii="Times New Roman" w:hAnsi="Times New Roman" w:cs="Times New Roman"/>
          <w:sz w:val="28"/>
          <w:szCs w:val="28"/>
        </w:rPr>
      </w:pPr>
      <w:r w:rsidRPr="006678DC">
        <w:rPr>
          <w:rFonts w:ascii="Times New Roman" w:hAnsi="Times New Roman" w:cs="Times New Roman"/>
          <w:sz w:val="28"/>
          <w:szCs w:val="28"/>
        </w:rPr>
        <w:t>интерес</w:t>
      </w:r>
      <w:r>
        <w:rPr>
          <w:rFonts w:ascii="Times New Roman" w:hAnsi="Times New Roman" w:cs="Times New Roman"/>
          <w:sz w:val="28"/>
          <w:szCs w:val="28"/>
        </w:rPr>
        <w:t>;</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высокий</w:t>
      </w:r>
      <w:r w:rsidR="00042DC2">
        <w:rPr>
          <w:rFonts w:ascii="Times New Roman" w:hAnsi="Times New Roman" w:cs="Times New Roman"/>
          <w:sz w:val="28"/>
          <w:szCs w:val="28"/>
        </w:rPr>
        <w:t xml:space="preserve"> – 3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формальный</w:t>
      </w:r>
      <w:r w:rsidR="00042DC2">
        <w:rPr>
          <w:rFonts w:ascii="Times New Roman" w:hAnsi="Times New Roman" w:cs="Times New Roman"/>
          <w:sz w:val="28"/>
          <w:szCs w:val="28"/>
        </w:rPr>
        <w:t xml:space="preserve"> – 2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слабый</w:t>
      </w:r>
      <w:r w:rsidR="00042DC2">
        <w:rPr>
          <w:rFonts w:ascii="Times New Roman" w:hAnsi="Times New Roman" w:cs="Times New Roman"/>
          <w:sz w:val="28"/>
          <w:szCs w:val="28"/>
        </w:rPr>
        <w:t xml:space="preserve"> – 1 балл;</w:t>
      </w:r>
    </w:p>
    <w:p w:rsid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отсутствует</w:t>
      </w:r>
      <w:r w:rsidR="00042DC2">
        <w:rPr>
          <w:rFonts w:ascii="Times New Roman" w:hAnsi="Times New Roman" w:cs="Times New Roman"/>
          <w:sz w:val="28"/>
          <w:szCs w:val="28"/>
        </w:rPr>
        <w:t xml:space="preserve"> – 0 баллов;</w:t>
      </w:r>
    </w:p>
    <w:p w:rsidR="006678DC" w:rsidRDefault="006678DC" w:rsidP="006678DC">
      <w:pPr>
        <w:pStyle w:val="a3"/>
        <w:numPr>
          <w:ilvl w:val="0"/>
          <w:numId w:val="9"/>
        </w:numPr>
        <w:spacing w:line="360" w:lineRule="auto"/>
        <w:jc w:val="both"/>
        <w:rPr>
          <w:rFonts w:ascii="Times New Roman" w:hAnsi="Times New Roman" w:cs="Times New Roman"/>
          <w:sz w:val="28"/>
          <w:szCs w:val="28"/>
        </w:rPr>
      </w:pPr>
      <w:r w:rsidRPr="006678DC">
        <w:rPr>
          <w:rFonts w:ascii="Times New Roman" w:hAnsi="Times New Roman" w:cs="Times New Roman"/>
          <w:sz w:val="28"/>
          <w:szCs w:val="28"/>
        </w:rPr>
        <w:t>восприимчивость к эмоциональному побуждению;</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восприимчив</w:t>
      </w:r>
      <w:r w:rsidR="00042DC2">
        <w:rPr>
          <w:rFonts w:ascii="Times New Roman" w:hAnsi="Times New Roman" w:cs="Times New Roman"/>
          <w:sz w:val="28"/>
          <w:szCs w:val="28"/>
        </w:rPr>
        <w:t xml:space="preserve"> – 1 балл;</w:t>
      </w:r>
    </w:p>
    <w:p w:rsidR="002F2A13" w:rsidRPr="006678DC"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 восприимчив</w:t>
      </w:r>
      <w:r w:rsidR="00042DC2">
        <w:rPr>
          <w:rFonts w:ascii="Times New Roman" w:hAnsi="Times New Roman" w:cs="Times New Roman"/>
          <w:sz w:val="28"/>
          <w:szCs w:val="28"/>
        </w:rPr>
        <w:t xml:space="preserve"> – 0 баллов;</w:t>
      </w:r>
    </w:p>
    <w:p w:rsidR="006678DC" w:rsidRDefault="00603E72" w:rsidP="006678DC">
      <w:pPr>
        <w:pStyle w:val="a3"/>
        <w:numPr>
          <w:ilvl w:val="0"/>
          <w:numId w:val="9"/>
        </w:numPr>
        <w:spacing w:line="360" w:lineRule="auto"/>
        <w:jc w:val="both"/>
        <w:rPr>
          <w:rFonts w:ascii="Times New Roman" w:hAnsi="Times New Roman" w:cs="Times New Roman"/>
          <w:sz w:val="28"/>
          <w:szCs w:val="28"/>
        </w:rPr>
      </w:pPr>
      <w:r w:rsidRPr="006678DC">
        <w:rPr>
          <w:rFonts w:ascii="Times New Roman" w:hAnsi="Times New Roman" w:cs="Times New Roman"/>
          <w:sz w:val="28"/>
          <w:szCs w:val="28"/>
        </w:rPr>
        <w:t>принятие удержание задания</w:t>
      </w:r>
      <w:r>
        <w:rPr>
          <w:rFonts w:ascii="Times New Roman" w:hAnsi="Times New Roman" w:cs="Times New Roman"/>
          <w:sz w:val="28"/>
          <w:szCs w:val="28"/>
        </w:rPr>
        <w:t>;</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принимает</w:t>
      </w:r>
      <w:r w:rsidR="00042DC2">
        <w:rPr>
          <w:rFonts w:ascii="Times New Roman" w:hAnsi="Times New Roman" w:cs="Times New Roman"/>
          <w:sz w:val="28"/>
          <w:szCs w:val="28"/>
        </w:rPr>
        <w:t xml:space="preserve"> – 2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lastRenderedPageBreak/>
        <w:t>не принимает</w:t>
      </w:r>
      <w:r w:rsidR="00042DC2">
        <w:rPr>
          <w:rFonts w:ascii="Times New Roman" w:hAnsi="Times New Roman" w:cs="Times New Roman"/>
          <w:sz w:val="28"/>
          <w:szCs w:val="28"/>
        </w:rPr>
        <w:t xml:space="preserve"> – 1 балл;</w:t>
      </w:r>
    </w:p>
    <w:p w:rsidR="002F2A13" w:rsidRPr="006678DC"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 понимает</w:t>
      </w:r>
      <w:r w:rsidR="00042DC2">
        <w:rPr>
          <w:rFonts w:ascii="Times New Roman" w:hAnsi="Times New Roman" w:cs="Times New Roman"/>
          <w:sz w:val="28"/>
          <w:szCs w:val="28"/>
        </w:rPr>
        <w:t xml:space="preserve"> – 0 баллов;</w:t>
      </w:r>
    </w:p>
    <w:p w:rsidR="006678DC" w:rsidRDefault="00603E72" w:rsidP="006678DC">
      <w:pPr>
        <w:pStyle w:val="a3"/>
        <w:numPr>
          <w:ilvl w:val="0"/>
          <w:numId w:val="9"/>
        </w:numPr>
        <w:spacing w:line="360" w:lineRule="auto"/>
        <w:jc w:val="both"/>
        <w:rPr>
          <w:rFonts w:ascii="Times New Roman" w:hAnsi="Times New Roman" w:cs="Times New Roman"/>
          <w:sz w:val="28"/>
          <w:szCs w:val="28"/>
        </w:rPr>
      </w:pPr>
      <w:r w:rsidRPr="006678DC">
        <w:rPr>
          <w:rFonts w:ascii="Times New Roman" w:hAnsi="Times New Roman" w:cs="Times New Roman"/>
          <w:sz w:val="28"/>
          <w:szCs w:val="28"/>
        </w:rPr>
        <w:t>мера необходимой помощи</w:t>
      </w:r>
      <w:r>
        <w:rPr>
          <w:rFonts w:ascii="Times New Roman" w:hAnsi="Times New Roman" w:cs="Times New Roman"/>
          <w:sz w:val="28"/>
          <w:szCs w:val="28"/>
        </w:rPr>
        <w:t>;</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принимает все виды помощи</w:t>
      </w:r>
      <w:r w:rsidR="00042DC2">
        <w:rPr>
          <w:rFonts w:ascii="Times New Roman" w:hAnsi="Times New Roman" w:cs="Times New Roman"/>
          <w:sz w:val="28"/>
          <w:szCs w:val="28"/>
        </w:rPr>
        <w:t xml:space="preserve"> – 1 балл;</w:t>
      </w:r>
    </w:p>
    <w:p w:rsidR="002F2A13" w:rsidRPr="006678DC"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 принимает все виды помощи</w:t>
      </w:r>
      <w:r w:rsidR="00042DC2">
        <w:rPr>
          <w:rFonts w:ascii="Times New Roman" w:hAnsi="Times New Roman" w:cs="Times New Roman"/>
          <w:sz w:val="28"/>
          <w:szCs w:val="28"/>
        </w:rPr>
        <w:t xml:space="preserve"> – 0 </w:t>
      </w:r>
      <w:r w:rsidR="00F0131B">
        <w:rPr>
          <w:rFonts w:ascii="Times New Roman" w:hAnsi="Times New Roman" w:cs="Times New Roman"/>
          <w:sz w:val="28"/>
          <w:szCs w:val="28"/>
        </w:rPr>
        <w:t>баллов;</w:t>
      </w:r>
    </w:p>
    <w:p w:rsidR="006678DC" w:rsidRDefault="00603E72" w:rsidP="006678DC">
      <w:pPr>
        <w:pStyle w:val="a3"/>
        <w:numPr>
          <w:ilvl w:val="0"/>
          <w:numId w:val="9"/>
        </w:numPr>
        <w:spacing w:line="360" w:lineRule="auto"/>
        <w:jc w:val="both"/>
        <w:rPr>
          <w:rFonts w:ascii="Times New Roman" w:hAnsi="Times New Roman" w:cs="Times New Roman"/>
          <w:sz w:val="28"/>
          <w:szCs w:val="28"/>
        </w:rPr>
      </w:pPr>
      <w:r w:rsidRPr="006678DC">
        <w:rPr>
          <w:rFonts w:ascii="Times New Roman" w:hAnsi="Times New Roman" w:cs="Times New Roman"/>
          <w:sz w:val="28"/>
          <w:szCs w:val="28"/>
        </w:rPr>
        <w:t>тенденции к преобразованию заданий</w:t>
      </w:r>
      <w:r>
        <w:rPr>
          <w:rFonts w:ascii="Times New Roman" w:hAnsi="Times New Roman" w:cs="Times New Roman"/>
          <w:sz w:val="28"/>
          <w:szCs w:val="28"/>
        </w:rPr>
        <w:t>;</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есть стремление</w:t>
      </w:r>
      <w:r w:rsidR="00042DC2">
        <w:rPr>
          <w:rFonts w:ascii="Times New Roman" w:hAnsi="Times New Roman" w:cs="Times New Roman"/>
          <w:sz w:val="28"/>
          <w:szCs w:val="28"/>
        </w:rPr>
        <w:t xml:space="preserve"> </w:t>
      </w:r>
      <w:r w:rsidR="00F0131B">
        <w:rPr>
          <w:rFonts w:ascii="Times New Roman" w:hAnsi="Times New Roman" w:cs="Times New Roman"/>
          <w:sz w:val="28"/>
          <w:szCs w:val="28"/>
        </w:rPr>
        <w:t>–</w:t>
      </w:r>
      <w:r w:rsidR="00042DC2">
        <w:rPr>
          <w:rFonts w:ascii="Times New Roman" w:hAnsi="Times New Roman" w:cs="Times New Roman"/>
          <w:sz w:val="28"/>
          <w:szCs w:val="28"/>
        </w:rPr>
        <w:t xml:space="preserve"> 1</w:t>
      </w:r>
      <w:r w:rsidR="00F0131B">
        <w:rPr>
          <w:rFonts w:ascii="Times New Roman" w:hAnsi="Times New Roman" w:cs="Times New Roman"/>
          <w:sz w:val="28"/>
          <w:szCs w:val="28"/>
        </w:rPr>
        <w:t xml:space="preserve"> балл;</w:t>
      </w:r>
    </w:p>
    <w:p w:rsidR="002F2A13" w:rsidRPr="006678DC"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нет стремления</w:t>
      </w:r>
      <w:r w:rsidR="00042DC2">
        <w:rPr>
          <w:rFonts w:ascii="Times New Roman" w:hAnsi="Times New Roman" w:cs="Times New Roman"/>
          <w:sz w:val="28"/>
          <w:szCs w:val="28"/>
        </w:rPr>
        <w:t xml:space="preserve"> </w:t>
      </w:r>
      <w:r w:rsidR="00F0131B">
        <w:rPr>
          <w:rFonts w:ascii="Times New Roman" w:hAnsi="Times New Roman" w:cs="Times New Roman"/>
          <w:sz w:val="28"/>
          <w:szCs w:val="28"/>
        </w:rPr>
        <w:t>–</w:t>
      </w:r>
      <w:r w:rsidR="00042DC2">
        <w:rPr>
          <w:rFonts w:ascii="Times New Roman" w:hAnsi="Times New Roman" w:cs="Times New Roman"/>
          <w:sz w:val="28"/>
          <w:szCs w:val="28"/>
        </w:rPr>
        <w:t xml:space="preserve"> 0</w:t>
      </w:r>
      <w:r w:rsidR="00F0131B">
        <w:rPr>
          <w:rFonts w:ascii="Times New Roman" w:hAnsi="Times New Roman" w:cs="Times New Roman"/>
          <w:sz w:val="28"/>
          <w:szCs w:val="28"/>
        </w:rPr>
        <w:t xml:space="preserve"> баллов;</w:t>
      </w:r>
    </w:p>
    <w:p w:rsidR="006678DC" w:rsidRDefault="00603E72" w:rsidP="006678DC">
      <w:pPr>
        <w:pStyle w:val="a3"/>
        <w:numPr>
          <w:ilvl w:val="0"/>
          <w:numId w:val="9"/>
        </w:numPr>
        <w:spacing w:line="360" w:lineRule="auto"/>
        <w:jc w:val="both"/>
        <w:rPr>
          <w:rFonts w:ascii="Times New Roman" w:hAnsi="Times New Roman" w:cs="Times New Roman"/>
          <w:sz w:val="28"/>
          <w:szCs w:val="28"/>
        </w:rPr>
      </w:pPr>
      <w:r w:rsidRPr="006678DC">
        <w:rPr>
          <w:rFonts w:ascii="Times New Roman" w:hAnsi="Times New Roman" w:cs="Times New Roman"/>
          <w:sz w:val="28"/>
          <w:szCs w:val="28"/>
        </w:rPr>
        <w:t>применение опыта в новых условиях</w:t>
      </w:r>
      <w:r>
        <w:rPr>
          <w:rFonts w:ascii="Times New Roman" w:hAnsi="Times New Roman" w:cs="Times New Roman"/>
          <w:sz w:val="28"/>
          <w:szCs w:val="28"/>
        </w:rPr>
        <w:t>;</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применяет</w:t>
      </w:r>
      <w:r w:rsidR="00042DC2">
        <w:rPr>
          <w:rFonts w:ascii="Times New Roman" w:hAnsi="Times New Roman" w:cs="Times New Roman"/>
          <w:sz w:val="28"/>
          <w:szCs w:val="28"/>
        </w:rPr>
        <w:t xml:space="preserve"> </w:t>
      </w:r>
      <w:r w:rsidR="00F0131B">
        <w:rPr>
          <w:rFonts w:ascii="Times New Roman" w:hAnsi="Times New Roman" w:cs="Times New Roman"/>
          <w:sz w:val="28"/>
          <w:szCs w:val="28"/>
        </w:rPr>
        <w:t>–</w:t>
      </w:r>
      <w:r w:rsidR="00042DC2">
        <w:rPr>
          <w:rFonts w:ascii="Times New Roman" w:hAnsi="Times New Roman" w:cs="Times New Roman"/>
          <w:sz w:val="28"/>
          <w:szCs w:val="28"/>
        </w:rPr>
        <w:t xml:space="preserve"> 1</w:t>
      </w:r>
      <w:r w:rsidR="00F0131B">
        <w:rPr>
          <w:rFonts w:ascii="Times New Roman" w:hAnsi="Times New Roman" w:cs="Times New Roman"/>
          <w:sz w:val="28"/>
          <w:szCs w:val="28"/>
        </w:rPr>
        <w:t xml:space="preserve"> балл;</w:t>
      </w:r>
    </w:p>
    <w:p w:rsidR="002F2A13" w:rsidRPr="006678DC"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 применяет</w:t>
      </w:r>
      <w:r w:rsidR="00042DC2">
        <w:rPr>
          <w:rFonts w:ascii="Times New Roman" w:hAnsi="Times New Roman" w:cs="Times New Roman"/>
          <w:sz w:val="28"/>
          <w:szCs w:val="28"/>
        </w:rPr>
        <w:t xml:space="preserve"> </w:t>
      </w:r>
      <w:r w:rsidR="00F0131B">
        <w:rPr>
          <w:rFonts w:ascii="Times New Roman" w:hAnsi="Times New Roman" w:cs="Times New Roman"/>
          <w:sz w:val="28"/>
          <w:szCs w:val="28"/>
        </w:rPr>
        <w:t>–</w:t>
      </w:r>
      <w:r w:rsidR="00042DC2">
        <w:rPr>
          <w:rFonts w:ascii="Times New Roman" w:hAnsi="Times New Roman" w:cs="Times New Roman"/>
          <w:sz w:val="28"/>
          <w:szCs w:val="28"/>
        </w:rPr>
        <w:t xml:space="preserve"> 0</w:t>
      </w:r>
      <w:r w:rsidR="00F0131B">
        <w:rPr>
          <w:rFonts w:ascii="Times New Roman" w:hAnsi="Times New Roman" w:cs="Times New Roman"/>
          <w:sz w:val="28"/>
          <w:szCs w:val="28"/>
        </w:rPr>
        <w:t xml:space="preserve"> баллов;</w:t>
      </w:r>
    </w:p>
    <w:p w:rsidR="006678DC" w:rsidRDefault="00603E72" w:rsidP="006678DC">
      <w:pPr>
        <w:pStyle w:val="a3"/>
        <w:numPr>
          <w:ilvl w:val="0"/>
          <w:numId w:val="9"/>
        </w:numPr>
        <w:spacing w:line="360" w:lineRule="auto"/>
        <w:jc w:val="both"/>
        <w:rPr>
          <w:rFonts w:ascii="Times New Roman" w:hAnsi="Times New Roman" w:cs="Times New Roman"/>
          <w:sz w:val="28"/>
          <w:szCs w:val="28"/>
        </w:rPr>
      </w:pPr>
      <w:r w:rsidRPr="006678DC">
        <w:rPr>
          <w:rFonts w:ascii="Times New Roman" w:hAnsi="Times New Roman" w:cs="Times New Roman"/>
          <w:sz w:val="28"/>
          <w:szCs w:val="28"/>
        </w:rPr>
        <w:t>инициация социальных отношений</w:t>
      </w:r>
      <w:r>
        <w:rPr>
          <w:rFonts w:ascii="Times New Roman" w:hAnsi="Times New Roman" w:cs="Times New Roman"/>
          <w:sz w:val="28"/>
          <w:szCs w:val="28"/>
        </w:rPr>
        <w:t>.</w:t>
      </w:r>
    </w:p>
    <w:p w:rsidR="002F2A13" w:rsidRPr="002F2A13" w:rsidRDefault="00042DC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И</w:t>
      </w:r>
      <w:r w:rsidR="00603E72" w:rsidRPr="002F2A13">
        <w:rPr>
          <w:rFonts w:ascii="Times New Roman" w:hAnsi="Times New Roman" w:cs="Times New Roman"/>
          <w:sz w:val="28"/>
          <w:szCs w:val="28"/>
        </w:rPr>
        <w:t>нициирует</w:t>
      </w:r>
      <w:r>
        <w:rPr>
          <w:rFonts w:ascii="Times New Roman" w:hAnsi="Times New Roman" w:cs="Times New Roman"/>
          <w:sz w:val="28"/>
          <w:szCs w:val="28"/>
        </w:rPr>
        <w:t xml:space="preserve"> – 1 балл; </w:t>
      </w:r>
    </w:p>
    <w:p w:rsid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 инициирует</w:t>
      </w:r>
      <w:r w:rsidR="00042DC2">
        <w:rPr>
          <w:rFonts w:ascii="Times New Roman" w:hAnsi="Times New Roman" w:cs="Times New Roman"/>
          <w:sz w:val="28"/>
          <w:szCs w:val="28"/>
        </w:rPr>
        <w:t xml:space="preserve"> – 0 баллов;</w:t>
      </w:r>
    </w:p>
    <w:p w:rsidR="006678DC" w:rsidRPr="00F0131B" w:rsidRDefault="00344C64" w:rsidP="006678DC">
      <w:pPr>
        <w:pStyle w:val="a3"/>
        <w:spacing w:line="360" w:lineRule="auto"/>
        <w:ind w:left="720"/>
        <w:jc w:val="both"/>
        <w:rPr>
          <w:rFonts w:ascii="Times New Roman" w:hAnsi="Times New Roman" w:cs="Times New Roman"/>
          <w:sz w:val="28"/>
          <w:szCs w:val="28"/>
        </w:rPr>
      </w:pPr>
      <w:r>
        <w:rPr>
          <w:rFonts w:ascii="Times New Roman" w:hAnsi="Times New Roman" w:cs="Times New Roman"/>
          <w:i/>
          <w:sz w:val="28"/>
          <w:szCs w:val="28"/>
          <w:u w:val="single"/>
        </w:rPr>
        <w:t>Т</w:t>
      </w:r>
      <w:r w:rsidR="00603E72" w:rsidRPr="00F5616B">
        <w:rPr>
          <w:rFonts w:ascii="Times New Roman" w:hAnsi="Times New Roman" w:cs="Times New Roman"/>
          <w:i/>
          <w:sz w:val="28"/>
          <w:szCs w:val="28"/>
          <w:u w:val="single"/>
        </w:rPr>
        <w:t>ретий критерий</w:t>
      </w:r>
      <w:r>
        <w:rPr>
          <w:rFonts w:ascii="Times New Roman" w:hAnsi="Times New Roman" w:cs="Times New Roman"/>
          <w:i/>
          <w:sz w:val="28"/>
          <w:szCs w:val="28"/>
          <w:u w:val="single"/>
        </w:rPr>
        <w:t>.</w:t>
      </w:r>
      <w:r>
        <w:rPr>
          <w:rFonts w:ascii="Times New Roman" w:hAnsi="Times New Roman" w:cs="Times New Roman"/>
          <w:i/>
          <w:sz w:val="28"/>
          <w:szCs w:val="28"/>
        </w:rPr>
        <w:t xml:space="preserve"> С</w:t>
      </w:r>
      <w:r w:rsidR="00603E72">
        <w:rPr>
          <w:rFonts w:ascii="Times New Roman" w:hAnsi="Times New Roman" w:cs="Times New Roman"/>
          <w:i/>
          <w:sz w:val="28"/>
          <w:szCs w:val="28"/>
        </w:rPr>
        <w:t>оциальная адаптивность</w:t>
      </w:r>
      <w:r w:rsidR="00F0131B">
        <w:rPr>
          <w:rFonts w:ascii="Times New Roman" w:hAnsi="Times New Roman" w:cs="Times New Roman"/>
          <w:i/>
          <w:sz w:val="28"/>
          <w:szCs w:val="28"/>
        </w:rPr>
        <w:t xml:space="preserve">. </w:t>
      </w:r>
      <w:r w:rsidR="00F0131B">
        <w:rPr>
          <w:rFonts w:ascii="Times New Roman" w:hAnsi="Times New Roman" w:cs="Times New Roman"/>
          <w:sz w:val="28"/>
          <w:szCs w:val="28"/>
        </w:rPr>
        <w:t>Максимальное количество баллов – 14.</w:t>
      </w:r>
    </w:p>
    <w:p w:rsidR="00F5616B" w:rsidRDefault="00603E72" w:rsidP="00F5616B">
      <w:pPr>
        <w:pStyle w:val="a3"/>
        <w:numPr>
          <w:ilvl w:val="0"/>
          <w:numId w:val="9"/>
        </w:numPr>
        <w:spacing w:line="360" w:lineRule="auto"/>
        <w:jc w:val="both"/>
        <w:rPr>
          <w:rFonts w:ascii="Times New Roman" w:hAnsi="Times New Roman" w:cs="Times New Roman"/>
          <w:sz w:val="28"/>
          <w:szCs w:val="28"/>
        </w:rPr>
      </w:pPr>
      <w:r w:rsidRPr="00F5616B">
        <w:rPr>
          <w:rFonts w:ascii="Times New Roman" w:hAnsi="Times New Roman" w:cs="Times New Roman"/>
          <w:sz w:val="28"/>
          <w:szCs w:val="28"/>
        </w:rPr>
        <w:t>принятие изменившихся условий</w:t>
      </w:r>
      <w:r>
        <w:rPr>
          <w:rFonts w:ascii="Times New Roman" w:hAnsi="Times New Roman" w:cs="Times New Roman"/>
          <w:sz w:val="28"/>
          <w:szCs w:val="28"/>
        </w:rPr>
        <w:t>;</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принимает</w:t>
      </w:r>
      <w:r w:rsidR="00042DC2">
        <w:rPr>
          <w:rFonts w:ascii="Times New Roman" w:hAnsi="Times New Roman" w:cs="Times New Roman"/>
          <w:sz w:val="28"/>
          <w:szCs w:val="28"/>
        </w:rPr>
        <w:t xml:space="preserve"> – 3 балла; </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 принимает</w:t>
      </w:r>
      <w:r w:rsidR="00042DC2">
        <w:rPr>
          <w:rFonts w:ascii="Times New Roman" w:hAnsi="Times New Roman" w:cs="Times New Roman"/>
          <w:sz w:val="28"/>
          <w:szCs w:val="28"/>
        </w:rPr>
        <w:t xml:space="preserve"> – 2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выдает аффекты</w:t>
      </w:r>
      <w:r w:rsidR="00042DC2">
        <w:rPr>
          <w:rFonts w:ascii="Times New Roman" w:hAnsi="Times New Roman" w:cs="Times New Roman"/>
          <w:sz w:val="28"/>
          <w:szCs w:val="28"/>
        </w:rPr>
        <w:t xml:space="preserve"> – 1 балл;</w:t>
      </w:r>
    </w:p>
    <w:p w:rsidR="002F2A13" w:rsidRPr="00F5616B"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безразличен</w:t>
      </w:r>
      <w:r w:rsidR="00042DC2">
        <w:rPr>
          <w:rFonts w:ascii="Times New Roman" w:hAnsi="Times New Roman" w:cs="Times New Roman"/>
          <w:sz w:val="28"/>
          <w:szCs w:val="28"/>
        </w:rPr>
        <w:t xml:space="preserve"> – 0 баллов; </w:t>
      </w:r>
    </w:p>
    <w:p w:rsidR="00F5616B" w:rsidRDefault="00603E72" w:rsidP="00F5616B">
      <w:pPr>
        <w:pStyle w:val="a3"/>
        <w:numPr>
          <w:ilvl w:val="0"/>
          <w:numId w:val="9"/>
        </w:numPr>
        <w:spacing w:line="360" w:lineRule="auto"/>
        <w:jc w:val="both"/>
        <w:rPr>
          <w:rFonts w:ascii="Times New Roman" w:hAnsi="Times New Roman" w:cs="Times New Roman"/>
          <w:sz w:val="28"/>
          <w:szCs w:val="28"/>
        </w:rPr>
      </w:pPr>
      <w:r w:rsidRPr="00F5616B">
        <w:rPr>
          <w:rFonts w:ascii="Times New Roman" w:hAnsi="Times New Roman" w:cs="Times New Roman"/>
          <w:sz w:val="28"/>
          <w:szCs w:val="28"/>
        </w:rPr>
        <w:t>приспособление своих интересов к изменяющимся условиям</w:t>
      </w:r>
      <w:r>
        <w:rPr>
          <w:rFonts w:ascii="Times New Roman" w:hAnsi="Times New Roman" w:cs="Times New Roman"/>
          <w:sz w:val="28"/>
          <w:szCs w:val="28"/>
        </w:rPr>
        <w:t>;</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приспосабливается</w:t>
      </w:r>
      <w:r w:rsidR="00042DC2">
        <w:rPr>
          <w:rFonts w:ascii="Times New Roman" w:hAnsi="Times New Roman" w:cs="Times New Roman"/>
          <w:sz w:val="28"/>
          <w:szCs w:val="28"/>
        </w:rPr>
        <w:t xml:space="preserve"> – 3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 приспосабливается</w:t>
      </w:r>
      <w:r w:rsidR="00042DC2">
        <w:rPr>
          <w:rFonts w:ascii="Times New Roman" w:hAnsi="Times New Roman" w:cs="Times New Roman"/>
          <w:sz w:val="28"/>
          <w:szCs w:val="28"/>
        </w:rPr>
        <w:t xml:space="preserve"> – 2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безразличен</w:t>
      </w:r>
      <w:r w:rsidR="00042DC2">
        <w:rPr>
          <w:rFonts w:ascii="Times New Roman" w:hAnsi="Times New Roman" w:cs="Times New Roman"/>
          <w:sz w:val="28"/>
          <w:szCs w:val="28"/>
        </w:rPr>
        <w:t xml:space="preserve"> – 1 балл;</w:t>
      </w:r>
    </w:p>
    <w:p w:rsidR="002F2A13" w:rsidRPr="00F5616B"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выдает аффекты</w:t>
      </w:r>
      <w:r w:rsidR="00042DC2">
        <w:rPr>
          <w:rFonts w:ascii="Times New Roman" w:hAnsi="Times New Roman" w:cs="Times New Roman"/>
          <w:sz w:val="28"/>
          <w:szCs w:val="28"/>
        </w:rPr>
        <w:t xml:space="preserve"> – 0 баллов;</w:t>
      </w:r>
    </w:p>
    <w:p w:rsidR="00F5616B" w:rsidRDefault="00603E72" w:rsidP="00F5616B">
      <w:pPr>
        <w:pStyle w:val="a3"/>
        <w:numPr>
          <w:ilvl w:val="0"/>
          <w:numId w:val="9"/>
        </w:numPr>
        <w:spacing w:line="360" w:lineRule="auto"/>
        <w:jc w:val="both"/>
        <w:rPr>
          <w:rFonts w:ascii="Times New Roman" w:hAnsi="Times New Roman" w:cs="Times New Roman"/>
          <w:sz w:val="28"/>
          <w:szCs w:val="28"/>
        </w:rPr>
      </w:pPr>
      <w:r w:rsidRPr="00F5616B">
        <w:rPr>
          <w:rFonts w:ascii="Times New Roman" w:hAnsi="Times New Roman" w:cs="Times New Roman"/>
          <w:sz w:val="28"/>
          <w:szCs w:val="28"/>
        </w:rPr>
        <w:t>умение регулировать эмоции</w:t>
      </w:r>
      <w:r>
        <w:rPr>
          <w:rFonts w:ascii="Times New Roman" w:hAnsi="Times New Roman" w:cs="Times New Roman"/>
          <w:sz w:val="28"/>
          <w:szCs w:val="28"/>
        </w:rPr>
        <w:t>;</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регулирует</w:t>
      </w:r>
      <w:r w:rsidR="00344C64">
        <w:rPr>
          <w:rFonts w:ascii="Times New Roman" w:hAnsi="Times New Roman" w:cs="Times New Roman"/>
          <w:sz w:val="28"/>
          <w:szCs w:val="28"/>
        </w:rPr>
        <w:t xml:space="preserve"> – 3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 регулирует</w:t>
      </w:r>
      <w:r w:rsidR="00344C64">
        <w:rPr>
          <w:rFonts w:ascii="Times New Roman" w:hAnsi="Times New Roman" w:cs="Times New Roman"/>
          <w:sz w:val="28"/>
          <w:szCs w:val="28"/>
        </w:rPr>
        <w:t xml:space="preserve"> – 2 балл;</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lastRenderedPageBreak/>
        <w:t>безразличен</w:t>
      </w:r>
      <w:r w:rsidR="00344C64">
        <w:rPr>
          <w:rFonts w:ascii="Times New Roman" w:hAnsi="Times New Roman" w:cs="Times New Roman"/>
          <w:sz w:val="28"/>
          <w:szCs w:val="28"/>
        </w:rPr>
        <w:t xml:space="preserve"> – 1 балл;</w:t>
      </w:r>
    </w:p>
    <w:p w:rsidR="002F2A13" w:rsidRPr="00F5616B"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выдает аффекты</w:t>
      </w:r>
      <w:r w:rsidR="00344C64">
        <w:rPr>
          <w:rFonts w:ascii="Times New Roman" w:hAnsi="Times New Roman" w:cs="Times New Roman"/>
          <w:sz w:val="28"/>
          <w:szCs w:val="28"/>
        </w:rPr>
        <w:t xml:space="preserve"> – 0 баллов;</w:t>
      </w:r>
    </w:p>
    <w:p w:rsidR="00F5616B" w:rsidRDefault="00603E72" w:rsidP="00F5616B">
      <w:pPr>
        <w:pStyle w:val="a3"/>
        <w:numPr>
          <w:ilvl w:val="0"/>
          <w:numId w:val="9"/>
        </w:numPr>
        <w:spacing w:line="360" w:lineRule="auto"/>
        <w:jc w:val="both"/>
        <w:rPr>
          <w:rFonts w:ascii="Times New Roman" w:hAnsi="Times New Roman" w:cs="Times New Roman"/>
          <w:sz w:val="28"/>
          <w:szCs w:val="28"/>
        </w:rPr>
      </w:pPr>
      <w:r w:rsidRPr="00F5616B">
        <w:rPr>
          <w:rFonts w:ascii="Times New Roman" w:hAnsi="Times New Roman" w:cs="Times New Roman"/>
          <w:sz w:val="28"/>
          <w:szCs w:val="28"/>
        </w:rPr>
        <w:t>критичность к собственной деятельности</w:t>
      </w:r>
      <w:r>
        <w:rPr>
          <w:rFonts w:ascii="Times New Roman" w:hAnsi="Times New Roman" w:cs="Times New Roman"/>
          <w:sz w:val="28"/>
          <w:szCs w:val="28"/>
        </w:rPr>
        <w:t>;</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да</w:t>
      </w:r>
      <w:r w:rsidR="00344C64">
        <w:rPr>
          <w:rFonts w:ascii="Times New Roman" w:hAnsi="Times New Roman" w:cs="Times New Roman"/>
          <w:sz w:val="28"/>
          <w:szCs w:val="28"/>
        </w:rPr>
        <w:t xml:space="preserve"> – 2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нет</w:t>
      </w:r>
      <w:r w:rsidR="001F1AB0">
        <w:rPr>
          <w:rFonts w:ascii="Times New Roman" w:hAnsi="Times New Roman" w:cs="Times New Roman"/>
          <w:sz w:val="28"/>
          <w:szCs w:val="28"/>
        </w:rPr>
        <w:t xml:space="preserve"> – 1 балл;</w:t>
      </w:r>
    </w:p>
    <w:p w:rsidR="002F2A13" w:rsidRPr="00F5616B"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безразличен</w:t>
      </w:r>
      <w:r w:rsidR="001F1AB0">
        <w:rPr>
          <w:rFonts w:ascii="Times New Roman" w:hAnsi="Times New Roman" w:cs="Times New Roman"/>
          <w:sz w:val="28"/>
          <w:szCs w:val="28"/>
        </w:rPr>
        <w:t xml:space="preserve"> – 0 баллов;</w:t>
      </w:r>
    </w:p>
    <w:p w:rsidR="00A53A88" w:rsidRDefault="00603E72" w:rsidP="00E74888">
      <w:pPr>
        <w:pStyle w:val="a3"/>
        <w:numPr>
          <w:ilvl w:val="0"/>
          <w:numId w:val="9"/>
        </w:numPr>
        <w:spacing w:line="360" w:lineRule="auto"/>
        <w:jc w:val="both"/>
        <w:rPr>
          <w:rFonts w:ascii="Times New Roman" w:hAnsi="Times New Roman" w:cs="Times New Roman"/>
          <w:sz w:val="28"/>
          <w:szCs w:val="28"/>
        </w:rPr>
      </w:pPr>
      <w:r w:rsidRPr="00F5616B">
        <w:rPr>
          <w:rFonts w:ascii="Times New Roman" w:hAnsi="Times New Roman" w:cs="Times New Roman"/>
          <w:sz w:val="28"/>
          <w:szCs w:val="28"/>
        </w:rPr>
        <w:t>способность к быстрому формированию позитивных эмоций в новых условиях</w:t>
      </w:r>
      <w:r>
        <w:rPr>
          <w:rFonts w:ascii="Times New Roman" w:hAnsi="Times New Roman" w:cs="Times New Roman"/>
          <w:sz w:val="28"/>
          <w:szCs w:val="28"/>
        </w:rPr>
        <w:t>.</w:t>
      </w:r>
    </w:p>
    <w:p w:rsidR="002F2A13" w:rsidRPr="002F2A13" w:rsidRDefault="001F1AB0"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способен</w:t>
      </w:r>
      <w:r>
        <w:rPr>
          <w:rFonts w:ascii="Times New Roman" w:hAnsi="Times New Roman" w:cs="Times New Roman"/>
          <w:sz w:val="28"/>
          <w:szCs w:val="28"/>
        </w:rPr>
        <w:t xml:space="preserve"> – 3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 способен</w:t>
      </w:r>
      <w:r w:rsidR="001F1AB0">
        <w:rPr>
          <w:rFonts w:ascii="Times New Roman" w:hAnsi="Times New Roman" w:cs="Times New Roman"/>
          <w:sz w:val="28"/>
          <w:szCs w:val="28"/>
        </w:rPr>
        <w:t xml:space="preserve"> – 2 балла;</w:t>
      </w:r>
    </w:p>
    <w:p w:rsidR="002F2A13" w:rsidRP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негативизм</w:t>
      </w:r>
      <w:r w:rsidR="001F1AB0">
        <w:rPr>
          <w:rFonts w:ascii="Times New Roman" w:hAnsi="Times New Roman" w:cs="Times New Roman"/>
          <w:sz w:val="28"/>
          <w:szCs w:val="28"/>
        </w:rPr>
        <w:t xml:space="preserve"> – 1 балл;</w:t>
      </w:r>
    </w:p>
    <w:p w:rsidR="002F2A13" w:rsidRDefault="00603E72" w:rsidP="00603E72">
      <w:pPr>
        <w:pStyle w:val="a3"/>
        <w:numPr>
          <w:ilvl w:val="0"/>
          <w:numId w:val="9"/>
        </w:numPr>
        <w:spacing w:line="360" w:lineRule="auto"/>
        <w:ind w:left="1418"/>
        <w:jc w:val="both"/>
        <w:rPr>
          <w:rFonts w:ascii="Times New Roman" w:hAnsi="Times New Roman" w:cs="Times New Roman"/>
          <w:sz w:val="28"/>
          <w:szCs w:val="28"/>
        </w:rPr>
      </w:pPr>
      <w:r w:rsidRPr="002F2A13">
        <w:rPr>
          <w:rFonts w:ascii="Times New Roman" w:hAnsi="Times New Roman" w:cs="Times New Roman"/>
          <w:sz w:val="28"/>
          <w:szCs w:val="28"/>
        </w:rPr>
        <w:t>аффекты</w:t>
      </w:r>
      <w:r w:rsidR="001F1AB0">
        <w:rPr>
          <w:rFonts w:ascii="Times New Roman" w:hAnsi="Times New Roman" w:cs="Times New Roman"/>
          <w:sz w:val="28"/>
          <w:szCs w:val="28"/>
        </w:rPr>
        <w:t xml:space="preserve"> – 0 баллов.</w:t>
      </w:r>
    </w:p>
    <w:p w:rsidR="009D4B01" w:rsidRDefault="009D4B01" w:rsidP="009D4B0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сумма баллов </w:t>
      </w:r>
      <w:r w:rsidR="00F0131B">
        <w:rPr>
          <w:rFonts w:ascii="Times New Roman" w:hAnsi="Times New Roman" w:cs="Times New Roman"/>
          <w:sz w:val="28"/>
          <w:szCs w:val="28"/>
        </w:rPr>
        <w:t>- 34 балла.</w:t>
      </w:r>
    </w:p>
    <w:p w:rsidR="00055451" w:rsidRPr="00960635" w:rsidRDefault="00055451" w:rsidP="00055451">
      <w:pPr>
        <w:pStyle w:val="a3"/>
        <w:spacing w:line="360" w:lineRule="auto"/>
        <w:jc w:val="center"/>
        <w:rPr>
          <w:rFonts w:ascii="Times New Roman" w:hAnsi="Times New Roman" w:cs="Times New Roman"/>
          <w:b/>
          <w:sz w:val="28"/>
          <w:szCs w:val="28"/>
        </w:rPr>
      </w:pPr>
    </w:p>
    <w:p w:rsidR="00055451" w:rsidRPr="00055451" w:rsidRDefault="00055451" w:rsidP="00055451">
      <w:pPr>
        <w:pStyle w:val="a3"/>
        <w:spacing w:line="360" w:lineRule="auto"/>
        <w:jc w:val="center"/>
        <w:rPr>
          <w:rFonts w:ascii="Times New Roman" w:hAnsi="Times New Roman" w:cs="Times New Roman"/>
          <w:b/>
          <w:sz w:val="28"/>
          <w:szCs w:val="28"/>
        </w:rPr>
      </w:pPr>
      <w:r w:rsidRPr="00960635">
        <w:rPr>
          <w:rFonts w:ascii="Times New Roman" w:hAnsi="Times New Roman" w:cs="Times New Roman"/>
          <w:b/>
          <w:sz w:val="28"/>
          <w:szCs w:val="28"/>
        </w:rPr>
        <w:t>2.2.</w:t>
      </w:r>
      <w:r w:rsidRPr="00055451">
        <w:rPr>
          <w:rFonts w:ascii="Times New Roman" w:hAnsi="Times New Roman" w:cs="Times New Roman"/>
          <w:b/>
          <w:sz w:val="28"/>
          <w:szCs w:val="28"/>
        </w:rPr>
        <w:t xml:space="preserve"> Анализ результатов исследования</w:t>
      </w:r>
    </w:p>
    <w:p w:rsidR="009C31AD" w:rsidRDefault="009C31AD" w:rsidP="009606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Было обследовано три ребенка</w:t>
      </w:r>
      <w:r w:rsidR="00611939">
        <w:rPr>
          <w:rFonts w:ascii="Times New Roman" w:hAnsi="Times New Roman" w:cs="Times New Roman"/>
          <w:sz w:val="28"/>
          <w:szCs w:val="28"/>
        </w:rPr>
        <w:t>. У всех трех было ОНР 3 уровня с дизартрией</w:t>
      </w:r>
      <w:r>
        <w:rPr>
          <w:rFonts w:ascii="Times New Roman" w:hAnsi="Times New Roman" w:cs="Times New Roman"/>
          <w:sz w:val="28"/>
          <w:szCs w:val="28"/>
        </w:rPr>
        <w:t xml:space="preserve"> </w:t>
      </w:r>
      <w:r w:rsidR="00611939">
        <w:rPr>
          <w:rFonts w:ascii="Times New Roman" w:hAnsi="Times New Roman" w:cs="Times New Roman"/>
          <w:sz w:val="28"/>
          <w:szCs w:val="28"/>
        </w:rPr>
        <w:t>лёгкой</w:t>
      </w:r>
      <w:r>
        <w:rPr>
          <w:rFonts w:ascii="Times New Roman" w:hAnsi="Times New Roman" w:cs="Times New Roman"/>
          <w:sz w:val="28"/>
          <w:szCs w:val="28"/>
        </w:rPr>
        <w:t xml:space="preserve"> степени. </w:t>
      </w:r>
    </w:p>
    <w:p w:rsidR="009D4B01" w:rsidRDefault="009C31AD" w:rsidP="009D4B01">
      <w:pPr>
        <w:pStyle w:val="a3"/>
        <w:spacing w:line="360" w:lineRule="auto"/>
        <w:ind w:firstLine="709"/>
        <w:jc w:val="both"/>
        <w:rPr>
          <w:rFonts w:ascii="Times New Roman" w:hAnsi="Times New Roman" w:cs="Times New Roman"/>
          <w:sz w:val="28"/>
          <w:szCs w:val="28"/>
        </w:rPr>
      </w:pPr>
      <w:r w:rsidRPr="0028080E">
        <w:rPr>
          <w:rFonts w:ascii="Times New Roman" w:hAnsi="Times New Roman" w:cs="Times New Roman"/>
          <w:b/>
          <w:sz w:val="28"/>
          <w:szCs w:val="28"/>
        </w:rPr>
        <w:t>Результаты обследования первого ребенка</w:t>
      </w:r>
      <w:r>
        <w:rPr>
          <w:rFonts w:ascii="Times New Roman" w:hAnsi="Times New Roman" w:cs="Times New Roman"/>
          <w:sz w:val="28"/>
          <w:szCs w:val="28"/>
        </w:rPr>
        <w:t>.</w:t>
      </w:r>
    </w:p>
    <w:p w:rsidR="00055451" w:rsidRDefault="00960635" w:rsidP="009606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критерия Социальной адекватности были оценены в </w:t>
      </w:r>
      <w:r w:rsidR="001F1AB0">
        <w:rPr>
          <w:rFonts w:ascii="Times New Roman" w:hAnsi="Times New Roman" w:cs="Times New Roman"/>
          <w:sz w:val="28"/>
          <w:szCs w:val="28"/>
        </w:rPr>
        <w:t>6 баллов</w:t>
      </w:r>
      <w:r w:rsidR="00611939">
        <w:rPr>
          <w:rFonts w:ascii="Times New Roman" w:hAnsi="Times New Roman" w:cs="Times New Roman"/>
          <w:sz w:val="28"/>
          <w:szCs w:val="28"/>
        </w:rPr>
        <w:t xml:space="preserve"> из 9</w:t>
      </w:r>
      <w:r w:rsidR="001F1AB0">
        <w:rPr>
          <w:rFonts w:ascii="Times New Roman" w:hAnsi="Times New Roman" w:cs="Times New Roman"/>
          <w:sz w:val="28"/>
          <w:szCs w:val="28"/>
        </w:rPr>
        <w:t xml:space="preserve">. У </w:t>
      </w:r>
      <w:r w:rsidR="009C31AD">
        <w:rPr>
          <w:rFonts w:ascii="Times New Roman" w:hAnsi="Times New Roman" w:cs="Times New Roman"/>
          <w:sz w:val="28"/>
          <w:szCs w:val="28"/>
        </w:rPr>
        <w:t>ребенка</w:t>
      </w:r>
      <w:r w:rsidR="001F1AB0">
        <w:rPr>
          <w:rFonts w:ascii="Times New Roman" w:hAnsi="Times New Roman" w:cs="Times New Roman"/>
          <w:sz w:val="28"/>
          <w:szCs w:val="28"/>
        </w:rPr>
        <w:t xml:space="preserve"> были адекватные действия, </w:t>
      </w:r>
      <w:proofErr w:type="spellStart"/>
      <w:r w:rsidR="001F1AB0">
        <w:rPr>
          <w:rFonts w:ascii="Times New Roman" w:hAnsi="Times New Roman" w:cs="Times New Roman"/>
          <w:sz w:val="28"/>
          <w:szCs w:val="28"/>
        </w:rPr>
        <w:t>саморегуляция</w:t>
      </w:r>
      <w:proofErr w:type="spellEnd"/>
      <w:r w:rsidR="001F1AB0">
        <w:rPr>
          <w:rFonts w:ascii="Times New Roman" w:hAnsi="Times New Roman" w:cs="Times New Roman"/>
          <w:sz w:val="28"/>
          <w:szCs w:val="28"/>
        </w:rPr>
        <w:t xml:space="preserve"> деятельности осуществлялась при помощи слов взрослого, сама же деятельность была упорядоченная.</w:t>
      </w:r>
    </w:p>
    <w:p w:rsidR="001F1AB0" w:rsidRDefault="001F1AB0" w:rsidP="009606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Критерий Социальной активности получил </w:t>
      </w:r>
      <w:r w:rsidR="00344C64">
        <w:rPr>
          <w:rFonts w:ascii="Times New Roman" w:hAnsi="Times New Roman" w:cs="Times New Roman"/>
          <w:sz w:val="28"/>
          <w:szCs w:val="28"/>
        </w:rPr>
        <w:t>7 баллов</w:t>
      </w:r>
      <w:r w:rsidR="00611939">
        <w:rPr>
          <w:rFonts w:ascii="Times New Roman" w:hAnsi="Times New Roman" w:cs="Times New Roman"/>
          <w:sz w:val="28"/>
          <w:szCs w:val="28"/>
        </w:rPr>
        <w:t xml:space="preserve"> из 10</w:t>
      </w:r>
      <w:r w:rsidR="00344C64">
        <w:rPr>
          <w:rFonts w:ascii="Times New Roman" w:hAnsi="Times New Roman" w:cs="Times New Roman"/>
          <w:sz w:val="28"/>
          <w:szCs w:val="28"/>
        </w:rPr>
        <w:t xml:space="preserve">. </w:t>
      </w:r>
      <w:r w:rsidR="009C31AD">
        <w:rPr>
          <w:rFonts w:ascii="Times New Roman" w:hAnsi="Times New Roman" w:cs="Times New Roman"/>
          <w:sz w:val="28"/>
          <w:szCs w:val="28"/>
        </w:rPr>
        <w:t>Ребенок проявлял высокий интерес к заданиям</w:t>
      </w:r>
      <w:r w:rsidR="00344C64">
        <w:rPr>
          <w:rFonts w:ascii="Times New Roman" w:hAnsi="Times New Roman" w:cs="Times New Roman"/>
          <w:sz w:val="28"/>
          <w:szCs w:val="28"/>
        </w:rPr>
        <w:t>, он восприимчив к эмоциональным побуждениям, удерживал нужное задание и охотно принимал любую помощь.</w:t>
      </w:r>
    </w:p>
    <w:p w:rsidR="00344C64" w:rsidRDefault="00344C64" w:rsidP="009606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адаптивность была оценена в 14 баллов</w:t>
      </w:r>
      <w:r w:rsidR="00611939">
        <w:rPr>
          <w:rFonts w:ascii="Times New Roman" w:hAnsi="Times New Roman" w:cs="Times New Roman"/>
          <w:sz w:val="28"/>
          <w:szCs w:val="28"/>
        </w:rPr>
        <w:t xml:space="preserve"> из 14</w:t>
      </w:r>
      <w:r>
        <w:rPr>
          <w:rFonts w:ascii="Times New Roman" w:hAnsi="Times New Roman" w:cs="Times New Roman"/>
          <w:sz w:val="28"/>
          <w:szCs w:val="28"/>
        </w:rPr>
        <w:t xml:space="preserve">. Ребенок показал умения регулировать свои эмоции, </w:t>
      </w:r>
      <w:r w:rsidR="009C31AD">
        <w:rPr>
          <w:rFonts w:ascii="Times New Roman" w:hAnsi="Times New Roman" w:cs="Times New Roman"/>
          <w:sz w:val="28"/>
          <w:szCs w:val="28"/>
        </w:rPr>
        <w:t>критичность к собственной деятельности, с</w:t>
      </w:r>
      <w:r w:rsidR="009C31AD" w:rsidRPr="009C31AD">
        <w:rPr>
          <w:rFonts w:ascii="Times New Roman" w:hAnsi="Times New Roman" w:cs="Times New Roman"/>
          <w:sz w:val="28"/>
          <w:szCs w:val="28"/>
        </w:rPr>
        <w:t>пособность к быстрому формированию позитивных эмоций в новых условиях</w:t>
      </w:r>
      <w:r w:rsidR="009C31AD">
        <w:rPr>
          <w:rFonts w:ascii="Times New Roman" w:hAnsi="Times New Roman" w:cs="Times New Roman"/>
          <w:sz w:val="28"/>
          <w:szCs w:val="28"/>
        </w:rPr>
        <w:t xml:space="preserve"> и легко принимал изменившиеся условия.</w:t>
      </w:r>
    </w:p>
    <w:p w:rsidR="009C31AD" w:rsidRDefault="009C31AD" w:rsidP="0096063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социально-коммуникативные спосо</w:t>
      </w:r>
      <w:r w:rsidR="009D4B01">
        <w:rPr>
          <w:rFonts w:ascii="Times New Roman" w:hAnsi="Times New Roman" w:cs="Times New Roman"/>
          <w:sz w:val="28"/>
          <w:szCs w:val="28"/>
        </w:rPr>
        <w:t>бности первого ребенка были оценены в 27 баллов из 34, что говорит о высоком уровне развития социально-коммуникативных способностей</w:t>
      </w:r>
    </w:p>
    <w:p w:rsidR="009D4B01" w:rsidRPr="0028080E" w:rsidRDefault="009D4B01" w:rsidP="009C31AD">
      <w:pPr>
        <w:pStyle w:val="a3"/>
        <w:spacing w:line="360" w:lineRule="auto"/>
        <w:ind w:firstLine="709"/>
        <w:jc w:val="both"/>
        <w:rPr>
          <w:rFonts w:ascii="Times New Roman" w:hAnsi="Times New Roman" w:cs="Times New Roman"/>
          <w:b/>
          <w:sz w:val="28"/>
          <w:szCs w:val="28"/>
        </w:rPr>
      </w:pPr>
      <w:r w:rsidRPr="0028080E">
        <w:rPr>
          <w:rFonts w:ascii="Times New Roman" w:hAnsi="Times New Roman" w:cs="Times New Roman"/>
          <w:b/>
          <w:sz w:val="28"/>
          <w:szCs w:val="28"/>
        </w:rPr>
        <w:t xml:space="preserve">Результаты обследования </w:t>
      </w:r>
      <w:r w:rsidR="00DA4153" w:rsidRPr="0028080E">
        <w:rPr>
          <w:rFonts w:ascii="Times New Roman" w:hAnsi="Times New Roman" w:cs="Times New Roman"/>
          <w:b/>
          <w:sz w:val="28"/>
          <w:szCs w:val="28"/>
        </w:rPr>
        <w:t>второго</w:t>
      </w:r>
      <w:r w:rsidRPr="0028080E">
        <w:rPr>
          <w:rFonts w:ascii="Times New Roman" w:hAnsi="Times New Roman" w:cs="Times New Roman"/>
          <w:b/>
          <w:sz w:val="28"/>
          <w:szCs w:val="28"/>
        </w:rPr>
        <w:t xml:space="preserve"> ребенка.</w:t>
      </w:r>
    </w:p>
    <w:p w:rsidR="009C31AD" w:rsidRPr="009C31AD" w:rsidRDefault="009C31AD" w:rsidP="009C31AD">
      <w:pPr>
        <w:pStyle w:val="a3"/>
        <w:spacing w:line="360" w:lineRule="auto"/>
        <w:ind w:firstLine="709"/>
        <w:jc w:val="both"/>
        <w:rPr>
          <w:rFonts w:ascii="Times New Roman" w:hAnsi="Times New Roman" w:cs="Times New Roman"/>
          <w:sz w:val="28"/>
          <w:szCs w:val="28"/>
        </w:rPr>
      </w:pPr>
      <w:r w:rsidRPr="009C31AD">
        <w:rPr>
          <w:rFonts w:ascii="Times New Roman" w:hAnsi="Times New Roman" w:cs="Times New Roman"/>
          <w:sz w:val="28"/>
          <w:szCs w:val="28"/>
        </w:rPr>
        <w:t xml:space="preserve">Показатели критерия Социальной адекватности оценены в </w:t>
      </w:r>
      <w:r w:rsidR="00A37B0F">
        <w:rPr>
          <w:rFonts w:ascii="Times New Roman" w:hAnsi="Times New Roman" w:cs="Times New Roman"/>
          <w:sz w:val="28"/>
          <w:szCs w:val="28"/>
        </w:rPr>
        <w:t>4</w:t>
      </w:r>
      <w:r w:rsidRPr="009C31AD">
        <w:rPr>
          <w:rFonts w:ascii="Times New Roman" w:hAnsi="Times New Roman" w:cs="Times New Roman"/>
          <w:sz w:val="28"/>
          <w:szCs w:val="28"/>
        </w:rPr>
        <w:t xml:space="preserve"> баллов. </w:t>
      </w:r>
      <w:r w:rsidR="00A37B0F">
        <w:rPr>
          <w:rFonts w:ascii="Times New Roman" w:hAnsi="Times New Roman" w:cs="Times New Roman"/>
          <w:sz w:val="28"/>
          <w:szCs w:val="28"/>
        </w:rPr>
        <w:t>Действия были адекватными</w:t>
      </w:r>
      <w:r w:rsidRPr="009C31AD">
        <w:rPr>
          <w:rFonts w:ascii="Times New Roman" w:hAnsi="Times New Roman" w:cs="Times New Roman"/>
          <w:sz w:val="28"/>
          <w:szCs w:val="28"/>
        </w:rPr>
        <w:t xml:space="preserve">, </w:t>
      </w:r>
      <w:proofErr w:type="spellStart"/>
      <w:r w:rsidRPr="009C31AD">
        <w:rPr>
          <w:rFonts w:ascii="Times New Roman" w:hAnsi="Times New Roman" w:cs="Times New Roman"/>
          <w:sz w:val="28"/>
          <w:szCs w:val="28"/>
        </w:rPr>
        <w:t>саморегуляция</w:t>
      </w:r>
      <w:proofErr w:type="spellEnd"/>
      <w:r w:rsidRPr="009C31AD">
        <w:rPr>
          <w:rFonts w:ascii="Times New Roman" w:hAnsi="Times New Roman" w:cs="Times New Roman"/>
          <w:sz w:val="28"/>
          <w:szCs w:val="28"/>
        </w:rPr>
        <w:t xml:space="preserve"> деятельности осуществлялась </w:t>
      </w:r>
      <w:r w:rsidR="00A37B0F">
        <w:rPr>
          <w:rFonts w:ascii="Times New Roman" w:hAnsi="Times New Roman" w:cs="Times New Roman"/>
          <w:sz w:val="28"/>
          <w:szCs w:val="28"/>
        </w:rPr>
        <w:t>методами принуждения</w:t>
      </w:r>
      <w:r w:rsidRPr="009C31AD">
        <w:rPr>
          <w:rFonts w:ascii="Times New Roman" w:hAnsi="Times New Roman" w:cs="Times New Roman"/>
          <w:sz w:val="28"/>
          <w:szCs w:val="28"/>
        </w:rPr>
        <w:t xml:space="preserve">, сама же деятельность была </w:t>
      </w:r>
      <w:r w:rsidR="00A37B0F">
        <w:rPr>
          <w:rFonts w:ascii="Times New Roman" w:hAnsi="Times New Roman" w:cs="Times New Roman"/>
          <w:sz w:val="28"/>
          <w:szCs w:val="28"/>
        </w:rPr>
        <w:t>хаотичная</w:t>
      </w:r>
      <w:r w:rsidRPr="009C31AD">
        <w:rPr>
          <w:rFonts w:ascii="Times New Roman" w:hAnsi="Times New Roman" w:cs="Times New Roman"/>
          <w:sz w:val="28"/>
          <w:szCs w:val="28"/>
        </w:rPr>
        <w:t>.</w:t>
      </w:r>
    </w:p>
    <w:p w:rsidR="009C31AD" w:rsidRPr="009C31AD" w:rsidRDefault="009C31AD" w:rsidP="009C31AD">
      <w:pPr>
        <w:pStyle w:val="a3"/>
        <w:spacing w:line="360" w:lineRule="auto"/>
        <w:ind w:firstLine="709"/>
        <w:jc w:val="both"/>
        <w:rPr>
          <w:rFonts w:ascii="Times New Roman" w:hAnsi="Times New Roman" w:cs="Times New Roman"/>
          <w:sz w:val="28"/>
          <w:szCs w:val="28"/>
        </w:rPr>
      </w:pPr>
      <w:r w:rsidRPr="009C31AD">
        <w:rPr>
          <w:rFonts w:ascii="Times New Roman" w:hAnsi="Times New Roman" w:cs="Times New Roman"/>
          <w:sz w:val="28"/>
          <w:szCs w:val="28"/>
        </w:rPr>
        <w:t>Критерий Социальной активнос</w:t>
      </w:r>
      <w:r w:rsidR="00A37B0F">
        <w:rPr>
          <w:rFonts w:ascii="Times New Roman" w:hAnsi="Times New Roman" w:cs="Times New Roman"/>
          <w:sz w:val="28"/>
          <w:szCs w:val="28"/>
        </w:rPr>
        <w:t>ти получил 6</w:t>
      </w:r>
      <w:r w:rsidRPr="009C31AD">
        <w:rPr>
          <w:rFonts w:ascii="Times New Roman" w:hAnsi="Times New Roman" w:cs="Times New Roman"/>
          <w:sz w:val="28"/>
          <w:szCs w:val="28"/>
        </w:rPr>
        <w:t xml:space="preserve"> баллов. У ребенка был </w:t>
      </w:r>
      <w:r w:rsidR="00A37B0F">
        <w:rPr>
          <w:rFonts w:ascii="Times New Roman" w:hAnsi="Times New Roman" w:cs="Times New Roman"/>
          <w:sz w:val="28"/>
          <w:szCs w:val="28"/>
        </w:rPr>
        <w:t>формальный</w:t>
      </w:r>
      <w:r w:rsidRPr="009C31AD">
        <w:rPr>
          <w:rFonts w:ascii="Times New Roman" w:hAnsi="Times New Roman" w:cs="Times New Roman"/>
          <w:sz w:val="28"/>
          <w:szCs w:val="28"/>
        </w:rPr>
        <w:t xml:space="preserve"> к заданию, он восприимчив к эмоциональным побуждениям, </w:t>
      </w:r>
      <w:r w:rsidR="00A37B0F">
        <w:rPr>
          <w:rFonts w:ascii="Times New Roman" w:hAnsi="Times New Roman" w:cs="Times New Roman"/>
          <w:sz w:val="28"/>
          <w:szCs w:val="28"/>
        </w:rPr>
        <w:t>не удерживал нужное задание, охотно принимал любую помощь, инициировал любые социальные отношения.</w:t>
      </w:r>
    </w:p>
    <w:p w:rsidR="009C31AD" w:rsidRDefault="009C31AD" w:rsidP="009C31AD">
      <w:pPr>
        <w:pStyle w:val="a3"/>
        <w:spacing w:line="360" w:lineRule="auto"/>
        <w:ind w:firstLine="709"/>
        <w:jc w:val="both"/>
        <w:rPr>
          <w:rFonts w:ascii="Times New Roman" w:hAnsi="Times New Roman" w:cs="Times New Roman"/>
          <w:sz w:val="28"/>
          <w:szCs w:val="28"/>
        </w:rPr>
      </w:pPr>
      <w:r w:rsidRPr="009C31AD">
        <w:rPr>
          <w:rFonts w:ascii="Times New Roman" w:hAnsi="Times New Roman" w:cs="Times New Roman"/>
          <w:sz w:val="28"/>
          <w:szCs w:val="28"/>
        </w:rPr>
        <w:t>Социальна</w:t>
      </w:r>
      <w:r w:rsidR="00A37B0F">
        <w:rPr>
          <w:rFonts w:ascii="Times New Roman" w:hAnsi="Times New Roman" w:cs="Times New Roman"/>
          <w:sz w:val="28"/>
          <w:szCs w:val="28"/>
        </w:rPr>
        <w:t>я адаптивность была оценена в 12</w:t>
      </w:r>
      <w:r w:rsidRPr="009C31AD">
        <w:rPr>
          <w:rFonts w:ascii="Times New Roman" w:hAnsi="Times New Roman" w:cs="Times New Roman"/>
          <w:sz w:val="28"/>
          <w:szCs w:val="28"/>
        </w:rPr>
        <w:t xml:space="preserve"> баллов. Ребенок </w:t>
      </w:r>
      <w:r w:rsidR="00A37B0F">
        <w:rPr>
          <w:rFonts w:ascii="Times New Roman" w:hAnsi="Times New Roman" w:cs="Times New Roman"/>
          <w:sz w:val="28"/>
          <w:szCs w:val="28"/>
        </w:rPr>
        <w:t xml:space="preserve">не </w:t>
      </w:r>
      <w:r w:rsidRPr="009C31AD">
        <w:rPr>
          <w:rFonts w:ascii="Times New Roman" w:hAnsi="Times New Roman" w:cs="Times New Roman"/>
          <w:sz w:val="28"/>
          <w:szCs w:val="28"/>
        </w:rPr>
        <w:t>регулирова</w:t>
      </w:r>
      <w:r w:rsidR="00A37B0F">
        <w:rPr>
          <w:rFonts w:ascii="Times New Roman" w:hAnsi="Times New Roman" w:cs="Times New Roman"/>
          <w:sz w:val="28"/>
          <w:szCs w:val="28"/>
        </w:rPr>
        <w:t>л</w:t>
      </w:r>
      <w:r w:rsidRPr="009C31AD">
        <w:rPr>
          <w:rFonts w:ascii="Times New Roman" w:hAnsi="Times New Roman" w:cs="Times New Roman"/>
          <w:sz w:val="28"/>
          <w:szCs w:val="28"/>
        </w:rPr>
        <w:t xml:space="preserve"> свои эмоции, критичность к собственной деятельности</w:t>
      </w:r>
      <w:r w:rsidR="00A37B0F">
        <w:rPr>
          <w:rFonts w:ascii="Times New Roman" w:hAnsi="Times New Roman" w:cs="Times New Roman"/>
          <w:sz w:val="28"/>
          <w:szCs w:val="28"/>
        </w:rPr>
        <w:t xml:space="preserve"> отсутствовала, проявлял </w:t>
      </w:r>
      <w:r w:rsidRPr="009C31AD">
        <w:rPr>
          <w:rFonts w:ascii="Times New Roman" w:hAnsi="Times New Roman" w:cs="Times New Roman"/>
          <w:sz w:val="28"/>
          <w:szCs w:val="28"/>
        </w:rPr>
        <w:t>способность к быстрому формированию позитивных эмоций в новых условиях и легко принимал изменившиеся условия.</w:t>
      </w:r>
    </w:p>
    <w:p w:rsidR="00A37B0F" w:rsidRDefault="00A37B0F" w:rsidP="009C31AD">
      <w:pPr>
        <w:pStyle w:val="a3"/>
        <w:spacing w:line="360" w:lineRule="auto"/>
        <w:ind w:firstLine="709"/>
        <w:jc w:val="both"/>
        <w:rPr>
          <w:rFonts w:ascii="Times New Roman" w:hAnsi="Times New Roman" w:cs="Times New Roman"/>
          <w:sz w:val="28"/>
          <w:szCs w:val="28"/>
        </w:rPr>
      </w:pPr>
      <w:r w:rsidRPr="00A37B0F">
        <w:rPr>
          <w:rFonts w:ascii="Times New Roman" w:hAnsi="Times New Roman" w:cs="Times New Roman"/>
          <w:sz w:val="28"/>
          <w:szCs w:val="28"/>
        </w:rPr>
        <w:t xml:space="preserve">Таким образом, </w:t>
      </w:r>
      <w:r w:rsidR="0028080E">
        <w:rPr>
          <w:rFonts w:ascii="Times New Roman" w:hAnsi="Times New Roman" w:cs="Times New Roman"/>
          <w:sz w:val="28"/>
          <w:szCs w:val="28"/>
        </w:rPr>
        <w:t>этот ребенок получил 22 баллов</w:t>
      </w:r>
      <w:r>
        <w:rPr>
          <w:rFonts w:ascii="Times New Roman" w:hAnsi="Times New Roman" w:cs="Times New Roman"/>
          <w:sz w:val="28"/>
          <w:szCs w:val="28"/>
        </w:rPr>
        <w:t xml:space="preserve"> из 34, что говорит о среднем уровне социально-коммуникативных способностей.</w:t>
      </w:r>
    </w:p>
    <w:p w:rsidR="00A37B0F" w:rsidRPr="0028080E" w:rsidRDefault="00A37B0F" w:rsidP="009C31AD">
      <w:pPr>
        <w:pStyle w:val="a3"/>
        <w:spacing w:line="360" w:lineRule="auto"/>
        <w:ind w:firstLine="709"/>
        <w:jc w:val="both"/>
        <w:rPr>
          <w:rFonts w:ascii="Times New Roman" w:hAnsi="Times New Roman" w:cs="Times New Roman"/>
          <w:b/>
          <w:sz w:val="28"/>
          <w:szCs w:val="28"/>
        </w:rPr>
      </w:pPr>
      <w:r w:rsidRPr="0028080E">
        <w:rPr>
          <w:rFonts w:ascii="Times New Roman" w:hAnsi="Times New Roman" w:cs="Times New Roman"/>
          <w:b/>
          <w:sz w:val="28"/>
          <w:szCs w:val="28"/>
        </w:rPr>
        <w:t xml:space="preserve">Результаты обследования </w:t>
      </w:r>
      <w:r w:rsidR="00DA4153" w:rsidRPr="0028080E">
        <w:rPr>
          <w:rFonts w:ascii="Times New Roman" w:hAnsi="Times New Roman" w:cs="Times New Roman"/>
          <w:b/>
          <w:sz w:val="28"/>
          <w:szCs w:val="28"/>
        </w:rPr>
        <w:t>третьего</w:t>
      </w:r>
      <w:r w:rsidRPr="0028080E">
        <w:rPr>
          <w:rFonts w:ascii="Times New Roman" w:hAnsi="Times New Roman" w:cs="Times New Roman"/>
          <w:b/>
          <w:sz w:val="28"/>
          <w:szCs w:val="28"/>
        </w:rPr>
        <w:t xml:space="preserve"> ребенка</w:t>
      </w:r>
      <w:r w:rsidR="0028080E">
        <w:rPr>
          <w:rFonts w:ascii="Times New Roman" w:hAnsi="Times New Roman" w:cs="Times New Roman"/>
          <w:b/>
          <w:sz w:val="28"/>
          <w:szCs w:val="28"/>
        </w:rPr>
        <w:t>.</w:t>
      </w:r>
    </w:p>
    <w:p w:rsidR="009C31AD" w:rsidRPr="009C31AD" w:rsidRDefault="009C31AD" w:rsidP="00DA4153">
      <w:pPr>
        <w:pStyle w:val="a3"/>
        <w:spacing w:line="360" w:lineRule="auto"/>
        <w:ind w:firstLine="709"/>
        <w:jc w:val="both"/>
        <w:rPr>
          <w:rFonts w:ascii="Times New Roman" w:hAnsi="Times New Roman" w:cs="Times New Roman"/>
          <w:sz w:val="28"/>
          <w:szCs w:val="28"/>
        </w:rPr>
      </w:pPr>
      <w:r w:rsidRPr="009C31AD">
        <w:rPr>
          <w:rFonts w:ascii="Times New Roman" w:hAnsi="Times New Roman" w:cs="Times New Roman"/>
          <w:sz w:val="28"/>
          <w:szCs w:val="28"/>
        </w:rPr>
        <w:t>Показатели критерия Социальной адекватности</w:t>
      </w:r>
      <w:r w:rsidR="00DA4153">
        <w:rPr>
          <w:rFonts w:ascii="Times New Roman" w:hAnsi="Times New Roman" w:cs="Times New Roman"/>
          <w:sz w:val="28"/>
          <w:szCs w:val="28"/>
        </w:rPr>
        <w:t xml:space="preserve"> и Социальной активности третьего</w:t>
      </w:r>
      <w:r w:rsidRPr="009C31AD">
        <w:rPr>
          <w:rFonts w:ascii="Times New Roman" w:hAnsi="Times New Roman" w:cs="Times New Roman"/>
          <w:sz w:val="28"/>
          <w:szCs w:val="28"/>
        </w:rPr>
        <w:t xml:space="preserve"> ребенка были </w:t>
      </w:r>
      <w:r w:rsidR="00A37B0F">
        <w:rPr>
          <w:rFonts w:ascii="Times New Roman" w:hAnsi="Times New Roman" w:cs="Times New Roman"/>
          <w:sz w:val="28"/>
          <w:szCs w:val="28"/>
        </w:rPr>
        <w:t>идентичны показателям первого ребенка</w:t>
      </w:r>
      <w:r w:rsidR="00DA4153">
        <w:rPr>
          <w:rFonts w:ascii="Times New Roman" w:hAnsi="Times New Roman" w:cs="Times New Roman"/>
          <w:sz w:val="28"/>
          <w:szCs w:val="28"/>
        </w:rPr>
        <w:t xml:space="preserve"> -</w:t>
      </w:r>
      <w:r w:rsidRPr="009C31AD">
        <w:rPr>
          <w:rFonts w:ascii="Times New Roman" w:hAnsi="Times New Roman" w:cs="Times New Roman"/>
          <w:sz w:val="28"/>
          <w:szCs w:val="28"/>
        </w:rPr>
        <w:t xml:space="preserve"> 6 </w:t>
      </w:r>
      <w:r w:rsidR="00DA4153">
        <w:rPr>
          <w:rFonts w:ascii="Times New Roman" w:hAnsi="Times New Roman" w:cs="Times New Roman"/>
          <w:sz w:val="28"/>
          <w:szCs w:val="28"/>
        </w:rPr>
        <w:t xml:space="preserve">и 7 </w:t>
      </w:r>
      <w:r w:rsidRPr="009C31AD">
        <w:rPr>
          <w:rFonts w:ascii="Times New Roman" w:hAnsi="Times New Roman" w:cs="Times New Roman"/>
          <w:sz w:val="28"/>
          <w:szCs w:val="28"/>
        </w:rPr>
        <w:t>баллов</w:t>
      </w:r>
      <w:r w:rsidR="00DA4153">
        <w:rPr>
          <w:rFonts w:ascii="Times New Roman" w:hAnsi="Times New Roman" w:cs="Times New Roman"/>
          <w:sz w:val="28"/>
          <w:szCs w:val="28"/>
        </w:rPr>
        <w:t xml:space="preserve"> соответственно</w:t>
      </w:r>
      <w:r w:rsidRPr="009C31AD">
        <w:rPr>
          <w:rFonts w:ascii="Times New Roman" w:hAnsi="Times New Roman" w:cs="Times New Roman"/>
          <w:sz w:val="28"/>
          <w:szCs w:val="28"/>
        </w:rPr>
        <w:t xml:space="preserve">. </w:t>
      </w:r>
    </w:p>
    <w:p w:rsidR="009C31AD" w:rsidRDefault="009C31AD" w:rsidP="009C31AD">
      <w:pPr>
        <w:pStyle w:val="a3"/>
        <w:spacing w:line="360" w:lineRule="auto"/>
        <w:ind w:firstLine="709"/>
        <w:jc w:val="both"/>
        <w:rPr>
          <w:rFonts w:ascii="Times New Roman" w:hAnsi="Times New Roman" w:cs="Times New Roman"/>
          <w:sz w:val="28"/>
          <w:szCs w:val="28"/>
        </w:rPr>
      </w:pPr>
      <w:r w:rsidRPr="009C31AD">
        <w:rPr>
          <w:rFonts w:ascii="Times New Roman" w:hAnsi="Times New Roman" w:cs="Times New Roman"/>
          <w:sz w:val="28"/>
          <w:szCs w:val="28"/>
        </w:rPr>
        <w:t xml:space="preserve">Социальная адаптивность была оценена в </w:t>
      </w:r>
      <w:r w:rsidR="00DA4153">
        <w:rPr>
          <w:rFonts w:ascii="Times New Roman" w:hAnsi="Times New Roman" w:cs="Times New Roman"/>
          <w:sz w:val="28"/>
          <w:szCs w:val="28"/>
        </w:rPr>
        <w:t>6 баллов</w:t>
      </w:r>
      <w:r w:rsidR="00611939">
        <w:rPr>
          <w:rFonts w:ascii="Times New Roman" w:hAnsi="Times New Roman" w:cs="Times New Roman"/>
          <w:sz w:val="28"/>
          <w:szCs w:val="28"/>
        </w:rPr>
        <w:t xml:space="preserve"> из 14</w:t>
      </w:r>
      <w:r w:rsidR="00DA4153">
        <w:rPr>
          <w:rFonts w:ascii="Times New Roman" w:hAnsi="Times New Roman" w:cs="Times New Roman"/>
          <w:sz w:val="28"/>
          <w:szCs w:val="28"/>
        </w:rPr>
        <w:t xml:space="preserve">. Ребенок не мог </w:t>
      </w:r>
      <w:r w:rsidRPr="009C31AD">
        <w:rPr>
          <w:rFonts w:ascii="Times New Roman" w:hAnsi="Times New Roman" w:cs="Times New Roman"/>
          <w:sz w:val="28"/>
          <w:szCs w:val="28"/>
        </w:rPr>
        <w:t xml:space="preserve">регулировать свои эмоции, критичность к собственной деятельности, </w:t>
      </w:r>
      <w:r w:rsidR="0028080E">
        <w:rPr>
          <w:rFonts w:ascii="Times New Roman" w:hAnsi="Times New Roman" w:cs="Times New Roman"/>
          <w:sz w:val="28"/>
          <w:szCs w:val="28"/>
        </w:rPr>
        <w:t>не формировал</w:t>
      </w:r>
      <w:r w:rsidRPr="009C31AD">
        <w:rPr>
          <w:rFonts w:ascii="Times New Roman" w:hAnsi="Times New Roman" w:cs="Times New Roman"/>
          <w:sz w:val="28"/>
          <w:szCs w:val="28"/>
        </w:rPr>
        <w:t xml:space="preserve"> позитивных эмоций в новых условиях и </w:t>
      </w:r>
      <w:r w:rsidR="00DA4153">
        <w:rPr>
          <w:rFonts w:ascii="Times New Roman" w:hAnsi="Times New Roman" w:cs="Times New Roman"/>
          <w:sz w:val="28"/>
          <w:szCs w:val="28"/>
        </w:rPr>
        <w:t>не</w:t>
      </w:r>
      <w:r w:rsidRPr="009C31AD">
        <w:rPr>
          <w:rFonts w:ascii="Times New Roman" w:hAnsi="Times New Roman" w:cs="Times New Roman"/>
          <w:sz w:val="28"/>
          <w:szCs w:val="28"/>
        </w:rPr>
        <w:t xml:space="preserve"> принимал изменившиеся условия.</w:t>
      </w:r>
    </w:p>
    <w:p w:rsidR="0028080E" w:rsidRDefault="0028080E" w:rsidP="009C31AD">
      <w:pPr>
        <w:pStyle w:val="a3"/>
        <w:spacing w:line="360" w:lineRule="auto"/>
        <w:ind w:firstLine="709"/>
        <w:jc w:val="both"/>
        <w:rPr>
          <w:rFonts w:ascii="Times New Roman" w:hAnsi="Times New Roman" w:cs="Times New Roman"/>
          <w:sz w:val="28"/>
          <w:szCs w:val="28"/>
        </w:rPr>
      </w:pPr>
      <w:r w:rsidRPr="0028080E">
        <w:rPr>
          <w:rFonts w:ascii="Times New Roman" w:hAnsi="Times New Roman" w:cs="Times New Roman"/>
          <w:sz w:val="28"/>
          <w:szCs w:val="28"/>
        </w:rPr>
        <w:t xml:space="preserve">Таким </w:t>
      </w:r>
      <w:r>
        <w:rPr>
          <w:rFonts w:ascii="Times New Roman" w:hAnsi="Times New Roman" w:cs="Times New Roman"/>
          <w:sz w:val="28"/>
          <w:szCs w:val="28"/>
        </w:rPr>
        <w:t>образом, этот ребенок получил 19 баллов</w:t>
      </w:r>
      <w:r w:rsidRPr="0028080E">
        <w:rPr>
          <w:rFonts w:ascii="Times New Roman" w:hAnsi="Times New Roman" w:cs="Times New Roman"/>
          <w:sz w:val="28"/>
          <w:szCs w:val="28"/>
        </w:rPr>
        <w:t xml:space="preserve"> из 34, что говорит о среднем уровне социально-коммуникативных способностей.</w:t>
      </w:r>
    </w:p>
    <w:p w:rsidR="0028080E" w:rsidRDefault="0028080E" w:rsidP="009C31A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наглядно, результаты обследования можно увидеть на Диаграмме 1</w:t>
      </w:r>
      <w:r w:rsidR="00611939">
        <w:rPr>
          <w:rFonts w:ascii="Times New Roman" w:hAnsi="Times New Roman" w:cs="Times New Roman"/>
          <w:sz w:val="28"/>
          <w:szCs w:val="28"/>
        </w:rPr>
        <w:t xml:space="preserve"> и Диаграмме 2</w:t>
      </w:r>
      <w:r>
        <w:rPr>
          <w:rFonts w:ascii="Times New Roman" w:hAnsi="Times New Roman" w:cs="Times New Roman"/>
          <w:sz w:val="28"/>
          <w:szCs w:val="28"/>
        </w:rPr>
        <w:t>.</w:t>
      </w:r>
    </w:p>
    <w:p w:rsidR="003D07FF" w:rsidRDefault="0028080E" w:rsidP="0028080E">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07FF" w:rsidRDefault="003D07FF" w:rsidP="003D07FF"/>
    <w:p w:rsidR="00611939" w:rsidRDefault="00611939" w:rsidP="00611939">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11939" w:rsidRDefault="00611939" w:rsidP="00DE3746">
      <w:pPr>
        <w:spacing w:line="360" w:lineRule="auto"/>
        <w:jc w:val="both"/>
        <w:rPr>
          <w:rFonts w:ascii="Times New Roman" w:hAnsi="Times New Roman" w:cs="Times New Roman"/>
          <w:sz w:val="28"/>
          <w:szCs w:val="28"/>
        </w:rPr>
      </w:pPr>
    </w:p>
    <w:p w:rsidR="0028080E" w:rsidRPr="003D07FF" w:rsidRDefault="003D07FF" w:rsidP="003D07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результаты обследования показывают, что социально-коммуникативные способности детей с дизартрией и ОНР 3 уровня находятся на среднем уровне.</w:t>
      </w:r>
    </w:p>
    <w:sectPr w:rsidR="0028080E" w:rsidRPr="003D07FF" w:rsidSect="00F90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useoSansCyrl">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6BBC"/>
    <w:multiLevelType w:val="hybridMultilevel"/>
    <w:tmpl w:val="E8E8C57A"/>
    <w:lvl w:ilvl="0" w:tplc="95463FFA">
      <w:start w:val="1"/>
      <w:numFmt w:val="decimal"/>
      <w:lvlText w:val="%1."/>
      <w:lvlJc w:val="left"/>
      <w:pPr>
        <w:ind w:left="750" w:hanging="39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70A3D"/>
    <w:multiLevelType w:val="multilevel"/>
    <w:tmpl w:val="8EDE4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C4A9F"/>
    <w:multiLevelType w:val="multilevel"/>
    <w:tmpl w:val="4D80B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0" w:hanging="6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82B20"/>
    <w:multiLevelType w:val="multilevel"/>
    <w:tmpl w:val="637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0137F"/>
    <w:multiLevelType w:val="hybridMultilevel"/>
    <w:tmpl w:val="FB06B4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38B1022"/>
    <w:multiLevelType w:val="multilevel"/>
    <w:tmpl w:val="2548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A187C"/>
    <w:multiLevelType w:val="multilevel"/>
    <w:tmpl w:val="0114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253A8D"/>
    <w:multiLevelType w:val="hybridMultilevel"/>
    <w:tmpl w:val="A3602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BD4E6A"/>
    <w:multiLevelType w:val="multilevel"/>
    <w:tmpl w:val="63728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0A776F"/>
    <w:multiLevelType w:val="hybridMultilevel"/>
    <w:tmpl w:val="B10EF2A2"/>
    <w:lvl w:ilvl="0" w:tplc="D7485F2C">
      <w:start w:val="1"/>
      <w:numFmt w:val="decimal"/>
      <w:lvlText w:val="%1."/>
      <w:lvlJc w:val="left"/>
      <w:pPr>
        <w:ind w:left="720" w:hanging="360"/>
      </w:pPr>
      <w:rPr>
        <w:rFonts w:ascii="MuseoSansCyrl" w:hAnsi="MuseoSansCyrl" w:cstheme="minorBidi"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AE3379"/>
    <w:multiLevelType w:val="hybridMultilevel"/>
    <w:tmpl w:val="685C196C"/>
    <w:lvl w:ilvl="0" w:tplc="389C4610">
      <w:start w:val="2"/>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476453"/>
    <w:multiLevelType w:val="hybridMultilevel"/>
    <w:tmpl w:val="2248A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632ADD"/>
    <w:multiLevelType w:val="hybridMultilevel"/>
    <w:tmpl w:val="2E7CB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0"/>
  </w:num>
  <w:num w:numId="4">
    <w:abstractNumId w:val="6"/>
  </w:num>
  <w:num w:numId="5">
    <w:abstractNumId w:val="3"/>
  </w:num>
  <w:num w:numId="6">
    <w:abstractNumId w:val="2"/>
  </w:num>
  <w:num w:numId="7">
    <w:abstractNumId w:val="5"/>
  </w:num>
  <w:num w:numId="8">
    <w:abstractNumId w:val="4"/>
  </w:num>
  <w:num w:numId="9">
    <w:abstractNumId w:val="7"/>
  </w:num>
  <w:num w:numId="10">
    <w:abstractNumId w:val="11"/>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useFELayout/>
    <w:compatSetting w:name="compatibilityMode" w:uri="http://schemas.microsoft.com/office/word" w:val="12"/>
  </w:compat>
  <w:rsids>
    <w:rsidRoot w:val="002B7B09"/>
    <w:rsid w:val="00042DC2"/>
    <w:rsid w:val="00055451"/>
    <w:rsid w:val="000652AC"/>
    <w:rsid w:val="00070445"/>
    <w:rsid w:val="000E1445"/>
    <w:rsid w:val="001106AF"/>
    <w:rsid w:val="001302EC"/>
    <w:rsid w:val="001601BC"/>
    <w:rsid w:val="001B6AB6"/>
    <w:rsid w:val="001C1496"/>
    <w:rsid w:val="001C7B1A"/>
    <w:rsid w:val="001F1AB0"/>
    <w:rsid w:val="001F56F9"/>
    <w:rsid w:val="00215FE0"/>
    <w:rsid w:val="0022451E"/>
    <w:rsid w:val="00232387"/>
    <w:rsid w:val="00254601"/>
    <w:rsid w:val="0028080E"/>
    <w:rsid w:val="002B7B09"/>
    <w:rsid w:val="002C2B3C"/>
    <w:rsid w:val="002F2A13"/>
    <w:rsid w:val="0033567F"/>
    <w:rsid w:val="003372AC"/>
    <w:rsid w:val="0034269F"/>
    <w:rsid w:val="00344C64"/>
    <w:rsid w:val="00363D8F"/>
    <w:rsid w:val="003C11CD"/>
    <w:rsid w:val="003C4BEA"/>
    <w:rsid w:val="003D07FF"/>
    <w:rsid w:val="004044CC"/>
    <w:rsid w:val="00412555"/>
    <w:rsid w:val="004A0528"/>
    <w:rsid w:val="004B34ED"/>
    <w:rsid w:val="004E4D50"/>
    <w:rsid w:val="004F6E30"/>
    <w:rsid w:val="00573551"/>
    <w:rsid w:val="00574EAE"/>
    <w:rsid w:val="005A6B6F"/>
    <w:rsid w:val="005B1F88"/>
    <w:rsid w:val="005C4F14"/>
    <w:rsid w:val="00603E72"/>
    <w:rsid w:val="00611939"/>
    <w:rsid w:val="00635EFB"/>
    <w:rsid w:val="006678DC"/>
    <w:rsid w:val="006F3F53"/>
    <w:rsid w:val="00742544"/>
    <w:rsid w:val="00762628"/>
    <w:rsid w:val="007B4FAD"/>
    <w:rsid w:val="007B7655"/>
    <w:rsid w:val="007D7AC2"/>
    <w:rsid w:val="00843B01"/>
    <w:rsid w:val="00856AA3"/>
    <w:rsid w:val="008A1810"/>
    <w:rsid w:val="008C383E"/>
    <w:rsid w:val="008D6D2B"/>
    <w:rsid w:val="008F269D"/>
    <w:rsid w:val="00922CF2"/>
    <w:rsid w:val="00960635"/>
    <w:rsid w:val="009646E0"/>
    <w:rsid w:val="00974E2D"/>
    <w:rsid w:val="009C31AD"/>
    <w:rsid w:val="009D4B01"/>
    <w:rsid w:val="009F06B3"/>
    <w:rsid w:val="00A37B0F"/>
    <w:rsid w:val="00A53A88"/>
    <w:rsid w:val="00A8348C"/>
    <w:rsid w:val="00AA7477"/>
    <w:rsid w:val="00B0316A"/>
    <w:rsid w:val="00B07749"/>
    <w:rsid w:val="00B72BB2"/>
    <w:rsid w:val="00BC066D"/>
    <w:rsid w:val="00BC409D"/>
    <w:rsid w:val="00BF7382"/>
    <w:rsid w:val="00C73A51"/>
    <w:rsid w:val="00C86CA5"/>
    <w:rsid w:val="00CC3884"/>
    <w:rsid w:val="00CD2A65"/>
    <w:rsid w:val="00DA4153"/>
    <w:rsid w:val="00DB1FB6"/>
    <w:rsid w:val="00DD1CF8"/>
    <w:rsid w:val="00DE35BE"/>
    <w:rsid w:val="00DE3746"/>
    <w:rsid w:val="00E67CF2"/>
    <w:rsid w:val="00E74888"/>
    <w:rsid w:val="00E83496"/>
    <w:rsid w:val="00EB1EE9"/>
    <w:rsid w:val="00EC3CEA"/>
    <w:rsid w:val="00F0131B"/>
    <w:rsid w:val="00F07ECE"/>
    <w:rsid w:val="00F5616B"/>
    <w:rsid w:val="00F705EB"/>
    <w:rsid w:val="00F90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D67A3-9484-4B37-83CB-B49C2EC9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7B09"/>
    <w:pPr>
      <w:spacing w:after="0" w:line="240" w:lineRule="auto"/>
    </w:pPr>
  </w:style>
  <w:style w:type="character" w:styleId="a4">
    <w:name w:val="Hyperlink"/>
    <w:basedOn w:val="a0"/>
    <w:uiPriority w:val="99"/>
    <w:semiHidden/>
    <w:unhideWhenUsed/>
    <w:rsid w:val="00635EFB"/>
    <w:rPr>
      <w:color w:val="0000FF"/>
      <w:u w:val="single"/>
    </w:rPr>
  </w:style>
  <w:style w:type="character" w:customStyle="1" w:styleId="hl">
    <w:name w:val="hl"/>
    <w:basedOn w:val="a0"/>
    <w:rsid w:val="00BC066D"/>
  </w:style>
  <w:style w:type="paragraph" w:styleId="a5">
    <w:name w:val="Normal (Web)"/>
    <w:basedOn w:val="a"/>
    <w:uiPriority w:val="99"/>
    <w:unhideWhenUsed/>
    <w:rsid w:val="008F269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72BB2"/>
    <w:rPr>
      <w:b/>
      <w:bCs/>
    </w:rPr>
  </w:style>
  <w:style w:type="character" w:styleId="a7">
    <w:name w:val="Emphasis"/>
    <w:basedOn w:val="a0"/>
    <w:uiPriority w:val="20"/>
    <w:qFormat/>
    <w:rsid w:val="00B72BB2"/>
    <w:rPr>
      <w:i/>
      <w:iCs/>
    </w:rPr>
  </w:style>
  <w:style w:type="paragraph" w:styleId="a8">
    <w:name w:val="List Paragraph"/>
    <w:basedOn w:val="a"/>
    <w:uiPriority w:val="34"/>
    <w:qFormat/>
    <w:rsid w:val="002C2B3C"/>
    <w:pPr>
      <w:ind w:left="720"/>
      <w:contextualSpacing/>
    </w:pPr>
  </w:style>
  <w:style w:type="table" w:styleId="a9">
    <w:name w:val="Table Grid"/>
    <w:basedOn w:val="a1"/>
    <w:uiPriority w:val="59"/>
    <w:rsid w:val="00280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2689">
      <w:bodyDiv w:val="1"/>
      <w:marLeft w:val="0"/>
      <w:marRight w:val="0"/>
      <w:marTop w:val="0"/>
      <w:marBottom w:val="0"/>
      <w:divBdr>
        <w:top w:val="none" w:sz="0" w:space="0" w:color="auto"/>
        <w:left w:val="none" w:sz="0" w:space="0" w:color="auto"/>
        <w:bottom w:val="none" w:sz="0" w:space="0" w:color="auto"/>
        <w:right w:val="none" w:sz="0" w:space="0" w:color="auto"/>
      </w:divBdr>
    </w:div>
    <w:div w:id="160048070">
      <w:bodyDiv w:val="1"/>
      <w:marLeft w:val="0"/>
      <w:marRight w:val="0"/>
      <w:marTop w:val="0"/>
      <w:marBottom w:val="0"/>
      <w:divBdr>
        <w:top w:val="none" w:sz="0" w:space="0" w:color="auto"/>
        <w:left w:val="none" w:sz="0" w:space="0" w:color="auto"/>
        <w:bottom w:val="none" w:sz="0" w:space="0" w:color="auto"/>
        <w:right w:val="none" w:sz="0" w:space="0" w:color="auto"/>
      </w:divBdr>
    </w:div>
    <w:div w:id="308631220">
      <w:bodyDiv w:val="1"/>
      <w:marLeft w:val="0"/>
      <w:marRight w:val="0"/>
      <w:marTop w:val="0"/>
      <w:marBottom w:val="0"/>
      <w:divBdr>
        <w:top w:val="none" w:sz="0" w:space="0" w:color="auto"/>
        <w:left w:val="none" w:sz="0" w:space="0" w:color="auto"/>
        <w:bottom w:val="none" w:sz="0" w:space="0" w:color="auto"/>
        <w:right w:val="none" w:sz="0" w:space="0" w:color="auto"/>
      </w:divBdr>
    </w:div>
    <w:div w:id="428164673">
      <w:bodyDiv w:val="1"/>
      <w:marLeft w:val="0"/>
      <w:marRight w:val="0"/>
      <w:marTop w:val="0"/>
      <w:marBottom w:val="0"/>
      <w:divBdr>
        <w:top w:val="none" w:sz="0" w:space="0" w:color="auto"/>
        <w:left w:val="none" w:sz="0" w:space="0" w:color="auto"/>
        <w:bottom w:val="none" w:sz="0" w:space="0" w:color="auto"/>
        <w:right w:val="none" w:sz="0" w:space="0" w:color="auto"/>
      </w:divBdr>
    </w:div>
    <w:div w:id="741369978">
      <w:bodyDiv w:val="1"/>
      <w:marLeft w:val="0"/>
      <w:marRight w:val="0"/>
      <w:marTop w:val="0"/>
      <w:marBottom w:val="0"/>
      <w:divBdr>
        <w:top w:val="none" w:sz="0" w:space="0" w:color="auto"/>
        <w:left w:val="none" w:sz="0" w:space="0" w:color="auto"/>
        <w:bottom w:val="none" w:sz="0" w:space="0" w:color="auto"/>
        <w:right w:val="none" w:sz="0" w:space="0" w:color="auto"/>
      </w:divBdr>
    </w:div>
    <w:div w:id="1043600732">
      <w:bodyDiv w:val="1"/>
      <w:marLeft w:val="0"/>
      <w:marRight w:val="0"/>
      <w:marTop w:val="0"/>
      <w:marBottom w:val="0"/>
      <w:divBdr>
        <w:top w:val="none" w:sz="0" w:space="0" w:color="auto"/>
        <w:left w:val="none" w:sz="0" w:space="0" w:color="auto"/>
        <w:bottom w:val="none" w:sz="0" w:space="0" w:color="auto"/>
        <w:right w:val="none" w:sz="0" w:space="0" w:color="auto"/>
      </w:divBdr>
    </w:div>
    <w:div w:id="1063867996">
      <w:bodyDiv w:val="1"/>
      <w:marLeft w:val="0"/>
      <w:marRight w:val="0"/>
      <w:marTop w:val="0"/>
      <w:marBottom w:val="0"/>
      <w:divBdr>
        <w:top w:val="none" w:sz="0" w:space="0" w:color="auto"/>
        <w:left w:val="none" w:sz="0" w:space="0" w:color="auto"/>
        <w:bottom w:val="none" w:sz="0" w:space="0" w:color="auto"/>
        <w:right w:val="none" w:sz="0" w:space="0" w:color="auto"/>
      </w:divBdr>
    </w:div>
    <w:div w:id="1577667253">
      <w:bodyDiv w:val="1"/>
      <w:marLeft w:val="0"/>
      <w:marRight w:val="0"/>
      <w:marTop w:val="0"/>
      <w:marBottom w:val="0"/>
      <w:divBdr>
        <w:top w:val="none" w:sz="0" w:space="0" w:color="auto"/>
        <w:left w:val="none" w:sz="0" w:space="0" w:color="auto"/>
        <w:bottom w:val="none" w:sz="0" w:space="0" w:color="auto"/>
        <w:right w:val="none" w:sz="0" w:space="0" w:color="auto"/>
      </w:divBdr>
    </w:div>
    <w:div w:id="1667828202">
      <w:bodyDiv w:val="1"/>
      <w:marLeft w:val="0"/>
      <w:marRight w:val="0"/>
      <w:marTop w:val="0"/>
      <w:marBottom w:val="0"/>
      <w:divBdr>
        <w:top w:val="none" w:sz="0" w:space="0" w:color="auto"/>
        <w:left w:val="none" w:sz="0" w:space="0" w:color="auto"/>
        <w:bottom w:val="none" w:sz="0" w:space="0" w:color="auto"/>
        <w:right w:val="none" w:sz="0" w:space="0" w:color="auto"/>
      </w:divBdr>
    </w:div>
    <w:div w:id="1846938279">
      <w:bodyDiv w:val="1"/>
      <w:marLeft w:val="0"/>
      <w:marRight w:val="0"/>
      <w:marTop w:val="0"/>
      <w:marBottom w:val="0"/>
      <w:divBdr>
        <w:top w:val="none" w:sz="0" w:space="0" w:color="auto"/>
        <w:left w:val="none" w:sz="0" w:space="0" w:color="auto"/>
        <w:bottom w:val="none" w:sz="0" w:space="0" w:color="auto"/>
        <w:right w:val="none" w:sz="0" w:space="0" w:color="auto"/>
      </w:divBdr>
    </w:div>
    <w:div w:id="19116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Диаграмма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Социальная адекватность</c:v>
                </c:pt>
              </c:strCache>
            </c:strRef>
          </c:tx>
          <c:spPr>
            <a:solidFill>
              <a:schemeClr val="accent1"/>
            </a:solidFill>
            <a:ln>
              <a:noFill/>
            </a:ln>
            <a:effectLst/>
          </c:spPr>
          <c:invertIfNegative val="0"/>
          <c:cat>
            <c:strRef>
              <c:f>Лист1!$A$2:$A$4</c:f>
              <c:strCache>
                <c:ptCount val="3"/>
                <c:pt idx="0">
                  <c:v>Первый ребенок</c:v>
                </c:pt>
                <c:pt idx="1">
                  <c:v>Второй ребенок</c:v>
                </c:pt>
                <c:pt idx="2">
                  <c:v>Третий ребенок</c:v>
                </c:pt>
              </c:strCache>
            </c:strRef>
          </c:cat>
          <c:val>
            <c:numRef>
              <c:f>Лист1!$B$2:$B$4</c:f>
              <c:numCache>
                <c:formatCode>General</c:formatCode>
                <c:ptCount val="3"/>
                <c:pt idx="0">
                  <c:v>6</c:v>
                </c:pt>
                <c:pt idx="1">
                  <c:v>4</c:v>
                </c:pt>
                <c:pt idx="2">
                  <c:v>6</c:v>
                </c:pt>
              </c:numCache>
            </c:numRef>
          </c:val>
        </c:ser>
        <c:ser>
          <c:idx val="1"/>
          <c:order val="1"/>
          <c:tx>
            <c:strRef>
              <c:f>Лист1!$C$1</c:f>
              <c:strCache>
                <c:ptCount val="1"/>
                <c:pt idx="0">
                  <c:v>Социальная активность</c:v>
                </c:pt>
              </c:strCache>
            </c:strRef>
          </c:tx>
          <c:spPr>
            <a:solidFill>
              <a:schemeClr val="accent2"/>
            </a:solidFill>
            <a:ln>
              <a:noFill/>
            </a:ln>
            <a:effectLst/>
          </c:spPr>
          <c:invertIfNegative val="0"/>
          <c:cat>
            <c:strRef>
              <c:f>Лист1!$A$2:$A$4</c:f>
              <c:strCache>
                <c:ptCount val="3"/>
                <c:pt idx="0">
                  <c:v>Первый ребенок</c:v>
                </c:pt>
                <c:pt idx="1">
                  <c:v>Второй ребенок</c:v>
                </c:pt>
                <c:pt idx="2">
                  <c:v>Третий ребенок</c:v>
                </c:pt>
              </c:strCache>
            </c:strRef>
          </c:cat>
          <c:val>
            <c:numRef>
              <c:f>Лист1!$C$2:$C$4</c:f>
              <c:numCache>
                <c:formatCode>General</c:formatCode>
                <c:ptCount val="3"/>
                <c:pt idx="0">
                  <c:v>7</c:v>
                </c:pt>
                <c:pt idx="1">
                  <c:v>6</c:v>
                </c:pt>
                <c:pt idx="2">
                  <c:v>7</c:v>
                </c:pt>
              </c:numCache>
            </c:numRef>
          </c:val>
        </c:ser>
        <c:ser>
          <c:idx val="2"/>
          <c:order val="2"/>
          <c:tx>
            <c:strRef>
              <c:f>Лист1!$D$1</c:f>
              <c:strCache>
                <c:ptCount val="1"/>
                <c:pt idx="0">
                  <c:v>Социальная адаптивность</c:v>
                </c:pt>
              </c:strCache>
            </c:strRef>
          </c:tx>
          <c:spPr>
            <a:solidFill>
              <a:schemeClr val="accent3"/>
            </a:solidFill>
            <a:ln>
              <a:noFill/>
            </a:ln>
            <a:effectLst/>
          </c:spPr>
          <c:invertIfNegative val="0"/>
          <c:cat>
            <c:strRef>
              <c:f>Лист1!$A$2:$A$4</c:f>
              <c:strCache>
                <c:ptCount val="3"/>
                <c:pt idx="0">
                  <c:v>Первый ребенок</c:v>
                </c:pt>
                <c:pt idx="1">
                  <c:v>Второй ребенок</c:v>
                </c:pt>
                <c:pt idx="2">
                  <c:v>Третий ребенок</c:v>
                </c:pt>
              </c:strCache>
            </c:strRef>
          </c:cat>
          <c:val>
            <c:numRef>
              <c:f>Лист1!$D$2:$D$4</c:f>
              <c:numCache>
                <c:formatCode>General</c:formatCode>
                <c:ptCount val="3"/>
                <c:pt idx="0">
                  <c:v>14</c:v>
                </c:pt>
                <c:pt idx="1">
                  <c:v>12</c:v>
                </c:pt>
                <c:pt idx="2">
                  <c:v>6</c:v>
                </c:pt>
              </c:numCache>
            </c:numRef>
          </c:val>
        </c:ser>
        <c:dLbls>
          <c:showLegendKey val="0"/>
          <c:showVal val="0"/>
          <c:showCatName val="0"/>
          <c:showSerName val="0"/>
          <c:showPercent val="0"/>
          <c:showBubbleSize val="0"/>
        </c:dLbls>
        <c:gapWidth val="219"/>
        <c:overlap val="-27"/>
        <c:axId val="402072992"/>
        <c:axId val="402075736"/>
      </c:barChart>
      <c:catAx>
        <c:axId val="402072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075736"/>
        <c:crosses val="autoZero"/>
        <c:auto val="1"/>
        <c:lblAlgn val="ctr"/>
        <c:lblOffset val="100"/>
        <c:noMultiLvlLbl val="0"/>
      </c:catAx>
      <c:valAx>
        <c:axId val="402075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07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Диаграмма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Социально-коммуникативные способности</c:v>
                </c:pt>
              </c:strCache>
            </c:strRef>
          </c:tx>
          <c:spPr>
            <a:solidFill>
              <a:schemeClr val="accent1"/>
            </a:solidFill>
            <a:ln>
              <a:noFill/>
            </a:ln>
            <a:effectLst/>
          </c:spPr>
          <c:invertIfNegative val="0"/>
          <c:cat>
            <c:strRef>
              <c:f>Лист1!$A$2:$A$4</c:f>
              <c:strCache>
                <c:ptCount val="3"/>
                <c:pt idx="0">
                  <c:v>Категория 1</c:v>
                </c:pt>
                <c:pt idx="1">
                  <c:v>Категория 2</c:v>
                </c:pt>
                <c:pt idx="2">
                  <c:v>Категория 3</c:v>
                </c:pt>
              </c:strCache>
            </c:strRef>
          </c:cat>
          <c:val>
            <c:numRef>
              <c:f>Лист1!$B$2:$B$4</c:f>
              <c:numCache>
                <c:formatCode>General</c:formatCode>
                <c:ptCount val="3"/>
                <c:pt idx="0">
                  <c:v>27</c:v>
                </c:pt>
                <c:pt idx="1">
                  <c:v>22</c:v>
                </c:pt>
                <c:pt idx="2">
                  <c:v>19</c:v>
                </c:pt>
              </c:numCache>
            </c:numRef>
          </c:val>
        </c:ser>
        <c:dLbls>
          <c:showLegendKey val="0"/>
          <c:showVal val="0"/>
          <c:showCatName val="0"/>
          <c:showSerName val="0"/>
          <c:showPercent val="0"/>
          <c:showBubbleSize val="0"/>
        </c:dLbls>
        <c:gapWidth val="219"/>
        <c:overlap val="-27"/>
        <c:axId val="402074560"/>
        <c:axId val="404052856"/>
      </c:barChart>
      <c:catAx>
        <c:axId val="40207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052856"/>
        <c:crosses val="autoZero"/>
        <c:auto val="1"/>
        <c:lblAlgn val="ctr"/>
        <c:lblOffset val="100"/>
        <c:noMultiLvlLbl val="0"/>
      </c:catAx>
      <c:valAx>
        <c:axId val="404052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074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EC7F-7CB5-48E1-B308-C67E430D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6183</Words>
  <Characters>35245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stolpovskih</cp:lastModifiedBy>
  <cp:revision>2</cp:revision>
  <dcterms:created xsi:type="dcterms:W3CDTF">2019-06-03T03:48:00Z</dcterms:created>
  <dcterms:modified xsi:type="dcterms:W3CDTF">2019-06-03T03:48:00Z</dcterms:modified>
</cp:coreProperties>
</file>