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03" w:rsidRPr="00DE31DD" w:rsidRDefault="00975E03" w:rsidP="00975E03">
      <w:pPr>
        <w:ind w:left="-360"/>
        <w:jc w:val="center"/>
        <w:rPr>
          <w:sz w:val="28"/>
          <w:szCs w:val="28"/>
        </w:rPr>
      </w:pPr>
      <w:bookmarkStart w:id="0" w:name="_GoBack"/>
      <w:bookmarkEnd w:id="0"/>
      <w:r w:rsidRPr="00DE31DD">
        <w:rPr>
          <w:sz w:val="28"/>
          <w:szCs w:val="28"/>
        </w:rPr>
        <w:t>МИНИСТЕРСТВО ОБРАЗОВАНИЯ И НАУКИ РОССИЙСКОЙ ФЕДЕРАЦИИ</w:t>
      </w:r>
    </w:p>
    <w:p w:rsidR="00975E03" w:rsidRPr="00DE31DD" w:rsidRDefault="00975E03" w:rsidP="00975E03">
      <w:pPr>
        <w:jc w:val="center"/>
        <w:rPr>
          <w:sz w:val="28"/>
          <w:szCs w:val="28"/>
        </w:rPr>
      </w:pPr>
      <w:r w:rsidRPr="00DE31DD">
        <w:rPr>
          <w:sz w:val="28"/>
          <w:szCs w:val="28"/>
        </w:rPr>
        <w:t>ФГАОУ ВО «СЕВЕРО-КАВКАЗСКИЙ ФЕДЕРАЛЬНЫЙ УНИВЕРСИТЕТ»</w:t>
      </w:r>
    </w:p>
    <w:p w:rsidR="00975E03" w:rsidRPr="00DE31DD" w:rsidRDefault="00975E03" w:rsidP="00975E03">
      <w:pPr>
        <w:jc w:val="center"/>
        <w:rPr>
          <w:sz w:val="28"/>
          <w:szCs w:val="28"/>
        </w:rPr>
      </w:pPr>
      <w:r w:rsidRPr="00DE31DD">
        <w:rPr>
          <w:sz w:val="28"/>
          <w:szCs w:val="28"/>
        </w:rPr>
        <w:t>ИНСТИТУТ ОБРАЗОВАНИЯ И СОЦИАЛЬНЫХ НАУК</w:t>
      </w:r>
    </w:p>
    <w:p w:rsidR="00975E03" w:rsidRPr="00DE31DD" w:rsidRDefault="00975E03" w:rsidP="00975E03">
      <w:pPr>
        <w:jc w:val="center"/>
        <w:rPr>
          <w:sz w:val="28"/>
          <w:szCs w:val="28"/>
        </w:rPr>
      </w:pPr>
      <w:r w:rsidRPr="00DE31DD">
        <w:rPr>
          <w:sz w:val="28"/>
          <w:szCs w:val="28"/>
        </w:rPr>
        <w:t>КАФЕДРА ПЕДАГОГИКИ И ОБРАЗОВАТЕЛЬНЫХ ТЕХНОЛОГИЙ</w:t>
      </w:r>
    </w:p>
    <w:p w:rsidR="00975E03" w:rsidRPr="00DE31DD" w:rsidRDefault="00975E03" w:rsidP="00975E03">
      <w:pPr>
        <w:rPr>
          <w:b/>
          <w:sz w:val="24"/>
          <w:szCs w:val="24"/>
        </w:rPr>
      </w:pPr>
    </w:p>
    <w:p w:rsidR="00975E03" w:rsidRPr="00DE31DD" w:rsidRDefault="00975E03" w:rsidP="00975E03">
      <w:pPr>
        <w:rPr>
          <w:b/>
          <w:sz w:val="28"/>
          <w:szCs w:val="28"/>
        </w:rPr>
      </w:pPr>
    </w:p>
    <w:p w:rsidR="00975E03" w:rsidRPr="00DE31DD" w:rsidRDefault="00975E03" w:rsidP="00975E03">
      <w:pPr>
        <w:jc w:val="center"/>
        <w:rPr>
          <w:b/>
          <w:sz w:val="28"/>
          <w:szCs w:val="28"/>
        </w:rPr>
      </w:pPr>
    </w:p>
    <w:p w:rsidR="00975E03" w:rsidRPr="00DE31DD" w:rsidRDefault="00975E03" w:rsidP="00975E03">
      <w:pPr>
        <w:jc w:val="center"/>
        <w:rPr>
          <w:b/>
          <w:sz w:val="28"/>
          <w:szCs w:val="28"/>
        </w:rPr>
      </w:pPr>
      <w:r w:rsidRPr="00DE31DD">
        <w:rPr>
          <w:b/>
          <w:sz w:val="28"/>
          <w:szCs w:val="28"/>
        </w:rPr>
        <w:t>Курсовая работа</w:t>
      </w:r>
    </w:p>
    <w:p w:rsidR="00975E03" w:rsidRPr="00DE31DD" w:rsidRDefault="00975E03" w:rsidP="00975E03">
      <w:pPr>
        <w:jc w:val="center"/>
        <w:rPr>
          <w:sz w:val="28"/>
          <w:szCs w:val="28"/>
        </w:rPr>
      </w:pPr>
      <w:r w:rsidRPr="00DE31DD">
        <w:rPr>
          <w:sz w:val="28"/>
          <w:szCs w:val="28"/>
        </w:rPr>
        <w:t>по дисциплине «Социальная педагогика»</w:t>
      </w:r>
    </w:p>
    <w:p w:rsidR="00975E03" w:rsidRPr="00DE31DD" w:rsidRDefault="00975E03" w:rsidP="00975E03">
      <w:pPr>
        <w:jc w:val="center"/>
        <w:rPr>
          <w:sz w:val="28"/>
          <w:szCs w:val="28"/>
        </w:rPr>
      </w:pPr>
      <w:r w:rsidRPr="00DE31DD">
        <w:rPr>
          <w:sz w:val="28"/>
          <w:szCs w:val="28"/>
        </w:rPr>
        <w:t>на тему:</w:t>
      </w:r>
    </w:p>
    <w:p w:rsidR="00F620D4" w:rsidRPr="00F620D4" w:rsidRDefault="00975E03" w:rsidP="00F620D4">
      <w:pPr>
        <w:jc w:val="center"/>
        <w:rPr>
          <w:b/>
          <w:kern w:val="1"/>
          <w:sz w:val="28"/>
          <w:szCs w:val="28"/>
          <w:lang w:eastAsia="ar-SA"/>
        </w:rPr>
      </w:pPr>
      <w:r w:rsidRPr="00DE31DD">
        <w:rPr>
          <w:rFonts w:eastAsia="Calibri"/>
          <w:b/>
          <w:sz w:val="28"/>
          <w:szCs w:val="28"/>
        </w:rPr>
        <w:t>«</w:t>
      </w:r>
      <w:r w:rsidR="00F620D4" w:rsidRPr="00F620D4">
        <w:rPr>
          <w:b/>
          <w:kern w:val="1"/>
          <w:sz w:val="28"/>
          <w:szCs w:val="28"/>
          <w:lang w:eastAsia="ar-SA"/>
        </w:rPr>
        <w:t xml:space="preserve">Социализация подростков </w:t>
      </w:r>
    </w:p>
    <w:p w:rsidR="00975E03" w:rsidRPr="00DE31DD" w:rsidRDefault="00F620D4" w:rsidP="00F620D4">
      <w:pPr>
        <w:ind w:firstLine="280"/>
        <w:jc w:val="center"/>
        <w:rPr>
          <w:rFonts w:eastAsia="Calibri"/>
          <w:b/>
          <w:sz w:val="28"/>
          <w:szCs w:val="28"/>
        </w:rPr>
      </w:pPr>
      <w:r w:rsidRPr="00F620D4">
        <w:rPr>
          <w:b/>
          <w:kern w:val="1"/>
          <w:sz w:val="28"/>
          <w:szCs w:val="28"/>
          <w:lang w:eastAsia="ar-SA"/>
        </w:rPr>
        <w:t>посредством организации культурно-творческого досуга</w:t>
      </w:r>
      <w:r w:rsidR="00975E03" w:rsidRPr="00DE31DD">
        <w:rPr>
          <w:rFonts w:eastAsia="Calibri"/>
          <w:b/>
          <w:sz w:val="28"/>
          <w:szCs w:val="28"/>
        </w:rPr>
        <w:t>»</w:t>
      </w:r>
    </w:p>
    <w:p w:rsidR="00975E03" w:rsidRPr="00DE31DD" w:rsidRDefault="00975E03" w:rsidP="00975E03">
      <w:pPr>
        <w:ind w:firstLine="280"/>
        <w:jc w:val="center"/>
        <w:rPr>
          <w:rFonts w:eastAsia="Calibri"/>
          <w:b/>
          <w:sz w:val="28"/>
          <w:szCs w:val="28"/>
        </w:rPr>
      </w:pPr>
    </w:p>
    <w:p w:rsidR="00975E03" w:rsidRPr="00DE31DD" w:rsidRDefault="00975E03" w:rsidP="00975E03">
      <w:pPr>
        <w:rPr>
          <w:b/>
          <w:sz w:val="24"/>
          <w:szCs w:val="24"/>
        </w:rPr>
      </w:pPr>
      <w:r w:rsidRPr="00DE31DD">
        <w:rPr>
          <w:b/>
          <w:sz w:val="24"/>
          <w:szCs w:val="24"/>
        </w:rPr>
        <w:t xml:space="preserve">                                                                           Выполнила: </w:t>
      </w:r>
    </w:p>
    <w:p w:rsidR="00975E03" w:rsidRPr="00DE31DD" w:rsidRDefault="00656B23" w:rsidP="00975E03">
      <w:pPr>
        <w:ind w:left="4536"/>
        <w:rPr>
          <w:rFonts w:eastAsia="Arial Unicode MS"/>
          <w:sz w:val="24"/>
          <w:szCs w:val="26"/>
        </w:rPr>
      </w:pPr>
      <w:r>
        <w:rPr>
          <w:rFonts w:eastAsia="Calibri"/>
          <w:bCs/>
          <w:sz w:val="24"/>
          <w:szCs w:val="26"/>
        </w:rPr>
        <w:t>Лебедева Марина Геннадьевна</w:t>
      </w:r>
    </w:p>
    <w:p w:rsidR="00975E03" w:rsidRPr="00DE31DD" w:rsidRDefault="00975E03" w:rsidP="00975E03">
      <w:pPr>
        <w:ind w:left="4536"/>
        <w:rPr>
          <w:sz w:val="24"/>
          <w:szCs w:val="24"/>
        </w:rPr>
      </w:pPr>
      <w:r w:rsidRPr="00DE31DD">
        <w:rPr>
          <w:sz w:val="24"/>
          <w:szCs w:val="24"/>
        </w:rPr>
        <w:t>студентка 3 курса, группы ППО-б-о-16-1</w:t>
      </w:r>
    </w:p>
    <w:p w:rsidR="00975E03" w:rsidRPr="00DE31DD" w:rsidRDefault="00975E03" w:rsidP="00975E03">
      <w:pPr>
        <w:ind w:left="4536"/>
        <w:rPr>
          <w:sz w:val="24"/>
          <w:szCs w:val="24"/>
        </w:rPr>
      </w:pPr>
      <w:r w:rsidRPr="00DE31DD">
        <w:rPr>
          <w:sz w:val="24"/>
          <w:szCs w:val="24"/>
        </w:rPr>
        <w:t>направления подготовки 44.03.02</w:t>
      </w:r>
    </w:p>
    <w:p w:rsidR="00975E03" w:rsidRPr="00DE31DD" w:rsidRDefault="00975E03" w:rsidP="00975E03">
      <w:pPr>
        <w:ind w:left="4536"/>
        <w:rPr>
          <w:sz w:val="24"/>
          <w:szCs w:val="24"/>
        </w:rPr>
      </w:pPr>
      <w:r w:rsidRPr="00DE31DD">
        <w:rPr>
          <w:sz w:val="24"/>
          <w:szCs w:val="24"/>
        </w:rPr>
        <w:t>Психолого-педагогическое образование</w:t>
      </w:r>
    </w:p>
    <w:p w:rsidR="00975E03" w:rsidRPr="00DE31DD" w:rsidRDefault="00975E03" w:rsidP="00975E03">
      <w:pPr>
        <w:ind w:firstLine="709"/>
        <w:jc w:val="center"/>
        <w:rPr>
          <w:rFonts w:eastAsia="Calibri"/>
          <w:sz w:val="24"/>
          <w:szCs w:val="24"/>
        </w:rPr>
      </w:pPr>
      <w:r w:rsidRPr="00DE31DD">
        <w:rPr>
          <w:rFonts w:eastAsia="Calibri"/>
          <w:sz w:val="24"/>
          <w:szCs w:val="24"/>
        </w:rPr>
        <w:t xml:space="preserve">                       очной формы обучения</w:t>
      </w:r>
    </w:p>
    <w:p w:rsidR="00975E03" w:rsidRPr="00DE31DD" w:rsidRDefault="00975E03" w:rsidP="00975E03">
      <w:pPr>
        <w:ind w:firstLine="709"/>
        <w:jc w:val="center"/>
        <w:rPr>
          <w:rFonts w:eastAsia="Calibri"/>
          <w:sz w:val="24"/>
          <w:szCs w:val="24"/>
        </w:rPr>
      </w:pPr>
      <w:r w:rsidRPr="00DE31DD">
        <w:rPr>
          <w:rFonts w:eastAsia="Calibri"/>
          <w:sz w:val="24"/>
          <w:szCs w:val="24"/>
        </w:rPr>
        <w:t xml:space="preserve">                                  ________________________</w:t>
      </w:r>
    </w:p>
    <w:p w:rsidR="00975E03" w:rsidRPr="00DE31DD" w:rsidRDefault="00975E03" w:rsidP="00975E03">
      <w:pPr>
        <w:ind w:firstLine="709"/>
        <w:jc w:val="center"/>
        <w:rPr>
          <w:rFonts w:eastAsia="Calibri"/>
          <w:sz w:val="24"/>
          <w:szCs w:val="24"/>
        </w:rPr>
      </w:pPr>
      <w:r w:rsidRPr="00DE31DD">
        <w:rPr>
          <w:rFonts w:eastAsia="Calibri"/>
          <w:sz w:val="24"/>
          <w:szCs w:val="24"/>
        </w:rPr>
        <w:t xml:space="preserve">                             (подпись)</w:t>
      </w:r>
    </w:p>
    <w:p w:rsidR="00975E03" w:rsidRPr="00DE31DD" w:rsidRDefault="00975E03" w:rsidP="00975E03">
      <w:pPr>
        <w:ind w:left="4536"/>
        <w:rPr>
          <w:b/>
          <w:sz w:val="24"/>
          <w:szCs w:val="24"/>
        </w:rPr>
      </w:pPr>
    </w:p>
    <w:p w:rsidR="00975E03" w:rsidRPr="00DE31DD" w:rsidRDefault="00975E03" w:rsidP="00975E03">
      <w:pPr>
        <w:ind w:left="4536"/>
        <w:rPr>
          <w:rFonts w:ascii="Calibri" w:hAnsi="Calibri"/>
          <w:sz w:val="24"/>
          <w:szCs w:val="24"/>
        </w:rPr>
      </w:pPr>
      <w:r w:rsidRPr="00DE31DD">
        <w:rPr>
          <w:b/>
          <w:sz w:val="24"/>
          <w:szCs w:val="24"/>
        </w:rPr>
        <w:t>Руководитель работы:</w:t>
      </w:r>
      <w:r w:rsidRPr="00DE31DD">
        <w:rPr>
          <w:rFonts w:ascii="Calibri" w:hAnsi="Calibri"/>
          <w:sz w:val="24"/>
          <w:szCs w:val="24"/>
        </w:rPr>
        <w:t xml:space="preserve"> </w:t>
      </w:r>
    </w:p>
    <w:p w:rsidR="00975E03" w:rsidRPr="00DE31DD" w:rsidRDefault="00975E03" w:rsidP="00975E03">
      <w:pPr>
        <w:ind w:left="4536"/>
        <w:rPr>
          <w:sz w:val="24"/>
          <w:szCs w:val="24"/>
        </w:rPr>
      </w:pPr>
      <w:r w:rsidRPr="00DE31DD">
        <w:rPr>
          <w:sz w:val="24"/>
          <w:szCs w:val="24"/>
        </w:rPr>
        <w:t xml:space="preserve">Толокнеева Елена Ивановна                                                                             </w:t>
      </w:r>
    </w:p>
    <w:p w:rsidR="00975E03" w:rsidRPr="00DE31DD" w:rsidRDefault="00975E03" w:rsidP="00975E03">
      <w:pPr>
        <w:jc w:val="center"/>
        <w:rPr>
          <w:sz w:val="24"/>
          <w:szCs w:val="24"/>
        </w:rPr>
      </w:pPr>
      <w:r w:rsidRPr="00DE31DD">
        <w:rPr>
          <w:sz w:val="24"/>
          <w:szCs w:val="24"/>
        </w:rPr>
        <w:t xml:space="preserve">                                               кандидат педагогических наук, </w:t>
      </w:r>
    </w:p>
    <w:p w:rsidR="00975E03" w:rsidRPr="00DE31DD" w:rsidRDefault="00975E03" w:rsidP="00975E03">
      <w:pPr>
        <w:rPr>
          <w:sz w:val="24"/>
          <w:szCs w:val="24"/>
        </w:rPr>
      </w:pPr>
      <w:r w:rsidRPr="00DE31DD">
        <w:rPr>
          <w:sz w:val="24"/>
          <w:szCs w:val="24"/>
        </w:rPr>
        <w:t xml:space="preserve">                                                                           доцент кафедры педагогики и  </w:t>
      </w:r>
    </w:p>
    <w:p w:rsidR="00975E03" w:rsidRPr="00DE31DD" w:rsidRDefault="00975E03" w:rsidP="00975E03">
      <w:pPr>
        <w:rPr>
          <w:sz w:val="24"/>
          <w:szCs w:val="24"/>
        </w:rPr>
      </w:pPr>
      <w:r w:rsidRPr="00DE31DD">
        <w:rPr>
          <w:sz w:val="24"/>
          <w:szCs w:val="24"/>
        </w:rPr>
        <w:t xml:space="preserve">                                                                           образовательных технологий                                                                                               </w:t>
      </w:r>
    </w:p>
    <w:p w:rsidR="00975E03" w:rsidRPr="00DE31DD" w:rsidRDefault="00975E03" w:rsidP="00975E03">
      <w:pPr>
        <w:ind w:firstLine="709"/>
        <w:jc w:val="center"/>
        <w:rPr>
          <w:rFonts w:eastAsia="Calibri"/>
          <w:sz w:val="24"/>
          <w:szCs w:val="24"/>
        </w:rPr>
      </w:pPr>
      <w:r w:rsidRPr="00DE31DD">
        <w:rPr>
          <w:rFonts w:eastAsia="Calibri"/>
          <w:sz w:val="24"/>
          <w:szCs w:val="24"/>
        </w:rPr>
        <w:t xml:space="preserve">                                  ________________________</w:t>
      </w:r>
    </w:p>
    <w:p w:rsidR="00975E03" w:rsidRPr="00DE31DD" w:rsidRDefault="00975E03" w:rsidP="00975E03">
      <w:pPr>
        <w:ind w:firstLine="709"/>
        <w:jc w:val="center"/>
        <w:rPr>
          <w:rFonts w:eastAsia="Calibri"/>
          <w:sz w:val="24"/>
          <w:szCs w:val="24"/>
        </w:rPr>
      </w:pPr>
      <w:r w:rsidRPr="00DE31DD">
        <w:rPr>
          <w:rFonts w:eastAsia="Calibri"/>
          <w:sz w:val="24"/>
          <w:szCs w:val="24"/>
        </w:rPr>
        <w:t xml:space="preserve">                             (подпись)</w:t>
      </w:r>
    </w:p>
    <w:p w:rsidR="00975E03" w:rsidRPr="00DE31DD" w:rsidRDefault="00975E03" w:rsidP="00975E03">
      <w:pPr>
        <w:jc w:val="right"/>
        <w:rPr>
          <w:sz w:val="28"/>
          <w:szCs w:val="28"/>
        </w:rPr>
      </w:pPr>
      <w:r w:rsidRPr="00DE31DD">
        <w:rPr>
          <w:sz w:val="28"/>
          <w:szCs w:val="28"/>
        </w:rPr>
        <w:t xml:space="preserve">                      </w:t>
      </w:r>
    </w:p>
    <w:p w:rsidR="00975E03" w:rsidRPr="00DE31DD" w:rsidRDefault="00975E03" w:rsidP="00975E03">
      <w:pPr>
        <w:tabs>
          <w:tab w:val="left" w:leader="underscore" w:pos="5617"/>
          <w:tab w:val="left" w:pos="6385"/>
          <w:tab w:val="left" w:leader="underscore" w:pos="8362"/>
        </w:tabs>
        <w:rPr>
          <w:rFonts w:eastAsia="Calibri"/>
          <w:sz w:val="24"/>
          <w:szCs w:val="24"/>
        </w:rPr>
      </w:pPr>
      <w:r w:rsidRPr="00DE31DD">
        <w:rPr>
          <w:rFonts w:eastAsia="Calibri"/>
          <w:sz w:val="24"/>
          <w:szCs w:val="24"/>
        </w:rPr>
        <w:t>Работа допущена к защите    ____________________               ________________</w:t>
      </w:r>
    </w:p>
    <w:p w:rsidR="00975E03" w:rsidRPr="00DE31DD" w:rsidRDefault="00975E03" w:rsidP="00975E03">
      <w:pPr>
        <w:tabs>
          <w:tab w:val="left" w:pos="6290"/>
        </w:tabs>
        <w:rPr>
          <w:rFonts w:eastAsia="Calibri"/>
          <w:sz w:val="24"/>
          <w:szCs w:val="24"/>
        </w:rPr>
      </w:pPr>
      <w:r w:rsidRPr="00DE31DD">
        <w:rPr>
          <w:rFonts w:eastAsia="Calibri"/>
          <w:sz w:val="24"/>
          <w:szCs w:val="24"/>
        </w:rPr>
        <w:t xml:space="preserve">                                                (подпись руководителя)</w:t>
      </w:r>
      <w:r w:rsidRPr="00DE31DD">
        <w:rPr>
          <w:rFonts w:eastAsia="Calibri"/>
          <w:sz w:val="24"/>
          <w:szCs w:val="24"/>
        </w:rPr>
        <w:tab/>
        <w:t xml:space="preserve">         (дата)</w:t>
      </w:r>
    </w:p>
    <w:p w:rsidR="00975E03" w:rsidRPr="00DE31DD" w:rsidRDefault="00975E03" w:rsidP="00975E03">
      <w:pPr>
        <w:rPr>
          <w:rFonts w:eastAsia="Calibri"/>
          <w:sz w:val="24"/>
          <w:szCs w:val="24"/>
        </w:rPr>
      </w:pPr>
      <w:r w:rsidRPr="00DE31DD">
        <w:rPr>
          <w:rFonts w:eastAsia="Calibri"/>
          <w:sz w:val="24"/>
          <w:szCs w:val="24"/>
        </w:rPr>
        <w:t>Работа выполнена и</w:t>
      </w:r>
    </w:p>
    <w:p w:rsidR="00975E03" w:rsidRPr="00DE31DD" w:rsidRDefault="00975E03" w:rsidP="00975E03">
      <w:pPr>
        <w:tabs>
          <w:tab w:val="left" w:leader="underscore" w:pos="5190"/>
          <w:tab w:val="left" w:leader="underscore" w:pos="8689"/>
        </w:tabs>
        <w:rPr>
          <w:rFonts w:eastAsia="Calibri"/>
          <w:sz w:val="24"/>
          <w:szCs w:val="24"/>
        </w:rPr>
      </w:pPr>
      <w:r w:rsidRPr="00DE31DD">
        <w:rPr>
          <w:rFonts w:eastAsia="Calibri"/>
          <w:sz w:val="24"/>
          <w:szCs w:val="24"/>
        </w:rPr>
        <w:t>защищена с оценкой</w:t>
      </w:r>
      <w:r w:rsidRPr="00DE31DD">
        <w:rPr>
          <w:rFonts w:eastAsia="Calibri"/>
          <w:sz w:val="24"/>
          <w:szCs w:val="24"/>
        </w:rPr>
        <w:tab/>
        <w:t xml:space="preserve"> Дата защиты</w:t>
      </w:r>
      <w:r w:rsidRPr="00DE31DD">
        <w:rPr>
          <w:rFonts w:eastAsia="Calibri"/>
          <w:sz w:val="24"/>
          <w:szCs w:val="24"/>
        </w:rPr>
        <w:tab/>
      </w:r>
    </w:p>
    <w:p w:rsidR="00975E03" w:rsidRPr="00DE31DD" w:rsidRDefault="00975E03" w:rsidP="00975E03">
      <w:pPr>
        <w:rPr>
          <w:color w:val="000000"/>
          <w:sz w:val="24"/>
          <w:szCs w:val="24"/>
        </w:rPr>
      </w:pPr>
    </w:p>
    <w:p w:rsidR="00975E03" w:rsidRPr="00DE31DD" w:rsidRDefault="00975E03" w:rsidP="00975E03">
      <w:pPr>
        <w:rPr>
          <w:color w:val="000000"/>
          <w:sz w:val="24"/>
          <w:szCs w:val="24"/>
        </w:rPr>
      </w:pPr>
      <w:r w:rsidRPr="00DE31DD">
        <w:rPr>
          <w:color w:val="000000"/>
          <w:sz w:val="24"/>
          <w:szCs w:val="24"/>
        </w:rPr>
        <w:t>Члены комиссии:</w:t>
      </w: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8"/>
        <w:gridCol w:w="2366"/>
        <w:gridCol w:w="2730"/>
      </w:tblGrid>
      <w:tr w:rsidR="00975E03" w:rsidRPr="00DE31DD" w:rsidTr="00424AE0">
        <w:trPr>
          <w:trHeight w:val="984"/>
        </w:trPr>
        <w:tc>
          <w:tcPr>
            <w:tcW w:w="3402"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r w:rsidRPr="00DE31DD">
              <w:rPr>
                <w:rFonts w:eastAsia="Calibri"/>
                <w:sz w:val="24"/>
                <w:szCs w:val="24"/>
              </w:rPr>
              <w:t xml:space="preserve">кандидат педагогических  наук, доцент кафедры педагогики и образовательных технологий </w:t>
            </w:r>
          </w:p>
        </w:tc>
        <w:tc>
          <w:tcPr>
            <w:tcW w:w="1843"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r w:rsidRPr="00DE31DD">
              <w:rPr>
                <w:rFonts w:eastAsia="Calibri"/>
                <w:sz w:val="24"/>
                <w:szCs w:val="24"/>
              </w:rPr>
              <w:t xml:space="preserve">     </w:t>
            </w:r>
          </w:p>
          <w:p w:rsidR="00975E03" w:rsidRPr="00DE31DD" w:rsidRDefault="00975E03" w:rsidP="00424AE0">
            <w:pPr>
              <w:rPr>
                <w:rFonts w:eastAsia="Calibri"/>
                <w:sz w:val="24"/>
                <w:szCs w:val="24"/>
              </w:rPr>
            </w:pPr>
            <w:r w:rsidRPr="00DE31DD">
              <w:rPr>
                <w:rFonts w:eastAsia="Calibri"/>
                <w:sz w:val="24"/>
                <w:szCs w:val="24"/>
              </w:rPr>
              <w:t xml:space="preserve">      _____________</w:t>
            </w:r>
          </w:p>
          <w:p w:rsidR="00975E03" w:rsidRPr="00DE31DD" w:rsidRDefault="00975E03" w:rsidP="00424AE0">
            <w:pPr>
              <w:rPr>
                <w:rFonts w:eastAsia="Calibri"/>
                <w:sz w:val="24"/>
                <w:szCs w:val="24"/>
              </w:rPr>
            </w:pPr>
            <w:r w:rsidRPr="00DE31DD">
              <w:rPr>
                <w:rFonts w:eastAsia="Calibri"/>
                <w:sz w:val="24"/>
                <w:szCs w:val="24"/>
              </w:rPr>
              <w:t xml:space="preserve">           (подпись)</w:t>
            </w:r>
          </w:p>
        </w:tc>
        <w:tc>
          <w:tcPr>
            <w:tcW w:w="2126" w:type="dxa"/>
            <w:tcBorders>
              <w:top w:val="single" w:sz="4" w:space="0" w:color="FFFFFF"/>
              <w:left w:val="single" w:sz="4" w:space="0" w:color="FFFFFF"/>
              <w:bottom w:val="single" w:sz="4" w:space="0" w:color="FFFFFF"/>
              <w:right w:val="single" w:sz="4" w:space="0" w:color="FFFFFF"/>
            </w:tcBorders>
          </w:tcPr>
          <w:p w:rsidR="00975E03" w:rsidRPr="00DE31DD" w:rsidRDefault="00975E03" w:rsidP="00424AE0">
            <w:pPr>
              <w:rPr>
                <w:rFonts w:eastAsia="Calibri"/>
                <w:sz w:val="24"/>
                <w:szCs w:val="24"/>
              </w:rPr>
            </w:pPr>
          </w:p>
          <w:p w:rsidR="00975E03" w:rsidRPr="00DE31DD" w:rsidRDefault="00975E03" w:rsidP="00424AE0">
            <w:pPr>
              <w:rPr>
                <w:rFonts w:eastAsia="Calibri"/>
                <w:sz w:val="24"/>
                <w:szCs w:val="24"/>
              </w:rPr>
            </w:pPr>
            <w:r w:rsidRPr="00DE31DD">
              <w:rPr>
                <w:rFonts w:eastAsia="Calibri"/>
                <w:sz w:val="24"/>
                <w:szCs w:val="24"/>
              </w:rPr>
              <w:t xml:space="preserve">Мищерина И.В.  </w:t>
            </w:r>
          </w:p>
          <w:p w:rsidR="00975E03" w:rsidRPr="00DE31DD" w:rsidRDefault="00975E03" w:rsidP="00424AE0">
            <w:pPr>
              <w:rPr>
                <w:rFonts w:eastAsia="Calibri"/>
                <w:sz w:val="24"/>
                <w:szCs w:val="24"/>
              </w:rPr>
            </w:pPr>
          </w:p>
        </w:tc>
      </w:tr>
      <w:tr w:rsidR="00975E03" w:rsidRPr="00DE31DD" w:rsidTr="00424AE0">
        <w:trPr>
          <w:trHeight w:val="1112"/>
        </w:trPr>
        <w:tc>
          <w:tcPr>
            <w:tcW w:w="3402"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r w:rsidRPr="00DE31DD">
              <w:rPr>
                <w:rFonts w:eastAsia="Calibri"/>
                <w:sz w:val="24"/>
                <w:szCs w:val="24"/>
              </w:rPr>
              <w:t xml:space="preserve">кандидат педагогических наук, доцент кафедры педагогики и образовательных технологий </w:t>
            </w:r>
          </w:p>
        </w:tc>
        <w:tc>
          <w:tcPr>
            <w:tcW w:w="1843"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r w:rsidRPr="00DE31DD">
              <w:rPr>
                <w:rFonts w:eastAsia="Calibri"/>
                <w:sz w:val="24"/>
                <w:szCs w:val="24"/>
              </w:rPr>
              <w:t xml:space="preserve">        </w:t>
            </w:r>
          </w:p>
          <w:p w:rsidR="00975E03" w:rsidRPr="00DE31DD" w:rsidRDefault="00975E03" w:rsidP="00424AE0">
            <w:pPr>
              <w:rPr>
                <w:rFonts w:eastAsia="Calibri"/>
                <w:sz w:val="24"/>
                <w:szCs w:val="24"/>
              </w:rPr>
            </w:pPr>
            <w:r w:rsidRPr="00DE31DD">
              <w:rPr>
                <w:rFonts w:eastAsia="Calibri"/>
                <w:sz w:val="24"/>
                <w:szCs w:val="24"/>
              </w:rPr>
              <w:t xml:space="preserve">       _____________</w:t>
            </w:r>
          </w:p>
          <w:p w:rsidR="00975E03" w:rsidRPr="00DE31DD" w:rsidRDefault="00975E03" w:rsidP="00424AE0">
            <w:pPr>
              <w:rPr>
                <w:rFonts w:eastAsia="Calibri"/>
                <w:sz w:val="24"/>
                <w:szCs w:val="24"/>
              </w:rPr>
            </w:pPr>
            <w:r w:rsidRPr="00DE31DD">
              <w:rPr>
                <w:rFonts w:eastAsia="Calibri"/>
                <w:sz w:val="24"/>
                <w:szCs w:val="24"/>
              </w:rPr>
              <w:t xml:space="preserve">             (подпись)</w:t>
            </w:r>
          </w:p>
        </w:tc>
        <w:tc>
          <w:tcPr>
            <w:tcW w:w="2126"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p>
          <w:p w:rsidR="00975E03" w:rsidRPr="00DE31DD" w:rsidRDefault="00975E03" w:rsidP="00424AE0">
            <w:pPr>
              <w:rPr>
                <w:rFonts w:eastAsia="Calibri"/>
                <w:sz w:val="24"/>
                <w:szCs w:val="24"/>
              </w:rPr>
            </w:pPr>
            <w:r w:rsidRPr="00DE31DD">
              <w:rPr>
                <w:rFonts w:eastAsia="Calibri"/>
                <w:sz w:val="24"/>
                <w:szCs w:val="24"/>
              </w:rPr>
              <w:t xml:space="preserve">Толокнеева Е.И. </w:t>
            </w:r>
          </w:p>
        </w:tc>
      </w:tr>
      <w:tr w:rsidR="00975E03" w:rsidRPr="00DE31DD" w:rsidTr="00424AE0">
        <w:tc>
          <w:tcPr>
            <w:tcW w:w="3402"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r w:rsidRPr="00DE31DD">
              <w:rPr>
                <w:rFonts w:eastAsia="Calibri"/>
                <w:sz w:val="24"/>
                <w:szCs w:val="24"/>
              </w:rPr>
              <w:t xml:space="preserve">кандидат философских наук, доцент кафедры </w:t>
            </w:r>
            <w:r w:rsidRPr="00DE31DD">
              <w:rPr>
                <w:color w:val="000000"/>
                <w:sz w:val="24"/>
                <w:szCs w:val="24"/>
                <w:shd w:val="clear" w:color="auto" w:fill="FFFFFF"/>
              </w:rPr>
              <w:t>педагогики и образовательных технологий</w:t>
            </w:r>
            <w:r w:rsidRPr="00DE31DD">
              <w:rPr>
                <w:rFonts w:eastAsia="Calibri"/>
                <w:sz w:val="24"/>
                <w:szCs w:val="24"/>
              </w:rPr>
              <w:t xml:space="preserve"> </w:t>
            </w:r>
          </w:p>
        </w:tc>
        <w:tc>
          <w:tcPr>
            <w:tcW w:w="1843"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r w:rsidRPr="00DE31DD">
              <w:rPr>
                <w:rFonts w:eastAsia="Calibri"/>
                <w:sz w:val="24"/>
                <w:szCs w:val="24"/>
              </w:rPr>
              <w:t xml:space="preserve">        </w:t>
            </w:r>
          </w:p>
          <w:p w:rsidR="00975E03" w:rsidRPr="00DE31DD" w:rsidRDefault="00975E03" w:rsidP="00424AE0">
            <w:pPr>
              <w:rPr>
                <w:rFonts w:eastAsia="Calibri"/>
                <w:sz w:val="24"/>
                <w:szCs w:val="24"/>
              </w:rPr>
            </w:pPr>
            <w:r w:rsidRPr="00DE31DD">
              <w:rPr>
                <w:rFonts w:eastAsia="Calibri"/>
                <w:sz w:val="24"/>
                <w:szCs w:val="24"/>
              </w:rPr>
              <w:t xml:space="preserve">        _____________</w:t>
            </w:r>
          </w:p>
          <w:p w:rsidR="00975E03" w:rsidRPr="00DE31DD" w:rsidRDefault="00975E03" w:rsidP="00424AE0">
            <w:pPr>
              <w:rPr>
                <w:rFonts w:eastAsia="Calibri"/>
                <w:sz w:val="24"/>
                <w:szCs w:val="24"/>
              </w:rPr>
            </w:pPr>
            <w:r w:rsidRPr="00DE31DD">
              <w:rPr>
                <w:rFonts w:eastAsia="Calibri"/>
                <w:sz w:val="24"/>
                <w:szCs w:val="24"/>
              </w:rPr>
              <w:t xml:space="preserve">            (подпись)</w:t>
            </w:r>
          </w:p>
        </w:tc>
        <w:tc>
          <w:tcPr>
            <w:tcW w:w="2126" w:type="dxa"/>
            <w:tcBorders>
              <w:top w:val="single" w:sz="4" w:space="0" w:color="FFFFFF"/>
              <w:left w:val="single" w:sz="4" w:space="0" w:color="FFFFFF"/>
              <w:bottom w:val="single" w:sz="4" w:space="0" w:color="FFFFFF"/>
              <w:right w:val="single" w:sz="4" w:space="0" w:color="FFFFFF"/>
            </w:tcBorders>
            <w:hideMark/>
          </w:tcPr>
          <w:p w:rsidR="00975E03" w:rsidRPr="00DE31DD" w:rsidRDefault="00975E03" w:rsidP="00424AE0">
            <w:pPr>
              <w:rPr>
                <w:rFonts w:eastAsia="Calibri"/>
                <w:sz w:val="24"/>
                <w:szCs w:val="24"/>
              </w:rPr>
            </w:pPr>
          </w:p>
          <w:p w:rsidR="00975E03" w:rsidRPr="00DE31DD" w:rsidRDefault="00975E03" w:rsidP="00424AE0">
            <w:pPr>
              <w:rPr>
                <w:rFonts w:eastAsia="Calibri"/>
                <w:sz w:val="24"/>
                <w:szCs w:val="24"/>
              </w:rPr>
            </w:pPr>
            <w:r w:rsidRPr="00DE31DD">
              <w:rPr>
                <w:rFonts w:eastAsia="Calibri"/>
                <w:sz w:val="24"/>
                <w:szCs w:val="24"/>
              </w:rPr>
              <w:t>Чуприна А.А.</w:t>
            </w:r>
          </w:p>
        </w:tc>
      </w:tr>
    </w:tbl>
    <w:p w:rsidR="00975E03" w:rsidRPr="00DE31DD" w:rsidRDefault="00975E03" w:rsidP="00975E03">
      <w:pPr>
        <w:jc w:val="center"/>
        <w:rPr>
          <w:rFonts w:eastAsia="Arial Unicode MS"/>
          <w:sz w:val="24"/>
          <w:szCs w:val="24"/>
        </w:rPr>
      </w:pPr>
    </w:p>
    <w:p w:rsidR="00975E03" w:rsidRPr="00DE31DD" w:rsidRDefault="00975E03" w:rsidP="00975E03">
      <w:pPr>
        <w:tabs>
          <w:tab w:val="left" w:leader="underscore" w:pos="5697"/>
        </w:tabs>
        <w:jc w:val="center"/>
        <w:rPr>
          <w:sz w:val="24"/>
          <w:szCs w:val="24"/>
        </w:rPr>
      </w:pPr>
    </w:p>
    <w:p w:rsidR="00AF4BBE" w:rsidRDefault="00975E03" w:rsidP="00AF4BBE">
      <w:pPr>
        <w:rPr>
          <w:sz w:val="28"/>
          <w:szCs w:val="28"/>
        </w:rPr>
      </w:pPr>
      <w:r w:rsidRPr="00DE31DD">
        <w:rPr>
          <w:sz w:val="28"/>
          <w:szCs w:val="28"/>
        </w:rPr>
        <w:t xml:space="preserve">                                                   Ставрополь, 2018 г. </w:t>
      </w:r>
    </w:p>
    <w:p w:rsidR="00901731" w:rsidRPr="00AF4BBE" w:rsidRDefault="00EA6992" w:rsidP="009F20FB">
      <w:pPr>
        <w:widowControl w:val="0"/>
        <w:jc w:val="center"/>
        <w:rPr>
          <w:sz w:val="28"/>
          <w:szCs w:val="28"/>
        </w:rPr>
      </w:pPr>
      <w:r w:rsidRPr="00EE2000">
        <w:rPr>
          <w:rFonts w:eastAsiaTheme="minorEastAsia"/>
          <w:b/>
          <w:bCs/>
          <w:kern w:val="2"/>
          <w:sz w:val="28"/>
          <w:szCs w:val="28"/>
        </w:rPr>
        <w:lastRenderedPageBreak/>
        <w:t>Содержание</w:t>
      </w:r>
    </w:p>
    <w:sdt>
      <w:sdtPr>
        <w:rPr>
          <w:rFonts w:ascii="Times New Roman" w:eastAsia="Times New Roman" w:hAnsi="Times New Roman" w:cs="Times New Roman"/>
          <w:b w:val="0"/>
          <w:bCs w:val="0"/>
          <w:color w:val="auto"/>
          <w:sz w:val="20"/>
          <w:szCs w:val="20"/>
        </w:rPr>
        <w:id w:val="-536739995"/>
        <w:docPartObj>
          <w:docPartGallery w:val="Table of Contents"/>
          <w:docPartUnique/>
        </w:docPartObj>
      </w:sdtPr>
      <w:sdtEndPr/>
      <w:sdtContent>
        <w:p w:rsidR="00FA6D9F" w:rsidRPr="00727757" w:rsidRDefault="00651471" w:rsidP="009F20FB">
          <w:pPr>
            <w:pStyle w:val="af"/>
            <w:keepNext w:val="0"/>
            <w:keepLines w:val="0"/>
            <w:widowControl w:val="0"/>
            <w:tabs>
              <w:tab w:val="left" w:pos="3375"/>
            </w:tabs>
            <w:spacing w:line="360" w:lineRule="auto"/>
            <w:rPr>
              <w:rFonts w:ascii="Times New Roman" w:hAnsi="Times New Roman" w:cs="Times New Roman"/>
            </w:rPr>
          </w:pPr>
          <w:r w:rsidRPr="00727757">
            <w:rPr>
              <w:rFonts w:ascii="Times New Roman" w:eastAsia="Times New Roman" w:hAnsi="Times New Roman" w:cs="Times New Roman"/>
              <w:b w:val="0"/>
              <w:bCs w:val="0"/>
              <w:color w:val="auto"/>
            </w:rPr>
            <w:tab/>
          </w:r>
        </w:p>
        <w:p w:rsidR="00727757" w:rsidRPr="00727757" w:rsidRDefault="00FA6D9F" w:rsidP="009F20FB">
          <w:pPr>
            <w:pStyle w:val="15"/>
            <w:widowControl w:val="0"/>
            <w:tabs>
              <w:tab w:val="right" w:leader="dot" w:pos="9345"/>
            </w:tabs>
            <w:spacing w:line="360" w:lineRule="auto"/>
            <w:rPr>
              <w:rFonts w:asciiTheme="minorHAnsi" w:eastAsiaTheme="minorEastAsia" w:hAnsiTheme="minorHAnsi" w:cstheme="minorBidi"/>
              <w:noProof/>
              <w:sz w:val="28"/>
              <w:szCs w:val="28"/>
            </w:rPr>
          </w:pPr>
          <w:r w:rsidRPr="00727757">
            <w:rPr>
              <w:sz w:val="28"/>
              <w:szCs w:val="28"/>
            </w:rPr>
            <w:fldChar w:fldCharType="begin"/>
          </w:r>
          <w:r w:rsidRPr="00727757">
            <w:rPr>
              <w:sz w:val="28"/>
              <w:szCs w:val="28"/>
            </w:rPr>
            <w:instrText xml:space="preserve"> TOC \o "1-3" \h \z \u </w:instrText>
          </w:r>
          <w:r w:rsidRPr="00727757">
            <w:rPr>
              <w:sz w:val="28"/>
              <w:szCs w:val="28"/>
            </w:rPr>
            <w:fldChar w:fldCharType="separate"/>
          </w:r>
          <w:hyperlink w:anchor="_Toc2636294" w:history="1">
            <w:r w:rsidR="00727757" w:rsidRPr="00727757">
              <w:rPr>
                <w:rStyle w:val="a5"/>
                <w:noProof/>
                <w:sz w:val="28"/>
                <w:szCs w:val="28"/>
              </w:rPr>
              <w:t>Введение</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_Toc2636294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2</w:t>
            </w:r>
            <w:r w:rsidR="00727757" w:rsidRPr="00727757">
              <w:rPr>
                <w:noProof/>
                <w:webHidden/>
                <w:sz w:val="28"/>
                <w:szCs w:val="28"/>
              </w:rPr>
              <w:fldChar w:fldCharType="end"/>
            </w:r>
          </w:hyperlink>
        </w:p>
        <w:p w:rsidR="00727757" w:rsidRPr="00727757" w:rsidRDefault="00F2468B" w:rsidP="009F20FB">
          <w:pPr>
            <w:pStyle w:val="15"/>
            <w:widowControl w:val="0"/>
            <w:tabs>
              <w:tab w:val="left" w:pos="440"/>
              <w:tab w:val="right" w:leader="dot" w:pos="9345"/>
            </w:tabs>
            <w:spacing w:line="360" w:lineRule="auto"/>
            <w:rPr>
              <w:rFonts w:asciiTheme="minorHAnsi" w:eastAsiaTheme="minorEastAsia" w:hAnsiTheme="minorHAnsi" w:cstheme="minorBidi"/>
              <w:noProof/>
              <w:sz w:val="28"/>
              <w:szCs w:val="28"/>
            </w:rPr>
          </w:pPr>
          <w:hyperlink w:anchor="_Toc2636295" w:history="1">
            <w:r w:rsidR="00727757" w:rsidRPr="00727757">
              <w:rPr>
                <w:rStyle w:val="a5"/>
                <w:noProof/>
                <w:sz w:val="28"/>
                <w:szCs w:val="28"/>
              </w:rPr>
              <w:t>1.</w:t>
            </w:r>
            <w:r w:rsidR="00727757" w:rsidRPr="00727757">
              <w:rPr>
                <w:rFonts w:asciiTheme="minorHAnsi" w:eastAsiaTheme="minorEastAsia" w:hAnsiTheme="minorHAnsi" w:cstheme="minorBidi"/>
                <w:noProof/>
                <w:sz w:val="28"/>
                <w:szCs w:val="28"/>
              </w:rPr>
              <w:tab/>
            </w:r>
            <w:r w:rsidR="00727757" w:rsidRPr="00727757">
              <w:rPr>
                <w:rStyle w:val="a5"/>
                <w:noProof/>
                <w:sz w:val="28"/>
                <w:szCs w:val="28"/>
              </w:rPr>
              <w:t>Теоретические основы изучения процесса со</w:t>
            </w:r>
            <w:r w:rsidR="009F20FB">
              <w:rPr>
                <w:rStyle w:val="a5"/>
                <w:noProof/>
                <w:sz w:val="28"/>
                <w:szCs w:val="28"/>
              </w:rPr>
              <w:t>циализации подростков посредство</w:t>
            </w:r>
            <w:r w:rsidR="00727757" w:rsidRPr="00727757">
              <w:rPr>
                <w:rStyle w:val="a5"/>
                <w:noProof/>
                <w:sz w:val="28"/>
                <w:szCs w:val="28"/>
              </w:rPr>
              <w:t>м культурно-творческого досуга</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_Toc2636295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6</w:t>
            </w:r>
            <w:r w:rsidR="00727757" w:rsidRPr="00727757">
              <w:rPr>
                <w:noProof/>
                <w:webHidden/>
                <w:sz w:val="28"/>
                <w:szCs w:val="28"/>
              </w:rPr>
              <w:fldChar w:fldCharType="end"/>
            </w:r>
          </w:hyperlink>
        </w:p>
        <w:p w:rsidR="00727757" w:rsidRPr="00727757" w:rsidRDefault="00F2468B" w:rsidP="009F20FB">
          <w:pPr>
            <w:pStyle w:val="23"/>
            <w:widowControl w:val="0"/>
            <w:tabs>
              <w:tab w:val="right" w:leader="dot" w:pos="9345"/>
            </w:tabs>
            <w:spacing w:line="360" w:lineRule="auto"/>
            <w:rPr>
              <w:rFonts w:asciiTheme="minorHAnsi" w:eastAsiaTheme="minorEastAsia" w:hAnsiTheme="minorHAnsi" w:cstheme="minorBidi"/>
              <w:noProof/>
              <w:sz w:val="28"/>
              <w:szCs w:val="28"/>
            </w:rPr>
          </w:pPr>
          <w:hyperlink w:anchor="_Toc2636296" w:history="1">
            <w:r w:rsidR="00727757" w:rsidRPr="00727757">
              <w:rPr>
                <w:rStyle w:val="a5"/>
                <w:noProof/>
                <w:sz w:val="28"/>
                <w:szCs w:val="28"/>
              </w:rPr>
              <w:t>1.1. Социализация подростков как объект психолого-педагогического изучения</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_Toc2636296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6</w:t>
            </w:r>
            <w:r w:rsidR="00727757" w:rsidRPr="00727757">
              <w:rPr>
                <w:noProof/>
                <w:webHidden/>
                <w:sz w:val="28"/>
                <w:szCs w:val="28"/>
              </w:rPr>
              <w:fldChar w:fldCharType="end"/>
            </w:r>
          </w:hyperlink>
        </w:p>
        <w:p w:rsidR="00727757" w:rsidRPr="00727757" w:rsidRDefault="00F2468B" w:rsidP="009F20FB">
          <w:pPr>
            <w:pStyle w:val="23"/>
            <w:widowControl w:val="0"/>
            <w:tabs>
              <w:tab w:val="right" w:leader="dot" w:pos="9345"/>
            </w:tabs>
            <w:spacing w:line="360" w:lineRule="auto"/>
            <w:rPr>
              <w:rFonts w:asciiTheme="minorHAnsi" w:eastAsiaTheme="minorEastAsia" w:hAnsiTheme="minorHAnsi" w:cstheme="minorBidi"/>
              <w:noProof/>
              <w:sz w:val="28"/>
              <w:szCs w:val="28"/>
            </w:rPr>
          </w:pPr>
          <w:hyperlink w:anchor="_Toc2636297" w:history="1">
            <w:r w:rsidR="00727757" w:rsidRPr="00727757">
              <w:rPr>
                <w:rStyle w:val="a5"/>
                <w:noProof/>
                <w:sz w:val="28"/>
                <w:szCs w:val="28"/>
                <w:shd w:val="clear" w:color="auto" w:fill="FFFFFF"/>
              </w:rPr>
              <w:t>1.2. Психофизиологические и личностные особенности развития и социализации подростков.</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_Toc2636297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13</w:t>
            </w:r>
            <w:r w:rsidR="00727757" w:rsidRPr="00727757">
              <w:rPr>
                <w:noProof/>
                <w:webHidden/>
                <w:sz w:val="28"/>
                <w:szCs w:val="28"/>
              </w:rPr>
              <w:fldChar w:fldCharType="end"/>
            </w:r>
          </w:hyperlink>
        </w:p>
        <w:p w:rsidR="00727757" w:rsidRPr="00727757" w:rsidRDefault="00F2468B" w:rsidP="009F20FB">
          <w:pPr>
            <w:pStyle w:val="23"/>
            <w:widowControl w:val="0"/>
            <w:tabs>
              <w:tab w:val="right" w:leader="dot" w:pos="9345"/>
            </w:tabs>
            <w:spacing w:line="360" w:lineRule="auto"/>
            <w:rPr>
              <w:rFonts w:asciiTheme="minorHAnsi" w:eastAsiaTheme="minorEastAsia" w:hAnsiTheme="minorHAnsi" w:cstheme="minorBidi"/>
              <w:noProof/>
              <w:sz w:val="28"/>
              <w:szCs w:val="28"/>
            </w:rPr>
          </w:pPr>
          <w:hyperlink w:anchor="_Toc2636298" w:history="1">
            <w:r w:rsidR="00727757" w:rsidRPr="00727757">
              <w:rPr>
                <w:rStyle w:val="a5"/>
                <w:noProof/>
                <w:sz w:val="28"/>
                <w:szCs w:val="28"/>
              </w:rPr>
              <w:t>1.3. Технология и виды организации</w:t>
            </w:r>
            <w:r w:rsidR="009F20FB">
              <w:rPr>
                <w:rStyle w:val="a5"/>
                <w:noProof/>
                <w:sz w:val="28"/>
                <w:szCs w:val="28"/>
              </w:rPr>
              <w:t xml:space="preserve"> культурно-творческого досуга </w:t>
            </w:r>
            <w:r w:rsidR="00727757" w:rsidRPr="00727757">
              <w:rPr>
                <w:rStyle w:val="a5"/>
                <w:noProof/>
                <w:sz w:val="28"/>
                <w:szCs w:val="28"/>
              </w:rPr>
              <w:t>подростков с целью их социализации</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_Toc2636298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18</w:t>
            </w:r>
            <w:r w:rsidR="00727757" w:rsidRPr="00727757">
              <w:rPr>
                <w:noProof/>
                <w:webHidden/>
                <w:sz w:val="28"/>
                <w:szCs w:val="28"/>
              </w:rPr>
              <w:fldChar w:fldCharType="end"/>
            </w:r>
          </w:hyperlink>
        </w:p>
        <w:p w:rsidR="00727757" w:rsidRPr="00727757" w:rsidRDefault="00F2468B" w:rsidP="009F20FB">
          <w:pPr>
            <w:pStyle w:val="15"/>
            <w:widowControl w:val="0"/>
            <w:tabs>
              <w:tab w:val="right" w:leader="dot" w:pos="9345"/>
            </w:tabs>
            <w:spacing w:line="360" w:lineRule="auto"/>
            <w:rPr>
              <w:rFonts w:asciiTheme="minorHAnsi" w:eastAsiaTheme="minorEastAsia" w:hAnsiTheme="minorHAnsi" w:cstheme="minorBidi"/>
              <w:noProof/>
              <w:sz w:val="28"/>
              <w:szCs w:val="28"/>
            </w:rPr>
          </w:pPr>
          <w:hyperlink w:anchor="_Toc2636299" w:history="1">
            <w:r w:rsidR="00727757" w:rsidRPr="00727757">
              <w:rPr>
                <w:rStyle w:val="a5"/>
                <w:noProof/>
                <w:sz w:val="28"/>
                <w:szCs w:val="28"/>
              </w:rPr>
              <w:t>2. Экспериментальное исследование социализации подростков посредством организации культурно-творческого досуга</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_Toc2636299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23</w:t>
            </w:r>
            <w:r w:rsidR="00727757" w:rsidRPr="00727757">
              <w:rPr>
                <w:noProof/>
                <w:webHidden/>
                <w:sz w:val="28"/>
                <w:szCs w:val="28"/>
              </w:rPr>
              <w:fldChar w:fldCharType="end"/>
            </w:r>
          </w:hyperlink>
        </w:p>
        <w:p w:rsidR="00727757" w:rsidRPr="00727757" w:rsidRDefault="00F2468B" w:rsidP="009F20FB">
          <w:pPr>
            <w:pStyle w:val="23"/>
            <w:widowControl w:val="0"/>
            <w:tabs>
              <w:tab w:val="right" w:leader="dot" w:pos="9345"/>
            </w:tabs>
            <w:spacing w:line="360" w:lineRule="auto"/>
            <w:rPr>
              <w:rFonts w:asciiTheme="minorHAnsi" w:eastAsiaTheme="minorEastAsia" w:hAnsiTheme="minorHAnsi" w:cstheme="minorBidi"/>
              <w:noProof/>
              <w:sz w:val="28"/>
              <w:szCs w:val="28"/>
            </w:rPr>
          </w:pPr>
          <w:hyperlink w:anchor="_Toc2636300" w:history="1">
            <w:r w:rsidR="00727757" w:rsidRPr="00727757">
              <w:rPr>
                <w:rStyle w:val="a5"/>
                <w:noProof/>
                <w:sz w:val="28"/>
                <w:szCs w:val="28"/>
              </w:rPr>
              <w:t>2.1. Организация, методы и методики экспериментального исследования</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_Toc2636300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23</w:t>
            </w:r>
            <w:r w:rsidR="00727757" w:rsidRPr="00727757">
              <w:rPr>
                <w:noProof/>
                <w:webHidden/>
                <w:sz w:val="28"/>
                <w:szCs w:val="28"/>
              </w:rPr>
              <w:fldChar w:fldCharType="end"/>
            </w:r>
          </w:hyperlink>
        </w:p>
        <w:p w:rsidR="00727757" w:rsidRPr="00727757" w:rsidRDefault="00F2468B" w:rsidP="009F20FB">
          <w:pPr>
            <w:pStyle w:val="23"/>
            <w:widowControl w:val="0"/>
            <w:tabs>
              <w:tab w:val="right" w:leader="dot" w:pos="9345"/>
            </w:tabs>
            <w:spacing w:line="360" w:lineRule="auto"/>
            <w:rPr>
              <w:rFonts w:asciiTheme="minorHAnsi" w:eastAsiaTheme="minorEastAsia" w:hAnsiTheme="minorHAnsi" w:cstheme="minorBidi"/>
              <w:noProof/>
              <w:sz w:val="28"/>
              <w:szCs w:val="28"/>
            </w:rPr>
          </w:pPr>
          <w:hyperlink w:anchor="_Toc2636301" w:history="1">
            <w:r w:rsidR="00727757" w:rsidRPr="00727757">
              <w:rPr>
                <w:rStyle w:val="a5"/>
                <w:noProof/>
                <w:sz w:val="28"/>
                <w:szCs w:val="28"/>
              </w:rPr>
              <w:t>2.2. Экспериментальное исследование уровня социализации и творческих способностей подростка</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_Toc2636301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28</w:t>
            </w:r>
            <w:r w:rsidR="00727757" w:rsidRPr="00727757">
              <w:rPr>
                <w:noProof/>
                <w:webHidden/>
                <w:sz w:val="28"/>
                <w:szCs w:val="28"/>
              </w:rPr>
              <w:fldChar w:fldCharType="end"/>
            </w:r>
          </w:hyperlink>
        </w:p>
        <w:p w:rsidR="00727757" w:rsidRPr="00727757" w:rsidRDefault="00F2468B" w:rsidP="009F20FB">
          <w:pPr>
            <w:pStyle w:val="23"/>
            <w:widowControl w:val="0"/>
            <w:tabs>
              <w:tab w:val="right" w:leader="dot" w:pos="9345"/>
            </w:tabs>
            <w:spacing w:line="360" w:lineRule="auto"/>
            <w:rPr>
              <w:rFonts w:asciiTheme="minorHAnsi" w:eastAsiaTheme="minorEastAsia" w:hAnsiTheme="minorHAnsi" w:cstheme="minorBidi"/>
              <w:noProof/>
              <w:sz w:val="28"/>
              <w:szCs w:val="28"/>
            </w:rPr>
          </w:pPr>
          <w:hyperlink w:anchor="_Toc2636302" w:history="1">
            <w:r w:rsidR="00727757" w:rsidRPr="00727757">
              <w:rPr>
                <w:rStyle w:val="a5"/>
                <w:noProof/>
                <w:sz w:val="28"/>
                <w:szCs w:val="28"/>
              </w:rPr>
              <w:t>2.3. Методические рекомендации по организации культурно-творческого досуга подростков с целью их социализации</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_Toc2636302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36</w:t>
            </w:r>
            <w:r w:rsidR="00727757" w:rsidRPr="00727757">
              <w:rPr>
                <w:noProof/>
                <w:webHidden/>
                <w:sz w:val="28"/>
                <w:szCs w:val="28"/>
              </w:rPr>
              <w:fldChar w:fldCharType="end"/>
            </w:r>
          </w:hyperlink>
        </w:p>
        <w:p w:rsidR="00727757" w:rsidRPr="00727757" w:rsidRDefault="00F2468B" w:rsidP="009F20FB">
          <w:pPr>
            <w:pStyle w:val="15"/>
            <w:widowControl w:val="0"/>
            <w:tabs>
              <w:tab w:val="right" w:leader="dot" w:pos="9345"/>
            </w:tabs>
            <w:spacing w:line="360" w:lineRule="auto"/>
            <w:rPr>
              <w:rFonts w:asciiTheme="minorHAnsi" w:eastAsiaTheme="minorEastAsia" w:hAnsiTheme="minorHAnsi" w:cstheme="minorBidi"/>
              <w:noProof/>
              <w:sz w:val="28"/>
              <w:szCs w:val="28"/>
            </w:rPr>
          </w:pPr>
          <w:hyperlink w:anchor="_Toc2636303" w:history="1">
            <w:r w:rsidR="00727757" w:rsidRPr="00727757">
              <w:rPr>
                <w:rStyle w:val="a5"/>
                <w:noProof/>
                <w:sz w:val="28"/>
                <w:szCs w:val="28"/>
              </w:rPr>
              <w:t>Заключение</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_Toc2636303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41</w:t>
            </w:r>
            <w:r w:rsidR="00727757" w:rsidRPr="00727757">
              <w:rPr>
                <w:noProof/>
                <w:webHidden/>
                <w:sz w:val="28"/>
                <w:szCs w:val="28"/>
              </w:rPr>
              <w:fldChar w:fldCharType="end"/>
            </w:r>
          </w:hyperlink>
        </w:p>
        <w:p w:rsidR="00727757" w:rsidRPr="00727757" w:rsidRDefault="00F2468B" w:rsidP="009F20FB">
          <w:pPr>
            <w:pStyle w:val="15"/>
            <w:widowControl w:val="0"/>
            <w:tabs>
              <w:tab w:val="right" w:leader="dot" w:pos="9345"/>
            </w:tabs>
            <w:spacing w:line="360" w:lineRule="auto"/>
            <w:rPr>
              <w:rFonts w:asciiTheme="minorHAnsi" w:eastAsiaTheme="minorEastAsia" w:hAnsiTheme="minorHAnsi" w:cstheme="minorBidi"/>
              <w:noProof/>
              <w:sz w:val="28"/>
              <w:szCs w:val="28"/>
            </w:rPr>
          </w:pPr>
          <w:hyperlink w:anchor="_Toc2636304" w:history="1">
            <w:r w:rsidR="00727757" w:rsidRPr="00727757">
              <w:rPr>
                <w:rStyle w:val="a5"/>
                <w:noProof/>
                <w:sz w:val="28"/>
                <w:szCs w:val="28"/>
              </w:rPr>
              <w:t>Список литературы</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_Toc2636304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43</w:t>
            </w:r>
            <w:r w:rsidR="00727757" w:rsidRPr="00727757">
              <w:rPr>
                <w:noProof/>
                <w:webHidden/>
                <w:sz w:val="28"/>
                <w:szCs w:val="28"/>
              </w:rPr>
              <w:fldChar w:fldCharType="end"/>
            </w:r>
          </w:hyperlink>
        </w:p>
        <w:p w:rsidR="00727757" w:rsidRPr="00727757" w:rsidRDefault="00F2468B" w:rsidP="009F20FB">
          <w:pPr>
            <w:pStyle w:val="15"/>
            <w:widowControl w:val="0"/>
            <w:tabs>
              <w:tab w:val="right" w:leader="dot" w:pos="9345"/>
            </w:tabs>
            <w:spacing w:line="360" w:lineRule="auto"/>
            <w:rPr>
              <w:rFonts w:asciiTheme="minorHAnsi" w:eastAsiaTheme="minorEastAsia" w:hAnsiTheme="minorHAnsi" w:cstheme="minorBidi"/>
              <w:noProof/>
              <w:sz w:val="28"/>
              <w:szCs w:val="28"/>
            </w:rPr>
          </w:pPr>
          <w:hyperlink w:anchor="_Toc2636305" w:history="1">
            <w:r w:rsidR="009F20FB">
              <w:rPr>
                <w:rStyle w:val="a5"/>
                <w:noProof/>
                <w:sz w:val="28"/>
                <w:szCs w:val="28"/>
              </w:rPr>
              <w:t xml:space="preserve">Приложение </w:t>
            </w:r>
            <w:r w:rsidR="00727757" w:rsidRPr="00727757">
              <w:rPr>
                <w:noProof/>
                <w:webHidden/>
                <w:sz w:val="28"/>
                <w:szCs w:val="28"/>
              </w:rPr>
              <w:tab/>
            </w:r>
            <w:r w:rsidR="00727757" w:rsidRPr="00727757">
              <w:rPr>
                <w:noProof/>
                <w:webHidden/>
                <w:sz w:val="28"/>
                <w:szCs w:val="28"/>
              </w:rPr>
              <w:fldChar w:fldCharType="begin"/>
            </w:r>
            <w:r w:rsidR="00727757" w:rsidRPr="00727757">
              <w:rPr>
                <w:noProof/>
                <w:webHidden/>
                <w:sz w:val="28"/>
                <w:szCs w:val="28"/>
              </w:rPr>
              <w:instrText xml:space="preserve"> PAGEREF _Toc2636305 \h </w:instrText>
            </w:r>
            <w:r w:rsidR="00727757" w:rsidRPr="00727757">
              <w:rPr>
                <w:noProof/>
                <w:webHidden/>
                <w:sz w:val="28"/>
                <w:szCs w:val="28"/>
              </w:rPr>
            </w:r>
            <w:r w:rsidR="00727757" w:rsidRPr="00727757">
              <w:rPr>
                <w:noProof/>
                <w:webHidden/>
                <w:sz w:val="28"/>
                <w:szCs w:val="28"/>
              </w:rPr>
              <w:fldChar w:fldCharType="separate"/>
            </w:r>
            <w:r w:rsidR="00727757" w:rsidRPr="00727757">
              <w:rPr>
                <w:noProof/>
                <w:webHidden/>
                <w:sz w:val="28"/>
                <w:szCs w:val="28"/>
              </w:rPr>
              <w:t>45</w:t>
            </w:r>
            <w:r w:rsidR="00727757" w:rsidRPr="00727757">
              <w:rPr>
                <w:noProof/>
                <w:webHidden/>
                <w:sz w:val="28"/>
                <w:szCs w:val="28"/>
              </w:rPr>
              <w:fldChar w:fldCharType="end"/>
            </w:r>
          </w:hyperlink>
        </w:p>
        <w:p w:rsidR="00FA6D9F" w:rsidRDefault="00FA6D9F" w:rsidP="009F20FB">
          <w:pPr>
            <w:widowControl w:val="0"/>
            <w:spacing w:line="360" w:lineRule="auto"/>
          </w:pPr>
          <w:r w:rsidRPr="00727757">
            <w:rPr>
              <w:b/>
              <w:bCs/>
              <w:sz w:val="28"/>
              <w:szCs w:val="28"/>
            </w:rPr>
            <w:fldChar w:fldCharType="end"/>
          </w:r>
        </w:p>
      </w:sdtContent>
    </w:sdt>
    <w:p w:rsidR="00AB064E" w:rsidRPr="00EE2000" w:rsidRDefault="00AB064E" w:rsidP="009F20FB">
      <w:pPr>
        <w:widowControl w:val="0"/>
        <w:autoSpaceDE w:val="0"/>
        <w:autoSpaceDN w:val="0"/>
        <w:adjustRightInd w:val="0"/>
        <w:spacing w:line="360" w:lineRule="auto"/>
        <w:jc w:val="center"/>
        <w:rPr>
          <w:rFonts w:eastAsiaTheme="minorEastAsia"/>
          <w:b/>
          <w:bCs/>
          <w:kern w:val="2"/>
          <w:sz w:val="28"/>
          <w:szCs w:val="28"/>
        </w:rPr>
      </w:pPr>
    </w:p>
    <w:p w:rsidR="009F20FB" w:rsidRDefault="009F20FB" w:rsidP="009F20FB">
      <w:pPr>
        <w:pStyle w:val="11"/>
        <w:keepNext w:val="0"/>
        <w:keepLines w:val="0"/>
        <w:widowControl w:val="0"/>
        <w:rPr>
          <w:rFonts w:ascii="Times New Roman" w:eastAsiaTheme="minorEastAsia" w:hAnsi="Times New Roman" w:cs="Times New Roman"/>
          <w:kern w:val="2"/>
        </w:rPr>
      </w:pPr>
      <w:bookmarkStart w:id="1" w:name="_Toc2636294"/>
    </w:p>
    <w:p w:rsidR="009F20FB" w:rsidRDefault="009F20FB" w:rsidP="009F20FB">
      <w:pPr>
        <w:pStyle w:val="11"/>
        <w:keepNext w:val="0"/>
        <w:keepLines w:val="0"/>
        <w:widowControl w:val="0"/>
        <w:jc w:val="left"/>
        <w:rPr>
          <w:rFonts w:ascii="Times New Roman" w:hAnsi="Times New Roman" w:cs="Times New Roman"/>
        </w:rPr>
      </w:pPr>
    </w:p>
    <w:p w:rsidR="009F20FB" w:rsidRDefault="009F20FB" w:rsidP="009F20FB">
      <w:pPr>
        <w:pStyle w:val="11"/>
        <w:keepNext w:val="0"/>
        <w:keepLines w:val="0"/>
        <w:widowControl w:val="0"/>
        <w:jc w:val="left"/>
        <w:rPr>
          <w:rFonts w:ascii="Times New Roman" w:hAnsi="Times New Roman" w:cs="Times New Roman"/>
        </w:rPr>
      </w:pPr>
    </w:p>
    <w:p w:rsidR="009F20FB" w:rsidRDefault="009F20FB" w:rsidP="009F20FB">
      <w:pPr>
        <w:pStyle w:val="11"/>
        <w:keepNext w:val="0"/>
        <w:keepLines w:val="0"/>
        <w:widowControl w:val="0"/>
        <w:rPr>
          <w:rFonts w:ascii="Times New Roman" w:hAnsi="Times New Roman" w:cs="Times New Roman"/>
        </w:rPr>
      </w:pPr>
    </w:p>
    <w:p w:rsidR="00867C5A" w:rsidRPr="008F17B5" w:rsidRDefault="00867C5A" w:rsidP="009F20FB">
      <w:pPr>
        <w:pStyle w:val="11"/>
        <w:keepNext w:val="0"/>
        <w:keepLines w:val="0"/>
        <w:widowControl w:val="0"/>
        <w:rPr>
          <w:rFonts w:ascii="Times New Roman" w:hAnsi="Times New Roman" w:cs="Times New Roman"/>
        </w:rPr>
      </w:pPr>
      <w:r w:rsidRPr="00EE2000">
        <w:rPr>
          <w:rFonts w:ascii="Times New Roman" w:hAnsi="Times New Roman" w:cs="Times New Roman"/>
        </w:rPr>
        <w:lastRenderedPageBreak/>
        <w:t>Введение</w:t>
      </w:r>
      <w:bookmarkEnd w:id="1"/>
    </w:p>
    <w:p w:rsidR="00B81A41" w:rsidRPr="008F17B5" w:rsidRDefault="00B81A41" w:rsidP="006E6AC6"/>
    <w:p w:rsidR="00637B67" w:rsidRPr="00EE2000" w:rsidRDefault="0046748B" w:rsidP="00976E16">
      <w:pPr>
        <w:pStyle w:val="a3"/>
        <w:shd w:val="clear" w:color="auto" w:fill="FFFFFF"/>
        <w:spacing w:before="0" w:beforeAutospacing="0" w:after="0" w:afterAutospacing="0" w:line="360" w:lineRule="auto"/>
        <w:ind w:firstLine="709"/>
        <w:jc w:val="both"/>
        <w:rPr>
          <w:color w:val="000000"/>
          <w:sz w:val="28"/>
          <w:szCs w:val="28"/>
        </w:rPr>
      </w:pPr>
      <w:r>
        <w:rPr>
          <w:b/>
          <w:color w:val="000000"/>
          <w:kern w:val="2"/>
          <w:sz w:val="28"/>
          <w:szCs w:val="28"/>
        </w:rPr>
        <w:t>А</w:t>
      </w:r>
      <w:r w:rsidR="00271EEF" w:rsidRPr="00EE2000">
        <w:rPr>
          <w:b/>
          <w:color w:val="000000"/>
          <w:kern w:val="2"/>
          <w:sz w:val="28"/>
          <w:szCs w:val="28"/>
        </w:rPr>
        <w:t>ктуальность исследований</w:t>
      </w:r>
      <w:r w:rsidR="00271EEF" w:rsidRPr="00EE2000">
        <w:rPr>
          <w:color w:val="000000"/>
          <w:kern w:val="2"/>
          <w:sz w:val="28"/>
          <w:szCs w:val="28"/>
        </w:rPr>
        <w:t>.</w:t>
      </w:r>
      <w:r w:rsidR="00867C5A" w:rsidRPr="00EE2000">
        <w:rPr>
          <w:color w:val="000000"/>
          <w:kern w:val="2"/>
          <w:sz w:val="28"/>
          <w:szCs w:val="28"/>
        </w:rPr>
        <w:t xml:space="preserve"> </w:t>
      </w:r>
      <w:r w:rsidR="00637B67" w:rsidRPr="00EE2000">
        <w:rPr>
          <w:color w:val="000000"/>
          <w:sz w:val="28"/>
          <w:szCs w:val="28"/>
        </w:rPr>
        <w:t xml:space="preserve">В настоящее время ситуация в </w:t>
      </w:r>
      <w:r w:rsidR="00074EC4" w:rsidRPr="00EE2000">
        <w:rPr>
          <w:color w:val="000000"/>
          <w:sz w:val="28"/>
          <w:szCs w:val="28"/>
        </w:rPr>
        <w:t>к</w:t>
      </w:r>
      <w:r w:rsidR="00637B67" w:rsidRPr="00EE2000">
        <w:rPr>
          <w:color w:val="000000"/>
          <w:sz w:val="28"/>
          <w:szCs w:val="28"/>
        </w:rPr>
        <w:t>ультурно-досуговой деятельности характеризуется целым рядом негативных процессов, наметившихся в сфере духовной жизни - утратой духовно-нравственных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деятельность современных культурно-досуговых центров.</w:t>
      </w:r>
    </w:p>
    <w:p w:rsidR="00637B67" w:rsidRPr="00EE2000" w:rsidRDefault="00637B67" w:rsidP="00976E16">
      <w:pPr>
        <w:shd w:val="clear" w:color="auto" w:fill="FFFFFF"/>
        <w:spacing w:line="360" w:lineRule="auto"/>
        <w:ind w:firstLine="709"/>
        <w:jc w:val="both"/>
        <w:rPr>
          <w:color w:val="000000"/>
          <w:sz w:val="28"/>
          <w:szCs w:val="28"/>
        </w:rPr>
      </w:pPr>
      <w:r w:rsidRPr="00EE2000">
        <w:rPr>
          <w:color w:val="000000"/>
          <w:sz w:val="28"/>
          <w:szCs w:val="28"/>
        </w:rPr>
        <w:t xml:space="preserve">Основная задача </w:t>
      </w:r>
      <w:r w:rsidR="00806B25">
        <w:rPr>
          <w:color w:val="000000"/>
          <w:sz w:val="28"/>
          <w:szCs w:val="28"/>
        </w:rPr>
        <w:t>п</w:t>
      </w:r>
      <w:r w:rsidR="00FA0C4D">
        <w:rPr>
          <w:color w:val="000000"/>
          <w:sz w:val="28"/>
          <w:szCs w:val="28"/>
        </w:rPr>
        <w:t>едагога</w:t>
      </w:r>
      <w:r w:rsidRPr="00EE2000">
        <w:rPr>
          <w:color w:val="000000"/>
          <w:sz w:val="28"/>
          <w:szCs w:val="28"/>
        </w:rPr>
        <w:t>, заключается в развитии социальной активности и творческого потенциала личности. Организации разнообразных форм досуга и отдыха, создание условий полной самореализации в сфере досуга.</w:t>
      </w:r>
    </w:p>
    <w:p w:rsidR="00637B67" w:rsidRPr="00EE2000" w:rsidRDefault="00637B67" w:rsidP="00976E16">
      <w:pPr>
        <w:shd w:val="clear" w:color="auto" w:fill="FFFFFF"/>
        <w:spacing w:line="360" w:lineRule="auto"/>
        <w:ind w:firstLine="709"/>
        <w:jc w:val="both"/>
        <w:rPr>
          <w:color w:val="000000"/>
          <w:sz w:val="28"/>
          <w:szCs w:val="28"/>
        </w:rPr>
      </w:pPr>
      <w:r w:rsidRPr="00EE2000">
        <w:rPr>
          <w:color w:val="000000"/>
          <w:sz w:val="28"/>
          <w:szCs w:val="28"/>
        </w:rPr>
        <w:t>Одной из актуальных проблем деятельности культурно-досуговых учреждений на пути решения данной задачи, является организация досуга молодежи. К сожалению, в силу социально-эко</w:t>
      </w:r>
      <w:r w:rsidR="005220EA">
        <w:rPr>
          <w:color w:val="000000"/>
          <w:sz w:val="28"/>
          <w:szCs w:val="28"/>
        </w:rPr>
        <w:t xml:space="preserve">номических трудностей общества, </w:t>
      </w:r>
      <w:r w:rsidRPr="00EE2000">
        <w:rPr>
          <w:color w:val="000000"/>
          <w:sz w:val="28"/>
          <w:szCs w:val="28"/>
        </w:rPr>
        <w:t xml:space="preserve">отсутствия должного количества культурных учреждений и недостаточное внимание к организации досуга молодежи со стороны местных органов власти и культурно-досуговых учреждений, происходит развитие </w:t>
      </w:r>
      <w:r w:rsidR="008F17B5" w:rsidRPr="00EE2000">
        <w:rPr>
          <w:color w:val="000000"/>
          <w:sz w:val="28"/>
          <w:szCs w:val="28"/>
        </w:rPr>
        <w:t>вне институциональных</w:t>
      </w:r>
      <w:r w:rsidRPr="00EE2000">
        <w:rPr>
          <w:color w:val="000000"/>
          <w:sz w:val="28"/>
          <w:szCs w:val="28"/>
        </w:rPr>
        <w:t xml:space="preserve"> форм молодежного досуга.</w:t>
      </w:r>
    </w:p>
    <w:p w:rsidR="00637B67" w:rsidRPr="00EE2000" w:rsidRDefault="005220EA" w:rsidP="00976E16">
      <w:pPr>
        <w:shd w:val="clear" w:color="auto" w:fill="FFFFFF"/>
        <w:spacing w:line="360" w:lineRule="auto"/>
        <w:ind w:firstLine="709"/>
        <w:jc w:val="both"/>
        <w:rPr>
          <w:color w:val="000000"/>
          <w:sz w:val="28"/>
          <w:szCs w:val="28"/>
        </w:rPr>
      </w:pPr>
      <w:r>
        <w:rPr>
          <w:color w:val="000000"/>
          <w:sz w:val="28"/>
          <w:szCs w:val="28"/>
        </w:rPr>
        <w:t xml:space="preserve">Культурно-творческий досуг </w:t>
      </w:r>
      <w:r w:rsidR="00637B67" w:rsidRPr="00EE2000">
        <w:rPr>
          <w:color w:val="000000"/>
          <w:sz w:val="28"/>
          <w:szCs w:val="28"/>
        </w:rPr>
        <w:t xml:space="preserve"> является одним из важных средств формирования личности молодого человека. Оно непосредственно влияет и на его производственно-трудовую сферу деятельности, ибо в условиях свободного времени наиболее благоприятно происходят рекреационно-восстановительные процессы, снимающие интенсивные физические и психические нагрузки. Использование свободного времени молодежью является своеобразным индикатором ее культуры, круга духовных потребностей и интересов конкретной личности молодого человека или социальной группы.</w:t>
      </w:r>
    </w:p>
    <w:p w:rsidR="00637B67" w:rsidRPr="00EE2000" w:rsidRDefault="00637B67" w:rsidP="00976E16">
      <w:pPr>
        <w:shd w:val="clear" w:color="auto" w:fill="FFFFFF"/>
        <w:spacing w:line="360" w:lineRule="auto"/>
        <w:ind w:firstLine="709"/>
        <w:jc w:val="both"/>
        <w:rPr>
          <w:color w:val="000000"/>
          <w:sz w:val="28"/>
          <w:szCs w:val="28"/>
        </w:rPr>
      </w:pPr>
      <w:r w:rsidRPr="00EE2000">
        <w:rPr>
          <w:color w:val="000000"/>
          <w:sz w:val="28"/>
          <w:szCs w:val="28"/>
        </w:rPr>
        <w:lastRenderedPageBreak/>
        <w:t>Являясь частью свободного времени, досуг привлекает молодежь его нерегламентированностью и добровольностью выбора его различных форм, демократичностью, эмоциональной окрашенностью, возможностью сочетать физическую и интеллектуальную деятельность, творческую и созерцательную, производственную и игровую. Для значительной части молодых людей социальные институты досуга являются ведущими сферами социально культурной интеграции и личностной самореализации. Однако все эти преимущества досуговой сферы деятельности пока еще не стали достоянием, привычным атрибутом образа жизни молодежи.</w:t>
      </w:r>
    </w:p>
    <w:p w:rsidR="00637B67" w:rsidRPr="00EE2000" w:rsidRDefault="00637B67" w:rsidP="00976E16">
      <w:pPr>
        <w:shd w:val="clear" w:color="auto" w:fill="FFFFFF"/>
        <w:spacing w:line="360" w:lineRule="auto"/>
        <w:ind w:firstLine="709"/>
        <w:jc w:val="both"/>
        <w:rPr>
          <w:color w:val="000000"/>
          <w:sz w:val="28"/>
          <w:szCs w:val="28"/>
        </w:rPr>
      </w:pPr>
      <w:r w:rsidRPr="00EE2000">
        <w:rPr>
          <w:color w:val="000000"/>
          <w:sz w:val="28"/>
          <w:szCs w:val="28"/>
        </w:rPr>
        <w:t>Практика молодежного досуга показывает, что наиболее привлекательными формами для молодежи являются музыка, танцы, компьютерные игры, ток-шоу, КВН, однако, не всегда культурно-досуговые центры строят свою работу, исходя из интересов молодых людей. Надо не только знать сегодняшние культурные запросы молодых, предвидеть их изменение, но и уметь быстро реагировать на них, суметь предложить новые формы и виды досуговых занятий.</w:t>
      </w:r>
    </w:p>
    <w:p w:rsidR="009F62E5" w:rsidRPr="00EE2000" w:rsidRDefault="009F62E5" w:rsidP="00976E16">
      <w:pPr>
        <w:pStyle w:val="a3"/>
        <w:shd w:val="clear" w:color="auto" w:fill="FFFFFF"/>
        <w:spacing w:before="0" w:beforeAutospacing="0" w:after="0" w:afterAutospacing="0" w:line="360" w:lineRule="auto"/>
        <w:ind w:firstLine="709"/>
        <w:jc w:val="both"/>
        <w:rPr>
          <w:color w:val="000000"/>
          <w:sz w:val="28"/>
          <w:szCs w:val="28"/>
        </w:rPr>
      </w:pPr>
      <w:r w:rsidRPr="00EE2000">
        <w:rPr>
          <w:b/>
          <w:bCs/>
          <w:color w:val="000000"/>
          <w:sz w:val="28"/>
          <w:szCs w:val="28"/>
        </w:rPr>
        <w:t>Цель</w:t>
      </w:r>
      <w:r w:rsidRPr="00EE2000">
        <w:rPr>
          <w:b/>
          <w:color w:val="000000"/>
          <w:sz w:val="28"/>
          <w:szCs w:val="28"/>
        </w:rPr>
        <w:t> </w:t>
      </w:r>
      <w:r w:rsidR="00063BAC" w:rsidRPr="00EE2000">
        <w:rPr>
          <w:b/>
          <w:color w:val="000000"/>
          <w:sz w:val="28"/>
          <w:szCs w:val="28"/>
        </w:rPr>
        <w:t>исследования</w:t>
      </w:r>
      <w:r w:rsidR="00953FE6">
        <w:rPr>
          <w:color w:val="000000"/>
          <w:sz w:val="28"/>
          <w:szCs w:val="28"/>
        </w:rPr>
        <w:t xml:space="preserve">: </w:t>
      </w:r>
      <w:r w:rsidRPr="00EE2000">
        <w:rPr>
          <w:color w:val="000000"/>
          <w:sz w:val="28"/>
          <w:szCs w:val="28"/>
        </w:rPr>
        <w:t xml:space="preserve"> изучить </w:t>
      </w:r>
      <w:r w:rsidR="00953FE6">
        <w:rPr>
          <w:color w:val="000000"/>
          <w:sz w:val="28"/>
          <w:szCs w:val="28"/>
        </w:rPr>
        <w:t>влияние культурно-творческого досуга на социализацию подростков.</w:t>
      </w:r>
    </w:p>
    <w:p w:rsidR="0098725B" w:rsidRPr="00EE2000" w:rsidRDefault="009F20FB" w:rsidP="00976E16">
      <w:pPr>
        <w:pStyle w:val="a3"/>
        <w:shd w:val="clear" w:color="auto" w:fill="FFFFFF"/>
        <w:spacing w:before="0" w:beforeAutospacing="0" w:after="0" w:afterAutospacing="0" w:line="360" w:lineRule="auto"/>
        <w:ind w:firstLine="709"/>
        <w:jc w:val="both"/>
        <w:rPr>
          <w:color w:val="000000"/>
          <w:sz w:val="28"/>
          <w:szCs w:val="28"/>
        </w:rPr>
      </w:pPr>
      <w:r>
        <w:rPr>
          <w:b/>
          <w:bCs/>
          <w:color w:val="000000"/>
          <w:sz w:val="28"/>
          <w:szCs w:val="28"/>
        </w:rPr>
        <w:t>Объект</w:t>
      </w:r>
      <w:r w:rsidR="0098725B" w:rsidRPr="00EE2000">
        <w:rPr>
          <w:color w:val="000000"/>
          <w:sz w:val="28"/>
          <w:szCs w:val="28"/>
        </w:rPr>
        <w:t> </w:t>
      </w:r>
      <w:r w:rsidR="0098725B" w:rsidRPr="00EE2000">
        <w:rPr>
          <w:b/>
          <w:color w:val="000000"/>
          <w:sz w:val="28"/>
          <w:szCs w:val="28"/>
        </w:rPr>
        <w:t>исследования</w:t>
      </w:r>
      <w:r w:rsidR="00953FE6">
        <w:rPr>
          <w:b/>
          <w:color w:val="000000"/>
          <w:sz w:val="28"/>
          <w:szCs w:val="28"/>
        </w:rPr>
        <w:t>:</w:t>
      </w:r>
      <w:r w:rsidR="0098725B" w:rsidRPr="00EE2000">
        <w:rPr>
          <w:color w:val="000000"/>
          <w:sz w:val="28"/>
          <w:szCs w:val="28"/>
        </w:rPr>
        <w:t xml:space="preserve"> социализация подростков </w:t>
      </w:r>
    </w:p>
    <w:p w:rsidR="0098725B" w:rsidRDefault="0098725B" w:rsidP="00976E16">
      <w:pPr>
        <w:spacing w:line="360" w:lineRule="auto"/>
        <w:ind w:firstLine="709"/>
        <w:jc w:val="both"/>
        <w:rPr>
          <w:color w:val="000000"/>
          <w:sz w:val="28"/>
          <w:szCs w:val="28"/>
        </w:rPr>
      </w:pPr>
      <w:r w:rsidRPr="00EE2000">
        <w:rPr>
          <w:b/>
          <w:color w:val="000000"/>
          <w:sz w:val="28"/>
          <w:szCs w:val="28"/>
        </w:rPr>
        <w:t>Предмет исследования</w:t>
      </w:r>
      <w:r w:rsidR="00953FE6">
        <w:rPr>
          <w:color w:val="000000"/>
          <w:sz w:val="28"/>
          <w:szCs w:val="28"/>
        </w:rPr>
        <w:t>:</w:t>
      </w:r>
      <w:r w:rsidRPr="00EE2000">
        <w:rPr>
          <w:color w:val="000000"/>
          <w:sz w:val="28"/>
          <w:szCs w:val="28"/>
        </w:rPr>
        <w:t xml:space="preserve"> </w:t>
      </w:r>
      <w:r w:rsidR="00953FE6">
        <w:rPr>
          <w:color w:val="000000"/>
          <w:sz w:val="28"/>
          <w:szCs w:val="28"/>
        </w:rPr>
        <w:t xml:space="preserve">социализация подростков </w:t>
      </w:r>
      <w:r w:rsidR="004D0716">
        <w:rPr>
          <w:color w:val="000000"/>
          <w:sz w:val="28"/>
          <w:szCs w:val="28"/>
        </w:rPr>
        <w:t>посредством культурно-творческого досуга</w:t>
      </w:r>
      <w:r w:rsidR="00953FE6">
        <w:rPr>
          <w:color w:val="000000"/>
          <w:sz w:val="28"/>
          <w:szCs w:val="28"/>
        </w:rPr>
        <w:t>.</w:t>
      </w:r>
    </w:p>
    <w:p w:rsidR="00953FE6" w:rsidRDefault="00953FE6" w:rsidP="00976E16">
      <w:pPr>
        <w:spacing w:line="360" w:lineRule="auto"/>
        <w:ind w:firstLine="709"/>
        <w:jc w:val="both"/>
        <w:rPr>
          <w:color w:val="000000"/>
          <w:sz w:val="28"/>
          <w:szCs w:val="28"/>
        </w:rPr>
      </w:pPr>
      <w:r w:rsidRPr="00953FE6">
        <w:rPr>
          <w:b/>
          <w:color w:val="000000"/>
          <w:sz w:val="28"/>
          <w:szCs w:val="28"/>
        </w:rPr>
        <w:t>Гипотеза исследования</w:t>
      </w:r>
      <w:r>
        <w:rPr>
          <w:b/>
          <w:color w:val="000000"/>
          <w:sz w:val="28"/>
          <w:szCs w:val="28"/>
        </w:rPr>
        <w:t xml:space="preserve">: </w:t>
      </w:r>
      <w:r w:rsidRPr="00953FE6">
        <w:rPr>
          <w:color w:val="000000"/>
          <w:sz w:val="28"/>
          <w:szCs w:val="28"/>
        </w:rPr>
        <w:t>социализация детей подростков</w:t>
      </w:r>
      <w:r w:rsidR="00AF4BBE">
        <w:rPr>
          <w:color w:val="000000"/>
          <w:sz w:val="28"/>
          <w:szCs w:val="28"/>
        </w:rPr>
        <w:t>ого возраста</w:t>
      </w:r>
      <w:r w:rsidR="009F20FB">
        <w:rPr>
          <w:color w:val="000000"/>
          <w:sz w:val="28"/>
          <w:szCs w:val="28"/>
        </w:rPr>
        <w:t>, посредством культурно-творческого досуга</w:t>
      </w:r>
      <w:r w:rsidRPr="00953FE6">
        <w:rPr>
          <w:color w:val="000000"/>
          <w:sz w:val="28"/>
          <w:szCs w:val="28"/>
        </w:rPr>
        <w:t xml:space="preserve"> будет проходить более успешно</w:t>
      </w:r>
      <w:r w:rsidR="009F20FB">
        <w:rPr>
          <w:color w:val="000000"/>
          <w:sz w:val="28"/>
          <w:szCs w:val="28"/>
        </w:rPr>
        <w:t>, если:</w:t>
      </w:r>
    </w:p>
    <w:p w:rsidR="009F20FB" w:rsidRPr="00AF4BBE" w:rsidRDefault="009F20FB" w:rsidP="009F20FB">
      <w:pPr>
        <w:spacing w:line="360" w:lineRule="auto"/>
        <w:ind w:firstLine="709"/>
        <w:jc w:val="both"/>
        <w:rPr>
          <w:color w:val="000000"/>
          <w:sz w:val="28"/>
          <w:szCs w:val="28"/>
        </w:rPr>
      </w:pPr>
      <w:r w:rsidRPr="00AF4BBE">
        <w:rPr>
          <w:color w:val="000000"/>
          <w:sz w:val="28"/>
          <w:szCs w:val="28"/>
        </w:rPr>
        <w:t>-</w:t>
      </w:r>
      <w:r>
        <w:rPr>
          <w:color w:val="000000"/>
          <w:sz w:val="28"/>
          <w:szCs w:val="28"/>
        </w:rPr>
        <w:t>определены</w:t>
      </w:r>
      <w:r w:rsidRPr="00AF4BBE">
        <w:rPr>
          <w:color w:val="000000"/>
          <w:sz w:val="28"/>
          <w:szCs w:val="28"/>
        </w:rPr>
        <w:t xml:space="preserve"> психолого-педагогические условия</w:t>
      </w:r>
      <w:r>
        <w:rPr>
          <w:color w:val="000000"/>
          <w:sz w:val="28"/>
          <w:szCs w:val="28"/>
        </w:rPr>
        <w:t xml:space="preserve"> социализации подростков;</w:t>
      </w:r>
    </w:p>
    <w:p w:rsidR="00AF4BBE" w:rsidRPr="00AF4BBE" w:rsidRDefault="009F20FB" w:rsidP="009F20FB">
      <w:pPr>
        <w:spacing w:line="360" w:lineRule="auto"/>
        <w:jc w:val="both"/>
        <w:rPr>
          <w:color w:val="000000"/>
          <w:sz w:val="28"/>
          <w:szCs w:val="28"/>
        </w:rPr>
      </w:pPr>
      <w:r>
        <w:rPr>
          <w:color w:val="000000"/>
          <w:sz w:val="28"/>
          <w:szCs w:val="28"/>
        </w:rPr>
        <w:t xml:space="preserve">         </w:t>
      </w:r>
      <w:r w:rsidR="00AF4BBE" w:rsidRPr="00AF4BBE">
        <w:rPr>
          <w:color w:val="000000"/>
          <w:sz w:val="28"/>
          <w:szCs w:val="28"/>
        </w:rPr>
        <w:t xml:space="preserve">- </w:t>
      </w:r>
      <w:r>
        <w:rPr>
          <w:color w:val="000000"/>
          <w:sz w:val="28"/>
          <w:szCs w:val="28"/>
        </w:rPr>
        <w:t>конкретизировать</w:t>
      </w:r>
      <w:r w:rsidR="00AF4BBE" w:rsidRPr="00AF4BBE">
        <w:rPr>
          <w:color w:val="000000"/>
          <w:sz w:val="28"/>
          <w:szCs w:val="28"/>
        </w:rPr>
        <w:t xml:space="preserve"> особенности процесса </w:t>
      </w:r>
      <w:r w:rsidR="00AF4BBE">
        <w:rPr>
          <w:color w:val="000000"/>
          <w:sz w:val="28"/>
          <w:szCs w:val="28"/>
        </w:rPr>
        <w:t>социализации</w:t>
      </w:r>
      <w:r w:rsidR="00AF4BBE" w:rsidRPr="00AF4BBE">
        <w:rPr>
          <w:color w:val="000000"/>
          <w:sz w:val="28"/>
          <w:szCs w:val="28"/>
        </w:rPr>
        <w:t xml:space="preserve"> </w:t>
      </w:r>
      <w:r w:rsidR="00AF4BBE">
        <w:rPr>
          <w:color w:val="000000"/>
          <w:sz w:val="28"/>
          <w:szCs w:val="28"/>
        </w:rPr>
        <w:t>подростков посредством культурно-творческого досуга;</w:t>
      </w:r>
    </w:p>
    <w:p w:rsidR="00AF4BBE" w:rsidRPr="00AF4BBE" w:rsidRDefault="00AF4BBE" w:rsidP="00AF4BBE">
      <w:pPr>
        <w:spacing w:line="360" w:lineRule="auto"/>
        <w:ind w:firstLine="709"/>
        <w:jc w:val="both"/>
        <w:rPr>
          <w:color w:val="000000"/>
          <w:sz w:val="28"/>
          <w:szCs w:val="28"/>
        </w:rPr>
      </w:pPr>
      <w:r w:rsidRPr="00AF4BBE">
        <w:rPr>
          <w:color w:val="000000"/>
          <w:sz w:val="28"/>
          <w:szCs w:val="28"/>
        </w:rPr>
        <w:t xml:space="preserve">-разработаны методические рекомендации по </w:t>
      </w:r>
      <w:r>
        <w:rPr>
          <w:color w:val="000000"/>
          <w:sz w:val="28"/>
          <w:szCs w:val="28"/>
        </w:rPr>
        <w:t>организации и проведению культурно-творческого досуга</w:t>
      </w:r>
      <w:r w:rsidR="009F20FB">
        <w:rPr>
          <w:color w:val="000000"/>
          <w:sz w:val="28"/>
          <w:szCs w:val="28"/>
        </w:rPr>
        <w:t>, подростков с целью их социализации;</w:t>
      </w:r>
    </w:p>
    <w:p w:rsidR="0098725B" w:rsidRPr="00EE2000" w:rsidRDefault="0098725B" w:rsidP="00976E16">
      <w:pPr>
        <w:spacing w:line="360" w:lineRule="auto"/>
        <w:ind w:firstLine="709"/>
        <w:jc w:val="both"/>
        <w:rPr>
          <w:b/>
          <w:color w:val="000000"/>
          <w:sz w:val="28"/>
          <w:szCs w:val="28"/>
        </w:rPr>
      </w:pPr>
      <w:r w:rsidRPr="00EE2000">
        <w:rPr>
          <w:b/>
          <w:color w:val="000000"/>
          <w:sz w:val="28"/>
          <w:szCs w:val="28"/>
        </w:rPr>
        <w:t>Задачи исследования:</w:t>
      </w:r>
    </w:p>
    <w:p w:rsidR="00953FE6" w:rsidRPr="00953FE6" w:rsidRDefault="00953FE6" w:rsidP="00953FE6">
      <w:pPr>
        <w:spacing w:line="360" w:lineRule="auto"/>
        <w:ind w:firstLine="709"/>
        <w:jc w:val="both"/>
        <w:rPr>
          <w:color w:val="000000"/>
          <w:sz w:val="28"/>
          <w:szCs w:val="28"/>
        </w:rPr>
      </w:pPr>
      <w:r w:rsidRPr="00953FE6">
        <w:rPr>
          <w:color w:val="000000"/>
          <w:sz w:val="28"/>
          <w:szCs w:val="28"/>
        </w:rPr>
        <w:t>1. Изучить психолого-педагогическую литературу по проблеме исследова</w:t>
      </w:r>
      <w:r w:rsidR="009F20FB">
        <w:rPr>
          <w:color w:val="000000"/>
          <w:sz w:val="28"/>
          <w:szCs w:val="28"/>
        </w:rPr>
        <w:t>ния</w:t>
      </w:r>
      <w:r w:rsidRPr="00953FE6">
        <w:rPr>
          <w:color w:val="000000"/>
          <w:sz w:val="28"/>
          <w:szCs w:val="28"/>
        </w:rPr>
        <w:t>;</w:t>
      </w:r>
    </w:p>
    <w:p w:rsidR="00953FE6" w:rsidRDefault="00953FE6" w:rsidP="00953FE6">
      <w:pPr>
        <w:spacing w:line="360" w:lineRule="auto"/>
        <w:ind w:firstLine="709"/>
        <w:jc w:val="both"/>
        <w:rPr>
          <w:color w:val="000000"/>
          <w:sz w:val="28"/>
          <w:szCs w:val="28"/>
        </w:rPr>
      </w:pPr>
      <w:r w:rsidRPr="00953FE6">
        <w:rPr>
          <w:color w:val="000000"/>
          <w:sz w:val="28"/>
          <w:szCs w:val="28"/>
        </w:rPr>
        <w:t xml:space="preserve">2. Теоретически изучить компоненты </w:t>
      </w:r>
      <w:r>
        <w:rPr>
          <w:color w:val="000000"/>
          <w:sz w:val="28"/>
          <w:szCs w:val="28"/>
        </w:rPr>
        <w:t>социализации подростков;</w:t>
      </w:r>
    </w:p>
    <w:p w:rsidR="00953FE6" w:rsidRPr="00953FE6" w:rsidRDefault="001D62DF" w:rsidP="001D62DF">
      <w:pPr>
        <w:spacing w:line="360" w:lineRule="auto"/>
        <w:jc w:val="both"/>
        <w:rPr>
          <w:color w:val="000000"/>
          <w:sz w:val="28"/>
          <w:szCs w:val="28"/>
        </w:rPr>
      </w:pPr>
      <w:r>
        <w:rPr>
          <w:color w:val="000000"/>
          <w:sz w:val="28"/>
          <w:szCs w:val="28"/>
        </w:rPr>
        <w:t xml:space="preserve">         </w:t>
      </w:r>
      <w:r w:rsidR="00A236C4">
        <w:rPr>
          <w:color w:val="000000"/>
          <w:sz w:val="28"/>
          <w:szCs w:val="28"/>
        </w:rPr>
        <w:t>3</w:t>
      </w:r>
      <w:r w:rsidR="00953FE6" w:rsidRPr="00953FE6">
        <w:rPr>
          <w:color w:val="000000"/>
          <w:sz w:val="28"/>
          <w:szCs w:val="28"/>
        </w:rPr>
        <w:t>. Провести</w:t>
      </w:r>
      <w:r>
        <w:rPr>
          <w:color w:val="000000"/>
          <w:sz w:val="28"/>
          <w:szCs w:val="28"/>
        </w:rPr>
        <w:t xml:space="preserve"> экспериментальное исследование уровня социализации и творческих способностей подростка</w:t>
      </w:r>
      <w:r w:rsidR="00953FE6" w:rsidRPr="00953FE6">
        <w:rPr>
          <w:color w:val="000000"/>
          <w:sz w:val="28"/>
          <w:szCs w:val="28"/>
        </w:rPr>
        <w:t>;</w:t>
      </w:r>
    </w:p>
    <w:p w:rsidR="00953FE6" w:rsidRDefault="00A236C4" w:rsidP="00953FE6">
      <w:pPr>
        <w:spacing w:line="360" w:lineRule="auto"/>
        <w:ind w:firstLine="709"/>
        <w:jc w:val="both"/>
        <w:rPr>
          <w:color w:val="000000"/>
          <w:sz w:val="28"/>
          <w:szCs w:val="28"/>
        </w:rPr>
      </w:pPr>
      <w:r>
        <w:rPr>
          <w:color w:val="000000"/>
          <w:sz w:val="28"/>
          <w:szCs w:val="28"/>
        </w:rPr>
        <w:t>4</w:t>
      </w:r>
      <w:r w:rsidR="00953FE6" w:rsidRPr="00953FE6">
        <w:rPr>
          <w:color w:val="000000"/>
          <w:sz w:val="28"/>
          <w:szCs w:val="28"/>
        </w:rPr>
        <w:t xml:space="preserve">. Сформулировать методические рекомендации по </w:t>
      </w:r>
      <w:r w:rsidR="001D62DF">
        <w:rPr>
          <w:color w:val="000000"/>
          <w:sz w:val="28"/>
          <w:szCs w:val="28"/>
        </w:rPr>
        <w:t>организации культурно-творческого досуга подростков с целью их социализации</w:t>
      </w:r>
      <w:r w:rsidR="00953FE6">
        <w:rPr>
          <w:color w:val="000000"/>
          <w:sz w:val="28"/>
          <w:szCs w:val="28"/>
        </w:rPr>
        <w:t>;</w:t>
      </w:r>
    </w:p>
    <w:p w:rsidR="00FA6691" w:rsidRPr="00FA6691" w:rsidRDefault="00FA6691" w:rsidP="00FA6691">
      <w:pPr>
        <w:spacing w:line="360" w:lineRule="auto"/>
        <w:ind w:firstLine="709"/>
        <w:jc w:val="both"/>
        <w:rPr>
          <w:b/>
          <w:color w:val="000000"/>
          <w:sz w:val="28"/>
          <w:szCs w:val="28"/>
        </w:rPr>
      </w:pPr>
      <w:r w:rsidRPr="00FA6691">
        <w:rPr>
          <w:b/>
          <w:color w:val="000000"/>
          <w:sz w:val="28"/>
          <w:szCs w:val="28"/>
        </w:rPr>
        <w:t>Методы исследования:</w:t>
      </w:r>
    </w:p>
    <w:p w:rsidR="00FA6691" w:rsidRPr="00FA6691" w:rsidRDefault="00FA6691" w:rsidP="00FA6691">
      <w:pPr>
        <w:spacing w:line="360" w:lineRule="auto"/>
        <w:ind w:firstLine="709"/>
        <w:jc w:val="both"/>
        <w:rPr>
          <w:color w:val="000000"/>
          <w:sz w:val="28"/>
          <w:szCs w:val="28"/>
        </w:rPr>
      </w:pPr>
      <w:r w:rsidRPr="00FA6691">
        <w:rPr>
          <w:color w:val="000000"/>
          <w:sz w:val="28"/>
          <w:szCs w:val="28"/>
        </w:rPr>
        <w:t>-общетеоретические: анализ педагогической, философской, медицинской, психологической, историко-культурологической литературы по теме исследования, классификация и систематизация;</w:t>
      </w:r>
    </w:p>
    <w:p w:rsidR="00FA6691" w:rsidRPr="00FA6691" w:rsidRDefault="00FA6691" w:rsidP="00FA6691">
      <w:pPr>
        <w:spacing w:line="360" w:lineRule="auto"/>
        <w:ind w:firstLine="709"/>
        <w:jc w:val="both"/>
        <w:rPr>
          <w:color w:val="000000"/>
          <w:sz w:val="28"/>
          <w:szCs w:val="28"/>
        </w:rPr>
      </w:pPr>
      <w:r w:rsidRPr="00FA6691">
        <w:rPr>
          <w:color w:val="000000"/>
          <w:sz w:val="28"/>
          <w:szCs w:val="28"/>
        </w:rPr>
        <w:t>-эмпирические: наблюдение, опросные (анкета, интервью), изучение продуктов деятельности, тестирование;</w:t>
      </w:r>
    </w:p>
    <w:p w:rsidR="00FA6691" w:rsidRPr="00FA6691" w:rsidRDefault="00FA6691" w:rsidP="00FA6691">
      <w:pPr>
        <w:spacing w:line="360" w:lineRule="auto"/>
        <w:ind w:firstLine="709"/>
        <w:jc w:val="both"/>
        <w:rPr>
          <w:color w:val="000000"/>
          <w:sz w:val="28"/>
          <w:szCs w:val="28"/>
        </w:rPr>
      </w:pPr>
      <w:r w:rsidRPr="00FA6691">
        <w:rPr>
          <w:color w:val="000000"/>
          <w:sz w:val="28"/>
          <w:szCs w:val="28"/>
        </w:rPr>
        <w:t>-экспериментальные: педагогический эксперимент;</w:t>
      </w:r>
    </w:p>
    <w:p w:rsidR="00FA6691" w:rsidRPr="00FA6691" w:rsidRDefault="00FA6691" w:rsidP="00FA6691">
      <w:pPr>
        <w:spacing w:line="360" w:lineRule="auto"/>
        <w:ind w:firstLine="709"/>
        <w:jc w:val="both"/>
        <w:rPr>
          <w:color w:val="000000"/>
          <w:sz w:val="28"/>
          <w:szCs w:val="28"/>
        </w:rPr>
      </w:pPr>
      <w:r w:rsidRPr="00FA6691">
        <w:rPr>
          <w:color w:val="000000"/>
          <w:sz w:val="28"/>
          <w:szCs w:val="28"/>
        </w:rPr>
        <w:t>-статистические: количественный и качественный анализ данных исследования, математическая обработка результатов эксперимента, оформление результатов в виде таблиц.</w:t>
      </w:r>
    </w:p>
    <w:p w:rsidR="00FA6691" w:rsidRDefault="00FA6691" w:rsidP="00C47228">
      <w:pPr>
        <w:widowControl w:val="0"/>
        <w:autoSpaceDE w:val="0"/>
        <w:autoSpaceDN w:val="0"/>
        <w:adjustRightInd w:val="0"/>
        <w:spacing w:line="360" w:lineRule="auto"/>
        <w:ind w:firstLine="709"/>
        <w:jc w:val="both"/>
        <w:rPr>
          <w:color w:val="000000"/>
          <w:sz w:val="28"/>
          <w:szCs w:val="28"/>
        </w:rPr>
      </w:pPr>
      <w:r w:rsidRPr="00FA6691">
        <w:rPr>
          <w:b/>
          <w:color w:val="000000"/>
          <w:sz w:val="28"/>
          <w:szCs w:val="28"/>
        </w:rPr>
        <w:t>Теоретико-методологическая основа исследования:</w:t>
      </w:r>
      <w:r w:rsidRPr="00FA6691">
        <w:rPr>
          <w:color w:val="000000"/>
          <w:sz w:val="28"/>
          <w:szCs w:val="28"/>
        </w:rPr>
        <w:t xml:space="preserve"> фундаментальные исследования отечественной и зарубежной психологии личности</w:t>
      </w:r>
      <w:r>
        <w:rPr>
          <w:color w:val="000000"/>
          <w:sz w:val="28"/>
          <w:szCs w:val="28"/>
        </w:rPr>
        <w:t>;</w:t>
      </w:r>
      <w:r w:rsidRPr="00FA6691">
        <w:rPr>
          <w:rFonts w:ascii="Verdana" w:hAnsi="Verdana"/>
          <w:color w:val="000000"/>
          <w:sz w:val="18"/>
          <w:szCs w:val="18"/>
          <w:shd w:val="clear" w:color="auto" w:fill="FFFFFF"/>
        </w:rPr>
        <w:t xml:space="preserve"> </w:t>
      </w:r>
      <w:r w:rsidRPr="00C47228">
        <w:rPr>
          <w:color w:val="000000"/>
          <w:sz w:val="28"/>
          <w:szCs w:val="28"/>
        </w:rPr>
        <w:t xml:space="preserve"> Л.И. Божович</w:t>
      </w:r>
      <w:r w:rsidR="006D65BD">
        <w:rPr>
          <w:color w:val="000000"/>
          <w:sz w:val="28"/>
          <w:szCs w:val="28"/>
        </w:rPr>
        <w:t xml:space="preserve">, </w:t>
      </w:r>
      <w:r w:rsidR="00E8444A">
        <w:rPr>
          <w:color w:val="000000"/>
          <w:sz w:val="28"/>
          <w:szCs w:val="28"/>
        </w:rPr>
        <w:t>.C. Выготский</w:t>
      </w:r>
      <w:r w:rsidRPr="00C47228">
        <w:rPr>
          <w:color w:val="000000"/>
          <w:sz w:val="28"/>
          <w:szCs w:val="28"/>
        </w:rPr>
        <w:t>,</w:t>
      </w:r>
      <w:r w:rsidR="006D65BD" w:rsidRPr="006D65BD">
        <w:rPr>
          <w:color w:val="000000"/>
          <w:sz w:val="28"/>
          <w:szCs w:val="28"/>
        </w:rPr>
        <w:t>[14]</w:t>
      </w:r>
      <w:r w:rsidRPr="00C47228">
        <w:rPr>
          <w:color w:val="000000"/>
          <w:sz w:val="28"/>
          <w:szCs w:val="28"/>
        </w:rPr>
        <w:t xml:space="preserve"> Д.И. Фельдште</w:t>
      </w:r>
      <w:r w:rsidR="00E8444A">
        <w:rPr>
          <w:color w:val="000000"/>
          <w:sz w:val="28"/>
          <w:szCs w:val="28"/>
        </w:rPr>
        <w:t>йн</w:t>
      </w:r>
      <w:r w:rsidRPr="00C47228">
        <w:rPr>
          <w:color w:val="000000"/>
          <w:sz w:val="28"/>
          <w:szCs w:val="28"/>
        </w:rPr>
        <w:t>; A.B. Мудриком, А.Н. Суховым, A.A. Деркач, В.И. Антонюком, Б.М. Кедровым, А.К. Марковой,</w:t>
      </w:r>
      <w:r w:rsidR="00CC6DC3" w:rsidRPr="00CC6DC3">
        <w:rPr>
          <w:color w:val="000000"/>
          <w:sz w:val="28"/>
          <w:szCs w:val="28"/>
        </w:rPr>
        <w:t xml:space="preserve"> </w:t>
      </w:r>
      <w:r w:rsidR="00CC6DC3" w:rsidRPr="00C47228">
        <w:rPr>
          <w:color w:val="000000"/>
          <w:sz w:val="28"/>
          <w:szCs w:val="28"/>
        </w:rPr>
        <w:t>,</w:t>
      </w:r>
      <w:r w:rsidR="00CC6DC3" w:rsidRPr="006D65BD">
        <w:rPr>
          <w:color w:val="000000"/>
          <w:sz w:val="28"/>
          <w:szCs w:val="28"/>
        </w:rPr>
        <w:t>[</w:t>
      </w:r>
      <w:r w:rsidR="00CC6DC3">
        <w:rPr>
          <w:color w:val="000000"/>
          <w:sz w:val="28"/>
          <w:szCs w:val="28"/>
        </w:rPr>
        <w:t>2</w:t>
      </w:r>
      <w:r w:rsidR="00CC6DC3" w:rsidRPr="006D65BD">
        <w:rPr>
          <w:color w:val="000000"/>
          <w:sz w:val="28"/>
          <w:szCs w:val="28"/>
        </w:rPr>
        <w:t>4]</w:t>
      </w:r>
      <w:r w:rsidR="00CC6DC3" w:rsidRPr="00C47228">
        <w:rPr>
          <w:color w:val="000000"/>
          <w:sz w:val="28"/>
          <w:szCs w:val="28"/>
        </w:rPr>
        <w:t xml:space="preserve"> </w:t>
      </w:r>
      <w:r w:rsidRPr="00C47228">
        <w:rPr>
          <w:color w:val="000000"/>
          <w:sz w:val="28"/>
          <w:szCs w:val="28"/>
        </w:rPr>
        <w:t xml:space="preserve"> H.A. Подымовым, Р.Х. Шакуровым.</w:t>
      </w:r>
      <w:r w:rsidR="00C47228">
        <w:rPr>
          <w:rFonts w:ascii="Verdana" w:hAnsi="Verdana"/>
          <w:color w:val="000000"/>
          <w:sz w:val="18"/>
          <w:szCs w:val="18"/>
        </w:rPr>
        <w:br/>
        <w:t xml:space="preserve">        </w:t>
      </w:r>
      <w:r w:rsidRPr="00FA6691">
        <w:rPr>
          <w:b/>
          <w:color w:val="000000"/>
          <w:sz w:val="28"/>
          <w:szCs w:val="28"/>
        </w:rPr>
        <w:t>Научная новизна работы:</w:t>
      </w:r>
      <w:r w:rsidRPr="00FA6691">
        <w:rPr>
          <w:color w:val="000000"/>
          <w:sz w:val="28"/>
          <w:szCs w:val="28"/>
        </w:rPr>
        <w:t xml:space="preserve"> конкретизированы и систематизированы понятия и определения по теме исследования; дополнены с</w:t>
      </w:r>
      <w:r>
        <w:rPr>
          <w:color w:val="000000"/>
          <w:sz w:val="28"/>
          <w:szCs w:val="28"/>
        </w:rPr>
        <w:t xml:space="preserve">ведения о </w:t>
      </w:r>
      <w:r w:rsidR="009F20FB">
        <w:rPr>
          <w:color w:val="000000"/>
          <w:sz w:val="28"/>
          <w:szCs w:val="28"/>
        </w:rPr>
        <w:t xml:space="preserve">психолого-педагогических </w:t>
      </w:r>
      <w:r>
        <w:rPr>
          <w:color w:val="000000"/>
          <w:sz w:val="28"/>
          <w:szCs w:val="28"/>
        </w:rPr>
        <w:t xml:space="preserve">условиях </w:t>
      </w:r>
      <w:r w:rsidR="001D62DF">
        <w:rPr>
          <w:color w:val="000000"/>
          <w:sz w:val="28"/>
          <w:szCs w:val="28"/>
        </w:rPr>
        <w:t xml:space="preserve">социализации подростков. </w:t>
      </w:r>
      <w:r w:rsidR="009F20FB">
        <w:rPr>
          <w:color w:val="000000"/>
          <w:sz w:val="28"/>
          <w:szCs w:val="28"/>
        </w:rPr>
        <w:t>Показана</w:t>
      </w:r>
      <w:r w:rsidR="001D62DF">
        <w:rPr>
          <w:color w:val="000000"/>
          <w:sz w:val="28"/>
          <w:szCs w:val="28"/>
        </w:rPr>
        <w:t xml:space="preserve"> важность</w:t>
      </w:r>
      <w:r w:rsidR="009F20FB">
        <w:rPr>
          <w:color w:val="000000"/>
          <w:sz w:val="28"/>
          <w:szCs w:val="28"/>
        </w:rPr>
        <w:t xml:space="preserve"> </w:t>
      </w:r>
      <w:r>
        <w:rPr>
          <w:color w:val="000000"/>
          <w:sz w:val="28"/>
          <w:szCs w:val="28"/>
        </w:rPr>
        <w:t xml:space="preserve"> организации культурно-творческого досуга </w:t>
      </w:r>
      <w:r w:rsidR="001D62DF">
        <w:rPr>
          <w:color w:val="000000"/>
          <w:sz w:val="28"/>
          <w:szCs w:val="28"/>
        </w:rPr>
        <w:t xml:space="preserve"> </w:t>
      </w:r>
      <w:r>
        <w:rPr>
          <w:color w:val="000000"/>
          <w:sz w:val="28"/>
          <w:szCs w:val="28"/>
        </w:rPr>
        <w:t>подростков с целью их социализации.</w:t>
      </w:r>
    </w:p>
    <w:p w:rsidR="00FC45EA" w:rsidRPr="00FC45EA" w:rsidRDefault="00C47228" w:rsidP="00FC45EA">
      <w:pPr>
        <w:tabs>
          <w:tab w:val="center" w:pos="4677"/>
          <w:tab w:val="left" w:pos="5772"/>
        </w:tabs>
        <w:spacing w:line="360" w:lineRule="auto"/>
        <w:ind w:firstLine="851"/>
        <w:jc w:val="both"/>
        <w:rPr>
          <w:rFonts w:eastAsia="SimSun"/>
          <w:sz w:val="28"/>
          <w:szCs w:val="28"/>
          <w:lang w:eastAsia="ar-SA"/>
        </w:rPr>
      </w:pPr>
      <w:r w:rsidRPr="00C47228">
        <w:rPr>
          <w:b/>
          <w:color w:val="000000"/>
          <w:sz w:val="28"/>
          <w:szCs w:val="28"/>
        </w:rPr>
        <w:t>Теоретическая значимость исследования</w:t>
      </w:r>
      <w:r>
        <w:rPr>
          <w:b/>
          <w:color w:val="000000"/>
          <w:sz w:val="28"/>
          <w:szCs w:val="28"/>
        </w:rPr>
        <w:t xml:space="preserve">: </w:t>
      </w:r>
      <w:r w:rsidR="00FC45EA" w:rsidRPr="00FC45EA">
        <w:rPr>
          <w:rFonts w:eastAsia="SimSun"/>
          <w:sz w:val="28"/>
          <w:szCs w:val="28"/>
          <w:lang w:eastAsia="ar-SA"/>
        </w:rPr>
        <w:t>заключается в анализе и</w:t>
      </w:r>
    </w:p>
    <w:p w:rsidR="00C47228" w:rsidRPr="00FC45EA" w:rsidRDefault="00FC45EA" w:rsidP="00FC45EA">
      <w:pPr>
        <w:tabs>
          <w:tab w:val="center" w:pos="4677"/>
          <w:tab w:val="left" w:pos="5772"/>
        </w:tabs>
        <w:suppressAutoHyphens/>
        <w:spacing w:line="360" w:lineRule="auto"/>
        <w:jc w:val="both"/>
        <w:rPr>
          <w:rFonts w:eastAsia="SimSun"/>
          <w:b/>
          <w:sz w:val="28"/>
          <w:szCs w:val="28"/>
          <w:lang w:eastAsia="ar-SA"/>
        </w:rPr>
      </w:pPr>
      <w:r w:rsidRPr="00FC45EA">
        <w:rPr>
          <w:rFonts w:eastAsia="SimSun"/>
          <w:sz w:val="28"/>
          <w:szCs w:val="28"/>
          <w:lang w:eastAsia="ar-SA"/>
        </w:rPr>
        <w:t>систематизации научных психолого-педагогических данных об особенностях</w:t>
      </w:r>
      <w:r>
        <w:rPr>
          <w:rFonts w:eastAsia="SimSun"/>
          <w:sz w:val="28"/>
          <w:szCs w:val="28"/>
          <w:lang w:eastAsia="ar-SA"/>
        </w:rPr>
        <w:t xml:space="preserve"> социализации подростков</w:t>
      </w:r>
      <w:r w:rsidR="003F7BD6">
        <w:rPr>
          <w:rFonts w:eastAsia="SimSun"/>
          <w:sz w:val="28"/>
          <w:szCs w:val="28"/>
          <w:lang w:eastAsia="ar-SA"/>
        </w:rPr>
        <w:t xml:space="preserve"> посредством культурно-творческого досуга.</w:t>
      </w:r>
      <w:r w:rsidRPr="00FC45EA">
        <w:rPr>
          <w:rFonts w:eastAsia="SimSun"/>
          <w:sz w:val="28"/>
          <w:szCs w:val="28"/>
          <w:lang w:eastAsia="ar-SA"/>
        </w:rPr>
        <w:t xml:space="preserve"> </w:t>
      </w:r>
    </w:p>
    <w:p w:rsidR="0098725B" w:rsidRDefault="00C47228" w:rsidP="00C47228">
      <w:pPr>
        <w:tabs>
          <w:tab w:val="center" w:pos="4677"/>
          <w:tab w:val="left" w:pos="5772"/>
        </w:tabs>
        <w:spacing w:line="360" w:lineRule="auto"/>
        <w:rPr>
          <w:rFonts w:eastAsia="SimSun"/>
          <w:sz w:val="28"/>
          <w:szCs w:val="28"/>
          <w:lang w:eastAsia="ar-SA"/>
        </w:rPr>
      </w:pPr>
      <w:r>
        <w:rPr>
          <w:rFonts w:eastAsiaTheme="minorEastAsia"/>
          <w:b/>
          <w:bCs/>
          <w:color w:val="000000"/>
          <w:kern w:val="2"/>
          <w:sz w:val="28"/>
          <w:szCs w:val="28"/>
        </w:rPr>
        <w:t xml:space="preserve">          </w:t>
      </w:r>
      <w:r w:rsidR="0098725B" w:rsidRPr="00EE2000">
        <w:rPr>
          <w:rFonts w:eastAsiaTheme="minorEastAsia"/>
          <w:b/>
          <w:bCs/>
          <w:color w:val="000000"/>
          <w:kern w:val="2"/>
          <w:sz w:val="28"/>
          <w:szCs w:val="28"/>
        </w:rPr>
        <w:t>Практическая значимость работы</w:t>
      </w:r>
      <w:r w:rsidR="0098725B" w:rsidRPr="00EE2000">
        <w:rPr>
          <w:rFonts w:eastAsiaTheme="minorEastAsia"/>
          <w:color w:val="000000"/>
          <w:kern w:val="2"/>
          <w:sz w:val="28"/>
          <w:szCs w:val="28"/>
        </w:rPr>
        <w:t xml:space="preserve"> </w:t>
      </w:r>
      <w:r w:rsidRPr="00C47228">
        <w:rPr>
          <w:rFonts w:eastAsia="SimSun"/>
          <w:sz w:val="28"/>
          <w:szCs w:val="28"/>
          <w:lang w:eastAsia="ar-SA"/>
        </w:rPr>
        <w:t>заключается в том, что выводы</w:t>
      </w:r>
      <w:r>
        <w:rPr>
          <w:rFonts w:eastAsia="SimSun"/>
          <w:sz w:val="28"/>
          <w:szCs w:val="28"/>
          <w:lang w:eastAsia="ar-SA"/>
        </w:rPr>
        <w:t xml:space="preserve"> и результаты курсовой работы могут быть использованы в учебно-воспитательном процессе </w:t>
      </w:r>
      <w:r w:rsidR="003F7BD6">
        <w:rPr>
          <w:rFonts w:eastAsia="SimSun"/>
          <w:sz w:val="28"/>
          <w:szCs w:val="28"/>
          <w:lang w:eastAsia="ar-SA"/>
        </w:rPr>
        <w:t>.</w:t>
      </w:r>
    </w:p>
    <w:p w:rsidR="00C47228" w:rsidRPr="00C47228" w:rsidRDefault="00C47228" w:rsidP="00C47228">
      <w:pPr>
        <w:tabs>
          <w:tab w:val="center" w:pos="4677"/>
          <w:tab w:val="left" w:pos="5772"/>
        </w:tabs>
        <w:suppressAutoHyphens/>
        <w:spacing w:line="360" w:lineRule="auto"/>
        <w:ind w:firstLine="851"/>
        <w:jc w:val="both"/>
        <w:rPr>
          <w:rFonts w:eastAsia="SimSun"/>
          <w:sz w:val="28"/>
          <w:szCs w:val="28"/>
          <w:lang w:eastAsia="ar-SA"/>
        </w:rPr>
      </w:pPr>
      <w:r w:rsidRPr="00C47228">
        <w:rPr>
          <w:rFonts w:eastAsia="SimSun"/>
          <w:b/>
          <w:sz w:val="28"/>
          <w:szCs w:val="28"/>
          <w:lang w:eastAsia="ar-SA"/>
        </w:rPr>
        <w:t>База проведения эксперимента:</w:t>
      </w:r>
      <w:r w:rsidRPr="00C47228">
        <w:rPr>
          <w:rFonts w:eastAsia="SimSun"/>
          <w:sz w:val="28"/>
          <w:szCs w:val="28"/>
          <w:lang w:eastAsia="ar-SA"/>
        </w:rPr>
        <w:t xml:space="preserve"> исследование проводилось в</w:t>
      </w:r>
    </w:p>
    <w:p w:rsidR="00C47228" w:rsidRPr="00C47228" w:rsidRDefault="00C47228" w:rsidP="00C47228">
      <w:pPr>
        <w:tabs>
          <w:tab w:val="center" w:pos="4677"/>
          <w:tab w:val="left" w:pos="5772"/>
        </w:tabs>
        <w:suppressAutoHyphens/>
        <w:spacing w:line="360" w:lineRule="auto"/>
        <w:jc w:val="both"/>
        <w:rPr>
          <w:rFonts w:eastAsia="SimSun"/>
          <w:b/>
          <w:sz w:val="28"/>
          <w:szCs w:val="28"/>
          <w:lang w:eastAsia="ar-SA"/>
        </w:rPr>
      </w:pPr>
      <w:r>
        <w:rPr>
          <w:rFonts w:eastAsia="SimSun"/>
          <w:sz w:val="28"/>
          <w:szCs w:val="28"/>
          <w:lang w:eastAsia="ar-SA"/>
        </w:rPr>
        <w:t xml:space="preserve">общеобразовательной школе № </w:t>
      </w:r>
      <w:r w:rsidRPr="00C47228">
        <w:rPr>
          <w:rFonts w:eastAsia="SimSun"/>
          <w:sz w:val="28"/>
          <w:szCs w:val="28"/>
          <w:lang w:eastAsia="ar-SA"/>
        </w:rPr>
        <w:t>4, г. Михайловска в</w:t>
      </w:r>
      <w:r w:rsidR="003F7BD6">
        <w:rPr>
          <w:rFonts w:eastAsia="SimSun"/>
          <w:sz w:val="28"/>
          <w:szCs w:val="28"/>
          <w:lang w:eastAsia="ar-SA"/>
        </w:rPr>
        <w:t xml:space="preserve"> восьмых классах</w:t>
      </w:r>
      <w:r w:rsidRPr="00C47228">
        <w:rPr>
          <w:rFonts w:eastAsia="SimSun"/>
          <w:sz w:val="28"/>
          <w:szCs w:val="28"/>
          <w:lang w:eastAsia="ar-SA"/>
        </w:rPr>
        <w:t xml:space="preserve">. </w:t>
      </w:r>
    </w:p>
    <w:p w:rsidR="0098725B" w:rsidRPr="00C47228" w:rsidRDefault="00C47228" w:rsidP="00976E16">
      <w:pPr>
        <w:widowControl w:val="0"/>
        <w:autoSpaceDE w:val="0"/>
        <w:autoSpaceDN w:val="0"/>
        <w:adjustRightInd w:val="0"/>
        <w:spacing w:line="360" w:lineRule="auto"/>
        <w:ind w:firstLine="709"/>
        <w:jc w:val="both"/>
        <w:rPr>
          <w:rFonts w:eastAsiaTheme="minorEastAsia"/>
          <w:color w:val="000000"/>
          <w:kern w:val="2"/>
          <w:sz w:val="28"/>
          <w:szCs w:val="28"/>
        </w:rPr>
      </w:pPr>
      <w:r w:rsidRPr="00C47228">
        <w:rPr>
          <w:b/>
          <w:color w:val="000000"/>
          <w:sz w:val="28"/>
          <w:szCs w:val="28"/>
        </w:rPr>
        <w:t>Структура исследования:</w:t>
      </w:r>
      <w:r w:rsidRPr="00C47228">
        <w:rPr>
          <w:color w:val="000000"/>
          <w:sz w:val="28"/>
          <w:szCs w:val="28"/>
        </w:rPr>
        <w:t xml:space="preserve"> курсовая работа состоит из введения, двух глав (состоящих из шести параграфов), заключения, списка литературы и приложения.</w:t>
      </w:r>
      <w:r w:rsidR="0098725B" w:rsidRPr="00C47228">
        <w:rPr>
          <w:rFonts w:eastAsiaTheme="minorEastAsia"/>
          <w:color w:val="000000"/>
          <w:kern w:val="2"/>
          <w:sz w:val="28"/>
          <w:szCs w:val="28"/>
        </w:rPr>
        <w:t>.</w:t>
      </w:r>
    </w:p>
    <w:p w:rsidR="00754D03" w:rsidRPr="00EE2000" w:rsidRDefault="00754D03" w:rsidP="00976E16">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074EC4" w:rsidRPr="00EE2000" w:rsidRDefault="00074EC4" w:rsidP="00867C5A">
      <w:pPr>
        <w:widowControl w:val="0"/>
        <w:autoSpaceDE w:val="0"/>
        <w:autoSpaceDN w:val="0"/>
        <w:adjustRightInd w:val="0"/>
        <w:spacing w:line="360" w:lineRule="auto"/>
        <w:ind w:firstLine="709"/>
        <w:jc w:val="both"/>
        <w:rPr>
          <w:rFonts w:eastAsiaTheme="minorEastAsia"/>
          <w:color w:val="000000"/>
          <w:kern w:val="2"/>
          <w:sz w:val="28"/>
          <w:szCs w:val="28"/>
        </w:rPr>
      </w:pPr>
    </w:p>
    <w:p w:rsidR="0098725B" w:rsidRPr="00EE2000" w:rsidRDefault="0098725B" w:rsidP="00867C5A">
      <w:pPr>
        <w:spacing w:line="360" w:lineRule="auto"/>
        <w:ind w:firstLine="709"/>
        <w:rPr>
          <w:color w:val="000000"/>
          <w:sz w:val="28"/>
          <w:szCs w:val="28"/>
        </w:rPr>
      </w:pPr>
    </w:p>
    <w:p w:rsidR="00600D0A" w:rsidRDefault="00600D0A" w:rsidP="00867C5A">
      <w:pPr>
        <w:widowControl w:val="0"/>
        <w:autoSpaceDE w:val="0"/>
        <w:autoSpaceDN w:val="0"/>
        <w:adjustRightInd w:val="0"/>
        <w:spacing w:line="360" w:lineRule="auto"/>
        <w:ind w:firstLine="709"/>
        <w:rPr>
          <w:rFonts w:eastAsiaTheme="minorEastAsia"/>
          <w:b/>
          <w:bCs/>
          <w:kern w:val="2"/>
          <w:sz w:val="28"/>
          <w:szCs w:val="28"/>
        </w:rPr>
      </w:pPr>
    </w:p>
    <w:p w:rsidR="005D031A" w:rsidRDefault="005D031A" w:rsidP="00867C5A">
      <w:pPr>
        <w:widowControl w:val="0"/>
        <w:autoSpaceDE w:val="0"/>
        <w:autoSpaceDN w:val="0"/>
        <w:adjustRightInd w:val="0"/>
        <w:spacing w:line="360" w:lineRule="auto"/>
        <w:ind w:firstLine="709"/>
        <w:rPr>
          <w:rFonts w:eastAsiaTheme="minorEastAsia"/>
          <w:b/>
          <w:bCs/>
          <w:kern w:val="2"/>
          <w:sz w:val="28"/>
          <w:szCs w:val="28"/>
        </w:rPr>
      </w:pPr>
    </w:p>
    <w:p w:rsidR="005D031A" w:rsidRDefault="005D031A" w:rsidP="00867C5A">
      <w:pPr>
        <w:widowControl w:val="0"/>
        <w:autoSpaceDE w:val="0"/>
        <w:autoSpaceDN w:val="0"/>
        <w:adjustRightInd w:val="0"/>
        <w:spacing w:line="360" w:lineRule="auto"/>
        <w:ind w:firstLine="709"/>
        <w:rPr>
          <w:rFonts w:eastAsiaTheme="minorEastAsia"/>
          <w:b/>
          <w:bCs/>
          <w:kern w:val="2"/>
          <w:sz w:val="28"/>
          <w:szCs w:val="28"/>
        </w:rPr>
      </w:pPr>
    </w:p>
    <w:p w:rsidR="005D031A" w:rsidRDefault="005D031A" w:rsidP="00867C5A">
      <w:pPr>
        <w:widowControl w:val="0"/>
        <w:autoSpaceDE w:val="0"/>
        <w:autoSpaceDN w:val="0"/>
        <w:adjustRightInd w:val="0"/>
        <w:spacing w:line="360" w:lineRule="auto"/>
        <w:ind w:firstLine="709"/>
        <w:rPr>
          <w:rFonts w:eastAsiaTheme="minorEastAsia"/>
          <w:b/>
          <w:bCs/>
          <w:kern w:val="2"/>
          <w:sz w:val="28"/>
          <w:szCs w:val="28"/>
        </w:rPr>
      </w:pPr>
    </w:p>
    <w:p w:rsidR="00B81A41" w:rsidRPr="008F17B5" w:rsidRDefault="00B81A41" w:rsidP="001D62DF">
      <w:pPr>
        <w:widowControl w:val="0"/>
        <w:autoSpaceDE w:val="0"/>
        <w:autoSpaceDN w:val="0"/>
        <w:adjustRightInd w:val="0"/>
        <w:spacing w:line="360" w:lineRule="auto"/>
        <w:rPr>
          <w:rFonts w:eastAsiaTheme="minorEastAsia"/>
          <w:b/>
          <w:bCs/>
          <w:kern w:val="2"/>
          <w:sz w:val="28"/>
          <w:szCs w:val="28"/>
        </w:rPr>
      </w:pPr>
    </w:p>
    <w:p w:rsidR="00600D0A" w:rsidRPr="00EE2000" w:rsidRDefault="00600D0A" w:rsidP="00867C5A">
      <w:pPr>
        <w:widowControl w:val="0"/>
        <w:autoSpaceDE w:val="0"/>
        <w:autoSpaceDN w:val="0"/>
        <w:adjustRightInd w:val="0"/>
        <w:spacing w:line="360" w:lineRule="auto"/>
        <w:ind w:firstLine="709"/>
        <w:rPr>
          <w:rFonts w:eastAsiaTheme="minorEastAsia"/>
          <w:b/>
          <w:bCs/>
          <w:kern w:val="2"/>
          <w:sz w:val="28"/>
          <w:szCs w:val="28"/>
        </w:rPr>
      </w:pPr>
    </w:p>
    <w:p w:rsidR="00074EC4" w:rsidRPr="006E6AC6" w:rsidRDefault="006808F1" w:rsidP="006E6AC6">
      <w:pPr>
        <w:pStyle w:val="11"/>
        <w:numPr>
          <w:ilvl w:val="0"/>
          <w:numId w:val="14"/>
        </w:numPr>
        <w:ind w:left="0"/>
      </w:pPr>
      <w:bookmarkStart w:id="2" w:name="_Toc2636295"/>
      <w:r w:rsidRPr="006E6AC6">
        <w:rPr>
          <w:rStyle w:val="12"/>
          <w:b/>
          <w:bCs/>
        </w:rPr>
        <w:t>Теоретические основы изучения процесса социализации подростков посредств</w:t>
      </w:r>
      <w:r w:rsidR="00074EC4" w:rsidRPr="006E6AC6">
        <w:rPr>
          <w:rStyle w:val="12"/>
          <w:b/>
          <w:bCs/>
        </w:rPr>
        <w:t>ам культурно-творческого досуга</w:t>
      </w:r>
      <w:bookmarkEnd w:id="2"/>
      <w:r w:rsidRPr="006E6AC6">
        <w:br/>
      </w:r>
    </w:p>
    <w:p w:rsidR="00074EC4" w:rsidRPr="00EE2000" w:rsidRDefault="00074EC4" w:rsidP="00734E3E">
      <w:pPr>
        <w:pStyle w:val="a6"/>
        <w:widowControl w:val="0"/>
        <w:autoSpaceDE w:val="0"/>
        <w:autoSpaceDN w:val="0"/>
        <w:adjustRightInd w:val="0"/>
        <w:spacing w:line="360" w:lineRule="auto"/>
        <w:ind w:left="0"/>
        <w:rPr>
          <w:rFonts w:eastAsiaTheme="minorEastAsia"/>
          <w:kern w:val="2"/>
          <w:sz w:val="28"/>
          <w:szCs w:val="28"/>
        </w:rPr>
      </w:pPr>
    </w:p>
    <w:p w:rsidR="006808F1" w:rsidRPr="00EE2000" w:rsidRDefault="006808F1" w:rsidP="00734E3E">
      <w:pPr>
        <w:pStyle w:val="13"/>
      </w:pPr>
      <w:bookmarkStart w:id="3" w:name="_Toc2636296"/>
      <w:r w:rsidRPr="00EE2000">
        <w:t>1.1</w:t>
      </w:r>
      <w:r w:rsidR="00074EC4" w:rsidRPr="00EE2000">
        <w:t>.</w:t>
      </w:r>
      <w:r w:rsidRPr="00EE2000">
        <w:t xml:space="preserve"> Социализация подростков</w:t>
      </w:r>
      <w:r w:rsidR="00867C5A" w:rsidRPr="00EE2000">
        <w:t xml:space="preserve"> </w:t>
      </w:r>
      <w:r w:rsidRPr="00EE2000">
        <w:t>как объект психолого-педагогического изучения</w:t>
      </w:r>
      <w:bookmarkEnd w:id="3"/>
    </w:p>
    <w:p w:rsidR="0059433D" w:rsidRPr="00EE2000" w:rsidRDefault="0059433D" w:rsidP="00976E16">
      <w:pPr>
        <w:pStyle w:val="a6"/>
        <w:spacing w:line="360" w:lineRule="auto"/>
        <w:ind w:left="0" w:firstLine="709"/>
        <w:jc w:val="both"/>
        <w:rPr>
          <w:sz w:val="28"/>
          <w:szCs w:val="28"/>
          <w:shd w:val="clear" w:color="auto" w:fill="FFFFFF"/>
        </w:rPr>
      </w:pPr>
      <w:r w:rsidRPr="00EE2000">
        <w:rPr>
          <w:sz w:val="28"/>
          <w:szCs w:val="28"/>
          <w:shd w:val="clear" w:color="auto" w:fill="FFFFFF"/>
        </w:rPr>
        <w:t>Стержневой проблемой общественного развития является гармонизация взаимоотношений общества с каждой отдельно взятой личностью, то есть ее социализация. Особенно актуальной для общества является социализация подрастающего поколения. Именно в период детства, отрочества и юности складываются основные структуры личности, ее качественные характеристики. Системные качества индивида, формируются в совместной деятельности и общении. Социальное самоопределение человека одинаково актуально и для прошлого, и для настоящего столетия, но оно существенно зависит от социально-политической и экономической системы общества. Это процесс, непрерывно меняющийся по — своему характеру. Социализация подрастающих поколений есть сложный непрерывный процесс, при котором, с одной стороны, потребности отдельно взятой личности адаптируются к потребностям общественным, это активный творческий процесс присвоения общечеловеческих ценностей, когда индивид добровольно выстраивает свою роль в обществе. С другой, общество формирует норму морали и поведения, формы отношений между людьми в семье, в школе, в досуговых учреждениях, в иных окружаю</w:t>
      </w:r>
      <w:r w:rsidR="00E8444A">
        <w:rPr>
          <w:sz w:val="28"/>
          <w:szCs w:val="28"/>
          <w:shd w:val="clear" w:color="auto" w:fill="FFFFFF"/>
        </w:rPr>
        <w:t>щих человека социальных средах.</w:t>
      </w:r>
      <w:r w:rsidR="00CC6DC3" w:rsidRPr="006D65BD">
        <w:rPr>
          <w:color w:val="000000"/>
          <w:sz w:val="28"/>
          <w:szCs w:val="28"/>
        </w:rPr>
        <w:t>[</w:t>
      </w:r>
      <w:r w:rsidR="00CC6DC3">
        <w:rPr>
          <w:color w:val="000000"/>
          <w:sz w:val="28"/>
          <w:szCs w:val="28"/>
        </w:rPr>
        <w:t>9</w:t>
      </w:r>
      <w:r w:rsidR="00CC6DC3" w:rsidRPr="006D65BD">
        <w:rPr>
          <w:color w:val="000000"/>
          <w:sz w:val="28"/>
          <w:szCs w:val="28"/>
        </w:rPr>
        <w:t>]</w:t>
      </w:r>
    </w:p>
    <w:p w:rsidR="0059433D" w:rsidRPr="00EE2000" w:rsidRDefault="0059433D" w:rsidP="00976E16">
      <w:pPr>
        <w:pStyle w:val="a6"/>
        <w:spacing w:line="360" w:lineRule="auto"/>
        <w:ind w:left="0" w:firstLine="709"/>
        <w:jc w:val="both"/>
        <w:rPr>
          <w:sz w:val="28"/>
          <w:szCs w:val="28"/>
          <w:shd w:val="clear" w:color="auto" w:fill="FFFFFF"/>
        </w:rPr>
      </w:pPr>
      <w:r w:rsidRPr="00EE2000">
        <w:rPr>
          <w:sz w:val="28"/>
          <w:szCs w:val="28"/>
          <w:shd w:val="clear" w:color="auto" w:fill="FFFFFF"/>
        </w:rPr>
        <w:t>Поистине могучим стимулом для творческого развития детей, подростков и юношества, расцвета их способностей, расширения диапазона интересов, гуманизации мыслей, чувств и поступков, созидательной активности является досуг и, в частности, досуговые объединения, где процесс формирования и развития индивида не ограничивается «социальным заказом», а осуществляется на основе доминирующих потребностей и мотивов поведения. При всех положительных сторонах досуга, можно отметить, что досуг ярко подвержен состоянию политики, экономики, идеологии, образования и культуры.</w:t>
      </w:r>
    </w:p>
    <w:p w:rsidR="0059433D" w:rsidRPr="00EE2000" w:rsidRDefault="0059433D"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Как показывает практика, досуг подрастающего поколения, при относительно низкой культуре его использования не только не приносит ожидаемого восстановления утраченных сил, расцвета творческих способностей и тому подобное, а напротив, превращается в криминогенный фактор общества. В отечественной науке вопросом социализации подрастающего поколения занимались: Л. С. Выготский, А. С. Макаренко, А. В. Мудрик, В. А. Сухомлинский и др. Вместе с тем, несмотря на столь представительный круг ученых, исследовавших проблему социализации подрастающего поколения, по настоящее время существует и мало исследованные области, одна из таких проблем — социализация подростков в сфере досуга. </w:t>
      </w:r>
      <w:r w:rsidR="00CC6DC3" w:rsidRPr="006D65BD">
        <w:rPr>
          <w:color w:val="000000"/>
          <w:sz w:val="28"/>
          <w:szCs w:val="28"/>
        </w:rPr>
        <w:t>[</w:t>
      </w:r>
      <w:r w:rsidR="00CC6DC3">
        <w:rPr>
          <w:color w:val="000000"/>
          <w:sz w:val="28"/>
          <w:szCs w:val="28"/>
        </w:rPr>
        <w:t>26</w:t>
      </w:r>
      <w:r w:rsidR="00CC6DC3" w:rsidRPr="006D65BD">
        <w:rPr>
          <w:color w:val="000000"/>
          <w:sz w:val="28"/>
          <w:szCs w:val="28"/>
        </w:rPr>
        <w:t>]</w:t>
      </w:r>
    </w:p>
    <w:p w:rsidR="00C90E24" w:rsidRPr="00EE2000" w:rsidRDefault="0059433D" w:rsidP="00976E16">
      <w:pPr>
        <w:pStyle w:val="a6"/>
        <w:spacing w:line="360" w:lineRule="auto"/>
        <w:ind w:left="0" w:firstLine="709"/>
        <w:jc w:val="both"/>
        <w:rPr>
          <w:sz w:val="28"/>
          <w:szCs w:val="28"/>
          <w:shd w:val="clear" w:color="auto" w:fill="FFFFFF"/>
        </w:rPr>
      </w:pPr>
      <w:r w:rsidRPr="00EE2000">
        <w:rPr>
          <w:sz w:val="28"/>
          <w:szCs w:val="28"/>
          <w:shd w:val="clear" w:color="auto" w:fill="FFFFFF"/>
        </w:rPr>
        <w:t>Наиболее сложно процесс социализации протекает в подростковом возрасте, так как происходят большие изменения и в организме, и в сознании. Появляется большое разнообразие отношений (дружба, вражда, любовь и т. д.). На подростка сильное влияние оказывают микро- и макросреды, а также различные социальные институты. На примере сферы досуга можно наиболее полно раскрыть проблемы подростка, возникающие в процессе социализации.</w:t>
      </w:r>
      <w:r w:rsidR="00CC6DC3" w:rsidRPr="006D65BD">
        <w:rPr>
          <w:color w:val="000000"/>
          <w:sz w:val="28"/>
          <w:szCs w:val="28"/>
        </w:rPr>
        <w:t>[</w:t>
      </w:r>
      <w:r w:rsidR="00CC6DC3">
        <w:rPr>
          <w:color w:val="000000"/>
          <w:sz w:val="28"/>
          <w:szCs w:val="28"/>
        </w:rPr>
        <w:t>30</w:t>
      </w:r>
      <w:r w:rsidR="00CC6DC3" w:rsidRPr="006D65BD">
        <w:rPr>
          <w:color w:val="000000"/>
          <w:sz w:val="28"/>
          <w:szCs w:val="28"/>
        </w:rPr>
        <w:t>]</w:t>
      </w:r>
    </w:p>
    <w:p w:rsidR="005353D3" w:rsidRPr="00EE2000" w:rsidRDefault="00C74846" w:rsidP="00976E16">
      <w:pPr>
        <w:pStyle w:val="a6"/>
        <w:widowControl w:val="0"/>
        <w:spacing w:line="360" w:lineRule="auto"/>
        <w:ind w:left="0" w:firstLine="709"/>
        <w:jc w:val="both"/>
        <w:rPr>
          <w:sz w:val="28"/>
          <w:szCs w:val="28"/>
          <w:shd w:val="clear" w:color="auto" w:fill="FFFFFF"/>
        </w:rPr>
      </w:pPr>
      <w:r w:rsidRPr="00EE2000">
        <w:rPr>
          <w:sz w:val="28"/>
          <w:szCs w:val="28"/>
          <w:shd w:val="clear" w:color="auto" w:fill="FFFFFF"/>
        </w:rPr>
        <w:t>Социализация личности — одно из ведущих понятий социальной педагогики, будучи междисциплинарным, оно отражает достаточно сложное социальное явление. В литературе можно встретить различные определения этого понятия. Социализация — это сложный многогранный процесс по:</w:t>
      </w:r>
    </w:p>
    <w:p w:rsidR="005353D3" w:rsidRPr="00EE2000" w:rsidRDefault="00C74846" w:rsidP="00CC3E0E">
      <w:pPr>
        <w:pStyle w:val="a6"/>
        <w:widowControl w:val="0"/>
        <w:numPr>
          <w:ilvl w:val="0"/>
          <w:numId w:val="12"/>
        </w:numPr>
        <w:spacing w:line="360" w:lineRule="auto"/>
        <w:ind w:left="1134" w:hanging="425"/>
        <w:jc w:val="both"/>
        <w:rPr>
          <w:sz w:val="28"/>
          <w:szCs w:val="28"/>
          <w:shd w:val="clear" w:color="auto" w:fill="FFFFFF"/>
        </w:rPr>
      </w:pPr>
      <w:r w:rsidRPr="00EE2000">
        <w:rPr>
          <w:sz w:val="28"/>
          <w:szCs w:val="28"/>
          <w:shd w:val="clear" w:color="auto" w:fill="FFFFFF"/>
        </w:rPr>
        <w:t>усвоению индивидом на протяжении его жизни социальных норм и культурных ценностей того общества, к которому он принадлежит;</w:t>
      </w:r>
    </w:p>
    <w:p w:rsidR="005353D3" w:rsidRPr="00EE2000" w:rsidRDefault="00C74846" w:rsidP="00CC3E0E">
      <w:pPr>
        <w:pStyle w:val="a6"/>
        <w:numPr>
          <w:ilvl w:val="0"/>
          <w:numId w:val="12"/>
        </w:numPr>
        <w:spacing w:line="360" w:lineRule="auto"/>
        <w:ind w:left="1134" w:hanging="425"/>
        <w:jc w:val="both"/>
        <w:rPr>
          <w:sz w:val="28"/>
          <w:szCs w:val="28"/>
          <w:shd w:val="clear" w:color="auto" w:fill="FFFFFF"/>
        </w:rPr>
      </w:pPr>
      <w:r w:rsidRPr="00EE2000">
        <w:rPr>
          <w:sz w:val="28"/>
          <w:szCs w:val="28"/>
          <w:shd w:val="clear" w:color="auto" w:fill="FFFFFF"/>
        </w:rPr>
        <w:t>усвоению и дальнейшему развитию индивидом социально-культурного опыта;</w:t>
      </w:r>
    </w:p>
    <w:p w:rsidR="005353D3" w:rsidRPr="00EE2000" w:rsidRDefault="00C74846" w:rsidP="00CC3E0E">
      <w:pPr>
        <w:pStyle w:val="a6"/>
        <w:numPr>
          <w:ilvl w:val="0"/>
          <w:numId w:val="12"/>
        </w:numPr>
        <w:spacing w:line="360" w:lineRule="auto"/>
        <w:ind w:left="1134" w:hanging="425"/>
        <w:jc w:val="both"/>
        <w:rPr>
          <w:sz w:val="28"/>
          <w:szCs w:val="28"/>
          <w:shd w:val="clear" w:color="auto" w:fill="FFFFFF"/>
        </w:rPr>
      </w:pPr>
      <w:r w:rsidRPr="00EE2000">
        <w:rPr>
          <w:sz w:val="28"/>
          <w:szCs w:val="28"/>
          <w:shd w:val="clear" w:color="auto" w:fill="FFFFFF"/>
        </w:rPr>
        <w:t xml:space="preserve">становлению личности, обучению и усвоению индивидом ценностей, норм, установок, образцов поведения, присущих данному обществу, социальной общности, группе; </w:t>
      </w:r>
    </w:p>
    <w:p w:rsidR="005353D3" w:rsidRPr="00EE2000" w:rsidRDefault="00C74846" w:rsidP="00CC3E0E">
      <w:pPr>
        <w:pStyle w:val="a6"/>
        <w:numPr>
          <w:ilvl w:val="0"/>
          <w:numId w:val="12"/>
        </w:numPr>
        <w:spacing w:line="360" w:lineRule="auto"/>
        <w:ind w:left="1134" w:hanging="425"/>
        <w:jc w:val="both"/>
        <w:rPr>
          <w:sz w:val="28"/>
          <w:szCs w:val="28"/>
          <w:shd w:val="clear" w:color="auto" w:fill="FFFFFF"/>
        </w:rPr>
      </w:pPr>
      <w:r w:rsidRPr="00EE2000">
        <w:rPr>
          <w:sz w:val="28"/>
          <w:szCs w:val="28"/>
          <w:shd w:val="clear" w:color="auto" w:fill="FFFFFF"/>
        </w:rPr>
        <w:t xml:space="preserve">включению человека в социальную практику, приобретению им социальных качеств, усвоению общественного опыта и реализации собственной сущности посредством выполнения определенной роли в практической деятельности и т. д. </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Общим для всех подходов является рассмотрение социализации как результата и механизма приобретения личностью социального опыта в процессе жизнедеятельности. Сегодня проблему социализации или ее отдельные аспекты изучают философы, этнографы, социологи, психологи, криминологи, представители других наук. Процесс социализации включает в себя как биологические предпосылки, так и непосредственно само вхождение индивида в социальную среду в результате активного взаимодействия между ним и окружающим социальным миром.</w:t>
      </w:r>
      <w:r w:rsidR="00CC6DC3" w:rsidRPr="006D65BD">
        <w:rPr>
          <w:color w:val="000000"/>
          <w:sz w:val="28"/>
          <w:szCs w:val="28"/>
        </w:rPr>
        <w:t>[</w:t>
      </w:r>
      <w:r w:rsidR="00CC6DC3">
        <w:rPr>
          <w:color w:val="000000"/>
          <w:sz w:val="28"/>
          <w:szCs w:val="28"/>
        </w:rPr>
        <w:t>11</w:t>
      </w:r>
      <w:r w:rsidR="00CC6DC3" w:rsidRPr="006D65BD">
        <w:rPr>
          <w:color w:val="000000"/>
          <w:sz w:val="28"/>
          <w:szCs w:val="28"/>
        </w:rPr>
        <w:t>]</w:t>
      </w:r>
      <w:r w:rsidRPr="00EE2000">
        <w:rPr>
          <w:sz w:val="28"/>
          <w:szCs w:val="28"/>
          <w:shd w:val="clear" w:color="auto" w:fill="FFFFFF"/>
        </w:rPr>
        <w:t xml:space="preserve"> В процессе этого взаимодействия осуществляется социальное признание; социальное общение; овладение навыками практической деятельности; активное переустройство окружающего мира. </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Социализацию нельзя отождествлять с развитием личности, которое происходит и вне общества. </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Социализацию также нельзя сводить и к воспитанию. Бесспорно, суть воспитания состоит в построении таких взаимосвязей детей с обществом, которые обеспечивают их социализацию. Более того, в настоящее время воспитание рассматривается в двух аспектах. Воспитание в узком смысле означает процесс целенаправленного воздействия на развитие личности в целях подготовки его к производственной, общественной и культурной деятельности. Воспитание в широком смысле — это воздействие на человека всей социальной действительности с целью усвоения им социального опыта.</w:t>
      </w:r>
      <w:r w:rsidR="00CC6DC3" w:rsidRPr="00CC6DC3">
        <w:rPr>
          <w:color w:val="000000"/>
          <w:sz w:val="28"/>
          <w:szCs w:val="28"/>
        </w:rPr>
        <w:t xml:space="preserve"> </w:t>
      </w:r>
      <w:r w:rsidR="00CC6DC3" w:rsidRPr="006D65BD">
        <w:rPr>
          <w:color w:val="000000"/>
          <w:sz w:val="28"/>
          <w:szCs w:val="28"/>
        </w:rPr>
        <w:t>[</w:t>
      </w:r>
      <w:r w:rsidR="00CC6DC3">
        <w:rPr>
          <w:color w:val="000000"/>
          <w:sz w:val="28"/>
          <w:szCs w:val="28"/>
        </w:rPr>
        <w:t>18</w:t>
      </w:r>
      <w:r w:rsidR="00CC6DC3" w:rsidRPr="006D65BD">
        <w:rPr>
          <w:color w:val="000000"/>
          <w:sz w:val="28"/>
          <w:szCs w:val="28"/>
        </w:rPr>
        <w:t>]</w:t>
      </w:r>
      <w:r w:rsidRPr="00EE2000">
        <w:rPr>
          <w:sz w:val="28"/>
          <w:szCs w:val="28"/>
          <w:shd w:val="clear" w:color="auto" w:fill="FFFFFF"/>
        </w:rPr>
        <w:t xml:space="preserve"> И в первом и во втором случае воспитание предполагает односторонний целенаправленный процесс. Социализация же основана на двусторонней активности. </w:t>
      </w:r>
    </w:p>
    <w:p w:rsidR="005353D3" w:rsidRPr="00EE2000" w:rsidRDefault="00C74846" w:rsidP="00976E16">
      <w:pPr>
        <w:pStyle w:val="a6"/>
        <w:spacing w:line="360" w:lineRule="auto"/>
        <w:ind w:left="0" w:firstLine="709"/>
        <w:jc w:val="both"/>
        <w:rPr>
          <w:sz w:val="28"/>
          <w:szCs w:val="28"/>
          <w:shd w:val="clear" w:color="auto" w:fill="FFFFFF"/>
        </w:rPr>
      </w:pPr>
      <w:r w:rsidRPr="00EE2000">
        <w:rPr>
          <w:b/>
          <w:sz w:val="28"/>
          <w:szCs w:val="28"/>
          <w:shd w:val="clear" w:color="auto" w:fill="FFFFFF"/>
        </w:rPr>
        <w:t>В ходе социализации личности можно выделить семь этапов</w:t>
      </w:r>
      <w:r w:rsidRPr="00EE2000">
        <w:rPr>
          <w:sz w:val="28"/>
          <w:szCs w:val="28"/>
          <w:shd w:val="clear" w:color="auto" w:fill="FFFFFF"/>
        </w:rPr>
        <w:t xml:space="preserve">. Для каждого из них характерно формирование новых потребностей, их осознание и перевод в систему ценностей. Новые потребности играют роль ведущих на своем этапе развития. </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1 этап.</w:t>
      </w:r>
      <w:r w:rsidR="00C74846" w:rsidRPr="00EE2000">
        <w:rPr>
          <w:sz w:val="28"/>
          <w:szCs w:val="28"/>
          <w:shd w:val="clear" w:color="auto" w:fill="FFFFFF"/>
        </w:rPr>
        <w:t xml:space="preserve"> Восприятие индивидом социальной информации на уровне ощущений, эмоций, знаний, умений и навыков. При этом следует непременно учитывать фактор своевременности подачи информации. </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2 этап.</w:t>
      </w:r>
      <w:r w:rsidR="00C74846" w:rsidRPr="00EE2000">
        <w:rPr>
          <w:sz w:val="28"/>
          <w:szCs w:val="28"/>
          <w:shd w:val="clear" w:color="auto" w:fill="FFFFFF"/>
        </w:rPr>
        <w:t xml:space="preserve"> Интуитивное соотнесение получаемой информации с генетически заложенным кодом, собственным социальным опытом и формирование на этой основе собственного к ней отношения. На этом этапе социализации первостепенное значение приобретают глубинные переживания. Каждого человека будоражат, а ребенка в особенности, часто необъяснимые чувства, позывы совершить то или иное деяние, причем как позитивное, так и негативное. Именно к этим чувствам, к состоянию души неосознанно прислушивается человек при восприятии и оценке той или иной информации. Другой фактор, оказывающий сильное воздействие на этом этапе социализации — микросреда, в которой преимущественно пребывает ребенок. Это может быть двор, друзья, класс, но чаще всего это семья и, когда новая информация вступает в противоречие с установками, полученными ребенком в этой среде, наступает внутренний конфликт, который ему предстоит разрешить.</w:t>
      </w:r>
      <w:r w:rsidR="00CC6DC3" w:rsidRPr="006D65BD">
        <w:rPr>
          <w:color w:val="000000"/>
          <w:sz w:val="28"/>
          <w:szCs w:val="28"/>
        </w:rPr>
        <w:t>[</w:t>
      </w:r>
      <w:r w:rsidR="00CC6DC3">
        <w:rPr>
          <w:color w:val="000000"/>
          <w:sz w:val="28"/>
          <w:szCs w:val="28"/>
        </w:rPr>
        <w:t>15</w:t>
      </w:r>
      <w:r w:rsidR="00CC6DC3" w:rsidRPr="006D65BD">
        <w:rPr>
          <w:color w:val="000000"/>
          <w:sz w:val="28"/>
          <w:szCs w:val="28"/>
        </w:rPr>
        <w:t>]</w:t>
      </w:r>
      <w:r w:rsidR="00C74846" w:rsidRPr="00EE2000">
        <w:rPr>
          <w:sz w:val="28"/>
          <w:szCs w:val="28"/>
          <w:shd w:val="clear" w:color="auto" w:fill="FFFFFF"/>
        </w:rPr>
        <w:t xml:space="preserve"> </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3 этап.</w:t>
      </w:r>
      <w:r w:rsidR="00C74846" w:rsidRPr="00EE2000">
        <w:rPr>
          <w:sz w:val="28"/>
          <w:szCs w:val="28"/>
          <w:shd w:val="clear" w:color="auto" w:fill="FFFFFF"/>
        </w:rPr>
        <w:t xml:space="preserve"> Выработка установки на принятие или отторжение полученной информации. В качестве факторов, оказывающих воздействие на данном этапе выступают дела, в которые включен ребенок и которые, так или иначе, поглощают его. </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4 этап.</w:t>
      </w:r>
      <w:r w:rsidR="00C74846" w:rsidRPr="00EE2000">
        <w:rPr>
          <w:sz w:val="28"/>
          <w:szCs w:val="28"/>
          <w:shd w:val="clear" w:color="auto" w:fill="FFFFFF"/>
        </w:rPr>
        <w:t xml:space="preserve"> Формирование ценностных ориентаций и установка на действие. В качестве ведущего фактора, благоприятствующего положительному исходу этого этапа, выступает идеал.</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5 этап.</w:t>
      </w:r>
      <w:r w:rsidR="00C74846" w:rsidRPr="00EE2000">
        <w:rPr>
          <w:sz w:val="28"/>
          <w:szCs w:val="28"/>
          <w:shd w:val="clear" w:color="auto" w:fill="FFFFFF"/>
        </w:rPr>
        <w:t xml:space="preserve"> Поступки подростка, логически выстроенная система поведения. При этом следует отметить, что в одних случаях поступки следуют сразу за получением информации словно «взрывная реакция», и, только потом прорабатываются второй — четвертый этапы, в других случаях они возникают лишь в результате неоднократного повторения определенных воздействий извне, проходя через этап обобщения и закрепления.</w:t>
      </w:r>
      <w:r w:rsidR="005353D3" w:rsidRPr="00EE2000">
        <w:rPr>
          <w:sz w:val="28"/>
          <w:szCs w:val="28"/>
          <w:shd w:val="clear" w:color="auto" w:fill="FFFFFF"/>
        </w:rPr>
        <w:t xml:space="preserve"> </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6 этап.</w:t>
      </w:r>
      <w:r w:rsidR="00C74846" w:rsidRPr="00EE2000">
        <w:rPr>
          <w:sz w:val="28"/>
          <w:szCs w:val="28"/>
          <w:shd w:val="clear" w:color="auto" w:fill="FFFFFF"/>
        </w:rPr>
        <w:t xml:space="preserve"> Формирование норм и стереотипов поведения. Этот процесс происходит во всех возрастных группах с той лишь разницей, что имеет разное качественное состояние. В шесть лет усваивается норма не драться, а в шестнадцать — отстаивать свои и других честь и достоинство. </w:t>
      </w:r>
    </w:p>
    <w:p w:rsidR="005353D3"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7 этап.</w:t>
      </w:r>
      <w:r w:rsidR="00C74846" w:rsidRPr="00EE2000">
        <w:rPr>
          <w:sz w:val="28"/>
          <w:szCs w:val="28"/>
          <w:shd w:val="clear" w:color="auto" w:fill="FFFFFF"/>
        </w:rPr>
        <w:t xml:space="preserve"> Осмысление и оценка своей социальной деятельности. Из данного пункта можно сделать следующий вывод: социализация как поэтапный процесс протекает в сознании и поведении детей во множестве параллелей по поводу каждой социальной информации, причем, придя к своему логическому завершению — самооценке, на определенном этапе жизни этот процесс повторяется вновь по тому же поводу, но уже на новом качественном уровне.</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Социализация осуществляет основополагающие </w:t>
      </w:r>
      <w:r w:rsidRPr="00EE2000">
        <w:rPr>
          <w:b/>
          <w:sz w:val="28"/>
          <w:szCs w:val="28"/>
          <w:shd w:val="clear" w:color="auto" w:fill="FFFFFF"/>
        </w:rPr>
        <w:t>функции</w:t>
      </w:r>
      <w:r w:rsidRPr="00EE2000">
        <w:rPr>
          <w:sz w:val="28"/>
          <w:szCs w:val="28"/>
          <w:shd w:val="clear" w:color="auto" w:fill="FFFFFF"/>
        </w:rPr>
        <w:t xml:space="preserve"> развития индивида и общества:</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 нормативно-регулятивная функция, формирующая и регулирующая жизнедеятельность человека в обществе посредством воздействия на него специальных социальных институтов, определяющих образ жизни данного общества во временном контексте;</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 личностно-преобразовательная функция, индивидуализирующая человека посредством формирования потребностно-мотивационной сферы, идеалов и установок человека в системе социальных отношений;</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 ценностно-ориентационная функция, формирующая систему ценностей, определяющих образ жизни человека; </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коммуникативно-информационная функция, приводящая человека во взаимоотношения с другими людьми, группами людей, системой, насыщающая человека информацией с целью формирования его образа жизни; </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прокреативная функция, порождающая готовность действовать определенным образом;</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 творческая функция, в процессе реализации которой рождается стремление творить, отыскивать выход из нестандартных ситуаций, открывать и преобразовывать мир вокруг себя; </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компенсаторная функция, восполняющая дефицит необходимых физических, психических и интеллектуал</w:t>
      </w:r>
      <w:r w:rsidR="00CC6DC3">
        <w:rPr>
          <w:sz w:val="28"/>
          <w:szCs w:val="28"/>
          <w:shd w:val="clear" w:color="auto" w:fill="FFFFFF"/>
        </w:rPr>
        <w:t>ьных свойств и качеств человека.</w:t>
      </w:r>
      <w:r w:rsidR="00CC6DC3" w:rsidRPr="006D65BD">
        <w:rPr>
          <w:color w:val="000000"/>
          <w:sz w:val="28"/>
          <w:szCs w:val="28"/>
        </w:rPr>
        <w:t>[</w:t>
      </w:r>
      <w:r w:rsidR="00CC6DC3">
        <w:rPr>
          <w:color w:val="000000"/>
          <w:sz w:val="28"/>
          <w:szCs w:val="28"/>
        </w:rPr>
        <w:t>21</w:t>
      </w:r>
      <w:r w:rsidR="00CC6DC3" w:rsidRPr="006D65BD">
        <w:rPr>
          <w:color w:val="000000"/>
          <w:sz w:val="28"/>
          <w:szCs w:val="28"/>
        </w:rPr>
        <w:t>]</w:t>
      </w:r>
    </w:p>
    <w:p w:rsidR="005353D3" w:rsidRPr="00EE2000" w:rsidRDefault="00C74846"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Функции социализации не только раскрывают, но и определяют процесс развития индивида и общества. Функции направляют активность индивида, определяя более или менее перспективные пути развития личности. Они, реализуясь в комплексе, дают возможность индивиду проявить себя в о</w:t>
      </w:r>
      <w:r w:rsidR="00CC6DC3">
        <w:rPr>
          <w:sz w:val="28"/>
          <w:szCs w:val="28"/>
          <w:shd w:val="clear" w:color="auto" w:fill="FFFFFF"/>
        </w:rPr>
        <w:t>пределенной сфере деятельности.</w:t>
      </w:r>
      <w:r w:rsidR="00CC6DC3" w:rsidRPr="006D65BD">
        <w:rPr>
          <w:color w:val="000000"/>
          <w:sz w:val="28"/>
          <w:szCs w:val="28"/>
        </w:rPr>
        <w:t>[</w:t>
      </w:r>
      <w:r w:rsidR="00CC6DC3">
        <w:rPr>
          <w:color w:val="000000"/>
          <w:sz w:val="28"/>
          <w:szCs w:val="28"/>
        </w:rPr>
        <w:t>3</w:t>
      </w:r>
      <w:r w:rsidR="00CC6DC3" w:rsidRPr="006D65BD">
        <w:rPr>
          <w:color w:val="000000"/>
          <w:sz w:val="28"/>
          <w:szCs w:val="28"/>
        </w:rPr>
        <w:t>]</w:t>
      </w:r>
    </w:p>
    <w:p w:rsidR="005353D3" w:rsidRPr="00EE2000" w:rsidRDefault="00C74846" w:rsidP="00976E16">
      <w:pPr>
        <w:pStyle w:val="a6"/>
        <w:spacing w:line="360" w:lineRule="auto"/>
        <w:ind w:left="0" w:firstLine="709"/>
        <w:jc w:val="both"/>
        <w:rPr>
          <w:b/>
          <w:sz w:val="28"/>
          <w:szCs w:val="28"/>
          <w:shd w:val="clear" w:color="auto" w:fill="FFFFFF"/>
        </w:rPr>
      </w:pPr>
      <w:r w:rsidRPr="00EE2000">
        <w:rPr>
          <w:b/>
          <w:sz w:val="28"/>
          <w:szCs w:val="28"/>
          <w:shd w:val="clear" w:color="auto" w:fill="FFFFFF"/>
        </w:rPr>
        <w:t xml:space="preserve">Процесс социализации индивида протекает на трех уровнях. </w:t>
      </w:r>
    </w:p>
    <w:p w:rsidR="005353D3" w:rsidRPr="00EE2000" w:rsidRDefault="005353D3"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 xml:space="preserve">1. Биологический уровень. </w:t>
      </w:r>
      <w:r w:rsidR="00C74846" w:rsidRPr="00EE2000">
        <w:rPr>
          <w:sz w:val="28"/>
          <w:szCs w:val="28"/>
          <w:shd w:val="clear" w:color="auto" w:fill="FFFFFF"/>
        </w:rPr>
        <w:t xml:space="preserve">Это связь организма человека с окружающей его средой. Человек подвержен влиянию погоды, фазам луны и другим природным явлениям. </w:t>
      </w:r>
    </w:p>
    <w:p w:rsidR="005353D3" w:rsidRPr="00EE2000" w:rsidRDefault="005353D3"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b/>
          <w:sz w:val="28"/>
          <w:szCs w:val="28"/>
          <w:shd w:val="clear" w:color="auto" w:fill="FFFFFF"/>
        </w:rPr>
        <w:t>2. Психологический уровень.</w:t>
      </w:r>
      <w:r w:rsidR="00C74846" w:rsidRPr="00EE2000">
        <w:rPr>
          <w:sz w:val="28"/>
          <w:szCs w:val="28"/>
          <w:shd w:val="clear" w:color="auto" w:fill="FFFFFF"/>
        </w:rPr>
        <w:t xml:space="preserve"> В процессе социализации выделяется две стороны личности — как субъекта, так и объекта общественных отношений. Под субъектом понимается деятельное начало индивида, процесс активного воздействия на себя (самореализация) и на окружающую среду (преобразующая деятельность).</w:t>
      </w:r>
      <w:r w:rsidR="00CC6DC3" w:rsidRPr="006D65BD">
        <w:rPr>
          <w:color w:val="000000"/>
          <w:sz w:val="28"/>
          <w:szCs w:val="28"/>
        </w:rPr>
        <w:t>[</w:t>
      </w:r>
      <w:r w:rsidR="00CC6DC3">
        <w:rPr>
          <w:color w:val="000000"/>
          <w:sz w:val="28"/>
          <w:szCs w:val="28"/>
        </w:rPr>
        <w:t>7</w:t>
      </w:r>
      <w:r w:rsidR="00CC6DC3" w:rsidRPr="006D65BD">
        <w:rPr>
          <w:color w:val="000000"/>
          <w:sz w:val="28"/>
          <w:szCs w:val="28"/>
        </w:rPr>
        <w:t>]</w:t>
      </w:r>
      <w:r w:rsidR="00C74846" w:rsidRPr="00EE2000">
        <w:rPr>
          <w:sz w:val="28"/>
          <w:szCs w:val="28"/>
          <w:shd w:val="clear" w:color="auto" w:fill="FFFFFF"/>
        </w:rPr>
        <w:t xml:space="preserve"> Таким образом, процесс социализации человека в существенной мере выступает как результат двух процессов: первый из них определяется активностью самого человека, а второй — логикой развертывания внешних, по отношению к нему, проблемных ситуаций. </w:t>
      </w:r>
    </w:p>
    <w:p w:rsidR="005353D3" w:rsidRPr="00EE2000" w:rsidRDefault="00C74846" w:rsidP="00976E16">
      <w:pPr>
        <w:pStyle w:val="a6"/>
        <w:spacing w:line="360" w:lineRule="auto"/>
        <w:ind w:left="0" w:firstLine="709"/>
        <w:jc w:val="both"/>
        <w:rPr>
          <w:sz w:val="28"/>
          <w:szCs w:val="28"/>
          <w:shd w:val="clear" w:color="auto" w:fill="FFFFFF"/>
        </w:rPr>
      </w:pPr>
      <w:r w:rsidRPr="00EE2000">
        <w:rPr>
          <w:b/>
          <w:sz w:val="28"/>
          <w:szCs w:val="28"/>
          <w:shd w:val="clear" w:color="auto" w:fill="FFFFFF"/>
        </w:rPr>
        <w:t>3. Социально-педагогический уровень.</w:t>
      </w:r>
      <w:r w:rsidRPr="00EE2000">
        <w:rPr>
          <w:sz w:val="28"/>
          <w:szCs w:val="28"/>
          <w:shd w:val="clear" w:color="auto" w:fill="FFFFFF"/>
        </w:rPr>
        <w:t xml:space="preserve"> Это связь человека с обществом в лице социальных институтов и отдельных групп, когда ребенок ищет новые социальные роли и выбирает стиль социального поведения, а общество дает ему свои социальные предписания.</w:t>
      </w:r>
    </w:p>
    <w:p w:rsidR="0059433D" w:rsidRDefault="00867C5A" w:rsidP="003D56D1">
      <w:pPr>
        <w:pStyle w:val="a6"/>
        <w:widowControl w:val="0"/>
        <w:spacing w:line="360" w:lineRule="auto"/>
        <w:ind w:left="0" w:firstLine="709"/>
        <w:jc w:val="both"/>
        <w:rPr>
          <w:sz w:val="28"/>
          <w:szCs w:val="28"/>
          <w:shd w:val="clear" w:color="auto" w:fill="FFFFFF"/>
        </w:rPr>
      </w:pPr>
      <w:r w:rsidRPr="00EE2000">
        <w:rPr>
          <w:sz w:val="28"/>
          <w:szCs w:val="28"/>
          <w:shd w:val="clear" w:color="auto" w:fill="FFFFFF"/>
        </w:rPr>
        <w:t xml:space="preserve"> </w:t>
      </w:r>
      <w:r w:rsidR="00C74846" w:rsidRPr="00EE2000">
        <w:rPr>
          <w:sz w:val="28"/>
          <w:szCs w:val="28"/>
          <w:shd w:val="clear" w:color="auto" w:fill="FFFFFF"/>
        </w:rPr>
        <w:t>Уровни социализации демонстрируют основу человеческой личности, влияние социальных институтов на ее формирование, рассматривая личность, как объект, так и субъект воздействия личности на себя и общество, а также общественных институтов на личность.</w:t>
      </w:r>
      <w:r w:rsidR="00CC6DC3" w:rsidRPr="006D65BD">
        <w:rPr>
          <w:color w:val="000000"/>
          <w:sz w:val="28"/>
          <w:szCs w:val="28"/>
        </w:rPr>
        <w:t>[</w:t>
      </w:r>
      <w:r w:rsidR="00CC6DC3">
        <w:rPr>
          <w:color w:val="000000"/>
          <w:sz w:val="28"/>
          <w:szCs w:val="28"/>
        </w:rPr>
        <w:t>20</w:t>
      </w:r>
      <w:r w:rsidR="00CC6DC3" w:rsidRPr="006D65BD">
        <w:rPr>
          <w:color w:val="000000"/>
          <w:sz w:val="28"/>
          <w:szCs w:val="28"/>
        </w:rPr>
        <w:t>]</w:t>
      </w:r>
      <w:r w:rsidR="00C74846" w:rsidRPr="00EE2000">
        <w:rPr>
          <w:sz w:val="28"/>
          <w:szCs w:val="28"/>
          <w:shd w:val="clear" w:color="auto" w:fill="FFFFFF"/>
        </w:rPr>
        <w:t xml:space="preserve"> Включенность в обозначенные выше уровни обуславливает пространственно-временную непрерывность процесса социализации на протяжении всей жизни человека. Поскольку социальная среда есть явление динамическое, результатом социализации являются все новые и новые качества, приобретаемые в процессе социальной жизни, благодаря завязыванию новых связей, отношений с другими людьми, общностями, системами.</w:t>
      </w:r>
    </w:p>
    <w:p w:rsidR="003D56D1" w:rsidRDefault="003D56D1" w:rsidP="003D56D1">
      <w:pPr>
        <w:pStyle w:val="a6"/>
        <w:widowControl w:val="0"/>
        <w:spacing w:line="360" w:lineRule="auto"/>
        <w:ind w:left="0" w:firstLine="709"/>
        <w:jc w:val="both"/>
        <w:rPr>
          <w:sz w:val="28"/>
          <w:szCs w:val="28"/>
          <w:shd w:val="clear" w:color="auto" w:fill="FFFFFF"/>
        </w:rPr>
      </w:pPr>
    </w:p>
    <w:p w:rsidR="003D56D1" w:rsidRPr="00EE2000" w:rsidRDefault="003D56D1" w:rsidP="003D56D1">
      <w:pPr>
        <w:pStyle w:val="a6"/>
        <w:widowControl w:val="0"/>
        <w:spacing w:line="360" w:lineRule="auto"/>
        <w:ind w:left="0" w:firstLine="709"/>
        <w:jc w:val="both"/>
        <w:rPr>
          <w:sz w:val="28"/>
          <w:szCs w:val="28"/>
          <w:shd w:val="clear" w:color="auto" w:fill="FFFFFF"/>
        </w:rPr>
      </w:pPr>
    </w:p>
    <w:p w:rsidR="001F10D8" w:rsidRPr="00EE2000" w:rsidRDefault="001F10D8" w:rsidP="003D56D1">
      <w:pPr>
        <w:pStyle w:val="13"/>
        <w:widowControl w:val="0"/>
        <w:rPr>
          <w:shd w:val="clear" w:color="auto" w:fill="FFFFFF"/>
        </w:rPr>
      </w:pPr>
      <w:bookmarkStart w:id="4" w:name="_Toc2636297"/>
      <w:r w:rsidRPr="00EE2000">
        <w:rPr>
          <w:shd w:val="clear" w:color="auto" w:fill="FFFFFF"/>
        </w:rPr>
        <w:t>1.2</w:t>
      </w:r>
      <w:r w:rsidR="009A6D72" w:rsidRPr="00EE2000">
        <w:rPr>
          <w:shd w:val="clear" w:color="auto" w:fill="FFFFFF"/>
        </w:rPr>
        <w:t>.</w:t>
      </w:r>
      <w:r w:rsidR="00867C5A" w:rsidRPr="00EE2000">
        <w:rPr>
          <w:shd w:val="clear" w:color="auto" w:fill="FFFFFF"/>
        </w:rPr>
        <w:t xml:space="preserve"> </w:t>
      </w:r>
      <w:r w:rsidRPr="00EE2000">
        <w:rPr>
          <w:shd w:val="clear" w:color="auto" w:fill="FFFFFF"/>
        </w:rPr>
        <w:t>Психофизиологические и личностные особенности развития и социализации подростков.</w:t>
      </w:r>
      <w:bookmarkEnd w:id="4"/>
    </w:p>
    <w:p w:rsidR="001F10D8" w:rsidRPr="00EE2000" w:rsidRDefault="001F10D8" w:rsidP="003D56D1">
      <w:pPr>
        <w:pStyle w:val="a6"/>
        <w:widowControl w:val="0"/>
        <w:spacing w:line="360" w:lineRule="auto"/>
        <w:ind w:left="0" w:firstLine="709"/>
        <w:jc w:val="both"/>
        <w:rPr>
          <w:sz w:val="28"/>
          <w:szCs w:val="28"/>
          <w:shd w:val="clear" w:color="auto" w:fill="FFFFFF"/>
        </w:rPr>
      </w:pPr>
      <w:r w:rsidRPr="00EE2000">
        <w:rPr>
          <w:sz w:val="28"/>
          <w:szCs w:val="28"/>
          <w:shd w:val="clear" w:color="auto" w:fill="FFFFFF"/>
        </w:rPr>
        <w:t xml:space="preserve">Особенности проявления подросткового возраста определяются конкретными социальными обстоятельствами, и, прежде всего, изменением места ребенка в обществе, когда подросток субъективно вступает в новые отношения с миром взрослых, что составляет новое содержание его сознания, формируя такое психологическое новообразование этого возраста, как самосознание. </w:t>
      </w:r>
    </w:p>
    <w:p w:rsidR="001F10D8"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1F10D8" w:rsidRPr="00EE2000">
        <w:rPr>
          <w:sz w:val="28"/>
          <w:szCs w:val="28"/>
          <w:shd w:val="clear" w:color="auto" w:fill="FFFFFF"/>
        </w:rPr>
        <w:t>Характерной чертой самосознания является проявление у подростка способности и потребности познать самого себя как личность, с ее специфическими качествами. Это порождает у подростка стремление к самоутверждению, самовыражению и саморазвитию. Этому способствуют и те новые обстоятельства, которые отличают образ жизни подростка от образа жизни детей младшего школьного возраста. Прежде всего это повышенные требования к подростку со стороны взрослых, товарищей, общественное мнение которых определяется не столько успехами школьника в учении, сколько многими другими чертами его личности, взглядами, способностями, характером, умением соблюдать «кодекс нравственности», принятый среди подростков, все это порождает мотивы, побуждающие подростка обратиться к анализу самого себ</w:t>
      </w:r>
      <w:r w:rsidR="00CC6DC3">
        <w:rPr>
          <w:sz w:val="28"/>
          <w:szCs w:val="28"/>
          <w:shd w:val="clear" w:color="auto" w:fill="FFFFFF"/>
        </w:rPr>
        <w:t>я и к сравнению себя с другими.</w:t>
      </w:r>
      <w:r w:rsidR="00CC6DC3" w:rsidRPr="006D65BD">
        <w:rPr>
          <w:color w:val="000000"/>
          <w:sz w:val="28"/>
          <w:szCs w:val="28"/>
        </w:rPr>
        <w:t>[</w:t>
      </w:r>
      <w:r w:rsidR="00CC6DC3">
        <w:rPr>
          <w:color w:val="000000"/>
          <w:sz w:val="28"/>
          <w:szCs w:val="28"/>
        </w:rPr>
        <w:t>4</w:t>
      </w:r>
      <w:r w:rsidR="00CC6DC3" w:rsidRPr="006D65BD">
        <w:rPr>
          <w:color w:val="000000"/>
          <w:sz w:val="28"/>
          <w:szCs w:val="28"/>
        </w:rPr>
        <w:t>]</w:t>
      </w:r>
      <w:r w:rsidR="001F10D8" w:rsidRPr="00EE2000">
        <w:rPr>
          <w:sz w:val="28"/>
          <w:szCs w:val="28"/>
          <w:shd w:val="clear" w:color="auto" w:fill="FFFFFF"/>
        </w:rPr>
        <w:t>Так, у него постепенно формируются ценностные ориентации, складываются относительно устойчивые образцы поведения, которые, в отличие от образцов детей младшего школьного возраста, представлены уже не столько в виде образа конкретного человека, сколько в определенных требованиях, которые подростки предъ</w:t>
      </w:r>
      <w:r w:rsidR="00CC6DC3">
        <w:rPr>
          <w:sz w:val="28"/>
          <w:szCs w:val="28"/>
          <w:shd w:val="clear" w:color="auto" w:fill="FFFFFF"/>
        </w:rPr>
        <w:t>являют к людям и к самому себе.</w:t>
      </w:r>
      <w:r w:rsidR="00CC6DC3" w:rsidRPr="006D65BD">
        <w:rPr>
          <w:color w:val="000000"/>
          <w:sz w:val="28"/>
          <w:szCs w:val="28"/>
        </w:rPr>
        <w:t>[</w:t>
      </w:r>
      <w:r w:rsidR="00CC6DC3">
        <w:rPr>
          <w:color w:val="000000"/>
          <w:sz w:val="28"/>
          <w:szCs w:val="28"/>
        </w:rPr>
        <w:t>19</w:t>
      </w:r>
      <w:r w:rsidR="00CC6DC3" w:rsidRPr="006D65BD">
        <w:rPr>
          <w:color w:val="000000"/>
          <w:sz w:val="28"/>
          <w:szCs w:val="28"/>
        </w:rPr>
        <w:t>]</w:t>
      </w:r>
    </w:p>
    <w:p w:rsidR="001F10D8"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1F10D8" w:rsidRPr="00EE2000">
        <w:rPr>
          <w:sz w:val="28"/>
          <w:szCs w:val="28"/>
          <w:shd w:val="clear" w:color="auto" w:fill="FFFFFF"/>
        </w:rPr>
        <w:t xml:space="preserve">На определенном этапе развития прежнее место, занимаемое ребенком в системе окружающих его человеческих отношений, осознается им как не соответствующее его возможностям, и он стремится изменить его. Возникает открытое противоречие между образом жизни ребенка и его возможностями, уже определившими этот образ жизни. В соответствии с этим его деятельность перестраивается. </w:t>
      </w:r>
    </w:p>
    <w:p w:rsidR="002F786B"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1F10D8" w:rsidRPr="00EE2000">
        <w:rPr>
          <w:sz w:val="28"/>
          <w:szCs w:val="28"/>
          <w:shd w:val="clear" w:color="auto" w:fill="FFFFFF"/>
        </w:rPr>
        <w:t xml:space="preserve">В подростковом возрасте происходит известный «скачок» в психофизиологическом развитии индивида. Свойственные подростку, на данном этапе адаптации, категоричность суждений, стремление во что бы то ни стало казаться взрослым, бравируя при этом своей мнимой самостоятельностью, лишь подчеркивает маргинальную природу подросткового этапа социализации. Резкие изменения, происходящие в этот период в организме и психике подростка, делают его раздражительным и легко ранимым. Он пытается сформировать собственную систему взглядов на мир. Подростков в это время характеризует импульсивность, эмоциональность, чувствительность, негативизм, критический склад ума, максимализм, мечтательность. Все эти качества делают подростков социально подвижной частью общества, </w:t>
      </w:r>
      <w:r w:rsidR="00CC6DC3" w:rsidRPr="00EE2000">
        <w:rPr>
          <w:sz w:val="28"/>
          <w:szCs w:val="28"/>
          <w:shd w:val="clear" w:color="auto" w:fill="FFFFFF"/>
        </w:rPr>
        <w:t>однако,</w:t>
      </w:r>
      <w:r w:rsidR="001F10D8" w:rsidRPr="00EE2000">
        <w:rPr>
          <w:sz w:val="28"/>
          <w:szCs w:val="28"/>
          <w:shd w:val="clear" w:color="auto" w:fill="FFFFFF"/>
        </w:rPr>
        <w:t xml:space="preserve"> и противоречивой. Этот возрастной этап часто называют «кризисным».</w:t>
      </w:r>
      <w:r w:rsidR="00CC6DC3" w:rsidRPr="006D65BD">
        <w:rPr>
          <w:color w:val="000000"/>
          <w:sz w:val="28"/>
          <w:szCs w:val="28"/>
        </w:rPr>
        <w:t>[</w:t>
      </w:r>
      <w:r w:rsidR="00CC6DC3">
        <w:rPr>
          <w:color w:val="000000"/>
          <w:sz w:val="28"/>
          <w:szCs w:val="28"/>
        </w:rPr>
        <w:t>12</w:t>
      </w:r>
      <w:r w:rsidR="00CC6DC3" w:rsidRPr="006D65BD">
        <w:rPr>
          <w:color w:val="000000"/>
          <w:sz w:val="28"/>
          <w:szCs w:val="28"/>
        </w:rPr>
        <w:t>]</w:t>
      </w:r>
    </w:p>
    <w:p w:rsidR="002F786B"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1F10D8" w:rsidRPr="00EE2000">
        <w:rPr>
          <w:sz w:val="28"/>
          <w:szCs w:val="28"/>
          <w:shd w:val="clear" w:color="auto" w:fill="FFFFFF"/>
        </w:rPr>
        <w:t>Подростковый возраст отличается коренными сдвигами, обусловленными перестройкой ранее сложившихся психологических структур. Здесь закладываются основы сознательного поведения, вырисовывается общая направленность в формировании нравственных представлений и социальных установок. Возрастает его самостоятельность, значительно более многообразными содержательными становятся его отношения с другими людьми, взрослыми, он активно осваивает чужую социальную позицию, происходит переоценка ценностей.</w:t>
      </w:r>
      <w:r w:rsidR="00CC6DC3" w:rsidRPr="006D65BD">
        <w:rPr>
          <w:color w:val="000000"/>
          <w:sz w:val="28"/>
          <w:szCs w:val="28"/>
        </w:rPr>
        <w:t>[</w:t>
      </w:r>
      <w:r w:rsidR="00CC6DC3">
        <w:rPr>
          <w:color w:val="000000"/>
          <w:sz w:val="28"/>
          <w:szCs w:val="28"/>
        </w:rPr>
        <w:t>6</w:t>
      </w:r>
      <w:r w:rsidR="00CC6DC3" w:rsidRPr="006D65BD">
        <w:rPr>
          <w:color w:val="000000"/>
          <w:sz w:val="28"/>
          <w:szCs w:val="28"/>
        </w:rPr>
        <w:t>]</w:t>
      </w:r>
      <w:r w:rsidR="001F10D8" w:rsidRPr="00EE2000">
        <w:rPr>
          <w:sz w:val="28"/>
          <w:szCs w:val="28"/>
          <w:shd w:val="clear" w:color="auto" w:fill="FFFFFF"/>
        </w:rPr>
        <w:t xml:space="preserve"> Подросток стремится к активному действию в области искусства, его уже не удовлетворяют занятия лишь созерцательного характера. Развитие творческих способностей в одном виде деятельности влияет на общее развитие личности. Привыкая приводить в движение все умения и умственные силы в процессе занятия искусством, подросток впоследствии распространяет эту способность и на другие виды деятельности. </w:t>
      </w:r>
    </w:p>
    <w:p w:rsidR="002F786B"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1F10D8" w:rsidRPr="00EE2000">
        <w:rPr>
          <w:sz w:val="28"/>
          <w:szCs w:val="28"/>
          <w:shd w:val="clear" w:color="auto" w:fill="FFFFFF"/>
        </w:rPr>
        <w:t xml:space="preserve">В подростковом возрасте значительно расширяется объем деятельности ребенка, качественно изменяется ее характер. Существенные сдвиги происходят в интеллектуальной деятельности детей. Возрастает желание заниматься сложными, требующими творческого напряжения видами деятельности. Важной особенностью этого возраста является формирование активного, самостоятельного, творческого мышления детей. Они более трезво оценивают свои возможности. </w:t>
      </w:r>
    </w:p>
    <w:p w:rsidR="002F786B" w:rsidRPr="00EE2000" w:rsidRDefault="001F10D8"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С вступлением ребенка в новую возрастную фазу — подростковую — существенно изменяется его социальное положение в школе, семье, на улице. Им изучаются новые дисциплины, в семье на него возлагают более сложные и ответственные обязанности, он уже не играет в «эти детские игры с малышами», а стремится прибиться к юношеской «тусовке». То есть, он уже не ребенок, но еще и не взрослый. В этой связи возникает благоприятная атмосфера для воздействия на его социально-возрастное самоопределение. </w:t>
      </w:r>
    </w:p>
    <w:p w:rsidR="002F786B" w:rsidRPr="00EE2000" w:rsidRDefault="001F10D8"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К подростковому возрасту у ребенка накапливается довольно большой объем самой разнообразной информации. С вступления в новую возрастную фазу он научается выстраивать логические схемы, улавливать причинно-следственные связи. На этой основе количество полученного знания переходит в новое качество, а в купе с расширяющимся жизненным опытом у него возникает более высокий уровень самосознания, он обращает свой взор на внутренний мир и духовный облик других людей и на этой основе выстраивает устойчивый нравственный идеал. Таким образом, подростковый возраст </w:t>
      </w:r>
      <w:r w:rsidRPr="00EE2000">
        <w:rPr>
          <w:b/>
          <w:sz w:val="28"/>
          <w:szCs w:val="28"/>
          <w:shd w:val="clear" w:color="auto" w:fill="FFFFFF"/>
        </w:rPr>
        <w:t>сензитивен</w:t>
      </w:r>
      <w:r w:rsidR="00CC6DC3">
        <w:rPr>
          <w:sz w:val="28"/>
          <w:szCs w:val="28"/>
          <w:shd w:val="clear" w:color="auto" w:fill="FFFFFF"/>
        </w:rPr>
        <w:t xml:space="preserve"> для формирования идеала.</w:t>
      </w:r>
      <w:r w:rsidR="00CC6DC3" w:rsidRPr="006D65BD">
        <w:rPr>
          <w:color w:val="000000"/>
          <w:sz w:val="28"/>
          <w:szCs w:val="28"/>
        </w:rPr>
        <w:t>[</w:t>
      </w:r>
      <w:r w:rsidR="00CC6DC3">
        <w:rPr>
          <w:color w:val="000000"/>
          <w:sz w:val="28"/>
          <w:szCs w:val="28"/>
        </w:rPr>
        <w:t>1</w:t>
      </w:r>
      <w:r w:rsidR="00CC6DC3" w:rsidRPr="006D65BD">
        <w:rPr>
          <w:color w:val="000000"/>
          <w:sz w:val="28"/>
          <w:szCs w:val="28"/>
        </w:rPr>
        <w:t>]</w:t>
      </w:r>
    </w:p>
    <w:p w:rsidR="002F786B" w:rsidRPr="00EE2000" w:rsidRDefault="001F10D8" w:rsidP="00976E16">
      <w:pPr>
        <w:pStyle w:val="a6"/>
        <w:spacing w:line="360" w:lineRule="auto"/>
        <w:ind w:left="0" w:firstLine="709"/>
        <w:jc w:val="both"/>
        <w:rPr>
          <w:sz w:val="28"/>
          <w:szCs w:val="28"/>
          <w:shd w:val="clear" w:color="auto" w:fill="FFFFFF"/>
        </w:rPr>
      </w:pPr>
      <w:r w:rsidRPr="00EE2000">
        <w:rPr>
          <w:sz w:val="28"/>
          <w:szCs w:val="28"/>
          <w:shd w:val="clear" w:color="auto" w:fill="FFFFFF"/>
        </w:rPr>
        <w:t>Для подростков огромное значение имеет мнение, оценка сверстников и в то же время в подростковой среде существует своеобразный поведенческий устав, приоритет в котором принадлежит проявлению воли. Именно в этой связи подростковый возраст сензитивен для формирования сильной воли, в частности таких черт как целеустремленность, самостоятельность, выносливость, решительность, смелость, инициативность, выдержка, мужественность и другое.</w:t>
      </w:r>
      <w:r w:rsidR="00CC6DC3" w:rsidRPr="006D65BD">
        <w:rPr>
          <w:color w:val="000000"/>
          <w:sz w:val="28"/>
          <w:szCs w:val="28"/>
        </w:rPr>
        <w:t>[</w:t>
      </w:r>
      <w:r w:rsidR="00CC6DC3">
        <w:rPr>
          <w:color w:val="000000"/>
          <w:sz w:val="28"/>
          <w:szCs w:val="28"/>
        </w:rPr>
        <w:t>28</w:t>
      </w:r>
      <w:r w:rsidR="00CC6DC3" w:rsidRPr="006D65BD">
        <w:rPr>
          <w:color w:val="000000"/>
          <w:sz w:val="28"/>
          <w:szCs w:val="28"/>
        </w:rPr>
        <w:t>]</w:t>
      </w:r>
    </w:p>
    <w:p w:rsidR="002F786B" w:rsidRPr="00EE2000" w:rsidRDefault="001F10D8" w:rsidP="00976E16">
      <w:pPr>
        <w:pStyle w:val="a6"/>
        <w:spacing w:line="360" w:lineRule="auto"/>
        <w:ind w:left="0" w:firstLine="709"/>
        <w:jc w:val="both"/>
        <w:rPr>
          <w:sz w:val="28"/>
          <w:szCs w:val="28"/>
          <w:shd w:val="clear" w:color="auto" w:fill="FFFFFF"/>
        </w:rPr>
      </w:pPr>
      <w:r w:rsidRPr="00EE2000">
        <w:rPr>
          <w:sz w:val="28"/>
          <w:szCs w:val="28"/>
          <w:shd w:val="clear" w:color="auto" w:fill="FFFFFF"/>
        </w:rPr>
        <w:t>Заметим, что все эти черты так или иначе разовьются, а если не эти, то альтернативные и направлены будут если не на созидание, то на разрушение, поэтому обществу важно не упустить шанс «воспитать гражданина».</w:t>
      </w:r>
    </w:p>
    <w:p w:rsidR="002F786B" w:rsidRPr="00EE2000" w:rsidRDefault="00C46914" w:rsidP="00976E16">
      <w:pPr>
        <w:pStyle w:val="a6"/>
        <w:spacing w:line="360" w:lineRule="auto"/>
        <w:ind w:left="0" w:firstLine="709"/>
        <w:jc w:val="both"/>
        <w:rPr>
          <w:sz w:val="28"/>
          <w:szCs w:val="28"/>
          <w:shd w:val="clear" w:color="auto" w:fill="FFFFFF"/>
        </w:rPr>
      </w:pPr>
      <w:r w:rsidRPr="00EE2000">
        <w:rPr>
          <w:sz w:val="28"/>
          <w:szCs w:val="28"/>
          <w:shd w:val="clear" w:color="auto" w:fill="FFFFFF"/>
        </w:rPr>
        <w:t>Для более глубокого понимания психофизиологических и личностных особенностей развития и социализации подростков необходимо рассмотреть т</w:t>
      </w:r>
      <w:r w:rsidR="001F10D8" w:rsidRPr="00EE2000">
        <w:rPr>
          <w:sz w:val="28"/>
          <w:szCs w:val="28"/>
          <w:shd w:val="clear" w:color="auto" w:fill="FFFFFF"/>
        </w:rPr>
        <w:t>ипы</w:t>
      </w:r>
      <w:r w:rsidRPr="00EE2000">
        <w:rPr>
          <w:sz w:val="28"/>
          <w:szCs w:val="28"/>
          <w:shd w:val="clear" w:color="auto" w:fill="FFFFFF"/>
        </w:rPr>
        <w:t xml:space="preserve"> их общения.</w:t>
      </w:r>
      <w:r w:rsidR="001F10D8" w:rsidRPr="00EE2000">
        <w:rPr>
          <w:sz w:val="28"/>
          <w:szCs w:val="28"/>
          <w:shd w:val="clear" w:color="auto" w:fill="FFFFFF"/>
        </w:rPr>
        <w:t xml:space="preserve"> </w:t>
      </w:r>
      <w:r w:rsidR="00F1264D" w:rsidRPr="00EE2000">
        <w:rPr>
          <w:sz w:val="28"/>
          <w:szCs w:val="28"/>
          <w:shd w:val="clear" w:color="auto" w:fill="FFFFFF"/>
        </w:rPr>
        <w:t xml:space="preserve">Общение играет </w:t>
      </w:r>
      <w:r w:rsidR="001F10D8" w:rsidRPr="00EE2000">
        <w:rPr>
          <w:sz w:val="28"/>
          <w:szCs w:val="28"/>
          <w:shd w:val="clear" w:color="auto" w:fill="FFFFFF"/>
        </w:rPr>
        <w:t>одну из важных ролей</w:t>
      </w:r>
      <w:r w:rsidR="00F1264D" w:rsidRPr="00EE2000">
        <w:rPr>
          <w:sz w:val="28"/>
          <w:szCs w:val="28"/>
          <w:shd w:val="clear" w:color="auto" w:fill="FFFFFF"/>
        </w:rPr>
        <w:t xml:space="preserve"> в процессе социализации</w:t>
      </w:r>
      <w:r w:rsidR="001F10D8" w:rsidRPr="00EE2000">
        <w:rPr>
          <w:sz w:val="28"/>
          <w:szCs w:val="28"/>
          <w:shd w:val="clear" w:color="auto" w:fill="FFFFFF"/>
        </w:rPr>
        <w:t xml:space="preserve"> </w:t>
      </w:r>
      <w:r w:rsidR="00F1264D" w:rsidRPr="00EE2000">
        <w:rPr>
          <w:sz w:val="28"/>
          <w:szCs w:val="28"/>
          <w:shd w:val="clear" w:color="auto" w:fill="FFFFFF"/>
        </w:rPr>
        <w:t xml:space="preserve">- </w:t>
      </w:r>
      <w:r w:rsidR="001F10D8" w:rsidRPr="00EE2000">
        <w:rPr>
          <w:sz w:val="28"/>
          <w:szCs w:val="28"/>
          <w:shd w:val="clear" w:color="auto" w:fill="FFFFFF"/>
        </w:rPr>
        <w:t>это реализация коммуникативно-информационной функции, приводящей человека во взаимоотношения с другими людьми, группами людей, системой, насыщающей человека информацией с целью формирования его образа жизни.</w:t>
      </w:r>
      <w:r w:rsidR="00CC6DC3" w:rsidRPr="006D65BD">
        <w:rPr>
          <w:color w:val="000000"/>
          <w:sz w:val="28"/>
          <w:szCs w:val="28"/>
        </w:rPr>
        <w:t>[</w:t>
      </w:r>
      <w:r w:rsidR="00CC6DC3">
        <w:rPr>
          <w:color w:val="000000"/>
          <w:sz w:val="28"/>
          <w:szCs w:val="28"/>
        </w:rPr>
        <w:t>10</w:t>
      </w:r>
      <w:r w:rsidR="00CC6DC3" w:rsidRPr="006D65BD">
        <w:rPr>
          <w:color w:val="000000"/>
          <w:sz w:val="28"/>
          <w:szCs w:val="28"/>
        </w:rPr>
        <w:t>]</w:t>
      </w:r>
    </w:p>
    <w:p w:rsidR="002F786B" w:rsidRPr="00EE2000" w:rsidRDefault="001F10D8"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Так как мы рассматриваем досуговую сферу, то тип общения определяет сам процесс взаимодействия подростков. Можно выделить следующие типы досугового общения: </w:t>
      </w:r>
    </w:p>
    <w:p w:rsidR="002F786B" w:rsidRPr="00EE2000" w:rsidRDefault="001F10D8" w:rsidP="00976E16">
      <w:pPr>
        <w:pStyle w:val="a6"/>
        <w:spacing w:line="360" w:lineRule="auto"/>
        <w:ind w:left="0" w:firstLine="709"/>
        <w:jc w:val="both"/>
        <w:rPr>
          <w:sz w:val="28"/>
          <w:szCs w:val="28"/>
          <w:shd w:val="clear" w:color="auto" w:fill="FFFFFF"/>
        </w:rPr>
      </w:pPr>
      <w:r w:rsidRPr="00EE2000">
        <w:rPr>
          <w:b/>
          <w:sz w:val="28"/>
          <w:szCs w:val="28"/>
          <w:shd w:val="clear" w:color="auto" w:fill="FFFFFF"/>
        </w:rPr>
        <w:t>Позитивист</w:t>
      </w:r>
      <w:r w:rsidRPr="00EE2000">
        <w:rPr>
          <w:sz w:val="28"/>
          <w:szCs w:val="28"/>
          <w:shd w:val="clear" w:color="auto" w:fill="FFFFFF"/>
        </w:rPr>
        <w:t>. Подростки этого типа способны творчески подходить к поставленной задаче, взваливая при этом основной груз на себя. Они прислушиваются к мнению родителей, педагогов и сверстников. Их отличает настойчивость в достижении цели, а также способность правильно оценивать собственные результаты и результаты своих товарищей.</w:t>
      </w:r>
    </w:p>
    <w:p w:rsidR="002F786B" w:rsidRPr="00EE2000" w:rsidRDefault="001F10D8" w:rsidP="00976E16">
      <w:pPr>
        <w:pStyle w:val="a6"/>
        <w:spacing w:line="360" w:lineRule="auto"/>
        <w:ind w:left="0" w:firstLine="709"/>
        <w:jc w:val="both"/>
        <w:rPr>
          <w:sz w:val="28"/>
          <w:szCs w:val="28"/>
          <w:shd w:val="clear" w:color="auto" w:fill="FFFFFF"/>
        </w:rPr>
      </w:pPr>
      <w:r w:rsidRPr="00EE2000">
        <w:rPr>
          <w:sz w:val="28"/>
          <w:szCs w:val="28"/>
          <w:shd w:val="clear" w:color="auto" w:fill="FFFFFF"/>
        </w:rPr>
        <w:t>Подростки</w:t>
      </w:r>
      <w:r w:rsidR="00E86D89" w:rsidRPr="00EE2000">
        <w:rPr>
          <w:sz w:val="28"/>
          <w:szCs w:val="28"/>
          <w:shd w:val="clear" w:color="auto" w:fill="FFFFFF"/>
        </w:rPr>
        <w:t xml:space="preserve"> </w:t>
      </w:r>
      <w:r w:rsidRPr="00EE2000">
        <w:rPr>
          <w:sz w:val="28"/>
          <w:szCs w:val="28"/>
          <w:shd w:val="clear" w:color="auto" w:fill="FFFFFF"/>
        </w:rPr>
        <w:t>позитивисты обладают необходимыми трудовыми навыками, способы планировать свою работу и согласовывать ее с работой группы. Своеобразная избирательная интуиция позволяет им сразу чувствовать, как к ним относятся окружающие.</w:t>
      </w:r>
      <w:r w:rsidR="00CC6DC3" w:rsidRPr="006D65BD">
        <w:rPr>
          <w:color w:val="000000"/>
          <w:sz w:val="28"/>
          <w:szCs w:val="28"/>
        </w:rPr>
        <w:t>[</w:t>
      </w:r>
      <w:r w:rsidR="00CC6DC3">
        <w:rPr>
          <w:color w:val="000000"/>
          <w:sz w:val="28"/>
          <w:szCs w:val="28"/>
        </w:rPr>
        <w:t>17</w:t>
      </w:r>
      <w:r w:rsidR="00CC6DC3" w:rsidRPr="006D65BD">
        <w:rPr>
          <w:color w:val="000000"/>
          <w:sz w:val="28"/>
          <w:szCs w:val="28"/>
        </w:rPr>
        <w:t>]</w:t>
      </w:r>
      <w:r w:rsidRPr="00EE2000">
        <w:rPr>
          <w:sz w:val="28"/>
          <w:szCs w:val="28"/>
          <w:shd w:val="clear" w:color="auto" w:fill="FFFFFF"/>
        </w:rPr>
        <w:t xml:space="preserve"> Самооценка отличается искренностью и умением правильно подметить черты своего характера. Для них важен результат- признание со стороны. Они стремятся приобрести вес в той общности, в которой прибывают на досуге, занять лидерские позиции. Этот тип подростков отличается повышенным чувством ответственности за себя, успехи в игре и тому подобное, которое со временем перерастает в чувство ответственности за других. Иногда это чувство гипертрофируется, и уверенность подростка в себе переходит в страх не оправдать надежд, возложенных на него им самим, друзьями, педагогами, родными. В этих случаях возм</w:t>
      </w:r>
      <w:r w:rsidR="00CC6DC3">
        <w:rPr>
          <w:sz w:val="28"/>
          <w:szCs w:val="28"/>
          <w:shd w:val="clear" w:color="auto" w:fill="FFFFFF"/>
        </w:rPr>
        <w:t>ожно проявление нервных срывов.</w:t>
      </w:r>
      <w:r w:rsidR="00CC6DC3" w:rsidRPr="006D65BD">
        <w:rPr>
          <w:color w:val="000000"/>
          <w:sz w:val="28"/>
          <w:szCs w:val="28"/>
        </w:rPr>
        <w:t>[</w:t>
      </w:r>
      <w:r w:rsidR="00CC6DC3">
        <w:rPr>
          <w:color w:val="000000"/>
          <w:sz w:val="28"/>
          <w:szCs w:val="28"/>
        </w:rPr>
        <w:t>2</w:t>
      </w:r>
      <w:r w:rsidR="00CC6DC3" w:rsidRPr="006D65BD">
        <w:rPr>
          <w:color w:val="000000"/>
          <w:sz w:val="28"/>
          <w:szCs w:val="28"/>
        </w:rPr>
        <w:t>]</w:t>
      </w:r>
    </w:p>
    <w:p w:rsidR="002F786B" w:rsidRPr="00EE2000" w:rsidRDefault="00867C5A" w:rsidP="00976E16">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 </w:t>
      </w:r>
      <w:r w:rsidR="001F10D8" w:rsidRPr="00EE2000">
        <w:rPr>
          <w:b/>
          <w:sz w:val="28"/>
          <w:szCs w:val="28"/>
          <w:shd w:val="clear" w:color="auto" w:fill="FFFFFF"/>
        </w:rPr>
        <w:t>Способный.</w:t>
      </w:r>
      <w:r w:rsidR="001F10D8" w:rsidRPr="00EE2000">
        <w:rPr>
          <w:sz w:val="28"/>
          <w:szCs w:val="28"/>
          <w:shd w:val="clear" w:color="auto" w:fill="FFFFFF"/>
        </w:rPr>
        <w:t xml:space="preserve"> Это тип подростка, отличающегося универсальным свойством проявлять способность ко всему и вся. Они проявляют успехи в учебе, хорошие дети и друзья, достигают больших успехов в художественной, технической и спортивной деятельности. Такой тип подростков отличают глубокие чувства, искренняя привязанность к тем, от кого исходит любовь, забота и внимание. Привязанность эта сохраняется, несмотря на легкость и частоту мимолетных ссор. Утраты переносятся очень тяжело и переживаются долго. </w:t>
      </w:r>
      <w:r w:rsidR="00CC6DC3" w:rsidRPr="00EE2000">
        <w:rPr>
          <w:sz w:val="28"/>
          <w:szCs w:val="28"/>
          <w:shd w:val="clear" w:color="auto" w:fill="FFFFFF"/>
        </w:rPr>
        <w:t>Мало мотивированные</w:t>
      </w:r>
      <w:r w:rsidR="001F10D8" w:rsidRPr="00EE2000">
        <w:rPr>
          <w:sz w:val="28"/>
          <w:szCs w:val="28"/>
          <w:shd w:val="clear" w:color="auto" w:fill="FFFFFF"/>
        </w:rPr>
        <w:t xml:space="preserve"> смены настроения могут создать впечатления поверхностности и легкомыслия, на самом же деле это преданные друзья. Они очень чутки </w:t>
      </w:r>
      <w:r w:rsidR="00CC6DC3" w:rsidRPr="00EE2000">
        <w:rPr>
          <w:sz w:val="28"/>
          <w:szCs w:val="28"/>
          <w:shd w:val="clear" w:color="auto" w:fill="FFFFFF"/>
        </w:rPr>
        <w:t>к</w:t>
      </w:r>
      <w:r w:rsidR="001F10D8" w:rsidRPr="00EE2000">
        <w:rPr>
          <w:sz w:val="28"/>
          <w:szCs w:val="28"/>
          <w:shd w:val="clear" w:color="auto" w:fill="FFFFFF"/>
        </w:rPr>
        <w:t xml:space="preserve"> всякого рода знакам внимания, благодарности, похвалам и поощрениям.</w:t>
      </w:r>
      <w:r w:rsidR="00CC6DC3" w:rsidRPr="006D65BD">
        <w:rPr>
          <w:color w:val="000000"/>
          <w:sz w:val="28"/>
          <w:szCs w:val="28"/>
        </w:rPr>
        <w:t>[</w:t>
      </w:r>
      <w:r w:rsidR="00CC6DC3">
        <w:rPr>
          <w:color w:val="000000"/>
          <w:sz w:val="28"/>
          <w:szCs w:val="28"/>
        </w:rPr>
        <w:t>23</w:t>
      </w:r>
      <w:r w:rsidR="00CC6DC3" w:rsidRPr="006D65BD">
        <w:rPr>
          <w:color w:val="000000"/>
          <w:sz w:val="28"/>
          <w:szCs w:val="28"/>
        </w:rPr>
        <w:t>]</w:t>
      </w:r>
      <w:r w:rsidR="001F10D8" w:rsidRPr="00EE2000">
        <w:rPr>
          <w:sz w:val="28"/>
          <w:szCs w:val="28"/>
          <w:shd w:val="clear" w:color="auto" w:fill="FFFFFF"/>
        </w:rPr>
        <w:t xml:space="preserve"> Они способны активизировать и воодушевлять на реализацию творческой идеи большую группу подростков, но как правило, их инициативу перехватывает активный позитивист. Формирование такого типа происходит при активной поддержке родителей, их регулярном общении. </w:t>
      </w:r>
    </w:p>
    <w:p w:rsidR="002F786B" w:rsidRPr="00EE2000" w:rsidRDefault="001F10D8" w:rsidP="00976E16">
      <w:pPr>
        <w:pStyle w:val="a6"/>
        <w:spacing w:line="360" w:lineRule="auto"/>
        <w:ind w:left="0" w:firstLine="709"/>
        <w:jc w:val="both"/>
        <w:rPr>
          <w:sz w:val="28"/>
          <w:szCs w:val="28"/>
          <w:shd w:val="clear" w:color="auto" w:fill="FFFFFF"/>
        </w:rPr>
      </w:pPr>
      <w:r w:rsidRPr="00EE2000">
        <w:rPr>
          <w:b/>
          <w:sz w:val="28"/>
          <w:szCs w:val="28"/>
          <w:shd w:val="clear" w:color="auto" w:fill="FFFFFF"/>
        </w:rPr>
        <w:t>Домосед.</w:t>
      </w:r>
      <w:r w:rsidRPr="00EE2000">
        <w:rPr>
          <w:sz w:val="28"/>
          <w:szCs w:val="28"/>
          <w:shd w:val="clear" w:color="auto" w:fill="FFFFFF"/>
        </w:rPr>
        <w:t xml:space="preserve"> Этот тип характеризуется вялостью. Общество его раздражает, компании он избегает, приключения и риск, так изобилующие в досуге их сверстников, для них не привлекательны. Они очень тяжело переживают даже мелкие неприятности и неудачи, болезненно реагируют на замечания и укоры, как сверстников, так и взрослых. Представители этого типа предпочитают дружить с теми, кто способен удовлетворить их потребность в сопереживании. Тяга к группированию со сверстниками, зависит от настроения. Практически никогда не претендует на роль лидера, вполне довольствуясь теневым положением.</w:t>
      </w:r>
    </w:p>
    <w:p w:rsidR="002F786B" w:rsidRPr="00EE2000" w:rsidRDefault="00867C5A" w:rsidP="00976E16">
      <w:pPr>
        <w:pStyle w:val="a6"/>
        <w:spacing w:line="360" w:lineRule="auto"/>
        <w:ind w:left="0" w:firstLine="709"/>
        <w:jc w:val="both"/>
        <w:rPr>
          <w:sz w:val="28"/>
          <w:szCs w:val="28"/>
          <w:shd w:val="clear" w:color="auto" w:fill="FFFFFF"/>
        </w:rPr>
      </w:pPr>
      <w:r w:rsidRPr="00EE2000">
        <w:rPr>
          <w:b/>
          <w:sz w:val="28"/>
          <w:szCs w:val="28"/>
          <w:shd w:val="clear" w:color="auto" w:fill="FFFFFF"/>
        </w:rPr>
        <w:t xml:space="preserve"> </w:t>
      </w:r>
      <w:r w:rsidR="001F10D8" w:rsidRPr="00EE2000">
        <w:rPr>
          <w:b/>
          <w:sz w:val="28"/>
          <w:szCs w:val="28"/>
          <w:shd w:val="clear" w:color="auto" w:fill="FFFFFF"/>
        </w:rPr>
        <w:t>Невротичный тип.</w:t>
      </w:r>
      <w:r w:rsidR="001F10D8" w:rsidRPr="00EE2000">
        <w:rPr>
          <w:sz w:val="28"/>
          <w:szCs w:val="28"/>
          <w:shd w:val="clear" w:color="auto" w:fill="FFFFFF"/>
        </w:rPr>
        <w:t xml:space="preserve"> У подростков этого типа часто бывает хорошее, даже несколько излишне приподнятое настроение, которое нередко омрачается вспышками раздражения и гнева. Им присущи такие черты характера, как тревожность, социальная беспомощность, негативизм. Подростки этого типа нетерпимы к проигрышу, вторым ролям и тому подобное, раздражаются, когда долго остаются в тени. Они в постоянном стремлении к самостоятельности и независимости. Плохо переносят строгую дисциплину и строго регламентированный режим. Отсутствие навыков самоанализа и теплого дружеского общения, склонность к конфликтам порождают острое чувство одиночества. </w:t>
      </w:r>
    </w:p>
    <w:p w:rsidR="001F10D8" w:rsidRPr="00EE2000" w:rsidRDefault="00867C5A" w:rsidP="00976E16">
      <w:pPr>
        <w:pStyle w:val="a6"/>
        <w:spacing w:line="360" w:lineRule="auto"/>
        <w:ind w:left="0" w:firstLine="709"/>
        <w:jc w:val="both"/>
        <w:rPr>
          <w:sz w:val="28"/>
          <w:szCs w:val="28"/>
          <w:shd w:val="clear" w:color="auto" w:fill="FFFFFF"/>
        </w:rPr>
      </w:pPr>
      <w:r w:rsidRPr="00EE2000">
        <w:rPr>
          <w:b/>
          <w:sz w:val="28"/>
          <w:szCs w:val="28"/>
          <w:shd w:val="clear" w:color="auto" w:fill="FFFFFF"/>
        </w:rPr>
        <w:t xml:space="preserve"> </w:t>
      </w:r>
      <w:r w:rsidR="001F10D8" w:rsidRPr="00EE2000">
        <w:rPr>
          <w:b/>
          <w:sz w:val="28"/>
          <w:szCs w:val="28"/>
          <w:shd w:val="clear" w:color="auto" w:fill="FFFFFF"/>
        </w:rPr>
        <w:t>Неустойчивый тип</w:t>
      </w:r>
      <w:r w:rsidR="001F10D8" w:rsidRPr="00EE2000">
        <w:rPr>
          <w:sz w:val="28"/>
          <w:szCs w:val="28"/>
          <w:shd w:val="clear" w:color="auto" w:fill="FFFFFF"/>
        </w:rPr>
        <w:t>. Это лживые, дерзкие, недисциплинированные подростки с низкой требовательностью к себе и неспособностью к адекватной самооценки. Они, как правило, отличаются эгоистической направленностью, не ориентированы на социальные нормы. В общении с друзьями мало внимательны к их запросам, интересам, в группе конфликтны. У такого типа даже положительные качества часто трансформируются в отрицательные. Главная их черта — крайняя изменчивость в настроении, которое меняется слишком часто и чрезмерно круто. Такие подростки часто инициируют асоциальное поведение сверстников, при этом сами готовы совершить подлость, правонарушение. Для них характерна нестабильность, резкая перемена привычных взаимоотношений с окружающими, конфликтность в общении.</w:t>
      </w:r>
    </w:p>
    <w:p w:rsidR="003F7BD6" w:rsidRPr="00EE2000" w:rsidRDefault="003F7BD6" w:rsidP="00867C5A">
      <w:pPr>
        <w:pStyle w:val="a6"/>
        <w:spacing w:line="360" w:lineRule="auto"/>
        <w:ind w:left="420" w:firstLine="709"/>
        <w:rPr>
          <w:sz w:val="28"/>
          <w:szCs w:val="28"/>
          <w:shd w:val="clear" w:color="auto" w:fill="FFFFFF"/>
        </w:rPr>
      </w:pPr>
    </w:p>
    <w:p w:rsidR="008923A5" w:rsidRPr="00EE2000" w:rsidRDefault="006808F1" w:rsidP="00376363">
      <w:pPr>
        <w:pStyle w:val="13"/>
        <w:rPr>
          <w:color w:val="333333"/>
        </w:rPr>
      </w:pPr>
      <w:bookmarkStart w:id="5" w:name="_Toc2636298"/>
      <w:r w:rsidRPr="00EE2000">
        <w:rPr>
          <w:rFonts w:eastAsiaTheme="minorEastAsia"/>
        </w:rPr>
        <w:t>1.3</w:t>
      </w:r>
      <w:r w:rsidR="00D67D73">
        <w:rPr>
          <w:rFonts w:eastAsiaTheme="minorEastAsia"/>
        </w:rPr>
        <w:t>.</w:t>
      </w:r>
      <w:r w:rsidRPr="00EE2000">
        <w:rPr>
          <w:rFonts w:eastAsiaTheme="minorEastAsia"/>
        </w:rPr>
        <w:t xml:space="preserve"> Технологи</w:t>
      </w:r>
      <w:r w:rsidR="002200C3" w:rsidRPr="00EE2000">
        <w:rPr>
          <w:rFonts w:eastAsiaTheme="minorEastAsia"/>
        </w:rPr>
        <w:t>я и виды организации культурно-</w:t>
      </w:r>
      <w:r w:rsidRPr="00EE2000">
        <w:rPr>
          <w:rFonts w:eastAsiaTheme="minorEastAsia"/>
        </w:rPr>
        <w:t>творческого досуга у подростков с целью их</w:t>
      </w:r>
      <w:r w:rsidR="00867C5A" w:rsidRPr="00EE2000">
        <w:rPr>
          <w:rFonts w:eastAsiaTheme="minorEastAsia"/>
        </w:rPr>
        <w:t xml:space="preserve"> </w:t>
      </w:r>
      <w:r w:rsidRPr="00EE2000">
        <w:rPr>
          <w:rFonts w:eastAsiaTheme="minorEastAsia"/>
        </w:rPr>
        <w:t>социализации</w:t>
      </w:r>
      <w:bookmarkEnd w:id="5"/>
    </w:p>
    <w:p w:rsidR="007235FB" w:rsidRPr="00EE2000" w:rsidRDefault="008923A5" w:rsidP="00976E16">
      <w:pPr>
        <w:spacing w:line="360" w:lineRule="auto"/>
        <w:ind w:firstLine="709"/>
        <w:jc w:val="both"/>
        <w:rPr>
          <w:sz w:val="28"/>
          <w:szCs w:val="28"/>
        </w:rPr>
      </w:pPr>
      <w:r w:rsidRPr="00EE2000">
        <w:rPr>
          <w:sz w:val="28"/>
          <w:szCs w:val="28"/>
        </w:rPr>
        <w:t xml:space="preserve">Досуг – это одна их форм детской жизнедеятельности. Содержание досуга – это совокупность элементов детских увлечений, интересов, хобби. </w:t>
      </w:r>
    </w:p>
    <w:p w:rsidR="008923A5" w:rsidRPr="00EE2000" w:rsidRDefault="008923A5" w:rsidP="00976E16">
      <w:pPr>
        <w:spacing w:line="360" w:lineRule="auto"/>
        <w:ind w:firstLine="709"/>
        <w:jc w:val="both"/>
        <w:rPr>
          <w:sz w:val="28"/>
          <w:szCs w:val="28"/>
        </w:rPr>
      </w:pPr>
      <w:r w:rsidRPr="00EE2000">
        <w:rPr>
          <w:sz w:val="28"/>
          <w:szCs w:val="28"/>
        </w:rPr>
        <w:t>К структурным элементам содержания досуга можно отнести: кино, телевидение, техническое творчество, прикладной труд, художественное творчество, книги, экологическая деятельность, спорт, театр, музыка, туризм, коллекционирование и т.д. Наука раскрывает приблизительно более сорока главных составляющих элементов досуга. Каждый элемент имее</w:t>
      </w:r>
      <w:r w:rsidR="00B928A9" w:rsidRPr="00EE2000">
        <w:rPr>
          <w:sz w:val="28"/>
          <w:szCs w:val="28"/>
        </w:rPr>
        <w:t>т свои формы, вариации, модели.</w:t>
      </w:r>
      <w:r w:rsidR="00CC6DC3" w:rsidRPr="00CC6DC3">
        <w:rPr>
          <w:sz w:val="28"/>
          <w:szCs w:val="28"/>
        </w:rPr>
        <w:t>[</w:t>
      </w:r>
      <w:r w:rsidR="00CC6DC3">
        <w:rPr>
          <w:sz w:val="28"/>
          <w:szCs w:val="28"/>
        </w:rPr>
        <w:t>3</w:t>
      </w:r>
      <w:r w:rsidR="00CC6DC3" w:rsidRPr="00CC6DC3">
        <w:rPr>
          <w:sz w:val="28"/>
          <w:szCs w:val="28"/>
        </w:rPr>
        <w:t>]</w:t>
      </w:r>
    </w:p>
    <w:p w:rsidR="007235FB" w:rsidRPr="00EE2000" w:rsidRDefault="00867C5A" w:rsidP="00976E16">
      <w:pPr>
        <w:spacing w:line="360" w:lineRule="auto"/>
        <w:ind w:firstLine="709"/>
        <w:jc w:val="both"/>
        <w:rPr>
          <w:sz w:val="28"/>
          <w:szCs w:val="28"/>
        </w:rPr>
      </w:pPr>
      <w:r w:rsidRPr="00EE2000">
        <w:rPr>
          <w:sz w:val="28"/>
          <w:szCs w:val="28"/>
        </w:rPr>
        <w:t xml:space="preserve"> </w:t>
      </w:r>
      <w:r w:rsidR="008923A5" w:rsidRPr="00EE2000">
        <w:rPr>
          <w:sz w:val="28"/>
          <w:szCs w:val="28"/>
        </w:rPr>
        <w:t>По содержанию досуг детей необходимо подраздел</w:t>
      </w:r>
      <w:r w:rsidR="007235FB" w:rsidRPr="00EE2000">
        <w:rPr>
          <w:sz w:val="28"/>
          <w:szCs w:val="28"/>
        </w:rPr>
        <w:t>ить на ряд групп (Шмаков С.А.):</w:t>
      </w:r>
    </w:p>
    <w:p w:rsidR="008923A5" w:rsidRPr="00EE2000" w:rsidRDefault="008923A5" w:rsidP="00976E16">
      <w:pPr>
        <w:spacing w:line="360" w:lineRule="auto"/>
        <w:ind w:firstLine="709"/>
        <w:jc w:val="both"/>
        <w:rPr>
          <w:sz w:val="28"/>
          <w:szCs w:val="28"/>
        </w:rPr>
      </w:pPr>
      <w:r w:rsidRPr="00EE2000">
        <w:rPr>
          <w:sz w:val="28"/>
          <w:szCs w:val="28"/>
        </w:rPr>
        <w:t xml:space="preserve">Первая группа связана с </w:t>
      </w:r>
      <w:r w:rsidRPr="00EE2000">
        <w:rPr>
          <w:b/>
          <w:sz w:val="28"/>
          <w:szCs w:val="28"/>
        </w:rPr>
        <w:t>восстановлением различных сил ребенка</w:t>
      </w:r>
      <w:r w:rsidRPr="00EE2000">
        <w:rPr>
          <w:sz w:val="28"/>
          <w:szCs w:val="28"/>
        </w:rPr>
        <w:t>. К ней необходимо отнести прогулки на свежем воздухе, спорт, вечера отдыха, забавы, развлечения, игры. Спорт, двигательная деятельность активизирует физическую активность детей и способствует укреплению здоровья, р</w:t>
      </w:r>
      <w:r w:rsidR="00CC6DC3">
        <w:rPr>
          <w:sz w:val="28"/>
          <w:szCs w:val="28"/>
        </w:rPr>
        <w:t>азвитию выносливости, ловкости.</w:t>
      </w:r>
      <w:r w:rsidR="00CC6DC3" w:rsidRPr="006D65BD">
        <w:rPr>
          <w:color w:val="000000"/>
          <w:sz w:val="28"/>
          <w:szCs w:val="28"/>
        </w:rPr>
        <w:t>[</w:t>
      </w:r>
      <w:r w:rsidR="00CC6DC3">
        <w:rPr>
          <w:color w:val="000000"/>
          <w:sz w:val="28"/>
          <w:szCs w:val="28"/>
        </w:rPr>
        <w:t>30</w:t>
      </w:r>
      <w:r w:rsidR="00CC6DC3" w:rsidRPr="006D65BD">
        <w:rPr>
          <w:color w:val="000000"/>
          <w:sz w:val="28"/>
          <w:szCs w:val="28"/>
        </w:rPr>
        <w:t>]</w:t>
      </w:r>
    </w:p>
    <w:p w:rsidR="008923A5" w:rsidRPr="00EE2000" w:rsidRDefault="00867C5A" w:rsidP="00976E16">
      <w:pPr>
        <w:spacing w:line="360" w:lineRule="auto"/>
        <w:ind w:firstLine="709"/>
        <w:jc w:val="both"/>
        <w:rPr>
          <w:sz w:val="28"/>
          <w:szCs w:val="28"/>
        </w:rPr>
      </w:pPr>
      <w:r w:rsidRPr="00EE2000">
        <w:rPr>
          <w:sz w:val="28"/>
          <w:szCs w:val="28"/>
        </w:rPr>
        <w:t xml:space="preserve"> </w:t>
      </w:r>
      <w:r w:rsidR="008923A5" w:rsidRPr="00EE2000">
        <w:rPr>
          <w:sz w:val="28"/>
          <w:szCs w:val="28"/>
        </w:rPr>
        <w:t xml:space="preserve">Вторая группа досуга связана с </w:t>
      </w:r>
      <w:r w:rsidR="008923A5" w:rsidRPr="00EE2000">
        <w:rPr>
          <w:b/>
          <w:sz w:val="28"/>
          <w:szCs w:val="28"/>
        </w:rPr>
        <w:t>повышением эрудиции, приобщением к духовным ценностям</w:t>
      </w:r>
      <w:r w:rsidR="008923A5" w:rsidRPr="00EE2000">
        <w:rPr>
          <w:sz w:val="28"/>
          <w:szCs w:val="28"/>
        </w:rPr>
        <w:t>. К ней можно отнести чтение, просмотр фильмов и телепередач, посещение выставок, музеев, путешествия, поездки и т.п. Содержание данной группы досуга стимулирует познавательную активность детей, способствует освоению общечеловеческой культуры, исторических, литературных ценностей, формированию мировоззрения детей.</w:t>
      </w:r>
    </w:p>
    <w:p w:rsidR="0074393C" w:rsidRPr="00EE2000" w:rsidRDefault="00867C5A" w:rsidP="00976E16">
      <w:pPr>
        <w:spacing w:line="360" w:lineRule="auto"/>
        <w:ind w:firstLine="709"/>
        <w:jc w:val="both"/>
        <w:rPr>
          <w:sz w:val="28"/>
          <w:szCs w:val="28"/>
        </w:rPr>
      </w:pPr>
      <w:r w:rsidRPr="00EE2000">
        <w:rPr>
          <w:sz w:val="28"/>
          <w:szCs w:val="28"/>
        </w:rPr>
        <w:t xml:space="preserve"> </w:t>
      </w:r>
      <w:r w:rsidR="008923A5" w:rsidRPr="00EE2000">
        <w:rPr>
          <w:sz w:val="28"/>
          <w:szCs w:val="28"/>
        </w:rPr>
        <w:t xml:space="preserve">Третья группа связана с </w:t>
      </w:r>
      <w:r w:rsidR="008923A5" w:rsidRPr="00EE2000">
        <w:rPr>
          <w:b/>
          <w:sz w:val="28"/>
          <w:szCs w:val="28"/>
        </w:rPr>
        <w:t>развитием духовных сил и способностей</w:t>
      </w:r>
      <w:r w:rsidR="008923A5" w:rsidRPr="00EE2000">
        <w:rPr>
          <w:sz w:val="28"/>
          <w:szCs w:val="28"/>
        </w:rPr>
        <w:t xml:space="preserve">, с </w:t>
      </w:r>
      <w:r w:rsidR="008923A5" w:rsidRPr="00EE2000">
        <w:rPr>
          <w:b/>
          <w:sz w:val="28"/>
          <w:szCs w:val="28"/>
        </w:rPr>
        <w:t>активной творческой деятельностью</w:t>
      </w:r>
      <w:r w:rsidR="008923A5" w:rsidRPr="00EE2000">
        <w:rPr>
          <w:sz w:val="28"/>
          <w:szCs w:val="28"/>
        </w:rPr>
        <w:t>. К данному содержанию досуга можно отнести научно</w:t>
      </w:r>
      <w:r w:rsidR="0074393C" w:rsidRPr="00EE2000">
        <w:rPr>
          <w:sz w:val="28"/>
          <w:szCs w:val="28"/>
        </w:rPr>
        <w:t>-</w:t>
      </w:r>
      <w:r w:rsidR="008923A5" w:rsidRPr="00EE2000">
        <w:rPr>
          <w:sz w:val="28"/>
          <w:szCs w:val="28"/>
        </w:rPr>
        <w:t>исследовательскую деятельность, художественно-театральную, техническую, спортивно</w:t>
      </w:r>
      <w:r w:rsidR="0074393C" w:rsidRPr="00EE2000">
        <w:rPr>
          <w:sz w:val="28"/>
          <w:szCs w:val="28"/>
        </w:rPr>
        <w:t>-</w:t>
      </w:r>
      <w:r w:rsidR="008923A5" w:rsidRPr="00EE2000">
        <w:rPr>
          <w:sz w:val="28"/>
          <w:szCs w:val="28"/>
        </w:rPr>
        <w:t>игровую, трудовую, прикладную деятельность. Включение детей в эту группу досуга развивает активную жизненную позицию, способствует самоопределению личности, ее самоактуализ</w:t>
      </w:r>
      <w:r w:rsidR="00CC6DC3">
        <w:rPr>
          <w:sz w:val="28"/>
          <w:szCs w:val="28"/>
        </w:rPr>
        <w:t>ации в творческой деятельности.</w:t>
      </w:r>
      <w:r w:rsidR="00CC6DC3" w:rsidRPr="006D65BD">
        <w:rPr>
          <w:color w:val="000000"/>
          <w:sz w:val="28"/>
          <w:szCs w:val="28"/>
        </w:rPr>
        <w:t>[</w:t>
      </w:r>
      <w:r w:rsidR="00CC6DC3">
        <w:rPr>
          <w:color w:val="000000"/>
          <w:sz w:val="28"/>
          <w:szCs w:val="28"/>
        </w:rPr>
        <w:t>5</w:t>
      </w:r>
      <w:r w:rsidR="00CC6DC3" w:rsidRPr="006D65BD">
        <w:rPr>
          <w:color w:val="000000"/>
          <w:sz w:val="28"/>
          <w:szCs w:val="28"/>
        </w:rPr>
        <w:t>]</w:t>
      </w:r>
    </w:p>
    <w:p w:rsidR="0074393C" w:rsidRPr="00EE2000" w:rsidRDefault="00867C5A" w:rsidP="00976E16">
      <w:pPr>
        <w:spacing w:line="360" w:lineRule="auto"/>
        <w:ind w:firstLine="709"/>
        <w:jc w:val="both"/>
        <w:rPr>
          <w:sz w:val="28"/>
          <w:szCs w:val="28"/>
        </w:rPr>
      </w:pPr>
      <w:r w:rsidRPr="00EE2000">
        <w:rPr>
          <w:sz w:val="28"/>
          <w:szCs w:val="28"/>
        </w:rPr>
        <w:t xml:space="preserve"> </w:t>
      </w:r>
      <w:r w:rsidR="008923A5" w:rsidRPr="00EE2000">
        <w:rPr>
          <w:sz w:val="28"/>
          <w:szCs w:val="28"/>
        </w:rPr>
        <w:t xml:space="preserve">Четвертая группа </w:t>
      </w:r>
      <w:r w:rsidR="008923A5" w:rsidRPr="00EE2000">
        <w:rPr>
          <w:b/>
          <w:sz w:val="28"/>
          <w:szCs w:val="28"/>
        </w:rPr>
        <w:t>реализует потребность в общении</w:t>
      </w:r>
      <w:r w:rsidR="008923A5" w:rsidRPr="00EE2000">
        <w:rPr>
          <w:sz w:val="28"/>
          <w:szCs w:val="28"/>
        </w:rPr>
        <w:t xml:space="preserve">. К данной группе необходимо отнести вечера встреч, танцы, дискотеки, вечеринки, творческие объединения, клубы, кружки. Общение с другими детьми развивает коммуникативные умения, формирует у ребенка способность использовать различные способы межличностного взаимодействия, быть адаптивным к различным социальным ситуациям. </w:t>
      </w:r>
    </w:p>
    <w:p w:rsidR="0034089D" w:rsidRPr="00EE2000" w:rsidRDefault="00867C5A" w:rsidP="00976E16">
      <w:pPr>
        <w:spacing w:line="360" w:lineRule="auto"/>
        <w:ind w:firstLine="709"/>
        <w:jc w:val="both"/>
        <w:rPr>
          <w:sz w:val="28"/>
          <w:szCs w:val="28"/>
        </w:rPr>
      </w:pPr>
      <w:r w:rsidRPr="00EE2000">
        <w:rPr>
          <w:sz w:val="28"/>
          <w:szCs w:val="28"/>
        </w:rPr>
        <w:t xml:space="preserve"> </w:t>
      </w:r>
      <w:r w:rsidR="008923A5" w:rsidRPr="00EE2000">
        <w:rPr>
          <w:sz w:val="28"/>
          <w:szCs w:val="28"/>
        </w:rPr>
        <w:t xml:space="preserve">Пятая группа связана с </w:t>
      </w:r>
      <w:r w:rsidR="008923A5" w:rsidRPr="00EE2000">
        <w:rPr>
          <w:b/>
          <w:sz w:val="28"/>
          <w:szCs w:val="28"/>
        </w:rPr>
        <w:t>целенаправленной творческой учебой детей</w:t>
      </w:r>
      <w:r w:rsidR="008923A5" w:rsidRPr="00EE2000">
        <w:rPr>
          <w:sz w:val="28"/>
          <w:szCs w:val="28"/>
        </w:rPr>
        <w:t xml:space="preserve">. Это – выездные лагеря, смотры, конкурсы, каникулярные объединения, туристические походы, школы актива и т.п. Включение ребенка в пятую группу досуга является значимым для развития организаторских способностей, формирования умений самостоятельно организовывать как собственный досуг, так и увлекать сверстников содержательной деятельностью. </w:t>
      </w:r>
    </w:p>
    <w:p w:rsidR="0074393C" w:rsidRPr="00EE2000" w:rsidRDefault="008923A5" w:rsidP="00976E16">
      <w:pPr>
        <w:spacing w:line="360" w:lineRule="auto"/>
        <w:ind w:firstLine="709"/>
        <w:jc w:val="both"/>
        <w:rPr>
          <w:sz w:val="28"/>
          <w:szCs w:val="28"/>
        </w:rPr>
      </w:pPr>
      <w:r w:rsidRPr="00EE2000">
        <w:rPr>
          <w:sz w:val="28"/>
          <w:szCs w:val="28"/>
        </w:rPr>
        <w:t xml:space="preserve">Остановимся на характеристике некоторых групп досуговой деятельности. </w:t>
      </w:r>
    </w:p>
    <w:p w:rsidR="0074393C" w:rsidRPr="00EE2000" w:rsidRDefault="008923A5" w:rsidP="00976E16">
      <w:pPr>
        <w:spacing w:line="360" w:lineRule="auto"/>
        <w:ind w:firstLine="709"/>
        <w:jc w:val="both"/>
        <w:rPr>
          <w:sz w:val="28"/>
          <w:szCs w:val="28"/>
        </w:rPr>
      </w:pPr>
      <w:r w:rsidRPr="00EE2000">
        <w:rPr>
          <w:b/>
          <w:sz w:val="28"/>
          <w:szCs w:val="28"/>
        </w:rPr>
        <w:t>Спорт, двигательная деятельность</w:t>
      </w:r>
      <w:r w:rsidR="00186E67" w:rsidRPr="00EE2000">
        <w:rPr>
          <w:b/>
          <w:sz w:val="28"/>
          <w:szCs w:val="28"/>
        </w:rPr>
        <w:t xml:space="preserve"> -</w:t>
      </w:r>
      <w:r w:rsidRPr="00EE2000">
        <w:rPr>
          <w:sz w:val="28"/>
          <w:szCs w:val="28"/>
        </w:rPr>
        <w:t xml:space="preserve"> явля</w:t>
      </w:r>
      <w:r w:rsidR="00186E67" w:rsidRPr="00EE2000">
        <w:rPr>
          <w:sz w:val="28"/>
          <w:szCs w:val="28"/>
        </w:rPr>
        <w:t>ю</w:t>
      </w:r>
      <w:r w:rsidRPr="00EE2000">
        <w:rPr>
          <w:sz w:val="28"/>
          <w:szCs w:val="28"/>
        </w:rPr>
        <w:t xml:space="preserve">тся одной из высших культурных ценностей со времен античности. Желание заниматься активной двигательной деятельностью является для ребенка ведущей потребностью. Движение формирует важнейшие качества личности, такие как выносливость, сила, быстрота, ловкость. К спортивным развлечениям </w:t>
      </w:r>
      <w:r w:rsidR="00AE077E" w:rsidRPr="00EE2000">
        <w:rPr>
          <w:sz w:val="28"/>
          <w:szCs w:val="28"/>
        </w:rPr>
        <w:t>можно</w:t>
      </w:r>
      <w:r w:rsidRPr="00EE2000">
        <w:rPr>
          <w:sz w:val="28"/>
          <w:szCs w:val="28"/>
        </w:rPr>
        <w:t xml:space="preserve"> отнести: лыжи, коньки, бег, велосипед, скейтборд, самокат, ролики</w:t>
      </w:r>
      <w:r w:rsidR="00AE077E" w:rsidRPr="00EE2000">
        <w:rPr>
          <w:sz w:val="28"/>
          <w:szCs w:val="28"/>
        </w:rPr>
        <w:t xml:space="preserve"> и так далее</w:t>
      </w:r>
      <w:r w:rsidRPr="00EE2000">
        <w:rPr>
          <w:sz w:val="28"/>
          <w:szCs w:val="28"/>
        </w:rPr>
        <w:t>. Все они пользуются огромной популярностью у детей, подростков, юношей, да и взрослых людей. Учитывая интерес, можно организовать различные спортивные мероприятия.</w:t>
      </w:r>
      <w:r w:rsidR="00CC6DC3" w:rsidRPr="006D65BD">
        <w:rPr>
          <w:color w:val="000000"/>
          <w:sz w:val="28"/>
          <w:szCs w:val="28"/>
        </w:rPr>
        <w:t>[</w:t>
      </w:r>
      <w:r w:rsidR="00CC6DC3">
        <w:rPr>
          <w:color w:val="000000"/>
          <w:sz w:val="28"/>
          <w:szCs w:val="28"/>
        </w:rPr>
        <w:t>16</w:t>
      </w:r>
      <w:r w:rsidR="00CC6DC3" w:rsidRPr="006D65BD">
        <w:rPr>
          <w:color w:val="000000"/>
          <w:sz w:val="28"/>
          <w:szCs w:val="28"/>
        </w:rPr>
        <w:t>]</w:t>
      </w:r>
      <w:r w:rsidRPr="00EE2000">
        <w:rPr>
          <w:sz w:val="28"/>
          <w:szCs w:val="28"/>
        </w:rPr>
        <w:t xml:space="preserve"> Такие, например, как день бегуна, кросс, снежная спартакиада, малые олимпийские игры, спорт-бой, спортивный КВН и многие другие. Перечисленные варианты использования спортивных развлечений организуются взрослыми или старшими детьми. Однако, ребята и сами, без помощи взрослых устраивают подобные состязания. </w:t>
      </w:r>
    </w:p>
    <w:p w:rsidR="00F327E9" w:rsidRPr="00EE2000" w:rsidRDefault="008923A5" w:rsidP="00976E16">
      <w:pPr>
        <w:spacing w:line="360" w:lineRule="auto"/>
        <w:ind w:firstLine="709"/>
        <w:jc w:val="both"/>
        <w:rPr>
          <w:sz w:val="28"/>
          <w:szCs w:val="28"/>
        </w:rPr>
      </w:pPr>
      <w:r w:rsidRPr="00EE2000">
        <w:rPr>
          <w:b/>
          <w:sz w:val="28"/>
          <w:szCs w:val="28"/>
        </w:rPr>
        <w:t>Та</w:t>
      </w:r>
      <w:r w:rsidR="00F327E9" w:rsidRPr="00EE2000">
        <w:rPr>
          <w:b/>
          <w:sz w:val="28"/>
          <w:szCs w:val="28"/>
        </w:rPr>
        <w:t>нцы</w:t>
      </w:r>
      <w:r w:rsidR="00186E67" w:rsidRPr="00EE2000">
        <w:rPr>
          <w:b/>
          <w:sz w:val="28"/>
          <w:szCs w:val="28"/>
        </w:rPr>
        <w:t xml:space="preserve"> - </w:t>
      </w:r>
      <w:r w:rsidR="00186E67" w:rsidRPr="00EE2000">
        <w:rPr>
          <w:sz w:val="28"/>
          <w:szCs w:val="28"/>
        </w:rPr>
        <w:t>ч</w:t>
      </w:r>
      <w:r w:rsidRPr="00EE2000">
        <w:rPr>
          <w:sz w:val="28"/>
          <w:szCs w:val="28"/>
        </w:rPr>
        <w:t xml:space="preserve">ерез танцы проходят все поколения. С младших классов необходимо формировать в детях культуру танца и танцевальную этику. Танец вырабатывает хорошую осанку, пластику, легкость и свободу походки, грацию и изящество. Моделей использования танцев в досуговой деятельности множество. Это вечер танцев, конкурс танцоров, конкурс спортивных танцев, танцевальный бал, танцевальный карнавал, студия бальных танцев, русский перепляс, </w:t>
      </w:r>
      <w:r w:rsidR="00F327E9" w:rsidRPr="00EE2000">
        <w:rPr>
          <w:sz w:val="28"/>
          <w:szCs w:val="28"/>
        </w:rPr>
        <w:t>фестиваль</w:t>
      </w:r>
      <w:r w:rsidRPr="00EE2000">
        <w:rPr>
          <w:sz w:val="28"/>
          <w:szCs w:val="28"/>
        </w:rPr>
        <w:t xml:space="preserve"> танцевальных жанров и другие. </w:t>
      </w:r>
    </w:p>
    <w:p w:rsidR="0074393C" w:rsidRPr="00EE2000" w:rsidRDefault="00F327E9" w:rsidP="00976E16">
      <w:pPr>
        <w:spacing w:line="360" w:lineRule="auto"/>
        <w:ind w:firstLine="709"/>
        <w:jc w:val="both"/>
        <w:rPr>
          <w:sz w:val="28"/>
          <w:szCs w:val="28"/>
        </w:rPr>
      </w:pPr>
      <w:r w:rsidRPr="00EE2000">
        <w:rPr>
          <w:b/>
          <w:sz w:val="28"/>
          <w:szCs w:val="28"/>
        </w:rPr>
        <w:t>Музыка</w:t>
      </w:r>
      <w:r w:rsidR="00186E67" w:rsidRPr="00EE2000">
        <w:rPr>
          <w:b/>
          <w:sz w:val="28"/>
          <w:szCs w:val="28"/>
        </w:rPr>
        <w:t xml:space="preserve"> - э</w:t>
      </w:r>
      <w:r w:rsidR="008923A5" w:rsidRPr="00EE2000">
        <w:rPr>
          <w:sz w:val="28"/>
          <w:szCs w:val="28"/>
        </w:rPr>
        <w:t>то искусство, отражающее действительность в звуках, звуковых художественных образах. Мир звуков неисчерпаем, невозможно представить человека, который не испытывал бы потребности в том, чтобы в его душе звучала музыка. Дети, уже с рождения вслушиваются в звучание музыки, ритмично реагируют на темп, ритм. Музыка занимает одно из ведущих мест в досуге детей. Каждый ребенок, в соответствии с собственными интересами выбирает музыку. Музыку для души, для танцев, для музицирования, для общения. Звучание гитары (авторская песня), рок – музыка, классическая музыка, рэп и другие музыкальные жанры привлекают детей, подростков, юношей.</w:t>
      </w:r>
      <w:r w:rsidR="00CC6DC3" w:rsidRPr="006D65BD">
        <w:rPr>
          <w:color w:val="000000"/>
          <w:sz w:val="28"/>
          <w:szCs w:val="28"/>
        </w:rPr>
        <w:t>[</w:t>
      </w:r>
      <w:r w:rsidR="00CC6DC3">
        <w:rPr>
          <w:color w:val="000000"/>
          <w:sz w:val="28"/>
          <w:szCs w:val="28"/>
        </w:rPr>
        <w:t>8</w:t>
      </w:r>
      <w:r w:rsidR="00CC6DC3" w:rsidRPr="006D65BD">
        <w:rPr>
          <w:color w:val="000000"/>
          <w:sz w:val="28"/>
          <w:szCs w:val="28"/>
        </w:rPr>
        <w:t>]</w:t>
      </w:r>
      <w:r w:rsidR="008923A5" w:rsidRPr="00EE2000">
        <w:rPr>
          <w:sz w:val="28"/>
          <w:szCs w:val="28"/>
        </w:rPr>
        <w:t xml:space="preserve"> У каждого поколения - своя музыка, свой стиль. И это замечательно, так как музыка сплачивает, объединяет людей. Самое главное, чтобы музыканты различными поведенческими реакциями не способствовали пробуждению у слушателей агрессии.</w:t>
      </w:r>
    </w:p>
    <w:p w:rsidR="0074393C" w:rsidRPr="00EE2000" w:rsidRDefault="00867C5A" w:rsidP="00976E16">
      <w:pPr>
        <w:spacing w:line="360" w:lineRule="auto"/>
        <w:ind w:firstLine="709"/>
        <w:jc w:val="both"/>
        <w:rPr>
          <w:sz w:val="28"/>
          <w:szCs w:val="28"/>
        </w:rPr>
      </w:pPr>
      <w:r w:rsidRPr="00EE2000">
        <w:rPr>
          <w:sz w:val="28"/>
          <w:szCs w:val="28"/>
        </w:rPr>
        <w:t xml:space="preserve"> </w:t>
      </w:r>
      <w:r w:rsidR="008923A5" w:rsidRPr="00EE2000">
        <w:rPr>
          <w:sz w:val="28"/>
          <w:szCs w:val="28"/>
        </w:rPr>
        <w:t xml:space="preserve">Использовать возможности музыки можно на различных фестивалях авторской песни, дискотеках, музыкальных викторинах, музыкальных рингах, спевках, концертах художественной самодеятельности, фольклорных праздниках и многих других формах организации досуговой деятельности, в которых содержанием будет являться музыка. </w:t>
      </w:r>
    </w:p>
    <w:p w:rsidR="0074393C" w:rsidRPr="00EE2000" w:rsidRDefault="008923A5" w:rsidP="00976E16">
      <w:pPr>
        <w:spacing w:line="360" w:lineRule="auto"/>
        <w:ind w:firstLine="709"/>
        <w:jc w:val="both"/>
        <w:rPr>
          <w:sz w:val="28"/>
          <w:szCs w:val="28"/>
        </w:rPr>
      </w:pPr>
      <w:r w:rsidRPr="00EE2000">
        <w:rPr>
          <w:b/>
          <w:sz w:val="28"/>
          <w:szCs w:val="28"/>
        </w:rPr>
        <w:t>Туризм</w:t>
      </w:r>
      <w:r w:rsidR="00186E67" w:rsidRPr="00EE2000">
        <w:rPr>
          <w:b/>
          <w:sz w:val="28"/>
          <w:szCs w:val="28"/>
        </w:rPr>
        <w:t xml:space="preserve"> - э</w:t>
      </w:r>
      <w:r w:rsidRPr="00EE2000">
        <w:rPr>
          <w:sz w:val="28"/>
          <w:szCs w:val="28"/>
        </w:rPr>
        <w:t>то организованные путешествия, совершаемые для отдыха и с познавательными целями, а также носящие спортивный характер. Туризм -самая распространенная и любимая детьми форма и содержание детского досуга. Природа дает человеку заряд энергии, раскрепощает, способствует глубоким духовным переживаниям, обогащает впечатления. Туристические походы могут быть пешими, водными, горными, велосипедными. Они могут длиться один и несколько дней. Походы обеспечивают ребят особыми шансами реализоваться, особым полем свободы, учат ребят удивляться жизни, любоваться красотой природы.</w:t>
      </w:r>
    </w:p>
    <w:p w:rsidR="00E617E0" w:rsidRPr="00EE2000" w:rsidRDefault="008923A5" w:rsidP="00976E16">
      <w:pPr>
        <w:spacing w:line="360" w:lineRule="auto"/>
        <w:ind w:firstLine="709"/>
        <w:jc w:val="both"/>
        <w:rPr>
          <w:sz w:val="28"/>
          <w:szCs w:val="28"/>
        </w:rPr>
      </w:pPr>
      <w:r w:rsidRPr="00EE2000">
        <w:rPr>
          <w:sz w:val="28"/>
          <w:szCs w:val="28"/>
        </w:rPr>
        <w:t xml:space="preserve"> </w:t>
      </w:r>
      <w:r w:rsidR="00186E67" w:rsidRPr="00EE2000">
        <w:rPr>
          <w:b/>
          <w:sz w:val="28"/>
          <w:szCs w:val="28"/>
        </w:rPr>
        <w:t xml:space="preserve">Коллекционирование - </w:t>
      </w:r>
      <w:r w:rsidR="00186E67" w:rsidRPr="00EE2000">
        <w:rPr>
          <w:sz w:val="28"/>
          <w:szCs w:val="28"/>
        </w:rPr>
        <w:t>э</w:t>
      </w:r>
      <w:r w:rsidRPr="00EE2000">
        <w:rPr>
          <w:sz w:val="28"/>
          <w:szCs w:val="28"/>
        </w:rPr>
        <w:t>то систематизация и обобщение разрозненного материала. Детям свойственно собирательство. Их увлекает процесс накопления материала, обмена с друзьями, соревновательный характер данной деятельности. Собирать можно все: машинки игрушечные, этикетки, открытки, марки, значки, фантики от конфет, пробки и т.д. Существуют распространенные виды коллекционирования. К ним прежде всего следует отнести:</w:t>
      </w:r>
    </w:p>
    <w:p w:rsidR="00E617E0" w:rsidRPr="00EE2000" w:rsidRDefault="008923A5" w:rsidP="00976E16">
      <w:pPr>
        <w:spacing w:line="360" w:lineRule="auto"/>
        <w:ind w:firstLine="709"/>
        <w:jc w:val="both"/>
        <w:rPr>
          <w:sz w:val="28"/>
          <w:szCs w:val="28"/>
        </w:rPr>
      </w:pPr>
      <w:r w:rsidRPr="00EE2000">
        <w:rPr>
          <w:sz w:val="28"/>
          <w:szCs w:val="28"/>
        </w:rPr>
        <w:t xml:space="preserve"> </w:t>
      </w:r>
      <w:r w:rsidRPr="00EE2000">
        <w:rPr>
          <w:sz w:val="28"/>
          <w:szCs w:val="28"/>
        </w:rPr>
        <w:sym w:font="Symbol" w:char="F0B7"/>
      </w:r>
      <w:r w:rsidRPr="00EE2000">
        <w:rPr>
          <w:sz w:val="28"/>
          <w:szCs w:val="28"/>
        </w:rPr>
        <w:t xml:space="preserve"> филателию - коллекционирование почтовых и иных марок, почтовых знаков (прежде также и денежных бумажных знаков); </w:t>
      </w:r>
    </w:p>
    <w:p w:rsidR="00E617E0" w:rsidRPr="00EE2000" w:rsidRDefault="008923A5" w:rsidP="00976E16">
      <w:pPr>
        <w:spacing w:line="360" w:lineRule="auto"/>
        <w:ind w:firstLine="709"/>
        <w:jc w:val="both"/>
        <w:rPr>
          <w:sz w:val="28"/>
          <w:szCs w:val="28"/>
        </w:rPr>
      </w:pPr>
      <w:r w:rsidRPr="00EE2000">
        <w:rPr>
          <w:sz w:val="28"/>
          <w:szCs w:val="28"/>
        </w:rPr>
        <w:sym w:font="Symbol" w:char="F0B7"/>
      </w:r>
      <w:r w:rsidRPr="00EE2000">
        <w:rPr>
          <w:sz w:val="28"/>
          <w:szCs w:val="28"/>
        </w:rPr>
        <w:t xml:space="preserve"> нумизматику – коллекционирование старинных монет и медалей;</w:t>
      </w:r>
    </w:p>
    <w:p w:rsidR="00E617E0" w:rsidRPr="00EE2000" w:rsidRDefault="008923A5" w:rsidP="00976E16">
      <w:pPr>
        <w:spacing w:line="360" w:lineRule="auto"/>
        <w:ind w:firstLine="709"/>
        <w:jc w:val="both"/>
        <w:rPr>
          <w:sz w:val="28"/>
          <w:szCs w:val="28"/>
        </w:rPr>
      </w:pPr>
      <w:r w:rsidRPr="00EE2000">
        <w:rPr>
          <w:sz w:val="28"/>
          <w:szCs w:val="28"/>
        </w:rPr>
        <w:t xml:space="preserve"> </w:t>
      </w:r>
      <w:r w:rsidRPr="00EE2000">
        <w:rPr>
          <w:sz w:val="28"/>
          <w:szCs w:val="28"/>
        </w:rPr>
        <w:sym w:font="Symbol" w:char="F0B7"/>
      </w:r>
      <w:r w:rsidRPr="00EE2000">
        <w:rPr>
          <w:sz w:val="28"/>
          <w:szCs w:val="28"/>
        </w:rPr>
        <w:t xml:space="preserve"> филокартию - коллекционирование художественных, фотографических открыток. Многие люди собирают минералы, автографы, факты из жизни интересных людей, русские пряники и многое, многое другое. Предела собирательству нет. </w:t>
      </w:r>
    </w:p>
    <w:p w:rsidR="00E617E0" w:rsidRPr="00EE2000" w:rsidRDefault="008923A5" w:rsidP="00976E16">
      <w:pPr>
        <w:spacing w:line="360" w:lineRule="auto"/>
        <w:ind w:firstLine="709"/>
        <w:jc w:val="both"/>
        <w:rPr>
          <w:sz w:val="28"/>
          <w:szCs w:val="28"/>
        </w:rPr>
      </w:pPr>
      <w:r w:rsidRPr="00EE2000">
        <w:rPr>
          <w:b/>
          <w:sz w:val="28"/>
          <w:szCs w:val="28"/>
        </w:rPr>
        <w:t xml:space="preserve">Театр </w:t>
      </w:r>
      <w:r w:rsidR="00F16619" w:rsidRPr="00EE2000">
        <w:rPr>
          <w:b/>
          <w:sz w:val="28"/>
          <w:szCs w:val="28"/>
        </w:rPr>
        <w:t xml:space="preserve">- </w:t>
      </w:r>
      <w:r w:rsidR="00F16619" w:rsidRPr="00EE2000">
        <w:rPr>
          <w:sz w:val="28"/>
          <w:szCs w:val="28"/>
        </w:rPr>
        <w:t>в</w:t>
      </w:r>
      <w:r w:rsidRPr="00EE2000">
        <w:rPr>
          <w:sz w:val="28"/>
          <w:szCs w:val="28"/>
        </w:rPr>
        <w:t>ключение ребенка в театральную деятельность формирует эстетическую культуру, развивает эстетические, актерские способности, речевую культуру. Школьный театр – это личная театральная практика детей, возможность познать себя через призму театрального героя.</w:t>
      </w:r>
      <w:r w:rsidR="00CC6DC3" w:rsidRPr="00CC6DC3">
        <w:rPr>
          <w:sz w:val="28"/>
          <w:szCs w:val="28"/>
        </w:rPr>
        <w:t>[</w:t>
      </w:r>
      <w:r w:rsidR="00CC6DC3">
        <w:rPr>
          <w:sz w:val="28"/>
          <w:szCs w:val="28"/>
        </w:rPr>
        <w:t>27</w:t>
      </w:r>
      <w:r w:rsidR="00CC6DC3" w:rsidRPr="00CC6DC3">
        <w:rPr>
          <w:sz w:val="28"/>
          <w:szCs w:val="28"/>
        </w:rPr>
        <w:t>]</w:t>
      </w:r>
      <w:r w:rsidRPr="00EE2000">
        <w:rPr>
          <w:sz w:val="28"/>
          <w:szCs w:val="28"/>
        </w:rPr>
        <w:t xml:space="preserve"> Ребенок осваивает элементы режиссуры, способы оформления спектакля, способы вербального и невербального воплощения в роли, актерскую пластику. Реализация театра как содержания досуговой деятельности осуществляется через театральные постановки, вечера театральных жанров, кукольные театры, театры литературных импровизаций и т.д. </w:t>
      </w:r>
    </w:p>
    <w:p w:rsidR="00E617E0" w:rsidRPr="00EE2000" w:rsidRDefault="008923A5" w:rsidP="00976E16">
      <w:pPr>
        <w:spacing w:line="360" w:lineRule="auto"/>
        <w:ind w:firstLine="709"/>
        <w:jc w:val="both"/>
        <w:rPr>
          <w:sz w:val="28"/>
          <w:szCs w:val="28"/>
        </w:rPr>
      </w:pPr>
      <w:r w:rsidRPr="00EE2000">
        <w:rPr>
          <w:b/>
          <w:sz w:val="28"/>
          <w:szCs w:val="28"/>
        </w:rPr>
        <w:t xml:space="preserve">Цирк </w:t>
      </w:r>
      <w:r w:rsidRPr="00EE2000">
        <w:rPr>
          <w:sz w:val="28"/>
          <w:szCs w:val="28"/>
        </w:rPr>
        <w:t xml:space="preserve">– это самый «детский» жанр искусства. Он выполняет функции расслабления, эмоционального наполнения жизни ребенка. Вместе с тем цирк может выступать и в форме активного деятельностного досуга детей. Ребята, участвующие в самодеятельном цирке, могут играть различные роли в самых разных жанрах. Можно провести с детьми конкурсы гримас, пантомимы, «живых» картинок; организовать цирковой театр теней, балаган, карнавал и т.п. </w:t>
      </w:r>
    </w:p>
    <w:p w:rsidR="009F62E5" w:rsidRPr="00EE2000" w:rsidRDefault="00867C5A" w:rsidP="003F7BD6">
      <w:pPr>
        <w:widowControl w:val="0"/>
        <w:spacing w:line="360" w:lineRule="auto"/>
        <w:ind w:firstLine="709"/>
        <w:jc w:val="both"/>
        <w:rPr>
          <w:sz w:val="28"/>
          <w:szCs w:val="28"/>
        </w:rPr>
      </w:pPr>
      <w:r w:rsidRPr="00EE2000">
        <w:rPr>
          <w:sz w:val="28"/>
          <w:szCs w:val="28"/>
        </w:rPr>
        <w:t xml:space="preserve"> </w:t>
      </w:r>
      <w:r w:rsidR="008923A5" w:rsidRPr="00EE2000">
        <w:rPr>
          <w:sz w:val="28"/>
          <w:szCs w:val="28"/>
        </w:rPr>
        <w:t>Содержание досуга многолико, как и многолики человеческие интересы, увлечения. В работе с детьми важно понять и принять их желания, создать благоприятные условия для реализации и творческого воплощения многообразных детских интересов.</w:t>
      </w:r>
    </w:p>
    <w:p w:rsidR="00E617E0" w:rsidRPr="00EE2000" w:rsidRDefault="00E617E0" w:rsidP="003F7BD6">
      <w:pPr>
        <w:widowControl w:val="0"/>
        <w:rPr>
          <w:b/>
          <w:sz w:val="28"/>
          <w:szCs w:val="28"/>
        </w:rPr>
      </w:pPr>
    </w:p>
    <w:p w:rsidR="003F7BD6" w:rsidRDefault="003F7BD6" w:rsidP="003F7BD6">
      <w:pPr>
        <w:pStyle w:val="11"/>
        <w:keepNext w:val="0"/>
        <w:keepLines w:val="0"/>
        <w:widowControl w:val="0"/>
        <w:rPr>
          <w:rFonts w:ascii="Times New Roman" w:eastAsiaTheme="minorEastAsia" w:hAnsi="Times New Roman" w:cs="Times New Roman"/>
        </w:rPr>
      </w:pPr>
    </w:p>
    <w:p w:rsidR="003F7BD6" w:rsidRDefault="003F7BD6" w:rsidP="003F7BD6">
      <w:pPr>
        <w:pStyle w:val="11"/>
        <w:keepNext w:val="0"/>
        <w:keepLines w:val="0"/>
        <w:widowControl w:val="0"/>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rPr>
          <w:rFonts w:ascii="Times New Roman" w:eastAsiaTheme="minorEastAsia" w:hAnsi="Times New Roman" w:cs="Times New Roman"/>
        </w:rPr>
      </w:pPr>
    </w:p>
    <w:p w:rsidR="003F7BD6" w:rsidRDefault="003F7BD6" w:rsidP="003F7BD6">
      <w:pPr>
        <w:pStyle w:val="11"/>
        <w:keepNext w:val="0"/>
        <w:keepLines w:val="0"/>
        <w:widowControl w:val="0"/>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3F7BD6" w:rsidRDefault="003F7BD6" w:rsidP="003F7BD6">
      <w:pPr>
        <w:pStyle w:val="11"/>
        <w:keepNext w:val="0"/>
        <w:keepLines w:val="0"/>
        <w:widowControl w:val="0"/>
        <w:jc w:val="left"/>
        <w:rPr>
          <w:rFonts w:ascii="Times New Roman" w:eastAsiaTheme="minorEastAsia" w:hAnsi="Times New Roman" w:cs="Times New Roman"/>
        </w:rPr>
      </w:pPr>
    </w:p>
    <w:p w:rsidR="00172A4A" w:rsidRPr="00EE2000" w:rsidRDefault="007E1071" w:rsidP="0001228F">
      <w:pPr>
        <w:pStyle w:val="11"/>
        <w:keepNext w:val="0"/>
        <w:keepLines w:val="0"/>
        <w:widowControl w:val="0"/>
        <w:rPr>
          <w:rFonts w:ascii="Times New Roman" w:eastAsiaTheme="minorEastAsia" w:hAnsi="Times New Roman" w:cs="Times New Roman"/>
        </w:rPr>
      </w:pPr>
      <w:bookmarkStart w:id="6" w:name="_Toc2636299"/>
      <w:r w:rsidRPr="00EE2000">
        <w:rPr>
          <w:rFonts w:ascii="Times New Roman" w:eastAsiaTheme="minorEastAsia" w:hAnsi="Times New Roman" w:cs="Times New Roman"/>
        </w:rPr>
        <w:t>2. Экспериментальное исследование социализации подростков посредством организации</w:t>
      </w:r>
      <w:r w:rsidR="00867C5A" w:rsidRPr="00EE2000">
        <w:rPr>
          <w:rFonts w:ascii="Times New Roman" w:eastAsiaTheme="minorEastAsia" w:hAnsi="Times New Roman" w:cs="Times New Roman"/>
        </w:rPr>
        <w:t xml:space="preserve"> </w:t>
      </w:r>
      <w:r w:rsidRPr="00EE2000">
        <w:rPr>
          <w:rFonts w:ascii="Times New Roman" w:eastAsiaTheme="minorEastAsia" w:hAnsi="Times New Roman" w:cs="Times New Roman"/>
        </w:rPr>
        <w:t>культурно-творческого</w:t>
      </w:r>
      <w:r w:rsidR="00867C5A" w:rsidRPr="00EE2000">
        <w:rPr>
          <w:rFonts w:ascii="Times New Roman" w:eastAsiaTheme="minorEastAsia" w:hAnsi="Times New Roman" w:cs="Times New Roman"/>
        </w:rPr>
        <w:t xml:space="preserve"> </w:t>
      </w:r>
      <w:r w:rsidRPr="00EE2000">
        <w:rPr>
          <w:rFonts w:ascii="Times New Roman" w:eastAsiaTheme="minorEastAsia" w:hAnsi="Times New Roman" w:cs="Times New Roman"/>
        </w:rPr>
        <w:t>досуга</w:t>
      </w:r>
      <w:bookmarkEnd w:id="6"/>
    </w:p>
    <w:p w:rsidR="00172A4A" w:rsidRPr="00EE2000" w:rsidRDefault="00172A4A" w:rsidP="007E1071">
      <w:pPr>
        <w:widowControl w:val="0"/>
        <w:shd w:val="clear" w:color="auto" w:fill="FFFFFF"/>
        <w:autoSpaceDE w:val="0"/>
        <w:autoSpaceDN w:val="0"/>
        <w:adjustRightInd w:val="0"/>
        <w:spacing w:line="360" w:lineRule="auto"/>
        <w:rPr>
          <w:rFonts w:eastAsiaTheme="minorEastAsia"/>
          <w:b/>
          <w:bCs/>
          <w:color w:val="000000"/>
          <w:sz w:val="28"/>
          <w:szCs w:val="28"/>
        </w:rPr>
      </w:pPr>
    </w:p>
    <w:p w:rsidR="007E1071" w:rsidRPr="00EE2000" w:rsidRDefault="007E1071" w:rsidP="00172A4A">
      <w:pPr>
        <w:spacing w:line="360" w:lineRule="auto"/>
        <w:ind w:firstLine="709"/>
        <w:rPr>
          <w:sz w:val="28"/>
          <w:szCs w:val="28"/>
        </w:rPr>
      </w:pPr>
      <w:r w:rsidRPr="00EE2000">
        <w:rPr>
          <w:sz w:val="28"/>
          <w:szCs w:val="28"/>
        </w:rPr>
        <w:t xml:space="preserve"> </w:t>
      </w:r>
    </w:p>
    <w:p w:rsidR="007E1071" w:rsidRPr="00EE2000" w:rsidRDefault="007E1071" w:rsidP="00172A4A">
      <w:pPr>
        <w:pStyle w:val="13"/>
        <w:rPr>
          <w:rFonts w:eastAsia="Times New Roman"/>
        </w:rPr>
      </w:pPr>
      <w:bookmarkStart w:id="7" w:name="_Toc2636300"/>
      <w:r w:rsidRPr="00EE2000">
        <w:rPr>
          <w:rFonts w:eastAsia="Times New Roman"/>
        </w:rPr>
        <w:t>2.1. Организация, методы и методики экспериментального исследования</w:t>
      </w:r>
      <w:bookmarkEnd w:id="7"/>
    </w:p>
    <w:p w:rsidR="007E1071" w:rsidRPr="00EE2000" w:rsidRDefault="00436B81" w:rsidP="00BE755E">
      <w:pPr>
        <w:spacing w:line="360" w:lineRule="auto"/>
        <w:ind w:firstLine="709"/>
        <w:jc w:val="both"/>
        <w:rPr>
          <w:sz w:val="28"/>
          <w:szCs w:val="28"/>
        </w:rPr>
      </w:pPr>
      <w:r w:rsidRPr="00EE2000">
        <w:rPr>
          <w:sz w:val="28"/>
          <w:szCs w:val="28"/>
        </w:rPr>
        <w:t>В психолого-педагогических исследованиях применяется ряд эмпирических методов, часть из которых была использована в нашей работе.</w:t>
      </w:r>
    </w:p>
    <w:p w:rsidR="00436B81" w:rsidRPr="00EE2000" w:rsidRDefault="00436B81" w:rsidP="00BE755E">
      <w:pPr>
        <w:spacing w:line="360" w:lineRule="auto"/>
        <w:ind w:firstLine="709"/>
        <w:jc w:val="both"/>
        <w:rPr>
          <w:sz w:val="28"/>
          <w:szCs w:val="28"/>
        </w:rPr>
      </w:pPr>
      <w:r w:rsidRPr="00EE2000">
        <w:rPr>
          <w:b/>
          <w:sz w:val="28"/>
          <w:szCs w:val="28"/>
        </w:rPr>
        <w:t>Наблюдение</w:t>
      </w:r>
      <w:r w:rsidRPr="00EE2000">
        <w:rPr>
          <w:sz w:val="28"/>
          <w:szCs w:val="28"/>
        </w:rPr>
        <w:t> - это целенаправленная, преднамеренная, заранее спланированная фиксация ожидаемых психологических явлений или результатов в ходе естественного развития событий без активного вмешательства исследователя. Здесь складывается ситуация по типу: записывай то, что видишь, но не вмешивайся в ход наблюдаемого процесса. Другими словами, наблюдателю отводится относительно пассивная роль.</w:t>
      </w:r>
      <w:r w:rsidR="00CC6DC3" w:rsidRPr="006D65BD">
        <w:rPr>
          <w:color w:val="000000"/>
          <w:sz w:val="28"/>
          <w:szCs w:val="28"/>
        </w:rPr>
        <w:t>[</w:t>
      </w:r>
      <w:r w:rsidR="00CC6DC3">
        <w:rPr>
          <w:color w:val="000000"/>
          <w:sz w:val="28"/>
          <w:szCs w:val="28"/>
        </w:rPr>
        <w:t>22</w:t>
      </w:r>
      <w:r w:rsidR="00CC6DC3" w:rsidRPr="006D65BD">
        <w:rPr>
          <w:color w:val="000000"/>
          <w:sz w:val="28"/>
          <w:szCs w:val="28"/>
        </w:rPr>
        <w:t>]</w:t>
      </w:r>
    </w:p>
    <w:p w:rsidR="00436B81" w:rsidRPr="00EE2000" w:rsidRDefault="00436B81" w:rsidP="00BE755E">
      <w:pPr>
        <w:spacing w:line="360" w:lineRule="auto"/>
        <w:ind w:firstLine="709"/>
        <w:jc w:val="both"/>
        <w:rPr>
          <w:sz w:val="28"/>
          <w:szCs w:val="28"/>
        </w:rPr>
      </w:pPr>
      <w:r w:rsidRPr="00EE2000">
        <w:rPr>
          <w:sz w:val="28"/>
          <w:szCs w:val="28"/>
        </w:rPr>
        <w:t>Конечно, наблюдение как процесс не пускается на самотек. При наблюдении наиболее важным моментом является формулировка цели, которая бы способствовала концентрации внимания исследователя именно на том, что подлежит изучению. Второй важный момент наблюдения - заблаговременное продумывание стратегии наблюдения (что и где наблюдать, каким образом регистрировать результаты, о</w:t>
      </w:r>
      <w:r w:rsidR="00953445" w:rsidRPr="00EE2000">
        <w:rPr>
          <w:sz w:val="28"/>
          <w:szCs w:val="28"/>
        </w:rPr>
        <w:t>ж</w:t>
      </w:r>
      <w:r w:rsidRPr="00EE2000">
        <w:rPr>
          <w:sz w:val="28"/>
          <w:szCs w:val="28"/>
        </w:rPr>
        <w:t>идаемые эффекты и др.).</w:t>
      </w:r>
    </w:p>
    <w:p w:rsidR="005A441F" w:rsidRPr="00EE2000" w:rsidRDefault="00436B81" w:rsidP="00BE755E">
      <w:pPr>
        <w:spacing w:line="360" w:lineRule="auto"/>
        <w:ind w:firstLine="709"/>
        <w:jc w:val="both"/>
        <w:rPr>
          <w:sz w:val="28"/>
          <w:szCs w:val="28"/>
        </w:rPr>
      </w:pPr>
      <w:r w:rsidRPr="00EE2000">
        <w:rPr>
          <w:sz w:val="28"/>
          <w:szCs w:val="28"/>
        </w:rPr>
        <w:t>Недостатки метода наблюдения:</w:t>
      </w:r>
    </w:p>
    <w:p w:rsidR="005A441F" w:rsidRPr="00EE2000" w:rsidRDefault="00436B81" w:rsidP="00BE755E">
      <w:pPr>
        <w:pStyle w:val="a6"/>
        <w:numPr>
          <w:ilvl w:val="0"/>
          <w:numId w:val="12"/>
        </w:numPr>
        <w:spacing w:line="360" w:lineRule="auto"/>
        <w:ind w:left="1134"/>
        <w:jc w:val="both"/>
        <w:rPr>
          <w:sz w:val="28"/>
          <w:szCs w:val="28"/>
        </w:rPr>
      </w:pPr>
      <w:r w:rsidRPr="00EE2000">
        <w:rPr>
          <w:sz w:val="28"/>
          <w:szCs w:val="28"/>
        </w:rPr>
        <w:t>трудоемкость, зависимость от самого процесса (сиди и жди «у моря погоды»);</w:t>
      </w:r>
    </w:p>
    <w:p w:rsidR="005A441F" w:rsidRPr="00EE2000" w:rsidRDefault="00436B81" w:rsidP="00BE755E">
      <w:pPr>
        <w:pStyle w:val="a6"/>
        <w:numPr>
          <w:ilvl w:val="0"/>
          <w:numId w:val="12"/>
        </w:numPr>
        <w:spacing w:line="360" w:lineRule="auto"/>
        <w:ind w:left="1134"/>
        <w:jc w:val="both"/>
        <w:rPr>
          <w:sz w:val="28"/>
          <w:szCs w:val="28"/>
        </w:rPr>
      </w:pPr>
      <w:r w:rsidRPr="00EE2000">
        <w:rPr>
          <w:sz w:val="28"/>
          <w:szCs w:val="28"/>
        </w:rPr>
        <w:t>эффект «присутствия» (если объектом наблюдения являются люди, то испытуемые ведут себя «под взглядом» совсем не так, как без оного, - смущаются, теряются);</w:t>
      </w:r>
    </w:p>
    <w:p w:rsidR="00436B81" w:rsidRPr="00EE2000" w:rsidRDefault="00436B81" w:rsidP="00BE755E">
      <w:pPr>
        <w:pStyle w:val="a6"/>
        <w:numPr>
          <w:ilvl w:val="0"/>
          <w:numId w:val="12"/>
        </w:numPr>
        <w:spacing w:line="360" w:lineRule="auto"/>
        <w:ind w:left="1134"/>
        <w:jc w:val="both"/>
        <w:rPr>
          <w:sz w:val="28"/>
          <w:szCs w:val="28"/>
        </w:rPr>
      </w:pPr>
      <w:r w:rsidRPr="00EE2000">
        <w:rPr>
          <w:sz w:val="28"/>
          <w:szCs w:val="28"/>
        </w:rPr>
        <w:t>влияние собственных установок, которые искажают результаты наблюдения.</w:t>
      </w:r>
    </w:p>
    <w:p w:rsidR="00436B81" w:rsidRPr="00EE2000" w:rsidRDefault="00436B81" w:rsidP="00BE755E">
      <w:pPr>
        <w:spacing w:line="360" w:lineRule="auto"/>
        <w:ind w:firstLine="709"/>
        <w:jc w:val="both"/>
        <w:rPr>
          <w:sz w:val="28"/>
          <w:szCs w:val="28"/>
        </w:rPr>
      </w:pPr>
      <w:r w:rsidRPr="00EE2000">
        <w:rPr>
          <w:sz w:val="28"/>
          <w:szCs w:val="28"/>
        </w:rPr>
        <w:t>Включенное наблюдение - это разновидность метода наблюдения, обеспечивающего исследователю «шапку-невидимку». Психолог незаметно «внедряется» в группу испытуемых и выполняет с ними совместную работу. Испытуемые к нему привыкают и ведут себя естественно, что и обеспечивает более высокую объективность результатов наблюдения.</w:t>
      </w:r>
    </w:p>
    <w:p w:rsidR="00436B81" w:rsidRPr="00EE2000" w:rsidRDefault="00436B81" w:rsidP="00BE755E">
      <w:pPr>
        <w:spacing w:line="360" w:lineRule="auto"/>
        <w:ind w:firstLine="709"/>
        <w:jc w:val="both"/>
        <w:rPr>
          <w:sz w:val="28"/>
          <w:szCs w:val="28"/>
        </w:rPr>
      </w:pPr>
      <w:r w:rsidRPr="00EE2000">
        <w:rPr>
          <w:sz w:val="28"/>
          <w:szCs w:val="28"/>
        </w:rPr>
        <w:t>Самонаблюдение, или интроспекция. Исследователь наблюдает и анализирует свои переживания, состояния, отношения к кому-то или чему-то. Слабое место метода - низкая достоверность в связи с субъективными толкованиями наблюдаемых процессов.</w:t>
      </w:r>
    </w:p>
    <w:p w:rsidR="00436B81" w:rsidRPr="00EE2000" w:rsidRDefault="00436B81" w:rsidP="00BE755E">
      <w:pPr>
        <w:spacing w:line="360" w:lineRule="auto"/>
        <w:ind w:firstLine="709"/>
        <w:jc w:val="both"/>
        <w:rPr>
          <w:sz w:val="28"/>
          <w:szCs w:val="28"/>
        </w:rPr>
      </w:pPr>
      <w:r w:rsidRPr="00EE2000">
        <w:rPr>
          <w:b/>
          <w:sz w:val="28"/>
          <w:szCs w:val="28"/>
        </w:rPr>
        <w:t>Беседа</w:t>
      </w:r>
      <w:r w:rsidRPr="00EE2000">
        <w:rPr>
          <w:sz w:val="28"/>
          <w:szCs w:val="28"/>
        </w:rPr>
        <w:t xml:space="preserve"> - продуманный заранее согласно поставленной цели разговор с испытуемым, проводимый в естественной, свободной форме. Очень важно при этом отмечать элементы поведения испытуемого (жесты, позы, паралингвистические и лингвистические параметры, психофизиологические факторы и т. д.), заключающие в себе значительный объем вспомогательной информации. В следственной работе в процессе беседы изучается личность подозреваемого (или свидетеля) с целью выработки оптимальной модели взаимодействия с ним.</w:t>
      </w:r>
    </w:p>
    <w:p w:rsidR="00E617E0" w:rsidRPr="00EE2000" w:rsidRDefault="00436B81" w:rsidP="00BE755E">
      <w:pPr>
        <w:spacing w:line="360" w:lineRule="auto"/>
        <w:ind w:firstLine="709"/>
        <w:jc w:val="both"/>
        <w:rPr>
          <w:sz w:val="28"/>
          <w:szCs w:val="28"/>
        </w:rPr>
      </w:pPr>
      <w:r w:rsidRPr="00EE2000">
        <w:rPr>
          <w:b/>
          <w:sz w:val="28"/>
          <w:szCs w:val="28"/>
        </w:rPr>
        <w:t>Опрос</w:t>
      </w:r>
      <w:r w:rsidRPr="00EE2000">
        <w:rPr>
          <w:sz w:val="28"/>
          <w:szCs w:val="28"/>
        </w:rPr>
        <w:t xml:space="preserve"> - это метод сбора первичной психолог</w:t>
      </w:r>
      <w:r w:rsidR="000169B1" w:rsidRPr="00EE2000">
        <w:rPr>
          <w:sz w:val="28"/>
          <w:szCs w:val="28"/>
        </w:rPr>
        <w:t>ической информации в вербальной</w:t>
      </w:r>
      <w:r w:rsidRPr="00EE2000">
        <w:rPr>
          <w:sz w:val="28"/>
          <w:szCs w:val="28"/>
        </w:rPr>
        <w:t xml:space="preserve"> (словесной) форме. Имеется несколько разновидностей метода.</w:t>
      </w:r>
    </w:p>
    <w:p w:rsidR="00436B81" w:rsidRPr="00EE2000" w:rsidRDefault="00436B81" w:rsidP="00BE755E">
      <w:pPr>
        <w:spacing w:line="360" w:lineRule="auto"/>
        <w:ind w:firstLine="709"/>
        <w:jc w:val="both"/>
        <w:rPr>
          <w:sz w:val="28"/>
          <w:szCs w:val="28"/>
        </w:rPr>
      </w:pPr>
      <w:r w:rsidRPr="00EE2000">
        <w:rPr>
          <w:sz w:val="28"/>
          <w:szCs w:val="28"/>
        </w:rPr>
        <w:t>Анкетирование предполагает, что опрашиваемый заполняет вопросник в присутствии анкетера или без него, реже анкетер заполняет вопросник со слов опрашиваемого. По форме проведения анкетирование может быть</w:t>
      </w:r>
      <w:r w:rsidR="000169B1" w:rsidRPr="00EE2000">
        <w:rPr>
          <w:sz w:val="28"/>
          <w:szCs w:val="28"/>
        </w:rPr>
        <w:t xml:space="preserve"> </w:t>
      </w:r>
      <w:r w:rsidRPr="00EE2000">
        <w:rPr>
          <w:sz w:val="28"/>
          <w:szCs w:val="28"/>
        </w:rPr>
        <w:t>индивидуальным или групповым, когда за относительно короткое время можно опросить значительное число людей. Анкетирование бывает также очным и заочным - в виде почтового опроса; опроса через газету, журнал, компьютерную сеть.</w:t>
      </w:r>
    </w:p>
    <w:p w:rsidR="000169B1" w:rsidRPr="00EE2000" w:rsidRDefault="00436B81" w:rsidP="00BE755E">
      <w:pPr>
        <w:spacing w:line="360" w:lineRule="auto"/>
        <w:ind w:firstLine="709"/>
        <w:jc w:val="both"/>
        <w:rPr>
          <w:sz w:val="28"/>
          <w:szCs w:val="28"/>
        </w:rPr>
      </w:pPr>
      <w:r w:rsidRPr="00EE2000">
        <w:rPr>
          <w:sz w:val="28"/>
          <w:szCs w:val="28"/>
        </w:rPr>
        <w:t>Анкета является основным инструментом </w:t>
      </w:r>
      <w:hyperlink r:id="rId8" w:tooltip="Опрос" w:history="1">
        <w:r w:rsidRPr="00EE2000">
          <w:rPr>
            <w:sz w:val="28"/>
            <w:szCs w:val="28"/>
          </w:rPr>
          <w:t>опроса</w:t>
        </w:r>
      </w:hyperlink>
      <w:r w:rsidRPr="00EE2000">
        <w:rPr>
          <w:sz w:val="28"/>
          <w:szCs w:val="28"/>
        </w:rPr>
        <w:t> и представляет собой социологический документ, содержащий структурно-организованный набор вопросов, каждый из которых связан с задачами проводимого </w:t>
      </w:r>
      <w:hyperlink r:id="rId9" w:tooltip="Методы социологического исследования" w:history="1">
        <w:r w:rsidRPr="00EE2000">
          <w:rPr>
            <w:sz w:val="28"/>
            <w:szCs w:val="28"/>
          </w:rPr>
          <w:t>исследования</w:t>
        </w:r>
      </w:hyperlink>
      <w:r w:rsidRPr="00EE2000">
        <w:rPr>
          <w:sz w:val="28"/>
          <w:szCs w:val="28"/>
        </w:rPr>
        <w:t>. Эта связь выражается в необходимости получения информации, отражающей характеристики изучаемого объекта.</w:t>
      </w:r>
    </w:p>
    <w:p w:rsidR="000169B1" w:rsidRPr="00EE2000" w:rsidRDefault="00436B81" w:rsidP="00BE755E">
      <w:pPr>
        <w:spacing w:line="360" w:lineRule="auto"/>
        <w:ind w:firstLine="709"/>
        <w:jc w:val="both"/>
        <w:rPr>
          <w:sz w:val="28"/>
          <w:szCs w:val="28"/>
        </w:rPr>
      </w:pPr>
      <w:r w:rsidRPr="00EE2000">
        <w:rPr>
          <w:sz w:val="28"/>
          <w:szCs w:val="28"/>
        </w:rPr>
        <w:t>Анкета имеет определенную структуру, где важными элементами являются: вводная часть, «паспортичка», основная часть.</w:t>
      </w:r>
    </w:p>
    <w:p w:rsidR="00E617E0" w:rsidRPr="00EE2000" w:rsidRDefault="00436B81" w:rsidP="00BE755E">
      <w:pPr>
        <w:spacing w:line="360" w:lineRule="auto"/>
        <w:ind w:firstLine="709"/>
        <w:jc w:val="both"/>
        <w:rPr>
          <w:sz w:val="28"/>
          <w:szCs w:val="28"/>
        </w:rPr>
      </w:pPr>
      <w:r w:rsidRPr="00EE2000">
        <w:rPr>
          <w:sz w:val="28"/>
          <w:szCs w:val="28"/>
        </w:rPr>
        <w:t>Методы тестирования используют специальным образом разработанные вопросы и задания. Ответы испытуемого оцениваются по измерительным шкалам в числовой форме. Интерпретация результатов хотя и базируется на числовом материале, но ему не следует слепо следовать. Достоверная интерпретация - это не только наука, но и искусство, требующее от психолога значительного профессионального и жизненного опыта, интуиции, аналитичности мышления и умения синтезировать разнородную психологическую информацию. Неквалифицированное использование тестов представляет собой социальную опасность. Следует очень осторожно подходить к публикации тестов, касающихся психического здоровья людей, продолжительности их жизни, поворотных моментов судьбы и т. п. Самокодирование подсознания негативным тестовым материалом может проявиться в самые неподходящие моменты жизни человека.</w:t>
      </w:r>
    </w:p>
    <w:p w:rsidR="00436B81" w:rsidRPr="00EE2000" w:rsidRDefault="00436B81" w:rsidP="00BE755E">
      <w:pPr>
        <w:spacing w:line="360" w:lineRule="auto"/>
        <w:ind w:firstLine="709"/>
        <w:jc w:val="both"/>
        <w:rPr>
          <w:b/>
          <w:sz w:val="28"/>
          <w:szCs w:val="28"/>
        </w:rPr>
      </w:pPr>
      <w:r w:rsidRPr="00EE2000">
        <w:rPr>
          <w:b/>
          <w:sz w:val="28"/>
          <w:szCs w:val="28"/>
        </w:rPr>
        <w:t>Наиболее эффективным научным методом является эксперимент.</w:t>
      </w:r>
    </w:p>
    <w:p w:rsidR="00992489" w:rsidRPr="00EE2000" w:rsidRDefault="00992489" w:rsidP="00BE755E">
      <w:pPr>
        <w:spacing w:line="360" w:lineRule="auto"/>
        <w:ind w:firstLine="709"/>
        <w:jc w:val="both"/>
        <w:rPr>
          <w:sz w:val="28"/>
          <w:szCs w:val="28"/>
        </w:rPr>
      </w:pPr>
      <w:r w:rsidRPr="00EE2000">
        <w:rPr>
          <w:sz w:val="28"/>
          <w:szCs w:val="28"/>
        </w:rPr>
        <w:t>Психологический эксперимент — проводимый в специальных условиях опыт для получения новых научных знаний посредством целенаправленного вмешательства исследователя в жизнедеятельность испытуемого. Это упорядоченное исследование, в ходе которого исследователь непосредственно изменяет некий фактор (или факторы), поддерживает остальные неизменными и наблюдает результаты систематических изменений.</w:t>
      </w:r>
    </w:p>
    <w:p w:rsidR="00992489" w:rsidRPr="00EE2000" w:rsidRDefault="00992489" w:rsidP="00BE755E">
      <w:pPr>
        <w:spacing w:line="360" w:lineRule="auto"/>
        <w:ind w:firstLine="709"/>
        <w:jc w:val="both"/>
        <w:rPr>
          <w:sz w:val="28"/>
          <w:szCs w:val="28"/>
        </w:rPr>
      </w:pPr>
      <w:r w:rsidRPr="00EE2000">
        <w:rPr>
          <w:sz w:val="28"/>
          <w:szCs w:val="28"/>
        </w:rPr>
        <w:t xml:space="preserve">Основные особенности эксперимента, обусловливающие его силу, заключаются в следующем. </w:t>
      </w:r>
    </w:p>
    <w:p w:rsidR="00992489" w:rsidRPr="00EE2000" w:rsidRDefault="00992489" w:rsidP="00BE755E">
      <w:pPr>
        <w:spacing w:line="360" w:lineRule="auto"/>
        <w:ind w:firstLine="709"/>
        <w:jc w:val="both"/>
        <w:rPr>
          <w:sz w:val="28"/>
          <w:szCs w:val="28"/>
        </w:rPr>
      </w:pPr>
      <w:r w:rsidRPr="00EE2000">
        <w:rPr>
          <w:sz w:val="28"/>
          <w:szCs w:val="28"/>
        </w:rPr>
        <w:t>1) В эксперименте исследователь сам вызывает изучаемое им явление, вместо того чтобы ждать, как при объективном наблюдении, пока случайный поток явлений доставит ему возможность его наблюдать.</w:t>
      </w:r>
      <w:r w:rsidR="00867C5A" w:rsidRPr="00EE2000">
        <w:rPr>
          <w:sz w:val="28"/>
          <w:szCs w:val="28"/>
        </w:rPr>
        <w:t xml:space="preserve"> </w:t>
      </w:r>
    </w:p>
    <w:p w:rsidR="00992489" w:rsidRPr="00EE2000" w:rsidRDefault="00992489" w:rsidP="00BE755E">
      <w:pPr>
        <w:spacing w:line="360" w:lineRule="auto"/>
        <w:ind w:firstLine="709"/>
        <w:jc w:val="both"/>
        <w:rPr>
          <w:sz w:val="28"/>
          <w:szCs w:val="28"/>
        </w:rPr>
      </w:pPr>
      <w:r w:rsidRPr="00EE2000">
        <w:rPr>
          <w:sz w:val="28"/>
          <w:szCs w:val="28"/>
        </w:rPr>
        <w:t xml:space="preserve">2) Имея возможность вызывать изучаемое явление, экспериментатор может варьировать, изменять условия, при которых протекает явление, вместо того чтобы, как при простом наблюдении, брать их такими, какими ему их доставляет случай. </w:t>
      </w:r>
    </w:p>
    <w:p w:rsidR="00992489" w:rsidRPr="00EE2000" w:rsidRDefault="00992489" w:rsidP="00BE755E">
      <w:pPr>
        <w:spacing w:line="360" w:lineRule="auto"/>
        <w:ind w:firstLine="709"/>
        <w:jc w:val="both"/>
        <w:rPr>
          <w:sz w:val="28"/>
          <w:szCs w:val="28"/>
        </w:rPr>
      </w:pPr>
      <w:r w:rsidRPr="00EE2000">
        <w:rPr>
          <w:sz w:val="28"/>
          <w:szCs w:val="28"/>
        </w:rPr>
        <w:t>3) Изолируя отдельные условия и изменяя одно из них при сохранении неизменными остальных, эксперимент тем самым выявляет значение отдельных условий и устанавливает закономерные связи, определяющие изучаемый им процесс. Эксперимент, таким образом, очень мощное методическое средство для выявления закономерностей.</w:t>
      </w:r>
    </w:p>
    <w:p w:rsidR="00992489" w:rsidRPr="00EE2000" w:rsidRDefault="00992489" w:rsidP="00BE755E">
      <w:pPr>
        <w:spacing w:line="360" w:lineRule="auto"/>
        <w:ind w:firstLine="709"/>
        <w:jc w:val="both"/>
        <w:rPr>
          <w:sz w:val="28"/>
          <w:szCs w:val="28"/>
        </w:rPr>
      </w:pPr>
      <w:r w:rsidRPr="00EE2000">
        <w:rPr>
          <w:sz w:val="28"/>
          <w:szCs w:val="28"/>
        </w:rPr>
        <w:t xml:space="preserve"> 4) Выявляя закономерные связи между явлениями, экспериментатор может варьировать не только сами условия в смысле их наличия или отсутствия, но и их количественные соотношения. </w:t>
      </w:r>
    </w:p>
    <w:p w:rsidR="00E617E0" w:rsidRPr="00EE2000" w:rsidRDefault="00992489" w:rsidP="00BE755E">
      <w:pPr>
        <w:spacing w:line="360" w:lineRule="auto"/>
        <w:ind w:firstLine="709"/>
        <w:jc w:val="both"/>
        <w:rPr>
          <w:sz w:val="28"/>
          <w:szCs w:val="28"/>
        </w:rPr>
      </w:pPr>
      <w:r w:rsidRPr="00EE2000">
        <w:rPr>
          <w:sz w:val="28"/>
          <w:szCs w:val="28"/>
        </w:rPr>
        <w:t>В результате эксперимента устанавливаются допускающие математическую формулировку количественные закономерности.</w:t>
      </w:r>
    </w:p>
    <w:p w:rsidR="00350B08" w:rsidRPr="00EE2000" w:rsidRDefault="00992489" w:rsidP="00BE755E">
      <w:pPr>
        <w:spacing w:line="360" w:lineRule="auto"/>
        <w:ind w:firstLine="709"/>
        <w:jc w:val="both"/>
        <w:rPr>
          <w:sz w:val="28"/>
          <w:szCs w:val="28"/>
        </w:rPr>
      </w:pPr>
      <w:r w:rsidRPr="00EE2000">
        <w:rPr>
          <w:sz w:val="28"/>
          <w:szCs w:val="28"/>
        </w:rPr>
        <w:t xml:space="preserve">Для проведения сравнительного анализа </w:t>
      </w:r>
      <w:r w:rsidR="00350B08" w:rsidRPr="00EE2000">
        <w:rPr>
          <w:sz w:val="28"/>
          <w:szCs w:val="28"/>
        </w:rPr>
        <w:t>уровня социализации у подростков нами было выбрано 26 школьников 8 класса.</w:t>
      </w:r>
      <w:r w:rsidR="00867C5A" w:rsidRPr="00EE2000">
        <w:rPr>
          <w:sz w:val="28"/>
          <w:szCs w:val="28"/>
        </w:rPr>
        <w:t xml:space="preserve"> </w:t>
      </w:r>
      <w:r w:rsidR="00350B08" w:rsidRPr="00EE2000">
        <w:rPr>
          <w:sz w:val="28"/>
          <w:szCs w:val="28"/>
        </w:rPr>
        <w:t>В своем исследовании мы исходили из положения о том, что на уровень социализации школьников влияют личные качества подростка и его взаимоотношения с окружающими.</w:t>
      </w:r>
    </w:p>
    <w:p w:rsidR="00350B08" w:rsidRPr="00EE2000" w:rsidRDefault="00350B08" w:rsidP="00BE755E">
      <w:pPr>
        <w:spacing w:line="360" w:lineRule="auto"/>
        <w:ind w:firstLine="709"/>
        <w:jc w:val="both"/>
        <w:rPr>
          <w:sz w:val="28"/>
          <w:szCs w:val="28"/>
        </w:rPr>
      </w:pPr>
      <w:r w:rsidRPr="00EE2000">
        <w:rPr>
          <w:sz w:val="28"/>
          <w:szCs w:val="28"/>
        </w:rPr>
        <w:t>В связи с этим использовались следующие диагностические методики:</w:t>
      </w:r>
    </w:p>
    <w:p w:rsidR="00276497" w:rsidRPr="00EE2000" w:rsidRDefault="00276497" w:rsidP="00BE755E">
      <w:pPr>
        <w:spacing w:line="360" w:lineRule="auto"/>
        <w:ind w:firstLine="709"/>
        <w:jc w:val="both"/>
        <w:rPr>
          <w:rFonts w:eastAsia="SimSun"/>
          <w:b/>
          <w:sz w:val="28"/>
          <w:szCs w:val="28"/>
          <w:lang w:eastAsia="ar-SA"/>
        </w:rPr>
      </w:pPr>
    </w:p>
    <w:p w:rsidR="000A7D1C" w:rsidRPr="00EE2000" w:rsidRDefault="000A7D1C" w:rsidP="00BE755E">
      <w:pPr>
        <w:spacing w:line="360" w:lineRule="auto"/>
        <w:ind w:firstLine="709"/>
        <w:jc w:val="both"/>
        <w:rPr>
          <w:rFonts w:eastAsia="Calibri"/>
          <w:b/>
          <w:sz w:val="28"/>
          <w:szCs w:val="28"/>
          <w:lang w:eastAsia="en-US"/>
        </w:rPr>
      </w:pPr>
      <w:r w:rsidRPr="00EE2000">
        <w:rPr>
          <w:rFonts w:eastAsia="SimSun"/>
          <w:b/>
          <w:sz w:val="28"/>
          <w:szCs w:val="28"/>
          <w:lang w:eastAsia="ar-SA"/>
        </w:rPr>
        <w:t>1.</w:t>
      </w:r>
      <w:r w:rsidRPr="00EE2000">
        <w:rPr>
          <w:rFonts w:eastAsia="Calibri"/>
          <w:b/>
          <w:sz w:val="28"/>
          <w:szCs w:val="28"/>
          <w:lang w:eastAsia="en-US"/>
        </w:rPr>
        <w:t xml:space="preserve"> Методика «Уровень социализации личности учащегося» Автор методики</w:t>
      </w:r>
      <w:r w:rsidR="00276497" w:rsidRPr="00EE2000">
        <w:rPr>
          <w:rFonts w:eastAsia="Calibri"/>
          <w:b/>
          <w:sz w:val="28"/>
          <w:szCs w:val="28"/>
          <w:lang w:eastAsia="en-US"/>
        </w:rPr>
        <w:t xml:space="preserve">: </w:t>
      </w:r>
      <w:r w:rsidRPr="00EE2000">
        <w:rPr>
          <w:rFonts w:eastAsia="Calibri"/>
          <w:b/>
          <w:sz w:val="28"/>
          <w:szCs w:val="28"/>
          <w:lang w:eastAsia="en-US"/>
        </w:rPr>
        <w:t xml:space="preserve">И. Рожков </w:t>
      </w:r>
      <w:r w:rsidRPr="00EE2000">
        <w:rPr>
          <w:rFonts w:eastAsia="Calibri"/>
          <w:sz w:val="28"/>
          <w:szCs w:val="28"/>
          <w:lang w:eastAsia="en-US"/>
        </w:rPr>
        <w:t>(Приложение 1)</w:t>
      </w:r>
    </w:p>
    <w:p w:rsidR="000A7D1C" w:rsidRPr="00EE2000" w:rsidRDefault="000A7D1C"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Цель: выявить уровень социальной адаптированности, активности, автономности и нравственной воспитанности учащихся. </w:t>
      </w:r>
    </w:p>
    <w:p w:rsidR="000A7D1C" w:rsidRPr="00EE2000" w:rsidRDefault="000A7D1C"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Учащимся предлагается прочитать ( прослушать) 20 суждений и оценить степень согласия с их содержанием по 5-балльной шкале. </w:t>
      </w:r>
    </w:p>
    <w:p w:rsidR="000A7D1C" w:rsidRPr="00EE2000" w:rsidRDefault="000A7D1C" w:rsidP="00BE755E">
      <w:pPr>
        <w:spacing w:line="360" w:lineRule="auto"/>
        <w:ind w:firstLine="709"/>
        <w:jc w:val="both"/>
        <w:rPr>
          <w:rFonts w:eastAsia="Calibri"/>
          <w:sz w:val="28"/>
          <w:szCs w:val="28"/>
          <w:lang w:eastAsia="en-US"/>
        </w:rPr>
      </w:pPr>
      <w:r w:rsidRPr="00EE2000">
        <w:rPr>
          <w:rFonts w:eastAsia="Calibri"/>
          <w:sz w:val="28"/>
          <w:szCs w:val="28"/>
          <w:lang w:eastAsia="en-US"/>
        </w:rPr>
        <w:t>Подросткам предлагается прочитать</w:t>
      </w:r>
      <w:r w:rsidR="00867C5A" w:rsidRPr="00EE2000">
        <w:rPr>
          <w:rFonts w:eastAsia="Calibri"/>
          <w:sz w:val="28"/>
          <w:szCs w:val="28"/>
          <w:lang w:eastAsia="en-US"/>
        </w:rPr>
        <w:t xml:space="preserve"> </w:t>
      </w:r>
      <w:r w:rsidRPr="00EE2000">
        <w:rPr>
          <w:rFonts w:eastAsia="Calibri"/>
          <w:sz w:val="28"/>
          <w:szCs w:val="28"/>
          <w:lang w:eastAsia="en-US"/>
        </w:rPr>
        <w:t xml:space="preserve">20 суждений и оцените степень своего согласия с каждым из них: </w:t>
      </w:r>
    </w:p>
    <w:p w:rsidR="000A7D1C" w:rsidRPr="00EE2000" w:rsidRDefault="00867C5A"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0A7D1C" w:rsidRPr="00EE2000">
        <w:rPr>
          <w:rFonts w:eastAsia="Calibri"/>
          <w:sz w:val="28"/>
          <w:szCs w:val="28"/>
          <w:lang w:eastAsia="en-US"/>
        </w:rPr>
        <w:t xml:space="preserve">4 - всегда, </w:t>
      </w:r>
    </w:p>
    <w:p w:rsidR="000A7D1C" w:rsidRPr="00EE2000" w:rsidRDefault="00867C5A"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0A7D1C" w:rsidRPr="00EE2000">
        <w:rPr>
          <w:rFonts w:eastAsia="Calibri"/>
          <w:sz w:val="28"/>
          <w:szCs w:val="28"/>
          <w:lang w:eastAsia="en-US"/>
        </w:rPr>
        <w:t xml:space="preserve">3- почти всегда; </w:t>
      </w:r>
    </w:p>
    <w:p w:rsidR="000A7D1C" w:rsidRPr="00EE2000" w:rsidRDefault="00867C5A"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0A7D1C" w:rsidRPr="00EE2000">
        <w:rPr>
          <w:rFonts w:eastAsia="Calibri"/>
          <w:sz w:val="28"/>
          <w:szCs w:val="28"/>
          <w:lang w:eastAsia="en-US"/>
        </w:rPr>
        <w:t xml:space="preserve">2-иногда; </w:t>
      </w:r>
    </w:p>
    <w:p w:rsidR="000A7D1C" w:rsidRPr="00EE2000" w:rsidRDefault="00867C5A"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D10808" w:rsidRPr="00EE2000">
        <w:rPr>
          <w:rFonts w:eastAsia="Calibri"/>
          <w:sz w:val="28"/>
          <w:szCs w:val="28"/>
          <w:lang w:eastAsia="en-US"/>
        </w:rPr>
        <w:t>1- очень редко;</w:t>
      </w:r>
    </w:p>
    <w:p w:rsidR="000A7D1C" w:rsidRPr="00EE2000" w:rsidRDefault="00867C5A" w:rsidP="00BE755E">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D10808" w:rsidRPr="00EE2000">
        <w:rPr>
          <w:rFonts w:eastAsia="Calibri"/>
          <w:sz w:val="28"/>
          <w:szCs w:val="28"/>
          <w:lang w:eastAsia="en-US"/>
        </w:rPr>
        <w:t>0-никогда.</w:t>
      </w:r>
    </w:p>
    <w:p w:rsidR="00276497" w:rsidRPr="00EE2000" w:rsidRDefault="00276497" w:rsidP="00BE755E">
      <w:pPr>
        <w:spacing w:line="360" w:lineRule="auto"/>
        <w:ind w:firstLine="708"/>
        <w:jc w:val="both"/>
        <w:rPr>
          <w:rFonts w:eastAsia="Calibri"/>
          <w:b/>
          <w:sz w:val="28"/>
          <w:szCs w:val="28"/>
          <w:lang w:eastAsia="en-US"/>
        </w:rPr>
      </w:pPr>
    </w:p>
    <w:p w:rsidR="00E727E2" w:rsidRPr="00EE2000" w:rsidRDefault="003E1F2B" w:rsidP="00BE755E">
      <w:pPr>
        <w:spacing w:line="360" w:lineRule="auto"/>
        <w:ind w:firstLine="708"/>
        <w:jc w:val="both"/>
        <w:rPr>
          <w:sz w:val="28"/>
          <w:szCs w:val="28"/>
        </w:rPr>
      </w:pPr>
      <w:r w:rsidRPr="00EE2000">
        <w:rPr>
          <w:rFonts w:eastAsia="Calibri"/>
          <w:b/>
          <w:sz w:val="28"/>
          <w:szCs w:val="28"/>
          <w:lang w:eastAsia="en-US"/>
        </w:rPr>
        <w:t xml:space="preserve">2. </w:t>
      </w:r>
      <w:r w:rsidR="00E727E2" w:rsidRPr="00EE2000">
        <w:rPr>
          <w:rFonts w:eastAsia="Calibri"/>
          <w:b/>
          <w:sz w:val="28"/>
          <w:szCs w:val="28"/>
          <w:lang w:eastAsia="en-US"/>
        </w:rPr>
        <w:t>Методика «</w:t>
      </w:r>
      <w:r w:rsidR="00E727E2" w:rsidRPr="00EE2000">
        <w:rPr>
          <w:b/>
          <w:sz w:val="28"/>
          <w:szCs w:val="28"/>
        </w:rPr>
        <w:t>Определение уровня развития социальных навыков» Автор методики: А.П. Гольдштейн</w:t>
      </w:r>
      <w:r w:rsidR="00620683" w:rsidRPr="00EE2000">
        <w:rPr>
          <w:b/>
          <w:sz w:val="28"/>
          <w:szCs w:val="28"/>
        </w:rPr>
        <w:t>.</w:t>
      </w:r>
      <w:r w:rsidR="00E727E2" w:rsidRPr="00EE2000">
        <w:rPr>
          <w:b/>
          <w:sz w:val="28"/>
          <w:szCs w:val="28"/>
        </w:rPr>
        <w:t xml:space="preserve"> </w:t>
      </w:r>
      <w:r w:rsidR="00E727E2" w:rsidRPr="00EE2000">
        <w:rPr>
          <w:sz w:val="28"/>
          <w:szCs w:val="28"/>
        </w:rPr>
        <w:t>(Приложение 2)</w:t>
      </w:r>
    </w:p>
    <w:p w:rsidR="00746D3A" w:rsidRPr="00EE2000" w:rsidRDefault="00867C5A" w:rsidP="00BE755E">
      <w:pPr>
        <w:spacing w:line="360" w:lineRule="auto"/>
        <w:ind w:firstLine="709"/>
        <w:jc w:val="both"/>
        <w:rPr>
          <w:sz w:val="28"/>
          <w:szCs w:val="28"/>
        </w:rPr>
      </w:pPr>
      <w:r w:rsidRPr="00EE2000">
        <w:rPr>
          <w:sz w:val="28"/>
          <w:szCs w:val="28"/>
        </w:rPr>
        <w:t xml:space="preserve"> </w:t>
      </w:r>
      <w:r w:rsidR="00E727E2" w:rsidRPr="00EE2000">
        <w:rPr>
          <w:sz w:val="28"/>
          <w:szCs w:val="28"/>
        </w:rPr>
        <w:t>В данной методике используется модель социального поведения, созданная А.П. Гольдштейном. В этой модели выделяется 37 основных навы</w:t>
      </w:r>
      <w:r w:rsidR="003B1C8A" w:rsidRPr="00EE2000">
        <w:rPr>
          <w:sz w:val="28"/>
          <w:szCs w:val="28"/>
        </w:rPr>
        <w:t>ков, разделённых на 5 категорий:</w:t>
      </w:r>
    </w:p>
    <w:p w:rsidR="00E727E2" w:rsidRPr="00EE2000" w:rsidRDefault="00E727E2" w:rsidP="00BE755E">
      <w:pPr>
        <w:pStyle w:val="a6"/>
        <w:numPr>
          <w:ilvl w:val="0"/>
          <w:numId w:val="13"/>
        </w:numPr>
        <w:spacing w:line="360" w:lineRule="auto"/>
        <w:ind w:left="1134"/>
        <w:jc w:val="both"/>
        <w:rPr>
          <w:sz w:val="28"/>
          <w:szCs w:val="28"/>
        </w:rPr>
      </w:pPr>
      <w:r w:rsidRPr="00EE2000">
        <w:rPr>
          <w:b/>
          <w:sz w:val="28"/>
          <w:szCs w:val="28"/>
        </w:rPr>
        <w:t>Начальные навык</w:t>
      </w:r>
      <w:r w:rsidR="003B1C8A" w:rsidRPr="00EE2000">
        <w:rPr>
          <w:b/>
          <w:sz w:val="28"/>
          <w:szCs w:val="28"/>
        </w:rPr>
        <w:t>и</w:t>
      </w:r>
      <w:r w:rsidR="003B1C8A" w:rsidRPr="00EE2000">
        <w:rPr>
          <w:sz w:val="28"/>
          <w:szCs w:val="28"/>
        </w:rPr>
        <w:t xml:space="preserve"> -</w:t>
      </w:r>
      <w:r w:rsidRPr="00EE2000">
        <w:rPr>
          <w:b/>
          <w:sz w:val="28"/>
          <w:szCs w:val="28"/>
        </w:rPr>
        <w:t xml:space="preserve"> </w:t>
      </w:r>
      <w:r w:rsidRPr="00EE2000">
        <w:rPr>
          <w:sz w:val="28"/>
          <w:szCs w:val="28"/>
        </w:rPr>
        <w:t>некоторые минимальные умения, которые позволяют человеку вступать в контакт с другими людьми, участвовать в разговоре.</w:t>
      </w:r>
    </w:p>
    <w:p w:rsidR="003B1C8A" w:rsidRPr="00EE2000" w:rsidRDefault="00E727E2" w:rsidP="00BE755E">
      <w:pPr>
        <w:pStyle w:val="a6"/>
        <w:numPr>
          <w:ilvl w:val="0"/>
          <w:numId w:val="13"/>
        </w:numPr>
        <w:spacing w:line="360" w:lineRule="auto"/>
        <w:ind w:left="1134"/>
        <w:jc w:val="both"/>
        <w:rPr>
          <w:sz w:val="28"/>
          <w:szCs w:val="28"/>
        </w:rPr>
      </w:pPr>
      <w:r w:rsidRPr="00EE2000">
        <w:rPr>
          <w:b/>
          <w:sz w:val="28"/>
          <w:szCs w:val="28"/>
        </w:rPr>
        <w:t>Самовыражение в разговоре –</w:t>
      </w:r>
      <w:r w:rsidRPr="00EE2000">
        <w:rPr>
          <w:sz w:val="28"/>
          <w:szCs w:val="28"/>
        </w:rPr>
        <w:t xml:space="preserve"> умение выразить свои чувства и переживание или передать информацию другому человеку.</w:t>
      </w:r>
    </w:p>
    <w:p w:rsidR="003B1C8A" w:rsidRPr="00EE2000" w:rsidRDefault="00E727E2" w:rsidP="00BE755E">
      <w:pPr>
        <w:pStyle w:val="a6"/>
        <w:numPr>
          <w:ilvl w:val="0"/>
          <w:numId w:val="13"/>
        </w:numPr>
        <w:spacing w:line="360" w:lineRule="auto"/>
        <w:ind w:left="1134"/>
        <w:jc w:val="both"/>
        <w:rPr>
          <w:b/>
          <w:sz w:val="28"/>
          <w:szCs w:val="28"/>
        </w:rPr>
      </w:pPr>
      <w:r w:rsidRPr="00EE2000">
        <w:rPr>
          <w:b/>
          <w:sz w:val="28"/>
          <w:szCs w:val="28"/>
        </w:rPr>
        <w:t>Реакция на мнение другого человека в разговоре или на то, что он переживает.</w:t>
      </w:r>
    </w:p>
    <w:p w:rsidR="003B1C8A" w:rsidRPr="00EE2000" w:rsidRDefault="00E727E2" w:rsidP="00BE755E">
      <w:pPr>
        <w:pStyle w:val="a6"/>
        <w:numPr>
          <w:ilvl w:val="0"/>
          <w:numId w:val="13"/>
        </w:numPr>
        <w:spacing w:line="360" w:lineRule="auto"/>
        <w:ind w:left="1134"/>
        <w:jc w:val="both"/>
        <w:rPr>
          <w:sz w:val="28"/>
          <w:szCs w:val="28"/>
        </w:rPr>
      </w:pPr>
      <w:r w:rsidRPr="00EE2000">
        <w:rPr>
          <w:b/>
          <w:sz w:val="28"/>
          <w:szCs w:val="28"/>
        </w:rPr>
        <w:t>Навыки планирования предстоящих действий</w:t>
      </w:r>
      <w:r w:rsidRPr="00EE2000">
        <w:rPr>
          <w:sz w:val="28"/>
          <w:szCs w:val="28"/>
        </w:rPr>
        <w:t xml:space="preserve"> – прежде чем разговаривать с другими людьми или делать что – то</w:t>
      </w:r>
      <w:r w:rsidR="00867C5A" w:rsidRPr="00EE2000">
        <w:rPr>
          <w:sz w:val="28"/>
          <w:szCs w:val="28"/>
        </w:rPr>
        <w:t xml:space="preserve"> </w:t>
      </w:r>
      <w:r w:rsidRPr="00EE2000">
        <w:rPr>
          <w:sz w:val="28"/>
          <w:szCs w:val="28"/>
        </w:rPr>
        <w:t>необходимо это спланировать и как следует подготовиться к предстоящему действию.</w:t>
      </w:r>
    </w:p>
    <w:p w:rsidR="00E727E2" w:rsidRPr="00EE2000" w:rsidRDefault="003E1F2B" w:rsidP="00BE755E">
      <w:pPr>
        <w:pStyle w:val="a6"/>
        <w:numPr>
          <w:ilvl w:val="0"/>
          <w:numId w:val="13"/>
        </w:numPr>
        <w:spacing w:line="360" w:lineRule="auto"/>
        <w:ind w:left="1134"/>
        <w:jc w:val="both"/>
        <w:rPr>
          <w:sz w:val="28"/>
          <w:szCs w:val="28"/>
        </w:rPr>
      </w:pPr>
      <w:r w:rsidRPr="00EE2000">
        <w:rPr>
          <w:b/>
          <w:sz w:val="28"/>
          <w:szCs w:val="28"/>
        </w:rPr>
        <w:t>Альтернативы агрессивному поведению</w:t>
      </w:r>
      <w:r w:rsidRPr="00EE2000">
        <w:rPr>
          <w:sz w:val="28"/>
          <w:szCs w:val="28"/>
        </w:rPr>
        <w:t xml:space="preserve"> – каким образом избежать конфликта и разрушения отношений или вести себя в конфликтной ситуации наиболее продуктивным способом.</w:t>
      </w:r>
    </w:p>
    <w:p w:rsidR="003E1F2B" w:rsidRPr="00EE2000" w:rsidRDefault="003E1F2B" w:rsidP="00BE755E">
      <w:pPr>
        <w:spacing w:line="360" w:lineRule="auto"/>
        <w:ind w:firstLine="709"/>
        <w:jc w:val="both"/>
        <w:rPr>
          <w:sz w:val="28"/>
          <w:szCs w:val="28"/>
        </w:rPr>
      </w:pPr>
      <w:r w:rsidRPr="00EE2000">
        <w:rPr>
          <w:sz w:val="28"/>
          <w:szCs w:val="28"/>
        </w:rPr>
        <w:t>Испытуемым даётся список утверждений и специальный бланк для ответов. Опросник проводится в две серии.</w:t>
      </w:r>
    </w:p>
    <w:p w:rsidR="003E1F2B" w:rsidRPr="00EE2000" w:rsidRDefault="003E1F2B" w:rsidP="00BE755E">
      <w:pPr>
        <w:spacing w:line="360" w:lineRule="auto"/>
        <w:ind w:firstLine="709"/>
        <w:jc w:val="both"/>
        <w:rPr>
          <w:sz w:val="28"/>
          <w:szCs w:val="28"/>
        </w:rPr>
      </w:pPr>
      <w:r w:rsidRPr="00EE2000">
        <w:rPr>
          <w:sz w:val="28"/>
          <w:szCs w:val="28"/>
        </w:rPr>
        <w:t>В первой серии подросток должен оценить насколько ему самому удаются эти навыки.</w:t>
      </w:r>
    </w:p>
    <w:p w:rsidR="003E1F2B" w:rsidRPr="00EE2000" w:rsidRDefault="003E1F2B" w:rsidP="00BE755E">
      <w:pPr>
        <w:spacing w:line="360" w:lineRule="auto"/>
        <w:ind w:firstLine="709"/>
        <w:jc w:val="both"/>
        <w:rPr>
          <w:sz w:val="28"/>
          <w:szCs w:val="28"/>
        </w:rPr>
      </w:pPr>
      <w:r w:rsidRPr="00EE2000">
        <w:rPr>
          <w:sz w:val="28"/>
          <w:szCs w:val="28"/>
        </w:rPr>
        <w:t>Во второй серии испытуемого просят оценить насколько тот или иной навык удаётся его сверстникам</w:t>
      </w:r>
      <w:r w:rsidR="00651459" w:rsidRPr="00EE2000">
        <w:rPr>
          <w:sz w:val="28"/>
          <w:szCs w:val="28"/>
        </w:rPr>
        <w:t>.</w:t>
      </w:r>
    </w:p>
    <w:p w:rsidR="009E1727" w:rsidRPr="00EE2000" w:rsidRDefault="009E1727" w:rsidP="00BE755E">
      <w:pPr>
        <w:spacing w:line="360" w:lineRule="auto"/>
        <w:ind w:firstLine="709"/>
        <w:jc w:val="both"/>
        <w:rPr>
          <w:sz w:val="28"/>
          <w:szCs w:val="28"/>
        </w:rPr>
      </w:pPr>
    </w:p>
    <w:p w:rsidR="00C147FE" w:rsidRPr="00EE2000" w:rsidRDefault="00C602FC" w:rsidP="00C84EDA">
      <w:pPr>
        <w:pStyle w:val="13"/>
        <w:rPr>
          <w:rFonts w:eastAsiaTheme="minorEastAsia"/>
        </w:rPr>
      </w:pPr>
      <w:bookmarkStart w:id="8" w:name="_Toc2636301"/>
      <w:r w:rsidRPr="00EE2000">
        <w:rPr>
          <w:rFonts w:eastAsiaTheme="minorEastAsia"/>
        </w:rPr>
        <w:t>2.2. Экспериментальное исследование уровня социализации и творческих способностей подростка</w:t>
      </w:r>
      <w:bookmarkEnd w:id="8"/>
    </w:p>
    <w:p w:rsidR="002B3A25" w:rsidRDefault="002B3A25" w:rsidP="00112358">
      <w:pPr>
        <w:tabs>
          <w:tab w:val="center" w:pos="4677"/>
          <w:tab w:val="left" w:pos="5772"/>
        </w:tabs>
        <w:suppressAutoHyphens/>
        <w:spacing w:line="360" w:lineRule="auto"/>
        <w:ind w:firstLine="709"/>
        <w:jc w:val="both"/>
        <w:rPr>
          <w:rFonts w:eastAsia="SimSun"/>
          <w:sz w:val="28"/>
          <w:szCs w:val="28"/>
          <w:lang w:eastAsia="ar-SA"/>
        </w:rPr>
      </w:pPr>
      <w:r w:rsidRPr="00EE2000">
        <w:rPr>
          <w:rFonts w:eastAsia="SimSun"/>
          <w:sz w:val="28"/>
          <w:szCs w:val="28"/>
          <w:lang w:eastAsia="ar-SA"/>
        </w:rPr>
        <w:t xml:space="preserve">Для реализации практического материала, </w:t>
      </w:r>
      <w:r w:rsidR="00900157" w:rsidRPr="00EE2000">
        <w:rPr>
          <w:rFonts w:eastAsia="SimSun"/>
          <w:sz w:val="28"/>
          <w:szCs w:val="28"/>
          <w:lang w:eastAsia="ar-SA"/>
        </w:rPr>
        <w:t xml:space="preserve">мы провели </w:t>
      </w:r>
      <w:r w:rsidRPr="00EE2000">
        <w:rPr>
          <w:rFonts w:eastAsia="SimSun"/>
          <w:sz w:val="28"/>
          <w:szCs w:val="28"/>
          <w:lang w:eastAsia="ar-SA"/>
        </w:rPr>
        <w:t xml:space="preserve">исследование в </w:t>
      </w:r>
      <w:r w:rsidR="00112358" w:rsidRPr="00EE2000">
        <w:rPr>
          <w:rFonts w:eastAsia="SimSun"/>
          <w:sz w:val="28"/>
          <w:szCs w:val="28"/>
          <w:lang w:eastAsia="ar-SA"/>
        </w:rPr>
        <w:t xml:space="preserve">восьмом классе </w:t>
      </w:r>
      <w:r w:rsidRPr="00EE2000">
        <w:rPr>
          <w:rFonts w:eastAsia="SimSun"/>
          <w:sz w:val="28"/>
          <w:szCs w:val="28"/>
          <w:lang w:eastAsia="ar-SA"/>
        </w:rPr>
        <w:t>общеобразовательной школ</w:t>
      </w:r>
      <w:r w:rsidR="00112358" w:rsidRPr="00EE2000">
        <w:rPr>
          <w:rFonts w:eastAsia="SimSun"/>
          <w:sz w:val="28"/>
          <w:szCs w:val="28"/>
          <w:lang w:eastAsia="ar-SA"/>
        </w:rPr>
        <w:t>ы</w:t>
      </w:r>
      <w:r w:rsidRPr="00EE2000">
        <w:rPr>
          <w:rFonts w:eastAsia="SimSun"/>
          <w:sz w:val="28"/>
          <w:szCs w:val="28"/>
          <w:lang w:eastAsia="ar-SA"/>
        </w:rPr>
        <w:t xml:space="preserve"> № 4 г. Михайловска. В </w:t>
      </w:r>
      <w:r w:rsidR="00FE0B03" w:rsidRPr="00EE2000">
        <w:rPr>
          <w:rFonts w:eastAsia="SimSun"/>
          <w:sz w:val="28"/>
          <w:szCs w:val="28"/>
          <w:lang w:eastAsia="ar-SA"/>
        </w:rPr>
        <w:t xml:space="preserve">исследовании </w:t>
      </w:r>
      <w:r w:rsidRPr="00EE2000">
        <w:rPr>
          <w:rFonts w:eastAsia="SimSun"/>
          <w:sz w:val="28"/>
          <w:szCs w:val="28"/>
          <w:lang w:eastAsia="ar-SA"/>
        </w:rPr>
        <w:t>приняли участие</w:t>
      </w:r>
      <w:r w:rsidR="00900157" w:rsidRPr="00EE2000">
        <w:rPr>
          <w:rFonts w:eastAsia="SimSun"/>
          <w:sz w:val="28"/>
          <w:szCs w:val="28"/>
          <w:lang w:eastAsia="ar-SA"/>
        </w:rPr>
        <w:t xml:space="preserve"> дети в возрасте от 14 до 15 лет</w:t>
      </w:r>
      <w:r w:rsidRPr="00EE2000">
        <w:rPr>
          <w:rFonts w:eastAsia="SimSun"/>
          <w:sz w:val="28"/>
          <w:szCs w:val="28"/>
          <w:lang w:eastAsia="ar-SA"/>
        </w:rPr>
        <w:t>.</w:t>
      </w:r>
      <w:r w:rsidR="00900157" w:rsidRPr="00EE2000">
        <w:rPr>
          <w:rFonts w:eastAsia="SimSun"/>
          <w:sz w:val="28"/>
          <w:szCs w:val="28"/>
          <w:lang w:eastAsia="ar-SA"/>
        </w:rPr>
        <w:t xml:space="preserve"> Общее количество участников исследования </w:t>
      </w:r>
      <w:r w:rsidR="00D24D8B">
        <w:rPr>
          <w:rFonts w:eastAsia="SimSun"/>
          <w:sz w:val="28"/>
          <w:szCs w:val="28"/>
          <w:lang w:eastAsia="ar-SA"/>
        </w:rPr>
        <w:t>51 человек ( 8А класс-26 человек, 8Б- 25 человек)</w:t>
      </w:r>
    </w:p>
    <w:p w:rsidR="00215AAA" w:rsidRPr="00215AAA" w:rsidRDefault="00215AAA" w:rsidP="00112358">
      <w:pPr>
        <w:tabs>
          <w:tab w:val="center" w:pos="4677"/>
          <w:tab w:val="left" w:pos="5772"/>
        </w:tabs>
        <w:suppressAutoHyphens/>
        <w:spacing w:line="360" w:lineRule="auto"/>
        <w:ind w:firstLine="709"/>
        <w:jc w:val="both"/>
        <w:rPr>
          <w:rFonts w:eastAsia="SimSun"/>
          <w:sz w:val="28"/>
          <w:szCs w:val="28"/>
          <w:lang w:eastAsia="ar-SA"/>
        </w:rPr>
      </w:pPr>
      <w:r>
        <w:rPr>
          <w:rFonts w:eastAsia="SimSun"/>
          <w:sz w:val="28"/>
          <w:szCs w:val="28"/>
          <w:lang w:eastAsia="ar-SA"/>
        </w:rPr>
        <w:t xml:space="preserve">Для проведения исследования мы провели 3 методики, которые помогли определить общий уровень социализации детей в подростковом </w:t>
      </w:r>
      <w:r w:rsidRPr="00215AAA">
        <w:rPr>
          <w:rFonts w:eastAsia="SimSun"/>
          <w:sz w:val="28"/>
          <w:szCs w:val="28"/>
          <w:lang w:eastAsia="ar-SA"/>
        </w:rPr>
        <w:t>возрасте .</w:t>
      </w:r>
    </w:p>
    <w:p w:rsidR="00215AAA" w:rsidRDefault="00215AAA" w:rsidP="00215AAA">
      <w:pPr>
        <w:pStyle w:val="a6"/>
        <w:spacing w:after="300" w:line="360" w:lineRule="auto"/>
        <w:ind w:left="0"/>
        <w:rPr>
          <w:b/>
          <w:color w:val="000000"/>
          <w:sz w:val="28"/>
          <w:szCs w:val="28"/>
        </w:rPr>
      </w:pPr>
      <w:r w:rsidRPr="00215AAA">
        <w:rPr>
          <w:color w:val="000000"/>
          <w:sz w:val="28"/>
          <w:szCs w:val="28"/>
        </w:rPr>
        <w:t xml:space="preserve">Мы провели методику </w:t>
      </w:r>
      <w:r w:rsidRPr="00215AAA">
        <w:rPr>
          <w:b/>
          <w:color w:val="000000"/>
          <w:sz w:val="28"/>
          <w:szCs w:val="28"/>
        </w:rPr>
        <w:t xml:space="preserve">«Уровень социализации личности учащегося» </w:t>
      </w:r>
      <w:r w:rsidRPr="00215AAA">
        <w:rPr>
          <w:color w:val="000000"/>
          <w:sz w:val="28"/>
          <w:szCs w:val="28"/>
        </w:rPr>
        <w:t xml:space="preserve">Автор методики: </w:t>
      </w:r>
      <w:r w:rsidRPr="00215AAA">
        <w:rPr>
          <w:b/>
          <w:color w:val="000000"/>
          <w:sz w:val="28"/>
          <w:szCs w:val="28"/>
        </w:rPr>
        <w:t>И.Рожков</w:t>
      </w:r>
    </w:p>
    <w:p w:rsidR="00215AAA" w:rsidRPr="00EE2000" w:rsidRDefault="00215AAA" w:rsidP="004528FE">
      <w:pPr>
        <w:pStyle w:val="a6"/>
        <w:spacing w:line="360" w:lineRule="auto"/>
        <w:ind w:left="0"/>
        <w:rPr>
          <w:rFonts w:eastAsia="Calibri"/>
          <w:sz w:val="28"/>
          <w:szCs w:val="28"/>
          <w:lang w:eastAsia="en-US"/>
        </w:rPr>
      </w:pPr>
      <w:r w:rsidRPr="00EE2000">
        <w:rPr>
          <w:rFonts w:eastAsia="Calibri"/>
          <w:sz w:val="28"/>
          <w:szCs w:val="28"/>
          <w:lang w:eastAsia="en-US"/>
        </w:rPr>
        <w:t xml:space="preserve">Цель: выявить уровень социальной адаптированности, активности, автономности и нравственной воспитанности учащихся. </w:t>
      </w:r>
    </w:p>
    <w:p w:rsidR="00215AAA" w:rsidRPr="00EE2000" w:rsidRDefault="00215AAA" w:rsidP="00215AAA">
      <w:pPr>
        <w:spacing w:line="360" w:lineRule="auto"/>
        <w:ind w:firstLine="709"/>
        <w:rPr>
          <w:rFonts w:eastAsia="Calibri"/>
          <w:sz w:val="28"/>
          <w:szCs w:val="28"/>
          <w:lang w:eastAsia="en-US"/>
        </w:rPr>
      </w:pPr>
      <w:r w:rsidRPr="00215AAA">
        <w:rPr>
          <w:rFonts w:eastAsia="Calibri"/>
          <w:b/>
          <w:sz w:val="28"/>
          <w:szCs w:val="28"/>
          <w:lang w:eastAsia="en-US"/>
        </w:rPr>
        <w:t>Инструкция:</w:t>
      </w:r>
      <w:r>
        <w:rPr>
          <w:rFonts w:eastAsia="Calibri"/>
          <w:sz w:val="28"/>
          <w:szCs w:val="28"/>
          <w:lang w:eastAsia="en-US"/>
        </w:rPr>
        <w:t xml:space="preserve"> </w:t>
      </w:r>
      <w:r w:rsidRPr="00EE2000">
        <w:rPr>
          <w:rFonts w:eastAsia="Calibri"/>
          <w:sz w:val="28"/>
          <w:szCs w:val="28"/>
          <w:lang w:eastAsia="en-US"/>
        </w:rPr>
        <w:t xml:space="preserve">Прочитайте 20 суждений и оцените степень своего согласия с каждым из них: </w:t>
      </w:r>
    </w:p>
    <w:p w:rsidR="00215AAA" w:rsidRPr="00EE2000" w:rsidRDefault="00215AAA" w:rsidP="00215AAA">
      <w:pPr>
        <w:spacing w:line="360" w:lineRule="auto"/>
        <w:ind w:firstLine="709"/>
        <w:rPr>
          <w:rFonts w:eastAsia="Calibri"/>
          <w:sz w:val="28"/>
          <w:szCs w:val="28"/>
          <w:lang w:eastAsia="en-US"/>
        </w:rPr>
      </w:pPr>
      <w:r w:rsidRPr="00EE2000">
        <w:rPr>
          <w:rFonts w:eastAsia="Calibri"/>
          <w:sz w:val="28"/>
          <w:szCs w:val="28"/>
          <w:lang w:eastAsia="en-US"/>
        </w:rPr>
        <w:t xml:space="preserve"> 4 - всегда, </w:t>
      </w:r>
    </w:p>
    <w:p w:rsidR="00215AAA" w:rsidRPr="00EE2000" w:rsidRDefault="00215AAA" w:rsidP="00215AAA">
      <w:pPr>
        <w:spacing w:line="360" w:lineRule="auto"/>
        <w:ind w:firstLine="709"/>
        <w:jc w:val="both"/>
        <w:rPr>
          <w:rFonts w:eastAsia="Calibri"/>
          <w:sz w:val="28"/>
          <w:szCs w:val="28"/>
          <w:lang w:eastAsia="en-US"/>
        </w:rPr>
      </w:pPr>
      <w:r w:rsidRPr="00EE2000">
        <w:rPr>
          <w:rFonts w:eastAsia="Calibri"/>
          <w:sz w:val="28"/>
          <w:szCs w:val="28"/>
          <w:lang w:eastAsia="en-US"/>
        </w:rPr>
        <w:t xml:space="preserve"> 3- почти всегда; </w:t>
      </w:r>
    </w:p>
    <w:p w:rsidR="00215AAA" w:rsidRPr="00EE2000" w:rsidRDefault="00215AAA" w:rsidP="00215AAA">
      <w:pPr>
        <w:spacing w:line="360" w:lineRule="auto"/>
        <w:ind w:firstLine="709"/>
        <w:jc w:val="both"/>
        <w:rPr>
          <w:rFonts w:eastAsia="Calibri"/>
          <w:sz w:val="28"/>
          <w:szCs w:val="28"/>
          <w:lang w:eastAsia="en-US"/>
        </w:rPr>
      </w:pPr>
      <w:r w:rsidRPr="00EE2000">
        <w:rPr>
          <w:rFonts w:eastAsia="Calibri"/>
          <w:sz w:val="28"/>
          <w:szCs w:val="28"/>
          <w:lang w:eastAsia="en-US"/>
        </w:rPr>
        <w:t xml:space="preserve"> 2-иногда; </w:t>
      </w:r>
    </w:p>
    <w:p w:rsidR="00215AAA" w:rsidRPr="00EE2000" w:rsidRDefault="00215AAA" w:rsidP="00215AAA">
      <w:pPr>
        <w:spacing w:line="360" w:lineRule="auto"/>
        <w:ind w:firstLine="709"/>
        <w:jc w:val="both"/>
        <w:rPr>
          <w:rFonts w:eastAsia="Calibri"/>
          <w:sz w:val="28"/>
          <w:szCs w:val="28"/>
          <w:lang w:eastAsia="en-US"/>
        </w:rPr>
      </w:pPr>
      <w:r w:rsidRPr="00EE2000">
        <w:rPr>
          <w:rFonts w:eastAsia="Calibri"/>
          <w:sz w:val="28"/>
          <w:szCs w:val="28"/>
          <w:lang w:eastAsia="en-US"/>
        </w:rPr>
        <w:t xml:space="preserve"> 1- очень редко </w:t>
      </w:r>
    </w:p>
    <w:p w:rsidR="00215AAA" w:rsidRDefault="00215AAA" w:rsidP="00215AAA">
      <w:pPr>
        <w:spacing w:line="360" w:lineRule="auto"/>
        <w:ind w:firstLine="709"/>
        <w:jc w:val="both"/>
        <w:rPr>
          <w:rFonts w:eastAsia="Calibri"/>
          <w:sz w:val="28"/>
          <w:szCs w:val="28"/>
          <w:lang w:eastAsia="en-US"/>
        </w:rPr>
      </w:pPr>
      <w:r w:rsidRPr="00EE2000">
        <w:rPr>
          <w:rFonts w:eastAsia="Calibri"/>
          <w:sz w:val="28"/>
          <w:szCs w:val="28"/>
          <w:lang w:eastAsia="en-US"/>
        </w:rPr>
        <w:t xml:space="preserve"> 0-никогда.</w:t>
      </w:r>
    </w:p>
    <w:p w:rsidR="00215AAA" w:rsidRDefault="00215AAA" w:rsidP="00215AAA">
      <w:pPr>
        <w:spacing w:line="360" w:lineRule="auto"/>
        <w:ind w:firstLine="709"/>
        <w:jc w:val="both"/>
        <w:rPr>
          <w:sz w:val="28"/>
          <w:szCs w:val="28"/>
        </w:rPr>
      </w:pPr>
      <w:r w:rsidRPr="00EE2000">
        <w:rPr>
          <w:sz w:val="28"/>
          <w:szCs w:val="28"/>
        </w:rPr>
        <w:t>Сравнительный анализ экспериментального исследования уровня социализации подростков на основе результатов тестирования, выявил показатели</w:t>
      </w:r>
      <w:r w:rsidR="00DF0628">
        <w:rPr>
          <w:sz w:val="28"/>
          <w:szCs w:val="28"/>
        </w:rPr>
        <w:t>, которые представлены нами на диаграмме 1</w:t>
      </w:r>
      <w:r w:rsidR="00D24D8B">
        <w:rPr>
          <w:sz w:val="28"/>
          <w:szCs w:val="28"/>
        </w:rPr>
        <w:t>:</w:t>
      </w:r>
    </w:p>
    <w:p w:rsidR="003729CF" w:rsidRDefault="003729CF" w:rsidP="00215AAA">
      <w:pPr>
        <w:spacing w:line="360" w:lineRule="auto"/>
        <w:ind w:firstLine="709"/>
        <w:jc w:val="both"/>
        <w:rPr>
          <w:sz w:val="28"/>
          <w:szCs w:val="28"/>
        </w:rPr>
      </w:pPr>
    </w:p>
    <w:p w:rsidR="003729CF" w:rsidRDefault="003729CF" w:rsidP="00215AAA">
      <w:pPr>
        <w:spacing w:line="360" w:lineRule="auto"/>
        <w:ind w:firstLine="709"/>
        <w:jc w:val="both"/>
        <w:rPr>
          <w:sz w:val="28"/>
          <w:szCs w:val="28"/>
        </w:rPr>
      </w:pPr>
    </w:p>
    <w:p w:rsidR="003729CF" w:rsidRDefault="003729CF" w:rsidP="00215AAA">
      <w:pPr>
        <w:spacing w:line="360" w:lineRule="auto"/>
        <w:ind w:firstLine="709"/>
        <w:jc w:val="both"/>
        <w:rPr>
          <w:sz w:val="28"/>
          <w:szCs w:val="28"/>
        </w:rPr>
      </w:pPr>
    </w:p>
    <w:p w:rsidR="004528FE" w:rsidRDefault="004528FE" w:rsidP="00215AAA">
      <w:pPr>
        <w:spacing w:line="360" w:lineRule="auto"/>
        <w:ind w:firstLine="709"/>
        <w:jc w:val="both"/>
        <w:rPr>
          <w:sz w:val="28"/>
          <w:szCs w:val="28"/>
        </w:rPr>
      </w:pPr>
    </w:p>
    <w:p w:rsidR="003729CF" w:rsidRDefault="003729CF" w:rsidP="00215AAA">
      <w:pPr>
        <w:spacing w:line="360" w:lineRule="auto"/>
        <w:ind w:firstLine="709"/>
        <w:jc w:val="both"/>
        <w:rPr>
          <w:sz w:val="28"/>
          <w:szCs w:val="28"/>
        </w:rPr>
      </w:pPr>
    </w:p>
    <w:p w:rsidR="003729CF" w:rsidRDefault="003729CF" w:rsidP="00215AAA">
      <w:pPr>
        <w:spacing w:line="360" w:lineRule="auto"/>
        <w:ind w:firstLine="709"/>
        <w:jc w:val="both"/>
        <w:rPr>
          <w:sz w:val="28"/>
          <w:szCs w:val="28"/>
        </w:rPr>
      </w:pPr>
    </w:p>
    <w:p w:rsidR="003729CF" w:rsidRPr="003729CF" w:rsidRDefault="003729CF" w:rsidP="003729CF">
      <w:pPr>
        <w:spacing w:line="360" w:lineRule="auto"/>
        <w:ind w:firstLine="709"/>
        <w:jc w:val="right"/>
        <w:rPr>
          <w:i/>
          <w:sz w:val="28"/>
          <w:szCs w:val="28"/>
        </w:rPr>
      </w:pPr>
      <w:r w:rsidRPr="003729CF">
        <w:rPr>
          <w:i/>
          <w:sz w:val="28"/>
          <w:szCs w:val="28"/>
        </w:rPr>
        <w:t>Диаграмма 1</w:t>
      </w:r>
    </w:p>
    <w:p w:rsidR="00D24D8B" w:rsidRDefault="00D24D8B" w:rsidP="000F43AB">
      <w:pPr>
        <w:spacing w:line="360" w:lineRule="auto"/>
        <w:ind w:firstLine="709"/>
        <w:jc w:val="both"/>
        <w:rPr>
          <w:sz w:val="28"/>
          <w:szCs w:val="28"/>
        </w:rPr>
      </w:pPr>
      <w:r>
        <w:rPr>
          <w:noProof/>
          <w:sz w:val="28"/>
          <w:szCs w:val="28"/>
        </w:rPr>
        <w:drawing>
          <wp:inline distT="0" distB="0" distL="0" distR="0" wp14:anchorId="6595DEB8" wp14:editId="418E1501">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5263" w:rsidRDefault="00B65263" w:rsidP="00215AAA">
      <w:pPr>
        <w:spacing w:line="360" w:lineRule="auto"/>
        <w:ind w:firstLine="709"/>
        <w:jc w:val="both"/>
        <w:rPr>
          <w:sz w:val="28"/>
          <w:szCs w:val="28"/>
        </w:rPr>
      </w:pPr>
      <w:r>
        <w:rPr>
          <w:sz w:val="28"/>
          <w:szCs w:val="28"/>
        </w:rPr>
        <w:t>На диаграмме мы видим</w:t>
      </w:r>
      <w:r w:rsidR="003729CF">
        <w:rPr>
          <w:sz w:val="28"/>
          <w:szCs w:val="28"/>
        </w:rPr>
        <w:t>, что приблизительно одна трет</w:t>
      </w:r>
      <w:r>
        <w:rPr>
          <w:sz w:val="28"/>
          <w:szCs w:val="28"/>
        </w:rPr>
        <w:t>ь класса испытывает сложности в общении , т.е</w:t>
      </w:r>
      <w:r w:rsidR="00496674">
        <w:rPr>
          <w:sz w:val="28"/>
          <w:szCs w:val="28"/>
        </w:rPr>
        <w:t>.</w:t>
      </w:r>
      <w:r>
        <w:rPr>
          <w:sz w:val="28"/>
          <w:szCs w:val="28"/>
        </w:rPr>
        <w:t xml:space="preserve"> имеют низкий уровень социальной адаптивности </w:t>
      </w:r>
      <w:r w:rsidR="003729CF">
        <w:rPr>
          <w:sz w:val="28"/>
          <w:szCs w:val="28"/>
        </w:rPr>
        <w:t>, так же на диаграмме видно что у остальных детей социальные навыки развиты в пределах нормы.</w:t>
      </w:r>
    </w:p>
    <w:p w:rsidR="003729CF" w:rsidRPr="004528FE" w:rsidRDefault="003729CF" w:rsidP="004528FE">
      <w:pPr>
        <w:spacing w:line="360" w:lineRule="auto"/>
        <w:ind w:firstLine="709"/>
        <w:jc w:val="both"/>
        <w:rPr>
          <w:sz w:val="28"/>
          <w:szCs w:val="28"/>
        </w:rPr>
      </w:pPr>
      <w:r>
        <w:rPr>
          <w:sz w:val="28"/>
          <w:szCs w:val="28"/>
        </w:rPr>
        <w:t>Мы провели эту же методику и в 8 «Б»</w:t>
      </w:r>
      <w:r w:rsidR="00496674">
        <w:rPr>
          <w:sz w:val="28"/>
          <w:szCs w:val="28"/>
        </w:rPr>
        <w:t xml:space="preserve"> классе</w:t>
      </w:r>
      <w:r>
        <w:rPr>
          <w:sz w:val="28"/>
          <w:szCs w:val="28"/>
        </w:rPr>
        <w:t>. Резуль</w:t>
      </w:r>
      <w:r w:rsidR="004528FE">
        <w:rPr>
          <w:sz w:val="28"/>
          <w:szCs w:val="28"/>
        </w:rPr>
        <w:t>таты представлены на диаграмме</w:t>
      </w:r>
      <w:r w:rsidR="008E58F3">
        <w:rPr>
          <w:sz w:val="28"/>
          <w:szCs w:val="28"/>
        </w:rPr>
        <w:t xml:space="preserve"> 2</w:t>
      </w:r>
      <w:r w:rsidR="004528FE">
        <w:rPr>
          <w:sz w:val="28"/>
          <w:szCs w:val="28"/>
        </w:rPr>
        <w:t>:</w:t>
      </w:r>
    </w:p>
    <w:p w:rsidR="003729CF" w:rsidRPr="003729CF" w:rsidRDefault="003729CF" w:rsidP="003729CF">
      <w:pPr>
        <w:spacing w:line="360" w:lineRule="auto"/>
        <w:ind w:firstLine="709"/>
        <w:jc w:val="right"/>
        <w:rPr>
          <w:i/>
          <w:sz w:val="28"/>
          <w:szCs w:val="28"/>
        </w:rPr>
      </w:pPr>
      <w:r w:rsidRPr="003729CF">
        <w:rPr>
          <w:i/>
          <w:sz w:val="28"/>
          <w:szCs w:val="28"/>
        </w:rPr>
        <w:t>Диаграмма 2</w:t>
      </w:r>
    </w:p>
    <w:p w:rsidR="003729CF" w:rsidRDefault="003729CF" w:rsidP="000F43AB">
      <w:pPr>
        <w:spacing w:line="360" w:lineRule="auto"/>
        <w:ind w:firstLine="709"/>
        <w:jc w:val="both"/>
        <w:rPr>
          <w:sz w:val="28"/>
          <w:szCs w:val="28"/>
        </w:rPr>
      </w:pPr>
      <w:r>
        <w:rPr>
          <w:noProof/>
          <w:sz w:val="28"/>
          <w:szCs w:val="28"/>
        </w:rPr>
        <w:drawing>
          <wp:inline distT="0" distB="0" distL="0" distR="0" wp14:anchorId="4D62576A" wp14:editId="50C04C8E">
            <wp:extent cx="5486400" cy="33718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4EDA" w:rsidRDefault="003729CF" w:rsidP="001D47CC">
      <w:pPr>
        <w:spacing w:line="360" w:lineRule="auto"/>
        <w:ind w:firstLine="709"/>
        <w:jc w:val="both"/>
        <w:rPr>
          <w:sz w:val="28"/>
          <w:szCs w:val="28"/>
        </w:rPr>
      </w:pPr>
      <w:r>
        <w:rPr>
          <w:sz w:val="28"/>
          <w:szCs w:val="28"/>
        </w:rPr>
        <w:t>На диаграмме видно</w:t>
      </w:r>
      <w:r w:rsidR="00BB7A13">
        <w:rPr>
          <w:sz w:val="28"/>
          <w:szCs w:val="28"/>
        </w:rPr>
        <w:t>,</w:t>
      </w:r>
      <w:r>
        <w:rPr>
          <w:sz w:val="28"/>
          <w:szCs w:val="28"/>
        </w:rPr>
        <w:t xml:space="preserve"> что 44</w:t>
      </w:r>
      <w:r w:rsidR="00496674">
        <w:rPr>
          <w:sz w:val="28"/>
          <w:szCs w:val="28"/>
        </w:rPr>
        <w:t>% учащихся имеют среднюю степень социальных каче</w:t>
      </w:r>
      <w:r w:rsidR="00BB7A13">
        <w:rPr>
          <w:sz w:val="28"/>
          <w:szCs w:val="28"/>
        </w:rPr>
        <w:t>ств, 20% высокую и 36 % низкую</w:t>
      </w:r>
      <w:r w:rsidR="00496674">
        <w:rPr>
          <w:sz w:val="28"/>
          <w:szCs w:val="28"/>
        </w:rPr>
        <w:t>.</w:t>
      </w:r>
    </w:p>
    <w:p w:rsidR="00900157" w:rsidRPr="00EE2000" w:rsidRDefault="00E86B24" w:rsidP="001D47CC">
      <w:pPr>
        <w:spacing w:line="360" w:lineRule="auto"/>
        <w:ind w:firstLine="709"/>
        <w:jc w:val="both"/>
        <w:rPr>
          <w:b/>
          <w:sz w:val="28"/>
          <w:szCs w:val="28"/>
        </w:rPr>
      </w:pPr>
      <w:r w:rsidRPr="00EE2000">
        <w:rPr>
          <w:rFonts w:eastAsia="SimSun"/>
          <w:sz w:val="28"/>
          <w:szCs w:val="28"/>
          <w:lang w:eastAsia="ar-SA"/>
        </w:rPr>
        <w:t>Нами</w:t>
      </w:r>
      <w:r w:rsidR="00CC170A" w:rsidRPr="00EE2000">
        <w:rPr>
          <w:rFonts w:eastAsia="SimSun"/>
          <w:sz w:val="28"/>
          <w:szCs w:val="28"/>
          <w:lang w:eastAsia="ar-SA"/>
        </w:rPr>
        <w:t xml:space="preserve"> была проведена</w:t>
      </w:r>
      <w:r w:rsidR="00496674">
        <w:rPr>
          <w:rFonts w:eastAsia="SimSun"/>
          <w:sz w:val="28"/>
          <w:szCs w:val="28"/>
          <w:lang w:eastAsia="ar-SA"/>
        </w:rPr>
        <w:t xml:space="preserve"> вторая </w:t>
      </w:r>
      <w:r w:rsidR="00CC170A" w:rsidRPr="00EE2000">
        <w:rPr>
          <w:rFonts w:eastAsia="SimSun"/>
          <w:sz w:val="28"/>
          <w:szCs w:val="28"/>
          <w:lang w:eastAsia="ar-SA"/>
        </w:rPr>
        <w:t xml:space="preserve"> методика </w:t>
      </w:r>
      <w:r w:rsidR="00900157" w:rsidRPr="00EE2000">
        <w:rPr>
          <w:rFonts w:eastAsia="SimSun"/>
          <w:b/>
          <w:sz w:val="28"/>
          <w:szCs w:val="28"/>
          <w:lang w:eastAsia="ar-SA"/>
        </w:rPr>
        <w:t>«</w:t>
      </w:r>
      <w:r w:rsidR="00900157" w:rsidRPr="00EE2000">
        <w:rPr>
          <w:b/>
          <w:sz w:val="28"/>
          <w:szCs w:val="28"/>
        </w:rPr>
        <w:t>Определение уровня развития социальных навыков»</w:t>
      </w:r>
      <w:r w:rsidR="00900157" w:rsidRPr="00EE2000">
        <w:rPr>
          <w:sz w:val="28"/>
          <w:szCs w:val="28"/>
        </w:rPr>
        <w:t xml:space="preserve"> Автор методики: </w:t>
      </w:r>
      <w:r w:rsidR="00900157" w:rsidRPr="00EE2000">
        <w:rPr>
          <w:b/>
          <w:sz w:val="28"/>
          <w:szCs w:val="28"/>
        </w:rPr>
        <w:t>А.П. Гольдштейн</w:t>
      </w:r>
    </w:p>
    <w:p w:rsidR="00900157" w:rsidRPr="00EE2000" w:rsidRDefault="00867C5A" w:rsidP="00112358">
      <w:pPr>
        <w:spacing w:line="360" w:lineRule="auto"/>
        <w:ind w:firstLine="709"/>
        <w:jc w:val="both"/>
        <w:rPr>
          <w:sz w:val="28"/>
          <w:szCs w:val="28"/>
        </w:rPr>
      </w:pPr>
      <w:r w:rsidRPr="00EE2000">
        <w:rPr>
          <w:sz w:val="28"/>
          <w:szCs w:val="28"/>
        </w:rPr>
        <w:t xml:space="preserve"> </w:t>
      </w:r>
      <w:r w:rsidR="00900157" w:rsidRPr="00EE2000">
        <w:rPr>
          <w:sz w:val="28"/>
          <w:szCs w:val="28"/>
        </w:rPr>
        <w:t xml:space="preserve">В данной методике используется модель социального поведения, созданная А.П. Гольдштейном. В этой модели выделяется 37 основных навыков, разделённых на 5 категорий. </w:t>
      </w:r>
    </w:p>
    <w:p w:rsidR="00900157" w:rsidRPr="00EE2000" w:rsidRDefault="00900157" w:rsidP="00112358">
      <w:pPr>
        <w:spacing w:line="360" w:lineRule="auto"/>
        <w:ind w:firstLine="709"/>
        <w:jc w:val="both"/>
        <w:rPr>
          <w:sz w:val="28"/>
          <w:szCs w:val="28"/>
        </w:rPr>
      </w:pPr>
      <w:r w:rsidRPr="00EE2000">
        <w:rPr>
          <w:sz w:val="28"/>
          <w:szCs w:val="28"/>
        </w:rPr>
        <w:t>Испытуемым даётся список утверждений и специальный бланк для ответов. Опросник проводится в две серии.</w:t>
      </w:r>
    </w:p>
    <w:p w:rsidR="00900157" w:rsidRPr="00EE2000" w:rsidRDefault="00900157" w:rsidP="00112358">
      <w:pPr>
        <w:spacing w:line="360" w:lineRule="auto"/>
        <w:ind w:firstLine="709"/>
        <w:jc w:val="both"/>
        <w:rPr>
          <w:sz w:val="28"/>
          <w:szCs w:val="28"/>
        </w:rPr>
      </w:pPr>
      <w:r w:rsidRPr="00EE2000">
        <w:rPr>
          <w:sz w:val="28"/>
          <w:szCs w:val="28"/>
        </w:rPr>
        <w:t>В первой серии подросток должен оценить насколько ему самому удаются эти навыки.</w:t>
      </w:r>
    </w:p>
    <w:p w:rsidR="00900157" w:rsidRPr="00EE2000" w:rsidRDefault="00900157" w:rsidP="00112358">
      <w:pPr>
        <w:spacing w:line="360" w:lineRule="auto"/>
        <w:ind w:firstLine="709"/>
        <w:jc w:val="both"/>
        <w:rPr>
          <w:sz w:val="28"/>
          <w:szCs w:val="28"/>
        </w:rPr>
      </w:pPr>
      <w:r w:rsidRPr="00EE2000">
        <w:rPr>
          <w:b/>
          <w:sz w:val="28"/>
          <w:szCs w:val="28"/>
        </w:rPr>
        <w:t>Инструкция:</w:t>
      </w:r>
      <w:r w:rsidRPr="00EE2000">
        <w:rPr>
          <w:sz w:val="28"/>
          <w:szCs w:val="28"/>
        </w:rPr>
        <w:t xml:space="preserve"> Вам будет дан список 37 основных навыков, которые каждый человек использует в повседневной жизни. Оцените, пожалуйста, насколько Вам удаётся в жизни этот навык, выбрав один из пяти вариантов ответа: всегда, часто, иногда, редко или никогда. Отметьте это в своём бланке для ответов в соответствующей графе.</w:t>
      </w:r>
    </w:p>
    <w:p w:rsidR="00900157" w:rsidRPr="00EE2000" w:rsidRDefault="00900157" w:rsidP="00112358">
      <w:pPr>
        <w:spacing w:line="360" w:lineRule="auto"/>
        <w:ind w:firstLine="709"/>
        <w:jc w:val="both"/>
        <w:rPr>
          <w:sz w:val="28"/>
          <w:szCs w:val="28"/>
        </w:rPr>
      </w:pPr>
      <w:r w:rsidRPr="00EE2000">
        <w:rPr>
          <w:sz w:val="28"/>
          <w:szCs w:val="28"/>
        </w:rPr>
        <w:t>Во второй серии испытуемого просят оценить насколько тот или иной навык удаётся его сверстникам.</w:t>
      </w:r>
    </w:p>
    <w:p w:rsidR="00900157" w:rsidRPr="00EE2000" w:rsidRDefault="00900157" w:rsidP="00112358">
      <w:pPr>
        <w:spacing w:line="360" w:lineRule="auto"/>
        <w:ind w:firstLine="709"/>
        <w:jc w:val="both"/>
        <w:rPr>
          <w:sz w:val="28"/>
          <w:szCs w:val="28"/>
        </w:rPr>
      </w:pPr>
      <w:r w:rsidRPr="00EE2000">
        <w:rPr>
          <w:b/>
          <w:sz w:val="28"/>
          <w:szCs w:val="28"/>
        </w:rPr>
        <w:t>Инструкция:</w:t>
      </w:r>
      <w:r w:rsidRPr="00EE2000">
        <w:rPr>
          <w:sz w:val="28"/>
          <w:szCs w:val="28"/>
        </w:rPr>
        <w:t xml:space="preserve"> Вам ещё раз будут предложены 37 основных утверждений, характеризующих те навыки, которые люди используют в повседневной жизни. Отметьте крестиком в соответствующей графе бланка насколько каждый из этих навыков удаётся выполнить вашим сверстникам, выбрав один из вариантов ответа: всегда, часто, иногда, редко или никогда.</w:t>
      </w:r>
    </w:p>
    <w:p w:rsidR="00900157" w:rsidRPr="00EE2000" w:rsidRDefault="00900157" w:rsidP="00112358">
      <w:pPr>
        <w:spacing w:line="360" w:lineRule="auto"/>
        <w:ind w:firstLine="709"/>
        <w:jc w:val="both"/>
        <w:rPr>
          <w:sz w:val="28"/>
          <w:szCs w:val="28"/>
        </w:rPr>
      </w:pPr>
      <w:r w:rsidRPr="00EE2000">
        <w:rPr>
          <w:sz w:val="28"/>
          <w:szCs w:val="28"/>
        </w:rPr>
        <w:t xml:space="preserve">В первой серии методики мы получили сведения о том, </w:t>
      </w:r>
      <w:r w:rsidRPr="00EE2000">
        <w:rPr>
          <w:b/>
          <w:sz w:val="28"/>
          <w:szCs w:val="28"/>
        </w:rPr>
        <w:t>как подросток сам оценивает свою социальную успешность в том или ином навыке</w:t>
      </w:r>
      <w:r w:rsidRPr="00EE2000">
        <w:rPr>
          <w:sz w:val="28"/>
          <w:szCs w:val="28"/>
        </w:rPr>
        <w:t xml:space="preserve">. Однако этого недостаточно, поскольку мы не знаем на какой уровень выполнения социальных навыков он ориентируется, с кем он сравнивает себя. Для того, чтобы выяснить эти ориентиры, мы провели вторую серию, в которой предлагается оценить </w:t>
      </w:r>
      <w:r w:rsidRPr="00EE2000">
        <w:rPr>
          <w:b/>
          <w:sz w:val="28"/>
          <w:szCs w:val="28"/>
        </w:rPr>
        <w:t>насколько эти навыки, по мнению испытуемого, развиты у его сверстников</w:t>
      </w:r>
      <w:r w:rsidRPr="00EE2000">
        <w:rPr>
          <w:sz w:val="28"/>
          <w:szCs w:val="28"/>
        </w:rPr>
        <w:t>. Только получив эту информацию, мы можем понять, какие навыки и насколько значимы для данного подростка.</w:t>
      </w:r>
    </w:p>
    <w:p w:rsidR="00900157" w:rsidRPr="00EE2000" w:rsidRDefault="00DC6E6C" w:rsidP="00112358">
      <w:pPr>
        <w:spacing w:line="360" w:lineRule="auto"/>
        <w:ind w:firstLine="709"/>
        <w:jc w:val="both"/>
        <w:rPr>
          <w:sz w:val="28"/>
          <w:szCs w:val="28"/>
        </w:rPr>
      </w:pPr>
      <w:r w:rsidRPr="00EE2000">
        <w:rPr>
          <w:sz w:val="28"/>
          <w:szCs w:val="28"/>
        </w:rPr>
        <w:t>Существуют критерии для оценки результатов проведенной диагностики.</w:t>
      </w:r>
    </w:p>
    <w:p w:rsidR="00DC6E6C" w:rsidRPr="00EE2000" w:rsidRDefault="00DC6E6C" w:rsidP="00112358">
      <w:pPr>
        <w:spacing w:line="360" w:lineRule="auto"/>
        <w:ind w:firstLine="709"/>
        <w:jc w:val="both"/>
        <w:rPr>
          <w:sz w:val="28"/>
          <w:szCs w:val="28"/>
        </w:rPr>
      </w:pPr>
      <w:r w:rsidRPr="00EE2000">
        <w:rPr>
          <w:sz w:val="28"/>
          <w:szCs w:val="28"/>
        </w:rPr>
        <w:t>Средняя оценка социальных способностей – это среднее</w:t>
      </w:r>
      <w:r w:rsidR="00867C5A" w:rsidRPr="00EE2000">
        <w:rPr>
          <w:sz w:val="28"/>
          <w:szCs w:val="28"/>
        </w:rPr>
        <w:t xml:space="preserve"> </w:t>
      </w:r>
      <w:r w:rsidRPr="00EE2000">
        <w:rPr>
          <w:sz w:val="28"/>
          <w:szCs w:val="28"/>
        </w:rPr>
        <w:t>арифметическое по уровню оценки успешности социальных навыков для себя. Ответам приписывается значение от 1 до 5 баллов</w:t>
      </w:r>
      <w:r w:rsidR="00867C5A" w:rsidRPr="00EE2000">
        <w:rPr>
          <w:sz w:val="28"/>
          <w:szCs w:val="28"/>
        </w:rPr>
        <w:t xml:space="preserve"> </w:t>
      </w:r>
      <w:r w:rsidRPr="00EE2000">
        <w:rPr>
          <w:sz w:val="28"/>
          <w:szCs w:val="28"/>
        </w:rPr>
        <w:t>(1-никогда, 2- редко, 3- иногда, 4- часто, 5- всегда).</w:t>
      </w:r>
    </w:p>
    <w:p w:rsidR="00426F1B" w:rsidRPr="00EE2000" w:rsidRDefault="00DC6E6C" w:rsidP="00112358">
      <w:pPr>
        <w:spacing w:line="360" w:lineRule="auto"/>
        <w:ind w:firstLine="709"/>
        <w:jc w:val="both"/>
        <w:rPr>
          <w:sz w:val="28"/>
          <w:szCs w:val="28"/>
        </w:rPr>
      </w:pPr>
      <w:r w:rsidRPr="00EE2000">
        <w:rPr>
          <w:sz w:val="28"/>
          <w:szCs w:val="28"/>
        </w:rPr>
        <w:t xml:space="preserve"> Полученное среднее арифметическое значение по 37 навыкам в норме обычно бывает больше 3,10 и меньше 3,85. </w:t>
      </w:r>
    </w:p>
    <w:p w:rsidR="00426F1B" w:rsidRPr="00EE2000" w:rsidRDefault="00426F1B" w:rsidP="00112358">
      <w:pPr>
        <w:spacing w:line="360" w:lineRule="auto"/>
        <w:ind w:firstLine="709"/>
        <w:jc w:val="both"/>
        <w:rPr>
          <w:sz w:val="28"/>
          <w:szCs w:val="28"/>
        </w:rPr>
      </w:pPr>
      <w:r w:rsidRPr="00EE2000">
        <w:rPr>
          <w:sz w:val="28"/>
          <w:szCs w:val="28"/>
        </w:rPr>
        <w:t>Е</w:t>
      </w:r>
      <w:r w:rsidR="00DC6E6C" w:rsidRPr="00EE2000">
        <w:rPr>
          <w:sz w:val="28"/>
          <w:szCs w:val="28"/>
        </w:rPr>
        <w:t xml:space="preserve">сли полученная цифра выше этого диапазона, то можно говорить о завышенной самооценке уровня развития социальных навыков, переоценке своих социальных способностей. </w:t>
      </w:r>
    </w:p>
    <w:p w:rsidR="00426F1B" w:rsidRPr="00EE2000" w:rsidRDefault="00DC6E6C" w:rsidP="00112358">
      <w:pPr>
        <w:spacing w:line="360" w:lineRule="auto"/>
        <w:ind w:firstLine="709"/>
        <w:jc w:val="both"/>
        <w:rPr>
          <w:sz w:val="28"/>
          <w:szCs w:val="28"/>
        </w:rPr>
      </w:pPr>
      <w:r w:rsidRPr="00EE2000">
        <w:rPr>
          <w:sz w:val="28"/>
          <w:szCs w:val="28"/>
        </w:rPr>
        <w:t xml:space="preserve">Если полученная цифра ниже указанного диапазона, то можно говорить о заниженной оценке своего социального поведения, занижении своих социальных способностей. </w:t>
      </w:r>
    </w:p>
    <w:p w:rsidR="00DC6E6C" w:rsidRPr="00EE2000" w:rsidRDefault="00DC6E6C" w:rsidP="00112358">
      <w:pPr>
        <w:spacing w:line="360" w:lineRule="auto"/>
        <w:ind w:firstLine="709"/>
        <w:jc w:val="both"/>
        <w:rPr>
          <w:sz w:val="28"/>
          <w:szCs w:val="28"/>
        </w:rPr>
      </w:pPr>
      <w:r w:rsidRPr="00EE2000">
        <w:rPr>
          <w:sz w:val="28"/>
          <w:szCs w:val="28"/>
        </w:rPr>
        <w:t xml:space="preserve">Если полученная цифра находится в диапазоне 3,10-3,35 , то самооценка подростка адекватная. В том случае, если эти показатели ниже 2 или выше 4, можно говорить о неадекватной оценке подростком своего социального поведения. </w:t>
      </w:r>
    </w:p>
    <w:p w:rsidR="008D0D1A" w:rsidRPr="00EE2000" w:rsidRDefault="008D0D1A" w:rsidP="00112358">
      <w:pPr>
        <w:tabs>
          <w:tab w:val="center" w:pos="4677"/>
          <w:tab w:val="left" w:pos="5772"/>
        </w:tabs>
        <w:suppressAutoHyphens/>
        <w:spacing w:line="360" w:lineRule="auto"/>
        <w:ind w:firstLine="709"/>
        <w:jc w:val="both"/>
        <w:rPr>
          <w:sz w:val="28"/>
          <w:szCs w:val="28"/>
        </w:rPr>
      </w:pPr>
      <w:r w:rsidRPr="00EE2000">
        <w:rPr>
          <w:sz w:val="28"/>
          <w:szCs w:val="28"/>
        </w:rPr>
        <w:t>Сравнительный анализ экспериментального исследования уровня социализации подростков на основе результатов тестирования, выявил следующие показатели (Диаграмма 1), (Диаграмма 2)</w:t>
      </w:r>
    </w:p>
    <w:p w:rsidR="003E058B" w:rsidRDefault="003E058B" w:rsidP="00B65263">
      <w:pPr>
        <w:tabs>
          <w:tab w:val="center" w:pos="4677"/>
          <w:tab w:val="left" w:pos="5772"/>
        </w:tabs>
        <w:suppressAutoHyphens/>
        <w:spacing w:line="360" w:lineRule="auto"/>
        <w:jc w:val="right"/>
        <w:rPr>
          <w:rFonts w:eastAsia="SimSun"/>
          <w:i/>
          <w:sz w:val="28"/>
          <w:szCs w:val="28"/>
          <w:lang w:eastAsia="ar-SA"/>
        </w:rPr>
      </w:pPr>
    </w:p>
    <w:p w:rsidR="003E058B" w:rsidRDefault="003E058B" w:rsidP="00B65263">
      <w:pPr>
        <w:tabs>
          <w:tab w:val="center" w:pos="4677"/>
          <w:tab w:val="left" w:pos="5772"/>
        </w:tabs>
        <w:suppressAutoHyphens/>
        <w:spacing w:line="360" w:lineRule="auto"/>
        <w:jc w:val="right"/>
        <w:rPr>
          <w:rFonts w:eastAsia="SimSun"/>
          <w:i/>
          <w:sz w:val="28"/>
          <w:szCs w:val="28"/>
          <w:lang w:eastAsia="ar-SA"/>
        </w:rPr>
      </w:pPr>
    </w:p>
    <w:p w:rsidR="00700FFB" w:rsidRDefault="00700FFB" w:rsidP="00B65263">
      <w:pPr>
        <w:tabs>
          <w:tab w:val="center" w:pos="4677"/>
          <w:tab w:val="left" w:pos="5772"/>
        </w:tabs>
        <w:suppressAutoHyphens/>
        <w:spacing w:line="360" w:lineRule="auto"/>
        <w:jc w:val="right"/>
        <w:rPr>
          <w:rFonts w:eastAsia="SimSun"/>
          <w:i/>
          <w:sz w:val="28"/>
          <w:szCs w:val="28"/>
          <w:lang w:eastAsia="ar-SA"/>
        </w:rPr>
      </w:pPr>
    </w:p>
    <w:p w:rsidR="003E058B" w:rsidRDefault="003E058B" w:rsidP="00B65263">
      <w:pPr>
        <w:tabs>
          <w:tab w:val="center" w:pos="4677"/>
          <w:tab w:val="left" w:pos="5772"/>
        </w:tabs>
        <w:suppressAutoHyphens/>
        <w:spacing w:line="360" w:lineRule="auto"/>
        <w:jc w:val="right"/>
        <w:rPr>
          <w:rFonts w:eastAsia="SimSun"/>
          <w:i/>
          <w:sz w:val="28"/>
          <w:szCs w:val="28"/>
          <w:lang w:eastAsia="ar-SA"/>
        </w:rPr>
      </w:pPr>
    </w:p>
    <w:p w:rsidR="003E058B" w:rsidRDefault="003E058B" w:rsidP="00B65263">
      <w:pPr>
        <w:tabs>
          <w:tab w:val="center" w:pos="4677"/>
          <w:tab w:val="left" w:pos="5772"/>
        </w:tabs>
        <w:suppressAutoHyphens/>
        <w:spacing w:line="360" w:lineRule="auto"/>
        <w:jc w:val="right"/>
        <w:rPr>
          <w:rFonts w:eastAsia="SimSun"/>
          <w:i/>
          <w:sz w:val="28"/>
          <w:szCs w:val="28"/>
          <w:lang w:eastAsia="ar-SA"/>
        </w:rPr>
      </w:pPr>
    </w:p>
    <w:p w:rsidR="003E058B" w:rsidRDefault="003E058B" w:rsidP="00B65263">
      <w:pPr>
        <w:tabs>
          <w:tab w:val="center" w:pos="4677"/>
          <w:tab w:val="left" w:pos="5772"/>
        </w:tabs>
        <w:suppressAutoHyphens/>
        <w:spacing w:line="360" w:lineRule="auto"/>
        <w:jc w:val="right"/>
        <w:rPr>
          <w:rFonts w:eastAsia="SimSun"/>
          <w:i/>
          <w:sz w:val="28"/>
          <w:szCs w:val="28"/>
          <w:lang w:eastAsia="ar-SA"/>
        </w:rPr>
      </w:pPr>
    </w:p>
    <w:p w:rsidR="003E058B" w:rsidRDefault="003E058B" w:rsidP="00B65263">
      <w:pPr>
        <w:tabs>
          <w:tab w:val="center" w:pos="4677"/>
          <w:tab w:val="left" w:pos="5772"/>
        </w:tabs>
        <w:suppressAutoHyphens/>
        <w:spacing w:line="360" w:lineRule="auto"/>
        <w:jc w:val="right"/>
        <w:rPr>
          <w:rFonts w:eastAsia="SimSun"/>
          <w:i/>
          <w:sz w:val="28"/>
          <w:szCs w:val="28"/>
          <w:lang w:eastAsia="ar-SA"/>
        </w:rPr>
      </w:pPr>
    </w:p>
    <w:p w:rsidR="008D0D1A" w:rsidRPr="00EE2000" w:rsidRDefault="00867C5A" w:rsidP="00B65263">
      <w:pPr>
        <w:tabs>
          <w:tab w:val="center" w:pos="4677"/>
          <w:tab w:val="left" w:pos="5772"/>
        </w:tabs>
        <w:suppressAutoHyphens/>
        <w:spacing w:line="360" w:lineRule="auto"/>
        <w:jc w:val="right"/>
        <w:rPr>
          <w:rFonts w:eastAsia="SimSun"/>
          <w:i/>
          <w:sz w:val="28"/>
          <w:szCs w:val="28"/>
          <w:lang w:eastAsia="ar-SA"/>
        </w:rPr>
      </w:pPr>
      <w:r w:rsidRPr="00EE2000">
        <w:rPr>
          <w:rFonts w:eastAsia="SimSun"/>
          <w:i/>
          <w:sz w:val="28"/>
          <w:szCs w:val="28"/>
          <w:lang w:eastAsia="ar-SA"/>
        </w:rPr>
        <w:t xml:space="preserve"> </w:t>
      </w:r>
      <w:r w:rsidR="003729CF">
        <w:rPr>
          <w:rFonts w:eastAsia="SimSun"/>
          <w:i/>
          <w:sz w:val="28"/>
          <w:szCs w:val="28"/>
          <w:lang w:eastAsia="ar-SA"/>
        </w:rPr>
        <w:t>Диаграмма 3</w:t>
      </w:r>
    </w:p>
    <w:p w:rsidR="00864B94" w:rsidRPr="00EE2000" w:rsidRDefault="00864B94" w:rsidP="0011570A">
      <w:pPr>
        <w:tabs>
          <w:tab w:val="center" w:pos="4677"/>
          <w:tab w:val="left" w:pos="5772"/>
        </w:tabs>
        <w:suppressAutoHyphens/>
        <w:spacing w:line="360" w:lineRule="auto"/>
        <w:rPr>
          <w:rFonts w:eastAsia="SimSun"/>
          <w:sz w:val="28"/>
          <w:szCs w:val="28"/>
          <w:lang w:eastAsia="ar-SA"/>
        </w:rPr>
      </w:pPr>
      <w:r w:rsidRPr="00EE2000">
        <w:rPr>
          <w:rFonts w:eastAsia="SimSun"/>
          <w:noProof/>
          <w:sz w:val="28"/>
          <w:szCs w:val="28"/>
        </w:rPr>
        <w:drawing>
          <wp:inline distT="0" distB="0" distL="0" distR="0" wp14:anchorId="301805E3" wp14:editId="24A6996D">
            <wp:extent cx="600075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3BB9" w:rsidRDefault="007B3BB9" w:rsidP="003A480B">
      <w:pPr>
        <w:tabs>
          <w:tab w:val="center" w:pos="4677"/>
          <w:tab w:val="left" w:pos="5772"/>
        </w:tabs>
        <w:suppressAutoHyphens/>
        <w:spacing w:line="360" w:lineRule="auto"/>
        <w:ind w:firstLine="709"/>
        <w:jc w:val="both"/>
        <w:rPr>
          <w:rFonts w:eastAsia="SimSun"/>
          <w:sz w:val="28"/>
          <w:szCs w:val="28"/>
          <w:lang w:eastAsia="ar-SA"/>
        </w:rPr>
      </w:pPr>
      <w:r w:rsidRPr="00EE2000">
        <w:rPr>
          <w:rFonts w:eastAsia="SimSun"/>
          <w:sz w:val="28"/>
          <w:szCs w:val="28"/>
          <w:lang w:eastAsia="ar-SA"/>
        </w:rPr>
        <w:t xml:space="preserve">На диаграмме </w:t>
      </w:r>
      <w:r w:rsidR="003E058B">
        <w:rPr>
          <w:rFonts w:eastAsia="SimSun"/>
          <w:sz w:val="28"/>
          <w:szCs w:val="28"/>
          <w:lang w:eastAsia="ar-SA"/>
        </w:rPr>
        <w:t>3</w:t>
      </w:r>
      <w:r w:rsidRPr="00EE2000">
        <w:rPr>
          <w:rFonts w:eastAsia="SimSun"/>
          <w:sz w:val="28"/>
          <w:szCs w:val="28"/>
          <w:lang w:eastAsia="ar-SA"/>
        </w:rPr>
        <w:t xml:space="preserve">, изображен уровень социализации подростков. </w:t>
      </w:r>
      <w:r w:rsidR="00496674">
        <w:rPr>
          <w:rFonts w:eastAsia="SimSun"/>
          <w:sz w:val="28"/>
          <w:szCs w:val="28"/>
          <w:lang w:eastAsia="ar-SA"/>
        </w:rPr>
        <w:t>50 % имеют адекватную оценку социальных навыков и 27 имеют заниженный уровень.</w:t>
      </w:r>
    </w:p>
    <w:p w:rsidR="005068DD" w:rsidRDefault="009D4DB2" w:rsidP="005068DD">
      <w:pPr>
        <w:spacing w:line="360" w:lineRule="auto"/>
        <w:ind w:firstLine="709"/>
        <w:jc w:val="both"/>
        <w:rPr>
          <w:color w:val="000000"/>
          <w:sz w:val="28"/>
          <w:szCs w:val="28"/>
        </w:rPr>
      </w:pPr>
      <w:r w:rsidRPr="00EE2000">
        <w:rPr>
          <w:color w:val="000000"/>
          <w:sz w:val="28"/>
          <w:szCs w:val="28"/>
        </w:rPr>
        <w:t xml:space="preserve">Таким образом, данная методика дает основания сделать вывод о том, что </w:t>
      </w:r>
      <w:r w:rsidRPr="00EE2000">
        <w:rPr>
          <w:b/>
          <w:color w:val="000000"/>
          <w:sz w:val="28"/>
          <w:szCs w:val="28"/>
        </w:rPr>
        <w:t>уровень социальных навыков у детей развит недостаточно</w:t>
      </w:r>
      <w:r w:rsidRPr="00EE2000">
        <w:rPr>
          <w:color w:val="000000"/>
          <w:sz w:val="28"/>
          <w:szCs w:val="28"/>
        </w:rPr>
        <w:t>, только 50 % подростков имеют адекватную оценку своих социальных способностей. Как видно на диаграмме</w:t>
      </w:r>
      <w:r w:rsidR="005E175F">
        <w:rPr>
          <w:color w:val="000000"/>
          <w:sz w:val="28"/>
          <w:szCs w:val="28"/>
        </w:rPr>
        <w:t xml:space="preserve"> 3</w:t>
      </w:r>
      <w:r w:rsidRPr="00EE2000">
        <w:rPr>
          <w:color w:val="000000"/>
          <w:sz w:val="28"/>
          <w:szCs w:val="28"/>
        </w:rPr>
        <w:t>, 19 % подростков имеют завышенную оценку своих социальных с</w:t>
      </w:r>
      <w:r w:rsidR="005068DD">
        <w:rPr>
          <w:color w:val="000000"/>
          <w:sz w:val="28"/>
          <w:szCs w:val="28"/>
        </w:rPr>
        <w:t>пособностей, и 27 % заниженную.</w:t>
      </w:r>
    </w:p>
    <w:p w:rsidR="00496674" w:rsidRPr="00EE2000" w:rsidRDefault="009D4DB2" w:rsidP="005068DD">
      <w:pPr>
        <w:spacing w:line="360" w:lineRule="auto"/>
        <w:ind w:firstLine="709"/>
        <w:jc w:val="right"/>
        <w:rPr>
          <w:rFonts w:eastAsia="SimSun"/>
          <w:sz w:val="28"/>
          <w:szCs w:val="28"/>
          <w:lang w:eastAsia="ar-SA"/>
        </w:rPr>
      </w:pPr>
      <w:r w:rsidRPr="009D4DB2">
        <w:rPr>
          <w:rFonts w:eastAsia="SimSun"/>
          <w:i/>
          <w:sz w:val="28"/>
          <w:szCs w:val="28"/>
          <w:lang w:eastAsia="ar-SA"/>
        </w:rPr>
        <w:t>Диаграмма 4</w:t>
      </w:r>
      <w:r w:rsidR="00496674">
        <w:rPr>
          <w:rFonts w:eastAsia="SimSun"/>
          <w:noProof/>
          <w:sz w:val="28"/>
          <w:szCs w:val="28"/>
        </w:rPr>
        <w:drawing>
          <wp:inline distT="0" distB="0" distL="0" distR="0" wp14:anchorId="2658BAC6" wp14:editId="3501FF0B">
            <wp:extent cx="5486400" cy="26955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2FB0" w:rsidRDefault="007832C8" w:rsidP="007B3BB9">
      <w:pPr>
        <w:spacing w:line="360" w:lineRule="auto"/>
        <w:ind w:firstLine="709"/>
        <w:jc w:val="both"/>
        <w:rPr>
          <w:color w:val="000000"/>
          <w:sz w:val="28"/>
          <w:szCs w:val="28"/>
        </w:rPr>
      </w:pPr>
      <w:r>
        <w:rPr>
          <w:color w:val="000000"/>
          <w:sz w:val="28"/>
          <w:szCs w:val="28"/>
        </w:rPr>
        <w:t xml:space="preserve">Данные на диаграмме 4 </w:t>
      </w:r>
      <w:r w:rsidR="001F2FB0">
        <w:rPr>
          <w:color w:val="000000"/>
          <w:sz w:val="28"/>
          <w:szCs w:val="28"/>
        </w:rPr>
        <w:t xml:space="preserve">свидетельствуют о </w:t>
      </w:r>
      <w:r w:rsidR="009D4DB2">
        <w:rPr>
          <w:color w:val="000000"/>
          <w:sz w:val="28"/>
          <w:szCs w:val="28"/>
        </w:rPr>
        <w:t>том,</w:t>
      </w:r>
      <w:r w:rsidR="001F2FB0">
        <w:rPr>
          <w:color w:val="000000"/>
          <w:sz w:val="28"/>
          <w:szCs w:val="28"/>
        </w:rPr>
        <w:t xml:space="preserve"> что 40% класса считают с</w:t>
      </w:r>
      <w:r w:rsidR="009D4DB2">
        <w:rPr>
          <w:color w:val="000000"/>
          <w:sz w:val="28"/>
          <w:szCs w:val="28"/>
        </w:rPr>
        <w:t>в</w:t>
      </w:r>
      <w:r w:rsidR="001F2FB0">
        <w:rPr>
          <w:color w:val="000000"/>
          <w:sz w:val="28"/>
          <w:szCs w:val="28"/>
        </w:rPr>
        <w:t>ои социальные навыки заниженными , 40 % адекватно оценивают свои социальные навыки и 20% имеют низкую оценку.</w:t>
      </w:r>
    </w:p>
    <w:p w:rsidR="009D4DB2" w:rsidRDefault="009D4DB2" w:rsidP="007B3BB9">
      <w:pPr>
        <w:spacing w:line="360" w:lineRule="auto"/>
        <w:ind w:firstLine="709"/>
        <w:jc w:val="both"/>
        <w:rPr>
          <w:color w:val="000000"/>
          <w:sz w:val="28"/>
          <w:szCs w:val="28"/>
        </w:rPr>
      </w:pPr>
      <w:r>
        <w:rPr>
          <w:color w:val="000000"/>
          <w:sz w:val="28"/>
          <w:szCs w:val="28"/>
        </w:rPr>
        <w:t>На втором этапы мы провели диагностику, направленную на оценку социальных навыков своих сверстников. Результаты представлены ниже:</w:t>
      </w:r>
    </w:p>
    <w:p w:rsidR="00687CB7" w:rsidRPr="009D4DB2" w:rsidRDefault="003729CF" w:rsidP="009D4DB2">
      <w:pPr>
        <w:spacing w:line="360" w:lineRule="auto"/>
        <w:jc w:val="right"/>
        <w:rPr>
          <w:i/>
          <w:sz w:val="28"/>
          <w:szCs w:val="28"/>
        </w:rPr>
      </w:pPr>
      <w:r w:rsidRPr="009D4DB2">
        <w:rPr>
          <w:i/>
          <w:sz w:val="28"/>
          <w:szCs w:val="28"/>
        </w:rPr>
        <w:t xml:space="preserve">Диаграмма </w:t>
      </w:r>
      <w:r w:rsidR="001E6F5E">
        <w:rPr>
          <w:i/>
          <w:sz w:val="28"/>
          <w:szCs w:val="28"/>
        </w:rPr>
        <w:t>5</w:t>
      </w:r>
    </w:p>
    <w:p w:rsidR="00900157" w:rsidRPr="00EE2000" w:rsidRDefault="008D0D1A" w:rsidP="00900157">
      <w:pPr>
        <w:spacing w:line="360" w:lineRule="auto"/>
        <w:jc w:val="both"/>
        <w:rPr>
          <w:sz w:val="28"/>
          <w:szCs w:val="28"/>
        </w:rPr>
      </w:pPr>
      <w:r w:rsidRPr="00EE2000">
        <w:rPr>
          <w:noProof/>
          <w:sz w:val="28"/>
          <w:szCs w:val="28"/>
        </w:rPr>
        <w:drawing>
          <wp:inline distT="0" distB="0" distL="0" distR="0" wp14:anchorId="28A21CEB" wp14:editId="6E3C27A1">
            <wp:extent cx="5934075" cy="32004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7E94" w:rsidRDefault="00E24AB9" w:rsidP="00737FC2">
      <w:pPr>
        <w:spacing w:line="360" w:lineRule="auto"/>
        <w:ind w:firstLine="709"/>
        <w:jc w:val="both"/>
        <w:rPr>
          <w:color w:val="000000"/>
          <w:sz w:val="28"/>
          <w:szCs w:val="28"/>
        </w:rPr>
      </w:pPr>
      <w:r>
        <w:rPr>
          <w:color w:val="000000"/>
          <w:sz w:val="28"/>
          <w:szCs w:val="28"/>
        </w:rPr>
        <w:t xml:space="preserve">Данные на диаграмме 5 </w:t>
      </w:r>
      <w:r w:rsidR="00FE0B03" w:rsidRPr="00EE2000">
        <w:rPr>
          <w:color w:val="000000"/>
          <w:sz w:val="28"/>
          <w:szCs w:val="28"/>
        </w:rPr>
        <w:t xml:space="preserve">свидетельствуют о том, </w:t>
      </w:r>
      <w:r w:rsidR="00F20B97">
        <w:rPr>
          <w:color w:val="000000"/>
          <w:sz w:val="28"/>
          <w:szCs w:val="28"/>
        </w:rPr>
        <w:t xml:space="preserve">что </w:t>
      </w:r>
      <w:r w:rsidR="0007210A">
        <w:rPr>
          <w:color w:val="000000"/>
          <w:sz w:val="28"/>
          <w:szCs w:val="28"/>
        </w:rPr>
        <w:t>дети,</w:t>
      </w:r>
      <w:r w:rsidR="009D4DB2">
        <w:rPr>
          <w:color w:val="000000"/>
          <w:sz w:val="28"/>
          <w:szCs w:val="28"/>
        </w:rPr>
        <w:t xml:space="preserve"> имеющие адекватную о</w:t>
      </w:r>
      <w:r w:rsidR="001E6F5E">
        <w:rPr>
          <w:color w:val="000000"/>
          <w:sz w:val="28"/>
          <w:szCs w:val="28"/>
        </w:rPr>
        <w:t xml:space="preserve">ценку своих социальных навыков, так же оценивают </w:t>
      </w:r>
      <w:r>
        <w:rPr>
          <w:color w:val="000000"/>
          <w:sz w:val="28"/>
          <w:szCs w:val="28"/>
        </w:rPr>
        <w:t xml:space="preserve">и </w:t>
      </w:r>
      <w:r w:rsidR="001E6F5E">
        <w:rPr>
          <w:color w:val="000000"/>
          <w:sz w:val="28"/>
          <w:szCs w:val="28"/>
        </w:rPr>
        <w:t>социализацию своих сверстников</w:t>
      </w:r>
      <w:r w:rsidR="00687CB7" w:rsidRPr="00EE2000">
        <w:rPr>
          <w:color w:val="000000"/>
          <w:sz w:val="28"/>
          <w:szCs w:val="28"/>
        </w:rPr>
        <w:t>.</w:t>
      </w:r>
    </w:p>
    <w:p w:rsidR="00231804" w:rsidRPr="00231804" w:rsidRDefault="00231804" w:rsidP="00231804">
      <w:pPr>
        <w:spacing w:line="360" w:lineRule="auto"/>
        <w:ind w:firstLine="709"/>
        <w:jc w:val="right"/>
        <w:rPr>
          <w:i/>
          <w:color w:val="000000"/>
          <w:sz w:val="28"/>
          <w:szCs w:val="28"/>
        </w:rPr>
      </w:pPr>
      <w:r w:rsidRPr="00231804">
        <w:rPr>
          <w:i/>
          <w:color w:val="000000"/>
          <w:sz w:val="28"/>
          <w:szCs w:val="28"/>
        </w:rPr>
        <w:t>Диаграмма 6</w:t>
      </w:r>
    </w:p>
    <w:p w:rsidR="00EE6C09" w:rsidRPr="00EE2000" w:rsidRDefault="001E6F5E" w:rsidP="00587E94">
      <w:pPr>
        <w:spacing w:line="360" w:lineRule="auto"/>
        <w:jc w:val="both"/>
        <w:rPr>
          <w:color w:val="000000"/>
          <w:sz w:val="28"/>
          <w:szCs w:val="28"/>
        </w:rPr>
      </w:pPr>
      <w:r>
        <w:rPr>
          <w:noProof/>
          <w:color w:val="000000"/>
          <w:sz w:val="28"/>
          <w:szCs w:val="28"/>
        </w:rPr>
        <w:drawing>
          <wp:inline distT="0" distB="0" distL="0" distR="0" wp14:anchorId="14C9378A" wp14:editId="066459EA">
            <wp:extent cx="5486400" cy="28098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E0B03" w:rsidRDefault="00687CB7" w:rsidP="00737FC2">
      <w:pPr>
        <w:spacing w:line="360" w:lineRule="auto"/>
        <w:ind w:firstLine="709"/>
        <w:jc w:val="both"/>
        <w:rPr>
          <w:color w:val="000000"/>
          <w:sz w:val="28"/>
          <w:szCs w:val="28"/>
        </w:rPr>
      </w:pPr>
      <w:r w:rsidRPr="00EE2000">
        <w:rPr>
          <w:color w:val="000000"/>
          <w:sz w:val="28"/>
          <w:szCs w:val="28"/>
        </w:rPr>
        <w:t xml:space="preserve">Мы выяснили, что адекватно оценили свои социальные способности и </w:t>
      </w:r>
      <w:r w:rsidR="00EE6C09" w:rsidRPr="00EE2000">
        <w:rPr>
          <w:color w:val="000000"/>
          <w:sz w:val="28"/>
          <w:szCs w:val="28"/>
        </w:rPr>
        <w:t xml:space="preserve">способности </w:t>
      </w:r>
      <w:r w:rsidRPr="00EE2000">
        <w:rPr>
          <w:color w:val="000000"/>
          <w:sz w:val="28"/>
          <w:szCs w:val="28"/>
        </w:rPr>
        <w:t>своих сверстник</w:t>
      </w:r>
      <w:r w:rsidR="00EE6C09" w:rsidRPr="00EE2000">
        <w:rPr>
          <w:color w:val="000000"/>
          <w:sz w:val="28"/>
          <w:szCs w:val="28"/>
        </w:rPr>
        <w:t>ов</w:t>
      </w:r>
      <w:r w:rsidRPr="00EE2000">
        <w:rPr>
          <w:color w:val="000000"/>
          <w:sz w:val="28"/>
          <w:szCs w:val="28"/>
        </w:rPr>
        <w:t xml:space="preserve"> одни и те же подростки. </w:t>
      </w:r>
      <w:r w:rsidR="00EE6C09" w:rsidRPr="00EE2000">
        <w:rPr>
          <w:color w:val="000000"/>
          <w:sz w:val="28"/>
          <w:szCs w:val="28"/>
        </w:rPr>
        <w:t>Ребята,</w:t>
      </w:r>
      <w:r w:rsidRPr="00EE2000">
        <w:rPr>
          <w:color w:val="000000"/>
          <w:sz w:val="28"/>
          <w:szCs w:val="28"/>
        </w:rPr>
        <w:t xml:space="preserve"> оценившие свои социальные способности на низком уровне, </w:t>
      </w:r>
      <w:r w:rsidR="00EE6C09" w:rsidRPr="00EE2000">
        <w:rPr>
          <w:color w:val="000000"/>
          <w:sz w:val="28"/>
          <w:szCs w:val="28"/>
        </w:rPr>
        <w:t>считают,</w:t>
      </w:r>
      <w:r w:rsidRPr="00EE2000">
        <w:rPr>
          <w:color w:val="000000"/>
          <w:sz w:val="28"/>
          <w:szCs w:val="28"/>
        </w:rPr>
        <w:t xml:space="preserve"> что уровень социальных способностей у сверстников является завышенным. </w:t>
      </w:r>
    </w:p>
    <w:p w:rsidR="00DC7206" w:rsidRDefault="00DC7206" w:rsidP="00737FC2">
      <w:pPr>
        <w:spacing w:line="360" w:lineRule="auto"/>
        <w:ind w:firstLine="709"/>
        <w:jc w:val="both"/>
        <w:rPr>
          <w:color w:val="000000"/>
          <w:sz w:val="28"/>
          <w:szCs w:val="28"/>
        </w:rPr>
      </w:pPr>
      <w:r>
        <w:rPr>
          <w:color w:val="000000"/>
          <w:sz w:val="28"/>
          <w:szCs w:val="28"/>
        </w:rPr>
        <w:t>На основе результатов, которые были получены, мы выделили две группы контрольную и экспериментальную. Экспериментальной группой становятся учащиеся  8 «Б» класс, так как уровень социализации у них ниже, чем в 8 «А» классе. С целью повышения уровня социализации у детей подросткового возраста мы провели два культурно-творческих мероприятия:</w:t>
      </w:r>
    </w:p>
    <w:p w:rsidR="00DC7206" w:rsidRDefault="00DC7206" w:rsidP="00737FC2">
      <w:pPr>
        <w:spacing w:line="360" w:lineRule="auto"/>
        <w:ind w:firstLine="709"/>
        <w:jc w:val="both"/>
        <w:rPr>
          <w:i/>
          <w:color w:val="000000"/>
          <w:sz w:val="28"/>
          <w:szCs w:val="28"/>
        </w:rPr>
      </w:pPr>
      <w:r>
        <w:rPr>
          <w:color w:val="000000"/>
          <w:sz w:val="28"/>
          <w:szCs w:val="28"/>
        </w:rPr>
        <w:t>1.</w:t>
      </w:r>
      <w:r w:rsidR="00783F19">
        <w:rPr>
          <w:color w:val="000000"/>
          <w:sz w:val="28"/>
          <w:szCs w:val="28"/>
        </w:rPr>
        <w:t xml:space="preserve">Праздник «Школа </w:t>
      </w:r>
      <w:r w:rsidR="00BD6646">
        <w:rPr>
          <w:color w:val="000000"/>
          <w:sz w:val="28"/>
          <w:szCs w:val="28"/>
        </w:rPr>
        <w:t>весёлых</w:t>
      </w:r>
      <w:r w:rsidR="00783F19">
        <w:rPr>
          <w:color w:val="000000"/>
          <w:sz w:val="28"/>
          <w:szCs w:val="28"/>
        </w:rPr>
        <w:t xml:space="preserve"> уроков» </w:t>
      </w:r>
      <w:r w:rsidR="00783F19" w:rsidRPr="00783F19">
        <w:rPr>
          <w:i/>
          <w:color w:val="000000"/>
          <w:sz w:val="28"/>
          <w:szCs w:val="28"/>
        </w:rPr>
        <w:t>(Приложение 3)</w:t>
      </w:r>
    </w:p>
    <w:p w:rsidR="00783F19" w:rsidRDefault="00783F19" w:rsidP="00737FC2">
      <w:pPr>
        <w:spacing w:line="360" w:lineRule="auto"/>
        <w:ind w:firstLine="709"/>
        <w:jc w:val="both"/>
        <w:rPr>
          <w:i/>
          <w:color w:val="000000"/>
          <w:sz w:val="28"/>
          <w:szCs w:val="28"/>
        </w:rPr>
      </w:pPr>
      <w:r>
        <w:rPr>
          <w:color w:val="000000"/>
          <w:sz w:val="28"/>
          <w:szCs w:val="28"/>
        </w:rPr>
        <w:t>2.</w:t>
      </w:r>
      <w:r w:rsidRPr="00783F19">
        <w:t xml:space="preserve"> </w:t>
      </w:r>
      <w:r>
        <w:rPr>
          <w:color w:val="000000"/>
          <w:sz w:val="28"/>
          <w:szCs w:val="28"/>
        </w:rPr>
        <w:t>Развлекательная игра</w:t>
      </w:r>
      <w:r w:rsidRPr="00783F19">
        <w:rPr>
          <w:color w:val="000000"/>
          <w:sz w:val="28"/>
          <w:szCs w:val="28"/>
        </w:rPr>
        <w:t xml:space="preserve"> "Смак" для учеников </w:t>
      </w:r>
      <w:r>
        <w:rPr>
          <w:color w:val="000000"/>
          <w:sz w:val="28"/>
          <w:szCs w:val="28"/>
        </w:rPr>
        <w:t>8 классов</w:t>
      </w:r>
      <w:r w:rsidRPr="00783F19">
        <w:rPr>
          <w:color w:val="000000"/>
          <w:sz w:val="28"/>
          <w:szCs w:val="28"/>
        </w:rPr>
        <w:t>.</w:t>
      </w:r>
      <w:r w:rsidR="005E2FB0">
        <w:rPr>
          <w:color w:val="000000"/>
          <w:sz w:val="28"/>
          <w:szCs w:val="28"/>
        </w:rPr>
        <w:t xml:space="preserve"> </w:t>
      </w:r>
      <w:r w:rsidRPr="00783F19">
        <w:rPr>
          <w:i/>
          <w:color w:val="000000"/>
          <w:sz w:val="28"/>
          <w:szCs w:val="28"/>
        </w:rPr>
        <w:t>( Приложение 4)</w:t>
      </w:r>
    </w:p>
    <w:p w:rsidR="00C823BF" w:rsidRDefault="00C823BF" w:rsidP="00737FC2">
      <w:pPr>
        <w:spacing w:line="360" w:lineRule="auto"/>
        <w:ind w:firstLine="709"/>
        <w:jc w:val="both"/>
        <w:rPr>
          <w:color w:val="000000"/>
          <w:sz w:val="28"/>
          <w:szCs w:val="28"/>
        </w:rPr>
      </w:pPr>
      <w:r>
        <w:rPr>
          <w:color w:val="000000"/>
          <w:sz w:val="28"/>
          <w:szCs w:val="28"/>
        </w:rPr>
        <w:t>Данные мероприятия были направлены на повышение социализации учащихся 8 «Б» класса, учащиеся не только приняли участие в данных мероприятиях</w:t>
      </w:r>
      <w:r w:rsidR="00231804">
        <w:rPr>
          <w:color w:val="000000"/>
          <w:sz w:val="28"/>
          <w:szCs w:val="28"/>
        </w:rPr>
        <w:t>,</w:t>
      </w:r>
      <w:r>
        <w:rPr>
          <w:color w:val="000000"/>
          <w:sz w:val="28"/>
          <w:szCs w:val="28"/>
        </w:rPr>
        <w:t xml:space="preserve"> но и занимались их организацией. После проведения культурно творческих мероприятий мы еще раз провели тестирование в 8 «Б» классе и получили следующие результаты:</w:t>
      </w:r>
    </w:p>
    <w:p w:rsidR="00EA0D95" w:rsidRPr="00231804" w:rsidRDefault="00C823BF" w:rsidP="00EA0D95">
      <w:pPr>
        <w:spacing w:line="360" w:lineRule="auto"/>
        <w:ind w:firstLine="709"/>
        <w:jc w:val="right"/>
        <w:rPr>
          <w:i/>
          <w:color w:val="000000"/>
          <w:sz w:val="28"/>
          <w:szCs w:val="28"/>
        </w:rPr>
      </w:pPr>
      <w:r>
        <w:rPr>
          <w:color w:val="000000"/>
          <w:sz w:val="28"/>
          <w:szCs w:val="28"/>
        </w:rPr>
        <w:t xml:space="preserve"> </w:t>
      </w:r>
      <w:r w:rsidR="00EA0D95" w:rsidRPr="00231804">
        <w:rPr>
          <w:i/>
          <w:color w:val="000000"/>
          <w:sz w:val="28"/>
          <w:szCs w:val="28"/>
        </w:rPr>
        <w:t xml:space="preserve">Диаграмма </w:t>
      </w:r>
      <w:r w:rsidR="00EA0D95">
        <w:rPr>
          <w:i/>
          <w:color w:val="000000"/>
          <w:sz w:val="28"/>
          <w:szCs w:val="28"/>
        </w:rPr>
        <w:t>7</w:t>
      </w:r>
    </w:p>
    <w:p w:rsidR="00C823BF" w:rsidRDefault="00E17968" w:rsidP="00EA0D95">
      <w:pPr>
        <w:spacing w:line="360" w:lineRule="auto"/>
        <w:jc w:val="both"/>
        <w:rPr>
          <w:color w:val="000000"/>
          <w:sz w:val="28"/>
          <w:szCs w:val="28"/>
        </w:rPr>
      </w:pPr>
      <w:r>
        <w:rPr>
          <w:noProof/>
          <w:color w:val="000000"/>
          <w:sz w:val="28"/>
          <w:szCs w:val="28"/>
        </w:rPr>
        <w:drawing>
          <wp:inline distT="0" distB="0" distL="0" distR="0" wp14:anchorId="52DA2300" wp14:editId="157D8B4C">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3F19" w:rsidRPr="00E17968" w:rsidRDefault="006973D9" w:rsidP="00E17968">
      <w:pPr>
        <w:spacing w:line="360" w:lineRule="auto"/>
        <w:ind w:firstLine="709"/>
        <w:jc w:val="both"/>
        <w:rPr>
          <w:color w:val="000000"/>
          <w:sz w:val="28"/>
          <w:szCs w:val="28"/>
        </w:rPr>
      </w:pPr>
      <w:r>
        <w:rPr>
          <w:color w:val="000000"/>
          <w:sz w:val="28"/>
          <w:szCs w:val="28"/>
        </w:rPr>
        <w:t>На</w:t>
      </w:r>
      <w:r w:rsidR="00E17968">
        <w:rPr>
          <w:color w:val="000000"/>
          <w:sz w:val="28"/>
          <w:szCs w:val="28"/>
        </w:rPr>
        <w:t xml:space="preserve"> диаграмме </w:t>
      </w:r>
      <w:r>
        <w:rPr>
          <w:color w:val="000000"/>
          <w:sz w:val="28"/>
          <w:szCs w:val="28"/>
        </w:rPr>
        <w:t xml:space="preserve">7 </w:t>
      </w:r>
      <w:r w:rsidR="00E17968">
        <w:rPr>
          <w:color w:val="000000"/>
          <w:sz w:val="28"/>
          <w:szCs w:val="28"/>
        </w:rPr>
        <w:t>видно, что выс</w:t>
      </w:r>
      <w:r>
        <w:rPr>
          <w:color w:val="000000"/>
          <w:sz w:val="28"/>
          <w:szCs w:val="28"/>
        </w:rPr>
        <w:t>окая социализация составляет 20</w:t>
      </w:r>
      <w:r w:rsidR="00E17968">
        <w:rPr>
          <w:color w:val="000000"/>
          <w:sz w:val="28"/>
          <w:szCs w:val="28"/>
        </w:rPr>
        <w:t>% как и в прошлом тестировании, до проведения культурно-творческих мероприятий</w:t>
      </w:r>
      <w:r w:rsidR="005770D3">
        <w:rPr>
          <w:color w:val="000000"/>
          <w:sz w:val="28"/>
          <w:szCs w:val="28"/>
        </w:rPr>
        <w:t>,</w:t>
      </w:r>
      <w:r w:rsidR="00E17968">
        <w:rPr>
          <w:color w:val="000000"/>
          <w:sz w:val="28"/>
          <w:szCs w:val="28"/>
        </w:rPr>
        <w:t xml:space="preserve"> а вот низкий уровень социализации уменьшился на </w:t>
      </w:r>
      <w:r>
        <w:rPr>
          <w:color w:val="000000"/>
          <w:sz w:val="28"/>
          <w:szCs w:val="28"/>
        </w:rPr>
        <w:t>8 %, а средний увеличился на 8%</w:t>
      </w:r>
      <w:r w:rsidR="00E17968">
        <w:rPr>
          <w:color w:val="000000"/>
          <w:sz w:val="28"/>
          <w:szCs w:val="28"/>
        </w:rPr>
        <w:t>, это доказывает то</w:t>
      </w:r>
      <w:r>
        <w:rPr>
          <w:color w:val="000000"/>
          <w:sz w:val="28"/>
          <w:szCs w:val="28"/>
        </w:rPr>
        <w:t>,</w:t>
      </w:r>
      <w:r w:rsidR="00E17968">
        <w:rPr>
          <w:color w:val="000000"/>
          <w:sz w:val="28"/>
          <w:szCs w:val="28"/>
        </w:rPr>
        <w:t xml:space="preserve"> что культурно-творческие мероприятия влияют на социализацию подростков.</w:t>
      </w:r>
    </w:p>
    <w:p w:rsidR="00FE0B03" w:rsidRPr="00EE2000" w:rsidRDefault="00FE0B03" w:rsidP="00737FC2">
      <w:pPr>
        <w:spacing w:line="360" w:lineRule="auto"/>
        <w:ind w:firstLine="709"/>
        <w:jc w:val="both"/>
        <w:rPr>
          <w:color w:val="000000"/>
          <w:sz w:val="28"/>
          <w:szCs w:val="28"/>
        </w:rPr>
      </w:pPr>
      <w:r w:rsidRPr="00EE2000">
        <w:rPr>
          <w:color w:val="000000"/>
          <w:sz w:val="28"/>
          <w:szCs w:val="28"/>
        </w:rPr>
        <w:t xml:space="preserve">Таким образом, на основании </w:t>
      </w:r>
      <w:r w:rsidR="00687CB7" w:rsidRPr="00EE2000">
        <w:rPr>
          <w:color w:val="000000"/>
          <w:sz w:val="28"/>
          <w:szCs w:val="28"/>
        </w:rPr>
        <w:t>проведённого исследования</w:t>
      </w:r>
      <w:r w:rsidR="00EE6C09" w:rsidRPr="00EE2000">
        <w:rPr>
          <w:color w:val="000000"/>
          <w:sz w:val="28"/>
          <w:szCs w:val="28"/>
        </w:rPr>
        <w:t>,</w:t>
      </w:r>
      <w:r w:rsidRPr="00EE2000">
        <w:rPr>
          <w:color w:val="000000"/>
          <w:sz w:val="28"/>
          <w:szCs w:val="28"/>
        </w:rPr>
        <w:t xml:space="preserve"> можно сде</w:t>
      </w:r>
      <w:r w:rsidR="00687CB7" w:rsidRPr="00EE2000">
        <w:rPr>
          <w:color w:val="000000"/>
          <w:sz w:val="28"/>
          <w:szCs w:val="28"/>
        </w:rPr>
        <w:t>лать вывод о том, что у</w:t>
      </w:r>
      <w:r w:rsidR="00867C5A" w:rsidRPr="00EE2000">
        <w:rPr>
          <w:color w:val="000000"/>
          <w:sz w:val="28"/>
          <w:szCs w:val="28"/>
        </w:rPr>
        <w:t xml:space="preserve"> </w:t>
      </w:r>
      <w:r w:rsidR="00687CB7" w:rsidRPr="00EE2000">
        <w:rPr>
          <w:color w:val="000000"/>
          <w:sz w:val="28"/>
          <w:szCs w:val="28"/>
        </w:rPr>
        <w:t xml:space="preserve">половины подростков </w:t>
      </w:r>
      <w:r w:rsidRPr="00EE2000">
        <w:rPr>
          <w:color w:val="000000"/>
          <w:sz w:val="28"/>
          <w:szCs w:val="28"/>
        </w:rPr>
        <w:t xml:space="preserve">недостаточный уровень </w:t>
      </w:r>
      <w:r w:rsidR="00687CB7" w:rsidRPr="00EE2000">
        <w:rPr>
          <w:color w:val="000000"/>
          <w:sz w:val="28"/>
          <w:szCs w:val="28"/>
        </w:rPr>
        <w:t>социальных навыков</w:t>
      </w:r>
      <w:r w:rsidR="00EE6C09" w:rsidRPr="00EE2000">
        <w:rPr>
          <w:color w:val="000000"/>
          <w:sz w:val="28"/>
          <w:szCs w:val="28"/>
        </w:rPr>
        <w:t>.</w:t>
      </w:r>
      <w:r w:rsidRPr="00EE2000">
        <w:rPr>
          <w:color w:val="000000"/>
          <w:sz w:val="28"/>
          <w:szCs w:val="28"/>
        </w:rPr>
        <w:t xml:space="preserve"> В связи с этим нами были разработаны методические рекомендации по формированию </w:t>
      </w:r>
      <w:r w:rsidR="00687CB7" w:rsidRPr="00EE2000">
        <w:rPr>
          <w:color w:val="000000"/>
          <w:sz w:val="28"/>
          <w:szCs w:val="28"/>
        </w:rPr>
        <w:t xml:space="preserve">социальных навыков </w:t>
      </w:r>
      <w:r w:rsidR="00EE6C09" w:rsidRPr="00EE2000">
        <w:rPr>
          <w:color w:val="000000"/>
          <w:sz w:val="28"/>
          <w:szCs w:val="28"/>
        </w:rPr>
        <w:t>у подростков</w:t>
      </w:r>
      <w:r w:rsidR="00687CB7" w:rsidRPr="00EE2000">
        <w:rPr>
          <w:color w:val="000000"/>
          <w:sz w:val="28"/>
          <w:szCs w:val="28"/>
        </w:rPr>
        <w:t>, а так же методы и способы реализации данных методик.</w:t>
      </w:r>
    </w:p>
    <w:p w:rsidR="005A6BE9" w:rsidRPr="00EE2000" w:rsidRDefault="005A6BE9" w:rsidP="00737FC2">
      <w:pPr>
        <w:spacing w:line="360" w:lineRule="auto"/>
        <w:ind w:firstLine="709"/>
        <w:jc w:val="both"/>
        <w:rPr>
          <w:sz w:val="28"/>
          <w:szCs w:val="28"/>
        </w:rPr>
      </w:pPr>
    </w:p>
    <w:p w:rsidR="005A6BE9" w:rsidRPr="00EE2000" w:rsidRDefault="005A6BE9" w:rsidP="00737FC2">
      <w:pPr>
        <w:spacing w:line="360" w:lineRule="auto"/>
        <w:ind w:firstLine="709"/>
        <w:jc w:val="both"/>
        <w:rPr>
          <w:sz w:val="28"/>
          <w:szCs w:val="28"/>
        </w:rPr>
      </w:pPr>
    </w:p>
    <w:p w:rsidR="00600D0A" w:rsidRPr="00EE2000" w:rsidRDefault="00600D0A" w:rsidP="00EE6C09">
      <w:pPr>
        <w:pStyle w:val="13"/>
        <w:rPr>
          <w:rFonts w:eastAsiaTheme="minorEastAsia"/>
        </w:rPr>
      </w:pPr>
      <w:bookmarkStart w:id="9" w:name="_Toc2636302"/>
      <w:r w:rsidRPr="00EE2000">
        <w:rPr>
          <w:rFonts w:eastAsiaTheme="minorEastAsia"/>
        </w:rPr>
        <w:t>2.3. Методические рекомендации по организации культурно-творческого досуга подростков с целью их социализации</w:t>
      </w:r>
      <w:bookmarkEnd w:id="9"/>
    </w:p>
    <w:p w:rsidR="00A367E5" w:rsidRPr="00EE2000" w:rsidRDefault="00A367E5" w:rsidP="00737FC2">
      <w:pPr>
        <w:spacing w:line="360" w:lineRule="auto"/>
        <w:ind w:firstLine="709"/>
        <w:jc w:val="both"/>
        <w:rPr>
          <w:color w:val="000000"/>
          <w:sz w:val="28"/>
          <w:szCs w:val="28"/>
        </w:rPr>
      </w:pPr>
      <w:r w:rsidRPr="00EE2000">
        <w:rPr>
          <w:color w:val="000000"/>
          <w:sz w:val="28"/>
          <w:szCs w:val="28"/>
        </w:rPr>
        <w:t>При создании культурно–творческого</w:t>
      </w:r>
      <w:r w:rsidR="00867C5A" w:rsidRPr="00EE2000">
        <w:rPr>
          <w:color w:val="000000"/>
          <w:sz w:val="28"/>
          <w:szCs w:val="28"/>
        </w:rPr>
        <w:t xml:space="preserve"> </w:t>
      </w:r>
      <w:r w:rsidRPr="00EE2000">
        <w:rPr>
          <w:color w:val="000000"/>
          <w:sz w:val="28"/>
          <w:szCs w:val="28"/>
        </w:rPr>
        <w:t xml:space="preserve">досуга </w:t>
      </w:r>
      <w:r w:rsidR="00666307" w:rsidRPr="00EE2000">
        <w:rPr>
          <w:color w:val="000000"/>
          <w:sz w:val="28"/>
          <w:szCs w:val="28"/>
        </w:rPr>
        <w:t>важно учитывать, чтобы такое</w:t>
      </w:r>
      <w:r w:rsidRPr="00EE2000">
        <w:rPr>
          <w:color w:val="000000"/>
          <w:sz w:val="28"/>
          <w:szCs w:val="28"/>
        </w:rPr>
        <w:t xml:space="preserve"> </w:t>
      </w:r>
      <w:r w:rsidR="00666307" w:rsidRPr="00EE2000">
        <w:rPr>
          <w:color w:val="000000"/>
          <w:sz w:val="28"/>
          <w:szCs w:val="28"/>
        </w:rPr>
        <w:t>мероприятие</w:t>
      </w:r>
      <w:r w:rsidR="00867C5A" w:rsidRPr="00EE2000">
        <w:rPr>
          <w:color w:val="000000"/>
          <w:sz w:val="28"/>
          <w:szCs w:val="28"/>
        </w:rPr>
        <w:t xml:space="preserve"> </w:t>
      </w:r>
      <w:r w:rsidR="00666307" w:rsidRPr="00EE2000">
        <w:rPr>
          <w:color w:val="000000"/>
          <w:sz w:val="28"/>
          <w:szCs w:val="28"/>
        </w:rPr>
        <w:t xml:space="preserve">представляло </w:t>
      </w:r>
      <w:r w:rsidR="00FC2C89" w:rsidRPr="00EE2000">
        <w:rPr>
          <w:color w:val="000000"/>
          <w:sz w:val="28"/>
          <w:szCs w:val="28"/>
        </w:rPr>
        <w:t>собой</w:t>
      </w:r>
      <w:r w:rsidRPr="00EE2000">
        <w:rPr>
          <w:color w:val="000000"/>
          <w:sz w:val="28"/>
          <w:szCs w:val="28"/>
        </w:rPr>
        <w:t xml:space="preserve"> полный комплекс услуг, необходимый для организации и обеспечения массового активного отдыха, развлечения, восстановления физических и духовных сил, способствующих формированию культуры досуга человека. При этом главными принципами, лежащими в основе концепции формирования досуга, являются требования целостности, полноты, доступности и непрерывности пространства и процесса досуговой деятельности, подтвержденных исследованиями и экспериментами.</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xml:space="preserve">В своей работе </w:t>
      </w:r>
      <w:r w:rsidR="00666307" w:rsidRPr="00EE2000">
        <w:rPr>
          <w:color w:val="000000"/>
          <w:sz w:val="28"/>
          <w:szCs w:val="28"/>
        </w:rPr>
        <w:t>педагог должен</w:t>
      </w:r>
      <w:r w:rsidR="00867C5A" w:rsidRPr="00EE2000">
        <w:rPr>
          <w:color w:val="000000"/>
          <w:sz w:val="28"/>
          <w:szCs w:val="28"/>
        </w:rPr>
        <w:t xml:space="preserve"> </w:t>
      </w:r>
      <w:r w:rsidRPr="00EE2000">
        <w:rPr>
          <w:color w:val="000000"/>
          <w:sz w:val="28"/>
          <w:szCs w:val="28"/>
        </w:rPr>
        <w:t>ориентироваться на достижение следующих целей:</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удовлетворение потребностей всех социально-демографических групп населения вне зависимости от уровня их подготовленности к активным досуговым занятиям;</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предоставление набора занятий, обеспечивающего каждому из посетителей центра полной возможности реализации досуговой активности;</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обеспечение поступательного процесса включения населения в современную сферу досуга, воспитания культуры рационального использования свободного времени;</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активизация деятельности всех существующих учреждений общественного обслуживания путем разработки и постановки на их базе высококачественных, современных досуговых программ, пользующих спросом у населения.</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xml:space="preserve">Для достижения указанных целей </w:t>
      </w:r>
      <w:r w:rsidR="00666307" w:rsidRPr="00EE2000">
        <w:rPr>
          <w:color w:val="000000"/>
          <w:sz w:val="28"/>
          <w:szCs w:val="28"/>
        </w:rPr>
        <w:t>культурно-творческий досуг</w:t>
      </w:r>
      <w:r w:rsidR="00867C5A" w:rsidRPr="00EE2000">
        <w:rPr>
          <w:color w:val="000000"/>
          <w:sz w:val="28"/>
          <w:szCs w:val="28"/>
        </w:rPr>
        <w:t xml:space="preserve"> </w:t>
      </w:r>
      <w:r w:rsidRPr="00EE2000">
        <w:rPr>
          <w:color w:val="000000"/>
          <w:sz w:val="28"/>
          <w:szCs w:val="28"/>
        </w:rPr>
        <w:t xml:space="preserve">выполняют </w:t>
      </w:r>
      <w:r w:rsidR="00B81A41" w:rsidRPr="00EE2000">
        <w:rPr>
          <w:color w:val="000000"/>
          <w:sz w:val="28"/>
          <w:szCs w:val="28"/>
        </w:rPr>
        <w:t>следующие</w:t>
      </w:r>
      <w:r w:rsidRPr="00EE2000">
        <w:rPr>
          <w:color w:val="000000"/>
          <w:sz w:val="28"/>
          <w:szCs w:val="28"/>
        </w:rPr>
        <w:t xml:space="preserve"> функции:</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разработка, постановка, оснащение и запуск новых досуговых программ и мероприятий с постоянным обновлением и совершенствованием своей технической базы:</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переподготовка специалистов для работы с новыми техническими средствами и осуществление соответствующих досуговых программ;</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прокат досуговых программ и проведение мероприятий для посетителей как на базе самих центров, так и их филиалов, на выездных площадках учреждений и организаций.</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Содержание досуга включает как необходимые составляющие следующие виды занятий:</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культурно-зрелищные программы с активным включением посетителей в театрализованное действие;</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подвижные игры и развлечения, допускающие равновозможное участие подготовленных и неподготовленных, нетренированных людей всех возрастов;</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оздоровительные мероприятия по регуляции физической и психической нагрузки, балансирующие общее состояние человека, его самочувствие;</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логические игры, деловые игры, имитирующие конфликтные и проблемные ситуации, знакомые и интересные всем посетителям;</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аттракционы, развивающие ловкость, координированность движений, внимание, реакцию;</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досуговые церемонии и ритуалы застолья, общения, танца, воссоздающие культурные нормы различных народов мира.</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Наряду с основными функциональными элементами в деятельности центра присутствуют обеспечивающие подразделения:</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информационно-распределительное, ориентирующее посетителя в выборе его индивидуальной программы отдыха в центре досуга;</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экспериментально-постановочное, занимающееся разработкой новых досуговых программ и определяющее политику его долговременных мероприятий;</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творческие мастерские, объединяющие специалистов, работающих над отдельными проблемами обеспечения и организации досуговой деятельности;</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производственно-техническое, выполняющее функцию обеспечения нормальной работы оборудования и оснащения центра.</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каждому направлению работы центра досуга соответствует специально оборудованный сектор, включающий ряд помещений оснащенных самой современной аппаратурой.</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Разнообразие программ и полнота содержания досуговой деятельности обеспечиваются единой системой преобразования среды, включающей музыкально-шумовое оформление, световую партитуру, трансформацию внутреннего пространства и т.д.</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Специалист</w:t>
      </w:r>
      <w:r w:rsidR="00F03F86">
        <w:rPr>
          <w:color w:val="000000"/>
          <w:sz w:val="28"/>
          <w:szCs w:val="28"/>
        </w:rPr>
        <w:t>,</w:t>
      </w:r>
      <w:r w:rsidRPr="00EE2000">
        <w:rPr>
          <w:color w:val="000000"/>
          <w:sz w:val="28"/>
          <w:szCs w:val="28"/>
        </w:rPr>
        <w:t xml:space="preserve"> организующий культурно-творческий досуг</w:t>
      </w:r>
      <w:r w:rsidR="00F03F86">
        <w:rPr>
          <w:color w:val="000000"/>
          <w:sz w:val="28"/>
          <w:szCs w:val="28"/>
        </w:rPr>
        <w:t>,</w:t>
      </w:r>
      <w:r w:rsidR="00867C5A" w:rsidRPr="00EE2000">
        <w:rPr>
          <w:color w:val="000000"/>
          <w:sz w:val="28"/>
          <w:szCs w:val="28"/>
        </w:rPr>
        <w:t xml:space="preserve"> </w:t>
      </w:r>
      <w:r w:rsidRPr="00EE2000">
        <w:rPr>
          <w:color w:val="000000"/>
          <w:sz w:val="28"/>
          <w:szCs w:val="28"/>
        </w:rPr>
        <w:t>должен будет освоить практически:</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культуру досуговой деятельности во всей полноте ее содержания и во всех ее аспектах;</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все современные технические средства, используемые как для непосредственного обслуживания посетителей центров, так и для обеспечения условий их деятельности, для подготовки и разработки досуговых программ;</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методы ведения досуговых программ с соблюдением всех принципов их реализации;</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искусство общения в условиях свободного выбора посетителями программ их собственной деятельности;</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логику разработки и постановки новых досуговых программ;</w:t>
      </w:r>
    </w:p>
    <w:p w:rsidR="00666307" w:rsidRPr="00EE2000" w:rsidRDefault="00666307" w:rsidP="00737FC2">
      <w:pPr>
        <w:spacing w:line="360" w:lineRule="auto"/>
        <w:ind w:firstLine="709"/>
        <w:jc w:val="both"/>
        <w:rPr>
          <w:color w:val="000000"/>
          <w:sz w:val="28"/>
          <w:szCs w:val="28"/>
        </w:rPr>
      </w:pPr>
      <w:r w:rsidRPr="00EE2000">
        <w:rPr>
          <w:color w:val="000000"/>
          <w:sz w:val="28"/>
          <w:szCs w:val="28"/>
        </w:rPr>
        <w:t>- методику организации деятельности творческих мастерских, формирования постоянного актива посетителей центра досуга.</w:t>
      </w:r>
    </w:p>
    <w:p w:rsidR="00CC170A" w:rsidRPr="00EE2000" w:rsidRDefault="00666307" w:rsidP="00737FC2">
      <w:pPr>
        <w:spacing w:line="360" w:lineRule="auto"/>
        <w:ind w:firstLine="709"/>
        <w:jc w:val="both"/>
        <w:rPr>
          <w:color w:val="000000"/>
          <w:sz w:val="28"/>
          <w:szCs w:val="28"/>
        </w:rPr>
      </w:pPr>
      <w:r w:rsidRPr="00EE2000">
        <w:rPr>
          <w:color w:val="000000"/>
          <w:sz w:val="28"/>
          <w:szCs w:val="28"/>
        </w:rPr>
        <w:t>Осуществление поиска нестандартных подходов и решений, который связан с тем, что досуговые занятия современного социума в силу дифференциации интересов и запросов молодежи и всего населения в целом уже не вписываются в жесткие рамки традиционных форм.</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В организации</w:t>
      </w:r>
      <w:r w:rsidR="00867C5A" w:rsidRPr="00EE2000">
        <w:rPr>
          <w:color w:val="000000"/>
          <w:sz w:val="28"/>
          <w:szCs w:val="28"/>
        </w:rPr>
        <w:t xml:space="preserve"> </w:t>
      </w:r>
      <w:r w:rsidRPr="00EE2000">
        <w:rPr>
          <w:color w:val="000000"/>
          <w:sz w:val="28"/>
          <w:szCs w:val="28"/>
        </w:rPr>
        <w:t>культурно-творческого досуга</w:t>
      </w:r>
      <w:r w:rsidR="00867C5A" w:rsidRPr="00EE2000">
        <w:rPr>
          <w:color w:val="000000"/>
          <w:sz w:val="28"/>
          <w:szCs w:val="28"/>
        </w:rPr>
        <w:t xml:space="preserve"> </w:t>
      </w:r>
      <w:r w:rsidRPr="00EE2000">
        <w:rPr>
          <w:color w:val="000000"/>
          <w:sz w:val="28"/>
          <w:szCs w:val="28"/>
        </w:rPr>
        <w:t>происходит процесс расширения, умножения социальных связей индивида с внешним миром. Это является общей характеристикой сфер, в которых осуществляется социализация: деятельность, общение, самосознание. Можно смело утверждать, что современные учреждения культуры выступают своеобразным «центром» объединения и взаимодействия этих трех сфер, меняя личности. Дадим краткую характеристику этих сфер.</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В сфере деятельности, на протяжении всего процесса социализации человек осваивает все новые и новые виды деятельности. При этом происходят еще три важных процесса. Во-первых, это ориентировка в системе связей, присутствующих в каждом виде деятельности через посредство личностным смыслом, т.е. означает выявление для каждой личности особо значимых аспектов деятельности, причем не просто уяснения, но и их освоение. Это можно назвать личностным выбором деятельности.</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Второй процесс - это сосредоточение внимания на нем и соподчинения ему всех остальных деятельностей.</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И третий процесс – это освоение личностью в ходе реализации деятельности новых ролей и осмысление их значимости. В ходе всех этих трех процессов происходит расширение возможностей индивида именно как субъекта деятельности.</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Общение неразрывно связано с деятельностью. В сфере общения происходит расширение круга общения молодого человека, обогащение его содержания, углубления познания другого человека, развитие навыков общения. Здесь происходит переход от монологического общения к диалогическому, т.е. умение ориентироваться на партнера. Общение составляет фундамент многих видов деятельности на досуге и является важным процессом всей жизнедеятельности человека.</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И третья сфера – это развитие самосознания личности. Здесь осуществляется формирование образа собственного я, как активного субъекта деятельности, осмысление своей социальной роли и принадлежности, формирование самооценки. Еще одним свойством самосознания является то, что это процесс контролируемый, определяемый постоянным приобретением социального опыта в условиях расширения диапазона деятельности и общения.</w:t>
      </w:r>
    </w:p>
    <w:p w:rsidR="00A367E5" w:rsidRPr="00EE2000" w:rsidRDefault="00A367E5" w:rsidP="00737FC2">
      <w:pPr>
        <w:spacing w:line="360" w:lineRule="auto"/>
        <w:ind w:firstLine="709"/>
        <w:jc w:val="both"/>
        <w:rPr>
          <w:color w:val="000000"/>
          <w:sz w:val="28"/>
          <w:szCs w:val="28"/>
        </w:rPr>
      </w:pPr>
      <w:r w:rsidRPr="00EE2000">
        <w:rPr>
          <w:color w:val="000000"/>
          <w:sz w:val="28"/>
          <w:szCs w:val="28"/>
        </w:rPr>
        <w:t xml:space="preserve">Таким образом, процесс социализации выступает как единство изменений всех трех сфер. «Они взятые в целом, создают для индивида расширяющуюся действительность», в которой он действует, познает и общается, тем самым осваивая не только ближайшую </w:t>
      </w:r>
      <w:r w:rsidR="006D65BD" w:rsidRPr="00EE2000">
        <w:rPr>
          <w:color w:val="000000"/>
          <w:sz w:val="28"/>
          <w:szCs w:val="28"/>
        </w:rPr>
        <w:t>микросреду,</w:t>
      </w:r>
      <w:r w:rsidRPr="00EE2000">
        <w:rPr>
          <w:color w:val="000000"/>
          <w:sz w:val="28"/>
          <w:szCs w:val="28"/>
        </w:rPr>
        <w:t xml:space="preserve"> но и всю систему социальных отношений. Осваивая это, человек вносит в нее свой опыт, творческий подход, поэтому кроме активного преобразования, нет другой формы освоения действительности. Это и является важным положением, которое означает необходимость выявления того конкретного «сплава», возникающего на каждом этапе социализации между двумя сторонами этого процесса: усвоением социального опыта и воспроизведением его.</w:t>
      </w:r>
    </w:p>
    <w:p w:rsidR="00CC170A" w:rsidRPr="00EE2000" w:rsidRDefault="00CC170A" w:rsidP="00737FC2">
      <w:pPr>
        <w:tabs>
          <w:tab w:val="center" w:pos="4677"/>
          <w:tab w:val="left" w:pos="5772"/>
        </w:tabs>
        <w:suppressAutoHyphens/>
        <w:spacing w:line="360" w:lineRule="auto"/>
        <w:ind w:firstLine="709"/>
        <w:jc w:val="both"/>
        <w:rPr>
          <w:rFonts w:eastAsia="SimSun"/>
          <w:sz w:val="28"/>
          <w:szCs w:val="28"/>
          <w:lang w:eastAsia="ar-SA"/>
        </w:rPr>
      </w:pPr>
    </w:p>
    <w:p w:rsidR="00C602FC" w:rsidRPr="00EE2000" w:rsidRDefault="00DD1B06" w:rsidP="00037060">
      <w:pPr>
        <w:pStyle w:val="11"/>
        <w:rPr>
          <w:rFonts w:ascii="Times New Roman" w:hAnsi="Times New Roman" w:cs="Times New Roman"/>
        </w:rPr>
      </w:pPr>
      <w:bookmarkStart w:id="10" w:name="_Toc2636303"/>
      <w:r w:rsidRPr="00EE2000">
        <w:rPr>
          <w:rFonts w:ascii="Times New Roman" w:hAnsi="Times New Roman" w:cs="Times New Roman"/>
        </w:rPr>
        <w:t>Заключение</w:t>
      </w:r>
      <w:bookmarkEnd w:id="10"/>
    </w:p>
    <w:p w:rsidR="00B512E2" w:rsidRPr="00EE2000" w:rsidRDefault="00B512E2" w:rsidP="00B512E2">
      <w:pPr>
        <w:spacing w:line="360" w:lineRule="auto"/>
        <w:jc w:val="both"/>
        <w:rPr>
          <w:sz w:val="28"/>
          <w:szCs w:val="28"/>
        </w:rPr>
      </w:pPr>
    </w:p>
    <w:p w:rsidR="00037060" w:rsidRDefault="006D65BD" w:rsidP="006D65BD">
      <w:pPr>
        <w:pStyle w:val="a3"/>
        <w:shd w:val="clear" w:color="auto" w:fill="FFFFFF"/>
        <w:spacing w:before="0" w:beforeAutospacing="0" w:after="0" w:afterAutospacing="0" w:line="360" w:lineRule="auto"/>
        <w:ind w:firstLine="709"/>
        <w:jc w:val="both"/>
        <w:rPr>
          <w:color w:val="000000"/>
          <w:sz w:val="28"/>
          <w:szCs w:val="28"/>
        </w:rPr>
      </w:pPr>
      <w:r w:rsidRPr="00EE2000">
        <w:rPr>
          <w:color w:val="000000"/>
          <w:sz w:val="28"/>
          <w:szCs w:val="28"/>
        </w:rPr>
        <w:t>В настоящее время ситуация в культурно-досуговой деятельности характеризуется целым рядом негативных процессов, наметившихся в сфере духовной жизни - утратой духовно-нравственных ориентиров, отчуждение от культуры и искусства детей, молодежи и взрослых, существенным сокращением финансовой обеспеченности учреждений культуры, в том числе и деятельность современн</w:t>
      </w:r>
      <w:r>
        <w:rPr>
          <w:color w:val="000000"/>
          <w:sz w:val="28"/>
          <w:szCs w:val="28"/>
        </w:rPr>
        <w:t>ых культурно-досуговых центров.</w:t>
      </w:r>
    </w:p>
    <w:p w:rsidR="006D65BD" w:rsidRPr="006D65BD" w:rsidRDefault="006D65BD" w:rsidP="006D65BD">
      <w:pPr>
        <w:pStyle w:val="a6"/>
        <w:spacing w:line="360" w:lineRule="auto"/>
        <w:ind w:left="0" w:firstLine="709"/>
        <w:jc w:val="both"/>
        <w:rPr>
          <w:sz w:val="28"/>
          <w:szCs w:val="28"/>
          <w:shd w:val="clear" w:color="auto" w:fill="FFFFFF"/>
        </w:rPr>
      </w:pPr>
      <w:r w:rsidRPr="00EE2000">
        <w:rPr>
          <w:sz w:val="28"/>
          <w:szCs w:val="28"/>
          <w:shd w:val="clear" w:color="auto" w:fill="FFFFFF"/>
        </w:rPr>
        <w:t xml:space="preserve">В подростковом возрасте значительно расширяется объем деятельности ребенка, качественно изменяется ее характер. Существенные сдвиги происходят в интеллектуальной деятельности детей. Возрастает желание заниматься сложными, требующими творческого напряжения видами деятельности. Важной особенностью этого возраста является формирование активного, самостоятельного, творческого мышления детей. Они более трезво оценивают свои возможности. </w:t>
      </w:r>
    </w:p>
    <w:p w:rsidR="00DD1B06" w:rsidRPr="00EE2000" w:rsidRDefault="00DD1B06" w:rsidP="00737FC2">
      <w:pPr>
        <w:spacing w:line="360" w:lineRule="auto"/>
        <w:ind w:firstLine="709"/>
        <w:jc w:val="both"/>
        <w:rPr>
          <w:sz w:val="28"/>
          <w:szCs w:val="28"/>
        </w:rPr>
      </w:pPr>
      <w:r w:rsidRPr="00EE2000">
        <w:rPr>
          <w:sz w:val="28"/>
          <w:szCs w:val="28"/>
        </w:rPr>
        <w:t>Досуг может стать могучим</w:t>
      </w:r>
      <w:r w:rsidR="004E2298" w:rsidRPr="00EE2000">
        <w:rPr>
          <w:sz w:val="28"/>
          <w:szCs w:val="28"/>
        </w:rPr>
        <w:t xml:space="preserve"> стимулом для развития личности,</w:t>
      </w:r>
      <w:r w:rsidRPr="00EE2000">
        <w:rPr>
          <w:sz w:val="28"/>
          <w:szCs w:val="28"/>
        </w:rPr>
        <w:t xml:space="preserve"> расцвета ее способностей, расширения </w:t>
      </w:r>
      <w:r w:rsidR="004E2298" w:rsidRPr="00EE2000">
        <w:rPr>
          <w:sz w:val="28"/>
          <w:szCs w:val="28"/>
        </w:rPr>
        <w:t>диапазона</w:t>
      </w:r>
      <w:r w:rsidRPr="00EE2000">
        <w:rPr>
          <w:sz w:val="28"/>
          <w:szCs w:val="28"/>
        </w:rPr>
        <w:t xml:space="preserve"> интересов. В этом заключены его прогрессивные возможности. Но </w:t>
      </w:r>
      <w:r w:rsidR="000E3FC3" w:rsidRPr="00EE2000">
        <w:rPr>
          <w:sz w:val="28"/>
          <w:szCs w:val="28"/>
        </w:rPr>
        <w:t>он</w:t>
      </w:r>
      <w:r w:rsidRPr="00EE2000">
        <w:rPr>
          <w:sz w:val="28"/>
          <w:szCs w:val="28"/>
        </w:rPr>
        <w:t xml:space="preserve"> может превратиться в силу, калечащую личность, деформирующую сознание и поведение, привести к ограничению духовного мира ребенка и даже к его разрушению.</w:t>
      </w:r>
    </w:p>
    <w:p w:rsidR="00DD1B06" w:rsidRDefault="00DD1B06" w:rsidP="00737FC2">
      <w:pPr>
        <w:spacing w:line="360" w:lineRule="auto"/>
        <w:ind w:firstLine="709"/>
        <w:jc w:val="both"/>
        <w:rPr>
          <w:sz w:val="28"/>
          <w:szCs w:val="28"/>
        </w:rPr>
      </w:pPr>
      <w:r w:rsidRPr="00EE2000">
        <w:rPr>
          <w:sz w:val="28"/>
          <w:szCs w:val="28"/>
        </w:rPr>
        <w:t>Проблема формирования и развития подрастающего поколения, становления его как зрелой личности в современных общественно-политических и экономических условиях</w:t>
      </w:r>
      <w:r w:rsidR="00B512E2">
        <w:rPr>
          <w:sz w:val="28"/>
          <w:szCs w:val="28"/>
        </w:rPr>
        <w:t xml:space="preserve"> </w:t>
      </w:r>
      <w:r w:rsidR="006D65BD" w:rsidRPr="00EE2000">
        <w:rPr>
          <w:sz w:val="28"/>
          <w:szCs w:val="28"/>
        </w:rPr>
        <w:t>приобретает</w:t>
      </w:r>
      <w:r w:rsidR="00B512E2">
        <w:rPr>
          <w:sz w:val="28"/>
          <w:szCs w:val="28"/>
        </w:rPr>
        <w:t xml:space="preserve"> особую актуальность, ибо ф</w:t>
      </w:r>
      <w:r w:rsidRPr="00EE2000">
        <w:rPr>
          <w:sz w:val="28"/>
          <w:szCs w:val="28"/>
        </w:rPr>
        <w:t>ормирующемуся обществу требуются люди, способные принимать социально-зрелые решения, способствующие продвижению общества, его развитию посредством усилий каждого отдельно взятого индивида.</w:t>
      </w:r>
    </w:p>
    <w:p w:rsidR="006D65BD" w:rsidRPr="006D65BD" w:rsidRDefault="00B512E2" w:rsidP="006D65BD">
      <w:pPr>
        <w:spacing w:line="360" w:lineRule="auto"/>
        <w:ind w:firstLine="709"/>
        <w:jc w:val="both"/>
        <w:rPr>
          <w:color w:val="000000"/>
          <w:sz w:val="28"/>
          <w:szCs w:val="28"/>
        </w:rPr>
      </w:pPr>
      <w:r>
        <w:rPr>
          <w:color w:val="000000"/>
          <w:sz w:val="28"/>
          <w:szCs w:val="28"/>
        </w:rPr>
        <w:t>П</w:t>
      </w:r>
      <w:r w:rsidR="006D65BD" w:rsidRPr="00EE2000">
        <w:rPr>
          <w:color w:val="000000"/>
          <w:sz w:val="28"/>
          <w:szCs w:val="28"/>
        </w:rPr>
        <w:t>роцесс социализации выступает как еди</w:t>
      </w:r>
      <w:r>
        <w:rPr>
          <w:color w:val="000000"/>
          <w:sz w:val="28"/>
          <w:szCs w:val="28"/>
        </w:rPr>
        <w:t xml:space="preserve">нство изменений всех трех сфер. </w:t>
      </w:r>
      <w:r w:rsidR="006D65BD" w:rsidRPr="00EE2000">
        <w:rPr>
          <w:color w:val="000000"/>
          <w:sz w:val="28"/>
          <w:szCs w:val="28"/>
        </w:rPr>
        <w:t xml:space="preserve">Они взятые в целом, создают для индивида расширяющуюся действительность, в которой он действует, познает и общается, тем самым осваивая не только ближайшую </w:t>
      </w:r>
      <w:r w:rsidR="00565594" w:rsidRPr="00EE2000">
        <w:rPr>
          <w:color w:val="000000"/>
          <w:sz w:val="28"/>
          <w:szCs w:val="28"/>
        </w:rPr>
        <w:t>микросреду,</w:t>
      </w:r>
      <w:r w:rsidR="006D65BD" w:rsidRPr="00EE2000">
        <w:rPr>
          <w:color w:val="000000"/>
          <w:sz w:val="28"/>
          <w:szCs w:val="28"/>
        </w:rPr>
        <w:t xml:space="preserve"> но и всю систему социальных отношений. Осваивая это, человек вносит в нее свой опыт, творческий подход, поэтому кроме активного преобразования, нет другой формы освоения действительности. Это и является важным положением, которое означает необходимость выявления того конкретного «сплава», возникающего на каждом этапе социализации между двумя сторонами этого процесса: усвоением социального опыта и воспроизведением е</w:t>
      </w:r>
      <w:r w:rsidR="006D65BD">
        <w:rPr>
          <w:color w:val="000000"/>
          <w:sz w:val="28"/>
          <w:szCs w:val="28"/>
        </w:rPr>
        <w:t>го.</w:t>
      </w:r>
    </w:p>
    <w:p w:rsidR="006D65BD" w:rsidRPr="00EE2000" w:rsidRDefault="006D65BD" w:rsidP="006D65BD">
      <w:pPr>
        <w:spacing w:line="360" w:lineRule="auto"/>
        <w:ind w:firstLine="709"/>
        <w:jc w:val="both"/>
        <w:rPr>
          <w:sz w:val="28"/>
          <w:szCs w:val="28"/>
        </w:rPr>
      </w:pPr>
      <w:r w:rsidRPr="00EE2000">
        <w:rPr>
          <w:sz w:val="28"/>
          <w:szCs w:val="28"/>
        </w:rPr>
        <w:t>Таким образом, результаты исследования подтверждают исходную гипотезу</w:t>
      </w:r>
      <w:r w:rsidR="00565594">
        <w:rPr>
          <w:sz w:val="28"/>
          <w:szCs w:val="28"/>
        </w:rPr>
        <w:t>,</w:t>
      </w:r>
      <w:r w:rsidRPr="00EE2000">
        <w:rPr>
          <w:sz w:val="28"/>
          <w:szCs w:val="28"/>
        </w:rPr>
        <w:t xml:space="preserve"> в соответствии с которой</w:t>
      </w:r>
      <w:r w:rsidR="00565594">
        <w:rPr>
          <w:sz w:val="28"/>
          <w:szCs w:val="28"/>
        </w:rPr>
        <w:t>,</w:t>
      </w:r>
      <w:r w:rsidRPr="00EE2000">
        <w:rPr>
          <w:sz w:val="28"/>
          <w:szCs w:val="28"/>
        </w:rPr>
        <w:t> социализация детей, подростков и юношества наиболее продуктивно осуществляется в процессе свободной творческой деятельности, то есть в досуговой пространственно-временной среде.</w:t>
      </w:r>
    </w:p>
    <w:p w:rsidR="006D65BD" w:rsidRPr="00EE2000" w:rsidRDefault="006D65BD" w:rsidP="00737FC2">
      <w:pPr>
        <w:spacing w:line="360" w:lineRule="auto"/>
        <w:ind w:firstLine="709"/>
        <w:jc w:val="both"/>
        <w:rPr>
          <w:sz w:val="28"/>
          <w:szCs w:val="28"/>
        </w:rPr>
      </w:pPr>
    </w:p>
    <w:p w:rsidR="00666307" w:rsidRDefault="00666307" w:rsidP="00DD1B06">
      <w:pPr>
        <w:spacing w:after="300"/>
        <w:rPr>
          <w:sz w:val="28"/>
          <w:szCs w:val="28"/>
        </w:rPr>
      </w:pPr>
    </w:p>
    <w:p w:rsidR="00060F4C" w:rsidRDefault="00060F4C" w:rsidP="00DD1B06">
      <w:pPr>
        <w:spacing w:after="300"/>
        <w:rPr>
          <w:sz w:val="28"/>
          <w:szCs w:val="28"/>
        </w:rPr>
      </w:pPr>
    </w:p>
    <w:p w:rsidR="00060F4C" w:rsidRDefault="00060F4C" w:rsidP="00DD1B06">
      <w:pPr>
        <w:spacing w:after="300"/>
        <w:rPr>
          <w:sz w:val="28"/>
          <w:szCs w:val="28"/>
        </w:rPr>
      </w:pPr>
    </w:p>
    <w:p w:rsidR="00060F4C" w:rsidRDefault="00060F4C" w:rsidP="00DD1B06">
      <w:pPr>
        <w:spacing w:after="300"/>
        <w:rPr>
          <w:sz w:val="28"/>
          <w:szCs w:val="28"/>
        </w:rPr>
      </w:pPr>
    </w:p>
    <w:p w:rsidR="00060F4C" w:rsidRDefault="00060F4C" w:rsidP="00DD1B06">
      <w:pPr>
        <w:spacing w:after="300"/>
        <w:rPr>
          <w:sz w:val="28"/>
          <w:szCs w:val="28"/>
        </w:rPr>
      </w:pPr>
    </w:p>
    <w:p w:rsidR="00060F4C" w:rsidRDefault="00060F4C" w:rsidP="00DD1B06">
      <w:pPr>
        <w:spacing w:after="300"/>
        <w:rPr>
          <w:sz w:val="28"/>
          <w:szCs w:val="28"/>
        </w:rPr>
      </w:pPr>
    </w:p>
    <w:p w:rsidR="00060F4C" w:rsidRDefault="00060F4C" w:rsidP="00DD1B06">
      <w:pPr>
        <w:spacing w:after="300"/>
        <w:rPr>
          <w:sz w:val="28"/>
          <w:szCs w:val="28"/>
        </w:rPr>
      </w:pPr>
    </w:p>
    <w:p w:rsidR="00060F4C" w:rsidRDefault="00060F4C" w:rsidP="00DD1B06">
      <w:pPr>
        <w:spacing w:after="300"/>
        <w:rPr>
          <w:sz w:val="28"/>
          <w:szCs w:val="28"/>
        </w:rPr>
      </w:pPr>
    </w:p>
    <w:p w:rsidR="00424AE0" w:rsidRDefault="00424AE0" w:rsidP="00DD1B06">
      <w:pPr>
        <w:spacing w:after="300"/>
        <w:rPr>
          <w:sz w:val="28"/>
          <w:szCs w:val="28"/>
        </w:rPr>
      </w:pPr>
    </w:p>
    <w:p w:rsidR="00424AE0" w:rsidRDefault="00424AE0" w:rsidP="00DD1B06">
      <w:pPr>
        <w:spacing w:after="300"/>
        <w:rPr>
          <w:sz w:val="28"/>
          <w:szCs w:val="28"/>
        </w:rPr>
      </w:pPr>
    </w:p>
    <w:p w:rsidR="00424AE0" w:rsidRDefault="00424AE0" w:rsidP="00DD1B06">
      <w:pPr>
        <w:spacing w:after="300"/>
        <w:rPr>
          <w:sz w:val="28"/>
          <w:szCs w:val="28"/>
        </w:rPr>
      </w:pPr>
    </w:p>
    <w:p w:rsidR="000123AA" w:rsidRPr="00EE2000" w:rsidRDefault="000123AA" w:rsidP="00DD1B06">
      <w:pPr>
        <w:spacing w:after="300"/>
        <w:rPr>
          <w:sz w:val="28"/>
          <w:szCs w:val="28"/>
        </w:rPr>
      </w:pPr>
    </w:p>
    <w:p w:rsidR="006D0D54" w:rsidRPr="00EE2000" w:rsidRDefault="006D0D54" w:rsidP="00DD1B06">
      <w:pPr>
        <w:spacing w:after="300"/>
        <w:rPr>
          <w:sz w:val="28"/>
          <w:szCs w:val="28"/>
        </w:rPr>
      </w:pPr>
    </w:p>
    <w:p w:rsidR="00666307" w:rsidRPr="00EE2000" w:rsidRDefault="00666307" w:rsidP="00B0633D">
      <w:pPr>
        <w:pStyle w:val="11"/>
        <w:rPr>
          <w:rFonts w:ascii="Times New Roman" w:hAnsi="Times New Roman" w:cs="Times New Roman"/>
        </w:rPr>
      </w:pPr>
      <w:bookmarkStart w:id="11" w:name="_Toc2636304"/>
      <w:r w:rsidRPr="00EE2000">
        <w:rPr>
          <w:rFonts w:ascii="Times New Roman" w:hAnsi="Times New Roman" w:cs="Times New Roman"/>
        </w:rPr>
        <w:t>Список литературы</w:t>
      </w:r>
      <w:bookmarkEnd w:id="11"/>
      <w:r w:rsidRPr="00EE2000">
        <w:rPr>
          <w:rFonts w:ascii="Times New Roman" w:hAnsi="Times New Roman" w:cs="Times New Roman"/>
        </w:rPr>
        <w:t xml:space="preserve"> </w:t>
      </w:r>
    </w:p>
    <w:p w:rsidR="00B0633D" w:rsidRPr="00EE2000" w:rsidRDefault="00B0633D" w:rsidP="00B0633D">
      <w:pPr>
        <w:spacing w:line="360" w:lineRule="auto"/>
        <w:rPr>
          <w:sz w:val="28"/>
          <w:szCs w:val="28"/>
        </w:rPr>
      </w:pPr>
    </w:p>
    <w:p w:rsidR="00D64801" w:rsidRPr="00EE2000" w:rsidRDefault="000505DB" w:rsidP="00060F4C">
      <w:pPr>
        <w:spacing w:line="360" w:lineRule="auto"/>
        <w:rPr>
          <w:sz w:val="28"/>
          <w:szCs w:val="28"/>
        </w:rPr>
      </w:pPr>
      <w:r>
        <w:rPr>
          <w:sz w:val="28"/>
          <w:szCs w:val="28"/>
        </w:rPr>
        <w:t>1</w:t>
      </w:r>
      <w:r w:rsidR="00D64801" w:rsidRPr="00EE2000">
        <w:rPr>
          <w:sz w:val="28"/>
          <w:szCs w:val="28"/>
        </w:rPr>
        <w:t xml:space="preserve">. Азаров Ю.П. Искусство воспитывать. М., </w:t>
      </w:r>
      <w:r w:rsidR="00424AE0">
        <w:rPr>
          <w:sz w:val="28"/>
          <w:szCs w:val="28"/>
        </w:rPr>
        <w:t>2008</w:t>
      </w:r>
      <w:r w:rsidR="00D64801" w:rsidRPr="00EE2000">
        <w:rPr>
          <w:sz w:val="28"/>
          <w:szCs w:val="28"/>
        </w:rPr>
        <w:t xml:space="preserve"> -148с.</w:t>
      </w:r>
    </w:p>
    <w:p w:rsidR="00D64801" w:rsidRPr="00EE2000" w:rsidRDefault="000505DB" w:rsidP="00060F4C">
      <w:pPr>
        <w:spacing w:line="360" w:lineRule="auto"/>
        <w:rPr>
          <w:sz w:val="28"/>
          <w:szCs w:val="28"/>
        </w:rPr>
      </w:pPr>
      <w:r>
        <w:rPr>
          <w:sz w:val="28"/>
          <w:szCs w:val="28"/>
        </w:rPr>
        <w:t>2</w:t>
      </w:r>
      <w:r w:rsidR="00D64801" w:rsidRPr="00EE2000">
        <w:rPr>
          <w:sz w:val="28"/>
          <w:szCs w:val="28"/>
        </w:rPr>
        <w:t>. Азбука семейной жизни от Я до МЫ. М.,</w:t>
      </w:r>
      <w:r w:rsidR="00424AE0">
        <w:rPr>
          <w:sz w:val="28"/>
          <w:szCs w:val="28"/>
        </w:rPr>
        <w:t>2010</w:t>
      </w:r>
      <w:r w:rsidR="00D64801" w:rsidRPr="00EE2000">
        <w:rPr>
          <w:sz w:val="28"/>
          <w:szCs w:val="28"/>
        </w:rPr>
        <w:t>.</w:t>
      </w:r>
    </w:p>
    <w:p w:rsidR="00D64801" w:rsidRPr="00EE2000" w:rsidRDefault="000505DB" w:rsidP="00060F4C">
      <w:pPr>
        <w:spacing w:line="360" w:lineRule="auto"/>
        <w:rPr>
          <w:sz w:val="28"/>
          <w:szCs w:val="28"/>
        </w:rPr>
      </w:pPr>
      <w:r>
        <w:rPr>
          <w:sz w:val="28"/>
          <w:szCs w:val="28"/>
        </w:rPr>
        <w:t>3</w:t>
      </w:r>
      <w:r w:rsidR="00D64801" w:rsidRPr="00EE2000">
        <w:rPr>
          <w:sz w:val="28"/>
          <w:szCs w:val="28"/>
        </w:rPr>
        <w:t xml:space="preserve">. Айвазян В.Я. Социалистический тип социальности. Ереван, </w:t>
      </w:r>
      <w:r w:rsidR="00424AE0">
        <w:rPr>
          <w:sz w:val="28"/>
          <w:szCs w:val="28"/>
        </w:rPr>
        <w:t>2003</w:t>
      </w:r>
      <w:r w:rsidR="00D64801" w:rsidRPr="00EE2000">
        <w:rPr>
          <w:sz w:val="28"/>
          <w:szCs w:val="28"/>
        </w:rPr>
        <w:t>.</w:t>
      </w:r>
    </w:p>
    <w:p w:rsidR="00D64801" w:rsidRPr="00EE2000" w:rsidRDefault="000505DB" w:rsidP="00B0633D">
      <w:pPr>
        <w:spacing w:line="360" w:lineRule="auto"/>
        <w:rPr>
          <w:sz w:val="28"/>
          <w:szCs w:val="28"/>
        </w:rPr>
      </w:pPr>
      <w:r>
        <w:rPr>
          <w:sz w:val="28"/>
          <w:szCs w:val="28"/>
        </w:rPr>
        <w:t>4</w:t>
      </w:r>
      <w:r w:rsidR="00D64801" w:rsidRPr="00EE2000">
        <w:rPr>
          <w:sz w:val="28"/>
          <w:szCs w:val="28"/>
        </w:rPr>
        <w:t xml:space="preserve">. Актуальные проблемы психоневрологии детского и подросткового возраста. М., </w:t>
      </w:r>
      <w:r w:rsidR="00424AE0">
        <w:rPr>
          <w:sz w:val="28"/>
          <w:szCs w:val="28"/>
        </w:rPr>
        <w:t>2001</w:t>
      </w:r>
      <w:r w:rsidR="00D64801" w:rsidRPr="00EE2000">
        <w:rPr>
          <w:sz w:val="28"/>
          <w:szCs w:val="28"/>
        </w:rPr>
        <w:t>.</w:t>
      </w:r>
    </w:p>
    <w:p w:rsidR="00D64801" w:rsidRPr="00EE2000" w:rsidRDefault="000505DB" w:rsidP="00B0633D">
      <w:pPr>
        <w:spacing w:line="360" w:lineRule="auto"/>
        <w:rPr>
          <w:sz w:val="28"/>
          <w:szCs w:val="28"/>
        </w:rPr>
      </w:pPr>
      <w:r>
        <w:rPr>
          <w:sz w:val="28"/>
          <w:szCs w:val="28"/>
        </w:rPr>
        <w:t>5</w:t>
      </w:r>
      <w:r w:rsidR="00D64801" w:rsidRPr="00EE2000">
        <w:rPr>
          <w:sz w:val="28"/>
          <w:szCs w:val="28"/>
        </w:rPr>
        <w:t xml:space="preserve">. Актуальные проблемы социализации личности в условиях НТР. Киев, </w:t>
      </w:r>
      <w:r w:rsidR="00360EDE">
        <w:rPr>
          <w:sz w:val="28"/>
          <w:szCs w:val="28"/>
        </w:rPr>
        <w:t>2005-176с</w:t>
      </w:r>
      <w:r w:rsidR="00D64801" w:rsidRPr="00EE2000">
        <w:rPr>
          <w:sz w:val="28"/>
          <w:szCs w:val="28"/>
        </w:rPr>
        <w:t>.</w:t>
      </w:r>
    </w:p>
    <w:p w:rsidR="00D64801" w:rsidRPr="00EE2000" w:rsidRDefault="000505DB" w:rsidP="00B0633D">
      <w:pPr>
        <w:spacing w:line="360" w:lineRule="auto"/>
        <w:rPr>
          <w:sz w:val="28"/>
          <w:szCs w:val="28"/>
        </w:rPr>
      </w:pPr>
      <w:r>
        <w:rPr>
          <w:sz w:val="28"/>
          <w:szCs w:val="28"/>
        </w:rPr>
        <w:t>6</w:t>
      </w:r>
      <w:r w:rsidR="00D64801" w:rsidRPr="00EE2000">
        <w:rPr>
          <w:sz w:val="28"/>
          <w:szCs w:val="28"/>
        </w:rPr>
        <w:t>. Алексеева В.Г. Место ценностных ориентаци</w:t>
      </w:r>
      <w:r w:rsidR="0065495E">
        <w:rPr>
          <w:sz w:val="28"/>
          <w:szCs w:val="28"/>
        </w:rPr>
        <w:t>й</w:t>
      </w:r>
      <w:r w:rsidR="00D64801" w:rsidRPr="00EE2000">
        <w:rPr>
          <w:sz w:val="28"/>
          <w:szCs w:val="28"/>
        </w:rPr>
        <w:t xml:space="preserve"> в построении типологии личности.//Социологические исследования.</w:t>
      </w:r>
      <w:r w:rsidR="00424AE0">
        <w:rPr>
          <w:sz w:val="28"/>
          <w:szCs w:val="28"/>
        </w:rPr>
        <w:t>2013</w:t>
      </w:r>
      <w:r w:rsidR="00D64801" w:rsidRPr="00EE2000">
        <w:rPr>
          <w:sz w:val="28"/>
          <w:szCs w:val="28"/>
        </w:rPr>
        <w:t>,'1,с.34-48.</w:t>
      </w:r>
    </w:p>
    <w:p w:rsidR="00D64801" w:rsidRPr="00EE2000" w:rsidRDefault="000505DB" w:rsidP="00B0633D">
      <w:pPr>
        <w:spacing w:line="360" w:lineRule="auto"/>
        <w:rPr>
          <w:sz w:val="28"/>
          <w:szCs w:val="28"/>
        </w:rPr>
      </w:pPr>
      <w:r>
        <w:rPr>
          <w:sz w:val="28"/>
          <w:szCs w:val="28"/>
        </w:rPr>
        <w:t>7</w:t>
      </w:r>
      <w:r w:rsidR="00D64801" w:rsidRPr="00EE2000">
        <w:rPr>
          <w:sz w:val="28"/>
          <w:szCs w:val="28"/>
        </w:rPr>
        <w:t xml:space="preserve">. Бардин Ю.П. Социальная зрелость личности. Автореф.дис.канд.филос.наук. Харьков, </w:t>
      </w:r>
      <w:r w:rsidR="00424AE0">
        <w:rPr>
          <w:sz w:val="28"/>
          <w:szCs w:val="28"/>
        </w:rPr>
        <w:t>2009</w:t>
      </w:r>
      <w:r w:rsidR="00D64801" w:rsidRPr="00EE2000">
        <w:rPr>
          <w:sz w:val="28"/>
          <w:szCs w:val="28"/>
        </w:rPr>
        <w:t xml:space="preserve"> -15с.</w:t>
      </w:r>
    </w:p>
    <w:p w:rsidR="00D64801" w:rsidRPr="00EE2000" w:rsidRDefault="000505DB" w:rsidP="00B0633D">
      <w:pPr>
        <w:spacing w:line="360" w:lineRule="auto"/>
        <w:rPr>
          <w:sz w:val="28"/>
          <w:szCs w:val="28"/>
        </w:rPr>
      </w:pPr>
      <w:r>
        <w:rPr>
          <w:sz w:val="28"/>
          <w:szCs w:val="28"/>
        </w:rPr>
        <w:t>8</w:t>
      </w:r>
      <w:r w:rsidR="00D64801" w:rsidRPr="00EE2000">
        <w:rPr>
          <w:sz w:val="28"/>
          <w:szCs w:val="28"/>
        </w:rPr>
        <w:t xml:space="preserve">. Басов М.Л. Общие основы педагогики. М., </w:t>
      </w:r>
      <w:r w:rsidR="00424AE0">
        <w:rPr>
          <w:sz w:val="28"/>
          <w:szCs w:val="28"/>
        </w:rPr>
        <w:t>2017</w:t>
      </w:r>
      <w:r w:rsidR="00D64801" w:rsidRPr="00EE2000">
        <w:rPr>
          <w:sz w:val="28"/>
          <w:szCs w:val="28"/>
        </w:rPr>
        <w:t>.</w:t>
      </w:r>
    </w:p>
    <w:p w:rsidR="00D64801" w:rsidRPr="00EE2000" w:rsidRDefault="000505DB" w:rsidP="00B0633D">
      <w:pPr>
        <w:spacing w:line="360" w:lineRule="auto"/>
        <w:rPr>
          <w:sz w:val="28"/>
          <w:szCs w:val="28"/>
        </w:rPr>
      </w:pPr>
      <w:r>
        <w:rPr>
          <w:sz w:val="28"/>
          <w:szCs w:val="28"/>
        </w:rPr>
        <w:t>9</w:t>
      </w:r>
      <w:r w:rsidR="00D64801" w:rsidRPr="00EE2000">
        <w:rPr>
          <w:sz w:val="28"/>
          <w:szCs w:val="28"/>
        </w:rPr>
        <w:t xml:space="preserve">. Бастрыкин А.И. Ширяев А.Б. Мода, кумиры, собственное "Я". Л., </w:t>
      </w:r>
      <w:r w:rsidR="00424AE0">
        <w:rPr>
          <w:sz w:val="28"/>
          <w:szCs w:val="28"/>
        </w:rPr>
        <w:t>2005</w:t>
      </w:r>
      <w:r w:rsidR="00D64801" w:rsidRPr="00EE2000">
        <w:rPr>
          <w:sz w:val="28"/>
          <w:szCs w:val="28"/>
        </w:rPr>
        <w:t>.</w:t>
      </w:r>
    </w:p>
    <w:p w:rsidR="00D64801" w:rsidRPr="00EE2000" w:rsidRDefault="000505DB" w:rsidP="00B0633D">
      <w:pPr>
        <w:spacing w:line="360" w:lineRule="auto"/>
        <w:rPr>
          <w:sz w:val="28"/>
          <w:szCs w:val="28"/>
        </w:rPr>
      </w:pPr>
      <w:r>
        <w:rPr>
          <w:sz w:val="28"/>
          <w:szCs w:val="28"/>
        </w:rPr>
        <w:t>10</w:t>
      </w:r>
      <w:r w:rsidR="00D64801" w:rsidRPr="00EE2000">
        <w:rPr>
          <w:sz w:val="28"/>
          <w:szCs w:val="28"/>
        </w:rPr>
        <w:t xml:space="preserve">. Бахтин В.Т. Эстетика словесного творчества. М., </w:t>
      </w:r>
      <w:r w:rsidR="00424AE0">
        <w:rPr>
          <w:sz w:val="28"/>
          <w:szCs w:val="28"/>
        </w:rPr>
        <w:t>2005</w:t>
      </w:r>
      <w:r w:rsidR="00D64801" w:rsidRPr="00EE2000">
        <w:rPr>
          <w:sz w:val="28"/>
          <w:szCs w:val="28"/>
        </w:rPr>
        <w:t>.</w:t>
      </w:r>
    </w:p>
    <w:p w:rsidR="00D64801" w:rsidRPr="00EE2000" w:rsidRDefault="000505DB" w:rsidP="00B0633D">
      <w:pPr>
        <w:spacing w:line="360" w:lineRule="auto"/>
        <w:rPr>
          <w:sz w:val="28"/>
          <w:szCs w:val="28"/>
        </w:rPr>
      </w:pPr>
      <w:r>
        <w:rPr>
          <w:sz w:val="28"/>
          <w:szCs w:val="28"/>
        </w:rPr>
        <w:t>11</w:t>
      </w:r>
      <w:r w:rsidR="00D64801" w:rsidRPr="00EE2000">
        <w:rPr>
          <w:sz w:val="28"/>
          <w:szCs w:val="28"/>
        </w:rPr>
        <w:t xml:space="preserve">. Бахур В.Т. Это неповторимое "Я". М. </w:t>
      </w:r>
      <w:r w:rsidR="00424AE0">
        <w:rPr>
          <w:sz w:val="28"/>
          <w:szCs w:val="28"/>
        </w:rPr>
        <w:t>2011-</w:t>
      </w:r>
      <w:r w:rsidR="00D64801" w:rsidRPr="00EE2000">
        <w:rPr>
          <w:sz w:val="28"/>
          <w:szCs w:val="28"/>
        </w:rPr>
        <w:t xml:space="preserve"> 192с.</w:t>
      </w:r>
    </w:p>
    <w:p w:rsidR="00D64801" w:rsidRPr="00EE2000" w:rsidRDefault="000505DB" w:rsidP="00060F4C">
      <w:pPr>
        <w:spacing w:line="360" w:lineRule="auto"/>
        <w:rPr>
          <w:sz w:val="28"/>
          <w:szCs w:val="28"/>
        </w:rPr>
      </w:pPr>
      <w:r>
        <w:rPr>
          <w:sz w:val="28"/>
          <w:szCs w:val="28"/>
        </w:rPr>
        <w:t>12</w:t>
      </w:r>
      <w:r w:rsidR="00D64801" w:rsidRPr="00EE2000">
        <w:rPr>
          <w:sz w:val="28"/>
          <w:szCs w:val="28"/>
        </w:rPr>
        <w:t xml:space="preserve">. Белая Л.Л. Клуб в жизни ребенка. М., </w:t>
      </w:r>
      <w:r w:rsidR="00424AE0">
        <w:rPr>
          <w:sz w:val="28"/>
          <w:szCs w:val="28"/>
        </w:rPr>
        <w:t>2003</w:t>
      </w:r>
      <w:r w:rsidR="00D64801" w:rsidRPr="00EE2000">
        <w:rPr>
          <w:sz w:val="28"/>
          <w:szCs w:val="28"/>
        </w:rPr>
        <w:t>.</w:t>
      </w:r>
    </w:p>
    <w:p w:rsidR="000505DB" w:rsidRDefault="000505DB" w:rsidP="00060F4C">
      <w:pPr>
        <w:spacing w:line="360" w:lineRule="auto"/>
        <w:rPr>
          <w:sz w:val="28"/>
          <w:szCs w:val="28"/>
        </w:rPr>
      </w:pPr>
      <w:r>
        <w:rPr>
          <w:sz w:val="28"/>
          <w:szCs w:val="28"/>
        </w:rPr>
        <w:t>13</w:t>
      </w:r>
      <w:r w:rsidR="00D64801" w:rsidRPr="00EE2000">
        <w:rPr>
          <w:sz w:val="28"/>
          <w:szCs w:val="28"/>
        </w:rPr>
        <w:t xml:space="preserve">. Берне Р. Развитие Я-концепции и воспитание. М., </w:t>
      </w:r>
      <w:r w:rsidR="00424AE0">
        <w:rPr>
          <w:sz w:val="28"/>
          <w:szCs w:val="28"/>
        </w:rPr>
        <w:t>2006</w:t>
      </w:r>
      <w:r w:rsidR="00D64801" w:rsidRPr="00EE2000">
        <w:rPr>
          <w:sz w:val="28"/>
          <w:szCs w:val="28"/>
        </w:rPr>
        <w:t xml:space="preserve"> </w:t>
      </w:r>
      <w:r>
        <w:rPr>
          <w:sz w:val="28"/>
          <w:szCs w:val="28"/>
        </w:rPr>
        <w:t xml:space="preserve"> </w:t>
      </w:r>
      <w:r>
        <w:rPr>
          <w:sz w:val="28"/>
          <w:szCs w:val="28"/>
          <w:shd w:val="clear" w:color="auto" w:fill="FFFFFF"/>
        </w:rPr>
        <w:t>14</w:t>
      </w:r>
      <w:r w:rsidR="00D64801" w:rsidRPr="00EE2000">
        <w:rPr>
          <w:sz w:val="28"/>
          <w:szCs w:val="28"/>
          <w:shd w:val="clear" w:color="auto" w:fill="FFFFFF"/>
        </w:rPr>
        <w:t>. </w:t>
      </w:r>
      <w:r w:rsidR="00D64801" w:rsidRPr="00EE2000">
        <w:rPr>
          <w:sz w:val="28"/>
          <w:szCs w:val="28"/>
        </w:rPr>
        <w:t>Выготский</w:t>
      </w:r>
      <w:r w:rsidR="00D64801" w:rsidRPr="00EE2000">
        <w:rPr>
          <w:sz w:val="28"/>
          <w:szCs w:val="28"/>
          <w:shd w:val="clear" w:color="auto" w:fill="FFFFFF"/>
        </w:rPr>
        <w:t> Л.С. Проблема культурного развития ребенка. //</w:t>
      </w:r>
      <w:r w:rsidR="00D64801" w:rsidRPr="00EE2000">
        <w:rPr>
          <w:sz w:val="28"/>
          <w:szCs w:val="28"/>
        </w:rPr>
        <w:t>Педология</w:t>
      </w:r>
      <w:r w:rsidR="00D64801" w:rsidRPr="00EE2000">
        <w:rPr>
          <w:sz w:val="28"/>
          <w:szCs w:val="28"/>
          <w:shd w:val="clear" w:color="auto" w:fill="FFFFFF"/>
        </w:rPr>
        <w:t xml:space="preserve">, </w:t>
      </w:r>
      <w:r w:rsidR="00424AE0">
        <w:rPr>
          <w:sz w:val="28"/>
          <w:szCs w:val="28"/>
          <w:shd w:val="clear" w:color="auto" w:fill="FFFFFF"/>
        </w:rPr>
        <w:t>2008</w:t>
      </w:r>
      <w:r w:rsidR="00D64801" w:rsidRPr="00EE2000">
        <w:rPr>
          <w:sz w:val="28"/>
          <w:szCs w:val="28"/>
          <w:shd w:val="clear" w:color="auto" w:fill="FFFFFF"/>
        </w:rPr>
        <w:t>, '1 с.58-77.</w:t>
      </w:r>
      <w:r>
        <w:rPr>
          <w:sz w:val="28"/>
          <w:szCs w:val="28"/>
        </w:rPr>
        <w:br/>
        <w:t>15</w:t>
      </w:r>
      <w:r w:rsidR="00A724CC" w:rsidRPr="00EE2000">
        <w:rPr>
          <w:sz w:val="28"/>
          <w:szCs w:val="28"/>
        </w:rPr>
        <w:t xml:space="preserve">. Демакова И.Д. Должность или призвание: беседы с организатором внеурочной воспитательной работы. М. </w:t>
      </w:r>
      <w:r w:rsidR="00424AE0">
        <w:rPr>
          <w:sz w:val="28"/>
          <w:szCs w:val="28"/>
        </w:rPr>
        <w:t>2013</w:t>
      </w:r>
      <w:r w:rsidR="00A724CC" w:rsidRPr="00EE2000">
        <w:rPr>
          <w:sz w:val="28"/>
          <w:szCs w:val="28"/>
        </w:rPr>
        <w:t>.</w:t>
      </w:r>
    </w:p>
    <w:p w:rsidR="00A724CC" w:rsidRPr="00EE2000" w:rsidRDefault="000505DB" w:rsidP="00060F4C">
      <w:pPr>
        <w:spacing w:line="360" w:lineRule="auto"/>
        <w:rPr>
          <w:sz w:val="28"/>
          <w:szCs w:val="28"/>
        </w:rPr>
      </w:pPr>
      <w:r>
        <w:rPr>
          <w:sz w:val="28"/>
          <w:szCs w:val="28"/>
        </w:rPr>
        <w:t>16</w:t>
      </w:r>
      <w:r w:rsidR="00A724CC" w:rsidRPr="00EE2000">
        <w:rPr>
          <w:sz w:val="28"/>
          <w:szCs w:val="28"/>
        </w:rPr>
        <w:t>. Дементьева И.Ф. Особенности выполнения функций в сфере досуга разными типами семьи. //Семья и социальная структура</w:t>
      </w:r>
      <w:r w:rsidR="0046748B">
        <w:rPr>
          <w:sz w:val="28"/>
          <w:szCs w:val="28"/>
        </w:rPr>
        <w:t xml:space="preserve"> </w:t>
      </w:r>
      <w:r w:rsidR="00A724CC" w:rsidRPr="00EE2000">
        <w:rPr>
          <w:sz w:val="28"/>
          <w:szCs w:val="28"/>
        </w:rPr>
        <w:t xml:space="preserve">социалистического общества. М., </w:t>
      </w:r>
      <w:r w:rsidR="00424AE0">
        <w:rPr>
          <w:sz w:val="28"/>
          <w:szCs w:val="28"/>
        </w:rPr>
        <w:t>2015</w:t>
      </w:r>
      <w:r w:rsidR="00A724CC" w:rsidRPr="00EE2000">
        <w:rPr>
          <w:sz w:val="28"/>
          <w:szCs w:val="28"/>
        </w:rPr>
        <w:t>.</w:t>
      </w:r>
      <w:r w:rsidR="00A724CC" w:rsidRPr="00EE2000">
        <w:rPr>
          <w:sz w:val="28"/>
          <w:szCs w:val="28"/>
        </w:rPr>
        <w:br/>
      </w:r>
      <w:r>
        <w:rPr>
          <w:sz w:val="28"/>
          <w:szCs w:val="28"/>
        </w:rPr>
        <w:t>17</w:t>
      </w:r>
      <w:r w:rsidR="00A724CC" w:rsidRPr="00EE2000">
        <w:rPr>
          <w:sz w:val="28"/>
          <w:szCs w:val="28"/>
        </w:rPr>
        <w:t xml:space="preserve">. Ерошенков И.Н. Работа клубных учреждений с детьми и подростками. М., </w:t>
      </w:r>
      <w:r w:rsidR="00424AE0">
        <w:rPr>
          <w:sz w:val="28"/>
          <w:szCs w:val="28"/>
        </w:rPr>
        <w:t>2008</w:t>
      </w:r>
      <w:r w:rsidR="00A724CC" w:rsidRPr="00EE2000">
        <w:rPr>
          <w:sz w:val="28"/>
          <w:szCs w:val="28"/>
        </w:rPr>
        <w:t xml:space="preserve"> 160с.</w:t>
      </w:r>
    </w:p>
    <w:p w:rsidR="004D2630" w:rsidRPr="00EE2000" w:rsidRDefault="000505DB" w:rsidP="00060F4C">
      <w:pPr>
        <w:spacing w:line="360" w:lineRule="auto"/>
        <w:rPr>
          <w:sz w:val="28"/>
          <w:szCs w:val="28"/>
        </w:rPr>
      </w:pPr>
      <w:r>
        <w:rPr>
          <w:sz w:val="28"/>
          <w:szCs w:val="28"/>
        </w:rPr>
        <w:t>18</w:t>
      </w:r>
      <w:r w:rsidR="00A724CC" w:rsidRPr="00EE2000">
        <w:rPr>
          <w:sz w:val="28"/>
          <w:szCs w:val="28"/>
        </w:rPr>
        <w:t>. Ершова А.П. Развитие творческой потребности в процессе обучения подростков началам художественной деятельности. Автор</w:t>
      </w:r>
      <w:r w:rsidR="00FF57B7">
        <w:rPr>
          <w:sz w:val="28"/>
          <w:szCs w:val="28"/>
        </w:rPr>
        <w:t>еф.</w:t>
      </w:r>
      <w:r w:rsidR="00A724CC" w:rsidRPr="00EE2000">
        <w:rPr>
          <w:sz w:val="28"/>
          <w:szCs w:val="28"/>
        </w:rPr>
        <w:t xml:space="preserve">дис.канд.филос.наук. М., </w:t>
      </w:r>
      <w:r w:rsidR="00424AE0">
        <w:rPr>
          <w:sz w:val="28"/>
          <w:szCs w:val="28"/>
        </w:rPr>
        <w:t>2012</w:t>
      </w:r>
      <w:r w:rsidR="00A724CC" w:rsidRPr="00EE2000">
        <w:rPr>
          <w:sz w:val="28"/>
          <w:szCs w:val="28"/>
        </w:rPr>
        <w:t xml:space="preserve"> -368с.</w:t>
      </w:r>
      <w:r w:rsidR="00A724CC" w:rsidRPr="00EE2000">
        <w:rPr>
          <w:sz w:val="28"/>
          <w:szCs w:val="28"/>
        </w:rPr>
        <w:br/>
      </w:r>
      <w:r>
        <w:rPr>
          <w:sz w:val="28"/>
          <w:szCs w:val="28"/>
        </w:rPr>
        <w:t>19</w:t>
      </w:r>
      <w:r w:rsidR="004D2630" w:rsidRPr="00EE2000">
        <w:rPr>
          <w:sz w:val="28"/>
          <w:szCs w:val="28"/>
        </w:rPr>
        <w:t>. Зеленов Л.А. Семашко А.И. Художественная потребность и художественная деятельность. //Проблема потребностей в этике и эстетике. Л.,</w:t>
      </w:r>
      <w:r w:rsidR="001D51D1">
        <w:rPr>
          <w:sz w:val="28"/>
          <w:szCs w:val="28"/>
        </w:rPr>
        <w:t>2006</w:t>
      </w:r>
      <w:r w:rsidR="004D2630" w:rsidRPr="00EE2000">
        <w:rPr>
          <w:sz w:val="28"/>
          <w:szCs w:val="28"/>
        </w:rPr>
        <w:t>, с.120-130.</w:t>
      </w:r>
    </w:p>
    <w:p w:rsidR="004D2630" w:rsidRPr="00EE2000" w:rsidRDefault="000505DB" w:rsidP="00060F4C">
      <w:pPr>
        <w:spacing w:line="360" w:lineRule="auto"/>
        <w:rPr>
          <w:sz w:val="28"/>
          <w:szCs w:val="28"/>
        </w:rPr>
      </w:pPr>
      <w:r>
        <w:rPr>
          <w:sz w:val="28"/>
          <w:szCs w:val="28"/>
        </w:rPr>
        <w:t>20</w:t>
      </w:r>
      <w:r w:rsidR="004D2630" w:rsidRPr="00EE2000">
        <w:rPr>
          <w:sz w:val="28"/>
          <w:szCs w:val="28"/>
        </w:rPr>
        <w:t>. Зосимовский А.Ф. Формирование общественной направленно</w:t>
      </w:r>
      <w:r>
        <w:rPr>
          <w:sz w:val="28"/>
          <w:szCs w:val="28"/>
        </w:rPr>
        <w:t>сти  ли</w:t>
      </w:r>
      <w:r w:rsidR="004D2630" w:rsidRPr="00EE2000">
        <w:rPr>
          <w:sz w:val="28"/>
          <w:szCs w:val="28"/>
        </w:rPr>
        <w:t xml:space="preserve">чности в школьном возрасте. К. </w:t>
      </w:r>
      <w:r w:rsidR="001D51D1">
        <w:rPr>
          <w:sz w:val="28"/>
          <w:szCs w:val="28"/>
        </w:rPr>
        <w:t>2016</w:t>
      </w:r>
      <w:r w:rsidR="004D2630" w:rsidRPr="00EE2000">
        <w:rPr>
          <w:sz w:val="28"/>
          <w:szCs w:val="28"/>
        </w:rPr>
        <w:t xml:space="preserve"> -200с.</w:t>
      </w:r>
      <w:r w:rsidR="004D2630" w:rsidRPr="00EE2000">
        <w:rPr>
          <w:sz w:val="28"/>
          <w:szCs w:val="28"/>
        </w:rPr>
        <w:br/>
      </w:r>
      <w:r>
        <w:rPr>
          <w:sz w:val="28"/>
          <w:szCs w:val="28"/>
        </w:rPr>
        <w:t>21</w:t>
      </w:r>
      <w:r w:rsidR="004D2630" w:rsidRPr="00EE2000">
        <w:rPr>
          <w:sz w:val="28"/>
          <w:szCs w:val="28"/>
        </w:rPr>
        <w:t xml:space="preserve">. Исаенко В.П. Детские объединения в клубах. М., </w:t>
      </w:r>
      <w:r w:rsidR="001D51D1">
        <w:rPr>
          <w:sz w:val="28"/>
          <w:szCs w:val="28"/>
        </w:rPr>
        <w:t>2008</w:t>
      </w:r>
      <w:r w:rsidR="004D2630" w:rsidRPr="00EE2000">
        <w:rPr>
          <w:sz w:val="28"/>
          <w:szCs w:val="28"/>
        </w:rPr>
        <w:t xml:space="preserve"> 120с.</w:t>
      </w:r>
    </w:p>
    <w:p w:rsidR="000D1103" w:rsidRPr="000505DB" w:rsidRDefault="000505DB" w:rsidP="00060F4C">
      <w:pPr>
        <w:spacing w:line="360" w:lineRule="auto"/>
        <w:rPr>
          <w:sz w:val="28"/>
          <w:szCs w:val="28"/>
        </w:rPr>
      </w:pPr>
      <w:r>
        <w:rPr>
          <w:sz w:val="28"/>
          <w:szCs w:val="28"/>
        </w:rPr>
        <w:t>22</w:t>
      </w:r>
      <w:r w:rsidR="004D2630" w:rsidRPr="00EE2000">
        <w:rPr>
          <w:sz w:val="28"/>
          <w:szCs w:val="28"/>
        </w:rPr>
        <w:t xml:space="preserve">. Исаенко В.П. Методика использования </w:t>
      </w:r>
      <w:r w:rsidRPr="00EE2000">
        <w:rPr>
          <w:sz w:val="28"/>
          <w:szCs w:val="28"/>
        </w:rPr>
        <w:t>игр</w:t>
      </w:r>
      <w:r>
        <w:rPr>
          <w:sz w:val="28"/>
          <w:szCs w:val="28"/>
        </w:rPr>
        <w:t>ов</w:t>
      </w:r>
      <w:r w:rsidRPr="00EE2000">
        <w:rPr>
          <w:sz w:val="28"/>
          <w:szCs w:val="28"/>
        </w:rPr>
        <w:t>ого</w:t>
      </w:r>
      <w:r w:rsidR="004D2630" w:rsidRPr="00EE2000">
        <w:rPr>
          <w:sz w:val="28"/>
          <w:szCs w:val="28"/>
        </w:rPr>
        <w:t xml:space="preserve"> общения в работе с детьми и подростками. М. , </w:t>
      </w:r>
      <w:r w:rsidR="001D51D1">
        <w:rPr>
          <w:sz w:val="28"/>
          <w:szCs w:val="28"/>
        </w:rPr>
        <w:t>2005</w:t>
      </w:r>
      <w:r w:rsidR="004D2630" w:rsidRPr="00EE2000">
        <w:rPr>
          <w:sz w:val="28"/>
          <w:szCs w:val="28"/>
        </w:rPr>
        <w:t>.</w:t>
      </w:r>
      <w:r w:rsidR="004D2630" w:rsidRPr="00EE2000">
        <w:rPr>
          <w:sz w:val="28"/>
          <w:szCs w:val="28"/>
        </w:rPr>
        <w:br/>
      </w:r>
      <w:r>
        <w:rPr>
          <w:sz w:val="28"/>
          <w:szCs w:val="28"/>
          <w:shd w:val="clear" w:color="auto" w:fill="FFFFFF"/>
        </w:rPr>
        <w:t>23</w:t>
      </w:r>
      <w:r w:rsidR="004D2630" w:rsidRPr="00EE2000">
        <w:rPr>
          <w:sz w:val="28"/>
          <w:szCs w:val="28"/>
          <w:shd w:val="clear" w:color="auto" w:fill="FFFFFF"/>
        </w:rPr>
        <w:t>. </w:t>
      </w:r>
      <w:r w:rsidR="004D2630" w:rsidRPr="00EE2000">
        <w:rPr>
          <w:sz w:val="28"/>
          <w:szCs w:val="28"/>
        </w:rPr>
        <w:t>Минасьян</w:t>
      </w:r>
      <w:r w:rsidR="004D2630" w:rsidRPr="00EE2000">
        <w:rPr>
          <w:sz w:val="28"/>
          <w:szCs w:val="28"/>
          <w:shd w:val="clear" w:color="auto" w:fill="FFFFFF"/>
        </w:rPr>
        <w:t xml:space="preserve"> С.Г. Художественно-эстетические потребности и воспитание молодежи. //Социологические проблемы культуры. М., </w:t>
      </w:r>
      <w:r w:rsidR="001D51D1">
        <w:rPr>
          <w:sz w:val="28"/>
          <w:szCs w:val="28"/>
          <w:shd w:val="clear" w:color="auto" w:fill="FFFFFF"/>
        </w:rPr>
        <w:t>2006</w:t>
      </w:r>
      <w:r w:rsidR="004D2630" w:rsidRPr="00EE2000">
        <w:rPr>
          <w:sz w:val="28"/>
          <w:szCs w:val="28"/>
          <w:shd w:val="clear" w:color="auto" w:fill="FFFFFF"/>
        </w:rPr>
        <w:t>. с.40-60.</w:t>
      </w:r>
    </w:p>
    <w:p w:rsidR="000505DB" w:rsidRDefault="000505DB" w:rsidP="00060F4C">
      <w:pPr>
        <w:spacing w:line="360" w:lineRule="auto"/>
        <w:rPr>
          <w:sz w:val="28"/>
          <w:szCs w:val="28"/>
          <w:shd w:val="clear" w:color="auto" w:fill="FFFFFF"/>
        </w:rPr>
      </w:pPr>
      <w:r>
        <w:rPr>
          <w:sz w:val="28"/>
          <w:szCs w:val="28"/>
          <w:shd w:val="clear" w:color="auto" w:fill="FFFFFF"/>
        </w:rPr>
        <w:t>24</w:t>
      </w:r>
      <w:r w:rsidR="000D1103" w:rsidRPr="00EE2000">
        <w:rPr>
          <w:sz w:val="28"/>
          <w:szCs w:val="28"/>
          <w:shd w:val="clear" w:color="auto" w:fill="FFFFFF"/>
        </w:rPr>
        <w:t>. </w:t>
      </w:r>
      <w:r w:rsidR="000D1103" w:rsidRPr="00EE2000">
        <w:rPr>
          <w:sz w:val="28"/>
          <w:szCs w:val="28"/>
        </w:rPr>
        <w:t>Ма</w:t>
      </w:r>
      <w:r w:rsidR="00CC6DC3">
        <w:rPr>
          <w:sz w:val="28"/>
          <w:szCs w:val="28"/>
        </w:rPr>
        <w:t>ркова</w:t>
      </w:r>
      <w:r w:rsidR="000D1103" w:rsidRPr="00EE2000">
        <w:rPr>
          <w:sz w:val="28"/>
          <w:szCs w:val="28"/>
          <w:shd w:val="clear" w:color="auto" w:fill="FFFFFF"/>
        </w:rPr>
        <w:t> </w:t>
      </w:r>
      <w:r w:rsidR="00CC6DC3">
        <w:rPr>
          <w:sz w:val="28"/>
          <w:szCs w:val="28"/>
          <w:shd w:val="clear" w:color="auto" w:fill="FFFFFF"/>
        </w:rPr>
        <w:t>А</w:t>
      </w:r>
      <w:r w:rsidR="000D1103" w:rsidRPr="00EE2000">
        <w:rPr>
          <w:sz w:val="28"/>
          <w:szCs w:val="28"/>
          <w:shd w:val="clear" w:color="auto" w:fill="FFFFFF"/>
        </w:rPr>
        <w:t>.</w:t>
      </w:r>
      <w:r w:rsidR="00CC6DC3">
        <w:rPr>
          <w:sz w:val="28"/>
          <w:szCs w:val="28"/>
          <w:shd w:val="clear" w:color="auto" w:fill="FFFFFF"/>
        </w:rPr>
        <w:t>К</w:t>
      </w:r>
      <w:r w:rsidR="000D1103" w:rsidRPr="00EE2000">
        <w:rPr>
          <w:sz w:val="28"/>
          <w:szCs w:val="28"/>
          <w:shd w:val="clear" w:color="auto" w:fill="FFFFFF"/>
        </w:rPr>
        <w:t xml:space="preserve">. Подросток и свободное время. Д., </w:t>
      </w:r>
      <w:r w:rsidR="001D51D1">
        <w:rPr>
          <w:sz w:val="28"/>
          <w:szCs w:val="28"/>
          <w:shd w:val="clear" w:color="auto" w:fill="FFFFFF"/>
        </w:rPr>
        <w:t>2001</w:t>
      </w:r>
      <w:r w:rsidR="000D1103" w:rsidRPr="00EE2000">
        <w:rPr>
          <w:sz w:val="28"/>
          <w:szCs w:val="28"/>
          <w:shd w:val="clear" w:color="auto" w:fill="FFFFFF"/>
        </w:rPr>
        <w:t xml:space="preserve"> 152с.</w:t>
      </w:r>
      <w:r w:rsidR="004D2630" w:rsidRPr="00EE2000">
        <w:rPr>
          <w:sz w:val="28"/>
          <w:szCs w:val="28"/>
        </w:rPr>
        <w:br/>
      </w:r>
      <w:r>
        <w:rPr>
          <w:sz w:val="28"/>
          <w:szCs w:val="28"/>
          <w:shd w:val="clear" w:color="auto" w:fill="FFFFFF"/>
        </w:rPr>
        <w:t>25</w:t>
      </w:r>
      <w:r w:rsidR="004D2630" w:rsidRPr="00EE2000">
        <w:rPr>
          <w:sz w:val="28"/>
          <w:szCs w:val="28"/>
          <w:shd w:val="clear" w:color="auto" w:fill="FFFFFF"/>
        </w:rPr>
        <w:t xml:space="preserve">. Ремшмид, Х. Подростковый и юношеский возраст: Проблемы становления личности. — М.: Мир, 1994.- 320с. Социальная психология и этика делового общения: Учеб. пособие для вузов / В. Ю. </w:t>
      </w:r>
    </w:p>
    <w:p w:rsidR="00CC6DC3" w:rsidRDefault="000505DB" w:rsidP="00060F4C">
      <w:pPr>
        <w:spacing w:line="360" w:lineRule="auto"/>
        <w:rPr>
          <w:sz w:val="28"/>
          <w:szCs w:val="28"/>
          <w:shd w:val="clear" w:color="auto" w:fill="FFFFFF"/>
        </w:rPr>
      </w:pPr>
      <w:r>
        <w:rPr>
          <w:sz w:val="28"/>
          <w:szCs w:val="28"/>
          <w:shd w:val="clear" w:color="auto" w:fill="FFFFFF"/>
        </w:rPr>
        <w:t>26</w:t>
      </w:r>
      <w:r w:rsidR="000D1103" w:rsidRPr="00EE2000">
        <w:rPr>
          <w:sz w:val="28"/>
          <w:szCs w:val="28"/>
          <w:shd w:val="clear" w:color="auto" w:fill="FFFFFF"/>
        </w:rPr>
        <w:t>.</w:t>
      </w:r>
      <w:r w:rsidR="00CC6DC3">
        <w:rPr>
          <w:sz w:val="28"/>
          <w:szCs w:val="28"/>
          <w:shd w:val="clear" w:color="auto" w:fill="FFFFFF"/>
        </w:rPr>
        <w:t>Сухомлинский В</w:t>
      </w:r>
      <w:r w:rsidR="004D2630" w:rsidRPr="00EE2000">
        <w:rPr>
          <w:sz w:val="28"/>
          <w:szCs w:val="28"/>
          <w:shd w:val="clear" w:color="auto" w:fill="FFFFFF"/>
        </w:rPr>
        <w:t>.</w:t>
      </w:r>
      <w:r w:rsidR="00CC6DC3">
        <w:rPr>
          <w:sz w:val="28"/>
          <w:szCs w:val="28"/>
          <w:shd w:val="clear" w:color="auto" w:fill="FFFFFF"/>
        </w:rPr>
        <w:t>А.</w:t>
      </w:r>
      <w:r w:rsidR="004D2630" w:rsidRPr="00EE2000">
        <w:rPr>
          <w:sz w:val="28"/>
          <w:szCs w:val="28"/>
          <w:shd w:val="clear" w:color="auto" w:fill="FFFFFF"/>
        </w:rPr>
        <w:t xml:space="preserve"> Подросток в неформальной группе.- М.: Знание,</w:t>
      </w:r>
      <w:r w:rsidR="001D51D1">
        <w:rPr>
          <w:sz w:val="28"/>
          <w:szCs w:val="28"/>
          <w:shd w:val="clear" w:color="auto" w:fill="FFFFFF"/>
        </w:rPr>
        <w:t>2007</w:t>
      </w:r>
      <w:r w:rsidR="004D2630" w:rsidRPr="00EE2000">
        <w:rPr>
          <w:sz w:val="28"/>
          <w:szCs w:val="28"/>
          <w:shd w:val="clear" w:color="auto" w:fill="FFFFFF"/>
        </w:rPr>
        <w:t xml:space="preserve">.- 95с. </w:t>
      </w:r>
    </w:p>
    <w:p w:rsidR="000505DB" w:rsidRDefault="000505DB" w:rsidP="00060F4C">
      <w:pPr>
        <w:spacing w:line="360" w:lineRule="auto"/>
        <w:rPr>
          <w:sz w:val="28"/>
          <w:szCs w:val="28"/>
          <w:shd w:val="clear" w:color="auto" w:fill="FFFFFF"/>
        </w:rPr>
      </w:pPr>
      <w:r>
        <w:rPr>
          <w:sz w:val="28"/>
          <w:szCs w:val="28"/>
          <w:shd w:val="clear" w:color="auto" w:fill="FFFFFF"/>
        </w:rPr>
        <w:t>27</w:t>
      </w:r>
      <w:r w:rsidR="000D1103" w:rsidRPr="00EE2000">
        <w:rPr>
          <w:sz w:val="28"/>
          <w:szCs w:val="28"/>
          <w:shd w:val="clear" w:color="auto" w:fill="FFFFFF"/>
        </w:rPr>
        <w:t>.</w:t>
      </w:r>
      <w:r w:rsidR="004D2630" w:rsidRPr="00EE2000">
        <w:rPr>
          <w:sz w:val="28"/>
          <w:szCs w:val="28"/>
          <w:shd w:val="clear" w:color="auto" w:fill="FFFFFF"/>
        </w:rPr>
        <w:t>Щуркова, Н. Е. Классное руководство: формирование жизненного опыта у школьников. — М.: Педагогическое общество России, 2002.-254с.</w:t>
      </w:r>
    </w:p>
    <w:p w:rsidR="00D64801" w:rsidRPr="000505DB" w:rsidRDefault="000505DB" w:rsidP="00060F4C">
      <w:pPr>
        <w:spacing w:line="360" w:lineRule="auto"/>
        <w:rPr>
          <w:sz w:val="28"/>
          <w:szCs w:val="28"/>
          <w:shd w:val="clear" w:color="auto" w:fill="FFFFFF"/>
        </w:rPr>
      </w:pPr>
      <w:r>
        <w:rPr>
          <w:sz w:val="28"/>
          <w:szCs w:val="28"/>
          <w:shd w:val="clear" w:color="auto" w:fill="FFFFFF"/>
        </w:rPr>
        <w:t>28</w:t>
      </w:r>
      <w:r w:rsidR="000D1103" w:rsidRPr="00EE2000">
        <w:rPr>
          <w:sz w:val="28"/>
          <w:szCs w:val="28"/>
          <w:shd w:val="clear" w:color="auto" w:fill="FFFFFF"/>
        </w:rPr>
        <w:t xml:space="preserve">. Проблемы детей школьного возраста (14-18 лет). Отчет о РГ ВОЗ. Копенгаген. </w:t>
      </w:r>
      <w:r w:rsidR="001D51D1">
        <w:rPr>
          <w:sz w:val="28"/>
          <w:szCs w:val="28"/>
          <w:shd w:val="clear" w:color="auto" w:fill="FFFFFF"/>
        </w:rPr>
        <w:t>2006</w:t>
      </w:r>
      <w:r w:rsidR="000D1103" w:rsidRPr="00EE2000">
        <w:rPr>
          <w:sz w:val="28"/>
          <w:szCs w:val="28"/>
          <w:shd w:val="clear" w:color="auto" w:fill="FFFFFF"/>
        </w:rPr>
        <w:t>, Б.</w:t>
      </w:r>
      <w:r w:rsidR="000D1103" w:rsidRPr="00EE2000">
        <w:rPr>
          <w:sz w:val="28"/>
          <w:szCs w:val="28"/>
        </w:rPr>
        <w:br/>
      </w:r>
      <w:r>
        <w:rPr>
          <w:sz w:val="28"/>
          <w:szCs w:val="28"/>
          <w:shd w:val="clear" w:color="auto" w:fill="FFFFFF"/>
        </w:rPr>
        <w:t>29</w:t>
      </w:r>
      <w:r w:rsidR="000D1103" w:rsidRPr="00EE2000">
        <w:rPr>
          <w:sz w:val="28"/>
          <w:szCs w:val="28"/>
          <w:shd w:val="clear" w:color="auto" w:fill="FFFFFF"/>
        </w:rPr>
        <w:t>. </w:t>
      </w:r>
      <w:r w:rsidR="000D1103" w:rsidRPr="00EE2000">
        <w:rPr>
          <w:sz w:val="28"/>
          <w:szCs w:val="28"/>
        </w:rPr>
        <w:t>Щукина</w:t>
      </w:r>
      <w:r w:rsidR="000D1103" w:rsidRPr="00EE2000">
        <w:rPr>
          <w:sz w:val="28"/>
          <w:szCs w:val="28"/>
          <w:shd w:val="clear" w:color="auto" w:fill="FFFFFF"/>
        </w:rPr>
        <w:t> Г.И. Проблема познавательного интереса в </w:t>
      </w:r>
      <w:r w:rsidR="000D1103" w:rsidRPr="00EE2000">
        <w:rPr>
          <w:sz w:val="28"/>
          <w:szCs w:val="28"/>
        </w:rPr>
        <w:t>педагогике</w:t>
      </w:r>
      <w:r w:rsidR="000D1103" w:rsidRPr="00EE2000">
        <w:rPr>
          <w:sz w:val="28"/>
          <w:szCs w:val="28"/>
          <w:shd w:val="clear" w:color="auto" w:fill="FFFFFF"/>
        </w:rPr>
        <w:t xml:space="preserve">. М. </w:t>
      </w:r>
      <w:r w:rsidR="001D51D1">
        <w:rPr>
          <w:sz w:val="28"/>
          <w:szCs w:val="28"/>
          <w:shd w:val="clear" w:color="auto" w:fill="FFFFFF"/>
        </w:rPr>
        <w:t>2009</w:t>
      </w:r>
      <w:r w:rsidR="000D1103" w:rsidRPr="00EE2000">
        <w:rPr>
          <w:sz w:val="28"/>
          <w:szCs w:val="28"/>
          <w:shd w:val="clear" w:color="auto" w:fill="FFFFFF"/>
        </w:rPr>
        <w:t xml:space="preserve"> 351с.</w:t>
      </w:r>
      <w:r w:rsidR="000D1103" w:rsidRPr="00EE2000">
        <w:rPr>
          <w:sz w:val="28"/>
          <w:szCs w:val="28"/>
        </w:rPr>
        <w:br/>
      </w:r>
      <w:r>
        <w:rPr>
          <w:sz w:val="28"/>
          <w:szCs w:val="28"/>
          <w:shd w:val="clear" w:color="auto" w:fill="FFFFFF"/>
        </w:rPr>
        <w:t>30</w:t>
      </w:r>
      <w:r w:rsidR="000D1103" w:rsidRPr="00EE2000">
        <w:rPr>
          <w:sz w:val="28"/>
          <w:szCs w:val="28"/>
          <w:shd w:val="clear" w:color="auto" w:fill="FFFFFF"/>
        </w:rPr>
        <w:t>. Эстетическое воспитание учащихся во внешкольных учреждениях: Пособие для учителя. Сост.Сахарова Л., </w:t>
      </w:r>
      <w:r w:rsidR="000D1103" w:rsidRPr="00EE2000">
        <w:rPr>
          <w:sz w:val="28"/>
          <w:szCs w:val="28"/>
        </w:rPr>
        <w:t>Шахова</w:t>
      </w:r>
      <w:r w:rsidR="000D1103" w:rsidRPr="00EE2000">
        <w:rPr>
          <w:sz w:val="28"/>
          <w:szCs w:val="28"/>
          <w:shd w:val="clear" w:color="auto" w:fill="FFFFFF"/>
        </w:rPr>
        <w:t xml:space="preserve"> А. М. , </w:t>
      </w:r>
      <w:r w:rsidR="001D51D1">
        <w:rPr>
          <w:sz w:val="28"/>
          <w:szCs w:val="28"/>
          <w:shd w:val="clear" w:color="auto" w:fill="FFFFFF"/>
        </w:rPr>
        <w:t>2011</w:t>
      </w:r>
      <w:r w:rsidR="000D1103" w:rsidRPr="00EE2000">
        <w:rPr>
          <w:sz w:val="28"/>
          <w:szCs w:val="28"/>
          <w:shd w:val="clear" w:color="auto" w:fill="FFFFFF"/>
        </w:rPr>
        <w:t xml:space="preserve"> </w:t>
      </w:r>
      <w:r w:rsidR="001D51D1">
        <w:rPr>
          <w:sz w:val="28"/>
          <w:szCs w:val="28"/>
          <w:shd w:val="clear" w:color="auto" w:fill="FFFFFF"/>
        </w:rPr>
        <w:t>-</w:t>
      </w:r>
      <w:r w:rsidR="000D1103" w:rsidRPr="00EE2000">
        <w:rPr>
          <w:sz w:val="28"/>
          <w:szCs w:val="28"/>
          <w:shd w:val="clear" w:color="auto" w:fill="FFFFFF"/>
        </w:rPr>
        <w:t>126с.</w:t>
      </w:r>
      <w:r w:rsidR="000D1103" w:rsidRPr="00EE2000">
        <w:rPr>
          <w:sz w:val="28"/>
          <w:szCs w:val="28"/>
        </w:rPr>
        <w:br/>
      </w:r>
      <w:r w:rsidR="000D1103" w:rsidRPr="00EE2000">
        <w:rPr>
          <w:color w:val="000000"/>
          <w:sz w:val="18"/>
          <w:szCs w:val="18"/>
        </w:rPr>
        <w:br/>
      </w:r>
      <w:r w:rsidR="000D1103" w:rsidRPr="00EE2000">
        <w:rPr>
          <w:color w:val="000000"/>
          <w:sz w:val="18"/>
          <w:szCs w:val="18"/>
        </w:rPr>
        <w:br/>
      </w:r>
    </w:p>
    <w:p w:rsidR="00E51690" w:rsidRPr="00EE2000" w:rsidRDefault="00E51690" w:rsidP="00B0633D">
      <w:pPr>
        <w:spacing w:after="300" w:line="360" w:lineRule="auto"/>
        <w:rPr>
          <w:color w:val="000000"/>
          <w:sz w:val="28"/>
          <w:szCs w:val="28"/>
        </w:rPr>
      </w:pPr>
    </w:p>
    <w:p w:rsidR="00E51690" w:rsidRPr="00EE2000" w:rsidRDefault="00E51690" w:rsidP="00B0633D">
      <w:pPr>
        <w:spacing w:after="300" w:line="360" w:lineRule="auto"/>
        <w:rPr>
          <w:color w:val="000000"/>
          <w:sz w:val="28"/>
          <w:szCs w:val="28"/>
        </w:rPr>
      </w:pPr>
    </w:p>
    <w:p w:rsidR="00D64801" w:rsidRPr="00EE2000" w:rsidRDefault="00C65CB7" w:rsidP="00783F19">
      <w:pPr>
        <w:pStyle w:val="11"/>
        <w:jc w:val="right"/>
        <w:rPr>
          <w:rFonts w:ascii="Times New Roman" w:hAnsi="Times New Roman" w:cs="Times New Roman"/>
        </w:rPr>
      </w:pPr>
      <w:bookmarkStart w:id="12" w:name="_Toc2636305"/>
      <w:r w:rsidRPr="00EE2000">
        <w:rPr>
          <w:rFonts w:ascii="Times New Roman" w:hAnsi="Times New Roman" w:cs="Times New Roman"/>
        </w:rPr>
        <w:t>Приложение</w:t>
      </w:r>
      <w:r w:rsidR="007614AF" w:rsidRPr="00EE2000">
        <w:rPr>
          <w:rFonts w:ascii="Times New Roman" w:hAnsi="Times New Roman" w:cs="Times New Roman"/>
        </w:rPr>
        <w:t xml:space="preserve"> 1</w:t>
      </w:r>
      <w:bookmarkEnd w:id="12"/>
    </w:p>
    <w:p w:rsidR="00FB04F9" w:rsidRPr="00EE2000" w:rsidRDefault="00C8143D" w:rsidP="00FB04F9">
      <w:pPr>
        <w:pStyle w:val="a6"/>
        <w:spacing w:after="300" w:line="360" w:lineRule="auto"/>
        <w:ind w:left="0"/>
        <w:jc w:val="center"/>
        <w:rPr>
          <w:rFonts w:eastAsia="Calibri"/>
          <w:sz w:val="28"/>
          <w:szCs w:val="28"/>
          <w:lang w:eastAsia="en-US"/>
        </w:rPr>
      </w:pPr>
      <w:r w:rsidRPr="00EE2000">
        <w:rPr>
          <w:b/>
          <w:color w:val="000000"/>
          <w:sz w:val="28"/>
          <w:szCs w:val="28"/>
        </w:rPr>
        <w:t xml:space="preserve">Методика «Уровень социализации личности учащегося» Автор методики </w:t>
      </w:r>
      <w:r w:rsidR="00FB04F9" w:rsidRPr="00EE2000">
        <w:rPr>
          <w:b/>
          <w:color w:val="000000"/>
          <w:sz w:val="28"/>
          <w:szCs w:val="28"/>
        </w:rPr>
        <w:t>И. Рожков</w:t>
      </w:r>
    </w:p>
    <w:p w:rsidR="00FB04F9" w:rsidRPr="00EE2000" w:rsidRDefault="006C0258" w:rsidP="00CF5D7B">
      <w:pPr>
        <w:spacing w:line="360" w:lineRule="auto"/>
        <w:ind w:firstLine="709"/>
        <w:jc w:val="both"/>
        <w:rPr>
          <w:rFonts w:eastAsia="Calibri"/>
          <w:sz w:val="28"/>
          <w:szCs w:val="28"/>
          <w:lang w:eastAsia="en-US"/>
        </w:rPr>
      </w:pPr>
      <w:r w:rsidRPr="00EE2000">
        <w:rPr>
          <w:rFonts w:eastAsia="Calibri"/>
          <w:sz w:val="28"/>
          <w:szCs w:val="28"/>
          <w:lang w:eastAsia="en-US"/>
        </w:rPr>
        <w:t xml:space="preserve">Цель: выявить уровень социальной адаптированности, активности, автономности и нравственной воспитанности учащихся. </w:t>
      </w:r>
    </w:p>
    <w:p w:rsidR="006C0258" w:rsidRPr="00EE2000" w:rsidRDefault="006C0258" w:rsidP="00CF5D7B">
      <w:pPr>
        <w:spacing w:line="360" w:lineRule="auto"/>
        <w:ind w:firstLine="709"/>
        <w:jc w:val="both"/>
        <w:rPr>
          <w:rFonts w:eastAsia="Calibri"/>
          <w:sz w:val="28"/>
          <w:szCs w:val="28"/>
          <w:lang w:eastAsia="en-US"/>
        </w:rPr>
      </w:pPr>
      <w:r w:rsidRPr="00EE2000">
        <w:rPr>
          <w:rFonts w:eastAsia="Calibri"/>
          <w:sz w:val="28"/>
          <w:szCs w:val="28"/>
          <w:lang w:eastAsia="en-US"/>
        </w:rPr>
        <w:t>Уч</w:t>
      </w:r>
      <w:r w:rsidR="00744D5F" w:rsidRPr="00EE2000">
        <w:rPr>
          <w:rFonts w:eastAsia="Calibri"/>
          <w:sz w:val="28"/>
          <w:szCs w:val="28"/>
          <w:lang w:eastAsia="en-US"/>
        </w:rPr>
        <w:t>ащимся предлагается прочитать (</w:t>
      </w:r>
      <w:r w:rsidRPr="00EE2000">
        <w:rPr>
          <w:rFonts w:eastAsia="Calibri"/>
          <w:sz w:val="28"/>
          <w:szCs w:val="28"/>
          <w:lang w:eastAsia="en-US"/>
        </w:rPr>
        <w:t xml:space="preserve">прослушать) 20 суждений и оценить степень согласия с их содержанием по 5-балльной шкале. </w:t>
      </w:r>
    </w:p>
    <w:p w:rsidR="006C0258" w:rsidRPr="00EE2000" w:rsidRDefault="006C0258" w:rsidP="00CF5D7B">
      <w:pPr>
        <w:spacing w:line="360" w:lineRule="auto"/>
        <w:ind w:firstLine="709"/>
        <w:jc w:val="both"/>
        <w:rPr>
          <w:rFonts w:eastAsia="Calibri"/>
          <w:sz w:val="28"/>
          <w:szCs w:val="28"/>
          <w:lang w:eastAsia="en-US"/>
        </w:rPr>
      </w:pPr>
      <w:r w:rsidRPr="00EE2000">
        <w:rPr>
          <w:rFonts w:eastAsia="Calibri"/>
          <w:sz w:val="28"/>
          <w:szCs w:val="28"/>
          <w:lang w:eastAsia="en-US"/>
        </w:rPr>
        <w:t xml:space="preserve">Прочитайте 20 суждений и оцените степень своего согласия с каждым из них: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4 - всегда,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3- почти всегда;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2-иногда;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 очень редко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744D5F" w:rsidRPr="00EE2000">
        <w:rPr>
          <w:rFonts w:eastAsia="Calibri"/>
          <w:sz w:val="28"/>
          <w:szCs w:val="28"/>
          <w:lang w:eastAsia="en-US"/>
        </w:rPr>
        <w:t>0-никогда.</w:t>
      </w:r>
    </w:p>
    <w:p w:rsidR="00CF5D7B" w:rsidRPr="00EE2000" w:rsidRDefault="00CF5D7B" w:rsidP="00744D5F">
      <w:pPr>
        <w:spacing w:line="360" w:lineRule="auto"/>
        <w:ind w:firstLine="709"/>
        <w:jc w:val="both"/>
        <w:rPr>
          <w:rFonts w:eastAsia="Calibri"/>
          <w:sz w:val="28"/>
          <w:szCs w:val="28"/>
          <w:lang w:eastAsia="en-US"/>
        </w:rPr>
      </w:pPr>
    </w:p>
    <w:p w:rsidR="006C0258" w:rsidRPr="00EE2000" w:rsidRDefault="00744D5F" w:rsidP="00744D5F">
      <w:pPr>
        <w:spacing w:line="360" w:lineRule="auto"/>
        <w:ind w:firstLine="709"/>
        <w:jc w:val="both"/>
        <w:rPr>
          <w:rFonts w:eastAsia="Calibri"/>
          <w:sz w:val="28"/>
          <w:szCs w:val="28"/>
          <w:lang w:eastAsia="en-US"/>
        </w:rPr>
      </w:pPr>
      <w:r w:rsidRPr="00EE2000">
        <w:rPr>
          <w:rFonts w:eastAsia="Calibri"/>
          <w:sz w:val="28"/>
          <w:szCs w:val="28"/>
          <w:lang w:eastAsia="en-US"/>
        </w:rPr>
        <w:t>Суждения:</w:t>
      </w:r>
      <w:r w:rsidR="00867C5A" w:rsidRPr="00EE2000">
        <w:rPr>
          <w:rFonts w:eastAsia="Calibri"/>
          <w:sz w:val="28"/>
          <w:szCs w:val="28"/>
          <w:lang w:eastAsia="en-US"/>
        </w:rPr>
        <w:t xml:space="preserve">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 Стараюсь слушаться во всем своих учителей и родителей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2. Считаю, что всегда надо чем-то отличаться от других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3. За что бы я ни взялся - добиваюсь успеха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4. Я умею прощать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5. Я стремлюсь поступать так же, как и все мои товарищи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6. Мне хочется быть впереди других в любом деле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7. Я становлюсь упрямым, когда уверен, что я прав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8. Считаю, что делать людям добро - это главное в жизни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9. Стараюсь поступать так, чтобы меня хвалили окружающие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10. Общаюсь с товарищами, отстаиваю свое мнение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11. Если я что-то задумаю, то обязательно сделаю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12. Мне нравится помогать другим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13. Мне хочется. Чтобы со мной все дружили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14. Если мне не нравятся люди, то я не буду сними общаться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15. Стремлюсь всегда побеждать и выигрывать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16. Переживаю неприятности других, как свои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17. Стремлюсь не ссориться с товарищами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18. Стараюсь доказать свою правоту, даже если с моим мнением не согласны окружающие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19. Если я берусь за дело, то обязательно доведу его до конца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20. Стараюсь защищать тех, кого обижают. </w:t>
      </w:r>
    </w:p>
    <w:p w:rsidR="006C0258" w:rsidRPr="00EE2000" w:rsidRDefault="00867C5A" w:rsidP="006C0258">
      <w:pPr>
        <w:rPr>
          <w:rFonts w:eastAsia="Calibri"/>
          <w:sz w:val="28"/>
          <w:szCs w:val="28"/>
          <w:lang w:eastAsia="en-US"/>
        </w:rPr>
      </w:pPr>
      <w:r w:rsidRPr="00EE2000">
        <w:rPr>
          <w:rFonts w:eastAsia="Calibri"/>
          <w:sz w:val="28"/>
          <w:szCs w:val="28"/>
          <w:lang w:eastAsia="en-US"/>
        </w:rPr>
        <w:t xml:space="preserve">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Чтобы быстрее и легче проводить обработку результатов, необходимо изготовить для каждого учащегося бланк, в котором против номера суждения может быть поставлена оценка. </w:t>
      </w:r>
    </w:p>
    <w:tbl>
      <w:tblPr>
        <w:tblpPr w:leftFromText="180" w:rightFromText="180" w:vertAnchor="text" w:horzAnchor="margin" w:tblpY="28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09"/>
        <w:gridCol w:w="850"/>
        <w:gridCol w:w="1134"/>
        <w:gridCol w:w="992"/>
        <w:gridCol w:w="851"/>
        <w:gridCol w:w="1134"/>
        <w:gridCol w:w="850"/>
        <w:gridCol w:w="993"/>
        <w:gridCol w:w="708"/>
      </w:tblGrid>
      <w:tr w:rsidR="00744D5F" w:rsidRPr="00EE2000" w:rsidTr="00744D5F">
        <w:tc>
          <w:tcPr>
            <w:tcW w:w="959" w:type="dxa"/>
          </w:tcPr>
          <w:p w:rsidR="00744D5F" w:rsidRPr="00744D5F" w:rsidRDefault="00744D5F" w:rsidP="00744D5F">
            <w:pPr>
              <w:spacing w:after="200" w:line="276" w:lineRule="auto"/>
              <w:ind w:left="360"/>
              <w:jc w:val="center"/>
              <w:rPr>
                <w:rFonts w:eastAsia="Calibri"/>
                <w:b/>
                <w:bCs/>
                <w:sz w:val="28"/>
                <w:szCs w:val="28"/>
                <w:lang w:eastAsia="en-US"/>
              </w:rPr>
            </w:pPr>
            <w:r w:rsidRPr="00744D5F">
              <w:rPr>
                <w:rFonts w:eastAsia="Calibri"/>
                <w:b/>
                <w:bCs/>
                <w:sz w:val="28"/>
                <w:szCs w:val="28"/>
                <w:lang w:eastAsia="en-US"/>
              </w:rPr>
              <w:t>1</w:t>
            </w:r>
          </w:p>
        </w:tc>
        <w:tc>
          <w:tcPr>
            <w:tcW w:w="709" w:type="dxa"/>
          </w:tcPr>
          <w:p w:rsidR="00744D5F" w:rsidRPr="00744D5F" w:rsidRDefault="00744D5F" w:rsidP="00744D5F">
            <w:pPr>
              <w:jc w:val="center"/>
              <w:rPr>
                <w:rFonts w:eastAsia="Calibri"/>
                <w:sz w:val="28"/>
                <w:szCs w:val="28"/>
                <w:lang w:eastAsia="en-US"/>
              </w:rPr>
            </w:pPr>
          </w:p>
        </w:tc>
        <w:tc>
          <w:tcPr>
            <w:tcW w:w="850"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5</w:t>
            </w:r>
          </w:p>
        </w:tc>
        <w:tc>
          <w:tcPr>
            <w:tcW w:w="1134" w:type="dxa"/>
          </w:tcPr>
          <w:p w:rsidR="00744D5F" w:rsidRPr="00744D5F" w:rsidRDefault="00744D5F" w:rsidP="00744D5F">
            <w:pPr>
              <w:jc w:val="center"/>
              <w:rPr>
                <w:rFonts w:eastAsia="Calibri"/>
                <w:sz w:val="28"/>
                <w:szCs w:val="28"/>
                <w:lang w:eastAsia="en-US"/>
              </w:rPr>
            </w:pPr>
          </w:p>
        </w:tc>
        <w:tc>
          <w:tcPr>
            <w:tcW w:w="992"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9</w:t>
            </w:r>
          </w:p>
        </w:tc>
        <w:tc>
          <w:tcPr>
            <w:tcW w:w="851" w:type="dxa"/>
          </w:tcPr>
          <w:p w:rsidR="00744D5F" w:rsidRPr="00744D5F" w:rsidRDefault="00744D5F" w:rsidP="00744D5F">
            <w:pPr>
              <w:jc w:val="center"/>
              <w:rPr>
                <w:rFonts w:eastAsia="Calibri"/>
                <w:sz w:val="28"/>
                <w:szCs w:val="28"/>
                <w:lang w:eastAsia="en-US"/>
              </w:rPr>
            </w:pPr>
          </w:p>
        </w:tc>
        <w:tc>
          <w:tcPr>
            <w:tcW w:w="1134"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13</w:t>
            </w:r>
          </w:p>
        </w:tc>
        <w:tc>
          <w:tcPr>
            <w:tcW w:w="850" w:type="dxa"/>
          </w:tcPr>
          <w:p w:rsidR="00744D5F" w:rsidRPr="00744D5F" w:rsidRDefault="00744D5F" w:rsidP="00744D5F">
            <w:pPr>
              <w:jc w:val="center"/>
              <w:rPr>
                <w:rFonts w:eastAsia="Calibri"/>
                <w:sz w:val="28"/>
                <w:szCs w:val="28"/>
                <w:lang w:eastAsia="en-US"/>
              </w:rPr>
            </w:pPr>
          </w:p>
        </w:tc>
        <w:tc>
          <w:tcPr>
            <w:tcW w:w="993"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17</w:t>
            </w:r>
          </w:p>
        </w:tc>
        <w:tc>
          <w:tcPr>
            <w:tcW w:w="708" w:type="dxa"/>
          </w:tcPr>
          <w:p w:rsidR="00744D5F" w:rsidRPr="00744D5F" w:rsidRDefault="00744D5F" w:rsidP="00744D5F">
            <w:pPr>
              <w:jc w:val="center"/>
              <w:rPr>
                <w:rFonts w:eastAsia="Calibri"/>
                <w:sz w:val="28"/>
                <w:szCs w:val="28"/>
                <w:lang w:eastAsia="en-US"/>
              </w:rPr>
            </w:pPr>
          </w:p>
        </w:tc>
      </w:tr>
      <w:tr w:rsidR="00744D5F" w:rsidRPr="00EE2000" w:rsidTr="00744D5F">
        <w:tc>
          <w:tcPr>
            <w:tcW w:w="959" w:type="dxa"/>
          </w:tcPr>
          <w:p w:rsidR="00744D5F" w:rsidRPr="00744D5F" w:rsidRDefault="00744D5F" w:rsidP="00744D5F">
            <w:pPr>
              <w:spacing w:after="200" w:line="276" w:lineRule="auto"/>
              <w:ind w:left="360"/>
              <w:jc w:val="center"/>
              <w:rPr>
                <w:rFonts w:eastAsia="Calibri"/>
                <w:b/>
                <w:bCs/>
                <w:sz w:val="28"/>
                <w:szCs w:val="28"/>
                <w:lang w:eastAsia="en-US"/>
              </w:rPr>
            </w:pPr>
            <w:r w:rsidRPr="00744D5F">
              <w:rPr>
                <w:rFonts w:eastAsia="Calibri"/>
                <w:b/>
                <w:bCs/>
                <w:sz w:val="28"/>
                <w:szCs w:val="28"/>
                <w:lang w:eastAsia="en-US"/>
              </w:rPr>
              <w:t>2</w:t>
            </w:r>
          </w:p>
        </w:tc>
        <w:tc>
          <w:tcPr>
            <w:tcW w:w="709" w:type="dxa"/>
          </w:tcPr>
          <w:p w:rsidR="00744D5F" w:rsidRPr="00744D5F" w:rsidRDefault="00744D5F" w:rsidP="00744D5F">
            <w:pPr>
              <w:jc w:val="center"/>
              <w:rPr>
                <w:rFonts w:eastAsia="Calibri"/>
                <w:sz w:val="28"/>
                <w:szCs w:val="28"/>
                <w:lang w:eastAsia="en-US"/>
              </w:rPr>
            </w:pPr>
          </w:p>
        </w:tc>
        <w:tc>
          <w:tcPr>
            <w:tcW w:w="850"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6</w:t>
            </w:r>
          </w:p>
        </w:tc>
        <w:tc>
          <w:tcPr>
            <w:tcW w:w="1134" w:type="dxa"/>
          </w:tcPr>
          <w:p w:rsidR="00744D5F" w:rsidRPr="00744D5F" w:rsidRDefault="00744D5F" w:rsidP="00744D5F">
            <w:pPr>
              <w:jc w:val="center"/>
              <w:rPr>
                <w:rFonts w:eastAsia="Calibri"/>
                <w:sz w:val="28"/>
                <w:szCs w:val="28"/>
                <w:lang w:eastAsia="en-US"/>
              </w:rPr>
            </w:pPr>
          </w:p>
        </w:tc>
        <w:tc>
          <w:tcPr>
            <w:tcW w:w="992"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10</w:t>
            </w:r>
          </w:p>
        </w:tc>
        <w:tc>
          <w:tcPr>
            <w:tcW w:w="851" w:type="dxa"/>
          </w:tcPr>
          <w:p w:rsidR="00744D5F" w:rsidRPr="00744D5F" w:rsidRDefault="00744D5F" w:rsidP="00744D5F">
            <w:pPr>
              <w:jc w:val="center"/>
              <w:rPr>
                <w:rFonts w:eastAsia="Calibri"/>
                <w:sz w:val="28"/>
                <w:szCs w:val="28"/>
                <w:lang w:eastAsia="en-US"/>
              </w:rPr>
            </w:pPr>
          </w:p>
        </w:tc>
        <w:tc>
          <w:tcPr>
            <w:tcW w:w="1134"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14</w:t>
            </w:r>
          </w:p>
        </w:tc>
        <w:tc>
          <w:tcPr>
            <w:tcW w:w="850" w:type="dxa"/>
          </w:tcPr>
          <w:p w:rsidR="00744D5F" w:rsidRPr="00744D5F" w:rsidRDefault="00744D5F" w:rsidP="00744D5F">
            <w:pPr>
              <w:jc w:val="center"/>
              <w:rPr>
                <w:rFonts w:eastAsia="Calibri"/>
                <w:sz w:val="28"/>
                <w:szCs w:val="28"/>
                <w:lang w:eastAsia="en-US"/>
              </w:rPr>
            </w:pPr>
          </w:p>
        </w:tc>
        <w:tc>
          <w:tcPr>
            <w:tcW w:w="993"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18</w:t>
            </w:r>
          </w:p>
        </w:tc>
        <w:tc>
          <w:tcPr>
            <w:tcW w:w="708" w:type="dxa"/>
          </w:tcPr>
          <w:p w:rsidR="00744D5F" w:rsidRPr="00744D5F" w:rsidRDefault="00744D5F" w:rsidP="00744D5F">
            <w:pPr>
              <w:jc w:val="center"/>
              <w:rPr>
                <w:rFonts w:eastAsia="Calibri"/>
                <w:sz w:val="28"/>
                <w:szCs w:val="28"/>
                <w:lang w:eastAsia="en-US"/>
              </w:rPr>
            </w:pPr>
          </w:p>
        </w:tc>
      </w:tr>
      <w:tr w:rsidR="00744D5F" w:rsidRPr="00EE2000" w:rsidTr="00744D5F">
        <w:tc>
          <w:tcPr>
            <w:tcW w:w="959" w:type="dxa"/>
          </w:tcPr>
          <w:p w:rsidR="00744D5F" w:rsidRPr="00744D5F" w:rsidRDefault="00744D5F" w:rsidP="00744D5F">
            <w:pPr>
              <w:spacing w:after="200" w:line="276" w:lineRule="auto"/>
              <w:ind w:left="360"/>
              <w:jc w:val="center"/>
              <w:rPr>
                <w:rFonts w:eastAsia="Calibri"/>
                <w:b/>
                <w:bCs/>
                <w:sz w:val="28"/>
                <w:szCs w:val="28"/>
                <w:lang w:eastAsia="en-US"/>
              </w:rPr>
            </w:pPr>
            <w:r w:rsidRPr="00744D5F">
              <w:rPr>
                <w:rFonts w:eastAsia="Calibri"/>
                <w:b/>
                <w:bCs/>
                <w:sz w:val="28"/>
                <w:szCs w:val="28"/>
                <w:lang w:eastAsia="en-US"/>
              </w:rPr>
              <w:t>3</w:t>
            </w:r>
          </w:p>
        </w:tc>
        <w:tc>
          <w:tcPr>
            <w:tcW w:w="709" w:type="dxa"/>
          </w:tcPr>
          <w:p w:rsidR="00744D5F" w:rsidRPr="00744D5F" w:rsidRDefault="00744D5F" w:rsidP="00744D5F">
            <w:pPr>
              <w:jc w:val="center"/>
              <w:rPr>
                <w:rFonts w:eastAsia="Calibri"/>
                <w:sz w:val="28"/>
                <w:szCs w:val="28"/>
                <w:lang w:eastAsia="en-US"/>
              </w:rPr>
            </w:pPr>
          </w:p>
        </w:tc>
        <w:tc>
          <w:tcPr>
            <w:tcW w:w="850"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7</w:t>
            </w:r>
          </w:p>
        </w:tc>
        <w:tc>
          <w:tcPr>
            <w:tcW w:w="1134" w:type="dxa"/>
          </w:tcPr>
          <w:p w:rsidR="00744D5F" w:rsidRPr="00744D5F" w:rsidRDefault="00744D5F" w:rsidP="00744D5F">
            <w:pPr>
              <w:jc w:val="center"/>
              <w:rPr>
                <w:rFonts w:eastAsia="Calibri"/>
                <w:sz w:val="28"/>
                <w:szCs w:val="28"/>
                <w:lang w:eastAsia="en-US"/>
              </w:rPr>
            </w:pPr>
          </w:p>
        </w:tc>
        <w:tc>
          <w:tcPr>
            <w:tcW w:w="992"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11</w:t>
            </w:r>
          </w:p>
        </w:tc>
        <w:tc>
          <w:tcPr>
            <w:tcW w:w="851" w:type="dxa"/>
          </w:tcPr>
          <w:p w:rsidR="00744D5F" w:rsidRPr="00744D5F" w:rsidRDefault="00744D5F" w:rsidP="00744D5F">
            <w:pPr>
              <w:jc w:val="center"/>
              <w:rPr>
                <w:rFonts w:eastAsia="Calibri"/>
                <w:sz w:val="28"/>
                <w:szCs w:val="28"/>
                <w:lang w:eastAsia="en-US"/>
              </w:rPr>
            </w:pPr>
          </w:p>
        </w:tc>
        <w:tc>
          <w:tcPr>
            <w:tcW w:w="1134"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15</w:t>
            </w:r>
          </w:p>
        </w:tc>
        <w:tc>
          <w:tcPr>
            <w:tcW w:w="850" w:type="dxa"/>
          </w:tcPr>
          <w:p w:rsidR="00744D5F" w:rsidRPr="00744D5F" w:rsidRDefault="00744D5F" w:rsidP="00744D5F">
            <w:pPr>
              <w:jc w:val="center"/>
              <w:rPr>
                <w:rFonts w:eastAsia="Calibri"/>
                <w:sz w:val="28"/>
                <w:szCs w:val="28"/>
                <w:lang w:eastAsia="en-US"/>
              </w:rPr>
            </w:pPr>
          </w:p>
        </w:tc>
        <w:tc>
          <w:tcPr>
            <w:tcW w:w="993"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19</w:t>
            </w:r>
          </w:p>
        </w:tc>
        <w:tc>
          <w:tcPr>
            <w:tcW w:w="708" w:type="dxa"/>
          </w:tcPr>
          <w:p w:rsidR="00744D5F" w:rsidRPr="00744D5F" w:rsidRDefault="00744D5F" w:rsidP="00744D5F">
            <w:pPr>
              <w:jc w:val="center"/>
              <w:rPr>
                <w:rFonts w:eastAsia="Calibri"/>
                <w:sz w:val="28"/>
                <w:szCs w:val="28"/>
                <w:lang w:eastAsia="en-US"/>
              </w:rPr>
            </w:pPr>
          </w:p>
        </w:tc>
      </w:tr>
      <w:tr w:rsidR="00744D5F" w:rsidRPr="00EE2000" w:rsidTr="00744D5F">
        <w:tc>
          <w:tcPr>
            <w:tcW w:w="959" w:type="dxa"/>
          </w:tcPr>
          <w:p w:rsidR="00744D5F" w:rsidRPr="00744D5F" w:rsidRDefault="00744D5F" w:rsidP="00744D5F">
            <w:pPr>
              <w:spacing w:after="200" w:line="276" w:lineRule="auto"/>
              <w:ind w:left="360"/>
              <w:jc w:val="center"/>
              <w:rPr>
                <w:rFonts w:eastAsia="Calibri"/>
                <w:b/>
                <w:bCs/>
                <w:sz w:val="28"/>
                <w:szCs w:val="28"/>
                <w:lang w:eastAsia="en-US"/>
              </w:rPr>
            </w:pPr>
            <w:r w:rsidRPr="00744D5F">
              <w:rPr>
                <w:rFonts w:eastAsia="Calibri"/>
                <w:b/>
                <w:bCs/>
                <w:sz w:val="28"/>
                <w:szCs w:val="28"/>
                <w:lang w:eastAsia="en-US"/>
              </w:rPr>
              <w:t>4</w:t>
            </w:r>
          </w:p>
        </w:tc>
        <w:tc>
          <w:tcPr>
            <w:tcW w:w="709" w:type="dxa"/>
          </w:tcPr>
          <w:p w:rsidR="00744D5F" w:rsidRPr="00744D5F" w:rsidRDefault="00744D5F" w:rsidP="00744D5F">
            <w:pPr>
              <w:jc w:val="center"/>
              <w:rPr>
                <w:rFonts w:eastAsia="Calibri"/>
                <w:sz w:val="28"/>
                <w:szCs w:val="28"/>
                <w:lang w:eastAsia="en-US"/>
              </w:rPr>
            </w:pPr>
          </w:p>
        </w:tc>
        <w:tc>
          <w:tcPr>
            <w:tcW w:w="850"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8</w:t>
            </w:r>
          </w:p>
        </w:tc>
        <w:tc>
          <w:tcPr>
            <w:tcW w:w="1134" w:type="dxa"/>
          </w:tcPr>
          <w:p w:rsidR="00744D5F" w:rsidRPr="00744D5F" w:rsidRDefault="00744D5F" w:rsidP="00744D5F">
            <w:pPr>
              <w:jc w:val="center"/>
              <w:rPr>
                <w:rFonts w:eastAsia="Calibri"/>
                <w:sz w:val="28"/>
                <w:szCs w:val="28"/>
                <w:lang w:eastAsia="en-US"/>
              </w:rPr>
            </w:pPr>
          </w:p>
        </w:tc>
        <w:tc>
          <w:tcPr>
            <w:tcW w:w="992"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12</w:t>
            </w:r>
          </w:p>
        </w:tc>
        <w:tc>
          <w:tcPr>
            <w:tcW w:w="851" w:type="dxa"/>
          </w:tcPr>
          <w:p w:rsidR="00744D5F" w:rsidRPr="00744D5F" w:rsidRDefault="00744D5F" w:rsidP="00744D5F">
            <w:pPr>
              <w:jc w:val="center"/>
              <w:rPr>
                <w:rFonts w:eastAsia="Calibri"/>
                <w:sz w:val="28"/>
                <w:szCs w:val="28"/>
                <w:lang w:eastAsia="en-US"/>
              </w:rPr>
            </w:pPr>
          </w:p>
        </w:tc>
        <w:tc>
          <w:tcPr>
            <w:tcW w:w="1134"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16</w:t>
            </w:r>
          </w:p>
        </w:tc>
        <w:tc>
          <w:tcPr>
            <w:tcW w:w="850" w:type="dxa"/>
          </w:tcPr>
          <w:p w:rsidR="00744D5F" w:rsidRPr="00744D5F" w:rsidRDefault="00744D5F" w:rsidP="00744D5F">
            <w:pPr>
              <w:jc w:val="center"/>
              <w:rPr>
                <w:rFonts w:eastAsia="Calibri"/>
                <w:sz w:val="28"/>
                <w:szCs w:val="28"/>
                <w:lang w:eastAsia="en-US"/>
              </w:rPr>
            </w:pPr>
          </w:p>
        </w:tc>
        <w:tc>
          <w:tcPr>
            <w:tcW w:w="993" w:type="dxa"/>
          </w:tcPr>
          <w:p w:rsidR="00744D5F" w:rsidRPr="00744D5F" w:rsidRDefault="00744D5F" w:rsidP="00744D5F">
            <w:pPr>
              <w:jc w:val="center"/>
              <w:rPr>
                <w:rFonts w:eastAsia="Calibri"/>
                <w:b/>
                <w:bCs/>
                <w:sz w:val="28"/>
                <w:szCs w:val="28"/>
                <w:lang w:eastAsia="en-US"/>
              </w:rPr>
            </w:pPr>
            <w:r w:rsidRPr="00744D5F">
              <w:rPr>
                <w:rFonts w:eastAsia="Calibri"/>
                <w:b/>
                <w:bCs/>
                <w:sz w:val="28"/>
                <w:szCs w:val="28"/>
                <w:lang w:eastAsia="en-US"/>
              </w:rPr>
              <w:t>20</w:t>
            </w:r>
          </w:p>
        </w:tc>
        <w:tc>
          <w:tcPr>
            <w:tcW w:w="708" w:type="dxa"/>
          </w:tcPr>
          <w:p w:rsidR="00744D5F" w:rsidRPr="00744D5F" w:rsidRDefault="00744D5F" w:rsidP="00744D5F">
            <w:pPr>
              <w:jc w:val="center"/>
              <w:rPr>
                <w:rFonts w:eastAsia="Calibri"/>
                <w:sz w:val="28"/>
                <w:szCs w:val="28"/>
                <w:lang w:eastAsia="en-US"/>
              </w:rPr>
            </w:pPr>
          </w:p>
        </w:tc>
      </w:tr>
    </w:tbl>
    <w:p w:rsidR="006C0258" w:rsidRPr="00EE2000" w:rsidRDefault="006C0258" w:rsidP="006C0258">
      <w:pPr>
        <w:rPr>
          <w:rFonts w:eastAsia="Calibri"/>
          <w:sz w:val="28"/>
          <w:szCs w:val="28"/>
          <w:lang w:eastAsia="en-US"/>
        </w:rPr>
      </w:pPr>
    </w:p>
    <w:p w:rsidR="006C0258" w:rsidRPr="00EE2000" w:rsidRDefault="00057B56" w:rsidP="00744D5F">
      <w:pPr>
        <w:spacing w:line="360" w:lineRule="auto"/>
        <w:ind w:firstLine="709"/>
        <w:jc w:val="both"/>
        <w:rPr>
          <w:rFonts w:eastAsia="Calibri"/>
          <w:b/>
          <w:sz w:val="28"/>
          <w:szCs w:val="28"/>
          <w:lang w:eastAsia="en-US"/>
        </w:rPr>
      </w:pPr>
      <w:r w:rsidRPr="00EE2000">
        <w:rPr>
          <w:rFonts w:eastAsia="Calibri"/>
          <w:b/>
          <w:sz w:val="28"/>
          <w:szCs w:val="28"/>
          <w:lang w:eastAsia="en-US"/>
        </w:rPr>
        <w:t>Обработка Полученных Результатов</w:t>
      </w:r>
    </w:p>
    <w:p w:rsidR="006C0258" w:rsidRPr="00EE2000" w:rsidRDefault="006C0258"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Среднюю оценку социальной адаптированности учащихся получают путем сложения всех оценок первой строчки и делением этой суммы на 5. </w:t>
      </w:r>
    </w:p>
    <w:p w:rsidR="006C0258" w:rsidRPr="00EE2000" w:rsidRDefault="00867C5A" w:rsidP="00744D5F">
      <w:pPr>
        <w:tabs>
          <w:tab w:val="left" w:pos="0"/>
        </w:tabs>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Оценка автономности - вторая строчка;</w:t>
      </w:r>
    </w:p>
    <w:p w:rsidR="006C0258" w:rsidRPr="00EE2000" w:rsidRDefault="00867C5A" w:rsidP="00744D5F">
      <w:pPr>
        <w:tabs>
          <w:tab w:val="left" w:pos="0"/>
        </w:tabs>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Оценка социальной активности – третья;</w:t>
      </w:r>
    </w:p>
    <w:p w:rsidR="006C0258" w:rsidRPr="00EE2000" w:rsidRDefault="00867C5A" w:rsidP="00744D5F">
      <w:pPr>
        <w:tabs>
          <w:tab w:val="left" w:pos="0"/>
        </w:tabs>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 xml:space="preserve">Оценка приверженности детей гуманистическим нормам жизнедеятельности (нравственности) - с четвертой. </w:t>
      </w:r>
    </w:p>
    <w:p w:rsidR="006C0258" w:rsidRPr="00EE2000" w:rsidRDefault="00867C5A" w:rsidP="00744D5F">
      <w:pPr>
        <w:spacing w:line="360" w:lineRule="auto"/>
        <w:ind w:firstLine="709"/>
        <w:jc w:val="both"/>
        <w:rPr>
          <w:rFonts w:eastAsia="Calibri"/>
          <w:sz w:val="28"/>
          <w:szCs w:val="28"/>
          <w:lang w:eastAsia="en-US"/>
        </w:rPr>
      </w:pPr>
      <w:r w:rsidRPr="00EE2000">
        <w:rPr>
          <w:rFonts w:eastAsia="Calibri"/>
          <w:sz w:val="28"/>
          <w:szCs w:val="28"/>
          <w:lang w:eastAsia="en-US"/>
        </w:rPr>
        <w:t xml:space="preserve"> </w:t>
      </w:r>
      <w:r w:rsidR="006C0258" w:rsidRPr="00EE2000">
        <w:rPr>
          <w:rFonts w:eastAsia="Calibri"/>
          <w:sz w:val="28"/>
          <w:szCs w:val="28"/>
          <w:lang w:eastAsia="en-US"/>
        </w:rPr>
        <w:t>Если получаемый коэффициент больше 3-х, можно констатировать высокую степень социализированности ребенка. Если он меньше 2-х, но меньше 3-х - это свидетельствует о средней степени развития социальных качеств. Если коэффициент окажется меньше 2-х баллов, то можно предположить, что отдельный учащийся (или группа учеников) имеют низкий уровень социальной адаптированности.</w:t>
      </w:r>
    </w:p>
    <w:p w:rsidR="00DE01A4" w:rsidRPr="00EE2000" w:rsidRDefault="00DE01A4" w:rsidP="00B1257F">
      <w:pPr>
        <w:pStyle w:val="11"/>
        <w:outlineLvl w:val="9"/>
        <w:rPr>
          <w:rFonts w:ascii="Times New Roman" w:hAnsi="Times New Roman" w:cs="Times New Roman"/>
        </w:rPr>
      </w:pPr>
    </w:p>
    <w:p w:rsidR="00B1257F" w:rsidRPr="00E45C73" w:rsidRDefault="00B1257F" w:rsidP="00783F19">
      <w:pPr>
        <w:pStyle w:val="11"/>
        <w:jc w:val="right"/>
      </w:pPr>
      <w:bookmarkStart w:id="13" w:name="_Toc2636306"/>
      <w:r w:rsidRPr="00E45C73">
        <w:t>Приложение 2</w:t>
      </w:r>
      <w:bookmarkEnd w:id="13"/>
    </w:p>
    <w:p w:rsidR="00C8143D" w:rsidRPr="00EE2000" w:rsidRDefault="00C8143D" w:rsidP="00DE01A4">
      <w:pPr>
        <w:spacing w:line="360" w:lineRule="auto"/>
        <w:ind w:firstLine="709"/>
        <w:jc w:val="center"/>
        <w:rPr>
          <w:b/>
          <w:sz w:val="28"/>
          <w:szCs w:val="28"/>
        </w:rPr>
      </w:pPr>
      <w:r w:rsidRPr="00EE2000">
        <w:rPr>
          <w:b/>
          <w:sz w:val="28"/>
          <w:szCs w:val="28"/>
        </w:rPr>
        <w:t>Методика «Определение уровня развития социальных навыков» Автор методики: А.П. Гольдштейн</w:t>
      </w:r>
    </w:p>
    <w:p w:rsidR="00B1257F" w:rsidRPr="00EE2000" w:rsidRDefault="00B1257F" w:rsidP="00B1257F">
      <w:pPr>
        <w:pStyle w:val="11"/>
        <w:ind w:firstLine="709"/>
        <w:outlineLvl w:val="9"/>
        <w:rPr>
          <w:rFonts w:ascii="Times New Roman" w:hAnsi="Times New Roman" w:cs="Times New Roman"/>
        </w:rPr>
      </w:pPr>
    </w:p>
    <w:p w:rsidR="006C0258" w:rsidRPr="00EE2000" w:rsidRDefault="006C0258" w:rsidP="008A7B1C">
      <w:pPr>
        <w:spacing w:line="360" w:lineRule="auto"/>
        <w:ind w:firstLine="709"/>
        <w:jc w:val="both"/>
        <w:rPr>
          <w:sz w:val="28"/>
          <w:szCs w:val="28"/>
        </w:rPr>
      </w:pPr>
      <w:r w:rsidRPr="00EE2000">
        <w:rPr>
          <w:sz w:val="28"/>
          <w:szCs w:val="28"/>
        </w:rPr>
        <w:t>В данной методике используется модель социального поведения, созданная А.П. Гольдштейном. В этой модели выделяется 37 основных навыков, разделённых на 5 категорий:</w:t>
      </w:r>
    </w:p>
    <w:p w:rsidR="006C0258" w:rsidRPr="00EE2000" w:rsidRDefault="006C0258" w:rsidP="008A7B1C">
      <w:pPr>
        <w:numPr>
          <w:ilvl w:val="0"/>
          <w:numId w:val="4"/>
        </w:numPr>
        <w:spacing w:line="360" w:lineRule="auto"/>
        <w:ind w:left="0" w:firstLine="709"/>
        <w:jc w:val="both"/>
        <w:rPr>
          <w:sz w:val="28"/>
        </w:rPr>
      </w:pPr>
      <w:r w:rsidRPr="00EE2000">
        <w:rPr>
          <w:b/>
          <w:sz w:val="28"/>
        </w:rPr>
        <w:t xml:space="preserve">Начальные навыки – </w:t>
      </w:r>
      <w:r w:rsidRPr="00EE2000">
        <w:rPr>
          <w:sz w:val="28"/>
        </w:rPr>
        <w:t>некоторые минимальные умения, которые позволяют человеку вступать в контакт с другими людьми, участвовать в разговоре.</w:t>
      </w:r>
    </w:p>
    <w:p w:rsidR="006C0258" w:rsidRPr="00EE2000" w:rsidRDefault="006C0258" w:rsidP="008A7B1C">
      <w:pPr>
        <w:numPr>
          <w:ilvl w:val="0"/>
          <w:numId w:val="5"/>
        </w:numPr>
        <w:spacing w:line="360" w:lineRule="auto"/>
        <w:jc w:val="both"/>
        <w:rPr>
          <w:sz w:val="28"/>
        </w:rPr>
      </w:pPr>
      <w:r w:rsidRPr="00EE2000">
        <w:rPr>
          <w:sz w:val="28"/>
        </w:rPr>
        <w:t>Вступить в разговор с кем – либо.</w:t>
      </w:r>
    </w:p>
    <w:p w:rsidR="006C0258" w:rsidRPr="00EE2000" w:rsidRDefault="006C0258" w:rsidP="008A7B1C">
      <w:pPr>
        <w:numPr>
          <w:ilvl w:val="0"/>
          <w:numId w:val="5"/>
        </w:numPr>
        <w:spacing w:line="360" w:lineRule="auto"/>
        <w:jc w:val="both"/>
        <w:rPr>
          <w:sz w:val="28"/>
        </w:rPr>
      </w:pPr>
      <w:r w:rsidRPr="00EE2000">
        <w:rPr>
          <w:sz w:val="28"/>
        </w:rPr>
        <w:t>Перейти в разговоре к интересующему Вас вопросу детально обсудить его и ответить на вопросы собеседника.</w:t>
      </w:r>
    </w:p>
    <w:p w:rsidR="006C0258" w:rsidRPr="00EE2000" w:rsidRDefault="006C0258" w:rsidP="008A7B1C">
      <w:pPr>
        <w:numPr>
          <w:ilvl w:val="0"/>
          <w:numId w:val="5"/>
        </w:numPr>
        <w:spacing w:line="360" w:lineRule="auto"/>
        <w:jc w:val="both"/>
        <w:rPr>
          <w:sz w:val="28"/>
        </w:rPr>
      </w:pPr>
      <w:r w:rsidRPr="00EE2000">
        <w:rPr>
          <w:sz w:val="28"/>
        </w:rPr>
        <w:t>Дать другому человеку понять, что Вы внимательно выслушали его и ответь на вопросы собеседника.</w:t>
      </w:r>
    </w:p>
    <w:p w:rsidR="006C0258" w:rsidRPr="00EE2000" w:rsidRDefault="006C0258" w:rsidP="008A7B1C">
      <w:pPr>
        <w:numPr>
          <w:ilvl w:val="0"/>
          <w:numId w:val="5"/>
        </w:numPr>
        <w:spacing w:line="360" w:lineRule="auto"/>
        <w:jc w:val="both"/>
        <w:rPr>
          <w:sz w:val="28"/>
        </w:rPr>
      </w:pPr>
      <w:r w:rsidRPr="00EE2000">
        <w:rPr>
          <w:sz w:val="28"/>
          <w:szCs w:val="28"/>
        </w:rPr>
        <w:t>Выслушивать другого человека, быть внимательным к нему,</w:t>
      </w:r>
      <w:r w:rsidR="00867C5A" w:rsidRPr="00EE2000">
        <w:rPr>
          <w:sz w:val="28"/>
          <w:szCs w:val="28"/>
        </w:rPr>
        <w:t xml:space="preserve"> </w:t>
      </w:r>
      <w:r w:rsidRPr="00EE2000">
        <w:rPr>
          <w:sz w:val="28"/>
          <w:szCs w:val="28"/>
        </w:rPr>
        <w:t>постараться понять его и показать ему свою заинтересованность</w:t>
      </w:r>
    </w:p>
    <w:p w:rsidR="006C0258" w:rsidRPr="00EE2000" w:rsidRDefault="006C0258" w:rsidP="008A7B1C">
      <w:pPr>
        <w:numPr>
          <w:ilvl w:val="0"/>
          <w:numId w:val="4"/>
        </w:numPr>
        <w:spacing w:line="360" w:lineRule="auto"/>
        <w:jc w:val="both"/>
        <w:rPr>
          <w:sz w:val="28"/>
        </w:rPr>
      </w:pPr>
      <w:r w:rsidRPr="00EE2000">
        <w:rPr>
          <w:b/>
          <w:sz w:val="28"/>
        </w:rPr>
        <w:t>Самовыражение в разговоре –</w:t>
      </w:r>
      <w:r w:rsidRPr="00EE2000">
        <w:rPr>
          <w:sz w:val="28"/>
        </w:rPr>
        <w:t xml:space="preserve"> умение выразить свои чувства и переживание или передать информацию другому человеку.</w:t>
      </w:r>
    </w:p>
    <w:p w:rsidR="006C0258" w:rsidRPr="00EE2000" w:rsidRDefault="006C0258" w:rsidP="008A7B1C">
      <w:pPr>
        <w:numPr>
          <w:ilvl w:val="0"/>
          <w:numId w:val="5"/>
        </w:numPr>
        <w:spacing w:line="360" w:lineRule="auto"/>
        <w:jc w:val="both"/>
        <w:rPr>
          <w:sz w:val="28"/>
        </w:rPr>
      </w:pPr>
      <w:r w:rsidRPr="00EE2000">
        <w:rPr>
          <w:sz w:val="28"/>
        </w:rPr>
        <w:t>Дать другому человеку понять, что вы благодарны ему за то, что он сделал для вас.</w:t>
      </w:r>
    </w:p>
    <w:p w:rsidR="006C0258" w:rsidRPr="00EE2000" w:rsidRDefault="006C0258" w:rsidP="008A7B1C">
      <w:pPr>
        <w:numPr>
          <w:ilvl w:val="0"/>
          <w:numId w:val="5"/>
        </w:numPr>
        <w:spacing w:line="360" w:lineRule="auto"/>
        <w:jc w:val="both"/>
        <w:rPr>
          <w:sz w:val="28"/>
        </w:rPr>
      </w:pPr>
      <w:r w:rsidRPr="00EE2000">
        <w:rPr>
          <w:sz w:val="28"/>
        </w:rPr>
        <w:t>Поддержать человека, если он сомневается в своих силах.</w:t>
      </w:r>
    </w:p>
    <w:p w:rsidR="006C0258" w:rsidRPr="00EE2000" w:rsidRDefault="006C0258" w:rsidP="008A7B1C">
      <w:pPr>
        <w:numPr>
          <w:ilvl w:val="0"/>
          <w:numId w:val="5"/>
        </w:numPr>
        <w:spacing w:line="360" w:lineRule="auto"/>
        <w:jc w:val="both"/>
        <w:rPr>
          <w:sz w:val="28"/>
        </w:rPr>
      </w:pPr>
      <w:r w:rsidRPr="00EE2000">
        <w:rPr>
          <w:sz w:val="28"/>
        </w:rPr>
        <w:t>Попросить кого-либо помочь квалифицированно справиться со сложной ситуацией, с которой вы не можете справиться самостоятельно.</w:t>
      </w:r>
    </w:p>
    <w:p w:rsidR="006C0258" w:rsidRPr="00EE2000" w:rsidRDefault="006C0258" w:rsidP="008A7B1C">
      <w:pPr>
        <w:numPr>
          <w:ilvl w:val="0"/>
          <w:numId w:val="5"/>
        </w:numPr>
        <w:spacing w:line="360" w:lineRule="auto"/>
        <w:jc w:val="both"/>
        <w:rPr>
          <w:sz w:val="28"/>
        </w:rPr>
      </w:pPr>
      <w:r w:rsidRPr="00EE2000">
        <w:rPr>
          <w:sz w:val="28"/>
        </w:rPr>
        <w:t>Ясно объяснить кому-либо, что и как ему делать.</w:t>
      </w:r>
    </w:p>
    <w:p w:rsidR="006C0258" w:rsidRPr="00EE2000" w:rsidRDefault="006C0258" w:rsidP="008A7B1C">
      <w:pPr>
        <w:numPr>
          <w:ilvl w:val="0"/>
          <w:numId w:val="5"/>
        </w:numPr>
        <w:spacing w:line="360" w:lineRule="auto"/>
        <w:jc w:val="both"/>
        <w:rPr>
          <w:sz w:val="28"/>
        </w:rPr>
      </w:pPr>
      <w:r w:rsidRPr="00EE2000">
        <w:rPr>
          <w:sz w:val="28"/>
        </w:rPr>
        <w:t>Дать понять кому-либо, что вы заботитесь о нем или о ней.</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Дать понять кому-либо, что решение проблемы, возникшей перед вами обоими, зависит в большей степени от него, и попытаться найти вместе это решение.</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Убедить другого человека, что ваша точка зрения на что-либо лучше, чем его.</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Выразить свои злые чувства в откровенной, но вежливой манере.</w:t>
      </w:r>
    </w:p>
    <w:p w:rsidR="006C0258" w:rsidRPr="00EE2000" w:rsidRDefault="006C0258" w:rsidP="008A7B1C">
      <w:pPr>
        <w:numPr>
          <w:ilvl w:val="0"/>
          <w:numId w:val="4"/>
        </w:numPr>
        <w:spacing w:line="360" w:lineRule="auto"/>
        <w:jc w:val="both"/>
        <w:rPr>
          <w:sz w:val="28"/>
        </w:rPr>
      </w:pPr>
      <w:r w:rsidRPr="00EE2000">
        <w:rPr>
          <w:b/>
          <w:sz w:val="28"/>
        </w:rPr>
        <w:t>Реакция на мнение другого человека в разговоре или на то, что он переживает.</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Дать понять другому человеку, что вам приятна его похвала, и вы цените ее.</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Попытаться понять, что другой человек чувствует, и выразить ему понимание.</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Сказать кому-либо искренне, что вы сожалеете, что являетесь виновником неприятностей, происшедших с ним.</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Строго следовать указаниям и выполнять соответствующие действия.</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Учесть предложения другого человека, сравнить их со своими идеями и решить, какой способ действия лучше для вас в будущем.</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Выделить, что в ваших действиях было неправильно, и что можно изменить, чтобы более успешно действовать в будущем.</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Выяснить, что в словах другого человека соответствует действительности.</w:t>
      </w:r>
    </w:p>
    <w:p w:rsidR="006C0258" w:rsidRPr="00EE2000" w:rsidRDefault="0082217E" w:rsidP="008A7B1C">
      <w:pPr>
        <w:numPr>
          <w:ilvl w:val="0"/>
          <w:numId w:val="5"/>
        </w:numPr>
        <w:spacing w:line="360" w:lineRule="auto"/>
        <w:jc w:val="both"/>
        <w:rPr>
          <w:sz w:val="28"/>
        </w:rPr>
      </w:pPr>
      <w:r w:rsidRPr="00EE2000">
        <w:rPr>
          <w:sz w:val="28"/>
        </w:rPr>
        <w:t xml:space="preserve"> </w:t>
      </w:r>
      <w:r w:rsidR="006C0258" w:rsidRPr="00EE2000">
        <w:rPr>
          <w:sz w:val="28"/>
        </w:rPr>
        <w:t>Справедливо реагировать на неудовольствие другого человека в ситуации, связанной с вами.</w:t>
      </w:r>
    </w:p>
    <w:p w:rsidR="006C0258" w:rsidRPr="00EE2000" w:rsidRDefault="00867C5A" w:rsidP="008A7B1C">
      <w:pPr>
        <w:spacing w:line="360" w:lineRule="auto"/>
        <w:ind w:left="709" w:hanging="425"/>
        <w:jc w:val="both"/>
        <w:rPr>
          <w:sz w:val="28"/>
        </w:rPr>
      </w:pPr>
      <w:r w:rsidRPr="00EE2000">
        <w:rPr>
          <w:sz w:val="28"/>
        </w:rPr>
        <w:t xml:space="preserve"> </w:t>
      </w:r>
      <w:r w:rsidR="006C0258" w:rsidRPr="00EE2000">
        <w:rPr>
          <w:sz w:val="28"/>
        </w:rPr>
        <w:t>21.</w:t>
      </w:r>
      <w:r w:rsidR="0082217E" w:rsidRPr="00EE2000">
        <w:rPr>
          <w:sz w:val="28"/>
        </w:rPr>
        <w:t xml:space="preserve"> </w:t>
      </w:r>
      <w:r w:rsidR="006C0258" w:rsidRPr="00EE2000">
        <w:rPr>
          <w:sz w:val="28"/>
        </w:rPr>
        <w:t xml:space="preserve">Попытаться понять злость другого человека и показать ему, что вы понимаете. </w:t>
      </w:r>
    </w:p>
    <w:p w:rsidR="006C0258" w:rsidRPr="00EE2000" w:rsidRDefault="006C0258" w:rsidP="008A7B1C">
      <w:pPr>
        <w:spacing w:line="360" w:lineRule="auto"/>
        <w:jc w:val="both"/>
        <w:rPr>
          <w:b/>
          <w:sz w:val="28"/>
        </w:rPr>
      </w:pPr>
      <w:r w:rsidRPr="00EE2000">
        <w:rPr>
          <w:b/>
          <w:sz w:val="28"/>
        </w:rPr>
        <w:t xml:space="preserve">4) Навыки планирования предстоящих действий – </w:t>
      </w:r>
      <w:r w:rsidRPr="00EE2000">
        <w:rPr>
          <w:sz w:val="28"/>
        </w:rPr>
        <w:t>прежде чем разговаривать с другими людьми или делать что – то</w:t>
      </w:r>
      <w:r w:rsidR="00867C5A" w:rsidRPr="00EE2000">
        <w:rPr>
          <w:sz w:val="28"/>
        </w:rPr>
        <w:t xml:space="preserve"> </w:t>
      </w:r>
      <w:r w:rsidRPr="00EE2000">
        <w:rPr>
          <w:sz w:val="28"/>
        </w:rPr>
        <w:t>необходимо это спланировать и как следует подготовиться к предстоящему действию.</w:t>
      </w:r>
    </w:p>
    <w:p w:rsidR="006C0258" w:rsidRPr="00EE2000" w:rsidRDefault="006C0258" w:rsidP="008A7B1C">
      <w:pPr>
        <w:spacing w:line="360" w:lineRule="auto"/>
        <w:ind w:left="360"/>
        <w:jc w:val="both"/>
        <w:rPr>
          <w:sz w:val="28"/>
        </w:rPr>
      </w:pPr>
      <w:r w:rsidRPr="00EE2000">
        <w:rPr>
          <w:sz w:val="28"/>
        </w:rPr>
        <w:t>22. Решить, чего вы хотите добиться и оценить насколько это реально.</w:t>
      </w:r>
    </w:p>
    <w:p w:rsidR="006C0258" w:rsidRPr="00EE2000" w:rsidRDefault="006C0258" w:rsidP="008A7B1C">
      <w:pPr>
        <w:spacing w:line="360" w:lineRule="auto"/>
        <w:ind w:left="360"/>
        <w:jc w:val="both"/>
        <w:rPr>
          <w:sz w:val="28"/>
        </w:rPr>
      </w:pPr>
      <w:r w:rsidRPr="00EE2000">
        <w:rPr>
          <w:sz w:val="28"/>
        </w:rPr>
        <w:t>23. Решить, какая специальная информация вам нужна и обратиться за ней к компетентным людям.</w:t>
      </w:r>
    </w:p>
    <w:p w:rsidR="006C0258" w:rsidRPr="00EE2000" w:rsidRDefault="006C0258" w:rsidP="008A7B1C">
      <w:pPr>
        <w:spacing w:line="360" w:lineRule="auto"/>
        <w:ind w:left="360"/>
        <w:jc w:val="both"/>
        <w:rPr>
          <w:sz w:val="28"/>
        </w:rPr>
      </w:pPr>
      <w:r w:rsidRPr="00EE2000">
        <w:rPr>
          <w:sz w:val="28"/>
        </w:rPr>
        <w:t>24.</w:t>
      </w:r>
      <w:r w:rsidR="0082217E" w:rsidRPr="00EE2000">
        <w:rPr>
          <w:sz w:val="28"/>
        </w:rPr>
        <w:t xml:space="preserve"> </w:t>
      </w:r>
      <w:r w:rsidRPr="00EE2000">
        <w:rPr>
          <w:sz w:val="28"/>
        </w:rPr>
        <w:t>Создать такие условия, которые позволят вам сделать работу эффективно.</w:t>
      </w:r>
    </w:p>
    <w:p w:rsidR="006C0258" w:rsidRPr="00EE2000" w:rsidRDefault="006C0258" w:rsidP="008A7B1C">
      <w:pPr>
        <w:spacing w:line="360" w:lineRule="auto"/>
        <w:ind w:left="360"/>
        <w:jc w:val="both"/>
        <w:rPr>
          <w:sz w:val="28"/>
        </w:rPr>
      </w:pPr>
      <w:r w:rsidRPr="00EE2000">
        <w:rPr>
          <w:sz w:val="28"/>
        </w:rPr>
        <w:t>25.</w:t>
      </w:r>
      <w:r w:rsidR="0082217E" w:rsidRPr="00EE2000">
        <w:rPr>
          <w:sz w:val="28"/>
        </w:rPr>
        <w:t xml:space="preserve"> </w:t>
      </w:r>
      <w:r w:rsidRPr="00EE2000">
        <w:rPr>
          <w:sz w:val="28"/>
        </w:rPr>
        <w:t>Честно и искренне оценить свои способности, насколько вы компетентны в соответствующем деле.</w:t>
      </w:r>
    </w:p>
    <w:p w:rsidR="006C0258" w:rsidRPr="00EE2000" w:rsidRDefault="006C0258" w:rsidP="008A7B1C">
      <w:pPr>
        <w:spacing w:line="360" w:lineRule="auto"/>
        <w:ind w:left="360"/>
        <w:jc w:val="both"/>
        <w:rPr>
          <w:sz w:val="28"/>
        </w:rPr>
      </w:pPr>
      <w:r w:rsidRPr="00EE2000">
        <w:rPr>
          <w:sz w:val="28"/>
        </w:rPr>
        <w:t>26.</w:t>
      </w:r>
      <w:r w:rsidR="0082217E" w:rsidRPr="00EE2000">
        <w:rPr>
          <w:sz w:val="28"/>
        </w:rPr>
        <w:t xml:space="preserve"> </w:t>
      </w:r>
      <w:r w:rsidRPr="00EE2000">
        <w:rPr>
          <w:sz w:val="28"/>
        </w:rPr>
        <w:t>Заранее планировать обоснование вашей позиции в разговоре, который обещает быть трудным.</w:t>
      </w:r>
    </w:p>
    <w:p w:rsidR="006C0258" w:rsidRPr="00EE2000" w:rsidRDefault="006C0258" w:rsidP="008A7B1C">
      <w:pPr>
        <w:spacing w:line="360" w:lineRule="auto"/>
        <w:ind w:left="360"/>
        <w:jc w:val="both"/>
        <w:rPr>
          <w:sz w:val="28"/>
        </w:rPr>
      </w:pPr>
      <w:r w:rsidRPr="00EE2000">
        <w:rPr>
          <w:sz w:val="28"/>
        </w:rPr>
        <w:t>27.</w:t>
      </w:r>
      <w:r w:rsidR="0082217E" w:rsidRPr="00EE2000">
        <w:rPr>
          <w:sz w:val="28"/>
        </w:rPr>
        <w:t xml:space="preserve"> </w:t>
      </w:r>
      <w:r w:rsidRPr="00EE2000">
        <w:rPr>
          <w:sz w:val="28"/>
        </w:rPr>
        <w:t>Решить, какая из существующих проблем наиболее важна и должна быть решена в первую очередь.</w:t>
      </w:r>
    </w:p>
    <w:p w:rsidR="006C0258" w:rsidRPr="00EE2000" w:rsidRDefault="006C0258" w:rsidP="008A7B1C">
      <w:pPr>
        <w:spacing w:line="360" w:lineRule="auto"/>
        <w:ind w:left="360"/>
        <w:jc w:val="both"/>
        <w:rPr>
          <w:sz w:val="28"/>
        </w:rPr>
      </w:pPr>
      <w:r w:rsidRPr="00EE2000">
        <w:rPr>
          <w:sz w:val="28"/>
        </w:rPr>
        <w:t>28.</w:t>
      </w:r>
      <w:r w:rsidR="0082217E" w:rsidRPr="00EE2000">
        <w:rPr>
          <w:sz w:val="28"/>
        </w:rPr>
        <w:t xml:space="preserve"> </w:t>
      </w:r>
      <w:r w:rsidRPr="00EE2000">
        <w:rPr>
          <w:sz w:val="28"/>
        </w:rPr>
        <w:t>Оценить, какое из возможных решений является, по вашему мнению, наиболее подходящим (реалистичным).</w:t>
      </w:r>
    </w:p>
    <w:p w:rsidR="006C0258" w:rsidRPr="00EE2000" w:rsidRDefault="006C0258" w:rsidP="008A7B1C">
      <w:pPr>
        <w:spacing w:line="360" w:lineRule="auto"/>
        <w:jc w:val="both"/>
        <w:rPr>
          <w:b/>
          <w:sz w:val="28"/>
        </w:rPr>
      </w:pPr>
      <w:r w:rsidRPr="00EE2000">
        <w:rPr>
          <w:b/>
          <w:sz w:val="28"/>
        </w:rPr>
        <w:t>5)</w:t>
      </w:r>
      <w:r w:rsidR="0082217E" w:rsidRPr="00EE2000">
        <w:rPr>
          <w:b/>
          <w:sz w:val="28"/>
        </w:rPr>
        <w:t xml:space="preserve"> </w:t>
      </w:r>
      <w:r w:rsidRPr="00EE2000">
        <w:rPr>
          <w:b/>
          <w:sz w:val="28"/>
        </w:rPr>
        <w:t>Альтернативы агрессивному поведению –</w:t>
      </w:r>
      <w:r w:rsidRPr="00EE2000">
        <w:rPr>
          <w:sz w:val="28"/>
        </w:rPr>
        <w:t xml:space="preserve"> каким образом избежать конфликта и разрушения отношений или вести себя в конфликтной ситуации наиболее продуктивным способом.</w:t>
      </w:r>
    </w:p>
    <w:p w:rsidR="006C0258" w:rsidRPr="00EE2000" w:rsidRDefault="006C0258" w:rsidP="008A7B1C">
      <w:pPr>
        <w:spacing w:line="360" w:lineRule="auto"/>
        <w:ind w:left="360"/>
        <w:jc w:val="both"/>
        <w:rPr>
          <w:sz w:val="28"/>
        </w:rPr>
      </w:pPr>
      <w:r w:rsidRPr="00EE2000">
        <w:rPr>
          <w:sz w:val="28"/>
        </w:rPr>
        <w:t>29.</w:t>
      </w:r>
      <w:r w:rsidR="0082217E" w:rsidRPr="00EE2000">
        <w:rPr>
          <w:sz w:val="28"/>
        </w:rPr>
        <w:t xml:space="preserve"> </w:t>
      </w:r>
      <w:r w:rsidRPr="00EE2000">
        <w:rPr>
          <w:sz w:val="28"/>
        </w:rPr>
        <w:t>Определить, что за чувства вы испытываете.</w:t>
      </w:r>
    </w:p>
    <w:p w:rsidR="006C0258" w:rsidRPr="00EE2000" w:rsidRDefault="006C0258" w:rsidP="008A7B1C">
      <w:pPr>
        <w:spacing w:line="360" w:lineRule="auto"/>
        <w:ind w:left="360"/>
        <w:jc w:val="both"/>
        <w:rPr>
          <w:sz w:val="28"/>
        </w:rPr>
      </w:pPr>
      <w:r w:rsidRPr="00EE2000">
        <w:rPr>
          <w:sz w:val="28"/>
        </w:rPr>
        <w:t>30.</w:t>
      </w:r>
      <w:r w:rsidR="0082217E" w:rsidRPr="00EE2000">
        <w:rPr>
          <w:sz w:val="28"/>
        </w:rPr>
        <w:t xml:space="preserve"> </w:t>
      </w:r>
      <w:r w:rsidRPr="00EE2000">
        <w:rPr>
          <w:sz w:val="28"/>
        </w:rPr>
        <w:t>Определить какие ваши действия или действия других людей явились причиной того, что произошло.</w:t>
      </w:r>
    </w:p>
    <w:p w:rsidR="006C0258" w:rsidRPr="00EE2000" w:rsidRDefault="006C0258" w:rsidP="008A7B1C">
      <w:pPr>
        <w:spacing w:line="360" w:lineRule="auto"/>
        <w:ind w:left="360"/>
        <w:jc w:val="both"/>
        <w:rPr>
          <w:sz w:val="28"/>
        </w:rPr>
      </w:pPr>
      <w:r w:rsidRPr="00EE2000">
        <w:rPr>
          <w:sz w:val="28"/>
        </w:rPr>
        <w:t>31.</w:t>
      </w:r>
      <w:r w:rsidR="0082217E" w:rsidRPr="00EE2000">
        <w:rPr>
          <w:sz w:val="28"/>
        </w:rPr>
        <w:t xml:space="preserve"> </w:t>
      </w:r>
      <w:r w:rsidRPr="00EE2000">
        <w:rPr>
          <w:sz w:val="28"/>
        </w:rPr>
        <w:t>Попросить у соответствующих людей то, что вам надо и что вы хотите.</w:t>
      </w:r>
    </w:p>
    <w:p w:rsidR="006C0258" w:rsidRPr="00EE2000" w:rsidRDefault="006C0258" w:rsidP="008A7B1C">
      <w:pPr>
        <w:spacing w:line="360" w:lineRule="auto"/>
        <w:ind w:left="360"/>
        <w:jc w:val="both"/>
        <w:rPr>
          <w:sz w:val="28"/>
        </w:rPr>
      </w:pPr>
      <w:r w:rsidRPr="00EE2000">
        <w:rPr>
          <w:sz w:val="28"/>
        </w:rPr>
        <w:t>32.</w:t>
      </w:r>
      <w:r w:rsidR="0082217E" w:rsidRPr="00EE2000">
        <w:rPr>
          <w:sz w:val="28"/>
        </w:rPr>
        <w:t xml:space="preserve"> </w:t>
      </w:r>
      <w:r w:rsidRPr="00EE2000">
        <w:rPr>
          <w:sz w:val="28"/>
        </w:rPr>
        <w:t>Успокоиться и расслабиться, когда вы напряжены.</w:t>
      </w:r>
    </w:p>
    <w:p w:rsidR="006C0258" w:rsidRPr="00EE2000" w:rsidRDefault="00867C5A" w:rsidP="008A7B1C">
      <w:pPr>
        <w:spacing w:line="360" w:lineRule="auto"/>
        <w:ind w:left="284"/>
        <w:jc w:val="both"/>
        <w:rPr>
          <w:sz w:val="28"/>
        </w:rPr>
      </w:pPr>
      <w:r w:rsidRPr="00EE2000">
        <w:rPr>
          <w:sz w:val="28"/>
        </w:rPr>
        <w:t xml:space="preserve"> </w:t>
      </w:r>
      <w:r w:rsidR="006C0258" w:rsidRPr="00EE2000">
        <w:rPr>
          <w:sz w:val="28"/>
        </w:rPr>
        <w:t>33.</w:t>
      </w:r>
      <w:r w:rsidR="0082217E" w:rsidRPr="00EE2000">
        <w:rPr>
          <w:sz w:val="28"/>
        </w:rPr>
        <w:t xml:space="preserve"> </w:t>
      </w:r>
      <w:r w:rsidR="006C0258" w:rsidRPr="00EE2000">
        <w:rPr>
          <w:sz w:val="28"/>
        </w:rPr>
        <w:t>Контролировать свои чувства и не позволять себе распускаться.</w:t>
      </w:r>
    </w:p>
    <w:p w:rsidR="006C0258" w:rsidRPr="00EE2000" w:rsidRDefault="006C0258" w:rsidP="008A7B1C">
      <w:pPr>
        <w:spacing w:line="360" w:lineRule="auto"/>
        <w:ind w:left="360"/>
        <w:jc w:val="both"/>
        <w:rPr>
          <w:sz w:val="28"/>
        </w:rPr>
      </w:pPr>
      <w:r w:rsidRPr="00EE2000">
        <w:rPr>
          <w:sz w:val="28"/>
        </w:rPr>
        <w:t>34.</w:t>
      </w:r>
      <w:r w:rsidR="0082217E" w:rsidRPr="00EE2000">
        <w:rPr>
          <w:sz w:val="28"/>
        </w:rPr>
        <w:t xml:space="preserve"> </w:t>
      </w:r>
      <w:r w:rsidRPr="00EE2000">
        <w:rPr>
          <w:sz w:val="28"/>
        </w:rPr>
        <w:t>Прийти к согласию с человеком, который придерживается другой точки зрения, чем вы.</w:t>
      </w:r>
    </w:p>
    <w:p w:rsidR="006C0258" w:rsidRPr="00EE2000" w:rsidRDefault="00867C5A" w:rsidP="008A7B1C">
      <w:pPr>
        <w:spacing w:line="360" w:lineRule="auto"/>
        <w:ind w:left="284"/>
        <w:jc w:val="both"/>
        <w:rPr>
          <w:sz w:val="28"/>
        </w:rPr>
      </w:pPr>
      <w:r w:rsidRPr="00EE2000">
        <w:rPr>
          <w:sz w:val="28"/>
        </w:rPr>
        <w:t xml:space="preserve"> </w:t>
      </w:r>
      <w:r w:rsidR="006C0258" w:rsidRPr="00EE2000">
        <w:rPr>
          <w:sz w:val="28"/>
        </w:rPr>
        <w:t>35.</w:t>
      </w:r>
      <w:r w:rsidR="0082217E" w:rsidRPr="00EE2000">
        <w:rPr>
          <w:sz w:val="28"/>
        </w:rPr>
        <w:t xml:space="preserve"> </w:t>
      </w:r>
      <w:r w:rsidR="006C0258" w:rsidRPr="00EE2000">
        <w:rPr>
          <w:sz w:val="28"/>
        </w:rPr>
        <w:t>Помочь другому человеку, который не может справиться со своими проблемами.</w:t>
      </w:r>
    </w:p>
    <w:p w:rsidR="006C0258" w:rsidRPr="00EE2000" w:rsidRDefault="006C0258" w:rsidP="008A7B1C">
      <w:pPr>
        <w:spacing w:line="360" w:lineRule="auto"/>
        <w:ind w:left="360"/>
        <w:jc w:val="both"/>
        <w:rPr>
          <w:sz w:val="28"/>
          <w:szCs w:val="28"/>
        </w:rPr>
      </w:pPr>
      <w:r w:rsidRPr="00EE2000">
        <w:rPr>
          <w:sz w:val="28"/>
          <w:szCs w:val="28"/>
        </w:rPr>
        <w:t>36.</w:t>
      </w:r>
      <w:r w:rsidR="00B644E0" w:rsidRPr="00EE2000">
        <w:rPr>
          <w:sz w:val="28"/>
          <w:szCs w:val="28"/>
        </w:rPr>
        <w:t xml:space="preserve"> </w:t>
      </w:r>
      <w:r w:rsidRPr="00EE2000">
        <w:rPr>
          <w:sz w:val="28"/>
          <w:szCs w:val="28"/>
        </w:rPr>
        <w:t>Открыто выразить людям свои желания, мысли и чувства по поводу чего-либо.</w:t>
      </w:r>
    </w:p>
    <w:p w:rsidR="006C0258" w:rsidRPr="00EE2000" w:rsidRDefault="006C0258" w:rsidP="00517D47">
      <w:pPr>
        <w:spacing w:line="360" w:lineRule="auto"/>
        <w:ind w:firstLine="709"/>
        <w:jc w:val="both"/>
        <w:rPr>
          <w:sz w:val="28"/>
        </w:rPr>
      </w:pPr>
      <w:r w:rsidRPr="00EE2000">
        <w:rPr>
          <w:sz w:val="28"/>
        </w:rPr>
        <w:t>Материалом к проведению методики служит список из 37 утверждений, описывающих 37 основных навыков социального поведения, приведённых выше, а также специальный бланк для записи ответов.</w:t>
      </w:r>
    </w:p>
    <w:p w:rsidR="006C0258" w:rsidRPr="00EE2000" w:rsidRDefault="006C0258" w:rsidP="00517D47">
      <w:pPr>
        <w:spacing w:line="360" w:lineRule="auto"/>
        <w:ind w:firstLine="709"/>
        <w:jc w:val="center"/>
        <w:rPr>
          <w:b/>
          <w:sz w:val="28"/>
          <w:szCs w:val="28"/>
        </w:rPr>
      </w:pPr>
      <w:r w:rsidRPr="00EE2000">
        <w:rPr>
          <w:b/>
          <w:sz w:val="28"/>
          <w:szCs w:val="28"/>
        </w:rPr>
        <w:t>Описание процедуры изучения уровня развития социальных навыков.</w:t>
      </w:r>
    </w:p>
    <w:p w:rsidR="006C0258" w:rsidRPr="00EE2000" w:rsidRDefault="006C0258" w:rsidP="006C0258">
      <w:pPr>
        <w:spacing w:line="360" w:lineRule="auto"/>
        <w:ind w:firstLine="708"/>
        <w:jc w:val="both"/>
        <w:rPr>
          <w:sz w:val="28"/>
        </w:rPr>
      </w:pPr>
      <w:r w:rsidRPr="00EE2000">
        <w:rPr>
          <w:sz w:val="28"/>
        </w:rPr>
        <w:t>Испытуемым даётся список утверждений и специальный бланк для ответов. Опросник проводится в две серии.</w:t>
      </w:r>
    </w:p>
    <w:p w:rsidR="006C0258" w:rsidRPr="00EE2000" w:rsidRDefault="006C0258" w:rsidP="00D7377F">
      <w:pPr>
        <w:spacing w:line="360" w:lineRule="auto"/>
        <w:ind w:firstLine="708"/>
        <w:jc w:val="both"/>
        <w:rPr>
          <w:sz w:val="28"/>
        </w:rPr>
      </w:pPr>
      <w:r w:rsidRPr="00EE2000">
        <w:rPr>
          <w:b/>
          <w:sz w:val="28"/>
        </w:rPr>
        <w:t>В первой серии</w:t>
      </w:r>
      <w:r w:rsidRPr="00EE2000">
        <w:rPr>
          <w:sz w:val="28"/>
        </w:rPr>
        <w:t xml:space="preserve"> подросток должен оценить насколько ему самому удаются эти навыки.</w:t>
      </w:r>
    </w:p>
    <w:p w:rsidR="006C0258" w:rsidRPr="00EE2000" w:rsidRDefault="006C0258" w:rsidP="00D7377F">
      <w:pPr>
        <w:spacing w:line="360" w:lineRule="auto"/>
        <w:ind w:firstLine="708"/>
        <w:jc w:val="both"/>
        <w:rPr>
          <w:sz w:val="28"/>
        </w:rPr>
      </w:pPr>
      <w:r w:rsidRPr="00EE2000">
        <w:rPr>
          <w:b/>
          <w:sz w:val="28"/>
        </w:rPr>
        <w:t>Инструкция:</w:t>
      </w:r>
      <w:r w:rsidRPr="00EE2000">
        <w:rPr>
          <w:sz w:val="28"/>
        </w:rPr>
        <w:t xml:space="preserve"> Вам будет дан список 37 основных навыков, которые каждый человек использует в повседневной жизни. Оцените, пожалуйста, насколько Вам удаётся в жизни этот навык, выбрав один из пяти вариантов ответа: всегда, часто, иногда, редко или никогда. Отметьте это в своём бланке для о</w:t>
      </w:r>
      <w:r w:rsidR="00D7377F" w:rsidRPr="00EE2000">
        <w:rPr>
          <w:sz w:val="28"/>
        </w:rPr>
        <w:t>тветов в соответствующей графе.</w:t>
      </w:r>
    </w:p>
    <w:p w:rsidR="006C0258" w:rsidRPr="00EE2000" w:rsidRDefault="006C0258" w:rsidP="00D7377F">
      <w:pPr>
        <w:spacing w:line="360" w:lineRule="auto"/>
        <w:ind w:firstLine="708"/>
        <w:jc w:val="both"/>
        <w:rPr>
          <w:sz w:val="28"/>
        </w:rPr>
      </w:pPr>
      <w:r w:rsidRPr="00EE2000">
        <w:rPr>
          <w:b/>
          <w:sz w:val="28"/>
        </w:rPr>
        <w:t>Во второй серии</w:t>
      </w:r>
      <w:r w:rsidRPr="00EE2000">
        <w:rPr>
          <w:sz w:val="28"/>
        </w:rPr>
        <w:t xml:space="preserve"> испытуемого просят оценить насколько тот или иной навык удаётся его сверстникам.</w:t>
      </w:r>
    </w:p>
    <w:p w:rsidR="006C0258" w:rsidRPr="00EE2000" w:rsidRDefault="006C0258" w:rsidP="00D7377F">
      <w:pPr>
        <w:spacing w:line="360" w:lineRule="auto"/>
        <w:ind w:firstLine="708"/>
        <w:jc w:val="both"/>
        <w:rPr>
          <w:sz w:val="28"/>
        </w:rPr>
      </w:pPr>
      <w:r w:rsidRPr="00EE2000">
        <w:rPr>
          <w:b/>
          <w:sz w:val="28"/>
        </w:rPr>
        <w:t>Инструкция:</w:t>
      </w:r>
      <w:r w:rsidRPr="00EE2000">
        <w:rPr>
          <w:sz w:val="28"/>
        </w:rPr>
        <w:t xml:space="preserve"> Вам ещё раз будут предложены 37 основных утверждений, характеризующих те навыки, которые люди используют в повседневной жизни. Отметьте крестиком в соответствующей графе бланка насколько каждый из этих навыков удаётся выполнить вашим сверстникам, выбрав один из вариантов ответа: всегда, часто, иногда, редко или никогда.</w:t>
      </w:r>
    </w:p>
    <w:p w:rsidR="006C0258" w:rsidRPr="00EE2000" w:rsidRDefault="006C0258" w:rsidP="006C0258">
      <w:pPr>
        <w:spacing w:line="360" w:lineRule="auto"/>
        <w:jc w:val="both"/>
        <w:rPr>
          <w:sz w:val="28"/>
        </w:rPr>
      </w:pPr>
      <w:r w:rsidRPr="00EE2000">
        <w:rPr>
          <w:sz w:val="28"/>
        </w:rPr>
        <w:t>В первой серии методики мы получили сведения о том, как подросток сам оценивает свою социальную успешность в том или ином навыке. Однако этого недостаточно, поскольку мы не знаем на какой уровень выполнения социальных навыков он ориентируется, с кем он сравнивает себя. Для того, чтобы выяснить эти ориентиры, мы провели вторую серию, в которой предлагается оценить насколько эти навыки, по мнению испытуемого, развиты у его сверстников. Только получив эту информацию, мы можем понять, какие навыки и насколько значимы для данного подростка.</w:t>
      </w:r>
    </w:p>
    <w:p w:rsidR="009A1850" w:rsidRPr="00EE2000" w:rsidRDefault="009A1850" w:rsidP="006C0258">
      <w:pPr>
        <w:spacing w:line="360" w:lineRule="auto"/>
        <w:jc w:val="center"/>
        <w:rPr>
          <w:b/>
          <w:sz w:val="28"/>
          <w:szCs w:val="28"/>
        </w:rPr>
      </w:pPr>
    </w:p>
    <w:p w:rsidR="006C0258" w:rsidRPr="00EE2000" w:rsidRDefault="006C0258" w:rsidP="006C0258">
      <w:pPr>
        <w:spacing w:line="360" w:lineRule="auto"/>
        <w:jc w:val="center"/>
        <w:rPr>
          <w:b/>
          <w:sz w:val="28"/>
          <w:szCs w:val="28"/>
        </w:rPr>
      </w:pPr>
      <w:r w:rsidRPr="00EE2000">
        <w:rPr>
          <w:b/>
          <w:sz w:val="28"/>
          <w:szCs w:val="28"/>
        </w:rPr>
        <w:t>Обработка результатов.</w:t>
      </w:r>
    </w:p>
    <w:p w:rsidR="006C0258" w:rsidRPr="00EE2000" w:rsidRDefault="006C0258" w:rsidP="00FB5240">
      <w:pPr>
        <w:spacing w:line="360" w:lineRule="auto"/>
        <w:ind w:firstLine="708"/>
        <w:jc w:val="both"/>
        <w:rPr>
          <w:sz w:val="28"/>
          <w:szCs w:val="28"/>
        </w:rPr>
      </w:pPr>
      <w:r w:rsidRPr="00EE2000">
        <w:rPr>
          <w:b/>
          <w:sz w:val="28"/>
          <w:szCs w:val="28"/>
        </w:rPr>
        <w:t>Внимание!</w:t>
      </w:r>
      <w:r w:rsidRPr="00EE2000">
        <w:rPr>
          <w:sz w:val="28"/>
          <w:szCs w:val="28"/>
        </w:rPr>
        <w:t xml:space="preserve"> Не подлежат анализу с произвольно выбранными случайными отметками, а также те, в которых более 9 высших или низших оценок, так как в этом случае речь может идти</w:t>
      </w:r>
      <w:r w:rsidR="00867C5A" w:rsidRPr="00EE2000">
        <w:rPr>
          <w:sz w:val="28"/>
          <w:szCs w:val="28"/>
        </w:rPr>
        <w:t xml:space="preserve"> </w:t>
      </w:r>
      <w:r w:rsidRPr="00EE2000">
        <w:rPr>
          <w:sz w:val="28"/>
          <w:szCs w:val="28"/>
        </w:rPr>
        <w:t>о неадекватном восприятии собственного социального поведения или социального поведения окружающих.</w:t>
      </w:r>
    </w:p>
    <w:p w:rsidR="006C0258" w:rsidRPr="00EE2000" w:rsidRDefault="006C0258" w:rsidP="006C0258">
      <w:pPr>
        <w:spacing w:line="360" w:lineRule="auto"/>
        <w:jc w:val="both"/>
        <w:rPr>
          <w:sz w:val="28"/>
          <w:szCs w:val="28"/>
        </w:rPr>
      </w:pPr>
      <w:r w:rsidRPr="00EE2000">
        <w:rPr>
          <w:sz w:val="28"/>
          <w:szCs w:val="28"/>
        </w:rPr>
        <w:t>Полная обработка опросника включает в себя:</w:t>
      </w:r>
    </w:p>
    <w:p w:rsidR="00517D47" w:rsidRPr="00EE2000" w:rsidRDefault="00517D47" w:rsidP="006C0258">
      <w:pPr>
        <w:spacing w:line="360" w:lineRule="auto"/>
        <w:jc w:val="both"/>
        <w:rPr>
          <w:sz w:val="28"/>
          <w:szCs w:val="28"/>
        </w:rPr>
      </w:pPr>
    </w:p>
    <w:p w:rsidR="006C0258" w:rsidRPr="00EE2000" w:rsidRDefault="006C0258" w:rsidP="006C0258">
      <w:pPr>
        <w:numPr>
          <w:ilvl w:val="0"/>
          <w:numId w:val="6"/>
        </w:numPr>
        <w:spacing w:after="200" w:line="360" w:lineRule="auto"/>
        <w:jc w:val="center"/>
        <w:rPr>
          <w:b/>
          <w:sz w:val="28"/>
          <w:szCs w:val="28"/>
        </w:rPr>
      </w:pPr>
      <w:r w:rsidRPr="00EE2000">
        <w:rPr>
          <w:b/>
          <w:sz w:val="28"/>
          <w:szCs w:val="28"/>
        </w:rPr>
        <w:t>Общие показатели выявленные с помощью методики определения уровня развития социальных навыков:</w:t>
      </w:r>
    </w:p>
    <w:p w:rsidR="006C0258" w:rsidRPr="00EE2000" w:rsidRDefault="006C0258" w:rsidP="00FB5240">
      <w:pPr>
        <w:spacing w:line="360" w:lineRule="auto"/>
        <w:ind w:firstLine="709"/>
        <w:jc w:val="both"/>
        <w:rPr>
          <w:sz w:val="28"/>
          <w:szCs w:val="28"/>
        </w:rPr>
      </w:pPr>
      <w:r w:rsidRPr="00EE2000">
        <w:rPr>
          <w:b/>
          <w:sz w:val="28"/>
          <w:szCs w:val="28"/>
        </w:rPr>
        <w:t>1.1. средняя оценка социальных способностей</w:t>
      </w:r>
      <w:r w:rsidRPr="00EE2000">
        <w:rPr>
          <w:sz w:val="32"/>
          <w:szCs w:val="32"/>
        </w:rPr>
        <w:t xml:space="preserve"> – </w:t>
      </w:r>
      <w:r w:rsidRPr="00EE2000">
        <w:rPr>
          <w:sz w:val="28"/>
          <w:szCs w:val="28"/>
        </w:rPr>
        <w:t>это среднее</w:t>
      </w:r>
      <w:r w:rsidR="00867C5A" w:rsidRPr="00EE2000">
        <w:rPr>
          <w:sz w:val="28"/>
          <w:szCs w:val="28"/>
        </w:rPr>
        <w:t xml:space="preserve"> </w:t>
      </w:r>
      <w:r w:rsidRPr="00EE2000">
        <w:rPr>
          <w:sz w:val="28"/>
          <w:szCs w:val="28"/>
        </w:rPr>
        <w:t>арифметическое по уровню оценки успешности социальных навыков для себя. Ответам приписывается значение от 1 до 5 баллов</w:t>
      </w:r>
      <w:r w:rsidR="00867C5A" w:rsidRPr="00EE2000">
        <w:rPr>
          <w:sz w:val="28"/>
          <w:szCs w:val="28"/>
        </w:rPr>
        <w:t xml:space="preserve"> </w:t>
      </w:r>
      <w:r w:rsidRPr="00EE2000">
        <w:rPr>
          <w:sz w:val="28"/>
          <w:szCs w:val="28"/>
        </w:rPr>
        <w:t>(1-никогда, 2- редко, 3- иногда, 4- часто, 5- всегда).</w:t>
      </w:r>
    </w:p>
    <w:p w:rsidR="006C0258" w:rsidRPr="00EE2000" w:rsidRDefault="006C0258" w:rsidP="00FB5240">
      <w:pPr>
        <w:spacing w:line="360" w:lineRule="auto"/>
        <w:ind w:firstLine="709"/>
        <w:jc w:val="both"/>
        <w:rPr>
          <w:sz w:val="28"/>
          <w:szCs w:val="28"/>
        </w:rPr>
      </w:pPr>
      <w:r w:rsidRPr="00EE2000">
        <w:rPr>
          <w:sz w:val="28"/>
          <w:szCs w:val="28"/>
        </w:rPr>
        <w:t xml:space="preserve"> Полученное среднее арифметическое значение по 37 навыкам в норме обычно бывает больше 3,10 и меньше 3,85. если полученная цифра выше этого диапазона, то можно говорить о завышенной самооценке уровня развития социальных навыков, переоценке своих социальных способностей. Если полученная цифра ниже указанного диапазона, то можно говорить о заниженной оценке своего социального поведения, занижении своих социальных способностей. В том случае, если эти показатели ниже 2 или выше 4, можно говорить о неадекватной оценке подростком своего социального поведения. </w:t>
      </w:r>
    </w:p>
    <w:p w:rsidR="006C0258" w:rsidRPr="00EE2000" w:rsidRDefault="006C0258" w:rsidP="00FB5240">
      <w:pPr>
        <w:spacing w:line="360" w:lineRule="auto"/>
        <w:ind w:firstLine="709"/>
        <w:jc w:val="both"/>
        <w:rPr>
          <w:sz w:val="28"/>
          <w:szCs w:val="28"/>
        </w:rPr>
      </w:pPr>
      <w:r w:rsidRPr="00EE2000">
        <w:rPr>
          <w:b/>
          <w:sz w:val="28"/>
          <w:szCs w:val="28"/>
        </w:rPr>
        <w:t>1.2. средняя оценка социальных способностей сверстника</w:t>
      </w:r>
      <w:r w:rsidRPr="00EE2000">
        <w:rPr>
          <w:sz w:val="28"/>
          <w:szCs w:val="28"/>
        </w:rPr>
        <w:t xml:space="preserve"> – это средняя арифметическая по уровню развития социальных навыков у сверстников, которая определяется аналогичным образом, как и предыдущий показатель.</w:t>
      </w:r>
    </w:p>
    <w:p w:rsidR="006C0258" w:rsidRPr="00EE2000" w:rsidRDefault="006C0258" w:rsidP="00FB5240">
      <w:pPr>
        <w:spacing w:line="360" w:lineRule="auto"/>
        <w:ind w:firstLine="709"/>
        <w:jc w:val="both"/>
        <w:rPr>
          <w:sz w:val="28"/>
          <w:szCs w:val="28"/>
        </w:rPr>
      </w:pPr>
      <w:r w:rsidRPr="00EE2000">
        <w:rPr>
          <w:sz w:val="28"/>
          <w:szCs w:val="28"/>
        </w:rPr>
        <w:t>Здесь нормативный диапазон находится между 3,00 и 3,60 среднего значения оценки социальных способностей сверстников. Если полученное среднее арифметическое более 3,60, то можно говорить о завышенной</w:t>
      </w:r>
      <w:r w:rsidR="00867C5A" w:rsidRPr="00EE2000">
        <w:rPr>
          <w:sz w:val="28"/>
          <w:szCs w:val="28"/>
        </w:rPr>
        <w:t xml:space="preserve"> </w:t>
      </w:r>
      <w:r w:rsidRPr="00EE2000">
        <w:rPr>
          <w:sz w:val="28"/>
          <w:szCs w:val="28"/>
        </w:rPr>
        <w:t>оценке уровня развития социального поведения сверстников, о переоценке их социальных способностей. При оценке полученных показателей следует отметить, что значения этого показателя выше 4 и ниже 2 свидетельствуют о неадекватной оценке и в этом случае данные опросника являются недостоверными.</w:t>
      </w:r>
    </w:p>
    <w:p w:rsidR="006C0258" w:rsidRPr="00EE2000" w:rsidRDefault="006C0258" w:rsidP="00FB5240">
      <w:pPr>
        <w:spacing w:line="360" w:lineRule="auto"/>
        <w:ind w:firstLine="709"/>
        <w:jc w:val="both"/>
        <w:rPr>
          <w:b/>
          <w:sz w:val="28"/>
        </w:rPr>
      </w:pPr>
      <w:r w:rsidRPr="00EE2000">
        <w:rPr>
          <w:sz w:val="28"/>
        </w:rPr>
        <w:t xml:space="preserve">По сочетанию этих двух показателей (1.1 и 1.2.) выделяются </w:t>
      </w:r>
      <w:r w:rsidRPr="00EE2000">
        <w:rPr>
          <w:b/>
          <w:sz w:val="28"/>
        </w:rPr>
        <w:t>7 основных типов оценки социальной компетенции у подростков:</w:t>
      </w:r>
    </w:p>
    <w:p w:rsidR="006C0258" w:rsidRPr="00EE2000" w:rsidRDefault="006C0258" w:rsidP="00FB5240">
      <w:pPr>
        <w:spacing w:line="360" w:lineRule="auto"/>
        <w:ind w:firstLine="709"/>
        <w:jc w:val="both"/>
        <w:rPr>
          <w:sz w:val="28"/>
        </w:rPr>
      </w:pPr>
      <w:r w:rsidRPr="00EE2000">
        <w:rPr>
          <w:b/>
          <w:sz w:val="28"/>
        </w:rPr>
        <w:t>1</w:t>
      </w:r>
      <w:r w:rsidR="00FB5240" w:rsidRPr="00EE2000">
        <w:rPr>
          <w:b/>
          <w:sz w:val="28"/>
        </w:rPr>
        <w:t xml:space="preserve"> </w:t>
      </w:r>
      <w:r w:rsidRPr="00EE2000">
        <w:rPr>
          <w:b/>
          <w:sz w:val="28"/>
        </w:rPr>
        <w:t>Тип – Недооценка уровня развития своих социальных навыков и переоценка социальной эффективности других.</w:t>
      </w:r>
      <w:r w:rsidR="00867C5A" w:rsidRPr="00EE2000">
        <w:rPr>
          <w:b/>
          <w:sz w:val="28"/>
          <w:u w:val="single"/>
        </w:rPr>
        <w:t xml:space="preserve"> </w:t>
      </w:r>
      <w:r w:rsidRPr="00EE2000">
        <w:rPr>
          <w:sz w:val="28"/>
        </w:rPr>
        <w:t>В этом случае подросток считает себя неловким, некомпетентным, отставшим от остальных. В тоже время своих сверстников он оценивает настолько опытными и успешными, что ему практически невозможно достичь такого уровня. В поведении это выражается в пассивной и очень зависимой от других позиции.</w:t>
      </w:r>
    </w:p>
    <w:p w:rsidR="006C0258" w:rsidRPr="00EE2000" w:rsidRDefault="006C0258" w:rsidP="00FB5240">
      <w:pPr>
        <w:spacing w:line="360" w:lineRule="auto"/>
        <w:ind w:firstLine="709"/>
        <w:jc w:val="both"/>
        <w:rPr>
          <w:sz w:val="28"/>
        </w:rPr>
      </w:pPr>
      <w:r w:rsidRPr="00EE2000">
        <w:rPr>
          <w:b/>
          <w:sz w:val="28"/>
        </w:rPr>
        <w:t>2</w:t>
      </w:r>
      <w:r w:rsidR="00FB5240" w:rsidRPr="00EE2000">
        <w:rPr>
          <w:b/>
          <w:sz w:val="28"/>
        </w:rPr>
        <w:t xml:space="preserve"> </w:t>
      </w:r>
      <w:r w:rsidRPr="00EE2000">
        <w:rPr>
          <w:b/>
          <w:sz w:val="28"/>
        </w:rPr>
        <w:t>Тип – Завышенная оценка собственных социальных навыков и заниженная оценка уровня развития</w:t>
      </w:r>
      <w:r w:rsidR="00867C5A" w:rsidRPr="00EE2000">
        <w:rPr>
          <w:b/>
          <w:sz w:val="28"/>
        </w:rPr>
        <w:t xml:space="preserve"> </w:t>
      </w:r>
      <w:r w:rsidRPr="00EE2000">
        <w:rPr>
          <w:b/>
          <w:sz w:val="28"/>
        </w:rPr>
        <w:t>социальных навыков остальных.</w:t>
      </w:r>
      <w:r w:rsidR="00867C5A" w:rsidRPr="00EE2000">
        <w:rPr>
          <w:sz w:val="28"/>
        </w:rPr>
        <w:t xml:space="preserve"> </w:t>
      </w:r>
      <w:r w:rsidRPr="00EE2000">
        <w:rPr>
          <w:sz w:val="28"/>
        </w:rPr>
        <w:t>Для такого подростка</w:t>
      </w:r>
      <w:r w:rsidR="00867C5A" w:rsidRPr="00EE2000">
        <w:rPr>
          <w:sz w:val="28"/>
        </w:rPr>
        <w:t xml:space="preserve"> </w:t>
      </w:r>
      <w:r w:rsidRPr="00EE2000">
        <w:rPr>
          <w:sz w:val="28"/>
        </w:rPr>
        <w:t>характерна переоценка своих возможностей в области социальной адаптации. Он считает себя умелым, ловким, опытным в то время как большинство его сверстников ещё маленькие, не умеющие ориентироваться в поведении окружающих. В поведении это проявляется в авторитарной позиции и стремлении к лидерству.</w:t>
      </w:r>
    </w:p>
    <w:p w:rsidR="006C0258" w:rsidRPr="00EE2000" w:rsidRDefault="006C0258" w:rsidP="00FB5240">
      <w:pPr>
        <w:spacing w:line="360" w:lineRule="auto"/>
        <w:ind w:firstLine="709"/>
        <w:jc w:val="both"/>
        <w:rPr>
          <w:sz w:val="28"/>
        </w:rPr>
      </w:pPr>
      <w:r w:rsidRPr="00EE2000">
        <w:rPr>
          <w:b/>
          <w:sz w:val="28"/>
        </w:rPr>
        <w:t>3</w:t>
      </w:r>
      <w:r w:rsidR="00FB5240" w:rsidRPr="00EE2000">
        <w:rPr>
          <w:b/>
          <w:sz w:val="28"/>
        </w:rPr>
        <w:t xml:space="preserve"> </w:t>
      </w:r>
      <w:r w:rsidRPr="00EE2000">
        <w:rPr>
          <w:b/>
          <w:sz w:val="28"/>
        </w:rPr>
        <w:t>Тип – Заниженная оценка своих социальных способностей и социальных способностей сверстников.</w:t>
      </w:r>
      <w:r w:rsidR="00867C5A" w:rsidRPr="00EE2000">
        <w:rPr>
          <w:sz w:val="28"/>
        </w:rPr>
        <w:t xml:space="preserve"> </w:t>
      </w:r>
      <w:r w:rsidRPr="00EE2000">
        <w:rPr>
          <w:sz w:val="28"/>
        </w:rPr>
        <w:t>Этой социальной позиции подростка соответствует страх перед миром взрослых, неуверенность в своих способностях и способностях своих сверстников успешно адаптироваться к нормальной взрослой жизни. В поведении таких подростков обычно заметно повышен уровень тревожности и стремление находиться в группе сверстников.</w:t>
      </w:r>
    </w:p>
    <w:p w:rsidR="006C0258" w:rsidRPr="00EE2000" w:rsidRDefault="006C0258" w:rsidP="00FB5240">
      <w:pPr>
        <w:spacing w:line="360" w:lineRule="auto"/>
        <w:ind w:firstLine="709"/>
        <w:jc w:val="both"/>
        <w:rPr>
          <w:sz w:val="28"/>
        </w:rPr>
      </w:pPr>
      <w:r w:rsidRPr="00EE2000">
        <w:rPr>
          <w:b/>
          <w:sz w:val="28"/>
        </w:rPr>
        <w:t>4</w:t>
      </w:r>
      <w:r w:rsidR="00FB5240" w:rsidRPr="00EE2000">
        <w:rPr>
          <w:b/>
          <w:sz w:val="28"/>
        </w:rPr>
        <w:t xml:space="preserve"> </w:t>
      </w:r>
      <w:r w:rsidRPr="00EE2000">
        <w:rPr>
          <w:b/>
          <w:sz w:val="28"/>
        </w:rPr>
        <w:t>Тип – Завышенная оценка своих социальных способностей и способностей сверстников.</w:t>
      </w:r>
      <w:r w:rsidRPr="00EE2000">
        <w:rPr>
          <w:sz w:val="28"/>
        </w:rPr>
        <w:t xml:space="preserve"> Такая переоценка себя и своих сверстников как правило соответствует недооценке сложности социальной жизни взрослых. В поведении такой подросток характеризуется тенденцией к лидерству и объединению сверстников против «плохих» правил и законов взрослого мира.</w:t>
      </w:r>
    </w:p>
    <w:p w:rsidR="006C0258" w:rsidRPr="00EE2000" w:rsidRDefault="006C0258" w:rsidP="00FB5240">
      <w:pPr>
        <w:spacing w:line="360" w:lineRule="auto"/>
        <w:ind w:firstLine="709"/>
        <w:jc w:val="both"/>
        <w:rPr>
          <w:sz w:val="28"/>
        </w:rPr>
      </w:pPr>
      <w:r w:rsidRPr="00EE2000">
        <w:rPr>
          <w:b/>
          <w:sz w:val="28"/>
        </w:rPr>
        <w:t>5</w:t>
      </w:r>
      <w:r w:rsidR="00FB5240" w:rsidRPr="00EE2000">
        <w:rPr>
          <w:b/>
          <w:sz w:val="28"/>
        </w:rPr>
        <w:t xml:space="preserve"> </w:t>
      </w:r>
      <w:r w:rsidRPr="00EE2000">
        <w:rPr>
          <w:b/>
          <w:sz w:val="28"/>
        </w:rPr>
        <w:t>Тип – Адекватная оценка себя и заниженная оценка социального поведения окружающих сверстников.</w:t>
      </w:r>
      <w:r w:rsidR="00867C5A" w:rsidRPr="00EE2000">
        <w:rPr>
          <w:sz w:val="28"/>
        </w:rPr>
        <w:t xml:space="preserve"> </w:t>
      </w:r>
      <w:r w:rsidRPr="00EE2000">
        <w:rPr>
          <w:sz w:val="28"/>
        </w:rPr>
        <w:t>При адекватной в целом позиции такой подросток считает именно себя, в отличии от сверстников, способным включиться во взрослые отношения. Большинство своих сверстников в этом случае подросток часто считает недостаточно опытными, ещё не выросшими в отличии от себя. В поведении это характеризуется ответственной и взвешенной, хотя иногда и изолированной от остальных ребят позицией.</w:t>
      </w:r>
    </w:p>
    <w:p w:rsidR="006C0258" w:rsidRPr="00EE2000" w:rsidRDefault="006C0258" w:rsidP="00FB5240">
      <w:pPr>
        <w:spacing w:line="360" w:lineRule="auto"/>
        <w:ind w:firstLine="709"/>
        <w:jc w:val="both"/>
        <w:rPr>
          <w:sz w:val="28"/>
        </w:rPr>
      </w:pPr>
      <w:r w:rsidRPr="00EE2000">
        <w:rPr>
          <w:b/>
          <w:sz w:val="28"/>
        </w:rPr>
        <w:t>6</w:t>
      </w:r>
      <w:r w:rsidR="00FB5240" w:rsidRPr="00EE2000">
        <w:rPr>
          <w:b/>
          <w:sz w:val="28"/>
        </w:rPr>
        <w:t xml:space="preserve"> </w:t>
      </w:r>
      <w:r w:rsidRPr="00EE2000">
        <w:rPr>
          <w:b/>
          <w:sz w:val="28"/>
        </w:rPr>
        <w:t>Тип – Адекватная оценка других и заниженная оценка своих социальных способностей.</w:t>
      </w:r>
      <w:r w:rsidR="00867C5A" w:rsidRPr="00EE2000">
        <w:rPr>
          <w:sz w:val="28"/>
        </w:rPr>
        <w:t xml:space="preserve"> </w:t>
      </w:r>
      <w:r w:rsidRPr="00EE2000">
        <w:rPr>
          <w:sz w:val="28"/>
        </w:rPr>
        <w:t>При адекватном восприятии социальной ситуации в целом такой подросток склонен недооценивать свои возможности. В поведении это характеризуется повышенным уровнем тревожности и настороженности в отношениях со сверстниками. Очень часто эта позиция коррелирует с отставанием в физическом развитии от сверстников.</w:t>
      </w:r>
    </w:p>
    <w:p w:rsidR="006C0258" w:rsidRPr="00EE2000" w:rsidRDefault="006C0258" w:rsidP="008B4A77">
      <w:pPr>
        <w:widowControl w:val="0"/>
        <w:spacing w:line="360" w:lineRule="auto"/>
        <w:ind w:firstLine="709"/>
        <w:jc w:val="both"/>
        <w:rPr>
          <w:sz w:val="28"/>
        </w:rPr>
      </w:pPr>
      <w:r w:rsidRPr="00EE2000">
        <w:rPr>
          <w:b/>
          <w:sz w:val="28"/>
        </w:rPr>
        <w:t>7</w:t>
      </w:r>
      <w:r w:rsidR="00FB5240" w:rsidRPr="00EE2000">
        <w:rPr>
          <w:b/>
          <w:sz w:val="28"/>
        </w:rPr>
        <w:t xml:space="preserve"> </w:t>
      </w:r>
      <w:r w:rsidRPr="00EE2000">
        <w:rPr>
          <w:b/>
          <w:sz w:val="28"/>
        </w:rPr>
        <w:t>Тип – Адекватная оценка уровня своего социального развития и социального развития сверстников.</w:t>
      </w:r>
      <w:r w:rsidRPr="00EE2000">
        <w:rPr>
          <w:sz w:val="28"/>
        </w:rPr>
        <w:t xml:space="preserve"> Реалистическая, взвешенная позиция в основном соответствующая уровню развития взрослого человека. Ответственное отношение к жизни при этом сочетается с адекватной оценкой окружающих.</w:t>
      </w:r>
    </w:p>
    <w:p w:rsidR="006C0258" w:rsidRPr="00EE2000" w:rsidRDefault="006C0258" w:rsidP="008B4A77">
      <w:pPr>
        <w:pStyle w:val="a6"/>
        <w:widowControl w:val="0"/>
        <w:ind w:left="0"/>
        <w:rPr>
          <w:b/>
          <w:color w:val="000000"/>
          <w:sz w:val="28"/>
          <w:szCs w:val="28"/>
        </w:rPr>
      </w:pPr>
    </w:p>
    <w:p w:rsidR="00EE07F2" w:rsidRPr="00EE2000" w:rsidRDefault="00EE07F2" w:rsidP="008B4A77">
      <w:pPr>
        <w:pStyle w:val="a6"/>
        <w:widowControl w:val="0"/>
        <w:ind w:left="0"/>
        <w:rPr>
          <w:b/>
          <w:color w:val="000000"/>
          <w:sz w:val="28"/>
          <w:szCs w:val="28"/>
        </w:rPr>
      </w:pPr>
    </w:p>
    <w:p w:rsidR="00EE07F2" w:rsidRPr="00EE2000" w:rsidRDefault="00EE07F2" w:rsidP="008B4A77">
      <w:pPr>
        <w:pStyle w:val="a6"/>
        <w:widowControl w:val="0"/>
        <w:ind w:left="0"/>
        <w:rPr>
          <w:b/>
          <w:color w:val="000000"/>
          <w:sz w:val="28"/>
          <w:szCs w:val="28"/>
        </w:rPr>
      </w:pPr>
    </w:p>
    <w:p w:rsidR="00EE07F2" w:rsidRPr="00EE2000" w:rsidRDefault="00EE07F2" w:rsidP="008B4A77">
      <w:pPr>
        <w:pStyle w:val="a6"/>
        <w:widowControl w:val="0"/>
        <w:ind w:left="0"/>
        <w:rPr>
          <w:b/>
          <w:color w:val="000000"/>
          <w:sz w:val="28"/>
          <w:szCs w:val="28"/>
        </w:rPr>
      </w:pPr>
    </w:p>
    <w:p w:rsidR="008B4A77" w:rsidRDefault="008B4A77" w:rsidP="008B4A77">
      <w:pPr>
        <w:pStyle w:val="11"/>
        <w:keepNext w:val="0"/>
        <w:widowControl w:val="0"/>
        <w:jc w:val="right"/>
      </w:pPr>
    </w:p>
    <w:p w:rsidR="008B4A77" w:rsidRDefault="008B4A77" w:rsidP="008B4A77">
      <w:pPr>
        <w:pStyle w:val="11"/>
        <w:keepNext w:val="0"/>
        <w:widowControl w:val="0"/>
        <w:jc w:val="right"/>
      </w:pPr>
    </w:p>
    <w:p w:rsidR="008B4A77" w:rsidRDefault="008B4A77" w:rsidP="008B4A77">
      <w:pPr>
        <w:pStyle w:val="11"/>
        <w:keepNext w:val="0"/>
        <w:widowControl w:val="0"/>
        <w:jc w:val="right"/>
      </w:pPr>
    </w:p>
    <w:p w:rsidR="008B4A77" w:rsidRDefault="008B4A77" w:rsidP="008B4A77">
      <w:pPr>
        <w:pStyle w:val="11"/>
        <w:keepNext w:val="0"/>
        <w:widowControl w:val="0"/>
        <w:jc w:val="right"/>
      </w:pPr>
    </w:p>
    <w:p w:rsidR="00EE07F2" w:rsidRPr="008B4A77" w:rsidRDefault="00BC78A1" w:rsidP="008B4A77">
      <w:pPr>
        <w:pStyle w:val="11"/>
        <w:keepNext w:val="0"/>
        <w:widowControl w:val="0"/>
        <w:jc w:val="right"/>
      </w:pPr>
      <w:bookmarkStart w:id="14" w:name="_Toc2636307"/>
      <w:r w:rsidRPr="008B4A77">
        <w:t>Приложение 3</w:t>
      </w:r>
      <w:bookmarkEnd w:id="14"/>
    </w:p>
    <w:p w:rsidR="00783F19" w:rsidRPr="00783F19" w:rsidRDefault="00783F19" w:rsidP="008B4A77">
      <w:pPr>
        <w:widowControl w:val="0"/>
        <w:suppressAutoHyphens/>
        <w:spacing w:line="360" w:lineRule="auto"/>
        <w:jc w:val="center"/>
        <w:rPr>
          <w:rFonts w:eastAsia="Lucida Sans Unicode"/>
          <w:b/>
          <w:kern w:val="1"/>
          <w:sz w:val="28"/>
          <w:szCs w:val="28"/>
          <w:lang w:eastAsia="hi-IN" w:bidi="hi-IN"/>
        </w:rPr>
      </w:pPr>
      <w:r w:rsidRPr="00783F19">
        <w:rPr>
          <w:rFonts w:eastAsia="Lucida Sans Unicode"/>
          <w:b/>
          <w:kern w:val="1"/>
          <w:sz w:val="28"/>
          <w:szCs w:val="28"/>
          <w:lang w:eastAsia="hi-IN" w:bidi="hi-IN"/>
        </w:rPr>
        <w:t>«Школа веселых уроков»</w:t>
      </w:r>
    </w:p>
    <w:p w:rsidR="00783F19" w:rsidRPr="00783F19" w:rsidRDefault="00783F19" w:rsidP="008B4A77">
      <w:pPr>
        <w:widowControl w:val="0"/>
        <w:suppressAutoHyphens/>
        <w:spacing w:line="360" w:lineRule="auto"/>
        <w:jc w:val="center"/>
        <w:rPr>
          <w:rFonts w:eastAsia="Lucida Sans Unicode"/>
          <w:b/>
          <w:kern w:val="1"/>
          <w:sz w:val="28"/>
          <w:szCs w:val="28"/>
          <w:lang w:eastAsia="hi-IN" w:bidi="hi-IN"/>
        </w:rPr>
      </w:pP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b/>
          <w:kern w:val="1"/>
          <w:sz w:val="28"/>
          <w:szCs w:val="28"/>
          <w:lang w:eastAsia="hi-IN" w:bidi="hi-IN"/>
        </w:rPr>
        <w:t>Оборудование:</w:t>
      </w:r>
      <w:r w:rsidRPr="00783F19">
        <w:rPr>
          <w:rFonts w:eastAsia="Lucida Sans Unicode"/>
          <w:kern w:val="1"/>
          <w:sz w:val="28"/>
          <w:szCs w:val="28"/>
          <w:lang w:eastAsia="hi-IN" w:bidi="hi-IN"/>
        </w:rPr>
        <w:t xml:space="preserve"> жетоны, ПК, мультимедийный проектор, экран.</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b/>
          <w:kern w:val="1"/>
          <w:sz w:val="28"/>
          <w:szCs w:val="28"/>
          <w:lang w:eastAsia="hi-IN" w:bidi="hi-IN"/>
        </w:rPr>
        <w:t>Ведущий 1.</w:t>
      </w:r>
      <w:r w:rsidRPr="00783F19">
        <w:rPr>
          <w:rFonts w:eastAsia="Lucida Sans Unicode"/>
          <w:kern w:val="1"/>
          <w:sz w:val="28"/>
          <w:szCs w:val="28"/>
          <w:lang w:eastAsia="hi-IN" w:bidi="hi-IN"/>
        </w:rPr>
        <w:t xml:space="preserve"> Здравствуйте, дорогие друзья! Мы рады приветствовать вас на празднике, посвященном закрытию летнего лагеря «Юность» </w:t>
      </w:r>
      <w:r w:rsidRPr="00783F19">
        <w:rPr>
          <w:rFonts w:eastAsia="Lucida Sans Unicode"/>
          <w:i/>
          <w:kern w:val="1"/>
          <w:sz w:val="28"/>
          <w:szCs w:val="28"/>
          <w:lang w:eastAsia="hi-IN" w:bidi="hi-IN"/>
        </w:rPr>
        <w:t>(примечание: ежегодно в школе в июне работает летний лагерь, состав детей разновозрастный)</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b/>
          <w:kern w:val="1"/>
          <w:sz w:val="28"/>
          <w:szCs w:val="28"/>
          <w:lang w:eastAsia="hi-IN" w:bidi="hi-IN"/>
        </w:rPr>
        <w:t>Ведущий 2.</w:t>
      </w:r>
      <w:r w:rsidRPr="00783F19">
        <w:rPr>
          <w:rFonts w:eastAsia="Lucida Sans Unicode"/>
          <w:kern w:val="1"/>
          <w:sz w:val="28"/>
          <w:szCs w:val="28"/>
          <w:lang w:eastAsia="hi-IN" w:bidi="hi-IN"/>
        </w:rPr>
        <w:t xml:space="preserve"> В школьных коридорах тишина, выпускники сдали экзамены и получили аттестаты. А мы сегодня предлагаем вам игровую программу  «Школа веселых уроков»</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b/>
          <w:kern w:val="1"/>
          <w:sz w:val="28"/>
          <w:szCs w:val="28"/>
          <w:lang w:eastAsia="hi-IN" w:bidi="hi-IN"/>
        </w:rPr>
        <w:t>Ведущий 1.</w:t>
      </w:r>
      <w:r w:rsidRPr="00783F19">
        <w:rPr>
          <w:rFonts w:eastAsia="Lucida Sans Unicode"/>
          <w:kern w:val="1"/>
          <w:sz w:val="28"/>
          <w:szCs w:val="28"/>
          <w:lang w:eastAsia="hi-IN" w:bidi="hi-IN"/>
        </w:rPr>
        <w:t xml:space="preserve"> Наша встреча будет смоделирована как один день школьных занятий. Надеюсь, что мы сможем ее провести весело, интересно, познавательно. Дежурными по лагерю сегодня назначаются (представление дежурных), они же будут судить нашу встречу. </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Представление команд.</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Ведущий 2. Разминка</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Вещь, без которой в школе не обходится ни один день. Чтобы ее составить, нужно потратить много сил. В ней уроки и номера кабинетов (расписание)</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В расписании «Школы веселых уроков» будут предметы школьной программы. Команды, определите к какой области знаний относится вопрос:</w:t>
      </w:r>
    </w:p>
    <w:p w:rsidR="00783F19" w:rsidRPr="00783F19" w:rsidRDefault="00783F19" w:rsidP="008B4A77">
      <w:pPr>
        <w:widowControl w:val="0"/>
        <w:numPr>
          <w:ilvl w:val="0"/>
          <w:numId w:val="1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каковы причины и условия возникновения эквипотенциальных поверхностей? </w:t>
      </w:r>
      <w:r w:rsidRPr="00783F19">
        <w:rPr>
          <w:rFonts w:eastAsia="Lucida Sans Unicode"/>
          <w:i/>
          <w:kern w:val="1"/>
          <w:sz w:val="28"/>
          <w:szCs w:val="28"/>
          <w:lang w:eastAsia="hi-IN" w:bidi="hi-IN"/>
        </w:rPr>
        <w:t>(физика)</w:t>
      </w:r>
    </w:p>
    <w:p w:rsidR="00783F19" w:rsidRPr="00783F19" w:rsidRDefault="00783F19" w:rsidP="008B4A77">
      <w:pPr>
        <w:widowControl w:val="0"/>
        <w:numPr>
          <w:ilvl w:val="0"/>
          <w:numId w:val="1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что называют протуберанцами </w:t>
      </w:r>
      <w:r w:rsidRPr="00783F19">
        <w:rPr>
          <w:rFonts w:eastAsia="Lucida Sans Unicode"/>
          <w:i/>
          <w:kern w:val="1"/>
          <w:sz w:val="28"/>
          <w:szCs w:val="28"/>
          <w:lang w:eastAsia="hi-IN" w:bidi="hi-IN"/>
        </w:rPr>
        <w:t>(астрономия)</w:t>
      </w:r>
    </w:p>
    <w:p w:rsidR="00783F19" w:rsidRPr="00783F19" w:rsidRDefault="00783F19" w:rsidP="008B4A77">
      <w:pPr>
        <w:widowControl w:val="0"/>
        <w:numPr>
          <w:ilvl w:val="0"/>
          <w:numId w:val="1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в чем состоит основное свойство первообразной? </w:t>
      </w:r>
      <w:r w:rsidRPr="00783F19">
        <w:rPr>
          <w:rFonts w:eastAsia="Lucida Sans Unicode"/>
          <w:i/>
          <w:kern w:val="1"/>
          <w:sz w:val="28"/>
          <w:szCs w:val="28"/>
          <w:lang w:eastAsia="hi-IN" w:bidi="hi-IN"/>
        </w:rPr>
        <w:t>(Алгебра и начала анализа)</w:t>
      </w:r>
    </w:p>
    <w:p w:rsidR="00783F19" w:rsidRPr="00783F19" w:rsidRDefault="00783F19" w:rsidP="008B4A77">
      <w:pPr>
        <w:widowControl w:val="0"/>
        <w:numPr>
          <w:ilvl w:val="0"/>
          <w:numId w:val="1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чем отличается циклический алгоритм от разветвленного? </w:t>
      </w:r>
      <w:r w:rsidRPr="00783F19">
        <w:rPr>
          <w:rFonts w:eastAsia="Lucida Sans Unicode"/>
          <w:i/>
          <w:kern w:val="1"/>
          <w:sz w:val="28"/>
          <w:szCs w:val="28"/>
          <w:lang w:eastAsia="hi-IN" w:bidi="hi-IN"/>
        </w:rPr>
        <w:t>(информатика)</w:t>
      </w:r>
    </w:p>
    <w:p w:rsidR="00783F19" w:rsidRPr="00783F19" w:rsidRDefault="00783F19" w:rsidP="008B4A77">
      <w:pPr>
        <w:widowControl w:val="0"/>
        <w:numPr>
          <w:ilvl w:val="0"/>
          <w:numId w:val="1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дейнозух, кцалькоатль, арандаспис и другие. </w:t>
      </w:r>
      <w:r w:rsidRPr="00783F19">
        <w:rPr>
          <w:rFonts w:eastAsia="Lucida Sans Unicode"/>
          <w:i/>
          <w:kern w:val="1"/>
          <w:sz w:val="28"/>
          <w:szCs w:val="28"/>
          <w:lang w:eastAsia="hi-IN" w:bidi="hi-IN"/>
        </w:rPr>
        <w:t>(биология)</w:t>
      </w:r>
    </w:p>
    <w:p w:rsidR="00783F19" w:rsidRPr="00783F19" w:rsidRDefault="00783F19" w:rsidP="008B4A77">
      <w:pPr>
        <w:widowControl w:val="0"/>
        <w:numPr>
          <w:ilvl w:val="0"/>
          <w:numId w:val="1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какова роль расходного мультипликатора в общей системе мультипликаторов? </w:t>
      </w:r>
      <w:r w:rsidRPr="00783F19">
        <w:rPr>
          <w:rFonts w:eastAsia="Lucida Sans Unicode"/>
          <w:i/>
          <w:kern w:val="1"/>
          <w:sz w:val="28"/>
          <w:szCs w:val="28"/>
          <w:lang w:eastAsia="hi-IN" w:bidi="hi-IN"/>
        </w:rPr>
        <w:t>(экономика)</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Разминка завершена. Сегодня в расписании «Школы веселых  уроков» следующие предметы:</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1. Литература.</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2. История.</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3. География.</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4. Биология.</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5. Астрономия.</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Каждой команде будет задано по 5 вопросов. Правильный ответ — 1 балл.</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Урок литературы.</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1.</w:t>
      </w:r>
    </w:p>
    <w:p w:rsidR="00783F19" w:rsidRPr="00783F19" w:rsidRDefault="00783F19" w:rsidP="008B4A77">
      <w:pPr>
        <w:widowControl w:val="0"/>
        <w:numPr>
          <w:ilvl w:val="0"/>
          <w:numId w:val="1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Однажды всевышний сделал птице средней величины из отряда воробьиных презент в виде небольшого количества пищевого продукта полутвердой массы, приготовленного из заквашенного особым способом молока.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О каком произведении идет речь? Кто его автор? Назовите эту строчку из произведения. («Ворона и Лисица», И.А.Крылов «Вороне где-то бог послал кусочек сыру»</w:t>
      </w:r>
    </w:p>
    <w:p w:rsidR="00783F19" w:rsidRPr="00783F19" w:rsidRDefault="00783F19" w:rsidP="008B4A77">
      <w:pPr>
        <w:widowControl w:val="0"/>
        <w:numPr>
          <w:ilvl w:val="0"/>
          <w:numId w:val="1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Назовите героиню русской народной сказки, которая была сельскохозяйственным продуктом. (репка)</w:t>
      </w:r>
    </w:p>
    <w:p w:rsidR="00783F19" w:rsidRPr="00783F19" w:rsidRDefault="00783F19" w:rsidP="008B4A77">
      <w:pPr>
        <w:widowControl w:val="0"/>
        <w:numPr>
          <w:ilvl w:val="0"/>
          <w:numId w:val="1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Кто из сказочных героев очень любил поговорку «Одна голова хорошо, а две лучше» (Змей Горыныч)</w:t>
      </w:r>
    </w:p>
    <w:p w:rsidR="00783F19" w:rsidRPr="00783F19" w:rsidRDefault="00783F19" w:rsidP="008B4A77">
      <w:pPr>
        <w:widowControl w:val="0"/>
        <w:numPr>
          <w:ilvl w:val="0"/>
          <w:numId w:val="1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Откуда взято это выражение:</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Ты все пела? Это дело</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Так поди же попляши»</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(И.А.Крылов, басня «Стрекоза и муравей»)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5. Чей портрет рисует А.С.Пушкин?</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Дика, печальна, молчалива,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Как лань лесная, боязлива.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Она в семье своей родной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Казалась девочкой чужой…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(Татьяна Ларина)</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2</w:t>
      </w:r>
    </w:p>
    <w:p w:rsidR="00783F19" w:rsidRPr="00783F19" w:rsidRDefault="00783F19" w:rsidP="008B4A77">
      <w:pPr>
        <w:widowControl w:val="0"/>
        <w:numPr>
          <w:ilvl w:val="0"/>
          <w:numId w:val="1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Субъект находится в помещении с повышенным содержанием водяного пара в воздухе (но с дефицитом лучистой энергии), имеющим отверстие в стене, покрытое металлической сеткой, в позе, при которой туловище опирается на пол своей нижней частью, а ноги согнуты.</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О каком произведении идет речь? Кто его автор?  Назовите эту строчку из произведения . («Узник», А.С.Пушкин, «сижу за решеткой в темнице сырой»</w:t>
      </w:r>
    </w:p>
    <w:p w:rsidR="00783F19" w:rsidRPr="00783F19" w:rsidRDefault="00783F19" w:rsidP="008B4A77">
      <w:pPr>
        <w:widowControl w:val="0"/>
        <w:numPr>
          <w:ilvl w:val="0"/>
          <w:numId w:val="1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Из какого произведения взяты эти слова «Не хочу учиться, а хочу жениться». Кому они принадлежат? (комедия И.А.Фонвизина «Недоросль», Митрофанушка, действие 3, явление 7)</w:t>
      </w:r>
    </w:p>
    <w:p w:rsidR="00783F19" w:rsidRPr="00783F19" w:rsidRDefault="00783F19" w:rsidP="008B4A77">
      <w:pPr>
        <w:widowControl w:val="0"/>
        <w:numPr>
          <w:ilvl w:val="0"/>
          <w:numId w:val="1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Чей портрет «рисует» А.С.Пушкин</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Острижен по последней моде,</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 xml:space="preserve">как </w:t>
      </w:r>
      <w:r w:rsidRPr="00783F19">
        <w:rPr>
          <w:rFonts w:eastAsia="Lucida Sans Unicode"/>
          <w:kern w:val="1"/>
          <w:sz w:val="28"/>
          <w:szCs w:val="28"/>
          <w:lang w:val="en-US" w:eastAsia="hi-IN" w:bidi="hi-IN"/>
        </w:rPr>
        <w:t>dandy</w:t>
      </w:r>
      <w:r w:rsidRPr="00783F19">
        <w:rPr>
          <w:rFonts w:eastAsia="Lucida Sans Unicode"/>
          <w:kern w:val="1"/>
          <w:sz w:val="28"/>
          <w:szCs w:val="28"/>
          <w:lang w:eastAsia="hi-IN" w:bidi="hi-IN"/>
        </w:rPr>
        <w:t xml:space="preserve"> лондонский одет - </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И наконец увидел свет...</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(Евгений Онегин)</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4. Кто из героев русской народной сказки был хлебобулочным изделием (Колобок)</w:t>
      </w:r>
    </w:p>
    <w:p w:rsidR="00783F19" w:rsidRPr="00783F19" w:rsidRDefault="00783F19" w:rsidP="008B4A77">
      <w:pPr>
        <w:widowControl w:val="0"/>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5. Какой герой французской сказки очень любил обувь и как его за это прозвали (Кот в сапогах)</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Перемена после урока литературы (игра с болельщиками, правильный ответ — жетон)</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Князь А.Д.Меншиков  никогда не читал указов Петра </w:t>
      </w:r>
      <w:r w:rsidRPr="00783F19">
        <w:rPr>
          <w:rFonts w:eastAsia="Lucida Sans Unicode"/>
          <w:kern w:val="1"/>
          <w:sz w:val="28"/>
          <w:szCs w:val="28"/>
          <w:lang w:val="en-US" w:eastAsia="hi-IN" w:bidi="hi-IN"/>
        </w:rPr>
        <w:t>I</w:t>
      </w:r>
      <w:r w:rsidRPr="00783F19">
        <w:rPr>
          <w:rFonts w:eastAsia="Lucida Sans Unicode"/>
          <w:kern w:val="1"/>
          <w:sz w:val="28"/>
          <w:szCs w:val="28"/>
          <w:lang w:eastAsia="hi-IN" w:bidi="hi-IN"/>
        </w:rPr>
        <w:t xml:space="preserve"> и тем не менее выполнял их своевременно или даже опережая его волю. Почему князь Меншиков не читал указов Петра </w:t>
      </w:r>
      <w:r w:rsidRPr="00783F19">
        <w:rPr>
          <w:rFonts w:eastAsia="Lucida Sans Unicode"/>
          <w:kern w:val="1"/>
          <w:sz w:val="28"/>
          <w:szCs w:val="28"/>
          <w:lang w:val="en-US" w:eastAsia="hi-IN" w:bidi="hi-IN"/>
        </w:rPr>
        <w:t>I</w:t>
      </w:r>
      <w:r w:rsidRPr="00783F19">
        <w:rPr>
          <w:rFonts w:eastAsia="Lucida Sans Unicode"/>
          <w:kern w:val="1"/>
          <w:sz w:val="28"/>
          <w:szCs w:val="28"/>
          <w:lang w:eastAsia="hi-IN" w:bidi="hi-IN"/>
        </w:rPr>
        <w:t xml:space="preserve"> ? (князь Меншиков был неграмотный, но волю царя, как он говорил, «чуял за двадцать миль»)</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Что у зайца позади, а у цапли впереди? («Ц»)</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Что будет, если написать тридцать «Я»? (ЗОЯ)</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 называются начальные буквы имени и отчества ?(инициалы)</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 можно склонять голову, не опуская ее вниз? (по падежам)</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Какие два местоимения мешают автомобилистам? (ямы)</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Кто говорит на всех языках? (эхо)</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 называется бронежилет Ильи Муромца? (кольчуга)</w:t>
      </w:r>
    </w:p>
    <w:p w:rsidR="00783F19" w:rsidRPr="00783F19" w:rsidRDefault="00783F19" w:rsidP="008B4A77">
      <w:pPr>
        <w:widowControl w:val="0"/>
        <w:numPr>
          <w:ilvl w:val="0"/>
          <w:numId w:val="2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Сколько букв «н» в слове серебряный? (одна)</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 xml:space="preserve">Урок истории </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1.</w:t>
      </w:r>
    </w:p>
    <w:p w:rsidR="00783F19" w:rsidRPr="00783F19" w:rsidRDefault="00783F19" w:rsidP="008B4A77">
      <w:pPr>
        <w:widowControl w:val="0"/>
        <w:numPr>
          <w:ilvl w:val="0"/>
          <w:numId w:val="21"/>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В какой стране впервые стали пить чай из фарфоровых чашек и писать на бумаге? (бумага и фарфор были изобретены в Китае)</w:t>
      </w:r>
    </w:p>
    <w:p w:rsidR="00783F19" w:rsidRPr="00783F19" w:rsidRDefault="00783F19" w:rsidP="008B4A77">
      <w:pPr>
        <w:widowControl w:val="0"/>
        <w:numPr>
          <w:ilvl w:val="0"/>
          <w:numId w:val="21"/>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Когда в Древней Греции никто не воевал? (в период Олимпийских игр)</w:t>
      </w:r>
    </w:p>
    <w:p w:rsidR="00783F19" w:rsidRPr="00783F19" w:rsidRDefault="00783F19" w:rsidP="008B4A77">
      <w:pPr>
        <w:widowControl w:val="0"/>
        <w:numPr>
          <w:ilvl w:val="0"/>
          <w:numId w:val="21"/>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Когда в военной истории опасность представляла свинья? (Ледовое побоище)</w:t>
      </w:r>
    </w:p>
    <w:p w:rsidR="00783F19" w:rsidRPr="00783F19" w:rsidRDefault="00783F19" w:rsidP="008B4A77">
      <w:pPr>
        <w:widowControl w:val="0"/>
        <w:numPr>
          <w:ilvl w:val="0"/>
          <w:numId w:val="21"/>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Испеку пирог – момент</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С ягодой черниченкой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К нам татары контингент</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Вводили ограниченный.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Назовите дату окончания татаро-монгольского ига на Руси. (1480)</w:t>
      </w:r>
    </w:p>
    <w:p w:rsidR="00783F19" w:rsidRPr="00783F19" w:rsidRDefault="00783F19" w:rsidP="008B4A77">
      <w:pPr>
        <w:widowControl w:val="0"/>
        <w:numPr>
          <w:ilvl w:val="0"/>
          <w:numId w:val="21"/>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 у нас Екатерина,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В массах популярная, -</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Это помощь из Берлина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Нам гуманитарная.</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Назовите настоящее имя царицы (София-Фредерика-Августа, принцесса Ангель-Цербская)</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2.</w:t>
      </w:r>
    </w:p>
    <w:p w:rsidR="00783F19" w:rsidRPr="00783F19" w:rsidRDefault="00783F19" w:rsidP="008B4A77">
      <w:pPr>
        <w:widowControl w:val="0"/>
        <w:numPr>
          <w:ilvl w:val="0"/>
          <w:numId w:val="22"/>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Какую фамилию носил Петр 1? (Романов)</w:t>
      </w:r>
    </w:p>
    <w:p w:rsidR="00783F19" w:rsidRPr="00783F19" w:rsidRDefault="00783F19" w:rsidP="008B4A77">
      <w:pPr>
        <w:widowControl w:val="0"/>
        <w:numPr>
          <w:ilvl w:val="0"/>
          <w:numId w:val="22"/>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Какую войну выиграла всего одна лошадь ? (Троянскую, Троянский конь)</w:t>
      </w:r>
    </w:p>
    <w:p w:rsidR="00783F19" w:rsidRPr="00783F19" w:rsidRDefault="00783F19" w:rsidP="008B4A77">
      <w:pPr>
        <w:widowControl w:val="0"/>
        <w:numPr>
          <w:ilvl w:val="0"/>
          <w:numId w:val="22"/>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Каково расстояние между Царьградом и Константинополем? (это разные названия одного города)</w:t>
      </w:r>
    </w:p>
    <w:p w:rsidR="00783F19" w:rsidRPr="00783F19" w:rsidRDefault="00783F19" w:rsidP="008B4A77">
      <w:pPr>
        <w:widowControl w:val="0"/>
        <w:numPr>
          <w:ilvl w:val="0"/>
          <w:numId w:val="22"/>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 у Грозного Ивана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Засорилась в доме ванна.</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Был весь ЖЭК Малютою</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Казнен казнью лютою.</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Назовите фамилию Малюты. (Скуратов)</w:t>
      </w:r>
    </w:p>
    <w:p w:rsidR="00783F19" w:rsidRPr="00783F19" w:rsidRDefault="00783F19" w:rsidP="008B4A77">
      <w:pPr>
        <w:widowControl w:val="0"/>
        <w:numPr>
          <w:ilvl w:val="0"/>
          <w:numId w:val="22"/>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Граф Орлов сидит не брит,</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Саблей ест морожено:</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Граф – царицын фаворит,</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И ему положено.</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 xml:space="preserve">Фаворитом какой царицы был граф Орлов? (Екатерины </w:t>
      </w:r>
      <w:r w:rsidRPr="00783F19">
        <w:rPr>
          <w:rFonts w:eastAsia="Lucida Sans Unicode"/>
          <w:kern w:val="1"/>
          <w:sz w:val="28"/>
          <w:szCs w:val="28"/>
          <w:lang w:val="en-US" w:eastAsia="hi-IN" w:bidi="hi-IN"/>
        </w:rPr>
        <w:t>II</w:t>
      </w:r>
      <w:r w:rsidRPr="00783F19">
        <w:rPr>
          <w:rFonts w:eastAsia="Lucida Sans Unicode"/>
          <w:kern w:val="1"/>
          <w:sz w:val="28"/>
          <w:szCs w:val="28"/>
          <w:lang w:eastAsia="hi-IN" w:bidi="hi-IN"/>
        </w:rPr>
        <w:t>)</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Перемена после урока истории (игра с болельщиками, правильный ответ — жетон)</w:t>
      </w:r>
    </w:p>
    <w:p w:rsidR="00783F19" w:rsidRPr="00783F19" w:rsidRDefault="00783F19" w:rsidP="008B4A77">
      <w:pPr>
        <w:widowControl w:val="0"/>
        <w:numPr>
          <w:ilvl w:val="0"/>
          <w:numId w:val="23"/>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Кто такой коробейник? (торговец)</w:t>
      </w:r>
    </w:p>
    <w:p w:rsidR="00783F19" w:rsidRPr="00783F19" w:rsidRDefault="00783F19" w:rsidP="008B4A77">
      <w:pPr>
        <w:widowControl w:val="0"/>
        <w:numPr>
          <w:ilvl w:val="0"/>
          <w:numId w:val="23"/>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Где раньше продавали сахар и чай? (в аптеке)</w:t>
      </w:r>
    </w:p>
    <w:p w:rsidR="00783F19" w:rsidRPr="00783F19" w:rsidRDefault="00783F19" w:rsidP="008B4A77">
      <w:pPr>
        <w:widowControl w:val="0"/>
        <w:numPr>
          <w:ilvl w:val="0"/>
          <w:numId w:val="23"/>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Снедь – это сбруя, еда или рыболовная снасть? (еда)</w:t>
      </w:r>
    </w:p>
    <w:p w:rsidR="00783F19" w:rsidRPr="00783F19" w:rsidRDefault="00783F19" w:rsidP="008B4A77">
      <w:pPr>
        <w:widowControl w:val="0"/>
        <w:numPr>
          <w:ilvl w:val="0"/>
          <w:numId w:val="23"/>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Кто такой скоморох? (артист)</w:t>
      </w:r>
    </w:p>
    <w:p w:rsidR="00783F19" w:rsidRPr="00783F19" w:rsidRDefault="00783F19" w:rsidP="008B4A77">
      <w:pPr>
        <w:widowControl w:val="0"/>
        <w:numPr>
          <w:ilvl w:val="0"/>
          <w:numId w:val="23"/>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Какой продукт в старину называли «каменным медом» ? (сахар)</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Урок географии</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1.</w:t>
      </w:r>
    </w:p>
    <w:p w:rsidR="00783F19" w:rsidRPr="00783F19" w:rsidRDefault="00783F19" w:rsidP="008B4A77">
      <w:pPr>
        <w:widowControl w:val="0"/>
        <w:numPr>
          <w:ilvl w:val="0"/>
          <w:numId w:val="24"/>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Где стоит палатка, у которой все 4 окна выходят на юг? (на северном полюсе)</w:t>
      </w:r>
    </w:p>
    <w:p w:rsidR="00783F19" w:rsidRPr="00783F19" w:rsidRDefault="00783F19" w:rsidP="008B4A77">
      <w:pPr>
        <w:widowControl w:val="0"/>
        <w:numPr>
          <w:ilvl w:val="0"/>
          <w:numId w:val="24"/>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Люди начали покорять горные вершины около 200 лет назад. Первую попытку восхождения на «мать богов во Вселенной» совершили 2 англичанина в 1924 г., последний раз их видили в 250 м от вершины, потом они пропали. На этой вершине постоянно дуют ветры со снегом, нередко их скорость достигает 150 км/ч, а воздух на столько разрежен, что больштнство альпинистов вынуждены подниматься в кислородных масках. 29 мая 1953 г. Эдмун Хилари из Новой Зеландии и гражданин Индии Норгэй Тенцинг достигли вершины горы. На какой вершине они пробыли 15 минут? (Джомолунгма)</w:t>
      </w:r>
    </w:p>
    <w:p w:rsidR="00783F19" w:rsidRPr="00783F19" w:rsidRDefault="00783F19" w:rsidP="008B4A77">
      <w:pPr>
        <w:widowControl w:val="0"/>
        <w:numPr>
          <w:ilvl w:val="0"/>
          <w:numId w:val="24"/>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О каком камне говорится:</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«В таежных и диких лесах,</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В сибири, в Якутии дальней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Найдены россыпи ценных камней,</w:t>
      </w:r>
    </w:p>
    <w:p w:rsidR="00783F19" w:rsidRPr="00783F19" w:rsidRDefault="00783F19" w:rsidP="008B4A77">
      <w:pPr>
        <w:widowControl w:val="0"/>
        <w:suppressAutoHyphens/>
        <w:spacing w:line="360" w:lineRule="auto"/>
        <w:ind w:left="720"/>
        <w:rPr>
          <w:rFonts w:eastAsia="Lucida Sans Unicode"/>
          <w:kern w:val="1"/>
          <w:sz w:val="28"/>
          <w:szCs w:val="28"/>
          <w:lang w:eastAsia="hi-IN" w:bidi="hi-IN"/>
        </w:rPr>
      </w:pPr>
      <w:r w:rsidRPr="00783F19">
        <w:rPr>
          <w:rFonts w:eastAsia="Lucida Sans Unicode"/>
          <w:kern w:val="1"/>
          <w:sz w:val="28"/>
          <w:szCs w:val="28"/>
          <w:lang w:eastAsia="hi-IN" w:bidi="hi-IN"/>
        </w:rPr>
        <w:t>По твердости нет им равных»? (об алмазе)</w:t>
      </w:r>
    </w:p>
    <w:p w:rsidR="00783F19" w:rsidRPr="00783F19" w:rsidRDefault="00783F19" w:rsidP="008B4A77">
      <w:pPr>
        <w:widowControl w:val="0"/>
        <w:numPr>
          <w:ilvl w:val="0"/>
          <w:numId w:val="24"/>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Где изобрели компас? (в Китае)</w:t>
      </w:r>
    </w:p>
    <w:p w:rsidR="00783F19" w:rsidRPr="00783F19" w:rsidRDefault="00783F19" w:rsidP="008B4A77">
      <w:pPr>
        <w:widowControl w:val="0"/>
        <w:numPr>
          <w:ilvl w:val="0"/>
          <w:numId w:val="24"/>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 xml:space="preserve">Самое большое сооружение, когда либо возведенное людьми. Работа шла веками. Участвовали в этой работе миллионы людей. Окончательная длина превысила 6000 км, высота в среднем 10 м. большая часть была возведена в </w:t>
      </w:r>
      <w:r w:rsidRPr="00783F19">
        <w:rPr>
          <w:rFonts w:eastAsia="Lucida Sans Unicode"/>
          <w:kern w:val="1"/>
          <w:sz w:val="28"/>
          <w:szCs w:val="28"/>
          <w:lang w:val="en-US" w:eastAsia="hi-IN" w:bidi="hi-IN"/>
        </w:rPr>
        <w:t>XIV</w:t>
      </w:r>
      <w:r w:rsidRPr="00783F19">
        <w:rPr>
          <w:rFonts w:eastAsia="Lucida Sans Unicode"/>
          <w:kern w:val="1"/>
          <w:sz w:val="28"/>
          <w:szCs w:val="28"/>
          <w:lang w:eastAsia="hi-IN" w:bidi="hi-IN"/>
        </w:rPr>
        <w:t xml:space="preserve"> – </w:t>
      </w:r>
      <w:r w:rsidRPr="00783F19">
        <w:rPr>
          <w:rFonts w:eastAsia="Lucida Sans Unicode"/>
          <w:kern w:val="1"/>
          <w:sz w:val="28"/>
          <w:szCs w:val="28"/>
          <w:lang w:val="en-US" w:eastAsia="hi-IN" w:bidi="hi-IN"/>
        </w:rPr>
        <w:t>XVI</w:t>
      </w:r>
      <w:r w:rsidRPr="00783F19">
        <w:rPr>
          <w:rFonts w:eastAsia="Lucida Sans Unicode"/>
          <w:kern w:val="1"/>
          <w:sz w:val="28"/>
          <w:szCs w:val="28"/>
          <w:lang w:eastAsia="hi-IN" w:bidi="hi-IN"/>
        </w:rPr>
        <w:t xml:space="preserve"> веках по горам и равнинам. (Великая Китайская Стена, по стене может пройти шеренга из 10 человек)</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2.</w:t>
      </w:r>
    </w:p>
    <w:p w:rsidR="00783F19" w:rsidRPr="00783F19" w:rsidRDefault="00783F19" w:rsidP="008B4A77">
      <w:pPr>
        <w:widowControl w:val="0"/>
        <w:numPr>
          <w:ilvl w:val="0"/>
          <w:numId w:val="15"/>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Предмет круглой формы, но в спортзале не используется. Пестренький, крутится. С помощью этого предмета можно путешествовать не имея долларов? (глобус)</w:t>
      </w:r>
    </w:p>
    <w:p w:rsidR="00783F19" w:rsidRPr="00783F19" w:rsidRDefault="00783F19" w:rsidP="008B4A77">
      <w:pPr>
        <w:widowControl w:val="0"/>
        <w:numPr>
          <w:ilvl w:val="0"/>
          <w:numId w:val="15"/>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Это все, что осталось от обширных владений Римских Пап. Независимое государство с 1929 г., население составляет 800 человек. Сердцем страны является величественный собор Святого Петра. Кроме него в государстве расположено еше 2 собора, несколько дворцов, музеев, учебных заведений, вокзал. (Ватикан, 44га. Печатает собственные бумажные деньги и чеканит монеты, выпускает газету, у него есть свои почтовые марки)</w:t>
      </w:r>
    </w:p>
    <w:p w:rsidR="00783F19" w:rsidRPr="00783F19" w:rsidRDefault="00783F19" w:rsidP="008B4A77">
      <w:pPr>
        <w:widowControl w:val="0"/>
        <w:numPr>
          <w:ilvl w:val="0"/>
          <w:numId w:val="15"/>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Сколько экваторов можно провести на глобусе? (один)</w:t>
      </w:r>
    </w:p>
    <w:p w:rsidR="00783F19" w:rsidRPr="00783F19" w:rsidRDefault="00783F19" w:rsidP="008B4A77">
      <w:pPr>
        <w:widowControl w:val="0"/>
        <w:numPr>
          <w:ilvl w:val="0"/>
          <w:numId w:val="15"/>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Страна с самой древней монархией. Жители этой страны верили, что острова были созданы богиней Солнца Альматэрасу 200 лет страна была полностью отрезана от остального мира, иностранцы редко попадали в страну, а жителей вовсе не выпускали за границу.(Япония)</w:t>
      </w:r>
    </w:p>
    <w:p w:rsidR="00783F19" w:rsidRPr="00783F19" w:rsidRDefault="00783F19" w:rsidP="008B4A77">
      <w:pPr>
        <w:widowControl w:val="0"/>
        <w:numPr>
          <w:ilvl w:val="0"/>
          <w:numId w:val="15"/>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Назовите цветные моря? (Белое, Желтое, Красное, Черное)</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Перемена после урока географии (игра с болельщиками, правильный ответ — жетон)</w:t>
      </w:r>
    </w:p>
    <w:p w:rsidR="00783F19" w:rsidRPr="00783F19" w:rsidRDefault="00783F19" w:rsidP="008B4A77">
      <w:pPr>
        <w:widowControl w:val="0"/>
        <w:numPr>
          <w:ilvl w:val="0"/>
          <w:numId w:val="16"/>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Какой город может парить в воздухе? (Орел)</w:t>
      </w:r>
    </w:p>
    <w:p w:rsidR="00783F19" w:rsidRPr="00783F19" w:rsidRDefault="00783F19" w:rsidP="008B4A77">
      <w:pPr>
        <w:widowControl w:val="0"/>
        <w:numPr>
          <w:ilvl w:val="0"/>
          <w:numId w:val="16"/>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Название какой реки у вас во рту? (Десна)</w:t>
      </w:r>
    </w:p>
    <w:p w:rsidR="00783F19" w:rsidRPr="00783F19" w:rsidRDefault="00783F19" w:rsidP="008B4A77">
      <w:pPr>
        <w:widowControl w:val="0"/>
        <w:numPr>
          <w:ilvl w:val="0"/>
          <w:numId w:val="16"/>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Какой остров сам признает себя принадлежностью костюма? (Я-майка)</w:t>
      </w:r>
    </w:p>
    <w:p w:rsidR="00783F19" w:rsidRPr="00783F19" w:rsidRDefault="00783F19" w:rsidP="008B4A77">
      <w:pPr>
        <w:widowControl w:val="0"/>
        <w:numPr>
          <w:ilvl w:val="0"/>
          <w:numId w:val="16"/>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Какими тремя нотами мореходы измеряют свой путь? (ми-ля-ми)</w:t>
      </w:r>
    </w:p>
    <w:p w:rsidR="00783F19" w:rsidRPr="00783F19" w:rsidRDefault="00783F19" w:rsidP="008B4A77">
      <w:pPr>
        <w:widowControl w:val="0"/>
        <w:numPr>
          <w:ilvl w:val="0"/>
          <w:numId w:val="16"/>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В каком море ловят рыбу жители трех частей света? (Средиземном)</w:t>
      </w:r>
    </w:p>
    <w:p w:rsidR="00783F19" w:rsidRPr="00783F19" w:rsidRDefault="00783F19" w:rsidP="008B4A77">
      <w:pPr>
        <w:widowControl w:val="0"/>
        <w:numPr>
          <w:ilvl w:val="0"/>
          <w:numId w:val="16"/>
        </w:numPr>
        <w:suppressAutoHyphens/>
        <w:spacing w:line="360" w:lineRule="auto"/>
        <w:ind w:left="0"/>
        <w:rPr>
          <w:rFonts w:eastAsia="Lucida Sans Unicode"/>
          <w:kern w:val="1"/>
          <w:sz w:val="28"/>
          <w:szCs w:val="28"/>
          <w:lang w:eastAsia="hi-IN" w:bidi="hi-IN"/>
        </w:rPr>
      </w:pPr>
      <w:r w:rsidRPr="00783F19">
        <w:rPr>
          <w:rFonts w:eastAsia="Lucida Sans Unicode"/>
          <w:kern w:val="1"/>
          <w:sz w:val="28"/>
          <w:szCs w:val="28"/>
          <w:lang w:eastAsia="hi-IN" w:bidi="hi-IN"/>
        </w:rPr>
        <w:t>Где на земле самые длинные сутки? (везде одинаковые)</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Урок биологии</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1.</w:t>
      </w:r>
    </w:p>
    <w:p w:rsidR="00783F19" w:rsidRPr="00783F19" w:rsidRDefault="00783F19" w:rsidP="008B4A77">
      <w:pPr>
        <w:widowControl w:val="0"/>
        <w:numPr>
          <w:ilvl w:val="0"/>
          <w:numId w:val="25"/>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Какие ноги у жирафа длиннее: задние или передние? (ноги одинаковые)</w:t>
      </w:r>
    </w:p>
    <w:p w:rsidR="00783F19" w:rsidRPr="00783F19" w:rsidRDefault="00783F19" w:rsidP="008B4A77">
      <w:pPr>
        <w:widowControl w:val="0"/>
        <w:numPr>
          <w:ilvl w:val="0"/>
          <w:numId w:val="25"/>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Назовите героя известной сказки русского поэта, который в конце получает черепно-мозговую травму, теряет дар речи и сходит с ума? (поп в сказке «Сказка о попе и работнике его Балде» А.С.Пушкин_</w:t>
      </w:r>
    </w:p>
    <w:p w:rsidR="00783F19" w:rsidRPr="00783F19" w:rsidRDefault="00783F19" w:rsidP="008B4A77">
      <w:pPr>
        <w:widowControl w:val="0"/>
        <w:numPr>
          <w:ilvl w:val="0"/>
          <w:numId w:val="25"/>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У какого насекомого пять глаз? ( у пчелы)</w:t>
      </w:r>
    </w:p>
    <w:p w:rsidR="00783F19" w:rsidRPr="00783F19" w:rsidRDefault="00783F19" w:rsidP="008B4A77">
      <w:pPr>
        <w:widowControl w:val="0"/>
        <w:numPr>
          <w:ilvl w:val="0"/>
          <w:numId w:val="25"/>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В какой русской народной сказке брат не послушался сестру и один раз нарушил санитарно-гигиенические правила и жестоко за это поплатился? («Аленушка и братец Иванушка», попил из лужи –превратился в козленка.</w:t>
      </w:r>
    </w:p>
    <w:p w:rsidR="00783F19" w:rsidRPr="00783F19" w:rsidRDefault="00783F19" w:rsidP="008B4A77">
      <w:pPr>
        <w:widowControl w:val="0"/>
        <w:numPr>
          <w:ilvl w:val="0"/>
          <w:numId w:val="25"/>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Научное название столетника (алоэ)</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2.</w:t>
      </w:r>
    </w:p>
    <w:p w:rsidR="00783F19" w:rsidRPr="00783F19" w:rsidRDefault="00783F19" w:rsidP="008B4A77">
      <w:pPr>
        <w:widowControl w:val="0"/>
        <w:numPr>
          <w:ilvl w:val="0"/>
          <w:numId w:val="26"/>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Ел ли Иван Грозный жареный картофель? (нет, картофель завезли при Петре 1)</w:t>
      </w:r>
    </w:p>
    <w:p w:rsidR="00783F19" w:rsidRPr="00783F19" w:rsidRDefault="00783F19" w:rsidP="008B4A77">
      <w:pPr>
        <w:widowControl w:val="0"/>
        <w:numPr>
          <w:ilvl w:val="0"/>
          <w:numId w:val="26"/>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Какой сказочный герой посеял деньги, думая, что вырастет денежное дерево и останется только снимать урожай? (Буратино)</w:t>
      </w:r>
    </w:p>
    <w:p w:rsidR="00783F19" w:rsidRPr="00783F19" w:rsidRDefault="00783F19" w:rsidP="008B4A77">
      <w:pPr>
        <w:widowControl w:val="0"/>
        <w:numPr>
          <w:ilvl w:val="0"/>
          <w:numId w:val="26"/>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Какая трава самая высокая из всех? (бамбук)</w:t>
      </w:r>
    </w:p>
    <w:p w:rsidR="00783F19" w:rsidRPr="00783F19" w:rsidRDefault="00783F19" w:rsidP="008B4A77">
      <w:pPr>
        <w:widowControl w:val="0"/>
        <w:numPr>
          <w:ilvl w:val="0"/>
          <w:numId w:val="26"/>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Кто трижды родится, прежде чем стать взрослым (почти все насекомые проходят стадии яицо-гусеница-бабочка)</w:t>
      </w:r>
    </w:p>
    <w:p w:rsidR="00783F19" w:rsidRPr="00783F19" w:rsidRDefault="00783F19" w:rsidP="008B4A77">
      <w:pPr>
        <w:widowControl w:val="0"/>
        <w:numPr>
          <w:ilvl w:val="0"/>
          <w:numId w:val="26"/>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Когда и где в старину воевали цветы? (1455-85гг. в Англии междоусобная война Белой и Алой розы)</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Перемена после урока биологии (игра с болельщиками, правильный ответ — жетон)</w:t>
      </w:r>
    </w:p>
    <w:p w:rsidR="00783F19" w:rsidRPr="00783F19" w:rsidRDefault="00783F19" w:rsidP="008B4A77">
      <w:pPr>
        <w:widowControl w:val="0"/>
        <w:numPr>
          <w:ilvl w:val="0"/>
          <w:numId w:val="2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Может ли аист назвать себя птицей? (нет, он не умеет говорить)</w:t>
      </w:r>
    </w:p>
    <w:p w:rsidR="00783F19" w:rsidRPr="00783F19" w:rsidRDefault="00783F19" w:rsidP="008B4A77">
      <w:pPr>
        <w:widowControl w:val="0"/>
        <w:numPr>
          <w:ilvl w:val="0"/>
          <w:numId w:val="2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Что можно увидеть с закрытыми глазами? (сон)</w:t>
      </w:r>
    </w:p>
    <w:p w:rsidR="00783F19" w:rsidRPr="00783F19" w:rsidRDefault="00783F19" w:rsidP="008B4A77">
      <w:pPr>
        <w:widowControl w:val="0"/>
        <w:numPr>
          <w:ilvl w:val="0"/>
          <w:numId w:val="2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Самое высокое из ныне существующих деревьев? (секвойя вечнозеленая, высота 112м)</w:t>
      </w:r>
    </w:p>
    <w:p w:rsidR="00783F19" w:rsidRPr="00783F19" w:rsidRDefault="00783F19" w:rsidP="008B4A77">
      <w:pPr>
        <w:widowControl w:val="0"/>
        <w:numPr>
          <w:ilvl w:val="0"/>
          <w:numId w:val="2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Самое быстрое существо на Земле? (сокол сапсан, скорость более 2000 км/ч)</w:t>
      </w:r>
    </w:p>
    <w:p w:rsidR="00783F19" w:rsidRPr="00783F19" w:rsidRDefault="00783F19" w:rsidP="008B4A77">
      <w:pPr>
        <w:widowControl w:val="0"/>
        <w:numPr>
          <w:ilvl w:val="0"/>
          <w:numId w:val="27"/>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Самая маленькая птица? (пчелиная колибри, 5,4 см)</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Урок астрономии</w:t>
      </w: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1.</w:t>
      </w:r>
    </w:p>
    <w:p w:rsidR="00783F19" w:rsidRPr="00783F19" w:rsidRDefault="00783F19" w:rsidP="008B4A77">
      <w:pPr>
        <w:widowControl w:val="0"/>
        <w:numPr>
          <w:ilvl w:val="0"/>
          <w:numId w:val="2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Ближайшая к нам звезда? (Солнце – раскаленный газовый шар, состоящий из водорода, он настолько огромен, что мог бы вместить в себя 1400000 планет размером с Землю)</w:t>
      </w:r>
    </w:p>
    <w:p w:rsidR="00783F19" w:rsidRPr="00783F19" w:rsidRDefault="00783F19" w:rsidP="008B4A77">
      <w:pPr>
        <w:widowControl w:val="0"/>
        <w:numPr>
          <w:ilvl w:val="0"/>
          <w:numId w:val="2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Планета, у которой больше всего спутников и самые большие кольца? (Сатурн, 18 спутников)</w:t>
      </w:r>
    </w:p>
    <w:p w:rsidR="00783F19" w:rsidRPr="00783F19" w:rsidRDefault="00783F19" w:rsidP="008B4A77">
      <w:pPr>
        <w:widowControl w:val="0"/>
        <w:numPr>
          <w:ilvl w:val="0"/>
          <w:numId w:val="2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Самая маленькая и самая удаленная от Солнца планета нашей системы? (Плутон)</w:t>
      </w:r>
    </w:p>
    <w:p w:rsidR="00783F19" w:rsidRPr="00783F19" w:rsidRDefault="00783F19" w:rsidP="008B4A77">
      <w:pPr>
        <w:widowControl w:val="0"/>
        <w:numPr>
          <w:ilvl w:val="0"/>
          <w:numId w:val="2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Красная планета. Очень холодная и безводная. На этой планете находятся самые высокие горы в солнечной системе? (Марс, Олимпийский пик – 26400м)</w:t>
      </w:r>
    </w:p>
    <w:p w:rsidR="00783F19" w:rsidRPr="00783F19" w:rsidRDefault="00783F19" w:rsidP="008B4A77">
      <w:pPr>
        <w:widowControl w:val="0"/>
        <w:numPr>
          <w:ilvl w:val="0"/>
          <w:numId w:val="28"/>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«Апполон-11» стартовал с космодрома им.Дж.Кеннеди в штате Флорида. Этот космический корабль с людьми на борту совершил посадку на объект Солнечной системы 20 июля 1969 г. Куда совершил посадку космический корабль? (на Луну, взятые на Луне пробы грунта стали самым дорогим минеральным веществом в истории. Астронавты с «аполлона» собрали в 6 разных местах Луны 380 кг камней и грунта. Если учесть, что вся лунная программа «Аполллона» обошлась в 25 млрд.долл, то 1 кг грунта с поверхности нашего спутника стоил 66 млн.долл.)</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Вопросы команде 2.</w:t>
      </w:r>
    </w:p>
    <w:p w:rsidR="00783F19" w:rsidRPr="00783F19" w:rsidRDefault="00783F19" w:rsidP="008B4A77">
      <w:pPr>
        <w:widowControl w:val="0"/>
        <w:numPr>
          <w:ilvl w:val="0"/>
          <w:numId w:val="2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Самая известная из комет, названная в честь английского астронома, который первым установил, что она регулярно возвращается к Земле каждые 75-76 лет. (комета Галлея, последний раз проходила около Земли в 1986 г., следующий визит кометы Галлея произойдет в 2062 г.)</w:t>
      </w:r>
    </w:p>
    <w:p w:rsidR="00783F19" w:rsidRPr="00783F19" w:rsidRDefault="00783F19" w:rsidP="008B4A77">
      <w:pPr>
        <w:widowControl w:val="0"/>
        <w:numPr>
          <w:ilvl w:val="0"/>
          <w:numId w:val="2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Самая большая планета Солнечной системы (Юпитер, превосходит по размерам все остальные планеты, вместе взятые. Он быстрее всех вращается вокруг своей оси. И поэтому день на нем самй короткий)</w:t>
      </w:r>
    </w:p>
    <w:p w:rsidR="00783F19" w:rsidRPr="00783F19" w:rsidRDefault="00783F19" w:rsidP="008B4A77">
      <w:pPr>
        <w:widowControl w:val="0"/>
        <w:numPr>
          <w:ilvl w:val="0"/>
          <w:numId w:val="2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Самая жаркая планета Солнечной системы? (Венера, средняя температура на ней составляет 490 градусов. Этого достаточно чтобы расплавить всинец)</w:t>
      </w:r>
    </w:p>
    <w:p w:rsidR="00783F19" w:rsidRPr="00783F19" w:rsidRDefault="00783F19" w:rsidP="008B4A77">
      <w:pPr>
        <w:widowControl w:val="0"/>
        <w:numPr>
          <w:ilvl w:val="0"/>
          <w:numId w:val="2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Ближайший сосед Земли по космическому пространству. Пятый по величине спутник в Солнечной системе? (Луна)</w:t>
      </w:r>
    </w:p>
    <w:p w:rsidR="00783F19" w:rsidRPr="00783F19" w:rsidRDefault="00783F19" w:rsidP="008B4A77">
      <w:pPr>
        <w:widowControl w:val="0"/>
        <w:numPr>
          <w:ilvl w:val="0"/>
          <w:numId w:val="29"/>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Его полет занял 108 минут, затем он катапультировался в круглой капсуле диаметром 2,3м на высоте 6700 м выпрыгнул из капсулы с парашютом и приземлился в районе Саратовской области. О каком космонавте идет речь? (Ю.А.Гагарин, 12 апреля 1961г.)</w:t>
      </w:r>
    </w:p>
    <w:p w:rsidR="00783F19" w:rsidRPr="00783F19" w:rsidRDefault="00783F19" w:rsidP="008B4A77">
      <w:pPr>
        <w:widowControl w:val="0"/>
        <w:suppressAutoHyphens/>
        <w:spacing w:line="360" w:lineRule="auto"/>
        <w:rPr>
          <w:rFonts w:eastAsia="Lucida Sans Unicode"/>
          <w:kern w:val="1"/>
          <w:sz w:val="28"/>
          <w:szCs w:val="28"/>
          <w:lang w:eastAsia="hi-IN" w:bidi="hi-IN"/>
        </w:rPr>
      </w:pPr>
    </w:p>
    <w:p w:rsidR="00783F19" w:rsidRPr="00783F19" w:rsidRDefault="00783F19" w:rsidP="008B4A77">
      <w:pPr>
        <w:widowControl w:val="0"/>
        <w:suppressAutoHyphens/>
        <w:spacing w:line="360" w:lineRule="auto"/>
        <w:rPr>
          <w:rFonts w:eastAsia="Lucida Sans Unicode"/>
          <w:b/>
          <w:kern w:val="1"/>
          <w:sz w:val="28"/>
          <w:szCs w:val="28"/>
          <w:lang w:eastAsia="hi-IN" w:bidi="hi-IN"/>
        </w:rPr>
      </w:pPr>
      <w:r w:rsidRPr="00783F19">
        <w:rPr>
          <w:rFonts w:eastAsia="Lucida Sans Unicode"/>
          <w:b/>
          <w:kern w:val="1"/>
          <w:sz w:val="28"/>
          <w:szCs w:val="28"/>
          <w:lang w:eastAsia="hi-IN" w:bidi="hi-IN"/>
        </w:rPr>
        <w:t>Перемена после урока астрономии (игра с болельщиками, правильный ответ — жетон)</w:t>
      </w:r>
    </w:p>
    <w:p w:rsidR="00783F19" w:rsidRPr="00783F19" w:rsidRDefault="00783F19" w:rsidP="008B4A77">
      <w:pPr>
        <w:widowControl w:val="0"/>
        <w:numPr>
          <w:ilvl w:val="0"/>
          <w:numId w:val="3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Какая страна запустила первый в мире искусственный спутник? (СССР, 4 октября, 1957г.)</w:t>
      </w:r>
    </w:p>
    <w:p w:rsidR="00783F19" w:rsidRPr="00783F19" w:rsidRDefault="00783F19" w:rsidP="008B4A77">
      <w:pPr>
        <w:widowControl w:val="0"/>
        <w:numPr>
          <w:ilvl w:val="0"/>
          <w:numId w:val="3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Как назывался корабль. На котором Ю.Гагарин первым из людей совершил полет в космос? («Восток -1»)</w:t>
      </w:r>
    </w:p>
    <w:p w:rsidR="00783F19" w:rsidRPr="00783F19" w:rsidRDefault="00783F19" w:rsidP="008B4A77">
      <w:pPr>
        <w:widowControl w:val="0"/>
        <w:numPr>
          <w:ilvl w:val="0"/>
          <w:numId w:val="3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Первая в мире женщина-космонавт? (Валентина Терешкова, 16 июня 1963г)</w:t>
      </w:r>
    </w:p>
    <w:p w:rsidR="00783F19" w:rsidRPr="00783F19" w:rsidRDefault="00783F19" w:rsidP="008B4A77">
      <w:pPr>
        <w:widowControl w:val="0"/>
        <w:numPr>
          <w:ilvl w:val="0"/>
          <w:numId w:val="3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Кто совершил первый выход в открытый космос? (Алексей Леонов, 18 марта 1965г.)</w:t>
      </w:r>
    </w:p>
    <w:p w:rsidR="00783F19" w:rsidRPr="00783F19" w:rsidRDefault="00783F19" w:rsidP="008B4A77">
      <w:pPr>
        <w:widowControl w:val="0"/>
        <w:numPr>
          <w:ilvl w:val="0"/>
          <w:numId w:val="30"/>
        </w:numPr>
        <w:suppressAutoHyphens/>
        <w:spacing w:line="360" w:lineRule="auto"/>
        <w:rPr>
          <w:rFonts w:eastAsia="Lucida Sans Unicode"/>
          <w:kern w:val="1"/>
          <w:sz w:val="28"/>
          <w:szCs w:val="28"/>
          <w:lang w:eastAsia="hi-IN" w:bidi="hi-IN"/>
        </w:rPr>
      </w:pPr>
      <w:r w:rsidRPr="00783F19">
        <w:rPr>
          <w:rFonts w:eastAsia="Lucida Sans Unicode"/>
          <w:kern w:val="1"/>
          <w:sz w:val="28"/>
          <w:szCs w:val="28"/>
          <w:lang w:eastAsia="hi-IN" w:bidi="hi-IN"/>
        </w:rPr>
        <w:t>Первый человек, спустившийся на Луну? (Нил Армстронг, 21 июля 1969 г., следы астронавта сохранятся на поверхности луны и через 10млн.лет)</w:t>
      </w:r>
    </w:p>
    <w:p w:rsidR="00BC78A1" w:rsidRDefault="00BC78A1" w:rsidP="00BC78A1">
      <w:pPr>
        <w:pStyle w:val="a6"/>
        <w:spacing w:after="300"/>
        <w:jc w:val="center"/>
        <w:rPr>
          <w:b/>
          <w:color w:val="000000"/>
          <w:sz w:val="28"/>
          <w:szCs w:val="28"/>
        </w:rPr>
      </w:pPr>
    </w:p>
    <w:p w:rsidR="00783F19" w:rsidRPr="00783F19" w:rsidRDefault="00783F19" w:rsidP="00BC78A1">
      <w:pPr>
        <w:pStyle w:val="a6"/>
        <w:spacing w:after="300"/>
        <w:jc w:val="center"/>
        <w:rPr>
          <w:b/>
          <w:color w:val="000000"/>
          <w:sz w:val="28"/>
          <w:szCs w:val="28"/>
        </w:rPr>
      </w:pPr>
    </w:p>
    <w:p w:rsidR="009A1850" w:rsidRPr="00EE2000" w:rsidRDefault="009A1850" w:rsidP="006C0258">
      <w:pPr>
        <w:pStyle w:val="a6"/>
        <w:spacing w:after="300"/>
        <w:rPr>
          <w:b/>
          <w:color w:val="000000"/>
          <w:sz w:val="28"/>
          <w:szCs w:val="28"/>
        </w:rPr>
      </w:pPr>
    </w:p>
    <w:p w:rsidR="009A1850" w:rsidRPr="00410CC4" w:rsidRDefault="00783F19" w:rsidP="00410CC4">
      <w:pPr>
        <w:pStyle w:val="11"/>
        <w:keepNext w:val="0"/>
        <w:widowControl w:val="0"/>
        <w:jc w:val="right"/>
      </w:pPr>
      <w:bookmarkStart w:id="15" w:name="_Toc2636308"/>
      <w:r w:rsidRPr="00410CC4">
        <w:t>Приложение 4</w:t>
      </w:r>
      <w:bookmarkEnd w:id="15"/>
    </w:p>
    <w:p w:rsidR="00783F19" w:rsidRPr="003D56D1" w:rsidRDefault="00783F19" w:rsidP="00783F19">
      <w:pPr>
        <w:spacing w:line="276" w:lineRule="auto"/>
        <w:jc w:val="center"/>
        <w:rPr>
          <w:rFonts w:eastAsia="Calibri"/>
          <w:b/>
          <w:sz w:val="28"/>
          <w:szCs w:val="28"/>
          <w:lang w:eastAsia="en-US"/>
        </w:rPr>
      </w:pPr>
      <w:r w:rsidRPr="003D56D1">
        <w:rPr>
          <w:rFonts w:eastAsia="Calibri"/>
          <w:b/>
          <w:sz w:val="28"/>
          <w:szCs w:val="28"/>
          <w:lang w:eastAsia="en-US"/>
        </w:rPr>
        <w:t>Развлекательная игра «Смак» для учеников 8 классов.</w:t>
      </w:r>
    </w:p>
    <w:p w:rsidR="00783F19" w:rsidRPr="003D56D1" w:rsidRDefault="00783F19" w:rsidP="00783F19">
      <w:pPr>
        <w:spacing w:line="276" w:lineRule="auto"/>
        <w:rPr>
          <w:rFonts w:eastAsia="Calibri"/>
          <w:sz w:val="28"/>
          <w:szCs w:val="28"/>
          <w:lang w:eastAsia="en-US"/>
        </w:rPr>
      </w:pPr>
    </w:p>
    <w:p w:rsidR="00783F19" w:rsidRPr="00C35076" w:rsidRDefault="00783F19" w:rsidP="00C35076">
      <w:pPr>
        <w:spacing w:line="360" w:lineRule="auto"/>
        <w:ind w:firstLine="709"/>
        <w:jc w:val="both"/>
        <w:rPr>
          <w:rFonts w:eastAsia="Calibri"/>
          <w:sz w:val="28"/>
          <w:szCs w:val="28"/>
          <w:lang w:eastAsia="en-US"/>
        </w:rPr>
      </w:pPr>
      <w:r w:rsidRPr="003D56D1">
        <w:rPr>
          <w:rFonts w:eastAsia="Calibri"/>
          <w:sz w:val="28"/>
          <w:szCs w:val="28"/>
          <w:lang w:eastAsia="en-US"/>
        </w:rPr>
        <w:t>Развлекательная игра  проводится как мероприятие к Дню защитника Отечества.</w:t>
      </w:r>
    </w:p>
    <w:p w:rsidR="00783F19" w:rsidRPr="00C35076" w:rsidRDefault="00783F19" w:rsidP="00C35076">
      <w:pPr>
        <w:tabs>
          <w:tab w:val="left" w:pos="3855"/>
        </w:tabs>
        <w:spacing w:line="360" w:lineRule="auto"/>
        <w:ind w:firstLine="709"/>
        <w:contextualSpacing/>
        <w:jc w:val="both"/>
        <w:rPr>
          <w:rFonts w:eastAsia="Calibri"/>
          <w:sz w:val="28"/>
          <w:szCs w:val="28"/>
          <w:lang w:eastAsia="en-US"/>
        </w:rPr>
      </w:pPr>
      <w:r w:rsidRPr="003D56D1">
        <w:rPr>
          <w:rFonts w:eastAsia="Calibri"/>
          <w:b/>
          <w:sz w:val="28"/>
          <w:szCs w:val="28"/>
          <w:lang w:eastAsia="en-US"/>
        </w:rPr>
        <w:t xml:space="preserve">Подготовительный этап: </w:t>
      </w:r>
      <w:r w:rsidRPr="003D56D1">
        <w:rPr>
          <w:rFonts w:eastAsia="Calibri"/>
          <w:sz w:val="28"/>
          <w:szCs w:val="28"/>
          <w:lang w:eastAsia="en-US"/>
        </w:rPr>
        <w:t>приготовить продукты для винегрета отварные</w:t>
      </w:r>
      <w:r w:rsidRPr="003D56D1">
        <w:rPr>
          <w:rFonts w:eastAsia="Calibri"/>
          <w:b/>
          <w:sz w:val="28"/>
          <w:szCs w:val="28"/>
          <w:lang w:eastAsia="en-US"/>
        </w:rPr>
        <w:t xml:space="preserve"> </w:t>
      </w:r>
      <w:r w:rsidRPr="003D56D1">
        <w:rPr>
          <w:rFonts w:eastAsia="Calibri"/>
          <w:sz w:val="28"/>
          <w:szCs w:val="28"/>
          <w:lang w:eastAsia="en-US"/>
        </w:rPr>
        <w:t>1,5 свёклы, 3 картофелины, 1,5 моркови, 3 огурца, 1,5 луковицы, немного квашеной  кап</w:t>
      </w:r>
      <w:r w:rsidR="00C35076">
        <w:rPr>
          <w:rFonts w:eastAsia="Calibri"/>
          <w:sz w:val="28"/>
          <w:szCs w:val="28"/>
          <w:lang w:eastAsia="en-US"/>
        </w:rPr>
        <w:t xml:space="preserve">усты, растительное масло, соль. </w:t>
      </w:r>
      <w:r w:rsidRPr="003D56D1">
        <w:rPr>
          <w:rFonts w:eastAsia="Calibri"/>
          <w:sz w:val="28"/>
          <w:szCs w:val="28"/>
          <w:lang w:eastAsia="en-US"/>
        </w:rPr>
        <w:t>6 разделочных досок, 6 ножей, 2 салатника, тарелки, л</w:t>
      </w:r>
      <w:r w:rsidR="00C35076">
        <w:rPr>
          <w:rFonts w:eastAsia="Calibri"/>
          <w:sz w:val="28"/>
          <w:szCs w:val="28"/>
          <w:lang w:eastAsia="en-US"/>
        </w:rPr>
        <w:t>ожки, вилки, бумажные салфетки.</w:t>
      </w:r>
    </w:p>
    <w:p w:rsidR="00783F19" w:rsidRPr="003D56D1" w:rsidRDefault="00783F19" w:rsidP="00C35076">
      <w:pPr>
        <w:spacing w:line="360" w:lineRule="auto"/>
        <w:ind w:firstLine="709"/>
        <w:rPr>
          <w:rFonts w:eastAsia="Calibri"/>
          <w:b/>
          <w:sz w:val="28"/>
          <w:szCs w:val="28"/>
          <w:lang w:eastAsia="en-US"/>
        </w:rPr>
      </w:pPr>
      <w:r w:rsidRPr="003D56D1">
        <w:rPr>
          <w:rFonts w:eastAsia="Calibri"/>
          <w:b/>
          <w:sz w:val="28"/>
          <w:szCs w:val="28"/>
          <w:lang w:eastAsia="en-US"/>
        </w:rPr>
        <w:t xml:space="preserve">Игроки: </w:t>
      </w:r>
      <w:r w:rsidRPr="003D56D1">
        <w:rPr>
          <w:rFonts w:eastAsia="Calibri"/>
          <w:sz w:val="28"/>
          <w:szCs w:val="28"/>
          <w:lang w:eastAsia="en-US"/>
        </w:rPr>
        <w:t>2 команды мальчиков</w:t>
      </w:r>
    </w:p>
    <w:p w:rsidR="00783F19" w:rsidRPr="003D56D1" w:rsidRDefault="00783F19" w:rsidP="00C35076">
      <w:pPr>
        <w:spacing w:line="360" w:lineRule="auto"/>
        <w:ind w:firstLine="709"/>
        <w:rPr>
          <w:rFonts w:eastAsia="Calibri"/>
          <w:b/>
          <w:sz w:val="28"/>
          <w:szCs w:val="28"/>
          <w:lang w:eastAsia="en-US"/>
        </w:rPr>
      </w:pPr>
      <w:r w:rsidRPr="003D56D1">
        <w:rPr>
          <w:rFonts w:eastAsia="Calibri"/>
          <w:b/>
          <w:sz w:val="28"/>
          <w:szCs w:val="28"/>
          <w:lang w:eastAsia="en-US"/>
        </w:rPr>
        <w:t xml:space="preserve">Жюри: </w:t>
      </w:r>
      <w:r w:rsidRPr="003D56D1">
        <w:rPr>
          <w:rFonts w:eastAsia="Calibri"/>
          <w:sz w:val="28"/>
          <w:szCs w:val="28"/>
          <w:lang w:eastAsia="en-US"/>
        </w:rPr>
        <w:t>3 человека</w:t>
      </w:r>
    </w:p>
    <w:p w:rsidR="00783F19" w:rsidRPr="003D56D1" w:rsidRDefault="00783F19" w:rsidP="00C35076">
      <w:pPr>
        <w:spacing w:line="360" w:lineRule="auto"/>
        <w:ind w:firstLine="708"/>
        <w:rPr>
          <w:rFonts w:eastAsia="Calibri"/>
          <w:b/>
          <w:sz w:val="28"/>
          <w:szCs w:val="28"/>
          <w:lang w:eastAsia="en-US"/>
        </w:rPr>
      </w:pPr>
      <w:r w:rsidRPr="003D56D1">
        <w:rPr>
          <w:rFonts w:eastAsia="Calibri"/>
          <w:b/>
          <w:sz w:val="28"/>
          <w:szCs w:val="28"/>
          <w:lang w:eastAsia="en-US"/>
        </w:rPr>
        <w:t>Ход игры:</w:t>
      </w:r>
    </w:p>
    <w:p w:rsidR="00783F19" w:rsidRPr="003D56D1" w:rsidRDefault="00783F19" w:rsidP="00C35076">
      <w:pPr>
        <w:spacing w:line="360" w:lineRule="auto"/>
        <w:ind w:firstLine="708"/>
        <w:jc w:val="both"/>
        <w:rPr>
          <w:rFonts w:eastAsia="Calibri"/>
          <w:sz w:val="28"/>
          <w:szCs w:val="28"/>
          <w:lang w:eastAsia="en-US"/>
        </w:rPr>
      </w:pPr>
      <w:r w:rsidRPr="003D56D1">
        <w:rPr>
          <w:rFonts w:eastAsia="Calibri"/>
          <w:sz w:val="28"/>
          <w:szCs w:val="28"/>
          <w:lang w:eastAsia="en-US"/>
        </w:rPr>
        <w:t>Приветствуем вас на нашей игре «Смак»! Играют 2 команды мальчиков.</w:t>
      </w:r>
      <w:r w:rsidR="00C35076">
        <w:rPr>
          <w:rFonts w:eastAsia="Calibri"/>
          <w:sz w:val="28"/>
          <w:szCs w:val="28"/>
          <w:lang w:eastAsia="en-US"/>
        </w:rPr>
        <w:t xml:space="preserve"> </w:t>
      </w:r>
      <w:r w:rsidRPr="003D56D1">
        <w:rPr>
          <w:rFonts w:eastAsia="Calibri"/>
          <w:sz w:val="28"/>
          <w:szCs w:val="28"/>
          <w:lang w:eastAsia="en-US"/>
        </w:rPr>
        <w:t>Сегодня мы будем готовить винегрет. Если мы заглянем в кулинарную книгу, то прочитаем следующее:  «Винегрет – холодная закуска из мелко нарезанных варёных овощей (свёклы, моркови, картофеля) с луком и квашеной капустой, заправленная маслом и солью».</w:t>
      </w:r>
    </w:p>
    <w:p w:rsidR="00783F19" w:rsidRPr="003D56D1" w:rsidRDefault="00783F19" w:rsidP="00C35076">
      <w:pPr>
        <w:spacing w:line="360" w:lineRule="auto"/>
        <w:ind w:firstLine="708"/>
        <w:jc w:val="both"/>
        <w:rPr>
          <w:rFonts w:eastAsia="Calibri"/>
          <w:sz w:val="28"/>
          <w:szCs w:val="28"/>
          <w:lang w:eastAsia="en-US"/>
        </w:rPr>
      </w:pPr>
      <w:r w:rsidRPr="003D56D1">
        <w:rPr>
          <w:rFonts w:eastAsia="Calibri"/>
          <w:sz w:val="28"/>
          <w:szCs w:val="28"/>
          <w:lang w:eastAsia="en-US"/>
        </w:rPr>
        <w:t xml:space="preserve">Никаких продуктов у наших участников пока нет. Им предстоит зарабатывать овощи в наших конкурсах знатоков кулинарии. Когда будет собрано всё необходимое, они приступят к приготовлению этого чудесного блюда.  Кто быстрее угостит нас винегретом, тот и будет победителем в этой игре. </w:t>
      </w:r>
    </w:p>
    <w:p w:rsidR="00783F19" w:rsidRPr="003D56D1" w:rsidRDefault="00783F19" w:rsidP="00C35076">
      <w:pPr>
        <w:spacing w:line="360" w:lineRule="auto"/>
        <w:ind w:firstLine="708"/>
        <w:jc w:val="both"/>
        <w:rPr>
          <w:rFonts w:eastAsia="Calibri"/>
          <w:sz w:val="28"/>
          <w:szCs w:val="28"/>
          <w:lang w:eastAsia="en-US"/>
        </w:rPr>
      </w:pPr>
      <w:r w:rsidRPr="003D56D1">
        <w:rPr>
          <w:rFonts w:eastAsia="Calibri"/>
          <w:sz w:val="28"/>
          <w:szCs w:val="28"/>
          <w:lang w:eastAsia="en-US"/>
        </w:rPr>
        <w:t>Коварное условие: за каждый конкурс победители получают 2 единицы продуктов, а проигравшие-1.</w:t>
      </w:r>
    </w:p>
    <w:p w:rsidR="00783F19" w:rsidRPr="003D56D1" w:rsidRDefault="00783F19" w:rsidP="00C35076">
      <w:pPr>
        <w:spacing w:line="360" w:lineRule="auto"/>
        <w:ind w:firstLine="708"/>
        <w:jc w:val="both"/>
        <w:rPr>
          <w:rFonts w:eastAsia="Calibri"/>
          <w:sz w:val="28"/>
          <w:szCs w:val="28"/>
          <w:lang w:eastAsia="en-US"/>
        </w:rPr>
      </w:pPr>
      <w:r w:rsidRPr="003D56D1">
        <w:rPr>
          <w:rFonts w:eastAsia="Calibri"/>
          <w:sz w:val="28"/>
          <w:szCs w:val="28"/>
          <w:lang w:eastAsia="en-US"/>
        </w:rPr>
        <w:t>Если мальчики будут отвечать неправильно, могут отвечать девочки, но 1 раз и получать жетоны за правильные ответы. Обладательницы 2 и более жетонов получат призы.</w:t>
      </w:r>
    </w:p>
    <w:p w:rsidR="00783F19" w:rsidRPr="003D56D1" w:rsidRDefault="00783F19" w:rsidP="001B6F6D">
      <w:pPr>
        <w:spacing w:line="360" w:lineRule="auto"/>
        <w:rPr>
          <w:rFonts w:eastAsia="Calibri"/>
          <w:b/>
          <w:sz w:val="28"/>
          <w:szCs w:val="28"/>
          <w:lang w:eastAsia="en-US"/>
        </w:rPr>
      </w:pPr>
    </w:p>
    <w:p w:rsidR="00783F19" w:rsidRPr="003D56D1" w:rsidRDefault="00783F19" w:rsidP="00C35076">
      <w:pPr>
        <w:spacing w:line="360" w:lineRule="auto"/>
        <w:ind w:firstLine="708"/>
        <w:rPr>
          <w:rFonts w:eastAsia="Calibri"/>
          <w:sz w:val="28"/>
          <w:szCs w:val="28"/>
          <w:lang w:eastAsia="en-US"/>
        </w:rPr>
      </w:pPr>
      <w:r w:rsidRPr="003D56D1">
        <w:rPr>
          <w:rFonts w:eastAsia="Calibri"/>
          <w:b/>
          <w:sz w:val="28"/>
          <w:szCs w:val="28"/>
          <w:lang w:eastAsia="en-US"/>
        </w:rPr>
        <w:t>1 конкурс. Национальные блюда.</w:t>
      </w:r>
      <w:r w:rsidRPr="003D56D1">
        <w:rPr>
          <w:rFonts w:eastAsia="Calibri"/>
          <w:sz w:val="28"/>
          <w:szCs w:val="28"/>
          <w:lang w:eastAsia="en-US"/>
        </w:rPr>
        <w:t xml:space="preserve"> Приз – свёкла.</w:t>
      </w:r>
    </w:p>
    <w:p w:rsidR="00783F19" w:rsidRPr="003D56D1" w:rsidRDefault="00783F19" w:rsidP="00C35076">
      <w:pPr>
        <w:spacing w:line="360" w:lineRule="auto"/>
        <w:ind w:firstLine="708"/>
        <w:rPr>
          <w:rFonts w:eastAsia="Calibri"/>
          <w:sz w:val="28"/>
          <w:szCs w:val="28"/>
          <w:lang w:eastAsia="en-US"/>
        </w:rPr>
      </w:pPr>
      <w:r w:rsidRPr="003D56D1">
        <w:rPr>
          <w:rFonts w:eastAsia="Calibri"/>
          <w:sz w:val="28"/>
          <w:szCs w:val="28"/>
          <w:lang w:eastAsia="en-US"/>
        </w:rPr>
        <w:t>Выбери правильный ответ из 3-х предложенных.</w:t>
      </w:r>
    </w:p>
    <w:p w:rsidR="00783F19" w:rsidRPr="003D56D1" w:rsidRDefault="00783F19" w:rsidP="00C35076">
      <w:pPr>
        <w:spacing w:line="360" w:lineRule="auto"/>
        <w:ind w:firstLine="360"/>
        <w:rPr>
          <w:rFonts w:eastAsia="Calibri"/>
          <w:sz w:val="28"/>
          <w:szCs w:val="28"/>
          <w:lang w:eastAsia="en-US"/>
        </w:rPr>
      </w:pPr>
      <w:r w:rsidRPr="003D56D1">
        <w:rPr>
          <w:rFonts w:eastAsia="Calibri"/>
          <w:sz w:val="28"/>
          <w:szCs w:val="28"/>
          <w:lang w:eastAsia="en-US"/>
        </w:rPr>
        <w:t>Что такое?</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Ботвинья: холодный зелёный суп с квасом (+), тушёная в сливочном масле ботва, яблочный пирог.</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Брынза: крепкий армянский коньяк, сыр из овечьего молока (+), верблюжье молоко.</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Сай: салат из редьки с маслом (+), чай с пряной зеленью, суп из сладкого перца и тыквы.</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Каурмо шурбо: шашлык из баранины, селёдка под «шубой», суп мясной</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Самбуса вараки: мочёные яблоки, пирожки слоёные (+), печёные ядра грецкого ореха.</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Этли борек – гатыклы: вареники с капустой, пончики по-казахски, пельмени (+).</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Ритчи: пирог с мясом (+), маленький жареный пирожок с рыбой, салат с креветками.</w:t>
      </w:r>
    </w:p>
    <w:p w:rsidR="00783F19" w:rsidRPr="003D56D1" w:rsidRDefault="00783F19" w:rsidP="001B6F6D">
      <w:pPr>
        <w:numPr>
          <w:ilvl w:val="0"/>
          <w:numId w:val="31"/>
        </w:numPr>
        <w:spacing w:after="200" w:line="360" w:lineRule="auto"/>
        <w:contextualSpacing/>
        <w:rPr>
          <w:rFonts w:eastAsia="Calibri"/>
          <w:sz w:val="28"/>
          <w:szCs w:val="28"/>
          <w:lang w:eastAsia="en-US"/>
        </w:rPr>
      </w:pPr>
      <w:r w:rsidRPr="003D56D1">
        <w:rPr>
          <w:rFonts w:eastAsia="Calibri"/>
          <w:sz w:val="28"/>
          <w:szCs w:val="28"/>
          <w:lang w:eastAsia="en-US"/>
        </w:rPr>
        <w:t>Лагмон: лапша с мясом (+), поджаренный ломтик говядины, напиток из дыни.</w:t>
      </w:r>
    </w:p>
    <w:p w:rsidR="00783F19" w:rsidRPr="003D56D1" w:rsidRDefault="00783F19" w:rsidP="001B6F6D">
      <w:pPr>
        <w:spacing w:line="360" w:lineRule="auto"/>
        <w:rPr>
          <w:rFonts w:eastAsia="Calibri"/>
          <w:b/>
          <w:sz w:val="28"/>
          <w:szCs w:val="28"/>
          <w:lang w:eastAsia="en-US"/>
        </w:rPr>
      </w:pPr>
    </w:p>
    <w:p w:rsidR="00783F19" w:rsidRPr="003D56D1" w:rsidRDefault="00783F19" w:rsidP="00C35076">
      <w:pPr>
        <w:spacing w:line="360" w:lineRule="auto"/>
        <w:ind w:firstLine="360"/>
        <w:rPr>
          <w:rFonts w:eastAsia="Calibri"/>
          <w:sz w:val="28"/>
          <w:szCs w:val="28"/>
          <w:lang w:eastAsia="en-US"/>
        </w:rPr>
      </w:pPr>
      <w:r w:rsidRPr="003D56D1">
        <w:rPr>
          <w:rFonts w:eastAsia="Calibri"/>
          <w:b/>
          <w:sz w:val="28"/>
          <w:szCs w:val="28"/>
          <w:lang w:eastAsia="en-US"/>
        </w:rPr>
        <w:t>2 конкурс. Витамины.</w:t>
      </w:r>
      <w:r w:rsidRPr="003D56D1">
        <w:rPr>
          <w:rFonts w:eastAsia="Calibri"/>
          <w:sz w:val="28"/>
          <w:szCs w:val="28"/>
          <w:lang w:eastAsia="en-US"/>
        </w:rPr>
        <w:t xml:space="preserve"> Приз – картофель.</w:t>
      </w:r>
    </w:p>
    <w:p w:rsidR="00783F19" w:rsidRPr="003D56D1" w:rsidRDefault="00783F19" w:rsidP="00C35076">
      <w:pPr>
        <w:spacing w:line="360" w:lineRule="auto"/>
        <w:ind w:firstLine="360"/>
        <w:rPr>
          <w:rFonts w:eastAsia="Calibri"/>
          <w:sz w:val="28"/>
          <w:szCs w:val="28"/>
          <w:lang w:eastAsia="en-US"/>
        </w:rPr>
      </w:pPr>
      <w:r w:rsidRPr="003D56D1">
        <w:rPr>
          <w:rFonts w:eastAsia="Calibri"/>
          <w:sz w:val="28"/>
          <w:szCs w:val="28"/>
          <w:lang w:eastAsia="en-US"/>
        </w:rPr>
        <w:t>Команды выбирают любой витамин (А, В, С) и называют продукты, содержащие его. Кто больше?</w:t>
      </w:r>
    </w:p>
    <w:p w:rsidR="00783F19" w:rsidRPr="003D56D1" w:rsidRDefault="00783F19" w:rsidP="001B6F6D">
      <w:pPr>
        <w:spacing w:line="360" w:lineRule="auto"/>
        <w:rPr>
          <w:rFonts w:eastAsia="Calibri"/>
          <w:sz w:val="28"/>
          <w:szCs w:val="28"/>
          <w:lang w:eastAsia="en-US"/>
        </w:rPr>
      </w:pPr>
      <w:r w:rsidRPr="003D56D1">
        <w:rPr>
          <w:rFonts w:eastAsia="Calibri"/>
          <w:sz w:val="28"/>
          <w:szCs w:val="28"/>
          <w:lang w:eastAsia="en-US"/>
        </w:rPr>
        <w:t>А: морковь, томаты, шиповник, абрикосы, печень говяжья, рыбий жир и др.</w:t>
      </w:r>
    </w:p>
    <w:p w:rsidR="00783F19" w:rsidRPr="003D56D1" w:rsidRDefault="00783F19" w:rsidP="001B6F6D">
      <w:pPr>
        <w:spacing w:line="360" w:lineRule="auto"/>
        <w:rPr>
          <w:rFonts w:eastAsia="Calibri"/>
          <w:sz w:val="28"/>
          <w:szCs w:val="28"/>
          <w:lang w:eastAsia="en-US"/>
        </w:rPr>
      </w:pPr>
      <w:r w:rsidRPr="003D56D1">
        <w:rPr>
          <w:rFonts w:eastAsia="Calibri"/>
          <w:sz w:val="28"/>
          <w:szCs w:val="28"/>
          <w:lang w:eastAsia="en-US"/>
        </w:rPr>
        <w:t>В: чёрный хлеб, бобы, гречка, молоко, дрожжи, цветная капуста и др.</w:t>
      </w:r>
    </w:p>
    <w:p w:rsidR="00783F19" w:rsidRPr="003D56D1" w:rsidRDefault="00783F19" w:rsidP="001B6F6D">
      <w:pPr>
        <w:spacing w:line="360" w:lineRule="auto"/>
        <w:rPr>
          <w:rFonts w:eastAsia="Calibri"/>
          <w:sz w:val="28"/>
          <w:szCs w:val="28"/>
          <w:lang w:eastAsia="en-US"/>
        </w:rPr>
      </w:pPr>
      <w:r w:rsidRPr="003D56D1">
        <w:rPr>
          <w:rFonts w:eastAsia="Calibri"/>
          <w:sz w:val="28"/>
          <w:szCs w:val="28"/>
          <w:lang w:eastAsia="en-US"/>
        </w:rPr>
        <w:t>С: смородина, шиповник, апельсины, облепиха, квашеная капуста, все овощи и фрукты.</w:t>
      </w:r>
    </w:p>
    <w:p w:rsidR="00783F19" w:rsidRPr="003D56D1" w:rsidRDefault="00783F19" w:rsidP="001B6F6D">
      <w:pPr>
        <w:spacing w:line="360" w:lineRule="auto"/>
        <w:rPr>
          <w:rFonts w:eastAsia="Calibri"/>
          <w:b/>
          <w:sz w:val="28"/>
          <w:szCs w:val="28"/>
          <w:lang w:eastAsia="en-US"/>
        </w:rPr>
      </w:pPr>
    </w:p>
    <w:p w:rsidR="00783F19" w:rsidRPr="003D56D1" w:rsidRDefault="00783F19" w:rsidP="00CE1A52">
      <w:pPr>
        <w:spacing w:line="360" w:lineRule="auto"/>
        <w:ind w:firstLine="708"/>
        <w:rPr>
          <w:rFonts w:eastAsia="Calibri"/>
          <w:sz w:val="28"/>
          <w:szCs w:val="28"/>
          <w:lang w:eastAsia="en-US"/>
        </w:rPr>
      </w:pPr>
      <w:r w:rsidRPr="003D56D1">
        <w:rPr>
          <w:rFonts w:eastAsia="Calibri"/>
          <w:b/>
          <w:sz w:val="28"/>
          <w:szCs w:val="28"/>
          <w:lang w:eastAsia="en-US"/>
        </w:rPr>
        <w:t xml:space="preserve">3 конкурс. Что это? </w:t>
      </w:r>
      <w:r w:rsidRPr="003D56D1">
        <w:rPr>
          <w:rFonts w:eastAsia="Calibri"/>
          <w:sz w:val="28"/>
          <w:szCs w:val="28"/>
          <w:lang w:eastAsia="en-US"/>
        </w:rPr>
        <w:t>Приз – морковь.</w:t>
      </w:r>
    </w:p>
    <w:p w:rsidR="00783F19" w:rsidRPr="003D56D1" w:rsidRDefault="00783F19" w:rsidP="00CE1A52">
      <w:pPr>
        <w:spacing w:line="360" w:lineRule="auto"/>
        <w:ind w:firstLine="708"/>
        <w:rPr>
          <w:rFonts w:eastAsia="Calibri"/>
          <w:sz w:val="28"/>
          <w:szCs w:val="28"/>
          <w:lang w:eastAsia="en-US"/>
        </w:rPr>
      </w:pPr>
      <w:r w:rsidRPr="003D56D1">
        <w:rPr>
          <w:rFonts w:eastAsia="Calibri"/>
          <w:sz w:val="28"/>
          <w:szCs w:val="28"/>
          <w:lang w:eastAsia="en-US"/>
        </w:rPr>
        <w:t>В течение 1 минуты ведущий называет продукты. Задача членов команд – назвать что это: овощ, фрукт, крупа, напиток и т. п.</w:t>
      </w:r>
    </w:p>
    <w:p w:rsidR="00783F19" w:rsidRPr="003D56D1" w:rsidRDefault="00783F19" w:rsidP="001B6F6D">
      <w:pPr>
        <w:spacing w:line="360" w:lineRule="auto"/>
        <w:rPr>
          <w:rFonts w:eastAsia="Calibri"/>
          <w:sz w:val="28"/>
          <w:szCs w:val="28"/>
          <w:lang w:eastAsia="en-US"/>
        </w:rPr>
      </w:pPr>
      <w:r w:rsidRPr="003D56D1">
        <w:rPr>
          <w:rFonts w:eastAsia="Calibri"/>
          <w:sz w:val="28"/>
          <w:szCs w:val="28"/>
          <w:lang w:eastAsia="en-US"/>
        </w:rPr>
        <w:t>Для 1-й команды:                                    Для 2-й команды:</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Артишок – овощ                                      Индейка - птица</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Чеддер – сыр                                           Квас – напиток</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Кефаль – рыба                                         Палтус – рыба</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Фисташки – орехи                                   Кольраби – овощ</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Хурма – фрукт                                          Корица – пряность</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Кумыс – напиток                                     Баклажан – овощ</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Буженина – мясо                                     Киви – фрукт</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Лавровый лист – пряность                    Пшено – крупа</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Пастернак – овощ                                    Топинамбур – овощ</w:t>
      </w:r>
    </w:p>
    <w:p w:rsidR="00783F19" w:rsidRPr="003D56D1" w:rsidRDefault="00783F19" w:rsidP="001B6F6D">
      <w:pPr>
        <w:spacing w:line="360" w:lineRule="auto"/>
        <w:contextualSpacing/>
        <w:rPr>
          <w:rFonts w:eastAsia="Calibri"/>
          <w:sz w:val="28"/>
          <w:szCs w:val="28"/>
          <w:lang w:eastAsia="en-US"/>
        </w:rPr>
      </w:pPr>
      <w:r w:rsidRPr="003D56D1">
        <w:rPr>
          <w:rFonts w:eastAsia="Calibri"/>
          <w:sz w:val="28"/>
          <w:szCs w:val="28"/>
          <w:lang w:eastAsia="en-US"/>
        </w:rPr>
        <w:t xml:space="preserve">Стерлядь – рыба                                       Кокос – орех </w:t>
      </w:r>
    </w:p>
    <w:p w:rsidR="00783F19" w:rsidRPr="003D56D1" w:rsidRDefault="00783F19" w:rsidP="001B6F6D">
      <w:pPr>
        <w:tabs>
          <w:tab w:val="left" w:pos="3855"/>
        </w:tabs>
        <w:spacing w:line="360" w:lineRule="auto"/>
        <w:contextualSpacing/>
        <w:rPr>
          <w:rFonts w:eastAsia="Calibri"/>
          <w:sz w:val="28"/>
          <w:szCs w:val="28"/>
          <w:lang w:eastAsia="en-US"/>
        </w:rPr>
      </w:pPr>
      <w:r w:rsidRPr="003D56D1">
        <w:rPr>
          <w:rFonts w:eastAsia="Calibri"/>
          <w:sz w:val="28"/>
          <w:szCs w:val="28"/>
          <w:lang w:eastAsia="en-US"/>
        </w:rPr>
        <w:t>Арбуз – овощ                                             Лимон – фрукт</w:t>
      </w:r>
    </w:p>
    <w:p w:rsidR="00783F19" w:rsidRPr="003D56D1" w:rsidRDefault="00783F19" w:rsidP="001B6F6D">
      <w:pPr>
        <w:tabs>
          <w:tab w:val="left" w:pos="3855"/>
        </w:tabs>
        <w:spacing w:line="360" w:lineRule="auto"/>
        <w:contextualSpacing/>
        <w:rPr>
          <w:rFonts w:eastAsia="Calibri"/>
          <w:sz w:val="28"/>
          <w:szCs w:val="28"/>
          <w:lang w:eastAsia="en-US"/>
        </w:rPr>
      </w:pPr>
    </w:p>
    <w:p w:rsidR="00CE1A52" w:rsidRDefault="00CE1A52" w:rsidP="001B6F6D">
      <w:pPr>
        <w:tabs>
          <w:tab w:val="left" w:pos="3855"/>
        </w:tabs>
        <w:spacing w:line="360" w:lineRule="auto"/>
        <w:contextualSpacing/>
        <w:rPr>
          <w:rFonts w:eastAsia="Calibri"/>
          <w:b/>
          <w:sz w:val="28"/>
          <w:szCs w:val="28"/>
          <w:lang w:eastAsia="en-US"/>
        </w:rPr>
      </w:pPr>
    </w:p>
    <w:p w:rsidR="00CE1A52" w:rsidRDefault="00CE1A52" w:rsidP="001B6F6D">
      <w:pPr>
        <w:tabs>
          <w:tab w:val="left" w:pos="3855"/>
        </w:tabs>
        <w:spacing w:line="360" w:lineRule="auto"/>
        <w:contextualSpacing/>
        <w:rPr>
          <w:rFonts w:eastAsia="Calibri"/>
          <w:b/>
          <w:sz w:val="28"/>
          <w:szCs w:val="28"/>
          <w:lang w:eastAsia="en-US"/>
        </w:rPr>
      </w:pPr>
    </w:p>
    <w:p w:rsidR="00CE1A52" w:rsidRDefault="00CE1A52" w:rsidP="001B6F6D">
      <w:pPr>
        <w:tabs>
          <w:tab w:val="left" w:pos="3855"/>
        </w:tabs>
        <w:spacing w:line="360" w:lineRule="auto"/>
        <w:contextualSpacing/>
        <w:rPr>
          <w:rFonts w:eastAsia="Calibri"/>
          <w:b/>
          <w:sz w:val="28"/>
          <w:szCs w:val="28"/>
          <w:lang w:eastAsia="en-US"/>
        </w:rPr>
      </w:pPr>
    </w:p>
    <w:p w:rsidR="00783F19" w:rsidRPr="003D56D1" w:rsidRDefault="00783F19" w:rsidP="00CE1A52">
      <w:pPr>
        <w:tabs>
          <w:tab w:val="left" w:pos="709"/>
          <w:tab w:val="left" w:pos="3855"/>
        </w:tabs>
        <w:spacing w:line="360" w:lineRule="auto"/>
        <w:ind w:firstLine="709"/>
        <w:contextualSpacing/>
        <w:rPr>
          <w:rFonts w:eastAsia="Calibri"/>
          <w:sz w:val="28"/>
          <w:szCs w:val="28"/>
          <w:lang w:eastAsia="en-US"/>
        </w:rPr>
      </w:pPr>
      <w:r w:rsidRPr="003D56D1">
        <w:rPr>
          <w:rFonts w:eastAsia="Calibri"/>
          <w:b/>
          <w:sz w:val="28"/>
          <w:szCs w:val="28"/>
          <w:lang w:eastAsia="en-US"/>
        </w:rPr>
        <w:t>4 конкурс. Определите  по запаху.</w:t>
      </w:r>
      <w:r w:rsidRPr="003D56D1">
        <w:rPr>
          <w:rFonts w:eastAsia="Calibri"/>
          <w:sz w:val="28"/>
          <w:szCs w:val="28"/>
          <w:lang w:eastAsia="en-US"/>
        </w:rPr>
        <w:t xml:space="preserve"> Приз – солёные огурцы.</w:t>
      </w:r>
    </w:p>
    <w:p w:rsidR="00783F19" w:rsidRPr="003D56D1" w:rsidRDefault="00783F19" w:rsidP="00CE1A52">
      <w:pPr>
        <w:tabs>
          <w:tab w:val="left" w:pos="3855"/>
        </w:tabs>
        <w:spacing w:line="360" w:lineRule="auto"/>
        <w:ind w:firstLine="709"/>
        <w:contextualSpacing/>
        <w:rPr>
          <w:rFonts w:eastAsia="Calibri"/>
          <w:sz w:val="28"/>
          <w:szCs w:val="28"/>
          <w:lang w:eastAsia="en-US"/>
        </w:rPr>
      </w:pPr>
      <w:r w:rsidRPr="003D56D1">
        <w:rPr>
          <w:rFonts w:eastAsia="Calibri"/>
          <w:sz w:val="28"/>
          <w:szCs w:val="28"/>
          <w:lang w:eastAsia="en-US"/>
        </w:rPr>
        <w:t>Для 1-й и 2-й команд по 5 – 6 тёмных пронумерованных  бутылочек с пахучим содержимым: перец, уксус, спирт, ванилин, корица, пусто. Ответ записать на бумажке и передать в жюри.</w:t>
      </w:r>
    </w:p>
    <w:p w:rsidR="00783F19" w:rsidRPr="003D56D1" w:rsidRDefault="00783F19" w:rsidP="00CE1A52">
      <w:pPr>
        <w:tabs>
          <w:tab w:val="left" w:pos="3855"/>
        </w:tabs>
        <w:spacing w:line="360" w:lineRule="auto"/>
        <w:ind w:firstLine="709"/>
        <w:contextualSpacing/>
        <w:rPr>
          <w:rFonts w:eastAsia="Calibri"/>
          <w:sz w:val="28"/>
          <w:szCs w:val="28"/>
          <w:lang w:eastAsia="en-US"/>
        </w:rPr>
      </w:pPr>
    </w:p>
    <w:p w:rsidR="00783F19" w:rsidRPr="003D56D1" w:rsidRDefault="00783F19" w:rsidP="00CE1A52">
      <w:pPr>
        <w:tabs>
          <w:tab w:val="left" w:pos="3855"/>
        </w:tabs>
        <w:spacing w:line="360" w:lineRule="auto"/>
        <w:ind w:firstLine="709"/>
        <w:contextualSpacing/>
        <w:rPr>
          <w:rFonts w:eastAsia="Calibri"/>
          <w:sz w:val="28"/>
          <w:szCs w:val="28"/>
          <w:lang w:eastAsia="en-US"/>
        </w:rPr>
      </w:pPr>
      <w:r w:rsidRPr="003D56D1">
        <w:rPr>
          <w:rFonts w:eastAsia="Calibri"/>
          <w:b/>
          <w:sz w:val="28"/>
          <w:szCs w:val="28"/>
          <w:lang w:eastAsia="en-US"/>
        </w:rPr>
        <w:t>5 конкурс. Ваш рецепт.</w:t>
      </w:r>
      <w:r w:rsidRPr="003D56D1">
        <w:rPr>
          <w:rFonts w:eastAsia="Calibri"/>
          <w:sz w:val="28"/>
          <w:szCs w:val="28"/>
          <w:lang w:eastAsia="en-US"/>
        </w:rPr>
        <w:t xml:space="preserve"> Приз – л</w:t>
      </w:r>
      <w:r w:rsidR="00CE1A52">
        <w:rPr>
          <w:rFonts w:eastAsia="Calibri"/>
          <w:sz w:val="28"/>
          <w:szCs w:val="28"/>
          <w:lang w:eastAsia="en-US"/>
        </w:rPr>
        <w:t>ук.</w:t>
      </w:r>
    </w:p>
    <w:p w:rsidR="00783F19" w:rsidRPr="003D56D1" w:rsidRDefault="00783F19" w:rsidP="00CE1A52">
      <w:pPr>
        <w:tabs>
          <w:tab w:val="left" w:pos="3855"/>
        </w:tabs>
        <w:spacing w:line="360" w:lineRule="auto"/>
        <w:ind w:firstLine="709"/>
        <w:contextualSpacing/>
        <w:rPr>
          <w:rFonts w:eastAsia="Calibri"/>
          <w:sz w:val="28"/>
          <w:szCs w:val="28"/>
          <w:lang w:eastAsia="en-US"/>
        </w:rPr>
      </w:pPr>
      <w:r w:rsidRPr="003D56D1">
        <w:rPr>
          <w:rFonts w:eastAsia="Calibri"/>
          <w:sz w:val="28"/>
          <w:szCs w:val="28"/>
          <w:lang w:eastAsia="en-US"/>
        </w:rPr>
        <w:t xml:space="preserve">По очереди, не повторяясь, команды называют все компоненты винегрета. </w:t>
      </w:r>
      <w:r w:rsidR="00CE1A52">
        <w:rPr>
          <w:rFonts w:eastAsia="Calibri"/>
          <w:sz w:val="28"/>
          <w:szCs w:val="28"/>
          <w:lang w:eastAsia="en-US"/>
        </w:rPr>
        <w:t>Ведущая записывает их на доске.</w:t>
      </w:r>
    </w:p>
    <w:p w:rsidR="00783F19" w:rsidRPr="003D56D1" w:rsidRDefault="00783F19" w:rsidP="00CE1A52">
      <w:pPr>
        <w:tabs>
          <w:tab w:val="left" w:pos="3855"/>
        </w:tabs>
        <w:spacing w:line="360" w:lineRule="auto"/>
        <w:ind w:firstLine="709"/>
        <w:contextualSpacing/>
        <w:rPr>
          <w:rFonts w:eastAsia="Calibri"/>
          <w:sz w:val="28"/>
          <w:szCs w:val="28"/>
          <w:lang w:eastAsia="en-US"/>
        </w:rPr>
      </w:pPr>
      <w:r w:rsidRPr="003D56D1">
        <w:rPr>
          <w:rFonts w:eastAsia="Calibri"/>
          <w:sz w:val="28"/>
          <w:szCs w:val="28"/>
          <w:lang w:eastAsia="en-US"/>
        </w:rPr>
        <w:t xml:space="preserve">Свёкла, картофель, морковь, солёные огурцы, лук, квашеная капуста, соль, растительное масло. </w:t>
      </w:r>
    </w:p>
    <w:p w:rsidR="00783F19" w:rsidRPr="001E46CA" w:rsidRDefault="00783F19" w:rsidP="00CE1A52">
      <w:pPr>
        <w:tabs>
          <w:tab w:val="left" w:pos="3855"/>
        </w:tabs>
        <w:spacing w:line="360" w:lineRule="auto"/>
        <w:ind w:firstLine="709"/>
        <w:contextualSpacing/>
        <w:rPr>
          <w:rFonts w:eastAsia="Calibri"/>
          <w:sz w:val="28"/>
          <w:szCs w:val="28"/>
          <w:lang w:eastAsia="en-US"/>
        </w:rPr>
      </w:pPr>
    </w:p>
    <w:p w:rsidR="00783F19" w:rsidRPr="001E46CA" w:rsidRDefault="00783F19" w:rsidP="00CE1A52">
      <w:pPr>
        <w:tabs>
          <w:tab w:val="left" w:pos="3855"/>
        </w:tabs>
        <w:spacing w:line="360" w:lineRule="auto"/>
        <w:ind w:firstLine="709"/>
        <w:contextualSpacing/>
        <w:rPr>
          <w:rFonts w:eastAsia="Calibri"/>
          <w:sz w:val="28"/>
          <w:szCs w:val="28"/>
          <w:lang w:eastAsia="en-US"/>
        </w:rPr>
      </w:pPr>
      <w:r w:rsidRPr="001E46CA">
        <w:rPr>
          <w:rFonts w:eastAsia="Calibri"/>
          <w:sz w:val="28"/>
          <w:szCs w:val="28"/>
          <w:lang w:eastAsia="en-US"/>
        </w:rPr>
        <w:t xml:space="preserve"> Члены команд, вымыв руки с мылом, готовят винегрет. </w:t>
      </w:r>
      <w:r w:rsidR="00CE1A52" w:rsidRPr="001E46CA">
        <w:rPr>
          <w:rFonts w:eastAsia="Calibri"/>
          <w:sz w:val="28"/>
          <w:szCs w:val="28"/>
          <w:lang w:eastAsia="en-US"/>
        </w:rPr>
        <w:t>Кто быстрее?!</w:t>
      </w:r>
      <w:r w:rsidR="001E46CA" w:rsidRPr="001E46CA">
        <w:rPr>
          <w:rFonts w:eastAsia="Calibri"/>
          <w:sz w:val="28"/>
          <w:szCs w:val="28"/>
          <w:lang w:eastAsia="en-US"/>
        </w:rPr>
        <w:t xml:space="preserve"> </w:t>
      </w:r>
      <w:r w:rsidRPr="001E46CA">
        <w:rPr>
          <w:rFonts w:eastAsia="Calibri"/>
          <w:sz w:val="28"/>
          <w:szCs w:val="28"/>
          <w:lang w:eastAsia="en-US"/>
        </w:rPr>
        <w:t>Награждаются призами победители и девочки, получившие жетоны.</w:t>
      </w:r>
      <w:r w:rsidR="00CE1A52" w:rsidRPr="001E46CA">
        <w:rPr>
          <w:rFonts w:eastAsia="Calibri"/>
          <w:sz w:val="28"/>
          <w:szCs w:val="28"/>
          <w:lang w:eastAsia="en-US"/>
        </w:rPr>
        <w:t xml:space="preserve"> </w:t>
      </w:r>
      <w:r w:rsidRPr="001E46CA">
        <w:rPr>
          <w:rFonts w:eastAsia="Calibri"/>
          <w:sz w:val="28"/>
          <w:szCs w:val="28"/>
          <w:lang w:eastAsia="en-US"/>
        </w:rPr>
        <w:t>Можно приступить к праздничному ужину!</w:t>
      </w:r>
    </w:p>
    <w:p w:rsidR="009A1850" w:rsidRPr="003D56D1" w:rsidRDefault="009A1850" w:rsidP="006C0258">
      <w:pPr>
        <w:pStyle w:val="a6"/>
        <w:spacing w:after="300"/>
        <w:rPr>
          <w:b/>
          <w:color w:val="000000"/>
          <w:sz w:val="28"/>
          <w:szCs w:val="28"/>
        </w:rPr>
      </w:pPr>
    </w:p>
    <w:p w:rsidR="009A1850" w:rsidRPr="003D56D1" w:rsidRDefault="009A1850" w:rsidP="00157D3F">
      <w:pPr>
        <w:spacing w:after="300"/>
        <w:rPr>
          <w:b/>
          <w:color w:val="000000"/>
          <w:sz w:val="28"/>
          <w:szCs w:val="28"/>
        </w:rPr>
      </w:pPr>
    </w:p>
    <w:sectPr w:rsidR="009A1850" w:rsidRPr="003D56D1" w:rsidSect="007F4ABB">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68B" w:rsidRDefault="00F2468B" w:rsidP="005F1556">
      <w:r>
        <w:separator/>
      </w:r>
    </w:p>
  </w:endnote>
  <w:endnote w:type="continuationSeparator" w:id="0">
    <w:p w:rsidR="00F2468B" w:rsidRDefault="00F2468B" w:rsidP="005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82616"/>
      <w:docPartObj>
        <w:docPartGallery w:val="Page Numbers (Bottom of Page)"/>
        <w:docPartUnique/>
      </w:docPartObj>
    </w:sdtPr>
    <w:sdtEndPr/>
    <w:sdtContent>
      <w:p w:rsidR="009F20FB" w:rsidRDefault="009F20FB">
        <w:pPr>
          <w:pStyle w:val="ab"/>
          <w:jc w:val="right"/>
        </w:pPr>
        <w:r>
          <w:fldChar w:fldCharType="begin"/>
        </w:r>
        <w:r>
          <w:instrText>PAGE   \* MERGEFORMAT</w:instrText>
        </w:r>
        <w:r>
          <w:fldChar w:fldCharType="separate"/>
        </w:r>
        <w:r w:rsidR="00466A57">
          <w:rPr>
            <w:noProof/>
          </w:rPr>
          <w:t>3</w:t>
        </w:r>
        <w:r>
          <w:fldChar w:fldCharType="end"/>
        </w:r>
      </w:p>
    </w:sdtContent>
  </w:sdt>
  <w:p w:rsidR="009F20FB" w:rsidRDefault="009F20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68B" w:rsidRDefault="00F2468B" w:rsidP="005F1556">
      <w:r>
        <w:separator/>
      </w:r>
    </w:p>
  </w:footnote>
  <w:footnote w:type="continuationSeparator" w:id="0">
    <w:p w:rsidR="00F2468B" w:rsidRDefault="00F2468B" w:rsidP="005F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3BB6"/>
    <w:multiLevelType w:val="hybridMultilevel"/>
    <w:tmpl w:val="CC88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B27F7"/>
    <w:multiLevelType w:val="hybridMultilevel"/>
    <w:tmpl w:val="F0745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46354D"/>
    <w:multiLevelType w:val="hybridMultilevel"/>
    <w:tmpl w:val="116CBD48"/>
    <w:lvl w:ilvl="0" w:tplc="16D6573A">
      <w:start w:val="1"/>
      <w:numFmt w:val="decimal"/>
      <w:lvlText w:val="%1."/>
      <w:lvlJc w:val="left"/>
      <w:pPr>
        <w:tabs>
          <w:tab w:val="num" w:pos="720"/>
        </w:tabs>
        <w:ind w:left="720" w:hanging="360"/>
      </w:pPr>
    </w:lvl>
    <w:lvl w:ilvl="1" w:tplc="A1BC3A8E">
      <w:numFmt w:val="none"/>
      <w:lvlText w:val=""/>
      <w:lvlJc w:val="left"/>
      <w:pPr>
        <w:tabs>
          <w:tab w:val="num" w:pos="360"/>
        </w:tabs>
        <w:ind w:left="0" w:firstLine="0"/>
      </w:pPr>
    </w:lvl>
    <w:lvl w:ilvl="2" w:tplc="A6049628">
      <w:numFmt w:val="none"/>
      <w:lvlText w:val=""/>
      <w:lvlJc w:val="left"/>
      <w:pPr>
        <w:tabs>
          <w:tab w:val="num" w:pos="360"/>
        </w:tabs>
        <w:ind w:left="0" w:firstLine="0"/>
      </w:pPr>
    </w:lvl>
    <w:lvl w:ilvl="3" w:tplc="261A3278">
      <w:numFmt w:val="none"/>
      <w:lvlText w:val=""/>
      <w:lvlJc w:val="left"/>
      <w:pPr>
        <w:tabs>
          <w:tab w:val="num" w:pos="360"/>
        </w:tabs>
        <w:ind w:left="0" w:firstLine="0"/>
      </w:pPr>
    </w:lvl>
    <w:lvl w:ilvl="4" w:tplc="A94C6294">
      <w:numFmt w:val="none"/>
      <w:lvlText w:val=""/>
      <w:lvlJc w:val="left"/>
      <w:pPr>
        <w:tabs>
          <w:tab w:val="num" w:pos="360"/>
        </w:tabs>
        <w:ind w:left="0" w:firstLine="0"/>
      </w:pPr>
    </w:lvl>
    <w:lvl w:ilvl="5" w:tplc="4EC8D2F6">
      <w:numFmt w:val="none"/>
      <w:lvlText w:val=""/>
      <w:lvlJc w:val="left"/>
      <w:pPr>
        <w:tabs>
          <w:tab w:val="num" w:pos="360"/>
        </w:tabs>
        <w:ind w:left="0" w:firstLine="0"/>
      </w:pPr>
    </w:lvl>
    <w:lvl w:ilvl="6" w:tplc="CE3EB594">
      <w:numFmt w:val="none"/>
      <w:lvlText w:val=""/>
      <w:lvlJc w:val="left"/>
      <w:pPr>
        <w:tabs>
          <w:tab w:val="num" w:pos="360"/>
        </w:tabs>
        <w:ind w:left="0" w:firstLine="0"/>
      </w:pPr>
    </w:lvl>
    <w:lvl w:ilvl="7" w:tplc="8390A36C">
      <w:numFmt w:val="none"/>
      <w:lvlText w:val=""/>
      <w:lvlJc w:val="left"/>
      <w:pPr>
        <w:tabs>
          <w:tab w:val="num" w:pos="360"/>
        </w:tabs>
        <w:ind w:left="0" w:firstLine="0"/>
      </w:pPr>
    </w:lvl>
    <w:lvl w:ilvl="8" w:tplc="163689FE">
      <w:numFmt w:val="none"/>
      <w:lvlText w:val=""/>
      <w:lvlJc w:val="left"/>
      <w:pPr>
        <w:tabs>
          <w:tab w:val="num" w:pos="360"/>
        </w:tabs>
        <w:ind w:left="0" w:firstLine="0"/>
      </w:pPr>
    </w:lvl>
  </w:abstractNum>
  <w:abstractNum w:abstractNumId="3">
    <w:nsid w:val="14676416"/>
    <w:multiLevelType w:val="multilevel"/>
    <w:tmpl w:val="180A97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E74DFF"/>
    <w:multiLevelType w:val="hybridMultilevel"/>
    <w:tmpl w:val="C57CA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1C5848"/>
    <w:multiLevelType w:val="multilevel"/>
    <w:tmpl w:val="52562380"/>
    <w:lvl w:ilvl="0">
      <w:start w:val="1"/>
      <w:numFmt w:val="decimal"/>
      <w:lvlText w:val="%1)"/>
      <w:lvlJc w:val="left"/>
      <w:pPr>
        <w:tabs>
          <w:tab w:val="num" w:pos="360"/>
        </w:tabs>
        <w:ind w:left="360" w:hanging="360"/>
      </w:pPr>
      <w:rPr>
        <w:b/>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CC2D61"/>
    <w:multiLevelType w:val="hybridMultilevel"/>
    <w:tmpl w:val="4BD8F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E4B66"/>
    <w:multiLevelType w:val="hybridMultilevel"/>
    <w:tmpl w:val="86669A88"/>
    <w:lvl w:ilvl="0" w:tplc="0419000F">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8993C46"/>
    <w:multiLevelType w:val="hybridMultilevel"/>
    <w:tmpl w:val="1B18D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503B6C"/>
    <w:multiLevelType w:val="hybridMultilevel"/>
    <w:tmpl w:val="9CE69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7A1EFF"/>
    <w:multiLevelType w:val="hybridMultilevel"/>
    <w:tmpl w:val="3BAA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D0EA0"/>
    <w:multiLevelType w:val="multilevel"/>
    <w:tmpl w:val="9C6A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AA389D"/>
    <w:multiLevelType w:val="hybridMultilevel"/>
    <w:tmpl w:val="2FBA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0A04EA"/>
    <w:multiLevelType w:val="hybridMultilevel"/>
    <w:tmpl w:val="52FC2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B1072"/>
    <w:multiLevelType w:val="hybridMultilevel"/>
    <w:tmpl w:val="E72C33D2"/>
    <w:lvl w:ilvl="0" w:tplc="80826F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D15131F"/>
    <w:multiLevelType w:val="multilevel"/>
    <w:tmpl w:val="21FAFB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C150B4"/>
    <w:multiLevelType w:val="hybridMultilevel"/>
    <w:tmpl w:val="B31CE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716CFB"/>
    <w:multiLevelType w:val="hybridMultilevel"/>
    <w:tmpl w:val="3214A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E564F"/>
    <w:multiLevelType w:val="hybridMultilevel"/>
    <w:tmpl w:val="CD061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084D1D"/>
    <w:multiLevelType w:val="hybridMultilevel"/>
    <w:tmpl w:val="516C2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EC18AD"/>
    <w:multiLevelType w:val="hybridMultilevel"/>
    <w:tmpl w:val="D084F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621C9E"/>
    <w:multiLevelType w:val="hybridMultilevel"/>
    <w:tmpl w:val="3A5E7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6668AF"/>
    <w:multiLevelType w:val="hybridMultilevel"/>
    <w:tmpl w:val="65B2BD28"/>
    <w:lvl w:ilvl="0" w:tplc="11C4ED56">
      <w:start w:val="1"/>
      <w:numFmt w:val="decimal"/>
      <w:lvlText w:val="%1."/>
      <w:lvlJc w:val="left"/>
      <w:pPr>
        <w:ind w:left="720" w:hanging="360"/>
      </w:pPr>
      <w:rPr>
        <w:rFonts w:asciiTheme="majorHAnsi" w:eastAsiaTheme="majorEastAsia" w:hAnsiTheme="majorHAnsi" w:cstheme="maj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4C5353"/>
    <w:multiLevelType w:val="hybridMultilevel"/>
    <w:tmpl w:val="A252A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6B4AB0"/>
    <w:multiLevelType w:val="hybridMultilevel"/>
    <w:tmpl w:val="8C366D12"/>
    <w:lvl w:ilvl="0" w:tplc="04190001">
      <w:start w:val="1"/>
      <w:numFmt w:val="bullet"/>
      <w:lvlText w:val=""/>
      <w:lvlJc w:val="left"/>
      <w:pPr>
        <w:ind w:left="1849" w:hanging="360"/>
      </w:pPr>
      <w:rPr>
        <w:rFonts w:ascii="Symbol" w:hAnsi="Symbol" w:hint="default"/>
      </w:rPr>
    </w:lvl>
    <w:lvl w:ilvl="1" w:tplc="04190003" w:tentative="1">
      <w:start w:val="1"/>
      <w:numFmt w:val="bullet"/>
      <w:lvlText w:val="o"/>
      <w:lvlJc w:val="left"/>
      <w:pPr>
        <w:ind w:left="2569" w:hanging="360"/>
      </w:pPr>
      <w:rPr>
        <w:rFonts w:ascii="Courier New" w:hAnsi="Courier New" w:cs="Courier New" w:hint="default"/>
      </w:rPr>
    </w:lvl>
    <w:lvl w:ilvl="2" w:tplc="04190005" w:tentative="1">
      <w:start w:val="1"/>
      <w:numFmt w:val="bullet"/>
      <w:lvlText w:val=""/>
      <w:lvlJc w:val="left"/>
      <w:pPr>
        <w:ind w:left="3289" w:hanging="360"/>
      </w:pPr>
      <w:rPr>
        <w:rFonts w:ascii="Wingdings" w:hAnsi="Wingdings" w:hint="default"/>
      </w:rPr>
    </w:lvl>
    <w:lvl w:ilvl="3" w:tplc="04190001" w:tentative="1">
      <w:start w:val="1"/>
      <w:numFmt w:val="bullet"/>
      <w:lvlText w:val=""/>
      <w:lvlJc w:val="left"/>
      <w:pPr>
        <w:ind w:left="4009" w:hanging="360"/>
      </w:pPr>
      <w:rPr>
        <w:rFonts w:ascii="Symbol" w:hAnsi="Symbol" w:hint="default"/>
      </w:rPr>
    </w:lvl>
    <w:lvl w:ilvl="4" w:tplc="04190003" w:tentative="1">
      <w:start w:val="1"/>
      <w:numFmt w:val="bullet"/>
      <w:lvlText w:val="o"/>
      <w:lvlJc w:val="left"/>
      <w:pPr>
        <w:ind w:left="4729" w:hanging="360"/>
      </w:pPr>
      <w:rPr>
        <w:rFonts w:ascii="Courier New" w:hAnsi="Courier New" w:cs="Courier New" w:hint="default"/>
      </w:rPr>
    </w:lvl>
    <w:lvl w:ilvl="5" w:tplc="04190005" w:tentative="1">
      <w:start w:val="1"/>
      <w:numFmt w:val="bullet"/>
      <w:lvlText w:val=""/>
      <w:lvlJc w:val="left"/>
      <w:pPr>
        <w:ind w:left="5449" w:hanging="360"/>
      </w:pPr>
      <w:rPr>
        <w:rFonts w:ascii="Wingdings" w:hAnsi="Wingdings" w:hint="default"/>
      </w:rPr>
    </w:lvl>
    <w:lvl w:ilvl="6" w:tplc="04190001" w:tentative="1">
      <w:start w:val="1"/>
      <w:numFmt w:val="bullet"/>
      <w:lvlText w:val=""/>
      <w:lvlJc w:val="left"/>
      <w:pPr>
        <w:ind w:left="6169" w:hanging="360"/>
      </w:pPr>
      <w:rPr>
        <w:rFonts w:ascii="Symbol" w:hAnsi="Symbol" w:hint="default"/>
      </w:rPr>
    </w:lvl>
    <w:lvl w:ilvl="7" w:tplc="04190003" w:tentative="1">
      <w:start w:val="1"/>
      <w:numFmt w:val="bullet"/>
      <w:lvlText w:val="o"/>
      <w:lvlJc w:val="left"/>
      <w:pPr>
        <w:ind w:left="6889" w:hanging="360"/>
      </w:pPr>
      <w:rPr>
        <w:rFonts w:ascii="Courier New" w:hAnsi="Courier New" w:cs="Courier New" w:hint="default"/>
      </w:rPr>
    </w:lvl>
    <w:lvl w:ilvl="8" w:tplc="04190005" w:tentative="1">
      <w:start w:val="1"/>
      <w:numFmt w:val="bullet"/>
      <w:lvlText w:val=""/>
      <w:lvlJc w:val="left"/>
      <w:pPr>
        <w:ind w:left="7609" w:hanging="360"/>
      </w:pPr>
      <w:rPr>
        <w:rFonts w:ascii="Wingdings" w:hAnsi="Wingdings" w:hint="default"/>
      </w:rPr>
    </w:lvl>
  </w:abstractNum>
  <w:abstractNum w:abstractNumId="25">
    <w:nsid w:val="61D505B6"/>
    <w:multiLevelType w:val="hybridMultilevel"/>
    <w:tmpl w:val="8D940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1E6A9A"/>
    <w:multiLevelType w:val="hybridMultilevel"/>
    <w:tmpl w:val="BDE21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D861BC"/>
    <w:multiLevelType w:val="hybridMultilevel"/>
    <w:tmpl w:val="45AC4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620A65"/>
    <w:multiLevelType w:val="hybridMultilevel"/>
    <w:tmpl w:val="FD600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907E8"/>
    <w:multiLevelType w:val="hybridMultilevel"/>
    <w:tmpl w:val="E3F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6320B4"/>
    <w:multiLevelType w:val="hybridMultilevel"/>
    <w:tmpl w:val="28CA55FE"/>
    <w:lvl w:ilvl="0" w:tplc="E4426F38">
      <w:start w:val="1"/>
      <w:numFmt w:val="decimal"/>
      <w:lvlText w:val="%1."/>
      <w:lvlJc w:val="left"/>
      <w:pPr>
        <w:ind w:left="720" w:hanging="360"/>
      </w:pPr>
      <w:rPr>
        <w:rFonts w:asciiTheme="majorHAnsi" w:eastAsiaTheme="majorEastAsia" w:hAnsiTheme="majorHAnsi" w:cstheme="maj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7"/>
  </w:num>
  <w:num w:numId="9">
    <w:abstractNumId w:val="10"/>
  </w:num>
  <w:num w:numId="10">
    <w:abstractNumId w:val="30"/>
  </w:num>
  <w:num w:numId="11">
    <w:abstractNumId w:val="22"/>
  </w:num>
  <w:num w:numId="12">
    <w:abstractNumId w:val="24"/>
  </w:num>
  <w:num w:numId="13">
    <w:abstractNumId w:val="12"/>
  </w:num>
  <w:num w:numId="14">
    <w:abstractNumId w:val="0"/>
  </w:num>
  <w:num w:numId="15">
    <w:abstractNumId w:val="16"/>
  </w:num>
  <w:num w:numId="16">
    <w:abstractNumId w:val="20"/>
  </w:num>
  <w:num w:numId="17">
    <w:abstractNumId w:val="17"/>
  </w:num>
  <w:num w:numId="18">
    <w:abstractNumId w:val="28"/>
  </w:num>
  <w:num w:numId="19">
    <w:abstractNumId w:val="6"/>
  </w:num>
  <w:num w:numId="20">
    <w:abstractNumId w:val="18"/>
  </w:num>
  <w:num w:numId="21">
    <w:abstractNumId w:val="13"/>
  </w:num>
  <w:num w:numId="22">
    <w:abstractNumId w:val="23"/>
  </w:num>
  <w:num w:numId="23">
    <w:abstractNumId w:val="21"/>
  </w:num>
  <w:num w:numId="24">
    <w:abstractNumId w:val="1"/>
  </w:num>
  <w:num w:numId="25">
    <w:abstractNumId w:val="29"/>
  </w:num>
  <w:num w:numId="26">
    <w:abstractNumId w:val="8"/>
  </w:num>
  <w:num w:numId="27">
    <w:abstractNumId w:val="27"/>
  </w:num>
  <w:num w:numId="28">
    <w:abstractNumId w:val="25"/>
  </w:num>
  <w:num w:numId="29">
    <w:abstractNumId w:val="9"/>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58"/>
    <w:rsid w:val="0001228F"/>
    <w:rsid w:val="000123AA"/>
    <w:rsid w:val="0001523D"/>
    <w:rsid w:val="000169B1"/>
    <w:rsid w:val="00024119"/>
    <w:rsid w:val="00027372"/>
    <w:rsid w:val="00037060"/>
    <w:rsid w:val="000379D6"/>
    <w:rsid w:val="000505DB"/>
    <w:rsid w:val="00057B56"/>
    <w:rsid w:val="00060F4C"/>
    <w:rsid w:val="000627B6"/>
    <w:rsid w:val="00063BAC"/>
    <w:rsid w:val="00071FFB"/>
    <w:rsid w:val="0007210A"/>
    <w:rsid w:val="00074EC4"/>
    <w:rsid w:val="00090556"/>
    <w:rsid w:val="0009517F"/>
    <w:rsid w:val="000A7D1C"/>
    <w:rsid w:val="000C0002"/>
    <w:rsid w:val="000D1103"/>
    <w:rsid w:val="000E019D"/>
    <w:rsid w:val="000E3FC3"/>
    <w:rsid w:val="000E5A65"/>
    <w:rsid w:val="000F43AB"/>
    <w:rsid w:val="000F7DC9"/>
    <w:rsid w:val="00112358"/>
    <w:rsid w:val="00113CB4"/>
    <w:rsid w:val="0011570A"/>
    <w:rsid w:val="001519EA"/>
    <w:rsid w:val="001537D2"/>
    <w:rsid w:val="00157D3F"/>
    <w:rsid w:val="00172692"/>
    <w:rsid w:val="00172A4A"/>
    <w:rsid w:val="00175760"/>
    <w:rsid w:val="00175C5D"/>
    <w:rsid w:val="001762AD"/>
    <w:rsid w:val="00186E67"/>
    <w:rsid w:val="001925A8"/>
    <w:rsid w:val="00193F95"/>
    <w:rsid w:val="001B6F6D"/>
    <w:rsid w:val="001C7121"/>
    <w:rsid w:val="001D47CC"/>
    <w:rsid w:val="001D51D1"/>
    <w:rsid w:val="001D62DF"/>
    <w:rsid w:val="001E46CA"/>
    <w:rsid w:val="001E6F5E"/>
    <w:rsid w:val="001F10D8"/>
    <w:rsid w:val="001F2FB0"/>
    <w:rsid w:val="0020232A"/>
    <w:rsid w:val="00215AAA"/>
    <w:rsid w:val="002200C3"/>
    <w:rsid w:val="00231804"/>
    <w:rsid w:val="002378A3"/>
    <w:rsid w:val="00271EEF"/>
    <w:rsid w:val="00276497"/>
    <w:rsid w:val="00281911"/>
    <w:rsid w:val="002871EB"/>
    <w:rsid w:val="0029616B"/>
    <w:rsid w:val="002976CB"/>
    <w:rsid w:val="002A0159"/>
    <w:rsid w:val="002B3A25"/>
    <w:rsid w:val="002F5EB7"/>
    <w:rsid w:val="002F786B"/>
    <w:rsid w:val="00310824"/>
    <w:rsid w:val="00334F17"/>
    <w:rsid w:val="0034089D"/>
    <w:rsid w:val="00350B08"/>
    <w:rsid w:val="00355782"/>
    <w:rsid w:val="00360EDE"/>
    <w:rsid w:val="003617EA"/>
    <w:rsid w:val="003729CF"/>
    <w:rsid w:val="00376363"/>
    <w:rsid w:val="003A480B"/>
    <w:rsid w:val="003A731B"/>
    <w:rsid w:val="003B1C8A"/>
    <w:rsid w:val="003D56D1"/>
    <w:rsid w:val="003E058B"/>
    <w:rsid w:val="003E1F2B"/>
    <w:rsid w:val="003F7BD6"/>
    <w:rsid w:val="00410CC4"/>
    <w:rsid w:val="004167C0"/>
    <w:rsid w:val="00421728"/>
    <w:rsid w:val="00424AE0"/>
    <w:rsid w:val="00426F1B"/>
    <w:rsid w:val="0043470D"/>
    <w:rsid w:val="00436B81"/>
    <w:rsid w:val="004528FE"/>
    <w:rsid w:val="00466A57"/>
    <w:rsid w:val="0046748B"/>
    <w:rsid w:val="0047702F"/>
    <w:rsid w:val="00477F97"/>
    <w:rsid w:val="00496674"/>
    <w:rsid w:val="004A6B0D"/>
    <w:rsid w:val="004C4BEB"/>
    <w:rsid w:val="004D0716"/>
    <w:rsid w:val="004D2630"/>
    <w:rsid w:val="004E2298"/>
    <w:rsid w:val="005004B1"/>
    <w:rsid w:val="00503AFA"/>
    <w:rsid w:val="005068DD"/>
    <w:rsid w:val="00517D47"/>
    <w:rsid w:val="005220EA"/>
    <w:rsid w:val="00526154"/>
    <w:rsid w:val="005353D3"/>
    <w:rsid w:val="00565594"/>
    <w:rsid w:val="005770D3"/>
    <w:rsid w:val="00584AA1"/>
    <w:rsid w:val="00587E94"/>
    <w:rsid w:val="0059433D"/>
    <w:rsid w:val="005A0297"/>
    <w:rsid w:val="005A441F"/>
    <w:rsid w:val="005A6BE9"/>
    <w:rsid w:val="005D031A"/>
    <w:rsid w:val="005E175F"/>
    <w:rsid w:val="005E2FB0"/>
    <w:rsid w:val="005E5DC2"/>
    <w:rsid w:val="005E715F"/>
    <w:rsid w:val="005F1556"/>
    <w:rsid w:val="00600D0A"/>
    <w:rsid w:val="0060382F"/>
    <w:rsid w:val="00613A75"/>
    <w:rsid w:val="00620683"/>
    <w:rsid w:val="006218FB"/>
    <w:rsid w:val="00630D05"/>
    <w:rsid w:val="00637B67"/>
    <w:rsid w:val="00643355"/>
    <w:rsid w:val="00651459"/>
    <w:rsid w:val="00651471"/>
    <w:rsid w:val="00651A0E"/>
    <w:rsid w:val="0065495E"/>
    <w:rsid w:val="00656B23"/>
    <w:rsid w:val="00660CB7"/>
    <w:rsid w:val="00666307"/>
    <w:rsid w:val="006808F1"/>
    <w:rsid w:val="00687CB7"/>
    <w:rsid w:val="00695AE4"/>
    <w:rsid w:val="006973D9"/>
    <w:rsid w:val="006A2159"/>
    <w:rsid w:val="006C0258"/>
    <w:rsid w:val="006D0D54"/>
    <w:rsid w:val="006D65BD"/>
    <w:rsid w:val="006E6AC6"/>
    <w:rsid w:val="006F1A8F"/>
    <w:rsid w:val="006F7276"/>
    <w:rsid w:val="00700FFB"/>
    <w:rsid w:val="00710E4F"/>
    <w:rsid w:val="00712E22"/>
    <w:rsid w:val="007235FB"/>
    <w:rsid w:val="00727757"/>
    <w:rsid w:val="00732B19"/>
    <w:rsid w:val="00734E3E"/>
    <w:rsid w:val="00737FC2"/>
    <w:rsid w:val="0074393C"/>
    <w:rsid w:val="00744D5F"/>
    <w:rsid w:val="00746D3A"/>
    <w:rsid w:val="00754D03"/>
    <w:rsid w:val="007614AF"/>
    <w:rsid w:val="007716E4"/>
    <w:rsid w:val="007815C0"/>
    <w:rsid w:val="007832C8"/>
    <w:rsid w:val="00783F19"/>
    <w:rsid w:val="007B3BB9"/>
    <w:rsid w:val="007C3326"/>
    <w:rsid w:val="007E1071"/>
    <w:rsid w:val="007F4ABB"/>
    <w:rsid w:val="00806B25"/>
    <w:rsid w:val="0082217E"/>
    <w:rsid w:val="00864B94"/>
    <w:rsid w:val="00867C5A"/>
    <w:rsid w:val="008923A5"/>
    <w:rsid w:val="00897318"/>
    <w:rsid w:val="008A078F"/>
    <w:rsid w:val="008A7B1C"/>
    <w:rsid w:val="008B4A77"/>
    <w:rsid w:val="008C1AFA"/>
    <w:rsid w:val="008D0D1A"/>
    <w:rsid w:val="008D63EC"/>
    <w:rsid w:val="008E58F3"/>
    <w:rsid w:val="008F0EA3"/>
    <w:rsid w:val="008F17B5"/>
    <w:rsid w:val="00900157"/>
    <w:rsid w:val="00901731"/>
    <w:rsid w:val="00944FBF"/>
    <w:rsid w:val="00953445"/>
    <w:rsid w:val="00953FE6"/>
    <w:rsid w:val="009712A6"/>
    <w:rsid w:val="00975E03"/>
    <w:rsid w:val="00976E16"/>
    <w:rsid w:val="0098725B"/>
    <w:rsid w:val="00992489"/>
    <w:rsid w:val="009A1850"/>
    <w:rsid w:val="009A6D72"/>
    <w:rsid w:val="009D4DB2"/>
    <w:rsid w:val="009E1727"/>
    <w:rsid w:val="009F20FB"/>
    <w:rsid w:val="009F62E5"/>
    <w:rsid w:val="00A06A0D"/>
    <w:rsid w:val="00A157DC"/>
    <w:rsid w:val="00A16163"/>
    <w:rsid w:val="00A236C4"/>
    <w:rsid w:val="00A367E5"/>
    <w:rsid w:val="00A7124C"/>
    <w:rsid w:val="00A724CC"/>
    <w:rsid w:val="00A9595A"/>
    <w:rsid w:val="00AB064E"/>
    <w:rsid w:val="00AB5DDB"/>
    <w:rsid w:val="00AD6E8F"/>
    <w:rsid w:val="00AE077E"/>
    <w:rsid w:val="00AF4BBE"/>
    <w:rsid w:val="00B0633D"/>
    <w:rsid w:val="00B1257F"/>
    <w:rsid w:val="00B23FFA"/>
    <w:rsid w:val="00B259E9"/>
    <w:rsid w:val="00B512E2"/>
    <w:rsid w:val="00B644E0"/>
    <w:rsid w:val="00B65263"/>
    <w:rsid w:val="00B81A41"/>
    <w:rsid w:val="00B835DB"/>
    <w:rsid w:val="00B852E3"/>
    <w:rsid w:val="00B928A9"/>
    <w:rsid w:val="00BB1BF4"/>
    <w:rsid w:val="00BB7A13"/>
    <w:rsid w:val="00BC78A1"/>
    <w:rsid w:val="00BD6646"/>
    <w:rsid w:val="00BD67B3"/>
    <w:rsid w:val="00BE755E"/>
    <w:rsid w:val="00C00E66"/>
    <w:rsid w:val="00C1144F"/>
    <w:rsid w:val="00C147FE"/>
    <w:rsid w:val="00C17BAB"/>
    <w:rsid w:val="00C34EEB"/>
    <w:rsid w:val="00C35076"/>
    <w:rsid w:val="00C358F7"/>
    <w:rsid w:val="00C363C6"/>
    <w:rsid w:val="00C46914"/>
    <w:rsid w:val="00C47228"/>
    <w:rsid w:val="00C602FC"/>
    <w:rsid w:val="00C625D2"/>
    <w:rsid w:val="00C65CB7"/>
    <w:rsid w:val="00C73491"/>
    <w:rsid w:val="00C74846"/>
    <w:rsid w:val="00C8143D"/>
    <w:rsid w:val="00C823BF"/>
    <w:rsid w:val="00C84EDA"/>
    <w:rsid w:val="00C90E24"/>
    <w:rsid w:val="00CA4586"/>
    <w:rsid w:val="00CA4867"/>
    <w:rsid w:val="00CB2F9B"/>
    <w:rsid w:val="00CC170A"/>
    <w:rsid w:val="00CC24ED"/>
    <w:rsid w:val="00CC36D9"/>
    <w:rsid w:val="00CC3E0E"/>
    <w:rsid w:val="00CC5A46"/>
    <w:rsid w:val="00CC6DC3"/>
    <w:rsid w:val="00CD2515"/>
    <w:rsid w:val="00CE08A5"/>
    <w:rsid w:val="00CE1A52"/>
    <w:rsid w:val="00CE3AEC"/>
    <w:rsid w:val="00CE6657"/>
    <w:rsid w:val="00CF0B1D"/>
    <w:rsid w:val="00CF17F3"/>
    <w:rsid w:val="00CF45B5"/>
    <w:rsid w:val="00CF4A00"/>
    <w:rsid w:val="00CF5248"/>
    <w:rsid w:val="00CF5D7B"/>
    <w:rsid w:val="00D10808"/>
    <w:rsid w:val="00D23AFD"/>
    <w:rsid w:val="00D24D8B"/>
    <w:rsid w:val="00D43707"/>
    <w:rsid w:val="00D64801"/>
    <w:rsid w:val="00D67D73"/>
    <w:rsid w:val="00D7377F"/>
    <w:rsid w:val="00D828B4"/>
    <w:rsid w:val="00DA224A"/>
    <w:rsid w:val="00DB08A5"/>
    <w:rsid w:val="00DC659E"/>
    <w:rsid w:val="00DC6E6C"/>
    <w:rsid w:val="00DC7206"/>
    <w:rsid w:val="00DD1B06"/>
    <w:rsid w:val="00DE01A4"/>
    <w:rsid w:val="00DF0628"/>
    <w:rsid w:val="00DF7106"/>
    <w:rsid w:val="00E00036"/>
    <w:rsid w:val="00E01E22"/>
    <w:rsid w:val="00E11158"/>
    <w:rsid w:val="00E17968"/>
    <w:rsid w:val="00E21AF6"/>
    <w:rsid w:val="00E21F82"/>
    <w:rsid w:val="00E24AB9"/>
    <w:rsid w:val="00E37F6F"/>
    <w:rsid w:val="00E45C73"/>
    <w:rsid w:val="00E51690"/>
    <w:rsid w:val="00E617E0"/>
    <w:rsid w:val="00E727E2"/>
    <w:rsid w:val="00E7403A"/>
    <w:rsid w:val="00E74B27"/>
    <w:rsid w:val="00E8444A"/>
    <w:rsid w:val="00E86B24"/>
    <w:rsid w:val="00E86D89"/>
    <w:rsid w:val="00E87AB9"/>
    <w:rsid w:val="00EA0D95"/>
    <w:rsid w:val="00EA5330"/>
    <w:rsid w:val="00EA6992"/>
    <w:rsid w:val="00EE07F2"/>
    <w:rsid w:val="00EE2000"/>
    <w:rsid w:val="00EE6C09"/>
    <w:rsid w:val="00F02F79"/>
    <w:rsid w:val="00F03F86"/>
    <w:rsid w:val="00F1264D"/>
    <w:rsid w:val="00F16619"/>
    <w:rsid w:val="00F20B97"/>
    <w:rsid w:val="00F2468B"/>
    <w:rsid w:val="00F26BEB"/>
    <w:rsid w:val="00F327E9"/>
    <w:rsid w:val="00F61E95"/>
    <w:rsid w:val="00F620D4"/>
    <w:rsid w:val="00FA0C4D"/>
    <w:rsid w:val="00FA6691"/>
    <w:rsid w:val="00FA6D9F"/>
    <w:rsid w:val="00FB04F9"/>
    <w:rsid w:val="00FB5240"/>
    <w:rsid w:val="00FC2C89"/>
    <w:rsid w:val="00FC365C"/>
    <w:rsid w:val="00FC45EA"/>
    <w:rsid w:val="00FE0B03"/>
    <w:rsid w:val="00FF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35067-F753-4594-9814-6E3B1497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9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3C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7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77F9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9E9"/>
    <w:pPr>
      <w:spacing w:before="100" w:beforeAutospacing="1" w:after="100" w:afterAutospacing="1"/>
    </w:pPr>
    <w:rPr>
      <w:sz w:val="24"/>
      <w:szCs w:val="24"/>
    </w:rPr>
  </w:style>
  <w:style w:type="table" w:styleId="a4">
    <w:name w:val="Table Grid"/>
    <w:basedOn w:val="a1"/>
    <w:uiPriority w:val="59"/>
    <w:rsid w:val="00B259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0"/>
    <w:rsid w:val="00271EEF"/>
  </w:style>
  <w:style w:type="character" w:styleId="a5">
    <w:name w:val="Hyperlink"/>
    <w:basedOn w:val="a0"/>
    <w:uiPriority w:val="99"/>
    <w:unhideWhenUsed/>
    <w:rsid w:val="00271EEF"/>
    <w:rPr>
      <w:color w:val="0000FF"/>
      <w:u w:val="single"/>
    </w:rPr>
  </w:style>
  <w:style w:type="character" w:customStyle="1" w:styleId="10">
    <w:name w:val="Заголовок 1 Знак"/>
    <w:basedOn w:val="a0"/>
    <w:link w:val="1"/>
    <w:uiPriority w:val="9"/>
    <w:rsid w:val="00113CB4"/>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8A078F"/>
    <w:pPr>
      <w:ind w:left="720"/>
      <w:contextualSpacing/>
    </w:pPr>
  </w:style>
  <w:style w:type="character" w:customStyle="1" w:styleId="20">
    <w:name w:val="Заголовок 2 Знак"/>
    <w:basedOn w:val="a0"/>
    <w:link w:val="2"/>
    <w:uiPriority w:val="9"/>
    <w:semiHidden/>
    <w:rsid w:val="00477F97"/>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477F97"/>
    <w:rPr>
      <w:rFonts w:asciiTheme="majorHAnsi" w:eastAsiaTheme="majorEastAsia" w:hAnsiTheme="majorHAnsi" w:cstheme="majorBidi"/>
      <w:color w:val="243F60" w:themeColor="accent1" w:themeShade="7F"/>
      <w:sz w:val="20"/>
      <w:szCs w:val="20"/>
      <w:lang w:eastAsia="ru-RU"/>
    </w:rPr>
  </w:style>
  <w:style w:type="paragraph" w:styleId="a7">
    <w:name w:val="Body Text"/>
    <w:basedOn w:val="a"/>
    <w:link w:val="a8"/>
    <w:semiHidden/>
    <w:unhideWhenUsed/>
    <w:rsid w:val="00695AE4"/>
    <w:pPr>
      <w:jc w:val="both"/>
    </w:pPr>
    <w:rPr>
      <w:b/>
      <w:sz w:val="32"/>
    </w:rPr>
  </w:style>
  <w:style w:type="character" w:customStyle="1" w:styleId="a8">
    <w:name w:val="Основной текст Знак"/>
    <w:basedOn w:val="a0"/>
    <w:link w:val="a7"/>
    <w:semiHidden/>
    <w:rsid w:val="00695AE4"/>
    <w:rPr>
      <w:rFonts w:ascii="Times New Roman" w:eastAsia="Times New Roman" w:hAnsi="Times New Roman" w:cs="Times New Roman"/>
      <w:b/>
      <w:sz w:val="32"/>
      <w:szCs w:val="20"/>
      <w:lang w:eastAsia="ru-RU"/>
    </w:rPr>
  </w:style>
  <w:style w:type="paragraph" w:styleId="21">
    <w:name w:val="Body Text 2"/>
    <w:basedOn w:val="a"/>
    <w:link w:val="22"/>
    <w:semiHidden/>
    <w:unhideWhenUsed/>
    <w:rsid w:val="00695AE4"/>
    <w:pPr>
      <w:jc w:val="both"/>
    </w:pPr>
    <w:rPr>
      <w:sz w:val="28"/>
    </w:rPr>
  </w:style>
  <w:style w:type="character" w:customStyle="1" w:styleId="22">
    <w:name w:val="Основной текст 2 Знак"/>
    <w:basedOn w:val="a0"/>
    <w:link w:val="21"/>
    <w:semiHidden/>
    <w:rsid w:val="00695AE4"/>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5F1556"/>
    <w:pPr>
      <w:tabs>
        <w:tab w:val="center" w:pos="4677"/>
        <w:tab w:val="right" w:pos="9355"/>
      </w:tabs>
    </w:pPr>
  </w:style>
  <w:style w:type="character" w:customStyle="1" w:styleId="aa">
    <w:name w:val="Верхний колонтитул Знак"/>
    <w:basedOn w:val="a0"/>
    <w:link w:val="a9"/>
    <w:uiPriority w:val="99"/>
    <w:rsid w:val="005F155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F1556"/>
    <w:pPr>
      <w:tabs>
        <w:tab w:val="center" w:pos="4677"/>
        <w:tab w:val="right" w:pos="9355"/>
      </w:tabs>
    </w:pPr>
  </w:style>
  <w:style w:type="character" w:customStyle="1" w:styleId="ac">
    <w:name w:val="Нижний колонтитул Знак"/>
    <w:basedOn w:val="a0"/>
    <w:link w:val="ab"/>
    <w:uiPriority w:val="99"/>
    <w:rsid w:val="005F155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CC170A"/>
    <w:rPr>
      <w:rFonts w:ascii="Tahoma" w:hAnsi="Tahoma" w:cs="Tahoma"/>
      <w:sz w:val="16"/>
      <w:szCs w:val="16"/>
    </w:rPr>
  </w:style>
  <w:style w:type="character" w:customStyle="1" w:styleId="ae">
    <w:name w:val="Текст выноски Знак"/>
    <w:basedOn w:val="a0"/>
    <w:link w:val="ad"/>
    <w:uiPriority w:val="99"/>
    <w:semiHidden/>
    <w:rsid w:val="00CC170A"/>
    <w:rPr>
      <w:rFonts w:ascii="Tahoma" w:eastAsia="Times New Roman" w:hAnsi="Tahoma" w:cs="Tahoma"/>
      <w:sz w:val="16"/>
      <w:szCs w:val="16"/>
      <w:lang w:eastAsia="ru-RU"/>
    </w:rPr>
  </w:style>
  <w:style w:type="paragraph" w:customStyle="1" w:styleId="11">
    <w:name w:val="Глава 1"/>
    <w:basedOn w:val="a"/>
    <w:link w:val="12"/>
    <w:qFormat/>
    <w:rsid w:val="00867C5A"/>
    <w:pPr>
      <w:keepNext/>
      <w:keepLines/>
      <w:spacing w:line="360" w:lineRule="auto"/>
      <w:jc w:val="center"/>
      <w:outlineLvl w:val="0"/>
    </w:pPr>
    <w:rPr>
      <w:rFonts w:asciiTheme="majorHAnsi" w:eastAsiaTheme="majorEastAsia" w:hAnsiTheme="majorHAnsi" w:cstheme="majorBidi"/>
      <w:b/>
      <w:bCs/>
      <w:sz w:val="28"/>
      <w:szCs w:val="28"/>
    </w:rPr>
  </w:style>
  <w:style w:type="character" w:customStyle="1" w:styleId="12">
    <w:name w:val="Глава 1 Знак"/>
    <w:basedOn w:val="a0"/>
    <w:link w:val="11"/>
    <w:rsid w:val="00867C5A"/>
    <w:rPr>
      <w:rFonts w:asciiTheme="majorHAnsi" w:eastAsiaTheme="majorEastAsia" w:hAnsiTheme="majorHAnsi" w:cstheme="majorBidi"/>
      <w:b/>
      <w:bCs/>
      <w:sz w:val="28"/>
      <w:szCs w:val="28"/>
      <w:lang w:eastAsia="ru-RU"/>
    </w:rPr>
  </w:style>
  <w:style w:type="paragraph" w:customStyle="1" w:styleId="13">
    <w:name w:val="Подпункт 1"/>
    <w:basedOn w:val="a"/>
    <w:link w:val="14"/>
    <w:qFormat/>
    <w:rsid w:val="00897318"/>
    <w:pPr>
      <w:keepNext/>
      <w:keepLines/>
      <w:spacing w:line="360" w:lineRule="auto"/>
      <w:jc w:val="center"/>
      <w:outlineLvl w:val="1"/>
    </w:pPr>
    <w:rPr>
      <w:rFonts w:eastAsiaTheme="majorEastAsia"/>
      <w:b/>
      <w:bCs/>
      <w:sz w:val="28"/>
      <w:szCs w:val="28"/>
    </w:rPr>
  </w:style>
  <w:style w:type="character" w:customStyle="1" w:styleId="14">
    <w:name w:val="Подпункт 1 Знак"/>
    <w:basedOn w:val="a0"/>
    <w:link w:val="13"/>
    <w:rsid w:val="00897318"/>
    <w:rPr>
      <w:rFonts w:ascii="Times New Roman" w:eastAsiaTheme="majorEastAsia" w:hAnsi="Times New Roman" w:cs="Times New Roman"/>
      <w:b/>
      <w:bCs/>
      <w:sz w:val="28"/>
      <w:szCs w:val="28"/>
      <w:lang w:eastAsia="ru-RU"/>
    </w:rPr>
  </w:style>
  <w:style w:type="paragraph" w:styleId="af">
    <w:name w:val="TOC Heading"/>
    <w:basedOn w:val="1"/>
    <w:next w:val="a"/>
    <w:uiPriority w:val="39"/>
    <w:unhideWhenUsed/>
    <w:qFormat/>
    <w:rsid w:val="00FA6D9F"/>
    <w:pPr>
      <w:spacing w:line="276" w:lineRule="auto"/>
      <w:outlineLvl w:val="9"/>
    </w:pPr>
  </w:style>
  <w:style w:type="paragraph" w:styleId="15">
    <w:name w:val="toc 1"/>
    <w:basedOn w:val="a"/>
    <w:next w:val="a"/>
    <w:autoRedefine/>
    <w:uiPriority w:val="39"/>
    <w:unhideWhenUsed/>
    <w:rsid w:val="00FA6D9F"/>
    <w:pPr>
      <w:spacing w:after="100"/>
    </w:pPr>
  </w:style>
  <w:style w:type="paragraph" w:styleId="23">
    <w:name w:val="toc 2"/>
    <w:basedOn w:val="a"/>
    <w:next w:val="a"/>
    <w:autoRedefine/>
    <w:uiPriority w:val="39"/>
    <w:unhideWhenUsed/>
    <w:rsid w:val="00FA6D9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052">
      <w:bodyDiv w:val="1"/>
      <w:marLeft w:val="0"/>
      <w:marRight w:val="0"/>
      <w:marTop w:val="0"/>
      <w:marBottom w:val="0"/>
      <w:divBdr>
        <w:top w:val="none" w:sz="0" w:space="0" w:color="auto"/>
        <w:left w:val="none" w:sz="0" w:space="0" w:color="auto"/>
        <w:bottom w:val="none" w:sz="0" w:space="0" w:color="auto"/>
        <w:right w:val="none" w:sz="0" w:space="0" w:color="auto"/>
      </w:divBdr>
    </w:div>
    <w:div w:id="37777478">
      <w:bodyDiv w:val="1"/>
      <w:marLeft w:val="0"/>
      <w:marRight w:val="0"/>
      <w:marTop w:val="0"/>
      <w:marBottom w:val="0"/>
      <w:divBdr>
        <w:top w:val="none" w:sz="0" w:space="0" w:color="auto"/>
        <w:left w:val="none" w:sz="0" w:space="0" w:color="auto"/>
        <w:bottom w:val="none" w:sz="0" w:space="0" w:color="auto"/>
        <w:right w:val="none" w:sz="0" w:space="0" w:color="auto"/>
      </w:divBdr>
      <w:divsChild>
        <w:div w:id="745298780">
          <w:marLeft w:val="0"/>
          <w:marRight w:val="0"/>
          <w:marTop w:val="150"/>
          <w:marBottom w:val="300"/>
          <w:divBdr>
            <w:top w:val="none" w:sz="0" w:space="0" w:color="auto"/>
            <w:left w:val="none" w:sz="0" w:space="0" w:color="auto"/>
            <w:bottom w:val="none" w:sz="0" w:space="0" w:color="auto"/>
            <w:right w:val="none" w:sz="0" w:space="0" w:color="auto"/>
          </w:divBdr>
          <w:divsChild>
            <w:div w:id="1700545645">
              <w:marLeft w:val="0"/>
              <w:marRight w:val="0"/>
              <w:marTop w:val="0"/>
              <w:marBottom w:val="0"/>
              <w:divBdr>
                <w:top w:val="none" w:sz="0" w:space="0" w:color="auto"/>
                <w:left w:val="single" w:sz="6" w:space="8" w:color="DDDEDE"/>
                <w:bottom w:val="none" w:sz="0" w:space="0" w:color="auto"/>
                <w:right w:val="single" w:sz="6" w:space="8" w:color="DDDEDE"/>
              </w:divBdr>
              <w:divsChild>
                <w:div w:id="2087262034">
                  <w:marLeft w:val="0"/>
                  <w:marRight w:val="0"/>
                  <w:marTop w:val="0"/>
                  <w:marBottom w:val="0"/>
                  <w:divBdr>
                    <w:top w:val="none" w:sz="0" w:space="0" w:color="auto"/>
                    <w:left w:val="none" w:sz="0" w:space="0" w:color="auto"/>
                    <w:bottom w:val="none" w:sz="0" w:space="0" w:color="auto"/>
                    <w:right w:val="none" w:sz="0" w:space="0" w:color="auto"/>
                  </w:divBdr>
                  <w:divsChild>
                    <w:div w:id="1114519996">
                      <w:marLeft w:val="0"/>
                      <w:marRight w:val="0"/>
                      <w:marTop w:val="0"/>
                      <w:marBottom w:val="0"/>
                      <w:divBdr>
                        <w:top w:val="none" w:sz="0" w:space="0" w:color="auto"/>
                        <w:left w:val="none" w:sz="0" w:space="0" w:color="auto"/>
                        <w:bottom w:val="none" w:sz="0" w:space="0" w:color="auto"/>
                        <w:right w:val="none" w:sz="0" w:space="0" w:color="auto"/>
                      </w:divBdr>
                    </w:div>
                  </w:divsChild>
                </w:div>
                <w:div w:id="7665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1795">
          <w:marLeft w:val="0"/>
          <w:marRight w:val="0"/>
          <w:marTop w:val="0"/>
          <w:marBottom w:val="0"/>
          <w:divBdr>
            <w:top w:val="none" w:sz="0" w:space="0" w:color="auto"/>
            <w:left w:val="none" w:sz="0" w:space="0" w:color="auto"/>
            <w:bottom w:val="none" w:sz="0" w:space="0" w:color="auto"/>
            <w:right w:val="none" w:sz="0" w:space="0" w:color="auto"/>
          </w:divBdr>
        </w:div>
      </w:divsChild>
    </w:div>
    <w:div w:id="51857741">
      <w:bodyDiv w:val="1"/>
      <w:marLeft w:val="0"/>
      <w:marRight w:val="0"/>
      <w:marTop w:val="0"/>
      <w:marBottom w:val="0"/>
      <w:divBdr>
        <w:top w:val="none" w:sz="0" w:space="0" w:color="auto"/>
        <w:left w:val="none" w:sz="0" w:space="0" w:color="auto"/>
        <w:bottom w:val="none" w:sz="0" w:space="0" w:color="auto"/>
        <w:right w:val="none" w:sz="0" w:space="0" w:color="auto"/>
      </w:divBdr>
    </w:div>
    <w:div w:id="202325554">
      <w:bodyDiv w:val="1"/>
      <w:marLeft w:val="0"/>
      <w:marRight w:val="0"/>
      <w:marTop w:val="0"/>
      <w:marBottom w:val="0"/>
      <w:divBdr>
        <w:top w:val="none" w:sz="0" w:space="0" w:color="auto"/>
        <w:left w:val="none" w:sz="0" w:space="0" w:color="auto"/>
        <w:bottom w:val="none" w:sz="0" w:space="0" w:color="auto"/>
        <w:right w:val="none" w:sz="0" w:space="0" w:color="auto"/>
      </w:divBdr>
    </w:div>
    <w:div w:id="217203473">
      <w:bodyDiv w:val="1"/>
      <w:marLeft w:val="0"/>
      <w:marRight w:val="0"/>
      <w:marTop w:val="0"/>
      <w:marBottom w:val="0"/>
      <w:divBdr>
        <w:top w:val="none" w:sz="0" w:space="0" w:color="auto"/>
        <w:left w:val="none" w:sz="0" w:space="0" w:color="auto"/>
        <w:bottom w:val="none" w:sz="0" w:space="0" w:color="auto"/>
        <w:right w:val="none" w:sz="0" w:space="0" w:color="auto"/>
      </w:divBdr>
    </w:div>
    <w:div w:id="329912382">
      <w:bodyDiv w:val="1"/>
      <w:marLeft w:val="0"/>
      <w:marRight w:val="0"/>
      <w:marTop w:val="0"/>
      <w:marBottom w:val="0"/>
      <w:divBdr>
        <w:top w:val="none" w:sz="0" w:space="0" w:color="auto"/>
        <w:left w:val="none" w:sz="0" w:space="0" w:color="auto"/>
        <w:bottom w:val="none" w:sz="0" w:space="0" w:color="auto"/>
        <w:right w:val="none" w:sz="0" w:space="0" w:color="auto"/>
      </w:divBdr>
    </w:div>
    <w:div w:id="425468918">
      <w:bodyDiv w:val="1"/>
      <w:marLeft w:val="0"/>
      <w:marRight w:val="0"/>
      <w:marTop w:val="0"/>
      <w:marBottom w:val="0"/>
      <w:divBdr>
        <w:top w:val="none" w:sz="0" w:space="0" w:color="auto"/>
        <w:left w:val="none" w:sz="0" w:space="0" w:color="auto"/>
        <w:bottom w:val="none" w:sz="0" w:space="0" w:color="auto"/>
        <w:right w:val="none" w:sz="0" w:space="0" w:color="auto"/>
      </w:divBdr>
    </w:div>
    <w:div w:id="463618077">
      <w:bodyDiv w:val="1"/>
      <w:marLeft w:val="0"/>
      <w:marRight w:val="0"/>
      <w:marTop w:val="0"/>
      <w:marBottom w:val="0"/>
      <w:divBdr>
        <w:top w:val="none" w:sz="0" w:space="0" w:color="auto"/>
        <w:left w:val="none" w:sz="0" w:space="0" w:color="auto"/>
        <w:bottom w:val="none" w:sz="0" w:space="0" w:color="auto"/>
        <w:right w:val="none" w:sz="0" w:space="0" w:color="auto"/>
      </w:divBdr>
    </w:div>
    <w:div w:id="506795900">
      <w:bodyDiv w:val="1"/>
      <w:marLeft w:val="0"/>
      <w:marRight w:val="0"/>
      <w:marTop w:val="0"/>
      <w:marBottom w:val="0"/>
      <w:divBdr>
        <w:top w:val="none" w:sz="0" w:space="0" w:color="auto"/>
        <w:left w:val="none" w:sz="0" w:space="0" w:color="auto"/>
        <w:bottom w:val="none" w:sz="0" w:space="0" w:color="auto"/>
        <w:right w:val="none" w:sz="0" w:space="0" w:color="auto"/>
      </w:divBdr>
    </w:div>
    <w:div w:id="536771159">
      <w:bodyDiv w:val="1"/>
      <w:marLeft w:val="0"/>
      <w:marRight w:val="0"/>
      <w:marTop w:val="0"/>
      <w:marBottom w:val="0"/>
      <w:divBdr>
        <w:top w:val="none" w:sz="0" w:space="0" w:color="auto"/>
        <w:left w:val="none" w:sz="0" w:space="0" w:color="auto"/>
        <w:bottom w:val="none" w:sz="0" w:space="0" w:color="auto"/>
        <w:right w:val="none" w:sz="0" w:space="0" w:color="auto"/>
      </w:divBdr>
    </w:div>
    <w:div w:id="638654385">
      <w:bodyDiv w:val="1"/>
      <w:marLeft w:val="0"/>
      <w:marRight w:val="0"/>
      <w:marTop w:val="0"/>
      <w:marBottom w:val="0"/>
      <w:divBdr>
        <w:top w:val="none" w:sz="0" w:space="0" w:color="auto"/>
        <w:left w:val="none" w:sz="0" w:space="0" w:color="auto"/>
        <w:bottom w:val="none" w:sz="0" w:space="0" w:color="auto"/>
        <w:right w:val="none" w:sz="0" w:space="0" w:color="auto"/>
      </w:divBdr>
    </w:div>
    <w:div w:id="673151560">
      <w:bodyDiv w:val="1"/>
      <w:marLeft w:val="0"/>
      <w:marRight w:val="0"/>
      <w:marTop w:val="0"/>
      <w:marBottom w:val="0"/>
      <w:divBdr>
        <w:top w:val="none" w:sz="0" w:space="0" w:color="auto"/>
        <w:left w:val="none" w:sz="0" w:space="0" w:color="auto"/>
        <w:bottom w:val="none" w:sz="0" w:space="0" w:color="auto"/>
        <w:right w:val="none" w:sz="0" w:space="0" w:color="auto"/>
      </w:divBdr>
    </w:div>
    <w:div w:id="801120446">
      <w:bodyDiv w:val="1"/>
      <w:marLeft w:val="0"/>
      <w:marRight w:val="0"/>
      <w:marTop w:val="0"/>
      <w:marBottom w:val="0"/>
      <w:divBdr>
        <w:top w:val="none" w:sz="0" w:space="0" w:color="auto"/>
        <w:left w:val="none" w:sz="0" w:space="0" w:color="auto"/>
        <w:bottom w:val="none" w:sz="0" w:space="0" w:color="auto"/>
        <w:right w:val="none" w:sz="0" w:space="0" w:color="auto"/>
      </w:divBdr>
    </w:div>
    <w:div w:id="837766045">
      <w:bodyDiv w:val="1"/>
      <w:marLeft w:val="0"/>
      <w:marRight w:val="0"/>
      <w:marTop w:val="0"/>
      <w:marBottom w:val="0"/>
      <w:divBdr>
        <w:top w:val="none" w:sz="0" w:space="0" w:color="auto"/>
        <w:left w:val="none" w:sz="0" w:space="0" w:color="auto"/>
        <w:bottom w:val="none" w:sz="0" w:space="0" w:color="auto"/>
        <w:right w:val="none" w:sz="0" w:space="0" w:color="auto"/>
      </w:divBdr>
    </w:div>
    <w:div w:id="840585298">
      <w:bodyDiv w:val="1"/>
      <w:marLeft w:val="0"/>
      <w:marRight w:val="0"/>
      <w:marTop w:val="0"/>
      <w:marBottom w:val="0"/>
      <w:divBdr>
        <w:top w:val="none" w:sz="0" w:space="0" w:color="auto"/>
        <w:left w:val="none" w:sz="0" w:space="0" w:color="auto"/>
        <w:bottom w:val="none" w:sz="0" w:space="0" w:color="auto"/>
        <w:right w:val="none" w:sz="0" w:space="0" w:color="auto"/>
      </w:divBdr>
    </w:div>
    <w:div w:id="908418685">
      <w:bodyDiv w:val="1"/>
      <w:marLeft w:val="0"/>
      <w:marRight w:val="0"/>
      <w:marTop w:val="0"/>
      <w:marBottom w:val="0"/>
      <w:divBdr>
        <w:top w:val="none" w:sz="0" w:space="0" w:color="auto"/>
        <w:left w:val="none" w:sz="0" w:space="0" w:color="auto"/>
        <w:bottom w:val="none" w:sz="0" w:space="0" w:color="auto"/>
        <w:right w:val="none" w:sz="0" w:space="0" w:color="auto"/>
      </w:divBdr>
    </w:div>
    <w:div w:id="931743915">
      <w:bodyDiv w:val="1"/>
      <w:marLeft w:val="0"/>
      <w:marRight w:val="0"/>
      <w:marTop w:val="0"/>
      <w:marBottom w:val="0"/>
      <w:divBdr>
        <w:top w:val="none" w:sz="0" w:space="0" w:color="auto"/>
        <w:left w:val="none" w:sz="0" w:space="0" w:color="auto"/>
        <w:bottom w:val="none" w:sz="0" w:space="0" w:color="auto"/>
        <w:right w:val="none" w:sz="0" w:space="0" w:color="auto"/>
      </w:divBdr>
    </w:div>
    <w:div w:id="1145001601">
      <w:bodyDiv w:val="1"/>
      <w:marLeft w:val="0"/>
      <w:marRight w:val="0"/>
      <w:marTop w:val="0"/>
      <w:marBottom w:val="0"/>
      <w:divBdr>
        <w:top w:val="none" w:sz="0" w:space="0" w:color="auto"/>
        <w:left w:val="none" w:sz="0" w:space="0" w:color="auto"/>
        <w:bottom w:val="none" w:sz="0" w:space="0" w:color="auto"/>
        <w:right w:val="none" w:sz="0" w:space="0" w:color="auto"/>
      </w:divBdr>
    </w:div>
    <w:div w:id="1213421647">
      <w:bodyDiv w:val="1"/>
      <w:marLeft w:val="0"/>
      <w:marRight w:val="0"/>
      <w:marTop w:val="0"/>
      <w:marBottom w:val="0"/>
      <w:divBdr>
        <w:top w:val="none" w:sz="0" w:space="0" w:color="auto"/>
        <w:left w:val="none" w:sz="0" w:space="0" w:color="auto"/>
        <w:bottom w:val="none" w:sz="0" w:space="0" w:color="auto"/>
        <w:right w:val="none" w:sz="0" w:space="0" w:color="auto"/>
      </w:divBdr>
    </w:div>
    <w:div w:id="1219435633">
      <w:bodyDiv w:val="1"/>
      <w:marLeft w:val="0"/>
      <w:marRight w:val="0"/>
      <w:marTop w:val="0"/>
      <w:marBottom w:val="0"/>
      <w:divBdr>
        <w:top w:val="none" w:sz="0" w:space="0" w:color="auto"/>
        <w:left w:val="none" w:sz="0" w:space="0" w:color="auto"/>
        <w:bottom w:val="none" w:sz="0" w:space="0" w:color="auto"/>
        <w:right w:val="none" w:sz="0" w:space="0" w:color="auto"/>
      </w:divBdr>
    </w:div>
    <w:div w:id="1288732185">
      <w:bodyDiv w:val="1"/>
      <w:marLeft w:val="0"/>
      <w:marRight w:val="0"/>
      <w:marTop w:val="0"/>
      <w:marBottom w:val="0"/>
      <w:divBdr>
        <w:top w:val="none" w:sz="0" w:space="0" w:color="auto"/>
        <w:left w:val="none" w:sz="0" w:space="0" w:color="auto"/>
        <w:bottom w:val="none" w:sz="0" w:space="0" w:color="auto"/>
        <w:right w:val="none" w:sz="0" w:space="0" w:color="auto"/>
      </w:divBdr>
    </w:div>
    <w:div w:id="1475373137">
      <w:bodyDiv w:val="1"/>
      <w:marLeft w:val="0"/>
      <w:marRight w:val="0"/>
      <w:marTop w:val="0"/>
      <w:marBottom w:val="0"/>
      <w:divBdr>
        <w:top w:val="none" w:sz="0" w:space="0" w:color="auto"/>
        <w:left w:val="none" w:sz="0" w:space="0" w:color="auto"/>
        <w:bottom w:val="none" w:sz="0" w:space="0" w:color="auto"/>
        <w:right w:val="none" w:sz="0" w:space="0" w:color="auto"/>
      </w:divBdr>
    </w:div>
    <w:div w:id="1555584862">
      <w:bodyDiv w:val="1"/>
      <w:marLeft w:val="0"/>
      <w:marRight w:val="0"/>
      <w:marTop w:val="0"/>
      <w:marBottom w:val="0"/>
      <w:divBdr>
        <w:top w:val="none" w:sz="0" w:space="0" w:color="auto"/>
        <w:left w:val="none" w:sz="0" w:space="0" w:color="auto"/>
        <w:bottom w:val="none" w:sz="0" w:space="0" w:color="auto"/>
        <w:right w:val="none" w:sz="0" w:space="0" w:color="auto"/>
      </w:divBdr>
    </w:div>
    <w:div w:id="1644308631">
      <w:bodyDiv w:val="1"/>
      <w:marLeft w:val="0"/>
      <w:marRight w:val="0"/>
      <w:marTop w:val="0"/>
      <w:marBottom w:val="0"/>
      <w:divBdr>
        <w:top w:val="none" w:sz="0" w:space="0" w:color="auto"/>
        <w:left w:val="none" w:sz="0" w:space="0" w:color="auto"/>
        <w:bottom w:val="none" w:sz="0" w:space="0" w:color="auto"/>
        <w:right w:val="none" w:sz="0" w:space="0" w:color="auto"/>
      </w:divBdr>
    </w:div>
    <w:div w:id="1705448548">
      <w:bodyDiv w:val="1"/>
      <w:marLeft w:val="0"/>
      <w:marRight w:val="0"/>
      <w:marTop w:val="0"/>
      <w:marBottom w:val="0"/>
      <w:divBdr>
        <w:top w:val="none" w:sz="0" w:space="0" w:color="auto"/>
        <w:left w:val="none" w:sz="0" w:space="0" w:color="auto"/>
        <w:bottom w:val="none" w:sz="0" w:space="0" w:color="auto"/>
        <w:right w:val="none" w:sz="0" w:space="0" w:color="auto"/>
      </w:divBdr>
    </w:div>
    <w:div w:id="1922399985">
      <w:bodyDiv w:val="1"/>
      <w:marLeft w:val="0"/>
      <w:marRight w:val="0"/>
      <w:marTop w:val="0"/>
      <w:marBottom w:val="0"/>
      <w:divBdr>
        <w:top w:val="none" w:sz="0" w:space="0" w:color="auto"/>
        <w:left w:val="none" w:sz="0" w:space="0" w:color="auto"/>
        <w:bottom w:val="none" w:sz="0" w:space="0" w:color="auto"/>
        <w:right w:val="none" w:sz="0" w:space="0" w:color="auto"/>
      </w:divBdr>
    </w:div>
    <w:div w:id="1987584455">
      <w:bodyDiv w:val="1"/>
      <w:marLeft w:val="0"/>
      <w:marRight w:val="0"/>
      <w:marTop w:val="0"/>
      <w:marBottom w:val="0"/>
      <w:divBdr>
        <w:top w:val="none" w:sz="0" w:space="0" w:color="auto"/>
        <w:left w:val="none" w:sz="0" w:space="0" w:color="auto"/>
        <w:bottom w:val="none" w:sz="0" w:space="0" w:color="auto"/>
        <w:right w:val="none" w:sz="0" w:space="0" w:color="auto"/>
      </w:divBdr>
    </w:div>
    <w:div w:id="2070572434">
      <w:bodyDiv w:val="1"/>
      <w:marLeft w:val="0"/>
      <w:marRight w:val="0"/>
      <w:marTop w:val="0"/>
      <w:marBottom w:val="0"/>
      <w:divBdr>
        <w:top w:val="none" w:sz="0" w:space="0" w:color="auto"/>
        <w:left w:val="none" w:sz="0" w:space="0" w:color="auto"/>
        <w:bottom w:val="none" w:sz="0" w:space="0" w:color="auto"/>
        <w:right w:val="none" w:sz="0" w:space="0" w:color="auto"/>
      </w:divBdr>
    </w:div>
    <w:div w:id="20855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sociologiya/opros.html"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ndars.ru/college/sociologiya/metody-issledovaniya.html"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социализации личности (8"А")</a:t>
            </a:r>
          </a:p>
        </c:rich>
      </c:tx>
      <c:overlay val="0"/>
    </c:title>
    <c:autoTitleDeleted val="0"/>
    <c:plotArea>
      <c:layout/>
      <c:pieChart>
        <c:varyColors val="1"/>
        <c:ser>
          <c:idx val="0"/>
          <c:order val="0"/>
          <c:tx>
            <c:strRef>
              <c:f>Лист1!$B$1</c:f>
              <c:strCache>
                <c:ptCount val="1"/>
                <c:pt idx="0">
                  <c:v>Уровень социализации личности учащегося</c:v>
                </c:pt>
              </c:strCache>
            </c:strRef>
          </c:tx>
          <c:dLbls>
            <c:spPr>
              <a:noFill/>
              <a:ln>
                <a:noFill/>
              </a:ln>
              <a:effectLst/>
            </c:spPr>
            <c:txPr>
              <a:bodyPr/>
              <a:lstStyle/>
              <a:p>
                <a:pPr>
                  <a:defRPr sz="1800">
                    <a:solidFill>
                      <a:schemeClr val="bg1"/>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Высокая степень социализированности учащегося</c:v>
                </c:pt>
                <c:pt idx="1">
                  <c:v>Средняя степень развития социальных качеств</c:v>
                </c:pt>
                <c:pt idx="2">
                  <c:v>низкий уровень социальной адаптивности</c:v>
                </c:pt>
              </c:strCache>
            </c:strRef>
          </c:cat>
          <c:val>
            <c:numRef>
              <c:f>Лист1!$B$2:$B$4</c:f>
              <c:numCache>
                <c:formatCode>General</c:formatCode>
                <c:ptCount val="3"/>
                <c:pt idx="0">
                  <c:v>6</c:v>
                </c:pt>
                <c:pt idx="1">
                  <c:v>12</c:v>
                </c:pt>
                <c:pt idx="2">
                  <c:v>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Уровень социализации</a:t>
            </a:r>
            <a:r>
              <a:rPr lang="ru-RU" baseline="0"/>
              <a:t> личности (8"Б")</a:t>
            </a:r>
            <a:endParaRPr lang="ru-RU"/>
          </a:p>
        </c:rich>
      </c:tx>
      <c:overlay val="0"/>
    </c:title>
    <c:autoTitleDeleted val="0"/>
    <c:plotArea>
      <c:layout/>
      <c:pieChart>
        <c:varyColors val="1"/>
        <c:ser>
          <c:idx val="0"/>
          <c:order val="0"/>
          <c:tx>
            <c:strRef>
              <c:f>Лист1!$B$1</c:f>
              <c:strCache>
                <c:ptCount val="1"/>
                <c:pt idx="0">
                  <c:v>Продажи</c:v>
                </c:pt>
              </c:strCache>
            </c:strRef>
          </c:tx>
          <c:dLbls>
            <c:dLbl>
              <c:idx val="0"/>
              <c:showLegendKey val="0"/>
              <c:showVal val="0"/>
              <c:showCatName val="0"/>
              <c:showSerName val="0"/>
              <c:showPercent val="1"/>
              <c:showBubbleSize val="0"/>
              <c:extLst>
                <c:ext xmlns:c15="http://schemas.microsoft.com/office/drawing/2012/chart" uri="{CE6537A1-D6FC-4f65-9D91-7224C49458BB}"/>
              </c:extLst>
            </c:dLbl>
            <c:dLbl>
              <c:idx val="1"/>
              <c:showLegendKey val="0"/>
              <c:showVal val="0"/>
              <c:showCatName val="0"/>
              <c:showSerName val="0"/>
              <c:showPercent val="1"/>
              <c:showBubbleSize val="0"/>
              <c:extLst>
                <c:ext xmlns:c15="http://schemas.microsoft.com/office/drawing/2012/chart" uri="{CE6537A1-D6FC-4f65-9D91-7224C49458BB}"/>
              </c:extLst>
            </c:dLbl>
            <c:dLbl>
              <c:idx val="2"/>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2000">
                    <a:solidFill>
                      <a:schemeClr val="bg1"/>
                    </a:solidFill>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Лист1!$A$2:$A$4</c:f>
              <c:strCache>
                <c:ptCount val="3"/>
                <c:pt idx="0">
                  <c:v>высокая степень социализированности ребёнка </c:v>
                </c:pt>
                <c:pt idx="1">
                  <c:v>средняя степень развития социальных качеств </c:v>
                </c:pt>
                <c:pt idx="2">
                  <c:v>низкий уровень социальной адаптивности </c:v>
                </c:pt>
              </c:strCache>
            </c:strRef>
          </c:cat>
          <c:val>
            <c:numRef>
              <c:f>Лист1!$B$2:$B$4</c:f>
              <c:numCache>
                <c:formatCode>General</c:formatCode>
                <c:ptCount val="3"/>
                <c:pt idx="0">
                  <c:v>5</c:v>
                </c:pt>
                <c:pt idx="1">
                  <c:v>11</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Оценка своих социальных навыков(8а)</a:t>
            </a:r>
          </a:p>
        </c:rich>
      </c:tx>
      <c:overlay val="0"/>
    </c:title>
    <c:autoTitleDeleted val="0"/>
    <c:plotArea>
      <c:layout/>
      <c:pieChart>
        <c:varyColors val="1"/>
        <c:ser>
          <c:idx val="0"/>
          <c:order val="0"/>
          <c:tx>
            <c:strRef>
              <c:f>Лист1!$B$1</c:f>
              <c:strCache>
                <c:ptCount val="1"/>
                <c:pt idx="0">
                  <c:v>Оценка своих социальных навыков</c:v>
                </c:pt>
              </c:strCache>
            </c:strRef>
          </c:tx>
          <c:dLbls>
            <c:dLbl>
              <c:idx val="3"/>
              <c:layout>
                <c:manualLayout>
                  <c:x val="1.4566012581760613E-2"/>
                  <c:y val="0.13126609173853268"/>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400" b="1" i="0" baseline="0">
                    <a:solidFill>
                      <a:schemeClr val="bg1">
                        <a:lumMod val="95000"/>
                      </a:schemeClr>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Адекватная оценка социальных навыков </c:v>
                </c:pt>
                <c:pt idx="1">
                  <c:v>Завышенная оценка социальных навыков</c:v>
                </c:pt>
                <c:pt idx="2">
                  <c:v>Заниженный уровень социальных навыков</c:v>
                </c:pt>
                <c:pt idx="3">
                  <c:v>Неадекватная оценка своих навыков</c:v>
                </c:pt>
              </c:strCache>
            </c:strRef>
          </c:cat>
          <c:val>
            <c:numRef>
              <c:f>Лист1!$B$2:$B$5</c:f>
              <c:numCache>
                <c:formatCode>General</c:formatCode>
                <c:ptCount val="4"/>
                <c:pt idx="0">
                  <c:v>13</c:v>
                </c:pt>
                <c:pt idx="1">
                  <c:v>5</c:v>
                </c:pt>
                <c:pt idx="2">
                  <c:v>7</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Оценка своих социальных навыков (8б)</c:v>
                </c:pt>
              </c:strCache>
            </c:strRef>
          </c:tx>
          <c:dLbls>
            <c:dLbl>
              <c:idx val="1"/>
              <c:tx>
                <c:rich>
                  <a:bodyPr/>
                  <a:lstStyle/>
                  <a:p>
                    <a:r>
                      <a:rPr lang="en-US" sz="1800">
                        <a:solidFill>
                          <a:schemeClr val="bg1"/>
                        </a:solidFill>
                      </a:rPr>
                      <a:t> 20%</a:t>
                    </a:r>
                    <a:endParaRPr lang="en-US"/>
                  </a:p>
                </c:rich>
              </c:tx>
              <c:showLegendKey val="0"/>
              <c:showVal val="1"/>
              <c:showCatName val="0"/>
              <c:showSerName val="0"/>
              <c:showPercent val="1"/>
              <c:showBubbleSize val="0"/>
              <c:extLst>
                <c:ext xmlns:c15="http://schemas.microsoft.com/office/drawing/2012/chart" uri="{CE6537A1-D6FC-4f65-9D91-7224C49458BB}"/>
              </c:extLst>
            </c:dLbl>
            <c:dLbl>
              <c:idx val="2"/>
              <c:tx>
                <c:rich>
                  <a:bodyPr/>
                  <a:lstStyle/>
                  <a:p>
                    <a:r>
                      <a:rPr lang="en-US" sz="1800">
                        <a:solidFill>
                          <a:schemeClr val="bg1"/>
                        </a:solidFill>
                      </a:rPr>
                      <a:t> 40%</a:t>
                    </a:r>
                    <a:endParaRPr lang="en-US"/>
                  </a:p>
                </c:rich>
              </c:tx>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800">
                    <a:solidFill>
                      <a:schemeClr val="bg1"/>
                    </a:solidFill>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Адекватная оценка социальных навыков</c:v>
                </c:pt>
                <c:pt idx="1">
                  <c:v>Завышенная оценка социальных навыков</c:v>
                </c:pt>
                <c:pt idx="2">
                  <c:v>Заниженный ровень социальных навыкоы</c:v>
                </c:pt>
              </c:strCache>
            </c:strRef>
          </c:cat>
          <c:val>
            <c:numRef>
              <c:f>Лист1!$B$2:$B$4</c:f>
              <c:numCache>
                <c:formatCode>General</c:formatCode>
                <c:ptCount val="3"/>
                <c:pt idx="0">
                  <c:v>10</c:v>
                </c:pt>
                <c:pt idx="1">
                  <c:v>5</c:v>
                </c:pt>
                <c:pt idx="2">
                  <c:v>10</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Оценка социальных навыков своих сверстников (8а)</a:t>
            </a:r>
          </a:p>
        </c:rich>
      </c:tx>
      <c:overlay val="0"/>
    </c:title>
    <c:autoTitleDeleted val="0"/>
    <c:plotArea>
      <c:layout/>
      <c:pieChart>
        <c:varyColors val="1"/>
        <c:ser>
          <c:idx val="0"/>
          <c:order val="0"/>
          <c:tx>
            <c:strRef>
              <c:f>Лист1!$B$1</c:f>
              <c:strCache>
                <c:ptCount val="1"/>
                <c:pt idx="0">
                  <c:v>Оценка социальных навыков своих сверстников</c:v>
                </c:pt>
              </c:strCache>
            </c:strRef>
          </c:tx>
          <c:dLbls>
            <c:spPr>
              <a:noFill/>
              <a:ln>
                <a:noFill/>
              </a:ln>
              <a:effectLst/>
            </c:spPr>
            <c:txPr>
              <a:bodyPr/>
              <a:lstStyle/>
              <a:p>
                <a:pPr>
                  <a:defRPr sz="1400" b="1" i="0" baseline="0">
                    <a:solidFill>
                      <a:schemeClr val="bg1"/>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Адекватная оценка социальных навыков</c:v>
                </c:pt>
                <c:pt idx="1">
                  <c:v>Завышенная оценка социальных навыков</c:v>
                </c:pt>
                <c:pt idx="2">
                  <c:v>Заниженная оценка социальных навыков</c:v>
                </c:pt>
              </c:strCache>
            </c:strRef>
          </c:cat>
          <c:val>
            <c:numRef>
              <c:f>Лист1!$B$2:$B$4</c:f>
              <c:numCache>
                <c:formatCode>General</c:formatCode>
                <c:ptCount val="3"/>
                <c:pt idx="0">
                  <c:v>12</c:v>
                </c:pt>
                <c:pt idx="1">
                  <c:v>9</c:v>
                </c:pt>
                <c:pt idx="2">
                  <c:v>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Оценка своих социальных навыков (8б)</c:v>
                </c:pt>
              </c:strCache>
            </c:strRef>
          </c:tx>
          <c:dLbls>
            <c:dLbl>
              <c:idx val="0"/>
              <c:layout>
                <c:manualLayout>
                  <c:x val="-0.15420877077865267"/>
                  <c:y val="-2.1115798025246844E-2"/>
                </c:manualLayout>
              </c:layout>
              <c:tx>
                <c:rich>
                  <a:bodyPr/>
                  <a:lstStyle/>
                  <a:p>
                    <a:pPr>
                      <a:defRPr sz="2000">
                        <a:solidFill>
                          <a:schemeClr val="bg1"/>
                        </a:solidFill>
                      </a:defRPr>
                    </a:pPr>
                    <a:r>
                      <a:rPr lang="en-US" sz="2000">
                        <a:solidFill>
                          <a:schemeClr val="bg1"/>
                        </a:solidFill>
                      </a:rPr>
                      <a:t> 48%</a:t>
                    </a:r>
                  </a:p>
                </c:rich>
              </c:tx>
              <c:spPr/>
              <c:showLegendKey val="0"/>
              <c:showVal val="1"/>
              <c:showCatName val="0"/>
              <c:showSerName val="0"/>
              <c:showPercent val="1"/>
              <c:showBubbleSize val="0"/>
              <c:extLst>
                <c:ext xmlns:c15="http://schemas.microsoft.com/office/drawing/2012/chart" uri="{CE6537A1-D6FC-4f65-9D91-7224C49458BB}"/>
              </c:extLst>
            </c:dLbl>
            <c:dLbl>
              <c:idx val="1"/>
              <c:layout>
                <c:manualLayout>
                  <c:x val="8.5557925051035294E-2"/>
                  <c:y val="-0.14322272215973003"/>
                </c:manualLayout>
              </c:layout>
              <c:tx>
                <c:rich>
                  <a:bodyPr/>
                  <a:lstStyle/>
                  <a:p>
                    <a:pPr>
                      <a:defRPr sz="2000">
                        <a:solidFill>
                          <a:schemeClr val="bg1"/>
                        </a:solidFill>
                      </a:defRPr>
                    </a:pPr>
                    <a:r>
                      <a:rPr lang="en-US" sz="2000">
                        <a:solidFill>
                          <a:schemeClr val="bg1"/>
                        </a:solidFill>
                      </a:rPr>
                      <a:t> 24%</a:t>
                    </a:r>
                  </a:p>
                </c:rich>
              </c:tx>
              <c:spPr/>
              <c:showLegendKey val="0"/>
              <c:showVal val="1"/>
              <c:showCatName val="0"/>
              <c:showSerName val="0"/>
              <c:showPercent val="1"/>
              <c:showBubbleSize val="0"/>
              <c:extLst>
                <c:ext xmlns:c15="http://schemas.microsoft.com/office/drawing/2012/chart" uri="{CE6537A1-D6FC-4f65-9D91-7224C49458BB}"/>
              </c:extLst>
            </c:dLbl>
            <c:dLbl>
              <c:idx val="2"/>
              <c:tx>
                <c:rich>
                  <a:bodyPr/>
                  <a:lstStyle/>
                  <a:p>
                    <a:pPr>
                      <a:defRPr sz="2000">
                        <a:solidFill>
                          <a:schemeClr val="bg1"/>
                        </a:solidFill>
                      </a:defRPr>
                    </a:pPr>
                    <a:r>
                      <a:rPr lang="en-US" sz="2000">
                        <a:solidFill>
                          <a:schemeClr val="bg1"/>
                        </a:solidFill>
                      </a:rPr>
                      <a:t> 28%</a:t>
                    </a:r>
                  </a:p>
                </c:rich>
              </c:tx>
              <c:spPr/>
              <c:showLegendKey val="0"/>
              <c:showVal val="1"/>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Адекватная оценка социальных навыков</c:v>
                </c:pt>
                <c:pt idx="1">
                  <c:v>Завышенная оценка социальных навыков</c:v>
                </c:pt>
                <c:pt idx="2">
                  <c:v>Заниженный уровень социальных навыков</c:v>
                </c:pt>
              </c:strCache>
            </c:strRef>
          </c:cat>
          <c:val>
            <c:numRef>
              <c:f>Лист1!$B$2:$B$4</c:f>
              <c:numCache>
                <c:formatCode>General</c:formatCode>
                <c:ptCount val="3"/>
                <c:pt idx="0">
                  <c:v>12</c:v>
                </c:pt>
                <c:pt idx="1">
                  <c:v>6</c:v>
                </c:pt>
                <c:pt idx="2">
                  <c:v>7</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Уровень социализации личности (8б)</c:v>
                </c:pt>
              </c:strCache>
            </c:strRef>
          </c:tx>
          <c:dLbls>
            <c:spPr>
              <a:noFill/>
              <a:ln>
                <a:noFill/>
              </a:ln>
              <a:effectLst/>
            </c:spPr>
            <c:txPr>
              <a:bodyPr/>
              <a:lstStyle/>
              <a:p>
                <a:pPr>
                  <a:defRPr sz="1800">
                    <a:solidFill>
                      <a:schemeClr val="bg1"/>
                    </a:solidFill>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высокая степень социализированности ребёнка</c:v>
                </c:pt>
                <c:pt idx="1">
                  <c:v>средняя степень социальных качеств</c:v>
                </c:pt>
                <c:pt idx="2">
                  <c:v>низкий уровень социальной адаптивности</c:v>
                </c:pt>
              </c:strCache>
            </c:strRef>
          </c:cat>
          <c:val>
            <c:numRef>
              <c:f>Лист1!$B$2:$B$4</c:f>
              <c:numCache>
                <c:formatCode>General</c:formatCode>
                <c:ptCount val="3"/>
                <c:pt idx="0">
                  <c:v>5</c:v>
                </c:pt>
                <c:pt idx="1">
                  <c:v>13</c:v>
                </c:pt>
                <c:pt idx="2">
                  <c:v>7</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93E0-09AB-4D12-B6B6-17FAFA17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14352</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Хомячок</dc:creator>
  <cp:keywords/>
  <dc:description/>
  <cp:lastModifiedBy>stolpovskih</cp:lastModifiedBy>
  <cp:revision>2</cp:revision>
  <dcterms:created xsi:type="dcterms:W3CDTF">2019-05-29T09:16:00Z</dcterms:created>
  <dcterms:modified xsi:type="dcterms:W3CDTF">2019-05-29T09:16:00Z</dcterms:modified>
</cp:coreProperties>
</file>