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603" w:rsidRPr="00271603" w:rsidRDefault="00271603" w:rsidP="00271603">
      <w:pPr>
        <w:spacing w:after="0" w:line="240" w:lineRule="auto"/>
        <w:contextualSpacing/>
        <w:jc w:val="center"/>
        <w:rPr>
          <w:rFonts w:ascii="Times New Roman" w:hAnsi="Times New Roman" w:cs="Times New Roman"/>
          <w:sz w:val="24"/>
          <w:szCs w:val="24"/>
          <w:shd w:val="clear" w:color="auto" w:fill="FFFFFF"/>
        </w:rPr>
      </w:pPr>
      <w:r w:rsidRPr="00271603">
        <w:rPr>
          <w:rFonts w:ascii="Times New Roman" w:hAnsi="Times New Roman" w:cs="Times New Roman"/>
          <w:sz w:val="24"/>
          <w:szCs w:val="24"/>
          <w:shd w:val="clear" w:color="auto" w:fill="FFFFFF"/>
        </w:rPr>
        <w:t xml:space="preserve">ГОСУДАРСТВЕННОЕ АВТОНОМНОЕ ПРОФЕССИОНАЛЬНОЕОБРАЗОВАТЕЛЬНОЕ УЧРЕЖДЕНИЕ </w:t>
      </w:r>
    </w:p>
    <w:p w:rsidR="00271603" w:rsidRPr="00271603" w:rsidRDefault="00271603" w:rsidP="00271603">
      <w:pPr>
        <w:spacing w:after="0" w:line="240" w:lineRule="auto"/>
        <w:contextualSpacing/>
        <w:jc w:val="center"/>
        <w:rPr>
          <w:rFonts w:ascii="Times New Roman" w:hAnsi="Times New Roman" w:cs="Times New Roman"/>
          <w:sz w:val="24"/>
          <w:szCs w:val="24"/>
          <w:shd w:val="clear" w:color="auto" w:fill="FFFFFF"/>
        </w:rPr>
      </w:pPr>
      <w:r w:rsidRPr="00271603">
        <w:rPr>
          <w:rFonts w:ascii="Times New Roman" w:hAnsi="Times New Roman" w:cs="Times New Roman"/>
          <w:sz w:val="24"/>
          <w:szCs w:val="24"/>
          <w:shd w:val="clear" w:color="auto" w:fill="FFFFFF"/>
        </w:rPr>
        <w:t>СТЕРЛИТАМАКСКИЙ МНОГОПРОФИЛЬНЫЙ ПРОФЕССИОНАЛЬНЫЙ КОЛЛЕДЖ</w:t>
      </w:r>
    </w:p>
    <w:p w:rsidR="00271603" w:rsidRPr="00271603" w:rsidRDefault="00271603" w:rsidP="00271603">
      <w:pPr>
        <w:spacing w:after="0" w:line="240" w:lineRule="auto"/>
        <w:contextualSpacing/>
        <w:jc w:val="center"/>
        <w:rPr>
          <w:rFonts w:ascii="Times New Roman" w:hAnsi="Times New Roman" w:cs="Times New Roman"/>
          <w:sz w:val="24"/>
          <w:szCs w:val="24"/>
          <w:shd w:val="clear" w:color="auto" w:fill="FFFFFF"/>
        </w:rPr>
      </w:pPr>
      <w:r w:rsidRPr="00271603">
        <w:rPr>
          <w:rFonts w:ascii="Times New Roman" w:hAnsi="Times New Roman" w:cs="Times New Roman"/>
          <w:sz w:val="24"/>
          <w:szCs w:val="24"/>
          <w:shd w:val="clear" w:color="auto" w:fill="FFFFFF"/>
        </w:rPr>
        <w:t>(ГАПОУ СМПК)</w:t>
      </w:r>
    </w:p>
    <w:p w:rsidR="00271603" w:rsidRPr="00271603" w:rsidRDefault="00271603" w:rsidP="00271603">
      <w:pPr>
        <w:tabs>
          <w:tab w:val="left" w:pos="2054"/>
        </w:tabs>
        <w:spacing w:after="0" w:line="240" w:lineRule="auto"/>
        <w:contextualSpacing/>
        <w:jc w:val="both"/>
        <w:rPr>
          <w:rFonts w:ascii="Times New Roman" w:hAnsi="Times New Roman" w:cs="Times New Roman"/>
          <w:sz w:val="24"/>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4"/>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4"/>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4"/>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4"/>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4"/>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4"/>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4"/>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4"/>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4"/>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4"/>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4"/>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p>
    <w:p w:rsidR="00271603" w:rsidRPr="00271603" w:rsidRDefault="00271603" w:rsidP="00271603">
      <w:pPr>
        <w:spacing w:after="0" w:line="240" w:lineRule="auto"/>
        <w:contextualSpacing/>
        <w:jc w:val="center"/>
        <w:rPr>
          <w:rFonts w:ascii="Times New Roman" w:hAnsi="Times New Roman" w:cs="Times New Roman"/>
          <w:sz w:val="28"/>
          <w:szCs w:val="24"/>
          <w:shd w:val="clear" w:color="auto" w:fill="FFFFFF"/>
        </w:rPr>
      </w:pPr>
      <w:r w:rsidRPr="00271603">
        <w:rPr>
          <w:rFonts w:ascii="Times New Roman" w:hAnsi="Times New Roman" w:cs="Times New Roman"/>
          <w:sz w:val="28"/>
          <w:szCs w:val="24"/>
          <w:shd w:val="clear" w:color="auto" w:fill="FFFFFF"/>
        </w:rPr>
        <w:t>Выпускная квалификационная работа</w:t>
      </w:r>
    </w:p>
    <w:p w:rsidR="00271603" w:rsidRPr="00271603" w:rsidRDefault="00271603" w:rsidP="00271603">
      <w:pPr>
        <w:spacing w:after="0" w:line="240" w:lineRule="auto"/>
        <w:contextualSpacing/>
        <w:jc w:val="center"/>
        <w:rPr>
          <w:rFonts w:ascii="Times New Roman" w:hAnsi="Times New Roman" w:cs="Times New Roman"/>
          <w:sz w:val="28"/>
          <w:szCs w:val="24"/>
          <w:shd w:val="clear" w:color="auto" w:fill="FFFFFF"/>
        </w:rPr>
      </w:pPr>
    </w:p>
    <w:p w:rsidR="00271603" w:rsidRPr="00271603" w:rsidRDefault="00271603" w:rsidP="00271603">
      <w:pPr>
        <w:spacing w:after="0" w:line="240" w:lineRule="auto"/>
        <w:contextualSpacing/>
        <w:jc w:val="center"/>
        <w:rPr>
          <w:rFonts w:ascii="Times New Roman" w:hAnsi="Times New Roman" w:cs="Times New Roman"/>
          <w:caps/>
          <w:color w:val="000000"/>
          <w:sz w:val="28"/>
          <w:szCs w:val="24"/>
        </w:rPr>
      </w:pPr>
      <w:r w:rsidRPr="00271603">
        <w:rPr>
          <w:rFonts w:ascii="Times New Roman" w:hAnsi="Times New Roman" w:cs="Times New Roman"/>
          <w:caps/>
          <w:color w:val="000000"/>
          <w:sz w:val="28"/>
          <w:szCs w:val="24"/>
        </w:rPr>
        <w:t>«</w:t>
      </w:r>
      <w:bookmarkStart w:id="0" w:name="_GoBack"/>
      <w:r w:rsidRPr="00271603">
        <w:rPr>
          <w:rFonts w:ascii="Times New Roman" w:hAnsi="Times New Roman" w:cs="Times New Roman"/>
          <w:caps/>
          <w:color w:val="000000"/>
          <w:sz w:val="28"/>
          <w:szCs w:val="24"/>
        </w:rPr>
        <w:t>Развивающие игры В. Воскобовича как средство сенсорного развития детей младшего дошкольного возраста</w:t>
      </w:r>
      <w:bookmarkEnd w:id="0"/>
      <w:r w:rsidRPr="00271603">
        <w:rPr>
          <w:rFonts w:ascii="Times New Roman" w:hAnsi="Times New Roman" w:cs="Times New Roman"/>
          <w:color w:val="000000"/>
          <w:sz w:val="28"/>
          <w:szCs w:val="24"/>
        </w:rPr>
        <w:t>»</w:t>
      </w:r>
    </w:p>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p>
    <w:tbl>
      <w:tblPr>
        <w:tblW w:w="4679"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tblGrid>
      <w:tr w:rsidR="00271603" w:rsidRPr="00271603" w:rsidTr="00271603">
        <w:tc>
          <w:tcPr>
            <w:tcW w:w="4679" w:type="dxa"/>
            <w:tcBorders>
              <w:top w:val="nil"/>
              <w:left w:val="nil"/>
              <w:bottom w:val="nil"/>
              <w:right w:val="nil"/>
            </w:tcBorders>
          </w:tcPr>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r w:rsidRPr="00271603">
              <w:rPr>
                <w:rFonts w:ascii="Times New Roman" w:hAnsi="Times New Roman" w:cs="Times New Roman"/>
                <w:sz w:val="28"/>
                <w:szCs w:val="24"/>
                <w:shd w:val="clear" w:color="auto" w:fill="FFFFFF"/>
              </w:rPr>
              <w:t>Выполнила</w:t>
            </w:r>
          </w:p>
        </w:tc>
      </w:tr>
      <w:tr w:rsidR="00271603" w:rsidRPr="00271603" w:rsidTr="00271603">
        <w:tc>
          <w:tcPr>
            <w:tcW w:w="4679" w:type="dxa"/>
            <w:tcBorders>
              <w:top w:val="nil"/>
              <w:left w:val="nil"/>
              <w:bottom w:val="nil"/>
              <w:right w:val="nil"/>
            </w:tcBorders>
          </w:tcPr>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r w:rsidRPr="00271603">
              <w:rPr>
                <w:rFonts w:ascii="Times New Roman" w:hAnsi="Times New Roman" w:cs="Times New Roman"/>
                <w:sz w:val="28"/>
                <w:szCs w:val="24"/>
                <w:shd w:val="clear" w:color="auto" w:fill="FFFFFF"/>
              </w:rPr>
              <w:t xml:space="preserve">студентка </w:t>
            </w:r>
            <w:r w:rsidRPr="00271603">
              <w:rPr>
                <w:rFonts w:ascii="Times New Roman" w:hAnsi="Times New Roman" w:cs="Times New Roman"/>
                <w:sz w:val="28"/>
                <w:szCs w:val="24"/>
                <w:shd w:val="clear" w:color="auto" w:fill="FFFFFF"/>
                <w:lang w:val="en-US"/>
              </w:rPr>
              <w:t>IV</w:t>
            </w:r>
            <w:r w:rsidRPr="00271603">
              <w:rPr>
                <w:rFonts w:ascii="Times New Roman" w:hAnsi="Times New Roman" w:cs="Times New Roman"/>
                <w:sz w:val="28"/>
                <w:szCs w:val="24"/>
                <w:shd w:val="clear" w:color="auto" w:fill="FFFFFF"/>
              </w:rPr>
              <w:t xml:space="preserve"> курса группы ДО-47</w:t>
            </w:r>
          </w:p>
        </w:tc>
      </w:tr>
      <w:tr w:rsidR="00271603" w:rsidRPr="00271603" w:rsidTr="00271603">
        <w:tc>
          <w:tcPr>
            <w:tcW w:w="4679" w:type="dxa"/>
            <w:tcBorders>
              <w:top w:val="nil"/>
              <w:left w:val="nil"/>
              <w:bottom w:val="nil"/>
              <w:right w:val="nil"/>
            </w:tcBorders>
          </w:tcPr>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r w:rsidRPr="00271603">
              <w:rPr>
                <w:rFonts w:ascii="Times New Roman" w:hAnsi="Times New Roman" w:cs="Times New Roman"/>
                <w:sz w:val="28"/>
                <w:szCs w:val="24"/>
                <w:shd w:val="clear" w:color="auto" w:fill="FFFFFF"/>
              </w:rPr>
              <w:t>специальности 44.02.01</w:t>
            </w:r>
          </w:p>
        </w:tc>
      </w:tr>
      <w:tr w:rsidR="00271603" w:rsidRPr="00271603" w:rsidTr="00271603">
        <w:tc>
          <w:tcPr>
            <w:tcW w:w="4679" w:type="dxa"/>
            <w:tcBorders>
              <w:top w:val="nil"/>
              <w:left w:val="nil"/>
              <w:bottom w:val="nil"/>
              <w:right w:val="nil"/>
            </w:tcBorders>
          </w:tcPr>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r w:rsidRPr="00271603">
              <w:rPr>
                <w:rFonts w:ascii="Times New Roman" w:hAnsi="Times New Roman" w:cs="Times New Roman"/>
                <w:sz w:val="28"/>
                <w:szCs w:val="24"/>
                <w:shd w:val="clear" w:color="auto" w:fill="FFFFFF"/>
              </w:rPr>
              <w:t>Дошкольное образование</w:t>
            </w:r>
          </w:p>
        </w:tc>
      </w:tr>
      <w:tr w:rsidR="00271603" w:rsidRPr="00271603" w:rsidTr="00271603">
        <w:tc>
          <w:tcPr>
            <w:tcW w:w="4679" w:type="dxa"/>
            <w:tcBorders>
              <w:top w:val="nil"/>
              <w:left w:val="nil"/>
              <w:bottom w:val="nil"/>
              <w:right w:val="nil"/>
            </w:tcBorders>
          </w:tcPr>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r w:rsidRPr="00271603">
              <w:rPr>
                <w:rFonts w:ascii="Times New Roman" w:hAnsi="Times New Roman" w:cs="Times New Roman"/>
                <w:sz w:val="28"/>
                <w:szCs w:val="24"/>
                <w:shd w:val="clear" w:color="auto" w:fill="FFFFFF"/>
              </w:rPr>
              <w:t>Сорокина Яна Алексеевна.</w:t>
            </w:r>
          </w:p>
        </w:tc>
      </w:tr>
      <w:tr w:rsidR="00271603" w:rsidRPr="00271603" w:rsidTr="00271603">
        <w:tc>
          <w:tcPr>
            <w:tcW w:w="4679" w:type="dxa"/>
            <w:tcBorders>
              <w:top w:val="nil"/>
              <w:left w:val="nil"/>
              <w:bottom w:val="nil"/>
              <w:right w:val="nil"/>
            </w:tcBorders>
          </w:tcPr>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p>
        </w:tc>
      </w:tr>
      <w:tr w:rsidR="00271603" w:rsidRPr="00271603" w:rsidTr="00271603">
        <w:tc>
          <w:tcPr>
            <w:tcW w:w="4679" w:type="dxa"/>
            <w:tcBorders>
              <w:top w:val="nil"/>
              <w:left w:val="nil"/>
              <w:bottom w:val="nil"/>
              <w:right w:val="nil"/>
            </w:tcBorders>
          </w:tcPr>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r w:rsidRPr="00271603">
              <w:rPr>
                <w:rFonts w:ascii="Times New Roman" w:hAnsi="Times New Roman" w:cs="Times New Roman"/>
                <w:sz w:val="28"/>
                <w:szCs w:val="24"/>
                <w:shd w:val="clear" w:color="auto" w:fill="FFFFFF"/>
              </w:rPr>
              <w:t>Руководитель</w:t>
            </w:r>
          </w:p>
        </w:tc>
      </w:tr>
      <w:tr w:rsidR="00271603" w:rsidRPr="00271603" w:rsidTr="00271603">
        <w:tc>
          <w:tcPr>
            <w:tcW w:w="4679" w:type="dxa"/>
            <w:tcBorders>
              <w:top w:val="nil"/>
              <w:left w:val="nil"/>
              <w:bottom w:val="nil"/>
              <w:right w:val="nil"/>
            </w:tcBorders>
          </w:tcPr>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proofErr w:type="spellStart"/>
            <w:r w:rsidRPr="00271603">
              <w:rPr>
                <w:rFonts w:ascii="Times New Roman" w:hAnsi="Times New Roman" w:cs="Times New Roman"/>
                <w:sz w:val="28"/>
                <w:szCs w:val="24"/>
                <w:shd w:val="clear" w:color="auto" w:fill="FFFFFF"/>
              </w:rPr>
              <w:t>Худайбердина</w:t>
            </w:r>
            <w:proofErr w:type="spellEnd"/>
            <w:r w:rsidRPr="00271603">
              <w:rPr>
                <w:rFonts w:ascii="Times New Roman" w:hAnsi="Times New Roman" w:cs="Times New Roman"/>
                <w:sz w:val="28"/>
                <w:szCs w:val="24"/>
                <w:shd w:val="clear" w:color="auto" w:fill="FFFFFF"/>
              </w:rPr>
              <w:t xml:space="preserve"> </w:t>
            </w:r>
            <w:proofErr w:type="spellStart"/>
            <w:r w:rsidRPr="00271603">
              <w:rPr>
                <w:rFonts w:ascii="Times New Roman" w:hAnsi="Times New Roman" w:cs="Times New Roman"/>
                <w:sz w:val="28"/>
                <w:szCs w:val="24"/>
                <w:shd w:val="clear" w:color="auto" w:fill="FFFFFF"/>
              </w:rPr>
              <w:t>Лейсан</w:t>
            </w:r>
            <w:proofErr w:type="spellEnd"/>
            <w:r w:rsidRPr="00271603">
              <w:rPr>
                <w:rFonts w:ascii="Times New Roman" w:hAnsi="Times New Roman" w:cs="Times New Roman"/>
                <w:sz w:val="28"/>
                <w:szCs w:val="24"/>
                <w:shd w:val="clear" w:color="auto" w:fill="FFFFFF"/>
              </w:rPr>
              <w:t xml:space="preserve"> </w:t>
            </w:r>
            <w:proofErr w:type="spellStart"/>
            <w:r w:rsidRPr="00271603">
              <w:rPr>
                <w:rFonts w:ascii="Times New Roman" w:hAnsi="Times New Roman" w:cs="Times New Roman"/>
                <w:sz w:val="28"/>
                <w:szCs w:val="24"/>
                <w:shd w:val="clear" w:color="auto" w:fill="FFFFFF"/>
              </w:rPr>
              <w:t>Рамилевна</w:t>
            </w:r>
            <w:proofErr w:type="spellEnd"/>
            <w:r w:rsidRPr="00271603">
              <w:rPr>
                <w:rFonts w:ascii="Times New Roman" w:hAnsi="Times New Roman" w:cs="Times New Roman"/>
                <w:sz w:val="28"/>
                <w:szCs w:val="24"/>
                <w:shd w:val="clear" w:color="auto" w:fill="FFFFFF"/>
              </w:rPr>
              <w:t>.</w:t>
            </w:r>
          </w:p>
        </w:tc>
      </w:tr>
      <w:tr w:rsidR="00271603" w:rsidRPr="00271603" w:rsidTr="00271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4679" w:type="dxa"/>
          </w:tcPr>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p>
        </w:tc>
      </w:tr>
    </w:tbl>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r w:rsidRPr="00271603">
        <w:rPr>
          <w:rFonts w:ascii="Times New Roman" w:hAnsi="Times New Roman" w:cs="Times New Roman"/>
          <w:sz w:val="28"/>
          <w:szCs w:val="24"/>
          <w:shd w:val="clear" w:color="auto" w:fill="FFFFFF"/>
        </w:rPr>
        <w:t xml:space="preserve">Работа допущена к защите </w:t>
      </w:r>
    </w:p>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r w:rsidRPr="00271603">
        <w:rPr>
          <w:rFonts w:ascii="Times New Roman" w:hAnsi="Times New Roman" w:cs="Times New Roman"/>
          <w:sz w:val="28"/>
          <w:szCs w:val="24"/>
          <w:shd w:val="clear" w:color="auto" w:fill="FFFFFF"/>
        </w:rPr>
        <w:t>«___»_____________2021 г.</w:t>
      </w:r>
    </w:p>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r w:rsidRPr="00271603">
        <w:rPr>
          <w:rFonts w:ascii="Times New Roman" w:hAnsi="Times New Roman" w:cs="Times New Roman"/>
          <w:sz w:val="28"/>
          <w:szCs w:val="24"/>
          <w:shd w:val="clear" w:color="auto" w:fill="FFFFFF"/>
        </w:rPr>
        <w:t xml:space="preserve">Председатель </w:t>
      </w:r>
      <w:proofErr w:type="gramStart"/>
      <w:r w:rsidRPr="00271603">
        <w:rPr>
          <w:rFonts w:ascii="Times New Roman" w:hAnsi="Times New Roman" w:cs="Times New Roman"/>
          <w:sz w:val="28"/>
          <w:szCs w:val="24"/>
          <w:shd w:val="clear" w:color="auto" w:fill="FFFFFF"/>
        </w:rPr>
        <w:t>П(</w:t>
      </w:r>
      <w:proofErr w:type="gramEnd"/>
      <w:r w:rsidRPr="00271603">
        <w:rPr>
          <w:rFonts w:ascii="Times New Roman" w:hAnsi="Times New Roman" w:cs="Times New Roman"/>
          <w:sz w:val="28"/>
          <w:szCs w:val="24"/>
          <w:shd w:val="clear" w:color="auto" w:fill="FFFFFF"/>
        </w:rPr>
        <w:t>Ц)К:</w:t>
      </w:r>
    </w:p>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r w:rsidRPr="00271603">
        <w:rPr>
          <w:rFonts w:ascii="Times New Roman" w:hAnsi="Times New Roman" w:cs="Times New Roman"/>
          <w:sz w:val="28"/>
          <w:szCs w:val="24"/>
          <w:shd w:val="clear" w:color="auto" w:fill="FFFFFF"/>
        </w:rPr>
        <w:t xml:space="preserve">_________ </w:t>
      </w:r>
      <w:proofErr w:type="spellStart"/>
      <w:r w:rsidRPr="00271603">
        <w:rPr>
          <w:rFonts w:ascii="Times New Roman" w:hAnsi="Times New Roman" w:cs="Times New Roman"/>
          <w:sz w:val="28"/>
          <w:szCs w:val="24"/>
          <w:shd w:val="clear" w:color="auto" w:fill="FFFFFF"/>
        </w:rPr>
        <w:t>Пехенько</w:t>
      </w:r>
      <w:proofErr w:type="spellEnd"/>
      <w:r w:rsidRPr="00271603">
        <w:rPr>
          <w:rFonts w:ascii="Times New Roman" w:hAnsi="Times New Roman" w:cs="Times New Roman"/>
          <w:sz w:val="28"/>
          <w:szCs w:val="24"/>
          <w:shd w:val="clear" w:color="auto" w:fill="FFFFFF"/>
        </w:rPr>
        <w:t xml:space="preserve"> О.В.</w:t>
      </w:r>
    </w:p>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p>
    <w:p w:rsidR="00271603" w:rsidRPr="00271603" w:rsidRDefault="00271603" w:rsidP="00271603">
      <w:pPr>
        <w:spacing w:after="0" w:line="240" w:lineRule="auto"/>
        <w:contextualSpacing/>
        <w:jc w:val="both"/>
        <w:rPr>
          <w:rFonts w:ascii="Times New Roman" w:hAnsi="Times New Roman" w:cs="Times New Roman"/>
          <w:sz w:val="28"/>
          <w:szCs w:val="24"/>
          <w:shd w:val="clear" w:color="auto" w:fill="FFFFFF"/>
        </w:rPr>
      </w:pPr>
    </w:p>
    <w:p w:rsidR="00271603" w:rsidRPr="00271603" w:rsidRDefault="00271603" w:rsidP="00271603">
      <w:pPr>
        <w:spacing w:after="0" w:line="240" w:lineRule="auto"/>
        <w:contextualSpacing/>
        <w:rPr>
          <w:rFonts w:ascii="Times New Roman" w:hAnsi="Times New Roman" w:cs="Times New Roman"/>
          <w:sz w:val="28"/>
          <w:szCs w:val="24"/>
        </w:rPr>
      </w:pPr>
    </w:p>
    <w:p w:rsidR="00271603" w:rsidRPr="00271603" w:rsidRDefault="00271603" w:rsidP="00271603">
      <w:pPr>
        <w:spacing w:after="0" w:line="240" w:lineRule="auto"/>
        <w:contextualSpacing/>
        <w:jc w:val="center"/>
        <w:rPr>
          <w:rFonts w:ascii="Times New Roman" w:hAnsi="Times New Roman" w:cs="Times New Roman"/>
          <w:sz w:val="28"/>
          <w:szCs w:val="24"/>
        </w:rPr>
      </w:pPr>
    </w:p>
    <w:p w:rsidR="00271603" w:rsidRPr="00271603" w:rsidRDefault="00271603" w:rsidP="00271603">
      <w:pPr>
        <w:spacing w:after="0" w:line="240" w:lineRule="auto"/>
        <w:contextualSpacing/>
        <w:jc w:val="center"/>
        <w:rPr>
          <w:rFonts w:ascii="Times New Roman" w:hAnsi="Times New Roman" w:cs="Times New Roman"/>
          <w:sz w:val="28"/>
          <w:szCs w:val="24"/>
        </w:rPr>
      </w:pPr>
      <w:r w:rsidRPr="00271603">
        <w:rPr>
          <w:rFonts w:ascii="Times New Roman" w:hAnsi="Times New Roman" w:cs="Times New Roman"/>
          <w:noProof/>
          <w:sz w:val="28"/>
          <w:szCs w:val="24"/>
          <w:lang w:eastAsia="ru-RU"/>
        </w:rPr>
        <mc:AlternateContent>
          <mc:Choice Requires="wps">
            <w:drawing>
              <wp:anchor distT="0" distB="0" distL="114300" distR="114300" simplePos="0" relativeHeight="251658240" behindDoc="0" locked="0" layoutInCell="1" allowOverlap="1" wp14:anchorId="656E2433" wp14:editId="4D6FAA7E">
                <wp:simplePos x="0" y="0"/>
                <wp:positionH relativeFrom="column">
                  <wp:posOffset>5634990</wp:posOffset>
                </wp:positionH>
                <wp:positionV relativeFrom="paragraph">
                  <wp:posOffset>90805</wp:posOffset>
                </wp:positionV>
                <wp:extent cx="571500" cy="476250"/>
                <wp:effectExtent l="0" t="0" r="19050" b="1905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476250"/>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margin-left:443.7pt;margin-top:7.15pt;width:4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" fillcolor="window" strokecolor="window" strokeweight="1pt">
                <v:stroke joinstyle="miter"/>
                <v:path arrowok="t"/>
              </v:oval>
            </w:pict>
          </mc:Fallback>
        </mc:AlternateContent>
      </w:r>
      <w:r w:rsidRPr="00271603">
        <w:rPr>
          <w:rFonts w:ascii="Times New Roman" w:hAnsi="Times New Roman" w:cs="Times New Roman"/>
          <w:sz w:val="28"/>
          <w:szCs w:val="24"/>
        </w:rPr>
        <w:t>Стерлитамак, 2021</w:t>
      </w:r>
      <w:r w:rsidRPr="00271603">
        <w:rPr>
          <w:rFonts w:ascii="Times New Roman" w:eastAsia="Calibri" w:hAnsi="Times New Roman" w:cs="Times New Roman"/>
          <w:b/>
          <w:sz w:val="32"/>
          <w:szCs w:val="28"/>
        </w:rPr>
        <w:br w:type="page"/>
      </w:r>
    </w:p>
    <w:p w:rsidR="00271603" w:rsidRPr="0012033F" w:rsidRDefault="00271603" w:rsidP="00271603">
      <w:pPr>
        <w:spacing w:after="0" w:line="360" w:lineRule="auto"/>
        <w:jc w:val="center"/>
        <w:rPr>
          <w:rFonts w:ascii="Times New Roman" w:eastAsia="Calibri" w:hAnsi="Times New Roman" w:cs="Times New Roman"/>
          <w:b/>
          <w:sz w:val="28"/>
          <w:szCs w:val="28"/>
        </w:rPr>
      </w:pPr>
      <w:r w:rsidRPr="0012033F">
        <w:rPr>
          <w:rFonts w:ascii="Times New Roman" w:eastAsia="Calibri" w:hAnsi="Times New Roman" w:cs="Times New Roman"/>
          <w:b/>
          <w:sz w:val="28"/>
          <w:szCs w:val="28"/>
        </w:rPr>
        <w:lastRenderedPageBreak/>
        <w:t>Содержание</w:t>
      </w:r>
    </w:p>
    <w:p w:rsidR="00271603" w:rsidRPr="0012033F" w:rsidRDefault="00271603" w:rsidP="00271603">
      <w:pPr>
        <w:spacing w:after="0" w:line="360" w:lineRule="auto"/>
        <w:jc w:val="both"/>
        <w:rPr>
          <w:rFonts w:ascii="Times New Roman" w:eastAsia="Calibri" w:hAnsi="Times New Roman" w:cs="Times New Roman"/>
          <w:b/>
          <w:sz w:val="28"/>
          <w:szCs w:val="28"/>
        </w:rPr>
      </w:pPr>
    </w:p>
    <w:p w:rsidR="00271603" w:rsidRPr="0012033F" w:rsidRDefault="00271603" w:rsidP="00271603">
      <w:pPr>
        <w:tabs>
          <w:tab w:val="left" w:pos="9005"/>
        </w:tabs>
        <w:spacing w:after="0" w:line="360" w:lineRule="auto"/>
        <w:jc w:val="both"/>
        <w:rPr>
          <w:rFonts w:ascii="Times New Roman" w:eastAsia="Times New Roman" w:hAnsi="Times New Roman" w:cs="Times New Roman"/>
          <w:sz w:val="28"/>
        </w:rPr>
      </w:pPr>
      <w:r w:rsidRPr="0012033F">
        <w:rPr>
          <w:rFonts w:ascii="Times New Roman" w:eastAsia="Times New Roman" w:hAnsi="Times New Roman" w:cs="Times New Roman"/>
          <w:sz w:val="28"/>
        </w:rPr>
        <w:t>Введение………………………………………………...………………………....</w:t>
      </w:r>
      <w:r w:rsidRPr="0012033F">
        <w:rPr>
          <w:rFonts w:ascii="Times New Roman" w:eastAsia="Times New Roman" w:hAnsi="Times New Roman" w:cs="Times New Roman"/>
          <w:sz w:val="28"/>
        </w:rPr>
        <w:tab/>
        <w:t>3</w:t>
      </w:r>
    </w:p>
    <w:p w:rsidR="00271603" w:rsidRPr="00F10B3B" w:rsidRDefault="00271603" w:rsidP="002716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I. </w:t>
      </w:r>
      <w:r w:rsidRPr="00F10B3B">
        <w:rPr>
          <w:rFonts w:ascii="Times New Roman" w:hAnsi="Times New Roman" w:cs="Times New Roman"/>
          <w:sz w:val="28"/>
          <w:szCs w:val="28"/>
        </w:rPr>
        <w:t>Теоретические основы</w:t>
      </w:r>
      <w:r>
        <w:rPr>
          <w:rFonts w:ascii="Times New Roman" w:hAnsi="Times New Roman" w:cs="Times New Roman"/>
          <w:sz w:val="28"/>
          <w:szCs w:val="28"/>
        </w:rPr>
        <w:t xml:space="preserve"> </w:t>
      </w:r>
      <w:r w:rsidRPr="00F10B3B">
        <w:rPr>
          <w:rFonts w:ascii="Times New Roman" w:hAnsi="Times New Roman" w:cs="Times New Roman"/>
          <w:sz w:val="28"/>
          <w:szCs w:val="28"/>
        </w:rPr>
        <w:t xml:space="preserve">сенсорного развития детей </w:t>
      </w:r>
      <w:r>
        <w:rPr>
          <w:rFonts w:ascii="Times New Roman" w:hAnsi="Times New Roman" w:cs="Times New Roman"/>
          <w:sz w:val="28"/>
          <w:szCs w:val="28"/>
        </w:rPr>
        <w:t>младш</w:t>
      </w:r>
      <w:r w:rsidRPr="00F10B3B">
        <w:rPr>
          <w:rFonts w:ascii="Times New Roman" w:hAnsi="Times New Roman" w:cs="Times New Roman"/>
          <w:sz w:val="28"/>
          <w:szCs w:val="28"/>
        </w:rPr>
        <w:t>его дошкольного возраста</w:t>
      </w:r>
      <w:r>
        <w:rPr>
          <w:rFonts w:ascii="Times New Roman" w:hAnsi="Times New Roman" w:cs="Times New Roman"/>
          <w:sz w:val="28"/>
          <w:szCs w:val="28"/>
        </w:rPr>
        <w:t xml:space="preserve"> </w:t>
      </w:r>
      <w:r w:rsidRPr="00F10B3B">
        <w:rPr>
          <w:rFonts w:ascii="Times New Roman" w:hAnsi="Times New Roman" w:cs="Times New Roman"/>
          <w:sz w:val="28"/>
          <w:szCs w:val="28"/>
        </w:rPr>
        <w:t>посредством</w:t>
      </w:r>
      <w:r>
        <w:rPr>
          <w:rFonts w:ascii="Times New Roman" w:hAnsi="Times New Roman" w:cs="Times New Roman"/>
          <w:sz w:val="28"/>
          <w:szCs w:val="28"/>
        </w:rPr>
        <w:t xml:space="preserve"> развивающих игр В. </w:t>
      </w:r>
      <w:proofErr w:type="spellStart"/>
      <w:r>
        <w:rPr>
          <w:rFonts w:ascii="Times New Roman" w:hAnsi="Times New Roman" w:cs="Times New Roman"/>
          <w:sz w:val="28"/>
          <w:szCs w:val="28"/>
        </w:rPr>
        <w:t>Воскобовича</w:t>
      </w:r>
      <w:proofErr w:type="spellEnd"/>
      <w:r>
        <w:rPr>
          <w:rFonts w:ascii="Times New Roman" w:eastAsia="Times New Roman" w:hAnsi="Times New Roman" w:cs="Times New Roman"/>
          <w:sz w:val="28"/>
        </w:rPr>
        <w:t>………</w:t>
      </w:r>
      <w:r w:rsidRPr="00F10B3B">
        <w:rPr>
          <w:rFonts w:ascii="Times New Roman" w:eastAsia="Times New Roman" w:hAnsi="Times New Roman" w:cs="Times New Roman"/>
          <w:sz w:val="28"/>
        </w:rPr>
        <w:t>………</w:t>
      </w:r>
      <w:r>
        <w:rPr>
          <w:rFonts w:ascii="Times New Roman" w:eastAsia="Times New Roman" w:hAnsi="Times New Roman" w:cs="Times New Roman"/>
          <w:sz w:val="28"/>
        </w:rPr>
        <w:t>……</w:t>
      </w:r>
      <w:r w:rsidRPr="0012033F">
        <w:rPr>
          <w:rFonts w:ascii="Times New Roman" w:eastAsia="Times New Roman" w:hAnsi="Times New Roman" w:cs="Times New Roman"/>
          <w:sz w:val="28"/>
        </w:rPr>
        <w:t>……………...………………………....</w:t>
      </w:r>
      <w:r>
        <w:rPr>
          <w:rFonts w:ascii="Times New Roman" w:eastAsia="Times New Roman" w:hAnsi="Times New Roman" w:cs="Times New Roman"/>
          <w:sz w:val="28"/>
        </w:rPr>
        <w:t>..............6</w:t>
      </w:r>
    </w:p>
    <w:p w:rsidR="00271603" w:rsidRPr="00F10B3B" w:rsidRDefault="00271603" w:rsidP="00271603">
      <w:pPr>
        <w:pStyle w:val="a3"/>
        <w:numPr>
          <w:ilvl w:val="1"/>
          <w:numId w:val="1"/>
        </w:numPr>
        <w:spacing w:after="0" w:line="360" w:lineRule="auto"/>
        <w:ind w:left="0" w:firstLine="0"/>
        <w:jc w:val="both"/>
        <w:rPr>
          <w:rFonts w:ascii="Times New Roman" w:hAnsi="Times New Roman" w:cs="Times New Roman"/>
          <w:sz w:val="28"/>
          <w:szCs w:val="28"/>
        </w:rPr>
      </w:pPr>
      <w:r w:rsidRPr="00F10B3B">
        <w:rPr>
          <w:rFonts w:ascii="Times New Roman" w:hAnsi="Times New Roman" w:cs="Times New Roman"/>
          <w:sz w:val="28"/>
          <w:szCs w:val="28"/>
        </w:rPr>
        <w:t xml:space="preserve">Особенности сенсорного развития детей </w:t>
      </w:r>
      <w:r>
        <w:rPr>
          <w:rFonts w:ascii="Times New Roman" w:hAnsi="Times New Roman" w:cs="Times New Roman"/>
          <w:sz w:val="28"/>
          <w:szCs w:val="28"/>
        </w:rPr>
        <w:t>младш</w:t>
      </w:r>
      <w:r w:rsidRPr="00F10B3B">
        <w:rPr>
          <w:rFonts w:ascii="Times New Roman" w:hAnsi="Times New Roman" w:cs="Times New Roman"/>
          <w:sz w:val="28"/>
          <w:szCs w:val="28"/>
        </w:rPr>
        <w:t>его дошкольного возраста</w:t>
      </w:r>
      <w:r>
        <w:rPr>
          <w:rFonts w:ascii="Times New Roman" w:hAnsi="Times New Roman" w:cs="Times New Roman"/>
          <w:sz w:val="28"/>
          <w:szCs w:val="28"/>
        </w:rPr>
        <w:t>…………………………</w:t>
      </w:r>
      <w:r w:rsidRPr="00F10B3B">
        <w:rPr>
          <w:rFonts w:ascii="Times New Roman" w:eastAsia="Times New Roman" w:hAnsi="Times New Roman" w:cs="Times New Roman"/>
          <w:sz w:val="28"/>
        </w:rPr>
        <w:t>……….........................................................</w:t>
      </w:r>
      <w:r>
        <w:rPr>
          <w:rFonts w:ascii="Times New Roman" w:eastAsia="Times New Roman" w:hAnsi="Times New Roman" w:cs="Times New Roman"/>
          <w:sz w:val="28"/>
        </w:rPr>
        <w:t>..</w:t>
      </w:r>
      <w:r w:rsidRPr="00F10B3B">
        <w:rPr>
          <w:rFonts w:ascii="Times New Roman" w:eastAsia="Times New Roman" w:hAnsi="Times New Roman" w:cs="Times New Roman"/>
          <w:sz w:val="28"/>
        </w:rPr>
        <w:t>......6</w:t>
      </w:r>
    </w:p>
    <w:p w:rsidR="00271603" w:rsidRPr="00F10B3B" w:rsidRDefault="00271603" w:rsidP="00271603">
      <w:pPr>
        <w:spacing w:after="0" w:line="360" w:lineRule="auto"/>
        <w:jc w:val="both"/>
        <w:rPr>
          <w:rFonts w:ascii="Times New Roman" w:hAnsi="Times New Roman" w:cs="Times New Roman"/>
          <w:sz w:val="28"/>
          <w:szCs w:val="28"/>
        </w:rPr>
      </w:pPr>
      <w:r w:rsidRPr="00F10B3B">
        <w:rPr>
          <w:rFonts w:ascii="Times New Roman" w:hAnsi="Times New Roman" w:cs="Times New Roman"/>
          <w:sz w:val="28"/>
          <w:szCs w:val="28"/>
        </w:rPr>
        <w:t xml:space="preserve">1.2. </w:t>
      </w:r>
      <w:r>
        <w:rPr>
          <w:rFonts w:ascii="Times New Roman" w:hAnsi="Times New Roman" w:cs="Times New Roman"/>
          <w:sz w:val="28"/>
          <w:szCs w:val="28"/>
        </w:rPr>
        <w:t>Использование развивающих</w:t>
      </w:r>
      <w:r w:rsidRPr="00F10B3B">
        <w:rPr>
          <w:rFonts w:ascii="Times New Roman" w:hAnsi="Times New Roman" w:cs="Times New Roman"/>
          <w:sz w:val="28"/>
          <w:szCs w:val="28"/>
        </w:rPr>
        <w:t xml:space="preserve"> </w:t>
      </w:r>
      <w:r>
        <w:rPr>
          <w:rFonts w:ascii="Times New Roman" w:hAnsi="Times New Roman" w:cs="Times New Roman"/>
          <w:sz w:val="28"/>
          <w:szCs w:val="28"/>
        </w:rPr>
        <w:t>игр</w:t>
      </w:r>
      <w:r w:rsidRPr="00F10B3B">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в процессе </w:t>
      </w:r>
      <w:r w:rsidRPr="00F10B3B">
        <w:rPr>
          <w:rFonts w:ascii="Times New Roman" w:hAnsi="Times New Roman" w:cs="Times New Roman"/>
          <w:sz w:val="28"/>
          <w:szCs w:val="28"/>
        </w:rPr>
        <w:t xml:space="preserve">сенсорного развития детей </w:t>
      </w:r>
      <w:r>
        <w:rPr>
          <w:rFonts w:ascii="Times New Roman" w:hAnsi="Times New Roman" w:cs="Times New Roman"/>
          <w:sz w:val="28"/>
          <w:szCs w:val="28"/>
        </w:rPr>
        <w:t>младш</w:t>
      </w:r>
      <w:r w:rsidRPr="00F10B3B">
        <w:rPr>
          <w:rFonts w:ascii="Times New Roman" w:hAnsi="Times New Roman" w:cs="Times New Roman"/>
          <w:sz w:val="28"/>
          <w:szCs w:val="28"/>
        </w:rPr>
        <w:t>его дошкольного возраста</w:t>
      </w:r>
      <w:r>
        <w:rPr>
          <w:rFonts w:ascii="Times New Roman" w:hAnsi="Times New Roman" w:cs="Times New Roman"/>
          <w:sz w:val="28"/>
          <w:szCs w:val="28"/>
        </w:rPr>
        <w:t>……………………………...</w:t>
      </w:r>
      <w:r w:rsidRPr="00F10B3B">
        <w:rPr>
          <w:rFonts w:ascii="Times New Roman" w:eastAsia="Times New Roman" w:hAnsi="Times New Roman" w:cs="Times New Roman"/>
          <w:sz w:val="28"/>
        </w:rPr>
        <w:t>1</w:t>
      </w:r>
      <w:r>
        <w:rPr>
          <w:rFonts w:ascii="Times New Roman" w:eastAsia="Times New Roman" w:hAnsi="Times New Roman" w:cs="Times New Roman"/>
          <w:sz w:val="28"/>
        </w:rPr>
        <w:t>4</w:t>
      </w:r>
    </w:p>
    <w:p w:rsidR="00271603" w:rsidRPr="0012033F" w:rsidRDefault="00271603" w:rsidP="00271603">
      <w:pPr>
        <w:spacing w:after="0" w:line="360" w:lineRule="auto"/>
        <w:contextualSpacing/>
        <w:jc w:val="both"/>
        <w:rPr>
          <w:rFonts w:ascii="Times New Roman" w:eastAsia="Times New Roman" w:hAnsi="Times New Roman" w:cs="Times New Roman"/>
          <w:sz w:val="28"/>
        </w:rPr>
      </w:pPr>
      <w:r w:rsidRPr="0012033F">
        <w:rPr>
          <w:rFonts w:ascii="Times New Roman" w:eastAsia="Times New Roman" w:hAnsi="Times New Roman" w:cs="Times New Roman"/>
          <w:sz w:val="28"/>
        </w:rPr>
        <w:t>Заключение…</w:t>
      </w:r>
      <w:r>
        <w:rPr>
          <w:rFonts w:ascii="Times New Roman" w:eastAsia="Times New Roman" w:hAnsi="Times New Roman" w:cs="Times New Roman"/>
          <w:sz w:val="28"/>
        </w:rPr>
        <w:t>……………………………………………………………...……..51</w:t>
      </w:r>
    </w:p>
    <w:p w:rsidR="00271603" w:rsidRPr="0012033F" w:rsidRDefault="00271603" w:rsidP="00271603">
      <w:pPr>
        <w:spacing w:after="0" w:line="360" w:lineRule="auto"/>
        <w:contextualSpacing/>
        <w:jc w:val="both"/>
        <w:rPr>
          <w:rFonts w:ascii="Times New Roman" w:eastAsia="Times New Roman" w:hAnsi="Times New Roman" w:cs="Times New Roman"/>
          <w:sz w:val="28"/>
        </w:rPr>
      </w:pPr>
      <w:r w:rsidRPr="0012033F">
        <w:rPr>
          <w:rFonts w:ascii="Times New Roman" w:eastAsia="Times New Roman" w:hAnsi="Times New Roman" w:cs="Times New Roman"/>
          <w:sz w:val="28"/>
        </w:rPr>
        <w:t>Список литературы……………………………………………………....………</w:t>
      </w:r>
      <w:r>
        <w:rPr>
          <w:rFonts w:ascii="Times New Roman" w:eastAsia="Times New Roman" w:hAnsi="Times New Roman" w:cs="Times New Roman"/>
          <w:sz w:val="28"/>
        </w:rPr>
        <w:t>53</w:t>
      </w:r>
    </w:p>
    <w:p w:rsidR="00271603" w:rsidRDefault="00271603">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br w:type="page"/>
      </w:r>
    </w:p>
    <w:p w:rsidR="00271603" w:rsidRDefault="00271603" w:rsidP="00271603">
      <w:pPr>
        <w:pStyle w:val="a4"/>
        <w:spacing w:before="0" w:beforeAutospacing="0" w:after="0" w:afterAutospacing="0" w:line="360" w:lineRule="auto"/>
        <w:jc w:val="center"/>
        <w:rPr>
          <w:b/>
          <w:color w:val="000000"/>
          <w:sz w:val="28"/>
          <w:szCs w:val="28"/>
        </w:rPr>
      </w:pPr>
      <w:r w:rsidRPr="00BD1CD9">
        <w:rPr>
          <w:b/>
          <w:color w:val="000000"/>
          <w:sz w:val="28"/>
          <w:szCs w:val="28"/>
        </w:rPr>
        <w:lastRenderedPageBreak/>
        <w:t>Введение</w:t>
      </w:r>
    </w:p>
    <w:p w:rsidR="00271603" w:rsidRPr="00BD1CD9" w:rsidRDefault="00271603" w:rsidP="00271603">
      <w:pPr>
        <w:pStyle w:val="a4"/>
        <w:spacing w:before="0" w:beforeAutospacing="0" w:after="0" w:afterAutospacing="0" w:line="360" w:lineRule="auto"/>
        <w:jc w:val="center"/>
        <w:rPr>
          <w:b/>
          <w:color w:val="000000"/>
          <w:sz w:val="28"/>
          <w:szCs w:val="28"/>
        </w:rPr>
      </w:pPr>
    </w:p>
    <w:p w:rsidR="00271603" w:rsidRPr="00BD1CD9" w:rsidRDefault="00271603" w:rsidP="00271603">
      <w:pPr>
        <w:pStyle w:val="a4"/>
        <w:spacing w:before="0" w:beforeAutospacing="0" w:after="0" w:afterAutospacing="0" w:line="360" w:lineRule="auto"/>
        <w:ind w:firstLine="709"/>
        <w:jc w:val="both"/>
        <w:rPr>
          <w:color w:val="000000"/>
          <w:sz w:val="28"/>
          <w:szCs w:val="28"/>
        </w:rPr>
      </w:pPr>
      <w:r w:rsidRPr="00BD1CD9">
        <w:rPr>
          <w:color w:val="000000"/>
          <w:sz w:val="28"/>
          <w:szCs w:val="28"/>
        </w:rPr>
        <w:t>Дошкольный возраст является периодом интенсивного сенсорного развития ребенка. Значение сенсорного развития в дошкольном возрасте нельзя недооценивать. Сенсорное воспитание служит основой познания мира, первой ступенью которой является чувственный опыт. Успешность физического, умственного, эстетического воспитания в большей степени зависит от уровня сенсорного развития ребенка, то есть от того, хорошо он видит, слышит, осязает окружающее.</w:t>
      </w:r>
    </w:p>
    <w:p w:rsidR="00271603" w:rsidRPr="00BD1CD9" w:rsidRDefault="00271603" w:rsidP="00271603">
      <w:pPr>
        <w:pStyle w:val="a4"/>
        <w:spacing w:before="0" w:beforeAutospacing="0" w:after="0" w:afterAutospacing="0" w:line="360" w:lineRule="auto"/>
        <w:ind w:firstLine="709"/>
        <w:jc w:val="both"/>
        <w:rPr>
          <w:color w:val="000000"/>
          <w:sz w:val="28"/>
          <w:szCs w:val="28"/>
        </w:rPr>
      </w:pPr>
      <w:r w:rsidRPr="00BD1CD9">
        <w:rPr>
          <w:color w:val="000000"/>
          <w:sz w:val="28"/>
          <w:szCs w:val="28"/>
        </w:rPr>
        <w:t xml:space="preserve">Выдающиеся ученые в области дошкольной педагогики и психологии Ф. </w:t>
      </w:r>
      <w:proofErr w:type="spellStart"/>
      <w:r w:rsidRPr="00BD1CD9">
        <w:rPr>
          <w:color w:val="000000"/>
          <w:sz w:val="28"/>
          <w:szCs w:val="28"/>
        </w:rPr>
        <w:t>Фребель</w:t>
      </w:r>
      <w:proofErr w:type="spellEnd"/>
      <w:r w:rsidRPr="00BD1CD9">
        <w:rPr>
          <w:color w:val="000000"/>
          <w:sz w:val="28"/>
          <w:szCs w:val="28"/>
        </w:rPr>
        <w:t xml:space="preserve">, М. </w:t>
      </w:r>
      <w:proofErr w:type="spellStart"/>
      <w:r w:rsidRPr="00BD1CD9">
        <w:rPr>
          <w:color w:val="000000"/>
          <w:sz w:val="28"/>
          <w:szCs w:val="28"/>
        </w:rPr>
        <w:t>Монтессори</w:t>
      </w:r>
      <w:proofErr w:type="spellEnd"/>
      <w:r w:rsidRPr="003C714A">
        <w:rPr>
          <w:color w:val="000000"/>
          <w:sz w:val="28"/>
          <w:szCs w:val="28"/>
        </w:rPr>
        <w:t xml:space="preserve"> </w:t>
      </w:r>
      <w:r w:rsidRPr="00BD1CD9">
        <w:rPr>
          <w:color w:val="000000"/>
          <w:sz w:val="28"/>
          <w:szCs w:val="28"/>
        </w:rPr>
        <w:t>считали, что сенсорное воспитание, направленное на обеспечение полноценного сенсорного развития, является одной из самых важных сторон дошкольного воспитания.</w:t>
      </w:r>
    </w:p>
    <w:p w:rsidR="00271603" w:rsidRPr="00230263" w:rsidRDefault="00271603" w:rsidP="00271603">
      <w:pPr>
        <w:spacing w:after="0" w:line="360" w:lineRule="auto"/>
        <w:ind w:firstLine="709"/>
        <w:jc w:val="both"/>
        <w:rPr>
          <w:rFonts w:ascii="Times New Roman" w:hAnsi="Times New Roman" w:cs="Times New Roman"/>
          <w:color w:val="000000"/>
          <w:sz w:val="28"/>
          <w:szCs w:val="28"/>
        </w:rPr>
      </w:pPr>
      <w:r w:rsidRPr="003C714A">
        <w:rPr>
          <w:rFonts w:ascii="Times New Roman" w:eastAsia="Times New Roman" w:hAnsi="Times New Roman" w:cs="Times New Roman"/>
          <w:color w:val="000000"/>
          <w:sz w:val="28"/>
          <w:szCs w:val="28"/>
        </w:rPr>
        <w:t xml:space="preserve">Проблеме сенсорного развития детей посвящены труды известных </w:t>
      </w:r>
      <w:r>
        <w:rPr>
          <w:rFonts w:ascii="Times New Roman" w:eastAsia="Times New Roman" w:hAnsi="Times New Roman" w:cs="Times New Roman"/>
          <w:color w:val="000000"/>
          <w:sz w:val="28"/>
          <w:szCs w:val="28"/>
        </w:rPr>
        <w:t>отечественных пе</w:t>
      </w:r>
      <w:r w:rsidRPr="003C714A">
        <w:rPr>
          <w:rFonts w:ascii="Times New Roman" w:eastAsia="Times New Roman" w:hAnsi="Times New Roman" w:cs="Times New Roman"/>
          <w:color w:val="000000"/>
          <w:sz w:val="28"/>
          <w:szCs w:val="28"/>
        </w:rPr>
        <w:t>дагогов и психологов</w:t>
      </w:r>
      <w:r>
        <w:rPr>
          <w:rFonts w:ascii="Times New Roman" w:eastAsia="Times New Roman" w:hAnsi="Times New Roman" w:cs="Times New Roman"/>
          <w:color w:val="000000"/>
          <w:sz w:val="28"/>
          <w:szCs w:val="28"/>
        </w:rPr>
        <w:t xml:space="preserve">, таких как Л.А. </w:t>
      </w:r>
      <w:proofErr w:type="spellStart"/>
      <w:r>
        <w:rPr>
          <w:rFonts w:ascii="Times New Roman" w:eastAsia="Times New Roman" w:hAnsi="Times New Roman" w:cs="Times New Roman"/>
          <w:color w:val="000000"/>
          <w:sz w:val="28"/>
          <w:szCs w:val="28"/>
        </w:rPr>
        <w:t>Венгер</w:t>
      </w:r>
      <w:proofErr w:type="spellEnd"/>
      <w:r>
        <w:rPr>
          <w:rFonts w:ascii="Times New Roman" w:eastAsia="Times New Roman" w:hAnsi="Times New Roman" w:cs="Times New Roman"/>
          <w:color w:val="000000"/>
          <w:sz w:val="28"/>
          <w:szCs w:val="28"/>
        </w:rPr>
        <w:t xml:space="preserve">, Н.Е. </w:t>
      </w:r>
      <w:proofErr w:type="spellStart"/>
      <w:r>
        <w:rPr>
          <w:rFonts w:ascii="Times New Roman" w:eastAsia="Times New Roman" w:hAnsi="Times New Roman" w:cs="Times New Roman"/>
          <w:color w:val="000000"/>
          <w:sz w:val="28"/>
          <w:szCs w:val="28"/>
        </w:rPr>
        <w:t>Веракса</w:t>
      </w:r>
      <w:proofErr w:type="spellEnd"/>
      <w:r>
        <w:rPr>
          <w:rFonts w:ascii="Times New Roman" w:eastAsia="Times New Roman" w:hAnsi="Times New Roman" w:cs="Times New Roman"/>
          <w:color w:val="000000"/>
          <w:sz w:val="28"/>
          <w:szCs w:val="28"/>
        </w:rPr>
        <w:t xml:space="preserve">, А.В. Запорожец, А.Н. Леонтьев, Н.Н. </w:t>
      </w:r>
      <w:proofErr w:type="spellStart"/>
      <w:r>
        <w:rPr>
          <w:rFonts w:ascii="Times New Roman" w:eastAsia="Times New Roman" w:hAnsi="Times New Roman" w:cs="Times New Roman"/>
          <w:color w:val="000000"/>
          <w:sz w:val="28"/>
          <w:szCs w:val="28"/>
        </w:rPr>
        <w:t>Поддъяков</w:t>
      </w:r>
      <w:proofErr w:type="spellEnd"/>
      <w:r>
        <w:rPr>
          <w:rFonts w:ascii="Times New Roman" w:eastAsia="Times New Roman" w:hAnsi="Times New Roman" w:cs="Times New Roman"/>
          <w:color w:val="000000"/>
          <w:sz w:val="28"/>
          <w:szCs w:val="28"/>
        </w:rPr>
        <w:t>. Все их исследования своди</w:t>
      </w:r>
      <w:r w:rsidRPr="003C714A">
        <w:rPr>
          <w:rFonts w:ascii="Times New Roman" w:hAnsi="Times New Roman" w:cs="Times New Roman"/>
          <w:color w:val="000000"/>
          <w:sz w:val="28"/>
          <w:szCs w:val="28"/>
        </w:rPr>
        <w:t>лись к тому, ч</w:t>
      </w:r>
      <w:r>
        <w:rPr>
          <w:rFonts w:ascii="Times New Roman" w:hAnsi="Times New Roman" w:cs="Times New Roman"/>
          <w:color w:val="000000"/>
          <w:sz w:val="28"/>
          <w:szCs w:val="28"/>
        </w:rPr>
        <w:t xml:space="preserve">то сенсорное развитие человека – </w:t>
      </w:r>
      <w:r w:rsidRPr="003C714A">
        <w:rPr>
          <w:rFonts w:ascii="Times New Roman" w:hAnsi="Times New Roman" w:cs="Times New Roman"/>
          <w:color w:val="000000"/>
          <w:sz w:val="28"/>
          <w:szCs w:val="28"/>
        </w:rPr>
        <w:t>одно из условий успешного овладения любой деятельность</w:t>
      </w:r>
      <w:r>
        <w:rPr>
          <w:color w:val="000000"/>
          <w:sz w:val="28"/>
          <w:szCs w:val="28"/>
        </w:rPr>
        <w:t>ю.</w:t>
      </w:r>
    </w:p>
    <w:p w:rsidR="00271603" w:rsidRPr="00BD1CD9" w:rsidRDefault="00271603" w:rsidP="00271603">
      <w:pPr>
        <w:pStyle w:val="a4"/>
        <w:spacing w:before="0" w:beforeAutospacing="0" w:after="0" w:afterAutospacing="0" w:line="360" w:lineRule="auto"/>
        <w:ind w:firstLine="709"/>
        <w:jc w:val="both"/>
        <w:rPr>
          <w:color w:val="000000"/>
          <w:sz w:val="28"/>
          <w:szCs w:val="28"/>
        </w:rPr>
      </w:pPr>
      <w:r w:rsidRPr="00BD1CD9">
        <w:rPr>
          <w:color w:val="000000"/>
          <w:sz w:val="28"/>
          <w:szCs w:val="28"/>
        </w:rPr>
        <w:t xml:space="preserve">Познание окружающего мира у детей дошкольного возраста осуществляется преимущественно в познавательно-игровой деятельности. Игра для детей – способ познания окружающего. Одним из важных средств развития </w:t>
      </w:r>
      <w:r>
        <w:rPr>
          <w:color w:val="000000"/>
          <w:sz w:val="28"/>
          <w:szCs w:val="28"/>
        </w:rPr>
        <w:t>сенсорного развития</w:t>
      </w:r>
      <w:r w:rsidRPr="00BD1CD9">
        <w:rPr>
          <w:color w:val="000000"/>
          <w:sz w:val="28"/>
          <w:szCs w:val="28"/>
        </w:rPr>
        <w:t xml:space="preserve"> является </w:t>
      </w:r>
      <w:r>
        <w:rPr>
          <w:color w:val="000000"/>
          <w:sz w:val="28"/>
          <w:szCs w:val="28"/>
        </w:rPr>
        <w:t>развивающ</w:t>
      </w:r>
      <w:r w:rsidRPr="00BD1CD9">
        <w:rPr>
          <w:color w:val="000000"/>
          <w:sz w:val="28"/>
          <w:szCs w:val="28"/>
        </w:rPr>
        <w:t>ая игра. Она способствует развитию познавательной деятельности, интеллектуальных операций, представляющих собой основу обучения. Но ребенка привлекает в игре не обучающая задача, которая в ней заложена, а возможность проявить активность, выполнить игровое действие, добиться результата. Возможность</w:t>
      </w:r>
    </w:p>
    <w:p w:rsidR="00271603" w:rsidRDefault="00271603" w:rsidP="00271603">
      <w:pPr>
        <w:pStyle w:val="a4"/>
        <w:spacing w:before="0" w:beforeAutospacing="0" w:after="0" w:afterAutospacing="0" w:line="360" w:lineRule="auto"/>
        <w:jc w:val="both"/>
        <w:rPr>
          <w:color w:val="000000"/>
          <w:sz w:val="28"/>
          <w:szCs w:val="28"/>
        </w:rPr>
      </w:pPr>
      <w:r w:rsidRPr="00BD1CD9">
        <w:rPr>
          <w:color w:val="000000"/>
          <w:sz w:val="28"/>
          <w:szCs w:val="28"/>
        </w:rPr>
        <w:t xml:space="preserve">обучать дошкольников посредством активной интересной для них </w:t>
      </w:r>
      <w:proofErr w:type="gramStart"/>
      <w:r w:rsidRPr="00BD1CD9">
        <w:rPr>
          <w:color w:val="000000"/>
          <w:sz w:val="28"/>
          <w:szCs w:val="28"/>
        </w:rPr>
        <w:t>деятельности</w:t>
      </w:r>
      <w:proofErr w:type="gramEnd"/>
      <w:r w:rsidRPr="00BD1CD9">
        <w:rPr>
          <w:color w:val="000000"/>
          <w:sz w:val="28"/>
          <w:szCs w:val="28"/>
        </w:rPr>
        <w:t xml:space="preserve"> и есть отличительная особенность </w:t>
      </w:r>
      <w:r>
        <w:rPr>
          <w:color w:val="000000"/>
          <w:sz w:val="28"/>
          <w:szCs w:val="28"/>
        </w:rPr>
        <w:t>развивающ</w:t>
      </w:r>
      <w:r w:rsidRPr="00BD1CD9">
        <w:rPr>
          <w:color w:val="000000"/>
          <w:sz w:val="28"/>
          <w:szCs w:val="28"/>
        </w:rPr>
        <w:t xml:space="preserve">их игр. Практика использования </w:t>
      </w:r>
      <w:r>
        <w:rPr>
          <w:color w:val="000000"/>
          <w:sz w:val="28"/>
          <w:szCs w:val="28"/>
        </w:rPr>
        <w:t>развивающ</w:t>
      </w:r>
      <w:r w:rsidRPr="00BD1CD9">
        <w:rPr>
          <w:color w:val="000000"/>
          <w:sz w:val="28"/>
          <w:szCs w:val="28"/>
        </w:rPr>
        <w:t xml:space="preserve">их игр с сенсорным содержанием показывает, что наиболее интенсивно происходит формирование представлений о форме и </w:t>
      </w:r>
      <w:r w:rsidRPr="00BD1CD9">
        <w:rPr>
          <w:color w:val="000000"/>
          <w:sz w:val="28"/>
          <w:szCs w:val="28"/>
        </w:rPr>
        <w:lastRenderedPageBreak/>
        <w:t>цвете детей при условии, что проводить их следует не от случая к случаю, а в определенной системе, в тесной связи с общим ходом сенсорного обучения и воспитания.</w:t>
      </w:r>
    </w:p>
    <w:p w:rsidR="00271603" w:rsidRDefault="00271603" w:rsidP="00271603">
      <w:pPr>
        <w:pStyle w:val="a4"/>
        <w:spacing w:before="0" w:beforeAutospacing="0" w:after="0" w:afterAutospacing="0" w:line="360" w:lineRule="auto"/>
        <w:ind w:firstLine="709"/>
        <w:jc w:val="both"/>
        <w:rPr>
          <w:color w:val="000000"/>
          <w:sz w:val="28"/>
          <w:szCs w:val="28"/>
        </w:rPr>
      </w:pPr>
      <w:r w:rsidRPr="00230263">
        <w:rPr>
          <w:color w:val="000000"/>
          <w:sz w:val="28"/>
          <w:szCs w:val="28"/>
        </w:rPr>
        <w:t xml:space="preserve">Развивающие игры </w:t>
      </w:r>
      <w:r>
        <w:rPr>
          <w:color w:val="000000"/>
          <w:sz w:val="28"/>
          <w:szCs w:val="28"/>
        </w:rPr>
        <w:t xml:space="preserve">В. </w:t>
      </w:r>
      <w:proofErr w:type="spellStart"/>
      <w:r w:rsidRPr="00230263">
        <w:rPr>
          <w:color w:val="000000"/>
          <w:sz w:val="28"/>
          <w:szCs w:val="28"/>
        </w:rPr>
        <w:t>Воскобовича</w:t>
      </w:r>
      <w:proofErr w:type="spellEnd"/>
      <w:r w:rsidRPr="00230263">
        <w:rPr>
          <w:color w:val="000000"/>
          <w:sz w:val="28"/>
          <w:szCs w:val="28"/>
        </w:rPr>
        <w:t xml:space="preserve"> – это творческая методика. В основу игр заложены три основных принцип</w:t>
      </w:r>
      <w:r>
        <w:rPr>
          <w:color w:val="000000"/>
          <w:sz w:val="28"/>
          <w:szCs w:val="28"/>
        </w:rPr>
        <w:t>а</w:t>
      </w:r>
      <w:r w:rsidRPr="00230263">
        <w:rPr>
          <w:color w:val="000000"/>
          <w:sz w:val="28"/>
          <w:szCs w:val="28"/>
        </w:rPr>
        <w:t xml:space="preserve"> – интерес, познание,</w:t>
      </w:r>
      <w:r>
        <w:rPr>
          <w:color w:val="000000"/>
          <w:sz w:val="28"/>
          <w:szCs w:val="28"/>
        </w:rPr>
        <w:t xml:space="preserve"> </w:t>
      </w:r>
      <w:r w:rsidRPr="00230263">
        <w:rPr>
          <w:color w:val="000000"/>
          <w:sz w:val="28"/>
          <w:szCs w:val="28"/>
        </w:rPr>
        <w:t>творчество. Это не просто игры – это сказки, интриги, приключения, забавные персонажи, которые побуждают малыша к мышлению и творчеству.</w:t>
      </w:r>
      <w:r>
        <w:rPr>
          <w:color w:val="000000"/>
          <w:sz w:val="28"/>
          <w:szCs w:val="28"/>
        </w:rPr>
        <w:t xml:space="preserve"> </w:t>
      </w:r>
      <w:r w:rsidRPr="00806393">
        <w:rPr>
          <w:color w:val="000000"/>
          <w:sz w:val="28"/>
          <w:szCs w:val="28"/>
        </w:rPr>
        <w:t xml:space="preserve">С помощью игр </w:t>
      </w:r>
      <w:r>
        <w:rPr>
          <w:color w:val="000000"/>
          <w:sz w:val="28"/>
          <w:szCs w:val="28"/>
        </w:rPr>
        <w:t xml:space="preserve">В. </w:t>
      </w:r>
      <w:proofErr w:type="spellStart"/>
      <w:r w:rsidRPr="00806393">
        <w:rPr>
          <w:color w:val="000000"/>
          <w:sz w:val="28"/>
          <w:szCs w:val="28"/>
        </w:rPr>
        <w:t>Воскобовича</w:t>
      </w:r>
      <w:proofErr w:type="spellEnd"/>
      <w:r w:rsidRPr="00806393">
        <w:rPr>
          <w:color w:val="000000"/>
          <w:sz w:val="28"/>
          <w:szCs w:val="28"/>
        </w:rPr>
        <w:t xml:space="preserve">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271603" w:rsidRPr="00230263" w:rsidRDefault="00271603" w:rsidP="00271603">
      <w:pPr>
        <w:pStyle w:val="a4"/>
        <w:spacing w:before="0" w:beforeAutospacing="0" w:after="0" w:afterAutospacing="0" w:line="360" w:lineRule="auto"/>
        <w:ind w:firstLine="709"/>
        <w:jc w:val="both"/>
        <w:rPr>
          <w:color w:val="000000"/>
          <w:sz w:val="28"/>
          <w:szCs w:val="28"/>
        </w:rPr>
      </w:pPr>
      <w:r>
        <w:rPr>
          <w:color w:val="000000"/>
          <w:sz w:val="28"/>
          <w:szCs w:val="28"/>
        </w:rPr>
        <w:t>Р</w:t>
      </w:r>
      <w:r w:rsidRPr="00806393">
        <w:rPr>
          <w:color w:val="000000"/>
          <w:sz w:val="28"/>
          <w:szCs w:val="28"/>
        </w:rPr>
        <w:t xml:space="preserve">азвивающие игры В. </w:t>
      </w:r>
      <w:proofErr w:type="spellStart"/>
      <w:r w:rsidRPr="00806393">
        <w:rPr>
          <w:color w:val="000000"/>
          <w:sz w:val="28"/>
          <w:szCs w:val="28"/>
        </w:rPr>
        <w:t>Воскобовича</w:t>
      </w:r>
      <w:proofErr w:type="spellEnd"/>
      <w:r w:rsidRPr="00806393">
        <w:rPr>
          <w:color w:val="000000"/>
          <w:sz w:val="28"/>
          <w:szCs w:val="28"/>
        </w:rPr>
        <w:t xml:space="preserve"> помогают сенсорно</w:t>
      </w:r>
      <w:r>
        <w:rPr>
          <w:color w:val="000000"/>
          <w:sz w:val="28"/>
          <w:szCs w:val="28"/>
        </w:rPr>
        <w:t>му</w:t>
      </w:r>
      <w:r w:rsidRPr="00806393">
        <w:rPr>
          <w:color w:val="000000"/>
          <w:sz w:val="28"/>
          <w:szCs w:val="28"/>
        </w:rPr>
        <w:t xml:space="preserve"> </w:t>
      </w:r>
      <w:r>
        <w:rPr>
          <w:color w:val="000000"/>
          <w:sz w:val="28"/>
          <w:szCs w:val="28"/>
        </w:rPr>
        <w:t>р</w:t>
      </w:r>
      <w:r w:rsidRPr="00806393">
        <w:rPr>
          <w:color w:val="000000"/>
          <w:sz w:val="28"/>
          <w:szCs w:val="28"/>
        </w:rPr>
        <w:t xml:space="preserve">азвитию детей </w:t>
      </w:r>
      <w:r>
        <w:rPr>
          <w:color w:val="000000"/>
          <w:sz w:val="28"/>
          <w:szCs w:val="28"/>
        </w:rPr>
        <w:t>младшего дошкольного возраста</w:t>
      </w:r>
      <w:r w:rsidRPr="00806393">
        <w:rPr>
          <w:color w:val="000000"/>
          <w:sz w:val="28"/>
          <w:szCs w:val="28"/>
        </w:rPr>
        <w:t xml:space="preserve">. Они интересны детям, разнообразны по содержанию цвету и форме. Игры </w:t>
      </w:r>
      <w:proofErr w:type="spellStart"/>
      <w:r w:rsidRPr="00806393">
        <w:rPr>
          <w:color w:val="000000"/>
          <w:sz w:val="28"/>
          <w:szCs w:val="28"/>
        </w:rPr>
        <w:t>В.Воскобовича</w:t>
      </w:r>
      <w:proofErr w:type="spellEnd"/>
      <w:r w:rsidRPr="00806393">
        <w:rPr>
          <w:color w:val="000000"/>
          <w:sz w:val="28"/>
          <w:szCs w:val="28"/>
        </w:rPr>
        <w:t xml:space="preserve"> для детей очень интересны: они ярко оформлены, красочны.</w:t>
      </w:r>
    </w:p>
    <w:p w:rsidR="00271603" w:rsidRDefault="00271603" w:rsidP="00271603">
      <w:pPr>
        <w:pStyle w:val="a4"/>
        <w:spacing w:before="0" w:beforeAutospacing="0" w:after="0" w:afterAutospacing="0" w:line="360" w:lineRule="auto"/>
        <w:ind w:firstLine="709"/>
        <w:jc w:val="both"/>
        <w:rPr>
          <w:color w:val="000000"/>
          <w:sz w:val="28"/>
          <w:szCs w:val="28"/>
        </w:rPr>
      </w:pPr>
      <w:r w:rsidRPr="00BD1CD9">
        <w:rPr>
          <w:color w:val="000000"/>
          <w:sz w:val="28"/>
          <w:szCs w:val="28"/>
        </w:rPr>
        <w:t xml:space="preserve">Актуальность исследуемой темы определяется противоречием между необходимостью </w:t>
      </w:r>
      <w:r>
        <w:rPr>
          <w:color w:val="000000"/>
          <w:sz w:val="28"/>
          <w:szCs w:val="28"/>
        </w:rPr>
        <w:t>сенсорного развития</w:t>
      </w:r>
      <w:r w:rsidRPr="00BD1CD9">
        <w:rPr>
          <w:color w:val="000000"/>
          <w:sz w:val="28"/>
          <w:szCs w:val="28"/>
        </w:rPr>
        <w:t xml:space="preserve"> детей </w:t>
      </w:r>
      <w:r>
        <w:rPr>
          <w:color w:val="000000"/>
          <w:sz w:val="28"/>
          <w:szCs w:val="28"/>
        </w:rPr>
        <w:t>младш</w:t>
      </w:r>
      <w:r w:rsidRPr="00BD1CD9">
        <w:rPr>
          <w:color w:val="000000"/>
          <w:sz w:val="28"/>
          <w:szCs w:val="28"/>
        </w:rPr>
        <w:t xml:space="preserve">его дошкольного возраста и недостаточной </w:t>
      </w:r>
      <w:r>
        <w:rPr>
          <w:color w:val="000000"/>
          <w:sz w:val="28"/>
          <w:szCs w:val="28"/>
        </w:rPr>
        <w:t>изуче</w:t>
      </w:r>
      <w:r w:rsidRPr="00BD1CD9">
        <w:rPr>
          <w:color w:val="000000"/>
          <w:sz w:val="28"/>
          <w:szCs w:val="28"/>
        </w:rPr>
        <w:t xml:space="preserve">нностью </w:t>
      </w:r>
      <w:r>
        <w:rPr>
          <w:color w:val="000000"/>
          <w:sz w:val="28"/>
          <w:szCs w:val="28"/>
        </w:rPr>
        <w:t>развивающих игр</w:t>
      </w:r>
      <w:r w:rsidRPr="00BD1CD9">
        <w:rPr>
          <w:color w:val="000000"/>
          <w:sz w:val="28"/>
          <w:szCs w:val="28"/>
        </w:rPr>
        <w:t xml:space="preserve"> </w:t>
      </w:r>
      <w:r>
        <w:rPr>
          <w:color w:val="000000"/>
          <w:sz w:val="28"/>
          <w:szCs w:val="28"/>
        </w:rPr>
        <w:t xml:space="preserve">В. </w:t>
      </w:r>
      <w:proofErr w:type="spellStart"/>
      <w:r w:rsidRPr="00806393">
        <w:rPr>
          <w:color w:val="000000"/>
          <w:sz w:val="28"/>
          <w:szCs w:val="28"/>
        </w:rPr>
        <w:t>Воскобовича</w:t>
      </w:r>
      <w:proofErr w:type="spellEnd"/>
      <w:r w:rsidRPr="00806393">
        <w:rPr>
          <w:color w:val="000000"/>
          <w:sz w:val="28"/>
          <w:szCs w:val="28"/>
        </w:rPr>
        <w:t xml:space="preserve"> </w:t>
      </w:r>
      <w:r w:rsidRPr="00BD1CD9">
        <w:rPr>
          <w:color w:val="000000"/>
          <w:sz w:val="28"/>
          <w:szCs w:val="28"/>
        </w:rPr>
        <w:t xml:space="preserve">для эффективного </w:t>
      </w:r>
      <w:r>
        <w:rPr>
          <w:color w:val="000000"/>
          <w:sz w:val="28"/>
          <w:szCs w:val="28"/>
        </w:rPr>
        <w:t>осуществления данного процесса.</w:t>
      </w:r>
    </w:p>
    <w:p w:rsidR="00271603" w:rsidRPr="002B2A95" w:rsidRDefault="00271603" w:rsidP="00271603">
      <w:pPr>
        <w:pStyle w:val="a4"/>
        <w:spacing w:before="0" w:beforeAutospacing="0" w:after="0" w:afterAutospacing="0" w:line="360" w:lineRule="auto"/>
        <w:jc w:val="both"/>
        <w:rPr>
          <w:b/>
          <w:sz w:val="28"/>
          <w:szCs w:val="28"/>
        </w:rPr>
      </w:pPr>
      <w:r>
        <w:rPr>
          <w:color w:val="000000"/>
          <w:sz w:val="28"/>
          <w:szCs w:val="28"/>
        </w:rPr>
        <w:br w:type="page"/>
      </w:r>
      <w:r w:rsidRPr="00C7123C">
        <w:rPr>
          <w:b/>
          <w:sz w:val="28"/>
          <w:szCs w:val="28"/>
        </w:rPr>
        <w:lastRenderedPageBreak/>
        <w:t xml:space="preserve">Глава I. Теоретические основы сенсорного развития детей младшего дошкольного возраста посредством развивающих игр В. </w:t>
      </w:r>
      <w:proofErr w:type="spellStart"/>
      <w:r w:rsidRPr="00C7123C">
        <w:rPr>
          <w:b/>
          <w:sz w:val="28"/>
          <w:szCs w:val="28"/>
        </w:rPr>
        <w:t>Воскобовича</w:t>
      </w:r>
      <w:proofErr w:type="spellEnd"/>
    </w:p>
    <w:p w:rsidR="00271603" w:rsidRPr="00C22139" w:rsidRDefault="00271603" w:rsidP="00271603">
      <w:pPr>
        <w:pStyle w:val="a3"/>
        <w:numPr>
          <w:ilvl w:val="1"/>
          <w:numId w:val="2"/>
        </w:numPr>
        <w:spacing w:after="0" w:line="360" w:lineRule="auto"/>
        <w:ind w:left="0" w:firstLine="0"/>
        <w:jc w:val="center"/>
      </w:pPr>
      <w:r w:rsidRPr="00C7123C">
        <w:rPr>
          <w:rFonts w:ascii="Times New Roman" w:hAnsi="Times New Roman" w:cs="Times New Roman"/>
          <w:b/>
          <w:sz w:val="28"/>
          <w:szCs w:val="28"/>
        </w:rPr>
        <w:t>Особенности сенсорного развития детей младшего дошкольного возраста</w:t>
      </w:r>
    </w:p>
    <w:p w:rsidR="00271603" w:rsidRDefault="00271603" w:rsidP="00271603">
      <w:pPr>
        <w:pStyle w:val="a3"/>
        <w:spacing w:after="0" w:line="360" w:lineRule="auto"/>
        <w:ind w:left="0" w:firstLine="709"/>
        <w:jc w:val="both"/>
        <w:rPr>
          <w:rFonts w:ascii="Times New Roman" w:hAnsi="Times New Roman" w:cs="Times New Roman"/>
          <w:b/>
          <w:sz w:val="28"/>
          <w:szCs w:val="28"/>
        </w:rPr>
      </w:pP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Большое значение в период дошкольного детства </w:t>
      </w:r>
      <w:r>
        <w:rPr>
          <w:sz w:val="28"/>
          <w:szCs w:val="28"/>
        </w:rPr>
        <w:t>прид</w:t>
      </w:r>
      <w:r w:rsidRPr="00803062">
        <w:rPr>
          <w:sz w:val="28"/>
          <w:szCs w:val="28"/>
        </w:rPr>
        <w:t>ается сенсорному развитию – процессу развития и формирования у ребенка представлений об окружающем мире, совершенствовани</w:t>
      </w:r>
      <w:r>
        <w:rPr>
          <w:sz w:val="28"/>
          <w:szCs w:val="28"/>
        </w:rPr>
        <w:t>я</w:t>
      </w:r>
      <w:r w:rsidRPr="00803062">
        <w:rPr>
          <w:sz w:val="28"/>
          <w:szCs w:val="28"/>
        </w:rPr>
        <w:t xml:space="preserve"> органов чувств.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В психологии и педагогике можно найти огромное количество различных определений понятия «сенсорное развитие».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В педагогическом словаре даётся следующее определение: «Сенсорное развитие – это целенаправленный процесс совершенствования психических процессов (ощущения, восприятия, представлений)» [52, с. 177].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Л.А. </w:t>
      </w:r>
      <w:proofErr w:type="spellStart"/>
      <w:r w:rsidRPr="00803062">
        <w:rPr>
          <w:sz w:val="28"/>
          <w:szCs w:val="28"/>
        </w:rPr>
        <w:t>Венгер</w:t>
      </w:r>
      <w:proofErr w:type="spellEnd"/>
      <w:r w:rsidRPr="00803062">
        <w:rPr>
          <w:sz w:val="28"/>
          <w:szCs w:val="28"/>
        </w:rPr>
        <w:t xml:space="preserve"> под сенсорным развитием понимает «последовательное планомерное ознакомление ребенка с сенсорной культурой человечества» [7, с. 86].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М. </w:t>
      </w:r>
      <w:proofErr w:type="spellStart"/>
      <w:r w:rsidRPr="00803062">
        <w:rPr>
          <w:sz w:val="28"/>
          <w:szCs w:val="28"/>
        </w:rPr>
        <w:t>Монтессори</w:t>
      </w:r>
      <w:proofErr w:type="spellEnd"/>
      <w:r w:rsidRPr="00803062">
        <w:rPr>
          <w:sz w:val="28"/>
          <w:szCs w:val="28"/>
        </w:rPr>
        <w:t xml:space="preserve"> сенсорное развитие определила, как усвоение сенсорной культуры (общепринятые представления о цвете, форме, и других свойствах вещей), введя тем самым в дошкольную педагогику новое понятие «сенсорная культура ребенка» [27, с. 179].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В.С. Мухина и Н.Н. </w:t>
      </w:r>
      <w:proofErr w:type="spellStart"/>
      <w:r w:rsidRPr="00803062">
        <w:rPr>
          <w:sz w:val="28"/>
          <w:szCs w:val="28"/>
        </w:rPr>
        <w:t>Поддьяков</w:t>
      </w:r>
      <w:proofErr w:type="spellEnd"/>
      <w:r w:rsidRPr="00803062">
        <w:rPr>
          <w:sz w:val="28"/>
          <w:szCs w:val="28"/>
        </w:rPr>
        <w:t xml:space="preserve"> в своих работах о сенсорном развитии высказались как о развитии, которое включает в себя две взаимосвязанные стороны. Первая – это усвоение представлений о разнообразных свойствах, отношениях предметов и явлений. И вторая сторона – овладение новыми действиями восприятия, позволяющими, более полно и расчленено, воспринимать окружающий мир [20, с. 81]. </w:t>
      </w:r>
    </w:p>
    <w:p w:rsidR="00271603"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Проанализировав указанные выше определения, можно сказать, что сенсорное развитие – это развитие восприятия и формирование представлений о свойствах предметов окружающего мира: об их форме, </w:t>
      </w:r>
      <w:r w:rsidRPr="00803062">
        <w:rPr>
          <w:sz w:val="28"/>
          <w:szCs w:val="28"/>
        </w:rPr>
        <w:lastRenderedPageBreak/>
        <w:t xml:space="preserve">размерах, цвете, положении в пространстве, а также вкусе, запахе, звучании, температуре.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С точки зрения такой науки как физиология, восприятие – это сложный активный процесс, основанный на анализе и синтезе отдельных ощущений. В нем задействуются различные области коры, каждая из которых специализированно участвует в операциях приёма, анализа, переработки и оценки поступающей информации.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Всякое восприятие включает активный двигательный компонент (ощупывание предметов рукой, движение глаз при рассматривании и тому подобное) и сложную аналитико-синтетическую деятельность мозга по синтезу целостного образа [15, с. 21].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Педагоги-психологи В.Н. Аванесова, Э.Г. Пилюгина, Н.Н. </w:t>
      </w:r>
      <w:proofErr w:type="spellStart"/>
      <w:r w:rsidRPr="00803062">
        <w:rPr>
          <w:sz w:val="28"/>
          <w:szCs w:val="28"/>
        </w:rPr>
        <w:t>Поддьяков</w:t>
      </w:r>
      <w:proofErr w:type="spellEnd"/>
      <w:r w:rsidRPr="00803062">
        <w:rPr>
          <w:sz w:val="28"/>
          <w:szCs w:val="28"/>
        </w:rPr>
        <w:t xml:space="preserve"> доказали, что знания, получаемые словесным путем и неподкрепленные чувственным опытом, неясны, </w:t>
      </w:r>
      <w:proofErr w:type="spellStart"/>
      <w:r w:rsidRPr="00803062">
        <w:rPr>
          <w:sz w:val="28"/>
          <w:szCs w:val="28"/>
        </w:rPr>
        <w:t>неотчетливы</w:t>
      </w:r>
      <w:proofErr w:type="spellEnd"/>
      <w:r w:rsidRPr="00803062">
        <w:rPr>
          <w:sz w:val="28"/>
          <w:szCs w:val="28"/>
        </w:rPr>
        <w:t xml:space="preserve"> и непрочны, порой весьма фантастичны, а это означает, что нормальное умственное развитие невозможно без опоры на полноценное восприятие. </w:t>
      </w:r>
    </w:p>
    <w:p w:rsidR="00271603"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Восприятие представляет собой систему перцептивных действий и овладение ими требует специального обучения и практики [16, с. 27].</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Как подчеркивали А.В. Запорожец и М.И. Лисина, развитие детского восприятия происходит не спонтанно, а под влиянием практики и обучения. Во время этого процесса ребенок овладевает специальным сенсорным опытом, приобщается к сенсорной культуре, созданной человечеством. Взрослые формируют у ребенка способы ознакомления с окружающим, знакомят его с выработанными человечеством системами музыкальных знаков, речевых фонем, геометрических фигур, а также научают обозначать их с помощью языка. </w:t>
      </w:r>
      <w:r>
        <w:rPr>
          <w:sz w:val="28"/>
          <w:szCs w:val="28"/>
        </w:rPr>
        <w:t>В</w:t>
      </w:r>
      <w:r w:rsidRPr="00803062">
        <w:rPr>
          <w:sz w:val="28"/>
          <w:szCs w:val="28"/>
        </w:rPr>
        <w:t xml:space="preserve"> результате ребенок усваивает известную систему общепринятых сенсорных эталонов, которую в дальнейшем использует в своей перцептивной деятельности, анализируя действительность и отражая её в синтетических сенсорных образцах [53].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lastRenderedPageBreak/>
        <w:t xml:space="preserve">В.М. Смирнов говорил, что при знакомстве детей с различными свойствами предметов, не нужно достигать запоминания и использования их названий. Самое важное, чтобы ребенок умел придавать значение свойствам предметов </w:t>
      </w:r>
      <w:proofErr w:type="gramStart"/>
      <w:r w:rsidRPr="00803062">
        <w:rPr>
          <w:sz w:val="28"/>
          <w:szCs w:val="28"/>
        </w:rPr>
        <w:t>в</w:t>
      </w:r>
      <w:proofErr w:type="gramEnd"/>
      <w:r w:rsidRPr="00803062">
        <w:rPr>
          <w:sz w:val="28"/>
          <w:szCs w:val="28"/>
        </w:rPr>
        <w:t xml:space="preserve"> время, когда он с ними действует. Важно, чтобы дети могли </w:t>
      </w:r>
      <w:proofErr w:type="gramStart"/>
      <w:r w:rsidRPr="00803062">
        <w:rPr>
          <w:sz w:val="28"/>
          <w:szCs w:val="28"/>
        </w:rPr>
        <w:t>верно</w:t>
      </w:r>
      <w:proofErr w:type="gramEnd"/>
      <w:r w:rsidRPr="00803062">
        <w:rPr>
          <w:sz w:val="28"/>
          <w:szCs w:val="28"/>
        </w:rPr>
        <w:t xml:space="preserve"> понимать определения: «форма», «цвет», «такой же». Величина воспринимается только в сравнении с другой величиной [43, с. 16].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М.Г. </w:t>
      </w:r>
      <w:proofErr w:type="spellStart"/>
      <w:r w:rsidRPr="00803062">
        <w:rPr>
          <w:sz w:val="28"/>
          <w:szCs w:val="28"/>
        </w:rPr>
        <w:t>Сорокова</w:t>
      </w:r>
      <w:proofErr w:type="spellEnd"/>
      <w:r w:rsidRPr="00803062">
        <w:rPr>
          <w:sz w:val="28"/>
          <w:szCs w:val="28"/>
        </w:rPr>
        <w:t xml:space="preserve"> утверждала, что вначале детей необходимо познакомить с существенными образцами, а позднее – с их разновидностями. Педагог показывает и называет образцы и просит детей выполнить задания по сопоставлению различных эталонов между собой, определению одинаковых эталонов, закреплению каждого эталона в памяти. Дети лучше запоминают цвета спектра и особенно их оттенки, если получали их самостоятельно. Детей обучают группировать предметы, которые имеют одинаковый цвет, но различаются по величине, форме, назначению; имеют одинаковый цвет, но разные оттенки [45, с. 200].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А.П. Усова и Н.П. </w:t>
      </w:r>
      <w:proofErr w:type="spellStart"/>
      <w:r w:rsidRPr="00803062">
        <w:rPr>
          <w:sz w:val="28"/>
          <w:szCs w:val="28"/>
        </w:rPr>
        <w:t>Сакулина</w:t>
      </w:r>
      <w:proofErr w:type="spellEnd"/>
      <w:r w:rsidRPr="00803062">
        <w:rPr>
          <w:sz w:val="28"/>
          <w:szCs w:val="28"/>
        </w:rPr>
        <w:t xml:space="preserve"> утверждали, что при сравнении предметов по величине у детей происходит развитие глазомера. Простой глазомерной задачей, доступной для детей трех лет, является выбор на глаз большого (или маленького) предмета из двух; затем – выбор по образцу. Еще сложнее произвести глазомер «сложение» – подобрать на глаз два предмета, которые по своей суммарной величине равны третьему. На протяжении дошкольного возраста дети могут научиться соизмерять на глаз не только величины отдельных предметов, но и отношения между ними, то есть овладеть зрительной пропорцией [54].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В процессе обучения детей способам обследования величины предметов полезно научить их пользоваться простейшей меркой, выступающей в качестве промежуточного средства при переходе от прикладывания соизмеримых предметов друг с другом, к глазомерному действию. Освоение действий с меркой подводит детей к последующему применению общепринятой системы мер. Особые трудности для детского </w:t>
      </w:r>
      <w:r w:rsidRPr="00803062">
        <w:rPr>
          <w:sz w:val="28"/>
          <w:szCs w:val="28"/>
        </w:rPr>
        <w:lastRenderedPageBreak/>
        <w:t>восприятия возникают в тех случаях, когда требуется оценить сочетание цветов, форм, величин, составляющие сложную структуру [19, с. 264].</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развиваются все виды восприятия, тем самым закладывается основа для развития умственной деятельности.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Основное содержание сенсорного воспитания в детском саду – это ознакомление детей с сенсорными эталонами и обогащение способами обследования предметов. Сенсорное воспитание дошкольников направлено на то, чтобы научить детей точно, полно воспринимать предметы, их разнообразные свойства и отношения (цвет, форму, величину, расположение в пространстве) [20, с. 85].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В.С. Мухина сенсорные эталоны определила</w:t>
      </w:r>
      <w:r>
        <w:rPr>
          <w:sz w:val="28"/>
          <w:szCs w:val="28"/>
        </w:rPr>
        <w:t>,</w:t>
      </w:r>
      <w:r w:rsidRPr="00803062">
        <w:rPr>
          <w:sz w:val="28"/>
          <w:szCs w:val="28"/>
        </w:rPr>
        <w:t xml:space="preserve"> как представления, выбранные человечеством. Это представления об основных разновидностях каждого вида свойств и отношений (цвета, формы, величины предметов, их положения в пространстве, высоты звуков, длительности промежутков времени). Возникшие в ходе исторического развития человечества, на сегодняшний день используются людьми в качестве образцов, мерок, при помощи которых устанавливаются и обозначаются соответствующие свойства и отношения. Наше восприятие свой</w:t>
      </w:r>
      <w:proofErr w:type="gramStart"/>
      <w:r w:rsidRPr="00803062">
        <w:rPr>
          <w:sz w:val="28"/>
          <w:szCs w:val="28"/>
        </w:rPr>
        <w:t>ств пр</w:t>
      </w:r>
      <w:proofErr w:type="gramEnd"/>
      <w:r w:rsidRPr="00803062">
        <w:rPr>
          <w:sz w:val="28"/>
          <w:szCs w:val="28"/>
        </w:rPr>
        <w:t xml:space="preserve">едметов есть разновидность и сочетание знакомых нам образцов [54].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С точки зрения Н.Н. </w:t>
      </w:r>
      <w:proofErr w:type="spellStart"/>
      <w:r w:rsidRPr="00803062">
        <w:rPr>
          <w:sz w:val="28"/>
          <w:szCs w:val="28"/>
        </w:rPr>
        <w:t>Поддъякова</w:t>
      </w:r>
      <w:proofErr w:type="spellEnd"/>
      <w:r w:rsidRPr="00803062">
        <w:rPr>
          <w:sz w:val="28"/>
          <w:szCs w:val="28"/>
        </w:rPr>
        <w:t xml:space="preserve">, сенсорные эталоны – это обобщенные сенсорные знания, сенсорный опыт, накопленный человечеством, за всю историю своего развития [38, с. 108].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Каждый автор по-своему трактовал данное понятие, но суть у всех одна</w:t>
      </w:r>
      <w:r>
        <w:rPr>
          <w:sz w:val="28"/>
          <w:szCs w:val="28"/>
        </w:rPr>
        <w:t xml:space="preserve">: </w:t>
      </w:r>
      <w:r w:rsidRPr="00803062">
        <w:rPr>
          <w:sz w:val="28"/>
          <w:szCs w:val="28"/>
        </w:rPr>
        <w:t xml:space="preserve">сенсорные эталоны – это общепринятые образцы чувственного опыта всего человечества.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lastRenderedPageBreak/>
        <w:t xml:space="preserve">Каждый вид эталонов представляет собой не просто набор отдельных образцов, а систему, в которой разновидности данного свойства расположены в той или иной последовательности, так или иначе сгруппированы и различаются по строго определенным признакам. Так, в области формы – это геометрические фигуры (круг, треугольник, квадрат и другие). В области цвета – семь цветов спектра, белый и черный цвета. В области величины – большой и маленький, толстый и тонкий и так далее. В области пространственного расположения – справа – слева, вверху – внизу.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Усвоение сенсорных эталонов достаточно длительный и сложный процесс, который не ограничивается периодом дошкольного детства. И умение ребенка правильно называть то или иное свойство, совсем не означает усвоение у него сенсорного эталона. Необходимо, чтобы ребенок имел четкое представление о разновидностях каждого свойства, но, главное, чтобы он умел пользоваться этими представлениями при анализе и выделении свойств самых различных предметов и в самых различных ситуациях [53].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Н.Н. </w:t>
      </w:r>
      <w:proofErr w:type="spellStart"/>
      <w:r w:rsidRPr="00803062">
        <w:rPr>
          <w:sz w:val="28"/>
          <w:szCs w:val="28"/>
        </w:rPr>
        <w:t>Поддьяков</w:t>
      </w:r>
      <w:proofErr w:type="spellEnd"/>
      <w:r w:rsidRPr="00803062">
        <w:rPr>
          <w:sz w:val="28"/>
          <w:szCs w:val="28"/>
        </w:rPr>
        <w:t xml:space="preserve"> выделил три периода освоения сенсорных эталонных значений качеств у предметов.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Первый период длится до начала третьего года жизни ребенка. Он является периодом </w:t>
      </w:r>
      <w:proofErr w:type="gramStart"/>
      <w:r w:rsidRPr="00803062">
        <w:rPr>
          <w:sz w:val="28"/>
          <w:szCs w:val="28"/>
        </w:rPr>
        <w:t>сенсомоторных</w:t>
      </w:r>
      <w:proofErr w:type="gramEnd"/>
      <w:r w:rsidRPr="00803062">
        <w:rPr>
          <w:sz w:val="28"/>
          <w:szCs w:val="28"/>
        </w:rPr>
        <w:t xml:space="preserve"> </w:t>
      </w:r>
      <w:proofErr w:type="spellStart"/>
      <w:r w:rsidRPr="00803062">
        <w:rPr>
          <w:sz w:val="28"/>
          <w:szCs w:val="28"/>
        </w:rPr>
        <w:t>предъэталонов</w:t>
      </w:r>
      <w:proofErr w:type="spellEnd"/>
      <w:r w:rsidRPr="00803062">
        <w:rPr>
          <w:sz w:val="28"/>
          <w:szCs w:val="28"/>
        </w:rPr>
        <w:t xml:space="preserve">. В этот период ребенок может отображать лишь отдельные особенности предметов, которые имеют существенное значение для непосредственного двигательного приспособления, некоторые особенности формы, величину предметов, расстояние. </w:t>
      </w:r>
    </w:p>
    <w:p w:rsidR="00271603" w:rsidRPr="00803062"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Второй период длится в среднем до пяти лет, в течение которого ребенок пользуется предметными эталонами. </w:t>
      </w:r>
    </w:p>
    <w:p w:rsidR="00271603" w:rsidRPr="00517C2A"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803062">
        <w:rPr>
          <w:sz w:val="28"/>
          <w:szCs w:val="28"/>
        </w:rPr>
        <w:t xml:space="preserve">И уже с пяти лет и старше протекает третий период усвоения эталонных значений. В этот период происходит усвоение детьми системы общепринятых эталонов, когда сами свойства предметов приобретают эталонные значения в отрыве от конкретного предмета. Теперь уже ребенок </w:t>
      </w:r>
      <w:r w:rsidRPr="00803062">
        <w:rPr>
          <w:sz w:val="28"/>
          <w:szCs w:val="28"/>
        </w:rPr>
        <w:lastRenderedPageBreak/>
        <w:t xml:space="preserve">соотносит качества предметов с освоенными общепринятыми эталонами предметов. С усвоением сенсорных эталонов связано развитие действий восприятия, которое способствует целенаправленному и планомерному обследованию предмета [38, с. 113]. </w:t>
      </w:r>
    </w:p>
    <w:p w:rsidR="00271603" w:rsidRDefault="00271603" w:rsidP="0027160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517C2A">
        <w:rPr>
          <w:rFonts w:ascii="Times New Roman" w:eastAsia="Times New Roman" w:hAnsi="Times New Roman" w:cs="Times New Roman"/>
          <w:sz w:val="28"/>
          <w:szCs w:val="28"/>
          <w:lang w:eastAsia="ru-RU"/>
        </w:rPr>
        <w:t>ладш</w:t>
      </w:r>
      <w:r>
        <w:rPr>
          <w:rFonts w:ascii="Times New Roman" w:eastAsia="Times New Roman" w:hAnsi="Times New Roman" w:cs="Times New Roman"/>
          <w:sz w:val="28"/>
          <w:szCs w:val="28"/>
          <w:lang w:eastAsia="ru-RU"/>
        </w:rPr>
        <w:t>ий</w:t>
      </w:r>
      <w:r w:rsidRPr="00517C2A">
        <w:rPr>
          <w:rFonts w:ascii="Times New Roman" w:eastAsia="Times New Roman" w:hAnsi="Times New Roman" w:cs="Times New Roman"/>
          <w:sz w:val="28"/>
          <w:szCs w:val="28"/>
          <w:lang w:eastAsia="ru-RU"/>
        </w:rPr>
        <w:t xml:space="preserve"> дошкольн</w:t>
      </w:r>
      <w:r>
        <w:rPr>
          <w:rFonts w:ascii="Times New Roman" w:eastAsia="Times New Roman" w:hAnsi="Times New Roman" w:cs="Times New Roman"/>
          <w:sz w:val="28"/>
          <w:szCs w:val="28"/>
          <w:lang w:eastAsia="ru-RU"/>
        </w:rPr>
        <w:t>ый</w:t>
      </w:r>
      <w:r w:rsidRPr="00517C2A">
        <w:rPr>
          <w:rFonts w:ascii="Times New Roman" w:eastAsia="Times New Roman" w:hAnsi="Times New Roman" w:cs="Times New Roman"/>
          <w:sz w:val="28"/>
          <w:szCs w:val="28"/>
          <w:lang w:eastAsia="ru-RU"/>
        </w:rPr>
        <w:t xml:space="preserve"> возраст является наиболее благоприятным для развития и совершенствования деятельности органов чувств и накопления представлений об окружающем мире. </w:t>
      </w:r>
      <w:r>
        <w:rPr>
          <w:rFonts w:ascii="Times New Roman" w:eastAsia="Times New Roman" w:hAnsi="Times New Roman" w:cs="Times New Roman"/>
          <w:sz w:val="28"/>
          <w:szCs w:val="28"/>
          <w:lang w:eastAsia="ru-RU"/>
        </w:rPr>
        <w:t>П</w:t>
      </w:r>
      <w:r w:rsidRPr="00517C2A">
        <w:rPr>
          <w:rFonts w:ascii="Times New Roman" w:eastAsia="Times New Roman" w:hAnsi="Times New Roman" w:cs="Times New Roman"/>
          <w:sz w:val="28"/>
          <w:szCs w:val="28"/>
          <w:lang w:eastAsia="ru-RU"/>
        </w:rPr>
        <w:t>ри</w:t>
      </w:r>
      <w:r>
        <w:rPr>
          <w:rFonts w:ascii="Times New Roman" w:eastAsia="Times New Roman" w:hAnsi="Times New Roman" w:cs="Times New Roman"/>
          <w:sz w:val="28"/>
          <w:szCs w:val="28"/>
          <w:lang w:eastAsia="ru-RU"/>
        </w:rPr>
        <w:t xml:space="preserve"> </w:t>
      </w:r>
      <w:r w:rsidRPr="00517C2A">
        <w:rPr>
          <w:rFonts w:ascii="Times New Roman" w:eastAsia="Times New Roman" w:hAnsi="Times New Roman" w:cs="Times New Roman"/>
          <w:sz w:val="28"/>
          <w:szCs w:val="28"/>
          <w:lang w:eastAsia="ru-RU"/>
        </w:rPr>
        <w:t>переходе к младшему дошкольному возрасту под влияние</w:t>
      </w:r>
      <w:r>
        <w:rPr>
          <w:rFonts w:ascii="Times New Roman" w:eastAsia="Times New Roman" w:hAnsi="Times New Roman" w:cs="Times New Roman"/>
          <w:sz w:val="28"/>
          <w:szCs w:val="28"/>
          <w:lang w:eastAsia="ru-RU"/>
        </w:rPr>
        <w:t xml:space="preserve">м </w:t>
      </w:r>
      <w:r w:rsidRPr="00517C2A">
        <w:rPr>
          <w:rFonts w:ascii="Times New Roman" w:eastAsia="Times New Roman" w:hAnsi="Times New Roman" w:cs="Times New Roman"/>
          <w:sz w:val="28"/>
          <w:szCs w:val="28"/>
          <w:lang w:eastAsia="ru-RU"/>
        </w:rPr>
        <w:t xml:space="preserve">игровой и конструктивной деятельности у детей складываются сложные виды зрительного анализа, синтеза, включая способность мысленно расчленять воспринимаемый объект на части в зрительном поле, исследуя каждую из них в отдельности и затем объединяя в единое целое. </w:t>
      </w:r>
    </w:p>
    <w:p w:rsidR="00271603" w:rsidRDefault="00271603" w:rsidP="00271603">
      <w:pPr>
        <w:spacing w:after="0" w:line="360" w:lineRule="auto"/>
        <w:ind w:firstLine="709"/>
        <w:jc w:val="both"/>
        <w:rPr>
          <w:rFonts w:ascii="Times New Roman" w:eastAsia="Times New Roman" w:hAnsi="Times New Roman" w:cs="Times New Roman"/>
          <w:sz w:val="28"/>
          <w:szCs w:val="28"/>
          <w:lang w:eastAsia="ru-RU"/>
        </w:rPr>
      </w:pPr>
      <w:r w:rsidRPr="00517C2A">
        <w:rPr>
          <w:rFonts w:ascii="Times New Roman" w:eastAsia="Times New Roman" w:hAnsi="Times New Roman" w:cs="Times New Roman"/>
          <w:sz w:val="28"/>
          <w:szCs w:val="28"/>
          <w:lang w:eastAsia="ru-RU"/>
        </w:rPr>
        <w:t>Среди всех психических процессов в младшем дошкольном возрасте главная роль принадлежит восприятию: «поведение и сознание целиком определяются тем, что ребенок видит здесь и сейчас»</w:t>
      </w:r>
      <w:r>
        <w:rPr>
          <w:rFonts w:ascii="Times New Roman" w:eastAsia="Times New Roman" w:hAnsi="Times New Roman" w:cs="Times New Roman"/>
          <w:sz w:val="28"/>
          <w:szCs w:val="28"/>
          <w:lang w:eastAsia="ru-RU"/>
        </w:rPr>
        <w:t xml:space="preserve"> </w:t>
      </w:r>
      <w:r w:rsidRPr="00517C2A">
        <w:rPr>
          <w:rFonts w:ascii="Times New Roman" w:eastAsia="Times New Roman" w:hAnsi="Times New Roman" w:cs="Times New Roman"/>
          <w:sz w:val="28"/>
          <w:szCs w:val="28"/>
          <w:lang w:eastAsia="ru-RU"/>
        </w:rPr>
        <w:t xml:space="preserve">[36, c. 57]. </w:t>
      </w:r>
    </w:p>
    <w:p w:rsidR="00271603" w:rsidRDefault="00271603" w:rsidP="00271603">
      <w:pPr>
        <w:spacing w:after="0" w:line="360" w:lineRule="auto"/>
        <w:ind w:firstLine="709"/>
        <w:jc w:val="both"/>
        <w:rPr>
          <w:rFonts w:ascii="Times New Roman" w:eastAsia="Times New Roman" w:hAnsi="Times New Roman" w:cs="Times New Roman"/>
          <w:sz w:val="28"/>
          <w:szCs w:val="28"/>
          <w:lang w:eastAsia="ru-RU"/>
        </w:rPr>
      </w:pPr>
      <w:r w:rsidRPr="00517C2A">
        <w:rPr>
          <w:rFonts w:ascii="Times New Roman" w:eastAsia="Times New Roman" w:hAnsi="Times New Roman" w:cs="Times New Roman"/>
          <w:sz w:val="28"/>
          <w:szCs w:val="28"/>
          <w:lang w:eastAsia="ru-RU"/>
        </w:rPr>
        <w:t xml:space="preserve">В младшем дошкольном возрасте формируется новый тип восприятия </w:t>
      </w:r>
      <w:proofErr w:type="gramStart"/>
      <w:r w:rsidRPr="00517C2A">
        <w:rPr>
          <w:rFonts w:ascii="Times New Roman" w:eastAsia="Times New Roman" w:hAnsi="Times New Roman" w:cs="Times New Roman"/>
          <w:sz w:val="28"/>
          <w:szCs w:val="28"/>
          <w:lang w:eastAsia="ru-RU"/>
        </w:rPr>
        <w:t>–з</w:t>
      </w:r>
      <w:proofErr w:type="gramEnd"/>
      <w:r w:rsidRPr="00517C2A">
        <w:rPr>
          <w:rFonts w:ascii="Times New Roman" w:eastAsia="Times New Roman" w:hAnsi="Times New Roman" w:cs="Times New Roman"/>
          <w:sz w:val="28"/>
          <w:szCs w:val="28"/>
          <w:lang w:eastAsia="ru-RU"/>
        </w:rPr>
        <w:t xml:space="preserve">рительное соотнесение. Свойство одного предмета теперь превращается в образец, в мерку для измерения свойства другого. Так, величина одного кольца пирамидки становится меркой для остальных колец; нужные детали разбираются на глаз, правильное действие по просьбе взрослого выполняется сразу, без предварительных практических проб. Зрительный выбор по образцу </w:t>
      </w:r>
      <w:proofErr w:type="gramStart"/>
      <w:r w:rsidRPr="00517C2A">
        <w:rPr>
          <w:rFonts w:ascii="Times New Roman" w:eastAsia="Times New Roman" w:hAnsi="Times New Roman" w:cs="Times New Roman"/>
          <w:sz w:val="28"/>
          <w:szCs w:val="28"/>
          <w:lang w:eastAsia="ru-RU"/>
        </w:rPr>
        <w:t>–«</w:t>
      </w:r>
      <w:proofErr w:type="gramEnd"/>
      <w:r w:rsidRPr="00517C2A">
        <w:rPr>
          <w:rFonts w:ascii="Times New Roman" w:eastAsia="Times New Roman" w:hAnsi="Times New Roman" w:cs="Times New Roman"/>
          <w:sz w:val="28"/>
          <w:szCs w:val="28"/>
          <w:lang w:eastAsia="ru-RU"/>
        </w:rPr>
        <w:t>более сложная задача, нежели простое узнавание или промеривание, ведь сначала нужно найти предметы, одинаковые по форме, по величине, и лишь потом–по цвету»</w:t>
      </w:r>
      <w:r>
        <w:rPr>
          <w:rFonts w:ascii="Times New Roman" w:eastAsia="Times New Roman" w:hAnsi="Times New Roman" w:cs="Times New Roman"/>
          <w:sz w:val="28"/>
          <w:szCs w:val="28"/>
          <w:lang w:eastAsia="ru-RU"/>
        </w:rPr>
        <w:t xml:space="preserve"> [21, c. 92]</w:t>
      </w:r>
      <w:r w:rsidRPr="00517C2A">
        <w:rPr>
          <w:rFonts w:ascii="Times New Roman" w:eastAsia="Times New Roman" w:hAnsi="Times New Roman" w:cs="Times New Roman"/>
          <w:sz w:val="28"/>
          <w:szCs w:val="28"/>
          <w:lang w:eastAsia="ru-RU"/>
        </w:rPr>
        <w:t xml:space="preserve">. </w:t>
      </w:r>
    </w:p>
    <w:p w:rsidR="00271603" w:rsidRDefault="00271603" w:rsidP="00271603">
      <w:pPr>
        <w:spacing w:after="0" w:line="360" w:lineRule="auto"/>
        <w:ind w:firstLine="709"/>
        <w:jc w:val="both"/>
        <w:rPr>
          <w:rFonts w:ascii="Times New Roman" w:eastAsia="Times New Roman" w:hAnsi="Times New Roman" w:cs="Times New Roman"/>
          <w:sz w:val="28"/>
          <w:szCs w:val="28"/>
          <w:lang w:eastAsia="ru-RU"/>
        </w:rPr>
      </w:pPr>
      <w:r w:rsidRPr="00517C2A">
        <w:rPr>
          <w:rFonts w:ascii="Times New Roman" w:eastAsia="Times New Roman" w:hAnsi="Times New Roman" w:cs="Times New Roman"/>
          <w:sz w:val="28"/>
          <w:szCs w:val="28"/>
          <w:lang w:eastAsia="ru-RU"/>
        </w:rPr>
        <w:t>Ребенок в младшем дошкольном возрасте легко</w:t>
      </w:r>
      <w:r>
        <w:rPr>
          <w:rFonts w:ascii="Times New Roman" w:eastAsia="Times New Roman" w:hAnsi="Times New Roman" w:cs="Times New Roman"/>
          <w:sz w:val="28"/>
          <w:szCs w:val="28"/>
          <w:lang w:eastAsia="ru-RU"/>
        </w:rPr>
        <w:t xml:space="preserve"> </w:t>
      </w:r>
      <w:r w:rsidRPr="00517C2A">
        <w:rPr>
          <w:rFonts w:ascii="Times New Roman" w:eastAsia="Times New Roman" w:hAnsi="Times New Roman" w:cs="Times New Roman"/>
          <w:sz w:val="28"/>
          <w:szCs w:val="28"/>
          <w:lang w:eastAsia="ru-RU"/>
        </w:rPr>
        <w:t>сравнивает</w:t>
      </w:r>
      <w:r>
        <w:rPr>
          <w:rFonts w:ascii="Times New Roman" w:eastAsia="Times New Roman" w:hAnsi="Times New Roman" w:cs="Times New Roman"/>
          <w:sz w:val="28"/>
          <w:szCs w:val="28"/>
          <w:lang w:eastAsia="ru-RU"/>
        </w:rPr>
        <w:t xml:space="preserve"> </w:t>
      </w:r>
      <w:r w:rsidRPr="00517C2A">
        <w:rPr>
          <w:rFonts w:ascii="Times New Roman" w:eastAsia="Times New Roman" w:hAnsi="Times New Roman" w:cs="Times New Roman"/>
          <w:sz w:val="28"/>
          <w:szCs w:val="28"/>
          <w:lang w:eastAsia="ru-RU"/>
        </w:rPr>
        <w:t xml:space="preserve">хорошо знакомые предметы, имеющие ярко выраженную форму, с постоянными образцами, не только реально воспринимаемыми, но и представляемыми. К примеру, если предмет треугольной формы, ребенок определяет его как «домик», а круглый </w:t>
      </w:r>
      <w:proofErr w:type="gramStart"/>
      <w:r w:rsidRPr="00517C2A">
        <w:rPr>
          <w:rFonts w:ascii="Times New Roman" w:eastAsia="Times New Roman" w:hAnsi="Times New Roman" w:cs="Times New Roman"/>
          <w:sz w:val="28"/>
          <w:szCs w:val="28"/>
          <w:lang w:eastAsia="ru-RU"/>
        </w:rPr>
        <w:t>–«</w:t>
      </w:r>
      <w:proofErr w:type="gramEnd"/>
      <w:r w:rsidRPr="00517C2A">
        <w:rPr>
          <w:rFonts w:ascii="Times New Roman" w:eastAsia="Times New Roman" w:hAnsi="Times New Roman" w:cs="Times New Roman"/>
          <w:sz w:val="28"/>
          <w:szCs w:val="28"/>
          <w:lang w:eastAsia="ru-RU"/>
        </w:rPr>
        <w:t xml:space="preserve">мячик». Это означает, что у ребенка есть представления о свойствах вещей, и представления закрепляются за </w:t>
      </w:r>
      <w:r w:rsidRPr="00517C2A">
        <w:rPr>
          <w:rFonts w:ascii="Times New Roman" w:eastAsia="Times New Roman" w:hAnsi="Times New Roman" w:cs="Times New Roman"/>
          <w:sz w:val="28"/>
          <w:szCs w:val="28"/>
          <w:lang w:eastAsia="ru-RU"/>
        </w:rPr>
        <w:lastRenderedPageBreak/>
        <w:t xml:space="preserve">конкретными предметами, но эти представления сами не формируются со свойствами предметов, ребенка «необходимо знакомить в конкретных практических действиях»[14, c. 67]. </w:t>
      </w:r>
    </w:p>
    <w:p w:rsidR="00271603" w:rsidRDefault="00271603" w:rsidP="00271603">
      <w:pPr>
        <w:spacing w:after="0" w:line="360" w:lineRule="auto"/>
        <w:ind w:firstLine="709"/>
        <w:jc w:val="both"/>
        <w:rPr>
          <w:rFonts w:ascii="Times New Roman" w:eastAsia="Times New Roman" w:hAnsi="Times New Roman" w:cs="Times New Roman"/>
          <w:sz w:val="28"/>
          <w:szCs w:val="28"/>
          <w:lang w:eastAsia="ru-RU"/>
        </w:rPr>
      </w:pPr>
      <w:r w:rsidRPr="00517C2A">
        <w:rPr>
          <w:rFonts w:ascii="Times New Roman" w:eastAsia="Times New Roman" w:hAnsi="Times New Roman" w:cs="Times New Roman"/>
          <w:sz w:val="28"/>
          <w:szCs w:val="28"/>
          <w:lang w:eastAsia="ru-RU"/>
        </w:rPr>
        <w:t>В период младшего дошкольного возраста ребенок начинает совершать действия в уме, зачастую способен без внешних проб подбирать нужные детали, например, для пирамидки или матрешки.</w:t>
      </w:r>
      <w:r>
        <w:rPr>
          <w:rFonts w:ascii="Times New Roman" w:eastAsia="Times New Roman" w:hAnsi="Times New Roman" w:cs="Times New Roman"/>
          <w:sz w:val="28"/>
          <w:szCs w:val="28"/>
          <w:lang w:eastAsia="ru-RU"/>
        </w:rPr>
        <w:t xml:space="preserve"> </w:t>
      </w:r>
      <w:r w:rsidRPr="00517C2A">
        <w:rPr>
          <w:rFonts w:ascii="Times New Roman" w:eastAsia="Times New Roman" w:hAnsi="Times New Roman" w:cs="Times New Roman"/>
          <w:sz w:val="28"/>
          <w:szCs w:val="28"/>
          <w:lang w:eastAsia="ru-RU"/>
        </w:rPr>
        <w:t xml:space="preserve">Начиная с трех лет, основное место в сенсорном воспитании детей занимает «ознакомление их с общепринятыми сенсорными эталонами и способами их использования»[9, c. 241]. </w:t>
      </w:r>
    </w:p>
    <w:p w:rsidR="00271603" w:rsidRDefault="00271603" w:rsidP="00271603">
      <w:pPr>
        <w:spacing w:after="0" w:line="360" w:lineRule="auto"/>
        <w:ind w:firstLine="709"/>
        <w:jc w:val="both"/>
        <w:rPr>
          <w:rFonts w:ascii="Times New Roman" w:hAnsi="Times New Roman" w:cs="Times New Roman"/>
          <w:sz w:val="28"/>
          <w:szCs w:val="28"/>
        </w:rPr>
      </w:pPr>
      <w:r w:rsidRPr="00517C2A">
        <w:rPr>
          <w:rFonts w:ascii="Times New Roman" w:eastAsia="Times New Roman" w:hAnsi="Times New Roman" w:cs="Times New Roman"/>
          <w:sz w:val="28"/>
          <w:szCs w:val="28"/>
          <w:lang w:eastAsia="ru-RU"/>
        </w:rPr>
        <w:t>К третьему году жизни ребенок умеет</w:t>
      </w:r>
      <w:r>
        <w:rPr>
          <w:rFonts w:ascii="Times New Roman" w:eastAsia="Times New Roman" w:hAnsi="Times New Roman" w:cs="Times New Roman"/>
          <w:sz w:val="28"/>
          <w:szCs w:val="28"/>
          <w:lang w:eastAsia="ru-RU"/>
        </w:rPr>
        <w:t xml:space="preserve"> </w:t>
      </w:r>
      <w:r w:rsidRPr="00517C2A">
        <w:rPr>
          <w:rFonts w:ascii="Times New Roman" w:eastAsia="Times New Roman" w:hAnsi="Times New Roman" w:cs="Times New Roman"/>
          <w:sz w:val="28"/>
          <w:szCs w:val="28"/>
          <w:lang w:eastAsia="ru-RU"/>
        </w:rPr>
        <w:t xml:space="preserve">выделять цвет, форму и </w:t>
      </w:r>
      <w:r w:rsidRPr="00517C2A">
        <w:rPr>
          <w:rFonts w:ascii="Times New Roman" w:hAnsi="Times New Roman" w:cs="Times New Roman"/>
          <w:sz w:val="28"/>
          <w:szCs w:val="28"/>
        </w:rPr>
        <w:t>величину как особые признаки предметов, накапливает</w:t>
      </w:r>
      <w:r>
        <w:rPr>
          <w:rFonts w:ascii="Times New Roman" w:hAnsi="Times New Roman" w:cs="Times New Roman"/>
          <w:sz w:val="28"/>
          <w:szCs w:val="28"/>
        </w:rPr>
        <w:t xml:space="preserve"> </w:t>
      </w:r>
      <w:r w:rsidRPr="00517C2A">
        <w:rPr>
          <w:rFonts w:ascii="Times New Roman" w:hAnsi="Times New Roman" w:cs="Times New Roman"/>
          <w:sz w:val="28"/>
          <w:szCs w:val="28"/>
        </w:rPr>
        <w:t xml:space="preserve">представления об основных разновидностях цвета и формы и об отношении между двумя предметами по величине. </w:t>
      </w:r>
    </w:p>
    <w:p w:rsidR="00271603" w:rsidRDefault="00271603" w:rsidP="00271603">
      <w:pPr>
        <w:spacing w:after="0" w:line="360" w:lineRule="auto"/>
        <w:ind w:firstLine="709"/>
        <w:jc w:val="both"/>
        <w:rPr>
          <w:rFonts w:ascii="Times New Roman" w:hAnsi="Times New Roman" w:cs="Times New Roman"/>
          <w:sz w:val="28"/>
          <w:szCs w:val="28"/>
        </w:rPr>
      </w:pPr>
      <w:r w:rsidRPr="00517C2A">
        <w:rPr>
          <w:rFonts w:ascii="Times New Roman" w:hAnsi="Times New Roman" w:cs="Times New Roman"/>
          <w:sz w:val="28"/>
          <w:szCs w:val="28"/>
        </w:rPr>
        <w:t>Начиная, с четвертого года жизни у</w:t>
      </w:r>
      <w:r>
        <w:rPr>
          <w:rFonts w:ascii="Times New Roman" w:hAnsi="Times New Roman" w:cs="Times New Roman"/>
          <w:sz w:val="28"/>
          <w:szCs w:val="28"/>
        </w:rPr>
        <w:t xml:space="preserve"> д</w:t>
      </w:r>
      <w:r w:rsidRPr="00517C2A">
        <w:rPr>
          <w:rFonts w:ascii="Times New Roman" w:hAnsi="Times New Roman" w:cs="Times New Roman"/>
          <w:sz w:val="28"/>
          <w:szCs w:val="28"/>
        </w:rPr>
        <w:t>етей формируют сенсорные эталоны: устойчивые, закрепленные в речи представления о цветах, геометрических фигурах и отношениях по величине между несколькими предметами. Далее ребенка</w:t>
      </w:r>
      <w:r>
        <w:rPr>
          <w:rFonts w:ascii="Times New Roman" w:hAnsi="Times New Roman" w:cs="Times New Roman"/>
          <w:sz w:val="28"/>
          <w:szCs w:val="28"/>
        </w:rPr>
        <w:t xml:space="preserve"> </w:t>
      </w:r>
      <w:r w:rsidRPr="00517C2A">
        <w:rPr>
          <w:rFonts w:ascii="Times New Roman" w:hAnsi="Times New Roman" w:cs="Times New Roman"/>
          <w:sz w:val="28"/>
          <w:szCs w:val="28"/>
        </w:rPr>
        <w:t xml:space="preserve">следует знакомить с оттенками цвета, с вариантами геометрических фигур и с отношениями по величине, возникающими между элементами ряда, состоящего из большего количества предметов. </w:t>
      </w:r>
    </w:p>
    <w:p w:rsidR="00271603" w:rsidRPr="00D86931" w:rsidRDefault="00271603" w:rsidP="00271603">
      <w:pPr>
        <w:spacing w:after="0" w:line="360" w:lineRule="auto"/>
        <w:ind w:firstLine="709"/>
        <w:jc w:val="both"/>
        <w:rPr>
          <w:rFonts w:ascii="Times New Roman" w:eastAsia="Times New Roman" w:hAnsi="Times New Roman" w:cs="Times New Roman"/>
          <w:sz w:val="28"/>
          <w:szCs w:val="28"/>
          <w:lang w:eastAsia="ru-RU"/>
        </w:rPr>
      </w:pPr>
      <w:r w:rsidRPr="00517C2A">
        <w:rPr>
          <w:rFonts w:ascii="Times New Roman" w:hAnsi="Times New Roman" w:cs="Times New Roman"/>
          <w:sz w:val="28"/>
          <w:szCs w:val="28"/>
        </w:rPr>
        <w:t>Одновременно с формированием эталонов необходимо учить детей</w:t>
      </w:r>
      <w:r>
        <w:rPr>
          <w:rFonts w:ascii="Times New Roman" w:hAnsi="Times New Roman" w:cs="Times New Roman"/>
          <w:sz w:val="28"/>
          <w:szCs w:val="28"/>
        </w:rPr>
        <w:t xml:space="preserve"> </w:t>
      </w:r>
      <w:r w:rsidRPr="00517C2A">
        <w:rPr>
          <w:rFonts w:ascii="Times New Roman" w:hAnsi="Times New Roman" w:cs="Times New Roman"/>
          <w:sz w:val="28"/>
          <w:szCs w:val="28"/>
        </w:rPr>
        <w:t>способам обследования предметов: их группировке по цвету и форме вокруг образцов-эталонов, последовательному осмотру и описанию формы, выполнению все более сложных глазомерных действий. В</w:t>
      </w:r>
      <w:r>
        <w:rPr>
          <w:rFonts w:ascii="Times New Roman" w:hAnsi="Times New Roman" w:cs="Times New Roman"/>
          <w:sz w:val="28"/>
          <w:szCs w:val="28"/>
        </w:rPr>
        <w:t xml:space="preserve"> </w:t>
      </w:r>
      <w:r w:rsidRPr="00517C2A">
        <w:rPr>
          <w:rFonts w:ascii="Times New Roman" w:hAnsi="Times New Roman" w:cs="Times New Roman"/>
          <w:sz w:val="28"/>
          <w:szCs w:val="28"/>
        </w:rPr>
        <w:t>качестве особой задачи</w:t>
      </w:r>
      <w:r>
        <w:rPr>
          <w:rFonts w:ascii="Times New Roman" w:hAnsi="Times New Roman" w:cs="Times New Roman"/>
          <w:sz w:val="28"/>
          <w:szCs w:val="28"/>
        </w:rPr>
        <w:t xml:space="preserve"> </w:t>
      </w:r>
      <w:r w:rsidRPr="00517C2A">
        <w:rPr>
          <w:rFonts w:ascii="Times New Roman" w:hAnsi="Times New Roman" w:cs="Times New Roman"/>
          <w:sz w:val="28"/>
          <w:szCs w:val="28"/>
        </w:rPr>
        <w:t>выступает необходимость развивать у детей аналитическое восприятие: умение разбираться в сочетаниях цветов, расчленять форму предметов, выделять отдельные измерения величины</w:t>
      </w:r>
      <w:r>
        <w:rPr>
          <w:rFonts w:ascii="Times New Roman" w:hAnsi="Times New Roman" w:cs="Times New Roman"/>
          <w:sz w:val="28"/>
          <w:szCs w:val="28"/>
        </w:rPr>
        <w:t xml:space="preserve"> </w:t>
      </w:r>
      <w:r w:rsidRPr="00517C2A">
        <w:rPr>
          <w:rFonts w:ascii="Times New Roman" w:hAnsi="Times New Roman" w:cs="Times New Roman"/>
          <w:sz w:val="28"/>
          <w:szCs w:val="28"/>
        </w:rPr>
        <w:t>предметов.</w:t>
      </w:r>
    </w:p>
    <w:p w:rsidR="00271603" w:rsidRDefault="00271603" w:rsidP="00271603">
      <w:pPr>
        <w:pStyle w:val="a4"/>
        <w:shd w:val="clear" w:color="auto" w:fill="FFFFFF"/>
        <w:spacing w:before="0" w:beforeAutospacing="0" w:after="0" w:afterAutospacing="0" w:line="360" w:lineRule="auto"/>
        <w:ind w:firstLine="709"/>
        <w:jc w:val="both"/>
        <w:textAlignment w:val="baseline"/>
        <w:rPr>
          <w:sz w:val="28"/>
          <w:szCs w:val="28"/>
        </w:rPr>
      </w:pPr>
      <w:r w:rsidRPr="00290C05">
        <w:rPr>
          <w:sz w:val="28"/>
          <w:szCs w:val="28"/>
        </w:rPr>
        <w:t xml:space="preserve">Программа «От рождения до школы». Область «Познавательное развитие». </w:t>
      </w:r>
      <w:proofErr w:type="gramStart"/>
      <w:r w:rsidRPr="00290C05">
        <w:rPr>
          <w:sz w:val="28"/>
          <w:szCs w:val="28"/>
        </w:rPr>
        <w:t>Задачи сенсорного развития</w:t>
      </w:r>
      <w:r>
        <w:rPr>
          <w:sz w:val="28"/>
          <w:szCs w:val="28"/>
        </w:rPr>
        <w:t>: о</w:t>
      </w:r>
      <w:r w:rsidRPr="00290C05">
        <w:rPr>
          <w:sz w:val="28"/>
        </w:rPr>
        <w:t xml:space="preserve">богащать чувственный опыт детей, развивать </w:t>
      </w:r>
      <w:r>
        <w:rPr>
          <w:sz w:val="28"/>
        </w:rPr>
        <w:t>умение фиксировать его в речи, с</w:t>
      </w:r>
      <w:r w:rsidRPr="00290C05">
        <w:rPr>
          <w:sz w:val="28"/>
        </w:rPr>
        <w:t xml:space="preserve">овершенствовать восприятие </w:t>
      </w:r>
      <w:r w:rsidRPr="00290C05">
        <w:rPr>
          <w:sz w:val="28"/>
        </w:rPr>
        <w:lastRenderedPageBreak/>
        <w:t>(актив</w:t>
      </w:r>
      <w:r>
        <w:rPr>
          <w:sz w:val="28"/>
        </w:rPr>
        <w:t>но включая все органы чувств), р</w:t>
      </w:r>
      <w:r w:rsidRPr="00290C05">
        <w:rPr>
          <w:sz w:val="28"/>
        </w:rPr>
        <w:t>азвивать образные представления (используя при хар</w:t>
      </w:r>
      <w:r>
        <w:rPr>
          <w:sz w:val="28"/>
        </w:rPr>
        <w:t>актеристике предметов эпитеты и сравнения), с</w:t>
      </w:r>
      <w:r w:rsidRPr="00290C05">
        <w:rPr>
          <w:sz w:val="28"/>
        </w:rPr>
        <w:t>оздавать у</w:t>
      </w:r>
      <w:r>
        <w:rPr>
          <w:sz w:val="28"/>
        </w:rPr>
        <w:t xml:space="preserve">словия для ознакомления детей с </w:t>
      </w:r>
      <w:r w:rsidRPr="00290C05">
        <w:rPr>
          <w:sz w:val="28"/>
        </w:rPr>
        <w:t>цветом, формой, величиной, осязаемыми свойствами предметов (теплый, холодный, твердый, мягкий, пушистый и т.п.);</w:t>
      </w:r>
      <w:proofErr w:type="gramEnd"/>
      <w:r w:rsidRPr="00290C05">
        <w:rPr>
          <w:sz w:val="28"/>
        </w:rPr>
        <w:t xml:space="preserve"> </w:t>
      </w:r>
      <w:r>
        <w:rPr>
          <w:sz w:val="28"/>
        </w:rPr>
        <w:t>з</w:t>
      </w:r>
      <w:r w:rsidRPr="00290C05">
        <w:rPr>
          <w:sz w:val="28"/>
        </w:rPr>
        <w:t>акреплять умение выделять цвет, форму, величину как особые свойства предметов; груп</w:t>
      </w:r>
      <w:r>
        <w:rPr>
          <w:sz w:val="28"/>
        </w:rPr>
        <w:t xml:space="preserve">пировать однородные предметы по </w:t>
      </w:r>
      <w:r w:rsidRPr="00290C05">
        <w:rPr>
          <w:sz w:val="28"/>
        </w:rPr>
        <w:t>нескольким сенсорным приз</w:t>
      </w:r>
      <w:r>
        <w:rPr>
          <w:sz w:val="28"/>
        </w:rPr>
        <w:t>накам: величине, форме, цвету</w:t>
      </w:r>
      <w:proofErr w:type="gramStart"/>
      <w:r>
        <w:rPr>
          <w:sz w:val="28"/>
        </w:rPr>
        <w:t xml:space="preserve">., </w:t>
      </w:r>
      <w:proofErr w:type="gramEnd"/>
      <w:r>
        <w:rPr>
          <w:sz w:val="28"/>
        </w:rPr>
        <w:t>с</w:t>
      </w:r>
      <w:r w:rsidRPr="00290C05">
        <w:rPr>
          <w:sz w:val="28"/>
        </w:rPr>
        <w:t>овершенствовать обра</w:t>
      </w:r>
      <w:r>
        <w:rPr>
          <w:sz w:val="28"/>
        </w:rPr>
        <w:t xml:space="preserve">зовательная деятельность с детьми 3 – </w:t>
      </w:r>
      <w:r w:rsidRPr="00290C05">
        <w:rPr>
          <w:sz w:val="28"/>
        </w:rPr>
        <w:t>4 лет  навыки установления тож</w:t>
      </w:r>
      <w:r>
        <w:rPr>
          <w:sz w:val="28"/>
        </w:rPr>
        <w:t>дества и  различия предметов по</w:t>
      </w:r>
      <w:r w:rsidRPr="00290C05">
        <w:rPr>
          <w:sz w:val="28"/>
        </w:rPr>
        <w:t xml:space="preserve"> их свойствам: цвету, форме, величине.</w:t>
      </w:r>
    </w:p>
    <w:p w:rsidR="00271603" w:rsidRDefault="00271603" w:rsidP="00271603">
      <w:pPr>
        <w:pStyle w:val="a4"/>
        <w:shd w:val="clear" w:color="auto" w:fill="FFFFFF"/>
        <w:spacing w:before="0" w:beforeAutospacing="0" w:after="0" w:afterAutospacing="0" w:line="360" w:lineRule="auto"/>
        <w:ind w:firstLine="709"/>
        <w:jc w:val="both"/>
        <w:textAlignment w:val="baseline"/>
        <w:rPr>
          <w:sz w:val="32"/>
          <w:szCs w:val="28"/>
        </w:rPr>
      </w:pPr>
      <w:r>
        <w:rPr>
          <w:sz w:val="28"/>
          <w:szCs w:val="28"/>
        </w:rPr>
        <w:t xml:space="preserve">Таким образом, </w:t>
      </w:r>
      <w:r w:rsidRPr="004014EE">
        <w:rPr>
          <w:sz w:val="28"/>
        </w:rPr>
        <w:t>сенсорное развитие представляет собой процесс усвоения различных эталонов (цвета, формы, величины, мер и весов и др.). Оно тесным образом связано с умственным развитием и органично переплетается с сенсорным воспитанием ребенка. Усвоение сенсорных эталонов приходится на дошкольн</w:t>
      </w:r>
      <w:r>
        <w:rPr>
          <w:sz w:val="28"/>
        </w:rPr>
        <w:t>ое детство, на каждом его этапе</w:t>
      </w:r>
      <w:r w:rsidRPr="004014EE">
        <w:rPr>
          <w:sz w:val="28"/>
        </w:rPr>
        <w:t xml:space="preserve"> происходит развитие определенных сенсорных навыков ребенка, а также у него складывается ценностно-значимое отношение к окружающему миру. К началу дошкольного возраста у детей накапливаются представления о цвете, форме, величине. Ребенок знакомится со всеми разновидностями свойств - цветами спектра, с геометрическими формами; у детей развиваются познавательные умения, то есть умения определять цвет, размер, форму предметов путем зрительного, осязательного и двигательного обследования, сравнения; развиваются речевые умения, то есть ребенок </w:t>
      </w:r>
      <w:proofErr w:type="gramStart"/>
      <w:r w:rsidRPr="004014EE">
        <w:rPr>
          <w:sz w:val="28"/>
        </w:rPr>
        <w:t>учится</w:t>
      </w:r>
      <w:proofErr w:type="gramEnd"/>
      <w:r w:rsidRPr="004014EE">
        <w:rPr>
          <w:sz w:val="28"/>
        </w:rPr>
        <w:t xml:space="preserve"> понимать и использовать в речи слова - названия величин и форм. К трёхлетнему возрасту завершается подготовительный этап сенсорного развития ребёнка.</w:t>
      </w:r>
    </w:p>
    <w:p w:rsidR="00271603" w:rsidRPr="004014EE" w:rsidRDefault="00271603" w:rsidP="00271603">
      <w:pPr>
        <w:rPr>
          <w:rFonts w:ascii="Times New Roman" w:eastAsia="Times New Roman" w:hAnsi="Times New Roman" w:cs="Times New Roman"/>
          <w:sz w:val="32"/>
          <w:szCs w:val="28"/>
          <w:lang w:eastAsia="ru-RU"/>
        </w:rPr>
      </w:pPr>
      <w:r>
        <w:rPr>
          <w:sz w:val="32"/>
          <w:szCs w:val="28"/>
        </w:rPr>
        <w:br w:type="page"/>
      </w:r>
    </w:p>
    <w:p w:rsidR="00271603" w:rsidRPr="004014EE" w:rsidRDefault="00271603" w:rsidP="00271603">
      <w:pPr>
        <w:pStyle w:val="a3"/>
        <w:numPr>
          <w:ilvl w:val="1"/>
          <w:numId w:val="2"/>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4014EE">
        <w:rPr>
          <w:rFonts w:ascii="Times New Roman" w:hAnsi="Times New Roman" w:cs="Times New Roman"/>
          <w:b/>
          <w:sz w:val="28"/>
          <w:szCs w:val="28"/>
        </w:rPr>
        <w:t xml:space="preserve">Использование развивающих игр В. </w:t>
      </w:r>
      <w:proofErr w:type="spellStart"/>
      <w:r w:rsidRPr="004014EE">
        <w:rPr>
          <w:rFonts w:ascii="Times New Roman" w:hAnsi="Times New Roman" w:cs="Times New Roman"/>
          <w:b/>
          <w:sz w:val="28"/>
          <w:szCs w:val="28"/>
        </w:rPr>
        <w:t>Воскобовича</w:t>
      </w:r>
      <w:proofErr w:type="spellEnd"/>
      <w:r w:rsidRPr="004014EE">
        <w:rPr>
          <w:rFonts w:ascii="Times New Roman" w:hAnsi="Times New Roman" w:cs="Times New Roman"/>
          <w:b/>
          <w:sz w:val="28"/>
          <w:szCs w:val="28"/>
        </w:rPr>
        <w:t xml:space="preserve"> в процессе сенсорного развития детей младшего дошкольного возраста</w:t>
      </w:r>
    </w:p>
    <w:p w:rsidR="00271603" w:rsidRPr="004014EE" w:rsidRDefault="00271603" w:rsidP="00271603">
      <w:pPr>
        <w:pStyle w:val="a3"/>
        <w:spacing w:after="0" w:line="360" w:lineRule="auto"/>
        <w:ind w:left="864"/>
        <w:rPr>
          <w:rFonts w:ascii="Times New Roman" w:eastAsia="Calibri" w:hAnsi="Times New Roman" w:cs="Times New Roman"/>
          <w:b/>
          <w:kern w:val="28"/>
          <w:sz w:val="28"/>
          <w:szCs w:val="28"/>
        </w:rPr>
      </w:pPr>
    </w:p>
    <w:p w:rsidR="00271603" w:rsidRDefault="00271603" w:rsidP="00271603">
      <w:pPr>
        <w:pStyle w:val="a4"/>
        <w:shd w:val="clear" w:color="auto" w:fill="FFFFFF"/>
        <w:spacing w:after="0" w:line="360" w:lineRule="auto"/>
        <w:ind w:firstLine="709"/>
        <w:contextualSpacing/>
        <w:jc w:val="both"/>
        <w:rPr>
          <w:color w:val="222222"/>
          <w:sz w:val="28"/>
          <w:szCs w:val="19"/>
        </w:rPr>
      </w:pPr>
      <w:r w:rsidRPr="00347D71">
        <w:rPr>
          <w:color w:val="222222"/>
          <w:sz w:val="28"/>
          <w:szCs w:val="19"/>
        </w:rPr>
        <w:t>Игра –</w:t>
      </w:r>
      <w:r>
        <w:rPr>
          <w:color w:val="222222"/>
          <w:sz w:val="28"/>
          <w:szCs w:val="19"/>
        </w:rPr>
        <w:t xml:space="preserve"> </w:t>
      </w:r>
      <w:r w:rsidRPr="00347D71">
        <w:rPr>
          <w:color w:val="222222"/>
          <w:sz w:val="28"/>
          <w:szCs w:val="19"/>
        </w:rPr>
        <w:t>один из главных видов деятельности дошкольников, в которой с помощью воображения они отражают окружающую действительность. Игра занимает особое место в педагогическом процессе.</w:t>
      </w:r>
    </w:p>
    <w:p w:rsidR="00271603" w:rsidRDefault="00271603" w:rsidP="00271603">
      <w:pPr>
        <w:pStyle w:val="a4"/>
        <w:shd w:val="clear" w:color="auto" w:fill="FFFFFF"/>
        <w:spacing w:after="0" w:line="360" w:lineRule="auto"/>
        <w:ind w:firstLine="709"/>
        <w:contextualSpacing/>
        <w:jc w:val="both"/>
        <w:rPr>
          <w:color w:val="222222"/>
          <w:sz w:val="28"/>
          <w:szCs w:val="19"/>
        </w:rPr>
      </w:pPr>
      <w:r w:rsidRPr="00347D71">
        <w:rPr>
          <w:color w:val="222222"/>
          <w:sz w:val="28"/>
          <w:szCs w:val="19"/>
        </w:rPr>
        <w:t>Игра для дошкольников –</w:t>
      </w:r>
      <w:r>
        <w:rPr>
          <w:color w:val="222222"/>
          <w:sz w:val="28"/>
          <w:szCs w:val="19"/>
        </w:rPr>
        <w:t xml:space="preserve"> </w:t>
      </w:r>
      <w:r w:rsidRPr="00347D71">
        <w:rPr>
          <w:color w:val="222222"/>
          <w:sz w:val="28"/>
          <w:szCs w:val="19"/>
        </w:rPr>
        <w:t>способ познания окружающего. Одним из положений</w:t>
      </w:r>
      <w:r>
        <w:rPr>
          <w:color w:val="222222"/>
          <w:sz w:val="28"/>
          <w:szCs w:val="19"/>
        </w:rPr>
        <w:t xml:space="preserve"> </w:t>
      </w:r>
      <w:r w:rsidRPr="00347D71">
        <w:rPr>
          <w:color w:val="222222"/>
          <w:sz w:val="28"/>
          <w:szCs w:val="19"/>
        </w:rPr>
        <w:t>педаго</w:t>
      </w:r>
      <w:r>
        <w:rPr>
          <w:color w:val="222222"/>
          <w:sz w:val="28"/>
          <w:szCs w:val="19"/>
        </w:rPr>
        <w:t>гической теории</w:t>
      </w:r>
      <w:r w:rsidRPr="00347D71">
        <w:rPr>
          <w:color w:val="222222"/>
          <w:sz w:val="28"/>
          <w:szCs w:val="19"/>
        </w:rPr>
        <w:t xml:space="preserve"> является  признание  игры  как  формы организации жизни и деятельности детей дошкольного возраста. </w:t>
      </w:r>
    </w:p>
    <w:p w:rsidR="00271603" w:rsidRDefault="00271603" w:rsidP="00271603">
      <w:pPr>
        <w:pStyle w:val="a4"/>
        <w:shd w:val="clear" w:color="auto" w:fill="FFFFFF"/>
        <w:spacing w:after="0" w:line="360" w:lineRule="auto"/>
        <w:ind w:firstLine="709"/>
        <w:contextualSpacing/>
        <w:jc w:val="both"/>
        <w:rPr>
          <w:color w:val="222222"/>
          <w:sz w:val="28"/>
          <w:szCs w:val="19"/>
        </w:rPr>
      </w:pPr>
      <w:r>
        <w:rPr>
          <w:color w:val="222222"/>
          <w:sz w:val="28"/>
          <w:szCs w:val="19"/>
        </w:rPr>
        <w:t xml:space="preserve">В современной </w:t>
      </w:r>
      <w:r w:rsidRPr="00347D71">
        <w:rPr>
          <w:color w:val="222222"/>
          <w:sz w:val="28"/>
          <w:szCs w:val="19"/>
        </w:rPr>
        <w:t>педагогической  теории  игра  рассматривается  как ведущий вид деятельности в дошкольном возрасте. Ведущее положение игры определяется не количеством времени, которое ребенок ей посвящает, а тем, что  она  удовлетворяет  его  основные  потребности.  С  помощью  игры зарождаются и развиваются другие виды деятельности; игра в наибольшей степени  способствует  психическому  развитию.  Во  время  игры  ребенок учиться  владеть  компонентами  присущими  любой  другой  деятельности: ставит цель, планирует, стремится к результату. Педагогическая  теория  игры  рассматривалась  во  многих педагогических  системах  прошлого  и  настоящего.</w:t>
      </w:r>
    </w:p>
    <w:p w:rsidR="00271603" w:rsidRDefault="00271603" w:rsidP="00271603">
      <w:pPr>
        <w:pStyle w:val="a4"/>
        <w:shd w:val="clear" w:color="auto" w:fill="FFFFFF"/>
        <w:spacing w:after="0" w:line="360" w:lineRule="auto"/>
        <w:ind w:firstLine="709"/>
        <w:contextualSpacing/>
        <w:jc w:val="both"/>
        <w:rPr>
          <w:color w:val="222222"/>
          <w:sz w:val="28"/>
          <w:szCs w:val="19"/>
        </w:rPr>
      </w:pPr>
      <w:r>
        <w:rPr>
          <w:color w:val="222222"/>
          <w:sz w:val="28"/>
          <w:szCs w:val="19"/>
        </w:rPr>
        <w:t xml:space="preserve">Известный  чешский </w:t>
      </w:r>
      <w:r w:rsidRPr="00347D71">
        <w:rPr>
          <w:color w:val="222222"/>
          <w:sz w:val="28"/>
          <w:szCs w:val="19"/>
        </w:rPr>
        <w:t>педагог Я.А.</w:t>
      </w:r>
      <w:r>
        <w:rPr>
          <w:color w:val="222222"/>
          <w:sz w:val="28"/>
          <w:szCs w:val="19"/>
        </w:rPr>
        <w:t xml:space="preserve"> </w:t>
      </w:r>
      <w:r w:rsidRPr="00347D71">
        <w:rPr>
          <w:color w:val="222222"/>
          <w:sz w:val="28"/>
          <w:szCs w:val="19"/>
        </w:rPr>
        <w:t>Коменский считал игру естественной потребностью ребенка двигаться,  играть.  Он был убежден, что детям нужно помогать в игре и следить за ними, настаивал на руководстве детскими играми, т.к. они имеют большое воспитательное значение. «Лучше играть, чем бездельничать, ибо в игре всегда мысль чем-нибудь занята и часто шлифуется»</w:t>
      </w:r>
      <w:r>
        <w:rPr>
          <w:color w:val="222222"/>
          <w:sz w:val="28"/>
          <w:szCs w:val="19"/>
        </w:rPr>
        <w:t>.</w:t>
      </w:r>
    </w:p>
    <w:p w:rsidR="00271603" w:rsidRDefault="00271603" w:rsidP="00271603">
      <w:pPr>
        <w:pStyle w:val="a4"/>
        <w:shd w:val="clear" w:color="auto" w:fill="FFFFFF"/>
        <w:spacing w:after="0" w:line="360" w:lineRule="auto"/>
        <w:ind w:firstLine="709"/>
        <w:contextualSpacing/>
        <w:jc w:val="both"/>
        <w:rPr>
          <w:color w:val="222222"/>
          <w:sz w:val="28"/>
          <w:szCs w:val="19"/>
        </w:rPr>
      </w:pPr>
      <w:r w:rsidRPr="00347D71">
        <w:rPr>
          <w:color w:val="222222"/>
          <w:sz w:val="28"/>
          <w:szCs w:val="19"/>
        </w:rPr>
        <w:t xml:space="preserve">Многие исследователи и ученые интересовались игрой, рассматривая ее с различных точек зрения. </w:t>
      </w:r>
    </w:p>
    <w:p w:rsidR="00271603" w:rsidRDefault="00271603" w:rsidP="00271603">
      <w:pPr>
        <w:pStyle w:val="a4"/>
        <w:shd w:val="clear" w:color="auto" w:fill="FFFFFF"/>
        <w:spacing w:after="0" w:line="360" w:lineRule="auto"/>
        <w:ind w:firstLine="709"/>
        <w:contextualSpacing/>
        <w:jc w:val="both"/>
        <w:rPr>
          <w:color w:val="222222"/>
          <w:sz w:val="28"/>
          <w:szCs w:val="19"/>
        </w:rPr>
      </w:pPr>
      <w:r w:rsidRPr="00347D71">
        <w:rPr>
          <w:color w:val="222222"/>
          <w:sz w:val="28"/>
          <w:szCs w:val="19"/>
        </w:rPr>
        <w:t xml:space="preserve">Н.К. Крупская дала объяснения причинам возникновения потребности ребенка  в  игре,  ее  сущности,  связи игры  с  трудом,  значению  игры  для </w:t>
      </w:r>
      <w:r w:rsidRPr="00347D71">
        <w:rPr>
          <w:color w:val="222222"/>
          <w:sz w:val="28"/>
          <w:szCs w:val="19"/>
        </w:rPr>
        <w:lastRenderedPageBreak/>
        <w:t>всестороннего  развития  ребенка.  Она</w:t>
      </w:r>
      <w:r>
        <w:rPr>
          <w:color w:val="222222"/>
          <w:sz w:val="28"/>
          <w:szCs w:val="19"/>
        </w:rPr>
        <w:t xml:space="preserve"> </w:t>
      </w:r>
      <w:r w:rsidRPr="00347D71">
        <w:rPr>
          <w:color w:val="222222"/>
          <w:sz w:val="28"/>
          <w:szCs w:val="19"/>
        </w:rPr>
        <w:t>подчеркивала необходимость вдумчивого  и  серьезного  руководства  играми  детей,  необходимость продумывать  задачи  и  содержание  игр,  постепенно  их  усложняя.</w:t>
      </w:r>
      <w:r>
        <w:rPr>
          <w:color w:val="222222"/>
          <w:sz w:val="28"/>
          <w:szCs w:val="19"/>
        </w:rPr>
        <w:t xml:space="preserve"> </w:t>
      </w:r>
    </w:p>
    <w:p w:rsidR="00271603" w:rsidRDefault="00271603" w:rsidP="00271603">
      <w:pPr>
        <w:pStyle w:val="a4"/>
        <w:shd w:val="clear" w:color="auto" w:fill="FFFFFF"/>
        <w:spacing w:after="0" w:line="360" w:lineRule="auto"/>
        <w:ind w:firstLine="709"/>
        <w:contextualSpacing/>
        <w:jc w:val="both"/>
        <w:rPr>
          <w:color w:val="222222"/>
          <w:sz w:val="28"/>
          <w:szCs w:val="19"/>
        </w:rPr>
      </w:pPr>
      <w:r w:rsidRPr="00347D71">
        <w:rPr>
          <w:color w:val="222222"/>
          <w:sz w:val="28"/>
          <w:szCs w:val="19"/>
        </w:rPr>
        <w:t>Выготский  доказывал,  что  игра –</w:t>
      </w:r>
      <w:r>
        <w:rPr>
          <w:color w:val="222222"/>
          <w:sz w:val="28"/>
          <w:szCs w:val="19"/>
        </w:rPr>
        <w:t xml:space="preserve"> </w:t>
      </w:r>
      <w:r w:rsidRPr="00347D71">
        <w:rPr>
          <w:color w:val="222222"/>
          <w:sz w:val="28"/>
          <w:szCs w:val="19"/>
        </w:rPr>
        <w:t>это  важнейший  вид деятельности,  а  также  он  считал,  что  игра  создает  «зону  ближайшего развития  ребенка»,  в  игре  ребенок  может  быть  на  голову  выше  своего развития.</w:t>
      </w:r>
    </w:p>
    <w:p w:rsidR="00271603" w:rsidRDefault="00271603" w:rsidP="00271603">
      <w:pPr>
        <w:pStyle w:val="a4"/>
        <w:shd w:val="clear" w:color="auto" w:fill="FFFFFF"/>
        <w:spacing w:after="0" w:line="360" w:lineRule="auto"/>
        <w:ind w:firstLine="709"/>
        <w:contextualSpacing/>
        <w:jc w:val="both"/>
        <w:rPr>
          <w:color w:val="222222"/>
          <w:sz w:val="28"/>
          <w:szCs w:val="19"/>
        </w:rPr>
      </w:pPr>
      <w:r w:rsidRPr="00347D71">
        <w:rPr>
          <w:color w:val="222222"/>
          <w:sz w:val="28"/>
          <w:szCs w:val="19"/>
        </w:rPr>
        <w:t xml:space="preserve">Также игру изучали, </w:t>
      </w:r>
      <w:proofErr w:type="spellStart"/>
      <w:r w:rsidRPr="00347D71">
        <w:rPr>
          <w:color w:val="222222"/>
          <w:sz w:val="28"/>
          <w:szCs w:val="19"/>
        </w:rPr>
        <w:t>Д.И.Жуковская</w:t>
      </w:r>
      <w:proofErr w:type="spellEnd"/>
      <w:r w:rsidRPr="00347D71">
        <w:rPr>
          <w:color w:val="222222"/>
          <w:sz w:val="28"/>
          <w:szCs w:val="19"/>
        </w:rPr>
        <w:t xml:space="preserve">,   </w:t>
      </w:r>
      <w:proofErr w:type="spellStart"/>
      <w:r w:rsidRPr="00347D71">
        <w:rPr>
          <w:color w:val="222222"/>
          <w:sz w:val="28"/>
          <w:szCs w:val="19"/>
        </w:rPr>
        <w:t>Е.В.Зворыгина</w:t>
      </w:r>
      <w:proofErr w:type="spellEnd"/>
      <w:r w:rsidRPr="00347D71">
        <w:rPr>
          <w:color w:val="222222"/>
          <w:sz w:val="28"/>
          <w:szCs w:val="19"/>
        </w:rPr>
        <w:t>.</w:t>
      </w:r>
      <w:r>
        <w:rPr>
          <w:color w:val="222222"/>
          <w:sz w:val="28"/>
          <w:szCs w:val="19"/>
        </w:rPr>
        <w:t xml:space="preserve"> </w:t>
      </w:r>
      <w:proofErr w:type="spellStart"/>
      <w:r w:rsidRPr="00347D71">
        <w:rPr>
          <w:color w:val="222222"/>
          <w:sz w:val="28"/>
          <w:szCs w:val="19"/>
        </w:rPr>
        <w:t>Д.В.Менджерицкая</w:t>
      </w:r>
      <w:proofErr w:type="spellEnd"/>
      <w:r w:rsidRPr="00347D71">
        <w:rPr>
          <w:color w:val="222222"/>
          <w:sz w:val="28"/>
          <w:szCs w:val="19"/>
        </w:rPr>
        <w:t>,</w:t>
      </w:r>
      <w:r>
        <w:rPr>
          <w:color w:val="222222"/>
          <w:sz w:val="28"/>
          <w:szCs w:val="19"/>
        </w:rPr>
        <w:t xml:space="preserve"> </w:t>
      </w:r>
      <w:proofErr w:type="spellStart"/>
      <w:r w:rsidRPr="00347D71">
        <w:rPr>
          <w:color w:val="222222"/>
          <w:sz w:val="28"/>
          <w:szCs w:val="19"/>
        </w:rPr>
        <w:t>Э.Г.Пилюгина</w:t>
      </w:r>
      <w:proofErr w:type="spellEnd"/>
      <w:r w:rsidRPr="00347D71">
        <w:rPr>
          <w:color w:val="222222"/>
          <w:sz w:val="28"/>
          <w:szCs w:val="19"/>
        </w:rPr>
        <w:t xml:space="preserve">, </w:t>
      </w:r>
      <w:proofErr w:type="spellStart"/>
      <w:r w:rsidRPr="00347D71">
        <w:rPr>
          <w:color w:val="222222"/>
          <w:sz w:val="28"/>
          <w:szCs w:val="19"/>
        </w:rPr>
        <w:t>Н.Н.Поддъяков</w:t>
      </w:r>
      <w:proofErr w:type="spellEnd"/>
      <w:r w:rsidRPr="00347D71">
        <w:rPr>
          <w:color w:val="222222"/>
          <w:sz w:val="28"/>
          <w:szCs w:val="19"/>
        </w:rPr>
        <w:t xml:space="preserve">, </w:t>
      </w:r>
      <w:proofErr w:type="spellStart"/>
      <w:r w:rsidRPr="00347D71">
        <w:rPr>
          <w:color w:val="222222"/>
          <w:sz w:val="28"/>
          <w:szCs w:val="19"/>
        </w:rPr>
        <w:t>Е.И.Тихеева</w:t>
      </w:r>
      <w:proofErr w:type="spellEnd"/>
      <w:r w:rsidRPr="00347D71">
        <w:rPr>
          <w:color w:val="222222"/>
          <w:sz w:val="28"/>
          <w:szCs w:val="19"/>
        </w:rPr>
        <w:t xml:space="preserve">, </w:t>
      </w:r>
      <w:proofErr w:type="spellStart"/>
      <w:r w:rsidRPr="00347D71">
        <w:rPr>
          <w:color w:val="222222"/>
          <w:sz w:val="28"/>
          <w:szCs w:val="19"/>
        </w:rPr>
        <w:t>Г.А.Урунтаева</w:t>
      </w:r>
      <w:proofErr w:type="spellEnd"/>
      <w:r>
        <w:rPr>
          <w:color w:val="222222"/>
          <w:sz w:val="28"/>
          <w:szCs w:val="19"/>
        </w:rPr>
        <w:t xml:space="preserve"> </w:t>
      </w:r>
      <w:r w:rsidRPr="00347D71">
        <w:rPr>
          <w:color w:val="222222"/>
          <w:sz w:val="28"/>
          <w:szCs w:val="19"/>
        </w:rPr>
        <w:t>и др.</w:t>
      </w:r>
      <w:r>
        <w:rPr>
          <w:color w:val="222222"/>
          <w:sz w:val="28"/>
          <w:szCs w:val="19"/>
        </w:rPr>
        <w:t xml:space="preserve"> </w:t>
      </w:r>
      <w:r w:rsidRPr="00347D71">
        <w:rPr>
          <w:color w:val="222222"/>
          <w:sz w:val="28"/>
          <w:szCs w:val="19"/>
        </w:rPr>
        <w:t>Так Е.И.</w:t>
      </w:r>
      <w:r>
        <w:rPr>
          <w:color w:val="222222"/>
          <w:sz w:val="28"/>
          <w:szCs w:val="19"/>
        </w:rPr>
        <w:t xml:space="preserve"> </w:t>
      </w:r>
      <w:r w:rsidRPr="00347D71">
        <w:rPr>
          <w:color w:val="222222"/>
          <w:sz w:val="28"/>
          <w:szCs w:val="19"/>
        </w:rPr>
        <w:t xml:space="preserve">Тихеева рассматривала игру как одну из форм организации педагогического  процесса  в  детском  саду  и  как  важнейшее  средство воспитательного  воздействия  на  ребенка.  Обращала  внимание  на необходимость руководить играми детей. </w:t>
      </w:r>
    </w:p>
    <w:p w:rsidR="00271603" w:rsidRDefault="00271603" w:rsidP="00271603">
      <w:pPr>
        <w:pStyle w:val="a4"/>
        <w:shd w:val="clear" w:color="auto" w:fill="FFFFFF"/>
        <w:spacing w:after="0" w:line="360" w:lineRule="auto"/>
        <w:ind w:firstLine="709"/>
        <w:contextualSpacing/>
        <w:jc w:val="both"/>
        <w:rPr>
          <w:color w:val="222222"/>
          <w:sz w:val="28"/>
          <w:szCs w:val="19"/>
        </w:rPr>
      </w:pPr>
      <w:r w:rsidRPr="00347D71">
        <w:rPr>
          <w:color w:val="222222"/>
          <w:sz w:val="28"/>
          <w:szCs w:val="19"/>
        </w:rPr>
        <w:t>Развивающее  значение  игры многообразно.  По  выражению С.Л.</w:t>
      </w:r>
      <w:r>
        <w:rPr>
          <w:color w:val="222222"/>
          <w:sz w:val="28"/>
          <w:szCs w:val="19"/>
        </w:rPr>
        <w:t xml:space="preserve"> </w:t>
      </w:r>
      <w:r w:rsidRPr="00347D71">
        <w:rPr>
          <w:color w:val="222222"/>
          <w:sz w:val="28"/>
          <w:szCs w:val="19"/>
        </w:rPr>
        <w:t>Рубинштейна, «в игре, как в фокусе, собираются, в ней проявляются и через  нее  формируются  все  стороны  психической  жизни  личности». Наблюдая  за  играющим  ребенком,  можно  узнать  его  интересы, представления  об  окружающей  жизни,  выявить  особенности  характера, от</w:t>
      </w:r>
      <w:r>
        <w:rPr>
          <w:color w:val="222222"/>
          <w:sz w:val="28"/>
          <w:szCs w:val="19"/>
        </w:rPr>
        <w:t>ношение к товарищам и взрослым».</w:t>
      </w:r>
    </w:p>
    <w:p w:rsidR="00271603" w:rsidRDefault="00271603" w:rsidP="00271603">
      <w:pPr>
        <w:pStyle w:val="a4"/>
        <w:shd w:val="clear" w:color="auto" w:fill="FFFFFF"/>
        <w:spacing w:after="0" w:line="360" w:lineRule="auto"/>
        <w:ind w:firstLine="709"/>
        <w:contextualSpacing/>
        <w:jc w:val="both"/>
        <w:rPr>
          <w:color w:val="222222"/>
          <w:sz w:val="28"/>
          <w:szCs w:val="19"/>
        </w:rPr>
      </w:pPr>
      <w:r w:rsidRPr="00347D71">
        <w:rPr>
          <w:color w:val="222222"/>
          <w:sz w:val="28"/>
          <w:szCs w:val="19"/>
        </w:rPr>
        <w:t xml:space="preserve"> Игра –</w:t>
      </w:r>
      <w:r>
        <w:rPr>
          <w:color w:val="222222"/>
          <w:sz w:val="28"/>
          <w:szCs w:val="19"/>
        </w:rPr>
        <w:t xml:space="preserve"> </w:t>
      </w:r>
      <w:r w:rsidRPr="00347D71">
        <w:rPr>
          <w:color w:val="222222"/>
          <w:sz w:val="28"/>
          <w:szCs w:val="19"/>
        </w:rPr>
        <w:t xml:space="preserve">важное  средство  умственного  воспитания и  сенсорного развития ребёнка. Знания, полученные в детском саду и дома, находят в игре практическое  применение  и  развитие.  </w:t>
      </w:r>
    </w:p>
    <w:p w:rsidR="00271603" w:rsidRDefault="00271603" w:rsidP="00271603">
      <w:pPr>
        <w:pStyle w:val="a4"/>
        <w:shd w:val="clear" w:color="auto" w:fill="FFFFFF"/>
        <w:spacing w:after="0" w:line="360" w:lineRule="auto"/>
        <w:ind w:firstLine="709"/>
        <w:contextualSpacing/>
        <w:jc w:val="both"/>
        <w:rPr>
          <w:color w:val="222222"/>
          <w:sz w:val="28"/>
          <w:szCs w:val="19"/>
        </w:rPr>
      </w:pPr>
      <w:r w:rsidRPr="00347D71">
        <w:rPr>
          <w:color w:val="222222"/>
          <w:sz w:val="28"/>
          <w:szCs w:val="19"/>
        </w:rPr>
        <w:t>Существует большое многообразие</w:t>
      </w:r>
      <w:r>
        <w:rPr>
          <w:color w:val="222222"/>
          <w:sz w:val="28"/>
          <w:szCs w:val="19"/>
        </w:rPr>
        <w:t xml:space="preserve"> </w:t>
      </w:r>
      <w:r w:rsidRPr="00347D71">
        <w:rPr>
          <w:color w:val="222222"/>
          <w:sz w:val="28"/>
          <w:szCs w:val="19"/>
        </w:rPr>
        <w:t>игр. Это сюжетно-ролевые игры, адаптивные, дидактические, настольные, подвижные</w:t>
      </w:r>
      <w:r>
        <w:rPr>
          <w:color w:val="222222"/>
          <w:sz w:val="28"/>
          <w:szCs w:val="19"/>
        </w:rPr>
        <w:t>, развивающие</w:t>
      </w:r>
      <w:r w:rsidRPr="00347D71">
        <w:rPr>
          <w:color w:val="222222"/>
          <w:sz w:val="28"/>
          <w:szCs w:val="19"/>
        </w:rPr>
        <w:t xml:space="preserve">. </w:t>
      </w:r>
    </w:p>
    <w:p w:rsidR="00271603" w:rsidRDefault="00271603" w:rsidP="00271603">
      <w:pPr>
        <w:pStyle w:val="a4"/>
        <w:shd w:val="clear" w:color="auto" w:fill="FFFFFF"/>
        <w:spacing w:after="0" w:line="360" w:lineRule="auto"/>
        <w:ind w:firstLine="709"/>
        <w:contextualSpacing/>
        <w:jc w:val="both"/>
        <w:rPr>
          <w:color w:val="222222"/>
          <w:sz w:val="28"/>
          <w:szCs w:val="19"/>
        </w:rPr>
      </w:pPr>
      <w:r w:rsidRPr="00347D71">
        <w:rPr>
          <w:color w:val="222222"/>
          <w:sz w:val="28"/>
          <w:szCs w:val="19"/>
        </w:rPr>
        <w:t xml:space="preserve">Особый  вид представляют  собой  </w:t>
      </w:r>
      <w:r>
        <w:rPr>
          <w:color w:val="222222"/>
          <w:sz w:val="28"/>
          <w:szCs w:val="19"/>
        </w:rPr>
        <w:t>развивающие</w:t>
      </w:r>
      <w:r w:rsidRPr="00347D71">
        <w:rPr>
          <w:color w:val="222222"/>
          <w:sz w:val="28"/>
          <w:szCs w:val="19"/>
        </w:rPr>
        <w:t xml:space="preserve">  игры,  которые обладают высоким потенциалом для сенсорного развития детей. </w:t>
      </w:r>
    </w:p>
    <w:p w:rsidR="00271603" w:rsidRDefault="00271603" w:rsidP="00271603">
      <w:pPr>
        <w:pStyle w:val="a4"/>
        <w:shd w:val="clear" w:color="auto" w:fill="FFFFFF"/>
        <w:spacing w:after="0" w:line="360" w:lineRule="auto"/>
        <w:ind w:firstLine="709"/>
        <w:contextualSpacing/>
        <w:jc w:val="both"/>
        <w:rPr>
          <w:color w:val="222222"/>
          <w:sz w:val="28"/>
          <w:szCs w:val="19"/>
        </w:rPr>
      </w:pPr>
      <w:r w:rsidRPr="004052F0">
        <w:rPr>
          <w:color w:val="222222"/>
          <w:sz w:val="28"/>
          <w:szCs w:val="19"/>
        </w:rPr>
        <w:t xml:space="preserve">Развивающие игры </w:t>
      </w:r>
      <w:r w:rsidRPr="00347D71">
        <w:rPr>
          <w:color w:val="222222"/>
          <w:sz w:val="28"/>
          <w:szCs w:val="19"/>
        </w:rPr>
        <w:t>–</w:t>
      </w:r>
      <w:r w:rsidRPr="004052F0">
        <w:rPr>
          <w:color w:val="222222"/>
          <w:sz w:val="28"/>
          <w:szCs w:val="19"/>
        </w:rPr>
        <w:t xml:space="preserve"> </w:t>
      </w:r>
      <w:hyperlink r:id="rId6" w:history="1">
        <w:r w:rsidRPr="004052F0">
          <w:rPr>
            <w:color w:val="222222"/>
            <w:sz w:val="28"/>
            <w:szCs w:val="19"/>
          </w:rPr>
          <w:t>игры</w:t>
        </w:r>
      </w:hyperlink>
      <w:r w:rsidRPr="004052F0">
        <w:rPr>
          <w:color w:val="222222"/>
          <w:sz w:val="28"/>
          <w:szCs w:val="19"/>
        </w:rPr>
        <w:t xml:space="preserve">, в процессе которых происходит развитие или усовершенствование различных </w:t>
      </w:r>
      <w:hyperlink r:id="rId7" w:history="1">
        <w:r w:rsidRPr="004052F0">
          <w:rPr>
            <w:color w:val="222222"/>
            <w:sz w:val="28"/>
            <w:szCs w:val="19"/>
          </w:rPr>
          <w:t>навыков</w:t>
        </w:r>
      </w:hyperlink>
      <w:r w:rsidRPr="004052F0">
        <w:rPr>
          <w:color w:val="222222"/>
          <w:sz w:val="28"/>
          <w:szCs w:val="19"/>
        </w:rPr>
        <w:t xml:space="preserve">. Понятие развивающих игр связано, в основном, с детским периодом жизни человека. </w:t>
      </w:r>
      <w:proofErr w:type="gramStart"/>
      <w:r w:rsidRPr="004052F0">
        <w:rPr>
          <w:color w:val="222222"/>
          <w:sz w:val="28"/>
          <w:szCs w:val="19"/>
        </w:rPr>
        <w:t>Дети, играющие в развивающие игры тренируют</w:t>
      </w:r>
      <w:proofErr w:type="gramEnd"/>
      <w:r w:rsidRPr="004052F0">
        <w:rPr>
          <w:color w:val="222222"/>
          <w:sz w:val="28"/>
          <w:szCs w:val="19"/>
        </w:rPr>
        <w:t xml:space="preserve"> собственные </w:t>
      </w:r>
      <w:hyperlink r:id="rId8" w:history="1">
        <w:r w:rsidRPr="004052F0">
          <w:rPr>
            <w:color w:val="222222"/>
            <w:sz w:val="28"/>
            <w:szCs w:val="19"/>
          </w:rPr>
          <w:t>мышление</w:t>
        </w:r>
      </w:hyperlink>
      <w:r w:rsidRPr="004052F0">
        <w:rPr>
          <w:color w:val="222222"/>
          <w:sz w:val="28"/>
          <w:szCs w:val="19"/>
        </w:rPr>
        <w:t xml:space="preserve">, </w:t>
      </w:r>
      <w:hyperlink r:id="rId9" w:history="1">
        <w:r w:rsidRPr="004052F0">
          <w:rPr>
            <w:color w:val="222222"/>
            <w:sz w:val="28"/>
            <w:szCs w:val="19"/>
          </w:rPr>
          <w:t>изобретательность</w:t>
        </w:r>
      </w:hyperlink>
      <w:r w:rsidRPr="004052F0">
        <w:rPr>
          <w:color w:val="222222"/>
          <w:sz w:val="28"/>
          <w:szCs w:val="19"/>
        </w:rPr>
        <w:t xml:space="preserve">, </w:t>
      </w:r>
      <w:hyperlink r:id="rId10" w:history="1">
        <w:r w:rsidRPr="004052F0">
          <w:rPr>
            <w:color w:val="222222"/>
            <w:sz w:val="28"/>
            <w:szCs w:val="19"/>
          </w:rPr>
          <w:t>воображение</w:t>
        </w:r>
      </w:hyperlink>
      <w:r w:rsidRPr="004052F0">
        <w:rPr>
          <w:color w:val="222222"/>
          <w:sz w:val="28"/>
          <w:szCs w:val="19"/>
        </w:rPr>
        <w:t xml:space="preserve">, </w:t>
      </w:r>
      <w:hyperlink r:id="rId11" w:history="1">
        <w:r w:rsidRPr="004052F0">
          <w:rPr>
            <w:color w:val="222222"/>
            <w:sz w:val="28"/>
            <w:szCs w:val="19"/>
          </w:rPr>
          <w:t>креативность</w:t>
        </w:r>
      </w:hyperlink>
      <w:r w:rsidRPr="004052F0">
        <w:rPr>
          <w:color w:val="222222"/>
          <w:sz w:val="28"/>
          <w:szCs w:val="19"/>
        </w:rPr>
        <w:t>.</w:t>
      </w:r>
    </w:p>
    <w:p w:rsidR="00271603" w:rsidRPr="004052F0"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4052F0">
        <w:rPr>
          <w:rFonts w:ascii="Times New Roman" w:eastAsia="Times New Roman" w:hAnsi="Times New Roman" w:cs="Times New Roman"/>
          <w:color w:val="222222"/>
          <w:sz w:val="28"/>
          <w:szCs w:val="19"/>
          <w:lang w:eastAsia="ru-RU"/>
        </w:rPr>
        <w:lastRenderedPageBreak/>
        <w:t>Развивающие игры имеют своеобразную структуру, в которой большинство исследователей выделяет такие структурные элементы, как:</w:t>
      </w:r>
    </w:p>
    <w:p w:rsidR="00271603" w:rsidRPr="004052F0"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3B0ADC">
        <w:rPr>
          <w:rFonts w:ascii="Times New Roman" w:hAnsi="Times New Roman" w:cs="Times New Roman"/>
          <w:color w:val="222222"/>
          <w:sz w:val="28"/>
          <w:szCs w:val="19"/>
        </w:rPr>
        <w:t>–</w:t>
      </w:r>
      <w:r>
        <w:rPr>
          <w:color w:val="222222"/>
          <w:sz w:val="28"/>
          <w:szCs w:val="19"/>
        </w:rPr>
        <w:t xml:space="preserve"> </w:t>
      </w:r>
      <w:r w:rsidRPr="004052F0">
        <w:rPr>
          <w:rFonts w:ascii="Times New Roman" w:eastAsia="Times New Roman" w:hAnsi="Times New Roman" w:cs="Times New Roman"/>
          <w:color w:val="222222"/>
          <w:sz w:val="28"/>
          <w:szCs w:val="19"/>
          <w:lang w:eastAsia="ru-RU"/>
        </w:rPr>
        <w:t>обучающая задача;</w:t>
      </w:r>
    </w:p>
    <w:p w:rsidR="00271603"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3B0ADC">
        <w:rPr>
          <w:rFonts w:ascii="Times New Roman" w:hAnsi="Times New Roman" w:cs="Times New Roman"/>
          <w:color w:val="222222"/>
          <w:sz w:val="28"/>
          <w:szCs w:val="19"/>
        </w:rPr>
        <w:t>–</w:t>
      </w:r>
      <w:r>
        <w:rPr>
          <w:rFonts w:ascii="Times New Roman" w:hAnsi="Times New Roman" w:cs="Times New Roman"/>
          <w:color w:val="222222"/>
          <w:sz w:val="28"/>
          <w:szCs w:val="19"/>
        </w:rPr>
        <w:t xml:space="preserve"> </w:t>
      </w:r>
      <w:r w:rsidRPr="004052F0">
        <w:rPr>
          <w:rFonts w:ascii="Times New Roman" w:eastAsia="Times New Roman" w:hAnsi="Times New Roman" w:cs="Times New Roman"/>
          <w:color w:val="222222"/>
          <w:sz w:val="28"/>
          <w:szCs w:val="19"/>
          <w:lang w:eastAsia="ru-RU"/>
        </w:rPr>
        <w:t>игровое действие или игровой элемент;</w:t>
      </w:r>
    </w:p>
    <w:p w:rsidR="00271603" w:rsidRPr="004052F0"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3B0ADC">
        <w:rPr>
          <w:rFonts w:ascii="Times New Roman" w:hAnsi="Times New Roman" w:cs="Times New Roman"/>
          <w:color w:val="222222"/>
          <w:sz w:val="28"/>
          <w:szCs w:val="19"/>
        </w:rPr>
        <w:t>–</w:t>
      </w:r>
      <w:r w:rsidRPr="004052F0">
        <w:rPr>
          <w:rFonts w:ascii="Times New Roman" w:eastAsia="Times New Roman" w:hAnsi="Times New Roman" w:cs="Times New Roman"/>
          <w:color w:val="222222"/>
          <w:sz w:val="28"/>
          <w:szCs w:val="19"/>
          <w:lang w:eastAsia="ru-RU"/>
        </w:rPr>
        <w:t xml:space="preserve"> правила;</w:t>
      </w:r>
    </w:p>
    <w:p w:rsidR="00271603" w:rsidRPr="004052F0"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3B0ADC">
        <w:rPr>
          <w:rFonts w:ascii="Times New Roman" w:hAnsi="Times New Roman" w:cs="Times New Roman"/>
          <w:color w:val="222222"/>
          <w:sz w:val="28"/>
          <w:szCs w:val="19"/>
        </w:rPr>
        <w:t>–</w:t>
      </w:r>
      <w:r w:rsidRPr="004052F0">
        <w:rPr>
          <w:rFonts w:ascii="Times New Roman" w:eastAsia="Times New Roman" w:hAnsi="Times New Roman" w:cs="Times New Roman"/>
          <w:color w:val="222222"/>
          <w:sz w:val="28"/>
          <w:szCs w:val="19"/>
          <w:lang w:eastAsia="ru-RU"/>
        </w:rPr>
        <w:t xml:space="preserve"> заключение или окончание игры.</w:t>
      </w:r>
    </w:p>
    <w:p w:rsidR="00271603" w:rsidRPr="004052F0"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4052F0">
        <w:rPr>
          <w:rFonts w:ascii="Times New Roman" w:eastAsia="Times New Roman" w:hAnsi="Times New Roman" w:cs="Times New Roman"/>
          <w:color w:val="222222"/>
          <w:sz w:val="28"/>
          <w:szCs w:val="19"/>
          <w:lang w:eastAsia="ru-RU"/>
        </w:rPr>
        <w:t>Обучающая задача определяет содержание, правила игры и направляет игровые действия. Объем и содержание обучающих задач соответствуют программе обучения детей этого возраста в детском саду или в школе.</w:t>
      </w:r>
    </w:p>
    <w:p w:rsidR="00271603" w:rsidRPr="004052F0"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4052F0">
        <w:rPr>
          <w:rFonts w:ascii="Times New Roman" w:eastAsia="Times New Roman" w:hAnsi="Times New Roman" w:cs="Times New Roman"/>
          <w:color w:val="222222"/>
          <w:sz w:val="28"/>
          <w:szCs w:val="19"/>
          <w:lang w:eastAsia="ru-RU"/>
        </w:rPr>
        <w:t>Реализация обучающих задач происходит через игровые действия. Чем интереснее игровые действия, тем незаметнее и эффективнее ребенок выполняет игровую задачу. Наличие игрового действия или игрового элемента - главное отличие развивающей игры от развивающего упражнения. Введение игрового элемента в упражнение может сделать упражнение игрой, и наоборот, если исключить игровой элемент из игры, игра превратится в упражнение.</w:t>
      </w:r>
    </w:p>
    <w:p w:rsidR="00271603" w:rsidRPr="004052F0"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proofErr w:type="gramStart"/>
      <w:r w:rsidRPr="004052F0">
        <w:rPr>
          <w:rFonts w:ascii="Times New Roman" w:eastAsia="Times New Roman" w:hAnsi="Times New Roman" w:cs="Times New Roman"/>
          <w:color w:val="222222"/>
          <w:sz w:val="28"/>
          <w:szCs w:val="19"/>
          <w:lang w:eastAsia="ru-RU"/>
        </w:rPr>
        <w:t>Игровые действия или игровые элементы осуществляются в форме игровых манипуляций игрушками, предметами или картинками (подбор, складывание, раскладывание и т.п.), в форме поиска предмета и его нахождения; загадывания и отгадывания; выполнения ролей; соревнования; особых игровых движений (хлопки в ладоши и др.); в качестве игрового элемента может быть использовано слово или фраза-зачин.</w:t>
      </w:r>
      <w:proofErr w:type="gramEnd"/>
      <w:r w:rsidRPr="004052F0">
        <w:rPr>
          <w:rFonts w:ascii="Times New Roman" w:eastAsia="Times New Roman" w:hAnsi="Times New Roman" w:cs="Times New Roman"/>
          <w:color w:val="222222"/>
          <w:sz w:val="28"/>
          <w:szCs w:val="19"/>
          <w:lang w:eastAsia="ru-RU"/>
        </w:rPr>
        <w:t xml:space="preserve"> В одной игре иногда встречается несколько игровых элементов.</w:t>
      </w:r>
    </w:p>
    <w:p w:rsidR="00271603" w:rsidRPr="004052F0"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4052F0">
        <w:rPr>
          <w:rFonts w:ascii="Times New Roman" w:eastAsia="Times New Roman" w:hAnsi="Times New Roman" w:cs="Times New Roman"/>
          <w:color w:val="222222"/>
          <w:sz w:val="28"/>
          <w:szCs w:val="19"/>
          <w:lang w:eastAsia="ru-RU"/>
        </w:rPr>
        <w:t xml:space="preserve">Дети стремятся в любую игру внести элемент соревнования. Это приучает их к более высокому темпу умственной деятельности, но игры следует использовать в воспитательных целях, направляя интересы играющих на достижение коллективного результата, чтобы не допустить соперничества между </w:t>
      </w:r>
      <w:proofErr w:type="gramStart"/>
      <w:r w:rsidRPr="004052F0">
        <w:rPr>
          <w:rFonts w:ascii="Times New Roman" w:eastAsia="Times New Roman" w:hAnsi="Times New Roman" w:cs="Times New Roman"/>
          <w:color w:val="222222"/>
          <w:sz w:val="28"/>
          <w:szCs w:val="19"/>
          <w:lang w:eastAsia="ru-RU"/>
        </w:rPr>
        <w:t>играющими</w:t>
      </w:r>
      <w:proofErr w:type="gramEnd"/>
      <w:r w:rsidRPr="004052F0">
        <w:rPr>
          <w:rFonts w:ascii="Times New Roman" w:eastAsia="Times New Roman" w:hAnsi="Times New Roman" w:cs="Times New Roman"/>
          <w:color w:val="222222"/>
          <w:sz w:val="28"/>
          <w:szCs w:val="19"/>
          <w:lang w:eastAsia="ru-RU"/>
        </w:rPr>
        <w:t>.</w:t>
      </w:r>
    </w:p>
    <w:p w:rsidR="00271603" w:rsidRPr="004052F0"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4052F0">
        <w:rPr>
          <w:rFonts w:ascii="Times New Roman" w:eastAsia="Times New Roman" w:hAnsi="Times New Roman" w:cs="Times New Roman"/>
          <w:color w:val="222222"/>
          <w:sz w:val="28"/>
          <w:szCs w:val="19"/>
          <w:lang w:eastAsia="ru-RU"/>
        </w:rPr>
        <w:t xml:space="preserve">Регулируют развивающую игру правила, выполнение которых способствует развертыванию содержания игры, осуществлению </w:t>
      </w:r>
      <w:r w:rsidRPr="004052F0">
        <w:rPr>
          <w:rFonts w:ascii="Times New Roman" w:eastAsia="Times New Roman" w:hAnsi="Times New Roman" w:cs="Times New Roman"/>
          <w:color w:val="222222"/>
          <w:sz w:val="28"/>
          <w:szCs w:val="19"/>
          <w:lang w:eastAsia="ru-RU"/>
        </w:rPr>
        <w:lastRenderedPageBreak/>
        <w:t xml:space="preserve">развивающих задач. Правила указывают путь решения задачи, определяют приемы предстоящей умственной деятельности, регулируют взаимоотношения </w:t>
      </w:r>
      <w:proofErr w:type="gramStart"/>
      <w:r w:rsidRPr="004052F0">
        <w:rPr>
          <w:rFonts w:ascii="Times New Roman" w:eastAsia="Times New Roman" w:hAnsi="Times New Roman" w:cs="Times New Roman"/>
          <w:color w:val="222222"/>
          <w:sz w:val="28"/>
          <w:szCs w:val="19"/>
          <w:lang w:eastAsia="ru-RU"/>
        </w:rPr>
        <w:t>играющих</w:t>
      </w:r>
      <w:proofErr w:type="gramEnd"/>
      <w:r w:rsidRPr="004052F0">
        <w:rPr>
          <w:rFonts w:ascii="Times New Roman" w:eastAsia="Times New Roman" w:hAnsi="Times New Roman" w:cs="Times New Roman"/>
          <w:color w:val="222222"/>
          <w:sz w:val="28"/>
          <w:szCs w:val="19"/>
          <w:lang w:eastAsia="ru-RU"/>
        </w:rPr>
        <w:t>.</w:t>
      </w:r>
    </w:p>
    <w:p w:rsidR="00271603" w:rsidRPr="004052F0"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4052F0">
        <w:rPr>
          <w:rFonts w:ascii="Times New Roman" w:eastAsia="Times New Roman" w:hAnsi="Times New Roman" w:cs="Times New Roman"/>
          <w:color w:val="222222"/>
          <w:sz w:val="28"/>
          <w:szCs w:val="19"/>
          <w:lang w:eastAsia="ru-RU"/>
        </w:rPr>
        <w:t>Сложным вопросом в теории развивающих игр является вопрос их классификации. До настоящего времени единая классификация не принята. Так игры классифицируют: по содержанию, по наличию или отсутствию игрового материала, по степени активности детей и т.д.</w:t>
      </w:r>
    </w:p>
    <w:p w:rsidR="00271603" w:rsidRPr="004052F0"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4052F0">
        <w:rPr>
          <w:rFonts w:ascii="Times New Roman" w:eastAsia="Times New Roman" w:hAnsi="Times New Roman" w:cs="Times New Roman"/>
          <w:color w:val="222222"/>
          <w:sz w:val="28"/>
          <w:szCs w:val="19"/>
          <w:lang w:eastAsia="ru-RU"/>
        </w:rPr>
        <w:t>По содержанию развивающие игры делят на игры по ознакомлению с окружающим миром, развитию речи, развитию математических представлений, игры музыкальные и т.д.</w:t>
      </w:r>
    </w:p>
    <w:p w:rsidR="00271603" w:rsidRPr="004052F0"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4052F0">
        <w:rPr>
          <w:rFonts w:ascii="Times New Roman" w:eastAsia="Times New Roman" w:hAnsi="Times New Roman" w:cs="Times New Roman"/>
          <w:color w:val="222222"/>
          <w:sz w:val="28"/>
          <w:szCs w:val="19"/>
          <w:lang w:eastAsia="ru-RU"/>
        </w:rPr>
        <w:t>По использованию игрового материала выделяют игры с игрушками и картинками, настольно-печатные, словесные.</w:t>
      </w:r>
    </w:p>
    <w:p w:rsidR="00271603"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4052F0">
        <w:rPr>
          <w:rFonts w:ascii="Times New Roman" w:eastAsia="Times New Roman" w:hAnsi="Times New Roman" w:cs="Times New Roman"/>
          <w:color w:val="222222"/>
          <w:sz w:val="28"/>
          <w:szCs w:val="19"/>
          <w:lang w:eastAsia="ru-RU"/>
        </w:rPr>
        <w:t xml:space="preserve">По степени активности детей и воспитателя развивающие игры делят на три группы: игры-занятия, игры-упражнения, </w:t>
      </w:r>
      <w:proofErr w:type="spellStart"/>
      <w:r w:rsidRPr="004052F0">
        <w:rPr>
          <w:rFonts w:ascii="Times New Roman" w:eastAsia="Times New Roman" w:hAnsi="Times New Roman" w:cs="Times New Roman"/>
          <w:color w:val="222222"/>
          <w:sz w:val="28"/>
          <w:szCs w:val="19"/>
          <w:lang w:eastAsia="ru-RU"/>
        </w:rPr>
        <w:t>авторазвивающие</w:t>
      </w:r>
      <w:proofErr w:type="spellEnd"/>
      <w:r w:rsidRPr="004052F0">
        <w:rPr>
          <w:rFonts w:ascii="Times New Roman" w:eastAsia="Times New Roman" w:hAnsi="Times New Roman" w:cs="Times New Roman"/>
          <w:color w:val="222222"/>
          <w:sz w:val="28"/>
          <w:szCs w:val="19"/>
          <w:lang w:eastAsia="ru-RU"/>
        </w:rPr>
        <w:t xml:space="preserve"> игры.</w:t>
      </w:r>
    </w:p>
    <w:p w:rsidR="00271603"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3B0ADC">
        <w:rPr>
          <w:rFonts w:ascii="Times New Roman" w:eastAsia="Times New Roman" w:hAnsi="Times New Roman" w:cs="Times New Roman"/>
          <w:color w:val="222222"/>
          <w:sz w:val="28"/>
          <w:szCs w:val="19"/>
          <w:lang w:eastAsia="ru-RU"/>
        </w:rPr>
        <w:t xml:space="preserve">Развивающие игры </w:t>
      </w:r>
      <w:r>
        <w:rPr>
          <w:rFonts w:ascii="Times New Roman" w:eastAsia="Times New Roman" w:hAnsi="Times New Roman" w:cs="Times New Roman"/>
          <w:color w:val="222222"/>
          <w:sz w:val="28"/>
          <w:szCs w:val="19"/>
          <w:lang w:eastAsia="ru-RU"/>
        </w:rPr>
        <w:t xml:space="preserve">также </w:t>
      </w:r>
      <w:r w:rsidRPr="003B0ADC">
        <w:rPr>
          <w:rFonts w:ascii="Times New Roman" w:eastAsia="Times New Roman" w:hAnsi="Times New Roman" w:cs="Times New Roman"/>
          <w:color w:val="222222"/>
          <w:sz w:val="28"/>
          <w:szCs w:val="19"/>
          <w:lang w:eastAsia="ru-RU"/>
        </w:rPr>
        <w:t>делятся на, так называемые, традиционные и авторские.</w:t>
      </w:r>
    </w:p>
    <w:p w:rsidR="00271603"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Pr>
          <w:rFonts w:ascii="Times New Roman" w:eastAsia="Times New Roman" w:hAnsi="Times New Roman" w:cs="Times New Roman"/>
          <w:color w:val="222222"/>
          <w:sz w:val="28"/>
          <w:szCs w:val="19"/>
          <w:lang w:eastAsia="ru-RU"/>
        </w:rPr>
        <w:t>К т</w:t>
      </w:r>
      <w:r w:rsidRPr="003B0ADC">
        <w:rPr>
          <w:rFonts w:ascii="Times New Roman" w:eastAsia="Times New Roman" w:hAnsi="Times New Roman" w:cs="Times New Roman"/>
          <w:color w:val="222222"/>
          <w:sz w:val="28"/>
          <w:szCs w:val="19"/>
          <w:lang w:eastAsia="ru-RU"/>
        </w:rPr>
        <w:t>радиционны</w:t>
      </w:r>
      <w:r>
        <w:rPr>
          <w:rFonts w:ascii="Times New Roman" w:eastAsia="Times New Roman" w:hAnsi="Times New Roman" w:cs="Times New Roman"/>
          <w:color w:val="222222"/>
          <w:sz w:val="28"/>
          <w:szCs w:val="19"/>
          <w:lang w:eastAsia="ru-RU"/>
        </w:rPr>
        <w:t>м</w:t>
      </w:r>
      <w:r w:rsidRPr="003B0ADC">
        <w:rPr>
          <w:rFonts w:ascii="Times New Roman" w:eastAsia="Times New Roman" w:hAnsi="Times New Roman" w:cs="Times New Roman"/>
          <w:color w:val="222222"/>
          <w:sz w:val="28"/>
          <w:szCs w:val="19"/>
          <w:lang w:eastAsia="ru-RU"/>
        </w:rPr>
        <w:t xml:space="preserve"> развивающи</w:t>
      </w:r>
      <w:r>
        <w:rPr>
          <w:rFonts w:ascii="Times New Roman" w:eastAsia="Times New Roman" w:hAnsi="Times New Roman" w:cs="Times New Roman"/>
          <w:color w:val="222222"/>
          <w:sz w:val="28"/>
          <w:szCs w:val="19"/>
          <w:lang w:eastAsia="ru-RU"/>
        </w:rPr>
        <w:t>м играм относят такие, как шнуровки, строительные блоки и конструкторы, настольные игры.</w:t>
      </w:r>
    </w:p>
    <w:p w:rsidR="00271603"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3B0ADC">
        <w:rPr>
          <w:rFonts w:ascii="Times New Roman" w:eastAsia="Times New Roman" w:hAnsi="Times New Roman" w:cs="Times New Roman"/>
          <w:color w:val="222222"/>
          <w:sz w:val="28"/>
          <w:szCs w:val="19"/>
          <w:lang w:eastAsia="ru-RU"/>
        </w:rPr>
        <w:t xml:space="preserve">Среди развивающих авторских игр наиболее распространенными и широко применяемыми являются игры В. </w:t>
      </w:r>
      <w:proofErr w:type="spellStart"/>
      <w:r w:rsidRPr="003B0ADC">
        <w:rPr>
          <w:rFonts w:ascii="Times New Roman" w:eastAsia="Times New Roman" w:hAnsi="Times New Roman" w:cs="Times New Roman"/>
          <w:color w:val="222222"/>
          <w:sz w:val="28"/>
          <w:szCs w:val="19"/>
          <w:lang w:eastAsia="ru-RU"/>
        </w:rPr>
        <w:t>Воскобовича</w:t>
      </w:r>
      <w:proofErr w:type="spellEnd"/>
      <w:r w:rsidRPr="003B0ADC">
        <w:rPr>
          <w:rFonts w:ascii="Times New Roman" w:eastAsia="Times New Roman" w:hAnsi="Times New Roman" w:cs="Times New Roman"/>
          <w:color w:val="222222"/>
          <w:sz w:val="28"/>
          <w:szCs w:val="19"/>
          <w:lang w:eastAsia="ru-RU"/>
        </w:rPr>
        <w:t>.</w:t>
      </w:r>
    </w:p>
    <w:p w:rsidR="00271603"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80311C">
        <w:rPr>
          <w:rFonts w:ascii="Times New Roman" w:eastAsia="Times New Roman" w:hAnsi="Times New Roman" w:cs="Times New Roman"/>
          <w:color w:val="222222"/>
          <w:sz w:val="28"/>
          <w:szCs w:val="19"/>
          <w:lang w:eastAsia="ru-RU"/>
        </w:rPr>
        <w:t xml:space="preserve">В.В. </w:t>
      </w:r>
      <w:proofErr w:type="spellStart"/>
      <w:r w:rsidRPr="0080311C">
        <w:rPr>
          <w:rFonts w:ascii="Times New Roman" w:eastAsia="Times New Roman" w:hAnsi="Times New Roman" w:cs="Times New Roman"/>
          <w:color w:val="222222"/>
          <w:sz w:val="28"/>
          <w:szCs w:val="19"/>
          <w:lang w:eastAsia="ru-RU"/>
        </w:rPr>
        <w:t>Воскобович</w:t>
      </w:r>
      <w:proofErr w:type="spellEnd"/>
      <w:r w:rsidRPr="0080311C">
        <w:rPr>
          <w:rFonts w:ascii="Times New Roman" w:eastAsia="Times New Roman" w:hAnsi="Times New Roman" w:cs="Times New Roman"/>
          <w:color w:val="222222"/>
          <w:sz w:val="28"/>
          <w:szCs w:val="19"/>
          <w:lang w:eastAsia="ru-RU"/>
        </w:rPr>
        <w:t xml:space="preserve"> является авторов универсальных и креативных дидактических пособий, которые в форме игры развивают созидательные возможности детей, формируют его познавательный потенциал и психологические процессы, а также предлагают дошкольникам занимательное путешествие с событиями в сказочный обучающий мир.</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lang w:eastAsia="ru-RU"/>
        </w:rPr>
      </w:pPr>
      <w:r w:rsidRPr="0080311C">
        <w:rPr>
          <w:rFonts w:ascii="Times New Roman" w:eastAsia="Times New Roman" w:hAnsi="Times New Roman" w:cs="Times New Roman"/>
          <w:sz w:val="28"/>
          <w:szCs w:val="28"/>
          <w:lang w:eastAsia="ru-RU"/>
        </w:rPr>
        <w:t>Развивающие игры — это игры, специально составленные с целью</w:t>
      </w:r>
      <w:r>
        <w:rPr>
          <w:rFonts w:ascii="Times New Roman" w:eastAsia="Times New Roman" w:hAnsi="Times New Roman" w:cs="Times New Roman"/>
          <w:sz w:val="28"/>
          <w:szCs w:val="28"/>
          <w:lang w:eastAsia="ru-RU"/>
        </w:rPr>
        <w:t xml:space="preserve"> </w:t>
      </w:r>
      <w:r w:rsidRPr="0080311C">
        <w:rPr>
          <w:rFonts w:ascii="Times New Roman" w:eastAsia="Times New Roman" w:hAnsi="Times New Roman" w:cs="Times New Roman"/>
          <w:sz w:val="28"/>
          <w:szCs w:val="28"/>
          <w:lang w:eastAsia="ru-RU"/>
        </w:rPr>
        <w:t>активизации различных способностей ребёнка, в том числе</w:t>
      </w:r>
      <w:r>
        <w:rPr>
          <w:rFonts w:ascii="Times New Roman" w:eastAsia="Times New Roman" w:hAnsi="Times New Roman" w:cs="Times New Roman"/>
          <w:sz w:val="28"/>
          <w:szCs w:val="28"/>
          <w:lang w:eastAsia="ru-RU"/>
        </w:rPr>
        <w:t xml:space="preserve"> </w:t>
      </w:r>
      <w:r w:rsidRPr="0080311C">
        <w:rPr>
          <w:rFonts w:ascii="Times New Roman" w:eastAsia="Times New Roman" w:hAnsi="Times New Roman" w:cs="Times New Roman"/>
          <w:sz w:val="28"/>
          <w:szCs w:val="28"/>
          <w:lang w:eastAsia="ru-RU"/>
        </w:rPr>
        <w:t>двигательных и умственных.</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lang w:eastAsia="ru-RU"/>
        </w:rPr>
      </w:pPr>
      <w:r w:rsidRPr="0080311C">
        <w:rPr>
          <w:rFonts w:ascii="Times New Roman" w:eastAsia="Times New Roman" w:hAnsi="Times New Roman" w:cs="Times New Roman"/>
          <w:sz w:val="28"/>
          <w:szCs w:val="28"/>
          <w:lang w:eastAsia="ru-RU"/>
        </w:rPr>
        <w:t xml:space="preserve">Развивающие игры </w:t>
      </w:r>
      <w:proofErr w:type="spellStart"/>
      <w:r w:rsidRPr="0080311C">
        <w:rPr>
          <w:rFonts w:ascii="Times New Roman" w:eastAsia="Times New Roman" w:hAnsi="Times New Roman" w:cs="Times New Roman"/>
          <w:sz w:val="28"/>
          <w:szCs w:val="28"/>
          <w:lang w:eastAsia="ru-RU"/>
        </w:rPr>
        <w:t>Воскобовича</w:t>
      </w:r>
      <w:proofErr w:type="spellEnd"/>
      <w:r w:rsidRPr="0080311C">
        <w:rPr>
          <w:rFonts w:ascii="Times New Roman" w:eastAsia="Times New Roman" w:hAnsi="Times New Roman" w:cs="Times New Roman"/>
          <w:sz w:val="28"/>
          <w:szCs w:val="28"/>
          <w:lang w:eastAsia="ru-RU"/>
        </w:rPr>
        <w:t xml:space="preserve"> – это творческая методика. В</w:t>
      </w:r>
      <w:r>
        <w:rPr>
          <w:rFonts w:ascii="Times New Roman" w:eastAsia="Times New Roman" w:hAnsi="Times New Roman" w:cs="Times New Roman"/>
          <w:sz w:val="28"/>
          <w:szCs w:val="28"/>
          <w:lang w:eastAsia="ru-RU"/>
        </w:rPr>
        <w:t xml:space="preserve"> </w:t>
      </w:r>
      <w:r w:rsidRPr="0080311C">
        <w:rPr>
          <w:rFonts w:ascii="Times New Roman" w:eastAsia="Times New Roman" w:hAnsi="Times New Roman" w:cs="Times New Roman"/>
          <w:sz w:val="28"/>
          <w:szCs w:val="28"/>
          <w:lang w:eastAsia="ru-RU"/>
        </w:rPr>
        <w:t>основу игр заложены три основных принципы – интерес, познание,</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lang w:eastAsia="ru-RU"/>
        </w:rPr>
      </w:pPr>
      <w:r w:rsidRPr="0080311C">
        <w:rPr>
          <w:rFonts w:ascii="Times New Roman" w:eastAsia="Times New Roman" w:hAnsi="Times New Roman" w:cs="Times New Roman"/>
          <w:sz w:val="28"/>
          <w:szCs w:val="28"/>
          <w:lang w:eastAsia="ru-RU"/>
        </w:rPr>
        <w:lastRenderedPageBreak/>
        <w:t>творчество. Это не просто игры – это сказки, интриги, приключения,</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lang w:eastAsia="ru-RU"/>
        </w:rPr>
      </w:pPr>
      <w:r w:rsidRPr="0080311C">
        <w:rPr>
          <w:rFonts w:ascii="Times New Roman" w:eastAsia="Times New Roman" w:hAnsi="Times New Roman" w:cs="Times New Roman"/>
          <w:sz w:val="28"/>
          <w:szCs w:val="28"/>
          <w:lang w:eastAsia="ru-RU"/>
        </w:rPr>
        <w:t>забавные персонажи, которые побуждают малыша к мышлению и</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lang w:eastAsia="ru-RU"/>
        </w:rPr>
      </w:pPr>
      <w:r w:rsidRPr="0080311C">
        <w:rPr>
          <w:rFonts w:ascii="Times New Roman" w:eastAsia="Times New Roman" w:hAnsi="Times New Roman" w:cs="Times New Roman"/>
          <w:sz w:val="28"/>
          <w:szCs w:val="28"/>
          <w:lang w:eastAsia="ru-RU"/>
        </w:rPr>
        <w:t>творчеству.</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yellow"/>
          <w:lang w:eastAsia="ru-RU"/>
        </w:rPr>
      </w:pPr>
      <w:r w:rsidRPr="0080311C">
        <w:rPr>
          <w:rFonts w:ascii="Times New Roman" w:eastAsia="Times New Roman" w:hAnsi="Times New Roman" w:cs="Times New Roman"/>
          <w:sz w:val="28"/>
          <w:szCs w:val="28"/>
          <w:highlight w:val="yellow"/>
          <w:lang w:eastAsia="ru-RU"/>
        </w:rPr>
        <w:t xml:space="preserve">Цели занятий с игровыми материалами </w:t>
      </w:r>
      <w:proofErr w:type="spellStart"/>
      <w:r w:rsidRPr="0080311C">
        <w:rPr>
          <w:rFonts w:ascii="Times New Roman" w:eastAsia="Times New Roman" w:hAnsi="Times New Roman" w:cs="Times New Roman"/>
          <w:sz w:val="28"/>
          <w:szCs w:val="28"/>
          <w:highlight w:val="yellow"/>
          <w:lang w:eastAsia="ru-RU"/>
        </w:rPr>
        <w:t>Воскобовича</w:t>
      </w:r>
      <w:proofErr w:type="spellEnd"/>
      <w:r w:rsidRPr="0080311C">
        <w:rPr>
          <w:rFonts w:ascii="Times New Roman" w:eastAsia="Times New Roman" w:hAnsi="Times New Roman" w:cs="Times New Roman"/>
          <w:sz w:val="28"/>
          <w:szCs w:val="28"/>
          <w:highlight w:val="yellow"/>
          <w:lang w:eastAsia="ru-RU"/>
        </w:rPr>
        <w:t>:</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yellow"/>
          <w:lang w:eastAsia="ru-RU"/>
        </w:rPr>
      </w:pPr>
      <w:r w:rsidRPr="0080311C">
        <w:rPr>
          <w:rFonts w:ascii="Times New Roman" w:eastAsia="Times New Roman" w:hAnsi="Times New Roman" w:cs="Times New Roman"/>
          <w:sz w:val="28"/>
          <w:szCs w:val="28"/>
          <w:highlight w:val="yellow"/>
          <w:lang w:eastAsia="ru-RU"/>
        </w:rPr>
        <w:t xml:space="preserve">– развитие у ребенка познавательного интереса и </w:t>
      </w:r>
      <w:proofErr w:type="gramStart"/>
      <w:r w:rsidRPr="0080311C">
        <w:rPr>
          <w:rFonts w:ascii="Times New Roman" w:eastAsia="Times New Roman" w:hAnsi="Times New Roman" w:cs="Times New Roman"/>
          <w:sz w:val="28"/>
          <w:szCs w:val="28"/>
          <w:highlight w:val="yellow"/>
          <w:lang w:eastAsia="ru-RU"/>
        </w:rPr>
        <w:t>исследовательской</w:t>
      </w:r>
      <w:proofErr w:type="gramEnd"/>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yellow"/>
          <w:lang w:eastAsia="ru-RU"/>
        </w:rPr>
      </w:pPr>
      <w:r w:rsidRPr="0080311C">
        <w:rPr>
          <w:rFonts w:ascii="Times New Roman" w:eastAsia="Times New Roman" w:hAnsi="Times New Roman" w:cs="Times New Roman"/>
          <w:sz w:val="28"/>
          <w:szCs w:val="28"/>
          <w:highlight w:val="yellow"/>
          <w:lang w:eastAsia="ru-RU"/>
        </w:rPr>
        <w:t>деятельности.</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 развитие наблюдательности, воображения, памяти, внимания, мышления и творчества;</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yellow"/>
          <w:lang w:eastAsia="ru-RU"/>
        </w:rPr>
      </w:pPr>
      <w:r w:rsidRPr="0080311C">
        <w:rPr>
          <w:rFonts w:ascii="Times New Roman" w:eastAsia="Times New Roman" w:hAnsi="Times New Roman" w:cs="Times New Roman"/>
          <w:sz w:val="28"/>
          <w:szCs w:val="28"/>
          <w:highlight w:val="yellow"/>
          <w:lang w:eastAsia="ru-RU"/>
        </w:rPr>
        <w:t xml:space="preserve">Гармоничное развитие у детей </w:t>
      </w:r>
      <w:proofErr w:type="gramStart"/>
      <w:r w:rsidRPr="0080311C">
        <w:rPr>
          <w:rFonts w:ascii="Times New Roman" w:eastAsia="Times New Roman" w:hAnsi="Times New Roman" w:cs="Times New Roman"/>
          <w:sz w:val="28"/>
          <w:szCs w:val="28"/>
          <w:highlight w:val="yellow"/>
          <w:lang w:eastAsia="ru-RU"/>
        </w:rPr>
        <w:t>эмоционально-образного</w:t>
      </w:r>
      <w:proofErr w:type="gramEnd"/>
      <w:r w:rsidRPr="0080311C">
        <w:rPr>
          <w:rFonts w:ascii="Times New Roman" w:eastAsia="Times New Roman" w:hAnsi="Times New Roman" w:cs="Times New Roman"/>
          <w:sz w:val="28"/>
          <w:szCs w:val="28"/>
          <w:highlight w:val="yellow"/>
          <w:lang w:eastAsia="ru-RU"/>
        </w:rPr>
        <w:t xml:space="preserve"> и</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yellow"/>
          <w:lang w:eastAsia="ru-RU"/>
        </w:rPr>
      </w:pPr>
      <w:proofErr w:type="gramStart"/>
      <w:r w:rsidRPr="0080311C">
        <w:rPr>
          <w:rFonts w:ascii="Times New Roman" w:eastAsia="Times New Roman" w:hAnsi="Times New Roman" w:cs="Times New Roman"/>
          <w:sz w:val="28"/>
          <w:szCs w:val="28"/>
          <w:highlight w:val="yellow"/>
          <w:lang w:eastAsia="ru-RU"/>
        </w:rPr>
        <w:t>логического</w:t>
      </w:r>
      <w:proofErr w:type="gramEnd"/>
      <w:r w:rsidRPr="0080311C">
        <w:rPr>
          <w:rFonts w:ascii="Times New Roman" w:eastAsia="Times New Roman" w:hAnsi="Times New Roman" w:cs="Times New Roman"/>
          <w:sz w:val="28"/>
          <w:szCs w:val="28"/>
          <w:highlight w:val="yellow"/>
          <w:lang w:eastAsia="ru-RU"/>
        </w:rPr>
        <w:t xml:space="preserve"> начал.</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yellow"/>
          <w:lang w:eastAsia="ru-RU"/>
        </w:rPr>
      </w:pPr>
      <w:r w:rsidRPr="0080311C">
        <w:rPr>
          <w:rFonts w:ascii="Times New Roman" w:eastAsia="Times New Roman" w:hAnsi="Times New Roman" w:cs="Times New Roman"/>
          <w:sz w:val="28"/>
          <w:szCs w:val="28"/>
          <w:highlight w:val="yellow"/>
          <w:lang w:eastAsia="ru-RU"/>
        </w:rPr>
        <w:t>Формирование базисных представлений об окружающем мире,</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yellow"/>
          <w:lang w:eastAsia="ru-RU"/>
        </w:rPr>
      </w:pPr>
      <w:r w:rsidRPr="0080311C">
        <w:rPr>
          <w:rFonts w:ascii="Times New Roman" w:eastAsia="Times New Roman" w:hAnsi="Times New Roman" w:cs="Times New Roman"/>
          <w:sz w:val="28"/>
          <w:szCs w:val="28"/>
          <w:highlight w:val="yellow"/>
          <w:lang w:eastAsia="ru-RU"/>
        </w:rPr>
        <w:t xml:space="preserve">математических </w:t>
      </w:r>
      <w:proofErr w:type="gramStart"/>
      <w:r w:rsidRPr="0080311C">
        <w:rPr>
          <w:rFonts w:ascii="Times New Roman" w:eastAsia="Times New Roman" w:hAnsi="Times New Roman" w:cs="Times New Roman"/>
          <w:sz w:val="28"/>
          <w:szCs w:val="28"/>
          <w:highlight w:val="yellow"/>
          <w:lang w:eastAsia="ru-RU"/>
        </w:rPr>
        <w:t>понятиях</w:t>
      </w:r>
      <w:proofErr w:type="gramEnd"/>
      <w:r w:rsidRPr="0080311C">
        <w:rPr>
          <w:rFonts w:ascii="Times New Roman" w:eastAsia="Times New Roman" w:hAnsi="Times New Roman" w:cs="Times New Roman"/>
          <w:sz w:val="28"/>
          <w:szCs w:val="28"/>
          <w:highlight w:val="yellow"/>
          <w:lang w:eastAsia="ru-RU"/>
        </w:rPr>
        <w:t>, звукобуквенных явлениях.</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lang w:eastAsia="ru-RU"/>
        </w:rPr>
      </w:pPr>
      <w:r w:rsidRPr="0080311C">
        <w:rPr>
          <w:rFonts w:ascii="Times New Roman" w:eastAsia="Times New Roman" w:hAnsi="Times New Roman" w:cs="Times New Roman"/>
          <w:sz w:val="28"/>
          <w:szCs w:val="28"/>
          <w:highlight w:val="yellow"/>
          <w:lang w:eastAsia="ru-RU"/>
        </w:rPr>
        <w:t>Развитие мелкой моторики.</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80311C">
        <w:rPr>
          <w:rFonts w:ascii="Times New Roman" w:eastAsia="Times New Roman" w:hAnsi="Times New Roman" w:cs="Times New Roman"/>
          <w:sz w:val="28"/>
          <w:szCs w:val="28"/>
          <w:lang w:eastAsia="ru-RU"/>
        </w:rPr>
        <w:t>азвивающи</w:t>
      </w:r>
      <w:r>
        <w:rPr>
          <w:rFonts w:ascii="Times New Roman" w:eastAsia="Times New Roman" w:hAnsi="Times New Roman" w:cs="Times New Roman"/>
          <w:sz w:val="28"/>
          <w:szCs w:val="28"/>
          <w:lang w:eastAsia="ru-RU"/>
        </w:rPr>
        <w:t>е</w:t>
      </w:r>
      <w:r w:rsidRPr="0080311C">
        <w:rPr>
          <w:rFonts w:ascii="Times New Roman" w:eastAsia="Times New Roman" w:hAnsi="Times New Roman" w:cs="Times New Roman"/>
          <w:sz w:val="28"/>
          <w:szCs w:val="28"/>
          <w:lang w:eastAsia="ru-RU"/>
        </w:rPr>
        <w:t xml:space="preserve"> игр</w:t>
      </w:r>
      <w:r>
        <w:rPr>
          <w:rFonts w:ascii="Times New Roman" w:eastAsia="Times New Roman" w:hAnsi="Times New Roman" w:cs="Times New Roman"/>
          <w:sz w:val="28"/>
          <w:szCs w:val="28"/>
          <w:lang w:eastAsia="ru-RU"/>
        </w:rPr>
        <w:t>ы</w:t>
      </w:r>
      <w:r w:rsidRPr="0080311C">
        <w:rPr>
          <w:rFonts w:ascii="Times New Roman" w:eastAsia="Times New Roman" w:hAnsi="Times New Roman" w:cs="Times New Roman"/>
          <w:sz w:val="28"/>
          <w:szCs w:val="28"/>
          <w:lang w:eastAsia="ru-RU"/>
        </w:rPr>
        <w:t xml:space="preserve"> </w:t>
      </w:r>
      <w:proofErr w:type="spellStart"/>
      <w:r w:rsidRPr="0080311C">
        <w:rPr>
          <w:rFonts w:ascii="Times New Roman" w:eastAsia="Times New Roman" w:hAnsi="Times New Roman" w:cs="Times New Roman"/>
          <w:sz w:val="28"/>
          <w:szCs w:val="28"/>
          <w:lang w:eastAsia="ru-RU"/>
        </w:rPr>
        <w:t>Воскобовича</w:t>
      </w:r>
      <w:proofErr w:type="spellEnd"/>
      <w:r w:rsidRPr="00A929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имеют свои о</w:t>
      </w:r>
      <w:r w:rsidRPr="0080311C">
        <w:rPr>
          <w:rFonts w:ascii="Times New Roman" w:eastAsia="Times New Roman" w:hAnsi="Times New Roman" w:cs="Times New Roman"/>
          <w:sz w:val="28"/>
          <w:szCs w:val="28"/>
          <w:lang w:eastAsia="ru-RU"/>
        </w:rPr>
        <w:t>собенности</w:t>
      </w:r>
      <w:r>
        <w:rPr>
          <w:rFonts w:ascii="Times New Roman" w:eastAsia="Times New Roman" w:hAnsi="Times New Roman" w:cs="Times New Roman"/>
          <w:sz w:val="28"/>
          <w:szCs w:val="28"/>
          <w:lang w:eastAsia="ru-RU"/>
        </w:rPr>
        <w:t>.</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lang w:eastAsia="ru-RU"/>
        </w:rPr>
      </w:pPr>
      <w:r w:rsidRPr="0080311C">
        <w:rPr>
          <w:rFonts w:ascii="Times New Roman" w:eastAsia="Times New Roman" w:hAnsi="Times New Roman" w:cs="Times New Roman"/>
          <w:sz w:val="28"/>
          <w:szCs w:val="28"/>
          <w:lang w:eastAsia="ru-RU"/>
        </w:rPr>
        <w:t>Многофункциональность и универсальность</w:t>
      </w:r>
      <w:r>
        <w:rPr>
          <w:rFonts w:ascii="Times New Roman" w:eastAsia="Times New Roman" w:hAnsi="Times New Roman" w:cs="Times New Roman"/>
          <w:sz w:val="28"/>
          <w:szCs w:val="28"/>
          <w:lang w:eastAsia="ru-RU"/>
        </w:rPr>
        <w:t xml:space="preserve"> – это первая особенность.</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С помощью игр можно решать большое количество образовательных</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задач. Незаметно для себя ребенок осваивает цифры или буквы; узнает</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и запоминает цвет или форму; учится считать</w:t>
      </w:r>
      <w:proofErr w:type="gramStart"/>
      <w:r w:rsidRPr="0080311C">
        <w:rPr>
          <w:rFonts w:ascii="Times New Roman" w:eastAsia="Times New Roman" w:hAnsi="Times New Roman" w:cs="Times New Roman"/>
          <w:sz w:val="28"/>
          <w:szCs w:val="28"/>
          <w:highlight w:val="cyan"/>
          <w:lang w:eastAsia="ru-RU"/>
        </w:rPr>
        <w:t xml:space="preserve"> ,</w:t>
      </w:r>
      <w:proofErr w:type="gramEnd"/>
      <w:r w:rsidRPr="0080311C">
        <w:rPr>
          <w:rFonts w:ascii="Times New Roman" w:eastAsia="Times New Roman" w:hAnsi="Times New Roman" w:cs="Times New Roman"/>
          <w:sz w:val="28"/>
          <w:szCs w:val="28"/>
          <w:highlight w:val="cyan"/>
          <w:lang w:eastAsia="ru-RU"/>
        </w:rPr>
        <w:t xml:space="preserve"> ориентироваться в</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proofErr w:type="gramStart"/>
      <w:r w:rsidRPr="0080311C">
        <w:rPr>
          <w:rFonts w:ascii="Times New Roman" w:eastAsia="Times New Roman" w:hAnsi="Times New Roman" w:cs="Times New Roman"/>
          <w:sz w:val="28"/>
          <w:szCs w:val="28"/>
          <w:highlight w:val="cyan"/>
          <w:lang w:eastAsia="ru-RU"/>
        </w:rPr>
        <w:t>пространстве</w:t>
      </w:r>
      <w:proofErr w:type="gramEnd"/>
      <w:r w:rsidRPr="0080311C">
        <w:rPr>
          <w:rFonts w:ascii="Times New Roman" w:eastAsia="Times New Roman" w:hAnsi="Times New Roman" w:cs="Times New Roman"/>
          <w:sz w:val="28"/>
          <w:szCs w:val="28"/>
          <w:highlight w:val="cyan"/>
          <w:lang w:eastAsia="ru-RU"/>
        </w:rPr>
        <w:t>; тренирует мелкую моторику рук; совершенствует речь,</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мышление, внимание, память, воображение.</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 Вариативность игровых заданий и упражнений.</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 xml:space="preserve">К каждой игре разработано большое количество </w:t>
      </w:r>
      <w:proofErr w:type="gramStart"/>
      <w:r w:rsidRPr="0080311C">
        <w:rPr>
          <w:rFonts w:ascii="Times New Roman" w:eastAsia="Times New Roman" w:hAnsi="Times New Roman" w:cs="Times New Roman"/>
          <w:sz w:val="28"/>
          <w:szCs w:val="28"/>
          <w:highlight w:val="cyan"/>
          <w:lang w:eastAsia="ru-RU"/>
        </w:rPr>
        <w:t>разнообразных</w:t>
      </w:r>
      <w:proofErr w:type="gramEnd"/>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игровых заданий и упражнений, направленных на решение одной</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образовательной задачи. Такая вариативность определяется</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конструкцией игры и сочетанием материалов, из которых она сделана.</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 Творческий потенциал каждой игры.</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Развивающие игры дают возможность придумывать и воплощать</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задуманное в действительность и детям и взрослым.</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 Широкий возрастной диапазон.</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В одну и ту же игру могут играть дети от 2-х до 7 лет и старше.</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lastRenderedPageBreak/>
        <w:t xml:space="preserve">Это возможно потому, что к </w:t>
      </w:r>
      <w:proofErr w:type="gramStart"/>
      <w:r w:rsidRPr="0080311C">
        <w:rPr>
          <w:rFonts w:ascii="Times New Roman" w:eastAsia="Times New Roman" w:hAnsi="Times New Roman" w:cs="Times New Roman"/>
          <w:sz w:val="28"/>
          <w:szCs w:val="28"/>
          <w:highlight w:val="cyan"/>
          <w:lang w:eastAsia="ru-RU"/>
        </w:rPr>
        <w:t>простому</w:t>
      </w:r>
      <w:proofErr w:type="gramEnd"/>
      <w:r w:rsidRPr="0080311C">
        <w:rPr>
          <w:rFonts w:ascii="Times New Roman" w:eastAsia="Times New Roman" w:hAnsi="Times New Roman" w:cs="Times New Roman"/>
          <w:sz w:val="28"/>
          <w:szCs w:val="28"/>
          <w:highlight w:val="cyan"/>
          <w:lang w:eastAsia="ru-RU"/>
        </w:rPr>
        <w:t xml:space="preserve"> физическому</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 xml:space="preserve">манипулированию присоединяется система постоянно </w:t>
      </w:r>
      <w:proofErr w:type="gramStart"/>
      <w:r w:rsidRPr="0080311C">
        <w:rPr>
          <w:rFonts w:ascii="Times New Roman" w:eastAsia="Times New Roman" w:hAnsi="Times New Roman" w:cs="Times New Roman"/>
          <w:sz w:val="28"/>
          <w:szCs w:val="28"/>
          <w:highlight w:val="cyan"/>
          <w:lang w:eastAsia="ru-RU"/>
        </w:rPr>
        <w:t>усложняющихся</w:t>
      </w:r>
      <w:proofErr w:type="gramEnd"/>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развивающих вопросов и познавательных задач.</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 Игры разработаны, исходя из интересов детей.</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 xml:space="preserve">Занимаясь с такими игровыми пособиями, дети получают </w:t>
      </w:r>
      <w:proofErr w:type="gramStart"/>
      <w:r w:rsidRPr="0080311C">
        <w:rPr>
          <w:rFonts w:ascii="Times New Roman" w:eastAsia="Times New Roman" w:hAnsi="Times New Roman" w:cs="Times New Roman"/>
          <w:sz w:val="28"/>
          <w:szCs w:val="28"/>
          <w:highlight w:val="cyan"/>
          <w:lang w:eastAsia="ru-RU"/>
        </w:rPr>
        <w:t>истинное</w:t>
      </w:r>
      <w:proofErr w:type="gramEnd"/>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удовольствие и открывают для себя всё новые и новые возможности.</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 xml:space="preserve">- </w:t>
      </w:r>
      <w:proofErr w:type="gramStart"/>
      <w:r w:rsidRPr="0080311C">
        <w:rPr>
          <w:rFonts w:ascii="Times New Roman" w:eastAsia="Times New Roman" w:hAnsi="Times New Roman" w:cs="Times New Roman"/>
          <w:sz w:val="28"/>
          <w:szCs w:val="28"/>
          <w:highlight w:val="cyan"/>
          <w:lang w:eastAsia="ru-RU"/>
        </w:rPr>
        <w:t>Систематизированный</w:t>
      </w:r>
      <w:proofErr w:type="gramEnd"/>
      <w:r w:rsidRPr="0080311C">
        <w:rPr>
          <w:rFonts w:ascii="Times New Roman" w:eastAsia="Times New Roman" w:hAnsi="Times New Roman" w:cs="Times New Roman"/>
          <w:sz w:val="28"/>
          <w:szCs w:val="28"/>
          <w:highlight w:val="cyan"/>
          <w:lang w:eastAsia="ru-RU"/>
        </w:rPr>
        <w:t xml:space="preserve"> по возрастам и образовательным задачам</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готовый развивающий дидактический материал.</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highlight w:val="cyan"/>
          <w:lang w:eastAsia="ru-RU"/>
        </w:rPr>
      </w:pPr>
      <w:r w:rsidRPr="0080311C">
        <w:rPr>
          <w:rFonts w:ascii="Times New Roman" w:eastAsia="Times New Roman" w:hAnsi="Times New Roman" w:cs="Times New Roman"/>
          <w:sz w:val="28"/>
          <w:szCs w:val="28"/>
          <w:highlight w:val="cyan"/>
          <w:lang w:eastAsia="ru-RU"/>
        </w:rPr>
        <w:t>- Методическое сопровождение.</w:t>
      </w:r>
    </w:p>
    <w:p w:rsidR="00271603" w:rsidRPr="0080311C" w:rsidRDefault="00271603" w:rsidP="00271603">
      <w:pPr>
        <w:spacing w:after="0" w:line="360" w:lineRule="auto"/>
        <w:ind w:firstLine="709"/>
        <w:jc w:val="both"/>
        <w:rPr>
          <w:rFonts w:ascii="Times New Roman" w:eastAsia="Times New Roman" w:hAnsi="Times New Roman" w:cs="Times New Roman"/>
          <w:sz w:val="28"/>
          <w:szCs w:val="28"/>
          <w:lang w:eastAsia="ru-RU"/>
        </w:rPr>
      </w:pPr>
      <w:r w:rsidRPr="0080311C">
        <w:rPr>
          <w:rFonts w:ascii="Times New Roman" w:eastAsia="Times New Roman" w:hAnsi="Times New Roman" w:cs="Times New Roman"/>
          <w:sz w:val="28"/>
          <w:szCs w:val="28"/>
          <w:highlight w:val="cyan"/>
          <w:lang w:eastAsia="ru-RU"/>
        </w:rPr>
        <w:t xml:space="preserve">Многие игры сопровождаются </w:t>
      </w:r>
      <w:proofErr w:type="gramStart"/>
      <w:r w:rsidRPr="0080311C">
        <w:rPr>
          <w:rFonts w:ascii="Times New Roman" w:eastAsia="Times New Roman" w:hAnsi="Times New Roman" w:cs="Times New Roman"/>
          <w:sz w:val="28"/>
          <w:szCs w:val="28"/>
          <w:highlight w:val="cyan"/>
          <w:lang w:eastAsia="ru-RU"/>
        </w:rPr>
        <w:t>специальными</w:t>
      </w:r>
      <w:proofErr w:type="gramEnd"/>
      <w:r w:rsidRPr="0080311C">
        <w:rPr>
          <w:rFonts w:ascii="Times New Roman" w:eastAsia="Times New Roman" w:hAnsi="Times New Roman" w:cs="Times New Roman"/>
          <w:sz w:val="28"/>
          <w:szCs w:val="28"/>
          <w:highlight w:val="cyan"/>
          <w:lang w:eastAsia="ru-RU"/>
        </w:rPr>
        <w:t xml:space="preserve"> методическими</w:t>
      </w:r>
    </w:p>
    <w:p w:rsidR="00271603" w:rsidRPr="0080311C" w:rsidRDefault="00271603" w:rsidP="00271603">
      <w:pPr>
        <w:spacing w:after="0" w:line="360" w:lineRule="auto"/>
        <w:ind w:firstLine="709"/>
        <w:jc w:val="both"/>
        <w:rPr>
          <w:rFonts w:ascii="Times New Roman" w:eastAsia="Times New Roman" w:hAnsi="Times New Roman" w:cs="Times New Roman"/>
          <w:color w:val="222222"/>
          <w:sz w:val="28"/>
          <w:szCs w:val="28"/>
          <w:lang w:eastAsia="ru-RU"/>
        </w:rPr>
      </w:pPr>
      <w:r>
        <w:rPr>
          <w:sz w:val="27"/>
          <w:szCs w:val="27"/>
        </w:rPr>
        <w:t xml:space="preserve">В настоящее время можно познакомиться с 40 развивающими игровыми пособиями </w:t>
      </w:r>
      <w:proofErr w:type="spellStart"/>
      <w:r>
        <w:rPr>
          <w:sz w:val="27"/>
          <w:szCs w:val="27"/>
        </w:rPr>
        <w:t>Воскобовича</w:t>
      </w:r>
      <w:proofErr w:type="spellEnd"/>
      <w:r>
        <w:rPr>
          <w:sz w:val="27"/>
          <w:szCs w:val="27"/>
        </w:rPr>
        <w:t xml:space="preserve"> и значительным количеством игр для развития детей.</w:t>
      </w:r>
    </w:p>
    <w:p w:rsidR="00271603" w:rsidRPr="004052F0" w:rsidRDefault="00271603" w:rsidP="00271603">
      <w:pPr>
        <w:spacing w:after="0" w:line="360" w:lineRule="auto"/>
        <w:ind w:firstLine="709"/>
        <w:jc w:val="both"/>
        <w:rPr>
          <w:rFonts w:ascii="Times New Roman" w:eastAsia="Times New Roman" w:hAnsi="Times New Roman" w:cs="Times New Roman"/>
          <w:color w:val="222222"/>
          <w:sz w:val="28"/>
          <w:szCs w:val="19"/>
          <w:lang w:eastAsia="ru-RU"/>
        </w:rPr>
      </w:pPr>
      <w:r w:rsidRPr="00A929BC">
        <w:rPr>
          <w:rFonts w:ascii="Times New Roman" w:eastAsia="Times New Roman" w:hAnsi="Times New Roman" w:cs="Times New Roman"/>
          <w:color w:val="222222"/>
          <w:sz w:val="28"/>
          <w:szCs w:val="19"/>
          <w:lang w:eastAsia="ru-RU"/>
        </w:rPr>
        <w:t xml:space="preserve">Автор методики В.В. </w:t>
      </w:r>
      <w:proofErr w:type="spellStart"/>
      <w:r w:rsidRPr="00A929BC">
        <w:rPr>
          <w:rFonts w:ascii="Times New Roman" w:eastAsia="Times New Roman" w:hAnsi="Times New Roman" w:cs="Times New Roman"/>
          <w:color w:val="222222"/>
          <w:sz w:val="28"/>
          <w:szCs w:val="19"/>
          <w:lang w:eastAsia="ru-RU"/>
        </w:rPr>
        <w:t>Воскобович</w:t>
      </w:r>
      <w:proofErr w:type="spellEnd"/>
      <w:r w:rsidRPr="00A929BC">
        <w:rPr>
          <w:rFonts w:ascii="Times New Roman" w:eastAsia="Times New Roman" w:hAnsi="Times New Roman" w:cs="Times New Roman"/>
          <w:color w:val="222222"/>
          <w:sz w:val="28"/>
          <w:szCs w:val="19"/>
          <w:lang w:eastAsia="ru-RU"/>
        </w:rPr>
        <w:t xml:space="preserve"> убежден, что процесс обучения должен быть увлекательным и естественным. В связи с этим, важнейшее из убеждений методики </w:t>
      </w:r>
      <w:proofErr w:type="spellStart"/>
      <w:r w:rsidRPr="00A929BC">
        <w:rPr>
          <w:rFonts w:ascii="Times New Roman" w:eastAsia="Times New Roman" w:hAnsi="Times New Roman" w:cs="Times New Roman"/>
          <w:color w:val="222222"/>
          <w:sz w:val="28"/>
          <w:szCs w:val="19"/>
          <w:lang w:eastAsia="ru-RU"/>
        </w:rPr>
        <w:t>Воскобовича</w:t>
      </w:r>
      <w:proofErr w:type="spellEnd"/>
      <w:r w:rsidRPr="00A929BC">
        <w:rPr>
          <w:rFonts w:ascii="Times New Roman" w:eastAsia="Times New Roman" w:hAnsi="Times New Roman" w:cs="Times New Roman"/>
          <w:color w:val="222222"/>
          <w:sz w:val="28"/>
          <w:szCs w:val="19"/>
          <w:lang w:eastAsia="ru-RU"/>
        </w:rPr>
        <w:t xml:space="preserve"> – увлекательные сказки. Каждую </w:t>
      </w:r>
      <w:r w:rsidRPr="00A929BC">
        <w:rPr>
          <w:rFonts w:ascii="Times New Roman" w:eastAsia="Times New Roman" w:hAnsi="Times New Roman" w:cs="Times New Roman"/>
          <w:color w:val="222222"/>
          <w:sz w:val="28"/>
          <w:szCs w:val="19"/>
          <w:highlight w:val="cyan"/>
          <w:lang w:eastAsia="ru-RU"/>
        </w:rPr>
        <w:t>дидактическую</w:t>
      </w:r>
      <w:r w:rsidRPr="00A929BC">
        <w:rPr>
          <w:rFonts w:ascii="Times New Roman" w:eastAsia="Times New Roman" w:hAnsi="Times New Roman" w:cs="Times New Roman"/>
          <w:color w:val="222222"/>
          <w:sz w:val="28"/>
          <w:szCs w:val="19"/>
          <w:lang w:eastAsia="ru-RU"/>
        </w:rPr>
        <w:t xml:space="preserve"> игру </w:t>
      </w:r>
      <w:proofErr w:type="spellStart"/>
      <w:r w:rsidRPr="00A929BC">
        <w:rPr>
          <w:rFonts w:ascii="Times New Roman" w:eastAsia="Times New Roman" w:hAnsi="Times New Roman" w:cs="Times New Roman"/>
          <w:color w:val="222222"/>
          <w:sz w:val="28"/>
          <w:szCs w:val="19"/>
          <w:lang w:eastAsia="ru-RU"/>
        </w:rPr>
        <w:t>Воскобовича</w:t>
      </w:r>
      <w:proofErr w:type="spellEnd"/>
      <w:r w:rsidRPr="00A929BC">
        <w:rPr>
          <w:rFonts w:ascii="Times New Roman" w:eastAsia="Times New Roman" w:hAnsi="Times New Roman" w:cs="Times New Roman"/>
          <w:color w:val="222222"/>
          <w:sz w:val="28"/>
          <w:szCs w:val="19"/>
          <w:lang w:eastAsia="ru-RU"/>
        </w:rPr>
        <w:t xml:space="preserve"> аккомпанирует занимательная история, которая способствует для ребенка быстрому запоминанию цифры, буквы или формы. В содержании сказки дошкольники приходят на помощь персонажам, выполняют всевозможные упражнения и задания.</w:t>
      </w:r>
    </w:p>
    <w:p w:rsidR="00271603"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929BC">
        <w:rPr>
          <w:rFonts w:ascii="Times New Roman" w:eastAsia="Times New Roman" w:hAnsi="Times New Roman" w:cs="Times New Roman"/>
          <w:color w:val="000000"/>
          <w:sz w:val="28"/>
          <w:szCs w:val="28"/>
          <w:highlight w:val="cyan"/>
          <w:lang w:eastAsia="ru-RU"/>
        </w:rPr>
        <w:t>Фиолетовый лес</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color w:val="000000"/>
          <w:sz w:val="28"/>
          <w:szCs w:val="28"/>
          <w:lang w:eastAsia="ru-RU"/>
        </w:rPr>
        <w:t xml:space="preserve">Фиолетовый лес – своеобразный мир, населенный сказочными существами и разделенный на сказочные области. Он объединяет все игры </w:t>
      </w:r>
      <w:proofErr w:type="spellStart"/>
      <w:r w:rsidRPr="0028671D">
        <w:rPr>
          <w:rFonts w:ascii="Times New Roman" w:eastAsia="Times New Roman" w:hAnsi="Times New Roman" w:cs="Times New Roman"/>
          <w:color w:val="000000"/>
          <w:sz w:val="28"/>
          <w:szCs w:val="28"/>
          <w:lang w:eastAsia="ru-RU"/>
        </w:rPr>
        <w:t>Воскобовича</w:t>
      </w:r>
      <w:proofErr w:type="spellEnd"/>
      <w:r w:rsidRPr="0028671D">
        <w:rPr>
          <w:rFonts w:ascii="Times New Roman" w:eastAsia="Times New Roman" w:hAnsi="Times New Roman" w:cs="Times New Roman"/>
          <w:color w:val="000000"/>
          <w:sz w:val="28"/>
          <w:szCs w:val="28"/>
          <w:lang w:eastAsia="ru-RU"/>
        </w:rPr>
        <w:t xml:space="preserve"> в одну единую сказку.</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color w:val="000000"/>
          <w:sz w:val="28"/>
          <w:szCs w:val="28"/>
          <w:lang w:eastAsia="ru-RU"/>
        </w:rPr>
        <w:t xml:space="preserve">Главный герой этого сказочного мира - любознательный мальчик Гео. Он смелый, всегда приходит на помощь сказочным героям Фиолетового леса, помогает решать различные логические задачи. Очень удобно - взрослый читает сказку, ребенок ее слушает и по ходу сюжета отвечает на вопросы, решает задачи, выполняет задания. Эту авторскую игровую технологию </w:t>
      </w:r>
      <w:proofErr w:type="spellStart"/>
      <w:r w:rsidRPr="0028671D">
        <w:rPr>
          <w:rFonts w:ascii="Times New Roman" w:eastAsia="Times New Roman" w:hAnsi="Times New Roman" w:cs="Times New Roman"/>
          <w:color w:val="000000"/>
          <w:sz w:val="28"/>
          <w:szCs w:val="28"/>
          <w:lang w:eastAsia="ru-RU"/>
        </w:rPr>
        <w:t>Воскобович</w:t>
      </w:r>
      <w:proofErr w:type="spellEnd"/>
      <w:r w:rsidRPr="0028671D">
        <w:rPr>
          <w:rFonts w:ascii="Times New Roman" w:eastAsia="Times New Roman" w:hAnsi="Times New Roman" w:cs="Times New Roman"/>
          <w:color w:val="000000"/>
          <w:sz w:val="28"/>
          <w:szCs w:val="28"/>
          <w:lang w:eastAsia="ru-RU"/>
        </w:rPr>
        <w:t xml:space="preserve"> назвал «Сказочные лабиринты».</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Особенности «Сказочных лабиринтов игры»</w:t>
      </w:r>
      <w:r w:rsidRPr="0028671D">
        <w:rPr>
          <w:rFonts w:ascii="Times New Roman" w:eastAsia="Times New Roman" w:hAnsi="Times New Roman" w:cs="Times New Roman"/>
          <w:color w:val="000000"/>
          <w:sz w:val="28"/>
          <w:szCs w:val="28"/>
          <w:lang w:eastAsia="ru-RU"/>
        </w:rPr>
        <w:t xml:space="preserve"> таковы, что не надо перестраивать работу детского сада. Технология органично вплетается в уже существующие порядки. В отношениях "взрослый-ребенок" предполагаются только партнерские отношения. Ребенок окружается непринужденной, веселой, интеллектуально-творческой атмосферой.</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color w:val="000000"/>
          <w:sz w:val="28"/>
          <w:szCs w:val="28"/>
          <w:lang w:eastAsia="ru-RU"/>
        </w:rPr>
        <w:t>Задачи, которые мы можем решать:</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color w:val="000000"/>
          <w:sz w:val="28"/>
          <w:szCs w:val="28"/>
          <w:lang w:eastAsia="ru-RU"/>
        </w:rPr>
        <w:t>- Ознакомление детей с окружающим миром (времена года, природные явления, растительный и животный мир);</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color w:val="000000"/>
          <w:sz w:val="28"/>
          <w:szCs w:val="28"/>
          <w:lang w:eastAsia="ru-RU"/>
        </w:rPr>
        <w:t>- Развитие познавательных процессов (пространственное мышление, внимание, память, творческое воображение);</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color w:val="000000"/>
          <w:sz w:val="28"/>
          <w:szCs w:val="28"/>
          <w:lang w:eastAsia="ru-RU"/>
        </w:rPr>
        <w:t xml:space="preserve">- Развитие способностей к анализу, сравнению, обобщению, </w:t>
      </w:r>
      <w:proofErr w:type="spellStart"/>
      <w:r w:rsidRPr="0028671D">
        <w:rPr>
          <w:rFonts w:ascii="Times New Roman" w:eastAsia="Times New Roman" w:hAnsi="Times New Roman" w:cs="Times New Roman"/>
          <w:color w:val="000000"/>
          <w:sz w:val="28"/>
          <w:szCs w:val="28"/>
          <w:lang w:eastAsia="ru-RU"/>
        </w:rPr>
        <w:t>сериации</w:t>
      </w:r>
      <w:proofErr w:type="spellEnd"/>
      <w:r w:rsidRPr="0028671D">
        <w:rPr>
          <w:rFonts w:ascii="Times New Roman" w:eastAsia="Times New Roman" w:hAnsi="Times New Roman" w:cs="Times New Roman"/>
          <w:color w:val="000000"/>
          <w:sz w:val="28"/>
          <w:szCs w:val="28"/>
          <w:lang w:eastAsia="ru-RU"/>
        </w:rPr>
        <w:t>, классификации.</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color w:val="000000"/>
          <w:sz w:val="28"/>
          <w:szCs w:val="28"/>
          <w:lang w:eastAsia="ru-RU"/>
        </w:rPr>
        <w:t>- Развитию аргументированной и доказательной речи;</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color w:val="000000"/>
          <w:sz w:val="28"/>
          <w:szCs w:val="28"/>
          <w:lang w:eastAsia="ru-RU"/>
        </w:rPr>
        <w:t xml:space="preserve">С помощью разноцветных </w:t>
      </w:r>
      <w:proofErr w:type="spellStart"/>
      <w:r w:rsidRPr="0028671D">
        <w:rPr>
          <w:rFonts w:ascii="Times New Roman" w:eastAsia="Times New Roman" w:hAnsi="Times New Roman" w:cs="Times New Roman"/>
          <w:color w:val="000000"/>
          <w:sz w:val="28"/>
          <w:szCs w:val="28"/>
          <w:lang w:eastAsia="ru-RU"/>
        </w:rPr>
        <w:t>резиночек</w:t>
      </w:r>
      <w:proofErr w:type="spellEnd"/>
      <w:r w:rsidRPr="0028671D">
        <w:rPr>
          <w:rFonts w:ascii="Times New Roman" w:eastAsia="Times New Roman" w:hAnsi="Times New Roman" w:cs="Times New Roman"/>
          <w:color w:val="000000"/>
          <w:sz w:val="28"/>
          <w:szCs w:val="28"/>
          <w:lang w:eastAsia="ru-RU"/>
        </w:rPr>
        <w:t xml:space="preserve"> можно познакомить ребенка с различными геометрическими понятиями. Ребенку легче понять наглядно, что такое точка или линия - прямая или замкнутая, что такое угол прямой, острый или тупой, что такое отрезок и т.д. С таким игровым наглядным пособием ребенок легко узнает и усваивает различные геометрические фигуры - треугольник, прямоугольник, трапеция. Но с помощью резинок </w:t>
      </w:r>
      <w:proofErr w:type="spellStart"/>
      <w:r w:rsidRPr="0028671D">
        <w:rPr>
          <w:rFonts w:ascii="Times New Roman" w:eastAsia="Times New Roman" w:hAnsi="Times New Roman" w:cs="Times New Roman"/>
          <w:color w:val="000000"/>
          <w:sz w:val="28"/>
          <w:szCs w:val="28"/>
          <w:lang w:eastAsia="ru-RU"/>
        </w:rPr>
        <w:t>Воскобовича</w:t>
      </w:r>
      <w:proofErr w:type="spellEnd"/>
      <w:r w:rsidRPr="0028671D">
        <w:rPr>
          <w:rFonts w:ascii="Times New Roman" w:eastAsia="Times New Roman" w:hAnsi="Times New Roman" w:cs="Times New Roman"/>
          <w:color w:val="000000"/>
          <w:sz w:val="28"/>
          <w:szCs w:val="28"/>
          <w:lang w:eastAsia="ru-RU"/>
        </w:rPr>
        <w:t xml:space="preserve"> можно устраивать и другие, самые различные игры. Например, превращать геометрические фигуры друг в друга, передвигая резинки по гвоздикам или достраивать симметричную половинку какой-нибудь фигуре, или переворачивать фигуру зеркально.</w:t>
      </w:r>
    </w:p>
    <w:p w:rsidR="00271603"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color w:val="000000"/>
          <w:sz w:val="28"/>
          <w:szCs w:val="28"/>
          <w:lang w:eastAsia="ru-RU"/>
        </w:rPr>
        <w:t>С помощью занимательных и веселых игр, которые мож</w:t>
      </w:r>
      <w:r>
        <w:rPr>
          <w:rFonts w:ascii="Times New Roman" w:eastAsia="Times New Roman" w:hAnsi="Times New Roman" w:cs="Times New Roman"/>
          <w:color w:val="000000"/>
          <w:sz w:val="28"/>
          <w:szCs w:val="28"/>
          <w:lang w:eastAsia="ru-RU"/>
        </w:rPr>
        <w:t>но провести, используя пособие «</w:t>
      </w:r>
      <w:r w:rsidRPr="0028671D">
        <w:rPr>
          <w:rFonts w:ascii="Times New Roman" w:eastAsia="Times New Roman" w:hAnsi="Times New Roman" w:cs="Times New Roman"/>
          <w:color w:val="000000"/>
          <w:sz w:val="28"/>
          <w:szCs w:val="28"/>
          <w:lang w:eastAsia="ru-RU"/>
        </w:rPr>
        <w:t>Лепестки</w:t>
      </w:r>
      <w:r>
        <w:rPr>
          <w:rFonts w:ascii="Times New Roman" w:eastAsia="Times New Roman" w:hAnsi="Times New Roman" w:cs="Times New Roman"/>
          <w:color w:val="000000"/>
          <w:sz w:val="28"/>
          <w:szCs w:val="28"/>
          <w:lang w:eastAsia="ru-RU"/>
        </w:rPr>
        <w:t>».</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«Лепестки» </w:t>
      </w:r>
      <w:proofErr w:type="gramStart"/>
      <w:r>
        <w:rPr>
          <w:rFonts w:ascii="Times New Roman" w:eastAsia="Times New Roman" w:hAnsi="Times New Roman" w:cs="Times New Roman"/>
          <w:bCs/>
          <w:color w:val="000000"/>
          <w:sz w:val="28"/>
          <w:szCs w:val="28"/>
          <w:lang w:eastAsia="ru-RU"/>
        </w:rPr>
        <w:t>-</w:t>
      </w:r>
      <w:r w:rsidRPr="0028671D">
        <w:rPr>
          <w:rFonts w:ascii="Times New Roman" w:eastAsia="Times New Roman" w:hAnsi="Times New Roman" w:cs="Times New Roman"/>
          <w:color w:val="000000"/>
          <w:sz w:val="28"/>
          <w:szCs w:val="28"/>
          <w:lang w:eastAsia="ru-RU"/>
        </w:rPr>
        <w:t>т</w:t>
      </w:r>
      <w:proofErr w:type="gramEnd"/>
      <w:r w:rsidRPr="0028671D">
        <w:rPr>
          <w:rFonts w:ascii="Times New Roman" w:eastAsia="Times New Roman" w:hAnsi="Times New Roman" w:cs="Times New Roman"/>
          <w:color w:val="000000"/>
          <w:sz w:val="28"/>
          <w:szCs w:val="28"/>
          <w:lang w:eastAsia="ru-RU"/>
        </w:rPr>
        <w:t xml:space="preserve">а игра или пособие для лучшего усвоения детьми от 2 лет и старше такого понятия, как цвет. Ведь нередко дети не сразу усваивают все цвета и путают их с оттенками цветов. Например, они часто путают </w:t>
      </w:r>
      <w:proofErr w:type="gramStart"/>
      <w:r w:rsidRPr="0028671D">
        <w:rPr>
          <w:rFonts w:ascii="Times New Roman" w:eastAsia="Times New Roman" w:hAnsi="Times New Roman" w:cs="Times New Roman"/>
          <w:color w:val="000000"/>
          <w:sz w:val="28"/>
          <w:szCs w:val="28"/>
          <w:lang w:eastAsia="ru-RU"/>
        </w:rPr>
        <w:t>синий</w:t>
      </w:r>
      <w:proofErr w:type="gramEnd"/>
      <w:r w:rsidRPr="0028671D">
        <w:rPr>
          <w:rFonts w:ascii="Times New Roman" w:eastAsia="Times New Roman" w:hAnsi="Times New Roman" w:cs="Times New Roman"/>
          <w:color w:val="000000"/>
          <w:sz w:val="28"/>
          <w:szCs w:val="28"/>
          <w:lang w:eastAsia="ru-RU"/>
        </w:rPr>
        <w:t xml:space="preserve"> и фиолетовый, желтый и оранжевый. Цвет - понятие для маленького ребенка слишком абстрактное свойство предмета - его нельзя ощутить или пощупать, </w:t>
      </w:r>
      <w:r w:rsidRPr="0028671D">
        <w:rPr>
          <w:rFonts w:ascii="Times New Roman" w:eastAsia="Times New Roman" w:hAnsi="Times New Roman" w:cs="Times New Roman"/>
          <w:color w:val="000000"/>
          <w:sz w:val="28"/>
          <w:szCs w:val="28"/>
          <w:lang w:eastAsia="ru-RU"/>
        </w:rPr>
        <w:lastRenderedPageBreak/>
        <w:t>как, например, форму или размер. Поэтому так важно сделать цвет материально ощутимым и перенести его изучение в игровую среду ребенка.</w:t>
      </w:r>
    </w:p>
    <w:p w:rsidR="00271603"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«Лепестки»</w:t>
      </w:r>
      <w:r w:rsidRPr="0028671D">
        <w:rPr>
          <w:rFonts w:ascii="Times New Roman" w:eastAsia="Times New Roman" w:hAnsi="Times New Roman" w:cs="Times New Roman"/>
          <w:color w:val="000000"/>
          <w:sz w:val="28"/>
          <w:szCs w:val="28"/>
          <w:lang w:eastAsia="ru-RU"/>
        </w:rPr>
        <w:t xml:space="preserve"> представляет собой набор из 8 разноцветных </w:t>
      </w:r>
      <w:r>
        <w:rPr>
          <w:rFonts w:ascii="Times New Roman" w:eastAsia="Times New Roman" w:hAnsi="Times New Roman" w:cs="Times New Roman"/>
          <w:color w:val="000000"/>
          <w:sz w:val="28"/>
          <w:szCs w:val="28"/>
          <w:lang w:eastAsia="ru-RU"/>
        </w:rPr>
        <w:t>«</w:t>
      </w:r>
      <w:r w:rsidRPr="0028671D">
        <w:rPr>
          <w:rFonts w:ascii="Times New Roman" w:eastAsia="Times New Roman" w:hAnsi="Times New Roman" w:cs="Times New Roman"/>
          <w:color w:val="000000"/>
          <w:sz w:val="28"/>
          <w:szCs w:val="28"/>
          <w:lang w:eastAsia="ru-RU"/>
        </w:rPr>
        <w:t>лепестков</w:t>
      </w:r>
      <w:r>
        <w:rPr>
          <w:rFonts w:ascii="Times New Roman" w:eastAsia="Times New Roman" w:hAnsi="Times New Roman" w:cs="Times New Roman"/>
          <w:color w:val="000000"/>
          <w:sz w:val="28"/>
          <w:szCs w:val="28"/>
          <w:lang w:eastAsia="ru-RU"/>
        </w:rPr>
        <w:t>»</w:t>
      </w:r>
      <w:r w:rsidRPr="0028671D">
        <w:rPr>
          <w:rFonts w:ascii="Times New Roman" w:eastAsia="Times New Roman" w:hAnsi="Times New Roman" w:cs="Times New Roman"/>
          <w:color w:val="000000"/>
          <w:sz w:val="28"/>
          <w:szCs w:val="28"/>
          <w:lang w:eastAsia="ru-RU"/>
        </w:rPr>
        <w:t xml:space="preserve">: 7 цветов радуги + 1 белый. С помощью специальной контактной ленты, лепесточки, словно "репейник", крепятся на игровое поле из </w:t>
      </w:r>
      <w:proofErr w:type="spellStart"/>
      <w:r w:rsidRPr="0028671D">
        <w:rPr>
          <w:rFonts w:ascii="Times New Roman" w:eastAsia="Times New Roman" w:hAnsi="Times New Roman" w:cs="Times New Roman"/>
          <w:color w:val="000000"/>
          <w:sz w:val="28"/>
          <w:szCs w:val="28"/>
          <w:lang w:eastAsia="ru-RU"/>
        </w:rPr>
        <w:t>ковролина</w:t>
      </w:r>
      <w:proofErr w:type="spellEnd"/>
      <w:r w:rsidRPr="0028671D">
        <w:rPr>
          <w:rFonts w:ascii="Times New Roman" w:eastAsia="Times New Roman" w:hAnsi="Times New Roman" w:cs="Times New Roman"/>
          <w:color w:val="000000"/>
          <w:sz w:val="28"/>
          <w:szCs w:val="28"/>
          <w:lang w:eastAsia="ru-RU"/>
        </w:rPr>
        <w:t>. Игровой коврик можно положить на пол, если ваш малыш любит играть на полу, а можно прикрепить к любой другой вертикальной поверхности, благодаря двум отверстиям по краям игрового коврика. К пособию прилагается небольшая инструкция с описанием основных игр. На основе этих игр, после усвоения их ребенком, вы сможете придумать большое число собст</w:t>
      </w:r>
      <w:r>
        <w:rPr>
          <w:rFonts w:ascii="Times New Roman" w:eastAsia="Times New Roman" w:hAnsi="Times New Roman" w:cs="Times New Roman"/>
          <w:color w:val="000000"/>
          <w:sz w:val="28"/>
          <w:szCs w:val="28"/>
          <w:lang w:eastAsia="ru-RU"/>
        </w:rPr>
        <w:t xml:space="preserve">венных игровых вариантов. </w:t>
      </w:r>
    </w:p>
    <w:p w:rsidR="00271603"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«Лепестки»</w:t>
      </w:r>
      <w:r w:rsidRPr="0028671D">
        <w:rPr>
          <w:rFonts w:ascii="Times New Roman" w:eastAsia="Times New Roman" w:hAnsi="Times New Roman" w:cs="Times New Roman"/>
          <w:color w:val="000000"/>
          <w:sz w:val="28"/>
          <w:szCs w:val="28"/>
          <w:lang w:eastAsia="ru-RU"/>
        </w:rPr>
        <w:t xml:space="preserve"> </w:t>
      </w:r>
      <w:proofErr w:type="spellStart"/>
      <w:r w:rsidRPr="0028671D">
        <w:rPr>
          <w:rFonts w:ascii="Times New Roman" w:eastAsia="Times New Roman" w:hAnsi="Times New Roman" w:cs="Times New Roman"/>
          <w:color w:val="000000"/>
          <w:sz w:val="28"/>
          <w:szCs w:val="28"/>
          <w:lang w:eastAsia="ru-RU"/>
        </w:rPr>
        <w:t>Воскобовича</w:t>
      </w:r>
      <w:proofErr w:type="spellEnd"/>
      <w:r w:rsidRPr="0028671D">
        <w:rPr>
          <w:rFonts w:ascii="Times New Roman" w:eastAsia="Times New Roman" w:hAnsi="Times New Roman" w:cs="Times New Roman"/>
          <w:color w:val="000000"/>
          <w:sz w:val="28"/>
          <w:szCs w:val="28"/>
          <w:lang w:eastAsia="ru-RU"/>
        </w:rPr>
        <w:t xml:space="preserve"> развивает цветовое и пространственное восприятие ребенка, а также формирует навык осмысленного выражения в </w:t>
      </w:r>
      <w:r>
        <w:rPr>
          <w:rFonts w:ascii="Times New Roman" w:eastAsia="Times New Roman" w:hAnsi="Times New Roman" w:cs="Times New Roman"/>
          <w:color w:val="000000"/>
          <w:sz w:val="28"/>
          <w:szCs w:val="28"/>
          <w:lang w:eastAsia="ru-RU"/>
        </w:rPr>
        <w:t>речи пространственных понятий: «над», «</w:t>
      </w:r>
      <w:r w:rsidRPr="0028671D">
        <w:rPr>
          <w:rFonts w:ascii="Times New Roman" w:eastAsia="Times New Roman" w:hAnsi="Times New Roman" w:cs="Times New Roman"/>
          <w:color w:val="000000"/>
          <w:sz w:val="28"/>
          <w:szCs w:val="28"/>
          <w:lang w:eastAsia="ru-RU"/>
        </w:rPr>
        <w:t>под</w:t>
      </w:r>
      <w:r>
        <w:rPr>
          <w:rFonts w:ascii="Times New Roman" w:eastAsia="Times New Roman" w:hAnsi="Times New Roman" w:cs="Times New Roman"/>
          <w:color w:val="000000"/>
          <w:sz w:val="28"/>
          <w:szCs w:val="28"/>
          <w:lang w:eastAsia="ru-RU"/>
        </w:rPr>
        <w:t>», «между», «рядом»</w:t>
      </w:r>
      <w:r w:rsidRPr="0028671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28671D">
        <w:rPr>
          <w:rFonts w:ascii="Times New Roman" w:eastAsia="Times New Roman" w:hAnsi="Times New Roman" w:cs="Times New Roman"/>
          <w:color w:val="000000"/>
          <w:sz w:val="28"/>
          <w:szCs w:val="28"/>
          <w:lang w:eastAsia="ru-RU"/>
        </w:rPr>
        <w:t>слева</w:t>
      </w:r>
      <w:r>
        <w:rPr>
          <w:rFonts w:ascii="Times New Roman" w:eastAsia="Times New Roman" w:hAnsi="Times New Roman" w:cs="Times New Roman"/>
          <w:color w:val="000000"/>
          <w:sz w:val="28"/>
          <w:szCs w:val="28"/>
          <w:lang w:eastAsia="ru-RU"/>
        </w:rPr>
        <w:t>»</w:t>
      </w:r>
      <w:r w:rsidRPr="0028671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28671D">
        <w:rPr>
          <w:rFonts w:ascii="Times New Roman" w:eastAsia="Times New Roman" w:hAnsi="Times New Roman" w:cs="Times New Roman"/>
          <w:color w:val="000000"/>
          <w:sz w:val="28"/>
          <w:szCs w:val="28"/>
          <w:lang w:eastAsia="ru-RU"/>
        </w:rPr>
        <w:t>справа</w:t>
      </w:r>
      <w:r>
        <w:rPr>
          <w:rFonts w:ascii="Times New Roman" w:eastAsia="Times New Roman" w:hAnsi="Times New Roman" w:cs="Times New Roman"/>
          <w:color w:val="000000"/>
          <w:sz w:val="28"/>
          <w:szCs w:val="28"/>
          <w:lang w:eastAsia="ru-RU"/>
        </w:rPr>
        <w:t xml:space="preserve">». </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w:t>
      </w:r>
      <w:proofErr w:type="spellStart"/>
      <w:r w:rsidRPr="0028671D">
        <w:rPr>
          <w:rFonts w:ascii="Times New Roman" w:eastAsia="Times New Roman" w:hAnsi="Times New Roman" w:cs="Times New Roman"/>
          <w:bCs/>
          <w:color w:val="000000"/>
          <w:sz w:val="28"/>
          <w:szCs w:val="28"/>
          <w:lang w:eastAsia="ru-RU"/>
        </w:rPr>
        <w:t>Логоформочки</w:t>
      </w:r>
      <w:proofErr w:type="spellEnd"/>
      <w:r>
        <w:rPr>
          <w:rFonts w:ascii="Times New Roman" w:eastAsia="Times New Roman" w:hAnsi="Times New Roman" w:cs="Times New Roman"/>
          <w:bCs/>
          <w:color w:val="000000"/>
          <w:sz w:val="28"/>
          <w:szCs w:val="28"/>
          <w:lang w:eastAsia="ru-RU"/>
        </w:rPr>
        <w:t>»</w:t>
      </w:r>
      <w:r w:rsidRPr="0028671D">
        <w:rPr>
          <w:rFonts w:ascii="Times New Roman" w:eastAsia="Times New Roman" w:hAnsi="Times New Roman" w:cs="Times New Roman"/>
          <w:bCs/>
          <w:color w:val="000000"/>
          <w:sz w:val="28"/>
          <w:szCs w:val="28"/>
          <w:lang w:eastAsia="ru-RU"/>
        </w:rPr>
        <w:t xml:space="preserve"> </w:t>
      </w:r>
      <w:proofErr w:type="spellStart"/>
      <w:r w:rsidRPr="0028671D">
        <w:rPr>
          <w:rFonts w:ascii="Times New Roman" w:eastAsia="Times New Roman" w:hAnsi="Times New Roman" w:cs="Times New Roman"/>
          <w:bCs/>
          <w:color w:val="000000"/>
          <w:sz w:val="28"/>
          <w:szCs w:val="28"/>
          <w:lang w:eastAsia="ru-RU"/>
        </w:rPr>
        <w:t>Воскобовича</w:t>
      </w:r>
      <w:proofErr w:type="spellEnd"/>
      <w:r>
        <w:rPr>
          <w:rFonts w:ascii="Times New Roman" w:eastAsia="Times New Roman" w:hAnsi="Times New Roman" w:cs="Times New Roman"/>
          <w:color w:val="000000"/>
          <w:sz w:val="28"/>
          <w:szCs w:val="28"/>
          <w:lang w:eastAsia="ru-RU"/>
        </w:rPr>
        <w:t xml:space="preserve"> - э</w:t>
      </w:r>
      <w:r w:rsidRPr="0028671D">
        <w:rPr>
          <w:rFonts w:ascii="Times New Roman" w:eastAsia="Times New Roman" w:hAnsi="Times New Roman" w:cs="Times New Roman"/>
          <w:color w:val="000000"/>
          <w:sz w:val="28"/>
          <w:szCs w:val="28"/>
          <w:lang w:eastAsia="ru-RU"/>
        </w:rPr>
        <w:t xml:space="preserve">то еще одна прекрасная развивающая игра </w:t>
      </w:r>
      <w:proofErr w:type="spellStart"/>
      <w:r w:rsidRPr="0028671D">
        <w:rPr>
          <w:rFonts w:ascii="Times New Roman" w:eastAsia="Times New Roman" w:hAnsi="Times New Roman" w:cs="Times New Roman"/>
          <w:color w:val="000000"/>
          <w:sz w:val="28"/>
          <w:szCs w:val="28"/>
          <w:lang w:eastAsia="ru-RU"/>
        </w:rPr>
        <w:t>Воскобовича</w:t>
      </w:r>
      <w:proofErr w:type="spellEnd"/>
      <w:r w:rsidRPr="0028671D">
        <w:rPr>
          <w:rFonts w:ascii="Times New Roman" w:eastAsia="Times New Roman" w:hAnsi="Times New Roman" w:cs="Times New Roman"/>
          <w:color w:val="000000"/>
          <w:sz w:val="28"/>
          <w:szCs w:val="28"/>
          <w:lang w:eastAsia="ru-RU"/>
        </w:rPr>
        <w:t xml:space="preserve">. Поле игры разделено на квадраты размером 3х3. Внизу поля находится подвижная линейка. Передвигая линейку, можно моделировать геометрические и любые другие составные фигуры, которые составляются из 3 геометрических эталонных фигур красного цвета (круг, треугольник, квадрат) и 6 составных фигур зеленого цвета. Шесть составных фигур путем соединения верхней и нижней частей геометрических эталонных фигур. Каждая составная фигура имеет название по сходству с соответствующим предметом: грибок, вазочка, окно </w:t>
      </w:r>
      <w:r w:rsidRPr="00AC0B3F">
        <w:rPr>
          <w:rFonts w:ascii="Times New Roman" w:eastAsia="Times New Roman" w:hAnsi="Times New Roman" w:cs="Times New Roman"/>
          <w:color w:val="000000"/>
          <w:sz w:val="28"/>
          <w:szCs w:val="28"/>
          <w:lang w:eastAsia="ru-RU"/>
        </w:rPr>
        <w:t>и так далее.</w:t>
      </w:r>
      <w:r w:rsidRPr="0028671D">
        <w:rPr>
          <w:rFonts w:ascii="Times New Roman" w:eastAsia="Times New Roman" w:hAnsi="Times New Roman" w:cs="Times New Roman"/>
          <w:color w:val="000000"/>
          <w:sz w:val="28"/>
          <w:szCs w:val="28"/>
          <w:lang w:eastAsia="ru-RU"/>
        </w:rPr>
        <w:t xml:space="preserve"> Эти названия вы найдете по периметру инструкции. Названия этим фигурам ребенок по желанию может дать свои.</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color w:val="000000"/>
          <w:sz w:val="28"/>
          <w:szCs w:val="28"/>
          <w:lang w:eastAsia="ru-RU"/>
        </w:rPr>
        <w:t xml:space="preserve">Каждую фигуру мысленно можно разделить на две части </w:t>
      </w:r>
      <w:r>
        <w:rPr>
          <w:rFonts w:ascii="Times New Roman" w:eastAsia="Times New Roman" w:hAnsi="Times New Roman" w:cs="Times New Roman"/>
          <w:color w:val="000000"/>
          <w:sz w:val="28"/>
          <w:szCs w:val="28"/>
          <w:lang w:eastAsia="ru-RU"/>
        </w:rPr>
        <w:t>–</w:t>
      </w:r>
      <w:r w:rsidRPr="0028671D">
        <w:rPr>
          <w:rFonts w:ascii="Times New Roman" w:eastAsia="Times New Roman" w:hAnsi="Times New Roman" w:cs="Times New Roman"/>
          <w:color w:val="000000"/>
          <w:sz w:val="28"/>
          <w:szCs w:val="28"/>
          <w:lang w:eastAsia="ru-RU"/>
        </w:rPr>
        <w:t xml:space="preserve"> верхнюю часть и нижнюю часть фигуры. Все фигуры в горизонтальных и вертикальных рядах игрового поля расположены в определенном порядке, то есть: в вертикальных рядах у фигур одинаковые верхние половины (вершки), </w:t>
      </w:r>
      <w:r w:rsidRPr="0028671D">
        <w:rPr>
          <w:rFonts w:ascii="Times New Roman" w:eastAsia="Times New Roman" w:hAnsi="Times New Roman" w:cs="Times New Roman"/>
          <w:color w:val="000000"/>
          <w:sz w:val="28"/>
          <w:szCs w:val="28"/>
          <w:lang w:eastAsia="ru-RU"/>
        </w:rPr>
        <w:lastRenderedPageBreak/>
        <w:t>а в горизонтальных рядах - нижние половины (корешки). На каждой фигуре игрового поля есть пластмассовый гвоздик, с помощью которого удобно вынимать и вставлять фигуры в ячейки, как в формочки.</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color w:val="000000"/>
          <w:sz w:val="28"/>
          <w:szCs w:val="28"/>
          <w:lang w:eastAsia="ru-RU"/>
        </w:rPr>
        <w:t xml:space="preserve">Есть много вариантов игры с малышами в </w:t>
      </w:r>
      <w:proofErr w:type="spellStart"/>
      <w:r w:rsidRPr="0028671D">
        <w:rPr>
          <w:rFonts w:ascii="Times New Roman" w:eastAsia="Times New Roman" w:hAnsi="Times New Roman" w:cs="Times New Roman"/>
          <w:color w:val="000000"/>
          <w:sz w:val="28"/>
          <w:szCs w:val="28"/>
          <w:lang w:eastAsia="ru-RU"/>
        </w:rPr>
        <w:t>Логоформочки</w:t>
      </w:r>
      <w:proofErr w:type="spellEnd"/>
      <w:r w:rsidRPr="0028671D">
        <w:rPr>
          <w:rFonts w:ascii="Times New Roman" w:eastAsia="Times New Roman" w:hAnsi="Times New Roman" w:cs="Times New Roman"/>
          <w:color w:val="000000"/>
          <w:sz w:val="28"/>
          <w:szCs w:val="28"/>
          <w:lang w:eastAsia="ru-RU"/>
        </w:rPr>
        <w:t xml:space="preserve"> </w:t>
      </w:r>
      <w:proofErr w:type="spellStart"/>
      <w:r w:rsidRPr="0028671D">
        <w:rPr>
          <w:rFonts w:ascii="Times New Roman" w:eastAsia="Times New Roman" w:hAnsi="Times New Roman" w:cs="Times New Roman"/>
          <w:color w:val="000000"/>
          <w:sz w:val="28"/>
          <w:szCs w:val="28"/>
          <w:lang w:eastAsia="ru-RU"/>
        </w:rPr>
        <w:t>Воскобовича</w:t>
      </w:r>
      <w:proofErr w:type="spellEnd"/>
      <w:r w:rsidRPr="0028671D">
        <w:rPr>
          <w:rFonts w:ascii="Times New Roman" w:eastAsia="Times New Roman" w:hAnsi="Times New Roman" w:cs="Times New Roman"/>
          <w:color w:val="000000"/>
          <w:sz w:val="28"/>
          <w:szCs w:val="28"/>
          <w:lang w:eastAsia="ru-RU"/>
        </w:rPr>
        <w:t xml:space="preserve">. В них играют и дома, и в детских садах. Например, мама или воспитатель детского сада может выложить фигуру </w:t>
      </w:r>
      <w:r>
        <w:rPr>
          <w:rFonts w:ascii="Times New Roman" w:eastAsia="Times New Roman" w:hAnsi="Times New Roman" w:cs="Times New Roman"/>
          <w:color w:val="000000"/>
          <w:sz w:val="28"/>
          <w:szCs w:val="28"/>
          <w:lang w:eastAsia="ru-RU"/>
        </w:rPr>
        <w:t>«</w:t>
      </w:r>
      <w:r w:rsidRPr="0028671D">
        <w:rPr>
          <w:rFonts w:ascii="Times New Roman" w:eastAsia="Times New Roman" w:hAnsi="Times New Roman" w:cs="Times New Roman"/>
          <w:color w:val="000000"/>
          <w:sz w:val="28"/>
          <w:szCs w:val="28"/>
          <w:lang w:eastAsia="ru-RU"/>
        </w:rPr>
        <w:t>грибок</w:t>
      </w:r>
      <w:r>
        <w:rPr>
          <w:rFonts w:ascii="Times New Roman" w:eastAsia="Times New Roman" w:hAnsi="Times New Roman" w:cs="Times New Roman"/>
          <w:color w:val="000000"/>
          <w:sz w:val="28"/>
          <w:szCs w:val="28"/>
          <w:lang w:eastAsia="ru-RU"/>
        </w:rPr>
        <w:t>»</w:t>
      </w:r>
      <w:r w:rsidRPr="0028671D">
        <w:rPr>
          <w:rFonts w:ascii="Times New Roman" w:eastAsia="Times New Roman" w:hAnsi="Times New Roman" w:cs="Times New Roman"/>
          <w:color w:val="000000"/>
          <w:sz w:val="28"/>
          <w:szCs w:val="28"/>
          <w:lang w:eastAsia="ru-RU"/>
        </w:rPr>
        <w:t xml:space="preserve"> на линейке, а ребенку необходимо найти на игровом поле получившуюся фигуру и вложить ее в ячейку или в формочку. К тому же, ребенку можно объяснить, из каки</w:t>
      </w:r>
      <w:r>
        <w:rPr>
          <w:rFonts w:ascii="Times New Roman" w:eastAsia="Times New Roman" w:hAnsi="Times New Roman" w:cs="Times New Roman"/>
          <w:color w:val="000000"/>
          <w:sz w:val="28"/>
          <w:szCs w:val="28"/>
          <w:lang w:eastAsia="ru-RU"/>
        </w:rPr>
        <w:t>х геометрических фигур состоит «грибок»</w:t>
      </w:r>
      <w:r w:rsidRPr="0028671D">
        <w:rPr>
          <w:rFonts w:ascii="Times New Roman" w:eastAsia="Times New Roman" w:hAnsi="Times New Roman" w:cs="Times New Roman"/>
          <w:color w:val="000000"/>
          <w:sz w:val="28"/>
          <w:szCs w:val="28"/>
          <w:lang w:eastAsia="ru-RU"/>
        </w:rPr>
        <w:t xml:space="preserve"> (круг и треугольник). Другой вариант игры с </w:t>
      </w:r>
      <w:proofErr w:type="spellStart"/>
      <w:r w:rsidRPr="0028671D">
        <w:rPr>
          <w:rFonts w:ascii="Times New Roman" w:eastAsia="Times New Roman" w:hAnsi="Times New Roman" w:cs="Times New Roman"/>
          <w:color w:val="000000"/>
          <w:sz w:val="28"/>
          <w:szCs w:val="28"/>
          <w:lang w:eastAsia="ru-RU"/>
        </w:rPr>
        <w:t>Логоформочками</w:t>
      </w:r>
      <w:proofErr w:type="spellEnd"/>
      <w:r w:rsidRPr="0028671D">
        <w:rPr>
          <w:rFonts w:ascii="Times New Roman" w:eastAsia="Times New Roman" w:hAnsi="Times New Roman" w:cs="Times New Roman"/>
          <w:color w:val="000000"/>
          <w:sz w:val="28"/>
          <w:szCs w:val="28"/>
          <w:lang w:eastAsia="ru-RU"/>
        </w:rPr>
        <w:t xml:space="preserve"> </w:t>
      </w:r>
      <w:proofErr w:type="spellStart"/>
      <w:r w:rsidRPr="0028671D">
        <w:rPr>
          <w:rFonts w:ascii="Times New Roman" w:eastAsia="Times New Roman" w:hAnsi="Times New Roman" w:cs="Times New Roman"/>
          <w:color w:val="000000"/>
          <w:sz w:val="28"/>
          <w:szCs w:val="28"/>
          <w:lang w:eastAsia="ru-RU"/>
        </w:rPr>
        <w:t>Воскобовича</w:t>
      </w:r>
      <w:proofErr w:type="spellEnd"/>
      <w:r w:rsidRPr="0028671D">
        <w:rPr>
          <w:rFonts w:ascii="Times New Roman" w:eastAsia="Times New Roman" w:hAnsi="Times New Roman" w:cs="Times New Roman"/>
          <w:color w:val="000000"/>
          <w:sz w:val="28"/>
          <w:szCs w:val="28"/>
          <w:lang w:eastAsia="ru-RU"/>
        </w:rPr>
        <w:t xml:space="preserve">, своеобразная игра в Вершки и Корешки. Выньте все фигуры из ячеек, а затем поставьте на поле любую фигуру и дайте задание ребенку собрать только корешки. Малыш начинает заполнять соответствующий горизонтальный или вертикальный ряд. У </w:t>
      </w:r>
      <w:proofErr w:type="spellStart"/>
      <w:r w:rsidRPr="0028671D">
        <w:rPr>
          <w:rFonts w:ascii="Times New Roman" w:eastAsia="Times New Roman" w:hAnsi="Times New Roman" w:cs="Times New Roman"/>
          <w:color w:val="000000"/>
          <w:sz w:val="28"/>
          <w:szCs w:val="28"/>
          <w:lang w:eastAsia="ru-RU"/>
        </w:rPr>
        <w:t>Логоформочек</w:t>
      </w:r>
      <w:proofErr w:type="spellEnd"/>
      <w:r w:rsidRPr="0028671D">
        <w:rPr>
          <w:rFonts w:ascii="Times New Roman" w:eastAsia="Times New Roman" w:hAnsi="Times New Roman" w:cs="Times New Roman"/>
          <w:color w:val="000000"/>
          <w:sz w:val="28"/>
          <w:szCs w:val="28"/>
          <w:lang w:eastAsia="ru-RU"/>
        </w:rPr>
        <w:t xml:space="preserve"> </w:t>
      </w:r>
      <w:proofErr w:type="spellStart"/>
      <w:r w:rsidRPr="0028671D">
        <w:rPr>
          <w:rFonts w:ascii="Times New Roman" w:eastAsia="Times New Roman" w:hAnsi="Times New Roman" w:cs="Times New Roman"/>
          <w:color w:val="000000"/>
          <w:sz w:val="28"/>
          <w:szCs w:val="28"/>
          <w:lang w:eastAsia="ru-RU"/>
        </w:rPr>
        <w:t>Воскобовича</w:t>
      </w:r>
      <w:proofErr w:type="spellEnd"/>
      <w:r w:rsidRPr="0028671D">
        <w:rPr>
          <w:rFonts w:ascii="Times New Roman" w:eastAsia="Times New Roman" w:hAnsi="Times New Roman" w:cs="Times New Roman"/>
          <w:color w:val="000000"/>
          <w:sz w:val="28"/>
          <w:szCs w:val="28"/>
          <w:lang w:eastAsia="ru-RU"/>
        </w:rPr>
        <w:t xml:space="preserve"> есть еще одно достоинство - фигурки могут служить раскрасками, их можно обводить и разукрашивать, рисовать </w:t>
      </w:r>
      <w:proofErr w:type="spellStart"/>
      <w:r w:rsidRPr="0028671D">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помощью</w:t>
      </w:r>
      <w:proofErr w:type="spellEnd"/>
      <w:r>
        <w:rPr>
          <w:rFonts w:ascii="Times New Roman" w:eastAsia="Times New Roman" w:hAnsi="Times New Roman" w:cs="Times New Roman"/>
          <w:color w:val="000000"/>
          <w:sz w:val="28"/>
          <w:szCs w:val="28"/>
          <w:lang w:eastAsia="ru-RU"/>
        </w:rPr>
        <w:t xml:space="preserve"> них различные сюжеты. «</w:t>
      </w:r>
      <w:proofErr w:type="spellStart"/>
      <w:r w:rsidRPr="0028671D">
        <w:rPr>
          <w:rFonts w:ascii="Times New Roman" w:eastAsia="Times New Roman" w:hAnsi="Times New Roman" w:cs="Times New Roman"/>
          <w:color w:val="000000"/>
          <w:sz w:val="28"/>
          <w:szCs w:val="28"/>
          <w:lang w:eastAsia="ru-RU"/>
        </w:rPr>
        <w:t>Логоформочки</w:t>
      </w:r>
      <w:proofErr w:type="spellEnd"/>
      <w:r>
        <w:rPr>
          <w:rFonts w:ascii="Times New Roman" w:eastAsia="Times New Roman" w:hAnsi="Times New Roman" w:cs="Times New Roman"/>
          <w:color w:val="000000"/>
          <w:sz w:val="28"/>
          <w:szCs w:val="28"/>
          <w:lang w:eastAsia="ru-RU"/>
        </w:rPr>
        <w:t>»</w:t>
      </w:r>
      <w:r w:rsidRPr="0028671D">
        <w:rPr>
          <w:rFonts w:ascii="Times New Roman" w:eastAsia="Times New Roman" w:hAnsi="Times New Roman" w:cs="Times New Roman"/>
          <w:color w:val="000000"/>
          <w:sz w:val="28"/>
          <w:szCs w:val="28"/>
          <w:lang w:eastAsia="ru-RU"/>
        </w:rPr>
        <w:t xml:space="preserve"> </w:t>
      </w:r>
      <w:proofErr w:type="spellStart"/>
      <w:r w:rsidRPr="0028671D">
        <w:rPr>
          <w:rFonts w:ascii="Times New Roman" w:eastAsia="Times New Roman" w:hAnsi="Times New Roman" w:cs="Times New Roman"/>
          <w:color w:val="000000"/>
          <w:sz w:val="28"/>
          <w:szCs w:val="28"/>
          <w:lang w:eastAsia="ru-RU"/>
        </w:rPr>
        <w:t>Воскобовича</w:t>
      </w:r>
      <w:proofErr w:type="spellEnd"/>
      <w:r w:rsidRPr="0028671D">
        <w:rPr>
          <w:rFonts w:ascii="Times New Roman" w:eastAsia="Times New Roman" w:hAnsi="Times New Roman" w:cs="Times New Roman"/>
          <w:color w:val="000000"/>
          <w:sz w:val="28"/>
          <w:szCs w:val="28"/>
          <w:lang w:eastAsia="ru-RU"/>
        </w:rPr>
        <w:t xml:space="preserve"> способствуют развитию у детей внимания, памяти, логического мышления, воображения, мелкой моторики рук. Ребенок научится анализировать, сравнивать, объединять части в целое.</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bCs/>
          <w:color w:val="000000"/>
          <w:sz w:val="28"/>
          <w:szCs w:val="28"/>
          <w:lang w:eastAsia="ru-RU"/>
        </w:rPr>
        <w:t xml:space="preserve">«Кораблик </w:t>
      </w:r>
      <w:proofErr w:type="gramStart"/>
      <w:r w:rsidRPr="0028671D">
        <w:rPr>
          <w:rFonts w:ascii="Times New Roman" w:eastAsia="Times New Roman" w:hAnsi="Times New Roman" w:cs="Times New Roman"/>
          <w:bCs/>
          <w:color w:val="000000"/>
          <w:sz w:val="28"/>
          <w:szCs w:val="28"/>
          <w:lang w:eastAsia="ru-RU"/>
        </w:rPr>
        <w:t>Плюх-плюх</w:t>
      </w:r>
      <w:proofErr w:type="gramEnd"/>
      <w:r w:rsidRPr="0028671D">
        <w:rPr>
          <w:rFonts w:ascii="Times New Roman" w:eastAsia="Times New Roman" w:hAnsi="Times New Roman" w:cs="Times New Roman"/>
          <w:bCs/>
          <w:color w:val="000000"/>
          <w:sz w:val="28"/>
          <w:szCs w:val="28"/>
          <w:lang w:eastAsia="ru-RU"/>
        </w:rPr>
        <w:t>»</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color w:val="000000"/>
          <w:sz w:val="28"/>
          <w:szCs w:val="28"/>
          <w:lang w:eastAsia="ru-RU"/>
        </w:rPr>
        <w:t xml:space="preserve">Пять цветов, пять мачт разной высоты, </w:t>
      </w:r>
      <w:proofErr w:type="spellStart"/>
      <w:r w:rsidRPr="0028671D">
        <w:rPr>
          <w:rFonts w:ascii="Times New Roman" w:eastAsia="Times New Roman" w:hAnsi="Times New Roman" w:cs="Times New Roman"/>
          <w:color w:val="000000"/>
          <w:sz w:val="28"/>
          <w:szCs w:val="28"/>
          <w:lang w:eastAsia="ru-RU"/>
        </w:rPr>
        <w:t>флажочки</w:t>
      </w:r>
      <w:proofErr w:type="spellEnd"/>
      <w:r w:rsidRPr="0028671D">
        <w:rPr>
          <w:rFonts w:ascii="Times New Roman" w:eastAsia="Times New Roman" w:hAnsi="Times New Roman" w:cs="Times New Roman"/>
          <w:color w:val="000000"/>
          <w:sz w:val="28"/>
          <w:szCs w:val="28"/>
          <w:lang w:eastAsia="ru-RU"/>
        </w:rPr>
        <w:t>, которые снимаются и одеваются.</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color w:val="000000"/>
          <w:sz w:val="28"/>
          <w:szCs w:val="28"/>
          <w:lang w:eastAsia="ru-RU"/>
        </w:rPr>
        <w:t xml:space="preserve">На кораблике работают пальцы (надо правильно брать пальчиками </w:t>
      </w:r>
      <w:proofErr w:type="spellStart"/>
      <w:r w:rsidRPr="0028671D">
        <w:rPr>
          <w:rFonts w:ascii="Times New Roman" w:eastAsia="Times New Roman" w:hAnsi="Times New Roman" w:cs="Times New Roman"/>
          <w:color w:val="000000"/>
          <w:sz w:val="28"/>
          <w:szCs w:val="28"/>
          <w:lang w:eastAsia="ru-RU"/>
        </w:rPr>
        <w:t>флажочки</w:t>
      </w:r>
      <w:proofErr w:type="spellEnd"/>
      <w:r w:rsidRPr="0028671D">
        <w:rPr>
          <w:rFonts w:ascii="Times New Roman" w:eastAsia="Times New Roman" w:hAnsi="Times New Roman" w:cs="Times New Roman"/>
          <w:color w:val="000000"/>
          <w:sz w:val="28"/>
          <w:szCs w:val="28"/>
          <w:lang w:eastAsia="ru-RU"/>
        </w:rPr>
        <w:t>). Помогают нам играть с корабликом матросы – лягушата и капитан – гусь. Для того</w:t>
      </w:r>
      <w:proofErr w:type="gramStart"/>
      <w:r w:rsidRPr="0028671D">
        <w:rPr>
          <w:rFonts w:ascii="Times New Roman" w:eastAsia="Times New Roman" w:hAnsi="Times New Roman" w:cs="Times New Roman"/>
          <w:color w:val="000000"/>
          <w:sz w:val="28"/>
          <w:szCs w:val="28"/>
          <w:lang w:eastAsia="ru-RU"/>
        </w:rPr>
        <w:t>,</w:t>
      </w:r>
      <w:proofErr w:type="gramEnd"/>
      <w:r w:rsidRPr="0028671D">
        <w:rPr>
          <w:rFonts w:ascii="Times New Roman" w:eastAsia="Times New Roman" w:hAnsi="Times New Roman" w:cs="Times New Roman"/>
          <w:color w:val="000000"/>
          <w:sz w:val="28"/>
          <w:szCs w:val="28"/>
          <w:lang w:eastAsia="ru-RU"/>
        </w:rPr>
        <w:t xml:space="preserve"> чтобы наш кораблик отправился в плавание не нем надо навести порядок, надо наши </w:t>
      </w:r>
      <w:proofErr w:type="spellStart"/>
      <w:r w:rsidRPr="0028671D">
        <w:rPr>
          <w:rFonts w:ascii="Times New Roman" w:eastAsia="Times New Roman" w:hAnsi="Times New Roman" w:cs="Times New Roman"/>
          <w:color w:val="000000"/>
          <w:sz w:val="28"/>
          <w:szCs w:val="28"/>
          <w:lang w:eastAsia="ru-RU"/>
        </w:rPr>
        <w:t>флажочки</w:t>
      </w:r>
      <w:proofErr w:type="spellEnd"/>
      <w:r w:rsidRPr="0028671D">
        <w:rPr>
          <w:rFonts w:ascii="Times New Roman" w:eastAsia="Times New Roman" w:hAnsi="Times New Roman" w:cs="Times New Roman"/>
          <w:color w:val="000000"/>
          <w:sz w:val="28"/>
          <w:szCs w:val="28"/>
          <w:lang w:eastAsia="ru-RU"/>
        </w:rPr>
        <w:t xml:space="preserve"> снять и постирать. Затем разложить на столе по цветам и просушить. И затем начинаем надевать, помогаем деткам, объясняем им. На маленькую надеваем самую маленькую кучку и </w:t>
      </w:r>
      <w:proofErr w:type="spellStart"/>
      <w:r w:rsidRPr="0028671D">
        <w:rPr>
          <w:rFonts w:ascii="Times New Roman" w:eastAsia="Times New Roman" w:hAnsi="Times New Roman" w:cs="Times New Roman"/>
          <w:color w:val="000000"/>
          <w:sz w:val="28"/>
          <w:szCs w:val="28"/>
          <w:lang w:eastAsia="ru-RU"/>
        </w:rPr>
        <w:t>тд</w:t>
      </w:r>
      <w:proofErr w:type="spellEnd"/>
      <w:r w:rsidRPr="0028671D">
        <w:rPr>
          <w:rFonts w:ascii="Times New Roman" w:eastAsia="Times New Roman" w:hAnsi="Times New Roman" w:cs="Times New Roman"/>
          <w:color w:val="000000"/>
          <w:sz w:val="28"/>
          <w:szCs w:val="28"/>
          <w:lang w:eastAsia="ru-RU"/>
        </w:rPr>
        <w:t xml:space="preserve">. Как вариант, можно </w:t>
      </w:r>
      <w:proofErr w:type="spellStart"/>
      <w:r w:rsidRPr="0028671D">
        <w:rPr>
          <w:rFonts w:ascii="Times New Roman" w:eastAsia="Times New Roman" w:hAnsi="Times New Roman" w:cs="Times New Roman"/>
          <w:color w:val="000000"/>
          <w:sz w:val="28"/>
          <w:szCs w:val="28"/>
          <w:lang w:eastAsia="ru-RU"/>
        </w:rPr>
        <w:t>флажочки</w:t>
      </w:r>
      <w:proofErr w:type="spellEnd"/>
      <w:r w:rsidRPr="0028671D">
        <w:rPr>
          <w:rFonts w:ascii="Times New Roman" w:eastAsia="Times New Roman" w:hAnsi="Times New Roman" w:cs="Times New Roman"/>
          <w:color w:val="000000"/>
          <w:sz w:val="28"/>
          <w:szCs w:val="28"/>
          <w:lang w:eastAsia="ru-RU"/>
        </w:rPr>
        <w:t xml:space="preserve"> надеть на пальчики и </w:t>
      </w:r>
      <w:proofErr w:type="gramStart"/>
      <w:r w:rsidRPr="0028671D">
        <w:rPr>
          <w:rFonts w:ascii="Times New Roman" w:eastAsia="Times New Roman" w:hAnsi="Times New Roman" w:cs="Times New Roman"/>
          <w:color w:val="000000"/>
          <w:sz w:val="28"/>
          <w:szCs w:val="28"/>
          <w:lang w:eastAsia="ru-RU"/>
        </w:rPr>
        <w:t>прейти</w:t>
      </w:r>
      <w:proofErr w:type="gramEnd"/>
      <w:r w:rsidRPr="0028671D">
        <w:rPr>
          <w:rFonts w:ascii="Times New Roman" w:eastAsia="Times New Roman" w:hAnsi="Times New Roman" w:cs="Times New Roman"/>
          <w:color w:val="000000"/>
          <w:sz w:val="28"/>
          <w:szCs w:val="28"/>
          <w:lang w:eastAsia="ru-RU"/>
        </w:rPr>
        <w:t xml:space="preserve"> в динамическую паузу – потанцевать как лягушата. А потом опять </w:t>
      </w:r>
      <w:r w:rsidRPr="0028671D">
        <w:rPr>
          <w:rFonts w:ascii="Times New Roman" w:eastAsia="Times New Roman" w:hAnsi="Times New Roman" w:cs="Times New Roman"/>
          <w:color w:val="000000"/>
          <w:sz w:val="28"/>
          <w:szCs w:val="28"/>
          <w:lang w:eastAsia="ru-RU"/>
        </w:rPr>
        <w:lastRenderedPageBreak/>
        <w:t xml:space="preserve">превращаемся в ребяток и продолжаем нанизывать </w:t>
      </w:r>
      <w:proofErr w:type="spellStart"/>
      <w:r w:rsidRPr="0028671D">
        <w:rPr>
          <w:rFonts w:ascii="Times New Roman" w:eastAsia="Times New Roman" w:hAnsi="Times New Roman" w:cs="Times New Roman"/>
          <w:color w:val="000000"/>
          <w:sz w:val="28"/>
          <w:szCs w:val="28"/>
          <w:lang w:eastAsia="ru-RU"/>
        </w:rPr>
        <w:t>флажочки</w:t>
      </w:r>
      <w:proofErr w:type="spellEnd"/>
      <w:r w:rsidRPr="0028671D">
        <w:rPr>
          <w:rFonts w:ascii="Times New Roman" w:eastAsia="Times New Roman" w:hAnsi="Times New Roman" w:cs="Times New Roman"/>
          <w:color w:val="000000"/>
          <w:sz w:val="28"/>
          <w:szCs w:val="28"/>
          <w:lang w:eastAsia="ru-RU"/>
        </w:rPr>
        <w:t xml:space="preserve"> на мачты. На кораблике можно провести карнавал. Для этого можно украсить кораблик </w:t>
      </w:r>
      <w:proofErr w:type="spellStart"/>
      <w:r w:rsidRPr="0028671D">
        <w:rPr>
          <w:rFonts w:ascii="Times New Roman" w:eastAsia="Times New Roman" w:hAnsi="Times New Roman" w:cs="Times New Roman"/>
          <w:color w:val="000000"/>
          <w:sz w:val="28"/>
          <w:szCs w:val="28"/>
          <w:lang w:eastAsia="ru-RU"/>
        </w:rPr>
        <w:t>герляндой</w:t>
      </w:r>
      <w:proofErr w:type="spellEnd"/>
      <w:r w:rsidRPr="0028671D">
        <w:rPr>
          <w:rFonts w:ascii="Times New Roman" w:eastAsia="Times New Roman" w:hAnsi="Times New Roman" w:cs="Times New Roman"/>
          <w:color w:val="000000"/>
          <w:sz w:val="28"/>
          <w:szCs w:val="28"/>
          <w:lang w:eastAsia="ru-RU"/>
        </w:rPr>
        <w:t xml:space="preserve">. И мы выполняем нанизывание на </w:t>
      </w:r>
      <w:proofErr w:type="spellStart"/>
      <w:r w:rsidRPr="0028671D">
        <w:rPr>
          <w:rFonts w:ascii="Times New Roman" w:eastAsia="Times New Roman" w:hAnsi="Times New Roman" w:cs="Times New Roman"/>
          <w:color w:val="000000"/>
          <w:sz w:val="28"/>
          <w:szCs w:val="28"/>
          <w:lang w:eastAsia="ru-RU"/>
        </w:rPr>
        <w:t>шнурочек</w:t>
      </w:r>
      <w:proofErr w:type="spellEnd"/>
      <w:r w:rsidRPr="0028671D">
        <w:rPr>
          <w:rFonts w:ascii="Times New Roman" w:eastAsia="Times New Roman" w:hAnsi="Times New Roman" w:cs="Times New Roman"/>
          <w:color w:val="000000"/>
          <w:sz w:val="28"/>
          <w:szCs w:val="28"/>
          <w:lang w:eastAsia="ru-RU"/>
        </w:rPr>
        <w:t xml:space="preserve"> флажков различными способами </w:t>
      </w:r>
      <w:proofErr w:type="gramStart"/>
      <w:r w:rsidRPr="0028671D">
        <w:rPr>
          <w:rFonts w:ascii="Times New Roman" w:eastAsia="Times New Roman" w:hAnsi="Times New Roman" w:cs="Times New Roman"/>
          <w:color w:val="000000"/>
          <w:sz w:val="28"/>
          <w:szCs w:val="28"/>
          <w:lang w:eastAsia="ru-RU"/>
        </w:rPr>
        <w:t xml:space="preserve">( </w:t>
      </w:r>
      <w:proofErr w:type="gramEnd"/>
      <w:r w:rsidRPr="0028671D">
        <w:rPr>
          <w:rFonts w:ascii="Times New Roman" w:eastAsia="Times New Roman" w:hAnsi="Times New Roman" w:cs="Times New Roman"/>
          <w:color w:val="000000"/>
          <w:sz w:val="28"/>
          <w:szCs w:val="28"/>
          <w:lang w:eastAsia="ru-RU"/>
        </w:rPr>
        <w:t>в большое отверстие или в маленькое, произвольно или по схеме, выбирая определенный цвет). Можно надеть на детей в виде бус или браслетов и опять устроить динамическую паузу – карнавал. На мачтах можно делать вертикальные ряды, горизонтальные ряды. И когда мы соберем весь кораблик, он должен отправиться в плавание по волнам (выполняется движение плавание кораблика по волнам правой и левой рукой).</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color w:val="000000"/>
          <w:sz w:val="28"/>
          <w:szCs w:val="28"/>
          <w:lang w:eastAsia="ru-RU"/>
        </w:rPr>
        <w:t xml:space="preserve">Развивающие игры </w:t>
      </w:r>
      <w:proofErr w:type="spellStart"/>
      <w:r>
        <w:rPr>
          <w:rFonts w:ascii="Times New Roman" w:eastAsia="Times New Roman" w:hAnsi="Times New Roman" w:cs="Times New Roman"/>
          <w:color w:val="000000"/>
          <w:sz w:val="28"/>
          <w:szCs w:val="28"/>
          <w:lang w:eastAsia="ru-RU"/>
        </w:rPr>
        <w:t>Воскобовича</w:t>
      </w:r>
      <w:proofErr w:type="spellEnd"/>
      <w:r>
        <w:rPr>
          <w:rFonts w:ascii="Times New Roman" w:eastAsia="Times New Roman" w:hAnsi="Times New Roman" w:cs="Times New Roman"/>
          <w:color w:val="000000"/>
          <w:sz w:val="28"/>
          <w:szCs w:val="28"/>
          <w:lang w:eastAsia="ru-RU"/>
        </w:rPr>
        <w:t xml:space="preserve"> </w:t>
      </w:r>
      <w:r w:rsidRPr="0028671D">
        <w:rPr>
          <w:rFonts w:ascii="Times New Roman" w:eastAsia="Times New Roman" w:hAnsi="Times New Roman" w:cs="Times New Roman"/>
          <w:color w:val="000000"/>
          <w:sz w:val="28"/>
          <w:szCs w:val="28"/>
          <w:lang w:eastAsia="ru-RU"/>
        </w:rPr>
        <w:t>можно и нужно использовать в совместной групповой, подгрупповой и индивидуальной деятельности с воспитанниками, также помогать организовывать самостоятельную деятельность детей с играми. Использовать методические рекомендации автора, а также не бояться экспериментировать.</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 xml:space="preserve">В ходе игры необходимо </w:t>
      </w:r>
      <w:r w:rsidRPr="0028671D">
        <w:rPr>
          <w:rFonts w:ascii="Times New Roman" w:eastAsia="Times New Roman" w:hAnsi="Times New Roman" w:cs="Times New Roman"/>
          <w:color w:val="231F20"/>
          <w:sz w:val="28"/>
          <w:szCs w:val="28"/>
          <w:lang w:eastAsia="ru-RU"/>
        </w:rPr>
        <w:t>развивать речь ребенка, так</w:t>
      </w:r>
      <w:r>
        <w:rPr>
          <w:rFonts w:ascii="Times New Roman" w:eastAsia="Times New Roman" w:hAnsi="Times New Roman" w:cs="Times New Roman"/>
          <w:color w:val="231F20"/>
          <w:sz w:val="28"/>
          <w:szCs w:val="28"/>
          <w:lang w:eastAsia="ru-RU"/>
        </w:rPr>
        <w:t xml:space="preserve"> </w:t>
      </w:r>
      <w:r w:rsidRPr="0028671D">
        <w:rPr>
          <w:rFonts w:ascii="Times New Roman" w:eastAsia="Times New Roman" w:hAnsi="Times New Roman" w:cs="Times New Roman"/>
          <w:color w:val="231F20"/>
          <w:sz w:val="28"/>
          <w:szCs w:val="28"/>
          <w:lang w:eastAsia="ru-RU"/>
        </w:rPr>
        <w:t>как дети в процессе выполнения заданий в</w:t>
      </w:r>
      <w:r>
        <w:rPr>
          <w:rFonts w:ascii="Times New Roman" w:eastAsia="Times New Roman" w:hAnsi="Times New Roman" w:cs="Times New Roman"/>
          <w:color w:val="231F20"/>
          <w:sz w:val="28"/>
          <w:szCs w:val="28"/>
          <w:lang w:eastAsia="ru-RU"/>
        </w:rPr>
        <w:t xml:space="preserve"> </w:t>
      </w:r>
      <w:r w:rsidRPr="0028671D">
        <w:rPr>
          <w:rFonts w:ascii="Times New Roman" w:eastAsia="Times New Roman" w:hAnsi="Times New Roman" w:cs="Times New Roman"/>
          <w:color w:val="231F20"/>
          <w:sz w:val="28"/>
          <w:szCs w:val="28"/>
          <w:lang w:eastAsia="ru-RU"/>
        </w:rPr>
        <w:t>основном работают руками и</w:t>
      </w:r>
      <w:r>
        <w:rPr>
          <w:rFonts w:ascii="Times New Roman" w:eastAsia="Times New Roman" w:hAnsi="Times New Roman" w:cs="Times New Roman"/>
          <w:color w:val="231F20"/>
          <w:sz w:val="28"/>
          <w:szCs w:val="28"/>
          <w:lang w:eastAsia="ru-RU"/>
        </w:rPr>
        <w:t xml:space="preserve"> мало взаимодействуют с </w:t>
      </w:r>
      <w:r w:rsidRPr="0028671D">
        <w:rPr>
          <w:rFonts w:ascii="Times New Roman" w:eastAsia="Times New Roman" w:hAnsi="Times New Roman" w:cs="Times New Roman"/>
          <w:color w:val="231F20"/>
          <w:sz w:val="28"/>
          <w:szCs w:val="28"/>
          <w:lang w:eastAsia="ru-RU"/>
        </w:rPr>
        <w:t>окружающей их</w:t>
      </w:r>
      <w:r>
        <w:rPr>
          <w:rFonts w:ascii="Times New Roman" w:eastAsia="Times New Roman" w:hAnsi="Times New Roman" w:cs="Times New Roman"/>
          <w:color w:val="231F20"/>
          <w:sz w:val="28"/>
          <w:szCs w:val="28"/>
          <w:lang w:eastAsia="ru-RU"/>
        </w:rPr>
        <w:t xml:space="preserve"> </w:t>
      </w:r>
      <w:r w:rsidRPr="0028671D">
        <w:rPr>
          <w:rFonts w:ascii="Times New Roman" w:eastAsia="Times New Roman" w:hAnsi="Times New Roman" w:cs="Times New Roman"/>
          <w:color w:val="231F20"/>
          <w:sz w:val="28"/>
          <w:szCs w:val="28"/>
          <w:lang w:eastAsia="ru-RU"/>
        </w:rPr>
        <w:t>средой. Для</w:t>
      </w:r>
      <w:r>
        <w:rPr>
          <w:rFonts w:ascii="Times New Roman" w:eastAsia="Times New Roman" w:hAnsi="Times New Roman" w:cs="Times New Roman"/>
          <w:color w:val="231F20"/>
          <w:sz w:val="28"/>
          <w:szCs w:val="28"/>
          <w:lang w:eastAsia="ru-RU"/>
        </w:rPr>
        <w:t xml:space="preserve"> </w:t>
      </w:r>
      <w:r w:rsidRPr="0028671D">
        <w:rPr>
          <w:rFonts w:ascii="Times New Roman" w:eastAsia="Times New Roman" w:hAnsi="Times New Roman" w:cs="Times New Roman"/>
          <w:color w:val="231F20"/>
          <w:sz w:val="28"/>
          <w:szCs w:val="28"/>
          <w:lang w:eastAsia="ru-RU"/>
        </w:rPr>
        <w:t>этого</w:t>
      </w:r>
      <w:r>
        <w:rPr>
          <w:rFonts w:ascii="Times New Roman" w:eastAsia="Times New Roman" w:hAnsi="Times New Roman" w:cs="Times New Roman"/>
          <w:color w:val="231F20"/>
          <w:sz w:val="28"/>
          <w:szCs w:val="28"/>
          <w:lang w:eastAsia="ru-RU"/>
        </w:rPr>
        <w:t xml:space="preserve"> </w:t>
      </w:r>
      <w:r w:rsidRPr="0028671D">
        <w:rPr>
          <w:rFonts w:ascii="Times New Roman" w:eastAsia="Times New Roman" w:hAnsi="Times New Roman" w:cs="Times New Roman"/>
          <w:color w:val="231F20"/>
          <w:sz w:val="28"/>
          <w:szCs w:val="28"/>
          <w:lang w:eastAsia="ru-RU"/>
        </w:rPr>
        <w:t>попросите малы</w:t>
      </w:r>
      <w:r>
        <w:rPr>
          <w:rFonts w:ascii="Times New Roman" w:eastAsia="Times New Roman" w:hAnsi="Times New Roman" w:cs="Times New Roman"/>
          <w:color w:val="231F20"/>
          <w:sz w:val="28"/>
          <w:szCs w:val="28"/>
          <w:lang w:eastAsia="ru-RU"/>
        </w:rPr>
        <w:t xml:space="preserve">ша комментировать свои действия или </w:t>
      </w:r>
      <w:r w:rsidRPr="0028671D">
        <w:rPr>
          <w:rFonts w:ascii="Times New Roman" w:eastAsia="Times New Roman" w:hAnsi="Times New Roman" w:cs="Times New Roman"/>
          <w:color w:val="231F20"/>
          <w:sz w:val="28"/>
          <w:szCs w:val="28"/>
          <w:lang w:eastAsia="ru-RU"/>
        </w:rPr>
        <w:t>пересказать сюжет, чаще расспрашивайте его</w:t>
      </w:r>
      <w:r>
        <w:rPr>
          <w:rFonts w:ascii="Times New Roman" w:eastAsia="Times New Roman" w:hAnsi="Times New Roman" w:cs="Times New Roman"/>
          <w:color w:val="231F20"/>
          <w:sz w:val="28"/>
          <w:szCs w:val="28"/>
          <w:lang w:eastAsia="ru-RU"/>
        </w:rPr>
        <w:t xml:space="preserve"> </w:t>
      </w:r>
      <w:r w:rsidRPr="0028671D">
        <w:rPr>
          <w:rFonts w:ascii="Times New Roman" w:eastAsia="Times New Roman" w:hAnsi="Times New Roman" w:cs="Times New Roman"/>
          <w:color w:val="231F20"/>
          <w:sz w:val="28"/>
          <w:szCs w:val="28"/>
          <w:lang w:eastAsia="ru-RU"/>
        </w:rPr>
        <w:t>о</w:t>
      </w:r>
      <w:r>
        <w:rPr>
          <w:rFonts w:ascii="Times New Roman" w:eastAsia="Times New Roman" w:hAnsi="Times New Roman" w:cs="Times New Roman"/>
          <w:color w:val="231F20"/>
          <w:sz w:val="28"/>
          <w:szCs w:val="28"/>
          <w:lang w:eastAsia="ru-RU"/>
        </w:rPr>
        <w:t xml:space="preserve"> </w:t>
      </w:r>
      <w:r w:rsidRPr="0028671D">
        <w:rPr>
          <w:rFonts w:ascii="Times New Roman" w:eastAsia="Times New Roman" w:hAnsi="Times New Roman" w:cs="Times New Roman"/>
          <w:color w:val="231F20"/>
          <w:sz w:val="28"/>
          <w:szCs w:val="28"/>
          <w:lang w:eastAsia="ru-RU"/>
        </w:rPr>
        <w:t>сказочных заданиях и</w:t>
      </w:r>
      <w:r>
        <w:rPr>
          <w:rFonts w:ascii="Times New Roman" w:eastAsia="Times New Roman" w:hAnsi="Times New Roman" w:cs="Times New Roman"/>
          <w:color w:val="231F20"/>
          <w:sz w:val="28"/>
          <w:szCs w:val="28"/>
          <w:lang w:eastAsia="ru-RU"/>
        </w:rPr>
        <w:t xml:space="preserve"> </w:t>
      </w:r>
      <w:r w:rsidRPr="0028671D">
        <w:rPr>
          <w:rFonts w:ascii="Times New Roman" w:eastAsia="Times New Roman" w:hAnsi="Times New Roman" w:cs="Times New Roman"/>
          <w:color w:val="231F20"/>
          <w:sz w:val="28"/>
          <w:szCs w:val="28"/>
          <w:lang w:eastAsia="ru-RU"/>
        </w:rPr>
        <w:t>вариантах их</w:t>
      </w:r>
      <w:r>
        <w:rPr>
          <w:rFonts w:ascii="Times New Roman" w:eastAsia="Times New Roman" w:hAnsi="Times New Roman" w:cs="Times New Roman"/>
          <w:color w:val="231F20"/>
          <w:sz w:val="28"/>
          <w:szCs w:val="28"/>
          <w:lang w:eastAsia="ru-RU"/>
        </w:rPr>
        <w:t xml:space="preserve"> </w:t>
      </w:r>
      <w:r w:rsidRPr="0028671D">
        <w:rPr>
          <w:rFonts w:ascii="Times New Roman" w:eastAsia="Times New Roman" w:hAnsi="Times New Roman" w:cs="Times New Roman"/>
          <w:color w:val="231F20"/>
          <w:sz w:val="28"/>
          <w:szCs w:val="28"/>
          <w:lang w:eastAsia="ru-RU"/>
        </w:rPr>
        <w:t>выполнения.</w:t>
      </w:r>
    </w:p>
    <w:p w:rsidR="00271603" w:rsidRPr="0028671D" w:rsidRDefault="00271603" w:rsidP="0027160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671D">
        <w:rPr>
          <w:rFonts w:ascii="Times New Roman" w:eastAsia="Times New Roman" w:hAnsi="Times New Roman" w:cs="Times New Roman"/>
          <w:color w:val="231F20"/>
          <w:sz w:val="28"/>
          <w:szCs w:val="28"/>
          <w:lang w:eastAsia="ru-RU"/>
        </w:rPr>
        <w:t xml:space="preserve">Следует отметить, что игры </w:t>
      </w:r>
      <w:proofErr w:type="spellStart"/>
      <w:r w:rsidRPr="0028671D">
        <w:rPr>
          <w:rFonts w:ascii="Times New Roman" w:eastAsia="Times New Roman" w:hAnsi="Times New Roman" w:cs="Times New Roman"/>
          <w:color w:val="231F20"/>
          <w:sz w:val="28"/>
          <w:szCs w:val="28"/>
          <w:lang w:eastAsia="ru-RU"/>
        </w:rPr>
        <w:t>Воскобовича</w:t>
      </w:r>
      <w:proofErr w:type="spellEnd"/>
      <w:r w:rsidRPr="0028671D">
        <w:rPr>
          <w:rFonts w:ascii="Times New Roman" w:eastAsia="Times New Roman" w:hAnsi="Times New Roman" w:cs="Times New Roman"/>
          <w:color w:val="231F20"/>
          <w:sz w:val="28"/>
          <w:szCs w:val="28"/>
          <w:lang w:eastAsia="ru-RU"/>
        </w:rPr>
        <w:t xml:space="preserve"> отличаются статичностью. В</w:t>
      </w:r>
      <w:r>
        <w:rPr>
          <w:rFonts w:ascii="Times New Roman" w:eastAsia="Times New Roman" w:hAnsi="Times New Roman" w:cs="Times New Roman"/>
          <w:color w:val="231F20"/>
          <w:sz w:val="28"/>
          <w:szCs w:val="28"/>
          <w:lang w:eastAsia="ru-RU"/>
        </w:rPr>
        <w:t xml:space="preserve"> </w:t>
      </w:r>
      <w:r w:rsidRPr="0028671D">
        <w:rPr>
          <w:rFonts w:ascii="Times New Roman" w:eastAsia="Times New Roman" w:hAnsi="Times New Roman" w:cs="Times New Roman"/>
          <w:color w:val="231F20"/>
          <w:sz w:val="28"/>
          <w:szCs w:val="28"/>
          <w:lang w:eastAsia="ru-RU"/>
        </w:rPr>
        <w:t>связи с</w:t>
      </w:r>
      <w:r>
        <w:rPr>
          <w:rFonts w:ascii="Times New Roman" w:eastAsia="Times New Roman" w:hAnsi="Times New Roman" w:cs="Times New Roman"/>
          <w:color w:val="231F20"/>
          <w:sz w:val="28"/>
          <w:szCs w:val="28"/>
          <w:lang w:eastAsia="ru-RU"/>
        </w:rPr>
        <w:t xml:space="preserve"> </w:t>
      </w:r>
      <w:r w:rsidRPr="0028671D">
        <w:rPr>
          <w:rFonts w:ascii="Times New Roman" w:eastAsia="Times New Roman" w:hAnsi="Times New Roman" w:cs="Times New Roman"/>
          <w:color w:val="231F20"/>
          <w:sz w:val="28"/>
          <w:szCs w:val="28"/>
          <w:lang w:eastAsia="ru-RU"/>
        </w:rPr>
        <w:t>этим устраивайте небольшие перерывы, выполняйте с детьми разминку.</w:t>
      </w:r>
    </w:p>
    <w:p w:rsidR="00271603" w:rsidRDefault="00271603" w:rsidP="00271603">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28671D">
        <w:rPr>
          <w:rFonts w:ascii="Times New Roman" w:eastAsia="Times New Roman" w:hAnsi="Times New Roman" w:cs="Times New Roman"/>
          <w:color w:val="231F20"/>
          <w:sz w:val="28"/>
          <w:szCs w:val="28"/>
          <w:lang w:eastAsia="ru-RU"/>
        </w:rPr>
        <w:t>Игры В.В.</w:t>
      </w:r>
      <w:r>
        <w:rPr>
          <w:rFonts w:ascii="Times New Roman" w:eastAsia="Times New Roman" w:hAnsi="Times New Roman" w:cs="Times New Roman"/>
          <w:color w:val="231F20"/>
          <w:sz w:val="28"/>
          <w:szCs w:val="28"/>
          <w:lang w:eastAsia="ru-RU"/>
        </w:rPr>
        <w:t xml:space="preserve"> </w:t>
      </w:r>
      <w:proofErr w:type="spellStart"/>
      <w:r>
        <w:rPr>
          <w:rFonts w:ascii="Times New Roman" w:eastAsia="Times New Roman" w:hAnsi="Times New Roman" w:cs="Times New Roman"/>
          <w:color w:val="231F20"/>
          <w:sz w:val="28"/>
          <w:szCs w:val="28"/>
          <w:lang w:eastAsia="ru-RU"/>
        </w:rPr>
        <w:t>Воскобовича</w:t>
      </w:r>
      <w:proofErr w:type="spellEnd"/>
      <w:r>
        <w:rPr>
          <w:rFonts w:ascii="Times New Roman" w:eastAsia="Times New Roman" w:hAnsi="Times New Roman" w:cs="Times New Roman"/>
          <w:color w:val="231F20"/>
          <w:sz w:val="28"/>
          <w:szCs w:val="28"/>
          <w:lang w:eastAsia="ru-RU"/>
        </w:rPr>
        <w:t xml:space="preserve"> требуют от ребенка </w:t>
      </w:r>
      <w:r w:rsidRPr="0028671D">
        <w:rPr>
          <w:rFonts w:ascii="Times New Roman" w:eastAsia="Times New Roman" w:hAnsi="Times New Roman" w:cs="Times New Roman"/>
          <w:color w:val="231F20"/>
          <w:sz w:val="28"/>
          <w:szCs w:val="28"/>
          <w:lang w:eastAsia="ru-RU"/>
        </w:rPr>
        <w:t>определенного</w:t>
      </w:r>
      <w:r>
        <w:rPr>
          <w:rFonts w:ascii="Times New Roman" w:eastAsia="Times New Roman" w:hAnsi="Times New Roman" w:cs="Times New Roman"/>
          <w:color w:val="231F20"/>
          <w:sz w:val="28"/>
          <w:szCs w:val="28"/>
          <w:lang w:eastAsia="ru-RU"/>
        </w:rPr>
        <w:t xml:space="preserve"> уровня усидчивости, которая не всегда по </w:t>
      </w:r>
      <w:r w:rsidRPr="0028671D">
        <w:rPr>
          <w:rFonts w:ascii="Times New Roman" w:eastAsia="Times New Roman" w:hAnsi="Times New Roman" w:cs="Times New Roman"/>
          <w:color w:val="231F20"/>
          <w:sz w:val="28"/>
          <w:szCs w:val="28"/>
          <w:lang w:eastAsia="ru-RU"/>
        </w:rPr>
        <w:t xml:space="preserve">душе малышам. </w:t>
      </w:r>
    </w:p>
    <w:p w:rsidR="00271603" w:rsidRDefault="00271603" w:rsidP="00271603">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28671D">
        <w:rPr>
          <w:rFonts w:ascii="Times New Roman" w:eastAsia="Times New Roman" w:hAnsi="Times New Roman" w:cs="Times New Roman"/>
          <w:color w:val="231F20"/>
          <w:sz w:val="28"/>
          <w:szCs w:val="28"/>
          <w:lang w:eastAsia="ru-RU"/>
        </w:rPr>
        <w:t>Та</w:t>
      </w:r>
      <w:r>
        <w:rPr>
          <w:rFonts w:ascii="Times New Roman" w:eastAsia="Times New Roman" w:hAnsi="Times New Roman" w:cs="Times New Roman"/>
          <w:color w:val="231F20"/>
          <w:sz w:val="28"/>
          <w:szCs w:val="28"/>
          <w:lang w:eastAsia="ru-RU"/>
        </w:rPr>
        <w:t xml:space="preserve">ким образом, начинайте играть с ребенком на </w:t>
      </w:r>
      <w:r w:rsidRPr="0028671D">
        <w:rPr>
          <w:rFonts w:ascii="Times New Roman" w:eastAsia="Times New Roman" w:hAnsi="Times New Roman" w:cs="Times New Roman"/>
          <w:color w:val="231F20"/>
          <w:sz w:val="28"/>
          <w:szCs w:val="28"/>
          <w:lang w:eastAsia="ru-RU"/>
        </w:rPr>
        <w:t>протяжении 10 минут, потом отложите игру</w:t>
      </w:r>
      <w:r>
        <w:rPr>
          <w:rFonts w:ascii="Times New Roman" w:eastAsia="Times New Roman" w:hAnsi="Times New Roman" w:cs="Times New Roman"/>
          <w:color w:val="231F20"/>
          <w:sz w:val="28"/>
          <w:szCs w:val="28"/>
          <w:lang w:eastAsia="ru-RU"/>
        </w:rPr>
        <w:t>. Через время можно вернуться к</w:t>
      </w:r>
      <w:r w:rsidRPr="0028671D">
        <w:rPr>
          <w:rFonts w:ascii="Times New Roman" w:eastAsia="Times New Roman" w:hAnsi="Times New Roman" w:cs="Times New Roman"/>
          <w:color w:val="231F20"/>
          <w:sz w:val="28"/>
          <w:szCs w:val="28"/>
          <w:lang w:eastAsia="ru-RU"/>
        </w:rPr>
        <w:t xml:space="preserve"> выполнению заданий. </w:t>
      </w:r>
    </w:p>
    <w:p w:rsidR="00271603" w:rsidRDefault="00271603" w:rsidP="00271603">
      <w:pPr>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br w:type="page"/>
      </w:r>
    </w:p>
    <w:p w:rsidR="00271603" w:rsidRDefault="00271603" w:rsidP="00271603">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Заключение</w:t>
      </w:r>
    </w:p>
    <w:p w:rsidR="00271603" w:rsidRPr="00BE096C" w:rsidRDefault="00271603" w:rsidP="00271603">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271603" w:rsidRDefault="00271603" w:rsidP="00271603">
      <w:pPr>
        <w:shd w:val="clear" w:color="auto" w:fill="FFFFFF"/>
        <w:spacing w:after="0" w:line="360" w:lineRule="auto"/>
        <w:ind w:firstLine="709"/>
        <w:jc w:val="both"/>
        <w:rPr>
          <w:rStyle w:val="c2"/>
          <w:sz w:val="28"/>
          <w:szCs w:val="28"/>
        </w:rPr>
      </w:pPr>
      <w:r>
        <w:rPr>
          <w:rStyle w:val="c2"/>
          <w:rFonts w:ascii="Times New Roman" w:hAnsi="Times New Roman" w:cs="Times New Roman"/>
          <w:sz w:val="28"/>
          <w:szCs w:val="28"/>
        </w:rPr>
        <w:t>И</w:t>
      </w:r>
      <w:r w:rsidRPr="00234EF3">
        <w:rPr>
          <w:rStyle w:val="c2"/>
          <w:rFonts w:ascii="Times New Roman" w:hAnsi="Times New Roman" w:cs="Times New Roman"/>
          <w:sz w:val="28"/>
          <w:szCs w:val="28"/>
        </w:rPr>
        <w:t>зучив психолого-педагогическую литературу по проблеме исследования, выяснили, что</w:t>
      </w:r>
      <w:r w:rsidRPr="00234EF3">
        <w:rPr>
          <w:rFonts w:ascii="Times New Roman" w:hAnsi="Times New Roman" w:cs="Times New Roman"/>
          <w:sz w:val="28"/>
          <w:szCs w:val="28"/>
        </w:rPr>
        <w:t xml:space="preserve"> формирование представлений о форме у ребенка дошкольного возраста это первоначальная ступень сенсорного воспитания, на которой закладываются употребляемые в дальнейшей жизни эталоны</w:t>
      </w:r>
      <w:r w:rsidRPr="00BE096C">
        <w:rPr>
          <w:sz w:val="28"/>
          <w:szCs w:val="28"/>
        </w:rPr>
        <w:t xml:space="preserve">. </w:t>
      </w:r>
    </w:p>
    <w:p w:rsidR="00271603" w:rsidRDefault="00271603" w:rsidP="00271603">
      <w:pPr>
        <w:shd w:val="clear" w:color="auto" w:fill="FFFFFF"/>
        <w:spacing w:after="0" w:line="360" w:lineRule="auto"/>
        <w:ind w:firstLine="709"/>
        <w:jc w:val="both"/>
        <w:rPr>
          <w:rFonts w:ascii="Times New Roman" w:hAnsi="Times New Roman" w:cs="Times New Roman"/>
          <w:sz w:val="28"/>
        </w:rPr>
      </w:pPr>
      <w:r w:rsidRPr="00AC0B3F">
        <w:rPr>
          <w:rFonts w:ascii="Times New Roman" w:hAnsi="Times New Roman" w:cs="Times New Roman"/>
          <w:sz w:val="28"/>
        </w:rPr>
        <w:t>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Период младшего дошкольного детства является периодом интенсивного сенсорного развития ребенка, когда «совершенствуется его ориентировка во внешних свойствах и отношениях предметов и явл</w:t>
      </w:r>
      <w:r>
        <w:rPr>
          <w:rFonts w:ascii="Times New Roman" w:hAnsi="Times New Roman" w:cs="Times New Roman"/>
          <w:sz w:val="28"/>
        </w:rPr>
        <w:t xml:space="preserve">ений, в пространстве и времени». </w:t>
      </w:r>
      <w:r w:rsidRPr="00AC0B3F">
        <w:rPr>
          <w:rFonts w:ascii="Times New Roman" w:hAnsi="Times New Roman" w:cs="Times New Roman"/>
          <w:sz w:val="28"/>
        </w:rPr>
        <w:t xml:space="preserve">Представления об основных разновидностях цвета, формы, о соотношениях величин, которые дети усваивают, становятся сенсорными эталонами и применяются в качестве образцов при обследовании разнообразных предметов. В процессе сенсорного развития происходит распознавания индивидуальных особенностей и возможностей ребенка, определение его творческой направленности. </w:t>
      </w:r>
    </w:p>
    <w:p w:rsidR="00271603" w:rsidRDefault="00271603" w:rsidP="00271603">
      <w:pPr>
        <w:shd w:val="clear" w:color="auto" w:fill="FFFFFF"/>
        <w:spacing w:after="0" w:line="360" w:lineRule="auto"/>
        <w:ind w:firstLine="709"/>
        <w:jc w:val="both"/>
        <w:rPr>
          <w:rFonts w:ascii="Times New Roman" w:hAnsi="Times New Roman" w:cs="Times New Roman"/>
          <w:sz w:val="28"/>
          <w:szCs w:val="28"/>
        </w:rPr>
      </w:pPr>
      <w:r w:rsidRPr="00AC0B3F">
        <w:rPr>
          <w:rFonts w:ascii="Times New Roman" w:hAnsi="Times New Roman" w:cs="Times New Roman"/>
          <w:sz w:val="28"/>
        </w:rPr>
        <w:t xml:space="preserve">Усвоение сенсорных эталонов не ограничивается рамками младшего дошкольного возраста, а продолжается и в дальнейшем, так как это довольно длительный процесс, который осуществляется на основе преемственности. Развитие сенсорных эталонов возможно как на занятиях </w:t>
      </w:r>
      <w:proofErr w:type="gramStart"/>
      <w:r w:rsidRPr="00AC0B3F">
        <w:rPr>
          <w:rFonts w:ascii="Times New Roman" w:hAnsi="Times New Roman" w:cs="Times New Roman"/>
          <w:sz w:val="28"/>
        </w:rPr>
        <w:t>у</w:t>
      </w:r>
      <w:proofErr w:type="gramEnd"/>
      <w:r w:rsidRPr="00AC0B3F">
        <w:rPr>
          <w:rFonts w:ascii="Times New Roman" w:hAnsi="Times New Roman" w:cs="Times New Roman"/>
          <w:sz w:val="28"/>
        </w:rPr>
        <w:t xml:space="preserve"> </w:t>
      </w:r>
      <w:proofErr w:type="gramStart"/>
      <w:r w:rsidRPr="00AC0B3F">
        <w:rPr>
          <w:rFonts w:ascii="Times New Roman" w:hAnsi="Times New Roman" w:cs="Times New Roman"/>
          <w:sz w:val="28"/>
        </w:rPr>
        <w:t>дошкольном</w:t>
      </w:r>
      <w:proofErr w:type="gramEnd"/>
      <w:r w:rsidRPr="00AC0B3F">
        <w:rPr>
          <w:rFonts w:ascii="Times New Roman" w:hAnsi="Times New Roman" w:cs="Times New Roman"/>
          <w:sz w:val="28"/>
        </w:rPr>
        <w:t xml:space="preserve"> образовательном учреждении, так и в общении родителей и детей, на прогулке, во время самостоятельной деятельности</w:t>
      </w:r>
      <w:r>
        <w:rPr>
          <w:rFonts w:ascii="Times New Roman" w:hAnsi="Times New Roman" w:cs="Times New Roman"/>
          <w:sz w:val="28"/>
        </w:rPr>
        <w:t xml:space="preserve">. </w:t>
      </w:r>
      <w:r w:rsidRPr="00AC0B3F">
        <w:rPr>
          <w:rFonts w:ascii="Times New Roman" w:hAnsi="Times New Roman" w:cs="Times New Roman"/>
          <w:sz w:val="28"/>
          <w:szCs w:val="28"/>
        </w:rPr>
        <w:t xml:space="preserve">Технология В.В. </w:t>
      </w:r>
      <w:proofErr w:type="spellStart"/>
      <w:r w:rsidRPr="00AC0B3F">
        <w:rPr>
          <w:rFonts w:ascii="Times New Roman" w:hAnsi="Times New Roman" w:cs="Times New Roman"/>
          <w:sz w:val="28"/>
          <w:szCs w:val="28"/>
        </w:rPr>
        <w:t>Воскобовича</w:t>
      </w:r>
      <w:proofErr w:type="spellEnd"/>
      <w:r w:rsidRPr="00AC0B3F">
        <w:rPr>
          <w:rFonts w:ascii="Times New Roman" w:hAnsi="Times New Roman" w:cs="Times New Roman"/>
          <w:sz w:val="28"/>
          <w:szCs w:val="28"/>
        </w:rPr>
        <w:t xml:space="preserve"> не ставит основной целью формирование представлений о форме, однако, систематическое  использование даже части игр в различных видах детской деятельности позволяет формировать у дошкольников представления о форме</w:t>
      </w:r>
      <w:r>
        <w:rPr>
          <w:rFonts w:ascii="Times New Roman" w:hAnsi="Times New Roman" w:cs="Times New Roman"/>
          <w:sz w:val="28"/>
          <w:szCs w:val="28"/>
        </w:rPr>
        <w:t>.</w:t>
      </w:r>
    </w:p>
    <w:p w:rsidR="00271603" w:rsidRDefault="00271603">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271603" w:rsidRDefault="00271603" w:rsidP="00271603">
      <w:pPr>
        <w:shd w:val="clear" w:color="auto" w:fill="FFFFFF"/>
        <w:spacing w:after="0" w:line="360" w:lineRule="auto"/>
        <w:ind w:firstLine="709"/>
        <w:jc w:val="center"/>
        <w:rPr>
          <w:rFonts w:ascii="Times New Roman" w:hAnsi="Times New Roman" w:cs="Times New Roman"/>
          <w:b/>
          <w:sz w:val="28"/>
        </w:rPr>
      </w:pPr>
      <w:r w:rsidRPr="00271603">
        <w:rPr>
          <w:rFonts w:ascii="Times New Roman" w:hAnsi="Times New Roman" w:cs="Times New Roman"/>
          <w:b/>
          <w:sz w:val="28"/>
        </w:rPr>
        <w:lastRenderedPageBreak/>
        <w:t>Список литературы</w:t>
      </w:r>
    </w:p>
    <w:p w:rsidR="00271603" w:rsidRPr="00271603" w:rsidRDefault="00271603" w:rsidP="00271603">
      <w:pPr>
        <w:spacing w:after="0" w:line="360" w:lineRule="auto"/>
        <w:ind w:firstLine="709"/>
        <w:contextualSpacing/>
        <w:jc w:val="both"/>
        <w:rPr>
          <w:rFonts w:ascii="Times New Roman" w:hAnsi="Times New Roman" w:cs="Times New Roman"/>
          <w:b/>
          <w:sz w:val="32"/>
        </w:rPr>
      </w:pP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1. Баженова Т. А. Путешествие к звездам непосредственно образовательная деятельность с элементами игровой технологии интеллектуально-творческого развития (игры </w:t>
      </w:r>
      <w:proofErr w:type="spellStart"/>
      <w:r w:rsidRPr="00271603">
        <w:rPr>
          <w:rFonts w:ascii="Times New Roman" w:eastAsia="Times New Roman" w:hAnsi="Times New Roman" w:cs="Times New Roman"/>
          <w:color w:val="000000"/>
          <w:sz w:val="28"/>
          <w:szCs w:val="27"/>
          <w:lang w:eastAsia="ru-RU"/>
        </w:rPr>
        <w:t>Воскобовича</w:t>
      </w:r>
      <w:proofErr w:type="spellEnd"/>
      <w:r w:rsidRPr="00271603">
        <w:rPr>
          <w:rFonts w:ascii="Times New Roman" w:eastAsia="Times New Roman" w:hAnsi="Times New Roman" w:cs="Times New Roman"/>
          <w:color w:val="000000"/>
          <w:sz w:val="28"/>
          <w:szCs w:val="27"/>
          <w:lang w:eastAsia="ru-RU"/>
        </w:rPr>
        <w:t>) в подготовительной группе / Т. А. Баженова // Детский сад. Все для воспитателя! - 2015. - № 3. - С. 20-22.</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2. Бондаренко Т. М. Развивающие игры в ДОУ: конспекты занятий по развивающим играм </w:t>
      </w:r>
      <w:proofErr w:type="spellStart"/>
      <w:r w:rsidRPr="00271603">
        <w:rPr>
          <w:rFonts w:ascii="Times New Roman" w:eastAsia="Times New Roman" w:hAnsi="Times New Roman" w:cs="Times New Roman"/>
          <w:color w:val="000000"/>
          <w:sz w:val="28"/>
          <w:szCs w:val="27"/>
          <w:lang w:eastAsia="ru-RU"/>
        </w:rPr>
        <w:t>Воскобовича</w:t>
      </w:r>
      <w:proofErr w:type="spellEnd"/>
      <w:r w:rsidRPr="00271603">
        <w:rPr>
          <w:rFonts w:ascii="Times New Roman" w:eastAsia="Times New Roman" w:hAnsi="Times New Roman" w:cs="Times New Roman"/>
          <w:color w:val="000000"/>
          <w:sz w:val="28"/>
          <w:szCs w:val="27"/>
          <w:lang w:eastAsia="ru-RU"/>
        </w:rPr>
        <w:t xml:space="preserve">: </w:t>
      </w:r>
      <w:proofErr w:type="spellStart"/>
      <w:r w:rsidRPr="00271603">
        <w:rPr>
          <w:rFonts w:ascii="Times New Roman" w:eastAsia="Times New Roman" w:hAnsi="Times New Roman" w:cs="Times New Roman"/>
          <w:color w:val="000000"/>
          <w:sz w:val="28"/>
          <w:szCs w:val="27"/>
          <w:lang w:eastAsia="ru-RU"/>
        </w:rPr>
        <w:t>практ</w:t>
      </w:r>
      <w:proofErr w:type="spellEnd"/>
      <w:r w:rsidRPr="00271603">
        <w:rPr>
          <w:rFonts w:ascii="Times New Roman" w:eastAsia="Times New Roman" w:hAnsi="Times New Roman" w:cs="Times New Roman"/>
          <w:color w:val="000000"/>
          <w:sz w:val="28"/>
          <w:szCs w:val="27"/>
          <w:lang w:eastAsia="ru-RU"/>
        </w:rPr>
        <w:t>. пособие для воспитателей и методистов ДОУ / Т. М. Бондаренко. -</w:t>
      </w:r>
      <w:r w:rsidR="00BD1F9A">
        <w:rPr>
          <w:rFonts w:ascii="Times New Roman" w:eastAsia="Times New Roman" w:hAnsi="Times New Roman" w:cs="Times New Roman"/>
          <w:color w:val="000000"/>
          <w:sz w:val="28"/>
          <w:szCs w:val="27"/>
          <w:lang w:eastAsia="ru-RU"/>
        </w:rPr>
        <w:t xml:space="preserve"> Воронеж: </w:t>
      </w:r>
      <w:proofErr w:type="spellStart"/>
      <w:r w:rsidR="00BD1F9A">
        <w:rPr>
          <w:rFonts w:ascii="Times New Roman" w:eastAsia="Times New Roman" w:hAnsi="Times New Roman" w:cs="Times New Roman"/>
          <w:color w:val="000000"/>
          <w:sz w:val="28"/>
          <w:szCs w:val="27"/>
          <w:lang w:eastAsia="ru-RU"/>
        </w:rPr>
        <w:t>Лакоценина</w:t>
      </w:r>
      <w:proofErr w:type="spellEnd"/>
      <w:r w:rsidR="00BD1F9A">
        <w:rPr>
          <w:rFonts w:ascii="Times New Roman" w:eastAsia="Times New Roman" w:hAnsi="Times New Roman" w:cs="Times New Roman"/>
          <w:color w:val="000000"/>
          <w:sz w:val="28"/>
          <w:szCs w:val="27"/>
          <w:lang w:eastAsia="ru-RU"/>
        </w:rPr>
        <w:t xml:space="preserve"> Н. А., 2017</w:t>
      </w:r>
      <w:r w:rsidRPr="00271603">
        <w:rPr>
          <w:rFonts w:ascii="Times New Roman" w:eastAsia="Times New Roman" w:hAnsi="Times New Roman" w:cs="Times New Roman"/>
          <w:color w:val="000000"/>
          <w:sz w:val="28"/>
          <w:szCs w:val="27"/>
          <w:lang w:eastAsia="ru-RU"/>
        </w:rPr>
        <w:t>. - 190 с.</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3. Бондаренко, Т. М. Интересная игра - маленькое счастье ребенка / Т. М. Бондаренко, Т. В. </w:t>
      </w:r>
      <w:proofErr w:type="spellStart"/>
      <w:r w:rsidRPr="00271603">
        <w:rPr>
          <w:rFonts w:ascii="Times New Roman" w:eastAsia="Times New Roman" w:hAnsi="Times New Roman" w:cs="Times New Roman"/>
          <w:color w:val="000000"/>
          <w:sz w:val="28"/>
          <w:szCs w:val="27"/>
          <w:lang w:eastAsia="ru-RU"/>
        </w:rPr>
        <w:t>Кутищева</w:t>
      </w:r>
      <w:proofErr w:type="spellEnd"/>
      <w:r w:rsidRPr="00271603">
        <w:rPr>
          <w:rFonts w:ascii="Times New Roman" w:eastAsia="Times New Roman" w:hAnsi="Times New Roman" w:cs="Times New Roman"/>
          <w:color w:val="000000"/>
          <w:sz w:val="28"/>
          <w:szCs w:val="27"/>
          <w:lang w:eastAsia="ru-RU"/>
        </w:rPr>
        <w:t>, Л. А. Паршина // Воспитатель дошкольного об</w:t>
      </w:r>
      <w:r w:rsidR="00BD1F9A">
        <w:rPr>
          <w:rFonts w:ascii="Times New Roman" w:eastAsia="Times New Roman" w:hAnsi="Times New Roman" w:cs="Times New Roman"/>
          <w:color w:val="000000"/>
          <w:sz w:val="28"/>
          <w:szCs w:val="27"/>
          <w:lang w:eastAsia="ru-RU"/>
        </w:rPr>
        <w:t>разовательного учреждения. - 201</w:t>
      </w:r>
      <w:r w:rsidRPr="00271603">
        <w:rPr>
          <w:rFonts w:ascii="Times New Roman" w:eastAsia="Times New Roman" w:hAnsi="Times New Roman" w:cs="Times New Roman"/>
          <w:color w:val="000000"/>
          <w:sz w:val="28"/>
          <w:szCs w:val="27"/>
          <w:lang w:eastAsia="ru-RU"/>
        </w:rPr>
        <w:t>7. - № 5. - С. 30-36.</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4. </w:t>
      </w:r>
      <w:proofErr w:type="spellStart"/>
      <w:r w:rsidRPr="00271603">
        <w:rPr>
          <w:rFonts w:ascii="Times New Roman" w:eastAsia="Times New Roman" w:hAnsi="Times New Roman" w:cs="Times New Roman"/>
          <w:color w:val="000000"/>
          <w:sz w:val="28"/>
          <w:szCs w:val="27"/>
          <w:lang w:eastAsia="ru-RU"/>
        </w:rPr>
        <w:t>Венгер</w:t>
      </w:r>
      <w:proofErr w:type="spellEnd"/>
      <w:r w:rsidRPr="00271603">
        <w:rPr>
          <w:rFonts w:ascii="Times New Roman" w:eastAsia="Times New Roman" w:hAnsi="Times New Roman" w:cs="Times New Roman"/>
          <w:color w:val="000000"/>
          <w:sz w:val="28"/>
          <w:szCs w:val="27"/>
          <w:lang w:eastAsia="ru-RU"/>
        </w:rPr>
        <w:t xml:space="preserve"> Л.А., Тимошина Э.Г. Воспитание сенсорной культуры</w:t>
      </w:r>
      <w:r w:rsidR="00BD1F9A">
        <w:rPr>
          <w:rFonts w:ascii="Times New Roman" w:eastAsia="Times New Roman" w:hAnsi="Times New Roman" w:cs="Times New Roman"/>
          <w:color w:val="000000"/>
          <w:sz w:val="28"/>
          <w:szCs w:val="27"/>
          <w:lang w:eastAsia="ru-RU"/>
        </w:rPr>
        <w:t xml:space="preserve"> ребенка. – М.: Просвещение, 201</w:t>
      </w:r>
      <w:r w:rsidRPr="00271603">
        <w:rPr>
          <w:rFonts w:ascii="Times New Roman" w:eastAsia="Times New Roman" w:hAnsi="Times New Roman" w:cs="Times New Roman"/>
          <w:color w:val="000000"/>
          <w:sz w:val="28"/>
          <w:szCs w:val="27"/>
          <w:lang w:eastAsia="ru-RU"/>
        </w:rPr>
        <w:t>9. – 144 с.</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5. </w:t>
      </w:r>
      <w:proofErr w:type="spellStart"/>
      <w:r w:rsidRPr="00271603">
        <w:rPr>
          <w:rFonts w:ascii="Times New Roman" w:eastAsia="Times New Roman" w:hAnsi="Times New Roman" w:cs="Times New Roman"/>
          <w:color w:val="000000"/>
          <w:sz w:val="28"/>
          <w:szCs w:val="27"/>
          <w:lang w:eastAsia="ru-RU"/>
        </w:rPr>
        <w:t>Венгер</w:t>
      </w:r>
      <w:proofErr w:type="spellEnd"/>
      <w:r w:rsidRPr="00271603">
        <w:rPr>
          <w:rFonts w:ascii="Times New Roman" w:eastAsia="Times New Roman" w:hAnsi="Times New Roman" w:cs="Times New Roman"/>
          <w:color w:val="000000"/>
          <w:sz w:val="28"/>
          <w:szCs w:val="27"/>
          <w:lang w:eastAsia="ru-RU"/>
        </w:rPr>
        <w:t xml:space="preserve"> Л.А. Игры и упражнения на развитие умственных способностей у детей дошкольног</w:t>
      </w:r>
      <w:r w:rsidR="00BD1F9A">
        <w:rPr>
          <w:rFonts w:ascii="Times New Roman" w:eastAsia="Times New Roman" w:hAnsi="Times New Roman" w:cs="Times New Roman"/>
          <w:color w:val="000000"/>
          <w:sz w:val="28"/>
          <w:szCs w:val="27"/>
          <w:lang w:eastAsia="ru-RU"/>
        </w:rPr>
        <w:t>о возраста. М.: Просвещение, 201</w:t>
      </w:r>
      <w:r w:rsidRPr="00271603">
        <w:rPr>
          <w:rFonts w:ascii="Times New Roman" w:eastAsia="Times New Roman" w:hAnsi="Times New Roman" w:cs="Times New Roman"/>
          <w:color w:val="000000"/>
          <w:sz w:val="28"/>
          <w:szCs w:val="27"/>
          <w:lang w:eastAsia="ru-RU"/>
        </w:rPr>
        <w:t>9.- 213 с.</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6. Водопьянов Е. Формирование начальных геометрических понятий у дошкольников // </w:t>
      </w:r>
      <w:r w:rsidR="00BD1F9A">
        <w:rPr>
          <w:rFonts w:ascii="Times New Roman" w:eastAsia="Times New Roman" w:hAnsi="Times New Roman" w:cs="Times New Roman"/>
          <w:color w:val="000000"/>
          <w:sz w:val="28"/>
          <w:szCs w:val="27"/>
          <w:lang w:eastAsia="ru-RU"/>
        </w:rPr>
        <w:t>Дошкольное воспитание. – 201</w:t>
      </w:r>
      <w:r w:rsidRPr="00271603">
        <w:rPr>
          <w:rFonts w:ascii="Times New Roman" w:eastAsia="Times New Roman" w:hAnsi="Times New Roman" w:cs="Times New Roman"/>
          <w:color w:val="000000"/>
          <w:sz w:val="28"/>
          <w:szCs w:val="27"/>
          <w:lang w:eastAsia="ru-RU"/>
        </w:rPr>
        <w:t>4. –№8. – с. 17.</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7. </w:t>
      </w:r>
      <w:proofErr w:type="spellStart"/>
      <w:r w:rsidRPr="00271603">
        <w:rPr>
          <w:rFonts w:ascii="Times New Roman" w:eastAsia="Times New Roman" w:hAnsi="Times New Roman" w:cs="Times New Roman"/>
          <w:color w:val="000000"/>
          <w:sz w:val="28"/>
          <w:szCs w:val="27"/>
          <w:lang w:eastAsia="ru-RU"/>
        </w:rPr>
        <w:t>Воскобович</w:t>
      </w:r>
      <w:proofErr w:type="spellEnd"/>
      <w:r w:rsidRPr="00271603">
        <w:rPr>
          <w:rFonts w:ascii="Times New Roman" w:eastAsia="Times New Roman" w:hAnsi="Times New Roman" w:cs="Times New Roman"/>
          <w:color w:val="000000"/>
          <w:sz w:val="28"/>
          <w:szCs w:val="27"/>
          <w:lang w:eastAsia="ru-RU"/>
        </w:rPr>
        <w:t xml:space="preserve">, В. В. Развивающие игры </w:t>
      </w:r>
      <w:proofErr w:type="spellStart"/>
      <w:r w:rsidRPr="00271603">
        <w:rPr>
          <w:rFonts w:ascii="Times New Roman" w:eastAsia="Times New Roman" w:hAnsi="Times New Roman" w:cs="Times New Roman"/>
          <w:color w:val="000000"/>
          <w:sz w:val="28"/>
          <w:szCs w:val="27"/>
          <w:lang w:eastAsia="ru-RU"/>
        </w:rPr>
        <w:t>Воскобовича</w:t>
      </w:r>
      <w:proofErr w:type="spellEnd"/>
      <w:r w:rsidRPr="00271603">
        <w:rPr>
          <w:rFonts w:ascii="Times New Roman" w:eastAsia="Times New Roman" w:hAnsi="Times New Roman" w:cs="Times New Roman"/>
          <w:color w:val="000000"/>
          <w:sz w:val="28"/>
          <w:szCs w:val="27"/>
          <w:lang w:eastAsia="ru-RU"/>
        </w:rPr>
        <w:t xml:space="preserve">: вчера, сегодня, завтра / В. В. </w:t>
      </w:r>
      <w:proofErr w:type="spellStart"/>
      <w:r w:rsidRPr="00271603">
        <w:rPr>
          <w:rFonts w:ascii="Times New Roman" w:eastAsia="Times New Roman" w:hAnsi="Times New Roman" w:cs="Times New Roman"/>
          <w:color w:val="000000"/>
          <w:sz w:val="28"/>
          <w:szCs w:val="27"/>
          <w:lang w:eastAsia="ru-RU"/>
        </w:rPr>
        <w:t>Воскобович</w:t>
      </w:r>
      <w:proofErr w:type="spellEnd"/>
      <w:r w:rsidRPr="00271603">
        <w:rPr>
          <w:rFonts w:ascii="Times New Roman" w:eastAsia="Times New Roman" w:hAnsi="Times New Roman" w:cs="Times New Roman"/>
          <w:color w:val="000000"/>
          <w:sz w:val="28"/>
          <w:szCs w:val="27"/>
          <w:lang w:eastAsia="ru-RU"/>
        </w:rPr>
        <w:t xml:space="preserve"> // Воспитатель дошкольного образовательного учреждения. - 2014. - № 7. - С. 17-20</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8. </w:t>
      </w:r>
      <w:proofErr w:type="spellStart"/>
      <w:r w:rsidRPr="00271603">
        <w:rPr>
          <w:rFonts w:ascii="Times New Roman" w:eastAsia="Times New Roman" w:hAnsi="Times New Roman" w:cs="Times New Roman"/>
          <w:color w:val="000000"/>
          <w:sz w:val="28"/>
          <w:szCs w:val="27"/>
          <w:lang w:eastAsia="ru-RU"/>
        </w:rPr>
        <w:t>Воскобович</w:t>
      </w:r>
      <w:proofErr w:type="spellEnd"/>
      <w:r w:rsidRPr="00271603">
        <w:rPr>
          <w:rFonts w:ascii="Times New Roman" w:eastAsia="Times New Roman" w:hAnsi="Times New Roman" w:cs="Times New Roman"/>
          <w:color w:val="000000"/>
          <w:sz w:val="28"/>
          <w:szCs w:val="27"/>
          <w:lang w:eastAsia="ru-RU"/>
        </w:rPr>
        <w:t xml:space="preserve">, В. В. У нас в гостях Вячеслав Вадимович </w:t>
      </w:r>
      <w:proofErr w:type="spellStart"/>
      <w:r w:rsidRPr="00271603">
        <w:rPr>
          <w:rFonts w:ascii="Times New Roman" w:eastAsia="Times New Roman" w:hAnsi="Times New Roman" w:cs="Times New Roman"/>
          <w:color w:val="000000"/>
          <w:sz w:val="28"/>
          <w:szCs w:val="27"/>
          <w:lang w:eastAsia="ru-RU"/>
        </w:rPr>
        <w:t>Воскобович</w:t>
      </w:r>
      <w:proofErr w:type="spellEnd"/>
      <w:r w:rsidRPr="00271603">
        <w:rPr>
          <w:rFonts w:ascii="Times New Roman" w:eastAsia="Times New Roman" w:hAnsi="Times New Roman" w:cs="Times New Roman"/>
          <w:color w:val="000000"/>
          <w:sz w:val="28"/>
          <w:szCs w:val="27"/>
          <w:lang w:eastAsia="ru-RU"/>
        </w:rPr>
        <w:t xml:space="preserve"> / В. В. </w:t>
      </w:r>
      <w:proofErr w:type="spellStart"/>
      <w:r w:rsidRPr="00271603">
        <w:rPr>
          <w:rFonts w:ascii="Times New Roman" w:eastAsia="Times New Roman" w:hAnsi="Times New Roman" w:cs="Times New Roman"/>
          <w:color w:val="000000"/>
          <w:sz w:val="28"/>
          <w:szCs w:val="27"/>
          <w:lang w:eastAsia="ru-RU"/>
        </w:rPr>
        <w:t>Воскобович</w:t>
      </w:r>
      <w:proofErr w:type="spellEnd"/>
      <w:r w:rsidRPr="00271603">
        <w:rPr>
          <w:rFonts w:ascii="Times New Roman" w:eastAsia="Times New Roman" w:hAnsi="Times New Roman" w:cs="Times New Roman"/>
          <w:color w:val="000000"/>
          <w:sz w:val="28"/>
          <w:szCs w:val="27"/>
          <w:lang w:eastAsia="ru-RU"/>
        </w:rPr>
        <w:t xml:space="preserve"> // Воспитатель дошкольного образовательного учреждения. - 2014. - № 7. - С. 6-11</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9. Гулевская Е. А. Конспект игры-занятия по математическому развитию в подготовительной к школе группе компенсирующего вида для детей с ТНР / Е. А. Гулевская // Дошкольная педагогика. – 2015. - № 3. - С. 57-58.</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lastRenderedPageBreak/>
        <w:t xml:space="preserve">10. </w:t>
      </w:r>
      <w:proofErr w:type="spellStart"/>
      <w:r w:rsidRPr="00271603">
        <w:rPr>
          <w:rFonts w:ascii="Times New Roman" w:eastAsia="Times New Roman" w:hAnsi="Times New Roman" w:cs="Times New Roman"/>
          <w:color w:val="000000"/>
          <w:sz w:val="28"/>
          <w:szCs w:val="27"/>
          <w:lang w:eastAsia="ru-RU"/>
        </w:rPr>
        <w:t>Друппова</w:t>
      </w:r>
      <w:proofErr w:type="spellEnd"/>
      <w:r w:rsidRPr="00271603">
        <w:rPr>
          <w:rFonts w:ascii="Times New Roman" w:eastAsia="Times New Roman" w:hAnsi="Times New Roman" w:cs="Times New Roman"/>
          <w:color w:val="000000"/>
          <w:sz w:val="28"/>
          <w:szCs w:val="27"/>
          <w:lang w:eastAsia="ru-RU"/>
        </w:rPr>
        <w:t xml:space="preserve"> И. Ю. Дидактические игры В. В. </w:t>
      </w:r>
      <w:proofErr w:type="spellStart"/>
      <w:r w:rsidRPr="00271603">
        <w:rPr>
          <w:rFonts w:ascii="Times New Roman" w:eastAsia="Times New Roman" w:hAnsi="Times New Roman" w:cs="Times New Roman"/>
          <w:color w:val="000000"/>
          <w:sz w:val="28"/>
          <w:szCs w:val="27"/>
          <w:lang w:eastAsia="ru-RU"/>
        </w:rPr>
        <w:t>Воскобовича</w:t>
      </w:r>
      <w:proofErr w:type="spellEnd"/>
      <w:r w:rsidRPr="00271603">
        <w:rPr>
          <w:rFonts w:ascii="Times New Roman" w:eastAsia="Times New Roman" w:hAnsi="Times New Roman" w:cs="Times New Roman"/>
          <w:color w:val="000000"/>
          <w:sz w:val="28"/>
          <w:szCs w:val="27"/>
          <w:lang w:eastAsia="ru-RU"/>
        </w:rPr>
        <w:t xml:space="preserve"> в развитии коммуникативно-игровой деятельности старших дошкольников : [сцен</w:t>
      </w:r>
      <w:proofErr w:type="gramStart"/>
      <w:r w:rsidRPr="00271603">
        <w:rPr>
          <w:rFonts w:ascii="Times New Roman" w:eastAsia="Times New Roman" w:hAnsi="Times New Roman" w:cs="Times New Roman"/>
          <w:color w:val="000000"/>
          <w:sz w:val="28"/>
          <w:szCs w:val="27"/>
          <w:lang w:eastAsia="ru-RU"/>
        </w:rPr>
        <w:t>.</w:t>
      </w:r>
      <w:proofErr w:type="gramEnd"/>
      <w:r w:rsidRPr="00271603">
        <w:rPr>
          <w:rFonts w:ascii="Times New Roman" w:eastAsia="Times New Roman" w:hAnsi="Times New Roman" w:cs="Times New Roman"/>
          <w:color w:val="000000"/>
          <w:sz w:val="28"/>
          <w:szCs w:val="27"/>
          <w:lang w:eastAsia="ru-RU"/>
        </w:rPr>
        <w:t xml:space="preserve"> </w:t>
      </w:r>
      <w:proofErr w:type="gramStart"/>
      <w:r w:rsidRPr="00271603">
        <w:rPr>
          <w:rFonts w:ascii="Times New Roman" w:eastAsia="Times New Roman" w:hAnsi="Times New Roman" w:cs="Times New Roman"/>
          <w:color w:val="000000"/>
          <w:sz w:val="28"/>
          <w:szCs w:val="27"/>
          <w:lang w:eastAsia="ru-RU"/>
        </w:rPr>
        <w:t>з</w:t>
      </w:r>
      <w:proofErr w:type="gramEnd"/>
      <w:r w:rsidRPr="00271603">
        <w:rPr>
          <w:rFonts w:ascii="Times New Roman" w:eastAsia="Times New Roman" w:hAnsi="Times New Roman" w:cs="Times New Roman"/>
          <w:color w:val="000000"/>
          <w:sz w:val="28"/>
          <w:szCs w:val="27"/>
          <w:lang w:eastAsia="ru-RU"/>
        </w:rPr>
        <w:t xml:space="preserve">анятия по развитию </w:t>
      </w:r>
      <w:proofErr w:type="spellStart"/>
      <w:r w:rsidRPr="00271603">
        <w:rPr>
          <w:rFonts w:ascii="Times New Roman" w:eastAsia="Times New Roman" w:hAnsi="Times New Roman" w:cs="Times New Roman"/>
          <w:color w:val="000000"/>
          <w:sz w:val="28"/>
          <w:szCs w:val="27"/>
          <w:lang w:eastAsia="ru-RU"/>
        </w:rPr>
        <w:t>познават</w:t>
      </w:r>
      <w:proofErr w:type="spellEnd"/>
      <w:r w:rsidRPr="00271603">
        <w:rPr>
          <w:rFonts w:ascii="Times New Roman" w:eastAsia="Times New Roman" w:hAnsi="Times New Roman" w:cs="Times New Roman"/>
          <w:color w:val="000000"/>
          <w:sz w:val="28"/>
          <w:szCs w:val="27"/>
          <w:lang w:eastAsia="ru-RU"/>
        </w:rPr>
        <w:t xml:space="preserve">. процессов дошкольников путем интеграции </w:t>
      </w:r>
      <w:proofErr w:type="spellStart"/>
      <w:r w:rsidRPr="00271603">
        <w:rPr>
          <w:rFonts w:ascii="Times New Roman" w:eastAsia="Times New Roman" w:hAnsi="Times New Roman" w:cs="Times New Roman"/>
          <w:color w:val="000000"/>
          <w:sz w:val="28"/>
          <w:szCs w:val="27"/>
          <w:lang w:eastAsia="ru-RU"/>
        </w:rPr>
        <w:t>дидакт</w:t>
      </w:r>
      <w:proofErr w:type="spellEnd"/>
      <w:r w:rsidRPr="00271603">
        <w:rPr>
          <w:rFonts w:ascii="Times New Roman" w:eastAsia="Times New Roman" w:hAnsi="Times New Roman" w:cs="Times New Roman"/>
          <w:color w:val="000000"/>
          <w:sz w:val="28"/>
          <w:szCs w:val="27"/>
          <w:lang w:eastAsia="ru-RU"/>
        </w:rPr>
        <w:t xml:space="preserve">. игр с их стат. моделями (компьютер. </w:t>
      </w:r>
      <w:proofErr w:type="spellStart"/>
      <w:r w:rsidRPr="00271603">
        <w:rPr>
          <w:rFonts w:ascii="Times New Roman" w:eastAsia="Times New Roman" w:hAnsi="Times New Roman" w:cs="Times New Roman"/>
          <w:color w:val="000000"/>
          <w:sz w:val="28"/>
          <w:szCs w:val="27"/>
          <w:lang w:eastAsia="ru-RU"/>
        </w:rPr>
        <w:t>интерактив</w:t>
      </w:r>
      <w:proofErr w:type="spellEnd"/>
      <w:r w:rsidRPr="00271603">
        <w:rPr>
          <w:rFonts w:ascii="Times New Roman" w:eastAsia="Times New Roman" w:hAnsi="Times New Roman" w:cs="Times New Roman"/>
          <w:color w:val="000000"/>
          <w:sz w:val="28"/>
          <w:szCs w:val="27"/>
          <w:lang w:eastAsia="ru-RU"/>
        </w:rPr>
        <w:t xml:space="preserve">. играми)] / И. Ю. </w:t>
      </w:r>
      <w:proofErr w:type="spellStart"/>
      <w:r w:rsidRPr="00271603">
        <w:rPr>
          <w:rFonts w:ascii="Times New Roman" w:eastAsia="Times New Roman" w:hAnsi="Times New Roman" w:cs="Times New Roman"/>
          <w:color w:val="000000"/>
          <w:sz w:val="28"/>
          <w:szCs w:val="27"/>
          <w:lang w:eastAsia="ru-RU"/>
        </w:rPr>
        <w:t>Друппова</w:t>
      </w:r>
      <w:proofErr w:type="spellEnd"/>
      <w:r w:rsidRPr="00271603">
        <w:rPr>
          <w:rFonts w:ascii="Times New Roman" w:eastAsia="Times New Roman" w:hAnsi="Times New Roman" w:cs="Times New Roman"/>
          <w:color w:val="000000"/>
          <w:sz w:val="28"/>
          <w:szCs w:val="27"/>
          <w:lang w:eastAsia="ru-RU"/>
        </w:rPr>
        <w:t xml:space="preserve"> // Воспитатель дошкольного образовательного учреждения. - 2014. - № 4. - С. 62-64</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11. Закирова И. М. Студия развивающих игр "Фиолетовый лес"</w:t>
      </w:r>
      <w:proofErr w:type="gramStart"/>
      <w:r w:rsidRPr="00271603">
        <w:rPr>
          <w:rFonts w:ascii="Times New Roman" w:eastAsia="Times New Roman" w:hAnsi="Times New Roman" w:cs="Times New Roman"/>
          <w:color w:val="000000"/>
          <w:sz w:val="28"/>
          <w:szCs w:val="27"/>
          <w:lang w:eastAsia="ru-RU"/>
        </w:rPr>
        <w:t xml:space="preserve"> :</w:t>
      </w:r>
      <w:proofErr w:type="gramEnd"/>
      <w:r w:rsidRPr="00271603">
        <w:rPr>
          <w:rFonts w:ascii="Times New Roman" w:eastAsia="Times New Roman" w:hAnsi="Times New Roman" w:cs="Times New Roman"/>
          <w:color w:val="000000"/>
          <w:sz w:val="28"/>
          <w:szCs w:val="27"/>
          <w:lang w:eastAsia="ru-RU"/>
        </w:rPr>
        <w:t xml:space="preserve"> [об игровой технологии В. </w:t>
      </w:r>
      <w:proofErr w:type="spellStart"/>
      <w:r w:rsidRPr="00271603">
        <w:rPr>
          <w:rFonts w:ascii="Times New Roman" w:eastAsia="Times New Roman" w:hAnsi="Times New Roman" w:cs="Times New Roman"/>
          <w:color w:val="000000"/>
          <w:sz w:val="28"/>
          <w:szCs w:val="27"/>
          <w:lang w:eastAsia="ru-RU"/>
        </w:rPr>
        <w:t>Воскобовича</w:t>
      </w:r>
      <w:proofErr w:type="spellEnd"/>
      <w:r w:rsidRPr="00271603">
        <w:rPr>
          <w:rFonts w:ascii="Times New Roman" w:eastAsia="Times New Roman" w:hAnsi="Times New Roman" w:cs="Times New Roman"/>
          <w:color w:val="000000"/>
          <w:sz w:val="28"/>
          <w:szCs w:val="27"/>
          <w:lang w:eastAsia="ru-RU"/>
        </w:rPr>
        <w:t>] / Закирова И. М. // Воспитатель дошкольного об</w:t>
      </w:r>
      <w:r w:rsidR="00BD1F9A">
        <w:rPr>
          <w:rFonts w:ascii="Times New Roman" w:eastAsia="Times New Roman" w:hAnsi="Times New Roman" w:cs="Times New Roman"/>
          <w:color w:val="000000"/>
          <w:sz w:val="28"/>
          <w:szCs w:val="27"/>
          <w:lang w:eastAsia="ru-RU"/>
        </w:rPr>
        <w:t>разовательного учреждения. - 201</w:t>
      </w:r>
      <w:r w:rsidRPr="00271603">
        <w:rPr>
          <w:rFonts w:ascii="Times New Roman" w:eastAsia="Times New Roman" w:hAnsi="Times New Roman" w:cs="Times New Roman"/>
          <w:color w:val="000000"/>
          <w:sz w:val="28"/>
          <w:szCs w:val="27"/>
          <w:lang w:eastAsia="ru-RU"/>
        </w:rPr>
        <w:t>9. - № 7. - С. 68-74.</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12. Зинченко Т. П. Опознание и кодирование.</w:t>
      </w:r>
      <w:r w:rsidR="00BD1F9A">
        <w:rPr>
          <w:rFonts w:ascii="Times New Roman" w:eastAsia="Times New Roman" w:hAnsi="Times New Roman" w:cs="Times New Roman"/>
          <w:color w:val="000000"/>
          <w:sz w:val="28"/>
          <w:szCs w:val="27"/>
          <w:lang w:eastAsia="ru-RU"/>
        </w:rPr>
        <w:t xml:space="preserve"> Л., Изд-во Ленингр. ун-та, 2018</w:t>
      </w:r>
      <w:r w:rsidRPr="00271603">
        <w:rPr>
          <w:rFonts w:ascii="Times New Roman" w:eastAsia="Times New Roman" w:hAnsi="Times New Roman" w:cs="Times New Roman"/>
          <w:color w:val="000000"/>
          <w:sz w:val="28"/>
          <w:szCs w:val="27"/>
          <w:lang w:eastAsia="ru-RU"/>
        </w:rPr>
        <w:t>. - 183 с.</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13.Игровые комплекты </w:t>
      </w:r>
      <w:proofErr w:type="spellStart"/>
      <w:r w:rsidRPr="00271603">
        <w:rPr>
          <w:rFonts w:ascii="Times New Roman" w:eastAsia="Times New Roman" w:hAnsi="Times New Roman" w:cs="Times New Roman"/>
          <w:color w:val="000000"/>
          <w:sz w:val="28"/>
          <w:szCs w:val="27"/>
          <w:lang w:eastAsia="ru-RU"/>
        </w:rPr>
        <w:t>Воскобовича</w:t>
      </w:r>
      <w:proofErr w:type="spellEnd"/>
      <w:r w:rsidRPr="00271603">
        <w:rPr>
          <w:rFonts w:ascii="Times New Roman" w:eastAsia="Times New Roman" w:hAnsi="Times New Roman" w:cs="Times New Roman"/>
          <w:color w:val="000000"/>
          <w:sz w:val="28"/>
          <w:szCs w:val="27"/>
          <w:lang w:eastAsia="ru-RU"/>
        </w:rPr>
        <w:t>: [игра "</w:t>
      </w:r>
      <w:proofErr w:type="spellStart"/>
      <w:r w:rsidRPr="00271603">
        <w:rPr>
          <w:rFonts w:ascii="Times New Roman" w:eastAsia="Times New Roman" w:hAnsi="Times New Roman" w:cs="Times New Roman"/>
          <w:color w:val="000000"/>
          <w:sz w:val="28"/>
          <w:szCs w:val="27"/>
          <w:lang w:eastAsia="ru-RU"/>
        </w:rPr>
        <w:t>Геоконт</w:t>
      </w:r>
      <w:proofErr w:type="spellEnd"/>
      <w:r w:rsidRPr="00271603">
        <w:rPr>
          <w:rFonts w:ascii="Times New Roman" w:eastAsia="Times New Roman" w:hAnsi="Times New Roman" w:cs="Times New Roman"/>
          <w:color w:val="000000"/>
          <w:sz w:val="28"/>
          <w:szCs w:val="27"/>
          <w:lang w:eastAsia="ru-RU"/>
        </w:rPr>
        <w:t>"] // Обруч: обр</w:t>
      </w:r>
      <w:r w:rsidR="00BD1F9A">
        <w:rPr>
          <w:rFonts w:ascii="Times New Roman" w:eastAsia="Times New Roman" w:hAnsi="Times New Roman" w:cs="Times New Roman"/>
          <w:color w:val="000000"/>
          <w:sz w:val="28"/>
          <w:szCs w:val="27"/>
          <w:lang w:eastAsia="ru-RU"/>
        </w:rPr>
        <w:t>азование, ребенок, ученик. - 2016</w:t>
      </w:r>
      <w:r w:rsidRPr="00271603">
        <w:rPr>
          <w:rFonts w:ascii="Times New Roman" w:eastAsia="Times New Roman" w:hAnsi="Times New Roman" w:cs="Times New Roman"/>
          <w:color w:val="000000"/>
          <w:sz w:val="28"/>
          <w:szCs w:val="27"/>
          <w:lang w:eastAsia="ru-RU"/>
        </w:rPr>
        <w:t>. – № 1. - С. 19-20</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14. Исследовательское обучение: проблемы и перспективы : материалы II регион. науч</w:t>
      </w:r>
      <w:proofErr w:type="gramStart"/>
      <w:r w:rsidRPr="00271603">
        <w:rPr>
          <w:rFonts w:ascii="Times New Roman" w:eastAsia="Times New Roman" w:hAnsi="Times New Roman" w:cs="Times New Roman"/>
          <w:color w:val="000000"/>
          <w:sz w:val="28"/>
          <w:szCs w:val="27"/>
          <w:lang w:eastAsia="ru-RU"/>
        </w:rPr>
        <w:t>.-</w:t>
      </w:r>
      <w:proofErr w:type="spellStart"/>
      <w:proofErr w:type="gramEnd"/>
      <w:r w:rsidRPr="00271603">
        <w:rPr>
          <w:rFonts w:ascii="Times New Roman" w:eastAsia="Times New Roman" w:hAnsi="Times New Roman" w:cs="Times New Roman"/>
          <w:color w:val="000000"/>
          <w:sz w:val="28"/>
          <w:szCs w:val="27"/>
          <w:lang w:eastAsia="ru-RU"/>
        </w:rPr>
        <w:t>практ</w:t>
      </w:r>
      <w:proofErr w:type="spellEnd"/>
      <w:r w:rsidRPr="00271603">
        <w:rPr>
          <w:rFonts w:ascii="Times New Roman" w:eastAsia="Times New Roman" w:hAnsi="Times New Roman" w:cs="Times New Roman"/>
          <w:color w:val="000000"/>
          <w:sz w:val="28"/>
          <w:szCs w:val="27"/>
          <w:lang w:eastAsia="ru-RU"/>
        </w:rPr>
        <w:t xml:space="preserve">. </w:t>
      </w:r>
      <w:proofErr w:type="spellStart"/>
      <w:r w:rsidRPr="00271603">
        <w:rPr>
          <w:rFonts w:ascii="Times New Roman" w:eastAsia="Times New Roman" w:hAnsi="Times New Roman" w:cs="Times New Roman"/>
          <w:color w:val="000000"/>
          <w:sz w:val="28"/>
          <w:szCs w:val="27"/>
          <w:lang w:eastAsia="ru-RU"/>
        </w:rPr>
        <w:t>конф</w:t>
      </w:r>
      <w:proofErr w:type="spellEnd"/>
      <w:r w:rsidRPr="00271603">
        <w:rPr>
          <w:rFonts w:ascii="Times New Roman" w:eastAsia="Times New Roman" w:hAnsi="Times New Roman" w:cs="Times New Roman"/>
          <w:color w:val="000000"/>
          <w:sz w:val="28"/>
          <w:szCs w:val="27"/>
          <w:lang w:eastAsia="ru-RU"/>
        </w:rPr>
        <w:t>. (5 мая 2010 г., г. Южно-Сахалинск) / [</w:t>
      </w:r>
      <w:proofErr w:type="spellStart"/>
      <w:r w:rsidRPr="00271603">
        <w:rPr>
          <w:rFonts w:ascii="Times New Roman" w:eastAsia="Times New Roman" w:hAnsi="Times New Roman" w:cs="Times New Roman"/>
          <w:color w:val="000000"/>
          <w:sz w:val="28"/>
          <w:szCs w:val="27"/>
          <w:lang w:eastAsia="ru-RU"/>
        </w:rPr>
        <w:t>редкол</w:t>
      </w:r>
      <w:proofErr w:type="spellEnd"/>
      <w:r w:rsidRPr="00271603">
        <w:rPr>
          <w:rFonts w:ascii="Times New Roman" w:eastAsia="Times New Roman" w:hAnsi="Times New Roman" w:cs="Times New Roman"/>
          <w:color w:val="000000"/>
          <w:sz w:val="28"/>
          <w:szCs w:val="27"/>
          <w:lang w:eastAsia="ru-RU"/>
        </w:rPr>
        <w:t xml:space="preserve">.: М. А. Романова и др.]. - </w:t>
      </w:r>
      <w:r w:rsidR="00BD1F9A">
        <w:rPr>
          <w:rFonts w:ascii="Times New Roman" w:eastAsia="Times New Roman" w:hAnsi="Times New Roman" w:cs="Times New Roman"/>
          <w:color w:val="000000"/>
          <w:sz w:val="28"/>
          <w:szCs w:val="27"/>
          <w:lang w:eastAsia="ru-RU"/>
        </w:rPr>
        <w:t>Москва</w:t>
      </w:r>
      <w:proofErr w:type="gramStart"/>
      <w:r w:rsidR="00BD1F9A">
        <w:rPr>
          <w:rFonts w:ascii="Times New Roman" w:eastAsia="Times New Roman" w:hAnsi="Times New Roman" w:cs="Times New Roman"/>
          <w:color w:val="000000"/>
          <w:sz w:val="28"/>
          <w:szCs w:val="27"/>
          <w:lang w:eastAsia="ru-RU"/>
        </w:rPr>
        <w:t xml:space="preserve"> :</w:t>
      </w:r>
      <w:proofErr w:type="gramEnd"/>
      <w:r w:rsidR="00BD1F9A">
        <w:rPr>
          <w:rFonts w:ascii="Times New Roman" w:eastAsia="Times New Roman" w:hAnsi="Times New Roman" w:cs="Times New Roman"/>
          <w:color w:val="000000"/>
          <w:sz w:val="28"/>
          <w:szCs w:val="27"/>
          <w:lang w:eastAsia="ru-RU"/>
        </w:rPr>
        <w:t xml:space="preserve"> </w:t>
      </w:r>
      <w:proofErr w:type="spellStart"/>
      <w:r w:rsidR="00BD1F9A">
        <w:rPr>
          <w:rFonts w:ascii="Times New Roman" w:eastAsia="Times New Roman" w:hAnsi="Times New Roman" w:cs="Times New Roman"/>
          <w:color w:val="000000"/>
          <w:sz w:val="28"/>
          <w:szCs w:val="27"/>
          <w:lang w:eastAsia="ru-RU"/>
        </w:rPr>
        <w:t>Экон-Информ</w:t>
      </w:r>
      <w:proofErr w:type="spellEnd"/>
      <w:r w:rsidR="00BD1F9A">
        <w:rPr>
          <w:rFonts w:ascii="Times New Roman" w:eastAsia="Times New Roman" w:hAnsi="Times New Roman" w:cs="Times New Roman"/>
          <w:color w:val="000000"/>
          <w:sz w:val="28"/>
          <w:szCs w:val="27"/>
          <w:lang w:eastAsia="ru-RU"/>
        </w:rPr>
        <w:t>, 2019</w:t>
      </w:r>
      <w:r w:rsidRPr="00271603">
        <w:rPr>
          <w:rFonts w:ascii="Times New Roman" w:eastAsia="Times New Roman" w:hAnsi="Times New Roman" w:cs="Times New Roman"/>
          <w:color w:val="000000"/>
          <w:sz w:val="28"/>
          <w:szCs w:val="27"/>
          <w:lang w:eastAsia="ru-RU"/>
        </w:rPr>
        <w:t>. - 255 с. : ил</w:t>
      </w:r>
      <w:proofErr w:type="gramStart"/>
      <w:r w:rsidRPr="00271603">
        <w:rPr>
          <w:rFonts w:ascii="Times New Roman" w:eastAsia="Times New Roman" w:hAnsi="Times New Roman" w:cs="Times New Roman"/>
          <w:color w:val="000000"/>
          <w:sz w:val="28"/>
          <w:szCs w:val="27"/>
          <w:lang w:eastAsia="ru-RU"/>
        </w:rPr>
        <w:t xml:space="preserve">., </w:t>
      </w:r>
      <w:proofErr w:type="gramEnd"/>
      <w:r w:rsidRPr="00271603">
        <w:rPr>
          <w:rFonts w:ascii="Times New Roman" w:eastAsia="Times New Roman" w:hAnsi="Times New Roman" w:cs="Times New Roman"/>
          <w:color w:val="000000"/>
          <w:sz w:val="28"/>
          <w:szCs w:val="27"/>
          <w:lang w:eastAsia="ru-RU"/>
        </w:rPr>
        <w:t xml:space="preserve">табл. - </w:t>
      </w:r>
      <w:proofErr w:type="spellStart"/>
      <w:r w:rsidRPr="00271603">
        <w:rPr>
          <w:rFonts w:ascii="Times New Roman" w:eastAsia="Times New Roman" w:hAnsi="Times New Roman" w:cs="Times New Roman"/>
          <w:color w:val="000000"/>
          <w:sz w:val="28"/>
          <w:szCs w:val="27"/>
          <w:lang w:eastAsia="ru-RU"/>
        </w:rPr>
        <w:t>Библиогр</w:t>
      </w:r>
      <w:proofErr w:type="spellEnd"/>
      <w:r w:rsidRPr="00271603">
        <w:rPr>
          <w:rFonts w:ascii="Times New Roman" w:eastAsia="Times New Roman" w:hAnsi="Times New Roman" w:cs="Times New Roman"/>
          <w:color w:val="000000"/>
          <w:sz w:val="28"/>
          <w:szCs w:val="27"/>
          <w:lang w:eastAsia="ru-RU"/>
        </w:rPr>
        <w:t xml:space="preserve">. в конце ст. – Из </w:t>
      </w:r>
      <w:proofErr w:type="spellStart"/>
      <w:r w:rsidRPr="00271603">
        <w:rPr>
          <w:rFonts w:ascii="Times New Roman" w:eastAsia="Times New Roman" w:hAnsi="Times New Roman" w:cs="Times New Roman"/>
          <w:color w:val="000000"/>
          <w:sz w:val="28"/>
          <w:szCs w:val="27"/>
          <w:lang w:eastAsia="ru-RU"/>
        </w:rPr>
        <w:t>содерж</w:t>
      </w:r>
      <w:proofErr w:type="spellEnd"/>
      <w:r w:rsidRPr="00271603">
        <w:rPr>
          <w:rFonts w:ascii="Times New Roman" w:eastAsia="Times New Roman" w:hAnsi="Times New Roman" w:cs="Times New Roman"/>
          <w:color w:val="000000"/>
          <w:sz w:val="28"/>
          <w:szCs w:val="27"/>
          <w:lang w:eastAsia="ru-RU"/>
        </w:rPr>
        <w:t xml:space="preserve">.: Использование игровой технологии В. В. </w:t>
      </w:r>
      <w:proofErr w:type="spellStart"/>
      <w:r w:rsidRPr="00271603">
        <w:rPr>
          <w:rFonts w:ascii="Times New Roman" w:eastAsia="Times New Roman" w:hAnsi="Times New Roman" w:cs="Times New Roman"/>
          <w:color w:val="000000"/>
          <w:sz w:val="28"/>
          <w:szCs w:val="27"/>
          <w:lang w:eastAsia="ru-RU"/>
        </w:rPr>
        <w:t>Воскобовича</w:t>
      </w:r>
      <w:proofErr w:type="spellEnd"/>
      <w:r w:rsidRPr="00271603">
        <w:rPr>
          <w:rFonts w:ascii="Times New Roman" w:eastAsia="Times New Roman" w:hAnsi="Times New Roman" w:cs="Times New Roman"/>
          <w:color w:val="000000"/>
          <w:sz w:val="28"/>
          <w:szCs w:val="27"/>
          <w:lang w:eastAsia="ru-RU"/>
        </w:rPr>
        <w:t xml:space="preserve"> для развития дивергентного мышления старших дошкольников / Ж. Б. Квятковская. - С. 74-79.</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15. Карелина С. Н. Разные виды занятий с развивающими играми </w:t>
      </w:r>
      <w:proofErr w:type="spellStart"/>
      <w:r w:rsidRPr="00271603">
        <w:rPr>
          <w:rFonts w:ascii="Times New Roman" w:eastAsia="Times New Roman" w:hAnsi="Times New Roman" w:cs="Times New Roman"/>
          <w:color w:val="000000"/>
          <w:sz w:val="28"/>
          <w:szCs w:val="27"/>
          <w:lang w:eastAsia="ru-RU"/>
        </w:rPr>
        <w:t>Воскобовича</w:t>
      </w:r>
      <w:proofErr w:type="spellEnd"/>
      <w:r w:rsidRPr="00271603">
        <w:rPr>
          <w:rFonts w:ascii="Times New Roman" w:eastAsia="Times New Roman" w:hAnsi="Times New Roman" w:cs="Times New Roman"/>
          <w:color w:val="000000"/>
          <w:sz w:val="28"/>
          <w:szCs w:val="27"/>
          <w:lang w:eastAsia="ru-RU"/>
        </w:rPr>
        <w:t xml:space="preserve"> / С. Н. Карелина</w:t>
      </w:r>
      <w:r w:rsidR="00BD1F9A">
        <w:rPr>
          <w:rFonts w:ascii="Times New Roman" w:eastAsia="Times New Roman" w:hAnsi="Times New Roman" w:cs="Times New Roman"/>
          <w:color w:val="000000"/>
          <w:sz w:val="28"/>
          <w:szCs w:val="27"/>
          <w:lang w:eastAsia="ru-RU"/>
        </w:rPr>
        <w:t xml:space="preserve"> // Дошкольная педагогика. - 201</w:t>
      </w:r>
      <w:r w:rsidRPr="00271603">
        <w:rPr>
          <w:rFonts w:ascii="Times New Roman" w:eastAsia="Times New Roman" w:hAnsi="Times New Roman" w:cs="Times New Roman"/>
          <w:color w:val="000000"/>
          <w:sz w:val="28"/>
          <w:szCs w:val="27"/>
          <w:lang w:eastAsia="ru-RU"/>
        </w:rPr>
        <w:t>8. - № 6. - С. 23-27.</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16. Квадрат - </w:t>
      </w:r>
      <w:proofErr w:type="spellStart"/>
      <w:r w:rsidRPr="00271603">
        <w:rPr>
          <w:rFonts w:ascii="Times New Roman" w:eastAsia="Times New Roman" w:hAnsi="Times New Roman" w:cs="Times New Roman"/>
          <w:color w:val="000000"/>
          <w:sz w:val="28"/>
          <w:szCs w:val="27"/>
          <w:lang w:eastAsia="ru-RU"/>
        </w:rPr>
        <w:t>трансформер</w:t>
      </w:r>
      <w:proofErr w:type="spellEnd"/>
      <w:proofErr w:type="gramStart"/>
      <w:r w:rsidRPr="00271603">
        <w:rPr>
          <w:rFonts w:ascii="Times New Roman" w:eastAsia="Times New Roman" w:hAnsi="Times New Roman" w:cs="Times New Roman"/>
          <w:color w:val="000000"/>
          <w:sz w:val="28"/>
          <w:szCs w:val="27"/>
          <w:lang w:eastAsia="ru-RU"/>
        </w:rPr>
        <w:t xml:space="preserve"> :</w:t>
      </w:r>
      <w:proofErr w:type="gramEnd"/>
      <w:r w:rsidRPr="00271603">
        <w:rPr>
          <w:rFonts w:ascii="Times New Roman" w:eastAsia="Times New Roman" w:hAnsi="Times New Roman" w:cs="Times New Roman"/>
          <w:color w:val="000000"/>
          <w:sz w:val="28"/>
          <w:szCs w:val="27"/>
          <w:lang w:eastAsia="ru-RU"/>
        </w:rPr>
        <w:t xml:space="preserve"> мини-занятия для малышей // Дошкольное образование. – 2005. – 1-15 февр. (№ 3). – С. 20</w:t>
      </w:r>
      <w:proofErr w:type="gramStart"/>
      <w:r w:rsidRPr="00271603">
        <w:rPr>
          <w:rFonts w:ascii="Times New Roman" w:eastAsia="Times New Roman" w:hAnsi="Times New Roman" w:cs="Times New Roman"/>
          <w:color w:val="000000"/>
          <w:sz w:val="28"/>
          <w:szCs w:val="27"/>
          <w:lang w:eastAsia="ru-RU"/>
        </w:rPr>
        <w:t xml:space="preserve"> ;</w:t>
      </w:r>
      <w:proofErr w:type="gramEnd"/>
      <w:r w:rsidRPr="00271603">
        <w:rPr>
          <w:rFonts w:ascii="Times New Roman" w:eastAsia="Times New Roman" w:hAnsi="Times New Roman" w:cs="Times New Roman"/>
          <w:color w:val="000000"/>
          <w:sz w:val="28"/>
          <w:szCs w:val="27"/>
          <w:lang w:eastAsia="ru-RU"/>
        </w:rPr>
        <w:t xml:space="preserve"> 16-28 февр. (№ 4). – С. 20.</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17. Колесникова Е.В. Математика для дошкольников 5-6 лет</w:t>
      </w:r>
      <w:proofErr w:type="gramStart"/>
      <w:r w:rsidRPr="00271603">
        <w:rPr>
          <w:rFonts w:ascii="Times New Roman" w:eastAsia="Times New Roman" w:hAnsi="Times New Roman" w:cs="Times New Roman"/>
          <w:color w:val="000000"/>
          <w:sz w:val="28"/>
          <w:szCs w:val="27"/>
          <w:lang w:eastAsia="ru-RU"/>
        </w:rPr>
        <w:t xml:space="preserve">.: </w:t>
      </w:r>
      <w:proofErr w:type="gramEnd"/>
      <w:r w:rsidRPr="00271603">
        <w:rPr>
          <w:rFonts w:ascii="Times New Roman" w:eastAsia="Times New Roman" w:hAnsi="Times New Roman" w:cs="Times New Roman"/>
          <w:color w:val="000000"/>
          <w:sz w:val="28"/>
          <w:szCs w:val="27"/>
          <w:lang w:eastAsia="ru-RU"/>
        </w:rPr>
        <w:t>Сценарии учебно-практических занятий по развитию математических пре</w:t>
      </w:r>
      <w:r w:rsidR="00BD1F9A">
        <w:rPr>
          <w:rFonts w:ascii="Times New Roman" w:eastAsia="Times New Roman" w:hAnsi="Times New Roman" w:cs="Times New Roman"/>
          <w:color w:val="000000"/>
          <w:sz w:val="28"/>
          <w:szCs w:val="27"/>
          <w:lang w:eastAsia="ru-RU"/>
        </w:rPr>
        <w:t>дставлений. – М.: Том-Пресс, 201</w:t>
      </w:r>
      <w:r w:rsidRPr="00271603">
        <w:rPr>
          <w:rFonts w:ascii="Times New Roman" w:eastAsia="Times New Roman" w:hAnsi="Times New Roman" w:cs="Times New Roman"/>
          <w:color w:val="000000"/>
          <w:sz w:val="28"/>
          <w:szCs w:val="27"/>
          <w:lang w:eastAsia="ru-RU"/>
        </w:rPr>
        <w:t>9. – 128 с.</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18. Коноплина, Н. В. Сказочный мир математики: занятие в ст. группе: [занятие "Путешествие по </w:t>
      </w:r>
      <w:proofErr w:type="spellStart"/>
      <w:r w:rsidRPr="00271603">
        <w:rPr>
          <w:rFonts w:ascii="Times New Roman" w:eastAsia="Times New Roman" w:hAnsi="Times New Roman" w:cs="Times New Roman"/>
          <w:color w:val="000000"/>
          <w:sz w:val="28"/>
          <w:szCs w:val="27"/>
          <w:lang w:eastAsia="ru-RU"/>
        </w:rPr>
        <w:t>сказоч</w:t>
      </w:r>
      <w:proofErr w:type="spellEnd"/>
      <w:r w:rsidRPr="00271603">
        <w:rPr>
          <w:rFonts w:ascii="Times New Roman" w:eastAsia="Times New Roman" w:hAnsi="Times New Roman" w:cs="Times New Roman"/>
          <w:color w:val="000000"/>
          <w:sz w:val="28"/>
          <w:szCs w:val="27"/>
          <w:lang w:eastAsia="ru-RU"/>
        </w:rPr>
        <w:t xml:space="preserve">. лесу" с использованием развивающих игр В. В. </w:t>
      </w:r>
      <w:proofErr w:type="spellStart"/>
      <w:r w:rsidRPr="00271603">
        <w:rPr>
          <w:rFonts w:ascii="Times New Roman" w:eastAsia="Times New Roman" w:hAnsi="Times New Roman" w:cs="Times New Roman"/>
          <w:color w:val="000000"/>
          <w:sz w:val="28"/>
          <w:szCs w:val="27"/>
          <w:lang w:eastAsia="ru-RU"/>
        </w:rPr>
        <w:t>Воскобовича</w:t>
      </w:r>
      <w:proofErr w:type="spellEnd"/>
      <w:r w:rsidRPr="00271603">
        <w:rPr>
          <w:rFonts w:ascii="Times New Roman" w:eastAsia="Times New Roman" w:hAnsi="Times New Roman" w:cs="Times New Roman"/>
          <w:color w:val="000000"/>
          <w:sz w:val="28"/>
          <w:szCs w:val="27"/>
          <w:lang w:eastAsia="ru-RU"/>
        </w:rPr>
        <w:t xml:space="preserve">, </w:t>
      </w:r>
      <w:proofErr w:type="spellStart"/>
      <w:r w:rsidRPr="00271603">
        <w:rPr>
          <w:rFonts w:ascii="Times New Roman" w:eastAsia="Times New Roman" w:hAnsi="Times New Roman" w:cs="Times New Roman"/>
          <w:color w:val="000000"/>
          <w:sz w:val="28"/>
          <w:szCs w:val="27"/>
          <w:lang w:eastAsia="ru-RU"/>
        </w:rPr>
        <w:t>дидакт</w:t>
      </w:r>
      <w:proofErr w:type="spellEnd"/>
      <w:r w:rsidRPr="00271603">
        <w:rPr>
          <w:rFonts w:ascii="Times New Roman" w:eastAsia="Times New Roman" w:hAnsi="Times New Roman" w:cs="Times New Roman"/>
          <w:color w:val="000000"/>
          <w:sz w:val="28"/>
          <w:szCs w:val="27"/>
          <w:lang w:eastAsia="ru-RU"/>
        </w:rPr>
        <w:t xml:space="preserve">. игр с блоками </w:t>
      </w:r>
      <w:proofErr w:type="spellStart"/>
      <w:r w:rsidRPr="00271603">
        <w:rPr>
          <w:rFonts w:ascii="Times New Roman" w:eastAsia="Times New Roman" w:hAnsi="Times New Roman" w:cs="Times New Roman"/>
          <w:color w:val="000000"/>
          <w:sz w:val="28"/>
          <w:szCs w:val="27"/>
          <w:lang w:eastAsia="ru-RU"/>
        </w:rPr>
        <w:t>Дьенеша</w:t>
      </w:r>
      <w:proofErr w:type="spellEnd"/>
      <w:r w:rsidRPr="00271603">
        <w:rPr>
          <w:rFonts w:ascii="Times New Roman" w:eastAsia="Times New Roman" w:hAnsi="Times New Roman" w:cs="Times New Roman"/>
          <w:color w:val="000000"/>
          <w:sz w:val="28"/>
          <w:szCs w:val="27"/>
          <w:lang w:eastAsia="ru-RU"/>
        </w:rPr>
        <w:t xml:space="preserve">] / Коноплина Н. В. // </w:t>
      </w:r>
      <w:r w:rsidRPr="00271603">
        <w:rPr>
          <w:rFonts w:ascii="Times New Roman" w:eastAsia="Times New Roman" w:hAnsi="Times New Roman" w:cs="Times New Roman"/>
          <w:color w:val="000000"/>
          <w:sz w:val="28"/>
          <w:szCs w:val="27"/>
          <w:lang w:eastAsia="ru-RU"/>
        </w:rPr>
        <w:lastRenderedPageBreak/>
        <w:t>Воспитатель дошкольного об</w:t>
      </w:r>
      <w:r w:rsidR="00BD1F9A">
        <w:rPr>
          <w:rFonts w:ascii="Times New Roman" w:eastAsia="Times New Roman" w:hAnsi="Times New Roman" w:cs="Times New Roman"/>
          <w:color w:val="000000"/>
          <w:sz w:val="28"/>
          <w:szCs w:val="27"/>
          <w:lang w:eastAsia="ru-RU"/>
        </w:rPr>
        <w:t>разовательного учреждения. - 201</w:t>
      </w:r>
      <w:r w:rsidRPr="00271603">
        <w:rPr>
          <w:rFonts w:ascii="Times New Roman" w:eastAsia="Times New Roman" w:hAnsi="Times New Roman" w:cs="Times New Roman"/>
          <w:color w:val="000000"/>
          <w:sz w:val="28"/>
          <w:szCs w:val="27"/>
          <w:lang w:eastAsia="ru-RU"/>
        </w:rPr>
        <w:t>9. - № 6. - С. 52-56.</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19. Кондратьева, Л. А. Реализация ФГОС </w:t>
      </w:r>
      <w:proofErr w:type="gramStart"/>
      <w:r w:rsidRPr="00271603">
        <w:rPr>
          <w:rFonts w:ascii="Times New Roman" w:eastAsia="Times New Roman" w:hAnsi="Times New Roman" w:cs="Times New Roman"/>
          <w:color w:val="000000"/>
          <w:sz w:val="28"/>
          <w:szCs w:val="27"/>
          <w:lang w:eastAsia="ru-RU"/>
        </w:rPr>
        <w:t>ДО</w:t>
      </w:r>
      <w:proofErr w:type="gramEnd"/>
      <w:r w:rsidRPr="00271603">
        <w:rPr>
          <w:rFonts w:ascii="Times New Roman" w:eastAsia="Times New Roman" w:hAnsi="Times New Roman" w:cs="Times New Roman"/>
          <w:color w:val="000000"/>
          <w:sz w:val="28"/>
          <w:szCs w:val="27"/>
          <w:lang w:eastAsia="ru-RU"/>
        </w:rPr>
        <w:t xml:space="preserve"> </w:t>
      </w:r>
      <w:proofErr w:type="gramStart"/>
      <w:r w:rsidRPr="00271603">
        <w:rPr>
          <w:rFonts w:ascii="Times New Roman" w:eastAsia="Times New Roman" w:hAnsi="Times New Roman" w:cs="Times New Roman"/>
          <w:color w:val="000000"/>
          <w:sz w:val="28"/>
          <w:szCs w:val="27"/>
          <w:lang w:eastAsia="ru-RU"/>
        </w:rPr>
        <w:t>средствами</w:t>
      </w:r>
      <w:proofErr w:type="gramEnd"/>
      <w:r w:rsidRPr="00271603">
        <w:rPr>
          <w:rFonts w:ascii="Times New Roman" w:eastAsia="Times New Roman" w:hAnsi="Times New Roman" w:cs="Times New Roman"/>
          <w:color w:val="000000"/>
          <w:sz w:val="28"/>
          <w:szCs w:val="27"/>
          <w:lang w:eastAsia="ru-RU"/>
        </w:rPr>
        <w:t xml:space="preserve"> игровой технологии В. </w:t>
      </w:r>
      <w:proofErr w:type="spellStart"/>
      <w:r w:rsidRPr="00271603">
        <w:rPr>
          <w:rFonts w:ascii="Times New Roman" w:eastAsia="Times New Roman" w:hAnsi="Times New Roman" w:cs="Times New Roman"/>
          <w:color w:val="000000"/>
          <w:sz w:val="28"/>
          <w:szCs w:val="27"/>
          <w:lang w:eastAsia="ru-RU"/>
        </w:rPr>
        <w:t>Воскобовича</w:t>
      </w:r>
      <w:proofErr w:type="spellEnd"/>
      <w:r w:rsidRPr="00271603">
        <w:rPr>
          <w:rFonts w:ascii="Times New Roman" w:eastAsia="Times New Roman" w:hAnsi="Times New Roman" w:cs="Times New Roman"/>
          <w:color w:val="000000"/>
          <w:sz w:val="28"/>
          <w:szCs w:val="27"/>
          <w:lang w:eastAsia="ru-RU"/>
        </w:rPr>
        <w:t xml:space="preserve"> "Сказочные лабиринты игры" / Л. А. Кондратьева // Воспитатель дошкольного образовательного учреждения. - 2014. - № 7. - С. 12-16</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20.Леушина А. М. Формирование элементарных математических представлений у детей дошкольного </w:t>
      </w:r>
      <w:r w:rsidR="00BD1F9A">
        <w:rPr>
          <w:rFonts w:ascii="Times New Roman" w:eastAsia="Times New Roman" w:hAnsi="Times New Roman" w:cs="Times New Roman"/>
          <w:color w:val="000000"/>
          <w:sz w:val="28"/>
          <w:szCs w:val="27"/>
          <w:lang w:eastAsia="ru-RU"/>
        </w:rPr>
        <w:t>возраста. - М., Просвещение, 2018</w:t>
      </w:r>
      <w:r w:rsidRPr="00271603">
        <w:rPr>
          <w:rFonts w:ascii="Times New Roman" w:eastAsia="Times New Roman" w:hAnsi="Times New Roman" w:cs="Times New Roman"/>
          <w:color w:val="000000"/>
          <w:sz w:val="28"/>
          <w:szCs w:val="27"/>
          <w:lang w:eastAsia="ru-RU"/>
        </w:rPr>
        <w:t>.- 368с.</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21. Логинова В.И. Формирование у детей дошкольного возраста (3-6 лет) знаний о материалах и признаках, </w:t>
      </w:r>
      <w:r w:rsidR="00BD1F9A">
        <w:rPr>
          <w:rFonts w:ascii="Times New Roman" w:eastAsia="Times New Roman" w:hAnsi="Times New Roman" w:cs="Times New Roman"/>
          <w:color w:val="000000"/>
          <w:sz w:val="28"/>
          <w:szCs w:val="27"/>
          <w:lang w:eastAsia="ru-RU"/>
        </w:rPr>
        <w:t>свойствах и качествах. - Л., 201</w:t>
      </w:r>
      <w:r w:rsidRPr="00271603">
        <w:rPr>
          <w:rFonts w:ascii="Times New Roman" w:eastAsia="Times New Roman" w:hAnsi="Times New Roman" w:cs="Times New Roman"/>
          <w:color w:val="000000"/>
          <w:sz w:val="28"/>
          <w:szCs w:val="27"/>
          <w:lang w:eastAsia="ru-RU"/>
        </w:rPr>
        <w:t>4.</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22. </w:t>
      </w:r>
      <w:proofErr w:type="spellStart"/>
      <w:r w:rsidRPr="00271603">
        <w:rPr>
          <w:rFonts w:ascii="Times New Roman" w:eastAsia="Times New Roman" w:hAnsi="Times New Roman" w:cs="Times New Roman"/>
          <w:color w:val="000000"/>
          <w:sz w:val="28"/>
          <w:szCs w:val="27"/>
          <w:lang w:eastAsia="ru-RU"/>
        </w:rPr>
        <w:t>Луцковская</w:t>
      </w:r>
      <w:proofErr w:type="spellEnd"/>
      <w:r w:rsidRPr="00271603">
        <w:rPr>
          <w:rFonts w:ascii="Times New Roman" w:eastAsia="Times New Roman" w:hAnsi="Times New Roman" w:cs="Times New Roman"/>
          <w:color w:val="000000"/>
          <w:sz w:val="28"/>
          <w:szCs w:val="27"/>
          <w:lang w:eastAsia="ru-RU"/>
        </w:rPr>
        <w:t xml:space="preserve"> С.Д. Психологические условия становления представлений о времени у младшего школьника</w:t>
      </w:r>
      <w:proofErr w:type="gramStart"/>
      <w:r w:rsidRPr="00271603">
        <w:rPr>
          <w:rFonts w:ascii="Times New Roman" w:eastAsia="Times New Roman" w:hAnsi="Times New Roman" w:cs="Times New Roman"/>
          <w:color w:val="000000"/>
          <w:sz w:val="28"/>
          <w:szCs w:val="27"/>
          <w:lang w:eastAsia="ru-RU"/>
        </w:rPr>
        <w:t xml:space="preserve"> :</w:t>
      </w:r>
      <w:proofErr w:type="gramEnd"/>
      <w:r w:rsidRPr="00271603">
        <w:rPr>
          <w:rFonts w:ascii="Times New Roman" w:eastAsia="Times New Roman" w:hAnsi="Times New Roman" w:cs="Times New Roman"/>
          <w:color w:val="000000"/>
          <w:sz w:val="28"/>
          <w:szCs w:val="27"/>
          <w:lang w:eastAsia="ru-RU"/>
        </w:rPr>
        <w:t xml:space="preserve"> </w:t>
      </w:r>
      <w:proofErr w:type="spellStart"/>
      <w:r w:rsidRPr="00271603">
        <w:rPr>
          <w:rFonts w:ascii="Times New Roman" w:eastAsia="Times New Roman" w:hAnsi="Times New Roman" w:cs="Times New Roman"/>
          <w:color w:val="000000"/>
          <w:sz w:val="28"/>
          <w:szCs w:val="27"/>
          <w:lang w:eastAsia="ru-RU"/>
        </w:rPr>
        <w:t>Дис</w:t>
      </w:r>
      <w:proofErr w:type="spellEnd"/>
      <w:r w:rsidRPr="00271603">
        <w:rPr>
          <w:rFonts w:ascii="Times New Roman" w:eastAsia="Times New Roman" w:hAnsi="Times New Roman" w:cs="Times New Roman"/>
          <w:color w:val="000000"/>
          <w:sz w:val="28"/>
          <w:szCs w:val="27"/>
          <w:lang w:eastAsia="ru-RU"/>
        </w:rPr>
        <w:t>. ... канд. психол</w:t>
      </w:r>
      <w:r w:rsidR="00BD1F9A">
        <w:rPr>
          <w:rFonts w:ascii="Times New Roman" w:eastAsia="Times New Roman" w:hAnsi="Times New Roman" w:cs="Times New Roman"/>
          <w:color w:val="000000"/>
          <w:sz w:val="28"/>
          <w:szCs w:val="27"/>
          <w:lang w:eastAsia="ru-RU"/>
        </w:rPr>
        <w:t>. наук</w:t>
      </w:r>
      <w:proofErr w:type="gramStart"/>
      <w:r w:rsidR="00BD1F9A">
        <w:rPr>
          <w:rFonts w:ascii="Times New Roman" w:eastAsia="Times New Roman" w:hAnsi="Times New Roman" w:cs="Times New Roman"/>
          <w:color w:val="000000"/>
          <w:sz w:val="28"/>
          <w:szCs w:val="27"/>
          <w:lang w:eastAsia="ru-RU"/>
        </w:rPr>
        <w:t xml:space="preserve"> :</w:t>
      </w:r>
      <w:proofErr w:type="gramEnd"/>
      <w:r w:rsidR="00BD1F9A">
        <w:rPr>
          <w:rFonts w:ascii="Times New Roman" w:eastAsia="Times New Roman" w:hAnsi="Times New Roman" w:cs="Times New Roman"/>
          <w:color w:val="000000"/>
          <w:sz w:val="28"/>
          <w:szCs w:val="27"/>
          <w:lang w:eastAsia="ru-RU"/>
        </w:rPr>
        <w:t xml:space="preserve"> 19.00.07 : Москва, 2019</w:t>
      </w:r>
      <w:r w:rsidRPr="00271603">
        <w:rPr>
          <w:rFonts w:ascii="Times New Roman" w:eastAsia="Times New Roman" w:hAnsi="Times New Roman" w:cs="Times New Roman"/>
          <w:color w:val="000000"/>
          <w:sz w:val="28"/>
          <w:szCs w:val="27"/>
          <w:lang w:eastAsia="ru-RU"/>
        </w:rPr>
        <w:t xml:space="preserve"> 132 c.</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23. Матушкина, О. Сюрпризы лабиринта: [развивающие игры В. </w:t>
      </w:r>
      <w:proofErr w:type="spellStart"/>
      <w:r w:rsidRPr="00271603">
        <w:rPr>
          <w:rFonts w:ascii="Times New Roman" w:eastAsia="Times New Roman" w:hAnsi="Times New Roman" w:cs="Times New Roman"/>
          <w:color w:val="000000"/>
          <w:sz w:val="28"/>
          <w:szCs w:val="27"/>
          <w:lang w:eastAsia="ru-RU"/>
        </w:rPr>
        <w:t>Воскобовича</w:t>
      </w:r>
      <w:proofErr w:type="spellEnd"/>
      <w:r w:rsidRPr="00271603">
        <w:rPr>
          <w:rFonts w:ascii="Times New Roman" w:eastAsia="Times New Roman" w:hAnsi="Times New Roman" w:cs="Times New Roman"/>
          <w:color w:val="000000"/>
          <w:sz w:val="28"/>
          <w:szCs w:val="27"/>
          <w:lang w:eastAsia="ru-RU"/>
        </w:rPr>
        <w:t>] / О.</w:t>
      </w:r>
      <w:r w:rsidR="00BD1F9A">
        <w:rPr>
          <w:rFonts w:ascii="Times New Roman" w:eastAsia="Times New Roman" w:hAnsi="Times New Roman" w:cs="Times New Roman"/>
          <w:color w:val="000000"/>
          <w:sz w:val="28"/>
          <w:szCs w:val="27"/>
          <w:lang w:eastAsia="ru-RU"/>
        </w:rPr>
        <w:t xml:space="preserve"> Матушкина // Мой ребенок. - 201</w:t>
      </w:r>
      <w:r w:rsidRPr="00271603">
        <w:rPr>
          <w:rFonts w:ascii="Times New Roman" w:eastAsia="Times New Roman" w:hAnsi="Times New Roman" w:cs="Times New Roman"/>
          <w:color w:val="000000"/>
          <w:sz w:val="28"/>
          <w:szCs w:val="27"/>
          <w:lang w:eastAsia="ru-RU"/>
        </w:rPr>
        <w:t>8. - № 10. - С. 176-178</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24. Мамаева Е.Н. Математические игры // П</w:t>
      </w:r>
      <w:r w:rsidR="00BD1F9A">
        <w:rPr>
          <w:rFonts w:ascii="Times New Roman" w:eastAsia="Times New Roman" w:hAnsi="Times New Roman" w:cs="Times New Roman"/>
          <w:color w:val="000000"/>
          <w:sz w:val="28"/>
          <w:szCs w:val="27"/>
          <w:lang w:eastAsia="ru-RU"/>
        </w:rPr>
        <w:t>едагогическое творчество. – 2020</w:t>
      </w:r>
      <w:r w:rsidRPr="00271603">
        <w:rPr>
          <w:rFonts w:ascii="Times New Roman" w:eastAsia="Times New Roman" w:hAnsi="Times New Roman" w:cs="Times New Roman"/>
          <w:color w:val="000000"/>
          <w:sz w:val="28"/>
          <w:szCs w:val="27"/>
          <w:lang w:eastAsia="ru-RU"/>
        </w:rPr>
        <w:t>. – №4. – с. 16.</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25. Михайлова З. Подготовка детей к обучению в школе средствами занимательной математик</w:t>
      </w:r>
      <w:r w:rsidR="00BD1F9A">
        <w:rPr>
          <w:rFonts w:ascii="Times New Roman" w:eastAsia="Times New Roman" w:hAnsi="Times New Roman" w:cs="Times New Roman"/>
          <w:color w:val="000000"/>
          <w:sz w:val="28"/>
          <w:szCs w:val="27"/>
          <w:lang w:eastAsia="ru-RU"/>
        </w:rPr>
        <w:t>и // Дошкольное воспитание. –201</w:t>
      </w:r>
      <w:r w:rsidRPr="00271603">
        <w:rPr>
          <w:rFonts w:ascii="Times New Roman" w:eastAsia="Times New Roman" w:hAnsi="Times New Roman" w:cs="Times New Roman"/>
          <w:color w:val="000000"/>
          <w:sz w:val="28"/>
          <w:szCs w:val="27"/>
          <w:lang w:eastAsia="ru-RU"/>
        </w:rPr>
        <w:t>8. –№5. – с. 31.</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26. Михайлова З. Занимательные игры и упражнения математического содержания в самостоятельной детской деятельност</w:t>
      </w:r>
      <w:r w:rsidR="00BD1F9A">
        <w:rPr>
          <w:rFonts w:ascii="Times New Roman" w:eastAsia="Times New Roman" w:hAnsi="Times New Roman" w:cs="Times New Roman"/>
          <w:color w:val="000000"/>
          <w:sz w:val="28"/>
          <w:szCs w:val="27"/>
          <w:lang w:eastAsia="ru-RU"/>
        </w:rPr>
        <w:t>и // Дошкольное воспитание. –201</w:t>
      </w:r>
      <w:r w:rsidRPr="00271603">
        <w:rPr>
          <w:rFonts w:ascii="Times New Roman" w:eastAsia="Times New Roman" w:hAnsi="Times New Roman" w:cs="Times New Roman"/>
          <w:color w:val="000000"/>
          <w:sz w:val="28"/>
          <w:szCs w:val="27"/>
          <w:lang w:eastAsia="ru-RU"/>
        </w:rPr>
        <w:t>4. –№8. – с. 12-15.</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27. </w:t>
      </w:r>
      <w:proofErr w:type="spellStart"/>
      <w:r w:rsidRPr="00271603">
        <w:rPr>
          <w:rFonts w:ascii="Times New Roman" w:eastAsia="Times New Roman" w:hAnsi="Times New Roman" w:cs="Times New Roman"/>
          <w:color w:val="000000"/>
          <w:sz w:val="28"/>
          <w:szCs w:val="27"/>
          <w:lang w:eastAsia="ru-RU"/>
        </w:rPr>
        <w:t>Монтессори</w:t>
      </w:r>
      <w:proofErr w:type="spellEnd"/>
      <w:r w:rsidRPr="00271603">
        <w:rPr>
          <w:rFonts w:ascii="Times New Roman" w:eastAsia="Times New Roman" w:hAnsi="Times New Roman" w:cs="Times New Roman"/>
          <w:color w:val="000000"/>
          <w:sz w:val="28"/>
          <w:szCs w:val="27"/>
          <w:lang w:eastAsia="ru-RU"/>
        </w:rPr>
        <w:t xml:space="preserve"> М.. Дети - другие. Уникальная методика раннего развития. </w:t>
      </w:r>
      <w:proofErr w:type="spellStart"/>
      <w:r w:rsidRPr="00271603">
        <w:rPr>
          <w:rFonts w:ascii="Times New Roman" w:eastAsia="Times New Roman" w:hAnsi="Times New Roman" w:cs="Times New Roman"/>
          <w:color w:val="000000"/>
          <w:sz w:val="28"/>
          <w:szCs w:val="27"/>
          <w:lang w:eastAsia="ru-RU"/>
        </w:rPr>
        <w:t>Монтессори</w:t>
      </w:r>
      <w:proofErr w:type="spellEnd"/>
      <w:r w:rsidRPr="00271603">
        <w:rPr>
          <w:rFonts w:ascii="Times New Roman" w:eastAsia="Times New Roman" w:hAnsi="Times New Roman" w:cs="Times New Roman"/>
          <w:color w:val="000000"/>
          <w:sz w:val="28"/>
          <w:szCs w:val="27"/>
          <w:lang w:eastAsia="ru-RU"/>
        </w:rPr>
        <w:t xml:space="preserve"> М., И.: «АСТ» 2015.- 320 с.</w:t>
      </w:r>
    </w:p>
    <w:p w:rsidR="00271603" w:rsidRPr="00271603" w:rsidRDefault="00271603" w:rsidP="00271603">
      <w:pPr>
        <w:spacing w:after="0" w:line="360" w:lineRule="auto"/>
        <w:ind w:firstLine="709"/>
        <w:contextualSpacing/>
        <w:jc w:val="both"/>
        <w:rPr>
          <w:rFonts w:ascii="Times New Roman" w:eastAsia="Times New Roman" w:hAnsi="Times New Roman" w:cs="Times New Roman"/>
          <w:color w:val="000000"/>
          <w:szCs w:val="21"/>
          <w:lang w:eastAsia="ru-RU"/>
        </w:rPr>
      </w:pPr>
      <w:r w:rsidRPr="00271603">
        <w:rPr>
          <w:rFonts w:ascii="Times New Roman" w:eastAsia="Times New Roman" w:hAnsi="Times New Roman" w:cs="Times New Roman"/>
          <w:color w:val="000000"/>
          <w:sz w:val="28"/>
          <w:szCs w:val="27"/>
          <w:lang w:eastAsia="ru-RU"/>
        </w:rPr>
        <w:t xml:space="preserve">28. Обучение и воспитание: методики и практика 2013/2014 учебного года : сб. материалов XIII </w:t>
      </w:r>
      <w:proofErr w:type="spellStart"/>
      <w:r w:rsidRPr="00271603">
        <w:rPr>
          <w:rFonts w:ascii="Times New Roman" w:eastAsia="Times New Roman" w:hAnsi="Times New Roman" w:cs="Times New Roman"/>
          <w:color w:val="000000"/>
          <w:sz w:val="28"/>
          <w:szCs w:val="27"/>
          <w:lang w:eastAsia="ru-RU"/>
        </w:rPr>
        <w:t>междунар</w:t>
      </w:r>
      <w:proofErr w:type="spellEnd"/>
      <w:r w:rsidRPr="00271603">
        <w:rPr>
          <w:rFonts w:ascii="Times New Roman" w:eastAsia="Times New Roman" w:hAnsi="Times New Roman" w:cs="Times New Roman"/>
          <w:color w:val="000000"/>
          <w:sz w:val="28"/>
          <w:szCs w:val="27"/>
          <w:lang w:eastAsia="ru-RU"/>
        </w:rPr>
        <w:t>. науч</w:t>
      </w:r>
      <w:proofErr w:type="gramStart"/>
      <w:r w:rsidRPr="00271603">
        <w:rPr>
          <w:rFonts w:ascii="Times New Roman" w:eastAsia="Times New Roman" w:hAnsi="Times New Roman" w:cs="Times New Roman"/>
          <w:color w:val="000000"/>
          <w:sz w:val="28"/>
          <w:szCs w:val="27"/>
          <w:lang w:eastAsia="ru-RU"/>
        </w:rPr>
        <w:t>.-</w:t>
      </w:r>
      <w:proofErr w:type="spellStart"/>
      <w:proofErr w:type="gramEnd"/>
      <w:r w:rsidRPr="00271603">
        <w:rPr>
          <w:rFonts w:ascii="Times New Roman" w:eastAsia="Times New Roman" w:hAnsi="Times New Roman" w:cs="Times New Roman"/>
          <w:color w:val="000000"/>
          <w:sz w:val="28"/>
          <w:szCs w:val="27"/>
          <w:lang w:eastAsia="ru-RU"/>
        </w:rPr>
        <w:t>практ</w:t>
      </w:r>
      <w:proofErr w:type="spellEnd"/>
      <w:r w:rsidRPr="00271603">
        <w:rPr>
          <w:rFonts w:ascii="Times New Roman" w:eastAsia="Times New Roman" w:hAnsi="Times New Roman" w:cs="Times New Roman"/>
          <w:color w:val="000000"/>
          <w:sz w:val="28"/>
          <w:szCs w:val="27"/>
          <w:lang w:eastAsia="ru-RU"/>
        </w:rPr>
        <w:t xml:space="preserve">. </w:t>
      </w:r>
      <w:proofErr w:type="spellStart"/>
      <w:r w:rsidRPr="00271603">
        <w:rPr>
          <w:rFonts w:ascii="Times New Roman" w:eastAsia="Times New Roman" w:hAnsi="Times New Roman" w:cs="Times New Roman"/>
          <w:color w:val="000000"/>
          <w:sz w:val="28"/>
          <w:szCs w:val="27"/>
          <w:lang w:eastAsia="ru-RU"/>
        </w:rPr>
        <w:t>конф</w:t>
      </w:r>
      <w:proofErr w:type="spellEnd"/>
      <w:r w:rsidRPr="00271603">
        <w:rPr>
          <w:rFonts w:ascii="Times New Roman" w:eastAsia="Times New Roman" w:hAnsi="Times New Roman" w:cs="Times New Roman"/>
          <w:color w:val="000000"/>
          <w:sz w:val="28"/>
          <w:szCs w:val="27"/>
          <w:lang w:eastAsia="ru-RU"/>
        </w:rPr>
        <w:t>., Новосибирск, 16 мая 2014 г. / под общ. ред. С. С. Чернова. - Новосибирск</w:t>
      </w:r>
      <w:proofErr w:type="gramStart"/>
      <w:r w:rsidRPr="00271603">
        <w:rPr>
          <w:rFonts w:ascii="Times New Roman" w:eastAsia="Times New Roman" w:hAnsi="Times New Roman" w:cs="Times New Roman"/>
          <w:color w:val="000000"/>
          <w:sz w:val="28"/>
          <w:szCs w:val="27"/>
          <w:lang w:eastAsia="ru-RU"/>
        </w:rPr>
        <w:t xml:space="preserve"> :</w:t>
      </w:r>
      <w:proofErr w:type="gramEnd"/>
      <w:r w:rsidRPr="00271603">
        <w:rPr>
          <w:rFonts w:ascii="Times New Roman" w:eastAsia="Times New Roman" w:hAnsi="Times New Roman" w:cs="Times New Roman"/>
          <w:color w:val="000000"/>
          <w:sz w:val="28"/>
          <w:szCs w:val="27"/>
          <w:lang w:eastAsia="ru-RU"/>
        </w:rPr>
        <w:t xml:space="preserve"> Центр развития науч. сотрудничества, 2014. - 197 </w:t>
      </w:r>
      <w:proofErr w:type="gramStart"/>
      <w:r w:rsidRPr="00271603">
        <w:rPr>
          <w:rFonts w:ascii="Times New Roman" w:eastAsia="Times New Roman" w:hAnsi="Times New Roman" w:cs="Times New Roman"/>
          <w:color w:val="000000"/>
          <w:sz w:val="28"/>
          <w:szCs w:val="27"/>
          <w:lang w:eastAsia="ru-RU"/>
        </w:rPr>
        <w:t>с</w:t>
      </w:r>
      <w:proofErr w:type="gramEnd"/>
    </w:p>
    <w:p w:rsidR="00271603" w:rsidRPr="00271603" w:rsidRDefault="00271603" w:rsidP="00271603">
      <w:pPr>
        <w:shd w:val="clear" w:color="auto" w:fill="FFFFFF"/>
        <w:spacing w:after="0" w:line="360" w:lineRule="auto"/>
        <w:ind w:firstLine="709"/>
        <w:jc w:val="center"/>
        <w:rPr>
          <w:rFonts w:ascii="Times New Roman" w:hAnsi="Times New Roman" w:cs="Times New Roman"/>
          <w:b/>
          <w:sz w:val="28"/>
        </w:rPr>
      </w:pPr>
    </w:p>
    <w:sectPr w:rsidR="00271603" w:rsidRPr="00271603" w:rsidSect="006F7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ADC"/>
    <w:multiLevelType w:val="multilevel"/>
    <w:tmpl w:val="FE56BB28"/>
    <w:lvl w:ilvl="0">
      <w:start w:val="1"/>
      <w:numFmt w:val="decimal"/>
      <w:lvlText w:val="%1."/>
      <w:lvlJc w:val="left"/>
      <w:pPr>
        <w:ind w:left="432" w:hanging="432"/>
      </w:pPr>
      <w:rPr>
        <w:rFonts w:ascii="Times New Roman" w:hAnsi="Times New Roman" w:cs="Times New Roman" w:hint="default"/>
        <w:b/>
        <w:sz w:val="28"/>
      </w:rPr>
    </w:lvl>
    <w:lvl w:ilvl="1">
      <w:start w:val="1"/>
      <w:numFmt w:val="decimal"/>
      <w:lvlText w:val="%1.%2."/>
      <w:lvlJc w:val="left"/>
      <w:pPr>
        <w:ind w:left="864" w:hanging="432"/>
      </w:pPr>
      <w:rPr>
        <w:rFonts w:ascii="Times New Roman" w:hAnsi="Times New Roman" w:cs="Times New Roman" w:hint="default"/>
        <w:b/>
        <w:sz w:val="28"/>
      </w:rPr>
    </w:lvl>
    <w:lvl w:ilvl="2">
      <w:start w:val="1"/>
      <w:numFmt w:val="decimal"/>
      <w:lvlText w:val="%1.%2.%3."/>
      <w:lvlJc w:val="left"/>
      <w:pPr>
        <w:ind w:left="1584" w:hanging="720"/>
      </w:pPr>
      <w:rPr>
        <w:rFonts w:ascii="Times New Roman" w:hAnsi="Times New Roman" w:cs="Times New Roman" w:hint="default"/>
        <w:b/>
        <w:sz w:val="28"/>
      </w:rPr>
    </w:lvl>
    <w:lvl w:ilvl="3">
      <w:start w:val="1"/>
      <w:numFmt w:val="decimal"/>
      <w:lvlText w:val="%1.%2.%3.%4."/>
      <w:lvlJc w:val="left"/>
      <w:pPr>
        <w:ind w:left="2016" w:hanging="720"/>
      </w:pPr>
      <w:rPr>
        <w:rFonts w:ascii="Times New Roman" w:hAnsi="Times New Roman" w:cs="Times New Roman" w:hint="default"/>
        <w:b/>
        <w:sz w:val="28"/>
      </w:rPr>
    </w:lvl>
    <w:lvl w:ilvl="4">
      <w:start w:val="1"/>
      <w:numFmt w:val="decimal"/>
      <w:lvlText w:val="%1.%2.%3.%4.%5."/>
      <w:lvlJc w:val="left"/>
      <w:pPr>
        <w:ind w:left="2808" w:hanging="1080"/>
      </w:pPr>
      <w:rPr>
        <w:rFonts w:ascii="Times New Roman" w:hAnsi="Times New Roman" w:cs="Times New Roman" w:hint="default"/>
        <w:b/>
        <w:sz w:val="28"/>
      </w:rPr>
    </w:lvl>
    <w:lvl w:ilvl="5">
      <w:start w:val="1"/>
      <w:numFmt w:val="decimal"/>
      <w:lvlText w:val="%1.%2.%3.%4.%5.%6."/>
      <w:lvlJc w:val="left"/>
      <w:pPr>
        <w:ind w:left="3240" w:hanging="1080"/>
      </w:pPr>
      <w:rPr>
        <w:rFonts w:ascii="Times New Roman" w:hAnsi="Times New Roman" w:cs="Times New Roman" w:hint="default"/>
        <w:b/>
        <w:sz w:val="28"/>
      </w:rPr>
    </w:lvl>
    <w:lvl w:ilvl="6">
      <w:start w:val="1"/>
      <w:numFmt w:val="decimal"/>
      <w:lvlText w:val="%1.%2.%3.%4.%5.%6.%7."/>
      <w:lvlJc w:val="left"/>
      <w:pPr>
        <w:ind w:left="4032" w:hanging="1440"/>
      </w:pPr>
      <w:rPr>
        <w:rFonts w:ascii="Times New Roman" w:hAnsi="Times New Roman" w:cs="Times New Roman" w:hint="default"/>
        <w:b/>
        <w:sz w:val="28"/>
      </w:rPr>
    </w:lvl>
    <w:lvl w:ilvl="7">
      <w:start w:val="1"/>
      <w:numFmt w:val="decimal"/>
      <w:lvlText w:val="%1.%2.%3.%4.%5.%6.%7.%8."/>
      <w:lvlJc w:val="left"/>
      <w:pPr>
        <w:ind w:left="4464" w:hanging="1440"/>
      </w:pPr>
      <w:rPr>
        <w:rFonts w:ascii="Times New Roman" w:hAnsi="Times New Roman" w:cs="Times New Roman" w:hint="default"/>
        <w:b/>
        <w:sz w:val="28"/>
      </w:rPr>
    </w:lvl>
    <w:lvl w:ilvl="8">
      <w:start w:val="1"/>
      <w:numFmt w:val="decimal"/>
      <w:lvlText w:val="%1.%2.%3.%4.%5.%6.%7.%8.%9."/>
      <w:lvlJc w:val="left"/>
      <w:pPr>
        <w:ind w:left="5256" w:hanging="1800"/>
      </w:pPr>
      <w:rPr>
        <w:rFonts w:ascii="Times New Roman" w:hAnsi="Times New Roman" w:cs="Times New Roman" w:hint="default"/>
        <w:b/>
        <w:sz w:val="28"/>
      </w:rPr>
    </w:lvl>
  </w:abstractNum>
  <w:abstractNum w:abstractNumId="1">
    <w:nsid w:val="0A895A86"/>
    <w:multiLevelType w:val="multilevel"/>
    <w:tmpl w:val="1FA669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14"/>
    <w:rsid w:val="002163C3"/>
    <w:rsid w:val="00271603"/>
    <w:rsid w:val="00365E87"/>
    <w:rsid w:val="00764414"/>
    <w:rsid w:val="00BD1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60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603"/>
    <w:pPr>
      <w:spacing w:after="200" w:line="276" w:lineRule="auto"/>
      <w:ind w:left="720"/>
      <w:contextualSpacing/>
    </w:pPr>
  </w:style>
  <w:style w:type="paragraph" w:styleId="a4">
    <w:name w:val="Normal (Web)"/>
    <w:basedOn w:val="a"/>
    <w:uiPriority w:val="99"/>
    <w:unhideWhenUsed/>
    <w:rsid w:val="00271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71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60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603"/>
    <w:pPr>
      <w:spacing w:after="200" w:line="276" w:lineRule="auto"/>
      <w:ind w:left="720"/>
      <w:contextualSpacing/>
    </w:pPr>
  </w:style>
  <w:style w:type="paragraph" w:styleId="a4">
    <w:name w:val="Normal (Web)"/>
    <w:basedOn w:val="a"/>
    <w:uiPriority w:val="99"/>
    <w:unhideWhenUsed/>
    <w:rsid w:val="00271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71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academic.ru/dic.nsf/ruwiki/10541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ic.academic.ru/dic.nsf/ruwiki/127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academic.ru/dic.nsf/ruwiki/7313" TargetMode="External"/><Relationship Id="rId11" Type="http://schemas.openxmlformats.org/officeDocument/2006/relationships/hyperlink" Target="https://dic.academic.ru/dic.nsf/ruwiki/84800" TargetMode="External"/><Relationship Id="rId5" Type="http://schemas.openxmlformats.org/officeDocument/2006/relationships/webSettings" Target="webSettings.xml"/><Relationship Id="rId10" Type="http://schemas.openxmlformats.org/officeDocument/2006/relationships/hyperlink" Target="https://dic.academic.ru/dic.nsf/ruwiki/110827" TargetMode="External"/><Relationship Id="rId4" Type="http://schemas.openxmlformats.org/officeDocument/2006/relationships/settings" Target="settings.xml"/><Relationship Id="rId9" Type="http://schemas.openxmlformats.org/officeDocument/2006/relationships/hyperlink" Target="https://dic.academic.ru/dic.nsf/ruwiki/13779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6421</Words>
  <Characters>36606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Dmitry V Stolpovskih</cp:lastModifiedBy>
  <cp:revision>2</cp:revision>
  <dcterms:created xsi:type="dcterms:W3CDTF">2021-04-19T04:36:00Z</dcterms:created>
  <dcterms:modified xsi:type="dcterms:W3CDTF">2021-04-19T04:36:00Z</dcterms:modified>
</cp:coreProperties>
</file>