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98" w:rsidRPr="001F1098" w:rsidRDefault="001F1098" w:rsidP="00C93F7F">
      <w:pPr>
        <w:keepLines/>
        <w:pageBreakBefore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>Минобрнауки</w:t>
      </w:r>
      <w:proofErr w:type="spellEnd"/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</w:t>
      </w:r>
    </w:p>
    <w:p w:rsidR="001F1098" w:rsidRPr="001F1098" w:rsidRDefault="001F1098" w:rsidP="00C93F7F">
      <w:pPr>
        <w:keepLines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>Федеральное государственное бюджетное образовательное</w:t>
      </w:r>
    </w:p>
    <w:p w:rsidR="001F1098" w:rsidRPr="001F1098" w:rsidRDefault="001F1098" w:rsidP="00C93F7F">
      <w:pPr>
        <w:keepLines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>учреждение высшего образования</w:t>
      </w:r>
    </w:p>
    <w:p w:rsidR="001F1098" w:rsidRPr="001F1098" w:rsidRDefault="001F1098" w:rsidP="00C93F7F">
      <w:pPr>
        <w:keepLines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>«Башкирский государственный педагогический</w:t>
      </w:r>
    </w:p>
    <w:p w:rsidR="001F1098" w:rsidRPr="001F1098" w:rsidRDefault="001F1098" w:rsidP="00C93F7F">
      <w:pPr>
        <w:keepLines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 xml:space="preserve">Университет им. М. </w:t>
      </w:r>
      <w:proofErr w:type="spellStart"/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>Акмуллы</w:t>
      </w:r>
      <w:proofErr w:type="spellEnd"/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1F1098" w:rsidRPr="001F1098" w:rsidRDefault="001F1098" w:rsidP="00C93F7F">
      <w:pPr>
        <w:keepLines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 xml:space="preserve">(ФГБОУ ВО «БГПУ им. М. </w:t>
      </w:r>
      <w:proofErr w:type="spellStart"/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>Акмуллы</w:t>
      </w:r>
      <w:proofErr w:type="spellEnd"/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>»)</w:t>
      </w:r>
    </w:p>
    <w:p w:rsidR="001F1098" w:rsidRPr="001F1098" w:rsidRDefault="001F1098" w:rsidP="00C93F7F">
      <w:pPr>
        <w:keepLines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 xml:space="preserve">Колледж БГПУ им. М. </w:t>
      </w:r>
      <w:proofErr w:type="spellStart"/>
      <w:r w:rsidRPr="001F1098">
        <w:rPr>
          <w:rFonts w:ascii="Times New Roman" w:eastAsiaTheme="minorHAnsi" w:hAnsi="Times New Roman"/>
          <w:sz w:val="28"/>
          <w:szCs w:val="28"/>
          <w:lang w:eastAsia="en-US"/>
        </w:rPr>
        <w:t>Акмуллы</w:t>
      </w:r>
      <w:proofErr w:type="spellEnd"/>
    </w:p>
    <w:p w:rsidR="00CD1EB8" w:rsidRDefault="00CD1EB8" w:rsidP="00CD1EB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D1EB8" w:rsidRDefault="00CD1EB8" w:rsidP="00CD1EB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ЦК Изобразительного искусство и черчение</w:t>
      </w:r>
    </w:p>
    <w:p w:rsidR="00CD1EB8" w:rsidRDefault="00CD1EB8" w:rsidP="00CD1EB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Курсовая работа по теме:</w:t>
      </w:r>
    </w:p>
    <w:p w:rsidR="001F1098" w:rsidRDefault="00CD1EB8" w:rsidP="00CD1EB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bookmarkStart w:id="0" w:name="_GoBack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Развитие творческих способностей учащихся </w:t>
      </w:r>
    </w:p>
    <w:p w:rsidR="00CD1EB8" w:rsidRDefault="00CD1EB8" w:rsidP="00CD1EB8">
      <w:pPr>
        <w:spacing w:after="150" w:line="240" w:lineRule="auto"/>
        <w:jc w:val="center"/>
        <w:rPr>
          <w:rFonts w:ascii="Times New Roman" w:eastAsia="Arial" w:hAnsi="Times New Roman" w:cs="Times New Roman"/>
          <w:color w:val="4E4E4E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занятиях по </w:t>
      </w:r>
      <w:r w:rsidR="001F1098">
        <w:rPr>
          <w:rFonts w:ascii="Times New Roman" w:eastAsia="Times New Roman" w:hAnsi="Times New Roman" w:cs="Times New Roman"/>
          <w:sz w:val="28"/>
          <w:shd w:val="clear" w:color="auto" w:fill="FFFFFF"/>
        </w:rPr>
        <w:t>вышиванию крестиком</w:t>
      </w:r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</w:p>
    <w:p w:rsidR="00CD1EB8" w:rsidRDefault="00CD1EB8" w:rsidP="00CD1EB8">
      <w:pPr>
        <w:spacing w:before="100" w:after="10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МДК.04.</w:t>
      </w:r>
      <w:r>
        <w:rPr>
          <w:rFonts w:ascii="Times New Roman" w:eastAsia="Times New Roman" w:hAnsi="Times New Roman" w:cs="Times New Roman"/>
          <w:color w:val="FF0000"/>
          <w:sz w:val="28"/>
        </w:rPr>
        <w:t>01 Методика</w:t>
      </w:r>
      <w:r>
        <w:rPr>
          <w:rFonts w:ascii="Times New Roman" w:eastAsia="Times New Roman" w:hAnsi="Times New Roman" w:cs="Times New Roman"/>
          <w:sz w:val="28"/>
        </w:rPr>
        <w:t xml:space="preserve"> организации внеурочной деятельности в области изобразительного и декоративно - прикладного искусства</w:t>
      </w:r>
    </w:p>
    <w:p w:rsidR="00CD1EB8" w:rsidRDefault="00CD1EB8" w:rsidP="00CD1EB8">
      <w:pPr>
        <w:spacing w:before="100" w:after="100" w:line="256" w:lineRule="auto"/>
        <w:ind w:left="75" w:right="75" w:firstLine="300"/>
        <w:jc w:val="center"/>
        <w:rPr>
          <w:rFonts w:ascii="Times New Roman" w:eastAsia="Calibri" w:hAnsi="Times New Roman" w:cs="Times New Roman"/>
          <w:sz w:val="28"/>
        </w:rPr>
      </w:pPr>
    </w:p>
    <w:p w:rsidR="00E27EDB" w:rsidRDefault="00E27EDB" w:rsidP="00CD1EB8">
      <w:pPr>
        <w:spacing w:before="100" w:after="100" w:line="256" w:lineRule="auto"/>
        <w:ind w:left="75" w:right="75" w:firstLine="300"/>
        <w:jc w:val="center"/>
        <w:rPr>
          <w:rFonts w:ascii="Times New Roman" w:eastAsia="Calibri" w:hAnsi="Times New Roman" w:cs="Times New Roman"/>
          <w:sz w:val="28"/>
        </w:rPr>
      </w:pPr>
    </w:p>
    <w:p w:rsidR="00E27EDB" w:rsidRDefault="00E27EDB" w:rsidP="00CD1EB8">
      <w:pPr>
        <w:spacing w:before="100" w:after="100" w:line="256" w:lineRule="auto"/>
        <w:ind w:left="75" w:right="75" w:firstLine="300"/>
        <w:jc w:val="center"/>
        <w:rPr>
          <w:rFonts w:ascii="Times New Roman" w:eastAsia="Calibri" w:hAnsi="Times New Roman" w:cs="Times New Roman"/>
          <w:sz w:val="28"/>
        </w:rPr>
      </w:pPr>
    </w:p>
    <w:p w:rsidR="00CD1EB8" w:rsidRDefault="00CD1EB8" w:rsidP="00CD1EB8">
      <w:pPr>
        <w:spacing w:before="100" w:after="100" w:line="256" w:lineRule="auto"/>
        <w:ind w:left="75" w:right="75" w:firstLine="300"/>
        <w:jc w:val="center"/>
        <w:rPr>
          <w:rFonts w:ascii="Times New Roman" w:eastAsia="Calibri" w:hAnsi="Times New Roman" w:cs="Times New Roman"/>
          <w:sz w:val="28"/>
        </w:rPr>
      </w:pPr>
    </w:p>
    <w:p w:rsidR="00CD1EB8" w:rsidRDefault="00CD1EB8" w:rsidP="00CD1EB8">
      <w:pPr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Выполнил</w:t>
      </w:r>
      <w:r w:rsidR="001F1098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CD1EB8" w:rsidRDefault="00CD1EB8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студент группы 9ИЗО-31    _______________      Назарова Е.С.</w:t>
      </w:r>
    </w:p>
    <w:p w:rsidR="00CD1EB8" w:rsidRDefault="00E27EDB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="00CD1EB8">
        <w:rPr>
          <w:rFonts w:ascii="Times New Roman" w:eastAsia="Calibri" w:hAnsi="Times New Roman" w:cs="Times New Roman"/>
          <w:sz w:val="28"/>
        </w:rPr>
        <w:t>реподаватель                      _______________</w:t>
      </w:r>
    </w:p>
    <w:p w:rsidR="00CD1EB8" w:rsidRDefault="00CD1EB8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CD1EB8" w:rsidRDefault="00CD1EB8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CD1EB8" w:rsidRDefault="00CD1EB8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CD1EB8" w:rsidRDefault="00CD1EB8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CD1EB8" w:rsidRDefault="00CD1EB8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Работа защищена</w:t>
      </w:r>
    </w:p>
    <w:p w:rsidR="00CD1EB8" w:rsidRDefault="00CD1EB8" w:rsidP="00CD1EB8">
      <w:pPr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«____» ____________ 20</w:t>
      </w:r>
      <w:r w:rsidR="009021A2">
        <w:rPr>
          <w:rFonts w:ascii="Times New Roman" w:eastAsia="Calibri" w:hAnsi="Times New Roman" w:cs="Times New Roman"/>
          <w:sz w:val="28"/>
        </w:rPr>
        <w:t xml:space="preserve">20 </w:t>
      </w:r>
      <w:r>
        <w:rPr>
          <w:rFonts w:ascii="Times New Roman" w:eastAsia="Calibri" w:hAnsi="Times New Roman" w:cs="Times New Roman"/>
          <w:sz w:val="28"/>
        </w:rPr>
        <w:t>г.</w:t>
      </w:r>
    </w:p>
    <w:p w:rsidR="00CD1EB8" w:rsidRDefault="00CD1EB8" w:rsidP="00CD1EB8">
      <w:pPr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Оценка ____________</w:t>
      </w:r>
    </w:p>
    <w:p w:rsidR="00CD1EB8" w:rsidRDefault="00CD1EB8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CD1EB8" w:rsidRDefault="00CD1EB8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CD1EB8" w:rsidRDefault="00CD1EB8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C93F7F" w:rsidRDefault="00C93F7F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C93F7F" w:rsidRDefault="00C93F7F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CD1EB8" w:rsidRDefault="00CD1EB8" w:rsidP="00CD1EB8">
      <w:pPr>
        <w:tabs>
          <w:tab w:val="left" w:pos="5529"/>
        </w:tabs>
        <w:spacing w:before="100" w:after="100" w:line="256" w:lineRule="auto"/>
        <w:ind w:right="75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Уфа 2020</w:t>
      </w:r>
    </w:p>
    <w:p w:rsidR="001F1098" w:rsidRDefault="001F1098" w:rsidP="00CD1EB8">
      <w:pPr>
        <w:tabs>
          <w:tab w:val="left" w:pos="5529"/>
        </w:tabs>
        <w:spacing w:before="100" w:after="100" w:line="256" w:lineRule="auto"/>
        <w:ind w:right="75"/>
        <w:jc w:val="center"/>
        <w:rPr>
          <w:rFonts w:ascii="Times New Roman" w:eastAsia="Calibri" w:hAnsi="Times New Roman" w:cs="Times New Roman"/>
          <w:caps/>
          <w:sz w:val="28"/>
        </w:rPr>
      </w:pPr>
    </w:p>
    <w:p w:rsidR="00CD1EB8" w:rsidRDefault="00CD1EB8" w:rsidP="004E0C7A">
      <w:pPr>
        <w:tabs>
          <w:tab w:val="left" w:pos="5529"/>
        </w:tabs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</w:rPr>
      </w:pPr>
      <w:r w:rsidRPr="00AC3E62">
        <w:rPr>
          <w:rFonts w:ascii="Times New Roman" w:eastAsia="Calibri" w:hAnsi="Times New Roman" w:cs="Times New Roman"/>
          <w:caps/>
          <w:sz w:val="28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845"/>
      </w:tblGrid>
      <w:tr w:rsidR="00B503AB" w:rsidTr="00374570">
        <w:tc>
          <w:tcPr>
            <w:tcW w:w="8500" w:type="dxa"/>
          </w:tcPr>
          <w:p w:rsidR="00B503AB" w:rsidRDefault="00B503AB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</w:p>
        </w:tc>
        <w:tc>
          <w:tcPr>
            <w:tcW w:w="845" w:type="dxa"/>
          </w:tcPr>
          <w:p w:rsidR="00B503AB" w:rsidRPr="00B503AB" w:rsidRDefault="00B503AB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B503AB">
              <w:rPr>
                <w:rFonts w:ascii="Times New Roman" w:eastAsia="Calibri" w:hAnsi="Times New Roman" w:cs="Times New Roman"/>
                <w:sz w:val="28"/>
              </w:rPr>
              <w:t>Ст</w:t>
            </w:r>
            <w:r w:rsidR="00AF42DB">
              <w:rPr>
                <w:rFonts w:ascii="Times New Roman" w:eastAsia="Calibri" w:hAnsi="Times New Roman" w:cs="Times New Roman"/>
                <w:sz w:val="28"/>
              </w:rPr>
              <w:t>р</w:t>
            </w:r>
            <w:r w:rsidRPr="00B503AB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B503AB" w:rsidTr="00374570">
        <w:tc>
          <w:tcPr>
            <w:tcW w:w="8500" w:type="dxa"/>
          </w:tcPr>
          <w:p w:rsidR="00B503AB" w:rsidRDefault="00B503AB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ВВЕДЕНИЕ</w:t>
            </w:r>
            <w:r w:rsidR="00AF42DB">
              <w:rPr>
                <w:rFonts w:ascii="Times New Roman" w:eastAsia="Calibri" w:hAnsi="Times New Roman" w:cs="Times New Roman"/>
                <w:sz w:val="28"/>
              </w:rPr>
              <w:t xml:space="preserve"> …………………………………………………………….</w:t>
            </w:r>
          </w:p>
        </w:tc>
        <w:tc>
          <w:tcPr>
            <w:tcW w:w="845" w:type="dxa"/>
          </w:tcPr>
          <w:p w:rsidR="00B503AB" w:rsidRDefault="00AF42DB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</w:rPr>
              <w:t>3</w:t>
            </w:r>
          </w:p>
        </w:tc>
      </w:tr>
      <w:tr w:rsidR="00B503AB" w:rsidTr="00374570">
        <w:tc>
          <w:tcPr>
            <w:tcW w:w="8500" w:type="dxa"/>
          </w:tcPr>
          <w:p w:rsidR="00B503AB" w:rsidRPr="000616A1" w:rsidRDefault="00AF42DB" w:rsidP="009021A2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ГЛАВА 1. </w:t>
            </w:r>
            <w:r w:rsidR="000616A1" w:rsidRPr="00AF42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возникновения выполнени</w:t>
            </w:r>
            <w:r w:rsidR="000616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="000616A1" w:rsidRPr="00AF42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вышивки крестиком</w:t>
            </w:r>
            <w:r w:rsidR="000E2B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:rsidR="000616A1" w:rsidRDefault="009021A2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</w:rPr>
              <w:t>7</w:t>
            </w:r>
          </w:p>
          <w:p w:rsidR="00B503AB" w:rsidRDefault="00B503AB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</w:p>
        </w:tc>
      </w:tr>
      <w:tr w:rsidR="00B503AB" w:rsidTr="00374570">
        <w:tc>
          <w:tcPr>
            <w:tcW w:w="8500" w:type="dxa"/>
          </w:tcPr>
          <w:p w:rsidR="00B503AB" w:rsidRPr="002B488F" w:rsidRDefault="002B488F" w:rsidP="002B488F">
            <w:pPr>
              <w:pStyle w:val="a4"/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1.1.</w:t>
            </w:r>
            <w:r w:rsidR="000E2BB5" w:rsidRPr="002B488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Короткий экскурс</w:t>
            </w:r>
            <w:r w:rsidR="00AF42DB" w:rsidRPr="002B488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зарождени</w:t>
            </w:r>
            <w:r w:rsidR="000E2BB5" w:rsidRPr="002B488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я</w:t>
            </w:r>
            <w:r w:rsidR="00AF42DB" w:rsidRPr="002B488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вышивки </w:t>
            </w:r>
            <w:r w:rsidR="000E2BB5" w:rsidRPr="002B488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…………………</w:t>
            </w:r>
          </w:p>
        </w:tc>
        <w:tc>
          <w:tcPr>
            <w:tcW w:w="845" w:type="dxa"/>
          </w:tcPr>
          <w:p w:rsidR="00B503AB" w:rsidRDefault="000616A1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</w:rPr>
              <w:t>7</w:t>
            </w:r>
          </w:p>
        </w:tc>
      </w:tr>
      <w:tr w:rsidR="00B503AB" w:rsidTr="00374570">
        <w:tc>
          <w:tcPr>
            <w:tcW w:w="8500" w:type="dxa"/>
          </w:tcPr>
          <w:p w:rsidR="00B503AB" w:rsidRPr="00AF42DB" w:rsidRDefault="00AF42DB" w:rsidP="009021A2">
            <w:pPr>
              <w:shd w:val="clear" w:color="auto" w:fill="FFFFFF"/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1.2. </w:t>
            </w:r>
            <w:r w:rsidRPr="005E1C3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Вышивальн</w:t>
            </w:r>
            <w:r w:rsidR="009021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</w:t>
            </w:r>
            <w:r w:rsidR="000E2BB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</w:t>
            </w:r>
            <w:r w:rsidRPr="005E1C3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искусство Руси</w:t>
            </w:r>
            <w:r w:rsidR="000616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……………………………</w:t>
            </w:r>
            <w:r w:rsidR="00985CF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:rsidR="00B503AB" w:rsidRDefault="000616A1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</w:rPr>
              <w:t>10</w:t>
            </w:r>
          </w:p>
        </w:tc>
      </w:tr>
      <w:tr w:rsidR="00B503AB" w:rsidTr="00374570">
        <w:tc>
          <w:tcPr>
            <w:tcW w:w="8500" w:type="dxa"/>
          </w:tcPr>
          <w:p w:rsidR="00B503AB" w:rsidRPr="00AF42DB" w:rsidRDefault="00AF42DB" w:rsidP="000E2BB5">
            <w:pPr>
              <w:shd w:val="clear" w:color="auto" w:fill="FFFFFF"/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 </w:t>
            </w:r>
            <w:r w:rsidR="000E2BB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Возрождение</w:t>
            </w:r>
            <w:r w:rsidR="00985CFE" w:rsidRPr="00985CF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современной вышивки крестиком</w:t>
            </w:r>
            <w:r w:rsidR="000E2BB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…………</w:t>
            </w:r>
            <w:r w:rsidR="00985CFE" w:rsidRPr="00985CF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:rsidR="00B503AB" w:rsidRDefault="00985CFE" w:rsidP="00C34DCC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</w:rPr>
              <w:t>1</w:t>
            </w:r>
            <w:r w:rsidR="00C34DCC">
              <w:rPr>
                <w:rFonts w:ascii="Times New Roman" w:eastAsia="Calibri" w:hAnsi="Times New Roman" w:cs="Times New Roman"/>
                <w:caps/>
                <w:sz w:val="28"/>
              </w:rPr>
              <w:t>5</w:t>
            </w:r>
          </w:p>
        </w:tc>
      </w:tr>
      <w:tr w:rsidR="00B503AB" w:rsidTr="00374570">
        <w:tc>
          <w:tcPr>
            <w:tcW w:w="8500" w:type="dxa"/>
          </w:tcPr>
          <w:p w:rsidR="00B503AB" w:rsidRPr="00AF42DB" w:rsidRDefault="00985CFE" w:rsidP="00985CF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985CF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1.4.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 </w:t>
            </w:r>
            <w:r w:rsidRPr="00985CF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Особенности техники вышивк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</w:t>
            </w:r>
            <w:r w:rsidRPr="00985CF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крестом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………………..</w:t>
            </w:r>
          </w:p>
        </w:tc>
        <w:tc>
          <w:tcPr>
            <w:tcW w:w="845" w:type="dxa"/>
          </w:tcPr>
          <w:p w:rsidR="00B503AB" w:rsidRDefault="00985CFE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</w:rPr>
              <w:t>16</w:t>
            </w:r>
          </w:p>
        </w:tc>
      </w:tr>
      <w:tr w:rsidR="00B503AB" w:rsidTr="00374570">
        <w:tc>
          <w:tcPr>
            <w:tcW w:w="8500" w:type="dxa"/>
          </w:tcPr>
          <w:p w:rsidR="00B503AB" w:rsidRPr="00AF42DB" w:rsidRDefault="00AF42DB" w:rsidP="000E2BB5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ГЛАВА 2. Ход работы над выполнением </w:t>
            </w:r>
            <w:r w:rsidR="000E2BB5">
              <w:rPr>
                <w:rFonts w:ascii="Times New Roman" w:eastAsia="Calibri" w:hAnsi="Times New Roman" w:cs="Times New Roman"/>
                <w:sz w:val="28"/>
              </w:rPr>
              <w:t xml:space="preserve">декоративного панно «Мордовский орнамент» </w:t>
            </w:r>
            <w:r w:rsidR="002B488F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                                                 </w:t>
            </w:r>
          </w:p>
        </w:tc>
        <w:tc>
          <w:tcPr>
            <w:tcW w:w="845" w:type="dxa"/>
          </w:tcPr>
          <w:p w:rsidR="00B503AB" w:rsidRDefault="002B488F" w:rsidP="009021A2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</w:rPr>
              <w:t>23</w:t>
            </w:r>
          </w:p>
        </w:tc>
      </w:tr>
      <w:tr w:rsidR="00B503AB" w:rsidTr="00374570">
        <w:tc>
          <w:tcPr>
            <w:tcW w:w="8500" w:type="dxa"/>
          </w:tcPr>
          <w:p w:rsidR="00B503AB" w:rsidRPr="00AF42DB" w:rsidRDefault="00AF42DB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ЗАКЛЮЧЕНИЕ</w:t>
            </w:r>
          </w:p>
        </w:tc>
        <w:tc>
          <w:tcPr>
            <w:tcW w:w="845" w:type="dxa"/>
          </w:tcPr>
          <w:p w:rsidR="00B503AB" w:rsidRDefault="00B503AB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</w:p>
        </w:tc>
      </w:tr>
      <w:tr w:rsidR="00B503AB" w:rsidTr="00374570">
        <w:tc>
          <w:tcPr>
            <w:tcW w:w="8500" w:type="dxa"/>
          </w:tcPr>
          <w:p w:rsidR="00B503AB" w:rsidRPr="00AF42DB" w:rsidRDefault="000F3799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845" w:type="dxa"/>
          </w:tcPr>
          <w:p w:rsidR="00B503AB" w:rsidRDefault="00B503AB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</w:p>
        </w:tc>
      </w:tr>
      <w:tr w:rsidR="00AF42DB" w:rsidTr="00374570">
        <w:tc>
          <w:tcPr>
            <w:tcW w:w="8500" w:type="dxa"/>
          </w:tcPr>
          <w:p w:rsidR="00AF42DB" w:rsidRPr="00AF42DB" w:rsidRDefault="00AF42DB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ПРИЛОЖЕНИЯ</w:t>
            </w:r>
          </w:p>
        </w:tc>
        <w:tc>
          <w:tcPr>
            <w:tcW w:w="845" w:type="dxa"/>
          </w:tcPr>
          <w:p w:rsidR="00AF42DB" w:rsidRDefault="00AF42DB" w:rsidP="00B503AB">
            <w:pPr>
              <w:tabs>
                <w:tab w:val="left" w:pos="5529"/>
              </w:tabs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</w:rPr>
            </w:pPr>
          </w:p>
        </w:tc>
      </w:tr>
    </w:tbl>
    <w:p w:rsidR="00B503AB" w:rsidRPr="00AC3E62" w:rsidRDefault="00B503AB" w:rsidP="004E0C7A">
      <w:pPr>
        <w:tabs>
          <w:tab w:val="left" w:pos="5529"/>
        </w:tabs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</w:rPr>
      </w:pPr>
    </w:p>
    <w:p w:rsidR="00CD1EB8" w:rsidRDefault="00B503AB" w:rsidP="004E0C7A">
      <w:pPr>
        <w:tabs>
          <w:tab w:val="left" w:pos="5529"/>
        </w:tabs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</w:t>
      </w:r>
    </w:p>
    <w:p w:rsidR="00AC3E62" w:rsidRDefault="00AC3E62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AC3E62" w:rsidRDefault="00AC3E62" w:rsidP="00C93F7F">
      <w:pPr>
        <w:keepLines/>
        <w:pageBreakBefore/>
        <w:tabs>
          <w:tab w:val="left" w:pos="552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ВВЕДЕНИЕ</w:t>
      </w:r>
    </w:p>
    <w:p w:rsidR="00971382" w:rsidRDefault="00971382" w:rsidP="0046314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>В соответствии с новыми требованиями ФГОС начального общего о</w:t>
      </w:r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>разования</w:t>
      </w:r>
      <w:proofErr w:type="gramStart"/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09E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[]</w:t>
      </w:r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9B56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>с учащимися начальных классов должны проводиться внеуро</w:t>
      </w:r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ные занятия, </w:t>
      </w:r>
      <w:r w:rsidRPr="004631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которые </w:t>
      </w:r>
      <w:r w:rsidR="009B56C5" w:rsidRPr="004631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должны </w:t>
      </w:r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приобщению школьников к труду, предостав</w:t>
      </w:r>
      <w:r w:rsidR="00C009E4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>ят</w:t>
      </w:r>
      <w:r w:rsidR="00C009E4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971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детям свободу выбора, возможность </w:t>
      </w:r>
      <w:r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комбин</w:t>
      </w:r>
      <w:r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 умений, выраб</w:t>
      </w:r>
      <w:r w:rsidR="00C00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009E4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38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стил</w:t>
      </w:r>
      <w:r w:rsidR="00C00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B5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Pr="00971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6C33" w:rsidRPr="00E27EDB" w:rsidRDefault="00E27EDB" w:rsidP="00E27E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представленной р</w:t>
      </w:r>
      <w:r w:rsidR="009D6C33"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9D6C33"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технологии "Вышивка кр</w:t>
      </w:r>
      <w:r w:rsidR="009D6C33"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9D6C33"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>стом" </w:t>
      </w:r>
      <w:r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r w:rsidR="009D6C33"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краткое изложение истории вышивки крестом</w:t>
      </w:r>
      <w:r w:rsidR="00DD76F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9D6C33"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рассматр</w:t>
      </w:r>
      <w:r w:rsidR="009D6C33"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9D6C33"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9D6C33"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r w:rsidR="009D6C33" w:rsidRPr="00E27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особенности техники вышивания "крестом"</w:t>
      </w:r>
      <w:r w:rsidR="00DD76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приводится ход работы над выполнением </w:t>
      </w:r>
      <w:r w:rsidR="000F3799">
        <w:rPr>
          <w:rFonts w:ascii="Times New Roman" w:eastAsia="Times New Roman" w:hAnsi="Times New Roman" w:cs="Times New Roman"/>
          <w:color w:val="333333"/>
          <w:sz w:val="28"/>
          <w:szCs w:val="28"/>
        </w:rPr>
        <w:t>панно</w:t>
      </w:r>
      <w:r w:rsidR="00DD76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B59D7" w:rsidRPr="00E27EDB" w:rsidRDefault="008B59D7" w:rsidP="008B59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27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Актуальность программы</w:t>
      </w:r>
      <w:r w:rsidRPr="00E27E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2238EF" w:rsidRPr="002238EF" w:rsidRDefault="002238EF" w:rsidP="002238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2238EF">
        <w:rPr>
          <w:rFonts w:ascii="Times New Roman" w:eastAsia="Times New Roman" w:hAnsi="Times New Roman" w:cs="Times New Roman"/>
          <w:color w:val="2B2B2B"/>
          <w:sz w:val="28"/>
          <w:szCs w:val="28"/>
        </w:rPr>
        <w:t>Декоративно-прикладное рукодельное искусство является одним из проявлений национальной культуры</w:t>
      </w:r>
      <w:r w:rsidR="00E27EDB">
        <w:rPr>
          <w:rFonts w:ascii="Times New Roman" w:eastAsia="Times New Roman" w:hAnsi="Times New Roman" w:cs="Times New Roman"/>
          <w:color w:val="2B2B2B"/>
          <w:sz w:val="28"/>
          <w:szCs w:val="28"/>
        </w:rPr>
        <w:t>. Оно</w:t>
      </w:r>
      <w:r w:rsidRPr="002238E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2238E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воспитанию уваж</w:t>
      </w:r>
      <w:r w:rsidRPr="002238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38EF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 истории и традициям своего народа, развитию у учащихся чувства кр</w:t>
      </w:r>
      <w:r w:rsidRPr="002238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3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соты и гармонии, способности воспринимать мир художественных образов. </w:t>
      </w:r>
    </w:p>
    <w:p w:rsidR="008B59D7" w:rsidRPr="008B59D7" w:rsidRDefault="008B59D7" w:rsidP="008B59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Обучение детей техническим приёмам мастерства доступно в любом возрасте и это открывает перед ними широкие возможности для проявления собственного творчества. </w:t>
      </w:r>
    </w:p>
    <w:p w:rsidR="00FD4B08" w:rsidRPr="00714B8A" w:rsidRDefault="00E27EDB" w:rsidP="00714B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59D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B5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Pr="002C301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старейши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C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C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C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декоративно-прикладного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E43C1A" w:rsidRPr="008B59D7">
        <w:rPr>
          <w:rFonts w:ascii="Times New Roman" w:eastAsia="Times New Roman" w:hAnsi="Times New Roman" w:cs="Times New Roman"/>
          <w:color w:val="000000"/>
          <w:sz w:val="28"/>
          <w:szCs w:val="28"/>
        </w:rPr>
        <w:t>вышивка крестиком</w:t>
      </w:r>
      <w:r w:rsidR="00DD76F7">
        <w:rPr>
          <w:rFonts w:ascii="Times New Roman" w:eastAsia="Times New Roman" w:hAnsi="Times New Roman" w:cs="Times New Roman"/>
          <w:color w:val="000000"/>
          <w:sz w:val="28"/>
          <w:szCs w:val="28"/>
        </w:rPr>
        <w:t>. Она</w:t>
      </w:r>
      <w:r w:rsidR="00E43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4F303E" w:rsidRPr="008B59D7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 понятна детям</w:t>
      </w:r>
      <w:r w:rsidR="00DD76F7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</w:t>
      </w:r>
      <w:r w:rsidR="004F3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6F7"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простота </w:t>
      </w:r>
      <w:r w:rsidR="00B503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F303E"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6F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</w:t>
      </w:r>
      <w:r w:rsidR="00B503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6A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7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конечный результат </w:t>
      </w:r>
      <w:r w:rsidR="004F303E"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="00DD76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F303E"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 w:rsidR="004F303E"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F303E"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дость</w:t>
      </w:r>
      <w:r w:rsidR="00B52BA4" w:rsidRPr="00B52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BA4">
        <w:rPr>
          <w:rFonts w:ascii="Times New Roman" w:eastAsia="Times New Roman" w:hAnsi="Times New Roman" w:cs="Times New Roman"/>
          <w:color w:val="000000"/>
          <w:sz w:val="28"/>
          <w:szCs w:val="28"/>
        </w:rPr>
        <w:t>и уверенность в себе</w:t>
      </w:r>
      <w:r w:rsidR="004F303E" w:rsidRPr="004631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3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B8A" w:rsidRPr="00714B8A">
        <w:rPr>
          <w:rFonts w:ascii="Times New Roman" w:eastAsia="Times New Roman" w:hAnsi="Times New Roman" w:cs="Times New Roman"/>
          <w:color w:val="000000"/>
          <w:sz w:val="28"/>
          <w:szCs w:val="28"/>
        </w:rPr>
        <w:t>К тому же р</w:t>
      </w:r>
      <w:r w:rsidR="00FD4B08" w:rsidRPr="00714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с иглой способствует развитию мелкой моторики пальцев рук, </w:t>
      </w:r>
      <w:r w:rsidR="002238EF" w:rsidRPr="002C3010">
        <w:rPr>
          <w:rFonts w:ascii="Times New Roman" w:eastAsia="Times New Roman" w:hAnsi="Times New Roman" w:cs="Times New Roman"/>
          <w:color w:val="000000"/>
          <w:sz w:val="28"/>
          <w:szCs w:val="28"/>
        </w:rPr>
        <w:t>а от того как развита</w:t>
      </w:r>
      <w:r w:rsidR="00E43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моторика</w:t>
      </w:r>
      <w:r w:rsidR="002238EF" w:rsidRPr="002C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зависит и мы</w:t>
      </w:r>
      <w:r w:rsidR="002238EF" w:rsidRPr="002C30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238EF" w:rsidRPr="002C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лительная </w:t>
      </w:r>
      <w:r w:rsidR="00223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</w:t>
      </w:r>
      <w:r w:rsidR="002238EF" w:rsidRPr="002C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учеников. </w:t>
      </w:r>
      <w:r w:rsidR="00223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Вышивка </w:t>
      </w:r>
      <w:r w:rsidR="002238EF" w:rsidRPr="00FC5A99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способствует развитию памяти и внимания</w:t>
      </w:r>
      <w:r w:rsidR="002238E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238EF" w:rsidRPr="00714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B08" w:rsidRPr="00714B8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выработке аккуратного, чёткого письма, полезна при выполнении практических работ на уроках.</w:t>
      </w:r>
      <w:r w:rsidR="002238EF" w:rsidRPr="002238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B59D7" w:rsidRPr="00E43C1A" w:rsidRDefault="008B59D7" w:rsidP="008B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43C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Отличительные особенности </w:t>
      </w:r>
    </w:p>
    <w:p w:rsidR="00FB6A7B" w:rsidRDefault="00D03C93" w:rsidP="008B59D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О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владе</w:t>
      </w:r>
      <w:r w:rsid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ние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разнообразными техниками вышивания крестиком поможет </w:t>
      </w:r>
      <w:r w:rsidR="004F303E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учащимся 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быть сосредоточенным</w:t>
      </w:r>
      <w:r w:rsidR="00714B8A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и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усидчивым</w:t>
      </w:r>
      <w:r w:rsidR="00714B8A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и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, терпеливым</w:t>
      </w:r>
      <w:r w:rsidR="00714B8A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и</w:t>
      </w:r>
      <w:r w:rsid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аккуратн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ы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м</w:t>
      </w:r>
      <w:r w:rsidR="00714B8A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и</w:t>
      </w:r>
      <w:r w:rsid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бережливым</w:t>
      </w:r>
      <w:r w:rsidR="00714B8A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и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</w:t>
      </w:r>
    </w:p>
    <w:p w:rsidR="008B59D7" w:rsidRPr="00A83AF1" w:rsidRDefault="00B503AB" w:rsidP="008B59D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С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оздава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я</w:t>
      </w:r>
      <w:r w:rsidR="008B59D7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изделия декоративно–прикладного искусства своими руками, </w:t>
      </w:r>
      <w:r w:rsidR="00714B8A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учащи</w:t>
      </w:r>
      <w:r w:rsidR="00067545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>е</w:t>
      </w:r>
      <w:r w:rsidR="00714B8A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ся </w:t>
      </w:r>
      <w:r w:rsidR="00067545" w:rsidRPr="00A83AF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смогут </w:t>
      </w:r>
      <w:r w:rsidR="00B52BA4">
        <w:rPr>
          <w:rFonts w:ascii="Times New Roman" w:eastAsia="Times New Roman" w:hAnsi="Times New Roman" w:cs="Times New Roman"/>
          <w:color w:val="2B2B2B"/>
          <w:sz w:val="28"/>
          <w:szCs w:val="28"/>
        </w:rPr>
        <w:t>видеть результат своего труда.</w:t>
      </w:r>
      <w:r w:rsidR="00B52BA4" w:rsidRPr="00B52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59D7" w:rsidRPr="00E43C1A" w:rsidRDefault="008B59D7" w:rsidP="008B5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E43C1A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Целесообразность</w:t>
      </w:r>
      <w:r w:rsidRPr="00E43C1A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</w:p>
    <w:p w:rsidR="009757EA" w:rsidRPr="00FB6A7B" w:rsidRDefault="008B59D7" w:rsidP="00C035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>Занятие вышиванием дает детям возможность ощутить радость созид</w:t>
      </w:r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>а</w:t>
      </w:r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>ния</w:t>
      </w:r>
      <w:r w:rsidR="00067545"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разви</w:t>
      </w:r>
      <w:r w:rsidR="00D03C93" w:rsidRPr="00C035C4">
        <w:rPr>
          <w:rFonts w:ascii="Times New Roman" w:eastAsia="Times New Roman" w:hAnsi="Times New Roman" w:cs="Times New Roman"/>
          <w:color w:val="2B2B2B"/>
          <w:sz w:val="28"/>
          <w:szCs w:val="28"/>
        </w:rPr>
        <w:t>вает</w:t>
      </w:r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фантазии и творчески</w:t>
      </w:r>
      <w:r w:rsidR="00067545">
        <w:rPr>
          <w:rFonts w:ascii="Times New Roman" w:eastAsia="Times New Roman" w:hAnsi="Times New Roman" w:cs="Times New Roman"/>
          <w:color w:val="2B2B2B"/>
          <w:sz w:val="28"/>
          <w:szCs w:val="28"/>
        </w:rPr>
        <w:t>е</w:t>
      </w:r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способност</w:t>
      </w:r>
      <w:r w:rsidR="00067545">
        <w:rPr>
          <w:rFonts w:ascii="Times New Roman" w:eastAsia="Times New Roman" w:hAnsi="Times New Roman" w:cs="Times New Roman"/>
          <w:color w:val="2B2B2B"/>
          <w:sz w:val="28"/>
          <w:szCs w:val="28"/>
        </w:rPr>
        <w:t>и</w:t>
      </w:r>
      <w:r w:rsidR="00FB6A7B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 w:rsidR="00D03C93" w:rsidRPr="00C035C4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FB6A7B">
        <w:rPr>
          <w:rFonts w:ascii="Times New Roman" w:eastAsia="Times New Roman" w:hAnsi="Times New Roman" w:cs="Times New Roman"/>
          <w:color w:val="2B2B2B"/>
          <w:sz w:val="28"/>
          <w:szCs w:val="28"/>
        </w:rPr>
        <w:t>И</w:t>
      </w:r>
      <w:r w:rsidR="00D03C93" w:rsidRPr="00C035C4">
        <w:rPr>
          <w:rFonts w:ascii="Times New Roman" w:eastAsia="Times New Roman" w:hAnsi="Times New Roman" w:cs="Times New Roman"/>
          <w:color w:val="2B2B2B"/>
          <w:sz w:val="28"/>
          <w:szCs w:val="28"/>
        </w:rPr>
        <w:t>х и</w:t>
      </w:r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>зделия должны о</w:t>
      </w:r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>т</w:t>
      </w:r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личаться не только качеством </w:t>
      </w:r>
      <w:proofErr w:type="gramStart"/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>технического исполнения</w:t>
      </w:r>
      <w:proofErr w:type="gramEnd"/>
      <w:r w:rsidRPr="008B59D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, но и </w:t>
      </w:r>
      <w:r w:rsidRPr="009021A2">
        <w:rPr>
          <w:rFonts w:ascii="Times New Roman" w:eastAsia="Times New Roman" w:hAnsi="Times New Roman" w:cs="Times New Roman"/>
          <w:color w:val="2B2B2B"/>
          <w:sz w:val="28"/>
          <w:szCs w:val="28"/>
        </w:rPr>
        <w:t>художестве</w:t>
      </w:r>
      <w:r w:rsidRPr="009021A2">
        <w:rPr>
          <w:rFonts w:ascii="Times New Roman" w:eastAsia="Times New Roman" w:hAnsi="Times New Roman" w:cs="Times New Roman"/>
          <w:color w:val="2B2B2B"/>
          <w:sz w:val="28"/>
          <w:szCs w:val="28"/>
        </w:rPr>
        <w:t>н</w:t>
      </w:r>
      <w:r w:rsidRPr="009021A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ностью. </w:t>
      </w:r>
    </w:p>
    <w:p w:rsidR="00EE2571" w:rsidRPr="009D6C33" w:rsidRDefault="00C279DD" w:rsidP="002905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43C1A">
        <w:rPr>
          <w:rFonts w:ascii="Times New Roman" w:hAnsi="Times New Roman" w:cs="Times New Roman"/>
          <w:b/>
          <w:i/>
          <w:spacing w:val="-6"/>
          <w:sz w:val="28"/>
          <w:szCs w:val="28"/>
        </w:rPr>
        <w:t>Цель</w:t>
      </w:r>
      <w:r w:rsidR="00A83AF1" w:rsidRPr="00E43C1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EE2571" w:rsidRPr="00E43C1A">
        <w:rPr>
          <w:rFonts w:ascii="Times New Roman" w:hAnsi="Times New Roman" w:cs="Times New Roman"/>
          <w:b/>
          <w:i/>
          <w:spacing w:val="-6"/>
          <w:sz w:val="28"/>
          <w:szCs w:val="28"/>
        </w:rPr>
        <w:t>программы</w:t>
      </w:r>
      <w:r w:rsidRPr="006636C1">
        <w:rPr>
          <w:spacing w:val="-6"/>
          <w:sz w:val="28"/>
          <w:szCs w:val="28"/>
          <w:lang w:eastAsia="en-US"/>
        </w:rPr>
        <w:t>:</w:t>
      </w:r>
      <w:r w:rsidR="009D6C33" w:rsidRPr="009D6C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D6C33"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освоить вышивку крестом</w:t>
      </w:r>
      <w:r w:rsidR="00B52BA4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изготовить картину</w:t>
      </w:r>
      <w:r w:rsidR="009D6C33"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29056B" w:rsidRDefault="0029056B" w:rsidP="0029056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Для </w:t>
      </w:r>
      <w:r w:rsidRPr="00B503AB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этого </w:t>
      </w:r>
      <w:r w:rsidR="000D2169" w:rsidRPr="00B503AB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необходимо</w:t>
      </w:r>
      <w:r w:rsidR="00B503AB" w:rsidRPr="00B503AB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:</w:t>
      </w:r>
    </w:p>
    <w:p w:rsidR="0029056B" w:rsidRPr="00B64F5E" w:rsidRDefault="00B52BA4" w:rsidP="000D216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ознакомиться с </w:t>
      </w:r>
      <w:r w:rsidR="0029056B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истори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ей</w:t>
      </w:r>
      <w:r w:rsidR="0029056B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появления вышивки</w:t>
      </w:r>
      <w:r w:rsidR="00B64F5E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крестиком</w:t>
      </w:r>
      <w:r w:rsidR="0029056B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;</w:t>
      </w:r>
    </w:p>
    <w:p w:rsidR="0029056B" w:rsidRDefault="0029056B" w:rsidP="000D216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заинтересовать детей занятиями вышивкой и</w:t>
      </w:r>
      <w:r w:rsidRPr="00B64F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52BA4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получить основные знания о технике 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вышив</w:t>
      </w:r>
      <w:r w:rsidR="00B52BA4">
        <w:rPr>
          <w:rFonts w:ascii="Times New Roman" w:eastAsia="Times New Roman" w:hAnsi="Times New Roman" w:cs="Times New Roman"/>
          <w:color w:val="2B2B2B"/>
          <w:sz w:val="28"/>
          <w:szCs w:val="28"/>
        </w:rPr>
        <w:t>ания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крестом;</w:t>
      </w:r>
    </w:p>
    <w:p w:rsidR="00B52BA4" w:rsidRPr="00B64F5E" w:rsidRDefault="00B52BA4" w:rsidP="000D216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освоить и закрепить практические навыки работы в этой технике;</w:t>
      </w:r>
    </w:p>
    <w:p w:rsidR="0029056B" w:rsidRPr="00B64F5E" w:rsidRDefault="0029056B" w:rsidP="000D216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выяснить какие материалы, приспособления и инструменты нужны для вышивания крестом;</w:t>
      </w:r>
    </w:p>
    <w:p w:rsidR="0029056B" w:rsidRPr="00B64F5E" w:rsidRDefault="0029056B" w:rsidP="000D216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изучить правила безопасности во время работы по вышиванию;</w:t>
      </w:r>
    </w:p>
    <w:p w:rsidR="0029056B" w:rsidRPr="00B64F5E" w:rsidRDefault="0029056B" w:rsidP="000D216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научить </w:t>
      </w:r>
      <w:proofErr w:type="gramStart"/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строго</w:t>
      </w:r>
      <w:proofErr w:type="gramEnd"/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распределять рабочий день на время работы и отдыха;</w:t>
      </w:r>
    </w:p>
    <w:p w:rsidR="0029056B" w:rsidRPr="00B64F5E" w:rsidRDefault="0029056B" w:rsidP="000D216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убедить, что работы, выполненные собственными руками, экономично выгодны;</w:t>
      </w:r>
    </w:p>
    <w:p w:rsidR="00D3717B" w:rsidRPr="000D2169" w:rsidRDefault="0029056B" w:rsidP="000D216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изготовить картину методом вышивки крестом.</w:t>
      </w:r>
    </w:p>
    <w:p w:rsidR="0029056B" w:rsidRPr="0029056B" w:rsidRDefault="0029056B" w:rsidP="002905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29056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 программы</w:t>
      </w:r>
      <w:r w:rsidRPr="002905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90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45B4" w:rsidRDefault="00B245B4" w:rsidP="00B245B4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245B4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Обучающие:</w:t>
      </w:r>
      <w:r w:rsidRPr="00B245B4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B245B4" w:rsidRPr="00B64F5E" w:rsidRDefault="00B245B4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обучить приёмам вышивки крестом; </w:t>
      </w:r>
    </w:p>
    <w:p w:rsidR="00B43784" w:rsidRPr="00B64F5E" w:rsidRDefault="00B43784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познакомить с различными техниками вышивания крестом и научить их выполнять;</w:t>
      </w:r>
    </w:p>
    <w:p w:rsidR="00B245B4" w:rsidRPr="00B64F5E" w:rsidRDefault="006D0D69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обучить </w:t>
      </w:r>
      <w:r w:rsidR="00B245B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способ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ам</w:t>
      </w:r>
      <w:r w:rsidR="00B245B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самоконтроля 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при</w:t>
      </w:r>
      <w:r w:rsidR="00B245B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работ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е</w:t>
      </w:r>
      <w:r w:rsidR="00B245B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 тканью, нитками и вспом</w:t>
      </w:r>
      <w:r w:rsidR="00B245B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о</w:t>
      </w:r>
      <w:r w:rsidR="00B245B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гательными инструментами (ножницами, иголкой); </w:t>
      </w:r>
    </w:p>
    <w:p w:rsidR="00B64F5E" w:rsidRPr="00B64F5E" w:rsidRDefault="00B64F5E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обучить изготовлению узоров на различных предметах, например, на в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о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ротничках, салфетках и т.д.</w:t>
      </w:r>
      <w:r w:rsidR="000D2169">
        <w:rPr>
          <w:rFonts w:ascii="Times New Roman" w:eastAsia="Times New Roman" w:hAnsi="Times New Roman" w:cs="Times New Roman"/>
          <w:color w:val="2B2B2B"/>
          <w:sz w:val="28"/>
          <w:szCs w:val="28"/>
        </w:rPr>
        <w:t>;</w:t>
      </w:r>
    </w:p>
    <w:p w:rsidR="00B245B4" w:rsidRPr="00B64F5E" w:rsidRDefault="00B245B4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обуч</w:t>
      </w:r>
      <w:r w:rsidR="00B64F5E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и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ть практическим умениям и навыкам качественного выполнения р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а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боты</w:t>
      </w:r>
      <w:r w:rsidR="00B4378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B4378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ух</w:t>
      </w:r>
      <w:r w:rsidR="006D0D69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ода</w:t>
      </w:r>
      <w:r w:rsidR="00B4378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за вышитыми изделиями</w:t>
      </w:r>
      <w:r w:rsidR="000D2169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B245B4" w:rsidRDefault="00B245B4" w:rsidP="00B245B4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245B4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Развивающие:</w:t>
      </w:r>
      <w:r w:rsidRPr="00B245B4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6D0D69" w:rsidRPr="00B64F5E" w:rsidRDefault="006D0D69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р</w:t>
      </w:r>
      <w:r w:rsidR="00B245B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азвивать творческую активность</w:t>
      </w:r>
      <w:r w:rsidR="004E0EE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способности</w:t>
      </w:r>
      <w:r w:rsidR="000D216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 процессе работы над изделиями</w:t>
      </w:r>
      <w:r w:rsidR="00B245B4"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; </w:t>
      </w:r>
    </w:p>
    <w:p w:rsidR="006D0D69" w:rsidRPr="00B64F5E" w:rsidRDefault="0048778F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развивать 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мелкую моторику рук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, так как </w:t>
      </w:r>
      <w:r w:rsidRPr="0048778F">
        <w:rPr>
          <w:rFonts w:ascii="Times New Roman" w:eastAsia="Times New Roman" w:hAnsi="Times New Roman" w:cs="Times New Roman"/>
          <w:color w:val="2B2B2B"/>
          <w:sz w:val="28"/>
          <w:szCs w:val="28"/>
        </w:rPr>
        <w:t>не каждый может выполнять то</w:t>
      </w:r>
      <w:r w:rsidRPr="0048778F">
        <w:rPr>
          <w:rFonts w:ascii="Times New Roman" w:eastAsia="Times New Roman" w:hAnsi="Times New Roman" w:cs="Times New Roman"/>
          <w:color w:val="2B2B2B"/>
          <w:sz w:val="28"/>
          <w:szCs w:val="28"/>
        </w:rPr>
        <w:t>ч</w:t>
      </w:r>
      <w:r w:rsidRPr="0048778F">
        <w:rPr>
          <w:rFonts w:ascii="Times New Roman" w:eastAsia="Times New Roman" w:hAnsi="Times New Roman" w:cs="Times New Roman"/>
          <w:color w:val="2B2B2B"/>
          <w:sz w:val="28"/>
          <w:szCs w:val="28"/>
        </w:rPr>
        <w:t>ные скоординированные движения кистями и пальцами</w:t>
      </w: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;</w:t>
      </w:r>
    </w:p>
    <w:p w:rsidR="006D0D69" w:rsidRPr="00B64F5E" w:rsidRDefault="006D0D69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развивать цветовое восприятие; </w:t>
      </w:r>
    </w:p>
    <w:p w:rsidR="006D0D69" w:rsidRPr="00B64F5E" w:rsidRDefault="00B245B4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развивать усидчивость, трудолюбие, терпение, потребность доводить начатое до конца; </w:t>
      </w:r>
    </w:p>
    <w:p w:rsidR="00B245B4" w:rsidRPr="00B64F5E" w:rsidRDefault="00B245B4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64F5E">
        <w:rPr>
          <w:rFonts w:ascii="Times New Roman" w:eastAsia="Times New Roman" w:hAnsi="Times New Roman" w:cs="Times New Roman"/>
          <w:color w:val="2B2B2B"/>
          <w:sz w:val="28"/>
          <w:szCs w:val="28"/>
        </w:rPr>
        <w:t>развивать пространственную ориентацию, глазомер, внимание.</w:t>
      </w:r>
    </w:p>
    <w:p w:rsidR="00B245B4" w:rsidRDefault="00B245B4" w:rsidP="00B245B4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245B4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Воспитательные:</w:t>
      </w:r>
      <w:r w:rsidRPr="00B245B4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B64F5E" w:rsidRDefault="00B64F5E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в</w:t>
      </w:r>
      <w:r w:rsidR="00B245B4" w:rsidRPr="00B245B4">
        <w:rPr>
          <w:rFonts w:ascii="Times New Roman" w:eastAsia="Times New Roman" w:hAnsi="Times New Roman" w:cs="Times New Roman"/>
          <w:color w:val="2B2B2B"/>
          <w:sz w:val="28"/>
          <w:szCs w:val="28"/>
        </w:rPr>
        <w:t>оспитывать этику общения при совместной деятельности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(взаимоп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о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мощь, добросовестность и т.п.);</w:t>
      </w:r>
      <w:r w:rsidR="00B245B4" w:rsidRPr="00B245B4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B64F5E" w:rsidRDefault="00B245B4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245B4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воспитание художественного вкуса; </w:t>
      </w:r>
    </w:p>
    <w:p w:rsidR="00B64F5E" w:rsidRPr="00DB521B" w:rsidRDefault="00B245B4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B521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привитие интереса к народной вышивке, к художественным традициям народа нашей страны. (Золотая иголочка)  </w:t>
      </w:r>
    </w:p>
    <w:p w:rsidR="00B245B4" w:rsidRPr="00DB521B" w:rsidRDefault="00B64F5E" w:rsidP="000D216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B521B">
        <w:rPr>
          <w:rFonts w:ascii="Times New Roman" w:eastAsia="Times New Roman" w:hAnsi="Times New Roman" w:cs="Times New Roman"/>
          <w:color w:val="2B2B2B"/>
          <w:sz w:val="28"/>
          <w:szCs w:val="28"/>
        </w:rPr>
        <w:t>способствовать воспитанию чувства гордости за выполненную работу, б</w:t>
      </w:r>
      <w:r w:rsidRPr="00DB521B">
        <w:rPr>
          <w:rFonts w:ascii="Times New Roman" w:eastAsia="Times New Roman" w:hAnsi="Times New Roman" w:cs="Times New Roman"/>
          <w:color w:val="2B2B2B"/>
          <w:sz w:val="28"/>
          <w:szCs w:val="28"/>
        </w:rPr>
        <w:t>е</w:t>
      </w:r>
      <w:r w:rsidRPr="00DB521B">
        <w:rPr>
          <w:rFonts w:ascii="Times New Roman" w:eastAsia="Times New Roman" w:hAnsi="Times New Roman" w:cs="Times New Roman"/>
          <w:color w:val="2B2B2B"/>
          <w:sz w:val="28"/>
          <w:szCs w:val="28"/>
        </w:rPr>
        <w:t>режное отношения к своему и чужому труду, умению доводить дело до конца.</w:t>
      </w:r>
    </w:p>
    <w:p w:rsidR="00EE2571" w:rsidRPr="00E43C1A" w:rsidRDefault="00EE2571" w:rsidP="00EE25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</w:pPr>
      <w:r w:rsidRPr="00E4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Художественно-творческие:</w:t>
      </w:r>
    </w:p>
    <w:p w:rsidR="00EE2571" w:rsidRPr="00741DAC" w:rsidRDefault="00B245B4" w:rsidP="00741DA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р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вивать</w:t>
      </w:r>
      <w:r w:rsidRPr="00741DAC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EE2571" w:rsidRPr="00741DAC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творческие </w:t>
      </w:r>
      <w:r w:rsidR="00EE2571" w:rsidRPr="00741DA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способности,</w:t>
      </w:r>
      <w:r w:rsidR="00EE2571" w:rsidRPr="00741DAC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активность,</w:t>
      </w:r>
      <w:r w:rsidR="00EE2571" w:rsidRPr="00741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образное мышление</w:t>
      </w:r>
      <w:r w:rsidR="00B503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2571" w:rsidRPr="00741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</w:t>
      </w:r>
      <w:r w:rsidR="00EE2571" w:rsidRPr="00741D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E2571" w:rsidRPr="00741DAC">
        <w:rPr>
          <w:rFonts w:ascii="Times New Roman" w:eastAsia="Times New Roman" w:hAnsi="Times New Roman" w:cs="Times New Roman"/>
          <w:color w:val="000000"/>
          <w:sz w:val="28"/>
          <w:szCs w:val="28"/>
        </w:rPr>
        <w:t>тазию и воображение</w:t>
      </w:r>
      <w:r w:rsidR="00EE2571" w:rsidRPr="00741DAC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; </w:t>
      </w:r>
    </w:p>
    <w:p w:rsidR="00741DAC" w:rsidRPr="00741DAC" w:rsidRDefault="00B245B4" w:rsidP="00741DA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р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вивать</w:t>
      </w:r>
      <w:r w:rsidR="00EE2571" w:rsidRPr="00741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нестандартные приемы и решения в реализации творческих идей;</w:t>
      </w:r>
    </w:p>
    <w:p w:rsidR="00DB521B" w:rsidRDefault="00EE2571" w:rsidP="00DB521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Осваивая технологические приемы при выполнении </w:t>
      </w:r>
      <w:r w:rsidR="00741DAC">
        <w:rPr>
          <w:rFonts w:ascii="Times New Roman" w:eastAsia="Times New Roman" w:hAnsi="Times New Roman" w:cs="Times New Roman"/>
          <w:color w:val="2B2B2B"/>
          <w:sz w:val="28"/>
          <w:szCs w:val="28"/>
        </w:rPr>
        <w:t>вышивки крест</w:t>
      </w:r>
      <w:r w:rsidR="00741DAC">
        <w:rPr>
          <w:rFonts w:ascii="Times New Roman" w:eastAsia="Times New Roman" w:hAnsi="Times New Roman" w:cs="Times New Roman"/>
          <w:color w:val="2B2B2B"/>
          <w:sz w:val="28"/>
          <w:szCs w:val="28"/>
        </w:rPr>
        <w:t>и</w:t>
      </w:r>
      <w:r w:rsidR="00741DAC">
        <w:rPr>
          <w:rFonts w:ascii="Times New Roman" w:eastAsia="Times New Roman" w:hAnsi="Times New Roman" w:cs="Times New Roman"/>
          <w:color w:val="2B2B2B"/>
          <w:sz w:val="28"/>
          <w:szCs w:val="28"/>
        </w:rPr>
        <w:t>ком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, дети включатся в решение задач, направленных на создание изделия. В целом занятия в кружке способствуют формированию у учащихся эстетич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е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ского воспитания, неразрывно связанного с нравственным, умственным, тр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у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довым и физическим воспитанием; позволит проявить свои творческие сп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о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собности. Техника вышивки крест</w:t>
      </w:r>
      <w:r w:rsidR="00741DAC">
        <w:rPr>
          <w:rFonts w:ascii="Times New Roman" w:eastAsia="Times New Roman" w:hAnsi="Times New Roman" w:cs="Times New Roman"/>
          <w:color w:val="2B2B2B"/>
          <w:sz w:val="28"/>
          <w:szCs w:val="28"/>
        </w:rPr>
        <w:t>ик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ом помогает созда</w:t>
      </w:r>
      <w:r w:rsidR="00B503AB">
        <w:rPr>
          <w:rFonts w:ascii="Times New Roman" w:eastAsia="Times New Roman" w:hAnsi="Times New Roman" w:cs="Times New Roman"/>
          <w:color w:val="2B2B2B"/>
          <w:sz w:val="28"/>
          <w:szCs w:val="28"/>
        </w:rPr>
        <w:t>ва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ть изделие, отлич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а</w:t>
      </w:r>
      <w:r w:rsidRPr="00E43C1A">
        <w:rPr>
          <w:rFonts w:ascii="Times New Roman" w:eastAsia="Times New Roman" w:hAnsi="Times New Roman" w:cs="Times New Roman"/>
          <w:color w:val="2B2B2B"/>
          <w:sz w:val="28"/>
          <w:szCs w:val="28"/>
        </w:rPr>
        <w:t>ющееся красотой узора, гармоничностью сочетания цветов, совершенством пропорций.</w:t>
      </w:r>
      <w:r w:rsidR="00DB521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DB521B" w:rsidRDefault="00DB521B" w:rsidP="00DB521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B521B">
        <w:rPr>
          <w:rFonts w:ascii="Times New Roman" w:eastAsia="Times New Roman" w:hAnsi="Times New Roman" w:cs="Times New Roman"/>
          <w:color w:val="2B2B2B"/>
          <w:sz w:val="28"/>
          <w:szCs w:val="28"/>
        </w:rPr>
        <w:t>Изобразительная деятельность способствует развитию личности, она углубляет знания об окружающем мире.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07308E" w:rsidRPr="00B503AB" w:rsidRDefault="00DB521B" w:rsidP="00B503A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B521B">
        <w:rPr>
          <w:rFonts w:ascii="Times New Roman" w:eastAsia="Times New Roman" w:hAnsi="Times New Roman" w:cs="Times New Roman"/>
          <w:color w:val="2B2B2B"/>
          <w:sz w:val="28"/>
          <w:szCs w:val="28"/>
        </w:rPr>
        <w:t>Основные задачи занятий по вышивке крестиком направлены на разв</w:t>
      </w:r>
      <w:r w:rsidRPr="00DB521B">
        <w:rPr>
          <w:rFonts w:ascii="Times New Roman" w:eastAsia="Times New Roman" w:hAnsi="Times New Roman" w:cs="Times New Roman"/>
          <w:color w:val="2B2B2B"/>
          <w:sz w:val="28"/>
          <w:szCs w:val="28"/>
        </w:rPr>
        <w:t>и</w:t>
      </w:r>
      <w:r w:rsidRPr="00DB521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тие творческих способностей обучаемых. </w:t>
      </w:r>
      <w:r w:rsidR="00B503AB">
        <w:rPr>
          <w:rFonts w:ascii="Times New Roman" w:eastAsia="Times New Roman" w:hAnsi="Times New Roman" w:cs="Times New Roman"/>
          <w:color w:val="2B2B2B"/>
          <w:sz w:val="28"/>
          <w:szCs w:val="28"/>
        </w:rPr>
        <w:t>Для этого необходимо:</w:t>
      </w:r>
    </w:p>
    <w:p w:rsidR="00AC3E62" w:rsidRPr="00B503AB" w:rsidRDefault="00AC3E62" w:rsidP="00B503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B503AB">
        <w:rPr>
          <w:color w:val="000000"/>
          <w:sz w:val="28"/>
          <w:szCs w:val="28"/>
        </w:rPr>
        <w:t xml:space="preserve">рассмотреть историю и технологию развития </w:t>
      </w:r>
      <w:r w:rsidR="009757EA" w:rsidRPr="00B503AB">
        <w:rPr>
          <w:color w:val="000000"/>
          <w:sz w:val="28"/>
          <w:szCs w:val="28"/>
        </w:rPr>
        <w:t>вышивки крестиком</w:t>
      </w:r>
      <w:r w:rsidRPr="00B503AB">
        <w:rPr>
          <w:color w:val="000000"/>
          <w:sz w:val="28"/>
          <w:szCs w:val="28"/>
        </w:rPr>
        <w:t>;</w:t>
      </w:r>
    </w:p>
    <w:p w:rsidR="00AC3E62" w:rsidRPr="00B503AB" w:rsidRDefault="00AC3E62" w:rsidP="00B503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B503AB">
        <w:rPr>
          <w:color w:val="000000"/>
          <w:sz w:val="28"/>
          <w:szCs w:val="28"/>
        </w:rPr>
        <w:t>изучить психолого-возрастные особенности школьников.</w:t>
      </w:r>
    </w:p>
    <w:p w:rsidR="00AC3E62" w:rsidRPr="00B503AB" w:rsidRDefault="00AC3E62" w:rsidP="00B503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proofErr w:type="gramStart"/>
      <w:r w:rsidRPr="00B503AB">
        <w:rPr>
          <w:color w:val="000000"/>
          <w:sz w:val="28"/>
          <w:szCs w:val="28"/>
        </w:rPr>
        <w:t>п</w:t>
      </w:r>
      <w:proofErr w:type="gramEnd"/>
      <w:r w:rsidRPr="00B503AB">
        <w:rPr>
          <w:color w:val="000000"/>
          <w:sz w:val="28"/>
          <w:szCs w:val="28"/>
        </w:rPr>
        <w:t>одобрать методические рекомендации для работы на занятиях по декор</w:t>
      </w:r>
      <w:r w:rsidRPr="00B503AB">
        <w:rPr>
          <w:color w:val="000000"/>
          <w:sz w:val="28"/>
          <w:szCs w:val="28"/>
        </w:rPr>
        <w:t>а</w:t>
      </w:r>
      <w:r w:rsidRPr="00B503AB">
        <w:rPr>
          <w:color w:val="000000"/>
          <w:sz w:val="28"/>
          <w:szCs w:val="28"/>
        </w:rPr>
        <w:t>тивному творчеству во внеурочной деятельности;</w:t>
      </w:r>
    </w:p>
    <w:p w:rsidR="009D6C33" w:rsidRPr="00B503AB" w:rsidRDefault="00AC3E62" w:rsidP="00B503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B503AB">
        <w:rPr>
          <w:color w:val="000000"/>
          <w:sz w:val="28"/>
          <w:szCs w:val="28"/>
        </w:rPr>
        <w:t>разработать конспект занятий по курсу «</w:t>
      </w:r>
      <w:r w:rsidR="001C6F0B" w:rsidRPr="00B503AB">
        <w:rPr>
          <w:color w:val="000000"/>
          <w:sz w:val="28"/>
          <w:szCs w:val="28"/>
        </w:rPr>
        <w:t>вышивка крестиком</w:t>
      </w:r>
      <w:r w:rsidRPr="00B503AB">
        <w:rPr>
          <w:color w:val="000000"/>
          <w:sz w:val="28"/>
          <w:szCs w:val="28"/>
        </w:rPr>
        <w:t>» во внеуро</w:t>
      </w:r>
      <w:r w:rsidRPr="00B503AB">
        <w:rPr>
          <w:color w:val="000000"/>
          <w:sz w:val="28"/>
          <w:szCs w:val="28"/>
        </w:rPr>
        <w:t>ч</w:t>
      </w:r>
      <w:r w:rsidRPr="00B503AB">
        <w:rPr>
          <w:color w:val="000000"/>
          <w:sz w:val="28"/>
          <w:szCs w:val="28"/>
        </w:rPr>
        <w:t>ной деятельности.</w:t>
      </w:r>
    </w:p>
    <w:p w:rsidR="00AC3E62" w:rsidRPr="00B503AB" w:rsidRDefault="00AC3E62" w:rsidP="00DB5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3E62">
        <w:rPr>
          <w:b/>
          <w:color w:val="000000"/>
          <w:sz w:val="28"/>
          <w:szCs w:val="28"/>
          <w:shd w:val="clear" w:color="auto" w:fill="FFFFFF"/>
        </w:rPr>
        <w:t>Объект исследования:</w:t>
      </w:r>
      <w:r w:rsidRPr="00AC3E62">
        <w:rPr>
          <w:color w:val="000000"/>
          <w:sz w:val="28"/>
          <w:szCs w:val="28"/>
          <w:shd w:val="clear" w:color="auto" w:fill="FFFFFF"/>
        </w:rPr>
        <w:t xml:space="preserve"> учебно-воспитательный процесс формирования творческих способностей учащихся </w:t>
      </w:r>
      <w:r w:rsidR="00CE1C53">
        <w:rPr>
          <w:color w:val="000000"/>
          <w:sz w:val="28"/>
          <w:szCs w:val="28"/>
          <w:shd w:val="clear" w:color="auto" w:fill="FFFFFF"/>
        </w:rPr>
        <w:t xml:space="preserve">начальных классов </w:t>
      </w:r>
      <w:r w:rsidRPr="00AC3E62">
        <w:rPr>
          <w:color w:val="000000"/>
          <w:sz w:val="28"/>
          <w:szCs w:val="28"/>
          <w:shd w:val="clear" w:color="auto" w:fill="FFFFFF"/>
        </w:rPr>
        <w:t xml:space="preserve">на школьном кружке </w:t>
      </w:r>
      <w:r w:rsidR="009757EA" w:rsidRPr="00B503AB">
        <w:rPr>
          <w:color w:val="000000"/>
          <w:sz w:val="28"/>
          <w:szCs w:val="28"/>
          <w:shd w:val="clear" w:color="auto" w:fill="FFFFFF"/>
        </w:rPr>
        <w:t>вышивк</w:t>
      </w:r>
      <w:r w:rsidR="0045439F" w:rsidRPr="00B503AB">
        <w:rPr>
          <w:color w:val="000000"/>
          <w:sz w:val="28"/>
          <w:szCs w:val="28"/>
          <w:shd w:val="clear" w:color="auto" w:fill="FFFFFF"/>
        </w:rPr>
        <w:t>и</w:t>
      </w:r>
      <w:r w:rsidR="009757EA" w:rsidRPr="00B503AB">
        <w:rPr>
          <w:color w:val="000000"/>
          <w:sz w:val="28"/>
          <w:szCs w:val="28"/>
          <w:shd w:val="clear" w:color="auto" w:fill="FFFFFF"/>
        </w:rPr>
        <w:t xml:space="preserve"> крестиком.</w:t>
      </w:r>
    </w:p>
    <w:p w:rsidR="00AF42DB" w:rsidRDefault="00AF42DB" w:rsidP="00DB521B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2DB" w:rsidRPr="00AF42DB" w:rsidRDefault="00AF42DB" w:rsidP="00AF42DB">
      <w:pPr>
        <w:keepLines/>
        <w:pageBreakBefore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2D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ГЛАВА 1. История возникновения выполнени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AF42D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вышивки крестиком 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Вышивка крестом – это способ вышивания рисунка на канве или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лотне специального плетения с помощью иглы и цветных нитей мулине или других, используется техника в полный крест 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полукрест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26C9" w:rsidRPr="00844A84" w:rsidRDefault="00AF42DB" w:rsidP="00844A8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Вышивание крестом – один из самых распространенных видов наро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ного искусства.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Вышивка — это не только красота, созданная для души, но и прекрасная возможность понять обычаи того или иного народа, познак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миться с его культурой и ценностями, узнать о событиях, которые когда-то происходили с ним. Древние работы являются способом общения между национальностями и даже целыми поколениями, попыткой предков донести до потомков самые важные жизненные мудрости.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34DCC" w:rsidRDefault="00C34DCC" w:rsidP="00CE1C5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1.1.</w:t>
      </w:r>
      <w:r w:rsidRPr="002B488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Короткий экскурс зарождения вышивки </w:t>
      </w:r>
    </w:p>
    <w:p w:rsidR="00FB6A7B" w:rsidRPr="00CE1C53" w:rsidRDefault="00CE1C53" w:rsidP="00CE1C53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C5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>ышивка не могла появиться раньше, чем появились </w:t>
      </w:r>
      <w:hyperlink r:id="rId9" w:tgtFrame="_blank" w:tooltip="Нитки для вышивания" w:history="1">
        <w:r w:rsidR="00AB46A0" w:rsidRPr="00CE1C53">
          <w:rPr>
            <w:rFonts w:ascii="Times New Roman" w:eastAsia="Times New Roman" w:hAnsi="Times New Roman" w:cs="Times New Roman"/>
            <w:bCs/>
            <w:sz w:val="28"/>
            <w:szCs w:val="28"/>
          </w:rPr>
          <w:t>нитки</w:t>
        </w:r>
      </w:hyperlink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>. Однако нитки в современном понимании этого слова появились лишь в Средние в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ка: а вышивка уже была! </w:t>
      </w:r>
    </w:p>
    <w:p w:rsidR="00AB46A0" w:rsidRPr="00CE1C53" w:rsidRDefault="00CE1C53" w:rsidP="00CE1C53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C5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точним: </w:t>
      </w:r>
      <w:r w:rsidRPr="00CE1C53">
        <w:rPr>
          <w:rFonts w:ascii="Times New Roman" w:eastAsia="Times New Roman" w:hAnsi="Times New Roman" w:cs="Times New Roman"/>
          <w:bCs/>
          <w:sz w:val="28"/>
          <w:szCs w:val="28"/>
        </w:rPr>
        <w:t>нужны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были 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>нитки такого качества, при котором можно б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 xml:space="preserve">ло получить из них текстильную продукцию. </w:t>
      </w:r>
      <w:r w:rsidRPr="00CE1C53">
        <w:rPr>
          <w:rFonts w:ascii="Times New Roman" w:eastAsia="Times New Roman" w:hAnsi="Times New Roman" w:cs="Times New Roman"/>
          <w:bCs/>
          <w:sz w:val="28"/>
          <w:szCs w:val="28"/>
        </w:rPr>
        <w:t>Такие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 xml:space="preserve"> льняные ткани появились примерно 7-8 тысяч лет назад, и делались они в Древнем Египте. Соотве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>ственно, мож</w:t>
      </w:r>
      <w:r w:rsidRPr="00CE1C53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AB46A0" w:rsidRPr="00CE1C5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предположить, что именно в то время и появилась вышивка </w:t>
      </w:r>
      <w:r w:rsidR="00313870" w:rsidRPr="00CE1C5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proofErr w:type="gramStart"/>
      <w:r w:rsidR="00313870" w:rsidRPr="00CE1C53">
        <w:rPr>
          <w:rFonts w:ascii="Times New Roman" w:eastAsia="Times New Roman" w:hAnsi="Times New Roman" w:cs="Times New Roman"/>
          <w:bCs/>
          <w:sz w:val="28"/>
          <w:szCs w:val="28"/>
        </w:rPr>
        <w:t>ист</w:t>
      </w:r>
      <w:proofErr w:type="spellEnd"/>
      <w:proofErr w:type="gramEnd"/>
      <w:r w:rsidR="00313870" w:rsidRPr="00CE1C5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возник_6)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 же и когда зародилась вышивка? Когда-то наши далекие предки жили в пещерах, грелись у костров, ходили на охоту и понятия не имели о том, что такое высокая мода или простой вышитый узор. Они просто скре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ляли обрезки шкур, дабы получить изделия, способные прикрыть тело и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дарить тепло.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вот тут-то, возможно, совершенно случайно, одна из первобытных модниц придумала украсить невзрачную одежду совершенно особым спос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бом, используя для этого непривычные стежки.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Время шло, появлялись новые способы создания узора на материи,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нялись и совершенствовались инструменты мастериц: каменное и костяное шило заменила костяная игла, затем бронзовая и, позднее — стальная.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валось прядение, ткачество, красильное дело и т.д. Шкуры животных зам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нили изящные и легкие ткани, а простая строчка из ниток превратилась во множество разнообразных вариантов наложения стежка. Так с появлением стежка возникла и вышивка.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Одним из самых популярных стал и до сих пор является шов крест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ком. Секрет его популярности в простоте – достаточно овладеть всего двумя перекрестными стежками, чтобы приступать к выполнению. Именно поэтому вышивка крестом является одной из самых интересных, познавательных и наиболее распространенных по всему миру. Вышитые крестом картины смотрятся очень красиво, оригинально, они отлично вписываются в дома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интерьер, позволяя вышивальщицам выразить свою индивидуальность.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Орнаменты для вышивки крестом в разных странах приобрели наци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нальные особенности, так как в каждой стране </w:t>
      </w:r>
      <w:hyperlink r:id="rId10" w:tooltip="вышивка" w:history="1">
        <w:r w:rsidRPr="009021A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вышивка</w:t>
        </w:r>
      </w:hyperlink>
      <w:r w:rsidRPr="00CE1C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крестиком развив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лась по собственному пути,</w:t>
      </w:r>
      <w:r>
        <w:rPr>
          <w:rFonts w:ascii="Arial" w:hAnsi="Arial" w:cs="Arial"/>
          <w:color w:val="353434"/>
          <w:sz w:val="21"/>
          <w:szCs w:val="21"/>
          <w:shd w:val="clear" w:color="auto" w:fill="F9F9F9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узоры отличались по стилю и используемым цв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там. Историческая справка старинной вышивки крестом не сохранила точных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сведений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где и когда появилась вышивка вообще, и когда вышивка крестом выделилась в отдельный вид рукоделия. Считается, что её возникновение было связано с Крестовыми походами: дамы использовали при декориров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нии одежды крест как символ защиты своих рыцарей от злых духов языч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ских земель. Именно в средние века появилась самая любимая и популярная техника вышивки: вышивка крестом.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Первые ткани, которые были пригодны для счетной вышивки, делали из шерсти. Но пальму первенства заняла льняная ткань, которая отличалась белизной и подходящей структурой. Ее родиной является Древняя Индия.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 времена Средневековья вышивка появилась в Византии,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ультура которой значительно повлияла на развитие искусства вышивки крестом во многих странах. Тогда же появились уникальные орнаменты, расцветки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техника вышивки крестом, своя для каждой национальности.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 заметно и в работах наших предков. Вся оригинальность, самобытность и необычность их вышивок — это следствие смешения множества стилей.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Распространению вышивки по Европе способствовал Великий Шелк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вый Путь.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 Византии через Италию вышивка распространилась на Север и Запад Европы. Именно тогда стали применять рисунки древненемецкой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шивки по льну. Позднее этот вид рукоделия стали называть «вышивка кр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стом».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Западной Европе особой популярности вышивка крестом достигла в XVI столетии. Это был период популярности церкви, и вышивали чаще всего иконы, библейские сцены и тексты молитв. Узоры строго подчинялись «квадратному» рисунку ткани льняного переплетения. К концу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XVIII</w:t>
      </w:r>
      <w:r w:rsidRPr="00AF42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века на образцах вышивки стал преобладать классический стежок крестом, да и по тематике вышивки стали более разнообразны.</w:t>
      </w:r>
    </w:p>
    <w:p w:rsidR="00AF42DB" w:rsidRDefault="00AF42DB" w:rsidP="00AF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Возьмем Швейцарскую вышивку. Это уникальная техника для 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по хлопковой ткани в клеточку. Происхождение данного вида выши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до сих пор точно не установлено. Но в Европе, особенно во Франции, она очень популярна. Для осуществления вышивки на клетке следует хорошо знать технику выполнения таких швов, как «обычный крест»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полукрест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горизонтальные (вертикальные) стежки. Выполняется различными видами нитей – мулине, ирис, шелк и шерсть, предпочтителен белый цвет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[].</w:t>
      </w:r>
      <w:proofErr w:type="gramEnd"/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VII-м и XVIII-м веках произошло обогащение вышитых изделий растительными и цветочными деталями.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Вышивку широко использовали и на Востоке. Вышивки Ирана и Индии отличались множеством растительных мотивов, изображением различных птиц и животных.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Традиционно украшалась домашняя утварь – ковры, накидки, вьючные мешки. Их отличало разнообразие применяемых цветов и сложность орнамента. 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Характерной особенностью вышивки Средней Азии является круг — символ солнца, внутри которого вышивают лепестки цветов, листья, бобы.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ее история начинается с III—VI веков.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народы Средней Азии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не изображают в своих работах человека и животных, так как это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прещено мусульманской религией. </w:t>
      </w:r>
    </w:p>
    <w:p w:rsidR="00AF42DB" w:rsidRDefault="00AF42DB" w:rsidP="00AF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Вышивка – это прекрасная возможность познакомиться с историей и культурой различных народов.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F42DB" w:rsidRPr="000616A1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6A1">
        <w:rPr>
          <w:rFonts w:ascii="Times New Roman" w:eastAsia="Times New Roman" w:hAnsi="Times New Roman" w:cs="Times New Roman"/>
          <w:bCs/>
          <w:sz w:val="28"/>
          <w:szCs w:val="28"/>
        </w:rPr>
        <w:t>1.2. Вышивальное искусство Руси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России археологами обнаружены фрагменты одежды, вышитой золотыми нитями. Эти находки относятся к IX-XII векам. Значит, вышивка крестом существовала и развивалась в эпоху Древней Руси.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Вышивка в России всегда была очень символична, так как связана с народными обычаями и обрядами. Некоторые узоры родились еще в глуб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кой древности и несут на себе отпечаток языческой символики. Во времена языческой Руси вышитыми узорами расписывались полотенца, простыни, 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навески и другие предметы быта. Широко была распространена отделка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шивкой головных уборов, холщевых сарафанов и рубах и даже конской сбруи. Особое место вышивка занимала на обрядовых вещах: свадебные наряды, украшения для священных деревьев и могильных крестов, полотн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ща для украшения языческих капищ. Особо обращали внимание на вышивку одежды на крещение и венчание.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988 году в молодом русском государстве было свергнуто я</w:t>
      </w:r>
      <w:r w:rsidR="002C6140">
        <w:rPr>
          <w:rFonts w:ascii="Times New Roman" w:eastAsia="Times New Roman" w:hAnsi="Times New Roman" w:cs="Times New Roman"/>
          <w:bCs/>
          <w:sz w:val="28"/>
          <w:szCs w:val="28"/>
        </w:rPr>
        <w:t>зычество и принято христианство.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вышивка приобрела новое значение</w:t>
      </w:r>
      <w:r w:rsidR="002C614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рассматрив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лась как символ Христовой веры и особенная роль при этом отводилась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шивке крестом. 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Вышивка крестиком была не только украшением дома, но и являлась мощным оберегом семьи, способным защитить от сглаза, нечистой силы и других напастей. В христианские времена появился обычай украшать выш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тыми полотенцами иконы, зеркала и окна. На свадьбе, масленице, при 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дении или смерти человека вышитые полотенца были священным оберегом. 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Особую силу оберегать людей от злых сил, болезней и стихий прип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сывали обыденному («об один день сделанному») полотенцу. Считалось, что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полотенце, вышитое в период с рассвета до заката одного дня, приобретает первозданную чистоту, поэтому использовались для убранства иконостаса, зеркал, окон и дверей жилища. </w:t>
      </w:r>
    </w:p>
    <w:p w:rsidR="00AF42DB" w:rsidRDefault="00AF42DB" w:rsidP="00AF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Вышивая крестиком, люди пытались защитить самые уязвимые места от злых чар и болезней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рубахи и сарафана, ворот, борта,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ловину, косой разрез, плечи, низ рукавов.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символ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узоре скрывал особый смысл.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считалось, что вышивка по низу рукавов и на плечах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давала силу и ловкость рукам, кресты защищали человека от зла, дерево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волизировало долгую жизнь и взаимосвязь всего на земле. Цветок считался символом красоты и непорочности, а красный цветок — символом земной любви. Звезды являлись знаком небесного огня и должны были изображаться с прямыми или треугольными лучами. Круги символизировали материнство, плодородие и изобилие. Квадраты обозначали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земледельцев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плодородие полей, спираль — мудрость и знания. Волнистые линии — знаки воды, волн, а также начала жизни, треугольники — человека. 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языке народной вышивки, кроме орнамента, главная роль </w:t>
      </w:r>
      <w:r w:rsidRPr="000616A1">
        <w:rPr>
          <w:rFonts w:ascii="Times New Roman" w:eastAsia="Times New Roman" w:hAnsi="Times New Roman" w:cs="Times New Roman"/>
          <w:bCs/>
          <w:sz w:val="28"/>
          <w:szCs w:val="28"/>
        </w:rPr>
        <w:t>принадл</w:t>
      </w:r>
      <w:r w:rsidRPr="000616A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616A1"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жала </w:t>
      </w:r>
      <w:r w:rsidRPr="000616A1">
        <w:rPr>
          <w:rFonts w:ascii="Times New Roman" w:eastAsia="Times New Roman" w:hAnsi="Times New Roman" w:cs="Times New Roman"/>
          <w:bCs/>
          <w:i/>
          <w:sz w:val="28"/>
          <w:szCs w:val="28"/>
        </w:rPr>
        <w:t>цвету</w:t>
      </w:r>
      <w:r w:rsidRPr="000616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Обереги вышивались преимущественно только тремя оттенками: красными, синими и зелеными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Красный цвет был связан с представлением об огне, о чем-то прекрасном и красивом (например, красный угол). В стар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верили, что красный цвет обладает чудесными свойствами, и связывали его с плодородием, с представлением об утренней заре, о лошадях, на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выезжает Солнце.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Считалось, что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 наделяет человека успехом в работе и личной жизни; синий — давал мира и спокойствия; зеленый — одаривал силой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 белый цвет воспринимался как символ света и неба, 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чал «светить», «сиять», «блестеть».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Обереж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вышивка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]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Так как применяемый для вышивки узор и орнамент имеет собстве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ную историю возникновения,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определенное символическое значение, то и вышивался он строго определенными </w:t>
      </w:r>
      <w:r w:rsidRPr="000616A1">
        <w:rPr>
          <w:rFonts w:ascii="Times New Roman" w:eastAsia="Times New Roman" w:hAnsi="Times New Roman" w:cs="Times New Roman"/>
          <w:bCs/>
          <w:i/>
          <w:sz w:val="28"/>
          <w:szCs w:val="28"/>
        </w:rPr>
        <w:t>нитями.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Шелковыми нитями вышив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ют обереги, которые способствуют удаче в работе, ясному уму и достижению целей. Нити из хлопка подходят для вышивки узоров, направленных на 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щиту от негативного воздействия и черной магии. Шерстяные нити спосо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ствуют избавлению от порчи и сглаза. Льняные материалы оказывают усп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каивающее действие. </w:t>
      </w:r>
    </w:p>
    <w:p w:rsidR="00AF42DB" w:rsidRDefault="00AF42DB" w:rsidP="00AF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временем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вышивки забылось, осталась лишь традиция украшать свою одежду вышитыми узорами.</w:t>
      </w:r>
    </w:p>
    <w:p w:rsidR="00AF42DB" w:rsidRDefault="00AF42DB" w:rsidP="00AF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 далекие времена все села и деревни были разобщены, поэтому в каждом населенном пункте вышивка, как и другие виды народного творч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ства, имела свои особенности. 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Первоначально узоры для вышивки мастерицы придумывали самостоятельно.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временем местные связи 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мастера получили возможность п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>еренимать опыт своих соседей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вышивка с местными чертами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>, своя в каждом регионе и губернии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[</w:t>
      </w:r>
      <w:proofErr w:type="spellStart"/>
      <w:proofErr w:type="gramStart"/>
      <w:r w:rsidR="003F1612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с</w:t>
      </w:r>
      <w:proofErr w:type="gramEnd"/>
      <w:r w:rsidR="003F1612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четн</w:t>
      </w:r>
      <w:proofErr w:type="spellEnd"/>
      <w:r w:rsidR="003F1612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вышив</w:t>
      </w:r>
      <w:r w:rsidR="003F1612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Изначально вышивка на Руси была занятием исключительно для 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щин знатных семей и монахинь. Материалом служили дорогостоящие </w:t>
      </w:r>
      <w:r w:rsidR="003F1612">
        <w:rPr>
          <w:rFonts w:ascii="Times New Roman" w:eastAsia="Times New Roman" w:hAnsi="Times New Roman" w:cs="Times New Roman"/>
          <w:bCs/>
          <w:sz w:val="28"/>
          <w:szCs w:val="28"/>
        </w:rPr>
        <w:t xml:space="preserve">ткани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шелк или бархат, а также серебряные и золотые нитки, жемчуг, драгоценные камни. Готовые изделия служили украшением для царских палат, храмов и церквей.</w:t>
      </w:r>
    </w:p>
    <w:p w:rsidR="00AF42DB" w:rsidRDefault="008520D7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F42DB">
        <w:rPr>
          <w:rFonts w:ascii="Times New Roman" w:eastAsia="Times New Roman" w:hAnsi="Times New Roman" w:cs="Times New Roman"/>
          <w:bCs/>
          <w:sz w:val="28"/>
          <w:szCs w:val="28"/>
        </w:rPr>
        <w:t>дной из самых искусных мастериц XVI-XVII веков считалась дочка Бориса Годунова Ксения. Ее работы покоряли всех, кто хотя бы раз видел их. Она умело вышивала полотна для церкви, скатерти и одежду для членов ца</w:t>
      </w:r>
      <w:r w:rsidR="00AF42D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F42DB">
        <w:rPr>
          <w:rFonts w:ascii="Times New Roman" w:eastAsia="Times New Roman" w:hAnsi="Times New Roman" w:cs="Times New Roman"/>
          <w:bCs/>
          <w:sz w:val="28"/>
          <w:szCs w:val="28"/>
        </w:rPr>
        <w:t>ской крови. В 1601 г. Ксения вышила покрывало, предназначавшееся для убранства царского престола. Оно было вышито серебряными и золотыми нитями, бархатом и драгоценными камнями. Благодаря тщательному уходу за этим произведением искусства, оно сохранилось до наших дней.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 XVII в. вышивка крестом входит в разряд обязательных занятий и крестьянских девушек, мастерство которых не уступало мастерству придво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ных мастеров. Разумеется, они использовали обычные нитки, а не шелка, но от этого работы не становились хуже. С семи лет девочки в крестьянских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мьях начинали заготавливать себе приданое, которое должно было быть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тово к 13-15 годам. Это были вышитые скатерти, </w:t>
      </w:r>
      <w:hyperlink r:id="rId11" w:history="1">
        <w:r w:rsidRPr="008520D7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полотенца</w:t>
        </w:r>
      </w:hyperlink>
      <w:r w:rsidRPr="008520D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покрывала,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одежда на несколько лет вперед. Перед свадьбой на всеобщее обозрение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ставлялись все работы, изготовленные за несколько лет невестой. Таким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оценивалось мастерство, прилежность и аккуратность девушки.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середины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XVII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века вышивка стала делиться на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городскую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стьянскую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(народную).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Городская вышивка не имела прочных традиций, так как постоянно изменялась под влиянием европейской моды. А народная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шивка крестом брала свои истоки еще из язычества и была связана со 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ринными обычаями и обрядами русского крестьянства. </w:t>
      </w:r>
    </w:p>
    <w:p w:rsidR="0061009E" w:rsidRDefault="00AF42DB" w:rsidP="00AF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старые вышивки были выполнены «</w:t>
      </w:r>
      <w:r w:rsidRPr="00061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0616A1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выдергу</w:t>
      </w:r>
      <w:proofErr w:type="spellEnd"/>
      <w:r w:rsidRPr="000616A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е. из полотна выдергивали нити и получали ткань другой фактуры, которую в дальнейшем заполняли вышитыми узорами. Такие вышивки называются "счетными",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 что выполняются по счету нитей основного полотна. Они были тесно связаны со структурой ткани, не требовали от мастериц никаких дополн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тельных приспособлений </w:t>
      </w:r>
      <w:r w:rsidR="006100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давали простор для фантазии и творчества. </w:t>
      </w:r>
    </w:p>
    <w:p w:rsidR="00AF42DB" w:rsidRDefault="00AF42DB" w:rsidP="00AF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Узоры складывались из геометрических фигур или контуров, получа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из различных комбинаций стежков. Так появились первые орнаменты</w:t>
      </w:r>
      <w:r w:rsidR="00610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00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сновой для </w:t>
      </w:r>
      <w:r w:rsidR="0061009E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могло стать все, что окружало древних мастериц</w:t>
      </w:r>
      <w:r w:rsidR="00610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узоры на окнах, снежинки, цветы</w:t>
      </w:r>
      <w:r w:rsidR="006100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листья. Позднее такие простые 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метрические элементы стали складывать в более сложные – стилизованные изображения деревьев, фигур животных и человека, сюжетных сцен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вышив].</w:t>
      </w:r>
    </w:p>
    <w:p w:rsidR="0061009E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XIX веке, создавая вышивку, еще помнили значение орнамента.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намент (язык народной вышивки) – это своего рода система письма, где 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нила и бумагу заменяют холст и нити. «Писать» в древности означало «украшать» и «изображать». Орнамент народных вышивок всегда 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тесно связан со структурой ткани домашнего изготовления. Поэтому большинство узоров состоит из геометрических фигур. </w:t>
      </w:r>
    </w:p>
    <w:p w:rsidR="0061009E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Геометрический орнамент характеризуется не только разнообразием фигур</w:t>
      </w:r>
      <w:r w:rsidR="0061009E" w:rsidRPr="0061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>в виде точек, прямых и ломаных линий, кругов, крестов, треугольн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ков, квадратов, розеток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сколько вариантностью их исполнения. Основным и наиболее типовым является ромб или поставленный на угол квадрат. 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Довольно часто промежутки между отдельными фигурами одного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намента заполняются другими фигурами, которые не только дополняют его, но и создают новый узор. Большую роль в различных вариантах геометрич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ского орнамента играют размеры узора и пропорциональное соотношения его частей. 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своим мотивам популярными на Руси были следующие орнаменты:</w:t>
      </w:r>
    </w:p>
    <w:p w:rsidR="00AF42DB" w:rsidRPr="00DF1917" w:rsidRDefault="00AF42DB" w:rsidP="00DF191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 xml:space="preserve">геометрический 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состоящий из различных геометрических элементов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андровый</w:t>
      </w:r>
      <w:proofErr w:type="spellEnd"/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в виде беспрерывных ломаных линий, широко применявшийся в искусстве Древней Греции и получивший свое название от извилистой реки Меандр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 xml:space="preserve">; растительный 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составленный из рисунков стилизованных цветов, плодов, листьев, веток и т.п.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61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животный 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 xml:space="preserve">(составлен из 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стилизован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фиг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к зверей и насекомых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100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птичий 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>составлен из стилизованных фигур птиц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AF42DB" w:rsidRPr="00DF1917" w:rsidRDefault="00AF42DB" w:rsidP="00DF191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>человекообразный</w:t>
      </w:r>
      <w:proofErr w:type="gramEnd"/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>с изображением в различных позах фигурок человека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F42DB" w:rsidRPr="00DF1917" w:rsidRDefault="00AF42DB" w:rsidP="00DF191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>шрифтов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Start"/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>напоминающий</w:t>
      </w:r>
      <w:proofErr w:type="gramEnd"/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стилизованные надписи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встречается в средн</w:t>
      </w: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>азиатских вышивках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F19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F42DB" w:rsidRDefault="00AF42DB" w:rsidP="00985CF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Каждая народность сохраняла в вышивках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самое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характерное, наиболее близкое национальному характеру. 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узор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сплетались реальные наблюд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ния окружающей природы со сказочными представлениями.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вышитым орнаментам на одежде можно было понять, из какой именно части необъятной России был человек. Ученые делят древнерусскую вышивку на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вышивку среднерусской полосы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вышивку северных областей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России. У каждой группы свои особенности, так как использовались разные материалы, цвета и даже мотивы. 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Среднерусские работы отличаются большой красочностью ниток и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нов, применением зеркального эффекта. Изображались женские фигуры, ящерицы, змеи, петухи, куры и другие птицы. В качестве узора часто выст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пали непокрытые вышивкой цветные части тканей.</w:t>
      </w:r>
    </w:p>
    <w:p w:rsidR="00DF1917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Мастерицы среднерусских широт не ограничивались каким-либо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ним видом швов, так же, как и северяне, они использовали такие швы, как гладь, козлик, косичка, мережка, крест и другие</w:t>
      </w:r>
      <w:r w:rsidR="00DF191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цветах северные народы являлись более сдержанными, предпочитая белый и красный цвет.</w:t>
      </w:r>
    </w:p>
    <w:p w:rsidR="00AF42DB" w:rsidRDefault="00AF42DB" w:rsidP="00AF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Даже сейчас искусство вышивки крестом в России остается популя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ным. Только теперь, к великому сожалению, вышивку используем в качестве декоративного украшения помещений, в которых живем и все реже для украшения одежды.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</w:p>
    <w:p w:rsidR="00AF42DB" w:rsidRDefault="00AF42DB" w:rsidP="00AF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сохранились изделия народной вышивки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предметы одежды и быта, украшенные вышивкой, можно увидеть 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торическом музее, Троице-Сергиевой лавре, Музее прикладного искусства.</w:t>
      </w:r>
    </w:p>
    <w:p w:rsidR="000616A1" w:rsidRPr="009021A2" w:rsidRDefault="009021A2" w:rsidP="009021A2">
      <w:pPr>
        <w:shd w:val="clear" w:color="auto" w:fill="FFFFFF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1.3.</w:t>
      </w:r>
      <w:r w:rsidR="00C34DCC" w:rsidRPr="00C34DC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34DCC">
        <w:rPr>
          <w:rFonts w:ascii="Times New Roman" w:eastAsia="Times New Roman" w:hAnsi="Times New Roman" w:cs="Times New Roman"/>
          <w:color w:val="444444"/>
          <w:sz w:val="28"/>
          <w:szCs w:val="28"/>
        </w:rPr>
        <w:t>Возрождение</w:t>
      </w:r>
      <w:r w:rsidR="00C34DCC" w:rsidRPr="00985CF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современной вышивки крестиком</w:t>
      </w:r>
    </w:p>
    <w:p w:rsidR="00AF42DB" w:rsidRPr="000616A1" w:rsidRDefault="00AF42DB" w:rsidP="000616A1">
      <w:pPr>
        <w:pStyle w:val="a4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616A1">
        <w:rPr>
          <w:rFonts w:ascii="Times New Roman" w:eastAsia="Times New Roman" w:hAnsi="Times New Roman" w:cs="Times New Roman"/>
          <w:color w:val="444444"/>
          <w:sz w:val="28"/>
          <w:szCs w:val="28"/>
        </w:rPr>
        <w:t>Рост популярности и выразительности вышивки крестом продолжается и в наши дни.</w:t>
      </w:r>
      <w:r w:rsidRPr="000616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616A1">
        <w:rPr>
          <w:rFonts w:ascii="Times New Roman" w:eastAsia="Times New Roman" w:hAnsi="Times New Roman" w:cs="Times New Roman"/>
          <w:color w:val="444444"/>
          <w:sz w:val="28"/>
          <w:szCs w:val="28"/>
        </w:rPr>
        <w:t>В 1980 году вышивка крестом "возродилась" и вновь стала н</w:t>
      </w:r>
      <w:r w:rsidRPr="000616A1"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0616A1">
        <w:rPr>
          <w:rFonts w:ascii="Times New Roman" w:eastAsia="Times New Roman" w:hAnsi="Times New Roman" w:cs="Times New Roman"/>
          <w:color w:val="444444"/>
          <w:sz w:val="28"/>
          <w:szCs w:val="28"/>
        </w:rPr>
        <w:t>вероятно популярной по всему миру!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Множество мастериц продолжают дело своих предков, не забывая 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рые традиции и создавая новые. Хотя сейчас вышивать узоры стало намного проще, ведь в магазинах можно купить любой оттенок ниток, любую иглу, даже позолоченную. Можно купить канву с узором, где уже сделана полов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 работы – нанесен рисунок и остается только вышить его. Различные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струменты, нити и орнаменты для вышивания доступны всем желающим. 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Рукоделие не утрачивает своей актуальности и сейчас. Ручная вышивка крестиком в настоящее время очень высоко ценится и приравнивается к 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имости драгоценных камней и золота.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 переживает настоящее возрожд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ние. Профессиональные художники разрабатывают специальные дизайны именно для вышивки крестиком, производители представляют новые ко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лекции. Что-то входит в моду, что-то уходит с подмостков. 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Конечно же, работа</w:t>
      </w:r>
      <w:r w:rsid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выполненная руками мастерицы, ценится гораздо больше, но в наш век развития технологий, альтернативой ручному вышив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нию </w:t>
      </w:r>
      <w:r w:rsidRPr="001E3FFB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</w:rPr>
        <w:t>стало машинное</w:t>
      </w:r>
      <w:proofErr w:type="gramStart"/>
      <w:r w:rsidRPr="001E3FFB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</w:rPr>
        <w:t>.</w:t>
      </w:r>
      <w:proofErr w:type="gramEnd"/>
      <w:r w:rsidR="00C34DC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proofErr w:type="gramStart"/>
      <w:r w:rsidR="00C34DCC" w:rsidRPr="00C34DCC">
        <w:rPr>
          <w:rFonts w:ascii="Times New Roman" w:eastAsia="Times New Roman" w:hAnsi="Times New Roman" w:cs="Times New Roman"/>
          <w:color w:val="444444"/>
          <w:sz w:val="28"/>
          <w:szCs w:val="28"/>
          <w:highlight w:val="magenta"/>
        </w:rPr>
        <w:t>д</w:t>
      </w:r>
      <w:proofErr w:type="gramEnd"/>
      <w:r w:rsidR="00C34DCC" w:rsidRPr="00C34DCC">
        <w:rPr>
          <w:rFonts w:ascii="Times New Roman" w:eastAsia="Times New Roman" w:hAnsi="Times New Roman" w:cs="Times New Roman"/>
          <w:color w:val="444444"/>
          <w:sz w:val="28"/>
          <w:szCs w:val="28"/>
          <w:highlight w:val="magenta"/>
        </w:rPr>
        <w:t>обавлю</w:t>
      </w:r>
    </w:p>
    <w:p w:rsidR="00C34DCC" w:rsidRDefault="00C34DCC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34DCC" w:rsidRDefault="00C34DCC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85CFE">
        <w:rPr>
          <w:rFonts w:ascii="Times New Roman" w:eastAsia="Times New Roman" w:hAnsi="Times New Roman" w:cs="Times New Roman"/>
          <w:color w:val="444444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985CFE" w:rsidRPr="00985CFE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985CFE">
        <w:rPr>
          <w:rFonts w:ascii="Times New Roman" w:eastAsia="Times New Roman" w:hAnsi="Times New Roman" w:cs="Times New Roman"/>
          <w:color w:val="444444"/>
          <w:sz w:val="28"/>
          <w:szCs w:val="28"/>
        </w:rPr>
        <w:t>собенности техники вышивк</w:t>
      </w:r>
      <w:r w:rsidR="00985CFE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985CF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крестом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Крестом вышивают по тканям, на которых отчетливо видны нити осн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вы. Один стежок крестом должен полностью заполнять один маленький квадратик ткани. Для выполнения вышивки применяются льняные и хлопч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тобумажные мерсеризованные нитки и мулине разных цветов. Аккуратное и надежное закрепление нити – это основа вышивки. 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Есть простые требования</w:t>
      </w:r>
      <w:r w:rsid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никаких узлов;</w:t>
      </w:r>
      <w:r w:rsid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 окончании вышивки нить закреплять не менее чем под 4-5 стежками на изнаночной стороне;</w:t>
      </w:r>
      <w:r w:rsid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уже закрепленный кончик нити обрезать вплотную к ткани</w:t>
      </w:r>
      <w:r w:rsid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>; 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тобы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добиться ид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альных крестиков не использовать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слишко</w:t>
      </w:r>
      <w:r w:rsid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>м длинную нить (максимум 50 см).</w:t>
      </w:r>
    </w:p>
    <w:p w:rsidR="00AF42DB" w:rsidRDefault="00AF42DB" w:rsidP="00AF42D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Существует множество вариантов вышивки крестиком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простой крест,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полукрест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удлинённый крест, славянский крест, прямой крест, двойной крест, крест «Звёздочка», Болгарский крест (Левиафан) и другие</w:t>
      </w:r>
      <w:r w:rsidR="001E3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FFB" w:rsidRP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>[</w:t>
      </w:r>
      <w:r w:rsid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>см. прил</w:t>
      </w:r>
      <w:r w:rsid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>жение</w:t>
      </w:r>
      <w:r w:rsidR="001E3FFB" w:rsidRP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FF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хорошо подходят для выполнения геометрических узоров и при окаймлении вышивки.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Наибольшей популярностью пользуется простой односторонний по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ный крестик. При такой вышивке и лицевая и изнаночная сторона получаю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ся очень аккуратными. 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</w:rPr>
        <w:t>Простой крест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выполняется двумя стежками, расположенными крест-накрест по диагонали, заполняя одну клетку канвы. </w:t>
      </w:r>
      <w:r w:rsidR="001E3FFB" w:rsidRPr="001E3FFB">
        <w:rPr>
          <w:rFonts w:ascii="Times New Roman" w:eastAsia="Times New Roman" w:hAnsi="Times New Roman" w:cs="Times New Roman"/>
          <w:i/>
          <w:color w:val="1A1A1A"/>
          <w:spacing w:val="3"/>
          <w:sz w:val="28"/>
          <w:szCs w:val="28"/>
        </w:rPr>
        <w:t>П</w:t>
      </w:r>
      <w:r w:rsidRPr="001E3FFB">
        <w:rPr>
          <w:rFonts w:ascii="Times New Roman" w:eastAsia="Times New Roman" w:hAnsi="Times New Roman" w:cs="Times New Roman"/>
          <w:i/>
          <w:color w:val="1A1A1A"/>
          <w:spacing w:val="3"/>
          <w:sz w:val="28"/>
          <w:szCs w:val="28"/>
        </w:rPr>
        <w:t>равило</w:t>
      </w:r>
      <w:r w:rsidR="001E3FFB" w:rsidRPr="001E3FFB">
        <w:rPr>
          <w:rFonts w:ascii="Times New Roman" w:eastAsia="Times New Roman" w:hAnsi="Times New Roman" w:cs="Times New Roman"/>
          <w:i/>
          <w:color w:val="1A1A1A"/>
          <w:spacing w:val="3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 w:rsidR="001E3FFB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се верхние стежки должны лежать в одном направлении! В </w:t>
      </w:r>
      <w:proofErr w:type="gramStart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каком</w:t>
      </w:r>
      <w:proofErr w:type="gram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именно – это кому как удобно.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Для вышивания </w:t>
      </w:r>
      <w:r>
        <w:rPr>
          <w:rFonts w:ascii="Times New Roman" w:eastAsia="Times New Roman" w:hAnsi="Times New Roman" w:cs="Times New Roman"/>
          <w:i/>
          <w:color w:val="1A1A1A"/>
          <w:spacing w:val="3"/>
          <w:sz w:val="28"/>
          <w:szCs w:val="28"/>
        </w:rPr>
        <w:t>горизонтального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ряда крестиков применяется «Да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ский метод», когда все стежки (нижние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полукрестики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) сначала выполняю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ся в одну сторону, затем в обратную, перекрывая уже сделанные стежки 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полукрестики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)</w:t>
      </w:r>
      <w:r w:rsidR="001E3FFB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Датским методом получается и красивая изнанка: в виде двойных вертикальных стежков.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Для вышивания </w:t>
      </w:r>
      <w:r>
        <w:rPr>
          <w:rFonts w:ascii="Times New Roman" w:eastAsia="Times New Roman" w:hAnsi="Times New Roman" w:cs="Times New Roman"/>
          <w:i/>
          <w:color w:val="1A1A1A"/>
          <w:spacing w:val="3"/>
          <w:sz w:val="28"/>
          <w:szCs w:val="28"/>
        </w:rPr>
        <w:t>вертикального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ряда все стежки (нижние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полукрест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) выполняются сначала в одну сторону, например, вверх, а затем в обра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ную (вниз), перекрывая уже сделанные стежки.</w:t>
      </w:r>
      <w:proofErr w:type="gramEnd"/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Шов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полукрест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или ½ креста – самый простой. Вышиваются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кресты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по такому же принципу, как крестики, но в одном направлении. Чаще всего его используют в сочетании с простым крестиком для создания в картине воздушной перспек</w:t>
      </w:r>
      <w:r w:rsidR="004A5DF5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тивы, для ощущения пространства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. </w:t>
      </w:r>
      <w:proofErr w:type="spellStart"/>
      <w:r w:rsidR="004A5DF5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олукр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стами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вышива</w:t>
      </w:r>
      <w:r w:rsidR="004A5DF5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тся фон (небо, вода, земля, трава, тени от предметов и т. п.).</w:t>
      </w:r>
    </w:p>
    <w:p w:rsidR="005770B5" w:rsidRDefault="005770B5" w:rsidP="005770B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 w:rsidRPr="005770B5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</w:rPr>
        <w:t>Двусторонний крестик</w:t>
      </w:r>
      <w:r w:rsidRPr="005770B5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 – в результате вышивки получаются крест</w:t>
      </w:r>
      <w:r w:rsidRPr="005770B5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и</w:t>
      </w:r>
      <w:r w:rsidRPr="005770B5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ки с лицевой и изнаночной стороны. Используется при вышивке на тонких прозрачных тканях и тюле.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  <w:t>Удлиненный крест или славянский.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Техника аналогична простому крестику, только крестик заполняет не одну клетку канвы, а две или три клетки, расположенные вертикально. Используется редко.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</w:rPr>
        <w:t>Шов крестиком «козлик»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 - в настоящее время используется редко. Представляет собой соединение славянского крестика и простого.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</w:rPr>
        <w:t xml:space="preserve">Прямой крест. 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Пересечение двух стежков горизонтального и верт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кального. Использовались для украшения рушников.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</w:rPr>
        <w:t>Болгарский крестик или Левиафан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состоит из двух крестиков – нижний это простой крестик, а верхний прямой. Обычно применяется для вышивки подушек.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eastAsia="Times New Roman" w:cs="Times New Roman"/>
          <w:color w:val="1414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</w:rPr>
        <w:t xml:space="preserve">Рисовый шов 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предназначен для фонового покрытия, так как быстро заполняет площадь ткани. Вышивается сначала простой большой крест на 3 или 5 клеток канвы. Затем швом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полукрест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покрываются концы больших крестиков сначала по нижнему краю, а затем по верхнему. Чтобы обогатить вышивку можно использовать два оттенка цвета.</w:t>
      </w:r>
      <w:r>
        <w:rPr>
          <w:rFonts w:ascii="Helvetica" w:eastAsia="Times New Roman" w:hAnsi="Helvetica" w:cs="Times New Roman"/>
          <w:color w:val="141412"/>
          <w:sz w:val="24"/>
          <w:szCs w:val="24"/>
        </w:rPr>
        <w:t xml:space="preserve"> </w:t>
      </w:r>
    </w:p>
    <w:p w:rsidR="00B0124B" w:rsidRPr="00B0124B" w:rsidRDefault="00B0124B" w:rsidP="004A5DF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 </w:t>
      </w:r>
      <w:r w:rsidRPr="00B0124B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</w:rPr>
        <w:t>Шов алжирский глазок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 w:rsidR="004A5DF5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– </w:t>
      </w:r>
      <w:r w:rsidRPr="00B0124B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очень напоминает цветочек, красиво смо</w:t>
      </w:r>
      <w:r w:rsidRPr="00B0124B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т</w:t>
      </w:r>
      <w:r w:rsidRPr="00B0124B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рится как в орнаментальных композициях, так и в фоновой вышивке.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</w:rPr>
        <w:lastRenderedPageBreak/>
        <w:t>Шов звездочка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– внешне похож </w:t>
      </w:r>
      <w:proofErr w:type="gramStart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болгарский. Главное отличие – в его основе лежит прямой крест, а поверх наносится простой, причем сте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ки простого, могут быть меньшего размера, чем прямого. </w:t>
      </w:r>
      <w:r w:rsidR="004A5DF5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одходит для з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полнения больших площадей вышивки и имеет интересную фактуру для орнаментальной вышивки.</w:t>
      </w:r>
    </w:p>
    <w:p w:rsidR="00AF42DB" w:rsidRDefault="00AF42DB" w:rsidP="00B0124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Остальные швы для вышивки крестиком сейчас практически не и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пользуются, хотя известно видов швов «крестик» более десятка.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Georgia" w:eastAsia="Times New Roman" w:hAnsi="Georgia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Существуют два метода вышивания</w:t>
      </w:r>
      <w:r>
        <w:rPr>
          <w:rFonts w:ascii="Arial" w:eastAsia="Times New Roman" w:hAnsi="Arial" w:cs="Arial"/>
          <w:color w:val="54595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95D"/>
          <w:sz w:val="28"/>
          <w:szCs w:val="28"/>
        </w:rPr>
        <w:t xml:space="preserve">крестиком: </w:t>
      </w:r>
    </w:p>
    <w:p w:rsidR="00AF42DB" w:rsidRDefault="00AF42DB" w:rsidP="00AF42DB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/>
          <w:spacing w:val="3"/>
          <w:sz w:val="28"/>
          <w:szCs w:val="28"/>
        </w:rPr>
        <w:t>по цветам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 — последовательное вышивание по цветам, при котором путь нитки проходит по всей непрерывной области данного цвета в вышивал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ной схеме. Вышивание по цветам удобно для схем с большим количеством цветов.</w:t>
      </w:r>
    </w:p>
    <w:p w:rsidR="00AF42DB" w:rsidRDefault="00AF42DB" w:rsidP="00AF42DB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1A1A1A"/>
          <w:spacing w:val="3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i/>
          <w:color w:val="1A1A1A"/>
          <w:spacing w:val="3"/>
          <w:sz w:val="28"/>
          <w:szCs w:val="28"/>
        </w:rPr>
        <w:t>ядами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— вышивание цвета ограничено одним рядом и не продолжается, пока ряд не будет закончен полностью. Вышивание рядами подходит для более простых схем с небольшим числом цветов.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Главное, чтобы «крестики» были ровными, а изнанка — гладкой, без «протяжек» и узелков.</w:t>
      </w:r>
      <w:proofErr w:type="gramEnd"/>
      <w:r>
        <w:rPr>
          <w:rFonts w:ascii="Arial" w:eastAsia="Times New Roman" w:hAnsi="Arial" w:cs="Arial"/>
          <w:color w:val="54595D"/>
          <w:sz w:val="24"/>
          <w:szCs w:val="24"/>
        </w:rPr>
        <w:t xml:space="preserve"> [</w:t>
      </w:r>
      <w:r>
        <w:rPr>
          <w:rFonts w:ascii="Arial" w:eastAsia="Times New Roman" w:hAnsi="Arial" w:cs="Arial"/>
          <w:color w:val="54595D"/>
          <w:sz w:val="24"/>
          <w:szCs w:val="24"/>
          <w:highlight w:val="green"/>
        </w:rPr>
        <w:t>Википедия вышивка крестом</w:t>
      </w:r>
      <w:r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AF42DB" w:rsidRDefault="00AF42DB" w:rsidP="00577CF3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Казалось бы, вышивка крестиком не требует ничего кроме ткани, н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>ток, иглы и желания творить. Но это на первых порах.</w:t>
      </w:r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Для работы </w:t>
      </w:r>
      <w:r w:rsidR="00577CF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все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понадоб</w:t>
      </w:r>
      <w:r w:rsidR="004A5D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запастись основн</w:t>
      </w:r>
      <w:r w:rsidR="004A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инструментами и материалами. </w:t>
      </w:r>
      <w:proofErr w:type="gramStart"/>
      <w:r w:rsidR="004A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4A5DF5">
        <w:rPr>
          <w:rFonts w:ascii="Times New Roman" w:eastAsia="Times New Roman" w:hAnsi="Times New Roman" w:cs="Times New Roman"/>
          <w:color w:val="000000"/>
          <w:sz w:val="28"/>
          <w:szCs w:val="28"/>
        </w:rPr>
        <w:t>канва</w:t>
      </w:r>
      <w:r w:rsidR="004A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ткань белая хлопчатобумажная</w:t>
      </w:r>
      <w:r w:rsidR="004A5D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нитки мулине (основные и оттеночные)</w:t>
      </w:r>
      <w:r w:rsidR="004A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яльцы</w:t>
      </w:r>
      <w:r w:rsid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</w:t>
      </w:r>
      <w:r w:rsid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игольница или подушечка для иголок</w:t>
      </w:r>
      <w:r w:rsid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наперсток</w:t>
      </w:r>
      <w:r w:rsid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нейка </w:t>
      </w:r>
      <w:r w:rsid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сантиметровая лента</w:t>
      </w:r>
      <w:r w:rsid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маркеры.</w:t>
      </w:r>
      <w:proofErr w:type="gramEnd"/>
    </w:p>
    <w:p w:rsidR="00AF42DB" w:rsidRDefault="00AF42DB" w:rsidP="00AF42DB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Канва</w:t>
      </w:r>
    </w:p>
    <w:p w:rsidR="00AF42DB" w:rsidRDefault="00AF42DB" w:rsidP="00AF42DB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вышивании крестом основой вышивки является </w:t>
      </w:r>
      <w:hyperlink r:id="rId12" w:tooltip="Канва (ткань)" w:history="1">
        <w:r w:rsidRPr="00577CF3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канва</w:t>
        </w:r>
      </w:hyperlink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специальным образом выработанное на фабрике </w:t>
      </w:r>
      <w:hyperlink r:id="rId13" w:tooltip="Текстильное полотно" w:history="1">
        <w:r w:rsidRPr="00577CF3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полотно</w:t>
        </w:r>
      </w:hyperlink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размеченное в клетку, при этом каждая клеточка канвы является местом для нанес</w:t>
      </w:r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ния </w:t>
      </w:r>
      <w:hyperlink r:id="rId14" w:tooltip="Крест" w:history="1">
        <w:r w:rsidRPr="00577CF3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креста</w:t>
        </w:r>
      </w:hyperlink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нитками. Канву производят из </w:t>
      </w:r>
      <w:hyperlink r:id="rId15" w:tooltip="Шёлк" w:history="1">
        <w:r w:rsidRPr="00577CF3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шёлк</w:t>
        </w:r>
      </w:hyperlink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а, </w:t>
      </w:r>
      <w:hyperlink r:id="rId16" w:tooltip="Лён" w:history="1">
        <w:proofErr w:type="gramStart"/>
        <w:r w:rsidRPr="00577CF3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льн</w:t>
        </w:r>
      </w:hyperlink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7" w:tooltip="Хлопок" w:history="1">
        <w:r w:rsidRPr="00577CF3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хлопк</w:t>
        </w:r>
      </w:hyperlink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а и др. матери</w:t>
      </w:r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CF3">
        <w:rPr>
          <w:rFonts w:ascii="Times New Roman" w:eastAsia="Times New Roman" w:hAnsi="Times New Roman" w:cs="Times New Roman"/>
          <w:color w:val="000000"/>
          <w:sz w:val="28"/>
          <w:szCs w:val="28"/>
        </w:rPr>
        <w:t>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крупноклеточной, переплетенной, двойной, гобелен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вой/коверной, пластиковой, растворимой или еще какой-нибудь.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разных оттенков (палитра от белого до черного, наиболее распространены пастельные тона); с рисунком – цветы, горох, разводы и пр. – для тех, кто не хочет вышивать фон; с нанесенными линиями разметки; мягкая – на ней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шивают с помощью пялец; жесткая – можно вышивать так. </w:t>
      </w:r>
      <w:proofErr w:type="gramEnd"/>
    </w:p>
    <w:p w:rsidR="00AF42DB" w:rsidRDefault="00577CF3" w:rsidP="00AF42DB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F42DB"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лавный показатель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F4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размерность.</w:t>
      </w:r>
      <w:r w:rsidR="00AF42D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AF42DB">
        <w:rPr>
          <w:rFonts w:ascii="Times New Roman" w:eastAsia="Times New Roman" w:hAnsi="Times New Roman" w:cs="Times New Roman"/>
          <w:color w:val="000000"/>
          <w:sz w:val="28"/>
          <w:szCs w:val="28"/>
        </w:rPr>
        <w:t>Канву подбирают следующим о</w:t>
      </w:r>
      <w:r w:rsidR="00AF42D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F4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разом: </w:t>
      </w:r>
      <w:proofErr w:type="gramStart"/>
      <w:r w:rsidR="00AF4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Аида 10 (39,5 </w:t>
      </w:r>
      <w:proofErr w:type="spellStart"/>
      <w:r w:rsidR="00AF42DB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AF4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10 см) и 11 (43,5кл. на 10 см) – крупная, удобная для начинающих мастериц, лучше вышивать в 3 сложения; Аида 14 (55 на 10) и 16 (63 -10) – вышивают мулине в 2 сложения и Аида 18 (71 – 10) – для сложных картин и портретов, вышивают в одно сложение. </w:t>
      </w:r>
      <w:proofErr w:type="gramEnd"/>
    </w:p>
    <w:p w:rsidR="00AF42DB" w:rsidRDefault="00AF42DB" w:rsidP="00AF42DB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есть более жесткая ткань с крупными дырочками. Называется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страмин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Применяется для вышивания крестом шерстью. </w:t>
      </w:r>
    </w:p>
    <w:p w:rsidR="00AF42DB" w:rsidRDefault="00AF42DB" w:rsidP="00AF42DB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и накладная канва, предназначенная для вышивания на ткани, не имеющей равномерного переплетения, водорастворимую канву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статочно опустить в теплую воду и канва растворится.</w:t>
      </w:r>
    </w:p>
    <w:p w:rsidR="00AF42DB" w:rsidRDefault="00AF42DB" w:rsidP="00AF42DB">
      <w:pPr>
        <w:pStyle w:val="a4"/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Ткань</w:t>
      </w:r>
    </w:p>
    <w:p w:rsidR="00AF42DB" w:rsidRDefault="00AF42DB" w:rsidP="00AF42DB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Наравне с канвой популярна и ткань равномерного переплетения,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новное отличие которой в том, что она не размечена в клетку - это лен и смешанные льняные ткани. Просто придется быть более внимательной.  В этом случае поможет тонкая канва, которую по нитке вытягивают из крест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готовой работы или растворимая – после стирки она исчезнет, а вышивка останется. Вышивка на ткани равномерного переплетения получается более детализированной.</w:t>
      </w:r>
    </w:p>
    <w:p w:rsidR="00AF42DB" w:rsidRDefault="00AF42DB" w:rsidP="00AF42DB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вышивания крестом могут использоваться и плательные ткани,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верхность которых легко делится на квадраты благодаря льняному перепл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тению нитей или подходящей окраске. 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Нитки </w:t>
      </w:r>
    </w:p>
    <w:p w:rsidR="00326EC7" w:rsidRPr="0052662D" w:rsidRDefault="00AF42DB" w:rsidP="00326E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 готового рисунка зависит от выбора ниток. Нитки для вышив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 выбира</w:t>
      </w:r>
      <w:r w:rsidR="005266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2662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толщиной ткани (толстыми нитками 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 по грубому полотну; тонкие применяют для более тонкой работы),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рактером рисунка и техникой выполнения вышивки. </w:t>
      </w:r>
      <w:r w:rsidR="00326EC7" w:rsidRPr="0052662D">
        <w:rPr>
          <w:rFonts w:ascii="Times New Roman" w:eastAsia="Times New Roman" w:hAnsi="Times New Roman" w:cs="Times New Roman"/>
          <w:color w:val="000000"/>
          <w:sz w:val="28"/>
          <w:szCs w:val="28"/>
        </w:rPr>
        <w:t>В вышивке крестом и</w:t>
      </w:r>
      <w:r w:rsidR="00326EC7" w:rsidRPr="005266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26EC7" w:rsidRPr="005266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пользуют самые разные нити, но традиционными считаются хлопчатобума</w:t>
      </w:r>
      <w:r w:rsidR="00326EC7" w:rsidRPr="0052662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26EC7" w:rsidRPr="0052662D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 шелковые мулине, а также тонкая крученая шерстяная пряжа.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распространены для выполнения вышивки крестиком нитки мулине. Их изготавливают из лучших сортов хлопка. Выпускаются в одно или шесть сложений, не запутываются и не теряют цвет со временем.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Иглы 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иголок довольно сложное дело, так как для каждого вида ткани требуется своя определенная игла нужной толщины и длины. Для вышивки крестом нужны </w:t>
      </w:r>
      <w:r w:rsidR="00326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короткие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иглы (до 3 см), </w:t>
      </w:r>
      <w:r w:rsidR="00326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чуть скруглен</w:t>
      </w:r>
      <w:r w:rsidR="00326EC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326EC7" w:rsidRPr="00326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EC7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острием и</w:t>
      </w:r>
      <w:proofErr w:type="gramStart"/>
      <w:r w:rsidR="00326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ушко</w:t>
      </w:r>
      <w:r w:rsidR="00326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использовать гобеленовые иглы — большое ушко не перетрёт нить в процессе, а тупой конец не повредит саму основу. 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сейчас появились специальные иглы для слабовидящих маст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риц. От обычных игл они отличаются особым устройством ушка</w:t>
      </w:r>
      <w:r w:rsidR="00326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клиновидное углубление</w:t>
      </w:r>
      <w:r w:rsidR="00326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в сторону острия. Нитка втяг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 через клин в ушко движением сверху вниз. Такие иглы удобны не только для тех, кто не обладает острым зрением, но и для тех, кто не очень любит возиться с вдеванием нитки в ушко.</w:t>
      </w:r>
    </w:p>
    <w:p w:rsidR="00AF42DB" w:rsidRPr="002B488F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8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Пяльцы     </w:t>
      </w:r>
    </w:p>
    <w:p w:rsidR="00AF42DB" w:rsidRPr="002B488F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качество вышивки было хорошим, используют пяльцы. Осно</w:t>
      </w:r>
      <w:r w:rsidRP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>ное назначение их – держать ткань в натянутом виде и предохранять выш</w:t>
      </w:r>
      <w:r w:rsidRP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>тый узор от деформации. Пяльцы бывают круглые, овальные и прямоугол</w:t>
      </w:r>
      <w:r w:rsidRP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>ные. Пяльцы состоят из двух обручей, которые входят друг в друга. Для лучшего закрепления ткани в пяльцах меньший обруч плотно обвертывают тонкой тканью. Подготовленную для вышивания ткань накладывают на меньший обруч, сверху надевают большой, и материал туго натягивают со всех сторон. Если необходимо выполнить вышивку на небольшом лоскуте ткани, то к нему пришивают другую ткань, затем равномерно натягивают, чтобы нитки не перекосились. Если же рисунок большой и не вмещается в границах пялец, его вышивают по частям.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Лучше выбирать деревянные пяльцы, так как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надежнее держат ткань и не портят материал. Пяльцы должны иметь гладкую и ровную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верхностью, потому что любые шероховатости и неровности могут повр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 ткань. Размеры у них тоже очень разные. Начинающей мастерице,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 планирует вышивать картинки среднего размера достаточно купить пяльцы 15-20 см в диаметре.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Ножницы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 несколько видов ножниц: маленькие ножницы помогут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катно обрезать тоненькую ниточку и убрать ненужные наметки; средние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дут удобны во время обработки ткани; большие будут незаменимы в проце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раскройки. 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пригодиться для вышивки крестом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дополнительные инстр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такие как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Наперсток.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чтобы он был с донышком и подходил для среднего пальца правой руки. Наперсток не только защитит пальцы от проколов, но и поможет лучше протолкнуть иглу сквозь ткань. Покупая его, сначала нужно примерить наперсток на средний палец – он должен сидеть как влитой и не доставлять никакого дискомфорта. И тогда он станет верным помощником в вышивании. Выпускают металлические и пластмассовые, лучше первые. Пишут, что наперсток нужен, но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удобно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 можно обойтись и без него.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Игольница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нужна для того, чтобы не потерять одну из иголок на столе, диване или еще где-нибудь. К тому же это очень удобно. 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Маркеры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дополнительного инструмента рекомендуется запастись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дорастворимым карандашом для разметки канвы. Маркеры или карандаши удобнее традиционных мыла или мела, так как их можно использовать на любых типах тканей и легко смыть при ручной стирке изделия. С их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можно получить более точные и изящные эскизы. 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Еще мастерице для вышивки крестом могут пригодиться следующие инструменты: шило, линейка, сантиметровая лента, лупа, лампа, миллиме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ровая и копировальная бумага, булавки,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распарыватель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вдеватель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нити.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самые главные инструменты для вышивки крестом, это желание вышивать и радость творчества.</w:t>
      </w:r>
    </w:p>
    <w:p w:rsidR="00AF42DB" w:rsidRDefault="00AF42DB" w:rsidP="00AF42D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рабочего места тоже имеет немаловажное значение.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мещение для занятий должно быть светлым, просторным, оборудованным утюгом, гладильной доской, доской, шкафом для хранения пособий, журн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и методического фонда, инструментов и материалов.</w:t>
      </w:r>
    </w:p>
    <w:p w:rsidR="00AF42DB" w:rsidRDefault="00AF42DB" w:rsidP="002B488F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привыкать к соблюдению правил безопасности: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пользоваться инструментами;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вкалывать во время работы иглу в 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или не оставлять её на рабочем месте;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 всегда должна быть с ниткой, в случае потери её сразу же надо искать;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откусывать нитку зубами, а 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зать ножницами;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ередавать ножницы друг другу только кольцами вперёд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 количество иголок, взятых для работы. В конце работы проверить их наличие. Обязательно найти потерянную иголку;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лажно-тепловую обрабо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изделий проводить на гладильной доске или специально оборудованном столе исправным утюгом.</w:t>
      </w:r>
    </w:p>
    <w:p w:rsidR="00AF42DB" w:rsidRDefault="00AF42DB" w:rsidP="002B488F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забывать о правильной посадке во время вышивания: 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 должны твёрдо опираться всей подошвой о пол, так как при другом положении ног нарушается кровообращение;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орпус надо держать прямо или слегка накл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вперёд;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ельзя опираться грудью о стол;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 должны быть согнуты в локтях, и отставать от корпуса не более чем на 10 см;</w:t>
      </w:r>
      <w:proofErr w:type="gramEnd"/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работе не ставить локти на стол;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асстояние от глаз до изделия должно быть в среднем 30 см;</w:t>
      </w:r>
      <w:r w:rsidR="002B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работы следует периодически менять положение корпуса.</w:t>
      </w:r>
    </w:p>
    <w:p w:rsidR="00E374EB" w:rsidRDefault="00E374EB" w:rsidP="00E374EB">
      <w:pPr>
        <w:pStyle w:val="a4"/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4EB" w:rsidRPr="00E374EB" w:rsidRDefault="00E374EB" w:rsidP="00E374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4EB" w:rsidRDefault="00E374EB" w:rsidP="00E374EB">
      <w:pPr>
        <w:pStyle w:val="a4"/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DCC" w:rsidRDefault="00C34DCC" w:rsidP="00C34DCC">
      <w:pPr>
        <w:pStyle w:val="a4"/>
        <w:keepLines/>
        <w:pageBreakBefore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ГЛАВА 2. Ход работы над выполнением декоративного панно </w:t>
      </w: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«Мордовский орнамент»</w:t>
      </w: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DCC" w:rsidRDefault="00C34DCC" w:rsidP="00C34DCC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4EB" w:rsidRDefault="00E374EB" w:rsidP="001E2EF4">
      <w:pPr>
        <w:pStyle w:val="a4"/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E374EB" w:rsidRPr="00E374EB" w:rsidRDefault="00E374EB" w:rsidP="00E374EB">
      <w:pPr>
        <w:shd w:val="clear" w:color="auto" w:fill="FFFFFF"/>
        <w:spacing w:after="0" w:line="255" w:lineRule="atLeast"/>
        <w:textAlignment w:val="top"/>
        <w:rPr>
          <w:rFonts w:eastAsiaTheme="minorHAnsi"/>
          <w:lang w:eastAsia="en-US"/>
        </w:rPr>
      </w:pPr>
      <w:r w:rsidRPr="00E374EB">
        <w:rPr>
          <w:rFonts w:eastAsiaTheme="minorHAnsi"/>
          <w:lang w:eastAsia="en-US"/>
        </w:rPr>
        <w:t xml:space="preserve">Горюшкина Н. История рукоделий: русская счетная вышивка </w:t>
      </w:r>
      <w:hyperlink r:id="rId18" w:tgtFrame="_blank" w:history="1">
        <w:r w:rsidRPr="00E374EB">
          <w:rPr>
            <w:rFonts w:eastAsiaTheme="minorHAnsi"/>
            <w:lang w:eastAsia="en-US"/>
          </w:rPr>
          <w:t>club.osinka.ru</w:t>
        </w:r>
      </w:hyperlink>
      <w:hyperlink r:id="rId19" w:tgtFrame="_blank" w:history="1"/>
    </w:p>
    <w:p w:rsidR="00E374EB" w:rsidRPr="00E374EB" w:rsidRDefault="00E374EB" w:rsidP="00E374EB">
      <w:pPr>
        <w:rPr>
          <w:rFonts w:eastAsiaTheme="minorHAnsi"/>
          <w:lang w:eastAsia="en-US"/>
        </w:rPr>
      </w:pPr>
      <w:proofErr w:type="spellStart"/>
      <w:r w:rsidRPr="00E374EB">
        <w:rPr>
          <w:rFonts w:eastAsiaTheme="minorHAnsi"/>
          <w:lang w:eastAsia="en-US"/>
        </w:rPr>
        <w:t>Обережная</w:t>
      </w:r>
      <w:proofErr w:type="spellEnd"/>
      <w:r w:rsidRPr="00E374EB">
        <w:rPr>
          <w:rFonts w:eastAsiaTheme="minorHAnsi"/>
          <w:lang w:eastAsia="en-US"/>
        </w:rPr>
        <w:t xml:space="preserve"> вышивка </w:t>
      </w:r>
      <w:proofErr w:type="spellStart"/>
      <w:r w:rsidRPr="00E374EB">
        <w:rPr>
          <w:rFonts w:eastAsiaTheme="minorHAnsi"/>
          <w:lang w:val="en-US" w:eastAsia="en-US"/>
        </w:rPr>
        <w:t>Livemaster</w:t>
      </w:r>
      <w:proofErr w:type="spellEnd"/>
      <w:r w:rsidRPr="00E374EB">
        <w:rPr>
          <w:rFonts w:eastAsiaTheme="minorHAnsi"/>
          <w:lang w:eastAsia="en-US"/>
        </w:rPr>
        <w:t>.</w:t>
      </w:r>
      <w:proofErr w:type="spellStart"/>
      <w:r w:rsidRPr="00E374EB">
        <w:rPr>
          <w:rFonts w:eastAsiaTheme="minorHAnsi"/>
          <w:lang w:val="en-US" w:eastAsia="en-US"/>
        </w:rPr>
        <w:t>ru</w:t>
      </w:r>
      <w:proofErr w:type="spellEnd"/>
      <w:r w:rsidRPr="00E374EB">
        <w:rPr>
          <w:rFonts w:eastAsiaTheme="minorHAnsi"/>
          <w:lang w:eastAsia="en-US"/>
        </w:rPr>
        <w:t xml:space="preserve">  © https://www.livemaster.ru/topic/1774311-oberezhnaya-vyshivka-s-primerami-shem-i-znacheniem-simvolov</w:t>
      </w:r>
    </w:p>
    <w:p w:rsidR="00E374EB" w:rsidRPr="00E374EB" w:rsidRDefault="001E2EF4" w:rsidP="00E374EB">
      <w:pPr>
        <w:keepNext/>
        <w:keepLines/>
        <w:shd w:val="clear" w:color="auto" w:fill="FFFFFF"/>
        <w:spacing w:after="0" w:line="360" w:lineRule="atLeast"/>
        <w:ind w:left="-150" w:right="-30"/>
        <w:outlineLvl w:val="1"/>
        <w:rPr>
          <w:rFonts w:ascii="Arial" w:eastAsia="Times New Roman" w:hAnsi="Arial" w:cs="Arial"/>
          <w:color w:val="551A8B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и другие</w:t>
      </w:r>
      <w:r w:rsidR="00E374EB" w:rsidRPr="00E374EB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E374EB" w:rsidRPr="00E374EB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"https://club.osinka.ru/topic-183484" \t "_blank" </w:instrText>
      </w:r>
      <w:r w:rsidR="00E374EB" w:rsidRPr="00E374EB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</w:p>
    <w:p w:rsidR="00E374EB" w:rsidRPr="00E374EB" w:rsidRDefault="00E374EB" w:rsidP="00E374EB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374EB" w:rsidRPr="00E374EB" w:rsidRDefault="00E374EB" w:rsidP="00E374EB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E374EB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</w:p>
    <w:p w:rsidR="00E374EB" w:rsidRPr="00E374EB" w:rsidRDefault="00E374EB" w:rsidP="00E374EB">
      <w:pPr>
        <w:spacing w:after="160" w:line="259" w:lineRule="auto"/>
        <w:rPr>
          <w:rFonts w:eastAsiaTheme="minorHAnsi"/>
        </w:rPr>
      </w:pPr>
    </w:p>
    <w:p w:rsidR="00E374EB" w:rsidRPr="00E374EB" w:rsidRDefault="00E374EB" w:rsidP="00E374EB">
      <w:pPr>
        <w:spacing w:after="160" w:line="259" w:lineRule="auto"/>
        <w:rPr>
          <w:rFonts w:eastAsiaTheme="minorHAnsi"/>
          <w:lang w:eastAsia="en-US"/>
        </w:rPr>
      </w:pPr>
    </w:p>
    <w:p w:rsidR="00E374EB" w:rsidRDefault="00E374EB" w:rsidP="00E374EB">
      <w:pPr>
        <w:shd w:val="clear" w:color="auto" w:fill="FFFFFF"/>
        <w:spacing w:after="240" w:line="330" w:lineRule="atLeast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</w:p>
    <w:p w:rsidR="00E374EB" w:rsidRDefault="00E374EB" w:rsidP="00E374EB">
      <w:pPr>
        <w:pStyle w:val="a4"/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944" w:rsidRDefault="002E3944" w:rsidP="002E3944">
      <w:pPr>
        <w:pStyle w:val="a4"/>
        <w:keepLines/>
        <w:pageBreakBefore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3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ПРИЛОЖЕНИЯ</w:t>
      </w:r>
    </w:p>
    <w:p w:rsidR="002E3944" w:rsidRDefault="002E3944" w:rsidP="002E3944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стежков крестиком</w:t>
      </w:r>
      <w:r w:rsidR="005770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E3944" w:rsidRDefault="002E3944" w:rsidP="002E3944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0F47EE" w:rsidTr="00465008">
        <w:tc>
          <w:tcPr>
            <w:tcW w:w="4248" w:type="dxa"/>
          </w:tcPr>
          <w:p w:rsidR="00465008" w:rsidRDefault="00465008" w:rsidP="00465008">
            <w:pPr>
              <w:pStyle w:val="a4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00CE6E" wp14:editId="18FFA303">
                  <wp:extent cx="2152650" cy="2145794"/>
                  <wp:effectExtent l="0" t="0" r="0" b="6985"/>
                  <wp:docPr id="16" name="Рисунок 16" descr="http://klubokdel.ru/uploads/posts/2014-02/1391862416_1358444552_uzor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lubokdel.ru/uploads/posts/2014-02/1391862416_1358444552_uzor_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7" t="14898" r="19272" b="21225"/>
                          <a:stretch/>
                        </pic:blipFill>
                        <pic:spPr bwMode="auto">
                          <a:xfrm>
                            <a:off x="0" y="0"/>
                            <a:ext cx="2162741" cy="215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3944" w:rsidRPr="002E3944" w:rsidRDefault="002E3944" w:rsidP="002E3944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944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  <w:t>Простой крест</w:t>
            </w:r>
          </w:p>
        </w:tc>
        <w:tc>
          <w:tcPr>
            <w:tcW w:w="5097" w:type="dxa"/>
          </w:tcPr>
          <w:p w:rsidR="00465008" w:rsidRDefault="00465008" w:rsidP="004650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641">
              <w:rPr>
                <w:rFonts w:ascii="Helvetica" w:eastAsia="Times New Roman" w:hAnsi="Helvetica" w:cs="Times New Roman"/>
                <w:noProof/>
                <w:color w:val="BC360A"/>
                <w:sz w:val="24"/>
                <w:szCs w:val="24"/>
              </w:rPr>
              <w:drawing>
                <wp:inline distT="0" distB="0" distL="0" distR="0" wp14:anchorId="526D689B" wp14:editId="4A52D8C7">
                  <wp:extent cx="1162050" cy="1709392"/>
                  <wp:effectExtent l="0" t="0" r="0" b="5715"/>
                  <wp:docPr id="10" name="Рисунок 10" descr="https://moihobbi.ru/wp-content/uploads/2014/04/polukrest-203x300-1-203x300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ihobbi.ru/wp-content/uploads/2014/04/polukrest-203x300-1-203x300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89" cy="171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944" w:rsidRPr="002E3944" w:rsidRDefault="00465008" w:rsidP="002E3944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944">
              <w:rPr>
                <w:rFonts w:ascii="Times New Roman" w:hAnsi="Times New Roman" w:cs="Times New Roman"/>
                <w:sz w:val="28"/>
                <w:szCs w:val="28"/>
              </w:rPr>
              <w:t xml:space="preserve">Шов </w:t>
            </w:r>
            <w:proofErr w:type="spellStart"/>
            <w:r w:rsidRPr="002E3944">
              <w:rPr>
                <w:rFonts w:ascii="Times New Roman" w:hAnsi="Times New Roman" w:cs="Times New Roman"/>
                <w:sz w:val="28"/>
                <w:szCs w:val="28"/>
              </w:rPr>
              <w:t>полукрест</w:t>
            </w:r>
            <w:proofErr w:type="spellEnd"/>
          </w:p>
        </w:tc>
      </w:tr>
      <w:tr w:rsidR="000F47EE" w:rsidTr="00465008">
        <w:tc>
          <w:tcPr>
            <w:tcW w:w="4248" w:type="dxa"/>
          </w:tcPr>
          <w:p w:rsidR="002E3944" w:rsidRDefault="00465008" w:rsidP="00465008">
            <w:pPr>
              <w:pStyle w:val="a4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CC3">
              <w:rPr>
                <w:rFonts w:ascii="Arial" w:eastAsia="Times New Roman" w:hAnsi="Arial" w:cs="Arial"/>
                <w:noProof/>
                <w:color w:val="464646"/>
                <w:sz w:val="18"/>
                <w:szCs w:val="18"/>
              </w:rPr>
              <w:drawing>
                <wp:inline distT="0" distB="0" distL="0" distR="0" wp14:anchorId="0B5E161F" wp14:editId="33836C9E">
                  <wp:extent cx="2417445" cy="1305420"/>
                  <wp:effectExtent l="0" t="0" r="1905" b="9525"/>
                  <wp:docPr id="7" name="Рисунок 7" descr="Шов крестиком козлик при вышивке крес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Шов крестиком козлик при вышивке крест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936" cy="131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008" w:rsidRPr="002E3944" w:rsidRDefault="00465008" w:rsidP="00465008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  <w:t>Двусторонний крестик</w:t>
            </w:r>
          </w:p>
        </w:tc>
        <w:tc>
          <w:tcPr>
            <w:tcW w:w="5097" w:type="dxa"/>
          </w:tcPr>
          <w:p w:rsidR="005770B5" w:rsidRDefault="00465008" w:rsidP="002E3944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E288EE" wp14:editId="58ABF6A4">
                  <wp:extent cx="1133475" cy="1104900"/>
                  <wp:effectExtent l="0" t="0" r="9525" b="0"/>
                  <wp:docPr id="14" name="Рисунок 14" descr="https://ds02.infourok.ru/uploads/ex/1258/0002bdef-a61a6159/2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1258/0002bdef-a61a6159/2/img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63" t="24737" r="27763" b="14210"/>
                          <a:stretch/>
                        </pic:blipFill>
                        <pic:spPr bwMode="auto">
                          <a:xfrm>
                            <a:off x="0" y="0"/>
                            <a:ext cx="1133728" cy="110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3944" w:rsidRPr="005770B5" w:rsidRDefault="00465008" w:rsidP="00465008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</w:pPr>
            <w:r w:rsidRPr="002E3944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  <w:t>Прямой крест</w:t>
            </w:r>
          </w:p>
        </w:tc>
      </w:tr>
      <w:tr w:rsidR="000F47EE" w:rsidTr="00465008">
        <w:tc>
          <w:tcPr>
            <w:tcW w:w="4248" w:type="dxa"/>
          </w:tcPr>
          <w:p w:rsidR="00465008" w:rsidRDefault="00465008" w:rsidP="000A26C9">
            <w:pPr>
              <w:pStyle w:val="a4"/>
              <w:spacing w:after="0" w:line="360" w:lineRule="auto"/>
              <w:ind w:left="0"/>
              <w:jc w:val="center"/>
              <w:rPr>
                <w:rFonts w:eastAsia="Times New Roman" w:cs="Times New Roman"/>
                <w:noProof/>
                <w:color w:val="BC360A"/>
                <w:sz w:val="24"/>
                <w:szCs w:val="24"/>
              </w:rPr>
            </w:pPr>
          </w:p>
          <w:p w:rsidR="000F47EE" w:rsidRDefault="000F47EE" w:rsidP="000A26C9">
            <w:pPr>
              <w:pStyle w:val="a4"/>
              <w:spacing w:after="0" w:line="360" w:lineRule="auto"/>
              <w:ind w:left="0"/>
              <w:jc w:val="center"/>
              <w:rPr>
                <w:rFonts w:eastAsia="Times New Roman" w:cs="Times New Roman"/>
                <w:noProof/>
                <w:color w:val="BC360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CDCA81" wp14:editId="62DE77F9">
                  <wp:extent cx="2274825" cy="904875"/>
                  <wp:effectExtent l="0" t="0" r="0" b="0"/>
                  <wp:docPr id="15" name="Рисунок 15" descr="https://fs01.vseosvita.ua/01007atn-b548/0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1.vseosvita.ua/01007atn-b548/0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92" cy="90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944" w:rsidRDefault="0044601F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641">
              <w:rPr>
                <w:rFonts w:ascii="Helvetica" w:eastAsia="Times New Roman" w:hAnsi="Helvetica" w:cs="Times New Roman"/>
                <w:noProof/>
                <w:color w:val="BC360A"/>
                <w:sz w:val="24"/>
                <w:szCs w:val="24"/>
              </w:rPr>
              <w:drawing>
                <wp:inline distT="0" distB="0" distL="0" distR="0" wp14:anchorId="0BAD85BE" wp14:editId="1AF08E49">
                  <wp:extent cx="1009650" cy="990600"/>
                  <wp:effectExtent l="0" t="0" r="0" b="0"/>
                  <wp:docPr id="12" name="Рисунок 12" descr="удлиненный крест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длиненный крест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7EE" w:rsidRPr="002E3944" w:rsidRDefault="000F47EE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5008" w:rsidRDefault="002E3944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E394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Удлиненный крест </w:t>
            </w:r>
          </w:p>
          <w:p w:rsidR="002E3944" w:rsidRPr="002E3944" w:rsidRDefault="002E3944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94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или славянский</w:t>
            </w:r>
          </w:p>
        </w:tc>
        <w:tc>
          <w:tcPr>
            <w:tcW w:w="5097" w:type="dxa"/>
          </w:tcPr>
          <w:p w:rsidR="00465008" w:rsidRDefault="00465008" w:rsidP="000A26C9">
            <w:pPr>
              <w:pStyle w:val="a4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noProof/>
                <w:color w:val="464646"/>
                <w:sz w:val="18"/>
                <w:szCs w:val="18"/>
              </w:rPr>
            </w:pPr>
          </w:p>
          <w:p w:rsidR="002E3944" w:rsidRDefault="000E47D0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</w:pPr>
            <w:r w:rsidRPr="00A66CC3">
              <w:rPr>
                <w:rFonts w:ascii="Arial" w:eastAsia="Times New Roman" w:hAnsi="Arial" w:cs="Arial"/>
                <w:noProof/>
                <w:color w:val="464646"/>
                <w:sz w:val="18"/>
                <w:szCs w:val="18"/>
              </w:rPr>
              <w:drawing>
                <wp:inline distT="0" distB="0" distL="0" distR="0" wp14:anchorId="198F4C35" wp14:editId="296B3DE2">
                  <wp:extent cx="3200400" cy="2733142"/>
                  <wp:effectExtent l="0" t="0" r="0" b="0"/>
                  <wp:docPr id="5" name="Рисунок 5" descr="Шов крестиком козлик при вышивке крес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Шов крестиком козлик при вышивке крест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884" cy="273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944" w:rsidRPr="002E3944" w:rsidRDefault="002E3944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944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  <w:t>Шов крестиком «козлик»</w:t>
            </w:r>
          </w:p>
        </w:tc>
      </w:tr>
      <w:tr w:rsidR="000F47EE" w:rsidTr="00465008">
        <w:tc>
          <w:tcPr>
            <w:tcW w:w="4248" w:type="dxa"/>
          </w:tcPr>
          <w:p w:rsidR="0052662D" w:rsidRDefault="00465008" w:rsidP="00465008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</w:pPr>
            <w:r w:rsidRPr="007C7632">
              <w:rPr>
                <w:rFonts w:ascii="Arial" w:eastAsia="Times New Roman" w:hAnsi="Arial" w:cs="Arial"/>
                <w:noProof/>
                <w:color w:val="4E8CDA"/>
                <w:spacing w:val="3"/>
                <w:sz w:val="21"/>
                <w:szCs w:val="21"/>
                <w:bdr w:val="none" w:sz="0" w:space="0" w:color="auto" w:frame="1"/>
              </w:rPr>
              <w:lastRenderedPageBreak/>
              <w:drawing>
                <wp:inline distT="0" distB="0" distL="0" distR="0" wp14:anchorId="58B4E5D0" wp14:editId="2EE15473">
                  <wp:extent cx="1438275" cy="3320273"/>
                  <wp:effectExtent l="0" t="0" r="0" b="0"/>
                  <wp:docPr id="9" name="Рисунок 9" descr="Вышивка крестом - виды швов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Вышивка крестом - виды швов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55"/>
                          <a:stretch/>
                        </pic:blipFill>
                        <pic:spPr bwMode="auto">
                          <a:xfrm>
                            <a:off x="0" y="0"/>
                            <a:ext cx="1440967" cy="3326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662D" w:rsidRDefault="00465008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</w:pPr>
            <w:r w:rsidRPr="002E3944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  <w:t>Рисовый шов</w:t>
            </w:r>
          </w:p>
          <w:p w:rsidR="002E3944" w:rsidRDefault="002E3944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</w:tcPr>
          <w:p w:rsidR="006B5EB6" w:rsidRDefault="000E47D0" w:rsidP="000F47EE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</w:pPr>
            <w:r w:rsidRPr="00A66CC3">
              <w:rPr>
                <w:rFonts w:ascii="Arial" w:eastAsia="Times New Roman" w:hAnsi="Arial" w:cs="Arial"/>
                <w:noProof/>
                <w:color w:val="464646"/>
                <w:sz w:val="18"/>
                <w:szCs w:val="18"/>
              </w:rPr>
              <w:drawing>
                <wp:inline distT="0" distB="0" distL="0" distR="0" wp14:anchorId="333CCB9F" wp14:editId="3E5C6555">
                  <wp:extent cx="3209925" cy="2670658"/>
                  <wp:effectExtent l="0" t="0" r="0" b="0"/>
                  <wp:docPr id="3" name="Рисунок 3" descr="Шов болгарский крест при вышивке крес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ов болгарский крест при вышивке крест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049" cy="267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944" w:rsidRDefault="002E3944" w:rsidP="00A43E53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3944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  <w:t xml:space="preserve">Болгарский крестик </w:t>
            </w:r>
            <w:r w:rsidR="00A43E53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  <w:t xml:space="preserve">или </w:t>
            </w:r>
            <w:r w:rsidRPr="002E3944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  <w:t>Левиафан</w:t>
            </w:r>
          </w:p>
        </w:tc>
      </w:tr>
      <w:tr w:rsidR="000F47EE" w:rsidTr="00465008">
        <w:tc>
          <w:tcPr>
            <w:tcW w:w="4248" w:type="dxa"/>
          </w:tcPr>
          <w:p w:rsidR="00A30B9D" w:rsidRDefault="00A30B9D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</w:pPr>
          </w:p>
          <w:p w:rsidR="002E3944" w:rsidRDefault="00B0124B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CE5985" wp14:editId="5AD606FE">
                  <wp:extent cx="2466975" cy="1955078"/>
                  <wp:effectExtent l="0" t="0" r="0" b="7620"/>
                  <wp:docPr id="1" name="Рисунок 1" descr="Вышивка крестом - виды шв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ышивка крестом - виды шв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023" cy="197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24B" w:rsidRPr="00B0124B" w:rsidRDefault="00B0124B" w:rsidP="00B0124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24B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Шов алжирский глазок</w:t>
            </w:r>
          </w:p>
        </w:tc>
        <w:tc>
          <w:tcPr>
            <w:tcW w:w="5097" w:type="dxa"/>
          </w:tcPr>
          <w:p w:rsidR="000E47D0" w:rsidRDefault="000E47D0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</w:pPr>
            <w:r w:rsidRPr="00A66CC3">
              <w:rPr>
                <w:rFonts w:ascii="Arial" w:eastAsia="Times New Roman" w:hAnsi="Arial" w:cs="Arial"/>
                <w:noProof/>
                <w:color w:val="464646"/>
                <w:sz w:val="18"/>
                <w:szCs w:val="18"/>
              </w:rPr>
              <w:drawing>
                <wp:inline distT="0" distB="0" distL="0" distR="0" wp14:anchorId="79DF52BC" wp14:editId="077600D8">
                  <wp:extent cx="3067050" cy="2485553"/>
                  <wp:effectExtent l="0" t="0" r="0" b="0"/>
                  <wp:docPr id="6" name="Рисунок 6" descr="Шов крестиком козлик при вышивке крес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Шов крестиком козлик при вышивке кресто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80" b="5206"/>
                          <a:stretch/>
                        </pic:blipFill>
                        <pic:spPr bwMode="auto">
                          <a:xfrm>
                            <a:off x="0" y="0"/>
                            <a:ext cx="3075265" cy="249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3944" w:rsidRDefault="002E3944" w:rsidP="000A26C9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3944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</w:rPr>
              <w:t>Шов звездочка</w:t>
            </w:r>
          </w:p>
        </w:tc>
      </w:tr>
    </w:tbl>
    <w:p w:rsidR="002E3944" w:rsidRPr="002E3944" w:rsidRDefault="002E3944" w:rsidP="002E3944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42DB" w:rsidRPr="00AC3E62" w:rsidRDefault="00AF42DB" w:rsidP="00DB521B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E62" w:rsidRDefault="00AC3E62" w:rsidP="00AC3E62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3E62" w:rsidRDefault="00AC3E62" w:rsidP="00CD1EB8">
      <w:pPr>
        <w:tabs>
          <w:tab w:val="left" w:pos="5529"/>
        </w:tabs>
        <w:spacing w:before="100" w:after="100" w:line="256" w:lineRule="auto"/>
        <w:ind w:right="75"/>
        <w:rPr>
          <w:rFonts w:ascii="Times New Roman" w:eastAsia="Calibri" w:hAnsi="Times New Roman" w:cs="Times New Roman"/>
          <w:sz w:val="28"/>
        </w:rPr>
      </w:pPr>
    </w:p>
    <w:p w:rsidR="00DA4395" w:rsidRDefault="00DA4395"/>
    <w:sectPr w:rsidR="00DA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44" w:rsidRDefault="00ED5544" w:rsidP="000616A1">
      <w:pPr>
        <w:spacing w:after="0" w:line="240" w:lineRule="auto"/>
      </w:pPr>
      <w:r>
        <w:separator/>
      </w:r>
    </w:p>
  </w:endnote>
  <w:endnote w:type="continuationSeparator" w:id="0">
    <w:p w:rsidR="00ED5544" w:rsidRDefault="00ED5544" w:rsidP="0006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44" w:rsidRDefault="00ED5544" w:rsidP="000616A1">
      <w:pPr>
        <w:spacing w:after="0" w:line="240" w:lineRule="auto"/>
      </w:pPr>
      <w:r>
        <w:separator/>
      </w:r>
    </w:p>
  </w:footnote>
  <w:footnote w:type="continuationSeparator" w:id="0">
    <w:p w:rsidR="00ED5544" w:rsidRDefault="00ED5544" w:rsidP="00061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348"/>
    <w:multiLevelType w:val="hybridMultilevel"/>
    <w:tmpl w:val="3C1E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1D6C"/>
    <w:multiLevelType w:val="hybridMultilevel"/>
    <w:tmpl w:val="A510E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00421"/>
    <w:multiLevelType w:val="multilevel"/>
    <w:tmpl w:val="3D2AD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37065E"/>
    <w:multiLevelType w:val="hybridMultilevel"/>
    <w:tmpl w:val="0E96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252C7"/>
    <w:multiLevelType w:val="multilevel"/>
    <w:tmpl w:val="ACB2A7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5CC6768"/>
    <w:multiLevelType w:val="multilevel"/>
    <w:tmpl w:val="B8983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7112139"/>
    <w:multiLevelType w:val="multilevel"/>
    <w:tmpl w:val="7CA403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16506F"/>
    <w:multiLevelType w:val="hybridMultilevel"/>
    <w:tmpl w:val="F88217EC"/>
    <w:lvl w:ilvl="0" w:tplc="B38CA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F0DB0"/>
    <w:multiLevelType w:val="multilevel"/>
    <w:tmpl w:val="70DE7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6B1225"/>
    <w:multiLevelType w:val="multilevel"/>
    <w:tmpl w:val="0D2A5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6886959"/>
    <w:multiLevelType w:val="hybridMultilevel"/>
    <w:tmpl w:val="91FA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66C79"/>
    <w:multiLevelType w:val="multilevel"/>
    <w:tmpl w:val="77E2B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80282"/>
    <w:multiLevelType w:val="hybridMultilevel"/>
    <w:tmpl w:val="390A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E5437"/>
    <w:multiLevelType w:val="multilevel"/>
    <w:tmpl w:val="F5B4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D100C"/>
    <w:multiLevelType w:val="multilevel"/>
    <w:tmpl w:val="910A9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EFE002B"/>
    <w:multiLevelType w:val="hybridMultilevel"/>
    <w:tmpl w:val="2ED05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A0147D"/>
    <w:multiLevelType w:val="hybridMultilevel"/>
    <w:tmpl w:val="71F65332"/>
    <w:lvl w:ilvl="0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645C6773"/>
    <w:multiLevelType w:val="hybridMultilevel"/>
    <w:tmpl w:val="F4EA6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D44000"/>
    <w:multiLevelType w:val="hybridMultilevel"/>
    <w:tmpl w:val="04A8E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5084F"/>
    <w:multiLevelType w:val="hybridMultilevel"/>
    <w:tmpl w:val="1CA6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B40"/>
    <w:multiLevelType w:val="multilevel"/>
    <w:tmpl w:val="958C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140148"/>
    <w:multiLevelType w:val="hybridMultilevel"/>
    <w:tmpl w:val="8DB00D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21"/>
  </w:num>
  <w:num w:numId="5">
    <w:abstractNumId w:val="16"/>
  </w:num>
  <w:num w:numId="6">
    <w:abstractNumId w:val="15"/>
  </w:num>
  <w:num w:numId="7">
    <w:abstractNumId w:val="3"/>
  </w:num>
  <w:num w:numId="8">
    <w:abstractNumId w:val="18"/>
  </w:num>
  <w:num w:numId="9">
    <w:abstractNumId w:val="9"/>
  </w:num>
  <w:num w:numId="10">
    <w:abstractNumId w:val="14"/>
  </w:num>
  <w:num w:numId="11">
    <w:abstractNumId w:val="5"/>
  </w:num>
  <w:num w:numId="12">
    <w:abstractNumId w:val="19"/>
  </w:num>
  <w:num w:numId="13">
    <w:abstractNumId w:val="6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77"/>
    <w:rsid w:val="00014590"/>
    <w:rsid w:val="000616A1"/>
    <w:rsid w:val="00067545"/>
    <w:rsid w:val="0007308E"/>
    <w:rsid w:val="000A26C9"/>
    <w:rsid w:val="000C0BA6"/>
    <w:rsid w:val="000D2169"/>
    <w:rsid w:val="000E2BB5"/>
    <w:rsid w:val="000E47D0"/>
    <w:rsid w:val="000F3799"/>
    <w:rsid w:val="000F47EE"/>
    <w:rsid w:val="0011684E"/>
    <w:rsid w:val="00122677"/>
    <w:rsid w:val="001C6F0B"/>
    <w:rsid w:val="001E2EF4"/>
    <w:rsid w:val="001E3FFB"/>
    <w:rsid w:val="001F1098"/>
    <w:rsid w:val="002238EF"/>
    <w:rsid w:val="0024248D"/>
    <w:rsid w:val="0029056B"/>
    <w:rsid w:val="002B488F"/>
    <w:rsid w:val="002C6140"/>
    <w:rsid w:val="002E3944"/>
    <w:rsid w:val="00313870"/>
    <w:rsid w:val="00322DA6"/>
    <w:rsid w:val="00326EC7"/>
    <w:rsid w:val="00374570"/>
    <w:rsid w:val="00390C1C"/>
    <w:rsid w:val="003D56F8"/>
    <w:rsid w:val="003F1612"/>
    <w:rsid w:val="0044601F"/>
    <w:rsid w:val="0045439F"/>
    <w:rsid w:val="00463140"/>
    <w:rsid w:val="00465008"/>
    <w:rsid w:val="0048778F"/>
    <w:rsid w:val="004973DE"/>
    <w:rsid w:val="004A5DF5"/>
    <w:rsid w:val="004C58D3"/>
    <w:rsid w:val="004E0C7A"/>
    <w:rsid w:val="004E0EEF"/>
    <w:rsid w:val="004F303E"/>
    <w:rsid w:val="0052662D"/>
    <w:rsid w:val="005770B5"/>
    <w:rsid w:val="00577CF3"/>
    <w:rsid w:val="005E1C37"/>
    <w:rsid w:val="0061009E"/>
    <w:rsid w:val="00625CBD"/>
    <w:rsid w:val="00691B40"/>
    <w:rsid w:val="006B5EB6"/>
    <w:rsid w:val="006D0D69"/>
    <w:rsid w:val="00714B8A"/>
    <w:rsid w:val="00721F77"/>
    <w:rsid w:val="00741DAC"/>
    <w:rsid w:val="00784085"/>
    <w:rsid w:val="0082748F"/>
    <w:rsid w:val="00844A84"/>
    <w:rsid w:val="008520D7"/>
    <w:rsid w:val="008B59D7"/>
    <w:rsid w:val="009021A2"/>
    <w:rsid w:val="00923362"/>
    <w:rsid w:val="00971382"/>
    <w:rsid w:val="009757EA"/>
    <w:rsid w:val="00985CFE"/>
    <w:rsid w:val="009B39CB"/>
    <w:rsid w:val="009B56C5"/>
    <w:rsid w:val="009D6C33"/>
    <w:rsid w:val="00A30B9D"/>
    <w:rsid w:val="00A43E53"/>
    <w:rsid w:val="00A83AF1"/>
    <w:rsid w:val="00AB46A0"/>
    <w:rsid w:val="00AC3E62"/>
    <w:rsid w:val="00AF42DB"/>
    <w:rsid w:val="00B0124B"/>
    <w:rsid w:val="00B245B4"/>
    <w:rsid w:val="00B43784"/>
    <w:rsid w:val="00B503AB"/>
    <w:rsid w:val="00B52BA4"/>
    <w:rsid w:val="00B64F5E"/>
    <w:rsid w:val="00BB296F"/>
    <w:rsid w:val="00C009E4"/>
    <w:rsid w:val="00C035C4"/>
    <w:rsid w:val="00C05877"/>
    <w:rsid w:val="00C279DD"/>
    <w:rsid w:val="00C34DCC"/>
    <w:rsid w:val="00C93F7F"/>
    <w:rsid w:val="00CD1EB8"/>
    <w:rsid w:val="00CE1C53"/>
    <w:rsid w:val="00D03C93"/>
    <w:rsid w:val="00D36468"/>
    <w:rsid w:val="00D3717B"/>
    <w:rsid w:val="00DA4395"/>
    <w:rsid w:val="00DA74C0"/>
    <w:rsid w:val="00DB521B"/>
    <w:rsid w:val="00DD76F7"/>
    <w:rsid w:val="00DF1917"/>
    <w:rsid w:val="00E27EDB"/>
    <w:rsid w:val="00E374EB"/>
    <w:rsid w:val="00E43C1A"/>
    <w:rsid w:val="00EB0F4D"/>
    <w:rsid w:val="00ED5544"/>
    <w:rsid w:val="00EE2571"/>
    <w:rsid w:val="00FB6A7B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F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79DD"/>
    <w:pPr>
      <w:keepNext/>
      <w:spacing w:before="240" w:after="60" w:line="259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3E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279DD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uiPriority w:val="99"/>
    <w:rsid w:val="00C2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5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F42D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1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6A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61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6A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F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79DD"/>
    <w:pPr>
      <w:keepNext/>
      <w:spacing w:before="240" w:after="60" w:line="259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3E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279DD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uiPriority w:val="99"/>
    <w:rsid w:val="00C2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5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F42D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1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6A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61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6A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0%B5%D0%BA%D1%81%D1%82%D0%B8%D0%BB%D1%8C%D0%BD%D0%BE%D0%B5_%D0%BF%D0%BE%D0%BB%D0%BE%D1%82%D0%BD%D0%BE" TargetMode="External"/><Relationship Id="rId18" Type="http://schemas.openxmlformats.org/officeDocument/2006/relationships/hyperlink" Target="https://club.osinka.ru/" TargetMode="External"/><Relationship Id="rId26" Type="http://schemas.openxmlformats.org/officeDocument/2006/relationships/hyperlink" Target="https://moihobbi.ru/wp-content/uploads/2014/04/udlinennyiy-krest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ihobbi.ru/wp-content/uploads/2014/04/polukrest-203x300-1.jp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0%D0%BD%D0%B2%D0%B0_(%D1%82%D0%BA%D0%B0%D0%BD%D1%8C)" TargetMode="External"/><Relationship Id="rId17" Type="http://schemas.openxmlformats.org/officeDocument/2006/relationships/hyperlink" Target="https://ru.wikipedia.org/wiki/%D0%A5%D0%BB%D0%BE%D0%BF%D0%BE%D0%BA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1%91%D0%BD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://klubokdel.ru/uploads/posts/2014-02/1391862460_1358448713_risoviy-shov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ukodelie.ru/articles/vyshivanije_na_polotencah_i_rubashkah/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8%D1%91%D0%BB%D0%BA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7.jpeg"/><Relationship Id="rId10" Type="http://schemas.openxmlformats.org/officeDocument/2006/relationships/hyperlink" Target="https://www.rukodelie.ru/" TargetMode="External"/><Relationship Id="rId19" Type="http://schemas.openxmlformats.org/officeDocument/2006/relationships/hyperlink" Target="https://club.osinka.ru/topic-183484" TargetMode="External"/><Relationship Id="rId31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s://www.promvishivka.ru/info/threads.html" TargetMode="External"/><Relationship Id="rId14" Type="http://schemas.openxmlformats.org/officeDocument/2006/relationships/hyperlink" Target="https://ru.wikipedia.org/wiki/%D0%9A%D1%80%D0%B5%D1%81%D1%82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6.jpeg"/><Relationship Id="rId30" Type="http://schemas.openxmlformats.org/officeDocument/2006/relationships/image" Target="media/image8.jpe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8209-029E-4CED-BD97-F2242A22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Commissar</dc:creator>
  <cp:lastModifiedBy>Dmitry V Stolpovskih</cp:lastModifiedBy>
  <cp:revision>2</cp:revision>
  <dcterms:created xsi:type="dcterms:W3CDTF">2020-04-13T09:58:00Z</dcterms:created>
  <dcterms:modified xsi:type="dcterms:W3CDTF">2020-04-13T09:58:00Z</dcterms:modified>
</cp:coreProperties>
</file>