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E3" w:rsidRPr="00FD6946" w:rsidRDefault="00AC09E3" w:rsidP="00AC09E3">
      <w:pPr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FD6946">
        <w:rPr>
          <w:rFonts w:eastAsia="Times New Roman" w:cs="Times New Roman"/>
          <w:b/>
          <w:bCs/>
          <w:szCs w:val="28"/>
          <w:lang w:eastAsia="ru-RU"/>
        </w:rPr>
        <w:t>ГОСУДАРСТВЕННОЕ БЮДЖЕТНОЕ ОБРАЗОВАТЕЛЬНОЕ УЧРЕЖДЕНИЕ ВЫСШЕГО ОБРАЗОВАНИЯ </w:t>
      </w:r>
    </w:p>
    <w:p w:rsidR="00AC09E3" w:rsidRPr="00FD6946" w:rsidRDefault="00AC09E3" w:rsidP="00AC09E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eastAsia="Times New Roman" w:cs="Times New Roman"/>
          <w:b/>
          <w:bCs/>
          <w:szCs w:val="28"/>
          <w:lang w:eastAsia="ru-RU"/>
        </w:rPr>
        <w:t>РЕСПУБЛИКИ КРЫМ «КРЫМСКИЙ ИНЖЕНЕРНО-ПЕДАГОГИЧЕСКИЙ УНИВЕРСИТЕТ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15E9E">
        <w:rPr>
          <w:rFonts w:eastAsia="Times New Roman" w:cs="Times New Roman"/>
          <w:b/>
          <w:bCs/>
          <w:szCs w:val="28"/>
          <w:lang w:eastAsia="ru-RU"/>
        </w:rPr>
        <w:t>ИМЕНИ ФЕВЗИ ЯКУБОВА</w:t>
      </w:r>
      <w:r w:rsidRPr="00FD6946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AC09E3" w:rsidRPr="00FD6946" w:rsidRDefault="00AC09E3" w:rsidP="00AC09E3">
      <w:pPr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 </w:t>
      </w:r>
    </w:p>
    <w:p w:rsidR="00AC09E3" w:rsidRPr="00FD6946" w:rsidRDefault="00AC09E3" w:rsidP="00AC09E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Факультет психологии и педагогического образования </w:t>
      </w:r>
    </w:p>
    <w:p w:rsidR="00AC09E3" w:rsidRPr="00FD6946" w:rsidRDefault="00AC09E3" w:rsidP="00AC09E3">
      <w:pPr>
        <w:spacing w:after="0" w:line="360" w:lineRule="auto"/>
        <w:ind w:firstLine="705"/>
        <w:textAlignment w:val="baseline"/>
        <w:rPr>
          <w:rFonts w:eastAsia="Times New Roman" w:cs="Times New Roman"/>
          <w:szCs w:val="2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 </w:t>
      </w:r>
    </w:p>
    <w:p w:rsidR="00AC09E3" w:rsidRPr="00FD6946" w:rsidRDefault="00AC09E3" w:rsidP="00AC09E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Кафедра специального (дефектологического) образования </w:t>
      </w:r>
    </w:p>
    <w:p w:rsidR="00AC09E3" w:rsidRPr="00FD6946" w:rsidRDefault="00AC09E3" w:rsidP="00AC09E3">
      <w:pPr>
        <w:spacing w:after="0" w:line="36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AC09E3" w:rsidRPr="00D968A5" w:rsidRDefault="00D968A5" w:rsidP="00AC09E3">
      <w:pPr>
        <w:spacing w:after="0" w:line="36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D968A5">
        <w:rPr>
          <w:rFonts w:eastAsia="Times New Roman" w:cs="Times New Roman"/>
          <w:b/>
          <w:szCs w:val="28"/>
          <w:lang w:eastAsia="ru-RU"/>
        </w:rPr>
        <w:t>ЛИФТЕРИ ВИКТОРИЯ АНДРЕЕВНА</w:t>
      </w:r>
    </w:p>
    <w:p w:rsidR="001B496D" w:rsidRPr="00F4607E" w:rsidRDefault="001B496D" w:rsidP="001B496D">
      <w:pPr>
        <w:pStyle w:val="a4"/>
        <w:shd w:val="clear" w:color="auto" w:fill="FFFFFF"/>
        <w:spacing w:after="0" w:afterAutospacing="0" w:line="360" w:lineRule="auto"/>
        <w:contextualSpacing/>
        <w:jc w:val="center"/>
        <w:rPr>
          <w:sz w:val="22"/>
          <w:szCs w:val="22"/>
        </w:rPr>
      </w:pPr>
      <w:r w:rsidRPr="00F4607E">
        <w:rPr>
          <w:sz w:val="22"/>
          <w:szCs w:val="22"/>
        </w:rPr>
        <w:t>направление подготовки 44.03.03 Специальное (дефектологическое) образование</w:t>
      </w:r>
    </w:p>
    <w:p w:rsidR="001B496D" w:rsidRPr="001B496D" w:rsidRDefault="001B496D" w:rsidP="001B496D">
      <w:pPr>
        <w:pStyle w:val="a4"/>
        <w:shd w:val="clear" w:color="auto" w:fill="FFFFFF"/>
        <w:spacing w:after="0" w:afterAutospacing="0" w:line="360" w:lineRule="auto"/>
        <w:contextualSpacing/>
        <w:jc w:val="center"/>
        <w:rPr>
          <w:sz w:val="22"/>
          <w:szCs w:val="22"/>
        </w:rPr>
      </w:pPr>
      <w:r w:rsidRPr="00F4607E">
        <w:rPr>
          <w:sz w:val="22"/>
          <w:szCs w:val="22"/>
        </w:rPr>
        <w:t>профиль «Логопедия»</w:t>
      </w:r>
    </w:p>
    <w:p w:rsidR="00AC09E3" w:rsidRPr="004A3DE0" w:rsidRDefault="00D36D93" w:rsidP="00AC09E3">
      <w:pPr>
        <w:spacing w:after="0" w:line="360" w:lineRule="auto"/>
        <w:jc w:val="center"/>
        <w:textAlignment w:val="baseline"/>
        <w:rPr>
          <w:rFonts w:eastAsia="Times New Roman" w:cs="Times New Roman"/>
          <w:sz w:val="18"/>
          <w:szCs w:val="18"/>
          <w:lang w:eastAsia="ru-RU"/>
        </w:rPr>
      </w:pPr>
      <w:r w:rsidRPr="004A3DE0">
        <w:rPr>
          <w:rFonts w:eastAsia="Times New Roman" w:cs="Times New Roman"/>
          <w:sz w:val="20"/>
          <w:szCs w:val="20"/>
          <w:lang w:eastAsia="ru-RU"/>
        </w:rPr>
        <w:t>группа</w:t>
      </w:r>
      <w:r w:rsidRPr="004A3DE0">
        <w:rPr>
          <w:rFonts w:cs="Times New Roman"/>
        </w:rPr>
        <w:t xml:space="preserve"> </w:t>
      </w:r>
      <w:r w:rsidR="004A3DE0" w:rsidRPr="004A3DE0">
        <w:rPr>
          <w:rFonts w:cs="Times New Roman"/>
        </w:rPr>
        <w:t>З</w:t>
      </w:r>
      <w:r w:rsidR="007431CB">
        <w:rPr>
          <w:rFonts w:cs="Times New Roman"/>
        </w:rPr>
        <w:t>СД</w:t>
      </w:r>
      <w:r w:rsidR="00B1184F">
        <w:rPr>
          <w:rFonts w:cs="Times New Roman"/>
        </w:rPr>
        <w:t>О - Л - 17</w:t>
      </w:r>
    </w:p>
    <w:p w:rsidR="00AC09E3" w:rsidRPr="00FD6946" w:rsidRDefault="00AC09E3" w:rsidP="00AC09E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Курсовая работа</w:t>
      </w:r>
    </w:p>
    <w:p w:rsidR="00D36D93" w:rsidRDefault="00D36D93" w:rsidP="00AC09E3">
      <w:pPr>
        <w:spacing w:after="0" w:line="240" w:lineRule="auto"/>
        <w:jc w:val="center"/>
        <w:textAlignment w:val="baseline"/>
        <w:rPr>
          <w:rFonts w:cs="Times New Roman"/>
          <w:b/>
          <w:color w:val="000000"/>
          <w:szCs w:val="28"/>
          <w:shd w:val="clear" w:color="auto" w:fill="FFFFFF"/>
        </w:rPr>
      </w:pPr>
    </w:p>
    <w:p w:rsidR="007431CB" w:rsidRDefault="007431CB" w:rsidP="007431CB">
      <w:pPr>
        <w:spacing w:after="0" w:line="360" w:lineRule="auto"/>
        <w:jc w:val="center"/>
        <w:textAlignment w:val="baseline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r>
        <w:rPr>
          <w:rFonts w:cs="Times New Roman"/>
          <w:b/>
          <w:color w:val="000000"/>
          <w:szCs w:val="28"/>
          <w:shd w:val="clear" w:color="auto" w:fill="FFFFFF"/>
        </w:rPr>
        <w:t xml:space="preserve">ПСИХОЛОГО-ПЕДАГОГИЧЕСКАЯ ХАРАКТЕРИСТИКА ДОШКОЛЬНИКОВ С </w:t>
      </w:r>
      <w:r w:rsidR="00D968A5">
        <w:rPr>
          <w:rFonts w:cs="Times New Roman"/>
          <w:b/>
          <w:color w:val="000000"/>
          <w:szCs w:val="28"/>
          <w:shd w:val="clear" w:color="auto" w:fill="FFFFFF"/>
        </w:rPr>
        <w:t>АЛАЛИЕЙ</w:t>
      </w:r>
      <w:bookmarkEnd w:id="0"/>
    </w:p>
    <w:p w:rsidR="007431CB" w:rsidRPr="00FD6946" w:rsidRDefault="007431CB" w:rsidP="00AC09E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2"/>
      </w:tblGrid>
      <w:tr w:rsidR="00AC09E3" w:rsidRPr="00FD6946" w:rsidTr="002D5AE9">
        <w:trPr>
          <w:trHeight w:val="14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9E3" w:rsidRPr="00FD6946" w:rsidRDefault="00AC09E3" w:rsidP="009055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946">
              <w:rPr>
                <w:rFonts w:eastAsia="Times New Roman" w:cs="Times New Roman"/>
                <w:szCs w:val="28"/>
                <w:lang w:eastAsia="ru-RU"/>
              </w:rPr>
              <w:t>К защите допускаю: </w:t>
            </w:r>
          </w:p>
          <w:p w:rsidR="00B66260" w:rsidRDefault="00B66260" w:rsidP="009055D0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66260">
              <w:rPr>
                <w:rFonts w:eastAsia="Times New Roman" w:cs="Times New Roman"/>
                <w:szCs w:val="28"/>
                <w:lang w:eastAsia="ru-RU"/>
              </w:rPr>
              <w:t xml:space="preserve">Канд. </w:t>
            </w:r>
            <w:proofErr w:type="spellStart"/>
            <w:r w:rsidRPr="00B66260">
              <w:rPr>
                <w:rFonts w:eastAsia="Times New Roman" w:cs="Times New Roman"/>
                <w:szCs w:val="28"/>
                <w:lang w:eastAsia="ru-RU"/>
              </w:rPr>
              <w:t>пед</w:t>
            </w:r>
            <w:proofErr w:type="spellEnd"/>
            <w:r w:rsidRPr="00B66260">
              <w:rPr>
                <w:rFonts w:eastAsia="Times New Roman" w:cs="Times New Roman"/>
                <w:szCs w:val="28"/>
                <w:lang w:eastAsia="ru-RU"/>
              </w:rPr>
              <w:t xml:space="preserve">. наук, доцент кафедры </w:t>
            </w:r>
            <w:proofErr w:type="gramStart"/>
            <w:r w:rsidRPr="00B66260">
              <w:rPr>
                <w:rFonts w:eastAsia="Times New Roman" w:cs="Times New Roman"/>
                <w:szCs w:val="28"/>
                <w:lang w:eastAsia="ru-RU"/>
              </w:rPr>
              <w:t>С(</w:t>
            </w:r>
            <w:proofErr w:type="gramEnd"/>
            <w:r w:rsidRPr="00B66260">
              <w:rPr>
                <w:rFonts w:eastAsia="Times New Roman" w:cs="Times New Roman"/>
                <w:szCs w:val="28"/>
                <w:lang w:eastAsia="ru-RU"/>
              </w:rPr>
              <w:t>Д)О</w:t>
            </w:r>
          </w:p>
          <w:p w:rsidR="00AC09E3" w:rsidRPr="00FD6946" w:rsidRDefault="00AC09E3" w:rsidP="009055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946">
              <w:rPr>
                <w:rFonts w:eastAsia="Times New Roman" w:cs="Times New Roman"/>
                <w:szCs w:val="28"/>
                <w:lang w:eastAsia="ru-RU"/>
              </w:rPr>
              <w:t>Андрусёва</w:t>
            </w:r>
            <w:proofErr w:type="spellEnd"/>
            <w:r w:rsidRPr="00FD6946">
              <w:rPr>
                <w:rFonts w:eastAsia="Times New Roman" w:cs="Times New Roman"/>
                <w:szCs w:val="28"/>
                <w:lang w:eastAsia="ru-RU"/>
              </w:rPr>
              <w:t> И.В. </w:t>
            </w:r>
          </w:p>
          <w:p w:rsidR="00AC09E3" w:rsidRPr="00FD6946" w:rsidRDefault="00AC09E3" w:rsidP="009055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193674</wp:posOffset>
                      </wp:positionV>
                      <wp:extent cx="1924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C3CBC6A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5pt,15.25pt" to="15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9E3" w:rsidRPr="00FD6946" w:rsidRDefault="00AC09E3" w:rsidP="009055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946">
              <w:rPr>
                <w:rFonts w:eastAsia="Times New Roman" w:cs="Times New Roman"/>
                <w:szCs w:val="28"/>
                <w:lang w:eastAsia="ru-RU"/>
              </w:rPr>
              <w:t>Научный руководитель:  </w:t>
            </w:r>
          </w:p>
          <w:p w:rsidR="00AC09E3" w:rsidRPr="00FD6946" w:rsidRDefault="00AC09E3" w:rsidP="009055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946">
              <w:rPr>
                <w:rFonts w:eastAsia="Times New Roman" w:cs="Times New Roman"/>
                <w:szCs w:val="28"/>
                <w:lang w:eastAsia="ru-RU"/>
              </w:rPr>
              <w:t xml:space="preserve">Преподаватель </w:t>
            </w:r>
            <w:r w:rsidR="006D1CE7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FD6946">
              <w:rPr>
                <w:rFonts w:eastAsia="Times New Roman" w:cs="Times New Roman"/>
                <w:szCs w:val="28"/>
                <w:lang w:eastAsia="ru-RU"/>
              </w:rPr>
              <w:t>кафедры </w:t>
            </w:r>
            <w:proofErr w:type="gramStart"/>
            <w:r w:rsidRPr="00FD6946">
              <w:rPr>
                <w:rFonts w:eastAsia="Times New Roman" w:cs="Times New Roman"/>
                <w:szCs w:val="28"/>
                <w:lang w:eastAsia="ru-RU"/>
              </w:rPr>
              <w:t>С(</w:t>
            </w:r>
            <w:proofErr w:type="gramEnd"/>
            <w:r w:rsidRPr="00FD6946">
              <w:rPr>
                <w:rFonts w:eastAsia="Times New Roman" w:cs="Times New Roman"/>
                <w:szCs w:val="28"/>
                <w:lang w:eastAsia="ru-RU"/>
              </w:rPr>
              <w:t>Д)О </w:t>
            </w:r>
          </w:p>
          <w:p w:rsidR="00B1184F" w:rsidRDefault="00B1184F" w:rsidP="009055D0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Абибуллаева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Л.Ш.</w:t>
            </w:r>
          </w:p>
          <w:p w:rsidR="00AC09E3" w:rsidRPr="00FD6946" w:rsidRDefault="00AC09E3" w:rsidP="009055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193674</wp:posOffset>
                      </wp:positionV>
                      <wp:extent cx="19812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52122B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pt,15.25pt" to="157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D694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AC09E3" w:rsidRPr="00FD6946" w:rsidRDefault="00AC09E3" w:rsidP="00AC09E3">
      <w:pPr>
        <w:spacing w:after="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AC09E3" w:rsidRPr="00FD6946" w:rsidRDefault="00AC09E3" w:rsidP="00AC09E3">
      <w:pPr>
        <w:spacing w:after="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AC09E3" w:rsidRPr="00FD6946" w:rsidRDefault="00AC09E3" w:rsidP="00AC09E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 </w:t>
      </w:r>
    </w:p>
    <w:p w:rsidR="00AC09E3" w:rsidRPr="00FD6946" w:rsidRDefault="00AC09E3" w:rsidP="00AC09E3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Оценка:  ___________________</w:t>
      </w:r>
    </w:p>
    <w:p w:rsidR="00AC09E3" w:rsidRPr="00FD6946" w:rsidRDefault="00AC09E3" w:rsidP="00AC09E3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Дата защиты: _______________</w:t>
      </w:r>
    </w:p>
    <w:p w:rsidR="00AC09E3" w:rsidRPr="00FD6946" w:rsidRDefault="00AC09E3" w:rsidP="00AC09E3">
      <w:pPr>
        <w:spacing w:after="0" w:line="36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 </w:t>
      </w:r>
    </w:p>
    <w:p w:rsidR="00AC09E3" w:rsidRPr="00FD6946" w:rsidRDefault="00AC09E3" w:rsidP="00AC09E3">
      <w:pPr>
        <w:spacing w:after="200" w:line="360" w:lineRule="auto"/>
        <w:rPr>
          <w:rFonts w:eastAsia="Times New Roman" w:cs="Times New Roman"/>
          <w:szCs w:val="28"/>
          <w:lang w:eastAsia="ru-RU"/>
        </w:rPr>
      </w:pPr>
    </w:p>
    <w:p w:rsidR="00AC09E3" w:rsidRPr="00FD6946" w:rsidRDefault="00AC09E3" w:rsidP="00AC0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C09E3" w:rsidRPr="00FD6946" w:rsidRDefault="00AC09E3" w:rsidP="00AC0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eastAsia="Times New Roman" w:cs="Times New Roman"/>
          <w:szCs w:val="28"/>
          <w:lang w:eastAsia="ru-RU"/>
        </w:rPr>
        <w:t> </w:t>
      </w:r>
    </w:p>
    <w:p w:rsidR="00AC09E3" w:rsidRPr="00FD6946" w:rsidRDefault="00AC09E3" w:rsidP="00AC09E3">
      <w:pPr>
        <w:spacing w:after="0" w:line="240" w:lineRule="auto"/>
        <w:ind w:firstLine="282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Симферополь, 2020 г.</w:t>
      </w:r>
      <w:r>
        <w:rPr>
          <w:rFonts w:cs="Times New Roman"/>
          <w:b/>
          <w:szCs w:val="28"/>
        </w:rPr>
        <w:br w:type="page"/>
      </w:r>
    </w:p>
    <w:sdt>
      <w:sdtPr>
        <w:id w:val="-433362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F1A73" w:rsidRPr="006C7C36" w:rsidRDefault="00FF1A73" w:rsidP="001A7992">
          <w:pPr>
            <w:jc w:val="center"/>
            <w:rPr>
              <w:rFonts w:cs="Times New Roman"/>
              <w:szCs w:val="28"/>
            </w:rPr>
          </w:pPr>
          <w:r w:rsidRPr="006C7C36">
            <w:rPr>
              <w:rFonts w:cs="Times New Roman"/>
              <w:szCs w:val="28"/>
            </w:rPr>
            <w:t>Оглавление</w:t>
          </w:r>
        </w:p>
        <w:p w:rsidR="00C63C31" w:rsidRDefault="00FF1A73" w:rsidP="00C63C3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6C7C36">
            <w:fldChar w:fldCharType="begin"/>
          </w:r>
          <w:r w:rsidRPr="006C7C36">
            <w:instrText xml:space="preserve"> TOC \o "1-3" \h \z \u </w:instrText>
          </w:r>
          <w:r w:rsidRPr="006C7C36">
            <w:fldChar w:fldCharType="separate"/>
          </w:r>
          <w:hyperlink w:anchor="_Toc38718708" w:history="1">
            <w:r w:rsidR="00C63C31" w:rsidRPr="00C63C31">
              <w:rPr>
                <w:rStyle w:val="a6"/>
                <w:b w:val="0"/>
              </w:rPr>
              <w:t>ВВЕДЕНИЕ</w:t>
            </w:r>
            <w:r w:rsidR="00C63C31">
              <w:rPr>
                <w:webHidden/>
              </w:rPr>
              <w:tab/>
            </w:r>
            <w:r w:rsidR="00C63C31">
              <w:rPr>
                <w:webHidden/>
              </w:rPr>
              <w:fldChar w:fldCharType="begin"/>
            </w:r>
            <w:r w:rsidR="00C63C31">
              <w:rPr>
                <w:webHidden/>
              </w:rPr>
              <w:instrText xml:space="preserve"> PAGEREF _Toc38718708 \h </w:instrText>
            </w:r>
            <w:r w:rsidR="00C63C31">
              <w:rPr>
                <w:webHidden/>
              </w:rPr>
            </w:r>
            <w:r w:rsidR="00C63C31">
              <w:rPr>
                <w:webHidden/>
              </w:rPr>
              <w:fldChar w:fldCharType="separate"/>
            </w:r>
            <w:r w:rsidR="00A9471E">
              <w:rPr>
                <w:webHidden/>
              </w:rPr>
              <w:t>5</w:t>
            </w:r>
            <w:r w:rsidR="00C63C31">
              <w:rPr>
                <w:webHidden/>
              </w:rPr>
              <w:fldChar w:fldCharType="end"/>
            </w:r>
          </w:hyperlink>
        </w:p>
        <w:p w:rsidR="00C63C31" w:rsidRPr="00C63C31" w:rsidRDefault="00A123C7" w:rsidP="00C63C3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38718709" w:history="1">
            <w:r w:rsidR="00C63C31" w:rsidRPr="00C63C31">
              <w:rPr>
                <w:rStyle w:val="a6"/>
              </w:rPr>
              <w:t>ГЛАВА 1. ТЕОРЕТИЧЕСКИЕ АСПЕКТЫ ИЗУЧЕНИЯ АЛАЛИИ</w:t>
            </w:r>
            <w:r w:rsidR="00C63C31" w:rsidRPr="00C63C31">
              <w:rPr>
                <w:webHidden/>
              </w:rPr>
              <w:tab/>
            </w:r>
            <w:r w:rsidR="00C63C31" w:rsidRPr="00C63C31">
              <w:rPr>
                <w:webHidden/>
              </w:rPr>
              <w:fldChar w:fldCharType="begin"/>
            </w:r>
            <w:r w:rsidR="00C63C31" w:rsidRPr="00C63C31">
              <w:rPr>
                <w:webHidden/>
              </w:rPr>
              <w:instrText xml:space="preserve"> PAGEREF _Toc38718709 \h </w:instrText>
            </w:r>
            <w:r w:rsidR="00C63C31" w:rsidRPr="00C63C31">
              <w:rPr>
                <w:webHidden/>
              </w:rPr>
            </w:r>
            <w:r w:rsidR="00C63C31" w:rsidRPr="00C63C31">
              <w:rPr>
                <w:webHidden/>
              </w:rPr>
              <w:fldChar w:fldCharType="separate"/>
            </w:r>
            <w:r w:rsidR="00A9471E">
              <w:rPr>
                <w:webHidden/>
              </w:rPr>
              <w:t>8</w:t>
            </w:r>
            <w:r w:rsidR="00C63C31" w:rsidRPr="00C63C31">
              <w:rPr>
                <w:webHidden/>
              </w:rPr>
              <w:fldChar w:fldCharType="end"/>
            </w:r>
          </w:hyperlink>
        </w:p>
        <w:p w:rsidR="00C63C31" w:rsidRPr="00C63C31" w:rsidRDefault="00A123C7" w:rsidP="00C63C31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38718710" w:history="1">
            <w:r w:rsidR="00C63C31" w:rsidRPr="00C63C31">
              <w:rPr>
                <w:rStyle w:val="a6"/>
                <w:b w:val="0"/>
              </w:rPr>
              <w:t>1.1.Анализ общей и специальной психолого-педагогической литературы по проблемме изучения дошкольников с алалией.</w:t>
            </w:r>
            <w:r w:rsidR="00C63C31" w:rsidRPr="00C63C31">
              <w:rPr>
                <w:b w:val="0"/>
                <w:webHidden/>
              </w:rPr>
              <w:tab/>
            </w:r>
            <w:r w:rsidR="00C63C31" w:rsidRPr="00C63C31">
              <w:rPr>
                <w:b w:val="0"/>
                <w:webHidden/>
              </w:rPr>
              <w:fldChar w:fldCharType="begin"/>
            </w:r>
            <w:r w:rsidR="00C63C31" w:rsidRPr="00C63C31">
              <w:rPr>
                <w:b w:val="0"/>
                <w:webHidden/>
              </w:rPr>
              <w:instrText xml:space="preserve"> PAGEREF _Toc38718710 \h </w:instrText>
            </w:r>
            <w:r w:rsidR="00C63C31" w:rsidRPr="00C63C31">
              <w:rPr>
                <w:b w:val="0"/>
                <w:webHidden/>
              </w:rPr>
            </w:r>
            <w:r w:rsidR="00C63C31" w:rsidRPr="00C63C31">
              <w:rPr>
                <w:b w:val="0"/>
                <w:webHidden/>
              </w:rPr>
              <w:fldChar w:fldCharType="separate"/>
            </w:r>
            <w:r w:rsidR="00A9471E">
              <w:rPr>
                <w:b w:val="0"/>
                <w:webHidden/>
              </w:rPr>
              <w:t>8</w:t>
            </w:r>
            <w:r w:rsidR="00C63C31" w:rsidRPr="00C63C31">
              <w:rPr>
                <w:b w:val="0"/>
                <w:webHidden/>
              </w:rPr>
              <w:fldChar w:fldCharType="end"/>
            </w:r>
          </w:hyperlink>
        </w:p>
        <w:p w:rsidR="00C63C31" w:rsidRPr="00C63C31" w:rsidRDefault="00A123C7" w:rsidP="00C63C31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38718711" w:history="1">
            <w:r w:rsidR="00C63C31" w:rsidRPr="00C63C31">
              <w:rPr>
                <w:rStyle w:val="a6"/>
                <w:b w:val="0"/>
              </w:rPr>
              <w:t>1.2.Содержание понятия и классификация форм алалии в контексте нарушений устной речи.</w:t>
            </w:r>
            <w:r w:rsidR="00C63C31" w:rsidRPr="00C63C31">
              <w:rPr>
                <w:b w:val="0"/>
                <w:webHidden/>
              </w:rPr>
              <w:tab/>
            </w:r>
            <w:r w:rsidR="00C63C31" w:rsidRPr="00C63C31">
              <w:rPr>
                <w:b w:val="0"/>
                <w:webHidden/>
              </w:rPr>
              <w:fldChar w:fldCharType="begin"/>
            </w:r>
            <w:r w:rsidR="00C63C31" w:rsidRPr="00C63C31">
              <w:rPr>
                <w:b w:val="0"/>
                <w:webHidden/>
              </w:rPr>
              <w:instrText xml:space="preserve"> PAGEREF _Toc38718711 \h </w:instrText>
            </w:r>
            <w:r w:rsidR="00C63C31" w:rsidRPr="00C63C31">
              <w:rPr>
                <w:b w:val="0"/>
                <w:webHidden/>
              </w:rPr>
            </w:r>
            <w:r w:rsidR="00C63C31" w:rsidRPr="00C63C31">
              <w:rPr>
                <w:b w:val="0"/>
                <w:webHidden/>
              </w:rPr>
              <w:fldChar w:fldCharType="separate"/>
            </w:r>
            <w:r w:rsidR="00A9471E">
              <w:rPr>
                <w:b w:val="0"/>
                <w:webHidden/>
              </w:rPr>
              <w:t>12</w:t>
            </w:r>
            <w:r w:rsidR="00C63C31" w:rsidRPr="00C63C31">
              <w:rPr>
                <w:b w:val="0"/>
                <w:webHidden/>
              </w:rPr>
              <w:fldChar w:fldCharType="end"/>
            </w:r>
          </w:hyperlink>
        </w:p>
        <w:p w:rsidR="00C63C31" w:rsidRDefault="00A123C7" w:rsidP="00C63C31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38718712" w:history="1">
            <w:r w:rsidR="00C63C31" w:rsidRPr="005B45D1">
              <w:rPr>
                <w:rStyle w:val="a6"/>
              </w:rPr>
              <w:t>Выводы по главе 1</w:t>
            </w:r>
            <w:r w:rsidR="00C63C31">
              <w:rPr>
                <w:webHidden/>
              </w:rPr>
              <w:tab/>
            </w:r>
            <w:r w:rsidR="00C63C31">
              <w:rPr>
                <w:webHidden/>
              </w:rPr>
              <w:fldChar w:fldCharType="begin"/>
            </w:r>
            <w:r w:rsidR="00C63C31">
              <w:rPr>
                <w:webHidden/>
              </w:rPr>
              <w:instrText xml:space="preserve"> PAGEREF _Toc38718712 \h </w:instrText>
            </w:r>
            <w:r w:rsidR="00C63C31">
              <w:rPr>
                <w:webHidden/>
              </w:rPr>
            </w:r>
            <w:r w:rsidR="00C63C31">
              <w:rPr>
                <w:webHidden/>
              </w:rPr>
              <w:fldChar w:fldCharType="separate"/>
            </w:r>
            <w:r w:rsidR="00A9471E">
              <w:rPr>
                <w:webHidden/>
              </w:rPr>
              <w:t>16</w:t>
            </w:r>
            <w:r w:rsidR="00C63C31">
              <w:rPr>
                <w:webHidden/>
              </w:rPr>
              <w:fldChar w:fldCharType="end"/>
            </w:r>
          </w:hyperlink>
        </w:p>
        <w:p w:rsidR="00C63C31" w:rsidRDefault="00A123C7" w:rsidP="00C63C31">
          <w:pPr>
            <w:pStyle w:val="21"/>
            <w:tabs>
              <w:tab w:val="right" w:leader="dot" w:pos="9345"/>
            </w:tabs>
            <w:ind w:left="0"/>
            <w:rPr>
              <w:rFonts w:cstheme="minorBidi"/>
              <w:noProof/>
            </w:rPr>
          </w:pPr>
          <w:hyperlink w:anchor="_Toc38718713" w:history="1">
            <w:r w:rsidR="00C63C31" w:rsidRPr="00C63C31">
              <w:rPr>
                <w:rStyle w:val="a6"/>
                <w:b/>
                <w:noProof/>
                <w:szCs w:val="28"/>
              </w:rPr>
              <w:t>ГЛАВА 2 ОСОБЕННОСТИ РАЗВИТИЯ РЕЧИ У ДОШКОЛЬНИКОВ С АЛАЛИЕЙ</w:t>
            </w:r>
            <w:r w:rsidR="00C63C31">
              <w:rPr>
                <w:noProof/>
                <w:webHidden/>
              </w:rPr>
              <w:tab/>
            </w:r>
            <w:r w:rsidR="00C63C31">
              <w:rPr>
                <w:noProof/>
                <w:webHidden/>
              </w:rPr>
              <w:fldChar w:fldCharType="begin"/>
            </w:r>
            <w:r w:rsidR="00C63C31">
              <w:rPr>
                <w:noProof/>
                <w:webHidden/>
              </w:rPr>
              <w:instrText xml:space="preserve"> PAGEREF _Toc38718713 \h </w:instrText>
            </w:r>
            <w:r w:rsidR="00C63C31">
              <w:rPr>
                <w:noProof/>
                <w:webHidden/>
              </w:rPr>
            </w:r>
            <w:r w:rsidR="00C63C31">
              <w:rPr>
                <w:noProof/>
                <w:webHidden/>
              </w:rPr>
              <w:fldChar w:fldCharType="separate"/>
            </w:r>
            <w:r w:rsidR="00A9471E">
              <w:rPr>
                <w:noProof/>
                <w:webHidden/>
              </w:rPr>
              <w:t>16</w:t>
            </w:r>
            <w:r w:rsidR="00C63C31">
              <w:rPr>
                <w:noProof/>
                <w:webHidden/>
              </w:rPr>
              <w:fldChar w:fldCharType="end"/>
            </w:r>
          </w:hyperlink>
        </w:p>
        <w:p w:rsidR="00C63C31" w:rsidRPr="00C63C31" w:rsidRDefault="00A123C7" w:rsidP="00C63C31">
          <w:pPr>
            <w:pStyle w:val="21"/>
            <w:tabs>
              <w:tab w:val="right" w:leader="dot" w:pos="9345"/>
            </w:tabs>
            <w:ind w:left="0"/>
            <w:rPr>
              <w:noProof/>
              <w:szCs w:val="28"/>
            </w:rPr>
          </w:pPr>
          <w:hyperlink w:anchor="_Toc38718714" w:history="1">
            <w:r w:rsidR="00C63C31" w:rsidRPr="00C63C31">
              <w:rPr>
                <w:rStyle w:val="a6"/>
                <w:noProof/>
                <w:szCs w:val="28"/>
              </w:rPr>
              <w:t>2.1.Особенности развития речи у дошкольников с алалией</w:t>
            </w:r>
            <w:r w:rsidR="00C63C31" w:rsidRPr="00C63C31">
              <w:rPr>
                <w:noProof/>
                <w:webHidden/>
                <w:szCs w:val="28"/>
              </w:rPr>
              <w:tab/>
            </w:r>
            <w:r w:rsidR="00C63C31" w:rsidRPr="00C63C31">
              <w:rPr>
                <w:noProof/>
                <w:webHidden/>
                <w:szCs w:val="28"/>
              </w:rPr>
              <w:fldChar w:fldCharType="begin"/>
            </w:r>
            <w:r w:rsidR="00C63C31" w:rsidRPr="00C63C31">
              <w:rPr>
                <w:noProof/>
                <w:webHidden/>
                <w:szCs w:val="28"/>
              </w:rPr>
              <w:instrText xml:space="preserve"> PAGEREF _Toc38718714 \h </w:instrText>
            </w:r>
            <w:r w:rsidR="00C63C31" w:rsidRPr="00C63C31">
              <w:rPr>
                <w:noProof/>
                <w:webHidden/>
                <w:szCs w:val="28"/>
              </w:rPr>
            </w:r>
            <w:r w:rsidR="00C63C31" w:rsidRPr="00C63C31">
              <w:rPr>
                <w:noProof/>
                <w:webHidden/>
                <w:szCs w:val="28"/>
              </w:rPr>
              <w:fldChar w:fldCharType="separate"/>
            </w:r>
            <w:r w:rsidR="00A9471E">
              <w:rPr>
                <w:noProof/>
                <w:webHidden/>
                <w:szCs w:val="28"/>
              </w:rPr>
              <w:t>17</w:t>
            </w:r>
            <w:r w:rsidR="00C63C31" w:rsidRPr="00C63C31">
              <w:rPr>
                <w:noProof/>
                <w:webHidden/>
                <w:szCs w:val="28"/>
              </w:rPr>
              <w:fldChar w:fldCharType="end"/>
            </w:r>
          </w:hyperlink>
        </w:p>
        <w:p w:rsidR="00C63C31" w:rsidRPr="00C63C31" w:rsidRDefault="00A123C7" w:rsidP="00C63C31">
          <w:pPr>
            <w:pStyle w:val="21"/>
            <w:tabs>
              <w:tab w:val="right" w:leader="dot" w:pos="9345"/>
            </w:tabs>
            <w:ind w:left="0"/>
            <w:rPr>
              <w:noProof/>
              <w:szCs w:val="28"/>
            </w:rPr>
          </w:pPr>
          <w:hyperlink w:anchor="_Toc38718715" w:history="1">
            <w:r w:rsidR="00C63C31" w:rsidRPr="00C63C31">
              <w:rPr>
                <w:rStyle w:val="a6"/>
                <w:noProof/>
                <w:szCs w:val="28"/>
              </w:rPr>
              <w:t>2.2.Психолого-педагогическая характеристика дошкольников с алалией</w:t>
            </w:r>
            <w:r w:rsidR="00C63C31" w:rsidRPr="00C63C31">
              <w:rPr>
                <w:noProof/>
                <w:webHidden/>
                <w:szCs w:val="28"/>
              </w:rPr>
              <w:tab/>
            </w:r>
            <w:r w:rsidR="00C63C31" w:rsidRPr="00C63C31">
              <w:rPr>
                <w:noProof/>
                <w:webHidden/>
                <w:szCs w:val="28"/>
              </w:rPr>
              <w:fldChar w:fldCharType="begin"/>
            </w:r>
            <w:r w:rsidR="00C63C31" w:rsidRPr="00C63C31">
              <w:rPr>
                <w:noProof/>
                <w:webHidden/>
                <w:szCs w:val="28"/>
              </w:rPr>
              <w:instrText xml:space="preserve"> PAGEREF _Toc38718715 \h </w:instrText>
            </w:r>
            <w:r w:rsidR="00C63C31" w:rsidRPr="00C63C31">
              <w:rPr>
                <w:noProof/>
                <w:webHidden/>
                <w:szCs w:val="28"/>
              </w:rPr>
            </w:r>
            <w:r w:rsidR="00C63C31" w:rsidRPr="00C63C31">
              <w:rPr>
                <w:noProof/>
                <w:webHidden/>
                <w:szCs w:val="28"/>
              </w:rPr>
              <w:fldChar w:fldCharType="separate"/>
            </w:r>
            <w:r w:rsidR="00A9471E">
              <w:rPr>
                <w:noProof/>
                <w:webHidden/>
                <w:szCs w:val="28"/>
              </w:rPr>
              <w:t>21</w:t>
            </w:r>
            <w:r w:rsidR="00C63C31" w:rsidRPr="00C63C31">
              <w:rPr>
                <w:noProof/>
                <w:webHidden/>
                <w:szCs w:val="28"/>
              </w:rPr>
              <w:fldChar w:fldCharType="end"/>
            </w:r>
          </w:hyperlink>
        </w:p>
        <w:p w:rsidR="00C63C31" w:rsidRPr="00C63C31" w:rsidRDefault="00A123C7" w:rsidP="00C63C31">
          <w:pPr>
            <w:pStyle w:val="21"/>
            <w:tabs>
              <w:tab w:val="right" w:leader="dot" w:pos="9345"/>
            </w:tabs>
            <w:ind w:left="0"/>
            <w:rPr>
              <w:b/>
              <w:noProof/>
              <w:szCs w:val="28"/>
            </w:rPr>
          </w:pPr>
          <w:hyperlink w:anchor="_Toc38718716" w:history="1">
            <w:r w:rsidR="00C63C31" w:rsidRPr="00C63C31">
              <w:rPr>
                <w:rStyle w:val="a6"/>
                <w:b/>
                <w:noProof/>
                <w:szCs w:val="28"/>
              </w:rPr>
              <w:t>Выводы по главе 2</w:t>
            </w:r>
            <w:r w:rsidR="00C63C31" w:rsidRPr="00C63C31">
              <w:rPr>
                <w:b/>
                <w:noProof/>
                <w:webHidden/>
                <w:szCs w:val="28"/>
              </w:rPr>
              <w:tab/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begin"/>
            </w:r>
            <w:r w:rsidR="00C63C31" w:rsidRPr="00C63C31">
              <w:rPr>
                <w:b/>
                <w:noProof/>
                <w:webHidden/>
                <w:szCs w:val="28"/>
              </w:rPr>
              <w:instrText xml:space="preserve"> PAGEREF _Toc38718716 \h </w:instrText>
            </w:r>
            <w:r w:rsidR="00C63C31" w:rsidRPr="00C63C31">
              <w:rPr>
                <w:b/>
                <w:noProof/>
                <w:webHidden/>
                <w:szCs w:val="28"/>
              </w:rPr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separate"/>
            </w:r>
            <w:r w:rsidR="00A9471E">
              <w:rPr>
                <w:b/>
                <w:noProof/>
                <w:webHidden/>
                <w:szCs w:val="28"/>
              </w:rPr>
              <w:t>23</w:t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end"/>
            </w:r>
          </w:hyperlink>
        </w:p>
        <w:p w:rsidR="00C63C31" w:rsidRPr="00C63C31" w:rsidRDefault="00A123C7" w:rsidP="00C63C31">
          <w:pPr>
            <w:pStyle w:val="31"/>
            <w:tabs>
              <w:tab w:val="right" w:leader="dot" w:pos="9345"/>
            </w:tabs>
            <w:ind w:left="0"/>
            <w:rPr>
              <w:b/>
              <w:noProof/>
              <w:szCs w:val="28"/>
            </w:rPr>
          </w:pPr>
          <w:hyperlink w:anchor="_Toc38718717" w:history="1">
            <w:r w:rsidR="00C63C31" w:rsidRPr="00C63C31">
              <w:rPr>
                <w:rStyle w:val="a6"/>
                <w:b/>
                <w:noProof/>
                <w:szCs w:val="28"/>
              </w:rPr>
              <w:t>ЗАКЛЮЧЕНИЕ</w:t>
            </w:r>
            <w:r w:rsidR="00C63C31" w:rsidRPr="00C63C31">
              <w:rPr>
                <w:b/>
                <w:noProof/>
                <w:webHidden/>
                <w:szCs w:val="28"/>
              </w:rPr>
              <w:tab/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begin"/>
            </w:r>
            <w:r w:rsidR="00C63C31" w:rsidRPr="00C63C31">
              <w:rPr>
                <w:b/>
                <w:noProof/>
                <w:webHidden/>
                <w:szCs w:val="28"/>
              </w:rPr>
              <w:instrText xml:space="preserve"> PAGEREF _Toc38718717 \h </w:instrText>
            </w:r>
            <w:r w:rsidR="00C63C31" w:rsidRPr="00C63C31">
              <w:rPr>
                <w:b/>
                <w:noProof/>
                <w:webHidden/>
                <w:szCs w:val="28"/>
              </w:rPr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separate"/>
            </w:r>
            <w:r w:rsidR="00A9471E">
              <w:rPr>
                <w:b/>
                <w:noProof/>
                <w:webHidden/>
                <w:szCs w:val="28"/>
              </w:rPr>
              <w:t>25</w:t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end"/>
            </w:r>
          </w:hyperlink>
        </w:p>
        <w:p w:rsidR="00C63C31" w:rsidRPr="00C63C31" w:rsidRDefault="00A123C7" w:rsidP="00C63C31">
          <w:pPr>
            <w:pStyle w:val="31"/>
            <w:tabs>
              <w:tab w:val="right" w:leader="dot" w:pos="9345"/>
            </w:tabs>
            <w:ind w:left="0"/>
            <w:rPr>
              <w:b/>
              <w:noProof/>
              <w:szCs w:val="28"/>
            </w:rPr>
          </w:pPr>
          <w:hyperlink w:anchor="_Toc38718718" w:history="1">
            <w:r w:rsidR="00C63C31" w:rsidRPr="00C63C31">
              <w:rPr>
                <w:rStyle w:val="a6"/>
                <w:b/>
                <w:noProof/>
                <w:szCs w:val="28"/>
              </w:rPr>
              <w:t>СПИСОК ИСПОЛЬЗОВАНОЙ ЛИТЕРАТУРЫ</w:t>
            </w:r>
            <w:r w:rsidR="00C63C31" w:rsidRPr="00C63C31">
              <w:rPr>
                <w:b/>
                <w:noProof/>
                <w:webHidden/>
                <w:szCs w:val="28"/>
              </w:rPr>
              <w:tab/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begin"/>
            </w:r>
            <w:r w:rsidR="00C63C31" w:rsidRPr="00C63C31">
              <w:rPr>
                <w:b/>
                <w:noProof/>
                <w:webHidden/>
                <w:szCs w:val="28"/>
              </w:rPr>
              <w:instrText xml:space="preserve"> PAGEREF _Toc38718718 \h </w:instrText>
            </w:r>
            <w:r w:rsidR="00C63C31" w:rsidRPr="00C63C31">
              <w:rPr>
                <w:b/>
                <w:noProof/>
                <w:webHidden/>
                <w:szCs w:val="28"/>
              </w:rPr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separate"/>
            </w:r>
            <w:r w:rsidR="00A9471E">
              <w:rPr>
                <w:b/>
                <w:noProof/>
                <w:webHidden/>
                <w:szCs w:val="28"/>
              </w:rPr>
              <w:t>27</w:t>
            </w:r>
            <w:r w:rsidR="00C63C31" w:rsidRPr="00C63C31">
              <w:rPr>
                <w:b/>
                <w:noProof/>
                <w:webHidden/>
                <w:szCs w:val="28"/>
              </w:rPr>
              <w:fldChar w:fldCharType="end"/>
            </w:r>
          </w:hyperlink>
        </w:p>
        <w:p w:rsidR="00FF1A73" w:rsidRDefault="00FF1A73">
          <w:r w:rsidRPr="006C7C36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:rsidR="00F33548" w:rsidRPr="00FF1A73" w:rsidRDefault="00F33548" w:rsidP="00FF1A73">
      <w:pPr>
        <w:spacing w:after="0" w:line="360" w:lineRule="auto"/>
        <w:rPr>
          <w:rFonts w:cs="Times New Roman"/>
          <w:b/>
          <w:szCs w:val="28"/>
        </w:rPr>
      </w:pPr>
    </w:p>
    <w:p w:rsidR="00C63C31" w:rsidRDefault="00C63C31" w:rsidP="00C63C31">
      <w:pPr>
        <w:tabs>
          <w:tab w:val="left" w:pos="4470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AC09E3" w:rsidRDefault="00AC09E3" w:rsidP="00B01216">
      <w:pPr>
        <w:tabs>
          <w:tab w:val="left" w:pos="4470"/>
        </w:tabs>
        <w:spacing w:after="0" w:line="360" w:lineRule="auto"/>
        <w:ind w:firstLine="0"/>
        <w:rPr>
          <w:rFonts w:cs="Times New Roman"/>
          <w:szCs w:val="28"/>
        </w:rPr>
      </w:pPr>
    </w:p>
    <w:p w:rsidR="00B01216" w:rsidRDefault="00B01216" w:rsidP="00B01216">
      <w:pPr>
        <w:tabs>
          <w:tab w:val="left" w:pos="4470"/>
        </w:tabs>
        <w:spacing w:after="0" w:line="360" w:lineRule="auto"/>
        <w:ind w:firstLine="0"/>
        <w:rPr>
          <w:rFonts w:cs="Times New Roman"/>
          <w:szCs w:val="28"/>
        </w:rPr>
      </w:pPr>
    </w:p>
    <w:p w:rsidR="00B01216" w:rsidRDefault="00B01216" w:rsidP="00B01216">
      <w:pPr>
        <w:tabs>
          <w:tab w:val="left" w:pos="4470"/>
        </w:tabs>
        <w:spacing w:after="0" w:line="360" w:lineRule="auto"/>
        <w:ind w:firstLine="0"/>
        <w:rPr>
          <w:rFonts w:cs="Times New Roman"/>
          <w:szCs w:val="28"/>
        </w:rPr>
      </w:pPr>
    </w:p>
    <w:p w:rsidR="00B01216" w:rsidRDefault="00B01216" w:rsidP="00B01216">
      <w:pPr>
        <w:tabs>
          <w:tab w:val="left" w:pos="4470"/>
        </w:tabs>
        <w:spacing w:after="0" w:line="360" w:lineRule="auto"/>
        <w:ind w:firstLine="0"/>
        <w:rPr>
          <w:rFonts w:cs="Times New Roman"/>
          <w:szCs w:val="28"/>
        </w:rPr>
      </w:pPr>
    </w:p>
    <w:p w:rsidR="00B01216" w:rsidRDefault="00B01216" w:rsidP="00B01216">
      <w:pPr>
        <w:tabs>
          <w:tab w:val="left" w:pos="4470"/>
        </w:tabs>
        <w:spacing w:after="0" w:line="360" w:lineRule="auto"/>
        <w:ind w:firstLine="0"/>
        <w:rPr>
          <w:rFonts w:cs="Times New Roman"/>
          <w:szCs w:val="28"/>
        </w:rPr>
      </w:pPr>
    </w:p>
    <w:p w:rsidR="00B01216" w:rsidRDefault="00B01216" w:rsidP="00B01216">
      <w:pPr>
        <w:tabs>
          <w:tab w:val="left" w:pos="4470"/>
        </w:tabs>
        <w:spacing w:after="0" w:line="360" w:lineRule="auto"/>
        <w:ind w:firstLine="0"/>
        <w:rPr>
          <w:rFonts w:cs="Times New Roman"/>
          <w:szCs w:val="28"/>
        </w:rPr>
      </w:pPr>
    </w:p>
    <w:p w:rsidR="00B01216" w:rsidRDefault="00B01216" w:rsidP="00B01216">
      <w:pPr>
        <w:tabs>
          <w:tab w:val="left" w:pos="4470"/>
        </w:tabs>
        <w:spacing w:after="0" w:line="360" w:lineRule="auto"/>
        <w:ind w:firstLine="0"/>
        <w:rPr>
          <w:rFonts w:cs="Times New Roman"/>
          <w:szCs w:val="28"/>
        </w:rPr>
      </w:pPr>
    </w:p>
    <w:p w:rsidR="00B01216" w:rsidRDefault="00B01216" w:rsidP="001A7992">
      <w:pPr>
        <w:pStyle w:val="1"/>
        <w:jc w:val="center"/>
        <w:rPr>
          <w:rFonts w:eastAsiaTheme="minorHAnsi" w:cs="Times New Roman"/>
          <w:b w:val="0"/>
          <w:szCs w:val="28"/>
        </w:rPr>
      </w:pPr>
      <w:bookmarkStart w:id="1" w:name="_Toc38718708"/>
    </w:p>
    <w:p w:rsidR="00B01216" w:rsidRDefault="00B01216" w:rsidP="00B01216"/>
    <w:p w:rsidR="00B01216" w:rsidRDefault="00B01216" w:rsidP="00B01216"/>
    <w:p w:rsidR="00B01216" w:rsidRDefault="00B01216" w:rsidP="00B01216"/>
    <w:p w:rsidR="00B01216" w:rsidRPr="00B01216" w:rsidRDefault="00B01216" w:rsidP="00B01216"/>
    <w:p w:rsidR="00144F2F" w:rsidRPr="00F33548" w:rsidRDefault="007C2206" w:rsidP="001A7992">
      <w:pPr>
        <w:pStyle w:val="1"/>
        <w:jc w:val="center"/>
        <w:rPr>
          <w:rFonts w:eastAsiaTheme="minorHAnsi"/>
          <w:b w:val="0"/>
        </w:rPr>
      </w:pPr>
      <w:r w:rsidRPr="007C2206">
        <w:lastRenderedPageBreak/>
        <w:t>ВВЕДЕНИЕ</w:t>
      </w:r>
      <w:bookmarkEnd w:id="1"/>
    </w:p>
    <w:p w:rsidR="00150502" w:rsidRPr="00B3034C" w:rsidRDefault="007C2206" w:rsidP="00B3034C">
      <w:pPr>
        <w:pStyle w:val="a4"/>
        <w:spacing w:line="360" w:lineRule="auto"/>
        <w:jc w:val="both"/>
        <w:rPr>
          <w:sz w:val="28"/>
          <w:szCs w:val="28"/>
        </w:rPr>
      </w:pPr>
      <w:r w:rsidRPr="007C2206">
        <w:rPr>
          <w:b/>
          <w:sz w:val="28"/>
          <w:szCs w:val="28"/>
        </w:rPr>
        <w:t>Актуальность исследования.</w:t>
      </w:r>
      <w:r w:rsidR="006A4DA1" w:rsidRPr="006A4DA1">
        <w:t xml:space="preserve"> </w:t>
      </w:r>
      <w:r w:rsidR="003777D6" w:rsidRPr="00EA2EB5">
        <w:rPr>
          <w:sz w:val="28"/>
          <w:szCs w:val="28"/>
        </w:rPr>
        <w:t xml:space="preserve">Общение рассматривается как важнейшее условие развития личности ребенка, как ведущий вид деятельности человека, которая направлена на познание себя </w:t>
      </w:r>
      <w:proofErr w:type="gramStart"/>
      <w:r w:rsidR="003777D6" w:rsidRPr="00EA2EB5">
        <w:rPr>
          <w:sz w:val="28"/>
          <w:szCs w:val="28"/>
        </w:rPr>
        <w:t>через</w:t>
      </w:r>
      <w:proofErr w:type="gramEnd"/>
      <w:r w:rsidR="003777D6" w:rsidRPr="00EA2EB5">
        <w:rPr>
          <w:sz w:val="28"/>
          <w:szCs w:val="28"/>
        </w:rPr>
        <w:t xml:space="preserve"> других. Такой точки зрения придерживались Л.С. Выготский, А.В. Запорожец, М.И. Лисина, С.Л. Рубинштейн, А.Г. Рузская, Е.О. Смирнова и многие другие. Очевидным является тот факт, что развитие личности ребенка происходит посредством освоения культурно исторического опыта человечества, который ребенку передает воспитывающий его взрослый. И личность взрослого здесь играет решающую роль. Вместе с тем дошкольники в большинстве своем являются членами детских коллективов, а значит, общение со сверстниками для них является не менее значимым. Период становления межличностных отношений для дошкольников является очень сложным. Особенно труден этот процесс для тех детей, которые имеют серьезные речевые нарушения.</w:t>
      </w:r>
    </w:p>
    <w:p w:rsidR="00F264AD" w:rsidRPr="00EA2EB5" w:rsidRDefault="00F264AD" w:rsidP="00EA2EB5">
      <w:pPr>
        <w:pStyle w:val="a4"/>
        <w:spacing w:line="360" w:lineRule="auto"/>
        <w:jc w:val="both"/>
        <w:rPr>
          <w:sz w:val="28"/>
          <w:szCs w:val="28"/>
        </w:rPr>
      </w:pPr>
      <w:r w:rsidRPr="00EA2EB5">
        <w:rPr>
          <w:sz w:val="28"/>
          <w:szCs w:val="28"/>
        </w:rPr>
        <w:t xml:space="preserve">Образные средства языка </w:t>
      </w:r>
      <w:proofErr w:type="spellStart"/>
      <w:r w:rsidRPr="00EA2EB5">
        <w:rPr>
          <w:sz w:val="28"/>
          <w:szCs w:val="28"/>
        </w:rPr>
        <w:t>представлют</w:t>
      </w:r>
      <w:proofErr w:type="spellEnd"/>
      <w:r w:rsidRPr="00EA2EB5">
        <w:rPr>
          <w:sz w:val="28"/>
          <w:szCs w:val="28"/>
        </w:rPr>
        <w:t xml:space="preserve"> собой сложную форму человеческого </w:t>
      </w:r>
      <w:proofErr w:type="spellStart"/>
      <w:r w:rsidRPr="00EA2EB5">
        <w:rPr>
          <w:sz w:val="28"/>
          <w:szCs w:val="28"/>
        </w:rPr>
        <w:t>отражения</w:t>
      </w:r>
      <w:proofErr w:type="gramStart"/>
      <w:r w:rsidRPr="00EA2EB5">
        <w:rPr>
          <w:sz w:val="28"/>
          <w:szCs w:val="28"/>
        </w:rPr>
        <w:t>.П</w:t>
      </w:r>
      <w:proofErr w:type="gramEnd"/>
      <w:r w:rsidRPr="00EA2EB5">
        <w:rPr>
          <w:sz w:val="28"/>
          <w:szCs w:val="28"/>
        </w:rPr>
        <w:t>рямое</w:t>
      </w:r>
      <w:proofErr w:type="spellEnd"/>
      <w:r w:rsidRPr="00EA2EB5">
        <w:rPr>
          <w:sz w:val="28"/>
          <w:szCs w:val="28"/>
        </w:rPr>
        <w:t xml:space="preserve"> отражение к проблеме их формирование имеет своеобразие психических </w:t>
      </w:r>
      <w:proofErr w:type="spellStart"/>
      <w:r w:rsidRPr="00EA2EB5">
        <w:rPr>
          <w:sz w:val="28"/>
          <w:szCs w:val="28"/>
        </w:rPr>
        <w:t>процессов.В</w:t>
      </w:r>
      <w:proofErr w:type="spellEnd"/>
      <w:r w:rsidRPr="00EA2EB5">
        <w:rPr>
          <w:sz w:val="28"/>
          <w:szCs w:val="28"/>
        </w:rPr>
        <w:t xml:space="preserve"> основе понимания и употребления образных средств языка лежит ряд механизмов</w:t>
      </w:r>
      <w:r w:rsidRPr="00F264AD">
        <w:rPr>
          <w:sz w:val="28"/>
          <w:szCs w:val="28"/>
        </w:rPr>
        <w:t xml:space="preserve">: метафоризации, </w:t>
      </w:r>
      <w:proofErr w:type="spellStart"/>
      <w:r w:rsidRPr="00F264AD">
        <w:rPr>
          <w:sz w:val="28"/>
          <w:szCs w:val="28"/>
        </w:rPr>
        <w:t>инференции</w:t>
      </w:r>
      <w:proofErr w:type="spellEnd"/>
      <w:r w:rsidRPr="00F264AD">
        <w:rPr>
          <w:sz w:val="28"/>
          <w:szCs w:val="28"/>
        </w:rPr>
        <w:t>, генерализации, смысловых замен, языкового контроля.  </w:t>
      </w:r>
      <w:r w:rsidRPr="00F264AD">
        <w:rPr>
          <w:sz w:val="28"/>
          <w:szCs w:val="28"/>
        </w:rPr>
        <w:br/>
        <w:t>К сожалению, в последнее время возросло число детей, имеющих недоразвитие речи. </w:t>
      </w:r>
      <w:r w:rsidR="00742F0A">
        <w:rPr>
          <w:sz w:val="28"/>
          <w:szCs w:val="28"/>
        </w:rPr>
        <w:t>Это обусловлено неблагоприятной экологической обстановкой во всем мире.</w:t>
      </w:r>
      <w:r w:rsidR="002A074A">
        <w:rPr>
          <w:sz w:val="28"/>
          <w:szCs w:val="28"/>
        </w:rPr>
        <w:t xml:space="preserve"> Образ жизни многих родителей в настоящее время, также оказывает большое влияние на здоровье ребенка во внутриутробном периоде развития.</w:t>
      </w:r>
    </w:p>
    <w:p w:rsidR="00150502" w:rsidRPr="00EA2EB5" w:rsidRDefault="002A074A" w:rsidP="00EA2EB5">
      <w:pPr>
        <w:pStyle w:val="a4"/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у которых есть нарушения в речи, ч</w:t>
      </w:r>
      <w:r w:rsidR="00905203" w:rsidRPr="00EA2EB5">
        <w:rPr>
          <w:sz w:val="28"/>
          <w:szCs w:val="28"/>
        </w:rPr>
        <w:t xml:space="preserve">аще всего </w:t>
      </w:r>
      <w:r>
        <w:rPr>
          <w:sz w:val="28"/>
          <w:szCs w:val="28"/>
        </w:rPr>
        <w:t>имеют</w:t>
      </w:r>
      <w:r w:rsidR="00905203" w:rsidRPr="00EA2EB5">
        <w:rPr>
          <w:sz w:val="28"/>
          <w:szCs w:val="28"/>
        </w:rPr>
        <w:t xml:space="preserve"> логопедическое заключение – общее недоразвитие речи (ОНР). </w:t>
      </w:r>
      <w:proofErr w:type="spellStart"/>
      <w:r w:rsidR="00905203" w:rsidRPr="00EA2EB5">
        <w:rPr>
          <w:sz w:val="28"/>
          <w:szCs w:val="28"/>
        </w:rPr>
        <w:t>Г.В.Гуровец</w:t>
      </w:r>
      <w:proofErr w:type="spellEnd"/>
      <w:r w:rsidR="00905203" w:rsidRPr="00EA2EB5">
        <w:rPr>
          <w:sz w:val="28"/>
          <w:szCs w:val="28"/>
        </w:rPr>
        <w:t xml:space="preserve">, </w:t>
      </w:r>
      <w:proofErr w:type="spellStart"/>
      <w:r w:rsidR="00905203" w:rsidRPr="00EA2EB5">
        <w:rPr>
          <w:sz w:val="28"/>
          <w:szCs w:val="28"/>
        </w:rPr>
        <w:t>С.И.Маевская</w:t>
      </w:r>
      <w:proofErr w:type="spellEnd"/>
      <w:r w:rsidR="00905203" w:rsidRPr="00EA2EB5">
        <w:rPr>
          <w:sz w:val="28"/>
          <w:szCs w:val="28"/>
        </w:rPr>
        <w:t xml:space="preserve">, </w:t>
      </w:r>
      <w:proofErr w:type="spellStart"/>
      <w:r w:rsidR="00905203" w:rsidRPr="00EA2EB5">
        <w:rPr>
          <w:sz w:val="28"/>
          <w:szCs w:val="28"/>
        </w:rPr>
        <w:t>Л.В.Лопатина</w:t>
      </w:r>
      <w:proofErr w:type="spellEnd"/>
      <w:r w:rsidR="00905203" w:rsidRPr="00EA2EB5">
        <w:rPr>
          <w:sz w:val="28"/>
          <w:szCs w:val="28"/>
        </w:rPr>
        <w:t xml:space="preserve">, </w:t>
      </w:r>
      <w:proofErr w:type="spellStart"/>
      <w:r w:rsidR="00905203" w:rsidRPr="00EA2EB5">
        <w:rPr>
          <w:sz w:val="28"/>
          <w:szCs w:val="28"/>
        </w:rPr>
        <w:t>Н.В.Серебрякова</w:t>
      </w:r>
      <w:proofErr w:type="spellEnd"/>
      <w:r w:rsidR="00905203" w:rsidRPr="00EA2EB5">
        <w:rPr>
          <w:sz w:val="28"/>
          <w:szCs w:val="28"/>
        </w:rPr>
        <w:t xml:space="preserve"> и др., посвятили свои </w:t>
      </w:r>
      <w:r w:rsidR="00905203" w:rsidRPr="00EA2EB5">
        <w:rPr>
          <w:sz w:val="28"/>
          <w:szCs w:val="28"/>
        </w:rPr>
        <w:lastRenderedPageBreak/>
        <w:t>исследования проблеме изучения и коррекции ОНР в дошкольном возрасте. Эти исследования показывают, что ОНР - имеет сложную структуру, вследствие чего необходима планомерная системная коррекционная работа, в ходе которой необходимо опираться на сохранные виды восприятия (</w:t>
      </w:r>
      <w:proofErr w:type="spellStart"/>
      <w:r w:rsidR="00905203" w:rsidRPr="00EA2EB5">
        <w:rPr>
          <w:sz w:val="28"/>
          <w:szCs w:val="28"/>
        </w:rPr>
        <w:t>Л.С.Выготский</w:t>
      </w:r>
      <w:proofErr w:type="spellEnd"/>
      <w:r w:rsidR="00905203" w:rsidRPr="00EA2EB5">
        <w:rPr>
          <w:sz w:val="28"/>
          <w:szCs w:val="28"/>
        </w:rPr>
        <w:t xml:space="preserve">, </w:t>
      </w:r>
      <w:proofErr w:type="spellStart"/>
      <w:r w:rsidR="00905203" w:rsidRPr="00EA2EB5">
        <w:rPr>
          <w:sz w:val="28"/>
          <w:szCs w:val="28"/>
        </w:rPr>
        <w:t>Н.И.Жинкин</w:t>
      </w:r>
      <w:proofErr w:type="spellEnd"/>
      <w:r w:rsidR="00905203" w:rsidRPr="00EA2EB5">
        <w:rPr>
          <w:sz w:val="28"/>
          <w:szCs w:val="28"/>
        </w:rPr>
        <w:t xml:space="preserve"> и др.). </w:t>
      </w:r>
    </w:p>
    <w:p w:rsidR="00150502" w:rsidRPr="00EA2EB5" w:rsidRDefault="00905203" w:rsidP="00EA2EB5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EA2EB5">
        <w:rPr>
          <w:sz w:val="28"/>
          <w:szCs w:val="28"/>
        </w:rPr>
        <w:t>Одним из клинических диагнозов при ОНР является алалия, характеризующаяся «отсутствием или недоразвитием речи вследствие органического поражения речевых зон коры головного мозга во внутриутробном или раннем периоде развития ребенка» [</w:t>
      </w:r>
      <w:r w:rsidR="00C41414" w:rsidRPr="00EA2EB5">
        <w:rPr>
          <w:sz w:val="28"/>
          <w:szCs w:val="28"/>
        </w:rPr>
        <w:t>347, с.703</w:t>
      </w:r>
      <w:r w:rsidRPr="00EA2EB5">
        <w:rPr>
          <w:sz w:val="28"/>
          <w:szCs w:val="28"/>
        </w:rPr>
        <w:t xml:space="preserve">]. Иначе говоря, при алалии речь либо полностью отсутствует, либо отмечается отчетливо выраженная </w:t>
      </w:r>
      <w:proofErr w:type="spellStart"/>
      <w:r w:rsidRPr="00EA2EB5">
        <w:rPr>
          <w:sz w:val="28"/>
          <w:szCs w:val="28"/>
        </w:rPr>
        <w:t>дефицитарность</w:t>
      </w:r>
      <w:proofErr w:type="spellEnd"/>
      <w:r w:rsidRPr="00EA2EB5">
        <w:rPr>
          <w:sz w:val="28"/>
          <w:szCs w:val="28"/>
        </w:rPr>
        <w:t xml:space="preserve"> речи (продуцирования речи или ее восприятия), при сохранном интеллекте и слухе. </w:t>
      </w:r>
    </w:p>
    <w:p w:rsidR="00F264AD" w:rsidRPr="00EA2EB5" w:rsidRDefault="00905203" w:rsidP="00EA2EB5">
      <w:pPr>
        <w:pStyle w:val="a4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EA2EB5">
        <w:rPr>
          <w:sz w:val="28"/>
          <w:szCs w:val="28"/>
        </w:rPr>
        <w:t xml:space="preserve">Алалию как самостоятельный вид нарушения выделил в 1875 году доктор </w:t>
      </w:r>
      <w:proofErr w:type="spellStart"/>
      <w:r w:rsidRPr="00EA2EB5">
        <w:rPr>
          <w:sz w:val="28"/>
          <w:szCs w:val="28"/>
        </w:rPr>
        <w:t>Кларус</w:t>
      </w:r>
      <w:proofErr w:type="spellEnd"/>
      <w:r w:rsidRPr="00EA2EB5">
        <w:rPr>
          <w:sz w:val="28"/>
          <w:szCs w:val="28"/>
        </w:rPr>
        <w:t xml:space="preserve">, он назвал ее «врожденной афазией». Так же упоминание об алалии имеются А. </w:t>
      </w:r>
      <w:proofErr w:type="spellStart"/>
      <w:r w:rsidRPr="00EA2EB5">
        <w:rPr>
          <w:sz w:val="28"/>
          <w:szCs w:val="28"/>
        </w:rPr>
        <w:t>Куссмауля</w:t>
      </w:r>
      <w:proofErr w:type="spellEnd"/>
      <w:r w:rsidRPr="00EA2EB5">
        <w:rPr>
          <w:sz w:val="28"/>
          <w:szCs w:val="28"/>
        </w:rPr>
        <w:t xml:space="preserve"> (1877), которого считают основателем логопедии как науки. Многие исследователи занимались изучением алалии: </w:t>
      </w:r>
      <w:proofErr w:type="spellStart"/>
      <w:r w:rsidRPr="00EA2EB5">
        <w:rPr>
          <w:sz w:val="28"/>
          <w:szCs w:val="28"/>
        </w:rPr>
        <w:t>Г.Гуцман</w:t>
      </w:r>
      <w:proofErr w:type="spellEnd"/>
      <w:r w:rsidRPr="00EA2EB5">
        <w:rPr>
          <w:sz w:val="28"/>
          <w:szCs w:val="28"/>
        </w:rPr>
        <w:t xml:space="preserve"> (1894), </w:t>
      </w:r>
      <w:proofErr w:type="spellStart"/>
      <w:r w:rsidRPr="00EA2EB5">
        <w:rPr>
          <w:sz w:val="28"/>
          <w:szCs w:val="28"/>
        </w:rPr>
        <w:t>А.Либман</w:t>
      </w:r>
      <w:proofErr w:type="spellEnd"/>
      <w:r w:rsidRPr="00EA2EB5">
        <w:rPr>
          <w:sz w:val="28"/>
          <w:szCs w:val="28"/>
        </w:rPr>
        <w:t xml:space="preserve"> (1900), </w:t>
      </w:r>
      <w:proofErr w:type="spellStart"/>
      <w:r w:rsidRPr="00EA2EB5">
        <w:rPr>
          <w:sz w:val="28"/>
          <w:szCs w:val="28"/>
        </w:rPr>
        <w:t>М.Б.Богданов</w:t>
      </w:r>
      <w:proofErr w:type="spellEnd"/>
      <w:r w:rsidRPr="00EA2EB5">
        <w:rPr>
          <w:sz w:val="28"/>
          <w:szCs w:val="28"/>
        </w:rPr>
        <w:t xml:space="preserve"> – Березовский (1909), </w:t>
      </w:r>
      <w:proofErr w:type="spellStart"/>
      <w:r w:rsidRPr="00EA2EB5">
        <w:rPr>
          <w:sz w:val="28"/>
          <w:szCs w:val="28"/>
        </w:rPr>
        <w:t>Э.Фрешельс</w:t>
      </w:r>
      <w:proofErr w:type="spellEnd"/>
      <w:r w:rsidRPr="00EA2EB5">
        <w:rPr>
          <w:sz w:val="28"/>
          <w:szCs w:val="28"/>
        </w:rPr>
        <w:t xml:space="preserve"> (1931), а позднее </w:t>
      </w:r>
      <w:proofErr w:type="spellStart"/>
      <w:r w:rsidRPr="00EA2EB5">
        <w:rPr>
          <w:sz w:val="28"/>
          <w:szCs w:val="28"/>
        </w:rPr>
        <w:t>М.Е.Хватцев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Н.Н.Трауготт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В.К.Орфинская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Р.Е.Левина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Л.В.Мелехова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Г.В.Мациевская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Е.Ф.Соботович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В.А.Ковшиков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С.Н.Шаховская</w:t>
      </w:r>
      <w:proofErr w:type="spellEnd"/>
      <w:r w:rsidRPr="00EA2EB5">
        <w:rPr>
          <w:sz w:val="28"/>
          <w:szCs w:val="28"/>
        </w:rPr>
        <w:t xml:space="preserve">, </w:t>
      </w:r>
      <w:proofErr w:type="spellStart"/>
      <w:r w:rsidRPr="00EA2EB5">
        <w:rPr>
          <w:sz w:val="28"/>
          <w:szCs w:val="28"/>
        </w:rPr>
        <w:t>В.К.Воробьева</w:t>
      </w:r>
      <w:proofErr w:type="spellEnd"/>
      <w:r w:rsidRPr="00EA2EB5">
        <w:rPr>
          <w:sz w:val="28"/>
          <w:szCs w:val="28"/>
        </w:rPr>
        <w:t xml:space="preserve"> и др. </w:t>
      </w:r>
    </w:p>
    <w:p w:rsidR="00C41414" w:rsidRPr="00EA2EB5" w:rsidRDefault="00905203" w:rsidP="00EA2EB5">
      <w:pPr>
        <w:pStyle w:val="a4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EA2EB5">
        <w:rPr>
          <w:sz w:val="28"/>
          <w:szCs w:val="28"/>
        </w:rPr>
        <w:t xml:space="preserve">В результате исследований было выявлено, что помимо нарушений всех компонентов речи, у детей с алалией наблюдаются недостатки интеллектуальных навыков, а также нарушены </w:t>
      </w:r>
      <w:r w:rsidR="00D41001" w:rsidRPr="00EA2EB5">
        <w:rPr>
          <w:sz w:val="28"/>
          <w:szCs w:val="28"/>
        </w:rPr>
        <w:t>процессы внимания и восприятия</w:t>
      </w:r>
      <w:r w:rsidR="00150502" w:rsidRPr="00EA2EB5">
        <w:rPr>
          <w:sz w:val="28"/>
          <w:szCs w:val="28"/>
        </w:rPr>
        <w:t>,</w:t>
      </w:r>
      <w:r w:rsidR="00D41001" w:rsidRPr="00EA2EB5">
        <w:rPr>
          <w:color w:val="auto"/>
          <w:sz w:val="28"/>
          <w:szCs w:val="28"/>
        </w:rPr>
        <w:t xml:space="preserve"> в</w:t>
      </w:r>
      <w:r w:rsidRPr="00EA2EB5">
        <w:rPr>
          <w:color w:val="auto"/>
          <w:sz w:val="28"/>
          <w:szCs w:val="28"/>
        </w:rPr>
        <w:t xml:space="preserve"> ряде случаев у них развиваются патологические качества личности, невротические черты характера. Как реакция на речевую недостаточность у детей отмечаются замкнутость, негативизм, неуверенность в себе, напряженное состояние, повышенная раздражительность, обидчивость, склонность к слезам и т. д. </w:t>
      </w:r>
      <w:r w:rsidR="00D41001" w:rsidRPr="00EA2EB5">
        <w:rPr>
          <w:color w:val="auto"/>
          <w:sz w:val="28"/>
          <w:szCs w:val="28"/>
        </w:rPr>
        <w:t xml:space="preserve"> </w:t>
      </w:r>
      <w:r w:rsidRPr="00905203">
        <w:rPr>
          <w:color w:val="auto"/>
          <w:sz w:val="28"/>
          <w:szCs w:val="28"/>
        </w:rPr>
        <w:t xml:space="preserve">У детей с алалией отмечается бедность логических операций, снижение способности к символизации, обобщению и абстракции, у них снижены интеллектуальные операции, </w:t>
      </w:r>
      <w:r w:rsidRPr="00905203">
        <w:rPr>
          <w:color w:val="auto"/>
          <w:sz w:val="28"/>
          <w:szCs w:val="28"/>
        </w:rPr>
        <w:lastRenderedPageBreak/>
        <w:t>требующие участия речи.</w:t>
      </w:r>
      <w:r w:rsidR="00D41001" w:rsidRPr="00EA2EB5">
        <w:rPr>
          <w:sz w:val="28"/>
          <w:szCs w:val="28"/>
        </w:rPr>
        <w:t xml:space="preserve"> </w:t>
      </w:r>
      <w:r w:rsidR="00D06D9D" w:rsidRPr="00EA2EB5">
        <w:rPr>
          <w:sz w:val="28"/>
          <w:szCs w:val="28"/>
        </w:rPr>
        <w:t>Это обуславливают те сложности, которые остро могут сказываться на личности ребёнка в целом.</w:t>
      </w:r>
    </w:p>
    <w:p w:rsidR="00D41001" w:rsidRPr="00374B21" w:rsidRDefault="00D41001" w:rsidP="00745079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374B21">
        <w:rPr>
          <w:sz w:val="28"/>
          <w:szCs w:val="28"/>
        </w:rPr>
        <w:t xml:space="preserve">Всё это требует создания специальных, </w:t>
      </w:r>
      <w:proofErr w:type="spellStart"/>
      <w:r w:rsidRPr="00374B21">
        <w:rPr>
          <w:sz w:val="28"/>
          <w:szCs w:val="28"/>
        </w:rPr>
        <w:t>благоприятрных</w:t>
      </w:r>
      <w:proofErr w:type="spellEnd"/>
      <w:r w:rsidRPr="00374B21">
        <w:rPr>
          <w:sz w:val="28"/>
          <w:szCs w:val="28"/>
        </w:rPr>
        <w:t xml:space="preserve"> условий</w:t>
      </w:r>
      <w:r w:rsidR="00D06D9D" w:rsidRPr="00374B21">
        <w:rPr>
          <w:sz w:val="28"/>
          <w:szCs w:val="28"/>
        </w:rPr>
        <w:t>, применения индивидуально психолого-педагогического подхода</w:t>
      </w:r>
      <w:r w:rsidR="00745079" w:rsidRPr="00374B21">
        <w:rPr>
          <w:sz w:val="28"/>
          <w:szCs w:val="28"/>
        </w:rPr>
        <w:t xml:space="preserve"> для развития детей с алалией.</w:t>
      </w:r>
    </w:p>
    <w:p w:rsidR="00D06D9D" w:rsidRPr="00374B21" w:rsidRDefault="00D06D9D" w:rsidP="00374B2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74B21">
        <w:rPr>
          <w:b/>
          <w:color w:val="000000"/>
          <w:sz w:val="28"/>
          <w:szCs w:val="28"/>
        </w:rPr>
        <w:t>Целью исследования является</w:t>
      </w:r>
      <w:proofErr w:type="gramStart"/>
      <w:r w:rsidRPr="00374B21">
        <w:rPr>
          <w:b/>
          <w:color w:val="000000"/>
          <w:sz w:val="28"/>
          <w:szCs w:val="28"/>
        </w:rPr>
        <w:t xml:space="preserve"> --  </w:t>
      </w:r>
      <w:proofErr w:type="spellStart"/>
      <w:proofErr w:type="gramEnd"/>
      <w:r w:rsidRPr="00374B21">
        <w:rPr>
          <w:color w:val="000000"/>
          <w:sz w:val="28"/>
          <w:szCs w:val="28"/>
        </w:rPr>
        <w:t>психолго</w:t>
      </w:r>
      <w:proofErr w:type="spellEnd"/>
      <w:r w:rsidRPr="00374B21">
        <w:rPr>
          <w:color w:val="000000"/>
          <w:sz w:val="28"/>
          <w:szCs w:val="28"/>
        </w:rPr>
        <w:t xml:space="preserve">-педагогическое изучение дошкольников с алалией. </w:t>
      </w:r>
    </w:p>
    <w:p w:rsidR="00D85081" w:rsidRPr="00374B21" w:rsidRDefault="00D85081" w:rsidP="00374B2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74B21">
        <w:rPr>
          <w:b/>
          <w:color w:val="000000"/>
          <w:sz w:val="28"/>
          <w:szCs w:val="28"/>
        </w:rPr>
        <w:t>Задачи исследования</w:t>
      </w:r>
      <w:r w:rsidRPr="00374B21">
        <w:rPr>
          <w:color w:val="000000"/>
          <w:sz w:val="28"/>
          <w:szCs w:val="28"/>
        </w:rPr>
        <w:t>:</w:t>
      </w:r>
    </w:p>
    <w:p w:rsidR="00D85081" w:rsidRPr="00374B21" w:rsidRDefault="00D85081" w:rsidP="00374B2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74B21">
        <w:rPr>
          <w:color w:val="000000"/>
          <w:sz w:val="28"/>
          <w:szCs w:val="28"/>
        </w:rPr>
        <w:t>1.Изучить и проанализировать общую и специальную психолого-педагогическую литературу по проблеме исследования дошкольников с алалией;</w:t>
      </w:r>
    </w:p>
    <w:p w:rsidR="00D85081" w:rsidRPr="00374B21" w:rsidRDefault="00D85081" w:rsidP="00374B2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74B21">
        <w:rPr>
          <w:color w:val="000000"/>
          <w:sz w:val="28"/>
          <w:szCs w:val="28"/>
        </w:rPr>
        <w:t>2. Рассмотреть содержание понятия и классификацию форм алалии в контексте нарушений устной речи;</w:t>
      </w:r>
    </w:p>
    <w:p w:rsidR="00D85081" w:rsidRPr="00374B21" w:rsidRDefault="00D85081" w:rsidP="00374B2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74B21">
        <w:rPr>
          <w:color w:val="000000"/>
          <w:sz w:val="28"/>
          <w:szCs w:val="28"/>
        </w:rPr>
        <w:t xml:space="preserve">3. Охарактеризовать особенности развития речи у </w:t>
      </w:r>
      <w:r w:rsidR="00743F8A" w:rsidRPr="00374B21">
        <w:rPr>
          <w:color w:val="000000"/>
          <w:sz w:val="28"/>
          <w:szCs w:val="28"/>
        </w:rPr>
        <w:t>дошкольников</w:t>
      </w:r>
      <w:r w:rsidRPr="00374B21">
        <w:rPr>
          <w:color w:val="000000"/>
          <w:sz w:val="28"/>
          <w:szCs w:val="28"/>
        </w:rPr>
        <w:t xml:space="preserve"> с алалией.</w:t>
      </w:r>
    </w:p>
    <w:p w:rsidR="00D85081" w:rsidRPr="00374B21" w:rsidRDefault="00D85081" w:rsidP="00374B2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74B21">
        <w:rPr>
          <w:color w:val="000000"/>
          <w:sz w:val="28"/>
          <w:szCs w:val="28"/>
        </w:rPr>
        <w:t>4. Дать психолого-педагогическую характеристику дошкольникам с алалией.</w:t>
      </w:r>
    </w:p>
    <w:p w:rsidR="00D85081" w:rsidRPr="00374B21" w:rsidRDefault="00D85081" w:rsidP="00374B2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74B21">
        <w:rPr>
          <w:b/>
          <w:color w:val="000000"/>
          <w:sz w:val="28"/>
          <w:szCs w:val="28"/>
        </w:rPr>
        <w:t>Объектом исследования:</w:t>
      </w:r>
      <w:r w:rsidRPr="00374B21">
        <w:rPr>
          <w:color w:val="000000"/>
          <w:sz w:val="28"/>
          <w:szCs w:val="28"/>
        </w:rPr>
        <w:t xml:space="preserve"> процесс развития и формирования речи у </w:t>
      </w:r>
      <w:r w:rsidR="00743F8A" w:rsidRPr="00374B21">
        <w:rPr>
          <w:color w:val="000000"/>
          <w:sz w:val="28"/>
          <w:szCs w:val="28"/>
        </w:rPr>
        <w:t>дошкольников</w:t>
      </w:r>
      <w:r w:rsidRPr="00374B21">
        <w:rPr>
          <w:color w:val="000000"/>
          <w:sz w:val="28"/>
          <w:szCs w:val="28"/>
        </w:rPr>
        <w:t xml:space="preserve"> с алалией.</w:t>
      </w:r>
    </w:p>
    <w:p w:rsidR="00D85081" w:rsidRPr="00374B21" w:rsidRDefault="00D85081" w:rsidP="00374B21">
      <w:pPr>
        <w:pStyle w:val="a4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374B21">
        <w:rPr>
          <w:b/>
          <w:color w:val="000000"/>
          <w:sz w:val="28"/>
          <w:szCs w:val="28"/>
        </w:rPr>
        <w:t xml:space="preserve">Предмет исследования: </w:t>
      </w:r>
      <w:r w:rsidRPr="00374B21">
        <w:rPr>
          <w:color w:val="000000"/>
          <w:sz w:val="28"/>
          <w:szCs w:val="28"/>
        </w:rPr>
        <w:t xml:space="preserve">характеристика психических процессов: </w:t>
      </w:r>
      <w:proofErr w:type="spellStart"/>
      <w:r w:rsidRPr="00374B21">
        <w:rPr>
          <w:color w:val="000000"/>
          <w:sz w:val="28"/>
          <w:szCs w:val="28"/>
        </w:rPr>
        <w:t>речи</w:t>
      </w:r>
      <w:proofErr w:type="gramStart"/>
      <w:r w:rsidRPr="00374B21">
        <w:rPr>
          <w:color w:val="000000"/>
          <w:sz w:val="28"/>
          <w:szCs w:val="28"/>
        </w:rPr>
        <w:t>,п</w:t>
      </w:r>
      <w:proofErr w:type="gramEnd"/>
      <w:r w:rsidRPr="00374B21">
        <w:rPr>
          <w:color w:val="000000"/>
          <w:sz w:val="28"/>
          <w:szCs w:val="28"/>
        </w:rPr>
        <w:t>амяти</w:t>
      </w:r>
      <w:proofErr w:type="spellEnd"/>
      <w:r w:rsidRPr="00374B21">
        <w:rPr>
          <w:color w:val="000000"/>
          <w:sz w:val="28"/>
          <w:szCs w:val="28"/>
        </w:rPr>
        <w:t xml:space="preserve">, внимания, мышления, </w:t>
      </w:r>
      <w:r w:rsidR="00743F8A" w:rsidRPr="00374B21">
        <w:rPr>
          <w:color w:val="000000"/>
          <w:sz w:val="28"/>
          <w:szCs w:val="28"/>
        </w:rPr>
        <w:t xml:space="preserve">внимания, </w:t>
      </w:r>
      <w:proofErr w:type="spellStart"/>
      <w:r w:rsidR="00743F8A" w:rsidRPr="00374B21">
        <w:rPr>
          <w:color w:val="000000"/>
          <w:sz w:val="28"/>
          <w:szCs w:val="28"/>
        </w:rPr>
        <w:t>эмоцилнально</w:t>
      </w:r>
      <w:proofErr w:type="spellEnd"/>
      <w:r w:rsidR="00743F8A" w:rsidRPr="00374B21">
        <w:rPr>
          <w:color w:val="000000"/>
          <w:sz w:val="28"/>
          <w:szCs w:val="28"/>
        </w:rPr>
        <w:t xml:space="preserve">-волевой сферы, </w:t>
      </w:r>
    </w:p>
    <w:p w:rsidR="00743F8A" w:rsidRPr="00374B21" w:rsidRDefault="00743F8A" w:rsidP="00374B21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743F8A">
        <w:rPr>
          <w:rFonts w:eastAsia="Times New Roman" w:cs="Times New Roman"/>
          <w:b/>
          <w:color w:val="000000"/>
          <w:szCs w:val="28"/>
          <w:lang w:eastAsia="ru-RU"/>
        </w:rPr>
        <w:t>Методы исследования:</w:t>
      </w:r>
      <w:r w:rsidRPr="00743F8A">
        <w:rPr>
          <w:rFonts w:eastAsia="Times New Roman" w:cs="Times New Roman"/>
          <w:color w:val="000000"/>
          <w:szCs w:val="28"/>
          <w:lang w:eastAsia="ru-RU"/>
        </w:rPr>
        <w:t xml:space="preserve"> теоретический анализ и обобщение общей и специальной психолого-педагогической литературы по проблеме исследования.</w:t>
      </w:r>
    </w:p>
    <w:p w:rsidR="00743F8A" w:rsidRPr="00743F8A" w:rsidRDefault="00743F8A" w:rsidP="00374B21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743F8A">
        <w:rPr>
          <w:rFonts w:eastAsia="Times New Roman" w:cs="Times New Roman"/>
          <w:b/>
          <w:color w:val="000000"/>
          <w:szCs w:val="28"/>
          <w:lang w:eastAsia="ru-RU"/>
        </w:rPr>
        <w:t>Структура и объём курсовой работы</w:t>
      </w:r>
      <w:r w:rsidRPr="00743F8A">
        <w:rPr>
          <w:rFonts w:eastAsia="Times New Roman" w:cs="Times New Roman"/>
          <w:color w:val="000000"/>
          <w:szCs w:val="28"/>
          <w:lang w:eastAsia="ru-RU"/>
        </w:rPr>
        <w:t>. Данная курсовая работа состоит из введения, двух глав, выводов по главам, заключения, списка использованной литературы.</w:t>
      </w:r>
    </w:p>
    <w:p w:rsidR="00D85081" w:rsidRPr="00D06D9D" w:rsidRDefault="00D85081" w:rsidP="00374B21">
      <w:pPr>
        <w:pStyle w:val="a4"/>
        <w:spacing w:line="360" w:lineRule="auto"/>
        <w:contextualSpacing/>
        <w:jc w:val="both"/>
        <w:rPr>
          <w:color w:val="555555"/>
          <w:sz w:val="28"/>
          <w:szCs w:val="28"/>
        </w:rPr>
      </w:pPr>
    </w:p>
    <w:p w:rsidR="00FF1A73" w:rsidRPr="006C7C36" w:rsidRDefault="00FF1A73" w:rsidP="006C7C36">
      <w:pPr>
        <w:pStyle w:val="1"/>
      </w:pPr>
      <w:bookmarkStart w:id="2" w:name="_Toc38718709"/>
      <w:r w:rsidRPr="006C7C36">
        <w:lastRenderedPageBreak/>
        <w:t>ГЛАВА 1. ТЕОРЕТИЧЕСКИЕ АСПЕКТЫ ИЗУЧЕНИЯ АЛАЛИИ</w:t>
      </w:r>
      <w:bookmarkEnd w:id="2"/>
    </w:p>
    <w:p w:rsidR="00C31EDE" w:rsidRDefault="00FF1A73" w:rsidP="00C31EDE">
      <w:pPr>
        <w:pStyle w:val="1"/>
        <w:spacing w:line="360" w:lineRule="auto"/>
      </w:pPr>
      <w:bookmarkStart w:id="3" w:name="_Toc38718710"/>
      <w:r w:rsidRPr="006C7C36">
        <w:t xml:space="preserve">1.1.Анализ общей и специальной психолого-педагогической литературы по </w:t>
      </w:r>
      <w:proofErr w:type="spellStart"/>
      <w:r w:rsidRPr="006C7C36">
        <w:t>проблемме</w:t>
      </w:r>
      <w:proofErr w:type="spellEnd"/>
      <w:r w:rsidRPr="006C7C36">
        <w:t xml:space="preserve"> изучения дошкольников с алалией.</w:t>
      </w:r>
      <w:bookmarkEnd w:id="3"/>
    </w:p>
    <w:p w:rsidR="008B6965" w:rsidRPr="00C31EDE" w:rsidRDefault="008B6965" w:rsidP="00C31EDE">
      <w:pPr>
        <w:pStyle w:val="1"/>
        <w:spacing w:line="360" w:lineRule="auto"/>
        <w:jc w:val="both"/>
        <w:rPr>
          <w:b w:val="0"/>
        </w:rPr>
      </w:pPr>
      <w:r w:rsidRPr="008B6965">
        <w:rPr>
          <w:rFonts w:eastAsia="Times New Roman" w:cs="Times New Roman"/>
          <w:b w:val="0"/>
          <w:szCs w:val="28"/>
          <w:lang w:eastAsia="ru-RU"/>
        </w:rPr>
        <w:t xml:space="preserve">Развитие полноценной речи является </w:t>
      </w:r>
      <w:proofErr w:type="spellStart"/>
      <w:r w:rsidRPr="008B6965">
        <w:rPr>
          <w:rFonts w:eastAsia="Times New Roman" w:cs="Times New Roman"/>
          <w:b w:val="0"/>
          <w:szCs w:val="28"/>
          <w:lang w:eastAsia="ru-RU"/>
        </w:rPr>
        <w:t>на</w:t>
      </w:r>
      <w:r w:rsidR="00C61CCA">
        <w:rPr>
          <w:rFonts w:eastAsia="Times New Roman" w:cs="Times New Roman"/>
          <w:b w:val="0"/>
          <w:szCs w:val="28"/>
          <w:lang w:eastAsia="ru-RU"/>
        </w:rPr>
        <w:t>й</w:t>
      </w:r>
      <w:r w:rsidRPr="008B6965">
        <w:rPr>
          <w:rFonts w:eastAsia="Times New Roman" w:cs="Times New Roman"/>
          <w:b w:val="0"/>
          <w:szCs w:val="28"/>
          <w:lang w:eastAsia="ru-RU"/>
        </w:rPr>
        <w:t>важнейшим</w:t>
      </w:r>
      <w:proofErr w:type="spellEnd"/>
      <w:r w:rsidRPr="008B6965">
        <w:rPr>
          <w:rFonts w:eastAsia="Times New Roman" w:cs="Times New Roman"/>
          <w:b w:val="0"/>
          <w:szCs w:val="28"/>
          <w:lang w:eastAsia="ru-RU"/>
        </w:rPr>
        <w:t xml:space="preserve"> условием успешности обучения. Только обладая хорошо развитой связной речью, </w:t>
      </w:r>
      <w:proofErr w:type="gramStart"/>
      <w:r w:rsidRPr="008B6965">
        <w:rPr>
          <w:rFonts w:eastAsia="Times New Roman" w:cs="Times New Roman"/>
          <w:b w:val="0"/>
          <w:szCs w:val="28"/>
          <w:lang w:eastAsia="ru-RU"/>
        </w:rPr>
        <w:t>ребенок</w:t>
      </w:r>
      <w:proofErr w:type="gramEnd"/>
      <w:r w:rsidRPr="008B6965">
        <w:rPr>
          <w:rFonts w:eastAsia="Times New Roman" w:cs="Times New Roman"/>
          <w:b w:val="0"/>
          <w:szCs w:val="28"/>
          <w:lang w:eastAsia="ru-RU"/>
        </w:rPr>
        <w:t xml:space="preserve"> может давать развернутые ответы на сложные вопросы программы, последовательно и полно, аргументировано и логично излагать свои суждения, воспроизводить содержание произведений художественной литературы.</w:t>
      </w:r>
      <w:r w:rsidRPr="00C31EDE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8B6965">
        <w:rPr>
          <w:rFonts w:eastAsia="Times New Roman" w:cs="Times New Roman"/>
          <w:b w:val="0"/>
          <w:szCs w:val="28"/>
          <w:lang w:eastAsia="ru-RU"/>
        </w:rPr>
        <w:t>Значение уровня формирования таких каче</w:t>
      </w:r>
      <w:proofErr w:type="gramStart"/>
      <w:r w:rsidRPr="008B6965">
        <w:rPr>
          <w:rFonts w:eastAsia="Times New Roman" w:cs="Times New Roman"/>
          <w:b w:val="0"/>
          <w:szCs w:val="28"/>
          <w:lang w:eastAsia="ru-RU"/>
        </w:rPr>
        <w:t>ств св</w:t>
      </w:r>
      <w:proofErr w:type="gramEnd"/>
      <w:r w:rsidRPr="008B6965">
        <w:rPr>
          <w:rFonts w:eastAsia="Times New Roman" w:cs="Times New Roman"/>
          <w:b w:val="0"/>
          <w:szCs w:val="28"/>
          <w:lang w:eastAsia="ru-RU"/>
        </w:rPr>
        <w:t>язной речи как связность, последовательность, логичность становится более очевидным на этапе перехода ребенка к обучению в школе, когда отсутствие элементарных умений затрудняет общение со сверстниками и взрослыми, приводит к возрастанию тревожности, нарушает процесс обучения в целом</w:t>
      </w:r>
      <w:r w:rsidR="00F87D13" w:rsidRPr="00C31EDE">
        <w:rPr>
          <w:rFonts w:eastAsia="Times New Roman" w:cs="Times New Roman"/>
          <w:b w:val="0"/>
          <w:szCs w:val="28"/>
          <w:lang w:eastAsia="ru-RU"/>
        </w:rPr>
        <w:t>.</w:t>
      </w:r>
    </w:p>
    <w:p w:rsidR="00F87D13" w:rsidRDefault="00F87D13" w:rsidP="008B6965">
      <w:pPr>
        <w:spacing w:before="100" w:beforeAutospacing="1" w:after="100" w:afterAutospacing="1" w:line="360" w:lineRule="auto"/>
        <w:ind w:firstLine="0"/>
        <w:jc w:val="both"/>
        <w:rPr>
          <w:rFonts w:cs="Times New Roman"/>
        </w:rPr>
      </w:pPr>
      <w:r w:rsidRPr="00F87D13">
        <w:rPr>
          <w:rFonts w:cs="Times New Roman"/>
        </w:rPr>
        <w:t>Связная речь - высшая форма речемыслительной деятельности, которая определяет уровень речевого и умственного развития ребенка (Л.С. Выготский, А.А. Леонтьев, С.Л. Рубинштейн, Ф.А. Сохин и др.) [9, с. 117].</w:t>
      </w:r>
    </w:p>
    <w:p w:rsidR="00D252B2" w:rsidRDefault="00196EEC" w:rsidP="00D252B2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96EEC">
        <w:rPr>
          <w:rFonts w:eastAsia="Times New Roman" w:cs="Times New Roman"/>
          <w:szCs w:val="28"/>
          <w:lang w:eastAsia="ru-RU"/>
        </w:rPr>
        <w:t xml:space="preserve">Все исследователи отмечают сложную организацию связной речи и указывают на необходимость специального речевого воспитания. Обучение связной речи детей в отечественной методике имеет богатые традиции, заложенные в трудах К.Д. Ушинского, Л.Н. Толстого. Основы методики развития связной речи дошкольников определены в работах М.М. Кониной, А.М. </w:t>
      </w:r>
      <w:proofErr w:type="spellStart"/>
      <w:r w:rsidRPr="00196EEC">
        <w:rPr>
          <w:rFonts w:eastAsia="Times New Roman" w:cs="Times New Roman"/>
          <w:szCs w:val="28"/>
          <w:lang w:eastAsia="ru-RU"/>
        </w:rPr>
        <w:t>Леушиной</w:t>
      </w:r>
      <w:proofErr w:type="spellEnd"/>
      <w:r w:rsidRPr="00196EEC">
        <w:rPr>
          <w:rFonts w:eastAsia="Times New Roman" w:cs="Times New Roman"/>
          <w:szCs w:val="28"/>
          <w:lang w:eastAsia="ru-RU"/>
        </w:rPr>
        <w:t xml:space="preserve">, Л.А. </w:t>
      </w:r>
      <w:proofErr w:type="spellStart"/>
      <w:r w:rsidRPr="00196EEC">
        <w:rPr>
          <w:rFonts w:eastAsia="Times New Roman" w:cs="Times New Roman"/>
          <w:szCs w:val="28"/>
          <w:lang w:eastAsia="ru-RU"/>
        </w:rPr>
        <w:t>Пеньевской</w:t>
      </w:r>
      <w:proofErr w:type="spellEnd"/>
      <w:r w:rsidRPr="00196EEC">
        <w:rPr>
          <w:rFonts w:eastAsia="Times New Roman" w:cs="Times New Roman"/>
          <w:szCs w:val="28"/>
          <w:lang w:eastAsia="ru-RU"/>
        </w:rPr>
        <w:t>, Е.И. Тихее</w:t>
      </w:r>
      <w:r w:rsidR="00C31EDE">
        <w:rPr>
          <w:rFonts w:eastAsia="Times New Roman" w:cs="Times New Roman"/>
          <w:szCs w:val="28"/>
          <w:lang w:eastAsia="ru-RU"/>
        </w:rPr>
        <w:t xml:space="preserve">вой, А.П. Усовой. Е.А. </w:t>
      </w:r>
      <w:proofErr w:type="spellStart"/>
      <w:r w:rsidR="00C31EDE">
        <w:rPr>
          <w:rFonts w:eastAsia="Times New Roman" w:cs="Times New Roman"/>
          <w:szCs w:val="28"/>
          <w:lang w:eastAsia="ru-RU"/>
        </w:rPr>
        <w:t>Флериной</w:t>
      </w:r>
      <w:proofErr w:type="gramStart"/>
      <w:r w:rsidR="00C31EDE">
        <w:rPr>
          <w:rFonts w:eastAsia="Times New Roman" w:cs="Times New Roman"/>
          <w:szCs w:val="28"/>
          <w:lang w:eastAsia="ru-RU"/>
        </w:rPr>
        <w:t>,</w:t>
      </w:r>
      <w:r w:rsidRPr="00196EEC">
        <w:rPr>
          <w:rFonts w:eastAsia="Times New Roman" w:cs="Times New Roman"/>
          <w:szCs w:val="28"/>
          <w:lang w:eastAsia="ru-RU"/>
        </w:rPr>
        <w:t>О</w:t>
      </w:r>
      <w:proofErr w:type="gramEnd"/>
      <w:r w:rsidRPr="00196EEC">
        <w:rPr>
          <w:rFonts w:eastAsia="Times New Roman" w:cs="Times New Roman"/>
          <w:szCs w:val="28"/>
          <w:lang w:eastAsia="ru-RU"/>
        </w:rPr>
        <w:t>.С</w:t>
      </w:r>
      <w:proofErr w:type="spellEnd"/>
      <w:r w:rsidRPr="00196EEC">
        <w:rPr>
          <w:rFonts w:eastAsia="Times New Roman" w:cs="Times New Roman"/>
          <w:szCs w:val="28"/>
          <w:lang w:eastAsia="ru-RU"/>
        </w:rPr>
        <w:t>. Ушакова, М.В. Ильяшенко, Е.А. Смирнова, В.П. Глухов и другие считают, что формирование грамматически правильной, логичной, осознанной, последовательной речи у детей дошкольного возраста есть необходимое условие речевого развития и подготовки детей к предстоящему школьному обучению.</w:t>
      </w:r>
      <w:r w:rsidR="00D252B2">
        <w:rPr>
          <w:rFonts w:eastAsia="Times New Roman" w:cs="Times New Roman"/>
          <w:szCs w:val="28"/>
          <w:lang w:eastAsia="ru-RU"/>
        </w:rPr>
        <w:t xml:space="preserve"> </w:t>
      </w:r>
      <w:r w:rsidRPr="00196EEC">
        <w:rPr>
          <w:rFonts w:eastAsia="Times New Roman" w:cs="Times New Roman"/>
          <w:szCs w:val="28"/>
          <w:lang w:eastAsia="ru-RU"/>
        </w:rPr>
        <w:t xml:space="preserve">Полноценное владение родным языком в дошкольном детстве является необходимым условием решения задач умственного, </w:t>
      </w:r>
      <w:r w:rsidRPr="00196EEC">
        <w:rPr>
          <w:rFonts w:eastAsia="Times New Roman" w:cs="Times New Roman"/>
          <w:szCs w:val="28"/>
          <w:lang w:eastAsia="ru-RU"/>
        </w:rPr>
        <w:lastRenderedPageBreak/>
        <w:t xml:space="preserve">эстетического и нравственного воспитания детей в максимально сенситивный период развития. </w:t>
      </w:r>
    </w:p>
    <w:p w:rsidR="00EB2B46" w:rsidRPr="00C61CCA" w:rsidRDefault="00C31EDE" w:rsidP="00C61CCA">
      <w:pPr>
        <w:spacing w:before="100" w:beforeAutospacing="1" w:after="100" w:afterAutospacing="1" w:line="360" w:lineRule="auto"/>
        <w:jc w:val="both"/>
        <w:rPr>
          <w:rFonts w:cs="Times New Roman"/>
          <w:color w:val="333333"/>
          <w:szCs w:val="28"/>
          <w:shd w:val="clear" w:color="auto" w:fill="F6F6F6"/>
        </w:rPr>
      </w:pPr>
      <w:r w:rsidRPr="0094474F">
        <w:rPr>
          <w:rFonts w:cs="Times New Roman"/>
          <w:color w:val="000000"/>
          <w:szCs w:val="28"/>
          <w:shd w:val="clear" w:color="auto" w:fill="FFFFFF"/>
        </w:rPr>
        <w:t>Современный этап развития теории и практики специальной психологии и коррекционной педагогики и логопедии, характеризуется повышенным вниманием к изучению детей с речевыми нарушениями.</w:t>
      </w:r>
      <w:r w:rsidR="0094474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94474F">
        <w:rPr>
          <w:rFonts w:cs="Times New Roman"/>
          <w:color w:val="000000"/>
          <w:szCs w:val="28"/>
          <w:shd w:val="clear" w:color="auto" w:fill="FFFFFF"/>
        </w:rPr>
        <w:t xml:space="preserve"> Анализ состава детей, которые нуждаются в логопедической коррекции, показывает тенденцию увеличения роста осложненной речевой патологии</w:t>
      </w:r>
      <w:r w:rsidR="00EB2B46">
        <w:rPr>
          <w:rFonts w:cs="Times New Roman"/>
          <w:color w:val="000000"/>
          <w:szCs w:val="28"/>
          <w:shd w:val="clear" w:color="auto" w:fill="FFFFFF"/>
        </w:rPr>
        <w:t xml:space="preserve">, у дошкольников могут наблюдаться разные формы общего недоразвития </w:t>
      </w:r>
      <w:proofErr w:type="spellStart"/>
      <w:r w:rsidR="00EB2B46">
        <w:rPr>
          <w:rFonts w:cs="Times New Roman"/>
          <w:color w:val="000000"/>
          <w:szCs w:val="28"/>
          <w:shd w:val="clear" w:color="auto" w:fill="FFFFFF"/>
        </w:rPr>
        <w:t>речи</w:t>
      </w:r>
      <w:proofErr w:type="gramStart"/>
      <w:r w:rsidR="00C61CCA">
        <w:rPr>
          <w:rFonts w:cs="Times New Roman"/>
          <w:color w:val="333333"/>
          <w:szCs w:val="28"/>
          <w:shd w:val="clear" w:color="auto" w:fill="F6F6F6"/>
        </w:rPr>
        <w:t>.</w:t>
      </w:r>
      <w:r w:rsidR="00EB2B46">
        <w:rPr>
          <w:rFonts w:cs="Times New Roman"/>
          <w:color w:val="000000"/>
          <w:szCs w:val="28"/>
          <w:shd w:val="clear" w:color="auto" w:fill="FFFFFF"/>
        </w:rPr>
        <w:t>О</w:t>
      </w:r>
      <w:proofErr w:type="gramEnd"/>
      <w:r w:rsidR="00EB2B46">
        <w:rPr>
          <w:rFonts w:cs="Times New Roman"/>
          <w:color w:val="000000"/>
          <w:szCs w:val="28"/>
          <w:shd w:val="clear" w:color="auto" w:fill="FFFFFF"/>
        </w:rPr>
        <w:t>дним</w:t>
      </w:r>
      <w:proofErr w:type="spellEnd"/>
      <w:r w:rsidR="00EB2B46">
        <w:rPr>
          <w:rFonts w:cs="Times New Roman"/>
          <w:color w:val="000000"/>
          <w:szCs w:val="28"/>
          <w:shd w:val="clear" w:color="auto" w:fill="FFFFFF"/>
        </w:rPr>
        <w:t xml:space="preserve"> из видов нарушений речи которое </w:t>
      </w:r>
      <w:proofErr w:type="spellStart"/>
      <w:r w:rsidR="00EB2B46">
        <w:rPr>
          <w:rFonts w:cs="Times New Roman"/>
          <w:color w:val="000000"/>
          <w:szCs w:val="28"/>
          <w:shd w:val="clear" w:color="auto" w:fill="FFFFFF"/>
        </w:rPr>
        <w:t>прогресирует</w:t>
      </w:r>
      <w:proofErr w:type="spellEnd"/>
      <w:r w:rsidR="00EB2B46">
        <w:rPr>
          <w:rFonts w:cs="Times New Roman"/>
          <w:color w:val="000000"/>
          <w:szCs w:val="28"/>
          <w:shd w:val="clear" w:color="auto" w:fill="FFFFFF"/>
        </w:rPr>
        <w:t xml:space="preserve"> в современное время, является алалия.</w:t>
      </w:r>
      <w:r w:rsidR="00EB2B46">
        <w:rPr>
          <w:rFonts w:eastAsia="Times New Roman" w:cs="Times New Roman"/>
          <w:szCs w:val="28"/>
          <w:lang w:eastAsia="ru-RU"/>
        </w:rPr>
        <w:t xml:space="preserve">  </w:t>
      </w:r>
    </w:p>
    <w:p w:rsidR="001A7992" w:rsidRDefault="00D252B2" w:rsidP="001A7992">
      <w:pPr>
        <w:spacing w:before="100" w:beforeAutospacing="1" w:after="100" w:afterAutospacing="1" w:line="360" w:lineRule="auto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r w:rsidRPr="00D252B2">
        <w:rPr>
          <w:rFonts w:cs="Times New Roman"/>
          <w:b/>
          <w:color w:val="000000"/>
          <w:szCs w:val="28"/>
          <w:shd w:val="clear" w:color="auto" w:fill="FFFFFF"/>
        </w:rPr>
        <w:t>Алали</w:t>
      </w:r>
      <w:proofErr w:type="gramStart"/>
      <w:r w:rsidRPr="00D252B2">
        <w:rPr>
          <w:rFonts w:cs="Times New Roman"/>
          <w:b/>
          <w:color w:val="000000"/>
          <w:szCs w:val="28"/>
          <w:shd w:val="clear" w:color="auto" w:fill="FFFFFF"/>
        </w:rPr>
        <w:t>я-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отсутствие или грубое недоразвитие речи при сохранном слухе и нормальном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интелекте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вследстви</w:t>
      </w:r>
      <w:r w:rsidR="00EB2B46">
        <w:rPr>
          <w:rFonts w:cs="Times New Roman"/>
          <w:color w:val="000000"/>
          <w:szCs w:val="28"/>
          <w:shd w:val="clear" w:color="auto" w:fill="FFFFFF"/>
        </w:rPr>
        <w:t>и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органического поражения речевых зон коры головного мозга во внутриутробном или раннем периоде развития ребёнка.</w:t>
      </w:r>
      <w:r w:rsidR="00967FE8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</w:p>
    <w:p w:rsidR="0068241A" w:rsidRPr="001A7992" w:rsidRDefault="00F75A56" w:rsidP="001A7992">
      <w:pPr>
        <w:spacing w:before="100" w:beforeAutospacing="1" w:after="100" w:afterAutospacing="1" w:line="360" w:lineRule="auto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proofErr w:type="spellStart"/>
      <w:r>
        <w:rPr>
          <w:rFonts w:cs="Times New Roman"/>
          <w:color w:val="000000"/>
          <w:szCs w:val="28"/>
          <w:shd w:val="clear" w:color="auto" w:fill="FFFFFF"/>
        </w:rPr>
        <w:t>Исследований,посвященных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алалии масса однако она всё-таки остается недостаточно изученным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явлением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.Н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>е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существует однозначно признанн</w:t>
      </w:r>
      <w:r w:rsidR="0068241A">
        <w:rPr>
          <w:rFonts w:cs="Times New Roman"/>
          <w:color w:val="000000"/>
          <w:szCs w:val="28"/>
          <w:shd w:val="clear" w:color="auto" w:fill="FFFFFF"/>
        </w:rPr>
        <w:t>ых сведений о её распространении.</w:t>
      </w:r>
      <w:r w:rsidR="00DA21CC" w:rsidRPr="0068241A">
        <w:rPr>
          <w:rFonts w:cs="Times New Roman"/>
          <w:szCs w:val="28"/>
        </w:rPr>
        <w:t xml:space="preserve"> </w:t>
      </w:r>
      <w:proofErr w:type="gramStart"/>
      <w:r w:rsidR="0068241A" w:rsidRPr="0068241A">
        <w:rPr>
          <w:rFonts w:eastAsia="Times New Roman" w:cs="Times New Roman"/>
          <w:szCs w:val="28"/>
          <w:lang w:eastAsia="ru-RU"/>
        </w:rPr>
        <w:t>В специальной отечественной и зарубежной литературе отмечается, что у значительной части детей старшего дошкольного возраста имеются отклонения от нормы в речевом развитии {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Р.М.Боскис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Р.Е.Левина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М.Е.Хватцев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Е.Ф.Рау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Г.В.Чиркина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Л.С.Волкова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Р.И.Лалаева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Л.Ф.Спирова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Г.А.Каше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С.Н.Шаховская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Б.М.Гриншпун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В.К.Воробьева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Н.С.Жукова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М.Ф.Фомичева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Р.А.Давид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-Белова,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К.П.Беккер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З.Ремлер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М.Зееман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К. и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В.Штерн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>, и др.).</w:t>
      </w:r>
      <w:proofErr w:type="gramEnd"/>
      <w:r w:rsidR="0068241A" w:rsidRPr="0068241A">
        <w:rPr>
          <w:rFonts w:eastAsia="Times New Roman" w:cs="Times New Roman"/>
          <w:szCs w:val="28"/>
          <w:lang w:eastAsia="ru-RU"/>
        </w:rPr>
        <w:t xml:space="preserve"> Особенно настораживает тот факт, что подобные отклонения отмечаются и у младших школьников, речевое недоразвитие которых не позволяет им в дальнейшем в полном объеме усваивать программу общеобразовательной школы.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Р.Ё.Левиной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Н.А.Никашиной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Л.Ф. Спировой и др. доказано, что 25-30% учащихся с недостатками речи испытывают трудности в овладении чтением и письмом. </w:t>
      </w:r>
      <w:r w:rsidR="0068241A" w:rsidRPr="0068241A">
        <w:rPr>
          <w:rFonts w:eastAsia="Times New Roman" w:cs="Times New Roman"/>
          <w:szCs w:val="28"/>
          <w:lang w:eastAsia="ru-RU"/>
        </w:rPr>
        <w:lastRenderedPageBreak/>
        <w:t>Они часто не имеют необходимого запаса «практических языковых наблюдений, которые формируются у каждого нормального ребенка на протяжении дошкольного периода и впоследствии помогают в сложной познавательной работе, связанной с усвоением грамоты и письма» (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Р.Е.Левина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>). Существующая прямая зависимость между нарушениями письма и чтения и недоразвитием речи была прослежена и подтверждена на материале других языков (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A.C.Винокур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 - украинский,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З.Габашвили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 - грузинский,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А.Микульските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У.Унчурис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 - литовский,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К.Карлеп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 - эстонский,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Р.Аязбекова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68241A" w:rsidRPr="0068241A">
        <w:rPr>
          <w:rFonts w:eastAsia="Times New Roman" w:cs="Times New Roman"/>
          <w:szCs w:val="28"/>
          <w:lang w:eastAsia="ru-RU"/>
        </w:rPr>
        <w:t>-к</w:t>
      </w:r>
      <w:proofErr w:type="gramEnd"/>
      <w:r w:rsidR="0068241A" w:rsidRPr="0068241A">
        <w:rPr>
          <w:rFonts w:eastAsia="Times New Roman" w:cs="Times New Roman"/>
          <w:szCs w:val="28"/>
          <w:lang w:eastAsia="ru-RU"/>
        </w:rPr>
        <w:t xml:space="preserve">азахский,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В.Бондаренко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 - молдавский и т.д.), а также в исследованиях ряда зарубежных авторов (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Р.Беккер,З.Ремлер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8241A" w:rsidRPr="0068241A">
        <w:rPr>
          <w:rFonts w:eastAsia="Times New Roman" w:cs="Times New Roman"/>
          <w:szCs w:val="28"/>
          <w:lang w:eastAsia="ru-RU"/>
        </w:rPr>
        <w:t>И.Котова</w:t>
      </w:r>
      <w:proofErr w:type="spellEnd"/>
      <w:r w:rsidR="0068241A" w:rsidRPr="0068241A">
        <w:rPr>
          <w:rFonts w:eastAsia="Times New Roman" w:cs="Times New Roman"/>
          <w:szCs w:val="28"/>
          <w:lang w:eastAsia="ru-RU"/>
        </w:rPr>
        <w:t xml:space="preserve"> и др.).</w:t>
      </w:r>
    </w:p>
    <w:p w:rsidR="00C61CCA" w:rsidRPr="00C61CCA" w:rsidRDefault="00C61CCA" w:rsidP="00C61C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CCA">
        <w:rPr>
          <w:rStyle w:val="c0"/>
          <w:color w:val="000000"/>
          <w:sz w:val="28"/>
          <w:szCs w:val="28"/>
        </w:rPr>
        <w:t xml:space="preserve"> Как отмечал А. </w:t>
      </w:r>
      <w:proofErr w:type="spellStart"/>
      <w:r w:rsidRPr="00C61CCA">
        <w:rPr>
          <w:rStyle w:val="c0"/>
          <w:color w:val="000000"/>
          <w:sz w:val="28"/>
          <w:szCs w:val="28"/>
        </w:rPr>
        <w:t>Куссмауль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(1877), большая </w:t>
      </w:r>
      <w:proofErr w:type="gramStart"/>
      <w:r w:rsidRPr="00C61CCA">
        <w:rPr>
          <w:rStyle w:val="c0"/>
          <w:color w:val="000000"/>
          <w:sz w:val="28"/>
          <w:szCs w:val="28"/>
        </w:rPr>
        <w:t>часть врачей прежних веков и до начала нынешнего</w:t>
      </w:r>
      <w:proofErr w:type="gramEnd"/>
      <w:r w:rsidRPr="00C61CCA">
        <w:rPr>
          <w:rStyle w:val="c0"/>
          <w:color w:val="000000"/>
          <w:sz w:val="28"/>
          <w:szCs w:val="28"/>
        </w:rPr>
        <w:t xml:space="preserve"> соединяла все формы потери речи под именем алалии и говорила о них наряду с афонией, но постепенно эти формы стали разграничивать. Одним из первых различие между этими формами вводит И. Франк, который рассматривает алалию как немоту вследствие полной невозможности </w:t>
      </w:r>
      <w:proofErr w:type="spellStart"/>
      <w:r w:rsidRPr="00C61CCA">
        <w:rPr>
          <w:rStyle w:val="c0"/>
          <w:color w:val="000000"/>
          <w:sz w:val="28"/>
          <w:szCs w:val="28"/>
        </w:rPr>
        <w:t>артикулирования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и противопоставляет ее </w:t>
      </w:r>
      <w:proofErr w:type="spellStart"/>
      <w:r w:rsidRPr="00C61CCA">
        <w:rPr>
          <w:rStyle w:val="c0"/>
          <w:color w:val="000000"/>
          <w:sz w:val="28"/>
          <w:szCs w:val="28"/>
        </w:rPr>
        <w:t>могилалии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как нарушению произношения вследствие затруднений в артикуляции. И алалию, и </w:t>
      </w:r>
      <w:proofErr w:type="spellStart"/>
      <w:r w:rsidRPr="00C61CCA">
        <w:rPr>
          <w:rStyle w:val="c0"/>
          <w:color w:val="000000"/>
          <w:sz w:val="28"/>
          <w:szCs w:val="28"/>
        </w:rPr>
        <w:t>могилалию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(на русский язык это слово было переведено как косноязычие).       В 1830 г. Р. </w:t>
      </w:r>
      <w:proofErr w:type="spellStart"/>
      <w:r w:rsidRPr="00C61CCA">
        <w:rPr>
          <w:rStyle w:val="c0"/>
          <w:color w:val="000000"/>
          <w:sz w:val="28"/>
          <w:szCs w:val="28"/>
        </w:rPr>
        <w:t>Шультесс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выделяет алалию (немоту) в отдельное речевое нарушение, но, как и </w:t>
      </w:r>
      <w:proofErr w:type="spellStart"/>
      <w:r w:rsidRPr="00C61CCA">
        <w:rPr>
          <w:rStyle w:val="c0"/>
          <w:color w:val="000000"/>
          <w:sz w:val="28"/>
          <w:szCs w:val="28"/>
        </w:rPr>
        <w:t>И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. Франк, рассматривает его в связи с артикуляционными расстройствами. Алалия противопоставляется </w:t>
      </w:r>
      <w:proofErr w:type="spellStart"/>
      <w:r w:rsidRPr="00C61CCA">
        <w:rPr>
          <w:rStyle w:val="c0"/>
          <w:color w:val="000000"/>
          <w:sz w:val="28"/>
          <w:szCs w:val="28"/>
        </w:rPr>
        <w:t>дислалии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как полная невозможность </w:t>
      </w:r>
      <w:proofErr w:type="spellStart"/>
      <w:r w:rsidRPr="00C61CCA">
        <w:rPr>
          <w:rStyle w:val="c0"/>
          <w:color w:val="000000"/>
          <w:sz w:val="28"/>
          <w:szCs w:val="28"/>
        </w:rPr>
        <w:t>артикулирования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, что позже правомерно стало именоваться </w:t>
      </w:r>
      <w:proofErr w:type="spellStart"/>
      <w:r w:rsidRPr="00C61CCA">
        <w:rPr>
          <w:rStyle w:val="c0"/>
          <w:color w:val="000000"/>
          <w:sz w:val="28"/>
          <w:szCs w:val="28"/>
        </w:rPr>
        <w:t>анартрией</w:t>
      </w:r>
      <w:proofErr w:type="spellEnd"/>
      <w:r w:rsidRPr="00C61CCA">
        <w:rPr>
          <w:rStyle w:val="c0"/>
          <w:color w:val="000000"/>
          <w:sz w:val="28"/>
          <w:szCs w:val="28"/>
        </w:rPr>
        <w:t>.</w:t>
      </w:r>
    </w:p>
    <w:p w:rsidR="00C61CCA" w:rsidRPr="00C61CCA" w:rsidRDefault="00C61CCA" w:rsidP="00C61C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CCA">
        <w:rPr>
          <w:rStyle w:val="c0"/>
          <w:color w:val="000000"/>
          <w:sz w:val="28"/>
          <w:szCs w:val="28"/>
        </w:rPr>
        <w:t xml:space="preserve">   К алалии А. </w:t>
      </w:r>
      <w:proofErr w:type="spellStart"/>
      <w:r w:rsidRPr="00C61CCA">
        <w:rPr>
          <w:rStyle w:val="c0"/>
          <w:color w:val="000000"/>
          <w:sz w:val="28"/>
          <w:szCs w:val="28"/>
        </w:rPr>
        <w:t>Куссмауль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относил случаи нарушения, для которых характерна полная невозможность </w:t>
      </w:r>
      <w:proofErr w:type="gramStart"/>
      <w:r w:rsidRPr="00C61CCA">
        <w:rPr>
          <w:rStyle w:val="c0"/>
          <w:color w:val="000000"/>
          <w:sz w:val="28"/>
          <w:szCs w:val="28"/>
        </w:rPr>
        <w:t>произносить</w:t>
      </w:r>
      <w:proofErr w:type="gramEnd"/>
      <w:r w:rsidRPr="00C61CCA">
        <w:rPr>
          <w:rStyle w:val="c0"/>
          <w:color w:val="000000"/>
          <w:sz w:val="28"/>
          <w:szCs w:val="28"/>
        </w:rPr>
        <w:t xml:space="preserve"> членораздельный звук; в дальнейшем для обозначения такого состояния стал использоваться введенный термин «</w:t>
      </w:r>
      <w:proofErr w:type="spellStart"/>
      <w:r w:rsidRPr="00C61CCA">
        <w:rPr>
          <w:rStyle w:val="c0"/>
          <w:color w:val="000000"/>
          <w:sz w:val="28"/>
          <w:szCs w:val="28"/>
        </w:rPr>
        <w:t>анартрия</w:t>
      </w:r>
      <w:proofErr w:type="spellEnd"/>
      <w:r w:rsidRPr="00C61CCA">
        <w:rPr>
          <w:rStyle w:val="c0"/>
          <w:color w:val="000000"/>
          <w:sz w:val="28"/>
          <w:szCs w:val="28"/>
        </w:rPr>
        <w:t>».</w:t>
      </w:r>
    </w:p>
    <w:p w:rsidR="00C61CCA" w:rsidRPr="00C61CCA" w:rsidRDefault="00C61CCA" w:rsidP="00C61C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CCA">
        <w:rPr>
          <w:rStyle w:val="c0"/>
          <w:color w:val="000000"/>
          <w:sz w:val="28"/>
          <w:szCs w:val="28"/>
        </w:rPr>
        <w:t xml:space="preserve">     В 60-е годы прошлого века </w:t>
      </w:r>
      <w:proofErr w:type="spellStart"/>
      <w:r w:rsidRPr="00C61CCA">
        <w:rPr>
          <w:rStyle w:val="c0"/>
          <w:color w:val="000000"/>
          <w:sz w:val="28"/>
          <w:szCs w:val="28"/>
        </w:rPr>
        <w:t>Труссо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предложил термин «афазия», который сменил используемый </w:t>
      </w:r>
      <w:proofErr w:type="spellStart"/>
      <w:r w:rsidRPr="00C61CCA">
        <w:rPr>
          <w:rStyle w:val="c0"/>
          <w:color w:val="000000"/>
          <w:sz w:val="28"/>
          <w:szCs w:val="28"/>
        </w:rPr>
        <w:t>Брока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термин «</w:t>
      </w:r>
      <w:proofErr w:type="spellStart"/>
      <w:r w:rsidRPr="00C61CCA">
        <w:rPr>
          <w:rStyle w:val="c0"/>
          <w:color w:val="000000"/>
          <w:sz w:val="28"/>
          <w:szCs w:val="28"/>
        </w:rPr>
        <w:t>афемия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», под ним подразумевались </w:t>
      </w:r>
      <w:r w:rsidRPr="00C61CCA">
        <w:rPr>
          <w:rStyle w:val="c0"/>
          <w:color w:val="000000"/>
          <w:sz w:val="28"/>
          <w:szCs w:val="28"/>
        </w:rPr>
        <w:lastRenderedPageBreak/>
        <w:t>случаи утраты речи. Термин «афазия» закрепился в медицине и получил широкое распространение. Некоторые зарубежные авторы объединяют понятия «алалия» и афазия» общим термином «детская афазия» или «афазия развития», подчеркивая специфику недоразвития речи у детей в отличие от утраты речи взрослыми.</w:t>
      </w:r>
    </w:p>
    <w:p w:rsidR="00C61CCA" w:rsidRPr="00C61CCA" w:rsidRDefault="00C61CCA" w:rsidP="00C61C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CCA">
        <w:rPr>
          <w:rStyle w:val="c0"/>
          <w:color w:val="000000"/>
          <w:sz w:val="28"/>
          <w:szCs w:val="28"/>
        </w:rPr>
        <w:t xml:space="preserve">      </w:t>
      </w:r>
      <w:proofErr w:type="gramStart"/>
      <w:r w:rsidRPr="00C61CCA">
        <w:rPr>
          <w:rStyle w:val="c0"/>
          <w:color w:val="000000"/>
          <w:sz w:val="28"/>
          <w:szCs w:val="28"/>
        </w:rPr>
        <w:t>В последующих работах  разных авторов термины «алалия» и «афазия» («</w:t>
      </w:r>
      <w:proofErr w:type="spellStart"/>
      <w:r w:rsidRPr="00C61CCA">
        <w:rPr>
          <w:rStyle w:val="c0"/>
          <w:color w:val="000000"/>
          <w:sz w:val="28"/>
          <w:szCs w:val="28"/>
        </w:rPr>
        <w:t>дисфазия</w:t>
      </w:r>
      <w:proofErr w:type="spellEnd"/>
      <w:r w:rsidRPr="00C61CCA">
        <w:rPr>
          <w:rStyle w:val="c0"/>
          <w:color w:val="000000"/>
          <w:sz w:val="28"/>
          <w:szCs w:val="28"/>
        </w:rPr>
        <w:t>») еще длительное время употребляются без достаточного разграничения, только к 30-м годам нашего столетия в отечественной логопедии понятия «алалия» и «афазия» окончательно разводятся: алалия — недоразвитие речи, афазия — ее утрата, распад.</w:t>
      </w:r>
      <w:proofErr w:type="gramEnd"/>
      <w:r w:rsidRPr="00C61CCA">
        <w:rPr>
          <w:rStyle w:val="c0"/>
          <w:color w:val="000000"/>
          <w:sz w:val="28"/>
          <w:szCs w:val="28"/>
        </w:rPr>
        <w:t xml:space="preserve"> В 50—60-е годы это разграничение утвердилось, и в настоящее время оно признается подавляющим большинством исследователей, хотя терминологическая избыточность иногда все еще продолжает иметь место.</w:t>
      </w:r>
    </w:p>
    <w:p w:rsidR="00C61CCA" w:rsidRPr="00C61CCA" w:rsidRDefault="00C61CCA" w:rsidP="00C61C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CCA">
        <w:rPr>
          <w:rStyle w:val="c0"/>
          <w:color w:val="000000"/>
          <w:sz w:val="28"/>
          <w:szCs w:val="28"/>
        </w:rPr>
        <w:t>     </w:t>
      </w:r>
      <w:proofErr w:type="gramStart"/>
      <w:r w:rsidRPr="00C61CCA">
        <w:rPr>
          <w:rStyle w:val="c0"/>
          <w:color w:val="000000"/>
          <w:sz w:val="28"/>
          <w:szCs w:val="28"/>
        </w:rPr>
        <w:t xml:space="preserve">Значительный вклад в изучение алалии внесли Г. </w:t>
      </w:r>
      <w:proofErr w:type="spellStart"/>
      <w:r w:rsidRPr="00C61CCA">
        <w:rPr>
          <w:rStyle w:val="c0"/>
          <w:color w:val="000000"/>
          <w:sz w:val="28"/>
          <w:szCs w:val="28"/>
        </w:rPr>
        <w:t>Гутцман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(1894), А. </w:t>
      </w:r>
      <w:proofErr w:type="spellStart"/>
      <w:r w:rsidRPr="00C61CCA">
        <w:rPr>
          <w:rStyle w:val="c0"/>
          <w:color w:val="000000"/>
          <w:sz w:val="28"/>
          <w:szCs w:val="28"/>
        </w:rPr>
        <w:t>Либманн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(1900), М. В. Богданов-Березовский (1909), Э. </w:t>
      </w:r>
      <w:proofErr w:type="spellStart"/>
      <w:r w:rsidRPr="00C61CCA">
        <w:rPr>
          <w:rStyle w:val="c0"/>
          <w:color w:val="000000"/>
          <w:sz w:val="28"/>
          <w:szCs w:val="28"/>
        </w:rPr>
        <w:t>Фрешельс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(1931), а в более позднее время М. Е. </w:t>
      </w:r>
      <w:proofErr w:type="spellStart"/>
      <w:r w:rsidRPr="00C61CCA">
        <w:rPr>
          <w:rStyle w:val="c0"/>
          <w:color w:val="000000"/>
          <w:sz w:val="28"/>
          <w:szCs w:val="28"/>
        </w:rPr>
        <w:t>Хватцев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, Н. Н. </w:t>
      </w:r>
      <w:proofErr w:type="spellStart"/>
      <w:r w:rsidRPr="00C61CCA">
        <w:rPr>
          <w:rStyle w:val="c0"/>
          <w:color w:val="000000"/>
          <w:sz w:val="28"/>
          <w:szCs w:val="28"/>
        </w:rPr>
        <w:t>Трауготт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, В. К. </w:t>
      </w:r>
      <w:proofErr w:type="spellStart"/>
      <w:r w:rsidRPr="00C61CCA">
        <w:rPr>
          <w:rStyle w:val="c0"/>
          <w:color w:val="000000"/>
          <w:sz w:val="28"/>
          <w:szCs w:val="28"/>
        </w:rPr>
        <w:t>Орфинская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, Р. Е. Левина, Л. В. Мелехова, Г. В. Мациевская, Е. Ф. </w:t>
      </w:r>
      <w:proofErr w:type="spellStart"/>
      <w:r w:rsidRPr="00C61CCA">
        <w:rPr>
          <w:rStyle w:val="c0"/>
          <w:color w:val="000000"/>
          <w:sz w:val="28"/>
          <w:szCs w:val="28"/>
        </w:rPr>
        <w:t>Соботович</w:t>
      </w:r>
      <w:proofErr w:type="spellEnd"/>
      <w:r w:rsidRPr="00C61CCA">
        <w:rPr>
          <w:rStyle w:val="c0"/>
          <w:color w:val="000000"/>
          <w:sz w:val="28"/>
          <w:szCs w:val="28"/>
        </w:rPr>
        <w:t>, В. А. Ковшиков, В. К. Воробьева и другие исследователи.</w:t>
      </w:r>
      <w:proofErr w:type="gramEnd"/>
    </w:p>
    <w:p w:rsidR="00C61CCA" w:rsidRPr="0068241A" w:rsidRDefault="00C61CCA" w:rsidP="00C61C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CCA">
        <w:rPr>
          <w:rStyle w:val="c0"/>
          <w:color w:val="000000"/>
          <w:sz w:val="28"/>
          <w:szCs w:val="28"/>
        </w:rPr>
        <w:t xml:space="preserve">     Успехи в изучении алалии в работах новейшего периода достигнуты благодаря тому, что исследователи в своей деятельности стали широко опираться на методологию комплексного </w:t>
      </w:r>
      <w:proofErr w:type="spellStart"/>
      <w:r w:rsidRPr="00C61CCA">
        <w:rPr>
          <w:rStyle w:val="c0"/>
          <w:color w:val="000000"/>
          <w:sz w:val="28"/>
          <w:szCs w:val="28"/>
        </w:rPr>
        <w:t>синдромального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подхода к анализу дефекта. Доминирующим при этом является психолингвистический аспект изучения, представленный в работах Е. Ф. </w:t>
      </w:r>
      <w:proofErr w:type="spellStart"/>
      <w:r w:rsidRPr="00C61CCA">
        <w:rPr>
          <w:rStyle w:val="c0"/>
          <w:color w:val="000000"/>
          <w:sz w:val="28"/>
          <w:szCs w:val="28"/>
        </w:rPr>
        <w:t>Соботович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, В. А. </w:t>
      </w:r>
      <w:proofErr w:type="spellStart"/>
      <w:r w:rsidRPr="00C61CCA">
        <w:rPr>
          <w:rStyle w:val="c0"/>
          <w:color w:val="000000"/>
          <w:sz w:val="28"/>
          <w:szCs w:val="28"/>
        </w:rPr>
        <w:t>Ковшикова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, Б. М. </w:t>
      </w:r>
      <w:proofErr w:type="spellStart"/>
      <w:r w:rsidRPr="00C61CCA">
        <w:rPr>
          <w:rStyle w:val="c0"/>
          <w:color w:val="000000"/>
          <w:sz w:val="28"/>
          <w:szCs w:val="28"/>
        </w:rPr>
        <w:t>Гриншпуна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 и других исследователей. Не все проблемы изучения алалий в настоящее время раскрыты. Но в отличие от предшествующих периодов, когда, по словам В. К. </w:t>
      </w:r>
      <w:proofErr w:type="spellStart"/>
      <w:r w:rsidRPr="00C61CCA">
        <w:rPr>
          <w:rStyle w:val="c0"/>
          <w:color w:val="000000"/>
          <w:sz w:val="28"/>
          <w:szCs w:val="28"/>
        </w:rPr>
        <w:t>Орфинской</w:t>
      </w:r>
      <w:proofErr w:type="spellEnd"/>
      <w:r w:rsidRPr="00C61CCA">
        <w:rPr>
          <w:rStyle w:val="c0"/>
          <w:color w:val="000000"/>
          <w:sz w:val="28"/>
          <w:szCs w:val="28"/>
        </w:rPr>
        <w:t xml:space="preserve">, спорных вопросов и расхождений между исследователями алалии было больше, чем общепринятых положений, на современном этапе развития логопедии имеется больше общего во взглядах на алалию, больше общих точек зрения, чем разногласий. Общее проявляется </w:t>
      </w:r>
      <w:r w:rsidRPr="00C61CCA">
        <w:rPr>
          <w:rStyle w:val="c0"/>
          <w:color w:val="000000"/>
          <w:sz w:val="28"/>
          <w:szCs w:val="28"/>
        </w:rPr>
        <w:lastRenderedPageBreak/>
        <w:t>в основных, принципиальных установках на понимание дефекта, его механизма, путей преодоления</w:t>
      </w:r>
      <w:r>
        <w:rPr>
          <w:rStyle w:val="c0"/>
          <w:color w:val="000000"/>
          <w:sz w:val="28"/>
          <w:szCs w:val="28"/>
        </w:rPr>
        <w:t>.</w:t>
      </w:r>
    </w:p>
    <w:p w:rsidR="009330C4" w:rsidRPr="00C61CCA" w:rsidRDefault="0068241A" w:rsidP="00C61CCA">
      <w:pPr>
        <w:shd w:val="clear" w:color="auto" w:fill="FFFFFF"/>
        <w:spacing w:after="312" w:line="36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8241A">
        <w:rPr>
          <w:rFonts w:eastAsia="Times New Roman" w:cs="Times New Roman"/>
          <w:szCs w:val="28"/>
          <w:lang w:eastAsia="ru-RU"/>
        </w:rPr>
        <w:t xml:space="preserve">Опираясь на положение о том, что каждая фаза умственного развития ребенка формируется в непосредственной связи и зависимости от предыдущей, </w:t>
      </w:r>
      <w:proofErr w:type="spellStart"/>
      <w:r w:rsidRPr="0068241A">
        <w:rPr>
          <w:rFonts w:eastAsia="Times New Roman" w:cs="Times New Roman"/>
          <w:szCs w:val="28"/>
          <w:lang w:eastAsia="ru-RU"/>
        </w:rPr>
        <w:t>Л.С.Выготский</w:t>
      </w:r>
      <w:proofErr w:type="spellEnd"/>
      <w:r w:rsidRPr="0068241A">
        <w:rPr>
          <w:rFonts w:eastAsia="Times New Roman" w:cs="Times New Roman"/>
          <w:szCs w:val="28"/>
          <w:lang w:eastAsia="ru-RU"/>
        </w:rPr>
        <w:t xml:space="preserve"> выдвинул положение о том, что при определенных благоприятных педагогических условиях можно предупредить появление вторичных проявлений недоразвития высших психических функций.</w:t>
      </w:r>
      <w:proofErr w:type="gramEnd"/>
    </w:p>
    <w:p w:rsidR="00FF1A73" w:rsidRDefault="009330C4" w:rsidP="00C61CCA">
      <w:pPr>
        <w:pStyle w:val="1"/>
        <w:spacing w:line="360" w:lineRule="auto"/>
        <w:jc w:val="center"/>
      </w:pPr>
      <w:bookmarkStart w:id="4" w:name="_Toc38718711"/>
      <w:r>
        <w:t>1.2.Содержание понятия и классификация форм алалии в контексте нарушений устной речи.</w:t>
      </w:r>
      <w:bookmarkEnd w:id="4"/>
    </w:p>
    <w:p w:rsidR="00DE7C97" w:rsidRPr="00D85D3C" w:rsidRDefault="00DE7C97" w:rsidP="00D85D3C">
      <w:pPr>
        <w:spacing w:line="360" w:lineRule="auto"/>
        <w:jc w:val="both"/>
        <w:rPr>
          <w:rFonts w:cs="Times New Roman"/>
          <w:szCs w:val="28"/>
        </w:rPr>
      </w:pPr>
    </w:p>
    <w:p w:rsidR="000B4896" w:rsidRPr="00D85D3C" w:rsidRDefault="000B4896" w:rsidP="00D85D3C">
      <w:pPr>
        <w:spacing w:line="36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D85D3C">
        <w:rPr>
          <w:rFonts w:cs="Times New Roman"/>
          <w:szCs w:val="28"/>
          <w:shd w:val="clear" w:color="auto" w:fill="FFFFFF"/>
        </w:rPr>
        <w:t xml:space="preserve">Проблема  детей с алалией стала изучаться  очень давно. Значительный вклад  в изучении алалии внесли </w:t>
      </w:r>
      <w:proofErr w:type="spellStart"/>
      <w:r w:rsidRPr="00D85D3C">
        <w:rPr>
          <w:rFonts w:cs="Times New Roman"/>
          <w:szCs w:val="28"/>
          <w:shd w:val="clear" w:color="auto" w:fill="FFFFFF"/>
        </w:rPr>
        <w:t>Хватцев</w:t>
      </w:r>
      <w:proofErr w:type="spellEnd"/>
      <w:r w:rsidRPr="00D85D3C">
        <w:rPr>
          <w:rFonts w:cs="Times New Roman"/>
          <w:szCs w:val="28"/>
          <w:shd w:val="clear" w:color="auto" w:fill="FFFFFF"/>
        </w:rPr>
        <w:t xml:space="preserve">  М. Е., </w:t>
      </w:r>
      <w:proofErr w:type="spellStart"/>
      <w:r w:rsidRPr="00D85D3C">
        <w:rPr>
          <w:rFonts w:cs="Times New Roman"/>
          <w:szCs w:val="28"/>
          <w:shd w:val="clear" w:color="auto" w:fill="FFFFFF"/>
        </w:rPr>
        <w:t>Трауготт</w:t>
      </w:r>
      <w:proofErr w:type="spellEnd"/>
      <w:r w:rsidRPr="00D85D3C">
        <w:rPr>
          <w:rFonts w:cs="Times New Roman"/>
          <w:szCs w:val="28"/>
          <w:shd w:val="clear" w:color="auto" w:fill="FFFFFF"/>
        </w:rPr>
        <w:t xml:space="preserve"> Н.Н.,  Левина Р.Е.,  </w:t>
      </w:r>
      <w:proofErr w:type="spellStart"/>
      <w:r w:rsidRPr="00D85D3C">
        <w:rPr>
          <w:rFonts w:cs="Times New Roman"/>
          <w:szCs w:val="28"/>
          <w:shd w:val="clear" w:color="auto" w:fill="FFFFFF"/>
        </w:rPr>
        <w:t>Соботович</w:t>
      </w:r>
      <w:proofErr w:type="spellEnd"/>
      <w:r w:rsidRPr="00D85D3C">
        <w:rPr>
          <w:rFonts w:cs="Times New Roman"/>
          <w:szCs w:val="28"/>
          <w:shd w:val="clear" w:color="auto" w:fill="FFFFFF"/>
        </w:rPr>
        <w:t xml:space="preserve"> Е.Ф., </w:t>
      </w:r>
      <w:proofErr w:type="spellStart"/>
      <w:r w:rsidRPr="00D85D3C">
        <w:rPr>
          <w:rFonts w:cs="Times New Roman"/>
          <w:szCs w:val="28"/>
          <w:shd w:val="clear" w:color="auto" w:fill="FFFFFF"/>
        </w:rPr>
        <w:t>Мастюкова</w:t>
      </w:r>
      <w:proofErr w:type="spellEnd"/>
      <w:r w:rsidRPr="00D85D3C">
        <w:rPr>
          <w:rFonts w:cs="Times New Roman"/>
          <w:szCs w:val="28"/>
          <w:shd w:val="clear" w:color="auto" w:fill="FFFFFF"/>
        </w:rPr>
        <w:t xml:space="preserve"> Е.М., Шаховская С.Н.  и другие исследователи.</w:t>
      </w:r>
      <w:r w:rsidRPr="00D85D3C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9330C4" w:rsidRPr="00D85D3C" w:rsidRDefault="000B4896" w:rsidP="00D85D3C">
      <w:pPr>
        <w:spacing w:line="360" w:lineRule="auto"/>
        <w:jc w:val="both"/>
        <w:rPr>
          <w:rFonts w:cs="Times New Roman"/>
          <w:szCs w:val="28"/>
          <w:shd w:val="clear" w:color="auto" w:fill="FFFFFF"/>
        </w:rPr>
      </w:pPr>
      <w:r w:rsidRPr="00D85D3C">
        <w:rPr>
          <w:rFonts w:eastAsia="Times New Roman" w:cs="Times New Roman"/>
          <w:b/>
          <w:color w:val="000000"/>
          <w:szCs w:val="28"/>
          <w:lang w:eastAsia="ru-RU"/>
        </w:rPr>
        <w:t>«Алалия</w:t>
      </w:r>
      <w:proofErr w:type="gramStart"/>
      <w:r w:rsidRPr="00D85D3C">
        <w:rPr>
          <w:rFonts w:eastAsia="Times New Roman" w:cs="Times New Roman"/>
          <w:b/>
          <w:color w:val="000000"/>
          <w:szCs w:val="28"/>
          <w:lang w:eastAsia="ru-RU"/>
        </w:rPr>
        <w:t>» -</w:t>
      </w:r>
      <w:r w:rsidRPr="00D85D3C">
        <w:rPr>
          <w:rFonts w:cs="Times New Roman"/>
          <w:b/>
          <w:color w:val="000000"/>
          <w:szCs w:val="28"/>
          <w:shd w:val="clear" w:color="auto" w:fill="FFFFFF"/>
        </w:rPr>
        <w:t>-</w:t>
      </w:r>
      <w:r w:rsidRPr="00D85D3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End"/>
      <w:r w:rsidRPr="00D85D3C">
        <w:rPr>
          <w:rFonts w:cs="Times New Roman"/>
          <w:color w:val="000000"/>
          <w:szCs w:val="28"/>
          <w:shd w:val="clear" w:color="auto" w:fill="FFFFFF"/>
        </w:rPr>
        <w:t xml:space="preserve">отсутствие или грубое недоразвитие речи при сохранном слухе и нормальном </w:t>
      </w:r>
      <w:proofErr w:type="spellStart"/>
      <w:r w:rsidRPr="00D85D3C">
        <w:rPr>
          <w:rFonts w:cs="Times New Roman"/>
          <w:color w:val="000000"/>
          <w:szCs w:val="28"/>
          <w:shd w:val="clear" w:color="auto" w:fill="FFFFFF"/>
        </w:rPr>
        <w:t>интелекте</w:t>
      </w:r>
      <w:proofErr w:type="spellEnd"/>
      <w:r w:rsidRPr="00D85D3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5D3C">
        <w:rPr>
          <w:rFonts w:cs="Times New Roman"/>
          <w:color w:val="000000"/>
          <w:szCs w:val="28"/>
          <w:shd w:val="clear" w:color="auto" w:fill="FFFFFF"/>
        </w:rPr>
        <w:t>вследствии</w:t>
      </w:r>
      <w:proofErr w:type="spellEnd"/>
      <w:r w:rsidRPr="00D85D3C">
        <w:rPr>
          <w:rFonts w:cs="Times New Roman"/>
          <w:color w:val="000000"/>
          <w:szCs w:val="28"/>
          <w:shd w:val="clear" w:color="auto" w:fill="FFFFFF"/>
        </w:rPr>
        <w:t xml:space="preserve"> органического поражения речевых зон коры головного мозга во внутриутробном или раннем периоде развития ребё</w:t>
      </w:r>
      <w:r w:rsidRPr="00D85D3C">
        <w:rPr>
          <w:rFonts w:cs="Times New Roman"/>
          <w:szCs w:val="28"/>
          <w:shd w:val="clear" w:color="auto" w:fill="FFFFFF"/>
        </w:rPr>
        <w:t>нка.</w:t>
      </w:r>
      <w:r w:rsidRPr="00D85D3C">
        <w:rPr>
          <w:rFonts w:cs="Times New Roman"/>
          <w:b/>
          <w:szCs w:val="28"/>
          <w:shd w:val="clear" w:color="auto" w:fill="FFFFFF"/>
        </w:rPr>
        <w:t xml:space="preserve"> </w:t>
      </w:r>
      <w:r w:rsidRPr="00D85D3C">
        <w:rPr>
          <w:rFonts w:cs="Times New Roman"/>
          <w:szCs w:val="28"/>
          <w:shd w:val="clear" w:color="auto" w:fill="FFFFFF"/>
        </w:rPr>
        <w:t xml:space="preserve">Важно отметить, что алалия не является простой задержкой развития речи. Динамическое изучение речи </w:t>
      </w:r>
      <w:proofErr w:type="spellStart"/>
      <w:r w:rsidRPr="00D85D3C">
        <w:rPr>
          <w:rFonts w:cs="Times New Roman"/>
          <w:szCs w:val="28"/>
          <w:shd w:val="clear" w:color="auto" w:fill="FFFFFF"/>
        </w:rPr>
        <w:t>алалика</w:t>
      </w:r>
      <w:proofErr w:type="spellEnd"/>
      <w:r w:rsidRPr="00D85D3C">
        <w:rPr>
          <w:rFonts w:cs="Times New Roman"/>
          <w:szCs w:val="28"/>
          <w:shd w:val="clear" w:color="auto" w:fill="FFFFFF"/>
        </w:rPr>
        <w:t xml:space="preserve"> обнаруживает своеобразие путей её развития и специфические трудности, имеющие место на всех этапах этого развития, тогда как дети с запозданием речи, начав развиваться, в дальнейшем развиваются нормально и часто самостоятельно. Наблюдаются различные степени тяжести алалии: от сравнительно лёгких нарушений, при  которых речь начинает, хотя медленно и искаженно, но самостоятельно развиваться с 3 - 4 лет, до тяжелых, когда ребенок не пользуется речью и в 10- 12 лет. Позднее, при систематической специальной помощи, он овладевает неполноценной и бедной речью.</w:t>
      </w:r>
    </w:p>
    <w:p w:rsidR="00E811B6" w:rsidRPr="00D85D3C" w:rsidRDefault="00E811B6" w:rsidP="00D85D3C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4754B6" w:rsidRPr="00D85D3C" w:rsidRDefault="00E811B6" w:rsidP="00D85D3C">
      <w:pPr>
        <w:spacing w:before="100" w:beforeAutospacing="1" w:after="100" w:afterAutospacing="1" w:line="360" w:lineRule="auto"/>
        <w:ind w:firstLine="0"/>
        <w:jc w:val="both"/>
        <w:rPr>
          <w:rFonts w:cs="Times New Roman"/>
          <w:color w:val="2A2723"/>
          <w:szCs w:val="28"/>
          <w:shd w:val="clear" w:color="auto" w:fill="F7F7F2"/>
        </w:rPr>
      </w:pPr>
      <w:r w:rsidRPr="00D85D3C">
        <w:rPr>
          <w:rFonts w:eastAsia="Times New Roman" w:cs="Times New Roman"/>
          <w:szCs w:val="28"/>
          <w:lang w:eastAsia="ru-RU"/>
        </w:rPr>
        <w:t xml:space="preserve">Алалия неоднозначна по своим механизмам, проявлениям и степени выраженности речевого (языкового) недоразвития. В связи с </w:t>
      </w:r>
      <w:proofErr w:type="gramStart"/>
      <w:r w:rsidRPr="00D85D3C">
        <w:rPr>
          <w:rFonts w:eastAsia="Times New Roman" w:cs="Times New Roman"/>
          <w:szCs w:val="28"/>
          <w:lang w:eastAsia="ru-RU"/>
        </w:rPr>
        <w:t>тем</w:t>
      </w:r>
      <w:proofErr w:type="gramEnd"/>
      <w:r w:rsidRPr="00D85D3C">
        <w:rPr>
          <w:rFonts w:eastAsia="Times New Roman" w:cs="Times New Roman"/>
          <w:szCs w:val="28"/>
          <w:lang w:eastAsia="ru-RU"/>
        </w:rPr>
        <w:t xml:space="preserve"> что в основании различения форм положены разные критерии, имеются различные классификации алалии. </w:t>
      </w:r>
      <w:r w:rsidR="00D00041" w:rsidRPr="00D00041">
        <w:rPr>
          <w:rFonts w:eastAsia="Times New Roman" w:cs="Times New Roman"/>
          <w:color w:val="2A2723"/>
          <w:szCs w:val="28"/>
          <w:lang w:eastAsia="ru-RU"/>
        </w:rPr>
        <w:t xml:space="preserve">Так А. </w:t>
      </w:r>
      <w:proofErr w:type="spellStart"/>
      <w:r w:rsidR="00D00041" w:rsidRPr="00D00041">
        <w:rPr>
          <w:rFonts w:eastAsia="Times New Roman" w:cs="Times New Roman"/>
          <w:color w:val="2A2723"/>
          <w:szCs w:val="28"/>
          <w:lang w:eastAsia="ru-RU"/>
        </w:rPr>
        <w:t>Либманн</w:t>
      </w:r>
      <w:proofErr w:type="spellEnd"/>
      <w:r w:rsidR="00D00041" w:rsidRPr="00D00041">
        <w:rPr>
          <w:rFonts w:eastAsia="Times New Roman" w:cs="Times New Roman"/>
          <w:color w:val="2A2723"/>
          <w:szCs w:val="28"/>
          <w:lang w:eastAsia="ru-RU"/>
        </w:rPr>
        <w:t xml:space="preserve"> (1925) выделил следующие формы алалии: </w:t>
      </w:r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 xml:space="preserve">моторную </w:t>
      </w:r>
      <w:proofErr w:type="spellStart"/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слухонемоту</w:t>
      </w:r>
      <w:proofErr w:type="spellEnd"/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 xml:space="preserve">, сенсорную </w:t>
      </w:r>
      <w:proofErr w:type="spellStart"/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слухонемоту</w:t>
      </w:r>
      <w:proofErr w:type="spellEnd"/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 xml:space="preserve">, сенсомоторную </w:t>
      </w:r>
      <w:proofErr w:type="spellStart"/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слухонемоту</w:t>
      </w:r>
      <w:proofErr w:type="spellEnd"/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, </w:t>
      </w:r>
      <w:r w:rsidR="00D00041" w:rsidRPr="00D00041">
        <w:rPr>
          <w:rFonts w:eastAsia="Times New Roman" w:cs="Times New Roman"/>
          <w:color w:val="2A2723"/>
          <w:szCs w:val="28"/>
          <w:lang w:eastAsia="ru-RU"/>
        </w:rPr>
        <w:t xml:space="preserve">переходную форму между </w:t>
      </w:r>
      <w:proofErr w:type="spellStart"/>
      <w:r w:rsidR="00D00041" w:rsidRPr="00D00041">
        <w:rPr>
          <w:rFonts w:eastAsia="Times New Roman" w:cs="Times New Roman"/>
          <w:color w:val="2A2723"/>
          <w:szCs w:val="28"/>
          <w:lang w:eastAsia="ru-RU"/>
        </w:rPr>
        <w:t>слухонемотой</w:t>
      </w:r>
      <w:proofErr w:type="spellEnd"/>
      <w:r w:rsidR="00D00041" w:rsidRPr="00D00041">
        <w:rPr>
          <w:rFonts w:eastAsia="Times New Roman" w:cs="Times New Roman"/>
          <w:color w:val="2A2723"/>
          <w:szCs w:val="28"/>
          <w:lang w:eastAsia="ru-RU"/>
        </w:rPr>
        <w:t xml:space="preserve"> и тяжелым косноязычием.</w:t>
      </w:r>
      <w:r w:rsidRPr="00D85D3C">
        <w:rPr>
          <w:rFonts w:eastAsia="Times New Roman" w:cs="Times New Roman"/>
          <w:szCs w:val="28"/>
          <w:lang w:eastAsia="ru-RU"/>
        </w:rPr>
        <w:t xml:space="preserve"> </w:t>
      </w:r>
      <w:r w:rsidR="00D00041" w:rsidRPr="00D00041">
        <w:rPr>
          <w:rFonts w:eastAsia="Times New Roman" w:cs="Times New Roman"/>
          <w:color w:val="2A2723"/>
          <w:szCs w:val="28"/>
          <w:lang w:eastAsia="ru-RU"/>
        </w:rPr>
        <w:t>Р. Е. Левина (1951) предлагает психологическую классификацию нарушения, выделяя группы детей с </w:t>
      </w:r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неполноценным слуховым </w:t>
      </w:r>
      <w:r w:rsidR="00D00041" w:rsidRPr="00D00041">
        <w:rPr>
          <w:rFonts w:eastAsia="Times New Roman" w:cs="Times New Roman"/>
          <w:color w:val="2A2723"/>
          <w:szCs w:val="28"/>
          <w:lang w:eastAsia="ru-RU"/>
        </w:rPr>
        <w:t>(фонематическим) </w:t>
      </w:r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восприятием, с нарушением зрительного </w:t>
      </w:r>
      <w:r w:rsidR="00D00041" w:rsidRPr="00D00041">
        <w:rPr>
          <w:rFonts w:eastAsia="Times New Roman" w:cs="Times New Roman"/>
          <w:color w:val="2A2723"/>
          <w:szCs w:val="28"/>
          <w:lang w:eastAsia="ru-RU"/>
        </w:rPr>
        <w:t>(предметного) </w:t>
      </w:r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восприятия и с нарушением психической активности.</w:t>
      </w:r>
      <w:r w:rsidRPr="00D85D3C">
        <w:rPr>
          <w:rFonts w:eastAsia="Times New Roman" w:cs="Times New Roman"/>
          <w:szCs w:val="28"/>
          <w:lang w:eastAsia="ru-RU"/>
        </w:rPr>
        <w:t xml:space="preserve"> </w:t>
      </w:r>
      <w:r w:rsidR="00D00041" w:rsidRPr="00D00041">
        <w:rPr>
          <w:rFonts w:eastAsia="Times New Roman" w:cs="Times New Roman"/>
          <w:color w:val="2A2723"/>
          <w:szCs w:val="28"/>
          <w:lang w:eastAsia="ru-RU"/>
        </w:rPr>
        <w:t xml:space="preserve">В. К. </w:t>
      </w:r>
      <w:proofErr w:type="spellStart"/>
      <w:r w:rsidR="00D00041" w:rsidRPr="00D00041">
        <w:rPr>
          <w:rFonts w:eastAsia="Times New Roman" w:cs="Times New Roman"/>
          <w:color w:val="2A2723"/>
          <w:szCs w:val="28"/>
          <w:lang w:eastAsia="ru-RU"/>
        </w:rPr>
        <w:t>Орфинская</w:t>
      </w:r>
      <w:proofErr w:type="spellEnd"/>
      <w:r w:rsidR="00D00041" w:rsidRPr="00D00041">
        <w:rPr>
          <w:rFonts w:eastAsia="Times New Roman" w:cs="Times New Roman"/>
          <w:color w:val="2A2723"/>
          <w:szCs w:val="28"/>
          <w:lang w:eastAsia="ru-RU"/>
        </w:rPr>
        <w:t xml:space="preserve"> (1963) разработала лингвистическую классификацию, выделяя по ведущему типу нарушения языковых систем 10 форм алалии с первичным или вторичным нарушением языковых систем: </w:t>
      </w:r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4 формы моторной, 4 формы сенсорной недостаточности и 2 формы, </w:t>
      </w:r>
      <w:r w:rsidR="00D00041" w:rsidRPr="00D00041">
        <w:rPr>
          <w:rFonts w:eastAsia="Times New Roman" w:cs="Times New Roman"/>
          <w:color w:val="2A2723"/>
          <w:szCs w:val="28"/>
          <w:lang w:eastAsia="ru-RU"/>
        </w:rPr>
        <w:t>связанные с </w:t>
      </w:r>
      <w:r w:rsidR="00D00041" w:rsidRPr="00D00041">
        <w:rPr>
          <w:rFonts w:eastAsia="Times New Roman" w:cs="Times New Roman"/>
          <w:bCs/>
          <w:color w:val="2A2723"/>
          <w:szCs w:val="28"/>
          <w:lang w:eastAsia="ru-RU"/>
        </w:rPr>
        <w:t>двигательно-зрительными </w:t>
      </w:r>
      <w:r w:rsidR="00D00041" w:rsidRPr="00D00041">
        <w:rPr>
          <w:rFonts w:eastAsia="Times New Roman" w:cs="Times New Roman"/>
          <w:color w:val="2A2723"/>
          <w:szCs w:val="28"/>
          <w:lang w:eastAsia="ru-RU"/>
        </w:rPr>
        <w:t>расстройствами, лежа</w:t>
      </w:r>
      <w:r w:rsidR="00B71EF4">
        <w:rPr>
          <w:rFonts w:eastAsia="Times New Roman" w:cs="Times New Roman"/>
          <w:color w:val="2A2723"/>
          <w:szCs w:val="28"/>
          <w:lang w:eastAsia="ru-RU"/>
        </w:rPr>
        <w:t>щими в основе недоразвития речи</w:t>
      </w:r>
      <w:r w:rsidR="00B71EF4">
        <w:rPr>
          <w:color w:val="000000"/>
          <w:sz w:val="27"/>
          <w:szCs w:val="27"/>
        </w:rPr>
        <w:t xml:space="preserve">. </w:t>
      </w:r>
      <w:r w:rsidR="004754B6" w:rsidRPr="00D85D3C">
        <w:rPr>
          <w:rFonts w:eastAsia="Times New Roman" w:cs="Times New Roman"/>
          <w:color w:val="2A2723"/>
          <w:szCs w:val="28"/>
          <w:lang w:eastAsia="ru-RU"/>
        </w:rPr>
        <w:t>М. Зееман (1962) подразделяет центральные расстройства речи (</w:t>
      </w:r>
      <w:proofErr w:type="spellStart"/>
      <w:r w:rsidR="004754B6" w:rsidRPr="00D85D3C">
        <w:rPr>
          <w:rFonts w:eastAsia="Times New Roman" w:cs="Times New Roman"/>
          <w:color w:val="2A2723"/>
          <w:szCs w:val="28"/>
          <w:lang w:eastAsia="ru-RU"/>
        </w:rPr>
        <w:t>дисфазии</w:t>
      </w:r>
      <w:proofErr w:type="spellEnd"/>
      <w:r w:rsidR="004754B6" w:rsidRPr="00D85D3C">
        <w:rPr>
          <w:rFonts w:eastAsia="Times New Roman" w:cs="Times New Roman"/>
          <w:color w:val="2A2723"/>
          <w:szCs w:val="28"/>
          <w:lang w:eastAsia="ru-RU"/>
        </w:rPr>
        <w:t>) детского возраста на </w:t>
      </w:r>
      <w:r w:rsidR="004754B6" w:rsidRPr="00D85D3C">
        <w:rPr>
          <w:rFonts w:eastAsia="Times New Roman" w:cs="Times New Roman"/>
          <w:bCs/>
          <w:color w:val="2A2723"/>
          <w:szCs w:val="28"/>
          <w:lang w:eastAsia="ru-RU"/>
        </w:rPr>
        <w:t xml:space="preserve">экспрессивные </w:t>
      </w:r>
      <w:proofErr w:type="spellStart"/>
      <w:r w:rsidR="004754B6" w:rsidRPr="00D85D3C">
        <w:rPr>
          <w:rFonts w:eastAsia="Times New Roman" w:cs="Times New Roman"/>
          <w:bCs/>
          <w:color w:val="2A2723"/>
          <w:szCs w:val="28"/>
          <w:lang w:eastAsia="ru-RU"/>
        </w:rPr>
        <w:t>дисфатические</w:t>
      </w:r>
      <w:proofErr w:type="spellEnd"/>
      <w:r w:rsidR="004754B6" w:rsidRPr="00D85D3C">
        <w:rPr>
          <w:rFonts w:eastAsia="Times New Roman" w:cs="Times New Roman"/>
          <w:bCs/>
          <w:color w:val="2A2723"/>
          <w:szCs w:val="28"/>
          <w:lang w:eastAsia="ru-RU"/>
        </w:rPr>
        <w:t xml:space="preserve"> нарушения </w:t>
      </w:r>
      <w:r w:rsidR="004754B6" w:rsidRPr="00D85D3C">
        <w:rPr>
          <w:rFonts w:eastAsia="Times New Roman" w:cs="Times New Roman"/>
          <w:color w:val="2A2723"/>
          <w:szCs w:val="28"/>
          <w:lang w:eastAsia="ru-RU"/>
        </w:rPr>
        <w:t>с типичными признаками моторной афазии, аграфии, алексии, с сохранным пониманием, и </w:t>
      </w:r>
      <w:r w:rsidR="004754B6" w:rsidRPr="00D85D3C">
        <w:rPr>
          <w:rFonts w:eastAsia="Times New Roman" w:cs="Times New Roman"/>
          <w:bCs/>
          <w:color w:val="2A2723"/>
          <w:szCs w:val="28"/>
          <w:lang w:eastAsia="ru-RU"/>
        </w:rPr>
        <w:t xml:space="preserve">рецептивные </w:t>
      </w:r>
      <w:proofErr w:type="spellStart"/>
      <w:r w:rsidR="004754B6" w:rsidRPr="00D85D3C">
        <w:rPr>
          <w:rFonts w:eastAsia="Times New Roman" w:cs="Times New Roman"/>
          <w:bCs/>
          <w:color w:val="2A2723"/>
          <w:szCs w:val="28"/>
          <w:lang w:eastAsia="ru-RU"/>
        </w:rPr>
        <w:t>дисфатические</w:t>
      </w:r>
      <w:proofErr w:type="spellEnd"/>
      <w:r w:rsidR="004754B6" w:rsidRPr="00D85D3C">
        <w:rPr>
          <w:rFonts w:eastAsia="Times New Roman" w:cs="Times New Roman"/>
          <w:bCs/>
          <w:color w:val="2A2723"/>
          <w:szCs w:val="28"/>
          <w:lang w:eastAsia="ru-RU"/>
        </w:rPr>
        <w:t xml:space="preserve"> нарушения, </w:t>
      </w:r>
      <w:r w:rsidR="004754B6" w:rsidRPr="00D85D3C">
        <w:rPr>
          <w:rFonts w:eastAsia="Times New Roman" w:cs="Times New Roman"/>
          <w:color w:val="2A2723"/>
          <w:szCs w:val="28"/>
          <w:lang w:eastAsia="ru-RU"/>
        </w:rPr>
        <w:t>сходные внешне с сенсорной афазией</w:t>
      </w:r>
      <w:r w:rsidR="004754B6" w:rsidRPr="00D85D3C">
        <w:rPr>
          <w:rFonts w:cs="Times New Roman"/>
          <w:color w:val="2A2723"/>
          <w:szCs w:val="28"/>
          <w:shd w:val="clear" w:color="auto" w:fill="F7F7F2"/>
        </w:rPr>
        <w:t>.</w:t>
      </w:r>
      <w:r w:rsidR="00B71EF4" w:rsidRPr="00B71EF4">
        <w:rPr>
          <w:color w:val="000000"/>
          <w:sz w:val="27"/>
          <w:szCs w:val="27"/>
        </w:rPr>
        <w:t xml:space="preserve"> </w:t>
      </w:r>
      <w:r w:rsidR="00B71EF4">
        <w:rPr>
          <w:color w:val="000000"/>
          <w:sz w:val="27"/>
          <w:szCs w:val="27"/>
        </w:rPr>
        <w:t>[353, c. 703].</w:t>
      </w:r>
    </w:p>
    <w:p w:rsidR="009330C4" w:rsidRPr="00D85D3C" w:rsidRDefault="004754B6" w:rsidP="00D85D3C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2A2723"/>
          <w:szCs w:val="28"/>
          <w:lang w:eastAsia="ru-RU"/>
        </w:rPr>
      </w:pPr>
      <w:r w:rsidRPr="00D85D3C">
        <w:rPr>
          <w:rFonts w:eastAsia="Times New Roman" w:cs="Times New Roman"/>
          <w:color w:val="2A2723"/>
          <w:szCs w:val="28"/>
          <w:lang w:eastAsia="ru-RU"/>
        </w:rPr>
        <w:t xml:space="preserve">Таким образом, литературные данные по проблеме алалии многоаспектны и разноречивы. Речь как сложная функциональная система имеет динамическую локализацию, и вовлекаемые в речевую деятельность разные структуры мозга вступают друг с другом в постоянно меняющиеся связи. </w:t>
      </w:r>
      <w:proofErr w:type="gramStart"/>
      <w:r w:rsidRPr="00D85D3C">
        <w:rPr>
          <w:rFonts w:eastAsia="Times New Roman" w:cs="Times New Roman"/>
          <w:color w:val="2A2723"/>
          <w:szCs w:val="28"/>
          <w:lang w:eastAsia="ru-RU"/>
        </w:rPr>
        <w:t>Сложно-организованный</w:t>
      </w:r>
      <w:proofErr w:type="gramEnd"/>
      <w:r w:rsidRPr="00D85D3C">
        <w:rPr>
          <w:rFonts w:eastAsia="Times New Roman" w:cs="Times New Roman"/>
          <w:color w:val="2A2723"/>
          <w:szCs w:val="28"/>
          <w:lang w:eastAsia="ru-RU"/>
        </w:rPr>
        <w:t xml:space="preserve"> и полимодальный по своему строению речевой процесс не сводится исключительно к моторному уровню. Для детей с алалией типичны не только запаздывания появления экспрессивной речи, но и патологический ход ее развития.</w:t>
      </w:r>
    </w:p>
    <w:p w:rsidR="00086AB1" w:rsidRPr="00D85D3C" w:rsidRDefault="00086AB1" w:rsidP="00D85D3C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2A2723"/>
          <w:szCs w:val="28"/>
          <w:lang w:eastAsia="ru-RU"/>
        </w:rPr>
      </w:pPr>
    </w:p>
    <w:p w:rsidR="004754B6" w:rsidRPr="00D85D3C" w:rsidRDefault="004754B6" w:rsidP="00D85D3C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D85D3C">
        <w:rPr>
          <w:bCs/>
          <w:color w:val="222222"/>
          <w:sz w:val="28"/>
          <w:szCs w:val="28"/>
        </w:rPr>
        <w:t>Различают дв</w:t>
      </w:r>
      <w:r w:rsidR="00086AB1" w:rsidRPr="00D85D3C">
        <w:rPr>
          <w:bCs/>
          <w:color w:val="222222"/>
          <w:sz w:val="28"/>
          <w:szCs w:val="28"/>
        </w:rPr>
        <w:t>е</w:t>
      </w:r>
      <w:r w:rsidRPr="00D85D3C">
        <w:rPr>
          <w:bCs/>
          <w:color w:val="222222"/>
          <w:sz w:val="28"/>
          <w:szCs w:val="28"/>
        </w:rPr>
        <w:t xml:space="preserve"> </w:t>
      </w:r>
      <w:proofErr w:type="spellStart"/>
      <w:r w:rsidRPr="00D85D3C">
        <w:rPr>
          <w:bCs/>
          <w:color w:val="222222"/>
          <w:sz w:val="28"/>
          <w:szCs w:val="28"/>
        </w:rPr>
        <w:t>основн</w:t>
      </w:r>
      <w:r w:rsidR="00086AB1" w:rsidRPr="00D85D3C">
        <w:rPr>
          <w:bCs/>
          <w:color w:val="222222"/>
          <w:sz w:val="28"/>
          <w:szCs w:val="28"/>
        </w:rPr>
        <w:t>е</w:t>
      </w:r>
      <w:proofErr w:type="spellEnd"/>
      <w:r w:rsidRPr="00D85D3C">
        <w:rPr>
          <w:bCs/>
          <w:color w:val="222222"/>
          <w:sz w:val="28"/>
          <w:szCs w:val="28"/>
        </w:rPr>
        <w:t xml:space="preserve"> </w:t>
      </w:r>
      <w:r w:rsidR="00086AB1" w:rsidRPr="00D85D3C">
        <w:rPr>
          <w:bCs/>
          <w:color w:val="222222"/>
          <w:sz w:val="28"/>
          <w:szCs w:val="28"/>
        </w:rPr>
        <w:t>формы алалии:</w:t>
      </w:r>
    </w:p>
    <w:p w:rsidR="004754B6" w:rsidRPr="00D85D3C" w:rsidRDefault="004754B6" w:rsidP="00D85D3C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gramStart"/>
      <w:r w:rsidRPr="00D85D3C">
        <w:rPr>
          <w:b/>
          <w:bCs/>
          <w:color w:val="222222"/>
          <w:sz w:val="28"/>
          <w:szCs w:val="28"/>
        </w:rPr>
        <w:t>Алалия моторная</w:t>
      </w:r>
      <w:r w:rsidRPr="00D85D3C">
        <w:rPr>
          <w:color w:val="222222"/>
          <w:sz w:val="28"/>
          <w:szCs w:val="28"/>
        </w:rPr>
        <w:t> (</w:t>
      </w:r>
      <w:proofErr w:type="spellStart"/>
      <w:r w:rsidRPr="00D85D3C">
        <w:rPr>
          <w:color w:val="222222"/>
          <w:sz w:val="28"/>
          <w:szCs w:val="28"/>
        </w:rPr>
        <w:t>Alalia</w:t>
      </w:r>
      <w:proofErr w:type="spellEnd"/>
      <w:r w:rsidRPr="00D85D3C">
        <w:rPr>
          <w:color w:val="222222"/>
          <w:sz w:val="28"/>
          <w:szCs w:val="28"/>
        </w:rPr>
        <w:t xml:space="preserve"> </w:t>
      </w:r>
      <w:proofErr w:type="spellStart"/>
      <w:r w:rsidRPr="00D85D3C">
        <w:rPr>
          <w:color w:val="222222"/>
          <w:sz w:val="28"/>
          <w:szCs w:val="28"/>
        </w:rPr>
        <w:t>motoria</w:t>
      </w:r>
      <w:proofErr w:type="spellEnd"/>
      <w:r w:rsidRPr="00D85D3C">
        <w:rPr>
          <w:color w:val="222222"/>
          <w:sz w:val="28"/>
          <w:szCs w:val="28"/>
        </w:rPr>
        <w:t xml:space="preserve">; лат. </w:t>
      </w:r>
      <w:proofErr w:type="spellStart"/>
      <w:r w:rsidRPr="00D85D3C">
        <w:rPr>
          <w:color w:val="222222"/>
          <w:sz w:val="28"/>
          <w:szCs w:val="28"/>
        </w:rPr>
        <w:t>motor</w:t>
      </w:r>
      <w:proofErr w:type="spellEnd"/>
      <w:r w:rsidRPr="00D85D3C">
        <w:rPr>
          <w:color w:val="222222"/>
          <w:sz w:val="28"/>
          <w:szCs w:val="28"/>
        </w:rPr>
        <w:t> </w:t>
      </w:r>
      <w:r w:rsidRPr="00D85D3C">
        <w:rPr>
          <w:i/>
          <w:iCs/>
          <w:color w:val="222222"/>
          <w:sz w:val="28"/>
          <w:szCs w:val="28"/>
        </w:rPr>
        <w:t>двигательный</w:t>
      </w:r>
      <w:r w:rsidRPr="00D85D3C">
        <w:rPr>
          <w:color w:val="222222"/>
          <w:sz w:val="28"/>
          <w:szCs w:val="28"/>
        </w:rPr>
        <w:t>) — недоразвитие экспрессивной речи (неполное понимание того, что ребёнок говорит сам), выраженное затруднениями в овладении активным словарем и грамматическим строем языка при достаточно сохранном понимании речи; в основе </w:t>
      </w:r>
      <w:r w:rsidRPr="00D85D3C">
        <w:rPr>
          <w:b/>
          <w:bCs/>
          <w:color w:val="222222"/>
          <w:sz w:val="28"/>
          <w:szCs w:val="28"/>
        </w:rPr>
        <w:t>моторной алалии</w:t>
      </w:r>
      <w:r w:rsidRPr="00D85D3C">
        <w:rPr>
          <w:color w:val="222222"/>
          <w:sz w:val="28"/>
          <w:szCs w:val="28"/>
        </w:rPr>
        <w:t> лежит расстройство или недоразвитие аналитико-</w:t>
      </w:r>
      <w:r w:rsidRPr="00D85D3C">
        <w:rPr>
          <w:sz w:val="28"/>
          <w:szCs w:val="28"/>
        </w:rPr>
        <w:t xml:space="preserve">синтетической деятельности </w:t>
      </w:r>
      <w:proofErr w:type="spellStart"/>
      <w:r w:rsidRPr="00D85D3C">
        <w:rPr>
          <w:sz w:val="28"/>
          <w:szCs w:val="28"/>
        </w:rPr>
        <w:t>речедвигательного</w:t>
      </w:r>
      <w:proofErr w:type="spellEnd"/>
      <w:r w:rsidRPr="00D85D3C">
        <w:rPr>
          <w:sz w:val="28"/>
          <w:szCs w:val="28"/>
        </w:rPr>
        <w:t xml:space="preserve"> анализатора, выраженное, в частности, заменой тонких и сложных артикуляционных дифференцировок более грубыми и простыми;</w:t>
      </w:r>
      <w:proofErr w:type="gramEnd"/>
      <w:r w:rsidRPr="00D85D3C">
        <w:rPr>
          <w:sz w:val="28"/>
          <w:szCs w:val="28"/>
        </w:rPr>
        <w:t xml:space="preserve"> причина — поражение коркового конца </w:t>
      </w:r>
      <w:proofErr w:type="spellStart"/>
      <w:r w:rsidRPr="00D85D3C">
        <w:rPr>
          <w:sz w:val="28"/>
          <w:szCs w:val="28"/>
        </w:rPr>
        <w:t>речедвигательного</w:t>
      </w:r>
      <w:proofErr w:type="spellEnd"/>
      <w:r w:rsidRPr="00D85D3C">
        <w:rPr>
          <w:sz w:val="28"/>
          <w:szCs w:val="28"/>
        </w:rPr>
        <w:t xml:space="preserve"> анализатора (</w:t>
      </w:r>
      <w:hyperlink r:id="rId9" w:tooltip="Центр Брока" w:history="1">
        <w:r w:rsidRPr="00D85D3C">
          <w:rPr>
            <w:rStyle w:val="a6"/>
            <w:color w:val="000000" w:themeColor="text1"/>
            <w:sz w:val="28"/>
            <w:szCs w:val="28"/>
          </w:rPr>
          <w:t xml:space="preserve">центр </w:t>
        </w:r>
        <w:proofErr w:type="spellStart"/>
        <w:r w:rsidRPr="00D85D3C">
          <w:rPr>
            <w:rStyle w:val="a6"/>
            <w:color w:val="000000" w:themeColor="text1"/>
            <w:sz w:val="28"/>
            <w:szCs w:val="28"/>
          </w:rPr>
          <w:t>Брока</w:t>
        </w:r>
        <w:proofErr w:type="spellEnd"/>
      </w:hyperlink>
      <w:r w:rsidRPr="00D85D3C">
        <w:rPr>
          <w:sz w:val="28"/>
          <w:szCs w:val="28"/>
        </w:rPr>
        <w:t>) и его проводящих путей. В данном случае у ребёнка поражена часть мозга, отвечающая за воспроизведение речи. При сохранном артикуляционном аппарате дети не могут говорить правильно.</w:t>
      </w:r>
    </w:p>
    <w:p w:rsidR="004754B6" w:rsidRPr="00D85D3C" w:rsidRDefault="004754B6" w:rsidP="00D85D3C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85D3C">
        <w:rPr>
          <w:sz w:val="28"/>
          <w:szCs w:val="28"/>
        </w:rPr>
        <w:t>Для этого типа характерны следующие симптомы:</w:t>
      </w:r>
    </w:p>
    <w:p w:rsidR="00EE0F2B" w:rsidRDefault="004754B6" w:rsidP="00EE0F2B">
      <w:pPr>
        <w:shd w:val="clear" w:color="auto" w:fill="FFFFFF"/>
        <w:spacing w:before="120" w:after="120" w:line="360" w:lineRule="auto"/>
        <w:ind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D85D3C">
        <w:rPr>
          <w:rFonts w:cs="Times New Roman"/>
          <w:szCs w:val="28"/>
        </w:rPr>
        <w:t xml:space="preserve">Полное отсутствие речи. Ребёнок изъясняется при помощи лепета, жестов и мимики. Встречается при грубом нарушении мозговых структур. В том случае, если речь присутствует, она отличается неправильным звукопроизношением, </w:t>
      </w:r>
      <w:proofErr w:type="spellStart"/>
      <w:r w:rsidRPr="00D85D3C">
        <w:rPr>
          <w:rFonts w:cs="Times New Roman"/>
          <w:szCs w:val="28"/>
        </w:rPr>
        <w:t>аграмматичностью</w:t>
      </w:r>
      <w:proofErr w:type="spellEnd"/>
      <w:r w:rsidRPr="00D85D3C">
        <w:rPr>
          <w:rFonts w:cs="Times New Roman"/>
          <w:szCs w:val="28"/>
        </w:rPr>
        <w:t xml:space="preserve">, смешением и заменой сложных звуков, бедным словарным запасом. Ребёнок разговаривает при помощи отдельных слов или простых предложений из двух-трех слов. При этом существительные превалируют и, как правило, используются в именительном падеже. Объём пассивного словаря при этом значительно больше. </w:t>
      </w:r>
      <w:r w:rsidR="00EE0F2B">
        <w:rPr>
          <w:rFonts w:eastAsia="Times New Roman" w:cs="Times New Roman"/>
          <w:color w:val="222222"/>
          <w:szCs w:val="28"/>
          <w:lang w:eastAsia="ru-RU"/>
        </w:rPr>
        <w:t xml:space="preserve">Выделяют </w:t>
      </w:r>
      <w:proofErr w:type="spellStart"/>
      <w:r w:rsidR="00EE0F2B">
        <w:rPr>
          <w:rFonts w:eastAsia="Times New Roman" w:cs="Times New Roman"/>
          <w:color w:val="222222"/>
          <w:szCs w:val="28"/>
          <w:lang w:eastAsia="ru-RU"/>
        </w:rPr>
        <w:t>слующие</w:t>
      </w:r>
      <w:proofErr w:type="spellEnd"/>
      <w:r w:rsidR="00EE0F2B">
        <w:rPr>
          <w:rFonts w:eastAsia="Times New Roman" w:cs="Times New Roman"/>
          <w:color w:val="222222"/>
          <w:szCs w:val="28"/>
          <w:lang w:eastAsia="ru-RU"/>
        </w:rPr>
        <w:t xml:space="preserve"> уровни:</w:t>
      </w:r>
    </w:p>
    <w:p w:rsidR="00EE0F2B" w:rsidRPr="00EE0F2B" w:rsidRDefault="00EE0F2B" w:rsidP="00EE0F2B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E0F2B">
        <w:rPr>
          <w:rFonts w:eastAsia="Times New Roman" w:cs="Times New Roman"/>
          <w:szCs w:val="28"/>
          <w:lang w:eastAsia="ru-RU"/>
        </w:rPr>
        <w:t>I уровень - отсутствие общеупотребительной речи, быстро развиваются паралингвистические формы общения (мимика, жест).</w:t>
      </w:r>
    </w:p>
    <w:p w:rsidR="00EE0F2B" w:rsidRPr="00EE0F2B" w:rsidRDefault="00EE0F2B" w:rsidP="00EE0F2B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E0F2B">
        <w:rPr>
          <w:rFonts w:eastAsia="Times New Roman" w:cs="Times New Roman"/>
          <w:szCs w:val="28"/>
          <w:lang w:eastAsia="ru-RU"/>
        </w:rPr>
        <w:t xml:space="preserve">II уровень - зачатки общеупотребительной речи, говорит фразами, но речь резко </w:t>
      </w:r>
      <w:proofErr w:type="spellStart"/>
      <w:r w:rsidRPr="00EE0F2B">
        <w:rPr>
          <w:rFonts w:eastAsia="Times New Roman" w:cs="Times New Roman"/>
          <w:szCs w:val="28"/>
          <w:lang w:eastAsia="ru-RU"/>
        </w:rPr>
        <w:t>аграмматична</w:t>
      </w:r>
      <w:proofErr w:type="spellEnd"/>
      <w:r w:rsidRPr="00EE0F2B">
        <w:rPr>
          <w:rFonts w:eastAsia="Times New Roman" w:cs="Times New Roman"/>
          <w:szCs w:val="28"/>
          <w:lang w:eastAsia="ru-RU"/>
        </w:rPr>
        <w:t>.</w:t>
      </w:r>
    </w:p>
    <w:p w:rsidR="00EE0F2B" w:rsidRPr="00EE0F2B" w:rsidRDefault="00EE0F2B" w:rsidP="00EE0F2B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E0F2B">
        <w:rPr>
          <w:rFonts w:eastAsia="Times New Roman" w:cs="Times New Roman"/>
          <w:szCs w:val="28"/>
          <w:lang w:eastAsia="ru-RU"/>
        </w:rPr>
        <w:lastRenderedPageBreak/>
        <w:t>III уровень - развернутая речь с элементами недоразвития.</w:t>
      </w:r>
    </w:p>
    <w:p w:rsidR="004754B6" w:rsidRPr="00D85D3C" w:rsidRDefault="004754B6" w:rsidP="00D85D3C">
      <w:pPr>
        <w:pStyle w:val="a4"/>
        <w:shd w:val="clear" w:color="auto" w:fill="FFFFFF"/>
        <w:spacing w:before="120" w:beforeAutospacing="0" w:after="120" w:afterAutospacing="0" w:line="360" w:lineRule="auto"/>
        <w:ind w:firstLine="0"/>
        <w:jc w:val="both"/>
        <w:rPr>
          <w:sz w:val="28"/>
          <w:szCs w:val="28"/>
        </w:rPr>
      </w:pPr>
    </w:p>
    <w:p w:rsidR="009330C4" w:rsidRPr="00D85D3C" w:rsidRDefault="008631AD" w:rsidP="00D85D3C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shd w:val="clear" w:color="auto" w:fill="FFFFFF"/>
        </w:rPr>
      </w:pPr>
      <w:proofErr w:type="gramStart"/>
      <w:r w:rsidRPr="00D85D3C">
        <w:rPr>
          <w:b/>
          <w:bCs/>
          <w:sz w:val="28"/>
          <w:szCs w:val="28"/>
          <w:shd w:val="clear" w:color="auto" w:fill="FFFFFF"/>
        </w:rPr>
        <w:t>Алалия сенсорная</w:t>
      </w:r>
      <w:r w:rsidRPr="00D85D3C">
        <w:rPr>
          <w:sz w:val="28"/>
          <w:szCs w:val="28"/>
          <w:shd w:val="clear" w:color="auto" w:fill="FFFFFF"/>
        </w:rPr>
        <w:t> (</w:t>
      </w:r>
      <w:proofErr w:type="spellStart"/>
      <w:r w:rsidRPr="00D85D3C">
        <w:rPr>
          <w:sz w:val="28"/>
          <w:szCs w:val="28"/>
          <w:shd w:val="clear" w:color="auto" w:fill="FFFFFF"/>
        </w:rPr>
        <w:t>Alalia</w:t>
      </w:r>
      <w:proofErr w:type="spellEnd"/>
      <w:r w:rsidRPr="00D85D3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5D3C">
        <w:rPr>
          <w:sz w:val="28"/>
          <w:szCs w:val="28"/>
          <w:shd w:val="clear" w:color="auto" w:fill="FFFFFF"/>
        </w:rPr>
        <w:t>sensoria</w:t>
      </w:r>
      <w:proofErr w:type="spellEnd"/>
      <w:r w:rsidRPr="00D85D3C">
        <w:rPr>
          <w:sz w:val="28"/>
          <w:szCs w:val="28"/>
          <w:shd w:val="clear" w:color="auto" w:fill="FFFFFF"/>
        </w:rPr>
        <w:t xml:space="preserve">; лат. </w:t>
      </w:r>
      <w:proofErr w:type="spellStart"/>
      <w:r w:rsidRPr="00D85D3C">
        <w:rPr>
          <w:sz w:val="28"/>
          <w:szCs w:val="28"/>
          <w:shd w:val="clear" w:color="auto" w:fill="FFFFFF"/>
        </w:rPr>
        <w:t>sensus</w:t>
      </w:r>
      <w:proofErr w:type="spellEnd"/>
      <w:r w:rsidRPr="00D85D3C">
        <w:rPr>
          <w:sz w:val="28"/>
          <w:szCs w:val="28"/>
          <w:shd w:val="clear" w:color="auto" w:fill="FFFFFF"/>
        </w:rPr>
        <w:t> </w:t>
      </w:r>
      <w:r w:rsidRPr="00D85D3C">
        <w:rPr>
          <w:i/>
          <w:iCs/>
          <w:sz w:val="28"/>
          <w:szCs w:val="28"/>
          <w:shd w:val="clear" w:color="auto" w:fill="FFFFFF"/>
        </w:rPr>
        <w:t>чувство, ощущение</w:t>
      </w:r>
      <w:r w:rsidRPr="00D85D3C">
        <w:rPr>
          <w:sz w:val="28"/>
          <w:szCs w:val="28"/>
          <w:shd w:val="clear" w:color="auto" w:fill="FFFFFF"/>
        </w:rPr>
        <w:t xml:space="preserve">) — недоразвитие </w:t>
      </w:r>
      <w:proofErr w:type="spellStart"/>
      <w:r w:rsidRPr="00D85D3C">
        <w:rPr>
          <w:sz w:val="28"/>
          <w:szCs w:val="28"/>
          <w:shd w:val="clear" w:color="auto" w:fill="FFFFFF"/>
        </w:rPr>
        <w:t>импрессивной</w:t>
      </w:r>
      <w:proofErr w:type="spellEnd"/>
      <w:r w:rsidRPr="00D85D3C">
        <w:rPr>
          <w:sz w:val="28"/>
          <w:szCs w:val="28"/>
          <w:shd w:val="clear" w:color="auto" w:fill="FFFFFF"/>
        </w:rPr>
        <w:t xml:space="preserve"> речи (неполное понимание того, что ребёнку говорят окружающие), когда наблюдается разрыв между смыслом и звуковой оболочкой слов; у ребёнка нарушается понимание речи окружающих, несмотря на хороший слух и сохранные способности к развитию активной речи; причиной </w:t>
      </w:r>
      <w:r w:rsidRPr="00D85D3C">
        <w:rPr>
          <w:b/>
          <w:bCs/>
          <w:sz w:val="28"/>
          <w:szCs w:val="28"/>
          <w:shd w:val="clear" w:color="auto" w:fill="FFFFFF"/>
        </w:rPr>
        <w:t>сенсорной алалии</w:t>
      </w:r>
      <w:r w:rsidRPr="00D85D3C">
        <w:rPr>
          <w:sz w:val="28"/>
          <w:szCs w:val="28"/>
          <w:shd w:val="clear" w:color="auto" w:fill="FFFFFF"/>
        </w:rPr>
        <w:t> является поражение коркового конца слухоречевого анализатора (</w:t>
      </w:r>
      <w:hyperlink r:id="rId10" w:tooltip="Область Вернике" w:history="1">
        <w:r w:rsidRPr="00D85D3C">
          <w:rPr>
            <w:rStyle w:val="a6"/>
            <w:color w:val="000000" w:themeColor="text1"/>
            <w:sz w:val="28"/>
            <w:szCs w:val="28"/>
            <w:shd w:val="clear" w:color="auto" w:fill="FFFFFF"/>
          </w:rPr>
          <w:t>центр Вернике</w:t>
        </w:r>
      </w:hyperlink>
      <w:r w:rsidRPr="00D85D3C">
        <w:rPr>
          <w:sz w:val="28"/>
          <w:szCs w:val="28"/>
          <w:shd w:val="clear" w:color="auto" w:fill="FFFFFF"/>
        </w:rPr>
        <w:t>) и его проводящих путей.</w:t>
      </w:r>
      <w:proofErr w:type="gramEnd"/>
    </w:p>
    <w:p w:rsidR="008631AD" w:rsidRPr="008631AD" w:rsidRDefault="008631AD" w:rsidP="00D85D3C">
      <w:pPr>
        <w:shd w:val="clear" w:color="auto" w:fill="FFFFFF"/>
        <w:spacing w:before="120" w:after="120" w:line="360" w:lineRule="auto"/>
        <w:ind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8631AD">
        <w:rPr>
          <w:rFonts w:eastAsia="Times New Roman" w:cs="Times New Roman"/>
          <w:color w:val="222222"/>
          <w:szCs w:val="28"/>
          <w:lang w:eastAsia="ru-RU"/>
        </w:rPr>
        <w:t>Данную форму алалии отличает недоразвитие восприятия речи при отличном слухе. Ребёнок не способен понимать обращенную к нему речь, его же собственная речевая активность может быть даже повышена.</w:t>
      </w:r>
    </w:p>
    <w:p w:rsidR="008631AD" w:rsidRPr="008631AD" w:rsidRDefault="008631AD" w:rsidP="00D85D3C">
      <w:pPr>
        <w:shd w:val="clear" w:color="auto" w:fill="FFFFFF"/>
        <w:spacing w:before="120" w:after="120" w:line="360" w:lineRule="auto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8631AD">
        <w:rPr>
          <w:rFonts w:eastAsia="Times New Roman" w:cs="Times New Roman"/>
          <w:color w:val="222222"/>
          <w:szCs w:val="28"/>
          <w:lang w:eastAsia="ru-RU"/>
        </w:rPr>
        <w:t>Признаки сенсорной алалии:</w:t>
      </w:r>
    </w:p>
    <w:p w:rsidR="00EE0F2B" w:rsidRDefault="008631AD" w:rsidP="00D85D3C">
      <w:pPr>
        <w:shd w:val="clear" w:color="auto" w:fill="FFFFFF"/>
        <w:spacing w:before="120" w:after="120" w:line="360" w:lineRule="auto"/>
        <w:ind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8631AD">
        <w:rPr>
          <w:rFonts w:eastAsia="Times New Roman" w:cs="Times New Roman"/>
          <w:color w:val="222222"/>
          <w:szCs w:val="28"/>
          <w:lang w:eastAsia="ru-RU"/>
        </w:rPr>
        <w:t xml:space="preserve">При тяжелой форме обращенная речь остается для ребёнка абсолютно непонятной. Сам он может воспроизводить различные звуки и бессмысленный набор слов. Если же нарушение выражено не сильно, </w:t>
      </w:r>
      <w:proofErr w:type="spellStart"/>
      <w:r w:rsidRPr="008631AD">
        <w:rPr>
          <w:rFonts w:eastAsia="Times New Roman" w:cs="Times New Roman"/>
          <w:color w:val="222222"/>
          <w:szCs w:val="28"/>
          <w:lang w:eastAsia="ru-RU"/>
        </w:rPr>
        <w:t>алалики</w:t>
      </w:r>
      <w:proofErr w:type="spellEnd"/>
      <w:r w:rsidRPr="008631AD">
        <w:rPr>
          <w:rFonts w:eastAsia="Times New Roman" w:cs="Times New Roman"/>
          <w:color w:val="222222"/>
          <w:szCs w:val="28"/>
          <w:lang w:eastAsia="ru-RU"/>
        </w:rPr>
        <w:t xml:space="preserve"> могут понимать смысл сказанного в определённом контексте. Однако вне его смысл сказанного вновь от него ускользает. К собственной речи дети в таком состоянии некритичны, для общения чаще используют жесты или мимику</w:t>
      </w:r>
      <w:r w:rsidR="00086AB1" w:rsidRPr="00D85D3C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547EC2" w:rsidRPr="00CB4E5B" w:rsidRDefault="00CB4E5B" w:rsidP="00547EC2">
      <w:pPr>
        <w:shd w:val="clear" w:color="auto" w:fill="FFFFFF"/>
        <w:spacing w:before="100" w:beforeAutospacing="1" w:after="100" w:afterAutospacing="1" w:line="360" w:lineRule="auto"/>
        <w:ind w:firstLine="22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4E5B">
        <w:rPr>
          <w:rFonts w:cs="Times New Roman"/>
          <w:color w:val="111111"/>
          <w:shd w:val="clear" w:color="auto" w:fill="FFFFFF"/>
        </w:rPr>
        <w:t>Сенсомоторная алалия</w:t>
      </w:r>
      <w:r w:rsidR="004969B3">
        <w:rPr>
          <w:rFonts w:cs="Times New Roman"/>
          <w:color w:val="111111"/>
          <w:shd w:val="clear" w:color="auto" w:fill="FFFFFF"/>
        </w:rPr>
        <w:t xml:space="preserve"> </w:t>
      </w:r>
      <w:r w:rsidRPr="00CB4E5B">
        <w:rPr>
          <w:rFonts w:cs="Times New Roman"/>
          <w:color w:val="111111"/>
          <w:shd w:val="clear" w:color="auto" w:fill="FFFFFF"/>
        </w:rPr>
        <w:t>у дете</w:t>
      </w:r>
      <w:proofErr w:type="gramStart"/>
      <w:r w:rsidRPr="00CB4E5B">
        <w:rPr>
          <w:rFonts w:cs="Times New Roman"/>
          <w:color w:val="111111"/>
          <w:shd w:val="clear" w:color="auto" w:fill="FFFFFF"/>
        </w:rPr>
        <w:t>й</w:t>
      </w:r>
      <w:r w:rsidR="004969B3" w:rsidRPr="004969B3">
        <w:rPr>
          <w:rFonts w:cs="Times New Roman"/>
          <w:i/>
          <w:color w:val="111111"/>
          <w:u w:val="single"/>
          <w:shd w:val="clear" w:color="auto" w:fill="FFFFFF"/>
        </w:rPr>
        <w:t>(</w:t>
      </w:r>
      <w:proofErr w:type="gramEnd"/>
      <w:r w:rsidR="004969B3" w:rsidRPr="004969B3">
        <w:rPr>
          <w:rFonts w:cs="Times New Roman"/>
          <w:i/>
          <w:color w:val="111111"/>
          <w:u w:val="single"/>
          <w:shd w:val="clear" w:color="auto" w:fill="FFFFFF"/>
        </w:rPr>
        <w:t>смешанная)</w:t>
      </w:r>
      <w:r w:rsidR="004969B3" w:rsidRPr="00CB4E5B">
        <w:rPr>
          <w:rFonts w:cs="Times New Roman"/>
          <w:color w:val="111111"/>
          <w:shd w:val="clear" w:color="auto" w:fill="FFFFFF"/>
        </w:rPr>
        <w:t xml:space="preserve"> </w:t>
      </w:r>
      <w:r w:rsidRPr="00CB4E5B">
        <w:rPr>
          <w:rFonts w:cs="Times New Roman"/>
          <w:color w:val="111111"/>
          <w:shd w:val="clear" w:color="auto" w:fill="FFFFFF"/>
        </w:rPr>
        <w:t xml:space="preserve"> – это заболевание, связанное с нарушениями трех центров головного мозга: центра </w:t>
      </w:r>
      <w:proofErr w:type="spellStart"/>
      <w:r w:rsidRPr="00CB4E5B">
        <w:rPr>
          <w:rFonts w:cs="Times New Roman"/>
          <w:color w:val="111111"/>
          <w:shd w:val="clear" w:color="auto" w:fill="FFFFFF"/>
        </w:rPr>
        <w:t>Брока</w:t>
      </w:r>
      <w:proofErr w:type="spellEnd"/>
      <w:r w:rsidRPr="00CB4E5B">
        <w:rPr>
          <w:rFonts w:cs="Times New Roman"/>
          <w:color w:val="111111"/>
          <w:shd w:val="clear" w:color="auto" w:fill="FFFFFF"/>
        </w:rPr>
        <w:t xml:space="preserve">, отвечающего за моторную речевую зону; центра Вернике, отвечающего за сенсорную; центра ассоциаций, при помощи которого происходит построение отдельных фраз и предложений. </w:t>
      </w:r>
      <w:r w:rsidR="004969B3" w:rsidRPr="004969B3">
        <w:rPr>
          <w:rFonts w:cs="Times New Roman"/>
          <w:szCs w:val="28"/>
          <w:shd w:val="clear" w:color="auto" w:fill="FFFFFF"/>
        </w:rPr>
        <w:t>Включает в себя признаки двух вышеперечисленных патологий, проявляющихся в различной степени.</w:t>
      </w:r>
      <w:r w:rsidR="00547EC2" w:rsidRPr="00547EC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47EC2" w:rsidRPr="00CB4E5B">
        <w:rPr>
          <w:rFonts w:eastAsia="Times New Roman" w:cs="Times New Roman"/>
          <w:color w:val="000000"/>
          <w:szCs w:val="28"/>
          <w:lang w:eastAsia="ru-RU"/>
        </w:rPr>
        <w:t xml:space="preserve">Самая тяжелая из форм алалии - т.к. ребенок не способен ни к пониманию, ни к воспроизведению речи. </w:t>
      </w:r>
    </w:p>
    <w:p w:rsidR="00CB4E5B" w:rsidRPr="008631AD" w:rsidRDefault="00CB4E5B" w:rsidP="00CB4E5B">
      <w:p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330C4" w:rsidRPr="00315A63" w:rsidRDefault="009330C4" w:rsidP="00315A63">
      <w:pPr>
        <w:pStyle w:val="1"/>
        <w:ind w:firstLine="0"/>
        <w:jc w:val="center"/>
      </w:pPr>
      <w:bookmarkStart w:id="5" w:name="_Toc38718712"/>
      <w:r w:rsidRPr="006C7C36">
        <w:t>Выводы по главе 1</w:t>
      </w:r>
      <w:bookmarkEnd w:id="5"/>
    </w:p>
    <w:p w:rsidR="00567715" w:rsidRDefault="00F3644E" w:rsidP="00567715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3644E">
        <w:rPr>
          <w:rFonts w:eastAsia="Times New Roman" w:cs="Times New Roman"/>
          <w:color w:val="000000"/>
          <w:szCs w:val="28"/>
          <w:lang w:eastAsia="ru-RU"/>
        </w:rPr>
        <w:t xml:space="preserve">В первой главе данной курсовой работы были отражены теоретические аспекты изучения </w:t>
      </w:r>
      <w:r>
        <w:rPr>
          <w:rFonts w:eastAsia="Times New Roman" w:cs="Times New Roman"/>
          <w:color w:val="000000"/>
          <w:szCs w:val="28"/>
          <w:lang w:eastAsia="ru-RU"/>
        </w:rPr>
        <w:t>алалии</w:t>
      </w:r>
      <w:r w:rsidRPr="00F3644E">
        <w:rPr>
          <w:rFonts w:eastAsia="Times New Roman" w:cs="Times New Roman"/>
          <w:color w:val="000000"/>
          <w:szCs w:val="28"/>
          <w:lang w:eastAsia="ru-RU"/>
        </w:rPr>
        <w:t>. По результатам исследования можем сформулировать следующие</w:t>
      </w:r>
      <w:r w:rsidR="00315A63">
        <w:rPr>
          <w:rFonts w:eastAsia="Times New Roman" w:cs="Times New Roman"/>
          <w:color w:val="000000"/>
          <w:szCs w:val="28"/>
          <w:lang w:eastAsia="ru-RU"/>
        </w:rPr>
        <w:t xml:space="preserve"> выво</w:t>
      </w:r>
      <w:r w:rsidR="00567715">
        <w:rPr>
          <w:rFonts w:eastAsia="Times New Roman" w:cs="Times New Roman"/>
          <w:color w:val="000000"/>
          <w:szCs w:val="28"/>
          <w:lang w:eastAsia="ru-RU"/>
        </w:rPr>
        <w:t>ды:</w:t>
      </w:r>
    </w:p>
    <w:p w:rsidR="00567715" w:rsidRDefault="00567715" w:rsidP="00567715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7715">
        <w:t xml:space="preserve"> </w:t>
      </w:r>
      <w:r w:rsidRPr="00567715">
        <w:rPr>
          <w:rFonts w:eastAsia="Times New Roman" w:cs="Times New Roman"/>
          <w:color w:val="000000"/>
          <w:szCs w:val="28"/>
          <w:lang w:eastAsia="ru-RU"/>
        </w:rPr>
        <w:t>Анализ изученной литературы дает нам возможность утверждать, что существование человека вне коммуникативной деятельности невозможно в силу социальности человеческой сущности.</w:t>
      </w:r>
    </w:p>
    <w:p w:rsidR="00E72450" w:rsidRDefault="00567715" w:rsidP="00567715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771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15A63" w:rsidRPr="00315A63">
        <w:rPr>
          <w:rFonts w:eastAsia="Times New Roman" w:cs="Times New Roman"/>
          <w:color w:val="000000"/>
          <w:szCs w:val="28"/>
          <w:lang w:eastAsia="ru-RU"/>
        </w:rPr>
        <w:t xml:space="preserve">Речь  как сложная функциональная система  имеет динамическую локализацию, и вовлекаемые в речевую деятельность разные структуры мозга вступают друг с другом </w:t>
      </w:r>
      <w:r w:rsidR="00315A63">
        <w:rPr>
          <w:rFonts w:eastAsia="Times New Roman" w:cs="Times New Roman"/>
          <w:color w:val="000000"/>
          <w:szCs w:val="28"/>
          <w:lang w:eastAsia="ru-RU"/>
        </w:rPr>
        <w:t>и</w:t>
      </w:r>
      <w:r w:rsidR="00315A63" w:rsidRPr="00315A63">
        <w:rPr>
          <w:rFonts w:eastAsia="Times New Roman" w:cs="Times New Roman"/>
          <w:color w:val="000000"/>
          <w:szCs w:val="28"/>
          <w:lang w:eastAsia="ru-RU"/>
        </w:rPr>
        <w:t xml:space="preserve"> постоянно меняющиеся</w:t>
      </w:r>
      <w:r w:rsidR="00315A63">
        <w:rPr>
          <w:rFonts w:eastAsia="Times New Roman" w:cs="Times New Roman"/>
          <w:color w:val="000000"/>
          <w:szCs w:val="28"/>
          <w:lang w:eastAsia="ru-RU"/>
        </w:rPr>
        <w:t xml:space="preserve"> связи.</w:t>
      </w:r>
      <w:r w:rsidR="00315A63" w:rsidRPr="00315A6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72450" w:rsidRDefault="00315A63" w:rsidP="00E72450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5A63">
        <w:rPr>
          <w:rFonts w:eastAsia="Times New Roman" w:cs="Times New Roman"/>
          <w:color w:val="000000"/>
          <w:szCs w:val="28"/>
          <w:lang w:eastAsia="ru-RU"/>
        </w:rPr>
        <w:t>Алалия - одна из тяжёлых и стойких форм патологии речевой деятельности</w:t>
      </w:r>
      <w:r w:rsidR="00E7245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72450" w:rsidRDefault="00315A63" w:rsidP="00E72450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5A63">
        <w:rPr>
          <w:rFonts w:eastAsia="Times New Roman" w:cs="Times New Roman"/>
          <w:color w:val="000000"/>
          <w:szCs w:val="28"/>
          <w:lang w:eastAsia="ru-RU"/>
        </w:rPr>
        <w:t>Существуют  различные подходы к классификации  алалии. В современной логопедии  различают две основных форм</w:t>
      </w:r>
      <w:r w:rsidR="00E72450">
        <w:rPr>
          <w:rFonts w:eastAsia="Times New Roman" w:cs="Times New Roman"/>
          <w:color w:val="000000"/>
          <w:szCs w:val="28"/>
          <w:lang w:eastAsia="ru-RU"/>
        </w:rPr>
        <w:t>ы алалии: сенсорную и моторную.</w:t>
      </w:r>
    </w:p>
    <w:p w:rsidR="00F3644E" w:rsidRPr="00F3644E" w:rsidRDefault="00315A63" w:rsidP="00E72450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5A63">
        <w:rPr>
          <w:rFonts w:eastAsia="Times New Roman" w:cs="Times New Roman"/>
          <w:color w:val="000000"/>
          <w:szCs w:val="28"/>
          <w:lang w:eastAsia="ru-RU"/>
        </w:rPr>
        <w:t>Чистых форм алалии нет: у одних преобладают сенсорные нарушения, у других - моторные. Такая связь объясняется целостной работой нашего мозга.</w:t>
      </w:r>
      <w:r w:rsidRPr="00F364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644E" w:rsidRPr="00F3644E">
        <w:rPr>
          <w:rFonts w:eastAsia="Times New Roman" w:cs="Times New Roman"/>
          <w:color w:val="000000"/>
          <w:szCs w:val="28"/>
          <w:lang w:eastAsia="ru-RU"/>
        </w:rPr>
        <w:t>Нарушения речи – различные расстройства речевой деятельности, препятствующие полноценному речевому общению и социальному взаимодействию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обществе</w:t>
      </w:r>
      <w:r w:rsidR="00F3644E" w:rsidRPr="00F3644E">
        <w:rPr>
          <w:rFonts w:eastAsia="Times New Roman" w:cs="Times New Roman"/>
          <w:color w:val="000000"/>
          <w:szCs w:val="28"/>
          <w:lang w:eastAsia="ru-RU"/>
        </w:rPr>
        <w:t>. О нарушениях речи говорят в том случае, если имеют место</w:t>
      </w:r>
      <w:r w:rsidR="00F364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644E" w:rsidRPr="00F3644E">
        <w:rPr>
          <w:rFonts w:eastAsia="Times New Roman" w:cs="Times New Roman"/>
          <w:color w:val="000000"/>
          <w:szCs w:val="28"/>
          <w:lang w:eastAsia="ru-RU"/>
        </w:rPr>
        <w:t xml:space="preserve">отклонения функционирования психофизиологических механизмов речи, несоответствие уровня речевого развития возрастной норме, недостатки речи не преодолеваются самостоятельно и могут негативно влиять на психическое развитие </w:t>
      </w:r>
      <w:r>
        <w:rPr>
          <w:rFonts w:eastAsia="Times New Roman" w:cs="Times New Roman"/>
          <w:color w:val="000000"/>
          <w:szCs w:val="28"/>
          <w:lang w:eastAsia="ru-RU"/>
        </w:rPr>
        <w:t>личности</w:t>
      </w:r>
      <w:r w:rsidR="00F3644E" w:rsidRPr="00F364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72450" w:rsidRDefault="00E72450" w:rsidP="00716B6E">
      <w:pPr>
        <w:pStyle w:val="2"/>
        <w:ind w:firstLine="0"/>
      </w:pPr>
      <w:bookmarkStart w:id="6" w:name="_Toc38718713"/>
    </w:p>
    <w:bookmarkEnd w:id="6"/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EE0F2B">
      <w:pPr>
        <w:pStyle w:val="a4"/>
        <w:spacing w:line="276" w:lineRule="auto"/>
        <w:ind w:firstLine="0"/>
        <w:jc w:val="both"/>
        <w:rPr>
          <w:sz w:val="28"/>
          <w:szCs w:val="28"/>
        </w:rPr>
      </w:pPr>
    </w:p>
    <w:p w:rsidR="00716B6E" w:rsidRPr="006C7C36" w:rsidRDefault="00716B6E" w:rsidP="00716B6E">
      <w:pPr>
        <w:pStyle w:val="2"/>
        <w:ind w:firstLine="0"/>
        <w:jc w:val="center"/>
      </w:pPr>
      <w:r w:rsidRPr="006C7C36">
        <w:t>ГЛАВА 2 ОСОБЕННОСТИ РАЗВИТИЯ РЕЧИ У ДОШКОЛЬНИКОВ С АЛАЛИЕЙ</w:t>
      </w:r>
    </w:p>
    <w:p w:rsidR="00B01A71" w:rsidRDefault="00716B6E" w:rsidP="005B6D9F">
      <w:pPr>
        <w:pStyle w:val="2"/>
        <w:jc w:val="center"/>
      </w:pPr>
      <w:bookmarkStart w:id="7" w:name="_Toc38718714"/>
      <w:r>
        <w:t>2.1.Особенности развития речи у дошкольников с алалией</w:t>
      </w:r>
      <w:bookmarkEnd w:id="7"/>
    </w:p>
    <w:p w:rsidR="004969B3" w:rsidRPr="004969B3" w:rsidRDefault="004969B3" w:rsidP="004969B3">
      <w:pPr>
        <w:shd w:val="clear" w:color="auto" w:fill="FFFFFF"/>
        <w:spacing w:before="100" w:beforeAutospacing="1" w:after="100" w:afterAutospacing="1" w:line="360" w:lineRule="auto"/>
        <w:ind w:firstLine="22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969B3">
        <w:rPr>
          <w:rFonts w:eastAsia="Times New Roman" w:cs="Times New Roman"/>
          <w:color w:val="000000"/>
          <w:szCs w:val="28"/>
          <w:lang w:eastAsia="ru-RU"/>
        </w:rPr>
        <w:t xml:space="preserve">Речь - это функция, без которой человек не может претендовать на звание </w:t>
      </w:r>
      <w:proofErr w:type="spellStart"/>
      <w:r w:rsidRPr="004969B3">
        <w:rPr>
          <w:rFonts w:eastAsia="Times New Roman" w:cs="Times New Roman"/>
          <w:color w:val="000000"/>
          <w:szCs w:val="28"/>
          <w:lang w:eastAsia="ru-RU"/>
        </w:rPr>
        <w:t>homo</w:t>
      </w:r>
      <w:proofErr w:type="spellEnd"/>
      <w:r w:rsidRPr="004969B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969B3">
        <w:rPr>
          <w:rFonts w:eastAsia="Times New Roman" w:cs="Times New Roman"/>
          <w:color w:val="000000"/>
          <w:szCs w:val="28"/>
          <w:lang w:eastAsia="ru-RU"/>
        </w:rPr>
        <w:t>sapiensa</w:t>
      </w:r>
      <w:proofErr w:type="spellEnd"/>
      <w:r w:rsidRPr="004969B3">
        <w:rPr>
          <w:rFonts w:eastAsia="Times New Roman" w:cs="Times New Roman"/>
          <w:color w:val="000000"/>
          <w:szCs w:val="28"/>
          <w:lang w:eastAsia="ru-RU"/>
        </w:rPr>
        <w:t>. Речь является средством общения людей и формой человеческого мышления. Поэтому, ее формирование - задача первостепенной важности, т.к. без речи невозможно развитие специфически человеческого мышления.</w:t>
      </w:r>
    </w:p>
    <w:p w:rsidR="004969B3" w:rsidRDefault="004969B3" w:rsidP="004969B3">
      <w:pPr>
        <w:shd w:val="clear" w:color="auto" w:fill="FFFFFF"/>
        <w:spacing w:before="100" w:beforeAutospacing="1" w:after="100" w:afterAutospacing="1" w:line="360" w:lineRule="auto"/>
        <w:ind w:firstLine="22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4969B3">
        <w:rPr>
          <w:rFonts w:eastAsia="Times New Roman" w:cs="Times New Roman"/>
          <w:color w:val="000000"/>
          <w:szCs w:val="28"/>
          <w:lang w:eastAsia="ru-RU"/>
        </w:rPr>
        <w:t xml:space="preserve">Речь не является врожденной способностью человека. Она формируется постепенно вместе с развитием ребенка. Для того чтобы появились первые речевые действия, необходимо, чтобы кора головного мозга достигла определенной зрелости, а органы чувств были достаточно развиты. Особенно важно для формирования речи развитие речеслухового и </w:t>
      </w:r>
      <w:proofErr w:type="spellStart"/>
      <w:r w:rsidRPr="004969B3">
        <w:rPr>
          <w:rFonts w:eastAsia="Times New Roman" w:cs="Times New Roman"/>
          <w:color w:val="000000"/>
          <w:szCs w:val="28"/>
          <w:lang w:eastAsia="ru-RU"/>
        </w:rPr>
        <w:t>речедвигательного</w:t>
      </w:r>
      <w:proofErr w:type="spellEnd"/>
      <w:r w:rsidRPr="004969B3">
        <w:rPr>
          <w:rFonts w:eastAsia="Times New Roman" w:cs="Times New Roman"/>
          <w:color w:val="000000"/>
          <w:szCs w:val="28"/>
          <w:lang w:eastAsia="ru-RU"/>
        </w:rPr>
        <w:t xml:space="preserve"> анализаторов.</w:t>
      </w:r>
      <w:r w:rsidRPr="004969B3">
        <w:rPr>
          <w:rFonts w:cs="Times New Roman"/>
          <w:color w:val="000000"/>
          <w:szCs w:val="28"/>
          <w:shd w:val="clear" w:color="auto" w:fill="FFFFFF"/>
        </w:rPr>
        <w:t xml:space="preserve"> Алалия (от греч</w:t>
      </w:r>
      <w:proofErr w:type="gramStart"/>
      <w:r w:rsidRPr="004969B3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  <w:r w:rsidRPr="004969B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4969B3">
        <w:rPr>
          <w:rFonts w:cs="Times New Roman"/>
          <w:color w:val="000000"/>
          <w:szCs w:val="28"/>
          <w:shd w:val="clear" w:color="auto" w:fill="FFFFFF"/>
        </w:rPr>
        <w:t>а</w:t>
      </w:r>
      <w:proofErr w:type="gramEnd"/>
      <w:r w:rsidRPr="004969B3">
        <w:rPr>
          <w:rFonts w:cs="Times New Roman"/>
          <w:color w:val="000000"/>
          <w:szCs w:val="28"/>
          <w:shd w:val="clear" w:color="auto" w:fill="FFFFFF"/>
        </w:rPr>
        <w:t xml:space="preserve"> - отрицательная частица и </w:t>
      </w:r>
      <w:proofErr w:type="spellStart"/>
      <w:r w:rsidRPr="004969B3">
        <w:rPr>
          <w:rFonts w:cs="Times New Roman"/>
          <w:color w:val="000000"/>
          <w:szCs w:val="28"/>
          <w:shd w:val="clear" w:color="auto" w:fill="FFFFFF"/>
        </w:rPr>
        <w:t>laliá</w:t>
      </w:r>
      <w:proofErr w:type="spellEnd"/>
      <w:r w:rsidRPr="004969B3">
        <w:rPr>
          <w:rFonts w:cs="Times New Roman"/>
          <w:color w:val="000000"/>
          <w:szCs w:val="28"/>
          <w:shd w:val="clear" w:color="auto" w:fill="FFFFFF"/>
        </w:rPr>
        <w:t>- речь) определяется как отсутствие или ограничение речи у детей при сохранных возможностях интеллектуального развития и нормальном периферическом слухе, возникающее в результате органического поражения речевых зон больших полушарий головного мозга. </w:t>
      </w:r>
    </w:p>
    <w:p w:rsidR="004969B3" w:rsidRPr="003352B9" w:rsidRDefault="004969B3" w:rsidP="003352B9">
      <w:pPr>
        <w:shd w:val="clear" w:color="auto" w:fill="FFFFFF"/>
        <w:spacing w:before="100" w:beforeAutospacing="1" w:after="100" w:afterAutospacing="1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4969B3">
        <w:rPr>
          <w:rFonts w:cs="Times New Roman"/>
          <w:color w:val="000000"/>
          <w:szCs w:val="28"/>
          <w:shd w:val="clear" w:color="auto" w:fill="FFFFFF"/>
        </w:rPr>
        <w:t>Алалия является одним из наиболее сложных дефектов речи, при котором нарушены операции отбора и программирования на всех этапах порождения и приема речевого высказывания, вследствие чего оказывается не сформированной речевая деятельность ребенка.</w:t>
      </w:r>
      <w:proofErr w:type="gramEnd"/>
      <w:r w:rsidRPr="004969B3">
        <w:rPr>
          <w:rFonts w:cs="Times New Roman"/>
          <w:color w:val="000000"/>
          <w:szCs w:val="28"/>
          <w:shd w:val="clear" w:color="auto" w:fill="FFFFFF"/>
        </w:rPr>
        <w:t xml:space="preserve"> Система языковых средств (фонематических, грамматических, лексических) не формируется, страдает мотивационно-побудительный уровень </w:t>
      </w:r>
      <w:proofErr w:type="spellStart"/>
      <w:r w:rsidRPr="004969B3">
        <w:rPr>
          <w:rFonts w:cs="Times New Roman"/>
          <w:color w:val="000000"/>
          <w:szCs w:val="28"/>
          <w:shd w:val="clear" w:color="auto" w:fill="FFFFFF"/>
        </w:rPr>
        <w:t>речепорождения</w:t>
      </w:r>
      <w:proofErr w:type="spellEnd"/>
      <w:r w:rsidRPr="004969B3">
        <w:rPr>
          <w:rFonts w:cs="Times New Roman"/>
          <w:color w:val="000000"/>
          <w:szCs w:val="28"/>
          <w:shd w:val="clear" w:color="auto" w:fill="FFFFFF"/>
        </w:rPr>
        <w:t xml:space="preserve">. Наблюдаются грубые семантические дефекты. Нарушено управление </w:t>
      </w:r>
      <w:r w:rsidRPr="004969B3">
        <w:rPr>
          <w:rFonts w:cs="Times New Roman"/>
          <w:color w:val="000000"/>
          <w:szCs w:val="28"/>
          <w:shd w:val="clear" w:color="auto" w:fill="FFFFFF"/>
        </w:rPr>
        <w:lastRenderedPageBreak/>
        <w:t>речевыми движениями, что отражается на воспроизведении звукового и слогового состава слов.</w:t>
      </w:r>
    </w:p>
    <w:p w:rsidR="004969B3" w:rsidRPr="0054631F" w:rsidRDefault="004969B3" w:rsidP="0054631F"/>
    <w:p w:rsidR="00143CD5" w:rsidRPr="00143CD5" w:rsidRDefault="00143CD5" w:rsidP="005F2928">
      <w:pPr>
        <w:shd w:val="clear" w:color="auto" w:fill="FFFFFF"/>
        <w:spacing w:before="120" w:after="120" w:line="360" w:lineRule="auto"/>
        <w:jc w:val="both"/>
        <w:rPr>
          <w:i/>
          <w:szCs w:val="28"/>
        </w:rPr>
      </w:pPr>
      <w:r w:rsidRPr="00143CD5">
        <w:rPr>
          <w:i/>
          <w:szCs w:val="28"/>
        </w:rPr>
        <w:t>Моторная алалия:</w:t>
      </w:r>
    </w:p>
    <w:p w:rsidR="00EE0F2B" w:rsidRDefault="00B01A71" w:rsidP="005F2928">
      <w:pPr>
        <w:shd w:val="clear" w:color="auto" w:fill="FFFFFF"/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Дети испытывают стойкие затруднения в назывании слов.</w:t>
      </w:r>
      <w:r w:rsidR="005B6D9F">
        <w:rPr>
          <w:szCs w:val="28"/>
        </w:rPr>
        <w:t xml:space="preserve"> </w:t>
      </w:r>
      <w:r>
        <w:rPr>
          <w:szCs w:val="28"/>
        </w:rPr>
        <w:t xml:space="preserve">Несмотря на </w:t>
      </w:r>
      <w:proofErr w:type="spellStart"/>
      <w:r>
        <w:rPr>
          <w:szCs w:val="28"/>
        </w:rPr>
        <w:t>то</w:t>
      </w:r>
      <w:proofErr w:type="gramStart"/>
      <w:r>
        <w:rPr>
          <w:szCs w:val="28"/>
        </w:rPr>
        <w:t>,ч</w:t>
      </w:r>
      <w:proofErr w:type="gramEnd"/>
      <w:r>
        <w:rPr>
          <w:szCs w:val="28"/>
        </w:rPr>
        <w:t>то</w:t>
      </w:r>
      <w:proofErr w:type="spellEnd"/>
      <w:r>
        <w:rPr>
          <w:szCs w:val="28"/>
        </w:rPr>
        <w:t xml:space="preserve"> у детей с моторной алалией имеются достаточно артикуляционные </w:t>
      </w:r>
      <w:proofErr w:type="spellStart"/>
      <w:r>
        <w:rPr>
          <w:szCs w:val="28"/>
        </w:rPr>
        <w:t>возможности,то</w:t>
      </w:r>
      <w:proofErr w:type="spellEnd"/>
      <w:r>
        <w:rPr>
          <w:szCs w:val="28"/>
        </w:rPr>
        <w:t xml:space="preserve"> есть они могут воспроизвести различные артикуляционные </w:t>
      </w:r>
      <w:proofErr w:type="spellStart"/>
      <w:r>
        <w:rPr>
          <w:szCs w:val="28"/>
        </w:rPr>
        <w:t>позы,но</w:t>
      </w:r>
      <w:proofErr w:type="spellEnd"/>
      <w:r>
        <w:rPr>
          <w:szCs w:val="28"/>
        </w:rPr>
        <w:t xml:space="preserve"> тем не </w:t>
      </w:r>
      <w:proofErr w:type="spellStart"/>
      <w:r>
        <w:rPr>
          <w:szCs w:val="28"/>
        </w:rPr>
        <w:t>менеене</w:t>
      </w:r>
      <w:proofErr w:type="spellEnd"/>
      <w:r>
        <w:rPr>
          <w:szCs w:val="28"/>
        </w:rPr>
        <w:t xml:space="preserve"> могут реализовать эти возможности при произнесении слов.</w:t>
      </w:r>
      <w:r w:rsidR="005B6D9F">
        <w:rPr>
          <w:szCs w:val="28"/>
        </w:rPr>
        <w:t xml:space="preserve"> </w:t>
      </w:r>
      <w:r>
        <w:rPr>
          <w:szCs w:val="28"/>
        </w:rPr>
        <w:t xml:space="preserve">Им </w:t>
      </w:r>
      <w:proofErr w:type="spellStart"/>
      <w:r>
        <w:rPr>
          <w:szCs w:val="28"/>
        </w:rPr>
        <w:t>труднодаётся</w:t>
      </w:r>
      <w:proofErr w:type="spellEnd"/>
      <w:r>
        <w:rPr>
          <w:szCs w:val="28"/>
        </w:rPr>
        <w:t xml:space="preserve"> переключение с одной артикуляционной позиции при </w:t>
      </w:r>
      <w:proofErr w:type="spellStart"/>
      <w:r>
        <w:rPr>
          <w:szCs w:val="28"/>
        </w:rPr>
        <w:t>произнесениитого</w:t>
      </w:r>
      <w:proofErr w:type="spellEnd"/>
      <w:r>
        <w:rPr>
          <w:szCs w:val="28"/>
        </w:rPr>
        <w:t xml:space="preserve"> или иного звука или </w:t>
      </w:r>
      <w:proofErr w:type="spellStart"/>
      <w:r>
        <w:rPr>
          <w:szCs w:val="28"/>
        </w:rPr>
        <w:t>слогак</w:t>
      </w:r>
      <w:proofErr w:type="spellEnd"/>
      <w:r>
        <w:rPr>
          <w:szCs w:val="28"/>
        </w:rPr>
        <w:t xml:space="preserve"> другой.</w:t>
      </w:r>
      <w:r w:rsidR="005B6D9F">
        <w:rPr>
          <w:szCs w:val="28"/>
        </w:rPr>
        <w:t xml:space="preserve"> </w:t>
      </w:r>
      <w:r>
        <w:rPr>
          <w:szCs w:val="28"/>
        </w:rPr>
        <w:t xml:space="preserve">Таким образом характерным признаком моторной алалии является </w:t>
      </w:r>
      <w:proofErr w:type="spellStart"/>
      <w:r>
        <w:rPr>
          <w:szCs w:val="28"/>
        </w:rPr>
        <w:t>несформированность</w:t>
      </w:r>
      <w:proofErr w:type="spellEnd"/>
      <w:r>
        <w:rPr>
          <w:szCs w:val="28"/>
        </w:rPr>
        <w:t xml:space="preserve"> слоговой структуры слова(опускание звуков и </w:t>
      </w:r>
      <w:proofErr w:type="spellStart"/>
      <w:r>
        <w:rPr>
          <w:szCs w:val="28"/>
        </w:rPr>
        <w:t>слогов,перестановки,замены</w:t>
      </w:r>
      <w:proofErr w:type="spellEnd"/>
      <w:r w:rsidR="005B6D9F">
        <w:rPr>
          <w:szCs w:val="28"/>
        </w:rPr>
        <w:t xml:space="preserve">) трудность актуализации даже хорошо знакомых слов по </w:t>
      </w:r>
      <w:proofErr w:type="spellStart"/>
      <w:r w:rsidR="005B6D9F">
        <w:rPr>
          <w:szCs w:val="28"/>
        </w:rPr>
        <w:t>картинкам</w:t>
      </w:r>
      <w:proofErr w:type="gramStart"/>
      <w:r w:rsidR="005B6D9F">
        <w:rPr>
          <w:szCs w:val="28"/>
        </w:rPr>
        <w:t>.Н</w:t>
      </w:r>
      <w:proofErr w:type="gramEnd"/>
      <w:r w:rsidR="005B6D9F">
        <w:rPr>
          <w:szCs w:val="28"/>
        </w:rPr>
        <w:t>о</w:t>
      </w:r>
      <w:proofErr w:type="spellEnd"/>
      <w:r w:rsidR="005B6D9F">
        <w:rPr>
          <w:szCs w:val="28"/>
        </w:rPr>
        <w:t xml:space="preserve"> ещё более трудным для актуализации являются </w:t>
      </w:r>
      <w:proofErr w:type="spellStart"/>
      <w:r w:rsidR="005B6D9F">
        <w:rPr>
          <w:szCs w:val="28"/>
        </w:rPr>
        <w:t>слова,выражающие</w:t>
      </w:r>
      <w:proofErr w:type="spellEnd"/>
      <w:r w:rsidR="005B6D9F">
        <w:rPr>
          <w:szCs w:val="28"/>
        </w:rPr>
        <w:t xml:space="preserve"> обобщающие и абстрактные понятия. </w:t>
      </w:r>
    </w:p>
    <w:p w:rsidR="00EE0F2B" w:rsidRDefault="00EE0F2B" w:rsidP="00EE0F2B">
      <w:pPr>
        <w:shd w:val="clear" w:color="auto" w:fill="FFFFFF"/>
        <w:spacing w:before="120" w:after="120"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szCs w:val="28"/>
        </w:rPr>
        <w:t>Э</w:t>
      </w:r>
      <w:r w:rsidR="005B6D9F">
        <w:rPr>
          <w:szCs w:val="28"/>
        </w:rPr>
        <w:t xml:space="preserve">ти трудности обуславливают частые </w:t>
      </w:r>
      <w:proofErr w:type="spellStart"/>
      <w:r w:rsidR="005B6D9F">
        <w:rPr>
          <w:szCs w:val="28"/>
        </w:rPr>
        <w:t>паузы</w:t>
      </w:r>
      <w:proofErr w:type="gramStart"/>
      <w:r w:rsidR="005B6D9F">
        <w:rPr>
          <w:szCs w:val="28"/>
        </w:rPr>
        <w:t>,о</w:t>
      </w:r>
      <w:proofErr w:type="gramEnd"/>
      <w:r w:rsidR="005B6D9F">
        <w:rPr>
          <w:szCs w:val="28"/>
        </w:rPr>
        <w:t>становки</w:t>
      </w:r>
      <w:proofErr w:type="spellEnd"/>
      <w:r w:rsidR="005B6D9F">
        <w:rPr>
          <w:szCs w:val="28"/>
        </w:rPr>
        <w:t xml:space="preserve"> в речи и широкое использование в общении мимики и жестов. </w:t>
      </w:r>
      <w:r w:rsidR="005B6D9F" w:rsidRPr="005B6D9F">
        <w:rPr>
          <w:rFonts w:cs="Times New Roman"/>
          <w:color w:val="000000"/>
          <w:szCs w:val="28"/>
          <w:shd w:val="clear" w:color="auto" w:fill="FFFFFF"/>
        </w:rPr>
        <w:t xml:space="preserve">Нарушения выражены резко, сохраняются в речи детей длительное время и характерны не только для экспрессивной, но и для </w:t>
      </w:r>
      <w:proofErr w:type="spellStart"/>
      <w:r w:rsidR="005B6D9F" w:rsidRPr="005B6D9F">
        <w:rPr>
          <w:rFonts w:cs="Times New Roman"/>
          <w:color w:val="000000"/>
          <w:szCs w:val="28"/>
          <w:shd w:val="clear" w:color="auto" w:fill="FFFFFF"/>
        </w:rPr>
        <w:t>импрессивной</w:t>
      </w:r>
      <w:proofErr w:type="spellEnd"/>
      <w:r w:rsidR="005B6D9F" w:rsidRPr="005B6D9F">
        <w:rPr>
          <w:rFonts w:cs="Times New Roman"/>
          <w:color w:val="000000"/>
          <w:szCs w:val="28"/>
          <w:shd w:val="clear" w:color="auto" w:fill="FFFFFF"/>
        </w:rPr>
        <w:t xml:space="preserve"> речи детей (затрудняются в дифференциации грамматических форм).</w:t>
      </w:r>
    </w:p>
    <w:p w:rsidR="00EE0F2B" w:rsidRPr="003352B9" w:rsidRDefault="005B6D9F" w:rsidP="003352B9">
      <w:pPr>
        <w:shd w:val="clear" w:color="auto" w:fill="FFFFFF"/>
        <w:spacing w:before="120" w:after="12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B6D9F">
        <w:rPr>
          <w:rFonts w:cs="Times New Roman"/>
          <w:color w:val="000000"/>
          <w:szCs w:val="28"/>
          <w:shd w:val="clear" w:color="auto" w:fill="FFFFFF"/>
        </w:rPr>
        <w:t>Дети с моторной алалией с трудом усваи</w:t>
      </w:r>
      <w:r w:rsidR="0054631F">
        <w:rPr>
          <w:color w:val="000000"/>
          <w:szCs w:val="28"/>
          <w:shd w:val="clear" w:color="auto" w:fill="FFFFFF"/>
        </w:rPr>
        <w:t xml:space="preserve">вают склонение </w:t>
      </w:r>
      <w:proofErr w:type="spellStart"/>
      <w:r w:rsidR="0054631F">
        <w:rPr>
          <w:color w:val="000000"/>
          <w:szCs w:val="28"/>
          <w:shd w:val="clear" w:color="auto" w:fill="FFFFFF"/>
        </w:rPr>
        <w:t>существительных</w:t>
      </w:r>
      <w:proofErr w:type="gramStart"/>
      <w:r w:rsidR="0054631F">
        <w:rPr>
          <w:color w:val="000000"/>
          <w:szCs w:val="28"/>
          <w:shd w:val="clear" w:color="auto" w:fill="FFFFFF"/>
        </w:rPr>
        <w:t>.</w:t>
      </w:r>
      <w:r w:rsidRPr="005B6D9F">
        <w:rPr>
          <w:rFonts w:cs="Times New Roman"/>
          <w:color w:val="000000"/>
          <w:szCs w:val="28"/>
          <w:shd w:val="clear" w:color="auto" w:fill="FFFFFF"/>
        </w:rPr>
        <w:t>Х</w:t>
      </w:r>
      <w:proofErr w:type="gramEnd"/>
      <w:r w:rsidRPr="005B6D9F">
        <w:rPr>
          <w:rFonts w:cs="Times New Roman"/>
          <w:color w:val="000000"/>
          <w:szCs w:val="28"/>
          <w:shd w:val="clear" w:color="auto" w:fill="FFFFFF"/>
        </w:rPr>
        <w:t>арактерная</w:t>
      </w:r>
      <w:proofErr w:type="spellEnd"/>
      <w:r w:rsidRPr="005B6D9F">
        <w:rPr>
          <w:rFonts w:cs="Times New Roman"/>
          <w:color w:val="000000"/>
          <w:szCs w:val="28"/>
          <w:shd w:val="clear" w:color="auto" w:fill="FFFFFF"/>
        </w:rPr>
        <w:t xml:space="preserve"> особенность при усвоении падежных окончаний: замена окончаний одного падежа окончаниями разных падежей (тогда как дети с нормальным речевым развитием на ранних этапах усвоения родного языка обычно производят замены окончаний лишь внутри какого-либо одного падежа).</w:t>
      </w:r>
      <w:r w:rsidR="003352B9"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Pr="005B6D9F">
        <w:rPr>
          <w:rFonts w:cs="Times New Roman"/>
          <w:color w:val="000000"/>
          <w:szCs w:val="28"/>
          <w:shd w:val="clear" w:color="auto" w:fill="FFFFFF"/>
        </w:rPr>
        <w:t xml:space="preserve">Глаголы: характерны замены глагольных форм инфинитивом, которым дети пользуются достаточно долго. Очень сложно усваивают возвратные </w:t>
      </w:r>
      <w:proofErr w:type="spellStart"/>
      <w:r w:rsidRPr="005B6D9F">
        <w:rPr>
          <w:rFonts w:cs="Times New Roman"/>
          <w:color w:val="000000"/>
          <w:szCs w:val="28"/>
          <w:shd w:val="clear" w:color="auto" w:fill="FFFFFF"/>
        </w:rPr>
        <w:t>гла</w:t>
      </w:r>
      <w:r w:rsidR="0054631F">
        <w:rPr>
          <w:color w:val="000000"/>
          <w:szCs w:val="28"/>
          <w:shd w:val="clear" w:color="auto" w:fill="FFFFFF"/>
        </w:rPr>
        <w:t>голы</w:t>
      </w:r>
      <w:proofErr w:type="gramStart"/>
      <w:r w:rsidR="0054631F">
        <w:rPr>
          <w:color w:val="000000"/>
          <w:szCs w:val="28"/>
          <w:shd w:val="clear" w:color="auto" w:fill="FFFFFF"/>
        </w:rPr>
        <w:t>.</w:t>
      </w:r>
      <w:r w:rsidRPr="005B6D9F">
        <w:rPr>
          <w:rFonts w:cs="Times New Roman"/>
          <w:color w:val="000000"/>
          <w:szCs w:val="28"/>
          <w:shd w:val="clear" w:color="auto" w:fill="FFFFFF"/>
        </w:rPr>
        <w:t>С</w:t>
      </w:r>
      <w:proofErr w:type="spellEnd"/>
      <w:proofErr w:type="gramEnd"/>
      <w:r w:rsidRPr="005B6D9F">
        <w:rPr>
          <w:rFonts w:cs="Times New Roman"/>
          <w:color w:val="000000"/>
          <w:szCs w:val="28"/>
          <w:shd w:val="clear" w:color="auto" w:fill="FFFFFF"/>
        </w:rPr>
        <w:t xml:space="preserve"> трудом овладевают изменением глаголов по ли</w:t>
      </w:r>
      <w:r w:rsidR="0054631F">
        <w:rPr>
          <w:color w:val="000000"/>
          <w:szCs w:val="28"/>
          <w:shd w:val="clear" w:color="auto" w:fill="FFFFFF"/>
        </w:rPr>
        <w:t xml:space="preserve">цам, числам и родам в прошедшем </w:t>
      </w:r>
      <w:r w:rsidRPr="005B6D9F">
        <w:rPr>
          <w:rFonts w:cs="Times New Roman"/>
          <w:color w:val="000000"/>
          <w:szCs w:val="28"/>
          <w:shd w:val="clear" w:color="auto" w:fill="FFFFFF"/>
        </w:rPr>
        <w:t>времени.</w:t>
      </w:r>
      <w:r w:rsidR="0054631F">
        <w:rPr>
          <w:color w:val="000000"/>
          <w:szCs w:val="28"/>
        </w:rPr>
        <w:t xml:space="preserve"> </w:t>
      </w:r>
      <w:r w:rsidRPr="005B6D9F">
        <w:rPr>
          <w:rFonts w:cs="Times New Roman"/>
          <w:color w:val="000000"/>
          <w:szCs w:val="28"/>
          <w:shd w:val="clear" w:color="auto" w:fill="FFFFFF"/>
        </w:rPr>
        <w:t xml:space="preserve">Прилагательные: </w:t>
      </w:r>
      <w:r w:rsidRPr="005B6D9F">
        <w:rPr>
          <w:rFonts w:cs="Times New Roman"/>
          <w:color w:val="000000"/>
          <w:szCs w:val="28"/>
          <w:shd w:val="clear" w:color="auto" w:fill="FFFFFF"/>
        </w:rPr>
        <w:lastRenderedPageBreak/>
        <w:t>появляются очень поздно. Часто вместо прилагательного употребляется неопределенная форма глагола. Отмечаются искажения родовых окончаний прилагательных, ошибки изменения по числам и падежам.</w:t>
      </w:r>
      <w:r w:rsidR="0054631F" w:rsidRPr="005463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F2928" w:rsidRDefault="0054631F" w:rsidP="003352B9">
      <w:pPr>
        <w:shd w:val="clear" w:color="auto" w:fill="FFFFFF"/>
        <w:spacing w:before="120" w:after="12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</w:t>
      </w:r>
      <w:r w:rsidRPr="0054631F">
        <w:rPr>
          <w:rFonts w:cs="Times New Roman"/>
          <w:color w:val="000000"/>
          <w:szCs w:val="28"/>
          <w:shd w:val="clear" w:color="auto" w:fill="FFFFFF"/>
        </w:rPr>
        <w:t>реимущественно используют односоставные предложения, двусоставные, состоящие из указательного местоимения и существительного в именительном падеже (Это кот), предложения, состоящие из двух существительных (</w:t>
      </w:r>
      <w:r>
        <w:rPr>
          <w:color w:val="000000"/>
          <w:szCs w:val="28"/>
          <w:shd w:val="clear" w:color="auto" w:fill="FFFFFF"/>
        </w:rPr>
        <w:t>кот-дом</w:t>
      </w:r>
      <w:r w:rsidRPr="0054631F">
        <w:rPr>
          <w:rFonts w:cs="Times New Roman"/>
          <w:color w:val="000000"/>
          <w:szCs w:val="28"/>
          <w:shd w:val="clear" w:color="auto" w:fill="FFFFFF"/>
        </w:rPr>
        <w:t>) или предложения в виде слова с жестом.</w:t>
      </w:r>
      <w:r w:rsidRPr="005463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4631F">
        <w:rPr>
          <w:rFonts w:cs="Times New Roman"/>
          <w:color w:val="000000"/>
          <w:szCs w:val="28"/>
          <w:shd w:val="clear" w:color="auto" w:fill="FFFFFF"/>
        </w:rPr>
        <w:t>Формирование связной речи грубо нарушено. Ребенок не может передать последовательность явлений и событий, выделить временные, причинно-следственные и другие связи и отношения. У ребенка может преобладать:</w:t>
      </w:r>
      <w:r w:rsidRPr="0054631F">
        <w:rPr>
          <w:rFonts w:cs="Times New Roman"/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- </w:t>
      </w:r>
      <w:r w:rsidRPr="0054631F">
        <w:rPr>
          <w:rFonts w:cs="Times New Roman"/>
          <w:color w:val="000000"/>
          <w:szCs w:val="28"/>
          <w:shd w:val="clear" w:color="auto" w:fill="FFFFFF"/>
        </w:rPr>
        <w:t>нарушение последовательности изложения (страдает смысловое программирование);</w:t>
      </w:r>
      <w:r w:rsidRPr="0054631F">
        <w:rPr>
          <w:rFonts w:cs="Times New Roman"/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- </w:t>
      </w:r>
      <w:r w:rsidRPr="0054631F">
        <w:rPr>
          <w:rFonts w:cs="Times New Roman"/>
          <w:color w:val="000000"/>
          <w:szCs w:val="28"/>
          <w:shd w:val="clear" w:color="auto" w:fill="FFFFFF"/>
        </w:rPr>
        <w:t>последовательность может быть правильной, но ребенок не в состоянии выделить главное (страдает переход от мысли к речи).</w:t>
      </w:r>
    </w:p>
    <w:p w:rsidR="00815C97" w:rsidRPr="00815C97" w:rsidRDefault="00815C97" w:rsidP="003352B9">
      <w:pPr>
        <w:shd w:val="clear" w:color="auto" w:fill="FFFFFF"/>
        <w:spacing w:before="120" w:after="120" w:line="360" w:lineRule="auto"/>
        <w:jc w:val="both"/>
        <w:rPr>
          <w:i/>
          <w:color w:val="000000"/>
          <w:szCs w:val="28"/>
          <w:shd w:val="clear" w:color="auto" w:fill="FFFFFF"/>
        </w:rPr>
      </w:pPr>
      <w:r w:rsidRPr="00815C97">
        <w:rPr>
          <w:rFonts w:cs="Times New Roman"/>
          <w:i/>
          <w:color w:val="000000"/>
          <w:szCs w:val="28"/>
          <w:shd w:val="clear" w:color="auto" w:fill="FFFFFF"/>
        </w:rPr>
        <w:t>Сенсорная алалия:</w:t>
      </w:r>
    </w:p>
    <w:p w:rsidR="003352B9" w:rsidRDefault="0054631F" w:rsidP="003352B9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4631F">
        <w:rPr>
          <w:color w:val="000000"/>
          <w:sz w:val="28"/>
          <w:szCs w:val="28"/>
          <w:shd w:val="clear" w:color="auto" w:fill="FFFFFF"/>
        </w:rPr>
        <w:t xml:space="preserve">Сенсорная алалия менее изучена, чем моторная. </w:t>
      </w:r>
      <w:proofErr w:type="gramStart"/>
      <w:r w:rsidRPr="0054631F">
        <w:rPr>
          <w:color w:val="000000"/>
          <w:sz w:val="28"/>
          <w:szCs w:val="28"/>
          <w:shd w:val="clear" w:color="auto" w:fill="FFFFFF"/>
        </w:rPr>
        <w:t>В некоторой степени это связано с тем, что количество детей с таким нарушением относительно невелико, а его распознавание и дифференциальная диагностика с другими нарушениями затруднены.</w:t>
      </w:r>
      <w:proofErr w:type="gramEnd"/>
    </w:p>
    <w:p w:rsidR="00143CD5" w:rsidRDefault="00143CD5" w:rsidP="003352B9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5F2928" w:rsidRPr="005F2928">
        <w:rPr>
          <w:color w:val="000000"/>
          <w:sz w:val="28"/>
          <w:szCs w:val="28"/>
          <w:shd w:val="clear" w:color="auto" w:fill="FFFFFF"/>
        </w:rPr>
        <w:t xml:space="preserve">Дети с сенсорной алалией спонтанно могут повторить отдельные слоги, звукосочетания, слова и короткие фразы, воспринимаемые ими из окружающего, но повторения являются нестойкими. Подражание звукам при сенсорной алалии непостоянно и во многом зависит от ситуации. Пассивный словарь ребенка часто неустойчив и заметно отстает </w:t>
      </w:r>
      <w:proofErr w:type="gramStart"/>
      <w:r w:rsidR="005F2928" w:rsidRPr="005F2928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="005F2928" w:rsidRPr="005F2928">
        <w:rPr>
          <w:color w:val="000000"/>
          <w:sz w:val="28"/>
          <w:szCs w:val="28"/>
          <w:shd w:val="clear" w:color="auto" w:fill="FFFFFF"/>
        </w:rPr>
        <w:t xml:space="preserve"> активного. Часто ребенок называет предмет в любой ситуации, а узнает его название только избирательно в определенных условиях. Дети с сенсорной алалией продуцируют звуки с нормальной модуляцией и интонациями.</w:t>
      </w:r>
      <w:r w:rsidR="005F2928" w:rsidRPr="005F2928">
        <w:rPr>
          <w:color w:val="000000"/>
          <w:sz w:val="28"/>
          <w:szCs w:val="28"/>
        </w:rPr>
        <w:br/>
      </w:r>
      <w:r w:rsidR="005F2928" w:rsidRPr="005F2928">
        <w:rPr>
          <w:color w:val="000000"/>
          <w:sz w:val="28"/>
          <w:szCs w:val="28"/>
          <w:shd w:val="clear" w:color="auto" w:fill="FFFFFF"/>
        </w:rPr>
        <w:t xml:space="preserve">Степени недоразвития речеслухового анализатора, как и </w:t>
      </w:r>
      <w:proofErr w:type="spellStart"/>
      <w:r w:rsidR="005F2928" w:rsidRPr="005F2928">
        <w:rPr>
          <w:color w:val="000000"/>
          <w:sz w:val="28"/>
          <w:szCs w:val="28"/>
          <w:shd w:val="clear" w:color="auto" w:fill="FFFFFF"/>
        </w:rPr>
        <w:t>речедвигательного</w:t>
      </w:r>
      <w:proofErr w:type="spellEnd"/>
      <w:r w:rsidR="005F2928" w:rsidRPr="005F2928">
        <w:rPr>
          <w:color w:val="000000"/>
          <w:sz w:val="28"/>
          <w:szCs w:val="28"/>
          <w:shd w:val="clear" w:color="auto" w:fill="FFFFFF"/>
        </w:rPr>
        <w:t xml:space="preserve">, </w:t>
      </w:r>
      <w:r w:rsidR="005F2928" w:rsidRPr="005F2928">
        <w:rPr>
          <w:color w:val="000000"/>
          <w:sz w:val="28"/>
          <w:szCs w:val="28"/>
          <w:shd w:val="clear" w:color="auto" w:fill="FFFFFF"/>
        </w:rPr>
        <w:lastRenderedPageBreak/>
        <w:t xml:space="preserve">бывают различными, отсюда и многообразие проявлений недостатков понимания. </w:t>
      </w:r>
    </w:p>
    <w:p w:rsidR="00B54EB7" w:rsidRDefault="005F2928" w:rsidP="003352B9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F2928">
        <w:rPr>
          <w:color w:val="000000"/>
          <w:sz w:val="28"/>
          <w:szCs w:val="28"/>
          <w:shd w:val="clear" w:color="auto" w:fill="FFFFFF"/>
        </w:rPr>
        <w:t xml:space="preserve">В более грубых случаях ребенок совсем не понимает речь окружающих, безразличен к любым речевым и неречевым звуковым раздражителям. В других случаях ребенок понимает отдельные обиходные слова, но теряет их понимание на фоне развернутого высказывания. Иногда понимание изолированных слов затрудняет ребенка больше, чем понимание смысла фразы. </w:t>
      </w:r>
      <w:r w:rsidR="003352B9">
        <w:rPr>
          <w:color w:val="000000"/>
          <w:sz w:val="28"/>
          <w:szCs w:val="28"/>
          <w:shd w:val="clear" w:color="auto" w:fill="FFFFFF"/>
        </w:rPr>
        <w:t xml:space="preserve"> </w:t>
      </w:r>
      <w:r w:rsidRPr="005F2928">
        <w:rPr>
          <w:color w:val="000000"/>
          <w:sz w:val="28"/>
          <w:szCs w:val="28"/>
          <w:shd w:val="clear" w:color="auto" w:fill="FFFFFF"/>
        </w:rPr>
        <w:t>Фонематическое восприятие развивается замедленно и надолго остается несформированным. Большую роль для детей с сенсорной алалией играет ситуация. Дети часто понимают содержание высказываний только в определенном контексте. При изменении формы слов, их порядка, изменения темпа высказывания понимание исчезает.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F2928">
        <w:rPr>
          <w:color w:val="000000"/>
          <w:sz w:val="28"/>
          <w:szCs w:val="28"/>
          <w:shd w:val="clear" w:color="auto" w:fill="FFFFFF"/>
        </w:rPr>
        <w:t xml:space="preserve">Встречаются дети, которые понимают только то, то могут проговорить сами, и понимают только после такого проговаривания. </w:t>
      </w:r>
      <w:proofErr w:type="gramStart"/>
      <w:r w:rsidRPr="005F2928">
        <w:rPr>
          <w:color w:val="000000"/>
          <w:sz w:val="28"/>
          <w:szCs w:val="28"/>
          <w:shd w:val="clear" w:color="auto" w:fill="FFFFFF"/>
        </w:rPr>
        <w:t>Часто дети смотрят в лицо говорящего (зритель</w:t>
      </w:r>
      <w:r>
        <w:rPr>
          <w:color w:val="000000"/>
          <w:sz w:val="28"/>
          <w:szCs w:val="28"/>
          <w:shd w:val="clear" w:color="auto" w:fill="FFFFFF"/>
        </w:rPr>
        <w:t>ное подкрепление — чтение с лица.</w:t>
      </w:r>
      <w:r w:rsidR="00B54EB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41438D" w:rsidRDefault="00B54EB7" w:rsidP="00B54EB7">
      <w:pPr>
        <w:pStyle w:val="a4"/>
        <w:spacing w:line="36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5F2928">
        <w:rPr>
          <w:color w:val="000000"/>
          <w:sz w:val="28"/>
          <w:szCs w:val="28"/>
          <w:shd w:val="clear" w:color="auto" w:fill="FFFFFF"/>
        </w:rPr>
        <w:t xml:space="preserve"> </w:t>
      </w:r>
      <w:r w:rsidR="005F2928" w:rsidRPr="005F2928">
        <w:rPr>
          <w:color w:val="000000"/>
          <w:sz w:val="28"/>
          <w:szCs w:val="28"/>
          <w:shd w:val="clear" w:color="auto" w:fill="FFFFFF"/>
        </w:rPr>
        <w:t xml:space="preserve">Дети пользуются для общения жестами, мимикой, правильно реагируют на изменение интонации, не понимая слов-обращений. Игру сопровождают модулированным лепетом. Постепенно ребенок начинает прислушиваться к окружающим звукам, осмыслять некоторые из них, соотносить с определенными явлениями. Как реакция на речевое окружение у ребенка с сенсорной недостаточностью появляются обрывки слов, эмоциональные восклицания, прямо не связанные с ситуацией, но свидетельствующие о речевой активности. </w:t>
      </w:r>
    </w:p>
    <w:p w:rsidR="0041438D" w:rsidRDefault="0041438D" w:rsidP="00B54EB7">
      <w:pPr>
        <w:pStyle w:val="a4"/>
        <w:spacing w:line="36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5F2928" w:rsidRPr="005F2928">
        <w:rPr>
          <w:color w:val="000000"/>
          <w:sz w:val="28"/>
          <w:szCs w:val="28"/>
          <w:shd w:val="clear" w:color="auto" w:fill="FFFFFF"/>
        </w:rPr>
        <w:t xml:space="preserve">Затем в ходе развития постепенно появляется ситуационное, более устойчивое понимание и употребление отдельных слов и простых словосочетаний. Значение слов, проговариваемых ребенком </w:t>
      </w:r>
      <w:proofErr w:type="spellStart"/>
      <w:r w:rsidR="005F2928" w:rsidRPr="005F2928">
        <w:rPr>
          <w:color w:val="000000"/>
          <w:sz w:val="28"/>
          <w:szCs w:val="28"/>
          <w:shd w:val="clear" w:color="auto" w:fill="FFFFFF"/>
        </w:rPr>
        <w:t>неустойчиво</w:t>
      </w:r>
      <w:proofErr w:type="gramStart"/>
      <w:r w:rsidR="005F2928" w:rsidRPr="005F2928">
        <w:rPr>
          <w:color w:val="000000"/>
          <w:sz w:val="28"/>
          <w:szCs w:val="28"/>
          <w:shd w:val="clear" w:color="auto" w:fill="FFFFFF"/>
        </w:rPr>
        <w:t>.</w:t>
      </w:r>
      <w:r w:rsidR="004F71BC" w:rsidRPr="004F71B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4F71BC" w:rsidRPr="004F71BC">
        <w:rPr>
          <w:color w:val="000000"/>
          <w:sz w:val="28"/>
          <w:szCs w:val="28"/>
          <w:shd w:val="clear" w:color="auto" w:fill="FFFFFF"/>
        </w:rPr>
        <w:t>остепенно</w:t>
      </w:r>
      <w:proofErr w:type="spellEnd"/>
      <w:r w:rsidR="004F71BC" w:rsidRPr="004F71BC">
        <w:rPr>
          <w:color w:val="000000"/>
          <w:sz w:val="28"/>
          <w:szCs w:val="28"/>
          <w:shd w:val="clear" w:color="auto" w:fill="FFFFFF"/>
        </w:rPr>
        <w:t xml:space="preserve"> у ребенка вырабатывается осознание ошибок. Иногда наблюдается бессвязное воспроизведение всех известных ребенку </w:t>
      </w:r>
      <w:r w:rsidR="004F71BC" w:rsidRPr="004F71BC">
        <w:rPr>
          <w:color w:val="000000"/>
          <w:sz w:val="28"/>
          <w:szCs w:val="28"/>
          <w:shd w:val="clear" w:color="auto" w:fill="FFFFFF"/>
        </w:rPr>
        <w:lastRenderedPageBreak/>
        <w:t xml:space="preserve">слов, отмечаются персеверации услышанного или произнесенного слова или словосочетания, </w:t>
      </w:r>
      <w:proofErr w:type="spellStart"/>
      <w:r w:rsidR="004F71BC" w:rsidRPr="004F71BC">
        <w:rPr>
          <w:color w:val="000000"/>
          <w:sz w:val="28"/>
          <w:szCs w:val="28"/>
          <w:shd w:val="clear" w:color="auto" w:fill="FFFFFF"/>
        </w:rPr>
        <w:t>эхолалии</w:t>
      </w:r>
      <w:proofErr w:type="spellEnd"/>
      <w:r w:rsidR="004F71BC" w:rsidRPr="004F71B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F71BC" w:rsidRPr="00143CD5">
        <w:rPr>
          <w:color w:val="000000"/>
          <w:sz w:val="28"/>
          <w:szCs w:val="28"/>
          <w:shd w:val="clear" w:color="auto" w:fill="FFFFFF"/>
        </w:rPr>
        <w:t>Эхолалически</w:t>
      </w:r>
      <w:proofErr w:type="spellEnd"/>
      <w:r w:rsidR="004F71BC" w:rsidRPr="00143CD5">
        <w:rPr>
          <w:color w:val="000000"/>
          <w:sz w:val="28"/>
          <w:szCs w:val="28"/>
          <w:shd w:val="clear" w:color="auto" w:fill="FFFFFF"/>
        </w:rPr>
        <w:t xml:space="preserve"> произнесенное не осмысляется и не закрепляется.</w:t>
      </w:r>
      <w:r w:rsidR="00143CD5" w:rsidRPr="00143CD5">
        <w:rPr>
          <w:color w:val="000000"/>
          <w:sz w:val="28"/>
          <w:szCs w:val="28"/>
          <w:shd w:val="clear" w:color="auto" w:fill="FFFFFF"/>
        </w:rPr>
        <w:t xml:space="preserve"> При наличии собственной речи дети с сенсорной алалией говорят легко, плавно, без напряжения, не задумываясь о подборе слов, точном выражении мысли, построении предложений, не замечают допущенных ошибок. </w:t>
      </w:r>
    </w:p>
    <w:p w:rsidR="005F2928" w:rsidRPr="00143CD5" w:rsidRDefault="00143CD5" w:rsidP="00B54EB7">
      <w:pPr>
        <w:pStyle w:val="a4"/>
        <w:spacing w:line="36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143CD5">
        <w:rPr>
          <w:color w:val="000000"/>
          <w:sz w:val="28"/>
          <w:szCs w:val="28"/>
          <w:shd w:val="clear" w:color="auto" w:fill="FFFFFF"/>
        </w:rPr>
        <w:t xml:space="preserve">Речевая продукция детей остается вне их контроля, </w:t>
      </w:r>
      <w:proofErr w:type="gramStart"/>
      <w:r w:rsidRPr="00143CD5">
        <w:rPr>
          <w:color w:val="000000"/>
          <w:sz w:val="28"/>
          <w:szCs w:val="28"/>
          <w:shd w:val="clear" w:color="auto" w:fill="FFFFFF"/>
        </w:rPr>
        <w:t>встречается неадекватность Высказывания ребенка не точны</w:t>
      </w:r>
      <w:proofErr w:type="gramEnd"/>
      <w:r w:rsidRPr="00143CD5">
        <w:rPr>
          <w:color w:val="000000"/>
          <w:sz w:val="28"/>
          <w:szCs w:val="28"/>
          <w:shd w:val="clear" w:color="auto" w:fill="FFFFFF"/>
        </w:rPr>
        <w:t xml:space="preserve"> по содержанию и ошибочны по форме, проговаривание характеризуется как бы приблизительностью, выявляется обилие парафазий (замен), пропусков звуков, частей слов, персевераций, контаминаций (часть одного слова соединяется с частью другого слова).</w:t>
      </w:r>
    </w:p>
    <w:p w:rsidR="0041438D" w:rsidRDefault="0041438D" w:rsidP="00CB4E5B">
      <w:pPr>
        <w:pStyle w:val="2"/>
        <w:jc w:val="center"/>
      </w:pPr>
      <w:bookmarkStart w:id="8" w:name="_Toc38718715"/>
      <w:r>
        <w:t>2.2.Психолого-педагогическая характеристика дошкольников с алалией</w:t>
      </w:r>
      <w:bookmarkEnd w:id="8"/>
      <w:r w:rsidR="00CB4E5B">
        <w:t>.</w:t>
      </w:r>
    </w:p>
    <w:p w:rsidR="004C1B29" w:rsidRDefault="00CC7361" w:rsidP="004C1B29">
      <w:pPr>
        <w:pStyle w:val="a4"/>
        <w:shd w:val="clear" w:color="auto" w:fill="FFFFFF"/>
        <w:spacing w:line="360" w:lineRule="auto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3352B9">
        <w:rPr>
          <w:sz w:val="28"/>
          <w:szCs w:val="28"/>
        </w:rPr>
        <w:t xml:space="preserve">Речь - это функция, без которой человек не может претендовать на звание </w:t>
      </w:r>
      <w:proofErr w:type="spellStart"/>
      <w:r w:rsidRPr="003352B9">
        <w:rPr>
          <w:sz w:val="28"/>
          <w:szCs w:val="28"/>
        </w:rPr>
        <w:t>homo</w:t>
      </w:r>
      <w:proofErr w:type="spellEnd"/>
      <w:r w:rsidRPr="003352B9">
        <w:rPr>
          <w:sz w:val="28"/>
          <w:szCs w:val="28"/>
        </w:rPr>
        <w:t xml:space="preserve"> </w:t>
      </w:r>
      <w:proofErr w:type="spellStart"/>
      <w:r w:rsidRPr="003352B9">
        <w:rPr>
          <w:sz w:val="28"/>
          <w:szCs w:val="28"/>
        </w:rPr>
        <w:t>sapiensa</w:t>
      </w:r>
      <w:proofErr w:type="spellEnd"/>
      <w:r w:rsidRPr="003352B9">
        <w:rPr>
          <w:sz w:val="28"/>
          <w:szCs w:val="28"/>
        </w:rPr>
        <w:t>. Речь является средством общения людей и формой человеческого мышления. Поэтому, ее формирование - задача первостепенной важности, т.к. без речи невозможно развитие специфически человеческого мышления.</w:t>
      </w:r>
      <w:r w:rsidR="00CB4E5B" w:rsidRPr="003352B9">
        <w:rPr>
          <w:sz w:val="28"/>
          <w:szCs w:val="28"/>
        </w:rPr>
        <w:t xml:space="preserve"> </w:t>
      </w:r>
      <w:r w:rsidRPr="003352B9">
        <w:rPr>
          <w:sz w:val="28"/>
          <w:szCs w:val="28"/>
        </w:rPr>
        <w:t xml:space="preserve">Речь не является врожденной способностью человека. Она формируется постепенно вместе с развитием ребенка. Для того чтобы появились первые речевые действия, необходимо, чтобы кора головного мозга достигла определенной зрелости, а органы чувств были достаточно развиты. Особенно важно для формирования речи развитие речеслухового и </w:t>
      </w:r>
      <w:proofErr w:type="spellStart"/>
      <w:r w:rsidRPr="003352B9">
        <w:rPr>
          <w:sz w:val="28"/>
          <w:szCs w:val="28"/>
        </w:rPr>
        <w:t>речедвигательного</w:t>
      </w:r>
      <w:proofErr w:type="spellEnd"/>
      <w:r w:rsidRPr="003352B9">
        <w:rPr>
          <w:sz w:val="28"/>
          <w:szCs w:val="28"/>
        </w:rPr>
        <w:t xml:space="preserve"> анализаторов. </w:t>
      </w:r>
      <w:r w:rsidR="00CB4E5B" w:rsidRPr="003352B9">
        <w:rPr>
          <w:sz w:val="28"/>
          <w:szCs w:val="28"/>
        </w:rPr>
        <w:t>Н</w:t>
      </w:r>
      <w:r w:rsidR="00CB4E5B" w:rsidRPr="003352B9">
        <w:rPr>
          <w:color w:val="000000"/>
          <w:sz w:val="28"/>
          <w:szCs w:val="28"/>
          <w:shd w:val="clear" w:color="auto" w:fill="FFFFFF"/>
        </w:rPr>
        <w:t xml:space="preserve">арушение речевого развития - одно из наиболее распространенных и тяжелых отклонений в формировании у ребенка высшей психической деятельности, т.е. вид психического </w:t>
      </w:r>
      <w:proofErr w:type="spellStart"/>
      <w:r w:rsidR="00CB4E5B" w:rsidRPr="003352B9">
        <w:rPr>
          <w:color w:val="000000"/>
          <w:sz w:val="28"/>
          <w:szCs w:val="28"/>
          <w:shd w:val="clear" w:color="auto" w:fill="FFFFFF"/>
        </w:rPr>
        <w:t>дизонтогегеза</w:t>
      </w:r>
      <w:proofErr w:type="spellEnd"/>
      <w:r w:rsidR="00CB4E5B" w:rsidRPr="003352B9">
        <w:rPr>
          <w:color w:val="000000"/>
          <w:sz w:val="28"/>
          <w:szCs w:val="28"/>
          <w:shd w:val="clear" w:color="auto" w:fill="FFFFFF"/>
        </w:rPr>
        <w:t xml:space="preserve">. Поскольку развитие речи непосредственно связано с психическим развитием в </w:t>
      </w:r>
      <w:r w:rsidR="004C1B29">
        <w:rPr>
          <w:color w:val="000000"/>
          <w:sz w:val="28"/>
          <w:szCs w:val="28"/>
          <w:shd w:val="clear" w:color="auto" w:fill="FFFFFF"/>
        </w:rPr>
        <w:t xml:space="preserve">целом. </w:t>
      </w:r>
    </w:p>
    <w:p w:rsidR="004C1B29" w:rsidRPr="004C1B29" w:rsidRDefault="004C1B29" w:rsidP="004C1B29">
      <w:pPr>
        <w:shd w:val="clear" w:color="auto" w:fill="FFFFFF"/>
        <w:spacing w:before="120" w:after="120" w:line="360" w:lineRule="auto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4C1B29">
        <w:rPr>
          <w:color w:val="000000"/>
          <w:szCs w:val="28"/>
          <w:shd w:val="clear" w:color="auto" w:fill="FFFFFF"/>
        </w:rPr>
        <w:lastRenderedPageBreak/>
        <w:t>У детей в раннем возрасте отмечается повышенный мышечный тонус, повышенная возбудимость и нарушение сна, а также двигательное беспокойство и снижение аппетита.</w:t>
      </w:r>
      <w:r w:rsidRPr="004C1B2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00678">
        <w:rPr>
          <w:rFonts w:eastAsia="Times New Roman" w:cs="Times New Roman"/>
          <w:color w:val="333333"/>
          <w:szCs w:val="28"/>
          <w:lang w:eastAsia="ru-RU"/>
        </w:rPr>
        <w:t>Особенно затруднена мелкая моторика пальцев рук.</w:t>
      </w:r>
      <w:r w:rsidRPr="004C1B29">
        <w:rPr>
          <w:color w:val="000000"/>
          <w:szCs w:val="28"/>
          <w:shd w:val="clear" w:color="auto" w:fill="FFFFFF"/>
        </w:rPr>
        <w:t xml:space="preserve"> Некоторые дети показывают задержку темпа психомоторного развития. Уже к трем годам моторная неловкость становится выраженной.</w:t>
      </w:r>
    </w:p>
    <w:p w:rsidR="00CB4E5B" w:rsidRPr="00B57553" w:rsidRDefault="004C1B29" w:rsidP="00B57553">
      <w:pPr>
        <w:pStyle w:val="a4"/>
        <w:shd w:val="clear" w:color="auto" w:fill="FFFFFF"/>
        <w:spacing w:line="360" w:lineRule="auto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 задержкой развиваются и н</w:t>
      </w:r>
      <w:r w:rsidR="00CB4E5B" w:rsidRPr="003352B9">
        <w:rPr>
          <w:color w:val="000000"/>
          <w:sz w:val="28"/>
          <w:szCs w:val="28"/>
        </w:rPr>
        <w:t>авыки самообслуживания: они плохо одеваются, не умеют застегивать пуговицы, шнур</w:t>
      </w:r>
      <w:r>
        <w:rPr>
          <w:color w:val="000000"/>
          <w:sz w:val="28"/>
          <w:szCs w:val="28"/>
        </w:rPr>
        <w:t>овать ботинки, завязывать бант и т.д.</w:t>
      </w:r>
    </w:p>
    <w:p w:rsidR="00815C97" w:rsidRPr="00815C97" w:rsidRDefault="00CB4E5B" w:rsidP="004C1B29">
      <w:pPr>
        <w:shd w:val="clear" w:color="auto" w:fill="FFFFFF"/>
        <w:spacing w:before="100" w:beforeAutospacing="1" w:after="100" w:afterAutospacing="1" w:line="360" w:lineRule="auto"/>
        <w:ind w:firstLine="22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4E5B">
        <w:rPr>
          <w:rFonts w:eastAsia="Times New Roman" w:cs="Times New Roman"/>
          <w:color w:val="000000"/>
          <w:szCs w:val="28"/>
          <w:lang w:eastAsia="ru-RU"/>
        </w:rPr>
        <w:t>Нарушена общая моторика: дети неловко двигаются, чаще обычного спотыкаются и падают, не могут попрыгать на одной ноге, пройти по бревну, ритмично двигаться под музыку и т.п. Отстает в развитии моторика артикуляционного аппарата. </w:t>
      </w:r>
      <w:r w:rsidR="00815C97">
        <w:rPr>
          <w:rFonts w:eastAsia="Times New Roman" w:cs="Times New Roman"/>
          <w:color w:val="000000"/>
          <w:szCs w:val="28"/>
          <w:lang w:eastAsia="ru-RU"/>
        </w:rPr>
        <w:t xml:space="preserve">У детей с алалией </w:t>
      </w:r>
      <w:r w:rsidR="00815C97" w:rsidRPr="00815C97">
        <w:rPr>
          <w:rFonts w:eastAsia="Times New Roman" w:cs="Times New Roman"/>
          <w:color w:val="000000"/>
          <w:szCs w:val="28"/>
          <w:lang w:eastAsia="ru-RU"/>
        </w:rPr>
        <w:t>пониженная работосп</w:t>
      </w:r>
      <w:r w:rsidR="00815C97">
        <w:rPr>
          <w:rFonts w:eastAsia="Times New Roman" w:cs="Times New Roman"/>
          <w:color w:val="000000"/>
          <w:szCs w:val="28"/>
          <w:lang w:eastAsia="ru-RU"/>
        </w:rPr>
        <w:t xml:space="preserve">особность, быстрая </w:t>
      </w:r>
      <w:proofErr w:type="spellStart"/>
      <w:r w:rsidR="00815C97">
        <w:rPr>
          <w:rFonts w:eastAsia="Times New Roman" w:cs="Times New Roman"/>
          <w:color w:val="000000"/>
          <w:szCs w:val="28"/>
          <w:lang w:eastAsia="ru-RU"/>
        </w:rPr>
        <w:t>утомляемость</w:t>
      </w:r>
      <w:proofErr w:type="gramStart"/>
      <w:r w:rsidR="00815C97">
        <w:rPr>
          <w:rFonts w:eastAsia="Times New Roman" w:cs="Times New Roman"/>
          <w:color w:val="000000"/>
          <w:szCs w:val="28"/>
          <w:lang w:eastAsia="ru-RU"/>
        </w:rPr>
        <w:t>,</w:t>
      </w:r>
      <w:r w:rsidR="00815C97" w:rsidRPr="00815C97">
        <w:rPr>
          <w:rFonts w:eastAsia="Times New Roman" w:cs="Times New Roman"/>
          <w:color w:val="000000"/>
          <w:szCs w:val="28"/>
          <w:lang w:eastAsia="ru-RU"/>
        </w:rPr>
        <w:t>т</w:t>
      </w:r>
      <w:proofErr w:type="gramEnd"/>
      <w:r w:rsidR="00815C97" w:rsidRPr="00815C97">
        <w:rPr>
          <w:rFonts w:eastAsia="Times New Roman" w:cs="Times New Roman"/>
          <w:color w:val="000000"/>
          <w:szCs w:val="28"/>
          <w:lang w:eastAsia="ru-RU"/>
        </w:rPr>
        <w:t>рудности</w:t>
      </w:r>
      <w:proofErr w:type="spellEnd"/>
      <w:r w:rsidR="00815C97" w:rsidRPr="00815C97">
        <w:rPr>
          <w:rFonts w:eastAsia="Times New Roman" w:cs="Times New Roman"/>
          <w:color w:val="000000"/>
          <w:szCs w:val="28"/>
          <w:lang w:eastAsia="ru-RU"/>
        </w:rPr>
        <w:t xml:space="preserve"> с кон</w:t>
      </w:r>
      <w:r w:rsidR="00815C97">
        <w:rPr>
          <w:rFonts w:eastAsia="Times New Roman" w:cs="Times New Roman"/>
          <w:color w:val="000000"/>
          <w:szCs w:val="28"/>
          <w:lang w:eastAsia="ru-RU"/>
        </w:rPr>
        <w:t xml:space="preserve">центрацией, удержанием </w:t>
      </w:r>
      <w:proofErr w:type="spellStart"/>
      <w:r w:rsidR="00815C97">
        <w:rPr>
          <w:rFonts w:eastAsia="Times New Roman" w:cs="Times New Roman"/>
          <w:color w:val="000000"/>
          <w:szCs w:val="28"/>
          <w:lang w:eastAsia="ru-RU"/>
        </w:rPr>
        <w:t>внимания,</w:t>
      </w:r>
      <w:r w:rsidR="00815C97" w:rsidRPr="00815C97">
        <w:rPr>
          <w:rFonts w:eastAsia="Times New Roman" w:cs="Times New Roman"/>
          <w:color w:val="000000"/>
          <w:szCs w:val="28"/>
          <w:lang w:eastAsia="ru-RU"/>
        </w:rPr>
        <w:t>вторичная</w:t>
      </w:r>
      <w:proofErr w:type="spellEnd"/>
      <w:r w:rsidR="00815C97" w:rsidRPr="00815C97">
        <w:rPr>
          <w:rFonts w:eastAsia="Times New Roman" w:cs="Times New Roman"/>
          <w:color w:val="000000"/>
          <w:szCs w:val="28"/>
          <w:lang w:eastAsia="ru-RU"/>
        </w:rPr>
        <w:t xml:space="preserve"> задержка интеллектуального развития, которая, как пра</w:t>
      </w:r>
      <w:r w:rsidR="00815C97">
        <w:rPr>
          <w:rFonts w:eastAsia="Times New Roman" w:cs="Times New Roman"/>
          <w:color w:val="000000"/>
          <w:szCs w:val="28"/>
          <w:lang w:eastAsia="ru-RU"/>
        </w:rPr>
        <w:t>вило, проходит с развитием речи.</w:t>
      </w:r>
    </w:p>
    <w:p w:rsidR="00B57553" w:rsidRPr="00815C97" w:rsidRDefault="00815C97" w:rsidP="004C1B29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815C97">
        <w:rPr>
          <w:rFonts w:eastAsia="Times New Roman" w:cs="Times New Roman"/>
          <w:color w:val="000000"/>
          <w:szCs w:val="28"/>
          <w:lang w:eastAsia="ru-RU"/>
        </w:rPr>
        <w:t>связи с поражением участков мозга часто наблюдаются разнообразные нарушения восприятия: зрительно</w:t>
      </w:r>
      <w:r w:rsidR="00B57553">
        <w:rPr>
          <w:rFonts w:eastAsia="Times New Roman" w:cs="Times New Roman"/>
          <w:color w:val="000000"/>
          <w:szCs w:val="28"/>
          <w:lang w:eastAsia="ru-RU"/>
        </w:rPr>
        <w:t>го, слухового, тактильного и др.</w:t>
      </w:r>
      <w:r w:rsidRPr="00815C97">
        <w:rPr>
          <w:rFonts w:eastAsia="Times New Roman" w:cs="Times New Roman"/>
          <w:color w:val="000000"/>
          <w:szCs w:val="28"/>
          <w:lang w:eastAsia="ru-RU"/>
        </w:rPr>
        <w:t xml:space="preserve"> то есть ребенок может, к примеру, не различать похожи</w:t>
      </w:r>
      <w:r w:rsidR="00B57553">
        <w:rPr>
          <w:rFonts w:eastAsia="Times New Roman" w:cs="Times New Roman"/>
          <w:color w:val="000000"/>
          <w:szCs w:val="28"/>
          <w:lang w:eastAsia="ru-RU"/>
        </w:rPr>
        <w:t>е звуки или цвета, путать формы.</w:t>
      </w:r>
      <w:r w:rsidR="004C1B29" w:rsidRPr="004C1B2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C1B29" w:rsidRPr="00CB4E5B">
        <w:rPr>
          <w:rFonts w:eastAsia="Times New Roman" w:cs="Times New Roman"/>
          <w:color w:val="000000"/>
          <w:szCs w:val="28"/>
          <w:lang w:eastAsia="ru-RU"/>
        </w:rPr>
        <w:t>В психическом состоянии отмечаются признаки органического поражения головного мозга, нередко - в сочетании с интеллектуальным недоразвитием в широком диапазоне (от легких парциальных задержек развития до олигофрении).</w:t>
      </w:r>
      <w:r w:rsidR="004C1B2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7553">
        <w:rPr>
          <w:rFonts w:cs="Times New Roman"/>
          <w:color w:val="000000"/>
          <w:szCs w:val="28"/>
          <w:shd w:val="clear" w:color="auto" w:fill="FFFFFF"/>
        </w:rPr>
        <w:t>Н</w:t>
      </w:r>
      <w:r w:rsidR="00B57553" w:rsidRPr="0070197A">
        <w:rPr>
          <w:rFonts w:cs="Times New Roman"/>
          <w:color w:val="000000"/>
          <w:szCs w:val="28"/>
          <w:shd w:val="clear" w:color="auto" w:fill="FFFFFF"/>
        </w:rPr>
        <w:t xml:space="preserve">аблюдаются отклонения в формировании, развитии и протекании психических </w:t>
      </w:r>
      <w:proofErr w:type="spellStart"/>
      <w:r w:rsidR="00B57553" w:rsidRPr="0070197A">
        <w:rPr>
          <w:rFonts w:cs="Times New Roman"/>
          <w:color w:val="000000"/>
          <w:szCs w:val="28"/>
          <w:shd w:val="clear" w:color="auto" w:fill="FFFFFF"/>
        </w:rPr>
        <w:t>процессов</w:t>
      </w:r>
      <w:proofErr w:type="gramStart"/>
      <w:r w:rsidR="00B57553" w:rsidRPr="0070197A">
        <w:rPr>
          <w:rFonts w:cs="Times New Roman"/>
          <w:color w:val="000000"/>
          <w:szCs w:val="28"/>
          <w:shd w:val="clear" w:color="auto" w:fill="FFFFFF"/>
        </w:rPr>
        <w:t>,т</w:t>
      </w:r>
      <w:proofErr w:type="gramEnd"/>
      <w:r w:rsidR="00B57553" w:rsidRPr="0070197A">
        <w:rPr>
          <w:rFonts w:cs="Times New Roman"/>
          <w:color w:val="000000"/>
          <w:szCs w:val="28"/>
          <w:shd w:val="clear" w:color="auto" w:fill="FFFFFF"/>
        </w:rPr>
        <w:t>акие</w:t>
      </w:r>
      <w:proofErr w:type="spellEnd"/>
      <w:r w:rsidR="00B57553" w:rsidRPr="0070197A">
        <w:rPr>
          <w:rFonts w:cs="Times New Roman"/>
          <w:color w:val="000000"/>
          <w:szCs w:val="28"/>
          <w:shd w:val="clear" w:color="auto" w:fill="FFFFFF"/>
        </w:rPr>
        <w:t xml:space="preserve"> как: память (особенно страдает </w:t>
      </w:r>
      <w:proofErr w:type="spellStart"/>
      <w:r w:rsidR="00B57553" w:rsidRPr="0070197A">
        <w:rPr>
          <w:rFonts w:cs="Times New Roman"/>
          <w:color w:val="000000"/>
          <w:szCs w:val="28"/>
          <w:shd w:val="clear" w:color="auto" w:fill="FFFFFF"/>
        </w:rPr>
        <w:t>слухо</w:t>
      </w:r>
      <w:proofErr w:type="spellEnd"/>
      <w:r w:rsidR="00B57553" w:rsidRPr="0070197A">
        <w:rPr>
          <w:rFonts w:cs="Times New Roman"/>
          <w:color w:val="000000"/>
          <w:szCs w:val="28"/>
          <w:shd w:val="clear" w:color="auto" w:fill="FFFFFF"/>
        </w:rPr>
        <w:t>-речевая память), внимания (слуховое внимание), мышление</w:t>
      </w:r>
      <w:r w:rsidR="001E0260">
        <w:rPr>
          <w:rFonts w:cs="Times New Roman"/>
          <w:color w:val="000000"/>
          <w:szCs w:val="28"/>
          <w:shd w:val="clear" w:color="auto" w:fill="FFFFFF"/>
        </w:rPr>
        <w:t>.</w:t>
      </w:r>
    </w:p>
    <w:p w:rsidR="00815C97" w:rsidRDefault="004C1B29" w:rsidP="00815C97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0678">
        <w:rPr>
          <w:rFonts w:eastAsia="Times New Roman" w:cs="Times New Roman"/>
          <w:color w:val="333333"/>
          <w:szCs w:val="28"/>
          <w:lang w:eastAsia="ru-RU"/>
        </w:rPr>
        <w:t xml:space="preserve">По характеристикам эмоционально-волевой сферы и личности дети с алалией являются разнородными: для одних характерна сохранность эмоционально-волевой сферы; для других – повышенная возбудимость, </w:t>
      </w:r>
      <w:proofErr w:type="spellStart"/>
      <w:r w:rsidRPr="00F00678">
        <w:rPr>
          <w:rFonts w:eastAsia="Times New Roman" w:cs="Times New Roman"/>
          <w:color w:val="333333"/>
          <w:szCs w:val="28"/>
          <w:lang w:eastAsia="ru-RU"/>
        </w:rPr>
        <w:t>гиперактивность</w:t>
      </w:r>
      <w:proofErr w:type="spellEnd"/>
      <w:r w:rsidRPr="00F00678">
        <w:rPr>
          <w:rFonts w:eastAsia="Times New Roman" w:cs="Times New Roman"/>
          <w:color w:val="333333"/>
          <w:szCs w:val="28"/>
          <w:lang w:eastAsia="ru-RU"/>
        </w:rPr>
        <w:t xml:space="preserve">, стремление к контактам, отсутствие переживания своего </w:t>
      </w:r>
      <w:r w:rsidRPr="00F00678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языкового расстройства; а для третьих типична повышенная </w:t>
      </w:r>
      <w:proofErr w:type="spellStart"/>
      <w:r w:rsidRPr="00F00678">
        <w:rPr>
          <w:rFonts w:eastAsia="Times New Roman" w:cs="Times New Roman"/>
          <w:color w:val="333333"/>
          <w:szCs w:val="28"/>
          <w:lang w:eastAsia="ru-RU"/>
        </w:rPr>
        <w:t>тормозимость</w:t>
      </w:r>
      <w:proofErr w:type="spellEnd"/>
      <w:r w:rsidRPr="00F00678">
        <w:rPr>
          <w:rFonts w:eastAsia="Times New Roman" w:cs="Times New Roman"/>
          <w:color w:val="333333"/>
          <w:szCs w:val="28"/>
          <w:lang w:eastAsia="ru-RU"/>
        </w:rPr>
        <w:t>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B57553" w:rsidRPr="00B57553">
        <w:rPr>
          <w:rFonts w:eastAsia="Times New Roman" w:cs="Times New Roman"/>
          <w:color w:val="000000"/>
          <w:szCs w:val="28"/>
          <w:lang w:eastAsia="ru-RU"/>
        </w:rPr>
        <w:t>огут наблюдаться проявления немотивированной агрессии, раздражительности, характерно нежелание вступать в контакт, замкнутость, волевые качества не развиты, при затруднениях следует отказ от начатой деятельности.</w:t>
      </w:r>
    </w:p>
    <w:p w:rsidR="001E0260" w:rsidRPr="00815C97" w:rsidRDefault="00B57553" w:rsidP="004C1B29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Этим детям свойственен </w:t>
      </w:r>
      <w:r w:rsidR="00815C97" w:rsidRPr="00815C97">
        <w:rPr>
          <w:rFonts w:eastAsia="Times New Roman" w:cs="Times New Roman"/>
          <w:color w:val="000000"/>
          <w:szCs w:val="28"/>
          <w:lang w:eastAsia="ru-RU"/>
        </w:rPr>
        <w:t>психический инфантилизм: частая смена настроения (не всегда соответствующая ситуации), чрезмерная дурашливость, доверчивость и простоду</w:t>
      </w:r>
      <w:r w:rsidR="003D0309">
        <w:rPr>
          <w:rFonts w:eastAsia="Times New Roman" w:cs="Times New Roman"/>
          <w:color w:val="000000"/>
          <w:szCs w:val="28"/>
          <w:lang w:eastAsia="ru-RU"/>
        </w:rPr>
        <w:t xml:space="preserve">шие, неспособность к самокритике. </w:t>
      </w:r>
      <w:r w:rsidR="003D0309" w:rsidRPr="003D0309">
        <w:rPr>
          <w:rFonts w:eastAsia="Times New Roman" w:cs="Times New Roman"/>
          <w:color w:val="000000"/>
          <w:szCs w:val="28"/>
          <w:lang w:eastAsia="ru-RU"/>
        </w:rPr>
        <w:t>Логические операции у детей с алалией часто отличаются бедностью, способность к символизации у них снижена, как и способность к обобщению и абстракции, а также ослаблены интеллектуальные операции, которые требуют участия речи. Детям легче выполнять задания, сопровождающиеся наглядной, а не речевой инструкцией, неуспехи сопровождаются у них импульсивностью</w:t>
      </w:r>
    </w:p>
    <w:p w:rsidR="003B2B57" w:rsidRDefault="00815C97" w:rsidP="003B2B57">
      <w:pPr>
        <w:shd w:val="clear" w:color="auto" w:fill="FFFFFF"/>
        <w:spacing w:before="100" w:beforeAutospacing="1" w:after="100" w:afterAutospacing="1" w:line="360" w:lineRule="auto"/>
        <w:ind w:firstLine="22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5C97">
        <w:rPr>
          <w:rFonts w:eastAsia="Times New Roman" w:cs="Times New Roman"/>
          <w:color w:val="000000"/>
          <w:szCs w:val="28"/>
          <w:lang w:eastAsia="ru-RU"/>
        </w:rPr>
        <w:t>Дети, страдающие алалией, обучаются в специальных школах, в которых особыми методами их учат произносить слова, строить предложения; развивают способность к звуковому анализу слов, чем способствуют формированию навыков чтения и письма. С ними работает логопед (2-3 раза в неделю индивидуально) и воспитатель - по развитию изобразительной деятельности (лепка, рисование). В результате дети с моторной формой алалии овладевают речью и проходят учебную программу массовой ш</w:t>
      </w:r>
      <w:bookmarkStart w:id="9" w:name="_Toc38718716"/>
      <w:r w:rsidR="003D0309">
        <w:rPr>
          <w:rFonts w:eastAsia="Times New Roman" w:cs="Times New Roman"/>
          <w:color w:val="000000"/>
          <w:szCs w:val="28"/>
          <w:lang w:eastAsia="ru-RU"/>
        </w:rPr>
        <w:t>колы, хотя и в удлинённые сроки</w:t>
      </w:r>
      <w:r w:rsidR="003B2B5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551B1" w:rsidRDefault="00E551B1" w:rsidP="003B2B57">
      <w:pPr>
        <w:shd w:val="clear" w:color="auto" w:fill="FFFFFF"/>
        <w:spacing w:before="100" w:beforeAutospacing="1" w:after="100" w:afterAutospacing="1" w:line="360" w:lineRule="auto"/>
        <w:ind w:firstLine="227"/>
        <w:jc w:val="center"/>
        <w:rPr>
          <w:b/>
          <w:sz w:val="32"/>
          <w:szCs w:val="32"/>
        </w:rPr>
      </w:pPr>
    </w:p>
    <w:p w:rsidR="00E551B1" w:rsidRDefault="00E551B1" w:rsidP="003B2B57">
      <w:pPr>
        <w:shd w:val="clear" w:color="auto" w:fill="FFFFFF"/>
        <w:spacing w:before="100" w:beforeAutospacing="1" w:after="100" w:afterAutospacing="1" w:line="360" w:lineRule="auto"/>
        <w:ind w:firstLine="227"/>
        <w:jc w:val="center"/>
        <w:rPr>
          <w:b/>
          <w:sz w:val="32"/>
          <w:szCs w:val="32"/>
        </w:rPr>
      </w:pPr>
    </w:p>
    <w:p w:rsidR="00E551B1" w:rsidRDefault="00E551B1" w:rsidP="003B2B57">
      <w:pPr>
        <w:shd w:val="clear" w:color="auto" w:fill="FFFFFF"/>
        <w:spacing w:before="100" w:beforeAutospacing="1" w:after="100" w:afterAutospacing="1" w:line="360" w:lineRule="auto"/>
        <w:ind w:firstLine="227"/>
        <w:jc w:val="center"/>
        <w:rPr>
          <w:b/>
          <w:sz w:val="32"/>
          <w:szCs w:val="32"/>
        </w:rPr>
      </w:pPr>
    </w:p>
    <w:p w:rsidR="00E551B1" w:rsidRDefault="00E551B1" w:rsidP="003B2B57">
      <w:pPr>
        <w:shd w:val="clear" w:color="auto" w:fill="FFFFFF"/>
        <w:spacing w:before="100" w:beforeAutospacing="1" w:after="100" w:afterAutospacing="1" w:line="360" w:lineRule="auto"/>
        <w:ind w:firstLine="227"/>
        <w:jc w:val="center"/>
        <w:rPr>
          <w:b/>
          <w:sz w:val="32"/>
          <w:szCs w:val="32"/>
        </w:rPr>
      </w:pPr>
    </w:p>
    <w:p w:rsidR="00E551B1" w:rsidRDefault="00E551B1" w:rsidP="003B2B57">
      <w:pPr>
        <w:shd w:val="clear" w:color="auto" w:fill="FFFFFF"/>
        <w:spacing w:before="100" w:beforeAutospacing="1" w:after="100" w:afterAutospacing="1" w:line="360" w:lineRule="auto"/>
        <w:ind w:firstLine="227"/>
        <w:jc w:val="center"/>
        <w:rPr>
          <w:b/>
          <w:sz w:val="32"/>
          <w:szCs w:val="32"/>
        </w:rPr>
      </w:pPr>
    </w:p>
    <w:p w:rsidR="00E551B1" w:rsidRDefault="00E551B1" w:rsidP="003B2B57">
      <w:pPr>
        <w:shd w:val="clear" w:color="auto" w:fill="FFFFFF"/>
        <w:spacing w:before="100" w:beforeAutospacing="1" w:after="100" w:afterAutospacing="1" w:line="360" w:lineRule="auto"/>
        <w:ind w:firstLine="227"/>
        <w:jc w:val="center"/>
        <w:rPr>
          <w:b/>
          <w:sz w:val="32"/>
          <w:szCs w:val="32"/>
        </w:rPr>
      </w:pPr>
    </w:p>
    <w:p w:rsidR="003B2B57" w:rsidRPr="003B2B57" w:rsidRDefault="009330C4" w:rsidP="003B2B57">
      <w:pPr>
        <w:shd w:val="clear" w:color="auto" w:fill="FFFFFF"/>
        <w:spacing w:before="100" w:beforeAutospacing="1" w:after="100" w:afterAutospacing="1" w:line="360" w:lineRule="auto"/>
        <w:ind w:firstLine="22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D0309">
        <w:rPr>
          <w:b/>
          <w:sz w:val="32"/>
          <w:szCs w:val="32"/>
        </w:rPr>
        <w:t>Выводы по</w:t>
      </w:r>
      <w:r w:rsidR="003D0309" w:rsidRPr="003D0309">
        <w:rPr>
          <w:sz w:val="32"/>
          <w:szCs w:val="32"/>
        </w:rPr>
        <w:t xml:space="preserve"> 2 </w:t>
      </w:r>
      <w:r w:rsidRPr="003D0309">
        <w:rPr>
          <w:b/>
          <w:sz w:val="32"/>
          <w:szCs w:val="32"/>
        </w:rPr>
        <w:t xml:space="preserve"> главе</w:t>
      </w:r>
      <w:bookmarkEnd w:id="9"/>
    </w:p>
    <w:p w:rsidR="00A27477" w:rsidRDefault="00A27477" w:rsidP="003B2B57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Дети с алалией </w:t>
      </w:r>
      <w:r w:rsidR="003D0309" w:rsidRPr="003D0309">
        <w:rPr>
          <w:b w:val="0"/>
          <w:sz w:val="28"/>
          <w:szCs w:val="28"/>
        </w:rPr>
        <w:t xml:space="preserve"> </w:t>
      </w:r>
      <w:r w:rsidRPr="00A27477">
        <w:rPr>
          <w:b w:val="0"/>
          <w:sz w:val="28"/>
          <w:szCs w:val="28"/>
        </w:rPr>
        <w:t>эмоционально неустойчивы, настроение быстро меняется. Нередко возникают расстройства настроения с про</w:t>
      </w:r>
      <w:r>
        <w:rPr>
          <w:b w:val="0"/>
          <w:sz w:val="28"/>
          <w:szCs w:val="28"/>
        </w:rPr>
        <w:t xml:space="preserve">явлением агрессии, навязчивости. </w:t>
      </w:r>
    </w:p>
    <w:p w:rsidR="00E551B1" w:rsidRDefault="00A27477" w:rsidP="003B2B57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27477">
        <w:rPr>
          <w:b w:val="0"/>
          <w:sz w:val="28"/>
          <w:szCs w:val="28"/>
        </w:rPr>
        <w:t xml:space="preserve">Непременными условиями успешного изучения алалии являются учет типических характеристик изучаемого объекта, своеобразных связей между механизмом языка и механизмами психической деятельности, учет особенностей строения и функционирования языкового процесса (в том числе скрытых от непосредственного наблюдения его звеньев), а также рассмотрение </w:t>
      </w:r>
      <w:r w:rsidR="004F1A6A">
        <w:rPr>
          <w:b w:val="0"/>
          <w:sz w:val="28"/>
          <w:szCs w:val="28"/>
        </w:rPr>
        <w:t>с точки зрения индивидуально-дифференцированного подхода к больному</w:t>
      </w:r>
      <w:proofErr w:type="gramStart"/>
      <w:r w:rsidR="004F1A6A">
        <w:rPr>
          <w:b w:val="0"/>
          <w:sz w:val="28"/>
          <w:szCs w:val="28"/>
        </w:rPr>
        <w:t xml:space="preserve"> </w:t>
      </w:r>
      <w:r w:rsidRPr="00A27477">
        <w:rPr>
          <w:b w:val="0"/>
          <w:sz w:val="28"/>
          <w:szCs w:val="28"/>
        </w:rPr>
        <w:t>.</w:t>
      </w:r>
      <w:proofErr w:type="gramEnd"/>
    </w:p>
    <w:p w:rsidR="009330C4" w:rsidRPr="003D0309" w:rsidRDefault="004F1A6A" w:rsidP="003B2B57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Учёт всех особенностей как клинического течения нарушения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так и психолого-педагогического аспекта.  </w:t>
      </w:r>
      <w:r w:rsidR="003D0309" w:rsidRPr="003D0309">
        <w:rPr>
          <w:b w:val="0"/>
          <w:sz w:val="28"/>
          <w:szCs w:val="28"/>
        </w:rPr>
        <w:br/>
      </w:r>
      <w:r w:rsidR="003D0309" w:rsidRPr="003D0309">
        <w:rPr>
          <w:b w:val="0"/>
          <w:sz w:val="28"/>
          <w:szCs w:val="28"/>
        </w:rPr>
        <w:br/>
      </w: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5F3FC4" w:rsidRDefault="005F3FC4" w:rsidP="004F1A6A">
      <w:pPr>
        <w:pStyle w:val="a4"/>
        <w:spacing w:line="276" w:lineRule="auto"/>
        <w:ind w:firstLine="0"/>
        <w:jc w:val="both"/>
        <w:rPr>
          <w:sz w:val="28"/>
          <w:szCs w:val="28"/>
        </w:rPr>
      </w:pPr>
    </w:p>
    <w:p w:rsidR="004F1A6A" w:rsidRDefault="004F1A6A" w:rsidP="004F1A6A">
      <w:pPr>
        <w:pStyle w:val="a4"/>
        <w:spacing w:line="276" w:lineRule="auto"/>
        <w:ind w:firstLine="0"/>
        <w:jc w:val="both"/>
        <w:rPr>
          <w:sz w:val="28"/>
          <w:szCs w:val="28"/>
        </w:rPr>
      </w:pPr>
    </w:p>
    <w:p w:rsidR="003B2B57" w:rsidRDefault="003B2B57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Pr="004F1A6A" w:rsidRDefault="009330C4" w:rsidP="004F1A6A">
      <w:pPr>
        <w:pStyle w:val="3"/>
        <w:jc w:val="center"/>
      </w:pPr>
      <w:bookmarkStart w:id="10" w:name="_Toc38718717"/>
      <w:r>
        <w:t>ЗАКЛЮЧЕНИЕ</w:t>
      </w:r>
      <w:bookmarkEnd w:id="10"/>
    </w:p>
    <w:p w:rsidR="00253D03" w:rsidRDefault="00DF5ABF" w:rsidP="00253D0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8D112A">
        <w:rPr>
          <w:color w:val="000000"/>
          <w:sz w:val="28"/>
          <w:szCs w:val="28"/>
        </w:rPr>
        <w:t>Проанализировав общую и специальную психолого-педагогическую литературу по проблеме исследования, было определено</w:t>
      </w:r>
      <w:r w:rsidR="00253D03">
        <w:rPr>
          <w:color w:val="000000"/>
          <w:sz w:val="28"/>
          <w:szCs w:val="28"/>
        </w:rPr>
        <w:t>:</w:t>
      </w:r>
    </w:p>
    <w:p w:rsidR="00253D03" w:rsidRDefault="00253D03" w:rsidP="00253D0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27477" w:rsidRPr="008D112A">
        <w:rPr>
          <w:sz w:val="28"/>
          <w:szCs w:val="28"/>
        </w:rPr>
        <w:t xml:space="preserve">лалия определяется как сложное системное расстройство речи, проявляющееся в тяжелом недоразвитии или полном отсутствии речи у ребенка, которое имеет различную этиологию и патогенез. </w:t>
      </w:r>
      <w:r w:rsidRPr="008D112A">
        <w:rPr>
          <w:color w:val="000000"/>
          <w:sz w:val="28"/>
          <w:szCs w:val="28"/>
        </w:rPr>
        <w:t>Рассмотрев содержание понятия и классификацию форм алалии в контексте нарушений устной речи было выявлено, что описания алалии у детей имеются в работах ряда авторов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Р.Е.Левиной</w:t>
      </w:r>
      <w:proofErr w:type="spellEnd"/>
      <w:r>
        <w:rPr>
          <w:color w:val="000000"/>
          <w:sz w:val="28"/>
          <w:szCs w:val="28"/>
        </w:rPr>
        <w:t xml:space="preserve">, Н.Н. </w:t>
      </w:r>
      <w:proofErr w:type="spellStart"/>
      <w:r>
        <w:rPr>
          <w:color w:val="000000"/>
          <w:sz w:val="28"/>
          <w:szCs w:val="28"/>
        </w:rPr>
        <w:t>Трауготт</w:t>
      </w:r>
      <w:proofErr w:type="spellEnd"/>
      <w:r>
        <w:rPr>
          <w:color w:val="000000"/>
          <w:sz w:val="28"/>
          <w:szCs w:val="28"/>
        </w:rPr>
        <w:t xml:space="preserve">, Л.В. Мелехова, </w:t>
      </w:r>
      <w:proofErr w:type="spellStart"/>
      <w:r>
        <w:rPr>
          <w:color w:val="000000"/>
          <w:sz w:val="28"/>
          <w:szCs w:val="28"/>
        </w:rPr>
        <w:t>А.Либманн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В.К.Орфинская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М.Зееман</w:t>
      </w:r>
      <w:proofErr w:type="gramStart"/>
      <w:r>
        <w:rPr>
          <w:color w:val="000000"/>
          <w:sz w:val="28"/>
          <w:szCs w:val="28"/>
        </w:rPr>
        <w:t>,В</w:t>
      </w:r>
      <w:proofErr w:type="gramEnd"/>
      <w:r>
        <w:rPr>
          <w:color w:val="000000"/>
          <w:sz w:val="28"/>
          <w:szCs w:val="28"/>
        </w:rPr>
        <w:t>.А.Ковшиков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Е.Ф.Соботович</w:t>
      </w:r>
      <w:proofErr w:type="spellEnd"/>
      <w:r>
        <w:rPr>
          <w:color w:val="000000"/>
          <w:sz w:val="28"/>
          <w:szCs w:val="28"/>
        </w:rPr>
        <w:t xml:space="preserve">, К. П. Беккер, </w:t>
      </w:r>
      <w:proofErr w:type="spellStart"/>
      <w:r>
        <w:rPr>
          <w:color w:val="000000"/>
          <w:sz w:val="28"/>
          <w:szCs w:val="28"/>
        </w:rPr>
        <w:t>М.Совак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М.Критчли</w:t>
      </w:r>
      <w:proofErr w:type="spellEnd"/>
      <w:r>
        <w:rPr>
          <w:color w:val="000000"/>
          <w:sz w:val="28"/>
          <w:szCs w:val="28"/>
        </w:rPr>
        <w:t xml:space="preserve"> и др.  Выделяются разные степени тяжести алалии: от простой словесной неловкости до полной неспособности пользоваться разговорной </w:t>
      </w:r>
      <w:proofErr w:type="spellStart"/>
      <w:r>
        <w:rPr>
          <w:color w:val="000000"/>
          <w:sz w:val="28"/>
          <w:szCs w:val="28"/>
        </w:rPr>
        <w:t>речью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ечь</w:t>
      </w:r>
      <w:proofErr w:type="spellEnd"/>
      <w:r>
        <w:rPr>
          <w:color w:val="000000"/>
          <w:sz w:val="28"/>
          <w:szCs w:val="28"/>
        </w:rPr>
        <w:t xml:space="preserve"> как сложная функциональная система имеет </w:t>
      </w:r>
      <w:r>
        <w:rPr>
          <w:color w:val="000000"/>
          <w:sz w:val="28"/>
          <w:szCs w:val="28"/>
        </w:rPr>
        <w:lastRenderedPageBreak/>
        <w:t>динамическую локализацию, и вовлекаемые в речевую деятельность разные структуры мозга вступают друг с другом в постоянно меняющиеся связи.</w:t>
      </w:r>
    </w:p>
    <w:p w:rsidR="00253D03" w:rsidRPr="00253D03" w:rsidRDefault="00253D03" w:rsidP="00253D0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253D03">
        <w:rPr>
          <w:color w:val="000000"/>
          <w:sz w:val="28"/>
          <w:szCs w:val="28"/>
          <w:shd w:val="clear" w:color="auto" w:fill="FFFFFF"/>
        </w:rPr>
        <w:t>Особенностью моторной алалии является относительное полное понимание речи, но низкая способность самостоятельных связных высказываний, ограниченность словарного запаса,  затруднения в овладении звукопроизношением и слоговой структурой слова, в словах встречаются перестановки, сокращения, замены одного звука другим. При сенсорной алалии главным в структуре дефекта является нарушение восприятия и понимания речи (</w:t>
      </w:r>
      <w:proofErr w:type="spellStart"/>
      <w:r w:rsidRPr="00253D03">
        <w:rPr>
          <w:color w:val="000000"/>
          <w:sz w:val="28"/>
          <w:szCs w:val="28"/>
          <w:shd w:val="clear" w:color="auto" w:fill="FFFFFF"/>
        </w:rPr>
        <w:t>импрессивной</w:t>
      </w:r>
      <w:proofErr w:type="spellEnd"/>
      <w:r w:rsidRPr="00253D03">
        <w:rPr>
          <w:color w:val="000000"/>
          <w:sz w:val="28"/>
          <w:szCs w:val="28"/>
          <w:shd w:val="clear" w:color="auto" w:fill="FFFFFF"/>
        </w:rPr>
        <w:t xml:space="preserve"> стороны речи) при полноценном физическом слухе.</w:t>
      </w:r>
    </w:p>
    <w:p w:rsidR="005F3FC4" w:rsidRPr="004F1A6A" w:rsidRDefault="00A27477" w:rsidP="005F3FC4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 w:rsidRPr="008D112A">
        <w:rPr>
          <w:sz w:val="28"/>
          <w:szCs w:val="28"/>
        </w:rPr>
        <w:t>Дети с алалией в своем клинико-психологическом статусе имеют различные отклонения в психофизиологическом плане и психическом плане: расстройства восприятия, памяти, мышления, коммуникации. Это обусловливает те сложности, которые могут возникать в процессе коррекции данного расстройства и определяет</w:t>
      </w:r>
      <w:r w:rsidR="005F3FC4">
        <w:rPr>
          <w:sz w:val="28"/>
          <w:szCs w:val="28"/>
        </w:rPr>
        <w:t xml:space="preserve"> необходимость применения</w:t>
      </w:r>
      <w:r w:rsidRPr="008D112A">
        <w:rPr>
          <w:sz w:val="28"/>
          <w:szCs w:val="28"/>
        </w:rPr>
        <w:t xml:space="preserve"> индивидуальный </w:t>
      </w:r>
      <w:r w:rsidRPr="005F3FC4">
        <w:rPr>
          <w:sz w:val="28"/>
          <w:szCs w:val="28"/>
        </w:rPr>
        <w:t xml:space="preserve">психолого-педагогический </w:t>
      </w:r>
      <w:proofErr w:type="spellStart"/>
      <w:r w:rsidRPr="005F3FC4">
        <w:rPr>
          <w:sz w:val="28"/>
          <w:szCs w:val="28"/>
        </w:rPr>
        <w:t>подход</w:t>
      </w:r>
      <w:r w:rsidR="005F3FC4" w:rsidRPr="005F3FC4">
        <w:rPr>
          <w:sz w:val="28"/>
          <w:szCs w:val="28"/>
        </w:rPr>
        <w:t>а</w:t>
      </w:r>
      <w:proofErr w:type="gramStart"/>
      <w:r w:rsidR="005F3FC4" w:rsidRPr="005F3FC4">
        <w:rPr>
          <w:sz w:val="28"/>
          <w:szCs w:val="28"/>
        </w:rPr>
        <w:t>.К</w:t>
      </w:r>
      <w:proofErr w:type="gramEnd"/>
      <w:r w:rsidR="005F3FC4" w:rsidRPr="005F3FC4">
        <w:rPr>
          <w:sz w:val="28"/>
          <w:szCs w:val="28"/>
        </w:rPr>
        <w:t>роме</w:t>
      </w:r>
      <w:proofErr w:type="spellEnd"/>
      <w:r w:rsidR="005F3FC4" w:rsidRPr="005F3FC4">
        <w:rPr>
          <w:sz w:val="28"/>
          <w:szCs w:val="28"/>
        </w:rPr>
        <w:t xml:space="preserve"> того у детей с алалией  наблюдаются выраженные неврологические нарушения, такие как оральная апраксия, общая моторная неловкость, нарушение мелкой моторики, признаки минимальной мозговой дисфункции, выраженные вегетативно-сосудистые изменения. Очень характерен речевой негативизм (нежелание говорить), психическое развитие детей в различной степени отстаёт от нормы, дети часто бывают расторможены и импульсивны, плохо адаптируются к условиям, которые их окружают, присутствует </w:t>
      </w:r>
      <w:proofErr w:type="gramStart"/>
      <w:r w:rsidR="005F3FC4" w:rsidRPr="005F3FC4">
        <w:rPr>
          <w:sz w:val="28"/>
          <w:szCs w:val="28"/>
        </w:rPr>
        <w:t>выраженная</w:t>
      </w:r>
      <w:proofErr w:type="gramEnd"/>
      <w:r w:rsidR="005F3FC4" w:rsidRPr="005F3FC4">
        <w:rPr>
          <w:sz w:val="28"/>
          <w:szCs w:val="28"/>
        </w:rPr>
        <w:t xml:space="preserve"> </w:t>
      </w:r>
      <w:proofErr w:type="spellStart"/>
      <w:r w:rsidR="005F3FC4" w:rsidRPr="005F3FC4">
        <w:rPr>
          <w:sz w:val="28"/>
          <w:szCs w:val="28"/>
        </w:rPr>
        <w:t>несформированность</w:t>
      </w:r>
      <w:proofErr w:type="spellEnd"/>
      <w:r w:rsidR="005F3FC4" w:rsidRPr="005F3FC4">
        <w:rPr>
          <w:sz w:val="28"/>
          <w:szCs w:val="28"/>
        </w:rPr>
        <w:t xml:space="preserve"> игровых действий, дети обидчивы, замкнуты и нередко </w:t>
      </w:r>
      <w:r w:rsidR="005F3FC4" w:rsidRPr="004F1A6A">
        <w:rPr>
          <w:sz w:val="28"/>
          <w:szCs w:val="28"/>
        </w:rPr>
        <w:t xml:space="preserve">агрессивны. </w:t>
      </w:r>
    </w:p>
    <w:p w:rsidR="00A27477" w:rsidRPr="004F1A6A" w:rsidRDefault="005F3FC4" w:rsidP="005F3FC4">
      <w:pPr>
        <w:pStyle w:val="a4"/>
        <w:spacing w:line="360" w:lineRule="auto"/>
        <w:jc w:val="both"/>
        <w:rPr>
          <w:sz w:val="28"/>
          <w:szCs w:val="28"/>
        </w:rPr>
      </w:pPr>
      <w:r w:rsidRPr="004F1A6A">
        <w:rPr>
          <w:sz w:val="28"/>
          <w:szCs w:val="28"/>
        </w:rPr>
        <w:t xml:space="preserve">Таким образом, как системное нарушение речи, алалия требует пристального внимания специалистов врачей, неврологов, </w:t>
      </w:r>
      <w:proofErr w:type="spellStart"/>
      <w:r w:rsidRPr="004F1A6A">
        <w:rPr>
          <w:sz w:val="28"/>
          <w:szCs w:val="28"/>
        </w:rPr>
        <w:t>сурдологов</w:t>
      </w:r>
      <w:proofErr w:type="spellEnd"/>
      <w:r w:rsidRPr="004F1A6A">
        <w:rPr>
          <w:sz w:val="28"/>
          <w:szCs w:val="28"/>
        </w:rPr>
        <w:t>, психиатров, отоларингологов, врачей-</w:t>
      </w:r>
      <w:proofErr w:type="spellStart"/>
      <w:r w:rsidRPr="004F1A6A">
        <w:rPr>
          <w:sz w:val="28"/>
          <w:szCs w:val="28"/>
        </w:rPr>
        <w:t>реабилитологов</w:t>
      </w:r>
      <w:proofErr w:type="spellEnd"/>
      <w:r w:rsidRPr="004F1A6A">
        <w:rPr>
          <w:sz w:val="28"/>
          <w:szCs w:val="28"/>
        </w:rPr>
        <w:t xml:space="preserve">, логопедов, </w:t>
      </w:r>
      <w:r w:rsidRPr="004F1A6A">
        <w:rPr>
          <w:sz w:val="28"/>
          <w:szCs w:val="28"/>
        </w:rPr>
        <w:lastRenderedPageBreak/>
        <w:t xml:space="preserve">психологов, педагогов, ранней диагностики и тщательной коррекционной работы на всех этапах развития речи ребенка. Их совместные усилия вместе с родителями и самим ребенком дадут хороший результат. Что в свою очередь требует более детального изучения этой темы, </w:t>
      </w:r>
      <w:r w:rsidR="004F1A6A" w:rsidRPr="004F1A6A">
        <w:rPr>
          <w:sz w:val="28"/>
          <w:szCs w:val="28"/>
        </w:rPr>
        <w:t xml:space="preserve">а также </w:t>
      </w:r>
      <w:r w:rsidRPr="004F1A6A">
        <w:rPr>
          <w:sz w:val="28"/>
          <w:szCs w:val="28"/>
        </w:rPr>
        <w:t xml:space="preserve">разработки методов и приёмов коррекционно-восстановительного обучения которые </w:t>
      </w:r>
      <w:r w:rsidR="004F1A6A" w:rsidRPr="004F1A6A">
        <w:rPr>
          <w:sz w:val="28"/>
          <w:szCs w:val="28"/>
        </w:rPr>
        <w:t>помогли бы в преодолении алалии у больного.</w:t>
      </w:r>
    </w:p>
    <w:p w:rsidR="009330C4" w:rsidRPr="005F3FC4" w:rsidRDefault="009330C4" w:rsidP="005F3FC4">
      <w:pPr>
        <w:pStyle w:val="a4"/>
        <w:spacing w:line="360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9330C4" w:rsidRDefault="009330C4" w:rsidP="009330C4">
      <w:pPr>
        <w:pStyle w:val="a4"/>
        <w:spacing w:line="276" w:lineRule="auto"/>
        <w:ind w:left="465" w:firstLine="0"/>
        <w:jc w:val="both"/>
        <w:rPr>
          <w:sz w:val="28"/>
          <w:szCs w:val="28"/>
        </w:rPr>
      </w:pPr>
    </w:p>
    <w:p w:rsidR="00C63C31" w:rsidRDefault="00C63C31" w:rsidP="00CC03CF">
      <w:pPr>
        <w:pStyle w:val="a4"/>
        <w:spacing w:line="276" w:lineRule="auto"/>
        <w:ind w:firstLine="0"/>
        <w:jc w:val="both"/>
        <w:rPr>
          <w:sz w:val="28"/>
          <w:szCs w:val="28"/>
        </w:rPr>
      </w:pPr>
    </w:p>
    <w:p w:rsidR="009330C4" w:rsidRDefault="009330C4" w:rsidP="00C63C31">
      <w:pPr>
        <w:pStyle w:val="3"/>
        <w:jc w:val="center"/>
      </w:pPr>
      <w:bookmarkStart w:id="11" w:name="_Toc38718718"/>
      <w:r>
        <w:t>СПИСОК ИСПОЛЬЗОВАНОЙ ЛИТЕРАТУРЫ</w:t>
      </w:r>
      <w:bookmarkEnd w:id="11"/>
    </w:p>
    <w:p w:rsidR="00736B4D" w:rsidRPr="00E551B1" w:rsidRDefault="00736B4D" w:rsidP="00E551B1">
      <w:pPr>
        <w:spacing w:line="360" w:lineRule="auto"/>
        <w:ind w:firstLine="0"/>
        <w:jc w:val="both"/>
        <w:rPr>
          <w:rFonts w:cs="Times New Roman"/>
        </w:rPr>
      </w:pPr>
    </w:p>
    <w:p w:rsidR="00736B4D" w:rsidRPr="00E551B1" w:rsidRDefault="00E551B1" w:rsidP="00A9471E">
      <w:pPr>
        <w:spacing w:line="360" w:lineRule="auto"/>
        <w:ind w:firstLine="0"/>
        <w:jc w:val="both"/>
        <w:rPr>
          <w:rFonts w:cs="Times New Roman"/>
        </w:rPr>
      </w:pPr>
      <w:r w:rsidRPr="00E551B1">
        <w:rPr>
          <w:rFonts w:cs="Times New Roman"/>
        </w:rPr>
        <w:t>1.</w:t>
      </w:r>
      <w:r w:rsidR="00736B4D" w:rsidRPr="00E551B1">
        <w:rPr>
          <w:rFonts w:cs="Times New Roman"/>
        </w:rPr>
        <w:t xml:space="preserve">Андреева Г. М. Социальная психология. Социология в России / под ред. В. А. </w:t>
      </w:r>
      <w:proofErr w:type="spellStart"/>
      <w:r w:rsidR="00736B4D" w:rsidRPr="00E551B1">
        <w:rPr>
          <w:rFonts w:cs="Times New Roman"/>
        </w:rPr>
        <w:t>Ядова</w:t>
      </w:r>
      <w:proofErr w:type="spellEnd"/>
      <w:r w:rsidR="00736B4D" w:rsidRPr="00E551B1">
        <w:rPr>
          <w:rFonts w:cs="Times New Roman"/>
        </w:rPr>
        <w:t>. М.,1996.</w:t>
      </w:r>
    </w:p>
    <w:p w:rsidR="00D41001" w:rsidRPr="00E551B1" w:rsidRDefault="00E551B1" w:rsidP="00A9471E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E551B1">
        <w:rPr>
          <w:rFonts w:cs="Times New Roman"/>
        </w:rPr>
        <w:t>2.</w:t>
      </w:r>
      <w:r w:rsidR="00736B4D" w:rsidRPr="00E551B1">
        <w:rPr>
          <w:rFonts w:cs="Times New Roman"/>
        </w:rPr>
        <w:t>Белякова Л.И. «Недоразвитие и утрата речи» // журнал «Дефектология», №4, 1988 г. – с. 18-22</w:t>
      </w:r>
    </w:p>
    <w:p w:rsidR="00736B4D" w:rsidRPr="00E551B1" w:rsidRDefault="00E551B1" w:rsidP="00A9471E">
      <w:pPr>
        <w:spacing w:before="100" w:beforeAutospacing="1" w:after="100" w:afterAutospacing="1"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t>3.</w:t>
      </w:r>
      <w:r w:rsidR="00CC03CF" w:rsidRPr="00E551B1">
        <w:rPr>
          <w:rFonts w:cs="Times New Roman"/>
          <w:color w:val="000000"/>
          <w:szCs w:val="28"/>
          <w:shd w:val="clear" w:color="auto" w:fill="FFFFFF"/>
        </w:rPr>
        <w:t>Белова - Давид Р.А. Нарушение речи у дошкольников. Клинические особенности детей дошкольного возраста с недоразвитием речи. - М.: Просвещение. 1971.</w:t>
      </w:r>
    </w:p>
    <w:p w:rsidR="00CC03CF" w:rsidRPr="00E551B1" w:rsidRDefault="00E551B1" w:rsidP="00A9471E">
      <w:pPr>
        <w:spacing w:before="100" w:beforeAutospacing="1" w:after="100" w:afterAutospacing="1"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t>4</w:t>
      </w:r>
      <w:r w:rsidR="009055D0" w:rsidRPr="00E551B1">
        <w:rPr>
          <w:rFonts w:cs="Times New Roman"/>
          <w:color w:val="000000"/>
          <w:szCs w:val="28"/>
          <w:shd w:val="clear" w:color="auto" w:fill="FFFFFF"/>
        </w:rPr>
        <w:t>.</w:t>
      </w:r>
      <w:r w:rsidR="00CC03CF" w:rsidRPr="00E551B1">
        <w:rPr>
          <w:rFonts w:cs="Times New Roman"/>
          <w:color w:val="000000"/>
          <w:szCs w:val="28"/>
          <w:shd w:val="clear" w:color="auto" w:fill="FFFFFF"/>
        </w:rPr>
        <w:t> Власенко И. Т, Проблемы логопедии и принципы анализа речевых и неречевых процессов у детей с недоразвитием речи // Дефектология. 1988. №</w:t>
      </w:r>
    </w:p>
    <w:p w:rsidR="00CC03CF" w:rsidRPr="00E551B1" w:rsidRDefault="00E551B1" w:rsidP="00A9471E">
      <w:pPr>
        <w:spacing w:before="100" w:beforeAutospacing="1" w:after="100" w:afterAutospacing="1"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lastRenderedPageBreak/>
        <w:t>5</w:t>
      </w:r>
      <w:r w:rsidR="009055D0" w:rsidRPr="00E551B1">
        <w:rPr>
          <w:rFonts w:cs="Times New Roman"/>
          <w:color w:val="000000"/>
          <w:szCs w:val="28"/>
          <w:shd w:val="clear" w:color="auto" w:fill="FFFFFF"/>
        </w:rPr>
        <w:t>.</w:t>
      </w:r>
      <w:r w:rsidR="00CC03CF" w:rsidRPr="00E551B1">
        <w:rPr>
          <w:rFonts w:cs="Times New Roman"/>
          <w:color w:val="000000"/>
          <w:szCs w:val="28"/>
          <w:shd w:val="clear" w:color="auto" w:fill="FFFFFF"/>
        </w:rPr>
        <w:t>Выгодский Л.С. Мышление и речь. - М.: Лабиринт, 1996.</w:t>
      </w:r>
    </w:p>
    <w:p w:rsidR="00736B4D" w:rsidRPr="00E551B1" w:rsidRDefault="00E551B1" w:rsidP="00A9471E">
      <w:pPr>
        <w:spacing w:before="100" w:beforeAutospacing="1" w:after="100" w:afterAutospacing="1"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t>6</w:t>
      </w:r>
      <w:r w:rsidR="00736B4D" w:rsidRPr="00E551B1">
        <w:rPr>
          <w:rFonts w:cs="Times New Roman"/>
        </w:rPr>
        <w:t xml:space="preserve">.Гутник, Е. П. Клинико-психолого-педагогическая характеристика детей с </w:t>
      </w:r>
      <w:proofErr w:type="spellStart"/>
      <w:r w:rsidR="00736B4D" w:rsidRPr="00E551B1">
        <w:rPr>
          <w:rFonts w:cs="Times New Roman"/>
        </w:rPr>
        <w:t>алалией</w:t>
      </w:r>
      <w:proofErr w:type="gramStart"/>
      <w:r w:rsidR="00736B4D" w:rsidRPr="00E551B1">
        <w:rPr>
          <w:rFonts w:cs="Times New Roman"/>
        </w:rPr>
        <w:t>.С</w:t>
      </w:r>
      <w:proofErr w:type="gramEnd"/>
      <w:r w:rsidR="00736B4D" w:rsidRPr="00E551B1">
        <w:rPr>
          <w:rFonts w:cs="Times New Roman"/>
        </w:rPr>
        <w:t>амара</w:t>
      </w:r>
      <w:proofErr w:type="spellEnd"/>
      <w:r w:rsidR="00736B4D" w:rsidRPr="00E551B1">
        <w:rPr>
          <w:rFonts w:cs="Times New Roman"/>
        </w:rPr>
        <w:t xml:space="preserve"> 2017.</w:t>
      </w:r>
    </w:p>
    <w:p w:rsidR="00CC03CF" w:rsidRPr="00E551B1" w:rsidRDefault="00E551B1" w:rsidP="00A9471E">
      <w:pPr>
        <w:spacing w:before="100" w:beforeAutospacing="1" w:after="100" w:afterAutospacing="1"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t>7</w:t>
      </w:r>
      <w:r w:rsidR="009055D0" w:rsidRPr="00E551B1">
        <w:rPr>
          <w:rFonts w:cs="Times New Roman"/>
          <w:color w:val="000000"/>
          <w:szCs w:val="28"/>
          <w:shd w:val="clear" w:color="auto" w:fill="FFFFFF"/>
        </w:rPr>
        <w:t>.</w:t>
      </w:r>
      <w:r w:rsidR="00CC03CF" w:rsidRPr="00E551B1">
        <w:rPr>
          <w:rFonts w:cs="Times New Roman"/>
          <w:color w:val="000000"/>
          <w:szCs w:val="28"/>
          <w:shd w:val="clear" w:color="auto" w:fill="FFFFFF"/>
        </w:rPr>
        <w:t>Ковшиков В.А. Экспрессивная алалия</w:t>
      </w:r>
      <w:proofErr w:type="gramStart"/>
      <w:r w:rsidR="00CC03CF" w:rsidRPr="00E551B1">
        <w:rPr>
          <w:rFonts w:cs="Times New Roman"/>
          <w:color w:val="000000"/>
          <w:szCs w:val="28"/>
          <w:shd w:val="clear" w:color="auto" w:fill="FFFFFF"/>
        </w:rPr>
        <w:t xml:space="preserve">. -- </w:t>
      </w:r>
      <w:proofErr w:type="gramEnd"/>
      <w:r w:rsidR="00CC03CF" w:rsidRPr="00E551B1">
        <w:rPr>
          <w:rFonts w:cs="Times New Roman"/>
          <w:color w:val="000000"/>
          <w:szCs w:val="28"/>
          <w:shd w:val="clear" w:color="auto" w:fill="FFFFFF"/>
        </w:rPr>
        <w:t>М.: «Институт общегуманитарных исследований», В. Секачев, 2001.</w:t>
      </w:r>
    </w:p>
    <w:p w:rsidR="009055D0" w:rsidRPr="00E551B1" w:rsidRDefault="00E551B1" w:rsidP="00A9471E">
      <w:pPr>
        <w:spacing w:after="0" w:line="360" w:lineRule="auto"/>
        <w:ind w:firstLine="0"/>
        <w:jc w:val="both"/>
        <w:rPr>
          <w:rFonts w:cs="Times New Roman"/>
          <w:szCs w:val="28"/>
          <w:shd w:val="clear" w:color="auto" w:fill="FFFFFF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t>8</w:t>
      </w:r>
      <w:r w:rsidR="009055D0" w:rsidRPr="00E551B1">
        <w:rPr>
          <w:rFonts w:cs="Times New Roman"/>
          <w:color w:val="000000"/>
          <w:szCs w:val="28"/>
          <w:shd w:val="clear" w:color="auto" w:fill="FFFFFF"/>
        </w:rPr>
        <w:t>.</w:t>
      </w:r>
      <w:r w:rsidR="009055D0" w:rsidRPr="00E551B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9055D0" w:rsidRPr="00E551B1">
        <w:rPr>
          <w:rFonts w:cs="Times New Roman"/>
          <w:szCs w:val="28"/>
          <w:shd w:val="clear" w:color="auto" w:fill="FFFFFF"/>
        </w:rPr>
        <w:t>Выгодская</w:t>
      </w:r>
      <w:proofErr w:type="spellEnd"/>
      <w:r w:rsidR="009055D0" w:rsidRPr="00E551B1">
        <w:rPr>
          <w:rFonts w:cs="Times New Roman"/>
          <w:szCs w:val="28"/>
          <w:shd w:val="clear" w:color="auto" w:fill="FFFFFF"/>
        </w:rPr>
        <w:t xml:space="preserve"> Г. </w:t>
      </w:r>
      <w:proofErr w:type="spellStart"/>
      <w:r w:rsidR="009055D0" w:rsidRPr="00E551B1">
        <w:rPr>
          <w:rFonts w:cs="Times New Roman"/>
          <w:szCs w:val="28"/>
          <w:shd w:val="clear" w:color="auto" w:fill="FFFFFF"/>
        </w:rPr>
        <w:t>Л.Жизненный</w:t>
      </w:r>
      <w:proofErr w:type="spellEnd"/>
      <w:r w:rsidR="009055D0" w:rsidRPr="00E551B1">
        <w:rPr>
          <w:rFonts w:cs="Times New Roman"/>
          <w:szCs w:val="28"/>
          <w:shd w:val="clear" w:color="auto" w:fill="FFFFFF"/>
        </w:rPr>
        <w:t xml:space="preserve"> путь и научно-педагогическая деятельность Л. С. Выготского / Г. Л. </w:t>
      </w:r>
      <w:proofErr w:type="spellStart"/>
      <w:r w:rsidR="009055D0" w:rsidRPr="00E551B1">
        <w:rPr>
          <w:rFonts w:cs="Times New Roman"/>
          <w:szCs w:val="28"/>
          <w:shd w:val="clear" w:color="auto" w:fill="FFFFFF"/>
        </w:rPr>
        <w:t>Выгодская</w:t>
      </w:r>
      <w:proofErr w:type="spellEnd"/>
      <w:r w:rsidR="009055D0" w:rsidRPr="00E551B1">
        <w:rPr>
          <w:rFonts w:cs="Times New Roman"/>
          <w:szCs w:val="28"/>
          <w:shd w:val="clear" w:color="auto" w:fill="FFFFFF"/>
        </w:rPr>
        <w:t>, Т. М. Лифанова // Психологические проблемы воспитания и обучения в свете идей Л. С. Выготского</w:t>
      </w:r>
      <w:proofErr w:type="gramStart"/>
      <w:r w:rsidR="009055D0" w:rsidRPr="00E551B1">
        <w:rPr>
          <w:rFonts w:cs="Times New Roman"/>
          <w:szCs w:val="28"/>
          <w:shd w:val="clear" w:color="auto" w:fill="FFFFFF"/>
        </w:rPr>
        <w:t xml:space="preserve"> :</w:t>
      </w:r>
      <w:proofErr w:type="gramEnd"/>
      <w:r w:rsidR="009055D0" w:rsidRPr="00E551B1">
        <w:rPr>
          <w:rFonts w:cs="Times New Roman"/>
          <w:szCs w:val="28"/>
          <w:shd w:val="clear" w:color="auto" w:fill="FFFFFF"/>
        </w:rPr>
        <w:t xml:space="preserve"> республиканский </w:t>
      </w:r>
      <w:proofErr w:type="spellStart"/>
      <w:r w:rsidR="009055D0" w:rsidRPr="00E551B1">
        <w:rPr>
          <w:rFonts w:cs="Times New Roman"/>
          <w:szCs w:val="28"/>
          <w:shd w:val="clear" w:color="auto" w:fill="FFFFFF"/>
        </w:rPr>
        <w:t>межвузов</w:t>
      </w:r>
      <w:proofErr w:type="spellEnd"/>
      <w:r w:rsidR="009055D0" w:rsidRPr="00E551B1">
        <w:rPr>
          <w:rFonts w:cs="Times New Roman"/>
          <w:szCs w:val="28"/>
          <w:shd w:val="clear" w:color="auto" w:fill="FFFFFF"/>
        </w:rPr>
        <w:t xml:space="preserve">. науч. сб. - Минск : Народная </w:t>
      </w:r>
      <w:proofErr w:type="spellStart"/>
      <w:r w:rsidR="009055D0" w:rsidRPr="00E551B1">
        <w:rPr>
          <w:rFonts w:cs="Times New Roman"/>
          <w:szCs w:val="28"/>
          <w:shd w:val="clear" w:color="auto" w:fill="FFFFFF"/>
        </w:rPr>
        <w:t>асвета</w:t>
      </w:r>
      <w:proofErr w:type="spellEnd"/>
      <w:r w:rsidR="009055D0" w:rsidRPr="00E551B1">
        <w:rPr>
          <w:rFonts w:cs="Times New Roman"/>
          <w:szCs w:val="28"/>
          <w:shd w:val="clear" w:color="auto" w:fill="FFFFFF"/>
        </w:rPr>
        <w:t>, 2005. - С. 168-173.</w:t>
      </w:r>
    </w:p>
    <w:p w:rsidR="00E551B1" w:rsidRPr="00E551B1" w:rsidRDefault="00E551B1" w:rsidP="00A9471E">
      <w:pPr>
        <w:spacing w:after="0" w:line="360" w:lineRule="auto"/>
        <w:ind w:firstLine="0"/>
        <w:jc w:val="both"/>
        <w:rPr>
          <w:rFonts w:cs="Times New Roman"/>
          <w:szCs w:val="28"/>
        </w:rPr>
      </w:pPr>
      <w:r w:rsidRPr="00E551B1">
        <w:rPr>
          <w:rFonts w:cs="Times New Roman"/>
        </w:rPr>
        <w:t>9.Выготский Л.С. Собрание сочинений: В 6-ти т. Т.2. проблемы общей психологии. / Под ред. В.В. Давыдова, – М: Педагогика, 1982 – 504 с. 17. Выготский, Л.С. Вопросы детской психологии / Л.С. Выготский. - СПб</w:t>
      </w:r>
      <w:proofErr w:type="gramStart"/>
      <w:r w:rsidRPr="00E551B1">
        <w:rPr>
          <w:rFonts w:cs="Times New Roman"/>
        </w:rPr>
        <w:t xml:space="preserve">. : </w:t>
      </w:r>
      <w:proofErr w:type="gramEnd"/>
      <w:r w:rsidRPr="00E551B1">
        <w:rPr>
          <w:rFonts w:cs="Times New Roman"/>
        </w:rPr>
        <w:t>Союз, 1997.-224 с.</w:t>
      </w:r>
    </w:p>
    <w:p w:rsidR="009055D0" w:rsidRPr="00E551B1" w:rsidRDefault="00E551B1" w:rsidP="00A9471E">
      <w:pPr>
        <w:spacing w:before="100" w:beforeAutospacing="1" w:after="100" w:afterAutospacing="1"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t>10</w:t>
      </w:r>
      <w:r w:rsidR="009055D0" w:rsidRPr="00E551B1">
        <w:rPr>
          <w:rFonts w:cs="Times New Roman"/>
          <w:color w:val="000000"/>
          <w:szCs w:val="28"/>
          <w:shd w:val="clear" w:color="auto" w:fill="FFFFFF"/>
        </w:rPr>
        <w:t>.Левина Р.Е. Опыт изучения неговорящих детей. - М., 1951</w:t>
      </w:r>
    </w:p>
    <w:p w:rsidR="009055D0" w:rsidRPr="00E551B1" w:rsidRDefault="00E551B1" w:rsidP="00A9471E">
      <w:pPr>
        <w:spacing w:before="100" w:beforeAutospacing="1" w:after="100" w:afterAutospacing="1" w:line="360" w:lineRule="auto"/>
        <w:ind w:firstLine="0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t>11</w:t>
      </w:r>
      <w:r w:rsidR="009055D0" w:rsidRPr="00E551B1">
        <w:rPr>
          <w:rFonts w:cs="Times New Roman"/>
          <w:color w:val="000000"/>
          <w:szCs w:val="28"/>
          <w:shd w:val="clear" w:color="auto" w:fill="FFFFFF"/>
        </w:rPr>
        <w:t xml:space="preserve">.Логопедия: Учебник для студентов </w:t>
      </w:r>
      <w:proofErr w:type="spellStart"/>
      <w:r w:rsidR="009055D0" w:rsidRPr="00E551B1">
        <w:rPr>
          <w:rFonts w:cs="Times New Roman"/>
          <w:color w:val="000000"/>
          <w:szCs w:val="28"/>
          <w:shd w:val="clear" w:color="auto" w:fill="FFFFFF"/>
        </w:rPr>
        <w:t>дефектол</w:t>
      </w:r>
      <w:proofErr w:type="spellEnd"/>
      <w:r w:rsidR="009055D0" w:rsidRPr="00E551B1">
        <w:rPr>
          <w:rFonts w:cs="Times New Roman"/>
          <w:color w:val="000000"/>
          <w:szCs w:val="28"/>
          <w:shd w:val="clear" w:color="auto" w:fill="FFFFFF"/>
        </w:rPr>
        <w:t xml:space="preserve">. фак. </w:t>
      </w:r>
      <w:proofErr w:type="spellStart"/>
      <w:r w:rsidR="009055D0" w:rsidRPr="00E551B1">
        <w:rPr>
          <w:rFonts w:cs="Times New Roman"/>
          <w:color w:val="000000"/>
          <w:szCs w:val="28"/>
          <w:shd w:val="clear" w:color="auto" w:fill="FFFFFF"/>
        </w:rPr>
        <w:t>пед</w:t>
      </w:r>
      <w:proofErr w:type="spellEnd"/>
      <w:r w:rsidR="009055D0" w:rsidRPr="00E551B1">
        <w:rPr>
          <w:rFonts w:cs="Times New Roman"/>
          <w:color w:val="000000"/>
          <w:szCs w:val="28"/>
          <w:shd w:val="clear" w:color="auto" w:fill="FFFFFF"/>
        </w:rPr>
        <w:t>. вузов</w:t>
      </w:r>
      <w:proofErr w:type="gramStart"/>
      <w:r w:rsidR="009055D0" w:rsidRPr="00E551B1">
        <w:rPr>
          <w:rFonts w:cs="Times New Roman"/>
          <w:color w:val="000000"/>
          <w:szCs w:val="28"/>
          <w:shd w:val="clear" w:color="auto" w:fill="FFFFFF"/>
        </w:rPr>
        <w:t xml:space="preserve"> / П</w:t>
      </w:r>
      <w:proofErr w:type="gramEnd"/>
      <w:r w:rsidR="009055D0" w:rsidRPr="00E551B1">
        <w:rPr>
          <w:rFonts w:cs="Times New Roman"/>
          <w:color w:val="000000"/>
          <w:szCs w:val="28"/>
          <w:shd w:val="clear" w:color="auto" w:fill="FFFFFF"/>
        </w:rPr>
        <w:t xml:space="preserve">од ред. Л.С. Волковой, С.Н. Шаховской. - М.: </w:t>
      </w:r>
      <w:proofErr w:type="spellStart"/>
      <w:r w:rsidR="009055D0" w:rsidRPr="00E551B1">
        <w:rPr>
          <w:rFonts w:cs="Times New Roman"/>
          <w:color w:val="000000"/>
          <w:szCs w:val="28"/>
          <w:shd w:val="clear" w:color="auto" w:fill="FFFFFF"/>
        </w:rPr>
        <w:t>Гуманит</w:t>
      </w:r>
      <w:proofErr w:type="spellEnd"/>
      <w:r w:rsidR="009055D0" w:rsidRPr="00E551B1">
        <w:rPr>
          <w:rFonts w:cs="Times New Roman"/>
          <w:color w:val="000000"/>
          <w:szCs w:val="28"/>
          <w:shd w:val="clear" w:color="auto" w:fill="FFFFFF"/>
        </w:rPr>
        <w:t>. изд. центр ВЛАДОС, 1998</w:t>
      </w:r>
    </w:p>
    <w:p w:rsidR="00905203" w:rsidRPr="00E551B1" w:rsidRDefault="00E551B1" w:rsidP="00A9471E">
      <w:pPr>
        <w:spacing w:after="0" w:line="360" w:lineRule="auto"/>
        <w:ind w:firstLine="0"/>
        <w:jc w:val="both"/>
        <w:rPr>
          <w:rFonts w:cs="Times New Roman"/>
          <w:szCs w:val="28"/>
        </w:rPr>
      </w:pPr>
      <w:r w:rsidRPr="00E551B1">
        <w:rPr>
          <w:rFonts w:cs="Times New Roman"/>
          <w:szCs w:val="28"/>
        </w:rPr>
        <w:t>12</w:t>
      </w:r>
      <w:r w:rsidR="009055D0" w:rsidRPr="00E551B1">
        <w:rPr>
          <w:rFonts w:cs="Times New Roman"/>
          <w:szCs w:val="28"/>
        </w:rPr>
        <w:t>.</w:t>
      </w:r>
      <w:r w:rsidR="00196EEC" w:rsidRPr="00E551B1">
        <w:rPr>
          <w:rFonts w:cs="Times New Roman"/>
          <w:szCs w:val="28"/>
        </w:rPr>
        <w:t>Леонтьев</w:t>
      </w:r>
      <w:proofErr w:type="gramStart"/>
      <w:r w:rsidR="00F87D13" w:rsidRPr="00E551B1">
        <w:rPr>
          <w:rFonts w:cs="Times New Roman"/>
          <w:szCs w:val="28"/>
        </w:rPr>
        <w:t>.</w:t>
      </w:r>
      <w:r w:rsidR="00196EEC" w:rsidRPr="00E551B1">
        <w:rPr>
          <w:rFonts w:cs="Times New Roman"/>
          <w:szCs w:val="28"/>
        </w:rPr>
        <w:t>А</w:t>
      </w:r>
      <w:proofErr w:type="gramEnd"/>
      <w:r w:rsidR="00196EEC" w:rsidRPr="00E551B1">
        <w:rPr>
          <w:rFonts w:cs="Times New Roman"/>
          <w:szCs w:val="28"/>
        </w:rPr>
        <w:t xml:space="preserve">.А. Выготский Л.С. М:. </w:t>
      </w:r>
      <w:proofErr w:type="spellStart"/>
      <w:r w:rsidR="00196EEC" w:rsidRPr="00E551B1">
        <w:rPr>
          <w:rFonts w:cs="Times New Roman"/>
          <w:szCs w:val="28"/>
        </w:rPr>
        <w:t>Просвящение</w:t>
      </w:r>
      <w:proofErr w:type="spellEnd"/>
      <w:r w:rsidR="00196EEC" w:rsidRPr="00E551B1">
        <w:rPr>
          <w:rFonts w:cs="Times New Roman"/>
          <w:szCs w:val="28"/>
        </w:rPr>
        <w:t xml:space="preserve"> 1990 г.</w:t>
      </w:r>
    </w:p>
    <w:p w:rsidR="00CC03CF" w:rsidRPr="00E551B1" w:rsidRDefault="00E551B1" w:rsidP="00A9471E">
      <w:pPr>
        <w:pStyle w:val="2"/>
        <w:shd w:val="clear" w:color="auto" w:fill="FFFFFF"/>
        <w:spacing w:before="0" w:line="360" w:lineRule="auto"/>
        <w:ind w:firstLine="0"/>
        <w:jc w:val="both"/>
        <w:rPr>
          <w:rFonts w:cs="Times New Roman"/>
          <w:b w:val="0"/>
          <w:color w:val="2A2723"/>
          <w:szCs w:val="28"/>
        </w:rPr>
      </w:pPr>
      <w:r w:rsidRPr="00E551B1">
        <w:rPr>
          <w:rFonts w:cs="Times New Roman"/>
          <w:b w:val="0"/>
          <w:bCs/>
          <w:color w:val="2A2723"/>
          <w:szCs w:val="28"/>
        </w:rPr>
        <w:t>13</w:t>
      </w:r>
      <w:r w:rsidR="009055D0" w:rsidRPr="00E551B1">
        <w:rPr>
          <w:rFonts w:cs="Times New Roman"/>
          <w:b w:val="0"/>
          <w:bCs/>
          <w:color w:val="2A2723"/>
          <w:szCs w:val="28"/>
        </w:rPr>
        <w:t>.</w:t>
      </w:r>
      <w:r w:rsidR="00CC03CF" w:rsidRPr="00E551B1">
        <w:rPr>
          <w:rFonts w:cs="Times New Roman"/>
          <w:b w:val="0"/>
          <w:bCs/>
          <w:color w:val="2A2723"/>
          <w:szCs w:val="28"/>
        </w:rPr>
        <w:t xml:space="preserve">Логопедия: Учебник для студентов </w:t>
      </w:r>
      <w:proofErr w:type="spellStart"/>
      <w:r w:rsidR="00CC03CF" w:rsidRPr="00E551B1">
        <w:rPr>
          <w:rFonts w:cs="Times New Roman"/>
          <w:b w:val="0"/>
          <w:bCs/>
          <w:color w:val="2A2723"/>
          <w:szCs w:val="28"/>
        </w:rPr>
        <w:t>дефектол</w:t>
      </w:r>
      <w:proofErr w:type="spellEnd"/>
      <w:r w:rsidR="00CC03CF" w:rsidRPr="00E551B1">
        <w:rPr>
          <w:rFonts w:cs="Times New Roman"/>
          <w:b w:val="0"/>
          <w:bCs/>
          <w:color w:val="2A2723"/>
          <w:szCs w:val="28"/>
        </w:rPr>
        <w:t xml:space="preserve">. фак. </w:t>
      </w:r>
      <w:proofErr w:type="spellStart"/>
      <w:r w:rsidR="00CC03CF" w:rsidRPr="00E551B1">
        <w:rPr>
          <w:rFonts w:cs="Times New Roman"/>
          <w:b w:val="0"/>
          <w:bCs/>
          <w:color w:val="2A2723"/>
          <w:szCs w:val="28"/>
        </w:rPr>
        <w:t>пед</w:t>
      </w:r>
      <w:proofErr w:type="spellEnd"/>
      <w:r w:rsidR="00CC03CF" w:rsidRPr="00E551B1">
        <w:rPr>
          <w:rFonts w:cs="Times New Roman"/>
          <w:b w:val="0"/>
          <w:bCs/>
          <w:color w:val="2A2723"/>
          <w:szCs w:val="28"/>
        </w:rPr>
        <w:t>. вузов / Под ред. Л.С. Волковой, С.Н. Шаховской</w:t>
      </w:r>
      <w:proofErr w:type="gramStart"/>
      <w:r w:rsidR="00CC03CF" w:rsidRPr="00E551B1">
        <w:rPr>
          <w:rFonts w:cs="Times New Roman"/>
          <w:b w:val="0"/>
          <w:bCs/>
          <w:color w:val="2A2723"/>
          <w:szCs w:val="28"/>
        </w:rPr>
        <w:t>.</w:t>
      </w:r>
      <w:proofErr w:type="gramEnd"/>
      <w:r w:rsidR="00CC03CF" w:rsidRPr="00E551B1">
        <w:rPr>
          <w:rFonts w:cs="Times New Roman"/>
          <w:b w:val="0"/>
          <w:bCs/>
          <w:color w:val="2A2723"/>
          <w:szCs w:val="28"/>
        </w:rPr>
        <w:t xml:space="preserve"> </w:t>
      </w:r>
      <w:proofErr w:type="gramStart"/>
      <w:r w:rsidR="00CC03CF" w:rsidRPr="00E551B1">
        <w:rPr>
          <w:rFonts w:cs="Times New Roman"/>
          <w:b w:val="0"/>
          <w:bCs/>
          <w:color w:val="2A2723"/>
          <w:szCs w:val="28"/>
        </w:rPr>
        <w:t>с</w:t>
      </w:r>
      <w:proofErr w:type="gramEnd"/>
      <w:r w:rsidR="00CC03CF" w:rsidRPr="00E551B1">
        <w:rPr>
          <w:rFonts w:cs="Times New Roman"/>
          <w:b w:val="0"/>
          <w:bCs/>
          <w:color w:val="2A2723"/>
          <w:szCs w:val="28"/>
        </w:rPr>
        <w:t>тр.703</w:t>
      </w:r>
    </w:p>
    <w:p w:rsidR="00CC03CF" w:rsidRPr="00E551B1" w:rsidRDefault="00E551B1" w:rsidP="00A9471E">
      <w:pPr>
        <w:spacing w:after="0"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551B1">
        <w:rPr>
          <w:rFonts w:cs="Times New Roman"/>
          <w:color w:val="000000"/>
          <w:szCs w:val="28"/>
          <w:shd w:val="clear" w:color="auto" w:fill="FFFFFF"/>
        </w:rPr>
        <w:t>14</w:t>
      </w:r>
      <w:r w:rsidR="009055D0" w:rsidRPr="00E551B1">
        <w:rPr>
          <w:rFonts w:cs="Times New Roman"/>
          <w:color w:val="000000"/>
          <w:szCs w:val="28"/>
          <w:shd w:val="clear" w:color="auto" w:fill="FFFFFF"/>
        </w:rPr>
        <w:t>.Логопедия: учеб</w:t>
      </w:r>
      <w:proofErr w:type="gramStart"/>
      <w:r w:rsidR="009055D0" w:rsidRPr="00E551B1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  <w:r w:rsidR="009055D0" w:rsidRPr="00E551B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="009055D0" w:rsidRPr="00E551B1">
        <w:rPr>
          <w:rFonts w:cs="Times New Roman"/>
          <w:color w:val="000000"/>
          <w:szCs w:val="28"/>
          <w:shd w:val="clear" w:color="auto" w:fill="FFFFFF"/>
        </w:rPr>
        <w:t>п</w:t>
      </w:r>
      <w:proofErr w:type="gramEnd"/>
      <w:r w:rsidR="009055D0" w:rsidRPr="00E551B1">
        <w:rPr>
          <w:rFonts w:cs="Times New Roman"/>
          <w:color w:val="000000"/>
          <w:szCs w:val="28"/>
          <w:shd w:val="clear" w:color="auto" w:fill="FFFFFF"/>
        </w:rPr>
        <w:t xml:space="preserve">особие для студентов </w:t>
      </w:r>
      <w:proofErr w:type="spellStart"/>
      <w:r w:rsidR="009055D0" w:rsidRPr="00E551B1">
        <w:rPr>
          <w:rFonts w:cs="Times New Roman"/>
          <w:color w:val="000000"/>
          <w:szCs w:val="28"/>
          <w:shd w:val="clear" w:color="auto" w:fill="FFFFFF"/>
        </w:rPr>
        <w:t>пед</w:t>
      </w:r>
      <w:proofErr w:type="spellEnd"/>
      <w:r w:rsidR="009055D0" w:rsidRPr="00E551B1">
        <w:rPr>
          <w:rFonts w:cs="Times New Roman"/>
          <w:color w:val="000000"/>
          <w:szCs w:val="28"/>
          <w:shd w:val="clear" w:color="auto" w:fill="FFFFFF"/>
        </w:rPr>
        <w:t>. ин-</w:t>
      </w:r>
      <w:proofErr w:type="spellStart"/>
      <w:r w:rsidR="009055D0" w:rsidRPr="00E551B1">
        <w:rPr>
          <w:rFonts w:cs="Times New Roman"/>
          <w:color w:val="000000"/>
          <w:szCs w:val="28"/>
          <w:shd w:val="clear" w:color="auto" w:fill="FFFFFF"/>
        </w:rPr>
        <w:t>тов</w:t>
      </w:r>
      <w:proofErr w:type="spellEnd"/>
      <w:r w:rsidR="009055D0" w:rsidRPr="00E551B1">
        <w:rPr>
          <w:rFonts w:cs="Times New Roman"/>
          <w:color w:val="000000"/>
          <w:szCs w:val="28"/>
          <w:shd w:val="clear" w:color="auto" w:fill="FFFFFF"/>
        </w:rPr>
        <w:t xml:space="preserve"> по спец. Дефектология/ Л.С. Волкова и др.; под. ред. Л.С. Волковой. - М.: Просвещение, 1989.</w:t>
      </w:r>
    </w:p>
    <w:p w:rsidR="009055D0" w:rsidRPr="00E551B1" w:rsidRDefault="00736B4D" w:rsidP="00A9471E">
      <w:pPr>
        <w:spacing w:after="0" w:line="360" w:lineRule="auto"/>
        <w:ind w:firstLine="0"/>
        <w:jc w:val="both"/>
        <w:rPr>
          <w:rFonts w:cs="Times New Roman"/>
          <w:szCs w:val="28"/>
        </w:rPr>
      </w:pPr>
      <w:r w:rsidRPr="00E551B1">
        <w:rPr>
          <w:rFonts w:cs="Times New Roman"/>
          <w:szCs w:val="28"/>
        </w:rPr>
        <w:t>1</w:t>
      </w:r>
      <w:r w:rsidR="00E551B1" w:rsidRPr="00E551B1">
        <w:rPr>
          <w:rFonts w:cs="Times New Roman"/>
          <w:szCs w:val="28"/>
        </w:rPr>
        <w:t>5</w:t>
      </w:r>
      <w:r w:rsidRPr="00E551B1">
        <w:rPr>
          <w:rFonts w:cs="Times New Roman"/>
          <w:szCs w:val="28"/>
        </w:rPr>
        <w:t>.</w:t>
      </w:r>
      <w:r w:rsidR="009055D0" w:rsidRPr="00E551B1">
        <w:rPr>
          <w:rFonts w:cs="Times New Roman"/>
          <w:szCs w:val="28"/>
        </w:rPr>
        <w:t>Логопатопсихология: учеб</w:t>
      </w:r>
      <w:proofErr w:type="gramStart"/>
      <w:r w:rsidR="009055D0" w:rsidRPr="00E551B1">
        <w:rPr>
          <w:rFonts w:cs="Times New Roman"/>
          <w:szCs w:val="28"/>
        </w:rPr>
        <w:t>.</w:t>
      </w:r>
      <w:proofErr w:type="gramEnd"/>
      <w:r w:rsidR="009055D0" w:rsidRPr="00E551B1">
        <w:rPr>
          <w:rFonts w:cs="Times New Roman"/>
          <w:szCs w:val="28"/>
        </w:rPr>
        <w:t xml:space="preserve"> </w:t>
      </w:r>
      <w:proofErr w:type="gramStart"/>
      <w:r w:rsidR="009055D0" w:rsidRPr="00E551B1">
        <w:rPr>
          <w:rFonts w:cs="Times New Roman"/>
          <w:szCs w:val="28"/>
        </w:rPr>
        <w:t>п</w:t>
      </w:r>
      <w:proofErr w:type="gramEnd"/>
      <w:r w:rsidR="009055D0" w:rsidRPr="00E551B1">
        <w:rPr>
          <w:rFonts w:cs="Times New Roman"/>
          <w:szCs w:val="28"/>
        </w:rPr>
        <w:t xml:space="preserve">особие для студентов / под ред. Р.И. </w:t>
      </w:r>
      <w:proofErr w:type="spellStart"/>
      <w:r w:rsidR="009055D0" w:rsidRPr="00E551B1">
        <w:rPr>
          <w:rFonts w:cs="Times New Roman"/>
          <w:szCs w:val="28"/>
        </w:rPr>
        <w:t>Лалаевой</w:t>
      </w:r>
      <w:proofErr w:type="spellEnd"/>
      <w:r w:rsidR="009055D0" w:rsidRPr="00E551B1">
        <w:rPr>
          <w:rFonts w:cs="Times New Roman"/>
          <w:szCs w:val="28"/>
        </w:rPr>
        <w:t>, С.Н. Шаховской: Психолого-педагогическая характеристика детей с моторной алалией. М., 1997 г. – 438 с.</w:t>
      </w:r>
    </w:p>
    <w:p w:rsidR="009055D0" w:rsidRPr="00E551B1" w:rsidRDefault="00736B4D" w:rsidP="00A9471E">
      <w:pPr>
        <w:spacing w:after="0" w:line="360" w:lineRule="auto"/>
        <w:ind w:firstLine="0"/>
        <w:jc w:val="both"/>
        <w:rPr>
          <w:rFonts w:cs="Times New Roman"/>
          <w:szCs w:val="28"/>
        </w:rPr>
      </w:pPr>
      <w:r w:rsidRPr="00E551B1">
        <w:rPr>
          <w:rFonts w:cs="Times New Roman"/>
          <w:szCs w:val="28"/>
        </w:rPr>
        <w:lastRenderedPageBreak/>
        <w:t>1</w:t>
      </w:r>
      <w:r w:rsidR="00E551B1" w:rsidRPr="00E551B1">
        <w:rPr>
          <w:rFonts w:cs="Times New Roman"/>
          <w:szCs w:val="28"/>
        </w:rPr>
        <w:t>6</w:t>
      </w:r>
      <w:r w:rsidRPr="00E551B1">
        <w:rPr>
          <w:rFonts w:cs="Times New Roman"/>
          <w:szCs w:val="28"/>
        </w:rPr>
        <w:t>.</w:t>
      </w:r>
      <w:r w:rsidR="009055D0" w:rsidRPr="00E551B1">
        <w:rPr>
          <w:rFonts w:cs="Times New Roman"/>
          <w:szCs w:val="28"/>
        </w:rPr>
        <w:t>Специальная психология: Учебное пособие для вузов</w:t>
      </w:r>
      <w:proofErr w:type="gramStart"/>
      <w:r w:rsidR="009055D0" w:rsidRPr="00E551B1">
        <w:rPr>
          <w:rFonts w:cs="Times New Roman"/>
          <w:szCs w:val="28"/>
        </w:rPr>
        <w:t xml:space="preserve"> / П</w:t>
      </w:r>
      <w:proofErr w:type="gramEnd"/>
      <w:r w:rsidR="009055D0" w:rsidRPr="00E551B1">
        <w:rPr>
          <w:rFonts w:cs="Times New Roman"/>
          <w:szCs w:val="28"/>
        </w:rPr>
        <w:t xml:space="preserve">од ред. В. И. </w:t>
      </w:r>
      <w:proofErr w:type="spellStart"/>
      <w:r w:rsidR="009055D0" w:rsidRPr="00E551B1">
        <w:rPr>
          <w:rFonts w:cs="Times New Roman"/>
          <w:szCs w:val="28"/>
        </w:rPr>
        <w:t>Лубовского</w:t>
      </w:r>
      <w:proofErr w:type="spellEnd"/>
      <w:r w:rsidR="009055D0" w:rsidRPr="00E551B1">
        <w:rPr>
          <w:rFonts w:cs="Times New Roman"/>
          <w:szCs w:val="28"/>
        </w:rPr>
        <w:t>. — М.: Академия, 2003.</w:t>
      </w:r>
    </w:p>
    <w:p w:rsidR="00D41001" w:rsidRPr="00E551B1" w:rsidRDefault="00736B4D" w:rsidP="00A9471E">
      <w:pPr>
        <w:spacing w:after="0" w:line="360" w:lineRule="auto"/>
        <w:ind w:firstLine="0"/>
        <w:jc w:val="both"/>
        <w:rPr>
          <w:rFonts w:cs="Times New Roman"/>
          <w:color w:val="FF0000"/>
          <w:szCs w:val="28"/>
        </w:rPr>
      </w:pPr>
      <w:r w:rsidRPr="00E551B1">
        <w:rPr>
          <w:rFonts w:cs="Times New Roman"/>
          <w:szCs w:val="28"/>
        </w:rPr>
        <w:t>1</w:t>
      </w:r>
      <w:r w:rsidR="00E551B1" w:rsidRPr="00E551B1">
        <w:rPr>
          <w:rFonts w:cs="Times New Roman"/>
          <w:szCs w:val="28"/>
        </w:rPr>
        <w:t>7</w:t>
      </w:r>
      <w:r w:rsidRPr="00E551B1">
        <w:rPr>
          <w:rFonts w:cs="Times New Roman"/>
          <w:szCs w:val="28"/>
        </w:rPr>
        <w:t>.</w:t>
      </w:r>
      <w:r w:rsidR="00400429" w:rsidRPr="00E551B1">
        <w:rPr>
          <w:rFonts w:cs="Times New Roman"/>
          <w:szCs w:val="28"/>
        </w:rPr>
        <w:t>Ушакова О.</w:t>
      </w:r>
      <w:proofErr w:type="gramStart"/>
      <w:r w:rsidR="00400429" w:rsidRPr="00E551B1">
        <w:rPr>
          <w:rFonts w:cs="Times New Roman"/>
          <w:szCs w:val="28"/>
        </w:rPr>
        <w:t>С</w:t>
      </w:r>
      <w:proofErr w:type="gramEnd"/>
      <w:r w:rsidR="00400429" w:rsidRPr="00E551B1">
        <w:rPr>
          <w:rFonts w:cs="Times New Roman"/>
          <w:szCs w:val="28"/>
        </w:rPr>
        <w:t>, Струнина Е.М. Методика развития речи детей дошкольного возраста: Учеб</w:t>
      </w:r>
      <w:proofErr w:type="gramStart"/>
      <w:r w:rsidR="00400429" w:rsidRPr="00E551B1">
        <w:rPr>
          <w:rFonts w:cs="Times New Roman"/>
          <w:szCs w:val="28"/>
        </w:rPr>
        <w:t>.-</w:t>
      </w:r>
      <w:proofErr w:type="gramEnd"/>
      <w:r w:rsidR="00400429" w:rsidRPr="00E551B1">
        <w:rPr>
          <w:rFonts w:cs="Times New Roman"/>
          <w:szCs w:val="28"/>
        </w:rPr>
        <w:t xml:space="preserve">метод. пособие для воспитателей </w:t>
      </w:r>
      <w:proofErr w:type="spellStart"/>
      <w:r w:rsidR="00400429" w:rsidRPr="00E551B1">
        <w:rPr>
          <w:rFonts w:cs="Times New Roman"/>
          <w:szCs w:val="28"/>
        </w:rPr>
        <w:t>дошк</w:t>
      </w:r>
      <w:proofErr w:type="spellEnd"/>
      <w:r w:rsidR="00400429" w:rsidRPr="00E551B1">
        <w:rPr>
          <w:rFonts w:cs="Times New Roman"/>
          <w:szCs w:val="28"/>
        </w:rPr>
        <w:t xml:space="preserve">. </w:t>
      </w:r>
      <w:proofErr w:type="spellStart"/>
      <w:r w:rsidR="00400429" w:rsidRPr="00E551B1">
        <w:rPr>
          <w:rFonts w:cs="Times New Roman"/>
          <w:szCs w:val="28"/>
        </w:rPr>
        <w:t>образоват</w:t>
      </w:r>
      <w:proofErr w:type="spellEnd"/>
      <w:r w:rsidR="00400429" w:rsidRPr="00E551B1">
        <w:rPr>
          <w:rFonts w:cs="Times New Roman"/>
          <w:szCs w:val="28"/>
        </w:rPr>
        <w:t xml:space="preserve">. учреждений. — М.: </w:t>
      </w:r>
      <w:proofErr w:type="spellStart"/>
      <w:r w:rsidR="00400429" w:rsidRPr="00E551B1">
        <w:rPr>
          <w:rFonts w:cs="Times New Roman"/>
          <w:szCs w:val="28"/>
        </w:rPr>
        <w:t>Гуманит</w:t>
      </w:r>
      <w:proofErr w:type="spellEnd"/>
      <w:r w:rsidR="00400429" w:rsidRPr="00E551B1">
        <w:rPr>
          <w:rFonts w:cs="Times New Roman"/>
          <w:szCs w:val="28"/>
        </w:rPr>
        <w:t>. изд. центр ВЛАДОС, 2004. — 288 с.</w:t>
      </w:r>
    </w:p>
    <w:p w:rsidR="00736B4D" w:rsidRPr="00E551B1" w:rsidRDefault="00736B4D" w:rsidP="00A9471E">
      <w:pPr>
        <w:spacing w:after="0" w:line="360" w:lineRule="auto"/>
        <w:ind w:firstLine="0"/>
        <w:jc w:val="both"/>
        <w:rPr>
          <w:rFonts w:cs="Times New Roman"/>
          <w:color w:val="000000"/>
          <w:szCs w:val="28"/>
        </w:rPr>
      </w:pPr>
      <w:r w:rsidRPr="00E551B1">
        <w:rPr>
          <w:rFonts w:cs="Times New Roman"/>
          <w:color w:val="000000"/>
          <w:szCs w:val="28"/>
        </w:rPr>
        <w:t>Усанова, О. Н. Сравнительное психолого-педагогическое исследование дошкольников с нарушением речи и нормально развивающейся речью /</w:t>
      </w:r>
    </w:p>
    <w:p w:rsidR="00736B4D" w:rsidRPr="00E551B1" w:rsidRDefault="00736B4D" w:rsidP="00A9471E">
      <w:pPr>
        <w:spacing w:after="0" w:line="360" w:lineRule="auto"/>
        <w:ind w:firstLine="0"/>
        <w:jc w:val="both"/>
        <w:rPr>
          <w:rFonts w:cs="Times New Roman"/>
          <w:color w:val="000000"/>
          <w:szCs w:val="28"/>
        </w:rPr>
      </w:pPr>
      <w:r w:rsidRPr="00E551B1">
        <w:rPr>
          <w:rFonts w:cs="Times New Roman"/>
          <w:color w:val="000000"/>
          <w:szCs w:val="28"/>
        </w:rPr>
        <w:t>1</w:t>
      </w:r>
      <w:r w:rsidR="00E551B1" w:rsidRPr="00E551B1">
        <w:rPr>
          <w:rFonts w:cs="Times New Roman"/>
          <w:color w:val="000000"/>
          <w:szCs w:val="28"/>
        </w:rPr>
        <w:t>8</w:t>
      </w:r>
      <w:r w:rsidRPr="00E551B1">
        <w:rPr>
          <w:rFonts w:cs="Times New Roman"/>
          <w:color w:val="000000"/>
          <w:szCs w:val="28"/>
        </w:rPr>
        <w:t>.Усанова О.Н. // Теория и практика коррекционного обучения дошкольников с речевыми нарушениями. – М. , 2011. – С. 72-87</w:t>
      </w:r>
    </w:p>
    <w:p w:rsidR="00E551B1" w:rsidRPr="00E551B1" w:rsidRDefault="00E551B1" w:rsidP="00A9471E">
      <w:pPr>
        <w:spacing w:after="0" w:line="360" w:lineRule="auto"/>
        <w:ind w:firstLine="0"/>
        <w:contextualSpacing/>
        <w:jc w:val="both"/>
        <w:rPr>
          <w:rFonts w:cs="Times New Roman"/>
          <w:color w:val="000000"/>
          <w:szCs w:val="28"/>
        </w:rPr>
      </w:pPr>
      <w:r w:rsidRPr="00E551B1">
        <w:rPr>
          <w:rFonts w:cs="Times New Roman"/>
          <w:szCs w:val="28"/>
        </w:rPr>
        <w:t>19.</w:t>
      </w:r>
      <w:r w:rsidRPr="00E551B1">
        <w:rPr>
          <w:rFonts w:cs="Times New Roman"/>
          <w:color w:val="000000"/>
          <w:szCs w:val="28"/>
        </w:rPr>
        <w:t xml:space="preserve"> </w:t>
      </w:r>
      <w:proofErr w:type="spellStart"/>
      <w:r w:rsidRPr="00E551B1">
        <w:rPr>
          <w:rFonts w:cs="Times New Roman"/>
          <w:color w:val="000000"/>
          <w:szCs w:val="28"/>
        </w:rPr>
        <w:t>Хватцев</w:t>
      </w:r>
      <w:proofErr w:type="spellEnd"/>
      <w:r w:rsidRPr="00E551B1">
        <w:rPr>
          <w:rFonts w:cs="Times New Roman"/>
          <w:color w:val="000000"/>
          <w:szCs w:val="28"/>
        </w:rPr>
        <w:t xml:space="preserve">, М. Е. Логопедия / М. Е. </w:t>
      </w:r>
      <w:proofErr w:type="spellStart"/>
      <w:r w:rsidRPr="00E551B1">
        <w:rPr>
          <w:rFonts w:cs="Times New Roman"/>
          <w:color w:val="000000"/>
          <w:szCs w:val="28"/>
        </w:rPr>
        <w:t>Хватцев</w:t>
      </w:r>
      <w:proofErr w:type="spellEnd"/>
      <w:r w:rsidRPr="00E551B1">
        <w:rPr>
          <w:rFonts w:cs="Times New Roman"/>
          <w:color w:val="000000"/>
          <w:szCs w:val="28"/>
        </w:rPr>
        <w:t>. – М.</w:t>
      </w:r>
      <w:proofErr w:type="gramStart"/>
      <w:r w:rsidRPr="00E551B1">
        <w:rPr>
          <w:rFonts w:cs="Times New Roman"/>
          <w:color w:val="000000"/>
          <w:szCs w:val="28"/>
          <w:lang w:val="en-US"/>
        </w:rPr>
        <w:t> </w:t>
      </w:r>
      <w:r w:rsidRPr="00E551B1">
        <w:rPr>
          <w:rFonts w:cs="Times New Roman"/>
          <w:color w:val="000000"/>
          <w:szCs w:val="28"/>
        </w:rPr>
        <w:t>:</w:t>
      </w:r>
      <w:proofErr w:type="gramEnd"/>
      <w:r w:rsidRPr="00E551B1">
        <w:rPr>
          <w:rFonts w:cs="Times New Roman"/>
          <w:color w:val="000000"/>
          <w:szCs w:val="28"/>
        </w:rPr>
        <w:t xml:space="preserve"> </w:t>
      </w:r>
      <w:proofErr w:type="spellStart"/>
      <w:r w:rsidRPr="00E551B1">
        <w:rPr>
          <w:rFonts w:cs="Times New Roman"/>
          <w:color w:val="000000"/>
          <w:szCs w:val="28"/>
        </w:rPr>
        <w:t>Изд</w:t>
      </w:r>
      <w:proofErr w:type="spellEnd"/>
      <w:r w:rsidRPr="00E551B1">
        <w:rPr>
          <w:rFonts w:cs="Times New Roman"/>
          <w:color w:val="000000"/>
          <w:szCs w:val="28"/>
        </w:rPr>
        <w:t>-у АСТ, 2016. – 258 с.</w:t>
      </w:r>
    </w:p>
    <w:p w:rsidR="00E551B1" w:rsidRPr="00E551B1" w:rsidRDefault="00E551B1" w:rsidP="00A9471E">
      <w:pPr>
        <w:spacing w:after="0" w:line="360" w:lineRule="auto"/>
        <w:ind w:firstLine="0"/>
        <w:contextualSpacing/>
        <w:jc w:val="both"/>
        <w:rPr>
          <w:rFonts w:cs="Times New Roman"/>
          <w:color w:val="000000"/>
          <w:szCs w:val="28"/>
        </w:rPr>
      </w:pPr>
      <w:r w:rsidRPr="00E551B1">
        <w:rPr>
          <w:rFonts w:cs="Times New Roman"/>
          <w:szCs w:val="28"/>
        </w:rPr>
        <w:t>20.</w:t>
      </w:r>
      <w:r w:rsidRPr="00E551B1">
        <w:rPr>
          <w:rFonts w:cs="Times New Roman"/>
          <w:color w:val="000000"/>
          <w:szCs w:val="28"/>
        </w:rPr>
        <w:t xml:space="preserve"> Чиркина, Г. В. Основы логопедической работы с детьми: Учебное пособие. / Под ред. Г. В. Чиркиной. – М.</w:t>
      </w:r>
      <w:proofErr w:type="gramStart"/>
      <w:r w:rsidRPr="00E551B1">
        <w:rPr>
          <w:rFonts w:cs="Times New Roman"/>
          <w:color w:val="000000"/>
          <w:szCs w:val="28"/>
        </w:rPr>
        <w:t> :</w:t>
      </w:r>
      <w:proofErr w:type="gramEnd"/>
      <w:r w:rsidRPr="00E551B1">
        <w:rPr>
          <w:rFonts w:cs="Times New Roman"/>
          <w:color w:val="000000"/>
          <w:szCs w:val="28"/>
        </w:rPr>
        <w:t xml:space="preserve"> АРКТИ, 2018. – 240 с.</w:t>
      </w:r>
    </w:p>
    <w:p w:rsidR="00A52D66" w:rsidRPr="00A9471E" w:rsidRDefault="00A9471E" w:rsidP="00A9471E">
      <w:pPr>
        <w:spacing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9471E">
        <w:rPr>
          <w:rFonts w:cs="Times New Roman"/>
          <w:szCs w:val="28"/>
        </w:rPr>
        <w:t>21.</w:t>
      </w:r>
      <w:r w:rsidRPr="00A9471E">
        <w:rPr>
          <w:rFonts w:cs="Times New Roman"/>
          <w:color w:val="000000"/>
          <w:szCs w:val="28"/>
          <w:shd w:val="clear" w:color="auto" w:fill="FFFFFF"/>
        </w:rPr>
        <w:t xml:space="preserve"> Правдина О.В. Логопедия. / Учеб</w:t>
      </w:r>
      <w:proofErr w:type="gramStart"/>
      <w:r w:rsidRPr="00A9471E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A9471E">
        <w:rPr>
          <w:rFonts w:cs="Times New Roman"/>
          <w:color w:val="000000"/>
          <w:szCs w:val="28"/>
          <w:shd w:val="clear" w:color="auto" w:fill="FFFFFF"/>
        </w:rPr>
        <w:t>п</w:t>
      </w:r>
      <w:proofErr w:type="gramEnd"/>
      <w:r w:rsidRPr="00A9471E">
        <w:rPr>
          <w:rFonts w:cs="Times New Roman"/>
          <w:color w:val="000000"/>
          <w:szCs w:val="28"/>
          <w:shd w:val="clear" w:color="auto" w:fill="FFFFFF"/>
        </w:rPr>
        <w:t>особие для студентов дефектолог. фак-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тов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пед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. ин-тов. Изд. 2-е, доп. и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перераб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>. - М.: "Просвещение", 1973.</w:t>
      </w:r>
    </w:p>
    <w:p w:rsidR="00A9471E" w:rsidRPr="00A9471E" w:rsidRDefault="00A9471E" w:rsidP="00A9471E">
      <w:pPr>
        <w:spacing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9471E">
        <w:rPr>
          <w:rFonts w:cs="Times New Roman"/>
          <w:color w:val="000000"/>
          <w:szCs w:val="28"/>
          <w:shd w:val="clear" w:color="auto" w:fill="FFFFFF"/>
        </w:rPr>
        <w:t xml:space="preserve">22. . Пятница Т.В. Система коррекционного воздействия при моторной алалии/ Т.В. Пятница, Т.В.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Башинская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>. - М.,2010. - Ч.2.</w:t>
      </w:r>
    </w:p>
    <w:p w:rsidR="00A9471E" w:rsidRPr="00A9471E" w:rsidRDefault="00A9471E" w:rsidP="00A9471E">
      <w:pPr>
        <w:spacing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9471E">
        <w:rPr>
          <w:rFonts w:cs="Times New Roman"/>
          <w:color w:val="000000"/>
          <w:szCs w:val="28"/>
          <w:shd w:val="clear" w:color="auto" w:fill="FFFFFF"/>
        </w:rPr>
        <w:t>23. Сохин Ф.А. Психолого-педагогические основы развития речи дошкольников. - Москва - Воронеж, 2002.</w:t>
      </w:r>
    </w:p>
    <w:p w:rsidR="00A9471E" w:rsidRPr="00A9471E" w:rsidRDefault="00A9471E" w:rsidP="00A9471E">
      <w:pPr>
        <w:spacing w:line="360" w:lineRule="auto"/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9471E">
        <w:rPr>
          <w:rFonts w:cs="Times New Roman"/>
          <w:color w:val="000000"/>
          <w:szCs w:val="28"/>
          <w:shd w:val="clear" w:color="auto" w:fill="FFFFFF"/>
        </w:rPr>
        <w:t>24. Ушакова О.</w:t>
      </w:r>
      <w:proofErr w:type="gramStart"/>
      <w:r w:rsidRPr="00A9471E">
        <w:rPr>
          <w:rFonts w:cs="Times New Roman"/>
          <w:color w:val="000000"/>
          <w:szCs w:val="28"/>
          <w:shd w:val="clear" w:color="auto" w:fill="FFFFFF"/>
        </w:rPr>
        <w:t>С</w:t>
      </w:r>
      <w:proofErr w:type="gramEnd"/>
      <w:r w:rsidRPr="00A9471E">
        <w:rPr>
          <w:rFonts w:cs="Times New Roman"/>
          <w:color w:val="000000"/>
          <w:szCs w:val="28"/>
          <w:shd w:val="clear" w:color="auto" w:fill="FFFFFF"/>
        </w:rPr>
        <w:t>, Струнина Е.М. Методика развития речи детей дошкольного возраста: Учеб</w:t>
      </w:r>
      <w:proofErr w:type="gramStart"/>
      <w:r w:rsidRPr="00A9471E">
        <w:rPr>
          <w:rFonts w:cs="Times New Roman"/>
          <w:color w:val="000000"/>
          <w:szCs w:val="28"/>
          <w:shd w:val="clear" w:color="auto" w:fill="FFFFFF"/>
        </w:rPr>
        <w:t>.--</w:t>
      </w:r>
      <w:proofErr w:type="gramEnd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метод. пособие для воспитателей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дошк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образоват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. учреждений. -- М.: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Гуманит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>. изд. центр ВЛАДОС, 2004.</w:t>
      </w:r>
    </w:p>
    <w:p w:rsidR="00A9471E" w:rsidRPr="00A9471E" w:rsidRDefault="00A9471E" w:rsidP="00A9471E">
      <w:pPr>
        <w:spacing w:line="360" w:lineRule="auto"/>
        <w:ind w:firstLine="0"/>
        <w:jc w:val="both"/>
        <w:rPr>
          <w:rFonts w:cs="Times New Roman"/>
          <w:szCs w:val="28"/>
        </w:rPr>
      </w:pPr>
      <w:r w:rsidRPr="00A9471E">
        <w:rPr>
          <w:rFonts w:cs="Times New Roman"/>
          <w:color w:val="000000"/>
          <w:szCs w:val="28"/>
          <w:shd w:val="clear" w:color="auto" w:fill="FFFFFF"/>
        </w:rPr>
        <w:t xml:space="preserve">25.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Эльконин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 Д.Б. Введение в психологию развития /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Д.Б.Эльконин</w:t>
      </w:r>
      <w:proofErr w:type="spellEnd"/>
      <w:proofErr w:type="gramStart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. -- </w:t>
      </w:r>
      <w:proofErr w:type="gramEnd"/>
      <w:r w:rsidRPr="00A9471E">
        <w:rPr>
          <w:rFonts w:cs="Times New Roman"/>
          <w:color w:val="000000"/>
          <w:szCs w:val="28"/>
          <w:shd w:val="clear" w:color="auto" w:fill="FFFFFF"/>
        </w:rPr>
        <w:t xml:space="preserve">Москва: </w:t>
      </w:r>
      <w:proofErr w:type="spellStart"/>
      <w:r w:rsidRPr="00A9471E">
        <w:rPr>
          <w:rFonts w:cs="Times New Roman"/>
          <w:color w:val="000000"/>
          <w:szCs w:val="28"/>
          <w:shd w:val="clear" w:color="auto" w:fill="FFFFFF"/>
        </w:rPr>
        <w:t>Тривола</w:t>
      </w:r>
      <w:proofErr w:type="spellEnd"/>
      <w:r w:rsidRPr="00A9471E">
        <w:rPr>
          <w:rFonts w:cs="Times New Roman"/>
          <w:color w:val="000000"/>
          <w:szCs w:val="28"/>
          <w:shd w:val="clear" w:color="auto" w:fill="FFFFFF"/>
        </w:rPr>
        <w:t>, 1994.</w:t>
      </w:r>
    </w:p>
    <w:sectPr w:rsidR="00A9471E" w:rsidRPr="00A9471E" w:rsidSect="00B01216">
      <w:headerReference w:type="first" r:id="rId11"/>
      <w:pgSz w:w="11906" w:h="16838"/>
      <w:pgMar w:top="1134" w:right="850" w:bottom="1134" w:left="1701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C7" w:rsidRDefault="00A123C7" w:rsidP="006C7C36">
      <w:pPr>
        <w:spacing w:after="0" w:line="240" w:lineRule="auto"/>
      </w:pPr>
      <w:r>
        <w:separator/>
      </w:r>
    </w:p>
  </w:endnote>
  <w:endnote w:type="continuationSeparator" w:id="0">
    <w:p w:rsidR="00A123C7" w:rsidRDefault="00A123C7" w:rsidP="006C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C7" w:rsidRDefault="00A123C7" w:rsidP="006C7C36">
      <w:pPr>
        <w:spacing w:after="0" w:line="240" w:lineRule="auto"/>
      </w:pPr>
      <w:r>
        <w:separator/>
      </w:r>
    </w:p>
  </w:footnote>
  <w:footnote w:type="continuationSeparator" w:id="0">
    <w:p w:rsidR="00A123C7" w:rsidRDefault="00A123C7" w:rsidP="006C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9055D0">
      <w:trPr>
        <w:trHeight w:val="720"/>
      </w:trPr>
      <w:tc>
        <w:tcPr>
          <w:tcW w:w="1667" w:type="pct"/>
        </w:tcPr>
        <w:p w:rsidR="009055D0" w:rsidRDefault="009055D0">
          <w:pPr>
            <w:pStyle w:val="a7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055D0" w:rsidRDefault="009055D0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055D0" w:rsidRDefault="009055D0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9055D0" w:rsidRDefault="009055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0035"/>
    <w:multiLevelType w:val="multilevel"/>
    <w:tmpl w:val="3DA66B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FD5310"/>
    <w:multiLevelType w:val="multilevel"/>
    <w:tmpl w:val="A1BE9B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95367D"/>
    <w:multiLevelType w:val="hybridMultilevel"/>
    <w:tmpl w:val="DBEA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40FEF"/>
    <w:multiLevelType w:val="multilevel"/>
    <w:tmpl w:val="E22E83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DA2CF8"/>
    <w:multiLevelType w:val="hybridMultilevel"/>
    <w:tmpl w:val="9AEE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0E2F75"/>
    <w:multiLevelType w:val="multilevel"/>
    <w:tmpl w:val="CD524C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764F7A34"/>
    <w:multiLevelType w:val="multilevel"/>
    <w:tmpl w:val="04CC3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DB256B8"/>
    <w:multiLevelType w:val="multilevel"/>
    <w:tmpl w:val="29FAA9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D3"/>
    <w:rsid w:val="000038BB"/>
    <w:rsid w:val="00086AB1"/>
    <w:rsid w:val="00092872"/>
    <w:rsid w:val="000B4896"/>
    <w:rsid w:val="000E6F7E"/>
    <w:rsid w:val="001250A6"/>
    <w:rsid w:val="00143CD5"/>
    <w:rsid w:val="00144F2F"/>
    <w:rsid w:val="00150502"/>
    <w:rsid w:val="00196EEC"/>
    <w:rsid w:val="001A7992"/>
    <w:rsid w:val="001B496D"/>
    <w:rsid w:val="001E0260"/>
    <w:rsid w:val="00253D03"/>
    <w:rsid w:val="00286F7B"/>
    <w:rsid w:val="002A074A"/>
    <w:rsid w:val="002D5AE9"/>
    <w:rsid w:val="00315A63"/>
    <w:rsid w:val="003352B9"/>
    <w:rsid w:val="00374B21"/>
    <w:rsid w:val="003777D6"/>
    <w:rsid w:val="00380A30"/>
    <w:rsid w:val="00390424"/>
    <w:rsid w:val="003A0F8A"/>
    <w:rsid w:val="003A6137"/>
    <w:rsid w:val="003B2B57"/>
    <w:rsid w:val="003D0309"/>
    <w:rsid w:val="00400429"/>
    <w:rsid w:val="00407597"/>
    <w:rsid w:val="0041438D"/>
    <w:rsid w:val="004754B6"/>
    <w:rsid w:val="004969B3"/>
    <w:rsid w:val="00496F57"/>
    <w:rsid w:val="004A3DE0"/>
    <w:rsid w:val="004C1B29"/>
    <w:rsid w:val="004F1A6A"/>
    <w:rsid w:val="004F1AC6"/>
    <w:rsid w:val="004F3CA8"/>
    <w:rsid w:val="004F71BC"/>
    <w:rsid w:val="00506F63"/>
    <w:rsid w:val="00513AEC"/>
    <w:rsid w:val="00541778"/>
    <w:rsid w:val="0054631F"/>
    <w:rsid w:val="00547EC2"/>
    <w:rsid w:val="00567715"/>
    <w:rsid w:val="005B6D9F"/>
    <w:rsid w:val="005F2928"/>
    <w:rsid w:val="005F3FC4"/>
    <w:rsid w:val="0068241A"/>
    <w:rsid w:val="006A4DA1"/>
    <w:rsid w:val="006B2149"/>
    <w:rsid w:val="006C7C36"/>
    <w:rsid w:val="006D1CE7"/>
    <w:rsid w:val="0070197A"/>
    <w:rsid w:val="00716B6E"/>
    <w:rsid w:val="00736B4D"/>
    <w:rsid w:val="00742F0A"/>
    <w:rsid w:val="007431CB"/>
    <w:rsid w:val="00743F8A"/>
    <w:rsid w:val="00745079"/>
    <w:rsid w:val="00795D52"/>
    <w:rsid w:val="007C2206"/>
    <w:rsid w:val="00806B6B"/>
    <w:rsid w:val="00815C97"/>
    <w:rsid w:val="00856EA1"/>
    <w:rsid w:val="008631AD"/>
    <w:rsid w:val="0089483B"/>
    <w:rsid w:val="008B1B06"/>
    <w:rsid w:val="008B6965"/>
    <w:rsid w:val="008D112A"/>
    <w:rsid w:val="008F51AC"/>
    <w:rsid w:val="00905203"/>
    <w:rsid w:val="009055D0"/>
    <w:rsid w:val="009330C4"/>
    <w:rsid w:val="0094474F"/>
    <w:rsid w:val="009470E7"/>
    <w:rsid w:val="009558AD"/>
    <w:rsid w:val="00967FE8"/>
    <w:rsid w:val="00973F67"/>
    <w:rsid w:val="009C088D"/>
    <w:rsid w:val="00A06E3A"/>
    <w:rsid w:val="00A123C7"/>
    <w:rsid w:val="00A27477"/>
    <w:rsid w:val="00A52D66"/>
    <w:rsid w:val="00A9471E"/>
    <w:rsid w:val="00AA1528"/>
    <w:rsid w:val="00AC09E3"/>
    <w:rsid w:val="00AF1A23"/>
    <w:rsid w:val="00B01216"/>
    <w:rsid w:val="00B01A71"/>
    <w:rsid w:val="00B1184F"/>
    <w:rsid w:val="00B24F85"/>
    <w:rsid w:val="00B3034C"/>
    <w:rsid w:val="00B53AE4"/>
    <w:rsid w:val="00B54EB7"/>
    <w:rsid w:val="00B57553"/>
    <w:rsid w:val="00B644D4"/>
    <w:rsid w:val="00B66260"/>
    <w:rsid w:val="00B71EF4"/>
    <w:rsid w:val="00BD0FC9"/>
    <w:rsid w:val="00C15AE6"/>
    <w:rsid w:val="00C15B2F"/>
    <w:rsid w:val="00C31EDE"/>
    <w:rsid w:val="00C41414"/>
    <w:rsid w:val="00C61CCA"/>
    <w:rsid w:val="00C63C31"/>
    <w:rsid w:val="00CA053B"/>
    <w:rsid w:val="00CA72A3"/>
    <w:rsid w:val="00CB4E5B"/>
    <w:rsid w:val="00CC03CF"/>
    <w:rsid w:val="00CC7361"/>
    <w:rsid w:val="00D00041"/>
    <w:rsid w:val="00D06D9D"/>
    <w:rsid w:val="00D252B2"/>
    <w:rsid w:val="00D36D93"/>
    <w:rsid w:val="00D41001"/>
    <w:rsid w:val="00D85081"/>
    <w:rsid w:val="00D85D3C"/>
    <w:rsid w:val="00D968A5"/>
    <w:rsid w:val="00DA21CC"/>
    <w:rsid w:val="00DE7C97"/>
    <w:rsid w:val="00DF5ABF"/>
    <w:rsid w:val="00E551B1"/>
    <w:rsid w:val="00E72450"/>
    <w:rsid w:val="00E811B6"/>
    <w:rsid w:val="00E94655"/>
    <w:rsid w:val="00EA2EB5"/>
    <w:rsid w:val="00EB2B46"/>
    <w:rsid w:val="00EE0F2B"/>
    <w:rsid w:val="00F00678"/>
    <w:rsid w:val="00F240D4"/>
    <w:rsid w:val="00F264AD"/>
    <w:rsid w:val="00F32BA7"/>
    <w:rsid w:val="00F33548"/>
    <w:rsid w:val="00F3644E"/>
    <w:rsid w:val="00F416A1"/>
    <w:rsid w:val="00F75A56"/>
    <w:rsid w:val="00F87D13"/>
    <w:rsid w:val="00FA1DD3"/>
    <w:rsid w:val="00FF1A73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C"/>
    <w:pPr>
      <w:ind w:firstLine="709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6C7C3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7C36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link w:val="30"/>
    <w:uiPriority w:val="9"/>
    <w:qFormat/>
    <w:rsid w:val="00F264AD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63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9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49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36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33548"/>
    <w:pPr>
      <w:ind w:firstLine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3548"/>
    <w:pPr>
      <w:spacing w:after="100"/>
      <w:ind w:left="220" w:firstLine="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3C31"/>
    <w:pPr>
      <w:tabs>
        <w:tab w:val="right" w:leader="dot" w:pos="9345"/>
      </w:tabs>
      <w:spacing w:after="100"/>
      <w:ind w:firstLine="0"/>
    </w:pPr>
    <w:rPr>
      <w:rFonts w:eastAsiaTheme="minorEastAsia" w:cs="Times New Roman"/>
      <w:b/>
      <w:noProof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33548"/>
    <w:pPr>
      <w:spacing w:after="100"/>
      <w:ind w:left="440" w:firstLine="0"/>
    </w:pPr>
    <w:rPr>
      <w:rFonts w:eastAsiaTheme="minorEastAsia" w:cs="Times New Roman"/>
      <w:lang w:eastAsia="ru-RU"/>
    </w:rPr>
  </w:style>
  <w:style w:type="character" w:styleId="a6">
    <w:name w:val="Hyperlink"/>
    <w:basedOn w:val="a0"/>
    <w:uiPriority w:val="99"/>
    <w:unhideWhenUsed/>
    <w:rsid w:val="00FF1A7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7C3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7">
    <w:name w:val="header"/>
    <w:basedOn w:val="a"/>
    <w:link w:val="a8"/>
    <w:uiPriority w:val="99"/>
    <w:unhideWhenUsed/>
    <w:rsid w:val="006C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C36"/>
  </w:style>
  <w:style w:type="paragraph" w:styleId="a9">
    <w:name w:val="footer"/>
    <w:basedOn w:val="a"/>
    <w:link w:val="aa"/>
    <w:uiPriority w:val="99"/>
    <w:unhideWhenUsed/>
    <w:rsid w:val="006C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C36"/>
  </w:style>
  <w:style w:type="character" w:customStyle="1" w:styleId="40">
    <w:name w:val="Заголовок 4 Знак"/>
    <w:basedOn w:val="a0"/>
    <w:link w:val="4"/>
    <w:uiPriority w:val="9"/>
    <w:rsid w:val="00C63C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b">
    <w:name w:val="Strong"/>
    <w:basedOn w:val="a0"/>
    <w:uiPriority w:val="22"/>
    <w:qFormat/>
    <w:rsid w:val="00B3034C"/>
    <w:rPr>
      <w:b/>
      <w:bCs/>
    </w:rPr>
  </w:style>
  <w:style w:type="paragraph" w:customStyle="1" w:styleId="c1">
    <w:name w:val="c1"/>
    <w:basedOn w:val="a"/>
    <w:rsid w:val="00C61CCA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C61CCA"/>
  </w:style>
  <w:style w:type="character" w:styleId="ac">
    <w:name w:val="Emphasis"/>
    <w:basedOn w:val="a0"/>
    <w:uiPriority w:val="20"/>
    <w:qFormat/>
    <w:rsid w:val="00F00678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0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759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C"/>
    <w:pPr>
      <w:ind w:firstLine="709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6C7C3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7C36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link w:val="30"/>
    <w:uiPriority w:val="9"/>
    <w:qFormat/>
    <w:rsid w:val="00F264AD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63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9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49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36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33548"/>
    <w:pPr>
      <w:ind w:firstLine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3548"/>
    <w:pPr>
      <w:spacing w:after="100"/>
      <w:ind w:left="220" w:firstLine="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3C31"/>
    <w:pPr>
      <w:tabs>
        <w:tab w:val="right" w:leader="dot" w:pos="9345"/>
      </w:tabs>
      <w:spacing w:after="100"/>
      <w:ind w:firstLine="0"/>
    </w:pPr>
    <w:rPr>
      <w:rFonts w:eastAsiaTheme="minorEastAsia" w:cs="Times New Roman"/>
      <w:b/>
      <w:noProof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33548"/>
    <w:pPr>
      <w:spacing w:after="100"/>
      <w:ind w:left="440" w:firstLine="0"/>
    </w:pPr>
    <w:rPr>
      <w:rFonts w:eastAsiaTheme="minorEastAsia" w:cs="Times New Roman"/>
      <w:lang w:eastAsia="ru-RU"/>
    </w:rPr>
  </w:style>
  <w:style w:type="character" w:styleId="a6">
    <w:name w:val="Hyperlink"/>
    <w:basedOn w:val="a0"/>
    <w:uiPriority w:val="99"/>
    <w:unhideWhenUsed/>
    <w:rsid w:val="00FF1A7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7C3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7">
    <w:name w:val="header"/>
    <w:basedOn w:val="a"/>
    <w:link w:val="a8"/>
    <w:uiPriority w:val="99"/>
    <w:unhideWhenUsed/>
    <w:rsid w:val="006C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C36"/>
  </w:style>
  <w:style w:type="paragraph" w:styleId="a9">
    <w:name w:val="footer"/>
    <w:basedOn w:val="a"/>
    <w:link w:val="aa"/>
    <w:uiPriority w:val="99"/>
    <w:unhideWhenUsed/>
    <w:rsid w:val="006C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C36"/>
  </w:style>
  <w:style w:type="character" w:customStyle="1" w:styleId="40">
    <w:name w:val="Заголовок 4 Знак"/>
    <w:basedOn w:val="a0"/>
    <w:link w:val="4"/>
    <w:uiPriority w:val="9"/>
    <w:rsid w:val="00C63C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b">
    <w:name w:val="Strong"/>
    <w:basedOn w:val="a0"/>
    <w:uiPriority w:val="22"/>
    <w:qFormat/>
    <w:rsid w:val="00B3034C"/>
    <w:rPr>
      <w:b/>
      <w:bCs/>
    </w:rPr>
  </w:style>
  <w:style w:type="paragraph" w:customStyle="1" w:styleId="c1">
    <w:name w:val="c1"/>
    <w:basedOn w:val="a"/>
    <w:rsid w:val="00C61CCA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C61CCA"/>
  </w:style>
  <w:style w:type="character" w:styleId="ac">
    <w:name w:val="Emphasis"/>
    <w:basedOn w:val="a0"/>
    <w:uiPriority w:val="20"/>
    <w:qFormat/>
    <w:rsid w:val="00F00678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0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759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E%D0%B1%D0%BB%D0%B0%D1%81%D1%82%D1%8C_%D0%92%D0%B5%D1%80%D0%BD%D0%B8%D0%BA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6%D0%B5%D0%BD%D1%82%D1%80_%D0%91%D1%80%D0%BE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FEB1-0C5F-46C0-91E6-8A19BA8D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6147</Words>
  <Characters>35041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Александра</dc:creator>
  <cp:lastModifiedBy>Dmitry V Stolpovskih</cp:lastModifiedBy>
  <cp:revision>2</cp:revision>
  <dcterms:created xsi:type="dcterms:W3CDTF">2020-04-29T08:45:00Z</dcterms:created>
  <dcterms:modified xsi:type="dcterms:W3CDTF">2020-04-29T08:45:00Z</dcterms:modified>
</cp:coreProperties>
</file>