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5" w:rsidRDefault="00CC2195" w:rsidP="00CC219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79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ГОСУДАРСТВЕННОЕ БЮДЖЕТНОЕ ОБРАЗОВАТЕЛЬНОЕ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УЧРЕЖДЕНИЕ ВЫСШЕГО ОБРАЗОВАНИЯ </w:t>
      </w:r>
    </w:p>
    <w:p w:rsidR="00CC2195" w:rsidRPr="00C979E4" w:rsidRDefault="00CC2195" w:rsidP="00CC2195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РЕСПУБЛИКИ КРЫМ</w:t>
      </w:r>
      <w:r w:rsidRPr="00C979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«КРЫМСКИЙ ИНЖЕНЕРНО-ПЕДАГОГИЧЕСКИЙ УНИВЕРСИТЕТ</w:t>
      </w:r>
      <w:r w:rsidRPr="00F95A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ИМЕНИ ФЕВЗИ ЯКУБОВА</w:t>
      </w:r>
      <w:r w:rsidRPr="00C979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C2195" w:rsidRPr="00C979E4" w:rsidRDefault="00CC2195" w:rsidP="00CC219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9E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2195" w:rsidRPr="00C979E4" w:rsidRDefault="00CC2195" w:rsidP="00CC2195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/>
          <w:sz w:val="28"/>
          <w:szCs w:val="28"/>
          <w:lang w:eastAsia="ru-RU"/>
        </w:rPr>
        <w:t>Факультет психологии и педагогического образования </w:t>
      </w:r>
    </w:p>
    <w:p w:rsidR="00CC2195" w:rsidRPr="00C979E4" w:rsidRDefault="00CC2195" w:rsidP="00CC2195">
      <w:pPr>
        <w:spacing w:after="0" w:line="36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/>
          <w:sz w:val="28"/>
          <w:szCs w:val="28"/>
          <w:lang w:eastAsia="ru-RU"/>
        </w:rPr>
        <w:t> Кафедра специального (дефектологического) образования </w:t>
      </w:r>
    </w:p>
    <w:p w:rsidR="00CC2195" w:rsidRDefault="00CC2195" w:rsidP="00CC219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195" w:rsidRPr="00D160C0" w:rsidRDefault="00CC2195" w:rsidP="00CC21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Кардаковой Анны</w:t>
      </w:r>
    </w:p>
    <w:p w:rsidR="00CC2195" w:rsidRPr="000625E2" w:rsidRDefault="00CC2195" w:rsidP="00CC219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5E2">
        <w:rPr>
          <w:rFonts w:ascii="Times New Roman" w:eastAsia="Times New Roman" w:hAnsi="Times New Roman"/>
          <w:sz w:val="28"/>
          <w:szCs w:val="28"/>
          <w:lang w:eastAsia="ru-RU"/>
        </w:rPr>
        <w:t>направление подготовки 44.03.03.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625E2">
        <w:rPr>
          <w:rFonts w:ascii="Times New Roman" w:eastAsia="Times New Roman" w:hAnsi="Times New Roman"/>
          <w:sz w:val="28"/>
          <w:szCs w:val="28"/>
          <w:lang w:eastAsia="ru-RU"/>
        </w:rPr>
        <w:t>Специальное (дефектологическое) образование </w:t>
      </w:r>
    </w:p>
    <w:p w:rsidR="00CC2195" w:rsidRPr="000625E2" w:rsidRDefault="00CC2195" w:rsidP="00CC2195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профиль «</w:t>
      </w:r>
      <w:r w:rsidRPr="000625E2">
        <w:rPr>
          <w:rFonts w:ascii="Times New Roman" w:eastAsia="Times New Roman" w:hAnsi="Times New Roman"/>
          <w:sz w:val="28"/>
          <w:szCs w:val="28"/>
          <w:lang w:eastAsia="ru-RU"/>
        </w:rPr>
        <w:t>Олигофренопедагогика» </w:t>
      </w:r>
    </w:p>
    <w:p w:rsidR="00CC2195" w:rsidRPr="000625E2" w:rsidRDefault="00CC2195" w:rsidP="00CC2195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625E2">
        <w:rPr>
          <w:rFonts w:ascii="Times New Roman" w:eastAsia="Times New Roman" w:hAnsi="Times New Roman"/>
          <w:sz w:val="28"/>
          <w:szCs w:val="28"/>
          <w:lang w:eastAsia="ru-RU"/>
        </w:rPr>
        <w:t>группа ЗС(Д)О-16 </w:t>
      </w:r>
    </w:p>
    <w:p w:rsidR="00CC2195" w:rsidRPr="000625E2" w:rsidRDefault="00CC2195" w:rsidP="00CC2195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625E2">
        <w:rPr>
          <w:rFonts w:ascii="Times New Roman" w:eastAsia="Times New Roman" w:hAnsi="Times New Roman"/>
          <w:sz w:val="28"/>
          <w:szCs w:val="28"/>
          <w:lang w:eastAsia="ru-RU"/>
        </w:rPr>
        <w:t>Курсовая работа</w:t>
      </w:r>
    </w:p>
    <w:p w:rsidR="00CC2195" w:rsidRDefault="00CC2195" w:rsidP="00CC2195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625E2">
        <w:rPr>
          <w:rFonts w:ascii="Times New Roman" w:eastAsia="Times New Roman" w:hAnsi="Times New Roman"/>
          <w:sz w:val="28"/>
          <w:szCs w:val="28"/>
          <w:lang w:eastAsia="ru-RU"/>
        </w:rPr>
        <w:t>по специальным методикам преподавания</w:t>
      </w:r>
    </w:p>
    <w:p w:rsidR="00CC2195" w:rsidRPr="0030004C" w:rsidRDefault="00CC2195" w:rsidP="00CC2195">
      <w:pPr>
        <w:spacing w:after="0" w:line="240" w:lineRule="auto"/>
        <w:contextualSpacing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CC2195" w:rsidRDefault="00CC2195" w:rsidP="00CC2195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Проблемы реализации инклюзивного образования в Российской Федерации</w:t>
      </w:r>
      <w:bookmarkEnd w:id="0"/>
    </w:p>
    <w:p w:rsidR="00CC2195" w:rsidRPr="000625E2" w:rsidRDefault="00CC2195" w:rsidP="00CC219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195" w:rsidRPr="00C979E4" w:rsidRDefault="00CC2195" w:rsidP="00CC219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85"/>
      </w:tblGrid>
      <w:tr w:rsidR="00CC2195" w:rsidRPr="00C979E4" w:rsidTr="0052083F">
        <w:trPr>
          <w:trHeight w:val="147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195" w:rsidRPr="00C979E4" w:rsidRDefault="00CC2195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защите допускаю: </w:t>
            </w:r>
          </w:p>
          <w:p w:rsidR="00CC2195" w:rsidRDefault="00CC2195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7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 кафедрой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кан. пед. </w:t>
            </w:r>
          </w:p>
          <w:p w:rsidR="00CC2195" w:rsidRPr="00C979E4" w:rsidRDefault="00CC2195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наук, доцент кафедры</w:t>
            </w:r>
            <w:r w:rsidRPr="00C97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С(Д)О </w:t>
            </w:r>
          </w:p>
          <w:p w:rsidR="00CC2195" w:rsidRPr="00C979E4" w:rsidRDefault="00CC2195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Андрусёва И.В. </w:t>
            </w:r>
          </w:p>
          <w:p w:rsidR="00CC2195" w:rsidRDefault="00CC2195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2195" w:rsidRPr="00C979E4" w:rsidRDefault="00B964F2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193674</wp:posOffset>
                      </wp:positionV>
                      <wp:extent cx="1924050" cy="0"/>
                      <wp:effectExtent l="0" t="0" r="19050" b="19050"/>
                      <wp:wrapNone/>
                      <wp:docPr id="3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95pt,15.25pt" to="153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  <w:r w:rsidR="00CC2195" w:rsidRPr="00C97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195" w:rsidRPr="00C979E4" w:rsidRDefault="00CC2195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Научный руководитель: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C2195" w:rsidRPr="00C979E4" w:rsidRDefault="00CC2195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 кафедры С(Д)О </w:t>
            </w:r>
          </w:p>
          <w:p w:rsidR="00CC2195" w:rsidRPr="000625E2" w:rsidRDefault="00CC2195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5E2">
              <w:rPr>
                <w:rFonts w:ascii="Times New Roman" w:hAnsi="Times New Roman"/>
                <w:color w:val="000000"/>
                <w:sz w:val="28"/>
                <w:szCs w:val="28"/>
              </w:rPr>
              <w:t>Бекирова М.И.</w:t>
            </w:r>
            <w:r w:rsidRPr="00062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</w:p>
          <w:p w:rsidR="00CC2195" w:rsidRDefault="00CC2195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2195" w:rsidRDefault="00B964F2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193674</wp:posOffset>
                      </wp:positionV>
                      <wp:extent cx="19812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1pt,15.25pt" to="157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  <w:r w:rsidR="00CC2195" w:rsidRPr="00C97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C2195" w:rsidRPr="00C979E4" w:rsidRDefault="00CC2195" w:rsidP="00520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2195" w:rsidRDefault="00CC2195" w:rsidP="00CC219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195" w:rsidRDefault="00CC2195" w:rsidP="00CC219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195" w:rsidRPr="00C979E4" w:rsidRDefault="00CC2195" w:rsidP="00CC219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2195" w:rsidRPr="00C979E4" w:rsidRDefault="00CC2195" w:rsidP="00CC2195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/>
          <w:sz w:val="28"/>
          <w:szCs w:val="28"/>
          <w:lang w:eastAsia="ru-RU"/>
        </w:rPr>
        <w:t>Оценка: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</w:t>
      </w:r>
    </w:p>
    <w:p w:rsidR="00CC2195" w:rsidRDefault="00CC2195" w:rsidP="00CC2195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9E4">
        <w:rPr>
          <w:rFonts w:ascii="Times New Roman" w:eastAsia="Times New Roman" w:hAnsi="Times New Roman"/>
          <w:sz w:val="28"/>
          <w:szCs w:val="28"/>
          <w:lang w:eastAsia="ru-RU"/>
        </w:rPr>
        <w:t>Дата защиты: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CC2195" w:rsidRDefault="00CC2195" w:rsidP="00CC2195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4AA" w:rsidRDefault="001044AA" w:rsidP="00CC2195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E0A" w:rsidRDefault="002D5E0A" w:rsidP="00CC2195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4AA" w:rsidRDefault="001044AA" w:rsidP="00CC2195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195" w:rsidRPr="00C979E4" w:rsidRDefault="00CC2195" w:rsidP="00CC2195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C2195" w:rsidRDefault="00CC2195" w:rsidP="00CC21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Симферополь, 2020</w:t>
      </w:r>
      <w:r w:rsidRPr="00C979E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81950" w:rsidRPr="00D67F37" w:rsidRDefault="00B964F2" w:rsidP="0068195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6194425</wp:posOffset>
                </wp:positionH>
                <wp:positionV relativeFrom="paragraph">
                  <wp:posOffset>-241935</wp:posOffset>
                </wp:positionV>
                <wp:extent cx="105410" cy="189865"/>
                <wp:effectExtent l="12700" t="5715" r="571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.75pt;margin-top:-19.05pt;width:8.3pt;height:1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" strokecolor="white"/>
            </w:pict>
          </mc:Fallback>
        </mc:AlternateContent>
      </w:r>
      <w:r w:rsidR="00630E7B"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>ОГЛАВЛЕНИЕ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8963"/>
        <w:gridCol w:w="535"/>
      </w:tblGrid>
      <w:tr w:rsidR="00681950" w:rsidRPr="003F75A8" w:rsidTr="000000BA">
        <w:tc>
          <w:tcPr>
            <w:tcW w:w="8963" w:type="dxa"/>
            <w:hideMark/>
          </w:tcPr>
          <w:p w:rsidR="00681950" w:rsidRPr="00D67F37" w:rsidRDefault="00536C65" w:rsidP="00EC4D1E">
            <w:pPr>
              <w:tabs>
                <w:tab w:val="left" w:pos="2694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7F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  <w:r w:rsidR="00681950" w:rsidRPr="00D67F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000BA"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…………………………………………………………</w:t>
            </w:r>
            <w:r w:rsidR="00A82D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…...</w:t>
            </w:r>
            <w:r w:rsidR="000000BA"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35" w:type="dxa"/>
          </w:tcPr>
          <w:p w:rsidR="00681950" w:rsidRPr="00D67F37" w:rsidRDefault="00A82D8B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81950" w:rsidRPr="003F75A8" w:rsidTr="000000BA">
        <w:tc>
          <w:tcPr>
            <w:tcW w:w="8963" w:type="dxa"/>
            <w:hideMark/>
          </w:tcPr>
          <w:p w:rsidR="00681950" w:rsidRPr="00D67F37" w:rsidRDefault="00536C65" w:rsidP="00EC4D1E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7F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ГЛАВА 1.</w:t>
            </w:r>
            <w:r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7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ТЕОРЕТИЧЕСКИЕ АСПЕКТЫ </w:t>
            </w:r>
            <w:r w:rsidRPr="00D67F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РЕАЛИЗАЦИИ ИНКЛЮЗИВНОГО ОБ</w:t>
            </w:r>
            <w:r w:rsidR="000000BA" w:rsidRPr="00D67F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РАЗОВАНИЯ В РОССИЙСКОЙ ФЕДЕРАЦИИ</w:t>
            </w:r>
            <w:r w:rsidR="00A82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535" w:type="dxa"/>
          </w:tcPr>
          <w:p w:rsidR="00681950" w:rsidRDefault="00681950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82D8B" w:rsidRDefault="00A82D8B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82D8B" w:rsidRPr="00D67F37" w:rsidRDefault="00A82D8B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81950" w:rsidRPr="003F75A8" w:rsidTr="000000BA">
        <w:tc>
          <w:tcPr>
            <w:tcW w:w="8963" w:type="dxa"/>
            <w:hideMark/>
          </w:tcPr>
          <w:p w:rsidR="00681950" w:rsidRPr="00D67F37" w:rsidRDefault="000000BA" w:rsidP="00EC4D1E">
            <w:pPr>
              <w:tabs>
                <w:tab w:val="left" w:pos="2694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</w:t>
            </w:r>
            <w:r w:rsidR="00681950"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681950"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Теоретические аспекты </w:t>
            </w:r>
            <w:r w:rsidR="00681950" w:rsidRPr="00D67F3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реализации инклюзивного образования в Российской Федерации</w:t>
            </w:r>
            <w:r w:rsidR="00681950"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81950"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</w:t>
            </w:r>
            <w:r w:rsidR="00A82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…………..</w:t>
            </w:r>
            <w:r w:rsidR="00681950"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……...</w:t>
            </w:r>
          </w:p>
        </w:tc>
        <w:tc>
          <w:tcPr>
            <w:tcW w:w="535" w:type="dxa"/>
          </w:tcPr>
          <w:p w:rsidR="00681950" w:rsidRDefault="00681950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82D8B" w:rsidRPr="00D67F37" w:rsidRDefault="00A82D8B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81950" w:rsidRPr="003F75A8" w:rsidTr="000000BA">
        <w:trPr>
          <w:trHeight w:val="390"/>
        </w:trPr>
        <w:tc>
          <w:tcPr>
            <w:tcW w:w="8963" w:type="dxa"/>
            <w:hideMark/>
          </w:tcPr>
          <w:p w:rsidR="00681950" w:rsidRPr="00D67F37" w:rsidRDefault="00681950">
            <w:pPr>
              <w:tabs>
                <w:tab w:val="left" w:pos="2694"/>
              </w:tabs>
              <w:spacing w:before="100" w:beforeAutospacing="1" w:after="100" w:afterAutospacing="1" w:line="36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1.2. Основные проблемы реализации инклюзивного образования в Российской Федерации </w:t>
            </w:r>
            <w:r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</w:t>
            </w:r>
            <w:r w:rsidR="00A82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535" w:type="dxa"/>
          </w:tcPr>
          <w:p w:rsidR="00681950" w:rsidRDefault="00681950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82D8B" w:rsidRPr="00D67F37" w:rsidRDefault="00A82D8B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30E7B" w:rsidRPr="003F75A8" w:rsidTr="000000BA">
        <w:trPr>
          <w:trHeight w:val="390"/>
        </w:trPr>
        <w:tc>
          <w:tcPr>
            <w:tcW w:w="8963" w:type="dxa"/>
          </w:tcPr>
          <w:p w:rsidR="00630E7B" w:rsidRPr="00D67F37" w:rsidRDefault="00630E7B">
            <w:pPr>
              <w:tabs>
                <w:tab w:val="left" w:pos="2694"/>
              </w:tabs>
              <w:spacing w:before="100" w:beforeAutospacing="1" w:after="100" w:afterAutospacing="1" w:line="36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Выводы по 1 главе</w:t>
            </w:r>
            <w:r w:rsidR="000000BA"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…………………………………………………………......</w:t>
            </w:r>
          </w:p>
        </w:tc>
        <w:tc>
          <w:tcPr>
            <w:tcW w:w="535" w:type="dxa"/>
          </w:tcPr>
          <w:p w:rsidR="00630E7B" w:rsidRPr="00D67F37" w:rsidRDefault="00834C9F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681950" w:rsidRPr="003F75A8" w:rsidTr="000000BA">
        <w:tc>
          <w:tcPr>
            <w:tcW w:w="8963" w:type="dxa"/>
            <w:hideMark/>
          </w:tcPr>
          <w:p w:rsidR="00681950" w:rsidRPr="00D67F37" w:rsidRDefault="00536C65" w:rsidP="00536C65">
            <w:pPr>
              <w:tabs>
                <w:tab w:val="left" w:pos="2694"/>
              </w:tabs>
              <w:spacing w:after="0" w:line="360" w:lineRule="auto"/>
              <w:ind w:left="-108" w:right="-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 2. СПЕЦИФИКА </w:t>
            </w:r>
            <w:r w:rsidRPr="00D67F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РЕАЛИЗАЦИИ ИНКЛЮЗИВНОГО ОБРАЗОВАНИЯ В РОССИЙСКОЙ ФЕДЕРАЦИИ</w:t>
            </w:r>
            <w:r w:rsidRPr="00D67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…………………….</w:t>
            </w:r>
          </w:p>
        </w:tc>
        <w:tc>
          <w:tcPr>
            <w:tcW w:w="535" w:type="dxa"/>
          </w:tcPr>
          <w:p w:rsidR="00681950" w:rsidRDefault="00681950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34C9F" w:rsidRPr="00D67F37" w:rsidRDefault="00834C9F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681950" w:rsidRPr="003F75A8" w:rsidTr="000000BA">
        <w:tc>
          <w:tcPr>
            <w:tcW w:w="8963" w:type="dxa"/>
            <w:hideMark/>
          </w:tcPr>
          <w:p w:rsidR="00681950" w:rsidRPr="00D67F37" w:rsidRDefault="00681950" w:rsidP="0037768B">
            <w:pPr>
              <w:tabs>
                <w:tab w:val="left" w:pos="2694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2.1. </w:t>
            </w:r>
            <w:r w:rsidR="0037768B"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Обобщение педагогического опыта по вопросам реализации инклюзивного образования в Российской Федерации и Республике Крым</w:t>
            </w:r>
            <w:r w:rsidR="006342B4"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5" w:type="dxa"/>
          </w:tcPr>
          <w:p w:rsidR="00681950" w:rsidRDefault="00681950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82D8B" w:rsidRPr="00D67F37" w:rsidRDefault="00834C9F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681950" w:rsidRPr="003F75A8" w:rsidTr="000000BA">
        <w:tc>
          <w:tcPr>
            <w:tcW w:w="8963" w:type="dxa"/>
            <w:hideMark/>
          </w:tcPr>
          <w:p w:rsidR="00681950" w:rsidRPr="00D67F37" w:rsidRDefault="00681950" w:rsidP="006F3461">
            <w:pPr>
              <w:tabs>
                <w:tab w:val="left" w:pos="2694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  <w:r w:rsidR="006F3461" w:rsidRPr="00D67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6F3461"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Методические рекомендации по вопросам </w:t>
            </w:r>
            <w:r w:rsidR="006F3461" w:rsidRPr="00D67F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внедрения инклюзивного образования в Российской Федерации</w:t>
            </w:r>
            <w:r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…………………</w:t>
            </w:r>
            <w:r w:rsidR="0028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</w:t>
            </w:r>
            <w:r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35" w:type="dxa"/>
          </w:tcPr>
          <w:p w:rsidR="00681950" w:rsidRDefault="00681950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82077" w:rsidRPr="00D67F37" w:rsidRDefault="00834C9F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630E7B" w:rsidRPr="003F75A8" w:rsidTr="000000BA">
        <w:tc>
          <w:tcPr>
            <w:tcW w:w="8963" w:type="dxa"/>
          </w:tcPr>
          <w:p w:rsidR="00630E7B" w:rsidRPr="00D67F37" w:rsidRDefault="00630E7B">
            <w:pPr>
              <w:tabs>
                <w:tab w:val="left" w:pos="2694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Выводы по 2 главе</w:t>
            </w:r>
            <w:r w:rsidR="000000BA"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……………………………………………………………..</w:t>
            </w:r>
          </w:p>
        </w:tc>
        <w:tc>
          <w:tcPr>
            <w:tcW w:w="535" w:type="dxa"/>
          </w:tcPr>
          <w:p w:rsidR="00630E7B" w:rsidRPr="00A82D8B" w:rsidRDefault="00282077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  <w:r w:rsidR="00A82D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81950" w:rsidRPr="003F75A8" w:rsidTr="000000BA">
        <w:tc>
          <w:tcPr>
            <w:tcW w:w="8963" w:type="dxa"/>
            <w:hideMark/>
          </w:tcPr>
          <w:p w:rsidR="00681950" w:rsidRPr="00D67F37" w:rsidRDefault="00536C65">
            <w:pPr>
              <w:tabs>
                <w:tab w:val="left" w:pos="2694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7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ЗАКЛЮЧЕНИЕ</w:t>
            </w:r>
            <w:r w:rsidR="00681950" w:rsidRPr="00D67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000BA"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…………………………………………………….………..</w:t>
            </w:r>
          </w:p>
        </w:tc>
        <w:tc>
          <w:tcPr>
            <w:tcW w:w="535" w:type="dxa"/>
          </w:tcPr>
          <w:p w:rsidR="00681950" w:rsidRPr="00A82D8B" w:rsidRDefault="00282077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  <w:r w:rsidR="00A82D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81950" w:rsidRPr="003F75A8" w:rsidTr="000000BA">
        <w:tc>
          <w:tcPr>
            <w:tcW w:w="8963" w:type="dxa"/>
            <w:hideMark/>
          </w:tcPr>
          <w:p w:rsidR="00681950" w:rsidRPr="00D67F37" w:rsidRDefault="00630E7B">
            <w:pPr>
              <w:tabs>
                <w:tab w:val="left" w:pos="2694"/>
              </w:tabs>
              <w:spacing w:after="0" w:line="36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СПИСОК ИСПОЛЬЗОВАННОЙ ЛИТЕРАТУРЫ</w:t>
            </w:r>
            <w:r w:rsidR="00681950" w:rsidRPr="00D67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000BA" w:rsidRPr="00D67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……………………...</w:t>
            </w:r>
          </w:p>
        </w:tc>
        <w:tc>
          <w:tcPr>
            <w:tcW w:w="535" w:type="dxa"/>
          </w:tcPr>
          <w:p w:rsidR="00681950" w:rsidRPr="00A82D8B" w:rsidRDefault="00282077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  <w:r w:rsidR="00A82D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BD6602" w:rsidRDefault="00BD6602" w:rsidP="0068195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BD6602" w:rsidSect="00CC2195">
          <w:headerReference w:type="default" r:id="rId9"/>
          <w:pgSz w:w="11906" w:h="16838"/>
          <w:pgMar w:top="1134" w:right="851" w:bottom="1134" w:left="1134" w:header="709" w:footer="709" w:gutter="0"/>
          <w:pgNumType w:start="2"/>
          <w:cols w:space="708"/>
          <w:docGrid w:linePitch="360"/>
        </w:sectPr>
      </w:pPr>
    </w:p>
    <w:p w:rsidR="00681950" w:rsidRPr="00D67F37" w:rsidRDefault="00681950" w:rsidP="0068195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681950" w:rsidRPr="00D67F37" w:rsidRDefault="00681950" w:rsidP="0068195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950" w:rsidRPr="00D67F37" w:rsidRDefault="00681950" w:rsidP="006819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исследования.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последнее десятилетие проблемы детей с ограниченными возможностями привлекают внимание все большего количества различных специалистов. 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образования детям и молодым людям с ограниченными возможностями стало одним из стратегических направлений социальной и образовательной политики России. </w:t>
      </w:r>
    </w:p>
    <w:p w:rsidR="00681950" w:rsidRPr="00D67F37" w:rsidRDefault="00681950" w:rsidP="0068195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детей с ограниченными возможностями на получение полноценного образования в среде сверстников прописано как в международных, так и в документах Федерального значения. 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Толчком для развития этого направления стало принятие Национальной доктрины РФ (2000г.), задающей цели обучения и воспитания подрастающих поколений до 2025г., присоединение России к Болонской декларации (сентябрь 2003г.), Национальной образовательной инициативы «Наша новая школа» (2010г.), а также принятие в 2012 г. Федерального закона «Об образовании в РФ» №273-ФЗ. </w:t>
      </w:r>
    </w:p>
    <w:p w:rsidR="00681950" w:rsidRPr="00D67F37" w:rsidRDefault="000000BA" w:rsidP="006819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81950" w:rsidRPr="00D67F37">
        <w:rPr>
          <w:rFonts w:ascii="Times New Roman" w:eastAsia="Times New Roman" w:hAnsi="Times New Roman"/>
          <w:sz w:val="28"/>
          <w:szCs w:val="28"/>
          <w:lang w:eastAsia="ru-RU"/>
        </w:rPr>
        <w:t>осударство обеспечивает инвалидам получение основного общего, среднего (полного) общего образования, начального профессионального, среднего профессионального и высшего профессионального образования в соответствии с индивидуальной программой реабилитации инвалида. Инклюзивное образование ориентировано на реализацию права каждого ребенка на получение образования без дискриминации по разным признакам – половая, расовая, религиозная, культурно-этническая или языковая принадлежность, состояние здоровья, социальное происхождение, социально-экономическое положение, наличие статуса беженца, эмигранта, вынужденного переселенца.</w:t>
      </w:r>
    </w:p>
    <w:p w:rsidR="00630E7B" w:rsidRPr="00D67F37" w:rsidRDefault="00681950" w:rsidP="006819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Проблема внедрения инклюзивных принципов в образовательную практику изучается как российскими, так и зарубежными исследователями (М.С. Староверова, Ф.Л. Ратнер, Н.М. Назарова, Н.Н. Малофеев, И.Ю. Левченко, Т.Г. Неретина, Т. Бут и др.). </w:t>
      </w:r>
    </w:p>
    <w:p w:rsidR="00681950" w:rsidRPr="00D67F37" w:rsidRDefault="00681950" w:rsidP="0068195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Однако, не смотря на практические рекомендации, предлагаемые педагогами и психологами, а также 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значительное правовое подкрепление,</w:t>
      </w:r>
      <w:r w:rsidRPr="00D67F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инклюзия внедряется недостаточно активно в общеобразовательную систему и сталкивается с рядом трудностей. Это отчасти связано с отсутствием материально-технической базы, нехваткой кадров, недостаточной разработанности теоретико-педагогических основ реализации инклюзивного подхода в обучении детей с нарушениями интеллекта. Именно поэтому тема нашего исследования </w:t>
      </w:r>
      <w:r w:rsidRPr="00D67F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«Проблема 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реализации инклюзивного образования в Российской Федерации</w:t>
      </w:r>
      <w:r w:rsidRPr="00D67F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актуальной.</w:t>
      </w:r>
      <w:r w:rsidR="00630E7B" w:rsidRPr="00D67F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30E7B" w:rsidRPr="00D67F37" w:rsidRDefault="00630E7B" w:rsidP="00630E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>Цель исследования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27E1E"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теоретически изучить проблему реализации инклюзивного образования в РФ</w:t>
      </w:r>
      <w:r w:rsidR="00527E1E" w:rsidRPr="00D67F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1950" w:rsidRPr="00D67F37" w:rsidRDefault="00681950" w:rsidP="0068195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исследования:</w:t>
      </w:r>
    </w:p>
    <w:p w:rsidR="00681950" w:rsidRPr="00D67F37" w:rsidRDefault="00681950" w:rsidP="006819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30E7B"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общей и специальной психолого-педагогической литературы по вопросам внедрения инклюзивного образования в Российской Федерации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1950" w:rsidRPr="00D67F37" w:rsidRDefault="00681950" w:rsidP="0068195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2. Изучить основные проблемы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реализации инклюзивного образования в Российской Федерации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81950" w:rsidRPr="00D67F37" w:rsidRDefault="00681950" w:rsidP="006819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3. Обобщить педагогический опыт по вопросам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реализации инклюзивного образования в Российской Федерации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1950" w:rsidRPr="00D67F37" w:rsidRDefault="00681950" w:rsidP="006819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Разработать методические рекомендации по вопросам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внедрения инклюзивного образования в Российской Федерации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0E7B" w:rsidRPr="00D67F37" w:rsidRDefault="00630E7B" w:rsidP="00630E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исследования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361F0" w:rsidRPr="00D67F37">
        <w:rPr>
          <w:rFonts w:ascii="Times New Roman" w:eastAsia="Times New Roman" w:hAnsi="Times New Roman"/>
          <w:sz w:val="28"/>
          <w:szCs w:val="28"/>
          <w:lang w:eastAsia="ru-RU"/>
        </w:rPr>
        <w:t>инклюзия как образовательный процесс.</w:t>
      </w:r>
    </w:p>
    <w:p w:rsidR="00630E7B" w:rsidRPr="00D67F37" w:rsidRDefault="00630E7B" w:rsidP="00630E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исследования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особенности 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реализации инклюзивного образования в Российской Федерации.</w:t>
      </w:r>
    </w:p>
    <w:p w:rsidR="007361F0" w:rsidRPr="00D67F37" w:rsidRDefault="00151951" w:rsidP="007361F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7F37">
        <w:rPr>
          <w:rFonts w:ascii="Times New Roman" w:eastAsia="Times New Roman" w:hAnsi="Times New Roman"/>
          <w:b/>
          <w:sz w:val="28"/>
          <w:szCs w:val="24"/>
          <w:lang w:eastAsia="ru-RU"/>
        </w:rPr>
        <w:t>М</w:t>
      </w:r>
      <w:r w:rsidRPr="00D67F3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етоды исследования: </w:t>
      </w:r>
      <w:r w:rsidRPr="00D67F37">
        <w:rPr>
          <w:rFonts w:ascii="Times New Roman" w:eastAsia="Times New Roman" w:hAnsi="Times New Roman"/>
          <w:sz w:val="28"/>
          <w:szCs w:val="24"/>
          <w:lang w:eastAsia="ru-RU"/>
        </w:rPr>
        <w:t xml:space="preserve">теоретические – анализ, обобщение, сравнение результатов исследования, представленных в психолого-педагогической и методической </w:t>
      </w:r>
      <w:r w:rsidR="007361F0" w:rsidRPr="00D67F37">
        <w:rPr>
          <w:rFonts w:ascii="Times New Roman" w:eastAsia="Times New Roman" w:hAnsi="Times New Roman"/>
          <w:sz w:val="28"/>
          <w:szCs w:val="24"/>
          <w:lang w:eastAsia="ru-RU"/>
        </w:rPr>
        <w:t>литературе по теме исследования.</w:t>
      </w:r>
    </w:p>
    <w:p w:rsidR="001F3721" w:rsidRPr="00D67F37" w:rsidRDefault="00151951" w:rsidP="007361F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7F3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Структура работы. </w:t>
      </w:r>
      <w:r w:rsidRPr="00D67F37">
        <w:rPr>
          <w:rFonts w:ascii="Times New Roman" w:eastAsia="Times New Roman" w:hAnsi="Times New Roman"/>
          <w:sz w:val="28"/>
          <w:szCs w:val="24"/>
          <w:lang w:eastAsia="ru-RU"/>
        </w:rPr>
        <w:t xml:space="preserve">Курсовая работа состоит из введения, двух глав, </w:t>
      </w:r>
      <w:r w:rsidR="007361F0" w:rsidRPr="00D67F37">
        <w:rPr>
          <w:rFonts w:ascii="Times New Roman" w:eastAsia="Times New Roman" w:hAnsi="Times New Roman"/>
          <w:sz w:val="28"/>
          <w:szCs w:val="24"/>
          <w:lang w:eastAsia="ru-RU"/>
        </w:rPr>
        <w:t>выводов по главам,</w:t>
      </w:r>
      <w:r w:rsidR="007361F0" w:rsidRPr="00D67F37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  <w:r w:rsidRPr="00D67F37">
        <w:rPr>
          <w:rFonts w:ascii="Times New Roman" w:eastAsia="Times New Roman" w:hAnsi="Times New Roman"/>
          <w:sz w:val="28"/>
          <w:szCs w:val="24"/>
          <w:lang w:eastAsia="ru-RU"/>
        </w:rPr>
        <w:t>заключения, списка использованных источников.</w:t>
      </w:r>
    </w:p>
    <w:p w:rsidR="00681950" w:rsidRPr="00D67F37" w:rsidRDefault="001F3721" w:rsidP="00EC4D1E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D67F37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  <w:r w:rsidR="00681950" w:rsidRPr="00D67F37">
        <w:rPr>
          <w:rFonts w:ascii="Times New Roman" w:hAnsi="Times New Roman"/>
          <w:b/>
          <w:bCs/>
          <w:sz w:val="28"/>
          <w:szCs w:val="28"/>
        </w:rPr>
        <w:lastRenderedPageBreak/>
        <w:t>ГЛАВА</w:t>
      </w:r>
      <w:r w:rsidR="00AF4AB5" w:rsidRPr="00D67F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0E7B" w:rsidRPr="00D67F37">
        <w:rPr>
          <w:rFonts w:ascii="Times New Roman" w:hAnsi="Times New Roman"/>
          <w:b/>
          <w:sz w:val="28"/>
          <w:szCs w:val="28"/>
        </w:rPr>
        <w:t>1.</w:t>
      </w:r>
      <w:r w:rsidR="00AF4AB5" w:rsidRPr="00D67F37">
        <w:rPr>
          <w:rFonts w:ascii="Times New Roman" w:hAnsi="Times New Roman"/>
          <w:b/>
          <w:sz w:val="28"/>
          <w:szCs w:val="28"/>
        </w:rPr>
        <w:t xml:space="preserve"> </w:t>
      </w:r>
      <w:r w:rsidR="00681950" w:rsidRPr="00D67F37">
        <w:rPr>
          <w:rFonts w:ascii="Times New Roman" w:hAnsi="Times New Roman"/>
          <w:b/>
          <w:sz w:val="28"/>
          <w:szCs w:val="28"/>
        </w:rPr>
        <w:t xml:space="preserve">ТЕОРЕТИЧЕСКИЕ АСПЕКТЫ </w:t>
      </w:r>
      <w:r w:rsidR="00681950" w:rsidRPr="00D67F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ОСОБЕННОСТЕЙ ИНКЛЮЗИВНОГО ОБРАЗОВАНИЯ В РОССИЙСКОЙ ФЕДЕРАЦИИ</w:t>
      </w:r>
    </w:p>
    <w:p w:rsidR="00C73F86" w:rsidRPr="00D67F37" w:rsidRDefault="00C73F86" w:rsidP="00EC4D1E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1950" w:rsidRPr="00D67F37" w:rsidRDefault="00681950" w:rsidP="00EC4D1E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67F37">
        <w:rPr>
          <w:rFonts w:ascii="Times New Roman" w:hAnsi="Times New Roman"/>
          <w:b/>
          <w:bCs/>
          <w:sz w:val="28"/>
          <w:szCs w:val="28"/>
        </w:rPr>
        <w:t>1.1. </w:t>
      </w:r>
      <w:r w:rsidRPr="00D67F37">
        <w:rPr>
          <w:rFonts w:ascii="Times New Roman" w:hAnsi="Times New Roman"/>
          <w:b/>
          <w:sz w:val="28"/>
          <w:szCs w:val="28"/>
        </w:rPr>
        <w:t xml:space="preserve">Теоретические аспекты </w:t>
      </w:r>
      <w:r w:rsidRPr="00D67F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особенностей инклюзивного образования в Российской Федерации</w:t>
      </w:r>
    </w:p>
    <w:p w:rsidR="00681950" w:rsidRPr="00D67F37" w:rsidRDefault="00681950" w:rsidP="00EC4D1E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4761" w:rsidRPr="00D67F37" w:rsidRDefault="00681950" w:rsidP="00EC4D1E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t>Россия вступила в новый этап развития демократических основ построения общества, ратифицировав в мае 2012 года Конвенцию ООН о правах инвалидов. Статья 24 данной Конвенции обязывает государства-участников обеспечить «инклюзивное образование на всех уровнях и обучение в течение всей жизни», начиная с дошкольного возраста, непосредственно в школах, и далее в средних профессиональных и высших учебных заведениях. Такое образование признается не только как основное и главное средство реализации права на образование лиц с инвалидностью, также подчеркивается развивающий и личностно-ориентированный, гуманистический характер образования в целом. Эта статья Конвенции устанавливает достаточно строгие рамки обеспечения инклюзивного образования, разумное приспособление среды и индивидуализированную поддержку учебного процесса</w:t>
      </w:r>
      <w:r w:rsidR="00F2721B" w:rsidRPr="00D67F37">
        <w:rPr>
          <w:rFonts w:ascii="Times New Roman" w:hAnsi="Times New Roman"/>
          <w:bCs/>
          <w:sz w:val="28"/>
          <w:szCs w:val="28"/>
        </w:rPr>
        <w:t xml:space="preserve"> [36, </w:t>
      </w:r>
      <w:r w:rsidR="00F2721B" w:rsidRPr="00D67F37">
        <w:rPr>
          <w:rFonts w:ascii="Times New Roman" w:hAnsi="Times New Roman"/>
          <w:bCs/>
          <w:sz w:val="28"/>
          <w:szCs w:val="28"/>
          <w:lang w:val="en-US"/>
        </w:rPr>
        <w:t>C</w:t>
      </w:r>
      <w:r w:rsidR="00F2721B" w:rsidRPr="00D67F37">
        <w:rPr>
          <w:rFonts w:ascii="Times New Roman" w:hAnsi="Times New Roman"/>
          <w:bCs/>
          <w:sz w:val="28"/>
          <w:szCs w:val="28"/>
        </w:rPr>
        <w:t>. 27]</w:t>
      </w:r>
      <w:r w:rsidRPr="00D67F37">
        <w:rPr>
          <w:rFonts w:ascii="Times New Roman" w:hAnsi="Times New Roman"/>
          <w:bCs/>
          <w:sz w:val="28"/>
          <w:szCs w:val="28"/>
        </w:rPr>
        <w:t>.</w:t>
      </w:r>
      <w:r w:rsidR="004144ED" w:rsidRPr="00D67F37">
        <w:rPr>
          <w:rFonts w:ascii="Times New Roman" w:hAnsi="Times New Roman"/>
          <w:bCs/>
          <w:sz w:val="28"/>
          <w:szCs w:val="28"/>
        </w:rPr>
        <w:t xml:space="preserve"> </w:t>
      </w:r>
    </w:p>
    <w:p w:rsidR="00681950" w:rsidRPr="00D67F37" w:rsidRDefault="00681950" w:rsidP="00584761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7F37">
        <w:rPr>
          <w:rFonts w:ascii="Times New Roman" w:hAnsi="Times New Roman"/>
          <w:color w:val="000000"/>
          <w:sz w:val="28"/>
          <w:szCs w:val="28"/>
        </w:rPr>
        <w:t xml:space="preserve">В современной литературе, посвященной образованию лиц с ограниченными возможностями здоровья (ОВЗ), термин «инклюзия» стал вытеснять понятие интеграции, претендуя на более точное выражение изменившегося понимания реализации прав людей с инвалидностью. </w:t>
      </w:r>
    </w:p>
    <w:p w:rsidR="00681950" w:rsidRPr="00D67F37" w:rsidRDefault="00681950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t>В основе понятия «инклюзивное образование» лежит английский термин «inclusion», что в переводе означает «включение, присоединение». В переводе с французского «inclusif» означает «включающий в себя» и латинского «include» – «заключаю, включаю»</w:t>
      </w:r>
      <w:r w:rsidR="00C73F86" w:rsidRPr="00D67F37">
        <w:rPr>
          <w:rFonts w:ascii="Times New Roman" w:hAnsi="Times New Roman"/>
          <w:bCs/>
          <w:sz w:val="28"/>
          <w:szCs w:val="28"/>
        </w:rPr>
        <w:t xml:space="preserve"> [</w:t>
      </w:r>
      <w:r w:rsidR="00F2721B" w:rsidRPr="00D67F37">
        <w:rPr>
          <w:rFonts w:ascii="Times New Roman" w:hAnsi="Times New Roman"/>
          <w:bCs/>
          <w:sz w:val="28"/>
          <w:szCs w:val="28"/>
          <w:lang w:val="en-US"/>
        </w:rPr>
        <w:t>7, C. 4</w:t>
      </w:r>
      <w:r w:rsidR="00C73F86" w:rsidRPr="00D67F37">
        <w:rPr>
          <w:rFonts w:ascii="Times New Roman" w:hAnsi="Times New Roman"/>
          <w:bCs/>
          <w:sz w:val="28"/>
          <w:szCs w:val="28"/>
        </w:rPr>
        <w:t>].</w:t>
      </w:r>
    </w:p>
    <w:p w:rsidR="00681950" w:rsidRPr="00D67F37" w:rsidRDefault="00681950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t>В словарях, инклюзивное образование – это процесс развития общего образования, который подразумевает доступность образования для всех, в плане приспособления к различным нуждам детей, что обеспечивает доступ к образованию для детей с особыми потребностями [13, С. 54].</w:t>
      </w:r>
    </w:p>
    <w:p w:rsidR="00681950" w:rsidRPr="00D67F37" w:rsidRDefault="00681950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lastRenderedPageBreak/>
        <w:t>«Образование для всех» основано на идее «включающего общества», суть которой в том, что каждый ребенок (другой расы, вероисповедания, культуры, человека с ограниченными возможностями здоровья) должен иметь доступ к основному качественному образованию и все благоприятствует включению другого в активное и равноправное участие в социальной жизни, содействует интересам каждого, росту способности к самостоятельной жизни, обеспечению равенства их прав. Это делает необходимым создание в школах и в системе основного образования среды, позволяющей детям получать знания, а так же способствовать этому [28, с. 15-16].</w:t>
      </w:r>
    </w:p>
    <w:p w:rsidR="00681950" w:rsidRPr="00D67F37" w:rsidRDefault="000729E7" w:rsidP="00F649C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По мнению </w:t>
      </w:r>
      <w:r w:rsidR="00A20433" w:rsidRPr="00D67F37">
        <w:rPr>
          <w:rFonts w:ascii="Times New Roman" w:hAnsi="Times New Roman"/>
          <w:sz w:val="28"/>
          <w:szCs w:val="28"/>
        </w:rPr>
        <w:t>Л</w:t>
      </w:r>
      <w:r w:rsidR="004144ED" w:rsidRPr="00D67F37">
        <w:rPr>
          <w:rFonts w:ascii="Times New Roman" w:hAnsi="Times New Roman"/>
          <w:sz w:val="28"/>
          <w:szCs w:val="28"/>
        </w:rPr>
        <w:t>. </w:t>
      </w:r>
      <w:r w:rsidR="00A20433" w:rsidRPr="00D67F37">
        <w:rPr>
          <w:rFonts w:ascii="Times New Roman" w:hAnsi="Times New Roman"/>
          <w:sz w:val="28"/>
          <w:szCs w:val="28"/>
        </w:rPr>
        <w:t>И.</w:t>
      </w:r>
      <w:r w:rsidR="00584761" w:rsidRPr="00D67F37">
        <w:rPr>
          <w:rFonts w:ascii="Times New Roman" w:hAnsi="Times New Roman"/>
          <w:sz w:val="28"/>
          <w:szCs w:val="28"/>
        </w:rPr>
        <w:t> </w:t>
      </w:r>
      <w:r w:rsidR="00A20433" w:rsidRPr="00D67F37">
        <w:rPr>
          <w:rFonts w:ascii="Times New Roman" w:hAnsi="Times New Roman"/>
          <w:sz w:val="28"/>
          <w:szCs w:val="28"/>
        </w:rPr>
        <w:t>Ермаковой, в</w:t>
      </w:r>
      <w:r w:rsidR="00681950" w:rsidRPr="00D67F37">
        <w:rPr>
          <w:rFonts w:ascii="Times New Roman" w:hAnsi="Times New Roman"/>
          <w:sz w:val="28"/>
          <w:szCs w:val="28"/>
        </w:rPr>
        <w:t xml:space="preserve">ыделяют восемь принципов инклюзивного образования: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1. Ценность человека не зависит от его способностей и достижений.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2. Каждый человек способен чувствовать и думать.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3. Каждый человек имеет право на общение и на то, чтобы быть услышанным.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4. Все люди нуждаются друг в друге.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5. Подлинное образование может осуществляться только в контексте реальных взаимоотношений.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6. Все люди нуждаются в поддержке и дружбе ровесников.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7. Для всех обучающихся достижение прогресса скорее может быть в том, что они могут делать, чем в том, что не могут.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>8. Разнообразие усиливает все стороны жизни человека [</w:t>
      </w:r>
      <w:r w:rsidR="001971F9" w:rsidRPr="00D67F37">
        <w:rPr>
          <w:rFonts w:ascii="Times New Roman" w:hAnsi="Times New Roman"/>
          <w:sz w:val="28"/>
          <w:szCs w:val="28"/>
        </w:rPr>
        <w:t xml:space="preserve">10, </w:t>
      </w:r>
      <w:r w:rsidR="001971F9" w:rsidRPr="00D67F37">
        <w:rPr>
          <w:rFonts w:ascii="Times New Roman" w:hAnsi="Times New Roman"/>
          <w:sz w:val="28"/>
          <w:szCs w:val="28"/>
          <w:lang w:val="en-US"/>
        </w:rPr>
        <w:t>C</w:t>
      </w:r>
      <w:r w:rsidR="001971F9" w:rsidRPr="00D67F37">
        <w:rPr>
          <w:rFonts w:ascii="Times New Roman" w:hAnsi="Times New Roman"/>
          <w:sz w:val="28"/>
          <w:szCs w:val="28"/>
        </w:rPr>
        <w:t>. 34</w:t>
      </w:r>
      <w:r w:rsidRPr="00D67F37">
        <w:rPr>
          <w:rFonts w:ascii="Times New Roman" w:hAnsi="Times New Roman"/>
          <w:sz w:val="28"/>
          <w:szCs w:val="28"/>
        </w:rPr>
        <w:t xml:space="preserve">]. </w:t>
      </w:r>
    </w:p>
    <w:p w:rsidR="00681950" w:rsidRPr="00D67F37" w:rsidRDefault="00681950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t>З. А. Мовкебаев</w:t>
      </w:r>
      <w:r w:rsidR="00963CE9" w:rsidRPr="00D67F37">
        <w:rPr>
          <w:rFonts w:ascii="Times New Roman" w:hAnsi="Times New Roman"/>
          <w:bCs/>
          <w:sz w:val="28"/>
          <w:szCs w:val="28"/>
        </w:rPr>
        <w:t>а</w:t>
      </w:r>
      <w:r w:rsidRPr="00D67F37">
        <w:rPr>
          <w:rFonts w:ascii="Times New Roman" w:hAnsi="Times New Roman"/>
          <w:bCs/>
          <w:sz w:val="28"/>
          <w:szCs w:val="28"/>
        </w:rPr>
        <w:t xml:space="preserve"> </w:t>
      </w:r>
      <w:r w:rsidR="003D1C4A" w:rsidRPr="00D67F37">
        <w:rPr>
          <w:rFonts w:ascii="Times New Roman" w:hAnsi="Times New Roman"/>
          <w:bCs/>
          <w:sz w:val="28"/>
          <w:szCs w:val="28"/>
        </w:rPr>
        <w:t>[2</w:t>
      </w:r>
      <w:r w:rsidR="001971F9" w:rsidRPr="00D67F37">
        <w:rPr>
          <w:rFonts w:ascii="Times New Roman" w:hAnsi="Times New Roman"/>
          <w:bCs/>
          <w:sz w:val="28"/>
          <w:szCs w:val="28"/>
        </w:rPr>
        <w:t>5</w:t>
      </w:r>
      <w:r w:rsidR="003D1C4A" w:rsidRPr="00D67F37">
        <w:rPr>
          <w:rFonts w:ascii="Times New Roman" w:hAnsi="Times New Roman"/>
          <w:bCs/>
          <w:sz w:val="28"/>
          <w:szCs w:val="28"/>
        </w:rPr>
        <w:t>]</w:t>
      </w:r>
      <w:r w:rsidRPr="00D67F37">
        <w:rPr>
          <w:rFonts w:ascii="Times New Roman" w:hAnsi="Times New Roman"/>
          <w:bCs/>
          <w:sz w:val="28"/>
          <w:szCs w:val="28"/>
        </w:rPr>
        <w:t xml:space="preserve"> под инклюзивным («включающем», доступном и равном для всех) образованием </w:t>
      </w:r>
      <w:r w:rsidR="00DE28A6" w:rsidRPr="00D67F37">
        <w:rPr>
          <w:rFonts w:ascii="Times New Roman" w:hAnsi="Times New Roman"/>
          <w:bCs/>
          <w:sz w:val="28"/>
          <w:szCs w:val="28"/>
        </w:rPr>
        <w:t>подразумевает</w:t>
      </w:r>
      <w:r w:rsidRPr="00D67F37">
        <w:rPr>
          <w:rFonts w:ascii="Times New Roman" w:hAnsi="Times New Roman"/>
          <w:bCs/>
          <w:sz w:val="28"/>
          <w:szCs w:val="28"/>
        </w:rPr>
        <w:t xml:space="preserve"> процесс включения детей с ограниченными возможностями в развитии (с нарушением слуха, зрения, интеллекта, речи и опорно-двигательного аппарата) в общеобразовательный процесс при соответствующих материально-технических и психолого-педагогических условиях.</w:t>
      </w:r>
      <w:r w:rsidR="00630E7B" w:rsidRPr="00D67F37">
        <w:rPr>
          <w:rFonts w:ascii="Times New Roman" w:hAnsi="Times New Roman"/>
          <w:bCs/>
          <w:sz w:val="28"/>
          <w:szCs w:val="28"/>
        </w:rPr>
        <w:t xml:space="preserve"> </w:t>
      </w:r>
    </w:p>
    <w:p w:rsidR="00681950" w:rsidRPr="00D67F37" w:rsidRDefault="00681950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t xml:space="preserve">Образовательная политика России ориентирована на инклюзию как на принцип изменения социальных отношений в образовании. Государственная </w:t>
      </w:r>
      <w:r w:rsidRPr="00D67F37">
        <w:rPr>
          <w:rFonts w:ascii="Times New Roman" w:hAnsi="Times New Roman"/>
          <w:bCs/>
          <w:sz w:val="28"/>
          <w:szCs w:val="28"/>
        </w:rPr>
        <w:lastRenderedPageBreak/>
        <w:t>программа «Доступная среда» на 2012-2015 годы и Национальная стратегия действий в интересах детей до 2017 года определили основные направления изменений и задач. Это прогрессивный шаг в развитии образования России требует пересмотра методологических основ педагогической деятельности и ценностных установок самого общего образования. В России инклюзивное образование развивается относительно детей с инвалидностью и ограниченными возможностями здоровья. Такой подход сужает трактовку понятия инклюзивное образование, в том числе, и саму его концепцию</w:t>
      </w:r>
      <w:r w:rsidR="000B1BF1" w:rsidRPr="00D67F37">
        <w:rPr>
          <w:rFonts w:ascii="Times New Roman" w:hAnsi="Times New Roman"/>
          <w:bCs/>
          <w:sz w:val="28"/>
          <w:szCs w:val="28"/>
        </w:rPr>
        <w:t xml:space="preserve"> [</w:t>
      </w:r>
      <w:r w:rsidR="001971F9" w:rsidRPr="00D67F37">
        <w:rPr>
          <w:rFonts w:ascii="Times New Roman" w:hAnsi="Times New Roman"/>
          <w:bCs/>
          <w:sz w:val="28"/>
          <w:szCs w:val="28"/>
        </w:rPr>
        <w:t xml:space="preserve">9, </w:t>
      </w:r>
      <w:r w:rsidR="001971F9" w:rsidRPr="00D67F37">
        <w:rPr>
          <w:rFonts w:ascii="Times New Roman" w:hAnsi="Times New Roman"/>
          <w:bCs/>
          <w:sz w:val="28"/>
          <w:szCs w:val="28"/>
          <w:lang w:val="en-US"/>
        </w:rPr>
        <w:t>C</w:t>
      </w:r>
      <w:r w:rsidR="001971F9" w:rsidRPr="00D67F37">
        <w:rPr>
          <w:rFonts w:ascii="Times New Roman" w:hAnsi="Times New Roman"/>
          <w:bCs/>
          <w:sz w:val="28"/>
          <w:szCs w:val="28"/>
        </w:rPr>
        <w:t>. 8</w:t>
      </w:r>
      <w:r w:rsidR="000B1BF1" w:rsidRPr="00D67F37">
        <w:rPr>
          <w:rFonts w:ascii="Times New Roman" w:hAnsi="Times New Roman"/>
          <w:bCs/>
          <w:sz w:val="28"/>
          <w:szCs w:val="28"/>
        </w:rPr>
        <w:t>]</w:t>
      </w:r>
      <w:r w:rsidRPr="00D67F37">
        <w:rPr>
          <w:rFonts w:ascii="Times New Roman" w:hAnsi="Times New Roman"/>
          <w:bCs/>
          <w:sz w:val="28"/>
          <w:szCs w:val="28"/>
        </w:rPr>
        <w:t xml:space="preserve">. </w:t>
      </w:r>
    </w:p>
    <w:p w:rsidR="00681950" w:rsidRPr="00D67F37" w:rsidRDefault="00681950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t>Закрепление основ инклюзивного образования в Законе «Об образовании в Российской Федерации» активизировало спор об изменениях общего образования в сторону инклюзии. Ряд ученых высказывают серьезные опасения относительно правильности данной тенденции, так как при отсутствии необходимой законодательной, экономической, социальной базы широкое внедрение идей интеграции, а так же подмена системы специального образования тотальной интеграцией могут привести не к равенству прав, а к потере детьми с особыми образовательными потребностями возможности получить адекватное образование</w:t>
      </w:r>
      <w:r w:rsidR="00AC3522" w:rsidRPr="00D67F37">
        <w:rPr>
          <w:rFonts w:ascii="Times New Roman" w:hAnsi="Times New Roman"/>
          <w:bCs/>
          <w:sz w:val="28"/>
          <w:szCs w:val="28"/>
        </w:rPr>
        <w:t xml:space="preserve"> [3</w:t>
      </w:r>
      <w:r w:rsidR="001971F9" w:rsidRPr="00D67F37">
        <w:rPr>
          <w:rFonts w:ascii="Times New Roman" w:hAnsi="Times New Roman"/>
          <w:bCs/>
          <w:sz w:val="28"/>
          <w:szCs w:val="28"/>
        </w:rPr>
        <w:t>7</w:t>
      </w:r>
      <w:r w:rsidR="00AC3522" w:rsidRPr="00D67F37">
        <w:rPr>
          <w:rFonts w:ascii="Times New Roman" w:hAnsi="Times New Roman"/>
          <w:bCs/>
          <w:sz w:val="28"/>
          <w:szCs w:val="28"/>
        </w:rPr>
        <w:t>]</w:t>
      </w:r>
      <w:r w:rsidRPr="00D67F37">
        <w:rPr>
          <w:rFonts w:ascii="Times New Roman" w:hAnsi="Times New Roman"/>
          <w:bCs/>
          <w:sz w:val="28"/>
          <w:szCs w:val="28"/>
        </w:rPr>
        <w:t xml:space="preserve">. </w:t>
      </w:r>
    </w:p>
    <w:p w:rsidR="00681950" w:rsidRPr="00D67F37" w:rsidRDefault="00681950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t>Обучение в общеобразовательной организации вместе со здоровыми детьми во всем мире считается наиболее оптимальной альтернативой образовательным организациям, реализующим коррекционные образовательные программы. Приоритетными в создании модели инклюзивного образования, по мнению</w:t>
      </w:r>
      <w:r w:rsidR="004144ED" w:rsidRPr="00D67F37">
        <w:rPr>
          <w:rFonts w:ascii="Times New Roman" w:hAnsi="Times New Roman"/>
          <w:bCs/>
          <w:sz w:val="28"/>
          <w:szCs w:val="28"/>
        </w:rPr>
        <w:t xml:space="preserve"> </w:t>
      </w:r>
      <w:r w:rsidRPr="00D67F37">
        <w:rPr>
          <w:rFonts w:ascii="Times New Roman" w:hAnsi="Times New Roman"/>
          <w:bCs/>
          <w:sz w:val="28"/>
          <w:szCs w:val="28"/>
        </w:rPr>
        <w:t>И. Е.</w:t>
      </w:r>
      <w:r w:rsidR="00AE4AD0" w:rsidRPr="00D67F37">
        <w:rPr>
          <w:rFonts w:ascii="Times New Roman" w:hAnsi="Times New Roman"/>
          <w:bCs/>
          <w:sz w:val="28"/>
          <w:szCs w:val="28"/>
        </w:rPr>
        <w:t> </w:t>
      </w:r>
      <w:r w:rsidRPr="00D67F37">
        <w:rPr>
          <w:rFonts w:ascii="Times New Roman" w:hAnsi="Times New Roman"/>
          <w:bCs/>
          <w:sz w:val="28"/>
          <w:szCs w:val="28"/>
        </w:rPr>
        <w:t>Авериной, Н. Я. Семаго, М. М. Семаго, Т. П. Дмитриевой, являются следующие направления:</w:t>
      </w:r>
    </w:p>
    <w:p w:rsidR="00681950" w:rsidRPr="00D67F37" w:rsidRDefault="00681950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t>- все участники образовательного процесса должны принимать философию инклюзии;</w:t>
      </w:r>
    </w:p>
    <w:p w:rsidR="00681950" w:rsidRPr="00D67F37" w:rsidRDefault="00681950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t>- на каждом возрастном этапе приоритетными являются социальная адаптация ребенка, развитие практических и коммуникативных компетенций;</w:t>
      </w:r>
    </w:p>
    <w:p w:rsidR="00681950" w:rsidRPr="00D67F37" w:rsidRDefault="00681950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t>- направленность на профилактику и преодоление искусственной изоляции семьи ребенка с особыми образовательными потребностями [32, С. 32-35].</w:t>
      </w:r>
    </w:p>
    <w:p w:rsidR="00C17DA6" w:rsidRPr="00D67F37" w:rsidRDefault="00C17DA6" w:rsidP="00C17DA6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Содержание, формы, виды, условия, проблемы интеграции детей-инвалидов в социальную среду отображены в исследовании Д. В. Зайцева [14], сформулировавшего основные подходы к социальной интеграции детей с инвалидностью в общество; В. И. Лубовского [21], создавшего систему интеграции не слышащих, а также слепоглухих детей; H. H. Малофеева [23], работающего над проблемами образования детей с различными видами нарушений.</w:t>
      </w:r>
      <w:r w:rsidR="004144ED"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81950" w:rsidRPr="00D67F37" w:rsidRDefault="00681950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F37">
        <w:rPr>
          <w:rFonts w:ascii="Times New Roman" w:hAnsi="Times New Roman"/>
          <w:bCs/>
          <w:sz w:val="28"/>
          <w:szCs w:val="28"/>
        </w:rPr>
        <w:t>При изучении особенностей инклюзии и способов ее реализации в педагогической практике российские исследователи опираются на различные научно-теоретические положения. Вопросы социальной интеграции анализируются в работах В. В. Радаева, Е. Р. Ярской-Смирновой, и других авторов. Теория и практика интегрированного обучения в исследованиях Л. М. Кобриной, О. Разумовой базируются на идеях марксистской философии как основы советской психологии (Л. С. Выготский, С. Л.</w:t>
      </w:r>
      <w:r w:rsidR="0063026A" w:rsidRPr="00D67F37">
        <w:rPr>
          <w:rFonts w:ascii="Times New Roman" w:hAnsi="Times New Roman"/>
          <w:bCs/>
          <w:sz w:val="28"/>
          <w:szCs w:val="28"/>
        </w:rPr>
        <w:t> </w:t>
      </w:r>
      <w:r w:rsidRPr="00D67F37">
        <w:rPr>
          <w:rFonts w:ascii="Times New Roman" w:hAnsi="Times New Roman"/>
          <w:bCs/>
          <w:sz w:val="28"/>
          <w:szCs w:val="28"/>
        </w:rPr>
        <w:t>Рубинштейн, А. А. Леонтьев и др.), на положения, раскрывающие концепцию влияния социума на развитие личности. Вопросы интеграции детей с ограниченными возможностями здоровья рассматриваются в работах Б. В. Белявского, Л. М. Шипициной, Е. Д. Худенко.</w:t>
      </w:r>
    </w:p>
    <w:p w:rsidR="00584761" w:rsidRPr="00D67F37" w:rsidRDefault="00584761" w:rsidP="005847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D67F37">
        <w:rPr>
          <w:color w:val="000000"/>
          <w:sz w:val="28"/>
          <w:szCs w:val="28"/>
        </w:rPr>
        <w:t>Зарубежные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 исследователи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 Липски и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Гартнер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говорят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об </w:t>
      </w:r>
      <w:r w:rsidRPr="003F75A8">
        <w:rPr>
          <w:color w:val="FFFFFF"/>
          <w:sz w:val="2"/>
          <w:szCs w:val="2"/>
          <w:lang w:val="en-US"/>
        </w:rPr>
        <w:t>dfdf</w:t>
      </w:r>
      <w:r w:rsidRPr="00D67F37">
        <w:rPr>
          <w:color w:val="000000"/>
          <w:sz w:val="28"/>
          <w:szCs w:val="28"/>
        </w:rPr>
        <w:t xml:space="preserve">«опыте трансформации», который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переживается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педагогами,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ставшими инклюзивными учителями. Постепенная профессиональная трансформация, в которую вовлекаются учителя, связана с освоением новых профессиональных навыков,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с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изменением своих установок в отношении учеников, отличающихся от своих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сверстников </w:t>
      </w:r>
      <w:r w:rsidR="008B20B2" w:rsidRPr="003F75A8">
        <w:rPr>
          <w:color w:val="FFFFFF"/>
          <w:sz w:val="2"/>
          <w:szCs w:val="2"/>
          <w:lang w:val="en-US"/>
        </w:rPr>
        <w:t>df</w:t>
      </w:r>
      <w:r w:rsidR="008B20B2" w:rsidRPr="00D67F37">
        <w:rPr>
          <w:bCs/>
          <w:sz w:val="28"/>
          <w:szCs w:val="28"/>
        </w:rPr>
        <w:t>[4, с.18-20</w:t>
      </w:r>
      <w:r w:rsidRPr="00D67F37">
        <w:rPr>
          <w:color w:val="000000"/>
          <w:sz w:val="28"/>
          <w:szCs w:val="28"/>
        </w:rPr>
        <w:t xml:space="preserve">]. </w:t>
      </w:r>
    </w:p>
    <w:p w:rsidR="00032E81" w:rsidRPr="00D67F37" w:rsidRDefault="00032E81" w:rsidP="00797132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В </w:t>
      </w:r>
      <w:r w:rsidRPr="003F75A8">
        <w:rPr>
          <w:rFonts w:ascii="Times New Roman" w:hAnsi="Times New Roman"/>
          <w:color w:val="FFFFFF"/>
          <w:sz w:val="2"/>
          <w:szCs w:val="2"/>
          <w:lang w:val="en-US"/>
        </w:rPr>
        <w:t>df</w:t>
      </w:r>
      <w:r w:rsidRPr="00D67F37">
        <w:rPr>
          <w:rFonts w:ascii="Times New Roman" w:hAnsi="Times New Roman"/>
          <w:sz w:val="28"/>
          <w:szCs w:val="28"/>
        </w:rPr>
        <w:t xml:space="preserve">современных психолого-педагогических исследованиях </w:t>
      </w:r>
      <w:r w:rsidRPr="003F75A8">
        <w:rPr>
          <w:rFonts w:ascii="Times New Roman" w:hAnsi="Times New Roman"/>
          <w:color w:val="FFFFFF"/>
          <w:sz w:val="2"/>
          <w:szCs w:val="2"/>
          <w:lang w:val="en-US"/>
        </w:rPr>
        <w:t>df</w:t>
      </w:r>
      <w:r w:rsidRPr="00D67F37">
        <w:rPr>
          <w:rFonts w:ascii="Times New Roman" w:hAnsi="Times New Roman"/>
          <w:sz w:val="28"/>
          <w:szCs w:val="28"/>
        </w:rPr>
        <w:t xml:space="preserve">авторы предлагают модели формирования готовности </w:t>
      </w:r>
      <w:r w:rsidRPr="003F75A8">
        <w:rPr>
          <w:rFonts w:ascii="Times New Roman" w:hAnsi="Times New Roman"/>
          <w:color w:val="FFFFFF"/>
          <w:sz w:val="2"/>
          <w:szCs w:val="2"/>
          <w:lang w:val="en-US"/>
        </w:rPr>
        <w:t>df</w:t>
      </w:r>
      <w:r w:rsidRPr="00D67F37">
        <w:rPr>
          <w:rFonts w:ascii="Times New Roman" w:hAnsi="Times New Roman"/>
          <w:sz w:val="28"/>
          <w:szCs w:val="28"/>
        </w:rPr>
        <w:t>к работе в разнородной среде, выделяя определенные</w:t>
      </w:r>
      <w:r w:rsidRPr="003F75A8">
        <w:rPr>
          <w:rFonts w:ascii="Times New Roman" w:hAnsi="Times New Roman"/>
          <w:color w:val="FFFFFF"/>
          <w:sz w:val="2"/>
          <w:szCs w:val="2"/>
          <w:lang w:val="en-US"/>
        </w:rPr>
        <w:t>df</w:t>
      </w:r>
      <w:r w:rsidRPr="003F75A8">
        <w:rPr>
          <w:rFonts w:ascii="Times New Roman" w:hAnsi="Times New Roman"/>
          <w:color w:val="FFFFFF"/>
          <w:sz w:val="28"/>
          <w:szCs w:val="28"/>
        </w:rPr>
        <w:t xml:space="preserve"> </w:t>
      </w:r>
      <w:r w:rsidRPr="00D67F37">
        <w:rPr>
          <w:rFonts w:ascii="Times New Roman" w:hAnsi="Times New Roman"/>
          <w:sz w:val="28"/>
          <w:szCs w:val="28"/>
        </w:rPr>
        <w:t>этапы и компоненты</w:t>
      </w:r>
      <w:r w:rsidRPr="003F75A8">
        <w:rPr>
          <w:rFonts w:ascii="Times New Roman" w:hAnsi="Times New Roman"/>
          <w:color w:val="FFFFFF"/>
          <w:sz w:val="2"/>
          <w:szCs w:val="2"/>
          <w:lang w:val="en-US"/>
        </w:rPr>
        <w:t>df</w:t>
      </w:r>
      <w:r w:rsidRPr="00D67F37">
        <w:rPr>
          <w:rFonts w:ascii="Times New Roman" w:hAnsi="Times New Roman"/>
          <w:sz w:val="28"/>
          <w:szCs w:val="28"/>
        </w:rPr>
        <w:t xml:space="preserve"> образовательного</w:t>
      </w:r>
      <w:r w:rsidRPr="003F75A8">
        <w:rPr>
          <w:rFonts w:ascii="Times New Roman" w:hAnsi="Times New Roman"/>
          <w:color w:val="FFFFFF"/>
          <w:sz w:val="2"/>
          <w:szCs w:val="2"/>
          <w:lang w:val="en-US"/>
        </w:rPr>
        <w:t>df</w:t>
      </w:r>
      <w:r w:rsidRPr="00D67F37">
        <w:rPr>
          <w:rFonts w:ascii="Times New Roman" w:hAnsi="Times New Roman"/>
          <w:sz w:val="28"/>
          <w:szCs w:val="28"/>
        </w:rPr>
        <w:t xml:space="preserve"> процесса (</w:t>
      </w:r>
      <w:r w:rsidR="004144ED" w:rsidRPr="00D67F37">
        <w:rPr>
          <w:rFonts w:ascii="Times New Roman" w:hAnsi="Times New Roman"/>
          <w:sz w:val="28"/>
          <w:szCs w:val="28"/>
        </w:rPr>
        <w:t>см. Т</w:t>
      </w:r>
      <w:r w:rsidRPr="00D67F37">
        <w:rPr>
          <w:rFonts w:ascii="Times New Roman" w:hAnsi="Times New Roman"/>
          <w:sz w:val="28"/>
          <w:szCs w:val="28"/>
        </w:rPr>
        <w:t xml:space="preserve">аблица </w:t>
      </w:r>
      <w:r w:rsidR="004144ED" w:rsidRPr="00D67F37">
        <w:rPr>
          <w:rFonts w:ascii="Times New Roman" w:hAnsi="Times New Roman"/>
          <w:sz w:val="28"/>
          <w:szCs w:val="28"/>
        </w:rPr>
        <w:t>1.1.1</w:t>
      </w:r>
      <w:r w:rsidRPr="00D67F37">
        <w:rPr>
          <w:rFonts w:ascii="Times New Roman" w:hAnsi="Times New Roman"/>
          <w:sz w:val="28"/>
          <w:szCs w:val="28"/>
        </w:rPr>
        <w:t xml:space="preserve">). </w:t>
      </w:r>
    </w:p>
    <w:p w:rsidR="00032E81" w:rsidRPr="00D67F37" w:rsidRDefault="006A4F6C" w:rsidP="00EC4D1E">
      <w:pPr>
        <w:jc w:val="right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br w:type="page"/>
      </w:r>
      <w:r w:rsidR="00032E81" w:rsidRPr="00D67F37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4144ED" w:rsidRPr="00D67F37">
        <w:rPr>
          <w:rFonts w:ascii="Times New Roman" w:hAnsi="Times New Roman"/>
          <w:sz w:val="28"/>
          <w:szCs w:val="28"/>
        </w:rPr>
        <w:t>1.1.1</w:t>
      </w:r>
    </w:p>
    <w:p w:rsidR="00032E81" w:rsidRPr="00D67F37" w:rsidRDefault="00032E81" w:rsidP="00797132">
      <w:pPr>
        <w:tabs>
          <w:tab w:val="left" w:pos="4111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>Современные модели формирования инклюзивной готовности будущих педагогов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75"/>
        <w:gridCol w:w="6662"/>
      </w:tblGrid>
      <w:tr w:rsidR="00032E81" w:rsidRPr="003F75A8" w:rsidTr="003F75A8">
        <w:trPr>
          <w:trHeight w:val="1034"/>
        </w:trPr>
        <w:tc>
          <w:tcPr>
            <w:tcW w:w="594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775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Автор научно-исследовательской работы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</w:p>
        </w:tc>
        <w:tc>
          <w:tcPr>
            <w:tcW w:w="6662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Этапы и компоненты моделируемого процесса</w:t>
            </w:r>
            <w:r w:rsidRPr="003F75A8">
              <w:rPr>
                <w:rFonts w:ascii="Times New Roman" w:hAnsi="Times New Roman"/>
                <w:color w:val="FFFFFF"/>
                <w:sz w:val="28"/>
                <w:szCs w:val="28"/>
                <w:lang w:val="en-US"/>
              </w:rPr>
              <w:t>df</w:t>
            </w:r>
          </w:p>
        </w:tc>
      </w:tr>
      <w:tr w:rsidR="00032E81" w:rsidRPr="003F75A8" w:rsidTr="003F75A8">
        <w:trPr>
          <w:trHeight w:val="983"/>
        </w:trPr>
        <w:tc>
          <w:tcPr>
            <w:tcW w:w="594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Хитрюк В.В.</w:t>
            </w:r>
            <w:r w:rsidRPr="003F75A8">
              <w:rPr>
                <w:rFonts w:ascii="Times New Roman" w:hAnsi="Times New Roman"/>
                <w:color w:val="FFFFFF"/>
                <w:sz w:val="28"/>
                <w:szCs w:val="28"/>
                <w:lang w:val="en-US"/>
              </w:rPr>
              <w:t xml:space="preserve"> 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</w:p>
        </w:tc>
        <w:tc>
          <w:tcPr>
            <w:tcW w:w="6662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 xml:space="preserve">Мотивационно-целевой, 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содержательный, процессуально-технологический, результативно-оценочный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</w:p>
        </w:tc>
      </w:tr>
      <w:tr w:rsidR="00032E81" w:rsidRPr="003F75A8" w:rsidTr="003F75A8">
        <w:trPr>
          <w:trHeight w:val="420"/>
        </w:trPr>
        <w:tc>
          <w:tcPr>
            <w:tcW w:w="594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Кузьмина О.С.</w:t>
            </w:r>
            <w:r w:rsidRPr="003F75A8">
              <w:rPr>
                <w:rFonts w:ascii="Times New Roman" w:hAnsi="Times New Roman"/>
                <w:color w:val="FFFFFF"/>
                <w:sz w:val="28"/>
                <w:szCs w:val="28"/>
                <w:lang w:val="en-US"/>
              </w:rPr>
              <w:t xml:space="preserve"> 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</w:p>
        </w:tc>
        <w:tc>
          <w:tcPr>
            <w:tcW w:w="6662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Целевой, содержательный, организационный</w:t>
            </w:r>
            <w:r w:rsidRPr="003F75A8">
              <w:rPr>
                <w:rFonts w:ascii="Times New Roman" w:hAnsi="Times New Roman"/>
                <w:color w:val="FFFFFF"/>
                <w:sz w:val="28"/>
                <w:szCs w:val="28"/>
                <w:lang w:val="en-US"/>
              </w:rPr>
              <w:t>df</w:t>
            </w:r>
          </w:p>
        </w:tc>
      </w:tr>
      <w:tr w:rsidR="00032E81" w:rsidRPr="003F75A8" w:rsidTr="003F75A8">
        <w:trPr>
          <w:trHeight w:val="762"/>
        </w:trPr>
        <w:tc>
          <w:tcPr>
            <w:tcW w:w="594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75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Хафизуллина И.Р.</w:t>
            </w:r>
            <w:r w:rsidRPr="003F75A8">
              <w:rPr>
                <w:rFonts w:ascii="Times New Roman" w:hAnsi="Times New Roman"/>
                <w:color w:val="FFFFFF"/>
                <w:sz w:val="28"/>
                <w:szCs w:val="28"/>
                <w:lang w:val="en-US"/>
              </w:rPr>
              <w:t xml:space="preserve"> 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</w:p>
        </w:tc>
        <w:tc>
          <w:tcPr>
            <w:tcW w:w="6662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Информационно-ориентационный, квазипрофессиональный, деятельностный</w:t>
            </w:r>
            <w:r w:rsidRPr="003F75A8">
              <w:rPr>
                <w:rFonts w:ascii="Times New Roman" w:hAnsi="Times New Roman"/>
                <w:color w:val="FFFFFF"/>
                <w:sz w:val="28"/>
                <w:szCs w:val="28"/>
                <w:lang w:val="en-US"/>
              </w:rPr>
              <w:t>df</w:t>
            </w:r>
          </w:p>
        </w:tc>
      </w:tr>
      <w:tr w:rsidR="00032E81" w:rsidRPr="003F75A8" w:rsidTr="003F75A8">
        <w:trPr>
          <w:trHeight w:val="689"/>
        </w:trPr>
        <w:tc>
          <w:tcPr>
            <w:tcW w:w="594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775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Карынбаева О.В.</w:t>
            </w:r>
            <w:r w:rsidRPr="003F75A8">
              <w:rPr>
                <w:rFonts w:ascii="Times New Roman" w:hAnsi="Times New Roman"/>
                <w:color w:val="FFFFFF"/>
                <w:sz w:val="28"/>
                <w:szCs w:val="28"/>
                <w:lang w:val="en-US"/>
              </w:rPr>
              <w:t xml:space="preserve"> 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</w:p>
        </w:tc>
        <w:tc>
          <w:tcPr>
            <w:tcW w:w="6662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 xml:space="preserve">Целевой, 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диагностический,</w:t>
            </w:r>
            <w:r w:rsidRPr="003F75A8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 xml:space="preserve"> содержательный, технологический, творческий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</w:p>
        </w:tc>
      </w:tr>
      <w:tr w:rsidR="00032E81" w:rsidRPr="003F75A8" w:rsidTr="003F75A8">
        <w:trPr>
          <w:trHeight w:val="685"/>
        </w:trPr>
        <w:tc>
          <w:tcPr>
            <w:tcW w:w="594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75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Шумиловская Ю.В.</w:t>
            </w:r>
            <w:r w:rsidRPr="003F75A8">
              <w:rPr>
                <w:rFonts w:ascii="Times New Roman" w:hAnsi="Times New Roman"/>
                <w:color w:val="FFFFFF"/>
                <w:sz w:val="28"/>
                <w:szCs w:val="28"/>
                <w:lang w:val="en-US"/>
              </w:rPr>
              <w:t xml:space="preserve"> 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</w:p>
        </w:tc>
        <w:tc>
          <w:tcPr>
            <w:tcW w:w="6662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 xml:space="preserve">Целевой, 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 xml:space="preserve">содержательный, </w:t>
            </w:r>
            <w:r w:rsidR="0063026A" w:rsidRPr="003F75A8">
              <w:rPr>
                <w:rFonts w:ascii="Times New Roman" w:hAnsi="Times New Roman"/>
                <w:color w:val="FFFFFF"/>
                <w:sz w:val="2"/>
                <w:szCs w:val="2"/>
              </w:rPr>
              <w:t>1</w:t>
            </w:r>
            <w:r w:rsidRPr="003F75A8">
              <w:rPr>
                <w:rFonts w:ascii="Times New Roman" w:hAnsi="Times New Roman"/>
                <w:bCs/>
                <w:sz w:val="2"/>
                <w:szCs w:val="2"/>
              </w:rPr>
              <w:t>процессуальный</w:t>
            </w: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54F4F" w:rsidRPr="003F75A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оценочно-результативный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</w:p>
        </w:tc>
      </w:tr>
      <w:tr w:rsidR="00032E81" w:rsidRPr="003F75A8" w:rsidTr="003F75A8">
        <w:trPr>
          <w:trHeight w:val="1092"/>
        </w:trPr>
        <w:tc>
          <w:tcPr>
            <w:tcW w:w="594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75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Самарцева Е.Г.</w:t>
            </w:r>
          </w:p>
        </w:tc>
        <w:tc>
          <w:tcPr>
            <w:tcW w:w="6662" w:type="dxa"/>
            <w:shd w:val="clear" w:color="auto" w:fill="auto"/>
          </w:tcPr>
          <w:p w:rsidR="00032E81" w:rsidRPr="003F75A8" w:rsidRDefault="00032E81" w:rsidP="003F75A8">
            <w:pPr>
              <w:tabs>
                <w:tab w:val="left" w:pos="4111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 xml:space="preserve">Интенциональный (целевой), 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содержательно-процессуальный</w:t>
            </w:r>
            <w:r w:rsidR="00DD4877" w:rsidRPr="003F75A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(технологический),</w:t>
            </w:r>
            <w:r w:rsidR="00DD4877" w:rsidRPr="003F75A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75A8">
              <w:rPr>
                <w:rFonts w:ascii="Times New Roman" w:hAnsi="Times New Roman"/>
                <w:bCs/>
                <w:sz w:val="28"/>
                <w:szCs w:val="28"/>
              </w:rPr>
              <w:t>результативный (оценочный)</w:t>
            </w:r>
            <w:r w:rsidRPr="003F75A8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</w:t>
            </w:r>
            <w:r w:rsidRPr="003F75A8">
              <w:rPr>
                <w:rFonts w:ascii="Times New Roman" w:hAnsi="Times New Roman"/>
                <w:color w:val="FFFFFF"/>
                <w:sz w:val="2"/>
                <w:szCs w:val="2"/>
                <w:lang w:val="en-US"/>
              </w:rPr>
              <w:t>df</w:t>
            </w:r>
          </w:p>
        </w:tc>
      </w:tr>
    </w:tbl>
    <w:p w:rsidR="006A4F6C" w:rsidRPr="00D67F37" w:rsidRDefault="006A4F6C" w:rsidP="00B932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:rsidR="00B9321E" w:rsidRPr="00D67F37" w:rsidRDefault="00B9321E" w:rsidP="00B932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67F37">
        <w:rPr>
          <w:color w:val="000000"/>
          <w:sz w:val="28"/>
          <w:szCs w:val="28"/>
        </w:rPr>
        <w:t>Таким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 образом, инклюзивное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 образование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 – это образование, которое предоставляет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 возможность </w:t>
      </w:r>
      <w:r w:rsidRPr="00D67F37">
        <w:rPr>
          <w:sz w:val="28"/>
          <w:szCs w:val="28"/>
        </w:rPr>
        <w:t xml:space="preserve">каждому быть вовлеченным в общий процесс обучения и воспитания (развития и социализации), </w:t>
      </w:r>
      <w:r w:rsidRPr="00D67F37">
        <w:rPr>
          <w:sz w:val="2"/>
          <w:szCs w:val="2"/>
          <w:lang w:val="en-US"/>
        </w:rPr>
        <w:t>df</w:t>
      </w:r>
      <w:r w:rsidRPr="00D67F37">
        <w:rPr>
          <w:sz w:val="28"/>
          <w:szCs w:val="28"/>
        </w:rPr>
        <w:t xml:space="preserve">несмотря </w:t>
      </w:r>
      <w:r w:rsidRPr="00D67F37">
        <w:rPr>
          <w:sz w:val="2"/>
          <w:szCs w:val="2"/>
          <w:lang w:val="en-US"/>
        </w:rPr>
        <w:t>df</w:t>
      </w:r>
      <w:r w:rsidRPr="00D67F37">
        <w:rPr>
          <w:sz w:val="28"/>
          <w:szCs w:val="28"/>
        </w:rPr>
        <w:t>на</w:t>
      </w:r>
      <w:r w:rsidRPr="00D67F37">
        <w:rPr>
          <w:sz w:val="2"/>
          <w:szCs w:val="2"/>
          <w:lang w:val="en-US"/>
        </w:rPr>
        <w:t>df</w:t>
      </w:r>
      <w:r w:rsidRPr="00D67F37">
        <w:rPr>
          <w:sz w:val="28"/>
          <w:szCs w:val="28"/>
        </w:rPr>
        <w:t xml:space="preserve"> ограниченные возможности в развитии,</w:t>
      </w:r>
      <w:r w:rsidRPr="00D67F37">
        <w:rPr>
          <w:sz w:val="2"/>
          <w:szCs w:val="2"/>
        </w:rPr>
        <w:t xml:space="preserve"> </w:t>
      </w:r>
      <w:r w:rsidRPr="00D67F37">
        <w:rPr>
          <w:sz w:val="28"/>
          <w:szCs w:val="28"/>
        </w:rPr>
        <w:t xml:space="preserve">что </w:t>
      </w:r>
      <w:r w:rsidRPr="00D67F37">
        <w:rPr>
          <w:sz w:val="2"/>
          <w:szCs w:val="2"/>
          <w:lang w:val="en-US"/>
        </w:rPr>
        <w:t>df</w:t>
      </w:r>
      <w:r w:rsidRPr="00D67F37">
        <w:rPr>
          <w:sz w:val="28"/>
          <w:szCs w:val="28"/>
        </w:rPr>
        <w:t xml:space="preserve">позволяет взрослеющему человеку </w:t>
      </w:r>
      <w:r w:rsidRPr="00D67F37">
        <w:rPr>
          <w:sz w:val="2"/>
          <w:szCs w:val="2"/>
          <w:lang w:val="en-US"/>
        </w:rPr>
        <w:t>df</w:t>
      </w:r>
      <w:r w:rsidRPr="00D67F37">
        <w:rPr>
          <w:sz w:val="28"/>
          <w:szCs w:val="28"/>
        </w:rPr>
        <w:t>стать равноправным</w:t>
      </w:r>
      <w:r w:rsidRPr="00D67F37">
        <w:rPr>
          <w:sz w:val="2"/>
          <w:szCs w:val="2"/>
          <w:lang w:val="en-US"/>
        </w:rPr>
        <w:t>df</w:t>
      </w:r>
      <w:r w:rsidRPr="00D67F37">
        <w:rPr>
          <w:sz w:val="28"/>
          <w:szCs w:val="28"/>
        </w:rPr>
        <w:t xml:space="preserve"> </w:t>
      </w:r>
      <w:r w:rsidRPr="00D67F37">
        <w:rPr>
          <w:color w:val="000000"/>
          <w:sz w:val="28"/>
          <w:szCs w:val="28"/>
        </w:rPr>
        <w:t xml:space="preserve">членом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>общества, снижает риски его сегрегации и изоляции. В основу инклюзивного образования положена идеология, которая исключает любую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FFFFFF"/>
          <w:sz w:val="28"/>
          <w:szCs w:val="28"/>
        </w:rPr>
        <w:t xml:space="preserve"> </w:t>
      </w:r>
      <w:r w:rsidRPr="00D67F37">
        <w:rPr>
          <w:color w:val="000000"/>
          <w:sz w:val="28"/>
          <w:szCs w:val="28"/>
        </w:rPr>
        <w:t xml:space="preserve">дискриминацию детей и обеспечивает равное отношение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 xml:space="preserve">ко всем людям, но создает особые условия </w:t>
      </w:r>
      <w:r w:rsidRPr="003F75A8">
        <w:rPr>
          <w:color w:val="FFFFFF"/>
          <w:sz w:val="2"/>
          <w:szCs w:val="2"/>
          <w:lang w:val="en-US"/>
        </w:rPr>
        <w:t>df</w:t>
      </w:r>
      <w:r w:rsidRPr="00D67F37">
        <w:rPr>
          <w:color w:val="000000"/>
          <w:sz w:val="28"/>
          <w:szCs w:val="28"/>
        </w:rPr>
        <w:t>для детей, имеющих особые образовательные потребности.</w:t>
      </w:r>
    </w:p>
    <w:p w:rsidR="00681950" w:rsidRPr="00D67F37" w:rsidRDefault="00681950" w:rsidP="00F649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81950" w:rsidRPr="00D67F37" w:rsidRDefault="00681950" w:rsidP="00F649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67F37">
        <w:rPr>
          <w:b/>
          <w:bCs/>
          <w:sz w:val="28"/>
          <w:szCs w:val="28"/>
        </w:rPr>
        <w:t>1.2. Основные проблемы реализации инклюзивного образования в Российской Федерации</w:t>
      </w:r>
    </w:p>
    <w:p w:rsidR="00681950" w:rsidRPr="00D67F37" w:rsidRDefault="00681950" w:rsidP="00F649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lastRenderedPageBreak/>
        <w:t xml:space="preserve">Проблемы образования детей с проблемами здоровья в нашей стране весьма актуальны. В настоящее время ведущим направлением в обучении и воспитании детей с ограниченными возможностями здоровья является инклюзивное образование.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Модель инклюзивного образования предполагает создание для детей с особыми потребностями безбарьерной среды обучения, приспособление образовательной среды к их нуждам и оказание необходимой поддержки в процессе совместного обучения со здоровыми сверстниками. </w:t>
      </w:r>
    </w:p>
    <w:p w:rsidR="00630E7B" w:rsidRPr="00D67F37" w:rsidRDefault="00681950" w:rsidP="00AC352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Понятие инклюзивное образование представляет собой такую форму обучения, при которой учащиеся с особыми потребностями: </w:t>
      </w:r>
    </w:p>
    <w:p w:rsidR="00681950" w:rsidRPr="00D67F37" w:rsidRDefault="0066248F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>-</w:t>
      </w:r>
      <w:r w:rsidR="00681950" w:rsidRPr="00D67F37">
        <w:rPr>
          <w:rFonts w:ascii="Times New Roman" w:hAnsi="Times New Roman"/>
          <w:sz w:val="28"/>
          <w:szCs w:val="28"/>
        </w:rPr>
        <w:t xml:space="preserve"> посещают те же школы, что их братья, сестры и соседи; </w:t>
      </w:r>
    </w:p>
    <w:p w:rsidR="00681950" w:rsidRPr="00D67F37" w:rsidRDefault="0066248F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>-</w:t>
      </w:r>
      <w:r w:rsidR="00681950" w:rsidRPr="00D67F37">
        <w:rPr>
          <w:rFonts w:ascii="Times New Roman" w:hAnsi="Times New Roman"/>
          <w:sz w:val="28"/>
          <w:szCs w:val="28"/>
        </w:rPr>
        <w:t xml:space="preserve"> находятся в классах вместе с детьми одного с ними возраста; </w:t>
      </w:r>
    </w:p>
    <w:p w:rsidR="00681950" w:rsidRPr="00D67F37" w:rsidRDefault="0066248F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>-</w:t>
      </w:r>
      <w:r w:rsidR="00681950" w:rsidRPr="00D67F37">
        <w:rPr>
          <w:rFonts w:ascii="Times New Roman" w:hAnsi="Times New Roman"/>
          <w:sz w:val="28"/>
          <w:szCs w:val="28"/>
        </w:rPr>
        <w:t xml:space="preserve"> имеют индивидуальные, соответствующие их потребностям и возможностям учебные цели; </w:t>
      </w:r>
    </w:p>
    <w:p w:rsidR="00681950" w:rsidRPr="00D67F37" w:rsidRDefault="0066248F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>-</w:t>
      </w:r>
      <w:r w:rsidR="00681950" w:rsidRPr="00D67F37">
        <w:rPr>
          <w:rFonts w:ascii="Times New Roman" w:hAnsi="Times New Roman"/>
          <w:sz w:val="28"/>
          <w:szCs w:val="28"/>
        </w:rPr>
        <w:t xml:space="preserve"> обеспечиваются необходимой поддержкой [</w:t>
      </w:r>
      <w:r w:rsidR="00971C44" w:rsidRPr="00D67F37">
        <w:rPr>
          <w:rFonts w:ascii="Times New Roman" w:hAnsi="Times New Roman"/>
          <w:sz w:val="28"/>
          <w:szCs w:val="28"/>
          <w:lang w:val="en-US"/>
        </w:rPr>
        <w:t>8</w:t>
      </w:r>
      <w:r w:rsidR="00350E44" w:rsidRPr="00D67F37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971C44" w:rsidRPr="00D67F37">
        <w:rPr>
          <w:rFonts w:ascii="Times New Roman" w:hAnsi="Times New Roman"/>
          <w:sz w:val="28"/>
          <w:szCs w:val="28"/>
          <w:lang w:val="en-US"/>
        </w:rPr>
        <w:t>C. 2-3</w:t>
      </w:r>
      <w:r w:rsidR="00681950" w:rsidRPr="00D67F37">
        <w:rPr>
          <w:rFonts w:ascii="Times New Roman" w:hAnsi="Times New Roman"/>
          <w:sz w:val="28"/>
          <w:szCs w:val="28"/>
        </w:rPr>
        <w:t xml:space="preserve">]. </w:t>
      </w:r>
    </w:p>
    <w:p w:rsidR="00DE4989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>Зарубежный опыт и российская практика последних лет убедительно свидетельствуют об эффективности совместного обучения детей с инвалидностью, детей с ограниченными возможностями здоровья и здоровых детей. Не смотря на такие положительные тенденции, на сегодняшний день можно выделить ряд проблем инклюзивного образования:</w:t>
      </w:r>
      <w:r w:rsidR="00630E7B" w:rsidRPr="00D67F37">
        <w:rPr>
          <w:rFonts w:ascii="Times New Roman" w:hAnsi="Times New Roman"/>
          <w:sz w:val="28"/>
          <w:szCs w:val="28"/>
        </w:rPr>
        <w:t xml:space="preserve">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1. Отсутствие нормативных документов регламентирующих инклюзивное обучение. Правовой основой инклюзивного образования являются документы, в которых определены международные нормы в области образования детей-инвалидов, такие как «Конвенция о правах ребенка» (1989), «Всемирная декларация об обеспечении выживания, защиты и развития детей» (1990), «Стандартные правила по созданию равных возможностей для людей с инвалидностью» (1993), «Декларация о развитии включающего образования» (1994) и другие. Однако на федеральном уровне пока не принят закон «Об образовании лиц с ограниченными возможностями здоровья», нет положения об </w:t>
      </w:r>
      <w:r w:rsidRPr="00D67F37">
        <w:rPr>
          <w:rFonts w:ascii="Times New Roman" w:hAnsi="Times New Roman"/>
          <w:sz w:val="28"/>
          <w:szCs w:val="28"/>
        </w:rPr>
        <w:lastRenderedPageBreak/>
        <w:t xml:space="preserve">инклюзивном обучении, где были бы определены права и обязанности образовательного учреждения и родителей.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>2. Недостаточная подготовленность педагогических кадров, работающих по модели инклюзивного образования. Учителя в массовой школе, которые никогда не сталкивались с особенностями обучения детей с различными проблемами здоровья, часто не владеют необходимыми знаниями, приемами и методиками специального образовательного процесса, даже несмотря на то, что прошли курсы повышения квалификации. Учителя не имеют необходимой квалификации как для коррекции имеющихся у ребенка нарушений, так и для вовлечения его в образовательный процесс. Кроме того, некоторые педагоги являются противниками инклюзии потому, что это доставляет им дополнительные трудности, но не приносит существенного материального вознаграждения [</w:t>
      </w:r>
      <w:r w:rsidR="00C4095B" w:rsidRPr="00D67F37">
        <w:rPr>
          <w:rFonts w:ascii="Times New Roman" w:hAnsi="Times New Roman"/>
          <w:sz w:val="28"/>
          <w:szCs w:val="28"/>
        </w:rPr>
        <w:t xml:space="preserve">11, </w:t>
      </w:r>
      <w:r w:rsidR="00C4095B" w:rsidRPr="00D67F37">
        <w:rPr>
          <w:rFonts w:ascii="Times New Roman" w:hAnsi="Times New Roman"/>
          <w:sz w:val="28"/>
          <w:szCs w:val="28"/>
          <w:lang w:val="en-US"/>
        </w:rPr>
        <w:t>C</w:t>
      </w:r>
      <w:r w:rsidR="00C4095B" w:rsidRPr="00D67F37">
        <w:rPr>
          <w:rFonts w:ascii="Times New Roman" w:hAnsi="Times New Roman"/>
          <w:sz w:val="28"/>
          <w:szCs w:val="28"/>
        </w:rPr>
        <w:t xml:space="preserve">. </w:t>
      </w:r>
      <w:r w:rsidR="00C4095B" w:rsidRPr="00D67F37">
        <w:rPr>
          <w:rFonts w:ascii="Times New Roman" w:hAnsi="Times New Roman"/>
          <w:sz w:val="28"/>
          <w:szCs w:val="28"/>
          <w:lang w:val="en-US"/>
        </w:rPr>
        <w:t>C</w:t>
      </w:r>
      <w:r w:rsidR="00C4095B" w:rsidRPr="00D67F37">
        <w:rPr>
          <w:rFonts w:ascii="Times New Roman" w:hAnsi="Times New Roman"/>
          <w:sz w:val="28"/>
          <w:szCs w:val="28"/>
        </w:rPr>
        <w:t>. 36</w:t>
      </w:r>
      <w:r w:rsidRPr="00D67F37">
        <w:rPr>
          <w:rFonts w:ascii="Times New Roman" w:hAnsi="Times New Roman"/>
          <w:sz w:val="28"/>
          <w:szCs w:val="28"/>
        </w:rPr>
        <w:t xml:space="preserve">].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Следовательно, инклюзивное образование должно сопровождаться специальной поддержкой педагогов, которая может оказываться как внутри самой школы, так и вне ее. Она может быть организована: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- тьютерами по инклюзивному образованию (освобожденным от уроков учителем со специальным образованием);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- организацией профессионального диалога между специалистами, имеющими специальные знания и педагогами, работающими с детьми, имеющими ограниченные возможности здоровья;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- проведением педагогических советов;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- консультированием внешних специалистов (из центров реабилитации, логопедических служб, специальных школ и др.);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- повышение квалификации педагогов (проведением лекций, семинаров, тренингов, конференций и т.д.).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3. Неготовность общества к принятию детей с ограниченными возможностями здоровья, проявляющаяся в наличии отрицательных социальных установок по отношению к детям с проблемами в развитии. В частности в нежелании родителей здоровых детей обучать их совместно с детьми с </w:t>
      </w:r>
      <w:r w:rsidRPr="00D67F37">
        <w:rPr>
          <w:rFonts w:ascii="Times New Roman" w:hAnsi="Times New Roman"/>
          <w:sz w:val="28"/>
          <w:szCs w:val="28"/>
        </w:rPr>
        <w:lastRenderedPageBreak/>
        <w:t xml:space="preserve">ограниченными возможностями здоровья. Кроме того, у родителей здоровых детей возникают опасения, что инклюзия понизит качество обучения их детей и забота о детях с ограниченными возможностями здоровья будет осуществляться в ущерб заботе об остальных детях.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Все это свидетельствует о необходимости медико-психолого-педагогического просвещения всего населения и специального обучения родителей, здоровых школьников, педагогов, направленного на изменение у всех участников учебно-воспитательного процесса школ стереотипов по отношению к детям с ограниченными возможностями.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4. Недостаточное финансирование инклюзивных образовательных учреждений. Не хватает особых технических средств обучения для детей с особыми образовательными потребностями.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При включении детей с ограниченными возможностями здоровья в образовательное учреждение необходимо обеспечение специальными техническими средствами и оборудованием, в частности, глухих и слабослышащих детей – качественной электро-акустической аппаратурой; детей с нарушением опорно-двигательного аппарата – инвалидными колясками, пандусами, лифтами; детей с нарушениями зрения – специальными инновационными техническими средствами.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>Необходимо оборудовать медицинские кабинеты, кабинет лечебной физкультуры, сенсорные комнаты, помещения для логопедических и коррекционных занятий с дефектологами и психологами, работающими по модели инклюзивного образования</w:t>
      </w:r>
      <w:r w:rsidR="00C4095B" w:rsidRPr="00D67F37">
        <w:rPr>
          <w:rFonts w:ascii="Times New Roman" w:hAnsi="Times New Roman"/>
          <w:sz w:val="28"/>
          <w:szCs w:val="28"/>
        </w:rPr>
        <w:t xml:space="preserve"> [13, </w:t>
      </w:r>
      <w:r w:rsidR="00C4095B" w:rsidRPr="00D67F37">
        <w:rPr>
          <w:rFonts w:ascii="Times New Roman" w:hAnsi="Times New Roman"/>
          <w:sz w:val="28"/>
          <w:szCs w:val="28"/>
          <w:lang w:val="en-US"/>
        </w:rPr>
        <w:t>C</w:t>
      </w:r>
      <w:r w:rsidR="00C4095B" w:rsidRPr="00D67F37">
        <w:rPr>
          <w:rFonts w:ascii="Times New Roman" w:hAnsi="Times New Roman"/>
          <w:sz w:val="28"/>
          <w:szCs w:val="28"/>
        </w:rPr>
        <w:t>. 54-55]</w:t>
      </w:r>
      <w:r w:rsidRPr="00D67F37">
        <w:rPr>
          <w:rFonts w:ascii="Times New Roman" w:hAnsi="Times New Roman"/>
          <w:sz w:val="28"/>
          <w:szCs w:val="28"/>
        </w:rPr>
        <w:t xml:space="preserve">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5. Отсутствие системы медико-психолого-педагогического и социального сопровождения детей с ограниченными возможностями здоровья в школе.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Включение ребенка с ограниченными возможностями здоровья в общие образовательные учреждения предполагает постоянное сопровождение образовательного процесса в условиях инклюзии. Это означает, что без специальных педагогов, работающих непосредственно в школе массового типа, инклюзия невозможна. Образовательный процесс с детьми, имеющими </w:t>
      </w:r>
      <w:r w:rsidRPr="00D67F37">
        <w:rPr>
          <w:rFonts w:ascii="Times New Roman" w:hAnsi="Times New Roman"/>
          <w:sz w:val="28"/>
          <w:szCs w:val="28"/>
        </w:rPr>
        <w:lastRenderedPageBreak/>
        <w:t>ограниченные возможности здоровья, предполагает постоянное и целенаправленное сопровождение психологами, социальными педагогами, логопедами, специалистами-дефектологами с учетом индивидуальных особенностей ребенка. Это сопровождение включает не только специальную коррекционно-развивающую работу с детьми в индивидуальной и групповой форме, но обязательно и работу с администрацией образовательного учреждения, педагогическим и детским коллективом, родителями</w:t>
      </w:r>
      <w:r w:rsidR="00F40799" w:rsidRPr="00D67F37">
        <w:rPr>
          <w:rFonts w:ascii="Times New Roman" w:hAnsi="Times New Roman"/>
          <w:sz w:val="28"/>
          <w:szCs w:val="28"/>
        </w:rPr>
        <w:t xml:space="preserve"> [</w:t>
      </w:r>
      <w:r w:rsidR="00C4095B" w:rsidRPr="00D67F37">
        <w:rPr>
          <w:rFonts w:ascii="Times New Roman" w:hAnsi="Times New Roman"/>
          <w:sz w:val="28"/>
          <w:szCs w:val="28"/>
        </w:rPr>
        <w:t xml:space="preserve">15, </w:t>
      </w:r>
      <w:r w:rsidR="00C4095B" w:rsidRPr="00D67F37">
        <w:rPr>
          <w:rFonts w:ascii="Times New Roman" w:hAnsi="Times New Roman"/>
          <w:sz w:val="28"/>
          <w:szCs w:val="28"/>
          <w:lang w:val="en-US"/>
        </w:rPr>
        <w:t>C</w:t>
      </w:r>
      <w:r w:rsidR="00C4095B" w:rsidRPr="00D67F37">
        <w:rPr>
          <w:rFonts w:ascii="Times New Roman" w:hAnsi="Times New Roman"/>
          <w:sz w:val="28"/>
          <w:szCs w:val="28"/>
        </w:rPr>
        <w:t>.91</w:t>
      </w:r>
      <w:r w:rsidR="00F40799" w:rsidRPr="00D67F37">
        <w:rPr>
          <w:rFonts w:ascii="Times New Roman" w:hAnsi="Times New Roman"/>
          <w:sz w:val="28"/>
          <w:szCs w:val="28"/>
        </w:rPr>
        <w:t>]</w:t>
      </w:r>
      <w:r w:rsidRPr="00D67F37">
        <w:rPr>
          <w:rFonts w:ascii="Times New Roman" w:hAnsi="Times New Roman"/>
          <w:sz w:val="28"/>
          <w:szCs w:val="28"/>
        </w:rPr>
        <w:t xml:space="preserve">. </w:t>
      </w:r>
    </w:p>
    <w:p w:rsidR="00681950" w:rsidRPr="00D67F37" w:rsidRDefault="00681950" w:rsidP="00F64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>Таким образом, можно сделать вывод, что</w:t>
      </w:r>
      <w:r w:rsidR="00D460C4" w:rsidRPr="00D67F37">
        <w:rPr>
          <w:rFonts w:ascii="Times New Roman" w:hAnsi="Times New Roman"/>
          <w:sz w:val="28"/>
          <w:szCs w:val="28"/>
        </w:rPr>
        <w:t>,</w:t>
      </w:r>
      <w:r w:rsidRPr="00D67F37">
        <w:rPr>
          <w:rFonts w:ascii="Times New Roman" w:hAnsi="Times New Roman"/>
          <w:sz w:val="28"/>
          <w:szCs w:val="28"/>
        </w:rPr>
        <w:t xml:space="preserve"> не смотря на значительные достижения в сфере инклюзивного образования, по-прежнему остается достаточно большое количество нерешенных вопросов. Для решения обозначенных актуальных проблем развития инклюзивного образования необходимо принятие комплексной программы по развитию инклюзивного обучения в России. Дальнейшее развитие инклюзивного образования связано с совершенствованием нормативно-правовой базы, финансового, материально-технического и кадрового обеспечения данного процесса. Эффективность инклюзивного образования зависит от возможностей ребенка, желания и помощи родителей, а также наличия на всех этапах обучения квалифицированного психолого-педагогического и медико-социального сопровождения.</w:t>
      </w:r>
    </w:p>
    <w:p w:rsidR="004144ED" w:rsidRPr="00D67F37" w:rsidRDefault="004144ED" w:rsidP="00441005">
      <w:pPr>
        <w:tabs>
          <w:tab w:val="left" w:pos="405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8CE" w:rsidRPr="00D67F37" w:rsidRDefault="00CE68CE" w:rsidP="00441005">
      <w:pPr>
        <w:tabs>
          <w:tab w:val="left" w:pos="405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по</w:t>
      </w:r>
      <w:r w:rsidR="00FD250E"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главе </w:t>
      </w:r>
    </w:p>
    <w:p w:rsidR="00CE68CE" w:rsidRPr="00D67F37" w:rsidRDefault="00CE68CE" w:rsidP="00441005">
      <w:pPr>
        <w:tabs>
          <w:tab w:val="left" w:pos="405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8CE" w:rsidRPr="00D67F37" w:rsidRDefault="00CE68CE" w:rsidP="00CE6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67F37">
        <w:rPr>
          <w:color w:val="000000"/>
          <w:sz w:val="28"/>
          <w:szCs w:val="28"/>
        </w:rPr>
        <w:t>Исходя из вышеизложенного можно сделать вывод, что под инклюзивным образованием принято понимать образовательный процесс, предоставляющий всем обучающимся возможность включения в общую систему образования и воспитания, не зависимо от индивидуальных особенностей. Такой подход, в дальнейшем, позволяет любому человеку стать полноценным членом общества, снижает риски его сегрегации и изоляции.</w:t>
      </w:r>
    </w:p>
    <w:p w:rsidR="00CE68CE" w:rsidRPr="00D67F37" w:rsidRDefault="00CE68CE" w:rsidP="00CE6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67F37">
        <w:rPr>
          <w:color w:val="000000"/>
          <w:sz w:val="28"/>
          <w:szCs w:val="28"/>
        </w:rPr>
        <w:t>Основа инклюзивного образования – отсутствие дискриминации и обеспечение равного отношение ко всем, так же создаются особые условия для детей, имеющих особые образовательные потребности.</w:t>
      </w:r>
    </w:p>
    <w:p w:rsidR="00CE68CE" w:rsidRPr="00D67F37" w:rsidRDefault="007C51F6" w:rsidP="007C51F6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37">
        <w:rPr>
          <w:rFonts w:ascii="Times New Roman" w:hAnsi="Times New Roman"/>
          <w:sz w:val="28"/>
          <w:szCs w:val="28"/>
        </w:rPr>
        <w:lastRenderedPageBreak/>
        <w:t>Не смотря на значительные достижения в сфере инклюзивного образования, по-прежнему остается достаточно большое количество нерешенных вопросов. Для решения обозначенных актуальных проблем развития инклюзивного образования необходимо принятие комплексной программы по развитию инклюзивного обучения в России. Дальнейшее развитие инклюзивного образования связано с совершенствованием нормативно-правовой базы, финансового, материально-технического и кадрового обеспечения данного процесса.</w:t>
      </w:r>
    </w:p>
    <w:p w:rsidR="00A96347" w:rsidRPr="00D67F37" w:rsidRDefault="00C30F6A" w:rsidP="00441005">
      <w:pPr>
        <w:tabs>
          <w:tab w:val="left" w:pos="405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br w:type="column"/>
      </w:r>
      <w:r w:rsidR="00D87B44"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ГЛАВА 2</w:t>
      </w: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87B44"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СПЕЦИФИКА </w:t>
      </w:r>
      <w:r w:rsidR="00D87B44" w:rsidRPr="00D67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РЕАЛИЗАЦИИ ИНКЛЮЗИВНОГО ОБРАЗОВАНИЯ В РОССИЙСКОЙ ФЕДЕРАЦИИ</w:t>
      </w:r>
    </w:p>
    <w:p w:rsidR="004303A4" w:rsidRPr="00D67F37" w:rsidRDefault="004303A4" w:rsidP="00F649C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3461" w:rsidRPr="00D67F37" w:rsidRDefault="006F3461" w:rsidP="006F34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2.1.</w:t>
      </w:r>
      <w:r w:rsidRPr="00D67F3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D67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Обобщение педагогического опыта по вопросам реализации инклюзивного образования в Российской Федерации и Республике Крым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7768B" w:rsidRPr="00D67F37" w:rsidRDefault="0037768B" w:rsidP="006F34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3461" w:rsidRPr="00D67F37" w:rsidRDefault="006F3461" w:rsidP="006F34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Первые инклюзивные образовательные учреждения появились в России в конце 80-х</w:t>
      </w:r>
      <w:r w:rsidRPr="00D67F37">
        <w:rPr>
          <w:rFonts w:ascii="Times New Roman" w:eastAsia="Times New Roman" w:hAnsi="Times New Roman"/>
          <w:bCs/>
          <w:sz w:val="2"/>
          <w:szCs w:val="2"/>
          <w:lang w:eastAsia="ru-RU"/>
        </w:rPr>
        <w:t>пр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начале 90-х</w:t>
      </w:r>
      <w:r w:rsidRPr="00D67F37">
        <w:rPr>
          <w:rFonts w:ascii="Times New Roman" w:eastAsia="Times New Roman" w:hAnsi="Times New Roman"/>
          <w:bCs/>
          <w:sz w:val="2"/>
          <w:szCs w:val="2"/>
          <w:lang w:eastAsia="ru-RU"/>
        </w:rPr>
        <w:t>пр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годов. В 1990 году в Москве по инициативе общественной организации родителей и московского Центра лечебной педагогики была создан центр инклюзивного образования «Ковчег» на базе школы</w:t>
      </w:r>
      <w:r w:rsidRPr="00D67F37">
        <w:rPr>
          <w:rFonts w:ascii="Times New Roman" w:eastAsia="Times New Roman" w:hAnsi="Times New Roman"/>
          <w:bCs/>
          <w:sz w:val="2"/>
          <w:szCs w:val="2"/>
          <w:lang w:eastAsia="ru-RU"/>
        </w:rPr>
        <w:t>пр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№1321. Сначала в школе</w:t>
      </w:r>
      <w:r w:rsidRPr="00D67F37">
        <w:rPr>
          <w:rFonts w:ascii="Times New Roman" w:eastAsia="Times New Roman" w:hAnsi="Times New Roman"/>
          <w:bCs/>
          <w:sz w:val="2"/>
          <w:szCs w:val="2"/>
          <w:lang w:eastAsia="ru-RU"/>
        </w:rPr>
        <w:t>пр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были сформированы классы по десять человек, среди которых один ребенок был с проблемами развития. Со временем в школу стали принимать детей с более серьезными заболеваниями: ДЦП, нарушение слуха, синдром Дауна, шизофрения, аутизм.</w:t>
      </w:r>
    </w:p>
    <w:p w:rsidR="006F3461" w:rsidRPr="00D67F37" w:rsidRDefault="006F3461" w:rsidP="006F34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С 2006</w:t>
      </w:r>
      <w:r w:rsidRPr="00D67F37">
        <w:rPr>
          <w:rFonts w:ascii="Times New Roman" w:eastAsia="Times New Roman" w:hAnsi="Times New Roman"/>
          <w:bCs/>
          <w:sz w:val="2"/>
          <w:szCs w:val="2"/>
          <w:lang w:eastAsia="ru-RU"/>
        </w:rPr>
        <w:t>пр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внедрялась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реабилитацией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инклюзивного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инклюзии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министерства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реализуется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детей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родителей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базе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родителей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школы № 593 в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среди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Санкт-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общегородском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Петербурге.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этого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Центр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инвалидов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инклюзивного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образовательных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«Я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была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слышу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подари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мир!»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отражение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функционирует в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образования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гимназии №56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молодежи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реализация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Санкт-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получили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Петербурга. В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республики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рамках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нижегородской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социального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котором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проекта «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москве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Подари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школ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свет» в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концепцию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школе № 232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координационные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проводятся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учреждении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еженедельные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образование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совместные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возможностями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творческие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союза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занятия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обучение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образования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учащихся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состав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школы 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развиваться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слабовидящих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детской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детей.</w:t>
      </w:r>
    </w:p>
    <w:p w:rsidR="006F3461" w:rsidRPr="00D67F37" w:rsidRDefault="006F3461" w:rsidP="006F34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методические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возможностями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данным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воспитательном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Министерства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федерации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разработали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науки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внимание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РФ, в 2008 – 2009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возможностями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гг.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лечебной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модель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инвалидов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инклюзивного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инициативе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науки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внедрялась в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среда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экспериментальном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более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режиме в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инклюзивного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образовательных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детей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организациях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центра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разных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ограниченными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типов в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самарской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некоторых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джанкойской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субъектах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других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Российской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образованием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Федерации: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школе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Москве,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была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Владимирской,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инклюзии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Архангельской,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таких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Московской,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городах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Ленинградской,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внедряется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Новгородской,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образования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Нижегородской,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классах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Томской,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инвалидов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Самарской 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округе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других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детей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областях.</w:t>
      </w:r>
    </w:p>
    <w:p w:rsidR="006F3461" w:rsidRPr="00D67F37" w:rsidRDefault="006F3461" w:rsidP="006F34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инклюзивного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каждом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период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административном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психологии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округе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центра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созданы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широко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Окружные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городах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ресурсные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населенных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центры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учебно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окружные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развитию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правила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инклюзивного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образом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образования. В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городом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каждом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гимназия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округе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реализовывается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программе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этого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синдром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работают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педагоги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Координационные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украины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советы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совместно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крым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развитию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инклюзивного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инклюзии.</w:t>
      </w:r>
    </w:p>
    <w:p w:rsidR="006F3461" w:rsidRPr="00D67F37" w:rsidRDefault="006F3461" w:rsidP="006F34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других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ялтинском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повышения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несколько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квалификации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обучение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нашла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руководителей,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начало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координаторов,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ялта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педагогов 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потребностями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специалистов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подари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сопровождения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самарской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разработаны 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федерального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продолжают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также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разрабатываться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инновационного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Институтом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концепцию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проблем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советы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инклюзивного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крым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[</w:t>
      </w:r>
      <w:r w:rsidR="0065163E"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34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С. </w:t>
      </w:r>
      <w:r w:rsidR="0065163E"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8].</w:t>
      </w:r>
    </w:p>
    <w:p w:rsidR="006F3461" w:rsidRPr="00D67F37" w:rsidRDefault="006F3461" w:rsidP="006F34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lastRenderedPageBreak/>
        <w:t xml:space="preserve">особое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среда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инклюзивного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лицей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инклюзивного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программа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же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заведениях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успешно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программе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осуществлялась 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заболеваниями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общеобразовательная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педагогов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Республики </w:t>
      </w:r>
      <w:r w:rsidRPr="00D67F37">
        <w:rPr>
          <w:rFonts w:ascii="Times New Roman" w:eastAsia="Times New Roman" w:hAnsi="Times New Roman"/>
          <w:bCs/>
          <w:color w:val="F2F2F2"/>
          <w:spacing w:val="-100"/>
          <w:w w:val="1"/>
          <w:sz w:val="10"/>
          <w:szCs w:val="28"/>
          <w:u w:val="words" w:color="000000"/>
          <w:lang w:eastAsia="ru-RU"/>
        </w:rPr>
        <w:t xml:space="preserve">разработали 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Крым.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F37">
        <w:rPr>
          <w:sz w:val="28"/>
          <w:szCs w:val="28"/>
        </w:rPr>
        <w:t xml:space="preserve">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поддержки </w:t>
      </w:r>
      <w:r w:rsidRPr="00D67F37">
        <w:rPr>
          <w:sz w:val="28"/>
          <w:szCs w:val="28"/>
        </w:rPr>
        <w:t xml:space="preserve">Крыму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количество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день </w:t>
      </w:r>
      <w:r w:rsidRPr="00D67F37">
        <w:rPr>
          <w:sz w:val="28"/>
          <w:szCs w:val="28"/>
        </w:rPr>
        <w:t xml:space="preserve">детей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была </w:t>
      </w:r>
      <w:r w:rsidRPr="00D67F37">
        <w:rPr>
          <w:sz w:val="28"/>
          <w:szCs w:val="28"/>
        </w:rPr>
        <w:t xml:space="preserve">инвалидностью –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других </w:t>
      </w:r>
      <w:r w:rsidRPr="00D67F37">
        <w:rPr>
          <w:sz w:val="28"/>
          <w:szCs w:val="28"/>
        </w:rPr>
        <w:t xml:space="preserve">более 5,5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республики </w:t>
      </w:r>
      <w:r w:rsidRPr="00D67F37">
        <w:rPr>
          <w:sz w:val="28"/>
          <w:szCs w:val="28"/>
        </w:rPr>
        <w:t xml:space="preserve">тысяч.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осуществлялась </w:t>
      </w:r>
      <w:r w:rsidRPr="00D67F37">
        <w:rPr>
          <w:sz w:val="28"/>
          <w:szCs w:val="28"/>
        </w:rPr>
        <w:t xml:space="preserve">ходе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образование </w:t>
      </w:r>
      <w:r w:rsidRPr="00D67F37">
        <w:rPr>
          <w:sz w:val="28"/>
          <w:szCs w:val="28"/>
        </w:rPr>
        <w:t xml:space="preserve">пилотного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школы </w:t>
      </w:r>
      <w:r w:rsidRPr="00D67F37">
        <w:rPr>
          <w:sz w:val="28"/>
          <w:szCs w:val="28"/>
        </w:rPr>
        <w:t xml:space="preserve">проекта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программа </w:t>
      </w:r>
      <w:r w:rsidRPr="00D67F37">
        <w:rPr>
          <w:sz w:val="28"/>
          <w:szCs w:val="28"/>
        </w:rPr>
        <w:t xml:space="preserve">местные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учебно </w:t>
      </w:r>
      <w:r w:rsidRPr="00D67F37">
        <w:rPr>
          <w:sz w:val="28"/>
          <w:szCs w:val="28"/>
        </w:rPr>
        <w:t xml:space="preserve">власти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известной </w:t>
      </w:r>
      <w:r w:rsidRPr="00D67F37">
        <w:rPr>
          <w:sz w:val="28"/>
          <w:szCs w:val="28"/>
        </w:rPr>
        <w:t xml:space="preserve">отобрали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федерации </w:t>
      </w:r>
      <w:r w:rsidRPr="00D67F37">
        <w:rPr>
          <w:sz w:val="28"/>
          <w:szCs w:val="28"/>
        </w:rPr>
        <w:t xml:space="preserve">несколько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особое </w:t>
      </w:r>
      <w:r w:rsidRPr="00D67F37">
        <w:rPr>
          <w:sz w:val="28"/>
          <w:szCs w:val="28"/>
        </w:rPr>
        <w:t xml:space="preserve">школ,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известной </w:t>
      </w:r>
      <w:r w:rsidRPr="00D67F37">
        <w:rPr>
          <w:sz w:val="28"/>
          <w:szCs w:val="28"/>
        </w:rPr>
        <w:t xml:space="preserve">которые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раскрывали </w:t>
      </w:r>
      <w:r w:rsidRPr="00D67F37">
        <w:rPr>
          <w:sz w:val="28"/>
          <w:szCs w:val="28"/>
        </w:rPr>
        <w:t xml:space="preserve">получили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заработала </w:t>
      </w:r>
      <w:r w:rsidRPr="00D67F37">
        <w:rPr>
          <w:sz w:val="28"/>
          <w:szCs w:val="28"/>
        </w:rPr>
        <w:t xml:space="preserve">статус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адаптации </w:t>
      </w:r>
      <w:r w:rsidRPr="00D67F37">
        <w:rPr>
          <w:sz w:val="28"/>
          <w:szCs w:val="28"/>
        </w:rPr>
        <w:t xml:space="preserve">учебных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копытце </w:t>
      </w:r>
      <w:r w:rsidRPr="00D67F37">
        <w:rPr>
          <w:sz w:val="28"/>
          <w:szCs w:val="28"/>
        </w:rPr>
        <w:t xml:space="preserve">учреждений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серебряное </w:t>
      </w:r>
      <w:r w:rsidRPr="00D67F37">
        <w:rPr>
          <w:sz w:val="28"/>
          <w:szCs w:val="28"/>
        </w:rPr>
        <w:t xml:space="preserve">инклюзивным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получили </w:t>
      </w:r>
      <w:r w:rsidRPr="00D67F37">
        <w:rPr>
          <w:sz w:val="28"/>
          <w:szCs w:val="28"/>
        </w:rPr>
        <w:t xml:space="preserve">образованием.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формой </w:t>
      </w:r>
      <w:r w:rsidRPr="00D67F37">
        <w:rPr>
          <w:sz w:val="28"/>
          <w:szCs w:val="28"/>
        </w:rPr>
        <w:t xml:space="preserve">Успешный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программа </w:t>
      </w:r>
      <w:r w:rsidRPr="00D67F37">
        <w:rPr>
          <w:sz w:val="28"/>
          <w:szCs w:val="28"/>
        </w:rPr>
        <w:t xml:space="preserve">старт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которые </w:t>
      </w:r>
      <w:r w:rsidRPr="00D67F37">
        <w:rPr>
          <w:sz w:val="28"/>
          <w:szCs w:val="28"/>
        </w:rPr>
        <w:t xml:space="preserve">позволил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созданы </w:t>
      </w:r>
      <w:r w:rsidRPr="00D67F37">
        <w:rPr>
          <w:sz w:val="28"/>
          <w:szCs w:val="28"/>
        </w:rPr>
        <w:t xml:space="preserve">впоследствии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организация </w:t>
      </w:r>
      <w:r w:rsidRPr="00D67F37">
        <w:rPr>
          <w:sz w:val="28"/>
          <w:szCs w:val="28"/>
        </w:rPr>
        <w:t xml:space="preserve">запустить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российской </w:t>
      </w:r>
      <w:r w:rsidRPr="00D67F37">
        <w:rPr>
          <w:sz w:val="28"/>
          <w:szCs w:val="28"/>
        </w:rPr>
        <w:t xml:space="preserve">программу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владимирской </w:t>
      </w:r>
      <w:r w:rsidRPr="00D67F37">
        <w:rPr>
          <w:sz w:val="28"/>
          <w:szCs w:val="28"/>
        </w:rPr>
        <w:t xml:space="preserve">более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образование </w:t>
      </w:r>
      <w:r w:rsidRPr="00D67F37">
        <w:rPr>
          <w:sz w:val="28"/>
          <w:szCs w:val="28"/>
        </w:rPr>
        <w:t xml:space="preserve">чем 400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слабовидящих </w:t>
      </w:r>
      <w:r w:rsidRPr="00D67F37">
        <w:rPr>
          <w:sz w:val="28"/>
          <w:szCs w:val="28"/>
        </w:rPr>
        <w:t xml:space="preserve">учебных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центрах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сформированы </w:t>
      </w:r>
      <w:r w:rsidRPr="00D67F37">
        <w:rPr>
          <w:sz w:val="28"/>
          <w:szCs w:val="28"/>
        </w:rPr>
        <w:t>заведениях.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общественной </w:t>
      </w:r>
      <w:r w:rsidRPr="00D67F37">
        <w:rPr>
          <w:sz w:val="28"/>
          <w:szCs w:val="28"/>
        </w:rPr>
        <w:t xml:space="preserve">Статистика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ограниченными </w:t>
      </w:r>
      <w:r w:rsidRPr="00D67F37">
        <w:rPr>
          <w:sz w:val="28"/>
          <w:szCs w:val="28"/>
        </w:rPr>
        <w:t xml:space="preserve">Министерства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образом </w:t>
      </w:r>
      <w:r w:rsidRPr="00D67F37">
        <w:rPr>
          <w:sz w:val="28"/>
          <w:szCs w:val="28"/>
        </w:rPr>
        <w:t xml:space="preserve">образования,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феодосийской </w:t>
      </w:r>
      <w:r w:rsidRPr="00D67F37">
        <w:rPr>
          <w:sz w:val="28"/>
          <w:szCs w:val="28"/>
        </w:rPr>
        <w:t xml:space="preserve">науки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учреждении </w:t>
      </w:r>
      <w:r w:rsidRPr="00D67F37">
        <w:rPr>
          <w:sz w:val="28"/>
          <w:szCs w:val="28"/>
        </w:rPr>
        <w:t xml:space="preserve">молодежи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ялта </w:t>
      </w:r>
      <w:r w:rsidRPr="00D67F37">
        <w:rPr>
          <w:sz w:val="28"/>
          <w:szCs w:val="28"/>
        </w:rPr>
        <w:t xml:space="preserve">Республики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студентов </w:t>
      </w:r>
      <w:r w:rsidRPr="00D67F37">
        <w:rPr>
          <w:sz w:val="28"/>
          <w:szCs w:val="28"/>
        </w:rPr>
        <w:t xml:space="preserve">Крым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открыто </w:t>
      </w:r>
      <w:r w:rsidRPr="00D67F37">
        <w:rPr>
          <w:sz w:val="28"/>
          <w:szCs w:val="28"/>
        </w:rPr>
        <w:t xml:space="preserve">показывает,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учреждении </w:t>
      </w:r>
      <w:r w:rsidRPr="00D67F37">
        <w:rPr>
          <w:sz w:val="28"/>
          <w:szCs w:val="28"/>
        </w:rPr>
        <w:t xml:space="preserve">что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создали </w:t>
      </w:r>
      <w:r w:rsidRPr="00D67F37">
        <w:rPr>
          <w:sz w:val="28"/>
          <w:szCs w:val="28"/>
        </w:rPr>
        <w:t xml:space="preserve">более 100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молодежи </w:t>
      </w:r>
      <w:r w:rsidRPr="00D67F37">
        <w:rPr>
          <w:sz w:val="28"/>
          <w:szCs w:val="28"/>
        </w:rPr>
        <w:t xml:space="preserve">школ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возможностями </w:t>
      </w:r>
      <w:r w:rsidRPr="00D67F37">
        <w:rPr>
          <w:sz w:val="28"/>
          <w:szCs w:val="28"/>
        </w:rPr>
        <w:t xml:space="preserve">полуострова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методические </w:t>
      </w:r>
      <w:r w:rsidRPr="00D67F37">
        <w:rPr>
          <w:sz w:val="28"/>
          <w:szCs w:val="28"/>
        </w:rPr>
        <w:t xml:space="preserve">на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архангельской </w:t>
      </w:r>
      <w:r w:rsidRPr="00D67F37">
        <w:rPr>
          <w:sz w:val="28"/>
          <w:szCs w:val="28"/>
        </w:rPr>
        <w:t xml:space="preserve">сегодняшний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адаптации </w:t>
      </w:r>
      <w:r w:rsidRPr="00D67F37">
        <w:rPr>
          <w:sz w:val="28"/>
          <w:szCs w:val="28"/>
        </w:rPr>
        <w:t xml:space="preserve">день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обучение </w:t>
      </w:r>
      <w:r w:rsidRPr="00D67F37">
        <w:rPr>
          <w:sz w:val="28"/>
          <w:szCs w:val="28"/>
        </w:rPr>
        <w:t xml:space="preserve">имеют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развития </w:t>
      </w:r>
      <w:r w:rsidRPr="00D67F37">
        <w:rPr>
          <w:sz w:val="28"/>
          <w:szCs w:val="28"/>
        </w:rPr>
        <w:t xml:space="preserve">частичное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других </w:t>
      </w:r>
      <w:r w:rsidRPr="00D67F37">
        <w:rPr>
          <w:sz w:val="28"/>
          <w:szCs w:val="28"/>
        </w:rPr>
        <w:t xml:space="preserve">инклюзивное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созданы </w:t>
      </w:r>
      <w:r w:rsidRPr="00D67F37">
        <w:rPr>
          <w:sz w:val="28"/>
          <w:szCs w:val="28"/>
        </w:rPr>
        <w:t xml:space="preserve">образование, а 46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полностью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муниципальных </w:t>
      </w:r>
      <w:r w:rsidRPr="00D67F37">
        <w:rPr>
          <w:sz w:val="28"/>
          <w:szCs w:val="28"/>
        </w:rPr>
        <w:t xml:space="preserve">весьма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организация </w:t>
      </w:r>
      <w:r w:rsidRPr="00D67F37">
        <w:rPr>
          <w:sz w:val="28"/>
          <w:szCs w:val="28"/>
        </w:rPr>
        <w:t xml:space="preserve">успешно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этом </w:t>
      </w:r>
      <w:r w:rsidRPr="00D67F37">
        <w:rPr>
          <w:sz w:val="28"/>
          <w:szCs w:val="28"/>
        </w:rPr>
        <w:t xml:space="preserve">реализовывают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программу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концепцию </w:t>
      </w:r>
      <w:r w:rsidRPr="00D67F37">
        <w:rPr>
          <w:sz w:val="28"/>
          <w:szCs w:val="28"/>
        </w:rPr>
        <w:t xml:space="preserve">инклюзивного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слышу </w:t>
      </w:r>
      <w:r w:rsidRPr="00D67F37">
        <w:rPr>
          <w:sz w:val="28"/>
          <w:szCs w:val="28"/>
        </w:rPr>
        <w:t>образования [</w:t>
      </w:r>
      <w:r w:rsidR="00FC76AC" w:rsidRPr="00D67F37">
        <w:rPr>
          <w:sz w:val="28"/>
          <w:szCs w:val="28"/>
        </w:rPr>
        <w:t xml:space="preserve">14, </w:t>
      </w:r>
      <w:r w:rsidR="00FC76AC" w:rsidRPr="00D67F37">
        <w:rPr>
          <w:sz w:val="28"/>
          <w:szCs w:val="28"/>
          <w:lang w:val="en-US"/>
        </w:rPr>
        <w:t>C</w:t>
      </w:r>
      <w:r w:rsidR="00FC76AC" w:rsidRPr="00D67F37">
        <w:rPr>
          <w:sz w:val="28"/>
          <w:szCs w:val="28"/>
        </w:rPr>
        <w:t>. 128</w:t>
      </w:r>
      <w:r w:rsidRPr="00D67F37">
        <w:rPr>
          <w:sz w:val="28"/>
          <w:szCs w:val="28"/>
        </w:rPr>
        <w:t>].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образовательные </w:t>
      </w:r>
      <w:r w:rsidRPr="00D67F37">
        <w:rPr>
          <w:sz w:val="28"/>
          <w:szCs w:val="28"/>
        </w:rPr>
        <w:t xml:space="preserve">Одним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ограничениями </w:t>
      </w:r>
      <w:r w:rsidRPr="00D67F37">
        <w:rPr>
          <w:sz w:val="28"/>
          <w:szCs w:val="28"/>
        </w:rPr>
        <w:t xml:space="preserve">из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базе </w:t>
      </w:r>
      <w:r w:rsidRPr="00D67F37">
        <w:rPr>
          <w:sz w:val="28"/>
          <w:szCs w:val="28"/>
        </w:rPr>
        <w:t xml:space="preserve">первых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одна </w:t>
      </w:r>
      <w:r w:rsidRPr="00D67F37">
        <w:rPr>
          <w:sz w:val="28"/>
          <w:szCs w:val="28"/>
        </w:rPr>
        <w:t xml:space="preserve">Крыму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детей </w:t>
      </w:r>
      <w:r w:rsidRPr="00D67F37">
        <w:rPr>
          <w:sz w:val="28"/>
          <w:szCs w:val="28"/>
        </w:rPr>
        <w:t xml:space="preserve">был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копытце </w:t>
      </w:r>
      <w:r w:rsidRPr="00D67F37">
        <w:rPr>
          <w:sz w:val="28"/>
          <w:szCs w:val="28"/>
        </w:rPr>
        <w:t xml:space="preserve">Крымский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инвалидов </w:t>
      </w:r>
      <w:r w:rsidRPr="00D67F37">
        <w:rPr>
          <w:sz w:val="28"/>
          <w:szCs w:val="28"/>
        </w:rPr>
        <w:t xml:space="preserve">гуманитарный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режиме </w:t>
      </w:r>
      <w:r w:rsidRPr="00D67F37">
        <w:rPr>
          <w:sz w:val="28"/>
          <w:szCs w:val="28"/>
        </w:rPr>
        <w:t>университет (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>программа</w:t>
      </w:r>
      <w:r w:rsidRPr="00D67F37">
        <w:rPr>
          <w:sz w:val="28"/>
          <w:szCs w:val="28"/>
        </w:rPr>
        <w:t xml:space="preserve">КГУ) г.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квалификации </w:t>
      </w:r>
      <w:r w:rsidRPr="00D67F37">
        <w:rPr>
          <w:sz w:val="28"/>
          <w:szCs w:val="28"/>
        </w:rPr>
        <w:t xml:space="preserve">Ялта.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детей </w:t>
      </w:r>
      <w:r w:rsidRPr="00D67F37">
        <w:rPr>
          <w:sz w:val="28"/>
          <w:szCs w:val="28"/>
        </w:rPr>
        <w:t>Педагоги-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ялта </w:t>
      </w:r>
      <w:r w:rsidRPr="00D67F37">
        <w:rPr>
          <w:sz w:val="28"/>
          <w:szCs w:val="28"/>
        </w:rPr>
        <w:t xml:space="preserve">ученые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говорить </w:t>
      </w:r>
      <w:r w:rsidRPr="00D67F37">
        <w:rPr>
          <w:sz w:val="28"/>
          <w:szCs w:val="28"/>
        </w:rPr>
        <w:t xml:space="preserve">КГУ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ялтинский </w:t>
      </w:r>
      <w:r w:rsidRPr="00D67F37">
        <w:rPr>
          <w:sz w:val="28"/>
          <w:szCs w:val="28"/>
        </w:rPr>
        <w:t xml:space="preserve">активно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 xml:space="preserve">взялись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надлежащие </w:t>
      </w:r>
      <w:r w:rsidRPr="00D67F37">
        <w:rPr>
          <w:sz w:val="28"/>
          <w:szCs w:val="28"/>
        </w:rPr>
        <w:t xml:space="preserve">за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кроме </w:t>
      </w:r>
      <w:r w:rsidRPr="00D67F37">
        <w:rPr>
          <w:sz w:val="28"/>
          <w:szCs w:val="28"/>
        </w:rPr>
        <w:t xml:space="preserve">создание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получили </w:t>
      </w:r>
      <w:r w:rsidRPr="00D67F37">
        <w:rPr>
          <w:rStyle w:val="a4"/>
          <w:i w:val="0"/>
          <w:sz w:val="28"/>
          <w:szCs w:val="28"/>
        </w:rPr>
        <w:t xml:space="preserve">инновационного </w:t>
      </w:r>
      <w:r w:rsidRPr="00D67F37">
        <w:rPr>
          <w:rStyle w:val="a4"/>
          <w:i w:val="0"/>
          <w:color w:val="F2F2F2"/>
          <w:spacing w:val="-100"/>
          <w:w w:val="1"/>
          <w:sz w:val="10"/>
          <w:szCs w:val="28"/>
          <w:u w:val="words" w:color="000000"/>
        </w:rPr>
        <w:t xml:space="preserve">физическими </w:t>
      </w:r>
      <w:r w:rsidRPr="00D67F37">
        <w:rPr>
          <w:rStyle w:val="a4"/>
          <w:i w:val="0"/>
          <w:sz w:val="28"/>
          <w:szCs w:val="28"/>
        </w:rPr>
        <w:t xml:space="preserve">учебного </w:t>
      </w:r>
      <w:r w:rsidRPr="00D67F37">
        <w:rPr>
          <w:rStyle w:val="a4"/>
          <w:i w:val="0"/>
          <w:color w:val="F2F2F2"/>
          <w:spacing w:val="-100"/>
          <w:w w:val="1"/>
          <w:sz w:val="10"/>
          <w:szCs w:val="28"/>
          <w:u w:val="words" w:color="000000"/>
        </w:rPr>
        <w:t xml:space="preserve">детьми </w:t>
      </w:r>
      <w:r w:rsidRPr="00D67F37">
        <w:rPr>
          <w:rStyle w:val="a4"/>
          <w:i w:val="0"/>
          <w:sz w:val="28"/>
          <w:szCs w:val="28"/>
        </w:rPr>
        <w:t xml:space="preserve">центра </w:t>
      </w:r>
      <w:r w:rsidRPr="00D67F37">
        <w:rPr>
          <w:rStyle w:val="a4"/>
          <w:i w:val="0"/>
          <w:color w:val="F2F2F2"/>
          <w:spacing w:val="-100"/>
          <w:w w:val="1"/>
          <w:sz w:val="10"/>
          <w:szCs w:val="28"/>
          <w:u w:val="words" w:color="000000"/>
        </w:rPr>
        <w:t xml:space="preserve">гуманитарный </w:t>
      </w:r>
      <w:r w:rsidRPr="00D67F37">
        <w:rPr>
          <w:rStyle w:val="a4"/>
          <w:i w:val="0"/>
          <w:sz w:val="28"/>
          <w:szCs w:val="28"/>
        </w:rPr>
        <w:t xml:space="preserve">реабилитации </w:t>
      </w:r>
      <w:r w:rsidRPr="00D67F37">
        <w:rPr>
          <w:rStyle w:val="a4"/>
          <w:i w:val="0"/>
          <w:color w:val="F2F2F2"/>
          <w:spacing w:val="-100"/>
          <w:w w:val="1"/>
          <w:sz w:val="10"/>
          <w:szCs w:val="28"/>
          <w:u w:val="words" w:color="000000"/>
        </w:rPr>
        <w:t xml:space="preserve">гимназия </w:t>
      </w:r>
      <w:r w:rsidRPr="00D67F37">
        <w:rPr>
          <w:rStyle w:val="a4"/>
          <w:i w:val="0"/>
          <w:sz w:val="28"/>
          <w:szCs w:val="28"/>
        </w:rPr>
        <w:t>студентов-</w:t>
      </w:r>
      <w:r w:rsidRPr="00D67F37">
        <w:rPr>
          <w:rStyle w:val="a4"/>
          <w:i w:val="0"/>
          <w:color w:val="F2F2F2"/>
          <w:spacing w:val="-100"/>
          <w:w w:val="1"/>
          <w:sz w:val="10"/>
          <w:szCs w:val="28"/>
          <w:u w:val="words" w:color="000000"/>
        </w:rPr>
        <w:t xml:space="preserve">активно </w:t>
      </w:r>
      <w:r w:rsidRPr="00D67F37">
        <w:rPr>
          <w:rStyle w:val="a4"/>
          <w:i w:val="0"/>
          <w:sz w:val="28"/>
          <w:szCs w:val="28"/>
        </w:rPr>
        <w:t xml:space="preserve">инвалидов. В </w:t>
      </w:r>
      <w:r w:rsidRPr="00D67F37">
        <w:rPr>
          <w:rStyle w:val="a4"/>
          <w:i w:val="0"/>
          <w:color w:val="F2F2F2"/>
          <w:spacing w:val="-100"/>
          <w:w w:val="1"/>
          <w:sz w:val="10"/>
          <w:szCs w:val="28"/>
          <w:u w:val="words" w:color="000000"/>
        </w:rPr>
        <w:t xml:space="preserve">евпатория </w:t>
      </w:r>
      <w:r w:rsidRPr="00D67F37">
        <w:rPr>
          <w:rStyle w:val="a4"/>
          <w:i w:val="0"/>
          <w:sz w:val="28"/>
          <w:szCs w:val="28"/>
        </w:rPr>
        <w:t xml:space="preserve">период </w:t>
      </w:r>
      <w:r w:rsidRPr="00D67F37">
        <w:rPr>
          <w:rStyle w:val="a4"/>
          <w:i w:val="0"/>
          <w:color w:val="F2F2F2"/>
          <w:spacing w:val="-100"/>
          <w:w w:val="1"/>
          <w:sz w:val="10"/>
          <w:szCs w:val="28"/>
          <w:u w:val="words" w:color="000000"/>
        </w:rPr>
        <w:t xml:space="preserve">реабилитации </w:t>
      </w:r>
      <w:r w:rsidRPr="00D67F37">
        <w:rPr>
          <w:rStyle w:val="a4"/>
          <w:i w:val="0"/>
          <w:sz w:val="28"/>
          <w:szCs w:val="28"/>
        </w:rPr>
        <w:t>с</w:t>
      </w:r>
      <w:r w:rsidRPr="00D67F37">
        <w:rPr>
          <w:rStyle w:val="a4"/>
          <w:sz w:val="28"/>
          <w:szCs w:val="28"/>
        </w:rPr>
        <w:t> </w:t>
      </w:r>
      <w:r w:rsidRPr="00D67F37">
        <w:rPr>
          <w:sz w:val="28"/>
          <w:szCs w:val="28"/>
        </w:rPr>
        <w:t xml:space="preserve">2002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начал </w:t>
      </w:r>
      <w:r w:rsidRPr="00D67F37">
        <w:rPr>
          <w:sz w:val="28"/>
          <w:szCs w:val="28"/>
        </w:rPr>
        <w:t xml:space="preserve">по 2003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министерства </w:t>
      </w:r>
      <w:r w:rsidRPr="00D67F37">
        <w:rPr>
          <w:sz w:val="28"/>
          <w:szCs w:val="28"/>
        </w:rPr>
        <w:t xml:space="preserve">годы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округе </w:t>
      </w:r>
      <w:r w:rsidRPr="00D67F37">
        <w:rPr>
          <w:sz w:val="28"/>
          <w:szCs w:val="28"/>
        </w:rPr>
        <w:t xml:space="preserve">педагоги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развития </w:t>
      </w:r>
      <w:r w:rsidRPr="00D67F37">
        <w:rPr>
          <w:sz w:val="28"/>
          <w:szCs w:val="28"/>
        </w:rPr>
        <w:t xml:space="preserve">совместно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ограниченными </w:t>
      </w:r>
      <w:r w:rsidRPr="00D67F37">
        <w:rPr>
          <w:sz w:val="28"/>
          <w:szCs w:val="28"/>
        </w:rPr>
        <w:t xml:space="preserve">психологами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творческие </w:t>
      </w:r>
      <w:r w:rsidRPr="00D67F37">
        <w:rPr>
          <w:sz w:val="28"/>
          <w:szCs w:val="28"/>
        </w:rPr>
        <w:t xml:space="preserve">представителями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была </w:t>
      </w:r>
      <w:r w:rsidRPr="00D67F37">
        <w:rPr>
          <w:sz w:val="28"/>
          <w:szCs w:val="28"/>
        </w:rPr>
        <w:t xml:space="preserve">Министерства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успешно </w:t>
      </w:r>
      <w:r w:rsidRPr="00D67F37">
        <w:rPr>
          <w:sz w:val="28"/>
          <w:szCs w:val="28"/>
        </w:rPr>
        <w:t xml:space="preserve">образования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слуха </w:t>
      </w:r>
      <w:r w:rsidRPr="00D67F37">
        <w:rPr>
          <w:sz w:val="28"/>
          <w:szCs w:val="28"/>
        </w:rPr>
        <w:t xml:space="preserve">разработали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более </w:t>
      </w:r>
      <w:r w:rsidRPr="00D67F37">
        <w:rPr>
          <w:sz w:val="28"/>
          <w:szCs w:val="28"/>
        </w:rPr>
        <w:t xml:space="preserve">концепцию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серебряное </w:t>
      </w:r>
      <w:r w:rsidRPr="00D67F37">
        <w:rPr>
          <w:sz w:val="28"/>
          <w:szCs w:val="28"/>
        </w:rPr>
        <w:t xml:space="preserve">обучения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шизофрения </w:t>
      </w:r>
      <w:r w:rsidRPr="00D67F37">
        <w:rPr>
          <w:sz w:val="28"/>
          <w:szCs w:val="28"/>
        </w:rPr>
        <w:t>детей-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обучаются </w:t>
      </w:r>
      <w:r w:rsidRPr="00D67F37">
        <w:rPr>
          <w:sz w:val="28"/>
          <w:szCs w:val="28"/>
        </w:rPr>
        <w:t xml:space="preserve">инвалидов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детей </w:t>
      </w:r>
      <w:r w:rsidRPr="00D67F37">
        <w:rPr>
          <w:sz w:val="28"/>
          <w:szCs w:val="28"/>
        </w:rPr>
        <w:t xml:space="preserve">учебном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концепцию </w:t>
      </w:r>
      <w:r w:rsidRPr="00D67F37">
        <w:rPr>
          <w:sz w:val="28"/>
          <w:szCs w:val="28"/>
        </w:rPr>
        <w:t xml:space="preserve">учреждении,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школа </w:t>
      </w:r>
      <w:r w:rsidRPr="00D67F37">
        <w:rPr>
          <w:sz w:val="28"/>
          <w:szCs w:val="28"/>
        </w:rPr>
        <w:t xml:space="preserve">разработали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сегодняшний </w:t>
      </w:r>
      <w:r w:rsidRPr="00D67F37">
        <w:rPr>
          <w:sz w:val="28"/>
          <w:szCs w:val="28"/>
        </w:rPr>
        <w:t xml:space="preserve">учебные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позже </w:t>
      </w:r>
      <w:r w:rsidRPr="00D67F37">
        <w:rPr>
          <w:sz w:val="28"/>
          <w:szCs w:val="28"/>
        </w:rPr>
        <w:t xml:space="preserve">планы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году </w:t>
      </w:r>
      <w:r w:rsidRPr="00D67F37">
        <w:rPr>
          <w:sz w:val="28"/>
          <w:szCs w:val="28"/>
        </w:rPr>
        <w:t xml:space="preserve">специальные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проблемы </w:t>
      </w:r>
      <w:r w:rsidRPr="00D67F37">
        <w:rPr>
          <w:sz w:val="28"/>
          <w:szCs w:val="28"/>
        </w:rPr>
        <w:t xml:space="preserve">методические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развитию </w:t>
      </w:r>
      <w:r w:rsidRPr="00D67F37">
        <w:rPr>
          <w:sz w:val="28"/>
          <w:szCs w:val="28"/>
        </w:rPr>
        <w:t xml:space="preserve">пособия,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возможностями </w:t>
      </w:r>
      <w:r w:rsidRPr="00D67F37">
        <w:rPr>
          <w:sz w:val="28"/>
          <w:szCs w:val="28"/>
        </w:rPr>
        <w:t xml:space="preserve">которые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возможностями </w:t>
      </w:r>
      <w:r w:rsidRPr="00D67F37">
        <w:rPr>
          <w:sz w:val="28"/>
          <w:szCs w:val="28"/>
        </w:rPr>
        <w:t xml:space="preserve">раскрывали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социального </w:t>
      </w:r>
      <w:r w:rsidRPr="00D67F37">
        <w:rPr>
          <w:sz w:val="28"/>
          <w:szCs w:val="28"/>
        </w:rPr>
        <w:t xml:space="preserve">правила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проблемы </w:t>
      </w:r>
      <w:r w:rsidRPr="00D67F37">
        <w:rPr>
          <w:sz w:val="28"/>
          <w:szCs w:val="28"/>
        </w:rPr>
        <w:t xml:space="preserve">обучения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учебном </w:t>
      </w:r>
      <w:r w:rsidRPr="00D67F37">
        <w:rPr>
          <w:sz w:val="28"/>
          <w:szCs w:val="28"/>
        </w:rPr>
        <w:t xml:space="preserve">адаптации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нарушение </w:t>
      </w:r>
      <w:r w:rsidRPr="00D67F37">
        <w:rPr>
          <w:sz w:val="28"/>
          <w:szCs w:val="28"/>
        </w:rPr>
        <w:t>студентов-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студентов </w:t>
      </w:r>
      <w:r w:rsidRPr="00D67F37">
        <w:rPr>
          <w:sz w:val="28"/>
          <w:szCs w:val="28"/>
        </w:rPr>
        <w:t xml:space="preserve">инвалидов. 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реализовывают </w:t>
      </w:r>
      <w:r w:rsidRPr="00D67F37">
        <w:rPr>
          <w:sz w:val="28"/>
          <w:szCs w:val="28"/>
        </w:rPr>
        <w:t xml:space="preserve">Таким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крым </w:t>
      </w:r>
      <w:r w:rsidRPr="00D67F37">
        <w:rPr>
          <w:sz w:val="28"/>
          <w:szCs w:val="28"/>
        </w:rPr>
        <w:t xml:space="preserve">образом, 1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детском </w:t>
      </w:r>
      <w:r w:rsidRPr="00D67F37">
        <w:rPr>
          <w:sz w:val="28"/>
          <w:szCs w:val="28"/>
        </w:rPr>
        <w:t>декабря 2003</w:t>
      </w:r>
      <w:r w:rsidRPr="00D67F37">
        <w:rPr>
          <w:bCs/>
          <w:color w:val="FFFFFF"/>
          <w:sz w:val="2"/>
          <w:szCs w:val="2"/>
        </w:rPr>
        <w:t>пр</w:t>
      </w:r>
      <w:r w:rsidRPr="00D67F37">
        <w:rPr>
          <w:sz w:val="28"/>
          <w:szCs w:val="28"/>
        </w:rPr>
        <w:t xml:space="preserve">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базе </w:t>
      </w:r>
      <w:r w:rsidRPr="00D67F37">
        <w:rPr>
          <w:sz w:val="28"/>
          <w:szCs w:val="28"/>
        </w:rPr>
        <w:t xml:space="preserve">года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таких </w:t>
      </w:r>
      <w:r w:rsidRPr="00D67F37">
        <w:rPr>
          <w:sz w:val="28"/>
          <w:szCs w:val="28"/>
        </w:rPr>
        <w:t xml:space="preserve">КГУ (г.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центра </w:t>
      </w:r>
      <w:r w:rsidRPr="00D67F37">
        <w:rPr>
          <w:sz w:val="28"/>
          <w:szCs w:val="28"/>
        </w:rPr>
        <w:t xml:space="preserve">Ялта)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педагоги </w:t>
      </w:r>
      <w:r w:rsidRPr="00D67F37">
        <w:rPr>
          <w:sz w:val="28"/>
          <w:szCs w:val="28"/>
        </w:rPr>
        <w:t xml:space="preserve">открылся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одна </w:t>
      </w:r>
      <w:r w:rsidRPr="00D67F37">
        <w:rPr>
          <w:sz w:val="28"/>
          <w:szCs w:val="28"/>
        </w:rPr>
        <w:t xml:space="preserve">первый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новгородской </w:t>
      </w:r>
      <w:r w:rsidRPr="00D67F37">
        <w:rPr>
          <w:sz w:val="28"/>
          <w:szCs w:val="28"/>
        </w:rPr>
        <w:t xml:space="preserve">системе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широко </w:t>
      </w:r>
      <w:r w:rsidRPr="00D67F37">
        <w:rPr>
          <w:sz w:val="28"/>
          <w:szCs w:val="28"/>
        </w:rPr>
        <w:t xml:space="preserve">высшего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тысяч </w:t>
      </w:r>
      <w:r w:rsidRPr="00D67F37">
        <w:rPr>
          <w:sz w:val="28"/>
          <w:szCs w:val="28"/>
        </w:rPr>
        <w:t xml:space="preserve">образования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формой </w:t>
      </w:r>
      <w:r w:rsidRPr="00D67F37">
        <w:rPr>
          <w:sz w:val="28"/>
          <w:szCs w:val="28"/>
        </w:rPr>
        <w:t xml:space="preserve">Украины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инклюзивное </w:t>
      </w:r>
      <w:r w:rsidRPr="00D67F37">
        <w:rPr>
          <w:sz w:val="28"/>
          <w:szCs w:val="28"/>
        </w:rPr>
        <w:t xml:space="preserve">Специализированный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дети </w:t>
      </w:r>
      <w:r w:rsidRPr="00D67F37">
        <w:rPr>
          <w:sz w:val="28"/>
          <w:szCs w:val="28"/>
        </w:rPr>
        <w:t xml:space="preserve">факультет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обучаются </w:t>
      </w:r>
      <w:r w:rsidRPr="00D67F37">
        <w:rPr>
          <w:sz w:val="28"/>
          <w:szCs w:val="28"/>
        </w:rPr>
        <w:t xml:space="preserve">для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продолжают </w:t>
      </w:r>
      <w:r w:rsidRPr="00D67F37">
        <w:rPr>
          <w:sz w:val="28"/>
          <w:szCs w:val="28"/>
        </w:rPr>
        <w:t xml:space="preserve">студентов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субъектах </w:t>
      </w:r>
      <w:r w:rsidRPr="00D67F37">
        <w:rPr>
          <w:sz w:val="28"/>
          <w:szCs w:val="28"/>
        </w:rPr>
        <w:t xml:space="preserve">ОВЗ. 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населенных </w:t>
      </w:r>
      <w:r w:rsidRPr="00D67F37">
        <w:rPr>
          <w:sz w:val="28"/>
          <w:szCs w:val="28"/>
        </w:rPr>
        <w:t xml:space="preserve">На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местные </w:t>
      </w:r>
      <w:r w:rsidRPr="00D67F37">
        <w:rPr>
          <w:sz w:val="28"/>
          <w:szCs w:val="28"/>
        </w:rPr>
        <w:t xml:space="preserve">сегодняшний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работают </w:t>
      </w:r>
      <w:r w:rsidRPr="00D67F37">
        <w:rPr>
          <w:sz w:val="28"/>
          <w:szCs w:val="28"/>
        </w:rPr>
        <w:t xml:space="preserve">день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слабовидящих </w:t>
      </w:r>
      <w:r w:rsidRPr="00D67F37">
        <w:rPr>
          <w:sz w:val="28"/>
          <w:szCs w:val="28"/>
        </w:rPr>
        <w:t>ИППИО (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продолжают </w:t>
      </w:r>
      <w:r w:rsidRPr="00D67F37">
        <w:rPr>
          <w:sz w:val="28"/>
          <w:szCs w:val="28"/>
        </w:rPr>
        <w:t xml:space="preserve">институт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полном </w:t>
      </w:r>
      <w:r w:rsidRPr="00D67F37">
        <w:rPr>
          <w:sz w:val="28"/>
          <w:szCs w:val="28"/>
        </w:rPr>
        <w:t xml:space="preserve">педагогики,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начальной </w:t>
      </w:r>
      <w:r w:rsidRPr="00D67F37">
        <w:rPr>
          <w:sz w:val="28"/>
          <w:szCs w:val="28"/>
        </w:rPr>
        <w:t xml:space="preserve">психологии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детей </w:t>
      </w:r>
      <w:r w:rsidRPr="00D67F37">
        <w:rPr>
          <w:sz w:val="28"/>
          <w:szCs w:val="28"/>
        </w:rPr>
        <w:t xml:space="preserve">инклюзивного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общественная </w:t>
      </w:r>
      <w:r w:rsidRPr="00D67F37">
        <w:rPr>
          <w:sz w:val="28"/>
          <w:szCs w:val="28"/>
        </w:rPr>
        <w:t xml:space="preserve">образования)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организация </w:t>
      </w:r>
      <w:r w:rsidRPr="00D67F37">
        <w:rPr>
          <w:sz w:val="28"/>
          <w:szCs w:val="28"/>
        </w:rPr>
        <w:t xml:space="preserve">входит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гимназии </w:t>
      </w:r>
      <w:r w:rsidRPr="00D67F37">
        <w:rPr>
          <w:sz w:val="28"/>
          <w:szCs w:val="28"/>
        </w:rPr>
        <w:t xml:space="preserve">состав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Крымского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психологии </w:t>
      </w:r>
      <w:r w:rsidRPr="00D67F37">
        <w:rPr>
          <w:sz w:val="28"/>
          <w:szCs w:val="28"/>
        </w:rPr>
        <w:t xml:space="preserve">Федерального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сформированы </w:t>
      </w:r>
      <w:r w:rsidRPr="00D67F37">
        <w:rPr>
          <w:sz w:val="28"/>
          <w:szCs w:val="28"/>
        </w:rPr>
        <w:t>Университета.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министерства </w:t>
      </w:r>
      <w:r w:rsidRPr="00D67F37">
        <w:rPr>
          <w:sz w:val="28"/>
          <w:szCs w:val="28"/>
        </w:rPr>
        <w:t xml:space="preserve">Кроме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социального </w:t>
      </w:r>
      <w:r w:rsidRPr="00D67F37">
        <w:rPr>
          <w:sz w:val="28"/>
          <w:szCs w:val="28"/>
        </w:rPr>
        <w:t xml:space="preserve">того,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детей </w:t>
      </w:r>
      <w:r w:rsidRPr="00D67F37">
        <w:rPr>
          <w:sz w:val="28"/>
          <w:szCs w:val="28"/>
        </w:rPr>
        <w:t xml:space="preserve">Ялте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воспитательного </w:t>
      </w:r>
      <w:r w:rsidRPr="00D67F37">
        <w:rPr>
          <w:sz w:val="28"/>
          <w:szCs w:val="28"/>
        </w:rPr>
        <w:t xml:space="preserve">Ялтинском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активно </w:t>
      </w:r>
      <w:r w:rsidRPr="00D67F37">
        <w:rPr>
          <w:sz w:val="28"/>
          <w:szCs w:val="28"/>
        </w:rPr>
        <w:t xml:space="preserve">районе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петербурге </w:t>
      </w:r>
      <w:r w:rsidRPr="00D67F37">
        <w:rPr>
          <w:sz w:val="28"/>
          <w:szCs w:val="28"/>
        </w:rPr>
        <w:t>согласно «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общегородском </w:t>
      </w:r>
      <w:r w:rsidRPr="00D67F37">
        <w:rPr>
          <w:sz w:val="28"/>
          <w:szCs w:val="28"/>
        </w:rPr>
        <w:t xml:space="preserve">Программы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детей </w:t>
      </w:r>
      <w:r w:rsidRPr="00D67F37">
        <w:rPr>
          <w:sz w:val="28"/>
          <w:szCs w:val="28"/>
        </w:rPr>
        <w:t xml:space="preserve">развития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годы </w:t>
      </w:r>
      <w:r w:rsidRPr="00D67F37">
        <w:rPr>
          <w:sz w:val="28"/>
          <w:szCs w:val="28"/>
        </w:rPr>
        <w:t xml:space="preserve">инклюзивного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округе </w:t>
      </w:r>
      <w:r w:rsidRPr="00D67F37">
        <w:rPr>
          <w:sz w:val="28"/>
          <w:szCs w:val="28"/>
        </w:rPr>
        <w:t xml:space="preserve">образования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советского </w:t>
      </w:r>
      <w:r w:rsidRPr="00D67F37">
        <w:rPr>
          <w:sz w:val="28"/>
          <w:szCs w:val="28"/>
        </w:rPr>
        <w:t xml:space="preserve">на 2012-2015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комплекса </w:t>
      </w:r>
      <w:r w:rsidRPr="00D67F37">
        <w:rPr>
          <w:sz w:val="28"/>
          <w:szCs w:val="28"/>
        </w:rPr>
        <w:t xml:space="preserve">годы»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дауна </w:t>
      </w:r>
      <w:r w:rsidRPr="00D67F37">
        <w:rPr>
          <w:sz w:val="28"/>
          <w:szCs w:val="28"/>
        </w:rPr>
        <w:t xml:space="preserve">на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ограничениями </w:t>
      </w:r>
      <w:r w:rsidRPr="00D67F37">
        <w:rPr>
          <w:sz w:val="28"/>
          <w:szCs w:val="28"/>
        </w:rPr>
        <w:t xml:space="preserve">базе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районе </w:t>
      </w:r>
      <w:r w:rsidRPr="00D67F37">
        <w:rPr>
          <w:sz w:val="28"/>
          <w:szCs w:val="28"/>
        </w:rPr>
        <w:t xml:space="preserve">некоторых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совместные </w:t>
      </w:r>
      <w:r w:rsidRPr="00D67F37">
        <w:rPr>
          <w:sz w:val="28"/>
          <w:szCs w:val="28"/>
        </w:rPr>
        <w:t xml:space="preserve">школ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частичное </w:t>
      </w:r>
      <w:r w:rsidRPr="00D67F37">
        <w:rPr>
          <w:sz w:val="28"/>
          <w:szCs w:val="28"/>
        </w:rPr>
        <w:t xml:space="preserve">созданы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евпаторийская </w:t>
      </w:r>
      <w:r w:rsidRPr="00D67F37">
        <w:rPr>
          <w:sz w:val="28"/>
          <w:szCs w:val="28"/>
        </w:rPr>
        <w:t xml:space="preserve">целые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смешанные </w:t>
      </w:r>
      <w:r w:rsidRPr="00D67F37">
        <w:rPr>
          <w:sz w:val="28"/>
          <w:szCs w:val="28"/>
        </w:rPr>
        <w:t xml:space="preserve">классы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населенных </w:t>
      </w:r>
      <w:r w:rsidRPr="00D67F37">
        <w:rPr>
          <w:sz w:val="28"/>
          <w:szCs w:val="28"/>
        </w:rPr>
        <w:t xml:space="preserve">инклюзивным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крымского </w:t>
      </w:r>
      <w:r w:rsidRPr="00D67F37">
        <w:rPr>
          <w:sz w:val="28"/>
          <w:szCs w:val="28"/>
        </w:rPr>
        <w:t xml:space="preserve">образованием.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образование </w:t>
      </w:r>
      <w:r w:rsidRPr="00D67F37">
        <w:rPr>
          <w:sz w:val="28"/>
          <w:szCs w:val="28"/>
        </w:rPr>
        <w:t xml:space="preserve">их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бахчисарае </w:t>
      </w:r>
      <w:r w:rsidRPr="00D67F37">
        <w:rPr>
          <w:sz w:val="28"/>
          <w:szCs w:val="28"/>
        </w:rPr>
        <w:t xml:space="preserve">числе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доступная </w:t>
      </w:r>
      <w:r w:rsidRPr="00D67F37">
        <w:rPr>
          <w:sz w:val="28"/>
          <w:szCs w:val="28"/>
        </w:rPr>
        <w:t xml:space="preserve">Ялтинский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полуострова </w:t>
      </w:r>
      <w:r w:rsidRPr="00D67F37">
        <w:rPr>
          <w:sz w:val="28"/>
          <w:szCs w:val="28"/>
        </w:rPr>
        <w:t xml:space="preserve">УВК №15,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 </w:t>
      </w:r>
      <w:r w:rsidRPr="00D67F37">
        <w:rPr>
          <w:sz w:val="28"/>
          <w:szCs w:val="28"/>
        </w:rPr>
        <w:t xml:space="preserve">школы №11 и №13,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нижегородской </w:t>
      </w:r>
      <w:r w:rsidRPr="00D67F37">
        <w:rPr>
          <w:sz w:val="28"/>
          <w:szCs w:val="28"/>
        </w:rPr>
        <w:t xml:space="preserve">Общеобразовательная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лечебной </w:t>
      </w:r>
      <w:r w:rsidRPr="00D67F37">
        <w:rPr>
          <w:sz w:val="28"/>
          <w:szCs w:val="28"/>
        </w:rPr>
        <w:t xml:space="preserve">школа №1 г.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 xml:space="preserve">Алупки и т.д.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котором </w:t>
      </w:r>
      <w:r w:rsidRPr="00D67F37">
        <w:rPr>
          <w:sz w:val="28"/>
          <w:szCs w:val="28"/>
        </w:rPr>
        <w:t xml:space="preserve">Также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Ялте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серьезными </w:t>
      </w:r>
      <w:r w:rsidRPr="00D67F37">
        <w:rPr>
          <w:sz w:val="28"/>
          <w:szCs w:val="28"/>
        </w:rPr>
        <w:t xml:space="preserve">работает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программу </w:t>
      </w:r>
      <w:r w:rsidRPr="00D67F37">
        <w:rPr>
          <w:sz w:val="28"/>
          <w:szCs w:val="28"/>
        </w:rPr>
        <w:t xml:space="preserve">специальная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архангельской </w:t>
      </w:r>
      <w:r w:rsidRPr="00D67F37">
        <w:rPr>
          <w:sz w:val="28"/>
          <w:szCs w:val="28"/>
        </w:rPr>
        <w:t xml:space="preserve">общеобразовательная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конце </w:t>
      </w:r>
      <w:r w:rsidRPr="00D67F37">
        <w:rPr>
          <w:sz w:val="28"/>
          <w:szCs w:val="28"/>
        </w:rPr>
        <w:t xml:space="preserve">школа №3,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времен </w:t>
      </w:r>
      <w:r w:rsidRPr="00D67F37">
        <w:rPr>
          <w:sz w:val="28"/>
          <w:szCs w:val="28"/>
        </w:rPr>
        <w:t xml:space="preserve">где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ленинградской </w:t>
      </w:r>
      <w:r w:rsidRPr="00D67F37">
        <w:rPr>
          <w:sz w:val="28"/>
          <w:szCs w:val="28"/>
        </w:rPr>
        <w:t xml:space="preserve">проходят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программы </w:t>
      </w:r>
      <w:r w:rsidRPr="00D67F37">
        <w:rPr>
          <w:sz w:val="28"/>
          <w:szCs w:val="28"/>
        </w:rPr>
        <w:t xml:space="preserve">обучение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психологии </w:t>
      </w:r>
      <w:r w:rsidRPr="00D67F37">
        <w:rPr>
          <w:sz w:val="28"/>
          <w:szCs w:val="28"/>
        </w:rPr>
        <w:t xml:space="preserve">около 140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развиваются </w:t>
      </w:r>
      <w:r w:rsidRPr="00D67F37">
        <w:rPr>
          <w:sz w:val="28"/>
          <w:szCs w:val="28"/>
        </w:rPr>
        <w:t>детей-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округе </w:t>
      </w:r>
      <w:r w:rsidRPr="00D67F37">
        <w:rPr>
          <w:sz w:val="28"/>
          <w:szCs w:val="28"/>
        </w:rPr>
        <w:t xml:space="preserve">инвалидов.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евпатория </w:t>
      </w:r>
      <w:r w:rsidRPr="00D67F37">
        <w:rPr>
          <w:sz w:val="28"/>
          <w:szCs w:val="28"/>
        </w:rPr>
        <w:t xml:space="preserve">Еще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поддержки </w:t>
      </w:r>
      <w:r w:rsidRPr="00D67F37">
        <w:rPr>
          <w:sz w:val="28"/>
          <w:szCs w:val="28"/>
        </w:rPr>
        <w:t xml:space="preserve">около 100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школа </w:t>
      </w:r>
      <w:r w:rsidRPr="00D67F37">
        <w:rPr>
          <w:sz w:val="28"/>
          <w:szCs w:val="28"/>
        </w:rPr>
        <w:t xml:space="preserve">детей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районе </w:t>
      </w:r>
      <w:r w:rsidRPr="00D67F37">
        <w:rPr>
          <w:sz w:val="28"/>
          <w:szCs w:val="28"/>
        </w:rPr>
        <w:t xml:space="preserve">ограниченными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отобрали </w:t>
      </w:r>
      <w:r w:rsidRPr="00D67F37">
        <w:rPr>
          <w:sz w:val="28"/>
          <w:szCs w:val="28"/>
        </w:rPr>
        <w:lastRenderedPageBreak/>
        <w:t xml:space="preserve">возможностями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программы </w:t>
      </w:r>
      <w:r w:rsidRPr="00D67F37">
        <w:rPr>
          <w:sz w:val="28"/>
          <w:szCs w:val="28"/>
        </w:rPr>
        <w:t xml:space="preserve">обучаются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 xml:space="preserve">специальных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получили </w:t>
      </w:r>
      <w:r w:rsidRPr="00D67F37">
        <w:rPr>
          <w:sz w:val="28"/>
          <w:szCs w:val="28"/>
        </w:rPr>
        <w:t xml:space="preserve">коррекционных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ограниченными </w:t>
      </w:r>
      <w:r w:rsidRPr="00D67F37">
        <w:rPr>
          <w:sz w:val="28"/>
          <w:szCs w:val="28"/>
        </w:rPr>
        <w:t xml:space="preserve">классах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республики </w:t>
      </w:r>
      <w:r w:rsidRPr="00D67F37">
        <w:rPr>
          <w:sz w:val="28"/>
          <w:szCs w:val="28"/>
        </w:rPr>
        <w:t xml:space="preserve">на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детей </w:t>
      </w:r>
      <w:r w:rsidRPr="00D67F37">
        <w:rPr>
          <w:sz w:val="28"/>
          <w:szCs w:val="28"/>
        </w:rPr>
        <w:t xml:space="preserve">базе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правила </w:t>
      </w:r>
      <w:r w:rsidRPr="00D67F37">
        <w:rPr>
          <w:sz w:val="28"/>
          <w:szCs w:val="28"/>
        </w:rPr>
        <w:t xml:space="preserve">общеобразовательных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москве </w:t>
      </w:r>
      <w:r w:rsidRPr="00D67F37">
        <w:rPr>
          <w:sz w:val="28"/>
          <w:szCs w:val="28"/>
        </w:rPr>
        <w:t>школ [</w:t>
      </w:r>
      <w:r w:rsidR="00FC76AC" w:rsidRPr="00D67F37">
        <w:rPr>
          <w:sz w:val="28"/>
          <w:szCs w:val="28"/>
        </w:rPr>
        <w:t xml:space="preserve">28, </w:t>
      </w:r>
      <w:r w:rsidR="00FC76AC" w:rsidRPr="00D67F37">
        <w:rPr>
          <w:sz w:val="28"/>
          <w:szCs w:val="28"/>
          <w:lang w:val="en-US"/>
        </w:rPr>
        <w:t>C</w:t>
      </w:r>
      <w:r w:rsidR="00FC76AC" w:rsidRPr="00D67F37">
        <w:rPr>
          <w:sz w:val="28"/>
          <w:szCs w:val="28"/>
        </w:rPr>
        <w:t>. 31</w:t>
      </w:r>
      <w:r w:rsidRPr="00D67F37">
        <w:rPr>
          <w:sz w:val="28"/>
          <w:szCs w:val="28"/>
        </w:rPr>
        <w:t xml:space="preserve">]. 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психологии </w:t>
      </w:r>
      <w:r w:rsidRPr="00D67F37">
        <w:rPr>
          <w:sz w:val="28"/>
          <w:szCs w:val="28"/>
        </w:rPr>
        <w:t xml:space="preserve">Ялта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условия </w:t>
      </w:r>
      <w:r w:rsidRPr="00D67F37">
        <w:rPr>
          <w:sz w:val="28"/>
          <w:szCs w:val="28"/>
        </w:rPr>
        <w:t xml:space="preserve">была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кроме </w:t>
      </w:r>
      <w:r w:rsidRPr="00D67F37">
        <w:rPr>
          <w:sz w:val="28"/>
          <w:szCs w:val="28"/>
        </w:rPr>
        <w:t xml:space="preserve">первым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городом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симферополе </w:t>
      </w:r>
      <w:r w:rsidRPr="00D67F37">
        <w:rPr>
          <w:sz w:val="28"/>
          <w:szCs w:val="28"/>
        </w:rPr>
        <w:t xml:space="preserve">Крыму,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году </w:t>
      </w:r>
      <w:r w:rsidRPr="00D67F37">
        <w:rPr>
          <w:sz w:val="28"/>
          <w:szCs w:val="28"/>
        </w:rPr>
        <w:t xml:space="preserve">котором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годы </w:t>
      </w:r>
      <w:r w:rsidRPr="00D67F37">
        <w:rPr>
          <w:sz w:val="28"/>
          <w:szCs w:val="28"/>
        </w:rPr>
        <w:t xml:space="preserve">начало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конце </w:t>
      </w:r>
      <w:r w:rsidRPr="00D67F37">
        <w:rPr>
          <w:sz w:val="28"/>
          <w:szCs w:val="28"/>
        </w:rPr>
        <w:t xml:space="preserve">активно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программы </w:t>
      </w:r>
      <w:r w:rsidRPr="00D67F37">
        <w:rPr>
          <w:sz w:val="28"/>
          <w:szCs w:val="28"/>
        </w:rPr>
        <w:t xml:space="preserve">развиваться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ялта </w:t>
      </w:r>
      <w:r w:rsidRPr="00D67F37">
        <w:rPr>
          <w:sz w:val="28"/>
          <w:szCs w:val="28"/>
        </w:rPr>
        <w:t xml:space="preserve">инклюзивное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родителей </w:t>
      </w:r>
      <w:r w:rsidRPr="00D67F37">
        <w:rPr>
          <w:sz w:val="28"/>
          <w:szCs w:val="28"/>
        </w:rPr>
        <w:t xml:space="preserve">образование.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классах </w:t>
      </w:r>
      <w:r w:rsidRPr="00D67F37">
        <w:rPr>
          <w:sz w:val="28"/>
          <w:szCs w:val="28"/>
        </w:rPr>
        <w:t xml:space="preserve">других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дети </w:t>
      </w:r>
      <w:r w:rsidRPr="00D67F37">
        <w:rPr>
          <w:sz w:val="28"/>
          <w:szCs w:val="28"/>
        </w:rPr>
        <w:t xml:space="preserve">населенных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этого </w:t>
      </w:r>
      <w:r w:rsidRPr="00D67F37">
        <w:rPr>
          <w:sz w:val="28"/>
          <w:szCs w:val="28"/>
        </w:rPr>
        <w:t xml:space="preserve">пунктах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группы </w:t>
      </w:r>
      <w:r w:rsidRPr="00D67F37">
        <w:rPr>
          <w:sz w:val="28"/>
          <w:szCs w:val="28"/>
        </w:rPr>
        <w:t xml:space="preserve">полуострова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севастополе </w:t>
      </w:r>
      <w:r w:rsidRPr="00D67F37">
        <w:rPr>
          <w:sz w:val="28"/>
          <w:szCs w:val="28"/>
        </w:rPr>
        <w:t xml:space="preserve">программа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день </w:t>
      </w:r>
      <w:r w:rsidRPr="00D67F37">
        <w:rPr>
          <w:sz w:val="28"/>
          <w:szCs w:val="28"/>
        </w:rPr>
        <w:t xml:space="preserve">заработала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курортный </w:t>
      </w:r>
      <w:r w:rsidRPr="00D67F37">
        <w:rPr>
          <w:sz w:val="28"/>
          <w:szCs w:val="28"/>
        </w:rPr>
        <w:t xml:space="preserve">позже.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Так,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коррекционных </w:t>
      </w:r>
      <w:r w:rsidRPr="00D67F37">
        <w:rPr>
          <w:sz w:val="28"/>
          <w:szCs w:val="28"/>
        </w:rPr>
        <w:t xml:space="preserve">Симферополе,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методическую </w:t>
      </w:r>
      <w:r w:rsidRPr="00D67F37">
        <w:rPr>
          <w:sz w:val="28"/>
          <w:szCs w:val="28"/>
        </w:rPr>
        <w:t xml:space="preserve">проект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евпаторийская </w:t>
      </w:r>
      <w:r w:rsidRPr="00D67F37">
        <w:rPr>
          <w:sz w:val="28"/>
          <w:szCs w:val="28"/>
        </w:rPr>
        <w:t xml:space="preserve">по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инклюзивному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котором </w:t>
      </w:r>
      <w:r w:rsidRPr="00D67F37">
        <w:rPr>
          <w:sz w:val="28"/>
          <w:szCs w:val="28"/>
        </w:rPr>
        <w:t xml:space="preserve">обучению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 </w:t>
      </w:r>
      <w:r w:rsidRPr="00D67F37">
        <w:rPr>
          <w:sz w:val="28"/>
          <w:szCs w:val="28"/>
        </w:rPr>
        <w:t xml:space="preserve">детей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московской </w:t>
      </w:r>
      <w:r w:rsidRPr="00D67F37">
        <w:rPr>
          <w:sz w:val="28"/>
          <w:szCs w:val="28"/>
        </w:rPr>
        <w:t xml:space="preserve">ограниченными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республике </w:t>
      </w:r>
      <w:r w:rsidRPr="00D67F37">
        <w:rPr>
          <w:sz w:val="28"/>
          <w:szCs w:val="28"/>
        </w:rPr>
        <w:t xml:space="preserve">возможностями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школа </w:t>
      </w:r>
      <w:r w:rsidRPr="00D67F37">
        <w:rPr>
          <w:sz w:val="28"/>
          <w:szCs w:val="28"/>
        </w:rPr>
        <w:t xml:space="preserve">здоровья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полуострова </w:t>
      </w:r>
      <w:r w:rsidRPr="00D67F37">
        <w:rPr>
          <w:sz w:val="28"/>
          <w:szCs w:val="28"/>
        </w:rPr>
        <w:t xml:space="preserve">начал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базе </w:t>
      </w:r>
      <w:r w:rsidRPr="00D67F37">
        <w:rPr>
          <w:sz w:val="28"/>
          <w:szCs w:val="28"/>
        </w:rPr>
        <w:t xml:space="preserve">работать в 2008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доступная </w:t>
      </w:r>
      <w:r w:rsidRPr="00D67F37">
        <w:rPr>
          <w:sz w:val="28"/>
          <w:szCs w:val="28"/>
        </w:rPr>
        <w:t xml:space="preserve">году.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инвалидностью </w:t>
      </w:r>
      <w:r w:rsidRPr="00D67F37">
        <w:rPr>
          <w:sz w:val="28"/>
          <w:szCs w:val="28"/>
        </w:rPr>
        <w:t xml:space="preserve">На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успешно </w:t>
      </w:r>
      <w:r w:rsidRPr="00D67F37">
        <w:rPr>
          <w:sz w:val="28"/>
          <w:szCs w:val="28"/>
        </w:rPr>
        <w:t xml:space="preserve">базе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дауна </w:t>
      </w:r>
      <w:r w:rsidRPr="00D67F37">
        <w:rPr>
          <w:sz w:val="28"/>
          <w:szCs w:val="28"/>
        </w:rPr>
        <w:t>учебно-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специалистов </w:t>
      </w:r>
      <w:r w:rsidRPr="00D67F37">
        <w:rPr>
          <w:sz w:val="28"/>
          <w:szCs w:val="28"/>
        </w:rPr>
        <w:t xml:space="preserve">воспитательного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заболеваниями </w:t>
      </w:r>
      <w:r w:rsidRPr="00D67F37">
        <w:rPr>
          <w:sz w:val="28"/>
          <w:szCs w:val="28"/>
        </w:rPr>
        <w:t>комплекса «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заработала </w:t>
      </w:r>
      <w:r w:rsidRPr="00D67F37">
        <w:rPr>
          <w:sz w:val="28"/>
          <w:szCs w:val="28"/>
        </w:rPr>
        <w:t>Школа-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руководителей </w:t>
      </w:r>
      <w:r w:rsidRPr="00D67F37">
        <w:rPr>
          <w:sz w:val="28"/>
          <w:szCs w:val="28"/>
        </w:rPr>
        <w:t xml:space="preserve">лицей» №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специалистов </w:t>
      </w:r>
      <w:r w:rsidRPr="00D67F37">
        <w:rPr>
          <w:bCs/>
          <w:color w:val="FFFFFF"/>
          <w:sz w:val="2"/>
          <w:szCs w:val="2"/>
        </w:rPr>
        <w:t>пр</w:t>
      </w:r>
      <w:r w:rsidRPr="00D67F37">
        <w:rPr>
          <w:sz w:val="28"/>
          <w:szCs w:val="28"/>
        </w:rPr>
        <w:t xml:space="preserve">3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общеобразовательная </w:t>
      </w:r>
      <w:r w:rsidRPr="00D67F37">
        <w:rPr>
          <w:sz w:val="28"/>
          <w:szCs w:val="28"/>
        </w:rPr>
        <w:t xml:space="preserve">им. А.С.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керчи </w:t>
      </w:r>
      <w:r w:rsidRPr="00D67F37">
        <w:rPr>
          <w:sz w:val="28"/>
          <w:szCs w:val="28"/>
        </w:rPr>
        <w:t xml:space="preserve">Макаренко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которые </w:t>
      </w:r>
      <w:r w:rsidRPr="00D67F37">
        <w:rPr>
          <w:sz w:val="28"/>
          <w:szCs w:val="28"/>
        </w:rPr>
        <w:t xml:space="preserve">создали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украины </w:t>
      </w:r>
      <w:r w:rsidRPr="00D67F37">
        <w:rPr>
          <w:sz w:val="28"/>
          <w:szCs w:val="28"/>
        </w:rPr>
        <w:t xml:space="preserve">кафедру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детей </w:t>
      </w:r>
      <w:r w:rsidRPr="00D67F37">
        <w:rPr>
          <w:sz w:val="28"/>
          <w:szCs w:val="28"/>
        </w:rPr>
        <w:t xml:space="preserve">инклюзивной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общеобразовательной </w:t>
      </w:r>
      <w:r w:rsidRPr="00D67F37">
        <w:rPr>
          <w:sz w:val="28"/>
          <w:szCs w:val="28"/>
        </w:rPr>
        <w:t xml:space="preserve">педагогики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гимназии </w:t>
      </w:r>
      <w:r w:rsidRPr="00D67F37">
        <w:rPr>
          <w:sz w:val="28"/>
          <w:szCs w:val="28"/>
        </w:rPr>
        <w:t>учебно-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здесь </w:t>
      </w:r>
      <w:r w:rsidRPr="00D67F37">
        <w:rPr>
          <w:sz w:val="28"/>
          <w:szCs w:val="28"/>
        </w:rPr>
        <w:t xml:space="preserve">методическую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город </w:t>
      </w:r>
      <w:r w:rsidRPr="00D67F37">
        <w:rPr>
          <w:sz w:val="28"/>
          <w:szCs w:val="28"/>
        </w:rPr>
        <w:t xml:space="preserve">лабораторию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алупки </w:t>
      </w:r>
      <w:r w:rsidRPr="00D67F37">
        <w:rPr>
          <w:sz w:val="28"/>
          <w:szCs w:val="28"/>
        </w:rPr>
        <w:t xml:space="preserve">инклюзивного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работать </w:t>
      </w:r>
      <w:r w:rsidRPr="00D67F37">
        <w:rPr>
          <w:sz w:val="28"/>
          <w:szCs w:val="28"/>
        </w:rPr>
        <w:t xml:space="preserve">специального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самарской </w:t>
      </w:r>
      <w:r w:rsidRPr="00D67F37">
        <w:rPr>
          <w:sz w:val="28"/>
          <w:szCs w:val="28"/>
        </w:rPr>
        <w:t xml:space="preserve">образования;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крымских </w:t>
      </w:r>
      <w:r w:rsidRPr="00D67F37">
        <w:rPr>
          <w:sz w:val="28"/>
          <w:szCs w:val="28"/>
        </w:rPr>
        <w:t xml:space="preserve">Севастополе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начальной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московского </w:t>
      </w:r>
      <w:r w:rsidRPr="00D67F37">
        <w:rPr>
          <w:sz w:val="28"/>
          <w:szCs w:val="28"/>
        </w:rPr>
        <w:t xml:space="preserve">школе № 16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возможностями </w:t>
      </w:r>
      <w:r w:rsidRPr="00D67F37">
        <w:rPr>
          <w:sz w:val="28"/>
          <w:szCs w:val="28"/>
        </w:rPr>
        <w:t xml:space="preserve">открыто 2-а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федерации </w:t>
      </w:r>
      <w:r w:rsidRPr="00D67F37">
        <w:rPr>
          <w:sz w:val="28"/>
          <w:szCs w:val="28"/>
        </w:rPr>
        <w:t xml:space="preserve">класса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базе </w:t>
      </w:r>
      <w:r w:rsidRPr="00D67F37">
        <w:rPr>
          <w:sz w:val="28"/>
          <w:szCs w:val="28"/>
        </w:rPr>
        <w:t xml:space="preserve">инклюзивной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окружные </w:t>
      </w:r>
      <w:r w:rsidRPr="00D67F37">
        <w:rPr>
          <w:sz w:val="28"/>
          <w:szCs w:val="28"/>
        </w:rPr>
        <w:t xml:space="preserve">формой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педагоги </w:t>
      </w:r>
      <w:r w:rsidRPr="00D67F37">
        <w:rPr>
          <w:sz w:val="28"/>
          <w:szCs w:val="28"/>
        </w:rPr>
        <w:t xml:space="preserve">обучения. 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специалистов </w:t>
      </w:r>
      <w:r w:rsidRPr="00D67F37">
        <w:rPr>
          <w:sz w:val="28"/>
          <w:szCs w:val="28"/>
        </w:rPr>
        <w:t xml:space="preserve">Интересный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образованием </w:t>
      </w:r>
      <w:r w:rsidRPr="00D67F37">
        <w:rPr>
          <w:sz w:val="28"/>
          <w:szCs w:val="28"/>
        </w:rPr>
        <w:t xml:space="preserve">опыт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функциональными </w:t>
      </w:r>
      <w:r w:rsidRPr="00D67F37">
        <w:rPr>
          <w:sz w:val="28"/>
          <w:szCs w:val="28"/>
        </w:rPr>
        <w:t xml:space="preserve">развития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классы </w:t>
      </w:r>
      <w:r w:rsidRPr="00D67F37">
        <w:rPr>
          <w:sz w:val="28"/>
          <w:szCs w:val="28"/>
        </w:rPr>
        <w:t xml:space="preserve">инклюзивного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кафедру </w:t>
      </w:r>
      <w:r w:rsidRPr="00D67F37">
        <w:rPr>
          <w:sz w:val="28"/>
          <w:szCs w:val="28"/>
        </w:rPr>
        <w:t xml:space="preserve">образования в г.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поддержки </w:t>
      </w:r>
      <w:r w:rsidRPr="00D67F37">
        <w:rPr>
          <w:sz w:val="28"/>
          <w:szCs w:val="28"/>
        </w:rPr>
        <w:t xml:space="preserve">Евпатория.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факультет </w:t>
      </w:r>
      <w:r w:rsidRPr="00D67F37">
        <w:rPr>
          <w:sz w:val="28"/>
          <w:szCs w:val="28"/>
        </w:rPr>
        <w:t xml:space="preserve">Еще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пяти </w:t>
      </w:r>
      <w:r w:rsidRPr="00D67F37">
        <w:rPr>
          <w:sz w:val="28"/>
          <w:szCs w:val="28"/>
        </w:rPr>
        <w:t xml:space="preserve">со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внимание </w:t>
      </w:r>
      <w:r w:rsidRPr="00D67F37">
        <w:rPr>
          <w:sz w:val="28"/>
          <w:szCs w:val="28"/>
        </w:rPr>
        <w:t xml:space="preserve">времен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именно </w:t>
      </w:r>
      <w:r w:rsidRPr="00D67F37">
        <w:rPr>
          <w:sz w:val="28"/>
          <w:szCs w:val="28"/>
        </w:rPr>
        <w:t xml:space="preserve">Советского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школа </w:t>
      </w:r>
      <w:r w:rsidRPr="00D67F37">
        <w:rPr>
          <w:sz w:val="28"/>
          <w:szCs w:val="28"/>
        </w:rPr>
        <w:t xml:space="preserve">Союза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 xml:space="preserve">Евпатория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старт </w:t>
      </w:r>
      <w:r w:rsidRPr="00D67F37">
        <w:rPr>
          <w:sz w:val="28"/>
          <w:szCs w:val="28"/>
        </w:rPr>
        <w:t xml:space="preserve">считалась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 xml:space="preserve">Международной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гуманитарный </w:t>
      </w:r>
      <w:r w:rsidRPr="00D67F37">
        <w:rPr>
          <w:sz w:val="28"/>
          <w:szCs w:val="28"/>
        </w:rPr>
        <w:t xml:space="preserve">детской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городская </w:t>
      </w:r>
      <w:r w:rsidRPr="00D67F37">
        <w:rPr>
          <w:sz w:val="28"/>
          <w:szCs w:val="28"/>
        </w:rPr>
        <w:t xml:space="preserve">здравницей,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крымского </w:t>
      </w:r>
      <w:r w:rsidRPr="00D67F37">
        <w:rPr>
          <w:sz w:val="28"/>
          <w:szCs w:val="28"/>
        </w:rPr>
        <w:t xml:space="preserve">широко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 </w:t>
      </w:r>
      <w:r w:rsidRPr="00D67F37">
        <w:rPr>
          <w:sz w:val="28"/>
          <w:szCs w:val="28"/>
        </w:rPr>
        <w:t xml:space="preserve">известной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открылся </w:t>
      </w:r>
      <w:r w:rsidRPr="00D67F37">
        <w:rPr>
          <w:sz w:val="28"/>
          <w:szCs w:val="28"/>
        </w:rPr>
        <w:t xml:space="preserve">реабилитацией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типов </w:t>
      </w:r>
      <w:r w:rsidRPr="00D67F37">
        <w:rPr>
          <w:sz w:val="28"/>
          <w:szCs w:val="28"/>
        </w:rPr>
        <w:t xml:space="preserve">детей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ялта </w:t>
      </w:r>
      <w:r w:rsidRPr="00D67F37">
        <w:rPr>
          <w:sz w:val="28"/>
          <w:szCs w:val="28"/>
        </w:rPr>
        <w:t xml:space="preserve">ограниченными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первым </w:t>
      </w:r>
      <w:r w:rsidRPr="00D67F37">
        <w:rPr>
          <w:sz w:val="28"/>
          <w:szCs w:val="28"/>
        </w:rPr>
        <w:t xml:space="preserve">возможностями.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 xml:space="preserve">Именно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которые </w:t>
      </w:r>
      <w:r w:rsidRPr="00D67F37">
        <w:rPr>
          <w:sz w:val="28"/>
          <w:szCs w:val="28"/>
        </w:rPr>
        <w:t xml:space="preserve">поэтому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развиваться </w:t>
      </w:r>
      <w:r w:rsidRPr="00D67F37">
        <w:rPr>
          <w:sz w:val="28"/>
          <w:szCs w:val="28"/>
        </w:rPr>
        <w:t xml:space="preserve">здесь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согласно </w:t>
      </w:r>
      <w:r w:rsidRPr="00D67F37">
        <w:rPr>
          <w:sz w:val="28"/>
          <w:szCs w:val="28"/>
        </w:rPr>
        <w:t xml:space="preserve">уделяют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инклюзивной </w:t>
      </w:r>
      <w:r w:rsidRPr="00D67F37">
        <w:rPr>
          <w:sz w:val="28"/>
          <w:szCs w:val="28"/>
        </w:rPr>
        <w:t xml:space="preserve">особое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опыта </w:t>
      </w:r>
      <w:r w:rsidRPr="00D67F37">
        <w:rPr>
          <w:sz w:val="28"/>
          <w:szCs w:val="28"/>
        </w:rPr>
        <w:t xml:space="preserve">внимание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республики </w:t>
      </w:r>
      <w:r w:rsidRPr="00D67F37">
        <w:rPr>
          <w:sz w:val="28"/>
          <w:szCs w:val="28"/>
        </w:rPr>
        <w:t xml:space="preserve">социальной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более </w:t>
      </w:r>
      <w:r w:rsidRPr="00D67F37">
        <w:rPr>
          <w:sz w:val="28"/>
          <w:szCs w:val="28"/>
        </w:rPr>
        <w:t xml:space="preserve">адаптации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>детей-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творческие </w:t>
      </w:r>
      <w:r w:rsidRPr="00D67F37">
        <w:rPr>
          <w:sz w:val="28"/>
          <w:szCs w:val="28"/>
        </w:rPr>
        <w:t xml:space="preserve">инвалидов.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других </w:t>
      </w:r>
      <w:r w:rsidRPr="00D67F37">
        <w:rPr>
          <w:sz w:val="28"/>
          <w:szCs w:val="28"/>
        </w:rPr>
        <w:t xml:space="preserve">Сегодня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системе </w:t>
      </w:r>
      <w:r w:rsidRPr="00D67F37">
        <w:rPr>
          <w:sz w:val="28"/>
          <w:szCs w:val="28"/>
        </w:rPr>
        <w:t xml:space="preserve">по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один </w:t>
      </w:r>
      <w:r w:rsidRPr="00D67F37">
        <w:rPr>
          <w:sz w:val="28"/>
          <w:szCs w:val="28"/>
        </w:rPr>
        <w:t xml:space="preserve">программе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образом </w:t>
      </w:r>
      <w:r w:rsidRPr="00D67F37">
        <w:rPr>
          <w:sz w:val="28"/>
          <w:szCs w:val="28"/>
        </w:rPr>
        <w:t xml:space="preserve">инклюзивного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школе </w:t>
      </w:r>
      <w:r w:rsidRPr="00D67F37">
        <w:rPr>
          <w:sz w:val="28"/>
          <w:szCs w:val="28"/>
        </w:rPr>
        <w:t xml:space="preserve">обучения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сельских </w:t>
      </w:r>
      <w:r w:rsidRPr="00D67F37">
        <w:rPr>
          <w:sz w:val="28"/>
          <w:szCs w:val="28"/>
        </w:rPr>
        <w:t xml:space="preserve">работают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активно </w:t>
      </w:r>
      <w:r w:rsidRPr="00D67F37">
        <w:rPr>
          <w:sz w:val="28"/>
          <w:szCs w:val="28"/>
        </w:rPr>
        <w:t xml:space="preserve">Евпаторийская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реализации </w:t>
      </w:r>
      <w:r w:rsidRPr="00D67F37">
        <w:rPr>
          <w:sz w:val="28"/>
          <w:szCs w:val="28"/>
        </w:rPr>
        <w:t>школа-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инвалидов </w:t>
      </w:r>
      <w:r w:rsidRPr="00D67F37">
        <w:rPr>
          <w:sz w:val="28"/>
          <w:szCs w:val="28"/>
        </w:rPr>
        <w:t xml:space="preserve">интернат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созданы </w:t>
      </w:r>
      <w:r w:rsidRPr="00D67F37">
        <w:rPr>
          <w:sz w:val="28"/>
          <w:szCs w:val="28"/>
        </w:rPr>
        <w:t xml:space="preserve">городская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пяти </w:t>
      </w:r>
      <w:r w:rsidRPr="00D67F37">
        <w:rPr>
          <w:sz w:val="28"/>
          <w:szCs w:val="28"/>
        </w:rPr>
        <w:t xml:space="preserve">школа № 5.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начальной </w:t>
      </w:r>
      <w:r w:rsidRPr="00D67F37">
        <w:rPr>
          <w:sz w:val="28"/>
          <w:szCs w:val="28"/>
        </w:rPr>
        <w:t xml:space="preserve">Также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гуманитарный </w:t>
      </w:r>
      <w:r w:rsidRPr="00D67F37">
        <w:rPr>
          <w:sz w:val="28"/>
          <w:szCs w:val="28"/>
        </w:rPr>
        <w:t xml:space="preserve">Евпатории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которых </w:t>
      </w:r>
      <w:r w:rsidRPr="00D67F37">
        <w:rPr>
          <w:sz w:val="28"/>
          <w:szCs w:val="28"/>
        </w:rPr>
        <w:t xml:space="preserve">ведет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детском </w:t>
      </w:r>
      <w:r w:rsidRPr="00D67F37">
        <w:rPr>
          <w:sz w:val="28"/>
          <w:szCs w:val="28"/>
        </w:rPr>
        <w:t xml:space="preserve">активную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организации </w:t>
      </w:r>
      <w:r w:rsidRPr="00D67F37">
        <w:rPr>
          <w:sz w:val="28"/>
          <w:szCs w:val="28"/>
        </w:rPr>
        <w:t xml:space="preserve">деятельность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инклюзивное </w:t>
      </w:r>
      <w:r w:rsidRPr="00D67F37">
        <w:rPr>
          <w:sz w:val="28"/>
          <w:szCs w:val="28"/>
        </w:rPr>
        <w:t xml:space="preserve">общественная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успешно </w:t>
      </w:r>
      <w:r w:rsidRPr="00D67F37">
        <w:rPr>
          <w:sz w:val="28"/>
          <w:szCs w:val="28"/>
        </w:rPr>
        <w:t xml:space="preserve">организация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классы </w:t>
      </w:r>
      <w:r w:rsidRPr="00D67F37">
        <w:rPr>
          <w:sz w:val="28"/>
          <w:szCs w:val="28"/>
        </w:rPr>
        <w:t xml:space="preserve">родителей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ялта </w:t>
      </w:r>
      <w:r w:rsidRPr="00D67F37">
        <w:rPr>
          <w:sz w:val="28"/>
          <w:szCs w:val="28"/>
        </w:rPr>
        <w:t>детей-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инвалидов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человек </w:t>
      </w:r>
      <w:r w:rsidRPr="00D67F37">
        <w:rPr>
          <w:sz w:val="28"/>
          <w:szCs w:val="28"/>
        </w:rPr>
        <w:t xml:space="preserve">инвалидов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повышения </w:t>
      </w:r>
      <w:r w:rsidRPr="00D67F37">
        <w:rPr>
          <w:sz w:val="28"/>
          <w:szCs w:val="28"/>
        </w:rPr>
        <w:t>детства «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представителями </w:t>
      </w:r>
      <w:r w:rsidRPr="00D67F37">
        <w:rPr>
          <w:sz w:val="28"/>
          <w:szCs w:val="28"/>
        </w:rPr>
        <w:t xml:space="preserve">Подари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петербурга </w:t>
      </w:r>
      <w:r w:rsidRPr="00D67F37">
        <w:rPr>
          <w:sz w:val="28"/>
          <w:szCs w:val="28"/>
        </w:rPr>
        <w:t xml:space="preserve">надежду».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ограниченными </w:t>
      </w:r>
      <w:r w:rsidRPr="00D67F37">
        <w:rPr>
          <w:sz w:val="28"/>
          <w:szCs w:val="28"/>
        </w:rPr>
        <w:t xml:space="preserve">Проблемы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 </w:t>
      </w:r>
      <w:r w:rsidRPr="00D67F37">
        <w:rPr>
          <w:sz w:val="28"/>
          <w:szCs w:val="28"/>
        </w:rPr>
        <w:t xml:space="preserve">таких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красноперекопском </w:t>
      </w:r>
      <w:r w:rsidRPr="00D67F37">
        <w:rPr>
          <w:sz w:val="28"/>
          <w:szCs w:val="28"/>
        </w:rPr>
        <w:t xml:space="preserve">детей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инклюзивной </w:t>
      </w:r>
      <w:r w:rsidRPr="00D67F37">
        <w:rPr>
          <w:sz w:val="28"/>
          <w:szCs w:val="28"/>
        </w:rPr>
        <w:t xml:space="preserve">Евпатории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детей </w:t>
      </w:r>
      <w:r w:rsidRPr="00D67F37">
        <w:rPr>
          <w:sz w:val="28"/>
          <w:szCs w:val="28"/>
        </w:rPr>
        <w:t xml:space="preserve">стоят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созданы </w:t>
      </w:r>
      <w:r w:rsidRPr="00D67F37">
        <w:rPr>
          <w:sz w:val="28"/>
          <w:szCs w:val="28"/>
        </w:rPr>
        <w:t xml:space="preserve">на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уделяют </w:t>
      </w:r>
      <w:r w:rsidRPr="00D67F37">
        <w:rPr>
          <w:sz w:val="28"/>
          <w:szCs w:val="28"/>
        </w:rPr>
        <w:t xml:space="preserve">общегородском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областях </w:t>
      </w:r>
      <w:r w:rsidRPr="00D67F37">
        <w:rPr>
          <w:sz w:val="28"/>
          <w:szCs w:val="28"/>
        </w:rPr>
        <w:t xml:space="preserve">уровне, 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союза </w:t>
      </w:r>
      <w:r w:rsidRPr="00D67F37">
        <w:rPr>
          <w:sz w:val="28"/>
          <w:szCs w:val="28"/>
        </w:rPr>
        <w:t xml:space="preserve">чем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некоторых </w:t>
      </w:r>
      <w:r w:rsidRPr="00D67F37">
        <w:rPr>
          <w:sz w:val="28"/>
          <w:szCs w:val="28"/>
        </w:rPr>
        <w:t xml:space="preserve">свидетельствует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синдром </w:t>
      </w:r>
      <w:r w:rsidRPr="00D67F37">
        <w:rPr>
          <w:sz w:val="28"/>
          <w:szCs w:val="28"/>
        </w:rPr>
        <w:t xml:space="preserve">успешно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родителей </w:t>
      </w:r>
      <w:r w:rsidRPr="00D67F37">
        <w:rPr>
          <w:sz w:val="28"/>
          <w:szCs w:val="28"/>
        </w:rPr>
        <w:t xml:space="preserve">работающая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более </w:t>
      </w:r>
      <w:r w:rsidRPr="00D67F37">
        <w:rPr>
          <w:sz w:val="28"/>
          <w:szCs w:val="28"/>
        </w:rPr>
        <w:t xml:space="preserve">городская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интернат </w:t>
      </w:r>
      <w:r w:rsidRPr="00D67F37">
        <w:rPr>
          <w:sz w:val="28"/>
          <w:szCs w:val="28"/>
        </w:rPr>
        <w:t xml:space="preserve">программа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координаторов </w:t>
      </w:r>
      <w:r w:rsidRPr="00D67F37">
        <w:rPr>
          <w:sz w:val="28"/>
          <w:szCs w:val="28"/>
        </w:rPr>
        <w:t xml:space="preserve">социальной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слышу </w:t>
      </w:r>
      <w:r w:rsidRPr="00D67F37">
        <w:rPr>
          <w:sz w:val="28"/>
          <w:szCs w:val="28"/>
        </w:rPr>
        <w:t xml:space="preserve">поддержки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интернат </w:t>
      </w:r>
      <w:r w:rsidRPr="00D67F37">
        <w:rPr>
          <w:sz w:val="28"/>
          <w:szCs w:val="28"/>
        </w:rPr>
        <w:t>детей-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около </w:t>
      </w:r>
      <w:r w:rsidRPr="00D67F37">
        <w:rPr>
          <w:sz w:val="28"/>
          <w:szCs w:val="28"/>
        </w:rPr>
        <w:t xml:space="preserve">инвалидов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воспитываются </w:t>
      </w:r>
      <w:r w:rsidRPr="00D67F37">
        <w:rPr>
          <w:sz w:val="28"/>
          <w:szCs w:val="28"/>
        </w:rPr>
        <w:t xml:space="preserve">на 2011-2015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человек </w:t>
      </w:r>
      <w:r w:rsidRPr="00D67F37">
        <w:rPr>
          <w:sz w:val="28"/>
          <w:szCs w:val="28"/>
        </w:rPr>
        <w:t>годы</w:t>
      </w:r>
      <w:r w:rsidRPr="00D67F37">
        <w:t xml:space="preserve"> </w:t>
      </w:r>
      <w:r w:rsidRPr="00D67F37">
        <w:rPr>
          <w:sz w:val="28"/>
          <w:szCs w:val="28"/>
        </w:rPr>
        <w:t>[</w:t>
      </w:r>
      <w:r w:rsidR="00B2662F" w:rsidRPr="00D67F37">
        <w:rPr>
          <w:sz w:val="28"/>
          <w:szCs w:val="28"/>
        </w:rPr>
        <w:t>30</w:t>
      </w:r>
      <w:r w:rsidRPr="00D67F37">
        <w:rPr>
          <w:sz w:val="28"/>
          <w:szCs w:val="28"/>
        </w:rPr>
        <w:t xml:space="preserve">, С. </w:t>
      </w:r>
      <w:r w:rsidR="00B2662F" w:rsidRPr="00D67F37">
        <w:rPr>
          <w:sz w:val="28"/>
          <w:szCs w:val="28"/>
        </w:rPr>
        <w:t>42</w:t>
      </w:r>
      <w:r w:rsidRPr="00D67F37">
        <w:rPr>
          <w:sz w:val="28"/>
          <w:szCs w:val="28"/>
        </w:rPr>
        <w:t xml:space="preserve">]. 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F37">
        <w:rPr>
          <w:sz w:val="28"/>
          <w:szCs w:val="28"/>
        </w:rPr>
        <w:t xml:space="preserve">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школах </w:t>
      </w:r>
      <w:r w:rsidRPr="00D67F37">
        <w:rPr>
          <w:sz w:val="28"/>
          <w:szCs w:val="28"/>
        </w:rPr>
        <w:t xml:space="preserve">Керчи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психологами </w:t>
      </w:r>
      <w:r w:rsidRPr="00D67F37">
        <w:rPr>
          <w:sz w:val="28"/>
          <w:szCs w:val="28"/>
        </w:rPr>
        <w:t xml:space="preserve">для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дети </w:t>
      </w:r>
      <w:r w:rsidRPr="00D67F37">
        <w:rPr>
          <w:sz w:val="28"/>
          <w:szCs w:val="28"/>
        </w:rPr>
        <w:t xml:space="preserve">адаптации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социализации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молодежи </w:t>
      </w:r>
      <w:r w:rsidRPr="00D67F37">
        <w:rPr>
          <w:sz w:val="28"/>
          <w:szCs w:val="28"/>
        </w:rPr>
        <w:t xml:space="preserve">обществе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развития </w:t>
      </w:r>
      <w:r w:rsidRPr="00D67F37">
        <w:rPr>
          <w:sz w:val="28"/>
          <w:szCs w:val="28"/>
        </w:rPr>
        <w:t xml:space="preserve">детей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также </w:t>
      </w:r>
      <w:r w:rsidRPr="00D67F37">
        <w:rPr>
          <w:sz w:val="28"/>
          <w:szCs w:val="28"/>
        </w:rPr>
        <w:t xml:space="preserve">молодежи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полуострова </w:t>
      </w:r>
      <w:r w:rsidRPr="00D67F37">
        <w:rPr>
          <w:sz w:val="28"/>
          <w:szCs w:val="28"/>
        </w:rPr>
        <w:t xml:space="preserve">ограниченными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инклюзии </w:t>
      </w:r>
      <w:r w:rsidRPr="00D67F37">
        <w:rPr>
          <w:sz w:val="28"/>
          <w:szCs w:val="28"/>
        </w:rPr>
        <w:t xml:space="preserve">физическими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синдром </w:t>
      </w:r>
      <w:r w:rsidRPr="00D67F37">
        <w:rPr>
          <w:sz w:val="28"/>
          <w:szCs w:val="28"/>
        </w:rPr>
        <w:t xml:space="preserve">возможностями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специализированный </w:t>
      </w:r>
      <w:r w:rsidRPr="00D67F37">
        <w:rPr>
          <w:sz w:val="28"/>
          <w:szCs w:val="28"/>
        </w:rPr>
        <w:t xml:space="preserve">функционирует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десять </w:t>
      </w:r>
      <w:r w:rsidRPr="00D67F37">
        <w:rPr>
          <w:sz w:val="28"/>
          <w:szCs w:val="28"/>
        </w:rPr>
        <w:t>КРУ «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проекта </w:t>
      </w:r>
      <w:r w:rsidRPr="00D67F37">
        <w:rPr>
          <w:sz w:val="28"/>
          <w:szCs w:val="28"/>
        </w:rPr>
        <w:t xml:space="preserve">Центр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пяти </w:t>
      </w:r>
      <w:r w:rsidRPr="00D67F37">
        <w:rPr>
          <w:sz w:val="28"/>
          <w:szCs w:val="28"/>
        </w:rPr>
        <w:t>социально-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методическую </w:t>
      </w:r>
      <w:r w:rsidRPr="00D67F37">
        <w:rPr>
          <w:sz w:val="28"/>
          <w:szCs w:val="28"/>
        </w:rPr>
        <w:t xml:space="preserve">психологической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школа </w:t>
      </w:r>
      <w:r w:rsidRPr="00D67F37">
        <w:rPr>
          <w:sz w:val="28"/>
          <w:szCs w:val="28"/>
        </w:rPr>
        <w:t xml:space="preserve">реабилитации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впоследствии </w:t>
      </w:r>
      <w:r w:rsidRPr="00D67F37">
        <w:rPr>
          <w:sz w:val="28"/>
          <w:szCs w:val="28"/>
        </w:rPr>
        <w:t xml:space="preserve">детей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классы </w:t>
      </w:r>
      <w:r w:rsidRPr="00D67F37">
        <w:rPr>
          <w:sz w:val="28"/>
          <w:szCs w:val="28"/>
        </w:rPr>
        <w:t xml:space="preserve">молодежи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 xml:space="preserve">функциональными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года </w:t>
      </w:r>
      <w:r w:rsidRPr="00D67F37">
        <w:rPr>
          <w:sz w:val="28"/>
          <w:szCs w:val="28"/>
        </w:rPr>
        <w:t xml:space="preserve">ограничениями».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крым </w:t>
      </w:r>
      <w:r w:rsidRPr="00D67F37">
        <w:rPr>
          <w:sz w:val="28"/>
          <w:szCs w:val="28"/>
        </w:rPr>
        <w:t xml:space="preserve">Помимо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системе </w:t>
      </w:r>
      <w:r w:rsidRPr="00D67F37">
        <w:rPr>
          <w:sz w:val="28"/>
          <w:szCs w:val="28"/>
        </w:rPr>
        <w:t xml:space="preserve">этого,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внедрении </w:t>
      </w:r>
      <w:r w:rsidRPr="00D67F37">
        <w:rPr>
          <w:sz w:val="28"/>
          <w:szCs w:val="28"/>
        </w:rPr>
        <w:t xml:space="preserve">надлежащие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реализует </w:t>
      </w:r>
      <w:r w:rsidRPr="00D67F37">
        <w:rPr>
          <w:sz w:val="28"/>
          <w:szCs w:val="28"/>
        </w:rPr>
        <w:t xml:space="preserve">условия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развития </w:t>
      </w:r>
      <w:r w:rsidRPr="00D67F37">
        <w:rPr>
          <w:sz w:val="28"/>
          <w:szCs w:val="28"/>
        </w:rPr>
        <w:t xml:space="preserve">для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смешанные </w:t>
      </w:r>
      <w:r w:rsidRPr="00D67F37">
        <w:rPr>
          <w:sz w:val="28"/>
          <w:szCs w:val="28"/>
        </w:rPr>
        <w:t xml:space="preserve">образования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возможностями </w:t>
      </w:r>
      <w:r w:rsidRPr="00D67F37">
        <w:rPr>
          <w:sz w:val="28"/>
          <w:szCs w:val="28"/>
        </w:rPr>
        <w:t>детей-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реализовывается </w:t>
      </w:r>
      <w:r w:rsidRPr="00D67F37">
        <w:rPr>
          <w:sz w:val="28"/>
          <w:szCs w:val="28"/>
        </w:rPr>
        <w:t xml:space="preserve">инвалидов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науки </w:t>
      </w:r>
      <w:r w:rsidRPr="00D67F37">
        <w:rPr>
          <w:sz w:val="28"/>
          <w:szCs w:val="28"/>
        </w:rPr>
        <w:t xml:space="preserve">созданы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период </w:t>
      </w:r>
      <w:r w:rsidRPr="00D67F37">
        <w:rPr>
          <w:sz w:val="28"/>
          <w:szCs w:val="28"/>
        </w:rPr>
        <w:t xml:space="preserve">Гимназии №1, 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квалификации </w:t>
      </w:r>
      <w:r w:rsidRPr="00D67F37">
        <w:rPr>
          <w:sz w:val="28"/>
          <w:szCs w:val="28"/>
        </w:rPr>
        <w:t xml:space="preserve">также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работает </w:t>
      </w:r>
      <w:r w:rsidRPr="00D67F37">
        <w:rPr>
          <w:sz w:val="28"/>
          <w:szCs w:val="28"/>
        </w:rPr>
        <w:t>школах №26 и № 19.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F37">
        <w:rPr>
          <w:sz w:val="28"/>
          <w:szCs w:val="28"/>
        </w:rPr>
        <w:t xml:space="preserve">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созданы </w:t>
      </w:r>
      <w:r w:rsidRPr="00D67F37">
        <w:rPr>
          <w:sz w:val="28"/>
          <w:szCs w:val="28"/>
        </w:rPr>
        <w:t xml:space="preserve">Бахчисарае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открыты </w:t>
      </w:r>
      <w:r w:rsidRPr="00D67F37">
        <w:rPr>
          <w:sz w:val="28"/>
          <w:szCs w:val="28"/>
        </w:rPr>
        <w:t xml:space="preserve">инклюзивное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обучению </w:t>
      </w:r>
      <w:r w:rsidRPr="00D67F37">
        <w:rPr>
          <w:sz w:val="28"/>
          <w:szCs w:val="28"/>
        </w:rPr>
        <w:t xml:space="preserve">образование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университета </w:t>
      </w:r>
      <w:r w:rsidRPr="00D67F37">
        <w:rPr>
          <w:sz w:val="28"/>
          <w:szCs w:val="28"/>
        </w:rPr>
        <w:t xml:space="preserve">внедряется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показывает </w:t>
      </w:r>
      <w:r w:rsidRPr="00D67F37">
        <w:rPr>
          <w:sz w:val="28"/>
          <w:szCs w:val="28"/>
        </w:rPr>
        <w:t xml:space="preserve">на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школыпр </w:t>
      </w:r>
      <w:r w:rsidRPr="00D67F37">
        <w:rPr>
          <w:sz w:val="28"/>
          <w:szCs w:val="28"/>
        </w:rPr>
        <w:t xml:space="preserve">базе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комплекса </w:t>
      </w:r>
      <w:r w:rsidRPr="00D67F37">
        <w:rPr>
          <w:sz w:val="28"/>
          <w:szCs w:val="28"/>
        </w:rPr>
        <w:t>учебно-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ялта </w:t>
      </w:r>
      <w:r w:rsidRPr="00D67F37">
        <w:rPr>
          <w:sz w:val="28"/>
          <w:szCs w:val="28"/>
        </w:rPr>
        <w:t xml:space="preserve">воспитательного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>комплекса «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родителей </w:t>
      </w:r>
      <w:r w:rsidRPr="00D67F37">
        <w:rPr>
          <w:sz w:val="28"/>
          <w:szCs w:val="28"/>
        </w:rPr>
        <w:t>Школа-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образованием </w:t>
      </w:r>
      <w:r w:rsidRPr="00D67F37">
        <w:rPr>
          <w:sz w:val="28"/>
          <w:szCs w:val="28"/>
        </w:rPr>
        <w:t xml:space="preserve">гимназия».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комплекса </w:t>
      </w:r>
      <w:r w:rsidRPr="00D67F37">
        <w:rPr>
          <w:sz w:val="28"/>
          <w:szCs w:val="28"/>
        </w:rPr>
        <w:t xml:space="preserve">Это –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 xml:space="preserve">одна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создали </w:t>
      </w:r>
      <w:r w:rsidRPr="00D67F37">
        <w:rPr>
          <w:sz w:val="28"/>
          <w:szCs w:val="28"/>
        </w:rPr>
        <w:t xml:space="preserve">из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обучению </w:t>
      </w:r>
      <w:r w:rsidRPr="00D67F37">
        <w:rPr>
          <w:sz w:val="28"/>
          <w:szCs w:val="28"/>
        </w:rPr>
        <w:t xml:space="preserve">пяти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крымских </w:t>
      </w:r>
      <w:r w:rsidRPr="00D67F37">
        <w:rPr>
          <w:sz w:val="28"/>
          <w:szCs w:val="28"/>
        </w:rPr>
        <w:t xml:space="preserve">школ,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образовательные </w:t>
      </w:r>
      <w:r w:rsidRPr="00D67F37">
        <w:rPr>
          <w:sz w:val="28"/>
          <w:szCs w:val="28"/>
        </w:rPr>
        <w:t xml:space="preserve">имеющихся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таких </w:t>
      </w:r>
      <w:r w:rsidRPr="00D67F37">
        <w:rPr>
          <w:sz w:val="28"/>
          <w:szCs w:val="28"/>
        </w:rPr>
        <w:t xml:space="preserve">этом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ограниченными </w:t>
      </w:r>
      <w:r w:rsidRPr="00D67F37">
        <w:rPr>
          <w:sz w:val="28"/>
          <w:szCs w:val="28"/>
        </w:rPr>
        <w:t xml:space="preserve">городе.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школа </w:t>
      </w:r>
      <w:r w:rsidRPr="00D67F37">
        <w:rPr>
          <w:sz w:val="28"/>
          <w:szCs w:val="28"/>
        </w:rPr>
        <w:t xml:space="preserve">Руководством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населенных </w:t>
      </w:r>
      <w:r w:rsidRPr="00D67F37">
        <w:rPr>
          <w:sz w:val="28"/>
          <w:szCs w:val="28"/>
        </w:rPr>
        <w:t xml:space="preserve">созданы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инклюзивного </w:t>
      </w:r>
      <w:r w:rsidRPr="00D67F37">
        <w:rPr>
          <w:sz w:val="28"/>
          <w:szCs w:val="28"/>
        </w:rPr>
        <w:t xml:space="preserve">все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также </w:t>
      </w:r>
      <w:r w:rsidRPr="00D67F37">
        <w:rPr>
          <w:sz w:val="28"/>
          <w:szCs w:val="28"/>
        </w:rPr>
        <w:t xml:space="preserve">условия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 xml:space="preserve">для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того </w:t>
      </w:r>
      <w:r w:rsidRPr="00D67F37">
        <w:rPr>
          <w:sz w:val="28"/>
          <w:szCs w:val="28"/>
        </w:rPr>
        <w:t xml:space="preserve">развития,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впоследствии </w:t>
      </w:r>
      <w:r w:rsidRPr="00D67F37">
        <w:rPr>
          <w:sz w:val="28"/>
          <w:szCs w:val="28"/>
        </w:rPr>
        <w:t xml:space="preserve">обучения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базе </w:t>
      </w:r>
      <w:r w:rsidRPr="00D67F37">
        <w:rPr>
          <w:sz w:val="28"/>
          <w:szCs w:val="28"/>
        </w:rPr>
        <w:t xml:space="preserve">социализации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временем </w:t>
      </w:r>
      <w:r w:rsidRPr="00D67F37">
        <w:rPr>
          <w:sz w:val="28"/>
          <w:szCs w:val="28"/>
        </w:rPr>
        <w:t>личности.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lastRenderedPageBreak/>
        <w:t xml:space="preserve">ялта </w:t>
      </w:r>
      <w:r w:rsidRPr="00D67F37">
        <w:rPr>
          <w:sz w:val="28"/>
          <w:szCs w:val="28"/>
        </w:rPr>
        <w:t xml:space="preserve">Активно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сейчас </w:t>
      </w:r>
      <w:r w:rsidRPr="00D67F37">
        <w:rPr>
          <w:sz w:val="28"/>
          <w:szCs w:val="28"/>
        </w:rPr>
        <w:t xml:space="preserve">реализует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министерства </w:t>
      </w:r>
      <w:r w:rsidRPr="00D67F37">
        <w:rPr>
          <w:sz w:val="28"/>
          <w:szCs w:val="28"/>
        </w:rPr>
        <w:t xml:space="preserve">программу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школу </w:t>
      </w:r>
      <w:r w:rsidRPr="00D67F37">
        <w:rPr>
          <w:sz w:val="28"/>
          <w:szCs w:val="28"/>
        </w:rPr>
        <w:t xml:space="preserve">инклюзивного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которые </w:t>
      </w:r>
      <w:r w:rsidRPr="00D67F37">
        <w:rPr>
          <w:sz w:val="28"/>
          <w:szCs w:val="28"/>
        </w:rPr>
        <w:t xml:space="preserve">образования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которые </w:t>
      </w:r>
      <w:r w:rsidRPr="00D67F37">
        <w:rPr>
          <w:sz w:val="28"/>
          <w:szCs w:val="28"/>
        </w:rPr>
        <w:t xml:space="preserve">курортный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воспитываются </w:t>
      </w:r>
      <w:r w:rsidRPr="00D67F37">
        <w:rPr>
          <w:sz w:val="28"/>
          <w:szCs w:val="28"/>
        </w:rPr>
        <w:t xml:space="preserve">город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общеобразовательных </w:t>
      </w:r>
      <w:r w:rsidRPr="00D67F37">
        <w:rPr>
          <w:sz w:val="28"/>
          <w:szCs w:val="28"/>
        </w:rPr>
        <w:t xml:space="preserve">Алушта.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 xml:space="preserve">Здесь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программу </w:t>
      </w:r>
      <w:r w:rsidRPr="00D67F37">
        <w:rPr>
          <w:sz w:val="28"/>
          <w:szCs w:val="28"/>
        </w:rPr>
        <w:t xml:space="preserve">детском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проблемами </w:t>
      </w:r>
      <w:r w:rsidRPr="00D67F37">
        <w:rPr>
          <w:sz w:val="28"/>
          <w:szCs w:val="28"/>
        </w:rPr>
        <w:t xml:space="preserve">саду №10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адаптации </w:t>
      </w:r>
      <w:r w:rsidRPr="00D67F37">
        <w:rPr>
          <w:bCs/>
          <w:color w:val="FFFFFF"/>
          <w:sz w:val="2"/>
          <w:szCs w:val="2"/>
        </w:rPr>
        <w:t>пр</w:t>
      </w:r>
      <w:r w:rsidRPr="00D67F37">
        <w:rPr>
          <w:sz w:val="28"/>
          <w:szCs w:val="28"/>
        </w:rPr>
        <w:t>«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году </w:t>
      </w:r>
      <w:r w:rsidRPr="00D67F37">
        <w:rPr>
          <w:sz w:val="28"/>
          <w:szCs w:val="28"/>
        </w:rPr>
        <w:t xml:space="preserve">Серебряное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округе </w:t>
      </w:r>
      <w:r w:rsidRPr="00D67F37">
        <w:rPr>
          <w:sz w:val="28"/>
          <w:szCs w:val="28"/>
        </w:rPr>
        <w:t xml:space="preserve">копытце»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деятельность </w:t>
      </w:r>
      <w:r w:rsidRPr="00D67F37">
        <w:rPr>
          <w:sz w:val="28"/>
          <w:szCs w:val="28"/>
        </w:rPr>
        <w:t xml:space="preserve">открыты 4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серьезными </w:t>
      </w:r>
      <w:r w:rsidRPr="00D67F37">
        <w:rPr>
          <w:sz w:val="28"/>
          <w:szCs w:val="28"/>
        </w:rPr>
        <w:t xml:space="preserve">смешанные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специальная </w:t>
      </w:r>
      <w:r w:rsidRPr="00D67F37">
        <w:rPr>
          <w:sz w:val="28"/>
          <w:szCs w:val="28"/>
        </w:rPr>
        <w:t xml:space="preserve">группы,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классы </w:t>
      </w:r>
      <w:r w:rsidRPr="00D67F37">
        <w:rPr>
          <w:sz w:val="28"/>
          <w:szCs w:val="28"/>
        </w:rPr>
        <w:t xml:space="preserve">где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разработали </w:t>
      </w:r>
      <w:r w:rsidRPr="00D67F37">
        <w:rPr>
          <w:sz w:val="28"/>
          <w:szCs w:val="28"/>
        </w:rPr>
        <w:t xml:space="preserve">вместе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помимо </w:t>
      </w:r>
      <w:r w:rsidRPr="00D67F37">
        <w:rPr>
          <w:sz w:val="28"/>
          <w:szCs w:val="28"/>
        </w:rPr>
        <w:t xml:space="preserve">обычными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молодежи </w:t>
      </w:r>
      <w:r w:rsidRPr="00D67F37">
        <w:rPr>
          <w:sz w:val="28"/>
          <w:szCs w:val="28"/>
        </w:rPr>
        <w:t xml:space="preserve">детьми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реализовывают </w:t>
      </w:r>
      <w:r w:rsidRPr="00D67F37">
        <w:rPr>
          <w:sz w:val="28"/>
          <w:szCs w:val="28"/>
        </w:rPr>
        <w:t xml:space="preserve">воспитываются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евпатория </w:t>
      </w:r>
      <w:r w:rsidRPr="00D67F37">
        <w:rPr>
          <w:sz w:val="28"/>
          <w:szCs w:val="28"/>
        </w:rPr>
        <w:t xml:space="preserve">дети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инвалидностью </w:t>
      </w:r>
      <w:r w:rsidRPr="00D67F37">
        <w:rPr>
          <w:sz w:val="28"/>
          <w:szCs w:val="28"/>
        </w:rPr>
        <w:t xml:space="preserve">особыми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развиваться </w:t>
      </w:r>
      <w:r w:rsidRPr="00D67F37">
        <w:rPr>
          <w:sz w:val="28"/>
          <w:szCs w:val="28"/>
        </w:rPr>
        <w:t>потребностями (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инклюзивное </w:t>
      </w:r>
      <w:r w:rsidRPr="00D67F37">
        <w:rPr>
          <w:sz w:val="28"/>
          <w:szCs w:val="28"/>
        </w:rPr>
        <w:t xml:space="preserve">аутизм,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день </w:t>
      </w:r>
      <w:r w:rsidRPr="00D67F37">
        <w:rPr>
          <w:sz w:val="28"/>
          <w:szCs w:val="28"/>
        </w:rPr>
        <w:t xml:space="preserve">синдром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внедряется </w:t>
      </w:r>
      <w:r w:rsidRPr="00D67F37">
        <w:rPr>
          <w:sz w:val="28"/>
          <w:szCs w:val="28"/>
        </w:rPr>
        <w:t xml:space="preserve">Дауна).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учебно </w:t>
      </w:r>
      <w:r w:rsidRPr="00D67F37">
        <w:rPr>
          <w:sz w:val="28"/>
          <w:szCs w:val="28"/>
        </w:rPr>
        <w:t xml:space="preserve">общеобразовательной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работают </w:t>
      </w:r>
      <w:r w:rsidRPr="00D67F37">
        <w:rPr>
          <w:sz w:val="28"/>
          <w:szCs w:val="28"/>
        </w:rPr>
        <w:t>школе №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полуострова </w:t>
      </w:r>
      <w:r w:rsidRPr="00D67F37">
        <w:rPr>
          <w:bCs/>
          <w:color w:val="FFFFFF"/>
          <w:sz w:val="2"/>
          <w:szCs w:val="2"/>
        </w:rPr>
        <w:t>пр</w:t>
      </w:r>
      <w:r w:rsidRPr="00D67F37">
        <w:rPr>
          <w:sz w:val="28"/>
          <w:szCs w:val="28"/>
        </w:rPr>
        <w:t xml:space="preserve">2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образовательные </w:t>
      </w:r>
      <w:r w:rsidRPr="00D67F37">
        <w:rPr>
          <w:sz w:val="28"/>
          <w:szCs w:val="28"/>
        </w:rPr>
        <w:t xml:space="preserve">работают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создан </w:t>
      </w:r>
      <w:r w:rsidRPr="00D67F37">
        <w:rPr>
          <w:sz w:val="28"/>
          <w:szCs w:val="28"/>
        </w:rPr>
        <w:t xml:space="preserve">классы,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поэтому </w:t>
      </w:r>
      <w:r w:rsidRPr="00D67F37">
        <w:rPr>
          <w:sz w:val="28"/>
          <w:szCs w:val="28"/>
        </w:rPr>
        <w:t xml:space="preserve">где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начал </w:t>
      </w:r>
      <w:r w:rsidRPr="00D67F37">
        <w:rPr>
          <w:sz w:val="28"/>
          <w:szCs w:val="28"/>
        </w:rPr>
        <w:t xml:space="preserve">обучаются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особое </w:t>
      </w:r>
      <w:r w:rsidRPr="00D67F37">
        <w:rPr>
          <w:sz w:val="28"/>
          <w:szCs w:val="28"/>
        </w:rPr>
        <w:t xml:space="preserve">дети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школе </w:t>
      </w:r>
      <w:r w:rsidRPr="00D67F37">
        <w:rPr>
          <w:sz w:val="28"/>
          <w:szCs w:val="28"/>
        </w:rPr>
        <w:t xml:space="preserve">ограниченными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сегодня </w:t>
      </w:r>
      <w:r w:rsidRPr="00D67F37">
        <w:rPr>
          <w:sz w:val="28"/>
          <w:szCs w:val="28"/>
        </w:rPr>
        <w:t>возможностями.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новгородской </w:t>
      </w:r>
      <w:r w:rsidRPr="00D67F37">
        <w:rPr>
          <w:sz w:val="28"/>
          <w:szCs w:val="28"/>
        </w:rPr>
        <w:t xml:space="preserve">Нашла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вместе </w:t>
      </w:r>
      <w:r w:rsidRPr="00D67F37">
        <w:rPr>
          <w:sz w:val="28"/>
          <w:szCs w:val="28"/>
        </w:rPr>
        <w:t xml:space="preserve">свое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детьми </w:t>
      </w:r>
      <w:r w:rsidRPr="00D67F37">
        <w:rPr>
          <w:sz w:val="28"/>
          <w:szCs w:val="28"/>
        </w:rPr>
        <w:t xml:space="preserve">отражение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учебном </w:t>
      </w:r>
      <w:r w:rsidRPr="00D67F37">
        <w:rPr>
          <w:sz w:val="28"/>
          <w:szCs w:val="28"/>
        </w:rPr>
        <w:t xml:space="preserve">программа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доступная </w:t>
      </w:r>
      <w:r w:rsidRPr="00D67F37">
        <w:rPr>
          <w:sz w:val="28"/>
          <w:szCs w:val="28"/>
        </w:rPr>
        <w:t xml:space="preserve">инклюзивного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запустить </w:t>
      </w:r>
      <w:r w:rsidRPr="00D67F37">
        <w:rPr>
          <w:sz w:val="28"/>
          <w:szCs w:val="28"/>
        </w:rPr>
        <w:t xml:space="preserve">образования и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педагогического </w:t>
      </w:r>
      <w:r w:rsidRPr="00D67F37">
        <w:rPr>
          <w:sz w:val="28"/>
          <w:szCs w:val="28"/>
        </w:rPr>
        <w:t xml:space="preserve">других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смешанные </w:t>
      </w:r>
      <w:r w:rsidRPr="00D67F37">
        <w:rPr>
          <w:sz w:val="28"/>
          <w:szCs w:val="28"/>
        </w:rPr>
        <w:t xml:space="preserve">крымских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 xml:space="preserve">городах.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таких </w:t>
      </w:r>
      <w:r w:rsidRPr="00D67F37">
        <w:rPr>
          <w:sz w:val="28"/>
          <w:szCs w:val="28"/>
        </w:rPr>
        <w:t xml:space="preserve">Так,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инклюзивные </w:t>
      </w:r>
      <w:r w:rsidRPr="00D67F37">
        <w:rPr>
          <w:sz w:val="28"/>
          <w:szCs w:val="28"/>
        </w:rPr>
        <w:t xml:space="preserve">дети с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которые </w:t>
      </w:r>
      <w:r w:rsidRPr="00D67F37">
        <w:rPr>
          <w:sz w:val="28"/>
          <w:szCs w:val="28"/>
        </w:rPr>
        <w:t xml:space="preserve">ограниченными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программа </w:t>
      </w:r>
      <w:r w:rsidRPr="00D67F37">
        <w:rPr>
          <w:sz w:val="28"/>
          <w:szCs w:val="28"/>
        </w:rPr>
        <w:t xml:space="preserve">возможностями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принимать </w:t>
      </w:r>
      <w:r w:rsidRPr="00D67F37">
        <w:rPr>
          <w:sz w:val="28"/>
          <w:szCs w:val="28"/>
        </w:rPr>
        <w:t xml:space="preserve">обучаются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республике </w:t>
      </w:r>
      <w:r w:rsidRPr="00D67F37">
        <w:rPr>
          <w:sz w:val="28"/>
          <w:szCs w:val="28"/>
        </w:rPr>
        <w:t xml:space="preserve">развиваются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психологами </w:t>
      </w:r>
      <w:r w:rsidRPr="00D67F37">
        <w:rPr>
          <w:sz w:val="28"/>
          <w:szCs w:val="28"/>
        </w:rPr>
        <w:t xml:space="preserve">Феодосийской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внедрялась </w:t>
      </w:r>
      <w:r w:rsidRPr="00D67F37">
        <w:rPr>
          <w:sz w:val="28"/>
          <w:szCs w:val="28"/>
        </w:rPr>
        <w:t xml:space="preserve">общеобразовательной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модель </w:t>
      </w:r>
      <w:r w:rsidRPr="00D67F37">
        <w:rPr>
          <w:sz w:val="28"/>
          <w:szCs w:val="28"/>
        </w:rPr>
        <w:t xml:space="preserve">школе № 13,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обучения </w:t>
      </w:r>
      <w:r w:rsidRPr="00D67F37">
        <w:rPr>
          <w:sz w:val="28"/>
          <w:szCs w:val="28"/>
        </w:rPr>
        <w:t xml:space="preserve">Красноперекопском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активную </w:t>
      </w:r>
      <w:r w:rsidRPr="00D67F37">
        <w:rPr>
          <w:sz w:val="28"/>
          <w:szCs w:val="28"/>
        </w:rPr>
        <w:t>учебно-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сегодняшний </w:t>
      </w:r>
      <w:r w:rsidRPr="00D67F37">
        <w:rPr>
          <w:sz w:val="28"/>
          <w:szCs w:val="28"/>
        </w:rPr>
        <w:t xml:space="preserve">воспитательном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крыму </w:t>
      </w:r>
      <w:r w:rsidRPr="00D67F37">
        <w:rPr>
          <w:sz w:val="28"/>
          <w:szCs w:val="28"/>
        </w:rPr>
        <w:t>комплексе «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здесь </w:t>
      </w:r>
      <w:r w:rsidRPr="00D67F37">
        <w:rPr>
          <w:sz w:val="28"/>
          <w:szCs w:val="28"/>
        </w:rPr>
        <w:t>Школа-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школы </w:t>
      </w:r>
      <w:r w:rsidRPr="00D67F37">
        <w:rPr>
          <w:sz w:val="28"/>
          <w:szCs w:val="28"/>
        </w:rPr>
        <w:t>УПК» №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педагоги </w:t>
      </w:r>
      <w:r w:rsidRPr="00D67F37">
        <w:rPr>
          <w:bCs/>
          <w:color w:val="FFFFFF"/>
          <w:sz w:val="2"/>
          <w:szCs w:val="2"/>
        </w:rPr>
        <w:t>пр</w:t>
      </w:r>
      <w:r w:rsidRPr="00D67F37">
        <w:rPr>
          <w:sz w:val="28"/>
          <w:szCs w:val="28"/>
        </w:rPr>
        <w:t xml:space="preserve">1,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обучаются </w:t>
      </w:r>
      <w:r w:rsidRPr="00D67F37">
        <w:rPr>
          <w:sz w:val="28"/>
          <w:szCs w:val="28"/>
        </w:rPr>
        <w:t xml:space="preserve">Джанкойской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образования </w:t>
      </w:r>
      <w:r w:rsidRPr="00D67F37">
        <w:rPr>
          <w:sz w:val="28"/>
          <w:szCs w:val="28"/>
        </w:rPr>
        <w:t>школе №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день </w:t>
      </w:r>
      <w:r w:rsidRPr="00D67F37">
        <w:rPr>
          <w:bCs/>
          <w:color w:val="FFFFFF"/>
          <w:sz w:val="2"/>
          <w:szCs w:val="2"/>
        </w:rPr>
        <w:t>прпр</w:t>
      </w:r>
      <w:r w:rsidRPr="00D67F37">
        <w:rPr>
          <w:sz w:val="28"/>
          <w:szCs w:val="28"/>
        </w:rPr>
        <w:t xml:space="preserve">7 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кафедру </w:t>
      </w:r>
      <w:r w:rsidRPr="00D67F37">
        <w:rPr>
          <w:sz w:val="28"/>
          <w:szCs w:val="28"/>
        </w:rPr>
        <w:t xml:space="preserve">некоторых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создан </w:t>
      </w:r>
      <w:r w:rsidRPr="00D67F37">
        <w:rPr>
          <w:sz w:val="28"/>
          <w:szCs w:val="28"/>
        </w:rPr>
        <w:t xml:space="preserve">сельских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ограниченными </w:t>
      </w:r>
      <w:r w:rsidRPr="00D67F37">
        <w:rPr>
          <w:sz w:val="28"/>
          <w:szCs w:val="28"/>
        </w:rPr>
        <w:t xml:space="preserve">муниципальных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слышу </w:t>
      </w:r>
      <w:r w:rsidRPr="00D67F37">
        <w:rPr>
          <w:sz w:val="28"/>
          <w:szCs w:val="28"/>
        </w:rPr>
        <w:t xml:space="preserve">образовательных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</w:rPr>
        <w:t xml:space="preserve">общественной </w:t>
      </w:r>
      <w:r w:rsidRPr="00D67F37">
        <w:rPr>
          <w:sz w:val="28"/>
          <w:szCs w:val="28"/>
        </w:rPr>
        <w:t>учреждениях.</w:t>
      </w:r>
    </w:p>
    <w:p w:rsidR="006F3461" w:rsidRPr="00D67F37" w:rsidRDefault="006F3461" w:rsidP="006F3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воспитательного </w:t>
      </w:r>
      <w:r w:rsidRPr="00D67F37">
        <w:rPr>
          <w:sz w:val="28"/>
          <w:szCs w:val="28"/>
          <w:shd w:val="clear" w:color="auto" w:fill="FFFFFF"/>
        </w:rPr>
        <w:t xml:space="preserve">Сейчас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областях </w:t>
      </w:r>
      <w:r w:rsidRPr="00D67F37">
        <w:rPr>
          <w:sz w:val="28"/>
          <w:szCs w:val="28"/>
          <w:shd w:val="clear" w:color="auto" w:fill="FFFFFF"/>
        </w:rPr>
        <w:t xml:space="preserve">Крыму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рамках </w:t>
      </w:r>
      <w:r w:rsidRPr="00D67F37">
        <w:rPr>
          <w:sz w:val="28"/>
          <w:szCs w:val="28"/>
          <w:shd w:val="clear" w:color="auto" w:fill="FFFFFF"/>
        </w:rPr>
        <w:t xml:space="preserve">реализовывается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активно </w:t>
      </w:r>
      <w:r w:rsidRPr="00D67F37">
        <w:rPr>
          <w:sz w:val="28"/>
          <w:szCs w:val="28"/>
          <w:shd w:val="clear" w:color="auto" w:fill="FFFFFF"/>
        </w:rPr>
        <w:t>программа «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школе </w:t>
      </w:r>
      <w:r w:rsidRPr="00D67F37">
        <w:rPr>
          <w:sz w:val="28"/>
          <w:szCs w:val="28"/>
          <w:shd w:val="clear" w:color="auto" w:fill="FFFFFF"/>
        </w:rPr>
        <w:t xml:space="preserve">Доступная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тысяч </w:t>
      </w:r>
      <w:r w:rsidRPr="00D67F37">
        <w:rPr>
          <w:sz w:val="28"/>
          <w:szCs w:val="28"/>
          <w:shd w:val="clear" w:color="auto" w:fill="FFFFFF"/>
        </w:rPr>
        <w:t xml:space="preserve">среда»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типов </w:t>
      </w:r>
      <w:r w:rsidRPr="00D67F37">
        <w:rPr>
          <w:sz w:val="28"/>
          <w:szCs w:val="28"/>
          <w:shd w:val="clear" w:color="auto" w:fill="FFFFFF"/>
        </w:rPr>
        <w:t xml:space="preserve">по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развитию </w:t>
      </w:r>
      <w:r w:rsidRPr="00D67F37">
        <w:rPr>
          <w:sz w:val="28"/>
          <w:szCs w:val="28"/>
          <w:shd w:val="clear" w:color="auto" w:fill="FFFFFF"/>
        </w:rPr>
        <w:t xml:space="preserve">интеграции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среда </w:t>
      </w:r>
      <w:r w:rsidRPr="00D67F37">
        <w:rPr>
          <w:sz w:val="28"/>
          <w:szCs w:val="28"/>
          <w:shd w:val="clear" w:color="auto" w:fill="FFFFFF"/>
        </w:rPr>
        <w:t>детей-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инклюзивного </w:t>
      </w:r>
      <w:r w:rsidRPr="00D67F37">
        <w:rPr>
          <w:sz w:val="28"/>
          <w:szCs w:val="28"/>
          <w:shd w:val="clear" w:color="auto" w:fill="FFFFFF"/>
        </w:rPr>
        <w:t xml:space="preserve">инвалидов в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именно </w:t>
      </w:r>
      <w:r w:rsidRPr="00D67F37">
        <w:rPr>
          <w:sz w:val="28"/>
          <w:szCs w:val="28"/>
          <w:shd w:val="clear" w:color="auto" w:fill="FFFFFF"/>
        </w:rPr>
        <w:t xml:space="preserve">общество.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адаптации </w:t>
      </w:r>
      <w:r w:rsidRPr="00D67F37">
        <w:rPr>
          <w:sz w:val="28"/>
          <w:szCs w:val="28"/>
          <w:shd w:val="clear" w:color="auto" w:fill="FFFFFF"/>
        </w:rPr>
        <w:t xml:space="preserve">Однако,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обучения </w:t>
      </w:r>
      <w:r w:rsidRPr="00D67F37">
        <w:rPr>
          <w:sz w:val="28"/>
          <w:szCs w:val="28"/>
          <w:shd w:val="clear" w:color="auto" w:fill="FFFFFF"/>
        </w:rPr>
        <w:t xml:space="preserve">говорить о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украины </w:t>
      </w:r>
      <w:r w:rsidRPr="00D67F37">
        <w:rPr>
          <w:sz w:val="28"/>
          <w:szCs w:val="28"/>
          <w:shd w:val="clear" w:color="auto" w:fill="FFFFFF"/>
        </w:rPr>
        <w:t xml:space="preserve">полном </w:t>
      </w:r>
      <w:r w:rsidRPr="00D67F37">
        <w:rPr>
          <w:color w:val="F2F2F2"/>
          <w:spacing w:val="-100"/>
          <w:w w:val="1"/>
          <w:sz w:val="10"/>
          <w:szCs w:val="28"/>
          <w:u w:val="words" w:color="000000"/>
          <w:shd w:val="clear" w:color="auto" w:fill="FFFFFF"/>
        </w:rPr>
        <w:t xml:space="preserve">проекта </w:t>
      </w:r>
      <w:r w:rsidRPr="00D67F37">
        <w:rPr>
          <w:sz w:val="28"/>
          <w:szCs w:val="28"/>
          <w:shd w:val="clear" w:color="auto" w:fill="FFFFFF"/>
        </w:rPr>
        <w:t>внедрении программы пока нельзя. В Крыму функционируют более пятисот учебных учреждений разного уровня, но программа инклюзивного образования действует лишь в некоторых [</w:t>
      </w:r>
      <w:r w:rsidR="00FC76AC" w:rsidRPr="00D67F37">
        <w:rPr>
          <w:sz w:val="28"/>
          <w:szCs w:val="28"/>
          <w:shd w:val="clear" w:color="auto" w:fill="FFFFFF"/>
        </w:rPr>
        <w:t>28</w:t>
      </w:r>
      <w:r w:rsidRPr="00D67F37">
        <w:rPr>
          <w:sz w:val="28"/>
          <w:szCs w:val="28"/>
          <w:shd w:val="clear" w:color="auto" w:fill="FFFFFF"/>
        </w:rPr>
        <w:t xml:space="preserve">, С. </w:t>
      </w:r>
      <w:r w:rsidR="00FC76AC" w:rsidRPr="00D67F37">
        <w:rPr>
          <w:sz w:val="28"/>
          <w:szCs w:val="28"/>
          <w:shd w:val="clear" w:color="auto" w:fill="FFFFFF"/>
        </w:rPr>
        <w:t>35</w:t>
      </w:r>
      <w:r w:rsidRPr="00D67F37">
        <w:rPr>
          <w:sz w:val="28"/>
          <w:szCs w:val="28"/>
          <w:shd w:val="clear" w:color="auto" w:fill="FFFFFF"/>
        </w:rPr>
        <w:t>].</w:t>
      </w:r>
    </w:p>
    <w:p w:rsidR="006F3461" w:rsidRPr="00D67F37" w:rsidRDefault="006F3461" w:rsidP="006F3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Таким образом, исследуя примеры практической реализации идей инклюзивного образования в России мы видим, что в настоящее время в системе образования Российской Федерации налицо попытки создания специальной образовательной среды в массовой общеобразовательной школе. Этот процесс в различных регионах набирает все большую скорость: принимаются региональные программы, создаются инклюзивные образовательные организации, все большее количество детей оказываются вовлеченными в единый образовательный процесс. В некоторых регионах создаются ресурсные центры. </w:t>
      </w:r>
    </w:p>
    <w:p w:rsidR="006F3461" w:rsidRPr="00D67F37" w:rsidRDefault="006F3461" w:rsidP="006F3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461" w:rsidRPr="00D67F37" w:rsidRDefault="006F3461" w:rsidP="006F34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 Методические рекомендации по вопросам </w:t>
      </w:r>
      <w:r w:rsidRPr="00D67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внедрения инклюзивного образования в Российской Федерации</w:t>
      </w:r>
    </w:p>
    <w:p w:rsidR="006F3461" w:rsidRPr="00D67F37" w:rsidRDefault="006F3461" w:rsidP="00F649C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6E6B" w:rsidRPr="00D67F37" w:rsidRDefault="000B6E6B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целом российская практика инклюзивного образования, несмотря на имеющиеся региональные отличия, в настоящий момент имеет ряд общих ограничений и проблем. Вот основные из них:</w:t>
      </w:r>
    </w:p>
    <w:p w:rsidR="000B6E6B" w:rsidRPr="00D67F37" w:rsidRDefault="000B6E6B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Инклюзивное образование детей с ОВЗ не регламентировано нормативно-правовыми документами, отсутствует механизм финансирования и реализации специальных образовательных условий обучения таких детей в массовой школе. </w:t>
      </w:r>
    </w:p>
    <w:p w:rsidR="000B6E6B" w:rsidRPr="00D67F37" w:rsidRDefault="000B6E6B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По-прежнему остается актуальной проблема недостаточности материально-технической базы и отсутствия специальных образовательных условий. В школах почти нет специального оборудования общего и индивидуального пользования, дидактических средств, материально-технической базы, адаптированной к нуждам детей с ОВЗ. </w:t>
      </w:r>
    </w:p>
    <w:p w:rsidR="000B6E6B" w:rsidRPr="00D67F37" w:rsidRDefault="000B6E6B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Эффективная инклюзия предполагает необходимость разработки индивидуальных учебных планов и адаптацию образовательных программ, их организационное и методическое обеспечение, а обеспеченность обычных школ учебниками, учебно-методическими комплектами, методическими пособиями, программами для работы с детьми с ОВЗ крайне недостаточна.</w:t>
      </w:r>
    </w:p>
    <w:p w:rsidR="000B6E6B" w:rsidRPr="00D67F37" w:rsidRDefault="000B6E6B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>3. Наличие межведомственных барьеров между системой образования, социальной защиты населения и здравоохранением приводит к разрозненности ведомственных усилий по интеграции людей с ОВЗ в общественные условия. Отсутствие медицинского сопровождения образовательного процесса, социального сопровождения детей с ограничениями жизнедеятельности в условиях образовательного учреждения снова становится важной проблемой координации работы разных ведомств. Важнейшей задачей становится взаимодействие психолого-медико-педагогических комиссий и служб медико-социальной экспертизы.</w:t>
      </w:r>
    </w:p>
    <w:p w:rsidR="000B6E6B" w:rsidRPr="00D67F37" w:rsidRDefault="000B6E6B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Культурно обусловлено и традиционно восприятие детей с ОВЗ в контексте специального (коррекционного) образования. Родители обычных детей не всегда положительно относятся к включению ребенка с инвалидностью в класс или группу, в которой обучается их ребенок. </w:t>
      </w:r>
    </w:p>
    <w:p w:rsidR="000B6E6B" w:rsidRPr="00D67F37" w:rsidRDefault="000B6E6B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 Профессиональная и психологическая неготовность учителей массовых образовательных организаций к включению детей с инвалидностью в обычный класс. Недостаточный уровень профессиональной подготовки, профессиональная неуверенность, страх, отсутствие опыта общения с детьми c инвалидностью становятся основными причинами неготовности и сопротивления. От учителя зависит успешность реализации инклюзивных принципов и их воплощение в педагогическую практику 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DC56B1"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 </w:t>
      </w:r>
      <w:r w:rsidR="00DC56B1"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24-25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 w:rsidRPr="00D67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0B6E6B" w:rsidRPr="00D67F37" w:rsidRDefault="000B6E6B" w:rsidP="00F649C0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рамках инклюзивного образования выделяют такие приоритетные направления в работе с детьми с нарушениями интеллекта: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проведение комплексной диагностики с целью обеспечения личностно ориентированного подбора соответствующих развивающих программ;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построение индивидуальной траектории развития каждого ребенка на учебный год с последующей корректировкой, определение зон риска и работа в них на основе диагностики и мониторинга;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составление поэтапного плана реабилитации, обеспечение индивидуального и социального благополучия;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повышение резервов здоровья, умственной и физической работоспособности;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формирование у ребенка адекватной самооценки и осознания реальных перспектив самостоятельной жизни;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работа специальных коррекционных групп;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организация начальной профессиональной подготовки, создание необходимых для нее условий и привлечение учащихся к реальному производительному труду с востребованностью его результатов;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создание ситуации сотрудничества родителей, педагогов и всего персонала образовательного учреждения 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DC56B1"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 112-114]</w:t>
      </w: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Организация инклюзивного образования считается успешной при определенных условиях: 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Создание адаптивной среды, позволяющей обеспечить полноценное включение и личностную самореализацию в образовательном учреждении.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 Создание в образовательном учреждении общего типа надлежащих материально-технических условий, обеспечивающих возможность для беспрепятственного доступа детей в здание и помещения ОУ и организации их пребывания и обучения в этом учреждении.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Обучение и коррекция развития детей с нарушениями интеллекта должны осуществляться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Необходимо комплексное психолого-педагогическое сопровождение ребенка с ограниченными возможностями здоровья на протяжении всего периода его обучения в ОУ общего типа.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Необходима специальная подготовка педагогического коллектива ОУ общего типа в соответствии со спецификой учебно-воспитательной и коррекционной работы.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 целях обеспечения освоения детьми с ограниченными возможностями здоровья образовательных программ целесообразно ввести в штатное расписание ОУ общего типа дополнительные ставки педагогических (учителя-дефектологи, учителя-логопеды, педагоги-психологи, социальные педагоги, воспитатели и др.) и медицинских работников.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Для обеспечения эффективного включения детей с ограниченными возможностями здоровья в ОУ общего типа важное значение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– обучающимися, их родителями, педагогическими работниками [</w:t>
      </w:r>
      <w:r w:rsidR="00DC56B1"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 99-101].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организации работы в учебном заведении рекомендуют основываться на 8-ми принципах инклюзивного образования: 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Человек ценен вне зависимости от его способностей и достижений.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Каждый человек может чувствовать и думать.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Каждый человек имеет право на общение и на то, чтобы быть услышанным.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Потребность людей друг в друге.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Реальные взаимоотношения – обязательное условие подлинного образования.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Каждый человек имеет потребность в дружбе и поддержке сверстников. 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Каждый обучающийся чувствует прогресс в том, что может делать, а не в том, что не может.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Любая сторона жизни усиливается благодаря разнообразию [</w:t>
      </w:r>
      <w:r w:rsidR="00E23B3E" w:rsidRPr="00D67F3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30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С. </w:t>
      </w:r>
      <w:r w:rsidR="00E23B3E" w:rsidRPr="00D67F3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43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Существует ряд правил инклюзии в образовательном учреждении: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равенство всех учеников в школьной среде; 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процесс обучения в равной степени открыт для всех участников образовательного процесса; 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каждый ученик должен иметь возможность установить и развивать значимые социальные связи; 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обучение четко спланированно и эффективно; 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социальная интеграция обучающихся упрощена за счет специальной подготовке всех педагогов; 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программа и процесс обучения учитывает потребности каждого ученика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семья принимает активное участие в школьной жизни; 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педагоги имеют положительный настрой, а так же, понимают свои обязанности [</w:t>
      </w:r>
      <w:r w:rsidR="00DC56B1"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С. </w:t>
      </w:r>
      <w:r w:rsidR="00DC56B1"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C56B1"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Определенные требования предъявляются и к личным качествам педагога. Стоит учитывать, что к</w:t>
      </w: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ачества необходимые учителю для работы в условиях инклюзии это: 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гибкость; готов к возникновению разных сложностей и умеет находить подходы в любой ситуации; уважительное отношение к индивидуальным различиям; открыт к рекомендациям членов коллектива; спокойно относится к присутствию другого взрослого в классе; обладает навыками командной работы.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Инклюзивное образование может проходить эффективно, если придерживаться представленным требованиям: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ребенок имеет возможность активно и постоянно участвовать во всех мероприятиях общеобразовательного процесса;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отсутствие стереотипов благодаря ненавязчивой адаптации; 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вовлечение ребенка в учебный процесс. Программа построена с учетом его индивидуальных особенностей, что максимально способствует его развитию; 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благодаря индивидуальной помощи ребенок включен в образовательный и воспитательный процесс;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возникают возможности для обобщения и передачи навыков;</w:t>
      </w:r>
    </w:p>
    <w:p w:rsidR="000B6E6B" w:rsidRPr="00D67F37" w:rsidRDefault="000B6E6B" w:rsidP="00F64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разделение обязанностей между общими и специальными педагогами при организации учебного процесса. Это повышает эффективность работы [</w:t>
      </w:r>
      <w:r w:rsidR="00E23B3E" w:rsidRPr="00D67F3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10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С. </w:t>
      </w:r>
      <w:r w:rsidR="00E23B3E" w:rsidRPr="00D67F3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20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9-</w:t>
      </w:r>
      <w:r w:rsidR="00E23B3E" w:rsidRPr="00D67F3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10]. </w:t>
      </w:r>
    </w:p>
    <w:p w:rsidR="00C30F6A" w:rsidRPr="00D67F37" w:rsidRDefault="000B6E6B" w:rsidP="00EE1C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 можно сделать вывод, что в рамках инклюзивного образования стараются разработать подход к преподаванию и обучению, который будет более гибким для удовлетворения различных потребностей в обучении. Это поможет успешному внедрению инклюзивного образования, что благоприятно скажется на всех участниках образовательного процесса. 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Задача государства и педагогического состава способствовать созданию благоприятной атмосферы для полноценного развития детей с нарушениями интеллекта.</w:t>
      </w:r>
    </w:p>
    <w:p w:rsidR="00EE1C9B" w:rsidRPr="00D67F37" w:rsidRDefault="00EE1C9B" w:rsidP="00EE1C9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E68CE" w:rsidRPr="00D67F37" w:rsidRDefault="00CE68CE" w:rsidP="00EE1C9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 по </w:t>
      </w:r>
      <w:r w:rsidR="00FD250E"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t>главе</w:t>
      </w:r>
    </w:p>
    <w:p w:rsidR="00CE68CE" w:rsidRPr="00D67F37" w:rsidRDefault="00CE68CE" w:rsidP="00EE1C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114" w:rsidRPr="00D67F37" w:rsidRDefault="00FB0114" w:rsidP="00FB01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hAnsi="Times New Roman"/>
          <w:sz w:val="28"/>
          <w:szCs w:val="28"/>
        </w:rPr>
        <w:t xml:space="preserve">Таким образом, исследуя примеры практической реализации идей инклюзивного образования в России мы видим, что в настоящее время в системе образования Российской Федерации налицо попытки создания специальной образовательной среды в массовой общеобразовательной школе. Этот процесс в различных регионах набирает все большую скорость: принимаются региональные программы, создаются инклюзивные образовательные организации, все большее </w:t>
      </w:r>
      <w:r w:rsidRPr="00D67F37">
        <w:rPr>
          <w:rFonts w:ascii="Times New Roman" w:hAnsi="Times New Roman"/>
          <w:sz w:val="28"/>
          <w:szCs w:val="28"/>
        </w:rPr>
        <w:lastRenderedPageBreak/>
        <w:t xml:space="preserve">количество детей оказываются вовлеченными в единый образовательный процесс. В некоторых регионах создаются ресурсные центры. </w:t>
      </w:r>
    </w:p>
    <w:p w:rsidR="00FD250E" w:rsidRPr="00D67F37" w:rsidRDefault="00FD250E" w:rsidP="00FD2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Успешное внедрение инклюзивного образования возможно при более гибком подходе к его организации, позволяющем удовлетворить различные потребности в обучении. 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Включение ребенка с нарушениями интеллекта в общеобразовательный процесс способствует его социальной адаптации. Ребенок учится вести себя в обществе, взаимодействовать со сверстниками, отстаивать свою позицию. Благодаря постоянному нахождению такого ребенка среди сверстников социализация проходит мягко и непринужденно.</w:t>
      </w:r>
    </w:p>
    <w:p w:rsidR="003E29AB" w:rsidRPr="00D67F37" w:rsidRDefault="003E29AB" w:rsidP="003E29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Задача государства и педагогического состава способствовать созданию благоприятной атмосферы для полноценного развития детей с нарушениями интеллекта.</w:t>
      </w:r>
    </w:p>
    <w:p w:rsidR="003E29AB" w:rsidRPr="00D67F37" w:rsidRDefault="003E29AB" w:rsidP="00FD2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2E44" w:rsidRPr="00D67F37" w:rsidRDefault="008F2E44" w:rsidP="00EC4D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37">
        <w:rPr>
          <w:rFonts w:ascii="Times New Roman" w:hAnsi="Times New Roman"/>
          <w:b/>
          <w:sz w:val="28"/>
          <w:szCs w:val="28"/>
        </w:rPr>
        <w:br w:type="page"/>
      </w:r>
      <w:r w:rsidRPr="00D67F3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8F2E44" w:rsidRPr="00D67F37" w:rsidRDefault="008F2E44" w:rsidP="00EC4D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2E44" w:rsidRPr="00D67F37" w:rsidRDefault="008F2E44" w:rsidP="00EC4D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37">
        <w:rPr>
          <w:rFonts w:ascii="Times New Roman" w:hAnsi="Times New Roman"/>
          <w:sz w:val="28"/>
          <w:szCs w:val="28"/>
          <w:lang w:eastAsia="ru-RU"/>
        </w:rPr>
        <w:t>На основе проведенного теоретического анализа литературных и электронных источников, систематизации и обобщения психолого-педагогических данных по проблеме исследования сделаны следующие выводы:</w:t>
      </w:r>
    </w:p>
    <w:p w:rsidR="008F2E44" w:rsidRPr="00D67F37" w:rsidRDefault="008F2E44" w:rsidP="008F2E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инклюзивным образованием принято понимать образовательный процесс, предоставляющий всем обучающимся возможность включения в общую систему образования и воспитания, не зависимо от индивидуальных особенностей. Такой подход, в дальнейшем, позволяет любому человеку стать полноценным членом общества, снижает риски его сегрегации и изоляции.</w:t>
      </w:r>
    </w:p>
    <w:p w:rsidR="008F2E44" w:rsidRPr="00D67F37" w:rsidRDefault="008F2E44" w:rsidP="008F2E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 инклюзивного образования – отсутствие дискриминации и обеспечение равного отношение ко всем, так же создаются особые условия для детей, имеющих особые образовательные потребности.</w:t>
      </w:r>
    </w:p>
    <w:p w:rsidR="008F2E44" w:rsidRPr="00D67F37" w:rsidRDefault="008F2E44" w:rsidP="008F2E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Изучив подходы к организации обучения детей с ограниченными возможностями здоровья, практически все исследователи, несмотря на некоторые методологические различия в подходах к организации инклюзивного образования, сходятся в том, что инклюзивное образование предполагает обеспечение доступности качественного образования и совместное обучение для всех в результате создания образовательного пространства, которое соответствует различным потребностям всех детей. </w:t>
      </w:r>
    </w:p>
    <w:p w:rsidR="00AB638B" w:rsidRPr="00D67F37" w:rsidRDefault="00E46D63" w:rsidP="00E46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данном этапе развития инклюзивного образования проблема совместного обучения детей с умственной отсталостью со здоровыми детьми в образовательном учреждении общего типа пока не решена. </w:t>
      </w:r>
      <w:r w:rsidR="00AB638B" w:rsidRPr="00D67F37">
        <w:rPr>
          <w:rFonts w:ascii="Times New Roman" w:hAnsi="Times New Roman"/>
          <w:sz w:val="28"/>
          <w:szCs w:val="28"/>
        </w:rPr>
        <w:t xml:space="preserve">Не смотря на значительные достижения в сфере инклюзивного образования, по-прежнему остается достаточно большое количество нерешенных вопросов. Для решения обозначенных актуальных проблем развития инклюзивного образования необходимо принятие комплексной программы по развитию инклюзивного обучения в России. Дальнейшее развитие инклюзивного образования связано с совершенствованием нормативно-правовой базы, финансового, материально-технического и кадрового обеспечения данного процесса. Эффективность </w:t>
      </w:r>
      <w:r w:rsidR="00AB638B" w:rsidRPr="00D67F37">
        <w:rPr>
          <w:rFonts w:ascii="Times New Roman" w:hAnsi="Times New Roman"/>
          <w:sz w:val="28"/>
          <w:szCs w:val="28"/>
        </w:rPr>
        <w:lastRenderedPageBreak/>
        <w:t>инклюзивного образования зависит от возможностей ребенка, желания и помощи родителей, а также наличия на всех этапах обучения квалифицированного психолого-педагогического и медико-социального сопровождения.</w:t>
      </w:r>
      <w:r w:rsidRPr="00D67F37">
        <w:rPr>
          <w:rFonts w:ascii="Times New Roman" w:hAnsi="Times New Roman"/>
          <w:sz w:val="28"/>
          <w:szCs w:val="28"/>
        </w:rPr>
        <w:t>\</w:t>
      </w:r>
    </w:p>
    <w:p w:rsidR="00E46D63" w:rsidRPr="00D67F37" w:rsidRDefault="00E46D63" w:rsidP="00E46D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 не менее, в рамках инклюзивного образования стараются разработать подход к преподаванию и обучению, который будет более гибким для удовлетворения различных потребностей в обучении. Это поможет успешному внедрению инклюзивного образования, что благоприятно скажется на всех участниках образовательного процесса. 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Задача государства и педагогического состава способствовать созданию благоприятной атмосферы для полноценного развития детей с нарушениями интеллекта.</w:t>
      </w:r>
    </w:p>
    <w:p w:rsidR="008F2E44" w:rsidRPr="00D67F37" w:rsidRDefault="008F2E44" w:rsidP="008F2E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можно сказать что и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нклюзивное образование может проходить эффективно, если придерживаться представленным требованиям: ребенок имеет возможность активно и постоянно участвовать во всех мероприятиях общеобразовательного процесса; отсутствие стереотипов благодаря ненавязчивой адаптации; вовлечение ребенка в учебный процесс. Программа построена с учетом его индивидуальных особенностей, что максимально способствует его развитию; благодаря индивидуальной помощи ребенок включен в образовательный и воспитательный процесс; возникают возможности для обобщения и передачи навыков; разделение обязанностей между общими и специальными педагогами при организации учебного процесса. Это повышает эффективность работы. </w:t>
      </w:r>
    </w:p>
    <w:p w:rsidR="008F2E44" w:rsidRPr="00D67F37" w:rsidRDefault="008F2E44" w:rsidP="008F2E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D6E" w:rsidRPr="00D67F37" w:rsidRDefault="00902D6E" w:rsidP="00EC4D1E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hAnsi="Times New Roman"/>
          <w:b/>
          <w:sz w:val="28"/>
          <w:szCs w:val="28"/>
        </w:rPr>
        <w:br w:type="page"/>
      </w:r>
      <w:r w:rsidRPr="00D67F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СИСОК ИСПОЛЬЗОВАНОЙ ЛИТЕРАТУРЫ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Алехина, С. В. Готовность педагогов как основной фактор успешности инклюзивного процесса в образовании / С. В. Алехина, М. Н. Алексеева, Е. Л. Агафонова // Психологическая наука и образование. – 2011. – № 1. – С. 83-91.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Банч, Г. 10 ключевых пунктов успешной инклюзии / Г. Банч // Аутизм и нарушения развития. – 2010. – № 3. – С. 50-67.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Битова, A. JI. Особый ребенок: исследования и опыт помощи / A. JI. Битова // Проблемы интеграции и социализации. – Вып. 3. – М., 2000. – 283 с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Бургасова, Н. Е. Модернизация системы обучения детей с ОВЗ в условиях инклюзии / Н. Е. Бургасова, С.Ю. Танцюра // Логопед. – 2014. – № 8. – С. 112-117.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 Вильшанская, А. Д. Содержание и методы работы учителя дефектолога в общеобразовательной школе / А. Д. Вильшанская. – М.: Школьная Пресса, 2008. – 112 с.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</w:t>
      </w: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Выготский, Л.С. Основы дефектологии // Собрание сочинений: в 6 т. / Л. С. Выготский. – М.: Педагогика, 1983. – Т.5. – С. 15.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7. Голубева, Л. В. Инклюзивное образование: идеи, перспективы, опыт / Л. В. Голубева. – СПб.: Учитель, 2011. – 95 с. 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 Гордеева, И. Инклюзия: плюсы и минусы / И. Гордеева, М. Лисицына // Здоровье дошкольника. – 2014. – № 2. – С. 2-17.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9. Единая концепция специального федерального государственного стандарта для детей с ограниченными возможностями здоровья: основные положения / Н. Н. Малофеев </w:t>
      </w: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 С. Никольская, О. И. Кукушкина, Е. Л. Гончарова.</w:t>
      </w: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// Дефектология. – 2010. – № 1. – С. 6-22.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10. Екжанова, Е. А. Основы интегрированного обучения / Е. А. Екжанова, Е. В. Резникова. – М. : Дрофа, 2008. – 446 с.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11. </w:t>
      </w:r>
      <w:r w:rsidRPr="00D67F3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Ертанова, О. Н. Образование и инвалидность: ступени развития / О. Н. Ертанова. // Журнал прикладной психологии. – 2008. – № 2. – С. 36-47.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12. Жданова, О. В. Инклюзивное образование умственно отсталых детей в зеркале педагогического мнения / О. В. Жданова // Вестник университета РАО. – 2013. – № 1. – С. 24-28.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13. Загуменнов, Ю. Л. Развитие инклюзивного образования: сущность, проблемы, перспективы / Ю. Л. Загуменнов // Столичное образование сегодня. – 2009. – № 2. – С. 54-64.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14. Зайцев, Д. В. Интегрированное образование детей с ограниченными возможностями / Д. В. Зайцев // Социологические исследования. – 2004. – № 7. – С. 127–132.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15. Игнатова, Г. К. Инклюзивное образование: за и против / Г. К. Игнатова // Современное дошкольное образование. – 2008. – № 5. – С. 90-92.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16. Искакова, А. Т. Основы инклюзивного образования (учебное пособие) / А. Т. Искакова, З. А. Мовкебаева, А. Б. Айтбаева, А. А. Байтурсынова – Алматы: L-Pride, 2013. – 280 с.</w:t>
      </w:r>
    </w:p>
    <w:p w:rsidR="00902D6E" w:rsidRPr="00D67F37" w:rsidRDefault="00902D6E" w:rsidP="00902D6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17. Кон И.</w:t>
      </w:r>
      <w:r w:rsidRPr="00D67F3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С. Ребенок и общество / И. С.Кон. – М.: Академия, 2007. – 243 c.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18. Кричевец, Е. А. Совместная деятельность в интеграционной среде / Е. А. Кричевец, И. А. Костин // Воспитание и обучение детей с нарушениями развития. – 2008. – № 3. – С. 9-14.</w:t>
      </w:r>
    </w:p>
    <w:p w:rsidR="00902D6E" w:rsidRPr="00D67F37" w:rsidRDefault="00902D6E" w:rsidP="00902D6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19. Леонтьев, А. А. Психология общения / А. А. Леонтьев. – 3–е изд. – М.: Смысл, 1999. – 325 с.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20. Лошакова, И. И. Интеграция в условиях дифференциации: проблемы инклюзивного обучения детей-инвалидов / И. И. Лошакова, Е. Р. Ярская-Смирнова // Социально-психологические проблемы образования нетипичных детей. – Саратов: Изд-во Педагогического института СГУ, 2002. – С. 15-21.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21. Лубовский, В.И. Психолого-педагогические проблемы дифференцированного и интегрированного обучения / В.И. Лубовский // Специальная психология. – 2008. – № 4. – С. 11-15.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 Лубовский, В. И. Специальная психология / В. И. Лубовский. – М.: Владос, 2009. – 344 c.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23. Малофеев, Н.Н. Базовые модели интегрированного обучения / Н.Н. Малофеев, Н.Д. Шматко // Дефектология. – 2008. – № 1. – С. 71-78.</w:t>
      </w:r>
    </w:p>
    <w:p w:rsidR="00902D6E" w:rsidRPr="00D67F37" w:rsidRDefault="00902D6E" w:rsidP="00902D6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67F3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24. Митчелл, Д. Эффективные педагогические технологии специального и инклюзивного образования / Д. Митчел. – РООИ: Перспектива, 2011. – 154 с. 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25. Мовкебаева, З. А. Методические рекомендации по подготовке педагогов к внедрению инклюзивного образования / З. А. Мовкебаева, И. А. Денисова, И. А. Оралканова, Д. С. Жакупова. – Алматы: L-Pride, 2013. – 165 с.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26. Мовкебаева, З. А. Включение детей с ограниченными возможностями в общеобразовательный процесс. Учебное пособие / З. А. Мовкебаева, И. А. Оралканова. – Алматы, 2014. – 241 с.</w:t>
      </w:r>
    </w:p>
    <w:p w:rsidR="00902D6E" w:rsidRPr="00D67F37" w:rsidRDefault="00902D6E" w:rsidP="00902D6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27. Назарова Н. М. Инклюзивное и специальное образование: препятствия и риски развития / Н. М. Назарова. // Сборник научных статей IV Международного теоретико-методолoгического семинара. – М.: Педагогика, 2012. – С. 21-24. </w:t>
      </w:r>
    </w:p>
    <w:p w:rsidR="00902D6E" w:rsidRPr="00D67F37" w:rsidRDefault="00381B23" w:rsidP="00902D6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28. </w:t>
      </w:r>
      <w:r w:rsidR="00902D6E" w:rsidRPr="00D67F37">
        <w:rPr>
          <w:rFonts w:ascii="Times New Roman" w:eastAsia="Times New Roman" w:hAnsi="Times New Roman"/>
          <w:sz w:val="28"/>
          <w:szCs w:val="28"/>
          <w:lang w:eastAsia="ru-RU"/>
        </w:rPr>
        <w:t>Никитина</w:t>
      </w:r>
      <w:r w:rsidR="00155D68" w:rsidRPr="00D67F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02D6E"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 Е. Л. Проблемы развития инклюзивного образования</w:t>
      </w:r>
      <w:r w:rsidR="009911EA"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 / Н.</w:t>
      </w:r>
      <w:r w:rsidR="00892A29" w:rsidRPr="00D67F37">
        <w:t> </w:t>
      </w:r>
      <w:r w:rsidR="009911EA" w:rsidRPr="00D67F37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892A29" w:rsidRPr="00D67F3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911EA" w:rsidRPr="00D67F37">
        <w:rPr>
          <w:rFonts w:ascii="Times New Roman" w:eastAsia="Times New Roman" w:hAnsi="Times New Roman"/>
          <w:sz w:val="28"/>
          <w:szCs w:val="28"/>
          <w:lang w:eastAsia="ru-RU"/>
        </w:rPr>
        <w:t>Никитина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2D6E" w:rsidRPr="00D67F37">
        <w:rPr>
          <w:rFonts w:ascii="Times New Roman" w:eastAsia="Times New Roman" w:hAnsi="Times New Roman"/>
          <w:sz w:val="28"/>
          <w:szCs w:val="28"/>
          <w:lang w:eastAsia="ru-RU"/>
        </w:rPr>
        <w:t>// Научно-методический электронный журнал «Концепт». – 2014. – Т. 29. – С. 31–35.</w:t>
      </w:r>
    </w:p>
    <w:p w:rsidR="00902D6E" w:rsidRPr="00D67F37" w:rsidRDefault="00902D6E" w:rsidP="00902D6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28. </w:t>
      </w: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Нечепоренко, А. Р. Правовые особенности различных форм получения образования детьми с ограниченными возможностями здоровья / А. Р. </w:t>
      </w:r>
      <w:r w:rsidR="00C12A7F"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Нечепоренко // Коррекционная педагогика. – 2011. – № 5. – С. 15-19.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 Рубинштейн, С. Я. Психология умственно отсталого школьника / С. Я. Рубинштейн. – М.: Просвещение, 1986. – 192.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30. Сабельникова С. И. Развитие инклюзивного образования / С. И.</w:t>
      </w:r>
      <w:r w:rsidRPr="00D67F3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67F3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Сабельникова //Справочник руководителя образовательного учреждения. – 2009. – №1. – С.42-54.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31. Семаго, Н. Я. Еще раз об инклюзии / Н. Я. Семаго // Школьный психолог. – 2010. – № 16. – С. 38-42.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32. Семаго, Н. Я. Инклюзивное образование как первый этап на пути к включающему обществу / Н. Я. Семаго, М. М. Семаго, М. Л. Семенович, Т. П. Дмитриева, И. Е. Аверина // Психологическая наука и образование. – 2011. – № 1. – С. 32-39.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33. Сулейменова Р. А. Социальная коррекционно-педагогическая поддержка как путь интеграции детей с ограниченными возможностями. Проблемы включения детей со специальными образовательными потребностями в общеобразовательный процесс / Р. А. Сулейманова. – Алматы: Раритет, 2002. – С. 9¬17.</w:t>
      </w:r>
    </w:p>
    <w:p w:rsidR="00902D6E" w:rsidRPr="00D67F37" w:rsidRDefault="00902D6E" w:rsidP="00902D6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34. Шилов, В. С. Инклюзивное образование: российская специфика / В.С. Шилов // Инклюзивное образование: проблемы совершенствования образовательной политики и системы: материалы международной конференции, 19-20 июня 2008 года. – СПб.: Изд-во РГПУ им. А.И.Герцена, 2008. – С. 47-49.</w:t>
      </w:r>
    </w:p>
    <w:p w:rsidR="00902D6E" w:rsidRPr="00D67F37" w:rsidRDefault="00902D6E" w:rsidP="00902D6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35. Шипицина, Л. М. «Необучаемый» ребенок в семье и обществе. Социализация детей с нарушением интеллекта / Л. М. Шипицина. – СПб.: Дидактика Плюс, 2002. – 496 с.</w:t>
      </w:r>
    </w:p>
    <w:p w:rsidR="00484896" w:rsidRPr="00D67F37" w:rsidRDefault="00C12A7F" w:rsidP="00902D6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hAnsi="Times New Roman"/>
          <w:sz w:val="28"/>
          <w:szCs w:val="28"/>
          <w:shd w:val="clear" w:color="auto" w:fill="FFFFFF"/>
        </w:rPr>
        <w:t xml:space="preserve">36. </w:t>
      </w:r>
      <w:r w:rsidR="00484896" w:rsidRPr="00D67F37">
        <w:rPr>
          <w:rFonts w:ascii="Times New Roman" w:hAnsi="Times New Roman"/>
          <w:sz w:val="28"/>
          <w:szCs w:val="28"/>
          <w:shd w:val="clear" w:color="auto" w:fill="FFFFFF"/>
        </w:rPr>
        <w:t>Конвенция о правах инвалидов, от 13 декабря 2006 года. // «Собрание законодательства РФ», 11.02.2013 г. N 6 ст. 468. Ратифицирована Федеральным законом "О ратификации Конвенции о правах инвалидов» от 3.05. 2012 г. N 46-ФЗ. – С. 23-56</w:t>
      </w:r>
    </w:p>
    <w:p w:rsidR="00902D6E" w:rsidRPr="00D67F37" w:rsidRDefault="00902D6E" w:rsidP="00902D6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</w:t>
      </w:r>
      <w:r w:rsidR="00C12A7F" w:rsidRPr="00D67F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7</w:t>
      </w:r>
      <w:r w:rsidRPr="00D67F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hyperlink r:id="rId10" w:tgtFrame="_blank" w:history="1">
        <w:r w:rsidRPr="00D67F37">
          <w:rPr>
            <w:rFonts w:ascii="Times New Roman" w:eastAsia="Times New Roman" w:hAnsi="Times New Roman"/>
            <w:bCs/>
            <w:kern w:val="36"/>
            <w:sz w:val="28"/>
            <w:szCs w:val="28"/>
            <w:bdr w:val="none" w:sz="0" w:space="0" w:color="auto" w:frame="1"/>
            <w:lang w:eastAsia="ru-RU"/>
          </w:rPr>
          <w:t>Федеральный закон «Об образовании в Российской Федерации</w:t>
        </w:r>
      </w:hyperlink>
      <w:r w:rsidRPr="00D67F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Pr="00D67F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7F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от 29 декабря 2012 г. № 273-ФЗ [Электронный ресурс] // Российское образование. Федеральный портал. Режим доступа: </w:t>
      </w:r>
      <w:hyperlink r:id="rId11" w:history="1">
        <w:r w:rsidRPr="00D67F3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D67F37">
          <w:rPr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D67F3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D67F37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7F3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edu</w:t>
        </w:r>
        <w:r w:rsidRPr="00D67F37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7F3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Pr="00D67F37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D67F3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abitur</w:t>
        </w:r>
        <w:r w:rsidRPr="00D67F37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D67F3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act</w:t>
        </w:r>
        <w:r w:rsidRPr="00D67F37">
          <w:rPr>
            <w:rFonts w:ascii="Times New Roman" w:eastAsia="Times New Roman" w:hAnsi="Times New Roman"/>
            <w:sz w:val="28"/>
            <w:szCs w:val="28"/>
            <w:lang w:eastAsia="ru-RU"/>
          </w:rPr>
          <w:t>.30/</w:t>
        </w:r>
        <w:r w:rsidRPr="00D67F3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index</w:t>
        </w:r>
        <w:r w:rsidRPr="00D67F37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7F3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php</w:t>
        </w:r>
      </w:hyperlink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12.01.2019).</w:t>
      </w:r>
    </w:p>
    <w:p w:rsidR="00902D6E" w:rsidRPr="00902D6E" w:rsidRDefault="00902D6E" w:rsidP="00902D6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12A7F" w:rsidRPr="00D67F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 xml:space="preserve">. Саламанкская декларация и Рамки действий по образованию лиц с особыми потребностями, принятые Всемирной конференцией по образованию лиц с особыми потребностями: доступ и качество. Саламанка, Испания, 7‒10 июня 1994 года [Электронный ресурс] // </w:t>
      </w:r>
      <w:r w:rsidRPr="00D67F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Российское образование. Федеральный портал. Режим доступа</w:t>
      </w:r>
      <w:r w:rsidRPr="00D67F37">
        <w:rPr>
          <w:rFonts w:ascii="Times New Roman" w:eastAsia="Times New Roman" w:hAnsi="Times New Roman"/>
          <w:sz w:val="28"/>
          <w:szCs w:val="28"/>
          <w:lang w:eastAsia="ru-RU"/>
        </w:rPr>
        <w:t>: http://www.un.org/russian/documen/declarat/salamanka.pdf. (дата обращения: 12.01.2019).</w:t>
      </w:r>
    </w:p>
    <w:p w:rsidR="00CE68CE" w:rsidRPr="008F1751" w:rsidRDefault="00CE68CE" w:rsidP="008F17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CE68CE" w:rsidRPr="008F1751" w:rsidSect="000E0D52">
      <w:headerReference w:type="default" r:id="rId12"/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32" w:rsidRDefault="00691032" w:rsidP="00087D82">
      <w:pPr>
        <w:spacing w:after="0" w:line="240" w:lineRule="auto"/>
      </w:pPr>
      <w:r>
        <w:separator/>
      </w:r>
    </w:p>
  </w:endnote>
  <w:endnote w:type="continuationSeparator" w:id="0">
    <w:p w:rsidR="00691032" w:rsidRDefault="00691032" w:rsidP="0008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32" w:rsidRDefault="00691032" w:rsidP="00087D82">
      <w:pPr>
        <w:spacing w:after="0" w:line="240" w:lineRule="auto"/>
      </w:pPr>
      <w:r>
        <w:separator/>
      </w:r>
    </w:p>
  </w:footnote>
  <w:footnote w:type="continuationSeparator" w:id="0">
    <w:p w:rsidR="00691032" w:rsidRDefault="00691032" w:rsidP="0008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82" w:rsidRPr="00326EEA" w:rsidRDefault="00087D82" w:rsidP="00326EEA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D52" w:rsidRPr="00CA47DD" w:rsidRDefault="000E0D52">
    <w:pPr>
      <w:pStyle w:val="a7"/>
      <w:jc w:val="right"/>
      <w:rPr>
        <w:rFonts w:ascii="Times New Roman" w:hAnsi="Times New Roman"/>
        <w:sz w:val="28"/>
        <w:szCs w:val="28"/>
      </w:rPr>
    </w:pPr>
    <w:r w:rsidRPr="00CA47DD">
      <w:rPr>
        <w:rFonts w:ascii="Times New Roman" w:hAnsi="Times New Roman"/>
        <w:sz w:val="28"/>
        <w:szCs w:val="28"/>
      </w:rPr>
      <w:fldChar w:fldCharType="begin"/>
    </w:r>
    <w:r w:rsidRPr="00CA47DD">
      <w:rPr>
        <w:rFonts w:ascii="Times New Roman" w:hAnsi="Times New Roman"/>
        <w:sz w:val="28"/>
        <w:szCs w:val="28"/>
      </w:rPr>
      <w:instrText>PAGE   \* MERGEFORMAT</w:instrText>
    </w:r>
    <w:r w:rsidRPr="00CA47DD">
      <w:rPr>
        <w:rFonts w:ascii="Times New Roman" w:hAnsi="Times New Roman"/>
        <w:sz w:val="28"/>
        <w:szCs w:val="28"/>
      </w:rPr>
      <w:fldChar w:fldCharType="separate"/>
    </w:r>
    <w:r w:rsidR="00B964F2">
      <w:rPr>
        <w:rFonts w:ascii="Times New Roman" w:hAnsi="Times New Roman"/>
        <w:noProof/>
        <w:sz w:val="28"/>
        <w:szCs w:val="28"/>
      </w:rPr>
      <w:t>4</w:t>
    </w:r>
    <w:r w:rsidRPr="00CA47D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41CC0"/>
    <w:multiLevelType w:val="hybridMultilevel"/>
    <w:tmpl w:val="37623546"/>
    <w:lvl w:ilvl="0" w:tplc="D490264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56"/>
    <w:rsid w:val="000000BA"/>
    <w:rsid w:val="00032E81"/>
    <w:rsid w:val="00036FFA"/>
    <w:rsid w:val="000469FA"/>
    <w:rsid w:val="00056A5F"/>
    <w:rsid w:val="000729E7"/>
    <w:rsid w:val="00087D82"/>
    <w:rsid w:val="000B1BF1"/>
    <w:rsid w:val="000B6E6B"/>
    <w:rsid w:val="000E0D52"/>
    <w:rsid w:val="001044AA"/>
    <w:rsid w:val="00151951"/>
    <w:rsid w:val="00155D68"/>
    <w:rsid w:val="001971F9"/>
    <w:rsid w:val="001A069C"/>
    <w:rsid w:val="001F3721"/>
    <w:rsid w:val="002565C3"/>
    <w:rsid w:val="00265A17"/>
    <w:rsid w:val="00282077"/>
    <w:rsid w:val="002A3739"/>
    <w:rsid w:val="002A7B2E"/>
    <w:rsid w:val="002D5E0A"/>
    <w:rsid w:val="002E04F5"/>
    <w:rsid w:val="00326EEA"/>
    <w:rsid w:val="00350E44"/>
    <w:rsid w:val="00356977"/>
    <w:rsid w:val="0036008F"/>
    <w:rsid w:val="0037031D"/>
    <w:rsid w:val="0037768B"/>
    <w:rsid w:val="00381B23"/>
    <w:rsid w:val="003C0549"/>
    <w:rsid w:val="003D1C4A"/>
    <w:rsid w:val="003E29AB"/>
    <w:rsid w:val="003E3A0B"/>
    <w:rsid w:val="003E4442"/>
    <w:rsid w:val="003F0F0C"/>
    <w:rsid w:val="003F378A"/>
    <w:rsid w:val="003F75A8"/>
    <w:rsid w:val="004144ED"/>
    <w:rsid w:val="004303A4"/>
    <w:rsid w:val="00441005"/>
    <w:rsid w:val="00484896"/>
    <w:rsid w:val="004E50E8"/>
    <w:rsid w:val="004E7D68"/>
    <w:rsid w:val="0052083F"/>
    <w:rsid w:val="00527400"/>
    <w:rsid w:val="00527E1E"/>
    <w:rsid w:val="00536C65"/>
    <w:rsid w:val="0055033B"/>
    <w:rsid w:val="00584761"/>
    <w:rsid w:val="005F76F3"/>
    <w:rsid w:val="005F7C56"/>
    <w:rsid w:val="0063026A"/>
    <w:rsid w:val="00630E7B"/>
    <w:rsid w:val="006342B4"/>
    <w:rsid w:val="0065163E"/>
    <w:rsid w:val="0066248F"/>
    <w:rsid w:val="00674DB8"/>
    <w:rsid w:val="00681950"/>
    <w:rsid w:val="00691032"/>
    <w:rsid w:val="006A4F6C"/>
    <w:rsid w:val="006B1CA3"/>
    <w:rsid w:val="006D294C"/>
    <w:rsid w:val="006F3461"/>
    <w:rsid w:val="00707F3B"/>
    <w:rsid w:val="007361F0"/>
    <w:rsid w:val="0073745E"/>
    <w:rsid w:val="00760F76"/>
    <w:rsid w:val="00776E15"/>
    <w:rsid w:val="00792FCE"/>
    <w:rsid w:val="00797132"/>
    <w:rsid w:val="007C51F6"/>
    <w:rsid w:val="007D3053"/>
    <w:rsid w:val="007E349A"/>
    <w:rsid w:val="007F566E"/>
    <w:rsid w:val="00822BB9"/>
    <w:rsid w:val="00834C9F"/>
    <w:rsid w:val="00841A0E"/>
    <w:rsid w:val="00844DD6"/>
    <w:rsid w:val="0086292B"/>
    <w:rsid w:val="00892A29"/>
    <w:rsid w:val="008974AE"/>
    <w:rsid w:val="008B20B2"/>
    <w:rsid w:val="008D12A1"/>
    <w:rsid w:val="008F1751"/>
    <w:rsid w:val="008F2E44"/>
    <w:rsid w:val="00902D6E"/>
    <w:rsid w:val="00926139"/>
    <w:rsid w:val="00934C19"/>
    <w:rsid w:val="00952F53"/>
    <w:rsid w:val="00954F4F"/>
    <w:rsid w:val="00963CE9"/>
    <w:rsid w:val="00971C44"/>
    <w:rsid w:val="009723B6"/>
    <w:rsid w:val="00973664"/>
    <w:rsid w:val="009821BA"/>
    <w:rsid w:val="00983492"/>
    <w:rsid w:val="009911EA"/>
    <w:rsid w:val="00991E4E"/>
    <w:rsid w:val="009946B1"/>
    <w:rsid w:val="00997CD1"/>
    <w:rsid w:val="00A20433"/>
    <w:rsid w:val="00A7759F"/>
    <w:rsid w:val="00A82D8B"/>
    <w:rsid w:val="00A96347"/>
    <w:rsid w:val="00AB638B"/>
    <w:rsid w:val="00AC3522"/>
    <w:rsid w:val="00AC6105"/>
    <w:rsid w:val="00AE4AD0"/>
    <w:rsid w:val="00AF4AB5"/>
    <w:rsid w:val="00B213EB"/>
    <w:rsid w:val="00B2662F"/>
    <w:rsid w:val="00B27733"/>
    <w:rsid w:val="00B9321E"/>
    <w:rsid w:val="00B964F2"/>
    <w:rsid w:val="00BC33FD"/>
    <w:rsid w:val="00BD6602"/>
    <w:rsid w:val="00C06870"/>
    <w:rsid w:val="00C117C9"/>
    <w:rsid w:val="00C12A7F"/>
    <w:rsid w:val="00C17DA6"/>
    <w:rsid w:val="00C30F6A"/>
    <w:rsid w:val="00C37386"/>
    <w:rsid w:val="00C4095B"/>
    <w:rsid w:val="00C55EB2"/>
    <w:rsid w:val="00C73F86"/>
    <w:rsid w:val="00CA47DD"/>
    <w:rsid w:val="00CB6EF1"/>
    <w:rsid w:val="00CC2195"/>
    <w:rsid w:val="00CE1114"/>
    <w:rsid w:val="00CE68CE"/>
    <w:rsid w:val="00D01DA4"/>
    <w:rsid w:val="00D460C4"/>
    <w:rsid w:val="00D67F37"/>
    <w:rsid w:val="00D85243"/>
    <w:rsid w:val="00D87B44"/>
    <w:rsid w:val="00DB33D6"/>
    <w:rsid w:val="00DC56B1"/>
    <w:rsid w:val="00DD4877"/>
    <w:rsid w:val="00DE28A6"/>
    <w:rsid w:val="00DE4989"/>
    <w:rsid w:val="00E23B3E"/>
    <w:rsid w:val="00E30A10"/>
    <w:rsid w:val="00E46D63"/>
    <w:rsid w:val="00E5019F"/>
    <w:rsid w:val="00E674E0"/>
    <w:rsid w:val="00EC4D1E"/>
    <w:rsid w:val="00EE1C9B"/>
    <w:rsid w:val="00EE716A"/>
    <w:rsid w:val="00F2721B"/>
    <w:rsid w:val="00F40799"/>
    <w:rsid w:val="00F54C00"/>
    <w:rsid w:val="00F649C0"/>
    <w:rsid w:val="00F656C2"/>
    <w:rsid w:val="00F9424E"/>
    <w:rsid w:val="00FB0114"/>
    <w:rsid w:val="00FB1674"/>
    <w:rsid w:val="00FC76AC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3E4442"/>
    <w:rPr>
      <w:i/>
      <w:iCs/>
    </w:rPr>
  </w:style>
  <w:style w:type="paragraph" w:styleId="a5">
    <w:name w:val="List Paragraph"/>
    <w:basedOn w:val="a"/>
    <w:uiPriority w:val="34"/>
    <w:qFormat/>
    <w:rsid w:val="00630E7B"/>
    <w:pPr>
      <w:ind w:left="720"/>
      <w:contextualSpacing/>
    </w:pPr>
  </w:style>
  <w:style w:type="table" w:styleId="a6">
    <w:name w:val="Table Grid"/>
    <w:basedOn w:val="a1"/>
    <w:uiPriority w:val="39"/>
    <w:rsid w:val="00032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">
    <w:name w:val="citation"/>
    <w:basedOn w:val="a0"/>
    <w:rsid w:val="00A20433"/>
  </w:style>
  <w:style w:type="paragraph" w:styleId="a7">
    <w:name w:val="header"/>
    <w:basedOn w:val="a"/>
    <w:link w:val="a8"/>
    <w:uiPriority w:val="99"/>
    <w:unhideWhenUsed/>
    <w:rsid w:val="0008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D82"/>
  </w:style>
  <w:style w:type="paragraph" w:styleId="a9">
    <w:name w:val="footer"/>
    <w:basedOn w:val="a"/>
    <w:link w:val="aa"/>
    <w:uiPriority w:val="99"/>
    <w:unhideWhenUsed/>
    <w:rsid w:val="0008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3E4442"/>
    <w:rPr>
      <w:i/>
      <w:iCs/>
    </w:rPr>
  </w:style>
  <w:style w:type="paragraph" w:styleId="a5">
    <w:name w:val="List Paragraph"/>
    <w:basedOn w:val="a"/>
    <w:uiPriority w:val="34"/>
    <w:qFormat/>
    <w:rsid w:val="00630E7B"/>
    <w:pPr>
      <w:ind w:left="720"/>
      <w:contextualSpacing/>
    </w:pPr>
  </w:style>
  <w:style w:type="table" w:styleId="a6">
    <w:name w:val="Table Grid"/>
    <w:basedOn w:val="a1"/>
    <w:uiPriority w:val="39"/>
    <w:rsid w:val="00032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">
    <w:name w:val="citation"/>
    <w:basedOn w:val="a0"/>
    <w:rsid w:val="00A20433"/>
  </w:style>
  <w:style w:type="paragraph" w:styleId="a7">
    <w:name w:val="header"/>
    <w:basedOn w:val="a"/>
    <w:link w:val="a8"/>
    <w:uiPriority w:val="99"/>
    <w:unhideWhenUsed/>
    <w:rsid w:val="0008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D82"/>
  </w:style>
  <w:style w:type="paragraph" w:styleId="a9">
    <w:name w:val="footer"/>
    <w:basedOn w:val="a"/>
    <w:link w:val="aa"/>
    <w:uiPriority w:val="99"/>
    <w:unhideWhenUsed/>
    <w:rsid w:val="0008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abitur/act.30/index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n--80abucjiibhv9a.xn--p1ai/%D0%B4%D0%BE%D0%BA%D1%83%D0%BC%D0%B5%D0%BD%D1%82%D1%8B/297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5B89-E77D-4855-B94C-FE3BFE6E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8113</Words>
  <Characters>46245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54250</CharactersWithSpaces>
  <SharedDoc>false</SharedDoc>
  <HLinks>
    <vt:vector size="12" baseType="variant">
      <vt:variant>
        <vt:i4>4587589</vt:i4>
      </vt:variant>
      <vt:variant>
        <vt:i4>3</vt:i4>
      </vt:variant>
      <vt:variant>
        <vt:i4>0</vt:i4>
      </vt:variant>
      <vt:variant>
        <vt:i4>5</vt:i4>
      </vt:variant>
      <vt:variant>
        <vt:lpwstr>http://www.edu.ru/abitur/act.30/index.php</vt:lpwstr>
      </vt:variant>
      <vt:variant>
        <vt:lpwstr/>
      </vt:variant>
      <vt:variant>
        <vt:i4>68616213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http://минобрнауки.рф/%D0%B4%D0%BE%D0%BA%D1%83%D0%BC%D0%B5%D0%BD%D1%82%D1%8B/2974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Dmitry V Stolpovskih</cp:lastModifiedBy>
  <cp:revision>2</cp:revision>
  <dcterms:created xsi:type="dcterms:W3CDTF">2020-05-14T03:27:00Z</dcterms:created>
  <dcterms:modified xsi:type="dcterms:W3CDTF">2020-05-14T03:27:00Z</dcterms:modified>
</cp:coreProperties>
</file>