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38" w:rsidRPr="00A5382A" w:rsidRDefault="00F807C8" w:rsidP="00F807C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5382A">
        <w:rPr>
          <w:rFonts w:ascii="Times New Roman" w:hAnsi="Times New Roman" w:cs="Times New Roman"/>
          <w:i/>
          <w:sz w:val="28"/>
          <w:szCs w:val="28"/>
        </w:rPr>
        <w:t>Поликультурное образование - Особенности воспитательной работы с детьми с альтернативными физическими и умственным развитием"</w:t>
      </w:r>
    </w:p>
    <w:p w:rsidR="005601B1" w:rsidRDefault="00A5382A" w:rsidP="00A5382A">
      <w:pPr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2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5382A" w:rsidRDefault="00A5382A" w:rsidP="00A5382A">
      <w:pPr>
        <w:tabs>
          <w:tab w:val="left" w:pos="1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82A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7F3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1717F3" w:rsidRDefault="006C525D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25D">
        <w:rPr>
          <w:rFonts w:ascii="Times New Roman" w:hAnsi="Times New Roman" w:cs="Times New Roman"/>
          <w:sz w:val="28"/>
          <w:szCs w:val="28"/>
        </w:rPr>
        <w:t>1.</w:t>
      </w:r>
      <w:r w:rsidRPr="006C525D">
        <w:rPr>
          <w:rFonts w:ascii="Times New Roman" w:hAnsi="Times New Roman" w:cs="Times New Roman"/>
          <w:sz w:val="28"/>
          <w:szCs w:val="28"/>
        </w:rPr>
        <w:tab/>
      </w:r>
      <w:r w:rsidR="008B053F">
        <w:rPr>
          <w:rFonts w:ascii="Times New Roman" w:hAnsi="Times New Roman" w:cs="Times New Roman"/>
          <w:sz w:val="28"/>
          <w:szCs w:val="28"/>
        </w:rPr>
        <w:t>Программы воспитания для детей с альтернативным физическим и умственным развитием…………………………………………………………5</w:t>
      </w:r>
    </w:p>
    <w:p w:rsidR="008B053F" w:rsidRDefault="008B053F" w:rsidP="008B053F">
      <w:pPr>
        <w:rPr>
          <w:rFonts w:ascii="Times New Roman" w:hAnsi="Times New Roman" w:cs="Times New Roman"/>
          <w:sz w:val="28"/>
          <w:szCs w:val="28"/>
        </w:rPr>
      </w:pPr>
      <w:r w:rsidRPr="008B053F">
        <w:rPr>
          <w:rFonts w:ascii="Times New Roman" w:hAnsi="Times New Roman" w:cs="Times New Roman"/>
          <w:sz w:val="28"/>
          <w:szCs w:val="28"/>
        </w:rPr>
        <w:t>2.</w:t>
      </w:r>
      <w:r w:rsidRPr="008B05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Особенности поликультурного воспитания альтернативных детей..…10</w:t>
      </w:r>
    </w:p>
    <w:p w:rsidR="008B053F" w:rsidRDefault="008B053F" w:rsidP="008B0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Заключение……………………………………………………………………….16</w:t>
      </w:r>
    </w:p>
    <w:p w:rsidR="008B053F" w:rsidRPr="008B053F" w:rsidRDefault="008B053F" w:rsidP="008B0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источников………………………………………...…18</w:t>
      </w:r>
    </w:p>
    <w:p w:rsidR="008B053F" w:rsidRDefault="008B053F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53F" w:rsidRDefault="008B053F" w:rsidP="00A5382A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1717F3">
      <w:pPr>
        <w:tabs>
          <w:tab w:val="left" w:pos="14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F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717F3" w:rsidRPr="001717F3" w:rsidRDefault="001717F3" w:rsidP="001717F3">
      <w:pPr>
        <w:tabs>
          <w:tab w:val="left" w:pos="14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438" w:rsidRP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Безусловно, в каждом обществе существуют дети с альтернативным, т.е. отличным от основной массы школьников, физическим и умственным развитием. Забота о таких детях является, по справедливому замечанию Г.Д. Дмитриева, «</w:t>
      </w:r>
      <w:r w:rsidR="001717F3">
        <w:rPr>
          <w:rFonts w:ascii="Times New Roman" w:hAnsi="Times New Roman" w:cs="Times New Roman"/>
          <w:sz w:val="28"/>
          <w:szCs w:val="28"/>
        </w:rPr>
        <w:t>мерилом гуманности общества»</w:t>
      </w:r>
      <w:r w:rsidRPr="00A17438">
        <w:rPr>
          <w:rFonts w:ascii="Times New Roman" w:hAnsi="Times New Roman" w:cs="Times New Roman"/>
          <w:sz w:val="28"/>
          <w:szCs w:val="28"/>
        </w:rPr>
        <w:t>. Однако, в России, к сожалению, пока не существуют достаточные условия, чтобы дети и взрослые этой категории чувствовали себя полноценными членами общества.</w:t>
      </w:r>
      <w:r w:rsidR="001717F3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Безусловно, не все дети могут быть включены в основной школьный поток. Специальные программы подразделяются на три вида в зависимости от степени нарушений умственного и физического развития.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Данные программы дают возможность учащимся реализовать свой академический потенциал, предоставляя условия для их развития и социальной адаптации.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Так, исследователи в области поликультурного образования приводят основные отличия программ для дете</w:t>
      </w:r>
      <w:r w:rsidR="001717F3">
        <w:rPr>
          <w:rFonts w:ascii="Times New Roman" w:hAnsi="Times New Roman" w:cs="Times New Roman"/>
          <w:sz w:val="28"/>
          <w:szCs w:val="28"/>
        </w:rPr>
        <w:t>й с альтернативным развитием</w:t>
      </w:r>
      <w:r w:rsidRPr="00A174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1) индивидуальный подход в обучении в темпе, соответствующем уровню подготовки и способностей каждого учащегося;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2) особое внимание уделяется развитию языковых навыков на протяжении всей программы обучения;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3) преподавателям предоставлены возможности распространять обучающую деятельность за пределами школы;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4) специально обученный персонал прикреплен к каждому району и имеет необходимые материалы, оборудование и ресурсы для обучения детей с различной степенью умственных или физических нарушений в развитии;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5) учебный план делает упор на развитие функциональных навыков в различных ситуациях, включающих школу, дом, сообщество и различные рекреационные и профессиональные ситуации;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lastRenderedPageBreak/>
        <w:t xml:space="preserve">6) междисциплинарная классная модель, координирующая услуги, оказываемые учителем, логопедом и другими специалистами, для создания оптимальной образовательной программы для каждого учащегося; </w:t>
      </w:r>
    </w:p>
    <w:p w:rsidR="001717F3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 xml:space="preserve">7) активное вовлечение родителей в образовательный процесс; </w:t>
      </w:r>
    </w:p>
    <w:p w:rsid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8) применение специального образовательного оборудования и материалов.</w:t>
      </w: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– изучение поликультурного воспитания в образовательных программах с детьми альтернативного физического и умственного развития, и выявление особенностей этого воспитания.</w:t>
      </w: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поликультурное воспитание.</w:t>
      </w: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-  дети с альтернативным физическим и умственным развитием.</w:t>
      </w: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двух глав, введения, заключения и списка литературы.</w:t>
      </w: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F3" w:rsidRDefault="001717F3" w:rsidP="001717F3">
      <w:pPr>
        <w:pStyle w:val="aa"/>
        <w:numPr>
          <w:ilvl w:val="0"/>
          <w:numId w:val="1"/>
        </w:numPr>
        <w:tabs>
          <w:tab w:val="left" w:pos="14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F3">
        <w:rPr>
          <w:rFonts w:ascii="Times New Roman" w:hAnsi="Times New Roman" w:cs="Times New Roman"/>
          <w:b/>
          <w:sz w:val="28"/>
          <w:szCs w:val="28"/>
        </w:rPr>
        <w:lastRenderedPageBreak/>
        <w:t>ПРОГРАММЫ ВОСПИТАНИЯ ДЛЯ ДЕТЕЙ С АЛЬТЕРНАТИВНЫМ ФИ</w:t>
      </w:r>
      <w:r>
        <w:rPr>
          <w:rFonts w:ascii="Times New Roman" w:hAnsi="Times New Roman" w:cs="Times New Roman"/>
          <w:b/>
          <w:sz w:val="28"/>
          <w:szCs w:val="28"/>
        </w:rPr>
        <w:t>ЗИЧЕСКИМ И УМСТВЕННЫМ РАЗВИТИЕМ</w:t>
      </w:r>
    </w:p>
    <w:p w:rsidR="001717F3" w:rsidRPr="00A17438" w:rsidRDefault="001717F3" w:rsidP="001717F3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38" w:rsidRP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Программа для учащихся с легкой степенью нарушений реализуется в избранных начальных, средних и старших школах административных районов. Родители и учителя работают сообща над выбором подходящей обучающей программы для каждого ученика, встречаясь на собрании. Преподаватели специального образования преподают предметы уровня начальной школы с уклоном на развитие базовых навыков обучения и социального развития.</w:t>
      </w:r>
    </w:p>
    <w:p w:rsidR="00A17438" w:rsidRP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Учащиеся начального звена обучаются развитию, прежде всего, языковых навыков, математике, социальным и точным наукам. Особое внимание уделяется выявлению индивидуальных целей и интересов каждого ребенка. Ребенок со временем может быть переведен в общий образовательный поток, что определяется преподавателем общего образования в союзе со специалистом по специальной педагогике. Наряду с учебными дисциплинами учащимся предоставляются различные возможности для социального взаимодействия путем проведения внеклассных мероприятий.</w:t>
      </w:r>
    </w:p>
    <w:p w:rsidR="00A17438" w:rsidRP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В средней и старшей школе обучение этим навыкам дополняется курсами основ безопасности жизнедеятельности, домоводством, а также программой профориентации. В старшей школе особое внимание уделяется обучению профессиональным навыкам, которое осуществляется в специальных профессиональных центрах за пределами школы. Результаты обучения обсуждаются на собрании совместно с родителями. Учащимся предоставляются консультации по выбору профессии. По окончании школы учащийся получает обычный диплом о среднем образовании.</w:t>
      </w:r>
    </w:p>
    <w:p w:rsidR="00A17438" w:rsidRP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Программы для учащихся со средней или тяжелой степенью нарушений направлены, главным образом, на развитие навыков, необходимых для самостоятельного функционирования. Учителя и родители консолидируют усилия для того, чтобы каждый учащийся достиг максимального уровня независимого существования в реальной обстановке дома, школы и сообщества. Обучение предусматривает ситуации, возникающие в повседневной жизни человека. Учебный план включает навыки домашней жизни, профессиональные навыки, отдых и интеграцию в жизнь сообщества.</w:t>
      </w:r>
    </w:p>
    <w:p w:rsidR="00A17438" w:rsidRPr="00A17438" w:rsidRDefault="00A17438" w:rsidP="00A17438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8">
        <w:rPr>
          <w:rFonts w:ascii="Times New Roman" w:hAnsi="Times New Roman" w:cs="Times New Roman"/>
          <w:sz w:val="28"/>
          <w:szCs w:val="28"/>
        </w:rPr>
        <w:t>Воспитание и образование таких детей должно являться заботой каждого учителя и школьного администратора, а не только специальной или коррекционной педагогики. Для решения данной проблемы необходимо ее осознание всем обществом и каждым индивидом.</w:t>
      </w:r>
    </w:p>
    <w:p w:rsidR="0072778F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В настоящее время мировая наука и практика все больше внимания уделяет проблемам лиц с альтернативным развитием. В современных условиях</w:t>
      </w:r>
      <w:r w:rsidR="0072778F">
        <w:rPr>
          <w:rFonts w:ascii="Times New Roman" w:hAnsi="Times New Roman" w:cs="Times New Roman"/>
          <w:sz w:val="28"/>
          <w:szCs w:val="28"/>
        </w:rPr>
        <w:t xml:space="preserve"> инклюзивное обучение признано </w:t>
      </w:r>
      <w:r w:rsidRPr="00DE1247">
        <w:rPr>
          <w:rFonts w:ascii="Times New Roman" w:hAnsi="Times New Roman" w:cs="Times New Roman"/>
          <w:sz w:val="28"/>
          <w:szCs w:val="28"/>
        </w:rPr>
        <w:t>специалистами ведущей перспективной формой обучения де</w:t>
      </w:r>
      <w:r w:rsidR="0072778F">
        <w:rPr>
          <w:rFonts w:ascii="Times New Roman" w:hAnsi="Times New Roman" w:cs="Times New Roman"/>
          <w:sz w:val="28"/>
          <w:szCs w:val="28"/>
        </w:rPr>
        <w:t>тей с альтернативным развитием.</w:t>
      </w:r>
      <w:r w:rsidR="0072778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 xml:space="preserve">Следует подчеркнуть, что в настоящем исследовании </w:t>
      </w:r>
      <w:r w:rsidR="0072778F">
        <w:rPr>
          <w:rFonts w:ascii="Times New Roman" w:hAnsi="Times New Roman" w:cs="Times New Roman"/>
          <w:sz w:val="28"/>
          <w:szCs w:val="28"/>
        </w:rPr>
        <w:t>мы рассматриваем проблему обуче</w:t>
      </w:r>
      <w:r w:rsidRPr="00DE1247">
        <w:rPr>
          <w:rFonts w:ascii="Times New Roman" w:hAnsi="Times New Roman" w:cs="Times New Roman"/>
          <w:sz w:val="28"/>
          <w:szCs w:val="28"/>
        </w:rPr>
        <w:t>ния альтернативных детей в контексте поликультурного обра</w:t>
      </w:r>
      <w:r w:rsidR="0072778F">
        <w:rPr>
          <w:rFonts w:ascii="Times New Roman" w:hAnsi="Times New Roman" w:cs="Times New Roman"/>
          <w:sz w:val="28"/>
          <w:szCs w:val="28"/>
        </w:rPr>
        <w:t>зования, а не коррекционной пе</w:t>
      </w:r>
      <w:r w:rsidRPr="00DE1247">
        <w:rPr>
          <w:rFonts w:ascii="Times New Roman" w:hAnsi="Times New Roman" w:cs="Times New Roman"/>
          <w:sz w:val="28"/>
          <w:szCs w:val="28"/>
        </w:rPr>
        <w:t>дагогики. Эти области очень близки в отношении изучаемо</w:t>
      </w:r>
      <w:r w:rsidR="0072778F">
        <w:rPr>
          <w:rFonts w:ascii="Times New Roman" w:hAnsi="Times New Roman" w:cs="Times New Roman"/>
          <w:sz w:val="28"/>
          <w:szCs w:val="28"/>
        </w:rPr>
        <w:t xml:space="preserve">й проблемы, но они расставляют </w:t>
      </w:r>
      <w:r w:rsidRPr="00DE1247">
        <w:rPr>
          <w:rFonts w:ascii="Times New Roman" w:hAnsi="Times New Roman" w:cs="Times New Roman"/>
          <w:sz w:val="28"/>
          <w:szCs w:val="28"/>
        </w:rPr>
        <w:t>разные акценты относительно классификации этой категории детей, а, следовательн</w:t>
      </w:r>
      <w:r w:rsidR="0072778F">
        <w:rPr>
          <w:rFonts w:ascii="Times New Roman" w:hAnsi="Times New Roman" w:cs="Times New Roman"/>
          <w:sz w:val="28"/>
          <w:szCs w:val="28"/>
        </w:rPr>
        <w:t xml:space="preserve">о, каждая </w:t>
      </w:r>
      <w:r w:rsidRPr="00DE1247">
        <w:rPr>
          <w:rFonts w:ascii="Times New Roman" w:hAnsi="Times New Roman" w:cs="Times New Roman"/>
          <w:sz w:val="28"/>
          <w:szCs w:val="28"/>
        </w:rPr>
        <w:t xml:space="preserve">область имеет свои конкретные проблемы в обучении и воспитании детей. </w:t>
      </w:r>
    </w:p>
    <w:p w:rsidR="00DE1247" w:rsidRPr="00DE1247" w:rsidRDefault="00DE1247" w:rsidP="001717F3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 xml:space="preserve">Отметим, что в мировой науке и практике выделяют </w:t>
      </w:r>
      <w:r w:rsidR="001717F3">
        <w:rPr>
          <w:rFonts w:ascii="Times New Roman" w:hAnsi="Times New Roman" w:cs="Times New Roman"/>
          <w:sz w:val="28"/>
          <w:szCs w:val="28"/>
        </w:rPr>
        <w:t>два подхода к определению соци</w:t>
      </w:r>
      <w:r w:rsidRPr="00DE1247">
        <w:rPr>
          <w:rFonts w:ascii="Times New Roman" w:hAnsi="Times New Roman" w:cs="Times New Roman"/>
          <w:sz w:val="28"/>
          <w:szCs w:val="28"/>
        </w:rPr>
        <w:t>альной сущности инвалидности: медицинский и социальный.</w:t>
      </w:r>
      <w:r w:rsidR="001717F3">
        <w:rPr>
          <w:rFonts w:ascii="Times New Roman" w:hAnsi="Times New Roman" w:cs="Times New Roman"/>
          <w:sz w:val="28"/>
          <w:szCs w:val="28"/>
        </w:rPr>
        <w:t xml:space="preserve"> Согласно первому, в основе по</w:t>
      </w:r>
      <w:r w:rsidRPr="00DE1247">
        <w:rPr>
          <w:rFonts w:ascii="Times New Roman" w:hAnsi="Times New Roman" w:cs="Times New Roman"/>
          <w:sz w:val="28"/>
          <w:szCs w:val="28"/>
        </w:rPr>
        <w:t xml:space="preserve">нимания инвалидности лежит признание факта наличия у </w:t>
      </w:r>
      <w:r w:rsidR="001717F3">
        <w:rPr>
          <w:rFonts w:ascii="Times New Roman" w:hAnsi="Times New Roman" w:cs="Times New Roman"/>
          <w:sz w:val="28"/>
          <w:szCs w:val="28"/>
        </w:rPr>
        <w:t xml:space="preserve">граждан каких-либо ограничений </w:t>
      </w:r>
      <w:r w:rsidRPr="00DE1247">
        <w:rPr>
          <w:rFonts w:ascii="Times New Roman" w:hAnsi="Times New Roman" w:cs="Times New Roman"/>
          <w:sz w:val="28"/>
          <w:szCs w:val="28"/>
        </w:rPr>
        <w:t>в состоянии здоровья или функциональных ограничений. Та</w:t>
      </w:r>
      <w:r w:rsidR="001717F3">
        <w:rPr>
          <w:rFonts w:ascii="Times New Roman" w:hAnsi="Times New Roman" w:cs="Times New Roman"/>
          <w:sz w:val="28"/>
          <w:szCs w:val="28"/>
        </w:rPr>
        <w:t xml:space="preserve">кой подход формирует отношение </w:t>
      </w:r>
      <w:r w:rsidRPr="00DE1247">
        <w:rPr>
          <w:rFonts w:ascii="Times New Roman" w:hAnsi="Times New Roman" w:cs="Times New Roman"/>
          <w:sz w:val="28"/>
          <w:szCs w:val="28"/>
        </w:rPr>
        <w:t>к инвалидам как к больным людям, поэтому при принятии</w:t>
      </w:r>
      <w:r w:rsidR="001717F3">
        <w:rPr>
          <w:rFonts w:ascii="Times New Roman" w:hAnsi="Times New Roman" w:cs="Times New Roman"/>
          <w:sz w:val="28"/>
          <w:szCs w:val="28"/>
        </w:rPr>
        <w:t xml:space="preserve"> мер по улучшению их положения </w:t>
      </w:r>
      <w:r w:rsidRPr="00DE1247">
        <w:rPr>
          <w:rFonts w:ascii="Times New Roman" w:hAnsi="Times New Roman" w:cs="Times New Roman"/>
          <w:sz w:val="28"/>
          <w:szCs w:val="28"/>
        </w:rPr>
        <w:t>акцент ставится на мероприятиях медицинской реабилитации.</w:t>
      </w:r>
    </w:p>
    <w:p w:rsidR="0072778F" w:rsidRDefault="00DE1247" w:rsidP="001717F3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Социальный подход акцентирует внимание не на дефектах</w:t>
      </w:r>
      <w:r w:rsidR="001717F3">
        <w:rPr>
          <w:rFonts w:ascii="Times New Roman" w:hAnsi="Times New Roman" w:cs="Times New Roman"/>
          <w:sz w:val="28"/>
          <w:szCs w:val="28"/>
        </w:rPr>
        <w:t xml:space="preserve"> человека, а на тех социальных </w:t>
      </w:r>
      <w:r w:rsidRPr="00DE1247">
        <w:rPr>
          <w:rFonts w:ascii="Times New Roman" w:hAnsi="Times New Roman" w:cs="Times New Roman"/>
          <w:sz w:val="28"/>
          <w:szCs w:val="28"/>
        </w:rPr>
        <w:t>ограничениях, которые мешают человеку в полной мере реал</w:t>
      </w:r>
      <w:r w:rsidR="001717F3">
        <w:rPr>
          <w:rFonts w:ascii="Times New Roman" w:hAnsi="Times New Roman" w:cs="Times New Roman"/>
          <w:sz w:val="28"/>
          <w:szCs w:val="28"/>
        </w:rPr>
        <w:t>изовать свои возможности. С та</w:t>
      </w:r>
      <w:r w:rsidRPr="00DE1247">
        <w:rPr>
          <w:rFonts w:ascii="Times New Roman" w:hAnsi="Times New Roman" w:cs="Times New Roman"/>
          <w:sz w:val="28"/>
          <w:szCs w:val="28"/>
        </w:rPr>
        <w:t>кой точки зрения инвалидность рассматривается как резуль</w:t>
      </w:r>
      <w:r w:rsidR="001717F3">
        <w:rPr>
          <w:rFonts w:ascii="Times New Roman" w:hAnsi="Times New Roman" w:cs="Times New Roman"/>
          <w:sz w:val="28"/>
          <w:szCs w:val="28"/>
        </w:rPr>
        <w:t>тат наличия физических, информа</w:t>
      </w:r>
      <w:r w:rsidRPr="00DE1247">
        <w:rPr>
          <w:rFonts w:ascii="Times New Roman" w:hAnsi="Times New Roman" w:cs="Times New Roman"/>
          <w:sz w:val="28"/>
          <w:szCs w:val="28"/>
        </w:rPr>
        <w:t>ционных и иных барьеров. Указанная позиция дает возможно</w:t>
      </w:r>
      <w:r w:rsidR="001717F3">
        <w:rPr>
          <w:rFonts w:ascii="Times New Roman" w:hAnsi="Times New Roman" w:cs="Times New Roman"/>
          <w:sz w:val="28"/>
          <w:szCs w:val="28"/>
        </w:rPr>
        <w:t>сть рассматривать права инвали</w:t>
      </w:r>
      <w:r w:rsidRPr="00DE1247">
        <w:rPr>
          <w:rFonts w:ascii="Times New Roman" w:hAnsi="Times New Roman" w:cs="Times New Roman"/>
          <w:sz w:val="28"/>
          <w:szCs w:val="28"/>
        </w:rPr>
        <w:t>да через призму прав человека и совершенствовать нормативн</w:t>
      </w:r>
      <w:r w:rsidR="001717F3">
        <w:rPr>
          <w:rFonts w:ascii="Times New Roman" w:hAnsi="Times New Roman" w:cs="Times New Roman"/>
          <w:sz w:val="28"/>
          <w:szCs w:val="28"/>
        </w:rPr>
        <w:t xml:space="preserve">ое закрепление таких гарантий, </w:t>
      </w:r>
      <w:r w:rsidRPr="00DE1247">
        <w:rPr>
          <w:rFonts w:ascii="Times New Roman" w:hAnsi="Times New Roman" w:cs="Times New Roman"/>
          <w:sz w:val="28"/>
          <w:szCs w:val="28"/>
        </w:rPr>
        <w:t>которые позволяют обеспечить фактическое равенство инвалидов с людьми, не имею</w:t>
      </w:r>
      <w:r w:rsidR="001717F3">
        <w:rPr>
          <w:rFonts w:ascii="Times New Roman" w:hAnsi="Times New Roman" w:cs="Times New Roman"/>
          <w:sz w:val="28"/>
          <w:szCs w:val="28"/>
        </w:rPr>
        <w:t xml:space="preserve">щими </w:t>
      </w:r>
      <w:r w:rsidRPr="00DE1247">
        <w:rPr>
          <w:rFonts w:ascii="Times New Roman" w:hAnsi="Times New Roman" w:cs="Times New Roman"/>
          <w:sz w:val="28"/>
          <w:szCs w:val="28"/>
        </w:rPr>
        <w:t>инвалидности. Конвенция о правах инвалидов, характериз</w:t>
      </w:r>
      <w:r w:rsidR="001717F3">
        <w:rPr>
          <w:rFonts w:ascii="Times New Roman" w:hAnsi="Times New Roman" w:cs="Times New Roman"/>
          <w:sz w:val="28"/>
          <w:szCs w:val="28"/>
        </w:rPr>
        <w:t>уя инвалидность как эволюциони</w:t>
      </w:r>
      <w:r w:rsidRPr="00DE1247">
        <w:rPr>
          <w:rFonts w:ascii="Times New Roman" w:hAnsi="Times New Roman" w:cs="Times New Roman"/>
          <w:sz w:val="28"/>
          <w:szCs w:val="28"/>
        </w:rPr>
        <w:t>рующее понятие, рассматривает ее как результат взаимоде</w:t>
      </w:r>
      <w:r w:rsidR="001717F3">
        <w:rPr>
          <w:rFonts w:ascii="Times New Roman" w:hAnsi="Times New Roman" w:cs="Times New Roman"/>
          <w:sz w:val="28"/>
          <w:szCs w:val="28"/>
        </w:rPr>
        <w:t>йствия между людьми с нарушени</w:t>
      </w:r>
      <w:r w:rsidRPr="00DE1247">
        <w:rPr>
          <w:rFonts w:ascii="Times New Roman" w:hAnsi="Times New Roman" w:cs="Times New Roman"/>
          <w:sz w:val="28"/>
          <w:szCs w:val="28"/>
        </w:rPr>
        <w:t>ем здоровья и барьерами, создаваемыми ок</w:t>
      </w:r>
      <w:r w:rsidR="0072778F">
        <w:rPr>
          <w:rFonts w:ascii="Times New Roman" w:hAnsi="Times New Roman" w:cs="Times New Roman"/>
          <w:sz w:val="28"/>
          <w:szCs w:val="28"/>
        </w:rPr>
        <w:t>ружающей средой и обществом</w:t>
      </w:r>
      <w:r w:rsidR="0072778F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DE1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47" w:rsidRPr="00DE1247" w:rsidRDefault="00DE1247" w:rsidP="001717F3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 xml:space="preserve">По </w:t>
      </w:r>
      <w:r w:rsidR="001717F3">
        <w:rPr>
          <w:rFonts w:ascii="Times New Roman" w:hAnsi="Times New Roman" w:cs="Times New Roman"/>
          <w:sz w:val="28"/>
          <w:szCs w:val="28"/>
        </w:rPr>
        <w:t xml:space="preserve">мнению </w:t>
      </w:r>
      <w:r w:rsidRPr="00DE1247">
        <w:rPr>
          <w:rFonts w:ascii="Times New Roman" w:hAnsi="Times New Roman" w:cs="Times New Roman"/>
          <w:sz w:val="28"/>
          <w:szCs w:val="28"/>
        </w:rPr>
        <w:t>М. Миноу, понятие «другой» само по себе не присуще челове</w:t>
      </w:r>
      <w:r w:rsidR="001717F3">
        <w:rPr>
          <w:rFonts w:ascii="Times New Roman" w:hAnsi="Times New Roman" w:cs="Times New Roman"/>
          <w:sz w:val="28"/>
          <w:szCs w:val="28"/>
        </w:rPr>
        <w:t>ку. Различия становятся очевид</w:t>
      </w:r>
      <w:r w:rsidRPr="00DE1247">
        <w:rPr>
          <w:rFonts w:ascii="Times New Roman" w:hAnsi="Times New Roman" w:cs="Times New Roman"/>
          <w:sz w:val="28"/>
          <w:szCs w:val="28"/>
        </w:rPr>
        <w:t>ными только при сравнении с тем, кто считается «нормаль</w:t>
      </w:r>
      <w:r w:rsidR="001717F3">
        <w:rPr>
          <w:rFonts w:ascii="Times New Roman" w:hAnsi="Times New Roman" w:cs="Times New Roman"/>
          <w:sz w:val="28"/>
          <w:szCs w:val="28"/>
        </w:rPr>
        <w:t xml:space="preserve">ным». После того, как различия </w:t>
      </w:r>
      <w:r w:rsidRPr="00DE1247">
        <w:rPr>
          <w:rFonts w:ascii="Times New Roman" w:hAnsi="Times New Roman" w:cs="Times New Roman"/>
          <w:sz w:val="28"/>
          <w:szCs w:val="28"/>
        </w:rPr>
        <w:t>закрепляются правовыми нормами, появляется соответствующая дифференциаци</w:t>
      </w:r>
      <w:r w:rsidR="001717F3">
        <w:rPr>
          <w:rFonts w:ascii="Times New Roman" w:hAnsi="Times New Roman" w:cs="Times New Roman"/>
          <w:sz w:val="28"/>
          <w:szCs w:val="28"/>
        </w:rPr>
        <w:t>я в социаль</w:t>
      </w:r>
      <w:r w:rsidR="0072778F">
        <w:rPr>
          <w:rFonts w:ascii="Times New Roman" w:hAnsi="Times New Roman" w:cs="Times New Roman"/>
          <w:sz w:val="28"/>
          <w:szCs w:val="28"/>
        </w:rPr>
        <w:t>ных отношениях</w:t>
      </w:r>
      <w:r w:rsidR="0072778F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DE1247">
        <w:rPr>
          <w:rFonts w:ascii="Times New Roman" w:hAnsi="Times New Roman" w:cs="Times New Roman"/>
          <w:sz w:val="28"/>
          <w:szCs w:val="28"/>
        </w:rPr>
        <w:t>.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На наш взгляд, поликультурное образование тесно связан</w:t>
      </w:r>
      <w:r w:rsidR="001717F3">
        <w:rPr>
          <w:rFonts w:ascii="Times New Roman" w:hAnsi="Times New Roman" w:cs="Times New Roman"/>
          <w:sz w:val="28"/>
          <w:szCs w:val="28"/>
        </w:rPr>
        <w:t>о с вопросами коррекционной пе</w:t>
      </w:r>
      <w:r w:rsidRPr="00DE1247">
        <w:rPr>
          <w:rFonts w:ascii="Times New Roman" w:hAnsi="Times New Roman" w:cs="Times New Roman"/>
          <w:sz w:val="28"/>
          <w:szCs w:val="28"/>
        </w:rPr>
        <w:t>дагогики, но между этими областями есть существенное раз</w:t>
      </w:r>
      <w:r w:rsidR="001717F3">
        <w:rPr>
          <w:rFonts w:ascii="Times New Roman" w:hAnsi="Times New Roman" w:cs="Times New Roman"/>
          <w:sz w:val="28"/>
          <w:szCs w:val="28"/>
        </w:rPr>
        <w:t>личие в отношении работы с аль</w:t>
      </w:r>
      <w:r w:rsidRPr="00DE1247">
        <w:rPr>
          <w:rFonts w:ascii="Times New Roman" w:hAnsi="Times New Roman" w:cs="Times New Roman"/>
          <w:sz w:val="28"/>
          <w:szCs w:val="28"/>
        </w:rPr>
        <w:t>тернативными детьми. Коррекционная педагогика больше о</w:t>
      </w:r>
      <w:r w:rsidR="001717F3">
        <w:rPr>
          <w:rFonts w:ascii="Times New Roman" w:hAnsi="Times New Roman" w:cs="Times New Roman"/>
          <w:sz w:val="28"/>
          <w:szCs w:val="28"/>
        </w:rPr>
        <w:t xml:space="preserve">пирается на медицинский подход </w:t>
      </w:r>
      <w:r w:rsidRPr="00DE1247">
        <w:rPr>
          <w:rFonts w:ascii="Times New Roman" w:hAnsi="Times New Roman" w:cs="Times New Roman"/>
          <w:sz w:val="28"/>
          <w:szCs w:val="28"/>
        </w:rPr>
        <w:t>при характеристике особенностей развития ребенка. В то в</w:t>
      </w:r>
      <w:r w:rsidR="001717F3">
        <w:rPr>
          <w:rFonts w:ascii="Times New Roman" w:hAnsi="Times New Roman" w:cs="Times New Roman"/>
          <w:sz w:val="28"/>
          <w:szCs w:val="28"/>
        </w:rPr>
        <w:t>ремя как поликультурное образо</w:t>
      </w:r>
      <w:r w:rsidRPr="00DE1247">
        <w:rPr>
          <w:rFonts w:ascii="Times New Roman" w:hAnsi="Times New Roman" w:cs="Times New Roman"/>
          <w:sz w:val="28"/>
          <w:szCs w:val="28"/>
        </w:rPr>
        <w:t>вание обращает внимание, в первую очередь, на проблему социализации детей, рассматривая вопросы толерантности и уважения к этим детям со сторо</w:t>
      </w:r>
      <w:r w:rsidR="0072778F">
        <w:rPr>
          <w:rFonts w:ascii="Times New Roman" w:hAnsi="Times New Roman" w:cs="Times New Roman"/>
          <w:sz w:val="28"/>
          <w:szCs w:val="28"/>
        </w:rPr>
        <w:t xml:space="preserve">ны сверстников взрослых. В этом </w:t>
      </w:r>
      <w:r w:rsidRPr="00DE1247">
        <w:rPr>
          <w:rFonts w:ascii="Times New Roman" w:hAnsi="Times New Roman" w:cs="Times New Roman"/>
          <w:sz w:val="28"/>
          <w:szCs w:val="28"/>
        </w:rPr>
        <w:t xml:space="preserve">случае главной задачей школы выступает создание таких </w:t>
      </w:r>
      <w:r w:rsidR="0072778F">
        <w:rPr>
          <w:rFonts w:ascii="Times New Roman" w:hAnsi="Times New Roman" w:cs="Times New Roman"/>
          <w:sz w:val="28"/>
          <w:szCs w:val="28"/>
        </w:rPr>
        <w:t>условий обучения, чтобы у ребен</w:t>
      </w:r>
      <w:r w:rsidRPr="00DE1247">
        <w:rPr>
          <w:rFonts w:ascii="Times New Roman" w:hAnsi="Times New Roman" w:cs="Times New Roman"/>
          <w:sz w:val="28"/>
          <w:szCs w:val="28"/>
        </w:rPr>
        <w:t>ка появилось чувство принадлежности или включенности</w:t>
      </w:r>
      <w:r w:rsidR="0072778F">
        <w:rPr>
          <w:rFonts w:ascii="Times New Roman" w:hAnsi="Times New Roman" w:cs="Times New Roman"/>
          <w:sz w:val="28"/>
          <w:szCs w:val="28"/>
        </w:rPr>
        <w:t xml:space="preserve"> в коллектив сверстников. Следо</w:t>
      </w:r>
      <w:r w:rsidRPr="00DE1247">
        <w:rPr>
          <w:rFonts w:ascii="Times New Roman" w:hAnsi="Times New Roman" w:cs="Times New Roman"/>
          <w:sz w:val="28"/>
          <w:szCs w:val="28"/>
        </w:rPr>
        <w:t>вательно, должен ставиться акцент на принятии и уважении отличий как неотъемлемых черт личности ребенка, а не препятствий в его обучении.</w:t>
      </w:r>
    </w:p>
    <w:p w:rsidR="0072778F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Следует подчеркнуть, что терминология, используемая для</w:t>
      </w:r>
      <w:r w:rsidR="0072778F">
        <w:rPr>
          <w:rFonts w:ascii="Times New Roman" w:hAnsi="Times New Roman" w:cs="Times New Roman"/>
          <w:sz w:val="28"/>
          <w:szCs w:val="28"/>
        </w:rPr>
        <w:t xml:space="preserve"> характеристики детей с альтер</w:t>
      </w:r>
      <w:r w:rsidRPr="00DE1247">
        <w:rPr>
          <w:rFonts w:ascii="Times New Roman" w:hAnsi="Times New Roman" w:cs="Times New Roman"/>
          <w:sz w:val="28"/>
          <w:szCs w:val="28"/>
        </w:rPr>
        <w:t>нативным развитием, – это очень проблемный вопрос. Анализ соответствующих источников показал, что нет однозначного определения этой категории дет</w:t>
      </w:r>
      <w:r w:rsidR="0072778F">
        <w:rPr>
          <w:rFonts w:ascii="Times New Roman" w:hAnsi="Times New Roman" w:cs="Times New Roman"/>
          <w:sz w:val="28"/>
          <w:szCs w:val="28"/>
        </w:rPr>
        <w:t xml:space="preserve">ей. Более того, многие термины </w:t>
      </w:r>
      <w:r w:rsidRPr="00DE1247">
        <w:rPr>
          <w:rFonts w:ascii="Times New Roman" w:hAnsi="Times New Roman" w:cs="Times New Roman"/>
          <w:sz w:val="28"/>
          <w:szCs w:val="28"/>
        </w:rPr>
        <w:t>указывают, в первую очередь, на ущербность ребенка, что мож</w:t>
      </w:r>
      <w:r w:rsidR="0072778F">
        <w:rPr>
          <w:rFonts w:ascii="Times New Roman" w:hAnsi="Times New Roman" w:cs="Times New Roman"/>
          <w:sz w:val="28"/>
          <w:szCs w:val="28"/>
        </w:rPr>
        <w:t xml:space="preserve">ет причинять боль и страдания, </w:t>
      </w:r>
      <w:r w:rsidRPr="00DE1247">
        <w:rPr>
          <w:rFonts w:ascii="Times New Roman" w:hAnsi="Times New Roman" w:cs="Times New Roman"/>
          <w:sz w:val="28"/>
          <w:szCs w:val="28"/>
        </w:rPr>
        <w:t>как самому ребенку, так и его родителям</w:t>
      </w:r>
      <w:r w:rsidR="0072778F">
        <w:rPr>
          <w:rFonts w:ascii="Times New Roman" w:hAnsi="Times New Roman" w:cs="Times New Roman"/>
          <w:sz w:val="28"/>
          <w:szCs w:val="28"/>
        </w:rPr>
        <w:t>.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В целом термин «неспособность» (англ. «disability») относится к я</w:t>
      </w:r>
      <w:r w:rsidR="0072778F">
        <w:rPr>
          <w:rFonts w:ascii="Times New Roman" w:hAnsi="Times New Roman" w:cs="Times New Roman"/>
          <w:sz w:val="28"/>
          <w:szCs w:val="28"/>
        </w:rPr>
        <w:t>вно выраженным осо</w:t>
      </w:r>
      <w:r w:rsidRPr="00DE1247">
        <w:rPr>
          <w:rFonts w:ascii="Times New Roman" w:hAnsi="Times New Roman" w:cs="Times New Roman"/>
          <w:sz w:val="28"/>
          <w:szCs w:val="28"/>
        </w:rPr>
        <w:t xml:space="preserve">бенностям (физическим или умственным) человека. Он обозначает потерю или снижение функции определенной части тела или органа. Неспособный </w:t>
      </w:r>
      <w:r w:rsidR="0072778F">
        <w:rPr>
          <w:rFonts w:ascii="Times New Roman" w:hAnsi="Times New Roman" w:cs="Times New Roman"/>
          <w:sz w:val="28"/>
          <w:szCs w:val="28"/>
        </w:rPr>
        <w:t xml:space="preserve">ребенок, по словам К. Хеллера, </w:t>
      </w:r>
      <w:r w:rsidRPr="00DE1247">
        <w:rPr>
          <w:rFonts w:ascii="Times New Roman" w:hAnsi="Times New Roman" w:cs="Times New Roman"/>
          <w:sz w:val="28"/>
          <w:szCs w:val="28"/>
        </w:rPr>
        <w:t>не может выполнить определенные задачи (например, ходить, говорит</w:t>
      </w:r>
      <w:r w:rsidR="0072778F">
        <w:rPr>
          <w:rFonts w:ascii="Times New Roman" w:hAnsi="Times New Roman" w:cs="Times New Roman"/>
          <w:sz w:val="28"/>
          <w:szCs w:val="28"/>
        </w:rPr>
        <w:t>ь, видеть) таким же спо</w:t>
      </w:r>
      <w:r w:rsidRPr="00DE1247">
        <w:rPr>
          <w:rFonts w:ascii="Times New Roman" w:hAnsi="Times New Roman" w:cs="Times New Roman"/>
          <w:sz w:val="28"/>
          <w:szCs w:val="28"/>
        </w:rPr>
        <w:t>собом, как и ребенок с трад</w:t>
      </w:r>
      <w:r w:rsidR="0072778F">
        <w:rPr>
          <w:rFonts w:ascii="Times New Roman" w:hAnsi="Times New Roman" w:cs="Times New Roman"/>
          <w:sz w:val="28"/>
          <w:szCs w:val="28"/>
        </w:rPr>
        <w:t>иционным развитием</w:t>
      </w:r>
      <w:r w:rsidR="0072778F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DE1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Американские исследователи единогласно подчеркивают</w:t>
      </w:r>
      <w:r w:rsidR="0072778F">
        <w:rPr>
          <w:rFonts w:ascii="Times New Roman" w:hAnsi="Times New Roman" w:cs="Times New Roman"/>
          <w:sz w:val="28"/>
          <w:szCs w:val="28"/>
        </w:rPr>
        <w:t xml:space="preserve">, что неспособность ребенка не </w:t>
      </w:r>
      <w:r w:rsidRPr="00DE1247">
        <w:rPr>
          <w:rFonts w:ascii="Times New Roman" w:hAnsi="Times New Roman" w:cs="Times New Roman"/>
          <w:sz w:val="28"/>
          <w:szCs w:val="28"/>
        </w:rPr>
        <w:t>является препятствием для развития его личности при правильной организации обучения, н</w:t>
      </w:r>
      <w:r w:rsidR="0072778F">
        <w:rPr>
          <w:rFonts w:ascii="Times New Roman" w:hAnsi="Times New Roman" w:cs="Times New Roman"/>
          <w:sz w:val="28"/>
          <w:szCs w:val="28"/>
        </w:rPr>
        <w:t>а</w:t>
      </w:r>
      <w:r w:rsidRPr="00DE1247">
        <w:rPr>
          <w:rFonts w:ascii="Times New Roman" w:hAnsi="Times New Roman" w:cs="Times New Roman"/>
          <w:sz w:val="28"/>
          <w:szCs w:val="28"/>
        </w:rPr>
        <w:t>личии грамотных педагогов-профессионалов и специально организованной среды обучения.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Например, как указывает Д.С. Брунер, ребенок с одной рук</w:t>
      </w:r>
      <w:r w:rsidR="0072778F">
        <w:rPr>
          <w:rFonts w:ascii="Times New Roman" w:hAnsi="Times New Roman" w:cs="Times New Roman"/>
          <w:sz w:val="28"/>
          <w:szCs w:val="28"/>
        </w:rPr>
        <w:t xml:space="preserve">ой или ногой, который не может </w:t>
      </w:r>
      <w:r w:rsidRPr="00DE1247">
        <w:rPr>
          <w:rFonts w:ascii="Times New Roman" w:hAnsi="Times New Roman" w:cs="Times New Roman"/>
          <w:sz w:val="28"/>
          <w:szCs w:val="28"/>
        </w:rPr>
        <w:t>вести обычный образ жизни вне школы (играть в определенные игры со сверстниками</w:t>
      </w:r>
      <w:r w:rsidR="0072778F">
        <w:rPr>
          <w:rFonts w:ascii="Times New Roman" w:hAnsi="Times New Roman" w:cs="Times New Roman"/>
          <w:sz w:val="28"/>
          <w:szCs w:val="28"/>
        </w:rPr>
        <w:t>, имею</w:t>
      </w:r>
      <w:r w:rsidRPr="00DE1247">
        <w:rPr>
          <w:rFonts w:ascii="Times New Roman" w:hAnsi="Times New Roman" w:cs="Times New Roman"/>
          <w:sz w:val="28"/>
          <w:szCs w:val="28"/>
        </w:rPr>
        <w:t>щими традиционное развитие), не считается неспособным в школе, где создана безбарьерная среда, адаптированная к его физ</w:t>
      </w:r>
      <w:r w:rsidR="0072778F">
        <w:rPr>
          <w:rFonts w:ascii="Times New Roman" w:hAnsi="Times New Roman" w:cs="Times New Roman"/>
          <w:sz w:val="28"/>
          <w:szCs w:val="28"/>
        </w:rPr>
        <w:t>ическим особенностям</w:t>
      </w:r>
      <w:r w:rsidR="0072778F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DE1247">
        <w:rPr>
          <w:rFonts w:ascii="Times New Roman" w:hAnsi="Times New Roman" w:cs="Times New Roman"/>
          <w:sz w:val="28"/>
          <w:szCs w:val="28"/>
        </w:rPr>
        <w:t>.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Следовательно, согласно данному подходу к определению англ. термина disability, можно сделать следующий вывод. Ребенок, который передвигается</w:t>
      </w:r>
      <w:r w:rsidR="0072778F">
        <w:rPr>
          <w:rFonts w:ascii="Times New Roman" w:hAnsi="Times New Roman" w:cs="Times New Roman"/>
          <w:sz w:val="28"/>
          <w:szCs w:val="28"/>
        </w:rPr>
        <w:t xml:space="preserve"> на коляске, не может посещать </w:t>
      </w:r>
      <w:r w:rsidRPr="00DE1247">
        <w:rPr>
          <w:rFonts w:ascii="Times New Roman" w:hAnsi="Times New Roman" w:cs="Times New Roman"/>
          <w:sz w:val="28"/>
          <w:szCs w:val="28"/>
        </w:rPr>
        <w:t>школу, где нет безбарьерной среды, поэтому можно утверждать</w:t>
      </w:r>
      <w:r w:rsidR="0072778F">
        <w:rPr>
          <w:rFonts w:ascii="Times New Roman" w:hAnsi="Times New Roman" w:cs="Times New Roman"/>
          <w:sz w:val="28"/>
          <w:szCs w:val="28"/>
        </w:rPr>
        <w:t>, что этот ребенок обладает «не</w:t>
      </w:r>
      <w:r w:rsidRPr="00DE1247">
        <w:rPr>
          <w:rFonts w:ascii="Times New Roman" w:hAnsi="Times New Roman" w:cs="Times New Roman"/>
          <w:sz w:val="28"/>
          <w:szCs w:val="28"/>
        </w:rPr>
        <w:t>способностью</w:t>
      </w:r>
      <w:r w:rsidRPr="0072778F">
        <w:rPr>
          <w:rFonts w:ascii="Times New Roman" w:hAnsi="Times New Roman" w:cs="Times New Roman"/>
          <w:sz w:val="28"/>
          <w:szCs w:val="28"/>
        </w:rPr>
        <w:t xml:space="preserve">» </w:t>
      </w:r>
      <w:r w:rsidRPr="00DE124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E1247">
        <w:rPr>
          <w:rFonts w:ascii="Times New Roman" w:hAnsi="Times New Roman" w:cs="Times New Roman"/>
          <w:sz w:val="28"/>
          <w:szCs w:val="28"/>
        </w:rPr>
        <w:t>англ</w:t>
      </w:r>
      <w:r w:rsidRPr="00DE1247">
        <w:rPr>
          <w:rFonts w:ascii="Times New Roman" w:hAnsi="Times New Roman" w:cs="Times New Roman"/>
          <w:sz w:val="28"/>
          <w:szCs w:val="28"/>
          <w:lang w:val="en-US"/>
        </w:rPr>
        <w:t xml:space="preserve">. «child with disability» </w:t>
      </w:r>
      <w:r w:rsidRPr="00DE1247">
        <w:rPr>
          <w:rFonts w:ascii="Times New Roman" w:hAnsi="Times New Roman" w:cs="Times New Roman"/>
          <w:sz w:val="28"/>
          <w:szCs w:val="28"/>
        </w:rPr>
        <w:t>или</w:t>
      </w:r>
      <w:r w:rsidRPr="00DE1247">
        <w:rPr>
          <w:rFonts w:ascii="Times New Roman" w:hAnsi="Times New Roman" w:cs="Times New Roman"/>
          <w:sz w:val="28"/>
          <w:szCs w:val="28"/>
          <w:lang w:val="en-US"/>
        </w:rPr>
        <w:t xml:space="preserve"> «disabled child»). </w:t>
      </w:r>
      <w:r w:rsidR="0072778F">
        <w:rPr>
          <w:rFonts w:ascii="Times New Roman" w:hAnsi="Times New Roman" w:cs="Times New Roman"/>
          <w:sz w:val="28"/>
          <w:szCs w:val="28"/>
        </w:rPr>
        <w:t>Сторонники поликультурно</w:t>
      </w:r>
      <w:r w:rsidRPr="00DE1247">
        <w:rPr>
          <w:rFonts w:ascii="Times New Roman" w:hAnsi="Times New Roman" w:cs="Times New Roman"/>
          <w:sz w:val="28"/>
          <w:szCs w:val="28"/>
        </w:rPr>
        <w:t>го образования связывают данный термин не с ребенком, а с</w:t>
      </w:r>
      <w:r w:rsidR="0072778F">
        <w:rPr>
          <w:rFonts w:ascii="Times New Roman" w:hAnsi="Times New Roman" w:cs="Times New Roman"/>
          <w:sz w:val="28"/>
          <w:szCs w:val="28"/>
        </w:rPr>
        <w:t xml:space="preserve"> окружающей средой, называя ее </w:t>
      </w:r>
      <w:r w:rsidRPr="00DE1247">
        <w:rPr>
          <w:rFonts w:ascii="Times New Roman" w:hAnsi="Times New Roman" w:cs="Times New Roman"/>
          <w:sz w:val="28"/>
          <w:szCs w:val="28"/>
        </w:rPr>
        <w:t>неприспособленной к нужд</w:t>
      </w:r>
      <w:r w:rsidR="00C24B9A">
        <w:rPr>
          <w:rFonts w:ascii="Times New Roman" w:hAnsi="Times New Roman" w:cs="Times New Roman"/>
          <w:sz w:val="28"/>
          <w:szCs w:val="28"/>
        </w:rPr>
        <w:t>ам ребенка</w:t>
      </w:r>
      <w:r w:rsidRPr="00DE1247">
        <w:rPr>
          <w:rFonts w:ascii="Times New Roman" w:hAnsi="Times New Roman" w:cs="Times New Roman"/>
          <w:sz w:val="28"/>
          <w:szCs w:val="28"/>
        </w:rPr>
        <w:t>. Поэтому, по мне</w:t>
      </w:r>
      <w:r w:rsidR="0072778F">
        <w:rPr>
          <w:rFonts w:ascii="Times New Roman" w:hAnsi="Times New Roman" w:cs="Times New Roman"/>
          <w:sz w:val="28"/>
          <w:szCs w:val="28"/>
        </w:rPr>
        <w:t xml:space="preserve">нию ученых-поликультуралистов, </w:t>
      </w:r>
      <w:r w:rsidRPr="00DE1247">
        <w:rPr>
          <w:rFonts w:ascii="Times New Roman" w:hAnsi="Times New Roman" w:cs="Times New Roman"/>
          <w:sz w:val="28"/>
          <w:szCs w:val="28"/>
        </w:rPr>
        <w:t>данный ребенок обладает лишь нарушением здоровья, но не</w:t>
      </w:r>
      <w:r w:rsidR="0072778F">
        <w:rPr>
          <w:rFonts w:ascii="Times New Roman" w:hAnsi="Times New Roman" w:cs="Times New Roman"/>
          <w:sz w:val="28"/>
          <w:szCs w:val="28"/>
        </w:rPr>
        <w:t xml:space="preserve"> неспособностью. Он может быть </w:t>
      </w:r>
      <w:r w:rsidRPr="00DE1247">
        <w:rPr>
          <w:rFonts w:ascii="Times New Roman" w:hAnsi="Times New Roman" w:cs="Times New Roman"/>
          <w:sz w:val="28"/>
          <w:szCs w:val="28"/>
        </w:rPr>
        <w:t>назван «ребенок с физическим нарушением здоровья» (англ. «chi</w:t>
      </w:r>
      <w:r w:rsidR="0072778F">
        <w:rPr>
          <w:rFonts w:ascii="Times New Roman" w:hAnsi="Times New Roman" w:cs="Times New Roman"/>
          <w:sz w:val="28"/>
          <w:szCs w:val="28"/>
        </w:rPr>
        <w:t xml:space="preserve">ld with physical impairment»), </w:t>
      </w:r>
      <w:r w:rsidRPr="00DE1247">
        <w:rPr>
          <w:rFonts w:ascii="Times New Roman" w:hAnsi="Times New Roman" w:cs="Times New Roman"/>
          <w:sz w:val="28"/>
          <w:szCs w:val="28"/>
        </w:rPr>
        <w:t>но не «ребенком с неспособностью» (англ. «disabled child»).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Есть мнение среди ученых, что нарушение может ста</w:t>
      </w:r>
      <w:r w:rsidR="0072778F">
        <w:rPr>
          <w:rFonts w:ascii="Times New Roman" w:hAnsi="Times New Roman" w:cs="Times New Roman"/>
          <w:sz w:val="28"/>
          <w:szCs w:val="28"/>
        </w:rPr>
        <w:t xml:space="preserve">ть причиной неспособности, что </w:t>
      </w:r>
      <w:r w:rsidRPr="00DE1247">
        <w:rPr>
          <w:rFonts w:ascii="Times New Roman" w:hAnsi="Times New Roman" w:cs="Times New Roman"/>
          <w:sz w:val="28"/>
          <w:szCs w:val="28"/>
        </w:rPr>
        <w:t>в свою очередь приведет к ограничению. Ограничение буде</w:t>
      </w:r>
      <w:r w:rsidR="0072778F">
        <w:rPr>
          <w:rFonts w:ascii="Times New Roman" w:hAnsi="Times New Roman" w:cs="Times New Roman"/>
          <w:sz w:val="28"/>
          <w:szCs w:val="28"/>
        </w:rPr>
        <w:t>т способствовать дальнейшей со</w:t>
      </w:r>
      <w:r w:rsidRPr="00DE1247">
        <w:rPr>
          <w:rFonts w:ascii="Times New Roman" w:hAnsi="Times New Roman" w:cs="Times New Roman"/>
          <w:sz w:val="28"/>
          <w:szCs w:val="28"/>
        </w:rPr>
        <w:t>циальной изоляции ребенка. Чем полнее изоляция, тем мен</w:t>
      </w:r>
      <w:r w:rsidR="0072778F">
        <w:rPr>
          <w:rFonts w:ascii="Times New Roman" w:hAnsi="Times New Roman" w:cs="Times New Roman"/>
          <w:sz w:val="28"/>
          <w:szCs w:val="28"/>
        </w:rPr>
        <w:t>ее осведомленным становится об</w:t>
      </w:r>
      <w:r w:rsidRPr="00DE1247">
        <w:rPr>
          <w:rFonts w:ascii="Times New Roman" w:hAnsi="Times New Roman" w:cs="Times New Roman"/>
          <w:sz w:val="28"/>
          <w:szCs w:val="28"/>
        </w:rPr>
        <w:t>щество о потребностях такого ребенка и о барьерах, которые</w:t>
      </w:r>
      <w:r w:rsidR="0072778F">
        <w:rPr>
          <w:rFonts w:ascii="Times New Roman" w:hAnsi="Times New Roman" w:cs="Times New Roman"/>
          <w:sz w:val="28"/>
          <w:szCs w:val="28"/>
        </w:rPr>
        <w:t xml:space="preserve"> препятствуют его полноценному </w:t>
      </w:r>
      <w:r w:rsidRPr="00DE1247">
        <w:rPr>
          <w:rFonts w:ascii="Times New Roman" w:hAnsi="Times New Roman" w:cs="Times New Roman"/>
          <w:sz w:val="28"/>
          <w:szCs w:val="28"/>
        </w:rPr>
        <w:t>общени</w:t>
      </w:r>
      <w:r w:rsidR="00C24B9A">
        <w:rPr>
          <w:rFonts w:ascii="Times New Roman" w:hAnsi="Times New Roman" w:cs="Times New Roman"/>
          <w:sz w:val="28"/>
          <w:szCs w:val="28"/>
        </w:rPr>
        <w:t>ю с другими членами общества</w:t>
      </w:r>
      <w:r w:rsidR="00C24B9A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DE1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47" w:rsidRPr="00DE1247" w:rsidRDefault="00DE1247" w:rsidP="0072778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(ВОЗ) дает следующие </w:t>
      </w:r>
      <w:r w:rsidR="0072778F">
        <w:rPr>
          <w:rFonts w:ascii="Times New Roman" w:hAnsi="Times New Roman" w:cs="Times New Roman"/>
          <w:sz w:val="28"/>
          <w:szCs w:val="28"/>
        </w:rPr>
        <w:t>определения «наруше</w:t>
      </w:r>
      <w:r w:rsidRPr="00DE1247">
        <w:rPr>
          <w:rFonts w:ascii="Times New Roman" w:hAnsi="Times New Roman" w:cs="Times New Roman"/>
          <w:sz w:val="28"/>
          <w:szCs w:val="28"/>
        </w:rPr>
        <w:t>нию», «не</w:t>
      </w:r>
      <w:r w:rsidR="00C24B9A">
        <w:rPr>
          <w:rFonts w:ascii="Times New Roman" w:hAnsi="Times New Roman" w:cs="Times New Roman"/>
          <w:sz w:val="28"/>
          <w:szCs w:val="28"/>
        </w:rPr>
        <w:t>способности» и «ограничению»</w:t>
      </w:r>
      <w:r w:rsidR="00C24B9A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Pr="00DE1247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Нарушение связано с временной или постоянной утратой</w:t>
      </w:r>
      <w:r w:rsidR="00C24B9A">
        <w:rPr>
          <w:rFonts w:ascii="Times New Roman" w:hAnsi="Times New Roman" w:cs="Times New Roman"/>
          <w:sz w:val="28"/>
          <w:szCs w:val="28"/>
        </w:rPr>
        <w:t xml:space="preserve"> какой-либо функции тела (физио</w:t>
      </w:r>
      <w:r w:rsidRPr="00C24B9A">
        <w:rPr>
          <w:rFonts w:ascii="Times New Roman" w:hAnsi="Times New Roman" w:cs="Times New Roman"/>
          <w:sz w:val="28"/>
          <w:szCs w:val="28"/>
        </w:rPr>
        <w:t>логической или психологической); это повреждения, влия</w:t>
      </w:r>
      <w:r w:rsidR="00C24B9A">
        <w:rPr>
          <w:rFonts w:ascii="Times New Roman" w:hAnsi="Times New Roman" w:cs="Times New Roman"/>
          <w:sz w:val="28"/>
          <w:szCs w:val="28"/>
        </w:rPr>
        <w:t>ющие на умственные (память, со</w:t>
      </w:r>
      <w:r w:rsidRPr="00C24B9A">
        <w:rPr>
          <w:rFonts w:ascii="Times New Roman" w:hAnsi="Times New Roman" w:cs="Times New Roman"/>
          <w:sz w:val="28"/>
          <w:szCs w:val="28"/>
        </w:rPr>
        <w:t>знание) или сенсорные способности, а также на деятельност</w:t>
      </w:r>
      <w:r w:rsidR="00C24B9A">
        <w:rPr>
          <w:rFonts w:ascii="Times New Roman" w:hAnsi="Times New Roman" w:cs="Times New Roman"/>
          <w:sz w:val="28"/>
          <w:szCs w:val="28"/>
        </w:rPr>
        <w:t>ь внутренних и внешних органов</w:t>
      </w:r>
      <w:r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Неспособность связана с ограничениями в выполнении </w:t>
      </w:r>
      <w:r w:rsidR="00C24B9A">
        <w:rPr>
          <w:rFonts w:ascii="Times New Roman" w:hAnsi="Times New Roman" w:cs="Times New Roman"/>
          <w:sz w:val="28"/>
          <w:szCs w:val="28"/>
        </w:rPr>
        <w:t>какой-либо деятельности, являю</w:t>
      </w:r>
      <w:r w:rsidRPr="00C24B9A">
        <w:rPr>
          <w:rFonts w:ascii="Times New Roman" w:hAnsi="Times New Roman" w:cs="Times New Roman"/>
          <w:sz w:val="28"/>
          <w:szCs w:val="28"/>
        </w:rPr>
        <w:t>щиес</w:t>
      </w:r>
      <w:r w:rsidR="006833F1">
        <w:rPr>
          <w:rFonts w:ascii="Times New Roman" w:hAnsi="Times New Roman" w:cs="Times New Roman"/>
          <w:sz w:val="28"/>
          <w:szCs w:val="28"/>
        </w:rPr>
        <w:t>я результатом нарушения</w:t>
      </w:r>
      <w:r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Ограничение – это результат нарушения или неспособности, </w:t>
      </w:r>
      <w:r w:rsidR="00C24B9A">
        <w:rPr>
          <w:rFonts w:ascii="Times New Roman" w:hAnsi="Times New Roman" w:cs="Times New Roman"/>
          <w:sz w:val="28"/>
          <w:szCs w:val="28"/>
        </w:rPr>
        <w:t>который препятствует выпол</w:t>
      </w:r>
      <w:r w:rsidRPr="00C24B9A">
        <w:rPr>
          <w:rFonts w:ascii="Times New Roman" w:hAnsi="Times New Roman" w:cs="Times New Roman"/>
          <w:sz w:val="28"/>
          <w:szCs w:val="28"/>
        </w:rPr>
        <w:t>нению какой-либо деятельности, являющейся обычной для д</w:t>
      </w:r>
      <w:r w:rsidR="00C24B9A">
        <w:rPr>
          <w:rFonts w:ascii="Times New Roman" w:hAnsi="Times New Roman" w:cs="Times New Roman"/>
          <w:sz w:val="28"/>
          <w:szCs w:val="28"/>
        </w:rPr>
        <w:t>анного возраста, пола, социаль</w:t>
      </w:r>
      <w:r w:rsidRPr="00C24B9A">
        <w:rPr>
          <w:rFonts w:ascii="Times New Roman" w:hAnsi="Times New Roman" w:cs="Times New Roman"/>
          <w:sz w:val="28"/>
          <w:szCs w:val="28"/>
        </w:rPr>
        <w:t>ной и ку</w:t>
      </w:r>
      <w:r w:rsidR="006833F1">
        <w:rPr>
          <w:rFonts w:ascii="Times New Roman" w:hAnsi="Times New Roman" w:cs="Times New Roman"/>
          <w:sz w:val="28"/>
          <w:szCs w:val="28"/>
        </w:rPr>
        <w:t>льтурной принадлежности</w:t>
      </w:r>
      <w:r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C24B9A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Сторонники поликультурно</w:t>
      </w:r>
      <w:r w:rsidR="00DE1247" w:rsidRPr="00C24B9A">
        <w:rPr>
          <w:rFonts w:ascii="Times New Roman" w:hAnsi="Times New Roman" w:cs="Times New Roman"/>
          <w:sz w:val="28"/>
          <w:szCs w:val="28"/>
        </w:rPr>
        <w:t>го образования предлагают использовать вместо термина «disabled» («неспособный») терми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DE1247" w:rsidRPr="00C24B9A">
        <w:rPr>
          <w:rFonts w:ascii="Times New Roman" w:hAnsi="Times New Roman" w:cs="Times New Roman"/>
          <w:sz w:val="28"/>
          <w:szCs w:val="28"/>
        </w:rPr>
        <w:t>«difabled» (сокр. от англ. «differently abled»), т.е. «способный в</w:t>
      </w:r>
      <w:r>
        <w:rPr>
          <w:rFonts w:ascii="Times New Roman" w:hAnsi="Times New Roman" w:cs="Times New Roman"/>
          <w:sz w:val="28"/>
          <w:szCs w:val="28"/>
        </w:rPr>
        <w:t xml:space="preserve"> другом» [9]. Также распростра</w:t>
      </w:r>
      <w:r w:rsidR="00DE1247" w:rsidRPr="00C24B9A">
        <w:rPr>
          <w:rFonts w:ascii="Times New Roman" w:hAnsi="Times New Roman" w:cs="Times New Roman"/>
          <w:sz w:val="28"/>
          <w:szCs w:val="28"/>
        </w:rPr>
        <w:t>нение получили термины «alternative child» («альтернативный р</w:t>
      </w:r>
      <w:r>
        <w:rPr>
          <w:rFonts w:ascii="Times New Roman" w:hAnsi="Times New Roman" w:cs="Times New Roman"/>
          <w:sz w:val="28"/>
          <w:szCs w:val="28"/>
        </w:rPr>
        <w:t xml:space="preserve">ебенок») или «exclusive child» </w:t>
      </w:r>
      <w:r w:rsidR="00DE1247" w:rsidRPr="00C24B9A">
        <w:rPr>
          <w:rFonts w:ascii="Times New Roman" w:hAnsi="Times New Roman" w:cs="Times New Roman"/>
          <w:sz w:val="28"/>
          <w:szCs w:val="28"/>
        </w:rPr>
        <w:t>(«исключительный ребенок»), которые являются синонимами «difab</w:t>
      </w:r>
      <w:r>
        <w:rPr>
          <w:rFonts w:ascii="Times New Roman" w:hAnsi="Times New Roman" w:cs="Times New Roman"/>
          <w:sz w:val="28"/>
          <w:szCs w:val="28"/>
        </w:rPr>
        <w:t xml:space="preserve">led child». Содержание </w:t>
      </w:r>
      <w:r w:rsidR="00DE1247" w:rsidRPr="00C24B9A">
        <w:rPr>
          <w:rFonts w:ascii="Times New Roman" w:hAnsi="Times New Roman" w:cs="Times New Roman"/>
          <w:sz w:val="28"/>
          <w:szCs w:val="28"/>
        </w:rPr>
        <w:t>данных понятий ученые объясняют следующим образом: если ребенок не может выполнить какое-либо действие традиционным способом, то всегда найд</w:t>
      </w:r>
      <w:r>
        <w:rPr>
          <w:rFonts w:ascii="Times New Roman" w:hAnsi="Times New Roman" w:cs="Times New Roman"/>
          <w:sz w:val="28"/>
          <w:szCs w:val="28"/>
        </w:rPr>
        <w:t xml:space="preserve">ется альтернативный способ его </w:t>
      </w:r>
      <w:r w:rsidR="00DE1247" w:rsidRPr="00C24B9A">
        <w:rPr>
          <w:rFonts w:ascii="Times New Roman" w:hAnsi="Times New Roman" w:cs="Times New Roman"/>
          <w:sz w:val="28"/>
          <w:szCs w:val="28"/>
        </w:rPr>
        <w:t>выполнения. Исключительные дети – это дети, которые выпо</w:t>
      </w:r>
      <w:r>
        <w:rPr>
          <w:rFonts w:ascii="Times New Roman" w:hAnsi="Times New Roman" w:cs="Times New Roman"/>
          <w:sz w:val="28"/>
          <w:szCs w:val="28"/>
        </w:rPr>
        <w:t xml:space="preserve">лняют ту или иную деятельность </w:t>
      </w:r>
      <w:r w:rsidR="00DE1247" w:rsidRPr="00C24B9A">
        <w:rPr>
          <w:rFonts w:ascii="Times New Roman" w:hAnsi="Times New Roman" w:cs="Times New Roman"/>
          <w:sz w:val="28"/>
          <w:szCs w:val="28"/>
        </w:rPr>
        <w:t>иными способами, отличающимися от общепринятых норм (исключающие традицион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="006833F1">
        <w:rPr>
          <w:rFonts w:ascii="Times New Roman" w:hAnsi="Times New Roman" w:cs="Times New Roman"/>
          <w:sz w:val="28"/>
          <w:szCs w:val="28"/>
        </w:rPr>
        <w:t>нормы)</w:t>
      </w:r>
      <w:r w:rsidR="006833F1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DE1247" w:rsidRPr="00C24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Ведущими терминами выступают «альтернативный ребенок» (</w:t>
      </w:r>
      <w:r w:rsidR="00C24B9A">
        <w:rPr>
          <w:rFonts w:ascii="Times New Roman" w:hAnsi="Times New Roman" w:cs="Times New Roman"/>
          <w:sz w:val="28"/>
          <w:szCs w:val="28"/>
        </w:rPr>
        <w:t>«alternative child») или «ребе</w:t>
      </w:r>
      <w:r w:rsidRPr="00C24B9A">
        <w:rPr>
          <w:rFonts w:ascii="Times New Roman" w:hAnsi="Times New Roman" w:cs="Times New Roman"/>
          <w:sz w:val="28"/>
          <w:szCs w:val="28"/>
        </w:rPr>
        <w:t>нок, способный в другом» («difabled child»). Данный выб</w:t>
      </w:r>
      <w:r w:rsidR="00C24B9A">
        <w:rPr>
          <w:rFonts w:ascii="Times New Roman" w:hAnsi="Times New Roman" w:cs="Times New Roman"/>
          <w:sz w:val="28"/>
          <w:szCs w:val="28"/>
        </w:rPr>
        <w:t>ор произошел под влиянием поли</w:t>
      </w:r>
      <w:r w:rsidRPr="00C24B9A">
        <w:rPr>
          <w:rFonts w:ascii="Times New Roman" w:hAnsi="Times New Roman" w:cs="Times New Roman"/>
          <w:sz w:val="28"/>
          <w:szCs w:val="28"/>
        </w:rPr>
        <w:t>культурного образования, которое видит в учащемся, прежде вс</w:t>
      </w:r>
      <w:r w:rsidR="00C24B9A">
        <w:rPr>
          <w:rFonts w:ascii="Times New Roman" w:hAnsi="Times New Roman" w:cs="Times New Roman"/>
          <w:sz w:val="28"/>
          <w:szCs w:val="28"/>
        </w:rPr>
        <w:t xml:space="preserve">его, личность, а затем уже его </w:t>
      </w:r>
      <w:r w:rsidRPr="00C24B9A">
        <w:rPr>
          <w:rFonts w:ascii="Times New Roman" w:hAnsi="Times New Roman" w:cs="Times New Roman"/>
          <w:sz w:val="28"/>
          <w:szCs w:val="28"/>
        </w:rPr>
        <w:t xml:space="preserve">культурные, физические и умственные особенности. </w:t>
      </w:r>
    </w:p>
    <w:p w:rsidR="00DE1247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Обратимся к основным проблемам обучения альтерна</w:t>
      </w:r>
      <w:r w:rsidR="00C24B9A">
        <w:rPr>
          <w:rFonts w:ascii="Times New Roman" w:hAnsi="Times New Roman" w:cs="Times New Roman"/>
          <w:sz w:val="28"/>
          <w:szCs w:val="28"/>
        </w:rPr>
        <w:t xml:space="preserve">тивных детей, которые выявлены </w:t>
      </w:r>
      <w:r w:rsidRPr="00C24B9A">
        <w:rPr>
          <w:rFonts w:ascii="Times New Roman" w:hAnsi="Times New Roman" w:cs="Times New Roman"/>
          <w:sz w:val="28"/>
          <w:szCs w:val="28"/>
        </w:rPr>
        <w:t>в ходе анализа научно-педагогической литературы США.</w:t>
      </w: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6833F1">
      <w:pPr>
        <w:pStyle w:val="aa"/>
        <w:numPr>
          <w:ilvl w:val="0"/>
          <w:numId w:val="1"/>
        </w:numPr>
        <w:tabs>
          <w:tab w:val="left" w:pos="14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3F1">
        <w:rPr>
          <w:rFonts w:ascii="Times New Roman" w:hAnsi="Times New Roman" w:cs="Times New Roman"/>
          <w:b/>
          <w:sz w:val="28"/>
          <w:szCs w:val="28"/>
        </w:rPr>
        <w:t>ОСОБЕННОСТИ ПОЛИКУЛЬТУРНОГО ВОСПИТАНИЯ АЛТЕРНАТИВНЫХ ДЕТЕЙ</w:t>
      </w:r>
    </w:p>
    <w:p w:rsidR="006833F1" w:rsidRPr="006833F1" w:rsidRDefault="006833F1" w:rsidP="008B053F">
      <w:pPr>
        <w:pStyle w:val="aa"/>
        <w:tabs>
          <w:tab w:val="left" w:pos="1455"/>
        </w:tabs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Важно понимать, что каждый ребенок сталкивается с про</w:t>
      </w:r>
      <w:r w:rsidR="00C24B9A">
        <w:rPr>
          <w:rFonts w:ascii="Times New Roman" w:hAnsi="Times New Roman" w:cs="Times New Roman"/>
          <w:sz w:val="28"/>
          <w:szCs w:val="28"/>
        </w:rPr>
        <w:t xml:space="preserve">блемами в обучении, независимо </w:t>
      </w:r>
      <w:r w:rsidRPr="00C24B9A">
        <w:rPr>
          <w:rFonts w:ascii="Times New Roman" w:hAnsi="Times New Roman" w:cs="Times New Roman"/>
          <w:sz w:val="28"/>
          <w:szCs w:val="28"/>
        </w:rPr>
        <w:t>от наличия или отсутствия у него физических или умственных нарушени</w:t>
      </w:r>
      <w:r w:rsidR="00C24B9A">
        <w:rPr>
          <w:rFonts w:ascii="Times New Roman" w:hAnsi="Times New Roman" w:cs="Times New Roman"/>
          <w:sz w:val="28"/>
          <w:szCs w:val="28"/>
        </w:rPr>
        <w:t>й в развитии. Пробле</w:t>
      </w:r>
      <w:r w:rsidRPr="00C24B9A">
        <w:rPr>
          <w:rFonts w:ascii="Times New Roman" w:hAnsi="Times New Roman" w:cs="Times New Roman"/>
          <w:sz w:val="28"/>
          <w:szCs w:val="28"/>
        </w:rPr>
        <w:t>мы или барьеры в обучении (англ «barriers») препятствуют п</w:t>
      </w:r>
      <w:r w:rsidR="00C24B9A">
        <w:rPr>
          <w:rFonts w:ascii="Times New Roman" w:hAnsi="Times New Roman" w:cs="Times New Roman"/>
          <w:sz w:val="28"/>
          <w:szCs w:val="28"/>
        </w:rPr>
        <w:t>олноценному социальному, эмоци</w:t>
      </w:r>
      <w:r w:rsidRPr="00C24B9A">
        <w:rPr>
          <w:rFonts w:ascii="Times New Roman" w:hAnsi="Times New Roman" w:cs="Times New Roman"/>
          <w:sz w:val="28"/>
          <w:szCs w:val="28"/>
        </w:rPr>
        <w:t>ональному и физическому развитию ребенка. Они могут б</w:t>
      </w:r>
      <w:r w:rsidR="00C24B9A">
        <w:rPr>
          <w:rFonts w:ascii="Times New Roman" w:hAnsi="Times New Roman" w:cs="Times New Roman"/>
          <w:sz w:val="28"/>
          <w:szCs w:val="28"/>
        </w:rPr>
        <w:t xml:space="preserve">ыть постоянными или временными </w:t>
      </w:r>
      <w:r w:rsidRPr="00C24B9A">
        <w:rPr>
          <w:rFonts w:ascii="Times New Roman" w:hAnsi="Times New Roman" w:cs="Times New Roman"/>
          <w:sz w:val="28"/>
          <w:szCs w:val="28"/>
        </w:rPr>
        <w:t xml:space="preserve">в зависимости от своевременного принятия нужных мер по их устранению. 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В результате анализа литературы выявлены два основных вида барьеров в отношении детей с нарушениями здоровья – внешние (или барьеры окружающе</w:t>
      </w:r>
      <w:r w:rsidR="00C24B9A">
        <w:rPr>
          <w:rFonts w:ascii="Times New Roman" w:hAnsi="Times New Roman" w:cs="Times New Roman"/>
          <w:sz w:val="28"/>
          <w:szCs w:val="28"/>
        </w:rPr>
        <w:t xml:space="preserve">й среды) (англ. «environmental </w:t>
      </w:r>
      <w:r w:rsidRPr="00C24B9A">
        <w:rPr>
          <w:rFonts w:ascii="Times New Roman" w:hAnsi="Times New Roman" w:cs="Times New Roman"/>
          <w:sz w:val="28"/>
          <w:szCs w:val="28"/>
        </w:rPr>
        <w:t xml:space="preserve">barriers») и индивидуальные (англ. «individual barriers»), которые во </w:t>
      </w:r>
      <w:r w:rsidR="00C24B9A">
        <w:rPr>
          <w:rFonts w:ascii="Times New Roman" w:hAnsi="Times New Roman" w:cs="Times New Roman"/>
          <w:sz w:val="28"/>
          <w:szCs w:val="28"/>
        </w:rPr>
        <w:t xml:space="preserve">взаимосвязи порождают </w:t>
      </w:r>
      <w:r w:rsidRPr="00C24B9A">
        <w:rPr>
          <w:rFonts w:ascii="Times New Roman" w:hAnsi="Times New Roman" w:cs="Times New Roman"/>
          <w:sz w:val="28"/>
          <w:szCs w:val="28"/>
        </w:rPr>
        <w:t>серию барьеров, требующих серьезной совместной работы шк</w:t>
      </w:r>
      <w:r w:rsidR="00C24B9A">
        <w:rPr>
          <w:rFonts w:ascii="Times New Roman" w:hAnsi="Times New Roman" w:cs="Times New Roman"/>
          <w:sz w:val="28"/>
          <w:szCs w:val="28"/>
        </w:rPr>
        <w:t xml:space="preserve">ол, родителей и общества по их </w:t>
      </w:r>
      <w:r w:rsidR="006833F1">
        <w:rPr>
          <w:rFonts w:ascii="Times New Roman" w:hAnsi="Times New Roman" w:cs="Times New Roman"/>
          <w:sz w:val="28"/>
          <w:szCs w:val="28"/>
        </w:rPr>
        <w:t>устранению</w:t>
      </w:r>
      <w:r w:rsidR="006833F1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К внешним барьерам относятся следующие: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ограниченный или закрытый доступ ребенка к ранним к</w:t>
      </w:r>
      <w:r w:rsidR="00C24B9A">
        <w:rPr>
          <w:rFonts w:ascii="Times New Roman" w:hAnsi="Times New Roman" w:cs="Times New Roman"/>
          <w:sz w:val="28"/>
          <w:szCs w:val="28"/>
        </w:rPr>
        <w:t xml:space="preserve">оррекционным программам (англ. </w:t>
      </w:r>
      <w:r w:rsidRPr="00C24B9A">
        <w:rPr>
          <w:rFonts w:ascii="Times New Roman" w:hAnsi="Times New Roman" w:cs="Times New Roman"/>
          <w:sz w:val="28"/>
          <w:szCs w:val="28"/>
        </w:rPr>
        <w:t>«intervention programmes») или программам поддержки (англ. «support programmes»);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▪ культурная дискриминация со стороны учителей, </w:t>
      </w:r>
      <w:r w:rsidR="00C24B9A">
        <w:rPr>
          <w:rFonts w:ascii="Times New Roman" w:hAnsi="Times New Roman" w:cs="Times New Roman"/>
          <w:sz w:val="28"/>
          <w:szCs w:val="28"/>
        </w:rPr>
        <w:t>школьной администрации, сверст</w:t>
      </w:r>
      <w:r w:rsidRPr="00C24B9A">
        <w:rPr>
          <w:rFonts w:ascii="Times New Roman" w:hAnsi="Times New Roman" w:cs="Times New Roman"/>
          <w:sz w:val="28"/>
          <w:szCs w:val="28"/>
        </w:rPr>
        <w:t>ников;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устав школы (в случае, если в нем имеется информац</w:t>
      </w:r>
      <w:r w:rsidR="00C24B9A">
        <w:rPr>
          <w:rFonts w:ascii="Times New Roman" w:hAnsi="Times New Roman" w:cs="Times New Roman"/>
          <w:sz w:val="28"/>
          <w:szCs w:val="28"/>
        </w:rPr>
        <w:t>ия дискриминирующего и сегреги</w:t>
      </w:r>
      <w:r w:rsidRPr="00C24B9A">
        <w:rPr>
          <w:rFonts w:ascii="Times New Roman" w:hAnsi="Times New Roman" w:cs="Times New Roman"/>
          <w:sz w:val="28"/>
          <w:szCs w:val="28"/>
        </w:rPr>
        <w:t>рующего характера в отношении этой категории детей);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учебный план и учебные программы школы, не учи</w:t>
      </w:r>
      <w:r w:rsidR="00C24B9A">
        <w:rPr>
          <w:rFonts w:ascii="Times New Roman" w:hAnsi="Times New Roman" w:cs="Times New Roman"/>
          <w:sz w:val="28"/>
          <w:szCs w:val="28"/>
        </w:rPr>
        <w:t xml:space="preserve">тывающие многообразие школьной </w:t>
      </w:r>
      <w:r w:rsidRPr="00C24B9A">
        <w:rPr>
          <w:rFonts w:ascii="Times New Roman" w:hAnsi="Times New Roman" w:cs="Times New Roman"/>
          <w:sz w:val="28"/>
          <w:szCs w:val="28"/>
        </w:rPr>
        <w:t>среды, особенно специальные потребности в обучении альтернативных детей;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▪ методы обучения и учебные материалы, не отвечающие </w:t>
      </w:r>
      <w:r w:rsidR="00C24B9A">
        <w:rPr>
          <w:rFonts w:ascii="Times New Roman" w:hAnsi="Times New Roman" w:cs="Times New Roman"/>
          <w:sz w:val="28"/>
          <w:szCs w:val="28"/>
        </w:rPr>
        <w:t xml:space="preserve">специальным образовательным </w:t>
      </w:r>
      <w:r w:rsidRPr="00C24B9A">
        <w:rPr>
          <w:rFonts w:ascii="Times New Roman" w:hAnsi="Times New Roman" w:cs="Times New Roman"/>
          <w:sz w:val="28"/>
          <w:szCs w:val="28"/>
        </w:rPr>
        <w:t>потребностям учащихся;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система оценивания успеваемости учащихся, основанна</w:t>
      </w:r>
      <w:r w:rsidR="00C24B9A">
        <w:rPr>
          <w:rFonts w:ascii="Times New Roman" w:hAnsi="Times New Roman" w:cs="Times New Roman"/>
          <w:sz w:val="28"/>
          <w:szCs w:val="28"/>
        </w:rPr>
        <w:t xml:space="preserve">я на общих стандартах, а не на </w:t>
      </w:r>
      <w:r w:rsidRPr="00C24B9A">
        <w:rPr>
          <w:rFonts w:ascii="Times New Roman" w:hAnsi="Times New Roman" w:cs="Times New Roman"/>
          <w:sz w:val="28"/>
          <w:szCs w:val="28"/>
        </w:rPr>
        <w:t>индивидуальных возможностях, учащихся;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отсутствие безбарьерной школьной среды.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К индивидуальным барьерам относятся следующие: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</w:t>
      </w:r>
      <w:r w:rsidR="006833F1"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Pr="00C24B9A">
        <w:rPr>
          <w:rFonts w:ascii="Times New Roman" w:hAnsi="Times New Roman" w:cs="Times New Roman"/>
          <w:sz w:val="28"/>
          <w:szCs w:val="28"/>
        </w:rPr>
        <w:t>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слабая мотивация (часто связана с внешними барьерами, указанными выше);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▪ чувство незащищенности, низкая самооценка и неуверенность ребенка в </w:t>
      </w:r>
      <w:r w:rsidR="00C24B9A">
        <w:rPr>
          <w:rFonts w:ascii="Times New Roman" w:hAnsi="Times New Roman" w:cs="Times New Roman"/>
          <w:sz w:val="28"/>
          <w:szCs w:val="28"/>
        </w:rPr>
        <w:t xml:space="preserve">себе (данный </w:t>
      </w:r>
      <w:r w:rsidRPr="00C24B9A">
        <w:rPr>
          <w:rFonts w:ascii="Times New Roman" w:hAnsi="Times New Roman" w:cs="Times New Roman"/>
          <w:sz w:val="28"/>
          <w:szCs w:val="28"/>
        </w:rPr>
        <w:t>барьер порождается в результате сочетания внешних и индивидуальных барьеров);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жестокое обращение с детьми. Здесь важно обратить в</w:t>
      </w:r>
      <w:r w:rsidR="00C24B9A">
        <w:rPr>
          <w:rFonts w:ascii="Times New Roman" w:hAnsi="Times New Roman" w:cs="Times New Roman"/>
          <w:sz w:val="28"/>
          <w:szCs w:val="28"/>
        </w:rPr>
        <w:t xml:space="preserve">нимание на тот факт, что дети, </w:t>
      </w:r>
      <w:r w:rsidRPr="00C24B9A">
        <w:rPr>
          <w:rFonts w:ascii="Times New Roman" w:hAnsi="Times New Roman" w:cs="Times New Roman"/>
          <w:sz w:val="28"/>
          <w:szCs w:val="28"/>
        </w:rPr>
        <w:t>подверженные психологическому, физическому и (и</w:t>
      </w:r>
      <w:r w:rsidR="00C24B9A">
        <w:rPr>
          <w:rFonts w:ascii="Times New Roman" w:hAnsi="Times New Roman" w:cs="Times New Roman"/>
          <w:sz w:val="28"/>
          <w:szCs w:val="28"/>
        </w:rPr>
        <w:t>ли) сексуальному насилию, испы</w:t>
      </w:r>
      <w:r w:rsidRPr="00C24B9A">
        <w:rPr>
          <w:rFonts w:ascii="Times New Roman" w:hAnsi="Times New Roman" w:cs="Times New Roman"/>
          <w:sz w:val="28"/>
          <w:szCs w:val="28"/>
        </w:rPr>
        <w:t>тывают серьезные проблемы в обучении и развитии.</w:t>
      </w:r>
      <w:r w:rsidR="00C24B9A">
        <w:rPr>
          <w:rFonts w:ascii="Times New Roman" w:hAnsi="Times New Roman" w:cs="Times New Roman"/>
          <w:sz w:val="28"/>
          <w:szCs w:val="28"/>
        </w:rPr>
        <w:t xml:space="preserve"> По словам ученых, альтернатив</w:t>
      </w:r>
      <w:r w:rsidRPr="00C24B9A">
        <w:rPr>
          <w:rFonts w:ascii="Times New Roman" w:hAnsi="Times New Roman" w:cs="Times New Roman"/>
          <w:sz w:val="28"/>
          <w:szCs w:val="28"/>
        </w:rPr>
        <w:t>ные дети в этом отношении являются наиболее нез</w:t>
      </w:r>
      <w:r w:rsidR="00C24B9A">
        <w:rPr>
          <w:rFonts w:ascii="Times New Roman" w:hAnsi="Times New Roman" w:cs="Times New Roman"/>
          <w:sz w:val="28"/>
          <w:szCs w:val="28"/>
        </w:rPr>
        <w:t>ащищенными. Материалы статисти</w:t>
      </w:r>
      <w:r w:rsidRPr="00C24B9A">
        <w:rPr>
          <w:rFonts w:ascii="Times New Roman" w:hAnsi="Times New Roman" w:cs="Times New Roman"/>
          <w:sz w:val="28"/>
          <w:szCs w:val="28"/>
        </w:rPr>
        <w:t>ки подтверждают, что 65% школьников подвергают</w:t>
      </w:r>
      <w:r w:rsidR="006833F1">
        <w:rPr>
          <w:rFonts w:ascii="Times New Roman" w:hAnsi="Times New Roman" w:cs="Times New Roman"/>
          <w:sz w:val="28"/>
          <w:szCs w:val="28"/>
        </w:rPr>
        <w:t>ся телесным наказаниям дома</w:t>
      </w:r>
      <w:r w:rsidR="006833F1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Pr="00C24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Это требует специальной работы с родителями ребенка;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гендерные различия. По словам ученых, результаты одного эксперим</w:t>
      </w:r>
      <w:r w:rsidR="00C24B9A">
        <w:rPr>
          <w:rFonts w:ascii="Times New Roman" w:hAnsi="Times New Roman" w:cs="Times New Roman"/>
          <w:sz w:val="28"/>
          <w:szCs w:val="28"/>
        </w:rPr>
        <w:t xml:space="preserve">ента показали, что </w:t>
      </w:r>
      <w:r w:rsidRPr="00C24B9A">
        <w:rPr>
          <w:rFonts w:ascii="Times New Roman" w:hAnsi="Times New Roman" w:cs="Times New Roman"/>
          <w:sz w:val="28"/>
          <w:szCs w:val="28"/>
        </w:rPr>
        <w:t>девочки с нарушениями здоровья больше страдают</w:t>
      </w:r>
      <w:r w:rsidR="00C24B9A">
        <w:rPr>
          <w:rFonts w:ascii="Times New Roman" w:hAnsi="Times New Roman" w:cs="Times New Roman"/>
          <w:sz w:val="28"/>
          <w:szCs w:val="28"/>
        </w:rPr>
        <w:t xml:space="preserve"> из-за невозможности в будущем </w:t>
      </w:r>
      <w:r w:rsidRPr="00C24B9A">
        <w:rPr>
          <w:rFonts w:ascii="Times New Roman" w:hAnsi="Times New Roman" w:cs="Times New Roman"/>
          <w:sz w:val="28"/>
          <w:szCs w:val="28"/>
        </w:rPr>
        <w:t>иметь свою семью, чем мальчики (но данный вывод не следует распространять на всех пред</w:t>
      </w:r>
      <w:r w:rsidR="006833F1">
        <w:rPr>
          <w:rFonts w:ascii="Times New Roman" w:hAnsi="Times New Roman" w:cs="Times New Roman"/>
          <w:sz w:val="28"/>
          <w:szCs w:val="28"/>
        </w:rPr>
        <w:t>ставительниц женского пола)</w:t>
      </w:r>
      <w:r w:rsidR="006833F1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проблемы социализации ребенка (данный барьер обу</w:t>
      </w:r>
      <w:r w:rsidR="00C24B9A">
        <w:rPr>
          <w:rFonts w:ascii="Times New Roman" w:hAnsi="Times New Roman" w:cs="Times New Roman"/>
          <w:sz w:val="28"/>
          <w:szCs w:val="28"/>
        </w:rPr>
        <w:t>словлен изоляцией ребенка и не</w:t>
      </w:r>
      <w:r w:rsidRPr="00C24B9A">
        <w:rPr>
          <w:rFonts w:ascii="Times New Roman" w:hAnsi="Times New Roman" w:cs="Times New Roman"/>
          <w:sz w:val="28"/>
          <w:szCs w:val="28"/>
        </w:rPr>
        <w:t>возможностью постоянного общения со сверстниками вследствие нарушений здоровья);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темперамент ребенка (ребенок имеет серьезные псих</w:t>
      </w:r>
      <w:r w:rsidR="00C24B9A">
        <w:rPr>
          <w:rFonts w:ascii="Times New Roman" w:hAnsi="Times New Roman" w:cs="Times New Roman"/>
          <w:sz w:val="28"/>
          <w:szCs w:val="28"/>
        </w:rPr>
        <w:t xml:space="preserve">ологические нарушения, которые </w:t>
      </w:r>
      <w:r w:rsidRPr="00C24B9A">
        <w:rPr>
          <w:rFonts w:ascii="Times New Roman" w:hAnsi="Times New Roman" w:cs="Times New Roman"/>
          <w:sz w:val="28"/>
          <w:szCs w:val="28"/>
        </w:rPr>
        <w:t>проявляются в частой перемене настроения или агресс</w:t>
      </w:r>
      <w:r w:rsidR="00C24B9A">
        <w:rPr>
          <w:rFonts w:ascii="Times New Roman" w:hAnsi="Times New Roman" w:cs="Times New Roman"/>
          <w:sz w:val="28"/>
          <w:szCs w:val="28"/>
        </w:rPr>
        <w:t xml:space="preserve">ии; ребенок плохо адаптируется </w:t>
      </w:r>
      <w:r w:rsidRPr="00C24B9A">
        <w:rPr>
          <w:rFonts w:ascii="Times New Roman" w:hAnsi="Times New Roman" w:cs="Times New Roman"/>
          <w:sz w:val="28"/>
          <w:szCs w:val="28"/>
        </w:rPr>
        <w:t>к новой ситуации, обладает непродолжительной к</w:t>
      </w:r>
      <w:r w:rsidR="00C24B9A">
        <w:rPr>
          <w:rFonts w:ascii="Times New Roman" w:hAnsi="Times New Roman" w:cs="Times New Roman"/>
          <w:sz w:val="28"/>
          <w:szCs w:val="28"/>
        </w:rPr>
        <w:t xml:space="preserve">онцентрацией внимания, слишком </w:t>
      </w:r>
      <w:r w:rsidRPr="00C24B9A">
        <w:rPr>
          <w:rFonts w:ascii="Times New Roman" w:hAnsi="Times New Roman" w:cs="Times New Roman"/>
          <w:sz w:val="28"/>
          <w:szCs w:val="28"/>
        </w:rPr>
        <w:t>эмоционально реагирует на окружающих);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ребенок относится к первому поколению школьников в семье (возник</w:t>
      </w:r>
      <w:r w:rsidR="00C24B9A">
        <w:rPr>
          <w:rFonts w:ascii="Times New Roman" w:hAnsi="Times New Roman" w:cs="Times New Roman"/>
          <w:sz w:val="28"/>
          <w:szCs w:val="28"/>
        </w:rPr>
        <w:t>ают дополнитель</w:t>
      </w:r>
      <w:r w:rsidRPr="00C24B9A">
        <w:rPr>
          <w:rFonts w:ascii="Times New Roman" w:hAnsi="Times New Roman" w:cs="Times New Roman"/>
          <w:sz w:val="28"/>
          <w:szCs w:val="28"/>
        </w:rPr>
        <w:t>ные проблемы, связанные с адаптацией к новой среде);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принадлежность ребенка к национальному, языковом</w:t>
      </w:r>
      <w:r w:rsidR="00C24B9A">
        <w:rPr>
          <w:rFonts w:ascii="Times New Roman" w:hAnsi="Times New Roman" w:cs="Times New Roman"/>
          <w:sz w:val="28"/>
          <w:szCs w:val="28"/>
        </w:rPr>
        <w:t xml:space="preserve">у или религиозному меньшинству </w:t>
      </w:r>
      <w:r w:rsidRPr="00C24B9A">
        <w:rPr>
          <w:rFonts w:ascii="Times New Roman" w:hAnsi="Times New Roman" w:cs="Times New Roman"/>
          <w:sz w:val="28"/>
          <w:szCs w:val="28"/>
        </w:rPr>
        <w:t>(альтернативный ребенок в этом случае труднее адаптируется к новой школьной среде);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индивидуальные нарушения здоровья (ребенок с нар</w:t>
      </w:r>
      <w:r w:rsidR="00C24B9A">
        <w:rPr>
          <w:rFonts w:ascii="Times New Roman" w:hAnsi="Times New Roman" w:cs="Times New Roman"/>
          <w:sz w:val="28"/>
          <w:szCs w:val="28"/>
        </w:rPr>
        <w:t>ушениями слуха испытывает труд</w:t>
      </w:r>
      <w:r w:rsidRPr="00C24B9A">
        <w:rPr>
          <w:rFonts w:ascii="Times New Roman" w:hAnsi="Times New Roman" w:cs="Times New Roman"/>
          <w:sz w:val="28"/>
          <w:szCs w:val="28"/>
        </w:rPr>
        <w:t>ности в общении из-за незнания учителем и сверстн</w:t>
      </w:r>
      <w:r w:rsidR="00C24B9A">
        <w:rPr>
          <w:rFonts w:ascii="Times New Roman" w:hAnsi="Times New Roman" w:cs="Times New Roman"/>
          <w:sz w:val="28"/>
          <w:szCs w:val="28"/>
        </w:rPr>
        <w:t xml:space="preserve">иками языка жестов; отсутствие </w:t>
      </w:r>
      <w:r w:rsidRPr="00C24B9A">
        <w:rPr>
          <w:rFonts w:ascii="Times New Roman" w:hAnsi="Times New Roman" w:cs="Times New Roman"/>
          <w:sz w:val="28"/>
          <w:szCs w:val="28"/>
        </w:rPr>
        <w:t>в школе учебных материалов со шрифтом Брайля для</w:t>
      </w:r>
      <w:r w:rsidR="00C24B9A">
        <w:rPr>
          <w:rFonts w:ascii="Times New Roman" w:hAnsi="Times New Roman" w:cs="Times New Roman"/>
          <w:sz w:val="28"/>
          <w:szCs w:val="28"/>
        </w:rPr>
        <w:t xml:space="preserve"> ребенка с нарушениями зрения; </w:t>
      </w:r>
      <w:r w:rsidRPr="00C24B9A">
        <w:rPr>
          <w:rFonts w:ascii="Times New Roman" w:hAnsi="Times New Roman" w:cs="Times New Roman"/>
          <w:sz w:val="28"/>
          <w:szCs w:val="28"/>
        </w:rPr>
        <w:t>отсутствие безбарьерной среды для ребенка, передвигающегося на коляске и т.д.);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индивидуальные заболевания (здесь имеются в виду ВИЧ-инфицированные дети; дети, подверженные приступам эпилепсии или другим за</w:t>
      </w:r>
      <w:r w:rsidR="00C24B9A">
        <w:rPr>
          <w:rFonts w:ascii="Times New Roman" w:hAnsi="Times New Roman" w:cs="Times New Roman"/>
          <w:sz w:val="28"/>
          <w:szCs w:val="28"/>
        </w:rPr>
        <w:t>болеваниям, которые могут вызы</w:t>
      </w:r>
      <w:r w:rsidRPr="00C24B9A">
        <w:rPr>
          <w:rFonts w:ascii="Times New Roman" w:hAnsi="Times New Roman" w:cs="Times New Roman"/>
          <w:sz w:val="28"/>
          <w:szCs w:val="28"/>
        </w:rPr>
        <w:t>вать негативное отношение сверстников и учителей).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Ученые единогласно подчеркивают, что учителя и родители</w:t>
      </w:r>
      <w:r w:rsidR="00C24B9A">
        <w:rPr>
          <w:rFonts w:ascii="Times New Roman" w:hAnsi="Times New Roman" w:cs="Times New Roman"/>
          <w:sz w:val="28"/>
          <w:szCs w:val="28"/>
        </w:rPr>
        <w:t xml:space="preserve"> не в силах устранить все выше</w:t>
      </w:r>
      <w:r w:rsidRPr="00C24B9A">
        <w:rPr>
          <w:rFonts w:ascii="Times New Roman" w:hAnsi="Times New Roman" w:cs="Times New Roman"/>
          <w:sz w:val="28"/>
          <w:szCs w:val="28"/>
        </w:rPr>
        <w:t>перечисленные барьеры и изменить социально-экономически</w:t>
      </w:r>
      <w:r w:rsidR="00C24B9A">
        <w:rPr>
          <w:rFonts w:ascii="Times New Roman" w:hAnsi="Times New Roman" w:cs="Times New Roman"/>
          <w:sz w:val="28"/>
          <w:szCs w:val="28"/>
        </w:rPr>
        <w:t xml:space="preserve">е условия, в которых находится </w:t>
      </w:r>
      <w:r w:rsidRPr="00C24B9A">
        <w:rPr>
          <w:rFonts w:ascii="Times New Roman" w:hAnsi="Times New Roman" w:cs="Times New Roman"/>
          <w:sz w:val="28"/>
          <w:szCs w:val="28"/>
        </w:rPr>
        <w:t>ребенок. Но само понимание негативного влияния данных барьеров на социальное, ф</w:t>
      </w:r>
      <w:r w:rsidR="00C24B9A">
        <w:rPr>
          <w:rFonts w:ascii="Times New Roman" w:hAnsi="Times New Roman" w:cs="Times New Roman"/>
          <w:sz w:val="28"/>
          <w:szCs w:val="28"/>
        </w:rPr>
        <w:t>изиче</w:t>
      </w:r>
      <w:r w:rsidRPr="00C24B9A">
        <w:rPr>
          <w:rFonts w:ascii="Times New Roman" w:hAnsi="Times New Roman" w:cs="Times New Roman"/>
          <w:sz w:val="28"/>
          <w:szCs w:val="28"/>
        </w:rPr>
        <w:t>ское и эмоциональное развитие ребенка уже является первым</w:t>
      </w:r>
      <w:r w:rsidR="00C24B9A">
        <w:rPr>
          <w:rFonts w:ascii="Times New Roman" w:hAnsi="Times New Roman" w:cs="Times New Roman"/>
          <w:sz w:val="28"/>
          <w:szCs w:val="28"/>
        </w:rPr>
        <w:t xml:space="preserve"> и главным шагом на пути к пре</w:t>
      </w:r>
      <w:r w:rsidRPr="00C24B9A">
        <w:rPr>
          <w:rFonts w:ascii="Times New Roman" w:hAnsi="Times New Roman" w:cs="Times New Roman"/>
          <w:sz w:val="28"/>
          <w:szCs w:val="28"/>
        </w:rPr>
        <w:t>одолению указанных проблем. Часто ребенок с низкой успе</w:t>
      </w:r>
      <w:r w:rsidR="00C24B9A">
        <w:rPr>
          <w:rFonts w:ascii="Times New Roman" w:hAnsi="Times New Roman" w:cs="Times New Roman"/>
          <w:sz w:val="28"/>
          <w:szCs w:val="28"/>
        </w:rPr>
        <w:t xml:space="preserve">ваемостью классифицируется как </w:t>
      </w:r>
      <w:r w:rsidRPr="00C24B9A">
        <w:rPr>
          <w:rFonts w:ascii="Times New Roman" w:hAnsi="Times New Roman" w:cs="Times New Roman"/>
          <w:sz w:val="28"/>
          <w:szCs w:val="28"/>
        </w:rPr>
        <w:t>«необучаемый» без выявления барьеров, являющихся причиной плохих показате</w:t>
      </w:r>
      <w:r w:rsidR="006833F1">
        <w:rPr>
          <w:rFonts w:ascii="Times New Roman" w:hAnsi="Times New Roman" w:cs="Times New Roman"/>
          <w:sz w:val="28"/>
          <w:szCs w:val="28"/>
        </w:rPr>
        <w:t>лей в учебе</w:t>
      </w:r>
      <w:r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Следовательно, ребенок получает ярлык «неспособный </w:t>
      </w:r>
      <w:r w:rsidR="00C24B9A">
        <w:rPr>
          <w:rFonts w:ascii="Times New Roman" w:hAnsi="Times New Roman" w:cs="Times New Roman"/>
          <w:sz w:val="28"/>
          <w:szCs w:val="28"/>
        </w:rPr>
        <w:t>учиться» из-за непрофессиональ</w:t>
      </w:r>
      <w:r w:rsidRPr="00C24B9A">
        <w:rPr>
          <w:rFonts w:ascii="Times New Roman" w:hAnsi="Times New Roman" w:cs="Times New Roman"/>
          <w:sz w:val="28"/>
          <w:szCs w:val="28"/>
        </w:rPr>
        <w:t>ной оценки учителем его истинных возможностей. Перечен</w:t>
      </w:r>
      <w:r w:rsidR="00C24B9A">
        <w:rPr>
          <w:rFonts w:ascii="Times New Roman" w:hAnsi="Times New Roman" w:cs="Times New Roman"/>
          <w:sz w:val="28"/>
          <w:szCs w:val="28"/>
        </w:rPr>
        <w:t xml:space="preserve">ь вышеуказанных барьеров может </w:t>
      </w:r>
      <w:r w:rsidRPr="00C24B9A">
        <w:rPr>
          <w:rFonts w:ascii="Times New Roman" w:hAnsi="Times New Roman" w:cs="Times New Roman"/>
          <w:sz w:val="28"/>
          <w:szCs w:val="28"/>
        </w:rPr>
        <w:t xml:space="preserve">служить критерием для определения причин неуспеваемости ребенка. 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 xml:space="preserve">По мнению исследователей, многие негативные влияния </w:t>
      </w:r>
      <w:r w:rsidR="00C24B9A">
        <w:rPr>
          <w:rFonts w:ascii="Times New Roman" w:hAnsi="Times New Roman" w:cs="Times New Roman"/>
          <w:sz w:val="28"/>
          <w:szCs w:val="28"/>
        </w:rPr>
        <w:t xml:space="preserve">нарушения здоровья детей можно </w:t>
      </w:r>
      <w:r w:rsidRPr="00C24B9A">
        <w:rPr>
          <w:rFonts w:ascii="Times New Roman" w:hAnsi="Times New Roman" w:cs="Times New Roman"/>
          <w:sz w:val="28"/>
          <w:szCs w:val="28"/>
        </w:rPr>
        <w:t>снизить, если ребенок имеет следующие возможности: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постоянно взаимодействовать со сверстниками взрослыми в школе и дома;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если на территории его проживания и учебы создана безбарьерная среда;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имеется тесный контакт школы и семьи (здесь следует подчеркнуть, что при диагно</w:t>
      </w:r>
      <w:r w:rsidR="00C24B9A">
        <w:rPr>
          <w:rFonts w:ascii="Times New Roman" w:hAnsi="Times New Roman" w:cs="Times New Roman"/>
          <w:sz w:val="28"/>
          <w:szCs w:val="28"/>
        </w:rPr>
        <w:t>сти</w:t>
      </w:r>
      <w:r w:rsidRPr="00C24B9A">
        <w:rPr>
          <w:rFonts w:ascii="Times New Roman" w:hAnsi="Times New Roman" w:cs="Times New Roman"/>
          <w:sz w:val="28"/>
          <w:szCs w:val="28"/>
        </w:rPr>
        <w:t>ке нарушений ребенка, необходимо определить эмоц</w:t>
      </w:r>
      <w:r w:rsidR="00C24B9A">
        <w:rPr>
          <w:rFonts w:ascii="Times New Roman" w:hAnsi="Times New Roman" w:cs="Times New Roman"/>
          <w:sz w:val="28"/>
          <w:szCs w:val="28"/>
        </w:rPr>
        <w:t xml:space="preserve">иональные и физические ресурсы </w:t>
      </w:r>
      <w:r w:rsidRPr="00C24B9A">
        <w:rPr>
          <w:rFonts w:ascii="Times New Roman" w:hAnsi="Times New Roman" w:cs="Times New Roman"/>
          <w:sz w:val="28"/>
          <w:szCs w:val="28"/>
        </w:rPr>
        <w:t>семьи, чтобы в дальнейшем на их участие можно было положиться);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ребенок и родители общаются с другими семьями, где</w:t>
      </w:r>
      <w:r w:rsidR="00C24B9A">
        <w:rPr>
          <w:rFonts w:ascii="Times New Roman" w:hAnsi="Times New Roman" w:cs="Times New Roman"/>
          <w:sz w:val="28"/>
          <w:szCs w:val="28"/>
        </w:rPr>
        <w:t xml:space="preserve"> есть дети с похожими особенно</w:t>
      </w:r>
      <w:r w:rsidR="006833F1">
        <w:rPr>
          <w:rFonts w:ascii="Times New Roman" w:hAnsi="Times New Roman" w:cs="Times New Roman"/>
          <w:sz w:val="28"/>
          <w:szCs w:val="28"/>
        </w:rPr>
        <w:t>стями в развитии</w:t>
      </w:r>
      <w:r w:rsidRPr="00C24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Поликультурные знания педагога, по словам ученых, отличаются от традици</w:t>
      </w:r>
      <w:r w:rsidR="00C24B9A">
        <w:rPr>
          <w:rFonts w:ascii="Times New Roman" w:hAnsi="Times New Roman" w:cs="Times New Roman"/>
          <w:sz w:val="28"/>
          <w:szCs w:val="28"/>
        </w:rPr>
        <w:t>онной педа</w:t>
      </w:r>
      <w:r w:rsidRPr="00C24B9A">
        <w:rPr>
          <w:rFonts w:ascii="Times New Roman" w:hAnsi="Times New Roman" w:cs="Times New Roman"/>
          <w:sz w:val="28"/>
          <w:szCs w:val="28"/>
        </w:rPr>
        <w:t>гогической подготовки по общим проблемам обучения и восп</w:t>
      </w:r>
      <w:r w:rsidR="00C24B9A">
        <w:rPr>
          <w:rFonts w:ascii="Times New Roman" w:hAnsi="Times New Roman" w:cs="Times New Roman"/>
          <w:sz w:val="28"/>
          <w:szCs w:val="28"/>
        </w:rPr>
        <w:t xml:space="preserve">итания тем, что поликультурная </w:t>
      </w:r>
      <w:r w:rsidRPr="00C24B9A">
        <w:rPr>
          <w:rFonts w:ascii="Times New Roman" w:hAnsi="Times New Roman" w:cs="Times New Roman"/>
          <w:sz w:val="28"/>
          <w:szCs w:val="28"/>
        </w:rPr>
        <w:t>подготовка специалиста дополняет мастерство учителя сп</w:t>
      </w:r>
      <w:r w:rsidR="00C24B9A">
        <w:rPr>
          <w:rFonts w:ascii="Times New Roman" w:hAnsi="Times New Roman" w:cs="Times New Roman"/>
          <w:sz w:val="28"/>
          <w:szCs w:val="28"/>
        </w:rPr>
        <w:t>ециальными этнокультурными зна</w:t>
      </w:r>
      <w:r w:rsidRPr="00C24B9A">
        <w:rPr>
          <w:rFonts w:ascii="Times New Roman" w:hAnsi="Times New Roman" w:cs="Times New Roman"/>
          <w:sz w:val="28"/>
          <w:szCs w:val="28"/>
        </w:rPr>
        <w:t>ниями и соответствующими умениями, отношением и убеждениями, требуемым</w:t>
      </w:r>
      <w:r w:rsidR="00C24B9A">
        <w:rPr>
          <w:rFonts w:ascii="Times New Roman" w:hAnsi="Times New Roman" w:cs="Times New Roman"/>
          <w:sz w:val="28"/>
          <w:szCs w:val="28"/>
        </w:rPr>
        <w:t xml:space="preserve">и для работы </w:t>
      </w:r>
      <w:r w:rsidRPr="00C24B9A">
        <w:rPr>
          <w:rFonts w:ascii="Times New Roman" w:hAnsi="Times New Roman" w:cs="Times New Roman"/>
          <w:sz w:val="28"/>
          <w:szCs w:val="28"/>
        </w:rPr>
        <w:t>в многокультурной учебной среде. Авторы оспаривают тра</w:t>
      </w:r>
      <w:r w:rsidR="00C24B9A">
        <w:rPr>
          <w:rFonts w:ascii="Times New Roman" w:hAnsi="Times New Roman" w:cs="Times New Roman"/>
          <w:sz w:val="28"/>
          <w:szCs w:val="28"/>
        </w:rPr>
        <w:t>диционное представление об уни</w:t>
      </w:r>
      <w:r w:rsidRPr="00C24B9A">
        <w:rPr>
          <w:rFonts w:ascii="Times New Roman" w:hAnsi="Times New Roman" w:cs="Times New Roman"/>
          <w:sz w:val="28"/>
          <w:szCs w:val="28"/>
        </w:rPr>
        <w:t>версальности знаний и акцентируют, в первую очередь, их со</w:t>
      </w:r>
      <w:r w:rsidR="00C24B9A">
        <w:rPr>
          <w:rFonts w:ascii="Times New Roman" w:hAnsi="Times New Roman" w:cs="Times New Roman"/>
          <w:sz w:val="28"/>
          <w:szCs w:val="28"/>
        </w:rPr>
        <w:t xml:space="preserve">циальную обусловленность, т.е. </w:t>
      </w:r>
      <w:r w:rsidRPr="00C24B9A">
        <w:rPr>
          <w:rFonts w:ascii="Times New Roman" w:hAnsi="Times New Roman" w:cs="Times New Roman"/>
          <w:sz w:val="28"/>
          <w:szCs w:val="28"/>
        </w:rPr>
        <w:t xml:space="preserve">взаимосвязь с такими понятиями, как «раса», «класс», «гендер» (А. </w:t>
      </w:r>
      <w:r w:rsidR="00C24B9A">
        <w:rPr>
          <w:rFonts w:ascii="Times New Roman" w:hAnsi="Times New Roman" w:cs="Times New Roman"/>
          <w:sz w:val="28"/>
          <w:szCs w:val="28"/>
        </w:rPr>
        <w:t xml:space="preserve">Виллегас, Ж. Гэй, К. Грант, </w:t>
      </w:r>
      <w:r w:rsidRPr="00C24B9A">
        <w:rPr>
          <w:rFonts w:ascii="Times New Roman" w:hAnsi="Times New Roman" w:cs="Times New Roman"/>
          <w:sz w:val="28"/>
          <w:szCs w:val="28"/>
        </w:rPr>
        <w:t>Т. Лукас, У. Фокс и др.).</w:t>
      </w:r>
      <w:r w:rsidR="006833F1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Pr="00C24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Результатом подготовки должен выступать культурно-ко</w:t>
      </w:r>
      <w:r w:rsidR="00C24B9A">
        <w:rPr>
          <w:rFonts w:ascii="Times New Roman" w:hAnsi="Times New Roman" w:cs="Times New Roman"/>
          <w:sz w:val="28"/>
          <w:szCs w:val="28"/>
        </w:rPr>
        <w:t xml:space="preserve">мпетентный специалист, готовый </w:t>
      </w:r>
      <w:r w:rsidRPr="00C24B9A">
        <w:rPr>
          <w:rFonts w:ascii="Times New Roman" w:hAnsi="Times New Roman" w:cs="Times New Roman"/>
          <w:sz w:val="28"/>
          <w:szCs w:val="28"/>
        </w:rPr>
        <w:t>работать с многообразным составом учащихся. Относительн</w:t>
      </w:r>
      <w:r w:rsidR="00C24B9A">
        <w:rPr>
          <w:rFonts w:ascii="Times New Roman" w:hAnsi="Times New Roman" w:cs="Times New Roman"/>
          <w:sz w:val="28"/>
          <w:szCs w:val="28"/>
        </w:rPr>
        <w:t xml:space="preserve">о критериев оценки результатов </w:t>
      </w:r>
      <w:r w:rsidRPr="00C24B9A">
        <w:rPr>
          <w:rFonts w:ascii="Times New Roman" w:hAnsi="Times New Roman" w:cs="Times New Roman"/>
          <w:sz w:val="28"/>
          <w:szCs w:val="28"/>
        </w:rPr>
        <w:t>подготовки учителя большинство авторов считают, что в</w:t>
      </w:r>
      <w:r w:rsidR="00C24B9A">
        <w:rPr>
          <w:rFonts w:ascii="Times New Roman" w:hAnsi="Times New Roman" w:cs="Times New Roman"/>
          <w:sz w:val="28"/>
          <w:szCs w:val="28"/>
        </w:rPr>
        <w:t>едущим критерием является следу</w:t>
      </w:r>
      <w:r w:rsidRPr="00C24B9A">
        <w:rPr>
          <w:rFonts w:ascii="Times New Roman" w:hAnsi="Times New Roman" w:cs="Times New Roman"/>
          <w:sz w:val="28"/>
          <w:szCs w:val="28"/>
        </w:rPr>
        <w:t>ющий: педагог-агент социальных перемен, способный по</w:t>
      </w:r>
      <w:r w:rsidR="00C24B9A">
        <w:rPr>
          <w:rFonts w:ascii="Times New Roman" w:hAnsi="Times New Roman" w:cs="Times New Roman"/>
          <w:sz w:val="28"/>
          <w:szCs w:val="28"/>
        </w:rPr>
        <w:t xml:space="preserve">мочь учащимся в утверждении их </w:t>
      </w:r>
      <w:r w:rsidRPr="00C24B9A">
        <w:rPr>
          <w:rFonts w:ascii="Times New Roman" w:hAnsi="Times New Roman" w:cs="Times New Roman"/>
          <w:sz w:val="28"/>
          <w:szCs w:val="28"/>
        </w:rPr>
        <w:t>культурной идентичности (Л. Вайнер, М. Кохрэн-Смит, М. Смайли и др.).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При этом учитель должен уделять главное внимание: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созданию условий для повышения академической усп</w:t>
      </w:r>
      <w:r w:rsidR="00C24B9A">
        <w:rPr>
          <w:rFonts w:ascii="Times New Roman" w:hAnsi="Times New Roman" w:cs="Times New Roman"/>
          <w:sz w:val="28"/>
          <w:szCs w:val="28"/>
        </w:rPr>
        <w:t>еваемости всех учащихся в клас</w:t>
      </w:r>
      <w:r w:rsidRPr="00C24B9A">
        <w:rPr>
          <w:rFonts w:ascii="Times New Roman" w:hAnsi="Times New Roman" w:cs="Times New Roman"/>
          <w:sz w:val="28"/>
          <w:szCs w:val="28"/>
        </w:rPr>
        <w:t>се;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выявлению внешних и индивидуальных барьеров, препятствующих успе</w:t>
      </w:r>
      <w:r w:rsidR="00C24B9A">
        <w:rPr>
          <w:rFonts w:ascii="Times New Roman" w:hAnsi="Times New Roman" w:cs="Times New Roman"/>
          <w:sz w:val="28"/>
          <w:szCs w:val="28"/>
        </w:rPr>
        <w:t xml:space="preserve">шной учебе </w:t>
      </w:r>
      <w:r w:rsidRPr="00C24B9A">
        <w:rPr>
          <w:rFonts w:ascii="Times New Roman" w:hAnsi="Times New Roman" w:cs="Times New Roman"/>
          <w:sz w:val="28"/>
          <w:szCs w:val="28"/>
        </w:rPr>
        <w:t>учащихся;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своевременному информированию учеников и колле</w:t>
      </w:r>
      <w:r w:rsidR="00C24B9A">
        <w:rPr>
          <w:rFonts w:ascii="Times New Roman" w:hAnsi="Times New Roman" w:cs="Times New Roman"/>
          <w:sz w:val="28"/>
          <w:szCs w:val="28"/>
        </w:rPr>
        <w:t>г о случаях разных форм дискри</w:t>
      </w:r>
      <w:r w:rsidRPr="00C24B9A">
        <w:rPr>
          <w:rFonts w:ascii="Times New Roman" w:hAnsi="Times New Roman" w:cs="Times New Roman"/>
          <w:sz w:val="28"/>
          <w:szCs w:val="28"/>
        </w:rPr>
        <w:t>минации в учебном заведении и их открытому обсуждению во избежание повторения;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перемещению акцента в работе с учащимися с вооружения ребенка умениями защитить себя в ином культурном окружении на формировани</w:t>
      </w:r>
      <w:r w:rsidR="00C24B9A">
        <w:rPr>
          <w:rFonts w:ascii="Times New Roman" w:hAnsi="Times New Roman" w:cs="Times New Roman"/>
          <w:sz w:val="28"/>
          <w:szCs w:val="28"/>
        </w:rPr>
        <w:t>е и развитие способностей извле</w:t>
      </w:r>
      <w:r w:rsidRPr="00C24B9A">
        <w:rPr>
          <w:rFonts w:ascii="Times New Roman" w:hAnsi="Times New Roman" w:cs="Times New Roman"/>
          <w:sz w:val="28"/>
          <w:szCs w:val="28"/>
        </w:rPr>
        <w:t>кать пользу из культурного многообразия путем обогащения знаний и опыта;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созданию соответствующего климата в классе – «от тол</w:t>
      </w:r>
      <w:r w:rsidR="00C24B9A">
        <w:rPr>
          <w:rFonts w:ascii="Times New Roman" w:hAnsi="Times New Roman" w:cs="Times New Roman"/>
          <w:sz w:val="28"/>
          <w:szCs w:val="28"/>
        </w:rPr>
        <w:t xml:space="preserve">ерантности – к сотрудничеству» </w:t>
      </w:r>
      <w:r w:rsidRPr="00C24B9A">
        <w:rPr>
          <w:rFonts w:ascii="Times New Roman" w:hAnsi="Times New Roman" w:cs="Times New Roman"/>
          <w:sz w:val="28"/>
          <w:szCs w:val="28"/>
        </w:rPr>
        <w:t>(иными словами, учащиеся с традиционным развити</w:t>
      </w:r>
      <w:r w:rsidR="00C24B9A">
        <w:rPr>
          <w:rFonts w:ascii="Times New Roman" w:hAnsi="Times New Roman" w:cs="Times New Roman"/>
          <w:sz w:val="28"/>
          <w:szCs w:val="28"/>
        </w:rPr>
        <w:t xml:space="preserve">ем должны не просто толерантно </w:t>
      </w:r>
      <w:r w:rsidRPr="00C24B9A">
        <w:rPr>
          <w:rFonts w:ascii="Times New Roman" w:hAnsi="Times New Roman" w:cs="Times New Roman"/>
          <w:sz w:val="28"/>
          <w:szCs w:val="28"/>
        </w:rPr>
        <w:t>относиться к своим сверстникам с альтернативным раз</w:t>
      </w:r>
      <w:r w:rsidR="00C24B9A">
        <w:rPr>
          <w:rFonts w:ascii="Times New Roman" w:hAnsi="Times New Roman" w:cs="Times New Roman"/>
          <w:sz w:val="28"/>
          <w:szCs w:val="28"/>
        </w:rPr>
        <w:t>витием, а включаться в совмест</w:t>
      </w:r>
      <w:r w:rsidRPr="00C24B9A">
        <w:rPr>
          <w:rFonts w:ascii="Times New Roman" w:hAnsi="Times New Roman" w:cs="Times New Roman"/>
          <w:sz w:val="28"/>
          <w:szCs w:val="28"/>
        </w:rPr>
        <w:t>ную деятельность, организованную учителем);</w:t>
      </w:r>
    </w:p>
    <w:p w:rsidR="00DE1247" w:rsidRPr="00C24B9A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▪ отказу от принципа «культурной слепоты», что треб</w:t>
      </w:r>
      <w:r w:rsidR="00C24B9A">
        <w:rPr>
          <w:rFonts w:ascii="Times New Roman" w:hAnsi="Times New Roman" w:cs="Times New Roman"/>
          <w:sz w:val="28"/>
          <w:szCs w:val="28"/>
        </w:rPr>
        <w:t xml:space="preserve">ует от учителя индивидуального </w:t>
      </w:r>
      <w:r w:rsidRPr="00C24B9A">
        <w:rPr>
          <w:rFonts w:ascii="Times New Roman" w:hAnsi="Times New Roman" w:cs="Times New Roman"/>
          <w:sz w:val="28"/>
          <w:szCs w:val="28"/>
        </w:rPr>
        <w:t>подхода к каждому учащемуся в зависимости от особенностей развития ребенка.</w:t>
      </w:r>
    </w:p>
    <w:p w:rsidR="00DE1247" w:rsidRDefault="00DE1247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Из вышеуказанных моментов, требующих особого внима</w:t>
      </w:r>
      <w:r w:rsidR="00C24B9A">
        <w:rPr>
          <w:rFonts w:ascii="Times New Roman" w:hAnsi="Times New Roman" w:cs="Times New Roman"/>
          <w:sz w:val="28"/>
          <w:szCs w:val="28"/>
        </w:rPr>
        <w:t>ния учителя при организации ра</w:t>
      </w:r>
      <w:r w:rsidRPr="00C24B9A">
        <w:rPr>
          <w:rFonts w:ascii="Times New Roman" w:hAnsi="Times New Roman" w:cs="Times New Roman"/>
          <w:sz w:val="28"/>
          <w:szCs w:val="28"/>
        </w:rPr>
        <w:t>боты в классе с альтернативными детьми, важно понимать, ч</w:t>
      </w:r>
      <w:r w:rsidR="00C24B9A">
        <w:rPr>
          <w:rFonts w:ascii="Times New Roman" w:hAnsi="Times New Roman" w:cs="Times New Roman"/>
          <w:sz w:val="28"/>
          <w:szCs w:val="28"/>
        </w:rPr>
        <w:t>то одно лишь физическое присут</w:t>
      </w:r>
      <w:r w:rsidRPr="00C24B9A">
        <w:rPr>
          <w:rFonts w:ascii="Times New Roman" w:hAnsi="Times New Roman" w:cs="Times New Roman"/>
          <w:sz w:val="28"/>
          <w:szCs w:val="28"/>
        </w:rPr>
        <w:t>ствие особенных детей в обычном классе не приведет к их</w:t>
      </w:r>
      <w:r w:rsidR="00C24B9A">
        <w:rPr>
          <w:rFonts w:ascii="Times New Roman" w:hAnsi="Times New Roman" w:cs="Times New Roman"/>
          <w:sz w:val="28"/>
          <w:szCs w:val="28"/>
        </w:rPr>
        <w:t xml:space="preserve"> успешному включению в учебный </w:t>
      </w:r>
      <w:r w:rsidRPr="00C24B9A">
        <w:rPr>
          <w:rFonts w:ascii="Times New Roman" w:hAnsi="Times New Roman" w:cs="Times New Roman"/>
          <w:sz w:val="28"/>
          <w:szCs w:val="28"/>
        </w:rPr>
        <w:t>процесс. Необходима активная работа, направленная на вз</w:t>
      </w:r>
      <w:r w:rsidR="00C24B9A">
        <w:rPr>
          <w:rFonts w:ascii="Times New Roman" w:hAnsi="Times New Roman" w:cs="Times New Roman"/>
          <w:sz w:val="28"/>
          <w:szCs w:val="28"/>
        </w:rPr>
        <w:t>аимодействие особенных и тради</w:t>
      </w:r>
      <w:r w:rsidRPr="00C24B9A">
        <w:rPr>
          <w:rFonts w:ascii="Times New Roman" w:hAnsi="Times New Roman" w:cs="Times New Roman"/>
          <w:sz w:val="28"/>
          <w:szCs w:val="28"/>
        </w:rPr>
        <w:t xml:space="preserve">ционных детей. </w:t>
      </w: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C24B9A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Default="006833F1" w:rsidP="00F50A70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1" w:rsidRPr="006833F1" w:rsidRDefault="006833F1" w:rsidP="006833F1">
      <w:pPr>
        <w:tabs>
          <w:tab w:val="left" w:pos="14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3F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33F1" w:rsidRPr="00C24B9A" w:rsidRDefault="006833F1" w:rsidP="006833F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247" w:rsidRPr="00C24B9A" w:rsidRDefault="006833F1" w:rsidP="006833F1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1247" w:rsidRPr="00C24B9A">
        <w:rPr>
          <w:rFonts w:ascii="Times New Roman" w:hAnsi="Times New Roman" w:cs="Times New Roman"/>
          <w:sz w:val="28"/>
          <w:szCs w:val="28"/>
        </w:rPr>
        <w:t>льтернативные дет</w:t>
      </w:r>
      <w:r w:rsidR="00C24B9A">
        <w:rPr>
          <w:rFonts w:ascii="Times New Roman" w:hAnsi="Times New Roman" w:cs="Times New Roman"/>
          <w:sz w:val="28"/>
          <w:szCs w:val="28"/>
        </w:rPr>
        <w:t xml:space="preserve">и чувствуют себя </w:t>
      </w:r>
      <w:r w:rsidR="00DE1247" w:rsidRPr="00C24B9A">
        <w:rPr>
          <w:rFonts w:ascii="Times New Roman" w:hAnsi="Times New Roman" w:cs="Times New Roman"/>
          <w:sz w:val="28"/>
          <w:szCs w:val="28"/>
        </w:rPr>
        <w:t>лучше среди обычных сверстников, чем в условиях изоля</w:t>
      </w:r>
      <w:r w:rsidR="00C24B9A">
        <w:rPr>
          <w:rFonts w:ascii="Times New Roman" w:hAnsi="Times New Roman" w:cs="Times New Roman"/>
          <w:sz w:val="28"/>
          <w:szCs w:val="28"/>
        </w:rPr>
        <w:t>ции (чаще выступают инициатора</w:t>
      </w:r>
      <w:r w:rsidR="00DE1247" w:rsidRPr="00C24B9A">
        <w:rPr>
          <w:rFonts w:ascii="Times New Roman" w:hAnsi="Times New Roman" w:cs="Times New Roman"/>
          <w:sz w:val="28"/>
          <w:szCs w:val="28"/>
        </w:rPr>
        <w:t>ми контактов, перенимают поведение товарищей, принима</w:t>
      </w:r>
      <w:r>
        <w:rPr>
          <w:rFonts w:ascii="Times New Roman" w:hAnsi="Times New Roman" w:cs="Times New Roman"/>
          <w:sz w:val="28"/>
          <w:szCs w:val="28"/>
        </w:rPr>
        <w:t xml:space="preserve">ют предлагаемую помощь, учатся </w:t>
      </w:r>
      <w:r w:rsidR="00DE1247" w:rsidRPr="00C24B9A">
        <w:rPr>
          <w:rFonts w:ascii="Times New Roman" w:hAnsi="Times New Roman" w:cs="Times New Roman"/>
          <w:sz w:val="28"/>
          <w:szCs w:val="28"/>
        </w:rPr>
        <w:t xml:space="preserve">проявлять предпочтения; развивают социальные навыки и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самоопределению, </w:t>
      </w:r>
      <w:r w:rsidR="00DE1247" w:rsidRPr="00C24B9A">
        <w:rPr>
          <w:rFonts w:ascii="Times New Roman" w:hAnsi="Times New Roman" w:cs="Times New Roman"/>
          <w:sz w:val="28"/>
          <w:szCs w:val="28"/>
        </w:rPr>
        <w:t>означающие умение самостоятельно управлять своим пове</w:t>
      </w:r>
      <w:r>
        <w:rPr>
          <w:rFonts w:ascii="Times New Roman" w:hAnsi="Times New Roman" w:cs="Times New Roman"/>
          <w:sz w:val="28"/>
          <w:szCs w:val="28"/>
        </w:rPr>
        <w:t xml:space="preserve">дением, что особенно важно для </w:t>
      </w:r>
      <w:r w:rsidR="00DE1247" w:rsidRPr="00C24B9A">
        <w:rPr>
          <w:rFonts w:ascii="Times New Roman" w:hAnsi="Times New Roman" w:cs="Times New Roman"/>
          <w:sz w:val="28"/>
          <w:szCs w:val="28"/>
        </w:rPr>
        <w:t>альтернативных детей. Это позволяет детям любого возраста с нарушениями любой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247" w:rsidRPr="00C24B9A">
        <w:rPr>
          <w:rFonts w:ascii="Times New Roman" w:hAnsi="Times New Roman" w:cs="Times New Roman"/>
          <w:sz w:val="28"/>
          <w:szCs w:val="28"/>
        </w:rPr>
        <w:t>тяжести в любой обстановке выполнять задания и контролир</w:t>
      </w:r>
      <w:r>
        <w:rPr>
          <w:rFonts w:ascii="Times New Roman" w:hAnsi="Times New Roman" w:cs="Times New Roman"/>
          <w:sz w:val="28"/>
          <w:szCs w:val="28"/>
        </w:rPr>
        <w:t>овать свое поведение более неза</w:t>
      </w:r>
      <w:r w:rsidR="00DE1247" w:rsidRPr="00C24B9A">
        <w:rPr>
          <w:rFonts w:ascii="Times New Roman" w:hAnsi="Times New Roman" w:cs="Times New Roman"/>
          <w:sz w:val="28"/>
          <w:szCs w:val="28"/>
        </w:rPr>
        <w:t>висимо), а школьники с традиционным развитием обогащают свой культурный и социальный опыт и учатся гуманному и уважительному отношен</w:t>
      </w:r>
      <w:r>
        <w:rPr>
          <w:rFonts w:ascii="Times New Roman" w:hAnsi="Times New Roman" w:cs="Times New Roman"/>
          <w:sz w:val="28"/>
          <w:szCs w:val="28"/>
        </w:rPr>
        <w:t>ию к любым различиям в обществе</w:t>
      </w:r>
      <w:r w:rsidR="00DE1247" w:rsidRPr="00C24B9A">
        <w:rPr>
          <w:rFonts w:ascii="Times New Roman" w:hAnsi="Times New Roman" w:cs="Times New Roman"/>
          <w:sz w:val="28"/>
          <w:szCs w:val="28"/>
        </w:rPr>
        <w:t>.</w:t>
      </w:r>
    </w:p>
    <w:p w:rsidR="00DE1247" w:rsidRPr="00C24B9A" w:rsidRDefault="00DE1247" w:rsidP="006833F1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9A">
        <w:rPr>
          <w:rFonts w:ascii="Times New Roman" w:hAnsi="Times New Roman" w:cs="Times New Roman"/>
          <w:sz w:val="28"/>
          <w:szCs w:val="28"/>
        </w:rPr>
        <w:t>На основе результатов анализа работ по поликультурной п</w:t>
      </w:r>
      <w:r w:rsidR="006833F1">
        <w:rPr>
          <w:rFonts w:ascii="Times New Roman" w:hAnsi="Times New Roman" w:cs="Times New Roman"/>
          <w:sz w:val="28"/>
          <w:szCs w:val="28"/>
        </w:rPr>
        <w:t xml:space="preserve">одготовке учителя, подчеркнем, </w:t>
      </w:r>
      <w:r w:rsidRPr="00C24B9A">
        <w:rPr>
          <w:rFonts w:ascii="Times New Roman" w:hAnsi="Times New Roman" w:cs="Times New Roman"/>
          <w:sz w:val="28"/>
          <w:szCs w:val="28"/>
        </w:rPr>
        <w:t>что грамотно работать с альтернативными детьми сможет</w:t>
      </w:r>
      <w:r w:rsidR="006833F1">
        <w:rPr>
          <w:rFonts w:ascii="Times New Roman" w:hAnsi="Times New Roman" w:cs="Times New Roman"/>
          <w:sz w:val="28"/>
          <w:szCs w:val="28"/>
        </w:rPr>
        <w:t xml:space="preserve"> только культурно-компетентный </w:t>
      </w:r>
      <w:r w:rsidRPr="00C24B9A">
        <w:rPr>
          <w:rFonts w:ascii="Times New Roman" w:hAnsi="Times New Roman" w:cs="Times New Roman"/>
          <w:sz w:val="28"/>
          <w:szCs w:val="28"/>
        </w:rPr>
        <w:t xml:space="preserve">учитель, характеризующийся знаниями о культуре своего народа; осознанием своей </w:t>
      </w:r>
      <w:r w:rsidR="006833F1">
        <w:rPr>
          <w:rFonts w:ascii="Times New Roman" w:hAnsi="Times New Roman" w:cs="Times New Roman"/>
          <w:sz w:val="28"/>
          <w:szCs w:val="28"/>
        </w:rPr>
        <w:t>культур</w:t>
      </w:r>
      <w:r w:rsidRPr="00C24B9A">
        <w:rPr>
          <w:rFonts w:ascii="Times New Roman" w:hAnsi="Times New Roman" w:cs="Times New Roman"/>
          <w:sz w:val="28"/>
          <w:szCs w:val="28"/>
        </w:rPr>
        <w:t>ной идентичности; способностью помочь учащимся в опред</w:t>
      </w:r>
      <w:r w:rsidR="006833F1">
        <w:rPr>
          <w:rFonts w:ascii="Times New Roman" w:hAnsi="Times New Roman" w:cs="Times New Roman"/>
          <w:sz w:val="28"/>
          <w:szCs w:val="28"/>
        </w:rPr>
        <w:t>елении их культурной идентично</w:t>
      </w:r>
      <w:r w:rsidRPr="00C24B9A">
        <w:rPr>
          <w:rFonts w:ascii="Times New Roman" w:hAnsi="Times New Roman" w:cs="Times New Roman"/>
          <w:sz w:val="28"/>
          <w:szCs w:val="28"/>
        </w:rPr>
        <w:t>сти; знанием этнопсихологических и индивидуальных особ</w:t>
      </w:r>
      <w:r w:rsidR="006833F1">
        <w:rPr>
          <w:rFonts w:ascii="Times New Roman" w:hAnsi="Times New Roman" w:cs="Times New Roman"/>
          <w:sz w:val="28"/>
          <w:szCs w:val="28"/>
        </w:rPr>
        <w:t>енностей каждого ребенка и уме</w:t>
      </w:r>
      <w:r w:rsidRPr="00C24B9A">
        <w:rPr>
          <w:rFonts w:ascii="Times New Roman" w:hAnsi="Times New Roman" w:cs="Times New Roman"/>
          <w:sz w:val="28"/>
          <w:szCs w:val="28"/>
        </w:rPr>
        <w:t>нием использовать данные различия в качестве преимуществ учащихся; способно</w:t>
      </w:r>
      <w:r w:rsidR="006833F1">
        <w:rPr>
          <w:rFonts w:ascii="Times New Roman" w:hAnsi="Times New Roman" w:cs="Times New Roman"/>
          <w:sz w:val="28"/>
          <w:szCs w:val="28"/>
        </w:rPr>
        <w:t>стью крити</w:t>
      </w:r>
      <w:r w:rsidRPr="00C24B9A">
        <w:rPr>
          <w:rFonts w:ascii="Times New Roman" w:hAnsi="Times New Roman" w:cs="Times New Roman"/>
          <w:sz w:val="28"/>
          <w:szCs w:val="28"/>
        </w:rPr>
        <w:t xml:space="preserve">чески мыслить; умением грамотно подключать к участию в </w:t>
      </w:r>
      <w:r w:rsidR="006833F1">
        <w:rPr>
          <w:rFonts w:ascii="Times New Roman" w:hAnsi="Times New Roman" w:cs="Times New Roman"/>
          <w:sz w:val="28"/>
          <w:szCs w:val="28"/>
        </w:rPr>
        <w:t xml:space="preserve">учебно-воспитательном процессе </w:t>
      </w:r>
      <w:r w:rsidRPr="00C24B9A">
        <w:rPr>
          <w:rFonts w:ascii="Times New Roman" w:hAnsi="Times New Roman" w:cs="Times New Roman"/>
          <w:sz w:val="28"/>
          <w:szCs w:val="28"/>
        </w:rPr>
        <w:t>родителей учащихся, создавать и поддерживать толерантную атмосферу в классе</w:t>
      </w:r>
      <w:r w:rsidR="006833F1">
        <w:rPr>
          <w:rFonts w:ascii="Times New Roman" w:hAnsi="Times New Roman" w:cs="Times New Roman"/>
          <w:sz w:val="28"/>
          <w:szCs w:val="28"/>
        </w:rPr>
        <w:t>.</w:t>
      </w:r>
    </w:p>
    <w:p w:rsidR="00DE1247" w:rsidRPr="00DE1247" w:rsidRDefault="00DE1247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Таким образом, выявлены следующие основные пробл</w:t>
      </w:r>
      <w:r w:rsidR="00F50A70">
        <w:rPr>
          <w:rFonts w:ascii="Times New Roman" w:hAnsi="Times New Roman" w:cs="Times New Roman"/>
          <w:sz w:val="28"/>
          <w:szCs w:val="28"/>
        </w:rPr>
        <w:t>емные области в организации про</w:t>
      </w:r>
      <w:r w:rsidRPr="00DE1247">
        <w:rPr>
          <w:rFonts w:ascii="Times New Roman" w:hAnsi="Times New Roman" w:cs="Times New Roman"/>
          <w:sz w:val="28"/>
          <w:szCs w:val="28"/>
        </w:rPr>
        <w:t>цесса обучения детей с альтернативным развитием:</w:t>
      </w:r>
    </w:p>
    <w:p w:rsidR="00DE1247" w:rsidRPr="00DE1247" w:rsidRDefault="00DE1247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▪ многообразие терминологии, обозначающей ребенка с особенностями в развитии;</w:t>
      </w:r>
    </w:p>
    <w:p w:rsidR="00DE1247" w:rsidRPr="00DE1247" w:rsidRDefault="00DE1247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 xml:space="preserve">▪ внешние и индивидуальные барьеры в обучении, </w:t>
      </w:r>
      <w:r w:rsidR="00F50A70">
        <w:rPr>
          <w:rFonts w:ascii="Times New Roman" w:hAnsi="Times New Roman" w:cs="Times New Roman"/>
          <w:sz w:val="28"/>
          <w:szCs w:val="28"/>
        </w:rPr>
        <w:t xml:space="preserve">включающие неприспособленность </w:t>
      </w:r>
      <w:r w:rsidRPr="00DE1247">
        <w:rPr>
          <w:rFonts w:ascii="Times New Roman" w:hAnsi="Times New Roman" w:cs="Times New Roman"/>
          <w:sz w:val="28"/>
          <w:szCs w:val="28"/>
        </w:rPr>
        <w:t>окружающей среды к специальным физическим и о</w:t>
      </w:r>
      <w:r w:rsidR="00F50A70">
        <w:rPr>
          <w:rFonts w:ascii="Times New Roman" w:hAnsi="Times New Roman" w:cs="Times New Roman"/>
          <w:sz w:val="28"/>
          <w:szCs w:val="28"/>
        </w:rPr>
        <w:t xml:space="preserve">бразовательным нуждам ребенка, </w:t>
      </w:r>
      <w:r w:rsidRPr="00DE1247">
        <w:rPr>
          <w:rFonts w:ascii="Times New Roman" w:hAnsi="Times New Roman" w:cs="Times New Roman"/>
          <w:sz w:val="28"/>
          <w:szCs w:val="28"/>
        </w:rPr>
        <w:t>непрофессионализм учителей и администрации шк</w:t>
      </w:r>
      <w:r w:rsidR="00F50A70">
        <w:rPr>
          <w:rFonts w:ascii="Times New Roman" w:hAnsi="Times New Roman" w:cs="Times New Roman"/>
          <w:sz w:val="28"/>
          <w:szCs w:val="28"/>
        </w:rPr>
        <w:t>олы, несоответствие программно-</w:t>
      </w:r>
      <w:r w:rsidRPr="00DE1247">
        <w:rPr>
          <w:rFonts w:ascii="Times New Roman" w:hAnsi="Times New Roman" w:cs="Times New Roman"/>
          <w:sz w:val="28"/>
          <w:szCs w:val="28"/>
        </w:rPr>
        <w:t>методического обеспечения образовательным возмож</w:t>
      </w:r>
      <w:r w:rsidR="006833F1">
        <w:rPr>
          <w:rFonts w:ascii="Times New Roman" w:hAnsi="Times New Roman" w:cs="Times New Roman"/>
          <w:sz w:val="28"/>
          <w:szCs w:val="28"/>
        </w:rPr>
        <w:t>ностям ребенка, а также индиви</w:t>
      </w:r>
      <w:r w:rsidRPr="00DE1247">
        <w:rPr>
          <w:rFonts w:ascii="Times New Roman" w:hAnsi="Times New Roman" w:cs="Times New Roman"/>
          <w:sz w:val="28"/>
          <w:szCs w:val="28"/>
        </w:rPr>
        <w:t xml:space="preserve">дуальные характеристики учащегося и неспособность </w:t>
      </w:r>
      <w:r w:rsidR="006833F1">
        <w:rPr>
          <w:rFonts w:ascii="Times New Roman" w:hAnsi="Times New Roman" w:cs="Times New Roman"/>
          <w:sz w:val="28"/>
          <w:szCs w:val="28"/>
        </w:rPr>
        <w:t xml:space="preserve">семейного участия в обучении и </w:t>
      </w:r>
      <w:r w:rsidRPr="00DE1247">
        <w:rPr>
          <w:rFonts w:ascii="Times New Roman" w:hAnsi="Times New Roman" w:cs="Times New Roman"/>
          <w:sz w:val="28"/>
          <w:szCs w:val="28"/>
        </w:rPr>
        <w:t>воспитании ребенка;</w:t>
      </w:r>
    </w:p>
    <w:p w:rsidR="00DE1247" w:rsidRPr="00DE1247" w:rsidRDefault="00DE1247" w:rsidP="006833F1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▪ необходимость поликультурной подготовки будущег</w:t>
      </w:r>
      <w:r w:rsidR="006833F1">
        <w:rPr>
          <w:rFonts w:ascii="Times New Roman" w:hAnsi="Times New Roman" w:cs="Times New Roman"/>
          <w:sz w:val="28"/>
          <w:szCs w:val="28"/>
        </w:rPr>
        <w:t>о учителя, подразумевающая под</w:t>
      </w:r>
      <w:r w:rsidRPr="00DE1247">
        <w:rPr>
          <w:rFonts w:ascii="Times New Roman" w:hAnsi="Times New Roman" w:cs="Times New Roman"/>
          <w:sz w:val="28"/>
          <w:szCs w:val="28"/>
        </w:rPr>
        <w:t>готовку культурно-компетентного специалиста, способ</w:t>
      </w:r>
      <w:r w:rsidR="006833F1">
        <w:rPr>
          <w:rFonts w:ascii="Times New Roman" w:hAnsi="Times New Roman" w:cs="Times New Roman"/>
          <w:sz w:val="28"/>
          <w:szCs w:val="28"/>
        </w:rPr>
        <w:t xml:space="preserve">ного работать с поликультурным </w:t>
      </w:r>
      <w:r w:rsidRPr="00DE1247">
        <w:rPr>
          <w:rFonts w:ascii="Times New Roman" w:hAnsi="Times New Roman" w:cs="Times New Roman"/>
          <w:sz w:val="28"/>
          <w:szCs w:val="28"/>
        </w:rPr>
        <w:t>составом учащихся;</w:t>
      </w:r>
    </w:p>
    <w:p w:rsidR="00DE1247" w:rsidRPr="00DE1247" w:rsidRDefault="00DE1247" w:rsidP="006833F1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▪ сотрудничество школы и семьи, означающее постоя</w:t>
      </w:r>
      <w:r w:rsidR="006833F1">
        <w:rPr>
          <w:rFonts w:ascii="Times New Roman" w:hAnsi="Times New Roman" w:cs="Times New Roman"/>
          <w:sz w:val="28"/>
          <w:szCs w:val="28"/>
        </w:rPr>
        <w:t>нный, непрерывный контакт роди</w:t>
      </w:r>
      <w:r w:rsidRPr="00DE1247">
        <w:rPr>
          <w:rFonts w:ascii="Times New Roman" w:hAnsi="Times New Roman" w:cs="Times New Roman"/>
          <w:sz w:val="28"/>
          <w:szCs w:val="28"/>
        </w:rPr>
        <w:t>телей, учителей и ребенка в процессе обучения.</w:t>
      </w: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50A70" w:rsidRDefault="00F50A70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DE1247" w:rsidRDefault="00F50A70" w:rsidP="00F50A70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70">
        <w:rPr>
          <w:rFonts w:ascii="Times New Roman" w:hAnsi="Times New Roman" w:cs="Times New Roman"/>
          <w:b/>
          <w:sz w:val="28"/>
          <w:szCs w:val="28"/>
        </w:rPr>
        <w:t>СПИСОК ИСПОЛЬЗОВАННЫЗ ИСТОЧНИКОВ</w:t>
      </w:r>
    </w:p>
    <w:p w:rsidR="00F50A70" w:rsidRPr="00F50A70" w:rsidRDefault="00F50A70" w:rsidP="00F50A70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47" w:rsidRPr="00DE1247" w:rsidRDefault="00DE1247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 xml:space="preserve">1. Бессарабова И.С. Современное состояние и тенденции </w:t>
      </w:r>
      <w:r w:rsidR="00F50A70">
        <w:rPr>
          <w:rFonts w:ascii="Times New Roman" w:hAnsi="Times New Roman" w:cs="Times New Roman"/>
          <w:sz w:val="28"/>
          <w:szCs w:val="28"/>
        </w:rPr>
        <w:t>развития поликультурного образо</w:t>
      </w:r>
      <w:r w:rsidRPr="00DE1247">
        <w:rPr>
          <w:rFonts w:ascii="Times New Roman" w:hAnsi="Times New Roman" w:cs="Times New Roman"/>
          <w:sz w:val="28"/>
          <w:szCs w:val="28"/>
        </w:rPr>
        <w:t>вания в США: монография. – Волгоград: Изд-во ВГПУ «Перемена», 2008. 364 с.</w:t>
      </w:r>
    </w:p>
    <w:p w:rsidR="00DE1247" w:rsidRPr="00DE1247" w:rsidRDefault="00DE1247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2. Бессарабова И.С., Кобзарь А.В., Никитина И.С. Особенн</w:t>
      </w:r>
      <w:r w:rsidR="00F50A70">
        <w:rPr>
          <w:rFonts w:ascii="Times New Roman" w:hAnsi="Times New Roman" w:cs="Times New Roman"/>
          <w:sz w:val="28"/>
          <w:szCs w:val="28"/>
        </w:rPr>
        <w:t>ости процесса воспитания школь</w:t>
      </w:r>
      <w:r w:rsidRPr="00DE1247">
        <w:rPr>
          <w:rFonts w:ascii="Times New Roman" w:hAnsi="Times New Roman" w:cs="Times New Roman"/>
          <w:sz w:val="28"/>
          <w:szCs w:val="28"/>
        </w:rPr>
        <w:t>ников с альтернативным развитием в США // Современ</w:t>
      </w:r>
      <w:r w:rsidR="00F50A70">
        <w:rPr>
          <w:rFonts w:ascii="Times New Roman" w:hAnsi="Times New Roman" w:cs="Times New Roman"/>
          <w:sz w:val="28"/>
          <w:szCs w:val="28"/>
        </w:rPr>
        <w:t>ные исследования социальных про</w:t>
      </w:r>
      <w:r w:rsidRPr="00DE1247">
        <w:rPr>
          <w:rFonts w:ascii="Times New Roman" w:hAnsi="Times New Roman" w:cs="Times New Roman"/>
          <w:sz w:val="28"/>
          <w:szCs w:val="28"/>
        </w:rPr>
        <w:t xml:space="preserve">блем. 2014.№ 11(43). С. 88-104. </w:t>
      </w:r>
    </w:p>
    <w:p w:rsidR="00F50A70" w:rsidRDefault="00DE1247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47">
        <w:rPr>
          <w:rFonts w:ascii="Times New Roman" w:hAnsi="Times New Roman" w:cs="Times New Roman"/>
          <w:sz w:val="28"/>
          <w:szCs w:val="28"/>
        </w:rPr>
        <w:t>3. Кобзарь А.В., Бессарабова И.С. Основные этапы стан</w:t>
      </w:r>
      <w:r w:rsidR="00F50A70">
        <w:rPr>
          <w:rFonts w:ascii="Times New Roman" w:hAnsi="Times New Roman" w:cs="Times New Roman"/>
          <w:sz w:val="28"/>
          <w:szCs w:val="28"/>
        </w:rPr>
        <w:t>овления системы обучения школь</w:t>
      </w:r>
      <w:r w:rsidRPr="00DE1247">
        <w:rPr>
          <w:rFonts w:ascii="Times New Roman" w:hAnsi="Times New Roman" w:cs="Times New Roman"/>
          <w:sz w:val="28"/>
          <w:szCs w:val="28"/>
        </w:rPr>
        <w:t xml:space="preserve">ников с альтернативным развитием в США // Известия Волгоградского государственного педагогического университета. Серия «Педагогические науки». </w:t>
      </w:r>
      <w:r w:rsidRPr="00A5382A">
        <w:rPr>
          <w:rFonts w:ascii="Times New Roman" w:hAnsi="Times New Roman" w:cs="Times New Roman"/>
          <w:sz w:val="28"/>
          <w:szCs w:val="28"/>
          <w:lang w:val="en-US"/>
        </w:rPr>
        <w:t xml:space="preserve">2014.№ 9(94). </w:t>
      </w:r>
      <w:r w:rsidRPr="00DE1247">
        <w:rPr>
          <w:rFonts w:ascii="Times New Roman" w:hAnsi="Times New Roman" w:cs="Times New Roman"/>
          <w:sz w:val="28"/>
          <w:szCs w:val="28"/>
        </w:rPr>
        <w:t>С</w:t>
      </w:r>
      <w:r w:rsidRPr="00F50A70">
        <w:rPr>
          <w:rFonts w:ascii="Times New Roman" w:hAnsi="Times New Roman" w:cs="Times New Roman"/>
          <w:sz w:val="28"/>
          <w:szCs w:val="28"/>
        </w:rPr>
        <w:t>. 145-149.</w:t>
      </w:r>
    </w:p>
    <w:p w:rsidR="00F50A70" w:rsidRDefault="00F50A70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17F3" w:rsidRPr="001717F3">
        <w:rPr>
          <w:rFonts w:ascii="Times New Roman" w:hAnsi="Times New Roman" w:cs="Times New Roman"/>
          <w:sz w:val="28"/>
          <w:szCs w:val="28"/>
        </w:rPr>
        <w:t>Дмитриев Г.Д. Многокультурное образование.-М.:Народное образование,1999.-208с.</w:t>
      </w:r>
    </w:p>
    <w:p w:rsidR="00F50A70" w:rsidRDefault="00F50A70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717F3" w:rsidRPr="001717F3">
        <w:rPr>
          <w:rFonts w:ascii="Times New Roman" w:hAnsi="Times New Roman" w:cs="Times New Roman"/>
          <w:sz w:val="28"/>
          <w:szCs w:val="28"/>
        </w:rPr>
        <w:t>Краснов И.Л Многокультурное образование в учебных заведениях США: Дис. … канд.пед.наук.-Петрозаводск,2004.-174с.</w:t>
      </w:r>
    </w:p>
    <w:p w:rsidR="00DE1247" w:rsidRPr="00F50A70" w:rsidRDefault="00F50A70" w:rsidP="00F50A70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1247" w:rsidRPr="00F50A70">
        <w:rPr>
          <w:rFonts w:ascii="Times New Roman" w:hAnsi="Times New Roman" w:cs="Times New Roman"/>
          <w:sz w:val="28"/>
          <w:szCs w:val="28"/>
        </w:rPr>
        <w:t xml:space="preserve"> </w:t>
      </w:r>
      <w:r w:rsidR="00DE1247" w:rsidRPr="00A538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E1247" w:rsidRPr="00F50A70">
        <w:rPr>
          <w:rFonts w:ascii="Times New Roman" w:hAnsi="Times New Roman" w:cs="Times New Roman"/>
          <w:sz w:val="28"/>
          <w:szCs w:val="28"/>
        </w:rPr>
        <w:t>.</w:t>
      </w:r>
      <w:r w:rsidR="00DE1247" w:rsidRPr="00A5382A">
        <w:rPr>
          <w:rFonts w:ascii="Times New Roman" w:hAnsi="Times New Roman" w:cs="Times New Roman"/>
          <w:sz w:val="28"/>
          <w:szCs w:val="28"/>
          <w:lang w:val="en-US"/>
        </w:rPr>
        <w:t>sisp</w:t>
      </w:r>
      <w:r w:rsidR="00DE1247" w:rsidRPr="00F50A70">
        <w:rPr>
          <w:rFonts w:ascii="Times New Roman" w:hAnsi="Times New Roman" w:cs="Times New Roman"/>
          <w:sz w:val="28"/>
          <w:szCs w:val="28"/>
        </w:rPr>
        <w:t>.</w:t>
      </w:r>
      <w:r w:rsidR="00DE1247" w:rsidRPr="00A5382A">
        <w:rPr>
          <w:rFonts w:ascii="Times New Roman" w:hAnsi="Times New Roman" w:cs="Times New Roman"/>
          <w:sz w:val="28"/>
          <w:szCs w:val="28"/>
          <w:lang w:val="en-US"/>
        </w:rPr>
        <w:t>nkras</w:t>
      </w:r>
      <w:r w:rsidR="00DE1247" w:rsidRPr="00F50A70">
        <w:rPr>
          <w:rFonts w:ascii="Times New Roman" w:hAnsi="Times New Roman" w:cs="Times New Roman"/>
          <w:sz w:val="28"/>
          <w:szCs w:val="28"/>
        </w:rPr>
        <w:t>.</w:t>
      </w:r>
      <w:r w:rsidR="00DE1247" w:rsidRPr="00A5382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A2AD8" w:rsidRPr="00DE1247" w:rsidRDefault="007C2AB2" w:rsidP="00DE1247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sectPr w:rsidR="00FA2AD8" w:rsidRPr="00DE1247" w:rsidSect="001717F3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B2" w:rsidRDefault="007C2AB2" w:rsidP="001717F3">
      <w:pPr>
        <w:spacing w:after="0" w:line="240" w:lineRule="auto"/>
      </w:pPr>
      <w:r>
        <w:separator/>
      </w:r>
    </w:p>
  </w:endnote>
  <w:endnote w:type="continuationSeparator" w:id="0">
    <w:p w:rsidR="007C2AB2" w:rsidRDefault="007C2AB2" w:rsidP="0017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B2" w:rsidRDefault="007C2AB2" w:rsidP="001717F3">
      <w:pPr>
        <w:spacing w:after="0" w:line="240" w:lineRule="auto"/>
      </w:pPr>
      <w:r>
        <w:separator/>
      </w:r>
    </w:p>
  </w:footnote>
  <w:footnote w:type="continuationSeparator" w:id="0">
    <w:p w:rsidR="007C2AB2" w:rsidRDefault="007C2AB2" w:rsidP="001717F3">
      <w:pPr>
        <w:spacing w:after="0" w:line="240" w:lineRule="auto"/>
      </w:pPr>
      <w:r>
        <w:continuationSeparator/>
      </w:r>
    </w:p>
  </w:footnote>
  <w:footnote w:id="1">
    <w:p w:rsidR="001717F3" w:rsidRDefault="001717F3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Бессарабова И.С. Современное состояние и тенденции развития поликультурного образования в США: монография. – Волгоград: Изд-во ВГПУ «Перемена», 2008. 364 с.</w:t>
      </w:r>
    </w:p>
  </w:footnote>
  <w:footnote w:id="2">
    <w:p w:rsidR="0072778F" w:rsidRPr="00F50A70" w:rsidRDefault="0072778F" w:rsidP="00F50A70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Бессарабова И.С., Кобзарь А.В., Никитина И.С. Особенности процесса воспитания школьников с альтернативным развитием в США // Современные исследования социальных проблем. 2014.№ 11(43). С. 88-104.</w:t>
      </w:r>
    </w:p>
  </w:footnote>
  <w:footnote w:id="3">
    <w:p w:rsidR="0072778F" w:rsidRDefault="0072778F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Дмитриев Г.Д. Многокультурное образование</w:t>
      </w:r>
      <w:r w:rsidR="00F50A70">
        <w:t xml:space="preserve"> </w:t>
      </w:r>
      <w:r w:rsidR="00F50A70" w:rsidRPr="00F50A70">
        <w:t>.-М.</w:t>
      </w:r>
      <w:r w:rsidR="00F50A70">
        <w:t xml:space="preserve"> </w:t>
      </w:r>
      <w:r w:rsidR="00F50A70" w:rsidRPr="00F50A70">
        <w:t>:Народное образование,1999.-208с.</w:t>
      </w:r>
    </w:p>
  </w:footnote>
  <w:footnote w:id="4">
    <w:p w:rsidR="0072778F" w:rsidRPr="00F50A70" w:rsidRDefault="0072778F" w:rsidP="00F50A70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Бессарабова И.С., Кобзарь А.В., Никитина И.С. Особенности процесса воспитания школьников с альтернативным развитием в США // Современные исследования социальных проблем. 2014.№ 11(43). С. 88-104.</w:t>
      </w:r>
    </w:p>
  </w:footnote>
  <w:footnote w:id="5">
    <w:p w:rsidR="0072778F" w:rsidRDefault="0072778F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Бессарабова И.С. Современное состояние и тенденции развития поликультурного образования в США: монография. – Волгоград: Изд-во ВГПУ «Перемена», 2008. 364 с.</w:t>
      </w:r>
    </w:p>
  </w:footnote>
  <w:footnote w:id="6">
    <w:p w:rsidR="0072778F" w:rsidRDefault="0072778F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Дмитриев Г.Д. Многокультурное образование.-М.:Народное образование,1999.-208с.</w:t>
      </w:r>
    </w:p>
  </w:footnote>
  <w:footnote w:id="7">
    <w:p w:rsidR="00C24B9A" w:rsidRDefault="00C24B9A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Бессарабова И.С. Современное состояние и тенденции развития поликультурного образования в США: монография. – Волгоград: Изд-</w:t>
      </w:r>
      <w:r w:rsidR="00F50A70">
        <w:t>во ВГПУ «Перемена», 2008. С.121-122.</w:t>
      </w:r>
    </w:p>
  </w:footnote>
  <w:footnote w:id="8">
    <w:p w:rsidR="00C24B9A" w:rsidRPr="00F50A70" w:rsidRDefault="00C24B9A">
      <w:pPr>
        <w:pStyle w:val="a7"/>
      </w:pPr>
      <w:r>
        <w:rPr>
          <w:rStyle w:val="a9"/>
        </w:rPr>
        <w:footnoteRef/>
      </w:r>
      <w:r>
        <w:t xml:space="preserve"> </w:t>
      </w:r>
      <w:r w:rsidR="00F50A70">
        <w:t>Там же, с.222.</w:t>
      </w:r>
    </w:p>
  </w:footnote>
  <w:footnote w:id="9">
    <w:p w:rsidR="006833F1" w:rsidRDefault="006833F1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Дмитриев Г.Д. Многокультурное образование.-М.:Народное образование,1999.-208с.</w:t>
      </w:r>
    </w:p>
  </w:footnote>
  <w:footnote w:id="10">
    <w:p w:rsidR="006833F1" w:rsidRDefault="006833F1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www.sisp.nkras.ru</w:t>
      </w:r>
    </w:p>
  </w:footnote>
  <w:footnote w:id="11">
    <w:p w:rsidR="006833F1" w:rsidRDefault="006833F1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Кобзарь А.В., Бессарабова И.С. Основные этапы становления системы обучения школьников с альтернативным развитием в США // Известия Волгоградского государственного педагогического университета. Серия «Педагогические науки». 2014.№ 9(94). С. 145-149.</w:t>
      </w:r>
    </w:p>
  </w:footnote>
  <w:footnote w:id="12">
    <w:p w:rsidR="006833F1" w:rsidRDefault="006833F1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>www.sisp.nkras.ru</w:t>
      </w:r>
    </w:p>
  </w:footnote>
  <w:footnote w:id="13">
    <w:p w:rsidR="006833F1" w:rsidRDefault="006833F1">
      <w:pPr>
        <w:pStyle w:val="a7"/>
      </w:pPr>
      <w:r>
        <w:rPr>
          <w:rStyle w:val="a9"/>
        </w:rPr>
        <w:footnoteRef/>
      </w:r>
      <w:r>
        <w:t xml:space="preserve"> </w:t>
      </w:r>
      <w:r w:rsidR="00F50A70" w:rsidRPr="00F50A70">
        <w:t xml:space="preserve"> Кобзарь А.В., Бессарабова И.С. Основные этапы становления системы обучения школьников с альтернативным развитием в США // Известия Волгоградского государственного педагогического университета. Серия «Педагогические науки». 2014.№ 9(94). С. 145-149.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425578"/>
      <w:docPartObj>
        <w:docPartGallery w:val="Page Numbers (Top of Page)"/>
        <w:docPartUnique/>
      </w:docPartObj>
    </w:sdtPr>
    <w:sdtEndPr/>
    <w:sdtContent>
      <w:p w:rsidR="001717F3" w:rsidRDefault="001717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7E">
          <w:rPr>
            <w:noProof/>
          </w:rPr>
          <w:t>2</w:t>
        </w:r>
        <w:r>
          <w:fldChar w:fldCharType="end"/>
        </w:r>
      </w:p>
    </w:sdtContent>
  </w:sdt>
  <w:p w:rsidR="001717F3" w:rsidRDefault="001717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A5814"/>
    <w:multiLevelType w:val="hybridMultilevel"/>
    <w:tmpl w:val="A582E6C0"/>
    <w:lvl w:ilvl="0" w:tplc="60E6D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D8"/>
    <w:rsid w:val="001717F3"/>
    <w:rsid w:val="001A5032"/>
    <w:rsid w:val="001F4B2D"/>
    <w:rsid w:val="00405235"/>
    <w:rsid w:val="004701E5"/>
    <w:rsid w:val="005601B1"/>
    <w:rsid w:val="00566572"/>
    <w:rsid w:val="0058607E"/>
    <w:rsid w:val="005B71B2"/>
    <w:rsid w:val="006833F1"/>
    <w:rsid w:val="006C525D"/>
    <w:rsid w:val="0072778F"/>
    <w:rsid w:val="007C2AB2"/>
    <w:rsid w:val="008B053F"/>
    <w:rsid w:val="009C7023"/>
    <w:rsid w:val="00A17438"/>
    <w:rsid w:val="00A5382A"/>
    <w:rsid w:val="00AE43D8"/>
    <w:rsid w:val="00B07409"/>
    <w:rsid w:val="00BB56CC"/>
    <w:rsid w:val="00C043DF"/>
    <w:rsid w:val="00C24B9A"/>
    <w:rsid w:val="00DE1247"/>
    <w:rsid w:val="00F50A70"/>
    <w:rsid w:val="00F807C8"/>
    <w:rsid w:val="00F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7460-E23D-4CCD-8289-8FE25E4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7F3"/>
  </w:style>
  <w:style w:type="paragraph" w:styleId="a5">
    <w:name w:val="footer"/>
    <w:basedOn w:val="a"/>
    <w:link w:val="a6"/>
    <w:uiPriority w:val="99"/>
    <w:unhideWhenUsed/>
    <w:rsid w:val="0017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7F3"/>
  </w:style>
  <w:style w:type="paragraph" w:styleId="a7">
    <w:name w:val="footnote text"/>
    <w:basedOn w:val="a"/>
    <w:link w:val="a8"/>
    <w:uiPriority w:val="99"/>
    <w:semiHidden/>
    <w:unhideWhenUsed/>
    <w:rsid w:val="001717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17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17F3"/>
    <w:rPr>
      <w:vertAlign w:val="superscript"/>
    </w:rPr>
  </w:style>
  <w:style w:type="paragraph" w:styleId="aa">
    <w:name w:val="List Paragraph"/>
    <w:basedOn w:val="a"/>
    <w:uiPriority w:val="34"/>
    <w:qFormat/>
    <w:rsid w:val="0017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CA06-1E7B-409E-86E5-2BFE8DB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JIE0HTbEB_AB</dc:creator>
  <cp:keywords/>
  <dc:description/>
  <cp:lastModifiedBy>stolpovskih</cp:lastModifiedBy>
  <cp:revision>2</cp:revision>
  <dcterms:created xsi:type="dcterms:W3CDTF">2017-03-14T06:55:00Z</dcterms:created>
  <dcterms:modified xsi:type="dcterms:W3CDTF">2017-03-14T06:55:00Z</dcterms:modified>
</cp:coreProperties>
</file>