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978" w:rsidRDefault="00CE779B" w:rsidP="00F74C7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CE779B" w:rsidRDefault="00CE779B" w:rsidP="00F74C7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E779B" w:rsidRDefault="00CE779B" w:rsidP="00F74C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79B">
        <w:rPr>
          <w:rFonts w:ascii="Times New Roman" w:hAnsi="Times New Roman" w:cs="Times New Roman"/>
          <w:sz w:val="28"/>
          <w:szCs w:val="28"/>
        </w:rPr>
        <w:t>Введе</w:t>
      </w:r>
      <w:r>
        <w:rPr>
          <w:rFonts w:ascii="Times New Roman" w:hAnsi="Times New Roman" w:cs="Times New Roman"/>
          <w:sz w:val="28"/>
          <w:szCs w:val="28"/>
        </w:rPr>
        <w:t>ние……………………………………………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…………………………</w:t>
      </w:r>
      <w:r w:rsidR="00C05384">
        <w:rPr>
          <w:rFonts w:ascii="Times New Roman" w:hAnsi="Times New Roman" w:cs="Times New Roman"/>
          <w:sz w:val="28"/>
          <w:szCs w:val="28"/>
        </w:rPr>
        <w:t>…..3</w:t>
      </w:r>
    </w:p>
    <w:p w:rsidR="00CE779B" w:rsidRDefault="00CE779B" w:rsidP="00F74C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E779B">
        <w:rPr>
          <w:rFonts w:ascii="Times New Roman" w:hAnsi="Times New Roman" w:cs="Times New Roman"/>
          <w:sz w:val="28"/>
          <w:szCs w:val="28"/>
        </w:rPr>
        <w:t xml:space="preserve"> Теоретические основы изучения проблемы коррекции агрессивного пов</w:t>
      </w:r>
      <w:r w:rsidRPr="00CE779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дения в подростковом возрасте ………………………………………………</w:t>
      </w:r>
      <w:r w:rsidR="00C05384">
        <w:rPr>
          <w:rFonts w:ascii="Times New Roman" w:hAnsi="Times New Roman" w:cs="Times New Roman"/>
          <w:sz w:val="28"/>
          <w:szCs w:val="28"/>
        </w:rPr>
        <w:t>…6</w:t>
      </w:r>
    </w:p>
    <w:p w:rsidR="00CE779B" w:rsidRDefault="00CE779B" w:rsidP="00F74C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79B">
        <w:rPr>
          <w:rFonts w:ascii="Times New Roman" w:hAnsi="Times New Roman" w:cs="Times New Roman"/>
          <w:sz w:val="28"/>
          <w:szCs w:val="28"/>
        </w:rPr>
        <w:t>1.</w:t>
      </w:r>
      <w:r w:rsidR="009A73BC">
        <w:rPr>
          <w:rFonts w:ascii="Times New Roman" w:hAnsi="Times New Roman" w:cs="Times New Roman"/>
          <w:sz w:val="28"/>
          <w:szCs w:val="28"/>
        </w:rPr>
        <w:t>1 Сущность и характеристика видов агрессивного поведения в подростк</w:t>
      </w:r>
      <w:r w:rsidR="009A73BC">
        <w:rPr>
          <w:rFonts w:ascii="Times New Roman" w:hAnsi="Times New Roman" w:cs="Times New Roman"/>
          <w:sz w:val="28"/>
          <w:szCs w:val="28"/>
        </w:rPr>
        <w:t>о</w:t>
      </w:r>
      <w:r w:rsidR="009A73BC">
        <w:rPr>
          <w:rFonts w:ascii="Times New Roman" w:hAnsi="Times New Roman" w:cs="Times New Roman"/>
          <w:sz w:val="28"/>
          <w:szCs w:val="28"/>
        </w:rPr>
        <w:t>вой среде………………………………………………..</w:t>
      </w:r>
      <w:r>
        <w:rPr>
          <w:rFonts w:ascii="Times New Roman" w:hAnsi="Times New Roman" w:cs="Times New Roman"/>
          <w:sz w:val="28"/>
          <w:szCs w:val="28"/>
        </w:rPr>
        <w:t>………………………</w:t>
      </w:r>
      <w:r w:rsidR="00C05384">
        <w:rPr>
          <w:rFonts w:ascii="Times New Roman" w:hAnsi="Times New Roman" w:cs="Times New Roman"/>
          <w:sz w:val="28"/>
          <w:szCs w:val="28"/>
        </w:rPr>
        <w:t>..6</w:t>
      </w:r>
    </w:p>
    <w:p w:rsidR="00CE779B" w:rsidRDefault="00CE779B" w:rsidP="00F74C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79B">
        <w:rPr>
          <w:rFonts w:ascii="Times New Roman" w:hAnsi="Times New Roman" w:cs="Times New Roman"/>
          <w:sz w:val="28"/>
          <w:szCs w:val="28"/>
        </w:rPr>
        <w:t>1.2 Особенности</w:t>
      </w:r>
      <w:r w:rsidR="009A73BC">
        <w:rPr>
          <w:rFonts w:ascii="Times New Roman" w:hAnsi="Times New Roman" w:cs="Times New Roman"/>
          <w:sz w:val="28"/>
          <w:szCs w:val="28"/>
        </w:rPr>
        <w:t xml:space="preserve"> социально-педагогической профилактики агрессий среди подростков ……………………………………</w:t>
      </w:r>
      <w:r w:rsidR="001A3171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E0111A">
        <w:rPr>
          <w:rFonts w:ascii="Times New Roman" w:hAnsi="Times New Roman" w:cs="Times New Roman"/>
          <w:sz w:val="28"/>
          <w:szCs w:val="28"/>
        </w:rPr>
        <w:t>..</w:t>
      </w:r>
      <w:r w:rsidR="001A3171">
        <w:rPr>
          <w:rFonts w:ascii="Times New Roman" w:hAnsi="Times New Roman" w:cs="Times New Roman"/>
          <w:sz w:val="28"/>
          <w:szCs w:val="28"/>
        </w:rPr>
        <w:t>15</w:t>
      </w:r>
    </w:p>
    <w:p w:rsidR="00CE779B" w:rsidRDefault="00CE779B" w:rsidP="00F74C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B5C19">
        <w:rPr>
          <w:rFonts w:ascii="Times New Roman" w:hAnsi="Times New Roman" w:cs="Times New Roman"/>
          <w:sz w:val="28"/>
          <w:szCs w:val="28"/>
        </w:rPr>
        <w:t xml:space="preserve">  Методические основы изучения социально</w:t>
      </w:r>
      <w:r w:rsidR="009A73BC">
        <w:rPr>
          <w:rFonts w:ascii="Times New Roman" w:hAnsi="Times New Roman" w:cs="Times New Roman"/>
          <w:sz w:val="28"/>
          <w:szCs w:val="28"/>
        </w:rPr>
        <w:t>-</w:t>
      </w:r>
      <w:r w:rsidR="00BB5C19">
        <w:rPr>
          <w:rFonts w:ascii="Times New Roman" w:hAnsi="Times New Roman" w:cs="Times New Roman"/>
          <w:sz w:val="28"/>
          <w:szCs w:val="28"/>
        </w:rPr>
        <w:t>педагогической профилактики отклоняющегося поведения в подростковой ср</w:t>
      </w:r>
      <w:r w:rsidR="00BB5C19">
        <w:rPr>
          <w:rFonts w:ascii="Times New Roman" w:hAnsi="Times New Roman" w:cs="Times New Roman"/>
          <w:sz w:val="28"/>
          <w:szCs w:val="28"/>
        </w:rPr>
        <w:t>е</w:t>
      </w:r>
      <w:r w:rsidR="00BB5C19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BB5C19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…..</w:t>
      </w:r>
      <w:r w:rsidR="001A3171">
        <w:rPr>
          <w:rFonts w:ascii="Times New Roman" w:hAnsi="Times New Roman" w:cs="Times New Roman"/>
          <w:sz w:val="28"/>
          <w:szCs w:val="28"/>
        </w:rPr>
        <w:t>.28</w:t>
      </w:r>
    </w:p>
    <w:p w:rsidR="00CE779B" w:rsidRDefault="00CE779B" w:rsidP="00F74C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79B">
        <w:rPr>
          <w:rFonts w:ascii="Times New Roman" w:hAnsi="Times New Roman" w:cs="Times New Roman"/>
          <w:sz w:val="28"/>
          <w:szCs w:val="28"/>
        </w:rPr>
        <w:t xml:space="preserve">2.1 </w:t>
      </w:r>
      <w:r w:rsidR="00BB5C19">
        <w:rPr>
          <w:rFonts w:ascii="Times New Roman" w:hAnsi="Times New Roman" w:cs="Times New Roman"/>
          <w:sz w:val="28"/>
          <w:szCs w:val="28"/>
        </w:rPr>
        <w:t>Опыт экспериментального изучения социально</w:t>
      </w:r>
      <w:r w:rsidR="009A73BC">
        <w:rPr>
          <w:rFonts w:ascii="Times New Roman" w:hAnsi="Times New Roman" w:cs="Times New Roman"/>
          <w:sz w:val="28"/>
          <w:szCs w:val="28"/>
        </w:rPr>
        <w:t>-</w:t>
      </w:r>
      <w:r w:rsidR="00BB5C19">
        <w:rPr>
          <w:rFonts w:ascii="Times New Roman" w:hAnsi="Times New Roman" w:cs="Times New Roman"/>
          <w:sz w:val="28"/>
          <w:szCs w:val="28"/>
        </w:rPr>
        <w:t>педагогической проф</w:t>
      </w:r>
      <w:r w:rsidR="00BB5C19">
        <w:rPr>
          <w:rFonts w:ascii="Times New Roman" w:hAnsi="Times New Roman" w:cs="Times New Roman"/>
          <w:sz w:val="28"/>
          <w:szCs w:val="28"/>
        </w:rPr>
        <w:t>и</w:t>
      </w:r>
      <w:r w:rsidR="00BB5C19">
        <w:rPr>
          <w:rFonts w:ascii="Times New Roman" w:hAnsi="Times New Roman" w:cs="Times New Roman"/>
          <w:sz w:val="28"/>
          <w:szCs w:val="28"/>
        </w:rPr>
        <w:t xml:space="preserve">лактики </w:t>
      </w:r>
      <w:r w:rsidR="009A73BC">
        <w:rPr>
          <w:rFonts w:ascii="Times New Roman" w:hAnsi="Times New Roman" w:cs="Times New Roman"/>
          <w:sz w:val="28"/>
          <w:szCs w:val="28"/>
        </w:rPr>
        <w:t>агрессивного поведения подростков</w:t>
      </w:r>
      <w:r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1A3171">
        <w:rPr>
          <w:rFonts w:ascii="Times New Roman" w:hAnsi="Times New Roman" w:cs="Times New Roman"/>
          <w:sz w:val="28"/>
          <w:szCs w:val="28"/>
        </w:rPr>
        <w:t>28</w:t>
      </w:r>
    </w:p>
    <w:p w:rsidR="00CE779B" w:rsidRDefault="009A73BC" w:rsidP="00F74C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Условия эффективности социально-педагогической профилактики агре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сивного поведения в подростковой среде…………..</w:t>
      </w:r>
      <w:r w:rsidR="00CE779B">
        <w:rPr>
          <w:rFonts w:ascii="Times New Roman" w:hAnsi="Times New Roman" w:cs="Times New Roman"/>
          <w:sz w:val="28"/>
          <w:szCs w:val="28"/>
        </w:rPr>
        <w:t>………………………</w:t>
      </w:r>
      <w:r w:rsidR="00F96463">
        <w:rPr>
          <w:rFonts w:ascii="Times New Roman" w:hAnsi="Times New Roman" w:cs="Times New Roman"/>
          <w:sz w:val="28"/>
          <w:szCs w:val="28"/>
        </w:rPr>
        <w:t>..3</w:t>
      </w:r>
      <w:r w:rsidR="00055DA7">
        <w:rPr>
          <w:rFonts w:ascii="Times New Roman" w:hAnsi="Times New Roman" w:cs="Times New Roman"/>
          <w:sz w:val="28"/>
          <w:szCs w:val="28"/>
        </w:rPr>
        <w:t>5</w:t>
      </w:r>
    </w:p>
    <w:p w:rsidR="00CE779B" w:rsidRDefault="00CE779B" w:rsidP="00F74C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Заключение………………………………………………………………………</w:t>
      </w:r>
      <w:r w:rsidR="00F12ABC">
        <w:rPr>
          <w:rFonts w:ascii="Times New Roman" w:hAnsi="Times New Roman" w:cs="Times New Roman"/>
          <w:sz w:val="28"/>
          <w:szCs w:val="28"/>
        </w:rPr>
        <w:t>53</w:t>
      </w:r>
    </w:p>
    <w:p w:rsidR="00CE779B" w:rsidRDefault="00CE779B" w:rsidP="00F74C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E779B">
        <w:rPr>
          <w:rFonts w:ascii="Times New Roman" w:hAnsi="Times New Roman" w:cs="Times New Roman"/>
          <w:sz w:val="28"/>
          <w:szCs w:val="28"/>
        </w:rPr>
        <w:t>писок ли</w:t>
      </w:r>
      <w:r>
        <w:rPr>
          <w:rFonts w:ascii="Times New Roman" w:hAnsi="Times New Roman" w:cs="Times New Roman"/>
          <w:sz w:val="28"/>
          <w:szCs w:val="28"/>
        </w:rPr>
        <w:t>тературы……………………………………………………………</w:t>
      </w:r>
      <w:r w:rsidR="00F12ABC">
        <w:rPr>
          <w:rFonts w:ascii="Times New Roman" w:hAnsi="Times New Roman" w:cs="Times New Roman"/>
          <w:sz w:val="28"/>
          <w:szCs w:val="28"/>
        </w:rPr>
        <w:t>.58</w:t>
      </w:r>
    </w:p>
    <w:p w:rsidR="009A73BC" w:rsidRDefault="009A73BC" w:rsidP="00F74C7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A73BC" w:rsidRDefault="009A73BC" w:rsidP="00F74C7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A73BC" w:rsidRDefault="009A73BC" w:rsidP="00F74C7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A73BC" w:rsidRDefault="009A73BC" w:rsidP="00F74C7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A73BC" w:rsidRDefault="009A73BC" w:rsidP="00F74C7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A73BC" w:rsidRDefault="009A73BC" w:rsidP="00F74C7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A73BC" w:rsidRDefault="009A73BC" w:rsidP="00F74C7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A73BC" w:rsidRDefault="009A73BC" w:rsidP="00F74C7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A73BC" w:rsidRDefault="009A73BC" w:rsidP="00F74C7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A73BC" w:rsidRDefault="009A73BC" w:rsidP="00F74C7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A73BC" w:rsidRDefault="009A73BC" w:rsidP="00F74C7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A73BC" w:rsidRDefault="009A73BC" w:rsidP="00F74C7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86978" w:rsidRPr="00CE779B" w:rsidRDefault="00B86978" w:rsidP="00F74C7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E779B">
        <w:rPr>
          <w:rFonts w:ascii="Times New Roman" w:hAnsi="Times New Roman" w:cs="Times New Roman"/>
          <w:b/>
          <w:color w:val="000000"/>
          <w:sz w:val="28"/>
          <w:szCs w:val="28"/>
        </w:rPr>
        <w:t>Введение</w:t>
      </w:r>
    </w:p>
    <w:p w:rsidR="00CE779B" w:rsidRPr="00CE779B" w:rsidRDefault="00CE779B" w:rsidP="00F74C76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C2570C" w:rsidRDefault="00F72B6A" w:rsidP="00F74C7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54C">
        <w:rPr>
          <w:rFonts w:ascii="Times New Roman" w:hAnsi="Times New Roman" w:cs="Times New Roman"/>
          <w:b/>
          <w:color w:val="000000"/>
          <w:sz w:val="28"/>
          <w:szCs w:val="28"/>
        </w:rPr>
        <w:t>Актуальность исследования</w:t>
      </w:r>
      <w:r w:rsidRPr="00F72B6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E779B" w:rsidRPr="00CE779B">
        <w:rPr>
          <w:rFonts w:ascii="Times New Roman" w:hAnsi="Times New Roman" w:cs="Times New Roman"/>
          <w:color w:val="000000"/>
          <w:sz w:val="28"/>
          <w:szCs w:val="28"/>
        </w:rPr>
        <w:t>Агрессивность и агрессивное поведение в нашем мире вызывают серьезное беспокойство. В современной жизни они являются едва ли не одними из самых важных и широко обсуждаемых пр</w:t>
      </w:r>
      <w:r w:rsidR="00CE779B" w:rsidRPr="00CE779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E779B" w:rsidRPr="00CE779B">
        <w:rPr>
          <w:rFonts w:ascii="Times New Roman" w:hAnsi="Times New Roman" w:cs="Times New Roman"/>
          <w:color w:val="000000"/>
          <w:sz w:val="28"/>
          <w:szCs w:val="28"/>
        </w:rPr>
        <w:t>блем. Ни для кого не секрет, что агрессивность и насилие, угрожающие сег</w:t>
      </w:r>
      <w:r w:rsidR="00CE779B" w:rsidRPr="00CE779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E779B" w:rsidRPr="00CE779B">
        <w:rPr>
          <w:rFonts w:ascii="Times New Roman" w:hAnsi="Times New Roman" w:cs="Times New Roman"/>
          <w:color w:val="000000"/>
          <w:sz w:val="28"/>
          <w:szCs w:val="28"/>
        </w:rPr>
        <w:t xml:space="preserve">дня всему обществу, набирают все большую мощь и, несомненно, не могут оставить равнодушными ни одного </w:t>
      </w:r>
      <w:r w:rsidR="00C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779B" w:rsidRPr="00CE779B">
        <w:rPr>
          <w:rFonts w:ascii="Times New Roman" w:hAnsi="Times New Roman" w:cs="Times New Roman"/>
          <w:color w:val="000000"/>
          <w:sz w:val="28"/>
          <w:szCs w:val="28"/>
        </w:rPr>
        <w:t>человека.</w:t>
      </w:r>
    </w:p>
    <w:p w:rsidR="00CE779B" w:rsidRDefault="00CE779B" w:rsidP="00F74C7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Дестабилизация экономики, спад производства, снижение жизненного уровня в стране, разрушение старой системы ценностей и стереотипов, рег</w:t>
      </w:r>
      <w:r w:rsidRPr="00CE779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E779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лировавших отноше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личности с обществом,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779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это болезненно переж</w:t>
      </w:r>
      <w:r w:rsidRPr="00CE779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E779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вается населением России, отражаясь на его социальном самочувствии. С</w:t>
      </w:r>
      <w:r w:rsidRPr="00CE77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E779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циальные кризисные процессы, происходящие в современном обществе, о</w:t>
      </w:r>
      <w:r w:rsidRPr="00CE779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E779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рицательно влияют на психологию людей, порождая тревожность и напр</w:t>
      </w:r>
      <w:r w:rsidRPr="00CE779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E779B">
        <w:rPr>
          <w:rFonts w:ascii="Times New Roman" w:eastAsia="Times New Roman" w:hAnsi="Times New Roman" w:cs="Times New Roman"/>
          <w:sz w:val="28"/>
          <w:szCs w:val="28"/>
          <w:lang w:eastAsia="ru-RU"/>
        </w:rPr>
        <w:t>жённость, озлобленность, жестокость и насилие. Тяжёлое экономическое п</w:t>
      </w:r>
      <w:r w:rsidRPr="00CE77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E779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 страны привело наше общество к серьёзным трудностям и внутре</w:t>
      </w:r>
      <w:r w:rsidRPr="00CE779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E779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 конфликтам, к значительному увеличению уровня распространённости и многообразия форм аморальных поступков, преступности и других видов о</w:t>
      </w:r>
      <w:r w:rsidRPr="00CE779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E779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клоняющегося поведения. Статистика свидетельствует о росте отклоняющ</w:t>
      </w:r>
      <w:r w:rsidRPr="00CE779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E7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гося поведения среди лиц различных социальных и демографических групп. Особенно трудно в этот период оказалось подросткам. </w:t>
      </w:r>
    </w:p>
    <w:p w:rsidR="00381A10" w:rsidRDefault="00381A10" w:rsidP="00381A1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A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агрессивности подростков затрагивает все общество в целом,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1A1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вызывала и вызывает глубокое беспокойство среди родителей, психологов,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1A1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педагогов, как в отечественной, так и в зарубежной психологии. Так как, во-</w:t>
      </w:r>
      <w:r w:rsidRPr="00381A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первых, агрессия является неотъемлемой частью динамической характе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81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стики активности и адаптивности человека. Во-вторых, личность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соци</w:t>
      </w:r>
      <w:r w:rsidRPr="00381A10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Pr="00381A1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81A1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плане должна обладать определ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енной степенью агрессивности</w:t>
      </w:r>
      <w:r w:rsidRPr="00381A10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1A1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норме она может оказываться социально приемлемым и даже необходимым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1A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качеством. В противном случае, это приводит к ведомости, конформности,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1A1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81A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81A1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давленности, пассивности поведения, особенно в подростковом возрасте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2B6A" w:rsidRPr="00F72B6A" w:rsidRDefault="00F72B6A" w:rsidP="00381A1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B6A">
        <w:rPr>
          <w:rFonts w:ascii="Times New Roman" w:hAnsi="Times New Roman" w:cs="Times New Roman"/>
          <w:sz w:val="28"/>
          <w:szCs w:val="28"/>
        </w:rPr>
        <w:t xml:space="preserve">Тема исследования актуальна, так как в настоящее время агрессивность не обусловлена только возрастными и физиологическими особенностями, а является повсеместной и неотъемлемой частью поведения. </w:t>
      </w:r>
      <w:r w:rsidRPr="00F72B6A">
        <w:rPr>
          <w:rFonts w:ascii="Times New Roman" w:hAnsi="Times New Roman" w:cs="Times New Roman"/>
          <w:color w:val="000000"/>
          <w:sz w:val="28"/>
          <w:szCs w:val="28"/>
        </w:rPr>
        <w:t>Это связанно с тем, что исследования и многочисленные наблюдения показывают: агресси</w:t>
      </w:r>
      <w:r w:rsidRPr="00F72B6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72B6A">
        <w:rPr>
          <w:rFonts w:ascii="Times New Roman" w:hAnsi="Times New Roman" w:cs="Times New Roman"/>
          <w:color w:val="000000"/>
          <w:sz w:val="28"/>
          <w:szCs w:val="28"/>
        </w:rPr>
        <w:t xml:space="preserve">ность, сложившаяся в </w:t>
      </w:r>
      <w:r w:rsidR="00F74C76">
        <w:rPr>
          <w:rFonts w:ascii="Times New Roman" w:hAnsi="Times New Roman" w:cs="Times New Roman"/>
          <w:color w:val="000000"/>
          <w:sz w:val="28"/>
          <w:szCs w:val="28"/>
        </w:rPr>
        <w:t>подростковом возрасте</w:t>
      </w:r>
      <w:r w:rsidRPr="00F72B6A">
        <w:rPr>
          <w:rFonts w:ascii="Times New Roman" w:hAnsi="Times New Roman" w:cs="Times New Roman"/>
          <w:color w:val="000000"/>
          <w:sz w:val="28"/>
          <w:szCs w:val="28"/>
        </w:rPr>
        <w:t>, остается устойчивой чертой и сохраняется на протяжении дальнейшей жизни человека.</w:t>
      </w:r>
    </w:p>
    <w:p w:rsidR="008B7EE1" w:rsidRDefault="00E14351" w:rsidP="00F74C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2B6A">
        <w:rPr>
          <w:rFonts w:ascii="Times New Roman" w:hAnsi="Times New Roman" w:cs="Times New Roman"/>
          <w:sz w:val="28"/>
          <w:szCs w:val="28"/>
          <w:shd w:val="clear" w:color="auto" w:fill="FFFFFF"/>
        </w:rPr>
        <w:t>В зарубежной психологии проблемой агрессивности занимались А. Ба</w:t>
      </w:r>
      <w:r w:rsidRPr="00F72B6A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F72B6A">
        <w:rPr>
          <w:rFonts w:ascii="Times New Roman" w:hAnsi="Times New Roman" w:cs="Times New Roman"/>
          <w:sz w:val="28"/>
          <w:szCs w:val="28"/>
          <w:shd w:val="clear" w:color="auto" w:fill="FFFFFF"/>
        </w:rPr>
        <w:t>дура, А. Басс, К. Бютнер, Л. Берковиц, Р. Бэрон, К. Лоренц, Д. Ричардсон, З. Фрейд, Э. Фромм и др. В отечественной науке проблему агрессии в той или иной степени затрагивают в своих исследованиях П.П. Блонский, Г.Э. Бр</w:t>
      </w:r>
      <w:r w:rsidRPr="00F72B6A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F72B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слав, Л.С. Выготский, Л.Б. Гиппенрейтер, А.И. Захаров, С.Л. Колосова, Р.В. Овчарова, Н.М. Платонова, А.А. Реан, Т.Г. Румянцева, Л. М. Семенюк, И.А. Фурманов и др. </w:t>
      </w:r>
    </w:p>
    <w:p w:rsidR="00F74C76" w:rsidRDefault="00F74C76" w:rsidP="00F74C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 вышеизложенного, можно выявить противоречие между теоретич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ской разработанностью проблемы подростковой агрессивности и недост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точностью практических разработок по коррекции агрессивности у подрос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ков.</w:t>
      </w:r>
    </w:p>
    <w:p w:rsidR="008B7EE1" w:rsidRPr="008C1DFA" w:rsidRDefault="00F74C76" w:rsidP="00F74C76">
      <w:pPr>
        <w:spacing w:after="0" w:line="360" w:lineRule="auto"/>
        <w:ind w:firstLine="567"/>
        <w:jc w:val="both"/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BA354C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Проблема исследования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: каковы психолого-педагогические особенн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сти коррекции агрессивного поведения в подростковом возрасте</w:t>
      </w:r>
      <w:r w:rsidR="008C1D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8B7EE1" w:rsidRPr="008C1D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Решение данной проблемы составля</w:t>
      </w:r>
      <w:r w:rsidR="008C1D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8B7EE1" w:rsidRPr="008C1D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т </w:t>
      </w:r>
      <w:r w:rsidR="008B7EE1" w:rsidRPr="00BA354C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цель нашего исследован</w:t>
      </w:r>
      <w:r w:rsidRPr="00BA354C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ия</w:t>
      </w:r>
      <w:r w:rsidR="008C1D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B7EE1" w:rsidRDefault="00F72B6A" w:rsidP="00F74C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54C">
        <w:rPr>
          <w:rFonts w:ascii="Times New Roman" w:hAnsi="Times New Roman" w:cs="Times New Roman"/>
          <w:b/>
          <w:sz w:val="28"/>
          <w:szCs w:val="28"/>
        </w:rPr>
        <w:t>Объект ис</w:t>
      </w:r>
      <w:r w:rsidR="008B7EE1" w:rsidRPr="00BA354C">
        <w:rPr>
          <w:rFonts w:ascii="Times New Roman" w:hAnsi="Times New Roman" w:cs="Times New Roman"/>
          <w:b/>
          <w:sz w:val="28"/>
          <w:szCs w:val="28"/>
        </w:rPr>
        <w:t>следования</w:t>
      </w:r>
      <w:r w:rsidR="008B7EE1">
        <w:rPr>
          <w:rFonts w:ascii="Times New Roman" w:hAnsi="Times New Roman" w:cs="Times New Roman"/>
          <w:sz w:val="28"/>
          <w:szCs w:val="28"/>
        </w:rPr>
        <w:t xml:space="preserve"> </w:t>
      </w:r>
      <w:r w:rsidRPr="00F72B6A">
        <w:rPr>
          <w:rFonts w:ascii="Times New Roman" w:hAnsi="Times New Roman" w:cs="Times New Roman"/>
          <w:sz w:val="28"/>
          <w:szCs w:val="28"/>
        </w:rPr>
        <w:t>–</w:t>
      </w:r>
      <w:r w:rsidR="008B7EE1">
        <w:rPr>
          <w:rFonts w:ascii="Times New Roman" w:hAnsi="Times New Roman" w:cs="Times New Roman"/>
          <w:sz w:val="28"/>
          <w:szCs w:val="28"/>
        </w:rPr>
        <w:t xml:space="preserve"> </w:t>
      </w:r>
      <w:r w:rsidRPr="00F72B6A">
        <w:rPr>
          <w:rFonts w:ascii="Times New Roman" w:hAnsi="Times New Roman" w:cs="Times New Roman"/>
          <w:sz w:val="28"/>
          <w:szCs w:val="28"/>
        </w:rPr>
        <w:t>агрессив</w:t>
      </w:r>
      <w:r w:rsidR="008B7EE1">
        <w:rPr>
          <w:rFonts w:ascii="Times New Roman" w:hAnsi="Times New Roman" w:cs="Times New Roman"/>
          <w:sz w:val="28"/>
          <w:szCs w:val="28"/>
        </w:rPr>
        <w:t>ность</w:t>
      </w:r>
      <w:r w:rsidRPr="00F72B6A">
        <w:rPr>
          <w:rFonts w:ascii="Times New Roman" w:hAnsi="Times New Roman" w:cs="Times New Roman"/>
          <w:sz w:val="28"/>
          <w:szCs w:val="28"/>
        </w:rPr>
        <w:t xml:space="preserve"> </w:t>
      </w:r>
      <w:r w:rsidR="00F74C76">
        <w:rPr>
          <w:rFonts w:ascii="Times New Roman" w:hAnsi="Times New Roman" w:cs="Times New Roman"/>
          <w:sz w:val="28"/>
          <w:szCs w:val="28"/>
        </w:rPr>
        <w:t>в подростковом возрасте</w:t>
      </w:r>
      <w:r w:rsidRPr="00F72B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B6A" w:rsidRPr="00F72B6A" w:rsidRDefault="00F72B6A" w:rsidP="00F74C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54C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Pr="00F72B6A">
        <w:rPr>
          <w:rFonts w:ascii="Times New Roman" w:hAnsi="Times New Roman" w:cs="Times New Roman"/>
          <w:sz w:val="28"/>
          <w:szCs w:val="28"/>
        </w:rPr>
        <w:t xml:space="preserve"> – </w:t>
      </w:r>
      <w:r w:rsidR="00F74C76">
        <w:rPr>
          <w:rFonts w:ascii="Times New Roman" w:hAnsi="Times New Roman" w:cs="Times New Roman"/>
          <w:sz w:val="28"/>
          <w:szCs w:val="28"/>
        </w:rPr>
        <w:t>процесс коррекции агрессивного поведения в подростковом возрасте</w:t>
      </w:r>
    </w:p>
    <w:p w:rsidR="00F74C76" w:rsidRDefault="00F72B6A" w:rsidP="00F74C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4570">
        <w:rPr>
          <w:rFonts w:ascii="Times New Roman" w:hAnsi="Times New Roman" w:cs="Times New Roman"/>
          <w:b/>
          <w:sz w:val="28"/>
          <w:szCs w:val="28"/>
        </w:rPr>
        <w:lastRenderedPageBreak/>
        <w:t>Гипотеза исследования</w:t>
      </w:r>
      <w:r w:rsidRPr="002A4570">
        <w:rPr>
          <w:rFonts w:ascii="Times New Roman" w:hAnsi="Times New Roman" w:cs="Times New Roman"/>
          <w:sz w:val="28"/>
          <w:szCs w:val="28"/>
        </w:rPr>
        <w:t xml:space="preserve">: </w:t>
      </w:r>
      <w:r w:rsidR="00C2570C" w:rsidRPr="002A4570">
        <w:rPr>
          <w:rFonts w:ascii="Times New Roman" w:hAnsi="Times New Roman" w:cs="Times New Roman"/>
          <w:sz w:val="28"/>
          <w:szCs w:val="28"/>
        </w:rPr>
        <w:t>процесс коррекции агрессивности</w:t>
      </w:r>
      <w:r w:rsidR="002A4570">
        <w:rPr>
          <w:rFonts w:ascii="Times New Roman" w:hAnsi="Times New Roman" w:cs="Times New Roman"/>
          <w:sz w:val="28"/>
          <w:szCs w:val="28"/>
        </w:rPr>
        <w:t xml:space="preserve"> у подрос</w:t>
      </w:r>
      <w:r w:rsidR="002A4570">
        <w:rPr>
          <w:rFonts w:ascii="Times New Roman" w:hAnsi="Times New Roman" w:cs="Times New Roman"/>
          <w:sz w:val="28"/>
          <w:szCs w:val="28"/>
        </w:rPr>
        <w:t>т</w:t>
      </w:r>
      <w:r w:rsidR="002A4570">
        <w:rPr>
          <w:rFonts w:ascii="Times New Roman" w:hAnsi="Times New Roman" w:cs="Times New Roman"/>
          <w:sz w:val="28"/>
          <w:szCs w:val="28"/>
        </w:rPr>
        <w:t>ков</w:t>
      </w:r>
      <w:r w:rsidR="00C2570C" w:rsidRPr="002A4570">
        <w:rPr>
          <w:rFonts w:ascii="Times New Roman" w:hAnsi="Times New Roman" w:cs="Times New Roman"/>
          <w:sz w:val="28"/>
          <w:szCs w:val="28"/>
        </w:rPr>
        <w:t xml:space="preserve"> будет эффектив</w:t>
      </w:r>
      <w:r w:rsidR="00F74C76" w:rsidRPr="002A4570">
        <w:rPr>
          <w:rFonts w:ascii="Times New Roman" w:hAnsi="Times New Roman" w:cs="Times New Roman"/>
          <w:sz w:val="28"/>
          <w:szCs w:val="28"/>
        </w:rPr>
        <w:t xml:space="preserve">ным, </w:t>
      </w:r>
      <w:r w:rsidR="002A4570" w:rsidRPr="002A4570">
        <w:rPr>
          <w:rFonts w:ascii="Times New Roman" w:hAnsi="Times New Roman" w:cs="Times New Roman"/>
          <w:sz w:val="28"/>
          <w:szCs w:val="28"/>
        </w:rPr>
        <w:t xml:space="preserve">при соблюдении следующих условий: изучении причин агрессивного поведения подростков; </w:t>
      </w:r>
      <w:r w:rsidR="002A4570">
        <w:rPr>
          <w:rFonts w:ascii="Times New Roman" w:hAnsi="Times New Roman" w:cs="Times New Roman"/>
          <w:sz w:val="28"/>
          <w:szCs w:val="28"/>
        </w:rPr>
        <w:t>своевременной коррекционной работы с использованием интерактивных методов</w:t>
      </w:r>
      <w:r w:rsidR="002A4570" w:rsidRPr="002A4570">
        <w:rPr>
          <w:rFonts w:ascii="Times New Roman" w:hAnsi="Times New Roman" w:cs="Times New Roman"/>
          <w:sz w:val="28"/>
          <w:szCs w:val="28"/>
        </w:rPr>
        <w:t>, привлечении специал</w:t>
      </w:r>
      <w:r w:rsidR="002A4570" w:rsidRPr="002A4570">
        <w:rPr>
          <w:rFonts w:ascii="Times New Roman" w:hAnsi="Times New Roman" w:cs="Times New Roman"/>
          <w:sz w:val="28"/>
          <w:szCs w:val="28"/>
        </w:rPr>
        <w:t>и</w:t>
      </w:r>
      <w:r w:rsidR="002A4570" w:rsidRPr="002A4570">
        <w:rPr>
          <w:rFonts w:ascii="Times New Roman" w:hAnsi="Times New Roman" w:cs="Times New Roman"/>
          <w:sz w:val="28"/>
          <w:szCs w:val="28"/>
        </w:rPr>
        <w:t>стов: классного руководителя, психолога, инспектора ПДН.</w:t>
      </w:r>
    </w:p>
    <w:p w:rsidR="00F72B6A" w:rsidRPr="00BA354C" w:rsidRDefault="00F72B6A" w:rsidP="00F74C7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EE1">
        <w:rPr>
          <w:rFonts w:ascii="Times New Roman" w:hAnsi="Times New Roman" w:cs="Times New Roman"/>
          <w:sz w:val="28"/>
          <w:szCs w:val="28"/>
        </w:rPr>
        <w:t xml:space="preserve">На основе поставленной гипотезы можно сформулировать </w:t>
      </w:r>
      <w:r w:rsidRPr="00BA354C">
        <w:rPr>
          <w:rFonts w:ascii="Times New Roman" w:hAnsi="Times New Roman" w:cs="Times New Roman"/>
          <w:b/>
          <w:sz w:val="28"/>
          <w:szCs w:val="28"/>
        </w:rPr>
        <w:t>задачи и</w:t>
      </w:r>
      <w:r w:rsidRPr="00BA354C">
        <w:rPr>
          <w:rFonts w:ascii="Times New Roman" w:hAnsi="Times New Roman" w:cs="Times New Roman"/>
          <w:b/>
          <w:sz w:val="28"/>
          <w:szCs w:val="28"/>
        </w:rPr>
        <w:t>с</w:t>
      </w:r>
      <w:r w:rsidRPr="00BA354C">
        <w:rPr>
          <w:rFonts w:ascii="Times New Roman" w:hAnsi="Times New Roman" w:cs="Times New Roman"/>
          <w:b/>
          <w:sz w:val="28"/>
          <w:szCs w:val="28"/>
        </w:rPr>
        <w:t xml:space="preserve">следования: </w:t>
      </w:r>
    </w:p>
    <w:p w:rsidR="00B70842" w:rsidRDefault="00B70842" w:rsidP="00B70842">
      <w:pPr>
        <w:pStyle w:val="a5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Определить с</w:t>
      </w:r>
      <w:r w:rsidR="00F74C76" w:rsidRPr="00F74C76">
        <w:rPr>
          <w:rFonts w:ascii="Times New Roman" w:hAnsi="Times New Roman" w:cs="Times New Roman"/>
          <w:color w:val="auto"/>
          <w:sz w:val="28"/>
          <w:szCs w:val="28"/>
        </w:rPr>
        <w:t xml:space="preserve">ущность и содержание понятия 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F74C76" w:rsidRPr="00F74C76">
        <w:rPr>
          <w:rFonts w:ascii="Times New Roman" w:hAnsi="Times New Roman" w:cs="Times New Roman"/>
          <w:color w:val="auto"/>
          <w:sz w:val="28"/>
          <w:szCs w:val="28"/>
        </w:rPr>
        <w:t>агрессивность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F74C76" w:rsidRPr="00F74C7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B70842" w:rsidRDefault="00B70842" w:rsidP="00B70842">
      <w:pPr>
        <w:pStyle w:val="a5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Рассмотреть о</w:t>
      </w:r>
      <w:r w:rsidR="00F74C76" w:rsidRPr="00F74C76">
        <w:rPr>
          <w:rFonts w:ascii="Times New Roman" w:hAnsi="Times New Roman" w:cs="Times New Roman"/>
          <w:color w:val="auto"/>
          <w:sz w:val="28"/>
          <w:szCs w:val="28"/>
        </w:rPr>
        <w:t>собенности подростково</w:t>
      </w:r>
      <w:r>
        <w:rPr>
          <w:rFonts w:ascii="Times New Roman" w:hAnsi="Times New Roman" w:cs="Times New Roman"/>
          <w:color w:val="auto"/>
          <w:sz w:val="28"/>
          <w:szCs w:val="28"/>
        </w:rPr>
        <w:t>й агрессивности</w:t>
      </w:r>
      <w:r w:rsidR="00F74C76" w:rsidRPr="00F74C76">
        <w:rPr>
          <w:rFonts w:ascii="Times New Roman" w:hAnsi="Times New Roman" w:cs="Times New Roman"/>
          <w:color w:val="auto"/>
          <w:sz w:val="28"/>
          <w:szCs w:val="28"/>
        </w:rPr>
        <w:t xml:space="preserve">.  </w:t>
      </w:r>
    </w:p>
    <w:p w:rsidR="00B70842" w:rsidRDefault="00B70842" w:rsidP="00B70842">
      <w:pPr>
        <w:pStyle w:val="a5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Провести</w:t>
      </w:r>
      <w:r w:rsidR="00F74C76" w:rsidRPr="00F74C76">
        <w:rPr>
          <w:rFonts w:ascii="Times New Roman" w:hAnsi="Times New Roman" w:cs="Times New Roman"/>
          <w:color w:val="auto"/>
          <w:sz w:val="28"/>
          <w:szCs w:val="28"/>
        </w:rPr>
        <w:t xml:space="preserve"> диагности</w:t>
      </w:r>
      <w:r>
        <w:rPr>
          <w:rFonts w:ascii="Times New Roman" w:hAnsi="Times New Roman" w:cs="Times New Roman"/>
          <w:color w:val="auto"/>
          <w:sz w:val="28"/>
          <w:szCs w:val="28"/>
        </w:rPr>
        <w:t>ку</w:t>
      </w:r>
      <w:r w:rsidR="00F74C76" w:rsidRPr="00F74C76">
        <w:rPr>
          <w:rFonts w:ascii="Times New Roman" w:hAnsi="Times New Roman" w:cs="Times New Roman"/>
          <w:color w:val="auto"/>
          <w:sz w:val="28"/>
          <w:szCs w:val="28"/>
        </w:rPr>
        <w:t xml:space="preserve"> агрессивности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 подростков</w:t>
      </w:r>
      <w:r w:rsidR="00F74C76" w:rsidRPr="00F74C7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B70842" w:rsidRDefault="00B70842" w:rsidP="00B70842">
      <w:pPr>
        <w:pStyle w:val="a5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Разработать программу</w:t>
      </w:r>
      <w:r w:rsidR="00F74C76" w:rsidRPr="00F74C76">
        <w:rPr>
          <w:rFonts w:ascii="Times New Roman" w:hAnsi="Times New Roman" w:cs="Times New Roman"/>
          <w:color w:val="auto"/>
          <w:sz w:val="28"/>
          <w:szCs w:val="28"/>
        </w:rPr>
        <w:t xml:space="preserve"> коррекции агрессивности подростков.</w:t>
      </w:r>
    </w:p>
    <w:p w:rsidR="00224132" w:rsidRPr="00224132" w:rsidRDefault="00F72B6A" w:rsidP="00224132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54C">
        <w:rPr>
          <w:rFonts w:ascii="Times New Roman" w:hAnsi="Times New Roman" w:cs="Times New Roman"/>
          <w:b/>
          <w:sz w:val="28"/>
          <w:szCs w:val="28"/>
        </w:rPr>
        <w:t>Методы</w:t>
      </w:r>
      <w:r w:rsidR="008B7EE1" w:rsidRPr="00BA354C">
        <w:rPr>
          <w:rFonts w:ascii="Times New Roman" w:hAnsi="Times New Roman" w:cs="Times New Roman"/>
          <w:b/>
          <w:sz w:val="28"/>
          <w:szCs w:val="28"/>
        </w:rPr>
        <w:t xml:space="preserve"> исследования</w:t>
      </w:r>
      <w:r w:rsidRPr="00B70842">
        <w:rPr>
          <w:rFonts w:ascii="Times New Roman" w:hAnsi="Times New Roman" w:cs="Times New Roman"/>
          <w:sz w:val="28"/>
          <w:szCs w:val="28"/>
        </w:rPr>
        <w:t xml:space="preserve">: </w:t>
      </w:r>
      <w:r w:rsidR="00BA354C">
        <w:rPr>
          <w:rFonts w:ascii="Times New Roman" w:hAnsi="Times New Roman" w:cs="Times New Roman"/>
          <w:sz w:val="28"/>
          <w:szCs w:val="28"/>
        </w:rPr>
        <w:t xml:space="preserve">наблюдение, </w:t>
      </w:r>
      <w:r w:rsidR="00B70842" w:rsidRPr="00B70842">
        <w:rPr>
          <w:rFonts w:ascii="Times New Roman" w:hAnsi="Times New Roman" w:cs="Times New Roman"/>
          <w:sz w:val="28"/>
          <w:szCs w:val="28"/>
        </w:rPr>
        <w:t>тест Басса – Дарки</w:t>
      </w:r>
      <w:r w:rsidR="00B70842">
        <w:rPr>
          <w:rFonts w:ascii="Times New Roman" w:hAnsi="Times New Roman" w:cs="Times New Roman"/>
          <w:sz w:val="28"/>
          <w:szCs w:val="28"/>
        </w:rPr>
        <w:t xml:space="preserve">, </w:t>
      </w:r>
      <w:r w:rsidR="00BA354C" w:rsidRPr="00BA354C">
        <w:rPr>
          <w:rFonts w:ascii="Times New Roman" w:hAnsi="Times New Roman" w:cs="Times New Roman"/>
          <w:sz w:val="28"/>
          <w:szCs w:val="28"/>
        </w:rPr>
        <w:t>графическую мет</w:t>
      </w:r>
      <w:r w:rsidR="00BA354C">
        <w:rPr>
          <w:rFonts w:ascii="Times New Roman" w:hAnsi="Times New Roman" w:cs="Times New Roman"/>
          <w:sz w:val="28"/>
          <w:szCs w:val="28"/>
        </w:rPr>
        <w:t xml:space="preserve">одику М. А. Панфиловой «Кактус», </w:t>
      </w:r>
      <w:r w:rsidR="00224132" w:rsidRPr="00224132">
        <w:rPr>
          <w:rFonts w:ascii="Times New Roman" w:hAnsi="Times New Roman" w:cs="Times New Roman"/>
          <w:sz w:val="28"/>
          <w:szCs w:val="28"/>
        </w:rPr>
        <w:t>Фрайбургский многофакторный ли</w:t>
      </w:r>
      <w:r w:rsidR="00224132" w:rsidRPr="00224132">
        <w:rPr>
          <w:rFonts w:ascii="Times New Roman" w:hAnsi="Times New Roman" w:cs="Times New Roman"/>
          <w:sz w:val="28"/>
          <w:szCs w:val="28"/>
        </w:rPr>
        <w:t>ч</w:t>
      </w:r>
      <w:r w:rsidR="00224132" w:rsidRPr="00224132">
        <w:rPr>
          <w:rFonts w:ascii="Times New Roman" w:hAnsi="Times New Roman" w:cs="Times New Roman"/>
          <w:sz w:val="28"/>
          <w:szCs w:val="28"/>
        </w:rPr>
        <w:t>ностный опросник</w:t>
      </w:r>
      <w:r w:rsidR="00224132">
        <w:rPr>
          <w:rFonts w:ascii="Times New Roman" w:hAnsi="Times New Roman" w:cs="Times New Roman"/>
          <w:sz w:val="28"/>
          <w:szCs w:val="28"/>
        </w:rPr>
        <w:t>.</w:t>
      </w:r>
      <w:r w:rsidR="00224132" w:rsidRPr="002241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B6A" w:rsidRPr="00F72B6A" w:rsidRDefault="00F72B6A" w:rsidP="00F74C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54C">
        <w:rPr>
          <w:rFonts w:ascii="Times New Roman" w:hAnsi="Times New Roman" w:cs="Times New Roman"/>
          <w:b/>
          <w:sz w:val="28"/>
          <w:szCs w:val="28"/>
        </w:rPr>
        <w:t>База исследования</w:t>
      </w:r>
      <w:r w:rsidRPr="00F72B6A">
        <w:rPr>
          <w:rFonts w:ascii="Times New Roman" w:hAnsi="Times New Roman" w:cs="Times New Roman"/>
          <w:sz w:val="28"/>
          <w:szCs w:val="28"/>
        </w:rPr>
        <w:t>: МБОУ «СОШ № 5</w:t>
      </w:r>
      <w:r w:rsidR="00BA354C">
        <w:rPr>
          <w:rFonts w:ascii="Times New Roman" w:hAnsi="Times New Roman" w:cs="Times New Roman"/>
          <w:sz w:val="28"/>
          <w:szCs w:val="28"/>
        </w:rPr>
        <w:t>5</w:t>
      </w:r>
      <w:r w:rsidRPr="00F72B6A">
        <w:rPr>
          <w:rFonts w:ascii="Times New Roman" w:hAnsi="Times New Roman" w:cs="Times New Roman"/>
          <w:sz w:val="28"/>
          <w:szCs w:val="28"/>
        </w:rPr>
        <w:t>», г. Чебоксары</w:t>
      </w:r>
    </w:p>
    <w:p w:rsidR="00F72B6A" w:rsidRPr="00F72B6A" w:rsidRDefault="009A73BC" w:rsidP="00F74C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Курсовая </w:t>
      </w:r>
      <w:r w:rsidR="00BA354C" w:rsidRPr="00BA35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работа</w:t>
      </w:r>
      <w:r w:rsidR="00BA35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состоит</w:t>
      </w:r>
      <w:r w:rsidR="008B7E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введения, 2-х глав, заключения, списка л</w:t>
      </w:r>
      <w:r w:rsidR="008B7EE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8B7EE1">
        <w:rPr>
          <w:rFonts w:ascii="Times New Roman" w:hAnsi="Times New Roman" w:cs="Times New Roman"/>
          <w:sz w:val="28"/>
          <w:szCs w:val="28"/>
          <w:shd w:val="clear" w:color="auto" w:fill="FFFFFF"/>
        </w:rPr>
        <w:t>терату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ры.</w:t>
      </w:r>
    </w:p>
    <w:p w:rsidR="00970527" w:rsidRPr="00F72B6A" w:rsidRDefault="00970527" w:rsidP="00F74C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B6A">
        <w:rPr>
          <w:rFonts w:ascii="Times New Roman" w:hAnsi="Times New Roman" w:cs="Times New Roman"/>
          <w:sz w:val="28"/>
          <w:szCs w:val="28"/>
        </w:rPr>
        <w:br w:type="page"/>
      </w:r>
    </w:p>
    <w:p w:rsidR="00902694" w:rsidRDefault="00902694" w:rsidP="00902694">
      <w:pPr>
        <w:spacing w:after="0" w:line="360" w:lineRule="auto"/>
        <w:ind w:firstLine="567"/>
        <w:jc w:val="center"/>
        <w:rPr>
          <w:rStyle w:val="FontStyle11"/>
          <w:rFonts w:cs="Times New Roman"/>
          <w:b/>
          <w:szCs w:val="28"/>
        </w:rPr>
      </w:pPr>
      <w:r w:rsidRPr="00902694">
        <w:rPr>
          <w:rStyle w:val="FontStyle11"/>
          <w:rFonts w:cs="Times New Roman"/>
          <w:b/>
          <w:szCs w:val="28"/>
        </w:rPr>
        <w:lastRenderedPageBreak/>
        <w:t xml:space="preserve">1 Теоретические основы изучения </w:t>
      </w:r>
      <w:r w:rsidR="009A73BC">
        <w:rPr>
          <w:rStyle w:val="FontStyle11"/>
          <w:rFonts w:cs="Times New Roman"/>
          <w:b/>
          <w:szCs w:val="28"/>
        </w:rPr>
        <w:t>социально-педагогической пр</w:t>
      </w:r>
      <w:r w:rsidR="009A73BC">
        <w:rPr>
          <w:rStyle w:val="FontStyle11"/>
          <w:rFonts w:cs="Times New Roman"/>
          <w:b/>
          <w:szCs w:val="28"/>
        </w:rPr>
        <w:t>о</w:t>
      </w:r>
      <w:r w:rsidR="009A73BC">
        <w:rPr>
          <w:rStyle w:val="FontStyle11"/>
          <w:rFonts w:cs="Times New Roman"/>
          <w:b/>
          <w:szCs w:val="28"/>
        </w:rPr>
        <w:t>филактики агрессивного поведения подростков</w:t>
      </w:r>
    </w:p>
    <w:p w:rsidR="00902694" w:rsidRPr="00902694" w:rsidRDefault="00902694" w:rsidP="00902694">
      <w:pPr>
        <w:spacing w:after="0" w:line="360" w:lineRule="auto"/>
        <w:ind w:firstLine="567"/>
        <w:jc w:val="center"/>
        <w:rPr>
          <w:rStyle w:val="FontStyle11"/>
          <w:rFonts w:cs="Times New Roman"/>
          <w:b/>
          <w:szCs w:val="28"/>
        </w:rPr>
      </w:pPr>
    </w:p>
    <w:p w:rsidR="00902694" w:rsidRPr="00902694" w:rsidRDefault="00902694" w:rsidP="00902694">
      <w:pPr>
        <w:spacing w:after="0" w:line="360" w:lineRule="auto"/>
        <w:ind w:firstLine="567"/>
        <w:jc w:val="center"/>
        <w:rPr>
          <w:rStyle w:val="FontStyle11"/>
          <w:rFonts w:cs="Times New Roman"/>
          <w:b/>
          <w:szCs w:val="28"/>
        </w:rPr>
      </w:pPr>
      <w:r w:rsidRPr="00902694">
        <w:rPr>
          <w:rStyle w:val="FontStyle11"/>
          <w:rFonts w:cs="Times New Roman"/>
          <w:b/>
          <w:szCs w:val="28"/>
        </w:rPr>
        <w:t xml:space="preserve">1.1 Сущность и </w:t>
      </w:r>
      <w:r w:rsidR="009A73BC">
        <w:rPr>
          <w:rStyle w:val="FontStyle11"/>
          <w:rFonts w:cs="Times New Roman"/>
          <w:b/>
          <w:szCs w:val="28"/>
        </w:rPr>
        <w:t>характеристика видов агрессивного поведения в подростковой среде</w:t>
      </w:r>
    </w:p>
    <w:p w:rsidR="00902694" w:rsidRDefault="00902694" w:rsidP="00B70842">
      <w:pPr>
        <w:spacing w:after="0" w:line="360" w:lineRule="auto"/>
        <w:ind w:firstLine="567"/>
        <w:jc w:val="both"/>
        <w:rPr>
          <w:rStyle w:val="FontStyle11"/>
          <w:rFonts w:cs="Times New Roman"/>
          <w:szCs w:val="28"/>
        </w:rPr>
      </w:pPr>
    </w:p>
    <w:p w:rsidR="00B70842" w:rsidRPr="00B70842" w:rsidRDefault="00B70842" w:rsidP="00B70842">
      <w:pPr>
        <w:spacing w:after="0" w:line="360" w:lineRule="auto"/>
        <w:ind w:firstLine="567"/>
        <w:jc w:val="both"/>
        <w:rPr>
          <w:rStyle w:val="FontStyle11"/>
          <w:rFonts w:cs="Times New Roman"/>
          <w:szCs w:val="28"/>
        </w:rPr>
      </w:pPr>
      <w:r w:rsidRPr="00B70842">
        <w:rPr>
          <w:rStyle w:val="FontStyle11"/>
          <w:rFonts w:cs="Times New Roman"/>
          <w:szCs w:val="28"/>
        </w:rPr>
        <w:t>Существует множество теоретических направлений, с позиции которых изучаются природа и происхождение агрессивных действий. Например, Бе</w:t>
      </w:r>
      <w:r w:rsidRPr="00B70842">
        <w:rPr>
          <w:rStyle w:val="FontStyle11"/>
          <w:rFonts w:cs="Times New Roman"/>
          <w:szCs w:val="28"/>
        </w:rPr>
        <w:t>р</w:t>
      </w:r>
      <w:r w:rsidRPr="00B70842">
        <w:rPr>
          <w:rStyle w:val="FontStyle11"/>
          <w:rFonts w:cs="Times New Roman"/>
          <w:szCs w:val="28"/>
        </w:rPr>
        <w:t>ковиц обратил внимание на то, что одна из главных проблем в определении агрессии состоит в том, что в английском языке этот термин подразумевает большое разнообразие действий</w:t>
      </w:r>
      <w:r w:rsidR="00C05384">
        <w:rPr>
          <w:rStyle w:val="FontStyle11"/>
          <w:rFonts w:cs="Times New Roman"/>
          <w:szCs w:val="28"/>
        </w:rPr>
        <w:t xml:space="preserve"> </w:t>
      </w:r>
      <w:r w:rsidR="00C05384" w:rsidRPr="00C05384">
        <w:rPr>
          <w:rStyle w:val="FontStyle11"/>
          <w:rFonts w:cs="Times New Roman"/>
          <w:szCs w:val="28"/>
        </w:rPr>
        <w:t>[</w:t>
      </w:r>
      <w:r w:rsidR="00C05384">
        <w:rPr>
          <w:rStyle w:val="FontStyle11"/>
          <w:rFonts w:cs="Times New Roman"/>
          <w:szCs w:val="28"/>
        </w:rPr>
        <w:t>5,34</w:t>
      </w:r>
      <w:r w:rsidR="00C05384" w:rsidRPr="00C05384">
        <w:rPr>
          <w:rStyle w:val="FontStyle11"/>
          <w:rFonts w:cs="Times New Roman"/>
          <w:szCs w:val="28"/>
        </w:rPr>
        <w:t>]</w:t>
      </w:r>
      <w:r w:rsidRPr="00B70842">
        <w:rPr>
          <w:rStyle w:val="FontStyle11"/>
          <w:rFonts w:cs="Times New Roman"/>
          <w:szCs w:val="28"/>
        </w:rPr>
        <w:t>.</w:t>
      </w:r>
    </w:p>
    <w:p w:rsidR="00B70842" w:rsidRPr="00B70842" w:rsidRDefault="00B70842" w:rsidP="00B70842">
      <w:pPr>
        <w:spacing w:after="0" w:line="360" w:lineRule="auto"/>
        <w:ind w:firstLine="567"/>
        <w:jc w:val="both"/>
        <w:rPr>
          <w:rStyle w:val="FontStyle11"/>
          <w:rFonts w:cs="Times New Roman"/>
          <w:szCs w:val="28"/>
        </w:rPr>
      </w:pPr>
      <w:r w:rsidRPr="00B70842">
        <w:rPr>
          <w:rStyle w:val="FontStyle11"/>
          <w:rFonts w:cs="Times New Roman"/>
          <w:szCs w:val="28"/>
        </w:rPr>
        <w:t>Когда люди характеризуют кого-то как агрессивного, они могут сказать, что он обычно оскорбляет других, или что он часто недружелюбен, или же что он, будучи достаточно сильным, пытается делать все по-своему, или, м</w:t>
      </w:r>
      <w:r w:rsidRPr="00B70842">
        <w:rPr>
          <w:rStyle w:val="FontStyle11"/>
          <w:rFonts w:cs="Times New Roman"/>
          <w:szCs w:val="28"/>
        </w:rPr>
        <w:t>о</w:t>
      </w:r>
      <w:r w:rsidRPr="00B70842">
        <w:rPr>
          <w:rStyle w:val="FontStyle11"/>
          <w:rFonts w:cs="Times New Roman"/>
          <w:szCs w:val="28"/>
        </w:rPr>
        <w:t>жет быть, что он твердо отстаивает свои убеждения, или, возможно, без стр</w:t>
      </w:r>
      <w:r w:rsidRPr="00B70842">
        <w:rPr>
          <w:rStyle w:val="FontStyle11"/>
          <w:rFonts w:cs="Times New Roman"/>
          <w:szCs w:val="28"/>
        </w:rPr>
        <w:t>а</w:t>
      </w:r>
      <w:r w:rsidRPr="00B70842">
        <w:rPr>
          <w:rStyle w:val="FontStyle11"/>
          <w:rFonts w:cs="Times New Roman"/>
          <w:szCs w:val="28"/>
        </w:rPr>
        <w:t>ха бросается в омут неразрешенных проблем.</w:t>
      </w:r>
    </w:p>
    <w:p w:rsidR="00B70842" w:rsidRPr="00B70842" w:rsidRDefault="00B70842" w:rsidP="00B70842">
      <w:pPr>
        <w:spacing w:after="0" w:line="360" w:lineRule="auto"/>
        <w:ind w:firstLine="567"/>
        <w:jc w:val="both"/>
        <w:rPr>
          <w:rStyle w:val="FontStyle11"/>
          <w:rFonts w:cs="Times New Roman"/>
          <w:szCs w:val="28"/>
        </w:rPr>
      </w:pPr>
      <w:r w:rsidRPr="00B70842">
        <w:rPr>
          <w:rStyle w:val="FontStyle11"/>
          <w:rFonts w:cs="Times New Roman"/>
          <w:szCs w:val="28"/>
        </w:rPr>
        <w:t>Таким образом, при изучении агрессивного поведения человека мы ср</w:t>
      </w:r>
      <w:r w:rsidRPr="00B70842">
        <w:rPr>
          <w:rStyle w:val="FontStyle11"/>
          <w:rFonts w:cs="Times New Roman"/>
          <w:szCs w:val="28"/>
        </w:rPr>
        <w:t>а</w:t>
      </w:r>
      <w:r w:rsidRPr="00B70842">
        <w:rPr>
          <w:rStyle w:val="FontStyle11"/>
          <w:rFonts w:cs="Times New Roman"/>
          <w:szCs w:val="28"/>
        </w:rPr>
        <w:t>зу же сталкиваемся с серьезной и противоречивой задачей: как найти выраз</w:t>
      </w:r>
      <w:r w:rsidRPr="00B70842">
        <w:rPr>
          <w:rStyle w:val="FontStyle11"/>
          <w:rFonts w:cs="Times New Roman"/>
          <w:szCs w:val="28"/>
        </w:rPr>
        <w:t>и</w:t>
      </w:r>
      <w:r w:rsidRPr="00B70842">
        <w:rPr>
          <w:rStyle w:val="FontStyle11"/>
          <w:rFonts w:cs="Times New Roman"/>
          <w:szCs w:val="28"/>
        </w:rPr>
        <w:t>тельное и пригодное определение основного понятия. Конечно, ответ зависит от выбора определения агрессии, согласно одному из которых, предложе</w:t>
      </w:r>
      <w:r w:rsidRPr="00B70842">
        <w:rPr>
          <w:rStyle w:val="FontStyle11"/>
          <w:rFonts w:cs="Times New Roman"/>
          <w:szCs w:val="28"/>
        </w:rPr>
        <w:t>н</w:t>
      </w:r>
      <w:r w:rsidRPr="00B70842">
        <w:rPr>
          <w:rStyle w:val="FontStyle11"/>
          <w:rFonts w:cs="Times New Roman"/>
          <w:szCs w:val="28"/>
        </w:rPr>
        <w:t>ному Бассом, агрессии – это любое поведение, содержащее угрозу или нан</w:t>
      </w:r>
      <w:r w:rsidRPr="00B70842">
        <w:rPr>
          <w:rStyle w:val="FontStyle11"/>
          <w:rFonts w:cs="Times New Roman"/>
          <w:szCs w:val="28"/>
        </w:rPr>
        <w:t>о</w:t>
      </w:r>
      <w:r w:rsidRPr="00B70842">
        <w:rPr>
          <w:rStyle w:val="FontStyle11"/>
          <w:rFonts w:cs="Times New Roman"/>
          <w:szCs w:val="28"/>
        </w:rPr>
        <w:t>сящее ущерб другим</w:t>
      </w:r>
      <w:r w:rsidR="00C05384">
        <w:rPr>
          <w:rStyle w:val="FontStyle11"/>
          <w:rFonts w:cs="Times New Roman"/>
          <w:szCs w:val="28"/>
        </w:rPr>
        <w:t xml:space="preserve"> </w:t>
      </w:r>
      <w:r w:rsidR="00C05384" w:rsidRPr="00C05384">
        <w:rPr>
          <w:rStyle w:val="FontStyle11"/>
          <w:rFonts w:cs="Times New Roman"/>
          <w:szCs w:val="28"/>
        </w:rPr>
        <w:t>[18</w:t>
      </w:r>
      <w:r w:rsidR="00C05384">
        <w:rPr>
          <w:rStyle w:val="FontStyle11"/>
          <w:rFonts w:cs="Times New Roman"/>
          <w:szCs w:val="28"/>
        </w:rPr>
        <w:t>,</w:t>
      </w:r>
      <w:r w:rsidR="00C05384" w:rsidRPr="00C05384">
        <w:rPr>
          <w:rStyle w:val="FontStyle11"/>
          <w:rFonts w:cs="Times New Roman"/>
          <w:szCs w:val="28"/>
        </w:rPr>
        <w:t>61]</w:t>
      </w:r>
      <w:r w:rsidRPr="00B70842">
        <w:rPr>
          <w:rStyle w:val="FontStyle11"/>
          <w:rFonts w:cs="Times New Roman"/>
          <w:szCs w:val="28"/>
        </w:rPr>
        <w:t>.</w:t>
      </w:r>
    </w:p>
    <w:p w:rsidR="00B70842" w:rsidRPr="00B70842" w:rsidRDefault="00B70842" w:rsidP="00B70842">
      <w:pPr>
        <w:spacing w:after="0" w:line="360" w:lineRule="auto"/>
        <w:ind w:firstLine="567"/>
        <w:jc w:val="both"/>
        <w:rPr>
          <w:rStyle w:val="FontStyle11"/>
          <w:rFonts w:cs="Times New Roman"/>
          <w:szCs w:val="28"/>
        </w:rPr>
      </w:pPr>
      <w:r w:rsidRPr="00B70842">
        <w:rPr>
          <w:rStyle w:val="FontStyle11"/>
          <w:rFonts w:cs="Times New Roman"/>
          <w:szCs w:val="28"/>
        </w:rPr>
        <w:t>Второе определение, предложенное Берковицем и Фешбахом, содержит следующее положение: чтобы те или иные действия были квалифицированы как агрессия, они должны включать в себя намерение обиды или оскорбл</w:t>
      </w:r>
      <w:r w:rsidRPr="00B70842">
        <w:rPr>
          <w:rStyle w:val="FontStyle11"/>
          <w:rFonts w:cs="Times New Roman"/>
          <w:szCs w:val="28"/>
        </w:rPr>
        <w:t>е</w:t>
      </w:r>
      <w:r w:rsidRPr="00B70842">
        <w:rPr>
          <w:rStyle w:val="FontStyle11"/>
          <w:rFonts w:cs="Times New Roman"/>
          <w:szCs w:val="28"/>
        </w:rPr>
        <w:t>ния, а не просто приводить к таким последствиям</w:t>
      </w:r>
      <w:r w:rsidR="00C05384">
        <w:rPr>
          <w:rStyle w:val="FontStyle11"/>
          <w:rFonts w:cs="Times New Roman"/>
          <w:szCs w:val="28"/>
        </w:rPr>
        <w:t xml:space="preserve"> </w:t>
      </w:r>
      <w:r w:rsidR="00C05384" w:rsidRPr="00C05384">
        <w:rPr>
          <w:rStyle w:val="FontStyle11"/>
          <w:rFonts w:cs="Times New Roman"/>
          <w:szCs w:val="28"/>
        </w:rPr>
        <w:t>[</w:t>
      </w:r>
      <w:r w:rsidR="00C05384">
        <w:rPr>
          <w:rStyle w:val="FontStyle11"/>
          <w:rFonts w:cs="Times New Roman"/>
          <w:szCs w:val="28"/>
        </w:rPr>
        <w:t>5,40</w:t>
      </w:r>
      <w:r w:rsidR="00C05384" w:rsidRPr="00C05384">
        <w:rPr>
          <w:rStyle w:val="FontStyle11"/>
          <w:rFonts w:cs="Times New Roman"/>
          <w:szCs w:val="28"/>
        </w:rPr>
        <w:t>]</w:t>
      </w:r>
      <w:r w:rsidR="00C05384" w:rsidRPr="00B70842">
        <w:rPr>
          <w:rStyle w:val="FontStyle11"/>
          <w:rFonts w:cs="Times New Roman"/>
          <w:szCs w:val="28"/>
        </w:rPr>
        <w:t>.</w:t>
      </w:r>
    </w:p>
    <w:p w:rsidR="00B70842" w:rsidRPr="00B70842" w:rsidRDefault="00B70842" w:rsidP="00B70842">
      <w:pPr>
        <w:spacing w:after="0" w:line="360" w:lineRule="auto"/>
        <w:ind w:firstLine="567"/>
        <w:jc w:val="both"/>
        <w:rPr>
          <w:rStyle w:val="FontStyle11"/>
          <w:rFonts w:cs="Times New Roman"/>
          <w:szCs w:val="28"/>
        </w:rPr>
      </w:pPr>
      <w:r w:rsidRPr="00B70842">
        <w:rPr>
          <w:rStyle w:val="FontStyle11"/>
          <w:rFonts w:cs="Times New Roman"/>
          <w:szCs w:val="28"/>
        </w:rPr>
        <w:t>И, наконец, третья точка зрения, высказанная Зильманном, ограничивает употребление термина агрессия попыткой нанесения другим телесных или физических повреждений</w:t>
      </w:r>
      <w:r w:rsidR="00C05384">
        <w:rPr>
          <w:rStyle w:val="FontStyle11"/>
          <w:rFonts w:cs="Times New Roman"/>
          <w:szCs w:val="28"/>
        </w:rPr>
        <w:t xml:space="preserve"> </w:t>
      </w:r>
      <w:r w:rsidR="00C05384" w:rsidRPr="00C05384">
        <w:rPr>
          <w:rStyle w:val="FontStyle11"/>
          <w:rFonts w:cs="Times New Roman"/>
          <w:szCs w:val="28"/>
        </w:rPr>
        <w:t>[18</w:t>
      </w:r>
      <w:r w:rsidR="00C05384">
        <w:rPr>
          <w:rStyle w:val="FontStyle11"/>
          <w:rFonts w:cs="Times New Roman"/>
          <w:szCs w:val="28"/>
        </w:rPr>
        <w:t>,</w:t>
      </w:r>
      <w:r w:rsidR="00C05384" w:rsidRPr="00C05384">
        <w:rPr>
          <w:rStyle w:val="FontStyle11"/>
          <w:rFonts w:cs="Times New Roman"/>
          <w:szCs w:val="28"/>
        </w:rPr>
        <w:t>6</w:t>
      </w:r>
      <w:r w:rsidR="00C05384">
        <w:rPr>
          <w:rStyle w:val="FontStyle11"/>
          <w:rFonts w:cs="Times New Roman"/>
          <w:szCs w:val="28"/>
        </w:rPr>
        <w:t>2</w:t>
      </w:r>
      <w:r w:rsidR="00C05384" w:rsidRPr="00C05384">
        <w:rPr>
          <w:rStyle w:val="FontStyle11"/>
          <w:rFonts w:cs="Times New Roman"/>
          <w:szCs w:val="28"/>
        </w:rPr>
        <w:t>]</w:t>
      </w:r>
      <w:r w:rsidR="00C05384" w:rsidRPr="00B70842">
        <w:rPr>
          <w:rStyle w:val="FontStyle11"/>
          <w:rFonts w:cs="Times New Roman"/>
          <w:szCs w:val="28"/>
        </w:rPr>
        <w:t>.</w:t>
      </w:r>
    </w:p>
    <w:p w:rsidR="00B70842" w:rsidRPr="00B70842" w:rsidRDefault="00B70842" w:rsidP="00B70842">
      <w:pPr>
        <w:spacing w:after="0" w:line="360" w:lineRule="auto"/>
        <w:ind w:firstLine="567"/>
        <w:jc w:val="both"/>
        <w:rPr>
          <w:rStyle w:val="FontStyle11"/>
          <w:rFonts w:cs="Times New Roman"/>
          <w:szCs w:val="28"/>
        </w:rPr>
      </w:pPr>
      <w:r w:rsidRPr="00B70842">
        <w:rPr>
          <w:rStyle w:val="FontStyle11"/>
          <w:rFonts w:cs="Times New Roman"/>
          <w:szCs w:val="28"/>
        </w:rPr>
        <w:lastRenderedPageBreak/>
        <w:t>В настоящее время большинством принимается следующее определ</w:t>
      </w:r>
      <w:r w:rsidRPr="00B70842">
        <w:rPr>
          <w:rStyle w:val="FontStyle11"/>
          <w:rFonts w:cs="Times New Roman"/>
          <w:szCs w:val="28"/>
        </w:rPr>
        <w:t>е</w:t>
      </w:r>
      <w:r w:rsidRPr="00B70842">
        <w:rPr>
          <w:rStyle w:val="FontStyle11"/>
          <w:rFonts w:cs="Times New Roman"/>
          <w:szCs w:val="28"/>
        </w:rPr>
        <w:t>ние: агрессия – это любая форма поведения, нацеленного на оскорбление или причинение вреда другому живому существу, не желающему подобного о</w:t>
      </w:r>
      <w:r w:rsidRPr="00B70842">
        <w:rPr>
          <w:rStyle w:val="FontStyle11"/>
          <w:rFonts w:cs="Times New Roman"/>
          <w:szCs w:val="28"/>
        </w:rPr>
        <w:t>б</w:t>
      </w:r>
      <w:r w:rsidRPr="00B70842">
        <w:rPr>
          <w:rStyle w:val="FontStyle11"/>
          <w:rFonts w:cs="Times New Roman"/>
          <w:szCs w:val="28"/>
        </w:rPr>
        <w:t>ращения.</w:t>
      </w:r>
      <w:r w:rsidR="00902694">
        <w:rPr>
          <w:rStyle w:val="FontStyle11"/>
          <w:rFonts w:cs="Times New Roman"/>
          <w:szCs w:val="28"/>
        </w:rPr>
        <w:t xml:space="preserve"> </w:t>
      </w:r>
      <w:r w:rsidRPr="00B70842">
        <w:rPr>
          <w:rStyle w:val="FontStyle11"/>
          <w:rFonts w:cs="Times New Roman"/>
          <w:szCs w:val="28"/>
        </w:rPr>
        <w:t>В данном определении термин агрессия предполагает действия, п</w:t>
      </w:r>
      <w:r w:rsidRPr="00B70842">
        <w:rPr>
          <w:rStyle w:val="FontStyle11"/>
          <w:rFonts w:cs="Times New Roman"/>
          <w:szCs w:val="28"/>
        </w:rPr>
        <w:t>о</w:t>
      </w:r>
      <w:r w:rsidRPr="00B70842">
        <w:rPr>
          <w:rStyle w:val="FontStyle11"/>
          <w:rFonts w:cs="Times New Roman"/>
          <w:szCs w:val="28"/>
        </w:rPr>
        <w:t>средством которых агрессор намеренно причиняет ущерб своей жертве. К сожалению, введение критерия намеренного причинения ущерба порождает немало серьезных трудностей. Во-первых, вопрос в том, что мы подразум</w:t>
      </w:r>
      <w:r w:rsidRPr="00B70842">
        <w:rPr>
          <w:rStyle w:val="FontStyle11"/>
          <w:rFonts w:cs="Times New Roman"/>
          <w:szCs w:val="28"/>
        </w:rPr>
        <w:t>е</w:t>
      </w:r>
      <w:r w:rsidRPr="00B70842">
        <w:rPr>
          <w:rStyle w:val="FontStyle11"/>
          <w:rFonts w:cs="Times New Roman"/>
          <w:szCs w:val="28"/>
        </w:rPr>
        <w:t>ваем, говоря, что один человек намерен навредить другому. Обычное объя</w:t>
      </w:r>
      <w:r w:rsidRPr="00B70842">
        <w:rPr>
          <w:rStyle w:val="FontStyle11"/>
          <w:rFonts w:cs="Times New Roman"/>
          <w:szCs w:val="28"/>
        </w:rPr>
        <w:t>с</w:t>
      </w:r>
      <w:r w:rsidRPr="00B70842">
        <w:rPr>
          <w:rStyle w:val="FontStyle11"/>
          <w:rFonts w:cs="Times New Roman"/>
          <w:szCs w:val="28"/>
        </w:rPr>
        <w:t>нение таково, что агрессор по своей воле оскорбил жертву, и это вызывает много немаловажных вопросов, по поводу которых не прекращаются фил</w:t>
      </w:r>
      <w:r w:rsidRPr="00B70842">
        <w:rPr>
          <w:rStyle w:val="FontStyle11"/>
          <w:rFonts w:cs="Times New Roman"/>
          <w:szCs w:val="28"/>
        </w:rPr>
        <w:t>о</w:t>
      </w:r>
      <w:r w:rsidRPr="00B70842">
        <w:rPr>
          <w:rStyle w:val="FontStyle11"/>
          <w:rFonts w:cs="Times New Roman"/>
          <w:szCs w:val="28"/>
        </w:rPr>
        <w:t xml:space="preserve">софские дискуссии, и в особенности среди специалистов по философии науки </w:t>
      </w:r>
      <w:r w:rsidR="00C05384" w:rsidRPr="00C05384">
        <w:rPr>
          <w:rStyle w:val="FontStyle11"/>
          <w:rFonts w:cs="Times New Roman"/>
          <w:szCs w:val="28"/>
        </w:rPr>
        <w:t>[</w:t>
      </w:r>
      <w:r w:rsidR="00C05384">
        <w:rPr>
          <w:rStyle w:val="FontStyle11"/>
          <w:rFonts w:cs="Times New Roman"/>
          <w:szCs w:val="28"/>
        </w:rPr>
        <w:t>7,18</w:t>
      </w:r>
      <w:r w:rsidR="00C05384" w:rsidRPr="00C05384">
        <w:rPr>
          <w:rStyle w:val="FontStyle11"/>
          <w:rFonts w:cs="Times New Roman"/>
          <w:szCs w:val="28"/>
        </w:rPr>
        <w:t>]</w:t>
      </w:r>
      <w:r w:rsidR="00C05384" w:rsidRPr="00B70842">
        <w:rPr>
          <w:rStyle w:val="FontStyle11"/>
          <w:rFonts w:cs="Times New Roman"/>
          <w:szCs w:val="28"/>
        </w:rPr>
        <w:t>.</w:t>
      </w:r>
    </w:p>
    <w:p w:rsidR="00B70842" w:rsidRPr="00B70842" w:rsidRDefault="00B70842" w:rsidP="00B70842">
      <w:pPr>
        <w:spacing w:after="0" w:line="360" w:lineRule="auto"/>
        <w:ind w:firstLine="567"/>
        <w:jc w:val="both"/>
        <w:rPr>
          <w:rStyle w:val="FontStyle11"/>
          <w:rFonts w:cs="Times New Roman"/>
          <w:szCs w:val="28"/>
        </w:rPr>
      </w:pPr>
      <w:r w:rsidRPr="00B70842">
        <w:rPr>
          <w:rStyle w:val="FontStyle11"/>
          <w:rFonts w:cs="Times New Roman"/>
          <w:szCs w:val="28"/>
        </w:rPr>
        <w:t>Во-вторых, как утверждают многие известные ученые (Басс, Бандура), намерения – это личные, скрытые, недоступные прямому наблюдению замыслы. О них можно судить по условиям, которые предшествовали или следовали за обсуждаемыми актами агрессии. Итак, учитывая все вышеприв</w:t>
      </w:r>
      <w:r w:rsidRPr="00B70842">
        <w:rPr>
          <w:rStyle w:val="FontStyle11"/>
          <w:rFonts w:cs="Times New Roman"/>
          <w:szCs w:val="28"/>
        </w:rPr>
        <w:t>е</w:t>
      </w:r>
      <w:r w:rsidRPr="00B70842">
        <w:rPr>
          <w:rStyle w:val="FontStyle11"/>
          <w:rFonts w:cs="Times New Roman"/>
          <w:szCs w:val="28"/>
        </w:rPr>
        <w:t>денные соображения, весьма важно определять агрессию не только как пов</w:t>
      </w:r>
      <w:r w:rsidRPr="00B70842">
        <w:rPr>
          <w:rStyle w:val="FontStyle11"/>
          <w:rFonts w:cs="Times New Roman"/>
          <w:szCs w:val="28"/>
        </w:rPr>
        <w:t>е</w:t>
      </w:r>
      <w:r w:rsidRPr="00B70842">
        <w:rPr>
          <w:rStyle w:val="FontStyle11"/>
          <w:rFonts w:cs="Times New Roman"/>
          <w:szCs w:val="28"/>
        </w:rPr>
        <w:t>дение, причиняющее вред или ущерб другим, но и как любые действия, им</w:t>
      </w:r>
      <w:r w:rsidRPr="00B70842">
        <w:rPr>
          <w:rStyle w:val="FontStyle11"/>
          <w:rFonts w:cs="Times New Roman"/>
          <w:szCs w:val="28"/>
        </w:rPr>
        <w:t>е</w:t>
      </w:r>
      <w:r w:rsidRPr="00B70842">
        <w:rPr>
          <w:rStyle w:val="FontStyle11"/>
          <w:rFonts w:cs="Times New Roman"/>
          <w:szCs w:val="28"/>
        </w:rPr>
        <w:t>ющие целью достижение подобных негативных последствий</w:t>
      </w:r>
      <w:r w:rsidR="00C05384">
        <w:rPr>
          <w:rStyle w:val="FontStyle11"/>
          <w:rFonts w:cs="Times New Roman"/>
          <w:szCs w:val="28"/>
        </w:rPr>
        <w:t xml:space="preserve"> </w:t>
      </w:r>
      <w:r w:rsidR="00C05384" w:rsidRPr="00C05384">
        <w:rPr>
          <w:rStyle w:val="FontStyle11"/>
          <w:rFonts w:cs="Times New Roman"/>
          <w:szCs w:val="28"/>
        </w:rPr>
        <w:t>[</w:t>
      </w:r>
      <w:r w:rsidR="00C05384">
        <w:rPr>
          <w:rStyle w:val="FontStyle11"/>
          <w:rFonts w:cs="Times New Roman"/>
          <w:szCs w:val="28"/>
        </w:rPr>
        <w:t>3,28</w:t>
      </w:r>
      <w:r w:rsidR="00C05384" w:rsidRPr="00C05384">
        <w:rPr>
          <w:rStyle w:val="FontStyle11"/>
          <w:rFonts w:cs="Times New Roman"/>
          <w:szCs w:val="28"/>
        </w:rPr>
        <w:t>]</w:t>
      </w:r>
      <w:r w:rsidR="00C05384" w:rsidRPr="00B70842">
        <w:rPr>
          <w:rStyle w:val="FontStyle11"/>
          <w:rFonts w:cs="Times New Roman"/>
          <w:szCs w:val="28"/>
        </w:rPr>
        <w:t>.</w:t>
      </w:r>
    </w:p>
    <w:p w:rsidR="00CB683F" w:rsidRDefault="00975F97" w:rsidP="00902694">
      <w:pPr>
        <w:spacing w:after="0" w:line="360" w:lineRule="auto"/>
        <w:ind w:firstLine="567"/>
        <w:jc w:val="both"/>
        <w:rPr>
          <w:rStyle w:val="FontStyle11"/>
          <w:rFonts w:cs="Times New Roman"/>
          <w:szCs w:val="28"/>
        </w:rPr>
      </w:pPr>
      <w:r w:rsidRPr="00F72B6A">
        <w:rPr>
          <w:rStyle w:val="FontStyle11"/>
          <w:rFonts w:cs="Times New Roman"/>
          <w:szCs w:val="28"/>
        </w:rPr>
        <w:t>Э. Фромм определяет агрессию как причинение ущерба не только жив</w:t>
      </w:r>
      <w:r w:rsidRPr="00F72B6A">
        <w:rPr>
          <w:rStyle w:val="FontStyle11"/>
          <w:rFonts w:cs="Times New Roman"/>
          <w:szCs w:val="28"/>
        </w:rPr>
        <w:t>о</w:t>
      </w:r>
      <w:r w:rsidRPr="00F72B6A">
        <w:rPr>
          <w:rStyle w:val="FontStyle11"/>
          <w:rFonts w:cs="Times New Roman"/>
          <w:szCs w:val="28"/>
        </w:rPr>
        <w:t>му, но и любому неживому объекту. Агрессивное поведение человека явл</w:t>
      </w:r>
      <w:r w:rsidRPr="00F72B6A">
        <w:rPr>
          <w:rStyle w:val="FontStyle11"/>
          <w:rFonts w:cs="Times New Roman"/>
          <w:szCs w:val="28"/>
        </w:rPr>
        <w:t>я</w:t>
      </w:r>
      <w:r w:rsidRPr="00F72B6A">
        <w:rPr>
          <w:rStyle w:val="FontStyle11"/>
          <w:rFonts w:cs="Times New Roman"/>
          <w:szCs w:val="28"/>
        </w:rPr>
        <w:t>ется, прежде всего, реакцией на физический и психический дискомфорт, ст</w:t>
      </w:r>
      <w:r w:rsidR="00902694">
        <w:rPr>
          <w:rStyle w:val="FontStyle11"/>
          <w:rFonts w:cs="Times New Roman"/>
          <w:szCs w:val="28"/>
        </w:rPr>
        <w:t xml:space="preserve">рессы, фрустрации (фрустрация – </w:t>
      </w:r>
      <w:r w:rsidRPr="00F72B6A">
        <w:rPr>
          <w:rStyle w:val="FontStyle11"/>
          <w:rFonts w:cs="Times New Roman"/>
          <w:szCs w:val="28"/>
        </w:rPr>
        <w:t>психическое состояние, вызываемое объективно непреодолимыми или субъективно так воспринимаемыми препя</w:t>
      </w:r>
      <w:r w:rsidRPr="00F72B6A">
        <w:rPr>
          <w:rStyle w:val="FontStyle11"/>
          <w:rFonts w:cs="Times New Roman"/>
          <w:szCs w:val="28"/>
        </w:rPr>
        <w:t>т</w:t>
      </w:r>
      <w:r w:rsidRPr="00F72B6A">
        <w:rPr>
          <w:rStyle w:val="FontStyle11"/>
          <w:rFonts w:cs="Times New Roman"/>
          <w:szCs w:val="28"/>
        </w:rPr>
        <w:t>ствиями, возникающими на пути к достижению цели. Проявляется в виде гаммы эмоций). Кроме того, агрессивное поведение может выступать в качестве средства достижения какой-либо цели, в том числе повышения со</w:t>
      </w:r>
      <w:r w:rsidRPr="00F72B6A">
        <w:rPr>
          <w:rStyle w:val="FontStyle11"/>
          <w:rFonts w:cs="Times New Roman"/>
          <w:szCs w:val="28"/>
        </w:rPr>
        <w:t>б</w:t>
      </w:r>
      <w:r w:rsidRPr="00F72B6A">
        <w:rPr>
          <w:rStyle w:val="FontStyle11"/>
          <w:rFonts w:cs="Times New Roman"/>
          <w:szCs w:val="28"/>
        </w:rPr>
        <w:t>ственного статуса за счет самоутверждения</w:t>
      </w:r>
      <w:r w:rsidR="00C05384">
        <w:rPr>
          <w:rStyle w:val="FontStyle11"/>
          <w:rFonts w:cs="Times New Roman"/>
          <w:szCs w:val="28"/>
        </w:rPr>
        <w:t xml:space="preserve"> </w:t>
      </w:r>
      <w:r w:rsidR="00C05384" w:rsidRPr="00C05384">
        <w:rPr>
          <w:rStyle w:val="FontStyle11"/>
          <w:rFonts w:cs="Times New Roman"/>
          <w:szCs w:val="28"/>
        </w:rPr>
        <w:t>[</w:t>
      </w:r>
      <w:r w:rsidR="00C05384">
        <w:rPr>
          <w:rStyle w:val="FontStyle11"/>
          <w:rFonts w:cs="Times New Roman"/>
          <w:szCs w:val="28"/>
        </w:rPr>
        <w:t>57,43</w:t>
      </w:r>
      <w:r w:rsidR="00C05384" w:rsidRPr="00C05384">
        <w:rPr>
          <w:rStyle w:val="FontStyle11"/>
          <w:rFonts w:cs="Times New Roman"/>
          <w:szCs w:val="28"/>
        </w:rPr>
        <w:t>]</w:t>
      </w:r>
      <w:r w:rsidR="00C05384" w:rsidRPr="00B70842">
        <w:rPr>
          <w:rStyle w:val="FontStyle11"/>
          <w:rFonts w:cs="Times New Roman"/>
          <w:szCs w:val="28"/>
        </w:rPr>
        <w:t>.</w:t>
      </w:r>
      <w:r w:rsidRPr="00F72B6A">
        <w:rPr>
          <w:rStyle w:val="FontStyle11"/>
          <w:rFonts w:cs="Times New Roman"/>
          <w:szCs w:val="28"/>
        </w:rPr>
        <w:t xml:space="preserve"> </w:t>
      </w:r>
    </w:p>
    <w:p w:rsidR="00381A10" w:rsidRDefault="00381A10" w:rsidP="00381A10">
      <w:pPr>
        <w:spacing w:after="0" w:line="360" w:lineRule="auto"/>
        <w:ind w:firstLine="567"/>
        <w:jc w:val="both"/>
        <w:rPr>
          <w:rStyle w:val="FontStyle11"/>
          <w:rFonts w:cs="Times New Roman"/>
          <w:szCs w:val="28"/>
        </w:rPr>
      </w:pPr>
      <w:r>
        <w:rPr>
          <w:rStyle w:val="FontStyle11"/>
          <w:rFonts w:cs="Times New Roman"/>
          <w:szCs w:val="28"/>
        </w:rPr>
        <w:lastRenderedPageBreak/>
        <w:t>В словаре А.</w:t>
      </w:r>
      <w:r w:rsidR="00C05384">
        <w:rPr>
          <w:rStyle w:val="FontStyle11"/>
          <w:rFonts w:cs="Times New Roman"/>
          <w:szCs w:val="28"/>
        </w:rPr>
        <w:t xml:space="preserve"> </w:t>
      </w:r>
      <w:r>
        <w:rPr>
          <w:rStyle w:val="FontStyle11"/>
          <w:rFonts w:cs="Times New Roman"/>
          <w:szCs w:val="28"/>
        </w:rPr>
        <w:t>В. Петровского гово</w:t>
      </w:r>
      <w:r w:rsidRPr="00381A10">
        <w:rPr>
          <w:rStyle w:val="FontStyle11"/>
          <w:rFonts w:cs="Times New Roman"/>
          <w:szCs w:val="28"/>
        </w:rPr>
        <w:t>риться, что слово «агрессия» обознач</w:t>
      </w:r>
      <w:r w:rsidRPr="00381A10">
        <w:rPr>
          <w:rStyle w:val="FontStyle11"/>
          <w:rFonts w:cs="Times New Roman"/>
          <w:szCs w:val="28"/>
        </w:rPr>
        <w:t>а</w:t>
      </w:r>
      <w:r w:rsidRPr="00381A10">
        <w:rPr>
          <w:rStyle w:val="FontStyle11"/>
          <w:rFonts w:cs="Times New Roman"/>
          <w:szCs w:val="28"/>
        </w:rPr>
        <w:t>ет насильственное нарушение прав</w:t>
      </w:r>
      <w:r>
        <w:rPr>
          <w:rStyle w:val="FontStyle11"/>
          <w:rFonts w:cs="Times New Roman"/>
          <w:szCs w:val="28"/>
        </w:rPr>
        <w:t xml:space="preserve"> </w:t>
      </w:r>
      <w:r w:rsidRPr="00381A10">
        <w:rPr>
          <w:rStyle w:val="FontStyle11"/>
          <w:rFonts w:cs="Times New Roman"/>
          <w:szCs w:val="28"/>
        </w:rPr>
        <w:t>другого лица и оскорбительные действия или обращение с другими людьми,</w:t>
      </w:r>
      <w:r>
        <w:rPr>
          <w:rStyle w:val="FontStyle11"/>
          <w:rFonts w:cs="Times New Roman"/>
          <w:szCs w:val="28"/>
        </w:rPr>
        <w:t xml:space="preserve"> </w:t>
      </w:r>
      <w:r w:rsidRPr="00381A10">
        <w:rPr>
          <w:rStyle w:val="FontStyle11"/>
          <w:rFonts w:cs="Times New Roman"/>
          <w:szCs w:val="28"/>
        </w:rPr>
        <w:t>равно как и дерзкое, ассертивное повед</w:t>
      </w:r>
      <w:r w:rsidRPr="00381A10">
        <w:rPr>
          <w:rStyle w:val="FontStyle11"/>
          <w:rFonts w:cs="Times New Roman"/>
          <w:szCs w:val="28"/>
        </w:rPr>
        <w:t>е</w:t>
      </w:r>
      <w:r w:rsidRPr="00381A10">
        <w:rPr>
          <w:rStyle w:val="FontStyle11"/>
          <w:rFonts w:cs="Times New Roman"/>
          <w:szCs w:val="28"/>
        </w:rPr>
        <w:t>ние. В этом определении пред</w:t>
      </w:r>
      <w:r>
        <w:rPr>
          <w:rStyle w:val="FontStyle11"/>
          <w:rFonts w:cs="Times New Roman"/>
          <w:szCs w:val="28"/>
        </w:rPr>
        <w:t>став</w:t>
      </w:r>
      <w:r w:rsidRPr="00381A10">
        <w:rPr>
          <w:rStyle w:val="FontStyle11"/>
          <w:rFonts w:cs="Times New Roman"/>
          <w:szCs w:val="28"/>
        </w:rPr>
        <w:t xml:space="preserve">лены весьма разнообразные действия, но </w:t>
      </w:r>
      <w:r>
        <w:rPr>
          <w:rStyle w:val="FontStyle11"/>
          <w:rFonts w:cs="Times New Roman"/>
          <w:szCs w:val="28"/>
        </w:rPr>
        <w:t>все они обозначаются словом «агрессия»</w:t>
      </w:r>
      <w:r w:rsidR="00C05384">
        <w:rPr>
          <w:rStyle w:val="FontStyle11"/>
          <w:rFonts w:cs="Times New Roman"/>
          <w:szCs w:val="28"/>
        </w:rPr>
        <w:t xml:space="preserve"> </w:t>
      </w:r>
      <w:r w:rsidR="00C05384" w:rsidRPr="00C05384">
        <w:rPr>
          <w:rStyle w:val="FontStyle11"/>
          <w:rFonts w:cs="Times New Roman"/>
          <w:szCs w:val="28"/>
        </w:rPr>
        <w:t>[</w:t>
      </w:r>
      <w:r w:rsidR="00C05384">
        <w:rPr>
          <w:rStyle w:val="FontStyle11"/>
          <w:rFonts w:cs="Times New Roman"/>
          <w:szCs w:val="28"/>
        </w:rPr>
        <w:t>43,12</w:t>
      </w:r>
      <w:r w:rsidR="00C05384" w:rsidRPr="00C05384">
        <w:rPr>
          <w:rStyle w:val="FontStyle11"/>
          <w:rFonts w:cs="Times New Roman"/>
          <w:szCs w:val="28"/>
        </w:rPr>
        <w:t>]</w:t>
      </w:r>
      <w:r w:rsidR="00C05384" w:rsidRPr="00B70842">
        <w:rPr>
          <w:rStyle w:val="FontStyle11"/>
          <w:rFonts w:cs="Times New Roman"/>
          <w:szCs w:val="28"/>
        </w:rPr>
        <w:t>.</w:t>
      </w:r>
    </w:p>
    <w:p w:rsidR="00902694" w:rsidRPr="00902694" w:rsidRDefault="00902694" w:rsidP="009026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2694">
        <w:rPr>
          <w:rFonts w:ascii="Times New Roman" w:hAnsi="Times New Roman" w:cs="Times New Roman"/>
          <w:sz w:val="28"/>
          <w:szCs w:val="28"/>
          <w:lang w:eastAsia="ru-RU"/>
        </w:rPr>
        <w:t>Необходимо разграничивать понятия «агрессия» и «агрессивность». 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грессия – </w:t>
      </w:r>
      <w:r w:rsidRPr="00902694">
        <w:rPr>
          <w:rFonts w:ascii="Times New Roman" w:hAnsi="Times New Roman" w:cs="Times New Roman"/>
          <w:sz w:val="28"/>
          <w:szCs w:val="28"/>
          <w:lang w:eastAsia="ru-RU"/>
        </w:rPr>
        <w:t>это поведение (индивидуальное или коллективное), направленное на нанесение физического, либо психологического вреда или ущерба. Агре</w:t>
      </w:r>
      <w:r w:rsidRPr="00902694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902694">
        <w:rPr>
          <w:rFonts w:ascii="Times New Roman" w:hAnsi="Times New Roman" w:cs="Times New Roman"/>
          <w:sz w:val="28"/>
          <w:szCs w:val="28"/>
          <w:lang w:eastAsia="ru-RU"/>
        </w:rPr>
        <w:t>сивность – это относительно устойчивая черта личности, выражающаяся в готовности к агрессии, а так же в склонности воспринимать и интерпретир</w:t>
      </w:r>
      <w:r w:rsidRPr="0090269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902694">
        <w:rPr>
          <w:rFonts w:ascii="Times New Roman" w:hAnsi="Times New Roman" w:cs="Times New Roman"/>
          <w:sz w:val="28"/>
          <w:szCs w:val="28"/>
          <w:lang w:eastAsia="ru-RU"/>
        </w:rPr>
        <w:t>вать поведение другого как враждебное. В  силу своей устойчивости и вхо</w:t>
      </w:r>
      <w:r w:rsidRPr="00902694">
        <w:rPr>
          <w:rFonts w:ascii="Times New Roman" w:hAnsi="Times New Roman" w:cs="Times New Roman"/>
          <w:sz w:val="28"/>
          <w:szCs w:val="28"/>
          <w:lang w:eastAsia="ru-RU"/>
        </w:rPr>
        <w:t>ж</w:t>
      </w:r>
      <w:r w:rsidRPr="00902694">
        <w:rPr>
          <w:rFonts w:ascii="Times New Roman" w:hAnsi="Times New Roman" w:cs="Times New Roman"/>
          <w:sz w:val="28"/>
          <w:szCs w:val="28"/>
          <w:lang w:eastAsia="ru-RU"/>
        </w:rPr>
        <w:t>дения в структуру личности, агрессивность способна предопределять общую тенденцию поведения</w:t>
      </w:r>
      <w:r w:rsidR="00C053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5384" w:rsidRPr="00C05384">
        <w:rPr>
          <w:rStyle w:val="FontStyle11"/>
          <w:rFonts w:cs="Times New Roman"/>
          <w:szCs w:val="28"/>
        </w:rPr>
        <w:t>[</w:t>
      </w:r>
      <w:r w:rsidR="008D2A48">
        <w:rPr>
          <w:rStyle w:val="FontStyle11"/>
          <w:rFonts w:cs="Times New Roman"/>
          <w:szCs w:val="28"/>
        </w:rPr>
        <w:t>18</w:t>
      </w:r>
      <w:r w:rsidR="00C05384">
        <w:rPr>
          <w:rStyle w:val="FontStyle11"/>
          <w:rFonts w:cs="Times New Roman"/>
          <w:szCs w:val="28"/>
        </w:rPr>
        <w:t>,27</w:t>
      </w:r>
      <w:r w:rsidR="00C05384" w:rsidRPr="00C05384">
        <w:rPr>
          <w:rStyle w:val="FontStyle11"/>
          <w:rFonts w:cs="Times New Roman"/>
          <w:szCs w:val="28"/>
        </w:rPr>
        <w:t>]</w:t>
      </w:r>
      <w:r w:rsidR="00C05384" w:rsidRPr="00B70842">
        <w:rPr>
          <w:rStyle w:val="FontStyle11"/>
          <w:rFonts w:cs="Times New Roman"/>
          <w:szCs w:val="28"/>
        </w:rPr>
        <w:t>.</w:t>
      </w:r>
      <w:r w:rsidRPr="009026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02694" w:rsidRPr="00902694" w:rsidRDefault="00902694" w:rsidP="009026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2694">
        <w:rPr>
          <w:rFonts w:ascii="Times New Roman" w:hAnsi="Times New Roman" w:cs="Times New Roman"/>
          <w:sz w:val="28"/>
          <w:szCs w:val="28"/>
          <w:lang w:eastAsia="ru-RU"/>
        </w:rPr>
        <w:t>Агрессивность, по Р. С. Немову, понимается как враждебность – повед</w:t>
      </w:r>
      <w:r w:rsidRPr="0090269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902694">
        <w:rPr>
          <w:rFonts w:ascii="Times New Roman" w:hAnsi="Times New Roman" w:cs="Times New Roman"/>
          <w:sz w:val="28"/>
          <w:szCs w:val="28"/>
          <w:lang w:eastAsia="ru-RU"/>
        </w:rPr>
        <w:t>ние человека в отношении других людей, которое отличается стремлением причинить им неприятности, нанести вред. Агрессивность – это поведение в отношении окружающих, характеризующееся выраженной направленностью и причинение им неприятностей или на несение  ущерба, вреда</w:t>
      </w:r>
      <w:r w:rsidR="00C053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5384" w:rsidRPr="00C05384">
        <w:rPr>
          <w:rStyle w:val="FontStyle11"/>
          <w:rFonts w:cs="Times New Roman"/>
          <w:szCs w:val="28"/>
        </w:rPr>
        <w:t>[18</w:t>
      </w:r>
      <w:r w:rsidR="00C05384">
        <w:rPr>
          <w:rStyle w:val="FontStyle11"/>
          <w:rFonts w:cs="Times New Roman"/>
          <w:szCs w:val="28"/>
        </w:rPr>
        <w:t>,</w:t>
      </w:r>
      <w:r w:rsidR="008D2A48">
        <w:rPr>
          <w:rStyle w:val="FontStyle11"/>
          <w:rFonts w:cs="Times New Roman"/>
          <w:szCs w:val="28"/>
        </w:rPr>
        <w:t>38</w:t>
      </w:r>
      <w:r w:rsidR="00C05384" w:rsidRPr="00C05384">
        <w:rPr>
          <w:rStyle w:val="FontStyle11"/>
          <w:rFonts w:cs="Times New Roman"/>
          <w:szCs w:val="28"/>
        </w:rPr>
        <w:t>]</w:t>
      </w:r>
      <w:r w:rsidR="00C05384" w:rsidRPr="00B70842">
        <w:rPr>
          <w:rStyle w:val="FontStyle11"/>
          <w:rFonts w:cs="Times New Roman"/>
          <w:szCs w:val="28"/>
        </w:rPr>
        <w:t>.</w:t>
      </w:r>
      <w:r w:rsidRPr="0090269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902694" w:rsidRPr="00902694" w:rsidRDefault="00902694" w:rsidP="009026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Агрессивное поведение </w:t>
      </w:r>
      <w:r w:rsidRPr="00902694">
        <w:rPr>
          <w:rFonts w:ascii="Times New Roman" w:hAnsi="Times New Roman" w:cs="Times New Roman"/>
          <w:sz w:val="28"/>
          <w:szCs w:val="28"/>
          <w:lang w:eastAsia="ru-RU"/>
        </w:rPr>
        <w:t>– действ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ия, имеющие целью причинения мо</w:t>
      </w:r>
      <w:r w:rsidRPr="00902694">
        <w:rPr>
          <w:rFonts w:ascii="Times New Roman" w:hAnsi="Times New Roman" w:cs="Times New Roman"/>
          <w:sz w:val="28"/>
          <w:szCs w:val="28"/>
          <w:lang w:eastAsia="ru-RU"/>
        </w:rPr>
        <w:t>рального или физического ущерба другим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02694">
        <w:rPr>
          <w:rFonts w:ascii="Times New Roman" w:hAnsi="Times New Roman" w:cs="Times New Roman"/>
          <w:sz w:val="28"/>
          <w:szCs w:val="28"/>
          <w:lang w:eastAsia="ru-RU"/>
        </w:rPr>
        <w:t xml:space="preserve"> Агрессия есть результат искаже</w:t>
      </w:r>
      <w:r w:rsidRPr="00902694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902694">
        <w:rPr>
          <w:rFonts w:ascii="Times New Roman" w:hAnsi="Times New Roman" w:cs="Times New Roman"/>
          <w:sz w:val="28"/>
          <w:szCs w:val="28"/>
          <w:lang w:eastAsia="ru-RU"/>
        </w:rPr>
        <w:t>ного процесса социализации, злоупотребление родителями наказаниями, ж</w:t>
      </w:r>
      <w:r w:rsidRPr="0090269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902694">
        <w:rPr>
          <w:rFonts w:ascii="Times New Roman" w:hAnsi="Times New Roman" w:cs="Times New Roman"/>
          <w:sz w:val="28"/>
          <w:szCs w:val="28"/>
          <w:lang w:eastAsia="ru-RU"/>
        </w:rPr>
        <w:t>стокое отношение к детям. Агрессивная ориентация проявляется в действиях, направленных против личности, оскорбления, изнасилования, убийства. С</w:t>
      </w:r>
      <w:r w:rsidRPr="00902694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902694">
        <w:rPr>
          <w:rFonts w:ascii="Times New Roman" w:hAnsi="Times New Roman" w:cs="Times New Roman"/>
          <w:sz w:val="28"/>
          <w:szCs w:val="28"/>
          <w:lang w:eastAsia="ru-RU"/>
        </w:rPr>
        <w:t>ществует связь между объективной ситуацией и агрессивным поведением ч</w:t>
      </w:r>
      <w:r w:rsidRPr="0090269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902694">
        <w:rPr>
          <w:rFonts w:ascii="Times New Roman" w:hAnsi="Times New Roman" w:cs="Times New Roman"/>
          <w:sz w:val="28"/>
          <w:szCs w:val="28"/>
          <w:lang w:eastAsia="ru-RU"/>
        </w:rPr>
        <w:t>ловека и действие опосредующих причин: готовность к агрес</w:t>
      </w:r>
      <w:r w:rsidR="002A6E16">
        <w:rPr>
          <w:rFonts w:ascii="Times New Roman" w:hAnsi="Times New Roman" w:cs="Times New Roman"/>
          <w:sz w:val="28"/>
          <w:szCs w:val="28"/>
          <w:lang w:eastAsia="ru-RU"/>
        </w:rPr>
        <w:t>сии (злость, гнев) и интерпре</w:t>
      </w:r>
      <w:r w:rsidRPr="00902694">
        <w:rPr>
          <w:rFonts w:ascii="Times New Roman" w:hAnsi="Times New Roman" w:cs="Times New Roman"/>
          <w:sz w:val="28"/>
          <w:szCs w:val="28"/>
          <w:lang w:eastAsia="ru-RU"/>
        </w:rPr>
        <w:t>тация, для себя данной ситуации.</w:t>
      </w:r>
    </w:p>
    <w:p w:rsidR="00902694" w:rsidRDefault="00902694" w:rsidP="009026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2694">
        <w:rPr>
          <w:rFonts w:ascii="Times New Roman" w:hAnsi="Times New Roman" w:cs="Times New Roman"/>
          <w:sz w:val="28"/>
          <w:szCs w:val="28"/>
          <w:lang w:eastAsia="ru-RU"/>
        </w:rPr>
        <w:t xml:space="preserve">Индивидуальные детерминанты агрессии имеют постоянный характер, они устойчивы. Человек склонен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902694">
        <w:rPr>
          <w:rFonts w:ascii="Times New Roman" w:hAnsi="Times New Roman" w:cs="Times New Roman"/>
          <w:sz w:val="28"/>
          <w:szCs w:val="28"/>
          <w:lang w:eastAsia="ru-RU"/>
        </w:rPr>
        <w:t>тиражировать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902694">
        <w:rPr>
          <w:rFonts w:ascii="Times New Roman" w:hAnsi="Times New Roman" w:cs="Times New Roman"/>
          <w:sz w:val="28"/>
          <w:szCs w:val="28"/>
          <w:lang w:eastAsia="ru-RU"/>
        </w:rPr>
        <w:t xml:space="preserve"> удачные модели </w:t>
      </w:r>
      <w:r w:rsidRPr="0090269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повед</w:t>
      </w:r>
      <w:r w:rsidRPr="0090269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902694">
        <w:rPr>
          <w:rFonts w:ascii="Times New Roman" w:hAnsi="Times New Roman" w:cs="Times New Roman"/>
          <w:sz w:val="28"/>
          <w:szCs w:val="28"/>
          <w:lang w:eastAsia="ru-RU"/>
        </w:rPr>
        <w:t>ния, что впоследствии закрепляется в довольно устойчивые черты личности, поэтому склонных к насилию лиц редко удается переделать с помощью ш</w:t>
      </w:r>
      <w:r w:rsidRPr="0090269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902694">
        <w:rPr>
          <w:rFonts w:ascii="Times New Roman" w:hAnsi="Times New Roman" w:cs="Times New Roman"/>
          <w:sz w:val="28"/>
          <w:szCs w:val="28"/>
          <w:lang w:eastAsia="ru-RU"/>
        </w:rPr>
        <w:t>роко используемых средств: усиления мер, увеличение срока наказания и т.д. Агрессия для них является средством достижения целей, а потому вполне приемлема. Она глубоко укоренилась в их личностной структуре и как м</w:t>
      </w:r>
      <w:r w:rsidRPr="0090269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902694">
        <w:rPr>
          <w:rFonts w:ascii="Times New Roman" w:hAnsi="Times New Roman" w:cs="Times New Roman"/>
          <w:sz w:val="28"/>
          <w:szCs w:val="28"/>
          <w:lang w:eastAsia="ru-RU"/>
        </w:rPr>
        <w:t>дель поведения чрезвычайно устраивает, поэтому вряд ли они с готовностью откажутся отвечать ударом на удар. Ключом к решению этой проблемы м</w:t>
      </w:r>
      <w:r w:rsidRPr="0090269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902694">
        <w:rPr>
          <w:rFonts w:ascii="Times New Roman" w:hAnsi="Times New Roman" w:cs="Times New Roman"/>
          <w:sz w:val="28"/>
          <w:szCs w:val="28"/>
          <w:lang w:eastAsia="ru-RU"/>
        </w:rPr>
        <w:t>жет быть психотерапия, направленная на повышение уровня уверенности в себе, формирование более зрелого взгляда на жизнь и отношения с другими людьми.</w:t>
      </w:r>
    </w:p>
    <w:p w:rsidR="002A6E16" w:rsidRPr="002A6E16" w:rsidRDefault="002A6E16" w:rsidP="002A6E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6E16">
        <w:rPr>
          <w:rFonts w:ascii="Times New Roman" w:hAnsi="Times New Roman" w:cs="Times New Roman"/>
          <w:sz w:val="28"/>
          <w:szCs w:val="28"/>
          <w:lang w:eastAsia="ru-RU"/>
        </w:rPr>
        <w:t>Среди форм агрессивных реакций, встречающихся в различных исто</w:t>
      </w:r>
      <w:r w:rsidRPr="002A6E16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2A6E16">
        <w:rPr>
          <w:rFonts w:ascii="Times New Roman" w:hAnsi="Times New Roman" w:cs="Times New Roman"/>
          <w:sz w:val="28"/>
          <w:szCs w:val="28"/>
          <w:lang w:eastAsia="ru-RU"/>
        </w:rPr>
        <w:t>никах, необх</w:t>
      </w:r>
      <w:r w:rsidR="00381A10">
        <w:rPr>
          <w:rFonts w:ascii="Times New Roman" w:hAnsi="Times New Roman" w:cs="Times New Roman"/>
          <w:sz w:val="28"/>
          <w:szCs w:val="28"/>
          <w:lang w:eastAsia="ru-RU"/>
        </w:rPr>
        <w:t>одимо выделить следующие</w:t>
      </w:r>
      <w:r w:rsidR="008D2A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D2A48" w:rsidRPr="00C05384">
        <w:rPr>
          <w:rStyle w:val="FontStyle11"/>
          <w:rFonts w:cs="Times New Roman"/>
          <w:szCs w:val="28"/>
        </w:rPr>
        <w:t>[1</w:t>
      </w:r>
      <w:r w:rsidR="008D2A48">
        <w:rPr>
          <w:rStyle w:val="FontStyle11"/>
          <w:rFonts w:cs="Times New Roman"/>
          <w:szCs w:val="28"/>
        </w:rPr>
        <w:t>4,19</w:t>
      </w:r>
      <w:r w:rsidR="008D2A48" w:rsidRPr="00C05384">
        <w:rPr>
          <w:rStyle w:val="FontStyle11"/>
          <w:rFonts w:cs="Times New Roman"/>
          <w:szCs w:val="28"/>
        </w:rPr>
        <w:t>]</w:t>
      </w:r>
      <w:r w:rsidRPr="002A6E1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A6E16" w:rsidRPr="002A6E16" w:rsidRDefault="002A6E16" w:rsidP="002A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A6E16">
        <w:rPr>
          <w:rFonts w:ascii="Times New Roman" w:hAnsi="Times New Roman" w:cs="Times New Roman"/>
          <w:sz w:val="28"/>
          <w:szCs w:val="28"/>
          <w:lang w:eastAsia="ru-RU"/>
        </w:rPr>
        <w:t>Физическая агрессия (нападение) – использование физической силы против другого лица.</w:t>
      </w:r>
    </w:p>
    <w:p w:rsidR="002A6E16" w:rsidRPr="002A6E16" w:rsidRDefault="002A6E16" w:rsidP="002A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A6E16">
        <w:rPr>
          <w:rFonts w:ascii="Times New Roman" w:hAnsi="Times New Roman" w:cs="Times New Roman"/>
          <w:sz w:val="28"/>
          <w:szCs w:val="28"/>
          <w:lang w:eastAsia="ru-RU"/>
        </w:rPr>
        <w:t>Косвенная агрессия – действия, как окольными путями направленные на другое лицо (сплетни, злобные шутки), так и ни на кого не направленные взрывы ярости (крик, топанье ногами, битье кулаками по столу, хлопанье дверьми и др.).</w:t>
      </w:r>
    </w:p>
    <w:p w:rsidR="002A6E16" w:rsidRPr="002A6E16" w:rsidRDefault="002A6E16" w:rsidP="002A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A6E16">
        <w:rPr>
          <w:rFonts w:ascii="Times New Roman" w:hAnsi="Times New Roman" w:cs="Times New Roman"/>
          <w:sz w:val="28"/>
          <w:szCs w:val="28"/>
          <w:lang w:eastAsia="ru-RU"/>
        </w:rPr>
        <w:t>Вербальная агрессия – выражение негативных чувств как через форму (крик, визг, ссора), так и через содержание словесных ответов (угрозы, пр</w:t>
      </w:r>
      <w:r w:rsidRPr="002A6E1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2A6E16">
        <w:rPr>
          <w:rFonts w:ascii="Times New Roman" w:hAnsi="Times New Roman" w:cs="Times New Roman"/>
          <w:sz w:val="28"/>
          <w:szCs w:val="28"/>
          <w:lang w:eastAsia="ru-RU"/>
        </w:rPr>
        <w:t>клятия, ругань).</w:t>
      </w:r>
    </w:p>
    <w:p w:rsidR="002A6E16" w:rsidRPr="002A6E16" w:rsidRDefault="002A6E16" w:rsidP="002A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A6E16">
        <w:rPr>
          <w:rFonts w:ascii="Times New Roman" w:hAnsi="Times New Roman" w:cs="Times New Roman"/>
          <w:sz w:val="28"/>
          <w:szCs w:val="28"/>
          <w:lang w:eastAsia="ru-RU"/>
        </w:rPr>
        <w:t>Склонность к раздражению – готовность к проявлению при малейшем во</w:t>
      </w:r>
      <w:r w:rsidRPr="002A6E16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2A6E16">
        <w:rPr>
          <w:rFonts w:ascii="Times New Roman" w:hAnsi="Times New Roman" w:cs="Times New Roman"/>
          <w:sz w:val="28"/>
          <w:szCs w:val="28"/>
          <w:lang w:eastAsia="ru-RU"/>
        </w:rPr>
        <w:t>буждении вспыльчивости, резкости, грубости.</w:t>
      </w:r>
    </w:p>
    <w:p w:rsidR="002A6E16" w:rsidRPr="002A6E16" w:rsidRDefault="002A6E16" w:rsidP="002A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A6E16">
        <w:rPr>
          <w:rFonts w:ascii="Times New Roman" w:hAnsi="Times New Roman" w:cs="Times New Roman"/>
          <w:sz w:val="28"/>
          <w:szCs w:val="28"/>
          <w:lang w:eastAsia="ru-RU"/>
        </w:rPr>
        <w:t>Негативизм – оппозиционная манера поведения, обычно направленная против авторитета или руководства. Может нарастать от пассивного сопроти</w:t>
      </w:r>
      <w:r w:rsidRPr="002A6E1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2A6E16">
        <w:rPr>
          <w:rFonts w:ascii="Times New Roman" w:hAnsi="Times New Roman" w:cs="Times New Roman"/>
          <w:sz w:val="28"/>
          <w:szCs w:val="28"/>
          <w:lang w:eastAsia="ru-RU"/>
        </w:rPr>
        <w:t>ления до активной борьбы против установившихся законов и обычаев.</w:t>
      </w:r>
    </w:p>
    <w:p w:rsidR="002A6E16" w:rsidRPr="002A6E16" w:rsidRDefault="002A6E16" w:rsidP="002A6E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6E16">
        <w:rPr>
          <w:rFonts w:ascii="Times New Roman" w:hAnsi="Times New Roman" w:cs="Times New Roman"/>
          <w:sz w:val="28"/>
          <w:szCs w:val="28"/>
          <w:lang w:eastAsia="ru-RU"/>
        </w:rPr>
        <w:t>Из форм враждебных реакций отмечаются:</w:t>
      </w:r>
    </w:p>
    <w:p w:rsidR="002A6E16" w:rsidRPr="002A6E16" w:rsidRDefault="002A6E16" w:rsidP="002A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A6E16">
        <w:rPr>
          <w:rFonts w:ascii="Times New Roman" w:hAnsi="Times New Roman" w:cs="Times New Roman"/>
          <w:sz w:val="28"/>
          <w:szCs w:val="28"/>
          <w:lang w:eastAsia="ru-RU"/>
        </w:rPr>
        <w:t>Обида – зависть и ненависть к окружающим, обусловленные чувством г</w:t>
      </w:r>
      <w:r w:rsidRPr="002A6E1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2A6E16">
        <w:rPr>
          <w:rFonts w:ascii="Times New Roman" w:hAnsi="Times New Roman" w:cs="Times New Roman"/>
          <w:sz w:val="28"/>
          <w:szCs w:val="28"/>
          <w:lang w:eastAsia="ru-RU"/>
        </w:rPr>
        <w:t>речи, гнева на весь мир за действительные или мнимые страдания.</w:t>
      </w:r>
    </w:p>
    <w:p w:rsidR="002A6E16" w:rsidRPr="002A6E16" w:rsidRDefault="002A6E16" w:rsidP="002A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2A6E16">
        <w:rPr>
          <w:rFonts w:ascii="Times New Roman" w:hAnsi="Times New Roman" w:cs="Times New Roman"/>
          <w:sz w:val="28"/>
          <w:szCs w:val="28"/>
          <w:lang w:eastAsia="ru-RU"/>
        </w:rPr>
        <w:t>Подозрительность – недоверие и осторожность по отношению к людям, о</w:t>
      </w:r>
      <w:r w:rsidRPr="002A6E16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2A6E16">
        <w:rPr>
          <w:rFonts w:ascii="Times New Roman" w:hAnsi="Times New Roman" w:cs="Times New Roman"/>
          <w:sz w:val="28"/>
          <w:szCs w:val="28"/>
          <w:lang w:eastAsia="ru-RU"/>
        </w:rPr>
        <w:t>нованные на убеждении, что окружающие намерены причинить вред.</w:t>
      </w:r>
    </w:p>
    <w:p w:rsidR="002A6E16" w:rsidRPr="002A6E16" w:rsidRDefault="002A6E16" w:rsidP="002A6E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6E16">
        <w:rPr>
          <w:rFonts w:ascii="Times New Roman" w:hAnsi="Times New Roman" w:cs="Times New Roman"/>
          <w:sz w:val="28"/>
          <w:szCs w:val="28"/>
          <w:lang w:eastAsia="ru-RU"/>
        </w:rPr>
        <w:t>Такая классификация имеет практическую значимость, поскольку позволяет более четко увидеть в каждой конкретной ситуации преимуществе</w:t>
      </w:r>
      <w:r w:rsidRPr="002A6E16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2A6E16">
        <w:rPr>
          <w:rFonts w:ascii="Times New Roman" w:hAnsi="Times New Roman" w:cs="Times New Roman"/>
          <w:sz w:val="28"/>
          <w:szCs w:val="28"/>
          <w:lang w:eastAsia="ru-RU"/>
        </w:rPr>
        <w:t>ный вид агрессивного поведения ребенка и найти наиболее приемлемые сп</w:t>
      </w:r>
      <w:r w:rsidRPr="002A6E1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2A6E16">
        <w:rPr>
          <w:rFonts w:ascii="Times New Roman" w:hAnsi="Times New Roman" w:cs="Times New Roman"/>
          <w:sz w:val="28"/>
          <w:szCs w:val="28"/>
          <w:lang w:eastAsia="ru-RU"/>
        </w:rPr>
        <w:t>собы коррекции.</w:t>
      </w:r>
    </w:p>
    <w:p w:rsidR="002A6E16" w:rsidRPr="002A6E16" w:rsidRDefault="002A6E16" w:rsidP="002A6E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6E16">
        <w:rPr>
          <w:rFonts w:ascii="Times New Roman" w:hAnsi="Times New Roman" w:cs="Times New Roman"/>
          <w:sz w:val="28"/>
          <w:szCs w:val="28"/>
          <w:lang w:eastAsia="ru-RU"/>
        </w:rPr>
        <w:t>Итак, проявления агрессии различны: от прямого физического возде</w:t>
      </w:r>
      <w:r w:rsidRPr="002A6E16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2A6E16">
        <w:rPr>
          <w:rFonts w:ascii="Times New Roman" w:hAnsi="Times New Roman" w:cs="Times New Roman"/>
          <w:sz w:val="28"/>
          <w:szCs w:val="28"/>
          <w:lang w:eastAsia="ru-RU"/>
        </w:rPr>
        <w:t>ствия (применения силы), словесных оскорблений и запугивания оппонента грядущими неприятностями до косвенных замечаний и скрытых попыток осуществить принудительное управление поведением другого человека. И</w:t>
      </w:r>
      <w:r w:rsidRPr="002A6E16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2A6E16">
        <w:rPr>
          <w:rFonts w:ascii="Times New Roman" w:hAnsi="Times New Roman" w:cs="Times New Roman"/>
          <w:sz w:val="28"/>
          <w:szCs w:val="28"/>
          <w:lang w:eastAsia="ru-RU"/>
        </w:rPr>
        <w:t>вестны проявления агрессии, переходящие в болезненное состояние, непо</w:t>
      </w:r>
      <w:r w:rsidRPr="002A6E16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2A6E16">
        <w:rPr>
          <w:rFonts w:ascii="Times New Roman" w:hAnsi="Times New Roman" w:cs="Times New Roman"/>
          <w:sz w:val="28"/>
          <w:szCs w:val="28"/>
          <w:lang w:eastAsia="ru-RU"/>
        </w:rPr>
        <w:t>дающиеся социализации. Но известны и такие поступки и действия, которые одними участниками группового конфликта интерпретируются как проявл</w:t>
      </w:r>
      <w:r w:rsidRPr="002A6E1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2A6E16">
        <w:rPr>
          <w:rFonts w:ascii="Times New Roman" w:hAnsi="Times New Roman" w:cs="Times New Roman"/>
          <w:sz w:val="28"/>
          <w:szCs w:val="28"/>
          <w:lang w:eastAsia="ru-RU"/>
        </w:rPr>
        <w:t>ния агрессии, а другими – как активность, настойчивость и последовател</w:t>
      </w:r>
      <w:r w:rsidRPr="002A6E16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2A6E16">
        <w:rPr>
          <w:rFonts w:ascii="Times New Roman" w:hAnsi="Times New Roman" w:cs="Times New Roman"/>
          <w:sz w:val="28"/>
          <w:szCs w:val="28"/>
          <w:lang w:eastAsia="ru-RU"/>
        </w:rPr>
        <w:t>ность в достижении целей.</w:t>
      </w:r>
    </w:p>
    <w:p w:rsidR="002A6E16" w:rsidRPr="002A6E16" w:rsidRDefault="002A6E16" w:rsidP="002A6E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6E16">
        <w:rPr>
          <w:rFonts w:ascii="Times New Roman" w:hAnsi="Times New Roman" w:cs="Times New Roman"/>
          <w:sz w:val="28"/>
          <w:szCs w:val="28"/>
          <w:lang w:eastAsia="ru-RU"/>
        </w:rPr>
        <w:t>А.</w:t>
      </w:r>
      <w:r w:rsidR="00381A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6E16">
        <w:rPr>
          <w:rFonts w:ascii="Times New Roman" w:hAnsi="Times New Roman" w:cs="Times New Roman"/>
          <w:sz w:val="28"/>
          <w:szCs w:val="28"/>
          <w:lang w:eastAsia="ru-RU"/>
        </w:rPr>
        <w:t>К. Осницк</w:t>
      </w:r>
      <w:r w:rsidR="00F03989"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Pr="002A6E16">
        <w:rPr>
          <w:rFonts w:ascii="Times New Roman" w:hAnsi="Times New Roman" w:cs="Times New Roman"/>
          <w:sz w:val="28"/>
          <w:szCs w:val="28"/>
          <w:lang w:eastAsia="ru-RU"/>
        </w:rPr>
        <w:t xml:space="preserve"> дает краткую классификацию проявлений агрессии</w:t>
      </w:r>
      <w:r w:rsidR="008D2A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D2A48" w:rsidRPr="00C05384">
        <w:rPr>
          <w:rStyle w:val="FontStyle11"/>
          <w:rFonts w:cs="Times New Roman"/>
          <w:szCs w:val="28"/>
        </w:rPr>
        <w:t>[</w:t>
      </w:r>
      <w:r w:rsidR="008D2A48">
        <w:rPr>
          <w:rStyle w:val="FontStyle11"/>
          <w:rFonts w:cs="Times New Roman"/>
          <w:szCs w:val="28"/>
        </w:rPr>
        <w:t>3</w:t>
      </w:r>
      <w:r w:rsidR="008D2A48" w:rsidRPr="00C05384">
        <w:rPr>
          <w:rStyle w:val="FontStyle11"/>
          <w:rFonts w:cs="Times New Roman"/>
          <w:szCs w:val="28"/>
        </w:rPr>
        <w:t>8</w:t>
      </w:r>
      <w:r w:rsidR="008D2A48">
        <w:rPr>
          <w:rStyle w:val="FontStyle11"/>
          <w:rFonts w:cs="Times New Roman"/>
          <w:szCs w:val="28"/>
        </w:rPr>
        <w:t>,</w:t>
      </w:r>
      <w:r w:rsidR="008D2A48" w:rsidRPr="00C05384">
        <w:rPr>
          <w:rStyle w:val="FontStyle11"/>
          <w:rFonts w:cs="Times New Roman"/>
          <w:szCs w:val="28"/>
        </w:rPr>
        <w:t>6</w:t>
      </w:r>
      <w:r w:rsidR="008D2A48">
        <w:rPr>
          <w:rStyle w:val="FontStyle11"/>
          <w:rFonts w:cs="Times New Roman"/>
          <w:szCs w:val="28"/>
        </w:rPr>
        <w:t>2</w:t>
      </w:r>
      <w:r w:rsidR="008D2A48" w:rsidRPr="00C05384">
        <w:rPr>
          <w:rStyle w:val="FontStyle11"/>
          <w:rFonts w:cs="Times New Roman"/>
          <w:szCs w:val="28"/>
        </w:rPr>
        <w:t>]</w:t>
      </w:r>
      <w:r w:rsidRPr="002A6E16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2A6E16" w:rsidRPr="002A6E16" w:rsidRDefault="002A6E16" w:rsidP="002A6E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6E16">
        <w:rPr>
          <w:rFonts w:ascii="Times New Roman" w:hAnsi="Times New Roman" w:cs="Times New Roman"/>
          <w:sz w:val="28"/>
          <w:szCs w:val="28"/>
          <w:lang w:eastAsia="ru-RU"/>
        </w:rPr>
        <w:t>1. Болезненные проявления агрессии (неуправляемые вспышки ярости. гнева, разрушительного возбуждения);</w:t>
      </w:r>
    </w:p>
    <w:p w:rsidR="002A6E16" w:rsidRPr="002A6E16" w:rsidRDefault="002A6E16" w:rsidP="002A6E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6E16">
        <w:rPr>
          <w:rFonts w:ascii="Times New Roman" w:hAnsi="Times New Roman" w:cs="Times New Roman"/>
          <w:sz w:val="28"/>
          <w:szCs w:val="28"/>
          <w:lang w:eastAsia="ru-RU"/>
        </w:rPr>
        <w:t>2. Физические, словесные и другие виды агрессии, связанные с усвоен</w:t>
      </w:r>
      <w:r w:rsidRPr="002A6E1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2A6E16">
        <w:rPr>
          <w:rFonts w:ascii="Times New Roman" w:hAnsi="Times New Roman" w:cs="Times New Roman"/>
          <w:sz w:val="28"/>
          <w:szCs w:val="28"/>
          <w:lang w:eastAsia="ru-RU"/>
        </w:rPr>
        <w:t>ем норм и правил, неприемлемых для всего общества (как правило, это быв</w:t>
      </w:r>
      <w:r w:rsidRPr="002A6E1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A6E16">
        <w:rPr>
          <w:rFonts w:ascii="Times New Roman" w:hAnsi="Times New Roman" w:cs="Times New Roman"/>
          <w:sz w:val="28"/>
          <w:szCs w:val="28"/>
          <w:lang w:eastAsia="ru-RU"/>
        </w:rPr>
        <w:t>ет связано с особенностями социализации, с закреплением норм антиобщ</w:t>
      </w:r>
      <w:r w:rsidRPr="002A6E1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2A6E16">
        <w:rPr>
          <w:rFonts w:ascii="Times New Roman" w:hAnsi="Times New Roman" w:cs="Times New Roman"/>
          <w:sz w:val="28"/>
          <w:szCs w:val="28"/>
          <w:lang w:eastAsia="ru-RU"/>
        </w:rPr>
        <w:t xml:space="preserve">ственного поведения); </w:t>
      </w:r>
    </w:p>
    <w:p w:rsidR="002A6E16" w:rsidRPr="002A6E16" w:rsidRDefault="002A6E16" w:rsidP="002A6E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6E16">
        <w:rPr>
          <w:rFonts w:ascii="Times New Roman" w:hAnsi="Times New Roman" w:cs="Times New Roman"/>
          <w:sz w:val="28"/>
          <w:szCs w:val="28"/>
          <w:lang w:eastAsia="ru-RU"/>
        </w:rPr>
        <w:t>З. Различные виды агрессии, связанные с недостаточной усвоенностью норм и правил поведения в обществе или с недостаточной сформированн</w:t>
      </w:r>
      <w:r w:rsidRPr="002A6E1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2A6E16">
        <w:rPr>
          <w:rFonts w:ascii="Times New Roman" w:hAnsi="Times New Roman" w:cs="Times New Roman"/>
          <w:sz w:val="28"/>
          <w:szCs w:val="28"/>
          <w:lang w:eastAsia="ru-RU"/>
        </w:rPr>
        <w:t>стью собственных средств самоуправления в действиях и поступках (нед</w:t>
      </w:r>
      <w:r w:rsidRPr="002A6E1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2A6E16">
        <w:rPr>
          <w:rFonts w:ascii="Times New Roman" w:hAnsi="Times New Roman" w:cs="Times New Roman"/>
          <w:sz w:val="28"/>
          <w:szCs w:val="28"/>
          <w:lang w:eastAsia="ru-RU"/>
        </w:rPr>
        <w:t>статочная обученность и воспитанность);</w:t>
      </w:r>
    </w:p>
    <w:p w:rsidR="002A6E16" w:rsidRPr="002A6E16" w:rsidRDefault="002A6E16" w:rsidP="002A6E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6E16">
        <w:rPr>
          <w:rFonts w:ascii="Times New Roman" w:hAnsi="Times New Roman" w:cs="Times New Roman"/>
          <w:sz w:val="28"/>
          <w:szCs w:val="28"/>
          <w:lang w:eastAsia="ru-RU"/>
        </w:rPr>
        <w:t>4. Все виды действий, которые одними наблюдателями интерпретир</w:t>
      </w:r>
      <w:r w:rsidRPr="002A6E16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2A6E16">
        <w:rPr>
          <w:rFonts w:ascii="Times New Roman" w:hAnsi="Times New Roman" w:cs="Times New Roman"/>
          <w:sz w:val="28"/>
          <w:szCs w:val="28"/>
          <w:lang w:eastAsia="ru-RU"/>
        </w:rPr>
        <w:t xml:space="preserve">ются как агрессивные (вызывают у них подозрение в </w:t>
      </w:r>
      <w:r w:rsidRPr="002A6E1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посягательстве на чьи – то права, попытке причинить вред), а у других наблюдателей связываются с проявлениями активн</w:t>
      </w:r>
      <w:r w:rsidR="00381A10">
        <w:rPr>
          <w:rFonts w:ascii="Times New Roman" w:hAnsi="Times New Roman" w:cs="Times New Roman"/>
          <w:sz w:val="28"/>
          <w:szCs w:val="28"/>
          <w:lang w:eastAsia="ru-RU"/>
        </w:rPr>
        <w:t xml:space="preserve">ости, настойчивости. </w:t>
      </w:r>
    </w:p>
    <w:p w:rsidR="002A6E16" w:rsidRPr="002A6E16" w:rsidRDefault="002A6E16" w:rsidP="002A6E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6E16">
        <w:rPr>
          <w:rFonts w:ascii="Times New Roman" w:hAnsi="Times New Roman" w:cs="Times New Roman"/>
          <w:sz w:val="28"/>
          <w:szCs w:val="28"/>
          <w:lang w:eastAsia="ru-RU"/>
        </w:rPr>
        <w:t>Под другим углом зрения М. Раггер рассматривает агрессивность как один из факторов происхождения антиобщественного поведения, обозначая ее связь с другими факторами: такими как тяжелая обстановка в семье, мн</w:t>
      </w:r>
      <w:r w:rsidRPr="002A6E1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2A6E16">
        <w:rPr>
          <w:rFonts w:ascii="Times New Roman" w:hAnsi="Times New Roman" w:cs="Times New Roman"/>
          <w:sz w:val="28"/>
          <w:szCs w:val="28"/>
          <w:lang w:eastAsia="ru-RU"/>
        </w:rPr>
        <w:t>годетность, отставание в усвоении школьных знаний, неблагоприятная школьная атмосфера, стиль воспитания в семье, стиль воспитания и препод</w:t>
      </w:r>
      <w:r w:rsidRPr="002A6E1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A6E16">
        <w:rPr>
          <w:rFonts w:ascii="Times New Roman" w:hAnsi="Times New Roman" w:cs="Times New Roman"/>
          <w:sz w:val="28"/>
          <w:szCs w:val="28"/>
          <w:lang w:eastAsia="ru-RU"/>
        </w:rPr>
        <w:t>вания в школе. Именно агрессивное поведение приводит к возникновению конфликтов во взаимоотношениях между людьми и неконструктивным сп</w:t>
      </w:r>
      <w:r w:rsidRPr="002A6E1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2A6E16">
        <w:rPr>
          <w:rFonts w:ascii="Times New Roman" w:hAnsi="Times New Roman" w:cs="Times New Roman"/>
          <w:sz w:val="28"/>
          <w:szCs w:val="28"/>
          <w:lang w:eastAsia="ru-RU"/>
        </w:rPr>
        <w:t>собам их разрешения</w:t>
      </w:r>
      <w:r w:rsidR="008D2A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D2A48" w:rsidRPr="00C05384">
        <w:rPr>
          <w:rStyle w:val="FontStyle11"/>
          <w:rFonts w:cs="Times New Roman"/>
          <w:szCs w:val="28"/>
        </w:rPr>
        <w:t>[</w:t>
      </w:r>
      <w:r w:rsidR="008D2A48">
        <w:rPr>
          <w:rStyle w:val="FontStyle11"/>
          <w:rFonts w:cs="Times New Roman"/>
          <w:szCs w:val="28"/>
        </w:rPr>
        <w:t>42,493</w:t>
      </w:r>
      <w:r w:rsidR="008D2A48" w:rsidRPr="00C05384">
        <w:rPr>
          <w:rStyle w:val="FontStyle11"/>
          <w:rFonts w:cs="Times New Roman"/>
          <w:szCs w:val="28"/>
        </w:rPr>
        <w:t>]</w:t>
      </w:r>
      <w:r w:rsidR="008D2A48" w:rsidRPr="00B70842">
        <w:rPr>
          <w:rStyle w:val="FontStyle11"/>
          <w:rFonts w:cs="Times New Roman"/>
          <w:szCs w:val="28"/>
        </w:rPr>
        <w:t>.</w:t>
      </w:r>
      <w:r w:rsidRPr="002A6E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81A10" w:rsidRDefault="00381A10" w:rsidP="002A6E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6E16">
        <w:rPr>
          <w:rFonts w:ascii="Times New Roman" w:hAnsi="Times New Roman" w:cs="Times New Roman"/>
          <w:sz w:val="28"/>
          <w:szCs w:val="28"/>
          <w:lang w:eastAsia="ru-RU"/>
        </w:rPr>
        <w:t>Г. Фигдор, член международной и немецкой психоаналитической асс</w:t>
      </w:r>
      <w:r w:rsidRPr="002A6E1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2A6E16">
        <w:rPr>
          <w:rFonts w:ascii="Times New Roman" w:hAnsi="Times New Roman" w:cs="Times New Roman"/>
          <w:sz w:val="28"/>
          <w:szCs w:val="28"/>
          <w:lang w:eastAsia="ru-RU"/>
        </w:rPr>
        <w:t>циации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, считает, что агрессивность является обычным феноменом взаимоо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>ношений между людьми, составная их часть</w:t>
      </w:r>
      <w:r w:rsidR="008D2A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D2A48" w:rsidRPr="00C05384">
        <w:rPr>
          <w:rStyle w:val="FontStyle11"/>
          <w:rFonts w:cs="Times New Roman"/>
          <w:szCs w:val="28"/>
        </w:rPr>
        <w:t>[</w:t>
      </w:r>
      <w:r w:rsidR="008D2A48">
        <w:rPr>
          <w:rStyle w:val="FontStyle11"/>
          <w:rFonts w:cs="Times New Roman"/>
          <w:szCs w:val="28"/>
        </w:rPr>
        <w:t>42,501</w:t>
      </w:r>
      <w:r w:rsidR="008D2A48" w:rsidRPr="00C05384">
        <w:rPr>
          <w:rStyle w:val="FontStyle11"/>
          <w:rFonts w:cs="Times New Roman"/>
          <w:szCs w:val="28"/>
        </w:rPr>
        <w:t>]</w:t>
      </w:r>
      <w:r w:rsidR="008D2A48" w:rsidRPr="00B70842">
        <w:rPr>
          <w:rStyle w:val="FontStyle11"/>
          <w:rFonts w:cs="Times New Roman"/>
          <w:szCs w:val="28"/>
        </w:rPr>
        <w:t>.</w:t>
      </w:r>
      <w:r w:rsidRPr="002A6E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81A10" w:rsidRDefault="00381A10" w:rsidP="002A6E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Клайн</w:t>
      </w:r>
      <w:r w:rsidR="002A6E16" w:rsidRPr="002A6E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своих трудах </w:t>
      </w:r>
      <w:r w:rsidR="002A6E16" w:rsidRPr="002A6E16">
        <w:rPr>
          <w:rFonts w:ascii="Times New Roman" w:hAnsi="Times New Roman" w:cs="Times New Roman"/>
          <w:sz w:val="28"/>
          <w:szCs w:val="28"/>
          <w:lang w:eastAsia="ru-RU"/>
        </w:rPr>
        <w:t>отмечал</w:t>
      </w:r>
      <w:r>
        <w:rPr>
          <w:rFonts w:ascii="Times New Roman" w:hAnsi="Times New Roman" w:cs="Times New Roman"/>
          <w:sz w:val="28"/>
          <w:szCs w:val="28"/>
          <w:lang w:eastAsia="ru-RU"/>
        </w:rPr>
        <w:t>, что в агрессивности есть и «здоровые черты». Так лидерам и победителям присущи настойчивость, инициатива, упорство в достижении цели, преодоление препятствий</w:t>
      </w:r>
      <w:r w:rsidR="008D2A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D2A48" w:rsidRPr="00C05384">
        <w:rPr>
          <w:rStyle w:val="FontStyle11"/>
          <w:rFonts w:cs="Times New Roman"/>
          <w:szCs w:val="28"/>
        </w:rPr>
        <w:t>[</w:t>
      </w:r>
      <w:r w:rsidR="008D2A48">
        <w:rPr>
          <w:rStyle w:val="FontStyle11"/>
          <w:rFonts w:cs="Times New Roman"/>
          <w:szCs w:val="28"/>
        </w:rPr>
        <w:t>42,3</w:t>
      </w:r>
      <w:r w:rsidR="008D2A48" w:rsidRPr="00C05384">
        <w:rPr>
          <w:rStyle w:val="FontStyle11"/>
          <w:rFonts w:cs="Times New Roman"/>
          <w:szCs w:val="28"/>
        </w:rPr>
        <w:t>61]</w:t>
      </w:r>
      <w:r w:rsidR="008D2A48" w:rsidRPr="00B70842">
        <w:rPr>
          <w:rStyle w:val="FontStyle11"/>
          <w:rFonts w:cs="Times New Roman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6E16" w:rsidRPr="002A6E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E56AD" w:rsidRDefault="00381A10" w:rsidP="002A6E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6E16">
        <w:rPr>
          <w:rFonts w:ascii="Times New Roman" w:hAnsi="Times New Roman" w:cs="Times New Roman"/>
          <w:sz w:val="28"/>
          <w:szCs w:val="28"/>
          <w:lang w:eastAsia="ru-RU"/>
        </w:rPr>
        <w:t xml:space="preserve">Г. С. Хоманс </w:t>
      </w:r>
      <w:r>
        <w:rPr>
          <w:rFonts w:ascii="Times New Roman" w:hAnsi="Times New Roman" w:cs="Times New Roman"/>
          <w:sz w:val="28"/>
          <w:szCs w:val="28"/>
          <w:lang w:eastAsia="ru-RU"/>
        </w:rPr>
        <w:t>утверждает, что а</w:t>
      </w:r>
      <w:r w:rsidR="002A6E16" w:rsidRPr="002A6E16">
        <w:rPr>
          <w:rFonts w:ascii="Times New Roman" w:hAnsi="Times New Roman" w:cs="Times New Roman"/>
          <w:sz w:val="28"/>
          <w:szCs w:val="28"/>
          <w:lang w:eastAsia="ru-RU"/>
        </w:rPr>
        <w:t>грессивное поведение может вызвать с</w:t>
      </w:r>
      <w:r w:rsidR="002A6E16" w:rsidRPr="002A6E1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2A6E16" w:rsidRPr="002A6E16">
        <w:rPr>
          <w:rFonts w:ascii="Times New Roman" w:hAnsi="Times New Roman" w:cs="Times New Roman"/>
          <w:sz w:val="28"/>
          <w:szCs w:val="28"/>
          <w:lang w:eastAsia="ru-RU"/>
        </w:rPr>
        <w:t>туация, связанная со стремлением к установлению справедливости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1E56AD">
        <w:rPr>
          <w:rFonts w:ascii="Times New Roman" w:hAnsi="Times New Roman" w:cs="Times New Roman"/>
          <w:sz w:val="28"/>
          <w:szCs w:val="28"/>
          <w:lang w:eastAsia="ru-RU"/>
        </w:rPr>
        <w:t>Автор справедливо указывает на тот факт, что в ситуации несправедливости чел</w:t>
      </w:r>
      <w:r w:rsidR="001E56AD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1E56AD">
        <w:rPr>
          <w:rFonts w:ascii="Times New Roman" w:hAnsi="Times New Roman" w:cs="Times New Roman"/>
          <w:sz w:val="28"/>
          <w:szCs w:val="28"/>
          <w:lang w:eastAsia="ru-RU"/>
        </w:rPr>
        <w:t>век испытывает гнев (скрытый или явный), возмущение и т.д.</w:t>
      </w:r>
      <w:r w:rsidR="008D2A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D2A48" w:rsidRPr="00C05384">
        <w:rPr>
          <w:rStyle w:val="FontStyle11"/>
          <w:rFonts w:cs="Times New Roman"/>
          <w:szCs w:val="28"/>
        </w:rPr>
        <w:t>[</w:t>
      </w:r>
      <w:r w:rsidR="008D2A48">
        <w:rPr>
          <w:rStyle w:val="FontStyle11"/>
          <w:rFonts w:cs="Times New Roman"/>
          <w:szCs w:val="28"/>
        </w:rPr>
        <w:t>42,524</w:t>
      </w:r>
      <w:r w:rsidR="008D2A48" w:rsidRPr="00C05384">
        <w:rPr>
          <w:rStyle w:val="FontStyle11"/>
          <w:rFonts w:cs="Times New Roman"/>
          <w:szCs w:val="28"/>
        </w:rPr>
        <w:t>]</w:t>
      </w:r>
      <w:r w:rsidR="008D2A48" w:rsidRPr="00B70842">
        <w:rPr>
          <w:rStyle w:val="FontStyle11"/>
          <w:rFonts w:cs="Times New Roman"/>
          <w:szCs w:val="28"/>
        </w:rPr>
        <w:t>.</w:t>
      </w:r>
    </w:p>
    <w:p w:rsidR="002A6E16" w:rsidRPr="002A6E16" w:rsidRDefault="002A6E16" w:rsidP="001E56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6E16">
        <w:rPr>
          <w:rFonts w:ascii="Times New Roman" w:hAnsi="Times New Roman" w:cs="Times New Roman"/>
          <w:sz w:val="28"/>
          <w:szCs w:val="28"/>
          <w:lang w:eastAsia="ru-RU"/>
        </w:rPr>
        <w:t>Проявления агрессии в их активной форме определяются в первую оч</w:t>
      </w:r>
      <w:r w:rsidRPr="002A6E1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2A6E16">
        <w:rPr>
          <w:rFonts w:ascii="Times New Roman" w:hAnsi="Times New Roman" w:cs="Times New Roman"/>
          <w:sz w:val="28"/>
          <w:szCs w:val="28"/>
          <w:lang w:eastAsia="ru-RU"/>
        </w:rPr>
        <w:t>редь условиями воспитания, условиями социализации. Р.</w:t>
      </w:r>
      <w:r w:rsidR="001E56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6E16">
        <w:rPr>
          <w:rFonts w:ascii="Times New Roman" w:hAnsi="Times New Roman" w:cs="Times New Roman"/>
          <w:sz w:val="28"/>
          <w:szCs w:val="28"/>
          <w:lang w:eastAsia="ru-RU"/>
        </w:rPr>
        <w:t>С. Сирс, Е.</w:t>
      </w:r>
      <w:r w:rsidR="001E56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6E16">
        <w:rPr>
          <w:rFonts w:ascii="Times New Roman" w:hAnsi="Times New Roman" w:cs="Times New Roman"/>
          <w:sz w:val="28"/>
          <w:szCs w:val="28"/>
          <w:lang w:eastAsia="ru-RU"/>
        </w:rPr>
        <w:t>Е. Ма</w:t>
      </w:r>
      <w:r w:rsidRPr="002A6E16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2A6E16">
        <w:rPr>
          <w:rFonts w:ascii="Times New Roman" w:hAnsi="Times New Roman" w:cs="Times New Roman"/>
          <w:sz w:val="28"/>
          <w:szCs w:val="28"/>
          <w:lang w:eastAsia="ru-RU"/>
        </w:rPr>
        <w:t>коби, К. Левин в своем исследовании выявили два главных фактора, опред</w:t>
      </w:r>
      <w:r w:rsidRPr="002A6E1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2A6E16">
        <w:rPr>
          <w:rFonts w:ascii="Times New Roman" w:hAnsi="Times New Roman" w:cs="Times New Roman"/>
          <w:sz w:val="28"/>
          <w:szCs w:val="28"/>
          <w:lang w:eastAsia="ru-RU"/>
        </w:rPr>
        <w:t>ляющих возможное развитие агре</w:t>
      </w:r>
      <w:r w:rsidR="001E56AD">
        <w:rPr>
          <w:rFonts w:ascii="Times New Roman" w:hAnsi="Times New Roman" w:cs="Times New Roman"/>
          <w:sz w:val="28"/>
          <w:szCs w:val="28"/>
          <w:lang w:eastAsia="ru-RU"/>
        </w:rPr>
        <w:t xml:space="preserve">ссивности в поведении ребенка: </w:t>
      </w:r>
      <w:r w:rsidRPr="002A6E16">
        <w:rPr>
          <w:rFonts w:ascii="Times New Roman" w:hAnsi="Times New Roman" w:cs="Times New Roman"/>
          <w:sz w:val="28"/>
          <w:szCs w:val="28"/>
          <w:lang w:eastAsia="ru-RU"/>
        </w:rPr>
        <w:t>снисход</w:t>
      </w:r>
      <w:r w:rsidRPr="002A6E1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2A6E16">
        <w:rPr>
          <w:rFonts w:ascii="Times New Roman" w:hAnsi="Times New Roman" w:cs="Times New Roman"/>
          <w:sz w:val="28"/>
          <w:szCs w:val="28"/>
          <w:lang w:eastAsia="ru-RU"/>
        </w:rPr>
        <w:t>тельность (под ней понимают степень готовности родителей и воспитателей прощать проступки, понимать и принимать ребенка) и строгость наказания родителями агрессивных проявлений ребенка. По поводу первого фактора можно встретить согласие у многих авторов. Г. Эберлейн, например, опред</w:t>
      </w:r>
      <w:r w:rsidRPr="002A6E1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2A6E16">
        <w:rPr>
          <w:rFonts w:ascii="Times New Roman" w:hAnsi="Times New Roman" w:cs="Times New Roman"/>
          <w:sz w:val="28"/>
          <w:szCs w:val="28"/>
          <w:lang w:eastAsia="ru-RU"/>
        </w:rPr>
        <w:t>ляет агрессивность как отчаяние ребенка,</w:t>
      </w:r>
      <w:r w:rsidR="001E56AD">
        <w:rPr>
          <w:rFonts w:ascii="Times New Roman" w:hAnsi="Times New Roman" w:cs="Times New Roman"/>
          <w:sz w:val="28"/>
          <w:szCs w:val="28"/>
          <w:lang w:eastAsia="ru-RU"/>
        </w:rPr>
        <w:t xml:space="preserve"> который ищет признания и любви</w:t>
      </w:r>
      <w:r w:rsidRPr="002A6E16">
        <w:rPr>
          <w:rFonts w:ascii="Times New Roman" w:hAnsi="Times New Roman" w:cs="Times New Roman"/>
          <w:sz w:val="28"/>
          <w:szCs w:val="28"/>
          <w:lang w:eastAsia="ru-RU"/>
        </w:rPr>
        <w:t xml:space="preserve">. По поводу второго фактора мнения не </w:t>
      </w:r>
      <w:r w:rsidRPr="002A6E1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столь однозначны: одни авторы сч</w:t>
      </w:r>
      <w:r w:rsidRPr="002A6E1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2A6E16">
        <w:rPr>
          <w:rFonts w:ascii="Times New Roman" w:hAnsi="Times New Roman" w:cs="Times New Roman"/>
          <w:sz w:val="28"/>
          <w:szCs w:val="28"/>
          <w:lang w:eastAsia="ru-RU"/>
        </w:rPr>
        <w:t>тают строгость наказания одной из причин агрессивности, другие – приводят примеры того, как в разных культурах строгость наказания приводит к ра</w:t>
      </w:r>
      <w:r w:rsidRPr="002A6E16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1E56AD">
        <w:rPr>
          <w:rFonts w:ascii="Times New Roman" w:hAnsi="Times New Roman" w:cs="Times New Roman"/>
          <w:sz w:val="28"/>
          <w:szCs w:val="28"/>
          <w:lang w:eastAsia="ru-RU"/>
        </w:rPr>
        <w:t>ным последствиям</w:t>
      </w:r>
      <w:r w:rsidR="008D2A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D2A48" w:rsidRPr="00C05384">
        <w:rPr>
          <w:rStyle w:val="FontStyle11"/>
          <w:rFonts w:cs="Times New Roman"/>
          <w:szCs w:val="28"/>
        </w:rPr>
        <w:t>[</w:t>
      </w:r>
      <w:r w:rsidR="008D2A48">
        <w:rPr>
          <w:rStyle w:val="FontStyle11"/>
          <w:rFonts w:cs="Times New Roman"/>
          <w:szCs w:val="28"/>
        </w:rPr>
        <w:t>42,427</w:t>
      </w:r>
      <w:r w:rsidR="008D2A48" w:rsidRPr="00C05384">
        <w:rPr>
          <w:rStyle w:val="FontStyle11"/>
          <w:rFonts w:cs="Times New Roman"/>
          <w:szCs w:val="28"/>
        </w:rPr>
        <w:t>]</w:t>
      </w:r>
      <w:r w:rsidR="008D2A48" w:rsidRPr="00B70842">
        <w:rPr>
          <w:rStyle w:val="FontStyle11"/>
          <w:rFonts w:cs="Times New Roman"/>
          <w:szCs w:val="28"/>
        </w:rPr>
        <w:t>.</w:t>
      </w:r>
      <w:r w:rsidR="001E56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A6E16" w:rsidRDefault="002A6E16" w:rsidP="002A6E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6E16">
        <w:rPr>
          <w:rFonts w:ascii="Times New Roman" w:hAnsi="Times New Roman" w:cs="Times New Roman"/>
          <w:sz w:val="28"/>
          <w:szCs w:val="28"/>
          <w:lang w:eastAsia="ru-RU"/>
        </w:rPr>
        <w:t>Дефицит любви составляет фон, на котором легче проявиться агресси</w:t>
      </w:r>
      <w:r w:rsidRPr="002A6E1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2A6E16">
        <w:rPr>
          <w:rFonts w:ascii="Times New Roman" w:hAnsi="Times New Roman" w:cs="Times New Roman"/>
          <w:sz w:val="28"/>
          <w:szCs w:val="28"/>
          <w:lang w:eastAsia="ru-RU"/>
        </w:rPr>
        <w:t>ности. Агрессивное поведение окружающих индуцирует ответную агресси</w:t>
      </w:r>
      <w:r w:rsidRPr="002A6E1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2A6E16">
        <w:rPr>
          <w:rFonts w:ascii="Times New Roman" w:hAnsi="Times New Roman" w:cs="Times New Roman"/>
          <w:sz w:val="28"/>
          <w:szCs w:val="28"/>
          <w:lang w:eastAsia="ru-RU"/>
        </w:rPr>
        <w:t>ную реакцию ребенка и взрослых. Но все-таки, если задуматься, сама агре</w:t>
      </w:r>
      <w:r w:rsidRPr="002A6E16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2A6E16">
        <w:rPr>
          <w:rFonts w:ascii="Times New Roman" w:hAnsi="Times New Roman" w:cs="Times New Roman"/>
          <w:sz w:val="28"/>
          <w:szCs w:val="28"/>
          <w:lang w:eastAsia="ru-RU"/>
        </w:rPr>
        <w:t>сивность применительно к человеку – свидетельство ограниченности средств, которыми располагает ребенок (и взрослый) для преодоления з</w:t>
      </w:r>
      <w:r w:rsidRPr="002A6E1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A6E16">
        <w:rPr>
          <w:rFonts w:ascii="Times New Roman" w:hAnsi="Times New Roman" w:cs="Times New Roman"/>
          <w:sz w:val="28"/>
          <w:szCs w:val="28"/>
          <w:lang w:eastAsia="ru-RU"/>
        </w:rPr>
        <w:t>труднений и неприятных для себя ситуаций. Агрессивность и ее проявления нередко являются защитными реакциями ребенка в конфликтной ситуации, стремлением утвердиться любой ценой.</w:t>
      </w:r>
    </w:p>
    <w:p w:rsidR="00F06DDA" w:rsidRPr="00F72B6A" w:rsidRDefault="00F06DDA" w:rsidP="00F74C76">
      <w:pPr>
        <w:spacing w:after="0" w:line="360" w:lineRule="auto"/>
        <w:ind w:firstLine="567"/>
        <w:jc w:val="both"/>
        <w:rPr>
          <w:rStyle w:val="af3"/>
          <w:rFonts w:ascii="Times New Roman" w:hAnsi="Times New Roman" w:cs="Times New Roman"/>
          <w:i w:val="0"/>
          <w:sz w:val="28"/>
          <w:szCs w:val="28"/>
        </w:rPr>
      </w:pPr>
      <w:r w:rsidRPr="00F72B6A">
        <w:rPr>
          <w:rStyle w:val="af3"/>
          <w:rFonts w:ascii="Times New Roman" w:hAnsi="Times New Roman" w:cs="Times New Roman"/>
          <w:i w:val="0"/>
          <w:sz w:val="28"/>
          <w:szCs w:val="28"/>
        </w:rPr>
        <w:t>Теория Бандуры предполагает, что формиро</w:t>
      </w:r>
      <w:r w:rsidR="001E56AD">
        <w:rPr>
          <w:rStyle w:val="af3"/>
          <w:rFonts w:ascii="Times New Roman" w:hAnsi="Times New Roman" w:cs="Times New Roman"/>
          <w:i w:val="0"/>
          <w:sz w:val="28"/>
          <w:szCs w:val="28"/>
        </w:rPr>
        <w:t>вание агрессивности</w:t>
      </w:r>
      <w:r w:rsidRPr="00F72B6A">
        <w:rPr>
          <w:rStyle w:val="af3"/>
          <w:rFonts w:ascii="Times New Roman" w:hAnsi="Times New Roman" w:cs="Times New Roman"/>
          <w:i w:val="0"/>
          <w:sz w:val="28"/>
          <w:szCs w:val="28"/>
        </w:rPr>
        <w:t xml:space="preserve"> у детей прои</w:t>
      </w:r>
      <w:r w:rsidR="001E56AD">
        <w:rPr>
          <w:rStyle w:val="af3"/>
          <w:rFonts w:ascii="Times New Roman" w:hAnsi="Times New Roman" w:cs="Times New Roman"/>
          <w:i w:val="0"/>
          <w:sz w:val="28"/>
          <w:szCs w:val="28"/>
        </w:rPr>
        <w:t xml:space="preserve">сходит посредством наблюдения и взаимодействия с </w:t>
      </w:r>
      <w:r w:rsidRPr="00F72B6A">
        <w:rPr>
          <w:rStyle w:val="af3"/>
          <w:rFonts w:ascii="Times New Roman" w:hAnsi="Times New Roman" w:cs="Times New Roman"/>
          <w:i w:val="0"/>
          <w:sz w:val="28"/>
          <w:szCs w:val="28"/>
        </w:rPr>
        <w:t>другими людьми. Результаты исследования подтвердили большинство предположений Банд</w:t>
      </w:r>
      <w:r w:rsidRPr="00F72B6A">
        <w:rPr>
          <w:rStyle w:val="af3"/>
          <w:rFonts w:ascii="Times New Roman" w:hAnsi="Times New Roman" w:cs="Times New Roman"/>
          <w:i w:val="0"/>
          <w:sz w:val="28"/>
          <w:szCs w:val="28"/>
        </w:rPr>
        <w:t>у</w:t>
      </w:r>
      <w:r w:rsidRPr="00F72B6A">
        <w:rPr>
          <w:rStyle w:val="af3"/>
          <w:rFonts w:ascii="Times New Roman" w:hAnsi="Times New Roman" w:cs="Times New Roman"/>
          <w:i w:val="0"/>
          <w:sz w:val="28"/>
          <w:szCs w:val="28"/>
        </w:rPr>
        <w:t>ры. Дети показали достоверное подражание увиденной модели поведения взрослых в их отсутствие</w:t>
      </w:r>
      <w:r w:rsidR="008D2A48">
        <w:rPr>
          <w:rStyle w:val="af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D2A48" w:rsidRPr="00C05384">
        <w:rPr>
          <w:rStyle w:val="FontStyle11"/>
          <w:rFonts w:cs="Times New Roman"/>
          <w:szCs w:val="28"/>
        </w:rPr>
        <w:t>[</w:t>
      </w:r>
      <w:r w:rsidR="008D2A48">
        <w:rPr>
          <w:rStyle w:val="FontStyle11"/>
          <w:rFonts w:cs="Times New Roman"/>
          <w:szCs w:val="28"/>
        </w:rPr>
        <w:t>3,</w:t>
      </w:r>
      <w:r w:rsidR="008D2A48" w:rsidRPr="00C05384">
        <w:rPr>
          <w:rStyle w:val="FontStyle11"/>
          <w:rFonts w:cs="Times New Roman"/>
          <w:szCs w:val="28"/>
        </w:rPr>
        <w:t>61]</w:t>
      </w:r>
      <w:r w:rsidR="008D2A48" w:rsidRPr="00B70842">
        <w:rPr>
          <w:rStyle w:val="FontStyle11"/>
          <w:rFonts w:cs="Times New Roman"/>
          <w:szCs w:val="28"/>
        </w:rPr>
        <w:t>.</w:t>
      </w:r>
    </w:p>
    <w:p w:rsidR="007C774A" w:rsidRPr="007C774A" w:rsidRDefault="007C774A" w:rsidP="00F74C7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7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возникновение агрессивных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явлений часто оказывают влияние</w:t>
      </w:r>
      <w:r w:rsidRPr="007C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6A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Pr="007C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факторы:</w:t>
      </w:r>
    </w:p>
    <w:p w:rsidR="001E56AD" w:rsidRPr="007C774A" w:rsidRDefault="007C774A" w:rsidP="001E56A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1E56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(е</w:t>
      </w:r>
      <w:r w:rsidR="001E56AD" w:rsidRPr="007C774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рассмотреть особенности родительских наказаний, то установлено, что отцы предпочитают физические наказания, а матери</w:t>
      </w:r>
      <w:r w:rsidR="001E5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1E56AD" w:rsidRPr="007C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</w:t>
      </w:r>
      <w:r w:rsidR="001E56AD" w:rsidRPr="007C774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E56AD" w:rsidRPr="007C774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гие (психологические, непрямые) спо</w:t>
      </w:r>
      <w:r w:rsidR="001E56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 воздействия на своих детей,</w:t>
      </w:r>
      <w:r w:rsidR="001E56AD" w:rsidRPr="007C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частые и сильные наказания воспитывают у </w:t>
      </w:r>
      <w:r w:rsidR="001E56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1E56AD" w:rsidRPr="007C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большее сопротивление и большие агрессивные про</w:t>
      </w:r>
      <w:r w:rsidR="001E56A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явления);</w:t>
      </w:r>
    </w:p>
    <w:p w:rsidR="007C774A" w:rsidRPr="007C774A" w:rsidRDefault="001E56AD" w:rsidP="00F74C7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7C774A" w:rsidRPr="007C774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другими людьми (оценка степени агрессивности самого наблюдателя);</w:t>
      </w:r>
    </w:p>
    <w:p w:rsidR="007C774A" w:rsidRPr="007C774A" w:rsidRDefault="001E56AD" w:rsidP="00F74C7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C774A" w:rsidRPr="007C774A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намеренность агрессии (эмоциональная реакция на планируемое насилие);</w:t>
      </w:r>
    </w:p>
    <w:p w:rsidR="007C774A" w:rsidRPr="007C774A" w:rsidRDefault="001E56AD" w:rsidP="00F74C7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C774A" w:rsidRPr="007C774A">
        <w:rPr>
          <w:rFonts w:ascii="Times New Roman" w:eastAsia="Times New Roman" w:hAnsi="Times New Roman" w:cs="Times New Roman"/>
          <w:sz w:val="28"/>
          <w:szCs w:val="28"/>
          <w:lang w:eastAsia="ru-RU"/>
        </w:rPr>
        <w:t>) восприятие агрессии (чрезмерное увлечение видео-, аудио-, теле-просмотрами);</w:t>
      </w:r>
    </w:p>
    <w:p w:rsidR="007C774A" w:rsidRDefault="001E56AD" w:rsidP="00F74C7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7C774A" w:rsidRPr="007C774A">
        <w:rPr>
          <w:rFonts w:ascii="Times New Roman" w:eastAsia="Times New Roman" w:hAnsi="Times New Roman" w:cs="Times New Roman"/>
          <w:sz w:val="28"/>
          <w:szCs w:val="28"/>
          <w:lang w:eastAsia="ru-RU"/>
        </w:rPr>
        <w:t>) желание возмездия (ответная реакция на неприемлемое проведение с точки зрения ребенка)</w:t>
      </w:r>
      <w:r w:rsidR="008D2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A48" w:rsidRPr="00C05384">
        <w:rPr>
          <w:rStyle w:val="FontStyle11"/>
          <w:rFonts w:cs="Times New Roman"/>
          <w:szCs w:val="28"/>
        </w:rPr>
        <w:t>[1</w:t>
      </w:r>
      <w:r w:rsidR="00FA564A">
        <w:rPr>
          <w:rStyle w:val="FontStyle11"/>
          <w:rFonts w:cs="Times New Roman"/>
          <w:szCs w:val="28"/>
        </w:rPr>
        <w:t>5</w:t>
      </w:r>
      <w:r w:rsidR="008D2A48">
        <w:rPr>
          <w:rStyle w:val="FontStyle11"/>
          <w:rFonts w:cs="Times New Roman"/>
          <w:szCs w:val="28"/>
        </w:rPr>
        <w:t>,</w:t>
      </w:r>
      <w:r w:rsidR="00FA564A">
        <w:rPr>
          <w:rStyle w:val="FontStyle11"/>
          <w:rFonts w:cs="Times New Roman"/>
          <w:szCs w:val="28"/>
        </w:rPr>
        <w:t>107</w:t>
      </w:r>
      <w:r w:rsidR="008D2A48" w:rsidRPr="00C05384">
        <w:rPr>
          <w:rStyle w:val="FontStyle11"/>
          <w:rFonts w:cs="Times New Roman"/>
          <w:szCs w:val="28"/>
        </w:rPr>
        <w:t>]</w:t>
      </w:r>
      <w:r w:rsidR="008D2A48" w:rsidRPr="00B70842">
        <w:rPr>
          <w:rStyle w:val="FontStyle11"/>
          <w:rFonts w:cs="Times New Roman"/>
          <w:szCs w:val="28"/>
        </w:rPr>
        <w:t>.</w:t>
      </w:r>
    </w:p>
    <w:p w:rsidR="00992B08" w:rsidRPr="00992B08" w:rsidRDefault="00992B08" w:rsidP="00992B0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структурированном виде, по мнению Г. Э. Бреслава, агрессия проя</w:t>
      </w:r>
      <w:r w:rsidRPr="00992B0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92B08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B0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 агрессивного поведения или агрессивных действий. Это одна из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 реаги</w:t>
      </w:r>
      <w:r w:rsidRPr="00992B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рования на различные неблагоприятные в физическом и психол</w:t>
      </w:r>
      <w:r w:rsidRPr="00992B0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92B08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 отноше</w:t>
      </w:r>
      <w:r w:rsidRPr="00992B0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жизненные ситуации, вызывающие стресс, фрустрацию. Психологи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 высту</w:t>
      </w:r>
      <w:r w:rsidRPr="00992B0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пает одним из основных способов решения проблем, связанных с сохра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нением ин</w:t>
      </w:r>
      <w:r w:rsidRPr="00992B0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дивидуальности и тождественности, с защитой и ростом чувств 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ценно</w:t>
      </w:r>
      <w:r w:rsidRPr="00992B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самооценки; уровня притязаний, а та</w:t>
      </w:r>
      <w:r w:rsidRPr="00992B0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92B08">
        <w:rPr>
          <w:rFonts w:ascii="Times New Roman" w:eastAsia="Times New Roman" w:hAnsi="Times New Roman" w:cs="Times New Roman"/>
          <w:sz w:val="28"/>
          <w:szCs w:val="28"/>
          <w:lang w:eastAsia="ru-RU"/>
        </w:rPr>
        <w:t>же сохранением и усилением контроля над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B0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существенным для субъекта окружением. Агрессивные действия высту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пают в каче</w:t>
      </w:r>
      <w:r w:rsidRPr="00992B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стве: средства дост</w:t>
      </w:r>
      <w:r w:rsidRPr="00992B0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92B0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 какой-либо значимой цели; способа психологической</w:t>
      </w:r>
      <w:r w:rsidR="00F16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B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разрядки; спос</w:t>
      </w:r>
      <w:r w:rsidRPr="00992B0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92B08">
        <w:rPr>
          <w:rFonts w:ascii="Times New Roman" w:eastAsia="Times New Roman" w:hAnsi="Times New Roman" w:cs="Times New Roman"/>
          <w:sz w:val="28"/>
          <w:szCs w:val="28"/>
          <w:lang w:eastAsia="ru-RU"/>
        </w:rPr>
        <w:t>ба удовлетворения потребностей в самореализации и са</w:t>
      </w:r>
      <w:r w:rsidR="00F1664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моутверждения</w:t>
      </w:r>
      <w:r w:rsidR="00FA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564A" w:rsidRPr="00C05384">
        <w:rPr>
          <w:rStyle w:val="FontStyle11"/>
          <w:rFonts w:cs="Times New Roman"/>
          <w:szCs w:val="28"/>
        </w:rPr>
        <w:t>[</w:t>
      </w:r>
      <w:r w:rsidR="00FA564A">
        <w:rPr>
          <w:rStyle w:val="FontStyle11"/>
          <w:rFonts w:cs="Times New Roman"/>
          <w:szCs w:val="28"/>
        </w:rPr>
        <w:t>22,10</w:t>
      </w:r>
      <w:r w:rsidR="00FA564A" w:rsidRPr="00C05384">
        <w:rPr>
          <w:rStyle w:val="FontStyle11"/>
          <w:rFonts w:cs="Times New Roman"/>
          <w:szCs w:val="28"/>
        </w:rPr>
        <w:t>1]</w:t>
      </w:r>
      <w:r w:rsidR="00FA564A" w:rsidRPr="00B70842">
        <w:rPr>
          <w:rStyle w:val="FontStyle11"/>
          <w:rFonts w:cs="Times New Roman"/>
          <w:szCs w:val="28"/>
        </w:rPr>
        <w:t>.</w:t>
      </w:r>
    </w:p>
    <w:p w:rsidR="00F409A0" w:rsidRDefault="00992B08" w:rsidP="00F166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08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Агрессивное поведение складывается из трех компонентов: познав</w:t>
      </w:r>
      <w:r w:rsidRPr="00992B0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92B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тельного,</w:t>
      </w:r>
      <w:r w:rsidR="00F16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B08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эмоционального и волевого. Познавательный компонент заключает в себе понима</w:t>
      </w:r>
      <w:r w:rsidR="00F16646" w:rsidRPr="00F1664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ситуации, выделение объекта и обоснование мотива для проявления агрессии.</w:t>
      </w:r>
      <w:r w:rsidR="00F16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646" w:rsidRPr="00F16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Эмоциональный компонент представляет собой </w:t>
      </w:r>
      <w:r w:rsidR="00F1664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легкое возникновение отрицатель</w:t>
      </w:r>
      <w:r w:rsidR="00F16646" w:rsidRPr="00F16646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эмоций: гнева, отвращения, презрения, злости. Наконец, волевой компонент –</w:t>
      </w:r>
      <w:r w:rsidR="00F16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646" w:rsidRPr="00F1664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целеустремленность, настойчивость, р</w:t>
      </w:r>
      <w:r w:rsidR="00F16646" w:rsidRPr="00F1664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16646" w:rsidRPr="00F16646">
        <w:rPr>
          <w:rFonts w:ascii="Times New Roman" w:eastAsia="Times New Roman" w:hAnsi="Times New Roman" w:cs="Times New Roman"/>
          <w:sz w:val="28"/>
          <w:szCs w:val="28"/>
          <w:lang w:eastAsia="ru-RU"/>
        </w:rPr>
        <w:t>шительность и инициативность. Степень</w:t>
      </w:r>
      <w:r w:rsidR="00F16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646" w:rsidRPr="00F166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выраженности компонентов в этой триаде может варьироваться. Все они связаны с</w:t>
      </w:r>
      <w:r w:rsidR="00F16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646" w:rsidRPr="00F1664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физиологическими сво</w:t>
      </w:r>
      <w:r w:rsidR="00F16646" w:rsidRPr="00F1664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166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ствами личности</w:t>
      </w:r>
      <w:r w:rsidR="00F70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1C5" w:rsidRPr="00C05384">
        <w:rPr>
          <w:rStyle w:val="FontStyle11"/>
          <w:rFonts w:cs="Times New Roman"/>
          <w:szCs w:val="28"/>
        </w:rPr>
        <w:t>[18</w:t>
      </w:r>
      <w:r w:rsidR="00F701C5">
        <w:rPr>
          <w:rStyle w:val="FontStyle11"/>
          <w:rFonts w:cs="Times New Roman"/>
          <w:szCs w:val="28"/>
        </w:rPr>
        <w:t>,</w:t>
      </w:r>
      <w:r w:rsidR="00F701C5" w:rsidRPr="00C05384">
        <w:rPr>
          <w:rStyle w:val="FontStyle11"/>
          <w:rFonts w:cs="Times New Roman"/>
          <w:szCs w:val="28"/>
        </w:rPr>
        <w:t>61]</w:t>
      </w:r>
      <w:r w:rsidR="00F701C5" w:rsidRPr="00B70842">
        <w:rPr>
          <w:rStyle w:val="FontStyle11"/>
          <w:rFonts w:cs="Times New Roman"/>
          <w:szCs w:val="28"/>
        </w:rPr>
        <w:t>.</w:t>
      </w:r>
    </w:p>
    <w:p w:rsidR="00E8156B" w:rsidRPr="00E955D9" w:rsidRDefault="00E8156B" w:rsidP="00E8156B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5D9">
        <w:rPr>
          <w:rFonts w:ascii="Times New Roman" w:eastAsia="Times New Roman" w:hAnsi="Times New Roman"/>
          <w:sz w:val="28"/>
          <w:szCs w:val="28"/>
          <w:lang w:eastAsia="ru-RU"/>
        </w:rPr>
        <w:t>Американские ученые Медник и Мойлер утверждают, что гены играют важнейшую роль в формировании агрессивного поведения, нежели окруж</w:t>
      </w:r>
      <w:r w:rsidRPr="00E955D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955D9">
        <w:rPr>
          <w:rFonts w:ascii="Times New Roman" w:eastAsia="Times New Roman" w:hAnsi="Times New Roman"/>
          <w:sz w:val="28"/>
          <w:szCs w:val="28"/>
          <w:lang w:eastAsia="ru-RU"/>
        </w:rPr>
        <w:t>ющая обстановка. Для подтверждения этого они проанализировали степень наследуемости детьми черт своих биологических и приемных родителей. Е</w:t>
      </w:r>
      <w:r w:rsidRPr="00E955D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E955D9">
        <w:rPr>
          <w:rFonts w:ascii="Times New Roman" w:eastAsia="Times New Roman" w:hAnsi="Times New Roman"/>
          <w:sz w:val="28"/>
          <w:szCs w:val="28"/>
          <w:lang w:eastAsia="ru-RU"/>
        </w:rPr>
        <w:t xml:space="preserve">ли приемный ребенок больше похож на своих биологических родителей, то мы имеем дело с проявлением биологических детерминант. Большее же сходство между ребенком и его приемными родителями является </w:t>
      </w:r>
      <w:r w:rsidRPr="00E955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свидетел</w:t>
      </w:r>
      <w:r w:rsidRPr="00E955D9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E955D9">
        <w:rPr>
          <w:rFonts w:ascii="Times New Roman" w:eastAsia="Times New Roman" w:hAnsi="Times New Roman"/>
          <w:sz w:val="28"/>
          <w:szCs w:val="28"/>
          <w:lang w:eastAsia="ru-RU"/>
        </w:rPr>
        <w:t>ством влияния окружающей среды (например, научения). Изучив судебные дела отцов (приемных и не приемных) и их сыновей, исследователи выясн</w:t>
      </w:r>
      <w:r w:rsidRPr="00E955D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955D9">
        <w:rPr>
          <w:rFonts w:ascii="Times New Roman" w:eastAsia="Times New Roman" w:hAnsi="Times New Roman"/>
          <w:sz w:val="28"/>
          <w:szCs w:val="28"/>
          <w:lang w:eastAsia="ru-RU"/>
        </w:rPr>
        <w:t xml:space="preserve">ли, что мальчики, имеющие осужденных биологических отцов, скорее всего сами будут осуждены за нарушение закона. В конце своего исследования ученые стали придавать большую значимость роли социального фактора. Мойер приходит к заключению,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955D9">
        <w:rPr>
          <w:rFonts w:ascii="Times New Roman" w:eastAsia="Times New Roman" w:hAnsi="Times New Roman"/>
          <w:sz w:val="28"/>
          <w:szCs w:val="28"/>
          <w:lang w:eastAsia="ru-RU"/>
        </w:rPr>
        <w:t>… человек, унаследовавший сильную агрессивность, в фрустрационной и стрессовой ситуации будет склонен к проявлению гнева и враждебности. С другой стороны, если этот же человек будет окружен любовью и в значительной степени защищен от жестокости и насилия, а так же не будет часто провоцироваться на агрессию, он вряд ли будет склонен к агрессивному поведению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C9166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E8156B" w:rsidRPr="00E955D9" w:rsidRDefault="00E8156B" w:rsidP="00E8156B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5D9">
        <w:rPr>
          <w:rFonts w:ascii="Times New Roman" w:eastAsia="Times New Roman" w:hAnsi="Times New Roman"/>
          <w:sz w:val="28"/>
          <w:szCs w:val="28"/>
          <w:lang w:eastAsia="ru-RU"/>
        </w:rPr>
        <w:t>Психогенетические данные убедительно свидетельствуют о том, что г</w:t>
      </w:r>
      <w:r w:rsidRPr="00E955D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955D9">
        <w:rPr>
          <w:rFonts w:ascii="Times New Roman" w:eastAsia="Times New Roman" w:hAnsi="Times New Roman"/>
          <w:sz w:val="28"/>
          <w:szCs w:val="28"/>
          <w:lang w:eastAsia="ru-RU"/>
        </w:rPr>
        <w:t>нетические особенности вносят существенный вклад в межиндивидуальные различия в агрессивности. При этом нельзя не согласиться с мнением, выск</w:t>
      </w:r>
      <w:r w:rsidRPr="00E955D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955D9">
        <w:rPr>
          <w:rFonts w:ascii="Times New Roman" w:eastAsia="Times New Roman" w:hAnsi="Times New Roman"/>
          <w:sz w:val="28"/>
          <w:szCs w:val="28"/>
          <w:lang w:eastAsia="ru-RU"/>
        </w:rPr>
        <w:t>занным, в частности, Х.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55D9">
        <w:rPr>
          <w:rFonts w:ascii="Times New Roman" w:eastAsia="Times New Roman" w:hAnsi="Times New Roman"/>
          <w:sz w:val="28"/>
          <w:szCs w:val="28"/>
          <w:lang w:eastAsia="ru-RU"/>
        </w:rPr>
        <w:t xml:space="preserve">Г. Бруннером, о том, что концепция одного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955D9">
        <w:rPr>
          <w:rFonts w:ascii="Times New Roman" w:eastAsia="Times New Roman" w:hAnsi="Times New Roman"/>
          <w:sz w:val="28"/>
          <w:szCs w:val="28"/>
          <w:lang w:eastAsia="ru-RU"/>
        </w:rPr>
        <w:t>гена агрессии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E955D9">
        <w:rPr>
          <w:rFonts w:ascii="Times New Roman" w:eastAsia="Times New Roman" w:hAnsi="Times New Roman"/>
          <w:sz w:val="28"/>
          <w:szCs w:val="28"/>
          <w:lang w:eastAsia="ru-RU"/>
        </w:rPr>
        <w:t xml:space="preserve"> нереалистична. Как показывают проведенные исследования,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955D9">
        <w:rPr>
          <w:rFonts w:ascii="Times New Roman" w:eastAsia="Times New Roman" w:hAnsi="Times New Roman"/>
          <w:sz w:val="28"/>
          <w:szCs w:val="28"/>
          <w:lang w:eastAsia="ru-RU"/>
        </w:rPr>
        <w:t>склонность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E955D9">
        <w:rPr>
          <w:rFonts w:ascii="Times New Roman" w:eastAsia="Times New Roman" w:hAnsi="Times New Roman"/>
          <w:sz w:val="28"/>
          <w:szCs w:val="28"/>
          <w:lang w:eastAsia="ru-RU"/>
        </w:rPr>
        <w:t xml:space="preserve"> к агрессии могут влиять многие гены и сложные взаимоде</w:t>
      </w:r>
      <w:r w:rsidRPr="00E955D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E955D9">
        <w:rPr>
          <w:rFonts w:ascii="Times New Roman" w:eastAsia="Times New Roman" w:hAnsi="Times New Roman"/>
          <w:sz w:val="28"/>
          <w:szCs w:val="28"/>
          <w:lang w:eastAsia="ru-RU"/>
        </w:rPr>
        <w:t>ствия между ними. Это влияние, по-видимому, опосредствовано главным о</w:t>
      </w:r>
      <w:r w:rsidRPr="00E955D9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E955D9">
        <w:rPr>
          <w:rFonts w:ascii="Times New Roman" w:eastAsia="Times New Roman" w:hAnsi="Times New Roman"/>
          <w:sz w:val="28"/>
          <w:szCs w:val="28"/>
          <w:lang w:eastAsia="ru-RU"/>
        </w:rPr>
        <w:t>разом особенностями эмоциональной реактивности, и способностью контр</w:t>
      </w:r>
      <w:r w:rsidRPr="00E955D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955D9">
        <w:rPr>
          <w:rFonts w:ascii="Times New Roman" w:eastAsia="Times New Roman" w:hAnsi="Times New Roman"/>
          <w:sz w:val="28"/>
          <w:szCs w:val="28"/>
          <w:lang w:eastAsia="ru-RU"/>
        </w:rPr>
        <w:t>лировать свои импульсы. Следует подчеркнуть, что на разных этапах разв</w:t>
      </w:r>
      <w:r w:rsidRPr="00E955D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955D9">
        <w:rPr>
          <w:rFonts w:ascii="Times New Roman" w:eastAsia="Times New Roman" w:hAnsi="Times New Roman"/>
          <w:sz w:val="28"/>
          <w:szCs w:val="28"/>
          <w:lang w:eastAsia="ru-RU"/>
        </w:rPr>
        <w:t>тия и в разных группах лиц в сложную иерархическую систему индивид</w:t>
      </w:r>
      <w:r w:rsidRPr="00E955D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955D9">
        <w:rPr>
          <w:rFonts w:ascii="Times New Roman" w:eastAsia="Times New Roman" w:hAnsi="Times New Roman"/>
          <w:sz w:val="28"/>
          <w:szCs w:val="28"/>
          <w:lang w:eastAsia="ru-RU"/>
        </w:rPr>
        <w:t>ально-психологических и ситуационных факторов, определяющих вероя</w:t>
      </w:r>
      <w:r w:rsidRPr="00E955D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E955D9">
        <w:rPr>
          <w:rFonts w:ascii="Times New Roman" w:eastAsia="Times New Roman" w:hAnsi="Times New Roman"/>
          <w:sz w:val="28"/>
          <w:szCs w:val="28"/>
          <w:lang w:eastAsia="ru-RU"/>
        </w:rPr>
        <w:t>ность агрессивных действий, включены, очевидно, различные биологические (в том числе генетические) и психологические процессы. Кроме того, сред</w:t>
      </w:r>
      <w:r w:rsidRPr="00E955D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955D9">
        <w:rPr>
          <w:rFonts w:ascii="Times New Roman" w:eastAsia="Times New Roman" w:hAnsi="Times New Roman"/>
          <w:sz w:val="28"/>
          <w:szCs w:val="28"/>
          <w:lang w:eastAsia="ru-RU"/>
        </w:rPr>
        <w:t>вые факторы объясняют не менее половины межиндивидуальных различий по агрессивности как онтогенетически устойчивой характеристике. Что кас</w:t>
      </w:r>
      <w:r w:rsidRPr="00E955D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955D9">
        <w:rPr>
          <w:rFonts w:ascii="Times New Roman" w:eastAsia="Times New Roman" w:hAnsi="Times New Roman"/>
          <w:sz w:val="28"/>
          <w:szCs w:val="28"/>
          <w:lang w:eastAsia="ru-RU"/>
        </w:rPr>
        <w:t>ется отдельных агрессивных действий, то, как подчеркивают большинство исследователей, социальный контекст играет определяющую роль в их во</w:t>
      </w:r>
      <w:r w:rsidRPr="00E955D9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E955D9">
        <w:rPr>
          <w:rFonts w:ascii="Times New Roman" w:eastAsia="Times New Roman" w:hAnsi="Times New Roman"/>
          <w:sz w:val="28"/>
          <w:szCs w:val="28"/>
          <w:lang w:eastAsia="ru-RU"/>
        </w:rPr>
        <w:t xml:space="preserve">никновении не </w:t>
      </w:r>
      <w:r w:rsidRPr="00E955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только у здоровых лиц, но и при патологических состояниях. Тем не менее, учитывая, что генетические различия вносят существенный вклад в формирование склонности к агрессивному поведению, со временем, когда индивидуальная генетическая диагностика станет доступной, генетич</w:t>
      </w:r>
      <w:r w:rsidRPr="00E955D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955D9">
        <w:rPr>
          <w:rFonts w:ascii="Times New Roman" w:eastAsia="Times New Roman" w:hAnsi="Times New Roman"/>
          <w:sz w:val="28"/>
          <w:szCs w:val="28"/>
          <w:lang w:eastAsia="ru-RU"/>
        </w:rPr>
        <w:t>ские данные можно будет использовать для оценки индивидуальной реа</w:t>
      </w:r>
      <w:r w:rsidRPr="00E955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E955D9">
        <w:rPr>
          <w:rFonts w:ascii="Times New Roman" w:eastAsia="Times New Roman" w:hAnsi="Times New Roman"/>
          <w:sz w:val="28"/>
          <w:szCs w:val="28"/>
          <w:lang w:eastAsia="ru-RU"/>
        </w:rPr>
        <w:t xml:space="preserve">тивности на различные средовые воздействия, провоцирующие агрессию, а значит </w:t>
      </w:r>
      <w:r w:rsidRPr="005E04B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955D9">
        <w:rPr>
          <w:rFonts w:ascii="Times New Roman" w:eastAsia="Times New Roman" w:hAnsi="Times New Roman"/>
          <w:sz w:val="28"/>
          <w:szCs w:val="28"/>
          <w:lang w:eastAsia="ru-RU"/>
        </w:rPr>
        <w:t xml:space="preserve"> и для прогноза и профилактики аг</w:t>
      </w:r>
      <w:r w:rsidR="00C9166E">
        <w:rPr>
          <w:rFonts w:ascii="Times New Roman" w:eastAsia="Times New Roman" w:hAnsi="Times New Roman"/>
          <w:sz w:val="28"/>
          <w:szCs w:val="28"/>
          <w:lang w:eastAsia="ru-RU"/>
        </w:rPr>
        <w:t>рессии</w:t>
      </w:r>
      <w:r w:rsidR="00C9166E" w:rsidRPr="00C9166E">
        <w:rPr>
          <w:rStyle w:val="FontStyle11"/>
          <w:rFonts w:cs="Times New Roman"/>
          <w:szCs w:val="28"/>
        </w:rPr>
        <w:t xml:space="preserve"> </w:t>
      </w:r>
      <w:r w:rsidR="00C9166E" w:rsidRPr="00C05384">
        <w:rPr>
          <w:rStyle w:val="FontStyle11"/>
          <w:rFonts w:cs="Times New Roman"/>
          <w:szCs w:val="28"/>
        </w:rPr>
        <w:t>[1</w:t>
      </w:r>
      <w:r w:rsidR="00C9166E">
        <w:rPr>
          <w:rStyle w:val="FontStyle11"/>
          <w:rFonts w:cs="Times New Roman"/>
          <w:szCs w:val="28"/>
        </w:rPr>
        <w:t>,112</w:t>
      </w:r>
      <w:r w:rsidR="00C9166E" w:rsidRPr="00C05384">
        <w:rPr>
          <w:rStyle w:val="FontStyle11"/>
          <w:rFonts w:cs="Times New Roman"/>
          <w:szCs w:val="28"/>
        </w:rPr>
        <w:t>]</w:t>
      </w:r>
      <w:r w:rsidR="00C9166E" w:rsidRPr="00B70842">
        <w:rPr>
          <w:rStyle w:val="FontStyle11"/>
          <w:rFonts w:cs="Times New Roman"/>
          <w:szCs w:val="28"/>
        </w:rPr>
        <w:t>.</w:t>
      </w:r>
    </w:p>
    <w:p w:rsidR="00E8156B" w:rsidRDefault="00E8156B" w:rsidP="00F166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E16" w:rsidRDefault="002A6E16" w:rsidP="001755D7">
      <w:pPr>
        <w:rPr>
          <w:rStyle w:val="FontStyle18"/>
          <w:rFonts w:cs="Times New Roman"/>
          <w:sz w:val="28"/>
        </w:rPr>
      </w:pPr>
    </w:p>
    <w:p w:rsidR="001755D7" w:rsidRPr="001755D7" w:rsidRDefault="001755D7" w:rsidP="001755D7"/>
    <w:p w:rsidR="002A6E16" w:rsidRPr="002A6E16" w:rsidRDefault="002A6E16" w:rsidP="002A6E16">
      <w:pPr>
        <w:spacing w:after="0" w:line="360" w:lineRule="auto"/>
        <w:ind w:firstLine="567"/>
        <w:jc w:val="center"/>
        <w:rPr>
          <w:rStyle w:val="FontStyle18"/>
          <w:rFonts w:cs="Times New Roman"/>
          <w:b/>
          <w:sz w:val="28"/>
          <w:szCs w:val="28"/>
        </w:rPr>
      </w:pPr>
      <w:r w:rsidRPr="002A6E16">
        <w:rPr>
          <w:rFonts w:ascii="Times New Roman" w:hAnsi="Times New Roman" w:cs="Times New Roman"/>
          <w:b/>
          <w:sz w:val="28"/>
          <w:szCs w:val="28"/>
        </w:rPr>
        <w:t>1.2 Особен</w:t>
      </w:r>
      <w:r w:rsidR="009A73BC">
        <w:rPr>
          <w:rFonts w:ascii="Times New Roman" w:hAnsi="Times New Roman" w:cs="Times New Roman"/>
          <w:b/>
          <w:sz w:val="28"/>
          <w:szCs w:val="28"/>
        </w:rPr>
        <w:t>ности социально-педагогической профилактики агресии среди подростков</w:t>
      </w:r>
    </w:p>
    <w:p w:rsidR="002A6E16" w:rsidRDefault="002A6E16" w:rsidP="00F74C76">
      <w:pPr>
        <w:spacing w:after="0" w:line="360" w:lineRule="auto"/>
        <w:ind w:firstLine="567"/>
        <w:jc w:val="both"/>
        <w:rPr>
          <w:rStyle w:val="FontStyle18"/>
          <w:rFonts w:cs="Times New Roman"/>
          <w:sz w:val="28"/>
          <w:szCs w:val="28"/>
        </w:rPr>
      </w:pPr>
    </w:p>
    <w:p w:rsidR="001E56AD" w:rsidRDefault="00A11337" w:rsidP="001E56AD">
      <w:pPr>
        <w:spacing w:after="0" w:line="360" w:lineRule="auto"/>
        <w:ind w:firstLine="567"/>
        <w:jc w:val="both"/>
        <w:rPr>
          <w:rStyle w:val="FontStyle18"/>
          <w:rFonts w:cs="Times New Roman"/>
          <w:sz w:val="28"/>
          <w:szCs w:val="28"/>
        </w:rPr>
      </w:pPr>
      <w:r w:rsidRPr="00F72B6A">
        <w:rPr>
          <w:rStyle w:val="FontStyle18"/>
          <w:rFonts w:cs="Times New Roman"/>
          <w:sz w:val="28"/>
          <w:szCs w:val="28"/>
        </w:rPr>
        <w:t xml:space="preserve">Повышенная агрессивность </w:t>
      </w:r>
      <w:r w:rsidR="001E56AD">
        <w:rPr>
          <w:rStyle w:val="FontStyle18"/>
          <w:rFonts w:cs="Times New Roman"/>
          <w:sz w:val="28"/>
          <w:szCs w:val="28"/>
        </w:rPr>
        <w:t>подростков</w:t>
      </w:r>
      <w:r w:rsidRPr="00F72B6A">
        <w:rPr>
          <w:rStyle w:val="FontStyle18"/>
          <w:rFonts w:cs="Times New Roman"/>
          <w:sz w:val="28"/>
          <w:szCs w:val="28"/>
        </w:rPr>
        <w:t xml:space="preserve"> является одной из наиболее острых проблем не только для врачей, педагогов и психологов, но и для общ</w:t>
      </w:r>
      <w:r w:rsidRPr="00F72B6A">
        <w:rPr>
          <w:rStyle w:val="FontStyle18"/>
          <w:rFonts w:cs="Times New Roman"/>
          <w:sz w:val="28"/>
          <w:szCs w:val="28"/>
        </w:rPr>
        <w:t>е</w:t>
      </w:r>
      <w:r w:rsidRPr="00F72B6A">
        <w:rPr>
          <w:rStyle w:val="FontStyle18"/>
          <w:rFonts w:cs="Times New Roman"/>
          <w:sz w:val="28"/>
          <w:szCs w:val="28"/>
        </w:rPr>
        <w:t xml:space="preserve">ства в целом. В последние десятилетия серьезную тревогу общественности вызывает значительный рост детской преступности, асоциального поведения, агрессивности и жестокости подростков. И число детей с таким поведением стремительно растет. </w:t>
      </w:r>
    </w:p>
    <w:p w:rsidR="002A6E16" w:rsidRDefault="00546B70" w:rsidP="00F74C7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агрессивного поведения во многом определяется возрастными особенностями. Возрастные кризисы, связанные с появлением новых потре</w:t>
      </w:r>
      <w:r w:rsidRPr="00F7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F7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ностей, часто сопровождаются ростом естественной агрессивности. </w:t>
      </w:r>
    </w:p>
    <w:p w:rsidR="002A6E16" w:rsidRPr="002A6E16" w:rsidRDefault="002A6E16" w:rsidP="002A6E1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Подростковый период онтогенеза – это остро протекающий перехо</w:t>
      </w:r>
      <w:r w:rsidR="001E5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 от детства к взрослости, где 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выпукло переплетаются противоречивые тенде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ции развития. В психолого-педагогической литературе стало традиционным обозначать этот возраст в терминах </w:t>
      </w:r>
      <w:r w:rsidR="001E5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«трудный», «критический», «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E5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ный»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этот период не только происходит коренная перестройка ранее сл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жившихся психологических структур, возникают новые образования, но и закладываются основы сознательного 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поведения, вырисовывается общая направленность в формировании нравственных представлений и</w:t>
      </w:r>
      <w:r w:rsidR="001E5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социальных установок</w:t>
      </w:r>
      <w:r w:rsidR="00C91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166E" w:rsidRPr="00C05384">
        <w:rPr>
          <w:rStyle w:val="FontStyle11"/>
          <w:rFonts w:cs="Times New Roman"/>
          <w:szCs w:val="28"/>
        </w:rPr>
        <w:t>[</w:t>
      </w:r>
      <w:r w:rsidR="00C9166E">
        <w:rPr>
          <w:rStyle w:val="FontStyle11"/>
          <w:rFonts w:cs="Times New Roman"/>
          <w:szCs w:val="28"/>
        </w:rPr>
        <w:t>31,47</w:t>
      </w:r>
      <w:r w:rsidR="00C9166E" w:rsidRPr="00C05384">
        <w:rPr>
          <w:rStyle w:val="FontStyle11"/>
          <w:rFonts w:cs="Times New Roman"/>
          <w:szCs w:val="28"/>
        </w:rPr>
        <w:t>]</w:t>
      </w:r>
      <w:r w:rsidR="00C9166E" w:rsidRPr="00B70842">
        <w:rPr>
          <w:rStyle w:val="FontStyle11"/>
          <w:rFonts w:cs="Times New Roman"/>
          <w:szCs w:val="28"/>
        </w:rPr>
        <w:t>.</w:t>
      </w:r>
    </w:p>
    <w:p w:rsidR="002A6E16" w:rsidRPr="002A6E16" w:rsidRDefault="002A6E16" w:rsidP="002A6E1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Подросток придает особое значение общению. В общении со сверстн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ками он расширяет границы своих знаний, развивается в умственном отн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шении, делясь своими знаниями и демонстрируя освоенные способы у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ственной деятельности. Общаясь со сверстниками, подросток постигает ра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формы взаимодействия человека с человеком, учится рефлексии на во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можные результаты своего и чужого поступка, высказывания и эмоционал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проявления. Именно взаимоотношения становятся основой внутреннег</w:t>
      </w:r>
      <w:r w:rsidR="001E5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интереса в отрочестве.</w:t>
      </w:r>
    </w:p>
    <w:p w:rsidR="002A6E16" w:rsidRPr="002A6E16" w:rsidRDefault="008D7D3C" w:rsidP="002A6E1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A6E16"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одросток учится осмысливать свои конформные и негативные реакции на предлагаемые ситуации, отстаивать право на самостоятельный выбор во</w:t>
      </w:r>
      <w:r w:rsidR="002A6E16"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2A6E16"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можного поведения, учится подавлять импульсивные действия. </w:t>
      </w:r>
    </w:p>
    <w:p w:rsidR="008D7D3C" w:rsidRPr="002A6E16" w:rsidRDefault="008D7D3C" w:rsidP="008D7D3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одна характеристика ребенка в этом возрасте – 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личная нестабил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ность. В нем борются противоположные черты и устремления, определяя противоречивость характера и поведения. Настроение колеблется между н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вероятным оптимизмом и мрачным пессимизмом. Ребенок впитывает обра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 и эталоны «взрослости» и подравнивает их под себя. Ему хочется, чтобы окружающие относились не как к маленькому, а как к взрослому человеку. Не встречал такого отношения к себе, ребенок становится трудновоспиту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мым. Иногда, стремясь к самостоятельности, он «отпихивает от себя людей». Он яростно пытается оградить некоторые сферы своей жизни от вмешател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 взрослых, потому что хочет жить чем-то сво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="00C91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166E" w:rsidRPr="00C05384">
        <w:rPr>
          <w:rStyle w:val="FontStyle11"/>
          <w:rFonts w:cs="Times New Roman"/>
          <w:szCs w:val="28"/>
        </w:rPr>
        <w:t>[</w:t>
      </w:r>
      <w:r w:rsidR="00C9166E">
        <w:rPr>
          <w:rStyle w:val="FontStyle11"/>
          <w:rFonts w:cs="Times New Roman"/>
          <w:szCs w:val="28"/>
        </w:rPr>
        <w:t>53,14</w:t>
      </w:r>
      <w:r w:rsidR="00C9166E" w:rsidRPr="00C05384">
        <w:rPr>
          <w:rStyle w:val="FontStyle11"/>
          <w:rFonts w:cs="Times New Roman"/>
          <w:szCs w:val="28"/>
        </w:rPr>
        <w:t>]</w:t>
      </w:r>
      <w:r w:rsidR="00C9166E" w:rsidRPr="00B70842">
        <w:rPr>
          <w:rStyle w:val="FontStyle11"/>
          <w:rFonts w:cs="Times New Roman"/>
          <w:szCs w:val="28"/>
        </w:rPr>
        <w:t>.</w:t>
      </w:r>
    </w:p>
    <w:p w:rsidR="008D7D3C" w:rsidRPr="002A6E16" w:rsidRDefault="008D7D3C" w:rsidP="008D7D3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Усложняются отношения подростка со сверстниками, наблюдается тенденция выделиться среди окружающих, утвердить свое «Я», не быть «заурядным».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Подросток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остоянно пытается испробовать, чего он может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биться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Отсюда часто негативное противопоставление себя другим. В резул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тате ребенок нередко оскорбляет окружающих людей только потому, что х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 испытать собственную независимость. </w:t>
      </w:r>
    </w:p>
    <w:p w:rsidR="008D7D3C" w:rsidRPr="002A6E16" w:rsidRDefault="008D7D3C" w:rsidP="008D7D3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Недостающая уверенность в себе не только заставляет подростка всеми средств подчеркивать свою взрослость во внешнем плане, но и рождает п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вышенную чувствительность к ее недооценке. Это часто вызывает грубость агрессивность по отношению к старшим, повышенный критицизм игнорир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вание советов и требований учителей и родителей. Агрессия подростка по отношению к взрослым часто имеет своей целью определение границ дозв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ленного в поведении и носит демонстративный характер. Она может выр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жаться в нарочитом нарушении тишины, возражении старшим, порче общ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ственного имущества. При этом молодые люди внимательно наблюдают за поведением взрослых и немедленно реагируют на него. Значительное обострение обстановки наступает, когда старшие гневливо требуют «пр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хулиганов к порядку».</w:t>
      </w:r>
    </w:p>
    <w:p w:rsidR="002A6E16" w:rsidRPr="002A6E16" w:rsidRDefault="002A6E16" w:rsidP="002A6E1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Успехи в среде сверстников в отрочестве ценятся более всего. В по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ростковых объединениях в зависимости от общего уровня развития и восп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тания стихийно формируются свои кодексы чести. Здесь пристально контр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лируется то, как каждый отстаивает свою честь, как осуществляются отн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шения с точки зрения равенства и свободы каждого. При всей ориентации на утверждение себя среди сверстников подростки отличаются крайним ко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формизмом в подростковой группе. Один зависит от всех, стремится к сверстникам и подчас готов выполнить то, на что его подталкивает группа. Группа создает чувство «Мы», которое поддерживает подростка и укрепляет его внутренние позиции, И именно эта группа может оттолкнуть его, от чего подросток либо замкнется в себе, либо станет реагиров</w:t>
      </w:r>
      <w:r w:rsidR="008D7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 на мир агрессивно. </w:t>
      </w:r>
    </w:p>
    <w:p w:rsidR="008D7D3C" w:rsidRDefault="002A6E16" w:rsidP="002A6E1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полную картину сущности агрессивного поведения подрос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ков, как пишет Л.</w:t>
      </w:r>
      <w:r w:rsidR="008D7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r w:rsidR="008D7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Семенюк, дает анализ его мотиваций. Заметную роль в этой мотивации играют чувства и эмоции негативного характера: гнев, страх, мес</w:t>
      </w:r>
      <w:r w:rsidR="008D7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ть, враждебность и т.п. 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Агрессивное поведение детей подросткового во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раста, связанное с этими эмоциями и чувствами, выражается в драках, поб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ях, оскорблениях, телесных повреждениях, 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убийствах, отчасти в изнасилов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нии, в повреждении или уничтожении имущества</w:t>
      </w:r>
      <w:r w:rsidR="00C91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166E" w:rsidRPr="00C05384">
        <w:rPr>
          <w:rStyle w:val="FontStyle11"/>
          <w:rFonts w:cs="Times New Roman"/>
          <w:szCs w:val="28"/>
        </w:rPr>
        <w:t>[</w:t>
      </w:r>
      <w:r w:rsidR="00C9166E">
        <w:rPr>
          <w:rStyle w:val="FontStyle11"/>
          <w:rFonts w:cs="Times New Roman"/>
          <w:szCs w:val="28"/>
        </w:rPr>
        <w:t>50,</w:t>
      </w:r>
      <w:r w:rsidR="00C9166E" w:rsidRPr="00C05384">
        <w:rPr>
          <w:rStyle w:val="FontStyle11"/>
          <w:rFonts w:cs="Times New Roman"/>
          <w:szCs w:val="28"/>
        </w:rPr>
        <w:t>16]</w:t>
      </w:r>
      <w:r w:rsidR="00C9166E" w:rsidRPr="00B70842">
        <w:rPr>
          <w:rStyle w:val="FontStyle11"/>
          <w:rFonts w:cs="Times New Roman"/>
          <w:szCs w:val="28"/>
        </w:rPr>
        <w:t>.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A6E16" w:rsidRPr="002A6E16" w:rsidRDefault="002A6E16" w:rsidP="002A6E1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 на развитие агрессивности подростка могут влиять, раз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меется, возбудимость и сила эмоций, способствующие формированию таких черт характера, как вспыльчивость, раздражительность, неумение сдерживать себя. Кроме того, агрессия может быть вызвана необходимостью защитить себя или удовлетворить свои потребности в ситуации, в которой растущий человек не видит или не знает иного выхода, кроме драки, или, по крайней мере, словесных угроз. То есть в подростковой среде в силу сложности пр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тиворечивости особенностей растущих людей, внутренних и внешних усл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вий их развития могут возникать ситуации, которые нарушают нормальный ход личностного становления, создавал объективные предпосылки для пр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явления агрессивно</w:t>
      </w:r>
      <w:r w:rsidR="008D7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сти.</w:t>
      </w:r>
    </w:p>
    <w:p w:rsidR="002A6E16" w:rsidRPr="002A6E16" w:rsidRDefault="008D7D3C" w:rsidP="002A6E1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2A6E16"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еномен подростковой агрессивности уникален по своей структуре и развивается на почве целого комплекса физиологических и психологических изменений, происходящих в организме подростка. К психофизиологическим основам агрессивного поведения подростков можно  отнести смену горм</w:t>
      </w:r>
      <w:r w:rsidR="002A6E16"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A6E16"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нального фона и возрастной кризис развития. Высказываются мнения, что осознание образа собственного «Я» не успевает за реальным ростом физич</w:t>
      </w:r>
      <w:r w:rsidR="002A6E16"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A6E16"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силы; также на предыдущем уровне развития остаются модели общения со сверстниками, зачастую допускающие использование физической силы. Как следствие выступает неоправданное ее применение в выяснении отн</w:t>
      </w:r>
      <w:r w:rsidR="002A6E16"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шений</w:t>
      </w:r>
      <w:r w:rsidR="00C91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166E" w:rsidRPr="00C05384">
        <w:rPr>
          <w:rStyle w:val="FontStyle11"/>
          <w:rFonts w:cs="Times New Roman"/>
          <w:szCs w:val="28"/>
        </w:rPr>
        <w:t>[</w:t>
      </w:r>
      <w:r w:rsidR="00C9166E">
        <w:rPr>
          <w:rStyle w:val="FontStyle11"/>
          <w:rFonts w:cs="Times New Roman"/>
          <w:szCs w:val="28"/>
        </w:rPr>
        <w:t>39,27</w:t>
      </w:r>
      <w:r w:rsidR="00C9166E" w:rsidRPr="00C05384">
        <w:rPr>
          <w:rStyle w:val="FontStyle11"/>
          <w:rFonts w:cs="Times New Roman"/>
          <w:szCs w:val="28"/>
        </w:rPr>
        <w:t>]</w:t>
      </w:r>
      <w:r w:rsidR="00C9166E" w:rsidRPr="00B70842">
        <w:rPr>
          <w:rStyle w:val="FontStyle11"/>
          <w:rFonts w:cs="Times New Roman"/>
          <w:szCs w:val="28"/>
        </w:rPr>
        <w:t>.</w:t>
      </w:r>
    </w:p>
    <w:p w:rsidR="002A6E16" w:rsidRPr="002A6E16" w:rsidRDefault="002A6E16" w:rsidP="002A6E1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социальным детерминантам можно отнести, в частности, типичную подростковую реакцию группирования с последующей расстановкой стат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 в группе и постоянной необходимостью поддерживать их. </w:t>
      </w:r>
    </w:p>
    <w:p w:rsidR="002A6E16" w:rsidRPr="002A6E16" w:rsidRDefault="002A6E16" w:rsidP="002A6E1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Бандура и Уолтерс провели ряд исследований по изучению особенн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стей агрессивных детей. Они выяснили, что агрессивные мальчики мало вр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мени проводят со своими отцами. Они предпочитают проводить время либо в одиночестве, либо в компании сверстников. Агрессивные 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мальчики в бол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шей степени противятся ласковому отношению к ним, У них развивается сильная тревожность по поводу зависимости, что заставляет их активно с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противляется вовлеченности в тесную зависимость. Эмоциональная завис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мость от отцов значительно слабее у агрессивных мальчиков. Чаще всего они обращались за помощью к отцу по мелким вопросам, касающимся вождения либо ремонта автомашины, но крайне редко искали помощи и совета по ли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вопросам. Родители агрессивных подростков не часто настаивают на том, чтобы их сыновья общались с ними, и, следовательно, не вызывают сильной реакции тревожности. Их попытки создать зависимость более часто проявляется в виде совета, и агрессивная тревожность подростков, таким о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разом, проявляется, в основном, в их нежелании принять помощь или совет от родителей. Их нежелание может выражаться по разному. Одна из форм такого выражения, причем наиболее распространенная, заключается в по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 отрицании всякой помощи, которая может означать для подростка поп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дание в зависимое положение. Они настаивают на том, что могут сами спр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виться с ситуа</w:t>
      </w:r>
      <w:r w:rsidR="008D7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цией, и игнорируют любую помощь,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другой формой сопроти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является тщательно оберегаемое уединение, которое служит защитой от</w:t>
      </w:r>
      <w:r w:rsidR="008D7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близости с окружающими</w:t>
      </w:r>
      <w:r w:rsidR="00C91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166E" w:rsidRPr="00C05384">
        <w:rPr>
          <w:rStyle w:val="FontStyle11"/>
          <w:rFonts w:cs="Times New Roman"/>
          <w:szCs w:val="28"/>
        </w:rPr>
        <w:t>[</w:t>
      </w:r>
      <w:r w:rsidR="00C9166E">
        <w:rPr>
          <w:rStyle w:val="FontStyle11"/>
          <w:rFonts w:cs="Times New Roman"/>
          <w:szCs w:val="28"/>
        </w:rPr>
        <w:t>3,51</w:t>
      </w:r>
      <w:r w:rsidR="00C9166E" w:rsidRPr="00C05384">
        <w:rPr>
          <w:rStyle w:val="FontStyle11"/>
          <w:rFonts w:cs="Times New Roman"/>
          <w:szCs w:val="28"/>
        </w:rPr>
        <w:t>]</w:t>
      </w:r>
      <w:r w:rsidR="00C9166E" w:rsidRPr="00B70842">
        <w:rPr>
          <w:rStyle w:val="FontStyle11"/>
          <w:rFonts w:cs="Times New Roman"/>
          <w:szCs w:val="28"/>
        </w:rPr>
        <w:t>.</w:t>
      </w:r>
      <w:r w:rsidR="008D7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A6E16" w:rsidRPr="002A6E16" w:rsidRDefault="002A6E16" w:rsidP="002A6E1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науке осуществлялись попытки типологии по раскрытию причин агрессивности подростков. При этом одни исследователи полагают, что необходимо базироваться на психодинамических различиях, другие берут за основу их особенности психосоциального развития. </w:t>
      </w:r>
    </w:p>
    <w:p w:rsidR="002A6E16" w:rsidRPr="002A6E16" w:rsidRDefault="002A6E16" w:rsidP="002A6E1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Примером такой типологии являются: </w:t>
      </w:r>
    </w:p>
    <w:p w:rsidR="002A6E16" w:rsidRPr="002A6E16" w:rsidRDefault="002A6E16" w:rsidP="002A6E1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группа – подростки с психопатическими чертами характера.</w:t>
      </w:r>
    </w:p>
    <w:p w:rsidR="002A6E16" w:rsidRPr="002A6E16" w:rsidRDefault="002A6E16" w:rsidP="002A6E1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группа – дети с задержкой умственного развития.</w:t>
      </w:r>
    </w:p>
    <w:p w:rsidR="002A6E16" w:rsidRPr="002A6E16" w:rsidRDefault="002A6E16" w:rsidP="002A6E1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Третья группа – подростки, не имеющие патологических отклонений, но не правильно воспитанные, безнравственные</w:t>
      </w:r>
      <w:r w:rsidR="00C91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166E" w:rsidRPr="00C05384">
        <w:rPr>
          <w:rStyle w:val="FontStyle11"/>
          <w:rFonts w:cs="Times New Roman"/>
          <w:szCs w:val="28"/>
        </w:rPr>
        <w:t>[1</w:t>
      </w:r>
      <w:r w:rsidR="00C9166E">
        <w:rPr>
          <w:rStyle w:val="FontStyle11"/>
          <w:rFonts w:cs="Times New Roman"/>
          <w:szCs w:val="28"/>
        </w:rPr>
        <w:t>9,185</w:t>
      </w:r>
      <w:r w:rsidR="00C9166E" w:rsidRPr="00C05384">
        <w:rPr>
          <w:rStyle w:val="FontStyle11"/>
          <w:rFonts w:cs="Times New Roman"/>
          <w:szCs w:val="28"/>
        </w:rPr>
        <w:t>]</w:t>
      </w:r>
      <w:r w:rsidR="00C9166E" w:rsidRPr="00B70842">
        <w:rPr>
          <w:rStyle w:val="FontStyle11"/>
          <w:rFonts w:cs="Times New Roman"/>
          <w:szCs w:val="28"/>
        </w:rPr>
        <w:t>.</w:t>
      </w:r>
    </w:p>
    <w:p w:rsidR="002A6E16" w:rsidRPr="002A6E16" w:rsidRDefault="002A6E16" w:rsidP="002A6E1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наблюдений западными психологами выделяют четыре гру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 определенного типа поведения подростков. Разделены условно.</w:t>
      </w:r>
    </w:p>
    <w:p w:rsidR="002A6E16" w:rsidRPr="002A6E16" w:rsidRDefault="00C54BEE" w:rsidP="002A6E1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Первая группа</w:t>
      </w:r>
      <w:r w:rsidR="002A6E16"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характеризуются устойчивым комплексом у подростков аномальных и аморальных, примитивных потребностей, стремление к потр</w:t>
      </w:r>
      <w:r w:rsidR="002A6E16"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A6E16"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бительскому время препровождению, деформации ценностей и отношений. Эгоизм, равнодушие к переживаниям других, неуживчивость, отсутствие а</w:t>
      </w:r>
      <w:r w:rsidR="002A6E16"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A6E16"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торитета – являются типичными особенностями этих детей. Они эгоистичны, циничны, озлоблены, грубы, вспыльчивы, драчливы. В их поведении прео</w:t>
      </w:r>
      <w:r w:rsidR="002A6E16"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2A6E16"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ладает 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зическая агрес</w:t>
      </w:r>
      <w:r w:rsidR="002A6E16"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сивность.</w:t>
      </w:r>
    </w:p>
    <w:p w:rsidR="002A6E16" w:rsidRPr="002A6E16" w:rsidRDefault="00C54BEE" w:rsidP="002A6E1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Вторую группу</w:t>
      </w:r>
      <w:r w:rsidR="002A6E16"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подростки с деформированными по</w:t>
      </w:r>
      <w:r w:rsidR="002A6E16"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требн</w:t>
      </w:r>
      <w:r w:rsidR="002A6E16"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A6E16"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стями и ценностями. Обладая более широким кругом интересов, они отлич</w:t>
      </w:r>
      <w:r w:rsidR="002A6E16"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A6E16"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 обостренным индивидуализмом, желанием занять привилегированное положение за счет притеснения слабых, младших. Их характеризует импул</w:t>
      </w:r>
      <w:r w:rsidR="002A6E16"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2A6E16"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сивность, быстрая смена настроений, лживость, раздражительность. У детей извращено представление о мужестве, о товариществе. Им доставляет уд</w:t>
      </w:r>
      <w:r w:rsidR="002A6E16"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A6E16"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вольствие чужая боль. Стремление к применению физической силы проя</w:t>
      </w:r>
      <w:r w:rsidR="002A6E16"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A6E16"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ляться у них ситуативно, в основном против тех, кто слабее.</w:t>
      </w:r>
    </w:p>
    <w:p w:rsidR="002A6E16" w:rsidRPr="002A6E16" w:rsidRDefault="00C54BEE" w:rsidP="002A6E1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Третью группу</w:t>
      </w:r>
      <w:r w:rsidR="002A6E16"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подростков хар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актеризует конфликт между дефор</w:t>
      </w:r>
      <w:r w:rsidR="002A6E16"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</w:t>
      </w:r>
      <w:r w:rsidR="002A6E16"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A6E16"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ванными позитивными потребностями, ценностями, отношениями, взгляд</w:t>
      </w:r>
      <w:r w:rsidR="002A6E16"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A6E16"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ми. Они отличаются односторонностью интересов, притворством, лжив</w:t>
      </w:r>
      <w:r w:rsidR="002A6E16"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A6E16"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стью. Эти дети апатичные не стремятся к достижению успеха. В их повед</w:t>
      </w:r>
      <w:r w:rsidR="002A6E16"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A6E16"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преобладает косвенная и вербальная агрессия.</w:t>
      </w:r>
    </w:p>
    <w:p w:rsidR="002A6E16" w:rsidRPr="002A6E16" w:rsidRDefault="00C54BEE" w:rsidP="002A6E1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четвертую группу</w:t>
      </w:r>
      <w:r w:rsidR="002A6E16"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входят подростки, которые отличаются слабод</w:t>
      </w:r>
      <w:r w:rsidR="002A6E16"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A6E16"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формированными потребностями, но, в то же время, у них наблюдается о</w:t>
      </w:r>
      <w:r w:rsidR="002A6E16"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2A6E16"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сутствие определенных интересов и весьма ограничен круг общения. Они безвольны, мнительны, заискивают перед более сильными товарищами. Для этих детей характерно трусливость, мнительность. В их поведении преобл</w:t>
      </w:r>
      <w:r w:rsidR="002A6E16"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A6E16"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 вербальная агр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ессия и негативизм.</w:t>
      </w:r>
    </w:p>
    <w:p w:rsidR="00546B70" w:rsidRPr="00F72B6A" w:rsidRDefault="00546B70" w:rsidP="00F74C7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Агрессивное поведение подростков может быть спровоцировано опр</w:t>
      </w:r>
      <w:r w:rsidRPr="00F7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7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деленными личностными особенностями. Среди них: недостаточное </w:t>
      </w:r>
      <w:r w:rsidRPr="00F7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интеллекта и коммуникативных навыков; слабая саморегуляция; низкая с</w:t>
      </w:r>
      <w:r w:rsidRPr="00F7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7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мооценка; нарушения в отношениях со сверстниками</w:t>
      </w:r>
      <w:r w:rsidR="00C91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166E" w:rsidRPr="00C05384">
        <w:rPr>
          <w:rStyle w:val="FontStyle11"/>
          <w:rFonts w:cs="Times New Roman"/>
          <w:szCs w:val="28"/>
        </w:rPr>
        <w:t>[</w:t>
      </w:r>
      <w:r w:rsidR="00C9166E">
        <w:rPr>
          <w:rStyle w:val="FontStyle11"/>
          <w:rFonts w:cs="Times New Roman"/>
          <w:szCs w:val="28"/>
        </w:rPr>
        <w:t>22,100</w:t>
      </w:r>
      <w:r w:rsidR="00C9166E" w:rsidRPr="00C05384">
        <w:rPr>
          <w:rStyle w:val="FontStyle11"/>
          <w:rFonts w:cs="Times New Roman"/>
          <w:szCs w:val="28"/>
        </w:rPr>
        <w:t>]</w:t>
      </w:r>
      <w:r w:rsidR="00C9166E" w:rsidRPr="00B70842">
        <w:rPr>
          <w:rStyle w:val="FontStyle11"/>
          <w:rFonts w:cs="Times New Roman"/>
          <w:szCs w:val="28"/>
        </w:rPr>
        <w:t>.</w:t>
      </w:r>
    </w:p>
    <w:p w:rsidR="00546B70" w:rsidRPr="00F72B6A" w:rsidRDefault="00546B70" w:rsidP="00F74C7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Предрасположенность к агрессивному поведению может быть связана с типом темперамента ребенка. Менее склонны к активной агрессии меланх</w:t>
      </w:r>
      <w:r w:rsidRPr="00F7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7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лики. Во</w:t>
      </w:r>
      <w:r w:rsidR="00C54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зможный для него вид агрессии – </w:t>
      </w:r>
      <w:r w:rsidRPr="00F7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пассивный, агрессивность напра</w:t>
      </w:r>
      <w:r w:rsidRPr="00F7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7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ленная не на других, а на себя. Не склонны к активной агрессии и флегмат</w:t>
      </w:r>
      <w:r w:rsidRPr="00F7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54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ки. Их нервная система </w:t>
      </w:r>
      <w:r w:rsidRPr="00F7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</w:t>
      </w:r>
      <w:r w:rsidR="00C54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вновешена.</w:t>
      </w:r>
      <w:r w:rsidRPr="00F7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добиться агрессивного повед</w:t>
      </w:r>
      <w:r w:rsidRPr="00F7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7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от флегматика, надо систематически доводить его. Сангвиник по природе не агрессивен и предпочитает решать проблемные и ситуации миром. Типи</w:t>
      </w:r>
      <w:r w:rsidRPr="00F7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F7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сангвиник сначала убедится, что мирный путь решения проблемы, и только потом прибегнет к агрессии. Агрессивное поведение для него будет осознанной необходимостью. Естественной склонностью к активной агре</w:t>
      </w:r>
      <w:r w:rsidRPr="00F7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7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сии облада</w:t>
      </w:r>
      <w:r w:rsidR="00C54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ют холерики вследствие крайней </w:t>
      </w:r>
      <w:r w:rsidRPr="00F7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эмоциональной неуравновеше</w:t>
      </w:r>
      <w:r w:rsidRPr="00F7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7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ности. Они раздражительны, вспыльчивы, конфликтны,  их легко вывести из себя.</w:t>
      </w:r>
    </w:p>
    <w:p w:rsidR="00546B70" w:rsidRPr="00F72B6A" w:rsidRDefault="00225A50" w:rsidP="00F74C7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Агрессия</w:t>
      </w:r>
      <w:r w:rsidR="00546B70" w:rsidRPr="00F7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подростков обладает рядом особенностей:</w:t>
      </w:r>
    </w:p>
    <w:p w:rsidR="00546B70" w:rsidRPr="00F72B6A" w:rsidRDefault="00546B70" w:rsidP="00F74C7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Жертвами агр</w:t>
      </w:r>
      <w:r w:rsidR="0022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ессии становятся близкие люди – </w:t>
      </w:r>
      <w:r w:rsidRPr="00F7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родные, друзья и пр. Это своего рода феномен </w:t>
      </w:r>
      <w:r w:rsidR="0022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7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самоотрицания</w:t>
      </w:r>
      <w:r w:rsidR="0022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7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поскольку такие действия направлены на разрыв кровны</w:t>
      </w:r>
      <w:r w:rsidR="0022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связей – </w:t>
      </w:r>
      <w:r w:rsidRPr="00F7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жизненной основы существования человека.</w:t>
      </w:r>
    </w:p>
    <w:p w:rsidR="00225A50" w:rsidRDefault="00546B70" w:rsidP="00F74C7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Далеко не все агрессивные дети воспитываются в неблагополучных семьях, многие, наоборот, имеют весьма состоятельных и заботливых род</w:t>
      </w:r>
      <w:r w:rsidRPr="00F7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7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телей.</w:t>
      </w:r>
      <w:r w:rsidR="0022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6B70" w:rsidRPr="00F72B6A" w:rsidRDefault="00546B70" w:rsidP="00F74C7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Агрессия часто возникает без реального повода</w:t>
      </w:r>
      <w:r w:rsidR="00C91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166E" w:rsidRPr="00C05384">
        <w:rPr>
          <w:rStyle w:val="FontStyle11"/>
          <w:rFonts w:cs="Times New Roman"/>
          <w:szCs w:val="28"/>
        </w:rPr>
        <w:t>[</w:t>
      </w:r>
      <w:r w:rsidR="00C9166E">
        <w:rPr>
          <w:rStyle w:val="FontStyle11"/>
          <w:rFonts w:cs="Times New Roman"/>
          <w:szCs w:val="28"/>
        </w:rPr>
        <w:t>26,84</w:t>
      </w:r>
      <w:r w:rsidR="00C9166E" w:rsidRPr="00C05384">
        <w:rPr>
          <w:rStyle w:val="FontStyle11"/>
          <w:rFonts w:cs="Times New Roman"/>
          <w:szCs w:val="28"/>
        </w:rPr>
        <w:t>]</w:t>
      </w:r>
      <w:r w:rsidR="00C9166E" w:rsidRPr="00B70842">
        <w:rPr>
          <w:rStyle w:val="FontStyle11"/>
          <w:rFonts w:cs="Times New Roman"/>
          <w:szCs w:val="28"/>
        </w:rPr>
        <w:t>.</w:t>
      </w:r>
    </w:p>
    <w:p w:rsidR="00225A50" w:rsidRDefault="00225A50" w:rsidP="00F74C7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Отечественные п</w:t>
      </w:r>
      <w:r w:rsidR="00546B70" w:rsidRPr="00F7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сихологи выделя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 несколько групп агрессивных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ростков. </w:t>
      </w:r>
    </w:p>
    <w:p w:rsidR="00546B70" w:rsidRPr="00F72B6A" w:rsidRDefault="00546B70" w:rsidP="00F74C7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A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Импульсивно-демонстративный тип.</w:t>
      </w:r>
      <w:r w:rsidR="00225A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22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Главная цель – </w:t>
      </w:r>
      <w:r w:rsidRPr="00F7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обратить на себя внимание. Такие </w:t>
      </w:r>
      <w:r w:rsidR="0022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подростки ярко выражают эмоции – </w:t>
      </w:r>
      <w:r w:rsidRPr="00F7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кричат, громко ругаю</w:t>
      </w:r>
      <w:r w:rsidRPr="00F7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7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ся, разбрасывают вещи, поведение направлено на получение </w:t>
      </w:r>
      <w:r w:rsidRPr="00F7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эмоционального отклика от других, добившись внимания, успокаиваются и прекращают в</w:t>
      </w:r>
      <w:r w:rsidRPr="00F7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F7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зывающие действия.</w:t>
      </w:r>
    </w:p>
    <w:p w:rsidR="00225A50" w:rsidRDefault="00546B70" w:rsidP="00F74C7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A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Нормативно-инструментальный</w:t>
      </w:r>
      <w:r w:rsidR="0022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 включает подростков, </w:t>
      </w:r>
      <w:r w:rsidRPr="00F7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которых использование агрессии в общении со сверстниками норма. Агрессивные действия выступают средством достижения цели. Положительные эмоции они испытывают после достижения результата, а не в момент агрессивных дей</w:t>
      </w:r>
      <w:r w:rsidR="0022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ствий.</w:t>
      </w:r>
    </w:p>
    <w:p w:rsidR="001A6E73" w:rsidRPr="00F72B6A" w:rsidRDefault="00546B70" w:rsidP="00F74C76">
      <w:pPr>
        <w:shd w:val="clear" w:color="auto" w:fill="FFFFFF"/>
        <w:spacing w:after="0" w:line="360" w:lineRule="auto"/>
        <w:ind w:firstLine="567"/>
        <w:jc w:val="both"/>
        <w:rPr>
          <w:rStyle w:val="af3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225A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Целенаправленно-враждебный</w:t>
      </w:r>
      <w:r w:rsidR="0022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 – </w:t>
      </w:r>
      <w:r w:rsidRPr="00F7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подростки, для которых нанесе</w:t>
      </w:r>
      <w:r w:rsidR="0022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вреда </w:t>
      </w:r>
      <w:r w:rsidRPr="00F7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выступает как самоцель. Их агрессивные действия не имеют видимой цели. Они испытывают удовольствие от процесса, отличаются жестокостью и хладнокровием. Обычно выби</w:t>
      </w:r>
      <w:r w:rsidR="0022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рается одна постоянная жертва – подростки</w:t>
      </w:r>
      <w:r w:rsidRPr="00F7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слабые, не способные ответить тем же. Чувство вины или раскаяния отсутствует. Нормы и правила поведения открыто игнорируются. Отриц</w:t>
      </w:r>
      <w:r w:rsidRPr="00F7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7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тельные оценки окружающих не принимаются в расчет. Это крайний вар</w:t>
      </w:r>
      <w:r w:rsidRPr="00F7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B43D0" w:rsidRPr="00F7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ант, но он существует.</w:t>
      </w:r>
    </w:p>
    <w:p w:rsidR="00225A50" w:rsidRPr="00225A50" w:rsidRDefault="00225A50" w:rsidP="00225A5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A50">
        <w:rPr>
          <w:rFonts w:ascii="Times New Roman" w:hAnsi="Times New Roman" w:cs="Times New Roman"/>
          <w:sz w:val="28"/>
          <w:szCs w:val="28"/>
        </w:rPr>
        <w:t>Наравне с тем, что учеными подчерки</w:t>
      </w:r>
      <w:r>
        <w:rPr>
          <w:rFonts w:ascii="Times New Roman" w:hAnsi="Times New Roman" w:cs="Times New Roman"/>
          <w:sz w:val="28"/>
          <w:szCs w:val="28"/>
        </w:rPr>
        <w:t>вается снижение уровня агресси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25A50">
        <w:rPr>
          <w:rFonts w:ascii="Times New Roman" w:hAnsi="Times New Roman" w:cs="Times New Roman"/>
          <w:sz w:val="28"/>
          <w:szCs w:val="28"/>
        </w:rPr>
        <w:t>ности к старшему подростковому возрасту, отмечается также, что во вне</w:t>
      </w:r>
      <w:r w:rsidRPr="00225A50">
        <w:rPr>
          <w:rFonts w:ascii="Times New Roman" w:hAnsi="Times New Roman" w:cs="Times New Roman"/>
          <w:sz w:val="28"/>
          <w:szCs w:val="28"/>
        </w:rPr>
        <w:t>ш</w:t>
      </w:r>
      <w:r w:rsidRPr="00225A50">
        <w:rPr>
          <w:rFonts w:ascii="Times New Roman" w:hAnsi="Times New Roman" w:cs="Times New Roman"/>
          <w:sz w:val="28"/>
          <w:szCs w:val="28"/>
        </w:rPr>
        <w:t>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A50">
        <w:rPr>
          <w:rFonts w:ascii="Times New Roman" w:hAnsi="Times New Roman" w:cs="Times New Roman"/>
          <w:sz w:val="28"/>
          <w:szCs w:val="28"/>
        </w:rPr>
        <w:t>проявлении агрессивности происходят ка</w:t>
      </w:r>
      <w:r>
        <w:rPr>
          <w:rFonts w:ascii="Times New Roman" w:hAnsi="Times New Roman" w:cs="Times New Roman"/>
          <w:sz w:val="28"/>
          <w:szCs w:val="28"/>
        </w:rPr>
        <w:t>чественные сдвиги в сторону вер</w:t>
      </w:r>
      <w:r w:rsidRPr="00225A50">
        <w:rPr>
          <w:rFonts w:ascii="Times New Roman" w:hAnsi="Times New Roman" w:cs="Times New Roman"/>
          <w:sz w:val="28"/>
          <w:szCs w:val="28"/>
        </w:rPr>
        <w:t>бальных форм агрессии. Так в работе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A50">
        <w:rPr>
          <w:rFonts w:ascii="Times New Roman" w:hAnsi="Times New Roman" w:cs="Times New Roman"/>
          <w:sz w:val="28"/>
          <w:szCs w:val="28"/>
        </w:rPr>
        <w:t>Л. Мельниковой было обнар</w:t>
      </w:r>
      <w:r w:rsidRPr="00225A50">
        <w:rPr>
          <w:rFonts w:ascii="Times New Roman" w:hAnsi="Times New Roman" w:cs="Times New Roman"/>
          <w:sz w:val="28"/>
          <w:szCs w:val="28"/>
        </w:rPr>
        <w:t>у</w:t>
      </w:r>
      <w:r w:rsidRPr="00225A50">
        <w:rPr>
          <w:rFonts w:ascii="Times New Roman" w:hAnsi="Times New Roman" w:cs="Times New Roman"/>
          <w:sz w:val="28"/>
          <w:szCs w:val="28"/>
        </w:rPr>
        <w:t>жено,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A50">
        <w:rPr>
          <w:rFonts w:ascii="Times New Roman" w:hAnsi="Times New Roman" w:cs="Times New Roman"/>
          <w:sz w:val="28"/>
          <w:szCs w:val="28"/>
        </w:rPr>
        <w:t>что подростки с просоциальными формами поведения проявляют агрессию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A50">
        <w:rPr>
          <w:rFonts w:ascii="Times New Roman" w:hAnsi="Times New Roman" w:cs="Times New Roman"/>
          <w:sz w:val="28"/>
          <w:szCs w:val="28"/>
        </w:rPr>
        <w:t>скрытой (косвенной) форме и через негати</w:t>
      </w:r>
      <w:r>
        <w:rPr>
          <w:rFonts w:ascii="Times New Roman" w:hAnsi="Times New Roman" w:cs="Times New Roman"/>
          <w:sz w:val="28"/>
          <w:szCs w:val="28"/>
        </w:rPr>
        <w:t>визм. Бурминской Т.В. было обна</w:t>
      </w:r>
      <w:r w:rsidRPr="00225A50">
        <w:rPr>
          <w:rFonts w:ascii="Times New Roman" w:hAnsi="Times New Roman" w:cs="Times New Roman"/>
          <w:sz w:val="28"/>
          <w:szCs w:val="28"/>
        </w:rPr>
        <w:t>ружено, что к 14-15 годам на первое место</w:t>
      </w:r>
      <w:r>
        <w:rPr>
          <w:rFonts w:ascii="Times New Roman" w:hAnsi="Times New Roman" w:cs="Times New Roman"/>
          <w:sz w:val="28"/>
          <w:szCs w:val="28"/>
        </w:rPr>
        <w:t xml:space="preserve"> выходит вербальная форма агрес</w:t>
      </w:r>
      <w:r w:rsidRPr="00225A50">
        <w:rPr>
          <w:rFonts w:ascii="Times New Roman" w:hAnsi="Times New Roman" w:cs="Times New Roman"/>
          <w:sz w:val="28"/>
          <w:szCs w:val="28"/>
        </w:rPr>
        <w:t>сии и негативизм, а выраженность физической агрессии сниж</w:t>
      </w:r>
      <w:r w:rsidRPr="00225A5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="00C9166E">
        <w:rPr>
          <w:rFonts w:ascii="Times New Roman" w:hAnsi="Times New Roman" w:cs="Times New Roman"/>
          <w:sz w:val="28"/>
          <w:szCs w:val="28"/>
        </w:rPr>
        <w:t xml:space="preserve"> </w:t>
      </w:r>
      <w:r w:rsidR="00C9166E" w:rsidRPr="00C05384">
        <w:rPr>
          <w:rStyle w:val="FontStyle11"/>
          <w:rFonts w:cs="Times New Roman"/>
          <w:szCs w:val="28"/>
        </w:rPr>
        <w:t>[</w:t>
      </w:r>
      <w:r w:rsidR="00C9166E">
        <w:rPr>
          <w:rStyle w:val="FontStyle11"/>
          <w:rFonts w:cs="Times New Roman"/>
          <w:szCs w:val="28"/>
        </w:rPr>
        <w:t>32,2</w:t>
      </w:r>
      <w:r w:rsidR="00C9166E" w:rsidRPr="00C05384">
        <w:rPr>
          <w:rStyle w:val="FontStyle11"/>
          <w:rFonts w:cs="Times New Roman"/>
          <w:szCs w:val="28"/>
        </w:rPr>
        <w:t>61]</w:t>
      </w:r>
      <w:r w:rsidR="00C9166E" w:rsidRPr="00B70842">
        <w:rPr>
          <w:rStyle w:val="FontStyle11"/>
          <w:rFonts w:cs="Times New Roman"/>
          <w:szCs w:val="28"/>
        </w:rPr>
        <w:t>.</w:t>
      </w:r>
    </w:p>
    <w:p w:rsidR="00225A50" w:rsidRPr="00225A50" w:rsidRDefault="00225A50" w:rsidP="00225A5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A50">
        <w:rPr>
          <w:rFonts w:ascii="Times New Roman" w:hAnsi="Times New Roman" w:cs="Times New Roman"/>
          <w:sz w:val="28"/>
          <w:szCs w:val="28"/>
        </w:rPr>
        <w:t>Согласно И.</w:t>
      </w:r>
      <w:r w:rsidR="00C9166E">
        <w:rPr>
          <w:rFonts w:ascii="Times New Roman" w:hAnsi="Times New Roman" w:cs="Times New Roman"/>
          <w:sz w:val="28"/>
          <w:szCs w:val="28"/>
        </w:rPr>
        <w:t xml:space="preserve"> </w:t>
      </w:r>
      <w:r w:rsidRPr="00225A50">
        <w:rPr>
          <w:rFonts w:ascii="Times New Roman" w:hAnsi="Times New Roman" w:cs="Times New Roman"/>
          <w:sz w:val="28"/>
          <w:szCs w:val="28"/>
        </w:rPr>
        <w:t xml:space="preserve">В. Бойко на увеличение </w:t>
      </w:r>
      <w:r>
        <w:rPr>
          <w:rFonts w:ascii="Times New Roman" w:hAnsi="Times New Roman" w:cs="Times New Roman"/>
          <w:sz w:val="28"/>
          <w:szCs w:val="28"/>
        </w:rPr>
        <w:t>интенсивности агрессивности наи</w:t>
      </w:r>
      <w:r w:rsidRPr="00225A50">
        <w:rPr>
          <w:rFonts w:ascii="Times New Roman" w:hAnsi="Times New Roman" w:cs="Times New Roman"/>
          <w:sz w:val="28"/>
          <w:szCs w:val="28"/>
        </w:rPr>
        <w:t>большее влияние оказывают следующие факторы: общее социальное неб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225A50">
        <w:rPr>
          <w:rFonts w:ascii="Times New Roman" w:hAnsi="Times New Roman" w:cs="Times New Roman"/>
          <w:sz w:val="28"/>
          <w:szCs w:val="28"/>
        </w:rPr>
        <w:t>гополучие, включающее в себя плохие семейные взаимоотношения, от</w:t>
      </w:r>
      <w:r>
        <w:rPr>
          <w:rFonts w:ascii="Times New Roman" w:hAnsi="Times New Roman" w:cs="Times New Roman"/>
          <w:sz w:val="28"/>
          <w:szCs w:val="28"/>
        </w:rPr>
        <w:t>сут</w:t>
      </w:r>
      <w:r w:rsidRPr="00225A50">
        <w:rPr>
          <w:rFonts w:ascii="Times New Roman" w:hAnsi="Times New Roman" w:cs="Times New Roman"/>
          <w:sz w:val="28"/>
          <w:szCs w:val="28"/>
        </w:rPr>
        <w:t>ствие одного или двух родителей, алкоголизм, конфликтность в семье, ав</w:t>
      </w:r>
      <w:r>
        <w:rPr>
          <w:rFonts w:ascii="Times New Roman" w:hAnsi="Times New Roman" w:cs="Times New Roman"/>
          <w:sz w:val="28"/>
          <w:szCs w:val="28"/>
        </w:rPr>
        <w:t>то</w:t>
      </w:r>
      <w:r w:rsidRPr="00225A50">
        <w:rPr>
          <w:rFonts w:ascii="Times New Roman" w:hAnsi="Times New Roman" w:cs="Times New Roman"/>
          <w:sz w:val="28"/>
          <w:szCs w:val="28"/>
        </w:rPr>
        <w:t>ритарные методы воспитания с элементами насилия, влияние малых от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25A50">
        <w:rPr>
          <w:rFonts w:ascii="Times New Roman" w:hAnsi="Times New Roman" w:cs="Times New Roman"/>
          <w:sz w:val="28"/>
          <w:szCs w:val="28"/>
        </w:rPr>
        <w:t xml:space="preserve">цательных групп улицы, приводящее к увлечению наркоманией, </w:t>
      </w:r>
      <w:r w:rsidRPr="00225A50">
        <w:rPr>
          <w:rFonts w:ascii="Times New Roman" w:hAnsi="Times New Roman" w:cs="Times New Roman"/>
          <w:sz w:val="28"/>
          <w:szCs w:val="28"/>
        </w:rPr>
        <w:lastRenderedPageBreak/>
        <w:t>токси</w:t>
      </w:r>
      <w:r>
        <w:rPr>
          <w:rFonts w:ascii="Times New Roman" w:hAnsi="Times New Roman" w:cs="Times New Roman"/>
          <w:sz w:val="28"/>
          <w:szCs w:val="28"/>
        </w:rPr>
        <w:t>ком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5A50">
        <w:rPr>
          <w:rFonts w:ascii="Times New Roman" w:hAnsi="Times New Roman" w:cs="Times New Roman"/>
          <w:sz w:val="28"/>
          <w:szCs w:val="28"/>
        </w:rPr>
        <w:t>нией, алкоголем, раннем</w:t>
      </w:r>
      <w:r>
        <w:rPr>
          <w:rFonts w:ascii="Times New Roman" w:hAnsi="Times New Roman" w:cs="Times New Roman"/>
          <w:sz w:val="28"/>
          <w:szCs w:val="28"/>
        </w:rPr>
        <w:t>у вступлению в половую связь</w:t>
      </w:r>
      <w:r w:rsidRPr="00225A50">
        <w:rPr>
          <w:rFonts w:ascii="Times New Roman" w:hAnsi="Times New Roman" w:cs="Times New Roman"/>
          <w:sz w:val="28"/>
          <w:szCs w:val="28"/>
        </w:rPr>
        <w:t>. Отметим,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A50">
        <w:rPr>
          <w:rFonts w:ascii="Times New Roman" w:hAnsi="Times New Roman" w:cs="Times New Roman"/>
          <w:sz w:val="28"/>
          <w:szCs w:val="28"/>
        </w:rPr>
        <w:t>данные факторы редко существуют один от другого, обычно они мно</w:t>
      </w:r>
      <w:r>
        <w:rPr>
          <w:rFonts w:ascii="Times New Roman" w:hAnsi="Times New Roman" w:cs="Times New Roman"/>
          <w:sz w:val="28"/>
          <w:szCs w:val="28"/>
        </w:rPr>
        <w:t>жест</w:t>
      </w:r>
      <w:r w:rsidRPr="00225A50">
        <w:rPr>
          <w:rFonts w:ascii="Times New Roman" w:hAnsi="Times New Roman" w:cs="Times New Roman"/>
          <w:sz w:val="28"/>
          <w:szCs w:val="28"/>
        </w:rPr>
        <w:t>венны и сложным образом взаимодействуют между собой, предопределяя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A50">
        <w:rPr>
          <w:rFonts w:ascii="Times New Roman" w:hAnsi="Times New Roman" w:cs="Times New Roman"/>
          <w:sz w:val="28"/>
          <w:szCs w:val="28"/>
        </w:rPr>
        <w:t>агресси</w:t>
      </w:r>
      <w:r w:rsidRPr="00225A50">
        <w:rPr>
          <w:rFonts w:ascii="Times New Roman" w:hAnsi="Times New Roman" w:cs="Times New Roman"/>
          <w:sz w:val="28"/>
          <w:szCs w:val="28"/>
        </w:rPr>
        <w:t>в</w:t>
      </w:r>
      <w:r w:rsidRPr="00225A50">
        <w:rPr>
          <w:rFonts w:ascii="Times New Roman" w:hAnsi="Times New Roman" w:cs="Times New Roman"/>
          <w:sz w:val="28"/>
          <w:szCs w:val="28"/>
        </w:rPr>
        <w:t>ное поведение подростков</w:t>
      </w:r>
      <w:r w:rsidR="00C9166E">
        <w:rPr>
          <w:rFonts w:ascii="Times New Roman" w:hAnsi="Times New Roman" w:cs="Times New Roman"/>
          <w:sz w:val="28"/>
          <w:szCs w:val="28"/>
        </w:rPr>
        <w:t xml:space="preserve"> </w:t>
      </w:r>
      <w:r w:rsidR="00C9166E" w:rsidRPr="00C05384">
        <w:rPr>
          <w:rStyle w:val="FontStyle11"/>
          <w:rFonts w:cs="Times New Roman"/>
          <w:szCs w:val="28"/>
        </w:rPr>
        <w:t>[</w:t>
      </w:r>
      <w:r w:rsidR="00F03989">
        <w:rPr>
          <w:rStyle w:val="FontStyle11"/>
          <w:rFonts w:cs="Times New Roman"/>
          <w:szCs w:val="28"/>
        </w:rPr>
        <w:t>55</w:t>
      </w:r>
      <w:r w:rsidR="00C9166E">
        <w:rPr>
          <w:rStyle w:val="FontStyle11"/>
          <w:rFonts w:cs="Times New Roman"/>
          <w:szCs w:val="28"/>
        </w:rPr>
        <w:t>,</w:t>
      </w:r>
      <w:r w:rsidR="00F03989">
        <w:rPr>
          <w:rStyle w:val="FontStyle11"/>
          <w:rFonts w:cs="Times New Roman"/>
          <w:szCs w:val="28"/>
        </w:rPr>
        <w:t>217</w:t>
      </w:r>
      <w:r w:rsidR="00C9166E" w:rsidRPr="00C05384">
        <w:rPr>
          <w:rStyle w:val="FontStyle11"/>
          <w:rFonts w:cs="Times New Roman"/>
          <w:szCs w:val="28"/>
        </w:rPr>
        <w:t>]</w:t>
      </w:r>
      <w:r w:rsidR="00C9166E" w:rsidRPr="00B70842">
        <w:rPr>
          <w:rStyle w:val="FontStyle11"/>
          <w:rFonts w:cs="Times New Roman"/>
          <w:szCs w:val="28"/>
        </w:rPr>
        <w:t>.</w:t>
      </w:r>
    </w:p>
    <w:p w:rsidR="00225A50" w:rsidRDefault="00225A50" w:rsidP="00225A5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A50">
        <w:rPr>
          <w:rFonts w:ascii="Times New Roman" w:hAnsi="Times New Roman" w:cs="Times New Roman"/>
          <w:sz w:val="28"/>
          <w:szCs w:val="28"/>
        </w:rPr>
        <w:t>Таким образом, проблема подростков</w:t>
      </w:r>
      <w:r>
        <w:rPr>
          <w:rFonts w:ascii="Times New Roman" w:hAnsi="Times New Roman" w:cs="Times New Roman"/>
          <w:sz w:val="28"/>
          <w:szCs w:val="28"/>
        </w:rPr>
        <w:t>ой агрессии является сложным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25A50">
        <w:rPr>
          <w:rFonts w:ascii="Times New Roman" w:hAnsi="Times New Roman" w:cs="Times New Roman"/>
          <w:sz w:val="28"/>
          <w:szCs w:val="28"/>
        </w:rPr>
        <w:t>циально-психологическим явлением, для изучения которого применяется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A50">
        <w:rPr>
          <w:rFonts w:ascii="Times New Roman" w:hAnsi="Times New Roman" w:cs="Times New Roman"/>
          <w:sz w:val="28"/>
          <w:szCs w:val="28"/>
        </w:rPr>
        <w:t>множество различных подходов. На осно</w:t>
      </w:r>
      <w:r>
        <w:rPr>
          <w:rFonts w:ascii="Times New Roman" w:hAnsi="Times New Roman" w:cs="Times New Roman"/>
          <w:sz w:val="28"/>
          <w:szCs w:val="28"/>
        </w:rPr>
        <w:t>ве обобщения российского и зар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25A50">
        <w:rPr>
          <w:rFonts w:ascii="Times New Roman" w:hAnsi="Times New Roman" w:cs="Times New Roman"/>
          <w:sz w:val="28"/>
          <w:szCs w:val="28"/>
        </w:rPr>
        <w:t>бежного опыта по изучению проблемы по</w:t>
      </w:r>
      <w:r>
        <w:rPr>
          <w:rFonts w:ascii="Times New Roman" w:hAnsi="Times New Roman" w:cs="Times New Roman"/>
          <w:sz w:val="28"/>
          <w:szCs w:val="28"/>
        </w:rPr>
        <w:t xml:space="preserve">дростковой агрессивности можно </w:t>
      </w:r>
      <w:r w:rsidRPr="00225A50">
        <w:rPr>
          <w:rFonts w:ascii="Times New Roman" w:hAnsi="Times New Roman" w:cs="Times New Roman"/>
          <w:sz w:val="28"/>
          <w:szCs w:val="28"/>
        </w:rPr>
        <w:t>выявить, что агрессивность рассматривае</w:t>
      </w:r>
      <w:r>
        <w:rPr>
          <w:rFonts w:ascii="Times New Roman" w:hAnsi="Times New Roman" w:cs="Times New Roman"/>
          <w:sz w:val="28"/>
          <w:szCs w:val="28"/>
        </w:rPr>
        <w:t>тся как личностное свойство, ос</w:t>
      </w:r>
      <w:r w:rsidRPr="00225A50">
        <w:rPr>
          <w:rFonts w:ascii="Times New Roman" w:hAnsi="Times New Roman" w:cs="Times New Roman"/>
          <w:sz w:val="28"/>
          <w:szCs w:val="28"/>
        </w:rPr>
        <w:t>н</w:t>
      </w:r>
      <w:r w:rsidRPr="00225A50">
        <w:rPr>
          <w:rFonts w:ascii="Times New Roman" w:hAnsi="Times New Roman" w:cs="Times New Roman"/>
          <w:sz w:val="28"/>
          <w:szCs w:val="28"/>
        </w:rPr>
        <w:t>о</w:t>
      </w:r>
      <w:r w:rsidRPr="00225A50">
        <w:rPr>
          <w:rFonts w:ascii="Times New Roman" w:hAnsi="Times New Roman" w:cs="Times New Roman"/>
          <w:sz w:val="28"/>
          <w:szCs w:val="28"/>
        </w:rPr>
        <w:t>ву которого составляет направленность личности, определяющее систему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A50">
        <w:rPr>
          <w:rFonts w:ascii="Times New Roman" w:hAnsi="Times New Roman" w:cs="Times New Roman"/>
          <w:sz w:val="28"/>
          <w:szCs w:val="28"/>
        </w:rPr>
        <w:t>о</w:t>
      </w:r>
      <w:r w:rsidRPr="00225A50">
        <w:rPr>
          <w:rFonts w:ascii="Times New Roman" w:hAnsi="Times New Roman" w:cs="Times New Roman"/>
          <w:sz w:val="28"/>
          <w:szCs w:val="28"/>
        </w:rPr>
        <w:t>т</w:t>
      </w:r>
      <w:r w:rsidRPr="00225A50">
        <w:rPr>
          <w:rFonts w:ascii="Times New Roman" w:hAnsi="Times New Roman" w:cs="Times New Roman"/>
          <w:sz w:val="28"/>
          <w:szCs w:val="28"/>
        </w:rPr>
        <w:t>ношений личности к себе, другим, труду и обществу в целом.</w:t>
      </w:r>
    </w:p>
    <w:p w:rsidR="00546B70" w:rsidRPr="00F72B6A" w:rsidRDefault="00546B70" w:rsidP="00F74C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B6A">
        <w:rPr>
          <w:rFonts w:ascii="Times New Roman" w:hAnsi="Times New Roman" w:cs="Times New Roman"/>
          <w:sz w:val="28"/>
          <w:szCs w:val="28"/>
        </w:rPr>
        <w:t>Резко негативная реакци</w:t>
      </w:r>
      <w:r w:rsidR="00157747" w:rsidRPr="00F72B6A">
        <w:rPr>
          <w:rFonts w:ascii="Times New Roman" w:hAnsi="Times New Roman" w:cs="Times New Roman"/>
          <w:sz w:val="28"/>
          <w:szCs w:val="28"/>
        </w:rPr>
        <w:t xml:space="preserve">я учителей и родителей на подобное поведение зачастую не только не уменьшает агрессивности </w:t>
      </w:r>
      <w:r w:rsidR="00225A50">
        <w:rPr>
          <w:rFonts w:ascii="Times New Roman" w:hAnsi="Times New Roman" w:cs="Times New Roman"/>
          <w:sz w:val="28"/>
          <w:szCs w:val="28"/>
        </w:rPr>
        <w:t>подростков</w:t>
      </w:r>
      <w:r w:rsidR="00157747" w:rsidRPr="00F72B6A">
        <w:rPr>
          <w:rFonts w:ascii="Times New Roman" w:hAnsi="Times New Roman" w:cs="Times New Roman"/>
          <w:sz w:val="28"/>
          <w:szCs w:val="28"/>
        </w:rPr>
        <w:t>, но, напротив, усиливает ее, поскольку служит косвенным доказательством силы и незав</w:t>
      </w:r>
      <w:r w:rsidR="00157747" w:rsidRPr="00F72B6A">
        <w:rPr>
          <w:rFonts w:ascii="Times New Roman" w:hAnsi="Times New Roman" w:cs="Times New Roman"/>
          <w:sz w:val="28"/>
          <w:szCs w:val="28"/>
        </w:rPr>
        <w:t>и</w:t>
      </w:r>
      <w:r w:rsidR="00157747" w:rsidRPr="00F72B6A">
        <w:rPr>
          <w:rFonts w:ascii="Times New Roman" w:hAnsi="Times New Roman" w:cs="Times New Roman"/>
          <w:sz w:val="28"/>
          <w:szCs w:val="28"/>
        </w:rPr>
        <w:t xml:space="preserve">симости последних. </w:t>
      </w:r>
    </w:p>
    <w:p w:rsidR="00553211" w:rsidRDefault="00553211" w:rsidP="0055321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211">
        <w:rPr>
          <w:rFonts w:ascii="Times New Roman" w:hAnsi="Times New Roman" w:cs="Times New Roman"/>
          <w:sz w:val="28"/>
          <w:szCs w:val="28"/>
        </w:rPr>
        <w:t>Задача шк</w:t>
      </w:r>
      <w:r w:rsidR="00F16646">
        <w:rPr>
          <w:rFonts w:ascii="Times New Roman" w:hAnsi="Times New Roman" w:cs="Times New Roman"/>
          <w:sz w:val="28"/>
          <w:szCs w:val="28"/>
        </w:rPr>
        <w:t xml:space="preserve">ольного психолога и педагога – </w:t>
      </w:r>
      <w:r w:rsidRPr="00553211">
        <w:rPr>
          <w:rFonts w:ascii="Times New Roman" w:hAnsi="Times New Roman" w:cs="Times New Roman"/>
          <w:sz w:val="28"/>
          <w:szCs w:val="28"/>
        </w:rPr>
        <w:t>расширить поведенческий р</w:t>
      </w:r>
      <w:r w:rsidRPr="00553211">
        <w:rPr>
          <w:rFonts w:ascii="Times New Roman" w:hAnsi="Times New Roman" w:cs="Times New Roman"/>
          <w:sz w:val="28"/>
          <w:szCs w:val="28"/>
        </w:rPr>
        <w:t>е</w:t>
      </w:r>
      <w:r w:rsidRPr="00553211">
        <w:rPr>
          <w:rFonts w:ascii="Times New Roman" w:hAnsi="Times New Roman" w:cs="Times New Roman"/>
          <w:sz w:val="28"/>
          <w:szCs w:val="28"/>
        </w:rPr>
        <w:t xml:space="preserve">пертуар </w:t>
      </w:r>
      <w:r w:rsidR="00F16646">
        <w:rPr>
          <w:rFonts w:ascii="Times New Roman" w:hAnsi="Times New Roman" w:cs="Times New Roman"/>
          <w:sz w:val="28"/>
          <w:szCs w:val="28"/>
        </w:rPr>
        <w:t xml:space="preserve">подростка, научить его управлять </w:t>
      </w:r>
      <w:r w:rsidRPr="00553211">
        <w:rPr>
          <w:rFonts w:ascii="Times New Roman" w:hAnsi="Times New Roman" w:cs="Times New Roman"/>
          <w:sz w:val="28"/>
          <w:szCs w:val="28"/>
        </w:rPr>
        <w:t>проявлениями своих эмоций, сдерживать их, но и в  то же время в приемлемых формах своевременно о</w:t>
      </w:r>
      <w:r w:rsidRPr="00553211">
        <w:rPr>
          <w:rFonts w:ascii="Times New Roman" w:hAnsi="Times New Roman" w:cs="Times New Roman"/>
          <w:sz w:val="28"/>
          <w:szCs w:val="28"/>
        </w:rPr>
        <w:t>т</w:t>
      </w:r>
      <w:r w:rsidRPr="00553211">
        <w:rPr>
          <w:rFonts w:ascii="Times New Roman" w:hAnsi="Times New Roman" w:cs="Times New Roman"/>
          <w:sz w:val="28"/>
          <w:szCs w:val="28"/>
        </w:rPr>
        <w:t>реагировать негативные эмоции, видеть и понимать чувства других людей. Сделать это можно во время психологических тренингов, в ходе которых м</w:t>
      </w:r>
      <w:r w:rsidRPr="00553211">
        <w:rPr>
          <w:rFonts w:ascii="Times New Roman" w:hAnsi="Times New Roman" w:cs="Times New Roman"/>
          <w:sz w:val="28"/>
          <w:szCs w:val="28"/>
        </w:rPr>
        <w:t>о</w:t>
      </w:r>
      <w:r w:rsidRPr="00553211">
        <w:rPr>
          <w:rFonts w:ascii="Times New Roman" w:hAnsi="Times New Roman" w:cs="Times New Roman"/>
          <w:sz w:val="28"/>
          <w:szCs w:val="28"/>
        </w:rPr>
        <w:t>делируются сложные, конфликтные, фрустрирующие ситуации</w:t>
      </w:r>
      <w:r w:rsidR="00F03989">
        <w:rPr>
          <w:rFonts w:ascii="Times New Roman" w:hAnsi="Times New Roman" w:cs="Times New Roman"/>
          <w:sz w:val="28"/>
          <w:szCs w:val="28"/>
        </w:rPr>
        <w:t xml:space="preserve"> </w:t>
      </w:r>
      <w:r w:rsidR="00F03989" w:rsidRPr="00C05384">
        <w:rPr>
          <w:rStyle w:val="FontStyle11"/>
          <w:rFonts w:cs="Times New Roman"/>
          <w:szCs w:val="28"/>
        </w:rPr>
        <w:t>[</w:t>
      </w:r>
      <w:r w:rsidR="00F03989">
        <w:rPr>
          <w:rStyle w:val="FontStyle11"/>
          <w:rFonts w:cs="Times New Roman"/>
          <w:szCs w:val="28"/>
        </w:rPr>
        <w:t>37,82</w:t>
      </w:r>
      <w:r w:rsidR="00F03989" w:rsidRPr="00C05384">
        <w:rPr>
          <w:rStyle w:val="FontStyle11"/>
          <w:rFonts w:cs="Times New Roman"/>
          <w:szCs w:val="28"/>
        </w:rPr>
        <w:t>]</w:t>
      </w:r>
      <w:r w:rsidR="00F03989" w:rsidRPr="00B70842">
        <w:rPr>
          <w:rStyle w:val="FontStyle11"/>
          <w:rFonts w:cs="Times New Roman"/>
          <w:szCs w:val="28"/>
        </w:rPr>
        <w:t>.</w:t>
      </w:r>
      <w:r w:rsidRPr="005532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646" w:rsidRPr="00F16646" w:rsidRDefault="00F16646" w:rsidP="00F166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664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оррекционная работа по преодоле</w:t>
      </w:r>
      <w:r w:rsidRPr="00F16646">
        <w:rPr>
          <w:rFonts w:ascii="Times New Roman" w:hAnsi="Times New Roman" w:cs="Times New Roman"/>
          <w:sz w:val="28"/>
          <w:szCs w:val="28"/>
        </w:rPr>
        <w:t>нию агрессивных тенденций в пов</w:t>
      </w:r>
      <w:r w:rsidRPr="00F16646">
        <w:rPr>
          <w:rFonts w:ascii="Times New Roman" w:hAnsi="Times New Roman" w:cs="Times New Roman"/>
          <w:sz w:val="28"/>
          <w:szCs w:val="28"/>
        </w:rPr>
        <w:t>е</w:t>
      </w:r>
      <w:r w:rsidRPr="00F16646">
        <w:rPr>
          <w:rFonts w:ascii="Times New Roman" w:hAnsi="Times New Roman" w:cs="Times New Roman"/>
          <w:sz w:val="28"/>
          <w:szCs w:val="28"/>
        </w:rPr>
        <w:t>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646">
        <w:rPr>
          <w:rFonts w:ascii="Times New Roman" w:hAnsi="Times New Roman" w:cs="Times New Roman"/>
          <w:sz w:val="28"/>
          <w:szCs w:val="28"/>
        </w:rPr>
        <w:t>подростк</w:t>
      </w:r>
      <w:r>
        <w:rPr>
          <w:rFonts w:ascii="Times New Roman" w:hAnsi="Times New Roman" w:cs="Times New Roman"/>
          <w:sz w:val="28"/>
          <w:szCs w:val="28"/>
        </w:rPr>
        <w:t>ов строится на основании резуль</w:t>
      </w:r>
      <w:r w:rsidRPr="00F16646">
        <w:rPr>
          <w:rFonts w:ascii="Times New Roman" w:hAnsi="Times New Roman" w:cs="Times New Roman"/>
          <w:sz w:val="28"/>
          <w:szCs w:val="28"/>
        </w:rPr>
        <w:t xml:space="preserve">татов </w:t>
      </w:r>
      <w:r>
        <w:rPr>
          <w:rFonts w:ascii="Times New Roman" w:hAnsi="Times New Roman" w:cs="Times New Roman"/>
          <w:sz w:val="28"/>
          <w:szCs w:val="28"/>
        </w:rPr>
        <w:t>психолого-педагогической диагно</w:t>
      </w:r>
      <w:r w:rsidRPr="00F16646">
        <w:rPr>
          <w:rFonts w:ascii="Times New Roman" w:hAnsi="Times New Roman" w:cs="Times New Roman"/>
          <w:sz w:val="28"/>
          <w:szCs w:val="28"/>
        </w:rPr>
        <w:t>стики, осуществлять которую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646">
        <w:rPr>
          <w:rFonts w:ascii="Times New Roman" w:hAnsi="Times New Roman" w:cs="Times New Roman"/>
          <w:sz w:val="28"/>
          <w:szCs w:val="28"/>
        </w:rPr>
        <w:t>по двум о</w:t>
      </w:r>
      <w:r w:rsidRPr="00F16646">
        <w:rPr>
          <w:rFonts w:ascii="Times New Roman" w:hAnsi="Times New Roman" w:cs="Times New Roman"/>
          <w:sz w:val="28"/>
          <w:szCs w:val="28"/>
        </w:rPr>
        <w:t>с</w:t>
      </w:r>
      <w:r w:rsidRPr="00F16646">
        <w:rPr>
          <w:rFonts w:ascii="Times New Roman" w:hAnsi="Times New Roman" w:cs="Times New Roman"/>
          <w:sz w:val="28"/>
          <w:szCs w:val="28"/>
        </w:rPr>
        <w:t>новным направлениям:</w:t>
      </w:r>
    </w:p>
    <w:p w:rsidR="00F16646" w:rsidRPr="00F16646" w:rsidRDefault="00F16646" w:rsidP="00F166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6646">
        <w:rPr>
          <w:rFonts w:ascii="Times New Roman" w:hAnsi="Times New Roman" w:cs="Times New Roman"/>
          <w:sz w:val="28"/>
          <w:szCs w:val="28"/>
        </w:rPr>
        <w:t>1) определение имеющегося 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646">
        <w:rPr>
          <w:rFonts w:ascii="Times New Roman" w:hAnsi="Times New Roman" w:cs="Times New Roman"/>
          <w:sz w:val="28"/>
          <w:szCs w:val="28"/>
        </w:rPr>
        <w:t>агрессивных тенденций у подрос</w:t>
      </w:r>
      <w:r w:rsidRPr="00F16646">
        <w:rPr>
          <w:rFonts w:ascii="Times New Roman" w:hAnsi="Times New Roman" w:cs="Times New Roman"/>
          <w:sz w:val="28"/>
          <w:szCs w:val="28"/>
        </w:rPr>
        <w:t>т</w:t>
      </w:r>
      <w:r w:rsidRPr="00F16646">
        <w:rPr>
          <w:rFonts w:ascii="Times New Roman" w:hAnsi="Times New Roman" w:cs="Times New Roman"/>
          <w:sz w:val="28"/>
          <w:szCs w:val="28"/>
        </w:rPr>
        <w:t>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646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также наиболее типичных форм аг</w:t>
      </w:r>
      <w:r w:rsidRPr="00F16646">
        <w:rPr>
          <w:rFonts w:ascii="Times New Roman" w:hAnsi="Times New Roman" w:cs="Times New Roman"/>
          <w:sz w:val="28"/>
          <w:szCs w:val="28"/>
        </w:rPr>
        <w:t>рессивного поведения, применяемых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646">
        <w:rPr>
          <w:rFonts w:ascii="Times New Roman" w:hAnsi="Times New Roman" w:cs="Times New Roman"/>
          <w:sz w:val="28"/>
          <w:szCs w:val="28"/>
        </w:rPr>
        <w:t>ими для п</w:t>
      </w:r>
      <w:r>
        <w:rPr>
          <w:rFonts w:ascii="Times New Roman" w:hAnsi="Times New Roman" w:cs="Times New Roman"/>
          <w:sz w:val="28"/>
          <w:szCs w:val="28"/>
        </w:rPr>
        <w:t>реодоления трудных (фру</w:t>
      </w:r>
      <w:r w:rsidRPr="00F16646">
        <w:rPr>
          <w:rFonts w:ascii="Times New Roman" w:hAnsi="Times New Roman" w:cs="Times New Roman"/>
          <w:sz w:val="28"/>
          <w:szCs w:val="28"/>
        </w:rPr>
        <w:t>стрирующих) ситуаций;</w:t>
      </w:r>
    </w:p>
    <w:p w:rsidR="00F16646" w:rsidRPr="00F16646" w:rsidRDefault="00F16646" w:rsidP="00F166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6646">
        <w:rPr>
          <w:rFonts w:ascii="Times New Roman" w:hAnsi="Times New Roman" w:cs="Times New Roman"/>
          <w:sz w:val="28"/>
          <w:szCs w:val="28"/>
        </w:rPr>
        <w:t>2) в</w:t>
      </w:r>
      <w:r>
        <w:rPr>
          <w:rFonts w:ascii="Times New Roman" w:hAnsi="Times New Roman" w:cs="Times New Roman"/>
          <w:sz w:val="28"/>
          <w:szCs w:val="28"/>
        </w:rPr>
        <w:t>ыявление основных факторов, обу</w:t>
      </w:r>
      <w:r w:rsidRPr="00F16646">
        <w:rPr>
          <w:rFonts w:ascii="Times New Roman" w:hAnsi="Times New Roman" w:cs="Times New Roman"/>
          <w:sz w:val="28"/>
          <w:szCs w:val="28"/>
        </w:rPr>
        <w:t>с</w:t>
      </w:r>
      <w:r w:rsidR="00D2361F">
        <w:rPr>
          <w:rFonts w:ascii="Times New Roman" w:hAnsi="Times New Roman" w:cs="Times New Roman"/>
          <w:sz w:val="28"/>
          <w:szCs w:val="28"/>
        </w:rPr>
        <w:t>лавливающих возникновение и про</w:t>
      </w:r>
      <w:r w:rsidRPr="00F16646">
        <w:rPr>
          <w:rFonts w:ascii="Times New Roman" w:hAnsi="Times New Roman" w:cs="Times New Roman"/>
          <w:sz w:val="28"/>
          <w:szCs w:val="28"/>
        </w:rPr>
        <w:t>явление агрессивности в поведении</w:t>
      </w:r>
      <w:r w:rsidR="00D2361F">
        <w:rPr>
          <w:rFonts w:ascii="Times New Roman" w:hAnsi="Times New Roman" w:cs="Times New Roman"/>
          <w:sz w:val="28"/>
          <w:szCs w:val="28"/>
        </w:rPr>
        <w:t xml:space="preserve"> </w:t>
      </w:r>
      <w:r w:rsidRPr="00F16646">
        <w:rPr>
          <w:rFonts w:ascii="Times New Roman" w:hAnsi="Times New Roman" w:cs="Times New Roman"/>
          <w:sz w:val="28"/>
          <w:szCs w:val="28"/>
        </w:rPr>
        <w:t>подростков</w:t>
      </w:r>
      <w:r w:rsidR="00F03989">
        <w:rPr>
          <w:rFonts w:ascii="Times New Roman" w:hAnsi="Times New Roman" w:cs="Times New Roman"/>
          <w:sz w:val="28"/>
          <w:szCs w:val="28"/>
        </w:rPr>
        <w:t xml:space="preserve"> </w:t>
      </w:r>
      <w:r w:rsidR="00F03989" w:rsidRPr="00C05384">
        <w:rPr>
          <w:rStyle w:val="FontStyle11"/>
          <w:rFonts w:cs="Times New Roman"/>
          <w:szCs w:val="28"/>
        </w:rPr>
        <w:t>[</w:t>
      </w:r>
      <w:r w:rsidR="00F03989">
        <w:rPr>
          <w:rStyle w:val="FontStyle11"/>
          <w:rFonts w:cs="Times New Roman"/>
          <w:szCs w:val="28"/>
        </w:rPr>
        <w:t>29,27</w:t>
      </w:r>
      <w:r w:rsidR="00F03989" w:rsidRPr="00C05384">
        <w:rPr>
          <w:rStyle w:val="FontStyle11"/>
          <w:rFonts w:cs="Times New Roman"/>
          <w:szCs w:val="28"/>
        </w:rPr>
        <w:t>]</w:t>
      </w:r>
      <w:r w:rsidR="00F03989" w:rsidRPr="00B70842">
        <w:rPr>
          <w:rStyle w:val="FontStyle11"/>
          <w:rFonts w:cs="Times New Roman"/>
          <w:szCs w:val="28"/>
        </w:rPr>
        <w:t>.</w:t>
      </w:r>
    </w:p>
    <w:p w:rsidR="00F16646" w:rsidRPr="00F16646" w:rsidRDefault="00F16646" w:rsidP="00D2361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6646">
        <w:rPr>
          <w:rFonts w:ascii="Times New Roman" w:hAnsi="Times New Roman" w:cs="Times New Roman"/>
          <w:sz w:val="28"/>
          <w:szCs w:val="28"/>
        </w:rPr>
        <w:lastRenderedPageBreak/>
        <w:t>Для выявления наличия агрессивных</w:t>
      </w:r>
      <w:r w:rsidR="00D2361F">
        <w:rPr>
          <w:rFonts w:ascii="Times New Roman" w:hAnsi="Times New Roman" w:cs="Times New Roman"/>
          <w:sz w:val="28"/>
          <w:szCs w:val="28"/>
        </w:rPr>
        <w:t xml:space="preserve"> </w:t>
      </w:r>
      <w:r w:rsidRPr="00F16646">
        <w:rPr>
          <w:rFonts w:ascii="Times New Roman" w:hAnsi="Times New Roman" w:cs="Times New Roman"/>
          <w:sz w:val="28"/>
          <w:szCs w:val="28"/>
        </w:rPr>
        <w:t>тенд</w:t>
      </w:r>
      <w:r w:rsidR="00D2361F">
        <w:rPr>
          <w:rFonts w:ascii="Times New Roman" w:hAnsi="Times New Roman" w:cs="Times New Roman"/>
          <w:sz w:val="28"/>
          <w:szCs w:val="28"/>
        </w:rPr>
        <w:t>енций в поведении подростков ис</w:t>
      </w:r>
      <w:r w:rsidRPr="00F16646">
        <w:rPr>
          <w:rFonts w:ascii="Times New Roman" w:hAnsi="Times New Roman" w:cs="Times New Roman"/>
          <w:sz w:val="28"/>
          <w:szCs w:val="28"/>
        </w:rPr>
        <w:t>пользуются различные методы, такие,</w:t>
      </w:r>
      <w:r w:rsidR="00D2361F">
        <w:rPr>
          <w:rFonts w:ascii="Times New Roman" w:hAnsi="Times New Roman" w:cs="Times New Roman"/>
          <w:sz w:val="28"/>
          <w:szCs w:val="28"/>
        </w:rPr>
        <w:t xml:space="preserve"> </w:t>
      </w:r>
      <w:r w:rsidRPr="00F16646">
        <w:rPr>
          <w:rFonts w:ascii="Times New Roman" w:hAnsi="Times New Roman" w:cs="Times New Roman"/>
          <w:sz w:val="28"/>
          <w:szCs w:val="28"/>
        </w:rPr>
        <w:t>как на</w:t>
      </w:r>
      <w:r w:rsidR="00D2361F">
        <w:rPr>
          <w:rFonts w:ascii="Times New Roman" w:hAnsi="Times New Roman" w:cs="Times New Roman"/>
          <w:sz w:val="28"/>
          <w:szCs w:val="28"/>
        </w:rPr>
        <w:t>блюдение, беседа, экспертные оп</w:t>
      </w:r>
      <w:r w:rsidRPr="00F16646">
        <w:rPr>
          <w:rFonts w:ascii="Times New Roman" w:hAnsi="Times New Roman" w:cs="Times New Roman"/>
          <w:sz w:val="28"/>
          <w:szCs w:val="28"/>
        </w:rPr>
        <w:t>росы педагогов, родителей, сверстников,</w:t>
      </w:r>
      <w:r w:rsidR="00D2361F">
        <w:rPr>
          <w:rFonts w:ascii="Times New Roman" w:hAnsi="Times New Roman" w:cs="Times New Roman"/>
          <w:sz w:val="28"/>
          <w:szCs w:val="28"/>
        </w:rPr>
        <w:t xml:space="preserve"> </w:t>
      </w:r>
      <w:r w:rsidRPr="00F16646">
        <w:rPr>
          <w:rFonts w:ascii="Times New Roman" w:hAnsi="Times New Roman" w:cs="Times New Roman"/>
          <w:sz w:val="28"/>
          <w:szCs w:val="28"/>
        </w:rPr>
        <w:t>раз</w:t>
      </w:r>
      <w:r w:rsidR="00D2361F">
        <w:rPr>
          <w:rFonts w:ascii="Times New Roman" w:hAnsi="Times New Roman" w:cs="Times New Roman"/>
          <w:sz w:val="28"/>
          <w:szCs w:val="28"/>
        </w:rPr>
        <w:t xml:space="preserve">личные проективные техники и рисуночные тесты. </w:t>
      </w:r>
    </w:p>
    <w:p w:rsidR="00D2361F" w:rsidRPr="00D2361F" w:rsidRDefault="00D2361F" w:rsidP="00D2361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61F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указывает А. К. Осницк</w:t>
      </w:r>
      <w:r w:rsidR="00F03989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>, психо</w:t>
      </w:r>
      <w:r w:rsidRPr="00D2361F">
        <w:rPr>
          <w:rFonts w:ascii="Times New Roman" w:hAnsi="Times New Roman" w:cs="Times New Roman"/>
          <w:sz w:val="28"/>
          <w:szCs w:val="28"/>
        </w:rPr>
        <w:t xml:space="preserve">лого-педагогическая помощь </w:t>
      </w:r>
      <w:r>
        <w:rPr>
          <w:rFonts w:ascii="Times New Roman" w:hAnsi="Times New Roman" w:cs="Times New Roman"/>
          <w:sz w:val="28"/>
          <w:szCs w:val="28"/>
        </w:rPr>
        <w:t>по преодо</w:t>
      </w:r>
      <w:r w:rsidRPr="00D2361F">
        <w:rPr>
          <w:rFonts w:ascii="Times New Roman" w:hAnsi="Times New Roman" w:cs="Times New Roman"/>
          <w:sz w:val="28"/>
          <w:szCs w:val="28"/>
        </w:rPr>
        <w:t>лению и профилактике агрессивности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61F">
        <w:rPr>
          <w:rFonts w:ascii="Times New Roman" w:hAnsi="Times New Roman" w:cs="Times New Roman"/>
          <w:sz w:val="28"/>
          <w:szCs w:val="28"/>
        </w:rPr>
        <w:t>поведении подростков прежде всего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61F">
        <w:rPr>
          <w:rFonts w:ascii="Times New Roman" w:hAnsi="Times New Roman" w:cs="Times New Roman"/>
          <w:sz w:val="28"/>
          <w:szCs w:val="28"/>
        </w:rPr>
        <w:t>должна быть направлена на те факторы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61F">
        <w:rPr>
          <w:rFonts w:ascii="Times New Roman" w:hAnsi="Times New Roman" w:cs="Times New Roman"/>
          <w:sz w:val="28"/>
          <w:szCs w:val="28"/>
        </w:rPr>
        <w:t>развития личности и характ</w:t>
      </w:r>
      <w:r w:rsidRPr="00D2361F">
        <w:rPr>
          <w:rFonts w:ascii="Times New Roman" w:hAnsi="Times New Roman" w:cs="Times New Roman"/>
          <w:sz w:val="28"/>
          <w:szCs w:val="28"/>
        </w:rPr>
        <w:t>е</w:t>
      </w:r>
      <w:r w:rsidRPr="00D2361F">
        <w:rPr>
          <w:rFonts w:ascii="Times New Roman" w:hAnsi="Times New Roman" w:cs="Times New Roman"/>
          <w:sz w:val="28"/>
          <w:szCs w:val="28"/>
        </w:rPr>
        <w:t>ристики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61F">
        <w:rPr>
          <w:rFonts w:ascii="Times New Roman" w:hAnsi="Times New Roman" w:cs="Times New Roman"/>
          <w:sz w:val="28"/>
          <w:szCs w:val="28"/>
        </w:rPr>
        <w:t>среды, которые в этом возрасте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61F">
        <w:rPr>
          <w:rFonts w:ascii="Times New Roman" w:hAnsi="Times New Roman" w:cs="Times New Roman"/>
          <w:sz w:val="28"/>
          <w:szCs w:val="28"/>
        </w:rPr>
        <w:t>стать ее основными причин</w:t>
      </w:r>
      <w:r w:rsidRPr="00D2361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F03989">
        <w:rPr>
          <w:rFonts w:ascii="Times New Roman" w:hAnsi="Times New Roman" w:cs="Times New Roman"/>
          <w:sz w:val="28"/>
          <w:szCs w:val="28"/>
        </w:rPr>
        <w:t xml:space="preserve"> </w:t>
      </w:r>
      <w:r w:rsidR="00F03989" w:rsidRPr="00C05384">
        <w:rPr>
          <w:rStyle w:val="FontStyle11"/>
          <w:rFonts w:cs="Times New Roman"/>
          <w:szCs w:val="28"/>
        </w:rPr>
        <w:t>[</w:t>
      </w:r>
      <w:r w:rsidR="00F03989">
        <w:rPr>
          <w:rStyle w:val="FontStyle11"/>
          <w:rFonts w:cs="Times New Roman"/>
          <w:szCs w:val="28"/>
        </w:rPr>
        <w:t>38,62</w:t>
      </w:r>
      <w:r w:rsidR="00F03989" w:rsidRPr="00C05384">
        <w:rPr>
          <w:rStyle w:val="FontStyle11"/>
          <w:rFonts w:cs="Times New Roman"/>
          <w:szCs w:val="28"/>
        </w:rPr>
        <w:t>]</w:t>
      </w:r>
      <w:r w:rsidR="00F03989" w:rsidRPr="00B70842">
        <w:rPr>
          <w:rStyle w:val="FontStyle11"/>
          <w:rFonts w:cs="Times New Roman"/>
          <w:szCs w:val="28"/>
        </w:rPr>
        <w:t>.</w:t>
      </w:r>
    </w:p>
    <w:p w:rsidR="00D2361F" w:rsidRPr="00D2361F" w:rsidRDefault="00D2361F" w:rsidP="00D2361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61F">
        <w:rPr>
          <w:rFonts w:ascii="Times New Roman" w:hAnsi="Times New Roman" w:cs="Times New Roman"/>
          <w:sz w:val="28"/>
          <w:szCs w:val="28"/>
        </w:rPr>
        <w:t xml:space="preserve">Так, </w:t>
      </w:r>
      <w:r>
        <w:rPr>
          <w:rFonts w:ascii="Times New Roman" w:hAnsi="Times New Roman" w:cs="Times New Roman"/>
          <w:sz w:val="28"/>
          <w:szCs w:val="28"/>
        </w:rPr>
        <w:t>если в основе агрессивного пове</w:t>
      </w:r>
      <w:r w:rsidRPr="00D2361F">
        <w:rPr>
          <w:rFonts w:ascii="Times New Roman" w:hAnsi="Times New Roman" w:cs="Times New Roman"/>
          <w:sz w:val="28"/>
          <w:szCs w:val="28"/>
        </w:rPr>
        <w:t xml:space="preserve">дения </w:t>
      </w:r>
      <w:r>
        <w:rPr>
          <w:rFonts w:ascii="Times New Roman" w:hAnsi="Times New Roman" w:cs="Times New Roman"/>
          <w:sz w:val="28"/>
          <w:szCs w:val="28"/>
        </w:rPr>
        <w:t>подростков лежат те или иные на</w:t>
      </w:r>
      <w:r w:rsidRPr="00D2361F">
        <w:rPr>
          <w:rFonts w:ascii="Times New Roman" w:hAnsi="Times New Roman" w:cs="Times New Roman"/>
          <w:sz w:val="28"/>
          <w:szCs w:val="28"/>
        </w:rPr>
        <w:t>рушения в эмоционально-волевой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61F">
        <w:rPr>
          <w:rFonts w:ascii="Times New Roman" w:hAnsi="Times New Roman" w:cs="Times New Roman"/>
          <w:sz w:val="28"/>
          <w:szCs w:val="28"/>
        </w:rPr>
        <w:t>нравственной сферах, то ко</w:t>
      </w:r>
      <w:r w:rsidRPr="00D2361F">
        <w:rPr>
          <w:rFonts w:ascii="Times New Roman" w:hAnsi="Times New Roman" w:cs="Times New Roman"/>
          <w:sz w:val="28"/>
          <w:szCs w:val="28"/>
        </w:rPr>
        <w:t>р</w:t>
      </w:r>
      <w:r w:rsidRPr="00D2361F">
        <w:rPr>
          <w:rFonts w:ascii="Times New Roman" w:hAnsi="Times New Roman" w:cs="Times New Roman"/>
          <w:sz w:val="28"/>
          <w:szCs w:val="28"/>
        </w:rPr>
        <w:t>рекционные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61F">
        <w:rPr>
          <w:rFonts w:ascii="Times New Roman" w:hAnsi="Times New Roman" w:cs="Times New Roman"/>
          <w:sz w:val="28"/>
          <w:szCs w:val="28"/>
        </w:rPr>
        <w:t>мероприятия в первую очередь 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61F">
        <w:rPr>
          <w:rFonts w:ascii="Times New Roman" w:hAnsi="Times New Roman" w:cs="Times New Roman"/>
          <w:sz w:val="28"/>
          <w:szCs w:val="28"/>
        </w:rPr>
        <w:t>быть направлены на преодоление этих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61F">
        <w:rPr>
          <w:rFonts w:ascii="Times New Roman" w:hAnsi="Times New Roman" w:cs="Times New Roman"/>
          <w:sz w:val="28"/>
          <w:szCs w:val="28"/>
        </w:rPr>
        <w:t>нарушений.</w:t>
      </w:r>
    </w:p>
    <w:p w:rsidR="00D2361F" w:rsidRPr="00D2361F" w:rsidRDefault="00D2361F" w:rsidP="00D2361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61F">
        <w:rPr>
          <w:rFonts w:ascii="Times New Roman" w:hAnsi="Times New Roman" w:cs="Times New Roman"/>
          <w:sz w:val="28"/>
          <w:szCs w:val="28"/>
        </w:rPr>
        <w:t xml:space="preserve">Если основной причиной </w:t>
      </w:r>
      <w:r>
        <w:rPr>
          <w:rFonts w:ascii="Times New Roman" w:hAnsi="Times New Roman" w:cs="Times New Roman"/>
          <w:sz w:val="28"/>
          <w:szCs w:val="28"/>
        </w:rPr>
        <w:t>возникно</w:t>
      </w:r>
      <w:r w:rsidRPr="00D2361F">
        <w:rPr>
          <w:rFonts w:ascii="Times New Roman" w:hAnsi="Times New Roman" w:cs="Times New Roman"/>
          <w:sz w:val="28"/>
          <w:szCs w:val="28"/>
        </w:rPr>
        <w:t xml:space="preserve">вения </w:t>
      </w:r>
      <w:r>
        <w:rPr>
          <w:rFonts w:ascii="Times New Roman" w:hAnsi="Times New Roman" w:cs="Times New Roman"/>
          <w:sz w:val="28"/>
          <w:szCs w:val="28"/>
        </w:rPr>
        <w:t>и проявления агрессивности в по</w:t>
      </w:r>
      <w:r w:rsidRPr="00D2361F">
        <w:rPr>
          <w:rFonts w:ascii="Times New Roman" w:hAnsi="Times New Roman" w:cs="Times New Roman"/>
          <w:sz w:val="28"/>
          <w:szCs w:val="28"/>
        </w:rPr>
        <w:t>веден</w:t>
      </w:r>
      <w:r>
        <w:rPr>
          <w:rFonts w:ascii="Times New Roman" w:hAnsi="Times New Roman" w:cs="Times New Roman"/>
          <w:sz w:val="28"/>
          <w:szCs w:val="28"/>
        </w:rPr>
        <w:t>ии подростков являются недостат</w:t>
      </w:r>
      <w:r w:rsidRPr="00D2361F">
        <w:rPr>
          <w:rFonts w:ascii="Times New Roman" w:hAnsi="Times New Roman" w:cs="Times New Roman"/>
          <w:sz w:val="28"/>
          <w:szCs w:val="28"/>
        </w:rPr>
        <w:t>ки семейного воспитания, то вед</w:t>
      </w:r>
      <w:r w:rsidRPr="00D2361F">
        <w:rPr>
          <w:rFonts w:ascii="Times New Roman" w:hAnsi="Times New Roman" w:cs="Times New Roman"/>
          <w:sz w:val="28"/>
          <w:szCs w:val="28"/>
        </w:rPr>
        <w:t>у</w:t>
      </w:r>
      <w:r w:rsidRPr="00D2361F">
        <w:rPr>
          <w:rFonts w:ascii="Times New Roman" w:hAnsi="Times New Roman" w:cs="Times New Roman"/>
          <w:sz w:val="28"/>
          <w:szCs w:val="28"/>
        </w:rPr>
        <w:t>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61F">
        <w:rPr>
          <w:rFonts w:ascii="Times New Roman" w:hAnsi="Times New Roman" w:cs="Times New Roman"/>
          <w:sz w:val="28"/>
          <w:szCs w:val="28"/>
        </w:rPr>
        <w:t>нап</w:t>
      </w:r>
      <w:r>
        <w:rPr>
          <w:rFonts w:ascii="Times New Roman" w:hAnsi="Times New Roman" w:cs="Times New Roman"/>
          <w:sz w:val="28"/>
          <w:szCs w:val="28"/>
        </w:rPr>
        <w:t>равлением психолого-педагогичес</w:t>
      </w:r>
      <w:r w:rsidRPr="00D2361F">
        <w:rPr>
          <w:rFonts w:ascii="Times New Roman" w:hAnsi="Times New Roman" w:cs="Times New Roman"/>
          <w:sz w:val="28"/>
          <w:szCs w:val="28"/>
        </w:rPr>
        <w:t>кой коррекции должна стать раб</w:t>
      </w:r>
      <w:r w:rsidRPr="00D2361F">
        <w:rPr>
          <w:rFonts w:ascii="Times New Roman" w:hAnsi="Times New Roman" w:cs="Times New Roman"/>
          <w:sz w:val="28"/>
          <w:szCs w:val="28"/>
        </w:rPr>
        <w:t>о</w:t>
      </w:r>
      <w:r w:rsidRPr="00D2361F">
        <w:rPr>
          <w:rFonts w:ascii="Times New Roman" w:hAnsi="Times New Roman" w:cs="Times New Roman"/>
          <w:sz w:val="28"/>
          <w:szCs w:val="28"/>
        </w:rPr>
        <w:t>та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61F">
        <w:rPr>
          <w:rFonts w:ascii="Times New Roman" w:hAnsi="Times New Roman" w:cs="Times New Roman"/>
          <w:sz w:val="28"/>
          <w:szCs w:val="28"/>
        </w:rPr>
        <w:t>родите</w:t>
      </w:r>
      <w:r>
        <w:rPr>
          <w:rFonts w:ascii="Times New Roman" w:hAnsi="Times New Roman" w:cs="Times New Roman"/>
          <w:sz w:val="28"/>
          <w:szCs w:val="28"/>
        </w:rPr>
        <w:t>лями агрессивного подростка. Ос</w:t>
      </w:r>
      <w:r w:rsidRPr="00D2361F">
        <w:rPr>
          <w:rFonts w:ascii="Times New Roman" w:hAnsi="Times New Roman" w:cs="Times New Roman"/>
          <w:sz w:val="28"/>
          <w:szCs w:val="28"/>
        </w:rPr>
        <w:t xml:space="preserve">новными задачами этой </w:t>
      </w:r>
      <w:r>
        <w:rPr>
          <w:rFonts w:ascii="Times New Roman" w:hAnsi="Times New Roman" w:cs="Times New Roman"/>
          <w:sz w:val="28"/>
          <w:szCs w:val="28"/>
        </w:rPr>
        <w:t>работы являют</w:t>
      </w:r>
      <w:r w:rsidRPr="00D2361F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>: гармонизация имеющихся межлич</w:t>
      </w:r>
      <w:r w:rsidRPr="00D2361F">
        <w:rPr>
          <w:rFonts w:ascii="Times New Roman" w:hAnsi="Times New Roman" w:cs="Times New Roman"/>
          <w:sz w:val="28"/>
          <w:szCs w:val="28"/>
        </w:rPr>
        <w:t>ностных отношений; обогащ</w:t>
      </w:r>
      <w:r w:rsidRPr="00D2361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и пере</w:t>
      </w:r>
      <w:r w:rsidRPr="00D2361F">
        <w:rPr>
          <w:rFonts w:ascii="Times New Roman" w:hAnsi="Times New Roman" w:cs="Times New Roman"/>
          <w:sz w:val="28"/>
          <w:szCs w:val="28"/>
        </w:rPr>
        <w:t>орие</w:t>
      </w:r>
      <w:r>
        <w:rPr>
          <w:rFonts w:ascii="Times New Roman" w:hAnsi="Times New Roman" w:cs="Times New Roman"/>
          <w:sz w:val="28"/>
          <w:szCs w:val="28"/>
        </w:rPr>
        <w:t>нтация совместного эмоционально</w:t>
      </w:r>
      <w:r w:rsidRPr="00D2361F">
        <w:rPr>
          <w:rFonts w:ascii="Times New Roman" w:hAnsi="Times New Roman" w:cs="Times New Roman"/>
          <w:sz w:val="28"/>
          <w:szCs w:val="28"/>
        </w:rPr>
        <w:t>го опыта родителей и р</w:t>
      </w:r>
      <w:r w:rsidRPr="00D2361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бенка; коррек</w:t>
      </w:r>
      <w:r w:rsidRPr="00D2361F">
        <w:rPr>
          <w:rFonts w:ascii="Times New Roman" w:hAnsi="Times New Roman" w:cs="Times New Roman"/>
          <w:sz w:val="28"/>
          <w:szCs w:val="28"/>
        </w:rPr>
        <w:t>ция имеющихся взглядов, установок,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61F">
        <w:rPr>
          <w:rFonts w:ascii="Times New Roman" w:hAnsi="Times New Roman" w:cs="Times New Roman"/>
          <w:sz w:val="28"/>
          <w:szCs w:val="28"/>
        </w:rPr>
        <w:t>позиций родителей по о</w:t>
      </w:r>
      <w:r w:rsidRPr="00D2361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ношению к ре</w:t>
      </w:r>
      <w:r w:rsidRPr="00D2361F">
        <w:rPr>
          <w:rFonts w:ascii="Times New Roman" w:hAnsi="Times New Roman" w:cs="Times New Roman"/>
          <w:sz w:val="28"/>
          <w:szCs w:val="28"/>
        </w:rPr>
        <w:t>бенку; выработка эффективного стиля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61F">
        <w:rPr>
          <w:rFonts w:ascii="Times New Roman" w:hAnsi="Times New Roman" w:cs="Times New Roman"/>
          <w:sz w:val="28"/>
          <w:szCs w:val="28"/>
        </w:rPr>
        <w:t>взаимодействия с дет</w:t>
      </w:r>
      <w:r w:rsidRPr="00D2361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ми, а также кор</w:t>
      </w:r>
      <w:r w:rsidRPr="00D2361F">
        <w:rPr>
          <w:rFonts w:ascii="Times New Roman" w:hAnsi="Times New Roman" w:cs="Times New Roman"/>
          <w:sz w:val="28"/>
          <w:szCs w:val="28"/>
        </w:rPr>
        <w:t>рекция отдельных характерологических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61F">
        <w:rPr>
          <w:rFonts w:ascii="Times New Roman" w:hAnsi="Times New Roman" w:cs="Times New Roman"/>
          <w:sz w:val="28"/>
          <w:szCs w:val="28"/>
        </w:rPr>
        <w:t>особенностей род</w:t>
      </w:r>
      <w:r w:rsidRPr="00D2361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телей, обуславли</w:t>
      </w:r>
      <w:r w:rsidRPr="00D2361F">
        <w:rPr>
          <w:rFonts w:ascii="Times New Roman" w:hAnsi="Times New Roman" w:cs="Times New Roman"/>
          <w:sz w:val="28"/>
          <w:szCs w:val="28"/>
        </w:rPr>
        <w:t>ваю</w:t>
      </w:r>
      <w:r>
        <w:rPr>
          <w:rFonts w:ascii="Times New Roman" w:hAnsi="Times New Roman" w:cs="Times New Roman"/>
          <w:sz w:val="28"/>
          <w:szCs w:val="28"/>
        </w:rPr>
        <w:t>щих выбор тактики воспитания ре</w:t>
      </w:r>
      <w:r w:rsidRPr="00D2361F">
        <w:rPr>
          <w:rFonts w:ascii="Times New Roman" w:hAnsi="Times New Roman" w:cs="Times New Roman"/>
          <w:sz w:val="28"/>
          <w:szCs w:val="28"/>
        </w:rPr>
        <w:t>бенка.</w:t>
      </w:r>
    </w:p>
    <w:p w:rsidR="00D2361F" w:rsidRPr="00D2361F" w:rsidRDefault="00D2361F" w:rsidP="00D2361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61F">
        <w:rPr>
          <w:rFonts w:ascii="Times New Roman" w:hAnsi="Times New Roman" w:cs="Times New Roman"/>
          <w:sz w:val="28"/>
          <w:szCs w:val="28"/>
        </w:rPr>
        <w:t>Рабо</w:t>
      </w:r>
      <w:r>
        <w:rPr>
          <w:rFonts w:ascii="Times New Roman" w:hAnsi="Times New Roman" w:cs="Times New Roman"/>
          <w:sz w:val="28"/>
          <w:szCs w:val="28"/>
        </w:rPr>
        <w:t>та психолога с родителями агрес</w:t>
      </w:r>
      <w:r w:rsidRPr="00D2361F">
        <w:rPr>
          <w:rFonts w:ascii="Times New Roman" w:hAnsi="Times New Roman" w:cs="Times New Roman"/>
          <w:sz w:val="28"/>
          <w:szCs w:val="28"/>
        </w:rPr>
        <w:t>сивног</w:t>
      </w:r>
      <w:r>
        <w:rPr>
          <w:rFonts w:ascii="Times New Roman" w:hAnsi="Times New Roman" w:cs="Times New Roman"/>
          <w:sz w:val="28"/>
          <w:szCs w:val="28"/>
        </w:rPr>
        <w:t>о подростка осуществляется в ви</w:t>
      </w:r>
      <w:r w:rsidRPr="00D2361F">
        <w:rPr>
          <w:rFonts w:ascii="Times New Roman" w:hAnsi="Times New Roman" w:cs="Times New Roman"/>
          <w:sz w:val="28"/>
          <w:szCs w:val="28"/>
        </w:rPr>
        <w:t>де б</w:t>
      </w:r>
      <w:r>
        <w:rPr>
          <w:rFonts w:ascii="Times New Roman" w:hAnsi="Times New Roman" w:cs="Times New Roman"/>
          <w:sz w:val="28"/>
          <w:szCs w:val="28"/>
        </w:rPr>
        <w:t>есед, лекций, разнообразных тре</w:t>
      </w:r>
      <w:r w:rsidRPr="00D2361F">
        <w:rPr>
          <w:rFonts w:ascii="Times New Roman" w:hAnsi="Times New Roman" w:cs="Times New Roman"/>
          <w:sz w:val="28"/>
          <w:szCs w:val="28"/>
        </w:rPr>
        <w:t>нинговых групповых занятий. При</w:t>
      </w:r>
      <w:r w:rsidR="00EC2309">
        <w:rPr>
          <w:rFonts w:ascii="Times New Roman" w:hAnsi="Times New Roman" w:cs="Times New Roman"/>
          <w:sz w:val="28"/>
          <w:szCs w:val="28"/>
        </w:rPr>
        <w:t xml:space="preserve"> </w:t>
      </w:r>
      <w:r w:rsidRPr="00D2361F">
        <w:rPr>
          <w:rFonts w:ascii="Times New Roman" w:hAnsi="Times New Roman" w:cs="Times New Roman"/>
          <w:sz w:val="28"/>
          <w:szCs w:val="28"/>
        </w:rPr>
        <w:t>умел</w:t>
      </w:r>
      <w:r w:rsidR="00EC2309">
        <w:rPr>
          <w:rFonts w:ascii="Times New Roman" w:hAnsi="Times New Roman" w:cs="Times New Roman"/>
          <w:sz w:val="28"/>
          <w:szCs w:val="28"/>
        </w:rPr>
        <w:t>ом руководстве психолога тренин</w:t>
      </w:r>
      <w:r w:rsidRPr="00D2361F">
        <w:rPr>
          <w:rFonts w:ascii="Times New Roman" w:hAnsi="Times New Roman" w:cs="Times New Roman"/>
          <w:sz w:val="28"/>
          <w:szCs w:val="28"/>
        </w:rPr>
        <w:t>говая группа превращается в своего рода</w:t>
      </w:r>
      <w:r w:rsidR="00EC2309">
        <w:rPr>
          <w:rFonts w:ascii="Times New Roman" w:hAnsi="Times New Roman" w:cs="Times New Roman"/>
          <w:sz w:val="28"/>
          <w:szCs w:val="28"/>
        </w:rPr>
        <w:t xml:space="preserve"> </w:t>
      </w:r>
      <w:r w:rsidRPr="00D2361F">
        <w:rPr>
          <w:rFonts w:ascii="Times New Roman" w:hAnsi="Times New Roman" w:cs="Times New Roman"/>
          <w:sz w:val="28"/>
          <w:szCs w:val="28"/>
        </w:rPr>
        <w:t>группу взаимопомощи и поддержки.</w:t>
      </w:r>
    </w:p>
    <w:p w:rsidR="00D2361F" w:rsidRPr="00D2361F" w:rsidRDefault="00D2361F" w:rsidP="00D2361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61F">
        <w:rPr>
          <w:rFonts w:ascii="Times New Roman" w:hAnsi="Times New Roman" w:cs="Times New Roman"/>
          <w:sz w:val="28"/>
          <w:szCs w:val="28"/>
        </w:rPr>
        <w:t>Нередко коррекционная работа по</w:t>
      </w:r>
      <w:r w:rsidR="00EC2309">
        <w:rPr>
          <w:rFonts w:ascii="Times New Roman" w:hAnsi="Times New Roman" w:cs="Times New Roman"/>
          <w:sz w:val="28"/>
          <w:szCs w:val="28"/>
        </w:rPr>
        <w:t xml:space="preserve"> </w:t>
      </w:r>
      <w:r w:rsidRPr="00D2361F">
        <w:rPr>
          <w:rFonts w:ascii="Times New Roman" w:hAnsi="Times New Roman" w:cs="Times New Roman"/>
          <w:sz w:val="28"/>
          <w:szCs w:val="28"/>
        </w:rPr>
        <w:t>преодолению того или иного ли</w:t>
      </w:r>
      <w:r w:rsidRPr="00D2361F">
        <w:rPr>
          <w:rFonts w:ascii="Times New Roman" w:hAnsi="Times New Roman" w:cs="Times New Roman"/>
          <w:sz w:val="28"/>
          <w:szCs w:val="28"/>
        </w:rPr>
        <w:t>ч</w:t>
      </w:r>
      <w:r w:rsidR="00EC2309">
        <w:rPr>
          <w:rFonts w:ascii="Times New Roman" w:hAnsi="Times New Roman" w:cs="Times New Roman"/>
          <w:sz w:val="28"/>
          <w:szCs w:val="28"/>
        </w:rPr>
        <w:t>ностно</w:t>
      </w:r>
      <w:r w:rsidRPr="00D2361F">
        <w:rPr>
          <w:rFonts w:ascii="Times New Roman" w:hAnsi="Times New Roman" w:cs="Times New Roman"/>
          <w:sz w:val="28"/>
          <w:szCs w:val="28"/>
        </w:rPr>
        <w:t>го нарушения у ребенка осложняется</w:t>
      </w:r>
      <w:r w:rsidR="00EC2309">
        <w:rPr>
          <w:rFonts w:ascii="Times New Roman" w:hAnsi="Times New Roman" w:cs="Times New Roman"/>
          <w:sz w:val="28"/>
          <w:szCs w:val="28"/>
        </w:rPr>
        <w:t xml:space="preserve"> </w:t>
      </w:r>
      <w:r w:rsidRPr="00D2361F">
        <w:rPr>
          <w:rFonts w:ascii="Times New Roman" w:hAnsi="Times New Roman" w:cs="Times New Roman"/>
          <w:sz w:val="28"/>
          <w:szCs w:val="28"/>
        </w:rPr>
        <w:t>отсутствием у родителей эл</w:t>
      </w:r>
      <w:r w:rsidRPr="00D2361F">
        <w:rPr>
          <w:rFonts w:ascii="Times New Roman" w:hAnsi="Times New Roman" w:cs="Times New Roman"/>
          <w:sz w:val="28"/>
          <w:szCs w:val="28"/>
        </w:rPr>
        <w:t>е</w:t>
      </w:r>
      <w:r w:rsidRPr="00D2361F">
        <w:rPr>
          <w:rFonts w:ascii="Times New Roman" w:hAnsi="Times New Roman" w:cs="Times New Roman"/>
          <w:sz w:val="28"/>
          <w:szCs w:val="28"/>
        </w:rPr>
        <w:t>ментарных</w:t>
      </w:r>
      <w:r w:rsidR="00EC2309">
        <w:rPr>
          <w:rFonts w:ascii="Times New Roman" w:hAnsi="Times New Roman" w:cs="Times New Roman"/>
          <w:sz w:val="28"/>
          <w:szCs w:val="28"/>
        </w:rPr>
        <w:t xml:space="preserve"> </w:t>
      </w:r>
      <w:r w:rsidRPr="00D2361F">
        <w:rPr>
          <w:rFonts w:ascii="Times New Roman" w:hAnsi="Times New Roman" w:cs="Times New Roman"/>
          <w:sz w:val="28"/>
          <w:szCs w:val="28"/>
        </w:rPr>
        <w:t>псих</w:t>
      </w:r>
      <w:r w:rsidR="00EC2309">
        <w:rPr>
          <w:rFonts w:ascii="Times New Roman" w:hAnsi="Times New Roman" w:cs="Times New Roman"/>
          <w:sz w:val="28"/>
          <w:szCs w:val="28"/>
        </w:rPr>
        <w:t>олого-педагогических знаний. По</w:t>
      </w:r>
      <w:r w:rsidRPr="00D2361F">
        <w:rPr>
          <w:rFonts w:ascii="Times New Roman" w:hAnsi="Times New Roman" w:cs="Times New Roman"/>
          <w:sz w:val="28"/>
          <w:szCs w:val="28"/>
        </w:rPr>
        <w:t>этому</w:t>
      </w:r>
      <w:r w:rsidR="00EC2309">
        <w:rPr>
          <w:rFonts w:ascii="Times New Roman" w:hAnsi="Times New Roman" w:cs="Times New Roman"/>
          <w:sz w:val="28"/>
          <w:szCs w:val="28"/>
        </w:rPr>
        <w:t xml:space="preserve"> в целях коррекции и профилакти</w:t>
      </w:r>
      <w:r w:rsidRPr="00D2361F">
        <w:rPr>
          <w:rFonts w:ascii="Times New Roman" w:hAnsi="Times New Roman" w:cs="Times New Roman"/>
          <w:sz w:val="28"/>
          <w:szCs w:val="28"/>
        </w:rPr>
        <w:t>ки аг</w:t>
      </w:r>
      <w:r w:rsidR="00EC2309">
        <w:rPr>
          <w:rFonts w:ascii="Times New Roman" w:hAnsi="Times New Roman" w:cs="Times New Roman"/>
          <w:sz w:val="28"/>
          <w:szCs w:val="28"/>
        </w:rPr>
        <w:t>рессивности в поведении подрост</w:t>
      </w:r>
      <w:r w:rsidRPr="00D2361F">
        <w:rPr>
          <w:rFonts w:ascii="Times New Roman" w:hAnsi="Times New Roman" w:cs="Times New Roman"/>
          <w:sz w:val="28"/>
          <w:szCs w:val="28"/>
        </w:rPr>
        <w:t>ков необходимо осущест</w:t>
      </w:r>
      <w:r w:rsidRPr="00D2361F">
        <w:rPr>
          <w:rFonts w:ascii="Times New Roman" w:hAnsi="Times New Roman" w:cs="Times New Roman"/>
          <w:sz w:val="28"/>
          <w:szCs w:val="28"/>
        </w:rPr>
        <w:t>в</w:t>
      </w:r>
      <w:r w:rsidR="00EC2309">
        <w:rPr>
          <w:rFonts w:ascii="Times New Roman" w:hAnsi="Times New Roman" w:cs="Times New Roman"/>
          <w:sz w:val="28"/>
          <w:szCs w:val="28"/>
        </w:rPr>
        <w:t>ление психоло</w:t>
      </w:r>
      <w:r w:rsidRPr="00D2361F">
        <w:rPr>
          <w:rFonts w:ascii="Times New Roman" w:hAnsi="Times New Roman" w:cs="Times New Roman"/>
          <w:sz w:val="28"/>
          <w:szCs w:val="28"/>
        </w:rPr>
        <w:t>гичес</w:t>
      </w:r>
      <w:r w:rsidR="00EC2309">
        <w:rPr>
          <w:rFonts w:ascii="Times New Roman" w:hAnsi="Times New Roman" w:cs="Times New Roman"/>
          <w:sz w:val="28"/>
          <w:szCs w:val="28"/>
        </w:rPr>
        <w:t>кого и педагогического просвеще</w:t>
      </w:r>
      <w:r w:rsidRPr="00D2361F">
        <w:rPr>
          <w:rFonts w:ascii="Times New Roman" w:hAnsi="Times New Roman" w:cs="Times New Roman"/>
          <w:sz w:val="28"/>
          <w:szCs w:val="28"/>
        </w:rPr>
        <w:t>ния родителей</w:t>
      </w:r>
      <w:r w:rsidR="00F03989">
        <w:rPr>
          <w:rFonts w:ascii="Times New Roman" w:hAnsi="Times New Roman" w:cs="Times New Roman"/>
          <w:sz w:val="28"/>
          <w:szCs w:val="28"/>
        </w:rPr>
        <w:t xml:space="preserve"> </w:t>
      </w:r>
      <w:r w:rsidR="00F03989" w:rsidRPr="00C05384">
        <w:rPr>
          <w:rStyle w:val="FontStyle11"/>
          <w:rFonts w:cs="Times New Roman"/>
          <w:szCs w:val="28"/>
        </w:rPr>
        <w:t>[</w:t>
      </w:r>
      <w:r w:rsidR="00F03989">
        <w:rPr>
          <w:rStyle w:val="FontStyle11"/>
          <w:rFonts w:cs="Times New Roman"/>
          <w:szCs w:val="28"/>
        </w:rPr>
        <w:t>14,31</w:t>
      </w:r>
      <w:r w:rsidR="00F03989" w:rsidRPr="00C05384">
        <w:rPr>
          <w:rStyle w:val="FontStyle11"/>
          <w:rFonts w:cs="Times New Roman"/>
          <w:szCs w:val="28"/>
        </w:rPr>
        <w:t>]</w:t>
      </w:r>
      <w:r w:rsidR="00F03989" w:rsidRPr="00B70842">
        <w:rPr>
          <w:rStyle w:val="FontStyle11"/>
          <w:rFonts w:cs="Times New Roman"/>
          <w:szCs w:val="28"/>
        </w:rPr>
        <w:t>.</w:t>
      </w:r>
    </w:p>
    <w:p w:rsidR="00D2361F" w:rsidRPr="00D2361F" w:rsidRDefault="00D2361F" w:rsidP="00D2361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61F">
        <w:rPr>
          <w:rFonts w:ascii="Times New Roman" w:hAnsi="Times New Roman" w:cs="Times New Roman"/>
          <w:sz w:val="28"/>
          <w:szCs w:val="28"/>
        </w:rPr>
        <w:t>Ос</w:t>
      </w:r>
      <w:r w:rsidR="00EC2309">
        <w:rPr>
          <w:rFonts w:ascii="Times New Roman" w:hAnsi="Times New Roman" w:cs="Times New Roman"/>
          <w:sz w:val="28"/>
          <w:szCs w:val="28"/>
        </w:rPr>
        <w:t>обую роль в возникновении и про</w:t>
      </w:r>
      <w:r w:rsidRPr="00D2361F">
        <w:rPr>
          <w:rFonts w:ascii="Times New Roman" w:hAnsi="Times New Roman" w:cs="Times New Roman"/>
          <w:sz w:val="28"/>
          <w:szCs w:val="28"/>
        </w:rPr>
        <w:t>явлен</w:t>
      </w:r>
      <w:r w:rsidR="00EC2309">
        <w:rPr>
          <w:rFonts w:ascii="Times New Roman" w:hAnsi="Times New Roman" w:cs="Times New Roman"/>
          <w:sz w:val="28"/>
          <w:szCs w:val="28"/>
        </w:rPr>
        <w:t>ии агрессивных тенденций в пове</w:t>
      </w:r>
      <w:r w:rsidRPr="00D2361F">
        <w:rPr>
          <w:rFonts w:ascii="Times New Roman" w:hAnsi="Times New Roman" w:cs="Times New Roman"/>
          <w:sz w:val="28"/>
          <w:szCs w:val="28"/>
        </w:rPr>
        <w:t>дении подростков играют трудности в</w:t>
      </w:r>
      <w:r w:rsidR="00EC2309">
        <w:rPr>
          <w:rFonts w:ascii="Times New Roman" w:hAnsi="Times New Roman" w:cs="Times New Roman"/>
          <w:sz w:val="28"/>
          <w:szCs w:val="28"/>
        </w:rPr>
        <w:t xml:space="preserve"> </w:t>
      </w:r>
      <w:r w:rsidRPr="00D2361F">
        <w:rPr>
          <w:rFonts w:ascii="Times New Roman" w:hAnsi="Times New Roman" w:cs="Times New Roman"/>
          <w:sz w:val="28"/>
          <w:szCs w:val="28"/>
        </w:rPr>
        <w:t>меж</w:t>
      </w:r>
      <w:r w:rsidR="00EC2309">
        <w:rPr>
          <w:rFonts w:ascii="Times New Roman" w:hAnsi="Times New Roman" w:cs="Times New Roman"/>
          <w:sz w:val="28"/>
          <w:szCs w:val="28"/>
        </w:rPr>
        <w:t>личностных отношениях со сверст</w:t>
      </w:r>
      <w:r w:rsidRPr="00D2361F">
        <w:rPr>
          <w:rFonts w:ascii="Times New Roman" w:hAnsi="Times New Roman" w:cs="Times New Roman"/>
          <w:sz w:val="28"/>
          <w:szCs w:val="28"/>
        </w:rPr>
        <w:t>никами</w:t>
      </w:r>
      <w:r w:rsidR="00EC2309">
        <w:rPr>
          <w:rFonts w:ascii="Times New Roman" w:hAnsi="Times New Roman" w:cs="Times New Roman"/>
          <w:sz w:val="28"/>
          <w:szCs w:val="28"/>
        </w:rPr>
        <w:t>. Как мы уже отмечали, агрессив</w:t>
      </w:r>
      <w:r w:rsidRPr="00D2361F">
        <w:rPr>
          <w:rFonts w:ascii="Times New Roman" w:hAnsi="Times New Roman" w:cs="Times New Roman"/>
          <w:sz w:val="28"/>
          <w:szCs w:val="28"/>
        </w:rPr>
        <w:t>ность подростков в этом сл</w:t>
      </w:r>
      <w:r w:rsidRPr="00D2361F">
        <w:rPr>
          <w:rFonts w:ascii="Times New Roman" w:hAnsi="Times New Roman" w:cs="Times New Roman"/>
          <w:sz w:val="28"/>
          <w:szCs w:val="28"/>
        </w:rPr>
        <w:t>у</w:t>
      </w:r>
      <w:r w:rsidRPr="00D2361F">
        <w:rPr>
          <w:rFonts w:ascii="Times New Roman" w:hAnsi="Times New Roman" w:cs="Times New Roman"/>
          <w:sz w:val="28"/>
          <w:szCs w:val="28"/>
        </w:rPr>
        <w:t>чае может</w:t>
      </w:r>
      <w:r w:rsidR="00EC2309">
        <w:rPr>
          <w:rFonts w:ascii="Times New Roman" w:hAnsi="Times New Roman" w:cs="Times New Roman"/>
          <w:sz w:val="28"/>
          <w:szCs w:val="28"/>
        </w:rPr>
        <w:t xml:space="preserve"> </w:t>
      </w:r>
      <w:r w:rsidRPr="00D2361F">
        <w:rPr>
          <w:rFonts w:ascii="Times New Roman" w:hAnsi="Times New Roman" w:cs="Times New Roman"/>
          <w:sz w:val="28"/>
          <w:szCs w:val="28"/>
        </w:rPr>
        <w:t>выступать как способ самоутверждения,</w:t>
      </w:r>
      <w:r w:rsidR="00EC2309">
        <w:rPr>
          <w:rFonts w:ascii="Times New Roman" w:hAnsi="Times New Roman" w:cs="Times New Roman"/>
          <w:sz w:val="28"/>
          <w:szCs w:val="28"/>
        </w:rPr>
        <w:t xml:space="preserve"> </w:t>
      </w:r>
      <w:r w:rsidRPr="00D2361F">
        <w:rPr>
          <w:rFonts w:ascii="Times New Roman" w:hAnsi="Times New Roman" w:cs="Times New Roman"/>
          <w:sz w:val="28"/>
          <w:szCs w:val="28"/>
        </w:rPr>
        <w:t>попытка занять опред</w:t>
      </w:r>
      <w:r w:rsidRPr="00D2361F">
        <w:rPr>
          <w:rFonts w:ascii="Times New Roman" w:hAnsi="Times New Roman" w:cs="Times New Roman"/>
          <w:sz w:val="28"/>
          <w:szCs w:val="28"/>
        </w:rPr>
        <w:t>е</w:t>
      </w:r>
      <w:r w:rsidRPr="00D2361F">
        <w:rPr>
          <w:rFonts w:ascii="Times New Roman" w:hAnsi="Times New Roman" w:cs="Times New Roman"/>
          <w:sz w:val="28"/>
          <w:szCs w:val="28"/>
        </w:rPr>
        <w:t>ленный статус в</w:t>
      </w:r>
      <w:r w:rsidR="00EC2309">
        <w:rPr>
          <w:rFonts w:ascii="Times New Roman" w:hAnsi="Times New Roman" w:cs="Times New Roman"/>
          <w:sz w:val="28"/>
          <w:szCs w:val="28"/>
        </w:rPr>
        <w:t xml:space="preserve"> </w:t>
      </w:r>
      <w:r w:rsidRPr="00D2361F">
        <w:rPr>
          <w:rFonts w:ascii="Times New Roman" w:hAnsi="Times New Roman" w:cs="Times New Roman"/>
          <w:sz w:val="28"/>
          <w:szCs w:val="28"/>
        </w:rPr>
        <w:t>значим</w:t>
      </w:r>
      <w:r w:rsidR="00EC2309">
        <w:rPr>
          <w:rFonts w:ascii="Times New Roman" w:hAnsi="Times New Roman" w:cs="Times New Roman"/>
          <w:sz w:val="28"/>
          <w:szCs w:val="28"/>
        </w:rPr>
        <w:t>ой для него группе либо как эмо</w:t>
      </w:r>
      <w:r w:rsidRPr="00D2361F">
        <w:rPr>
          <w:rFonts w:ascii="Times New Roman" w:hAnsi="Times New Roman" w:cs="Times New Roman"/>
          <w:sz w:val="28"/>
          <w:szCs w:val="28"/>
        </w:rPr>
        <w:t>циональная реакция на неуверенность в</w:t>
      </w:r>
      <w:r w:rsidR="00EC2309">
        <w:rPr>
          <w:rFonts w:ascii="Times New Roman" w:hAnsi="Times New Roman" w:cs="Times New Roman"/>
          <w:sz w:val="28"/>
          <w:szCs w:val="28"/>
        </w:rPr>
        <w:t xml:space="preserve"> </w:t>
      </w:r>
      <w:r w:rsidRPr="00D2361F">
        <w:rPr>
          <w:rFonts w:ascii="Times New Roman" w:hAnsi="Times New Roman" w:cs="Times New Roman"/>
          <w:sz w:val="28"/>
          <w:szCs w:val="28"/>
        </w:rPr>
        <w:t>себе, тревожность, чувство одиночества.</w:t>
      </w:r>
    </w:p>
    <w:p w:rsidR="00EC2309" w:rsidRPr="00EC2309" w:rsidRDefault="00D2361F" w:rsidP="00EC230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61F">
        <w:rPr>
          <w:rFonts w:ascii="Times New Roman" w:hAnsi="Times New Roman" w:cs="Times New Roman"/>
          <w:sz w:val="28"/>
          <w:szCs w:val="28"/>
        </w:rPr>
        <w:t>В связи с этим особую значимость</w:t>
      </w:r>
      <w:r w:rsidR="00EC2309">
        <w:rPr>
          <w:rFonts w:ascii="Times New Roman" w:hAnsi="Times New Roman" w:cs="Times New Roman"/>
          <w:sz w:val="28"/>
          <w:szCs w:val="28"/>
        </w:rPr>
        <w:t xml:space="preserve"> </w:t>
      </w:r>
      <w:r w:rsidRPr="00D2361F">
        <w:rPr>
          <w:rFonts w:ascii="Times New Roman" w:hAnsi="Times New Roman" w:cs="Times New Roman"/>
          <w:sz w:val="28"/>
          <w:szCs w:val="28"/>
        </w:rPr>
        <w:t>приобретает работа по гармонизации</w:t>
      </w:r>
      <w:r w:rsidR="00EC2309">
        <w:rPr>
          <w:rFonts w:ascii="Times New Roman" w:hAnsi="Times New Roman" w:cs="Times New Roman"/>
          <w:sz w:val="28"/>
          <w:szCs w:val="28"/>
        </w:rPr>
        <w:t xml:space="preserve"> </w:t>
      </w:r>
      <w:r w:rsidR="00EC2309" w:rsidRPr="00EC2309">
        <w:rPr>
          <w:rFonts w:ascii="Times New Roman" w:hAnsi="Times New Roman" w:cs="Times New Roman"/>
          <w:sz w:val="28"/>
          <w:szCs w:val="28"/>
        </w:rPr>
        <w:t>меж</w:t>
      </w:r>
      <w:r w:rsidR="00EC2309">
        <w:rPr>
          <w:rFonts w:ascii="Times New Roman" w:hAnsi="Times New Roman" w:cs="Times New Roman"/>
          <w:sz w:val="28"/>
          <w:szCs w:val="28"/>
        </w:rPr>
        <w:t>личностных отношений в коллекти</w:t>
      </w:r>
      <w:r w:rsidR="00EC2309" w:rsidRPr="00EC2309">
        <w:rPr>
          <w:rFonts w:ascii="Times New Roman" w:hAnsi="Times New Roman" w:cs="Times New Roman"/>
          <w:sz w:val="28"/>
          <w:szCs w:val="28"/>
        </w:rPr>
        <w:t>ве сверстников, созданию условий для</w:t>
      </w:r>
      <w:r w:rsidR="00EC2309">
        <w:rPr>
          <w:rFonts w:ascii="Times New Roman" w:hAnsi="Times New Roman" w:cs="Times New Roman"/>
          <w:sz w:val="28"/>
          <w:szCs w:val="28"/>
        </w:rPr>
        <w:t xml:space="preserve"> </w:t>
      </w:r>
      <w:r w:rsidR="00EC2309" w:rsidRPr="00EC2309">
        <w:rPr>
          <w:rFonts w:ascii="Times New Roman" w:hAnsi="Times New Roman" w:cs="Times New Roman"/>
          <w:sz w:val="28"/>
          <w:szCs w:val="28"/>
        </w:rPr>
        <w:t>рас</w:t>
      </w:r>
      <w:r w:rsidR="00EC2309">
        <w:rPr>
          <w:rFonts w:ascii="Times New Roman" w:hAnsi="Times New Roman" w:cs="Times New Roman"/>
          <w:sz w:val="28"/>
          <w:szCs w:val="28"/>
        </w:rPr>
        <w:t>ширения и углубления межличност</w:t>
      </w:r>
      <w:r w:rsidR="00EC2309" w:rsidRPr="00EC2309">
        <w:rPr>
          <w:rFonts w:ascii="Times New Roman" w:hAnsi="Times New Roman" w:cs="Times New Roman"/>
          <w:sz w:val="28"/>
          <w:szCs w:val="28"/>
        </w:rPr>
        <w:t>ных связей, удовлетворения статусных</w:t>
      </w:r>
      <w:r w:rsidR="00EC2309">
        <w:rPr>
          <w:rFonts w:ascii="Times New Roman" w:hAnsi="Times New Roman" w:cs="Times New Roman"/>
          <w:sz w:val="28"/>
          <w:szCs w:val="28"/>
        </w:rPr>
        <w:t xml:space="preserve"> </w:t>
      </w:r>
      <w:r w:rsidR="00EC2309" w:rsidRPr="00EC2309">
        <w:rPr>
          <w:rFonts w:ascii="Times New Roman" w:hAnsi="Times New Roman" w:cs="Times New Roman"/>
          <w:sz w:val="28"/>
          <w:szCs w:val="28"/>
        </w:rPr>
        <w:t>притязаний подростков, их потребностей</w:t>
      </w:r>
      <w:r w:rsidR="00EC2309">
        <w:rPr>
          <w:rFonts w:ascii="Times New Roman" w:hAnsi="Times New Roman" w:cs="Times New Roman"/>
          <w:sz w:val="28"/>
          <w:szCs w:val="28"/>
        </w:rPr>
        <w:t xml:space="preserve"> </w:t>
      </w:r>
      <w:r w:rsidR="00EC2309" w:rsidRPr="00EC2309">
        <w:rPr>
          <w:rFonts w:ascii="Times New Roman" w:hAnsi="Times New Roman" w:cs="Times New Roman"/>
          <w:sz w:val="28"/>
          <w:szCs w:val="28"/>
        </w:rPr>
        <w:t>в самовыражении и самоутвержд</w:t>
      </w:r>
      <w:r w:rsidR="00EC2309" w:rsidRPr="00EC2309">
        <w:rPr>
          <w:rFonts w:ascii="Times New Roman" w:hAnsi="Times New Roman" w:cs="Times New Roman"/>
          <w:sz w:val="28"/>
          <w:szCs w:val="28"/>
        </w:rPr>
        <w:t>е</w:t>
      </w:r>
      <w:r w:rsidR="00EC2309" w:rsidRPr="00EC2309">
        <w:rPr>
          <w:rFonts w:ascii="Times New Roman" w:hAnsi="Times New Roman" w:cs="Times New Roman"/>
          <w:sz w:val="28"/>
          <w:szCs w:val="28"/>
        </w:rPr>
        <w:lastRenderedPageBreak/>
        <w:t>нии. В</w:t>
      </w:r>
      <w:r w:rsidR="00EC2309">
        <w:rPr>
          <w:rFonts w:ascii="Times New Roman" w:hAnsi="Times New Roman" w:cs="Times New Roman"/>
          <w:sz w:val="28"/>
          <w:szCs w:val="28"/>
        </w:rPr>
        <w:t xml:space="preserve"> </w:t>
      </w:r>
      <w:r w:rsidR="00EC2309" w:rsidRPr="00EC2309">
        <w:rPr>
          <w:rFonts w:ascii="Times New Roman" w:hAnsi="Times New Roman" w:cs="Times New Roman"/>
          <w:sz w:val="28"/>
          <w:szCs w:val="28"/>
        </w:rPr>
        <w:t>первую очередь эта р</w:t>
      </w:r>
      <w:r w:rsidR="00EC2309">
        <w:rPr>
          <w:rFonts w:ascii="Times New Roman" w:hAnsi="Times New Roman" w:cs="Times New Roman"/>
          <w:sz w:val="28"/>
          <w:szCs w:val="28"/>
        </w:rPr>
        <w:t>абота должна про</w:t>
      </w:r>
      <w:r w:rsidR="00EC2309" w:rsidRPr="00EC2309">
        <w:rPr>
          <w:rFonts w:ascii="Times New Roman" w:hAnsi="Times New Roman" w:cs="Times New Roman"/>
          <w:sz w:val="28"/>
          <w:szCs w:val="28"/>
        </w:rPr>
        <w:t>водиться в ученическом ко</w:t>
      </w:r>
      <w:r w:rsidR="00EC2309" w:rsidRPr="00EC2309">
        <w:rPr>
          <w:rFonts w:ascii="Times New Roman" w:hAnsi="Times New Roman" w:cs="Times New Roman"/>
          <w:sz w:val="28"/>
          <w:szCs w:val="28"/>
        </w:rPr>
        <w:t>л</w:t>
      </w:r>
      <w:r w:rsidR="00EC2309" w:rsidRPr="00EC2309">
        <w:rPr>
          <w:rFonts w:ascii="Times New Roman" w:hAnsi="Times New Roman" w:cs="Times New Roman"/>
          <w:sz w:val="28"/>
          <w:szCs w:val="28"/>
        </w:rPr>
        <w:t>лективе.</w:t>
      </w:r>
    </w:p>
    <w:p w:rsidR="001755D7" w:rsidRPr="001755D7" w:rsidRDefault="001755D7" w:rsidP="001755D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5D7">
        <w:rPr>
          <w:rFonts w:ascii="Times New Roman" w:hAnsi="Times New Roman" w:cs="Times New Roman"/>
          <w:sz w:val="28"/>
          <w:szCs w:val="28"/>
        </w:rPr>
        <w:t>Основными задачами коррекционной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5D7">
        <w:rPr>
          <w:rFonts w:ascii="Times New Roman" w:hAnsi="Times New Roman" w:cs="Times New Roman"/>
          <w:sz w:val="28"/>
          <w:szCs w:val="28"/>
        </w:rPr>
        <w:t>работы с агрессивными подрос</w:t>
      </w:r>
      <w:r w:rsidRPr="001755D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ками яв</w:t>
      </w:r>
      <w:r w:rsidRPr="001755D7">
        <w:rPr>
          <w:rFonts w:ascii="Times New Roman" w:hAnsi="Times New Roman" w:cs="Times New Roman"/>
          <w:sz w:val="28"/>
          <w:szCs w:val="28"/>
        </w:rPr>
        <w:t>ляют</w:t>
      </w:r>
      <w:r>
        <w:rPr>
          <w:rFonts w:ascii="Times New Roman" w:hAnsi="Times New Roman" w:cs="Times New Roman"/>
          <w:sz w:val="28"/>
          <w:szCs w:val="28"/>
        </w:rPr>
        <w:t>ся: обучение приемам регулирова</w:t>
      </w:r>
      <w:r w:rsidRPr="001755D7">
        <w:rPr>
          <w:rFonts w:ascii="Times New Roman" w:hAnsi="Times New Roman" w:cs="Times New Roman"/>
          <w:sz w:val="28"/>
          <w:szCs w:val="28"/>
        </w:rPr>
        <w:t>ния эмоционального состо</w:t>
      </w:r>
      <w:r w:rsidRPr="001755D7">
        <w:rPr>
          <w:rFonts w:ascii="Times New Roman" w:hAnsi="Times New Roman" w:cs="Times New Roman"/>
          <w:sz w:val="28"/>
          <w:szCs w:val="28"/>
        </w:rPr>
        <w:t>я</w:t>
      </w:r>
      <w:r w:rsidRPr="001755D7">
        <w:rPr>
          <w:rFonts w:ascii="Times New Roman" w:hAnsi="Times New Roman" w:cs="Times New Roman"/>
          <w:sz w:val="28"/>
          <w:szCs w:val="28"/>
        </w:rPr>
        <w:t>ния, начиная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5D7">
        <w:rPr>
          <w:rFonts w:ascii="Times New Roman" w:hAnsi="Times New Roman" w:cs="Times New Roman"/>
          <w:sz w:val="28"/>
          <w:szCs w:val="28"/>
        </w:rPr>
        <w:t>от дыхательных упражнений до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5D7">
        <w:rPr>
          <w:rFonts w:ascii="Times New Roman" w:hAnsi="Times New Roman" w:cs="Times New Roman"/>
          <w:sz w:val="28"/>
          <w:szCs w:val="28"/>
        </w:rPr>
        <w:t>сложных форм аутоге</w:t>
      </w:r>
      <w:r w:rsidRPr="001755D7">
        <w:rPr>
          <w:rFonts w:ascii="Times New Roman" w:hAnsi="Times New Roman" w:cs="Times New Roman"/>
          <w:sz w:val="28"/>
          <w:szCs w:val="28"/>
        </w:rPr>
        <w:t>н</w:t>
      </w:r>
      <w:r w:rsidRPr="001755D7">
        <w:rPr>
          <w:rFonts w:ascii="Times New Roman" w:hAnsi="Times New Roman" w:cs="Times New Roman"/>
          <w:sz w:val="28"/>
          <w:szCs w:val="28"/>
        </w:rPr>
        <w:t>ной тренировки,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5D7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и закрепление аль</w:t>
      </w:r>
      <w:r w:rsidRPr="001755D7">
        <w:rPr>
          <w:rFonts w:ascii="Times New Roman" w:hAnsi="Times New Roman" w:cs="Times New Roman"/>
          <w:sz w:val="28"/>
          <w:szCs w:val="28"/>
        </w:rPr>
        <w:t>тернативных сп</w:t>
      </w:r>
      <w:r w:rsidRPr="001755D7">
        <w:rPr>
          <w:rFonts w:ascii="Times New Roman" w:hAnsi="Times New Roman" w:cs="Times New Roman"/>
          <w:sz w:val="28"/>
          <w:szCs w:val="28"/>
        </w:rPr>
        <w:t>о</w:t>
      </w:r>
      <w:r w:rsidRPr="001755D7">
        <w:rPr>
          <w:rFonts w:ascii="Times New Roman" w:hAnsi="Times New Roman" w:cs="Times New Roman"/>
          <w:sz w:val="28"/>
          <w:szCs w:val="28"/>
        </w:rPr>
        <w:t>собов поведения в</w:t>
      </w:r>
      <w:r>
        <w:rPr>
          <w:rFonts w:ascii="Times New Roman" w:hAnsi="Times New Roman" w:cs="Times New Roman"/>
          <w:sz w:val="28"/>
          <w:szCs w:val="28"/>
        </w:rPr>
        <w:t xml:space="preserve"> си</w:t>
      </w:r>
      <w:r w:rsidRPr="001755D7">
        <w:rPr>
          <w:rFonts w:ascii="Times New Roman" w:hAnsi="Times New Roman" w:cs="Times New Roman"/>
          <w:sz w:val="28"/>
          <w:szCs w:val="28"/>
        </w:rPr>
        <w:t>туациях, провоцирующих агрессию,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5D7">
        <w:rPr>
          <w:rFonts w:ascii="Times New Roman" w:hAnsi="Times New Roman" w:cs="Times New Roman"/>
          <w:sz w:val="28"/>
          <w:szCs w:val="28"/>
        </w:rPr>
        <w:t>помощью демо</w:t>
      </w:r>
      <w:r w:rsidRPr="001755D7">
        <w:rPr>
          <w:rFonts w:ascii="Times New Roman" w:hAnsi="Times New Roman" w:cs="Times New Roman"/>
          <w:sz w:val="28"/>
          <w:szCs w:val="28"/>
        </w:rPr>
        <w:t>н</w:t>
      </w:r>
      <w:r w:rsidRPr="001755D7">
        <w:rPr>
          <w:rFonts w:ascii="Times New Roman" w:hAnsi="Times New Roman" w:cs="Times New Roman"/>
          <w:sz w:val="28"/>
          <w:szCs w:val="28"/>
        </w:rPr>
        <w:t>страции моделей такого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5D7">
        <w:rPr>
          <w:rFonts w:ascii="Times New Roman" w:hAnsi="Times New Roman" w:cs="Times New Roman"/>
          <w:sz w:val="28"/>
          <w:szCs w:val="28"/>
        </w:rPr>
        <w:t>поведения и проигрывания критических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5D7">
        <w:rPr>
          <w:rFonts w:ascii="Times New Roman" w:hAnsi="Times New Roman" w:cs="Times New Roman"/>
          <w:sz w:val="28"/>
          <w:szCs w:val="28"/>
        </w:rPr>
        <w:t>и ко</w:t>
      </w:r>
      <w:r w:rsidRPr="001755D7">
        <w:rPr>
          <w:rFonts w:ascii="Times New Roman" w:hAnsi="Times New Roman" w:cs="Times New Roman"/>
          <w:sz w:val="28"/>
          <w:szCs w:val="28"/>
        </w:rPr>
        <w:t>н</w:t>
      </w:r>
      <w:r w:rsidRPr="001755D7">
        <w:rPr>
          <w:rFonts w:ascii="Times New Roman" w:hAnsi="Times New Roman" w:cs="Times New Roman"/>
          <w:sz w:val="28"/>
          <w:szCs w:val="28"/>
        </w:rPr>
        <w:t>фликтных ситуаций</w:t>
      </w:r>
      <w:r w:rsidR="00F03989">
        <w:rPr>
          <w:rFonts w:ascii="Times New Roman" w:hAnsi="Times New Roman" w:cs="Times New Roman"/>
          <w:sz w:val="28"/>
          <w:szCs w:val="28"/>
        </w:rPr>
        <w:t xml:space="preserve"> </w:t>
      </w:r>
      <w:r w:rsidR="00F03989" w:rsidRPr="00C05384">
        <w:rPr>
          <w:rStyle w:val="FontStyle11"/>
          <w:rFonts w:cs="Times New Roman"/>
          <w:szCs w:val="28"/>
        </w:rPr>
        <w:t>[</w:t>
      </w:r>
      <w:r w:rsidR="00F03989">
        <w:rPr>
          <w:rStyle w:val="FontStyle11"/>
          <w:rFonts w:cs="Times New Roman"/>
          <w:szCs w:val="28"/>
        </w:rPr>
        <w:t>14,38</w:t>
      </w:r>
      <w:r w:rsidR="00F03989" w:rsidRPr="00C05384">
        <w:rPr>
          <w:rStyle w:val="FontStyle11"/>
          <w:rFonts w:cs="Times New Roman"/>
          <w:szCs w:val="28"/>
        </w:rPr>
        <w:t>]</w:t>
      </w:r>
      <w:r w:rsidR="00F03989" w:rsidRPr="00B70842">
        <w:rPr>
          <w:rStyle w:val="FontStyle11"/>
          <w:rFonts w:cs="Times New Roman"/>
          <w:szCs w:val="28"/>
        </w:rPr>
        <w:t>.</w:t>
      </w:r>
    </w:p>
    <w:p w:rsidR="001755D7" w:rsidRPr="001755D7" w:rsidRDefault="001755D7" w:rsidP="001755D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5D7">
        <w:rPr>
          <w:rFonts w:ascii="Times New Roman" w:hAnsi="Times New Roman" w:cs="Times New Roman"/>
          <w:sz w:val="28"/>
          <w:szCs w:val="28"/>
        </w:rPr>
        <w:t>Большую трудность в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5D7">
        <w:rPr>
          <w:rFonts w:ascii="Times New Roman" w:hAnsi="Times New Roman" w:cs="Times New Roman"/>
          <w:sz w:val="28"/>
          <w:szCs w:val="28"/>
        </w:rPr>
        <w:t>коррекционных мероприятий пре</w:t>
      </w:r>
      <w:r w:rsidRPr="001755D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</w:t>
      </w:r>
      <w:r w:rsidRPr="001755D7">
        <w:rPr>
          <w:rFonts w:ascii="Times New Roman" w:hAnsi="Times New Roman" w:cs="Times New Roman"/>
          <w:sz w:val="28"/>
          <w:szCs w:val="28"/>
        </w:rPr>
        <w:t xml:space="preserve">ляет </w:t>
      </w:r>
      <w:r>
        <w:rPr>
          <w:rFonts w:ascii="Times New Roman" w:hAnsi="Times New Roman" w:cs="Times New Roman"/>
          <w:sz w:val="28"/>
          <w:szCs w:val="28"/>
        </w:rPr>
        <w:t>отсутствие личной заинтересован</w:t>
      </w:r>
      <w:r w:rsidRPr="001755D7">
        <w:rPr>
          <w:rFonts w:ascii="Times New Roman" w:hAnsi="Times New Roman" w:cs="Times New Roman"/>
          <w:sz w:val="28"/>
          <w:szCs w:val="28"/>
        </w:rPr>
        <w:t>ности подростк</w:t>
      </w:r>
      <w:r>
        <w:rPr>
          <w:rFonts w:ascii="Times New Roman" w:hAnsi="Times New Roman" w:cs="Times New Roman"/>
          <w:sz w:val="28"/>
          <w:szCs w:val="28"/>
        </w:rPr>
        <w:t>ов в изменении собствен</w:t>
      </w:r>
      <w:r w:rsidRPr="001755D7">
        <w:rPr>
          <w:rFonts w:ascii="Times New Roman" w:hAnsi="Times New Roman" w:cs="Times New Roman"/>
          <w:sz w:val="28"/>
          <w:szCs w:val="28"/>
        </w:rPr>
        <w:t>ного поведения. В целях преодоления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5D7">
        <w:rPr>
          <w:rFonts w:ascii="Times New Roman" w:hAnsi="Times New Roman" w:cs="Times New Roman"/>
          <w:sz w:val="28"/>
          <w:szCs w:val="28"/>
        </w:rPr>
        <w:t xml:space="preserve">этого </w:t>
      </w:r>
      <w:r>
        <w:rPr>
          <w:rFonts w:ascii="Times New Roman" w:hAnsi="Times New Roman" w:cs="Times New Roman"/>
          <w:sz w:val="28"/>
          <w:szCs w:val="28"/>
        </w:rPr>
        <w:t>сопротивления И. А. Фурманов ре</w:t>
      </w:r>
      <w:r w:rsidRPr="001755D7">
        <w:rPr>
          <w:rFonts w:ascii="Times New Roman" w:hAnsi="Times New Roman" w:cs="Times New Roman"/>
          <w:sz w:val="28"/>
          <w:szCs w:val="28"/>
        </w:rPr>
        <w:t>комендует обсуждение с подростком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5D7">
        <w:rPr>
          <w:rFonts w:ascii="Times New Roman" w:hAnsi="Times New Roman" w:cs="Times New Roman"/>
          <w:sz w:val="28"/>
          <w:szCs w:val="28"/>
        </w:rPr>
        <w:t>возрастных проблем, ли</w:t>
      </w:r>
      <w:r w:rsidRPr="001755D7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ностных труд</w:t>
      </w:r>
      <w:r w:rsidRPr="001755D7"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ascii="Times New Roman" w:hAnsi="Times New Roman" w:cs="Times New Roman"/>
          <w:sz w:val="28"/>
          <w:szCs w:val="28"/>
        </w:rPr>
        <w:t>ей, возникающих во взаимоотноше</w:t>
      </w:r>
      <w:r w:rsidRPr="001755D7">
        <w:rPr>
          <w:rFonts w:ascii="Times New Roman" w:hAnsi="Times New Roman" w:cs="Times New Roman"/>
          <w:sz w:val="28"/>
          <w:szCs w:val="28"/>
        </w:rPr>
        <w:t>ниях с окружающими, и предложение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5D7">
        <w:rPr>
          <w:rFonts w:ascii="Times New Roman" w:hAnsi="Times New Roman" w:cs="Times New Roman"/>
          <w:sz w:val="28"/>
          <w:szCs w:val="28"/>
        </w:rPr>
        <w:t>оказания психологической помощи в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5D7">
        <w:rPr>
          <w:rFonts w:ascii="Times New Roman" w:hAnsi="Times New Roman" w:cs="Times New Roman"/>
          <w:sz w:val="28"/>
          <w:szCs w:val="28"/>
        </w:rPr>
        <w:t>разрешении путем устранения 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5D7">
        <w:rPr>
          <w:rFonts w:ascii="Times New Roman" w:hAnsi="Times New Roman" w:cs="Times New Roman"/>
          <w:sz w:val="28"/>
          <w:szCs w:val="28"/>
        </w:rPr>
        <w:t>препятствий, мешающих достижению</w:t>
      </w:r>
      <w:r>
        <w:rPr>
          <w:rFonts w:ascii="Times New Roman" w:hAnsi="Times New Roman" w:cs="Times New Roman"/>
          <w:sz w:val="28"/>
          <w:szCs w:val="28"/>
        </w:rPr>
        <w:t xml:space="preserve"> целей</w:t>
      </w:r>
      <w:r w:rsidR="00F03989">
        <w:rPr>
          <w:rFonts w:ascii="Times New Roman" w:hAnsi="Times New Roman" w:cs="Times New Roman"/>
          <w:sz w:val="28"/>
          <w:szCs w:val="28"/>
        </w:rPr>
        <w:t xml:space="preserve"> </w:t>
      </w:r>
      <w:r w:rsidR="00F03989" w:rsidRPr="00C05384">
        <w:rPr>
          <w:rStyle w:val="FontStyle11"/>
          <w:rFonts w:cs="Times New Roman"/>
          <w:szCs w:val="28"/>
        </w:rPr>
        <w:t>[</w:t>
      </w:r>
      <w:r w:rsidR="00F03989">
        <w:rPr>
          <w:rStyle w:val="FontStyle11"/>
          <w:rFonts w:cs="Times New Roman"/>
          <w:szCs w:val="28"/>
        </w:rPr>
        <w:t>57,38</w:t>
      </w:r>
      <w:r w:rsidR="00F03989" w:rsidRPr="00C05384">
        <w:rPr>
          <w:rStyle w:val="FontStyle11"/>
          <w:rFonts w:cs="Times New Roman"/>
          <w:szCs w:val="28"/>
        </w:rPr>
        <w:t>]</w:t>
      </w:r>
      <w:r w:rsidR="00F03989" w:rsidRPr="00B70842">
        <w:rPr>
          <w:rStyle w:val="FontStyle11"/>
          <w:rFonts w:cs="Times New Roman"/>
          <w:szCs w:val="28"/>
        </w:rPr>
        <w:t>.</w:t>
      </w:r>
    </w:p>
    <w:p w:rsidR="00F16646" w:rsidRPr="00553211" w:rsidRDefault="001755D7" w:rsidP="001755D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5D7">
        <w:rPr>
          <w:rFonts w:ascii="Times New Roman" w:hAnsi="Times New Roman" w:cs="Times New Roman"/>
          <w:sz w:val="28"/>
          <w:szCs w:val="28"/>
        </w:rPr>
        <w:t>После получения согласия самого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5D7">
        <w:rPr>
          <w:rFonts w:ascii="Times New Roman" w:hAnsi="Times New Roman" w:cs="Times New Roman"/>
          <w:sz w:val="28"/>
          <w:szCs w:val="28"/>
        </w:rPr>
        <w:t>подрос</w:t>
      </w:r>
      <w:r>
        <w:rPr>
          <w:rFonts w:ascii="Times New Roman" w:hAnsi="Times New Roman" w:cs="Times New Roman"/>
          <w:sz w:val="28"/>
          <w:szCs w:val="28"/>
        </w:rPr>
        <w:t>тка коррекционную работу необхо</w:t>
      </w:r>
      <w:r w:rsidRPr="001755D7">
        <w:rPr>
          <w:rFonts w:ascii="Times New Roman" w:hAnsi="Times New Roman" w:cs="Times New Roman"/>
          <w:sz w:val="28"/>
          <w:szCs w:val="28"/>
        </w:rPr>
        <w:t>димо строить поэтапно, последовательно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5D7">
        <w:rPr>
          <w:rFonts w:ascii="Times New Roman" w:hAnsi="Times New Roman" w:cs="Times New Roman"/>
          <w:sz w:val="28"/>
          <w:szCs w:val="28"/>
        </w:rPr>
        <w:t>осуществляя следующие з</w:t>
      </w:r>
      <w:r w:rsidRPr="001755D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дачи: расшире</w:t>
      </w:r>
      <w:r w:rsidRPr="001755D7">
        <w:rPr>
          <w:rFonts w:ascii="Times New Roman" w:hAnsi="Times New Roman" w:cs="Times New Roman"/>
          <w:sz w:val="28"/>
          <w:szCs w:val="28"/>
        </w:rPr>
        <w:t>ние информации подростка о собственной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5D7">
        <w:rPr>
          <w:rFonts w:ascii="Times New Roman" w:hAnsi="Times New Roman" w:cs="Times New Roman"/>
          <w:sz w:val="28"/>
          <w:szCs w:val="28"/>
        </w:rPr>
        <w:t>личности и пробл</w:t>
      </w:r>
      <w:r w:rsidRPr="001755D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 агрессивного пове</w:t>
      </w:r>
      <w:r w:rsidRPr="001755D7">
        <w:rPr>
          <w:rFonts w:ascii="Times New Roman" w:hAnsi="Times New Roman" w:cs="Times New Roman"/>
          <w:sz w:val="28"/>
          <w:szCs w:val="28"/>
        </w:rPr>
        <w:t>дения; осознание и оценка собственного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5D7">
        <w:rPr>
          <w:rFonts w:ascii="Times New Roman" w:hAnsi="Times New Roman" w:cs="Times New Roman"/>
          <w:sz w:val="28"/>
          <w:szCs w:val="28"/>
        </w:rPr>
        <w:t>поведени</w:t>
      </w:r>
      <w:r>
        <w:rPr>
          <w:rFonts w:ascii="Times New Roman" w:hAnsi="Times New Roman" w:cs="Times New Roman"/>
          <w:sz w:val="28"/>
          <w:szCs w:val="28"/>
        </w:rPr>
        <w:t>я и его последствий, как для са</w:t>
      </w:r>
      <w:r w:rsidRPr="001755D7">
        <w:rPr>
          <w:rFonts w:ascii="Times New Roman" w:hAnsi="Times New Roman" w:cs="Times New Roman"/>
          <w:sz w:val="28"/>
          <w:szCs w:val="28"/>
        </w:rPr>
        <w:t>мого подростка, так и для окружающих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5D7">
        <w:rPr>
          <w:rFonts w:ascii="Times New Roman" w:hAnsi="Times New Roman" w:cs="Times New Roman"/>
          <w:sz w:val="28"/>
          <w:szCs w:val="28"/>
        </w:rPr>
        <w:t>л</w:t>
      </w:r>
      <w:r w:rsidRPr="001755D7">
        <w:rPr>
          <w:rFonts w:ascii="Times New Roman" w:hAnsi="Times New Roman" w:cs="Times New Roman"/>
          <w:sz w:val="28"/>
          <w:szCs w:val="28"/>
        </w:rPr>
        <w:t>ю</w:t>
      </w:r>
      <w:r w:rsidRPr="001755D7">
        <w:rPr>
          <w:rFonts w:ascii="Times New Roman" w:hAnsi="Times New Roman" w:cs="Times New Roman"/>
          <w:sz w:val="28"/>
          <w:szCs w:val="28"/>
        </w:rPr>
        <w:t>дей; формирование и закрепление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5D7">
        <w:rPr>
          <w:rFonts w:ascii="Times New Roman" w:hAnsi="Times New Roman" w:cs="Times New Roman"/>
          <w:sz w:val="28"/>
          <w:szCs w:val="28"/>
        </w:rPr>
        <w:t>осознанного намерения и</w:t>
      </w:r>
      <w:r>
        <w:rPr>
          <w:rFonts w:ascii="Times New Roman" w:hAnsi="Times New Roman" w:cs="Times New Roman"/>
          <w:sz w:val="28"/>
          <w:szCs w:val="28"/>
        </w:rPr>
        <w:t>зменить 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ст</w:t>
      </w:r>
      <w:r w:rsidRPr="001755D7">
        <w:rPr>
          <w:rFonts w:ascii="Times New Roman" w:hAnsi="Times New Roman" w:cs="Times New Roman"/>
          <w:sz w:val="28"/>
          <w:szCs w:val="28"/>
        </w:rPr>
        <w:t xml:space="preserve">венное </w:t>
      </w:r>
      <w:r>
        <w:rPr>
          <w:rFonts w:ascii="Times New Roman" w:hAnsi="Times New Roman" w:cs="Times New Roman"/>
          <w:sz w:val="28"/>
          <w:szCs w:val="28"/>
        </w:rPr>
        <w:t>нежелательное поведение и укреп</w:t>
      </w:r>
      <w:r w:rsidRPr="001755D7">
        <w:rPr>
          <w:rFonts w:ascii="Times New Roman" w:hAnsi="Times New Roman" w:cs="Times New Roman"/>
          <w:sz w:val="28"/>
          <w:szCs w:val="28"/>
        </w:rPr>
        <w:t>ление у</w:t>
      </w:r>
      <w:r>
        <w:rPr>
          <w:rFonts w:ascii="Times New Roman" w:hAnsi="Times New Roman" w:cs="Times New Roman"/>
          <w:sz w:val="28"/>
          <w:szCs w:val="28"/>
        </w:rPr>
        <w:t>веренности подростка в собствен</w:t>
      </w:r>
      <w:r w:rsidRPr="001755D7">
        <w:rPr>
          <w:rFonts w:ascii="Times New Roman" w:hAnsi="Times New Roman" w:cs="Times New Roman"/>
          <w:sz w:val="28"/>
          <w:szCs w:val="28"/>
        </w:rPr>
        <w:t>ной спосо</w:t>
      </w:r>
      <w:r>
        <w:rPr>
          <w:rFonts w:ascii="Times New Roman" w:hAnsi="Times New Roman" w:cs="Times New Roman"/>
          <w:sz w:val="28"/>
          <w:szCs w:val="28"/>
        </w:rPr>
        <w:t>бности сделать это; поиск и обу</w:t>
      </w:r>
      <w:r w:rsidRPr="001755D7">
        <w:rPr>
          <w:rFonts w:ascii="Times New Roman" w:hAnsi="Times New Roman" w:cs="Times New Roman"/>
          <w:sz w:val="28"/>
          <w:szCs w:val="28"/>
        </w:rPr>
        <w:t>чение</w:t>
      </w:r>
      <w:r>
        <w:rPr>
          <w:rFonts w:ascii="Times New Roman" w:hAnsi="Times New Roman" w:cs="Times New Roman"/>
          <w:sz w:val="28"/>
          <w:szCs w:val="28"/>
        </w:rPr>
        <w:t xml:space="preserve"> альтернативным способам поведе</w:t>
      </w:r>
      <w:r w:rsidRPr="001755D7">
        <w:rPr>
          <w:rFonts w:ascii="Times New Roman" w:hAnsi="Times New Roman" w:cs="Times New Roman"/>
          <w:sz w:val="28"/>
          <w:szCs w:val="28"/>
        </w:rPr>
        <w:t>ния и эмоционального реагирования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5D7">
        <w:rPr>
          <w:rFonts w:ascii="Times New Roman" w:hAnsi="Times New Roman" w:cs="Times New Roman"/>
          <w:sz w:val="28"/>
          <w:szCs w:val="28"/>
        </w:rPr>
        <w:t>ситуациях, провоц</w:t>
      </w:r>
      <w:r w:rsidRPr="001755D7">
        <w:rPr>
          <w:rFonts w:ascii="Times New Roman" w:hAnsi="Times New Roman" w:cs="Times New Roman"/>
          <w:sz w:val="28"/>
          <w:szCs w:val="28"/>
        </w:rPr>
        <w:t>и</w:t>
      </w:r>
      <w:r w:rsidRPr="001755D7">
        <w:rPr>
          <w:rFonts w:ascii="Times New Roman" w:hAnsi="Times New Roman" w:cs="Times New Roman"/>
          <w:sz w:val="28"/>
          <w:szCs w:val="28"/>
        </w:rPr>
        <w:t>рующих агрессию;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5D7">
        <w:rPr>
          <w:rFonts w:ascii="Times New Roman" w:hAnsi="Times New Roman" w:cs="Times New Roman"/>
          <w:sz w:val="28"/>
          <w:szCs w:val="28"/>
        </w:rPr>
        <w:t>формирование и закрепление уверенности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5D7">
        <w:rPr>
          <w:rFonts w:ascii="Times New Roman" w:hAnsi="Times New Roman" w:cs="Times New Roman"/>
          <w:sz w:val="28"/>
          <w:szCs w:val="28"/>
        </w:rPr>
        <w:t>подростка в способности предотвратить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5D7">
        <w:rPr>
          <w:rFonts w:ascii="Times New Roman" w:hAnsi="Times New Roman" w:cs="Times New Roman"/>
          <w:sz w:val="28"/>
          <w:szCs w:val="28"/>
        </w:rPr>
        <w:t>рецидив агрессивного поведения в любых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5D7">
        <w:rPr>
          <w:rFonts w:ascii="Times New Roman" w:hAnsi="Times New Roman" w:cs="Times New Roman"/>
          <w:sz w:val="28"/>
          <w:szCs w:val="28"/>
        </w:rPr>
        <w:t>усл</w:t>
      </w:r>
      <w:r w:rsidRPr="001755D7">
        <w:rPr>
          <w:rFonts w:ascii="Times New Roman" w:hAnsi="Times New Roman" w:cs="Times New Roman"/>
          <w:sz w:val="28"/>
          <w:szCs w:val="28"/>
        </w:rPr>
        <w:t>о</w:t>
      </w:r>
      <w:r w:rsidRPr="001755D7">
        <w:rPr>
          <w:rFonts w:ascii="Times New Roman" w:hAnsi="Times New Roman" w:cs="Times New Roman"/>
          <w:sz w:val="28"/>
          <w:szCs w:val="28"/>
        </w:rPr>
        <w:t>виях.</w:t>
      </w:r>
    </w:p>
    <w:p w:rsidR="00553211" w:rsidRDefault="00553211" w:rsidP="0055321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211">
        <w:rPr>
          <w:rFonts w:ascii="Times New Roman" w:hAnsi="Times New Roman" w:cs="Times New Roman"/>
          <w:sz w:val="28"/>
          <w:szCs w:val="28"/>
        </w:rPr>
        <w:t>Как видно из предшествующего обзора проблемы становления агре</w:t>
      </w:r>
      <w:r w:rsidRPr="00553211">
        <w:rPr>
          <w:rFonts w:ascii="Times New Roman" w:hAnsi="Times New Roman" w:cs="Times New Roman"/>
          <w:sz w:val="28"/>
          <w:szCs w:val="28"/>
        </w:rPr>
        <w:t>с</w:t>
      </w:r>
      <w:r w:rsidRPr="00553211">
        <w:rPr>
          <w:rFonts w:ascii="Times New Roman" w:hAnsi="Times New Roman" w:cs="Times New Roman"/>
          <w:sz w:val="28"/>
          <w:szCs w:val="28"/>
        </w:rPr>
        <w:t xml:space="preserve">сивного поведения, коррекционная работа требует деятельности педагога и </w:t>
      </w:r>
      <w:r w:rsidRPr="00553211">
        <w:rPr>
          <w:rFonts w:ascii="Times New Roman" w:hAnsi="Times New Roman" w:cs="Times New Roman"/>
          <w:sz w:val="28"/>
          <w:szCs w:val="28"/>
        </w:rPr>
        <w:lastRenderedPageBreak/>
        <w:t>психолога не только с самим подростком, но и изучения и иногда и работы с его социальным окружением.</w:t>
      </w:r>
    </w:p>
    <w:p w:rsidR="00553211" w:rsidRDefault="001755D7" w:rsidP="001755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Выводы по первой главе.  </w:t>
      </w:r>
      <w:r w:rsidRPr="001755D7">
        <w:rPr>
          <w:rFonts w:ascii="Times New Roman" w:hAnsi="Times New Roman" w:cs="Times New Roman"/>
          <w:sz w:val="28"/>
          <w:szCs w:val="28"/>
        </w:rPr>
        <w:t>Агрессия – это любая форма поведения, нацеленного на оскорбление или причинение вреда другому живому сущ</w:t>
      </w:r>
      <w:r w:rsidRPr="001755D7">
        <w:rPr>
          <w:rFonts w:ascii="Times New Roman" w:hAnsi="Times New Roman" w:cs="Times New Roman"/>
          <w:sz w:val="28"/>
          <w:szCs w:val="28"/>
        </w:rPr>
        <w:t>е</w:t>
      </w:r>
      <w:r w:rsidRPr="001755D7">
        <w:rPr>
          <w:rFonts w:ascii="Times New Roman" w:hAnsi="Times New Roman" w:cs="Times New Roman"/>
          <w:sz w:val="28"/>
          <w:szCs w:val="28"/>
        </w:rPr>
        <w:t>ству, не желающему подобного обращения.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5D7">
        <w:rPr>
          <w:rFonts w:ascii="Times New Roman" w:hAnsi="Times New Roman" w:cs="Times New Roman"/>
          <w:sz w:val="28"/>
          <w:szCs w:val="28"/>
        </w:rPr>
        <w:t>Агрессивность – это относител</w:t>
      </w:r>
      <w:r w:rsidRPr="001755D7">
        <w:rPr>
          <w:rFonts w:ascii="Times New Roman" w:hAnsi="Times New Roman" w:cs="Times New Roman"/>
          <w:sz w:val="28"/>
          <w:szCs w:val="28"/>
        </w:rPr>
        <w:t>ь</w:t>
      </w:r>
      <w:r w:rsidRPr="001755D7">
        <w:rPr>
          <w:rFonts w:ascii="Times New Roman" w:hAnsi="Times New Roman" w:cs="Times New Roman"/>
          <w:sz w:val="28"/>
          <w:szCs w:val="28"/>
        </w:rPr>
        <w:t>но устойчивая черта личности, выражающаяся в готовности к агрессии, а так же в склонности воспринимать и интерпретировать поведение другого как враждебное. В  силу своей устойчивости и вхождения в структуру личности, агрессивность способна предопределять общую тенденцию поведения.</w:t>
      </w:r>
    </w:p>
    <w:p w:rsidR="001755D7" w:rsidRDefault="001755D7" w:rsidP="001755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5D7">
        <w:rPr>
          <w:rFonts w:ascii="Times New Roman" w:hAnsi="Times New Roman" w:cs="Times New Roman"/>
          <w:sz w:val="28"/>
          <w:szCs w:val="28"/>
        </w:rPr>
        <w:t>Среди форм агрессивных реакций, встречающихся в различных исто</w:t>
      </w:r>
      <w:r w:rsidRPr="001755D7">
        <w:rPr>
          <w:rFonts w:ascii="Times New Roman" w:hAnsi="Times New Roman" w:cs="Times New Roman"/>
          <w:sz w:val="28"/>
          <w:szCs w:val="28"/>
        </w:rPr>
        <w:t>ч</w:t>
      </w:r>
      <w:r w:rsidRPr="001755D7">
        <w:rPr>
          <w:rFonts w:ascii="Times New Roman" w:hAnsi="Times New Roman" w:cs="Times New Roman"/>
          <w:sz w:val="28"/>
          <w:szCs w:val="28"/>
        </w:rPr>
        <w:t>никах, необходимо выделить следующие:</w:t>
      </w:r>
      <w:r>
        <w:rPr>
          <w:rFonts w:ascii="Times New Roman" w:hAnsi="Times New Roman" w:cs="Times New Roman"/>
          <w:sz w:val="28"/>
          <w:szCs w:val="28"/>
        </w:rPr>
        <w:t xml:space="preserve"> физическая агрессия (нападение), к</w:t>
      </w:r>
      <w:r w:rsidRPr="001755D7">
        <w:rPr>
          <w:rFonts w:ascii="Times New Roman" w:hAnsi="Times New Roman" w:cs="Times New Roman"/>
          <w:sz w:val="28"/>
          <w:szCs w:val="28"/>
        </w:rPr>
        <w:t>освенная агрессия</w:t>
      </w:r>
      <w:r>
        <w:rPr>
          <w:rFonts w:ascii="Times New Roman" w:hAnsi="Times New Roman" w:cs="Times New Roman"/>
          <w:sz w:val="28"/>
          <w:szCs w:val="28"/>
        </w:rPr>
        <w:t>, вербальная агрессия, склонность к раздражению, н</w:t>
      </w:r>
      <w:r w:rsidRPr="001755D7">
        <w:rPr>
          <w:rFonts w:ascii="Times New Roman" w:hAnsi="Times New Roman" w:cs="Times New Roman"/>
          <w:sz w:val="28"/>
          <w:szCs w:val="28"/>
        </w:rPr>
        <w:t>егат</w:t>
      </w:r>
      <w:r w:rsidRPr="001755D7">
        <w:rPr>
          <w:rFonts w:ascii="Times New Roman" w:hAnsi="Times New Roman" w:cs="Times New Roman"/>
          <w:sz w:val="28"/>
          <w:szCs w:val="28"/>
        </w:rPr>
        <w:t>и</w:t>
      </w:r>
      <w:r w:rsidRPr="001755D7">
        <w:rPr>
          <w:rFonts w:ascii="Times New Roman" w:hAnsi="Times New Roman" w:cs="Times New Roman"/>
          <w:sz w:val="28"/>
          <w:szCs w:val="28"/>
        </w:rPr>
        <w:t>визм.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5D7">
        <w:rPr>
          <w:rFonts w:ascii="Times New Roman" w:hAnsi="Times New Roman" w:cs="Times New Roman"/>
          <w:sz w:val="28"/>
          <w:szCs w:val="28"/>
        </w:rPr>
        <w:t>Из форм враждебных реакций отмечаются:</w:t>
      </w:r>
      <w:r>
        <w:rPr>
          <w:rFonts w:ascii="Times New Roman" w:hAnsi="Times New Roman" w:cs="Times New Roman"/>
          <w:sz w:val="28"/>
          <w:szCs w:val="28"/>
        </w:rPr>
        <w:t xml:space="preserve"> обида, п</w:t>
      </w:r>
      <w:r w:rsidRPr="001755D7">
        <w:rPr>
          <w:rFonts w:ascii="Times New Roman" w:hAnsi="Times New Roman" w:cs="Times New Roman"/>
          <w:sz w:val="28"/>
          <w:szCs w:val="28"/>
        </w:rPr>
        <w:t>одозрительность.</w:t>
      </w:r>
    </w:p>
    <w:p w:rsidR="001755D7" w:rsidRDefault="001755D7" w:rsidP="001755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5D7">
        <w:rPr>
          <w:rFonts w:ascii="Times New Roman" w:hAnsi="Times New Roman" w:cs="Times New Roman"/>
          <w:sz w:val="28"/>
          <w:szCs w:val="28"/>
        </w:rPr>
        <w:t>На возникновение агрессивных проявлений часто оказывают влияние следующие факторы:</w:t>
      </w:r>
      <w:r>
        <w:rPr>
          <w:rFonts w:ascii="Times New Roman" w:hAnsi="Times New Roman" w:cs="Times New Roman"/>
          <w:sz w:val="28"/>
          <w:szCs w:val="28"/>
        </w:rPr>
        <w:t xml:space="preserve">  наказание; оценка другими людьми; </w:t>
      </w:r>
      <w:r w:rsidRPr="001755D7">
        <w:rPr>
          <w:rFonts w:ascii="Times New Roman" w:hAnsi="Times New Roman" w:cs="Times New Roman"/>
          <w:sz w:val="28"/>
          <w:szCs w:val="28"/>
        </w:rPr>
        <w:t>намеренность агрессии;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5D7">
        <w:rPr>
          <w:rFonts w:ascii="Times New Roman" w:hAnsi="Times New Roman" w:cs="Times New Roman"/>
          <w:sz w:val="28"/>
          <w:szCs w:val="28"/>
        </w:rPr>
        <w:t>восприятие агрессии;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5D7">
        <w:rPr>
          <w:rFonts w:ascii="Times New Roman" w:hAnsi="Times New Roman" w:cs="Times New Roman"/>
          <w:sz w:val="28"/>
          <w:szCs w:val="28"/>
        </w:rPr>
        <w:t>желание возмездия.</w:t>
      </w:r>
    </w:p>
    <w:p w:rsidR="002A4570" w:rsidRDefault="001755D7" w:rsidP="001755D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08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Агрессивное поведение складывается из трех компонентов: познав</w:t>
      </w:r>
      <w:r w:rsidRPr="00992B0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92B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B08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эмоционального и волевого. Познавательный компонент заключает в себе понима</w:t>
      </w:r>
      <w:r w:rsidRPr="00F1664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ситуации, выделение объекта и обоснование мотива для проявления агрессии.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6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Эмоциональный компонент представляет собой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легкое возникновение отрицатель</w:t>
      </w:r>
      <w:r w:rsidRPr="00F16646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эмоций: гнева, отвращения, презрения, злости. Наконец, волевой компонент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664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целеустремленность, настойчивость, р</w:t>
      </w:r>
      <w:r w:rsidRPr="00F1664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16646">
        <w:rPr>
          <w:rFonts w:ascii="Times New Roman" w:eastAsia="Times New Roman" w:hAnsi="Times New Roman" w:cs="Times New Roman"/>
          <w:sz w:val="28"/>
          <w:szCs w:val="28"/>
          <w:lang w:eastAsia="ru-RU"/>
        </w:rPr>
        <w:t>шительность и инициативность. Степень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6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выраженности компонентов в этой триаде может варьироваться. </w:t>
      </w:r>
    </w:p>
    <w:p w:rsidR="002A4570" w:rsidRPr="002A6E16" w:rsidRDefault="002A4570" w:rsidP="002A457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еномен подростковой агрессивности уникален по своей структуре и развивается на почве целого комплекса физиологических и психологических изменений, происходящих в организме подростка. К психофизиологическим основам агрессивного поведения подростков можно  отнести смену горм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нального фона и возрастной кризис развития. Высказываются мнения, что осознание образа собственного «Я» не успевает за реальным ростом физич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ской силы; также на предыдущем уровне развития остаются модели общения со сверстниками, зачастую допускающие использование физической силы. Как следствие выступает неоправданное ее применение в выяснении отн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шений.  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социальным детерминантам можно отнести, в частности, типи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ную подростковую реакцию группирования с последующей расстановкой статусов в группе и постоянной необходимостью поддерживать их. </w:t>
      </w:r>
    </w:p>
    <w:p w:rsidR="001755D7" w:rsidRDefault="002A4570" w:rsidP="001755D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Агрессивное поведение подростков может быть спровоцировано опр</w:t>
      </w:r>
      <w:r w:rsidRPr="00F7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7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деленными личностными особенностями. Среди них: недостаточное развитие интеллекта и коммуникативных навыков; слабая саморегуляция; низкая с</w:t>
      </w:r>
      <w:r w:rsidRPr="00F7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7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мооценка; нарушения в отношениях со сверстниками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тип темпер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мента.</w:t>
      </w:r>
    </w:p>
    <w:p w:rsidR="002A4570" w:rsidRPr="00F72B6A" w:rsidRDefault="002A4570" w:rsidP="002A457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B6A">
        <w:rPr>
          <w:rFonts w:ascii="Times New Roman" w:hAnsi="Times New Roman" w:cs="Times New Roman"/>
          <w:sz w:val="28"/>
          <w:szCs w:val="28"/>
        </w:rPr>
        <w:t xml:space="preserve">Резко негативная реакция учителей и родителей на подобное поведение зачастую не только не уменьшает агрессивности </w:t>
      </w:r>
      <w:r>
        <w:rPr>
          <w:rFonts w:ascii="Times New Roman" w:hAnsi="Times New Roman" w:cs="Times New Roman"/>
          <w:sz w:val="28"/>
          <w:szCs w:val="28"/>
        </w:rPr>
        <w:t>подростков</w:t>
      </w:r>
      <w:r w:rsidRPr="00F72B6A">
        <w:rPr>
          <w:rFonts w:ascii="Times New Roman" w:hAnsi="Times New Roman" w:cs="Times New Roman"/>
          <w:sz w:val="28"/>
          <w:szCs w:val="28"/>
        </w:rPr>
        <w:t>, но, напротив, усиливает ее, поскольку служит косвенным доказательством силы и незав</w:t>
      </w:r>
      <w:r w:rsidRPr="00F72B6A">
        <w:rPr>
          <w:rFonts w:ascii="Times New Roman" w:hAnsi="Times New Roman" w:cs="Times New Roman"/>
          <w:sz w:val="28"/>
          <w:szCs w:val="28"/>
        </w:rPr>
        <w:t>и</w:t>
      </w:r>
      <w:r w:rsidRPr="00F72B6A">
        <w:rPr>
          <w:rFonts w:ascii="Times New Roman" w:hAnsi="Times New Roman" w:cs="Times New Roman"/>
          <w:sz w:val="28"/>
          <w:szCs w:val="28"/>
        </w:rPr>
        <w:t xml:space="preserve">симости последних. </w:t>
      </w:r>
    </w:p>
    <w:p w:rsidR="002A4570" w:rsidRPr="001755D7" w:rsidRDefault="002A4570" w:rsidP="002A457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211">
        <w:rPr>
          <w:rFonts w:ascii="Times New Roman" w:hAnsi="Times New Roman" w:cs="Times New Roman"/>
          <w:sz w:val="28"/>
          <w:szCs w:val="28"/>
        </w:rPr>
        <w:t>Задача шк</w:t>
      </w:r>
      <w:r>
        <w:rPr>
          <w:rFonts w:ascii="Times New Roman" w:hAnsi="Times New Roman" w:cs="Times New Roman"/>
          <w:sz w:val="28"/>
          <w:szCs w:val="28"/>
        </w:rPr>
        <w:t xml:space="preserve">ольного психолога и педагога – </w:t>
      </w:r>
      <w:r w:rsidRPr="00553211">
        <w:rPr>
          <w:rFonts w:ascii="Times New Roman" w:hAnsi="Times New Roman" w:cs="Times New Roman"/>
          <w:sz w:val="28"/>
          <w:szCs w:val="28"/>
        </w:rPr>
        <w:t>расширить поведенческий р</w:t>
      </w:r>
      <w:r w:rsidRPr="00553211">
        <w:rPr>
          <w:rFonts w:ascii="Times New Roman" w:hAnsi="Times New Roman" w:cs="Times New Roman"/>
          <w:sz w:val="28"/>
          <w:szCs w:val="28"/>
        </w:rPr>
        <w:t>е</w:t>
      </w:r>
      <w:r w:rsidRPr="00553211">
        <w:rPr>
          <w:rFonts w:ascii="Times New Roman" w:hAnsi="Times New Roman" w:cs="Times New Roman"/>
          <w:sz w:val="28"/>
          <w:szCs w:val="28"/>
        </w:rPr>
        <w:t xml:space="preserve">пертуар </w:t>
      </w:r>
      <w:r>
        <w:rPr>
          <w:rFonts w:ascii="Times New Roman" w:hAnsi="Times New Roman" w:cs="Times New Roman"/>
          <w:sz w:val="28"/>
          <w:szCs w:val="28"/>
        </w:rPr>
        <w:t xml:space="preserve">подростка, научить его управлять </w:t>
      </w:r>
      <w:r w:rsidRPr="00553211">
        <w:rPr>
          <w:rFonts w:ascii="Times New Roman" w:hAnsi="Times New Roman" w:cs="Times New Roman"/>
          <w:sz w:val="28"/>
          <w:szCs w:val="28"/>
        </w:rPr>
        <w:t>проявлениями своих эмоций, сдерживать их, но и в  то же время в приемлемых формах своевременно о</w:t>
      </w:r>
      <w:r w:rsidRPr="00553211">
        <w:rPr>
          <w:rFonts w:ascii="Times New Roman" w:hAnsi="Times New Roman" w:cs="Times New Roman"/>
          <w:sz w:val="28"/>
          <w:szCs w:val="28"/>
        </w:rPr>
        <w:t>т</w:t>
      </w:r>
      <w:r w:rsidRPr="00553211">
        <w:rPr>
          <w:rFonts w:ascii="Times New Roman" w:hAnsi="Times New Roman" w:cs="Times New Roman"/>
          <w:sz w:val="28"/>
          <w:szCs w:val="28"/>
        </w:rPr>
        <w:t xml:space="preserve">реагировать негативные эмоции, видеть и понимать чувства других людей. </w:t>
      </w:r>
    </w:p>
    <w:p w:rsidR="00BE625E" w:rsidRDefault="00BE625E" w:rsidP="00F74C76">
      <w:pPr>
        <w:spacing w:after="0" w:line="360" w:lineRule="auto"/>
        <w:ind w:firstLine="567"/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br w:type="page"/>
      </w:r>
    </w:p>
    <w:p w:rsidR="001A3171" w:rsidRDefault="001A3171" w:rsidP="009A73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171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CE779B">
        <w:rPr>
          <w:rFonts w:ascii="Times New Roman" w:hAnsi="Times New Roman" w:cs="Times New Roman"/>
          <w:sz w:val="28"/>
          <w:szCs w:val="28"/>
        </w:rPr>
        <w:t xml:space="preserve"> </w:t>
      </w:r>
      <w:r w:rsidR="009A73BC">
        <w:rPr>
          <w:rFonts w:ascii="Times New Roman" w:hAnsi="Times New Roman" w:cs="Times New Roman"/>
          <w:b/>
          <w:sz w:val="28"/>
          <w:szCs w:val="28"/>
        </w:rPr>
        <w:t>Методические основы социально-педагогической профилактики о</w:t>
      </w:r>
      <w:r w:rsidR="009A73BC">
        <w:rPr>
          <w:rFonts w:ascii="Times New Roman" w:hAnsi="Times New Roman" w:cs="Times New Roman"/>
          <w:b/>
          <w:sz w:val="28"/>
          <w:szCs w:val="28"/>
        </w:rPr>
        <w:t>т</w:t>
      </w:r>
      <w:r w:rsidR="009A73BC">
        <w:rPr>
          <w:rFonts w:ascii="Times New Roman" w:hAnsi="Times New Roman" w:cs="Times New Roman"/>
          <w:b/>
          <w:sz w:val="28"/>
          <w:szCs w:val="28"/>
        </w:rPr>
        <w:t>клоняющегося поведения в подростковой среде</w:t>
      </w:r>
    </w:p>
    <w:p w:rsidR="001A3171" w:rsidRPr="001A3171" w:rsidRDefault="001A3171" w:rsidP="001A31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171" w:rsidRPr="001A3171" w:rsidRDefault="001A3171" w:rsidP="001A3171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171"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="009A73BC">
        <w:rPr>
          <w:rFonts w:ascii="Times New Roman" w:hAnsi="Times New Roman" w:cs="Times New Roman"/>
          <w:b/>
          <w:sz w:val="28"/>
          <w:szCs w:val="28"/>
        </w:rPr>
        <w:t>Опыт экспериментального изучения социально-педагогической пр</w:t>
      </w:r>
      <w:r w:rsidR="009A73BC">
        <w:rPr>
          <w:rFonts w:ascii="Times New Roman" w:hAnsi="Times New Roman" w:cs="Times New Roman"/>
          <w:b/>
          <w:sz w:val="28"/>
          <w:szCs w:val="28"/>
        </w:rPr>
        <w:t>о</w:t>
      </w:r>
      <w:r w:rsidR="009A73BC">
        <w:rPr>
          <w:rFonts w:ascii="Times New Roman" w:hAnsi="Times New Roman" w:cs="Times New Roman"/>
          <w:b/>
          <w:sz w:val="28"/>
          <w:szCs w:val="28"/>
        </w:rPr>
        <w:t>филактики агрессивного поведения подростков</w:t>
      </w:r>
    </w:p>
    <w:p w:rsidR="001A3171" w:rsidRDefault="001A3171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E0111A" w:rsidRDefault="00E0111A" w:rsidP="00E011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Опытно-экспериментальная </w:t>
      </w:r>
      <w:r w:rsidRPr="00E0111A">
        <w:rPr>
          <w:rFonts w:ascii="Times New Roman" w:hAnsi="Times New Roman" w:cs="Times New Roman"/>
          <w:sz w:val="28"/>
          <w:szCs w:val="28"/>
        </w:rPr>
        <w:t>работа по изучению агрессивности в по</w:t>
      </w:r>
      <w:r w:rsidRPr="00E0111A">
        <w:rPr>
          <w:rFonts w:ascii="Times New Roman" w:hAnsi="Times New Roman" w:cs="Times New Roman"/>
          <w:sz w:val="28"/>
          <w:szCs w:val="28"/>
        </w:rPr>
        <w:t>д</w:t>
      </w:r>
      <w:r w:rsidRPr="00E0111A">
        <w:rPr>
          <w:rFonts w:ascii="Times New Roman" w:hAnsi="Times New Roman" w:cs="Times New Roman"/>
          <w:sz w:val="28"/>
          <w:szCs w:val="28"/>
        </w:rPr>
        <w:t>ростковом возрасте</w:t>
      </w:r>
      <w:r>
        <w:rPr>
          <w:rFonts w:ascii="Times New Roman" w:hAnsi="Times New Roman" w:cs="Times New Roman"/>
          <w:sz w:val="28"/>
          <w:szCs w:val="28"/>
        </w:rPr>
        <w:t xml:space="preserve"> проводилась в МБОУ в 9 «В» классе «СОШ № 55»</w:t>
      </w:r>
      <w:r w:rsidRPr="00E0111A">
        <w:rPr>
          <w:rFonts w:ascii="Times New Roman" w:hAnsi="Times New Roman" w:cs="Times New Roman"/>
          <w:sz w:val="28"/>
          <w:szCs w:val="28"/>
        </w:rPr>
        <w:t xml:space="preserve"> г. Ч</w:t>
      </w:r>
      <w:r w:rsidRPr="00E0111A">
        <w:rPr>
          <w:rFonts w:ascii="Times New Roman" w:hAnsi="Times New Roman" w:cs="Times New Roman"/>
          <w:sz w:val="28"/>
          <w:szCs w:val="28"/>
        </w:rPr>
        <w:t>е</w:t>
      </w:r>
      <w:r w:rsidRPr="00E0111A">
        <w:rPr>
          <w:rFonts w:ascii="Times New Roman" w:hAnsi="Times New Roman" w:cs="Times New Roman"/>
          <w:sz w:val="28"/>
          <w:szCs w:val="28"/>
        </w:rPr>
        <w:t>боксары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4132" w:rsidRPr="00224132" w:rsidRDefault="00E0111A" w:rsidP="002241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Нами использовались следующие методы исследования: </w:t>
      </w:r>
      <w:r w:rsidRPr="00E0111A">
        <w:rPr>
          <w:rFonts w:ascii="Times New Roman" w:hAnsi="Times New Roman" w:cs="Times New Roman"/>
          <w:sz w:val="28"/>
          <w:szCs w:val="28"/>
        </w:rPr>
        <w:t xml:space="preserve">наблюдение, тест Басса – Дарки, графическую методику М. А. Панфиловой «Кактус», </w:t>
      </w:r>
      <w:r w:rsidR="00224132" w:rsidRPr="00224132">
        <w:rPr>
          <w:rFonts w:ascii="Times New Roman" w:hAnsi="Times New Roman" w:cs="Times New Roman"/>
          <w:sz w:val="28"/>
          <w:szCs w:val="28"/>
        </w:rPr>
        <w:t>Фрайбургский многофакторный личностный опросник</w:t>
      </w:r>
      <w:r w:rsidR="00224132">
        <w:rPr>
          <w:rFonts w:ascii="Times New Roman" w:hAnsi="Times New Roman" w:cs="Times New Roman"/>
          <w:sz w:val="28"/>
          <w:szCs w:val="28"/>
        </w:rPr>
        <w:t>.</w:t>
      </w:r>
      <w:r w:rsidR="00224132" w:rsidRPr="002241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829" w:rsidRDefault="006E3829" w:rsidP="006E38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Наблюдение – это </w:t>
      </w:r>
      <w:r w:rsidRPr="006E3829">
        <w:rPr>
          <w:rFonts w:ascii="Times New Roman" w:hAnsi="Times New Roman" w:cs="Times New Roman"/>
          <w:sz w:val="28"/>
          <w:szCs w:val="28"/>
        </w:rPr>
        <w:t>целенаправленное, организованное и определенным образом фиксируемое восприятие исследуемого объекта.</w:t>
      </w:r>
      <w:r>
        <w:rPr>
          <w:rFonts w:ascii="Times New Roman" w:hAnsi="Times New Roman" w:cs="Times New Roman"/>
          <w:sz w:val="28"/>
          <w:szCs w:val="28"/>
        </w:rPr>
        <w:t xml:space="preserve"> Наблюдение позв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ляет получить большое количество данных  и взглянуть на ситуацию в 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лом. Недостатком данного метода является субъективность наблюдателя и </w:t>
      </w:r>
      <w:r w:rsidRPr="006E3829">
        <w:rPr>
          <w:rFonts w:ascii="Times New Roman" w:hAnsi="Times New Roman" w:cs="Times New Roman"/>
          <w:sz w:val="28"/>
          <w:szCs w:val="28"/>
        </w:rPr>
        <w:t>зависимость данных от состояния и установок наблюдателя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3829" w:rsidRDefault="006E3829" w:rsidP="006E38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большей объективности наблюдения мы завели на ка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дого подростка карточку наблюдения, в которой отмечали агрессивные реа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ции:</w:t>
      </w:r>
    </w:p>
    <w:p w:rsidR="006E3829" w:rsidRDefault="006E3829" w:rsidP="006E38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Pr="006E3829">
        <w:rPr>
          <w:rFonts w:ascii="Times New Roman" w:hAnsi="Times New Roman" w:cs="Times New Roman"/>
          <w:sz w:val="28"/>
          <w:szCs w:val="28"/>
        </w:rPr>
        <w:t>асто теряет контроль над собой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3829" w:rsidRDefault="006E3829" w:rsidP="006E38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Pr="006E3829">
        <w:rPr>
          <w:rFonts w:ascii="Times New Roman" w:hAnsi="Times New Roman" w:cs="Times New Roman"/>
          <w:sz w:val="28"/>
          <w:szCs w:val="28"/>
        </w:rPr>
        <w:t xml:space="preserve">асто спорит, ругается со </w:t>
      </w:r>
      <w:r w:rsidR="00717492">
        <w:rPr>
          <w:rFonts w:ascii="Times New Roman" w:hAnsi="Times New Roman" w:cs="Times New Roman"/>
          <w:sz w:val="28"/>
          <w:szCs w:val="28"/>
        </w:rPr>
        <w:t>всеми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3829" w:rsidRDefault="00717492" w:rsidP="007174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6E3829" w:rsidRPr="006E3829">
        <w:rPr>
          <w:rFonts w:ascii="Times New Roman" w:hAnsi="Times New Roman" w:cs="Times New Roman"/>
          <w:sz w:val="28"/>
          <w:szCs w:val="28"/>
        </w:rPr>
        <w:t>асто отказывается выполнять правила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3829" w:rsidRDefault="00717492" w:rsidP="007174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6E3829" w:rsidRPr="006E3829">
        <w:rPr>
          <w:rFonts w:ascii="Times New Roman" w:hAnsi="Times New Roman" w:cs="Times New Roman"/>
          <w:sz w:val="28"/>
          <w:szCs w:val="28"/>
        </w:rPr>
        <w:t>асто специально раздражает людей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3829" w:rsidRDefault="00717492" w:rsidP="007174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6E3829" w:rsidRPr="006E3829">
        <w:rPr>
          <w:rFonts w:ascii="Times New Roman" w:hAnsi="Times New Roman" w:cs="Times New Roman"/>
          <w:sz w:val="28"/>
          <w:szCs w:val="28"/>
        </w:rPr>
        <w:t>асто винит других в своих ошибках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3829" w:rsidRDefault="00717492" w:rsidP="007174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6E3829" w:rsidRPr="006E3829">
        <w:rPr>
          <w:rFonts w:ascii="Times New Roman" w:hAnsi="Times New Roman" w:cs="Times New Roman"/>
          <w:sz w:val="28"/>
          <w:szCs w:val="28"/>
        </w:rPr>
        <w:t>асто сердится и отказывается сделать что-либо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3829" w:rsidRDefault="00717492" w:rsidP="007174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6E3829" w:rsidRPr="006E3829">
        <w:rPr>
          <w:rFonts w:ascii="Times New Roman" w:hAnsi="Times New Roman" w:cs="Times New Roman"/>
          <w:sz w:val="28"/>
          <w:szCs w:val="28"/>
        </w:rPr>
        <w:t>асто завистлив, мстителен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3829" w:rsidRPr="006E3829" w:rsidRDefault="00717492" w:rsidP="007174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6E3829" w:rsidRPr="006E3829">
        <w:rPr>
          <w:rFonts w:ascii="Times New Roman" w:hAnsi="Times New Roman" w:cs="Times New Roman"/>
          <w:sz w:val="28"/>
          <w:szCs w:val="28"/>
        </w:rPr>
        <w:t>увствителен, очень быстро реагирует на различные действия окружающих, которые нередко раздражают его.</w:t>
      </w:r>
    </w:p>
    <w:p w:rsidR="006E3829" w:rsidRPr="007B5E4C" w:rsidRDefault="00717492" w:rsidP="00E0111A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E4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 результатам наблюдения мы выявили, что </w:t>
      </w:r>
      <w:r w:rsidR="00F96463" w:rsidRPr="00F96463">
        <w:rPr>
          <w:rFonts w:ascii="Times New Roman" w:eastAsia="Times New Roman" w:hAnsi="Times New Roman" w:cs="Times New Roman"/>
          <w:sz w:val="28"/>
          <w:szCs w:val="28"/>
        </w:rPr>
        <w:t>Юрий А., Владимир А., Виктор Е., Вениамин И., Анна И., Макси</w:t>
      </w:r>
      <w:r w:rsidR="00F96463">
        <w:rPr>
          <w:rFonts w:ascii="Times New Roman" w:eastAsia="Times New Roman" w:hAnsi="Times New Roman" w:cs="Times New Roman"/>
          <w:sz w:val="28"/>
          <w:szCs w:val="28"/>
        </w:rPr>
        <w:t xml:space="preserve">м М., Алексей П., Екатерина Т. </w:t>
      </w:r>
      <w:r w:rsidR="007B5E4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B5E4C">
        <w:rPr>
          <w:rFonts w:ascii="Times New Roman" w:eastAsia="Times New Roman" w:hAnsi="Times New Roman" w:cs="Times New Roman"/>
          <w:sz w:val="28"/>
          <w:szCs w:val="28"/>
        </w:rPr>
        <w:t>ы</w:t>
      </w:r>
      <w:r w:rsidR="007B5E4C">
        <w:rPr>
          <w:rFonts w:ascii="Times New Roman" w:eastAsia="Times New Roman" w:hAnsi="Times New Roman" w:cs="Times New Roman"/>
          <w:sz w:val="28"/>
          <w:szCs w:val="28"/>
        </w:rPr>
        <w:t xml:space="preserve">ражают агрессивные реакции.  </w:t>
      </w:r>
    </w:p>
    <w:p w:rsidR="001A3171" w:rsidRDefault="001A3171" w:rsidP="00E0111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2B6A">
        <w:rPr>
          <w:rFonts w:ascii="Times New Roman" w:hAnsi="Times New Roman" w:cs="Times New Roman"/>
          <w:color w:val="000000"/>
          <w:sz w:val="28"/>
          <w:szCs w:val="28"/>
        </w:rPr>
        <w:t xml:space="preserve">Графическая методика М. А. Панфиловой «Кактус» заключается в том, что </w:t>
      </w:r>
      <w:r w:rsidR="00717492">
        <w:rPr>
          <w:rFonts w:ascii="Times New Roman" w:hAnsi="Times New Roman" w:cs="Times New Roman"/>
          <w:color w:val="000000"/>
          <w:sz w:val="28"/>
          <w:szCs w:val="28"/>
        </w:rPr>
        <w:t>подросткам</w:t>
      </w:r>
      <w:r w:rsidRPr="00F72B6A">
        <w:rPr>
          <w:rFonts w:ascii="Times New Roman" w:hAnsi="Times New Roman" w:cs="Times New Roman"/>
          <w:color w:val="000000"/>
          <w:sz w:val="28"/>
          <w:szCs w:val="28"/>
        </w:rPr>
        <w:t xml:space="preserve"> предлагается нарисовать кактус, таким, каким они его себе представляют, после того, как дети нарисовали кактус, задается 6 вопросов. </w:t>
      </w:r>
    </w:p>
    <w:p w:rsidR="00CF39FF" w:rsidRDefault="00CF39FF" w:rsidP="00E0111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Результаты, полученные в ходе проведения данной методики, предста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лены в таблице 1.</w:t>
      </w:r>
    </w:p>
    <w:p w:rsidR="001A3171" w:rsidRPr="00717492" w:rsidRDefault="001A3171" w:rsidP="00717492">
      <w:pPr>
        <w:pStyle w:val="a3"/>
        <w:spacing w:line="36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Таблица 1</w:t>
      </w:r>
      <w:r w:rsidR="00717492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717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выявления агрессивности </w:t>
      </w:r>
      <w:r w:rsidR="00717492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подростков</w:t>
      </w:r>
      <w:r w:rsidRPr="00717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мет</w:t>
      </w:r>
      <w:r w:rsidRPr="0071749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7492">
        <w:rPr>
          <w:rFonts w:ascii="Times New Roman" w:eastAsia="Times New Roman" w:hAnsi="Times New Roman" w:cs="Times New Roman"/>
          <w:color w:val="000000"/>
          <w:sz w:val="28"/>
          <w:szCs w:val="28"/>
        </w:rPr>
        <w:t>дике «Кактус»</w:t>
      </w:r>
    </w:p>
    <w:tbl>
      <w:tblPr>
        <w:tblW w:w="10393" w:type="dxa"/>
        <w:jc w:val="center"/>
        <w:tblInd w:w="630" w:type="dxa"/>
        <w:tblLook w:val="04A0" w:firstRow="1" w:lastRow="0" w:firstColumn="1" w:lastColumn="0" w:noHBand="0" w:noVBand="1"/>
      </w:tblPr>
      <w:tblGrid>
        <w:gridCol w:w="594"/>
        <w:gridCol w:w="2027"/>
        <w:gridCol w:w="1993"/>
        <w:gridCol w:w="2083"/>
        <w:gridCol w:w="1965"/>
        <w:gridCol w:w="1808"/>
      </w:tblGrid>
      <w:tr w:rsidR="001A3171" w:rsidRPr="00BE625E" w:rsidTr="00CF39FF">
        <w:trPr>
          <w:trHeight w:val="69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171" w:rsidRPr="00BE625E" w:rsidRDefault="001A3171" w:rsidP="0071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171" w:rsidRPr="00BE625E" w:rsidRDefault="001A3171" w:rsidP="0071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171" w:rsidRPr="00BE625E" w:rsidRDefault="001A3171" w:rsidP="0071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Агрессивность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171" w:rsidRPr="00BE625E" w:rsidRDefault="001A3171" w:rsidP="0071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Тревожность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171" w:rsidRPr="00BE625E" w:rsidRDefault="001A3171" w:rsidP="0071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Стремление выделиться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171" w:rsidRPr="00BE625E" w:rsidRDefault="001A3171" w:rsidP="0071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Стремление занять место в классе</w:t>
            </w:r>
          </w:p>
        </w:tc>
      </w:tr>
      <w:tr w:rsidR="001A3171" w:rsidRPr="00BE625E" w:rsidTr="00CF39FF">
        <w:trPr>
          <w:trHeight w:val="30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717492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 А.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</w:t>
            </w: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присутствует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присутствует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A3171" w:rsidRPr="00BE625E" w:rsidTr="00CF39FF">
        <w:trPr>
          <w:trHeight w:val="30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717492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 А.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</w:t>
            </w: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присутствует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A3171" w:rsidRPr="00BE625E" w:rsidTr="00CF39FF">
        <w:trPr>
          <w:trHeight w:val="30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717492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 А.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выраженная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присутствует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A3171" w:rsidRPr="00BE625E" w:rsidTr="00CF39FF">
        <w:trPr>
          <w:trHeight w:val="30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717492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Аркадий В.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выраженная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присутствует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A772DB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присутствует</w:t>
            </w:r>
          </w:p>
        </w:tc>
      </w:tr>
      <w:tr w:rsidR="001A3171" w:rsidRPr="00BE625E" w:rsidTr="00CF39FF">
        <w:trPr>
          <w:trHeight w:val="30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717492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 В.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присутствует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A772DB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присутствует</w:t>
            </w:r>
          </w:p>
        </w:tc>
      </w:tr>
      <w:tr w:rsidR="001A3171" w:rsidRPr="00BE625E" w:rsidTr="00CF39FF">
        <w:trPr>
          <w:trHeight w:val="30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717492" w:rsidP="00A77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</w:t>
            </w:r>
            <w:r w:rsidR="00A77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 В.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присутствует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присутствует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A772DB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присутствует</w:t>
            </w:r>
          </w:p>
        </w:tc>
      </w:tr>
      <w:tr w:rsidR="001A3171" w:rsidRPr="00BE625E" w:rsidTr="00CF39FF">
        <w:trPr>
          <w:trHeight w:val="30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717492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 В.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аутоагрессия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незначительная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A772DB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присутствует</w:t>
            </w:r>
          </w:p>
        </w:tc>
      </w:tr>
      <w:tr w:rsidR="001A3171" w:rsidRPr="00BE625E" w:rsidTr="00CF39FF">
        <w:trPr>
          <w:trHeight w:val="30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717492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 В.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A772DB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присутствует</w:t>
            </w:r>
          </w:p>
        </w:tc>
      </w:tr>
      <w:tr w:rsidR="001A3171" w:rsidRPr="00BE625E" w:rsidTr="00CF39FF">
        <w:trPr>
          <w:trHeight w:val="30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717492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 Е.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выраженная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присутствует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присутствует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A772DB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присутствует</w:t>
            </w:r>
          </w:p>
        </w:tc>
      </w:tr>
      <w:tr w:rsidR="001A3171" w:rsidRPr="00BE625E" w:rsidTr="00A772DB">
        <w:trPr>
          <w:trHeight w:val="60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71" w:rsidRPr="00BE625E" w:rsidRDefault="00717492" w:rsidP="00A77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 Ж.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71" w:rsidRPr="00BE625E" w:rsidRDefault="001A3171" w:rsidP="00A7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71" w:rsidRPr="00BE625E" w:rsidRDefault="001A3171" w:rsidP="00A7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незначительная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неуверенность в себе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A3171" w:rsidRPr="00BE625E" w:rsidTr="00CF39FF">
        <w:trPr>
          <w:trHeight w:val="31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717492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 З.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незначительная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A3171" w:rsidRPr="00BE625E" w:rsidTr="00CF39FF">
        <w:trPr>
          <w:trHeight w:val="31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717492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Вениамин И.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A7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защита </w:t>
            </w:r>
            <w:r w:rsidR="00A77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="00A77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присутствует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A3171" w:rsidRPr="00BE625E" w:rsidTr="00CF39FF">
        <w:trPr>
          <w:trHeight w:val="31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717492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 И</w:t>
            </w:r>
            <w:r w:rsidR="00A77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A3171" w:rsidRPr="00BE625E" w:rsidTr="00CF39FF">
        <w:trPr>
          <w:trHeight w:val="31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717492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 И.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аутоагрессия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присутствует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A3171" w:rsidRPr="00BE625E" w:rsidTr="00CF39FF">
        <w:trPr>
          <w:trHeight w:val="31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717492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 И.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A3171" w:rsidRPr="00BE625E" w:rsidTr="00CF39FF">
        <w:trPr>
          <w:trHeight w:val="31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717492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Димитрий И.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выраженная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присутствует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A772DB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присутствует</w:t>
            </w:r>
          </w:p>
        </w:tc>
      </w:tr>
      <w:tr w:rsidR="001A3171" w:rsidRPr="00BE625E" w:rsidTr="00CF39FF">
        <w:trPr>
          <w:trHeight w:val="31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717492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Алла М.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присутствует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присутствует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A772DB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присутствует</w:t>
            </w:r>
          </w:p>
        </w:tc>
      </w:tr>
      <w:tr w:rsidR="001A3171" w:rsidRPr="00BE625E" w:rsidTr="00CF39FF">
        <w:trPr>
          <w:trHeight w:val="31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717492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 М.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незначительная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присутствует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A3171" w:rsidRPr="00BE625E" w:rsidTr="00CF39FF">
        <w:trPr>
          <w:trHeight w:val="31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717492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 М.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защитная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присутствует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A3171" w:rsidRPr="00BE625E" w:rsidTr="00CF39FF">
        <w:trPr>
          <w:trHeight w:val="31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717492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 М.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выраженная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A772DB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присутствует</w:t>
            </w:r>
          </w:p>
        </w:tc>
      </w:tr>
      <w:tr w:rsidR="001A3171" w:rsidRPr="00BE625E" w:rsidTr="00CF39FF">
        <w:trPr>
          <w:trHeight w:val="31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717492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 О.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незначительная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присутствует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A3171" w:rsidRPr="00BE625E" w:rsidTr="00CF39FF">
        <w:trPr>
          <w:trHeight w:val="31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717492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 П.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выраженная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присутствует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A772DB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присутствует</w:t>
            </w:r>
          </w:p>
        </w:tc>
      </w:tr>
      <w:tr w:rsidR="001A3171" w:rsidRPr="00BE625E" w:rsidTr="00CF39FF">
        <w:trPr>
          <w:trHeight w:val="31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717492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Дина С.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выраженная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выраженная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A3171" w:rsidRPr="00BE625E" w:rsidTr="00CF39FF">
        <w:trPr>
          <w:trHeight w:val="31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717492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Яна С.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незначительная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A3171" w:rsidRPr="00BE625E" w:rsidTr="00CF39FF">
        <w:trPr>
          <w:trHeight w:val="31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717492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 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CF73DA" w:rsidRDefault="001A3171" w:rsidP="0071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выраженная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A772DB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присутствует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A3171" w:rsidRPr="00BE625E" w:rsidTr="00CF39FF">
        <w:trPr>
          <w:trHeight w:val="31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717492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 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вербальная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незначительная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присутствует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выраженное</w:t>
            </w:r>
          </w:p>
        </w:tc>
      </w:tr>
      <w:tr w:rsidR="001A3171" w:rsidRPr="00BE625E" w:rsidTr="00CF39FF">
        <w:trPr>
          <w:trHeight w:val="31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717492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 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вербальная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незначительная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присутствует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71" w:rsidRPr="00BE625E" w:rsidRDefault="001A3171" w:rsidP="0071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выраженное</w:t>
            </w:r>
          </w:p>
        </w:tc>
      </w:tr>
    </w:tbl>
    <w:p w:rsidR="001A3171" w:rsidRDefault="001A3171" w:rsidP="001A3171">
      <w:pPr>
        <w:spacing w:after="0" w:line="360" w:lineRule="auto"/>
        <w:ind w:right="-425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F39FF" w:rsidRPr="00CF39FF" w:rsidRDefault="00CF39FF" w:rsidP="00CF39FF">
      <w:pPr>
        <w:spacing w:after="0" w:line="360" w:lineRule="auto"/>
        <w:ind w:right="-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9FF">
        <w:rPr>
          <w:rFonts w:ascii="Times New Roman" w:eastAsia="Times New Roman" w:hAnsi="Times New Roman" w:cs="Times New Roman"/>
          <w:color w:val="000000"/>
          <w:sz w:val="28"/>
          <w:szCs w:val="28"/>
        </w:rPr>
        <w:t>Для бол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ьшей</w:t>
      </w:r>
      <w:r w:rsidRPr="00CF3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наглядно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 представим полученные результаты в виде диагра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(см. Рис. 1).</w:t>
      </w:r>
    </w:p>
    <w:p w:rsidR="001A3171" w:rsidRPr="00F72B6A" w:rsidRDefault="00CF39FF" w:rsidP="001A3171">
      <w:pPr>
        <w:pStyle w:val="a5"/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25908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17492" w:rsidRPr="00CF39FF" w:rsidRDefault="00717492" w:rsidP="00717492">
      <w:pPr>
        <w:spacing w:after="0" w:line="360" w:lineRule="auto"/>
        <w:ind w:right="-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9FF">
        <w:rPr>
          <w:rFonts w:ascii="Times New Roman" w:eastAsia="Times New Roman" w:hAnsi="Times New Roman" w:cs="Times New Roman"/>
          <w:color w:val="000000"/>
          <w:sz w:val="28"/>
          <w:szCs w:val="28"/>
        </w:rPr>
        <w:t>Рисунок 1 – Результаты по методике «Кактус»</w:t>
      </w:r>
    </w:p>
    <w:p w:rsidR="00CF39FF" w:rsidRDefault="00CF39FF" w:rsidP="00717492">
      <w:pPr>
        <w:spacing w:after="0" w:line="360" w:lineRule="auto"/>
        <w:ind w:right="-42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A3171" w:rsidRPr="00F72B6A" w:rsidRDefault="00CF39FF" w:rsidP="00CF39F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Исходя из данных, представленных в таблице 1 и на рисунке 1, видим, что </w:t>
      </w:r>
      <w:r w:rsidR="00A77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респондентов проявляют агрессивные реакции, 4</w:t>
      </w:r>
      <w:r w:rsidR="00A77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1% </w:t>
      </w:r>
      <w:r w:rsidR="00A772D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77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испытывают тревожность, 4</w:t>
      </w:r>
      <w:r w:rsidR="00A77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хотят выделиться и </w:t>
      </w:r>
      <w:r w:rsidR="00A77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стремятся занять место в классе, что также достигается с помощью агрессии в подростковой среде. </w:t>
      </w:r>
    </w:p>
    <w:p w:rsidR="001A3171" w:rsidRDefault="00224132" w:rsidP="001A31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132">
        <w:rPr>
          <w:rFonts w:ascii="Times New Roman" w:hAnsi="Times New Roman" w:cs="Times New Roman"/>
          <w:sz w:val="28"/>
          <w:szCs w:val="28"/>
        </w:rPr>
        <w:t xml:space="preserve">Опросник агрессивности Басса </w:t>
      </w:r>
      <w:r w:rsidR="00FC370B" w:rsidRPr="001A3171">
        <w:rPr>
          <w:rFonts w:ascii="Times New Roman" w:hAnsi="Times New Roman" w:cs="Times New Roman"/>
          <w:sz w:val="28"/>
          <w:szCs w:val="28"/>
        </w:rPr>
        <w:t>–</w:t>
      </w:r>
      <w:r w:rsidRPr="00224132">
        <w:rPr>
          <w:rFonts w:ascii="Times New Roman" w:hAnsi="Times New Roman" w:cs="Times New Roman"/>
          <w:sz w:val="28"/>
          <w:szCs w:val="28"/>
        </w:rPr>
        <w:t xml:space="preserve"> Дарки предназначен для выявления уровня агрессивности респондентов. Опросник состоит из 75 утверждений. </w:t>
      </w:r>
      <w:r w:rsidR="001A3171" w:rsidRPr="001A3171">
        <w:rPr>
          <w:rFonts w:ascii="Times New Roman" w:hAnsi="Times New Roman" w:cs="Times New Roman"/>
          <w:sz w:val="28"/>
          <w:szCs w:val="28"/>
        </w:rPr>
        <w:t xml:space="preserve">Результаты диагностики по тесту Басса – Дарки зафиксированы в таблице </w:t>
      </w:r>
      <w:r w:rsidR="00A772DB">
        <w:rPr>
          <w:rFonts w:ascii="Times New Roman" w:hAnsi="Times New Roman" w:cs="Times New Roman"/>
          <w:sz w:val="28"/>
          <w:szCs w:val="28"/>
        </w:rPr>
        <w:t>2.</w:t>
      </w:r>
      <w:r w:rsidR="001A3171" w:rsidRPr="001A3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171" w:rsidRPr="001A3171" w:rsidRDefault="001A3171" w:rsidP="001A31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171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A772DB">
        <w:rPr>
          <w:rFonts w:ascii="Times New Roman" w:hAnsi="Times New Roman" w:cs="Times New Roman"/>
          <w:sz w:val="28"/>
          <w:szCs w:val="28"/>
        </w:rPr>
        <w:t xml:space="preserve">2 </w:t>
      </w:r>
      <w:r w:rsidR="00A772DB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1A3171">
        <w:rPr>
          <w:rFonts w:ascii="Times New Roman" w:hAnsi="Times New Roman" w:cs="Times New Roman"/>
          <w:sz w:val="28"/>
          <w:szCs w:val="28"/>
        </w:rPr>
        <w:t>Уровни агрессивного поведения подростков</w:t>
      </w: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819"/>
        <w:gridCol w:w="592"/>
        <w:gridCol w:w="709"/>
        <w:gridCol w:w="568"/>
        <w:gridCol w:w="568"/>
        <w:gridCol w:w="566"/>
        <w:gridCol w:w="708"/>
        <w:gridCol w:w="850"/>
        <w:gridCol w:w="567"/>
        <w:gridCol w:w="708"/>
        <w:gridCol w:w="851"/>
      </w:tblGrid>
      <w:tr w:rsidR="00A772DB" w:rsidRPr="00CF39FF" w:rsidTr="00A772DB">
        <w:tc>
          <w:tcPr>
            <w:tcW w:w="675" w:type="dxa"/>
            <w:vMerge w:val="restart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19" w:type="dxa"/>
            <w:vMerge w:val="restart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687" w:type="dxa"/>
            <w:gridSpan w:val="10"/>
            <w:shd w:val="clear" w:color="auto" w:fill="auto"/>
          </w:tcPr>
          <w:p w:rsidR="00A772DB" w:rsidRPr="00CF39FF" w:rsidRDefault="00A772DB" w:rsidP="00A7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A772DB" w:rsidRPr="00CF39FF" w:rsidTr="00A772DB">
        <w:trPr>
          <w:trHeight w:val="1461"/>
        </w:trPr>
        <w:tc>
          <w:tcPr>
            <w:tcW w:w="675" w:type="dxa"/>
            <w:vMerge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  <w:shd w:val="clear" w:color="auto" w:fill="auto"/>
            <w:textDirection w:val="btLr"/>
          </w:tcPr>
          <w:p w:rsidR="00A772DB" w:rsidRPr="00A772DB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DB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A772DB" w:rsidRPr="00A772DB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DB">
              <w:rPr>
                <w:rFonts w:ascii="Times New Roman" w:hAnsi="Times New Roman" w:cs="Times New Roman"/>
                <w:sz w:val="24"/>
                <w:szCs w:val="24"/>
              </w:rPr>
              <w:t xml:space="preserve">Косвенная 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:rsidR="00A772DB" w:rsidRPr="00A772DB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DB">
              <w:rPr>
                <w:rFonts w:ascii="Times New Roman" w:hAnsi="Times New Roman" w:cs="Times New Roman"/>
                <w:sz w:val="24"/>
                <w:szCs w:val="24"/>
              </w:rPr>
              <w:t>Раздражение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:rsidR="00A772DB" w:rsidRPr="00A772DB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DB">
              <w:rPr>
                <w:rFonts w:ascii="Times New Roman" w:hAnsi="Times New Roman" w:cs="Times New Roman"/>
                <w:sz w:val="24"/>
                <w:szCs w:val="24"/>
              </w:rPr>
              <w:t>Негативизм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A772DB" w:rsidRPr="00A772DB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DB">
              <w:rPr>
                <w:rFonts w:ascii="Times New Roman" w:hAnsi="Times New Roman" w:cs="Times New Roman"/>
                <w:sz w:val="24"/>
                <w:szCs w:val="24"/>
              </w:rPr>
              <w:t>Обида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A772DB" w:rsidRPr="00A772DB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DB">
              <w:rPr>
                <w:rFonts w:ascii="Times New Roman" w:hAnsi="Times New Roman" w:cs="Times New Roman"/>
                <w:sz w:val="24"/>
                <w:szCs w:val="24"/>
              </w:rPr>
              <w:t>Подозрител</w:t>
            </w:r>
            <w:r w:rsidRPr="00A772D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772DB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A772DB" w:rsidRPr="00A772DB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DB">
              <w:rPr>
                <w:rFonts w:ascii="Times New Roman" w:hAnsi="Times New Roman" w:cs="Times New Roman"/>
                <w:sz w:val="24"/>
                <w:szCs w:val="24"/>
              </w:rPr>
              <w:t>Вербальная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772DB" w:rsidRPr="00A772DB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DB">
              <w:rPr>
                <w:rFonts w:ascii="Times New Roman" w:hAnsi="Times New Roman" w:cs="Times New Roman"/>
                <w:sz w:val="24"/>
                <w:szCs w:val="24"/>
              </w:rPr>
              <w:t>Чувство вины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A772DB" w:rsidRPr="00A772DB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DB">
              <w:rPr>
                <w:rFonts w:ascii="Times New Roman" w:hAnsi="Times New Roman" w:cs="Times New Roman"/>
                <w:sz w:val="24"/>
                <w:szCs w:val="24"/>
              </w:rPr>
              <w:t>Индекс агре</w:t>
            </w:r>
            <w:r w:rsidRPr="00A772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72DB">
              <w:rPr>
                <w:rFonts w:ascii="Times New Roman" w:hAnsi="Times New Roman" w:cs="Times New Roman"/>
                <w:sz w:val="24"/>
                <w:szCs w:val="24"/>
              </w:rPr>
              <w:t>сивности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A772DB" w:rsidRPr="00A772DB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DB">
              <w:rPr>
                <w:rFonts w:ascii="Times New Roman" w:hAnsi="Times New Roman" w:cs="Times New Roman"/>
                <w:sz w:val="24"/>
                <w:szCs w:val="24"/>
              </w:rPr>
              <w:t>Индекс вра</w:t>
            </w:r>
            <w:r w:rsidRPr="00A772D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772DB">
              <w:rPr>
                <w:rFonts w:ascii="Times New Roman" w:hAnsi="Times New Roman" w:cs="Times New Roman"/>
                <w:sz w:val="24"/>
                <w:szCs w:val="24"/>
              </w:rPr>
              <w:t>дебности</w:t>
            </w:r>
          </w:p>
        </w:tc>
      </w:tr>
      <w:tr w:rsidR="00A772DB" w:rsidRPr="00CF39FF" w:rsidTr="00A772DB">
        <w:tc>
          <w:tcPr>
            <w:tcW w:w="675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9" w:type="dxa"/>
            <w:shd w:val="clear" w:color="auto" w:fill="auto"/>
            <w:vAlign w:val="bottom"/>
          </w:tcPr>
          <w:p w:rsidR="00A772DB" w:rsidRPr="00BE625E" w:rsidRDefault="00A772DB" w:rsidP="00852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 А.</w:t>
            </w:r>
          </w:p>
        </w:tc>
        <w:tc>
          <w:tcPr>
            <w:tcW w:w="592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772DB" w:rsidRPr="00CF39FF" w:rsidTr="00A772DB">
        <w:tc>
          <w:tcPr>
            <w:tcW w:w="675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9" w:type="dxa"/>
            <w:shd w:val="clear" w:color="auto" w:fill="auto"/>
            <w:vAlign w:val="bottom"/>
          </w:tcPr>
          <w:p w:rsidR="00A772DB" w:rsidRPr="00BE625E" w:rsidRDefault="00A772DB" w:rsidP="00852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 А.</w:t>
            </w:r>
          </w:p>
        </w:tc>
        <w:tc>
          <w:tcPr>
            <w:tcW w:w="592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772DB" w:rsidRPr="00CF39FF" w:rsidTr="00A772DB">
        <w:tc>
          <w:tcPr>
            <w:tcW w:w="675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9" w:type="dxa"/>
            <w:shd w:val="clear" w:color="auto" w:fill="auto"/>
            <w:vAlign w:val="bottom"/>
          </w:tcPr>
          <w:p w:rsidR="00A772DB" w:rsidRPr="00BE625E" w:rsidRDefault="00A772DB" w:rsidP="00852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 А.</w:t>
            </w:r>
          </w:p>
        </w:tc>
        <w:tc>
          <w:tcPr>
            <w:tcW w:w="592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772DB" w:rsidRPr="00CF39FF" w:rsidTr="00A772DB">
        <w:tc>
          <w:tcPr>
            <w:tcW w:w="675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819" w:type="dxa"/>
            <w:shd w:val="clear" w:color="auto" w:fill="auto"/>
            <w:vAlign w:val="bottom"/>
          </w:tcPr>
          <w:p w:rsidR="00A772DB" w:rsidRPr="00BE625E" w:rsidRDefault="00A772DB" w:rsidP="00852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Аркадий В.</w:t>
            </w:r>
          </w:p>
        </w:tc>
        <w:tc>
          <w:tcPr>
            <w:tcW w:w="592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772DB" w:rsidRPr="00CF39FF" w:rsidTr="00A772DB">
        <w:tc>
          <w:tcPr>
            <w:tcW w:w="675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9" w:type="dxa"/>
            <w:shd w:val="clear" w:color="auto" w:fill="auto"/>
            <w:vAlign w:val="bottom"/>
          </w:tcPr>
          <w:p w:rsidR="00A772DB" w:rsidRPr="00BE625E" w:rsidRDefault="00A772DB" w:rsidP="00852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 В.</w:t>
            </w:r>
          </w:p>
        </w:tc>
        <w:tc>
          <w:tcPr>
            <w:tcW w:w="592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772DB" w:rsidRPr="00CF39FF" w:rsidTr="00A772DB">
        <w:tc>
          <w:tcPr>
            <w:tcW w:w="675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19" w:type="dxa"/>
            <w:shd w:val="clear" w:color="auto" w:fill="auto"/>
            <w:vAlign w:val="bottom"/>
          </w:tcPr>
          <w:p w:rsidR="00A772DB" w:rsidRPr="00BE625E" w:rsidRDefault="00A772DB" w:rsidP="00A77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Ярослава В.</w:t>
            </w:r>
          </w:p>
        </w:tc>
        <w:tc>
          <w:tcPr>
            <w:tcW w:w="592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772DB" w:rsidRPr="00CF39FF" w:rsidTr="00A772DB">
        <w:tc>
          <w:tcPr>
            <w:tcW w:w="675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19" w:type="dxa"/>
            <w:shd w:val="clear" w:color="auto" w:fill="auto"/>
            <w:vAlign w:val="bottom"/>
          </w:tcPr>
          <w:p w:rsidR="00A772DB" w:rsidRPr="00BE625E" w:rsidRDefault="00A772DB" w:rsidP="00852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 В.</w:t>
            </w:r>
          </w:p>
        </w:tc>
        <w:tc>
          <w:tcPr>
            <w:tcW w:w="592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772DB" w:rsidRPr="00CF39FF" w:rsidTr="00A772DB">
        <w:tc>
          <w:tcPr>
            <w:tcW w:w="675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19" w:type="dxa"/>
            <w:shd w:val="clear" w:color="auto" w:fill="auto"/>
            <w:vAlign w:val="bottom"/>
          </w:tcPr>
          <w:p w:rsidR="00A772DB" w:rsidRPr="00BE625E" w:rsidRDefault="00A772DB" w:rsidP="00852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 В.</w:t>
            </w:r>
          </w:p>
        </w:tc>
        <w:tc>
          <w:tcPr>
            <w:tcW w:w="592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772DB" w:rsidRPr="00CF39FF" w:rsidTr="00A772DB">
        <w:trPr>
          <w:trHeight w:val="362"/>
        </w:trPr>
        <w:tc>
          <w:tcPr>
            <w:tcW w:w="675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19" w:type="dxa"/>
            <w:shd w:val="clear" w:color="auto" w:fill="auto"/>
          </w:tcPr>
          <w:p w:rsidR="00A772DB" w:rsidRPr="00BE625E" w:rsidRDefault="00A772DB" w:rsidP="00A77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 Е.</w:t>
            </w:r>
          </w:p>
        </w:tc>
        <w:tc>
          <w:tcPr>
            <w:tcW w:w="592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1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772DB" w:rsidRPr="00CF39FF" w:rsidTr="00A772DB">
        <w:tc>
          <w:tcPr>
            <w:tcW w:w="675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19" w:type="dxa"/>
            <w:shd w:val="clear" w:color="auto" w:fill="auto"/>
            <w:vAlign w:val="bottom"/>
          </w:tcPr>
          <w:p w:rsidR="00A772DB" w:rsidRPr="00BE625E" w:rsidRDefault="00A772DB" w:rsidP="00852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 Ж.</w:t>
            </w:r>
          </w:p>
        </w:tc>
        <w:tc>
          <w:tcPr>
            <w:tcW w:w="592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772DB" w:rsidRPr="00CF39FF" w:rsidTr="00A772DB">
        <w:tc>
          <w:tcPr>
            <w:tcW w:w="675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19" w:type="dxa"/>
            <w:shd w:val="clear" w:color="auto" w:fill="auto"/>
            <w:vAlign w:val="bottom"/>
          </w:tcPr>
          <w:p w:rsidR="00A772DB" w:rsidRPr="00BE625E" w:rsidRDefault="00A772DB" w:rsidP="00852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 З.</w:t>
            </w:r>
          </w:p>
        </w:tc>
        <w:tc>
          <w:tcPr>
            <w:tcW w:w="592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772DB" w:rsidRPr="00CF39FF" w:rsidTr="00A772DB">
        <w:tc>
          <w:tcPr>
            <w:tcW w:w="675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19" w:type="dxa"/>
            <w:shd w:val="clear" w:color="auto" w:fill="auto"/>
            <w:vAlign w:val="bottom"/>
          </w:tcPr>
          <w:p w:rsidR="00A772DB" w:rsidRPr="00BE625E" w:rsidRDefault="00A772DB" w:rsidP="00852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Вениамин И.</w:t>
            </w:r>
          </w:p>
        </w:tc>
        <w:tc>
          <w:tcPr>
            <w:tcW w:w="592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772DB" w:rsidRPr="00CF39FF" w:rsidTr="00A772DB">
        <w:tc>
          <w:tcPr>
            <w:tcW w:w="675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19" w:type="dxa"/>
            <w:shd w:val="clear" w:color="auto" w:fill="auto"/>
            <w:vAlign w:val="bottom"/>
          </w:tcPr>
          <w:p w:rsidR="00A772DB" w:rsidRPr="00BE625E" w:rsidRDefault="00A772DB" w:rsidP="00852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 И.</w:t>
            </w:r>
          </w:p>
        </w:tc>
        <w:tc>
          <w:tcPr>
            <w:tcW w:w="592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772DB" w:rsidRPr="00CF39FF" w:rsidTr="00A772DB">
        <w:tc>
          <w:tcPr>
            <w:tcW w:w="675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19" w:type="dxa"/>
            <w:shd w:val="clear" w:color="auto" w:fill="auto"/>
            <w:vAlign w:val="bottom"/>
          </w:tcPr>
          <w:p w:rsidR="00A772DB" w:rsidRPr="00BE625E" w:rsidRDefault="00A772DB" w:rsidP="00852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 И.</w:t>
            </w:r>
          </w:p>
        </w:tc>
        <w:tc>
          <w:tcPr>
            <w:tcW w:w="592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772DB" w:rsidRPr="00CF39FF" w:rsidTr="00A772DB">
        <w:tc>
          <w:tcPr>
            <w:tcW w:w="675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19" w:type="dxa"/>
            <w:shd w:val="clear" w:color="auto" w:fill="auto"/>
            <w:vAlign w:val="bottom"/>
          </w:tcPr>
          <w:p w:rsidR="00A772DB" w:rsidRPr="00BE625E" w:rsidRDefault="00A772DB" w:rsidP="00852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 И.</w:t>
            </w:r>
          </w:p>
        </w:tc>
        <w:tc>
          <w:tcPr>
            <w:tcW w:w="592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772DB" w:rsidRPr="00CF39FF" w:rsidTr="00A772DB">
        <w:tc>
          <w:tcPr>
            <w:tcW w:w="675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19" w:type="dxa"/>
            <w:shd w:val="clear" w:color="auto" w:fill="auto"/>
            <w:vAlign w:val="bottom"/>
          </w:tcPr>
          <w:p w:rsidR="00A772DB" w:rsidRPr="00BE625E" w:rsidRDefault="00A772DB" w:rsidP="00852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Димитрий И.</w:t>
            </w:r>
          </w:p>
        </w:tc>
        <w:tc>
          <w:tcPr>
            <w:tcW w:w="592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772DB" w:rsidRPr="00CF39FF" w:rsidTr="00A772DB">
        <w:tc>
          <w:tcPr>
            <w:tcW w:w="675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19" w:type="dxa"/>
            <w:shd w:val="clear" w:color="auto" w:fill="auto"/>
            <w:vAlign w:val="bottom"/>
          </w:tcPr>
          <w:p w:rsidR="00A772DB" w:rsidRPr="00BE625E" w:rsidRDefault="00A772DB" w:rsidP="00852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Алла М.</w:t>
            </w:r>
          </w:p>
        </w:tc>
        <w:tc>
          <w:tcPr>
            <w:tcW w:w="592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772DB" w:rsidRPr="00CF39FF" w:rsidTr="00A772DB">
        <w:tc>
          <w:tcPr>
            <w:tcW w:w="675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19" w:type="dxa"/>
            <w:shd w:val="clear" w:color="auto" w:fill="auto"/>
            <w:vAlign w:val="bottom"/>
          </w:tcPr>
          <w:p w:rsidR="00A772DB" w:rsidRPr="00BE625E" w:rsidRDefault="00A772DB" w:rsidP="00852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 М.</w:t>
            </w:r>
          </w:p>
        </w:tc>
        <w:tc>
          <w:tcPr>
            <w:tcW w:w="592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772DB" w:rsidRPr="00CF39FF" w:rsidTr="00A772DB">
        <w:tc>
          <w:tcPr>
            <w:tcW w:w="675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19" w:type="dxa"/>
            <w:shd w:val="clear" w:color="auto" w:fill="auto"/>
            <w:vAlign w:val="bottom"/>
          </w:tcPr>
          <w:p w:rsidR="00A772DB" w:rsidRPr="00BE625E" w:rsidRDefault="00A772DB" w:rsidP="00852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 М.</w:t>
            </w:r>
          </w:p>
        </w:tc>
        <w:tc>
          <w:tcPr>
            <w:tcW w:w="592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772DB" w:rsidRPr="00CF39FF" w:rsidTr="00A772DB">
        <w:tc>
          <w:tcPr>
            <w:tcW w:w="675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19" w:type="dxa"/>
            <w:shd w:val="clear" w:color="auto" w:fill="auto"/>
            <w:vAlign w:val="bottom"/>
          </w:tcPr>
          <w:p w:rsidR="00A772DB" w:rsidRPr="00BE625E" w:rsidRDefault="00A772DB" w:rsidP="00852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 М.</w:t>
            </w:r>
          </w:p>
        </w:tc>
        <w:tc>
          <w:tcPr>
            <w:tcW w:w="592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772DB" w:rsidRPr="00CF39FF" w:rsidTr="00A772DB">
        <w:tc>
          <w:tcPr>
            <w:tcW w:w="675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19" w:type="dxa"/>
            <w:shd w:val="clear" w:color="auto" w:fill="auto"/>
            <w:vAlign w:val="bottom"/>
          </w:tcPr>
          <w:p w:rsidR="00A772DB" w:rsidRPr="00BE625E" w:rsidRDefault="00A772DB" w:rsidP="00852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 О.</w:t>
            </w:r>
          </w:p>
        </w:tc>
        <w:tc>
          <w:tcPr>
            <w:tcW w:w="592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772DB" w:rsidRPr="00CF39FF" w:rsidTr="00A772DB">
        <w:tc>
          <w:tcPr>
            <w:tcW w:w="675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19" w:type="dxa"/>
            <w:shd w:val="clear" w:color="auto" w:fill="auto"/>
            <w:vAlign w:val="bottom"/>
          </w:tcPr>
          <w:p w:rsidR="00A772DB" w:rsidRPr="00BE625E" w:rsidRDefault="00A772DB" w:rsidP="00852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 П.</w:t>
            </w:r>
          </w:p>
        </w:tc>
        <w:tc>
          <w:tcPr>
            <w:tcW w:w="592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772DB" w:rsidRPr="00CF39FF" w:rsidTr="00A772DB">
        <w:tc>
          <w:tcPr>
            <w:tcW w:w="675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19" w:type="dxa"/>
            <w:shd w:val="clear" w:color="auto" w:fill="auto"/>
            <w:vAlign w:val="bottom"/>
          </w:tcPr>
          <w:p w:rsidR="00A772DB" w:rsidRPr="00BE625E" w:rsidRDefault="00A772DB" w:rsidP="00852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Дина С.</w:t>
            </w:r>
          </w:p>
        </w:tc>
        <w:tc>
          <w:tcPr>
            <w:tcW w:w="592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772DB" w:rsidRPr="00CF39FF" w:rsidTr="00A772DB">
        <w:tc>
          <w:tcPr>
            <w:tcW w:w="675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19" w:type="dxa"/>
            <w:shd w:val="clear" w:color="auto" w:fill="auto"/>
            <w:vAlign w:val="bottom"/>
          </w:tcPr>
          <w:p w:rsidR="00A772DB" w:rsidRPr="00BE625E" w:rsidRDefault="00A772DB" w:rsidP="00852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Яна С.</w:t>
            </w:r>
          </w:p>
        </w:tc>
        <w:tc>
          <w:tcPr>
            <w:tcW w:w="592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772DB" w:rsidRPr="00CF39FF" w:rsidTr="00A772DB">
        <w:tc>
          <w:tcPr>
            <w:tcW w:w="675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19" w:type="dxa"/>
            <w:shd w:val="clear" w:color="auto" w:fill="auto"/>
            <w:vAlign w:val="bottom"/>
          </w:tcPr>
          <w:p w:rsidR="00A772DB" w:rsidRPr="00BE625E" w:rsidRDefault="00A772DB" w:rsidP="00852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 Т.</w:t>
            </w:r>
          </w:p>
        </w:tc>
        <w:tc>
          <w:tcPr>
            <w:tcW w:w="592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772DB" w:rsidRPr="00CF39FF" w:rsidTr="00A772DB">
        <w:tc>
          <w:tcPr>
            <w:tcW w:w="675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19" w:type="dxa"/>
            <w:shd w:val="clear" w:color="auto" w:fill="auto"/>
            <w:vAlign w:val="bottom"/>
          </w:tcPr>
          <w:p w:rsidR="00A772DB" w:rsidRPr="00BE625E" w:rsidRDefault="00A772DB" w:rsidP="00852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 Т.</w:t>
            </w:r>
          </w:p>
        </w:tc>
        <w:tc>
          <w:tcPr>
            <w:tcW w:w="592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772DB" w:rsidRPr="00CF39FF" w:rsidTr="00A772DB">
        <w:tc>
          <w:tcPr>
            <w:tcW w:w="675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19" w:type="dxa"/>
            <w:shd w:val="clear" w:color="auto" w:fill="auto"/>
            <w:vAlign w:val="bottom"/>
          </w:tcPr>
          <w:p w:rsidR="00A772DB" w:rsidRPr="00BE625E" w:rsidRDefault="00A772DB" w:rsidP="00852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 Т.</w:t>
            </w:r>
          </w:p>
        </w:tc>
        <w:tc>
          <w:tcPr>
            <w:tcW w:w="592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A772DB" w:rsidRPr="00CF39FF" w:rsidRDefault="00A772DB" w:rsidP="00C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1A3171" w:rsidRPr="001A3171" w:rsidRDefault="001A3171" w:rsidP="001A31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70B" w:rsidRPr="00CF39FF" w:rsidRDefault="00FC370B" w:rsidP="00FC370B">
      <w:pPr>
        <w:spacing w:after="0" w:line="360" w:lineRule="auto"/>
        <w:ind w:right="-42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9FF">
        <w:rPr>
          <w:rFonts w:ascii="Times New Roman" w:eastAsia="Times New Roman" w:hAnsi="Times New Roman" w:cs="Times New Roman"/>
          <w:color w:val="000000"/>
          <w:sz w:val="28"/>
          <w:szCs w:val="28"/>
        </w:rPr>
        <w:t>Для бол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ьшей</w:t>
      </w:r>
      <w:r w:rsidRPr="00CF3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наглядно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 представим полученные результаты в виде 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граммы (см. Рис. 2).</w:t>
      </w:r>
    </w:p>
    <w:p w:rsidR="00FC370B" w:rsidRPr="00F72B6A" w:rsidRDefault="00FC370B" w:rsidP="00FC370B">
      <w:pPr>
        <w:pStyle w:val="a5"/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157513D" wp14:editId="5DD4532C">
            <wp:extent cx="5486400" cy="25908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C370B" w:rsidRPr="00CF39FF" w:rsidRDefault="00FC370B" w:rsidP="00FC370B">
      <w:pPr>
        <w:spacing w:after="0" w:line="360" w:lineRule="auto"/>
        <w:ind w:right="-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Рисунок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CF3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Результаты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тесту </w:t>
      </w:r>
      <w:r w:rsidRPr="00FC370B">
        <w:rPr>
          <w:rFonts w:ascii="Times New Roman" w:eastAsia="Times New Roman" w:hAnsi="Times New Roman" w:cs="Times New Roman"/>
          <w:color w:val="000000"/>
          <w:sz w:val="28"/>
          <w:szCs w:val="28"/>
        </w:rPr>
        <w:t>Басса – Дарки</w:t>
      </w:r>
    </w:p>
    <w:p w:rsidR="001A3171" w:rsidRPr="001A3171" w:rsidRDefault="001A3171" w:rsidP="001A31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171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анализа полученных данных высокий уровень физической агрессии зафиксирован у </w:t>
      </w:r>
      <w:r w:rsidR="00A772DB">
        <w:rPr>
          <w:rFonts w:ascii="Times New Roman" w:hAnsi="Times New Roman" w:cs="Times New Roman"/>
          <w:sz w:val="28"/>
          <w:szCs w:val="28"/>
        </w:rPr>
        <w:t>67</w:t>
      </w:r>
      <w:r w:rsidRPr="001A3171">
        <w:rPr>
          <w:rFonts w:ascii="Times New Roman" w:hAnsi="Times New Roman" w:cs="Times New Roman"/>
          <w:sz w:val="28"/>
          <w:szCs w:val="28"/>
        </w:rPr>
        <w:t xml:space="preserve">% – 18 человек; косвенной агрессии – </w:t>
      </w:r>
      <w:r w:rsidR="00A772DB">
        <w:rPr>
          <w:rFonts w:ascii="Times New Roman" w:hAnsi="Times New Roman" w:cs="Times New Roman"/>
          <w:sz w:val="28"/>
          <w:szCs w:val="28"/>
        </w:rPr>
        <w:t>30</w:t>
      </w:r>
      <w:r w:rsidRPr="001A3171">
        <w:rPr>
          <w:rFonts w:ascii="Times New Roman" w:hAnsi="Times New Roman" w:cs="Times New Roman"/>
          <w:sz w:val="28"/>
          <w:szCs w:val="28"/>
        </w:rPr>
        <w:t>% – 8 ч</w:t>
      </w:r>
      <w:r w:rsidRPr="001A3171">
        <w:rPr>
          <w:rFonts w:ascii="Times New Roman" w:hAnsi="Times New Roman" w:cs="Times New Roman"/>
          <w:sz w:val="28"/>
          <w:szCs w:val="28"/>
        </w:rPr>
        <w:t>е</w:t>
      </w:r>
      <w:r w:rsidRPr="001A3171">
        <w:rPr>
          <w:rFonts w:ascii="Times New Roman" w:hAnsi="Times New Roman" w:cs="Times New Roman"/>
          <w:sz w:val="28"/>
          <w:szCs w:val="28"/>
        </w:rPr>
        <w:t>ловек; склонности к</w:t>
      </w:r>
      <w:r w:rsidR="00A772DB">
        <w:rPr>
          <w:rFonts w:ascii="Times New Roman" w:hAnsi="Times New Roman" w:cs="Times New Roman"/>
          <w:sz w:val="28"/>
          <w:szCs w:val="28"/>
        </w:rPr>
        <w:t xml:space="preserve"> раздражению зафиксирован у 33</w:t>
      </w:r>
      <w:r w:rsidRPr="001A3171">
        <w:rPr>
          <w:rFonts w:ascii="Times New Roman" w:hAnsi="Times New Roman" w:cs="Times New Roman"/>
          <w:sz w:val="28"/>
          <w:szCs w:val="28"/>
        </w:rPr>
        <w:t>% – 9 человек; негат</w:t>
      </w:r>
      <w:r w:rsidRPr="001A3171">
        <w:rPr>
          <w:rFonts w:ascii="Times New Roman" w:hAnsi="Times New Roman" w:cs="Times New Roman"/>
          <w:sz w:val="28"/>
          <w:szCs w:val="28"/>
        </w:rPr>
        <w:t>и</w:t>
      </w:r>
      <w:r w:rsidRPr="001A3171">
        <w:rPr>
          <w:rFonts w:ascii="Times New Roman" w:hAnsi="Times New Roman" w:cs="Times New Roman"/>
          <w:sz w:val="28"/>
          <w:szCs w:val="28"/>
        </w:rPr>
        <w:t>визма наблюдается у 48% – 13  человек; обиды у 33</w:t>
      </w:r>
      <w:r w:rsidR="007B5E4C">
        <w:rPr>
          <w:rFonts w:ascii="Times New Roman" w:hAnsi="Times New Roman" w:cs="Times New Roman"/>
          <w:sz w:val="28"/>
          <w:szCs w:val="28"/>
        </w:rPr>
        <w:t xml:space="preserve">% – 9 </w:t>
      </w:r>
      <w:r w:rsidRPr="001A3171">
        <w:rPr>
          <w:rFonts w:ascii="Times New Roman" w:hAnsi="Times New Roman" w:cs="Times New Roman"/>
          <w:sz w:val="28"/>
          <w:szCs w:val="28"/>
        </w:rPr>
        <w:t>человек; подозр</w:t>
      </w:r>
      <w:r w:rsidRPr="001A3171">
        <w:rPr>
          <w:rFonts w:ascii="Times New Roman" w:hAnsi="Times New Roman" w:cs="Times New Roman"/>
          <w:sz w:val="28"/>
          <w:szCs w:val="28"/>
        </w:rPr>
        <w:t>и</w:t>
      </w:r>
      <w:r w:rsidRPr="001A3171">
        <w:rPr>
          <w:rFonts w:ascii="Times New Roman" w:hAnsi="Times New Roman" w:cs="Times New Roman"/>
          <w:sz w:val="28"/>
          <w:szCs w:val="28"/>
        </w:rPr>
        <w:t>тельности – 37% – 10  человек; вербальной агрессии у 48</w:t>
      </w:r>
      <w:r w:rsidR="007B5E4C">
        <w:rPr>
          <w:rFonts w:ascii="Times New Roman" w:hAnsi="Times New Roman" w:cs="Times New Roman"/>
          <w:sz w:val="28"/>
          <w:szCs w:val="28"/>
        </w:rPr>
        <w:t>% – 13</w:t>
      </w:r>
      <w:r w:rsidRPr="001A3171">
        <w:rPr>
          <w:rFonts w:ascii="Times New Roman" w:hAnsi="Times New Roman" w:cs="Times New Roman"/>
          <w:sz w:val="28"/>
          <w:szCs w:val="28"/>
        </w:rPr>
        <w:t xml:space="preserve"> человек; чу</w:t>
      </w:r>
      <w:r w:rsidRPr="001A3171">
        <w:rPr>
          <w:rFonts w:ascii="Times New Roman" w:hAnsi="Times New Roman" w:cs="Times New Roman"/>
          <w:sz w:val="28"/>
          <w:szCs w:val="28"/>
        </w:rPr>
        <w:t>в</w:t>
      </w:r>
      <w:r w:rsidRPr="001A3171">
        <w:rPr>
          <w:rFonts w:ascii="Times New Roman" w:hAnsi="Times New Roman" w:cs="Times New Roman"/>
          <w:sz w:val="28"/>
          <w:szCs w:val="28"/>
        </w:rPr>
        <w:t>ства вины – 4</w:t>
      </w:r>
      <w:r w:rsidR="007B5E4C">
        <w:rPr>
          <w:rFonts w:ascii="Times New Roman" w:hAnsi="Times New Roman" w:cs="Times New Roman"/>
          <w:sz w:val="28"/>
          <w:szCs w:val="28"/>
        </w:rPr>
        <w:t>5</w:t>
      </w:r>
      <w:r w:rsidRPr="001A3171">
        <w:rPr>
          <w:rFonts w:ascii="Times New Roman" w:hAnsi="Times New Roman" w:cs="Times New Roman"/>
          <w:sz w:val="28"/>
          <w:szCs w:val="28"/>
        </w:rPr>
        <w:t>% – 12 человек.</w:t>
      </w:r>
    </w:p>
    <w:p w:rsidR="001A3171" w:rsidRPr="001A3171" w:rsidRDefault="001A3171" w:rsidP="001A31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171">
        <w:rPr>
          <w:rFonts w:ascii="Times New Roman" w:hAnsi="Times New Roman" w:cs="Times New Roman"/>
          <w:sz w:val="28"/>
          <w:szCs w:val="28"/>
        </w:rPr>
        <w:t xml:space="preserve">Средний уровень физической агрессии зафиксирован у </w:t>
      </w:r>
      <w:r w:rsidR="007B5E4C">
        <w:rPr>
          <w:rFonts w:ascii="Times New Roman" w:hAnsi="Times New Roman" w:cs="Times New Roman"/>
          <w:sz w:val="28"/>
          <w:szCs w:val="28"/>
        </w:rPr>
        <w:t>26</w:t>
      </w:r>
      <w:r w:rsidRPr="001A3171">
        <w:rPr>
          <w:rFonts w:ascii="Times New Roman" w:hAnsi="Times New Roman" w:cs="Times New Roman"/>
          <w:sz w:val="28"/>
          <w:szCs w:val="28"/>
        </w:rPr>
        <w:t>% – 7 чело</w:t>
      </w:r>
      <w:r w:rsidR="007B5E4C">
        <w:rPr>
          <w:rFonts w:ascii="Times New Roman" w:hAnsi="Times New Roman" w:cs="Times New Roman"/>
          <w:sz w:val="28"/>
          <w:szCs w:val="28"/>
        </w:rPr>
        <w:t xml:space="preserve">век; косвенной агрессии </w:t>
      </w:r>
      <w:r w:rsidRPr="001A3171">
        <w:rPr>
          <w:rFonts w:ascii="Times New Roman" w:hAnsi="Times New Roman" w:cs="Times New Roman"/>
          <w:sz w:val="28"/>
          <w:szCs w:val="28"/>
        </w:rPr>
        <w:t xml:space="preserve">у </w:t>
      </w:r>
      <w:r w:rsidR="007B5E4C">
        <w:rPr>
          <w:rFonts w:ascii="Times New Roman" w:hAnsi="Times New Roman" w:cs="Times New Roman"/>
          <w:sz w:val="28"/>
          <w:szCs w:val="28"/>
        </w:rPr>
        <w:t>56</w:t>
      </w:r>
      <w:r w:rsidRPr="001A3171">
        <w:rPr>
          <w:rFonts w:ascii="Times New Roman" w:hAnsi="Times New Roman" w:cs="Times New Roman"/>
          <w:sz w:val="28"/>
          <w:szCs w:val="28"/>
        </w:rPr>
        <w:t>% – 15 человек; склонности к раздраже</w:t>
      </w:r>
      <w:r w:rsidR="007B5E4C">
        <w:rPr>
          <w:rFonts w:ascii="Times New Roman" w:hAnsi="Times New Roman" w:cs="Times New Roman"/>
          <w:sz w:val="28"/>
          <w:szCs w:val="28"/>
        </w:rPr>
        <w:t>нию – 63% – 17 человек; негативизма – 37% – 10</w:t>
      </w:r>
      <w:r w:rsidRPr="001A3171">
        <w:rPr>
          <w:rFonts w:ascii="Times New Roman" w:hAnsi="Times New Roman" w:cs="Times New Roman"/>
          <w:sz w:val="28"/>
          <w:szCs w:val="28"/>
        </w:rPr>
        <w:t xml:space="preserve"> челов</w:t>
      </w:r>
      <w:r w:rsidR="007B5E4C">
        <w:rPr>
          <w:rFonts w:ascii="Times New Roman" w:hAnsi="Times New Roman" w:cs="Times New Roman"/>
          <w:sz w:val="28"/>
          <w:szCs w:val="28"/>
        </w:rPr>
        <w:t xml:space="preserve">ек; обиды выявлен у </w:t>
      </w:r>
      <w:r w:rsidR="00F7119D">
        <w:rPr>
          <w:rFonts w:ascii="Times New Roman" w:hAnsi="Times New Roman" w:cs="Times New Roman"/>
          <w:sz w:val="28"/>
          <w:szCs w:val="28"/>
        </w:rPr>
        <w:t>44</w:t>
      </w:r>
      <w:r w:rsidR="007B5E4C">
        <w:rPr>
          <w:rFonts w:ascii="Times New Roman" w:hAnsi="Times New Roman" w:cs="Times New Roman"/>
          <w:sz w:val="28"/>
          <w:szCs w:val="28"/>
        </w:rPr>
        <w:t>% – 1</w:t>
      </w:r>
      <w:r w:rsidR="00F7119D">
        <w:rPr>
          <w:rFonts w:ascii="Times New Roman" w:hAnsi="Times New Roman" w:cs="Times New Roman"/>
          <w:sz w:val="28"/>
          <w:szCs w:val="28"/>
        </w:rPr>
        <w:t>2</w:t>
      </w:r>
      <w:r w:rsidR="007B5E4C">
        <w:rPr>
          <w:rFonts w:ascii="Times New Roman" w:hAnsi="Times New Roman" w:cs="Times New Roman"/>
          <w:sz w:val="28"/>
          <w:szCs w:val="28"/>
        </w:rPr>
        <w:t xml:space="preserve"> </w:t>
      </w:r>
      <w:r w:rsidRPr="001A3171">
        <w:rPr>
          <w:rFonts w:ascii="Times New Roman" w:hAnsi="Times New Roman" w:cs="Times New Roman"/>
          <w:sz w:val="28"/>
          <w:szCs w:val="28"/>
        </w:rPr>
        <w:t>чел</w:t>
      </w:r>
      <w:r w:rsidRPr="001A3171">
        <w:rPr>
          <w:rFonts w:ascii="Times New Roman" w:hAnsi="Times New Roman" w:cs="Times New Roman"/>
          <w:sz w:val="28"/>
          <w:szCs w:val="28"/>
        </w:rPr>
        <w:t>о</w:t>
      </w:r>
      <w:r w:rsidRPr="001A3171">
        <w:rPr>
          <w:rFonts w:ascii="Times New Roman" w:hAnsi="Times New Roman" w:cs="Times New Roman"/>
          <w:sz w:val="28"/>
          <w:szCs w:val="28"/>
        </w:rPr>
        <w:t>ве</w:t>
      </w:r>
      <w:r w:rsidR="007B5E4C">
        <w:rPr>
          <w:rFonts w:ascii="Times New Roman" w:hAnsi="Times New Roman" w:cs="Times New Roman"/>
          <w:sz w:val="28"/>
          <w:szCs w:val="28"/>
        </w:rPr>
        <w:t xml:space="preserve">к; подозрительности – 63% – 17 </w:t>
      </w:r>
      <w:r w:rsidRPr="001A3171">
        <w:rPr>
          <w:rFonts w:ascii="Times New Roman" w:hAnsi="Times New Roman" w:cs="Times New Roman"/>
          <w:sz w:val="28"/>
          <w:szCs w:val="28"/>
        </w:rPr>
        <w:t xml:space="preserve">человек; вербальной агрессии – </w:t>
      </w:r>
      <w:r w:rsidR="007B5E4C">
        <w:rPr>
          <w:rFonts w:ascii="Times New Roman" w:hAnsi="Times New Roman" w:cs="Times New Roman"/>
          <w:sz w:val="28"/>
          <w:szCs w:val="28"/>
        </w:rPr>
        <w:t>52% – 14</w:t>
      </w:r>
      <w:r w:rsidRPr="001A3171">
        <w:rPr>
          <w:rFonts w:ascii="Times New Roman" w:hAnsi="Times New Roman" w:cs="Times New Roman"/>
          <w:sz w:val="28"/>
          <w:szCs w:val="28"/>
        </w:rPr>
        <w:t xml:space="preserve"> человек; чувства вины – </w:t>
      </w:r>
      <w:r w:rsidR="007B5E4C">
        <w:rPr>
          <w:rFonts w:ascii="Times New Roman" w:hAnsi="Times New Roman" w:cs="Times New Roman"/>
          <w:sz w:val="28"/>
          <w:szCs w:val="28"/>
        </w:rPr>
        <w:t>52</w:t>
      </w:r>
      <w:r w:rsidRPr="001A3171">
        <w:rPr>
          <w:rFonts w:ascii="Times New Roman" w:hAnsi="Times New Roman" w:cs="Times New Roman"/>
          <w:sz w:val="28"/>
          <w:szCs w:val="28"/>
        </w:rPr>
        <w:t xml:space="preserve">% – 14 человек. </w:t>
      </w:r>
    </w:p>
    <w:p w:rsidR="001A3171" w:rsidRPr="001A3171" w:rsidRDefault="001A3171" w:rsidP="001A31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171">
        <w:rPr>
          <w:rFonts w:ascii="Times New Roman" w:hAnsi="Times New Roman" w:cs="Times New Roman"/>
          <w:sz w:val="28"/>
          <w:szCs w:val="28"/>
        </w:rPr>
        <w:t>Низкий уровень физической агрессии выявлен</w:t>
      </w:r>
      <w:r w:rsidR="007B5E4C">
        <w:rPr>
          <w:rFonts w:ascii="Times New Roman" w:hAnsi="Times New Roman" w:cs="Times New Roman"/>
          <w:sz w:val="28"/>
          <w:szCs w:val="28"/>
        </w:rPr>
        <w:t xml:space="preserve"> у </w:t>
      </w:r>
      <w:r w:rsidRPr="001A3171">
        <w:rPr>
          <w:rFonts w:ascii="Times New Roman" w:hAnsi="Times New Roman" w:cs="Times New Roman"/>
          <w:sz w:val="28"/>
          <w:szCs w:val="28"/>
        </w:rPr>
        <w:t>7% – 2 человек; косве</w:t>
      </w:r>
      <w:r w:rsidRPr="001A3171">
        <w:rPr>
          <w:rFonts w:ascii="Times New Roman" w:hAnsi="Times New Roman" w:cs="Times New Roman"/>
          <w:sz w:val="28"/>
          <w:szCs w:val="28"/>
        </w:rPr>
        <w:t>н</w:t>
      </w:r>
      <w:r w:rsidRPr="001A3171">
        <w:rPr>
          <w:rFonts w:ascii="Times New Roman" w:hAnsi="Times New Roman" w:cs="Times New Roman"/>
          <w:sz w:val="28"/>
          <w:szCs w:val="28"/>
        </w:rPr>
        <w:t xml:space="preserve">ной агрессии – </w:t>
      </w:r>
      <w:r w:rsidR="007B5E4C">
        <w:rPr>
          <w:rFonts w:ascii="Times New Roman" w:hAnsi="Times New Roman" w:cs="Times New Roman"/>
          <w:sz w:val="28"/>
          <w:szCs w:val="28"/>
        </w:rPr>
        <w:t>15</w:t>
      </w:r>
      <w:r w:rsidRPr="001A3171">
        <w:rPr>
          <w:rFonts w:ascii="Times New Roman" w:hAnsi="Times New Roman" w:cs="Times New Roman"/>
          <w:sz w:val="28"/>
          <w:szCs w:val="28"/>
        </w:rPr>
        <w:t xml:space="preserve">% – 4 человек; склонности к раздражению у </w:t>
      </w:r>
      <w:r w:rsidR="007B5E4C">
        <w:rPr>
          <w:rFonts w:ascii="Times New Roman" w:hAnsi="Times New Roman" w:cs="Times New Roman"/>
          <w:sz w:val="28"/>
          <w:szCs w:val="28"/>
        </w:rPr>
        <w:t>4</w:t>
      </w:r>
      <w:r w:rsidRPr="001A3171">
        <w:rPr>
          <w:rFonts w:ascii="Times New Roman" w:hAnsi="Times New Roman" w:cs="Times New Roman"/>
          <w:sz w:val="28"/>
          <w:szCs w:val="28"/>
        </w:rPr>
        <w:t>% – 1 челов</w:t>
      </w:r>
      <w:r w:rsidRPr="001A3171">
        <w:rPr>
          <w:rFonts w:ascii="Times New Roman" w:hAnsi="Times New Roman" w:cs="Times New Roman"/>
          <w:sz w:val="28"/>
          <w:szCs w:val="28"/>
        </w:rPr>
        <w:t>е</w:t>
      </w:r>
      <w:r w:rsidRPr="001A3171">
        <w:rPr>
          <w:rFonts w:ascii="Times New Roman" w:hAnsi="Times New Roman" w:cs="Times New Roman"/>
          <w:sz w:val="28"/>
          <w:szCs w:val="28"/>
        </w:rPr>
        <w:t xml:space="preserve">ка; негативизма у </w:t>
      </w:r>
      <w:r w:rsidR="007B5E4C">
        <w:rPr>
          <w:rFonts w:ascii="Times New Roman" w:hAnsi="Times New Roman" w:cs="Times New Roman"/>
          <w:sz w:val="28"/>
          <w:szCs w:val="28"/>
        </w:rPr>
        <w:t>15</w:t>
      </w:r>
      <w:r w:rsidRPr="001A3171">
        <w:rPr>
          <w:rFonts w:ascii="Times New Roman" w:hAnsi="Times New Roman" w:cs="Times New Roman"/>
          <w:sz w:val="28"/>
          <w:szCs w:val="28"/>
        </w:rPr>
        <w:t xml:space="preserve">% – 4 человек; обиды – </w:t>
      </w:r>
      <w:r w:rsidR="007B5E4C">
        <w:rPr>
          <w:rFonts w:ascii="Times New Roman" w:hAnsi="Times New Roman" w:cs="Times New Roman"/>
          <w:sz w:val="28"/>
          <w:szCs w:val="28"/>
        </w:rPr>
        <w:t>15</w:t>
      </w:r>
      <w:r w:rsidRPr="001A3171">
        <w:rPr>
          <w:rFonts w:ascii="Times New Roman" w:hAnsi="Times New Roman" w:cs="Times New Roman"/>
          <w:sz w:val="28"/>
          <w:szCs w:val="28"/>
        </w:rPr>
        <w:t>%  – 4 человек; подозрител</w:t>
      </w:r>
      <w:r w:rsidRPr="001A3171">
        <w:rPr>
          <w:rFonts w:ascii="Times New Roman" w:hAnsi="Times New Roman" w:cs="Times New Roman"/>
          <w:sz w:val="28"/>
          <w:szCs w:val="28"/>
        </w:rPr>
        <w:t>ь</w:t>
      </w:r>
      <w:r w:rsidRPr="001A3171">
        <w:rPr>
          <w:rFonts w:ascii="Times New Roman" w:hAnsi="Times New Roman" w:cs="Times New Roman"/>
          <w:sz w:val="28"/>
          <w:szCs w:val="28"/>
        </w:rPr>
        <w:t xml:space="preserve">ности и  вербальной  агрессии не выявлен; чувства вины – </w:t>
      </w:r>
      <w:r w:rsidR="007B5E4C">
        <w:rPr>
          <w:rFonts w:ascii="Times New Roman" w:hAnsi="Times New Roman" w:cs="Times New Roman"/>
          <w:sz w:val="28"/>
          <w:szCs w:val="28"/>
        </w:rPr>
        <w:t>4</w:t>
      </w:r>
      <w:r w:rsidRPr="001A3171">
        <w:rPr>
          <w:rFonts w:ascii="Times New Roman" w:hAnsi="Times New Roman" w:cs="Times New Roman"/>
          <w:sz w:val="28"/>
          <w:szCs w:val="28"/>
        </w:rPr>
        <w:t xml:space="preserve">% – 1 человека.  </w:t>
      </w:r>
    </w:p>
    <w:p w:rsidR="001A3171" w:rsidRPr="001A3171" w:rsidRDefault="001A3171" w:rsidP="001A31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171">
        <w:rPr>
          <w:rFonts w:ascii="Times New Roman" w:hAnsi="Times New Roman" w:cs="Times New Roman"/>
          <w:sz w:val="28"/>
          <w:szCs w:val="28"/>
        </w:rPr>
        <w:t>Анализ показал, что только 4 человек</w:t>
      </w:r>
      <w:r w:rsidR="007B5E4C">
        <w:rPr>
          <w:rFonts w:ascii="Times New Roman" w:hAnsi="Times New Roman" w:cs="Times New Roman"/>
          <w:sz w:val="28"/>
          <w:szCs w:val="28"/>
        </w:rPr>
        <w:t>а</w:t>
      </w:r>
      <w:r w:rsidRPr="001A3171">
        <w:rPr>
          <w:rFonts w:ascii="Times New Roman" w:hAnsi="Times New Roman" w:cs="Times New Roman"/>
          <w:sz w:val="28"/>
          <w:szCs w:val="28"/>
        </w:rPr>
        <w:t xml:space="preserve"> из всех испытуемых  склонны к проявлению агрессивного поведения</w:t>
      </w:r>
      <w:r w:rsidR="007B5E4C">
        <w:rPr>
          <w:rFonts w:ascii="Times New Roman" w:hAnsi="Times New Roman" w:cs="Times New Roman"/>
          <w:sz w:val="28"/>
          <w:szCs w:val="28"/>
        </w:rPr>
        <w:t>:</w:t>
      </w:r>
      <w:r w:rsidRPr="001A3171">
        <w:rPr>
          <w:rFonts w:ascii="Times New Roman" w:hAnsi="Times New Roman" w:cs="Times New Roman"/>
          <w:sz w:val="28"/>
          <w:szCs w:val="28"/>
        </w:rPr>
        <w:t xml:space="preserve"> </w:t>
      </w:r>
      <w:r w:rsidR="007B5E4C" w:rsidRPr="007B5E4C">
        <w:rPr>
          <w:rFonts w:ascii="Times New Roman" w:hAnsi="Times New Roman" w:cs="Times New Roman"/>
          <w:sz w:val="28"/>
          <w:szCs w:val="28"/>
        </w:rPr>
        <w:t>Владимир А</w:t>
      </w:r>
      <w:r w:rsidRPr="001A3171">
        <w:rPr>
          <w:rFonts w:ascii="Times New Roman" w:hAnsi="Times New Roman" w:cs="Times New Roman"/>
          <w:sz w:val="28"/>
          <w:szCs w:val="28"/>
        </w:rPr>
        <w:t xml:space="preserve">. (ИА) – 31; (ИВ) – 12, </w:t>
      </w:r>
      <w:r w:rsidR="007B5E4C" w:rsidRPr="007B5E4C">
        <w:rPr>
          <w:rFonts w:ascii="Times New Roman" w:hAnsi="Times New Roman" w:cs="Times New Roman"/>
          <w:sz w:val="28"/>
          <w:szCs w:val="28"/>
        </w:rPr>
        <w:t>Виктор Е</w:t>
      </w:r>
      <w:r w:rsidR="007B5E4C">
        <w:rPr>
          <w:rFonts w:ascii="Times New Roman" w:hAnsi="Times New Roman" w:cs="Times New Roman"/>
          <w:sz w:val="28"/>
          <w:szCs w:val="28"/>
        </w:rPr>
        <w:t>.</w:t>
      </w:r>
      <w:r w:rsidRPr="001A3171">
        <w:rPr>
          <w:rFonts w:ascii="Times New Roman" w:hAnsi="Times New Roman" w:cs="Times New Roman"/>
          <w:sz w:val="28"/>
          <w:szCs w:val="28"/>
        </w:rPr>
        <w:t xml:space="preserve"> (ИА) – 29; (ИВ) – 15, </w:t>
      </w:r>
      <w:r w:rsidR="007B5E4C">
        <w:rPr>
          <w:rFonts w:ascii="Times New Roman" w:hAnsi="Times New Roman" w:cs="Times New Roman"/>
          <w:sz w:val="28"/>
          <w:szCs w:val="28"/>
        </w:rPr>
        <w:t>Анна И</w:t>
      </w:r>
      <w:r w:rsidRPr="001A3171">
        <w:rPr>
          <w:rFonts w:ascii="Times New Roman" w:hAnsi="Times New Roman" w:cs="Times New Roman"/>
          <w:sz w:val="28"/>
          <w:szCs w:val="28"/>
        </w:rPr>
        <w:t xml:space="preserve">. (ИА) – 26; (ИВ) – 11, </w:t>
      </w:r>
      <w:r w:rsidR="007B5E4C" w:rsidRPr="007B5E4C">
        <w:rPr>
          <w:rFonts w:ascii="Times New Roman" w:hAnsi="Times New Roman" w:cs="Times New Roman"/>
          <w:sz w:val="28"/>
          <w:szCs w:val="28"/>
        </w:rPr>
        <w:t>Екатерина Т</w:t>
      </w:r>
      <w:r w:rsidRPr="001A3171">
        <w:rPr>
          <w:rFonts w:ascii="Times New Roman" w:hAnsi="Times New Roman" w:cs="Times New Roman"/>
          <w:sz w:val="28"/>
          <w:szCs w:val="28"/>
        </w:rPr>
        <w:t xml:space="preserve">.  (ИА) – 26; (ИВ) – 14. </w:t>
      </w:r>
    </w:p>
    <w:p w:rsidR="001A3171" w:rsidRPr="001A3171" w:rsidRDefault="001A3171" w:rsidP="001A31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171">
        <w:rPr>
          <w:rFonts w:ascii="Times New Roman" w:hAnsi="Times New Roman" w:cs="Times New Roman"/>
          <w:sz w:val="28"/>
          <w:szCs w:val="28"/>
        </w:rPr>
        <w:t>Данные, полученные при обследова</w:t>
      </w:r>
      <w:r w:rsidR="007B5E4C">
        <w:rPr>
          <w:rFonts w:ascii="Times New Roman" w:hAnsi="Times New Roman" w:cs="Times New Roman"/>
          <w:sz w:val="28"/>
          <w:szCs w:val="28"/>
        </w:rPr>
        <w:t>нии, совпадают с данными, получе</w:t>
      </w:r>
      <w:r w:rsidR="007B5E4C">
        <w:rPr>
          <w:rFonts w:ascii="Times New Roman" w:hAnsi="Times New Roman" w:cs="Times New Roman"/>
          <w:sz w:val="28"/>
          <w:szCs w:val="28"/>
        </w:rPr>
        <w:t>н</w:t>
      </w:r>
      <w:r w:rsidR="007B5E4C">
        <w:rPr>
          <w:rFonts w:ascii="Times New Roman" w:hAnsi="Times New Roman" w:cs="Times New Roman"/>
          <w:sz w:val="28"/>
          <w:szCs w:val="28"/>
        </w:rPr>
        <w:t xml:space="preserve">ными в ходе наблюдения, и данными </w:t>
      </w:r>
      <w:r w:rsidRPr="001A3171">
        <w:rPr>
          <w:rFonts w:ascii="Times New Roman" w:hAnsi="Times New Roman" w:cs="Times New Roman"/>
          <w:sz w:val="28"/>
          <w:szCs w:val="28"/>
        </w:rPr>
        <w:t>учителя, который выделил тех же школьников по субъективному критерию.</w:t>
      </w:r>
    </w:p>
    <w:p w:rsidR="00224132" w:rsidRPr="00224132" w:rsidRDefault="00224132" w:rsidP="002241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132">
        <w:rPr>
          <w:rFonts w:ascii="Times New Roman" w:hAnsi="Times New Roman" w:cs="Times New Roman"/>
          <w:sz w:val="28"/>
          <w:szCs w:val="28"/>
        </w:rPr>
        <w:t>Фрайбургский многофакторный личностный опросник FPI предназначен для диагностики состояний и свойств личности, которые имеют первост</w:t>
      </w:r>
      <w:r w:rsidRPr="00224132">
        <w:rPr>
          <w:rFonts w:ascii="Times New Roman" w:hAnsi="Times New Roman" w:cs="Times New Roman"/>
          <w:sz w:val="28"/>
          <w:szCs w:val="28"/>
        </w:rPr>
        <w:t>е</w:t>
      </w:r>
      <w:r w:rsidRPr="00224132">
        <w:rPr>
          <w:rFonts w:ascii="Times New Roman" w:hAnsi="Times New Roman" w:cs="Times New Roman"/>
          <w:sz w:val="28"/>
          <w:szCs w:val="28"/>
        </w:rPr>
        <w:t xml:space="preserve">пенное значение для процесса социальной адаптации и регуляции поведения. </w:t>
      </w:r>
    </w:p>
    <w:p w:rsidR="001A3171" w:rsidRPr="001A3171" w:rsidRDefault="001A3171" w:rsidP="001A31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171">
        <w:rPr>
          <w:rFonts w:ascii="Times New Roman" w:hAnsi="Times New Roman" w:cs="Times New Roman"/>
          <w:sz w:val="28"/>
          <w:szCs w:val="28"/>
        </w:rPr>
        <w:t xml:space="preserve">Результаты диагностики по тесту FPI зафиксированы в таблице </w:t>
      </w:r>
      <w:r w:rsidR="00224132">
        <w:rPr>
          <w:rFonts w:ascii="Times New Roman" w:hAnsi="Times New Roman" w:cs="Times New Roman"/>
          <w:sz w:val="28"/>
          <w:szCs w:val="28"/>
        </w:rPr>
        <w:t>3.</w:t>
      </w:r>
    </w:p>
    <w:p w:rsidR="00F7119D" w:rsidRDefault="00F7119D" w:rsidP="001A31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119D" w:rsidRDefault="00F7119D" w:rsidP="001A31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119D" w:rsidRDefault="00F7119D" w:rsidP="001A31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119D" w:rsidRDefault="00F7119D" w:rsidP="001A31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3171" w:rsidRPr="001A3171" w:rsidRDefault="001A3171" w:rsidP="001A31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171">
        <w:rPr>
          <w:rFonts w:ascii="Times New Roman" w:hAnsi="Times New Roman" w:cs="Times New Roman"/>
          <w:sz w:val="28"/>
          <w:szCs w:val="28"/>
        </w:rPr>
        <w:lastRenderedPageBreak/>
        <w:t>Таблица</w:t>
      </w:r>
      <w:r w:rsidR="00224132">
        <w:rPr>
          <w:rFonts w:ascii="Times New Roman" w:hAnsi="Times New Roman" w:cs="Times New Roman"/>
          <w:sz w:val="28"/>
          <w:szCs w:val="28"/>
        </w:rPr>
        <w:t xml:space="preserve"> 3 – </w:t>
      </w:r>
      <w:r w:rsidRPr="001A3171">
        <w:rPr>
          <w:rFonts w:ascii="Times New Roman" w:hAnsi="Times New Roman" w:cs="Times New Roman"/>
          <w:sz w:val="28"/>
          <w:szCs w:val="28"/>
        </w:rPr>
        <w:t>Психологические особенности подростков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425"/>
        <w:gridCol w:w="709"/>
        <w:gridCol w:w="709"/>
        <w:gridCol w:w="709"/>
        <w:gridCol w:w="567"/>
        <w:gridCol w:w="708"/>
        <w:gridCol w:w="709"/>
        <w:gridCol w:w="425"/>
        <w:gridCol w:w="426"/>
        <w:gridCol w:w="708"/>
        <w:gridCol w:w="958"/>
      </w:tblGrid>
      <w:tr w:rsidR="008522F4" w:rsidRPr="00224132" w:rsidTr="008522F4">
        <w:tc>
          <w:tcPr>
            <w:tcW w:w="534" w:type="dxa"/>
            <w:vMerge w:val="restart"/>
            <w:shd w:val="clear" w:color="auto" w:fill="auto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 xml:space="preserve">     №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7053" w:type="dxa"/>
            <w:gridSpan w:val="11"/>
            <w:shd w:val="clear" w:color="auto" w:fill="auto"/>
          </w:tcPr>
          <w:p w:rsidR="008522F4" w:rsidRPr="00224132" w:rsidRDefault="008522F4" w:rsidP="00852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8522F4" w:rsidRPr="00224132" w:rsidTr="00F96463">
        <w:trPr>
          <w:cantSplit/>
          <w:trHeight w:val="1795"/>
        </w:trPr>
        <w:tc>
          <w:tcPr>
            <w:tcW w:w="534" w:type="dxa"/>
            <w:vMerge/>
            <w:shd w:val="clear" w:color="auto" w:fill="auto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:rsidR="008522F4" w:rsidRPr="008522F4" w:rsidRDefault="008522F4" w:rsidP="008522F4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2F4">
              <w:rPr>
                <w:rFonts w:ascii="Times New Roman" w:hAnsi="Times New Roman" w:cs="Times New Roman"/>
                <w:sz w:val="24"/>
                <w:szCs w:val="24"/>
              </w:rPr>
              <w:t>невротичность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8522F4" w:rsidRPr="008522F4" w:rsidRDefault="008522F4" w:rsidP="008522F4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Спонтанная агрессивность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8522F4" w:rsidRPr="008522F4" w:rsidRDefault="008522F4" w:rsidP="008522F4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депресси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8522F4" w:rsidRPr="008522F4" w:rsidRDefault="008522F4" w:rsidP="008522F4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раздражител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:rsidR="008522F4" w:rsidRPr="008522F4" w:rsidRDefault="008522F4" w:rsidP="008522F4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общительность</w:t>
            </w:r>
          </w:p>
        </w:tc>
        <w:tc>
          <w:tcPr>
            <w:tcW w:w="708" w:type="dxa"/>
            <w:shd w:val="clear" w:color="auto" w:fill="FFFFFF" w:themeFill="background1"/>
            <w:textDirection w:val="btLr"/>
          </w:tcPr>
          <w:p w:rsidR="008522F4" w:rsidRPr="008522F4" w:rsidRDefault="008522F4" w:rsidP="008522F4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уравновеше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8522F4" w:rsidRPr="008522F4" w:rsidRDefault="008522F4" w:rsidP="008522F4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Реактивная агрессивность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:rsidR="008522F4" w:rsidRPr="008522F4" w:rsidRDefault="008522F4" w:rsidP="008522F4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застенчивость</w:t>
            </w:r>
          </w:p>
        </w:tc>
        <w:tc>
          <w:tcPr>
            <w:tcW w:w="426" w:type="dxa"/>
            <w:shd w:val="clear" w:color="auto" w:fill="FFFFFF" w:themeFill="background1"/>
            <w:textDirection w:val="btLr"/>
          </w:tcPr>
          <w:p w:rsidR="008522F4" w:rsidRPr="008522F4" w:rsidRDefault="008522F4" w:rsidP="008522F4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открытость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8522F4" w:rsidRPr="008522F4" w:rsidRDefault="008522F4" w:rsidP="008522F4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Экстраверсия - интроверсия</w:t>
            </w:r>
          </w:p>
        </w:tc>
        <w:tc>
          <w:tcPr>
            <w:tcW w:w="958" w:type="dxa"/>
            <w:shd w:val="clear" w:color="auto" w:fill="auto"/>
            <w:textDirection w:val="btLr"/>
          </w:tcPr>
          <w:p w:rsidR="008522F4" w:rsidRPr="008522F4" w:rsidRDefault="008522F4" w:rsidP="008522F4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лабил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</w:tr>
      <w:tr w:rsidR="008522F4" w:rsidRPr="00224132" w:rsidTr="00F96463">
        <w:tc>
          <w:tcPr>
            <w:tcW w:w="534" w:type="dxa"/>
            <w:shd w:val="clear" w:color="auto" w:fill="auto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522F4" w:rsidRPr="00BE625E" w:rsidRDefault="008522F4" w:rsidP="00852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 А.</w:t>
            </w:r>
          </w:p>
        </w:tc>
        <w:tc>
          <w:tcPr>
            <w:tcW w:w="425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6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8" w:type="dxa"/>
            <w:shd w:val="clear" w:color="auto" w:fill="auto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522F4" w:rsidRPr="00224132" w:rsidTr="00F96463">
        <w:tc>
          <w:tcPr>
            <w:tcW w:w="534" w:type="dxa"/>
            <w:shd w:val="clear" w:color="auto" w:fill="auto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522F4" w:rsidRPr="00BE625E" w:rsidRDefault="008522F4" w:rsidP="00852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 А.</w:t>
            </w:r>
          </w:p>
        </w:tc>
        <w:tc>
          <w:tcPr>
            <w:tcW w:w="425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8" w:type="dxa"/>
            <w:shd w:val="clear" w:color="auto" w:fill="auto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522F4" w:rsidRPr="00224132" w:rsidTr="00F96463">
        <w:tc>
          <w:tcPr>
            <w:tcW w:w="534" w:type="dxa"/>
            <w:shd w:val="clear" w:color="auto" w:fill="auto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522F4" w:rsidRPr="00BE625E" w:rsidRDefault="008522F4" w:rsidP="00852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 А.</w:t>
            </w:r>
          </w:p>
        </w:tc>
        <w:tc>
          <w:tcPr>
            <w:tcW w:w="425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6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8" w:type="dxa"/>
            <w:shd w:val="clear" w:color="auto" w:fill="auto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522F4" w:rsidRPr="00224132" w:rsidTr="00F96463">
        <w:tc>
          <w:tcPr>
            <w:tcW w:w="534" w:type="dxa"/>
            <w:shd w:val="clear" w:color="auto" w:fill="auto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522F4" w:rsidRPr="00BE625E" w:rsidRDefault="008522F4" w:rsidP="00852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Аркадий В.</w:t>
            </w:r>
          </w:p>
        </w:tc>
        <w:tc>
          <w:tcPr>
            <w:tcW w:w="425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6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8" w:type="dxa"/>
            <w:shd w:val="clear" w:color="auto" w:fill="auto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522F4" w:rsidRPr="00224132" w:rsidTr="00F96463">
        <w:tc>
          <w:tcPr>
            <w:tcW w:w="534" w:type="dxa"/>
            <w:shd w:val="clear" w:color="auto" w:fill="auto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522F4" w:rsidRPr="00BE625E" w:rsidRDefault="008522F4" w:rsidP="00852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 В.</w:t>
            </w:r>
          </w:p>
        </w:tc>
        <w:tc>
          <w:tcPr>
            <w:tcW w:w="425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6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8" w:type="dxa"/>
            <w:shd w:val="clear" w:color="auto" w:fill="auto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522F4" w:rsidRPr="00224132" w:rsidTr="00F96463">
        <w:tc>
          <w:tcPr>
            <w:tcW w:w="534" w:type="dxa"/>
            <w:shd w:val="clear" w:color="auto" w:fill="auto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522F4" w:rsidRPr="00BE625E" w:rsidRDefault="008522F4" w:rsidP="00852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Ярослава В.</w:t>
            </w:r>
          </w:p>
        </w:tc>
        <w:tc>
          <w:tcPr>
            <w:tcW w:w="425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6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8" w:type="dxa"/>
            <w:shd w:val="clear" w:color="auto" w:fill="auto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522F4" w:rsidRPr="00224132" w:rsidTr="00F96463">
        <w:tc>
          <w:tcPr>
            <w:tcW w:w="534" w:type="dxa"/>
            <w:shd w:val="clear" w:color="auto" w:fill="auto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522F4" w:rsidRPr="00BE625E" w:rsidRDefault="008522F4" w:rsidP="00852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 В.</w:t>
            </w:r>
          </w:p>
        </w:tc>
        <w:tc>
          <w:tcPr>
            <w:tcW w:w="425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8" w:type="dxa"/>
            <w:shd w:val="clear" w:color="auto" w:fill="auto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522F4" w:rsidRPr="00224132" w:rsidTr="00F96463">
        <w:tc>
          <w:tcPr>
            <w:tcW w:w="534" w:type="dxa"/>
            <w:shd w:val="clear" w:color="auto" w:fill="auto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522F4" w:rsidRPr="00BE625E" w:rsidRDefault="008522F4" w:rsidP="00852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 В.</w:t>
            </w:r>
          </w:p>
        </w:tc>
        <w:tc>
          <w:tcPr>
            <w:tcW w:w="425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6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8" w:type="dxa"/>
            <w:shd w:val="clear" w:color="auto" w:fill="auto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22F4" w:rsidRPr="00224132" w:rsidTr="00F96463">
        <w:tc>
          <w:tcPr>
            <w:tcW w:w="534" w:type="dxa"/>
            <w:shd w:val="clear" w:color="auto" w:fill="auto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8522F4" w:rsidRPr="00BE625E" w:rsidRDefault="008522F4" w:rsidP="00852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 Е.</w:t>
            </w:r>
          </w:p>
        </w:tc>
        <w:tc>
          <w:tcPr>
            <w:tcW w:w="425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8" w:type="dxa"/>
            <w:shd w:val="clear" w:color="auto" w:fill="auto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522F4" w:rsidRPr="00224132" w:rsidTr="00F96463">
        <w:tc>
          <w:tcPr>
            <w:tcW w:w="534" w:type="dxa"/>
            <w:shd w:val="clear" w:color="auto" w:fill="auto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522F4" w:rsidRPr="00BE625E" w:rsidRDefault="008522F4" w:rsidP="00852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 Ж.</w:t>
            </w:r>
          </w:p>
        </w:tc>
        <w:tc>
          <w:tcPr>
            <w:tcW w:w="425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8" w:type="dxa"/>
            <w:shd w:val="clear" w:color="auto" w:fill="auto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522F4" w:rsidRPr="00224132" w:rsidTr="00F96463">
        <w:tc>
          <w:tcPr>
            <w:tcW w:w="534" w:type="dxa"/>
            <w:shd w:val="clear" w:color="auto" w:fill="auto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522F4" w:rsidRPr="00BE625E" w:rsidRDefault="008522F4" w:rsidP="00852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 З.</w:t>
            </w:r>
          </w:p>
        </w:tc>
        <w:tc>
          <w:tcPr>
            <w:tcW w:w="425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8" w:type="dxa"/>
            <w:shd w:val="clear" w:color="auto" w:fill="auto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22F4" w:rsidRPr="00224132" w:rsidTr="00F96463">
        <w:tc>
          <w:tcPr>
            <w:tcW w:w="534" w:type="dxa"/>
            <w:shd w:val="clear" w:color="auto" w:fill="auto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522F4" w:rsidRPr="00BE625E" w:rsidRDefault="008522F4" w:rsidP="00852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Вениамин И.</w:t>
            </w:r>
          </w:p>
        </w:tc>
        <w:tc>
          <w:tcPr>
            <w:tcW w:w="425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8" w:type="dxa"/>
            <w:shd w:val="clear" w:color="auto" w:fill="auto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22F4" w:rsidRPr="00224132" w:rsidTr="00F96463">
        <w:tc>
          <w:tcPr>
            <w:tcW w:w="534" w:type="dxa"/>
            <w:shd w:val="clear" w:color="auto" w:fill="auto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522F4" w:rsidRPr="00BE625E" w:rsidRDefault="008522F4" w:rsidP="00852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 И.</w:t>
            </w:r>
          </w:p>
        </w:tc>
        <w:tc>
          <w:tcPr>
            <w:tcW w:w="425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8" w:type="dxa"/>
            <w:shd w:val="clear" w:color="auto" w:fill="auto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522F4" w:rsidRPr="00224132" w:rsidTr="00F96463">
        <w:tc>
          <w:tcPr>
            <w:tcW w:w="534" w:type="dxa"/>
            <w:shd w:val="clear" w:color="auto" w:fill="auto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522F4" w:rsidRPr="00BE625E" w:rsidRDefault="008522F4" w:rsidP="00852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 И.</w:t>
            </w:r>
          </w:p>
        </w:tc>
        <w:tc>
          <w:tcPr>
            <w:tcW w:w="425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6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8" w:type="dxa"/>
            <w:shd w:val="clear" w:color="auto" w:fill="auto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522F4" w:rsidRPr="00224132" w:rsidTr="00F96463">
        <w:tc>
          <w:tcPr>
            <w:tcW w:w="534" w:type="dxa"/>
            <w:shd w:val="clear" w:color="auto" w:fill="auto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522F4" w:rsidRPr="00BE625E" w:rsidRDefault="008522F4" w:rsidP="00852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 И.</w:t>
            </w:r>
          </w:p>
        </w:tc>
        <w:tc>
          <w:tcPr>
            <w:tcW w:w="425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8" w:type="dxa"/>
            <w:shd w:val="clear" w:color="auto" w:fill="auto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22F4" w:rsidRPr="00224132" w:rsidTr="00F96463">
        <w:tc>
          <w:tcPr>
            <w:tcW w:w="534" w:type="dxa"/>
            <w:shd w:val="clear" w:color="auto" w:fill="auto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522F4" w:rsidRPr="00BE625E" w:rsidRDefault="008522F4" w:rsidP="00852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Димитрий И.</w:t>
            </w:r>
          </w:p>
        </w:tc>
        <w:tc>
          <w:tcPr>
            <w:tcW w:w="425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6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8" w:type="dxa"/>
            <w:shd w:val="clear" w:color="auto" w:fill="auto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522F4" w:rsidRPr="00224132" w:rsidTr="00F96463">
        <w:tc>
          <w:tcPr>
            <w:tcW w:w="534" w:type="dxa"/>
            <w:shd w:val="clear" w:color="auto" w:fill="auto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522F4" w:rsidRPr="00BE625E" w:rsidRDefault="008522F4" w:rsidP="00852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Алла М.</w:t>
            </w:r>
          </w:p>
        </w:tc>
        <w:tc>
          <w:tcPr>
            <w:tcW w:w="425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6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8" w:type="dxa"/>
            <w:shd w:val="clear" w:color="auto" w:fill="auto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522F4" w:rsidRPr="00224132" w:rsidTr="00F96463">
        <w:tc>
          <w:tcPr>
            <w:tcW w:w="534" w:type="dxa"/>
            <w:shd w:val="clear" w:color="auto" w:fill="auto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522F4" w:rsidRPr="00BE625E" w:rsidRDefault="008522F4" w:rsidP="00852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 М.</w:t>
            </w:r>
          </w:p>
        </w:tc>
        <w:tc>
          <w:tcPr>
            <w:tcW w:w="425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6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8" w:type="dxa"/>
            <w:shd w:val="clear" w:color="auto" w:fill="auto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522F4" w:rsidRPr="00224132" w:rsidTr="00F96463">
        <w:tc>
          <w:tcPr>
            <w:tcW w:w="534" w:type="dxa"/>
            <w:shd w:val="clear" w:color="auto" w:fill="auto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522F4" w:rsidRPr="00BE625E" w:rsidRDefault="008522F4" w:rsidP="00852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 М.</w:t>
            </w:r>
          </w:p>
        </w:tc>
        <w:tc>
          <w:tcPr>
            <w:tcW w:w="425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8" w:type="dxa"/>
            <w:shd w:val="clear" w:color="auto" w:fill="auto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522F4" w:rsidRPr="00224132" w:rsidTr="00F96463">
        <w:tc>
          <w:tcPr>
            <w:tcW w:w="534" w:type="dxa"/>
            <w:shd w:val="clear" w:color="auto" w:fill="auto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522F4" w:rsidRPr="00BE625E" w:rsidRDefault="008522F4" w:rsidP="00852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 М.</w:t>
            </w:r>
          </w:p>
        </w:tc>
        <w:tc>
          <w:tcPr>
            <w:tcW w:w="425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8" w:type="dxa"/>
            <w:shd w:val="clear" w:color="auto" w:fill="auto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522F4" w:rsidRPr="00224132" w:rsidTr="00F96463">
        <w:tc>
          <w:tcPr>
            <w:tcW w:w="534" w:type="dxa"/>
            <w:shd w:val="clear" w:color="auto" w:fill="auto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522F4" w:rsidRPr="00BE625E" w:rsidRDefault="008522F4" w:rsidP="00852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 О.</w:t>
            </w:r>
          </w:p>
        </w:tc>
        <w:tc>
          <w:tcPr>
            <w:tcW w:w="425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6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522F4" w:rsidRPr="00224132" w:rsidTr="00F96463">
        <w:tc>
          <w:tcPr>
            <w:tcW w:w="534" w:type="dxa"/>
            <w:shd w:val="clear" w:color="auto" w:fill="auto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522F4" w:rsidRPr="00BE625E" w:rsidRDefault="008522F4" w:rsidP="00852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 П.</w:t>
            </w:r>
          </w:p>
        </w:tc>
        <w:tc>
          <w:tcPr>
            <w:tcW w:w="425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8" w:type="dxa"/>
            <w:shd w:val="clear" w:color="auto" w:fill="auto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522F4" w:rsidRPr="00224132" w:rsidTr="00F96463">
        <w:tc>
          <w:tcPr>
            <w:tcW w:w="534" w:type="dxa"/>
            <w:shd w:val="clear" w:color="auto" w:fill="auto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522F4" w:rsidRPr="00BE625E" w:rsidRDefault="008522F4" w:rsidP="00852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Дина С.</w:t>
            </w:r>
          </w:p>
        </w:tc>
        <w:tc>
          <w:tcPr>
            <w:tcW w:w="425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8" w:type="dxa"/>
            <w:shd w:val="clear" w:color="auto" w:fill="auto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22F4" w:rsidRPr="00224132" w:rsidTr="00F96463">
        <w:tc>
          <w:tcPr>
            <w:tcW w:w="534" w:type="dxa"/>
            <w:shd w:val="clear" w:color="auto" w:fill="auto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522F4" w:rsidRPr="00BE625E" w:rsidRDefault="008522F4" w:rsidP="00852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Яна С.</w:t>
            </w:r>
          </w:p>
        </w:tc>
        <w:tc>
          <w:tcPr>
            <w:tcW w:w="425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6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8" w:type="dxa"/>
            <w:shd w:val="clear" w:color="auto" w:fill="auto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522F4" w:rsidRPr="00224132" w:rsidTr="00F96463">
        <w:tc>
          <w:tcPr>
            <w:tcW w:w="534" w:type="dxa"/>
            <w:shd w:val="clear" w:color="auto" w:fill="auto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522F4" w:rsidRPr="00BE625E" w:rsidRDefault="008522F4" w:rsidP="00852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 Т.</w:t>
            </w:r>
          </w:p>
        </w:tc>
        <w:tc>
          <w:tcPr>
            <w:tcW w:w="425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A30CF9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8" w:type="dxa"/>
            <w:shd w:val="clear" w:color="auto" w:fill="auto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522F4" w:rsidRPr="00224132" w:rsidTr="00F96463">
        <w:tc>
          <w:tcPr>
            <w:tcW w:w="534" w:type="dxa"/>
            <w:shd w:val="clear" w:color="auto" w:fill="auto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522F4" w:rsidRPr="00BE625E" w:rsidRDefault="008522F4" w:rsidP="00852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 Т.</w:t>
            </w:r>
          </w:p>
        </w:tc>
        <w:tc>
          <w:tcPr>
            <w:tcW w:w="425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8" w:type="dxa"/>
            <w:shd w:val="clear" w:color="auto" w:fill="auto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22F4" w:rsidRPr="00224132" w:rsidTr="00F96463">
        <w:tc>
          <w:tcPr>
            <w:tcW w:w="534" w:type="dxa"/>
            <w:shd w:val="clear" w:color="auto" w:fill="auto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522F4" w:rsidRPr="00BE625E" w:rsidRDefault="008522F4" w:rsidP="00852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 Т.</w:t>
            </w:r>
          </w:p>
        </w:tc>
        <w:tc>
          <w:tcPr>
            <w:tcW w:w="425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8" w:type="dxa"/>
            <w:shd w:val="clear" w:color="auto" w:fill="auto"/>
          </w:tcPr>
          <w:p w:rsidR="008522F4" w:rsidRPr="00224132" w:rsidRDefault="008522F4" w:rsidP="002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A3171" w:rsidRDefault="001A3171" w:rsidP="001A31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119D" w:rsidRPr="00CF39FF" w:rsidRDefault="00F7119D" w:rsidP="00F7119D">
      <w:pPr>
        <w:spacing w:after="0" w:line="360" w:lineRule="auto"/>
        <w:ind w:right="-42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9FF">
        <w:rPr>
          <w:rFonts w:ascii="Times New Roman" w:eastAsia="Times New Roman" w:hAnsi="Times New Roman" w:cs="Times New Roman"/>
          <w:color w:val="000000"/>
          <w:sz w:val="28"/>
          <w:szCs w:val="28"/>
        </w:rPr>
        <w:t>Для бол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ьшей</w:t>
      </w:r>
      <w:r w:rsidRPr="00CF3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наглядно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 представим полученные результаты в виде 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граммы (см. Рис. 3).</w:t>
      </w:r>
    </w:p>
    <w:p w:rsidR="00F7119D" w:rsidRPr="00F72B6A" w:rsidRDefault="00F7119D" w:rsidP="00F7119D">
      <w:pPr>
        <w:pStyle w:val="a5"/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0D81706D" wp14:editId="39C2AB5D">
            <wp:extent cx="5646420" cy="3284220"/>
            <wp:effectExtent l="0" t="0" r="11430" b="1143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7119D" w:rsidRPr="00CF39FF" w:rsidRDefault="00F7119D" w:rsidP="00F7119D">
      <w:pPr>
        <w:spacing w:after="0" w:line="360" w:lineRule="auto"/>
        <w:ind w:right="-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Рисунок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CF3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Результаты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тесту </w:t>
      </w:r>
      <w:r w:rsidRPr="00F7119D">
        <w:rPr>
          <w:rFonts w:ascii="Times New Roman" w:eastAsia="Times New Roman" w:hAnsi="Times New Roman" w:cs="Times New Roman"/>
          <w:color w:val="000000"/>
          <w:sz w:val="28"/>
          <w:szCs w:val="28"/>
        </w:rPr>
        <w:t>FPI</w:t>
      </w:r>
    </w:p>
    <w:p w:rsidR="00F7119D" w:rsidRPr="001A3171" w:rsidRDefault="00F7119D" w:rsidP="001A31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78AD" w:rsidRDefault="001A3171" w:rsidP="001A31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171">
        <w:rPr>
          <w:rFonts w:ascii="Times New Roman" w:hAnsi="Times New Roman" w:cs="Times New Roman"/>
          <w:sz w:val="28"/>
          <w:szCs w:val="28"/>
        </w:rPr>
        <w:t xml:space="preserve">Анализ таблицы </w:t>
      </w:r>
      <w:r w:rsidR="008522F4">
        <w:rPr>
          <w:rFonts w:ascii="Times New Roman" w:hAnsi="Times New Roman" w:cs="Times New Roman"/>
          <w:sz w:val="28"/>
          <w:szCs w:val="28"/>
        </w:rPr>
        <w:t xml:space="preserve">3 </w:t>
      </w:r>
      <w:r w:rsidRPr="001A3171">
        <w:rPr>
          <w:rFonts w:ascii="Times New Roman" w:hAnsi="Times New Roman" w:cs="Times New Roman"/>
          <w:sz w:val="28"/>
          <w:szCs w:val="28"/>
        </w:rPr>
        <w:t>и выделение психологических особенностей агре</w:t>
      </w:r>
      <w:r w:rsidRPr="001A3171">
        <w:rPr>
          <w:rFonts w:ascii="Times New Roman" w:hAnsi="Times New Roman" w:cs="Times New Roman"/>
          <w:sz w:val="28"/>
          <w:szCs w:val="28"/>
        </w:rPr>
        <w:t>с</w:t>
      </w:r>
      <w:r w:rsidRPr="001A3171">
        <w:rPr>
          <w:rFonts w:ascii="Times New Roman" w:hAnsi="Times New Roman" w:cs="Times New Roman"/>
          <w:sz w:val="28"/>
          <w:szCs w:val="28"/>
        </w:rPr>
        <w:t>сивных подростков, осуществлялся по критерию «высокий индекс агресси</w:t>
      </w:r>
      <w:r w:rsidRPr="001A3171">
        <w:rPr>
          <w:rFonts w:ascii="Times New Roman" w:hAnsi="Times New Roman" w:cs="Times New Roman"/>
          <w:sz w:val="28"/>
          <w:szCs w:val="28"/>
        </w:rPr>
        <w:t>в</w:t>
      </w:r>
      <w:r w:rsidRPr="001A3171">
        <w:rPr>
          <w:rFonts w:ascii="Times New Roman" w:hAnsi="Times New Roman" w:cs="Times New Roman"/>
          <w:sz w:val="28"/>
          <w:szCs w:val="28"/>
        </w:rPr>
        <w:t>ности». Для получения общей информации об уровнях развития психолог</w:t>
      </w:r>
      <w:r w:rsidRPr="001A3171">
        <w:rPr>
          <w:rFonts w:ascii="Times New Roman" w:hAnsi="Times New Roman" w:cs="Times New Roman"/>
          <w:sz w:val="28"/>
          <w:szCs w:val="28"/>
        </w:rPr>
        <w:t>и</w:t>
      </w:r>
      <w:r w:rsidRPr="001A3171">
        <w:rPr>
          <w:rFonts w:ascii="Times New Roman" w:hAnsi="Times New Roman" w:cs="Times New Roman"/>
          <w:sz w:val="28"/>
          <w:szCs w:val="28"/>
        </w:rPr>
        <w:t xml:space="preserve">ческих особенностях подростков </w:t>
      </w:r>
      <w:r w:rsidR="008522F4">
        <w:rPr>
          <w:rFonts w:ascii="Times New Roman" w:hAnsi="Times New Roman" w:cs="Times New Roman"/>
          <w:sz w:val="28"/>
          <w:szCs w:val="28"/>
        </w:rPr>
        <w:t>нашей выборки</w:t>
      </w:r>
      <w:r w:rsidRPr="001A3171">
        <w:rPr>
          <w:rFonts w:ascii="Times New Roman" w:hAnsi="Times New Roman" w:cs="Times New Roman"/>
          <w:sz w:val="28"/>
          <w:szCs w:val="28"/>
        </w:rPr>
        <w:t>, сначала анализировались данные по всей выборки испытуемых. В результате  высокий уровень невр</w:t>
      </w:r>
      <w:r w:rsidRPr="001A3171">
        <w:rPr>
          <w:rFonts w:ascii="Times New Roman" w:hAnsi="Times New Roman" w:cs="Times New Roman"/>
          <w:sz w:val="28"/>
          <w:szCs w:val="28"/>
        </w:rPr>
        <w:t>о</w:t>
      </w:r>
      <w:r w:rsidRPr="001A3171">
        <w:rPr>
          <w:rFonts w:ascii="Times New Roman" w:hAnsi="Times New Roman" w:cs="Times New Roman"/>
          <w:sz w:val="28"/>
          <w:szCs w:val="28"/>
        </w:rPr>
        <w:t xml:space="preserve">тичности отмечен у </w:t>
      </w:r>
      <w:r w:rsidR="008522F4">
        <w:rPr>
          <w:rFonts w:ascii="Times New Roman" w:hAnsi="Times New Roman" w:cs="Times New Roman"/>
          <w:sz w:val="28"/>
          <w:szCs w:val="28"/>
        </w:rPr>
        <w:t xml:space="preserve">48% учащихся – </w:t>
      </w:r>
      <w:r w:rsidRPr="001A3171">
        <w:rPr>
          <w:rFonts w:ascii="Times New Roman" w:hAnsi="Times New Roman" w:cs="Times New Roman"/>
          <w:sz w:val="28"/>
          <w:szCs w:val="28"/>
        </w:rPr>
        <w:t>1</w:t>
      </w:r>
      <w:r w:rsidR="008522F4">
        <w:rPr>
          <w:rFonts w:ascii="Times New Roman" w:hAnsi="Times New Roman" w:cs="Times New Roman"/>
          <w:sz w:val="28"/>
          <w:szCs w:val="28"/>
        </w:rPr>
        <w:t>3</w:t>
      </w:r>
      <w:r w:rsidRPr="001A3171">
        <w:rPr>
          <w:rFonts w:ascii="Times New Roman" w:hAnsi="Times New Roman" w:cs="Times New Roman"/>
          <w:sz w:val="28"/>
          <w:szCs w:val="28"/>
        </w:rPr>
        <w:t xml:space="preserve"> человек; спонтанной агрессивности у </w:t>
      </w:r>
      <w:r w:rsidR="008522F4">
        <w:rPr>
          <w:rFonts w:ascii="Times New Roman" w:hAnsi="Times New Roman" w:cs="Times New Roman"/>
          <w:sz w:val="28"/>
          <w:szCs w:val="28"/>
        </w:rPr>
        <w:t>4</w:t>
      </w:r>
      <w:r w:rsidR="00F96463">
        <w:rPr>
          <w:rFonts w:ascii="Times New Roman" w:hAnsi="Times New Roman" w:cs="Times New Roman"/>
          <w:sz w:val="28"/>
          <w:szCs w:val="28"/>
        </w:rPr>
        <w:t>4</w:t>
      </w:r>
      <w:r w:rsidR="008522F4">
        <w:rPr>
          <w:rFonts w:ascii="Times New Roman" w:hAnsi="Times New Roman" w:cs="Times New Roman"/>
          <w:sz w:val="28"/>
          <w:szCs w:val="28"/>
        </w:rPr>
        <w:t xml:space="preserve">% – </w:t>
      </w:r>
      <w:r w:rsidRPr="001A3171">
        <w:rPr>
          <w:rFonts w:ascii="Times New Roman" w:hAnsi="Times New Roman" w:cs="Times New Roman"/>
          <w:sz w:val="28"/>
          <w:szCs w:val="28"/>
        </w:rPr>
        <w:t>1</w:t>
      </w:r>
      <w:r w:rsidR="00F96463">
        <w:rPr>
          <w:rFonts w:ascii="Times New Roman" w:hAnsi="Times New Roman" w:cs="Times New Roman"/>
          <w:sz w:val="28"/>
          <w:szCs w:val="28"/>
        </w:rPr>
        <w:t>2</w:t>
      </w:r>
      <w:r w:rsidRPr="001A3171">
        <w:rPr>
          <w:rFonts w:ascii="Times New Roman" w:hAnsi="Times New Roman" w:cs="Times New Roman"/>
          <w:sz w:val="28"/>
          <w:szCs w:val="28"/>
        </w:rPr>
        <w:t xml:space="preserve"> человек; депрессивности выявлен у </w:t>
      </w:r>
      <w:r w:rsidR="00D878AD">
        <w:rPr>
          <w:rFonts w:ascii="Times New Roman" w:hAnsi="Times New Roman" w:cs="Times New Roman"/>
          <w:sz w:val="28"/>
          <w:szCs w:val="28"/>
        </w:rPr>
        <w:t>37</w:t>
      </w:r>
      <w:r w:rsidRPr="001A3171">
        <w:rPr>
          <w:rFonts w:ascii="Times New Roman" w:hAnsi="Times New Roman" w:cs="Times New Roman"/>
          <w:sz w:val="28"/>
          <w:szCs w:val="28"/>
        </w:rPr>
        <w:t>%</w:t>
      </w:r>
      <w:r w:rsidR="008522F4">
        <w:rPr>
          <w:rFonts w:ascii="Times New Roman" w:hAnsi="Times New Roman" w:cs="Times New Roman"/>
          <w:sz w:val="28"/>
          <w:szCs w:val="28"/>
        </w:rPr>
        <w:t xml:space="preserve"> –</w:t>
      </w:r>
      <w:r w:rsidR="00D878AD">
        <w:rPr>
          <w:rFonts w:ascii="Times New Roman" w:hAnsi="Times New Roman" w:cs="Times New Roman"/>
          <w:sz w:val="28"/>
          <w:szCs w:val="28"/>
        </w:rPr>
        <w:t xml:space="preserve"> 10 человек; </w:t>
      </w:r>
      <w:r w:rsidRPr="001A3171">
        <w:rPr>
          <w:rFonts w:ascii="Times New Roman" w:hAnsi="Times New Roman" w:cs="Times New Roman"/>
          <w:sz w:val="28"/>
          <w:szCs w:val="28"/>
        </w:rPr>
        <w:t>раздраж</w:t>
      </w:r>
      <w:r w:rsidRPr="001A3171">
        <w:rPr>
          <w:rFonts w:ascii="Times New Roman" w:hAnsi="Times New Roman" w:cs="Times New Roman"/>
          <w:sz w:val="28"/>
          <w:szCs w:val="28"/>
        </w:rPr>
        <w:t>и</w:t>
      </w:r>
      <w:r w:rsidRPr="001A3171">
        <w:rPr>
          <w:rFonts w:ascii="Times New Roman" w:hAnsi="Times New Roman" w:cs="Times New Roman"/>
          <w:sz w:val="28"/>
          <w:szCs w:val="28"/>
        </w:rPr>
        <w:t xml:space="preserve">тельности выявлен у </w:t>
      </w:r>
      <w:r w:rsidR="00D878AD">
        <w:rPr>
          <w:rFonts w:ascii="Times New Roman" w:hAnsi="Times New Roman" w:cs="Times New Roman"/>
          <w:sz w:val="28"/>
          <w:szCs w:val="28"/>
        </w:rPr>
        <w:t>56</w:t>
      </w:r>
      <w:r w:rsidRPr="001A3171">
        <w:rPr>
          <w:rFonts w:ascii="Times New Roman" w:hAnsi="Times New Roman" w:cs="Times New Roman"/>
          <w:sz w:val="28"/>
          <w:szCs w:val="28"/>
        </w:rPr>
        <w:t xml:space="preserve">% </w:t>
      </w:r>
      <w:r w:rsidR="008522F4">
        <w:rPr>
          <w:rFonts w:ascii="Times New Roman" w:hAnsi="Times New Roman" w:cs="Times New Roman"/>
          <w:sz w:val="28"/>
          <w:szCs w:val="28"/>
        </w:rPr>
        <w:t>–</w:t>
      </w:r>
      <w:r w:rsidRPr="001A3171">
        <w:rPr>
          <w:rFonts w:ascii="Times New Roman" w:hAnsi="Times New Roman" w:cs="Times New Roman"/>
          <w:sz w:val="28"/>
          <w:szCs w:val="28"/>
        </w:rPr>
        <w:t xml:space="preserve"> </w:t>
      </w:r>
      <w:r w:rsidR="00D878AD">
        <w:rPr>
          <w:rFonts w:ascii="Times New Roman" w:hAnsi="Times New Roman" w:cs="Times New Roman"/>
          <w:sz w:val="28"/>
          <w:szCs w:val="28"/>
        </w:rPr>
        <w:t>15</w:t>
      </w:r>
      <w:r w:rsidRPr="001A3171">
        <w:rPr>
          <w:rFonts w:ascii="Times New Roman" w:hAnsi="Times New Roman" w:cs="Times New Roman"/>
          <w:sz w:val="28"/>
          <w:szCs w:val="28"/>
        </w:rPr>
        <w:t xml:space="preserve"> человек; общительности </w:t>
      </w:r>
      <w:r w:rsidR="008522F4">
        <w:rPr>
          <w:rFonts w:ascii="Times New Roman" w:hAnsi="Times New Roman" w:cs="Times New Roman"/>
          <w:sz w:val="28"/>
          <w:szCs w:val="28"/>
        </w:rPr>
        <w:t xml:space="preserve">– </w:t>
      </w:r>
      <w:r w:rsidR="00D878AD">
        <w:rPr>
          <w:rFonts w:ascii="Times New Roman" w:hAnsi="Times New Roman" w:cs="Times New Roman"/>
          <w:sz w:val="28"/>
          <w:szCs w:val="28"/>
        </w:rPr>
        <w:t>33</w:t>
      </w:r>
      <w:r w:rsidRPr="001A3171">
        <w:rPr>
          <w:rFonts w:ascii="Times New Roman" w:hAnsi="Times New Roman" w:cs="Times New Roman"/>
          <w:sz w:val="28"/>
          <w:szCs w:val="28"/>
        </w:rPr>
        <w:t xml:space="preserve">% </w:t>
      </w:r>
      <w:r w:rsidR="008522F4">
        <w:rPr>
          <w:rFonts w:ascii="Times New Roman" w:hAnsi="Times New Roman" w:cs="Times New Roman"/>
          <w:sz w:val="28"/>
          <w:szCs w:val="28"/>
        </w:rPr>
        <w:t>–</w:t>
      </w:r>
      <w:r w:rsidRPr="001A3171">
        <w:rPr>
          <w:rFonts w:ascii="Times New Roman" w:hAnsi="Times New Roman" w:cs="Times New Roman"/>
          <w:sz w:val="28"/>
          <w:szCs w:val="28"/>
        </w:rPr>
        <w:t xml:space="preserve"> </w:t>
      </w:r>
      <w:r w:rsidR="00D878AD">
        <w:rPr>
          <w:rFonts w:ascii="Times New Roman" w:hAnsi="Times New Roman" w:cs="Times New Roman"/>
          <w:sz w:val="28"/>
          <w:szCs w:val="28"/>
        </w:rPr>
        <w:t>9</w:t>
      </w:r>
      <w:r w:rsidRPr="001A3171">
        <w:rPr>
          <w:rFonts w:ascii="Times New Roman" w:hAnsi="Times New Roman" w:cs="Times New Roman"/>
          <w:sz w:val="28"/>
          <w:szCs w:val="28"/>
        </w:rPr>
        <w:t xml:space="preserve"> чело</w:t>
      </w:r>
      <w:r w:rsidR="00D878AD">
        <w:rPr>
          <w:rFonts w:ascii="Times New Roman" w:hAnsi="Times New Roman" w:cs="Times New Roman"/>
          <w:sz w:val="28"/>
          <w:szCs w:val="28"/>
        </w:rPr>
        <w:t>век; уравновешенности</w:t>
      </w:r>
      <w:r w:rsidRPr="001A3171">
        <w:rPr>
          <w:rFonts w:ascii="Times New Roman" w:hAnsi="Times New Roman" w:cs="Times New Roman"/>
          <w:sz w:val="28"/>
          <w:szCs w:val="28"/>
        </w:rPr>
        <w:t xml:space="preserve"> </w:t>
      </w:r>
      <w:r w:rsidR="008522F4">
        <w:rPr>
          <w:rFonts w:ascii="Times New Roman" w:hAnsi="Times New Roman" w:cs="Times New Roman"/>
          <w:sz w:val="28"/>
          <w:szCs w:val="28"/>
        </w:rPr>
        <w:t>–</w:t>
      </w:r>
      <w:r w:rsidRPr="001A3171">
        <w:rPr>
          <w:rFonts w:ascii="Times New Roman" w:hAnsi="Times New Roman" w:cs="Times New Roman"/>
          <w:sz w:val="28"/>
          <w:szCs w:val="28"/>
        </w:rPr>
        <w:t xml:space="preserve"> </w:t>
      </w:r>
      <w:r w:rsidR="00D878AD">
        <w:rPr>
          <w:rFonts w:ascii="Times New Roman" w:hAnsi="Times New Roman" w:cs="Times New Roman"/>
          <w:sz w:val="28"/>
          <w:szCs w:val="28"/>
        </w:rPr>
        <w:t>30</w:t>
      </w:r>
      <w:r w:rsidRPr="001A3171">
        <w:rPr>
          <w:rFonts w:ascii="Times New Roman" w:hAnsi="Times New Roman" w:cs="Times New Roman"/>
          <w:sz w:val="28"/>
          <w:szCs w:val="28"/>
        </w:rPr>
        <w:t xml:space="preserve">% </w:t>
      </w:r>
      <w:r w:rsidR="008522F4">
        <w:rPr>
          <w:rFonts w:ascii="Times New Roman" w:hAnsi="Times New Roman" w:cs="Times New Roman"/>
          <w:sz w:val="28"/>
          <w:szCs w:val="28"/>
        </w:rPr>
        <w:t>–</w:t>
      </w:r>
      <w:r w:rsidRPr="001A3171">
        <w:rPr>
          <w:rFonts w:ascii="Times New Roman" w:hAnsi="Times New Roman" w:cs="Times New Roman"/>
          <w:sz w:val="28"/>
          <w:szCs w:val="28"/>
        </w:rPr>
        <w:t xml:space="preserve"> </w:t>
      </w:r>
      <w:r w:rsidR="00D878AD">
        <w:rPr>
          <w:rFonts w:ascii="Times New Roman" w:hAnsi="Times New Roman" w:cs="Times New Roman"/>
          <w:sz w:val="28"/>
          <w:szCs w:val="28"/>
        </w:rPr>
        <w:t>8</w:t>
      </w:r>
      <w:r w:rsidRPr="001A3171">
        <w:rPr>
          <w:rFonts w:ascii="Times New Roman" w:hAnsi="Times New Roman" w:cs="Times New Roman"/>
          <w:sz w:val="28"/>
          <w:szCs w:val="28"/>
        </w:rPr>
        <w:t xml:space="preserve"> человек; реактивной агрессивности отмечен у </w:t>
      </w:r>
      <w:r w:rsidR="00D878AD">
        <w:rPr>
          <w:rFonts w:ascii="Times New Roman" w:hAnsi="Times New Roman" w:cs="Times New Roman"/>
          <w:sz w:val="28"/>
          <w:szCs w:val="28"/>
        </w:rPr>
        <w:t>59</w:t>
      </w:r>
      <w:r w:rsidRPr="001A3171">
        <w:rPr>
          <w:rFonts w:ascii="Times New Roman" w:hAnsi="Times New Roman" w:cs="Times New Roman"/>
          <w:sz w:val="28"/>
          <w:szCs w:val="28"/>
        </w:rPr>
        <w:t>%</w:t>
      </w:r>
      <w:r w:rsidR="00D878AD">
        <w:rPr>
          <w:rFonts w:ascii="Times New Roman" w:hAnsi="Times New Roman" w:cs="Times New Roman"/>
          <w:sz w:val="28"/>
          <w:szCs w:val="28"/>
        </w:rPr>
        <w:t xml:space="preserve"> </w:t>
      </w:r>
      <w:r w:rsidR="008522F4">
        <w:rPr>
          <w:rFonts w:ascii="Times New Roman" w:hAnsi="Times New Roman" w:cs="Times New Roman"/>
          <w:sz w:val="28"/>
          <w:szCs w:val="28"/>
        </w:rPr>
        <w:t>–</w:t>
      </w:r>
      <w:r w:rsidRPr="001A3171">
        <w:rPr>
          <w:rFonts w:ascii="Times New Roman" w:hAnsi="Times New Roman" w:cs="Times New Roman"/>
          <w:sz w:val="28"/>
          <w:szCs w:val="28"/>
        </w:rPr>
        <w:t xml:space="preserve"> </w:t>
      </w:r>
      <w:r w:rsidR="00D878AD">
        <w:rPr>
          <w:rFonts w:ascii="Times New Roman" w:hAnsi="Times New Roman" w:cs="Times New Roman"/>
          <w:sz w:val="28"/>
          <w:szCs w:val="28"/>
        </w:rPr>
        <w:t>16</w:t>
      </w:r>
      <w:r w:rsidRPr="001A3171">
        <w:rPr>
          <w:rFonts w:ascii="Times New Roman" w:hAnsi="Times New Roman" w:cs="Times New Roman"/>
          <w:sz w:val="28"/>
          <w:szCs w:val="28"/>
        </w:rPr>
        <w:t xml:space="preserve"> человек; застенчивости </w:t>
      </w:r>
      <w:r w:rsidR="008522F4">
        <w:rPr>
          <w:rFonts w:ascii="Times New Roman" w:hAnsi="Times New Roman" w:cs="Times New Roman"/>
          <w:sz w:val="28"/>
          <w:szCs w:val="28"/>
        </w:rPr>
        <w:t>–</w:t>
      </w:r>
      <w:r w:rsidRPr="001A3171">
        <w:rPr>
          <w:rFonts w:ascii="Times New Roman" w:hAnsi="Times New Roman" w:cs="Times New Roman"/>
          <w:sz w:val="28"/>
          <w:szCs w:val="28"/>
        </w:rPr>
        <w:t xml:space="preserve"> </w:t>
      </w:r>
      <w:r w:rsidR="00D878AD">
        <w:rPr>
          <w:rFonts w:ascii="Times New Roman" w:hAnsi="Times New Roman" w:cs="Times New Roman"/>
          <w:sz w:val="28"/>
          <w:szCs w:val="28"/>
        </w:rPr>
        <w:t>26</w:t>
      </w:r>
      <w:r w:rsidRPr="001A3171">
        <w:rPr>
          <w:rFonts w:ascii="Times New Roman" w:hAnsi="Times New Roman" w:cs="Times New Roman"/>
          <w:sz w:val="28"/>
          <w:szCs w:val="28"/>
        </w:rPr>
        <w:t xml:space="preserve">% </w:t>
      </w:r>
      <w:r w:rsidR="008522F4">
        <w:rPr>
          <w:rFonts w:ascii="Times New Roman" w:hAnsi="Times New Roman" w:cs="Times New Roman"/>
          <w:sz w:val="28"/>
          <w:szCs w:val="28"/>
        </w:rPr>
        <w:t>–</w:t>
      </w:r>
      <w:r w:rsidRPr="001A3171">
        <w:rPr>
          <w:rFonts w:ascii="Times New Roman" w:hAnsi="Times New Roman" w:cs="Times New Roman"/>
          <w:sz w:val="28"/>
          <w:szCs w:val="28"/>
        </w:rPr>
        <w:t xml:space="preserve"> </w:t>
      </w:r>
      <w:r w:rsidR="00D878AD">
        <w:rPr>
          <w:rFonts w:ascii="Times New Roman" w:hAnsi="Times New Roman" w:cs="Times New Roman"/>
          <w:sz w:val="28"/>
          <w:szCs w:val="28"/>
        </w:rPr>
        <w:t>7</w:t>
      </w:r>
      <w:r w:rsidRPr="001A3171">
        <w:rPr>
          <w:rFonts w:ascii="Times New Roman" w:hAnsi="Times New Roman" w:cs="Times New Roman"/>
          <w:sz w:val="28"/>
          <w:szCs w:val="28"/>
        </w:rPr>
        <w:t xml:space="preserve"> человек; открытости у </w:t>
      </w:r>
      <w:r w:rsidR="00D878AD">
        <w:rPr>
          <w:rFonts w:ascii="Times New Roman" w:hAnsi="Times New Roman" w:cs="Times New Roman"/>
          <w:sz w:val="28"/>
          <w:szCs w:val="28"/>
        </w:rPr>
        <w:t>52</w:t>
      </w:r>
      <w:r w:rsidRPr="001A3171">
        <w:rPr>
          <w:rFonts w:ascii="Times New Roman" w:hAnsi="Times New Roman" w:cs="Times New Roman"/>
          <w:sz w:val="28"/>
          <w:szCs w:val="28"/>
        </w:rPr>
        <w:t xml:space="preserve">% </w:t>
      </w:r>
      <w:r w:rsidR="008522F4">
        <w:rPr>
          <w:rFonts w:ascii="Times New Roman" w:hAnsi="Times New Roman" w:cs="Times New Roman"/>
          <w:sz w:val="28"/>
          <w:szCs w:val="28"/>
        </w:rPr>
        <w:t>–</w:t>
      </w:r>
      <w:r w:rsidR="00D878AD">
        <w:rPr>
          <w:rFonts w:ascii="Times New Roman" w:hAnsi="Times New Roman" w:cs="Times New Roman"/>
          <w:sz w:val="28"/>
          <w:szCs w:val="28"/>
        </w:rPr>
        <w:t xml:space="preserve"> 14 </w:t>
      </w:r>
      <w:r w:rsidRPr="001A3171">
        <w:rPr>
          <w:rFonts w:ascii="Times New Roman" w:hAnsi="Times New Roman" w:cs="Times New Roman"/>
          <w:sz w:val="28"/>
          <w:szCs w:val="28"/>
        </w:rPr>
        <w:t xml:space="preserve">человек; экстраверсии выявлен у </w:t>
      </w:r>
      <w:r w:rsidR="00D878AD">
        <w:rPr>
          <w:rFonts w:ascii="Times New Roman" w:hAnsi="Times New Roman" w:cs="Times New Roman"/>
          <w:sz w:val="28"/>
          <w:szCs w:val="28"/>
        </w:rPr>
        <w:t>52</w:t>
      </w:r>
      <w:r w:rsidRPr="001A3171">
        <w:rPr>
          <w:rFonts w:ascii="Times New Roman" w:hAnsi="Times New Roman" w:cs="Times New Roman"/>
          <w:sz w:val="28"/>
          <w:szCs w:val="28"/>
        </w:rPr>
        <w:t xml:space="preserve">% </w:t>
      </w:r>
      <w:r w:rsidR="008522F4">
        <w:rPr>
          <w:rFonts w:ascii="Times New Roman" w:hAnsi="Times New Roman" w:cs="Times New Roman"/>
          <w:sz w:val="28"/>
          <w:szCs w:val="28"/>
        </w:rPr>
        <w:t>–</w:t>
      </w:r>
      <w:r w:rsidRPr="001A3171">
        <w:rPr>
          <w:rFonts w:ascii="Times New Roman" w:hAnsi="Times New Roman" w:cs="Times New Roman"/>
          <w:sz w:val="28"/>
          <w:szCs w:val="28"/>
        </w:rPr>
        <w:t xml:space="preserve"> </w:t>
      </w:r>
      <w:r w:rsidR="00D878AD">
        <w:rPr>
          <w:rFonts w:ascii="Times New Roman" w:hAnsi="Times New Roman" w:cs="Times New Roman"/>
          <w:sz w:val="28"/>
          <w:szCs w:val="28"/>
        </w:rPr>
        <w:t>14</w:t>
      </w:r>
      <w:r w:rsidRPr="001A3171">
        <w:rPr>
          <w:rFonts w:ascii="Times New Roman" w:hAnsi="Times New Roman" w:cs="Times New Roman"/>
          <w:sz w:val="28"/>
          <w:szCs w:val="28"/>
        </w:rPr>
        <w:t xml:space="preserve"> челове</w:t>
      </w:r>
      <w:r w:rsidR="00D878AD">
        <w:rPr>
          <w:rFonts w:ascii="Times New Roman" w:hAnsi="Times New Roman" w:cs="Times New Roman"/>
          <w:sz w:val="28"/>
          <w:szCs w:val="28"/>
        </w:rPr>
        <w:t>ка;</w:t>
      </w:r>
      <w:r w:rsidRPr="001A3171">
        <w:rPr>
          <w:rFonts w:ascii="Times New Roman" w:hAnsi="Times New Roman" w:cs="Times New Roman"/>
          <w:sz w:val="28"/>
          <w:szCs w:val="28"/>
        </w:rPr>
        <w:t xml:space="preserve"> эмоциональной лабил</w:t>
      </w:r>
      <w:r w:rsidRPr="001A3171">
        <w:rPr>
          <w:rFonts w:ascii="Times New Roman" w:hAnsi="Times New Roman" w:cs="Times New Roman"/>
          <w:sz w:val="28"/>
          <w:szCs w:val="28"/>
        </w:rPr>
        <w:t>ь</w:t>
      </w:r>
      <w:r w:rsidRPr="001A3171">
        <w:rPr>
          <w:rFonts w:ascii="Times New Roman" w:hAnsi="Times New Roman" w:cs="Times New Roman"/>
          <w:sz w:val="28"/>
          <w:szCs w:val="28"/>
        </w:rPr>
        <w:t xml:space="preserve">ности наблюдается у </w:t>
      </w:r>
      <w:r w:rsidR="00D878AD">
        <w:rPr>
          <w:rFonts w:ascii="Times New Roman" w:hAnsi="Times New Roman" w:cs="Times New Roman"/>
          <w:sz w:val="28"/>
          <w:szCs w:val="28"/>
        </w:rPr>
        <w:t>44</w:t>
      </w:r>
      <w:r w:rsidRPr="001A3171">
        <w:rPr>
          <w:rFonts w:ascii="Times New Roman" w:hAnsi="Times New Roman" w:cs="Times New Roman"/>
          <w:sz w:val="28"/>
          <w:szCs w:val="28"/>
        </w:rPr>
        <w:t xml:space="preserve">% </w:t>
      </w:r>
      <w:r w:rsidR="008522F4">
        <w:rPr>
          <w:rFonts w:ascii="Times New Roman" w:hAnsi="Times New Roman" w:cs="Times New Roman"/>
          <w:sz w:val="28"/>
          <w:szCs w:val="28"/>
        </w:rPr>
        <w:t xml:space="preserve">– </w:t>
      </w:r>
      <w:r w:rsidR="00D878AD">
        <w:rPr>
          <w:rFonts w:ascii="Times New Roman" w:hAnsi="Times New Roman" w:cs="Times New Roman"/>
          <w:sz w:val="28"/>
          <w:szCs w:val="28"/>
        </w:rPr>
        <w:t>12</w:t>
      </w:r>
      <w:r w:rsidR="008522F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1A31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0905" w:rsidRDefault="001A3171" w:rsidP="001A31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171">
        <w:rPr>
          <w:rFonts w:ascii="Times New Roman" w:hAnsi="Times New Roman" w:cs="Times New Roman"/>
          <w:sz w:val="28"/>
          <w:szCs w:val="28"/>
        </w:rPr>
        <w:t>Сред</w:t>
      </w:r>
      <w:r w:rsidR="00D878AD">
        <w:rPr>
          <w:rFonts w:ascii="Times New Roman" w:hAnsi="Times New Roman" w:cs="Times New Roman"/>
          <w:sz w:val="28"/>
          <w:szCs w:val="28"/>
        </w:rPr>
        <w:t xml:space="preserve">ний уровень </w:t>
      </w:r>
      <w:r w:rsidRPr="001A3171">
        <w:rPr>
          <w:rFonts w:ascii="Times New Roman" w:hAnsi="Times New Roman" w:cs="Times New Roman"/>
          <w:sz w:val="28"/>
          <w:szCs w:val="28"/>
        </w:rPr>
        <w:t>по невротич</w:t>
      </w:r>
      <w:r w:rsidR="00D878AD">
        <w:rPr>
          <w:rFonts w:ascii="Times New Roman" w:hAnsi="Times New Roman" w:cs="Times New Roman"/>
          <w:sz w:val="28"/>
          <w:szCs w:val="28"/>
        </w:rPr>
        <w:t>н</w:t>
      </w:r>
      <w:r w:rsidRPr="001A3171">
        <w:rPr>
          <w:rFonts w:ascii="Times New Roman" w:hAnsi="Times New Roman" w:cs="Times New Roman"/>
          <w:sz w:val="28"/>
          <w:szCs w:val="28"/>
        </w:rPr>
        <w:t xml:space="preserve">ости </w:t>
      </w:r>
      <w:r w:rsidR="004B7709">
        <w:rPr>
          <w:rFonts w:ascii="Times New Roman" w:hAnsi="Times New Roman" w:cs="Times New Roman"/>
          <w:sz w:val="28"/>
          <w:szCs w:val="28"/>
        </w:rPr>
        <w:t>у 52% – 14 человек</w:t>
      </w:r>
      <w:r w:rsidRPr="001A3171">
        <w:rPr>
          <w:rFonts w:ascii="Times New Roman" w:hAnsi="Times New Roman" w:cs="Times New Roman"/>
          <w:sz w:val="28"/>
          <w:szCs w:val="28"/>
        </w:rPr>
        <w:t xml:space="preserve">; спонтанной агрессивности </w:t>
      </w:r>
      <w:r w:rsidR="008522F4">
        <w:rPr>
          <w:rFonts w:ascii="Times New Roman" w:hAnsi="Times New Roman" w:cs="Times New Roman"/>
          <w:sz w:val="28"/>
          <w:szCs w:val="28"/>
        </w:rPr>
        <w:t>–</w:t>
      </w:r>
      <w:r w:rsidR="00D878AD">
        <w:rPr>
          <w:rFonts w:ascii="Times New Roman" w:hAnsi="Times New Roman" w:cs="Times New Roman"/>
          <w:sz w:val="28"/>
          <w:szCs w:val="28"/>
        </w:rPr>
        <w:t xml:space="preserve"> 4</w:t>
      </w:r>
      <w:r w:rsidR="00F96463">
        <w:rPr>
          <w:rFonts w:ascii="Times New Roman" w:hAnsi="Times New Roman" w:cs="Times New Roman"/>
          <w:sz w:val="28"/>
          <w:szCs w:val="28"/>
        </w:rPr>
        <w:t>4</w:t>
      </w:r>
      <w:r w:rsidRPr="001A3171">
        <w:rPr>
          <w:rFonts w:ascii="Times New Roman" w:hAnsi="Times New Roman" w:cs="Times New Roman"/>
          <w:sz w:val="28"/>
          <w:szCs w:val="28"/>
        </w:rPr>
        <w:t xml:space="preserve">% </w:t>
      </w:r>
      <w:r w:rsidR="008522F4">
        <w:rPr>
          <w:rFonts w:ascii="Times New Roman" w:hAnsi="Times New Roman" w:cs="Times New Roman"/>
          <w:sz w:val="28"/>
          <w:szCs w:val="28"/>
        </w:rPr>
        <w:t>–</w:t>
      </w:r>
      <w:r w:rsidRPr="001A3171">
        <w:rPr>
          <w:rFonts w:ascii="Times New Roman" w:hAnsi="Times New Roman" w:cs="Times New Roman"/>
          <w:sz w:val="28"/>
          <w:szCs w:val="28"/>
        </w:rPr>
        <w:t xml:space="preserve"> 1</w:t>
      </w:r>
      <w:r w:rsidR="00F96463">
        <w:rPr>
          <w:rFonts w:ascii="Times New Roman" w:hAnsi="Times New Roman" w:cs="Times New Roman"/>
          <w:sz w:val="28"/>
          <w:szCs w:val="28"/>
        </w:rPr>
        <w:t>2</w:t>
      </w:r>
      <w:r w:rsidRPr="001A3171">
        <w:rPr>
          <w:rFonts w:ascii="Times New Roman" w:hAnsi="Times New Roman" w:cs="Times New Roman"/>
          <w:sz w:val="28"/>
          <w:szCs w:val="28"/>
        </w:rPr>
        <w:t xml:space="preserve"> человек; депрессивности выявлен у </w:t>
      </w:r>
      <w:r w:rsidR="00D878AD">
        <w:rPr>
          <w:rFonts w:ascii="Times New Roman" w:hAnsi="Times New Roman" w:cs="Times New Roman"/>
          <w:sz w:val="28"/>
          <w:szCs w:val="28"/>
        </w:rPr>
        <w:t>59</w:t>
      </w:r>
      <w:r w:rsidRPr="001A3171">
        <w:rPr>
          <w:rFonts w:ascii="Times New Roman" w:hAnsi="Times New Roman" w:cs="Times New Roman"/>
          <w:sz w:val="28"/>
          <w:szCs w:val="28"/>
        </w:rPr>
        <w:t xml:space="preserve">% </w:t>
      </w:r>
      <w:r w:rsidR="008522F4">
        <w:rPr>
          <w:rFonts w:ascii="Times New Roman" w:hAnsi="Times New Roman" w:cs="Times New Roman"/>
          <w:sz w:val="28"/>
          <w:szCs w:val="28"/>
        </w:rPr>
        <w:t>–</w:t>
      </w:r>
      <w:r w:rsidRPr="001A3171">
        <w:rPr>
          <w:rFonts w:ascii="Times New Roman" w:hAnsi="Times New Roman" w:cs="Times New Roman"/>
          <w:sz w:val="28"/>
          <w:szCs w:val="28"/>
        </w:rPr>
        <w:t xml:space="preserve"> 1</w:t>
      </w:r>
      <w:r w:rsidR="00D878AD">
        <w:rPr>
          <w:rFonts w:ascii="Times New Roman" w:hAnsi="Times New Roman" w:cs="Times New Roman"/>
          <w:sz w:val="28"/>
          <w:szCs w:val="28"/>
        </w:rPr>
        <w:t>6</w:t>
      </w:r>
      <w:r w:rsidRPr="001A3171">
        <w:rPr>
          <w:rFonts w:ascii="Times New Roman" w:hAnsi="Times New Roman" w:cs="Times New Roman"/>
          <w:sz w:val="28"/>
          <w:szCs w:val="28"/>
        </w:rPr>
        <w:t xml:space="preserve"> чел</w:t>
      </w:r>
      <w:r w:rsidRPr="001A3171">
        <w:rPr>
          <w:rFonts w:ascii="Times New Roman" w:hAnsi="Times New Roman" w:cs="Times New Roman"/>
          <w:sz w:val="28"/>
          <w:szCs w:val="28"/>
        </w:rPr>
        <w:t>о</w:t>
      </w:r>
      <w:r w:rsidRPr="001A3171">
        <w:rPr>
          <w:rFonts w:ascii="Times New Roman" w:hAnsi="Times New Roman" w:cs="Times New Roman"/>
          <w:sz w:val="28"/>
          <w:szCs w:val="28"/>
        </w:rPr>
        <w:t xml:space="preserve">век; раздражительности </w:t>
      </w:r>
      <w:r w:rsidR="008522F4">
        <w:rPr>
          <w:rFonts w:ascii="Times New Roman" w:hAnsi="Times New Roman" w:cs="Times New Roman"/>
          <w:sz w:val="28"/>
          <w:szCs w:val="28"/>
        </w:rPr>
        <w:t>–</w:t>
      </w:r>
      <w:r w:rsidRPr="001A3171">
        <w:rPr>
          <w:rFonts w:ascii="Times New Roman" w:hAnsi="Times New Roman" w:cs="Times New Roman"/>
          <w:sz w:val="28"/>
          <w:szCs w:val="28"/>
        </w:rPr>
        <w:t xml:space="preserve"> </w:t>
      </w:r>
      <w:r w:rsidR="00D878AD">
        <w:rPr>
          <w:rFonts w:ascii="Times New Roman" w:hAnsi="Times New Roman" w:cs="Times New Roman"/>
          <w:sz w:val="28"/>
          <w:szCs w:val="28"/>
        </w:rPr>
        <w:t>37</w:t>
      </w:r>
      <w:r w:rsidRPr="001A3171">
        <w:rPr>
          <w:rFonts w:ascii="Times New Roman" w:hAnsi="Times New Roman" w:cs="Times New Roman"/>
          <w:sz w:val="28"/>
          <w:szCs w:val="28"/>
        </w:rPr>
        <w:t xml:space="preserve">% </w:t>
      </w:r>
      <w:r w:rsidR="008522F4">
        <w:rPr>
          <w:rFonts w:ascii="Times New Roman" w:hAnsi="Times New Roman" w:cs="Times New Roman"/>
          <w:sz w:val="28"/>
          <w:szCs w:val="28"/>
        </w:rPr>
        <w:t>–</w:t>
      </w:r>
      <w:r w:rsidRPr="001A3171">
        <w:rPr>
          <w:rFonts w:ascii="Times New Roman" w:hAnsi="Times New Roman" w:cs="Times New Roman"/>
          <w:sz w:val="28"/>
          <w:szCs w:val="28"/>
        </w:rPr>
        <w:t xml:space="preserve"> 10 человек; общительности у </w:t>
      </w:r>
      <w:r w:rsidR="00D878AD">
        <w:rPr>
          <w:rFonts w:ascii="Times New Roman" w:hAnsi="Times New Roman" w:cs="Times New Roman"/>
          <w:sz w:val="28"/>
          <w:szCs w:val="28"/>
        </w:rPr>
        <w:t>63</w:t>
      </w:r>
      <w:r w:rsidRPr="001A3171">
        <w:rPr>
          <w:rFonts w:ascii="Times New Roman" w:hAnsi="Times New Roman" w:cs="Times New Roman"/>
          <w:sz w:val="28"/>
          <w:szCs w:val="28"/>
        </w:rPr>
        <w:t xml:space="preserve">% </w:t>
      </w:r>
      <w:r w:rsidR="008522F4">
        <w:rPr>
          <w:rFonts w:ascii="Times New Roman" w:hAnsi="Times New Roman" w:cs="Times New Roman"/>
          <w:sz w:val="28"/>
          <w:szCs w:val="28"/>
        </w:rPr>
        <w:t>–</w:t>
      </w:r>
      <w:r w:rsidRPr="001A3171">
        <w:rPr>
          <w:rFonts w:ascii="Times New Roman" w:hAnsi="Times New Roman" w:cs="Times New Roman"/>
          <w:sz w:val="28"/>
          <w:szCs w:val="28"/>
        </w:rPr>
        <w:t xml:space="preserve"> 1</w:t>
      </w:r>
      <w:r w:rsidR="00D878AD">
        <w:rPr>
          <w:rFonts w:ascii="Times New Roman" w:hAnsi="Times New Roman" w:cs="Times New Roman"/>
          <w:sz w:val="28"/>
          <w:szCs w:val="28"/>
        </w:rPr>
        <w:t>7</w:t>
      </w:r>
      <w:r w:rsidRPr="001A3171">
        <w:rPr>
          <w:rFonts w:ascii="Times New Roman" w:hAnsi="Times New Roman" w:cs="Times New Roman"/>
          <w:sz w:val="28"/>
          <w:szCs w:val="28"/>
        </w:rPr>
        <w:t xml:space="preserve"> чел</w:t>
      </w:r>
      <w:r w:rsidRPr="001A3171">
        <w:rPr>
          <w:rFonts w:ascii="Times New Roman" w:hAnsi="Times New Roman" w:cs="Times New Roman"/>
          <w:sz w:val="28"/>
          <w:szCs w:val="28"/>
        </w:rPr>
        <w:t>о</w:t>
      </w:r>
      <w:r w:rsidRPr="001A3171">
        <w:rPr>
          <w:rFonts w:ascii="Times New Roman" w:hAnsi="Times New Roman" w:cs="Times New Roman"/>
          <w:sz w:val="28"/>
          <w:szCs w:val="28"/>
        </w:rPr>
        <w:t>век; у</w:t>
      </w:r>
      <w:r w:rsidR="00D878AD">
        <w:rPr>
          <w:rFonts w:ascii="Times New Roman" w:hAnsi="Times New Roman" w:cs="Times New Roman"/>
          <w:sz w:val="28"/>
          <w:szCs w:val="28"/>
        </w:rPr>
        <w:t xml:space="preserve">равновешенности отмечен у </w:t>
      </w:r>
      <w:r w:rsidR="00E90905">
        <w:rPr>
          <w:rFonts w:ascii="Times New Roman" w:hAnsi="Times New Roman" w:cs="Times New Roman"/>
          <w:sz w:val="28"/>
          <w:szCs w:val="28"/>
        </w:rPr>
        <w:t>63</w:t>
      </w:r>
      <w:r w:rsidR="00D878AD">
        <w:rPr>
          <w:rFonts w:ascii="Times New Roman" w:hAnsi="Times New Roman" w:cs="Times New Roman"/>
          <w:sz w:val="28"/>
          <w:szCs w:val="28"/>
        </w:rPr>
        <w:t>%</w:t>
      </w:r>
      <w:r w:rsidRPr="001A3171">
        <w:rPr>
          <w:rFonts w:ascii="Times New Roman" w:hAnsi="Times New Roman" w:cs="Times New Roman"/>
          <w:sz w:val="28"/>
          <w:szCs w:val="28"/>
        </w:rPr>
        <w:t xml:space="preserve"> </w:t>
      </w:r>
      <w:r w:rsidR="008522F4">
        <w:rPr>
          <w:rFonts w:ascii="Times New Roman" w:hAnsi="Times New Roman" w:cs="Times New Roman"/>
          <w:sz w:val="28"/>
          <w:szCs w:val="28"/>
        </w:rPr>
        <w:t>–</w:t>
      </w:r>
      <w:r w:rsidRPr="001A3171">
        <w:rPr>
          <w:rFonts w:ascii="Times New Roman" w:hAnsi="Times New Roman" w:cs="Times New Roman"/>
          <w:sz w:val="28"/>
          <w:szCs w:val="28"/>
        </w:rPr>
        <w:t xml:space="preserve"> 1</w:t>
      </w:r>
      <w:r w:rsidR="00E90905">
        <w:rPr>
          <w:rFonts w:ascii="Times New Roman" w:hAnsi="Times New Roman" w:cs="Times New Roman"/>
          <w:sz w:val="28"/>
          <w:szCs w:val="28"/>
        </w:rPr>
        <w:t>7</w:t>
      </w:r>
      <w:r w:rsidRPr="001A3171">
        <w:rPr>
          <w:rFonts w:ascii="Times New Roman" w:hAnsi="Times New Roman" w:cs="Times New Roman"/>
          <w:sz w:val="28"/>
          <w:szCs w:val="28"/>
        </w:rPr>
        <w:t xml:space="preserve"> человек; реактивной агрессивн</w:t>
      </w:r>
      <w:r w:rsidRPr="001A3171">
        <w:rPr>
          <w:rFonts w:ascii="Times New Roman" w:hAnsi="Times New Roman" w:cs="Times New Roman"/>
          <w:sz w:val="28"/>
          <w:szCs w:val="28"/>
        </w:rPr>
        <w:t>о</w:t>
      </w:r>
      <w:r w:rsidRPr="001A3171">
        <w:rPr>
          <w:rFonts w:ascii="Times New Roman" w:hAnsi="Times New Roman" w:cs="Times New Roman"/>
          <w:sz w:val="28"/>
          <w:szCs w:val="28"/>
        </w:rPr>
        <w:t xml:space="preserve">сти </w:t>
      </w:r>
      <w:r w:rsidR="008522F4">
        <w:rPr>
          <w:rFonts w:ascii="Times New Roman" w:hAnsi="Times New Roman" w:cs="Times New Roman"/>
          <w:sz w:val="28"/>
          <w:szCs w:val="28"/>
        </w:rPr>
        <w:t>–</w:t>
      </w:r>
      <w:r w:rsidR="00D878AD">
        <w:rPr>
          <w:rFonts w:ascii="Times New Roman" w:hAnsi="Times New Roman" w:cs="Times New Roman"/>
          <w:sz w:val="28"/>
          <w:szCs w:val="28"/>
        </w:rPr>
        <w:t xml:space="preserve"> </w:t>
      </w:r>
      <w:r w:rsidR="00E90905">
        <w:rPr>
          <w:rFonts w:ascii="Times New Roman" w:hAnsi="Times New Roman" w:cs="Times New Roman"/>
          <w:sz w:val="28"/>
          <w:szCs w:val="28"/>
        </w:rPr>
        <w:t>41</w:t>
      </w:r>
      <w:r w:rsidR="00D878AD">
        <w:rPr>
          <w:rFonts w:ascii="Times New Roman" w:hAnsi="Times New Roman" w:cs="Times New Roman"/>
          <w:sz w:val="28"/>
          <w:szCs w:val="28"/>
        </w:rPr>
        <w:t>%</w:t>
      </w:r>
      <w:r w:rsidRPr="001A3171">
        <w:rPr>
          <w:rFonts w:ascii="Times New Roman" w:hAnsi="Times New Roman" w:cs="Times New Roman"/>
          <w:sz w:val="28"/>
          <w:szCs w:val="28"/>
        </w:rPr>
        <w:t xml:space="preserve"> </w:t>
      </w:r>
      <w:r w:rsidR="008522F4">
        <w:rPr>
          <w:rFonts w:ascii="Times New Roman" w:hAnsi="Times New Roman" w:cs="Times New Roman"/>
          <w:sz w:val="28"/>
          <w:szCs w:val="28"/>
        </w:rPr>
        <w:t>–</w:t>
      </w:r>
      <w:r w:rsidRPr="001A3171">
        <w:rPr>
          <w:rFonts w:ascii="Times New Roman" w:hAnsi="Times New Roman" w:cs="Times New Roman"/>
          <w:sz w:val="28"/>
          <w:szCs w:val="28"/>
        </w:rPr>
        <w:t xml:space="preserve"> 1</w:t>
      </w:r>
      <w:r w:rsidR="00E90905">
        <w:rPr>
          <w:rFonts w:ascii="Times New Roman" w:hAnsi="Times New Roman" w:cs="Times New Roman"/>
          <w:sz w:val="28"/>
          <w:szCs w:val="28"/>
        </w:rPr>
        <w:t>1</w:t>
      </w:r>
      <w:r w:rsidRPr="001A3171">
        <w:rPr>
          <w:rFonts w:ascii="Times New Roman" w:hAnsi="Times New Roman" w:cs="Times New Roman"/>
          <w:sz w:val="28"/>
          <w:szCs w:val="28"/>
        </w:rPr>
        <w:t xml:space="preserve"> человек; застенчивости наблюдается у </w:t>
      </w:r>
      <w:r w:rsidR="00E90905">
        <w:rPr>
          <w:rFonts w:ascii="Times New Roman" w:hAnsi="Times New Roman" w:cs="Times New Roman"/>
          <w:sz w:val="28"/>
          <w:szCs w:val="28"/>
        </w:rPr>
        <w:t>67</w:t>
      </w:r>
      <w:r w:rsidRPr="001A3171">
        <w:rPr>
          <w:rFonts w:ascii="Times New Roman" w:hAnsi="Times New Roman" w:cs="Times New Roman"/>
          <w:sz w:val="28"/>
          <w:szCs w:val="28"/>
        </w:rPr>
        <w:t xml:space="preserve">% </w:t>
      </w:r>
      <w:r w:rsidR="008522F4">
        <w:rPr>
          <w:rFonts w:ascii="Times New Roman" w:hAnsi="Times New Roman" w:cs="Times New Roman"/>
          <w:sz w:val="28"/>
          <w:szCs w:val="28"/>
        </w:rPr>
        <w:t>–</w:t>
      </w:r>
      <w:r w:rsidRPr="001A3171">
        <w:rPr>
          <w:rFonts w:ascii="Times New Roman" w:hAnsi="Times New Roman" w:cs="Times New Roman"/>
          <w:sz w:val="28"/>
          <w:szCs w:val="28"/>
        </w:rPr>
        <w:t xml:space="preserve"> 18 человек; о</w:t>
      </w:r>
      <w:r w:rsidRPr="001A3171">
        <w:rPr>
          <w:rFonts w:ascii="Times New Roman" w:hAnsi="Times New Roman" w:cs="Times New Roman"/>
          <w:sz w:val="28"/>
          <w:szCs w:val="28"/>
        </w:rPr>
        <w:t>т</w:t>
      </w:r>
      <w:r w:rsidRPr="001A3171">
        <w:rPr>
          <w:rFonts w:ascii="Times New Roman" w:hAnsi="Times New Roman" w:cs="Times New Roman"/>
          <w:sz w:val="28"/>
          <w:szCs w:val="28"/>
        </w:rPr>
        <w:lastRenderedPageBreak/>
        <w:t xml:space="preserve">крытости </w:t>
      </w:r>
      <w:r w:rsidR="008522F4">
        <w:rPr>
          <w:rFonts w:ascii="Times New Roman" w:hAnsi="Times New Roman" w:cs="Times New Roman"/>
          <w:sz w:val="28"/>
          <w:szCs w:val="28"/>
        </w:rPr>
        <w:t>–</w:t>
      </w:r>
      <w:r w:rsidRPr="001A3171">
        <w:rPr>
          <w:rFonts w:ascii="Times New Roman" w:hAnsi="Times New Roman" w:cs="Times New Roman"/>
          <w:sz w:val="28"/>
          <w:szCs w:val="28"/>
        </w:rPr>
        <w:t xml:space="preserve"> </w:t>
      </w:r>
      <w:r w:rsidR="00E90905">
        <w:rPr>
          <w:rFonts w:ascii="Times New Roman" w:hAnsi="Times New Roman" w:cs="Times New Roman"/>
          <w:sz w:val="28"/>
          <w:szCs w:val="28"/>
        </w:rPr>
        <w:t>41</w:t>
      </w:r>
      <w:r w:rsidRPr="001A3171">
        <w:rPr>
          <w:rFonts w:ascii="Times New Roman" w:hAnsi="Times New Roman" w:cs="Times New Roman"/>
          <w:sz w:val="28"/>
          <w:szCs w:val="28"/>
        </w:rPr>
        <w:t xml:space="preserve">% </w:t>
      </w:r>
      <w:r w:rsidR="008522F4">
        <w:rPr>
          <w:rFonts w:ascii="Times New Roman" w:hAnsi="Times New Roman" w:cs="Times New Roman"/>
          <w:sz w:val="28"/>
          <w:szCs w:val="28"/>
        </w:rPr>
        <w:t>–</w:t>
      </w:r>
      <w:r w:rsidR="00D878AD">
        <w:rPr>
          <w:rFonts w:ascii="Times New Roman" w:hAnsi="Times New Roman" w:cs="Times New Roman"/>
          <w:sz w:val="28"/>
          <w:szCs w:val="28"/>
        </w:rPr>
        <w:t xml:space="preserve"> </w:t>
      </w:r>
      <w:r w:rsidR="00E90905">
        <w:rPr>
          <w:rFonts w:ascii="Times New Roman" w:hAnsi="Times New Roman" w:cs="Times New Roman"/>
          <w:sz w:val="28"/>
          <w:szCs w:val="28"/>
        </w:rPr>
        <w:t>11</w:t>
      </w:r>
      <w:r w:rsidR="00D878AD">
        <w:rPr>
          <w:rFonts w:ascii="Times New Roman" w:hAnsi="Times New Roman" w:cs="Times New Roman"/>
          <w:sz w:val="28"/>
          <w:szCs w:val="28"/>
        </w:rPr>
        <w:t xml:space="preserve"> </w:t>
      </w:r>
      <w:r w:rsidRPr="001A3171">
        <w:rPr>
          <w:rFonts w:ascii="Times New Roman" w:hAnsi="Times New Roman" w:cs="Times New Roman"/>
          <w:sz w:val="28"/>
          <w:szCs w:val="28"/>
        </w:rPr>
        <w:t>человек; экстраверс</w:t>
      </w:r>
      <w:r w:rsidR="00D878AD">
        <w:rPr>
          <w:rFonts w:ascii="Times New Roman" w:hAnsi="Times New Roman" w:cs="Times New Roman"/>
          <w:sz w:val="28"/>
          <w:szCs w:val="28"/>
        </w:rPr>
        <w:t xml:space="preserve">ии-интроверсии отмечен у </w:t>
      </w:r>
      <w:r w:rsidR="00055DA7">
        <w:rPr>
          <w:rFonts w:ascii="Times New Roman" w:hAnsi="Times New Roman" w:cs="Times New Roman"/>
          <w:sz w:val="28"/>
          <w:szCs w:val="28"/>
        </w:rPr>
        <w:t>44</w:t>
      </w:r>
      <w:r w:rsidR="00D878AD">
        <w:rPr>
          <w:rFonts w:ascii="Times New Roman" w:hAnsi="Times New Roman" w:cs="Times New Roman"/>
          <w:sz w:val="28"/>
          <w:szCs w:val="28"/>
        </w:rPr>
        <w:t xml:space="preserve">% </w:t>
      </w:r>
      <w:r w:rsidR="008522F4">
        <w:rPr>
          <w:rFonts w:ascii="Times New Roman" w:hAnsi="Times New Roman" w:cs="Times New Roman"/>
          <w:sz w:val="28"/>
          <w:szCs w:val="28"/>
        </w:rPr>
        <w:t>–</w:t>
      </w:r>
      <w:r w:rsidRPr="001A3171">
        <w:rPr>
          <w:rFonts w:ascii="Times New Roman" w:hAnsi="Times New Roman" w:cs="Times New Roman"/>
          <w:sz w:val="28"/>
          <w:szCs w:val="28"/>
        </w:rPr>
        <w:t xml:space="preserve"> 1</w:t>
      </w:r>
      <w:r w:rsidR="00055DA7">
        <w:rPr>
          <w:rFonts w:ascii="Times New Roman" w:hAnsi="Times New Roman" w:cs="Times New Roman"/>
          <w:sz w:val="28"/>
          <w:szCs w:val="28"/>
        </w:rPr>
        <w:t>2</w:t>
      </w:r>
      <w:r w:rsidRPr="001A3171">
        <w:rPr>
          <w:rFonts w:ascii="Times New Roman" w:hAnsi="Times New Roman" w:cs="Times New Roman"/>
          <w:sz w:val="28"/>
          <w:szCs w:val="28"/>
        </w:rPr>
        <w:t xml:space="preserve"> чел</w:t>
      </w:r>
      <w:r w:rsidR="00D878AD">
        <w:rPr>
          <w:rFonts w:ascii="Times New Roman" w:hAnsi="Times New Roman" w:cs="Times New Roman"/>
          <w:sz w:val="28"/>
          <w:szCs w:val="28"/>
        </w:rPr>
        <w:t>овек; эмоциональной лабильности</w:t>
      </w:r>
      <w:r w:rsidRPr="001A3171">
        <w:rPr>
          <w:rFonts w:ascii="Times New Roman" w:hAnsi="Times New Roman" w:cs="Times New Roman"/>
          <w:sz w:val="28"/>
          <w:szCs w:val="28"/>
        </w:rPr>
        <w:t xml:space="preserve"> </w:t>
      </w:r>
      <w:r w:rsidR="008522F4">
        <w:rPr>
          <w:rFonts w:ascii="Times New Roman" w:hAnsi="Times New Roman" w:cs="Times New Roman"/>
          <w:sz w:val="28"/>
          <w:szCs w:val="28"/>
        </w:rPr>
        <w:t>–</w:t>
      </w:r>
      <w:r w:rsidR="00D878AD">
        <w:rPr>
          <w:rFonts w:ascii="Times New Roman" w:hAnsi="Times New Roman" w:cs="Times New Roman"/>
          <w:sz w:val="28"/>
          <w:szCs w:val="28"/>
        </w:rPr>
        <w:t xml:space="preserve"> 44% </w:t>
      </w:r>
      <w:r w:rsidR="008522F4">
        <w:rPr>
          <w:rFonts w:ascii="Times New Roman" w:hAnsi="Times New Roman" w:cs="Times New Roman"/>
          <w:sz w:val="28"/>
          <w:szCs w:val="28"/>
        </w:rPr>
        <w:t>– 1</w:t>
      </w:r>
      <w:r w:rsidR="00D878AD">
        <w:rPr>
          <w:rFonts w:ascii="Times New Roman" w:hAnsi="Times New Roman" w:cs="Times New Roman"/>
          <w:sz w:val="28"/>
          <w:szCs w:val="28"/>
        </w:rPr>
        <w:t>2</w:t>
      </w:r>
      <w:r w:rsidR="008522F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1A31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3171" w:rsidRDefault="001A3171" w:rsidP="001A31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171">
        <w:rPr>
          <w:rFonts w:ascii="Times New Roman" w:hAnsi="Times New Roman" w:cs="Times New Roman"/>
          <w:sz w:val="28"/>
          <w:szCs w:val="28"/>
        </w:rPr>
        <w:t>Низкий уровень по шкале невротич</w:t>
      </w:r>
      <w:r w:rsidR="00A30CF9">
        <w:rPr>
          <w:rFonts w:ascii="Times New Roman" w:hAnsi="Times New Roman" w:cs="Times New Roman"/>
          <w:sz w:val="28"/>
          <w:szCs w:val="28"/>
        </w:rPr>
        <w:t>н</w:t>
      </w:r>
      <w:r w:rsidRPr="001A3171">
        <w:rPr>
          <w:rFonts w:ascii="Times New Roman" w:hAnsi="Times New Roman" w:cs="Times New Roman"/>
          <w:sz w:val="28"/>
          <w:szCs w:val="28"/>
        </w:rPr>
        <w:t xml:space="preserve">ости не выявлен, по спонтанной агрессивности отмечен у </w:t>
      </w:r>
      <w:r w:rsidR="004B7709">
        <w:rPr>
          <w:rFonts w:ascii="Times New Roman" w:hAnsi="Times New Roman" w:cs="Times New Roman"/>
          <w:sz w:val="28"/>
          <w:szCs w:val="28"/>
        </w:rPr>
        <w:t>11</w:t>
      </w:r>
      <w:r w:rsidRPr="001A3171">
        <w:rPr>
          <w:rFonts w:ascii="Times New Roman" w:hAnsi="Times New Roman" w:cs="Times New Roman"/>
          <w:sz w:val="28"/>
          <w:szCs w:val="28"/>
        </w:rPr>
        <w:t xml:space="preserve">% </w:t>
      </w:r>
      <w:r w:rsidR="008522F4">
        <w:rPr>
          <w:rFonts w:ascii="Times New Roman" w:hAnsi="Times New Roman" w:cs="Times New Roman"/>
          <w:sz w:val="28"/>
          <w:szCs w:val="28"/>
        </w:rPr>
        <w:t>–</w:t>
      </w:r>
      <w:r w:rsidR="00D878AD">
        <w:rPr>
          <w:rFonts w:ascii="Times New Roman" w:hAnsi="Times New Roman" w:cs="Times New Roman"/>
          <w:sz w:val="28"/>
          <w:szCs w:val="28"/>
        </w:rPr>
        <w:t xml:space="preserve"> </w:t>
      </w:r>
      <w:r w:rsidR="004B7709">
        <w:rPr>
          <w:rFonts w:ascii="Times New Roman" w:hAnsi="Times New Roman" w:cs="Times New Roman"/>
          <w:sz w:val="28"/>
          <w:szCs w:val="28"/>
        </w:rPr>
        <w:t>3</w:t>
      </w:r>
      <w:r w:rsidRPr="001A3171">
        <w:rPr>
          <w:rFonts w:ascii="Times New Roman" w:hAnsi="Times New Roman" w:cs="Times New Roman"/>
          <w:sz w:val="28"/>
          <w:szCs w:val="28"/>
        </w:rPr>
        <w:t xml:space="preserve"> человек; депрессив</w:t>
      </w:r>
      <w:r w:rsidR="00D878AD">
        <w:rPr>
          <w:rFonts w:ascii="Times New Roman" w:hAnsi="Times New Roman" w:cs="Times New Roman"/>
          <w:sz w:val="28"/>
          <w:szCs w:val="28"/>
        </w:rPr>
        <w:t>ности</w:t>
      </w:r>
      <w:r w:rsidRPr="001A3171">
        <w:rPr>
          <w:rFonts w:ascii="Times New Roman" w:hAnsi="Times New Roman" w:cs="Times New Roman"/>
          <w:sz w:val="28"/>
          <w:szCs w:val="28"/>
        </w:rPr>
        <w:t xml:space="preserve"> </w:t>
      </w:r>
      <w:r w:rsidR="008522F4">
        <w:rPr>
          <w:rFonts w:ascii="Times New Roman" w:hAnsi="Times New Roman" w:cs="Times New Roman"/>
          <w:sz w:val="28"/>
          <w:szCs w:val="28"/>
        </w:rPr>
        <w:t>–</w:t>
      </w:r>
      <w:r w:rsidRPr="001A3171">
        <w:rPr>
          <w:rFonts w:ascii="Times New Roman" w:hAnsi="Times New Roman" w:cs="Times New Roman"/>
          <w:sz w:val="28"/>
          <w:szCs w:val="28"/>
        </w:rPr>
        <w:t xml:space="preserve"> </w:t>
      </w:r>
      <w:r w:rsidR="004B7709">
        <w:rPr>
          <w:rFonts w:ascii="Times New Roman" w:hAnsi="Times New Roman" w:cs="Times New Roman"/>
          <w:sz w:val="28"/>
          <w:szCs w:val="28"/>
        </w:rPr>
        <w:t>4</w:t>
      </w:r>
      <w:r w:rsidRPr="001A3171">
        <w:rPr>
          <w:rFonts w:ascii="Times New Roman" w:hAnsi="Times New Roman" w:cs="Times New Roman"/>
          <w:sz w:val="28"/>
          <w:szCs w:val="28"/>
        </w:rPr>
        <w:t xml:space="preserve">% </w:t>
      </w:r>
      <w:r w:rsidR="008522F4">
        <w:rPr>
          <w:rFonts w:ascii="Times New Roman" w:hAnsi="Times New Roman" w:cs="Times New Roman"/>
          <w:sz w:val="28"/>
          <w:szCs w:val="28"/>
        </w:rPr>
        <w:t>–</w:t>
      </w:r>
      <w:r w:rsidRPr="001A3171">
        <w:rPr>
          <w:rFonts w:ascii="Times New Roman" w:hAnsi="Times New Roman" w:cs="Times New Roman"/>
          <w:sz w:val="28"/>
          <w:szCs w:val="28"/>
        </w:rPr>
        <w:t xml:space="preserve"> </w:t>
      </w:r>
      <w:r w:rsidR="004B7709">
        <w:rPr>
          <w:rFonts w:ascii="Times New Roman" w:hAnsi="Times New Roman" w:cs="Times New Roman"/>
          <w:sz w:val="28"/>
          <w:szCs w:val="28"/>
        </w:rPr>
        <w:t>1</w:t>
      </w:r>
      <w:r w:rsidRPr="001A3171">
        <w:rPr>
          <w:rFonts w:ascii="Times New Roman" w:hAnsi="Times New Roman" w:cs="Times New Roman"/>
          <w:sz w:val="28"/>
          <w:szCs w:val="28"/>
        </w:rPr>
        <w:t xml:space="preserve"> человека; раз</w:t>
      </w:r>
      <w:r w:rsidR="00D878AD">
        <w:rPr>
          <w:rFonts w:ascii="Times New Roman" w:hAnsi="Times New Roman" w:cs="Times New Roman"/>
          <w:sz w:val="28"/>
          <w:szCs w:val="28"/>
        </w:rPr>
        <w:t xml:space="preserve">дражительности наблюдается у </w:t>
      </w:r>
      <w:r w:rsidR="004B7709">
        <w:rPr>
          <w:rFonts w:ascii="Times New Roman" w:hAnsi="Times New Roman" w:cs="Times New Roman"/>
          <w:sz w:val="28"/>
          <w:szCs w:val="28"/>
        </w:rPr>
        <w:t>7</w:t>
      </w:r>
      <w:r w:rsidRPr="001A3171">
        <w:rPr>
          <w:rFonts w:ascii="Times New Roman" w:hAnsi="Times New Roman" w:cs="Times New Roman"/>
          <w:sz w:val="28"/>
          <w:szCs w:val="28"/>
        </w:rPr>
        <w:t xml:space="preserve">% </w:t>
      </w:r>
      <w:r w:rsidR="008522F4">
        <w:rPr>
          <w:rFonts w:ascii="Times New Roman" w:hAnsi="Times New Roman" w:cs="Times New Roman"/>
          <w:sz w:val="28"/>
          <w:szCs w:val="28"/>
        </w:rPr>
        <w:t>–</w:t>
      </w:r>
      <w:r w:rsidRPr="001A3171">
        <w:rPr>
          <w:rFonts w:ascii="Times New Roman" w:hAnsi="Times New Roman" w:cs="Times New Roman"/>
          <w:sz w:val="28"/>
          <w:szCs w:val="28"/>
        </w:rPr>
        <w:t xml:space="preserve"> 2 человека; общительности у </w:t>
      </w:r>
      <w:r w:rsidR="004B7709">
        <w:rPr>
          <w:rFonts w:ascii="Times New Roman" w:hAnsi="Times New Roman" w:cs="Times New Roman"/>
          <w:sz w:val="28"/>
          <w:szCs w:val="28"/>
        </w:rPr>
        <w:t>4</w:t>
      </w:r>
      <w:r w:rsidRPr="001A3171">
        <w:rPr>
          <w:rFonts w:ascii="Times New Roman" w:hAnsi="Times New Roman" w:cs="Times New Roman"/>
          <w:sz w:val="28"/>
          <w:szCs w:val="28"/>
        </w:rPr>
        <w:t xml:space="preserve">% </w:t>
      </w:r>
      <w:r w:rsidR="008522F4">
        <w:rPr>
          <w:rFonts w:ascii="Times New Roman" w:hAnsi="Times New Roman" w:cs="Times New Roman"/>
          <w:sz w:val="28"/>
          <w:szCs w:val="28"/>
        </w:rPr>
        <w:t>–</w:t>
      </w:r>
      <w:r w:rsidRPr="001A3171">
        <w:rPr>
          <w:rFonts w:ascii="Times New Roman" w:hAnsi="Times New Roman" w:cs="Times New Roman"/>
          <w:sz w:val="28"/>
          <w:szCs w:val="28"/>
        </w:rPr>
        <w:t xml:space="preserve"> 1 человек; уравновешенности отмечен у </w:t>
      </w:r>
      <w:r w:rsidR="004B7709">
        <w:rPr>
          <w:rFonts w:ascii="Times New Roman" w:hAnsi="Times New Roman" w:cs="Times New Roman"/>
          <w:sz w:val="28"/>
          <w:szCs w:val="28"/>
        </w:rPr>
        <w:t>7</w:t>
      </w:r>
      <w:r w:rsidRPr="001A3171">
        <w:rPr>
          <w:rFonts w:ascii="Times New Roman" w:hAnsi="Times New Roman" w:cs="Times New Roman"/>
          <w:sz w:val="28"/>
          <w:szCs w:val="28"/>
        </w:rPr>
        <w:t xml:space="preserve">% </w:t>
      </w:r>
      <w:r w:rsidR="008522F4">
        <w:rPr>
          <w:rFonts w:ascii="Times New Roman" w:hAnsi="Times New Roman" w:cs="Times New Roman"/>
          <w:sz w:val="28"/>
          <w:szCs w:val="28"/>
        </w:rPr>
        <w:t>–</w:t>
      </w:r>
      <w:r w:rsidRPr="001A3171">
        <w:rPr>
          <w:rFonts w:ascii="Times New Roman" w:hAnsi="Times New Roman" w:cs="Times New Roman"/>
          <w:sz w:val="28"/>
          <w:szCs w:val="28"/>
        </w:rPr>
        <w:t xml:space="preserve"> </w:t>
      </w:r>
      <w:r w:rsidR="004B7709">
        <w:rPr>
          <w:rFonts w:ascii="Times New Roman" w:hAnsi="Times New Roman" w:cs="Times New Roman"/>
          <w:sz w:val="28"/>
          <w:szCs w:val="28"/>
        </w:rPr>
        <w:t>2</w:t>
      </w:r>
      <w:r w:rsidRPr="001A3171">
        <w:rPr>
          <w:rFonts w:ascii="Times New Roman" w:hAnsi="Times New Roman" w:cs="Times New Roman"/>
          <w:sz w:val="28"/>
          <w:szCs w:val="28"/>
        </w:rPr>
        <w:t xml:space="preserve"> человека; реактивной агре</w:t>
      </w:r>
      <w:r w:rsidRPr="001A3171">
        <w:rPr>
          <w:rFonts w:ascii="Times New Roman" w:hAnsi="Times New Roman" w:cs="Times New Roman"/>
          <w:sz w:val="28"/>
          <w:szCs w:val="28"/>
        </w:rPr>
        <w:t>с</w:t>
      </w:r>
      <w:r w:rsidRPr="001A3171">
        <w:rPr>
          <w:rFonts w:ascii="Times New Roman" w:hAnsi="Times New Roman" w:cs="Times New Roman"/>
          <w:sz w:val="28"/>
          <w:szCs w:val="28"/>
        </w:rPr>
        <w:t xml:space="preserve">сивности  не выявлен, застенчивости у </w:t>
      </w:r>
      <w:r w:rsidR="004B7709">
        <w:rPr>
          <w:rFonts w:ascii="Times New Roman" w:hAnsi="Times New Roman" w:cs="Times New Roman"/>
          <w:sz w:val="28"/>
          <w:szCs w:val="28"/>
        </w:rPr>
        <w:t>7</w:t>
      </w:r>
      <w:r w:rsidRPr="001A3171">
        <w:rPr>
          <w:rFonts w:ascii="Times New Roman" w:hAnsi="Times New Roman" w:cs="Times New Roman"/>
          <w:sz w:val="28"/>
          <w:szCs w:val="28"/>
        </w:rPr>
        <w:t xml:space="preserve">% </w:t>
      </w:r>
      <w:r w:rsidR="008522F4">
        <w:rPr>
          <w:rFonts w:ascii="Times New Roman" w:hAnsi="Times New Roman" w:cs="Times New Roman"/>
          <w:sz w:val="28"/>
          <w:szCs w:val="28"/>
        </w:rPr>
        <w:t>–</w:t>
      </w:r>
      <w:r w:rsidRPr="001A3171">
        <w:rPr>
          <w:rFonts w:ascii="Times New Roman" w:hAnsi="Times New Roman" w:cs="Times New Roman"/>
          <w:sz w:val="28"/>
          <w:szCs w:val="28"/>
        </w:rPr>
        <w:t xml:space="preserve"> </w:t>
      </w:r>
      <w:r w:rsidR="004B7709">
        <w:rPr>
          <w:rFonts w:ascii="Times New Roman" w:hAnsi="Times New Roman" w:cs="Times New Roman"/>
          <w:sz w:val="28"/>
          <w:szCs w:val="28"/>
        </w:rPr>
        <w:t>2</w:t>
      </w:r>
      <w:r w:rsidRPr="001A3171">
        <w:rPr>
          <w:rFonts w:ascii="Times New Roman" w:hAnsi="Times New Roman" w:cs="Times New Roman"/>
          <w:sz w:val="28"/>
          <w:szCs w:val="28"/>
        </w:rPr>
        <w:t xml:space="preserve"> человека; открытости набл</w:t>
      </w:r>
      <w:r w:rsidRPr="001A3171">
        <w:rPr>
          <w:rFonts w:ascii="Times New Roman" w:hAnsi="Times New Roman" w:cs="Times New Roman"/>
          <w:sz w:val="28"/>
          <w:szCs w:val="28"/>
        </w:rPr>
        <w:t>ю</w:t>
      </w:r>
      <w:r w:rsidRPr="001A3171">
        <w:rPr>
          <w:rFonts w:ascii="Times New Roman" w:hAnsi="Times New Roman" w:cs="Times New Roman"/>
          <w:sz w:val="28"/>
          <w:szCs w:val="28"/>
        </w:rPr>
        <w:t xml:space="preserve">дается у </w:t>
      </w:r>
      <w:r w:rsidR="004B7709">
        <w:rPr>
          <w:rFonts w:ascii="Times New Roman" w:hAnsi="Times New Roman" w:cs="Times New Roman"/>
          <w:sz w:val="28"/>
          <w:szCs w:val="28"/>
        </w:rPr>
        <w:t>7</w:t>
      </w:r>
      <w:r w:rsidRPr="001A3171">
        <w:rPr>
          <w:rFonts w:ascii="Times New Roman" w:hAnsi="Times New Roman" w:cs="Times New Roman"/>
          <w:sz w:val="28"/>
          <w:szCs w:val="28"/>
        </w:rPr>
        <w:t xml:space="preserve">% </w:t>
      </w:r>
      <w:r w:rsidR="008522F4">
        <w:rPr>
          <w:rFonts w:ascii="Times New Roman" w:hAnsi="Times New Roman" w:cs="Times New Roman"/>
          <w:sz w:val="28"/>
          <w:szCs w:val="28"/>
        </w:rPr>
        <w:t>–</w:t>
      </w:r>
      <w:r w:rsidRPr="001A3171">
        <w:rPr>
          <w:rFonts w:ascii="Times New Roman" w:hAnsi="Times New Roman" w:cs="Times New Roman"/>
          <w:sz w:val="28"/>
          <w:szCs w:val="28"/>
        </w:rPr>
        <w:t xml:space="preserve"> </w:t>
      </w:r>
      <w:r w:rsidR="004B7709">
        <w:rPr>
          <w:rFonts w:ascii="Times New Roman" w:hAnsi="Times New Roman" w:cs="Times New Roman"/>
          <w:sz w:val="28"/>
          <w:szCs w:val="28"/>
        </w:rPr>
        <w:t>2</w:t>
      </w:r>
      <w:r w:rsidRPr="001A3171">
        <w:rPr>
          <w:rFonts w:ascii="Times New Roman" w:hAnsi="Times New Roman" w:cs="Times New Roman"/>
          <w:sz w:val="28"/>
          <w:szCs w:val="28"/>
        </w:rPr>
        <w:t xml:space="preserve"> человек; интроверсии </w:t>
      </w:r>
      <w:r w:rsidR="008522F4">
        <w:rPr>
          <w:rFonts w:ascii="Times New Roman" w:hAnsi="Times New Roman" w:cs="Times New Roman"/>
          <w:sz w:val="28"/>
          <w:szCs w:val="28"/>
        </w:rPr>
        <w:t>–</w:t>
      </w:r>
      <w:r w:rsidRPr="001A3171">
        <w:rPr>
          <w:rFonts w:ascii="Times New Roman" w:hAnsi="Times New Roman" w:cs="Times New Roman"/>
          <w:sz w:val="28"/>
          <w:szCs w:val="28"/>
        </w:rPr>
        <w:t xml:space="preserve"> </w:t>
      </w:r>
      <w:r w:rsidR="004B7709">
        <w:rPr>
          <w:rFonts w:ascii="Times New Roman" w:hAnsi="Times New Roman" w:cs="Times New Roman"/>
          <w:sz w:val="28"/>
          <w:szCs w:val="28"/>
        </w:rPr>
        <w:t>4</w:t>
      </w:r>
      <w:r w:rsidRPr="001A3171">
        <w:rPr>
          <w:rFonts w:ascii="Times New Roman" w:hAnsi="Times New Roman" w:cs="Times New Roman"/>
          <w:sz w:val="28"/>
          <w:szCs w:val="28"/>
        </w:rPr>
        <w:t xml:space="preserve">% </w:t>
      </w:r>
      <w:r w:rsidR="008522F4">
        <w:rPr>
          <w:rFonts w:ascii="Times New Roman" w:hAnsi="Times New Roman" w:cs="Times New Roman"/>
          <w:sz w:val="28"/>
          <w:szCs w:val="28"/>
        </w:rPr>
        <w:t>–</w:t>
      </w:r>
      <w:r w:rsidRPr="001A3171">
        <w:rPr>
          <w:rFonts w:ascii="Times New Roman" w:hAnsi="Times New Roman" w:cs="Times New Roman"/>
          <w:sz w:val="28"/>
          <w:szCs w:val="28"/>
        </w:rPr>
        <w:t>1 челове</w:t>
      </w:r>
      <w:r w:rsidR="00D878AD">
        <w:rPr>
          <w:rFonts w:ascii="Times New Roman" w:hAnsi="Times New Roman" w:cs="Times New Roman"/>
          <w:sz w:val="28"/>
          <w:szCs w:val="28"/>
        </w:rPr>
        <w:t>к; эмоциональной л</w:t>
      </w:r>
      <w:r w:rsidR="00D878AD">
        <w:rPr>
          <w:rFonts w:ascii="Times New Roman" w:hAnsi="Times New Roman" w:cs="Times New Roman"/>
          <w:sz w:val="28"/>
          <w:szCs w:val="28"/>
        </w:rPr>
        <w:t>а</w:t>
      </w:r>
      <w:r w:rsidR="00D878AD">
        <w:rPr>
          <w:rFonts w:ascii="Times New Roman" w:hAnsi="Times New Roman" w:cs="Times New Roman"/>
          <w:sz w:val="28"/>
          <w:szCs w:val="28"/>
        </w:rPr>
        <w:t xml:space="preserve">бильности у </w:t>
      </w:r>
      <w:r w:rsidR="004B7709">
        <w:rPr>
          <w:rFonts w:ascii="Times New Roman" w:hAnsi="Times New Roman" w:cs="Times New Roman"/>
          <w:sz w:val="28"/>
          <w:szCs w:val="28"/>
        </w:rPr>
        <w:t>11</w:t>
      </w:r>
      <w:r w:rsidRPr="001A3171">
        <w:rPr>
          <w:rFonts w:ascii="Times New Roman" w:hAnsi="Times New Roman" w:cs="Times New Roman"/>
          <w:sz w:val="28"/>
          <w:szCs w:val="28"/>
        </w:rPr>
        <w:t xml:space="preserve">%  </w:t>
      </w:r>
      <w:r w:rsidR="008522F4">
        <w:rPr>
          <w:rFonts w:ascii="Times New Roman" w:hAnsi="Times New Roman" w:cs="Times New Roman"/>
          <w:sz w:val="28"/>
          <w:szCs w:val="28"/>
        </w:rPr>
        <w:t>–</w:t>
      </w:r>
      <w:r w:rsidR="00D878AD">
        <w:rPr>
          <w:rFonts w:ascii="Times New Roman" w:hAnsi="Times New Roman" w:cs="Times New Roman"/>
          <w:sz w:val="28"/>
          <w:szCs w:val="28"/>
        </w:rPr>
        <w:t xml:space="preserve"> 3 человека</w:t>
      </w:r>
      <w:r w:rsidRPr="001A3171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A30CF9" w:rsidRDefault="004B7709" w:rsidP="001A31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анализе таблицы 3 нами были выявлены подростки с высоким уровнем по шкалам «с</w:t>
      </w:r>
      <w:r w:rsidRPr="004B7709">
        <w:rPr>
          <w:rFonts w:ascii="Times New Roman" w:hAnsi="Times New Roman" w:cs="Times New Roman"/>
          <w:sz w:val="28"/>
          <w:szCs w:val="28"/>
        </w:rPr>
        <w:t>понтанная агрессивность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A30CF9">
        <w:rPr>
          <w:rFonts w:ascii="Times New Roman" w:hAnsi="Times New Roman" w:cs="Times New Roman"/>
          <w:sz w:val="28"/>
          <w:szCs w:val="28"/>
        </w:rPr>
        <w:t>«раздражитель</w:t>
      </w:r>
      <w:r w:rsidR="00A30CF9" w:rsidRPr="00A30CF9">
        <w:rPr>
          <w:rFonts w:ascii="Times New Roman" w:hAnsi="Times New Roman" w:cs="Times New Roman"/>
          <w:sz w:val="28"/>
          <w:szCs w:val="28"/>
        </w:rPr>
        <w:t>ность</w:t>
      </w:r>
      <w:r w:rsidR="00A30CF9">
        <w:rPr>
          <w:rFonts w:ascii="Times New Roman" w:hAnsi="Times New Roman" w:cs="Times New Roman"/>
          <w:sz w:val="28"/>
          <w:szCs w:val="28"/>
        </w:rPr>
        <w:t>», «р</w:t>
      </w:r>
      <w:r w:rsidR="00A30CF9" w:rsidRPr="00A30CF9">
        <w:rPr>
          <w:rFonts w:ascii="Times New Roman" w:hAnsi="Times New Roman" w:cs="Times New Roman"/>
          <w:sz w:val="28"/>
          <w:szCs w:val="28"/>
        </w:rPr>
        <w:t>е</w:t>
      </w:r>
      <w:r w:rsidR="00A30CF9" w:rsidRPr="00A30CF9">
        <w:rPr>
          <w:rFonts w:ascii="Times New Roman" w:hAnsi="Times New Roman" w:cs="Times New Roman"/>
          <w:sz w:val="28"/>
          <w:szCs w:val="28"/>
        </w:rPr>
        <w:t>активная агрессивность</w:t>
      </w:r>
      <w:r w:rsidR="00A30CF9">
        <w:rPr>
          <w:rFonts w:ascii="Times New Roman" w:hAnsi="Times New Roman" w:cs="Times New Roman"/>
          <w:sz w:val="28"/>
          <w:szCs w:val="28"/>
        </w:rPr>
        <w:t xml:space="preserve">»: </w:t>
      </w:r>
      <w:r w:rsidR="00A30CF9" w:rsidRPr="00A30CF9">
        <w:rPr>
          <w:rFonts w:ascii="Times New Roman" w:hAnsi="Times New Roman" w:cs="Times New Roman"/>
          <w:sz w:val="28"/>
          <w:szCs w:val="28"/>
        </w:rPr>
        <w:t>Юрий А.</w:t>
      </w:r>
      <w:r w:rsidR="00A30CF9">
        <w:rPr>
          <w:rFonts w:ascii="Times New Roman" w:hAnsi="Times New Roman" w:cs="Times New Roman"/>
          <w:sz w:val="28"/>
          <w:szCs w:val="28"/>
        </w:rPr>
        <w:t xml:space="preserve">, </w:t>
      </w:r>
      <w:r w:rsidR="00A30CF9" w:rsidRPr="00A30CF9">
        <w:rPr>
          <w:rFonts w:ascii="Times New Roman" w:hAnsi="Times New Roman" w:cs="Times New Roman"/>
          <w:sz w:val="28"/>
          <w:szCs w:val="28"/>
        </w:rPr>
        <w:t>Владимир А.</w:t>
      </w:r>
      <w:r w:rsidR="00A30CF9">
        <w:rPr>
          <w:rFonts w:ascii="Times New Roman" w:hAnsi="Times New Roman" w:cs="Times New Roman"/>
          <w:sz w:val="28"/>
          <w:szCs w:val="28"/>
        </w:rPr>
        <w:t xml:space="preserve">, </w:t>
      </w:r>
      <w:r w:rsidR="00A30CF9" w:rsidRPr="00A30CF9">
        <w:rPr>
          <w:rFonts w:ascii="Times New Roman" w:hAnsi="Times New Roman" w:cs="Times New Roman"/>
          <w:sz w:val="28"/>
          <w:szCs w:val="28"/>
        </w:rPr>
        <w:t>Виктор Е.</w:t>
      </w:r>
      <w:r w:rsidR="00A30CF9">
        <w:rPr>
          <w:rFonts w:ascii="Times New Roman" w:hAnsi="Times New Roman" w:cs="Times New Roman"/>
          <w:sz w:val="28"/>
          <w:szCs w:val="28"/>
        </w:rPr>
        <w:t xml:space="preserve">, </w:t>
      </w:r>
      <w:r w:rsidR="00A30CF9" w:rsidRPr="00A30CF9">
        <w:rPr>
          <w:rFonts w:ascii="Times New Roman" w:hAnsi="Times New Roman" w:cs="Times New Roman"/>
          <w:sz w:val="28"/>
          <w:szCs w:val="28"/>
        </w:rPr>
        <w:t>Вениамин И.</w:t>
      </w:r>
      <w:r w:rsidR="00A30CF9">
        <w:rPr>
          <w:rFonts w:ascii="Times New Roman" w:hAnsi="Times New Roman" w:cs="Times New Roman"/>
          <w:sz w:val="28"/>
          <w:szCs w:val="28"/>
        </w:rPr>
        <w:t xml:space="preserve">, </w:t>
      </w:r>
      <w:r w:rsidR="00A30CF9" w:rsidRPr="00A30CF9">
        <w:rPr>
          <w:rFonts w:ascii="Times New Roman" w:hAnsi="Times New Roman" w:cs="Times New Roman"/>
          <w:sz w:val="28"/>
          <w:szCs w:val="28"/>
        </w:rPr>
        <w:t>Анна И.</w:t>
      </w:r>
      <w:r w:rsidR="00A30CF9">
        <w:rPr>
          <w:rFonts w:ascii="Times New Roman" w:hAnsi="Times New Roman" w:cs="Times New Roman"/>
          <w:sz w:val="28"/>
          <w:szCs w:val="28"/>
        </w:rPr>
        <w:t xml:space="preserve">, </w:t>
      </w:r>
      <w:r w:rsidR="00A30CF9" w:rsidRPr="00A30CF9">
        <w:rPr>
          <w:rFonts w:ascii="Times New Roman" w:hAnsi="Times New Roman" w:cs="Times New Roman"/>
          <w:sz w:val="28"/>
          <w:szCs w:val="28"/>
        </w:rPr>
        <w:t>Максим М.</w:t>
      </w:r>
      <w:r w:rsidR="00A30CF9">
        <w:rPr>
          <w:rFonts w:ascii="Times New Roman" w:hAnsi="Times New Roman" w:cs="Times New Roman"/>
          <w:sz w:val="28"/>
          <w:szCs w:val="28"/>
        </w:rPr>
        <w:t xml:space="preserve">, </w:t>
      </w:r>
      <w:r w:rsidR="00A30CF9" w:rsidRPr="00A30CF9">
        <w:rPr>
          <w:rFonts w:ascii="Times New Roman" w:hAnsi="Times New Roman" w:cs="Times New Roman"/>
          <w:sz w:val="28"/>
          <w:szCs w:val="28"/>
        </w:rPr>
        <w:t>Алексей П.</w:t>
      </w:r>
      <w:r w:rsidR="00A30CF9">
        <w:rPr>
          <w:rFonts w:ascii="Times New Roman" w:hAnsi="Times New Roman" w:cs="Times New Roman"/>
          <w:sz w:val="28"/>
          <w:szCs w:val="28"/>
        </w:rPr>
        <w:t xml:space="preserve">, </w:t>
      </w:r>
      <w:r w:rsidR="00F12ABC">
        <w:rPr>
          <w:rFonts w:ascii="Times New Roman" w:hAnsi="Times New Roman" w:cs="Times New Roman"/>
          <w:sz w:val="28"/>
          <w:szCs w:val="28"/>
        </w:rPr>
        <w:t xml:space="preserve">Яна С., </w:t>
      </w:r>
      <w:r w:rsidR="00A30CF9" w:rsidRPr="00A30CF9">
        <w:rPr>
          <w:rFonts w:ascii="Times New Roman" w:hAnsi="Times New Roman" w:cs="Times New Roman"/>
          <w:sz w:val="28"/>
          <w:szCs w:val="28"/>
        </w:rPr>
        <w:t>Екатерина Т.</w:t>
      </w:r>
      <w:r w:rsidR="00A30CF9">
        <w:rPr>
          <w:rFonts w:ascii="Times New Roman" w:hAnsi="Times New Roman" w:cs="Times New Roman"/>
          <w:sz w:val="28"/>
          <w:szCs w:val="28"/>
        </w:rPr>
        <w:t xml:space="preserve"> </w:t>
      </w:r>
      <w:r w:rsidR="00A30CF9" w:rsidRPr="00A30C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463" w:rsidRDefault="00F96463" w:rsidP="001A31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проведенной диагностики мы пришли к выводу о необходимости проведения коррекционной работы с подростками.</w:t>
      </w:r>
    </w:p>
    <w:p w:rsidR="00F96463" w:rsidRDefault="00F96463" w:rsidP="001A31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6463" w:rsidRDefault="00F96463" w:rsidP="001A31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6463" w:rsidRDefault="00F96463" w:rsidP="001A31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6463" w:rsidRDefault="00F96463" w:rsidP="001A31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6463" w:rsidRDefault="00F96463" w:rsidP="00F9646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463"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="0076414B">
        <w:rPr>
          <w:rFonts w:ascii="Times New Roman" w:hAnsi="Times New Roman" w:cs="Times New Roman"/>
          <w:b/>
          <w:sz w:val="28"/>
          <w:szCs w:val="28"/>
        </w:rPr>
        <w:t>Условия эффективности социально-педагогической профила</w:t>
      </w:r>
      <w:r w:rsidR="0076414B">
        <w:rPr>
          <w:rFonts w:ascii="Times New Roman" w:hAnsi="Times New Roman" w:cs="Times New Roman"/>
          <w:b/>
          <w:sz w:val="28"/>
          <w:szCs w:val="28"/>
        </w:rPr>
        <w:t>к</w:t>
      </w:r>
      <w:r w:rsidR="0076414B">
        <w:rPr>
          <w:rFonts w:ascii="Times New Roman" w:hAnsi="Times New Roman" w:cs="Times New Roman"/>
          <w:b/>
          <w:sz w:val="28"/>
          <w:szCs w:val="28"/>
        </w:rPr>
        <w:t>тики агрессивного поведения в подростковой среде</w:t>
      </w:r>
    </w:p>
    <w:p w:rsidR="00F53327" w:rsidRPr="00F96463" w:rsidRDefault="00F53327" w:rsidP="00F9646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327" w:rsidRPr="00F53327" w:rsidRDefault="00F53327" w:rsidP="00F53327">
      <w:pPr>
        <w:widowControl w:val="0"/>
        <w:autoSpaceDE w:val="0"/>
        <w:autoSpaceDN w:val="0"/>
        <w:adjustRightInd w:val="0"/>
        <w:spacing w:after="20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Проведенная нами экспериментальная работа позволила нам выявить условия эффективности социально – педагогической профилактики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сивного</w:t>
      </w:r>
      <w:r w:rsidRPr="00F53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подростков. К ним относятся следующие условия: </w:t>
      </w:r>
    </w:p>
    <w:p w:rsidR="00F53327" w:rsidRPr="00F53327" w:rsidRDefault="00F53327" w:rsidP="00F53327">
      <w:pPr>
        <w:widowControl w:val="0"/>
        <w:autoSpaceDE w:val="0"/>
        <w:autoSpaceDN w:val="0"/>
        <w:adjustRightInd w:val="0"/>
        <w:spacing w:after="20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3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условие эффективности социально- педагогической профила</w:t>
      </w:r>
      <w:r w:rsidRPr="00F5332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5332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тики девиантного поведения подростковявляется знание о сущности агре</w:t>
      </w:r>
      <w:r w:rsidRPr="00F5332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5332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сивного поведения в подрастковом возрасте. Необходимо ориентироваться в видах агрессивного поведения , в причинах их возникновения.</w:t>
      </w:r>
    </w:p>
    <w:p w:rsidR="00F53327" w:rsidRPr="00F53327" w:rsidRDefault="00F53327" w:rsidP="00F53327">
      <w:pPr>
        <w:widowControl w:val="0"/>
        <w:autoSpaceDE w:val="0"/>
        <w:autoSpaceDN w:val="0"/>
        <w:adjustRightInd w:val="0"/>
        <w:spacing w:after="20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3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Второе условие – составление программы социально – педагогической профилактики девиантного поведения. Цель данной программы – минимиз</w:t>
      </w:r>
      <w:r w:rsidRPr="00F533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533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ровать проявления агрессивного поведения у подростков, формируя спосо</w:t>
      </w:r>
      <w:r w:rsidRPr="00F5332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533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направлять агрессивно окрашенные эмоциональные вспышки в соц</w:t>
      </w:r>
      <w:r w:rsidRPr="00F533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5332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 – полезном направлении, способствовать развитию коммуникативных навыков в процессе межличностного взаимодействия.</w:t>
      </w:r>
    </w:p>
    <w:p w:rsidR="00F96463" w:rsidRDefault="00F96463" w:rsidP="001A31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6463" w:rsidRPr="00F96463" w:rsidRDefault="00F96463" w:rsidP="00F964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t>Данная программа составлена для подростков 12-15 лет. Программа коррекции агрессивного поведения подростков предназначена для расшир</w:t>
      </w:r>
      <w:r w:rsidRPr="00F96463">
        <w:rPr>
          <w:rFonts w:ascii="Times New Roman" w:hAnsi="Times New Roman" w:cs="Times New Roman"/>
          <w:sz w:val="28"/>
          <w:szCs w:val="28"/>
        </w:rPr>
        <w:t>е</w:t>
      </w:r>
      <w:r w:rsidRPr="00F96463">
        <w:rPr>
          <w:rFonts w:ascii="Times New Roman" w:hAnsi="Times New Roman" w:cs="Times New Roman"/>
          <w:sz w:val="28"/>
          <w:szCs w:val="28"/>
        </w:rPr>
        <w:t>ния базовых социальных умений детей с агрессивным поведением.</w:t>
      </w:r>
    </w:p>
    <w:p w:rsidR="005A3615" w:rsidRPr="005A3615" w:rsidRDefault="005A3615" w:rsidP="005A36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615">
        <w:rPr>
          <w:rFonts w:ascii="Times New Roman" w:hAnsi="Times New Roman" w:cs="Times New Roman"/>
          <w:sz w:val="28"/>
          <w:szCs w:val="28"/>
        </w:rPr>
        <w:t xml:space="preserve">Задачи психокоррекционной </w:t>
      </w:r>
      <w:r>
        <w:rPr>
          <w:rFonts w:ascii="Times New Roman" w:hAnsi="Times New Roman" w:cs="Times New Roman"/>
          <w:sz w:val="28"/>
          <w:szCs w:val="28"/>
        </w:rPr>
        <w:t>работы с агрессивными подростка</w:t>
      </w:r>
      <w:r w:rsidRPr="005A3615">
        <w:rPr>
          <w:rFonts w:ascii="Times New Roman" w:hAnsi="Times New Roman" w:cs="Times New Roman"/>
          <w:sz w:val="28"/>
          <w:szCs w:val="28"/>
        </w:rPr>
        <w:t>ми:</w:t>
      </w:r>
    </w:p>
    <w:p w:rsidR="005A3615" w:rsidRPr="005A3615" w:rsidRDefault="005A3615" w:rsidP="005A3615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615">
        <w:rPr>
          <w:rFonts w:ascii="Times New Roman" w:hAnsi="Times New Roman" w:cs="Times New Roman"/>
          <w:sz w:val="28"/>
          <w:szCs w:val="28"/>
        </w:rPr>
        <w:t>1)</w:t>
      </w:r>
      <w:r w:rsidRPr="005A3615">
        <w:rPr>
          <w:rFonts w:ascii="Times New Roman" w:hAnsi="Times New Roman" w:cs="Times New Roman"/>
          <w:sz w:val="28"/>
          <w:szCs w:val="28"/>
        </w:rPr>
        <w:tab/>
        <w:t>знакомство подростков с особенност</w:t>
      </w:r>
      <w:r>
        <w:rPr>
          <w:rFonts w:ascii="Times New Roman" w:hAnsi="Times New Roman" w:cs="Times New Roman"/>
          <w:sz w:val="28"/>
          <w:szCs w:val="28"/>
        </w:rPr>
        <w:t>ями агрессивного поведения, фа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A3615">
        <w:rPr>
          <w:rFonts w:ascii="Times New Roman" w:hAnsi="Times New Roman" w:cs="Times New Roman"/>
          <w:sz w:val="28"/>
          <w:szCs w:val="28"/>
        </w:rPr>
        <w:t>торами, влияющими на формирование агрессивного поведения, способами «борьбы» с агрессией;</w:t>
      </w:r>
    </w:p>
    <w:p w:rsidR="005A3615" w:rsidRPr="005A3615" w:rsidRDefault="005A3615" w:rsidP="005A3615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615">
        <w:rPr>
          <w:rFonts w:ascii="Times New Roman" w:hAnsi="Times New Roman" w:cs="Times New Roman"/>
          <w:sz w:val="28"/>
          <w:szCs w:val="28"/>
        </w:rPr>
        <w:t>2)</w:t>
      </w:r>
      <w:r w:rsidRPr="005A3615">
        <w:rPr>
          <w:rFonts w:ascii="Times New Roman" w:hAnsi="Times New Roman" w:cs="Times New Roman"/>
          <w:sz w:val="28"/>
          <w:szCs w:val="28"/>
        </w:rPr>
        <w:tab/>
        <w:t>снижение уровня агрессивности;</w:t>
      </w:r>
    </w:p>
    <w:p w:rsidR="005A3615" w:rsidRPr="005A3615" w:rsidRDefault="005A3615" w:rsidP="005A3615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615">
        <w:rPr>
          <w:rFonts w:ascii="Times New Roman" w:hAnsi="Times New Roman" w:cs="Times New Roman"/>
          <w:sz w:val="28"/>
          <w:szCs w:val="28"/>
        </w:rPr>
        <w:t>3)</w:t>
      </w:r>
      <w:r w:rsidRPr="005A3615">
        <w:rPr>
          <w:rFonts w:ascii="Times New Roman" w:hAnsi="Times New Roman" w:cs="Times New Roman"/>
          <w:sz w:val="28"/>
          <w:szCs w:val="28"/>
        </w:rPr>
        <w:tab/>
        <w:t>снижение эмоционального напряжения, тревожности;</w:t>
      </w:r>
    </w:p>
    <w:p w:rsidR="005A3615" w:rsidRPr="005A3615" w:rsidRDefault="005A3615" w:rsidP="005A3615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615">
        <w:rPr>
          <w:rFonts w:ascii="Times New Roman" w:hAnsi="Times New Roman" w:cs="Times New Roman"/>
          <w:sz w:val="28"/>
          <w:szCs w:val="28"/>
        </w:rPr>
        <w:t>4)</w:t>
      </w:r>
      <w:r w:rsidRPr="005A3615">
        <w:rPr>
          <w:rFonts w:ascii="Times New Roman" w:hAnsi="Times New Roman" w:cs="Times New Roman"/>
          <w:sz w:val="28"/>
          <w:szCs w:val="28"/>
        </w:rPr>
        <w:tab/>
        <w:t>развитие способности понимать эмоциональное состояние друг</w:t>
      </w:r>
      <w:r>
        <w:rPr>
          <w:rFonts w:ascii="Times New Roman" w:hAnsi="Times New Roman" w:cs="Times New Roman"/>
          <w:sz w:val="28"/>
          <w:szCs w:val="28"/>
        </w:rPr>
        <w:t>ого че</w:t>
      </w:r>
      <w:r w:rsidRPr="005A3615">
        <w:rPr>
          <w:rFonts w:ascii="Times New Roman" w:hAnsi="Times New Roman" w:cs="Times New Roman"/>
          <w:sz w:val="28"/>
          <w:szCs w:val="28"/>
        </w:rPr>
        <w:t>л</w:t>
      </w:r>
      <w:r w:rsidRPr="005A3615">
        <w:rPr>
          <w:rFonts w:ascii="Times New Roman" w:hAnsi="Times New Roman" w:cs="Times New Roman"/>
          <w:sz w:val="28"/>
          <w:szCs w:val="28"/>
        </w:rPr>
        <w:t>о</w:t>
      </w:r>
      <w:r w:rsidRPr="005A3615">
        <w:rPr>
          <w:rFonts w:ascii="Times New Roman" w:hAnsi="Times New Roman" w:cs="Times New Roman"/>
          <w:sz w:val="28"/>
          <w:szCs w:val="28"/>
        </w:rPr>
        <w:t>века и умение адекватно выразить свое;</w:t>
      </w:r>
    </w:p>
    <w:p w:rsidR="005A3615" w:rsidRPr="005A3615" w:rsidRDefault="005A3615" w:rsidP="005A3615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615">
        <w:rPr>
          <w:rFonts w:ascii="Times New Roman" w:hAnsi="Times New Roman" w:cs="Times New Roman"/>
          <w:sz w:val="28"/>
          <w:szCs w:val="28"/>
        </w:rPr>
        <w:t>5)</w:t>
      </w:r>
      <w:r w:rsidRPr="005A3615">
        <w:rPr>
          <w:rFonts w:ascii="Times New Roman" w:hAnsi="Times New Roman" w:cs="Times New Roman"/>
          <w:sz w:val="28"/>
          <w:szCs w:val="28"/>
        </w:rPr>
        <w:tab/>
        <w:t>обучение эффективным способам общения;</w:t>
      </w:r>
    </w:p>
    <w:p w:rsidR="005A3615" w:rsidRPr="005A3615" w:rsidRDefault="005A3615" w:rsidP="005A3615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615">
        <w:rPr>
          <w:rFonts w:ascii="Times New Roman" w:hAnsi="Times New Roman" w:cs="Times New Roman"/>
          <w:sz w:val="28"/>
          <w:szCs w:val="28"/>
        </w:rPr>
        <w:t>6)</w:t>
      </w:r>
      <w:r w:rsidRPr="005A3615">
        <w:rPr>
          <w:rFonts w:ascii="Times New Roman" w:hAnsi="Times New Roman" w:cs="Times New Roman"/>
          <w:sz w:val="28"/>
          <w:szCs w:val="28"/>
        </w:rPr>
        <w:tab/>
        <w:t>коррекция личностной, эмоциональной сфер подростка;</w:t>
      </w:r>
    </w:p>
    <w:p w:rsidR="005A3615" w:rsidRPr="005A3615" w:rsidRDefault="005A3615" w:rsidP="005A3615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615">
        <w:rPr>
          <w:rFonts w:ascii="Times New Roman" w:hAnsi="Times New Roman" w:cs="Times New Roman"/>
          <w:sz w:val="28"/>
          <w:szCs w:val="28"/>
        </w:rPr>
        <w:t>7)</w:t>
      </w:r>
      <w:r w:rsidRPr="005A3615">
        <w:rPr>
          <w:rFonts w:ascii="Times New Roman" w:hAnsi="Times New Roman" w:cs="Times New Roman"/>
          <w:sz w:val="28"/>
          <w:szCs w:val="28"/>
        </w:rPr>
        <w:tab/>
        <w:t>коррекция поведения с помощью ролевых игр;</w:t>
      </w:r>
    </w:p>
    <w:p w:rsidR="005A3615" w:rsidRPr="005A3615" w:rsidRDefault="005A3615" w:rsidP="005A3615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615">
        <w:rPr>
          <w:rFonts w:ascii="Times New Roman" w:hAnsi="Times New Roman" w:cs="Times New Roman"/>
          <w:sz w:val="28"/>
          <w:szCs w:val="28"/>
        </w:rPr>
        <w:t>8)</w:t>
      </w:r>
      <w:r w:rsidRPr="005A3615">
        <w:rPr>
          <w:rFonts w:ascii="Times New Roman" w:hAnsi="Times New Roman" w:cs="Times New Roman"/>
          <w:sz w:val="28"/>
          <w:szCs w:val="28"/>
        </w:rPr>
        <w:tab/>
        <w:t>формирование у подростков моральных представлений;</w:t>
      </w:r>
    </w:p>
    <w:p w:rsidR="005A3615" w:rsidRPr="005A3615" w:rsidRDefault="005A3615" w:rsidP="005A3615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615">
        <w:rPr>
          <w:rFonts w:ascii="Times New Roman" w:hAnsi="Times New Roman" w:cs="Times New Roman"/>
          <w:sz w:val="28"/>
          <w:szCs w:val="28"/>
        </w:rPr>
        <w:t>9)</w:t>
      </w:r>
      <w:r w:rsidRPr="005A3615">
        <w:rPr>
          <w:rFonts w:ascii="Times New Roman" w:hAnsi="Times New Roman" w:cs="Times New Roman"/>
          <w:sz w:val="28"/>
          <w:szCs w:val="28"/>
        </w:rPr>
        <w:tab/>
        <w:t>обучение ауторелаксации.</w:t>
      </w:r>
    </w:p>
    <w:p w:rsidR="005A3615" w:rsidRDefault="005A3615" w:rsidP="005A36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615">
        <w:rPr>
          <w:rFonts w:ascii="Times New Roman" w:hAnsi="Times New Roman" w:cs="Times New Roman"/>
          <w:sz w:val="28"/>
          <w:szCs w:val="28"/>
        </w:rPr>
        <w:t>Психокоррекционная программа раз</w:t>
      </w:r>
      <w:r>
        <w:rPr>
          <w:rFonts w:ascii="Times New Roman" w:hAnsi="Times New Roman" w:cs="Times New Roman"/>
          <w:sz w:val="28"/>
          <w:szCs w:val="28"/>
        </w:rPr>
        <w:t>работана на основе работ следу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A3615">
        <w:rPr>
          <w:rFonts w:ascii="Times New Roman" w:hAnsi="Times New Roman" w:cs="Times New Roman"/>
          <w:sz w:val="28"/>
          <w:szCs w:val="28"/>
        </w:rPr>
        <w:t>щих авторов: И. В. Дубровиной, Р. В. Овчаровой, В. В. Петрусинского, К. Рудестама, Л. М.Семенюка.</w:t>
      </w:r>
    </w:p>
    <w:p w:rsidR="00F96463" w:rsidRPr="00F96463" w:rsidRDefault="00F96463" w:rsidP="005A36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Психологу</w:t>
      </w:r>
      <w:r w:rsidRPr="00F96463">
        <w:rPr>
          <w:rFonts w:ascii="Times New Roman" w:hAnsi="Times New Roman" w:cs="Times New Roman"/>
          <w:sz w:val="28"/>
          <w:szCs w:val="28"/>
        </w:rPr>
        <w:t xml:space="preserve"> важно при работе с агрессивными детьми занять безоцено</w:t>
      </w:r>
      <w:r w:rsidRPr="00F96463">
        <w:rPr>
          <w:rFonts w:ascii="Times New Roman" w:hAnsi="Times New Roman" w:cs="Times New Roman"/>
          <w:sz w:val="28"/>
          <w:szCs w:val="28"/>
        </w:rPr>
        <w:t>ч</w:t>
      </w:r>
      <w:r w:rsidRPr="00F96463">
        <w:rPr>
          <w:rFonts w:ascii="Times New Roman" w:hAnsi="Times New Roman" w:cs="Times New Roman"/>
          <w:sz w:val="28"/>
          <w:szCs w:val="28"/>
        </w:rPr>
        <w:t xml:space="preserve">ную позицию: не делать оценочных замечаний, поскольку такие замечания не способствуют установлению контакта с </w:t>
      </w:r>
      <w:r>
        <w:rPr>
          <w:rFonts w:ascii="Times New Roman" w:hAnsi="Times New Roman" w:cs="Times New Roman"/>
          <w:sz w:val="28"/>
          <w:szCs w:val="28"/>
        </w:rPr>
        <w:t>подростком</w:t>
      </w:r>
      <w:r w:rsidRPr="00F96463">
        <w:rPr>
          <w:rFonts w:ascii="Times New Roman" w:hAnsi="Times New Roman" w:cs="Times New Roman"/>
          <w:sz w:val="28"/>
          <w:szCs w:val="28"/>
        </w:rPr>
        <w:t>.</w:t>
      </w:r>
    </w:p>
    <w:p w:rsidR="00F96463" w:rsidRPr="00F96463" w:rsidRDefault="00F96463" w:rsidP="00F964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lastRenderedPageBreak/>
        <w:t>В целях проведения успешной коррекции агрессивного поведения по</w:t>
      </w:r>
      <w:r w:rsidRPr="00F96463">
        <w:rPr>
          <w:rFonts w:ascii="Times New Roman" w:hAnsi="Times New Roman" w:cs="Times New Roman"/>
          <w:sz w:val="28"/>
          <w:szCs w:val="28"/>
        </w:rPr>
        <w:t>д</w:t>
      </w:r>
      <w:r w:rsidRPr="00F96463">
        <w:rPr>
          <w:rFonts w:ascii="Times New Roman" w:hAnsi="Times New Roman" w:cs="Times New Roman"/>
          <w:sz w:val="28"/>
          <w:szCs w:val="28"/>
        </w:rPr>
        <w:t>ростков применялись следующие принципы:</w:t>
      </w:r>
    </w:p>
    <w:p w:rsidR="00F96463" w:rsidRPr="00F96463" w:rsidRDefault="00F96463" w:rsidP="00F964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t xml:space="preserve">- уважительное отношение к личности </w:t>
      </w:r>
      <w:r w:rsidR="001168BB">
        <w:rPr>
          <w:rFonts w:ascii="Times New Roman" w:hAnsi="Times New Roman" w:cs="Times New Roman"/>
          <w:sz w:val="28"/>
          <w:szCs w:val="28"/>
        </w:rPr>
        <w:t>подростка</w:t>
      </w:r>
      <w:r w:rsidRPr="00F96463">
        <w:rPr>
          <w:rFonts w:ascii="Times New Roman" w:hAnsi="Times New Roman" w:cs="Times New Roman"/>
          <w:sz w:val="28"/>
          <w:szCs w:val="28"/>
        </w:rPr>
        <w:t>;</w:t>
      </w:r>
    </w:p>
    <w:p w:rsidR="00F96463" w:rsidRPr="00F96463" w:rsidRDefault="00F96463" w:rsidP="00F964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t xml:space="preserve">- </w:t>
      </w:r>
      <w:r w:rsidR="001168BB">
        <w:rPr>
          <w:rFonts w:ascii="Times New Roman" w:hAnsi="Times New Roman" w:cs="Times New Roman"/>
          <w:sz w:val="28"/>
          <w:szCs w:val="28"/>
        </w:rPr>
        <w:t xml:space="preserve">уважительное отношение </w:t>
      </w:r>
      <w:r w:rsidRPr="00F96463">
        <w:rPr>
          <w:rFonts w:ascii="Times New Roman" w:hAnsi="Times New Roman" w:cs="Times New Roman"/>
          <w:sz w:val="28"/>
          <w:szCs w:val="28"/>
        </w:rPr>
        <w:t xml:space="preserve">к внутреннему миру </w:t>
      </w:r>
      <w:r w:rsidR="001168BB">
        <w:rPr>
          <w:rFonts w:ascii="Times New Roman" w:hAnsi="Times New Roman" w:cs="Times New Roman"/>
          <w:sz w:val="28"/>
          <w:szCs w:val="28"/>
        </w:rPr>
        <w:t>подростка</w:t>
      </w:r>
      <w:r w:rsidRPr="00F96463">
        <w:rPr>
          <w:rFonts w:ascii="Times New Roman" w:hAnsi="Times New Roman" w:cs="Times New Roman"/>
          <w:sz w:val="28"/>
          <w:szCs w:val="28"/>
        </w:rPr>
        <w:t>;</w:t>
      </w:r>
    </w:p>
    <w:p w:rsidR="00F96463" w:rsidRPr="00F96463" w:rsidRDefault="00F96463" w:rsidP="00F964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t xml:space="preserve">- безоценочное восприятие личности </w:t>
      </w:r>
      <w:r w:rsidR="001168BB">
        <w:rPr>
          <w:rFonts w:ascii="Times New Roman" w:hAnsi="Times New Roman" w:cs="Times New Roman"/>
          <w:sz w:val="28"/>
          <w:szCs w:val="28"/>
        </w:rPr>
        <w:t>подростка</w:t>
      </w:r>
      <w:r w:rsidRPr="00F96463">
        <w:rPr>
          <w:rFonts w:ascii="Times New Roman" w:hAnsi="Times New Roman" w:cs="Times New Roman"/>
          <w:sz w:val="28"/>
          <w:szCs w:val="28"/>
        </w:rPr>
        <w:t>;</w:t>
      </w:r>
    </w:p>
    <w:p w:rsidR="00F96463" w:rsidRPr="00F96463" w:rsidRDefault="00F96463" w:rsidP="00F964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t>- оказание конструктивной помощи в отреагировании проблемных сит</w:t>
      </w:r>
      <w:r w:rsidRPr="00F96463">
        <w:rPr>
          <w:rFonts w:ascii="Times New Roman" w:hAnsi="Times New Roman" w:cs="Times New Roman"/>
          <w:sz w:val="28"/>
          <w:szCs w:val="28"/>
        </w:rPr>
        <w:t>у</w:t>
      </w:r>
      <w:r w:rsidRPr="00F96463">
        <w:rPr>
          <w:rFonts w:ascii="Times New Roman" w:hAnsi="Times New Roman" w:cs="Times New Roman"/>
          <w:sz w:val="28"/>
          <w:szCs w:val="28"/>
        </w:rPr>
        <w:t>аций и наработки навыков саморегуляции и контроля.</w:t>
      </w:r>
    </w:p>
    <w:p w:rsidR="00F96463" w:rsidRPr="00F96463" w:rsidRDefault="001168BB" w:rsidP="00F964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Разработанная п</w:t>
      </w:r>
      <w:r w:rsidR="00F96463" w:rsidRPr="00F96463">
        <w:rPr>
          <w:rFonts w:ascii="Times New Roman" w:hAnsi="Times New Roman" w:cs="Times New Roman"/>
          <w:sz w:val="28"/>
          <w:szCs w:val="28"/>
        </w:rPr>
        <w:t>рограмма коррекции агрессии у подростков включает в себя следующие направления:</w:t>
      </w:r>
      <w:r>
        <w:rPr>
          <w:rFonts w:ascii="Times New Roman" w:hAnsi="Times New Roman" w:cs="Times New Roman"/>
          <w:sz w:val="28"/>
          <w:szCs w:val="28"/>
        </w:rPr>
        <w:t xml:space="preserve"> работа с родителями и работа с подростками.</w:t>
      </w:r>
    </w:p>
    <w:p w:rsidR="001168BB" w:rsidRPr="00F96463" w:rsidRDefault="001168BB" w:rsidP="001168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96463">
        <w:rPr>
          <w:rFonts w:ascii="Times New Roman" w:hAnsi="Times New Roman" w:cs="Times New Roman"/>
          <w:sz w:val="28"/>
          <w:szCs w:val="28"/>
        </w:rPr>
        <w:t>. Работа с родителями.</w:t>
      </w:r>
    </w:p>
    <w:p w:rsidR="001168BB" w:rsidRPr="00F96463" w:rsidRDefault="001168BB" w:rsidP="001168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t>Цель программы: корректировка семейного воспитания на основе с</w:t>
      </w:r>
      <w:r w:rsidRPr="00F96463">
        <w:rPr>
          <w:rFonts w:ascii="Times New Roman" w:hAnsi="Times New Roman" w:cs="Times New Roman"/>
          <w:sz w:val="28"/>
          <w:szCs w:val="28"/>
        </w:rPr>
        <w:t>о</w:t>
      </w:r>
      <w:r w:rsidRPr="00F96463">
        <w:rPr>
          <w:rFonts w:ascii="Times New Roman" w:hAnsi="Times New Roman" w:cs="Times New Roman"/>
          <w:sz w:val="28"/>
          <w:szCs w:val="28"/>
        </w:rPr>
        <w:t>трудничества педагогов и родителей.</w:t>
      </w:r>
    </w:p>
    <w:p w:rsidR="001168BB" w:rsidRPr="00F96463" w:rsidRDefault="001168BB" w:rsidP="001168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t xml:space="preserve">Основные задачи работы </w:t>
      </w:r>
      <w:r>
        <w:rPr>
          <w:rFonts w:ascii="Times New Roman" w:hAnsi="Times New Roman" w:cs="Times New Roman"/>
          <w:sz w:val="28"/>
          <w:szCs w:val="28"/>
        </w:rPr>
        <w:t>психолога</w:t>
      </w:r>
      <w:r w:rsidRPr="00F96463">
        <w:rPr>
          <w:rFonts w:ascii="Times New Roman" w:hAnsi="Times New Roman" w:cs="Times New Roman"/>
          <w:sz w:val="28"/>
          <w:szCs w:val="28"/>
        </w:rPr>
        <w:t xml:space="preserve"> с родителями:</w:t>
      </w:r>
    </w:p>
    <w:p w:rsidR="001168BB" w:rsidRPr="00F96463" w:rsidRDefault="001168BB" w:rsidP="001168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t xml:space="preserve">1) изучить семейную атмосферу </w:t>
      </w:r>
      <w:r>
        <w:rPr>
          <w:rFonts w:ascii="Times New Roman" w:hAnsi="Times New Roman" w:cs="Times New Roman"/>
          <w:sz w:val="28"/>
          <w:szCs w:val="28"/>
        </w:rPr>
        <w:t>подростка</w:t>
      </w:r>
      <w:r w:rsidRPr="00F96463">
        <w:rPr>
          <w:rFonts w:ascii="Times New Roman" w:hAnsi="Times New Roman" w:cs="Times New Roman"/>
          <w:sz w:val="28"/>
          <w:szCs w:val="28"/>
        </w:rPr>
        <w:t>, его взаимоотношения с с</w:t>
      </w:r>
      <w:r w:rsidRPr="00F96463">
        <w:rPr>
          <w:rFonts w:ascii="Times New Roman" w:hAnsi="Times New Roman" w:cs="Times New Roman"/>
          <w:sz w:val="28"/>
          <w:szCs w:val="28"/>
        </w:rPr>
        <w:t>е</w:t>
      </w:r>
      <w:r w:rsidRPr="00F96463">
        <w:rPr>
          <w:rFonts w:ascii="Times New Roman" w:hAnsi="Times New Roman" w:cs="Times New Roman"/>
          <w:sz w:val="28"/>
          <w:szCs w:val="28"/>
        </w:rPr>
        <w:t>мьей;</w:t>
      </w:r>
    </w:p>
    <w:p w:rsidR="001168BB" w:rsidRPr="00F96463" w:rsidRDefault="001168BB" w:rsidP="001168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t>2) переключить внимание взрослого с фиксации на негативном повед</w:t>
      </w:r>
      <w:r w:rsidRPr="00F96463">
        <w:rPr>
          <w:rFonts w:ascii="Times New Roman" w:hAnsi="Times New Roman" w:cs="Times New Roman"/>
          <w:sz w:val="28"/>
          <w:szCs w:val="28"/>
        </w:rPr>
        <w:t>е</w:t>
      </w:r>
      <w:r w:rsidRPr="00F96463">
        <w:rPr>
          <w:rFonts w:ascii="Times New Roman" w:hAnsi="Times New Roman" w:cs="Times New Roman"/>
          <w:sz w:val="28"/>
          <w:szCs w:val="28"/>
        </w:rPr>
        <w:t xml:space="preserve">нии </w:t>
      </w:r>
      <w:r>
        <w:rPr>
          <w:rFonts w:ascii="Times New Roman" w:hAnsi="Times New Roman" w:cs="Times New Roman"/>
          <w:sz w:val="28"/>
          <w:szCs w:val="28"/>
        </w:rPr>
        <w:t>подростка</w:t>
      </w:r>
      <w:r w:rsidRPr="00F96463">
        <w:rPr>
          <w:rFonts w:ascii="Times New Roman" w:hAnsi="Times New Roman" w:cs="Times New Roman"/>
          <w:sz w:val="28"/>
          <w:szCs w:val="28"/>
        </w:rPr>
        <w:t xml:space="preserve"> на собственные неконтролируемые негативные эмоционал</w:t>
      </w:r>
      <w:r w:rsidRPr="00F96463">
        <w:rPr>
          <w:rFonts w:ascii="Times New Roman" w:hAnsi="Times New Roman" w:cs="Times New Roman"/>
          <w:sz w:val="28"/>
          <w:szCs w:val="28"/>
        </w:rPr>
        <w:t>ь</w:t>
      </w:r>
      <w:r w:rsidRPr="00F96463">
        <w:rPr>
          <w:rFonts w:ascii="Times New Roman" w:hAnsi="Times New Roman" w:cs="Times New Roman"/>
          <w:sz w:val="28"/>
          <w:szCs w:val="28"/>
        </w:rPr>
        <w:t>ные состояния, так как умение взрослого владеть собой является лучшим г</w:t>
      </w:r>
      <w:r w:rsidRPr="00F96463">
        <w:rPr>
          <w:rFonts w:ascii="Times New Roman" w:hAnsi="Times New Roman" w:cs="Times New Roman"/>
          <w:sz w:val="28"/>
          <w:szCs w:val="28"/>
        </w:rPr>
        <w:t>а</w:t>
      </w:r>
      <w:r w:rsidRPr="00F96463">
        <w:rPr>
          <w:rFonts w:ascii="Times New Roman" w:hAnsi="Times New Roman" w:cs="Times New Roman"/>
          <w:sz w:val="28"/>
          <w:szCs w:val="28"/>
        </w:rPr>
        <w:t>рантом адекватного поведения детей;</w:t>
      </w:r>
    </w:p>
    <w:p w:rsidR="001168BB" w:rsidRPr="00F96463" w:rsidRDefault="001168BB" w:rsidP="001168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t>3) помочь родителям овладеть приёмами конструктивного, позитивного общения в целях исключения ответной агрессивной поведенческой реакции со стороны детей или погашения уже имеющейся.</w:t>
      </w:r>
    </w:p>
    <w:p w:rsidR="001168BB" w:rsidRPr="00F96463" w:rsidRDefault="001168BB" w:rsidP="001168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t>4) психолого-педагогическое просвещение родителей.</w:t>
      </w:r>
    </w:p>
    <w:p w:rsidR="001168BB" w:rsidRPr="00F96463" w:rsidRDefault="001168BB" w:rsidP="001168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96463">
        <w:rPr>
          <w:rFonts w:ascii="Times New Roman" w:hAnsi="Times New Roman" w:cs="Times New Roman"/>
          <w:sz w:val="28"/>
          <w:szCs w:val="28"/>
        </w:rPr>
        <w:t xml:space="preserve"> целью терапии семейных отношений и улучшения микроклимата в семье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F96463">
        <w:rPr>
          <w:rFonts w:ascii="Times New Roman" w:hAnsi="Times New Roman" w:cs="Times New Roman"/>
          <w:sz w:val="28"/>
          <w:szCs w:val="28"/>
        </w:rPr>
        <w:t>предусмотрены родительские собрания, содержащие лекции и тренинги, встречи за круглым столом, встречи со специалистами (психол</w:t>
      </w:r>
      <w:r w:rsidRPr="00F96463">
        <w:rPr>
          <w:rFonts w:ascii="Times New Roman" w:hAnsi="Times New Roman" w:cs="Times New Roman"/>
          <w:sz w:val="28"/>
          <w:szCs w:val="28"/>
        </w:rPr>
        <w:t>о</w:t>
      </w:r>
      <w:r w:rsidRPr="00F96463">
        <w:rPr>
          <w:rFonts w:ascii="Times New Roman" w:hAnsi="Times New Roman" w:cs="Times New Roman"/>
          <w:sz w:val="28"/>
          <w:szCs w:val="28"/>
        </w:rPr>
        <w:t>гом, наркологом, врачом терапевтом, инспектором ПДН), индивидуальные работы с родителями.</w:t>
      </w:r>
    </w:p>
    <w:p w:rsidR="001168BB" w:rsidRPr="00F96463" w:rsidRDefault="001168BB" w:rsidP="001168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96463">
        <w:rPr>
          <w:rFonts w:ascii="Times New Roman" w:hAnsi="Times New Roman" w:cs="Times New Roman"/>
          <w:sz w:val="28"/>
          <w:szCs w:val="28"/>
        </w:rPr>
        <w:t>одительски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96463">
        <w:rPr>
          <w:rFonts w:ascii="Times New Roman" w:hAnsi="Times New Roman" w:cs="Times New Roman"/>
          <w:sz w:val="28"/>
          <w:szCs w:val="28"/>
        </w:rPr>
        <w:t xml:space="preserve"> собрани</w:t>
      </w:r>
      <w:r>
        <w:rPr>
          <w:rFonts w:ascii="Times New Roman" w:hAnsi="Times New Roman" w:cs="Times New Roman"/>
          <w:sz w:val="28"/>
          <w:szCs w:val="28"/>
        </w:rPr>
        <w:t xml:space="preserve">я проводились по следующим темам: </w:t>
      </w:r>
      <w:r w:rsidR="007D5B36">
        <w:rPr>
          <w:rFonts w:ascii="Times New Roman" w:hAnsi="Times New Roman" w:cs="Times New Roman"/>
          <w:sz w:val="28"/>
          <w:szCs w:val="28"/>
        </w:rPr>
        <w:t>«</w:t>
      </w:r>
      <w:r w:rsidRPr="00F96463">
        <w:rPr>
          <w:rFonts w:ascii="Times New Roman" w:hAnsi="Times New Roman" w:cs="Times New Roman"/>
          <w:sz w:val="28"/>
          <w:szCs w:val="28"/>
        </w:rPr>
        <w:t>Семейная атмосфера</w:t>
      </w:r>
      <w:r w:rsidR="007D5B36">
        <w:rPr>
          <w:rFonts w:ascii="Times New Roman" w:hAnsi="Times New Roman" w:cs="Times New Roman"/>
          <w:sz w:val="28"/>
          <w:szCs w:val="28"/>
        </w:rPr>
        <w:t>» (ц</w:t>
      </w:r>
      <w:r w:rsidRPr="00F96463">
        <w:rPr>
          <w:rFonts w:ascii="Times New Roman" w:hAnsi="Times New Roman" w:cs="Times New Roman"/>
          <w:sz w:val="28"/>
          <w:szCs w:val="28"/>
        </w:rPr>
        <w:t>ель: рассказать о том как семейная атмосфера влияет на разв</w:t>
      </w:r>
      <w:r w:rsidRPr="00F96463">
        <w:rPr>
          <w:rFonts w:ascii="Times New Roman" w:hAnsi="Times New Roman" w:cs="Times New Roman"/>
          <w:sz w:val="28"/>
          <w:szCs w:val="28"/>
        </w:rPr>
        <w:t>и</w:t>
      </w:r>
      <w:r w:rsidRPr="00F96463">
        <w:rPr>
          <w:rFonts w:ascii="Times New Roman" w:hAnsi="Times New Roman" w:cs="Times New Roman"/>
          <w:sz w:val="28"/>
          <w:szCs w:val="28"/>
        </w:rPr>
        <w:lastRenderedPageBreak/>
        <w:t>тие моральных качеств ребёнка</w:t>
      </w:r>
      <w:r w:rsidR="007D5B36">
        <w:rPr>
          <w:rFonts w:ascii="Times New Roman" w:hAnsi="Times New Roman" w:cs="Times New Roman"/>
          <w:sz w:val="28"/>
          <w:szCs w:val="28"/>
        </w:rPr>
        <w:t>), «</w:t>
      </w:r>
      <w:r w:rsidRPr="00F96463">
        <w:rPr>
          <w:rFonts w:ascii="Times New Roman" w:hAnsi="Times New Roman" w:cs="Times New Roman"/>
          <w:sz w:val="28"/>
          <w:szCs w:val="28"/>
        </w:rPr>
        <w:t>Грубость и непонимание в семье</w:t>
      </w:r>
      <w:r w:rsidR="007D5B36">
        <w:rPr>
          <w:rFonts w:ascii="Times New Roman" w:hAnsi="Times New Roman" w:cs="Times New Roman"/>
          <w:sz w:val="28"/>
          <w:szCs w:val="28"/>
        </w:rPr>
        <w:t>» (ц</w:t>
      </w:r>
      <w:r w:rsidRPr="00F96463">
        <w:rPr>
          <w:rFonts w:ascii="Times New Roman" w:hAnsi="Times New Roman" w:cs="Times New Roman"/>
          <w:sz w:val="28"/>
          <w:szCs w:val="28"/>
        </w:rPr>
        <w:t>ель: рассказать о причинах возникновения грубости и не понимания в семье, сп</w:t>
      </w:r>
      <w:r w:rsidRPr="00F96463">
        <w:rPr>
          <w:rFonts w:ascii="Times New Roman" w:hAnsi="Times New Roman" w:cs="Times New Roman"/>
          <w:sz w:val="28"/>
          <w:szCs w:val="28"/>
        </w:rPr>
        <w:t>о</w:t>
      </w:r>
      <w:r w:rsidRPr="00F96463">
        <w:rPr>
          <w:rFonts w:ascii="Times New Roman" w:hAnsi="Times New Roman" w:cs="Times New Roman"/>
          <w:sz w:val="28"/>
          <w:szCs w:val="28"/>
        </w:rPr>
        <w:t>собы их преодоления</w:t>
      </w:r>
      <w:r w:rsidR="007D5B36">
        <w:rPr>
          <w:rFonts w:ascii="Times New Roman" w:hAnsi="Times New Roman" w:cs="Times New Roman"/>
          <w:sz w:val="28"/>
          <w:szCs w:val="28"/>
        </w:rPr>
        <w:t>), «</w:t>
      </w:r>
      <w:r w:rsidRPr="00F96463">
        <w:rPr>
          <w:rFonts w:ascii="Times New Roman" w:hAnsi="Times New Roman" w:cs="Times New Roman"/>
          <w:sz w:val="28"/>
          <w:szCs w:val="28"/>
        </w:rPr>
        <w:t>Супружеские конфликты и эмоциональное состояние ребёнка</w:t>
      </w:r>
      <w:r w:rsidR="007D5B36">
        <w:rPr>
          <w:rFonts w:ascii="Times New Roman" w:hAnsi="Times New Roman" w:cs="Times New Roman"/>
          <w:sz w:val="28"/>
          <w:szCs w:val="28"/>
        </w:rPr>
        <w:t>» (ц</w:t>
      </w:r>
      <w:r w:rsidRPr="00F96463">
        <w:rPr>
          <w:rFonts w:ascii="Times New Roman" w:hAnsi="Times New Roman" w:cs="Times New Roman"/>
          <w:sz w:val="28"/>
          <w:szCs w:val="28"/>
        </w:rPr>
        <w:t>ель: рассказать о том, как супружеские конфликты влияют на эмоциональное состояние ребёнка</w:t>
      </w:r>
      <w:r w:rsidR="007D5B36">
        <w:rPr>
          <w:rFonts w:ascii="Times New Roman" w:hAnsi="Times New Roman" w:cs="Times New Roman"/>
          <w:sz w:val="28"/>
          <w:szCs w:val="28"/>
        </w:rPr>
        <w:t>), «</w:t>
      </w:r>
      <w:r w:rsidRPr="00F96463">
        <w:rPr>
          <w:rFonts w:ascii="Times New Roman" w:hAnsi="Times New Roman" w:cs="Times New Roman"/>
          <w:sz w:val="28"/>
          <w:szCs w:val="28"/>
        </w:rPr>
        <w:t>Поощрения и наказания в семье</w:t>
      </w:r>
      <w:r w:rsidR="007D5B36">
        <w:rPr>
          <w:rFonts w:ascii="Times New Roman" w:hAnsi="Times New Roman" w:cs="Times New Roman"/>
          <w:sz w:val="28"/>
          <w:szCs w:val="28"/>
        </w:rPr>
        <w:t>» (ц</w:t>
      </w:r>
      <w:r w:rsidRPr="00F96463">
        <w:rPr>
          <w:rFonts w:ascii="Times New Roman" w:hAnsi="Times New Roman" w:cs="Times New Roman"/>
          <w:sz w:val="28"/>
          <w:szCs w:val="28"/>
        </w:rPr>
        <w:t>ель: рассказать о значении наказания и поощрения в семье</w:t>
      </w:r>
      <w:r w:rsidR="007D5B36">
        <w:rPr>
          <w:rFonts w:ascii="Times New Roman" w:hAnsi="Times New Roman" w:cs="Times New Roman"/>
          <w:sz w:val="28"/>
          <w:szCs w:val="28"/>
        </w:rPr>
        <w:t>), «</w:t>
      </w:r>
      <w:r w:rsidRPr="00F96463">
        <w:rPr>
          <w:rFonts w:ascii="Times New Roman" w:hAnsi="Times New Roman" w:cs="Times New Roman"/>
          <w:sz w:val="28"/>
          <w:szCs w:val="28"/>
        </w:rPr>
        <w:t>Детско-родительские конфликты: их профилактика и разрешение</w:t>
      </w:r>
      <w:r w:rsidR="007D5B36">
        <w:rPr>
          <w:rFonts w:ascii="Times New Roman" w:hAnsi="Times New Roman" w:cs="Times New Roman"/>
          <w:sz w:val="28"/>
          <w:szCs w:val="28"/>
        </w:rPr>
        <w:t>» (ц</w:t>
      </w:r>
      <w:r w:rsidRPr="00F96463">
        <w:rPr>
          <w:rFonts w:ascii="Times New Roman" w:hAnsi="Times New Roman" w:cs="Times New Roman"/>
          <w:sz w:val="28"/>
          <w:szCs w:val="28"/>
        </w:rPr>
        <w:t>ель: ознакомл</w:t>
      </w:r>
      <w:r w:rsidRPr="00F96463">
        <w:rPr>
          <w:rFonts w:ascii="Times New Roman" w:hAnsi="Times New Roman" w:cs="Times New Roman"/>
          <w:sz w:val="28"/>
          <w:szCs w:val="28"/>
        </w:rPr>
        <w:t>е</w:t>
      </w:r>
      <w:r w:rsidRPr="00F96463">
        <w:rPr>
          <w:rFonts w:ascii="Times New Roman" w:hAnsi="Times New Roman" w:cs="Times New Roman"/>
          <w:sz w:val="28"/>
          <w:szCs w:val="28"/>
        </w:rPr>
        <w:t>ние родителей с причинами возникновения детско-родительских конфликтов, пути преодоления их</w:t>
      </w:r>
      <w:r w:rsidR="007D5B36">
        <w:rPr>
          <w:rFonts w:ascii="Times New Roman" w:hAnsi="Times New Roman" w:cs="Times New Roman"/>
          <w:sz w:val="28"/>
          <w:szCs w:val="28"/>
        </w:rPr>
        <w:t>), «</w:t>
      </w:r>
      <w:r w:rsidRPr="00F96463">
        <w:rPr>
          <w:rFonts w:ascii="Times New Roman" w:hAnsi="Times New Roman" w:cs="Times New Roman"/>
          <w:sz w:val="28"/>
          <w:szCs w:val="28"/>
        </w:rPr>
        <w:t>Роль семьи в развитии моральных качеств подрос</w:t>
      </w:r>
      <w:r w:rsidRPr="00F96463">
        <w:rPr>
          <w:rFonts w:ascii="Times New Roman" w:hAnsi="Times New Roman" w:cs="Times New Roman"/>
          <w:sz w:val="28"/>
          <w:szCs w:val="28"/>
        </w:rPr>
        <w:t>т</w:t>
      </w:r>
      <w:r w:rsidRPr="00F96463">
        <w:rPr>
          <w:rFonts w:ascii="Times New Roman" w:hAnsi="Times New Roman" w:cs="Times New Roman"/>
          <w:sz w:val="28"/>
          <w:szCs w:val="28"/>
        </w:rPr>
        <w:t>ка</w:t>
      </w:r>
      <w:r w:rsidR="007D5B36">
        <w:rPr>
          <w:rFonts w:ascii="Times New Roman" w:hAnsi="Times New Roman" w:cs="Times New Roman"/>
          <w:sz w:val="28"/>
          <w:szCs w:val="28"/>
        </w:rPr>
        <w:t>» (ц</w:t>
      </w:r>
      <w:r w:rsidRPr="00F96463">
        <w:rPr>
          <w:rFonts w:ascii="Times New Roman" w:hAnsi="Times New Roman" w:cs="Times New Roman"/>
          <w:sz w:val="28"/>
          <w:szCs w:val="28"/>
        </w:rPr>
        <w:t>ель: рассказать о роли семьи в развитии моральных качеств подростка</w:t>
      </w:r>
      <w:r w:rsidR="007D5B36">
        <w:rPr>
          <w:rFonts w:ascii="Times New Roman" w:hAnsi="Times New Roman" w:cs="Times New Roman"/>
          <w:sz w:val="28"/>
          <w:szCs w:val="28"/>
        </w:rPr>
        <w:t>), «</w:t>
      </w:r>
      <w:r w:rsidRPr="00F96463">
        <w:rPr>
          <w:rFonts w:ascii="Times New Roman" w:hAnsi="Times New Roman" w:cs="Times New Roman"/>
          <w:sz w:val="28"/>
          <w:szCs w:val="28"/>
        </w:rPr>
        <w:t>Роль семейных традиций в воспитании подростков</w:t>
      </w:r>
      <w:r w:rsidR="007D5B36">
        <w:rPr>
          <w:rFonts w:ascii="Times New Roman" w:hAnsi="Times New Roman" w:cs="Times New Roman"/>
          <w:sz w:val="28"/>
          <w:szCs w:val="28"/>
        </w:rPr>
        <w:t>» (ц</w:t>
      </w:r>
      <w:r w:rsidRPr="00F96463">
        <w:rPr>
          <w:rFonts w:ascii="Times New Roman" w:hAnsi="Times New Roman" w:cs="Times New Roman"/>
          <w:sz w:val="28"/>
          <w:szCs w:val="28"/>
        </w:rPr>
        <w:t>ель: рассказать о роли семейных традиций в воспитании детей</w:t>
      </w:r>
      <w:r w:rsidR="007D5B36">
        <w:rPr>
          <w:rFonts w:ascii="Times New Roman" w:hAnsi="Times New Roman" w:cs="Times New Roman"/>
          <w:sz w:val="28"/>
          <w:szCs w:val="28"/>
        </w:rPr>
        <w:t>), «</w:t>
      </w:r>
      <w:r w:rsidRPr="00F96463">
        <w:rPr>
          <w:rFonts w:ascii="Times New Roman" w:hAnsi="Times New Roman" w:cs="Times New Roman"/>
          <w:sz w:val="28"/>
          <w:szCs w:val="28"/>
        </w:rPr>
        <w:t>Формирование правосознания у подростков</w:t>
      </w:r>
      <w:r w:rsidR="007D5B36">
        <w:rPr>
          <w:rFonts w:ascii="Times New Roman" w:hAnsi="Times New Roman" w:cs="Times New Roman"/>
          <w:sz w:val="28"/>
          <w:szCs w:val="28"/>
        </w:rPr>
        <w:t>» (ц</w:t>
      </w:r>
      <w:r w:rsidRPr="00F96463">
        <w:rPr>
          <w:rFonts w:ascii="Times New Roman" w:hAnsi="Times New Roman" w:cs="Times New Roman"/>
          <w:sz w:val="28"/>
          <w:szCs w:val="28"/>
        </w:rPr>
        <w:t>ель: ознакомить с особенностями ознакомления подростков в семье с основными правами и обязанностями граждан, правилами поведения в общественных местах</w:t>
      </w:r>
      <w:r w:rsidR="007D5B3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168BB" w:rsidRPr="00F96463" w:rsidRDefault="001168BB" w:rsidP="001168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t xml:space="preserve">Программа встреч </w:t>
      </w:r>
      <w:r w:rsidR="007D5B36">
        <w:rPr>
          <w:rFonts w:ascii="Times New Roman" w:hAnsi="Times New Roman" w:cs="Times New Roman"/>
          <w:sz w:val="28"/>
          <w:szCs w:val="28"/>
        </w:rPr>
        <w:t>родителей со специалистами: встреча с</w:t>
      </w:r>
      <w:r w:rsidR="007D5B36" w:rsidRPr="00F96463">
        <w:rPr>
          <w:rFonts w:ascii="Times New Roman" w:hAnsi="Times New Roman" w:cs="Times New Roman"/>
          <w:sz w:val="28"/>
          <w:szCs w:val="28"/>
        </w:rPr>
        <w:t xml:space="preserve"> </w:t>
      </w:r>
      <w:r w:rsidRPr="00F96463">
        <w:rPr>
          <w:rFonts w:ascii="Times New Roman" w:hAnsi="Times New Roman" w:cs="Times New Roman"/>
          <w:sz w:val="28"/>
          <w:szCs w:val="28"/>
        </w:rPr>
        <w:t>психологом</w:t>
      </w:r>
      <w:r w:rsidR="007D5B36">
        <w:rPr>
          <w:rFonts w:ascii="Times New Roman" w:hAnsi="Times New Roman" w:cs="Times New Roman"/>
          <w:sz w:val="28"/>
          <w:szCs w:val="28"/>
        </w:rPr>
        <w:t xml:space="preserve"> («Овладение языком «Я – </w:t>
      </w:r>
      <w:r w:rsidRPr="00F96463">
        <w:rPr>
          <w:rFonts w:ascii="Times New Roman" w:hAnsi="Times New Roman" w:cs="Times New Roman"/>
          <w:sz w:val="28"/>
          <w:szCs w:val="28"/>
        </w:rPr>
        <w:t>высказывания»</w:t>
      </w:r>
      <w:r w:rsidR="007D5B36">
        <w:rPr>
          <w:rFonts w:ascii="Times New Roman" w:hAnsi="Times New Roman" w:cs="Times New Roman"/>
          <w:sz w:val="28"/>
          <w:szCs w:val="28"/>
        </w:rPr>
        <w:t>, «</w:t>
      </w:r>
      <w:r w:rsidRPr="00F96463">
        <w:rPr>
          <w:rFonts w:ascii="Times New Roman" w:hAnsi="Times New Roman" w:cs="Times New Roman"/>
          <w:sz w:val="28"/>
          <w:szCs w:val="28"/>
        </w:rPr>
        <w:t>Рецепты избавления от гнева</w:t>
      </w:r>
      <w:r w:rsidR="007D5B36">
        <w:rPr>
          <w:rFonts w:ascii="Times New Roman" w:hAnsi="Times New Roman" w:cs="Times New Roman"/>
          <w:sz w:val="28"/>
          <w:szCs w:val="28"/>
        </w:rPr>
        <w:t>», «</w:t>
      </w:r>
      <w:r w:rsidRPr="00F96463">
        <w:rPr>
          <w:rFonts w:ascii="Times New Roman" w:hAnsi="Times New Roman" w:cs="Times New Roman"/>
          <w:sz w:val="28"/>
          <w:szCs w:val="28"/>
        </w:rPr>
        <w:t>Приёмы саморегуляции эмоционального состояния</w:t>
      </w:r>
      <w:r w:rsidR="007D5B36">
        <w:rPr>
          <w:rFonts w:ascii="Times New Roman" w:hAnsi="Times New Roman" w:cs="Times New Roman"/>
          <w:sz w:val="28"/>
          <w:szCs w:val="28"/>
        </w:rPr>
        <w:t xml:space="preserve">», </w:t>
      </w:r>
      <w:r w:rsidR="005A3615">
        <w:rPr>
          <w:rFonts w:ascii="Times New Roman" w:hAnsi="Times New Roman" w:cs="Times New Roman"/>
          <w:sz w:val="28"/>
          <w:szCs w:val="28"/>
        </w:rPr>
        <w:t>«</w:t>
      </w:r>
      <w:r w:rsidRPr="00F96463">
        <w:rPr>
          <w:rFonts w:ascii="Times New Roman" w:hAnsi="Times New Roman" w:cs="Times New Roman"/>
          <w:sz w:val="28"/>
          <w:szCs w:val="28"/>
        </w:rPr>
        <w:t>Что нужно и важно знать родителям при установлении границ дозволенного</w:t>
      </w:r>
      <w:r w:rsidR="005A3615">
        <w:rPr>
          <w:rFonts w:ascii="Times New Roman" w:hAnsi="Times New Roman" w:cs="Times New Roman"/>
          <w:sz w:val="28"/>
          <w:szCs w:val="28"/>
        </w:rPr>
        <w:t>», «</w:t>
      </w:r>
      <w:r w:rsidRPr="00F96463">
        <w:rPr>
          <w:rFonts w:ascii="Times New Roman" w:hAnsi="Times New Roman" w:cs="Times New Roman"/>
          <w:sz w:val="28"/>
          <w:szCs w:val="28"/>
        </w:rPr>
        <w:t>Семейные ценн</w:t>
      </w:r>
      <w:r w:rsidRPr="00F96463">
        <w:rPr>
          <w:rFonts w:ascii="Times New Roman" w:hAnsi="Times New Roman" w:cs="Times New Roman"/>
          <w:sz w:val="28"/>
          <w:szCs w:val="28"/>
        </w:rPr>
        <w:t>о</w:t>
      </w:r>
      <w:r w:rsidRPr="00F96463">
        <w:rPr>
          <w:rFonts w:ascii="Times New Roman" w:hAnsi="Times New Roman" w:cs="Times New Roman"/>
          <w:sz w:val="28"/>
          <w:szCs w:val="28"/>
        </w:rPr>
        <w:t>сти</w:t>
      </w:r>
      <w:r w:rsidR="005A3615">
        <w:rPr>
          <w:rFonts w:ascii="Times New Roman" w:hAnsi="Times New Roman" w:cs="Times New Roman"/>
          <w:sz w:val="28"/>
          <w:szCs w:val="28"/>
        </w:rPr>
        <w:t>»); в</w:t>
      </w:r>
      <w:r w:rsidRPr="00F96463">
        <w:rPr>
          <w:rFonts w:ascii="Times New Roman" w:hAnsi="Times New Roman" w:cs="Times New Roman"/>
          <w:sz w:val="28"/>
          <w:szCs w:val="28"/>
        </w:rPr>
        <w:t>стреча с наркологом</w:t>
      </w:r>
      <w:r w:rsidR="005A3615">
        <w:rPr>
          <w:rFonts w:ascii="Times New Roman" w:hAnsi="Times New Roman" w:cs="Times New Roman"/>
          <w:sz w:val="28"/>
          <w:szCs w:val="28"/>
        </w:rPr>
        <w:t xml:space="preserve"> («</w:t>
      </w:r>
      <w:r w:rsidRPr="00F96463">
        <w:rPr>
          <w:rFonts w:ascii="Times New Roman" w:hAnsi="Times New Roman" w:cs="Times New Roman"/>
          <w:sz w:val="28"/>
          <w:szCs w:val="28"/>
        </w:rPr>
        <w:t>Когда и как говорить «нет»</w:t>
      </w:r>
      <w:r w:rsidR="005A3615">
        <w:rPr>
          <w:rFonts w:ascii="Times New Roman" w:hAnsi="Times New Roman" w:cs="Times New Roman"/>
          <w:sz w:val="28"/>
          <w:szCs w:val="28"/>
        </w:rPr>
        <w:t>); в</w:t>
      </w:r>
      <w:r w:rsidRPr="00F96463">
        <w:rPr>
          <w:rFonts w:ascii="Times New Roman" w:hAnsi="Times New Roman" w:cs="Times New Roman"/>
          <w:sz w:val="28"/>
          <w:szCs w:val="28"/>
        </w:rPr>
        <w:t>стреча с тер</w:t>
      </w:r>
      <w:r w:rsidRPr="00F96463">
        <w:rPr>
          <w:rFonts w:ascii="Times New Roman" w:hAnsi="Times New Roman" w:cs="Times New Roman"/>
          <w:sz w:val="28"/>
          <w:szCs w:val="28"/>
        </w:rPr>
        <w:t>а</w:t>
      </w:r>
      <w:r w:rsidRPr="00F96463">
        <w:rPr>
          <w:rFonts w:ascii="Times New Roman" w:hAnsi="Times New Roman" w:cs="Times New Roman"/>
          <w:sz w:val="28"/>
          <w:szCs w:val="28"/>
        </w:rPr>
        <w:t>певтом</w:t>
      </w:r>
      <w:r w:rsidR="005A3615">
        <w:rPr>
          <w:rFonts w:ascii="Times New Roman" w:hAnsi="Times New Roman" w:cs="Times New Roman"/>
          <w:sz w:val="28"/>
          <w:szCs w:val="28"/>
        </w:rPr>
        <w:t xml:space="preserve"> («</w:t>
      </w:r>
      <w:r w:rsidRPr="00F96463">
        <w:rPr>
          <w:rFonts w:ascii="Times New Roman" w:hAnsi="Times New Roman" w:cs="Times New Roman"/>
          <w:sz w:val="28"/>
          <w:szCs w:val="28"/>
        </w:rPr>
        <w:t>Здоровый образ жизни</w:t>
      </w:r>
      <w:r w:rsidR="005A3615">
        <w:rPr>
          <w:rFonts w:ascii="Times New Roman" w:hAnsi="Times New Roman" w:cs="Times New Roman"/>
          <w:sz w:val="28"/>
          <w:szCs w:val="28"/>
        </w:rPr>
        <w:t>»); в</w:t>
      </w:r>
      <w:r w:rsidRPr="00F96463">
        <w:rPr>
          <w:rFonts w:ascii="Times New Roman" w:hAnsi="Times New Roman" w:cs="Times New Roman"/>
          <w:sz w:val="28"/>
          <w:szCs w:val="28"/>
        </w:rPr>
        <w:t>стреча с инспектором ПДН</w:t>
      </w:r>
      <w:r w:rsidR="005A3615">
        <w:rPr>
          <w:rFonts w:ascii="Times New Roman" w:hAnsi="Times New Roman" w:cs="Times New Roman"/>
          <w:sz w:val="28"/>
          <w:szCs w:val="28"/>
        </w:rPr>
        <w:t xml:space="preserve"> («</w:t>
      </w:r>
      <w:r w:rsidRPr="00F96463">
        <w:rPr>
          <w:rFonts w:ascii="Times New Roman" w:hAnsi="Times New Roman" w:cs="Times New Roman"/>
          <w:sz w:val="28"/>
          <w:szCs w:val="28"/>
        </w:rPr>
        <w:t>Закон и о</w:t>
      </w:r>
      <w:r w:rsidRPr="00F96463">
        <w:rPr>
          <w:rFonts w:ascii="Times New Roman" w:hAnsi="Times New Roman" w:cs="Times New Roman"/>
          <w:sz w:val="28"/>
          <w:szCs w:val="28"/>
        </w:rPr>
        <w:t>т</w:t>
      </w:r>
      <w:r w:rsidRPr="00F96463">
        <w:rPr>
          <w:rFonts w:ascii="Times New Roman" w:hAnsi="Times New Roman" w:cs="Times New Roman"/>
          <w:sz w:val="28"/>
          <w:szCs w:val="28"/>
        </w:rPr>
        <w:t>ветственность</w:t>
      </w:r>
      <w:r w:rsidR="005A3615">
        <w:rPr>
          <w:rFonts w:ascii="Times New Roman" w:hAnsi="Times New Roman" w:cs="Times New Roman"/>
          <w:sz w:val="28"/>
          <w:szCs w:val="28"/>
        </w:rPr>
        <w:t>»), в</w:t>
      </w:r>
      <w:r w:rsidRPr="00F96463">
        <w:rPr>
          <w:rFonts w:ascii="Times New Roman" w:hAnsi="Times New Roman" w:cs="Times New Roman"/>
          <w:sz w:val="28"/>
          <w:szCs w:val="28"/>
        </w:rPr>
        <w:t>стреча с социальным педагогом</w:t>
      </w:r>
      <w:r w:rsidR="005A3615">
        <w:rPr>
          <w:rFonts w:ascii="Times New Roman" w:hAnsi="Times New Roman" w:cs="Times New Roman"/>
          <w:sz w:val="28"/>
          <w:szCs w:val="28"/>
        </w:rPr>
        <w:t xml:space="preserve"> («</w:t>
      </w:r>
      <w:r w:rsidRPr="00F96463">
        <w:rPr>
          <w:rFonts w:ascii="Times New Roman" w:hAnsi="Times New Roman" w:cs="Times New Roman"/>
          <w:sz w:val="28"/>
          <w:szCs w:val="28"/>
        </w:rPr>
        <w:t>Круг общения</w:t>
      </w:r>
      <w:r w:rsidR="005A3615">
        <w:rPr>
          <w:rFonts w:ascii="Times New Roman" w:hAnsi="Times New Roman" w:cs="Times New Roman"/>
          <w:sz w:val="28"/>
          <w:szCs w:val="28"/>
        </w:rPr>
        <w:t>», «</w:t>
      </w:r>
      <w:r w:rsidRPr="00F96463">
        <w:rPr>
          <w:rFonts w:ascii="Times New Roman" w:hAnsi="Times New Roman" w:cs="Times New Roman"/>
          <w:sz w:val="28"/>
          <w:szCs w:val="28"/>
        </w:rPr>
        <w:t>Роль семьи в правильном профессиональном самоопределении</w:t>
      </w:r>
      <w:r w:rsidR="005A3615">
        <w:rPr>
          <w:rFonts w:ascii="Times New Roman" w:hAnsi="Times New Roman" w:cs="Times New Roman"/>
          <w:sz w:val="28"/>
          <w:szCs w:val="28"/>
        </w:rPr>
        <w:t>»)</w:t>
      </w:r>
      <w:r w:rsidRPr="00F96463">
        <w:rPr>
          <w:rFonts w:ascii="Times New Roman" w:hAnsi="Times New Roman" w:cs="Times New Roman"/>
          <w:sz w:val="28"/>
          <w:szCs w:val="28"/>
        </w:rPr>
        <w:t>.</w:t>
      </w:r>
    </w:p>
    <w:p w:rsidR="00F96463" w:rsidRPr="00F96463" w:rsidRDefault="00F96463" w:rsidP="00F964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5A3615">
        <w:rPr>
          <w:rFonts w:ascii="Times New Roman" w:hAnsi="Times New Roman" w:cs="Times New Roman"/>
          <w:sz w:val="28"/>
          <w:szCs w:val="28"/>
        </w:rPr>
        <w:t>2</w:t>
      </w:r>
      <w:r w:rsidRPr="00F96463">
        <w:rPr>
          <w:rFonts w:ascii="Times New Roman" w:hAnsi="Times New Roman" w:cs="Times New Roman"/>
          <w:sz w:val="28"/>
          <w:szCs w:val="28"/>
        </w:rPr>
        <w:t>. Работа с подростком.</w:t>
      </w:r>
    </w:p>
    <w:p w:rsidR="001168BB" w:rsidRDefault="00F96463" w:rsidP="001168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t xml:space="preserve">Программа коррекции агрессивного поведения подростков рассчитана на 10 занятий по 50 минут, которые проводились один раз в неделю. </w:t>
      </w:r>
    </w:p>
    <w:p w:rsidR="00F96463" w:rsidRPr="00F96463" w:rsidRDefault="00F96463" w:rsidP="001168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t>1 занятие.</w:t>
      </w:r>
    </w:p>
    <w:p w:rsidR="00F96463" w:rsidRPr="00F96463" w:rsidRDefault="005A3615" w:rsidP="00F964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615">
        <w:rPr>
          <w:rFonts w:ascii="Times New Roman" w:hAnsi="Times New Roman" w:cs="Times New Roman"/>
          <w:sz w:val="28"/>
          <w:szCs w:val="28"/>
        </w:rPr>
        <w:t>Цель: проигрывание внутриличностных конфликтов, изучение самоот-ношения, обучение позитивной оценки и принятие</w:t>
      </w:r>
      <w:r>
        <w:rPr>
          <w:rFonts w:ascii="Times New Roman" w:hAnsi="Times New Roman" w:cs="Times New Roman"/>
          <w:sz w:val="28"/>
          <w:szCs w:val="28"/>
        </w:rPr>
        <w:t xml:space="preserve"> собственных негативных качеств</w:t>
      </w:r>
      <w:r w:rsidR="00F96463" w:rsidRPr="00F96463">
        <w:rPr>
          <w:rFonts w:ascii="Times New Roman" w:hAnsi="Times New Roman" w:cs="Times New Roman"/>
          <w:sz w:val="28"/>
          <w:szCs w:val="28"/>
        </w:rPr>
        <w:t>.</w:t>
      </w:r>
    </w:p>
    <w:p w:rsidR="00F96463" w:rsidRPr="00F96463" w:rsidRDefault="00F96463" w:rsidP="00F964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lastRenderedPageBreak/>
        <w:t>1 упражнение «Давайте познакомимся».</w:t>
      </w:r>
    </w:p>
    <w:p w:rsidR="00F96463" w:rsidRPr="00F96463" w:rsidRDefault="00F96463" w:rsidP="00F964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t>Педагог говорит: «давайте познакомимся», все должны называть себя по имени.</w:t>
      </w:r>
    </w:p>
    <w:p w:rsidR="00F96463" w:rsidRPr="00F96463" w:rsidRDefault="00F96463" w:rsidP="00F964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t>Игра: «Снежный ком». Группа встает в круг, и первый называет свое имя. Второй называет имя первого и свое. Третий имя первого, второго и свое. Вместе с именем можно изобразить свой любимый жест, назвать свой любимый напиток, личностное качество (вариант - начинающееся на первую букву имени), хобби и т.п.</w:t>
      </w:r>
    </w:p>
    <w:p w:rsidR="00F96463" w:rsidRPr="00F96463" w:rsidRDefault="00F96463" w:rsidP="00F964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t>2 упражнение «</w:t>
      </w:r>
      <w:r w:rsidR="005A3615">
        <w:rPr>
          <w:rFonts w:ascii="Times New Roman" w:hAnsi="Times New Roman" w:cs="Times New Roman"/>
          <w:sz w:val="28"/>
          <w:szCs w:val="28"/>
        </w:rPr>
        <w:t>Мои качества</w:t>
      </w:r>
      <w:r w:rsidRPr="00F9646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A3615" w:rsidRPr="005A3615" w:rsidRDefault="005A3615" w:rsidP="005A36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 просит</w:t>
      </w:r>
      <w:r w:rsidRPr="005A36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A3615"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Pr="005A3615">
        <w:rPr>
          <w:rFonts w:ascii="Times New Roman" w:hAnsi="Times New Roman" w:cs="Times New Roman"/>
          <w:sz w:val="28"/>
          <w:szCs w:val="28"/>
        </w:rPr>
        <w:t xml:space="preserve"> положительные и отрицательные качества на первую </w:t>
      </w:r>
      <w:r>
        <w:rPr>
          <w:rFonts w:ascii="Times New Roman" w:hAnsi="Times New Roman" w:cs="Times New Roman"/>
          <w:sz w:val="28"/>
          <w:szCs w:val="28"/>
        </w:rPr>
        <w:t xml:space="preserve">букву </w:t>
      </w:r>
      <w:r w:rsidRPr="005A3615">
        <w:rPr>
          <w:rFonts w:ascii="Times New Roman" w:hAnsi="Times New Roman" w:cs="Times New Roman"/>
          <w:sz w:val="28"/>
          <w:szCs w:val="28"/>
        </w:rPr>
        <w:t xml:space="preserve">своего имени. Каждый называет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5A3615">
        <w:rPr>
          <w:rFonts w:ascii="Times New Roman" w:hAnsi="Times New Roman" w:cs="Times New Roman"/>
          <w:sz w:val="28"/>
          <w:szCs w:val="28"/>
        </w:rPr>
        <w:t>одно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5A3615"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A3615">
        <w:rPr>
          <w:rFonts w:ascii="Times New Roman" w:hAnsi="Times New Roman" w:cs="Times New Roman"/>
          <w:sz w:val="28"/>
          <w:szCs w:val="28"/>
        </w:rPr>
        <w:t xml:space="preserve"> и перед</w:t>
      </w:r>
      <w:r w:rsidRPr="005A3615">
        <w:rPr>
          <w:rFonts w:ascii="Times New Roman" w:hAnsi="Times New Roman" w:cs="Times New Roman"/>
          <w:sz w:val="28"/>
          <w:szCs w:val="28"/>
        </w:rPr>
        <w:t>а</w:t>
      </w:r>
      <w:r w:rsidRPr="005A3615">
        <w:rPr>
          <w:rFonts w:ascii="Times New Roman" w:hAnsi="Times New Roman" w:cs="Times New Roman"/>
          <w:sz w:val="28"/>
          <w:szCs w:val="28"/>
        </w:rPr>
        <w:t>ет ход другому по кругу.</w:t>
      </w:r>
    </w:p>
    <w:p w:rsidR="005A3615" w:rsidRDefault="005A3615" w:rsidP="005A36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615">
        <w:rPr>
          <w:rFonts w:ascii="Times New Roman" w:hAnsi="Times New Roman" w:cs="Times New Roman"/>
          <w:sz w:val="28"/>
          <w:szCs w:val="28"/>
        </w:rPr>
        <w:t>Необходимое время: 10–15 минут. После окончания упражнения об-суждение: легко или трудно было найти качества, какие положительные или отрицательные качества быстрее приходили на ум  и т.д.</w:t>
      </w:r>
    </w:p>
    <w:p w:rsidR="00F96463" w:rsidRPr="00F96463" w:rsidRDefault="00F96463" w:rsidP="005A36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t>3 упражнение «Тайландский бокс».</w:t>
      </w:r>
    </w:p>
    <w:p w:rsidR="00F96463" w:rsidRPr="00F96463" w:rsidRDefault="00F96463" w:rsidP="00F964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t>Два человека на ринге с завязанными глазами сражаются мешками, набитыми мягкими тряпками. Возможны и различны варианты: можно одн</w:t>
      </w:r>
      <w:r w:rsidRPr="00F96463">
        <w:rPr>
          <w:rFonts w:ascii="Times New Roman" w:hAnsi="Times New Roman" w:cs="Times New Roman"/>
          <w:sz w:val="28"/>
          <w:szCs w:val="28"/>
        </w:rPr>
        <w:t>о</w:t>
      </w:r>
      <w:r w:rsidRPr="00F96463">
        <w:rPr>
          <w:rFonts w:ascii="Times New Roman" w:hAnsi="Times New Roman" w:cs="Times New Roman"/>
          <w:sz w:val="28"/>
          <w:szCs w:val="28"/>
        </w:rPr>
        <w:t>му дать колокольчик, а другому мешок - он бьет на звук, человек с колокол</w:t>
      </w:r>
      <w:r w:rsidRPr="00F96463">
        <w:rPr>
          <w:rFonts w:ascii="Times New Roman" w:hAnsi="Times New Roman" w:cs="Times New Roman"/>
          <w:sz w:val="28"/>
          <w:szCs w:val="28"/>
        </w:rPr>
        <w:t>ь</w:t>
      </w:r>
      <w:r w:rsidRPr="00F96463">
        <w:rPr>
          <w:rFonts w:ascii="Times New Roman" w:hAnsi="Times New Roman" w:cs="Times New Roman"/>
          <w:sz w:val="28"/>
          <w:szCs w:val="28"/>
        </w:rPr>
        <w:t>чиком уклоняется, можно дать мешки обоим участникам, и ввести двух п</w:t>
      </w:r>
      <w:r w:rsidRPr="00F96463">
        <w:rPr>
          <w:rFonts w:ascii="Times New Roman" w:hAnsi="Times New Roman" w:cs="Times New Roman"/>
          <w:sz w:val="28"/>
          <w:szCs w:val="28"/>
        </w:rPr>
        <w:t>о</w:t>
      </w:r>
      <w:r w:rsidRPr="00F96463">
        <w:rPr>
          <w:rFonts w:ascii="Times New Roman" w:hAnsi="Times New Roman" w:cs="Times New Roman"/>
          <w:sz w:val="28"/>
          <w:szCs w:val="28"/>
        </w:rPr>
        <w:t>средников - они направляют своих игроков короткими командами.</w:t>
      </w:r>
    </w:p>
    <w:p w:rsidR="00F96463" w:rsidRPr="00F96463" w:rsidRDefault="00F96463" w:rsidP="00F964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t>2 занятие.</w:t>
      </w:r>
    </w:p>
    <w:p w:rsidR="00F96463" w:rsidRPr="00F96463" w:rsidRDefault="00F96463" w:rsidP="00F964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t>Цель: Снижение агрессии посредством привлечения внимания к другим ребятам, обучения пониманию положительного, и отрицательного отнош</w:t>
      </w:r>
      <w:r w:rsidRPr="00F96463">
        <w:rPr>
          <w:rFonts w:ascii="Times New Roman" w:hAnsi="Times New Roman" w:cs="Times New Roman"/>
          <w:sz w:val="28"/>
          <w:szCs w:val="28"/>
        </w:rPr>
        <w:t>е</w:t>
      </w:r>
      <w:r w:rsidRPr="00F96463">
        <w:rPr>
          <w:rFonts w:ascii="Times New Roman" w:hAnsi="Times New Roman" w:cs="Times New Roman"/>
          <w:sz w:val="28"/>
          <w:szCs w:val="28"/>
        </w:rPr>
        <w:t>ния друг к другу.</w:t>
      </w:r>
    </w:p>
    <w:p w:rsidR="00F96463" w:rsidRPr="00F96463" w:rsidRDefault="00F96463" w:rsidP="00F964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t xml:space="preserve">1 упражнение </w:t>
      </w:r>
      <w:r w:rsidR="00DE3649" w:rsidRPr="00DE3649">
        <w:rPr>
          <w:rFonts w:ascii="Times New Roman" w:hAnsi="Times New Roman" w:cs="Times New Roman"/>
          <w:sz w:val="28"/>
          <w:szCs w:val="28"/>
        </w:rPr>
        <w:t>«Кло</w:t>
      </w:r>
      <w:r w:rsidR="00DE3649">
        <w:rPr>
          <w:rFonts w:ascii="Times New Roman" w:hAnsi="Times New Roman" w:cs="Times New Roman"/>
          <w:sz w:val="28"/>
          <w:szCs w:val="28"/>
        </w:rPr>
        <w:t>уны ругаются</w:t>
      </w:r>
      <w:r w:rsidRPr="00F96463">
        <w:rPr>
          <w:rFonts w:ascii="Times New Roman" w:hAnsi="Times New Roman" w:cs="Times New Roman"/>
          <w:sz w:val="28"/>
          <w:szCs w:val="28"/>
        </w:rPr>
        <w:t>».</w:t>
      </w:r>
    </w:p>
    <w:p w:rsidR="00DE3649" w:rsidRDefault="00DE3649" w:rsidP="00F964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 просит подростков представить, что они являются клоунами. Эти клоуны </w:t>
      </w:r>
      <w:r w:rsidRPr="00DE3649">
        <w:rPr>
          <w:rFonts w:ascii="Times New Roman" w:hAnsi="Times New Roman" w:cs="Times New Roman"/>
          <w:sz w:val="28"/>
          <w:szCs w:val="28"/>
        </w:rPr>
        <w:t xml:space="preserve"> руга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DE3649">
        <w:rPr>
          <w:rFonts w:ascii="Times New Roman" w:hAnsi="Times New Roman" w:cs="Times New Roman"/>
          <w:sz w:val="28"/>
          <w:szCs w:val="28"/>
        </w:rPr>
        <w:t xml:space="preserve"> друг на друга «овощами и фруктами». Затем правила несколько изменились и теперь </w:t>
      </w:r>
      <w:r>
        <w:rPr>
          <w:rFonts w:ascii="Times New Roman" w:hAnsi="Times New Roman" w:cs="Times New Roman"/>
          <w:sz w:val="28"/>
          <w:szCs w:val="28"/>
        </w:rPr>
        <w:t>подросткам надо было</w:t>
      </w:r>
      <w:r w:rsidRPr="00DE3649">
        <w:rPr>
          <w:rFonts w:ascii="Times New Roman" w:hAnsi="Times New Roman" w:cs="Times New Roman"/>
          <w:sz w:val="28"/>
          <w:szCs w:val="28"/>
        </w:rPr>
        <w:t xml:space="preserve"> называ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DE3649">
        <w:rPr>
          <w:rFonts w:ascii="Times New Roman" w:hAnsi="Times New Roman" w:cs="Times New Roman"/>
          <w:sz w:val="28"/>
          <w:szCs w:val="28"/>
        </w:rPr>
        <w:t xml:space="preserve"> друг друга ласково цветами, при этом интонирование </w:t>
      </w:r>
      <w:r>
        <w:rPr>
          <w:rFonts w:ascii="Times New Roman" w:hAnsi="Times New Roman" w:cs="Times New Roman"/>
          <w:sz w:val="28"/>
          <w:szCs w:val="28"/>
        </w:rPr>
        <w:t>должно быть</w:t>
      </w:r>
      <w:r w:rsidRPr="00DE3649">
        <w:rPr>
          <w:rFonts w:ascii="Times New Roman" w:hAnsi="Times New Roman" w:cs="Times New Roman"/>
          <w:sz w:val="28"/>
          <w:szCs w:val="28"/>
        </w:rPr>
        <w:t xml:space="preserve"> адекватным. </w:t>
      </w:r>
    </w:p>
    <w:p w:rsidR="00F96463" w:rsidRPr="00F96463" w:rsidRDefault="00F96463" w:rsidP="00F964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lastRenderedPageBreak/>
        <w:t>2 упражнение «Баллы на пальцах».</w:t>
      </w:r>
    </w:p>
    <w:p w:rsidR="00F96463" w:rsidRPr="00F96463" w:rsidRDefault="00F96463" w:rsidP="00F964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t>Люди стоят в парах и по счету «три» оба на пальцах выкидывают ст</w:t>
      </w:r>
      <w:r w:rsidRPr="00F96463">
        <w:rPr>
          <w:rFonts w:ascii="Times New Roman" w:hAnsi="Times New Roman" w:cs="Times New Roman"/>
          <w:sz w:val="28"/>
          <w:szCs w:val="28"/>
        </w:rPr>
        <w:t>е</w:t>
      </w:r>
      <w:r w:rsidRPr="00F96463">
        <w:rPr>
          <w:rFonts w:ascii="Times New Roman" w:hAnsi="Times New Roman" w:cs="Times New Roman"/>
          <w:sz w:val="28"/>
          <w:szCs w:val="28"/>
        </w:rPr>
        <w:t>пень доверия или уровень отношений: от абсолютного недоверия (один п</w:t>
      </w:r>
      <w:r w:rsidRPr="00F96463">
        <w:rPr>
          <w:rFonts w:ascii="Times New Roman" w:hAnsi="Times New Roman" w:cs="Times New Roman"/>
          <w:sz w:val="28"/>
          <w:szCs w:val="28"/>
        </w:rPr>
        <w:t>а</w:t>
      </w:r>
      <w:r w:rsidRPr="00F96463">
        <w:rPr>
          <w:rFonts w:ascii="Times New Roman" w:hAnsi="Times New Roman" w:cs="Times New Roman"/>
          <w:sz w:val="28"/>
          <w:szCs w:val="28"/>
        </w:rPr>
        <w:t>лец) до абсолютного доверия (пять пальцев). Затем пары меняются.</w:t>
      </w:r>
    </w:p>
    <w:p w:rsidR="00F96463" w:rsidRPr="00F96463" w:rsidRDefault="00F96463" w:rsidP="00F964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t>3 упражнение «Прощание».</w:t>
      </w:r>
    </w:p>
    <w:p w:rsidR="00F96463" w:rsidRPr="00F96463" w:rsidRDefault="00F96463" w:rsidP="00F964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t>Вначале упражнения педагог и подростки говорят о разных формах прощания реально существующих и шуточных. Затем подросткам предлаг</w:t>
      </w:r>
      <w:r w:rsidRPr="00F96463">
        <w:rPr>
          <w:rFonts w:ascii="Times New Roman" w:hAnsi="Times New Roman" w:cs="Times New Roman"/>
          <w:sz w:val="28"/>
          <w:szCs w:val="28"/>
        </w:rPr>
        <w:t>а</w:t>
      </w:r>
      <w:r w:rsidRPr="00F96463">
        <w:rPr>
          <w:rFonts w:ascii="Times New Roman" w:hAnsi="Times New Roman" w:cs="Times New Roman"/>
          <w:sz w:val="28"/>
          <w:szCs w:val="28"/>
        </w:rPr>
        <w:t>ется выдумать свои необычные способы прощания и попрощаться ими.</w:t>
      </w:r>
    </w:p>
    <w:p w:rsidR="00F96463" w:rsidRPr="00F96463" w:rsidRDefault="00F96463" w:rsidP="00F964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t>3 занятие.</w:t>
      </w:r>
    </w:p>
    <w:p w:rsidR="00F96463" w:rsidRPr="00F96463" w:rsidRDefault="00F96463" w:rsidP="00F964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t>Цель: Подростки учатся делать друг другу приятное, меняя свои уст</w:t>
      </w:r>
      <w:r w:rsidRPr="00F96463">
        <w:rPr>
          <w:rFonts w:ascii="Times New Roman" w:hAnsi="Times New Roman" w:cs="Times New Roman"/>
          <w:sz w:val="28"/>
          <w:szCs w:val="28"/>
        </w:rPr>
        <w:t>а</w:t>
      </w:r>
      <w:r w:rsidRPr="00F96463">
        <w:rPr>
          <w:rFonts w:ascii="Times New Roman" w:hAnsi="Times New Roman" w:cs="Times New Roman"/>
          <w:sz w:val="28"/>
          <w:szCs w:val="28"/>
        </w:rPr>
        <w:t>новки о том, что агрессией и негативным поведением можно добиться вн</w:t>
      </w:r>
      <w:r w:rsidRPr="00F96463">
        <w:rPr>
          <w:rFonts w:ascii="Times New Roman" w:hAnsi="Times New Roman" w:cs="Times New Roman"/>
          <w:sz w:val="28"/>
          <w:szCs w:val="28"/>
        </w:rPr>
        <w:t>и</w:t>
      </w:r>
      <w:r w:rsidRPr="00F96463">
        <w:rPr>
          <w:rFonts w:ascii="Times New Roman" w:hAnsi="Times New Roman" w:cs="Times New Roman"/>
          <w:sz w:val="28"/>
          <w:szCs w:val="28"/>
        </w:rPr>
        <w:t>мания или расположения других.</w:t>
      </w:r>
    </w:p>
    <w:p w:rsidR="00F96463" w:rsidRPr="00F96463" w:rsidRDefault="00F96463" w:rsidP="00F964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t>1 упражнение «Фотоаппарат».</w:t>
      </w:r>
    </w:p>
    <w:p w:rsidR="00F96463" w:rsidRPr="00F96463" w:rsidRDefault="00F96463" w:rsidP="00F964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t>Группа делится на пары. Первый в паре становится фотографом, второй фотоаппаратом. Фотоаппарат закрывает глаза, фотограф подводит его к и</w:t>
      </w:r>
      <w:r w:rsidRPr="00F96463">
        <w:rPr>
          <w:rFonts w:ascii="Times New Roman" w:hAnsi="Times New Roman" w:cs="Times New Roman"/>
          <w:sz w:val="28"/>
          <w:szCs w:val="28"/>
        </w:rPr>
        <w:t>н</w:t>
      </w:r>
      <w:r w:rsidRPr="00F96463">
        <w:rPr>
          <w:rFonts w:ascii="Times New Roman" w:hAnsi="Times New Roman" w:cs="Times New Roman"/>
          <w:sz w:val="28"/>
          <w:szCs w:val="28"/>
        </w:rPr>
        <w:t>тересному месту в помещении, и слегка нажимая на его голову «делает снимки» (Фотоаппарат на секунду открывает глаза, а потом закрывает опять). Потом фотоаппарат должен угадать, в каком месте «сделаны снимки». Затем роли меняются. На самом деле упражнение имеет скрытый подтекст, о кот</w:t>
      </w:r>
      <w:r w:rsidRPr="00F96463">
        <w:rPr>
          <w:rFonts w:ascii="Times New Roman" w:hAnsi="Times New Roman" w:cs="Times New Roman"/>
          <w:sz w:val="28"/>
          <w:szCs w:val="28"/>
        </w:rPr>
        <w:t>о</w:t>
      </w:r>
      <w:r w:rsidRPr="00F96463">
        <w:rPr>
          <w:rFonts w:ascii="Times New Roman" w:hAnsi="Times New Roman" w:cs="Times New Roman"/>
          <w:sz w:val="28"/>
          <w:szCs w:val="28"/>
        </w:rPr>
        <w:t>ром говорится на последующем обсуждении. Наиболее важные моменты следующие: кто, из фотографов как вел за собой свой фотоаппарат, пред</w:t>
      </w:r>
      <w:r w:rsidRPr="00F96463">
        <w:rPr>
          <w:rFonts w:ascii="Times New Roman" w:hAnsi="Times New Roman" w:cs="Times New Roman"/>
          <w:sz w:val="28"/>
          <w:szCs w:val="28"/>
        </w:rPr>
        <w:t>у</w:t>
      </w:r>
      <w:r w:rsidRPr="00F96463">
        <w:rPr>
          <w:rFonts w:ascii="Times New Roman" w:hAnsi="Times New Roman" w:cs="Times New Roman"/>
          <w:sz w:val="28"/>
          <w:szCs w:val="28"/>
        </w:rPr>
        <w:t>преждал ли об опасностях, думал ли о напарнике или только, о себе. Насколько фотоаппарату было комфортно со своим фотографом, насколько он доверял ему. Кому приятнее было быть фотографом (то есть ведущим), кому фотоаппаратом (то есть ведомым) и т. д.</w:t>
      </w:r>
    </w:p>
    <w:p w:rsidR="00F96463" w:rsidRPr="00F96463" w:rsidRDefault="00F96463" w:rsidP="00F964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t>2 упражнение «Лабиринт».</w:t>
      </w:r>
    </w:p>
    <w:p w:rsidR="00F96463" w:rsidRPr="00F96463" w:rsidRDefault="00F96463" w:rsidP="00F964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t>Команда выходит из кабинета. Ведущий расставляет пять стульев по о</w:t>
      </w:r>
      <w:r w:rsidRPr="00F96463">
        <w:rPr>
          <w:rFonts w:ascii="Times New Roman" w:hAnsi="Times New Roman" w:cs="Times New Roman"/>
          <w:sz w:val="28"/>
          <w:szCs w:val="28"/>
        </w:rPr>
        <w:t>д</w:t>
      </w:r>
      <w:r w:rsidRPr="00F96463">
        <w:rPr>
          <w:rFonts w:ascii="Times New Roman" w:hAnsi="Times New Roman" w:cs="Times New Roman"/>
          <w:sz w:val="28"/>
          <w:szCs w:val="28"/>
        </w:rPr>
        <w:t>ной линии в шахматном порядке. Команда заходит. Ведущий предлагает в</w:t>
      </w:r>
      <w:r w:rsidRPr="00F96463">
        <w:rPr>
          <w:rFonts w:ascii="Times New Roman" w:hAnsi="Times New Roman" w:cs="Times New Roman"/>
          <w:sz w:val="28"/>
          <w:szCs w:val="28"/>
        </w:rPr>
        <w:t>ы</w:t>
      </w:r>
      <w:r w:rsidRPr="00F96463">
        <w:rPr>
          <w:rFonts w:ascii="Times New Roman" w:hAnsi="Times New Roman" w:cs="Times New Roman"/>
          <w:sz w:val="28"/>
          <w:szCs w:val="28"/>
        </w:rPr>
        <w:t>брать капитана команды.</w:t>
      </w:r>
    </w:p>
    <w:p w:rsidR="00F96463" w:rsidRPr="00F96463" w:rsidRDefault="00F96463" w:rsidP="00F964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lastRenderedPageBreak/>
        <w:t>Капитан, с завязанными глазами, должен будет пройти между стульями. За любое касание стула или другого игрока налагается штраф в 10 секунд. Команда должна помогать своему капитану, подсказывая ему, куда идти.</w:t>
      </w:r>
    </w:p>
    <w:p w:rsidR="00F96463" w:rsidRPr="00F96463" w:rsidRDefault="00F96463" w:rsidP="00F964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t>3 упражнение «Ящик с «обидками».</w:t>
      </w:r>
    </w:p>
    <w:p w:rsidR="00F96463" w:rsidRPr="00F96463" w:rsidRDefault="00F96463" w:rsidP="00F964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t>Подросток комкает куски газеты в шары и кидает их в стену. Они пад</w:t>
      </w:r>
      <w:r w:rsidRPr="00F96463">
        <w:rPr>
          <w:rFonts w:ascii="Times New Roman" w:hAnsi="Times New Roman" w:cs="Times New Roman"/>
          <w:sz w:val="28"/>
          <w:szCs w:val="28"/>
        </w:rPr>
        <w:t>а</w:t>
      </w:r>
      <w:r w:rsidRPr="00F96463">
        <w:rPr>
          <w:rFonts w:ascii="Times New Roman" w:hAnsi="Times New Roman" w:cs="Times New Roman"/>
          <w:sz w:val="28"/>
          <w:szCs w:val="28"/>
        </w:rPr>
        <w:t>ют, оставаясь на полу, а он продолжает комкать все новые куски газеты и к</w:t>
      </w:r>
      <w:r w:rsidRPr="00F96463">
        <w:rPr>
          <w:rFonts w:ascii="Times New Roman" w:hAnsi="Times New Roman" w:cs="Times New Roman"/>
          <w:sz w:val="28"/>
          <w:szCs w:val="28"/>
        </w:rPr>
        <w:t>и</w:t>
      </w:r>
      <w:r w:rsidRPr="00F96463">
        <w:rPr>
          <w:rFonts w:ascii="Times New Roman" w:hAnsi="Times New Roman" w:cs="Times New Roman"/>
          <w:sz w:val="28"/>
          <w:szCs w:val="28"/>
        </w:rPr>
        <w:t>дать в стену до тех пор, пока не устанет. Если его обидели, то ему можно п</w:t>
      </w:r>
      <w:r w:rsidRPr="00F96463">
        <w:rPr>
          <w:rFonts w:ascii="Times New Roman" w:hAnsi="Times New Roman" w:cs="Times New Roman"/>
          <w:sz w:val="28"/>
          <w:szCs w:val="28"/>
        </w:rPr>
        <w:t>о</w:t>
      </w:r>
      <w:r w:rsidRPr="00F96463">
        <w:rPr>
          <w:rFonts w:ascii="Times New Roman" w:hAnsi="Times New Roman" w:cs="Times New Roman"/>
          <w:sz w:val="28"/>
          <w:szCs w:val="28"/>
        </w:rPr>
        <w:t>советовать сопровождать каждый бросок словами, адресованными обидчику.</w:t>
      </w:r>
    </w:p>
    <w:p w:rsidR="00F96463" w:rsidRPr="00F96463" w:rsidRDefault="00F96463" w:rsidP="00F964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t>Когда подросток устанет и немного успокоится, можно вместе с ним с</w:t>
      </w:r>
      <w:r w:rsidRPr="00F96463">
        <w:rPr>
          <w:rFonts w:ascii="Times New Roman" w:hAnsi="Times New Roman" w:cs="Times New Roman"/>
          <w:sz w:val="28"/>
          <w:szCs w:val="28"/>
        </w:rPr>
        <w:t>о</w:t>
      </w:r>
      <w:r w:rsidRPr="00F96463">
        <w:rPr>
          <w:rFonts w:ascii="Times New Roman" w:hAnsi="Times New Roman" w:cs="Times New Roman"/>
          <w:sz w:val="28"/>
          <w:szCs w:val="28"/>
        </w:rPr>
        <w:t>брать бумажные комки и сложить их до следующего раза, объясняя ему, что он всегда может ими воспользоваться наедине в своей комнате, когда снова почувствует сильное напряжение и желание злиться.</w:t>
      </w:r>
    </w:p>
    <w:p w:rsidR="00F96463" w:rsidRDefault="00F96463" w:rsidP="00F964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t>4 занятие.</w:t>
      </w:r>
    </w:p>
    <w:p w:rsidR="005A58BE" w:rsidRPr="00F96463" w:rsidRDefault="005A58BE" w:rsidP="005A58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t>Цель: Снижение агрессии посредством повышения самооценки у тр</w:t>
      </w:r>
      <w:r w:rsidRPr="00F96463">
        <w:rPr>
          <w:rFonts w:ascii="Times New Roman" w:hAnsi="Times New Roman" w:cs="Times New Roman"/>
          <w:sz w:val="28"/>
          <w:szCs w:val="28"/>
        </w:rPr>
        <w:t>е</w:t>
      </w:r>
      <w:r w:rsidRPr="00F96463">
        <w:rPr>
          <w:rFonts w:ascii="Times New Roman" w:hAnsi="Times New Roman" w:cs="Times New Roman"/>
          <w:sz w:val="28"/>
          <w:szCs w:val="28"/>
        </w:rPr>
        <w:t>вожных подростков и посредством повышения уровня коммуникативных способностей.</w:t>
      </w:r>
    </w:p>
    <w:p w:rsidR="005A58BE" w:rsidRPr="00F96463" w:rsidRDefault="005A58BE" w:rsidP="005A58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t>1 упражнение «Волшебные заросли».</w:t>
      </w:r>
    </w:p>
    <w:p w:rsidR="005A58BE" w:rsidRPr="00F96463" w:rsidRDefault="005A58BE" w:rsidP="005A58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t>Каждый участник пытается проникнуть в центр круга, образованными тесно прижатыми «волшебными водорослями» - всеми остальными участн</w:t>
      </w:r>
      <w:r w:rsidRPr="00F96463">
        <w:rPr>
          <w:rFonts w:ascii="Times New Roman" w:hAnsi="Times New Roman" w:cs="Times New Roman"/>
          <w:sz w:val="28"/>
          <w:szCs w:val="28"/>
        </w:rPr>
        <w:t>и</w:t>
      </w:r>
      <w:r w:rsidRPr="00F96463">
        <w:rPr>
          <w:rFonts w:ascii="Times New Roman" w:hAnsi="Times New Roman" w:cs="Times New Roman"/>
          <w:sz w:val="28"/>
          <w:szCs w:val="28"/>
        </w:rPr>
        <w:t>ками. «Водоросли» понимают человеческую речь и чувствуют прикоснов</w:t>
      </w:r>
      <w:r w:rsidRPr="00F96463">
        <w:rPr>
          <w:rFonts w:ascii="Times New Roman" w:hAnsi="Times New Roman" w:cs="Times New Roman"/>
          <w:sz w:val="28"/>
          <w:szCs w:val="28"/>
        </w:rPr>
        <w:t>е</w:t>
      </w:r>
      <w:r w:rsidRPr="00F96463">
        <w:rPr>
          <w:rFonts w:ascii="Times New Roman" w:hAnsi="Times New Roman" w:cs="Times New Roman"/>
          <w:sz w:val="28"/>
          <w:szCs w:val="28"/>
        </w:rPr>
        <w:t xml:space="preserve">ния. Водящий должен самыми добрыми словами и нежными движеньями уговорить «водорослей» пропустить его в центр круга. Затем, по окончании игры, обсуждается, когда и при каких условиях водоросли расступились, а при каких нет. </w:t>
      </w:r>
    </w:p>
    <w:p w:rsidR="005A58BE" w:rsidRPr="00F96463" w:rsidRDefault="005A58BE" w:rsidP="005A58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t>2 упражнение «Рисуем».</w:t>
      </w:r>
    </w:p>
    <w:p w:rsidR="005A58BE" w:rsidRPr="00F96463" w:rsidRDefault="005A58BE" w:rsidP="005A58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t>Ведущий предлагает нарисовать доброе животное, которое могло бы защитить всех людей от всего плохого, и написать (рассказать в кругу), к</w:t>
      </w:r>
      <w:r w:rsidRPr="00F96463">
        <w:rPr>
          <w:rFonts w:ascii="Times New Roman" w:hAnsi="Times New Roman" w:cs="Times New Roman"/>
          <w:sz w:val="28"/>
          <w:szCs w:val="28"/>
        </w:rPr>
        <w:t>а</w:t>
      </w:r>
      <w:r w:rsidRPr="00F96463">
        <w:rPr>
          <w:rFonts w:ascii="Times New Roman" w:hAnsi="Times New Roman" w:cs="Times New Roman"/>
          <w:sz w:val="28"/>
          <w:szCs w:val="28"/>
        </w:rPr>
        <w:t>кими добрыми качествами оно наделено.</w:t>
      </w:r>
    </w:p>
    <w:p w:rsidR="005A58BE" w:rsidRPr="00F96463" w:rsidRDefault="005A58BE" w:rsidP="005A58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t>3 упражнение «Кто позвал, узнай!»</w:t>
      </w:r>
    </w:p>
    <w:p w:rsidR="005A58BE" w:rsidRPr="00F96463" w:rsidRDefault="005A58BE" w:rsidP="005A58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lastRenderedPageBreak/>
        <w:t>Водящий отходит в дальний угол комнаты, отворачивается и закрывает глаза. Дается инструкция: по очереди называют водящего по имени разными интонациями, а он должен отгадать, кто к нему обратился и как ( нежно, гр</w:t>
      </w:r>
      <w:r w:rsidRPr="00F96463">
        <w:rPr>
          <w:rFonts w:ascii="Times New Roman" w:hAnsi="Times New Roman" w:cs="Times New Roman"/>
          <w:sz w:val="28"/>
          <w:szCs w:val="28"/>
        </w:rPr>
        <w:t>у</w:t>
      </w:r>
      <w:r w:rsidRPr="00F96463">
        <w:rPr>
          <w:rFonts w:ascii="Times New Roman" w:hAnsi="Times New Roman" w:cs="Times New Roman"/>
          <w:sz w:val="28"/>
          <w:szCs w:val="28"/>
        </w:rPr>
        <w:t>бо, зло и т.д.) После упражнения обсуждаются чувства, возникшие при том или ином оклике.</w:t>
      </w:r>
    </w:p>
    <w:p w:rsidR="00F96463" w:rsidRPr="00F96463" w:rsidRDefault="00F96463" w:rsidP="00F964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t>5 занятие.</w:t>
      </w:r>
    </w:p>
    <w:p w:rsidR="005A58BE" w:rsidRPr="00F96463" w:rsidRDefault="005A58BE" w:rsidP="005A58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t>Цель: Снижение агрессии посредством повышения самооценки у тр</w:t>
      </w:r>
      <w:r w:rsidRPr="00F96463">
        <w:rPr>
          <w:rFonts w:ascii="Times New Roman" w:hAnsi="Times New Roman" w:cs="Times New Roman"/>
          <w:sz w:val="28"/>
          <w:szCs w:val="28"/>
        </w:rPr>
        <w:t>е</w:t>
      </w:r>
      <w:r w:rsidRPr="00F96463">
        <w:rPr>
          <w:rFonts w:ascii="Times New Roman" w:hAnsi="Times New Roman" w:cs="Times New Roman"/>
          <w:sz w:val="28"/>
          <w:szCs w:val="28"/>
        </w:rPr>
        <w:t>вожных подростков и посредством повышения уровня коммуникативных способностей.</w:t>
      </w:r>
    </w:p>
    <w:p w:rsidR="005A58BE" w:rsidRPr="00F96463" w:rsidRDefault="005A58BE" w:rsidP="005A58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t>1 упражнение «Корабль».</w:t>
      </w:r>
    </w:p>
    <w:p w:rsidR="005A58BE" w:rsidRPr="00F96463" w:rsidRDefault="005A58BE" w:rsidP="005A58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t>Дети делают корабль, встав так, чтобы один из участников уместился в середине. Ведущий объясняет, что корабль сначала плывет в солнечную х</w:t>
      </w:r>
      <w:r w:rsidRPr="00F96463">
        <w:rPr>
          <w:rFonts w:ascii="Times New Roman" w:hAnsi="Times New Roman" w:cs="Times New Roman"/>
          <w:sz w:val="28"/>
          <w:szCs w:val="28"/>
        </w:rPr>
        <w:t>о</w:t>
      </w:r>
      <w:r w:rsidRPr="00F96463">
        <w:rPr>
          <w:rFonts w:ascii="Times New Roman" w:hAnsi="Times New Roman" w:cs="Times New Roman"/>
          <w:sz w:val="28"/>
          <w:szCs w:val="28"/>
        </w:rPr>
        <w:t>рошую погоду, но вот он попадает в шторм, а тот, кто в середине капитан к</w:t>
      </w:r>
      <w:r w:rsidRPr="00F96463">
        <w:rPr>
          <w:rFonts w:ascii="Times New Roman" w:hAnsi="Times New Roman" w:cs="Times New Roman"/>
          <w:sz w:val="28"/>
          <w:szCs w:val="28"/>
        </w:rPr>
        <w:t>о</w:t>
      </w:r>
      <w:r w:rsidRPr="00F96463">
        <w:rPr>
          <w:rFonts w:ascii="Times New Roman" w:hAnsi="Times New Roman" w:cs="Times New Roman"/>
          <w:sz w:val="28"/>
          <w:szCs w:val="28"/>
        </w:rPr>
        <w:t>рабля и он не боится шторма. На зло бури и молниям он должен крикнуть «Я сильный и смелый капитан, я не боюсь бури!».</w:t>
      </w:r>
    </w:p>
    <w:p w:rsidR="005A58BE" w:rsidRPr="00F96463" w:rsidRDefault="005A58BE" w:rsidP="005A58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t>2 упражнение «Руки знакомятся, ссорятся, мерятся».</w:t>
      </w:r>
    </w:p>
    <w:p w:rsidR="005A58BE" w:rsidRPr="00F96463" w:rsidRDefault="005A58BE" w:rsidP="005A58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t>Упражнение выполняется в парах с закрытыми глазами, все сидят напротив друг друга, на небольшом расстоянии (вытянутой руки). Ведущий говорит: «Закройте глаза, протяните друг к другу руки, познакомьтесь одн</w:t>
      </w:r>
      <w:r w:rsidRPr="00F96463">
        <w:rPr>
          <w:rFonts w:ascii="Times New Roman" w:hAnsi="Times New Roman" w:cs="Times New Roman"/>
          <w:sz w:val="28"/>
          <w:szCs w:val="28"/>
        </w:rPr>
        <w:t>и</w:t>
      </w:r>
      <w:r w:rsidRPr="00F96463">
        <w:rPr>
          <w:rFonts w:ascii="Times New Roman" w:hAnsi="Times New Roman" w:cs="Times New Roman"/>
          <w:sz w:val="28"/>
          <w:szCs w:val="28"/>
        </w:rPr>
        <w:t>ми руками. Продемонстрируйте добрые отношение. Опустите руки.</w:t>
      </w:r>
    </w:p>
    <w:p w:rsidR="005A58BE" w:rsidRPr="00F96463" w:rsidRDefault="005A58BE" w:rsidP="005A58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t>Снова вытяните, ваши руки ссорятся. Опустите, а теперь они мирятся, вы расстаетесь друзьями. После этого обсуждаются ощущения детей в ходе игры.</w:t>
      </w:r>
    </w:p>
    <w:p w:rsidR="005A58BE" w:rsidRPr="00F96463" w:rsidRDefault="005A58BE" w:rsidP="005A58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t>3 упражнение «Пара ласковых».</w:t>
      </w:r>
    </w:p>
    <w:p w:rsidR="005A58BE" w:rsidRPr="00F96463" w:rsidRDefault="005A58BE" w:rsidP="005A58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t>Группа в кругу. Одному завязывают глаза. Ведущий (или сосед) показ</w:t>
      </w:r>
      <w:r w:rsidRPr="00F96463">
        <w:rPr>
          <w:rFonts w:ascii="Times New Roman" w:hAnsi="Times New Roman" w:cs="Times New Roman"/>
          <w:sz w:val="28"/>
          <w:szCs w:val="28"/>
        </w:rPr>
        <w:t>ы</w:t>
      </w:r>
      <w:r w:rsidRPr="00F96463">
        <w:rPr>
          <w:rFonts w:ascii="Times New Roman" w:hAnsi="Times New Roman" w:cs="Times New Roman"/>
          <w:sz w:val="28"/>
          <w:szCs w:val="28"/>
        </w:rPr>
        <w:t>вает на кого-то рукой и просит вылить на него всю злость. После потока «в</w:t>
      </w:r>
      <w:r w:rsidRPr="00F96463">
        <w:rPr>
          <w:rFonts w:ascii="Times New Roman" w:hAnsi="Times New Roman" w:cs="Times New Roman"/>
          <w:sz w:val="28"/>
          <w:szCs w:val="28"/>
        </w:rPr>
        <w:t>ы</w:t>
      </w:r>
      <w:r w:rsidRPr="00F96463">
        <w:rPr>
          <w:rFonts w:ascii="Times New Roman" w:hAnsi="Times New Roman" w:cs="Times New Roman"/>
          <w:sz w:val="28"/>
          <w:szCs w:val="28"/>
        </w:rPr>
        <w:t>сказываний» человеку развязывают глаза. Он видит свою «жертву» и извин</w:t>
      </w:r>
      <w:r w:rsidRPr="00F96463">
        <w:rPr>
          <w:rFonts w:ascii="Times New Roman" w:hAnsi="Times New Roman" w:cs="Times New Roman"/>
          <w:sz w:val="28"/>
          <w:szCs w:val="28"/>
        </w:rPr>
        <w:t>я</w:t>
      </w:r>
      <w:r w:rsidRPr="00F96463">
        <w:rPr>
          <w:rFonts w:ascii="Times New Roman" w:hAnsi="Times New Roman" w:cs="Times New Roman"/>
          <w:sz w:val="28"/>
          <w:szCs w:val="28"/>
        </w:rPr>
        <w:t>ется перед ней. Мол, был несдержан. «Сорвалось». Интересный эффект, к</w:t>
      </w:r>
      <w:r w:rsidRPr="00F96463">
        <w:rPr>
          <w:rFonts w:ascii="Times New Roman" w:hAnsi="Times New Roman" w:cs="Times New Roman"/>
          <w:sz w:val="28"/>
          <w:szCs w:val="28"/>
        </w:rPr>
        <w:t>о</w:t>
      </w:r>
      <w:r w:rsidRPr="00F96463">
        <w:rPr>
          <w:rFonts w:ascii="Times New Roman" w:hAnsi="Times New Roman" w:cs="Times New Roman"/>
          <w:sz w:val="28"/>
          <w:szCs w:val="28"/>
        </w:rPr>
        <w:t>гда показывают человеку на его самого.</w:t>
      </w:r>
    </w:p>
    <w:p w:rsidR="00F96463" w:rsidRPr="00F96463" w:rsidRDefault="00F96463" w:rsidP="00F964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t>6 занятие.</w:t>
      </w:r>
    </w:p>
    <w:p w:rsidR="005A58BE" w:rsidRPr="00F96463" w:rsidRDefault="005A58BE" w:rsidP="005A58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lastRenderedPageBreak/>
        <w:t>Цель: Снижение агрессии посредством повышения самооценки у тр</w:t>
      </w:r>
      <w:r w:rsidRPr="00F96463">
        <w:rPr>
          <w:rFonts w:ascii="Times New Roman" w:hAnsi="Times New Roman" w:cs="Times New Roman"/>
          <w:sz w:val="28"/>
          <w:szCs w:val="28"/>
        </w:rPr>
        <w:t>е</w:t>
      </w:r>
      <w:r w:rsidRPr="00F96463">
        <w:rPr>
          <w:rFonts w:ascii="Times New Roman" w:hAnsi="Times New Roman" w:cs="Times New Roman"/>
          <w:sz w:val="28"/>
          <w:szCs w:val="28"/>
        </w:rPr>
        <w:t>вожных подростков и посредством повышения уровня коммуникативных способностей.</w:t>
      </w:r>
    </w:p>
    <w:p w:rsidR="005A58BE" w:rsidRPr="00F96463" w:rsidRDefault="005A58BE" w:rsidP="005A58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t>1 упражнение «То, что я люблю делать».</w:t>
      </w:r>
    </w:p>
    <w:p w:rsidR="005A58BE" w:rsidRPr="00F96463" w:rsidRDefault="005A58BE" w:rsidP="005A58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t>Все стоят в кругу, водящий средствами пантомимы показывает то, что он любит больше всего делать. Остальные отгадывают, и так по кругу. Какие животные нравятся водящему, какие он любит подарки, его любимое время года и т.д.</w:t>
      </w:r>
    </w:p>
    <w:p w:rsidR="005A58BE" w:rsidRPr="00F96463" w:rsidRDefault="005A58BE" w:rsidP="005A58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t>2 упражнение «Обзывалки».</w:t>
      </w:r>
    </w:p>
    <w:p w:rsidR="005A58BE" w:rsidRPr="00F96463" w:rsidRDefault="005A58BE" w:rsidP="005A58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t>Придумывается конфликт, и в ходе конфликта надо вместо обзыв</w:t>
      </w:r>
      <w:r w:rsidRPr="00F96463">
        <w:rPr>
          <w:rFonts w:ascii="Times New Roman" w:hAnsi="Times New Roman" w:cs="Times New Roman"/>
          <w:sz w:val="28"/>
          <w:szCs w:val="28"/>
        </w:rPr>
        <w:t>а</w:t>
      </w:r>
      <w:r w:rsidRPr="00F96463">
        <w:rPr>
          <w:rFonts w:ascii="Times New Roman" w:hAnsi="Times New Roman" w:cs="Times New Roman"/>
          <w:sz w:val="28"/>
          <w:szCs w:val="28"/>
        </w:rPr>
        <w:t>тельств говорить имя, растение, город, и т.д.</w:t>
      </w:r>
    </w:p>
    <w:p w:rsidR="005A58BE" w:rsidRDefault="000B5154" w:rsidP="00F964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упражнение «Мотивы агрессивного поведения»</w:t>
      </w:r>
    </w:p>
    <w:p w:rsidR="000B5154" w:rsidRPr="000B5154" w:rsidRDefault="000B5154" w:rsidP="000B51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 говорит детям</w:t>
      </w:r>
      <w:r w:rsidRPr="000B515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5154">
        <w:rPr>
          <w:rFonts w:ascii="Times New Roman" w:hAnsi="Times New Roman" w:cs="Times New Roman"/>
          <w:sz w:val="28"/>
          <w:szCs w:val="28"/>
        </w:rPr>
        <w:t>Каждый из вас часто видит последствие своей агрессии, но не всегда понимает ее мотивы, т.е. не мо</w:t>
      </w:r>
      <w:r>
        <w:rPr>
          <w:rFonts w:ascii="Times New Roman" w:hAnsi="Times New Roman" w:cs="Times New Roman"/>
          <w:sz w:val="28"/>
          <w:szCs w:val="28"/>
        </w:rPr>
        <w:t>жет объяснить причины ее вызвав</w:t>
      </w:r>
      <w:r w:rsidRPr="000B5154">
        <w:rPr>
          <w:rFonts w:ascii="Times New Roman" w:hAnsi="Times New Roman" w:cs="Times New Roman"/>
          <w:sz w:val="28"/>
          <w:szCs w:val="28"/>
        </w:rPr>
        <w:t>шие. Наши истинные мотивы или намерения часто скрываются от нас. Когда вы найдете причину вашей агрессии, определите цель, которой она служит, ты, наконец, научишься понимать ее природу. Сейчас мы поп</w:t>
      </w:r>
      <w:r w:rsidRPr="000B5154">
        <w:rPr>
          <w:rFonts w:ascii="Times New Roman" w:hAnsi="Times New Roman" w:cs="Times New Roman"/>
          <w:sz w:val="28"/>
          <w:szCs w:val="28"/>
        </w:rPr>
        <w:t>ы</w:t>
      </w:r>
      <w:r w:rsidRPr="000B5154">
        <w:rPr>
          <w:rFonts w:ascii="Times New Roman" w:hAnsi="Times New Roman" w:cs="Times New Roman"/>
          <w:sz w:val="28"/>
          <w:szCs w:val="28"/>
        </w:rPr>
        <w:t>таем</w:t>
      </w:r>
      <w:r>
        <w:rPr>
          <w:rFonts w:ascii="Times New Roman" w:hAnsi="Times New Roman" w:cs="Times New Roman"/>
          <w:sz w:val="28"/>
          <w:szCs w:val="28"/>
        </w:rPr>
        <w:t>ся разо</w:t>
      </w:r>
      <w:r w:rsidRPr="000B5154">
        <w:rPr>
          <w:rFonts w:ascii="Times New Roman" w:hAnsi="Times New Roman" w:cs="Times New Roman"/>
          <w:sz w:val="28"/>
          <w:szCs w:val="28"/>
        </w:rPr>
        <w:t>браться с этой проблемой.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154">
        <w:rPr>
          <w:rFonts w:ascii="Times New Roman" w:hAnsi="Times New Roman" w:cs="Times New Roman"/>
          <w:sz w:val="28"/>
          <w:szCs w:val="28"/>
        </w:rPr>
        <w:t>Разбейтесь на пары и сядьте друг напротив друга.</w:t>
      </w:r>
    </w:p>
    <w:p w:rsidR="000B5154" w:rsidRPr="000B5154" w:rsidRDefault="000B5154" w:rsidP="000B51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154">
        <w:rPr>
          <w:rFonts w:ascii="Times New Roman" w:hAnsi="Times New Roman" w:cs="Times New Roman"/>
          <w:sz w:val="28"/>
          <w:szCs w:val="28"/>
        </w:rPr>
        <w:t>Попытайтесь мысленно вернуться к галерее «негативных» образов. Вы можете обращаться к любому персонажу. Определите, что не нравиться в этом человеке и проговорить это вслух вашему партнеру напротив, будто это тот самый человек.</w:t>
      </w:r>
    </w:p>
    <w:p w:rsidR="000B5154" w:rsidRPr="000B5154" w:rsidRDefault="000B5154" w:rsidP="000B51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154">
        <w:rPr>
          <w:rFonts w:ascii="Times New Roman" w:hAnsi="Times New Roman" w:cs="Times New Roman"/>
          <w:sz w:val="28"/>
          <w:szCs w:val="28"/>
        </w:rPr>
        <w:t xml:space="preserve">Итак, перед вами человек, который вас раздражает, на которого вы злы и обижены. Начинайте фразу со слов «В этом человеке мне не нравиться ...» то-то и то-то и заканчивайте на свое усмотрение словами «и потому я злюсь на него», «и потому мне хочется обругать </w:t>
      </w:r>
      <w:r>
        <w:rPr>
          <w:rFonts w:ascii="Times New Roman" w:hAnsi="Times New Roman" w:cs="Times New Roman"/>
          <w:sz w:val="28"/>
          <w:szCs w:val="28"/>
        </w:rPr>
        <w:t>его», «и потому мне хочется уд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B5154">
        <w:rPr>
          <w:rFonts w:ascii="Times New Roman" w:hAnsi="Times New Roman" w:cs="Times New Roman"/>
          <w:sz w:val="28"/>
          <w:szCs w:val="28"/>
        </w:rPr>
        <w:t>рить его» и т.д. После того, как про</w:t>
      </w:r>
      <w:r>
        <w:rPr>
          <w:rFonts w:ascii="Times New Roman" w:hAnsi="Times New Roman" w:cs="Times New Roman"/>
          <w:sz w:val="28"/>
          <w:szCs w:val="28"/>
        </w:rPr>
        <w:t>изнесете фразу, передайте слово партн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B5154">
        <w:rPr>
          <w:rFonts w:ascii="Times New Roman" w:hAnsi="Times New Roman" w:cs="Times New Roman"/>
          <w:sz w:val="28"/>
          <w:szCs w:val="28"/>
        </w:rPr>
        <w:t>ру, затем он вам и так произносим фразы поочередно.</w:t>
      </w:r>
    </w:p>
    <w:p w:rsidR="000B5154" w:rsidRPr="000B5154" w:rsidRDefault="000B5154" w:rsidP="000B51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154">
        <w:rPr>
          <w:rFonts w:ascii="Times New Roman" w:hAnsi="Times New Roman" w:cs="Times New Roman"/>
          <w:sz w:val="28"/>
          <w:szCs w:val="28"/>
        </w:rPr>
        <w:lastRenderedPageBreak/>
        <w:t>После завершения упражнения обсуждаются трудности в выполнении упражнения, каким персонажам труднее всего было выражать свои чувства, легко ли было найти то, что вызывает гнев и агрессию. Затем группа делит</w:t>
      </w:r>
      <w:r w:rsidRPr="000B5154">
        <w:rPr>
          <w:rFonts w:ascii="Times New Roman" w:hAnsi="Times New Roman" w:cs="Times New Roman"/>
          <w:sz w:val="28"/>
          <w:szCs w:val="28"/>
        </w:rPr>
        <w:t>ь</w:t>
      </w:r>
      <w:r w:rsidRPr="000B5154">
        <w:rPr>
          <w:rFonts w:ascii="Times New Roman" w:hAnsi="Times New Roman" w:cs="Times New Roman"/>
          <w:sz w:val="28"/>
          <w:szCs w:val="28"/>
        </w:rPr>
        <w:t>ся чувствами, возникшими в процессе упражнения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B5154">
        <w:rPr>
          <w:rFonts w:ascii="Times New Roman" w:hAnsi="Times New Roman" w:cs="Times New Roman"/>
          <w:sz w:val="28"/>
          <w:szCs w:val="28"/>
        </w:rPr>
        <w:t>.</w:t>
      </w:r>
    </w:p>
    <w:p w:rsidR="00F96463" w:rsidRPr="00F96463" w:rsidRDefault="00F96463" w:rsidP="00F964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t>7 занятие.</w:t>
      </w:r>
    </w:p>
    <w:p w:rsidR="005A58BE" w:rsidRPr="00F96463" w:rsidRDefault="005A58BE" w:rsidP="005A58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t>Цель: Снижение агрессии посредством повышения самооценки у тр</w:t>
      </w:r>
      <w:r w:rsidRPr="00F96463">
        <w:rPr>
          <w:rFonts w:ascii="Times New Roman" w:hAnsi="Times New Roman" w:cs="Times New Roman"/>
          <w:sz w:val="28"/>
          <w:szCs w:val="28"/>
        </w:rPr>
        <w:t>е</w:t>
      </w:r>
      <w:r w:rsidRPr="00F96463">
        <w:rPr>
          <w:rFonts w:ascii="Times New Roman" w:hAnsi="Times New Roman" w:cs="Times New Roman"/>
          <w:sz w:val="28"/>
          <w:szCs w:val="28"/>
        </w:rPr>
        <w:t>вожных подростков и посредством повышения уровня коммуникативных способностей.</w:t>
      </w:r>
    </w:p>
    <w:p w:rsidR="005A58BE" w:rsidRPr="00F96463" w:rsidRDefault="005A58BE" w:rsidP="005A58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t>1 упражнение «Волшебный ящик».</w:t>
      </w:r>
    </w:p>
    <w:p w:rsidR="005A58BE" w:rsidRPr="00F96463" w:rsidRDefault="005A58BE" w:rsidP="005A58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t xml:space="preserve">В центр круга ставится ящик (или то, что его напоминает), подростки должны по очереди подойти к нему и что-то из него вынуть, показав какое-нибудь упражнение или игру с вытащенным предметом. А окружающие должны догадаться, что он делает или что это за игра. </w:t>
      </w:r>
    </w:p>
    <w:p w:rsidR="005A58BE" w:rsidRPr="00F96463" w:rsidRDefault="005A58BE" w:rsidP="005A58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t>2 упражнение «Походка».</w:t>
      </w:r>
    </w:p>
    <w:p w:rsidR="005A58BE" w:rsidRPr="00F96463" w:rsidRDefault="005A58BE" w:rsidP="005A58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t>Предлагается пройтись так, как в их представлении ходит:</w:t>
      </w:r>
    </w:p>
    <w:p w:rsidR="005A58BE" w:rsidRPr="00F96463" w:rsidRDefault="005A58BE" w:rsidP="005A58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t>• маленькая девочка в хорошем настроении;</w:t>
      </w:r>
    </w:p>
    <w:p w:rsidR="005A58BE" w:rsidRPr="00F96463" w:rsidRDefault="005A58BE" w:rsidP="005A58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t>• старик;</w:t>
      </w:r>
    </w:p>
    <w:p w:rsidR="005A58BE" w:rsidRPr="00F96463" w:rsidRDefault="005A58BE" w:rsidP="005A58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t>• уставший мужчина и т.д.</w:t>
      </w:r>
    </w:p>
    <w:p w:rsidR="005A58BE" w:rsidRPr="00F96463" w:rsidRDefault="005A58BE" w:rsidP="005A58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t>Так же, подростки могут сами выбрать себе персонаж, а другие будут отгадывать, кого он изображает.</w:t>
      </w:r>
    </w:p>
    <w:p w:rsidR="005A58BE" w:rsidRPr="00F96463" w:rsidRDefault="005A58BE" w:rsidP="005A58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t>3 упражнение «Рисунок».</w:t>
      </w:r>
    </w:p>
    <w:p w:rsidR="005A58BE" w:rsidRPr="00F96463" w:rsidRDefault="005A58BE" w:rsidP="005A58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t>Подросток должен нарисовать портрет человека, к которому испытывает агрессию. Потом подписать его корявыми буквами, порвать и выбросить.</w:t>
      </w:r>
    </w:p>
    <w:p w:rsidR="00F96463" w:rsidRPr="00F96463" w:rsidRDefault="00F96463" w:rsidP="00F964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t>8 занятие.</w:t>
      </w:r>
    </w:p>
    <w:p w:rsidR="00F96463" w:rsidRPr="00F96463" w:rsidRDefault="00F96463" w:rsidP="00F964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t>Цель: Снижение агрессии посредством повышения самооценки у тр</w:t>
      </w:r>
      <w:r w:rsidRPr="00F96463">
        <w:rPr>
          <w:rFonts w:ascii="Times New Roman" w:hAnsi="Times New Roman" w:cs="Times New Roman"/>
          <w:sz w:val="28"/>
          <w:szCs w:val="28"/>
        </w:rPr>
        <w:t>е</w:t>
      </w:r>
      <w:r w:rsidRPr="00F96463">
        <w:rPr>
          <w:rFonts w:ascii="Times New Roman" w:hAnsi="Times New Roman" w:cs="Times New Roman"/>
          <w:sz w:val="28"/>
          <w:szCs w:val="28"/>
        </w:rPr>
        <w:t>вожных подростков и посредством повышения уровня коммуникативных способностей.</w:t>
      </w:r>
    </w:p>
    <w:p w:rsidR="00F96463" w:rsidRPr="00F96463" w:rsidRDefault="00F96463" w:rsidP="00F964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t>1 упражнение «Калаж».</w:t>
      </w:r>
    </w:p>
    <w:p w:rsidR="00F96463" w:rsidRPr="00F96463" w:rsidRDefault="00F96463" w:rsidP="00F964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t xml:space="preserve">Берется некоторое количество журналов и газет. Предлагается вырезать разных людей и приклеить на лист ватмана, но так, что бы в одной группе </w:t>
      </w:r>
      <w:r w:rsidRPr="00F96463">
        <w:rPr>
          <w:rFonts w:ascii="Times New Roman" w:hAnsi="Times New Roman" w:cs="Times New Roman"/>
          <w:sz w:val="28"/>
          <w:szCs w:val="28"/>
        </w:rPr>
        <w:lastRenderedPageBreak/>
        <w:t>были люди исключительно добрые, веселые и улыбчивые, а в другой грус</w:t>
      </w:r>
      <w:r w:rsidRPr="00F96463">
        <w:rPr>
          <w:rFonts w:ascii="Times New Roman" w:hAnsi="Times New Roman" w:cs="Times New Roman"/>
          <w:sz w:val="28"/>
          <w:szCs w:val="28"/>
        </w:rPr>
        <w:t>т</w:t>
      </w:r>
      <w:r w:rsidRPr="00F96463">
        <w:rPr>
          <w:rFonts w:ascii="Times New Roman" w:hAnsi="Times New Roman" w:cs="Times New Roman"/>
          <w:sz w:val="28"/>
          <w:szCs w:val="28"/>
        </w:rPr>
        <w:t>ные, ссорящиеся, злые люди. Необходимо придумать историю про этих л</w:t>
      </w:r>
      <w:r w:rsidRPr="00F96463">
        <w:rPr>
          <w:rFonts w:ascii="Times New Roman" w:hAnsi="Times New Roman" w:cs="Times New Roman"/>
          <w:sz w:val="28"/>
          <w:szCs w:val="28"/>
        </w:rPr>
        <w:t>ю</w:t>
      </w:r>
      <w:r w:rsidRPr="00F96463">
        <w:rPr>
          <w:rFonts w:ascii="Times New Roman" w:hAnsi="Times New Roman" w:cs="Times New Roman"/>
          <w:sz w:val="28"/>
          <w:szCs w:val="28"/>
        </w:rPr>
        <w:t>дей. Почему одни злые, а другие добрые.</w:t>
      </w:r>
    </w:p>
    <w:p w:rsidR="00F96463" w:rsidRPr="00F96463" w:rsidRDefault="00F96463" w:rsidP="00F964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t>2 упражнение «Игрушка».</w:t>
      </w:r>
    </w:p>
    <w:p w:rsidR="00F96463" w:rsidRDefault="00F96463" w:rsidP="00F964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t>Упражнение выполняется в парах. Одному из пары дается любая вещь, а другой очень хочет ее получить. Важно что бы обладатель вещи смог пре</w:t>
      </w:r>
      <w:r w:rsidRPr="00F96463">
        <w:rPr>
          <w:rFonts w:ascii="Times New Roman" w:hAnsi="Times New Roman" w:cs="Times New Roman"/>
          <w:sz w:val="28"/>
          <w:szCs w:val="28"/>
        </w:rPr>
        <w:t>д</w:t>
      </w:r>
      <w:r w:rsidRPr="00F96463">
        <w:rPr>
          <w:rFonts w:ascii="Times New Roman" w:hAnsi="Times New Roman" w:cs="Times New Roman"/>
          <w:sz w:val="28"/>
          <w:szCs w:val="28"/>
        </w:rPr>
        <w:t>ставить ту вещь, которую он держит самой, самой любимой. В задачу друг</w:t>
      </w:r>
      <w:r w:rsidRPr="00F96463">
        <w:rPr>
          <w:rFonts w:ascii="Times New Roman" w:hAnsi="Times New Roman" w:cs="Times New Roman"/>
          <w:sz w:val="28"/>
          <w:szCs w:val="28"/>
        </w:rPr>
        <w:t>о</w:t>
      </w:r>
      <w:r w:rsidRPr="00F96463">
        <w:rPr>
          <w:rFonts w:ascii="Times New Roman" w:hAnsi="Times New Roman" w:cs="Times New Roman"/>
          <w:sz w:val="28"/>
          <w:szCs w:val="28"/>
        </w:rPr>
        <w:t>го входит упросить напарника дать вещь попользоваться. Как только хозяин вещи отдает ее просящему, игра прерывается, и у хозяина спрашивают, п</w:t>
      </w:r>
      <w:r w:rsidRPr="00F96463">
        <w:rPr>
          <w:rFonts w:ascii="Times New Roman" w:hAnsi="Times New Roman" w:cs="Times New Roman"/>
          <w:sz w:val="28"/>
          <w:szCs w:val="28"/>
        </w:rPr>
        <w:t>о</w:t>
      </w:r>
      <w:r w:rsidRPr="00F96463">
        <w:rPr>
          <w:rFonts w:ascii="Times New Roman" w:hAnsi="Times New Roman" w:cs="Times New Roman"/>
          <w:sz w:val="28"/>
          <w:szCs w:val="28"/>
        </w:rPr>
        <w:t>чему он отдал вещь.</w:t>
      </w:r>
    </w:p>
    <w:p w:rsidR="000B5154" w:rsidRDefault="000B5154" w:rsidP="00F964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упражнение «Я–мотивация».</w:t>
      </w:r>
    </w:p>
    <w:p w:rsidR="000B5154" w:rsidRPr="000B5154" w:rsidRDefault="000B5154" w:rsidP="000B51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154">
        <w:rPr>
          <w:rFonts w:ascii="Times New Roman" w:hAnsi="Times New Roman" w:cs="Times New Roman"/>
          <w:sz w:val="28"/>
          <w:szCs w:val="28"/>
        </w:rPr>
        <w:t>Группа делиться на тройки или четверки и рассаживается в кружки. Ра</w:t>
      </w:r>
      <w:r w:rsidRPr="000B5154">
        <w:rPr>
          <w:rFonts w:ascii="Times New Roman" w:hAnsi="Times New Roman" w:cs="Times New Roman"/>
          <w:sz w:val="28"/>
          <w:szCs w:val="28"/>
        </w:rPr>
        <w:t>с</w:t>
      </w:r>
      <w:r w:rsidRPr="000B5154">
        <w:rPr>
          <w:rFonts w:ascii="Times New Roman" w:hAnsi="Times New Roman" w:cs="Times New Roman"/>
          <w:sz w:val="28"/>
          <w:szCs w:val="28"/>
        </w:rPr>
        <w:t>стояние между микрогруппами должно быть не менее 1,5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B5154">
        <w:rPr>
          <w:rFonts w:ascii="Times New Roman" w:hAnsi="Times New Roman" w:cs="Times New Roman"/>
          <w:sz w:val="28"/>
          <w:szCs w:val="28"/>
        </w:rPr>
        <w:t>2 метров. Участн</w:t>
      </w:r>
      <w:r w:rsidRPr="000B5154">
        <w:rPr>
          <w:rFonts w:ascii="Times New Roman" w:hAnsi="Times New Roman" w:cs="Times New Roman"/>
          <w:sz w:val="28"/>
          <w:szCs w:val="28"/>
        </w:rPr>
        <w:t>и</w:t>
      </w:r>
      <w:r w:rsidRPr="000B5154">
        <w:rPr>
          <w:rFonts w:ascii="Times New Roman" w:hAnsi="Times New Roman" w:cs="Times New Roman"/>
          <w:sz w:val="28"/>
          <w:szCs w:val="28"/>
        </w:rPr>
        <w:t>кам дается инструкция: в группе выберете того, кто будет начинать упражн</w:t>
      </w:r>
      <w:r w:rsidRPr="000B5154">
        <w:rPr>
          <w:rFonts w:ascii="Times New Roman" w:hAnsi="Times New Roman" w:cs="Times New Roman"/>
          <w:sz w:val="28"/>
          <w:szCs w:val="28"/>
        </w:rPr>
        <w:t>е</w:t>
      </w:r>
      <w:r w:rsidRPr="000B5154">
        <w:rPr>
          <w:rFonts w:ascii="Times New Roman" w:hAnsi="Times New Roman" w:cs="Times New Roman"/>
          <w:sz w:val="28"/>
          <w:szCs w:val="28"/>
        </w:rPr>
        <w:t>ние. В кругу последовательно Вам необходимо обмениваться предложени</w:t>
      </w:r>
      <w:r w:rsidRPr="000B5154">
        <w:rPr>
          <w:rFonts w:ascii="Times New Roman" w:hAnsi="Times New Roman" w:cs="Times New Roman"/>
          <w:sz w:val="28"/>
          <w:szCs w:val="28"/>
        </w:rPr>
        <w:t>я</w:t>
      </w:r>
      <w:r w:rsidRPr="000B5154">
        <w:rPr>
          <w:rFonts w:ascii="Times New Roman" w:hAnsi="Times New Roman" w:cs="Times New Roman"/>
          <w:sz w:val="28"/>
          <w:szCs w:val="28"/>
        </w:rPr>
        <w:t>ми. Начинать фразу нужно с определенных слов, которые сейчас будут названы. Упражнение будет состоять из трех серий, начинать или заканч</w:t>
      </w:r>
      <w:r w:rsidRPr="000B5154">
        <w:rPr>
          <w:rFonts w:ascii="Times New Roman" w:hAnsi="Times New Roman" w:cs="Times New Roman"/>
          <w:sz w:val="28"/>
          <w:szCs w:val="28"/>
        </w:rPr>
        <w:t>и</w:t>
      </w:r>
      <w:r w:rsidRPr="000B5154">
        <w:rPr>
          <w:rFonts w:ascii="Times New Roman" w:hAnsi="Times New Roman" w:cs="Times New Roman"/>
          <w:sz w:val="28"/>
          <w:szCs w:val="28"/>
        </w:rPr>
        <w:t>вать которые необходимо только по команде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5154" w:rsidRPr="000B5154" w:rsidRDefault="000B5154" w:rsidP="000B51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154">
        <w:rPr>
          <w:rFonts w:ascii="Times New Roman" w:hAnsi="Times New Roman" w:cs="Times New Roman"/>
          <w:sz w:val="28"/>
          <w:szCs w:val="28"/>
        </w:rPr>
        <w:t>Серия 1. Я никогда ...</w:t>
      </w:r>
    </w:p>
    <w:p w:rsidR="000B5154" w:rsidRPr="000B5154" w:rsidRDefault="000B5154" w:rsidP="000B51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154">
        <w:rPr>
          <w:rFonts w:ascii="Times New Roman" w:hAnsi="Times New Roman" w:cs="Times New Roman"/>
          <w:sz w:val="28"/>
          <w:szCs w:val="28"/>
        </w:rPr>
        <w:t>Серия 2. Я хочу, но, наверное, не смогу ...</w:t>
      </w:r>
    </w:p>
    <w:p w:rsidR="000B5154" w:rsidRPr="000B5154" w:rsidRDefault="000B5154" w:rsidP="000B51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154">
        <w:rPr>
          <w:rFonts w:ascii="Times New Roman" w:hAnsi="Times New Roman" w:cs="Times New Roman"/>
          <w:sz w:val="28"/>
          <w:szCs w:val="28"/>
        </w:rPr>
        <w:t>Серия 3. Если я действительно захочу, то ...</w:t>
      </w:r>
    </w:p>
    <w:p w:rsidR="000B5154" w:rsidRPr="000B5154" w:rsidRDefault="000B5154" w:rsidP="000B51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154">
        <w:rPr>
          <w:rFonts w:ascii="Times New Roman" w:hAnsi="Times New Roman" w:cs="Times New Roman"/>
          <w:sz w:val="28"/>
          <w:szCs w:val="28"/>
        </w:rPr>
        <w:t xml:space="preserve">Необходимое время: 5–10 минут на каждую серию. </w:t>
      </w:r>
    </w:p>
    <w:p w:rsidR="00F96463" w:rsidRPr="00F96463" w:rsidRDefault="00F96463" w:rsidP="00F964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t>9 занятие.</w:t>
      </w:r>
    </w:p>
    <w:p w:rsidR="00F96463" w:rsidRPr="00F96463" w:rsidRDefault="00F96463" w:rsidP="00F964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t>Цель: Снижение агрессии посредством повышения самооценки у тр</w:t>
      </w:r>
      <w:r w:rsidRPr="00F96463">
        <w:rPr>
          <w:rFonts w:ascii="Times New Roman" w:hAnsi="Times New Roman" w:cs="Times New Roman"/>
          <w:sz w:val="28"/>
          <w:szCs w:val="28"/>
        </w:rPr>
        <w:t>е</w:t>
      </w:r>
      <w:r w:rsidRPr="00F96463">
        <w:rPr>
          <w:rFonts w:ascii="Times New Roman" w:hAnsi="Times New Roman" w:cs="Times New Roman"/>
          <w:sz w:val="28"/>
          <w:szCs w:val="28"/>
        </w:rPr>
        <w:t>вожных подростков и посредством повышения уровня коммуникативных способностей.</w:t>
      </w:r>
    </w:p>
    <w:p w:rsidR="00F96463" w:rsidRPr="00F96463" w:rsidRDefault="00F96463" w:rsidP="00F964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t>1 упражнение «Мы играем в приключенья!»</w:t>
      </w:r>
    </w:p>
    <w:p w:rsidR="00F96463" w:rsidRPr="00F96463" w:rsidRDefault="00F96463" w:rsidP="00F964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t>Предлагается придумать этюд, выбрать актеров, а затем проиграть его перед остальной аудиторией. Все внимательно смотрят и пытаются просл</w:t>
      </w:r>
      <w:r w:rsidRPr="00F96463">
        <w:rPr>
          <w:rFonts w:ascii="Times New Roman" w:hAnsi="Times New Roman" w:cs="Times New Roman"/>
          <w:sz w:val="28"/>
          <w:szCs w:val="28"/>
        </w:rPr>
        <w:t>е</w:t>
      </w:r>
      <w:r w:rsidRPr="00F96463">
        <w:rPr>
          <w:rFonts w:ascii="Times New Roman" w:hAnsi="Times New Roman" w:cs="Times New Roman"/>
          <w:sz w:val="28"/>
          <w:szCs w:val="28"/>
        </w:rPr>
        <w:lastRenderedPageBreak/>
        <w:t xml:space="preserve">дить, на сколько у «актеров» получилось сыграть правдоподобней. Затем проходит беседа, насколько было сложно героя этюда. </w:t>
      </w:r>
    </w:p>
    <w:p w:rsidR="00F96463" w:rsidRPr="00F96463" w:rsidRDefault="00F96463" w:rsidP="00F964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t>2 упражнение «Сказка».</w:t>
      </w:r>
    </w:p>
    <w:p w:rsidR="000B5154" w:rsidRDefault="00F96463" w:rsidP="00F964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t>Ведущий. У каждого из нас есть свой «дракон». Это наши недостатки, с которыми мы миримся. Однажды каждый решается убить своего дракона но вместо одной головы вырастают три, и мы живём со своим драконом и м</w:t>
      </w:r>
      <w:r w:rsidRPr="00F96463">
        <w:rPr>
          <w:rFonts w:ascii="Times New Roman" w:hAnsi="Times New Roman" w:cs="Times New Roman"/>
          <w:sz w:val="28"/>
          <w:szCs w:val="28"/>
        </w:rPr>
        <w:t>и</w:t>
      </w:r>
      <w:r w:rsidRPr="00F96463">
        <w:rPr>
          <w:rFonts w:ascii="Times New Roman" w:hAnsi="Times New Roman" w:cs="Times New Roman"/>
          <w:sz w:val="28"/>
          <w:szCs w:val="28"/>
        </w:rPr>
        <w:t>римся с ним, отрав</w:t>
      </w:r>
      <w:r w:rsidR="000B5154">
        <w:rPr>
          <w:rFonts w:ascii="Times New Roman" w:hAnsi="Times New Roman" w:cs="Times New Roman"/>
          <w:sz w:val="28"/>
          <w:szCs w:val="28"/>
        </w:rPr>
        <w:t>ляя жизнь себе и близким людям.</w:t>
      </w:r>
    </w:p>
    <w:p w:rsidR="00F96463" w:rsidRPr="00F96463" w:rsidRDefault="00F96463" w:rsidP="00F964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t>Ребятам предлагается нарисовать своего дракона и назвать его в целом и каждую голову в отдельности. После этого им надо придумать сказку о том, как они победят своего дракона. На написание истории подросткам даётся 30 минут.</w:t>
      </w:r>
    </w:p>
    <w:p w:rsidR="00F96463" w:rsidRPr="00F96463" w:rsidRDefault="00F96463" w:rsidP="00F964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t>Обсуждение. Ведущий говорит о том, что для борьбы с драконом почти всем нужны помощники, друзья. Друзья очень важны в жизни. Способность находить друзей зависит от того, на сколько мы умеем видеть хорошее в окружающих нас людях.</w:t>
      </w:r>
    </w:p>
    <w:p w:rsidR="00F96463" w:rsidRPr="00F96463" w:rsidRDefault="00F96463" w:rsidP="00F964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t>10 занятие.</w:t>
      </w:r>
    </w:p>
    <w:p w:rsidR="00F96463" w:rsidRPr="00F96463" w:rsidRDefault="00F96463" w:rsidP="00F964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t xml:space="preserve">Цель </w:t>
      </w:r>
      <w:r w:rsidR="000B5154">
        <w:rPr>
          <w:rFonts w:ascii="Times New Roman" w:hAnsi="Times New Roman" w:cs="Times New Roman"/>
          <w:sz w:val="28"/>
          <w:szCs w:val="28"/>
        </w:rPr>
        <w:t xml:space="preserve">– </w:t>
      </w:r>
      <w:r w:rsidRPr="00F96463">
        <w:rPr>
          <w:rFonts w:ascii="Times New Roman" w:hAnsi="Times New Roman" w:cs="Times New Roman"/>
          <w:sz w:val="28"/>
          <w:szCs w:val="28"/>
        </w:rPr>
        <w:t>самостоятельный контроль подростка самого себя (ощущения с</w:t>
      </w:r>
      <w:r w:rsidRPr="00F96463">
        <w:rPr>
          <w:rFonts w:ascii="Times New Roman" w:hAnsi="Times New Roman" w:cs="Times New Roman"/>
          <w:sz w:val="28"/>
          <w:szCs w:val="28"/>
        </w:rPr>
        <w:t>е</w:t>
      </w:r>
      <w:r w:rsidRPr="00F96463">
        <w:rPr>
          <w:rFonts w:ascii="Times New Roman" w:hAnsi="Times New Roman" w:cs="Times New Roman"/>
          <w:sz w:val="28"/>
          <w:szCs w:val="28"/>
        </w:rPr>
        <w:t>бя взрослым, повышение самооценки, внимательность по отношению к св</w:t>
      </w:r>
      <w:r w:rsidRPr="00F96463">
        <w:rPr>
          <w:rFonts w:ascii="Times New Roman" w:hAnsi="Times New Roman" w:cs="Times New Roman"/>
          <w:sz w:val="28"/>
          <w:szCs w:val="28"/>
        </w:rPr>
        <w:t>о</w:t>
      </w:r>
      <w:r w:rsidRPr="00F96463">
        <w:rPr>
          <w:rFonts w:ascii="Times New Roman" w:hAnsi="Times New Roman" w:cs="Times New Roman"/>
          <w:sz w:val="28"/>
          <w:szCs w:val="28"/>
        </w:rPr>
        <w:t>им поступкам и действиям, самоанализ и самокритика негативного повед</w:t>
      </w:r>
      <w:r w:rsidRPr="00F96463">
        <w:rPr>
          <w:rFonts w:ascii="Times New Roman" w:hAnsi="Times New Roman" w:cs="Times New Roman"/>
          <w:sz w:val="28"/>
          <w:szCs w:val="28"/>
        </w:rPr>
        <w:t>е</w:t>
      </w:r>
      <w:r w:rsidRPr="00F96463">
        <w:rPr>
          <w:rFonts w:ascii="Times New Roman" w:hAnsi="Times New Roman" w:cs="Times New Roman"/>
          <w:sz w:val="28"/>
          <w:szCs w:val="28"/>
        </w:rPr>
        <w:t>ния и со своей стороны и со стороны взрослых).</w:t>
      </w:r>
    </w:p>
    <w:p w:rsidR="00F96463" w:rsidRPr="00F96463" w:rsidRDefault="00F96463" w:rsidP="00F964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t xml:space="preserve">1 упражнение «Итоги </w:t>
      </w:r>
      <w:r w:rsidR="000B5154">
        <w:rPr>
          <w:rFonts w:ascii="Times New Roman" w:hAnsi="Times New Roman" w:cs="Times New Roman"/>
          <w:sz w:val="28"/>
          <w:szCs w:val="28"/>
        </w:rPr>
        <w:t xml:space="preserve">– </w:t>
      </w:r>
      <w:r w:rsidRPr="00F96463">
        <w:rPr>
          <w:rFonts w:ascii="Times New Roman" w:hAnsi="Times New Roman" w:cs="Times New Roman"/>
          <w:sz w:val="28"/>
          <w:szCs w:val="28"/>
        </w:rPr>
        <w:t>каким бы я хотел быть и какой сейчас».</w:t>
      </w:r>
    </w:p>
    <w:p w:rsidR="00F96463" w:rsidRPr="00F96463" w:rsidRDefault="00F96463" w:rsidP="00F964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t xml:space="preserve">Предлагается нарисовать себя какой он есть сейчас, и каким бы хотел стать. После показа рисунков в кругу с каждым участником обсуждается (а ребята помогают советами </w:t>
      </w:r>
      <w:r w:rsidR="000B5154">
        <w:rPr>
          <w:rFonts w:ascii="Times New Roman" w:hAnsi="Times New Roman" w:cs="Times New Roman"/>
          <w:sz w:val="28"/>
          <w:szCs w:val="28"/>
        </w:rPr>
        <w:t xml:space="preserve">– </w:t>
      </w:r>
      <w:r w:rsidRPr="00F96463">
        <w:rPr>
          <w:rFonts w:ascii="Times New Roman" w:hAnsi="Times New Roman" w:cs="Times New Roman"/>
          <w:sz w:val="28"/>
          <w:szCs w:val="28"/>
        </w:rPr>
        <w:t>как стать лучше) какие шаги нужно предпр</w:t>
      </w:r>
      <w:r w:rsidRPr="00F96463">
        <w:rPr>
          <w:rFonts w:ascii="Times New Roman" w:hAnsi="Times New Roman" w:cs="Times New Roman"/>
          <w:sz w:val="28"/>
          <w:szCs w:val="28"/>
        </w:rPr>
        <w:t>и</w:t>
      </w:r>
      <w:r w:rsidRPr="00F96463">
        <w:rPr>
          <w:rFonts w:ascii="Times New Roman" w:hAnsi="Times New Roman" w:cs="Times New Roman"/>
          <w:sz w:val="28"/>
          <w:szCs w:val="28"/>
        </w:rPr>
        <w:t>нять, что бы соответствовать своему образу, какие ему присущи черты, и как в себе их развить.</w:t>
      </w:r>
    </w:p>
    <w:p w:rsidR="00F96463" w:rsidRPr="00F96463" w:rsidRDefault="00F96463" w:rsidP="00F964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t xml:space="preserve">После этого каждый рисует для себя поэтапную «дорожку </w:t>
      </w:r>
      <w:r w:rsidR="000B5154">
        <w:rPr>
          <w:rFonts w:ascii="Times New Roman" w:hAnsi="Times New Roman" w:cs="Times New Roman"/>
          <w:sz w:val="28"/>
          <w:szCs w:val="28"/>
        </w:rPr>
        <w:t xml:space="preserve">– </w:t>
      </w:r>
      <w:r w:rsidRPr="00F96463">
        <w:rPr>
          <w:rFonts w:ascii="Times New Roman" w:hAnsi="Times New Roman" w:cs="Times New Roman"/>
          <w:sz w:val="28"/>
          <w:szCs w:val="28"/>
        </w:rPr>
        <w:t>лестницу» к вершине своего совершенства, изображая себя на каждом этапе восхождения (какие качества он прибавляет себе с каждой ступенькой и какие поступки совершает, что бы быть лучше.)</w:t>
      </w:r>
    </w:p>
    <w:p w:rsidR="00F96463" w:rsidRPr="00F96463" w:rsidRDefault="00F96463" w:rsidP="00F964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lastRenderedPageBreak/>
        <w:t>2 упражнение «Новая визитка».</w:t>
      </w:r>
    </w:p>
    <w:p w:rsidR="00F96463" w:rsidRPr="00F96463" w:rsidRDefault="00F96463" w:rsidP="00F964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t>Ведущий предлагает сделать новую визитную карточку. Подведение итогов занятий. Заключительное слово ведущего.</w:t>
      </w:r>
    </w:p>
    <w:p w:rsidR="00F96463" w:rsidRDefault="00F96463" w:rsidP="00F964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63">
        <w:rPr>
          <w:rFonts w:ascii="Times New Roman" w:hAnsi="Times New Roman" w:cs="Times New Roman"/>
          <w:sz w:val="28"/>
          <w:szCs w:val="28"/>
        </w:rPr>
        <w:t>После реализации данной программы была проведена повторная диагн</w:t>
      </w:r>
      <w:r w:rsidRPr="00F96463">
        <w:rPr>
          <w:rFonts w:ascii="Times New Roman" w:hAnsi="Times New Roman" w:cs="Times New Roman"/>
          <w:sz w:val="28"/>
          <w:szCs w:val="28"/>
        </w:rPr>
        <w:t>о</w:t>
      </w:r>
      <w:r w:rsidR="00FC370B">
        <w:rPr>
          <w:rFonts w:ascii="Times New Roman" w:hAnsi="Times New Roman" w:cs="Times New Roman"/>
          <w:sz w:val="28"/>
          <w:szCs w:val="28"/>
        </w:rPr>
        <w:t>стика подростков с использованием такого же диагностического инструме</w:t>
      </w:r>
      <w:r w:rsidR="00FC370B">
        <w:rPr>
          <w:rFonts w:ascii="Times New Roman" w:hAnsi="Times New Roman" w:cs="Times New Roman"/>
          <w:sz w:val="28"/>
          <w:szCs w:val="28"/>
        </w:rPr>
        <w:t>н</w:t>
      </w:r>
      <w:r w:rsidR="00FC370B">
        <w:rPr>
          <w:rFonts w:ascii="Times New Roman" w:hAnsi="Times New Roman" w:cs="Times New Roman"/>
          <w:sz w:val="28"/>
          <w:szCs w:val="28"/>
        </w:rPr>
        <w:t>тария, что и в констатирующем эксперименте.</w:t>
      </w:r>
    </w:p>
    <w:p w:rsidR="00055DA7" w:rsidRPr="007B5E4C" w:rsidRDefault="00055DA7" w:rsidP="00055DA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карточки наблюдения, в которой отмечали агрессивные реа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ции, </w:t>
      </w:r>
      <w:r w:rsidRPr="007B5E4C">
        <w:rPr>
          <w:rFonts w:ascii="Times New Roman" w:eastAsia="Times New Roman" w:hAnsi="Times New Roman" w:cs="Times New Roman"/>
          <w:sz w:val="28"/>
          <w:szCs w:val="28"/>
        </w:rPr>
        <w:t xml:space="preserve">мы выявили, что </w:t>
      </w:r>
      <w:r w:rsidRPr="006546D2">
        <w:rPr>
          <w:rFonts w:ascii="Times New Roman" w:eastAsia="Times New Roman" w:hAnsi="Times New Roman" w:cs="Times New Roman"/>
          <w:sz w:val="28"/>
          <w:szCs w:val="28"/>
        </w:rPr>
        <w:t xml:space="preserve">Юрий А., Виктор Е., Максим М., Алексей П., </w:t>
      </w:r>
      <w:r w:rsidR="00CA01EA" w:rsidRPr="00CA01EA">
        <w:rPr>
          <w:rFonts w:ascii="Times New Roman" w:eastAsia="Times New Roman" w:hAnsi="Times New Roman" w:cs="Times New Roman"/>
          <w:sz w:val="28"/>
          <w:szCs w:val="28"/>
        </w:rPr>
        <w:t>Яна С.</w:t>
      </w:r>
      <w:r w:rsidR="00CA01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546D2">
        <w:rPr>
          <w:rFonts w:ascii="Times New Roman" w:eastAsia="Times New Roman" w:hAnsi="Times New Roman" w:cs="Times New Roman"/>
          <w:sz w:val="28"/>
          <w:szCs w:val="28"/>
        </w:rPr>
        <w:t>Екатерина 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выражают агрессивные реакции.  </w:t>
      </w:r>
    </w:p>
    <w:p w:rsidR="00055DA7" w:rsidRDefault="00055DA7" w:rsidP="00055DA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Результаты, полученные в ходе проведения г</w:t>
      </w:r>
      <w:r w:rsidRPr="00F72B6A">
        <w:rPr>
          <w:rFonts w:ascii="Times New Roman" w:hAnsi="Times New Roman" w:cs="Times New Roman"/>
          <w:color w:val="000000"/>
          <w:sz w:val="28"/>
          <w:szCs w:val="28"/>
        </w:rPr>
        <w:t>рафическ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F72B6A">
        <w:rPr>
          <w:rFonts w:ascii="Times New Roman" w:hAnsi="Times New Roman" w:cs="Times New Roman"/>
          <w:color w:val="000000"/>
          <w:sz w:val="28"/>
          <w:szCs w:val="28"/>
        </w:rPr>
        <w:t xml:space="preserve"> методик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72B6A">
        <w:rPr>
          <w:rFonts w:ascii="Times New Roman" w:hAnsi="Times New Roman" w:cs="Times New Roman"/>
          <w:color w:val="000000"/>
          <w:sz w:val="28"/>
          <w:szCs w:val="28"/>
        </w:rPr>
        <w:t xml:space="preserve"> М.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72B6A">
        <w:rPr>
          <w:rFonts w:ascii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72B6A">
        <w:rPr>
          <w:rFonts w:ascii="Times New Roman" w:hAnsi="Times New Roman" w:cs="Times New Roman"/>
          <w:color w:val="000000"/>
          <w:sz w:val="28"/>
          <w:szCs w:val="28"/>
        </w:rPr>
        <w:t>Панфиловой «Кактус»</w:t>
      </w:r>
      <w:r>
        <w:rPr>
          <w:rFonts w:ascii="Times New Roman" w:hAnsi="Times New Roman" w:cs="Times New Roman"/>
          <w:color w:val="000000"/>
          <w:sz w:val="28"/>
          <w:szCs w:val="28"/>
        </w:rPr>
        <w:t>, представлены в таблице 4.</w:t>
      </w:r>
    </w:p>
    <w:p w:rsidR="00055DA7" w:rsidRPr="00717492" w:rsidRDefault="00055DA7" w:rsidP="00055DA7">
      <w:pPr>
        <w:pStyle w:val="a3"/>
        <w:spacing w:line="36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Таблица 4 – </w:t>
      </w:r>
      <w:r w:rsidRPr="00717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выявления агрессивности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подростков</w:t>
      </w:r>
      <w:r w:rsidRPr="00717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мет</w:t>
      </w:r>
      <w:r w:rsidRPr="0071749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7492">
        <w:rPr>
          <w:rFonts w:ascii="Times New Roman" w:eastAsia="Times New Roman" w:hAnsi="Times New Roman" w:cs="Times New Roman"/>
          <w:color w:val="000000"/>
          <w:sz w:val="28"/>
          <w:szCs w:val="28"/>
        </w:rPr>
        <w:t>дике «Кактус»</w:t>
      </w:r>
    </w:p>
    <w:tbl>
      <w:tblPr>
        <w:tblW w:w="10393" w:type="dxa"/>
        <w:jc w:val="center"/>
        <w:tblInd w:w="630" w:type="dxa"/>
        <w:tblLook w:val="04A0" w:firstRow="1" w:lastRow="0" w:firstColumn="1" w:lastColumn="0" w:noHBand="0" w:noVBand="1"/>
      </w:tblPr>
      <w:tblGrid>
        <w:gridCol w:w="594"/>
        <w:gridCol w:w="2027"/>
        <w:gridCol w:w="1993"/>
        <w:gridCol w:w="2083"/>
        <w:gridCol w:w="1965"/>
        <w:gridCol w:w="1808"/>
      </w:tblGrid>
      <w:tr w:rsidR="00055DA7" w:rsidRPr="00BE625E" w:rsidTr="00407715">
        <w:trPr>
          <w:trHeight w:val="69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DA7" w:rsidRPr="00BE625E" w:rsidRDefault="00055DA7" w:rsidP="0040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DA7" w:rsidRPr="00BE625E" w:rsidRDefault="00055DA7" w:rsidP="0040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DA7" w:rsidRPr="00BE625E" w:rsidRDefault="00055DA7" w:rsidP="0040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Агрессивность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DA7" w:rsidRPr="00BE625E" w:rsidRDefault="00055DA7" w:rsidP="0040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Тревожность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DA7" w:rsidRPr="00BE625E" w:rsidRDefault="00055DA7" w:rsidP="0040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Стремление выделиться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DA7" w:rsidRPr="00BE625E" w:rsidRDefault="00055DA7" w:rsidP="0040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Стремление занять место в классе</w:t>
            </w:r>
          </w:p>
        </w:tc>
      </w:tr>
      <w:tr w:rsidR="00055DA7" w:rsidRPr="00BE625E" w:rsidTr="00407715">
        <w:trPr>
          <w:trHeight w:val="30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 А.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присутствует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присутствует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55DA7" w:rsidRPr="00BE625E" w:rsidTr="00407715">
        <w:trPr>
          <w:trHeight w:val="30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 А.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</w:t>
            </w: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присутствует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55DA7" w:rsidRPr="00BE625E" w:rsidTr="00407715">
        <w:trPr>
          <w:trHeight w:val="30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 А.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присутствует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55DA7" w:rsidRPr="00BE625E" w:rsidTr="00407715">
        <w:trPr>
          <w:trHeight w:val="30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Аркадий В.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601CA3" w:rsidP="0040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присутствует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присутствует</w:t>
            </w:r>
          </w:p>
        </w:tc>
      </w:tr>
      <w:tr w:rsidR="00055DA7" w:rsidRPr="00BE625E" w:rsidTr="00407715">
        <w:trPr>
          <w:trHeight w:val="30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 В.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присутствует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55DA7" w:rsidRPr="00BE625E" w:rsidTr="00407715">
        <w:trPr>
          <w:trHeight w:val="30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Ярослава В.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присутствует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присутствует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присутствует</w:t>
            </w:r>
          </w:p>
        </w:tc>
      </w:tr>
      <w:tr w:rsidR="00055DA7" w:rsidRPr="00BE625E" w:rsidTr="00407715">
        <w:trPr>
          <w:trHeight w:val="30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 В.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аутоагрессия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присутствует</w:t>
            </w:r>
          </w:p>
        </w:tc>
      </w:tr>
      <w:tr w:rsidR="00055DA7" w:rsidRPr="00BE625E" w:rsidTr="00407715">
        <w:trPr>
          <w:trHeight w:val="30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 В.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55DA7" w:rsidRPr="00BE625E" w:rsidTr="00407715">
        <w:trPr>
          <w:trHeight w:val="30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 Е.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601CA3" w:rsidP="0040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присутствует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присутствует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присутствует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присутствует</w:t>
            </w:r>
          </w:p>
        </w:tc>
      </w:tr>
      <w:tr w:rsidR="00055DA7" w:rsidRPr="00BE625E" w:rsidTr="00407715">
        <w:trPr>
          <w:trHeight w:val="323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A7" w:rsidRPr="00BE625E" w:rsidRDefault="00055DA7" w:rsidP="00407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 Ж.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A7" w:rsidRPr="00BE625E" w:rsidRDefault="00055DA7" w:rsidP="0040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A7" w:rsidRPr="00BE625E" w:rsidRDefault="00055DA7" w:rsidP="0040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55DA7" w:rsidRPr="00BE625E" w:rsidTr="00407715">
        <w:trPr>
          <w:trHeight w:val="31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 З.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55DA7" w:rsidRPr="00BE625E" w:rsidTr="00407715">
        <w:trPr>
          <w:trHeight w:val="31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Вениамин И.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защита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присутствует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55DA7" w:rsidRPr="00BE625E" w:rsidTr="00407715">
        <w:trPr>
          <w:trHeight w:val="31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 И.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55DA7" w:rsidRPr="00BE625E" w:rsidTr="00407715">
        <w:trPr>
          <w:trHeight w:val="31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 И.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присутствует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55DA7" w:rsidRPr="00BE625E" w:rsidTr="00407715">
        <w:trPr>
          <w:trHeight w:val="31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 И.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55DA7" w:rsidRPr="00BE625E" w:rsidTr="00407715">
        <w:trPr>
          <w:trHeight w:val="31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Димитрий И.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601CA3" w:rsidP="0040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присутствует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присутствует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присутствует</w:t>
            </w:r>
          </w:p>
        </w:tc>
      </w:tr>
      <w:tr w:rsidR="00055DA7" w:rsidRPr="00BE625E" w:rsidTr="00407715">
        <w:trPr>
          <w:trHeight w:val="31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Алла М.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присутствует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присутствует</w:t>
            </w:r>
          </w:p>
        </w:tc>
      </w:tr>
      <w:tr w:rsidR="00055DA7" w:rsidRPr="00BE625E" w:rsidTr="00407715">
        <w:trPr>
          <w:trHeight w:val="31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 М.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55DA7" w:rsidRPr="00BE625E" w:rsidTr="00407715">
        <w:trPr>
          <w:trHeight w:val="31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 М.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защитная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присутствует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55DA7" w:rsidRPr="00BE625E" w:rsidTr="00407715">
        <w:trPr>
          <w:trHeight w:val="31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 М.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601CA3" w:rsidP="0040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присутствует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присутствует</w:t>
            </w:r>
          </w:p>
        </w:tc>
      </w:tr>
      <w:tr w:rsidR="00055DA7" w:rsidRPr="00BE625E" w:rsidTr="00407715">
        <w:trPr>
          <w:trHeight w:val="31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 О.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присутствует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55DA7" w:rsidRPr="00BE625E" w:rsidTr="00407715">
        <w:trPr>
          <w:trHeight w:val="31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 П.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присутствует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присутствует</w:t>
            </w:r>
          </w:p>
        </w:tc>
      </w:tr>
      <w:tr w:rsidR="00055DA7" w:rsidRPr="00BE625E" w:rsidTr="00407715">
        <w:trPr>
          <w:trHeight w:val="31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Дина С.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601CA3" w:rsidP="0040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присутствует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601CA3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присутствует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55DA7" w:rsidRPr="00BE625E" w:rsidTr="00407715">
        <w:trPr>
          <w:trHeight w:val="31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Яна С.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55DA7" w:rsidRPr="00BE625E" w:rsidTr="00407715">
        <w:trPr>
          <w:trHeight w:val="31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 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CF73DA" w:rsidRDefault="00601CA3" w:rsidP="0040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присутствует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присутствует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55DA7" w:rsidRPr="00BE625E" w:rsidTr="00407715">
        <w:trPr>
          <w:trHeight w:val="31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 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55DA7" w:rsidRPr="00BE625E" w:rsidTr="00407715">
        <w:trPr>
          <w:trHeight w:val="31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 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присутствует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55DA7" w:rsidRDefault="00055DA7" w:rsidP="00055DA7">
      <w:pPr>
        <w:spacing w:after="0" w:line="360" w:lineRule="auto"/>
        <w:ind w:right="-425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55DA7" w:rsidRPr="00CF39FF" w:rsidRDefault="00055DA7" w:rsidP="00055DA7">
      <w:pPr>
        <w:spacing w:after="0" w:line="360" w:lineRule="auto"/>
        <w:ind w:right="-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9FF">
        <w:rPr>
          <w:rFonts w:ascii="Times New Roman" w:eastAsia="Times New Roman" w:hAnsi="Times New Roman" w:cs="Times New Roman"/>
          <w:color w:val="000000"/>
          <w:sz w:val="28"/>
          <w:szCs w:val="28"/>
        </w:rPr>
        <w:t>Для бол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ьшей</w:t>
      </w:r>
      <w:r w:rsidRPr="00CF3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наглядно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 представим полученные результаты в виде диагра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(см. Рис. </w:t>
      </w:r>
      <w:r w:rsidR="00601CA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55DA7" w:rsidRPr="00F72B6A" w:rsidRDefault="00055DA7" w:rsidP="00055DA7">
      <w:pPr>
        <w:pStyle w:val="a5"/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3F3A1DA" wp14:editId="74950301">
            <wp:extent cx="5486400" cy="25908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55DA7" w:rsidRPr="00CF39FF" w:rsidRDefault="00055DA7" w:rsidP="00055DA7">
      <w:pPr>
        <w:spacing w:after="0" w:line="360" w:lineRule="auto"/>
        <w:ind w:right="-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Рисунок </w:t>
      </w:r>
      <w:r w:rsidR="00601CA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CF3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Результаты по методике «Кактус»</w:t>
      </w:r>
    </w:p>
    <w:p w:rsidR="00055DA7" w:rsidRDefault="00055DA7" w:rsidP="00055DA7">
      <w:pPr>
        <w:spacing w:after="0" w:line="360" w:lineRule="auto"/>
        <w:ind w:right="-42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55DA7" w:rsidRPr="00F72B6A" w:rsidRDefault="00055DA7" w:rsidP="00055DA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Исходя из данных, представленных в таблице </w:t>
      </w:r>
      <w:r w:rsidR="0060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рисунке </w:t>
      </w:r>
      <w:r w:rsidR="0060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видим, что </w:t>
      </w:r>
      <w:r w:rsidR="0060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37% (первоначально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59%</w:t>
      </w:r>
      <w:r w:rsidR="0060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респондентов проявляют агрессивные реа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ции, </w:t>
      </w:r>
      <w:r w:rsidR="0060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37% (первоначально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41%</w:t>
      </w:r>
      <w:r w:rsidR="0060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испытывают тревожность, </w:t>
      </w:r>
      <w:r w:rsidR="0060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33% (первон</w:t>
      </w:r>
      <w:r w:rsidR="0060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0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чально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44%</w:t>
      </w:r>
      <w:r w:rsidR="0060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хотят выделиться и </w:t>
      </w:r>
      <w:r w:rsidR="0060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29% (первоначально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44%</w:t>
      </w:r>
      <w:r w:rsidR="0060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стремятся занять место в классе, что также достигается с помощью агрессии в подростковой среде. </w:t>
      </w:r>
    </w:p>
    <w:p w:rsidR="00055DA7" w:rsidRDefault="00055DA7" w:rsidP="00055D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171">
        <w:rPr>
          <w:rFonts w:ascii="Times New Roman" w:hAnsi="Times New Roman" w:cs="Times New Roman"/>
          <w:sz w:val="28"/>
          <w:szCs w:val="28"/>
        </w:rPr>
        <w:t>Результаты диагностики по тесту Басса – Дарки зафиксированы в табл</w:t>
      </w:r>
      <w:r w:rsidRPr="001A3171">
        <w:rPr>
          <w:rFonts w:ascii="Times New Roman" w:hAnsi="Times New Roman" w:cs="Times New Roman"/>
          <w:sz w:val="28"/>
          <w:szCs w:val="28"/>
        </w:rPr>
        <w:t>и</w:t>
      </w:r>
      <w:r w:rsidRPr="001A3171">
        <w:rPr>
          <w:rFonts w:ascii="Times New Roman" w:hAnsi="Times New Roman" w:cs="Times New Roman"/>
          <w:sz w:val="28"/>
          <w:szCs w:val="28"/>
        </w:rPr>
        <w:t xml:space="preserve">це </w:t>
      </w:r>
      <w:r w:rsidR="00601CA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3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DA7" w:rsidRPr="001A3171" w:rsidRDefault="00055DA7" w:rsidP="00055D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171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01CA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1A3171">
        <w:rPr>
          <w:rFonts w:ascii="Times New Roman" w:hAnsi="Times New Roman" w:cs="Times New Roman"/>
          <w:sz w:val="28"/>
          <w:szCs w:val="28"/>
        </w:rPr>
        <w:t>Уровни агрессивного поведения подростков</w:t>
      </w: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819"/>
        <w:gridCol w:w="592"/>
        <w:gridCol w:w="709"/>
        <w:gridCol w:w="568"/>
        <w:gridCol w:w="568"/>
        <w:gridCol w:w="566"/>
        <w:gridCol w:w="708"/>
        <w:gridCol w:w="850"/>
        <w:gridCol w:w="567"/>
        <w:gridCol w:w="708"/>
        <w:gridCol w:w="851"/>
      </w:tblGrid>
      <w:tr w:rsidR="00055DA7" w:rsidRPr="00CF39FF" w:rsidTr="00407715">
        <w:tc>
          <w:tcPr>
            <w:tcW w:w="675" w:type="dxa"/>
            <w:vMerge w:val="restart"/>
            <w:shd w:val="clear" w:color="auto" w:fill="auto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19" w:type="dxa"/>
            <w:vMerge w:val="restart"/>
            <w:shd w:val="clear" w:color="auto" w:fill="auto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687" w:type="dxa"/>
            <w:gridSpan w:val="10"/>
            <w:shd w:val="clear" w:color="auto" w:fill="auto"/>
          </w:tcPr>
          <w:p w:rsidR="00055DA7" w:rsidRPr="00CF39FF" w:rsidRDefault="00055DA7" w:rsidP="00407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055DA7" w:rsidRPr="00CF39FF" w:rsidTr="00A630D2">
        <w:trPr>
          <w:trHeight w:val="1461"/>
        </w:trPr>
        <w:tc>
          <w:tcPr>
            <w:tcW w:w="675" w:type="dxa"/>
            <w:vMerge/>
            <w:shd w:val="clear" w:color="auto" w:fill="auto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  <w:shd w:val="clear" w:color="auto" w:fill="FFFFFF" w:themeFill="background1"/>
            <w:textDirection w:val="btLr"/>
          </w:tcPr>
          <w:p w:rsidR="00055DA7" w:rsidRPr="00A772DB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DB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055DA7" w:rsidRPr="00A772DB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DB">
              <w:rPr>
                <w:rFonts w:ascii="Times New Roman" w:hAnsi="Times New Roman" w:cs="Times New Roman"/>
                <w:sz w:val="24"/>
                <w:szCs w:val="24"/>
              </w:rPr>
              <w:t xml:space="preserve">Косвенная </w:t>
            </w:r>
          </w:p>
        </w:tc>
        <w:tc>
          <w:tcPr>
            <w:tcW w:w="568" w:type="dxa"/>
            <w:shd w:val="clear" w:color="auto" w:fill="FFFFFF" w:themeFill="background1"/>
            <w:textDirection w:val="btLr"/>
          </w:tcPr>
          <w:p w:rsidR="00055DA7" w:rsidRPr="00A772DB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DB">
              <w:rPr>
                <w:rFonts w:ascii="Times New Roman" w:hAnsi="Times New Roman" w:cs="Times New Roman"/>
                <w:sz w:val="24"/>
                <w:szCs w:val="24"/>
              </w:rPr>
              <w:t>Раздражение</w:t>
            </w:r>
          </w:p>
        </w:tc>
        <w:tc>
          <w:tcPr>
            <w:tcW w:w="568" w:type="dxa"/>
            <w:shd w:val="clear" w:color="auto" w:fill="FFFFFF" w:themeFill="background1"/>
            <w:textDirection w:val="btLr"/>
          </w:tcPr>
          <w:p w:rsidR="00055DA7" w:rsidRPr="00A772DB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DB">
              <w:rPr>
                <w:rFonts w:ascii="Times New Roman" w:hAnsi="Times New Roman" w:cs="Times New Roman"/>
                <w:sz w:val="24"/>
                <w:szCs w:val="24"/>
              </w:rPr>
              <w:t>Негативизм</w:t>
            </w:r>
          </w:p>
        </w:tc>
        <w:tc>
          <w:tcPr>
            <w:tcW w:w="566" w:type="dxa"/>
            <w:shd w:val="clear" w:color="auto" w:fill="FFFFFF" w:themeFill="background1"/>
            <w:textDirection w:val="btLr"/>
          </w:tcPr>
          <w:p w:rsidR="00055DA7" w:rsidRPr="00A772DB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DB">
              <w:rPr>
                <w:rFonts w:ascii="Times New Roman" w:hAnsi="Times New Roman" w:cs="Times New Roman"/>
                <w:sz w:val="24"/>
                <w:szCs w:val="24"/>
              </w:rPr>
              <w:t>Обида</w:t>
            </w:r>
          </w:p>
        </w:tc>
        <w:tc>
          <w:tcPr>
            <w:tcW w:w="708" w:type="dxa"/>
            <w:shd w:val="clear" w:color="auto" w:fill="FFFFFF" w:themeFill="background1"/>
            <w:textDirection w:val="btLr"/>
          </w:tcPr>
          <w:p w:rsidR="00055DA7" w:rsidRPr="00A772DB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DB">
              <w:rPr>
                <w:rFonts w:ascii="Times New Roman" w:hAnsi="Times New Roman" w:cs="Times New Roman"/>
                <w:sz w:val="24"/>
                <w:szCs w:val="24"/>
              </w:rPr>
              <w:t>Подозрител</w:t>
            </w:r>
            <w:r w:rsidRPr="00A772D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772DB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850" w:type="dxa"/>
            <w:shd w:val="clear" w:color="auto" w:fill="FFFFFF" w:themeFill="background1"/>
            <w:textDirection w:val="btLr"/>
          </w:tcPr>
          <w:p w:rsidR="00055DA7" w:rsidRPr="00A772DB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DB">
              <w:rPr>
                <w:rFonts w:ascii="Times New Roman" w:hAnsi="Times New Roman" w:cs="Times New Roman"/>
                <w:sz w:val="24"/>
                <w:szCs w:val="24"/>
              </w:rPr>
              <w:t>Вербальная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:rsidR="00055DA7" w:rsidRPr="00A772DB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DB">
              <w:rPr>
                <w:rFonts w:ascii="Times New Roman" w:hAnsi="Times New Roman" w:cs="Times New Roman"/>
                <w:sz w:val="24"/>
                <w:szCs w:val="24"/>
              </w:rPr>
              <w:t>Чувство вины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055DA7" w:rsidRPr="00A772DB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DB">
              <w:rPr>
                <w:rFonts w:ascii="Times New Roman" w:hAnsi="Times New Roman" w:cs="Times New Roman"/>
                <w:sz w:val="24"/>
                <w:szCs w:val="24"/>
              </w:rPr>
              <w:t>Индекс агре</w:t>
            </w:r>
            <w:r w:rsidRPr="00A772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72DB">
              <w:rPr>
                <w:rFonts w:ascii="Times New Roman" w:hAnsi="Times New Roman" w:cs="Times New Roman"/>
                <w:sz w:val="24"/>
                <w:szCs w:val="24"/>
              </w:rPr>
              <w:t>сивности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055DA7" w:rsidRPr="00A772DB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DB">
              <w:rPr>
                <w:rFonts w:ascii="Times New Roman" w:hAnsi="Times New Roman" w:cs="Times New Roman"/>
                <w:sz w:val="24"/>
                <w:szCs w:val="24"/>
              </w:rPr>
              <w:t>Индекс вра</w:t>
            </w:r>
            <w:r w:rsidRPr="00A772D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772DB">
              <w:rPr>
                <w:rFonts w:ascii="Times New Roman" w:hAnsi="Times New Roman" w:cs="Times New Roman"/>
                <w:sz w:val="24"/>
                <w:szCs w:val="24"/>
              </w:rPr>
              <w:t>дебности</w:t>
            </w:r>
          </w:p>
        </w:tc>
      </w:tr>
      <w:tr w:rsidR="00055DA7" w:rsidRPr="00CF39FF" w:rsidTr="00A630D2">
        <w:tc>
          <w:tcPr>
            <w:tcW w:w="675" w:type="dxa"/>
            <w:shd w:val="clear" w:color="auto" w:fill="auto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9" w:type="dxa"/>
            <w:shd w:val="clear" w:color="auto" w:fill="auto"/>
            <w:vAlign w:val="bottom"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 А.</w:t>
            </w:r>
          </w:p>
        </w:tc>
        <w:tc>
          <w:tcPr>
            <w:tcW w:w="592" w:type="dxa"/>
            <w:shd w:val="clear" w:color="auto" w:fill="FFFFFF" w:themeFill="background1"/>
          </w:tcPr>
          <w:p w:rsidR="00055DA7" w:rsidRPr="00CF39FF" w:rsidRDefault="00601CA3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CF39FF" w:rsidRDefault="00B56E8B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" w:type="dxa"/>
            <w:shd w:val="clear" w:color="auto" w:fill="FFFFFF" w:themeFill="background1"/>
          </w:tcPr>
          <w:p w:rsidR="00055DA7" w:rsidRPr="00CF39FF" w:rsidRDefault="00B56E8B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FFFFFF" w:themeFill="background1"/>
          </w:tcPr>
          <w:p w:rsidR="00055DA7" w:rsidRPr="00CF39FF" w:rsidRDefault="00B56E8B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</w:tcPr>
          <w:p w:rsidR="00055DA7" w:rsidRPr="00CF39FF" w:rsidRDefault="00B56E8B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055DA7" w:rsidRPr="006546D2" w:rsidRDefault="00A630D2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6D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055DA7" w:rsidRPr="006546D2" w:rsidRDefault="00055DA7" w:rsidP="00A63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6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30D2" w:rsidRPr="006546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55DA7" w:rsidRPr="00CF39FF" w:rsidTr="00A630D2">
        <w:tc>
          <w:tcPr>
            <w:tcW w:w="675" w:type="dxa"/>
            <w:shd w:val="clear" w:color="auto" w:fill="auto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9" w:type="dxa"/>
            <w:shd w:val="clear" w:color="auto" w:fill="auto"/>
            <w:vAlign w:val="bottom"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 А.</w:t>
            </w:r>
          </w:p>
        </w:tc>
        <w:tc>
          <w:tcPr>
            <w:tcW w:w="592" w:type="dxa"/>
            <w:shd w:val="clear" w:color="auto" w:fill="FFFFFF" w:themeFill="background1"/>
          </w:tcPr>
          <w:p w:rsidR="00055DA7" w:rsidRPr="00CF39FF" w:rsidRDefault="00601CA3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CF39FF" w:rsidRDefault="00B56E8B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</w:tcPr>
          <w:p w:rsidR="00055DA7" w:rsidRPr="00CF39FF" w:rsidRDefault="00B56E8B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8" w:type="dxa"/>
            <w:shd w:val="clear" w:color="auto" w:fill="FFFFFF" w:themeFill="background1"/>
          </w:tcPr>
          <w:p w:rsidR="00055DA7" w:rsidRPr="00CF39FF" w:rsidRDefault="00B56E8B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:rsidR="00055DA7" w:rsidRPr="00CF39FF" w:rsidRDefault="00B56E8B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FFFFFF" w:themeFill="background1"/>
          </w:tcPr>
          <w:p w:rsidR="00055DA7" w:rsidRPr="00CF39FF" w:rsidRDefault="00055DA7" w:rsidP="00B56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6E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055DA7" w:rsidRPr="00CF39FF" w:rsidRDefault="00B56E8B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055DA7" w:rsidRPr="006546D2" w:rsidRDefault="00A630D2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6D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:rsidR="00055DA7" w:rsidRPr="006546D2" w:rsidRDefault="00055DA7" w:rsidP="00A63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6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30D2" w:rsidRPr="006546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55DA7" w:rsidRPr="00CF39FF" w:rsidTr="00A630D2">
        <w:tc>
          <w:tcPr>
            <w:tcW w:w="675" w:type="dxa"/>
            <w:shd w:val="clear" w:color="auto" w:fill="auto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9" w:type="dxa"/>
            <w:shd w:val="clear" w:color="auto" w:fill="auto"/>
            <w:vAlign w:val="bottom"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 А.</w:t>
            </w:r>
          </w:p>
        </w:tc>
        <w:tc>
          <w:tcPr>
            <w:tcW w:w="592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CF39FF" w:rsidRDefault="00B56E8B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</w:tcPr>
          <w:p w:rsidR="00055DA7" w:rsidRPr="00CF39FF" w:rsidRDefault="00B56E8B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" w:type="dxa"/>
            <w:shd w:val="clear" w:color="auto" w:fill="FFFFFF" w:themeFill="background1"/>
          </w:tcPr>
          <w:p w:rsidR="00055DA7" w:rsidRPr="00CF39FF" w:rsidRDefault="00B56E8B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</w:tcPr>
          <w:p w:rsidR="00055DA7" w:rsidRPr="00CF39FF" w:rsidRDefault="00B56E8B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:rsidR="00055DA7" w:rsidRPr="00CF39FF" w:rsidRDefault="00B56E8B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055DA7" w:rsidRPr="006546D2" w:rsidRDefault="00055DA7" w:rsidP="00A63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6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30D2" w:rsidRPr="006546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055DA7" w:rsidRPr="006546D2" w:rsidRDefault="00A630D2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6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55DA7" w:rsidRPr="00CF39FF" w:rsidTr="00A630D2">
        <w:tc>
          <w:tcPr>
            <w:tcW w:w="675" w:type="dxa"/>
            <w:shd w:val="clear" w:color="auto" w:fill="auto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9" w:type="dxa"/>
            <w:shd w:val="clear" w:color="auto" w:fill="auto"/>
            <w:vAlign w:val="bottom"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Аркадий В.</w:t>
            </w:r>
          </w:p>
        </w:tc>
        <w:tc>
          <w:tcPr>
            <w:tcW w:w="592" w:type="dxa"/>
            <w:shd w:val="clear" w:color="auto" w:fill="FFFFFF" w:themeFill="background1"/>
          </w:tcPr>
          <w:p w:rsidR="00055DA7" w:rsidRPr="00CF39FF" w:rsidRDefault="00601CA3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</w:tcPr>
          <w:p w:rsidR="00055DA7" w:rsidRPr="00CF39FF" w:rsidRDefault="00B56E8B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055DA7" w:rsidRPr="006546D2" w:rsidRDefault="00A630D2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6D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055DA7" w:rsidRPr="006546D2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6D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55DA7" w:rsidRPr="00CF39FF" w:rsidTr="00A630D2">
        <w:tc>
          <w:tcPr>
            <w:tcW w:w="675" w:type="dxa"/>
            <w:shd w:val="clear" w:color="auto" w:fill="auto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9" w:type="dxa"/>
            <w:shd w:val="clear" w:color="auto" w:fill="auto"/>
            <w:vAlign w:val="bottom"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 В.</w:t>
            </w:r>
          </w:p>
        </w:tc>
        <w:tc>
          <w:tcPr>
            <w:tcW w:w="592" w:type="dxa"/>
            <w:shd w:val="clear" w:color="auto" w:fill="FFFFFF" w:themeFill="background1"/>
          </w:tcPr>
          <w:p w:rsidR="00055DA7" w:rsidRPr="00CF39FF" w:rsidRDefault="00601CA3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CF39FF" w:rsidRDefault="00B56E8B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</w:tcPr>
          <w:p w:rsidR="00055DA7" w:rsidRPr="00CF39FF" w:rsidRDefault="00B56E8B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</w:tcPr>
          <w:p w:rsidR="00055DA7" w:rsidRPr="00CF39FF" w:rsidRDefault="00B56E8B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FFFFFF" w:themeFill="background1"/>
          </w:tcPr>
          <w:p w:rsidR="00055DA7" w:rsidRPr="00CF39FF" w:rsidRDefault="00B56E8B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055DA7" w:rsidRPr="006546D2" w:rsidRDefault="00055DA7" w:rsidP="00A63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6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30D2" w:rsidRPr="00654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55DA7" w:rsidRPr="006546D2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6D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55DA7" w:rsidRPr="00CF39FF" w:rsidTr="00A630D2">
        <w:tc>
          <w:tcPr>
            <w:tcW w:w="675" w:type="dxa"/>
            <w:shd w:val="clear" w:color="auto" w:fill="auto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19" w:type="dxa"/>
            <w:shd w:val="clear" w:color="auto" w:fill="auto"/>
            <w:vAlign w:val="bottom"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Ярослава В.</w:t>
            </w:r>
          </w:p>
        </w:tc>
        <w:tc>
          <w:tcPr>
            <w:tcW w:w="592" w:type="dxa"/>
            <w:shd w:val="clear" w:color="auto" w:fill="FFFFFF" w:themeFill="background1"/>
          </w:tcPr>
          <w:p w:rsidR="00055DA7" w:rsidRPr="00CF39FF" w:rsidRDefault="00601CA3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</w:tcPr>
          <w:p w:rsidR="00055DA7" w:rsidRPr="00CF39FF" w:rsidRDefault="00B56E8B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</w:tcPr>
          <w:p w:rsidR="00055DA7" w:rsidRPr="00CF39FF" w:rsidRDefault="00B56E8B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:rsidR="00055DA7" w:rsidRPr="00CF39FF" w:rsidRDefault="00B56E8B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055DA7" w:rsidRPr="00CF39FF" w:rsidRDefault="00B56E8B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055DA7" w:rsidRPr="006546D2" w:rsidRDefault="00055DA7" w:rsidP="00A63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6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30D2" w:rsidRPr="006546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055DA7" w:rsidRPr="006546D2" w:rsidRDefault="00A630D2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6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55DA7" w:rsidRPr="00CF39FF" w:rsidTr="00A630D2">
        <w:tc>
          <w:tcPr>
            <w:tcW w:w="675" w:type="dxa"/>
            <w:shd w:val="clear" w:color="auto" w:fill="auto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19" w:type="dxa"/>
            <w:shd w:val="clear" w:color="auto" w:fill="auto"/>
            <w:vAlign w:val="bottom"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 В.</w:t>
            </w:r>
          </w:p>
        </w:tc>
        <w:tc>
          <w:tcPr>
            <w:tcW w:w="592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CF39FF" w:rsidRDefault="00B56E8B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055DA7" w:rsidRPr="00CF39FF" w:rsidRDefault="00B56E8B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055DA7" w:rsidRPr="006546D2" w:rsidRDefault="00055DA7" w:rsidP="00A63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6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30D2" w:rsidRPr="006546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55DA7" w:rsidRPr="006546D2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6D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55DA7" w:rsidRPr="00CF39FF" w:rsidTr="00A630D2">
        <w:tc>
          <w:tcPr>
            <w:tcW w:w="675" w:type="dxa"/>
            <w:shd w:val="clear" w:color="auto" w:fill="auto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19" w:type="dxa"/>
            <w:shd w:val="clear" w:color="auto" w:fill="auto"/>
            <w:vAlign w:val="bottom"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 В.</w:t>
            </w:r>
          </w:p>
        </w:tc>
        <w:tc>
          <w:tcPr>
            <w:tcW w:w="592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:rsidR="00055DA7" w:rsidRPr="00CF39FF" w:rsidRDefault="00B56E8B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055DA7" w:rsidRPr="006546D2" w:rsidRDefault="00055DA7" w:rsidP="00A63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6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30D2" w:rsidRPr="006546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55DA7" w:rsidRPr="006546D2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6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55DA7" w:rsidRPr="00CF39FF" w:rsidTr="00A630D2">
        <w:trPr>
          <w:trHeight w:val="362"/>
        </w:trPr>
        <w:tc>
          <w:tcPr>
            <w:tcW w:w="675" w:type="dxa"/>
            <w:shd w:val="clear" w:color="auto" w:fill="auto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19" w:type="dxa"/>
            <w:shd w:val="clear" w:color="auto" w:fill="auto"/>
          </w:tcPr>
          <w:p w:rsidR="00055DA7" w:rsidRPr="00BE625E" w:rsidRDefault="00055DA7" w:rsidP="00407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 Е.</w:t>
            </w:r>
          </w:p>
        </w:tc>
        <w:tc>
          <w:tcPr>
            <w:tcW w:w="592" w:type="dxa"/>
            <w:shd w:val="clear" w:color="auto" w:fill="FFFFFF" w:themeFill="background1"/>
          </w:tcPr>
          <w:p w:rsidR="00055DA7" w:rsidRPr="00CF39FF" w:rsidRDefault="00601CA3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CF39FF" w:rsidRDefault="00B56E8B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8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</w:tcPr>
          <w:p w:rsidR="00055DA7" w:rsidRPr="00CF39FF" w:rsidRDefault="00B56E8B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" w:type="dxa"/>
            <w:shd w:val="clear" w:color="auto" w:fill="FFFFFF" w:themeFill="background1"/>
          </w:tcPr>
          <w:p w:rsidR="00055DA7" w:rsidRPr="00CF39FF" w:rsidRDefault="00B56E8B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</w:tcPr>
          <w:p w:rsidR="00055DA7" w:rsidRPr="00CF39FF" w:rsidRDefault="00B56E8B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FFFFFF" w:themeFill="background1"/>
          </w:tcPr>
          <w:p w:rsidR="00055DA7" w:rsidRPr="00CF39FF" w:rsidRDefault="00055DA7" w:rsidP="00B56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6E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055DA7" w:rsidRPr="00CF39FF" w:rsidRDefault="00B56E8B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055DA7" w:rsidRPr="006546D2" w:rsidRDefault="00055DA7" w:rsidP="00A63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6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30D2" w:rsidRPr="006546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055DA7" w:rsidRPr="006546D2" w:rsidRDefault="00055DA7" w:rsidP="00A63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6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30D2" w:rsidRPr="006546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55DA7" w:rsidRPr="00CF39FF" w:rsidTr="00A630D2">
        <w:tc>
          <w:tcPr>
            <w:tcW w:w="675" w:type="dxa"/>
            <w:shd w:val="clear" w:color="auto" w:fill="auto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19" w:type="dxa"/>
            <w:shd w:val="clear" w:color="auto" w:fill="auto"/>
            <w:vAlign w:val="bottom"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 Ж.</w:t>
            </w:r>
          </w:p>
        </w:tc>
        <w:tc>
          <w:tcPr>
            <w:tcW w:w="592" w:type="dxa"/>
            <w:shd w:val="clear" w:color="auto" w:fill="FFFFFF" w:themeFill="background1"/>
          </w:tcPr>
          <w:p w:rsidR="00055DA7" w:rsidRPr="00CF39FF" w:rsidRDefault="00601CA3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055DA7" w:rsidRPr="00CF39FF" w:rsidRDefault="00B56E8B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:rsidR="00055DA7" w:rsidRPr="00CF39FF" w:rsidRDefault="00B56E8B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</w:tcPr>
          <w:p w:rsidR="00055DA7" w:rsidRPr="00CF39FF" w:rsidRDefault="00B56E8B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055DA7" w:rsidRPr="006546D2" w:rsidRDefault="00055DA7" w:rsidP="00A63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6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30D2" w:rsidRPr="00654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55DA7" w:rsidRPr="006546D2" w:rsidRDefault="00A630D2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6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55DA7" w:rsidRPr="00CF39FF" w:rsidTr="00A630D2">
        <w:tc>
          <w:tcPr>
            <w:tcW w:w="675" w:type="dxa"/>
            <w:shd w:val="clear" w:color="auto" w:fill="auto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19" w:type="dxa"/>
            <w:shd w:val="clear" w:color="auto" w:fill="auto"/>
            <w:vAlign w:val="bottom"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 З.</w:t>
            </w:r>
          </w:p>
        </w:tc>
        <w:tc>
          <w:tcPr>
            <w:tcW w:w="592" w:type="dxa"/>
            <w:shd w:val="clear" w:color="auto" w:fill="FFFFFF" w:themeFill="background1"/>
          </w:tcPr>
          <w:p w:rsidR="00055DA7" w:rsidRPr="00CF39FF" w:rsidRDefault="00601CA3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CF39FF" w:rsidRDefault="00B56E8B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</w:tcPr>
          <w:p w:rsidR="00055DA7" w:rsidRPr="00CF39FF" w:rsidRDefault="00B56E8B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:rsidR="00055DA7" w:rsidRPr="00CF39FF" w:rsidRDefault="00055DA7" w:rsidP="00B56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6E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055DA7" w:rsidRPr="006546D2" w:rsidRDefault="00055DA7" w:rsidP="00A63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6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30D2" w:rsidRPr="00654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55DA7" w:rsidRPr="006546D2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6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55DA7" w:rsidRPr="00CF39FF" w:rsidTr="00A630D2">
        <w:tc>
          <w:tcPr>
            <w:tcW w:w="675" w:type="dxa"/>
            <w:shd w:val="clear" w:color="auto" w:fill="auto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19" w:type="dxa"/>
            <w:shd w:val="clear" w:color="auto" w:fill="auto"/>
            <w:vAlign w:val="bottom"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Вениамин И.</w:t>
            </w:r>
          </w:p>
        </w:tc>
        <w:tc>
          <w:tcPr>
            <w:tcW w:w="592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</w:tcPr>
          <w:p w:rsidR="00055DA7" w:rsidRPr="00CF39FF" w:rsidRDefault="00B56E8B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</w:tcPr>
          <w:p w:rsidR="00055DA7" w:rsidRPr="00CF39FF" w:rsidRDefault="00B56E8B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FFFFFF" w:themeFill="background1"/>
          </w:tcPr>
          <w:p w:rsidR="00055DA7" w:rsidRPr="00CF39FF" w:rsidRDefault="00B56E8B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055DA7" w:rsidRPr="006546D2" w:rsidRDefault="00055DA7" w:rsidP="00A63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6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30D2" w:rsidRPr="00654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55DA7" w:rsidRPr="006546D2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6D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55DA7" w:rsidRPr="00CF39FF" w:rsidTr="00A630D2">
        <w:tc>
          <w:tcPr>
            <w:tcW w:w="675" w:type="dxa"/>
            <w:shd w:val="clear" w:color="auto" w:fill="auto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19" w:type="dxa"/>
            <w:shd w:val="clear" w:color="auto" w:fill="auto"/>
            <w:vAlign w:val="bottom"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 И.</w:t>
            </w:r>
          </w:p>
        </w:tc>
        <w:tc>
          <w:tcPr>
            <w:tcW w:w="592" w:type="dxa"/>
            <w:shd w:val="clear" w:color="auto" w:fill="FFFFFF" w:themeFill="background1"/>
          </w:tcPr>
          <w:p w:rsidR="00055DA7" w:rsidRPr="00CF39FF" w:rsidRDefault="00601CA3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CF39FF" w:rsidRDefault="00B56E8B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:rsidR="00055DA7" w:rsidRPr="00CF39FF" w:rsidRDefault="00B56E8B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FFFFFF" w:themeFill="background1"/>
          </w:tcPr>
          <w:p w:rsidR="00055DA7" w:rsidRPr="00CF39FF" w:rsidRDefault="00B56E8B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055DA7" w:rsidRPr="006546D2" w:rsidRDefault="00055DA7" w:rsidP="00A63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6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30D2" w:rsidRPr="006546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055DA7" w:rsidRPr="006546D2" w:rsidRDefault="00055DA7" w:rsidP="00A63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6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30D2" w:rsidRPr="00654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55DA7" w:rsidRPr="00CF39FF" w:rsidTr="00A630D2">
        <w:tc>
          <w:tcPr>
            <w:tcW w:w="675" w:type="dxa"/>
            <w:shd w:val="clear" w:color="auto" w:fill="auto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19" w:type="dxa"/>
            <w:shd w:val="clear" w:color="auto" w:fill="auto"/>
            <w:vAlign w:val="bottom"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 И.</w:t>
            </w:r>
          </w:p>
        </w:tc>
        <w:tc>
          <w:tcPr>
            <w:tcW w:w="592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55DA7" w:rsidRPr="00CF39FF" w:rsidTr="00A630D2">
        <w:tc>
          <w:tcPr>
            <w:tcW w:w="675" w:type="dxa"/>
            <w:shd w:val="clear" w:color="auto" w:fill="auto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19" w:type="dxa"/>
            <w:shd w:val="clear" w:color="auto" w:fill="auto"/>
            <w:vAlign w:val="bottom"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 И.</w:t>
            </w:r>
          </w:p>
        </w:tc>
        <w:tc>
          <w:tcPr>
            <w:tcW w:w="592" w:type="dxa"/>
            <w:shd w:val="clear" w:color="auto" w:fill="FFFFFF" w:themeFill="background1"/>
          </w:tcPr>
          <w:p w:rsidR="00055DA7" w:rsidRPr="00CF39FF" w:rsidRDefault="00601CA3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CF39FF" w:rsidRDefault="00B56E8B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:rsidR="00055DA7" w:rsidRPr="00CF39FF" w:rsidRDefault="00B56E8B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055DA7" w:rsidRPr="00CF39FF" w:rsidRDefault="00B56E8B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055DA7" w:rsidRPr="00CF39FF" w:rsidRDefault="00055DA7" w:rsidP="00A63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30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55DA7" w:rsidRPr="00CF39FF" w:rsidTr="00A630D2">
        <w:tc>
          <w:tcPr>
            <w:tcW w:w="675" w:type="dxa"/>
            <w:shd w:val="clear" w:color="auto" w:fill="auto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19" w:type="dxa"/>
            <w:shd w:val="clear" w:color="auto" w:fill="auto"/>
            <w:vAlign w:val="bottom"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Димитрий И.</w:t>
            </w:r>
          </w:p>
        </w:tc>
        <w:tc>
          <w:tcPr>
            <w:tcW w:w="592" w:type="dxa"/>
            <w:shd w:val="clear" w:color="auto" w:fill="FFFFFF" w:themeFill="background1"/>
          </w:tcPr>
          <w:p w:rsidR="00055DA7" w:rsidRPr="00CF39FF" w:rsidRDefault="00601CA3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</w:tcPr>
          <w:p w:rsidR="00055DA7" w:rsidRPr="00CF39FF" w:rsidRDefault="00B56E8B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:rsidR="00055DA7" w:rsidRPr="00CF39FF" w:rsidRDefault="00B56E8B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:rsidR="00055DA7" w:rsidRPr="00CF39FF" w:rsidRDefault="00B56E8B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055DA7" w:rsidRPr="00CF39FF" w:rsidRDefault="00055DA7" w:rsidP="00A63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30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55DA7" w:rsidRPr="00CF39FF" w:rsidRDefault="00A630D2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55DA7" w:rsidRPr="00CF39FF" w:rsidTr="00A630D2">
        <w:tc>
          <w:tcPr>
            <w:tcW w:w="675" w:type="dxa"/>
            <w:shd w:val="clear" w:color="auto" w:fill="auto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19" w:type="dxa"/>
            <w:shd w:val="clear" w:color="auto" w:fill="auto"/>
            <w:vAlign w:val="bottom"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Алла М.</w:t>
            </w:r>
          </w:p>
        </w:tc>
        <w:tc>
          <w:tcPr>
            <w:tcW w:w="592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CF39FF" w:rsidRDefault="00B56E8B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055DA7" w:rsidRPr="00CF39FF" w:rsidRDefault="00B56E8B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055DA7" w:rsidRPr="00CF39FF" w:rsidRDefault="00A630D2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55DA7" w:rsidRPr="00CF39FF" w:rsidTr="00A630D2">
        <w:tc>
          <w:tcPr>
            <w:tcW w:w="675" w:type="dxa"/>
            <w:shd w:val="clear" w:color="auto" w:fill="auto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19" w:type="dxa"/>
            <w:shd w:val="clear" w:color="auto" w:fill="auto"/>
            <w:vAlign w:val="bottom"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 М.</w:t>
            </w:r>
          </w:p>
        </w:tc>
        <w:tc>
          <w:tcPr>
            <w:tcW w:w="592" w:type="dxa"/>
            <w:shd w:val="clear" w:color="auto" w:fill="FFFFFF" w:themeFill="background1"/>
          </w:tcPr>
          <w:p w:rsidR="00055DA7" w:rsidRPr="00CF39FF" w:rsidRDefault="00601CA3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</w:tcPr>
          <w:p w:rsidR="00055DA7" w:rsidRPr="00CF39FF" w:rsidRDefault="00B56E8B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055DA7" w:rsidRPr="00CF39FF" w:rsidRDefault="00B56E8B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</w:tcPr>
          <w:p w:rsidR="00055DA7" w:rsidRPr="00CF39FF" w:rsidRDefault="00B56E8B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055DA7" w:rsidRPr="00CF39FF" w:rsidRDefault="00055DA7" w:rsidP="00A63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30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55DA7" w:rsidRPr="00CF39FF" w:rsidTr="00A630D2">
        <w:tc>
          <w:tcPr>
            <w:tcW w:w="675" w:type="dxa"/>
            <w:shd w:val="clear" w:color="auto" w:fill="auto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19" w:type="dxa"/>
            <w:shd w:val="clear" w:color="auto" w:fill="auto"/>
            <w:vAlign w:val="bottom"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 М.</w:t>
            </w:r>
          </w:p>
        </w:tc>
        <w:tc>
          <w:tcPr>
            <w:tcW w:w="592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:rsidR="00055DA7" w:rsidRPr="00CF39FF" w:rsidRDefault="00B56E8B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055DA7" w:rsidRPr="00CF39FF" w:rsidRDefault="00A630D2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55DA7" w:rsidRPr="00CF39FF" w:rsidTr="00A630D2">
        <w:tc>
          <w:tcPr>
            <w:tcW w:w="675" w:type="dxa"/>
            <w:shd w:val="clear" w:color="auto" w:fill="auto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19" w:type="dxa"/>
            <w:shd w:val="clear" w:color="auto" w:fill="auto"/>
            <w:vAlign w:val="bottom"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 М.</w:t>
            </w:r>
          </w:p>
        </w:tc>
        <w:tc>
          <w:tcPr>
            <w:tcW w:w="592" w:type="dxa"/>
            <w:shd w:val="clear" w:color="auto" w:fill="FFFFFF" w:themeFill="background1"/>
          </w:tcPr>
          <w:p w:rsidR="00055DA7" w:rsidRPr="00CF39FF" w:rsidRDefault="00601CA3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</w:tcPr>
          <w:p w:rsidR="00055DA7" w:rsidRPr="00CF39FF" w:rsidRDefault="00B56E8B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</w:tcPr>
          <w:p w:rsidR="00055DA7" w:rsidRPr="00CF39FF" w:rsidRDefault="00B56E8B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" w:type="dxa"/>
            <w:shd w:val="clear" w:color="auto" w:fill="FFFFFF" w:themeFill="background1"/>
          </w:tcPr>
          <w:p w:rsidR="00055DA7" w:rsidRPr="00CF39FF" w:rsidRDefault="00B56E8B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</w:tcPr>
          <w:p w:rsidR="00055DA7" w:rsidRPr="00CF39FF" w:rsidRDefault="00B56E8B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055DA7" w:rsidRPr="00CF39FF" w:rsidRDefault="00B56E8B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055DA7" w:rsidRPr="00CF39FF" w:rsidRDefault="00A630D2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055DA7" w:rsidRPr="00CF39FF" w:rsidRDefault="00055DA7" w:rsidP="00A63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30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55DA7" w:rsidRPr="00CF39FF" w:rsidTr="00A630D2">
        <w:tc>
          <w:tcPr>
            <w:tcW w:w="675" w:type="dxa"/>
            <w:shd w:val="clear" w:color="auto" w:fill="auto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19" w:type="dxa"/>
            <w:shd w:val="clear" w:color="auto" w:fill="auto"/>
            <w:vAlign w:val="bottom"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 О.</w:t>
            </w:r>
          </w:p>
        </w:tc>
        <w:tc>
          <w:tcPr>
            <w:tcW w:w="592" w:type="dxa"/>
            <w:shd w:val="clear" w:color="auto" w:fill="FFFFFF" w:themeFill="background1"/>
          </w:tcPr>
          <w:p w:rsidR="00055DA7" w:rsidRPr="00CF39FF" w:rsidRDefault="00601CA3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:rsidR="00055DA7" w:rsidRPr="00CF39FF" w:rsidRDefault="00B56E8B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055DA7" w:rsidRPr="00CF39FF" w:rsidRDefault="00A630D2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55DA7" w:rsidRPr="00CF39FF" w:rsidTr="00A630D2">
        <w:tc>
          <w:tcPr>
            <w:tcW w:w="675" w:type="dxa"/>
            <w:shd w:val="clear" w:color="auto" w:fill="auto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19" w:type="dxa"/>
            <w:shd w:val="clear" w:color="auto" w:fill="auto"/>
            <w:vAlign w:val="bottom"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 П.</w:t>
            </w:r>
          </w:p>
        </w:tc>
        <w:tc>
          <w:tcPr>
            <w:tcW w:w="592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CF39FF" w:rsidRDefault="00B56E8B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</w:tcPr>
          <w:p w:rsidR="00055DA7" w:rsidRPr="00CF39FF" w:rsidRDefault="00B56E8B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" w:type="dxa"/>
            <w:shd w:val="clear" w:color="auto" w:fill="FFFFFF" w:themeFill="background1"/>
          </w:tcPr>
          <w:p w:rsidR="00055DA7" w:rsidRPr="00CF39FF" w:rsidRDefault="00B56E8B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:rsidR="00055DA7" w:rsidRPr="00CF39FF" w:rsidRDefault="00B56E8B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055DA7" w:rsidRPr="00CF39FF" w:rsidRDefault="00B56E8B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055DA7" w:rsidRPr="00CF39FF" w:rsidRDefault="00055DA7" w:rsidP="00A63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30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55DA7" w:rsidRPr="00CF39FF" w:rsidRDefault="00A630D2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55DA7" w:rsidRPr="00CF39FF" w:rsidTr="00A630D2">
        <w:tc>
          <w:tcPr>
            <w:tcW w:w="675" w:type="dxa"/>
            <w:shd w:val="clear" w:color="auto" w:fill="auto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19" w:type="dxa"/>
            <w:shd w:val="clear" w:color="auto" w:fill="auto"/>
            <w:vAlign w:val="bottom"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Дина С.</w:t>
            </w:r>
          </w:p>
        </w:tc>
        <w:tc>
          <w:tcPr>
            <w:tcW w:w="592" w:type="dxa"/>
            <w:shd w:val="clear" w:color="auto" w:fill="FFFFFF" w:themeFill="background1"/>
          </w:tcPr>
          <w:p w:rsidR="00055DA7" w:rsidRPr="00CF39FF" w:rsidRDefault="00601CA3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055DA7" w:rsidRPr="00CF39FF" w:rsidRDefault="00055DA7" w:rsidP="00A63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30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55DA7" w:rsidRPr="00CF39FF" w:rsidTr="00A630D2">
        <w:tc>
          <w:tcPr>
            <w:tcW w:w="675" w:type="dxa"/>
            <w:shd w:val="clear" w:color="auto" w:fill="auto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19" w:type="dxa"/>
            <w:shd w:val="clear" w:color="auto" w:fill="auto"/>
            <w:vAlign w:val="bottom"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Яна С.</w:t>
            </w:r>
          </w:p>
        </w:tc>
        <w:tc>
          <w:tcPr>
            <w:tcW w:w="592" w:type="dxa"/>
            <w:shd w:val="clear" w:color="auto" w:fill="FFFFFF" w:themeFill="background1"/>
          </w:tcPr>
          <w:p w:rsidR="00055DA7" w:rsidRPr="00CF39FF" w:rsidRDefault="00601CA3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CF39FF" w:rsidRDefault="00B56E8B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</w:tcPr>
          <w:p w:rsidR="00055DA7" w:rsidRPr="00CF39FF" w:rsidRDefault="00B56E8B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</w:tcPr>
          <w:p w:rsidR="00055DA7" w:rsidRPr="00CF39FF" w:rsidRDefault="00B56E8B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:rsidR="00055DA7" w:rsidRPr="00CF39FF" w:rsidRDefault="00B56E8B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055DA7" w:rsidRPr="00CF39FF" w:rsidRDefault="00B56E8B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055DA7" w:rsidRPr="00CF39FF" w:rsidRDefault="00B56E8B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055DA7" w:rsidRPr="00CF39FF" w:rsidRDefault="00A630D2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055DA7" w:rsidRPr="00CF39FF" w:rsidRDefault="00A630D2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55DA7" w:rsidRPr="00CF39FF" w:rsidTr="00A630D2">
        <w:tc>
          <w:tcPr>
            <w:tcW w:w="675" w:type="dxa"/>
            <w:shd w:val="clear" w:color="auto" w:fill="auto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19" w:type="dxa"/>
            <w:shd w:val="clear" w:color="auto" w:fill="auto"/>
            <w:vAlign w:val="bottom"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 Т.</w:t>
            </w:r>
          </w:p>
        </w:tc>
        <w:tc>
          <w:tcPr>
            <w:tcW w:w="592" w:type="dxa"/>
            <w:shd w:val="clear" w:color="auto" w:fill="FFFFFF" w:themeFill="background1"/>
          </w:tcPr>
          <w:p w:rsidR="00055DA7" w:rsidRPr="00CF39FF" w:rsidRDefault="00601CA3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CF39FF" w:rsidRDefault="00B56E8B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</w:tcPr>
          <w:p w:rsidR="00055DA7" w:rsidRPr="00CF39FF" w:rsidRDefault="00B56E8B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</w:tcPr>
          <w:p w:rsidR="00055DA7" w:rsidRPr="00CF39FF" w:rsidRDefault="00B56E8B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" w:type="dxa"/>
            <w:shd w:val="clear" w:color="auto" w:fill="FFFFFF" w:themeFill="background1"/>
          </w:tcPr>
          <w:p w:rsidR="00055DA7" w:rsidRPr="00CF39FF" w:rsidRDefault="00B56E8B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:rsidR="00055DA7" w:rsidRPr="00CF39FF" w:rsidRDefault="00B56E8B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</w:tcPr>
          <w:p w:rsidR="00055DA7" w:rsidRPr="00CF39FF" w:rsidRDefault="00B56E8B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055DA7" w:rsidRPr="006546D2" w:rsidRDefault="00055DA7" w:rsidP="00A63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6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30D2" w:rsidRPr="006546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55DA7" w:rsidRPr="006546D2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6D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55DA7" w:rsidRPr="00CF39FF" w:rsidTr="00A630D2">
        <w:tc>
          <w:tcPr>
            <w:tcW w:w="675" w:type="dxa"/>
            <w:shd w:val="clear" w:color="auto" w:fill="auto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19" w:type="dxa"/>
            <w:shd w:val="clear" w:color="auto" w:fill="auto"/>
            <w:vAlign w:val="bottom"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 Т.</w:t>
            </w:r>
          </w:p>
        </w:tc>
        <w:tc>
          <w:tcPr>
            <w:tcW w:w="592" w:type="dxa"/>
            <w:shd w:val="clear" w:color="auto" w:fill="FFFFFF" w:themeFill="background1"/>
          </w:tcPr>
          <w:p w:rsidR="00055DA7" w:rsidRPr="00CF39FF" w:rsidRDefault="00601CA3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055DA7" w:rsidRPr="00CF39FF" w:rsidRDefault="00B56E8B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055DA7" w:rsidRPr="00CF39FF" w:rsidRDefault="00B56E8B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055DA7" w:rsidRPr="00CF39FF" w:rsidRDefault="00A630D2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55DA7" w:rsidRPr="00CF39FF" w:rsidTr="00A630D2">
        <w:tc>
          <w:tcPr>
            <w:tcW w:w="675" w:type="dxa"/>
            <w:shd w:val="clear" w:color="auto" w:fill="auto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19" w:type="dxa"/>
            <w:shd w:val="clear" w:color="auto" w:fill="auto"/>
            <w:vAlign w:val="bottom"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 Т.</w:t>
            </w:r>
          </w:p>
        </w:tc>
        <w:tc>
          <w:tcPr>
            <w:tcW w:w="592" w:type="dxa"/>
            <w:shd w:val="clear" w:color="auto" w:fill="FFFFFF" w:themeFill="background1"/>
          </w:tcPr>
          <w:p w:rsidR="00055DA7" w:rsidRPr="00CF39FF" w:rsidRDefault="00601CA3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</w:tcPr>
          <w:p w:rsidR="00055DA7" w:rsidRPr="00CF39FF" w:rsidRDefault="00B56E8B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</w:tcPr>
          <w:p w:rsidR="00055DA7" w:rsidRPr="00CF39FF" w:rsidRDefault="00B56E8B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  <w:shd w:val="clear" w:color="auto" w:fill="FFFFFF" w:themeFill="background1"/>
          </w:tcPr>
          <w:p w:rsidR="00055DA7" w:rsidRPr="00CF39FF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055DA7" w:rsidRPr="00CF39FF" w:rsidRDefault="00B56E8B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055DA7" w:rsidRPr="00CF39FF" w:rsidRDefault="00B56E8B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</w:tcPr>
          <w:p w:rsidR="00055DA7" w:rsidRPr="00CF39FF" w:rsidRDefault="00B56E8B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055DA7" w:rsidRPr="00CF39FF" w:rsidRDefault="00A630D2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055DA7" w:rsidRPr="00CF39FF" w:rsidRDefault="00A630D2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055DA7" w:rsidRPr="001A3171" w:rsidRDefault="00055DA7" w:rsidP="00055D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5DA7" w:rsidRPr="00CF39FF" w:rsidRDefault="00055DA7" w:rsidP="00055DA7">
      <w:pPr>
        <w:spacing w:after="0" w:line="360" w:lineRule="auto"/>
        <w:ind w:right="-42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9FF">
        <w:rPr>
          <w:rFonts w:ascii="Times New Roman" w:eastAsia="Times New Roman" w:hAnsi="Times New Roman" w:cs="Times New Roman"/>
          <w:color w:val="000000"/>
          <w:sz w:val="28"/>
          <w:szCs w:val="28"/>
        </w:rPr>
        <w:t>Для бол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ьшей</w:t>
      </w:r>
      <w:r w:rsidRPr="00CF3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наглядно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 представим полученные результаты в виде 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граммы (см. Рис. </w:t>
      </w:r>
      <w:r w:rsidR="00601CA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55DA7" w:rsidRPr="00F72B6A" w:rsidRDefault="00055DA7" w:rsidP="00055DA7">
      <w:pPr>
        <w:pStyle w:val="a5"/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13A14343" wp14:editId="2C9E2B98">
            <wp:extent cx="5486400" cy="25908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55DA7" w:rsidRDefault="00055DA7" w:rsidP="00055DA7">
      <w:pPr>
        <w:spacing w:after="0" w:line="360" w:lineRule="auto"/>
        <w:ind w:right="-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Рисунок </w:t>
      </w:r>
      <w:r w:rsidR="00601CA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CF3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Результаты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тесту </w:t>
      </w:r>
      <w:r w:rsidRPr="00FC370B">
        <w:rPr>
          <w:rFonts w:ascii="Times New Roman" w:eastAsia="Times New Roman" w:hAnsi="Times New Roman" w:cs="Times New Roman"/>
          <w:color w:val="000000"/>
          <w:sz w:val="28"/>
          <w:szCs w:val="28"/>
        </w:rPr>
        <w:t>Басса – Дарки</w:t>
      </w:r>
    </w:p>
    <w:p w:rsidR="00601CA3" w:rsidRPr="00CF39FF" w:rsidRDefault="00601CA3" w:rsidP="00055DA7">
      <w:pPr>
        <w:spacing w:after="0" w:line="360" w:lineRule="auto"/>
        <w:ind w:right="-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5A4D" w:rsidRDefault="00EB5A4D" w:rsidP="00055D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полученных в ходе повторной диагностики данных, можем констатировать снижение уровня агрессивности в группе испытуемых. Так высокий уровень индекса агрессивности зафиксирован у 4% испытуемых (первоначально у 15%), средний уровень у 74% (первоначально у 70%), ни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кий уровень у 22% (первоначально у 15%). Высокий уровень индекса вра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дебности зафиксирован у 19% (первоначально у 33%), средний уровень у 81% (первоначально у 67%), респондентов с низким уровнем индекса вра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дебности не оказалось.</w:t>
      </w:r>
    </w:p>
    <w:p w:rsidR="00055DA7" w:rsidRPr="001A3171" w:rsidRDefault="00055DA7" w:rsidP="00055D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171">
        <w:rPr>
          <w:rFonts w:ascii="Times New Roman" w:hAnsi="Times New Roman" w:cs="Times New Roman"/>
          <w:sz w:val="28"/>
          <w:szCs w:val="28"/>
        </w:rPr>
        <w:t xml:space="preserve">Анализ показал, что только </w:t>
      </w:r>
      <w:r w:rsidR="006546D2" w:rsidRPr="007B5E4C">
        <w:rPr>
          <w:rFonts w:ascii="Times New Roman" w:hAnsi="Times New Roman" w:cs="Times New Roman"/>
          <w:sz w:val="28"/>
          <w:szCs w:val="28"/>
        </w:rPr>
        <w:t>Владимир А</w:t>
      </w:r>
      <w:r w:rsidR="006546D2" w:rsidRPr="001A3171">
        <w:rPr>
          <w:rFonts w:ascii="Times New Roman" w:hAnsi="Times New Roman" w:cs="Times New Roman"/>
          <w:sz w:val="28"/>
          <w:szCs w:val="28"/>
        </w:rPr>
        <w:t>.</w:t>
      </w:r>
      <w:r w:rsidR="006546D2">
        <w:rPr>
          <w:rFonts w:ascii="Times New Roman" w:hAnsi="Times New Roman" w:cs="Times New Roman"/>
          <w:sz w:val="28"/>
          <w:szCs w:val="28"/>
        </w:rPr>
        <w:t>,</w:t>
      </w:r>
      <w:r w:rsidR="006546D2" w:rsidRPr="001A3171">
        <w:rPr>
          <w:rFonts w:ascii="Times New Roman" w:hAnsi="Times New Roman" w:cs="Times New Roman"/>
          <w:sz w:val="28"/>
          <w:szCs w:val="28"/>
        </w:rPr>
        <w:t xml:space="preserve"> </w:t>
      </w:r>
      <w:r w:rsidRPr="001A3171">
        <w:rPr>
          <w:rFonts w:ascii="Times New Roman" w:hAnsi="Times New Roman" w:cs="Times New Roman"/>
          <w:sz w:val="28"/>
          <w:szCs w:val="28"/>
        </w:rPr>
        <w:t>склон</w:t>
      </w:r>
      <w:r w:rsidR="006546D2">
        <w:rPr>
          <w:rFonts w:ascii="Times New Roman" w:hAnsi="Times New Roman" w:cs="Times New Roman"/>
          <w:sz w:val="28"/>
          <w:szCs w:val="28"/>
        </w:rPr>
        <w:t>е</w:t>
      </w:r>
      <w:r w:rsidRPr="001A3171">
        <w:rPr>
          <w:rFonts w:ascii="Times New Roman" w:hAnsi="Times New Roman" w:cs="Times New Roman"/>
          <w:sz w:val="28"/>
          <w:szCs w:val="28"/>
        </w:rPr>
        <w:t>н к проявлению агре</w:t>
      </w:r>
      <w:r w:rsidRPr="001A3171">
        <w:rPr>
          <w:rFonts w:ascii="Times New Roman" w:hAnsi="Times New Roman" w:cs="Times New Roman"/>
          <w:sz w:val="28"/>
          <w:szCs w:val="28"/>
        </w:rPr>
        <w:t>с</w:t>
      </w:r>
      <w:r w:rsidRPr="001A3171">
        <w:rPr>
          <w:rFonts w:ascii="Times New Roman" w:hAnsi="Times New Roman" w:cs="Times New Roman"/>
          <w:sz w:val="28"/>
          <w:szCs w:val="28"/>
        </w:rPr>
        <w:t>сивного поведения</w:t>
      </w:r>
      <w:r w:rsidR="006546D2">
        <w:rPr>
          <w:rFonts w:ascii="Times New Roman" w:hAnsi="Times New Roman" w:cs="Times New Roman"/>
          <w:sz w:val="28"/>
          <w:szCs w:val="28"/>
        </w:rPr>
        <w:t>.</w:t>
      </w:r>
      <w:r w:rsidRPr="001A3171">
        <w:rPr>
          <w:rFonts w:ascii="Times New Roman" w:hAnsi="Times New Roman" w:cs="Times New Roman"/>
          <w:sz w:val="28"/>
          <w:szCs w:val="28"/>
        </w:rPr>
        <w:t xml:space="preserve"> </w:t>
      </w:r>
      <w:r w:rsidR="006546D2">
        <w:rPr>
          <w:rFonts w:ascii="Times New Roman" w:hAnsi="Times New Roman" w:cs="Times New Roman"/>
          <w:sz w:val="28"/>
          <w:szCs w:val="28"/>
        </w:rPr>
        <w:t>Также есть подростки с высоким индексом враждебн</w:t>
      </w:r>
      <w:r w:rsidR="006546D2">
        <w:rPr>
          <w:rFonts w:ascii="Times New Roman" w:hAnsi="Times New Roman" w:cs="Times New Roman"/>
          <w:sz w:val="28"/>
          <w:szCs w:val="28"/>
        </w:rPr>
        <w:t>о</w:t>
      </w:r>
      <w:r w:rsidR="006546D2">
        <w:rPr>
          <w:rFonts w:ascii="Times New Roman" w:hAnsi="Times New Roman" w:cs="Times New Roman"/>
          <w:sz w:val="28"/>
          <w:szCs w:val="28"/>
        </w:rPr>
        <w:t xml:space="preserve">сти: </w:t>
      </w:r>
      <w:r w:rsidRPr="001A3171">
        <w:rPr>
          <w:rFonts w:ascii="Times New Roman" w:hAnsi="Times New Roman" w:cs="Times New Roman"/>
          <w:sz w:val="28"/>
          <w:szCs w:val="28"/>
        </w:rPr>
        <w:t xml:space="preserve"> </w:t>
      </w:r>
      <w:r w:rsidR="006546D2" w:rsidRPr="006546D2">
        <w:rPr>
          <w:rFonts w:ascii="Times New Roman" w:hAnsi="Times New Roman" w:cs="Times New Roman"/>
          <w:sz w:val="28"/>
          <w:szCs w:val="28"/>
        </w:rPr>
        <w:t>Юрий А.</w:t>
      </w:r>
      <w:r w:rsidR="006546D2">
        <w:rPr>
          <w:rFonts w:ascii="Times New Roman" w:hAnsi="Times New Roman" w:cs="Times New Roman"/>
          <w:sz w:val="28"/>
          <w:szCs w:val="28"/>
        </w:rPr>
        <w:t xml:space="preserve">, </w:t>
      </w:r>
      <w:r w:rsidR="006546D2" w:rsidRPr="006546D2">
        <w:rPr>
          <w:rFonts w:ascii="Times New Roman" w:hAnsi="Times New Roman" w:cs="Times New Roman"/>
          <w:sz w:val="28"/>
          <w:szCs w:val="28"/>
        </w:rPr>
        <w:t>Виктор Е.</w:t>
      </w:r>
      <w:r w:rsidR="006546D2">
        <w:rPr>
          <w:rFonts w:ascii="Times New Roman" w:hAnsi="Times New Roman" w:cs="Times New Roman"/>
          <w:sz w:val="28"/>
          <w:szCs w:val="28"/>
        </w:rPr>
        <w:t xml:space="preserve">, </w:t>
      </w:r>
      <w:r w:rsidR="006546D2" w:rsidRPr="006546D2">
        <w:rPr>
          <w:rFonts w:ascii="Times New Roman" w:hAnsi="Times New Roman" w:cs="Times New Roman"/>
          <w:sz w:val="28"/>
          <w:szCs w:val="28"/>
        </w:rPr>
        <w:t>Екатерина Т.</w:t>
      </w:r>
    </w:p>
    <w:p w:rsidR="00055DA7" w:rsidRPr="001A3171" w:rsidRDefault="00055DA7" w:rsidP="00055D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171">
        <w:rPr>
          <w:rFonts w:ascii="Times New Roman" w:hAnsi="Times New Roman" w:cs="Times New Roman"/>
          <w:sz w:val="28"/>
          <w:szCs w:val="28"/>
        </w:rPr>
        <w:t>Данные, полученные при обследова</w:t>
      </w:r>
      <w:r>
        <w:rPr>
          <w:rFonts w:ascii="Times New Roman" w:hAnsi="Times New Roman" w:cs="Times New Roman"/>
          <w:sz w:val="28"/>
          <w:szCs w:val="28"/>
        </w:rPr>
        <w:t>нии, совпадают с данными, получе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ными в ходе наблюдения, и данными </w:t>
      </w:r>
      <w:r w:rsidRPr="001A3171">
        <w:rPr>
          <w:rFonts w:ascii="Times New Roman" w:hAnsi="Times New Roman" w:cs="Times New Roman"/>
          <w:sz w:val="28"/>
          <w:szCs w:val="28"/>
        </w:rPr>
        <w:t>учителя, который выделил тех же школьников по субъективному критерию.</w:t>
      </w:r>
    </w:p>
    <w:p w:rsidR="00055DA7" w:rsidRPr="001A3171" w:rsidRDefault="00055DA7" w:rsidP="00055D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171">
        <w:rPr>
          <w:rFonts w:ascii="Times New Roman" w:hAnsi="Times New Roman" w:cs="Times New Roman"/>
          <w:sz w:val="28"/>
          <w:szCs w:val="28"/>
        </w:rPr>
        <w:t xml:space="preserve">Результаты диагностики по тесту FPI зафиксированы в таблице </w:t>
      </w:r>
      <w:r w:rsidR="006546D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5DA7" w:rsidRDefault="00055DA7" w:rsidP="00055D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171">
        <w:rPr>
          <w:rFonts w:ascii="Times New Roman" w:hAnsi="Times New Roman" w:cs="Times New Roman"/>
          <w:sz w:val="28"/>
          <w:szCs w:val="28"/>
        </w:rPr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6D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A3171">
        <w:rPr>
          <w:rFonts w:ascii="Times New Roman" w:hAnsi="Times New Roman" w:cs="Times New Roman"/>
          <w:sz w:val="28"/>
          <w:szCs w:val="28"/>
        </w:rPr>
        <w:t>Психологические особенности подростков</w:t>
      </w:r>
    </w:p>
    <w:p w:rsidR="00F53327" w:rsidRDefault="00F53327" w:rsidP="00055D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3327" w:rsidRDefault="00F53327" w:rsidP="00055D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3327" w:rsidRPr="001A3171" w:rsidRDefault="00F53327" w:rsidP="00055D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425"/>
        <w:gridCol w:w="709"/>
        <w:gridCol w:w="709"/>
        <w:gridCol w:w="709"/>
        <w:gridCol w:w="567"/>
        <w:gridCol w:w="708"/>
        <w:gridCol w:w="709"/>
        <w:gridCol w:w="425"/>
        <w:gridCol w:w="426"/>
        <w:gridCol w:w="708"/>
        <w:gridCol w:w="958"/>
      </w:tblGrid>
      <w:tr w:rsidR="00055DA7" w:rsidRPr="00224132" w:rsidTr="00407715">
        <w:tc>
          <w:tcPr>
            <w:tcW w:w="534" w:type="dxa"/>
            <w:vMerge w:val="restart"/>
            <w:shd w:val="clear" w:color="auto" w:fill="auto"/>
          </w:tcPr>
          <w:p w:rsidR="00055DA7" w:rsidRPr="00224132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№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55DA7" w:rsidRPr="00224132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7053" w:type="dxa"/>
            <w:gridSpan w:val="11"/>
            <w:shd w:val="clear" w:color="auto" w:fill="auto"/>
          </w:tcPr>
          <w:p w:rsidR="00055DA7" w:rsidRPr="00224132" w:rsidRDefault="00055DA7" w:rsidP="00407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055DA7" w:rsidRPr="00224132" w:rsidTr="00407715">
        <w:trPr>
          <w:cantSplit/>
          <w:trHeight w:val="1795"/>
        </w:trPr>
        <w:tc>
          <w:tcPr>
            <w:tcW w:w="534" w:type="dxa"/>
            <w:vMerge/>
            <w:shd w:val="clear" w:color="auto" w:fill="auto"/>
          </w:tcPr>
          <w:p w:rsidR="00055DA7" w:rsidRPr="00224132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55DA7" w:rsidRPr="00224132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:rsidR="00055DA7" w:rsidRPr="008522F4" w:rsidRDefault="00055DA7" w:rsidP="00407715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2F4">
              <w:rPr>
                <w:rFonts w:ascii="Times New Roman" w:hAnsi="Times New Roman" w:cs="Times New Roman"/>
                <w:sz w:val="24"/>
                <w:szCs w:val="24"/>
              </w:rPr>
              <w:t>невротичность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055DA7" w:rsidRPr="008522F4" w:rsidRDefault="00055DA7" w:rsidP="00407715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Спонтанная агрессивность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055DA7" w:rsidRPr="008522F4" w:rsidRDefault="00055DA7" w:rsidP="00407715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депресси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055DA7" w:rsidRPr="008522F4" w:rsidRDefault="00055DA7" w:rsidP="00407715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раздражител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:rsidR="00055DA7" w:rsidRPr="008522F4" w:rsidRDefault="00055DA7" w:rsidP="00407715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общительность</w:t>
            </w:r>
          </w:p>
        </w:tc>
        <w:tc>
          <w:tcPr>
            <w:tcW w:w="708" w:type="dxa"/>
            <w:shd w:val="clear" w:color="auto" w:fill="FFFFFF" w:themeFill="background1"/>
            <w:textDirection w:val="btLr"/>
          </w:tcPr>
          <w:p w:rsidR="00055DA7" w:rsidRPr="008522F4" w:rsidRDefault="00055DA7" w:rsidP="00407715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уравновеше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055DA7" w:rsidRPr="008522F4" w:rsidRDefault="00055DA7" w:rsidP="00407715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Реактивная агрессивность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:rsidR="00055DA7" w:rsidRPr="008522F4" w:rsidRDefault="00055DA7" w:rsidP="00407715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застенчивость</w:t>
            </w:r>
          </w:p>
        </w:tc>
        <w:tc>
          <w:tcPr>
            <w:tcW w:w="426" w:type="dxa"/>
            <w:shd w:val="clear" w:color="auto" w:fill="FFFFFF" w:themeFill="background1"/>
            <w:textDirection w:val="btLr"/>
          </w:tcPr>
          <w:p w:rsidR="00055DA7" w:rsidRPr="008522F4" w:rsidRDefault="00055DA7" w:rsidP="00407715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открытость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055DA7" w:rsidRPr="008522F4" w:rsidRDefault="00055DA7" w:rsidP="00407715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Экстраверсия - интроверсия</w:t>
            </w:r>
          </w:p>
        </w:tc>
        <w:tc>
          <w:tcPr>
            <w:tcW w:w="958" w:type="dxa"/>
            <w:shd w:val="clear" w:color="auto" w:fill="auto"/>
            <w:textDirection w:val="btLr"/>
          </w:tcPr>
          <w:p w:rsidR="00055DA7" w:rsidRPr="008522F4" w:rsidRDefault="00055DA7" w:rsidP="00407715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лабил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</w:tr>
      <w:tr w:rsidR="00055DA7" w:rsidRPr="00224132" w:rsidTr="00CA01EA">
        <w:tc>
          <w:tcPr>
            <w:tcW w:w="534" w:type="dxa"/>
            <w:shd w:val="clear" w:color="auto" w:fill="auto"/>
          </w:tcPr>
          <w:p w:rsidR="00055DA7" w:rsidRPr="00224132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 А.</w:t>
            </w:r>
          </w:p>
        </w:tc>
        <w:tc>
          <w:tcPr>
            <w:tcW w:w="425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8" w:type="dxa"/>
            <w:shd w:val="clear" w:color="auto" w:fill="auto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55DA7" w:rsidRPr="00224132" w:rsidTr="00CA01EA">
        <w:tc>
          <w:tcPr>
            <w:tcW w:w="534" w:type="dxa"/>
            <w:shd w:val="clear" w:color="auto" w:fill="auto"/>
          </w:tcPr>
          <w:p w:rsidR="00055DA7" w:rsidRPr="00224132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 А.</w:t>
            </w:r>
          </w:p>
        </w:tc>
        <w:tc>
          <w:tcPr>
            <w:tcW w:w="425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8" w:type="dxa"/>
            <w:shd w:val="clear" w:color="auto" w:fill="auto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55DA7" w:rsidRPr="00224132" w:rsidTr="00CA01EA">
        <w:tc>
          <w:tcPr>
            <w:tcW w:w="534" w:type="dxa"/>
            <w:shd w:val="clear" w:color="auto" w:fill="auto"/>
          </w:tcPr>
          <w:p w:rsidR="00055DA7" w:rsidRPr="00224132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 А.</w:t>
            </w:r>
          </w:p>
        </w:tc>
        <w:tc>
          <w:tcPr>
            <w:tcW w:w="425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6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8" w:type="dxa"/>
            <w:shd w:val="clear" w:color="auto" w:fill="auto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55DA7" w:rsidRPr="00224132" w:rsidTr="00CA01EA">
        <w:tc>
          <w:tcPr>
            <w:tcW w:w="534" w:type="dxa"/>
            <w:shd w:val="clear" w:color="auto" w:fill="auto"/>
          </w:tcPr>
          <w:p w:rsidR="00055DA7" w:rsidRPr="00224132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Аркадий В.</w:t>
            </w:r>
          </w:p>
        </w:tc>
        <w:tc>
          <w:tcPr>
            <w:tcW w:w="425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8" w:type="dxa"/>
            <w:shd w:val="clear" w:color="auto" w:fill="auto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55DA7" w:rsidRPr="00224132" w:rsidTr="00CA01EA">
        <w:tc>
          <w:tcPr>
            <w:tcW w:w="534" w:type="dxa"/>
            <w:shd w:val="clear" w:color="auto" w:fill="auto"/>
          </w:tcPr>
          <w:p w:rsidR="00055DA7" w:rsidRPr="00224132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 В.</w:t>
            </w:r>
          </w:p>
        </w:tc>
        <w:tc>
          <w:tcPr>
            <w:tcW w:w="425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6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8" w:type="dxa"/>
            <w:shd w:val="clear" w:color="auto" w:fill="auto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55DA7" w:rsidRPr="00224132" w:rsidTr="00CA01EA">
        <w:tc>
          <w:tcPr>
            <w:tcW w:w="534" w:type="dxa"/>
            <w:shd w:val="clear" w:color="auto" w:fill="auto"/>
          </w:tcPr>
          <w:p w:rsidR="00055DA7" w:rsidRPr="00224132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Ярослава В.</w:t>
            </w:r>
          </w:p>
        </w:tc>
        <w:tc>
          <w:tcPr>
            <w:tcW w:w="425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8" w:type="dxa"/>
            <w:shd w:val="clear" w:color="auto" w:fill="auto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55DA7" w:rsidRPr="00224132" w:rsidTr="00CA01EA">
        <w:tc>
          <w:tcPr>
            <w:tcW w:w="534" w:type="dxa"/>
            <w:shd w:val="clear" w:color="auto" w:fill="auto"/>
          </w:tcPr>
          <w:p w:rsidR="00055DA7" w:rsidRPr="00224132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 В.</w:t>
            </w:r>
          </w:p>
        </w:tc>
        <w:tc>
          <w:tcPr>
            <w:tcW w:w="425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8" w:type="dxa"/>
            <w:shd w:val="clear" w:color="auto" w:fill="auto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55DA7" w:rsidRPr="00224132" w:rsidTr="00CA01EA">
        <w:tc>
          <w:tcPr>
            <w:tcW w:w="534" w:type="dxa"/>
            <w:shd w:val="clear" w:color="auto" w:fill="auto"/>
          </w:tcPr>
          <w:p w:rsidR="00055DA7" w:rsidRPr="00224132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 В.</w:t>
            </w:r>
          </w:p>
        </w:tc>
        <w:tc>
          <w:tcPr>
            <w:tcW w:w="425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6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8" w:type="dxa"/>
            <w:shd w:val="clear" w:color="auto" w:fill="auto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55DA7" w:rsidRPr="00224132" w:rsidTr="00CA01EA">
        <w:tc>
          <w:tcPr>
            <w:tcW w:w="534" w:type="dxa"/>
            <w:shd w:val="clear" w:color="auto" w:fill="auto"/>
          </w:tcPr>
          <w:p w:rsidR="00055DA7" w:rsidRPr="00224132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055DA7" w:rsidRPr="00BE625E" w:rsidRDefault="00055DA7" w:rsidP="00407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 Е.</w:t>
            </w:r>
          </w:p>
        </w:tc>
        <w:tc>
          <w:tcPr>
            <w:tcW w:w="425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8" w:type="dxa"/>
            <w:shd w:val="clear" w:color="auto" w:fill="auto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55DA7" w:rsidRPr="00224132" w:rsidTr="00CA01EA">
        <w:tc>
          <w:tcPr>
            <w:tcW w:w="534" w:type="dxa"/>
            <w:shd w:val="clear" w:color="auto" w:fill="auto"/>
          </w:tcPr>
          <w:p w:rsidR="00055DA7" w:rsidRPr="00224132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 Ж.</w:t>
            </w:r>
          </w:p>
        </w:tc>
        <w:tc>
          <w:tcPr>
            <w:tcW w:w="425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6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8" w:type="dxa"/>
            <w:shd w:val="clear" w:color="auto" w:fill="auto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55DA7" w:rsidRPr="00224132" w:rsidTr="00CA01EA">
        <w:tc>
          <w:tcPr>
            <w:tcW w:w="534" w:type="dxa"/>
            <w:shd w:val="clear" w:color="auto" w:fill="auto"/>
          </w:tcPr>
          <w:p w:rsidR="00055DA7" w:rsidRPr="00224132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 З.</w:t>
            </w:r>
          </w:p>
        </w:tc>
        <w:tc>
          <w:tcPr>
            <w:tcW w:w="425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8" w:type="dxa"/>
            <w:shd w:val="clear" w:color="auto" w:fill="auto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55DA7" w:rsidRPr="00224132" w:rsidTr="00CA01EA">
        <w:tc>
          <w:tcPr>
            <w:tcW w:w="534" w:type="dxa"/>
            <w:shd w:val="clear" w:color="auto" w:fill="auto"/>
          </w:tcPr>
          <w:p w:rsidR="00055DA7" w:rsidRPr="00224132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Вениамин И.</w:t>
            </w:r>
          </w:p>
        </w:tc>
        <w:tc>
          <w:tcPr>
            <w:tcW w:w="425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8" w:type="dxa"/>
            <w:shd w:val="clear" w:color="auto" w:fill="auto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55DA7" w:rsidRPr="00224132" w:rsidTr="00CA01EA">
        <w:tc>
          <w:tcPr>
            <w:tcW w:w="534" w:type="dxa"/>
            <w:shd w:val="clear" w:color="auto" w:fill="auto"/>
          </w:tcPr>
          <w:p w:rsidR="00055DA7" w:rsidRPr="00224132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 И.</w:t>
            </w:r>
          </w:p>
        </w:tc>
        <w:tc>
          <w:tcPr>
            <w:tcW w:w="425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8" w:type="dxa"/>
            <w:shd w:val="clear" w:color="auto" w:fill="auto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55DA7" w:rsidRPr="00224132" w:rsidTr="00CA01EA">
        <w:tc>
          <w:tcPr>
            <w:tcW w:w="534" w:type="dxa"/>
            <w:shd w:val="clear" w:color="auto" w:fill="auto"/>
          </w:tcPr>
          <w:p w:rsidR="00055DA7" w:rsidRPr="00224132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 И.</w:t>
            </w:r>
          </w:p>
        </w:tc>
        <w:tc>
          <w:tcPr>
            <w:tcW w:w="425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8" w:type="dxa"/>
            <w:shd w:val="clear" w:color="auto" w:fill="auto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55DA7" w:rsidRPr="00224132" w:rsidTr="00CA01EA">
        <w:tc>
          <w:tcPr>
            <w:tcW w:w="534" w:type="dxa"/>
            <w:shd w:val="clear" w:color="auto" w:fill="auto"/>
          </w:tcPr>
          <w:p w:rsidR="00055DA7" w:rsidRPr="00224132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 И.</w:t>
            </w:r>
          </w:p>
        </w:tc>
        <w:tc>
          <w:tcPr>
            <w:tcW w:w="425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8" w:type="dxa"/>
            <w:shd w:val="clear" w:color="auto" w:fill="auto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55DA7" w:rsidRPr="00224132" w:rsidTr="00CA01EA">
        <w:tc>
          <w:tcPr>
            <w:tcW w:w="534" w:type="dxa"/>
            <w:shd w:val="clear" w:color="auto" w:fill="auto"/>
          </w:tcPr>
          <w:p w:rsidR="00055DA7" w:rsidRPr="00224132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Димитрий И.</w:t>
            </w:r>
          </w:p>
        </w:tc>
        <w:tc>
          <w:tcPr>
            <w:tcW w:w="425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8" w:type="dxa"/>
            <w:shd w:val="clear" w:color="auto" w:fill="auto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55DA7" w:rsidRPr="00224132" w:rsidTr="00CA01EA">
        <w:tc>
          <w:tcPr>
            <w:tcW w:w="534" w:type="dxa"/>
            <w:shd w:val="clear" w:color="auto" w:fill="auto"/>
          </w:tcPr>
          <w:p w:rsidR="00055DA7" w:rsidRPr="00224132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Алла М.</w:t>
            </w:r>
          </w:p>
        </w:tc>
        <w:tc>
          <w:tcPr>
            <w:tcW w:w="425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6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8" w:type="dxa"/>
            <w:shd w:val="clear" w:color="auto" w:fill="auto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55DA7" w:rsidRPr="00224132" w:rsidTr="00CA01EA">
        <w:tc>
          <w:tcPr>
            <w:tcW w:w="534" w:type="dxa"/>
            <w:shd w:val="clear" w:color="auto" w:fill="auto"/>
          </w:tcPr>
          <w:p w:rsidR="00055DA7" w:rsidRPr="00224132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 М.</w:t>
            </w:r>
          </w:p>
        </w:tc>
        <w:tc>
          <w:tcPr>
            <w:tcW w:w="425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8" w:type="dxa"/>
            <w:shd w:val="clear" w:color="auto" w:fill="auto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55DA7" w:rsidRPr="00224132" w:rsidTr="00CA01EA">
        <w:tc>
          <w:tcPr>
            <w:tcW w:w="534" w:type="dxa"/>
            <w:shd w:val="clear" w:color="auto" w:fill="auto"/>
          </w:tcPr>
          <w:p w:rsidR="00055DA7" w:rsidRPr="00224132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 М.</w:t>
            </w:r>
          </w:p>
        </w:tc>
        <w:tc>
          <w:tcPr>
            <w:tcW w:w="425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8" w:type="dxa"/>
            <w:shd w:val="clear" w:color="auto" w:fill="auto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55DA7" w:rsidRPr="00224132" w:rsidTr="00CA01EA">
        <w:tc>
          <w:tcPr>
            <w:tcW w:w="534" w:type="dxa"/>
            <w:shd w:val="clear" w:color="auto" w:fill="auto"/>
          </w:tcPr>
          <w:p w:rsidR="00055DA7" w:rsidRPr="00224132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 М.</w:t>
            </w:r>
          </w:p>
        </w:tc>
        <w:tc>
          <w:tcPr>
            <w:tcW w:w="425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8" w:type="dxa"/>
            <w:shd w:val="clear" w:color="auto" w:fill="auto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55DA7" w:rsidRPr="00224132" w:rsidTr="00CA01EA">
        <w:tc>
          <w:tcPr>
            <w:tcW w:w="534" w:type="dxa"/>
            <w:shd w:val="clear" w:color="auto" w:fill="auto"/>
          </w:tcPr>
          <w:p w:rsidR="00055DA7" w:rsidRPr="00224132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 О.</w:t>
            </w:r>
          </w:p>
        </w:tc>
        <w:tc>
          <w:tcPr>
            <w:tcW w:w="425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55DA7" w:rsidRPr="00224132" w:rsidTr="00CA01EA">
        <w:tc>
          <w:tcPr>
            <w:tcW w:w="534" w:type="dxa"/>
            <w:shd w:val="clear" w:color="auto" w:fill="auto"/>
          </w:tcPr>
          <w:p w:rsidR="00055DA7" w:rsidRPr="00224132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 П.</w:t>
            </w:r>
          </w:p>
        </w:tc>
        <w:tc>
          <w:tcPr>
            <w:tcW w:w="425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8" w:type="dxa"/>
            <w:shd w:val="clear" w:color="auto" w:fill="auto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55DA7" w:rsidRPr="00224132" w:rsidTr="00CA01EA">
        <w:tc>
          <w:tcPr>
            <w:tcW w:w="534" w:type="dxa"/>
            <w:shd w:val="clear" w:color="auto" w:fill="auto"/>
          </w:tcPr>
          <w:p w:rsidR="00055DA7" w:rsidRPr="00224132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Дина С.</w:t>
            </w:r>
          </w:p>
        </w:tc>
        <w:tc>
          <w:tcPr>
            <w:tcW w:w="425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8" w:type="dxa"/>
            <w:shd w:val="clear" w:color="auto" w:fill="auto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55DA7" w:rsidRPr="00224132" w:rsidTr="00CA01EA">
        <w:tc>
          <w:tcPr>
            <w:tcW w:w="534" w:type="dxa"/>
            <w:shd w:val="clear" w:color="auto" w:fill="auto"/>
          </w:tcPr>
          <w:p w:rsidR="00055DA7" w:rsidRPr="00224132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Яна С.</w:t>
            </w:r>
          </w:p>
        </w:tc>
        <w:tc>
          <w:tcPr>
            <w:tcW w:w="425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8" w:type="dxa"/>
            <w:shd w:val="clear" w:color="auto" w:fill="auto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55DA7" w:rsidRPr="00224132" w:rsidTr="00CA01EA">
        <w:tc>
          <w:tcPr>
            <w:tcW w:w="534" w:type="dxa"/>
            <w:shd w:val="clear" w:color="auto" w:fill="auto"/>
          </w:tcPr>
          <w:p w:rsidR="00055DA7" w:rsidRPr="00224132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 Т.</w:t>
            </w:r>
          </w:p>
        </w:tc>
        <w:tc>
          <w:tcPr>
            <w:tcW w:w="425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6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8" w:type="dxa"/>
            <w:shd w:val="clear" w:color="auto" w:fill="auto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55DA7" w:rsidRPr="00224132" w:rsidTr="00CA01EA">
        <w:tc>
          <w:tcPr>
            <w:tcW w:w="534" w:type="dxa"/>
            <w:shd w:val="clear" w:color="auto" w:fill="auto"/>
          </w:tcPr>
          <w:p w:rsidR="00055DA7" w:rsidRPr="00224132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 Т.</w:t>
            </w:r>
          </w:p>
        </w:tc>
        <w:tc>
          <w:tcPr>
            <w:tcW w:w="425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8" w:type="dxa"/>
            <w:shd w:val="clear" w:color="auto" w:fill="auto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55DA7" w:rsidRPr="00224132" w:rsidTr="00CA01EA">
        <w:tc>
          <w:tcPr>
            <w:tcW w:w="534" w:type="dxa"/>
            <w:shd w:val="clear" w:color="auto" w:fill="auto"/>
          </w:tcPr>
          <w:p w:rsidR="00055DA7" w:rsidRPr="00224132" w:rsidRDefault="00055DA7" w:rsidP="0040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55DA7" w:rsidRPr="00BE625E" w:rsidRDefault="00055DA7" w:rsidP="0040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 Т.</w:t>
            </w:r>
          </w:p>
        </w:tc>
        <w:tc>
          <w:tcPr>
            <w:tcW w:w="425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  <w:shd w:val="clear" w:color="auto" w:fill="FFFFFF" w:themeFill="background1"/>
          </w:tcPr>
          <w:p w:rsidR="00055DA7" w:rsidRPr="00224132" w:rsidRDefault="00DB23BA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6" w:type="dxa"/>
            <w:shd w:val="clear" w:color="auto" w:fill="FFFFFF" w:themeFill="background1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8" w:type="dxa"/>
            <w:shd w:val="clear" w:color="auto" w:fill="auto"/>
          </w:tcPr>
          <w:p w:rsidR="00055DA7" w:rsidRPr="00224132" w:rsidRDefault="00055DA7" w:rsidP="00DB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055DA7" w:rsidRDefault="00055DA7" w:rsidP="00055D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5DA7" w:rsidRDefault="00055DA7" w:rsidP="00055D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171">
        <w:rPr>
          <w:rFonts w:ascii="Times New Roman" w:hAnsi="Times New Roman" w:cs="Times New Roman"/>
          <w:sz w:val="28"/>
          <w:szCs w:val="28"/>
        </w:rPr>
        <w:t>Для получения общей информации об уровнях развития психологич</w:t>
      </w:r>
      <w:r w:rsidRPr="001A3171">
        <w:rPr>
          <w:rFonts w:ascii="Times New Roman" w:hAnsi="Times New Roman" w:cs="Times New Roman"/>
          <w:sz w:val="28"/>
          <w:szCs w:val="28"/>
        </w:rPr>
        <w:t>е</w:t>
      </w:r>
      <w:r w:rsidRPr="001A3171">
        <w:rPr>
          <w:rFonts w:ascii="Times New Roman" w:hAnsi="Times New Roman" w:cs="Times New Roman"/>
          <w:sz w:val="28"/>
          <w:szCs w:val="28"/>
        </w:rPr>
        <w:t xml:space="preserve">ских особенностях подростков </w:t>
      </w:r>
      <w:r>
        <w:rPr>
          <w:rFonts w:ascii="Times New Roman" w:hAnsi="Times New Roman" w:cs="Times New Roman"/>
          <w:sz w:val="28"/>
          <w:szCs w:val="28"/>
        </w:rPr>
        <w:t>нашей выборки</w:t>
      </w:r>
      <w:r w:rsidRPr="001A3171">
        <w:rPr>
          <w:rFonts w:ascii="Times New Roman" w:hAnsi="Times New Roman" w:cs="Times New Roman"/>
          <w:sz w:val="28"/>
          <w:szCs w:val="28"/>
        </w:rPr>
        <w:t>, сначала анализировались данные по всей выборки испытуемых. В результате  высокий уровень невр</w:t>
      </w:r>
      <w:r w:rsidRPr="001A3171">
        <w:rPr>
          <w:rFonts w:ascii="Times New Roman" w:hAnsi="Times New Roman" w:cs="Times New Roman"/>
          <w:sz w:val="28"/>
          <w:szCs w:val="28"/>
        </w:rPr>
        <w:t>о</w:t>
      </w:r>
      <w:r w:rsidRPr="001A3171">
        <w:rPr>
          <w:rFonts w:ascii="Times New Roman" w:hAnsi="Times New Roman" w:cs="Times New Roman"/>
          <w:sz w:val="28"/>
          <w:szCs w:val="28"/>
        </w:rPr>
        <w:t xml:space="preserve">тичности отмечен у </w:t>
      </w:r>
      <w:r w:rsidR="00EA186D">
        <w:rPr>
          <w:rFonts w:ascii="Times New Roman" w:hAnsi="Times New Roman" w:cs="Times New Roman"/>
          <w:sz w:val="28"/>
          <w:szCs w:val="28"/>
        </w:rPr>
        <w:t xml:space="preserve">29% (первоначально у </w:t>
      </w:r>
      <w:r>
        <w:rPr>
          <w:rFonts w:ascii="Times New Roman" w:hAnsi="Times New Roman" w:cs="Times New Roman"/>
          <w:sz w:val="28"/>
          <w:szCs w:val="28"/>
        </w:rPr>
        <w:t>48%</w:t>
      </w:r>
      <w:r w:rsidR="00EA186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1A3171">
        <w:rPr>
          <w:rFonts w:ascii="Times New Roman" w:hAnsi="Times New Roman" w:cs="Times New Roman"/>
          <w:sz w:val="28"/>
          <w:szCs w:val="28"/>
        </w:rPr>
        <w:t xml:space="preserve">; спонтанной агрессивности у </w:t>
      </w:r>
      <w:r w:rsidR="00EA186D">
        <w:rPr>
          <w:rFonts w:ascii="Times New Roman" w:hAnsi="Times New Roman" w:cs="Times New Roman"/>
          <w:sz w:val="28"/>
          <w:szCs w:val="28"/>
        </w:rPr>
        <w:t xml:space="preserve">37% (первоначально у </w:t>
      </w:r>
      <w:r>
        <w:rPr>
          <w:rFonts w:ascii="Times New Roman" w:hAnsi="Times New Roman" w:cs="Times New Roman"/>
          <w:sz w:val="28"/>
          <w:szCs w:val="28"/>
        </w:rPr>
        <w:t>44%</w:t>
      </w:r>
      <w:r w:rsidR="00EA186D">
        <w:rPr>
          <w:rFonts w:ascii="Times New Roman" w:hAnsi="Times New Roman" w:cs="Times New Roman"/>
          <w:sz w:val="28"/>
          <w:szCs w:val="28"/>
        </w:rPr>
        <w:t>)</w:t>
      </w:r>
      <w:r w:rsidRPr="001A3171">
        <w:rPr>
          <w:rFonts w:ascii="Times New Roman" w:hAnsi="Times New Roman" w:cs="Times New Roman"/>
          <w:sz w:val="28"/>
          <w:szCs w:val="28"/>
        </w:rPr>
        <w:t xml:space="preserve">; депрессивности выявлен у </w:t>
      </w:r>
      <w:r w:rsidR="00EA186D">
        <w:rPr>
          <w:rFonts w:ascii="Times New Roman" w:hAnsi="Times New Roman" w:cs="Times New Roman"/>
          <w:sz w:val="28"/>
          <w:szCs w:val="28"/>
        </w:rPr>
        <w:t xml:space="preserve">30% (первоначально у 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1A3171">
        <w:rPr>
          <w:rFonts w:ascii="Times New Roman" w:hAnsi="Times New Roman" w:cs="Times New Roman"/>
          <w:sz w:val="28"/>
          <w:szCs w:val="28"/>
        </w:rPr>
        <w:t>%</w:t>
      </w:r>
      <w:r w:rsidR="00EA186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1A3171">
        <w:rPr>
          <w:rFonts w:ascii="Times New Roman" w:hAnsi="Times New Roman" w:cs="Times New Roman"/>
          <w:sz w:val="28"/>
          <w:szCs w:val="28"/>
        </w:rPr>
        <w:t xml:space="preserve">раздражительности выявлен у </w:t>
      </w:r>
      <w:r w:rsidR="00EA186D">
        <w:rPr>
          <w:rFonts w:ascii="Times New Roman" w:hAnsi="Times New Roman" w:cs="Times New Roman"/>
          <w:sz w:val="28"/>
          <w:szCs w:val="28"/>
        </w:rPr>
        <w:t xml:space="preserve">37% (первоначально у </w:t>
      </w:r>
      <w:r>
        <w:rPr>
          <w:rFonts w:ascii="Times New Roman" w:hAnsi="Times New Roman" w:cs="Times New Roman"/>
          <w:sz w:val="28"/>
          <w:szCs w:val="28"/>
        </w:rPr>
        <w:lastRenderedPageBreak/>
        <w:t>56</w:t>
      </w:r>
      <w:r w:rsidRPr="001A3171">
        <w:rPr>
          <w:rFonts w:ascii="Times New Roman" w:hAnsi="Times New Roman" w:cs="Times New Roman"/>
          <w:sz w:val="28"/>
          <w:szCs w:val="28"/>
        </w:rPr>
        <w:t>%</w:t>
      </w:r>
      <w:r w:rsidR="00EA186D">
        <w:rPr>
          <w:rFonts w:ascii="Times New Roman" w:hAnsi="Times New Roman" w:cs="Times New Roman"/>
          <w:sz w:val="28"/>
          <w:szCs w:val="28"/>
        </w:rPr>
        <w:t>)</w:t>
      </w:r>
      <w:r w:rsidRPr="001A3171">
        <w:rPr>
          <w:rFonts w:ascii="Times New Roman" w:hAnsi="Times New Roman" w:cs="Times New Roman"/>
          <w:sz w:val="28"/>
          <w:szCs w:val="28"/>
        </w:rPr>
        <w:t xml:space="preserve">; общительности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A186D">
        <w:rPr>
          <w:rFonts w:ascii="Times New Roman" w:hAnsi="Times New Roman" w:cs="Times New Roman"/>
          <w:sz w:val="28"/>
          <w:szCs w:val="28"/>
        </w:rPr>
        <w:t xml:space="preserve">56% (первоначально у 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1A3171">
        <w:rPr>
          <w:rFonts w:ascii="Times New Roman" w:hAnsi="Times New Roman" w:cs="Times New Roman"/>
          <w:sz w:val="28"/>
          <w:szCs w:val="28"/>
        </w:rPr>
        <w:t>%</w:t>
      </w:r>
      <w:r w:rsidR="00EA186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 уравновешенности</w:t>
      </w:r>
      <w:r w:rsidRPr="001A31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A3171">
        <w:rPr>
          <w:rFonts w:ascii="Times New Roman" w:hAnsi="Times New Roman" w:cs="Times New Roman"/>
          <w:sz w:val="28"/>
          <w:szCs w:val="28"/>
        </w:rPr>
        <w:t xml:space="preserve"> </w:t>
      </w:r>
      <w:r w:rsidR="00EA186D">
        <w:rPr>
          <w:rFonts w:ascii="Times New Roman" w:hAnsi="Times New Roman" w:cs="Times New Roman"/>
          <w:sz w:val="28"/>
          <w:szCs w:val="28"/>
        </w:rPr>
        <w:t xml:space="preserve">44% (первоначально у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1A3171">
        <w:rPr>
          <w:rFonts w:ascii="Times New Roman" w:hAnsi="Times New Roman" w:cs="Times New Roman"/>
          <w:sz w:val="28"/>
          <w:szCs w:val="28"/>
        </w:rPr>
        <w:t>%</w:t>
      </w:r>
      <w:r w:rsidR="00EA186D">
        <w:rPr>
          <w:rFonts w:ascii="Times New Roman" w:hAnsi="Times New Roman" w:cs="Times New Roman"/>
          <w:sz w:val="28"/>
          <w:szCs w:val="28"/>
        </w:rPr>
        <w:t>)</w:t>
      </w:r>
      <w:r w:rsidRPr="001A3171">
        <w:rPr>
          <w:rFonts w:ascii="Times New Roman" w:hAnsi="Times New Roman" w:cs="Times New Roman"/>
          <w:sz w:val="28"/>
          <w:szCs w:val="28"/>
        </w:rPr>
        <w:t xml:space="preserve">; реактивной агрессивности отмечен у </w:t>
      </w:r>
      <w:r w:rsidR="00EA186D">
        <w:rPr>
          <w:rFonts w:ascii="Times New Roman" w:hAnsi="Times New Roman" w:cs="Times New Roman"/>
          <w:sz w:val="28"/>
          <w:szCs w:val="28"/>
        </w:rPr>
        <w:t>52% (пе</w:t>
      </w:r>
      <w:r w:rsidR="00EA186D">
        <w:rPr>
          <w:rFonts w:ascii="Times New Roman" w:hAnsi="Times New Roman" w:cs="Times New Roman"/>
          <w:sz w:val="28"/>
          <w:szCs w:val="28"/>
        </w:rPr>
        <w:t>р</w:t>
      </w:r>
      <w:r w:rsidR="00EA186D">
        <w:rPr>
          <w:rFonts w:ascii="Times New Roman" w:hAnsi="Times New Roman" w:cs="Times New Roman"/>
          <w:sz w:val="28"/>
          <w:szCs w:val="28"/>
        </w:rPr>
        <w:t xml:space="preserve">воначально у </w:t>
      </w:r>
      <w:r>
        <w:rPr>
          <w:rFonts w:ascii="Times New Roman" w:hAnsi="Times New Roman" w:cs="Times New Roman"/>
          <w:sz w:val="28"/>
          <w:szCs w:val="28"/>
        </w:rPr>
        <w:t>59</w:t>
      </w:r>
      <w:r w:rsidRPr="001A3171">
        <w:rPr>
          <w:rFonts w:ascii="Times New Roman" w:hAnsi="Times New Roman" w:cs="Times New Roman"/>
          <w:sz w:val="28"/>
          <w:szCs w:val="28"/>
        </w:rPr>
        <w:t>%</w:t>
      </w:r>
      <w:r w:rsidR="00EA186D">
        <w:rPr>
          <w:rFonts w:ascii="Times New Roman" w:hAnsi="Times New Roman" w:cs="Times New Roman"/>
          <w:sz w:val="28"/>
          <w:szCs w:val="28"/>
        </w:rPr>
        <w:t>)</w:t>
      </w:r>
      <w:r w:rsidRPr="001A3171">
        <w:rPr>
          <w:rFonts w:ascii="Times New Roman" w:hAnsi="Times New Roman" w:cs="Times New Roman"/>
          <w:sz w:val="28"/>
          <w:szCs w:val="28"/>
        </w:rPr>
        <w:t xml:space="preserve">; застенчивости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A3171">
        <w:rPr>
          <w:rFonts w:ascii="Times New Roman" w:hAnsi="Times New Roman" w:cs="Times New Roman"/>
          <w:sz w:val="28"/>
          <w:szCs w:val="28"/>
        </w:rPr>
        <w:t xml:space="preserve"> </w:t>
      </w:r>
      <w:r w:rsidR="00EA186D">
        <w:rPr>
          <w:rFonts w:ascii="Times New Roman" w:hAnsi="Times New Roman" w:cs="Times New Roman"/>
          <w:sz w:val="28"/>
          <w:szCs w:val="28"/>
        </w:rPr>
        <w:t xml:space="preserve">19% (первоначально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1A3171">
        <w:rPr>
          <w:rFonts w:ascii="Times New Roman" w:hAnsi="Times New Roman" w:cs="Times New Roman"/>
          <w:sz w:val="28"/>
          <w:szCs w:val="28"/>
        </w:rPr>
        <w:t>%</w:t>
      </w:r>
      <w:r w:rsidR="00EA186D">
        <w:rPr>
          <w:rFonts w:ascii="Times New Roman" w:hAnsi="Times New Roman" w:cs="Times New Roman"/>
          <w:sz w:val="28"/>
          <w:szCs w:val="28"/>
        </w:rPr>
        <w:t>)</w:t>
      </w:r>
      <w:r w:rsidRPr="001A3171">
        <w:rPr>
          <w:rFonts w:ascii="Times New Roman" w:hAnsi="Times New Roman" w:cs="Times New Roman"/>
          <w:sz w:val="28"/>
          <w:szCs w:val="28"/>
        </w:rPr>
        <w:t xml:space="preserve">; открытости у </w:t>
      </w:r>
      <w:r w:rsidR="00EA186D">
        <w:rPr>
          <w:rFonts w:ascii="Times New Roman" w:hAnsi="Times New Roman" w:cs="Times New Roman"/>
          <w:sz w:val="28"/>
          <w:szCs w:val="28"/>
        </w:rPr>
        <w:t xml:space="preserve">67% (первоначально у </w:t>
      </w:r>
      <w:r>
        <w:rPr>
          <w:rFonts w:ascii="Times New Roman" w:hAnsi="Times New Roman" w:cs="Times New Roman"/>
          <w:sz w:val="28"/>
          <w:szCs w:val="28"/>
        </w:rPr>
        <w:t>52</w:t>
      </w:r>
      <w:r w:rsidRPr="001A3171">
        <w:rPr>
          <w:rFonts w:ascii="Times New Roman" w:hAnsi="Times New Roman" w:cs="Times New Roman"/>
          <w:sz w:val="28"/>
          <w:szCs w:val="28"/>
        </w:rPr>
        <w:t>%</w:t>
      </w:r>
      <w:r w:rsidR="00EA186D">
        <w:rPr>
          <w:rFonts w:ascii="Times New Roman" w:hAnsi="Times New Roman" w:cs="Times New Roman"/>
          <w:sz w:val="28"/>
          <w:szCs w:val="28"/>
        </w:rPr>
        <w:t>)</w:t>
      </w:r>
      <w:r w:rsidRPr="001A3171">
        <w:rPr>
          <w:rFonts w:ascii="Times New Roman" w:hAnsi="Times New Roman" w:cs="Times New Roman"/>
          <w:sz w:val="28"/>
          <w:szCs w:val="28"/>
        </w:rPr>
        <w:t xml:space="preserve">; экстраверсии выявлен у </w:t>
      </w:r>
      <w:r w:rsidR="00EA186D">
        <w:rPr>
          <w:rFonts w:ascii="Times New Roman" w:hAnsi="Times New Roman" w:cs="Times New Roman"/>
          <w:sz w:val="28"/>
          <w:szCs w:val="28"/>
        </w:rPr>
        <w:t xml:space="preserve">52% (первоначально у </w:t>
      </w:r>
      <w:r>
        <w:rPr>
          <w:rFonts w:ascii="Times New Roman" w:hAnsi="Times New Roman" w:cs="Times New Roman"/>
          <w:sz w:val="28"/>
          <w:szCs w:val="28"/>
        </w:rPr>
        <w:t>52</w:t>
      </w:r>
      <w:r w:rsidRPr="001A3171">
        <w:rPr>
          <w:rFonts w:ascii="Times New Roman" w:hAnsi="Times New Roman" w:cs="Times New Roman"/>
          <w:sz w:val="28"/>
          <w:szCs w:val="28"/>
        </w:rPr>
        <w:t>%</w:t>
      </w:r>
      <w:r w:rsidR="00EA186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A3171">
        <w:rPr>
          <w:rFonts w:ascii="Times New Roman" w:hAnsi="Times New Roman" w:cs="Times New Roman"/>
          <w:sz w:val="28"/>
          <w:szCs w:val="28"/>
        </w:rPr>
        <w:t xml:space="preserve"> эмоциональной лабильности наблюдается у </w:t>
      </w:r>
      <w:r w:rsidR="00EA186D">
        <w:rPr>
          <w:rFonts w:ascii="Times New Roman" w:hAnsi="Times New Roman" w:cs="Times New Roman"/>
          <w:sz w:val="28"/>
          <w:szCs w:val="28"/>
        </w:rPr>
        <w:t xml:space="preserve">44% (первоначально у 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1A3171">
        <w:rPr>
          <w:rFonts w:ascii="Times New Roman" w:hAnsi="Times New Roman" w:cs="Times New Roman"/>
          <w:sz w:val="28"/>
          <w:szCs w:val="28"/>
        </w:rPr>
        <w:t>%</w:t>
      </w:r>
      <w:r w:rsidR="00EA186D">
        <w:rPr>
          <w:rFonts w:ascii="Times New Roman" w:hAnsi="Times New Roman" w:cs="Times New Roman"/>
          <w:sz w:val="28"/>
          <w:szCs w:val="28"/>
        </w:rPr>
        <w:t>).</w:t>
      </w:r>
      <w:r w:rsidRPr="001A3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DA7" w:rsidRDefault="00055DA7" w:rsidP="00055D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171">
        <w:rPr>
          <w:rFonts w:ascii="Times New Roman" w:hAnsi="Times New Roman" w:cs="Times New Roman"/>
          <w:sz w:val="28"/>
          <w:szCs w:val="28"/>
        </w:rPr>
        <w:t>Сред</w:t>
      </w:r>
      <w:r>
        <w:rPr>
          <w:rFonts w:ascii="Times New Roman" w:hAnsi="Times New Roman" w:cs="Times New Roman"/>
          <w:sz w:val="28"/>
          <w:szCs w:val="28"/>
        </w:rPr>
        <w:t xml:space="preserve">ний уровень </w:t>
      </w:r>
      <w:r w:rsidRPr="001A3171">
        <w:rPr>
          <w:rFonts w:ascii="Times New Roman" w:hAnsi="Times New Roman" w:cs="Times New Roman"/>
          <w:sz w:val="28"/>
          <w:szCs w:val="28"/>
        </w:rPr>
        <w:t>по невротич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A3171">
        <w:rPr>
          <w:rFonts w:ascii="Times New Roman" w:hAnsi="Times New Roman" w:cs="Times New Roman"/>
          <w:sz w:val="28"/>
          <w:szCs w:val="28"/>
        </w:rPr>
        <w:t xml:space="preserve">ости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6D5325">
        <w:rPr>
          <w:rFonts w:ascii="Times New Roman" w:hAnsi="Times New Roman" w:cs="Times New Roman"/>
          <w:sz w:val="28"/>
          <w:szCs w:val="28"/>
        </w:rPr>
        <w:t xml:space="preserve">59% (первоначально </w:t>
      </w:r>
      <w:r>
        <w:rPr>
          <w:rFonts w:ascii="Times New Roman" w:hAnsi="Times New Roman" w:cs="Times New Roman"/>
          <w:sz w:val="28"/>
          <w:szCs w:val="28"/>
        </w:rPr>
        <w:t>52%</w:t>
      </w:r>
      <w:r w:rsidR="006D5325">
        <w:rPr>
          <w:rFonts w:ascii="Times New Roman" w:hAnsi="Times New Roman" w:cs="Times New Roman"/>
          <w:sz w:val="28"/>
          <w:szCs w:val="28"/>
        </w:rPr>
        <w:t>)</w:t>
      </w:r>
      <w:r w:rsidRPr="001A3171">
        <w:rPr>
          <w:rFonts w:ascii="Times New Roman" w:hAnsi="Times New Roman" w:cs="Times New Roman"/>
          <w:sz w:val="28"/>
          <w:szCs w:val="28"/>
        </w:rPr>
        <w:t>; спо</w:t>
      </w:r>
      <w:r w:rsidRPr="001A3171">
        <w:rPr>
          <w:rFonts w:ascii="Times New Roman" w:hAnsi="Times New Roman" w:cs="Times New Roman"/>
          <w:sz w:val="28"/>
          <w:szCs w:val="28"/>
        </w:rPr>
        <w:t>н</w:t>
      </w:r>
      <w:r w:rsidRPr="001A3171">
        <w:rPr>
          <w:rFonts w:ascii="Times New Roman" w:hAnsi="Times New Roman" w:cs="Times New Roman"/>
          <w:sz w:val="28"/>
          <w:szCs w:val="28"/>
        </w:rPr>
        <w:t xml:space="preserve">танной агрессивности </w:t>
      </w:r>
      <w:r>
        <w:rPr>
          <w:rFonts w:ascii="Times New Roman" w:hAnsi="Times New Roman" w:cs="Times New Roman"/>
          <w:sz w:val="28"/>
          <w:szCs w:val="28"/>
        </w:rPr>
        <w:t>– 44</w:t>
      </w:r>
      <w:r w:rsidRPr="001A3171">
        <w:rPr>
          <w:rFonts w:ascii="Times New Roman" w:hAnsi="Times New Roman" w:cs="Times New Roman"/>
          <w:sz w:val="28"/>
          <w:szCs w:val="28"/>
        </w:rPr>
        <w:t xml:space="preserve">% </w:t>
      </w:r>
      <w:r w:rsidR="006D5325">
        <w:rPr>
          <w:rFonts w:ascii="Times New Roman" w:hAnsi="Times New Roman" w:cs="Times New Roman"/>
          <w:sz w:val="28"/>
          <w:szCs w:val="28"/>
        </w:rPr>
        <w:t>(первоначально 44%)</w:t>
      </w:r>
      <w:r w:rsidRPr="001A3171">
        <w:rPr>
          <w:rFonts w:ascii="Times New Roman" w:hAnsi="Times New Roman" w:cs="Times New Roman"/>
          <w:sz w:val="28"/>
          <w:szCs w:val="28"/>
        </w:rPr>
        <w:t xml:space="preserve">; депрессивности выявлен у </w:t>
      </w:r>
      <w:r w:rsidR="006D5325">
        <w:rPr>
          <w:rFonts w:ascii="Times New Roman" w:hAnsi="Times New Roman" w:cs="Times New Roman"/>
          <w:sz w:val="28"/>
          <w:szCs w:val="28"/>
        </w:rPr>
        <w:t xml:space="preserve">52% (первоначально </w:t>
      </w:r>
      <w:r>
        <w:rPr>
          <w:rFonts w:ascii="Times New Roman" w:hAnsi="Times New Roman" w:cs="Times New Roman"/>
          <w:sz w:val="28"/>
          <w:szCs w:val="28"/>
        </w:rPr>
        <w:t>59</w:t>
      </w:r>
      <w:r w:rsidR="006D5325">
        <w:rPr>
          <w:rFonts w:ascii="Times New Roman" w:hAnsi="Times New Roman" w:cs="Times New Roman"/>
          <w:sz w:val="28"/>
          <w:szCs w:val="28"/>
        </w:rPr>
        <w:t>%)</w:t>
      </w:r>
      <w:r w:rsidRPr="001A3171">
        <w:rPr>
          <w:rFonts w:ascii="Times New Roman" w:hAnsi="Times New Roman" w:cs="Times New Roman"/>
          <w:sz w:val="28"/>
          <w:szCs w:val="28"/>
        </w:rPr>
        <w:t xml:space="preserve">; раздражительности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A3171">
        <w:rPr>
          <w:rFonts w:ascii="Times New Roman" w:hAnsi="Times New Roman" w:cs="Times New Roman"/>
          <w:sz w:val="28"/>
          <w:szCs w:val="28"/>
        </w:rPr>
        <w:t xml:space="preserve"> </w:t>
      </w:r>
      <w:r w:rsidR="006D5325">
        <w:rPr>
          <w:rFonts w:ascii="Times New Roman" w:hAnsi="Times New Roman" w:cs="Times New Roman"/>
          <w:sz w:val="28"/>
          <w:szCs w:val="28"/>
        </w:rPr>
        <w:t xml:space="preserve">48% (первоначально 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1A3171">
        <w:rPr>
          <w:rFonts w:ascii="Times New Roman" w:hAnsi="Times New Roman" w:cs="Times New Roman"/>
          <w:sz w:val="28"/>
          <w:szCs w:val="28"/>
        </w:rPr>
        <w:t>%</w:t>
      </w:r>
      <w:r w:rsidR="006D5325">
        <w:rPr>
          <w:rFonts w:ascii="Times New Roman" w:hAnsi="Times New Roman" w:cs="Times New Roman"/>
          <w:sz w:val="28"/>
          <w:szCs w:val="28"/>
        </w:rPr>
        <w:t>)</w:t>
      </w:r>
      <w:r w:rsidRPr="001A3171">
        <w:rPr>
          <w:rFonts w:ascii="Times New Roman" w:hAnsi="Times New Roman" w:cs="Times New Roman"/>
          <w:sz w:val="28"/>
          <w:szCs w:val="28"/>
        </w:rPr>
        <w:t xml:space="preserve">; </w:t>
      </w:r>
      <w:r w:rsidR="006D5325">
        <w:rPr>
          <w:rFonts w:ascii="Times New Roman" w:hAnsi="Times New Roman" w:cs="Times New Roman"/>
          <w:sz w:val="28"/>
          <w:szCs w:val="28"/>
        </w:rPr>
        <w:t xml:space="preserve"> </w:t>
      </w:r>
      <w:r w:rsidRPr="001A3171">
        <w:rPr>
          <w:rFonts w:ascii="Times New Roman" w:hAnsi="Times New Roman" w:cs="Times New Roman"/>
          <w:sz w:val="28"/>
          <w:szCs w:val="28"/>
        </w:rPr>
        <w:t xml:space="preserve">общительности у </w:t>
      </w:r>
      <w:r w:rsidR="006D5325">
        <w:rPr>
          <w:rFonts w:ascii="Times New Roman" w:hAnsi="Times New Roman" w:cs="Times New Roman"/>
          <w:sz w:val="28"/>
          <w:szCs w:val="28"/>
        </w:rPr>
        <w:t xml:space="preserve">44% (первоначально </w:t>
      </w:r>
      <w:r>
        <w:rPr>
          <w:rFonts w:ascii="Times New Roman" w:hAnsi="Times New Roman" w:cs="Times New Roman"/>
          <w:sz w:val="28"/>
          <w:szCs w:val="28"/>
        </w:rPr>
        <w:t>63</w:t>
      </w:r>
      <w:r w:rsidRPr="001A3171">
        <w:rPr>
          <w:rFonts w:ascii="Times New Roman" w:hAnsi="Times New Roman" w:cs="Times New Roman"/>
          <w:sz w:val="28"/>
          <w:szCs w:val="28"/>
        </w:rPr>
        <w:t>%</w:t>
      </w:r>
      <w:r w:rsidR="006D5325">
        <w:rPr>
          <w:rFonts w:ascii="Times New Roman" w:hAnsi="Times New Roman" w:cs="Times New Roman"/>
          <w:sz w:val="28"/>
          <w:szCs w:val="28"/>
        </w:rPr>
        <w:t>)</w:t>
      </w:r>
      <w:r w:rsidRPr="001A3171">
        <w:rPr>
          <w:rFonts w:ascii="Times New Roman" w:hAnsi="Times New Roman" w:cs="Times New Roman"/>
          <w:sz w:val="28"/>
          <w:szCs w:val="28"/>
        </w:rPr>
        <w:t>; у</w:t>
      </w:r>
      <w:r>
        <w:rPr>
          <w:rFonts w:ascii="Times New Roman" w:hAnsi="Times New Roman" w:cs="Times New Roman"/>
          <w:sz w:val="28"/>
          <w:szCs w:val="28"/>
        </w:rPr>
        <w:t xml:space="preserve">равновешенности отмечен у </w:t>
      </w:r>
      <w:r w:rsidR="00894804">
        <w:rPr>
          <w:rFonts w:ascii="Times New Roman" w:hAnsi="Times New Roman" w:cs="Times New Roman"/>
          <w:sz w:val="28"/>
          <w:szCs w:val="28"/>
        </w:rPr>
        <w:t>56</w:t>
      </w:r>
      <w:r w:rsidR="006D5325">
        <w:rPr>
          <w:rFonts w:ascii="Times New Roman" w:hAnsi="Times New Roman" w:cs="Times New Roman"/>
          <w:sz w:val="28"/>
          <w:szCs w:val="28"/>
        </w:rPr>
        <w:t xml:space="preserve">% (первоначально </w:t>
      </w:r>
      <w:r>
        <w:rPr>
          <w:rFonts w:ascii="Times New Roman" w:hAnsi="Times New Roman" w:cs="Times New Roman"/>
          <w:sz w:val="28"/>
          <w:szCs w:val="28"/>
        </w:rPr>
        <w:t>63%</w:t>
      </w:r>
      <w:r w:rsidR="006D5325">
        <w:rPr>
          <w:rFonts w:ascii="Times New Roman" w:hAnsi="Times New Roman" w:cs="Times New Roman"/>
          <w:sz w:val="28"/>
          <w:szCs w:val="28"/>
        </w:rPr>
        <w:t>)</w:t>
      </w:r>
      <w:r w:rsidRPr="001A3171">
        <w:rPr>
          <w:rFonts w:ascii="Times New Roman" w:hAnsi="Times New Roman" w:cs="Times New Roman"/>
          <w:sz w:val="28"/>
          <w:szCs w:val="28"/>
        </w:rPr>
        <w:t xml:space="preserve">; реактивной агрессивности </w:t>
      </w:r>
      <w:r>
        <w:rPr>
          <w:rFonts w:ascii="Times New Roman" w:hAnsi="Times New Roman" w:cs="Times New Roman"/>
          <w:sz w:val="28"/>
          <w:szCs w:val="28"/>
        </w:rPr>
        <w:t>– 41%</w:t>
      </w:r>
      <w:r w:rsidR="006D5325">
        <w:rPr>
          <w:rFonts w:ascii="Times New Roman" w:hAnsi="Times New Roman" w:cs="Times New Roman"/>
          <w:sz w:val="28"/>
          <w:szCs w:val="28"/>
        </w:rPr>
        <w:t xml:space="preserve"> (первоначально 41%)</w:t>
      </w:r>
      <w:r w:rsidRPr="001A3171">
        <w:rPr>
          <w:rFonts w:ascii="Times New Roman" w:hAnsi="Times New Roman" w:cs="Times New Roman"/>
          <w:sz w:val="28"/>
          <w:szCs w:val="28"/>
        </w:rPr>
        <w:t xml:space="preserve">; застенчивости наблюдается у </w:t>
      </w:r>
      <w:r w:rsidR="00894804">
        <w:rPr>
          <w:rFonts w:ascii="Times New Roman" w:hAnsi="Times New Roman" w:cs="Times New Roman"/>
          <w:sz w:val="28"/>
          <w:szCs w:val="28"/>
        </w:rPr>
        <w:t xml:space="preserve">74% (первоначально </w:t>
      </w:r>
      <w:r>
        <w:rPr>
          <w:rFonts w:ascii="Times New Roman" w:hAnsi="Times New Roman" w:cs="Times New Roman"/>
          <w:sz w:val="28"/>
          <w:szCs w:val="28"/>
        </w:rPr>
        <w:t>67</w:t>
      </w:r>
      <w:r w:rsidRPr="001A3171">
        <w:rPr>
          <w:rFonts w:ascii="Times New Roman" w:hAnsi="Times New Roman" w:cs="Times New Roman"/>
          <w:sz w:val="28"/>
          <w:szCs w:val="28"/>
        </w:rPr>
        <w:t>%</w:t>
      </w:r>
      <w:r w:rsidR="00894804">
        <w:rPr>
          <w:rFonts w:ascii="Times New Roman" w:hAnsi="Times New Roman" w:cs="Times New Roman"/>
          <w:sz w:val="28"/>
          <w:szCs w:val="28"/>
        </w:rPr>
        <w:t>)</w:t>
      </w:r>
      <w:r w:rsidRPr="001A3171">
        <w:rPr>
          <w:rFonts w:ascii="Times New Roman" w:hAnsi="Times New Roman" w:cs="Times New Roman"/>
          <w:sz w:val="28"/>
          <w:szCs w:val="28"/>
        </w:rPr>
        <w:t xml:space="preserve">; открытости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A3171">
        <w:rPr>
          <w:rFonts w:ascii="Times New Roman" w:hAnsi="Times New Roman" w:cs="Times New Roman"/>
          <w:sz w:val="28"/>
          <w:szCs w:val="28"/>
        </w:rPr>
        <w:t xml:space="preserve"> </w:t>
      </w:r>
      <w:r w:rsidR="00CA01EA">
        <w:rPr>
          <w:rFonts w:ascii="Times New Roman" w:hAnsi="Times New Roman" w:cs="Times New Roman"/>
          <w:sz w:val="28"/>
          <w:szCs w:val="28"/>
        </w:rPr>
        <w:t>33</w:t>
      </w:r>
      <w:r w:rsidR="00894804">
        <w:rPr>
          <w:rFonts w:ascii="Times New Roman" w:hAnsi="Times New Roman" w:cs="Times New Roman"/>
          <w:sz w:val="28"/>
          <w:szCs w:val="28"/>
        </w:rPr>
        <w:t xml:space="preserve">% (первоначально 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1A3171">
        <w:rPr>
          <w:rFonts w:ascii="Times New Roman" w:hAnsi="Times New Roman" w:cs="Times New Roman"/>
          <w:sz w:val="28"/>
          <w:szCs w:val="28"/>
        </w:rPr>
        <w:t>%</w:t>
      </w:r>
      <w:r w:rsidR="00894804">
        <w:rPr>
          <w:rFonts w:ascii="Times New Roman" w:hAnsi="Times New Roman" w:cs="Times New Roman"/>
          <w:sz w:val="28"/>
          <w:szCs w:val="28"/>
        </w:rPr>
        <w:t>)</w:t>
      </w:r>
      <w:r w:rsidRPr="001A3171">
        <w:rPr>
          <w:rFonts w:ascii="Times New Roman" w:hAnsi="Times New Roman" w:cs="Times New Roman"/>
          <w:sz w:val="28"/>
          <w:szCs w:val="28"/>
        </w:rPr>
        <w:t>; экстраверс</w:t>
      </w:r>
      <w:r>
        <w:rPr>
          <w:rFonts w:ascii="Times New Roman" w:hAnsi="Times New Roman" w:cs="Times New Roman"/>
          <w:sz w:val="28"/>
          <w:szCs w:val="28"/>
        </w:rPr>
        <w:t xml:space="preserve">ии-интроверсии отмечен у </w:t>
      </w:r>
      <w:r w:rsidR="00894804">
        <w:rPr>
          <w:rFonts w:ascii="Times New Roman" w:hAnsi="Times New Roman" w:cs="Times New Roman"/>
          <w:sz w:val="28"/>
          <w:szCs w:val="28"/>
        </w:rPr>
        <w:t>44% (перв</w:t>
      </w:r>
      <w:r w:rsidR="00894804">
        <w:rPr>
          <w:rFonts w:ascii="Times New Roman" w:hAnsi="Times New Roman" w:cs="Times New Roman"/>
          <w:sz w:val="28"/>
          <w:szCs w:val="28"/>
        </w:rPr>
        <w:t>о</w:t>
      </w:r>
      <w:r w:rsidR="00894804">
        <w:rPr>
          <w:rFonts w:ascii="Times New Roman" w:hAnsi="Times New Roman" w:cs="Times New Roman"/>
          <w:sz w:val="28"/>
          <w:szCs w:val="28"/>
        </w:rPr>
        <w:t xml:space="preserve">начально </w:t>
      </w:r>
      <w:r>
        <w:rPr>
          <w:rFonts w:ascii="Times New Roman" w:hAnsi="Times New Roman" w:cs="Times New Roman"/>
          <w:sz w:val="28"/>
          <w:szCs w:val="28"/>
        </w:rPr>
        <w:t>44%</w:t>
      </w:r>
      <w:r w:rsidR="0089480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 эмоциональной лабильности</w:t>
      </w:r>
      <w:r w:rsidRPr="001A31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44% </w:t>
      </w:r>
      <w:r w:rsidR="00894804">
        <w:rPr>
          <w:rFonts w:ascii="Times New Roman" w:hAnsi="Times New Roman" w:cs="Times New Roman"/>
          <w:sz w:val="28"/>
          <w:szCs w:val="28"/>
        </w:rPr>
        <w:t>(первоначально 44%)</w:t>
      </w:r>
      <w:r w:rsidRPr="001A31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5DA7" w:rsidRDefault="00055DA7" w:rsidP="00055D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171">
        <w:rPr>
          <w:rFonts w:ascii="Times New Roman" w:hAnsi="Times New Roman" w:cs="Times New Roman"/>
          <w:sz w:val="28"/>
          <w:szCs w:val="28"/>
        </w:rPr>
        <w:t>Низкий уровень по шкале невротич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A3171">
        <w:rPr>
          <w:rFonts w:ascii="Times New Roman" w:hAnsi="Times New Roman" w:cs="Times New Roman"/>
          <w:sz w:val="28"/>
          <w:szCs w:val="28"/>
        </w:rPr>
        <w:t xml:space="preserve">ости </w:t>
      </w:r>
      <w:r w:rsidR="00894804">
        <w:rPr>
          <w:rFonts w:ascii="Times New Roman" w:hAnsi="Times New Roman" w:cs="Times New Roman"/>
          <w:sz w:val="28"/>
          <w:szCs w:val="28"/>
        </w:rPr>
        <w:t>12% (первоначально 0%)</w:t>
      </w:r>
      <w:r w:rsidRPr="001A3171">
        <w:rPr>
          <w:rFonts w:ascii="Times New Roman" w:hAnsi="Times New Roman" w:cs="Times New Roman"/>
          <w:sz w:val="28"/>
          <w:szCs w:val="28"/>
        </w:rPr>
        <w:t xml:space="preserve">, по спонтанной агрессивности отмечен у </w:t>
      </w:r>
      <w:r w:rsidR="00894804">
        <w:rPr>
          <w:rFonts w:ascii="Times New Roman" w:hAnsi="Times New Roman" w:cs="Times New Roman"/>
          <w:sz w:val="28"/>
          <w:szCs w:val="28"/>
        </w:rPr>
        <w:t xml:space="preserve">19% (первоначально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A3171">
        <w:rPr>
          <w:rFonts w:ascii="Times New Roman" w:hAnsi="Times New Roman" w:cs="Times New Roman"/>
          <w:sz w:val="28"/>
          <w:szCs w:val="28"/>
        </w:rPr>
        <w:t>%</w:t>
      </w:r>
      <w:r w:rsidR="00894804">
        <w:rPr>
          <w:rFonts w:ascii="Times New Roman" w:hAnsi="Times New Roman" w:cs="Times New Roman"/>
          <w:sz w:val="28"/>
          <w:szCs w:val="28"/>
        </w:rPr>
        <w:t>)</w:t>
      </w:r>
      <w:r w:rsidRPr="001A3171">
        <w:rPr>
          <w:rFonts w:ascii="Times New Roman" w:hAnsi="Times New Roman" w:cs="Times New Roman"/>
          <w:sz w:val="28"/>
          <w:szCs w:val="28"/>
        </w:rPr>
        <w:t>; депресси</w:t>
      </w:r>
      <w:r w:rsidRPr="001A317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ности</w:t>
      </w:r>
      <w:r w:rsidRPr="001A31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A3171">
        <w:rPr>
          <w:rFonts w:ascii="Times New Roman" w:hAnsi="Times New Roman" w:cs="Times New Roman"/>
          <w:sz w:val="28"/>
          <w:szCs w:val="28"/>
        </w:rPr>
        <w:t xml:space="preserve"> </w:t>
      </w:r>
      <w:r w:rsidR="00894804">
        <w:rPr>
          <w:rFonts w:ascii="Times New Roman" w:hAnsi="Times New Roman" w:cs="Times New Roman"/>
          <w:sz w:val="28"/>
          <w:szCs w:val="28"/>
        </w:rPr>
        <w:t xml:space="preserve">19% (первоначально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A3171">
        <w:rPr>
          <w:rFonts w:ascii="Times New Roman" w:hAnsi="Times New Roman" w:cs="Times New Roman"/>
          <w:sz w:val="28"/>
          <w:szCs w:val="28"/>
        </w:rPr>
        <w:t>%</w:t>
      </w:r>
      <w:r w:rsidR="00894804">
        <w:rPr>
          <w:rFonts w:ascii="Times New Roman" w:hAnsi="Times New Roman" w:cs="Times New Roman"/>
          <w:sz w:val="28"/>
          <w:szCs w:val="28"/>
        </w:rPr>
        <w:t>)</w:t>
      </w:r>
      <w:r w:rsidRPr="001A3171">
        <w:rPr>
          <w:rFonts w:ascii="Times New Roman" w:hAnsi="Times New Roman" w:cs="Times New Roman"/>
          <w:sz w:val="28"/>
          <w:szCs w:val="28"/>
        </w:rPr>
        <w:t>; раз</w:t>
      </w:r>
      <w:r>
        <w:rPr>
          <w:rFonts w:ascii="Times New Roman" w:hAnsi="Times New Roman" w:cs="Times New Roman"/>
          <w:sz w:val="28"/>
          <w:szCs w:val="28"/>
        </w:rPr>
        <w:t xml:space="preserve">дражительности наблюдается у </w:t>
      </w:r>
      <w:r w:rsidR="00894804">
        <w:rPr>
          <w:rFonts w:ascii="Times New Roman" w:hAnsi="Times New Roman" w:cs="Times New Roman"/>
          <w:sz w:val="28"/>
          <w:szCs w:val="28"/>
        </w:rPr>
        <w:t xml:space="preserve">15% (первоначально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A3171">
        <w:rPr>
          <w:rFonts w:ascii="Times New Roman" w:hAnsi="Times New Roman" w:cs="Times New Roman"/>
          <w:sz w:val="28"/>
          <w:szCs w:val="28"/>
        </w:rPr>
        <w:t>%</w:t>
      </w:r>
      <w:r w:rsidR="00894804">
        <w:rPr>
          <w:rFonts w:ascii="Times New Roman" w:hAnsi="Times New Roman" w:cs="Times New Roman"/>
          <w:sz w:val="28"/>
          <w:szCs w:val="28"/>
        </w:rPr>
        <w:t>)</w:t>
      </w:r>
      <w:r w:rsidRPr="001A3171">
        <w:rPr>
          <w:rFonts w:ascii="Times New Roman" w:hAnsi="Times New Roman" w:cs="Times New Roman"/>
          <w:sz w:val="28"/>
          <w:szCs w:val="28"/>
        </w:rPr>
        <w:t xml:space="preserve">; общительности </w:t>
      </w:r>
      <w:r w:rsidR="00894804">
        <w:rPr>
          <w:rFonts w:ascii="Times New Roman" w:hAnsi="Times New Roman" w:cs="Times New Roman"/>
          <w:sz w:val="28"/>
          <w:szCs w:val="28"/>
        </w:rPr>
        <w:t xml:space="preserve">не выявлено (первоначально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A3171">
        <w:rPr>
          <w:rFonts w:ascii="Times New Roman" w:hAnsi="Times New Roman" w:cs="Times New Roman"/>
          <w:sz w:val="28"/>
          <w:szCs w:val="28"/>
        </w:rPr>
        <w:t>%</w:t>
      </w:r>
      <w:r w:rsidR="00894804">
        <w:rPr>
          <w:rFonts w:ascii="Times New Roman" w:hAnsi="Times New Roman" w:cs="Times New Roman"/>
          <w:sz w:val="28"/>
          <w:szCs w:val="28"/>
        </w:rPr>
        <w:t>)</w:t>
      </w:r>
      <w:r w:rsidRPr="001A3171">
        <w:rPr>
          <w:rFonts w:ascii="Times New Roman" w:hAnsi="Times New Roman" w:cs="Times New Roman"/>
          <w:sz w:val="28"/>
          <w:szCs w:val="28"/>
        </w:rPr>
        <w:t>; ура</w:t>
      </w:r>
      <w:r w:rsidRPr="001A3171">
        <w:rPr>
          <w:rFonts w:ascii="Times New Roman" w:hAnsi="Times New Roman" w:cs="Times New Roman"/>
          <w:sz w:val="28"/>
          <w:szCs w:val="28"/>
        </w:rPr>
        <w:t>в</w:t>
      </w:r>
      <w:r w:rsidRPr="001A3171">
        <w:rPr>
          <w:rFonts w:ascii="Times New Roman" w:hAnsi="Times New Roman" w:cs="Times New Roman"/>
          <w:sz w:val="28"/>
          <w:szCs w:val="28"/>
        </w:rPr>
        <w:t xml:space="preserve">новешенности </w:t>
      </w:r>
      <w:r w:rsidR="00894804">
        <w:rPr>
          <w:rFonts w:ascii="Times New Roman" w:hAnsi="Times New Roman" w:cs="Times New Roman"/>
          <w:sz w:val="28"/>
          <w:szCs w:val="28"/>
        </w:rPr>
        <w:t>не выявлено (первоначально</w:t>
      </w:r>
      <w:r w:rsidRPr="001A31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A3171">
        <w:rPr>
          <w:rFonts w:ascii="Times New Roman" w:hAnsi="Times New Roman" w:cs="Times New Roman"/>
          <w:sz w:val="28"/>
          <w:szCs w:val="28"/>
        </w:rPr>
        <w:t>%</w:t>
      </w:r>
      <w:r w:rsidR="00894804">
        <w:rPr>
          <w:rFonts w:ascii="Times New Roman" w:hAnsi="Times New Roman" w:cs="Times New Roman"/>
          <w:sz w:val="28"/>
          <w:szCs w:val="28"/>
        </w:rPr>
        <w:t>)</w:t>
      </w:r>
      <w:r w:rsidRPr="001A3171">
        <w:rPr>
          <w:rFonts w:ascii="Times New Roman" w:hAnsi="Times New Roman" w:cs="Times New Roman"/>
          <w:sz w:val="28"/>
          <w:szCs w:val="28"/>
        </w:rPr>
        <w:t xml:space="preserve">; реактивной агрессивности  </w:t>
      </w:r>
      <w:r w:rsidR="00894804">
        <w:rPr>
          <w:rFonts w:ascii="Times New Roman" w:hAnsi="Times New Roman" w:cs="Times New Roman"/>
          <w:sz w:val="28"/>
          <w:szCs w:val="28"/>
        </w:rPr>
        <w:t xml:space="preserve">7% (первоначально </w:t>
      </w:r>
      <w:r w:rsidRPr="001A3171">
        <w:rPr>
          <w:rFonts w:ascii="Times New Roman" w:hAnsi="Times New Roman" w:cs="Times New Roman"/>
          <w:sz w:val="28"/>
          <w:szCs w:val="28"/>
        </w:rPr>
        <w:t>не выявлен</w:t>
      </w:r>
      <w:r w:rsidR="00894804">
        <w:rPr>
          <w:rFonts w:ascii="Times New Roman" w:hAnsi="Times New Roman" w:cs="Times New Roman"/>
          <w:sz w:val="28"/>
          <w:szCs w:val="28"/>
        </w:rPr>
        <w:t>о)</w:t>
      </w:r>
      <w:r w:rsidRPr="001A3171">
        <w:rPr>
          <w:rFonts w:ascii="Times New Roman" w:hAnsi="Times New Roman" w:cs="Times New Roman"/>
          <w:sz w:val="28"/>
          <w:szCs w:val="28"/>
        </w:rPr>
        <w:t xml:space="preserve">, застенчивости у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A3171">
        <w:rPr>
          <w:rFonts w:ascii="Times New Roman" w:hAnsi="Times New Roman" w:cs="Times New Roman"/>
          <w:sz w:val="28"/>
          <w:szCs w:val="28"/>
        </w:rPr>
        <w:t xml:space="preserve">% </w:t>
      </w:r>
      <w:r w:rsidR="00CA01EA">
        <w:rPr>
          <w:rFonts w:ascii="Times New Roman" w:hAnsi="Times New Roman" w:cs="Times New Roman"/>
          <w:sz w:val="28"/>
          <w:szCs w:val="28"/>
        </w:rPr>
        <w:t>(первоначально 7%)</w:t>
      </w:r>
      <w:r w:rsidRPr="001A3171">
        <w:rPr>
          <w:rFonts w:ascii="Times New Roman" w:hAnsi="Times New Roman" w:cs="Times New Roman"/>
          <w:sz w:val="28"/>
          <w:szCs w:val="28"/>
        </w:rPr>
        <w:t>; открытости</w:t>
      </w:r>
      <w:r w:rsidR="00CA01EA">
        <w:rPr>
          <w:rFonts w:ascii="Times New Roman" w:hAnsi="Times New Roman" w:cs="Times New Roman"/>
          <w:sz w:val="28"/>
          <w:szCs w:val="28"/>
        </w:rPr>
        <w:t xml:space="preserve"> не выявлено (первоначально</w:t>
      </w:r>
      <w:r w:rsidRPr="001A31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A3171">
        <w:rPr>
          <w:rFonts w:ascii="Times New Roman" w:hAnsi="Times New Roman" w:cs="Times New Roman"/>
          <w:sz w:val="28"/>
          <w:szCs w:val="28"/>
        </w:rPr>
        <w:t>%</w:t>
      </w:r>
      <w:r w:rsidR="00CA01EA">
        <w:rPr>
          <w:rFonts w:ascii="Times New Roman" w:hAnsi="Times New Roman" w:cs="Times New Roman"/>
          <w:sz w:val="28"/>
          <w:szCs w:val="28"/>
        </w:rPr>
        <w:t>)</w:t>
      </w:r>
      <w:r w:rsidRPr="001A3171">
        <w:rPr>
          <w:rFonts w:ascii="Times New Roman" w:hAnsi="Times New Roman" w:cs="Times New Roman"/>
          <w:sz w:val="28"/>
          <w:szCs w:val="28"/>
        </w:rPr>
        <w:t xml:space="preserve">; интроверсии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A31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A3171">
        <w:rPr>
          <w:rFonts w:ascii="Times New Roman" w:hAnsi="Times New Roman" w:cs="Times New Roman"/>
          <w:sz w:val="28"/>
          <w:szCs w:val="28"/>
        </w:rPr>
        <w:t xml:space="preserve">% </w:t>
      </w:r>
      <w:r w:rsidR="00CA01EA">
        <w:rPr>
          <w:rFonts w:ascii="Times New Roman" w:hAnsi="Times New Roman" w:cs="Times New Roman"/>
          <w:sz w:val="28"/>
          <w:szCs w:val="28"/>
        </w:rPr>
        <w:t>(первон</w:t>
      </w:r>
      <w:r w:rsidR="00CA01EA">
        <w:rPr>
          <w:rFonts w:ascii="Times New Roman" w:hAnsi="Times New Roman" w:cs="Times New Roman"/>
          <w:sz w:val="28"/>
          <w:szCs w:val="28"/>
        </w:rPr>
        <w:t>а</w:t>
      </w:r>
      <w:r w:rsidR="00CA01EA">
        <w:rPr>
          <w:rFonts w:ascii="Times New Roman" w:hAnsi="Times New Roman" w:cs="Times New Roman"/>
          <w:sz w:val="28"/>
          <w:szCs w:val="28"/>
        </w:rPr>
        <w:t>чально 4%)</w:t>
      </w:r>
      <w:r>
        <w:rPr>
          <w:rFonts w:ascii="Times New Roman" w:hAnsi="Times New Roman" w:cs="Times New Roman"/>
          <w:sz w:val="28"/>
          <w:szCs w:val="28"/>
        </w:rPr>
        <w:t>; эмоциональной лабильности у 11</w:t>
      </w:r>
      <w:r w:rsidRPr="001A3171">
        <w:rPr>
          <w:rFonts w:ascii="Times New Roman" w:hAnsi="Times New Roman" w:cs="Times New Roman"/>
          <w:sz w:val="28"/>
          <w:szCs w:val="28"/>
        </w:rPr>
        <w:t xml:space="preserve">% </w:t>
      </w:r>
      <w:r w:rsidR="00CA01EA">
        <w:rPr>
          <w:rFonts w:ascii="Times New Roman" w:hAnsi="Times New Roman" w:cs="Times New Roman"/>
          <w:sz w:val="28"/>
          <w:szCs w:val="28"/>
        </w:rPr>
        <w:t xml:space="preserve">(первоначально </w:t>
      </w:r>
      <w:r w:rsidRPr="001A3171">
        <w:rPr>
          <w:rFonts w:ascii="Times New Roman" w:hAnsi="Times New Roman" w:cs="Times New Roman"/>
          <w:sz w:val="28"/>
          <w:szCs w:val="28"/>
        </w:rPr>
        <w:t xml:space="preserve"> </w:t>
      </w:r>
      <w:r w:rsidR="00CA01EA">
        <w:rPr>
          <w:rFonts w:ascii="Times New Roman" w:hAnsi="Times New Roman" w:cs="Times New Roman"/>
          <w:sz w:val="28"/>
          <w:szCs w:val="28"/>
        </w:rPr>
        <w:t>11%)</w:t>
      </w:r>
      <w:r w:rsidRPr="001A3171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055DA7" w:rsidRDefault="00055DA7" w:rsidP="00055D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анализе таблицы 3 нами были выявлены подростки с высоким уровнем по шкалам «с</w:t>
      </w:r>
      <w:r w:rsidRPr="004B7709">
        <w:rPr>
          <w:rFonts w:ascii="Times New Roman" w:hAnsi="Times New Roman" w:cs="Times New Roman"/>
          <w:sz w:val="28"/>
          <w:szCs w:val="28"/>
        </w:rPr>
        <w:t>понтанная агрессивность</w:t>
      </w:r>
      <w:r>
        <w:rPr>
          <w:rFonts w:ascii="Times New Roman" w:hAnsi="Times New Roman" w:cs="Times New Roman"/>
          <w:sz w:val="28"/>
          <w:szCs w:val="28"/>
        </w:rPr>
        <w:t>», «раздражитель</w:t>
      </w:r>
      <w:r w:rsidRPr="00A30CF9">
        <w:rPr>
          <w:rFonts w:ascii="Times New Roman" w:hAnsi="Times New Roman" w:cs="Times New Roman"/>
          <w:sz w:val="28"/>
          <w:szCs w:val="28"/>
        </w:rPr>
        <w:t>ность</w:t>
      </w:r>
      <w:r>
        <w:rPr>
          <w:rFonts w:ascii="Times New Roman" w:hAnsi="Times New Roman" w:cs="Times New Roman"/>
          <w:sz w:val="28"/>
          <w:szCs w:val="28"/>
        </w:rPr>
        <w:t>», «р</w:t>
      </w:r>
      <w:r w:rsidRPr="00A30CF9">
        <w:rPr>
          <w:rFonts w:ascii="Times New Roman" w:hAnsi="Times New Roman" w:cs="Times New Roman"/>
          <w:sz w:val="28"/>
          <w:szCs w:val="28"/>
        </w:rPr>
        <w:t>е</w:t>
      </w:r>
      <w:r w:rsidRPr="00A30CF9">
        <w:rPr>
          <w:rFonts w:ascii="Times New Roman" w:hAnsi="Times New Roman" w:cs="Times New Roman"/>
          <w:sz w:val="28"/>
          <w:szCs w:val="28"/>
        </w:rPr>
        <w:t>активная агрессивность</w:t>
      </w:r>
      <w:r>
        <w:rPr>
          <w:rFonts w:ascii="Times New Roman" w:hAnsi="Times New Roman" w:cs="Times New Roman"/>
          <w:sz w:val="28"/>
          <w:szCs w:val="28"/>
        </w:rPr>
        <w:t xml:space="preserve">»: </w:t>
      </w:r>
      <w:r w:rsidRPr="00A30CF9">
        <w:rPr>
          <w:rFonts w:ascii="Times New Roman" w:hAnsi="Times New Roman" w:cs="Times New Roman"/>
          <w:sz w:val="28"/>
          <w:szCs w:val="28"/>
        </w:rPr>
        <w:t>Владимир 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0CF9">
        <w:rPr>
          <w:rFonts w:ascii="Times New Roman" w:hAnsi="Times New Roman" w:cs="Times New Roman"/>
          <w:sz w:val="28"/>
          <w:szCs w:val="28"/>
        </w:rPr>
        <w:t>Виктор Е.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0CF9">
        <w:rPr>
          <w:rFonts w:ascii="Times New Roman" w:hAnsi="Times New Roman" w:cs="Times New Roman"/>
          <w:sz w:val="28"/>
          <w:szCs w:val="28"/>
        </w:rPr>
        <w:t>Вениамин И.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0CF9">
        <w:rPr>
          <w:rFonts w:ascii="Times New Roman" w:hAnsi="Times New Roman" w:cs="Times New Roman"/>
          <w:sz w:val="28"/>
          <w:szCs w:val="28"/>
        </w:rPr>
        <w:t>Анна И.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0CF9">
        <w:rPr>
          <w:rFonts w:ascii="Times New Roman" w:hAnsi="Times New Roman" w:cs="Times New Roman"/>
          <w:sz w:val="28"/>
          <w:szCs w:val="28"/>
        </w:rPr>
        <w:t>Максим М.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0CF9">
        <w:rPr>
          <w:rFonts w:ascii="Times New Roman" w:hAnsi="Times New Roman" w:cs="Times New Roman"/>
          <w:sz w:val="28"/>
          <w:szCs w:val="28"/>
        </w:rPr>
        <w:t>Алексей П.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A01EA" w:rsidRPr="00CA01EA">
        <w:rPr>
          <w:rFonts w:ascii="Times New Roman" w:hAnsi="Times New Roman" w:cs="Times New Roman"/>
          <w:sz w:val="28"/>
          <w:szCs w:val="28"/>
        </w:rPr>
        <w:t>Яна С.</w:t>
      </w:r>
      <w:r w:rsidR="00CA01EA">
        <w:rPr>
          <w:rFonts w:ascii="Times New Roman" w:hAnsi="Times New Roman" w:cs="Times New Roman"/>
          <w:sz w:val="28"/>
          <w:szCs w:val="28"/>
        </w:rPr>
        <w:t xml:space="preserve">, </w:t>
      </w:r>
      <w:r w:rsidRPr="00A30CF9">
        <w:rPr>
          <w:rFonts w:ascii="Times New Roman" w:hAnsi="Times New Roman" w:cs="Times New Roman"/>
          <w:sz w:val="28"/>
          <w:szCs w:val="28"/>
        </w:rPr>
        <w:t>Екатерина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C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DA7" w:rsidRDefault="00CA01EA" w:rsidP="00055D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F12A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данные контрольного эксперимента доказывают резул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тативность коррекционной программы. Но для достижения больших резул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татов необходима длительная, планомерная, совместная с родителями и 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циалистами работа.</w:t>
      </w:r>
    </w:p>
    <w:p w:rsidR="00CA01EA" w:rsidRDefault="00CA01EA" w:rsidP="00CA01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1EA">
        <w:rPr>
          <w:rFonts w:ascii="Times New Roman" w:hAnsi="Times New Roman" w:cs="Times New Roman"/>
          <w:b/>
          <w:sz w:val="28"/>
          <w:szCs w:val="28"/>
        </w:rPr>
        <w:lastRenderedPageBreak/>
        <w:t>Выводы по 2 главе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A01EA">
        <w:rPr>
          <w:rFonts w:ascii="Times New Roman" w:hAnsi="Times New Roman" w:cs="Times New Roman"/>
          <w:sz w:val="28"/>
          <w:szCs w:val="28"/>
        </w:rPr>
        <w:t xml:space="preserve">Опытно-экспериментальная работа </w:t>
      </w:r>
      <w:r>
        <w:rPr>
          <w:rFonts w:ascii="Times New Roman" w:hAnsi="Times New Roman" w:cs="Times New Roman"/>
          <w:sz w:val="28"/>
          <w:szCs w:val="28"/>
        </w:rPr>
        <w:t>по изучению агрессивности в под</w:t>
      </w:r>
      <w:r w:rsidRPr="00CA01EA">
        <w:rPr>
          <w:rFonts w:ascii="Times New Roman" w:hAnsi="Times New Roman" w:cs="Times New Roman"/>
          <w:sz w:val="28"/>
          <w:szCs w:val="28"/>
        </w:rPr>
        <w:t>ростковом возрасте проводилась в МБОУ в 9 «В» классе «СОШ № 55» г. Чебоксары.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1EA">
        <w:rPr>
          <w:rFonts w:ascii="Times New Roman" w:hAnsi="Times New Roman" w:cs="Times New Roman"/>
          <w:sz w:val="28"/>
          <w:szCs w:val="28"/>
        </w:rPr>
        <w:t>Нами использовались следующие методы иссл</w:t>
      </w:r>
      <w:r w:rsidRPr="00CA01EA">
        <w:rPr>
          <w:rFonts w:ascii="Times New Roman" w:hAnsi="Times New Roman" w:cs="Times New Roman"/>
          <w:sz w:val="28"/>
          <w:szCs w:val="28"/>
        </w:rPr>
        <w:t>е</w:t>
      </w:r>
      <w:r w:rsidRPr="00CA01EA">
        <w:rPr>
          <w:rFonts w:ascii="Times New Roman" w:hAnsi="Times New Roman" w:cs="Times New Roman"/>
          <w:sz w:val="28"/>
          <w:szCs w:val="28"/>
        </w:rPr>
        <w:t>дования: наблюдение, тест Басса – Дарки, графическую методику М. А. Па</w:t>
      </w:r>
      <w:r w:rsidRPr="00CA01EA">
        <w:rPr>
          <w:rFonts w:ascii="Times New Roman" w:hAnsi="Times New Roman" w:cs="Times New Roman"/>
          <w:sz w:val="28"/>
          <w:szCs w:val="28"/>
        </w:rPr>
        <w:t>н</w:t>
      </w:r>
      <w:r w:rsidRPr="00CA01EA">
        <w:rPr>
          <w:rFonts w:ascii="Times New Roman" w:hAnsi="Times New Roman" w:cs="Times New Roman"/>
          <w:sz w:val="28"/>
          <w:szCs w:val="28"/>
        </w:rPr>
        <w:t>филовой «Кактус», Фрайбургский многофакторный личностный опросник.</w:t>
      </w:r>
    </w:p>
    <w:p w:rsidR="00F12ABC" w:rsidRDefault="00F12ABC" w:rsidP="00CA01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констатирующего эксперимента позволили выявить детей с агрессивными реакция: </w:t>
      </w:r>
      <w:r w:rsidRPr="00A30CF9">
        <w:rPr>
          <w:rFonts w:ascii="Times New Roman" w:hAnsi="Times New Roman" w:cs="Times New Roman"/>
          <w:sz w:val="28"/>
          <w:szCs w:val="28"/>
        </w:rPr>
        <w:t>Юрий 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0CF9">
        <w:rPr>
          <w:rFonts w:ascii="Times New Roman" w:hAnsi="Times New Roman" w:cs="Times New Roman"/>
          <w:sz w:val="28"/>
          <w:szCs w:val="28"/>
        </w:rPr>
        <w:t>Владимир 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0CF9">
        <w:rPr>
          <w:rFonts w:ascii="Times New Roman" w:hAnsi="Times New Roman" w:cs="Times New Roman"/>
          <w:sz w:val="28"/>
          <w:szCs w:val="28"/>
        </w:rPr>
        <w:t>Виктор Е.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0CF9">
        <w:rPr>
          <w:rFonts w:ascii="Times New Roman" w:hAnsi="Times New Roman" w:cs="Times New Roman"/>
          <w:sz w:val="28"/>
          <w:szCs w:val="28"/>
        </w:rPr>
        <w:t>Вениамин И.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0CF9">
        <w:rPr>
          <w:rFonts w:ascii="Times New Roman" w:hAnsi="Times New Roman" w:cs="Times New Roman"/>
          <w:sz w:val="28"/>
          <w:szCs w:val="28"/>
        </w:rPr>
        <w:t>А</w:t>
      </w:r>
      <w:r w:rsidRPr="00A30CF9">
        <w:rPr>
          <w:rFonts w:ascii="Times New Roman" w:hAnsi="Times New Roman" w:cs="Times New Roman"/>
          <w:sz w:val="28"/>
          <w:szCs w:val="28"/>
        </w:rPr>
        <w:t>н</w:t>
      </w:r>
      <w:r w:rsidRPr="00A30CF9">
        <w:rPr>
          <w:rFonts w:ascii="Times New Roman" w:hAnsi="Times New Roman" w:cs="Times New Roman"/>
          <w:sz w:val="28"/>
          <w:szCs w:val="28"/>
        </w:rPr>
        <w:t>на И.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0CF9">
        <w:rPr>
          <w:rFonts w:ascii="Times New Roman" w:hAnsi="Times New Roman" w:cs="Times New Roman"/>
          <w:sz w:val="28"/>
          <w:szCs w:val="28"/>
        </w:rPr>
        <w:t>Максим М.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0CF9">
        <w:rPr>
          <w:rFonts w:ascii="Times New Roman" w:hAnsi="Times New Roman" w:cs="Times New Roman"/>
          <w:sz w:val="28"/>
          <w:szCs w:val="28"/>
        </w:rPr>
        <w:t>Алексей П.</w:t>
      </w:r>
      <w:r>
        <w:rPr>
          <w:rFonts w:ascii="Times New Roman" w:hAnsi="Times New Roman" w:cs="Times New Roman"/>
          <w:sz w:val="28"/>
          <w:szCs w:val="28"/>
        </w:rPr>
        <w:t xml:space="preserve">, Яна С., </w:t>
      </w:r>
      <w:r w:rsidRPr="00A30CF9">
        <w:rPr>
          <w:rFonts w:ascii="Times New Roman" w:hAnsi="Times New Roman" w:cs="Times New Roman"/>
          <w:sz w:val="28"/>
          <w:szCs w:val="28"/>
        </w:rPr>
        <w:t>Екатерина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C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ABC" w:rsidRDefault="00F12ABC" w:rsidP="00CA01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Нами была проведена коррекционная работа как с родителями (с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влечением специалистов), так и с подростками (10 коррекционных занятий).</w:t>
      </w:r>
    </w:p>
    <w:p w:rsidR="00F12ABC" w:rsidRPr="001A3171" w:rsidRDefault="00F12ABC" w:rsidP="00F12A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проведения коррекционной работы нами была проведена повто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ная диагностика, которая дала следующие результаты. Высокий уровень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декса агрессивности зафиксирован у 4% испытуемых (первоначально у 15%), средний уровень у 74% (первоначально у 70%), низкий уровень у 22% (пе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воначально у 15%). Высокий уровень индекса враждебности зафиксирован у 19% (первоначально у 33%), средний уровень у 81% (первоначально у 67%), респондентов с низким уровнем индекса враждебности не оказалось. </w:t>
      </w:r>
      <w:r w:rsidRPr="001A3171">
        <w:rPr>
          <w:rFonts w:ascii="Times New Roman" w:hAnsi="Times New Roman" w:cs="Times New Roman"/>
          <w:sz w:val="28"/>
          <w:szCs w:val="28"/>
        </w:rPr>
        <w:t xml:space="preserve">Анализ показал, что только </w:t>
      </w:r>
      <w:r w:rsidRPr="007B5E4C">
        <w:rPr>
          <w:rFonts w:ascii="Times New Roman" w:hAnsi="Times New Roman" w:cs="Times New Roman"/>
          <w:sz w:val="28"/>
          <w:szCs w:val="28"/>
        </w:rPr>
        <w:t>Владимир А</w:t>
      </w:r>
      <w:r w:rsidRPr="001A31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3171">
        <w:rPr>
          <w:rFonts w:ascii="Times New Roman" w:hAnsi="Times New Roman" w:cs="Times New Roman"/>
          <w:sz w:val="28"/>
          <w:szCs w:val="28"/>
        </w:rPr>
        <w:t xml:space="preserve"> склон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A3171">
        <w:rPr>
          <w:rFonts w:ascii="Times New Roman" w:hAnsi="Times New Roman" w:cs="Times New Roman"/>
          <w:sz w:val="28"/>
          <w:szCs w:val="28"/>
        </w:rPr>
        <w:t>н к проявлению агрессивного пов</w:t>
      </w:r>
      <w:r w:rsidRPr="001A3171">
        <w:rPr>
          <w:rFonts w:ascii="Times New Roman" w:hAnsi="Times New Roman" w:cs="Times New Roman"/>
          <w:sz w:val="28"/>
          <w:szCs w:val="28"/>
        </w:rPr>
        <w:t>е</w:t>
      </w:r>
      <w:r w:rsidRPr="001A3171">
        <w:rPr>
          <w:rFonts w:ascii="Times New Roman" w:hAnsi="Times New Roman" w:cs="Times New Roman"/>
          <w:sz w:val="28"/>
          <w:szCs w:val="28"/>
        </w:rPr>
        <w:t>дения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31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Также есть подростки с высоким индексом враждебности: </w:t>
      </w:r>
      <w:r w:rsidRPr="001A3171">
        <w:rPr>
          <w:rFonts w:ascii="Times New Roman" w:hAnsi="Times New Roman" w:cs="Times New Roman"/>
          <w:sz w:val="28"/>
          <w:szCs w:val="28"/>
        </w:rPr>
        <w:t xml:space="preserve"> </w:t>
      </w:r>
      <w:r w:rsidRPr="006546D2">
        <w:rPr>
          <w:rFonts w:ascii="Times New Roman" w:hAnsi="Times New Roman" w:cs="Times New Roman"/>
          <w:sz w:val="28"/>
          <w:szCs w:val="28"/>
        </w:rPr>
        <w:t>Юрий 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546D2">
        <w:rPr>
          <w:rFonts w:ascii="Times New Roman" w:hAnsi="Times New Roman" w:cs="Times New Roman"/>
          <w:sz w:val="28"/>
          <w:szCs w:val="28"/>
        </w:rPr>
        <w:t>Виктор Е.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546D2">
        <w:rPr>
          <w:rFonts w:ascii="Times New Roman" w:hAnsi="Times New Roman" w:cs="Times New Roman"/>
          <w:sz w:val="28"/>
          <w:szCs w:val="28"/>
        </w:rPr>
        <w:t>Екатерина Т.</w:t>
      </w:r>
    </w:p>
    <w:p w:rsidR="00F12ABC" w:rsidRDefault="00F12ABC" w:rsidP="00F12A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A3171">
        <w:rPr>
          <w:rFonts w:ascii="Times New Roman" w:hAnsi="Times New Roman" w:cs="Times New Roman"/>
          <w:sz w:val="28"/>
          <w:szCs w:val="28"/>
        </w:rPr>
        <w:t xml:space="preserve">ысокий уровень невротичности отмечен у </w:t>
      </w:r>
      <w:r>
        <w:rPr>
          <w:rFonts w:ascii="Times New Roman" w:hAnsi="Times New Roman" w:cs="Times New Roman"/>
          <w:sz w:val="28"/>
          <w:szCs w:val="28"/>
        </w:rPr>
        <w:t>29% (первоначально у 48%) учащихся</w:t>
      </w:r>
      <w:r w:rsidRPr="001A3171">
        <w:rPr>
          <w:rFonts w:ascii="Times New Roman" w:hAnsi="Times New Roman" w:cs="Times New Roman"/>
          <w:sz w:val="28"/>
          <w:szCs w:val="28"/>
        </w:rPr>
        <w:t xml:space="preserve">; спонтанной агрессивности у </w:t>
      </w:r>
      <w:r>
        <w:rPr>
          <w:rFonts w:ascii="Times New Roman" w:hAnsi="Times New Roman" w:cs="Times New Roman"/>
          <w:sz w:val="28"/>
          <w:szCs w:val="28"/>
        </w:rPr>
        <w:t>37% (первоначально у 44%)</w:t>
      </w:r>
      <w:r w:rsidRPr="001A3171">
        <w:rPr>
          <w:rFonts w:ascii="Times New Roman" w:hAnsi="Times New Roman" w:cs="Times New Roman"/>
          <w:sz w:val="28"/>
          <w:szCs w:val="28"/>
        </w:rPr>
        <w:t>; депре</w:t>
      </w:r>
      <w:r w:rsidRPr="001A3171">
        <w:rPr>
          <w:rFonts w:ascii="Times New Roman" w:hAnsi="Times New Roman" w:cs="Times New Roman"/>
          <w:sz w:val="28"/>
          <w:szCs w:val="28"/>
        </w:rPr>
        <w:t>с</w:t>
      </w:r>
      <w:r w:rsidRPr="001A3171">
        <w:rPr>
          <w:rFonts w:ascii="Times New Roman" w:hAnsi="Times New Roman" w:cs="Times New Roman"/>
          <w:sz w:val="28"/>
          <w:szCs w:val="28"/>
        </w:rPr>
        <w:t xml:space="preserve">сивности выявлен у </w:t>
      </w:r>
      <w:r>
        <w:rPr>
          <w:rFonts w:ascii="Times New Roman" w:hAnsi="Times New Roman" w:cs="Times New Roman"/>
          <w:sz w:val="28"/>
          <w:szCs w:val="28"/>
        </w:rPr>
        <w:t>30% (первоначально у 37</w:t>
      </w:r>
      <w:r w:rsidRPr="001A317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  <w:r w:rsidRPr="001A3171">
        <w:rPr>
          <w:rFonts w:ascii="Times New Roman" w:hAnsi="Times New Roman" w:cs="Times New Roman"/>
          <w:sz w:val="28"/>
          <w:szCs w:val="28"/>
        </w:rPr>
        <w:t xml:space="preserve">раздражительности выявлен у </w:t>
      </w:r>
      <w:r>
        <w:rPr>
          <w:rFonts w:ascii="Times New Roman" w:hAnsi="Times New Roman" w:cs="Times New Roman"/>
          <w:sz w:val="28"/>
          <w:szCs w:val="28"/>
        </w:rPr>
        <w:t>37% (первоначально у 56</w:t>
      </w:r>
      <w:r w:rsidRPr="001A317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A3171">
        <w:rPr>
          <w:rFonts w:ascii="Times New Roman" w:hAnsi="Times New Roman" w:cs="Times New Roman"/>
          <w:sz w:val="28"/>
          <w:szCs w:val="28"/>
        </w:rPr>
        <w:t xml:space="preserve">; общительности </w:t>
      </w:r>
      <w:r>
        <w:rPr>
          <w:rFonts w:ascii="Times New Roman" w:hAnsi="Times New Roman" w:cs="Times New Roman"/>
          <w:sz w:val="28"/>
          <w:szCs w:val="28"/>
        </w:rPr>
        <w:t>– 56% (первоначально у 33</w:t>
      </w:r>
      <w:r w:rsidRPr="001A317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); уравновешенности</w:t>
      </w:r>
      <w:r w:rsidRPr="001A31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A31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44% (первоначально у 30</w:t>
      </w:r>
      <w:r w:rsidRPr="001A317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A3171">
        <w:rPr>
          <w:rFonts w:ascii="Times New Roman" w:hAnsi="Times New Roman" w:cs="Times New Roman"/>
          <w:sz w:val="28"/>
          <w:szCs w:val="28"/>
        </w:rPr>
        <w:t xml:space="preserve">; реактивной агрессивности отмечен у </w:t>
      </w:r>
      <w:r>
        <w:rPr>
          <w:rFonts w:ascii="Times New Roman" w:hAnsi="Times New Roman" w:cs="Times New Roman"/>
          <w:sz w:val="28"/>
          <w:szCs w:val="28"/>
        </w:rPr>
        <w:t>52% (первоначально у 59</w:t>
      </w:r>
      <w:r w:rsidRPr="001A317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A3171">
        <w:rPr>
          <w:rFonts w:ascii="Times New Roman" w:hAnsi="Times New Roman" w:cs="Times New Roman"/>
          <w:sz w:val="28"/>
          <w:szCs w:val="28"/>
        </w:rPr>
        <w:t xml:space="preserve">; застенчивости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A31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19% (первоначально 26</w:t>
      </w:r>
      <w:r w:rsidRPr="001A317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A3171">
        <w:rPr>
          <w:rFonts w:ascii="Times New Roman" w:hAnsi="Times New Roman" w:cs="Times New Roman"/>
          <w:sz w:val="28"/>
          <w:szCs w:val="28"/>
        </w:rPr>
        <w:t xml:space="preserve">; открытости у </w:t>
      </w:r>
      <w:r>
        <w:rPr>
          <w:rFonts w:ascii="Times New Roman" w:hAnsi="Times New Roman" w:cs="Times New Roman"/>
          <w:sz w:val="28"/>
          <w:szCs w:val="28"/>
        </w:rPr>
        <w:t>67% (первоначально у 52</w:t>
      </w:r>
      <w:r w:rsidRPr="001A317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A3171">
        <w:rPr>
          <w:rFonts w:ascii="Times New Roman" w:hAnsi="Times New Roman" w:cs="Times New Roman"/>
          <w:sz w:val="28"/>
          <w:szCs w:val="28"/>
        </w:rPr>
        <w:t xml:space="preserve">; экстраверсии выявлен у </w:t>
      </w:r>
      <w:r>
        <w:rPr>
          <w:rFonts w:ascii="Times New Roman" w:hAnsi="Times New Roman" w:cs="Times New Roman"/>
          <w:sz w:val="28"/>
          <w:szCs w:val="28"/>
        </w:rPr>
        <w:t>52% (первоначально у 52</w:t>
      </w:r>
      <w:r w:rsidRPr="001A317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);</w:t>
      </w:r>
      <w:r w:rsidRPr="001A3171">
        <w:rPr>
          <w:rFonts w:ascii="Times New Roman" w:hAnsi="Times New Roman" w:cs="Times New Roman"/>
          <w:sz w:val="28"/>
          <w:szCs w:val="28"/>
        </w:rPr>
        <w:t xml:space="preserve"> эмоциональной лабильности наблюдается у </w:t>
      </w:r>
      <w:r>
        <w:rPr>
          <w:rFonts w:ascii="Times New Roman" w:hAnsi="Times New Roman" w:cs="Times New Roman"/>
          <w:sz w:val="28"/>
          <w:szCs w:val="28"/>
        </w:rPr>
        <w:t>44% (первоначально у 44</w:t>
      </w:r>
      <w:r w:rsidRPr="001A317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1A3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ABC" w:rsidRDefault="00F12ABC" w:rsidP="00F12A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171">
        <w:rPr>
          <w:rFonts w:ascii="Times New Roman" w:hAnsi="Times New Roman" w:cs="Times New Roman"/>
          <w:sz w:val="28"/>
          <w:szCs w:val="28"/>
        </w:rPr>
        <w:lastRenderedPageBreak/>
        <w:t>Сред</w:t>
      </w:r>
      <w:r>
        <w:rPr>
          <w:rFonts w:ascii="Times New Roman" w:hAnsi="Times New Roman" w:cs="Times New Roman"/>
          <w:sz w:val="28"/>
          <w:szCs w:val="28"/>
        </w:rPr>
        <w:t xml:space="preserve">ний уровень </w:t>
      </w:r>
      <w:r w:rsidRPr="001A3171">
        <w:rPr>
          <w:rFonts w:ascii="Times New Roman" w:hAnsi="Times New Roman" w:cs="Times New Roman"/>
          <w:sz w:val="28"/>
          <w:szCs w:val="28"/>
        </w:rPr>
        <w:t>по невротич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A3171">
        <w:rPr>
          <w:rFonts w:ascii="Times New Roman" w:hAnsi="Times New Roman" w:cs="Times New Roman"/>
          <w:sz w:val="28"/>
          <w:szCs w:val="28"/>
        </w:rPr>
        <w:t xml:space="preserve">ости </w:t>
      </w:r>
      <w:r>
        <w:rPr>
          <w:rFonts w:ascii="Times New Roman" w:hAnsi="Times New Roman" w:cs="Times New Roman"/>
          <w:sz w:val="28"/>
          <w:szCs w:val="28"/>
        </w:rPr>
        <w:t>у 59% (первоначально 52%)</w:t>
      </w:r>
      <w:r w:rsidRPr="001A3171">
        <w:rPr>
          <w:rFonts w:ascii="Times New Roman" w:hAnsi="Times New Roman" w:cs="Times New Roman"/>
          <w:sz w:val="28"/>
          <w:szCs w:val="28"/>
        </w:rPr>
        <w:t>; спо</w:t>
      </w:r>
      <w:r w:rsidRPr="001A3171">
        <w:rPr>
          <w:rFonts w:ascii="Times New Roman" w:hAnsi="Times New Roman" w:cs="Times New Roman"/>
          <w:sz w:val="28"/>
          <w:szCs w:val="28"/>
        </w:rPr>
        <w:t>н</w:t>
      </w:r>
      <w:r w:rsidRPr="001A3171">
        <w:rPr>
          <w:rFonts w:ascii="Times New Roman" w:hAnsi="Times New Roman" w:cs="Times New Roman"/>
          <w:sz w:val="28"/>
          <w:szCs w:val="28"/>
        </w:rPr>
        <w:t xml:space="preserve">танной агрессивности </w:t>
      </w:r>
      <w:r>
        <w:rPr>
          <w:rFonts w:ascii="Times New Roman" w:hAnsi="Times New Roman" w:cs="Times New Roman"/>
          <w:sz w:val="28"/>
          <w:szCs w:val="28"/>
        </w:rPr>
        <w:t>– 44</w:t>
      </w:r>
      <w:r w:rsidRPr="001A3171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(первоначально 44%)</w:t>
      </w:r>
      <w:r w:rsidRPr="001A3171">
        <w:rPr>
          <w:rFonts w:ascii="Times New Roman" w:hAnsi="Times New Roman" w:cs="Times New Roman"/>
          <w:sz w:val="28"/>
          <w:szCs w:val="28"/>
        </w:rPr>
        <w:t xml:space="preserve">; депрессивности выявлен у </w:t>
      </w:r>
      <w:r>
        <w:rPr>
          <w:rFonts w:ascii="Times New Roman" w:hAnsi="Times New Roman" w:cs="Times New Roman"/>
          <w:sz w:val="28"/>
          <w:szCs w:val="28"/>
        </w:rPr>
        <w:t>52% (первоначально 59%)</w:t>
      </w:r>
      <w:r w:rsidRPr="001A3171">
        <w:rPr>
          <w:rFonts w:ascii="Times New Roman" w:hAnsi="Times New Roman" w:cs="Times New Roman"/>
          <w:sz w:val="28"/>
          <w:szCs w:val="28"/>
        </w:rPr>
        <w:t xml:space="preserve">; раздражительности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A31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48% (первоначально 37</w:t>
      </w:r>
      <w:r w:rsidRPr="001A317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A3171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171">
        <w:rPr>
          <w:rFonts w:ascii="Times New Roman" w:hAnsi="Times New Roman" w:cs="Times New Roman"/>
          <w:sz w:val="28"/>
          <w:szCs w:val="28"/>
        </w:rPr>
        <w:t xml:space="preserve">общительности у </w:t>
      </w:r>
      <w:r>
        <w:rPr>
          <w:rFonts w:ascii="Times New Roman" w:hAnsi="Times New Roman" w:cs="Times New Roman"/>
          <w:sz w:val="28"/>
          <w:szCs w:val="28"/>
        </w:rPr>
        <w:t>44% (первоначально 63</w:t>
      </w:r>
      <w:r w:rsidRPr="001A317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A3171">
        <w:rPr>
          <w:rFonts w:ascii="Times New Roman" w:hAnsi="Times New Roman" w:cs="Times New Roman"/>
          <w:sz w:val="28"/>
          <w:szCs w:val="28"/>
        </w:rPr>
        <w:t>; у</w:t>
      </w:r>
      <w:r>
        <w:rPr>
          <w:rFonts w:ascii="Times New Roman" w:hAnsi="Times New Roman" w:cs="Times New Roman"/>
          <w:sz w:val="28"/>
          <w:szCs w:val="28"/>
        </w:rPr>
        <w:t>равновешенности отмечен у 56% (первоначально 63%)</w:t>
      </w:r>
      <w:r w:rsidRPr="001A3171">
        <w:rPr>
          <w:rFonts w:ascii="Times New Roman" w:hAnsi="Times New Roman" w:cs="Times New Roman"/>
          <w:sz w:val="28"/>
          <w:szCs w:val="28"/>
        </w:rPr>
        <w:t xml:space="preserve">; реактивной агрессивности </w:t>
      </w:r>
      <w:r>
        <w:rPr>
          <w:rFonts w:ascii="Times New Roman" w:hAnsi="Times New Roman" w:cs="Times New Roman"/>
          <w:sz w:val="28"/>
          <w:szCs w:val="28"/>
        </w:rPr>
        <w:t>– 41% (первоначально 41%)</w:t>
      </w:r>
      <w:r w:rsidRPr="001A3171">
        <w:rPr>
          <w:rFonts w:ascii="Times New Roman" w:hAnsi="Times New Roman" w:cs="Times New Roman"/>
          <w:sz w:val="28"/>
          <w:szCs w:val="28"/>
        </w:rPr>
        <w:t xml:space="preserve">; застенчивости наблюдается у </w:t>
      </w:r>
      <w:r>
        <w:rPr>
          <w:rFonts w:ascii="Times New Roman" w:hAnsi="Times New Roman" w:cs="Times New Roman"/>
          <w:sz w:val="28"/>
          <w:szCs w:val="28"/>
        </w:rPr>
        <w:t>74% (первоначально 67</w:t>
      </w:r>
      <w:r w:rsidRPr="001A317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A3171">
        <w:rPr>
          <w:rFonts w:ascii="Times New Roman" w:hAnsi="Times New Roman" w:cs="Times New Roman"/>
          <w:sz w:val="28"/>
          <w:szCs w:val="28"/>
        </w:rPr>
        <w:t xml:space="preserve">; открытости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A31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33% (первоначально 41</w:t>
      </w:r>
      <w:r w:rsidRPr="001A317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A3171">
        <w:rPr>
          <w:rFonts w:ascii="Times New Roman" w:hAnsi="Times New Roman" w:cs="Times New Roman"/>
          <w:sz w:val="28"/>
          <w:szCs w:val="28"/>
        </w:rPr>
        <w:t>; экстраверс</w:t>
      </w:r>
      <w:r>
        <w:rPr>
          <w:rFonts w:ascii="Times New Roman" w:hAnsi="Times New Roman" w:cs="Times New Roman"/>
          <w:sz w:val="28"/>
          <w:szCs w:val="28"/>
        </w:rPr>
        <w:t>ии-интроверсии отмечен у 44% (перв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начально 44%); эмоциональной лабильности</w:t>
      </w:r>
      <w:r w:rsidRPr="001A31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44% (первоначально 44%)</w:t>
      </w:r>
      <w:r w:rsidRPr="001A31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2ABC" w:rsidRDefault="00F12ABC" w:rsidP="00F12A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171">
        <w:rPr>
          <w:rFonts w:ascii="Times New Roman" w:hAnsi="Times New Roman" w:cs="Times New Roman"/>
          <w:sz w:val="28"/>
          <w:szCs w:val="28"/>
        </w:rPr>
        <w:t>Низкий уровень по шкале невротич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A3171">
        <w:rPr>
          <w:rFonts w:ascii="Times New Roman" w:hAnsi="Times New Roman" w:cs="Times New Roman"/>
          <w:sz w:val="28"/>
          <w:szCs w:val="28"/>
        </w:rPr>
        <w:t xml:space="preserve">ости </w:t>
      </w:r>
      <w:r>
        <w:rPr>
          <w:rFonts w:ascii="Times New Roman" w:hAnsi="Times New Roman" w:cs="Times New Roman"/>
          <w:sz w:val="28"/>
          <w:szCs w:val="28"/>
        </w:rPr>
        <w:t>12% (первоначально 0%)</w:t>
      </w:r>
      <w:r w:rsidRPr="001A3171">
        <w:rPr>
          <w:rFonts w:ascii="Times New Roman" w:hAnsi="Times New Roman" w:cs="Times New Roman"/>
          <w:sz w:val="28"/>
          <w:szCs w:val="28"/>
        </w:rPr>
        <w:t xml:space="preserve">, по спонтанной агрессивности отмечен у </w:t>
      </w:r>
      <w:r>
        <w:rPr>
          <w:rFonts w:ascii="Times New Roman" w:hAnsi="Times New Roman" w:cs="Times New Roman"/>
          <w:sz w:val="28"/>
          <w:szCs w:val="28"/>
        </w:rPr>
        <w:t>19% (первоначально 11</w:t>
      </w:r>
      <w:r w:rsidRPr="001A317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A3171">
        <w:rPr>
          <w:rFonts w:ascii="Times New Roman" w:hAnsi="Times New Roman" w:cs="Times New Roman"/>
          <w:sz w:val="28"/>
          <w:szCs w:val="28"/>
        </w:rPr>
        <w:t>; депресси</w:t>
      </w:r>
      <w:r w:rsidRPr="001A317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ности</w:t>
      </w:r>
      <w:r w:rsidRPr="001A31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A31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19% (первоначально 4</w:t>
      </w:r>
      <w:r w:rsidRPr="001A317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A3171">
        <w:rPr>
          <w:rFonts w:ascii="Times New Roman" w:hAnsi="Times New Roman" w:cs="Times New Roman"/>
          <w:sz w:val="28"/>
          <w:szCs w:val="28"/>
        </w:rPr>
        <w:t>; раз</w:t>
      </w:r>
      <w:r>
        <w:rPr>
          <w:rFonts w:ascii="Times New Roman" w:hAnsi="Times New Roman" w:cs="Times New Roman"/>
          <w:sz w:val="28"/>
          <w:szCs w:val="28"/>
        </w:rPr>
        <w:t>дражительности наблюдается у 15% (первоначально 7</w:t>
      </w:r>
      <w:r w:rsidRPr="001A317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A3171">
        <w:rPr>
          <w:rFonts w:ascii="Times New Roman" w:hAnsi="Times New Roman" w:cs="Times New Roman"/>
          <w:sz w:val="28"/>
          <w:szCs w:val="28"/>
        </w:rPr>
        <w:t xml:space="preserve">; общительности </w:t>
      </w:r>
      <w:r>
        <w:rPr>
          <w:rFonts w:ascii="Times New Roman" w:hAnsi="Times New Roman" w:cs="Times New Roman"/>
          <w:sz w:val="28"/>
          <w:szCs w:val="28"/>
        </w:rPr>
        <w:t>не выявлено (первоначально 4</w:t>
      </w:r>
      <w:r w:rsidRPr="001A317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A3171">
        <w:rPr>
          <w:rFonts w:ascii="Times New Roman" w:hAnsi="Times New Roman" w:cs="Times New Roman"/>
          <w:sz w:val="28"/>
          <w:szCs w:val="28"/>
        </w:rPr>
        <w:t>; ура</w:t>
      </w:r>
      <w:r w:rsidRPr="001A3171">
        <w:rPr>
          <w:rFonts w:ascii="Times New Roman" w:hAnsi="Times New Roman" w:cs="Times New Roman"/>
          <w:sz w:val="28"/>
          <w:szCs w:val="28"/>
        </w:rPr>
        <w:t>в</w:t>
      </w:r>
      <w:r w:rsidRPr="001A3171">
        <w:rPr>
          <w:rFonts w:ascii="Times New Roman" w:hAnsi="Times New Roman" w:cs="Times New Roman"/>
          <w:sz w:val="28"/>
          <w:szCs w:val="28"/>
        </w:rPr>
        <w:t xml:space="preserve">новешенности </w:t>
      </w:r>
      <w:r>
        <w:rPr>
          <w:rFonts w:ascii="Times New Roman" w:hAnsi="Times New Roman" w:cs="Times New Roman"/>
          <w:sz w:val="28"/>
          <w:szCs w:val="28"/>
        </w:rPr>
        <w:t>не выявлено (первоначально</w:t>
      </w:r>
      <w:r w:rsidRPr="001A31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A317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A3171">
        <w:rPr>
          <w:rFonts w:ascii="Times New Roman" w:hAnsi="Times New Roman" w:cs="Times New Roman"/>
          <w:sz w:val="28"/>
          <w:szCs w:val="28"/>
        </w:rPr>
        <w:t xml:space="preserve">; реактивной агрессивности  </w:t>
      </w:r>
      <w:r>
        <w:rPr>
          <w:rFonts w:ascii="Times New Roman" w:hAnsi="Times New Roman" w:cs="Times New Roman"/>
          <w:sz w:val="28"/>
          <w:szCs w:val="28"/>
        </w:rPr>
        <w:t xml:space="preserve">7% (первоначально </w:t>
      </w:r>
      <w:r w:rsidRPr="001A3171">
        <w:rPr>
          <w:rFonts w:ascii="Times New Roman" w:hAnsi="Times New Roman" w:cs="Times New Roman"/>
          <w:sz w:val="28"/>
          <w:szCs w:val="28"/>
        </w:rPr>
        <w:t>не выявлен</w:t>
      </w:r>
      <w:r>
        <w:rPr>
          <w:rFonts w:ascii="Times New Roman" w:hAnsi="Times New Roman" w:cs="Times New Roman"/>
          <w:sz w:val="28"/>
          <w:szCs w:val="28"/>
        </w:rPr>
        <w:t>о)</w:t>
      </w:r>
      <w:r w:rsidRPr="001A3171">
        <w:rPr>
          <w:rFonts w:ascii="Times New Roman" w:hAnsi="Times New Roman" w:cs="Times New Roman"/>
          <w:sz w:val="28"/>
          <w:szCs w:val="28"/>
        </w:rPr>
        <w:t xml:space="preserve">, застенчивости у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A3171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(первоначально 7%)</w:t>
      </w:r>
      <w:r w:rsidRPr="001A3171">
        <w:rPr>
          <w:rFonts w:ascii="Times New Roman" w:hAnsi="Times New Roman" w:cs="Times New Roman"/>
          <w:sz w:val="28"/>
          <w:szCs w:val="28"/>
        </w:rPr>
        <w:t>; открытости</w:t>
      </w:r>
      <w:r>
        <w:rPr>
          <w:rFonts w:ascii="Times New Roman" w:hAnsi="Times New Roman" w:cs="Times New Roman"/>
          <w:sz w:val="28"/>
          <w:szCs w:val="28"/>
        </w:rPr>
        <w:t xml:space="preserve"> не выявлено (первоначально</w:t>
      </w:r>
      <w:r w:rsidRPr="001A31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A317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A3171">
        <w:rPr>
          <w:rFonts w:ascii="Times New Roman" w:hAnsi="Times New Roman" w:cs="Times New Roman"/>
          <w:sz w:val="28"/>
          <w:szCs w:val="28"/>
        </w:rPr>
        <w:t xml:space="preserve">; интроверсии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A31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A3171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(первон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чально 4%); эмоциональной лабильности у 11</w:t>
      </w:r>
      <w:r w:rsidRPr="001A3171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(первоначально </w:t>
      </w:r>
      <w:r w:rsidRPr="001A31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11%)</w:t>
      </w:r>
      <w:r w:rsidRPr="001A3171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F12ABC" w:rsidRDefault="00F12ABC" w:rsidP="00F12A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анализе таблицы 3 нами были выявлены подростки с высоким уровнем по шкалам «с</w:t>
      </w:r>
      <w:r w:rsidRPr="004B7709">
        <w:rPr>
          <w:rFonts w:ascii="Times New Roman" w:hAnsi="Times New Roman" w:cs="Times New Roman"/>
          <w:sz w:val="28"/>
          <w:szCs w:val="28"/>
        </w:rPr>
        <w:t>понтанная агрессивность</w:t>
      </w:r>
      <w:r>
        <w:rPr>
          <w:rFonts w:ascii="Times New Roman" w:hAnsi="Times New Roman" w:cs="Times New Roman"/>
          <w:sz w:val="28"/>
          <w:szCs w:val="28"/>
        </w:rPr>
        <w:t>», «раздражитель</w:t>
      </w:r>
      <w:r w:rsidRPr="00A30CF9">
        <w:rPr>
          <w:rFonts w:ascii="Times New Roman" w:hAnsi="Times New Roman" w:cs="Times New Roman"/>
          <w:sz w:val="28"/>
          <w:szCs w:val="28"/>
        </w:rPr>
        <w:t>ность</w:t>
      </w:r>
      <w:r>
        <w:rPr>
          <w:rFonts w:ascii="Times New Roman" w:hAnsi="Times New Roman" w:cs="Times New Roman"/>
          <w:sz w:val="28"/>
          <w:szCs w:val="28"/>
        </w:rPr>
        <w:t>», «р</w:t>
      </w:r>
      <w:r w:rsidRPr="00A30CF9">
        <w:rPr>
          <w:rFonts w:ascii="Times New Roman" w:hAnsi="Times New Roman" w:cs="Times New Roman"/>
          <w:sz w:val="28"/>
          <w:szCs w:val="28"/>
        </w:rPr>
        <w:t>е</w:t>
      </w:r>
      <w:r w:rsidRPr="00A30CF9">
        <w:rPr>
          <w:rFonts w:ascii="Times New Roman" w:hAnsi="Times New Roman" w:cs="Times New Roman"/>
          <w:sz w:val="28"/>
          <w:szCs w:val="28"/>
        </w:rPr>
        <w:t>активная агрессивность</w:t>
      </w:r>
      <w:r>
        <w:rPr>
          <w:rFonts w:ascii="Times New Roman" w:hAnsi="Times New Roman" w:cs="Times New Roman"/>
          <w:sz w:val="28"/>
          <w:szCs w:val="28"/>
        </w:rPr>
        <w:t xml:space="preserve">»: </w:t>
      </w:r>
      <w:r w:rsidRPr="00A30CF9">
        <w:rPr>
          <w:rFonts w:ascii="Times New Roman" w:hAnsi="Times New Roman" w:cs="Times New Roman"/>
          <w:sz w:val="28"/>
          <w:szCs w:val="28"/>
        </w:rPr>
        <w:t>Владимир 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0CF9">
        <w:rPr>
          <w:rFonts w:ascii="Times New Roman" w:hAnsi="Times New Roman" w:cs="Times New Roman"/>
          <w:sz w:val="28"/>
          <w:szCs w:val="28"/>
        </w:rPr>
        <w:t>Виктор Е.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0CF9">
        <w:rPr>
          <w:rFonts w:ascii="Times New Roman" w:hAnsi="Times New Roman" w:cs="Times New Roman"/>
          <w:sz w:val="28"/>
          <w:szCs w:val="28"/>
        </w:rPr>
        <w:t>Вениамин И.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0CF9">
        <w:rPr>
          <w:rFonts w:ascii="Times New Roman" w:hAnsi="Times New Roman" w:cs="Times New Roman"/>
          <w:sz w:val="28"/>
          <w:szCs w:val="28"/>
        </w:rPr>
        <w:t>Анна И.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0CF9">
        <w:rPr>
          <w:rFonts w:ascii="Times New Roman" w:hAnsi="Times New Roman" w:cs="Times New Roman"/>
          <w:sz w:val="28"/>
          <w:szCs w:val="28"/>
        </w:rPr>
        <w:t>Максим М.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0CF9">
        <w:rPr>
          <w:rFonts w:ascii="Times New Roman" w:hAnsi="Times New Roman" w:cs="Times New Roman"/>
          <w:sz w:val="28"/>
          <w:szCs w:val="28"/>
        </w:rPr>
        <w:t>Алексей П.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A01EA">
        <w:rPr>
          <w:rFonts w:ascii="Times New Roman" w:hAnsi="Times New Roman" w:cs="Times New Roman"/>
          <w:sz w:val="28"/>
          <w:szCs w:val="28"/>
        </w:rPr>
        <w:t>Яна С.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0CF9">
        <w:rPr>
          <w:rFonts w:ascii="Times New Roman" w:hAnsi="Times New Roman" w:cs="Times New Roman"/>
          <w:sz w:val="28"/>
          <w:szCs w:val="28"/>
        </w:rPr>
        <w:t>Екатерина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C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ABC" w:rsidRDefault="00F12ABC" w:rsidP="00F12A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данные контрольного эксперимента доказывают резул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тативность коррекционной программы. Но для достижения больших резул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татов необходима длительная, планомерная, совместная с родителями и 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циалистами работа.</w:t>
      </w:r>
    </w:p>
    <w:p w:rsidR="00F12ABC" w:rsidRDefault="00F12ABC" w:rsidP="00CA01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2ABC" w:rsidRDefault="00F12ABC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12ABC" w:rsidRDefault="00F12ABC" w:rsidP="00F12AB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F12ABC" w:rsidRDefault="00F12ABC" w:rsidP="00F12AB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ABC" w:rsidRDefault="00F12ABC" w:rsidP="00F12A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5D7">
        <w:rPr>
          <w:rFonts w:ascii="Times New Roman" w:hAnsi="Times New Roman" w:cs="Times New Roman"/>
          <w:sz w:val="28"/>
          <w:szCs w:val="28"/>
        </w:rPr>
        <w:t>Агрессия – это любая форма поведения, нацеленного на оскорбление или причинение вреда другому живому существу, не желающему подобного обращения.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5D7">
        <w:rPr>
          <w:rFonts w:ascii="Times New Roman" w:hAnsi="Times New Roman" w:cs="Times New Roman"/>
          <w:sz w:val="28"/>
          <w:szCs w:val="28"/>
        </w:rPr>
        <w:t>Агрессивность – это относительно устойчивая черта личности, выражающаяся в готовности к агрессии, а так же в склонности воспринимать и интерпретировать поведение другого как враждебное. В  силу своей усто</w:t>
      </w:r>
      <w:r w:rsidRPr="001755D7">
        <w:rPr>
          <w:rFonts w:ascii="Times New Roman" w:hAnsi="Times New Roman" w:cs="Times New Roman"/>
          <w:sz w:val="28"/>
          <w:szCs w:val="28"/>
        </w:rPr>
        <w:t>й</w:t>
      </w:r>
      <w:r w:rsidRPr="001755D7">
        <w:rPr>
          <w:rFonts w:ascii="Times New Roman" w:hAnsi="Times New Roman" w:cs="Times New Roman"/>
          <w:sz w:val="28"/>
          <w:szCs w:val="28"/>
        </w:rPr>
        <w:t>чивости и вхождения в структуру личности, агрессивность способна пре</w:t>
      </w:r>
      <w:r w:rsidRPr="001755D7">
        <w:rPr>
          <w:rFonts w:ascii="Times New Roman" w:hAnsi="Times New Roman" w:cs="Times New Roman"/>
          <w:sz w:val="28"/>
          <w:szCs w:val="28"/>
        </w:rPr>
        <w:t>д</w:t>
      </w:r>
      <w:r w:rsidRPr="001755D7">
        <w:rPr>
          <w:rFonts w:ascii="Times New Roman" w:hAnsi="Times New Roman" w:cs="Times New Roman"/>
          <w:sz w:val="28"/>
          <w:szCs w:val="28"/>
        </w:rPr>
        <w:t>определять общую тенденцию поведения.</w:t>
      </w:r>
    </w:p>
    <w:p w:rsidR="00F12ABC" w:rsidRDefault="00F12ABC" w:rsidP="00F12A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5D7">
        <w:rPr>
          <w:rFonts w:ascii="Times New Roman" w:hAnsi="Times New Roman" w:cs="Times New Roman"/>
          <w:sz w:val="28"/>
          <w:szCs w:val="28"/>
        </w:rPr>
        <w:t>Среди форм агрессивных реакций, встречающихся в различных исто</w:t>
      </w:r>
      <w:r w:rsidRPr="001755D7">
        <w:rPr>
          <w:rFonts w:ascii="Times New Roman" w:hAnsi="Times New Roman" w:cs="Times New Roman"/>
          <w:sz w:val="28"/>
          <w:szCs w:val="28"/>
        </w:rPr>
        <w:t>ч</w:t>
      </w:r>
      <w:r w:rsidRPr="001755D7">
        <w:rPr>
          <w:rFonts w:ascii="Times New Roman" w:hAnsi="Times New Roman" w:cs="Times New Roman"/>
          <w:sz w:val="28"/>
          <w:szCs w:val="28"/>
        </w:rPr>
        <w:t>никах, необходимо выделить следующие:</w:t>
      </w:r>
      <w:r>
        <w:rPr>
          <w:rFonts w:ascii="Times New Roman" w:hAnsi="Times New Roman" w:cs="Times New Roman"/>
          <w:sz w:val="28"/>
          <w:szCs w:val="28"/>
        </w:rPr>
        <w:t xml:space="preserve"> физическая агрессия (нападение), к</w:t>
      </w:r>
      <w:r w:rsidRPr="001755D7">
        <w:rPr>
          <w:rFonts w:ascii="Times New Roman" w:hAnsi="Times New Roman" w:cs="Times New Roman"/>
          <w:sz w:val="28"/>
          <w:szCs w:val="28"/>
        </w:rPr>
        <w:t>освенная агрессия</w:t>
      </w:r>
      <w:r>
        <w:rPr>
          <w:rFonts w:ascii="Times New Roman" w:hAnsi="Times New Roman" w:cs="Times New Roman"/>
          <w:sz w:val="28"/>
          <w:szCs w:val="28"/>
        </w:rPr>
        <w:t>, вербальная агрессия, склонность к раздражению, н</w:t>
      </w:r>
      <w:r w:rsidRPr="001755D7">
        <w:rPr>
          <w:rFonts w:ascii="Times New Roman" w:hAnsi="Times New Roman" w:cs="Times New Roman"/>
          <w:sz w:val="28"/>
          <w:szCs w:val="28"/>
        </w:rPr>
        <w:t>егат</w:t>
      </w:r>
      <w:r w:rsidRPr="001755D7">
        <w:rPr>
          <w:rFonts w:ascii="Times New Roman" w:hAnsi="Times New Roman" w:cs="Times New Roman"/>
          <w:sz w:val="28"/>
          <w:szCs w:val="28"/>
        </w:rPr>
        <w:t>и</w:t>
      </w:r>
      <w:r w:rsidRPr="001755D7">
        <w:rPr>
          <w:rFonts w:ascii="Times New Roman" w:hAnsi="Times New Roman" w:cs="Times New Roman"/>
          <w:sz w:val="28"/>
          <w:szCs w:val="28"/>
        </w:rPr>
        <w:t>визм.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5D7">
        <w:rPr>
          <w:rFonts w:ascii="Times New Roman" w:hAnsi="Times New Roman" w:cs="Times New Roman"/>
          <w:sz w:val="28"/>
          <w:szCs w:val="28"/>
        </w:rPr>
        <w:t>Из форм враждебных реакций отмечаются:</w:t>
      </w:r>
      <w:r>
        <w:rPr>
          <w:rFonts w:ascii="Times New Roman" w:hAnsi="Times New Roman" w:cs="Times New Roman"/>
          <w:sz w:val="28"/>
          <w:szCs w:val="28"/>
        </w:rPr>
        <w:t xml:space="preserve"> обида, п</w:t>
      </w:r>
      <w:r w:rsidRPr="001755D7">
        <w:rPr>
          <w:rFonts w:ascii="Times New Roman" w:hAnsi="Times New Roman" w:cs="Times New Roman"/>
          <w:sz w:val="28"/>
          <w:szCs w:val="28"/>
        </w:rPr>
        <w:t>одозрительность.</w:t>
      </w:r>
    </w:p>
    <w:p w:rsidR="00F12ABC" w:rsidRDefault="00F12ABC" w:rsidP="00F12A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5D7">
        <w:rPr>
          <w:rFonts w:ascii="Times New Roman" w:hAnsi="Times New Roman" w:cs="Times New Roman"/>
          <w:sz w:val="28"/>
          <w:szCs w:val="28"/>
        </w:rPr>
        <w:t>На возникновение агрессивных проявлений часто оказывают влияние следующие факторы:</w:t>
      </w:r>
      <w:r>
        <w:rPr>
          <w:rFonts w:ascii="Times New Roman" w:hAnsi="Times New Roman" w:cs="Times New Roman"/>
          <w:sz w:val="28"/>
          <w:szCs w:val="28"/>
        </w:rPr>
        <w:t xml:space="preserve">  наказание; оценка другими людьми; </w:t>
      </w:r>
      <w:r w:rsidRPr="001755D7">
        <w:rPr>
          <w:rFonts w:ascii="Times New Roman" w:hAnsi="Times New Roman" w:cs="Times New Roman"/>
          <w:sz w:val="28"/>
          <w:szCs w:val="28"/>
        </w:rPr>
        <w:t>намеренность агрессии;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5D7">
        <w:rPr>
          <w:rFonts w:ascii="Times New Roman" w:hAnsi="Times New Roman" w:cs="Times New Roman"/>
          <w:sz w:val="28"/>
          <w:szCs w:val="28"/>
        </w:rPr>
        <w:t>восприятие агрессии;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5D7">
        <w:rPr>
          <w:rFonts w:ascii="Times New Roman" w:hAnsi="Times New Roman" w:cs="Times New Roman"/>
          <w:sz w:val="28"/>
          <w:szCs w:val="28"/>
        </w:rPr>
        <w:t>желание возмездия.</w:t>
      </w:r>
    </w:p>
    <w:p w:rsidR="00F12ABC" w:rsidRDefault="00F12ABC" w:rsidP="00F12A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08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Агрессивное поведение складывается из трех компонентов: познав</w:t>
      </w:r>
      <w:r w:rsidRPr="00992B0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92B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B08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эмоционального и волевого. Познавательный компонент заключает в себе понима</w:t>
      </w:r>
      <w:r w:rsidRPr="00F1664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ситуации, выделение объекта и обоснование мотива для проявления агрессии.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6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Эмоциональный компонент представляет собой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легкое возникновение отрицатель</w:t>
      </w:r>
      <w:r w:rsidRPr="00F16646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эмоций: гнева, отвращения, презрения, злости. Наконец, волевой компонент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664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целеустремленность, настойчивость, р</w:t>
      </w:r>
      <w:r w:rsidRPr="00F1664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16646">
        <w:rPr>
          <w:rFonts w:ascii="Times New Roman" w:eastAsia="Times New Roman" w:hAnsi="Times New Roman" w:cs="Times New Roman"/>
          <w:sz w:val="28"/>
          <w:szCs w:val="28"/>
          <w:lang w:eastAsia="ru-RU"/>
        </w:rPr>
        <w:t>шительность и инициативность. Степень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6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выраженности компонентов в этой триаде может варьироваться. </w:t>
      </w:r>
    </w:p>
    <w:p w:rsidR="00F12ABC" w:rsidRPr="002A6E16" w:rsidRDefault="00F12ABC" w:rsidP="00F12A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еномен подростковой агрессивности уникален по своей структуре и развивается на почве целого комплекса физиологических и психологических изменений, происходящих в организме подростка. К психофизиологическим основам агрессивного поведения подростков можно  отнести смену горм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нального фона и возрастной кризис развития. Высказываются мнения, что осознание образа собственного «Я» не успевает за реальным ростом физич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ской силы; также на предыдущем уровне развития остаются модели общения со сверстниками, зачастую допускающие использование физической силы. Как следствие выступает неоправданное ее применение в выяснении отн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шений.  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социальным детерминантам можно отнести, в частности, типи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2A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ную подростковую реакцию группирования с последующей расстановкой статусов в группе и постоянной необходимостью поддерживать их. </w:t>
      </w:r>
    </w:p>
    <w:p w:rsidR="00F12ABC" w:rsidRDefault="00F12ABC" w:rsidP="00F12AB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Агрессивное поведение подростков может быть спровоцировано опр</w:t>
      </w:r>
      <w:r w:rsidRPr="00F7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7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деленными личностными особенностями. Среди них: недостаточное развитие интеллекта и коммуникативных навыков; слабая саморегуляция; низкая с</w:t>
      </w:r>
      <w:r w:rsidRPr="00F7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7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мооценка; нарушения в отношениях со сверстниками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тип темпер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мента.</w:t>
      </w:r>
    </w:p>
    <w:p w:rsidR="00F12ABC" w:rsidRPr="00F72B6A" w:rsidRDefault="00F12ABC" w:rsidP="00F12AB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B6A">
        <w:rPr>
          <w:rFonts w:ascii="Times New Roman" w:hAnsi="Times New Roman" w:cs="Times New Roman"/>
          <w:sz w:val="28"/>
          <w:szCs w:val="28"/>
        </w:rPr>
        <w:t xml:space="preserve">Резко негативная реакция учителей и родителей на подобное поведение зачастую не только не уменьшает агрессивности </w:t>
      </w:r>
      <w:r>
        <w:rPr>
          <w:rFonts w:ascii="Times New Roman" w:hAnsi="Times New Roman" w:cs="Times New Roman"/>
          <w:sz w:val="28"/>
          <w:szCs w:val="28"/>
        </w:rPr>
        <w:t>подростков</w:t>
      </w:r>
      <w:r w:rsidRPr="00F72B6A">
        <w:rPr>
          <w:rFonts w:ascii="Times New Roman" w:hAnsi="Times New Roman" w:cs="Times New Roman"/>
          <w:sz w:val="28"/>
          <w:szCs w:val="28"/>
        </w:rPr>
        <w:t>, но, напротив, усиливает ее, поскольку служит косвенным доказательством силы и незав</w:t>
      </w:r>
      <w:r w:rsidRPr="00F72B6A">
        <w:rPr>
          <w:rFonts w:ascii="Times New Roman" w:hAnsi="Times New Roman" w:cs="Times New Roman"/>
          <w:sz w:val="28"/>
          <w:szCs w:val="28"/>
        </w:rPr>
        <w:t>и</w:t>
      </w:r>
      <w:r w:rsidRPr="00F72B6A">
        <w:rPr>
          <w:rFonts w:ascii="Times New Roman" w:hAnsi="Times New Roman" w:cs="Times New Roman"/>
          <w:sz w:val="28"/>
          <w:szCs w:val="28"/>
        </w:rPr>
        <w:t xml:space="preserve">симости последних. </w:t>
      </w:r>
    </w:p>
    <w:p w:rsidR="00F12ABC" w:rsidRPr="001755D7" w:rsidRDefault="00F12ABC" w:rsidP="00F12AB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211">
        <w:rPr>
          <w:rFonts w:ascii="Times New Roman" w:hAnsi="Times New Roman" w:cs="Times New Roman"/>
          <w:sz w:val="28"/>
          <w:szCs w:val="28"/>
        </w:rPr>
        <w:t>Задача шк</w:t>
      </w:r>
      <w:r>
        <w:rPr>
          <w:rFonts w:ascii="Times New Roman" w:hAnsi="Times New Roman" w:cs="Times New Roman"/>
          <w:sz w:val="28"/>
          <w:szCs w:val="28"/>
        </w:rPr>
        <w:t xml:space="preserve">ольного психолога и педагога – </w:t>
      </w:r>
      <w:r w:rsidRPr="00553211">
        <w:rPr>
          <w:rFonts w:ascii="Times New Roman" w:hAnsi="Times New Roman" w:cs="Times New Roman"/>
          <w:sz w:val="28"/>
          <w:szCs w:val="28"/>
        </w:rPr>
        <w:t>расширить поведенческий р</w:t>
      </w:r>
      <w:r w:rsidRPr="00553211">
        <w:rPr>
          <w:rFonts w:ascii="Times New Roman" w:hAnsi="Times New Roman" w:cs="Times New Roman"/>
          <w:sz w:val="28"/>
          <w:szCs w:val="28"/>
        </w:rPr>
        <w:t>е</w:t>
      </w:r>
      <w:r w:rsidRPr="00553211">
        <w:rPr>
          <w:rFonts w:ascii="Times New Roman" w:hAnsi="Times New Roman" w:cs="Times New Roman"/>
          <w:sz w:val="28"/>
          <w:szCs w:val="28"/>
        </w:rPr>
        <w:t xml:space="preserve">пертуар </w:t>
      </w:r>
      <w:r>
        <w:rPr>
          <w:rFonts w:ascii="Times New Roman" w:hAnsi="Times New Roman" w:cs="Times New Roman"/>
          <w:sz w:val="28"/>
          <w:szCs w:val="28"/>
        </w:rPr>
        <w:t xml:space="preserve">подростка, научить его управлять </w:t>
      </w:r>
      <w:r w:rsidRPr="00553211">
        <w:rPr>
          <w:rFonts w:ascii="Times New Roman" w:hAnsi="Times New Roman" w:cs="Times New Roman"/>
          <w:sz w:val="28"/>
          <w:szCs w:val="28"/>
        </w:rPr>
        <w:t>проявлениями своих эмоций, сдерживать их, но и в  то же время в приемлемых формах своевременно о</w:t>
      </w:r>
      <w:r w:rsidRPr="00553211">
        <w:rPr>
          <w:rFonts w:ascii="Times New Roman" w:hAnsi="Times New Roman" w:cs="Times New Roman"/>
          <w:sz w:val="28"/>
          <w:szCs w:val="28"/>
        </w:rPr>
        <w:t>т</w:t>
      </w:r>
      <w:r w:rsidRPr="00553211">
        <w:rPr>
          <w:rFonts w:ascii="Times New Roman" w:hAnsi="Times New Roman" w:cs="Times New Roman"/>
          <w:sz w:val="28"/>
          <w:szCs w:val="28"/>
        </w:rPr>
        <w:t xml:space="preserve">реагировать негативные эмоции, видеть и понимать чувства других людей. </w:t>
      </w:r>
    </w:p>
    <w:p w:rsidR="00F12ABC" w:rsidRDefault="00F12ABC" w:rsidP="00F12A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1EA">
        <w:rPr>
          <w:rFonts w:ascii="Times New Roman" w:hAnsi="Times New Roman" w:cs="Times New Roman"/>
          <w:sz w:val="28"/>
          <w:szCs w:val="28"/>
        </w:rPr>
        <w:t xml:space="preserve">Опытно-экспериментальная работа </w:t>
      </w:r>
      <w:r>
        <w:rPr>
          <w:rFonts w:ascii="Times New Roman" w:hAnsi="Times New Roman" w:cs="Times New Roman"/>
          <w:sz w:val="28"/>
          <w:szCs w:val="28"/>
        </w:rPr>
        <w:t>по изучению агрессивности в по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A01EA">
        <w:rPr>
          <w:rFonts w:ascii="Times New Roman" w:hAnsi="Times New Roman" w:cs="Times New Roman"/>
          <w:sz w:val="28"/>
          <w:szCs w:val="28"/>
        </w:rPr>
        <w:t>ростковом возрасте проводилась в МБОУ в 9 «В» классе «СОШ № 55» г. Ч</w:t>
      </w:r>
      <w:r w:rsidRPr="00CA01EA">
        <w:rPr>
          <w:rFonts w:ascii="Times New Roman" w:hAnsi="Times New Roman" w:cs="Times New Roman"/>
          <w:sz w:val="28"/>
          <w:szCs w:val="28"/>
        </w:rPr>
        <w:t>е</w:t>
      </w:r>
      <w:r w:rsidRPr="00CA01EA">
        <w:rPr>
          <w:rFonts w:ascii="Times New Roman" w:hAnsi="Times New Roman" w:cs="Times New Roman"/>
          <w:sz w:val="28"/>
          <w:szCs w:val="28"/>
        </w:rPr>
        <w:t>боксары.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1EA">
        <w:rPr>
          <w:rFonts w:ascii="Times New Roman" w:hAnsi="Times New Roman" w:cs="Times New Roman"/>
          <w:sz w:val="28"/>
          <w:szCs w:val="28"/>
        </w:rPr>
        <w:t>Нами использовались следующие методы исследования: наблюд</w:t>
      </w:r>
      <w:r w:rsidRPr="00CA01EA">
        <w:rPr>
          <w:rFonts w:ascii="Times New Roman" w:hAnsi="Times New Roman" w:cs="Times New Roman"/>
          <w:sz w:val="28"/>
          <w:szCs w:val="28"/>
        </w:rPr>
        <w:t>е</w:t>
      </w:r>
      <w:r w:rsidRPr="00CA01EA">
        <w:rPr>
          <w:rFonts w:ascii="Times New Roman" w:hAnsi="Times New Roman" w:cs="Times New Roman"/>
          <w:sz w:val="28"/>
          <w:szCs w:val="28"/>
        </w:rPr>
        <w:t>ние, тест Басса – Дарки, графическую методику М. А. Панфиловой «Кактус», Фрайбургский многофакторный личностный опросник.</w:t>
      </w:r>
    </w:p>
    <w:p w:rsidR="00F12ABC" w:rsidRDefault="00F12ABC" w:rsidP="00F12A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констатирующего эксперимента позволили выявить детей с агрессивными реакция: </w:t>
      </w:r>
      <w:r w:rsidRPr="00A30CF9">
        <w:rPr>
          <w:rFonts w:ascii="Times New Roman" w:hAnsi="Times New Roman" w:cs="Times New Roman"/>
          <w:sz w:val="28"/>
          <w:szCs w:val="28"/>
        </w:rPr>
        <w:t>Юрий 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0CF9">
        <w:rPr>
          <w:rFonts w:ascii="Times New Roman" w:hAnsi="Times New Roman" w:cs="Times New Roman"/>
          <w:sz w:val="28"/>
          <w:szCs w:val="28"/>
        </w:rPr>
        <w:t>Владимир 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0CF9">
        <w:rPr>
          <w:rFonts w:ascii="Times New Roman" w:hAnsi="Times New Roman" w:cs="Times New Roman"/>
          <w:sz w:val="28"/>
          <w:szCs w:val="28"/>
        </w:rPr>
        <w:t>Виктор Е.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0CF9">
        <w:rPr>
          <w:rFonts w:ascii="Times New Roman" w:hAnsi="Times New Roman" w:cs="Times New Roman"/>
          <w:sz w:val="28"/>
          <w:szCs w:val="28"/>
        </w:rPr>
        <w:t>Вениамин И.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0CF9">
        <w:rPr>
          <w:rFonts w:ascii="Times New Roman" w:hAnsi="Times New Roman" w:cs="Times New Roman"/>
          <w:sz w:val="28"/>
          <w:szCs w:val="28"/>
        </w:rPr>
        <w:t>А</w:t>
      </w:r>
      <w:r w:rsidRPr="00A30CF9">
        <w:rPr>
          <w:rFonts w:ascii="Times New Roman" w:hAnsi="Times New Roman" w:cs="Times New Roman"/>
          <w:sz w:val="28"/>
          <w:szCs w:val="28"/>
        </w:rPr>
        <w:t>н</w:t>
      </w:r>
      <w:r w:rsidRPr="00A30CF9">
        <w:rPr>
          <w:rFonts w:ascii="Times New Roman" w:hAnsi="Times New Roman" w:cs="Times New Roman"/>
          <w:sz w:val="28"/>
          <w:szCs w:val="28"/>
        </w:rPr>
        <w:t>на И.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0CF9">
        <w:rPr>
          <w:rFonts w:ascii="Times New Roman" w:hAnsi="Times New Roman" w:cs="Times New Roman"/>
          <w:sz w:val="28"/>
          <w:szCs w:val="28"/>
        </w:rPr>
        <w:t>Максим М.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0CF9">
        <w:rPr>
          <w:rFonts w:ascii="Times New Roman" w:hAnsi="Times New Roman" w:cs="Times New Roman"/>
          <w:sz w:val="28"/>
          <w:szCs w:val="28"/>
        </w:rPr>
        <w:t>Алексей П.</w:t>
      </w:r>
      <w:r>
        <w:rPr>
          <w:rFonts w:ascii="Times New Roman" w:hAnsi="Times New Roman" w:cs="Times New Roman"/>
          <w:sz w:val="28"/>
          <w:szCs w:val="28"/>
        </w:rPr>
        <w:t xml:space="preserve">, Яна С., </w:t>
      </w:r>
      <w:r w:rsidRPr="00A30CF9">
        <w:rPr>
          <w:rFonts w:ascii="Times New Roman" w:hAnsi="Times New Roman" w:cs="Times New Roman"/>
          <w:sz w:val="28"/>
          <w:szCs w:val="28"/>
        </w:rPr>
        <w:t>Екатерина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C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ABC" w:rsidRDefault="00F12ABC" w:rsidP="00F12A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Нами была проведена коррекционная работа как с родителями (с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влечением специалистов), так и с подростками (10 коррекционных занятий).</w:t>
      </w:r>
    </w:p>
    <w:p w:rsidR="00F12ABC" w:rsidRPr="001A3171" w:rsidRDefault="00F12ABC" w:rsidP="00F12A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проведения коррекционной работы нами была проведена повто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ная диагностика, которая дала следующие результаты. Высокий уровень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декса агрессивности зафиксирован у 4% испытуемых (первоначально у 15%), средний уровень у 74% (первоначально у 70%), низкий уровень у 22% (пе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воначально у 15%). Высокий уровень индекса враждебности зафиксирован у 19% (первоначально у 33%), средний уровень у 81% (первоначально у 67%), респондентов с низким уровнем индекса враждебности не оказалось. </w:t>
      </w:r>
      <w:r w:rsidRPr="001A3171">
        <w:rPr>
          <w:rFonts w:ascii="Times New Roman" w:hAnsi="Times New Roman" w:cs="Times New Roman"/>
          <w:sz w:val="28"/>
          <w:szCs w:val="28"/>
        </w:rPr>
        <w:t xml:space="preserve">Анализ показал, что только </w:t>
      </w:r>
      <w:r w:rsidRPr="007B5E4C">
        <w:rPr>
          <w:rFonts w:ascii="Times New Roman" w:hAnsi="Times New Roman" w:cs="Times New Roman"/>
          <w:sz w:val="28"/>
          <w:szCs w:val="28"/>
        </w:rPr>
        <w:t>Владимир А</w:t>
      </w:r>
      <w:r w:rsidRPr="001A31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3171">
        <w:rPr>
          <w:rFonts w:ascii="Times New Roman" w:hAnsi="Times New Roman" w:cs="Times New Roman"/>
          <w:sz w:val="28"/>
          <w:szCs w:val="28"/>
        </w:rPr>
        <w:t xml:space="preserve"> склон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A3171">
        <w:rPr>
          <w:rFonts w:ascii="Times New Roman" w:hAnsi="Times New Roman" w:cs="Times New Roman"/>
          <w:sz w:val="28"/>
          <w:szCs w:val="28"/>
        </w:rPr>
        <w:t>н к проявлению агрессивного пов</w:t>
      </w:r>
      <w:r w:rsidRPr="001A3171">
        <w:rPr>
          <w:rFonts w:ascii="Times New Roman" w:hAnsi="Times New Roman" w:cs="Times New Roman"/>
          <w:sz w:val="28"/>
          <w:szCs w:val="28"/>
        </w:rPr>
        <w:t>е</w:t>
      </w:r>
      <w:r w:rsidRPr="001A3171">
        <w:rPr>
          <w:rFonts w:ascii="Times New Roman" w:hAnsi="Times New Roman" w:cs="Times New Roman"/>
          <w:sz w:val="28"/>
          <w:szCs w:val="28"/>
        </w:rPr>
        <w:t>дения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31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Также есть подростки с высоким индексом враждебности: </w:t>
      </w:r>
      <w:r w:rsidRPr="001A3171">
        <w:rPr>
          <w:rFonts w:ascii="Times New Roman" w:hAnsi="Times New Roman" w:cs="Times New Roman"/>
          <w:sz w:val="28"/>
          <w:szCs w:val="28"/>
        </w:rPr>
        <w:t xml:space="preserve"> </w:t>
      </w:r>
      <w:r w:rsidRPr="006546D2">
        <w:rPr>
          <w:rFonts w:ascii="Times New Roman" w:hAnsi="Times New Roman" w:cs="Times New Roman"/>
          <w:sz w:val="28"/>
          <w:szCs w:val="28"/>
        </w:rPr>
        <w:t>Юрий 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546D2">
        <w:rPr>
          <w:rFonts w:ascii="Times New Roman" w:hAnsi="Times New Roman" w:cs="Times New Roman"/>
          <w:sz w:val="28"/>
          <w:szCs w:val="28"/>
        </w:rPr>
        <w:t>Виктор Е.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546D2">
        <w:rPr>
          <w:rFonts w:ascii="Times New Roman" w:hAnsi="Times New Roman" w:cs="Times New Roman"/>
          <w:sz w:val="28"/>
          <w:szCs w:val="28"/>
        </w:rPr>
        <w:t>Екатерина Т.</w:t>
      </w:r>
    </w:p>
    <w:p w:rsidR="00F12ABC" w:rsidRDefault="00F12ABC" w:rsidP="00F12A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A3171">
        <w:rPr>
          <w:rFonts w:ascii="Times New Roman" w:hAnsi="Times New Roman" w:cs="Times New Roman"/>
          <w:sz w:val="28"/>
          <w:szCs w:val="28"/>
        </w:rPr>
        <w:t xml:space="preserve">ысокий уровень невротичности отмечен у </w:t>
      </w:r>
      <w:r>
        <w:rPr>
          <w:rFonts w:ascii="Times New Roman" w:hAnsi="Times New Roman" w:cs="Times New Roman"/>
          <w:sz w:val="28"/>
          <w:szCs w:val="28"/>
        </w:rPr>
        <w:t>29% (первоначально у 48%) учащихся</w:t>
      </w:r>
      <w:r w:rsidRPr="001A3171">
        <w:rPr>
          <w:rFonts w:ascii="Times New Roman" w:hAnsi="Times New Roman" w:cs="Times New Roman"/>
          <w:sz w:val="28"/>
          <w:szCs w:val="28"/>
        </w:rPr>
        <w:t xml:space="preserve">; спонтанной агрессивности у </w:t>
      </w:r>
      <w:r>
        <w:rPr>
          <w:rFonts w:ascii="Times New Roman" w:hAnsi="Times New Roman" w:cs="Times New Roman"/>
          <w:sz w:val="28"/>
          <w:szCs w:val="28"/>
        </w:rPr>
        <w:t>37% (первоначально у 44%)</w:t>
      </w:r>
      <w:r w:rsidRPr="001A3171">
        <w:rPr>
          <w:rFonts w:ascii="Times New Roman" w:hAnsi="Times New Roman" w:cs="Times New Roman"/>
          <w:sz w:val="28"/>
          <w:szCs w:val="28"/>
        </w:rPr>
        <w:t>; депре</w:t>
      </w:r>
      <w:r w:rsidRPr="001A3171">
        <w:rPr>
          <w:rFonts w:ascii="Times New Roman" w:hAnsi="Times New Roman" w:cs="Times New Roman"/>
          <w:sz w:val="28"/>
          <w:szCs w:val="28"/>
        </w:rPr>
        <w:t>с</w:t>
      </w:r>
      <w:r w:rsidRPr="001A3171">
        <w:rPr>
          <w:rFonts w:ascii="Times New Roman" w:hAnsi="Times New Roman" w:cs="Times New Roman"/>
          <w:sz w:val="28"/>
          <w:szCs w:val="28"/>
        </w:rPr>
        <w:t xml:space="preserve">сивности выявлен у </w:t>
      </w:r>
      <w:r>
        <w:rPr>
          <w:rFonts w:ascii="Times New Roman" w:hAnsi="Times New Roman" w:cs="Times New Roman"/>
          <w:sz w:val="28"/>
          <w:szCs w:val="28"/>
        </w:rPr>
        <w:t>30% (первоначально у 37</w:t>
      </w:r>
      <w:r w:rsidRPr="001A317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  <w:r w:rsidRPr="001A3171">
        <w:rPr>
          <w:rFonts w:ascii="Times New Roman" w:hAnsi="Times New Roman" w:cs="Times New Roman"/>
          <w:sz w:val="28"/>
          <w:szCs w:val="28"/>
        </w:rPr>
        <w:t xml:space="preserve">раздражительности выявлен у </w:t>
      </w:r>
      <w:r>
        <w:rPr>
          <w:rFonts w:ascii="Times New Roman" w:hAnsi="Times New Roman" w:cs="Times New Roman"/>
          <w:sz w:val="28"/>
          <w:szCs w:val="28"/>
        </w:rPr>
        <w:t>37% (первоначально у 56</w:t>
      </w:r>
      <w:r w:rsidRPr="001A317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A3171">
        <w:rPr>
          <w:rFonts w:ascii="Times New Roman" w:hAnsi="Times New Roman" w:cs="Times New Roman"/>
          <w:sz w:val="28"/>
          <w:szCs w:val="28"/>
        </w:rPr>
        <w:t xml:space="preserve">; общительности </w:t>
      </w:r>
      <w:r>
        <w:rPr>
          <w:rFonts w:ascii="Times New Roman" w:hAnsi="Times New Roman" w:cs="Times New Roman"/>
          <w:sz w:val="28"/>
          <w:szCs w:val="28"/>
        </w:rPr>
        <w:t>– 56% (первоначально у 33</w:t>
      </w:r>
      <w:r w:rsidRPr="001A317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); уравновешенности</w:t>
      </w:r>
      <w:r w:rsidRPr="001A31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A31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44% (первоначально у 30</w:t>
      </w:r>
      <w:r w:rsidRPr="001A317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A3171">
        <w:rPr>
          <w:rFonts w:ascii="Times New Roman" w:hAnsi="Times New Roman" w:cs="Times New Roman"/>
          <w:sz w:val="28"/>
          <w:szCs w:val="28"/>
        </w:rPr>
        <w:t xml:space="preserve">; реактивной агрессивности отмечен у </w:t>
      </w:r>
      <w:r>
        <w:rPr>
          <w:rFonts w:ascii="Times New Roman" w:hAnsi="Times New Roman" w:cs="Times New Roman"/>
          <w:sz w:val="28"/>
          <w:szCs w:val="28"/>
        </w:rPr>
        <w:t>52% (первоначально у 59</w:t>
      </w:r>
      <w:r w:rsidRPr="001A317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A3171">
        <w:rPr>
          <w:rFonts w:ascii="Times New Roman" w:hAnsi="Times New Roman" w:cs="Times New Roman"/>
          <w:sz w:val="28"/>
          <w:szCs w:val="28"/>
        </w:rPr>
        <w:t xml:space="preserve">; застенчивости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A31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19% (первоначально 26</w:t>
      </w:r>
      <w:r w:rsidRPr="001A317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A3171">
        <w:rPr>
          <w:rFonts w:ascii="Times New Roman" w:hAnsi="Times New Roman" w:cs="Times New Roman"/>
          <w:sz w:val="28"/>
          <w:szCs w:val="28"/>
        </w:rPr>
        <w:t xml:space="preserve">; открытости у </w:t>
      </w:r>
      <w:r>
        <w:rPr>
          <w:rFonts w:ascii="Times New Roman" w:hAnsi="Times New Roman" w:cs="Times New Roman"/>
          <w:sz w:val="28"/>
          <w:szCs w:val="28"/>
        </w:rPr>
        <w:t>67% (первоначально у 52</w:t>
      </w:r>
      <w:r w:rsidRPr="001A317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A3171">
        <w:rPr>
          <w:rFonts w:ascii="Times New Roman" w:hAnsi="Times New Roman" w:cs="Times New Roman"/>
          <w:sz w:val="28"/>
          <w:szCs w:val="28"/>
        </w:rPr>
        <w:t xml:space="preserve">; экстраверсии выявлен у </w:t>
      </w:r>
      <w:r>
        <w:rPr>
          <w:rFonts w:ascii="Times New Roman" w:hAnsi="Times New Roman" w:cs="Times New Roman"/>
          <w:sz w:val="28"/>
          <w:szCs w:val="28"/>
        </w:rPr>
        <w:t>52% (первоначально у 52</w:t>
      </w:r>
      <w:r w:rsidRPr="001A317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);</w:t>
      </w:r>
      <w:r w:rsidRPr="001A3171">
        <w:rPr>
          <w:rFonts w:ascii="Times New Roman" w:hAnsi="Times New Roman" w:cs="Times New Roman"/>
          <w:sz w:val="28"/>
          <w:szCs w:val="28"/>
        </w:rPr>
        <w:t xml:space="preserve"> эмоциональной лабильности наблюдается у </w:t>
      </w:r>
      <w:r>
        <w:rPr>
          <w:rFonts w:ascii="Times New Roman" w:hAnsi="Times New Roman" w:cs="Times New Roman"/>
          <w:sz w:val="28"/>
          <w:szCs w:val="28"/>
        </w:rPr>
        <w:t>44% (первоначально у 44</w:t>
      </w:r>
      <w:r w:rsidRPr="001A317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1A3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ABC" w:rsidRDefault="00F12ABC" w:rsidP="00F12A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171">
        <w:rPr>
          <w:rFonts w:ascii="Times New Roman" w:hAnsi="Times New Roman" w:cs="Times New Roman"/>
          <w:sz w:val="28"/>
          <w:szCs w:val="28"/>
        </w:rPr>
        <w:t>Сред</w:t>
      </w:r>
      <w:r>
        <w:rPr>
          <w:rFonts w:ascii="Times New Roman" w:hAnsi="Times New Roman" w:cs="Times New Roman"/>
          <w:sz w:val="28"/>
          <w:szCs w:val="28"/>
        </w:rPr>
        <w:t xml:space="preserve">ний уровень </w:t>
      </w:r>
      <w:r w:rsidRPr="001A3171">
        <w:rPr>
          <w:rFonts w:ascii="Times New Roman" w:hAnsi="Times New Roman" w:cs="Times New Roman"/>
          <w:sz w:val="28"/>
          <w:szCs w:val="28"/>
        </w:rPr>
        <w:t>по невротич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A3171">
        <w:rPr>
          <w:rFonts w:ascii="Times New Roman" w:hAnsi="Times New Roman" w:cs="Times New Roman"/>
          <w:sz w:val="28"/>
          <w:szCs w:val="28"/>
        </w:rPr>
        <w:t xml:space="preserve">ости </w:t>
      </w:r>
      <w:r>
        <w:rPr>
          <w:rFonts w:ascii="Times New Roman" w:hAnsi="Times New Roman" w:cs="Times New Roman"/>
          <w:sz w:val="28"/>
          <w:szCs w:val="28"/>
        </w:rPr>
        <w:t>у 59% (первоначально 52%)</w:t>
      </w:r>
      <w:r w:rsidRPr="001A3171">
        <w:rPr>
          <w:rFonts w:ascii="Times New Roman" w:hAnsi="Times New Roman" w:cs="Times New Roman"/>
          <w:sz w:val="28"/>
          <w:szCs w:val="28"/>
        </w:rPr>
        <w:t>; спо</w:t>
      </w:r>
      <w:r w:rsidRPr="001A3171">
        <w:rPr>
          <w:rFonts w:ascii="Times New Roman" w:hAnsi="Times New Roman" w:cs="Times New Roman"/>
          <w:sz w:val="28"/>
          <w:szCs w:val="28"/>
        </w:rPr>
        <w:t>н</w:t>
      </w:r>
      <w:r w:rsidRPr="001A3171">
        <w:rPr>
          <w:rFonts w:ascii="Times New Roman" w:hAnsi="Times New Roman" w:cs="Times New Roman"/>
          <w:sz w:val="28"/>
          <w:szCs w:val="28"/>
        </w:rPr>
        <w:t xml:space="preserve">танной агрессивности </w:t>
      </w:r>
      <w:r>
        <w:rPr>
          <w:rFonts w:ascii="Times New Roman" w:hAnsi="Times New Roman" w:cs="Times New Roman"/>
          <w:sz w:val="28"/>
          <w:szCs w:val="28"/>
        </w:rPr>
        <w:t>– 44</w:t>
      </w:r>
      <w:r w:rsidRPr="001A3171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(первоначально 44%)</w:t>
      </w:r>
      <w:r w:rsidRPr="001A3171">
        <w:rPr>
          <w:rFonts w:ascii="Times New Roman" w:hAnsi="Times New Roman" w:cs="Times New Roman"/>
          <w:sz w:val="28"/>
          <w:szCs w:val="28"/>
        </w:rPr>
        <w:t xml:space="preserve">; депрессивности выявлен у </w:t>
      </w:r>
      <w:r>
        <w:rPr>
          <w:rFonts w:ascii="Times New Roman" w:hAnsi="Times New Roman" w:cs="Times New Roman"/>
          <w:sz w:val="28"/>
          <w:szCs w:val="28"/>
        </w:rPr>
        <w:t>52% (первоначально 59%)</w:t>
      </w:r>
      <w:r w:rsidRPr="001A3171">
        <w:rPr>
          <w:rFonts w:ascii="Times New Roman" w:hAnsi="Times New Roman" w:cs="Times New Roman"/>
          <w:sz w:val="28"/>
          <w:szCs w:val="28"/>
        </w:rPr>
        <w:t xml:space="preserve">; раздражительности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A31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48% (первоначально 37</w:t>
      </w:r>
      <w:r w:rsidRPr="001A317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A3171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171">
        <w:rPr>
          <w:rFonts w:ascii="Times New Roman" w:hAnsi="Times New Roman" w:cs="Times New Roman"/>
          <w:sz w:val="28"/>
          <w:szCs w:val="28"/>
        </w:rPr>
        <w:t xml:space="preserve">общительности у </w:t>
      </w:r>
      <w:r>
        <w:rPr>
          <w:rFonts w:ascii="Times New Roman" w:hAnsi="Times New Roman" w:cs="Times New Roman"/>
          <w:sz w:val="28"/>
          <w:szCs w:val="28"/>
        </w:rPr>
        <w:t>44% (первоначально 63</w:t>
      </w:r>
      <w:r w:rsidRPr="001A317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A3171">
        <w:rPr>
          <w:rFonts w:ascii="Times New Roman" w:hAnsi="Times New Roman" w:cs="Times New Roman"/>
          <w:sz w:val="28"/>
          <w:szCs w:val="28"/>
        </w:rPr>
        <w:t>; у</w:t>
      </w:r>
      <w:r>
        <w:rPr>
          <w:rFonts w:ascii="Times New Roman" w:hAnsi="Times New Roman" w:cs="Times New Roman"/>
          <w:sz w:val="28"/>
          <w:szCs w:val="28"/>
        </w:rPr>
        <w:t>равновешенности отмечен у 56% (первоначально 63%)</w:t>
      </w:r>
      <w:r w:rsidRPr="001A3171">
        <w:rPr>
          <w:rFonts w:ascii="Times New Roman" w:hAnsi="Times New Roman" w:cs="Times New Roman"/>
          <w:sz w:val="28"/>
          <w:szCs w:val="28"/>
        </w:rPr>
        <w:t xml:space="preserve">; реактивной агрессивности </w:t>
      </w:r>
      <w:r>
        <w:rPr>
          <w:rFonts w:ascii="Times New Roman" w:hAnsi="Times New Roman" w:cs="Times New Roman"/>
          <w:sz w:val="28"/>
          <w:szCs w:val="28"/>
        </w:rPr>
        <w:t>– 41% (первоначально 41%)</w:t>
      </w:r>
      <w:r w:rsidRPr="001A3171">
        <w:rPr>
          <w:rFonts w:ascii="Times New Roman" w:hAnsi="Times New Roman" w:cs="Times New Roman"/>
          <w:sz w:val="28"/>
          <w:szCs w:val="28"/>
        </w:rPr>
        <w:t xml:space="preserve">; застенчивости наблюдается у </w:t>
      </w:r>
      <w:r>
        <w:rPr>
          <w:rFonts w:ascii="Times New Roman" w:hAnsi="Times New Roman" w:cs="Times New Roman"/>
          <w:sz w:val="28"/>
          <w:szCs w:val="28"/>
        </w:rPr>
        <w:t>74% (первоначально 67</w:t>
      </w:r>
      <w:r w:rsidRPr="001A317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A3171">
        <w:rPr>
          <w:rFonts w:ascii="Times New Roman" w:hAnsi="Times New Roman" w:cs="Times New Roman"/>
          <w:sz w:val="28"/>
          <w:szCs w:val="28"/>
        </w:rPr>
        <w:t xml:space="preserve">; открытости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A31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33% (первоначально 41</w:t>
      </w:r>
      <w:r w:rsidRPr="001A317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A3171">
        <w:rPr>
          <w:rFonts w:ascii="Times New Roman" w:hAnsi="Times New Roman" w:cs="Times New Roman"/>
          <w:sz w:val="28"/>
          <w:szCs w:val="28"/>
        </w:rPr>
        <w:t>; экстраверс</w:t>
      </w:r>
      <w:r>
        <w:rPr>
          <w:rFonts w:ascii="Times New Roman" w:hAnsi="Times New Roman" w:cs="Times New Roman"/>
          <w:sz w:val="28"/>
          <w:szCs w:val="28"/>
        </w:rPr>
        <w:t>ии-интроверсии отмечен у 44% (перв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начально 44%); эмоциональной лабильности</w:t>
      </w:r>
      <w:r w:rsidRPr="001A31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44% (первоначально 44%)</w:t>
      </w:r>
      <w:r w:rsidRPr="001A31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2ABC" w:rsidRDefault="00F12ABC" w:rsidP="00F12A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171">
        <w:rPr>
          <w:rFonts w:ascii="Times New Roman" w:hAnsi="Times New Roman" w:cs="Times New Roman"/>
          <w:sz w:val="28"/>
          <w:szCs w:val="28"/>
        </w:rPr>
        <w:t>Низкий уровень по шкале невротич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A3171">
        <w:rPr>
          <w:rFonts w:ascii="Times New Roman" w:hAnsi="Times New Roman" w:cs="Times New Roman"/>
          <w:sz w:val="28"/>
          <w:szCs w:val="28"/>
        </w:rPr>
        <w:t xml:space="preserve">ости </w:t>
      </w:r>
      <w:r>
        <w:rPr>
          <w:rFonts w:ascii="Times New Roman" w:hAnsi="Times New Roman" w:cs="Times New Roman"/>
          <w:sz w:val="28"/>
          <w:szCs w:val="28"/>
        </w:rPr>
        <w:t>12% (первоначально 0%)</w:t>
      </w:r>
      <w:r w:rsidRPr="001A3171">
        <w:rPr>
          <w:rFonts w:ascii="Times New Roman" w:hAnsi="Times New Roman" w:cs="Times New Roman"/>
          <w:sz w:val="28"/>
          <w:szCs w:val="28"/>
        </w:rPr>
        <w:t xml:space="preserve">, по спонтанной агрессивности отмечен у </w:t>
      </w:r>
      <w:r>
        <w:rPr>
          <w:rFonts w:ascii="Times New Roman" w:hAnsi="Times New Roman" w:cs="Times New Roman"/>
          <w:sz w:val="28"/>
          <w:szCs w:val="28"/>
        </w:rPr>
        <w:t>19% (первоначально 11</w:t>
      </w:r>
      <w:r w:rsidRPr="001A317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A3171">
        <w:rPr>
          <w:rFonts w:ascii="Times New Roman" w:hAnsi="Times New Roman" w:cs="Times New Roman"/>
          <w:sz w:val="28"/>
          <w:szCs w:val="28"/>
        </w:rPr>
        <w:t>; депресси</w:t>
      </w:r>
      <w:r w:rsidRPr="001A317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ности</w:t>
      </w:r>
      <w:r w:rsidRPr="001A31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A31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19% (первоначально 4</w:t>
      </w:r>
      <w:r w:rsidRPr="001A317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A3171">
        <w:rPr>
          <w:rFonts w:ascii="Times New Roman" w:hAnsi="Times New Roman" w:cs="Times New Roman"/>
          <w:sz w:val="28"/>
          <w:szCs w:val="28"/>
        </w:rPr>
        <w:t>; раз</w:t>
      </w:r>
      <w:r>
        <w:rPr>
          <w:rFonts w:ascii="Times New Roman" w:hAnsi="Times New Roman" w:cs="Times New Roman"/>
          <w:sz w:val="28"/>
          <w:szCs w:val="28"/>
        </w:rPr>
        <w:t xml:space="preserve">дражительности наблюдается у 15% </w:t>
      </w:r>
      <w:r>
        <w:rPr>
          <w:rFonts w:ascii="Times New Roman" w:hAnsi="Times New Roman" w:cs="Times New Roman"/>
          <w:sz w:val="28"/>
          <w:szCs w:val="28"/>
        </w:rPr>
        <w:lastRenderedPageBreak/>
        <w:t>(первоначально 7</w:t>
      </w:r>
      <w:r w:rsidRPr="001A317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A3171">
        <w:rPr>
          <w:rFonts w:ascii="Times New Roman" w:hAnsi="Times New Roman" w:cs="Times New Roman"/>
          <w:sz w:val="28"/>
          <w:szCs w:val="28"/>
        </w:rPr>
        <w:t xml:space="preserve">; общительности </w:t>
      </w:r>
      <w:r>
        <w:rPr>
          <w:rFonts w:ascii="Times New Roman" w:hAnsi="Times New Roman" w:cs="Times New Roman"/>
          <w:sz w:val="28"/>
          <w:szCs w:val="28"/>
        </w:rPr>
        <w:t>не выявлено (первоначально 4</w:t>
      </w:r>
      <w:r w:rsidRPr="001A317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A3171">
        <w:rPr>
          <w:rFonts w:ascii="Times New Roman" w:hAnsi="Times New Roman" w:cs="Times New Roman"/>
          <w:sz w:val="28"/>
          <w:szCs w:val="28"/>
        </w:rPr>
        <w:t>; ура</w:t>
      </w:r>
      <w:r w:rsidRPr="001A3171">
        <w:rPr>
          <w:rFonts w:ascii="Times New Roman" w:hAnsi="Times New Roman" w:cs="Times New Roman"/>
          <w:sz w:val="28"/>
          <w:szCs w:val="28"/>
        </w:rPr>
        <w:t>в</w:t>
      </w:r>
      <w:r w:rsidRPr="001A3171">
        <w:rPr>
          <w:rFonts w:ascii="Times New Roman" w:hAnsi="Times New Roman" w:cs="Times New Roman"/>
          <w:sz w:val="28"/>
          <w:szCs w:val="28"/>
        </w:rPr>
        <w:t xml:space="preserve">новешенности </w:t>
      </w:r>
      <w:r>
        <w:rPr>
          <w:rFonts w:ascii="Times New Roman" w:hAnsi="Times New Roman" w:cs="Times New Roman"/>
          <w:sz w:val="28"/>
          <w:szCs w:val="28"/>
        </w:rPr>
        <w:t>не выявлено (первоначально</w:t>
      </w:r>
      <w:r w:rsidRPr="001A31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A317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A3171">
        <w:rPr>
          <w:rFonts w:ascii="Times New Roman" w:hAnsi="Times New Roman" w:cs="Times New Roman"/>
          <w:sz w:val="28"/>
          <w:szCs w:val="28"/>
        </w:rPr>
        <w:t xml:space="preserve">; реактивной агрессивности  </w:t>
      </w:r>
      <w:r>
        <w:rPr>
          <w:rFonts w:ascii="Times New Roman" w:hAnsi="Times New Roman" w:cs="Times New Roman"/>
          <w:sz w:val="28"/>
          <w:szCs w:val="28"/>
        </w:rPr>
        <w:t xml:space="preserve">7% (первоначально </w:t>
      </w:r>
      <w:r w:rsidRPr="001A3171">
        <w:rPr>
          <w:rFonts w:ascii="Times New Roman" w:hAnsi="Times New Roman" w:cs="Times New Roman"/>
          <w:sz w:val="28"/>
          <w:szCs w:val="28"/>
        </w:rPr>
        <w:t>не выявлен</w:t>
      </w:r>
      <w:r>
        <w:rPr>
          <w:rFonts w:ascii="Times New Roman" w:hAnsi="Times New Roman" w:cs="Times New Roman"/>
          <w:sz w:val="28"/>
          <w:szCs w:val="28"/>
        </w:rPr>
        <w:t>о)</w:t>
      </w:r>
      <w:r w:rsidRPr="001A3171">
        <w:rPr>
          <w:rFonts w:ascii="Times New Roman" w:hAnsi="Times New Roman" w:cs="Times New Roman"/>
          <w:sz w:val="28"/>
          <w:szCs w:val="28"/>
        </w:rPr>
        <w:t xml:space="preserve">, застенчивости у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A3171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(первоначально 7%)</w:t>
      </w:r>
      <w:r w:rsidRPr="001A3171">
        <w:rPr>
          <w:rFonts w:ascii="Times New Roman" w:hAnsi="Times New Roman" w:cs="Times New Roman"/>
          <w:sz w:val="28"/>
          <w:szCs w:val="28"/>
        </w:rPr>
        <w:t>; открытости</w:t>
      </w:r>
      <w:r>
        <w:rPr>
          <w:rFonts w:ascii="Times New Roman" w:hAnsi="Times New Roman" w:cs="Times New Roman"/>
          <w:sz w:val="28"/>
          <w:szCs w:val="28"/>
        </w:rPr>
        <w:t xml:space="preserve"> не выявлено (первоначально</w:t>
      </w:r>
      <w:r w:rsidRPr="001A31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A317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A3171">
        <w:rPr>
          <w:rFonts w:ascii="Times New Roman" w:hAnsi="Times New Roman" w:cs="Times New Roman"/>
          <w:sz w:val="28"/>
          <w:szCs w:val="28"/>
        </w:rPr>
        <w:t xml:space="preserve">; интроверсии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A31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A3171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(первон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чально 4%); эмоциональной лабильности у 11</w:t>
      </w:r>
      <w:r w:rsidRPr="001A3171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(первоначально </w:t>
      </w:r>
      <w:r w:rsidRPr="001A31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11%)</w:t>
      </w:r>
      <w:r w:rsidRPr="001A3171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F12ABC" w:rsidRDefault="00F12ABC" w:rsidP="00F12A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анализе таблицы 3 нами были выявлены подростки с высоким уровнем по шкалам «с</w:t>
      </w:r>
      <w:r w:rsidRPr="004B7709">
        <w:rPr>
          <w:rFonts w:ascii="Times New Roman" w:hAnsi="Times New Roman" w:cs="Times New Roman"/>
          <w:sz w:val="28"/>
          <w:szCs w:val="28"/>
        </w:rPr>
        <w:t>понтанная агрессивность</w:t>
      </w:r>
      <w:r>
        <w:rPr>
          <w:rFonts w:ascii="Times New Roman" w:hAnsi="Times New Roman" w:cs="Times New Roman"/>
          <w:sz w:val="28"/>
          <w:szCs w:val="28"/>
        </w:rPr>
        <w:t>», «раздражитель</w:t>
      </w:r>
      <w:r w:rsidRPr="00A30CF9">
        <w:rPr>
          <w:rFonts w:ascii="Times New Roman" w:hAnsi="Times New Roman" w:cs="Times New Roman"/>
          <w:sz w:val="28"/>
          <w:szCs w:val="28"/>
        </w:rPr>
        <w:t>ность</w:t>
      </w:r>
      <w:r>
        <w:rPr>
          <w:rFonts w:ascii="Times New Roman" w:hAnsi="Times New Roman" w:cs="Times New Roman"/>
          <w:sz w:val="28"/>
          <w:szCs w:val="28"/>
        </w:rPr>
        <w:t>», «р</w:t>
      </w:r>
      <w:r w:rsidRPr="00A30CF9">
        <w:rPr>
          <w:rFonts w:ascii="Times New Roman" w:hAnsi="Times New Roman" w:cs="Times New Roman"/>
          <w:sz w:val="28"/>
          <w:szCs w:val="28"/>
        </w:rPr>
        <w:t>е</w:t>
      </w:r>
      <w:r w:rsidRPr="00A30CF9">
        <w:rPr>
          <w:rFonts w:ascii="Times New Roman" w:hAnsi="Times New Roman" w:cs="Times New Roman"/>
          <w:sz w:val="28"/>
          <w:szCs w:val="28"/>
        </w:rPr>
        <w:t>активная агрессивность</w:t>
      </w:r>
      <w:r>
        <w:rPr>
          <w:rFonts w:ascii="Times New Roman" w:hAnsi="Times New Roman" w:cs="Times New Roman"/>
          <w:sz w:val="28"/>
          <w:szCs w:val="28"/>
        </w:rPr>
        <w:t xml:space="preserve">»: </w:t>
      </w:r>
      <w:r w:rsidRPr="00A30CF9">
        <w:rPr>
          <w:rFonts w:ascii="Times New Roman" w:hAnsi="Times New Roman" w:cs="Times New Roman"/>
          <w:sz w:val="28"/>
          <w:szCs w:val="28"/>
        </w:rPr>
        <w:t>Владимир 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0CF9">
        <w:rPr>
          <w:rFonts w:ascii="Times New Roman" w:hAnsi="Times New Roman" w:cs="Times New Roman"/>
          <w:sz w:val="28"/>
          <w:szCs w:val="28"/>
        </w:rPr>
        <w:t>Виктор Е.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0CF9">
        <w:rPr>
          <w:rFonts w:ascii="Times New Roman" w:hAnsi="Times New Roman" w:cs="Times New Roman"/>
          <w:sz w:val="28"/>
          <w:szCs w:val="28"/>
        </w:rPr>
        <w:t>Вениамин И.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0CF9">
        <w:rPr>
          <w:rFonts w:ascii="Times New Roman" w:hAnsi="Times New Roman" w:cs="Times New Roman"/>
          <w:sz w:val="28"/>
          <w:szCs w:val="28"/>
        </w:rPr>
        <w:t>Анна И.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0CF9">
        <w:rPr>
          <w:rFonts w:ascii="Times New Roman" w:hAnsi="Times New Roman" w:cs="Times New Roman"/>
          <w:sz w:val="28"/>
          <w:szCs w:val="28"/>
        </w:rPr>
        <w:t>Максим М.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0CF9">
        <w:rPr>
          <w:rFonts w:ascii="Times New Roman" w:hAnsi="Times New Roman" w:cs="Times New Roman"/>
          <w:sz w:val="28"/>
          <w:szCs w:val="28"/>
        </w:rPr>
        <w:t>Алексей П.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A01EA">
        <w:rPr>
          <w:rFonts w:ascii="Times New Roman" w:hAnsi="Times New Roman" w:cs="Times New Roman"/>
          <w:sz w:val="28"/>
          <w:szCs w:val="28"/>
        </w:rPr>
        <w:t>Яна С.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0CF9">
        <w:rPr>
          <w:rFonts w:ascii="Times New Roman" w:hAnsi="Times New Roman" w:cs="Times New Roman"/>
          <w:sz w:val="28"/>
          <w:szCs w:val="28"/>
        </w:rPr>
        <w:t>Екатерина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C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ABC" w:rsidRDefault="00F12ABC" w:rsidP="00F12A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данные контрольного эксперимента доказывают резул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тативность коррекционной программы. Но для достижения больших резул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татов необходима длительная, планомерная, совместная с родителями и 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циалистами работа.</w:t>
      </w:r>
    </w:p>
    <w:p w:rsidR="00F12ABC" w:rsidRPr="00F12ABC" w:rsidRDefault="00F12ABC" w:rsidP="00F12A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70B" w:rsidRPr="001A3171" w:rsidRDefault="00FC370B" w:rsidP="00F964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3171" w:rsidRDefault="001A3171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A4570" w:rsidRDefault="002A4570" w:rsidP="002A457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171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1A3171" w:rsidRPr="001A3171" w:rsidRDefault="001A3171" w:rsidP="002A4570">
      <w:pPr>
        <w:spacing w:after="0" w:line="360" w:lineRule="auto"/>
        <w:ind w:firstLine="567"/>
        <w:jc w:val="center"/>
        <w:rPr>
          <w:rStyle w:val="FontStyle11"/>
          <w:rFonts w:cs="Times New Roman"/>
          <w:b/>
          <w:szCs w:val="28"/>
          <w:shd w:val="clear" w:color="auto" w:fill="FFFFFF"/>
        </w:rPr>
      </w:pPr>
    </w:p>
    <w:p w:rsidR="003B2EAA" w:rsidRPr="00CD60C5" w:rsidRDefault="003B2EAA" w:rsidP="003B2EAA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567"/>
        <w:jc w:val="both"/>
        <w:rPr>
          <w:rStyle w:val="FontStyle11"/>
          <w:rFonts w:cs="Times New Roman"/>
          <w:color w:val="auto"/>
          <w:szCs w:val="28"/>
          <w:shd w:val="clear" w:color="auto" w:fill="FFFFFF"/>
        </w:rPr>
      </w:pP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Алфимова,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М</w:t>
      </w:r>
      <w:r w:rsidR="00C05384">
        <w:rPr>
          <w:rStyle w:val="FontStyle11"/>
          <w:rFonts w:cs="Times New Roman"/>
          <w:color w:val="auto"/>
          <w:szCs w:val="28"/>
          <w:shd w:val="clear" w:color="auto" w:fill="FFFFFF"/>
        </w:rPr>
        <w:t>.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В. Психогенетика агр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ессивности / М</w:t>
      </w:r>
      <w:r w:rsidR="00C05384">
        <w:rPr>
          <w:rStyle w:val="FontStyle11"/>
          <w:rFonts w:cs="Times New Roman"/>
          <w:color w:val="auto"/>
          <w:szCs w:val="28"/>
          <w:shd w:val="clear" w:color="auto" w:fill="FFFFFF"/>
        </w:rPr>
        <w:t>.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В. Алфимова, В. 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>И. Тру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бников // Вопросы психологии. – 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>20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11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№6.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С.112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-118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>.</w:t>
      </w:r>
    </w:p>
    <w:p w:rsidR="003B2EAA" w:rsidRPr="00B32859" w:rsidRDefault="003B2EAA" w:rsidP="003B2EAA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567"/>
        <w:jc w:val="both"/>
        <w:rPr>
          <w:rStyle w:val="FontStyle11"/>
          <w:rFonts w:cs="Times New Roman"/>
          <w:color w:val="auto"/>
          <w:szCs w:val="28"/>
          <w:shd w:val="clear" w:color="auto" w:fill="FFFFFF"/>
        </w:rPr>
      </w:pP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Артамонова, А.</w:t>
      </w:r>
      <w:r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А. Агрессивное поведение подростков как предп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о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сылка правонарушений / А.</w:t>
      </w:r>
      <w:r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А. Артамонова // Вестник Самарской гуманита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р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ной академии. Серия «Право».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20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12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№1.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С. 53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-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58.</w:t>
      </w:r>
    </w:p>
    <w:p w:rsidR="003B2EAA" w:rsidRPr="00CD60C5" w:rsidRDefault="003B2EAA" w:rsidP="003B2EAA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567"/>
        <w:jc w:val="both"/>
        <w:rPr>
          <w:rStyle w:val="FontStyle11"/>
          <w:rFonts w:cs="Times New Roman"/>
          <w:color w:val="auto"/>
          <w:szCs w:val="28"/>
          <w:shd w:val="clear" w:color="auto" w:fill="FFFFFF"/>
        </w:rPr>
      </w:pP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>Бандура, А. Подростковая агрессия : Изучение влияния воспитания и семейных отношений / А. Бандура, Р. Уолтерс. –  М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осква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: Просвещение,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2011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>. – 520 с.</w:t>
      </w:r>
    </w:p>
    <w:p w:rsidR="003B2EAA" w:rsidRPr="00B32859" w:rsidRDefault="003B2EAA" w:rsidP="003B2EAA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567"/>
        <w:jc w:val="both"/>
        <w:rPr>
          <w:rStyle w:val="FontStyle11"/>
          <w:rFonts w:cs="Times New Roman"/>
          <w:color w:val="auto"/>
          <w:szCs w:val="28"/>
          <w:shd w:val="clear" w:color="auto" w:fill="FFFFFF"/>
        </w:rPr>
      </w:pP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Бахирева, Г.</w:t>
      </w:r>
      <w:r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В. Причинный комплекс агрессивного поведения нес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о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вершеннолетних / Г.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В. Бахирева // Современные проблемы науки и образ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о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вания.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20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13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№3.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С. 185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-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188.</w:t>
      </w:r>
    </w:p>
    <w:p w:rsidR="003B2EAA" w:rsidRPr="00CD60C5" w:rsidRDefault="003B2EAA" w:rsidP="003B2EAA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567"/>
        <w:jc w:val="both"/>
        <w:rPr>
          <w:rStyle w:val="FontStyle11"/>
          <w:rFonts w:cs="Times New Roman"/>
          <w:color w:val="auto"/>
          <w:szCs w:val="28"/>
          <w:shd w:val="clear" w:color="auto" w:fill="FFFFFF"/>
        </w:rPr>
      </w:pP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>Берковиц, Л. Агрессия. Причины, последствия и контроль / Л. Берк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>о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виц.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Санкт-Петербург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: Прайм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-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>Еврознак, 20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13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510 с.</w:t>
      </w:r>
    </w:p>
    <w:p w:rsidR="003B2EAA" w:rsidRPr="00B32859" w:rsidRDefault="003B2EAA" w:rsidP="003B2EAA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567"/>
        <w:jc w:val="both"/>
        <w:rPr>
          <w:rStyle w:val="FontStyle11"/>
          <w:rFonts w:cs="Times New Roman"/>
          <w:color w:val="auto"/>
          <w:szCs w:val="28"/>
          <w:shd w:val="clear" w:color="auto" w:fill="FFFFFF"/>
        </w:rPr>
      </w:pP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Бисалиев, Р.</w:t>
      </w:r>
      <w:r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В. К вопросу об актуальности изучения проблемы агрессивного поведения у детей и подростков / Р.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В. Бисалиев, Т.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Н. Зубкова, В.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 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С. Кальной, А.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А. Миронова // Фундаментальные исследования.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20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12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№1.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С. 76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-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77.</w:t>
      </w:r>
    </w:p>
    <w:p w:rsidR="003B2EAA" w:rsidRPr="00B32859" w:rsidRDefault="003B2EAA" w:rsidP="003B2EAA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567"/>
        <w:jc w:val="both"/>
        <w:rPr>
          <w:rStyle w:val="FontStyle11"/>
          <w:rFonts w:cs="Times New Roman"/>
          <w:color w:val="auto"/>
          <w:szCs w:val="28"/>
          <w:shd w:val="clear" w:color="auto" w:fill="FFFFFF"/>
        </w:rPr>
      </w:pP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Большой психологический словарь / Под ред. Б.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Г. Мещерякова, В.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 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П. Зинченко.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Москва : АСТ, 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20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14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 816 с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.</w:t>
      </w:r>
    </w:p>
    <w:p w:rsidR="003B2EAA" w:rsidRPr="00CD60C5" w:rsidRDefault="003B2EAA" w:rsidP="003B2EAA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567"/>
        <w:jc w:val="both"/>
        <w:rPr>
          <w:rStyle w:val="FontStyle11"/>
          <w:rFonts w:cs="Times New Roman"/>
          <w:color w:val="auto"/>
          <w:szCs w:val="28"/>
          <w:shd w:val="clear" w:color="auto" w:fill="FFFFFF"/>
        </w:rPr>
      </w:pP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Бэрон, Р. Агрессия / Р. Бэрон, Д. Ричардсон.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Санкт-Петербург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: П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>и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тер,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2013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336 с.</w:t>
      </w:r>
    </w:p>
    <w:p w:rsidR="003B2EAA" w:rsidRPr="00B32859" w:rsidRDefault="003B2EAA" w:rsidP="003B2EAA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567"/>
        <w:jc w:val="both"/>
        <w:rPr>
          <w:rStyle w:val="FontStyle11"/>
          <w:rFonts w:cs="Times New Roman"/>
          <w:color w:val="auto"/>
          <w:szCs w:val="28"/>
          <w:shd w:val="clear" w:color="auto" w:fill="FFFFFF"/>
        </w:rPr>
      </w:pP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Бютнер, К. Жить с агрессивными детьми / К. Бютнер.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Москва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: П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е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дагогика,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201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1.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142 с. </w:t>
      </w:r>
    </w:p>
    <w:p w:rsidR="003B2EAA" w:rsidRPr="00CD60C5" w:rsidRDefault="003B2EAA" w:rsidP="003B2EAA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567"/>
        <w:jc w:val="both"/>
        <w:rPr>
          <w:rStyle w:val="FontStyle11"/>
          <w:rFonts w:cs="Times New Roman"/>
          <w:color w:val="auto"/>
          <w:szCs w:val="28"/>
          <w:shd w:val="clear" w:color="auto" w:fill="FFFFFF"/>
        </w:rPr>
      </w:pP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>Волкова, Е. В. Скажем «нет» агрессии! / Е. В. Волкова // Психолог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>и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ческая газета.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20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1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3.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№ 5.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С. 17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-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>21.</w:t>
      </w:r>
    </w:p>
    <w:p w:rsidR="003B2EAA" w:rsidRPr="00B32859" w:rsidRDefault="003B2EAA" w:rsidP="003B2EAA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567"/>
        <w:jc w:val="both"/>
        <w:rPr>
          <w:rStyle w:val="FontStyle11"/>
          <w:rFonts w:cs="Times New Roman"/>
          <w:color w:val="auto"/>
          <w:szCs w:val="28"/>
          <w:shd w:val="clear" w:color="auto" w:fill="FFFFFF"/>
        </w:rPr>
      </w:pP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Волкова, Л.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А. Причины криминально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-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агрессивного поведения по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д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ростков / Л.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А. Волкова // Среднее профессиональное образование.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20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12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№8.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С. 70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-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72.</w:t>
      </w:r>
    </w:p>
    <w:p w:rsidR="003B2EAA" w:rsidRPr="00B32859" w:rsidRDefault="003B2EAA" w:rsidP="003B2EAA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567"/>
        <w:jc w:val="both"/>
        <w:rPr>
          <w:rStyle w:val="FontStyle11"/>
          <w:rFonts w:cs="Times New Roman"/>
          <w:color w:val="auto"/>
          <w:szCs w:val="28"/>
          <w:shd w:val="clear" w:color="auto" w:fill="FFFFFF"/>
        </w:rPr>
      </w:pP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lastRenderedPageBreak/>
        <w:t>Воробьева, К.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А. Влияние внутрисемейных особенностей на форм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и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рование агрессивных установок личности у подростков из полных и непо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л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ных семей / К.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А. Воробьева // Вестник Московского государственного о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б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ластного университета. Серия: Психологические науки.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201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3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№2.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С. 117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-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123.</w:t>
      </w:r>
    </w:p>
    <w:p w:rsidR="003B2EAA" w:rsidRPr="00CD60C5" w:rsidRDefault="003B2EAA" w:rsidP="003B2EAA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567"/>
        <w:jc w:val="both"/>
        <w:rPr>
          <w:rStyle w:val="FontStyle11"/>
          <w:rFonts w:cs="Times New Roman"/>
          <w:color w:val="auto"/>
          <w:szCs w:val="28"/>
          <w:shd w:val="clear" w:color="auto" w:fill="FFFFFF"/>
        </w:rPr>
      </w:pP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Гозман, Л. Д. Психология эмоциональных отношений / Л. Д. Гозман.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 Москва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: Просвещение,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2014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 462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с.</w:t>
      </w:r>
    </w:p>
    <w:p w:rsidR="003B2EAA" w:rsidRPr="00B32859" w:rsidRDefault="003B2EAA" w:rsidP="003B2EAA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567"/>
        <w:jc w:val="both"/>
        <w:rPr>
          <w:rStyle w:val="FontStyle11"/>
          <w:rFonts w:cs="Times New Roman"/>
          <w:color w:val="auto"/>
          <w:szCs w:val="28"/>
          <w:shd w:val="clear" w:color="auto" w:fill="FFFFFF"/>
        </w:rPr>
      </w:pP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Гребенкин, Е.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В. Профилактика агрессии и насилия в школе: учеб.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методич.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к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омплекс / Е.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В. Гребенкин.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Ростов н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а-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Д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ону 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: Феникс, 20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14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 160 с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.</w:t>
      </w:r>
    </w:p>
    <w:p w:rsidR="003B2EAA" w:rsidRPr="00B32859" w:rsidRDefault="003B2EAA" w:rsidP="003B2EAA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567"/>
        <w:jc w:val="both"/>
        <w:rPr>
          <w:rStyle w:val="FontStyle11"/>
          <w:rFonts w:cs="Times New Roman"/>
          <w:color w:val="auto"/>
          <w:szCs w:val="28"/>
          <w:shd w:val="clear" w:color="auto" w:fill="FFFFFF"/>
        </w:rPr>
      </w:pP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Гуляева, К.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Ю. Агрессивность в подростковом возрасте и её корре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к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ция / К.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Ю. Гуляева // Омский научный вестник.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20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14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№3.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С. 107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-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110.</w:t>
      </w:r>
    </w:p>
    <w:p w:rsidR="003B2EAA" w:rsidRPr="00CD60C5" w:rsidRDefault="003B2EAA" w:rsidP="003B2EAA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567"/>
        <w:jc w:val="both"/>
        <w:rPr>
          <w:rStyle w:val="FontStyle11"/>
          <w:rFonts w:cs="Times New Roman"/>
          <w:color w:val="auto"/>
          <w:szCs w:val="28"/>
          <w:shd w:val="clear" w:color="auto" w:fill="FFFFFF"/>
        </w:rPr>
      </w:pP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>Дроздов, А. Ю. Агрессивное поведение молодежи в контексте соц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>и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альной ситуации / А. Ю. Дроздов // СоцИс.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20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1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3.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№ 4.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С.31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-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>34.</w:t>
      </w:r>
    </w:p>
    <w:p w:rsidR="003B2EAA" w:rsidRPr="00B32859" w:rsidRDefault="003B2EAA" w:rsidP="003B2EAA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567"/>
        <w:jc w:val="both"/>
        <w:rPr>
          <w:rStyle w:val="FontStyle11"/>
          <w:rFonts w:cs="Times New Roman"/>
          <w:color w:val="auto"/>
          <w:szCs w:val="28"/>
          <w:shd w:val="clear" w:color="auto" w:fill="FFFFFF"/>
        </w:rPr>
      </w:pP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Дубинин, С.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Н. Агрессия как стратегия адаптации девиантных по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д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ростков / С.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Н. Дубинин // Среднее профессиональное образование.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20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11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№4.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С. 41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-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44.</w:t>
      </w:r>
    </w:p>
    <w:p w:rsidR="003B2EAA" w:rsidRPr="00CD60C5" w:rsidRDefault="003B2EAA" w:rsidP="003B2EAA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567"/>
        <w:jc w:val="both"/>
        <w:rPr>
          <w:rStyle w:val="FontStyle11"/>
          <w:rFonts w:cs="Times New Roman"/>
          <w:color w:val="auto"/>
          <w:szCs w:val="28"/>
          <w:shd w:val="clear" w:color="auto" w:fill="FFFFFF"/>
        </w:rPr>
      </w:pP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>Ениколопов, С. Н. Понятие агресси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и в современной психологии / С. 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Н. Ениколопов // Прикладная психология.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20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12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№ 1.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С. 60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-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>71.</w:t>
      </w:r>
    </w:p>
    <w:p w:rsidR="003B2EAA" w:rsidRPr="00CD60C5" w:rsidRDefault="003B2EAA" w:rsidP="003B2EAA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567"/>
        <w:jc w:val="both"/>
        <w:rPr>
          <w:rStyle w:val="FontStyle11"/>
          <w:rFonts w:cs="Times New Roman"/>
          <w:color w:val="auto"/>
          <w:szCs w:val="28"/>
          <w:shd w:val="clear" w:color="auto" w:fill="FFFFFF"/>
        </w:rPr>
      </w:pP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>Журавлев, Д. Подростковая агрессивность – психологическая зак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>о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>номерность или социальный феномен? / Д. Журавлев // Народное образов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>а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>ние. – 20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1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4.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№2. – С.185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-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>192.</w:t>
      </w:r>
    </w:p>
    <w:p w:rsidR="003B2EAA" w:rsidRPr="00CD60C5" w:rsidRDefault="003B2EAA" w:rsidP="003B2EAA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567"/>
        <w:jc w:val="both"/>
        <w:rPr>
          <w:rStyle w:val="FontStyle11"/>
          <w:rFonts w:cs="Times New Roman"/>
          <w:color w:val="auto"/>
          <w:szCs w:val="28"/>
          <w:shd w:val="clear" w:color="auto" w:fill="FFFFFF"/>
        </w:rPr>
      </w:pP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>Змановская, Е. В. Девиантология : Учебное пособие для вузов / Е.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 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>А.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 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Змановская.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Москва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: Академия, 20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13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288 с.</w:t>
      </w:r>
    </w:p>
    <w:p w:rsidR="003B2EAA" w:rsidRPr="00B32859" w:rsidRDefault="003B2EAA" w:rsidP="003B2EAA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567"/>
        <w:jc w:val="both"/>
        <w:rPr>
          <w:rStyle w:val="FontStyle11"/>
          <w:rFonts w:cs="Times New Roman"/>
          <w:color w:val="auto"/>
          <w:szCs w:val="28"/>
          <w:shd w:val="clear" w:color="auto" w:fill="FFFFFF"/>
        </w:rPr>
      </w:pP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Иванова, Е.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А. Гендерные различия в проявлении агрессивности у детей подросткового возраста / Е.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А. Иванова // Сибирский психологический журнал.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20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12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№21.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С. 85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-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88.</w:t>
      </w:r>
    </w:p>
    <w:p w:rsidR="003B2EAA" w:rsidRPr="00B32859" w:rsidRDefault="003B2EAA" w:rsidP="003B2EAA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567"/>
        <w:jc w:val="both"/>
        <w:rPr>
          <w:rStyle w:val="FontStyle11"/>
          <w:rFonts w:cs="Times New Roman"/>
          <w:color w:val="auto"/>
          <w:szCs w:val="28"/>
          <w:shd w:val="clear" w:color="auto" w:fill="FFFFFF"/>
        </w:rPr>
      </w:pP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Кадыржанова, Ж.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Е. Условия и факторы возникновения агрессивного поведения в подростковом возрасте / Ж.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Е. Кадыржанова // Вестник ВЭГУ.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201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2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№1.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С. 99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-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103.</w:t>
      </w:r>
    </w:p>
    <w:p w:rsidR="003B2EAA" w:rsidRPr="00CD60C5" w:rsidRDefault="003B2EAA" w:rsidP="003B2EAA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567"/>
        <w:jc w:val="both"/>
        <w:rPr>
          <w:rStyle w:val="FontStyle11"/>
          <w:rFonts w:cs="Times New Roman"/>
          <w:color w:val="auto"/>
          <w:szCs w:val="28"/>
          <w:shd w:val="clear" w:color="auto" w:fill="FFFFFF"/>
        </w:rPr>
      </w:pP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lastRenderedPageBreak/>
        <w:t xml:space="preserve">Кернберг, О. Ф. Агрессия при расстройствах личности и перверсиях / О. Ф. Кернберг.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>Москва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: Наука, 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>2011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521 с.</w:t>
      </w:r>
    </w:p>
    <w:p w:rsidR="003B2EAA" w:rsidRPr="00B32859" w:rsidRDefault="003B2EAA" w:rsidP="003B2EAA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567"/>
        <w:jc w:val="both"/>
        <w:rPr>
          <w:rStyle w:val="FontStyle11"/>
          <w:rFonts w:cs="Times New Roman"/>
          <w:color w:val="auto"/>
          <w:szCs w:val="28"/>
          <w:shd w:val="clear" w:color="auto" w:fill="FFFFFF"/>
        </w:rPr>
      </w:pP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Коваленко, И.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Л. К решению проблемы агрессивного поведения д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е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тей и молодежи / И.Л. Коваленко // Человеческий фактор: проблемы псих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о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логии и эргономики.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20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>14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№2.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С. 51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>-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52.</w:t>
      </w:r>
    </w:p>
    <w:p w:rsidR="003B2EAA" w:rsidRPr="00B32859" w:rsidRDefault="003B2EAA" w:rsidP="003B2EAA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567"/>
        <w:jc w:val="both"/>
        <w:rPr>
          <w:rStyle w:val="FontStyle11"/>
          <w:rFonts w:cs="Times New Roman"/>
          <w:color w:val="auto"/>
          <w:szCs w:val="28"/>
          <w:shd w:val="clear" w:color="auto" w:fill="FFFFFF"/>
        </w:rPr>
      </w:pP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Козловская, Н.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В. Проблема психологической адаптации агресси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в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ных подростков в группе сверстников / Н.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В. Козловская // Вестник Ставр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о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польского государственного университета.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20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>12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№59.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С. 104-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112.</w:t>
      </w:r>
    </w:p>
    <w:p w:rsidR="003B2EAA" w:rsidRPr="00B32859" w:rsidRDefault="003B2EAA" w:rsidP="003B2EAA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567"/>
        <w:jc w:val="both"/>
        <w:rPr>
          <w:rStyle w:val="FontStyle11"/>
          <w:rFonts w:cs="Times New Roman"/>
          <w:color w:val="auto"/>
          <w:szCs w:val="28"/>
          <w:shd w:val="clear" w:color="auto" w:fill="FFFFFF"/>
        </w:rPr>
      </w:pP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Кузнецова, С.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О. Психологические особенности агрессивности в подростковом возрасте / С.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О. Кузнецова // Вестник славянских культур.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201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>3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№4.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С. 84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>-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90.</w:t>
      </w:r>
    </w:p>
    <w:p w:rsidR="003B2EAA" w:rsidRPr="00B32859" w:rsidRDefault="003B2EAA" w:rsidP="003B2EAA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567"/>
        <w:jc w:val="both"/>
        <w:rPr>
          <w:rStyle w:val="FontStyle11"/>
          <w:rFonts w:cs="Times New Roman"/>
          <w:color w:val="auto"/>
          <w:szCs w:val="28"/>
          <w:shd w:val="clear" w:color="auto" w:fill="FFFFFF"/>
        </w:rPr>
      </w:pP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Личко, А.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Е. Психопатии и акцентуации характера у подростков / А.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> 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Е. Личко.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>Санкт-Петербург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: Речь, 20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>12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256 с. </w:t>
      </w:r>
    </w:p>
    <w:p w:rsidR="003B2EAA" w:rsidRPr="00CD60C5" w:rsidRDefault="003B2EAA" w:rsidP="003B2EAA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567"/>
        <w:jc w:val="both"/>
        <w:rPr>
          <w:rStyle w:val="FontStyle11"/>
          <w:rFonts w:cs="Times New Roman"/>
          <w:color w:val="auto"/>
          <w:szCs w:val="28"/>
          <w:shd w:val="clear" w:color="auto" w:fill="FFFFFF"/>
        </w:rPr>
      </w:pP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Лоренц, К. Агрессия / К. Лоренц.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>Москва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: Наука, 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>2011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. 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– 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>430 с.</w:t>
      </w:r>
    </w:p>
    <w:p w:rsidR="003B2EAA" w:rsidRPr="00CD60C5" w:rsidRDefault="003B2EAA" w:rsidP="003B2EAA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567"/>
        <w:jc w:val="both"/>
        <w:rPr>
          <w:rStyle w:val="FontStyle11"/>
          <w:rFonts w:cs="Times New Roman"/>
          <w:color w:val="auto"/>
          <w:szCs w:val="28"/>
          <w:shd w:val="clear" w:color="auto" w:fill="FFFFFF"/>
        </w:rPr>
      </w:pP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>Лютова, Е. К. Шпаргалка для взрослых: психокоррекционная работа с гиперактивными, агрессивными, тревожными и аутичными детьми / Е.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> 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>К.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> 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Лютова, Г. Б. Монина.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>Москва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: Генезис, 20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>13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68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>с.</w:t>
      </w:r>
    </w:p>
    <w:p w:rsidR="003B2EAA" w:rsidRPr="00CD60C5" w:rsidRDefault="003B2EAA" w:rsidP="003B2EAA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567"/>
        <w:jc w:val="both"/>
        <w:rPr>
          <w:rStyle w:val="FontStyle11"/>
          <w:rFonts w:cs="Times New Roman"/>
          <w:color w:val="auto"/>
          <w:szCs w:val="28"/>
          <w:shd w:val="clear" w:color="auto" w:fill="FFFFFF"/>
        </w:rPr>
      </w:pP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Майерс, Д. Социальная психология / Д. Майерс.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>Санкт-Петербург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: Питер, 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>2015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>. – 531 с.</w:t>
      </w:r>
    </w:p>
    <w:p w:rsidR="003B2EAA" w:rsidRPr="00B32859" w:rsidRDefault="003B2EAA" w:rsidP="003B2EAA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567"/>
        <w:jc w:val="both"/>
        <w:rPr>
          <w:rStyle w:val="FontStyle11"/>
          <w:rFonts w:cs="Times New Roman"/>
          <w:color w:val="auto"/>
          <w:szCs w:val="28"/>
          <w:shd w:val="clear" w:color="auto" w:fill="FFFFFF"/>
        </w:rPr>
      </w:pP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Манова, 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М. 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В. К вопросу о социально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>-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психологических особенн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о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стях и проблемах подросткового возраста / 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М. 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В. Манова // Вестник гуман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и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тарного института ТГУ.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201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>2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. 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– 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№1.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С. 47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>-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53.</w:t>
      </w:r>
    </w:p>
    <w:p w:rsidR="003B2EAA" w:rsidRPr="00B32859" w:rsidRDefault="003B2EAA" w:rsidP="003B2EAA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567"/>
        <w:jc w:val="both"/>
        <w:rPr>
          <w:rStyle w:val="FontStyle11"/>
          <w:rFonts w:cs="Times New Roman"/>
          <w:color w:val="auto"/>
          <w:szCs w:val="28"/>
          <w:shd w:val="clear" w:color="auto" w:fill="FFFFFF"/>
        </w:rPr>
      </w:pP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Мироненко, Т.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И. Агрессия как естественный фактор социальной адаптации подростков / Т.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И. Мироненко // Актуальные проблемы гуман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и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тарных и естественных наук.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201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>4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№6.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С. 260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>-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266.</w:t>
      </w:r>
    </w:p>
    <w:p w:rsidR="003B2EAA" w:rsidRPr="00B32859" w:rsidRDefault="003B2EAA" w:rsidP="003B2EAA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567"/>
        <w:jc w:val="both"/>
        <w:rPr>
          <w:rStyle w:val="FontStyle11"/>
          <w:rFonts w:cs="Times New Roman"/>
          <w:color w:val="auto"/>
          <w:szCs w:val="28"/>
          <w:shd w:val="clear" w:color="auto" w:fill="FFFFFF"/>
        </w:rPr>
      </w:pP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Можгинский, Ю.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Б. Агрессивность детей и подростков: распознав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а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>ние, лечение, профилактика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/ Ю.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Б. Можгинский.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>Москва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: «Когито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>-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Центр», 20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>12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181 с. </w:t>
      </w:r>
    </w:p>
    <w:p w:rsidR="003B2EAA" w:rsidRPr="00B32859" w:rsidRDefault="003B2EAA" w:rsidP="003B2EAA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567"/>
        <w:jc w:val="both"/>
        <w:rPr>
          <w:rStyle w:val="FontStyle11"/>
          <w:rFonts w:cs="Times New Roman"/>
          <w:color w:val="auto"/>
          <w:szCs w:val="28"/>
          <w:shd w:val="clear" w:color="auto" w:fill="FFFFFF"/>
        </w:rPr>
      </w:pP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lastRenderedPageBreak/>
        <w:t>Нотова, С.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В.</w:t>
      </w:r>
      <w:r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Проблемы эмоционального стресса и агрессивности: теории возникновения и методики их изучения / С.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В. Нотова, Е.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С. Петрос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и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енко // Вестник Оренбургского гос. университета.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20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>14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№1.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С. 87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>-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90.</w:t>
      </w:r>
    </w:p>
    <w:p w:rsidR="003B2EAA" w:rsidRPr="00CD60C5" w:rsidRDefault="003B2EAA" w:rsidP="003B2EAA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567"/>
        <w:jc w:val="both"/>
        <w:rPr>
          <w:rStyle w:val="FontStyle11"/>
          <w:rFonts w:cs="Times New Roman"/>
          <w:color w:val="auto"/>
          <w:szCs w:val="28"/>
          <w:shd w:val="clear" w:color="auto" w:fill="FFFFFF"/>
        </w:rPr>
      </w:pP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Нравственность. Агрессия. Справедливость / Под ред. А.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М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>.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Матю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>ш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кина.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>Москва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: Психология, 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>201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2.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421 с.</w:t>
      </w:r>
    </w:p>
    <w:p w:rsidR="003B2EAA" w:rsidRPr="00B32859" w:rsidRDefault="003B2EAA" w:rsidP="003B2EAA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567"/>
        <w:jc w:val="both"/>
        <w:rPr>
          <w:rStyle w:val="FontStyle11"/>
          <w:rFonts w:cs="Times New Roman"/>
          <w:color w:val="auto"/>
          <w:szCs w:val="28"/>
          <w:shd w:val="clear" w:color="auto" w:fill="FFFFFF"/>
        </w:rPr>
      </w:pP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Нурмухаметова, И.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Ф. Понимание агрессивности и возрастная дин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а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мика её проявлений / И.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Ф. Нурмухаметова, С.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И. Галяутдинова //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Вестник Башкирского университета.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201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>1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№4.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С. 26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>-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29.</w:t>
      </w:r>
    </w:p>
    <w:p w:rsidR="003B2EAA" w:rsidRPr="00CD60C5" w:rsidRDefault="003B2EAA" w:rsidP="003B2EAA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567"/>
        <w:jc w:val="both"/>
        <w:rPr>
          <w:rStyle w:val="FontStyle11"/>
          <w:rFonts w:cs="Times New Roman"/>
          <w:color w:val="auto"/>
          <w:szCs w:val="28"/>
          <w:shd w:val="clear" w:color="auto" w:fill="FFFFFF"/>
        </w:rPr>
      </w:pP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>Овчарова, Р. В. Практическая психология образования : Учебное п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>о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собие для студ. психол. фак. 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>у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ниверситетов / Р. В. Овчарова.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>Москва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: Ак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>а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>демия, 20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>1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3.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448 с.</w:t>
      </w:r>
    </w:p>
    <w:p w:rsidR="003B2EAA" w:rsidRPr="00CD60C5" w:rsidRDefault="003B2EAA" w:rsidP="003B2EAA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567"/>
        <w:jc w:val="both"/>
        <w:rPr>
          <w:rStyle w:val="FontStyle11"/>
          <w:rFonts w:cs="Times New Roman"/>
          <w:color w:val="auto"/>
          <w:szCs w:val="28"/>
          <w:shd w:val="clear" w:color="auto" w:fill="FFFFFF"/>
        </w:rPr>
      </w:pP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>Осницк</w:t>
      </w:r>
      <w:r w:rsidR="00F03989">
        <w:rPr>
          <w:rStyle w:val="FontStyle11"/>
          <w:rFonts w:cs="Times New Roman"/>
          <w:color w:val="auto"/>
          <w:szCs w:val="28"/>
          <w:shd w:val="clear" w:color="auto" w:fill="FFFFFF"/>
        </w:rPr>
        <w:t>ий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>, А. К. Психологический анализ агрессивных проявлений учащихся / А. К. Осницк</w:t>
      </w:r>
      <w:r w:rsidR="00F03989">
        <w:rPr>
          <w:rStyle w:val="FontStyle11"/>
          <w:rFonts w:cs="Times New Roman"/>
          <w:color w:val="auto"/>
          <w:szCs w:val="28"/>
          <w:shd w:val="clear" w:color="auto" w:fill="FFFFFF"/>
        </w:rPr>
        <w:t>ий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// Вопросы психологии.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>2011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№3.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С.61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>-67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>.</w:t>
      </w:r>
    </w:p>
    <w:p w:rsidR="003B2EAA" w:rsidRPr="00B32859" w:rsidRDefault="003B2EAA" w:rsidP="003B2EAA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567"/>
        <w:jc w:val="both"/>
        <w:rPr>
          <w:rStyle w:val="FontStyle11"/>
          <w:rFonts w:cs="Times New Roman"/>
          <w:color w:val="auto"/>
          <w:szCs w:val="28"/>
          <w:shd w:val="clear" w:color="auto" w:fill="FFFFFF"/>
        </w:rPr>
      </w:pP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Поликаркина,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М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. 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С. К проблеме специфики проявления агрессивн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о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сти и становления «Образа Я» в подростковом возрасте /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М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. 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С. Поликаркина // Вестник ОрГУ.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2011.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№2.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С. 296-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301.</w:t>
      </w:r>
    </w:p>
    <w:p w:rsidR="003B2EAA" w:rsidRPr="00B32859" w:rsidRDefault="003B2EAA" w:rsidP="003B2EAA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567"/>
        <w:jc w:val="both"/>
        <w:rPr>
          <w:rStyle w:val="FontStyle11"/>
          <w:rFonts w:cs="Times New Roman"/>
          <w:color w:val="auto"/>
          <w:szCs w:val="28"/>
          <w:shd w:val="clear" w:color="auto" w:fill="FFFFFF"/>
        </w:rPr>
      </w:pP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Пономарева,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М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. 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А. Проявления различных форм агрессии у девиан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т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ных подростков /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М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. 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А. Пономарева // Вестник Поморского университета. Серия: Гуманитарные и социальные науки.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20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>13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№3.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С. 125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>-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130.</w:t>
      </w:r>
    </w:p>
    <w:p w:rsidR="003B2EAA" w:rsidRPr="00B32859" w:rsidRDefault="003B2EAA" w:rsidP="003B2EAA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567"/>
        <w:jc w:val="both"/>
        <w:rPr>
          <w:rStyle w:val="FontStyle11"/>
          <w:rFonts w:cs="Times New Roman"/>
          <w:color w:val="auto"/>
          <w:szCs w:val="28"/>
          <w:shd w:val="clear" w:color="auto" w:fill="FFFFFF"/>
        </w:rPr>
      </w:pP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Психологические программы развития личности в подростковом и старшем школьном возрасте / Под ред. И.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В. Дубровиной.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Екатеринбург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: Деловая книга, 20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>14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128 с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.</w:t>
      </w:r>
    </w:p>
    <w:p w:rsidR="003B2EAA" w:rsidRPr="00CD60C5" w:rsidRDefault="003B2EAA" w:rsidP="003B2EAA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567"/>
        <w:jc w:val="both"/>
        <w:rPr>
          <w:rStyle w:val="FontStyle11"/>
          <w:rFonts w:cs="Times New Roman"/>
          <w:color w:val="auto"/>
          <w:szCs w:val="28"/>
          <w:shd w:val="clear" w:color="auto" w:fill="FFFFFF"/>
        </w:rPr>
      </w:pP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>Психология человеческой агрессивности : Хрестоматия / Сост. К.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> 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>В.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> 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Сельченок. – Минск : Харвест, 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>2011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656 с.</w:t>
      </w:r>
    </w:p>
    <w:p w:rsidR="003B2EAA" w:rsidRPr="00B32859" w:rsidRDefault="003B2EAA" w:rsidP="003B2EAA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567"/>
        <w:jc w:val="both"/>
        <w:rPr>
          <w:rStyle w:val="FontStyle11"/>
          <w:rFonts w:cs="Times New Roman"/>
          <w:color w:val="auto"/>
          <w:szCs w:val="28"/>
          <w:shd w:val="clear" w:color="auto" w:fill="FFFFFF"/>
        </w:rPr>
      </w:pP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Психология. Словарь / Под общ. 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>р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ед. А.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В. Петровского,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М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. 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Г. Яр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о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шевского.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Москва 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: Политиздат, 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>2013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494 с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.</w:t>
      </w:r>
    </w:p>
    <w:p w:rsidR="003B2EAA" w:rsidRPr="00B32859" w:rsidRDefault="003B2EAA" w:rsidP="003B2EAA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567"/>
        <w:jc w:val="both"/>
        <w:rPr>
          <w:rStyle w:val="FontStyle11"/>
          <w:rFonts w:cs="Times New Roman"/>
          <w:color w:val="auto"/>
          <w:szCs w:val="28"/>
          <w:shd w:val="clear" w:color="auto" w:fill="FFFFFF"/>
        </w:rPr>
      </w:pP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Пстрог, Д. Насилие и агрессия как общественные явления, возник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а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ющие в школьной среде / Д. Пстрог //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Ярославский педагогический вестник.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20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>12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№4.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С. 141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>-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149.</w:t>
      </w:r>
    </w:p>
    <w:p w:rsidR="003B2EAA" w:rsidRPr="00CD60C5" w:rsidRDefault="003B2EAA" w:rsidP="003B2EAA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567"/>
        <w:jc w:val="both"/>
        <w:rPr>
          <w:rStyle w:val="FontStyle11"/>
          <w:rFonts w:cs="Times New Roman"/>
          <w:color w:val="auto"/>
          <w:szCs w:val="28"/>
          <w:shd w:val="clear" w:color="auto" w:fill="FFFFFF"/>
        </w:rPr>
      </w:pP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lastRenderedPageBreak/>
        <w:t xml:space="preserve">Рахматшаева, В. Агрессивны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потому что несчастны / В. Рахматш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>а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ева // Семья и школа.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>201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1.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№10.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С.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>20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>-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>22.</w:t>
      </w:r>
    </w:p>
    <w:p w:rsidR="003B2EAA" w:rsidRPr="00CD60C5" w:rsidRDefault="003B2EAA" w:rsidP="003B2EAA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567"/>
        <w:jc w:val="both"/>
        <w:rPr>
          <w:rStyle w:val="FontStyle11"/>
          <w:rFonts w:cs="Times New Roman"/>
          <w:color w:val="auto"/>
          <w:szCs w:val="28"/>
          <w:shd w:val="clear" w:color="auto" w:fill="FFFFFF"/>
        </w:rPr>
      </w:pP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Реан, А. А. Агрессия и агрессивность личности / А. А. Реан.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>Санкт-Петербург : Речь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, 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>2013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>. – 347 с.</w:t>
      </w:r>
    </w:p>
    <w:p w:rsidR="003B2EAA" w:rsidRPr="00B32859" w:rsidRDefault="003B2EAA" w:rsidP="003B2EAA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567"/>
        <w:jc w:val="both"/>
        <w:rPr>
          <w:rStyle w:val="FontStyle11"/>
          <w:rFonts w:cs="Times New Roman"/>
          <w:color w:val="auto"/>
          <w:szCs w:val="28"/>
          <w:shd w:val="clear" w:color="auto" w:fill="FFFFFF"/>
        </w:rPr>
      </w:pP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Романко, О.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А. Особенности формирования агрессивности в по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д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ростковом возрасте / О.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А. Романко // Психология обучения.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20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>12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№9.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С. 53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>-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63.</w:t>
      </w:r>
    </w:p>
    <w:p w:rsidR="003B2EAA" w:rsidRPr="00B32859" w:rsidRDefault="003B2EAA" w:rsidP="003B2EAA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567"/>
        <w:jc w:val="both"/>
        <w:rPr>
          <w:rStyle w:val="FontStyle11"/>
          <w:rFonts w:cs="Times New Roman"/>
          <w:color w:val="auto"/>
          <w:szCs w:val="28"/>
          <w:shd w:val="clear" w:color="auto" w:fill="FFFFFF"/>
        </w:rPr>
      </w:pP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Румянцева, Т.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Г. Понятие агрессивности в современной зарубежной психологии / Т.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Г. Румянцева // Вопросы психологии.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>201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1.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№1.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С. 81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>-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87.</w:t>
      </w:r>
    </w:p>
    <w:p w:rsidR="003B2EAA" w:rsidRPr="00B32859" w:rsidRDefault="003B2EAA" w:rsidP="003B2EAA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567"/>
        <w:jc w:val="both"/>
        <w:rPr>
          <w:rStyle w:val="FontStyle11"/>
          <w:rFonts w:cs="Times New Roman"/>
          <w:color w:val="auto"/>
          <w:szCs w:val="28"/>
          <w:shd w:val="clear" w:color="auto" w:fill="FFFFFF"/>
        </w:rPr>
      </w:pP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Самусенко, И.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Л. К решению проблемы агрессивного поведения д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е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тей и молодежи / И.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Л. Самусенко // Вестник Тверского государственного университета. Серия: Педагогика и психология.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201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>2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№9.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С. 73-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79.</w:t>
      </w:r>
    </w:p>
    <w:p w:rsidR="003B2EAA" w:rsidRPr="00CD60C5" w:rsidRDefault="003B2EAA" w:rsidP="003B2EAA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567"/>
        <w:jc w:val="both"/>
        <w:rPr>
          <w:rStyle w:val="FontStyle11"/>
          <w:rFonts w:cs="Times New Roman"/>
          <w:color w:val="auto"/>
          <w:szCs w:val="28"/>
          <w:shd w:val="clear" w:color="auto" w:fill="FFFFFF"/>
        </w:rPr>
      </w:pP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Семенюк, Л.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М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>.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Психологические особенности агрессивного повед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>е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ния подростков и условия его коррекции : Учебное пособие / Л.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М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>.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Семенюк.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>Москва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: Московский психолого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>-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социальный институт, 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>2013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206 с.</w:t>
      </w:r>
    </w:p>
    <w:p w:rsidR="003B2EAA" w:rsidRPr="00CD60C5" w:rsidRDefault="003B2EAA" w:rsidP="003B2EAA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567"/>
        <w:jc w:val="both"/>
        <w:rPr>
          <w:rStyle w:val="FontStyle11"/>
          <w:rFonts w:cs="Times New Roman"/>
          <w:color w:val="auto"/>
          <w:szCs w:val="28"/>
          <w:shd w:val="clear" w:color="auto" w:fill="FFFFFF"/>
        </w:rPr>
      </w:pP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>Соловьева, С. Л. Агрессивное поведение и агрессивность как сво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>й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>ство личности / С. Л. Соловьева // Обозрение психиатрии и медицинской психологии и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>м.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В.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М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>.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Бехтерева.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>2011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№3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>-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4.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С.13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>-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>20.</w:t>
      </w:r>
    </w:p>
    <w:p w:rsidR="003B2EAA" w:rsidRPr="00B32859" w:rsidRDefault="003B2EAA" w:rsidP="003B2EAA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567"/>
        <w:jc w:val="both"/>
        <w:rPr>
          <w:rStyle w:val="FontStyle11"/>
          <w:rFonts w:cs="Times New Roman"/>
          <w:color w:val="auto"/>
          <w:szCs w:val="28"/>
          <w:shd w:val="clear" w:color="auto" w:fill="FFFFFF"/>
        </w:rPr>
      </w:pP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Сторожук, С.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И. Основы психолого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>-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педагогической коррекции агрессивных подростков / С.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И. Сторожук // Преподаватель XXI век.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201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>1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№1.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С. 173-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177.</w:t>
      </w:r>
    </w:p>
    <w:p w:rsidR="003B2EAA" w:rsidRPr="00CD60C5" w:rsidRDefault="003B2EAA" w:rsidP="003B2EAA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567"/>
        <w:jc w:val="both"/>
        <w:rPr>
          <w:rStyle w:val="FontStyle11"/>
          <w:rFonts w:cs="Times New Roman"/>
          <w:color w:val="auto"/>
          <w:szCs w:val="28"/>
          <w:shd w:val="clear" w:color="auto" w:fill="FFFFFF"/>
        </w:rPr>
      </w:pP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>Фельдштейн, Д. И. Психология воспитания подростка / Д. И. Фел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>ь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дштейн.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>Москва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: 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>Посвещение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, 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>2013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48 с.</w:t>
      </w:r>
    </w:p>
    <w:p w:rsidR="003B2EAA" w:rsidRPr="00CD60C5" w:rsidRDefault="003B2EAA" w:rsidP="003B2EAA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567"/>
        <w:jc w:val="both"/>
        <w:rPr>
          <w:rStyle w:val="FontStyle11"/>
          <w:rFonts w:cs="Times New Roman"/>
          <w:color w:val="auto"/>
          <w:szCs w:val="28"/>
          <w:shd w:val="clear" w:color="auto" w:fill="FFFFFF"/>
        </w:rPr>
      </w:pP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>Формы и методы профилактики детской и подростковой агрессии : Научно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>-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методические рекомендации / Под ред. Н.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М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>.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Платоновой.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>Санкт-Петербург : Речь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>, 20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>1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3.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320 с.</w:t>
      </w:r>
    </w:p>
    <w:p w:rsidR="003B2EAA" w:rsidRPr="00B32859" w:rsidRDefault="003B2EAA" w:rsidP="003B2EAA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567"/>
        <w:jc w:val="both"/>
        <w:rPr>
          <w:rStyle w:val="FontStyle11"/>
          <w:rFonts w:cs="Times New Roman"/>
          <w:color w:val="auto"/>
          <w:szCs w:val="28"/>
          <w:shd w:val="clear" w:color="auto" w:fill="FFFFFF"/>
        </w:rPr>
      </w:pP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Фортова, Л.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К. Причины агрессии в подростковом возрасте / Л.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> К. 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Фортова, А.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Н. Баринова // Вестник Владимирского юридического и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н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ститута.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20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>12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№3.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С. 217</w:t>
      </w:r>
      <w:r w:rsidR="00F8603B">
        <w:rPr>
          <w:rStyle w:val="FontStyle11"/>
          <w:rFonts w:cs="Times New Roman"/>
          <w:color w:val="auto"/>
          <w:szCs w:val="28"/>
          <w:shd w:val="clear" w:color="auto" w:fill="FFFFFF"/>
        </w:rPr>
        <w:t>-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218.</w:t>
      </w:r>
    </w:p>
    <w:p w:rsidR="003B2EAA" w:rsidRPr="00CD60C5" w:rsidRDefault="003B2EAA" w:rsidP="003B2EAA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567"/>
        <w:jc w:val="both"/>
        <w:rPr>
          <w:rStyle w:val="FontStyle11"/>
          <w:rFonts w:cs="Times New Roman"/>
          <w:color w:val="auto"/>
          <w:szCs w:val="28"/>
          <w:shd w:val="clear" w:color="auto" w:fill="FFFFFF"/>
        </w:rPr>
      </w:pP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lastRenderedPageBreak/>
        <w:t>Фромм, Э. Анатомия человеческой деструктивности / Э. Фром</w:t>
      </w:r>
      <w:r w:rsidR="000A4FBA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м.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="000A4FBA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Москва 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: Республика, </w:t>
      </w:r>
      <w:r w:rsidR="000A4FBA">
        <w:rPr>
          <w:rStyle w:val="FontStyle11"/>
          <w:rFonts w:cs="Times New Roman"/>
          <w:color w:val="auto"/>
          <w:szCs w:val="28"/>
          <w:shd w:val="clear" w:color="auto" w:fill="FFFFFF"/>
        </w:rPr>
        <w:t>201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4.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447 с.</w:t>
      </w:r>
    </w:p>
    <w:p w:rsidR="003B2EAA" w:rsidRPr="00CD60C5" w:rsidRDefault="003B2EAA" w:rsidP="003B2EAA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567"/>
        <w:jc w:val="both"/>
        <w:rPr>
          <w:rStyle w:val="FontStyle11"/>
          <w:rFonts w:cs="Times New Roman"/>
          <w:color w:val="auto"/>
          <w:szCs w:val="28"/>
          <w:shd w:val="clear" w:color="auto" w:fill="FFFFFF"/>
        </w:rPr>
      </w:pP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>Фурманов, И. А. Детская агрессивность: Психодиагностика и ко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>р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рекция / И. А. Фурманов.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Минск</w:t>
      </w:r>
      <w:r w:rsidR="000A4FBA">
        <w:rPr>
          <w:rStyle w:val="FontStyle11"/>
          <w:rFonts w:cs="Times New Roman"/>
          <w:color w:val="auto"/>
          <w:szCs w:val="28"/>
          <w:shd w:val="clear" w:color="auto" w:fill="FFFFFF"/>
        </w:rPr>
        <w:t>, 2013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381 с.</w:t>
      </w:r>
    </w:p>
    <w:p w:rsidR="003B2EAA" w:rsidRPr="00CD60C5" w:rsidRDefault="003B2EAA" w:rsidP="003B2EAA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567"/>
        <w:jc w:val="both"/>
        <w:rPr>
          <w:rStyle w:val="FontStyle11"/>
          <w:rFonts w:cs="Times New Roman"/>
          <w:color w:val="auto"/>
          <w:szCs w:val="28"/>
          <w:shd w:val="clear" w:color="auto" w:fill="FFFFFF"/>
        </w:rPr>
      </w:pP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Холличер, В. Человек и агрессия / В. Холличер.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</w:t>
      </w:r>
      <w:r w:rsidR="000A4FBA">
        <w:rPr>
          <w:rStyle w:val="FontStyle11"/>
          <w:rFonts w:cs="Times New Roman"/>
          <w:color w:val="auto"/>
          <w:szCs w:val="28"/>
          <w:shd w:val="clear" w:color="auto" w:fill="FFFFFF"/>
        </w:rPr>
        <w:t>Москва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: Психол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>о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гия, </w:t>
      </w:r>
      <w:r w:rsidR="000A4FBA">
        <w:rPr>
          <w:rStyle w:val="FontStyle11"/>
          <w:rFonts w:cs="Times New Roman"/>
          <w:color w:val="auto"/>
          <w:szCs w:val="28"/>
          <w:shd w:val="clear" w:color="auto" w:fill="FFFFFF"/>
        </w:rPr>
        <w:t>201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3.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129 с.</w:t>
      </w:r>
    </w:p>
    <w:p w:rsidR="003B2EAA" w:rsidRPr="00B32859" w:rsidRDefault="003B2EAA" w:rsidP="003B2EAA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567"/>
        <w:jc w:val="both"/>
        <w:rPr>
          <w:rStyle w:val="FontStyle11"/>
          <w:rFonts w:cs="Times New Roman"/>
          <w:color w:val="auto"/>
          <w:szCs w:val="28"/>
          <w:shd w:val="clear" w:color="auto" w:fill="FFFFFF"/>
        </w:rPr>
      </w:pP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Цыренов, В.</w:t>
      </w:r>
      <w:r w:rsidR="000A4FBA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Ц. Агрессивное поведение молодежи как социально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педагогическая проблема / В.</w:t>
      </w:r>
      <w:r w:rsidR="000A4FBA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Ц. Цыренов // Вестник Бурятского госуда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р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ственного университета.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201</w:t>
      </w:r>
      <w:r w:rsidR="000A4FBA">
        <w:rPr>
          <w:rStyle w:val="FontStyle11"/>
          <w:rFonts w:cs="Times New Roman"/>
          <w:color w:val="auto"/>
          <w:szCs w:val="28"/>
          <w:shd w:val="clear" w:color="auto" w:fill="FFFFFF"/>
        </w:rPr>
        <w:t>2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№1.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С. 49</w:t>
      </w:r>
      <w:r w:rsidR="000A4FBA">
        <w:rPr>
          <w:rStyle w:val="FontStyle11"/>
          <w:rFonts w:cs="Times New Roman"/>
          <w:color w:val="auto"/>
          <w:szCs w:val="28"/>
          <w:shd w:val="clear" w:color="auto" w:fill="FFFFFF"/>
        </w:rPr>
        <w:t>-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53.</w:t>
      </w:r>
    </w:p>
    <w:p w:rsidR="003B2EAA" w:rsidRPr="00B32859" w:rsidRDefault="003B2EAA" w:rsidP="003B2EAA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567"/>
        <w:jc w:val="both"/>
        <w:rPr>
          <w:rStyle w:val="FontStyle11"/>
          <w:rFonts w:cs="Times New Roman"/>
          <w:color w:val="auto"/>
          <w:szCs w:val="28"/>
          <w:shd w:val="clear" w:color="auto" w:fill="FFFFFF"/>
        </w:rPr>
      </w:pP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Черкесова, Д.</w:t>
      </w:r>
      <w:r w:rsidR="000A4FBA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У. Проявление агрессивных форм поведения у тру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д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ных подростков / Д.</w:t>
      </w:r>
      <w:r w:rsidR="000A4FBA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У. Черкесова, Д.</w:t>
      </w:r>
      <w:r w:rsidR="000A4FBA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Р. Гаджибаева // Вестник Дагестанского государственного университета.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20</w:t>
      </w:r>
      <w:r w:rsidR="000A4FBA">
        <w:rPr>
          <w:rStyle w:val="FontStyle11"/>
          <w:rFonts w:cs="Times New Roman"/>
          <w:color w:val="auto"/>
          <w:szCs w:val="28"/>
          <w:shd w:val="clear" w:color="auto" w:fill="FFFFFF"/>
        </w:rPr>
        <w:t>13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№3.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="000A4FBA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С. 93-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97.</w:t>
      </w:r>
    </w:p>
    <w:p w:rsidR="003B2EAA" w:rsidRPr="00B32859" w:rsidRDefault="003B2EAA" w:rsidP="003B2EAA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567"/>
        <w:jc w:val="both"/>
        <w:rPr>
          <w:rStyle w:val="FontStyle11"/>
          <w:rFonts w:cs="Times New Roman"/>
          <w:color w:val="auto"/>
          <w:szCs w:val="28"/>
          <w:shd w:val="clear" w:color="auto" w:fill="FFFFFF"/>
        </w:rPr>
      </w:pP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Чижова, И.</w:t>
      </w:r>
      <w:r w:rsidR="000A4FBA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Н. Рефлексивность и агрессивное поведение просоциал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ь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ных и делинквентных подростков / И.</w:t>
      </w:r>
      <w:r w:rsidR="000A4FBA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Н. Чижова // Вестник Адыгейского государственного университета. Серия 3: Педагогика и психология.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201</w:t>
      </w:r>
      <w:r w:rsidR="000A4FBA">
        <w:rPr>
          <w:rStyle w:val="FontStyle11"/>
          <w:rFonts w:cs="Times New Roman"/>
          <w:color w:val="auto"/>
          <w:szCs w:val="28"/>
          <w:shd w:val="clear" w:color="auto" w:fill="FFFFFF"/>
        </w:rPr>
        <w:t>2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№2.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С. 139</w:t>
      </w:r>
      <w:r w:rsidR="000A4FBA">
        <w:rPr>
          <w:rStyle w:val="FontStyle11"/>
          <w:rFonts w:cs="Times New Roman"/>
          <w:color w:val="auto"/>
          <w:szCs w:val="28"/>
          <w:shd w:val="clear" w:color="auto" w:fill="FFFFFF"/>
        </w:rPr>
        <w:t>-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145.</w:t>
      </w:r>
    </w:p>
    <w:p w:rsidR="003B2EAA" w:rsidRPr="00CD60C5" w:rsidRDefault="003B2EAA" w:rsidP="003B2EAA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567"/>
        <w:jc w:val="both"/>
        <w:rPr>
          <w:rStyle w:val="FontStyle11"/>
          <w:rFonts w:cs="Times New Roman"/>
          <w:color w:val="auto"/>
          <w:szCs w:val="28"/>
          <w:shd w:val="clear" w:color="auto" w:fill="FFFFFF"/>
        </w:rPr>
      </w:pP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>Чижова, С. Ю. Детская агрессивность / С. Ю. Чижова, О. В. Калин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>и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>на. – Ярославль : Академия развития, 20</w:t>
      </w:r>
      <w:r w:rsidR="000A4FBA">
        <w:rPr>
          <w:rStyle w:val="FontStyle11"/>
          <w:rFonts w:cs="Times New Roman"/>
          <w:color w:val="auto"/>
          <w:szCs w:val="28"/>
          <w:shd w:val="clear" w:color="auto" w:fill="FFFFFF"/>
        </w:rPr>
        <w:t>1</w:t>
      </w:r>
      <w:r w:rsidRPr="00CD60C5">
        <w:rPr>
          <w:rStyle w:val="FontStyle11"/>
          <w:rFonts w:cs="Times New Roman"/>
          <w:color w:val="auto"/>
          <w:szCs w:val="28"/>
          <w:shd w:val="clear" w:color="auto" w:fill="FFFFFF"/>
        </w:rPr>
        <w:t>1.</w:t>
      </w:r>
      <w:r w:rsidR="000A4FBA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– 214 с.</w:t>
      </w:r>
    </w:p>
    <w:p w:rsidR="003B2EAA" w:rsidRPr="00E8156B" w:rsidRDefault="003B2EAA" w:rsidP="003B2EAA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567"/>
        <w:jc w:val="both"/>
        <w:rPr>
          <w:rStyle w:val="FontStyle11"/>
          <w:rFonts w:cs="Times New Roman"/>
          <w:color w:val="auto"/>
          <w:szCs w:val="28"/>
          <w:shd w:val="clear" w:color="auto" w:fill="FFFFFF"/>
        </w:rPr>
      </w:pPr>
      <w:r w:rsidRPr="00E8156B">
        <w:rPr>
          <w:rStyle w:val="FontStyle11"/>
          <w:rFonts w:cs="Times New Roman"/>
          <w:color w:val="auto"/>
          <w:szCs w:val="28"/>
          <w:shd w:val="clear" w:color="auto" w:fill="FFFFFF"/>
        </w:rPr>
        <w:t>Шабалин, О.</w:t>
      </w:r>
      <w:r w:rsidR="000A4FBA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М</w:t>
      </w:r>
      <w:r w:rsidR="000A4FBA">
        <w:rPr>
          <w:rStyle w:val="FontStyle11"/>
          <w:rFonts w:cs="Times New Roman"/>
          <w:color w:val="auto"/>
          <w:szCs w:val="28"/>
          <w:shd w:val="clear" w:color="auto" w:fill="FFFFFF"/>
        </w:rPr>
        <w:t>.</w:t>
      </w:r>
      <w:r w:rsidRPr="00E8156B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Агрессивность как комплексная характеристика и</w:t>
      </w:r>
      <w:r w:rsidRPr="00E8156B">
        <w:rPr>
          <w:rStyle w:val="FontStyle11"/>
          <w:rFonts w:cs="Times New Roman"/>
          <w:color w:val="auto"/>
          <w:szCs w:val="28"/>
          <w:shd w:val="clear" w:color="auto" w:fill="FFFFFF"/>
        </w:rPr>
        <w:t>н</w:t>
      </w:r>
      <w:r w:rsidRPr="00E8156B">
        <w:rPr>
          <w:rStyle w:val="FontStyle11"/>
          <w:rFonts w:cs="Times New Roman"/>
          <w:color w:val="auto"/>
          <w:szCs w:val="28"/>
          <w:shd w:val="clear" w:color="auto" w:fill="FFFFFF"/>
        </w:rPr>
        <w:t>дивидуальности / О.</w:t>
      </w:r>
      <w:r w:rsidR="000A4FBA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М</w:t>
      </w:r>
      <w:r w:rsidR="000A4FBA">
        <w:rPr>
          <w:rStyle w:val="FontStyle11"/>
          <w:rFonts w:cs="Times New Roman"/>
          <w:color w:val="auto"/>
          <w:szCs w:val="28"/>
          <w:shd w:val="clear" w:color="auto" w:fill="FFFFFF"/>
        </w:rPr>
        <w:t>.</w:t>
      </w:r>
      <w:r w:rsidRPr="00E8156B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Шабалин // Психопедагогика в правоохранительных органах. </w:t>
      </w:r>
      <w:r w:rsidR="000A4FBA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– </w:t>
      </w:r>
      <w:r w:rsidRPr="00E8156B">
        <w:rPr>
          <w:rStyle w:val="FontStyle11"/>
          <w:rFonts w:cs="Times New Roman"/>
          <w:color w:val="auto"/>
          <w:szCs w:val="28"/>
          <w:shd w:val="clear" w:color="auto" w:fill="FFFFFF"/>
        </w:rPr>
        <w:t>20</w:t>
      </w:r>
      <w:r w:rsidR="000A4FBA">
        <w:rPr>
          <w:rStyle w:val="FontStyle11"/>
          <w:rFonts w:cs="Times New Roman"/>
          <w:color w:val="auto"/>
          <w:szCs w:val="28"/>
          <w:shd w:val="clear" w:color="auto" w:fill="FFFFFF"/>
        </w:rPr>
        <w:t>12</w:t>
      </w:r>
      <w:r w:rsidRPr="00E8156B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E8156B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№2.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E8156B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С. 33</w:t>
      </w:r>
      <w:r w:rsidR="000A4FBA">
        <w:rPr>
          <w:rStyle w:val="FontStyle11"/>
          <w:rFonts w:cs="Times New Roman"/>
          <w:color w:val="auto"/>
          <w:szCs w:val="28"/>
          <w:shd w:val="clear" w:color="auto" w:fill="FFFFFF"/>
        </w:rPr>
        <w:t>-</w:t>
      </w:r>
      <w:r w:rsidRPr="00E8156B">
        <w:rPr>
          <w:rStyle w:val="FontStyle11"/>
          <w:rFonts w:cs="Times New Roman"/>
          <w:color w:val="auto"/>
          <w:szCs w:val="28"/>
          <w:shd w:val="clear" w:color="auto" w:fill="FFFFFF"/>
        </w:rPr>
        <w:t>35.</w:t>
      </w:r>
    </w:p>
    <w:p w:rsidR="003B2EAA" w:rsidRPr="00B32859" w:rsidRDefault="003B2EAA" w:rsidP="003B2EAA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567"/>
        <w:jc w:val="both"/>
        <w:rPr>
          <w:rStyle w:val="FontStyle11"/>
          <w:rFonts w:cs="Times New Roman"/>
          <w:color w:val="auto"/>
          <w:szCs w:val="28"/>
          <w:shd w:val="clear" w:color="auto" w:fill="FFFFFF"/>
        </w:rPr>
      </w:pP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Шестакова, Е.</w:t>
      </w:r>
      <w:r w:rsidR="000A4FBA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Г. Агрессивное поведение и агрессивность личности / Е.</w:t>
      </w:r>
      <w:r w:rsidR="000A4FBA">
        <w:rPr>
          <w:rStyle w:val="FontStyle11"/>
          <w:rFonts w:cs="Times New Roman"/>
          <w:color w:val="auto"/>
          <w:szCs w:val="28"/>
          <w:shd w:val="clear" w:color="auto" w:fill="FFFFFF"/>
        </w:rPr>
        <w:t> 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Г. Шестакова, Л.</w:t>
      </w:r>
      <w:r w:rsidR="000A4FBA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Я. Дорфман // Образование и наука.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20</w:t>
      </w:r>
      <w:r w:rsidR="000A4FBA">
        <w:rPr>
          <w:rStyle w:val="FontStyle11"/>
          <w:rFonts w:cs="Times New Roman"/>
          <w:color w:val="auto"/>
          <w:szCs w:val="28"/>
          <w:shd w:val="clear" w:color="auto" w:fill="FFFFFF"/>
        </w:rPr>
        <w:t>13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№7.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="000A4FBA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С. 51-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66.</w:t>
      </w:r>
    </w:p>
    <w:p w:rsidR="006A5F81" w:rsidRDefault="003B2EAA" w:rsidP="000A4FBA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567"/>
        <w:jc w:val="both"/>
        <w:rPr>
          <w:rStyle w:val="FontStyle11"/>
          <w:rFonts w:cs="Times New Roman"/>
          <w:color w:val="auto"/>
          <w:szCs w:val="28"/>
          <w:shd w:val="clear" w:color="auto" w:fill="FFFFFF"/>
        </w:rPr>
      </w:pP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Шестакова, Е.</w:t>
      </w:r>
      <w:r w:rsidR="000A4FBA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Г.</w:t>
      </w:r>
      <w:r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Личностные предпосылки агрессии / Е.</w:t>
      </w:r>
      <w:r w:rsidR="000A4FBA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Г. Шестак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о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>ва, Л.</w:t>
      </w:r>
      <w:r w:rsidR="000A4FBA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Я. Дорфман // Мир психологии.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2011.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№1.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С. 211 </w:t>
      </w:r>
      <w:r w:rsidR="006A5F81">
        <w:rPr>
          <w:rStyle w:val="FontStyle11"/>
          <w:rFonts w:cs="Times New Roman"/>
          <w:color w:val="auto"/>
          <w:szCs w:val="28"/>
          <w:shd w:val="clear" w:color="auto" w:fill="FFFFFF"/>
        </w:rPr>
        <w:t>–</w:t>
      </w:r>
      <w:r w:rsidRPr="00B32859">
        <w:rPr>
          <w:rStyle w:val="FontStyle11"/>
          <w:rFonts w:cs="Times New Roman"/>
          <w:color w:val="auto"/>
          <w:szCs w:val="28"/>
          <w:shd w:val="clear" w:color="auto" w:fill="FFFFFF"/>
        </w:rPr>
        <w:t xml:space="preserve"> 225.</w:t>
      </w:r>
    </w:p>
    <w:p w:rsidR="00407715" w:rsidRDefault="00407715" w:rsidP="00407715">
      <w:pPr>
        <w:pStyle w:val="a5"/>
        <w:tabs>
          <w:tab w:val="left" w:pos="993"/>
        </w:tabs>
        <w:spacing w:after="0" w:line="360" w:lineRule="auto"/>
        <w:ind w:left="567" w:firstLine="0"/>
        <w:jc w:val="both"/>
        <w:rPr>
          <w:rStyle w:val="FontStyle11"/>
          <w:rFonts w:cs="Times New Roman"/>
          <w:color w:val="auto"/>
          <w:szCs w:val="28"/>
          <w:shd w:val="clear" w:color="auto" w:fill="FFFFFF"/>
        </w:rPr>
      </w:pPr>
    </w:p>
    <w:p w:rsidR="00407715" w:rsidRDefault="00407715">
      <w:pPr>
        <w:spacing w:after="200" w:line="276" w:lineRule="auto"/>
        <w:rPr>
          <w:rStyle w:val="FontStyle11"/>
          <w:rFonts w:cs="Times New Roman"/>
          <w:szCs w:val="28"/>
          <w:shd w:val="clear" w:color="auto" w:fill="FFFFFF"/>
        </w:rPr>
      </w:pPr>
      <w:r>
        <w:rPr>
          <w:rStyle w:val="FontStyle11"/>
          <w:rFonts w:cs="Times New Roman"/>
          <w:szCs w:val="28"/>
          <w:shd w:val="clear" w:color="auto" w:fill="FFFFFF"/>
        </w:rPr>
        <w:br w:type="page"/>
      </w:r>
    </w:p>
    <w:p w:rsidR="00407715" w:rsidRPr="00197556" w:rsidRDefault="00407715" w:rsidP="00407715">
      <w:pPr>
        <w:shd w:val="clear" w:color="auto" w:fill="FFFFFF"/>
        <w:spacing w:after="0" w:line="36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А</w:t>
      </w:r>
    </w:p>
    <w:p w:rsidR="00407715" w:rsidRPr="002E41F0" w:rsidRDefault="00407715" w:rsidP="00407715">
      <w:pPr>
        <w:shd w:val="clear" w:color="auto" w:fill="FFFFFF"/>
        <w:spacing w:after="0" w:line="36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4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Графическая методика </w:t>
      </w:r>
      <w:r w:rsidRPr="001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2E4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Кактус</w:t>
      </w:r>
      <w:r w:rsidRPr="0019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07715" w:rsidRDefault="00407715" w:rsidP="0040771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715" w:rsidRDefault="00407715" w:rsidP="0040771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</w:t>
      </w:r>
      <w:r w:rsidRPr="002E41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E41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эмоционально-личностной сферы ребенка.</w:t>
      </w:r>
    </w:p>
    <w:p w:rsidR="00407715" w:rsidRDefault="00407715" w:rsidP="0040771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1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диагностики испытуемому выдается лист бумаги фо</w:t>
      </w:r>
      <w:r w:rsidRPr="002E41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E41F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матом А4 и простой карандаш. Возможен вариант с использованием цветных карандашей восьми «люшеровских» цветов, тогда при интерпретации учит</w:t>
      </w:r>
      <w:r w:rsidRPr="002E41F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E41F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ваются соответствующие показатели теста Люшера.</w:t>
      </w:r>
    </w:p>
    <w:p w:rsidR="00407715" w:rsidRDefault="00407715" w:rsidP="0040771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5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Инструкция: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 листе бумаги нарисуй кактус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2E41F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таким, каким ты его себе представляешь». Вопросы и дополнительные объяснения не допускаю</w:t>
      </w:r>
      <w:r w:rsidRPr="002E41F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E41F0">
        <w:rPr>
          <w:rFonts w:ascii="Times New Roman" w:eastAsia="Times New Roman" w:hAnsi="Times New Roman" w:cs="Times New Roman"/>
          <w:sz w:val="28"/>
          <w:szCs w:val="28"/>
          <w:lang w:eastAsia="ru-RU"/>
        </w:rPr>
        <w:t>ся.</w:t>
      </w:r>
    </w:p>
    <w:p w:rsidR="00407715" w:rsidRPr="002E41F0" w:rsidRDefault="00407715" w:rsidP="0040771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1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Обработка данных.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E41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обработке результатов принимаются во вним</w:t>
      </w:r>
      <w:r w:rsidRPr="002E41F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E41F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данные, соответствующие всем графическим методам, а именно:</w:t>
      </w:r>
    </w:p>
    <w:p w:rsidR="00407715" w:rsidRPr="002E41F0" w:rsidRDefault="00407715" w:rsidP="00407715">
      <w:pPr>
        <w:numPr>
          <w:ilvl w:val="0"/>
          <w:numId w:val="26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1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пространственное положение</w:t>
      </w:r>
    </w:p>
    <w:p w:rsidR="00407715" w:rsidRPr="002E41F0" w:rsidRDefault="00407715" w:rsidP="00407715">
      <w:pPr>
        <w:numPr>
          <w:ilvl w:val="0"/>
          <w:numId w:val="26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1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рисунка</w:t>
      </w:r>
    </w:p>
    <w:p w:rsidR="00407715" w:rsidRPr="002E41F0" w:rsidRDefault="00407715" w:rsidP="00407715">
      <w:pPr>
        <w:numPr>
          <w:ilvl w:val="0"/>
          <w:numId w:val="26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1F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 линий</w:t>
      </w:r>
    </w:p>
    <w:p w:rsidR="00407715" w:rsidRPr="002E41F0" w:rsidRDefault="00407715" w:rsidP="00407715">
      <w:pPr>
        <w:numPr>
          <w:ilvl w:val="0"/>
          <w:numId w:val="26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1F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 нажима на карандаш</w:t>
      </w:r>
    </w:p>
    <w:p w:rsidR="00407715" w:rsidRPr="002E41F0" w:rsidRDefault="00407715" w:rsidP="0040771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1F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учитываются специфические показатели, характерные именно для данной методики:</w:t>
      </w:r>
    </w:p>
    <w:p w:rsidR="00407715" w:rsidRDefault="00407715" w:rsidP="00407715">
      <w:pPr>
        <w:numPr>
          <w:ilvl w:val="0"/>
          <w:numId w:val="27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1F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«об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 кактуса» (</w:t>
      </w:r>
      <w:r w:rsidRPr="002E41F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дикий, домашний, женственный и т.д.)</w:t>
      </w:r>
    </w:p>
    <w:p w:rsidR="00407715" w:rsidRPr="002E41F0" w:rsidRDefault="00407715" w:rsidP="00407715">
      <w:pPr>
        <w:numPr>
          <w:ilvl w:val="0"/>
          <w:numId w:val="27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1F0">
        <w:rPr>
          <w:rFonts w:ascii="Times New Roman" w:eastAsia="Times New Roman" w:hAnsi="Times New Roman" w:cs="Times New Roman"/>
          <w:sz w:val="28"/>
          <w:szCs w:val="28"/>
          <w:lang w:eastAsia="ru-RU"/>
        </w:rPr>
        <w:t>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рактеристика манеры рисования (</w:t>
      </w:r>
      <w:r w:rsidRPr="002E41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прорисованный, схематичный и пр.)</w:t>
      </w:r>
    </w:p>
    <w:p w:rsidR="00407715" w:rsidRPr="002E41F0" w:rsidRDefault="00407715" w:rsidP="00407715">
      <w:pPr>
        <w:numPr>
          <w:ilvl w:val="0"/>
          <w:numId w:val="27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иголок (</w:t>
      </w:r>
      <w:r w:rsidRPr="002E41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размер, расположение, количество)</w:t>
      </w:r>
    </w:p>
    <w:p w:rsidR="00407715" w:rsidRPr="002E41F0" w:rsidRDefault="00407715" w:rsidP="0040771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5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Интерпретация результатов</w:t>
      </w:r>
      <w:r w:rsidRPr="002E41F0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 результатам обработанных данных по рисунку можно диагностировать качест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 личности испытуемого ребенка</w:t>
      </w:r>
      <w:r w:rsidRPr="002E41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07715" w:rsidRPr="002E41F0" w:rsidRDefault="00407715" w:rsidP="00407715">
      <w:pPr>
        <w:numPr>
          <w:ilvl w:val="0"/>
          <w:numId w:val="28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1F0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Агрессивность – наличие иголок, особенно их большое количество. Сильно торчащие, длинные, близко расположенные друг к другу иголки о</w:t>
      </w:r>
      <w:r w:rsidRPr="002E41F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E41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ражают высокую степень агрессивности.</w:t>
      </w:r>
    </w:p>
    <w:p w:rsidR="00407715" w:rsidRPr="002E41F0" w:rsidRDefault="00407715" w:rsidP="00407715">
      <w:pPr>
        <w:numPr>
          <w:ilvl w:val="0"/>
          <w:numId w:val="28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1F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Импульсивность – отрывистые линии, сильный нажим.</w:t>
      </w:r>
    </w:p>
    <w:p w:rsidR="00407715" w:rsidRDefault="00407715" w:rsidP="00407715">
      <w:pPr>
        <w:numPr>
          <w:ilvl w:val="0"/>
          <w:numId w:val="28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1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Эгоцентризм, стремление к лидерству – крупный рисунок, распол</w:t>
      </w:r>
      <w:r w:rsidRPr="002E41F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E41F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женный в</w:t>
      </w:r>
      <w:r w:rsidRPr="0019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1F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центре листа.</w:t>
      </w:r>
    </w:p>
    <w:p w:rsidR="00407715" w:rsidRPr="002E41F0" w:rsidRDefault="00407715" w:rsidP="00407715">
      <w:pPr>
        <w:numPr>
          <w:ilvl w:val="0"/>
          <w:numId w:val="28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1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Неуверенность в себе, зависимость – маленький рисунок, расположе</w:t>
      </w:r>
      <w:r w:rsidRPr="002E41F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E41F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внизу листа.</w:t>
      </w:r>
    </w:p>
    <w:p w:rsidR="00407715" w:rsidRPr="002E41F0" w:rsidRDefault="00407715" w:rsidP="00407715">
      <w:pPr>
        <w:numPr>
          <w:ilvl w:val="0"/>
          <w:numId w:val="28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1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Демонстративность, открытость – наличие выступающих отростков в кактусе, вычурность форм.</w:t>
      </w:r>
    </w:p>
    <w:p w:rsidR="00407715" w:rsidRPr="002E41F0" w:rsidRDefault="00407715" w:rsidP="00407715">
      <w:pPr>
        <w:numPr>
          <w:ilvl w:val="0"/>
          <w:numId w:val="28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1F0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Скрытность, осторожность – расположение зигзагов по контуру или внутри кактуса.</w:t>
      </w:r>
    </w:p>
    <w:p w:rsidR="00407715" w:rsidRPr="002E41F0" w:rsidRDefault="00407715" w:rsidP="00407715">
      <w:pPr>
        <w:numPr>
          <w:ilvl w:val="0"/>
          <w:numId w:val="28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1F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Оптимизм – изображение «радостных» кактусов, использование ярких цветов в варианте с цветными карандашами.</w:t>
      </w:r>
    </w:p>
    <w:p w:rsidR="00407715" w:rsidRPr="002E41F0" w:rsidRDefault="00407715" w:rsidP="00407715">
      <w:pPr>
        <w:numPr>
          <w:ilvl w:val="0"/>
          <w:numId w:val="28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1F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Тревожность – преобладание внутренней штриховки, прерывистые л</w:t>
      </w:r>
      <w:r w:rsidRPr="002E41F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E41F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нии, использование темных цветов в варианте с цветными карандашами.</w:t>
      </w:r>
    </w:p>
    <w:p w:rsidR="00407715" w:rsidRPr="002E41F0" w:rsidRDefault="00407715" w:rsidP="00407715">
      <w:pPr>
        <w:numPr>
          <w:ilvl w:val="0"/>
          <w:numId w:val="28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1F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Женственность – наличие мягких линий и форм, украшений, цветов.</w:t>
      </w:r>
    </w:p>
    <w:p w:rsidR="00407715" w:rsidRPr="002E41F0" w:rsidRDefault="00407715" w:rsidP="00407715">
      <w:pPr>
        <w:numPr>
          <w:ilvl w:val="0"/>
          <w:numId w:val="28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1F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Экстравертированность – наличие на рисунке других кактусов или цв</w:t>
      </w:r>
      <w:r w:rsidRPr="002E41F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E41F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тов.</w:t>
      </w:r>
    </w:p>
    <w:p w:rsidR="00407715" w:rsidRPr="002E41F0" w:rsidRDefault="00407715" w:rsidP="00407715">
      <w:pPr>
        <w:numPr>
          <w:ilvl w:val="0"/>
          <w:numId w:val="28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1F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Интровертированность – на рисунке изображен только один кактус.</w:t>
      </w:r>
    </w:p>
    <w:p w:rsidR="00407715" w:rsidRPr="002E41F0" w:rsidRDefault="00407715" w:rsidP="00407715">
      <w:pPr>
        <w:numPr>
          <w:ilvl w:val="0"/>
          <w:numId w:val="28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1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домашней защите, чувство семейной общности – нал</w:t>
      </w:r>
      <w:r w:rsidRPr="002E41F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E41F0">
        <w:rPr>
          <w:rFonts w:ascii="Times New Roman" w:eastAsia="Times New Roman" w:hAnsi="Times New Roman" w:cs="Times New Roman"/>
          <w:sz w:val="28"/>
          <w:szCs w:val="28"/>
          <w:lang w:eastAsia="ru-RU"/>
        </w:rPr>
        <w:t>чие цветочного горшка на рисунке, изображение домашнего кактуса.</w:t>
      </w:r>
    </w:p>
    <w:p w:rsidR="00407715" w:rsidRPr="002E41F0" w:rsidRDefault="00407715" w:rsidP="00407715">
      <w:pPr>
        <w:numPr>
          <w:ilvl w:val="0"/>
          <w:numId w:val="28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1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стремления к домашней защите, чувство одиночества – изображение дикорастущего, пустынного кактуса.</w:t>
      </w:r>
    </w:p>
    <w:p w:rsidR="00407715" w:rsidRPr="002E41F0" w:rsidRDefault="00407715" w:rsidP="0040771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1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завершения рисунка ребенку в качестве дополнения можно задать вопросы, ответы которые помогут уточнить интерпретацию:</w:t>
      </w:r>
    </w:p>
    <w:p w:rsidR="00407715" w:rsidRPr="00407715" w:rsidRDefault="00407715" w:rsidP="00407715">
      <w:pPr>
        <w:pStyle w:val="a5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0771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Этот кактус домашний или дикий? </w:t>
      </w:r>
    </w:p>
    <w:p w:rsidR="00407715" w:rsidRPr="00407715" w:rsidRDefault="00407715" w:rsidP="00407715">
      <w:pPr>
        <w:pStyle w:val="a5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0771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Этот кактус сильно колется? Его можно потрогать? </w:t>
      </w:r>
    </w:p>
    <w:p w:rsidR="00407715" w:rsidRPr="00407715" w:rsidRDefault="00407715" w:rsidP="00407715">
      <w:pPr>
        <w:pStyle w:val="a5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0771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Кактусу нравиться, когда за ним ухаживают, поливают, удобряют? </w:t>
      </w:r>
    </w:p>
    <w:p w:rsidR="00407715" w:rsidRPr="00407715" w:rsidRDefault="00407715" w:rsidP="00407715">
      <w:pPr>
        <w:pStyle w:val="a5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0771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Кактус растет один или с каким-то растением по соседству? Если растет с соседом, то, какое это растение? </w:t>
      </w:r>
    </w:p>
    <w:p w:rsidR="00407715" w:rsidRPr="00407715" w:rsidRDefault="00407715" w:rsidP="00407715">
      <w:pPr>
        <w:pStyle w:val="a5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71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Когда кактус подрастет, то, как он изменится (иголки, объем, отрос</w:t>
      </w:r>
      <w:r w:rsidRPr="0040771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</w:t>
      </w:r>
      <w:r w:rsidRPr="0040771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ки)?</w:t>
      </w:r>
    </w:p>
    <w:p w:rsidR="00A630D2" w:rsidRPr="00D06376" w:rsidRDefault="00407715" w:rsidP="00A630D2">
      <w:pPr>
        <w:shd w:val="clear" w:color="auto" w:fill="FFFFFF"/>
        <w:spacing w:after="0" w:line="36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A630D2" w:rsidRPr="00D06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Приложение </w:t>
      </w:r>
      <w:r w:rsidR="00A63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</w:p>
    <w:p w:rsidR="00A630D2" w:rsidRPr="00D06376" w:rsidRDefault="00A630D2" w:rsidP="00A630D2">
      <w:pPr>
        <w:pStyle w:val="FR1"/>
        <w:spacing w:line="360" w:lineRule="auto"/>
        <w:ind w:firstLine="567"/>
        <w:rPr>
          <w:rFonts w:ascii="Times New Roman" w:hAnsi="Times New Roman" w:cs="Times New Roman"/>
          <w:b/>
          <w:i w:val="0"/>
          <w:sz w:val="28"/>
          <w:szCs w:val="24"/>
        </w:rPr>
      </w:pPr>
      <w:r w:rsidRPr="00D06376">
        <w:rPr>
          <w:rFonts w:ascii="Times New Roman" w:hAnsi="Times New Roman" w:cs="Times New Roman"/>
          <w:b/>
          <w:i w:val="0"/>
          <w:sz w:val="28"/>
          <w:szCs w:val="24"/>
        </w:rPr>
        <w:t>ОПРОСНИК АГРЕССИВНОСТИ БАССА — ДАРКИ</w:t>
      </w:r>
    </w:p>
    <w:p w:rsidR="00A630D2" w:rsidRPr="00D06376" w:rsidRDefault="00A630D2" w:rsidP="00A630D2">
      <w:pPr>
        <w:pStyle w:val="aff4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</w:rPr>
      </w:pPr>
      <w:r w:rsidRPr="00D06376">
        <w:rPr>
          <w:rFonts w:ascii="Times New Roman" w:hAnsi="Times New Roman"/>
          <w:b/>
          <w:bCs/>
          <w:sz w:val="28"/>
        </w:rPr>
        <w:t>Инструкция.</w:t>
      </w:r>
    </w:p>
    <w:p w:rsidR="00A630D2" w:rsidRPr="00A7740E" w:rsidRDefault="00A630D2" w:rsidP="00A630D2">
      <w:pPr>
        <w:pStyle w:val="aff4"/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A7740E">
        <w:rPr>
          <w:rFonts w:ascii="Times New Roman" w:hAnsi="Times New Roman"/>
          <w:bCs/>
          <w:sz w:val="28"/>
        </w:rPr>
        <w:t>От</w:t>
      </w:r>
      <w:r w:rsidRPr="00A7740E">
        <w:rPr>
          <w:rFonts w:ascii="Times New Roman" w:hAnsi="Times New Roman"/>
          <w:sz w:val="28"/>
        </w:rPr>
        <w:t>вечайте «да» если вы согласны с утверждением, и «нет» - если не с</w:t>
      </w:r>
      <w:r w:rsidRPr="00A7740E">
        <w:rPr>
          <w:rFonts w:ascii="Times New Roman" w:hAnsi="Times New Roman"/>
          <w:sz w:val="28"/>
        </w:rPr>
        <w:t>о</w:t>
      </w:r>
      <w:r w:rsidRPr="00A7740E">
        <w:rPr>
          <w:rFonts w:ascii="Times New Roman" w:hAnsi="Times New Roman"/>
          <w:sz w:val="28"/>
        </w:rPr>
        <w:t xml:space="preserve">гласны. Старайтесь долго над вопросами не раздумывать. </w:t>
      </w:r>
    </w:p>
    <w:p w:rsidR="00A630D2" w:rsidRPr="00D06376" w:rsidRDefault="00A630D2" w:rsidP="00A630D2">
      <w:pPr>
        <w:spacing w:after="0" w:line="360" w:lineRule="auto"/>
        <w:ind w:firstLine="567"/>
        <w:rPr>
          <w:rFonts w:ascii="Times New Roman" w:hAnsi="Times New Roman"/>
          <w:b/>
          <w:sz w:val="28"/>
          <w:szCs w:val="24"/>
        </w:rPr>
      </w:pPr>
      <w:r w:rsidRPr="00D06376">
        <w:rPr>
          <w:rFonts w:ascii="Times New Roman" w:hAnsi="Times New Roman"/>
          <w:b/>
          <w:bCs/>
          <w:sz w:val="28"/>
          <w:szCs w:val="24"/>
        </w:rPr>
        <w:t>Вопросы.</w:t>
      </w:r>
      <w:r w:rsidRPr="00D06376">
        <w:rPr>
          <w:rFonts w:ascii="Times New Roman" w:hAnsi="Times New Roman"/>
          <w:b/>
          <w:sz w:val="28"/>
          <w:szCs w:val="24"/>
        </w:rPr>
        <w:t xml:space="preserve"> </w:t>
      </w:r>
    </w:p>
    <w:p w:rsidR="00A630D2" w:rsidRPr="00D06376" w:rsidRDefault="00A630D2" w:rsidP="00A630D2">
      <w:pPr>
        <w:widowControl w:val="0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D06376">
        <w:rPr>
          <w:rFonts w:ascii="Times New Roman" w:hAnsi="Times New Roman"/>
          <w:sz w:val="28"/>
          <w:szCs w:val="24"/>
        </w:rPr>
        <w:t xml:space="preserve">Временами я не могу справиться с желанием причинить вред другим.  </w:t>
      </w:r>
    </w:p>
    <w:p w:rsidR="00A630D2" w:rsidRPr="00D06376" w:rsidRDefault="00A630D2" w:rsidP="00A630D2">
      <w:pPr>
        <w:widowControl w:val="0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D06376">
        <w:rPr>
          <w:rFonts w:ascii="Times New Roman" w:hAnsi="Times New Roman"/>
          <w:sz w:val="28"/>
          <w:szCs w:val="24"/>
        </w:rPr>
        <w:t>Иногда я сплетничаю о людях, которых не люблю.</w:t>
      </w:r>
    </w:p>
    <w:p w:rsidR="00A630D2" w:rsidRPr="00D06376" w:rsidRDefault="00A630D2" w:rsidP="00A630D2">
      <w:pPr>
        <w:widowControl w:val="0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D06376">
        <w:rPr>
          <w:rFonts w:ascii="Times New Roman" w:hAnsi="Times New Roman"/>
          <w:sz w:val="28"/>
          <w:szCs w:val="24"/>
        </w:rPr>
        <w:t>Я легко раздражаюсь, но быстро успокаиваюсь.</w:t>
      </w:r>
    </w:p>
    <w:p w:rsidR="00A630D2" w:rsidRPr="00D06376" w:rsidRDefault="00A630D2" w:rsidP="00A630D2">
      <w:pPr>
        <w:widowControl w:val="0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D06376">
        <w:rPr>
          <w:rFonts w:ascii="Times New Roman" w:hAnsi="Times New Roman"/>
          <w:sz w:val="28"/>
          <w:szCs w:val="24"/>
        </w:rPr>
        <w:t>Если меня не попросят по-хорошему, я не выполню</w:t>
      </w:r>
      <w:r w:rsidRPr="00D06376">
        <w:rPr>
          <w:rFonts w:ascii="Times New Roman" w:hAnsi="Times New Roman"/>
          <w:bCs/>
          <w:sz w:val="28"/>
          <w:szCs w:val="24"/>
        </w:rPr>
        <w:t xml:space="preserve"> просьбы.</w:t>
      </w:r>
    </w:p>
    <w:p w:rsidR="00A630D2" w:rsidRPr="00D06376" w:rsidRDefault="00A630D2" w:rsidP="00A630D2">
      <w:pPr>
        <w:widowControl w:val="0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D06376">
        <w:rPr>
          <w:rFonts w:ascii="Times New Roman" w:hAnsi="Times New Roman"/>
          <w:sz w:val="28"/>
          <w:szCs w:val="24"/>
        </w:rPr>
        <w:t>Я не всегда получаю то, что мне положено.</w:t>
      </w:r>
    </w:p>
    <w:p w:rsidR="00A630D2" w:rsidRPr="00D06376" w:rsidRDefault="00A630D2" w:rsidP="00A630D2">
      <w:pPr>
        <w:widowControl w:val="0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D06376">
        <w:rPr>
          <w:rFonts w:ascii="Times New Roman" w:hAnsi="Times New Roman"/>
          <w:sz w:val="28"/>
          <w:szCs w:val="24"/>
        </w:rPr>
        <w:t>Я знаю, что люди говорят обо мне за моей спиной.</w:t>
      </w:r>
    </w:p>
    <w:p w:rsidR="00A630D2" w:rsidRPr="00D06376" w:rsidRDefault="00A630D2" w:rsidP="00A630D2">
      <w:pPr>
        <w:widowControl w:val="0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D06376">
        <w:rPr>
          <w:rFonts w:ascii="Times New Roman" w:hAnsi="Times New Roman"/>
          <w:sz w:val="28"/>
          <w:szCs w:val="24"/>
        </w:rPr>
        <w:t>Если я не одобряю поведения друзей, то даю им</w:t>
      </w:r>
      <w:r w:rsidRPr="00D06376">
        <w:rPr>
          <w:rFonts w:ascii="Times New Roman" w:hAnsi="Times New Roman"/>
          <w:bCs/>
          <w:sz w:val="28"/>
          <w:szCs w:val="24"/>
        </w:rPr>
        <w:t xml:space="preserve"> это</w:t>
      </w:r>
      <w:r w:rsidRPr="00D06376">
        <w:rPr>
          <w:rFonts w:ascii="Times New Roman" w:hAnsi="Times New Roman"/>
          <w:sz w:val="28"/>
          <w:szCs w:val="24"/>
        </w:rPr>
        <w:t xml:space="preserve"> почувствовать.</w:t>
      </w:r>
    </w:p>
    <w:p w:rsidR="00A630D2" w:rsidRPr="00D06376" w:rsidRDefault="00A630D2" w:rsidP="00A630D2">
      <w:pPr>
        <w:widowControl w:val="0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D06376">
        <w:rPr>
          <w:rFonts w:ascii="Times New Roman" w:hAnsi="Times New Roman"/>
          <w:sz w:val="28"/>
          <w:szCs w:val="24"/>
        </w:rPr>
        <w:t>Если мне случалось обмануть кого-нибудь, я испытывал мучительные угрызения совести.</w:t>
      </w:r>
    </w:p>
    <w:p w:rsidR="00A630D2" w:rsidRPr="00D06376" w:rsidRDefault="00A630D2" w:rsidP="00A630D2">
      <w:pPr>
        <w:widowControl w:val="0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D06376">
        <w:rPr>
          <w:rFonts w:ascii="Times New Roman" w:hAnsi="Times New Roman"/>
          <w:sz w:val="28"/>
          <w:szCs w:val="24"/>
        </w:rPr>
        <w:t>Мне кажется, что я не способен ударить человека.</w:t>
      </w:r>
    </w:p>
    <w:p w:rsidR="00A630D2" w:rsidRPr="00D06376" w:rsidRDefault="00A630D2" w:rsidP="00A630D2">
      <w:pPr>
        <w:widowControl w:val="0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D06376">
        <w:rPr>
          <w:rFonts w:ascii="Times New Roman" w:hAnsi="Times New Roman"/>
          <w:sz w:val="28"/>
          <w:szCs w:val="24"/>
        </w:rPr>
        <w:t>Я никогда не раздражаюсь настолько, чтобы кидаться предметами.</w:t>
      </w:r>
    </w:p>
    <w:p w:rsidR="00A630D2" w:rsidRPr="00D06376" w:rsidRDefault="00A630D2" w:rsidP="00A630D2">
      <w:pPr>
        <w:widowControl w:val="0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D06376">
        <w:rPr>
          <w:rFonts w:ascii="Times New Roman" w:hAnsi="Times New Roman"/>
          <w:sz w:val="28"/>
          <w:szCs w:val="24"/>
        </w:rPr>
        <w:t>Я всегда снисходителен к чужим недостаткам.</w:t>
      </w:r>
    </w:p>
    <w:p w:rsidR="00A630D2" w:rsidRPr="00D06376" w:rsidRDefault="00A630D2" w:rsidP="00A630D2">
      <w:pPr>
        <w:widowControl w:val="0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D06376">
        <w:rPr>
          <w:rFonts w:ascii="Times New Roman" w:hAnsi="Times New Roman"/>
          <w:sz w:val="28"/>
          <w:szCs w:val="24"/>
        </w:rPr>
        <w:t>Если мне не нравится установленное правило, мне хочется нарушить его.</w:t>
      </w:r>
    </w:p>
    <w:p w:rsidR="00A630D2" w:rsidRPr="00D06376" w:rsidRDefault="00A630D2" w:rsidP="00A630D2">
      <w:pPr>
        <w:widowControl w:val="0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D06376">
        <w:rPr>
          <w:rFonts w:ascii="Times New Roman" w:hAnsi="Times New Roman"/>
          <w:sz w:val="28"/>
          <w:szCs w:val="24"/>
        </w:rPr>
        <w:t xml:space="preserve">Другие умеют (лучше, чем я) почти всегда пользоваться </w:t>
      </w:r>
    </w:p>
    <w:p w:rsidR="00A630D2" w:rsidRPr="00D06376" w:rsidRDefault="00A630D2" w:rsidP="00A630D2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D06376">
        <w:rPr>
          <w:rFonts w:ascii="Times New Roman" w:hAnsi="Times New Roman"/>
          <w:sz w:val="28"/>
          <w:szCs w:val="24"/>
        </w:rPr>
        <w:t>благоприятными обстоятельствами.</w:t>
      </w:r>
    </w:p>
    <w:p w:rsidR="00A630D2" w:rsidRPr="00D06376" w:rsidRDefault="00A630D2" w:rsidP="00A630D2">
      <w:pPr>
        <w:widowControl w:val="0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D06376">
        <w:rPr>
          <w:rFonts w:ascii="Times New Roman" w:hAnsi="Times New Roman"/>
          <w:sz w:val="28"/>
          <w:szCs w:val="24"/>
        </w:rPr>
        <w:t>Я держусь настороженно с людьми, которые относятся ко мне несколько более дружественно, чем я ожидал.</w:t>
      </w:r>
    </w:p>
    <w:p w:rsidR="00A630D2" w:rsidRPr="00D06376" w:rsidRDefault="00A630D2" w:rsidP="00A630D2">
      <w:pPr>
        <w:widowControl w:val="0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D06376">
        <w:rPr>
          <w:rFonts w:ascii="Times New Roman" w:hAnsi="Times New Roman"/>
          <w:sz w:val="28"/>
          <w:szCs w:val="24"/>
        </w:rPr>
        <w:t>Я часто бываю не согласен с людьми.</w:t>
      </w:r>
    </w:p>
    <w:p w:rsidR="00A630D2" w:rsidRPr="00D06376" w:rsidRDefault="00A630D2" w:rsidP="00A630D2">
      <w:pPr>
        <w:widowControl w:val="0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D06376">
        <w:rPr>
          <w:rFonts w:ascii="Times New Roman" w:hAnsi="Times New Roman"/>
          <w:sz w:val="28"/>
          <w:szCs w:val="24"/>
        </w:rPr>
        <w:t>Иногда мне на ум приходят мысли, которых я стыжусь.</w:t>
      </w:r>
    </w:p>
    <w:p w:rsidR="00A630D2" w:rsidRPr="00D06376" w:rsidRDefault="00A630D2" w:rsidP="00A630D2">
      <w:pPr>
        <w:widowControl w:val="0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D06376">
        <w:rPr>
          <w:rFonts w:ascii="Times New Roman" w:hAnsi="Times New Roman"/>
          <w:sz w:val="28"/>
          <w:szCs w:val="24"/>
        </w:rPr>
        <w:t>Если кто-нибудь первым ударит меня, я не отвечу ему.</w:t>
      </w:r>
    </w:p>
    <w:p w:rsidR="00A630D2" w:rsidRPr="00D06376" w:rsidRDefault="00A630D2" w:rsidP="00A630D2">
      <w:pPr>
        <w:widowControl w:val="0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D06376">
        <w:rPr>
          <w:rFonts w:ascii="Times New Roman" w:hAnsi="Times New Roman"/>
          <w:sz w:val="28"/>
          <w:szCs w:val="24"/>
        </w:rPr>
        <w:t>Когда я раздражаюсь, я хлопаю дверьми.</w:t>
      </w:r>
    </w:p>
    <w:p w:rsidR="00A630D2" w:rsidRPr="00D06376" w:rsidRDefault="00A630D2" w:rsidP="00A630D2">
      <w:pPr>
        <w:widowControl w:val="0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D06376">
        <w:rPr>
          <w:rFonts w:ascii="Times New Roman" w:hAnsi="Times New Roman"/>
          <w:sz w:val="28"/>
          <w:szCs w:val="24"/>
        </w:rPr>
        <w:t>Я гораздо более раздражителен, чем кажется окружающим.</w:t>
      </w:r>
    </w:p>
    <w:p w:rsidR="00A630D2" w:rsidRPr="00D06376" w:rsidRDefault="00A630D2" w:rsidP="00A630D2">
      <w:pPr>
        <w:widowControl w:val="0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D06376">
        <w:rPr>
          <w:rFonts w:ascii="Times New Roman" w:hAnsi="Times New Roman"/>
          <w:sz w:val="28"/>
          <w:szCs w:val="24"/>
        </w:rPr>
        <w:t>Если кто-то корчит из себя начальника, я всегда поступаю ему наперекор.</w:t>
      </w:r>
    </w:p>
    <w:p w:rsidR="00A630D2" w:rsidRPr="00D06376" w:rsidRDefault="00A630D2" w:rsidP="00A630D2">
      <w:pPr>
        <w:widowControl w:val="0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D06376">
        <w:rPr>
          <w:rFonts w:ascii="Times New Roman" w:hAnsi="Times New Roman"/>
          <w:sz w:val="28"/>
          <w:szCs w:val="24"/>
        </w:rPr>
        <w:t>Меня немного огорчает моя судьба.</w:t>
      </w:r>
    </w:p>
    <w:p w:rsidR="00A630D2" w:rsidRPr="00D06376" w:rsidRDefault="00A630D2" w:rsidP="00A630D2">
      <w:pPr>
        <w:widowControl w:val="0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D06376">
        <w:rPr>
          <w:rFonts w:ascii="Times New Roman" w:hAnsi="Times New Roman"/>
          <w:sz w:val="28"/>
          <w:szCs w:val="24"/>
        </w:rPr>
        <w:lastRenderedPageBreak/>
        <w:t>Я думаю, что многие люди не любят</w:t>
      </w:r>
      <w:r w:rsidRPr="00D06376">
        <w:rPr>
          <w:rFonts w:ascii="Times New Roman" w:hAnsi="Times New Roman"/>
          <w:bCs/>
          <w:sz w:val="28"/>
          <w:szCs w:val="24"/>
        </w:rPr>
        <w:t xml:space="preserve"> меня.</w:t>
      </w:r>
    </w:p>
    <w:p w:rsidR="00A630D2" w:rsidRPr="00D06376" w:rsidRDefault="00A630D2" w:rsidP="00A630D2">
      <w:pPr>
        <w:widowControl w:val="0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D06376">
        <w:rPr>
          <w:rFonts w:ascii="Times New Roman" w:hAnsi="Times New Roman"/>
          <w:sz w:val="28"/>
          <w:szCs w:val="24"/>
        </w:rPr>
        <w:t>Я не могу удержаться от спора, если люди</w:t>
      </w:r>
      <w:r w:rsidRPr="00D06376">
        <w:rPr>
          <w:rFonts w:ascii="Times New Roman" w:hAnsi="Times New Roman"/>
          <w:bCs/>
          <w:sz w:val="28"/>
          <w:szCs w:val="24"/>
        </w:rPr>
        <w:t xml:space="preserve"> не согласны со мной.</w:t>
      </w:r>
    </w:p>
    <w:p w:rsidR="00A630D2" w:rsidRPr="00D06376" w:rsidRDefault="00A630D2" w:rsidP="00A630D2">
      <w:pPr>
        <w:widowControl w:val="0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D06376">
        <w:rPr>
          <w:rFonts w:ascii="Times New Roman" w:hAnsi="Times New Roman"/>
          <w:sz w:val="28"/>
          <w:szCs w:val="24"/>
        </w:rPr>
        <w:t>Люди, увиливающие от работы, должны</w:t>
      </w:r>
      <w:r w:rsidRPr="00D06376">
        <w:rPr>
          <w:rFonts w:ascii="Times New Roman" w:hAnsi="Times New Roman"/>
          <w:bCs/>
          <w:sz w:val="28"/>
          <w:szCs w:val="24"/>
        </w:rPr>
        <w:t xml:space="preserve"> испытывать чувство</w:t>
      </w:r>
      <w:r w:rsidRPr="00D06376">
        <w:rPr>
          <w:rFonts w:ascii="Times New Roman" w:hAnsi="Times New Roman"/>
          <w:sz w:val="28"/>
          <w:szCs w:val="24"/>
        </w:rPr>
        <w:t xml:space="preserve"> вины.</w:t>
      </w:r>
    </w:p>
    <w:p w:rsidR="00A630D2" w:rsidRPr="00D06376" w:rsidRDefault="00A630D2" w:rsidP="00A630D2">
      <w:pPr>
        <w:widowControl w:val="0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D06376">
        <w:rPr>
          <w:rFonts w:ascii="Times New Roman" w:hAnsi="Times New Roman"/>
          <w:sz w:val="28"/>
          <w:szCs w:val="24"/>
        </w:rPr>
        <w:t>Тот, кто оскорбляет меня или мою семью, напрашивается на Драку.</w:t>
      </w:r>
    </w:p>
    <w:p w:rsidR="00A630D2" w:rsidRPr="00D06376" w:rsidRDefault="00A630D2" w:rsidP="00A630D2">
      <w:pPr>
        <w:widowControl w:val="0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D06376">
        <w:rPr>
          <w:rFonts w:ascii="Times New Roman" w:hAnsi="Times New Roman"/>
          <w:sz w:val="28"/>
          <w:szCs w:val="24"/>
        </w:rPr>
        <w:t>Я не способен на грубые шутки.</w:t>
      </w:r>
    </w:p>
    <w:p w:rsidR="00A630D2" w:rsidRPr="00D06376" w:rsidRDefault="00A630D2" w:rsidP="00A630D2">
      <w:pPr>
        <w:widowControl w:val="0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D06376">
        <w:rPr>
          <w:rFonts w:ascii="Times New Roman" w:hAnsi="Times New Roman"/>
          <w:sz w:val="28"/>
          <w:szCs w:val="24"/>
        </w:rPr>
        <w:t>Меня охватывает ярость, когда надо</w:t>
      </w:r>
      <w:r w:rsidRPr="00D06376">
        <w:rPr>
          <w:rFonts w:ascii="Times New Roman" w:hAnsi="Times New Roman"/>
          <w:bCs/>
          <w:sz w:val="28"/>
          <w:szCs w:val="24"/>
        </w:rPr>
        <w:t xml:space="preserve"> мной насмехаются.</w:t>
      </w:r>
    </w:p>
    <w:p w:rsidR="00A630D2" w:rsidRPr="00D06376" w:rsidRDefault="00A630D2" w:rsidP="00A630D2">
      <w:pPr>
        <w:widowControl w:val="0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D06376">
        <w:rPr>
          <w:rFonts w:ascii="Times New Roman" w:hAnsi="Times New Roman"/>
          <w:sz w:val="28"/>
          <w:szCs w:val="24"/>
        </w:rPr>
        <w:t>Когда люди строят из себя начальников, я делаю</w:t>
      </w:r>
      <w:r w:rsidRPr="00D06376">
        <w:rPr>
          <w:rFonts w:ascii="Times New Roman" w:hAnsi="Times New Roman"/>
          <w:bCs/>
          <w:sz w:val="28"/>
          <w:szCs w:val="24"/>
        </w:rPr>
        <w:t xml:space="preserve"> все, чтобы </w:t>
      </w:r>
      <w:r w:rsidRPr="00D06376">
        <w:rPr>
          <w:rFonts w:ascii="Times New Roman" w:hAnsi="Times New Roman"/>
          <w:sz w:val="28"/>
          <w:szCs w:val="24"/>
        </w:rPr>
        <w:t>они не зазн</w:t>
      </w:r>
      <w:r w:rsidRPr="00D06376">
        <w:rPr>
          <w:rFonts w:ascii="Times New Roman" w:hAnsi="Times New Roman"/>
          <w:sz w:val="28"/>
          <w:szCs w:val="24"/>
        </w:rPr>
        <w:t>а</w:t>
      </w:r>
      <w:r w:rsidRPr="00D06376">
        <w:rPr>
          <w:rFonts w:ascii="Times New Roman" w:hAnsi="Times New Roman"/>
          <w:sz w:val="28"/>
          <w:szCs w:val="24"/>
        </w:rPr>
        <w:t>вались.</w:t>
      </w:r>
    </w:p>
    <w:p w:rsidR="00A630D2" w:rsidRPr="00D06376" w:rsidRDefault="00A630D2" w:rsidP="00A630D2">
      <w:pPr>
        <w:widowControl w:val="0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D06376">
        <w:rPr>
          <w:rFonts w:ascii="Times New Roman" w:hAnsi="Times New Roman"/>
          <w:sz w:val="28"/>
          <w:szCs w:val="24"/>
        </w:rPr>
        <w:t>Почти каждую неделю я вижу кого-нибудь, кто мне не нравится.</w:t>
      </w:r>
    </w:p>
    <w:p w:rsidR="00A630D2" w:rsidRPr="00D06376" w:rsidRDefault="00A630D2" w:rsidP="00A630D2">
      <w:pPr>
        <w:widowControl w:val="0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D06376">
        <w:rPr>
          <w:rFonts w:ascii="Times New Roman" w:hAnsi="Times New Roman"/>
          <w:sz w:val="28"/>
          <w:szCs w:val="24"/>
        </w:rPr>
        <w:t>Довольно многие люди завидуют мне.</w:t>
      </w:r>
    </w:p>
    <w:p w:rsidR="00A630D2" w:rsidRPr="00D06376" w:rsidRDefault="00A630D2" w:rsidP="00A630D2">
      <w:pPr>
        <w:widowControl w:val="0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D06376">
        <w:rPr>
          <w:rFonts w:ascii="Times New Roman" w:hAnsi="Times New Roman"/>
          <w:sz w:val="28"/>
          <w:szCs w:val="24"/>
        </w:rPr>
        <w:t>Я требую, чтобы люди уважали</w:t>
      </w:r>
      <w:r w:rsidRPr="00D06376">
        <w:rPr>
          <w:rFonts w:ascii="Times New Roman" w:hAnsi="Times New Roman"/>
          <w:bCs/>
          <w:sz w:val="28"/>
          <w:szCs w:val="24"/>
        </w:rPr>
        <w:t xml:space="preserve"> мои права.</w:t>
      </w:r>
    </w:p>
    <w:p w:rsidR="00A630D2" w:rsidRPr="00D06376" w:rsidRDefault="00A630D2" w:rsidP="00A630D2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D06376">
        <w:rPr>
          <w:rFonts w:ascii="Times New Roman" w:hAnsi="Times New Roman"/>
          <w:sz w:val="28"/>
          <w:szCs w:val="24"/>
        </w:rPr>
        <w:t>Меня угнетает то, что я мало делаю для моих родителей.</w:t>
      </w:r>
    </w:p>
    <w:p w:rsidR="00A630D2" w:rsidRPr="00D06376" w:rsidRDefault="00A630D2" w:rsidP="00A630D2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D06376">
        <w:rPr>
          <w:rFonts w:ascii="Times New Roman" w:hAnsi="Times New Roman"/>
          <w:sz w:val="28"/>
          <w:szCs w:val="24"/>
        </w:rPr>
        <w:t>Люди, которые постоянно изводят вас, стоят того, чтобы их щелкнули по носу.</w:t>
      </w:r>
    </w:p>
    <w:p w:rsidR="00A630D2" w:rsidRPr="00D06376" w:rsidRDefault="00A630D2" w:rsidP="00A630D2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D06376">
        <w:rPr>
          <w:rFonts w:ascii="Times New Roman" w:hAnsi="Times New Roman"/>
          <w:sz w:val="28"/>
          <w:szCs w:val="24"/>
        </w:rPr>
        <w:t>От злости я иногда бываю мрачен.</w:t>
      </w:r>
    </w:p>
    <w:p w:rsidR="00A630D2" w:rsidRPr="00D06376" w:rsidRDefault="00A630D2" w:rsidP="00A630D2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D06376">
        <w:rPr>
          <w:rFonts w:ascii="Times New Roman" w:hAnsi="Times New Roman"/>
          <w:sz w:val="28"/>
          <w:szCs w:val="24"/>
        </w:rPr>
        <w:t>Если ко мне относятся хуже, чем я того заслуживаю, я не расстраиваюсь.</w:t>
      </w:r>
    </w:p>
    <w:p w:rsidR="00A630D2" w:rsidRPr="00D06376" w:rsidRDefault="00A630D2" w:rsidP="00A630D2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D06376">
        <w:rPr>
          <w:rFonts w:ascii="Times New Roman" w:hAnsi="Times New Roman"/>
          <w:sz w:val="28"/>
          <w:szCs w:val="24"/>
        </w:rPr>
        <w:t>Если кто-то выводит меня из себя, я не обращаю на это внимания.</w:t>
      </w:r>
    </w:p>
    <w:p w:rsidR="00A630D2" w:rsidRPr="00D06376" w:rsidRDefault="00A630D2" w:rsidP="00A630D2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D06376">
        <w:rPr>
          <w:rFonts w:ascii="Times New Roman" w:hAnsi="Times New Roman"/>
          <w:sz w:val="28"/>
          <w:szCs w:val="24"/>
        </w:rPr>
        <w:t>Хотя я и не показываю этого, иногда меня гложет зависть.</w:t>
      </w:r>
    </w:p>
    <w:p w:rsidR="00A630D2" w:rsidRPr="00D06376" w:rsidRDefault="00A630D2" w:rsidP="00A630D2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D06376">
        <w:rPr>
          <w:rFonts w:ascii="Times New Roman" w:hAnsi="Times New Roman"/>
          <w:sz w:val="28"/>
          <w:szCs w:val="24"/>
        </w:rPr>
        <w:t>Иногда мне кажется, что надо мной смеются.</w:t>
      </w:r>
    </w:p>
    <w:p w:rsidR="00A630D2" w:rsidRPr="00D06376" w:rsidRDefault="00A630D2" w:rsidP="00A630D2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D06376">
        <w:rPr>
          <w:rFonts w:ascii="Times New Roman" w:hAnsi="Times New Roman"/>
          <w:sz w:val="28"/>
          <w:szCs w:val="24"/>
        </w:rPr>
        <w:t>Даже если я злюсь, я не прибегаю к «сильным» выражениям.</w:t>
      </w:r>
    </w:p>
    <w:p w:rsidR="00A630D2" w:rsidRPr="00D06376" w:rsidRDefault="00A630D2" w:rsidP="00A630D2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D06376">
        <w:rPr>
          <w:rFonts w:ascii="Times New Roman" w:hAnsi="Times New Roman"/>
          <w:sz w:val="28"/>
          <w:szCs w:val="24"/>
        </w:rPr>
        <w:t>Мне хочется, чтобы мои ошибки были прощены.</w:t>
      </w:r>
    </w:p>
    <w:p w:rsidR="00A630D2" w:rsidRPr="00D06376" w:rsidRDefault="00A630D2" w:rsidP="00A630D2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D06376">
        <w:rPr>
          <w:rFonts w:ascii="Times New Roman" w:hAnsi="Times New Roman"/>
          <w:sz w:val="28"/>
          <w:szCs w:val="24"/>
        </w:rPr>
        <w:t>Я редко даю сдачи, даже если кто-нибудь ударит меня.</w:t>
      </w:r>
    </w:p>
    <w:p w:rsidR="00A630D2" w:rsidRPr="00D06376" w:rsidRDefault="00A630D2" w:rsidP="00A630D2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D06376">
        <w:rPr>
          <w:rFonts w:ascii="Times New Roman" w:hAnsi="Times New Roman"/>
          <w:sz w:val="28"/>
          <w:szCs w:val="24"/>
        </w:rPr>
        <w:t>Когда получается не по-моему, я иногда обижаюсь.</w:t>
      </w:r>
    </w:p>
    <w:p w:rsidR="00A630D2" w:rsidRPr="00D06376" w:rsidRDefault="00A630D2" w:rsidP="00A630D2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D06376">
        <w:rPr>
          <w:rFonts w:ascii="Times New Roman" w:hAnsi="Times New Roman"/>
          <w:sz w:val="28"/>
          <w:szCs w:val="24"/>
        </w:rPr>
        <w:t>Иногда люди раздражают меня просто своим присутствием.</w:t>
      </w:r>
    </w:p>
    <w:p w:rsidR="00A630D2" w:rsidRPr="00D06376" w:rsidRDefault="00A630D2" w:rsidP="00A630D2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D06376">
        <w:rPr>
          <w:rFonts w:ascii="Times New Roman" w:hAnsi="Times New Roman"/>
          <w:sz w:val="28"/>
          <w:szCs w:val="24"/>
        </w:rPr>
        <w:t>Нет людей, которых бы я по-настоящему ненавидел.</w:t>
      </w:r>
    </w:p>
    <w:p w:rsidR="00A630D2" w:rsidRPr="00D06376" w:rsidRDefault="00A630D2" w:rsidP="00A630D2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D06376">
        <w:rPr>
          <w:rFonts w:ascii="Times New Roman" w:hAnsi="Times New Roman"/>
          <w:sz w:val="28"/>
          <w:szCs w:val="24"/>
        </w:rPr>
        <w:t>Мой принцип: «Никогда не доверяй чужакам».</w:t>
      </w:r>
    </w:p>
    <w:p w:rsidR="00A630D2" w:rsidRPr="00D06376" w:rsidRDefault="00A630D2" w:rsidP="00A630D2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D06376">
        <w:rPr>
          <w:rFonts w:ascii="Times New Roman" w:hAnsi="Times New Roman"/>
          <w:sz w:val="28"/>
          <w:szCs w:val="24"/>
        </w:rPr>
        <w:t>Если кто-нибудь раздражает меня, я готов сказать все,</w:t>
      </w:r>
      <w:r w:rsidRPr="00D06376">
        <w:rPr>
          <w:rFonts w:ascii="Times New Roman" w:hAnsi="Times New Roman"/>
          <w:bCs/>
          <w:sz w:val="28"/>
          <w:szCs w:val="24"/>
        </w:rPr>
        <w:t xml:space="preserve"> что я о нем</w:t>
      </w:r>
      <w:r w:rsidRPr="00D06376">
        <w:rPr>
          <w:rFonts w:ascii="Times New Roman" w:hAnsi="Times New Roman"/>
          <w:sz w:val="28"/>
          <w:szCs w:val="24"/>
        </w:rPr>
        <w:t xml:space="preserve"> думаю.</w:t>
      </w:r>
    </w:p>
    <w:p w:rsidR="00A630D2" w:rsidRPr="00D06376" w:rsidRDefault="00A630D2" w:rsidP="00A630D2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D06376">
        <w:rPr>
          <w:rFonts w:ascii="Times New Roman" w:hAnsi="Times New Roman"/>
          <w:sz w:val="28"/>
          <w:szCs w:val="24"/>
        </w:rPr>
        <w:t>Я делаю много такого, о чем впоследствии сожалею.</w:t>
      </w:r>
    </w:p>
    <w:p w:rsidR="00A630D2" w:rsidRPr="00D06376" w:rsidRDefault="00A630D2" w:rsidP="00A630D2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D06376">
        <w:rPr>
          <w:rFonts w:ascii="Times New Roman" w:hAnsi="Times New Roman"/>
          <w:sz w:val="28"/>
          <w:szCs w:val="24"/>
        </w:rPr>
        <w:t>Если я разозлюсь, я могу ударить кого-нибудь.</w:t>
      </w:r>
    </w:p>
    <w:p w:rsidR="00A630D2" w:rsidRPr="00D06376" w:rsidRDefault="00A630D2" w:rsidP="00A630D2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D06376">
        <w:rPr>
          <w:rFonts w:ascii="Times New Roman" w:hAnsi="Times New Roman"/>
          <w:sz w:val="28"/>
          <w:szCs w:val="24"/>
        </w:rPr>
        <w:t>С десяти лет я никогда не проявлял вспышек гнева.</w:t>
      </w:r>
    </w:p>
    <w:p w:rsidR="00A630D2" w:rsidRPr="00D06376" w:rsidRDefault="00A630D2" w:rsidP="00A630D2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D06376">
        <w:rPr>
          <w:rFonts w:ascii="Times New Roman" w:hAnsi="Times New Roman"/>
          <w:sz w:val="28"/>
          <w:szCs w:val="24"/>
        </w:rPr>
        <w:lastRenderedPageBreak/>
        <w:t>Я часто чувствую себя, как пороховая бочка, готовая взорваться.</w:t>
      </w:r>
    </w:p>
    <w:p w:rsidR="00A630D2" w:rsidRPr="00D06376" w:rsidRDefault="00A630D2" w:rsidP="00A630D2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D06376">
        <w:rPr>
          <w:rFonts w:ascii="Times New Roman" w:hAnsi="Times New Roman"/>
          <w:sz w:val="28"/>
          <w:szCs w:val="24"/>
        </w:rPr>
        <w:t>Если бы все знали, что я чувствую, меня бы считали человеком, с кот</w:t>
      </w:r>
      <w:r w:rsidRPr="00D06376">
        <w:rPr>
          <w:rFonts w:ascii="Times New Roman" w:hAnsi="Times New Roman"/>
          <w:sz w:val="28"/>
          <w:szCs w:val="24"/>
        </w:rPr>
        <w:t>о</w:t>
      </w:r>
      <w:r w:rsidRPr="00D06376">
        <w:rPr>
          <w:rFonts w:ascii="Times New Roman" w:hAnsi="Times New Roman"/>
          <w:sz w:val="28"/>
          <w:szCs w:val="24"/>
        </w:rPr>
        <w:t>рым не легко ладить.</w:t>
      </w:r>
    </w:p>
    <w:p w:rsidR="00A630D2" w:rsidRPr="00D06376" w:rsidRDefault="00A630D2" w:rsidP="00A630D2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D06376">
        <w:rPr>
          <w:rFonts w:ascii="Times New Roman" w:hAnsi="Times New Roman"/>
          <w:sz w:val="28"/>
          <w:szCs w:val="24"/>
        </w:rPr>
        <w:t>Я всегда думаю о том, какие тайные причины</w:t>
      </w:r>
      <w:r w:rsidRPr="00D06376">
        <w:rPr>
          <w:rFonts w:ascii="Times New Roman" w:hAnsi="Times New Roman"/>
          <w:bCs/>
          <w:sz w:val="28"/>
          <w:szCs w:val="24"/>
        </w:rPr>
        <w:t xml:space="preserve"> заставляют</w:t>
      </w:r>
      <w:r w:rsidRPr="00D06376">
        <w:rPr>
          <w:rFonts w:ascii="Times New Roman" w:hAnsi="Times New Roman"/>
          <w:sz w:val="28"/>
          <w:szCs w:val="24"/>
        </w:rPr>
        <w:t xml:space="preserve"> людей делать что-то приятное для меня.</w:t>
      </w:r>
    </w:p>
    <w:p w:rsidR="00A630D2" w:rsidRPr="00D06376" w:rsidRDefault="00A630D2" w:rsidP="00A630D2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D06376">
        <w:rPr>
          <w:rFonts w:ascii="Times New Roman" w:hAnsi="Times New Roman"/>
          <w:sz w:val="28"/>
          <w:szCs w:val="24"/>
        </w:rPr>
        <w:t>Когда на меня кричат, я начинаю кричать в ответ.</w:t>
      </w:r>
    </w:p>
    <w:p w:rsidR="00A630D2" w:rsidRPr="00D06376" w:rsidRDefault="00A630D2" w:rsidP="00A630D2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D06376">
        <w:rPr>
          <w:rFonts w:ascii="Times New Roman" w:hAnsi="Times New Roman"/>
          <w:sz w:val="28"/>
          <w:szCs w:val="24"/>
        </w:rPr>
        <w:t>Неудачи огорчают меня.</w:t>
      </w:r>
    </w:p>
    <w:p w:rsidR="00A630D2" w:rsidRPr="00D06376" w:rsidRDefault="00A630D2" w:rsidP="00A630D2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D06376">
        <w:rPr>
          <w:rFonts w:ascii="Times New Roman" w:hAnsi="Times New Roman"/>
          <w:sz w:val="28"/>
          <w:szCs w:val="24"/>
        </w:rPr>
        <w:t>Я дерусь не реже и не чаще, чем другие.</w:t>
      </w:r>
    </w:p>
    <w:p w:rsidR="00A630D2" w:rsidRPr="00D06376" w:rsidRDefault="00A630D2" w:rsidP="00A630D2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D06376">
        <w:rPr>
          <w:rFonts w:ascii="Times New Roman" w:hAnsi="Times New Roman"/>
          <w:sz w:val="28"/>
          <w:szCs w:val="24"/>
        </w:rPr>
        <w:t>Я могу вспомнить случай, когда я был настолько</w:t>
      </w:r>
      <w:r w:rsidRPr="00D06376">
        <w:rPr>
          <w:rFonts w:ascii="Times New Roman" w:hAnsi="Times New Roman"/>
          <w:bCs/>
          <w:sz w:val="28"/>
          <w:szCs w:val="24"/>
        </w:rPr>
        <w:t xml:space="preserve"> зол, что хватал</w:t>
      </w:r>
      <w:r w:rsidRPr="00D06376">
        <w:rPr>
          <w:rFonts w:ascii="Times New Roman" w:hAnsi="Times New Roman"/>
          <w:sz w:val="28"/>
          <w:szCs w:val="24"/>
        </w:rPr>
        <w:t xml:space="preserve"> попа</w:t>
      </w:r>
      <w:r w:rsidRPr="00D06376">
        <w:rPr>
          <w:rFonts w:ascii="Times New Roman" w:hAnsi="Times New Roman"/>
          <w:sz w:val="28"/>
          <w:szCs w:val="24"/>
        </w:rPr>
        <w:t>в</w:t>
      </w:r>
      <w:r w:rsidRPr="00D06376">
        <w:rPr>
          <w:rFonts w:ascii="Times New Roman" w:hAnsi="Times New Roman"/>
          <w:sz w:val="28"/>
          <w:szCs w:val="24"/>
        </w:rPr>
        <w:t>шуюся мне под руку вещь и ломал ее.</w:t>
      </w:r>
    </w:p>
    <w:p w:rsidR="00A630D2" w:rsidRPr="00D06376" w:rsidRDefault="00A630D2" w:rsidP="00A630D2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D06376">
        <w:rPr>
          <w:rFonts w:ascii="Times New Roman" w:hAnsi="Times New Roman"/>
          <w:sz w:val="28"/>
          <w:szCs w:val="24"/>
        </w:rPr>
        <w:t>Иногда я чувствую, что готов первым начать драку.</w:t>
      </w:r>
    </w:p>
    <w:p w:rsidR="00A630D2" w:rsidRPr="00D06376" w:rsidRDefault="00A630D2" w:rsidP="00A630D2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D06376">
        <w:rPr>
          <w:rFonts w:ascii="Times New Roman" w:hAnsi="Times New Roman"/>
          <w:sz w:val="28"/>
          <w:szCs w:val="24"/>
        </w:rPr>
        <w:t>Иногда я чувствую, что жизнь поступает со мной несправедливо.</w:t>
      </w:r>
    </w:p>
    <w:p w:rsidR="00A630D2" w:rsidRPr="00D06376" w:rsidRDefault="00A630D2" w:rsidP="00A630D2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D06376">
        <w:rPr>
          <w:rFonts w:ascii="Times New Roman" w:hAnsi="Times New Roman"/>
          <w:sz w:val="28"/>
          <w:szCs w:val="24"/>
        </w:rPr>
        <w:t xml:space="preserve">Раньше я думал, что большинство людей говорит правду, </w:t>
      </w:r>
      <w:r w:rsidRPr="00D06376">
        <w:rPr>
          <w:rFonts w:ascii="Times New Roman" w:hAnsi="Times New Roman"/>
          <w:bCs/>
          <w:sz w:val="28"/>
          <w:szCs w:val="24"/>
        </w:rPr>
        <w:t xml:space="preserve">но </w:t>
      </w:r>
      <w:r w:rsidRPr="00D06376">
        <w:rPr>
          <w:rFonts w:ascii="Times New Roman" w:hAnsi="Times New Roman"/>
          <w:sz w:val="28"/>
          <w:szCs w:val="24"/>
        </w:rPr>
        <w:t>теперь я в это не верю.</w:t>
      </w:r>
    </w:p>
    <w:p w:rsidR="00A630D2" w:rsidRPr="00D06376" w:rsidRDefault="00A630D2" w:rsidP="00A630D2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D06376">
        <w:rPr>
          <w:rFonts w:ascii="Times New Roman" w:hAnsi="Times New Roman"/>
          <w:sz w:val="28"/>
          <w:szCs w:val="24"/>
        </w:rPr>
        <w:t>Я ругаюсь со злости.</w:t>
      </w:r>
    </w:p>
    <w:p w:rsidR="00A630D2" w:rsidRPr="00D06376" w:rsidRDefault="00A630D2" w:rsidP="00A630D2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D06376">
        <w:rPr>
          <w:rFonts w:ascii="Times New Roman" w:hAnsi="Times New Roman"/>
          <w:sz w:val="28"/>
          <w:szCs w:val="24"/>
        </w:rPr>
        <w:t>Когда я поступаю неправильно,</w:t>
      </w:r>
      <w:r w:rsidRPr="00D06376">
        <w:rPr>
          <w:rFonts w:ascii="Times New Roman" w:hAnsi="Times New Roman"/>
          <w:bCs/>
          <w:sz w:val="28"/>
          <w:szCs w:val="24"/>
        </w:rPr>
        <w:t xml:space="preserve"> меня мучает</w:t>
      </w:r>
      <w:r w:rsidRPr="00D06376">
        <w:rPr>
          <w:rFonts w:ascii="Times New Roman" w:hAnsi="Times New Roman"/>
          <w:sz w:val="28"/>
          <w:szCs w:val="24"/>
        </w:rPr>
        <w:t xml:space="preserve"> совесть.</w:t>
      </w:r>
    </w:p>
    <w:p w:rsidR="00A630D2" w:rsidRPr="00D06376" w:rsidRDefault="00A630D2" w:rsidP="00A630D2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D06376">
        <w:rPr>
          <w:rFonts w:ascii="Times New Roman" w:hAnsi="Times New Roman"/>
          <w:sz w:val="28"/>
          <w:szCs w:val="24"/>
        </w:rPr>
        <w:t>Если для защиты своих прав мне надо применять физическую силу, я применяю ее.</w:t>
      </w:r>
    </w:p>
    <w:p w:rsidR="00A630D2" w:rsidRPr="00D06376" w:rsidRDefault="00A630D2" w:rsidP="00A630D2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D06376">
        <w:rPr>
          <w:rFonts w:ascii="Times New Roman" w:hAnsi="Times New Roman"/>
          <w:sz w:val="28"/>
          <w:szCs w:val="24"/>
        </w:rPr>
        <w:t>Иногда я выражаю свой гнев тем, что стучу по столу кулаком.</w:t>
      </w:r>
    </w:p>
    <w:p w:rsidR="00A630D2" w:rsidRPr="00D06376" w:rsidRDefault="00A630D2" w:rsidP="00A630D2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D06376">
        <w:rPr>
          <w:rFonts w:ascii="Times New Roman" w:hAnsi="Times New Roman"/>
          <w:sz w:val="28"/>
          <w:szCs w:val="24"/>
        </w:rPr>
        <w:t>Я бываю грубоват по отношению к людям, которые мне не нравятся.</w:t>
      </w:r>
    </w:p>
    <w:p w:rsidR="00A630D2" w:rsidRPr="00D06376" w:rsidRDefault="00A630D2" w:rsidP="00A630D2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D06376">
        <w:rPr>
          <w:rFonts w:ascii="Times New Roman" w:hAnsi="Times New Roman"/>
          <w:sz w:val="28"/>
          <w:szCs w:val="24"/>
        </w:rPr>
        <w:t>У меня нет врагов, которые хотели бы мне навредить.</w:t>
      </w:r>
    </w:p>
    <w:p w:rsidR="00A630D2" w:rsidRPr="00D06376" w:rsidRDefault="00A630D2" w:rsidP="00A630D2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D06376">
        <w:rPr>
          <w:rFonts w:ascii="Times New Roman" w:hAnsi="Times New Roman"/>
          <w:sz w:val="28"/>
          <w:szCs w:val="24"/>
        </w:rPr>
        <w:t>Я не умею поставить человека на место, даже если он этого заслуживает.</w:t>
      </w:r>
    </w:p>
    <w:p w:rsidR="00A630D2" w:rsidRPr="00D06376" w:rsidRDefault="00A630D2" w:rsidP="00A630D2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D06376">
        <w:rPr>
          <w:rFonts w:ascii="Times New Roman" w:hAnsi="Times New Roman"/>
          <w:sz w:val="28"/>
          <w:szCs w:val="24"/>
        </w:rPr>
        <w:t>Я часто думаю, что жил неправильно.</w:t>
      </w:r>
    </w:p>
    <w:p w:rsidR="00A630D2" w:rsidRPr="00D06376" w:rsidRDefault="00A630D2" w:rsidP="00A630D2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D06376">
        <w:rPr>
          <w:rFonts w:ascii="Times New Roman" w:hAnsi="Times New Roman"/>
          <w:sz w:val="28"/>
          <w:szCs w:val="24"/>
        </w:rPr>
        <w:t>Я знаю людей, которые способны довести меня до драки.</w:t>
      </w:r>
    </w:p>
    <w:p w:rsidR="00A630D2" w:rsidRPr="00D06376" w:rsidRDefault="00A630D2" w:rsidP="00A630D2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D06376">
        <w:rPr>
          <w:rFonts w:ascii="Times New Roman" w:hAnsi="Times New Roman"/>
          <w:sz w:val="28"/>
          <w:szCs w:val="24"/>
        </w:rPr>
        <w:t>Я не раздражаюсь из-за мелочей.</w:t>
      </w:r>
    </w:p>
    <w:p w:rsidR="00A630D2" w:rsidRPr="00D06376" w:rsidRDefault="00A630D2" w:rsidP="00A630D2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D06376">
        <w:rPr>
          <w:rFonts w:ascii="Times New Roman" w:hAnsi="Times New Roman"/>
          <w:sz w:val="28"/>
          <w:szCs w:val="24"/>
        </w:rPr>
        <w:t>Мне редко приходит в голову, что люди пытаются разозлить или оско</w:t>
      </w:r>
      <w:r w:rsidRPr="00D06376">
        <w:rPr>
          <w:rFonts w:ascii="Times New Roman" w:hAnsi="Times New Roman"/>
          <w:sz w:val="28"/>
          <w:szCs w:val="24"/>
        </w:rPr>
        <w:t>р</w:t>
      </w:r>
      <w:r w:rsidRPr="00D06376">
        <w:rPr>
          <w:rFonts w:ascii="Times New Roman" w:hAnsi="Times New Roman"/>
          <w:sz w:val="28"/>
          <w:szCs w:val="24"/>
        </w:rPr>
        <w:t>бить меня.</w:t>
      </w:r>
    </w:p>
    <w:p w:rsidR="00A630D2" w:rsidRPr="00D06376" w:rsidRDefault="00A630D2" w:rsidP="00A630D2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D06376">
        <w:rPr>
          <w:rFonts w:ascii="Times New Roman" w:hAnsi="Times New Roman"/>
          <w:sz w:val="28"/>
          <w:szCs w:val="24"/>
        </w:rPr>
        <w:t>Я часто просто угрожаю людям, хотя и не собираюсь приводить угрозы в исполнение.</w:t>
      </w:r>
    </w:p>
    <w:p w:rsidR="00A630D2" w:rsidRPr="00D06376" w:rsidRDefault="00A630D2" w:rsidP="00A630D2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D06376">
        <w:rPr>
          <w:rFonts w:ascii="Times New Roman" w:hAnsi="Times New Roman"/>
          <w:sz w:val="28"/>
          <w:szCs w:val="24"/>
        </w:rPr>
        <w:t>В последнее время я стал занудой.</w:t>
      </w:r>
    </w:p>
    <w:p w:rsidR="00A630D2" w:rsidRPr="00D06376" w:rsidRDefault="00A630D2" w:rsidP="00A630D2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D06376">
        <w:rPr>
          <w:rFonts w:ascii="Times New Roman" w:hAnsi="Times New Roman"/>
          <w:sz w:val="28"/>
          <w:szCs w:val="24"/>
        </w:rPr>
        <w:lastRenderedPageBreak/>
        <w:t>В споре я часто повышаю голос. -</w:t>
      </w:r>
    </w:p>
    <w:p w:rsidR="00A630D2" w:rsidRPr="00D06376" w:rsidRDefault="00A630D2" w:rsidP="00A630D2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D06376">
        <w:rPr>
          <w:rFonts w:ascii="Times New Roman" w:hAnsi="Times New Roman"/>
          <w:sz w:val="28"/>
          <w:szCs w:val="24"/>
        </w:rPr>
        <w:t>Обычно я стараюсь скрывать плохое отношение к людям.</w:t>
      </w:r>
    </w:p>
    <w:p w:rsidR="00A630D2" w:rsidRPr="00D06376" w:rsidRDefault="00A630D2" w:rsidP="00A630D2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D06376">
        <w:rPr>
          <w:rFonts w:ascii="Times New Roman" w:hAnsi="Times New Roman"/>
          <w:sz w:val="28"/>
          <w:szCs w:val="24"/>
        </w:rPr>
        <w:t>Я лучше соглашусь с чем-либо,</w:t>
      </w:r>
      <w:r w:rsidRPr="00D06376">
        <w:rPr>
          <w:rFonts w:ascii="Times New Roman" w:hAnsi="Times New Roman"/>
          <w:bCs/>
          <w:sz w:val="28"/>
          <w:szCs w:val="24"/>
        </w:rPr>
        <w:t xml:space="preserve"> чем</w:t>
      </w:r>
      <w:r w:rsidRPr="00D06376">
        <w:rPr>
          <w:rFonts w:ascii="Times New Roman" w:hAnsi="Times New Roman"/>
          <w:sz w:val="28"/>
          <w:szCs w:val="24"/>
        </w:rPr>
        <w:t xml:space="preserve"> стану спорить.</w:t>
      </w:r>
    </w:p>
    <w:p w:rsidR="00A630D2" w:rsidRPr="00D06376" w:rsidRDefault="00A630D2" w:rsidP="00A630D2">
      <w:pPr>
        <w:spacing w:after="0" w:line="360" w:lineRule="auto"/>
        <w:ind w:firstLine="567"/>
        <w:rPr>
          <w:rFonts w:ascii="Times New Roman" w:hAnsi="Times New Roman"/>
          <w:b/>
          <w:sz w:val="28"/>
          <w:szCs w:val="24"/>
        </w:rPr>
      </w:pPr>
      <w:r w:rsidRPr="00D06376">
        <w:rPr>
          <w:rFonts w:ascii="Times New Roman" w:hAnsi="Times New Roman"/>
          <w:b/>
          <w:sz w:val="28"/>
          <w:szCs w:val="24"/>
        </w:rPr>
        <w:t>Обработка результатов.</w:t>
      </w:r>
    </w:p>
    <w:p w:rsidR="00A630D2" w:rsidRPr="00D06376" w:rsidRDefault="00A630D2" w:rsidP="00A630D2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4"/>
        </w:rPr>
      </w:pPr>
      <w:r w:rsidRPr="00D06376">
        <w:rPr>
          <w:rFonts w:ascii="Times New Roman" w:hAnsi="Times New Roman"/>
          <w:i/>
          <w:sz w:val="28"/>
          <w:szCs w:val="24"/>
        </w:rPr>
        <w:t>Индексы различных форм агрессивных и враждебных</w:t>
      </w:r>
      <w:r w:rsidRPr="00D06376">
        <w:rPr>
          <w:rFonts w:ascii="Times New Roman" w:hAnsi="Times New Roman"/>
          <w:bCs/>
          <w:i/>
          <w:sz w:val="28"/>
          <w:szCs w:val="24"/>
        </w:rPr>
        <w:t xml:space="preserve"> реакций </w:t>
      </w:r>
      <w:r w:rsidRPr="00D06376">
        <w:rPr>
          <w:rFonts w:ascii="Times New Roman" w:hAnsi="Times New Roman"/>
          <w:i/>
          <w:sz w:val="28"/>
          <w:szCs w:val="24"/>
        </w:rPr>
        <w:t>опред</w:t>
      </w:r>
      <w:r w:rsidRPr="00D06376">
        <w:rPr>
          <w:rFonts w:ascii="Times New Roman" w:hAnsi="Times New Roman"/>
          <w:i/>
          <w:sz w:val="28"/>
          <w:szCs w:val="24"/>
        </w:rPr>
        <w:t>е</w:t>
      </w:r>
      <w:r w:rsidRPr="00D06376">
        <w:rPr>
          <w:rFonts w:ascii="Times New Roman" w:hAnsi="Times New Roman"/>
          <w:i/>
          <w:sz w:val="28"/>
          <w:szCs w:val="24"/>
        </w:rPr>
        <w:t>ляются суммированием полученных ответов.</w:t>
      </w:r>
    </w:p>
    <w:p w:rsidR="00A630D2" w:rsidRPr="00D06376" w:rsidRDefault="00A630D2" w:rsidP="00A630D2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D06376">
        <w:rPr>
          <w:rFonts w:ascii="Times New Roman" w:hAnsi="Times New Roman"/>
          <w:sz w:val="28"/>
          <w:szCs w:val="24"/>
        </w:rPr>
        <w:t>Физическая агрессия: «да» - № 1, 25, 33, 48, 55, 62, 68;</w:t>
      </w:r>
    </w:p>
    <w:p w:rsidR="00A630D2" w:rsidRPr="00D06376" w:rsidRDefault="00A630D2" w:rsidP="00A630D2">
      <w:pPr>
        <w:spacing w:after="0" w:line="360" w:lineRule="auto"/>
        <w:rPr>
          <w:rFonts w:ascii="Times New Roman" w:hAnsi="Times New Roman"/>
          <w:noProof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</w:t>
      </w:r>
      <w:r w:rsidRPr="00D06376">
        <w:rPr>
          <w:rFonts w:ascii="Times New Roman" w:hAnsi="Times New Roman"/>
          <w:sz w:val="28"/>
          <w:szCs w:val="24"/>
        </w:rPr>
        <w:t xml:space="preserve">   «нет» - </w:t>
      </w:r>
      <w:r w:rsidRPr="00D06376">
        <w:rPr>
          <w:rFonts w:ascii="Times New Roman" w:hAnsi="Times New Roman"/>
          <w:noProof/>
          <w:sz w:val="28"/>
          <w:szCs w:val="24"/>
        </w:rPr>
        <w:t>№ 9,17,41.</w:t>
      </w:r>
    </w:p>
    <w:p w:rsidR="00A630D2" w:rsidRPr="00D06376" w:rsidRDefault="00A630D2" w:rsidP="00A630D2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D06376">
        <w:rPr>
          <w:rFonts w:ascii="Times New Roman" w:hAnsi="Times New Roman"/>
          <w:sz w:val="28"/>
          <w:szCs w:val="24"/>
        </w:rPr>
        <w:t>Косвенная агрессия:   «да» - № 2,18,34,42, 56, 63;</w:t>
      </w:r>
    </w:p>
    <w:p w:rsidR="00A630D2" w:rsidRPr="00D06376" w:rsidRDefault="00A630D2" w:rsidP="00A630D2">
      <w:pPr>
        <w:spacing w:after="0" w:line="360" w:lineRule="auto"/>
        <w:rPr>
          <w:rFonts w:ascii="Times New Roman" w:hAnsi="Times New Roman"/>
          <w:noProof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</w:t>
      </w:r>
      <w:r w:rsidRPr="00D06376">
        <w:rPr>
          <w:rFonts w:ascii="Times New Roman" w:hAnsi="Times New Roman"/>
          <w:sz w:val="28"/>
          <w:szCs w:val="24"/>
        </w:rPr>
        <w:t xml:space="preserve">   «нет» - № 10, </w:t>
      </w:r>
      <w:r w:rsidRPr="00D06376">
        <w:rPr>
          <w:rFonts w:ascii="Times New Roman" w:hAnsi="Times New Roman"/>
          <w:noProof/>
          <w:sz w:val="28"/>
          <w:szCs w:val="24"/>
        </w:rPr>
        <w:t>26, 49.</w:t>
      </w:r>
    </w:p>
    <w:p w:rsidR="00A630D2" w:rsidRPr="00D06376" w:rsidRDefault="00A630D2" w:rsidP="00A630D2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D06376">
        <w:rPr>
          <w:rFonts w:ascii="Times New Roman" w:hAnsi="Times New Roman"/>
          <w:sz w:val="28"/>
          <w:szCs w:val="24"/>
        </w:rPr>
        <w:t>Раздражение:               «да» - № 3,19, 27, 43, 50, 57, 64, 72;</w:t>
      </w:r>
    </w:p>
    <w:p w:rsidR="00A630D2" w:rsidRPr="00D06376" w:rsidRDefault="00A630D2" w:rsidP="00A630D2">
      <w:pPr>
        <w:spacing w:after="0" w:line="360" w:lineRule="auto"/>
        <w:rPr>
          <w:rFonts w:ascii="Times New Roman" w:hAnsi="Times New Roman"/>
          <w:noProof/>
          <w:sz w:val="28"/>
          <w:szCs w:val="24"/>
        </w:rPr>
      </w:pPr>
      <w:r w:rsidRPr="00D06376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                                   </w:t>
      </w:r>
      <w:r w:rsidRPr="00D06376">
        <w:rPr>
          <w:rFonts w:ascii="Times New Roman" w:hAnsi="Times New Roman"/>
          <w:sz w:val="28"/>
          <w:szCs w:val="24"/>
        </w:rPr>
        <w:t xml:space="preserve">            «нет» - № 11, </w:t>
      </w:r>
      <w:r w:rsidRPr="00D06376">
        <w:rPr>
          <w:rFonts w:ascii="Times New Roman" w:hAnsi="Times New Roman"/>
          <w:noProof/>
          <w:sz w:val="28"/>
          <w:szCs w:val="24"/>
        </w:rPr>
        <w:t>35, 69.</w:t>
      </w:r>
    </w:p>
    <w:p w:rsidR="00A630D2" w:rsidRPr="00D06376" w:rsidRDefault="00A630D2" w:rsidP="00A630D2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D06376">
        <w:rPr>
          <w:rFonts w:ascii="Times New Roman" w:hAnsi="Times New Roman"/>
          <w:noProof/>
          <w:sz w:val="28"/>
          <w:szCs w:val="24"/>
        </w:rPr>
        <w:t>4.</w:t>
      </w:r>
      <w:r w:rsidRPr="00D06376">
        <w:rPr>
          <w:rFonts w:ascii="Times New Roman" w:hAnsi="Times New Roman"/>
          <w:noProof/>
          <w:sz w:val="28"/>
          <w:szCs w:val="24"/>
        </w:rPr>
        <w:tab/>
      </w:r>
      <w:r w:rsidRPr="00D06376">
        <w:rPr>
          <w:rFonts w:ascii="Times New Roman" w:hAnsi="Times New Roman"/>
          <w:sz w:val="28"/>
          <w:szCs w:val="24"/>
        </w:rPr>
        <w:t>Негативизм:                «да» - № 4, 12, 20, 23, 36.</w:t>
      </w:r>
    </w:p>
    <w:p w:rsidR="00A630D2" w:rsidRPr="00D06376" w:rsidRDefault="00A630D2" w:rsidP="00A630D2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D06376">
        <w:rPr>
          <w:rFonts w:ascii="Times New Roman" w:hAnsi="Times New Roman"/>
          <w:sz w:val="28"/>
          <w:szCs w:val="24"/>
        </w:rPr>
        <w:t>5.</w:t>
      </w:r>
      <w:r w:rsidRPr="00D06376">
        <w:rPr>
          <w:rFonts w:ascii="Times New Roman" w:hAnsi="Times New Roman"/>
          <w:sz w:val="28"/>
          <w:szCs w:val="24"/>
        </w:rPr>
        <w:tab/>
        <w:t>Обида:                         «да» -№ 5, 13, 21, 29, 37, 51, 58;</w:t>
      </w:r>
    </w:p>
    <w:p w:rsidR="00A630D2" w:rsidRPr="00D06376" w:rsidRDefault="00A630D2" w:rsidP="00A630D2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D06376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                      </w:t>
      </w:r>
      <w:r w:rsidRPr="00D06376">
        <w:rPr>
          <w:rFonts w:ascii="Times New Roman" w:hAnsi="Times New Roman"/>
          <w:sz w:val="28"/>
          <w:szCs w:val="24"/>
        </w:rPr>
        <w:t xml:space="preserve">                        «нет» -№ 44.</w:t>
      </w:r>
    </w:p>
    <w:p w:rsidR="00A630D2" w:rsidRPr="00D06376" w:rsidRDefault="00A630D2" w:rsidP="00A630D2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D06376">
        <w:rPr>
          <w:rFonts w:ascii="Times New Roman" w:hAnsi="Times New Roman"/>
          <w:sz w:val="28"/>
          <w:szCs w:val="24"/>
        </w:rPr>
        <w:t>6.</w:t>
      </w:r>
      <w:r w:rsidRPr="00D06376">
        <w:rPr>
          <w:rFonts w:ascii="Times New Roman" w:hAnsi="Times New Roman"/>
          <w:sz w:val="28"/>
          <w:szCs w:val="24"/>
        </w:rPr>
        <w:tab/>
        <w:t>Подозрительность:     «да» - № 6, 14, 22, 30, 38, 45, 52, 59;</w:t>
      </w:r>
    </w:p>
    <w:p w:rsidR="00A630D2" w:rsidRPr="00D06376" w:rsidRDefault="00A630D2" w:rsidP="00A630D2">
      <w:pPr>
        <w:spacing w:after="0" w:line="360" w:lineRule="auto"/>
        <w:rPr>
          <w:rFonts w:ascii="Times New Roman" w:hAnsi="Times New Roman"/>
          <w:noProof/>
          <w:sz w:val="28"/>
          <w:szCs w:val="24"/>
        </w:rPr>
      </w:pPr>
      <w:r w:rsidRPr="00D06376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                                 </w:t>
      </w:r>
      <w:r w:rsidRPr="00D06376">
        <w:rPr>
          <w:rFonts w:ascii="Times New Roman" w:hAnsi="Times New Roman"/>
          <w:sz w:val="28"/>
          <w:szCs w:val="24"/>
        </w:rPr>
        <w:t xml:space="preserve">             «нет» - </w:t>
      </w:r>
      <w:r w:rsidRPr="00D06376">
        <w:rPr>
          <w:rFonts w:ascii="Times New Roman" w:hAnsi="Times New Roman"/>
          <w:noProof/>
          <w:sz w:val="28"/>
          <w:szCs w:val="24"/>
        </w:rPr>
        <w:t>№ 65,70.</w:t>
      </w:r>
    </w:p>
    <w:p w:rsidR="00A630D2" w:rsidRPr="00D06376" w:rsidRDefault="00A630D2" w:rsidP="00A630D2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D06376">
        <w:rPr>
          <w:rFonts w:ascii="Times New Roman" w:hAnsi="Times New Roman"/>
          <w:noProof/>
          <w:sz w:val="28"/>
          <w:szCs w:val="24"/>
        </w:rPr>
        <w:t>7.</w:t>
      </w:r>
      <w:r w:rsidRPr="00D06376">
        <w:rPr>
          <w:rFonts w:ascii="Times New Roman" w:hAnsi="Times New Roman"/>
          <w:noProof/>
          <w:sz w:val="28"/>
          <w:szCs w:val="24"/>
        </w:rPr>
        <w:tab/>
      </w:r>
      <w:r w:rsidRPr="00D06376">
        <w:rPr>
          <w:rFonts w:ascii="Times New Roman" w:hAnsi="Times New Roman"/>
          <w:sz w:val="28"/>
          <w:szCs w:val="24"/>
        </w:rPr>
        <w:t>Вербальная агрессия: «да» - № 7, 15, 23, 31, 46, 53, 60. 71, 73;</w:t>
      </w:r>
    </w:p>
    <w:p w:rsidR="00A630D2" w:rsidRPr="00D06376" w:rsidRDefault="00A630D2" w:rsidP="00A630D2">
      <w:pPr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</w:t>
      </w:r>
      <w:r w:rsidRPr="00D06376">
        <w:rPr>
          <w:rFonts w:ascii="Times New Roman" w:hAnsi="Times New Roman"/>
          <w:sz w:val="28"/>
          <w:szCs w:val="24"/>
        </w:rPr>
        <w:t xml:space="preserve">  «нет» - № 39, 74, 75.</w:t>
      </w:r>
    </w:p>
    <w:p w:rsidR="00A630D2" w:rsidRPr="00D06376" w:rsidRDefault="00A630D2" w:rsidP="00A630D2">
      <w:pPr>
        <w:spacing w:after="0" w:line="360" w:lineRule="auto"/>
        <w:rPr>
          <w:rFonts w:ascii="Times New Roman" w:hAnsi="Times New Roman"/>
          <w:noProof/>
          <w:sz w:val="28"/>
          <w:szCs w:val="24"/>
        </w:rPr>
      </w:pPr>
      <w:r w:rsidRPr="00D06376">
        <w:rPr>
          <w:rFonts w:ascii="Times New Roman" w:hAnsi="Times New Roman"/>
          <w:noProof/>
          <w:sz w:val="28"/>
          <w:szCs w:val="24"/>
        </w:rPr>
        <w:t>8.</w:t>
      </w:r>
      <w:r w:rsidRPr="00D06376">
        <w:rPr>
          <w:rFonts w:ascii="Times New Roman" w:hAnsi="Times New Roman"/>
          <w:sz w:val="28"/>
          <w:szCs w:val="24"/>
        </w:rPr>
        <w:tab/>
        <w:t>Угрызения совести,</w:t>
      </w:r>
      <w:r>
        <w:rPr>
          <w:rFonts w:ascii="Times New Roman" w:hAnsi="Times New Roman"/>
          <w:sz w:val="28"/>
          <w:szCs w:val="24"/>
        </w:rPr>
        <w:t xml:space="preserve"> </w:t>
      </w:r>
      <w:r w:rsidRPr="00D06376">
        <w:rPr>
          <w:rFonts w:ascii="Times New Roman" w:hAnsi="Times New Roman"/>
          <w:sz w:val="28"/>
          <w:szCs w:val="24"/>
        </w:rPr>
        <w:t xml:space="preserve">чувство вины: «да» - № 8.16, 24, 32, 40, 47, </w:t>
      </w:r>
      <w:r w:rsidRPr="00D06376">
        <w:rPr>
          <w:rFonts w:ascii="Times New Roman" w:hAnsi="Times New Roman"/>
          <w:noProof/>
          <w:sz w:val="28"/>
          <w:szCs w:val="24"/>
        </w:rPr>
        <w:t>54,61,67.</w:t>
      </w:r>
    </w:p>
    <w:p w:rsidR="00A630D2" w:rsidRPr="00D06376" w:rsidRDefault="00A630D2" w:rsidP="00A630D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D06376">
        <w:rPr>
          <w:rFonts w:ascii="Times New Roman" w:hAnsi="Times New Roman"/>
          <w:sz w:val="28"/>
          <w:szCs w:val="24"/>
        </w:rPr>
        <w:t>Физическая агрессия, косвенная агрессия, раздражение и вербальная агрессия вместе образуют суммарный индекс агрессивных реакций, а обида и подозрительность — индекс враждебности; враждебность - общая негати</w:t>
      </w:r>
      <w:r w:rsidRPr="00D06376">
        <w:rPr>
          <w:rFonts w:ascii="Times New Roman" w:hAnsi="Times New Roman"/>
          <w:sz w:val="28"/>
          <w:szCs w:val="24"/>
        </w:rPr>
        <w:t>в</w:t>
      </w:r>
      <w:r w:rsidRPr="00D06376">
        <w:rPr>
          <w:rFonts w:ascii="Times New Roman" w:hAnsi="Times New Roman"/>
          <w:sz w:val="28"/>
          <w:szCs w:val="24"/>
        </w:rPr>
        <w:t>ная, недоверчивая позиция по отношению к окружающим; агрессия - акти</w:t>
      </w:r>
      <w:r w:rsidRPr="00D06376">
        <w:rPr>
          <w:rFonts w:ascii="Times New Roman" w:hAnsi="Times New Roman"/>
          <w:sz w:val="28"/>
          <w:szCs w:val="24"/>
        </w:rPr>
        <w:t>в</w:t>
      </w:r>
      <w:r w:rsidRPr="00D06376">
        <w:rPr>
          <w:rFonts w:ascii="Times New Roman" w:hAnsi="Times New Roman"/>
          <w:sz w:val="28"/>
          <w:szCs w:val="24"/>
        </w:rPr>
        <w:t>ные внешние реакции агрессии по отношению к конкретным лицам.</w:t>
      </w:r>
    </w:p>
    <w:p w:rsidR="00A630D2" w:rsidRPr="00D06376" w:rsidRDefault="00A630D2" w:rsidP="00A630D2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4"/>
        </w:rPr>
      </w:pPr>
      <w:r w:rsidRPr="00D06376">
        <w:rPr>
          <w:rFonts w:ascii="Times New Roman" w:hAnsi="Times New Roman"/>
          <w:i/>
          <w:sz w:val="28"/>
          <w:szCs w:val="24"/>
        </w:rPr>
        <w:t>Опросник выделяет следующие формы агрессивных и враждебных реа</w:t>
      </w:r>
      <w:r w:rsidRPr="00D06376">
        <w:rPr>
          <w:rFonts w:ascii="Times New Roman" w:hAnsi="Times New Roman"/>
          <w:i/>
          <w:sz w:val="28"/>
          <w:szCs w:val="24"/>
        </w:rPr>
        <w:t>к</w:t>
      </w:r>
      <w:r w:rsidRPr="00D06376">
        <w:rPr>
          <w:rFonts w:ascii="Times New Roman" w:hAnsi="Times New Roman"/>
          <w:i/>
          <w:sz w:val="28"/>
          <w:szCs w:val="24"/>
        </w:rPr>
        <w:t>ций:</w:t>
      </w:r>
    </w:p>
    <w:p w:rsidR="00A630D2" w:rsidRPr="00D06376" w:rsidRDefault="00A630D2" w:rsidP="00A630D2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D06376">
        <w:rPr>
          <w:rFonts w:ascii="Times New Roman" w:hAnsi="Times New Roman"/>
          <w:iCs/>
          <w:sz w:val="28"/>
          <w:szCs w:val="24"/>
        </w:rPr>
        <w:t>Физическая агрессия (нападение) -</w:t>
      </w:r>
      <w:r w:rsidRPr="00D06376">
        <w:rPr>
          <w:rFonts w:ascii="Times New Roman" w:hAnsi="Times New Roman"/>
          <w:sz w:val="28"/>
          <w:szCs w:val="24"/>
        </w:rPr>
        <w:t xml:space="preserve"> использование физической силы против  другого лица.</w:t>
      </w:r>
    </w:p>
    <w:p w:rsidR="00A630D2" w:rsidRPr="00D06376" w:rsidRDefault="00A630D2" w:rsidP="00A630D2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D06376">
        <w:rPr>
          <w:rFonts w:ascii="Times New Roman" w:hAnsi="Times New Roman"/>
          <w:sz w:val="28"/>
          <w:szCs w:val="24"/>
        </w:rPr>
        <w:lastRenderedPageBreak/>
        <w:t>Косвенная – агрессия, окольным путем направленная на другое лицо или ни на кого не направленная.</w:t>
      </w:r>
    </w:p>
    <w:p w:rsidR="00A630D2" w:rsidRPr="00D06376" w:rsidRDefault="00A630D2" w:rsidP="00A630D2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D06376">
        <w:rPr>
          <w:rFonts w:ascii="Times New Roman" w:hAnsi="Times New Roman"/>
          <w:sz w:val="28"/>
          <w:szCs w:val="24"/>
        </w:rPr>
        <w:t>Раздражение – готовность к проявлению негативных чувств при малейшем возбуждении (вспыльчивость, грубость).</w:t>
      </w:r>
    </w:p>
    <w:p w:rsidR="00A630D2" w:rsidRPr="00D06376" w:rsidRDefault="00A630D2" w:rsidP="00A630D2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D06376">
        <w:rPr>
          <w:rFonts w:ascii="Times New Roman" w:hAnsi="Times New Roman"/>
          <w:sz w:val="28"/>
          <w:szCs w:val="24"/>
        </w:rPr>
        <w:t>Негативизм – оппозиционная манера в поведении от пассивного сопротивления до активной борьбы против установившихся обычаев и зак</w:t>
      </w:r>
      <w:r w:rsidRPr="00D06376">
        <w:rPr>
          <w:rFonts w:ascii="Times New Roman" w:hAnsi="Times New Roman"/>
          <w:sz w:val="28"/>
          <w:szCs w:val="24"/>
        </w:rPr>
        <w:t>о</w:t>
      </w:r>
      <w:r w:rsidRPr="00D06376">
        <w:rPr>
          <w:rFonts w:ascii="Times New Roman" w:hAnsi="Times New Roman"/>
          <w:sz w:val="28"/>
          <w:szCs w:val="24"/>
        </w:rPr>
        <w:t>нов.</w:t>
      </w:r>
    </w:p>
    <w:p w:rsidR="00A630D2" w:rsidRPr="00D06376" w:rsidRDefault="00A630D2" w:rsidP="00A630D2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D06376">
        <w:rPr>
          <w:rFonts w:ascii="Times New Roman" w:hAnsi="Times New Roman"/>
          <w:sz w:val="28"/>
          <w:szCs w:val="24"/>
        </w:rPr>
        <w:t xml:space="preserve">Обида – зависть и ненависть к окружающим за действительные и вымышленные действия. </w:t>
      </w:r>
    </w:p>
    <w:p w:rsidR="00A630D2" w:rsidRPr="00D06376" w:rsidRDefault="00A630D2" w:rsidP="00A630D2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D06376">
        <w:rPr>
          <w:rFonts w:ascii="Times New Roman" w:hAnsi="Times New Roman"/>
          <w:sz w:val="28"/>
          <w:szCs w:val="24"/>
        </w:rPr>
        <w:t>Подозрительность – в диапазоне от недоверия и осторожности по отношению к людям до убеждения в том, что другие люди планируют и пр</w:t>
      </w:r>
      <w:r w:rsidRPr="00D06376">
        <w:rPr>
          <w:rFonts w:ascii="Times New Roman" w:hAnsi="Times New Roman"/>
          <w:sz w:val="28"/>
          <w:szCs w:val="24"/>
        </w:rPr>
        <w:t>и</w:t>
      </w:r>
      <w:r w:rsidRPr="00D06376">
        <w:rPr>
          <w:rFonts w:ascii="Times New Roman" w:hAnsi="Times New Roman"/>
          <w:sz w:val="28"/>
          <w:szCs w:val="24"/>
        </w:rPr>
        <w:t>носят вред.</w:t>
      </w:r>
    </w:p>
    <w:p w:rsidR="00A630D2" w:rsidRPr="00D06376" w:rsidRDefault="00A630D2" w:rsidP="00A630D2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D06376">
        <w:rPr>
          <w:rFonts w:ascii="Times New Roman" w:hAnsi="Times New Roman"/>
          <w:sz w:val="28"/>
          <w:szCs w:val="24"/>
        </w:rPr>
        <w:t>Вербальная агрессия – выражение негативных чувств как через форму (крик, визг), так и через содержание словесных ответов (проклятия, угрозы).</w:t>
      </w:r>
    </w:p>
    <w:p w:rsidR="00A630D2" w:rsidRPr="00D06376" w:rsidRDefault="00A630D2" w:rsidP="00A630D2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D06376">
        <w:rPr>
          <w:rFonts w:ascii="Times New Roman" w:hAnsi="Times New Roman"/>
          <w:sz w:val="28"/>
          <w:szCs w:val="24"/>
        </w:rPr>
        <w:t>Чувство вины – выражает возможное убеждение субъекта в том, что он является плохим человеком, что поступает зло, а также ощущаемые им угрызения совести.</w:t>
      </w:r>
    </w:p>
    <w:p w:rsidR="00A630D2" w:rsidRPr="00D06376" w:rsidRDefault="00A630D2" w:rsidP="00A630D2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4"/>
        </w:rPr>
      </w:pPr>
      <w:r w:rsidRPr="00D06376">
        <w:rPr>
          <w:rFonts w:ascii="Times New Roman" w:hAnsi="Times New Roman"/>
          <w:i/>
          <w:sz w:val="28"/>
          <w:szCs w:val="24"/>
        </w:rPr>
        <w:t>Индекс враждебности включает в себя 5 и 6 шкалы, а индекс агресси</w:t>
      </w:r>
      <w:r w:rsidRPr="00D06376">
        <w:rPr>
          <w:rFonts w:ascii="Times New Roman" w:hAnsi="Times New Roman"/>
          <w:i/>
          <w:sz w:val="28"/>
          <w:szCs w:val="24"/>
        </w:rPr>
        <w:t>в</w:t>
      </w:r>
      <w:r w:rsidRPr="00D06376">
        <w:rPr>
          <w:rFonts w:ascii="Times New Roman" w:hAnsi="Times New Roman"/>
          <w:i/>
          <w:sz w:val="28"/>
          <w:szCs w:val="24"/>
        </w:rPr>
        <w:t>ности (как прямой , так и мотивационной) включает в себя шкалы 1, 3, 7 .</w:t>
      </w:r>
    </w:p>
    <w:p w:rsidR="00A630D2" w:rsidRPr="00D06376" w:rsidRDefault="00A630D2" w:rsidP="00A630D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D06376">
        <w:rPr>
          <w:rFonts w:ascii="Times New Roman" w:hAnsi="Times New Roman"/>
          <w:sz w:val="28"/>
          <w:szCs w:val="24"/>
        </w:rPr>
        <w:t>Нормой агрессивности является величина её индекса, равная 21 плюс- минус 4 , а враждебности – 6,5–7 плюс-минус 3. При этом обращается вн</w:t>
      </w:r>
      <w:r w:rsidRPr="00D06376">
        <w:rPr>
          <w:rFonts w:ascii="Times New Roman" w:hAnsi="Times New Roman"/>
          <w:sz w:val="28"/>
          <w:szCs w:val="24"/>
        </w:rPr>
        <w:t>и</w:t>
      </w:r>
      <w:r w:rsidRPr="00D06376">
        <w:rPr>
          <w:rFonts w:ascii="Times New Roman" w:hAnsi="Times New Roman"/>
          <w:sz w:val="28"/>
          <w:szCs w:val="24"/>
        </w:rPr>
        <w:t>мание на возможность достижения определённой величины, показывающей степень проявления агрессивности.</w:t>
      </w:r>
    </w:p>
    <w:p w:rsidR="00A630D2" w:rsidRDefault="00A630D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B23BA" w:rsidRPr="00863E58" w:rsidRDefault="00DB23BA" w:rsidP="00DB23BA">
      <w:pPr>
        <w:shd w:val="clear" w:color="auto" w:fill="FFFFFF"/>
        <w:spacing w:after="0" w:line="36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</w:p>
    <w:p w:rsidR="00DB23BA" w:rsidRPr="00863E58" w:rsidRDefault="00DB23BA" w:rsidP="00DB23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E58">
        <w:rPr>
          <w:rFonts w:ascii="Times New Roman" w:hAnsi="Times New Roman" w:cs="Times New Roman"/>
          <w:b/>
          <w:sz w:val="28"/>
          <w:szCs w:val="28"/>
        </w:rPr>
        <w:t>МНОГОФАКТОРНЫЙ ЛИЧНОСТНЫЙ ОПРОСНИК FPI. ФОРМА В (И.ФАРЕНБЕРГ, Х.ЗАРГ, Р.ГАМПЕЛ)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Шкалы опросника сформированы на основе результатов факторного анализа и отражают совокупность взаимосвязанных факторов. Опросник предназначен для диагностики состояний и свойств личности, которые им</w:t>
      </w:r>
      <w:r w:rsidRPr="00863E58">
        <w:rPr>
          <w:color w:val="000000"/>
          <w:sz w:val="28"/>
          <w:szCs w:val="28"/>
        </w:rPr>
        <w:t>е</w:t>
      </w:r>
      <w:r w:rsidRPr="00863E58">
        <w:rPr>
          <w:color w:val="000000"/>
          <w:sz w:val="28"/>
          <w:szCs w:val="28"/>
        </w:rPr>
        <w:t>ют первостепенное значение для процесса социальной адаптации и регул</w:t>
      </w:r>
      <w:r w:rsidRPr="00863E58">
        <w:rPr>
          <w:color w:val="000000"/>
          <w:sz w:val="28"/>
          <w:szCs w:val="28"/>
        </w:rPr>
        <w:t>я</w:t>
      </w:r>
      <w:r w:rsidRPr="00863E58">
        <w:rPr>
          <w:color w:val="000000"/>
          <w:sz w:val="28"/>
          <w:szCs w:val="28"/>
        </w:rPr>
        <w:t>ции поведения.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Опросник FPI содержит 12 шкал; форма В отличается от полной формы только в два раза меньшим числом вопросов. Общее количество вопросов в опроснике – 114. Один (первый) вопрос ни в одну из шкал не входит, так как имеет проверочный характер.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Исследование может проводиться индивидуально либо с группой исп</w:t>
      </w:r>
      <w:r w:rsidRPr="00863E58">
        <w:rPr>
          <w:color w:val="000000"/>
          <w:sz w:val="28"/>
          <w:szCs w:val="28"/>
        </w:rPr>
        <w:t>ы</w:t>
      </w:r>
      <w:r w:rsidRPr="00863E58">
        <w:rPr>
          <w:color w:val="000000"/>
          <w:sz w:val="28"/>
          <w:szCs w:val="28"/>
        </w:rPr>
        <w:t>туемых. В последнем случае необходимо, чтобы каждый из них имел не только персональный бланк ответного листа, но и отдельный опросник с и</w:t>
      </w:r>
      <w:r w:rsidRPr="00863E58">
        <w:rPr>
          <w:color w:val="000000"/>
          <w:sz w:val="28"/>
          <w:szCs w:val="28"/>
        </w:rPr>
        <w:t>н</w:t>
      </w:r>
      <w:r w:rsidRPr="00863E58">
        <w:rPr>
          <w:color w:val="000000"/>
          <w:sz w:val="28"/>
          <w:szCs w:val="28"/>
        </w:rPr>
        <w:t>струкцией. Размещаться испытуемые должны так, чтобы не создавать помех друг другу в процессе работы. Психолог-исследователь кратко излагает цель исследования и правила работы с опросником. Важно при этом достичь п</w:t>
      </w:r>
      <w:r w:rsidRPr="00863E58">
        <w:rPr>
          <w:color w:val="000000"/>
          <w:sz w:val="28"/>
          <w:szCs w:val="28"/>
        </w:rPr>
        <w:t>о</w:t>
      </w:r>
      <w:r w:rsidRPr="00863E58">
        <w:rPr>
          <w:color w:val="000000"/>
          <w:sz w:val="28"/>
          <w:szCs w:val="28"/>
        </w:rPr>
        <w:t>ложительного, заинтересованного отношения исследуемых к выполнению задания. Их внимание обращается на недопустимость взаимных консульт</w:t>
      </w:r>
      <w:r w:rsidRPr="00863E58">
        <w:rPr>
          <w:color w:val="000000"/>
          <w:sz w:val="28"/>
          <w:szCs w:val="28"/>
        </w:rPr>
        <w:t>а</w:t>
      </w:r>
      <w:r w:rsidRPr="00863E58">
        <w:rPr>
          <w:color w:val="000000"/>
          <w:sz w:val="28"/>
          <w:szCs w:val="28"/>
        </w:rPr>
        <w:t>ций по ответам в процессе работы и каких-либо обсуждений между собой.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После этих разъяснений психолог предлагает внимательно изучить и</w:t>
      </w:r>
      <w:r w:rsidRPr="00863E58">
        <w:rPr>
          <w:color w:val="000000"/>
          <w:sz w:val="28"/>
          <w:szCs w:val="28"/>
        </w:rPr>
        <w:t>н</w:t>
      </w:r>
      <w:r w:rsidRPr="00863E58">
        <w:rPr>
          <w:color w:val="000000"/>
          <w:sz w:val="28"/>
          <w:szCs w:val="28"/>
        </w:rPr>
        <w:t>струкцию, отвечает на вопросы, если они возникли после ее изучения, и предлагает перейти к самостоятельной работе с опросником.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63E58">
        <w:rPr>
          <w:rStyle w:val="af"/>
          <w:color w:val="000000"/>
          <w:sz w:val="28"/>
          <w:szCs w:val="28"/>
        </w:rPr>
        <w:t>Инструкция: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«Предлагается ряд утверждений, каждое из которых подразумевает о</w:t>
      </w:r>
      <w:r w:rsidRPr="00863E58">
        <w:rPr>
          <w:color w:val="000000"/>
          <w:sz w:val="28"/>
          <w:szCs w:val="28"/>
        </w:rPr>
        <w:t>т</w:t>
      </w:r>
      <w:r w:rsidRPr="00863E58">
        <w:rPr>
          <w:color w:val="000000"/>
          <w:sz w:val="28"/>
          <w:szCs w:val="28"/>
        </w:rPr>
        <w:t>носящийся к вам вопрос о том, соответствует или не соответствует данное утверждение каким-то особенностям вашего поведения, отдельных посту</w:t>
      </w:r>
      <w:r w:rsidRPr="00863E58">
        <w:rPr>
          <w:color w:val="000000"/>
          <w:sz w:val="28"/>
          <w:szCs w:val="28"/>
        </w:rPr>
        <w:t>п</w:t>
      </w:r>
      <w:r w:rsidRPr="00863E58">
        <w:rPr>
          <w:color w:val="000000"/>
          <w:sz w:val="28"/>
          <w:szCs w:val="28"/>
        </w:rPr>
        <w:t>ков, отношения к людям, взглядам на жизнь и т.п. Если вы считаете, что т</w:t>
      </w:r>
      <w:r w:rsidRPr="00863E58">
        <w:rPr>
          <w:color w:val="000000"/>
          <w:sz w:val="28"/>
          <w:szCs w:val="28"/>
        </w:rPr>
        <w:t>а</w:t>
      </w:r>
      <w:r w:rsidRPr="00863E58">
        <w:rPr>
          <w:color w:val="000000"/>
          <w:sz w:val="28"/>
          <w:szCs w:val="28"/>
        </w:rPr>
        <w:t>кое соответствие имеет место, то дайте ответ «да», в противном случае – о</w:t>
      </w:r>
      <w:r w:rsidRPr="00863E58">
        <w:rPr>
          <w:color w:val="000000"/>
          <w:sz w:val="28"/>
          <w:szCs w:val="28"/>
        </w:rPr>
        <w:t>т</w:t>
      </w:r>
      <w:r w:rsidRPr="00863E58">
        <w:rPr>
          <w:color w:val="000000"/>
          <w:sz w:val="28"/>
          <w:szCs w:val="28"/>
        </w:rPr>
        <w:lastRenderedPageBreak/>
        <w:t>вет «нет». Свой ответ зафиксируйте в имеющемся у вас ответном листе, п</w:t>
      </w:r>
      <w:r w:rsidRPr="00863E58">
        <w:rPr>
          <w:color w:val="000000"/>
          <w:sz w:val="28"/>
          <w:szCs w:val="28"/>
        </w:rPr>
        <w:t>о</w:t>
      </w:r>
      <w:r w:rsidRPr="00863E58">
        <w:rPr>
          <w:color w:val="000000"/>
          <w:sz w:val="28"/>
          <w:szCs w:val="28"/>
        </w:rPr>
        <w:t>ставив крестик в клеточку, соответствующую номеру утверждения в вопро</w:t>
      </w:r>
      <w:r w:rsidRPr="00863E58">
        <w:rPr>
          <w:color w:val="000000"/>
          <w:sz w:val="28"/>
          <w:szCs w:val="28"/>
        </w:rPr>
        <w:t>с</w:t>
      </w:r>
      <w:r w:rsidRPr="00863E58">
        <w:rPr>
          <w:color w:val="000000"/>
          <w:sz w:val="28"/>
          <w:szCs w:val="28"/>
        </w:rPr>
        <w:t>нике и виду вашего ответа. Ответы необходимо дать на все вопросы.</w:t>
      </w:r>
    </w:p>
    <w:p w:rsidR="00DB23BA" w:rsidRPr="00863E58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Успешность исследования во многом зависит от того, насколько вним</w:t>
      </w:r>
      <w:r w:rsidRPr="00863E58">
        <w:rPr>
          <w:color w:val="000000"/>
          <w:sz w:val="28"/>
          <w:szCs w:val="28"/>
        </w:rPr>
        <w:t>а</w:t>
      </w:r>
      <w:r w:rsidRPr="00863E58">
        <w:rPr>
          <w:color w:val="000000"/>
          <w:sz w:val="28"/>
          <w:szCs w:val="28"/>
        </w:rPr>
        <w:t>тельно выполняется задание. Ни в коем случае не следует стремиться своими ответами произвести на кого-то лучшее впечатление, так как ни один ответ не оценивается как хороший или плохой. Не надо долго размышлять над каждым вопросом. Старайтесь как можно быстрее решить, какой из двух о</w:t>
      </w:r>
      <w:r w:rsidRPr="00863E58">
        <w:rPr>
          <w:color w:val="000000"/>
          <w:sz w:val="28"/>
          <w:szCs w:val="28"/>
        </w:rPr>
        <w:t>т</w:t>
      </w:r>
      <w:r w:rsidRPr="00863E58">
        <w:rPr>
          <w:color w:val="000000"/>
          <w:sz w:val="28"/>
          <w:szCs w:val="28"/>
        </w:rPr>
        <w:t>ветов, пусть весьма относительно, но все-таки кажется вам ближе к истине. Вас не должно смущать, если некоторые из вопросов покажутся слишком личными, поскольку исследование не предусматривает анализа каждого в</w:t>
      </w:r>
      <w:r w:rsidRPr="00863E58">
        <w:rPr>
          <w:color w:val="000000"/>
          <w:sz w:val="28"/>
          <w:szCs w:val="28"/>
        </w:rPr>
        <w:t>о</w:t>
      </w:r>
      <w:r w:rsidRPr="00863E58">
        <w:rPr>
          <w:color w:val="000000"/>
          <w:sz w:val="28"/>
          <w:szCs w:val="28"/>
        </w:rPr>
        <w:t>проса и ответа, а опирается лишь на количество ответов одного и другого в</w:t>
      </w:r>
      <w:r w:rsidRPr="00863E58">
        <w:rPr>
          <w:color w:val="000000"/>
          <w:sz w:val="28"/>
          <w:szCs w:val="28"/>
        </w:rPr>
        <w:t>и</w:t>
      </w:r>
      <w:r w:rsidRPr="00863E58">
        <w:rPr>
          <w:color w:val="000000"/>
          <w:sz w:val="28"/>
          <w:szCs w:val="28"/>
        </w:rPr>
        <w:t xml:space="preserve">да. Кроме того, вы должны знать, что результаты индивидуально-психологических исследований, как и медицинских, не подлежат широкому обсуждению». </w:t>
      </w:r>
    </w:p>
    <w:p w:rsidR="00DB23BA" w:rsidRPr="00863E58" w:rsidRDefault="00DB23BA" w:rsidP="00DB23BA">
      <w:pPr>
        <w:pStyle w:val="3"/>
        <w:shd w:val="clear" w:color="auto" w:fill="FFFFFF"/>
        <w:spacing w:before="0" w:line="360" w:lineRule="auto"/>
        <w:ind w:firstLine="567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863E58">
        <w:rPr>
          <w:rFonts w:ascii="Times New Roman" w:hAnsi="Times New Roman" w:cs="Times New Roman"/>
          <w:caps/>
          <w:color w:val="000000"/>
          <w:sz w:val="28"/>
          <w:szCs w:val="28"/>
        </w:rPr>
        <w:t>ТЕСТ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1. Я внимательно прочел инструкцию и готов откровенно ответить на все в</w:t>
      </w:r>
      <w:r w:rsidRPr="00863E58">
        <w:rPr>
          <w:color w:val="000000"/>
          <w:sz w:val="28"/>
          <w:szCs w:val="28"/>
        </w:rPr>
        <w:t>о</w:t>
      </w:r>
      <w:r w:rsidRPr="00863E58">
        <w:rPr>
          <w:color w:val="000000"/>
          <w:sz w:val="28"/>
          <w:szCs w:val="28"/>
        </w:rPr>
        <w:t>просы анкеты.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2. По вечерам я предпочитаю развлекаться в веселой компании (гости, диск</w:t>
      </w:r>
      <w:r w:rsidRPr="00863E58">
        <w:rPr>
          <w:color w:val="000000"/>
          <w:sz w:val="28"/>
          <w:szCs w:val="28"/>
        </w:rPr>
        <w:t>о</w:t>
      </w:r>
      <w:r w:rsidRPr="00863E58">
        <w:rPr>
          <w:color w:val="000000"/>
          <w:sz w:val="28"/>
          <w:szCs w:val="28"/>
        </w:rPr>
        <w:t>тека, кафе и т.п.).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3. Моему желанию познакомиться с кем-либо всегда мешает то, что мне трудно найти подходящую тему для разговора.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4. У меня часто болит голова.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5. Иногда я ощущаю стук в висках и пульсацию в области шеи.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6. Я быстро теряю самообладание, но и так же быстро беру себя в руки.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7. Бывает, что я смеюсь над неприличным анекдотом.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8. Я избегаю о чем-либо расспрашивать и предпочитаю узнавать то, что мне нужно, другим путем.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9. Я предпочитаю не входить в комнату, если не уверен, что мое появление пройдет незамеченным.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lastRenderedPageBreak/>
        <w:t>10. Могу так вспылить, что готов разбить все, что попадет под руку.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11. Чувствую себя неловко, если окружающие почему-то начинают обращать на меня внимание.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12. Я иногда чувствую, что сердце начинает работать с перебоями или нач</w:t>
      </w:r>
      <w:r w:rsidRPr="00863E58">
        <w:rPr>
          <w:color w:val="000000"/>
          <w:sz w:val="28"/>
          <w:szCs w:val="28"/>
        </w:rPr>
        <w:t>и</w:t>
      </w:r>
      <w:r w:rsidRPr="00863E58">
        <w:rPr>
          <w:color w:val="000000"/>
          <w:sz w:val="28"/>
          <w:szCs w:val="28"/>
        </w:rPr>
        <w:t>нает биться так, что, кажется, готово выскочить из груди.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13. Не думаю, что можно было бы простить обиду.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14. Не считаю, что на зло надо отвечать злом, и всегда следую этому.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15. Если я сидел, а потом резко встал, то у меня темнеет в глазах и кружится голова.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863E58">
        <w:rPr>
          <w:color w:val="000000"/>
          <w:sz w:val="28"/>
          <w:szCs w:val="28"/>
        </w:rPr>
        <w:br/>
        <w:t>16. Я почти ежедневно думаю о том, насколько лучше была бы моя жизнь, если бы меня не преследовали неудачи.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17. В своих поступках я никогда не исхожу из того, что людям можно полн</w:t>
      </w:r>
      <w:r w:rsidRPr="00863E58">
        <w:rPr>
          <w:color w:val="000000"/>
          <w:sz w:val="28"/>
          <w:szCs w:val="28"/>
        </w:rPr>
        <w:t>о</w:t>
      </w:r>
      <w:r w:rsidRPr="00863E58">
        <w:rPr>
          <w:color w:val="000000"/>
          <w:sz w:val="28"/>
          <w:szCs w:val="28"/>
        </w:rPr>
        <w:t>стью доверять.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18. Могу прибегнуть к физической силе, если требуется отстоять свои инт</w:t>
      </w:r>
      <w:r w:rsidRPr="00863E58">
        <w:rPr>
          <w:color w:val="000000"/>
          <w:sz w:val="28"/>
          <w:szCs w:val="28"/>
        </w:rPr>
        <w:t>е</w:t>
      </w:r>
      <w:r w:rsidRPr="00863E58">
        <w:rPr>
          <w:color w:val="000000"/>
          <w:sz w:val="28"/>
          <w:szCs w:val="28"/>
        </w:rPr>
        <w:t>ресы.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863E58">
        <w:rPr>
          <w:color w:val="000000"/>
          <w:sz w:val="28"/>
          <w:szCs w:val="28"/>
        </w:rPr>
        <w:br/>
        <w:t>19. Легко могу развеселить самую скучную компанию.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20. Я легко смущаюсь.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21. Меня ничуть не обижает, если делаются замечания относительно моей работы или меня лично.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22. Нередко чувствую, как у меня немеют или холодеют руки и ноги.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23. Бываю неловким в общении с другими людьми.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24. Иногда без видимой причины чувствую себя подавленным, несчастным.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25. Иногда нет никакого желания чем-либо заняться.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26. Порой я чувствую, что мне не хватает воздуху, будто бы я выполнял очень тяжелую работу.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27. Мне кажется, что в своей жизни я очень многое делал неправильно.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28. Мне кажется, что другие нередко смеются надо мной.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29. Люблю такие задания, когда можно действовать без долгих размышл</w:t>
      </w:r>
      <w:r w:rsidRPr="00863E58">
        <w:rPr>
          <w:color w:val="000000"/>
          <w:sz w:val="28"/>
          <w:szCs w:val="28"/>
        </w:rPr>
        <w:t>е</w:t>
      </w:r>
      <w:r w:rsidRPr="00863E58">
        <w:rPr>
          <w:color w:val="000000"/>
          <w:sz w:val="28"/>
          <w:szCs w:val="28"/>
        </w:rPr>
        <w:t>ний.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863E58">
        <w:rPr>
          <w:color w:val="000000"/>
          <w:sz w:val="28"/>
          <w:szCs w:val="28"/>
        </w:rPr>
        <w:br/>
      </w:r>
      <w:r w:rsidRPr="00863E58">
        <w:rPr>
          <w:color w:val="000000"/>
          <w:sz w:val="28"/>
          <w:szCs w:val="28"/>
        </w:rPr>
        <w:lastRenderedPageBreak/>
        <w:t>30. Я считаю, что у меня предостаточно оснований быть не очень-то довол</w:t>
      </w:r>
      <w:r w:rsidRPr="00863E58">
        <w:rPr>
          <w:color w:val="000000"/>
          <w:sz w:val="28"/>
          <w:szCs w:val="28"/>
        </w:rPr>
        <w:t>ь</w:t>
      </w:r>
      <w:r w:rsidRPr="00863E58">
        <w:rPr>
          <w:color w:val="000000"/>
          <w:sz w:val="28"/>
          <w:szCs w:val="28"/>
        </w:rPr>
        <w:t>ным своей судьбой.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31. Часто у меня нет аппетита.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32. В детстве я радовался, если родители или учителя наказывали других д</w:t>
      </w:r>
      <w:r w:rsidRPr="00863E58">
        <w:rPr>
          <w:color w:val="000000"/>
          <w:sz w:val="28"/>
          <w:szCs w:val="28"/>
        </w:rPr>
        <w:t>е</w:t>
      </w:r>
      <w:r w:rsidRPr="00863E58">
        <w:rPr>
          <w:color w:val="000000"/>
          <w:sz w:val="28"/>
          <w:szCs w:val="28"/>
        </w:rPr>
        <w:t>тей.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863E58">
        <w:rPr>
          <w:color w:val="000000"/>
          <w:sz w:val="28"/>
          <w:szCs w:val="28"/>
        </w:rPr>
        <w:br/>
        <w:t>33. Обычно я решителен и действую быстро.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34. Я не всегда говорю правду.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35. С интересом наблюдаю, когда кто-то пытается выпутаться из неприятной истории.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863E58">
        <w:rPr>
          <w:color w:val="000000"/>
          <w:sz w:val="28"/>
          <w:szCs w:val="28"/>
        </w:rPr>
        <w:br/>
        <w:t>36. Считаю, что все средства хороши, если надо настоять  на своем.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37. То, что прошло, меня мало волнует.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38. Не могу представить ничего такого, что стоило бы доказывать кулаками.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39. Я не избегаю встреч с людьми, которые, как мне кажется, ищут ссоры со мной.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863E58">
        <w:rPr>
          <w:color w:val="000000"/>
          <w:sz w:val="28"/>
          <w:szCs w:val="28"/>
        </w:rPr>
        <w:br/>
        <w:t>40. Иногда кажется, что я вообще ни на что не годен.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41. Мне кажется, что я постоянно нахожусь в каком-то напряжении и мне трудно расслабиться.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42. Нередко у меня возникают боли “под ложечкой” и различные неприятные ощущения в животе.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43. Если обидят моего друга, я стараюсь отомстить обидчику.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44. Бывало, я опаздывал к назначенному времени.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45. В моей жизни было так, что я почему-то позволил себе мучить животное.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46. При встрече со старым знакомым от радости я готов броситься ему на шею.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863E58">
        <w:rPr>
          <w:color w:val="000000"/>
          <w:sz w:val="28"/>
          <w:szCs w:val="28"/>
        </w:rPr>
        <w:br/>
        <w:t>47. Когда я чего-то боюсь, у меня пересыхает во рту, дрожат руки и ноги.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48. Частенько у меня бывает такое настроение, что с удовольствием бы нич</w:t>
      </w:r>
      <w:r w:rsidRPr="00863E58">
        <w:rPr>
          <w:color w:val="000000"/>
          <w:sz w:val="28"/>
          <w:szCs w:val="28"/>
        </w:rPr>
        <w:t>е</w:t>
      </w:r>
      <w:r w:rsidRPr="00863E58">
        <w:rPr>
          <w:color w:val="000000"/>
          <w:sz w:val="28"/>
          <w:szCs w:val="28"/>
        </w:rPr>
        <w:t>го не видел и не слышал.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49. Когда ложусь спать, то обычно засыпаю уже через несколько минут.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lastRenderedPageBreak/>
        <w:t>50. Мне доставляет удовольствие, как говорится, ткнуть носом других в их ошибки.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863E58">
        <w:rPr>
          <w:color w:val="000000"/>
          <w:sz w:val="28"/>
          <w:szCs w:val="28"/>
        </w:rPr>
        <w:br/>
        <w:t>51. Иногда могу похвастаться.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52. Активно участвую в организации общественных мероприятий.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53. Нередко бывает так, что приходится смотреть в другую сторону, чтобы избежать нежелательной встречи.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54. В свое оправдание я иногда кое-что выдумывал.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55. Я почти всегда подвижен и активен.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56. Нередко сомневаюсь, действительно ли интересно моим собеседникам то, что я говорю.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57. Иногда вдруг чувствую, что весь покрываюсь потом.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58. Если сильно разозлюсь на кого-то, то могу его и ударить.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59. Меня мало волнует, что кто-то плохо ко мне относится.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60. Обычно мне трудно возражать моим знакомым.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61. Я волнуюсь и переживаю даже при мысли о возможной неудаче.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62. Я люблю не всех своих знакомых.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63. У меня бывают мысли, которых следовало бы стыдиться.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64. Не знаю почему, но иногда появляется желание испортить то, чем восх</w:t>
      </w:r>
      <w:r w:rsidRPr="00863E58">
        <w:rPr>
          <w:color w:val="000000"/>
          <w:sz w:val="28"/>
          <w:szCs w:val="28"/>
        </w:rPr>
        <w:t>и</w:t>
      </w:r>
      <w:r w:rsidRPr="00863E58">
        <w:rPr>
          <w:color w:val="000000"/>
          <w:sz w:val="28"/>
          <w:szCs w:val="28"/>
        </w:rPr>
        <w:t>щаются.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863E58">
        <w:rPr>
          <w:color w:val="000000"/>
          <w:sz w:val="28"/>
          <w:szCs w:val="28"/>
        </w:rPr>
        <w:br/>
        <w:t>65. Я предпочитаю заставить любого человека сделать то, что мне нужно, чем просить его об этом.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66. Я нередко беспокойно двигаю рукой или ногой.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67. Предпочитаю провести свободный вечер, занимаясь любимым делом, а не развлекаясь в веселой компании.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68. В компании я веду себя не так, как дома.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69. Иногда, не подумав, скажу такое, о чем лучше бы помолчать.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70. Боюсь стать центром внимания даже в знакомой компании.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71. Хороших знакомых у меня очень немного.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lastRenderedPageBreak/>
        <w:t>72. Иногда бывают такие периоды, когда яркий свет, яркие краски, сильный шум вызывают у меня болезненно неприятные ощущения, хотя я вижу, что на других людей это так не действует.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73. В компании у меня нередко возникает желание кого-нибудь обидеть или разозлить.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863E58">
        <w:rPr>
          <w:color w:val="000000"/>
          <w:sz w:val="28"/>
          <w:szCs w:val="28"/>
        </w:rPr>
        <w:br/>
        <w:t>74. Иногда думаю, что лучше бы не родиться на свет, как только представлю себе, сколько всяких неприятностей, возможно, придется испытать в жизни.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75. Если кто-то меня серьезно обидит, то получит свое сполна.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76. Я не стесняюсь в выражениях, если меня выведут из себя.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77. Мне нравится так задать вопрос или так ответить, чтобы собеседник ра</w:t>
      </w:r>
      <w:r w:rsidRPr="00863E58">
        <w:rPr>
          <w:color w:val="000000"/>
          <w:sz w:val="28"/>
          <w:szCs w:val="28"/>
        </w:rPr>
        <w:t>с</w:t>
      </w:r>
      <w:r w:rsidRPr="00863E58">
        <w:rPr>
          <w:color w:val="000000"/>
          <w:sz w:val="28"/>
          <w:szCs w:val="28"/>
        </w:rPr>
        <w:t>терялся.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863E58">
        <w:rPr>
          <w:color w:val="000000"/>
          <w:sz w:val="28"/>
          <w:szCs w:val="28"/>
        </w:rPr>
        <w:br/>
        <w:t>78. Бывало, откладывал то, что требовалось сделать немедленно.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79. Не люблю рассказывать анекдоты или забавные истории.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80. Повседневные трудности и заботы часто выводят меня из равновесия.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81. Не знаю, куда деться при встрече с человеком, который был в компании, где я вел себя неловко.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82. К сожалению, отношусь к людям, которые бурно реагируют даже на жи</w:t>
      </w:r>
      <w:r w:rsidRPr="00863E58">
        <w:rPr>
          <w:color w:val="000000"/>
          <w:sz w:val="28"/>
          <w:szCs w:val="28"/>
        </w:rPr>
        <w:t>з</w:t>
      </w:r>
      <w:r w:rsidRPr="00863E58">
        <w:rPr>
          <w:color w:val="000000"/>
          <w:sz w:val="28"/>
          <w:szCs w:val="28"/>
        </w:rPr>
        <w:t>ненные мелочи.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83. Я робею при выступлении перед большой аудиторией.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84. У меня довольно часто меняется настроение.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85. Я устаю быстрее, чем большинство окружающих меня людей.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86. Если я чем-то сильно взволнован или раздражен, то чувствую это как бы всем телом.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87. Мне докучают неприятные мысли, которые назойливо лезут в голову.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88. К сожалению, меня не понимают ни в семье, ни в кругу моих знакомых.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89. Если сегодня я посплю меньше обычного, то завтра не буду чувствовать себя отдохнувшим.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90. Стараюсь вести себя так, чтобы окружающие опасались вызвать мое н</w:t>
      </w:r>
      <w:r w:rsidRPr="00863E58">
        <w:rPr>
          <w:color w:val="000000"/>
          <w:sz w:val="28"/>
          <w:szCs w:val="28"/>
        </w:rPr>
        <w:t>е</w:t>
      </w:r>
      <w:r w:rsidRPr="00863E58">
        <w:rPr>
          <w:color w:val="000000"/>
          <w:sz w:val="28"/>
          <w:szCs w:val="28"/>
        </w:rPr>
        <w:t>удовольствие.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863E58">
        <w:rPr>
          <w:color w:val="000000"/>
          <w:sz w:val="28"/>
          <w:szCs w:val="28"/>
        </w:rPr>
        <w:br/>
        <w:t>91. Я уверен в своем будущем.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lastRenderedPageBreak/>
        <w:t>92. Иногда я оказывался причиной плохого настроения кого-нибудь из окр</w:t>
      </w:r>
      <w:r w:rsidRPr="00863E58">
        <w:rPr>
          <w:color w:val="000000"/>
          <w:sz w:val="28"/>
          <w:szCs w:val="28"/>
        </w:rPr>
        <w:t>у</w:t>
      </w:r>
      <w:r w:rsidRPr="00863E58">
        <w:rPr>
          <w:color w:val="000000"/>
          <w:sz w:val="28"/>
          <w:szCs w:val="28"/>
        </w:rPr>
        <w:t>жающих.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863E58">
        <w:rPr>
          <w:color w:val="000000"/>
          <w:sz w:val="28"/>
          <w:szCs w:val="28"/>
        </w:rPr>
        <w:br/>
        <w:t>93. Я не прочь посмеяться над другими.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94. Я отношусь к людям, которые за словом в карман не лезут.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95. Я принадлежу к людям, которые ко всему относятся достаточно легко.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96. Подростком я проявлял интерес к запретным темам.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97. Иногда зачем-то причинял боль любимым людям.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98. У меня нередки конфликты с окружающими из-за их упрямства.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99. Часто испытываю угрызения совести в связи со своими поступками.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100. Я нередко бываю рассеянным.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101. Не помню, чтобы меня особенно опечалили неудачи человека, которого я не могу терпеть.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102. Часто я слишком быстро начинаю досадовать на других.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103. Иногда неожиданно для себя начинаю уверенно говорить о таких вещах, в которых на самом деле мало что смыслю.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104. Часто у меня такое настроение, что я готов взорваться по любому пов</w:t>
      </w:r>
      <w:r w:rsidRPr="00863E58">
        <w:rPr>
          <w:color w:val="000000"/>
          <w:sz w:val="28"/>
          <w:szCs w:val="28"/>
        </w:rPr>
        <w:t>о</w:t>
      </w:r>
      <w:r w:rsidRPr="00863E58">
        <w:rPr>
          <w:color w:val="000000"/>
          <w:sz w:val="28"/>
          <w:szCs w:val="28"/>
        </w:rPr>
        <w:t>ду.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863E58">
        <w:rPr>
          <w:color w:val="000000"/>
          <w:sz w:val="28"/>
          <w:szCs w:val="28"/>
        </w:rPr>
        <w:br/>
        <w:t>105. Нередко чувствую себя вялым и усталым.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106. Я люблю беседовать с людьми и всегда готов поговорить и со знаком</w:t>
      </w:r>
      <w:r w:rsidRPr="00863E58">
        <w:rPr>
          <w:color w:val="000000"/>
          <w:sz w:val="28"/>
          <w:szCs w:val="28"/>
        </w:rPr>
        <w:t>ы</w:t>
      </w:r>
      <w:r w:rsidRPr="00863E58">
        <w:rPr>
          <w:color w:val="000000"/>
          <w:sz w:val="28"/>
          <w:szCs w:val="28"/>
        </w:rPr>
        <w:t>ми и с незнакомыми.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107. К сожалению, я зачастую слишком поспешно оцениваю других людей.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108. Утром я обычно встаю в хорошем настроении и нередко начинаю насв</w:t>
      </w:r>
      <w:r w:rsidRPr="00863E58">
        <w:rPr>
          <w:color w:val="000000"/>
          <w:sz w:val="28"/>
          <w:szCs w:val="28"/>
        </w:rPr>
        <w:t>и</w:t>
      </w:r>
      <w:r w:rsidRPr="00863E58">
        <w:rPr>
          <w:color w:val="000000"/>
          <w:sz w:val="28"/>
          <w:szCs w:val="28"/>
        </w:rPr>
        <w:t>стывать или напевать.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109. Не чувствую себя уверенно в решении важных вопросов даже после длительных размышлений.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110. Получается так, что в споре я почему-то стараюсь говорить громче сво</w:t>
      </w:r>
      <w:r w:rsidRPr="00863E58">
        <w:rPr>
          <w:color w:val="000000"/>
          <w:sz w:val="28"/>
          <w:szCs w:val="28"/>
        </w:rPr>
        <w:t>е</w:t>
      </w:r>
      <w:r w:rsidRPr="00863E58">
        <w:rPr>
          <w:color w:val="000000"/>
          <w:sz w:val="28"/>
          <w:szCs w:val="28"/>
        </w:rPr>
        <w:t>го оппонента</w:t>
      </w:r>
      <w:r>
        <w:rPr>
          <w:color w:val="000000"/>
          <w:sz w:val="28"/>
          <w:szCs w:val="28"/>
        </w:rPr>
        <w:t>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111. Разочарования не вызывают у меня сколь либо сильных и длительных переживаний.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863E58">
        <w:rPr>
          <w:color w:val="000000"/>
          <w:sz w:val="28"/>
          <w:szCs w:val="28"/>
        </w:rPr>
        <w:br/>
        <w:t>112. Бывает, что я вдруг начинаю кусать губы или грызть ногти.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Pr="00863E58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lastRenderedPageBreak/>
        <w:t>113. Наиболее счастливым я чувствую себя тогда, когда бываю один.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863E58">
        <w:rPr>
          <w:color w:val="000000"/>
          <w:sz w:val="28"/>
          <w:szCs w:val="28"/>
        </w:rPr>
        <w:br/>
        <w:t>114. Иногда одолевает такая скука, что хочется, чтобы все перессорились друг с другом.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Pr="00C5576D" w:rsidRDefault="00DB23BA" w:rsidP="00DB23BA">
      <w:pPr>
        <w:rPr>
          <w:rFonts w:ascii="Times New Roman" w:hAnsi="Times New Roman" w:cs="Times New Roman"/>
          <w:b/>
        </w:rPr>
      </w:pPr>
      <w:r w:rsidRPr="00C5576D">
        <w:rPr>
          <w:rFonts w:ascii="Times New Roman" w:hAnsi="Times New Roman" w:cs="Times New Roman"/>
          <w:b/>
        </w:rPr>
        <w:t>ОБРАБОТКА И ИНТЕРПРЕТАЦИЯ РЕЗУЛЬТАТОВ ТЕСТА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f"/>
          <w:color w:val="000000"/>
          <w:sz w:val="28"/>
          <w:szCs w:val="28"/>
        </w:rPr>
      </w:pPr>
      <w:r w:rsidRPr="00863E58">
        <w:rPr>
          <w:rStyle w:val="af"/>
          <w:color w:val="000000"/>
          <w:sz w:val="28"/>
          <w:szCs w:val="28"/>
        </w:rPr>
        <w:t>Ключ к тесту</w:t>
      </w:r>
    </w:p>
    <w:tbl>
      <w:tblPr>
        <w:tblStyle w:val="aff8"/>
        <w:tblW w:w="0" w:type="auto"/>
        <w:tblLook w:val="04A0" w:firstRow="1" w:lastRow="0" w:firstColumn="1" w:lastColumn="0" w:noHBand="0" w:noVBand="1"/>
      </w:tblPr>
      <w:tblGrid>
        <w:gridCol w:w="1238"/>
        <w:gridCol w:w="2535"/>
        <w:gridCol w:w="1418"/>
        <w:gridCol w:w="2589"/>
        <w:gridCol w:w="1791"/>
      </w:tblGrid>
      <w:tr w:rsidR="00DB23BA" w:rsidTr="00DB23BA">
        <w:tc>
          <w:tcPr>
            <w:tcW w:w="1242" w:type="dxa"/>
          </w:tcPr>
          <w:p w:rsidR="00DB23BA" w:rsidRDefault="00DB23BA" w:rsidP="00DB23BA">
            <w:pPr>
              <w:pStyle w:val="afd"/>
              <w:spacing w:before="0" w:beforeAutospacing="0" w:after="0" w:afterAutospacing="0"/>
              <w:jc w:val="both"/>
              <w:rPr>
                <w:rStyle w:val="af"/>
                <w:color w:val="000000"/>
                <w:sz w:val="28"/>
                <w:szCs w:val="28"/>
              </w:rPr>
            </w:pPr>
            <w:r w:rsidRPr="00863E58">
              <w:rPr>
                <w:rStyle w:val="af"/>
                <w:color w:val="000000"/>
                <w:sz w:val="28"/>
                <w:szCs w:val="28"/>
              </w:rPr>
              <w:t>№ Шкалы</w:t>
            </w:r>
          </w:p>
        </w:tc>
        <w:tc>
          <w:tcPr>
            <w:tcW w:w="2268" w:type="dxa"/>
          </w:tcPr>
          <w:p w:rsidR="00DB23BA" w:rsidRDefault="00DB23BA" w:rsidP="00DB23BA">
            <w:pPr>
              <w:pStyle w:val="afd"/>
              <w:spacing w:before="0" w:beforeAutospacing="0" w:after="0" w:afterAutospacing="0"/>
              <w:jc w:val="both"/>
              <w:rPr>
                <w:rStyle w:val="af"/>
                <w:color w:val="000000"/>
                <w:sz w:val="28"/>
                <w:szCs w:val="28"/>
              </w:rPr>
            </w:pPr>
            <w:r w:rsidRPr="00863E58">
              <w:rPr>
                <w:rStyle w:val="af"/>
                <w:color w:val="000000"/>
                <w:sz w:val="28"/>
                <w:szCs w:val="28"/>
              </w:rPr>
              <w:t>Название шкалы</w:t>
            </w:r>
          </w:p>
        </w:tc>
        <w:tc>
          <w:tcPr>
            <w:tcW w:w="1418" w:type="dxa"/>
          </w:tcPr>
          <w:p w:rsidR="00DB23BA" w:rsidRDefault="00DB23BA" w:rsidP="00DB23BA">
            <w:pPr>
              <w:pStyle w:val="afd"/>
              <w:spacing w:before="0" w:beforeAutospacing="0" w:after="0" w:afterAutospacing="0"/>
              <w:jc w:val="both"/>
              <w:rPr>
                <w:rStyle w:val="af"/>
                <w:color w:val="000000"/>
                <w:sz w:val="28"/>
                <w:szCs w:val="28"/>
              </w:rPr>
            </w:pPr>
            <w:r w:rsidRPr="00863E58">
              <w:rPr>
                <w:rStyle w:val="af"/>
                <w:color w:val="000000"/>
                <w:sz w:val="28"/>
                <w:szCs w:val="28"/>
              </w:rPr>
              <w:t>Вопросов</w:t>
            </w:r>
          </w:p>
        </w:tc>
        <w:tc>
          <w:tcPr>
            <w:tcW w:w="2764" w:type="dxa"/>
          </w:tcPr>
          <w:p w:rsidR="00DB23BA" w:rsidRDefault="00DB23BA" w:rsidP="00DB23BA">
            <w:pPr>
              <w:pStyle w:val="afd"/>
              <w:spacing w:before="0" w:beforeAutospacing="0" w:after="0" w:afterAutospacing="0"/>
              <w:jc w:val="both"/>
              <w:rPr>
                <w:rStyle w:val="af"/>
                <w:color w:val="000000"/>
                <w:sz w:val="28"/>
                <w:szCs w:val="28"/>
              </w:rPr>
            </w:pPr>
            <w:r w:rsidRPr="00863E58">
              <w:rPr>
                <w:rStyle w:val="af"/>
                <w:color w:val="000000"/>
                <w:sz w:val="28"/>
                <w:szCs w:val="28"/>
              </w:rPr>
              <w:t xml:space="preserve">Ответ </w:t>
            </w:r>
            <w:r>
              <w:rPr>
                <w:rStyle w:val="af"/>
                <w:color w:val="000000"/>
                <w:sz w:val="28"/>
                <w:szCs w:val="28"/>
              </w:rPr>
              <w:t>«</w:t>
            </w:r>
            <w:r w:rsidRPr="00863E58">
              <w:rPr>
                <w:rStyle w:val="af"/>
                <w:color w:val="000000"/>
                <w:sz w:val="28"/>
                <w:szCs w:val="28"/>
              </w:rPr>
              <w:t>Да</w:t>
            </w:r>
            <w:r>
              <w:rPr>
                <w:rStyle w:val="af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79" w:type="dxa"/>
          </w:tcPr>
          <w:p w:rsidR="00DB23BA" w:rsidRDefault="00DB23BA" w:rsidP="00DB23BA">
            <w:pPr>
              <w:pStyle w:val="afd"/>
              <w:spacing w:before="0" w:beforeAutospacing="0" w:after="0" w:afterAutospacing="0"/>
              <w:jc w:val="both"/>
              <w:rPr>
                <w:rStyle w:val="af"/>
                <w:color w:val="000000"/>
                <w:sz w:val="28"/>
                <w:szCs w:val="28"/>
              </w:rPr>
            </w:pPr>
            <w:r w:rsidRPr="00863E58">
              <w:rPr>
                <w:rStyle w:val="af"/>
                <w:color w:val="000000"/>
                <w:sz w:val="28"/>
                <w:szCs w:val="28"/>
              </w:rPr>
              <w:t xml:space="preserve">Ответ </w:t>
            </w:r>
            <w:r>
              <w:rPr>
                <w:rStyle w:val="af"/>
                <w:color w:val="000000"/>
                <w:sz w:val="28"/>
                <w:szCs w:val="28"/>
              </w:rPr>
              <w:t>«</w:t>
            </w:r>
            <w:r w:rsidRPr="00863E58">
              <w:rPr>
                <w:rStyle w:val="af"/>
                <w:color w:val="000000"/>
                <w:sz w:val="28"/>
                <w:szCs w:val="28"/>
              </w:rPr>
              <w:t>Нет</w:t>
            </w:r>
            <w:r>
              <w:rPr>
                <w:rStyle w:val="af"/>
                <w:color w:val="000000"/>
                <w:sz w:val="28"/>
                <w:szCs w:val="28"/>
              </w:rPr>
              <w:t>»</w:t>
            </w:r>
          </w:p>
        </w:tc>
      </w:tr>
      <w:tr w:rsidR="00DB23BA" w:rsidTr="00DB23BA">
        <w:tc>
          <w:tcPr>
            <w:tcW w:w="1242" w:type="dxa"/>
          </w:tcPr>
          <w:p w:rsidR="00DB23BA" w:rsidRDefault="00DB23BA" w:rsidP="00DB23BA">
            <w:pPr>
              <w:pStyle w:val="afd"/>
              <w:spacing w:before="0" w:beforeAutospacing="0" w:after="0" w:afterAutospacing="0"/>
              <w:jc w:val="both"/>
              <w:rPr>
                <w:rStyle w:val="af"/>
                <w:color w:val="000000"/>
                <w:sz w:val="28"/>
                <w:szCs w:val="28"/>
              </w:rPr>
            </w:pPr>
            <w:r w:rsidRPr="00863E58">
              <w:rPr>
                <w:color w:val="000000"/>
                <w:sz w:val="28"/>
                <w:szCs w:val="28"/>
              </w:rPr>
              <w:t>I</w:t>
            </w:r>
          </w:p>
        </w:tc>
        <w:tc>
          <w:tcPr>
            <w:tcW w:w="2268" w:type="dxa"/>
          </w:tcPr>
          <w:p w:rsidR="00DB23BA" w:rsidRDefault="00DB23BA" w:rsidP="00DB23BA">
            <w:pPr>
              <w:pStyle w:val="afd"/>
              <w:spacing w:before="0" w:beforeAutospacing="0" w:after="0" w:afterAutospacing="0"/>
              <w:jc w:val="both"/>
              <w:rPr>
                <w:rStyle w:val="af"/>
                <w:color w:val="000000"/>
                <w:sz w:val="28"/>
                <w:szCs w:val="28"/>
              </w:rPr>
            </w:pPr>
            <w:r w:rsidRPr="00863E58">
              <w:rPr>
                <w:color w:val="000000"/>
                <w:sz w:val="28"/>
                <w:szCs w:val="28"/>
              </w:rPr>
              <w:t>Невротичность</w:t>
            </w:r>
          </w:p>
        </w:tc>
        <w:tc>
          <w:tcPr>
            <w:tcW w:w="1418" w:type="dxa"/>
          </w:tcPr>
          <w:p w:rsidR="00DB23BA" w:rsidRDefault="00DB23BA" w:rsidP="00DB23BA">
            <w:pPr>
              <w:pStyle w:val="afd"/>
              <w:spacing w:before="0" w:beforeAutospacing="0" w:after="0" w:afterAutospacing="0"/>
              <w:jc w:val="both"/>
              <w:rPr>
                <w:rStyle w:val="af"/>
                <w:color w:val="000000"/>
                <w:sz w:val="28"/>
                <w:szCs w:val="28"/>
              </w:rPr>
            </w:pPr>
            <w:r w:rsidRPr="00863E58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764" w:type="dxa"/>
          </w:tcPr>
          <w:p w:rsidR="00DB23BA" w:rsidRDefault="00DB23BA" w:rsidP="00DB23BA">
            <w:pPr>
              <w:pStyle w:val="afd"/>
              <w:spacing w:before="0" w:beforeAutospacing="0" w:after="0" w:afterAutospacing="0"/>
              <w:jc w:val="both"/>
              <w:rPr>
                <w:rStyle w:val="af"/>
                <w:color w:val="000000"/>
                <w:sz w:val="28"/>
                <w:szCs w:val="28"/>
              </w:rPr>
            </w:pPr>
            <w:r w:rsidRPr="00863E58">
              <w:rPr>
                <w:color w:val="000000"/>
                <w:sz w:val="28"/>
                <w:szCs w:val="28"/>
              </w:rPr>
              <w:t>4, 5, 12, 15, 22, 26, 31, 41, 42, 57, 66, 72, 85, 86, 89, 105</w:t>
            </w:r>
          </w:p>
        </w:tc>
        <w:tc>
          <w:tcPr>
            <w:tcW w:w="1879" w:type="dxa"/>
          </w:tcPr>
          <w:p w:rsidR="00DB23BA" w:rsidRDefault="00DB23BA" w:rsidP="00DB23BA">
            <w:pPr>
              <w:pStyle w:val="afd"/>
              <w:spacing w:before="0" w:beforeAutospacing="0" w:after="0" w:afterAutospacing="0"/>
              <w:jc w:val="both"/>
              <w:rPr>
                <w:rStyle w:val="af"/>
                <w:color w:val="000000"/>
                <w:sz w:val="28"/>
                <w:szCs w:val="28"/>
              </w:rPr>
            </w:pPr>
            <w:r w:rsidRPr="00863E58">
              <w:rPr>
                <w:color w:val="000000"/>
                <w:sz w:val="28"/>
                <w:szCs w:val="28"/>
              </w:rPr>
              <w:t>49</w:t>
            </w:r>
          </w:p>
        </w:tc>
      </w:tr>
      <w:tr w:rsidR="00DB23BA" w:rsidTr="00DB23BA">
        <w:tc>
          <w:tcPr>
            <w:tcW w:w="1242" w:type="dxa"/>
          </w:tcPr>
          <w:p w:rsidR="00DB23BA" w:rsidRDefault="00DB23BA" w:rsidP="00DB23BA">
            <w:pPr>
              <w:pStyle w:val="afd"/>
              <w:spacing w:before="0" w:beforeAutospacing="0" w:after="0" w:afterAutospacing="0"/>
              <w:jc w:val="both"/>
              <w:rPr>
                <w:rStyle w:val="af"/>
                <w:color w:val="000000"/>
                <w:sz w:val="28"/>
                <w:szCs w:val="28"/>
              </w:rPr>
            </w:pPr>
            <w:r w:rsidRPr="00863E58">
              <w:rPr>
                <w:color w:val="000000"/>
                <w:sz w:val="28"/>
                <w:szCs w:val="28"/>
              </w:rPr>
              <w:t>II</w:t>
            </w:r>
          </w:p>
        </w:tc>
        <w:tc>
          <w:tcPr>
            <w:tcW w:w="2268" w:type="dxa"/>
          </w:tcPr>
          <w:p w:rsidR="00DB23BA" w:rsidRDefault="00DB23BA" w:rsidP="00DB23BA">
            <w:pPr>
              <w:pStyle w:val="afd"/>
              <w:spacing w:before="0" w:beforeAutospacing="0" w:after="0" w:afterAutospacing="0"/>
              <w:jc w:val="both"/>
              <w:rPr>
                <w:rStyle w:val="af"/>
                <w:color w:val="000000"/>
                <w:sz w:val="28"/>
                <w:szCs w:val="28"/>
              </w:rPr>
            </w:pPr>
            <w:r w:rsidRPr="00863E58">
              <w:rPr>
                <w:color w:val="000000"/>
                <w:sz w:val="28"/>
                <w:szCs w:val="28"/>
              </w:rPr>
              <w:t>Спонтанная агре</w:t>
            </w:r>
            <w:r w:rsidRPr="00863E58">
              <w:rPr>
                <w:color w:val="000000"/>
                <w:sz w:val="28"/>
                <w:szCs w:val="28"/>
              </w:rPr>
              <w:t>с</w:t>
            </w:r>
            <w:r w:rsidRPr="00863E58">
              <w:rPr>
                <w:color w:val="000000"/>
                <w:sz w:val="28"/>
                <w:szCs w:val="28"/>
              </w:rPr>
              <w:t>сивность</w:t>
            </w:r>
          </w:p>
        </w:tc>
        <w:tc>
          <w:tcPr>
            <w:tcW w:w="1418" w:type="dxa"/>
          </w:tcPr>
          <w:p w:rsidR="00DB23BA" w:rsidRDefault="00DB23BA" w:rsidP="00DB23BA">
            <w:pPr>
              <w:pStyle w:val="afd"/>
              <w:spacing w:before="0" w:beforeAutospacing="0" w:after="0" w:afterAutospacing="0"/>
              <w:jc w:val="both"/>
              <w:rPr>
                <w:rStyle w:val="af"/>
                <w:color w:val="000000"/>
                <w:sz w:val="28"/>
                <w:szCs w:val="28"/>
              </w:rPr>
            </w:pPr>
            <w:r w:rsidRPr="00863E5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764" w:type="dxa"/>
          </w:tcPr>
          <w:p w:rsidR="00DB23BA" w:rsidRDefault="00DB23BA" w:rsidP="00DB23BA">
            <w:pPr>
              <w:pStyle w:val="afd"/>
              <w:spacing w:before="0" w:beforeAutospacing="0" w:after="0" w:afterAutospacing="0"/>
              <w:jc w:val="both"/>
              <w:rPr>
                <w:rStyle w:val="af"/>
                <w:color w:val="000000"/>
                <w:sz w:val="28"/>
                <w:szCs w:val="28"/>
              </w:rPr>
            </w:pPr>
            <w:r w:rsidRPr="00863E58">
              <w:rPr>
                <w:color w:val="000000"/>
                <w:sz w:val="28"/>
                <w:szCs w:val="28"/>
              </w:rPr>
              <w:t>32, 35, 45, 50, 64, 73, 77, 93, 97, 98, 103, 112, 114</w:t>
            </w:r>
          </w:p>
        </w:tc>
        <w:tc>
          <w:tcPr>
            <w:tcW w:w="1879" w:type="dxa"/>
          </w:tcPr>
          <w:p w:rsidR="00DB23BA" w:rsidRDefault="00DB23BA" w:rsidP="00DB23BA">
            <w:pPr>
              <w:pStyle w:val="afd"/>
              <w:spacing w:before="0" w:beforeAutospacing="0" w:after="0" w:afterAutospacing="0"/>
              <w:jc w:val="both"/>
              <w:rPr>
                <w:rStyle w:val="af"/>
                <w:color w:val="000000"/>
                <w:sz w:val="28"/>
                <w:szCs w:val="28"/>
              </w:rPr>
            </w:pPr>
            <w:r w:rsidRPr="00863E58">
              <w:rPr>
                <w:color w:val="000000"/>
                <w:sz w:val="28"/>
                <w:szCs w:val="28"/>
              </w:rPr>
              <w:t>99</w:t>
            </w:r>
          </w:p>
        </w:tc>
      </w:tr>
      <w:tr w:rsidR="00DB23BA" w:rsidTr="00DB23BA">
        <w:tc>
          <w:tcPr>
            <w:tcW w:w="1242" w:type="dxa"/>
          </w:tcPr>
          <w:p w:rsidR="00DB23BA" w:rsidRDefault="00DB23BA" w:rsidP="00DB23BA">
            <w:pPr>
              <w:pStyle w:val="afd"/>
              <w:spacing w:before="0" w:beforeAutospacing="0" w:after="0" w:afterAutospacing="0"/>
              <w:jc w:val="both"/>
              <w:rPr>
                <w:rStyle w:val="af"/>
                <w:color w:val="000000"/>
                <w:sz w:val="28"/>
                <w:szCs w:val="28"/>
              </w:rPr>
            </w:pPr>
            <w:r w:rsidRPr="00863E58">
              <w:rPr>
                <w:color w:val="000000"/>
                <w:sz w:val="28"/>
                <w:szCs w:val="28"/>
              </w:rPr>
              <w:t>III</w:t>
            </w:r>
          </w:p>
        </w:tc>
        <w:tc>
          <w:tcPr>
            <w:tcW w:w="2268" w:type="dxa"/>
          </w:tcPr>
          <w:p w:rsidR="00DB23BA" w:rsidRDefault="00DB23BA" w:rsidP="00DB23BA">
            <w:pPr>
              <w:pStyle w:val="afd"/>
              <w:spacing w:before="0" w:beforeAutospacing="0" w:after="0" w:afterAutospacing="0"/>
              <w:jc w:val="both"/>
              <w:rPr>
                <w:rStyle w:val="af"/>
                <w:color w:val="000000"/>
                <w:sz w:val="28"/>
                <w:szCs w:val="28"/>
              </w:rPr>
            </w:pPr>
            <w:r w:rsidRPr="00863E58">
              <w:rPr>
                <w:color w:val="000000"/>
                <w:sz w:val="28"/>
                <w:szCs w:val="28"/>
              </w:rPr>
              <w:t>Депрессивность</w:t>
            </w:r>
          </w:p>
        </w:tc>
        <w:tc>
          <w:tcPr>
            <w:tcW w:w="1418" w:type="dxa"/>
          </w:tcPr>
          <w:p w:rsidR="00DB23BA" w:rsidRDefault="00DB23BA" w:rsidP="00DB23BA">
            <w:pPr>
              <w:pStyle w:val="afd"/>
              <w:spacing w:before="0" w:beforeAutospacing="0" w:after="0" w:afterAutospacing="0"/>
              <w:jc w:val="both"/>
              <w:rPr>
                <w:rStyle w:val="af"/>
                <w:color w:val="000000"/>
                <w:sz w:val="28"/>
                <w:szCs w:val="28"/>
              </w:rPr>
            </w:pPr>
            <w:r w:rsidRPr="00863E58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764" w:type="dxa"/>
          </w:tcPr>
          <w:p w:rsidR="00DB23BA" w:rsidRDefault="00DB23BA" w:rsidP="00DB23BA">
            <w:pPr>
              <w:pStyle w:val="afd"/>
              <w:spacing w:before="0" w:beforeAutospacing="0" w:after="0" w:afterAutospacing="0"/>
              <w:jc w:val="both"/>
              <w:rPr>
                <w:rStyle w:val="af"/>
                <w:color w:val="000000"/>
                <w:sz w:val="28"/>
                <w:szCs w:val="28"/>
              </w:rPr>
            </w:pPr>
            <w:r w:rsidRPr="00863E58">
              <w:rPr>
                <w:color w:val="000000"/>
                <w:sz w:val="28"/>
                <w:szCs w:val="28"/>
              </w:rPr>
              <w:t>16, 24, 27, 28, 30, 40, 48, 56, 61, 74, 84, 87, 88, 100</w:t>
            </w:r>
          </w:p>
        </w:tc>
        <w:tc>
          <w:tcPr>
            <w:tcW w:w="1879" w:type="dxa"/>
          </w:tcPr>
          <w:p w:rsidR="00DB23BA" w:rsidRDefault="00DB23BA" w:rsidP="00DB23BA">
            <w:pPr>
              <w:pStyle w:val="afd"/>
              <w:spacing w:before="0" w:beforeAutospacing="0" w:after="0" w:afterAutospacing="0"/>
              <w:jc w:val="both"/>
              <w:rPr>
                <w:rStyle w:val="af"/>
                <w:color w:val="000000"/>
                <w:sz w:val="28"/>
                <w:szCs w:val="28"/>
              </w:rPr>
            </w:pPr>
          </w:p>
        </w:tc>
      </w:tr>
      <w:tr w:rsidR="00DB23BA" w:rsidTr="00DB23BA">
        <w:tc>
          <w:tcPr>
            <w:tcW w:w="1242" w:type="dxa"/>
          </w:tcPr>
          <w:p w:rsidR="00DB23BA" w:rsidRDefault="00DB23BA" w:rsidP="00DB23BA">
            <w:pPr>
              <w:pStyle w:val="afd"/>
              <w:spacing w:before="0" w:beforeAutospacing="0" w:after="0" w:afterAutospacing="0"/>
              <w:jc w:val="both"/>
              <w:rPr>
                <w:rStyle w:val="af"/>
                <w:color w:val="000000"/>
                <w:sz w:val="28"/>
                <w:szCs w:val="28"/>
              </w:rPr>
            </w:pPr>
            <w:r w:rsidRPr="00863E58">
              <w:rPr>
                <w:color w:val="000000"/>
                <w:sz w:val="28"/>
                <w:szCs w:val="28"/>
              </w:rPr>
              <w:t>IV</w:t>
            </w:r>
          </w:p>
        </w:tc>
        <w:tc>
          <w:tcPr>
            <w:tcW w:w="2268" w:type="dxa"/>
          </w:tcPr>
          <w:p w:rsidR="00DB23BA" w:rsidRDefault="00DB23BA" w:rsidP="00DB23BA">
            <w:pPr>
              <w:pStyle w:val="afd"/>
              <w:spacing w:before="0" w:beforeAutospacing="0" w:after="0" w:afterAutospacing="0"/>
              <w:jc w:val="both"/>
              <w:rPr>
                <w:rStyle w:val="af"/>
                <w:color w:val="000000"/>
                <w:sz w:val="28"/>
                <w:szCs w:val="28"/>
              </w:rPr>
            </w:pPr>
            <w:r w:rsidRPr="00863E58">
              <w:rPr>
                <w:color w:val="000000"/>
                <w:sz w:val="28"/>
                <w:szCs w:val="28"/>
              </w:rPr>
              <w:t>Раздражительность</w:t>
            </w:r>
          </w:p>
        </w:tc>
        <w:tc>
          <w:tcPr>
            <w:tcW w:w="1418" w:type="dxa"/>
          </w:tcPr>
          <w:p w:rsidR="00DB23BA" w:rsidRDefault="00DB23BA" w:rsidP="00DB23BA">
            <w:pPr>
              <w:pStyle w:val="afd"/>
              <w:spacing w:before="0" w:beforeAutospacing="0" w:after="0" w:afterAutospacing="0"/>
              <w:jc w:val="both"/>
              <w:rPr>
                <w:rStyle w:val="af"/>
                <w:color w:val="000000"/>
                <w:sz w:val="28"/>
                <w:szCs w:val="28"/>
              </w:rPr>
            </w:pPr>
            <w:r w:rsidRPr="00863E5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764" w:type="dxa"/>
          </w:tcPr>
          <w:p w:rsidR="00DB23BA" w:rsidRDefault="00DB23BA" w:rsidP="00DB23BA">
            <w:pPr>
              <w:pStyle w:val="afd"/>
              <w:spacing w:before="0" w:beforeAutospacing="0" w:after="0" w:afterAutospacing="0"/>
              <w:jc w:val="both"/>
              <w:rPr>
                <w:rStyle w:val="af"/>
                <w:color w:val="000000"/>
                <w:sz w:val="28"/>
                <w:szCs w:val="28"/>
              </w:rPr>
            </w:pPr>
            <w:r w:rsidRPr="00863E58">
              <w:rPr>
                <w:color w:val="000000"/>
                <w:sz w:val="28"/>
                <w:szCs w:val="28"/>
              </w:rPr>
              <w:t>6, 10, 58, 69, 76, 80, 82, 102, 104, 107, 110</w:t>
            </w:r>
          </w:p>
        </w:tc>
        <w:tc>
          <w:tcPr>
            <w:tcW w:w="1879" w:type="dxa"/>
          </w:tcPr>
          <w:p w:rsidR="00DB23BA" w:rsidRDefault="00DB23BA" w:rsidP="00DB23BA">
            <w:pPr>
              <w:pStyle w:val="afd"/>
              <w:spacing w:before="0" w:beforeAutospacing="0" w:after="0" w:afterAutospacing="0"/>
              <w:jc w:val="both"/>
              <w:rPr>
                <w:rStyle w:val="af"/>
                <w:color w:val="000000"/>
                <w:sz w:val="28"/>
                <w:szCs w:val="28"/>
              </w:rPr>
            </w:pPr>
          </w:p>
        </w:tc>
      </w:tr>
      <w:tr w:rsidR="00DB23BA" w:rsidTr="00DB23BA">
        <w:tc>
          <w:tcPr>
            <w:tcW w:w="1242" w:type="dxa"/>
          </w:tcPr>
          <w:p w:rsidR="00DB23BA" w:rsidRDefault="00DB23BA" w:rsidP="00DB23BA">
            <w:pPr>
              <w:pStyle w:val="afd"/>
              <w:spacing w:before="0" w:beforeAutospacing="0" w:after="0" w:afterAutospacing="0"/>
              <w:jc w:val="both"/>
              <w:rPr>
                <w:rStyle w:val="af"/>
                <w:color w:val="000000"/>
                <w:sz w:val="28"/>
                <w:szCs w:val="28"/>
              </w:rPr>
            </w:pPr>
            <w:r w:rsidRPr="00863E58">
              <w:rPr>
                <w:color w:val="000000"/>
                <w:sz w:val="28"/>
                <w:szCs w:val="28"/>
              </w:rPr>
              <w:t>V</w:t>
            </w:r>
          </w:p>
        </w:tc>
        <w:tc>
          <w:tcPr>
            <w:tcW w:w="2268" w:type="dxa"/>
          </w:tcPr>
          <w:p w:rsidR="00DB23BA" w:rsidRDefault="00DB23BA" w:rsidP="00DB23BA">
            <w:pPr>
              <w:pStyle w:val="afd"/>
              <w:spacing w:before="0" w:beforeAutospacing="0" w:after="0" w:afterAutospacing="0"/>
              <w:jc w:val="both"/>
              <w:rPr>
                <w:rStyle w:val="af"/>
                <w:color w:val="000000"/>
                <w:sz w:val="28"/>
                <w:szCs w:val="28"/>
              </w:rPr>
            </w:pPr>
            <w:r w:rsidRPr="00863E58">
              <w:rPr>
                <w:color w:val="000000"/>
                <w:sz w:val="28"/>
                <w:szCs w:val="28"/>
              </w:rPr>
              <w:t>Общительност</w:t>
            </w:r>
            <w:r>
              <w:rPr>
                <w:color w:val="000000"/>
                <w:sz w:val="28"/>
                <w:szCs w:val="28"/>
              </w:rPr>
              <w:t>ь</w:t>
            </w:r>
          </w:p>
        </w:tc>
        <w:tc>
          <w:tcPr>
            <w:tcW w:w="1418" w:type="dxa"/>
          </w:tcPr>
          <w:p w:rsidR="00DB23BA" w:rsidRDefault="00DB23BA" w:rsidP="00DB23BA">
            <w:pPr>
              <w:pStyle w:val="afd"/>
              <w:spacing w:before="0" w:beforeAutospacing="0" w:after="0" w:afterAutospacing="0"/>
              <w:jc w:val="both"/>
              <w:rPr>
                <w:rStyle w:val="af"/>
                <w:color w:val="000000"/>
                <w:sz w:val="28"/>
                <w:szCs w:val="28"/>
              </w:rPr>
            </w:pPr>
            <w:r w:rsidRPr="00863E58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764" w:type="dxa"/>
          </w:tcPr>
          <w:p w:rsidR="00DB23BA" w:rsidRDefault="00DB23BA" w:rsidP="00DB23BA">
            <w:pPr>
              <w:pStyle w:val="afd"/>
              <w:spacing w:before="0" w:beforeAutospacing="0" w:after="0" w:afterAutospacing="0"/>
              <w:jc w:val="both"/>
              <w:rPr>
                <w:rStyle w:val="af"/>
                <w:color w:val="000000"/>
                <w:sz w:val="28"/>
                <w:szCs w:val="28"/>
              </w:rPr>
            </w:pPr>
            <w:r w:rsidRPr="00863E58">
              <w:rPr>
                <w:color w:val="000000"/>
                <w:sz w:val="28"/>
                <w:szCs w:val="28"/>
              </w:rPr>
              <w:t>2, 19, 46, 52, 55, 94, 106</w:t>
            </w:r>
          </w:p>
        </w:tc>
        <w:tc>
          <w:tcPr>
            <w:tcW w:w="1879" w:type="dxa"/>
          </w:tcPr>
          <w:p w:rsidR="00DB23BA" w:rsidRDefault="00DB23BA" w:rsidP="00DB23BA">
            <w:pPr>
              <w:pStyle w:val="afd"/>
              <w:spacing w:before="0" w:beforeAutospacing="0" w:after="0" w:afterAutospacing="0"/>
              <w:jc w:val="both"/>
              <w:rPr>
                <w:rStyle w:val="af"/>
                <w:color w:val="000000"/>
                <w:sz w:val="28"/>
                <w:szCs w:val="28"/>
              </w:rPr>
            </w:pPr>
            <w:r w:rsidRPr="00863E58">
              <w:rPr>
                <w:color w:val="000000"/>
                <w:sz w:val="28"/>
                <w:szCs w:val="28"/>
              </w:rPr>
              <w:t>3, 8, 23, 53, 67, 71, 79, 113</w:t>
            </w:r>
          </w:p>
        </w:tc>
      </w:tr>
      <w:tr w:rsidR="00DB23BA" w:rsidTr="00DB23BA">
        <w:tc>
          <w:tcPr>
            <w:tcW w:w="1242" w:type="dxa"/>
          </w:tcPr>
          <w:p w:rsidR="00DB23BA" w:rsidRDefault="00DB23BA" w:rsidP="00DB23BA">
            <w:pPr>
              <w:pStyle w:val="afd"/>
              <w:spacing w:before="0" w:beforeAutospacing="0" w:after="0" w:afterAutospacing="0"/>
              <w:jc w:val="both"/>
              <w:rPr>
                <w:rStyle w:val="af"/>
                <w:color w:val="000000"/>
                <w:sz w:val="28"/>
                <w:szCs w:val="28"/>
              </w:rPr>
            </w:pPr>
            <w:r w:rsidRPr="00863E58">
              <w:rPr>
                <w:color w:val="000000"/>
                <w:sz w:val="28"/>
                <w:szCs w:val="28"/>
              </w:rPr>
              <w:t>VI</w:t>
            </w:r>
          </w:p>
        </w:tc>
        <w:tc>
          <w:tcPr>
            <w:tcW w:w="2268" w:type="dxa"/>
          </w:tcPr>
          <w:p w:rsidR="00DB23BA" w:rsidRDefault="00DB23BA" w:rsidP="00DB23BA">
            <w:pPr>
              <w:pStyle w:val="afd"/>
              <w:spacing w:before="0" w:beforeAutospacing="0" w:after="0" w:afterAutospacing="0"/>
              <w:jc w:val="both"/>
              <w:rPr>
                <w:rStyle w:val="af"/>
                <w:color w:val="000000"/>
                <w:sz w:val="28"/>
                <w:szCs w:val="28"/>
              </w:rPr>
            </w:pPr>
            <w:r w:rsidRPr="00863E58">
              <w:rPr>
                <w:color w:val="000000"/>
                <w:sz w:val="28"/>
                <w:szCs w:val="28"/>
              </w:rPr>
              <w:t>Уравновеш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863E58">
              <w:rPr>
                <w:color w:val="000000"/>
                <w:sz w:val="28"/>
                <w:szCs w:val="28"/>
              </w:rPr>
              <w:t>нность</w:t>
            </w:r>
          </w:p>
        </w:tc>
        <w:tc>
          <w:tcPr>
            <w:tcW w:w="1418" w:type="dxa"/>
          </w:tcPr>
          <w:p w:rsidR="00DB23BA" w:rsidRDefault="00DB23BA" w:rsidP="00DB23BA">
            <w:pPr>
              <w:pStyle w:val="afd"/>
              <w:spacing w:before="0" w:beforeAutospacing="0" w:after="0" w:afterAutospacing="0"/>
              <w:jc w:val="both"/>
              <w:rPr>
                <w:rStyle w:val="af"/>
                <w:color w:val="000000"/>
                <w:sz w:val="28"/>
                <w:szCs w:val="28"/>
              </w:rPr>
            </w:pPr>
            <w:r w:rsidRPr="00863E5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764" w:type="dxa"/>
          </w:tcPr>
          <w:p w:rsidR="00DB23BA" w:rsidRDefault="00DB23BA" w:rsidP="00DB23BA">
            <w:pPr>
              <w:pStyle w:val="afd"/>
              <w:spacing w:before="0" w:beforeAutospacing="0" w:after="0" w:afterAutospacing="0"/>
              <w:jc w:val="both"/>
              <w:rPr>
                <w:rStyle w:val="af"/>
                <w:color w:val="000000"/>
                <w:sz w:val="28"/>
                <w:szCs w:val="28"/>
              </w:rPr>
            </w:pPr>
            <w:r w:rsidRPr="00863E58">
              <w:rPr>
                <w:color w:val="000000"/>
                <w:sz w:val="28"/>
                <w:szCs w:val="28"/>
              </w:rPr>
              <w:t>14, 21, 29, 37,38, 59, 91, 95, 108, 111</w:t>
            </w:r>
          </w:p>
        </w:tc>
        <w:tc>
          <w:tcPr>
            <w:tcW w:w="1879" w:type="dxa"/>
          </w:tcPr>
          <w:p w:rsidR="00DB23BA" w:rsidRDefault="00DB23BA" w:rsidP="00DB23BA">
            <w:pPr>
              <w:pStyle w:val="afd"/>
              <w:spacing w:before="0" w:beforeAutospacing="0" w:after="0" w:afterAutospacing="0"/>
              <w:jc w:val="both"/>
              <w:rPr>
                <w:rStyle w:val="af"/>
                <w:color w:val="000000"/>
                <w:sz w:val="28"/>
                <w:szCs w:val="28"/>
              </w:rPr>
            </w:pPr>
          </w:p>
        </w:tc>
      </w:tr>
      <w:tr w:rsidR="00DB23BA" w:rsidTr="00DB23BA">
        <w:tc>
          <w:tcPr>
            <w:tcW w:w="1242" w:type="dxa"/>
          </w:tcPr>
          <w:p w:rsidR="00DB23BA" w:rsidRDefault="00DB23BA" w:rsidP="00DB23BA">
            <w:pPr>
              <w:pStyle w:val="afd"/>
              <w:spacing w:before="0" w:beforeAutospacing="0" w:after="0" w:afterAutospacing="0"/>
              <w:jc w:val="both"/>
              <w:rPr>
                <w:rStyle w:val="af"/>
                <w:color w:val="000000"/>
                <w:sz w:val="28"/>
                <w:szCs w:val="28"/>
              </w:rPr>
            </w:pPr>
            <w:r w:rsidRPr="00863E58">
              <w:rPr>
                <w:color w:val="000000"/>
                <w:sz w:val="28"/>
                <w:szCs w:val="28"/>
              </w:rPr>
              <w:t>VII</w:t>
            </w:r>
          </w:p>
        </w:tc>
        <w:tc>
          <w:tcPr>
            <w:tcW w:w="2268" w:type="dxa"/>
          </w:tcPr>
          <w:p w:rsidR="00DB23BA" w:rsidRDefault="00DB23BA" w:rsidP="00DB23BA">
            <w:pPr>
              <w:pStyle w:val="afd"/>
              <w:spacing w:before="0" w:beforeAutospacing="0" w:after="0" w:afterAutospacing="0"/>
              <w:jc w:val="both"/>
              <w:rPr>
                <w:rStyle w:val="af"/>
                <w:color w:val="000000"/>
                <w:sz w:val="28"/>
                <w:szCs w:val="28"/>
              </w:rPr>
            </w:pPr>
            <w:r w:rsidRPr="00863E58">
              <w:rPr>
                <w:color w:val="000000"/>
                <w:sz w:val="28"/>
                <w:szCs w:val="28"/>
              </w:rPr>
              <w:t>Реактивная агре</w:t>
            </w:r>
            <w:r w:rsidRPr="00863E58">
              <w:rPr>
                <w:color w:val="000000"/>
                <w:sz w:val="28"/>
                <w:szCs w:val="28"/>
              </w:rPr>
              <w:t>с</w:t>
            </w:r>
            <w:r w:rsidRPr="00863E58">
              <w:rPr>
                <w:color w:val="000000"/>
                <w:sz w:val="28"/>
                <w:szCs w:val="28"/>
              </w:rPr>
              <w:t>сивность</w:t>
            </w:r>
          </w:p>
        </w:tc>
        <w:tc>
          <w:tcPr>
            <w:tcW w:w="1418" w:type="dxa"/>
          </w:tcPr>
          <w:p w:rsidR="00DB23BA" w:rsidRDefault="00DB23BA" w:rsidP="00DB23BA">
            <w:pPr>
              <w:pStyle w:val="afd"/>
              <w:spacing w:before="0" w:beforeAutospacing="0" w:after="0" w:afterAutospacing="0"/>
              <w:jc w:val="both"/>
              <w:rPr>
                <w:rStyle w:val="af"/>
                <w:color w:val="000000"/>
                <w:sz w:val="28"/>
                <w:szCs w:val="28"/>
              </w:rPr>
            </w:pPr>
            <w:r w:rsidRPr="00863E5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764" w:type="dxa"/>
          </w:tcPr>
          <w:p w:rsidR="00DB23BA" w:rsidRDefault="00DB23BA" w:rsidP="00DB23BA">
            <w:pPr>
              <w:pStyle w:val="afd"/>
              <w:spacing w:before="0" w:beforeAutospacing="0" w:after="0" w:afterAutospacing="0"/>
              <w:jc w:val="both"/>
              <w:rPr>
                <w:rStyle w:val="af"/>
                <w:color w:val="000000"/>
                <w:sz w:val="28"/>
                <w:szCs w:val="28"/>
              </w:rPr>
            </w:pPr>
            <w:r w:rsidRPr="00863E58">
              <w:rPr>
                <w:color w:val="000000"/>
                <w:sz w:val="28"/>
                <w:szCs w:val="28"/>
              </w:rPr>
              <w:t>13, 17, 18, 36, 39, 43, 65, 75, 90, 98</w:t>
            </w:r>
          </w:p>
        </w:tc>
        <w:tc>
          <w:tcPr>
            <w:tcW w:w="1879" w:type="dxa"/>
          </w:tcPr>
          <w:p w:rsidR="00DB23BA" w:rsidRDefault="00DB23BA" w:rsidP="00DB23BA">
            <w:pPr>
              <w:pStyle w:val="afd"/>
              <w:spacing w:before="0" w:beforeAutospacing="0" w:after="0" w:afterAutospacing="0"/>
              <w:jc w:val="both"/>
              <w:rPr>
                <w:rStyle w:val="af"/>
                <w:color w:val="000000"/>
                <w:sz w:val="28"/>
                <w:szCs w:val="28"/>
              </w:rPr>
            </w:pPr>
          </w:p>
        </w:tc>
      </w:tr>
      <w:tr w:rsidR="00DB23BA" w:rsidTr="00DB23BA">
        <w:tc>
          <w:tcPr>
            <w:tcW w:w="1242" w:type="dxa"/>
          </w:tcPr>
          <w:p w:rsidR="00DB23BA" w:rsidRPr="00863E58" w:rsidRDefault="00DB23BA" w:rsidP="00DB23BA">
            <w:pPr>
              <w:pStyle w:val="afd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63E58">
              <w:rPr>
                <w:color w:val="000000"/>
                <w:sz w:val="28"/>
                <w:szCs w:val="28"/>
              </w:rPr>
              <w:t>VIII</w:t>
            </w:r>
          </w:p>
        </w:tc>
        <w:tc>
          <w:tcPr>
            <w:tcW w:w="2268" w:type="dxa"/>
          </w:tcPr>
          <w:p w:rsidR="00DB23BA" w:rsidRPr="00863E58" w:rsidRDefault="00DB23BA" w:rsidP="00DB23BA">
            <w:pPr>
              <w:pStyle w:val="afd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63E58">
              <w:rPr>
                <w:color w:val="000000"/>
                <w:sz w:val="28"/>
                <w:szCs w:val="28"/>
              </w:rPr>
              <w:t>Застенчивость</w:t>
            </w:r>
          </w:p>
        </w:tc>
        <w:tc>
          <w:tcPr>
            <w:tcW w:w="1418" w:type="dxa"/>
          </w:tcPr>
          <w:p w:rsidR="00DB23BA" w:rsidRPr="00863E58" w:rsidRDefault="00DB23BA" w:rsidP="00DB23BA">
            <w:pPr>
              <w:pStyle w:val="afd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63E5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764" w:type="dxa"/>
          </w:tcPr>
          <w:p w:rsidR="00DB23BA" w:rsidRPr="00863E58" w:rsidRDefault="00DB23BA" w:rsidP="00DB23BA">
            <w:pPr>
              <w:pStyle w:val="afd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63E58">
              <w:rPr>
                <w:color w:val="000000"/>
                <w:sz w:val="28"/>
                <w:szCs w:val="28"/>
              </w:rPr>
              <w:t>9, 11, 20, 47, 60, 70, 81, 83, 109</w:t>
            </w:r>
          </w:p>
        </w:tc>
        <w:tc>
          <w:tcPr>
            <w:tcW w:w="1879" w:type="dxa"/>
          </w:tcPr>
          <w:p w:rsidR="00DB23BA" w:rsidRDefault="00DB23BA" w:rsidP="00DB23BA">
            <w:pPr>
              <w:pStyle w:val="afd"/>
              <w:spacing w:before="0" w:beforeAutospacing="0" w:after="0" w:afterAutospacing="0"/>
              <w:jc w:val="both"/>
              <w:rPr>
                <w:rStyle w:val="af"/>
                <w:color w:val="000000"/>
                <w:sz w:val="28"/>
                <w:szCs w:val="28"/>
              </w:rPr>
            </w:pPr>
            <w:r w:rsidRPr="00863E58">
              <w:rPr>
                <w:color w:val="000000"/>
                <w:sz w:val="28"/>
                <w:szCs w:val="28"/>
              </w:rPr>
              <w:t>33</w:t>
            </w:r>
          </w:p>
        </w:tc>
      </w:tr>
      <w:tr w:rsidR="00DB23BA" w:rsidTr="00DB23BA">
        <w:tc>
          <w:tcPr>
            <w:tcW w:w="1242" w:type="dxa"/>
          </w:tcPr>
          <w:p w:rsidR="00DB23BA" w:rsidRPr="00863E58" w:rsidRDefault="00DB23BA" w:rsidP="00DB23BA">
            <w:pPr>
              <w:pStyle w:val="afd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63E58">
              <w:rPr>
                <w:color w:val="000000"/>
                <w:sz w:val="28"/>
                <w:szCs w:val="28"/>
              </w:rPr>
              <w:t>IX</w:t>
            </w:r>
          </w:p>
        </w:tc>
        <w:tc>
          <w:tcPr>
            <w:tcW w:w="2268" w:type="dxa"/>
          </w:tcPr>
          <w:p w:rsidR="00DB23BA" w:rsidRPr="00863E58" w:rsidRDefault="00DB23BA" w:rsidP="00DB23BA">
            <w:pPr>
              <w:pStyle w:val="afd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63E58">
              <w:rPr>
                <w:color w:val="000000"/>
                <w:sz w:val="28"/>
                <w:szCs w:val="28"/>
              </w:rPr>
              <w:t>Открытость</w:t>
            </w:r>
          </w:p>
        </w:tc>
        <w:tc>
          <w:tcPr>
            <w:tcW w:w="1418" w:type="dxa"/>
          </w:tcPr>
          <w:p w:rsidR="00DB23BA" w:rsidRPr="00863E58" w:rsidRDefault="00DB23BA" w:rsidP="00DB23BA">
            <w:pPr>
              <w:pStyle w:val="afd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63E5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764" w:type="dxa"/>
          </w:tcPr>
          <w:p w:rsidR="00DB23BA" w:rsidRPr="00863E58" w:rsidRDefault="00DB23BA" w:rsidP="00DB23BA">
            <w:pPr>
              <w:pStyle w:val="afd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63E58">
              <w:rPr>
                <w:color w:val="000000"/>
                <w:sz w:val="28"/>
                <w:szCs w:val="28"/>
              </w:rPr>
              <w:t>7, 25, 34, 44, 51, 54, 62, 63, 68, 78, 92, 96, 101</w:t>
            </w:r>
          </w:p>
        </w:tc>
        <w:tc>
          <w:tcPr>
            <w:tcW w:w="1879" w:type="dxa"/>
          </w:tcPr>
          <w:p w:rsidR="00DB23BA" w:rsidRDefault="00DB23BA" w:rsidP="00DB23BA">
            <w:pPr>
              <w:pStyle w:val="afd"/>
              <w:spacing w:before="0" w:beforeAutospacing="0" w:after="0" w:afterAutospacing="0"/>
              <w:jc w:val="both"/>
              <w:rPr>
                <w:rStyle w:val="af"/>
                <w:color w:val="000000"/>
                <w:sz w:val="28"/>
                <w:szCs w:val="28"/>
              </w:rPr>
            </w:pPr>
          </w:p>
        </w:tc>
      </w:tr>
      <w:tr w:rsidR="00DB23BA" w:rsidTr="00DB23BA">
        <w:tc>
          <w:tcPr>
            <w:tcW w:w="1242" w:type="dxa"/>
          </w:tcPr>
          <w:p w:rsidR="00DB23BA" w:rsidRPr="00863E58" w:rsidRDefault="00DB23BA" w:rsidP="00DB23BA">
            <w:pPr>
              <w:pStyle w:val="afd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63E58"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2268" w:type="dxa"/>
          </w:tcPr>
          <w:p w:rsidR="00DB23BA" w:rsidRPr="00863E58" w:rsidRDefault="00DB23BA" w:rsidP="00DB23BA">
            <w:pPr>
              <w:pStyle w:val="afd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63E58">
              <w:rPr>
                <w:color w:val="000000"/>
                <w:sz w:val="28"/>
                <w:szCs w:val="28"/>
              </w:rPr>
              <w:t>Экстраверсия – интроверсия</w:t>
            </w:r>
          </w:p>
        </w:tc>
        <w:tc>
          <w:tcPr>
            <w:tcW w:w="1418" w:type="dxa"/>
          </w:tcPr>
          <w:p w:rsidR="00DB23BA" w:rsidRPr="00863E58" w:rsidRDefault="00DB23BA" w:rsidP="00DB23BA">
            <w:pPr>
              <w:pStyle w:val="afd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63E5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764" w:type="dxa"/>
          </w:tcPr>
          <w:p w:rsidR="00DB23BA" w:rsidRPr="00863E58" w:rsidRDefault="00DB23BA" w:rsidP="00DB23BA">
            <w:pPr>
              <w:pStyle w:val="afd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63E58">
              <w:rPr>
                <w:color w:val="000000"/>
                <w:sz w:val="28"/>
                <w:szCs w:val="28"/>
              </w:rPr>
              <w:t>2, 29, 46, 51, 55, 76, 93, 95, 106, 110</w:t>
            </w:r>
          </w:p>
        </w:tc>
        <w:tc>
          <w:tcPr>
            <w:tcW w:w="1879" w:type="dxa"/>
          </w:tcPr>
          <w:p w:rsidR="00DB23BA" w:rsidRDefault="00DB23BA" w:rsidP="00DB23BA">
            <w:pPr>
              <w:pStyle w:val="afd"/>
              <w:spacing w:before="0" w:beforeAutospacing="0" w:after="0" w:afterAutospacing="0"/>
              <w:jc w:val="both"/>
              <w:rPr>
                <w:rStyle w:val="af"/>
                <w:color w:val="000000"/>
                <w:sz w:val="28"/>
                <w:szCs w:val="28"/>
              </w:rPr>
            </w:pPr>
            <w:r w:rsidRPr="00863E58">
              <w:rPr>
                <w:color w:val="000000"/>
                <w:sz w:val="28"/>
                <w:szCs w:val="28"/>
              </w:rPr>
              <w:t>20, 87</w:t>
            </w:r>
          </w:p>
        </w:tc>
      </w:tr>
      <w:tr w:rsidR="00DB23BA" w:rsidTr="00DB23BA">
        <w:tc>
          <w:tcPr>
            <w:tcW w:w="1242" w:type="dxa"/>
          </w:tcPr>
          <w:p w:rsidR="00DB23BA" w:rsidRPr="00863E58" w:rsidRDefault="00DB23BA" w:rsidP="00DB23BA">
            <w:pPr>
              <w:pStyle w:val="afd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63E58">
              <w:rPr>
                <w:color w:val="000000"/>
                <w:sz w:val="28"/>
                <w:szCs w:val="28"/>
              </w:rPr>
              <w:t>XI</w:t>
            </w:r>
          </w:p>
        </w:tc>
        <w:tc>
          <w:tcPr>
            <w:tcW w:w="2268" w:type="dxa"/>
          </w:tcPr>
          <w:p w:rsidR="00DB23BA" w:rsidRPr="00863E58" w:rsidRDefault="00DB23BA" w:rsidP="00DB23BA">
            <w:pPr>
              <w:pStyle w:val="afd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63E58">
              <w:rPr>
                <w:color w:val="000000"/>
                <w:sz w:val="28"/>
                <w:szCs w:val="28"/>
              </w:rPr>
              <w:t>Эмоциональная лабильность</w:t>
            </w:r>
          </w:p>
        </w:tc>
        <w:tc>
          <w:tcPr>
            <w:tcW w:w="1418" w:type="dxa"/>
          </w:tcPr>
          <w:p w:rsidR="00DB23BA" w:rsidRPr="00863E58" w:rsidRDefault="00DB23BA" w:rsidP="00DB23BA">
            <w:pPr>
              <w:pStyle w:val="afd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63E58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764" w:type="dxa"/>
          </w:tcPr>
          <w:p w:rsidR="00DB23BA" w:rsidRPr="00863E58" w:rsidRDefault="00DB23BA" w:rsidP="00DB23BA">
            <w:pPr>
              <w:pStyle w:val="afd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63E58">
              <w:rPr>
                <w:color w:val="000000"/>
                <w:sz w:val="28"/>
                <w:szCs w:val="28"/>
              </w:rPr>
              <w:t>24, 25, 40, 48, 80, 83, 84, 85, 87, 88, 102, 112, 113</w:t>
            </w:r>
          </w:p>
        </w:tc>
        <w:tc>
          <w:tcPr>
            <w:tcW w:w="1879" w:type="dxa"/>
          </w:tcPr>
          <w:p w:rsidR="00DB23BA" w:rsidRDefault="00DB23BA" w:rsidP="00DB23BA">
            <w:pPr>
              <w:pStyle w:val="afd"/>
              <w:spacing w:before="0" w:beforeAutospacing="0" w:after="0" w:afterAutospacing="0"/>
              <w:jc w:val="both"/>
              <w:rPr>
                <w:rStyle w:val="af"/>
                <w:color w:val="000000"/>
                <w:sz w:val="28"/>
                <w:szCs w:val="28"/>
              </w:rPr>
            </w:pPr>
            <w:r w:rsidRPr="00863E58">
              <w:rPr>
                <w:color w:val="000000"/>
                <w:sz w:val="28"/>
                <w:szCs w:val="28"/>
              </w:rPr>
              <w:t>59</w:t>
            </w:r>
          </w:p>
        </w:tc>
      </w:tr>
      <w:tr w:rsidR="00DB23BA" w:rsidTr="00DB23BA">
        <w:tc>
          <w:tcPr>
            <w:tcW w:w="1242" w:type="dxa"/>
          </w:tcPr>
          <w:p w:rsidR="00DB23BA" w:rsidRPr="00863E58" w:rsidRDefault="00DB23BA" w:rsidP="00DB23BA">
            <w:pPr>
              <w:pStyle w:val="afd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63E58">
              <w:rPr>
                <w:color w:val="000000"/>
                <w:sz w:val="28"/>
                <w:szCs w:val="28"/>
              </w:rPr>
              <w:t>XII</w:t>
            </w:r>
          </w:p>
        </w:tc>
        <w:tc>
          <w:tcPr>
            <w:tcW w:w="2268" w:type="dxa"/>
          </w:tcPr>
          <w:p w:rsidR="00DB23BA" w:rsidRPr="00863E58" w:rsidRDefault="00DB23BA" w:rsidP="00DB23BA">
            <w:pPr>
              <w:pStyle w:val="afd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63E58">
              <w:rPr>
                <w:color w:val="000000"/>
                <w:sz w:val="28"/>
                <w:szCs w:val="28"/>
              </w:rPr>
              <w:t>Маскулинность – фемининность</w:t>
            </w:r>
          </w:p>
        </w:tc>
        <w:tc>
          <w:tcPr>
            <w:tcW w:w="1418" w:type="dxa"/>
          </w:tcPr>
          <w:p w:rsidR="00DB23BA" w:rsidRPr="00863E58" w:rsidRDefault="00DB23BA" w:rsidP="00DB23BA">
            <w:pPr>
              <w:pStyle w:val="afd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63E58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764" w:type="dxa"/>
          </w:tcPr>
          <w:p w:rsidR="00DB23BA" w:rsidRPr="00863E58" w:rsidRDefault="00DB23BA" w:rsidP="00DB23BA">
            <w:pPr>
              <w:pStyle w:val="afd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63E58">
              <w:rPr>
                <w:color w:val="000000"/>
                <w:sz w:val="28"/>
                <w:szCs w:val="28"/>
              </w:rPr>
              <w:t xml:space="preserve">18, 29, 33, 50, 52, 58, 59, 65, 91, 104 </w:t>
            </w:r>
          </w:p>
        </w:tc>
        <w:tc>
          <w:tcPr>
            <w:tcW w:w="1879" w:type="dxa"/>
          </w:tcPr>
          <w:p w:rsidR="00DB23BA" w:rsidRPr="00863E58" w:rsidRDefault="00DB23BA" w:rsidP="00DB23BA">
            <w:pPr>
              <w:pStyle w:val="afd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63E58">
              <w:rPr>
                <w:color w:val="000000"/>
                <w:sz w:val="28"/>
                <w:szCs w:val="28"/>
              </w:rPr>
              <w:t>16, 20, 31, 47, 84</w:t>
            </w:r>
          </w:p>
        </w:tc>
      </w:tr>
    </w:tbl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jc w:val="both"/>
        <w:rPr>
          <w:rStyle w:val="af"/>
          <w:color w:val="000000"/>
          <w:sz w:val="28"/>
          <w:szCs w:val="28"/>
        </w:rPr>
      </w:pP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pple-converted-space"/>
          <w:rFonts w:eastAsiaTheme="majorEastAsia"/>
          <w:b/>
          <w:bCs/>
          <w:color w:val="000000"/>
          <w:sz w:val="28"/>
          <w:szCs w:val="28"/>
        </w:rPr>
      </w:pPr>
      <w:r w:rsidRPr="00863E58">
        <w:rPr>
          <w:rStyle w:val="af"/>
          <w:color w:val="000000"/>
          <w:sz w:val="28"/>
          <w:szCs w:val="28"/>
        </w:rPr>
        <w:lastRenderedPageBreak/>
        <w:t>Перевод первичных оценок в стандартные</w:t>
      </w:r>
      <w:r w:rsidRPr="00863E58">
        <w:rPr>
          <w:color w:val="000000"/>
          <w:sz w:val="28"/>
          <w:szCs w:val="28"/>
        </w:rPr>
        <w:br/>
      </w:r>
      <w:r w:rsidRPr="00863E58">
        <w:rPr>
          <w:rStyle w:val="af"/>
          <w:color w:val="000000"/>
          <w:sz w:val="28"/>
          <w:szCs w:val="28"/>
        </w:rPr>
        <w:t>Первичная</w:t>
      </w:r>
      <w:r w:rsidRPr="00863E58">
        <w:rPr>
          <w:b/>
          <w:bCs/>
          <w:color w:val="000000"/>
          <w:sz w:val="28"/>
          <w:szCs w:val="28"/>
        </w:rPr>
        <w:br/>
      </w:r>
      <w:r w:rsidRPr="00863E58">
        <w:rPr>
          <w:rStyle w:val="af"/>
          <w:color w:val="000000"/>
          <w:sz w:val="28"/>
          <w:szCs w:val="28"/>
        </w:rPr>
        <w:t>оценка          Стандартная оценка</w:t>
      </w:r>
      <w:r w:rsidRPr="00863E58"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  <w:r w:rsidRPr="00863E58">
        <w:rPr>
          <w:b/>
          <w:bCs/>
          <w:color w:val="000000"/>
          <w:sz w:val="28"/>
          <w:szCs w:val="28"/>
        </w:rPr>
        <w:br/>
      </w:r>
      <w:r>
        <w:rPr>
          <w:rStyle w:val="af"/>
          <w:color w:val="000000"/>
          <w:sz w:val="28"/>
          <w:szCs w:val="28"/>
        </w:rPr>
        <w:t>   I    II    III   IV    V    </w:t>
      </w:r>
      <w:r w:rsidRPr="00863E58">
        <w:rPr>
          <w:rStyle w:val="af"/>
          <w:color w:val="000000"/>
          <w:sz w:val="28"/>
          <w:szCs w:val="28"/>
        </w:rPr>
        <w:t>VI  VII  VIII IX   X    XI   XII</w:t>
      </w:r>
      <w:r w:rsidRPr="00863E58">
        <w:rPr>
          <w:color w:val="000000"/>
          <w:sz w:val="28"/>
          <w:szCs w:val="28"/>
        </w:rPr>
        <w:br/>
        <w:t>0    1    1    1    1    1    1    1    1    1    1    1    1</w:t>
      </w:r>
      <w:r w:rsidRPr="00863E58">
        <w:rPr>
          <w:color w:val="000000"/>
          <w:sz w:val="28"/>
          <w:szCs w:val="28"/>
        </w:rPr>
        <w:br/>
        <w:t>1    1    1    3    3    1    1    3    3    1    1    2    1</w:t>
      </w:r>
      <w:r w:rsidRPr="00863E58">
        <w:rPr>
          <w:color w:val="000000"/>
          <w:sz w:val="28"/>
          <w:szCs w:val="28"/>
        </w:rPr>
        <w:br/>
        <w:t>2    4    3    4    4    1    2    4    5    1    1    3    1</w:t>
      </w:r>
      <w:r w:rsidRPr="00863E58">
        <w:rPr>
          <w:color w:val="000000"/>
          <w:sz w:val="28"/>
          <w:szCs w:val="28"/>
        </w:rPr>
        <w:br/>
        <w:t>3    4    4    4    5    1    3    5    6    2    2    4    1</w:t>
      </w:r>
      <w:r w:rsidRPr="00863E58">
        <w:rPr>
          <w:color w:val="000000"/>
          <w:sz w:val="28"/>
          <w:szCs w:val="28"/>
        </w:rPr>
        <w:br/>
        <w:t>4    5    5    5    6    2    4    6    6    3    3    4    1</w:t>
      </w:r>
      <w:r w:rsidRPr="00863E58">
        <w:rPr>
          <w:color w:val="000000"/>
          <w:sz w:val="28"/>
          <w:szCs w:val="28"/>
        </w:rPr>
        <w:br/>
        <w:t>5    5    5    6    7    2    5    7    7    3    4    5    2</w:t>
      </w:r>
      <w:r w:rsidRPr="00863E58">
        <w:rPr>
          <w:color w:val="000000"/>
          <w:sz w:val="28"/>
          <w:szCs w:val="28"/>
        </w:rPr>
        <w:br/>
        <w:t>6    6    7    6    7    3    6    8    7    4    4    6    3</w:t>
      </w:r>
      <w:r w:rsidRPr="00863E58">
        <w:rPr>
          <w:color w:val="000000"/>
          <w:sz w:val="28"/>
          <w:szCs w:val="28"/>
        </w:rPr>
        <w:br/>
        <w:t>7    7    8    7    8    4    8    9    9    5    6    7    5</w:t>
      </w:r>
      <w:r w:rsidRPr="00863E58">
        <w:rPr>
          <w:color w:val="000000"/>
          <w:sz w:val="28"/>
          <w:szCs w:val="28"/>
        </w:rPr>
        <w:br/>
        <w:t>8    7    8    7    8    4    8    9    9    5    6    7    5</w:t>
      </w:r>
      <w:r w:rsidRPr="00863E58">
        <w:rPr>
          <w:color w:val="000000"/>
          <w:sz w:val="28"/>
          <w:szCs w:val="28"/>
        </w:rPr>
        <w:br/>
        <w:t>9    8    8    8    9    5    9    9    9    6    7    8    6</w:t>
      </w:r>
      <w:r w:rsidRPr="00863E58">
        <w:rPr>
          <w:color w:val="000000"/>
          <w:sz w:val="28"/>
          <w:szCs w:val="28"/>
        </w:rPr>
        <w:br/>
        <w:t>10  8    9    8    9    5    9    9    9    8    8    8    8</w:t>
      </w:r>
      <w:r w:rsidRPr="00863E58">
        <w:rPr>
          <w:color w:val="000000"/>
          <w:sz w:val="28"/>
          <w:szCs w:val="28"/>
        </w:rPr>
        <w:br/>
        <w:t xml:space="preserve">11  8    </w:t>
      </w:r>
      <w:r>
        <w:rPr>
          <w:color w:val="000000"/>
          <w:sz w:val="28"/>
          <w:szCs w:val="28"/>
        </w:rPr>
        <w:t>  </w:t>
      </w:r>
      <w:r w:rsidRPr="00863E58">
        <w:rPr>
          <w:color w:val="000000"/>
          <w:sz w:val="28"/>
          <w:szCs w:val="28"/>
        </w:rPr>
        <w:t xml:space="preserve">9    8    9    </w:t>
      </w:r>
      <w:r>
        <w:rPr>
          <w:color w:val="000000"/>
          <w:sz w:val="28"/>
          <w:szCs w:val="28"/>
        </w:rPr>
        <w:t> </w:t>
      </w:r>
      <w:r w:rsidRPr="00863E58">
        <w:rPr>
          <w:color w:val="000000"/>
          <w:sz w:val="28"/>
          <w:szCs w:val="28"/>
        </w:rPr>
        <w:t>6                     8    9    8    8</w:t>
      </w:r>
      <w:r w:rsidRPr="00863E58">
        <w:rPr>
          <w:color w:val="000000"/>
          <w:sz w:val="28"/>
          <w:szCs w:val="28"/>
        </w:rPr>
        <w:br/>
        <w:t xml:space="preserve">12  8    </w:t>
      </w:r>
      <w:r>
        <w:rPr>
          <w:color w:val="000000"/>
          <w:sz w:val="28"/>
          <w:szCs w:val="28"/>
        </w:rPr>
        <w:t>   </w:t>
      </w:r>
      <w:r w:rsidRPr="00863E58">
        <w:rPr>
          <w:color w:val="000000"/>
          <w:sz w:val="28"/>
          <w:szCs w:val="28"/>
        </w:rPr>
        <w:t xml:space="preserve">9    9         </w:t>
      </w:r>
      <w:r>
        <w:rPr>
          <w:color w:val="000000"/>
          <w:sz w:val="28"/>
          <w:szCs w:val="28"/>
        </w:rPr>
        <w:t>   </w:t>
      </w:r>
      <w:r w:rsidRPr="00863E58">
        <w:rPr>
          <w:color w:val="000000"/>
          <w:sz w:val="28"/>
          <w:szCs w:val="28"/>
        </w:rPr>
        <w:t>7                      9    9    9    9</w:t>
      </w:r>
      <w:r w:rsidRPr="00863E58">
        <w:rPr>
          <w:color w:val="000000"/>
          <w:sz w:val="28"/>
          <w:szCs w:val="28"/>
        </w:rPr>
        <w:br/>
        <w:t xml:space="preserve">13  9    </w:t>
      </w:r>
      <w:r>
        <w:rPr>
          <w:color w:val="000000"/>
          <w:sz w:val="28"/>
          <w:szCs w:val="28"/>
        </w:rPr>
        <w:t>   </w:t>
      </w:r>
      <w:r w:rsidRPr="00863E58">
        <w:rPr>
          <w:color w:val="000000"/>
          <w:sz w:val="28"/>
          <w:szCs w:val="28"/>
        </w:rPr>
        <w:t>9    9         8                     </w:t>
      </w:r>
      <w:r>
        <w:rPr>
          <w:color w:val="000000"/>
          <w:sz w:val="28"/>
          <w:szCs w:val="28"/>
        </w:rPr>
        <w:t xml:space="preserve"> 9         9    9</w:t>
      </w:r>
      <w:r>
        <w:rPr>
          <w:color w:val="000000"/>
          <w:sz w:val="28"/>
          <w:szCs w:val="28"/>
        </w:rPr>
        <w:br/>
        <w:t>14  9       </w:t>
      </w:r>
      <w:r w:rsidRPr="00863E58">
        <w:rPr>
          <w:color w:val="000000"/>
          <w:sz w:val="28"/>
          <w:szCs w:val="28"/>
        </w:rPr>
        <w:t>9          9                                9    9</w:t>
      </w:r>
      <w:r w:rsidRPr="00863E58">
        <w:rPr>
          <w:color w:val="000000"/>
          <w:sz w:val="28"/>
          <w:szCs w:val="28"/>
        </w:rPr>
        <w:br/>
        <w:t>15  9                                                            9</w:t>
      </w:r>
      <w:r w:rsidRPr="00863E58">
        <w:rPr>
          <w:color w:val="000000"/>
          <w:sz w:val="28"/>
          <w:szCs w:val="28"/>
        </w:rPr>
        <w:br/>
        <w:t>16  9                                                       </w:t>
      </w:r>
      <w:r w:rsidRPr="00863E58">
        <w:rPr>
          <w:color w:val="000000"/>
          <w:sz w:val="28"/>
          <w:szCs w:val="28"/>
        </w:rPr>
        <w:br/>
        <w:t>17  9                                                       </w:t>
      </w:r>
      <w:r w:rsidRPr="00863E58">
        <w:rPr>
          <w:color w:val="000000"/>
          <w:sz w:val="28"/>
          <w:szCs w:val="28"/>
        </w:rPr>
        <w:br/>
      </w:r>
      <w:r w:rsidRPr="00863E58">
        <w:rPr>
          <w:color w:val="000000"/>
          <w:sz w:val="28"/>
          <w:szCs w:val="28"/>
        </w:rPr>
        <w:br/>
      </w:r>
      <w:r w:rsidRPr="00863E58">
        <w:rPr>
          <w:rStyle w:val="af"/>
          <w:color w:val="000000"/>
          <w:sz w:val="28"/>
          <w:szCs w:val="28"/>
        </w:rPr>
        <w:t>Обработка и интерпретация результатов теста</w:t>
      </w:r>
      <w:r w:rsidRPr="00863E58"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Анализ результатов следует начинать с просмотра всех ответных листов, заполненных исследуемыми, уточняя, какой ответ дан на первый вопрос. При отрицательном ответе, означающем нежелание испытуемого отвечать откр</w:t>
      </w:r>
      <w:r w:rsidRPr="00863E58">
        <w:rPr>
          <w:color w:val="000000"/>
          <w:sz w:val="28"/>
          <w:szCs w:val="28"/>
        </w:rPr>
        <w:t>о</w:t>
      </w:r>
      <w:r w:rsidRPr="00863E58">
        <w:rPr>
          <w:color w:val="000000"/>
          <w:sz w:val="28"/>
          <w:szCs w:val="28"/>
        </w:rPr>
        <w:t>венно на поставленные вопросы, следует считать исследование несостоя</w:t>
      </w:r>
      <w:r w:rsidRPr="00863E58">
        <w:rPr>
          <w:color w:val="000000"/>
          <w:sz w:val="28"/>
          <w:szCs w:val="28"/>
        </w:rPr>
        <w:t>в</w:t>
      </w:r>
      <w:r w:rsidRPr="00863E58">
        <w:rPr>
          <w:color w:val="000000"/>
          <w:sz w:val="28"/>
          <w:szCs w:val="28"/>
        </w:rPr>
        <w:t>шимся. При положительном ответе на первый вопрос, после обработки р</w:t>
      </w:r>
      <w:r w:rsidRPr="00863E58">
        <w:rPr>
          <w:color w:val="000000"/>
          <w:sz w:val="28"/>
          <w:szCs w:val="28"/>
        </w:rPr>
        <w:t>е</w:t>
      </w:r>
      <w:r w:rsidRPr="00863E58">
        <w:rPr>
          <w:color w:val="000000"/>
          <w:sz w:val="28"/>
          <w:szCs w:val="28"/>
        </w:rPr>
        <w:t xml:space="preserve">зультатов исследования, внимательно изучается графическое изображение </w:t>
      </w:r>
      <w:r w:rsidRPr="00863E58">
        <w:rPr>
          <w:color w:val="000000"/>
          <w:sz w:val="28"/>
          <w:szCs w:val="28"/>
        </w:rPr>
        <w:lastRenderedPageBreak/>
        <w:t>профиля личности, выделяются все высокие и низкие оценки. К низким о</w:t>
      </w:r>
      <w:r w:rsidRPr="00863E58">
        <w:rPr>
          <w:color w:val="000000"/>
          <w:sz w:val="28"/>
          <w:szCs w:val="28"/>
        </w:rPr>
        <w:t>т</w:t>
      </w:r>
      <w:r w:rsidRPr="00863E58">
        <w:rPr>
          <w:color w:val="000000"/>
          <w:sz w:val="28"/>
          <w:szCs w:val="28"/>
        </w:rPr>
        <w:t>носятся оценки в диапазоне 1-3 балла, к средним – 4–6 баллов, к высоким – 7–9 баллов.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Следует обратить особое внимание на оценку по шкале IX, имеющую значение для общей характеристики достоверности ответов. Интерпретация полученных результатов, психологическое заключение и рекомендации должны быть даны на основе понимания сути вопросов в каждой шкале, гл</w:t>
      </w:r>
      <w:r w:rsidRPr="00863E58">
        <w:rPr>
          <w:color w:val="000000"/>
          <w:sz w:val="28"/>
          <w:szCs w:val="28"/>
        </w:rPr>
        <w:t>у</w:t>
      </w:r>
      <w:r w:rsidRPr="00863E58">
        <w:rPr>
          <w:color w:val="000000"/>
          <w:sz w:val="28"/>
          <w:szCs w:val="28"/>
        </w:rPr>
        <w:t>бинных связей исследуемых факторов между собой и с другими психолог</w:t>
      </w:r>
      <w:r w:rsidRPr="00863E58">
        <w:rPr>
          <w:color w:val="000000"/>
          <w:sz w:val="28"/>
          <w:szCs w:val="28"/>
        </w:rPr>
        <w:t>и</w:t>
      </w:r>
      <w:r w:rsidRPr="00863E58">
        <w:rPr>
          <w:color w:val="000000"/>
          <w:sz w:val="28"/>
          <w:szCs w:val="28"/>
        </w:rPr>
        <w:t>ческими и психофизиологическими характеристиками и их роли в поведении и деятельности человека.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color w:val="000000"/>
          <w:sz w:val="28"/>
          <w:szCs w:val="28"/>
        </w:rPr>
        <w:t>Шкалы опросника I–IX являются основными, или базовыми, а X–XII – производными, интегрирующими. Производные шкалы составлены из вопр</w:t>
      </w:r>
      <w:r w:rsidRPr="00863E58">
        <w:rPr>
          <w:color w:val="000000"/>
          <w:sz w:val="28"/>
          <w:szCs w:val="28"/>
        </w:rPr>
        <w:t>о</w:t>
      </w:r>
      <w:r w:rsidRPr="00863E58">
        <w:rPr>
          <w:color w:val="000000"/>
          <w:sz w:val="28"/>
          <w:szCs w:val="28"/>
        </w:rPr>
        <w:t>сов основных шкал и обозначаются иногда не цифрами, а буквами Е, N и М соответственно.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63E58">
        <w:rPr>
          <w:rStyle w:val="af"/>
          <w:color w:val="000000"/>
          <w:sz w:val="28"/>
          <w:szCs w:val="28"/>
        </w:rPr>
        <w:t>Шкала I (невротичность)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863E58">
        <w:rPr>
          <w:color w:val="000000"/>
          <w:sz w:val="28"/>
          <w:szCs w:val="28"/>
        </w:rPr>
        <w:t>характеризует уровень невротизации личн</w:t>
      </w:r>
      <w:r w:rsidRPr="00863E58">
        <w:rPr>
          <w:color w:val="000000"/>
          <w:sz w:val="28"/>
          <w:szCs w:val="28"/>
        </w:rPr>
        <w:t>о</w:t>
      </w:r>
      <w:r w:rsidRPr="00863E58">
        <w:rPr>
          <w:color w:val="000000"/>
          <w:sz w:val="28"/>
          <w:szCs w:val="28"/>
        </w:rPr>
        <w:t>сти. Высокие оценки соответствуют выраженному невротическому синдрому астенического типа со значительными психосоматическими нарушениями.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63E58">
        <w:rPr>
          <w:rStyle w:val="af"/>
          <w:color w:val="000000"/>
          <w:sz w:val="28"/>
          <w:szCs w:val="28"/>
        </w:rPr>
        <w:t>Шкала II (спонтанная агрессивность)</w:t>
      </w:r>
      <w:r w:rsidRPr="00863E58"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  <w:r w:rsidRPr="00863E58">
        <w:rPr>
          <w:color w:val="000000"/>
          <w:sz w:val="28"/>
          <w:szCs w:val="28"/>
        </w:rPr>
        <w:t>позволяет выявить и оценить психопатизацию интротенсивного типа. Высокие оценки свидетельствуют о повышенном уровне психопатизации, создающем предпосылки для импул</w:t>
      </w:r>
      <w:r w:rsidRPr="00863E58">
        <w:rPr>
          <w:color w:val="000000"/>
          <w:sz w:val="28"/>
          <w:szCs w:val="28"/>
        </w:rPr>
        <w:t>ь</w:t>
      </w:r>
      <w:r w:rsidRPr="00863E58">
        <w:rPr>
          <w:color w:val="000000"/>
          <w:sz w:val="28"/>
          <w:szCs w:val="28"/>
        </w:rPr>
        <w:t>сивного поведения.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63E58">
        <w:rPr>
          <w:rStyle w:val="af"/>
          <w:color w:val="000000"/>
          <w:sz w:val="28"/>
          <w:szCs w:val="28"/>
        </w:rPr>
        <w:t>Шкала III (депрессивность)</w:t>
      </w:r>
      <w:r w:rsidRPr="00863E58"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  <w:r w:rsidRPr="00863E58">
        <w:rPr>
          <w:color w:val="000000"/>
          <w:sz w:val="28"/>
          <w:szCs w:val="28"/>
        </w:rPr>
        <w:t>дает возможность диагностировать пр</w:t>
      </w:r>
      <w:r w:rsidRPr="00863E58">
        <w:rPr>
          <w:color w:val="000000"/>
          <w:sz w:val="28"/>
          <w:szCs w:val="28"/>
        </w:rPr>
        <w:t>и</w:t>
      </w:r>
      <w:r w:rsidRPr="00863E58">
        <w:rPr>
          <w:color w:val="000000"/>
          <w:sz w:val="28"/>
          <w:szCs w:val="28"/>
        </w:rPr>
        <w:t>знаки, характерные для психопатологического депрессивного синдрома. В</w:t>
      </w:r>
      <w:r w:rsidRPr="00863E58">
        <w:rPr>
          <w:color w:val="000000"/>
          <w:sz w:val="28"/>
          <w:szCs w:val="28"/>
        </w:rPr>
        <w:t>ы</w:t>
      </w:r>
      <w:r w:rsidRPr="00863E58">
        <w:rPr>
          <w:color w:val="000000"/>
          <w:sz w:val="28"/>
          <w:szCs w:val="28"/>
        </w:rPr>
        <w:t>сокие оценки по шкале соответствуют наличию этих признаков в эмоци</w:t>
      </w:r>
      <w:r w:rsidRPr="00863E58">
        <w:rPr>
          <w:color w:val="000000"/>
          <w:sz w:val="28"/>
          <w:szCs w:val="28"/>
        </w:rPr>
        <w:t>о</w:t>
      </w:r>
      <w:r w:rsidRPr="00863E58">
        <w:rPr>
          <w:color w:val="000000"/>
          <w:sz w:val="28"/>
          <w:szCs w:val="28"/>
        </w:rPr>
        <w:t>нальном состоянии, в поведении, в отношениях к себе и к социальной среде.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63E58">
        <w:rPr>
          <w:rStyle w:val="af"/>
          <w:color w:val="000000"/>
          <w:sz w:val="28"/>
          <w:szCs w:val="28"/>
        </w:rPr>
        <w:t>Шкала IV (раздражительность)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863E58">
        <w:rPr>
          <w:color w:val="000000"/>
          <w:sz w:val="28"/>
          <w:szCs w:val="28"/>
        </w:rPr>
        <w:t>позволяет судить об эмоциональной устойчивости. Высокие оценки свидетельствуют о неустойчивом эмоци</w:t>
      </w:r>
      <w:r w:rsidRPr="00863E58">
        <w:rPr>
          <w:color w:val="000000"/>
          <w:sz w:val="28"/>
          <w:szCs w:val="28"/>
        </w:rPr>
        <w:t>о</w:t>
      </w:r>
      <w:r w:rsidRPr="00863E58">
        <w:rPr>
          <w:color w:val="000000"/>
          <w:sz w:val="28"/>
          <w:szCs w:val="28"/>
        </w:rPr>
        <w:t>нальном состоянии со склонностью к аффективному реагированию.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63E58">
        <w:rPr>
          <w:rStyle w:val="af"/>
          <w:color w:val="000000"/>
          <w:sz w:val="28"/>
          <w:szCs w:val="28"/>
        </w:rPr>
        <w:t>Шкала V (общительность)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863E58">
        <w:rPr>
          <w:color w:val="000000"/>
          <w:sz w:val="28"/>
          <w:szCs w:val="28"/>
        </w:rPr>
        <w:t>характеризует как потенциальные возмо</w:t>
      </w:r>
      <w:r w:rsidRPr="00863E58">
        <w:rPr>
          <w:color w:val="000000"/>
          <w:sz w:val="28"/>
          <w:szCs w:val="28"/>
        </w:rPr>
        <w:t>ж</w:t>
      </w:r>
      <w:r w:rsidRPr="00863E58">
        <w:rPr>
          <w:color w:val="000000"/>
          <w:sz w:val="28"/>
          <w:szCs w:val="28"/>
        </w:rPr>
        <w:t xml:space="preserve">ности, так и реальные проявления социальной активности. Высокие оценки </w:t>
      </w:r>
      <w:r w:rsidRPr="00863E58">
        <w:rPr>
          <w:color w:val="000000"/>
          <w:sz w:val="28"/>
          <w:szCs w:val="28"/>
        </w:rPr>
        <w:lastRenderedPageBreak/>
        <w:t>позволяют говорить о наличии выраженной потребности в общении и пост</w:t>
      </w:r>
      <w:r w:rsidRPr="00863E58">
        <w:rPr>
          <w:color w:val="000000"/>
          <w:sz w:val="28"/>
          <w:szCs w:val="28"/>
        </w:rPr>
        <w:t>о</w:t>
      </w:r>
      <w:r w:rsidRPr="00863E58">
        <w:rPr>
          <w:color w:val="000000"/>
          <w:sz w:val="28"/>
          <w:szCs w:val="28"/>
        </w:rPr>
        <w:t>янной готовности к удовлетворению этой потребности.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63E58">
        <w:rPr>
          <w:rStyle w:val="af"/>
          <w:color w:val="000000"/>
          <w:sz w:val="28"/>
          <w:szCs w:val="28"/>
        </w:rPr>
        <w:t>Шкала VI (уравновешенность)</w:t>
      </w:r>
      <w:r w:rsidRPr="00863E58"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  <w:r w:rsidRPr="00863E58">
        <w:rPr>
          <w:color w:val="000000"/>
          <w:sz w:val="28"/>
          <w:szCs w:val="28"/>
        </w:rPr>
        <w:t>отражает устойчивость к стрессу. В</w:t>
      </w:r>
      <w:r w:rsidRPr="00863E58">
        <w:rPr>
          <w:color w:val="000000"/>
          <w:sz w:val="28"/>
          <w:szCs w:val="28"/>
        </w:rPr>
        <w:t>ы</w:t>
      </w:r>
      <w:r w:rsidRPr="00863E58">
        <w:rPr>
          <w:color w:val="000000"/>
          <w:sz w:val="28"/>
          <w:szCs w:val="28"/>
        </w:rPr>
        <w:t>сокие оценки свидетельствуют о хорошей защищенности к воздействию стресс-факторов обычных жизненных ситуаций, базирующейся на уверенн</w:t>
      </w:r>
      <w:r w:rsidRPr="00863E58">
        <w:rPr>
          <w:color w:val="000000"/>
          <w:sz w:val="28"/>
          <w:szCs w:val="28"/>
        </w:rPr>
        <w:t>о</w:t>
      </w:r>
      <w:r w:rsidRPr="00863E58">
        <w:rPr>
          <w:color w:val="000000"/>
          <w:sz w:val="28"/>
          <w:szCs w:val="28"/>
        </w:rPr>
        <w:t>сти в себе, оптимистичности и активности.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63E58">
        <w:rPr>
          <w:rStyle w:val="af"/>
          <w:color w:val="000000"/>
          <w:sz w:val="28"/>
          <w:szCs w:val="28"/>
        </w:rPr>
        <w:t>Шкала VII (реактивная агрессивность)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863E58">
        <w:rPr>
          <w:color w:val="000000"/>
          <w:sz w:val="28"/>
          <w:szCs w:val="28"/>
        </w:rPr>
        <w:t>имеет целью выявить наличие признаков психопатизации экстратенсивного типа. Высокие оценки свид</w:t>
      </w:r>
      <w:r w:rsidRPr="00863E58">
        <w:rPr>
          <w:color w:val="000000"/>
          <w:sz w:val="28"/>
          <w:szCs w:val="28"/>
        </w:rPr>
        <w:t>е</w:t>
      </w:r>
      <w:r w:rsidRPr="00863E58">
        <w:rPr>
          <w:color w:val="000000"/>
          <w:sz w:val="28"/>
          <w:szCs w:val="28"/>
        </w:rPr>
        <w:t>тельствуют о высоком уровне психопатизации, характеризующемся агре</w:t>
      </w:r>
      <w:r w:rsidRPr="00863E58">
        <w:rPr>
          <w:color w:val="000000"/>
          <w:sz w:val="28"/>
          <w:szCs w:val="28"/>
        </w:rPr>
        <w:t>с</w:t>
      </w:r>
      <w:r w:rsidRPr="00863E58">
        <w:rPr>
          <w:color w:val="000000"/>
          <w:sz w:val="28"/>
          <w:szCs w:val="28"/>
        </w:rPr>
        <w:t>сивным отношением к социальному окружению и выраженным стремлением к доминированию.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63E58">
        <w:rPr>
          <w:rStyle w:val="af"/>
          <w:color w:val="000000"/>
          <w:sz w:val="28"/>
          <w:szCs w:val="28"/>
        </w:rPr>
        <w:t>Шкала VIII (застенчивость)</w:t>
      </w:r>
      <w:r w:rsidRPr="00863E58"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  <w:r w:rsidRPr="00863E58">
        <w:rPr>
          <w:color w:val="000000"/>
          <w:sz w:val="28"/>
          <w:szCs w:val="28"/>
        </w:rPr>
        <w:t>отражает предрасположенность к стресс</w:t>
      </w:r>
      <w:r w:rsidRPr="00863E58">
        <w:rPr>
          <w:color w:val="000000"/>
          <w:sz w:val="28"/>
          <w:szCs w:val="28"/>
        </w:rPr>
        <w:t>о</w:t>
      </w:r>
      <w:r w:rsidRPr="00863E58">
        <w:rPr>
          <w:color w:val="000000"/>
          <w:sz w:val="28"/>
          <w:szCs w:val="28"/>
        </w:rPr>
        <w:t>вому реагированию на обычные жизненные ситуации, протекающему по па</w:t>
      </w:r>
      <w:r w:rsidRPr="00863E58">
        <w:rPr>
          <w:color w:val="000000"/>
          <w:sz w:val="28"/>
          <w:szCs w:val="28"/>
        </w:rPr>
        <w:t>с</w:t>
      </w:r>
      <w:r w:rsidRPr="00863E58">
        <w:rPr>
          <w:color w:val="000000"/>
          <w:sz w:val="28"/>
          <w:szCs w:val="28"/>
        </w:rPr>
        <w:t>сивно-оборонительному типу. Высокие оценки по шкале отражают наличие тревожности, скованности, неуверенности, следствием чего являются тру</w:t>
      </w:r>
      <w:r w:rsidRPr="00863E58">
        <w:rPr>
          <w:color w:val="000000"/>
          <w:sz w:val="28"/>
          <w:szCs w:val="28"/>
        </w:rPr>
        <w:t>д</w:t>
      </w:r>
      <w:r w:rsidRPr="00863E58">
        <w:rPr>
          <w:color w:val="000000"/>
          <w:sz w:val="28"/>
          <w:szCs w:val="28"/>
        </w:rPr>
        <w:t>ности в социальных контактах.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63E58">
        <w:rPr>
          <w:rStyle w:val="af"/>
          <w:color w:val="000000"/>
          <w:sz w:val="28"/>
          <w:szCs w:val="28"/>
        </w:rPr>
        <w:t>Шкала IX (открытость)</w:t>
      </w:r>
      <w:r w:rsidRPr="00863E58"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  <w:r w:rsidRPr="00863E58">
        <w:rPr>
          <w:color w:val="000000"/>
          <w:sz w:val="28"/>
          <w:szCs w:val="28"/>
        </w:rPr>
        <w:t>позволяет характеризовать отношение к соц</w:t>
      </w:r>
      <w:r w:rsidRPr="00863E58">
        <w:rPr>
          <w:color w:val="000000"/>
          <w:sz w:val="28"/>
          <w:szCs w:val="28"/>
        </w:rPr>
        <w:t>и</w:t>
      </w:r>
      <w:r w:rsidRPr="00863E58">
        <w:rPr>
          <w:color w:val="000000"/>
          <w:sz w:val="28"/>
          <w:szCs w:val="28"/>
        </w:rPr>
        <w:t>альному окружению и уровень самокритичности. Высокие оценки свидетел</w:t>
      </w:r>
      <w:r w:rsidRPr="00863E58">
        <w:rPr>
          <w:color w:val="000000"/>
          <w:sz w:val="28"/>
          <w:szCs w:val="28"/>
        </w:rPr>
        <w:t>ь</w:t>
      </w:r>
      <w:r w:rsidRPr="00863E58">
        <w:rPr>
          <w:color w:val="000000"/>
          <w:sz w:val="28"/>
          <w:szCs w:val="28"/>
        </w:rPr>
        <w:t>ствуют о стремлении к доверительно-откровенному взаимодействию с окр</w:t>
      </w:r>
      <w:r w:rsidRPr="00863E58">
        <w:rPr>
          <w:color w:val="000000"/>
          <w:sz w:val="28"/>
          <w:szCs w:val="28"/>
        </w:rPr>
        <w:t>у</w:t>
      </w:r>
      <w:r w:rsidRPr="00863E58">
        <w:rPr>
          <w:color w:val="000000"/>
          <w:sz w:val="28"/>
          <w:szCs w:val="28"/>
        </w:rPr>
        <w:t>жающими людьми при высоком уровне самокритичности. Оценки по данной шкале могут в той или иной мере способствовать анализу искренности отв</w:t>
      </w:r>
      <w:r w:rsidRPr="00863E58">
        <w:rPr>
          <w:color w:val="000000"/>
          <w:sz w:val="28"/>
          <w:szCs w:val="28"/>
        </w:rPr>
        <w:t>е</w:t>
      </w:r>
      <w:r w:rsidRPr="00863E58">
        <w:rPr>
          <w:color w:val="000000"/>
          <w:sz w:val="28"/>
          <w:szCs w:val="28"/>
        </w:rPr>
        <w:t>тов обследуемого при работе с данным опросником, что соответствует шк</w:t>
      </w:r>
      <w:r w:rsidRPr="00863E58">
        <w:rPr>
          <w:color w:val="000000"/>
          <w:sz w:val="28"/>
          <w:szCs w:val="28"/>
        </w:rPr>
        <w:t>а</w:t>
      </w:r>
      <w:r w:rsidRPr="00863E58">
        <w:rPr>
          <w:color w:val="000000"/>
          <w:sz w:val="28"/>
          <w:szCs w:val="28"/>
        </w:rPr>
        <w:t>лам лжи других опросников.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63E58">
        <w:rPr>
          <w:rStyle w:val="af"/>
          <w:color w:val="000000"/>
          <w:sz w:val="28"/>
          <w:szCs w:val="28"/>
        </w:rPr>
        <w:t>Шкала X (экстраверсия – интроверсия).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863E58">
        <w:rPr>
          <w:color w:val="000000"/>
          <w:sz w:val="28"/>
          <w:szCs w:val="28"/>
        </w:rPr>
        <w:t>Высокие оценки по шкале соответствуют выраженной экстравертированности личности, низкие – в</w:t>
      </w:r>
      <w:r w:rsidRPr="00863E58">
        <w:rPr>
          <w:color w:val="000000"/>
          <w:sz w:val="28"/>
          <w:szCs w:val="28"/>
        </w:rPr>
        <w:t>ы</w:t>
      </w:r>
      <w:r w:rsidRPr="00863E58">
        <w:rPr>
          <w:color w:val="000000"/>
          <w:sz w:val="28"/>
          <w:szCs w:val="28"/>
        </w:rPr>
        <w:t>раженной интровертированности.</w:t>
      </w:r>
    </w:p>
    <w:p w:rsidR="00DB23BA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863E58">
        <w:rPr>
          <w:rStyle w:val="af"/>
          <w:color w:val="000000"/>
          <w:sz w:val="28"/>
          <w:szCs w:val="28"/>
        </w:rPr>
        <w:t>Шкала XI (эмоциональная лабильность).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863E58">
        <w:rPr>
          <w:color w:val="000000"/>
          <w:sz w:val="28"/>
          <w:szCs w:val="28"/>
        </w:rPr>
        <w:t>Высокие оценки указывают на неустойчивость эмоционального состояния, проявляющуюся в частых к</w:t>
      </w:r>
      <w:r w:rsidRPr="00863E58">
        <w:rPr>
          <w:color w:val="000000"/>
          <w:sz w:val="28"/>
          <w:szCs w:val="28"/>
        </w:rPr>
        <w:t>о</w:t>
      </w:r>
      <w:r w:rsidRPr="00863E58">
        <w:rPr>
          <w:color w:val="000000"/>
          <w:sz w:val="28"/>
          <w:szCs w:val="28"/>
        </w:rPr>
        <w:t>лебаниях настроения, повышенной возбудимости, раздражительности, нед</w:t>
      </w:r>
      <w:r w:rsidRPr="00863E58">
        <w:rPr>
          <w:color w:val="000000"/>
          <w:sz w:val="28"/>
          <w:szCs w:val="28"/>
        </w:rPr>
        <w:t>о</w:t>
      </w:r>
      <w:r w:rsidRPr="00863E58">
        <w:rPr>
          <w:color w:val="000000"/>
          <w:sz w:val="28"/>
          <w:szCs w:val="28"/>
        </w:rPr>
        <w:t xml:space="preserve">статочной саморегуляции. Низкие оценки могут характеризовать не только </w:t>
      </w:r>
      <w:r w:rsidRPr="00863E58">
        <w:rPr>
          <w:color w:val="000000"/>
          <w:sz w:val="28"/>
          <w:szCs w:val="28"/>
        </w:rPr>
        <w:lastRenderedPageBreak/>
        <w:t>‘высокую стабильность эмоционального состояния как такового, но и хор</w:t>
      </w:r>
      <w:r w:rsidRPr="00863E58">
        <w:rPr>
          <w:color w:val="000000"/>
          <w:sz w:val="28"/>
          <w:szCs w:val="28"/>
        </w:rPr>
        <w:t>о</w:t>
      </w:r>
      <w:r w:rsidRPr="00863E58">
        <w:rPr>
          <w:color w:val="000000"/>
          <w:sz w:val="28"/>
          <w:szCs w:val="28"/>
        </w:rPr>
        <w:t>шее умение владеть собой.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DB23BA" w:rsidRPr="00863E58" w:rsidRDefault="00DB23BA" w:rsidP="00DB23BA">
      <w:pPr>
        <w:pStyle w:val="afd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63E58">
        <w:rPr>
          <w:rStyle w:val="af"/>
          <w:color w:val="000000"/>
          <w:sz w:val="28"/>
          <w:szCs w:val="28"/>
        </w:rPr>
        <w:t>Шкала XII (маскулинность – фемининность).</w:t>
      </w:r>
      <w:r w:rsidRPr="00863E58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863E58">
        <w:rPr>
          <w:color w:val="000000"/>
          <w:sz w:val="28"/>
          <w:szCs w:val="28"/>
        </w:rPr>
        <w:t>Высокие оценки свид</w:t>
      </w:r>
      <w:r w:rsidRPr="00863E58">
        <w:rPr>
          <w:color w:val="000000"/>
          <w:sz w:val="28"/>
          <w:szCs w:val="28"/>
        </w:rPr>
        <w:t>е</w:t>
      </w:r>
      <w:r w:rsidRPr="00863E58">
        <w:rPr>
          <w:color w:val="000000"/>
          <w:sz w:val="28"/>
          <w:szCs w:val="28"/>
        </w:rPr>
        <w:t>тельствуют о протекании психической деятельности преимущественно по мужскому типу, низкие – по женскому.</w:t>
      </w:r>
    </w:p>
    <w:p w:rsidR="00407715" w:rsidRDefault="00407715" w:rsidP="00407715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07715" w:rsidSect="00CE779B">
      <w:footerReference w:type="default" r:id="rId14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6FD" w:rsidRDefault="001C56FD" w:rsidP="00777ED2">
      <w:pPr>
        <w:spacing w:after="0" w:line="240" w:lineRule="auto"/>
      </w:pPr>
      <w:r>
        <w:separator/>
      </w:r>
    </w:p>
  </w:endnote>
  <w:endnote w:type="continuationSeparator" w:id="0">
    <w:p w:rsidR="001C56FD" w:rsidRDefault="001C56FD" w:rsidP="00777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46262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B5C19" w:rsidRPr="00A43FDB" w:rsidRDefault="00BB5C19">
        <w:pPr>
          <w:pStyle w:val="af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43FD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43FD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43FD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37C3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43FDB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BB5C19" w:rsidRDefault="00BB5C19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6FD" w:rsidRDefault="001C56FD" w:rsidP="00777ED2">
      <w:pPr>
        <w:spacing w:after="0" w:line="240" w:lineRule="auto"/>
      </w:pPr>
      <w:r>
        <w:separator/>
      </w:r>
    </w:p>
  </w:footnote>
  <w:footnote w:type="continuationSeparator" w:id="0">
    <w:p w:rsidR="001C56FD" w:rsidRDefault="001C56FD" w:rsidP="00777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6858"/>
    <w:multiLevelType w:val="hybridMultilevel"/>
    <w:tmpl w:val="AB0A53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FD662B"/>
    <w:multiLevelType w:val="hybridMultilevel"/>
    <w:tmpl w:val="6ACA31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074A9B"/>
    <w:multiLevelType w:val="hybridMultilevel"/>
    <w:tmpl w:val="D9146CE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3FC0A00"/>
    <w:multiLevelType w:val="multilevel"/>
    <w:tmpl w:val="C496230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E2F472C"/>
    <w:multiLevelType w:val="multilevel"/>
    <w:tmpl w:val="73667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2A4CB1"/>
    <w:multiLevelType w:val="hybridMultilevel"/>
    <w:tmpl w:val="F00E09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4A7495"/>
    <w:multiLevelType w:val="multilevel"/>
    <w:tmpl w:val="B476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C922A7"/>
    <w:multiLevelType w:val="hybridMultilevel"/>
    <w:tmpl w:val="4E44F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4A4E18"/>
    <w:multiLevelType w:val="hybridMultilevel"/>
    <w:tmpl w:val="57A86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1C4EE3"/>
    <w:multiLevelType w:val="hybridMultilevel"/>
    <w:tmpl w:val="41BAE50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8A035CE"/>
    <w:multiLevelType w:val="hybridMultilevel"/>
    <w:tmpl w:val="CB18E2BE"/>
    <w:lvl w:ilvl="0" w:tplc="5680D6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521DFD"/>
    <w:multiLevelType w:val="multilevel"/>
    <w:tmpl w:val="77E04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0BC6773"/>
    <w:multiLevelType w:val="hybridMultilevel"/>
    <w:tmpl w:val="0D10A0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74D4772"/>
    <w:multiLevelType w:val="multilevel"/>
    <w:tmpl w:val="4A88A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B56119"/>
    <w:multiLevelType w:val="multilevel"/>
    <w:tmpl w:val="78BEA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7852AD"/>
    <w:multiLevelType w:val="hybridMultilevel"/>
    <w:tmpl w:val="90F23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E477C"/>
    <w:multiLevelType w:val="hybridMultilevel"/>
    <w:tmpl w:val="99CA45FA"/>
    <w:lvl w:ilvl="0" w:tplc="F17A5C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954B31"/>
    <w:multiLevelType w:val="hybridMultilevel"/>
    <w:tmpl w:val="4ADE9C8A"/>
    <w:lvl w:ilvl="0" w:tplc="0BA64BDC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49586AA7"/>
    <w:multiLevelType w:val="hybridMultilevel"/>
    <w:tmpl w:val="18D63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F9215D"/>
    <w:multiLevelType w:val="hybridMultilevel"/>
    <w:tmpl w:val="605CFE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D7D0917"/>
    <w:multiLevelType w:val="multilevel"/>
    <w:tmpl w:val="F08A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8E2EA6"/>
    <w:multiLevelType w:val="hybridMultilevel"/>
    <w:tmpl w:val="B82059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C591B0F"/>
    <w:multiLevelType w:val="hybridMultilevel"/>
    <w:tmpl w:val="6BF630B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382" w:hanging="735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21E6788"/>
    <w:multiLevelType w:val="multilevel"/>
    <w:tmpl w:val="32FA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32496D"/>
    <w:multiLevelType w:val="hybridMultilevel"/>
    <w:tmpl w:val="49A0035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1E4779"/>
    <w:multiLevelType w:val="multilevel"/>
    <w:tmpl w:val="3B768F4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67852DDB"/>
    <w:multiLevelType w:val="hybridMultilevel"/>
    <w:tmpl w:val="47EEF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5C6188"/>
    <w:multiLevelType w:val="hybridMultilevel"/>
    <w:tmpl w:val="0F0A6326"/>
    <w:lvl w:ilvl="0" w:tplc="475E507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94966F6"/>
    <w:multiLevelType w:val="hybridMultilevel"/>
    <w:tmpl w:val="F2601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BDE6CD2"/>
    <w:multiLevelType w:val="hybridMultilevel"/>
    <w:tmpl w:val="F916564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65A622CA">
      <w:numFmt w:val="bullet"/>
      <w:lvlText w:val="·"/>
      <w:lvlJc w:val="left"/>
      <w:pPr>
        <w:ind w:left="2382" w:hanging="73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173227E"/>
    <w:multiLevelType w:val="hybridMultilevel"/>
    <w:tmpl w:val="D0166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044A1C"/>
    <w:multiLevelType w:val="hybridMultilevel"/>
    <w:tmpl w:val="BE7ACC98"/>
    <w:lvl w:ilvl="0" w:tplc="6F4628FA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3100B91"/>
    <w:multiLevelType w:val="hybridMultilevel"/>
    <w:tmpl w:val="6296AC16"/>
    <w:lvl w:ilvl="0" w:tplc="E0363602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B3159B6"/>
    <w:multiLevelType w:val="hybridMultilevel"/>
    <w:tmpl w:val="A2BC8B7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8"/>
  </w:num>
  <w:num w:numId="4">
    <w:abstractNumId w:val="25"/>
  </w:num>
  <w:num w:numId="5">
    <w:abstractNumId w:val="17"/>
  </w:num>
  <w:num w:numId="6">
    <w:abstractNumId w:val="11"/>
  </w:num>
  <w:num w:numId="7">
    <w:abstractNumId w:val="21"/>
  </w:num>
  <w:num w:numId="8">
    <w:abstractNumId w:val="5"/>
  </w:num>
  <w:num w:numId="9">
    <w:abstractNumId w:val="30"/>
  </w:num>
  <w:num w:numId="10">
    <w:abstractNumId w:val="10"/>
  </w:num>
  <w:num w:numId="11">
    <w:abstractNumId w:val="6"/>
  </w:num>
  <w:num w:numId="12">
    <w:abstractNumId w:val="13"/>
  </w:num>
  <w:num w:numId="13">
    <w:abstractNumId w:val="20"/>
  </w:num>
  <w:num w:numId="14">
    <w:abstractNumId w:val="32"/>
  </w:num>
  <w:num w:numId="15">
    <w:abstractNumId w:val="19"/>
  </w:num>
  <w:num w:numId="16">
    <w:abstractNumId w:val="0"/>
  </w:num>
  <w:num w:numId="17">
    <w:abstractNumId w:val="16"/>
  </w:num>
  <w:num w:numId="18">
    <w:abstractNumId w:val="31"/>
  </w:num>
  <w:num w:numId="19">
    <w:abstractNumId w:val="26"/>
  </w:num>
  <w:num w:numId="20">
    <w:abstractNumId w:val="29"/>
  </w:num>
  <w:num w:numId="21">
    <w:abstractNumId w:val="22"/>
  </w:num>
  <w:num w:numId="22">
    <w:abstractNumId w:val="2"/>
  </w:num>
  <w:num w:numId="23">
    <w:abstractNumId w:val="9"/>
  </w:num>
  <w:num w:numId="24">
    <w:abstractNumId w:val="12"/>
  </w:num>
  <w:num w:numId="25">
    <w:abstractNumId w:val="33"/>
  </w:num>
  <w:num w:numId="26">
    <w:abstractNumId w:val="4"/>
  </w:num>
  <w:num w:numId="27">
    <w:abstractNumId w:val="23"/>
  </w:num>
  <w:num w:numId="28">
    <w:abstractNumId w:val="14"/>
  </w:num>
  <w:num w:numId="29">
    <w:abstractNumId w:val="27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05E"/>
    <w:rsid w:val="000233A5"/>
    <w:rsid w:val="000533DC"/>
    <w:rsid w:val="00055DA7"/>
    <w:rsid w:val="00070A41"/>
    <w:rsid w:val="0007101A"/>
    <w:rsid w:val="000710B5"/>
    <w:rsid w:val="000760CF"/>
    <w:rsid w:val="0008732A"/>
    <w:rsid w:val="000A4AD0"/>
    <w:rsid w:val="000A4FBA"/>
    <w:rsid w:val="000B0605"/>
    <w:rsid w:val="000B5154"/>
    <w:rsid w:val="000C25E8"/>
    <w:rsid w:val="000D17D6"/>
    <w:rsid w:val="000D6F05"/>
    <w:rsid w:val="000E0EFF"/>
    <w:rsid w:val="000E6BFC"/>
    <w:rsid w:val="001168BB"/>
    <w:rsid w:val="0013202F"/>
    <w:rsid w:val="00134FF2"/>
    <w:rsid w:val="0013785D"/>
    <w:rsid w:val="00157747"/>
    <w:rsid w:val="00165E7C"/>
    <w:rsid w:val="001755D7"/>
    <w:rsid w:val="001A3171"/>
    <w:rsid w:val="001A6E73"/>
    <w:rsid w:val="001B4266"/>
    <w:rsid w:val="001C2A4A"/>
    <w:rsid w:val="001C3CD8"/>
    <w:rsid w:val="001C56FD"/>
    <w:rsid w:val="001E1DDD"/>
    <w:rsid w:val="001E2E35"/>
    <w:rsid w:val="001E3DA9"/>
    <w:rsid w:val="001E56AD"/>
    <w:rsid w:val="001E6B70"/>
    <w:rsid w:val="001F0C76"/>
    <w:rsid w:val="002153FA"/>
    <w:rsid w:val="00224132"/>
    <w:rsid w:val="00224F21"/>
    <w:rsid w:val="00225A50"/>
    <w:rsid w:val="00253861"/>
    <w:rsid w:val="00272509"/>
    <w:rsid w:val="00281BFA"/>
    <w:rsid w:val="002A225E"/>
    <w:rsid w:val="002A4570"/>
    <w:rsid w:val="002A626B"/>
    <w:rsid w:val="002A69C6"/>
    <w:rsid w:val="002A6E16"/>
    <w:rsid w:val="002B43D0"/>
    <w:rsid w:val="002B7FA6"/>
    <w:rsid w:val="002C01CD"/>
    <w:rsid w:val="002C5A16"/>
    <w:rsid w:val="002C7E66"/>
    <w:rsid w:val="00325F5E"/>
    <w:rsid w:val="003363E4"/>
    <w:rsid w:val="003571A8"/>
    <w:rsid w:val="00381A10"/>
    <w:rsid w:val="003A6598"/>
    <w:rsid w:val="003B2EAA"/>
    <w:rsid w:val="003C0068"/>
    <w:rsid w:val="003F1A27"/>
    <w:rsid w:val="00407715"/>
    <w:rsid w:val="00411388"/>
    <w:rsid w:val="00431A0B"/>
    <w:rsid w:val="0045295E"/>
    <w:rsid w:val="00454376"/>
    <w:rsid w:val="00461A34"/>
    <w:rsid w:val="00477F4A"/>
    <w:rsid w:val="00481791"/>
    <w:rsid w:val="00491865"/>
    <w:rsid w:val="004B7709"/>
    <w:rsid w:val="004C08F6"/>
    <w:rsid w:val="004C2900"/>
    <w:rsid w:val="004C7CE0"/>
    <w:rsid w:val="004F5867"/>
    <w:rsid w:val="0050042E"/>
    <w:rsid w:val="00515255"/>
    <w:rsid w:val="005152E4"/>
    <w:rsid w:val="00522B9D"/>
    <w:rsid w:val="00546B70"/>
    <w:rsid w:val="00553211"/>
    <w:rsid w:val="005644D0"/>
    <w:rsid w:val="00583BAE"/>
    <w:rsid w:val="005A3615"/>
    <w:rsid w:val="005A58BE"/>
    <w:rsid w:val="005B0F27"/>
    <w:rsid w:val="005B6FDA"/>
    <w:rsid w:val="005D1263"/>
    <w:rsid w:val="005D5079"/>
    <w:rsid w:val="005E0F01"/>
    <w:rsid w:val="005E4C1D"/>
    <w:rsid w:val="00601CA3"/>
    <w:rsid w:val="0060649D"/>
    <w:rsid w:val="006134D5"/>
    <w:rsid w:val="006315E5"/>
    <w:rsid w:val="00631990"/>
    <w:rsid w:val="0064656A"/>
    <w:rsid w:val="00646E53"/>
    <w:rsid w:val="006546D2"/>
    <w:rsid w:val="00677822"/>
    <w:rsid w:val="00692C20"/>
    <w:rsid w:val="006A16C2"/>
    <w:rsid w:val="006A559A"/>
    <w:rsid w:val="006A5F81"/>
    <w:rsid w:val="006A6D3A"/>
    <w:rsid w:val="006C4C96"/>
    <w:rsid w:val="006D0228"/>
    <w:rsid w:val="006D5325"/>
    <w:rsid w:val="006D5774"/>
    <w:rsid w:val="006E3829"/>
    <w:rsid w:val="00701E23"/>
    <w:rsid w:val="0070380E"/>
    <w:rsid w:val="00717492"/>
    <w:rsid w:val="007338C1"/>
    <w:rsid w:val="0073768F"/>
    <w:rsid w:val="00737C30"/>
    <w:rsid w:val="0076414B"/>
    <w:rsid w:val="007644AE"/>
    <w:rsid w:val="00777749"/>
    <w:rsid w:val="00777ED2"/>
    <w:rsid w:val="00787735"/>
    <w:rsid w:val="0079339E"/>
    <w:rsid w:val="00794959"/>
    <w:rsid w:val="007A0E87"/>
    <w:rsid w:val="007B3C25"/>
    <w:rsid w:val="007B5E4C"/>
    <w:rsid w:val="007C103D"/>
    <w:rsid w:val="007C774A"/>
    <w:rsid w:val="007D54B2"/>
    <w:rsid w:val="007D5B36"/>
    <w:rsid w:val="007E15B5"/>
    <w:rsid w:val="007F55FB"/>
    <w:rsid w:val="00804EF9"/>
    <w:rsid w:val="00816E2B"/>
    <w:rsid w:val="00840206"/>
    <w:rsid w:val="0084706F"/>
    <w:rsid w:val="008522F4"/>
    <w:rsid w:val="00894804"/>
    <w:rsid w:val="008B7EE1"/>
    <w:rsid w:val="008C1DFA"/>
    <w:rsid w:val="008D2A48"/>
    <w:rsid w:val="008D7D3C"/>
    <w:rsid w:val="00902694"/>
    <w:rsid w:val="00926C6F"/>
    <w:rsid w:val="00930249"/>
    <w:rsid w:val="00943D7B"/>
    <w:rsid w:val="009441CD"/>
    <w:rsid w:val="00946062"/>
    <w:rsid w:val="00970527"/>
    <w:rsid w:val="00975F97"/>
    <w:rsid w:val="00986711"/>
    <w:rsid w:val="00992B08"/>
    <w:rsid w:val="009A73BC"/>
    <w:rsid w:val="009C0D34"/>
    <w:rsid w:val="009D40FE"/>
    <w:rsid w:val="009E229F"/>
    <w:rsid w:val="009E657F"/>
    <w:rsid w:val="00A06788"/>
    <w:rsid w:val="00A11337"/>
    <w:rsid w:val="00A170C8"/>
    <w:rsid w:val="00A30CF9"/>
    <w:rsid w:val="00A366B3"/>
    <w:rsid w:val="00A36D9F"/>
    <w:rsid w:val="00A43FDB"/>
    <w:rsid w:val="00A4652F"/>
    <w:rsid w:val="00A50FFD"/>
    <w:rsid w:val="00A51EAD"/>
    <w:rsid w:val="00A54E55"/>
    <w:rsid w:val="00A60172"/>
    <w:rsid w:val="00A630D2"/>
    <w:rsid w:val="00A772DB"/>
    <w:rsid w:val="00A863B0"/>
    <w:rsid w:val="00A93824"/>
    <w:rsid w:val="00AE2C4A"/>
    <w:rsid w:val="00AE2D1E"/>
    <w:rsid w:val="00AE6B68"/>
    <w:rsid w:val="00AE726D"/>
    <w:rsid w:val="00AF2761"/>
    <w:rsid w:val="00AF4F76"/>
    <w:rsid w:val="00B2634C"/>
    <w:rsid w:val="00B32859"/>
    <w:rsid w:val="00B56E8B"/>
    <w:rsid w:val="00B70842"/>
    <w:rsid w:val="00B86978"/>
    <w:rsid w:val="00B94F6F"/>
    <w:rsid w:val="00BA30E7"/>
    <w:rsid w:val="00BA354C"/>
    <w:rsid w:val="00BB2583"/>
    <w:rsid w:val="00BB5C19"/>
    <w:rsid w:val="00BE625E"/>
    <w:rsid w:val="00BF6940"/>
    <w:rsid w:val="00C05384"/>
    <w:rsid w:val="00C2570C"/>
    <w:rsid w:val="00C30969"/>
    <w:rsid w:val="00C54BEE"/>
    <w:rsid w:val="00C622B4"/>
    <w:rsid w:val="00C9166E"/>
    <w:rsid w:val="00CA01EA"/>
    <w:rsid w:val="00CB130C"/>
    <w:rsid w:val="00CB683F"/>
    <w:rsid w:val="00CD60C5"/>
    <w:rsid w:val="00CE779B"/>
    <w:rsid w:val="00CF39FF"/>
    <w:rsid w:val="00CF73DA"/>
    <w:rsid w:val="00D11B58"/>
    <w:rsid w:val="00D2361F"/>
    <w:rsid w:val="00D30AEA"/>
    <w:rsid w:val="00D410C5"/>
    <w:rsid w:val="00D77F1D"/>
    <w:rsid w:val="00D878AD"/>
    <w:rsid w:val="00D96872"/>
    <w:rsid w:val="00DA105E"/>
    <w:rsid w:val="00DA35B9"/>
    <w:rsid w:val="00DB0FD1"/>
    <w:rsid w:val="00DB23BA"/>
    <w:rsid w:val="00DC4A87"/>
    <w:rsid w:val="00DD398E"/>
    <w:rsid w:val="00DE3649"/>
    <w:rsid w:val="00E0111A"/>
    <w:rsid w:val="00E02E83"/>
    <w:rsid w:val="00E14351"/>
    <w:rsid w:val="00E15C78"/>
    <w:rsid w:val="00E2226F"/>
    <w:rsid w:val="00E31214"/>
    <w:rsid w:val="00E44E2A"/>
    <w:rsid w:val="00E8156B"/>
    <w:rsid w:val="00E90905"/>
    <w:rsid w:val="00EA186D"/>
    <w:rsid w:val="00EA55EF"/>
    <w:rsid w:val="00EB22B7"/>
    <w:rsid w:val="00EB5A4D"/>
    <w:rsid w:val="00EC2309"/>
    <w:rsid w:val="00ED20E9"/>
    <w:rsid w:val="00F03989"/>
    <w:rsid w:val="00F06DDA"/>
    <w:rsid w:val="00F12ABC"/>
    <w:rsid w:val="00F16646"/>
    <w:rsid w:val="00F17621"/>
    <w:rsid w:val="00F3104A"/>
    <w:rsid w:val="00F409A0"/>
    <w:rsid w:val="00F53327"/>
    <w:rsid w:val="00F55554"/>
    <w:rsid w:val="00F60B7E"/>
    <w:rsid w:val="00F60F8F"/>
    <w:rsid w:val="00F64769"/>
    <w:rsid w:val="00F701C5"/>
    <w:rsid w:val="00F7119D"/>
    <w:rsid w:val="00F72B6A"/>
    <w:rsid w:val="00F74C76"/>
    <w:rsid w:val="00F839BD"/>
    <w:rsid w:val="00F85992"/>
    <w:rsid w:val="00F8603B"/>
    <w:rsid w:val="00F93FFB"/>
    <w:rsid w:val="00F9615A"/>
    <w:rsid w:val="00F96463"/>
    <w:rsid w:val="00FA4291"/>
    <w:rsid w:val="00FA564A"/>
    <w:rsid w:val="00FC370B"/>
    <w:rsid w:val="00FC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D2"/>
    <w:pPr>
      <w:spacing w:after="180" w:line="274" w:lineRule="auto"/>
    </w:pPr>
  </w:style>
  <w:style w:type="paragraph" w:styleId="1">
    <w:name w:val="heading 1"/>
    <w:basedOn w:val="a"/>
    <w:next w:val="a"/>
    <w:link w:val="10"/>
    <w:qFormat/>
    <w:rsid w:val="00777ED2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nhideWhenUsed/>
    <w:qFormat/>
    <w:rsid w:val="00777ED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nhideWhenUsed/>
    <w:qFormat/>
    <w:rsid w:val="00777ED2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E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nhideWhenUsed/>
    <w:qFormat/>
    <w:rsid w:val="00777ED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ED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ED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ED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ED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ED2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777ED2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rsid w:val="00777ED2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77ED2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rsid w:val="00777ED2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777ED2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777ED2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777ED2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77ED2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No Spacing"/>
    <w:link w:val="a4"/>
    <w:uiPriority w:val="1"/>
    <w:qFormat/>
    <w:rsid w:val="00777ED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777ED2"/>
  </w:style>
  <w:style w:type="paragraph" w:styleId="a5">
    <w:name w:val="List Paragraph"/>
    <w:basedOn w:val="a"/>
    <w:uiPriority w:val="34"/>
    <w:qFormat/>
    <w:rsid w:val="00777ED2"/>
    <w:pPr>
      <w:spacing w:line="240" w:lineRule="auto"/>
      <w:ind w:left="720" w:hanging="288"/>
      <w:contextualSpacing/>
    </w:pPr>
    <w:rPr>
      <w:color w:val="1F497D" w:themeColor="text2"/>
    </w:rPr>
  </w:style>
  <w:style w:type="character" w:styleId="a6">
    <w:name w:val="line number"/>
    <w:basedOn w:val="a0"/>
    <w:uiPriority w:val="99"/>
    <w:semiHidden/>
    <w:unhideWhenUsed/>
    <w:rsid w:val="00B86978"/>
  </w:style>
  <w:style w:type="paragraph" w:styleId="a7">
    <w:name w:val="TOC Heading"/>
    <w:basedOn w:val="1"/>
    <w:next w:val="a"/>
    <w:uiPriority w:val="39"/>
    <w:unhideWhenUsed/>
    <w:qFormat/>
    <w:rsid w:val="00777ED2"/>
    <w:pPr>
      <w:spacing w:before="480" w:line="264" w:lineRule="auto"/>
      <w:outlineLvl w:val="9"/>
    </w:pPr>
    <w:rPr>
      <w:b/>
    </w:rPr>
  </w:style>
  <w:style w:type="paragraph" w:styleId="a8">
    <w:name w:val="Balloon Text"/>
    <w:basedOn w:val="a"/>
    <w:link w:val="a9"/>
    <w:uiPriority w:val="99"/>
    <w:semiHidden/>
    <w:unhideWhenUsed/>
    <w:rsid w:val="00B86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6978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caption"/>
    <w:basedOn w:val="a"/>
    <w:next w:val="a"/>
    <w:uiPriority w:val="35"/>
    <w:semiHidden/>
    <w:unhideWhenUsed/>
    <w:qFormat/>
    <w:rsid w:val="00777ED2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b">
    <w:name w:val="Title"/>
    <w:basedOn w:val="a"/>
    <w:next w:val="a"/>
    <w:link w:val="ac"/>
    <w:qFormat/>
    <w:rsid w:val="00777ED2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ac">
    <w:name w:val="Название Знак"/>
    <w:basedOn w:val="a0"/>
    <w:link w:val="ab"/>
    <w:rsid w:val="00777ED2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paragraph" w:styleId="ad">
    <w:name w:val="Subtitle"/>
    <w:basedOn w:val="a"/>
    <w:next w:val="a"/>
    <w:link w:val="ae"/>
    <w:qFormat/>
    <w:rsid w:val="00777ED2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customStyle="1" w:styleId="ae">
    <w:name w:val="Подзаголовок Знак"/>
    <w:basedOn w:val="a0"/>
    <w:link w:val="ad"/>
    <w:rsid w:val="00777ED2"/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styleId="af">
    <w:name w:val="Strong"/>
    <w:basedOn w:val="a0"/>
    <w:uiPriority w:val="22"/>
    <w:qFormat/>
    <w:rsid w:val="00777ED2"/>
    <w:rPr>
      <w:b/>
      <w:bCs/>
      <w:color w:val="265898" w:themeColor="text2" w:themeTint="E6"/>
    </w:rPr>
  </w:style>
  <w:style w:type="character" w:styleId="af0">
    <w:name w:val="Emphasis"/>
    <w:basedOn w:val="a0"/>
    <w:qFormat/>
    <w:rsid w:val="00777ED2"/>
    <w:rPr>
      <w:b w:val="0"/>
      <w:i/>
      <w:iCs/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777ED2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777ED2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f1">
    <w:name w:val="Intense Quote"/>
    <w:basedOn w:val="a"/>
    <w:next w:val="a"/>
    <w:link w:val="af2"/>
    <w:uiPriority w:val="30"/>
    <w:qFormat/>
    <w:rsid w:val="00777ED2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customStyle="1" w:styleId="af2">
    <w:name w:val="Выделенная цитата Знак"/>
    <w:basedOn w:val="a0"/>
    <w:link w:val="af1"/>
    <w:uiPriority w:val="30"/>
    <w:rsid w:val="00777ED2"/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styleId="af3">
    <w:name w:val="Subtle Emphasis"/>
    <w:basedOn w:val="a0"/>
    <w:uiPriority w:val="19"/>
    <w:qFormat/>
    <w:rsid w:val="00777ED2"/>
    <w:rPr>
      <w:i/>
      <w:iCs/>
      <w:color w:val="000000"/>
    </w:rPr>
  </w:style>
  <w:style w:type="character" w:styleId="af4">
    <w:name w:val="Intense Emphasis"/>
    <w:basedOn w:val="a0"/>
    <w:uiPriority w:val="21"/>
    <w:qFormat/>
    <w:rsid w:val="00777ED2"/>
    <w:rPr>
      <w:b/>
      <w:bCs/>
      <w:i/>
      <w:iCs/>
      <w:color w:val="1F497D" w:themeColor="text2"/>
    </w:rPr>
  </w:style>
  <w:style w:type="character" w:styleId="af5">
    <w:name w:val="Subtle Reference"/>
    <w:basedOn w:val="a0"/>
    <w:uiPriority w:val="31"/>
    <w:qFormat/>
    <w:rsid w:val="00777ED2"/>
    <w:rPr>
      <w:smallCaps/>
      <w:color w:val="000000"/>
      <w:u w:val="single"/>
    </w:rPr>
  </w:style>
  <w:style w:type="character" w:styleId="af6">
    <w:name w:val="Intense Reference"/>
    <w:basedOn w:val="a0"/>
    <w:uiPriority w:val="32"/>
    <w:qFormat/>
    <w:rsid w:val="00777ED2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7">
    <w:name w:val="Book Title"/>
    <w:basedOn w:val="a0"/>
    <w:uiPriority w:val="33"/>
    <w:qFormat/>
    <w:rsid w:val="00777ED2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23">
    <w:name w:val="toc 2"/>
    <w:basedOn w:val="a"/>
    <w:next w:val="a"/>
    <w:autoRedefine/>
    <w:uiPriority w:val="39"/>
    <w:semiHidden/>
    <w:unhideWhenUsed/>
    <w:qFormat/>
    <w:rsid w:val="00777ED2"/>
    <w:pPr>
      <w:spacing w:after="100" w:line="276" w:lineRule="auto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F55554"/>
    <w:pPr>
      <w:tabs>
        <w:tab w:val="right" w:leader="dot" w:pos="9345"/>
      </w:tabs>
      <w:spacing w:after="100" w:line="480" w:lineRule="auto"/>
    </w:pPr>
    <w:rPr>
      <w:rFonts w:ascii="Times New Roman" w:eastAsiaTheme="minorEastAsia" w:hAnsi="Times New Roman" w:cs="Times New Roman"/>
      <w:b/>
      <w:noProof/>
      <w:sz w:val="28"/>
      <w:szCs w:val="28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BE625E"/>
    <w:pPr>
      <w:tabs>
        <w:tab w:val="right" w:leader="dot" w:pos="9345"/>
      </w:tabs>
      <w:spacing w:after="0" w:line="360" w:lineRule="auto"/>
      <w:jc w:val="center"/>
    </w:pPr>
    <w:rPr>
      <w:rFonts w:eastAsiaTheme="minorEastAsia"/>
      <w:lang w:eastAsia="ru-RU"/>
    </w:rPr>
  </w:style>
  <w:style w:type="paragraph" w:styleId="af8">
    <w:name w:val="header"/>
    <w:basedOn w:val="a"/>
    <w:link w:val="af9"/>
    <w:unhideWhenUsed/>
    <w:rsid w:val="00777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rsid w:val="00777ED2"/>
  </w:style>
  <w:style w:type="paragraph" w:styleId="afa">
    <w:name w:val="footer"/>
    <w:basedOn w:val="a"/>
    <w:link w:val="afb"/>
    <w:unhideWhenUsed/>
    <w:rsid w:val="00777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rsid w:val="00777ED2"/>
  </w:style>
  <w:style w:type="character" w:styleId="afc">
    <w:name w:val="Hyperlink"/>
    <w:basedOn w:val="a0"/>
    <w:unhideWhenUsed/>
    <w:rsid w:val="00777ED2"/>
    <w:rPr>
      <w:color w:val="0000FF" w:themeColor="hyperlink"/>
      <w:u w:val="single"/>
    </w:rPr>
  </w:style>
  <w:style w:type="paragraph" w:styleId="afd">
    <w:name w:val="Normal (Web)"/>
    <w:basedOn w:val="a"/>
    <w:uiPriority w:val="99"/>
    <w:unhideWhenUsed/>
    <w:rsid w:val="00E14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4351"/>
  </w:style>
  <w:style w:type="character" w:customStyle="1" w:styleId="FontStyle18">
    <w:name w:val="Font Style18"/>
    <w:uiPriority w:val="99"/>
    <w:rsid w:val="00A11337"/>
    <w:rPr>
      <w:rFonts w:ascii="Times New Roman" w:hAnsi="Times New Roman"/>
      <w:sz w:val="22"/>
    </w:rPr>
  </w:style>
  <w:style w:type="character" w:customStyle="1" w:styleId="FontStyle11">
    <w:name w:val="Font Style11"/>
    <w:uiPriority w:val="99"/>
    <w:rsid w:val="00A11337"/>
    <w:rPr>
      <w:rFonts w:ascii="Times New Roman" w:hAnsi="Times New Roman"/>
      <w:sz w:val="28"/>
    </w:rPr>
  </w:style>
  <w:style w:type="paragraph" w:customStyle="1" w:styleId="Style1">
    <w:name w:val="Style1"/>
    <w:basedOn w:val="a"/>
    <w:uiPriority w:val="99"/>
    <w:rsid w:val="00975F97"/>
    <w:pPr>
      <w:widowControl w:val="0"/>
      <w:autoSpaceDE w:val="0"/>
      <w:autoSpaceDN w:val="0"/>
      <w:adjustRightInd w:val="0"/>
      <w:spacing w:after="0" w:line="251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center"/>
    <w:basedOn w:val="a"/>
    <w:rsid w:val="00986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C1DFA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9pt">
    <w:name w:val="Основной текст (11) + 9 pt"/>
    <w:aliases w:val="Не курсив,Интервал 0 pt3"/>
    <w:basedOn w:val="a0"/>
    <w:uiPriority w:val="99"/>
    <w:rsid w:val="00481791"/>
    <w:rPr>
      <w:rFonts w:ascii="Microsoft Sans Serif" w:hAnsi="Microsoft Sans Serif" w:cs="Microsoft Sans Serif"/>
      <w:i w:val="0"/>
      <w:iCs w:val="0"/>
      <w:spacing w:val="0"/>
      <w:sz w:val="18"/>
      <w:szCs w:val="18"/>
      <w:shd w:val="clear" w:color="auto" w:fill="FFFFFF"/>
    </w:rPr>
  </w:style>
  <w:style w:type="character" w:customStyle="1" w:styleId="82">
    <w:name w:val="Основной текст + 82"/>
    <w:aliases w:val="5 pt3,Курсив2,Интервал 1 pt2"/>
    <w:uiPriority w:val="99"/>
    <w:rsid w:val="00481791"/>
    <w:rPr>
      <w:rFonts w:ascii="Microsoft Sans Serif" w:hAnsi="Microsoft Sans Serif" w:cs="Microsoft Sans Serif" w:hint="default"/>
      <w:i/>
      <w:iCs/>
      <w:spacing w:val="20"/>
      <w:sz w:val="17"/>
      <w:szCs w:val="17"/>
    </w:rPr>
  </w:style>
  <w:style w:type="character" w:styleId="afe">
    <w:name w:val="page number"/>
    <w:rsid w:val="001A3171"/>
  </w:style>
  <w:style w:type="paragraph" w:styleId="32">
    <w:name w:val="Body Text Indent 3"/>
    <w:basedOn w:val="a"/>
    <w:link w:val="33"/>
    <w:rsid w:val="001A3171"/>
    <w:pPr>
      <w:tabs>
        <w:tab w:val="left" w:pos="180"/>
      </w:tabs>
      <w:spacing w:after="0" w:line="360" w:lineRule="auto"/>
      <w:ind w:firstLine="1440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1A3171"/>
    <w:rPr>
      <w:rFonts w:ascii="Arial" w:eastAsia="Times New Roman" w:hAnsi="Arial" w:cs="Arial"/>
      <w:sz w:val="28"/>
      <w:szCs w:val="28"/>
      <w:lang w:eastAsia="ru-RU"/>
    </w:rPr>
  </w:style>
  <w:style w:type="paragraph" w:styleId="24">
    <w:name w:val="Body Text 2"/>
    <w:basedOn w:val="a"/>
    <w:link w:val="25"/>
    <w:rsid w:val="001A3171"/>
    <w:pPr>
      <w:tabs>
        <w:tab w:val="left" w:pos="180"/>
      </w:tabs>
      <w:spacing w:after="0" w:line="360" w:lineRule="auto"/>
      <w:ind w:firstLine="1418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25">
    <w:name w:val="Основной текст 2 Знак"/>
    <w:basedOn w:val="a0"/>
    <w:link w:val="24"/>
    <w:rsid w:val="001A3171"/>
    <w:rPr>
      <w:rFonts w:ascii="Arial" w:eastAsia="Times New Roman" w:hAnsi="Arial" w:cs="Arial"/>
      <w:sz w:val="28"/>
      <w:szCs w:val="28"/>
      <w:lang w:eastAsia="ru-RU"/>
    </w:rPr>
  </w:style>
  <w:style w:type="paragraph" w:styleId="26">
    <w:name w:val="Body Text Indent 2"/>
    <w:basedOn w:val="a"/>
    <w:link w:val="27"/>
    <w:rsid w:val="001A3171"/>
    <w:pPr>
      <w:widowControl w:val="0"/>
      <w:spacing w:after="0" w:line="360" w:lineRule="auto"/>
      <w:ind w:firstLine="480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1A3171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aff">
    <w:name w:val="Текст сноски Знак"/>
    <w:basedOn w:val="a0"/>
    <w:link w:val="aff0"/>
    <w:semiHidden/>
    <w:rsid w:val="001A3171"/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footnote text"/>
    <w:basedOn w:val="a"/>
    <w:link w:val="aff"/>
    <w:semiHidden/>
    <w:rsid w:val="001A3171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A3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" w:cs="Arial Unicode MS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A3171"/>
    <w:rPr>
      <w:rFonts w:ascii="Arial Unicode MS" w:eastAsia="Arial Unicode MS" w:hAnsi="Arial" w:cs="Arial Unicode MS"/>
      <w:sz w:val="20"/>
      <w:szCs w:val="20"/>
      <w:lang w:eastAsia="ru-RU"/>
    </w:rPr>
  </w:style>
  <w:style w:type="paragraph" w:styleId="aff1">
    <w:name w:val="Plain Text"/>
    <w:basedOn w:val="a"/>
    <w:link w:val="aff2"/>
    <w:rsid w:val="001A317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0"/>
    <w:link w:val="aff1"/>
    <w:rsid w:val="001A317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знак сноски"/>
    <w:rsid w:val="001A3171"/>
    <w:rPr>
      <w:vertAlign w:val="superscript"/>
    </w:rPr>
  </w:style>
  <w:style w:type="paragraph" w:styleId="aff4">
    <w:name w:val="Body Text"/>
    <w:basedOn w:val="a"/>
    <w:link w:val="aff5"/>
    <w:rsid w:val="001A317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Основной текст Знак"/>
    <w:basedOn w:val="a0"/>
    <w:link w:val="aff4"/>
    <w:rsid w:val="001A3171"/>
    <w:rPr>
      <w:rFonts w:ascii="Arial" w:eastAsia="Times New Roman" w:hAnsi="Arial" w:cs="Arial"/>
      <w:sz w:val="24"/>
      <w:szCs w:val="24"/>
      <w:lang w:eastAsia="ru-RU"/>
    </w:rPr>
  </w:style>
  <w:style w:type="paragraph" w:styleId="aff6">
    <w:name w:val="Body Text Indent"/>
    <w:basedOn w:val="a"/>
    <w:link w:val="aff7"/>
    <w:rsid w:val="001A3171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Основной текст с отступом Знак"/>
    <w:basedOn w:val="a0"/>
    <w:link w:val="aff6"/>
    <w:rsid w:val="001A3171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rvps2">
    <w:name w:val="rvps2"/>
    <w:basedOn w:val="a"/>
    <w:rsid w:val="001A317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rvts6">
    <w:name w:val="rvts6"/>
    <w:rsid w:val="001A3171"/>
  </w:style>
  <w:style w:type="character" w:customStyle="1" w:styleId="rvts7">
    <w:name w:val="rvts7"/>
    <w:rsid w:val="001A3171"/>
  </w:style>
  <w:style w:type="paragraph" w:customStyle="1" w:styleId="FR1">
    <w:name w:val="FR1"/>
    <w:rsid w:val="00A630D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table" w:styleId="aff8">
    <w:name w:val="Table Grid"/>
    <w:basedOn w:val="a1"/>
    <w:uiPriority w:val="59"/>
    <w:rsid w:val="00DB2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D2"/>
    <w:pPr>
      <w:spacing w:after="180" w:line="274" w:lineRule="auto"/>
    </w:pPr>
  </w:style>
  <w:style w:type="paragraph" w:styleId="1">
    <w:name w:val="heading 1"/>
    <w:basedOn w:val="a"/>
    <w:next w:val="a"/>
    <w:link w:val="10"/>
    <w:qFormat/>
    <w:rsid w:val="00777ED2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nhideWhenUsed/>
    <w:qFormat/>
    <w:rsid w:val="00777ED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nhideWhenUsed/>
    <w:qFormat/>
    <w:rsid w:val="00777ED2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E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nhideWhenUsed/>
    <w:qFormat/>
    <w:rsid w:val="00777ED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ED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ED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ED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ED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ED2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777ED2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rsid w:val="00777ED2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77ED2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rsid w:val="00777ED2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777ED2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777ED2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777ED2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77ED2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No Spacing"/>
    <w:link w:val="a4"/>
    <w:uiPriority w:val="1"/>
    <w:qFormat/>
    <w:rsid w:val="00777ED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777ED2"/>
  </w:style>
  <w:style w:type="paragraph" w:styleId="a5">
    <w:name w:val="List Paragraph"/>
    <w:basedOn w:val="a"/>
    <w:uiPriority w:val="34"/>
    <w:qFormat/>
    <w:rsid w:val="00777ED2"/>
    <w:pPr>
      <w:spacing w:line="240" w:lineRule="auto"/>
      <w:ind w:left="720" w:hanging="288"/>
      <w:contextualSpacing/>
    </w:pPr>
    <w:rPr>
      <w:color w:val="1F497D" w:themeColor="text2"/>
    </w:rPr>
  </w:style>
  <w:style w:type="character" w:styleId="a6">
    <w:name w:val="line number"/>
    <w:basedOn w:val="a0"/>
    <w:uiPriority w:val="99"/>
    <w:semiHidden/>
    <w:unhideWhenUsed/>
    <w:rsid w:val="00B86978"/>
  </w:style>
  <w:style w:type="paragraph" w:styleId="a7">
    <w:name w:val="TOC Heading"/>
    <w:basedOn w:val="1"/>
    <w:next w:val="a"/>
    <w:uiPriority w:val="39"/>
    <w:unhideWhenUsed/>
    <w:qFormat/>
    <w:rsid w:val="00777ED2"/>
    <w:pPr>
      <w:spacing w:before="480" w:line="264" w:lineRule="auto"/>
      <w:outlineLvl w:val="9"/>
    </w:pPr>
    <w:rPr>
      <w:b/>
    </w:rPr>
  </w:style>
  <w:style w:type="paragraph" w:styleId="a8">
    <w:name w:val="Balloon Text"/>
    <w:basedOn w:val="a"/>
    <w:link w:val="a9"/>
    <w:uiPriority w:val="99"/>
    <w:semiHidden/>
    <w:unhideWhenUsed/>
    <w:rsid w:val="00B86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6978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caption"/>
    <w:basedOn w:val="a"/>
    <w:next w:val="a"/>
    <w:uiPriority w:val="35"/>
    <w:semiHidden/>
    <w:unhideWhenUsed/>
    <w:qFormat/>
    <w:rsid w:val="00777ED2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b">
    <w:name w:val="Title"/>
    <w:basedOn w:val="a"/>
    <w:next w:val="a"/>
    <w:link w:val="ac"/>
    <w:qFormat/>
    <w:rsid w:val="00777ED2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ac">
    <w:name w:val="Название Знак"/>
    <w:basedOn w:val="a0"/>
    <w:link w:val="ab"/>
    <w:rsid w:val="00777ED2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paragraph" w:styleId="ad">
    <w:name w:val="Subtitle"/>
    <w:basedOn w:val="a"/>
    <w:next w:val="a"/>
    <w:link w:val="ae"/>
    <w:qFormat/>
    <w:rsid w:val="00777ED2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customStyle="1" w:styleId="ae">
    <w:name w:val="Подзаголовок Знак"/>
    <w:basedOn w:val="a0"/>
    <w:link w:val="ad"/>
    <w:rsid w:val="00777ED2"/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styleId="af">
    <w:name w:val="Strong"/>
    <w:basedOn w:val="a0"/>
    <w:uiPriority w:val="22"/>
    <w:qFormat/>
    <w:rsid w:val="00777ED2"/>
    <w:rPr>
      <w:b/>
      <w:bCs/>
      <w:color w:val="265898" w:themeColor="text2" w:themeTint="E6"/>
    </w:rPr>
  </w:style>
  <w:style w:type="character" w:styleId="af0">
    <w:name w:val="Emphasis"/>
    <w:basedOn w:val="a0"/>
    <w:qFormat/>
    <w:rsid w:val="00777ED2"/>
    <w:rPr>
      <w:b w:val="0"/>
      <w:i/>
      <w:iCs/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777ED2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777ED2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f1">
    <w:name w:val="Intense Quote"/>
    <w:basedOn w:val="a"/>
    <w:next w:val="a"/>
    <w:link w:val="af2"/>
    <w:uiPriority w:val="30"/>
    <w:qFormat/>
    <w:rsid w:val="00777ED2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customStyle="1" w:styleId="af2">
    <w:name w:val="Выделенная цитата Знак"/>
    <w:basedOn w:val="a0"/>
    <w:link w:val="af1"/>
    <w:uiPriority w:val="30"/>
    <w:rsid w:val="00777ED2"/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styleId="af3">
    <w:name w:val="Subtle Emphasis"/>
    <w:basedOn w:val="a0"/>
    <w:uiPriority w:val="19"/>
    <w:qFormat/>
    <w:rsid w:val="00777ED2"/>
    <w:rPr>
      <w:i/>
      <w:iCs/>
      <w:color w:val="000000"/>
    </w:rPr>
  </w:style>
  <w:style w:type="character" w:styleId="af4">
    <w:name w:val="Intense Emphasis"/>
    <w:basedOn w:val="a0"/>
    <w:uiPriority w:val="21"/>
    <w:qFormat/>
    <w:rsid w:val="00777ED2"/>
    <w:rPr>
      <w:b/>
      <w:bCs/>
      <w:i/>
      <w:iCs/>
      <w:color w:val="1F497D" w:themeColor="text2"/>
    </w:rPr>
  </w:style>
  <w:style w:type="character" w:styleId="af5">
    <w:name w:val="Subtle Reference"/>
    <w:basedOn w:val="a0"/>
    <w:uiPriority w:val="31"/>
    <w:qFormat/>
    <w:rsid w:val="00777ED2"/>
    <w:rPr>
      <w:smallCaps/>
      <w:color w:val="000000"/>
      <w:u w:val="single"/>
    </w:rPr>
  </w:style>
  <w:style w:type="character" w:styleId="af6">
    <w:name w:val="Intense Reference"/>
    <w:basedOn w:val="a0"/>
    <w:uiPriority w:val="32"/>
    <w:qFormat/>
    <w:rsid w:val="00777ED2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7">
    <w:name w:val="Book Title"/>
    <w:basedOn w:val="a0"/>
    <w:uiPriority w:val="33"/>
    <w:qFormat/>
    <w:rsid w:val="00777ED2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23">
    <w:name w:val="toc 2"/>
    <w:basedOn w:val="a"/>
    <w:next w:val="a"/>
    <w:autoRedefine/>
    <w:uiPriority w:val="39"/>
    <w:semiHidden/>
    <w:unhideWhenUsed/>
    <w:qFormat/>
    <w:rsid w:val="00777ED2"/>
    <w:pPr>
      <w:spacing w:after="100" w:line="276" w:lineRule="auto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F55554"/>
    <w:pPr>
      <w:tabs>
        <w:tab w:val="right" w:leader="dot" w:pos="9345"/>
      </w:tabs>
      <w:spacing w:after="100" w:line="480" w:lineRule="auto"/>
    </w:pPr>
    <w:rPr>
      <w:rFonts w:ascii="Times New Roman" w:eastAsiaTheme="minorEastAsia" w:hAnsi="Times New Roman" w:cs="Times New Roman"/>
      <w:b/>
      <w:noProof/>
      <w:sz w:val="28"/>
      <w:szCs w:val="28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BE625E"/>
    <w:pPr>
      <w:tabs>
        <w:tab w:val="right" w:leader="dot" w:pos="9345"/>
      </w:tabs>
      <w:spacing w:after="0" w:line="360" w:lineRule="auto"/>
      <w:jc w:val="center"/>
    </w:pPr>
    <w:rPr>
      <w:rFonts w:eastAsiaTheme="minorEastAsia"/>
      <w:lang w:eastAsia="ru-RU"/>
    </w:rPr>
  </w:style>
  <w:style w:type="paragraph" w:styleId="af8">
    <w:name w:val="header"/>
    <w:basedOn w:val="a"/>
    <w:link w:val="af9"/>
    <w:unhideWhenUsed/>
    <w:rsid w:val="00777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rsid w:val="00777ED2"/>
  </w:style>
  <w:style w:type="paragraph" w:styleId="afa">
    <w:name w:val="footer"/>
    <w:basedOn w:val="a"/>
    <w:link w:val="afb"/>
    <w:unhideWhenUsed/>
    <w:rsid w:val="00777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rsid w:val="00777ED2"/>
  </w:style>
  <w:style w:type="character" w:styleId="afc">
    <w:name w:val="Hyperlink"/>
    <w:basedOn w:val="a0"/>
    <w:unhideWhenUsed/>
    <w:rsid w:val="00777ED2"/>
    <w:rPr>
      <w:color w:val="0000FF" w:themeColor="hyperlink"/>
      <w:u w:val="single"/>
    </w:rPr>
  </w:style>
  <w:style w:type="paragraph" w:styleId="afd">
    <w:name w:val="Normal (Web)"/>
    <w:basedOn w:val="a"/>
    <w:uiPriority w:val="99"/>
    <w:unhideWhenUsed/>
    <w:rsid w:val="00E14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4351"/>
  </w:style>
  <w:style w:type="character" w:customStyle="1" w:styleId="FontStyle18">
    <w:name w:val="Font Style18"/>
    <w:uiPriority w:val="99"/>
    <w:rsid w:val="00A11337"/>
    <w:rPr>
      <w:rFonts w:ascii="Times New Roman" w:hAnsi="Times New Roman"/>
      <w:sz w:val="22"/>
    </w:rPr>
  </w:style>
  <w:style w:type="character" w:customStyle="1" w:styleId="FontStyle11">
    <w:name w:val="Font Style11"/>
    <w:uiPriority w:val="99"/>
    <w:rsid w:val="00A11337"/>
    <w:rPr>
      <w:rFonts w:ascii="Times New Roman" w:hAnsi="Times New Roman"/>
      <w:sz w:val="28"/>
    </w:rPr>
  </w:style>
  <w:style w:type="paragraph" w:customStyle="1" w:styleId="Style1">
    <w:name w:val="Style1"/>
    <w:basedOn w:val="a"/>
    <w:uiPriority w:val="99"/>
    <w:rsid w:val="00975F97"/>
    <w:pPr>
      <w:widowControl w:val="0"/>
      <w:autoSpaceDE w:val="0"/>
      <w:autoSpaceDN w:val="0"/>
      <w:adjustRightInd w:val="0"/>
      <w:spacing w:after="0" w:line="251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center"/>
    <w:basedOn w:val="a"/>
    <w:rsid w:val="00986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C1DFA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9pt">
    <w:name w:val="Основной текст (11) + 9 pt"/>
    <w:aliases w:val="Не курсив,Интервал 0 pt3"/>
    <w:basedOn w:val="a0"/>
    <w:uiPriority w:val="99"/>
    <w:rsid w:val="00481791"/>
    <w:rPr>
      <w:rFonts w:ascii="Microsoft Sans Serif" w:hAnsi="Microsoft Sans Serif" w:cs="Microsoft Sans Serif"/>
      <w:i w:val="0"/>
      <w:iCs w:val="0"/>
      <w:spacing w:val="0"/>
      <w:sz w:val="18"/>
      <w:szCs w:val="18"/>
      <w:shd w:val="clear" w:color="auto" w:fill="FFFFFF"/>
    </w:rPr>
  </w:style>
  <w:style w:type="character" w:customStyle="1" w:styleId="82">
    <w:name w:val="Основной текст + 82"/>
    <w:aliases w:val="5 pt3,Курсив2,Интервал 1 pt2"/>
    <w:uiPriority w:val="99"/>
    <w:rsid w:val="00481791"/>
    <w:rPr>
      <w:rFonts w:ascii="Microsoft Sans Serif" w:hAnsi="Microsoft Sans Serif" w:cs="Microsoft Sans Serif" w:hint="default"/>
      <w:i/>
      <w:iCs/>
      <w:spacing w:val="20"/>
      <w:sz w:val="17"/>
      <w:szCs w:val="17"/>
    </w:rPr>
  </w:style>
  <w:style w:type="character" w:styleId="afe">
    <w:name w:val="page number"/>
    <w:rsid w:val="001A3171"/>
  </w:style>
  <w:style w:type="paragraph" w:styleId="32">
    <w:name w:val="Body Text Indent 3"/>
    <w:basedOn w:val="a"/>
    <w:link w:val="33"/>
    <w:rsid w:val="001A3171"/>
    <w:pPr>
      <w:tabs>
        <w:tab w:val="left" w:pos="180"/>
      </w:tabs>
      <w:spacing w:after="0" w:line="360" w:lineRule="auto"/>
      <w:ind w:firstLine="1440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1A3171"/>
    <w:rPr>
      <w:rFonts w:ascii="Arial" w:eastAsia="Times New Roman" w:hAnsi="Arial" w:cs="Arial"/>
      <w:sz w:val="28"/>
      <w:szCs w:val="28"/>
      <w:lang w:eastAsia="ru-RU"/>
    </w:rPr>
  </w:style>
  <w:style w:type="paragraph" w:styleId="24">
    <w:name w:val="Body Text 2"/>
    <w:basedOn w:val="a"/>
    <w:link w:val="25"/>
    <w:rsid w:val="001A3171"/>
    <w:pPr>
      <w:tabs>
        <w:tab w:val="left" w:pos="180"/>
      </w:tabs>
      <w:spacing w:after="0" w:line="360" w:lineRule="auto"/>
      <w:ind w:firstLine="1418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25">
    <w:name w:val="Основной текст 2 Знак"/>
    <w:basedOn w:val="a0"/>
    <w:link w:val="24"/>
    <w:rsid w:val="001A3171"/>
    <w:rPr>
      <w:rFonts w:ascii="Arial" w:eastAsia="Times New Roman" w:hAnsi="Arial" w:cs="Arial"/>
      <w:sz w:val="28"/>
      <w:szCs w:val="28"/>
      <w:lang w:eastAsia="ru-RU"/>
    </w:rPr>
  </w:style>
  <w:style w:type="paragraph" w:styleId="26">
    <w:name w:val="Body Text Indent 2"/>
    <w:basedOn w:val="a"/>
    <w:link w:val="27"/>
    <w:rsid w:val="001A3171"/>
    <w:pPr>
      <w:widowControl w:val="0"/>
      <w:spacing w:after="0" w:line="360" w:lineRule="auto"/>
      <w:ind w:firstLine="480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1A3171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aff">
    <w:name w:val="Текст сноски Знак"/>
    <w:basedOn w:val="a0"/>
    <w:link w:val="aff0"/>
    <w:semiHidden/>
    <w:rsid w:val="001A3171"/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footnote text"/>
    <w:basedOn w:val="a"/>
    <w:link w:val="aff"/>
    <w:semiHidden/>
    <w:rsid w:val="001A3171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A3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" w:cs="Arial Unicode MS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A3171"/>
    <w:rPr>
      <w:rFonts w:ascii="Arial Unicode MS" w:eastAsia="Arial Unicode MS" w:hAnsi="Arial" w:cs="Arial Unicode MS"/>
      <w:sz w:val="20"/>
      <w:szCs w:val="20"/>
      <w:lang w:eastAsia="ru-RU"/>
    </w:rPr>
  </w:style>
  <w:style w:type="paragraph" w:styleId="aff1">
    <w:name w:val="Plain Text"/>
    <w:basedOn w:val="a"/>
    <w:link w:val="aff2"/>
    <w:rsid w:val="001A317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0"/>
    <w:link w:val="aff1"/>
    <w:rsid w:val="001A317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знак сноски"/>
    <w:rsid w:val="001A3171"/>
    <w:rPr>
      <w:vertAlign w:val="superscript"/>
    </w:rPr>
  </w:style>
  <w:style w:type="paragraph" w:styleId="aff4">
    <w:name w:val="Body Text"/>
    <w:basedOn w:val="a"/>
    <w:link w:val="aff5"/>
    <w:rsid w:val="001A317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Основной текст Знак"/>
    <w:basedOn w:val="a0"/>
    <w:link w:val="aff4"/>
    <w:rsid w:val="001A3171"/>
    <w:rPr>
      <w:rFonts w:ascii="Arial" w:eastAsia="Times New Roman" w:hAnsi="Arial" w:cs="Arial"/>
      <w:sz w:val="24"/>
      <w:szCs w:val="24"/>
      <w:lang w:eastAsia="ru-RU"/>
    </w:rPr>
  </w:style>
  <w:style w:type="paragraph" w:styleId="aff6">
    <w:name w:val="Body Text Indent"/>
    <w:basedOn w:val="a"/>
    <w:link w:val="aff7"/>
    <w:rsid w:val="001A3171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Основной текст с отступом Знак"/>
    <w:basedOn w:val="a0"/>
    <w:link w:val="aff6"/>
    <w:rsid w:val="001A3171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rvps2">
    <w:name w:val="rvps2"/>
    <w:basedOn w:val="a"/>
    <w:rsid w:val="001A317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rvts6">
    <w:name w:val="rvts6"/>
    <w:rsid w:val="001A3171"/>
  </w:style>
  <w:style w:type="character" w:customStyle="1" w:styleId="rvts7">
    <w:name w:val="rvts7"/>
    <w:rsid w:val="001A3171"/>
  </w:style>
  <w:style w:type="paragraph" w:customStyle="1" w:styleId="FR1">
    <w:name w:val="FR1"/>
    <w:rsid w:val="00A630D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table" w:styleId="aff8">
    <w:name w:val="Table Grid"/>
    <w:basedOn w:val="a1"/>
    <w:uiPriority w:val="59"/>
    <w:rsid w:val="00DB2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агрессия </c:v>
                </c:pt>
                <c:pt idx="1">
                  <c:v>тревожность</c:v>
                </c:pt>
                <c:pt idx="2">
                  <c:v>стремление выделиться</c:v>
                </c:pt>
                <c:pt idx="3">
                  <c:v>стремление занять место в классе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59</c:v>
                </c:pt>
                <c:pt idx="1">
                  <c:v>41</c:v>
                </c:pt>
                <c:pt idx="2">
                  <c:v>44</c:v>
                </c:pt>
                <c:pt idx="3">
                  <c:v>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5868288"/>
        <c:axId val="145869824"/>
      </c:barChart>
      <c:catAx>
        <c:axId val="145868288"/>
        <c:scaling>
          <c:orientation val="minMax"/>
        </c:scaling>
        <c:delete val="0"/>
        <c:axPos val="b"/>
        <c:majorTickMark val="out"/>
        <c:minorTickMark val="none"/>
        <c:tickLblPos val="nextTo"/>
        <c:crossAx val="145869824"/>
        <c:crosses val="autoZero"/>
        <c:auto val="1"/>
        <c:lblAlgn val="ctr"/>
        <c:lblOffset val="100"/>
        <c:noMultiLvlLbl val="0"/>
      </c:catAx>
      <c:valAx>
        <c:axId val="145869824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5868288"/>
        <c:crosses val="autoZero"/>
        <c:crossBetween val="between"/>
        <c:majorUnit val="20"/>
        <c:minorUnit val="10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физическая</c:v>
                </c:pt>
                <c:pt idx="1">
                  <c:v>косвенная</c:v>
                </c:pt>
                <c:pt idx="2">
                  <c:v>склонность к раздражению</c:v>
                </c:pt>
                <c:pt idx="3">
                  <c:v>негативизм</c:v>
                </c:pt>
                <c:pt idx="4">
                  <c:v>обида</c:v>
                </c:pt>
                <c:pt idx="5">
                  <c:v>подозрительность</c:v>
                </c:pt>
                <c:pt idx="6">
                  <c:v>вербальная агресссия</c:v>
                </c:pt>
                <c:pt idx="7">
                  <c:v>чувство вины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67</c:v>
                </c:pt>
                <c:pt idx="1">
                  <c:v>30</c:v>
                </c:pt>
                <c:pt idx="2">
                  <c:v>33</c:v>
                </c:pt>
                <c:pt idx="3">
                  <c:v>48</c:v>
                </c:pt>
                <c:pt idx="4">
                  <c:v>33</c:v>
                </c:pt>
                <c:pt idx="5">
                  <c:v>37</c:v>
                </c:pt>
                <c:pt idx="6">
                  <c:v>48</c:v>
                </c:pt>
                <c:pt idx="7">
                  <c:v>45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физическая</c:v>
                </c:pt>
                <c:pt idx="1">
                  <c:v>косвенная</c:v>
                </c:pt>
                <c:pt idx="2">
                  <c:v>склонность к раздражению</c:v>
                </c:pt>
                <c:pt idx="3">
                  <c:v>негативизм</c:v>
                </c:pt>
                <c:pt idx="4">
                  <c:v>обида</c:v>
                </c:pt>
                <c:pt idx="5">
                  <c:v>подозрительность</c:v>
                </c:pt>
                <c:pt idx="6">
                  <c:v>вербальная агресссия</c:v>
                </c:pt>
                <c:pt idx="7">
                  <c:v>чувство вины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26</c:v>
                </c:pt>
                <c:pt idx="1">
                  <c:v>56</c:v>
                </c:pt>
                <c:pt idx="2">
                  <c:v>63</c:v>
                </c:pt>
                <c:pt idx="3">
                  <c:v>37</c:v>
                </c:pt>
                <c:pt idx="4">
                  <c:v>44</c:v>
                </c:pt>
                <c:pt idx="5">
                  <c:v>63</c:v>
                </c:pt>
                <c:pt idx="6">
                  <c:v>52</c:v>
                </c:pt>
                <c:pt idx="7">
                  <c:v>52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физическая</c:v>
                </c:pt>
                <c:pt idx="1">
                  <c:v>косвенная</c:v>
                </c:pt>
                <c:pt idx="2">
                  <c:v>склонность к раздражению</c:v>
                </c:pt>
                <c:pt idx="3">
                  <c:v>негативизм</c:v>
                </c:pt>
                <c:pt idx="4">
                  <c:v>обида</c:v>
                </c:pt>
                <c:pt idx="5">
                  <c:v>подозрительность</c:v>
                </c:pt>
                <c:pt idx="6">
                  <c:v>вербальная агресссия</c:v>
                </c:pt>
                <c:pt idx="7">
                  <c:v>чувство вины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7</c:v>
                </c:pt>
                <c:pt idx="1">
                  <c:v>15</c:v>
                </c:pt>
                <c:pt idx="2">
                  <c:v>4</c:v>
                </c:pt>
                <c:pt idx="3">
                  <c:v>15</c:v>
                </c:pt>
                <c:pt idx="4">
                  <c:v>15</c:v>
                </c:pt>
                <c:pt idx="5">
                  <c:v>0</c:v>
                </c:pt>
                <c:pt idx="6">
                  <c:v>0</c:v>
                </c:pt>
                <c:pt idx="7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3880192"/>
        <c:axId val="143881728"/>
      </c:barChart>
      <c:catAx>
        <c:axId val="14388019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 baseline="0"/>
            </a:pPr>
            <a:endParaRPr lang="ru-RU"/>
          </a:p>
        </c:txPr>
        <c:crossAx val="143881728"/>
        <c:crosses val="autoZero"/>
        <c:auto val="1"/>
        <c:lblAlgn val="ctr"/>
        <c:lblOffset val="100"/>
        <c:noMultiLvlLbl val="0"/>
      </c:catAx>
      <c:valAx>
        <c:axId val="143881728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3880192"/>
        <c:crosses val="autoZero"/>
        <c:crossBetween val="between"/>
        <c:majorUnit val="20"/>
        <c:minorUnit val="10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-6.747638326585695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Лист1!$A$2:$A$12</c:f>
              <c:strCache>
                <c:ptCount val="11"/>
                <c:pt idx="0">
                  <c:v>невротичность</c:v>
                </c:pt>
                <c:pt idx="1">
                  <c:v>спонтанная агрессивность</c:v>
                </c:pt>
                <c:pt idx="2">
                  <c:v>депрессивность</c:v>
                </c:pt>
                <c:pt idx="3">
                  <c:v>раздражительность</c:v>
                </c:pt>
                <c:pt idx="4">
                  <c:v>общительность</c:v>
                </c:pt>
                <c:pt idx="5">
                  <c:v>уравновешенность</c:v>
                </c:pt>
                <c:pt idx="6">
                  <c:v>реактивная агрессивность</c:v>
                </c:pt>
                <c:pt idx="7">
                  <c:v>застенчивость</c:v>
                </c:pt>
                <c:pt idx="8">
                  <c:v>открытость</c:v>
                </c:pt>
                <c:pt idx="9">
                  <c:v>экстраверссия</c:v>
                </c:pt>
                <c:pt idx="10">
                  <c:v>лабильность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48</c:v>
                </c:pt>
                <c:pt idx="1">
                  <c:v>44</c:v>
                </c:pt>
                <c:pt idx="2">
                  <c:v>37</c:v>
                </c:pt>
                <c:pt idx="3">
                  <c:v>56</c:v>
                </c:pt>
                <c:pt idx="4">
                  <c:v>33</c:v>
                </c:pt>
                <c:pt idx="5">
                  <c:v>30</c:v>
                </c:pt>
                <c:pt idx="6">
                  <c:v>59</c:v>
                </c:pt>
                <c:pt idx="7">
                  <c:v>26</c:v>
                </c:pt>
                <c:pt idx="8">
                  <c:v>52</c:v>
                </c:pt>
                <c:pt idx="9">
                  <c:v>52</c:v>
                </c:pt>
                <c:pt idx="10">
                  <c:v>44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6.747638326585695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1.3495276653171391E-2"/>
                  <c:y val="2.32018561484918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Лист1!$A$2:$A$12</c:f>
              <c:strCache>
                <c:ptCount val="11"/>
                <c:pt idx="0">
                  <c:v>невротичность</c:v>
                </c:pt>
                <c:pt idx="1">
                  <c:v>спонтанная агрессивность</c:v>
                </c:pt>
                <c:pt idx="2">
                  <c:v>депрессивность</c:v>
                </c:pt>
                <c:pt idx="3">
                  <c:v>раздражительность</c:v>
                </c:pt>
                <c:pt idx="4">
                  <c:v>общительность</c:v>
                </c:pt>
                <c:pt idx="5">
                  <c:v>уравновешенность</c:v>
                </c:pt>
                <c:pt idx="6">
                  <c:v>реактивная агрессивность</c:v>
                </c:pt>
                <c:pt idx="7">
                  <c:v>застенчивость</c:v>
                </c:pt>
                <c:pt idx="8">
                  <c:v>открытость</c:v>
                </c:pt>
                <c:pt idx="9">
                  <c:v>экстраверссия</c:v>
                </c:pt>
                <c:pt idx="10">
                  <c:v>лабильность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52</c:v>
                </c:pt>
                <c:pt idx="1">
                  <c:v>44</c:v>
                </c:pt>
                <c:pt idx="2">
                  <c:v>59</c:v>
                </c:pt>
                <c:pt idx="3">
                  <c:v>37</c:v>
                </c:pt>
                <c:pt idx="4">
                  <c:v>63</c:v>
                </c:pt>
                <c:pt idx="5">
                  <c:v>63</c:v>
                </c:pt>
                <c:pt idx="6">
                  <c:v>41</c:v>
                </c:pt>
                <c:pt idx="7">
                  <c:v>67</c:v>
                </c:pt>
                <c:pt idx="8">
                  <c:v>41</c:v>
                </c:pt>
                <c:pt idx="9">
                  <c:v>44</c:v>
                </c:pt>
                <c:pt idx="10">
                  <c:v>44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Лист1!$A$2:$A$12</c:f>
              <c:strCache>
                <c:ptCount val="11"/>
                <c:pt idx="0">
                  <c:v>невротичность</c:v>
                </c:pt>
                <c:pt idx="1">
                  <c:v>спонтанная агрессивность</c:v>
                </c:pt>
                <c:pt idx="2">
                  <c:v>депрессивность</c:v>
                </c:pt>
                <c:pt idx="3">
                  <c:v>раздражительность</c:v>
                </c:pt>
                <c:pt idx="4">
                  <c:v>общительность</c:v>
                </c:pt>
                <c:pt idx="5">
                  <c:v>уравновешенность</c:v>
                </c:pt>
                <c:pt idx="6">
                  <c:v>реактивная агрессивность</c:v>
                </c:pt>
                <c:pt idx="7">
                  <c:v>застенчивость</c:v>
                </c:pt>
                <c:pt idx="8">
                  <c:v>открытость</c:v>
                </c:pt>
                <c:pt idx="9">
                  <c:v>экстраверссия</c:v>
                </c:pt>
                <c:pt idx="10">
                  <c:v>лабильность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0</c:v>
                </c:pt>
                <c:pt idx="1">
                  <c:v>11</c:v>
                </c:pt>
                <c:pt idx="2">
                  <c:v>4</c:v>
                </c:pt>
                <c:pt idx="3">
                  <c:v>7</c:v>
                </c:pt>
                <c:pt idx="4">
                  <c:v>4</c:v>
                </c:pt>
                <c:pt idx="5">
                  <c:v>7</c:v>
                </c:pt>
                <c:pt idx="6">
                  <c:v>0</c:v>
                </c:pt>
                <c:pt idx="7">
                  <c:v>7</c:v>
                </c:pt>
                <c:pt idx="8">
                  <c:v>7</c:v>
                </c:pt>
                <c:pt idx="9">
                  <c:v>4</c:v>
                </c:pt>
                <c:pt idx="10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7885440"/>
        <c:axId val="147895424"/>
      </c:barChart>
      <c:catAx>
        <c:axId val="14788544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 baseline="0"/>
            </a:pPr>
            <a:endParaRPr lang="ru-RU"/>
          </a:p>
        </c:txPr>
        <c:crossAx val="147895424"/>
        <c:crosses val="autoZero"/>
        <c:auto val="1"/>
        <c:lblAlgn val="ctr"/>
        <c:lblOffset val="100"/>
        <c:noMultiLvlLbl val="0"/>
      </c:catAx>
      <c:valAx>
        <c:axId val="147895424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7885440"/>
        <c:crosses val="autoZero"/>
        <c:crossBetween val="between"/>
        <c:majorUnit val="20"/>
        <c:minorUnit val="10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агрессия </c:v>
                </c:pt>
                <c:pt idx="1">
                  <c:v>тревожность</c:v>
                </c:pt>
                <c:pt idx="2">
                  <c:v>стремление выделиться</c:v>
                </c:pt>
                <c:pt idx="3">
                  <c:v>стремление занять место в классе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59</c:v>
                </c:pt>
                <c:pt idx="1">
                  <c:v>41</c:v>
                </c:pt>
                <c:pt idx="2">
                  <c:v>44</c:v>
                </c:pt>
                <c:pt idx="3">
                  <c:v>44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после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агрессия </c:v>
                </c:pt>
                <c:pt idx="1">
                  <c:v>тревожность</c:v>
                </c:pt>
                <c:pt idx="2">
                  <c:v>стремление выделиться</c:v>
                </c:pt>
                <c:pt idx="3">
                  <c:v>стремление занять место в классе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37</c:v>
                </c:pt>
                <c:pt idx="1">
                  <c:v>37</c:v>
                </c:pt>
                <c:pt idx="2">
                  <c:v>33</c:v>
                </c:pt>
                <c:pt idx="3">
                  <c:v>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7912576"/>
        <c:axId val="147914112"/>
      </c:barChart>
      <c:catAx>
        <c:axId val="147912576"/>
        <c:scaling>
          <c:orientation val="minMax"/>
        </c:scaling>
        <c:delete val="0"/>
        <c:axPos val="b"/>
        <c:majorTickMark val="out"/>
        <c:minorTickMark val="none"/>
        <c:tickLblPos val="nextTo"/>
        <c:crossAx val="147914112"/>
        <c:crosses val="autoZero"/>
        <c:auto val="1"/>
        <c:lblAlgn val="ctr"/>
        <c:lblOffset val="100"/>
        <c:noMultiLvlLbl val="0"/>
      </c:catAx>
      <c:valAx>
        <c:axId val="147914112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7912576"/>
        <c:crosses val="autoZero"/>
        <c:crossBetween val="between"/>
        <c:majorUnit val="20"/>
        <c:minorUnit val="10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Индекс агрессивности до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норма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</c:v>
                </c:pt>
                <c:pt idx="1">
                  <c:v>70</c:v>
                </c:pt>
                <c:pt idx="2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Индекс агрессивности после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норма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</c:v>
                </c:pt>
                <c:pt idx="1">
                  <c:v>74</c:v>
                </c:pt>
                <c:pt idx="2">
                  <c:v>22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Индекс враждебности до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норма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33</c:v>
                </c:pt>
                <c:pt idx="1">
                  <c:v>67</c:v>
                </c:pt>
                <c:pt idx="2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индекс враждебности после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норма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19</c:v>
                </c:pt>
                <c:pt idx="1">
                  <c:v>81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8665344"/>
        <c:axId val="158671232"/>
      </c:barChart>
      <c:catAx>
        <c:axId val="15866534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 baseline="0"/>
            </a:pPr>
            <a:endParaRPr lang="ru-RU"/>
          </a:p>
        </c:txPr>
        <c:crossAx val="158671232"/>
        <c:crosses val="autoZero"/>
        <c:auto val="1"/>
        <c:lblAlgn val="ctr"/>
        <c:lblOffset val="100"/>
        <c:noMultiLvlLbl val="0"/>
      </c:catAx>
      <c:valAx>
        <c:axId val="158671232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8665344"/>
        <c:crosses val="autoZero"/>
        <c:crossBetween val="between"/>
        <c:majorUnit val="20"/>
        <c:minorUnit val="10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64867-460A-4B2F-AE4A-63F2E2CA5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82</Pages>
  <Words>19416</Words>
  <Characters>110677</Characters>
  <Application>Microsoft Office Word</Application>
  <DocSecurity>0</DocSecurity>
  <Lines>922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Dmitrij V Stolpovskih</cp:lastModifiedBy>
  <cp:revision>2</cp:revision>
  <dcterms:created xsi:type="dcterms:W3CDTF">2016-12-13T04:21:00Z</dcterms:created>
  <dcterms:modified xsi:type="dcterms:W3CDTF">2016-12-13T04:21:00Z</dcterms:modified>
</cp:coreProperties>
</file>