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A16" w:rsidRDefault="00D04A16"/>
    <w:p w:rsidR="00D04A16" w:rsidRDefault="00D04A16" w:rsidP="00344525">
      <w:pPr>
        <w:spacing w:after="0" w:line="360" w:lineRule="auto"/>
        <w:ind w:firstLine="709"/>
        <w:contextualSpacing/>
        <w:jc w:val="center"/>
        <w:rPr>
          <w:rFonts w:ascii="Times New Roman" w:hAnsi="Times New Roman" w:cs="Times New Roman"/>
          <w:b/>
          <w:sz w:val="28"/>
          <w:szCs w:val="28"/>
          <w:shd w:val="clear" w:color="auto" w:fill="FFFFFF"/>
        </w:rPr>
      </w:pPr>
    </w:p>
    <w:p w:rsidR="00D04A16" w:rsidRDefault="00D04A16" w:rsidP="00344525">
      <w:pPr>
        <w:spacing w:after="0" w:line="360" w:lineRule="auto"/>
        <w:ind w:firstLine="709"/>
        <w:contextualSpacing/>
        <w:jc w:val="center"/>
        <w:rPr>
          <w:rFonts w:ascii="Times New Roman" w:hAnsi="Times New Roman" w:cs="Times New Roman"/>
          <w:b/>
          <w:sz w:val="28"/>
          <w:szCs w:val="28"/>
          <w:shd w:val="clear" w:color="auto" w:fill="FFFFFF"/>
        </w:rPr>
      </w:pPr>
    </w:p>
    <w:p w:rsidR="00D04A16" w:rsidRDefault="00D04A16" w:rsidP="00344525">
      <w:pPr>
        <w:spacing w:after="0" w:line="360" w:lineRule="auto"/>
        <w:ind w:firstLine="709"/>
        <w:contextualSpacing/>
        <w:jc w:val="center"/>
        <w:rPr>
          <w:rFonts w:ascii="Times New Roman" w:hAnsi="Times New Roman" w:cs="Times New Roman"/>
          <w:b/>
          <w:sz w:val="28"/>
          <w:szCs w:val="28"/>
          <w:shd w:val="clear" w:color="auto" w:fill="FFFFFF"/>
        </w:rPr>
      </w:pPr>
    </w:p>
    <w:p w:rsidR="00D04A16" w:rsidRDefault="00D04A16" w:rsidP="00344525">
      <w:pPr>
        <w:spacing w:after="0" w:line="360" w:lineRule="auto"/>
        <w:ind w:firstLine="709"/>
        <w:contextualSpacing/>
        <w:jc w:val="center"/>
        <w:rPr>
          <w:rFonts w:ascii="Times New Roman" w:hAnsi="Times New Roman" w:cs="Times New Roman"/>
          <w:b/>
          <w:sz w:val="28"/>
          <w:szCs w:val="28"/>
          <w:shd w:val="clear" w:color="auto" w:fill="FFFFFF"/>
        </w:rPr>
      </w:pPr>
    </w:p>
    <w:p w:rsidR="00D04A16" w:rsidRDefault="00D04A16" w:rsidP="00344525">
      <w:pPr>
        <w:spacing w:after="0" w:line="360" w:lineRule="auto"/>
        <w:ind w:firstLine="709"/>
        <w:contextualSpacing/>
        <w:jc w:val="center"/>
        <w:rPr>
          <w:rFonts w:ascii="Times New Roman" w:hAnsi="Times New Roman" w:cs="Times New Roman"/>
          <w:b/>
          <w:sz w:val="28"/>
          <w:szCs w:val="28"/>
          <w:shd w:val="clear" w:color="auto" w:fill="FFFFFF"/>
        </w:rPr>
      </w:pPr>
    </w:p>
    <w:p w:rsidR="00D04A16" w:rsidRDefault="00D04A16" w:rsidP="00344525">
      <w:pPr>
        <w:spacing w:after="0" w:line="360" w:lineRule="auto"/>
        <w:ind w:firstLine="709"/>
        <w:contextualSpacing/>
        <w:jc w:val="center"/>
        <w:rPr>
          <w:rFonts w:ascii="Times New Roman" w:hAnsi="Times New Roman" w:cs="Times New Roman"/>
          <w:b/>
          <w:sz w:val="28"/>
          <w:szCs w:val="28"/>
          <w:shd w:val="clear" w:color="auto" w:fill="FFFFFF"/>
        </w:rPr>
      </w:pPr>
    </w:p>
    <w:p w:rsidR="00F270D0" w:rsidRDefault="00F270D0" w:rsidP="00344525">
      <w:pPr>
        <w:spacing w:after="0" w:line="360" w:lineRule="auto"/>
        <w:ind w:firstLine="709"/>
        <w:contextualSpacing/>
        <w:jc w:val="center"/>
        <w:rPr>
          <w:rFonts w:ascii="Times New Roman" w:hAnsi="Times New Roman" w:cs="Times New Roman"/>
          <w:b/>
          <w:sz w:val="28"/>
          <w:szCs w:val="28"/>
          <w:shd w:val="clear" w:color="auto" w:fill="FFFFFF"/>
        </w:rPr>
      </w:pPr>
    </w:p>
    <w:p w:rsidR="00F270D0" w:rsidRDefault="00F270D0" w:rsidP="00344525">
      <w:pPr>
        <w:spacing w:after="0" w:line="360" w:lineRule="auto"/>
        <w:ind w:firstLine="709"/>
        <w:contextualSpacing/>
        <w:jc w:val="center"/>
        <w:rPr>
          <w:rFonts w:ascii="Times New Roman" w:hAnsi="Times New Roman" w:cs="Times New Roman"/>
          <w:b/>
          <w:sz w:val="28"/>
          <w:szCs w:val="28"/>
          <w:shd w:val="clear" w:color="auto" w:fill="FFFFFF"/>
        </w:rPr>
      </w:pPr>
    </w:p>
    <w:p w:rsidR="00F270D0" w:rsidRDefault="00F270D0" w:rsidP="00344525">
      <w:pPr>
        <w:spacing w:after="0" w:line="360" w:lineRule="auto"/>
        <w:ind w:firstLine="709"/>
        <w:contextualSpacing/>
        <w:jc w:val="center"/>
        <w:rPr>
          <w:rFonts w:ascii="Times New Roman" w:hAnsi="Times New Roman" w:cs="Times New Roman"/>
          <w:b/>
          <w:sz w:val="28"/>
          <w:szCs w:val="28"/>
          <w:shd w:val="clear" w:color="auto" w:fill="FFFFFF"/>
        </w:rPr>
      </w:pPr>
    </w:p>
    <w:p w:rsidR="00F270D0" w:rsidRDefault="00F270D0" w:rsidP="00344525">
      <w:pPr>
        <w:spacing w:after="0" w:line="360" w:lineRule="auto"/>
        <w:ind w:firstLine="709"/>
        <w:contextualSpacing/>
        <w:jc w:val="center"/>
        <w:rPr>
          <w:rFonts w:ascii="Times New Roman" w:hAnsi="Times New Roman" w:cs="Times New Roman"/>
          <w:b/>
          <w:sz w:val="28"/>
          <w:szCs w:val="28"/>
          <w:shd w:val="clear" w:color="auto" w:fill="FFFFFF"/>
        </w:rPr>
      </w:pPr>
    </w:p>
    <w:p w:rsidR="00F270D0" w:rsidRDefault="00F270D0" w:rsidP="00344525">
      <w:pPr>
        <w:spacing w:after="0" w:line="360" w:lineRule="auto"/>
        <w:ind w:firstLine="709"/>
        <w:contextualSpacing/>
        <w:jc w:val="center"/>
        <w:rPr>
          <w:rFonts w:ascii="Times New Roman" w:hAnsi="Times New Roman" w:cs="Times New Roman"/>
          <w:b/>
          <w:sz w:val="28"/>
          <w:szCs w:val="28"/>
          <w:shd w:val="clear" w:color="auto" w:fill="FFFFFF"/>
        </w:rPr>
      </w:pPr>
    </w:p>
    <w:p w:rsidR="00F270D0" w:rsidRDefault="00F270D0" w:rsidP="00344525">
      <w:pPr>
        <w:spacing w:after="0" w:line="360" w:lineRule="auto"/>
        <w:ind w:firstLine="709"/>
        <w:contextualSpacing/>
        <w:jc w:val="center"/>
        <w:rPr>
          <w:rFonts w:ascii="Times New Roman" w:hAnsi="Times New Roman" w:cs="Times New Roman"/>
          <w:b/>
          <w:sz w:val="28"/>
          <w:szCs w:val="28"/>
          <w:shd w:val="clear" w:color="auto" w:fill="FFFFFF"/>
        </w:rPr>
      </w:pPr>
    </w:p>
    <w:p w:rsidR="00F270D0" w:rsidRDefault="00F270D0" w:rsidP="00344525">
      <w:pPr>
        <w:spacing w:after="0" w:line="360" w:lineRule="auto"/>
        <w:ind w:firstLine="709"/>
        <w:contextualSpacing/>
        <w:jc w:val="center"/>
        <w:rPr>
          <w:rFonts w:ascii="Times New Roman" w:hAnsi="Times New Roman" w:cs="Times New Roman"/>
          <w:b/>
          <w:sz w:val="28"/>
          <w:szCs w:val="28"/>
          <w:shd w:val="clear" w:color="auto" w:fill="FFFFFF"/>
        </w:rPr>
      </w:pPr>
    </w:p>
    <w:p w:rsidR="00F270D0" w:rsidRDefault="00F270D0" w:rsidP="00344525">
      <w:pPr>
        <w:spacing w:after="0" w:line="360" w:lineRule="auto"/>
        <w:ind w:firstLine="709"/>
        <w:contextualSpacing/>
        <w:jc w:val="center"/>
        <w:rPr>
          <w:rFonts w:ascii="Times New Roman" w:hAnsi="Times New Roman" w:cs="Times New Roman"/>
          <w:b/>
          <w:sz w:val="28"/>
          <w:szCs w:val="28"/>
          <w:shd w:val="clear" w:color="auto" w:fill="FFFFFF"/>
        </w:rPr>
      </w:pPr>
    </w:p>
    <w:p w:rsidR="00F270D0" w:rsidRDefault="00F270D0" w:rsidP="00344525">
      <w:pPr>
        <w:spacing w:after="0" w:line="360" w:lineRule="auto"/>
        <w:ind w:firstLine="709"/>
        <w:contextualSpacing/>
        <w:jc w:val="center"/>
        <w:rPr>
          <w:rFonts w:ascii="Times New Roman" w:hAnsi="Times New Roman" w:cs="Times New Roman"/>
          <w:b/>
          <w:sz w:val="28"/>
          <w:szCs w:val="28"/>
          <w:shd w:val="clear" w:color="auto" w:fill="FFFFFF"/>
        </w:rPr>
      </w:pPr>
    </w:p>
    <w:p w:rsidR="00F270D0" w:rsidRDefault="00F270D0" w:rsidP="00344525">
      <w:pPr>
        <w:spacing w:after="0" w:line="360" w:lineRule="auto"/>
        <w:ind w:firstLine="709"/>
        <w:contextualSpacing/>
        <w:jc w:val="center"/>
        <w:rPr>
          <w:rFonts w:ascii="Times New Roman" w:hAnsi="Times New Roman" w:cs="Times New Roman"/>
          <w:b/>
          <w:sz w:val="28"/>
          <w:szCs w:val="28"/>
          <w:shd w:val="clear" w:color="auto" w:fill="FFFFFF"/>
        </w:rPr>
      </w:pPr>
    </w:p>
    <w:p w:rsidR="00F270D0" w:rsidRDefault="00F270D0" w:rsidP="00344525">
      <w:pPr>
        <w:spacing w:after="0" w:line="360" w:lineRule="auto"/>
        <w:ind w:firstLine="709"/>
        <w:contextualSpacing/>
        <w:jc w:val="center"/>
        <w:rPr>
          <w:rFonts w:ascii="Times New Roman" w:hAnsi="Times New Roman" w:cs="Times New Roman"/>
          <w:b/>
          <w:sz w:val="28"/>
          <w:szCs w:val="28"/>
          <w:shd w:val="clear" w:color="auto" w:fill="FFFFFF"/>
        </w:rPr>
      </w:pPr>
    </w:p>
    <w:p w:rsidR="00F270D0" w:rsidRDefault="00F270D0" w:rsidP="00344525">
      <w:pPr>
        <w:spacing w:after="0" w:line="360" w:lineRule="auto"/>
        <w:ind w:firstLine="709"/>
        <w:contextualSpacing/>
        <w:jc w:val="center"/>
        <w:rPr>
          <w:rFonts w:ascii="Times New Roman" w:hAnsi="Times New Roman" w:cs="Times New Roman"/>
          <w:b/>
          <w:sz w:val="28"/>
          <w:szCs w:val="28"/>
          <w:shd w:val="clear" w:color="auto" w:fill="FFFFFF"/>
        </w:rPr>
      </w:pPr>
    </w:p>
    <w:p w:rsidR="00F270D0" w:rsidRDefault="00F270D0" w:rsidP="00344525">
      <w:pPr>
        <w:spacing w:after="0" w:line="360" w:lineRule="auto"/>
        <w:ind w:firstLine="709"/>
        <w:contextualSpacing/>
        <w:jc w:val="center"/>
        <w:rPr>
          <w:rFonts w:ascii="Times New Roman" w:hAnsi="Times New Roman" w:cs="Times New Roman"/>
          <w:b/>
          <w:sz w:val="28"/>
          <w:szCs w:val="28"/>
          <w:shd w:val="clear" w:color="auto" w:fill="FFFFFF"/>
        </w:rPr>
      </w:pPr>
    </w:p>
    <w:p w:rsidR="00F270D0" w:rsidRDefault="00F270D0" w:rsidP="00344525">
      <w:pPr>
        <w:spacing w:after="0" w:line="360" w:lineRule="auto"/>
        <w:ind w:firstLine="709"/>
        <w:contextualSpacing/>
        <w:jc w:val="center"/>
        <w:rPr>
          <w:rFonts w:ascii="Times New Roman" w:hAnsi="Times New Roman" w:cs="Times New Roman"/>
          <w:b/>
          <w:sz w:val="28"/>
          <w:szCs w:val="28"/>
          <w:shd w:val="clear" w:color="auto" w:fill="FFFFFF"/>
        </w:rPr>
      </w:pPr>
    </w:p>
    <w:p w:rsidR="00F270D0" w:rsidRDefault="00F270D0" w:rsidP="00344525">
      <w:pPr>
        <w:spacing w:after="0" w:line="360" w:lineRule="auto"/>
        <w:ind w:firstLine="709"/>
        <w:contextualSpacing/>
        <w:jc w:val="center"/>
        <w:rPr>
          <w:rFonts w:ascii="Times New Roman" w:hAnsi="Times New Roman" w:cs="Times New Roman"/>
          <w:b/>
          <w:sz w:val="28"/>
          <w:szCs w:val="28"/>
          <w:shd w:val="clear" w:color="auto" w:fill="FFFFFF"/>
        </w:rPr>
      </w:pPr>
    </w:p>
    <w:p w:rsidR="00F270D0" w:rsidRDefault="00F270D0" w:rsidP="00344525">
      <w:pPr>
        <w:spacing w:after="0" w:line="360" w:lineRule="auto"/>
        <w:ind w:firstLine="709"/>
        <w:contextualSpacing/>
        <w:jc w:val="center"/>
        <w:rPr>
          <w:rFonts w:ascii="Times New Roman" w:hAnsi="Times New Roman" w:cs="Times New Roman"/>
          <w:b/>
          <w:sz w:val="28"/>
          <w:szCs w:val="28"/>
          <w:shd w:val="clear" w:color="auto" w:fill="FFFFFF"/>
        </w:rPr>
      </w:pPr>
    </w:p>
    <w:p w:rsidR="00F270D0" w:rsidRDefault="00F270D0" w:rsidP="00344525">
      <w:pPr>
        <w:spacing w:after="0" w:line="360" w:lineRule="auto"/>
        <w:ind w:firstLine="709"/>
        <w:contextualSpacing/>
        <w:jc w:val="center"/>
        <w:rPr>
          <w:rFonts w:ascii="Times New Roman" w:hAnsi="Times New Roman" w:cs="Times New Roman"/>
          <w:b/>
          <w:sz w:val="28"/>
          <w:szCs w:val="28"/>
          <w:shd w:val="clear" w:color="auto" w:fill="FFFFFF"/>
        </w:rPr>
      </w:pPr>
    </w:p>
    <w:p w:rsidR="00F270D0" w:rsidRDefault="00F270D0" w:rsidP="00344525">
      <w:pPr>
        <w:spacing w:after="0" w:line="360" w:lineRule="auto"/>
        <w:ind w:firstLine="709"/>
        <w:contextualSpacing/>
        <w:jc w:val="center"/>
        <w:rPr>
          <w:rFonts w:ascii="Times New Roman" w:hAnsi="Times New Roman" w:cs="Times New Roman"/>
          <w:b/>
          <w:sz w:val="28"/>
          <w:szCs w:val="28"/>
          <w:shd w:val="clear" w:color="auto" w:fill="FFFFFF"/>
        </w:rPr>
      </w:pPr>
    </w:p>
    <w:p w:rsidR="00F270D0" w:rsidRDefault="00F270D0" w:rsidP="00344525">
      <w:pPr>
        <w:spacing w:after="0" w:line="360" w:lineRule="auto"/>
        <w:ind w:firstLine="709"/>
        <w:contextualSpacing/>
        <w:jc w:val="center"/>
        <w:rPr>
          <w:rFonts w:ascii="Times New Roman" w:hAnsi="Times New Roman" w:cs="Times New Roman"/>
          <w:b/>
          <w:sz w:val="28"/>
          <w:szCs w:val="28"/>
          <w:shd w:val="clear" w:color="auto" w:fill="FFFFFF"/>
        </w:rPr>
      </w:pPr>
    </w:p>
    <w:p w:rsidR="00F270D0" w:rsidRDefault="00F270D0" w:rsidP="00344525">
      <w:pPr>
        <w:spacing w:after="0" w:line="360" w:lineRule="auto"/>
        <w:ind w:firstLine="709"/>
        <w:contextualSpacing/>
        <w:jc w:val="center"/>
        <w:rPr>
          <w:rFonts w:ascii="Times New Roman" w:hAnsi="Times New Roman" w:cs="Times New Roman"/>
          <w:b/>
          <w:sz w:val="28"/>
          <w:szCs w:val="28"/>
          <w:shd w:val="clear" w:color="auto" w:fill="FFFFFF"/>
        </w:rPr>
      </w:pPr>
    </w:p>
    <w:p w:rsidR="00F270D0" w:rsidRDefault="00F270D0" w:rsidP="00344525">
      <w:pPr>
        <w:spacing w:after="0" w:line="360" w:lineRule="auto"/>
        <w:ind w:firstLine="709"/>
        <w:contextualSpacing/>
        <w:jc w:val="center"/>
        <w:rPr>
          <w:rFonts w:ascii="Times New Roman" w:hAnsi="Times New Roman" w:cs="Times New Roman"/>
          <w:b/>
          <w:sz w:val="28"/>
          <w:szCs w:val="28"/>
          <w:shd w:val="clear" w:color="auto" w:fill="FFFFFF"/>
        </w:rPr>
      </w:pPr>
    </w:p>
    <w:p w:rsidR="00F270D0" w:rsidRDefault="00F270D0" w:rsidP="00344525">
      <w:pPr>
        <w:spacing w:after="0" w:line="360" w:lineRule="auto"/>
        <w:ind w:firstLine="709"/>
        <w:contextualSpacing/>
        <w:jc w:val="center"/>
        <w:rPr>
          <w:rFonts w:ascii="Times New Roman" w:hAnsi="Times New Roman" w:cs="Times New Roman"/>
          <w:b/>
          <w:sz w:val="28"/>
          <w:szCs w:val="28"/>
          <w:shd w:val="clear" w:color="auto" w:fill="FFFFFF"/>
        </w:rPr>
      </w:pPr>
    </w:p>
    <w:p w:rsidR="00F270D0" w:rsidRDefault="00F270D0" w:rsidP="00344525">
      <w:pPr>
        <w:spacing w:after="0" w:line="360" w:lineRule="auto"/>
        <w:ind w:firstLine="709"/>
        <w:contextualSpacing/>
        <w:jc w:val="center"/>
        <w:rPr>
          <w:rFonts w:ascii="Times New Roman" w:hAnsi="Times New Roman" w:cs="Times New Roman"/>
          <w:b/>
          <w:sz w:val="28"/>
          <w:szCs w:val="28"/>
          <w:shd w:val="clear" w:color="auto" w:fill="FFFFFF"/>
        </w:rPr>
      </w:pPr>
    </w:p>
    <w:sdt>
      <w:sdtPr>
        <w:rPr>
          <w:rFonts w:asciiTheme="minorHAnsi" w:eastAsiaTheme="minorEastAsia" w:hAnsiTheme="minorHAnsi" w:cstheme="minorBidi"/>
          <w:b w:val="0"/>
          <w:bCs w:val="0"/>
          <w:color w:val="auto"/>
          <w:sz w:val="22"/>
          <w:szCs w:val="22"/>
          <w:lang w:eastAsia="ru-RU"/>
        </w:rPr>
        <w:id w:val="1499221735"/>
        <w:docPartObj>
          <w:docPartGallery w:val="Table of Contents"/>
          <w:docPartUnique/>
        </w:docPartObj>
      </w:sdtPr>
      <w:sdtEndPr/>
      <w:sdtContent>
        <w:p w:rsidR="00F270D0" w:rsidRDefault="00F270D0" w:rsidP="00F270D0">
          <w:pPr>
            <w:pStyle w:val="a4"/>
            <w:jc w:val="center"/>
            <w:rPr>
              <w:rFonts w:ascii="Times New Roman" w:hAnsi="Times New Roman" w:cs="Times New Roman"/>
              <w:color w:val="auto"/>
            </w:rPr>
          </w:pPr>
          <w:r w:rsidRPr="00D04A16">
            <w:rPr>
              <w:rFonts w:ascii="Times New Roman" w:hAnsi="Times New Roman" w:cs="Times New Roman"/>
              <w:color w:val="auto"/>
            </w:rPr>
            <w:t>Оглавление</w:t>
          </w:r>
        </w:p>
        <w:p w:rsidR="00F270D0" w:rsidRPr="0087168B" w:rsidRDefault="00F270D0" w:rsidP="00F270D0">
          <w:pPr>
            <w:rPr>
              <w:rFonts w:ascii="Times New Roman" w:hAnsi="Times New Roman" w:cs="Times New Roman"/>
              <w:sz w:val="24"/>
              <w:szCs w:val="24"/>
              <w:lang w:eastAsia="en-US"/>
            </w:rPr>
          </w:pPr>
        </w:p>
        <w:p w:rsidR="00716DC1" w:rsidRPr="0087168B" w:rsidRDefault="00F270D0" w:rsidP="00716DC1">
          <w:pPr>
            <w:pStyle w:val="11"/>
            <w:tabs>
              <w:tab w:val="right" w:leader="dot" w:pos="9345"/>
            </w:tabs>
            <w:spacing w:after="0" w:line="360" w:lineRule="auto"/>
            <w:contextualSpacing/>
            <w:jc w:val="both"/>
            <w:rPr>
              <w:rFonts w:ascii="Times New Roman" w:hAnsi="Times New Roman" w:cs="Times New Roman"/>
              <w:noProof/>
              <w:sz w:val="24"/>
              <w:szCs w:val="24"/>
            </w:rPr>
          </w:pPr>
          <w:r w:rsidRPr="0087168B">
            <w:rPr>
              <w:rFonts w:ascii="Times New Roman" w:hAnsi="Times New Roman" w:cs="Times New Roman"/>
              <w:sz w:val="24"/>
              <w:szCs w:val="24"/>
            </w:rPr>
            <w:fldChar w:fldCharType="begin"/>
          </w:r>
          <w:r w:rsidRPr="0087168B">
            <w:rPr>
              <w:rFonts w:ascii="Times New Roman" w:hAnsi="Times New Roman" w:cs="Times New Roman"/>
              <w:sz w:val="24"/>
              <w:szCs w:val="24"/>
            </w:rPr>
            <w:instrText xml:space="preserve"> TOC \o "1-3" \h \z \u </w:instrText>
          </w:r>
          <w:r w:rsidRPr="0087168B">
            <w:rPr>
              <w:rFonts w:ascii="Times New Roman" w:hAnsi="Times New Roman" w:cs="Times New Roman"/>
              <w:sz w:val="24"/>
              <w:szCs w:val="24"/>
            </w:rPr>
            <w:fldChar w:fldCharType="separate"/>
          </w:r>
          <w:hyperlink w:anchor="_Toc129306397" w:history="1">
            <w:r w:rsidR="00716DC1" w:rsidRPr="0087168B">
              <w:rPr>
                <w:rStyle w:val="a7"/>
                <w:rFonts w:ascii="Times New Roman" w:hAnsi="Times New Roman" w:cs="Times New Roman"/>
                <w:noProof/>
                <w:color w:val="auto"/>
                <w:sz w:val="24"/>
                <w:szCs w:val="24"/>
                <w:shd w:val="clear" w:color="auto" w:fill="FFFFFF"/>
              </w:rPr>
              <w:t>Введение</w:t>
            </w:r>
            <w:r w:rsidR="00716DC1" w:rsidRPr="0087168B">
              <w:rPr>
                <w:rFonts w:ascii="Times New Roman" w:hAnsi="Times New Roman" w:cs="Times New Roman"/>
                <w:noProof/>
                <w:webHidden/>
                <w:sz w:val="24"/>
                <w:szCs w:val="24"/>
              </w:rPr>
              <w:tab/>
            </w:r>
            <w:r w:rsidR="00716DC1" w:rsidRPr="0087168B">
              <w:rPr>
                <w:rFonts w:ascii="Times New Roman" w:hAnsi="Times New Roman" w:cs="Times New Roman"/>
                <w:noProof/>
                <w:webHidden/>
                <w:sz w:val="24"/>
                <w:szCs w:val="24"/>
              </w:rPr>
              <w:fldChar w:fldCharType="begin"/>
            </w:r>
            <w:r w:rsidR="00716DC1" w:rsidRPr="0087168B">
              <w:rPr>
                <w:rFonts w:ascii="Times New Roman" w:hAnsi="Times New Roman" w:cs="Times New Roman"/>
                <w:noProof/>
                <w:webHidden/>
                <w:sz w:val="24"/>
                <w:szCs w:val="24"/>
              </w:rPr>
              <w:instrText xml:space="preserve"> PAGEREF _Toc129306397 \h </w:instrText>
            </w:r>
            <w:r w:rsidR="00716DC1" w:rsidRPr="0087168B">
              <w:rPr>
                <w:rFonts w:ascii="Times New Roman" w:hAnsi="Times New Roman" w:cs="Times New Roman"/>
                <w:noProof/>
                <w:webHidden/>
                <w:sz w:val="24"/>
                <w:szCs w:val="24"/>
              </w:rPr>
            </w:r>
            <w:r w:rsidR="00716DC1" w:rsidRPr="0087168B">
              <w:rPr>
                <w:rFonts w:ascii="Times New Roman" w:hAnsi="Times New Roman" w:cs="Times New Roman"/>
                <w:noProof/>
                <w:webHidden/>
                <w:sz w:val="24"/>
                <w:szCs w:val="24"/>
              </w:rPr>
              <w:fldChar w:fldCharType="separate"/>
            </w:r>
            <w:r w:rsidR="00716DC1" w:rsidRPr="0087168B">
              <w:rPr>
                <w:rFonts w:ascii="Times New Roman" w:hAnsi="Times New Roman" w:cs="Times New Roman"/>
                <w:noProof/>
                <w:webHidden/>
                <w:sz w:val="24"/>
                <w:szCs w:val="24"/>
              </w:rPr>
              <w:t>3</w:t>
            </w:r>
            <w:r w:rsidR="00716DC1" w:rsidRPr="0087168B">
              <w:rPr>
                <w:rFonts w:ascii="Times New Roman" w:hAnsi="Times New Roman" w:cs="Times New Roman"/>
                <w:noProof/>
                <w:webHidden/>
                <w:sz w:val="24"/>
                <w:szCs w:val="24"/>
              </w:rPr>
              <w:fldChar w:fldCharType="end"/>
            </w:r>
          </w:hyperlink>
        </w:p>
        <w:p w:rsidR="00716DC1" w:rsidRPr="0087168B" w:rsidRDefault="005A63B4" w:rsidP="00716DC1">
          <w:pPr>
            <w:pStyle w:val="11"/>
            <w:tabs>
              <w:tab w:val="right" w:leader="dot" w:pos="9345"/>
            </w:tabs>
            <w:spacing w:after="0" w:line="360" w:lineRule="auto"/>
            <w:contextualSpacing/>
            <w:jc w:val="both"/>
            <w:rPr>
              <w:rFonts w:ascii="Times New Roman" w:hAnsi="Times New Roman" w:cs="Times New Roman"/>
              <w:noProof/>
              <w:sz w:val="24"/>
              <w:szCs w:val="24"/>
            </w:rPr>
          </w:pPr>
          <w:hyperlink w:anchor="_Toc129306398" w:history="1">
            <w:r w:rsidR="00716DC1" w:rsidRPr="0087168B">
              <w:rPr>
                <w:rStyle w:val="a7"/>
                <w:rFonts w:ascii="Times New Roman" w:hAnsi="Times New Roman" w:cs="Times New Roman"/>
                <w:noProof/>
                <w:color w:val="auto"/>
                <w:sz w:val="24"/>
                <w:szCs w:val="24"/>
                <w:shd w:val="clear" w:color="auto" w:fill="FFFFFF"/>
              </w:rPr>
              <w:t>Глава 1. Теоретические аспекты</w:t>
            </w:r>
            <w:r w:rsidR="00716DC1" w:rsidRPr="0087168B">
              <w:rPr>
                <w:rStyle w:val="a7"/>
                <w:rFonts w:ascii="Times New Roman" w:hAnsi="Times New Roman" w:cs="Times New Roman"/>
                <w:noProof/>
                <w:color w:val="auto"/>
                <w:sz w:val="24"/>
                <w:szCs w:val="24"/>
              </w:rPr>
              <w:t xml:space="preserve"> изучения особенностей индивидуальной работы с обучающимися с легкой умственной отсталостью на уроках окружающего мира</w:t>
            </w:r>
            <w:r w:rsidR="00716DC1" w:rsidRPr="0087168B">
              <w:rPr>
                <w:rFonts w:ascii="Times New Roman" w:hAnsi="Times New Roman" w:cs="Times New Roman"/>
                <w:noProof/>
                <w:webHidden/>
                <w:sz w:val="24"/>
                <w:szCs w:val="24"/>
              </w:rPr>
              <w:tab/>
            </w:r>
            <w:r w:rsidR="00716DC1" w:rsidRPr="0087168B">
              <w:rPr>
                <w:rFonts w:ascii="Times New Roman" w:hAnsi="Times New Roman" w:cs="Times New Roman"/>
                <w:noProof/>
                <w:webHidden/>
                <w:sz w:val="24"/>
                <w:szCs w:val="24"/>
              </w:rPr>
              <w:fldChar w:fldCharType="begin"/>
            </w:r>
            <w:r w:rsidR="00716DC1" w:rsidRPr="0087168B">
              <w:rPr>
                <w:rFonts w:ascii="Times New Roman" w:hAnsi="Times New Roman" w:cs="Times New Roman"/>
                <w:noProof/>
                <w:webHidden/>
                <w:sz w:val="24"/>
                <w:szCs w:val="24"/>
              </w:rPr>
              <w:instrText xml:space="preserve"> PAGEREF _Toc129306398 \h </w:instrText>
            </w:r>
            <w:r w:rsidR="00716DC1" w:rsidRPr="0087168B">
              <w:rPr>
                <w:rFonts w:ascii="Times New Roman" w:hAnsi="Times New Roman" w:cs="Times New Roman"/>
                <w:noProof/>
                <w:webHidden/>
                <w:sz w:val="24"/>
                <w:szCs w:val="24"/>
              </w:rPr>
            </w:r>
            <w:r w:rsidR="00716DC1" w:rsidRPr="0087168B">
              <w:rPr>
                <w:rFonts w:ascii="Times New Roman" w:hAnsi="Times New Roman" w:cs="Times New Roman"/>
                <w:noProof/>
                <w:webHidden/>
                <w:sz w:val="24"/>
                <w:szCs w:val="24"/>
              </w:rPr>
              <w:fldChar w:fldCharType="separate"/>
            </w:r>
            <w:r w:rsidR="00716DC1" w:rsidRPr="0087168B">
              <w:rPr>
                <w:rFonts w:ascii="Times New Roman" w:hAnsi="Times New Roman" w:cs="Times New Roman"/>
                <w:noProof/>
                <w:webHidden/>
                <w:sz w:val="24"/>
                <w:szCs w:val="24"/>
              </w:rPr>
              <w:t>6</w:t>
            </w:r>
            <w:r w:rsidR="00716DC1" w:rsidRPr="0087168B">
              <w:rPr>
                <w:rFonts w:ascii="Times New Roman" w:hAnsi="Times New Roman" w:cs="Times New Roman"/>
                <w:noProof/>
                <w:webHidden/>
                <w:sz w:val="24"/>
                <w:szCs w:val="24"/>
              </w:rPr>
              <w:fldChar w:fldCharType="end"/>
            </w:r>
          </w:hyperlink>
        </w:p>
        <w:p w:rsidR="00716DC1" w:rsidRPr="0087168B" w:rsidRDefault="005A63B4" w:rsidP="00716DC1">
          <w:pPr>
            <w:pStyle w:val="21"/>
            <w:tabs>
              <w:tab w:val="right" w:leader="dot" w:pos="9345"/>
            </w:tabs>
            <w:spacing w:after="0" w:line="360" w:lineRule="auto"/>
            <w:ind w:left="0"/>
            <w:contextualSpacing/>
            <w:jc w:val="both"/>
            <w:rPr>
              <w:rFonts w:ascii="Times New Roman" w:hAnsi="Times New Roman" w:cs="Times New Roman"/>
              <w:noProof/>
              <w:sz w:val="24"/>
              <w:szCs w:val="24"/>
            </w:rPr>
          </w:pPr>
          <w:hyperlink w:anchor="_Toc129306399" w:history="1">
            <w:r w:rsidR="00716DC1" w:rsidRPr="0087168B">
              <w:rPr>
                <w:rStyle w:val="a7"/>
                <w:rFonts w:ascii="Times New Roman" w:hAnsi="Times New Roman" w:cs="Times New Roman"/>
                <w:noProof/>
                <w:color w:val="auto"/>
                <w:sz w:val="24"/>
                <w:szCs w:val="24"/>
              </w:rPr>
              <w:t>1.1 Понятие индивидуального обучения</w:t>
            </w:r>
            <w:r w:rsidR="00716DC1" w:rsidRPr="0087168B">
              <w:rPr>
                <w:rFonts w:ascii="Times New Roman" w:hAnsi="Times New Roman" w:cs="Times New Roman"/>
                <w:noProof/>
                <w:webHidden/>
                <w:sz w:val="24"/>
                <w:szCs w:val="24"/>
              </w:rPr>
              <w:tab/>
            </w:r>
            <w:r w:rsidR="00716DC1" w:rsidRPr="0087168B">
              <w:rPr>
                <w:rFonts w:ascii="Times New Roman" w:hAnsi="Times New Roman" w:cs="Times New Roman"/>
                <w:noProof/>
                <w:webHidden/>
                <w:sz w:val="24"/>
                <w:szCs w:val="24"/>
              </w:rPr>
              <w:fldChar w:fldCharType="begin"/>
            </w:r>
            <w:r w:rsidR="00716DC1" w:rsidRPr="0087168B">
              <w:rPr>
                <w:rFonts w:ascii="Times New Roman" w:hAnsi="Times New Roman" w:cs="Times New Roman"/>
                <w:noProof/>
                <w:webHidden/>
                <w:sz w:val="24"/>
                <w:szCs w:val="24"/>
              </w:rPr>
              <w:instrText xml:space="preserve"> PAGEREF _Toc129306399 \h </w:instrText>
            </w:r>
            <w:r w:rsidR="00716DC1" w:rsidRPr="0087168B">
              <w:rPr>
                <w:rFonts w:ascii="Times New Roman" w:hAnsi="Times New Roman" w:cs="Times New Roman"/>
                <w:noProof/>
                <w:webHidden/>
                <w:sz w:val="24"/>
                <w:szCs w:val="24"/>
              </w:rPr>
            </w:r>
            <w:r w:rsidR="00716DC1" w:rsidRPr="0087168B">
              <w:rPr>
                <w:rFonts w:ascii="Times New Roman" w:hAnsi="Times New Roman" w:cs="Times New Roman"/>
                <w:noProof/>
                <w:webHidden/>
                <w:sz w:val="24"/>
                <w:szCs w:val="24"/>
              </w:rPr>
              <w:fldChar w:fldCharType="separate"/>
            </w:r>
            <w:r w:rsidR="00716DC1" w:rsidRPr="0087168B">
              <w:rPr>
                <w:rFonts w:ascii="Times New Roman" w:hAnsi="Times New Roman" w:cs="Times New Roman"/>
                <w:noProof/>
                <w:webHidden/>
                <w:sz w:val="24"/>
                <w:szCs w:val="24"/>
              </w:rPr>
              <w:t>6</w:t>
            </w:r>
            <w:r w:rsidR="00716DC1" w:rsidRPr="0087168B">
              <w:rPr>
                <w:rFonts w:ascii="Times New Roman" w:hAnsi="Times New Roman" w:cs="Times New Roman"/>
                <w:noProof/>
                <w:webHidden/>
                <w:sz w:val="24"/>
                <w:szCs w:val="24"/>
              </w:rPr>
              <w:fldChar w:fldCharType="end"/>
            </w:r>
          </w:hyperlink>
        </w:p>
        <w:p w:rsidR="00716DC1" w:rsidRPr="0087168B" w:rsidRDefault="005A63B4" w:rsidP="00716DC1">
          <w:pPr>
            <w:pStyle w:val="21"/>
            <w:tabs>
              <w:tab w:val="right" w:leader="dot" w:pos="9345"/>
            </w:tabs>
            <w:spacing w:after="0" w:line="360" w:lineRule="auto"/>
            <w:ind w:left="0"/>
            <w:contextualSpacing/>
            <w:jc w:val="both"/>
            <w:rPr>
              <w:rFonts w:ascii="Times New Roman" w:hAnsi="Times New Roman" w:cs="Times New Roman"/>
              <w:noProof/>
              <w:sz w:val="24"/>
              <w:szCs w:val="24"/>
            </w:rPr>
          </w:pPr>
          <w:hyperlink w:anchor="_Toc129306400" w:history="1">
            <w:r w:rsidR="00716DC1" w:rsidRPr="0087168B">
              <w:rPr>
                <w:rStyle w:val="a7"/>
                <w:rFonts w:ascii="Times New Roman" w:hAnsi="Times New Roman" w:cs="Times New Roman"/>
                <w:noProof/>
                <w:color w:val="auto"/>
                <w:sz w:val="24"/>
                <w:szCs w:val="24"/>
              </w:rPr>
              <w:t>1.2 Особенности индивидуальной работы с обучающимися на уроках окружающего мира</w:t>
            </w:r>
            <w:r w:rsidR="00716DC1" w:rsidRPr="0087168B">
              <w:rPr>
                <w:rFonts w:ascii="Times New Roman" w:hAnsi="Times New Roman" w:cs="Times New Roman"/>
                <w:noProof/>
                <w:webHidden/>
                <w:sz w:val="24"/>
                <w:szCs w:val="24"/>
              </w:rPr>
              <w:tab/>
            </w:r>
            <w:r w:rsidR="00716DC1" w:rsidRPr="0087168B">
              <w:rPr>
                <w:rFonts w:ascii="Times New Roman" w:hAnsi="Times New Roman" w:cs="Times New Roman"/>
                <w:noProof/>
                <w:webHidden/>
                <w:sz w:val="24"/>
                <w:szCs w:val="24"/>
              </w:rPr>
              <w:fldChar w:fldCharType="begin"/>
            </w:r>
            <w:r w:rsidR="00716DC1" w:rsidRPr="0087168B">
              <w:rPr>
                <w:rFonts w:ascii="Times New Roman" w:hAnsi="Times New Roman" w:cs="Times New Roman"/>
                <w:noProof/>
                <w:webHidden/>
                <w:sz w:val="24"/>
                <w:szCs w:val="24"/>
              </w:rPr>
              <w:instrText xml:space="preserve"> PAGEREF _Toc129306400 \h </w:instrText>
            </w:r>
            <w:r w:rsidR="00716DC1" w:rsidRPr="0087168B">
              <w:rPr>
                <w:rFonts w:ascii="Times New Roman" w:hAnsi="Times New Roman" w:cs="Times New Roman"/>
                <w:noProof/>
                <w:webHidden/>
                <w:sz w:val="24"/>
                <w:szCs w:val="24"/>
              </w:rPr>
            </w:r>
            <w:r w:rsidR="00716DC1" w:rsidRPr="0087168B">
              <w:rPr>
                <w:rFonts w:ascii="Times New Roman" w:hAnsi="Times New Roman" w:cs="Times New Roman"/>
                <w:noProof/>
                <w:webHidden/>
                <w:sz w:val="24"/>
                <w:szCs w:val="24"/>
              </w:rPr>
              <w:fldChar w:fldCharType="separate"/>
            </w:r>
            <w:r w:rsidR="00716DC1" w:rsidRPr="0087168B">
              <w:rPr>
                <w:rFonts w:ascii="Times New Roman" w:hAnsi="Times New Roman" w:cs="Times New Roman"/>
                <w:noProof/>
                <w:webHidden/>
                <w:sz w:val="24"/>
                <w:szCs w:val="24"/>
              </w:rPr>
              <w:t>9</w:t>
            </w:r>
            <w:r w:rsidR="00716DC1" w:rsidRPr="0087168B">
              <w:rPr>
                <w:rFonts w:ascii="Times New Roman" w:hAnsi="Times New Roman" w:cs="Times New Roman"/>
                <w:noProof/>
                <w:webHidden/>
                <w:sz w:val="24"/>
                <w:szCs w:val="24"/>
              </w:rPr>
              <w:fldChar w:fldCharType="end"/>
            </w:r>
          </w:hyperlink>
        </w:p>
        <w:p w:rsidR="00716DC1" w:rsidRPr="0087168B" w:rsidRDefault="005A63B4" w:rsidP="00716DC1">
          <w:pPr>
            <w:pStyle w:val="21"/>
            <w:tabs>
              <w:tab w:val="right" w:leader="dot" w:pos="9345"/>
            </w:tabs>
            <w:spacing w:after="0" w:line="360" w:lineRule="auto"/>
            <w:ind w:left="0"/>
            <w:contextualSpacing/>
            <w:jc w:val="both"/>
            <w:rPr>
              <w:rFonts w:ascii="Times New Roman" w:hAnsi="Times New Roman" w:cs="Times New Roman"/>
              <w:noProof/>
              <w:sz w:val="24"/>
              <w:szCs w:val="24"/>
            </w:rPr>
          </w:pPr>
          <w:hyperlink w:anchor="_Toc129306401" w:history="1">
            <w:r w:rsidR="00716DC1" w:rsidRPr="0087168B">
              <w:rPr>
                <w:rStyle w:val="a7"/>
                <w:rFonts w:ascii="Times New Roman" w:hAnsi="Times New Roman" w:cs="Times New Roman"/>
                <w:noProof/>
                <w:color w:val="auto"/>
                <w:sz w:val="24"/>
                <w:szCs w:val="24"/>
              </w:rPr>
              <w:t>1.3 Возрастные и индивидуальные особенности обучающихся с легкой умственной отсталостью</w:t>
            </w:r>
            <w:r w:rsidR="00716DC1" w:rsidRPr="0087168B">
              <w:rPr>
                <w:rFonts w:ascii="Times New Roman" w:hAnsi="Times New Roman" w:cs="Times New Roman"/>
                <w:noProof/>
                <w:webHidden/>
                <w:sz w:val="24"/>
                <w:szCs w:val="24"/>
              </w:rPr>
              <w:tab/>
            </w:r>
            <w:r w:rsidR="00716DC1" w:rsidRPr="0087168B">
              <w:rPr>
                <w:rFonts w:ascii="Times New Roman" w:hAnsi="Times New Roman" w:cs="Times New Roman"/>
                <w:noProof/>
                <w:webHidden/>
                <w:sz w:val="24"/>
                <w:szCs w:val="24"/>
              </w:rPr>
              <w:fldChar w:fldCharType="begin"/>
            </w:r>
            <w:r w:rsidR="00716DC1" w:rsidRPr="0087168B">
              <w:rPr>
                <w:rFonts w:ascii="Times New Roman" w:hAnsi="Times New Roman" w:cs="Times New Roman"/>
                <w:noProof/>
                <w:webHidden/>
                <w:sz w:val="24"/>
                <w:szCs w:val="24"/>
              </w:rPr>
              <w:instrText xml:space="preserve"> PAGEREF _Toc129306401 \h </w:instrText>
            </w:r>
            <w:r w:rsidR="00716DC1" w:rsidRPr="0087168B">
              <w:rPr>
                <w:rFonts w:ascii="Times New Roman" w:hAnsi="Times New Roman" w:cs="Times New Roman"/>
                <w:noProof/>
                <w:webHidden/>
                <w:sz w:val="24"/>
                <w:szCs w:val="24"/>
              </w:rPr>
            </w:r>
            <w:r w:rsidR="00716DC1" w:rsidRPr="0087168B">
              <w:rPr>
                <w:rFonts w:ascii="Times New Roman" w:hAnsi="Times New Roman" w:cs="Times New Roman"/>
                <w:noProof/>
                <w:webHidden/>
                <w:sz w:val="24"/>
                <w:szCs w:val="24"/>
              </w:rPr>
              <w:fldChar w:fldCharType="separate"/>
            </w:r>
            <w:r w:rsidR="00716DC1" w:rsidRPr="0087168B">
              <w:rPr>
                <w:rFonts w:ascii="Times New Roman" w:hAnsi="Times New Roman" w:cs="Times New Roman"/>
                <w:noProof/>
                <w:webHidden/>
                <w:sz w:val="24"/>
                <w:szCs w:val="24"/>
              </w:rPr>
              <w:t>11</w:t>
            </w:r>
            <w:r w:rsidR="00716DC1" w:rsidRPr="0087168B">
              <w:rPr>
                <w:rFonts w:ascii="Times New Roman" w:hAnsi="Times New Roman" w:cs="Times New Roman"/>
                <w:noProof/>
                <w:webHidden/>
                <w:sz w:val="24"/>
                <w:szCs w:val="24"/>
              </w:rPr>
              <w:fldChar w:fldCharType="end"/>
            </w:r>
          </w:hyperlink>
        </w:p>
        <w:p w:rsidR="00716DC1" w:rsidRPr="0087168B" w:rsidRDefault="005A63B4" w:rsidP="00716DC1">
          <w:pPr>
            <w:pStyle w:val="21"/>
            <w:tabs>
              <w:tab w:val="right" w:leader="dot" w:pos="9345"/>
            </w:tabs>
            <w:spacing w:after="0" w:line="360" w:lineRule="auto"/>
            <w:ind w:left="0"/>
            <w:contextualSpacing/>
            <w:jc w:val="both"/>
            <w:rPr>
              <w:rFonts w:ascii="Times New Roman" w:hAnsi="Times New Roman" w:cs="Times New Roman"/>
              <w:noProof/>
              <w:sz w:val="24"/>
              <w:szCs w:val="24"/>
            </w:rPr>
          </w:pPr>
          <w:hyperlink w:anchor="_Toc129306402" w:history="1">
            <w:r w:rsidR="00716DC1" w:rsidRPr="0087168B">
              <w:rPr>
                <w:rStyle w:val="a7"/>
                <w:rFonts w:ascii="Times New Roman" w:hAnsi="Times New Roman" w:cs="Times New Roman"/>
                <w:noProof/>
                <w:color w:val="auto"/>
                <w:sz w:val="24"/>
                <w:szCs w:val="24"/>
              </w:rPr>
              <w:t>1.4 Методические аспекты индивидуальной работы с обучающимися с легкой умственной отсталостью на уроках окружающего мира</w:t>
            </w:r>
            <w:r w:rsidR="00716DC1" w:rsidRPr="0087168B">
              <w:rPr>
                <w:rFonts w:ascii="Times New Roman" w:hAnsi="Times New Roman" w:cs="Times New Roman"/>
                <w:noProof/>
                <w:webHidden/>
                <w:sz w:val="24"/>
                <w:szCs w:val="24"/>
              </w:rPr>
              <w:tab/>
            </w:r>
            <w:r w:rsidR="00716DC1" w:rsidRPr="0087168B">
              <w:rPr>
                <w:rFonts w:ascii="Times New Roman" w:hAnsi="Times New Roman" w:cs="Times New Roman"/>
                <w:noProof/>
                <w:webHidden/>
                <w:sz w:val="24"/>
                <w:szCs w:val="24"/>
              </w:rPr>
              <w:fldChar w:fldCharType="begin"/>
            </w:r>
            <w:r w:rsidR="00716DC1" w:rsidRPr="0087168B">
              <w:rPr>
                <w:rFonts w:ascii="Times New Roman" w:hAnsi="Times New Roman" w:cs="Times New Roman"/>
                <w:noProof/>
                <w:webHidden/>
                <w:sz w:val="24"/>
                <w:szCs w:val="24"/>
              </w:rPr>
              <w:instrText xml:space="preserve"> PAGEREF _Toc129306402 \h </w:instrText>
            </w:r>
            <w:r w:rsidR="00716DC1" w:rsidRPr="0087168B">
              <w:rPr>
                <w:rFonts w:ascii="Times New Roman" w:hAnsi="Times New Roman" w:cs="Times New Roman"/>
                <w:noProof/>
                <w:webHidden/>
                <w:sz w:val="24"/>
                <w:szCs w:val="24"/>
              </w:rPr>
            </w:r>
            <w:r w:rsidR="00716DC1" w:rsidRPr="0087168B">
              <w:rPr>
                <w:rFonts w:ascii="Times New Roman" w:hAnsi="Times New Roman" w:cs="Times New Roman"/>
                <w:noProof/>
                <w:webHidden/>
                <w:sz w:val="24"/>
                <w:szCs w:val="24"/>
              </w:rPr>
              <w:fldChar w:fldCharType="separate"/>
            </w:r>
            <w:r w:rsidR="00716DC1" w:rsidRPr="0087168B">
              <w:rPr>
                <w:rFonts w:ascii="Times New Roman" w:hAnsi="Times New Roman" w:cs="Times New Roman"/>
                <w:noProof/>
                <w:webHidden/>
                <w:sz w:val="24"/>
                <w:szCs w:val="24"/>
              </w:rPr>
              <w:t>14</w:t>
            </w:r>
            <w:r w:rsidR="00716DC1" w:rsidRPr="0087168B">
              <w:rPr>
                <w:rFonts w:ascii="Times New Roman" w:hAnsi="Times New Roman" w:cs="Times New Roman"/>
                <w:noProof/>
                <w:webHidden/>
                <w:sz w:val="24"/>
                <w:szCs w:val="24"/>
              </w:rPr>
              <w:fldChar w:fldCharType="end"/>
            </w:r>
          </w:hyperlink>
        </w:p>
        <w:p w:rsidR="00716DC1" w:rsidRPr="0087168B" w:rsidRDefault="005A63B4" w:rsidP="00716DC1">
          <w:pPr>
            <w:pStyle w:val="11"/>
            <w:tabs>
              <w:tab w:val="right" w:leader="dot" w:pos="9345"/>
            </w:tabs>
            <w:spacing w:after="0" w:line="360" w:lineRule="auto"/>
            <w:contextualSpacing/>
            <w:jc w:val="both"/>
            <w:rPr>
              <w:rFonts w:ascii="Times New Roman" w:hAnsi="Times New Roman" w:cs="Times New Roman"/>
              <w:noProof/>
              <w:sz w:val="24"/>
              <w:szCs w:val="24"/>
            </w:rPr>
          </w:pPr>
          <w:hyperlink w:anchor="_Toc129306403" w:history="1">
            <w:r w:rsidR="00716DC1" w:rsidRPr="0087168B">
              <w:rPr>
                <w:rStyle w:val="a7"/>
                <w:rFonts w:ascii="Times New Roman" w:hAnsi="Times New Roman" w:cs="Times New Roman"/>
                <w:noProof/>
                <w:color w:val="auto"/>
                <w:sz w:val="24"/>
                <w:szCs w:val="24"/>
              </w:rPr>
              <w:t>Глава 2. Разработка фрагментов уроков окружающего мира с применением  индивидуальной работы у обучающихся с легкой умственной отсталостью</w:t>
            </w:r>
            <w:r w:rsidR="00716DC1" w:rsidRPr="0087168B">
              <w:rPr>
                <w:rFonts w:ascii="Times New Roman" w:hAnsi="Times New Roman" w:cs="Times New Roman"/>
                <w:noProof/>
                <w:webHidden/>
                <w:sz w:val="24"/>
                <w:szCs w:val="24"/>
              </w:rPr>
              <w:tab/>
            </w:r>
            <w:r w:rsidR="00716DC1" w:rsidRPr="0087168B">
              <w:rPr>
                <w:rFonts w:ascii="Times New Roman" w:hAnsi="Times New Roman" w:cs="Times New Roman"/>
                <w:noProof/>
                <w:webHidden/>
                <w:sz w:val="24"/>
                <w:szCs w:val="24"/>
              </w:rPr>
              <w:fldChar w:fldCharType="begin"/>
            </w:r>
            <w:r w:rsidR="00716DC1" w:rsidRPr="0087168B">
              <w:rPr>
                <w:rFonts w:ascii="Times New Roman" w:hAnsi="Times New Roman" w:cs="Times New Roman"/>
                <w:noProof/>
                <w:webHidden/>
                <w:sz w:val="24"/>
                <w:szCs w:val="24"/>
              </w:rPr>
              <w:instrText xml:space="preserve"> PAGEREF _Toc129306403 \h </w:instrText>
            </w:r>
            <w:r w:rsidR="00716DC1" w:rsidRPr="0087168B">
              <w:rPr>
                <w:rFonts w:ascii="Times New Roman" w:hAnsi="Times New Roman" w:cs="Times New Roman"/>
                <w:noProof/>
                <w:webHidden/>
                <w:sz w:val="24"/>
                <w:szCs w:val="24"/>
              </w:rPr>
            </w:r>
            <w:r w:rsidR="00716DC1" w:rsidRPr="0087168B">
              <w:rPr>
                <w:rFonts w:ascii="Times New Roman" w:hAnsi="Times New Roman" w:cs="Times New Roman"/>
                <w:noProof/>
                <w:webHidden/>
                <w:sz w:val="24"/>
                <w:szCs w:val="24"/>
              </w:rPr>
              <w:fldChar w:fldCharType="separate"/>
            </w:r>
            <w:r w:rsidR="00716DC1" w:rsidRPr="0087168B">
              <w:rPr>
                <w:rFonts w:ascii="Times New Roman" w:hAnsi="Times New Roman" w:cs="Times New Roman"/>
                <w:noProof/>
                <w:webHidden/>
                <w:sz w:val="24"/>
                <w:szCs w:val="24"/>
              </w:rPr>
              <w:t>17</w:t>
            </w:r>
            <w:r w:rsidR="00716DC1" w:rsidRPr="0087168B">
              <w:rPr>
                <w:rFonts w:ascii="Times New Roman" w:hAnsi="Times New Roman" w:cs="Times New Roman"/>
                <w:noProof/>
                <w:webHidden/>
                <w:sz w:val="24"/>
                <w:szCs w:val="24"/>
              </w:rPr>
              <w:fldChar w:fldCharType="end"/>
            </w:r>
          </w:hyperlink>
        </w:p>
        <w:p w:rsidR="00716DC1" w:rsidRPr="0087168B" w:rsidRDefault="005A63B4" w:rsidP="00716DC1">
          <w:pPr>
            <w:pStyle w:val="21"/>
            <w:tabs>
              <w:tab w:val="right" w:leader="dot" w:pos="9345"/>
            </w:tabs>
            <w:spacing w:after="0" w:line="360" w:lineRule="auto"/>
            <w:ind w:left="0"/>
            <w:contextualSpacing/>
            <w:jc w:val="both"/>
            <w:rPr>
              <w:rFonts w:ascii="Times New Roman" w:hAnsi="Times New Roman" w:cs="Times New Roman"/>
              <w:noProof/>
              <w:sz w:val="24"/>
              <w:szCs w:val="24"/>
            </w:rPr>
          </w:pPr>
          <w:hyperlink w:anchor="_Toc129306404" w:history="1">
            <w:r w:rsidR="00716DC1" w:rsidRPr="0087168B">
              <w:rPr>
                <w:rStyle w:val="a7"/>
                <w:rFonts w:ascii="Times New Roman" w:hAnsi="Times New Roman" w:cs="Times New Roman"/>
                <w:noProof/>
                <w:color w:val="auto"/>
                <w:sz w:val="24"/>
                <w:szCs w:val="24"/>
              </w:rPr>
              <w:t>2.1 Перечень тем уроков по окружающему миру</w:t>
            </w:r>
            <w:r w:rsidR="00716DC1" w:rsidRPr="0087168B">
              <w:rPr>
                <w:rFonts w:ascii="Times New Roman" w:hAnsi="Times New Roman" w:cs="Times New Roman"/>
                <w:noProof/>
                <w:webHidden/>
                <w:sz w:val="24"/>
                <w:szCs w:val="24"/>
              </w:rPr>
              <w:tab/>
            </w:r>
            <w:r w:rsidR="00716DC1" w:rsidRPr="0087168B">
              <w:rPr>
                <w:rFonts w:ascii="Times New Roman" w:hAnsi="Times New Roman" w:cs="Times New Roman"/>
                <w:noProof/>
                <w:webHidden/>
                <w:sz w:val="24"/>
                <w:szCs w:val="24"/>
              </w:rPr>
              <w:fldChar w:fldCharType="begin"/>
            </w:r>
            <w:r w:rsidR="00716DC1" w:rsidRPr="0087168B">
              <w:rPr>
                <w:rFonts w:ascii="Times New Roman" w:hAnsi="Times New Roman" w:cs="Times New Roman"/>
                <w:noProof/>
                <w:webHidden/>
                <w:sz w:val="24"/>
                <w:szCs w:val="24"/>
              </w:rPr>
              <w:instrText xml:space="preserve"> PAGEREF _Toc129306404 \h </w:instrText>
            </w:r>
            <w:r w:rsidR="00716DC1" w:rsidRPr="0087168B">
              <w:rPr>
                <w:rFonts w:ascii="Times New Roman" w:hAnsi="Times New Roman" w:cs="Times New Roman"/>
                <w:noProof/>
                <w:webHidden/>
                <w:sz w:val="24"/>
                <w:szCs w:val="24"/>
              </w:rPr>
            </w:r>
            <w:r w:rsidR="00716DC1" w:rsidRPr="0087168B">
              <w:rPr>
                <w:rFonts w:ascii="Times New Roman" w:hAnsi="Times New Roman" w:cs="Times New Roman"/>
                <w:noProof/>
                <w:webHidden/>
                <w:sz w:val="24"/>
                <w:szCs w:val="24"/>
              </w:rPr>
              <w:fldChar w:fldCharType="separate"/>
            </w:r>
            <w:r w:rsidR="00716DC1" w:rsidRPr="0087168B">
              <w:rPr>
                <w:rFonts w:ascii="Times New Roman" w:hAnsi="Times New Roman" w:cs="Times New Roman"/>
                <w:noProof/>
                <w:webHidden/>
                <w:sz w:val="24"/>
                <w:szCs w:val="24"/>
              </w:rPr>
              <w:t>17</w:t>
            </w:r>
            <w:r w:rsidR="00716DC1" w:rsidRPr="0087168B">
              <w:rPr>
                <w:rFonts w:ascii="Times New Roman" w:hAnsi="Times New Roman" w:cs="Times New Roman"/>
                <w:noProof/>
                <w:webHidden/>
                <w:sz w:val="24"/>
                <w:szCs w:val="24"/>
              </w:rPr>
              <w:fldChar w:fldCharType="end"/>
            </w:r>
          </w:hyperlink>
        </w:p>
        <w:p w:rsidR="00716DC1" w:rsidRPr="0087168B" w:rsidRDefault="005A63B4" w:rsidP="00716DC1">
          <w:pPr>
            <w:pStyle w:val="21"/>
            <w:tabs>
              <w:tab w:val="right" w:leader="dot" w:pos="9345"/>
            </w:tabs>
            <w:spacing w:after="0" w:line="360" w:lineRule="auto"/>
            <w:ind w:left="0"/>
            <w:contextualSpacing/>
            <w:jc w:val="both"/>
            <w:rPr>
              <w:rFonts w:ascii="Times New Roman" w:hAnsi="Times New Roman" w:cs="Times New Roman"/>
              <w:noProof/>
              <w:sz w:val="24"/>
              <w:szCs w:val="24"/>
            </w:rPr>
          </w:pPr>
          <w:hyperlink w:anchor="_Toc129306405" w:history="1">
            <w:r w:rsidR="00716DC1" w:rsidRPr="0087168B">
              <w:rPr>
                <w:rStyle w:val="a7"/>
                <w:rFonts w:ascii="Times New Roman" w:hAnsi="Times New Roman" w:cs="Times New Roman"/>
                <w:noProof/>
                <w:color w:val="auto"/>
                <w:sz w:val="24"/>
                <w:szCs w:val="24"/>
              </w:rPr>
              <w:t>2.2 Фрагменты уроков окружающего мира с применением  индивидуальной работы у обучающихся с легкой умственной отсталостью</w:t>
            </w:r>
            <w:r w:rsidR="00716DC1" w:rsidRPr="0087168B">
              <w:rPr>
                <w:rFonts w:ascii="Times New Roman" w:hAnsi="Times New Roman" w:cs="Times New Roman"/>
                <w:noProof/>
                <w:webHidden/>
                <w:sz w:val="24"/>
                <w:szCs w:val="24"/>
              </w:rPr>
              <w:tab/>
            </w:r>
            <w:r w:rsidR="00716DC1" w:rsidRPr="0087168B">
              <w:rPr>
                <w:rFonts w:ascii="Times New Roman" w:hAnsi="Times New Roman" w:cs="Times New Roman"/>
                <w:noProof/>
                <w:webHidden/>
                <w:sz w:val="24"/>
                <w:szCs w:val="24"/>
              </w:rPr>
              <w:fldChar w:fldCharType="begin"/>
            </w:r>
            <w:r w:rsidR="00716DC1" w:rsidRPr="0087168B">
              <w:rPr>
                <w:rFonts w:ascii="Times New Roman" w:hAnsi="Times New Roman" w:cs="Times New Roman"/>
                <w:noProof/>
                <w:webHidden/>
                <w:sz w:val="24"/>
                <w:szCs w:val="24"/>
              </w:rPr>
              <w:instrText xml:space="preserve"> PAGEREF _Toc129306405 \h </w:instrText>
            </w:r>
            <w:r w:rsidR="00716DC1" w:rsidRPr="0087168B">
              <w:rPr>
                <w:rFonts w:ascii="Times New Roman" w:hAnsi="Times New Roman" w:cs="Times New Roman"/>
                <w:noProof/>
                <w:webHidden/>
                <w:sz w:val="24"/>
                <w:szCs w:val="24"/>
              </w:rPr>
            </w:r>
            <w:r w:rsidR="00716DC1" w:rsidRPr="0087168B">
              <w:rPr>
                <w:rFonts w:ascii="Times New Roman" w:hAnsi="Times New Roman" w:cs="Times New Roman"/>
                <w:noProof/>
                <w:webHidden/>
                <w:sz w:val="24"/>
                <w:szCs w:val="24"/>
              </w:rPr>
              <w:fldChar w:fldCharType="separate"/>
            </w:r>
            <w:r w:rsidR="00716DC1" w:rsidRPr="0087168B">
              <w:rPr>
                <w:rFonts w:ascii="Times New Roman" w:hAnsi="Times New Roman" w:cs="Times New Roman"/>
                <w:noProof/>
                <w:webHidden/>
                <w:sz w:val="24"/>
                <w:szCs w:val="24"/>
              </w:rPr>
              <w:t>20</w:t>
            </w:r>
            <w:r w:rsidR="00716DC1" w:rsidRPr="0087168B">
              <w:rPr>
                <w:rFonts w:ascii="Times New Roman" w:hAnsi="Times New Roman" w:cs="Times New Roman"/>
                <w:noProof/>
                <w:webHidden/>
                <w:sz w:val="24"/>
                <w:szCs w:val="24"/>
              </w:rPr>
              <w:fldChar w:fldCharType="end"/>
            </w:r>
          </w:hyperlink>
        </w:p>
        <w:p w:rsidR="00716DC1" w:rsidRPr="0087168B" w:rsidRDefault="005A63B4" w:rsidP="00716DC1">
          <w:pPr>
            <w:pStyle w:val="11"/>
            <w:tabs>
              <w:tab w:val="right" w:leader="dot" w:pos="9345"/>
            </w:tabs>
            <w:spacing w:after="0" w:line="360" w:lineRule="auto"/>
            <w:contextualSpacing/>
            <w:jc w:val="both"/>
            <w:rPr>
              <w:rFonts w:ascii="Times New Roman" w:hAnsi="Times New Roman" w:cs="Times New Roman"/>
              <w:noProof/>
              <w:sz w:val="24"/>
              <w:szCs w:val="24"/>
            </w:rPr>
          </w:pPr>
          <w:hyperlink w:anchor="_Toc129306406" w:history="1">
            <w:r w:rsidR="00716DC1" w:rsidRPr="0087168B">
              <w:rPr>
                <w:rStyle w:val="a7"/>
                <w:rFonts w:ascii="Times New Roman" w:hAnsi="Times New Roman" w:cs="Times New Roman"/>
                <w:noProof/>
                <w:color w:val="auto"/>
                <w:sz w:val="24"/>
                <w:szCs w:val="24"/>
                <w:shd w:val="clear" w:color="auto" w:fill="FFFFFF"/>
              </w:rPr>
              <w:t>Заключение</w:t>
            </w:r>
            <w:r w:rsidR="00716DC1" w:rsidRPr="0087168B">
              <w:rPr>
                <w:rFonts w:ascii="Times New Roman" w:hAnsi="Times New Roman" w:cs="Times New Roman"/>
                <w:noProof/>
                <w:webHidden/>
                <w:sz w:val="24"/>
                <w:szCs w:val="24"/>
              </w:rPr>
              <w:tab/>
            </w:r>
            <w:r w:rsidR="00716DC1" w:rsidRPr="0087168B">
              <w:rPr>
                <w:rFonts w:ascii="Times New Roman" w:hAnsi="Times New Roman" w:cs="Times New Roman"/>
                <w:noProof/>
                <w:webHidden/>
                <w:sz w:val="24"/>
                <w:szCs w:val="24"/>
              </w:rPr>
              <w:fldChar w:fldCharType="begin"/>
            </w:r>
            <w:r w:rsidR="00716DC1" w:rsidRPr="0087168B">
              <w:rPr>
                <w:rFonts w:ascii="Times New Roman" w:hAnsi="Times New Roman" w:cs="Times New Roman"/>
                <w:noProof/>
                <w:webHidden/>
                <w:sz w:val="24"/>
                <w:szCs w:val="24"/>
              </w:rPr>
              <w:instrText xml:space="preserve"> PAGEREF _Toc129306406 \h </w:instrText>
            </w:r>
            <w:r w:rsidR="00716DC1" w:rsidRPr="0087168B">
              <w:rPr>
                <w:rFonts w:ascii="Times New Roman" w:hAnsi="Times New Roman" w:cs="Times New Roman"/>
                <w:noProof/>
                <w:webHidden/>
                <w:sz w:val="24"/>
                <w:szCs w:val="24"/>
              </w:rPr>
            </w:r>
            <w:r w:rsidR="00716DC1" w:rsidRPr="0087168B">
              <w:rPr>
                <w:rFonts w:ascii="Times New Roman" w:hAnsi="Times New Roman" w:cs="Times New Roman"/>
                <w:noProof/>
                <w:webHidden/>
                <w:sz w:val="24"/>
                <w:szCs w:val="24"/>
              </w:rPr>
              <w:fldChar w:fldCharType="separate"/>
            </w:r>
            <w:r w:rsidR="00716DC1" w:rsidRPr="0087168B">
              <w:rPr>
                <w:rFonts w:ascii="Times New Roman" w:hAnsi="Times New Roman" w:cs="Times New Roman"/>
                <w:noProof/>
                <w:webHidden/>
                <w:sz w:val="24"/>
                <w:szCs w:val="24"/>
              </w:rPr>
              <w:t>25</w:t>
            </w:r>
            <w:r w:rsidR="00716DC1" w:rsidRPr="0087168B">
              <w:rPr>
                <w:rFonts w:ascii="Times New Roman" w:hAnsi="Times New Roman" w:cs="Times New Roman"/>
                <w:noProof/>
                <w:webHidden/>
                <w:sz w:val="24"/>
                <w:szCs w:val="24"/>
              </w:rPr>
              <w:fldChar w:fldCharType="end"/>
            </w:r>
          </w:hyperlink>
        </w:p>
        <w:p w:rsidR="00716DC1" w:rsidRPr="0087168B" w:rsidRDefault="005A63B4" w:rsidP="00716DC1">
          <w:pPr>
            <w:pStyle w:val="11"/>
            <w:tabs>
              <w:tab w:val="right" w:leader="dot" w:pos="9345"/>
            </w:tabs>
            <w:spacing w:after="0" w:line="360" w:lineRule="auto"/>
            <w:contextualSpacing/>
            <w:jc w:val="both"/>
            <w:rPr>
              <w:rFonts w:ascii="Times New Roman" w:hAnsi="Times New Roman" w:cs="Times New Roman"/>
              <w:noProof/>
              <w:sz w:val="24"/>
              <w:szCs w:val="24"/>
            </w:rPr>
          </w:pPr>
          <w:hyperlink w:anchor="_Toc129306407" w:history="1">
            <w:r w:rsidR="00716DC1" w:rsidRPr="0087168B">
              <w:rPr>
                <w:rStyle w:val="a7"/>
                <w:rFonts w:ascii="Times New Roman" w:hAnsi="Times New Roman" w:cs="Times New Roman"/>
                <w:noProof/>
                <w:color w:val="auto"/>
                <w:sz w:val="24"/>
                <w:szCs w:val="24"/>
                <w:shd w:val="clear" w:color="auto" w:fill="FFFFFF"/>
              </w:rPr>
              <w:t>Список источников</w:t>
            </w:r>
            <w:r w:rsidR="00716DC1" w:rsidRPr="0087168B">
              <w:rPr>
                <w:rFonts w:ascii="Times New Roman" w:hAnsi="Times New Roman" w:cs="Times New Roman"/>
                <w:noProof/>
                <w:webHidden/>
                <w:sz w:val="24"/>
                <w:szCs w:val="24"/>
              </w:rPr>
              <w:tab/>
            </w:r>
            <w:r w:rsidR="00716DC1" w:rsidRPr="0087168B">
              <w:rPr>
                <w:rFonts w:ascii="Times New Roman" w:hAnsi="Times New Roman" w:cs="Times New Roman"/>
                <w:noProof/>
                <w:webHidden/>
                <w:sz w:val="24"/>
                <w:szCs w:val="24"/>
              </w:rPr>
              <w:fldChar w:fldCharType="begin"/>
            </w:r>
            <w:r w:rsidR="00716DC1" w:rsidRPr="0087168B">
              <w:rPr>
                <w:rFonts w:ascii="Times New Roman" w:hAnsi="Times New Roman" w:cs="Times New Roman"/>
                <w:noProof/>
                <w:webHidden/>
                <w:sz w:val="24"/>
                <w:szCs w:val="24"/>
              </w:rPr>
              <w:instrText xml:space="preserve"> PAGEREF _Toc129306407 \h </w:instrText>
            </w:r>
            <w:r w:rsidR="00716DC1" w:rsidRPr="0087168B">
              <w:rPr>
                <w:rFonts w:ascii="Times New Roman" w:hAnsi="Times New Roman" w:cs="Times New Roman"/>
                <w:noProof/>
                <w:webHidden/>
                <w:sz w:val="24"/>
                <w:szCs w:val="24"/>
              </w:rPr>
            </w:r>
            <w:r w:rsidR="00716DC1" w:rsidRPr="0087168B">
              <w:rPr>
                <w:rFonts w:ascii="Times New Roman" w:hAnsi="Times New Roman" w:cs="Times New Roman"/>
                <w:noProof/>
                <w:webHidden/>
                <w:sz w:val="24"/>
                <w:szCs w:val="24"/>
              </w:rPr>
              <w:fldChar w:fldCharType="separate"/>
            </w:r>
            <w:r w:rsidR="00716DC1" w:rsidRPr="0087168B">
              <w:rPr>
                <w:rFonts w:ascii="Times New Roman" w:hAnsi="Times New Roman" w:cs="Times New Roman"/>
                <w:noProof/>
                <w:webHidden/>
                <w:sz w:val="24"/>
                <w:szCs w:val="24"/>
              </w:rPr>
              <w:t>27</w:t>
            </w:r>
            <w:r w:rsidR="00716DC1" w:rsidRPr="0087168B">
              <w:rPr>
                <w:rFonts w:ascii="Times New Roman" w:hAnsi="Times New Roman" w:cs="Times New Roman"/>
                <w:noProof/>
                <w:webHidden/>
                <w:sz w:val="24"/>
                <w:szCs w:val="24"/>
              </w:rPr>
              <w:fldChar w:fldCharType="end"/>
            </w:r>
          </w:hyperlink>
        </w:p>
        <w:p w:rsidR="00716DC1" w:rsidRPr="0087168B" w:rsidRDefault="005A63B4" w:rsidP="00716DC1">
          <w:pPr>
            <w:pStyle w:val="11"/>
            <w:tabs>
              <w:tab w:val="right" w:leader="dot" w:pos="9345"/>
            </w:tabs>
            <w:spacing w:after="0" w:line="360" w:lineRule="auto"/>
            <w:contextualSpacing/>
            <w:jc w:val="both"/>
            <w:rPr>
              <w:rFonts w:ascii="Times New Roman" w:hAnsi="Times New Roman" w:cs="Times New Roman"/>
              <w:noProof/>
              <w:sz w:val="24"/>
              <w:szCs w:val="24"/>
            </w:rPr>
          </w:pPr>
          <w:hyperlink w:anchor="_Toc129306408" w:history="1">
            <w:r w:rsidR="00716DC1" w:rsidRPr="0087168B">
              <w:rPr>
                <w:rStyle w:val="a7"/>
                <w:rFonts w:ascii="Times New Roman" w:hAnsi="Times New Roman" w:cs="Times New Roman"/>
                <w:noProof/>
                <w:color w:val="auto"/>
                <w:sz w:val="24"/>
                <w:szCs w:val="24"/>
              </w:rPr>
              <w:t>Приложение 1</w:t>
            </w:r>
            <w:r w:rsidR="00716DC1" w:rsidRPr="0087168B">
              <w:rPr>
                <w:rFonts w:ascii="Times New Roman" w:hAnsi="Times New Roman" w:cs="Times New Roman"/>
                <w:noProof/>
                <w:webHidden/>
                <w:sz w:val="24"/>
                <w:szCs w:val="24"/>
              </w:rPr>
              <w:tab/>
            </w:r>
            <w:r w:rsidR="00716DC1" w:rsidRPr="0087168B">
              <w:rPr>
                <w:rFonts w:ascii="Times New Roman" w:hAnsi="Times New Roman" w:cs="Times New Roman"/>
                <w:noProof/>
                <w:webHidden/>
                <w:sz w:val="24"/>
                <w:szCs w:val="24"/>
              </w:rPr>
              <w:fldChar w:fldCharType="begin"/>
            </w:r>
            <w:r w:rsidR="00716DC1" w:rsidRPr="0087168B">
              <w:rPr>
                <w:rFonts w:ascii="Times New Roman" w:hAnsi="Times New Roman" w:cs="Times New Roman"/>
                <w:noProof/>
                <w:webHidden/>
                <w:sz w:val="24"/>
                <w:szCs w:val="24"/>
              </w:rPr>
              <w:instrText xml:space="preserve"> PAGEREF _Toc129306408 \h </w:instrText>
            </w:r>
            <w:r w:rsidR="00716DC1" w:rsidRPr="0087168B">
              <w:rPr>
                <w:rFonts w:ascii="Times New Roman" w:hAnsi="Times New Roman" w:cs="Times New Roman"/>
                <w:noProof/>
                <w:webHidden/>
                <w:sz w:val="24"/>
                <w:szCs w:val="24"/>
              </w:rPr>
            </w:r>
            <w:r w:rsidR="00716DC1" w:rsidRPr="0087168B">
              <w:rPr>
                <w:rFonts w:ascii="Times New Roman" w:hAnsi="Times New Roman" w:cs="Times New Roman"/>
                <w:noProof/>
                <w:webHidden/>
                <w:sz w:val="24"/>
                <w:szCs w:val="24"/>
              </w:rPr>
              <w:fldChar w:fldCharType="separate"/>
            </w:r>
            <w:r w:rsidR="00716DC1" w:rsidRPr="0087168B">
              <w:rPr>
                <w:rFonts w:ascii="Times New Roman" w:hAnsi="Times New Roman" w:cs="Times New Roman"/>
                <w:noProof/>
                <w:webHidden/>
                <w:sz w:val="24"/>
                <w:szCs w:val="24"/>
              </w:rPr>
              <w:t>30</w:t>
            </w:r>
            <w:r w:rsidR="00716DC1" w:rsidRPr="0087168B">
              <w:rPr>
                <w:rFonts w:ascii="Times New Roman" w:hAnsi="Times New Roman" w:cs="Times New Roman"/>
                <w:noProof/>
                <w:webHidden/>
                <w:sz w:val="24"/>
                <w:szCs w:val="24"/>
              </w:rPr>
              <w:fldChar w:fldCharType="end"/>
            </w:r>
          </w:hyperlink>
        </w:p>
        <w:p w:rsidR="00F270D0" w:rsidRDefault="00F270D0" w:rsidP="00F270D0">
          <w:r w:rsidRPr="0087168B">
            <w:rPr>
              <w:rFonts w:ascii="Times New Roman" w:hAnsi="Times New Roman" w:cs="Times New Roman"/>
              <w:sz w:val="24"/>
              <w:szCs w:val="24"/>
            </w:rPr>
            <w:fldChar w:fldCharType="end"/>
          </w:r>
        </w:p>
      </w:sdtContent>
    </w:sdt>
    <w:p w:rsidR="00F270D0" w:rsidRDefault="00F270D0" w:rsidP="00344525">
      <w:pPr>
        <w:spacing w:after="0" w:line="360" w:lineRule="auto"/>
        <w:ind w:firstLine="709"/>
        <w:contextualSpacing/>
        <w:jc w:val="center"/>
        <w:rPr>
          <w:rFonts w:ascii="Times New Roman" w:hAnsi="Times New Roman" w:cs="Times New Roman"/>
          <w:b/>
          <w:sz w:val="28"/>
          <w:szCs w:val="28"/>
          <w:shd w:val="clear" w:color="auto" w:fill="FFFFFF"/>
        </w:rPr>
      </w:pPr>
    </w:p>
    <w:p w:rsidR="00F270D0" w:rsidRDefault="00F270D0" w:rsidP="00344525">
      <w:pPr>
        <w:spacing w:after="0" w:line="360" w:lineRule="auto"/>
        <w:ind w:firstLine="709"/>
        <w:contextualSpacing/>
        <w:jc w:val="center"/>
        <w:rPr>
          <w:rFonts w:ascii="Times New Roman" w:hAnsi="Times New Roman" w:cs="Times New Roman"/>
          <w:b/>
          <w:sz w:val="28"/>
          <w:szCs w:val="28"/>
          <w:shd w:val="clear" w:color="auto" w:fill="FFFFFF"/>
        </w:rPr>
      </w:pPr>
    </w:p>
    <w:p w:rsidR="00F270D0" w:rsidRDefault="00F270D0" w:rsidP="00344525">
      <w:pPr>
        <w:spacing w:after="0" w:line="360" w:lineRule="auto"/>
        <w:ind w:firstLine="709"/>
        <w:contextualSpacing/>
        <w:jc w:val="center"/>
        <w:rPr>
          <w:rFonts w:ascii="Times New Roman" w:hAnsi="Times New Roman" w:cs="Times New Roman"/>
          <w:b/>
          <w:sz w:val="28"/>
          <w:szCs w:val="28"/>
          <w:shd w:val="clear" w:color="auto" w:fill="FFFFFF"/>
        </w:rPr>
      </w:pPr>
    </w:p>
    <w:p w:rsidR="00F270D0" w:rsidRDefault="00F270D0" w:rsidP="00344525">
      <w:pPr>
        <w:spacing w:after="0" w:line="360" w:lineRule="auto"/>
        <w:ind w:firstLine="709"/>
        <w:contextualSpacing/>
        <w:jc w:val="center"/>
        <w:rPr>
          <w:rFonts w:ascii="Times New Roman" w:hAnsi="Times New Roman" w:cs="Times New Roman"/>
          <w:b/>
          <w:sz w:val="28"/>
          <w:szCs w:val="28"/>
          <w:shd w:val="clear" w:color="auto" w:fill="FFFFFF"/>
        </w:rPr>
      </w:pPr>
    </w:p>
    <w:p w:rsidR="00F270D0" w:rsidRDefault="00F270D0" w:rsidP="00344525">
      <w:pPr>
        <w:spacing w:after="0" w:line="360" w:lineRule="auto"/>
        <w:ind w:firstLine="709"/>
        <w:contextualSpacing/>
        <w:jc w:val="center"/>
        <w:rPr>
          <w:rFonts w:ascii="Times New Roman" w:hAnsi="Times New Roman" w:cs="Times New Roman"/>
          <w:b/>
          <w:sz w:val="28"/>
          <w:szCs w:val="28"/>
          <w:shd w:val="clear" w:color="auto" w:fill="FFFFFF"/>
        </w:rPr>
      </w:pPr>
    </w:p>
    <w:p w:rsidR="00F270D0" w:rsidRDefault="00F270D0" w:rsidP="00344525">
      <w:pPr>
        <w:spacing w:after="0" w:line="360" w:lineRule="auto"/>
        <w:ind w:firstLine="709"/>
        <w:contextualSpacing/>
        <w:jc w:val="center"/>
        <w:rPr>
          <w:rFonts w:ascii="Times New Roman" w:hAnsi="Times New Roman" w:cs="Times New Roman"/>
          <w:b/>
          <w:sz w:val="28"/>
          <w:szCs w:val="28"/>
          <w:shd w:val="clear" w:color="auto" w:fill="FFFFFF"/>
        </w:rPr>
      </w:pPr>
    </w:p>
    <w:p w:rsidR="00F270D0" w:rsidRDefault="00F270D0" w:rsidP="00344525">
      <w:pPr>
        <w:spacing w:after="0" w:line="360" w:lineRule="auto"/>
        <w:ind w:firstLine="709"/>
        <w:contextualSpacing/>
        <w:jc w:val="center"/>
        <w:rPr>
          <w:rFonts w:ascii="Times New Roman" w:hAnsi="Times New Roman" w:cs="Times New Roman"/>
          <w:b/>
          <w:sz w:val="28"/>
          <w:szCs w:val="28"/>
          <w:shd w:val="clear" w:color="auto" w:fill="FFFFFF"/>
        </w:rPr>
      </w:pPr>
    </w:p>
    <w:p w:rsidR="00F270D0" w:rsidRDefault="00F270D0" w:rsidP="00344525">
      <w:pPr>
        <w:spacing w:after="0" w:line="360" w:lineRule="auto"/>
        <w:ind w:firstLine="709"/>
        <w:contextualSpacing/>
        <w:jc w:val="center"/>
        <w:rPr>
          <w:rFonts w:ascii="Times New Roman" w:hAnsi="Times New Roman" w:cs="Times New Roman"/>
          <w:b/>
          <w:sz w:val="28"/>
          <w:szCs w:val="28"/>
          <w:shd w:val="clear" w:color="auto" w:fill="FFFFFF"/>
        </w:rPr>
      </w:pPr>
    </w:p>
    <w:p w:rsidR="0087168B" w:rsidRDefault="0087168B" w:rsidP="00344525">
      <w:pPr>
        <w:spacing w:after="0" w:line="360" w:lineRule="auto"/>
        <w:ind w:firstLine="709"/>
        <w:contextualSpacing/>
        <w:jc w:val="center"/>
        <w:rPr>
          <w:rFonts w:ascii="Times New Roman" w:hAnsi="Times New Roman" w:cs="Times New Roman"/>
          <w:b/>
          <w:sz w:val="28"/>
          <w:szCs w:val="28"/>
          <w:shd w:val="clear" w:color="auto" w:fill="FFFFFF"/>
        </w:rPr>
      </w:pPr>
    </w:p>
    <w:p w:rsidR="0087168B" w:rsidRDefault="0087168B" w:rsidP="00344525">
      <w:pPr>
        <w:spacing w:after="0" w:line="360" w:lineRule="auto"/>
        <w:ind w:firstLine="709"/>
        <w:contextualSpacing/>
        <w:jc w:val="center"/>
        <w:rPr>
          <w:rFonts w:ascii="Times New Roman" w:hAnsi="Times New Roman" w:cs="Times New Roman"/>
          <w:b/>
          <w:sz w:val="28"/>
          <w:szCs w:val="28"/>
          <w:shd w:val="clear" w:color="auto" w:fill="FFFFFF"/>
        </w:rPr>
      </w:pPr>
    </w:p>
    <w:p w:rsidR="0087168B" w:rsidRDefault="0087168B" w:rsidP="00344525">
      <w:pPr>
        <w:spacing w:after="0" w:line="360" w:lineRule="auto"/>
        <w:ind w:firstLine="709"/>
        <w:contextualSpacing/>
        <w:jc w:val="center"/>
        <w:rPr>
          <w:rFonts w:ascii="Times New Roman" w:hAnsi="Times New Roman" w:cs="Times New Roman"/>
          <w:b/>
          <w:sz w:val="28"/>
          <w:szCs w:val="28"/>
          <w:shd w:val="clear" w:color="auto" w:fill="FFFFFF"/>
        </w:rPr>
      </w:pPr>
    </w:p>
    <w:p w:rsidR="0087168B" w:rsidRDefault="0087168B" w:rsidP="00344525">
      <w:pPr>
        <w:spacing w:after="0" w:line="360" w:lineRule="auto"/>
        <w:ind w:firstLine="709"/>
        <w:contextualSpacing/>
        <w:jc w:val="center"/>
        <w:rPr>
          <w:rFonts w:ascii="Times New Roman" w:hAnsi="Times New Roman" w:cs="Times New Roman"/>
          <w:b/>
          <w:sz w:val="28"/>
          <w:szCs w:val="28"/>
          <w:shd w:val="clear" w:color="auto" w:fill="FFFFFF"/>
        </w:rPr>
      </w:pPr>
    </w:p>
    <w:p w:rsidR="00344525" w:rsidRPr="00314B5C" w:rsidRDefault="00344525" w:rsidP="00314B5C">
      <w:pPr>
        <w:pStyle w:val="1"/>
        <w:jc w:val="center"/>
        <w:rPr>
          <w:rFonts w:ascii="Times New Roman" w:hAnsi="Times New Roman" w:cs="Times New Roman"/>
          <w:color w:val="auto"/>
          <w:shd w:val="clear" w:color="auto" w:fill="FFFFFF"/>
        </w:rPr>
      </w:pPr>
      <w:bookmarkStart w:id="0" w:name="_Toc129306397"/>
      <w:r w:rsidRPr="00314B5C">
        <w:rPr>
          <w:rFonts w:ascii="Times New Roman" w:hAnsi="Times New Roman" w:cs="Times New Roman"/>
          <w:color w:val="auto"/>
          <w:shd w:val="clear" w:color="auto" w:fill="FFFFFF"/>
        </w:rPr>
        <w:lastRenderedPageBreak/>
        <w:t>Введение</w:t>
      </w:r>
      <w:bookmarkEnd w:id="0"/>
    </w:p>
    <w:p w:rsidR="00D04A16" w:rsidRPr="00661E80" w:rsidRDefault="00D04A16" w:rsidP="00661E80">
      <w:pPr>
        <w:spacing w:after="0" w:line="360" w:lineRule="auto"/>
        <w:ind w:left="170" w:right="57" w:firstLine="709"/>
        <w:contextualSpacing/>
        <w:jc w:val="both"/>
        <w:rPr>
          <w:rFonts w:ascii="Times New Roman" w:hAnsi="Times New Roman" w:cs="Times New Roman"/>
          <w:sz w:val="24"/>
          <w:szCs w:val="24"/>
          <w:shd w:val="clear" w:color="auto" w:fill="FFFFFF"/>
        </w:rPr>
      </w:pPr>
    </w:p>
    <w:p w:rsidR="00352B68" w:rsidRPr="00661E80" w:rsidRDefault="00CA4D9B" w:rsidP="00661E80">
      <w:pPr>
        <w:spacing w:after="0" w:line="360" w:lineRule="auto"/>
        <w:ind w:left="170" w:right="57" w:firstLine="709"/>
        <w:contextualSpacing/>
        <w:jc w:val="both"/>
        <w:rPr>
          <w:rFonts w:ascii="Times New Roman" w:hAnsi="Times New Roman" w:cs="Times New Roman"/>
          <w:sz w:val="24"/>
          <w:szCs w:val="24"/>
        </w:rPr>
      </w:pPr>
      <w:r w:rsidRPr="00661E80">
        <w:rPr>
          <w:rFonts w:ascii="Times New Roman" w:hAnsi="Times New Roman" w:cs="Times New Roman"/>
          <w:sz w:val="24"/>
          <w:szCs w:val="24"/>
        </w:rPr>
        <w:t xml:space="preserve">Обновление всех сфер общественной жизни со всей определённостью выявило потребность </w:t>
      </w:r>
      <w:r w:rsidR="00A56E54" w:rsidRPr="00661E80">
        <w:rPr>
          <w:rFonts w:ascii="Times New Roman" w:hAnsi="Times New Roman" w:cs="Times New Roman"/>
          <w:sz w:val="24"/>
          <w:szCs w:val="24"/>
        </w:rPr>
        <w:t>применения</w:t>
      </w:r>
      <w:r w:rsidRPr="00661E80">
        <w:rPr>
          <w:rFonts w:ascii="Times New Roman" w:hAnsi="Times New Roman" w:cs="Times New Roman"/>
          <w:sz w:val="24"/>
          <w:szCs w:val="24"/>
        </w:rPr>
        <w:t xml:space="preserve"> форм индивидуального обучения подрастающего поколения. Они становятся более демократическими, появляется возможность широкого выбора. В условиях гибкой, вариативной социальной практики повышается значимость индивидуального подхода в обучении. Особенно это касается детей с ограниченными особенностями </w:t>
      </w:r>
      <w:r w:rsidR="00932F54" w:rsidRPr="00661E80">
        <w:rPr>
          <w:rFonts w:ascii="Times New Roman" w:hAnsi="Times New Roman" w:cs="Times New Roman"/>
          <w:sz w:val="24"/>
          <w:szCs w:val="24"/>
        </w:rPr>
        <w:t>здоровья, поскольку Федеральный закон «Об образовании в Российской Федерации» и новые стандарты закрепили интегративные и инклюзивные тенденции на уровне государственной политики.</w:t>
      </w:r>
    </w:p>
    <w:p w:rsidR="00D04A16" w:rsidRPr="00661E80" w:rsidRDefault="00CA4D9B" w:rsidP="00661E80">
      <w:pPr>
        <w:spacing w:after="0" w:line="360" w:lineRule="auto"/>
        <w:ind w:left="170" w:right="57" w:firstLine="709"/>
        <w:contextualSpacing/>
        <w:jc w:val="both"/>
        <w:rPr>
          <w:rFonts w:ascii="Times New Roman" w:hAnsi="Times New Roman" w:cs="Times New Roman"/>
          <w:sz w:val="24"/>
          <w:szCs w:val="24"/>
        </w:rPr>
      </w:pPr>
      <w:r w:rsidRPr="00661E80">
        <w:rPr>
          <w:rFonts w:ascii="Times New Roman" w:hAnsi="Times New Roman" w:cs="Times New Roman"/>
          <w:sz w:val="24"/>
          <w:szCs w:val="24"/>
        </w:rPr>
        <w:t xml:space="preserve">Обучение детей с </w:t>
      </w:r>
      <w:r w:rsidR="00352B68" w:rsidRPr="00661E80">
        <w:rPr>
          <w:rFonts w:ascii="Times New Roman" w:hAnsi="Times New Roman" w:cs="Times New Roman"/>
          <w:sz w:val="24"/>
          <w:szCs w:val="24"/>
        </w:rPr>
        <w:t xml:space="preserve">легкой </w:t>
      </w:r>
      <w:r w:rsidRPr="00661E80">
        <w:rPr>
          <w:rFonts w:ascii="Times New Roman" w:hAnsi="Times New Roman" w:cs="Times New Roman"/>
          <w:sz w:val="24"/>
          <w:szCs w:val="24"/>
        </w:rPr>
        <w:t xml:space="preserve">умственной отсталостью </w:t>
      </w:r>
      <w:r w:rsidR="00352B68" w:rsidRPr="00661E80">
        <w:rPr>
          <w:rFonts w:ascii="Times New Roman" w:hAnsi="Times New Roman" w:cs="Times New Roman"/>
          <w:sz w:val="24"/>
          <w:szCs w:val="24"/>
        </w:rPr>
        <w:t xml:space="preserve">сегодня </w:t>
      </w:r>
      <w:r w:rsidRPr="00661E80">
        <w:rPr>
          <w:rFonts w:ascii="Times New Roman" w:hAnsi="Times New Roman" w:cs="Times New Roman"/>
          <w:sz w:val="24"/>
          <w:szCs w:val="24"/>
        </w:rPr>
        <w:t>должно быть направлено не столько на передачу детям определенной суммы готовых знаний и навыков, сколько на формирование у них основных навыков умственной деятельности через активную дидактически направленную предметно-практическую деятельность самих детей. Одним из важных принципов коррекционно-развивающего обучения детей с умственной отсталостью является принцип индивидуализации обучения. Индивидуальный подход необходим потому, что универсальных, одинаково безотказно влияющих на всех детей</w:t>
      </w:r>
      <w:r w:rsidR="00A56E54" w:rsidRPr="00661E80">
        <w:rPr>
          <w:rFonts w:ascii="Times New Roman" w:hAnsi="Times New Roman" w:cs="Times New Roman"/>
          <w:sz w:val="24"/>
          <w:szCs w:val="24"/>
        </w:rPr>
        <w:t>,</w:t>
      </w:r>
      <w:r w:rsidRPr="00661E80">
        <w:rPr>
          <w:rFonts w:ascii="Times New Roman" w:hAnsi="Times New Roman" w:cs="Times New Roman"/>
          <w:sz w:val="24"/>
          <w:szCs w:val="24"/>
        </w:rPr>
        <w:t xml:space="preserve"> приемов коррекции не существует. Необходимость учитывать индивидуальные особенности учащихся в процессе обучения имеет приоритет в педагогической психологии, дидактике и методологии. </w:t>
      </w:r>
    </w:p>
    <w:p w:rsidR="00352B68" w:rsidRPr="00661E80" w:rsidRDefault="00352B68" w:rsidP="00661E80">
      <w:pPr>
        <w:spacing w:after="0" w:line="360" w:lineRule="auto"/>
        <w:ind w:left="170" w:right="57" w:firstLine="709"/>
        <w:contextualSpacing/>
        <w:jc w:val="both"/>
        <w:rPr>
          <w:rFonts w:ascii="Times New Roman" w:hAnsi="Times New Roman" w:cs="Times New Roman"/>
          <w:sz w:val="24"/>
          <w:szCs w:val="24"/>
          <w:shd w:val="clear" w:color="auto" w:fill="FFFFFF"/>
        </w:rPr>
      </w:pPr>
      <w:r w:rsidRPr="00661E80">
        <w:rPr>
          <w:rFonts w:ascii="Times New Roman" w:hAnsi="Times New Roman" w:cs="Times New Roman"/>
          <w:sz w:val="24"/>
          <w:szCs w:val="24"/>
        </w:rPr>
        <w:t xml:space="preserve">Данные вопросы рассматривались в работах отечественных ученых, а также в трудах зарубежных исследователей. </w:t>
      </w:r>
      <w:r w:rsidRPr="00661E80">
        <w:rPr>
          <w:rFonts w:ascii="Times New Roman" w:hAnsi="Times New Roman" w:cs="Times New Roman"/>
          <w:sz w:val="24"/>
          <w:szCs w:val="24"/>
          <w:shd w:val="clear" w:color="auto" w:fill="FFFFFF"/>
        </w:rPr>
        <w:t xml:space="preserve">Огромный вклад внесли </w:t>
      </w:r>
      <w:r w:rsidR="00716DC1" w:rsidRPr="00661E80">
        <w:rPr>
          <w:rFonts w:ascii="Times New Roman" w:hAnsi="Times New Roman" w:cs="Times New Roman"/>
          <w:sz w:val="24"/>
          <w:szCs w:val="24"/>
        </w:rPr>
        <w:t xml:space="preserve">Бударный А.А., Акимова М.К., Дьячкова Т.В., Рабунский Е.С., </w:t>
      </w:r>
      <w:r w:rsidR="00716DC1" w:rsidRPr="00661E80">
        <w:rPr>
          <w:rFonts w:ascii="Times New Roman" w:hAnsi="Times New Roman" w:cs="Times New Roman"/>
          <w:sz w:val="24"/>
          <w:szCs w:val="24"/>
          <w:shd w:val="clear" w:color="auto" w:fill="FFFFFF"/>
        </w:rPr>
        <w:t xml:space="preserve">Суворова Г.Ф., Унт И.Э. </w:t>
      </w:r>
      <w:r w:rsidRPr="00661E80">
        <w:rPr>
          <w:rFonts w:ascii="Times New Roman" w:hAnsi="Times New Roman" w:cs="Times New Roman"/>
          <w:sz w:val="24"/>
          <w:szCs w:val="24"/>
          <w:shd w:val="clear" w:color="auto" w:fill="FFFFFF"/>
        </w:rPr>
        <w:t xml:space="preserve">и другие. </w:t>
      </w:r>
      <w:r w:rsidRPr="00661E80">
        <w:rPr>
          <w:rFonts w:ascii="Times New Roman" w:hAnsi="Times New Roman" w:cs="Times New Roman"/>
          <w:sz w:val="24"/>
          <w:szCs w:val="24"/>
        </w:rPr>
        <w:t xml:space="preserve">Однако, важно отметить, что практический аспект индивидуальной работы с обучающимися с лёгкой умственной отсталостью на уроках остается недостаточно раскрытым, поскольку стремительно меняются многие точки зрения, меняются детские поколения и, соответственно, должна изменяться технология работы педагогов с детьми. </w:t>
      </w:r>
      <w:r w:rsidRPr="00661E80">
        <w:rPr>
          <w:rFonts w:ascii="Times New Roman" w:hAnsi="Times New Roman" w:cs="Times New Roman"/>
          <w:sz w:val="24"/>
          <w:szCs w:val="24"/>
          <w:shd w:val="clear" w:color="auto" w:fill="FFFFFF"/>
        </w:rPr>
        <w:t>Исходя из сказанного, следует выделить противоречие между достаточной теоретической проработанностью вопроса и его недостаточной реализацией в образовательной практике</w:t>
      </w:r>
      <w:r w:rsidR="00AE0934" w:rsidRPr="00661E80">
        <w:rPr>
          <w:rFonts w:ascii="Times New Roman" w:hAnsi="Times New Roman" w:cs="Times New Roman"/>
          <w:sz w:val="24"/>
          <w:szCs w:val="24"/>
          <w:shd w:val="clear" w:color="auto" w:fill="FFFFFF"/>
        </w:rPr>
        <w:t xml:space="preserve"> на уроках окружающего мира</w:t>
      </w:r>
      <w:r w:rsidRPr="00661E80">
        <w:rPr>
          <w:rFonts w:ascii="Times New Roman" w:hAnsi="Times New Roman" w:cs="Times New Roman"/>
          <w:sz w:val="24"/>
          <w:szCs w:val="24"/>
          <w:shd w:val="clear" w:color="auto" w:fill="FFFFFF"/>
        </w:rPr>
        <w:t xml:space="preserve">. </w:t>
      </w:r>
    </w:p>
    <w:p w:rsidR="00D04A16" w:rsidRPr="00661E80" w:rsidRDefault="00352B68" w:rsidP="00661E80">
      <w:pPr>
        <w:spacing w:after="0" w:line="360" w:lineRule="auto"/>
        <w:ind w:left="170" w:right="57" w:firstLine="709"/>
        <w:contextualSpacing/>
        <w:jc w:val="both"/>
        <w:rPr>
          <w:rFonts w:ascii="Times New Roman" w:hAnsi="Times New Roman" w:cs="Times New Roman"/>
          <w:sz w:val="24"/>
          <w:szCs w:val="24"/>
        </w:rPr>
      </w:pPr>
      <w:r w:rsidRPr="00661E80">
        <w:rPr>
          <w:rFonts w:ascii="Times New Roman" w:hAnsi="Times New Roman" w:cs="Times New Roman"/>
          <w:sz w:val="24"/>
          <w:szCs w:val="24"/>
          <w:shd w:val="clear" w:color="auto" w:fill="FFFFFF"/>
        </w:rPr>
        <w:t xml:space="preserve">Таким образом, проблема исследования заключается в отсутствии практических разработок по организации </w:t>
      </w:r>
      <w:r w:rsidRPr="00661E80">
        <w:rPr>
          <w:rFonts w:ascii="Times New Roman" w:hAnsi="Times New Roman" w:cs="Times New Roman"/>
          <w:sz w:val="24"/>
          <w:szCs w:val="24"/>
        </w:rPr>
        <w:t>индивидуальной работы с обучающимися с лёгкой умственной отсталостью на уроках окружающего мира</w:t>
      </w:r>
      <w:r w:rsidRPr="00661E80">
        <w:rPr>
          <w:rFonts w:ascii="Times New Roman" w:hAnsi="Times New Roman" w:cs="Times New Roman"/>
          <w:sz w:val="24"/>
          <w:szCs w:val="24"/>
          <w:shd w:val="clear" w:color="auto" w:fill="FFFFFF"/>
        </w:rPr>
        <w:t xml:space="preserve">. Противоречие и проблема </w:t>
      </w:r>
      <w:r w:rsidRPr="00661E80">
        <w:rPr>
          <w:rFonts w:ascii="Times New Roman" w:hAnsi="Times New Roman" w:cs="Times New Roman"/>
          <w:sz w:val="24"/>
          <w:szCs w:val="24"/>
          <w:shd w:val="clear" w:color="auto" w:fill="FFFFFF"/>
        </w:rPr>
        <w:lastRenderedPageBreak/>
        <w:t>исследования определили</w:t>
      </w:r>
      <w:r w:rsidRPr="00661E80">
        <w:rPr>
          <w:rFonts w:ascii="Times New Roman" w:hAnsi="Times New Roman" w:cs="Times New Roman"/>
          <w:sz w:val="24"/>
          <w:szCs w:val="24"/>
        </w:rPr>
        <w:t xml:space="preserve"> </w:t>
      </w:r>
      <w:r w:rsidR="00D04A16" w:rsidRPr="00661E80">
        <w:rPr>
          <w:rFonts w:ascii="Times New Roman" w:hAnsi="Times New Roman" w:cs="Times New Roman"/>
          <w:sz w:val="24"/>
          <w:szCs w:val="24"/>
          <w:shd w:val="clear" w:color="auto" w:fill="FFFFFF"/>
        </w:rPr>
        <w:t>тем</w:t>
      </w:r>
      <w:r w:rsidRPr="00661E80">
        <w:rPr>
          <w:rFonts w:ascii="Times New Roman" w:hAnsi="Times New Roman" w:cs="Times New Roman"/>
          <w:sz w:val="24"/>
          <w:szCs w:val="24"/>
          <w:shd w:val="clear" w:color="auto" w:fill="FFFFFF"/>
        </w:rPr>
        <w:t>у</w:t>
      </w:r>
      <w:r w:rsidR="00D04A16" w:rsidRPr="00661E80">
        <w:rPr>
          <w:rFonts w:ascii="Times New Roman" w:hAnsi="Times New Roman" w:cs="Times New Roman"/>
          <w:sz w:val="24"/>
          <w:szCs w:val="24"/>
          <w:shd w:val="clear" w:color="auto" w:fill="FFFFFF"/>
        </w:rPr>
        <w:t>: «</w:t>
      </w:r>
      <w:bookmarkStart w:id="1" w:name="_GoBack"/>
      <w:r w:rsidR="00D04A16" w:rsidRPr="00661E80">
        <w:rPr>
          <w:rFonts w:ascii="Times New Roman" w:hAnsi="Times New Roman" w:cs="Times New Roman"/>
          <w:sz w:val="24"/>
          <w:szCs w:val="24"/>
        </w:rPr>
        <w:t>Особенности индивидуальной работы с обучающимися с лёгкой умственной отсталостью на уроках окружающего мира</w:t>
      </w:r>
      <w:bookmarkEnd w:id="1"/>
      <w:r w:rsidR="00D04A16" w:rsidRPr="00661E80">
        <w:rPr>
          <w:rFonts w:ascii="Times New Roman" w:hAnsi="Times New Roman" w:cs="Times New Roman"/>
          <w:sz w:val="24"/>
          <w:szCs w:val="24"/>
          <w:shd w:val="clear" w:color="auto" w:fill="FFFFFF"/>
        </w:rPr>
        <w:t>».</w:t>
      </w:r>
    </w:p>
    <w:p w:rsidR="00D04A16" w:rsidRPr="00661E80" w:rsidRDefault="00D04A16" w:rsidP="00661E80">
      <w:pPr>
        <w:spacing w:after="0" w:line="360" w:lineRule="auto"/>
        <w:ind w:left="170" w:right="57" w:firstLine="709"/>
        <w:contextualSpacing/>
        <w:jc w:val="both"/>
        <w:rPr>
          <w:rFonts w:ascii="Times New Roman" w:hAnsi="Times New Roman" w:cs="Times New Roman"/>
          <w:sz w:val="24"/>
          <w:szCs w:val="24"/>
        </w:rPr>
      </w:pPr>
      <w:r w:rsidRPr="00661E80">
        <w:rPr>
          <w:rFonts w:ascii="Times New Roman" w:hAnsi="Times New Roman" w:cs="Times New Roman"/>
          <w:sz w:val="24"/>
          <w:szCs w:val="24"/>
        </w:rPr>
        <w:t>Объект исследования: учебно-воспитательный процесс обучающихся с лёгкой умственной отсталостью.</w:t>
      </w:r>
    </w:p>
    <w:p w:rsidR="00D04A16" w:rsidRPr="00661E80" w:rsidRDefault="00D04A16" w:rsidP="00661E80">
      <w:pPr>
        <w:spacing w:after="0" w:line="360" w:lineRule="auto"/>
        <w:ind w:left="170" w:right="57" w:firstLine="709"/>
        <w:contextualSpacing/>
        <w:jc w:val="both"/>
        <w:rPr>
          <w:rFonts w:ascii="Times New Roman" w:hAnsi="Times New Roman" w:cs="Times New Roman"/>
          <w:sz w:val="24"/>
          <w:szCs w:val="24"/>
        </w:rPr>
      </w:pPr>
      <w:r w:rsidRPr="00661E80">
        <w:rPr>
          <w:rFonts w:ascii="Times New Roman" w:hAnsi="Times New Roman" w:cs="Times New Roman"/>
          <w:sz w:val="24"/>
          <w:szCs w:val="24"/>
        </w:rPr>
        <w:t>Предмет исследования: индивидуальная работа с обучающимися с лёгкой умственной отсталостью на уроках окружающего мира</w:t>
      </w:r>
      <w:r w:rsidRPr="00661E80">
        <w:rPr>
          <w:rFonts w:ascii="Times New Roman" w:hAnsi="Times New Roman" w:cs="Times New Roman"/>
          <w:sz w:val="24"/>
          <w:szCs w:val="24"/>
          <w:shd w:val="clear" w:color="auto" w:fill="FFFFFF"/>
        </w:rPr>
        <w:t>.</w:t>
      </w:r>
    </w:p>
    <w:p w:rsidR="00D04A16" w:rsidRPr="00661E80" w:rsidRDefault="00D04A16" w:rsidP="00661E80">
      <w:pPr>
        <w:spacing w:after="0" w:line="360" w:lineRule="auto"/>
        <w:ind w:left="170" w:right="57" w:firstLine="709"/>
        <w:contextualSpacing/>
        <w:jc w:val="both"/>
        <w:rPr>
          <w:rFonts w:ascii="Times New Roman" w:hAnsi="Times New Roman" w:cs="Times New Roman"/>
          <w:sz w:val="24"/>
          <w:szCs w:val="24"/>
        </w:rPr>
      </w:pPr>
      <w:r w:rsidRPr="00661E80">
        <w:rPr>
          <w:rFonts w:ascii="Times New Roman" w:hAnsi="Times New Roman" w:cs="Times New Roman"/>
          <w:sz w:val="24"/>
          <w:szCs w:val="24"/>
        </w:rPr>
        <w:t>Цель исследования: изучить особенности индивидуальной работы с обучающимися с лёгкой умственной отсталостью на уроках окружающего мира</w:t>
      </w:r>
      <w:r w:rsidRPr="00661E80">
        <w:rPr>
          <w:rFonts w:ascii="Times New Roman" w:hAnsi="Times New Roman" w:cs="Times New Roman"/>
          <w:sz w:val="24"/>
          <w:szCs w:val="24"/>
          <w:shd w:val="clear" w:color="auto" w:fill="FFFFFF"/>
        </w:rPr>
        <w:t>.</w:t>
      </w:r>
    </w:p>
    <w:p w:rsidR="00D04A16" w:rsidRPr="00661E80" w:rsidRDefault="00D04A16" w:rsidP="00661E80">
      <w:pPr>
        <w:tabs>
          <w:tab w:val="left" w:pos="900"/>
        </w:tabs>
        <w:spacing w:after="0" w:line="360" w:lineRule="auto"/>
        <w:ind w:left="170" w:right="57" w:firstLine="709"/>
        <w:contextualSpacing/>
        <w:jc w:val="both"/>
        <w:rPr>
          <w:rFonts w:ascii="Times New Roman" w:hAnsi="Times New Roman" w:cs="Times New Roman"/>
          <w:sz w:val="24"/>
          <w:szCs w:val="24"/>
        </w:rPr>
      </w:pPr>
      <w:r w:rsidRPr="00661E80">
        <w:rPr>
          <w:rFonts w:ascii="Times New Roman" w:hAnsi="Times New Roman" w:cs="Times New Roman"/>
          <w:sz w:val="24"/>
          <w:szCs w:val="24"/>
        </w:rPr>
        <w:t xml:space="preserve">Задачи исследования: </w:t>
      </w:r>
    </w:p>
    <w:p w:rsidR="00D04A16" w:rsidRPr="00661E80" w:rsidRDefault="00D04A16" w:rsidP="00661E80">
      <w:pPr>
        <w:pStyle w:val="a3"/>
        <w:numPr>
          <w:ilvl w:val="0"/>
          <w:numId w:val="2"/>
        </w:numPr>
        <w:tabs>
          <w:tab w:val="left" w:pos="900"/>
        </w:tabs>
        <w:spacing w:after="0" w:line="360" w:lineRule="auto"/>
        <w:ind w:left="170" w:right="57" w:firstLine="709"/>
        <w:jc w:val="both"/>
        <w:rPr>
          <w:rFonts w:ascii="Times New Roman" w:hAnsi="Times New Roman" w:cs="Times New Roman"/>
          <w:sz w:val="24"/>
          <w:szCs w:val="24"/>
        </w:rPr>
      </w:pPr>
      <w:r w:rsidRPr="00661E80">
        <w:rPr>
          <w:rFonts w:ascii="Times New Roman" w:hAnsi="Times New Roman" w:cs="Times New Roman"/>
          <w:sz w:val="24"/>
          <w:szCs w:val="24"/>
        </w:rPr>
        <w:t xml:space="preserve">Изучить </w:t>
      </w:r>
      <w:r w:rsidR="00A56E54" w:rsidRPr="00661E80">
        <w:rPr>
          <w:rFonts w:ascii="Times New Roman" w:hAnsi="Times New Roman" w:cs="Times New Roman"/>
          <w:noProof/>
          <w:sz w:val="24"/>
          <w:szCs w:val="24"/>
        </w:rPr>
        <w:t>п</w:t>
      </w:r>
      <w:r w:rsidR="002522A6" w:rsidRPr="00661E80">
        <w:rPr>
          <w:rFonts w:ascii="Times New Roman" w:hAnsi="Times New Roman" w:cs="Times New Roman"/>
          <w:noProof/>
          <w:sz w:val="24"/>
          <w:szCs w:val="24"/>
        </w:rPr>
        <w:t>онятие индивидуального обучения</w:t>
      </w:r>
      <w:r w:rsidRPr="00661E80">
        <w:rPr>
          <w:rFonts w:ascii="Times New Roman" w:hAnsi="Times New Roman" w:cs="Times New Roman"/>
          <w:sz w:val="24"/>
          <w:szCs w:val="24"/>
        </w:rPr>
        <w:t>.</w:t>
      </w:r>
    </w:p>
    <w:p w:rsidR="00D04A16" w:rsidRPr="00661E80" w:rsidRDefault="00D04A16" w:rsidP="00661E80">
      <w:pPr>
        <w:pStyle w:val="a3"/>
        <w:numPr>
          <w:ilvl w:val="0"/>
          <w:numId w:val="2"/>
        </w:numPr>
        <w:tabs>
          <w:tab w:val="left" w:pos="900"/>
        </w:tabs>
        <w:spacing w:after="0" w:line="360" w:lineRule="auto"/>
        <w:ind w:left="170" w:right="57" w:firstLine="709"/>
        <w:jc w:val="both"/>
        <w:rPr>
          <w:rFonts w:ascii="Times New Roman" w:hAnsi="Times New Roman" w:cs="Times New Roman"/>
          <w:sz w:val="24"/>
          <w:szCs w:val="24"/>
        </w:rPr>
      </w:pPr>
      <w:r w:rsidRPr="00661E80">
        <w:rPr>
          <w:rFonts w:ascii="Times New Roman" w:hAnsi="Times New Roman" w:cs="Times New Roman"/>
          <w:sz w:val="24"/>
          <w:szCs w:val="24"/>
        </w:rPr>
        <w:t xml:space="preserve">Раскрыть особенности </w:t>
      </w:r>
      <w:r w:rsidR="002522A6" w:rsidRPr="00661E80">
        <w:rPr>
          <w:rFonts w:ascii="Times New Roman" w:hAnsi="Times New Roman" w:cs="Times New Roman"/>
          <w:noProof/>
          <w:sz w:val="24"/>
          <w:szCs w:val="24"/>
        </w:rPr>
        <w:t>индивидуальной работы с обучающимися на уроках окружающего мира</w:t>
      </w:r>
      <w:r w:rsidRPr="00661E80">
        <w:rPr>
          <w:rFonts w:ascii="Times New Roman" w:hAnsi="Times New Roman" w:cs="Times New Roman"/>
          <w:sz w:val="24"/>
          <w:szCs w:val="24"/>
        </w:rPr>
        <w:t>.</w:t>
      </w:r>
    </w:p>
    <w:p w:rsidR="002522A6" w:rsidRPr="00661E80" w:rsidRDefault="00A56E54" w:rsidP="00661E80">
      <w:pPr>
        <w:pStyle w:val="a3"/>
        <w:numPr>
          <w:ilvl w:val="0"/>
          <w:numId w:val="2"/>
        </w:numPr>
        <w:tabs>
          <w:tab w:val="left" w:pos="900"/>
        </w:tabs>
        <w:spacing w:after="0" w:line="360" w:lineRule="auto"/>
        <w:ind w:left="170" w:right="57" w:firstLine="709"/>
        <w:jc w:val="both"/>
        <w:rPr>
          <w:rFonts w:ascii="Times New Roman" w:hAnsi="Times New Roman" w:cs="Times New Roman"/>
          <w:sz w:val="24"/>
          <w:szCs w:val="24"/>
        </w:rPr>
      </w:pPr>
      <w:r w:rsidRPr="00661E80">
        <w:rPr>
          <w:rFonts w:ascii="Times New Roman" w:hAnsi="Times New Roman" w:cs="Times New Roman"/>
          <w:sz w:val="24"/>
          <w:szCs w:val="24"/>
        </w:rPr>
        <w:t>Рассмотреть в</w:t>
      </w:r>
      <w:r w:rsidR="002522A6" w:rsidRPr="00661E80">
        <w:rPr>
          <w:rFonts w:ascii="Times New Roman" w:hAnsi="Times New Roman" w:cs="Times New Roman"/>
          <w:noProof/>
          <w:sz w:val="24"/>
          <w:szCs w:val="24"/>
        </w:rPr>
        <w:t>озрастные и индивидуальные особенности обучающихся с легкой умственной отсталостью</w:t>
      </w:r>
      <w:r w:rsidR="002522A6" w:rsidRPr="00661E80">
        <w:rPr>
          <w:rFonts w:ascii="Times New Roman" w:hAnsi="Times New Roman" w:cs="Times New Roman"/>
          <w:sz w:val="24"/>
          <w:szCs w:val="24"/>
        </w:rPr>
        <w:t>.</w:t>
      </w:r>
    </w:p>
    <w:p w:rsidR="002522A6" w:rsidRPr="00661E80" w:rsidRDefault="002522A6" w:rsidP="00661E80">
      <w:pPr>
        <w:pStyle w:val="a3"/>
        <w:numPr>
          <w:ilvl w:val="0"/>
          <w:numId w:val="2"/>
        </w:numPr>
        <w:tabs>
          <w:tab w:val="left" w:pos="900"/>
        </w:tabs>
        <w:spacing w:after="0" w:line="360" w:lineRule="auto"/>
        <w:ind w:left="170" w:right="57" w:firstLine="709"/>
        <w:jc w:val="both"/>
        <w:rPr>
          <w:rFonts w:ascii="Times New Roman" w:hAnsi="Times New Roman" w:cs="Times New Roman"/>
          <w:sz w:val="24"/>
          <w:szCs w:val="24"/>
        </w:rPr>
      </w:pPr>
      <w:r w:rsidRPr="00661E80">
        <w:rPr>
          <w:rFonts w:ascii="Times New Roman" w:hAnsi="Times New Roman" w:cs="Times New Roman"/>
          <w:sz w:val="24"/>
          <w:szCs w:val="24"/>
        </w:rPr>
        <w:t xml:space="preserve">Выделить </w:t>
      </w:r>
      <w:r w:rsidR="00A56E54" w:rsidRPr="00661E80">
        <w:rPr>
          <w:rFonts w:ascii="Times New Roman" w:hAnsi="Times New Roman" w:cs="Times New Roman"/>
          <w:noProof/>
          <w:sz w:val="24"/>
          <w:szCs w:val="24"/>
        </w:rPr>
        <w:t>м</w:t>
      </w:r>
      <w:r w:rsidRPr="00661E80">
        <w:rPr>
          <w:rFonts w:ascii="Times New Roman" w:hAnsi="Times New Roman" w:cs="Times New Roman"/>
          <w:noProof/>
          <w:sz w:val="24"/>
          <w:szCs w:val="24"/>
        </w:rPr>
        <w:t>етодические аспекты индивидуальной работы с обучающимися с легкой умственной отсталостью на уроках окружающего мира.</w:t>
      </w:r>
    </w:p>
    <w:p w:rsidR="00D04A16" w:rsidRPr="00661E80" w:rsidRDefault="00D04A16" w:rsidP="00661E80">
      <w:pPr>
        <w:pStyle w:val="a3"/>
        <w:numPr>
          <w:ilvl w:val="0"/>
          <w:numId w:val="2"/>
        </w:numPr>
        <w:tabs>
          <w:tab w:val="left" w:pos="900"/>
        </w:tabs>
        <w:spacing w:after="0" w:line="360" w:lineRule="auto"/>
        <w:ind w:left="170" w:right="57" w:firstLine="709"/>
        <w:jc w:val="both"/>
        <w:rPr>
          <w:rFonts w:ascii="Times New Roman" w:hAnsi="Times New Roman" w:cs="Times New Roman"/>
          <w:sz w:val="24"/>
          <w:szCs w:val="24"/>
        </w:rPr>
      </w:pPr>
      <w:r w:rsidRPr="00661E80">
        <w:rPr>
          <w:rFonts w:ascii="Times New Roman" w:hAnsi="Times New Roman" w:cs="Times New Roman"/>
          <w:sz w:val="24"/>
          <w:szCs w:val="24"/>
        </w:rPr>
        <w:t xml:space="preserve">Разработать </w:t>
      </w:r>
      <w:r w:rsidR="00423948" w:rsidRPr="00661E80">
        <w:rPr>
          <w:rFonts w:ascii="Times New Roman" w:hAnsi="Times New Roman" w:cs="Times New Roman"/>
          <w:noProof/>
          <w:sz w:val="24"/>
          <w:szCs w:val="24"/>
        </w:rPr>
        <w:t>ф</w:t>
      </w:r>
      <w:r w:rsidR="002522A6" w:rsidRPr="00661E80">
        <w:rPr>
          <w:rFonts w:ascii="Times New Roman" w:hAnsi="Times New Roman" w:cs="Times New Roman"/>
          <w:noProof/>
          <w:sz w:val="24"/>
          <w:szCs w:val="24"/>
        </w:rPr>
        <w:t>рагменты уроков окружающего мира с применением  индивидуальной работы у обучающихся с легкой умственной отсталостью</w:t>
      </w:r>
      <w:r w:rsidRPr="00661E80">
        <w:rPr>
          <w:rFonts w:ascii="Times New Roman" w:hAnsi="Times New Roman" w:cs="Times New Roman"/>
          <w:sz w:val="24"/>
          <w:szCs w:val="24"/>
        </w:rPr>
        <w:t>.</w:t>
      </w:r>
    </w:p>
    <w:p w:rsidR="00AE0934" w:rsidRPr="00661E80" w:rsidRDefault="00AE0934" w:rsidP="00661E80">
      <w:pPr>
        <w:tabs>
          <w:tab w:val="left" w:pos="1260"/>
        </w:tabs>
        <w:spacing w:after="0" w:line="360" w:lineRule="auto"/>
        <w:ind w:right="57" w:firstLine="709"/>
        <w:contextualSpacing/>
        <w:jc w:val="both"/>
        <w:rPr>
          <w:rFonts w:ascii="Times New Roman" w:hAnsi="Times New Roman" w:cs="Times New Roman"/>
          <w:sz w:val="24"/>
          <w:szCs w:val="24"/>
          <w:shd w:val="clear" w:color="auto" w:fill="FFFFFF"/>
        </w:rPr>
      </w:pPr>
    </w:p>
    <w:p w:rsidR="00D04A16" w:rsidRPr="00661E80" w:rsidRDefault="00D04A16" w:rsidP="00661E80">
      <w:pPr>
        <w:tabs>
          <w:tab w:val="left" w:pos="1260"/>
        </w:tabs>
        <w:spacing w:after="0" w:line="360" w:lineRule="auto"/>
        <w:ind w:left="170" w:right="57" w:firstLine="709"/>
        <w:contextualSpacing/>
        <w:jc w:val="both"/>
        <w:rPr>
          <w:rFonts w:ascii="Times New Roman" w:hAnsi="Times New Roman" w:cs="Times New Roman"/>
          <w:sz w:val="24"/>
          <w:szCs w:val="24"/>
        </w:rPr>
      </w:pPr>
      <w:r w:rsidRPr="00661E80">
        <w:rPr>
          <w:rFonts w:ascii="Times New Roman" w:hAnsi="Times New Roman" w:cs="Times New Roman"/>
          <w:sz w:val="24"/>
          <w:szCs w:val="24"/>
          <w:shd w:val="clear" w:color="auto" w:fill="FFFFFF"/>
        </w:rPr>
        <w:t xml:space="preserve">Методы исследования: теоретический анализ литературы, </w:t>
      </w:r>
      <w:r w:rsidRPr="00661E80">
        <w:rPr>
          <w:rFonts w:ascii="Times New Roman" w:hAnsi="Times New Roman" w:cs="Times New Roman"/>
          <w:sz w:val="24"/>
          <w:szCs w:val="24"/>
        </w:rPr>
        <w:t>синтезирование, анализ, обобщение педаг</w:t>
      </w:r>
      <w:r w:rsidR="002522A6" w:rsidRPr="00661E80">
        <w:rPr>
          <w:rFonts w:ascii="Times New Roman" w:hAnsi="Times New Roman" w:cs="Times New Roman"/>
          <w:sz w:val="24"/>
          <w:szCs w:val="24"/>
        </w:rPr>
        <w:t>огического опыта</w:t>
      </w:r>
      <w:r w:rsidRPr="00661E80">
        <w:rPr>
          <w:rFonts w:ascii="Times New Roman" w:hAnsi="Times New Roman" w:cs="Times New Roman"/>
          <w:sz w:val="24"/>
          <w:szCs w:val="24"/>
        </w:rPr>
        <w:t>.</w:t>
      </w:r>
    </w:p>
    <w:p w:rsidR="00D04A16" w:rsidRPr="00661E80" w:rsidRDefault="00D04A16" w:rsidP="00661E80">
      <w:pPr>
        <w:spacing w:after="0" w:line="360" w:lineRule="auto"/>
        <w:ind w:left="170" w:right="57" w:firstLine="709"/>
        <w:contextualSpacing/>
        <w:jc w:val="both"/>
        <w:rPr>
          <w:rFonts w:ascii="Times New Roman" w:hAnsi="Times New Roman" w:cs="Times New Roman"/>
          <w:sz w:val="24"/>
          <w:szCs w:val="24"/>
          <w:shd w:val="clear" w:color="auto" w:fill="FFFFFF"/>
        </w:rPr>
      </w:pPr>
      <w:r w:rsidRPr="00661E80">
        <w:rPr>
          <w:rFonts w:ascii="Times New Roman" w:hAnsi="Times New Roman" w:cs="Times New Roman"/>
          <w:bCs/>
          <w:sz w:val="24"/>
          <w:szCs w:val="24"/>
          <w:shd w:val="clear" w:color="auto" w:fill="FFFFFF"/>
        </w:rPr>
        <w:t xml:space="preserve">Структура. </w:t>
      </w:r>
      <w:r w:rsidRPr="00661E80">
        <w:rPr>
          <w:rStyle w:val="apple-converted-space"/>
          <w:rFonts w:ascii="Times New Roman" w:hAnsi="Times New Roman" w:cs="Times New Roman"/>
          <w:sz w:val="24"/>
          <w:szCs w:val="24"/>
          <w:shd w:val="clear" w:color="auto" w:fill="FFFFFF"/>
        </w:rPr>
        <w:t>Работа</w:t>
      </w:r>
      <w:r w:rsidRPr="00661E80">
        <w:rPr>
          <w:rFonts w:ascii="Times New Roman" w:hAnsi="Times New Roman" w:cs="Times New Roman"/>
          <w:sz w:val="24"/>
          <w:szCs w:val="24"/>
          <w:shd w:val="clear" w:color="auto" w:fill="FFFFFF"/>
        </w:rPr>
        <w:t xml:space="preserve"> состоит из введения, 2-х глав, заключения, библиографического списка</w:t>
      </w:r>
      <w:r w:rsidR="00B51FDA" w:rsidRPr="00661E80">
        <w:rPr>
          <w:rFonts w:ascii="Times New Roman" w:hAnsi="Times New Roman" w:cs="Times New Roman"/>
          <w:sz w:val="24"/>
          <w:szCs w:val="24"/>
          <w:shd w:val="clear" w:color="auto" w:fill="FFFFFF"/>
        </w:rPr>
        <w:t>, приложения</w:t>
      </w:r>
      <w:r w:rsidRPr="00661E80">
        <w:rPr>
          <w:rFonts w:ascii="Times New Roman" w:hAnsi="Times New Roman" w:cs="Times New Roman"/>
          <w:sz w:val="24"/>
          <w:szCs w:val="24"/>
          <w:shd w:val="clear" w:color="auto" w:fill="FFFFFF"/>
        </w:rPr>
        <w:t>.</w:t>
      </w:r>
    </w:p>
    <w:p w:rsidR="00D04A16" w:rsidRPr="00661E80" w:rsidRDefault="00D04A16" w:rsidP="00661E80">
      <w:pPr>
        <w:spacing w:after="0" w:line="360" w:lineRule="auto"/>
        <w:ind w:left="170" w:right="57" w:firstLine="709"/>
        <w:contextualSpacing/>
        <w:jc w:val="both"/>
        <w:rPr>
          <w:rFonts w:ascii="Times New Roman" w:hAnsi="Times New Roman" w:cs="Times New Roman"/>
          <w:sz w:val="24"/>
          <w:szCs w:val="24"/>
          <w:shd w:val="clear" w:color="auto" w:fill="FFFFFF"/>
        </w:rPr>
      </w:pPr>
    </w:p>
    <w:p w:rsidR="00A11FBC" w:rsidRPr="00661E80" w:rsidRDefault="00A11FBC" w:rsidP="00661E80">
      <w:pPr>
        <w:spacing w:after="0" w:line="360" w:lineRule="auto"/>
        <w:ind w:firstLine="709"/>
        <w:contextualSpacing/>
        <w:jc w:val="both"/>
        <w:rPr>
          <w:rFonts w:ascii="Times New Roman" w:hAnsi="Times New Roman" w:cs="Times New Roman"/>
          <w:sz w:val="24"/>
          <w:szCs w:val="24"/>
          <w:shd w:val="clear" w:color="auto" w:fill="FFFFFF"/>
        </w:rPr>
      </w:pPr>
    </w:p>
    <w:p w:rsidR="00A11FBC" w:rsidRPr="00661E80" w:rsidRDefault="00A11FBC" w:rsidP="00661E80">
      <w:pPr>
        <w:spacing w:after="0" w:line="360" w:lineRule="auto"/>
        <w:ind w:firstLine="709"/>
        <w:contextualSpacing/>
        <w:jc w:val="both"/>
        <w:rPr>
          <w:rFonts w:ascii="Times New Roman" w:hAnsi="Times New Roman" w:cs="Times New Roman"/>
          <w:sz w:val="24"/>
          <w:szCs w:val="24"/>
          <w:shd w:val="clear" w:color="auto" w:fill="FFFFFF"/>
        </w:rPr>
      </w:pPr>
    </w:p>
    <w:p w:rsidR="00A11FBC" w:rsidRPr="00661E80" w:rsidRDefault="00A11FBC" w:rsidP="00661E80">
      <w:pPr>
        <w:spacing w:after="0" w:line="360" w:lineRule="auto"/>
        <w:ind w:firstLine="709"/>
        <w:contextualSpacing/>
        <w:jc w:val="both"/>
        <w:rPr>
          <w:rFonts w:ascii="Times New Roman" w:hAnsi="Times New Roman" w:cs="Times New Roman"/>
          <w:sz w:val="24"/>
          <w:szCs w:val="24"/>
          <w:shd w:val="clear" w:color="auto" w:fill="FFFFFF"/>
        </w:rPr>
      </w:pPr>
    </w:p>
    <w:p w:rsidR="00A11FBC" w:rsidRPr="00661E80" w:rsidRDefault="00A11FBC" w:rsidP="00661E80">
      <w:pPr>
        <w:spacing w:after="0" w:line="360" w:lineRule="auto"/>
        <w:ind w:firstLine="709"/>
        <w:contextualSpacing/>
        <w:jc w:val="both"/>
        <w:rPr>
          <w:rFonts w:ascii="Times New Roman" w:hAnsi="Times New Roman" w:cs="Times New Roman"/>
          <w:sz w:val="24"/>
          <w:szCs w:val="24"/>
          <w:shd w:val="clear" w:color="auto" w:fill="FFFFFF"/>
        </w:rPr>
      </w:pPr>
    </w:p>
    <w:p w:rsidR="00A11FBC" w:rsidRPr="00661E80" w:rsidRDefault="00A11FBC" w:rsidP="00661E80">
      <w:pPr>
        <w:spacing w:after="0" w:line="360" w:lineRule="auto"/>
        <w:ind w:firstLine="709"/>
        <w:contextualSpacing/>
        <w:jc w:val="both"/>
        <w:rPr>
          <w:rFonts w:ascii="Times New Roman" w:hAnsi="Times New Roman" w:cs="Times New Roman"/>
          <w:sz w:val="24"/>
          <w:szCs w:val="24"/>
          <w:shd w:val="clear" w:color="auto" w:fill="FFFFFF"/>
        </w:rPr>
      </w:pPr>
    </w:p>
    <w:p w:rsidR="00A11FBC" w:rsidRPr="00661E80" w:rsidRDefault="00A11FBC" w:rsidP="00661E80">
      <w:pPr>
        <w:spacing w:after="0" w:line="360" w:lineRule="auto"/>
        <w:ind w:firstLine="709"/>
        <w:contextualSpacing/>
        <w:jc w:val="both"/>
        <w:rPr>
          <w:rFonts w:ascii="Times New Roman" w:hAnsi="Times New Roman" w:cs="Times New Roman"/>
          <w:sz w:val="24"/>
          <w:szCs w:val="24"/>
          <w:shd w:val="clear" w:color="auto" w:fill="FFFFFF"/>
        </w:rPr>
      </w:pPr>
    </w:p>
    <w:p w:rsidR="00A11FBC" w:rsidRPr="00661E80" w:rsidRDefault="00A11FBC" w:rsidP="00661E80">
      <w:pPr>
        <w:spacing w:after="0" w:line="360" w:lineRule="auto"/>
        <w:ind w:firstLine="709"/>
        <w:contextualSpacing/>
        <w:jc w:val="both"/>
        <w:rPr>
          <w:rFonts w:ascii="Times New Roman" w:hAnsi="Times New Roman" w:cs="Times New Roman"/>
          <w:sz w:val="24"/>
          <w:szCs w:val="24"/>
          <w:shd w:val="clear" w:color="auto" w:fill="FFFFFF"/>
        </w:rPr>
      </w:pPr>
    </w:p>
    <w:p w:rsidR="00A11FBC" w:rsidRPr="00661E80" w:rsidRDefault="00A11FBC" w:rsidP="00661E80">
      <w:pPr>
        <w:spacing w:after="0" w:line="360" w:lineRule="auto"/>
        <w:ind w:firstLine="709"/>
        <w:contextualSpacing/>
        <w:jc w:val="both"/>
        <w:rPr>
          <w:rFonts w:ascii="Times New Roman" w:hAnsi="Times New Roman" w:cs="Times New Roman"/>
          <w:sz w:val="24"/>
          <w:szCs w:val="24"/>
          <w:shd w:val="clear" w:color="auto" w:fill="FFFFFF"/>
        </w:rPr>
      </w:pPr>
    </w:p>
    <w:p w:rsidR="00A11FBC" w:rsidRPr="00661E80" w:rsidRDefault="00A11FBC" w:rsidP="00661E80">
      <w:pPr>
        <w:spacing w:after="0" w:line="360" w:lineRule="auto"/>
        <w:ind w:firstLine="709"/>
        <w:contextualSpacing/>
        <w:jc w:val="both"/>
        <w:rPr>
          <w:rFonts w:ascii="Times New Roman" w:hAnsi="Times New Roman" w:cs="Times New Roman"/>
          <w:sz w:val="24"/>
          <w:szCs w:val="24"/>
          <w:shd w:val="clear" w:color="auto" w:fill="FFFFFF"/>
        </w:rPr>
      </w:pPr>
    </w:p>
    <w:p w:rsidR="00A11FBC" w:rsidRPr="00661E80" w:rsidRDefault="00A11FBC" w:rsidP="00661E80">
      <w:pPr>
        <w:spacing w:after="0" w:line="360" w:lineRule="auto"/>
        <w:ind w:firstLine="709"/>
        <w:contextualSpacing/>
        <w:jc w:val="both"/>
        <w:rPr>
          <w:rFonts w:ascii="Times New Roman" w:hAnsi="Times New Roman" w:cs="Times New Roman"/>
          <w:sz w:val="24"/>
          <w:szCs w:val="24"/>
          <w:shd w:val="clear" w:color="auto" w:fill="FFFFFF"/>
        </w:rPr>
      </w:pPr>
    </w:p>
    <w:p w:rsidR="00A11FBC" w:rsidRPr="00661E80" w:rsidRDefault="00A11FBC" w:rsidP="00661E80">
      <w:pPr>
        <w:spacing w:after="0" w:line="360" w:lineRule="auto"/>
        <w:contextualSpacing/>
        <w:jc w:val="both"/>
        <w:rPr>
          <w:rFonts w:ascii="Times New Roman" w:hAnsi="Times New Roman" w:cs="Times New Roman"/>
          <w:sz w:val="24"/>
          <w:szCs w:val="24"/>
          <w:shd w:val="clear" w:color="auto" w:fill="FFFFFF"/>
        </w:rPr>
      </w:pPr>
    </w:p>
    <w:p w:rsidR="00D04A16" w:rsidRPr="00661E80" w:rsidRDefault="00D04A16" w:rsidP="00661E80">
      <w:pPr>
        <w:spacing w:after="0" w:line="360" w:lineRule="auto"/>
        <w:contextualSpacing/>
        <w:jc w:val="both"/>
        <w:rPr>
          <w:rFonts w:ascii="Times New Roman" w:hAnsi="Times New Roman" w:cs="Times New Roman"/>
          <w:sz w:val="24"/>
          <w:szCs w:val="24"/>
          <w:shd w:val="clear" w:color="auto" w:fill="FFFFFF"/>
        </w:rPr>
      </w:pPr>
    </w:p>
    <w:p w:rsidR="00344525" w:rsidRPr="00661E80" w:rsidRDefault="00B43C37" w:rsidP="00CC6FF5">
      <w:pPr>
        <w:pStyle w:val="1"/>
        <w:spacing w:before="0" w:line="360" w:lineRule="auto"/>
        <w:ind w:left="170" w:right="57"/>
        <w:contextualSpacing/>
        <w:rPr>
          <w:rFonts w:ascii="Times New Roman" w:hAnsi="Times New Roman" w:cs="Times New Roman"/>
          <w:color w:val="auto"/>
          <w:sz w:val="24"/>
          <w:szCs w:val="24"/>
        </w:rPr>
      </w:pPr>
      <w:bookmarkStart w:id="2" w:name="_Toc129306398"/>
      <w:r w:rsidRPr="00661E80">
        <w:rPr>
          <w:rFonts w:ascii="Times New Roman" w:hAnsi="Times New Roman" w:cs="Times New Roman"/>
          <w:color w:val="auto"/>
          <w:sz w:val="24"/>
          <w:szCs w:val="24"/>
          <w:shd w:val="clear" w:color="auto" w:fill="FFFFFF"/>
        </w:rPr>
        <w:t xml:space="preserve">Глава </w:t>
      </w:r>
      <w:r w:rsidR="00344525" w:rsidRPr="00661E80">
        <w:rPr>
          <w:rFonts w:ascii="Times New Roman" w:hAnsi="Times New Roman" w:cs="Times New Roman"/>
          <w:color w:val="auto"/>
          <w:sz w:val="24"/>
          <w:szCs w:val="24"/>
          <w:shd w:val="clear" w:color="auto" w:fill="FFFFFF"/>
        </w:rPr>
        <w:t>1. Теоретические аспекты</w:t>
      </w:r>
      <w:r w:rsidR="00344525" w:rsidRPr="00661E80">
        <w:rPr>
          <w:rFonts w:ascii="Times New Roman" w:hAnsi="Times New Roman" w:cs="Times New Roman"/>
          <w:color w:val="auto"/>
          <w:sz w:val="24"/>
          <w:szCs w:val="24"/>
        </w:rPr>
        <w:t xml:space="preserve"> изучения особенностей индивидуальной работы с обучающимися с легкой умственной отсталостью на уроках окружающего мира</w:t>
      </w:r>
      <w:bookmarkEnd w:id="2"/>
    </w:p>
    <w:p w:rsidR="00344525" w:rsidRPr="00661E80" w:rsidRDefault="00B43C37" w:rsidP="00CC6FF5">
      <w:pPr>
        <w:pStyle w:val="2"/>
        <w:spacing w:before="0" w:line="360" w:lineRule="auto"/>
        <w:ind w:left="170" w:right="57"/>
        <w:contextualSpacing/>
        <w:rPr>
          <w:rFonts w:ascii="Times New Roman" w:hAnsi="Times New Roman" w:cs="Times New Roman"/>
          <w:color w:val="auto"/>
          <w:sz w:val="24"/>
          <w:szCs w:val="24"/>
        </w:rPr>
      </w:pPr>
      <w:bookmarkStart w:id="3" w:name="_Toc129306399"/>
      <w:r w:rsidRPr="00661E80">
        <w:rPr>
          <w:rFonts w:ascii="Times New Roman" w:hAnsi="Times New Roman" w:cs="Times New Roman"/>
          <w:color w:val="auto"/>
          <w:sz w:val="24"/>
          <w:szCs w:val="24"/>
        </w:rPr>
        <w:t>1.1</w:t>
      </w:r>
      <w:r w:rsidR="00344525" w:rsidRPr="00661E80">
        <w:rPr>
          <w:rFonts w:ascii="Times New Roman" w:hAnsi="Times New Roman" w:cs="Times New Roman"/>
          <w:color w:val="auto"/>
          <w:sz w:val="24"/>
          <w:szCs w:val="24"/>
        </w:rPr>
        <w:t xml:space="preserve"> Понятие индивидуального обучения</w:t>
      </w:r>
      <w:bookmarkEnd w:id="3"/>
    </w:p>
    <w:p w:rsidR="00D04A16" w:rsidRPr="00661E80" w:rsidRDefault="00D04A16" w:rsidP="00661E80">
      <w:pPr>
        <w:spacing w:after="0" w:line="360" w:lineRule="auto"/>
        <w:ind w:firstLine="709"/>
        <w:contextualSpacing/>
        <w:jc w:val="both"/>
        <w:rPr>
          <w:rFonts w:ascii="Times New Roman" w:hAnsi="Times New Roman" w:cs="Times New Roman"/>
          <w:sz w:val="24"/>
          <w:szCs w:val="24"/>
        </w:rPr>
      </w:pPr>
    </w:p>
    <w:p w:rsidR="00DB690A" w:rsidRPr="00661E80" w:rsidRDefault="00DB690A" w:rsidP="00661E80">
      <w:pPr>
        <w:pStyle w:val="a8"/>
        <w:spacing w:before="0" w:beforeAutospacing="0" w:after="0" w:afterAutospacing="0" w:line="360" w:lineRule="auto"/>
        <w:ind w:left="170" w:right="57" w:firstLine="709"/>
        <w:contextualSpacing/>
        <w:jc w:val="both"/>
        <w:textAlignment w:val="top"/>
      </w:pPr>
      <w:r w:rsidRPr="00661E80">
        <w:t xml:space="preserve">Проблема индивидуализации учебного процесса приобрела особую значимость, поскольку с ее решением связано создание условий для раскрытия и развития </w:t>
      </w:r>
      <w:r w:rsidR="00A11FBC" w:rsidRPr="00661E80">
        <w:t>творческих и индивидуальных спо</w:t>
      </w:r>
      <w:r w:rsidRPr="00661E80">
        <w:t>собностей учащихся, повышения успеваемости каждого ученика, активного саморазвития, углубления знаний, расширения учебных возможностей.</w:t>
      </w:r>
    </w:p>
    <w:p w:rsidR="00DB690A" w:rsidRPr="00661E80" w:rsidRDefault="00A11FBC" w:rsidP="00661E80">
      <w:pPr>
        <w:pStyle w:val="a8"/>
        <w:spacing w:before="0" w:beforeAutospacing="0" w:after="0" w:afterAutospacing="0" w:line="360" w:lineRule="auto"/>
        <w:ind w:left="170" w:right="57" w:firstLine="709"/>
        <w:contextualSpacing/>
        <w:jc w:val="both"/>
        <w:textAlignment w:val="top"/>
      </w:pPr>
      <w:r w:rsidRPr="00661E80">
        <w:t>Указанная п</w:t>
      </w:r>
      <w:r w:rsidR="00DB690A" w:rsidRPr="00661E80">
        <w:t>роблема рассматривается во многих исследованиях, среди которых следует отметить работы Т.Д. Глейзер, А.А. Кирсанова, Я.И. Ковальчук, В.С. Мерлина, В.М. Монахова, Н.М. Шахмаева, И.Э. Унт, И.С. Якиманской и др.</w:t>
      </w:r>
    </w:p>
    <w:p w:rsidR="00DB690A" w:rsidRPr="00661E80" w:rsidRDefault="00DB690A" w:rsidP="00661E80">
      <w:pPr>
        <w:pStyle w:val="a8"/>
        <w:spacing w:before="0" w:beforeAutospacing="0" w:after="0" w:afterAutospacing="0" w:line="360" w:lineRule="auto"/>
        <w:ind w:left="170" w:right="57" w:firstLine="709"/>
        <w:contextualSpacing/>
        <w:jc w:val="both"/>
        <w:textAlignment w:val="top"/>
      </w:pPr>
      <w:r w:rsidRPr="00661E80">
        <w:t>Современная теория индивидуализации обучения сфор</w:t>
      </w:r>
      <w:r w:rsidR="00A11FBC" w:rsidRPr="00661E80">
        <w:t>мировалась в общей теории обуче</w:t>
      </w:r>
      <w:r w:rsidRPr="00661E80">
        <w:t>ния, основы которой были заложены С.П. Барановым, В.В. Давыдовым, М.А. Даниловым, И.Я. Лернером, М.И. Махмутовым и др. В качестве теоретичес</w:t>
      </w:r>
      <w:r w:rsidR="00A11FBC" w:rsidRPr="00661E80">
        <w:t>кой базы выступает психолого-пе</w:t>
      </w:r>
      <w:r w:rsidRPr="00661E80">
        <w:t>дагогическая теория индивидуального развития в системе дифференцированного обучения. Ее различные стороны освещены в трудах Ю.К. Бабанского, Л.С. Выготского, П.Я. Гальперина, В.А. Крутецкого, С.Л. Рубинштейна др.</w:t>
      </w:r>
    </w:p>
    <w:p w:rsidR="002360B5" w:rsidRPr="00661E80" w:rsidRDefault="002360B5" w:rsidP="00661E80">
      <w:pPr>
        <w:pStyle w:val="a8"/>
        <w:shd w:val="clear" w:color="auto" w:fill="FFFFFF"/>
        <w:spacing w:before="0" w:beforeAutospacing="0" w:after="0" w:afterAutospacing="0" w:line="360" w:lineRule="auto"/>
        <w:ind w:left="170" w:right="57" w:firstLine="709"/>
        <w:contextualSpacing/>
        <w:jc w:val="both"/>
      </w:pPr>
      <w:r w:rsidRPr="00661E80">
        <w:t xml:space="preserve">По определению педагогической энциклопедии, </w:t>
      </w:r>
      <w:r w:rsidR="00A11FBC" w:rsidRPr="00661E80">
        <w:t xml:space="preserve">индивидуализация обучения – это </w:t>
      </w:r>
      <w:r w:rsidRPr="00661E80">
        <w:t>организация образовательного процесса, при котором учитываются индивидуальные особенности обучающихся</w:t>
      </w:r>
      <w:r w:rsidR="00A11FBC" w:rsidRPr="00661E80">
        <w:t xml:space="preserve"> [</w:t>
      </w:r>
      <w:r w:rsidR="00716DC1" w:rsidRPr="00661E80">
        <w:t>12</w:t>
      </w:r>
      <w:r w:rsidR="00A11FBC" w:rsidRPr="00661E80">
        <w:t>]</w:t>
      </w:r>
      <w:r w:rsidRPr="00661E80">
        <w:t xml:space="preserve">. </w:t>
      </w:r>
    </w:p>
    <w:p w:rsidR="002360B5" w:rsidRPr="00661E80" w:rsidRDefault="002360B5" w:rsidP="00661E80">
      <w:pPr>
        <w:pStyle w:val="a8"/>
        <w:shd w:val="clear" w:color="auto" w:fill="FFFFFF"/>
        <w:spacing w:before="0" w:beforeAutospacing="0" w:after="0" w:afterAutospacing="0" w:line="360" w:lineRule="auto"/>
        <w:ind w:left="170" w:right="57" w:firstLine="709"/>
        <w:contextualSpacing/>
        <w:jc w:val="both"/>
        <w:rPr>
          <w:i/>
        </w:rPr>
      </w:pPr>
      <w:r w:rsidRPr="00661E80">
        <w:t xml:space="preserve">Одна из исследователей данной проблемы И.Э. Унт </w:t>
      </w:r>
      <w:r w:rsidR="00A11FBC" w:rsidRPr="00661E80">
        <w:t>дает</w:t>
      </w:r>
      <w:r w:rsidRPr="00661E80">
        <w:t xml:space="preserve"> следующ</w:t>
      </w:r>
      <w:r w:rsidR="00A11FBC" w:rsidRPr="00661E80">
        <w:t>ее</w:t>
      </w:r>
      <w:r w:rsidRPr="00661E80">
        <w:t xml:space="preserve"> </w:t>
      </w:r>
      <w:r w:rsidR="00A11FBC" w:rsidRPr="00661E80">
        <w:t>определение</w:t>
      </w:r>
      <w:r w:rsidRPr="00661E80">
        <w:t>:</w:t>
      </w:r>
      <w:r w:rsidR="00A11FBC" w:rsidRPr="00661E80">
        <w:t> «и</w:t>
      </w:r>
      <w:r w:rsidRPr="00661E80">
        <w:t>ндивидуализация</w:t>
      </w:r>
      <w:r w:rsidRPr="00661E80">
        <w:rPr>
          <w:i/>
        </w:rPr>
        <w:t xml:space="preserve"> </w:t>
      </w:r>
      <w:r w:rsidR="00A11FBC" w:rsidRPr="00661E80">
        <w:rPr>
          <w:i/>
        </w:rPr>
        <w:t>–</w:t>
      </w:r>
      <w:r w:rsidRPr="00661E80">
        <w:rPr>
          <w:i/>
        </w:rPr>
        <w:t xml:space="preserve"> </w:t>
      </w:r>
      <w:r w:rsidR="00A11FBC" w:rsidRPr="00661E80">
        <w:t xml:space="preserve">это </w:t>
      </w:r>
      <w:r w:rsidRPr="00661E80">
        <w:t>учет в образовательном процессе индивидуальных особенностей учащихся во всех его методах и формах, независимо от того, какие особенности и в какой степени учитываются</w:t>
      </w:r>
      <w:r w:rsidRPr="00661E80">
        <w:rPr>
          <w:i/>
        </w:rPr>
        <w:t>»</w:t>
      </w:r>
      <w:r w:rsidRPr="00661E80">
        <w:t xml:space="preserve"> [</w:t>
      </w:r>
      <w:r w:rsidR="00716DC1" w:rsidRPr="00661E80">
        <w:t>20, с. 54</w:t>
      </w:r>
      <w:r w:rsidRPr="00661E80">
        <w:t>].</w:t>
      </w:r>
    </w:p>
    <w:p w:rsidR="002360B5" w:rsidRPr="00661E80" w:rsidRDefault="002360B5" w:rsidP="00661E80">
      <w:pPr>
        <w:pStyle w:val="a8"/>
        <w:shd w:val="clear" w:color="auto" w:fill="FFFFFF"/>
        <w:spacing w:before="0" w:beforeAutospacing="0" w:after="0" w:afterAutospacing="0" w:line="360" w:lineRule="auto"/>
        <w:ind w:left="170" w:right="57" w:firstLine="709"/>
        <w:contextualSpacing/>
        <w:jc w:val="both"/>
      </w:pPr>
      <w:r w:rsidRPr="00661E80">
        <w:t>Г.К. Селевко индивидуализацию трактует как организацию учебного процесса, при котором выбор приемов, способов, темпа обучения определяться индивидуальными особенностями обучающихся [</w:t>
      </w:r>
      <w:r w:rsidR="00716DC1" w:rsidRPr="00661E80">
        <w:t>16</w:t>
      </w:r>
      <w:r w:rsidRPr="00661E80">
        <w:t>].</w:t>
      </w:r>
    </w:p>
    <w:p w:rsidR="00A11FBC" w:rsidRPr="00661E80" w:rsidRDefault="00A11FBC" w:rsidP="00661E80">
      <w:pPr>
        <w:pStyle w:val="a8"/>
        <w:spacing w:before="0" w:beforeAutospacing="0" w:after="0" w:afterAutospacing="0" w:line="360" w:lineRule="auto"/>
        <w:ind w:left="113" w:right="57" w:firstLine="709"/>
        <w:contextualSpacing/>
        <w:jc w:val="both"/>
        <w:textAlignment w:val="top"/>
      </w:pPr>
      <w:r w:rsidRPr="00661E80">
        <w:t>По мнению А.А. Бударного, индивидуализация обучения – это такая организация учебного процесса, при которой учитель выбирает способы, приемы, темы обучения, учитывая индивидуальные особенности учащихся, степень развития их способностей к овладению знаниями [</w:t>
      </w:r>
      <w:r w:rsidR="00716DC1" w:rsidRPr="00661E80">
        <w:t>4</w:t>
      </w:r>
      <w:r w:rsidRPr="00661E80">
        <w:t>].</w:t>
      </w:r>
    </w:p>
    <w:p w:rsidR="002360B5" w:rsidRPr="00661E80" w:rsidRDefault="00A11FBC" w:rsidP="00661E80">
      <w:pPr>
        <w:pStyle w:val="a8"/>
        <w:shd w:val="clear" w:color="auto" w:fill="FFFFFF"/>
        <w:spacing w:before="0" w:beforeAutospacing="0" w:after="0" w:afterAutospacing="0" w:line="360" w:lineRule="auto"/>
        <w:ind w:left="113" w:right="57" w:firstLine="709"/>
        <w:contextualSpacing/>
        <w:jc w:val="both"/>
      </w:pPr>
      <w:r w:rsidRPr="00661E80">
        <w:lastRenderedPageBreak/>
        <w:t xml:space="preserve">В свою очередь </w:t>
      </w:r>
      <w:r w:rsidR="002360B5" w:rsidRPr="00661E80">
        <w:t>А.А. Кирсанов, индивидуализацию учебной работы рассматривает как «систему дидактических и воспитательных средств, соответствующих целям деятельности и познавательным возможностям коллектива, групп учащихся и отдельных учеников, позволяющих учебную деятельность ученика обеспечить на уровне его потенциальных возможностей с учетом целей обучения» [</w:t>
      </w:r>
      <w:r w:rsidR="00716DC1" w:rsidRPr="00661E80">
        <w:t>8, с. 39</w:t>
      </w:r>
      <w:r w:rsidR="002360B5" w:rsidRPr="00661E80">
        <w:t>].</w:t>
      </w:r>
    </w:p>
    <w:p w:rsidR="00DB690A" w:rsidRPr="00661E80" w:rsidRDefault="00A11FBC" w:rsidP="00661E80">
      <w:pPr>
        <w:pStyle w:val="a8"/>
        <w:shd w:val="clear" w:color="auto" w:fill="FFFFFF"/>
        <w:spacing w:before="0" w:beforeAutospacing="0" w:after="0" w:afterAutospacing="0" w:line="360" w:lineRule="auto"/>
        <w:ind w:left="113" w:right="57" w:firstLine="709"/>
        <w:contextualSpacing/>
        <w:jc w:val="both"/>
      </w:pPr>
      <w:r w:rsidRPr="00661E80">
        <w:t>С точки зрения Г.И. Щукиной,</w:t>
      </w:r>
      <w:r w:rsidR="00DB690A" w:rsidRPr="00661E80">
        <w:t xml:space="preserve"> </w:t>
      </w:r>
      <w:r w:rsidRPr="00661E80">
        <w:t>и</w:t>
      </w:r>
      <w:r w:rsidR="00DB690A" w:rsidRPr="00661E80">
        <w:t xml:space="preserve">ндивидуализация обучения </w:t>
      </w:r>
      <w:r w:rsidRPr="00661E80">
        <w:t>–</w:t>
      </w:r>
      <w:r w:rsidR="00DB690A" w:rsidRPr="00661E80">
        <w:t xml:space="preserve"> </w:t>
      </w:r>
      <w:r w:rsidRPr="00661E80">
        <w:t xml:space="preserve">это </w:t>
      </w:r>
      <w:r w:rsidR="00DB690A" w:rsidRPr="00661E80">
        <w:t>самоорганизующаяся учебная деятельность индивида, осуществляемая в относительной независимости от педагогических воздействий, побуждаемая мотивами, целями, задачами и содержанием обучения, которые меняются в зависимости от уровня психологической готовности к учебной деятельности</w:t>
      </w:r>
      <w:r w:rsidRPr="00661E80">
        <w:t xml:space="preserve"> [</w:t>
      </w:r>
      <w:r w:rsidR="00716DC1" w:rsidRPr="00661E80">
        <w:t>21</w:t>
      </w:r>
      <w:r w:rsidRPr="00661E80">
        <w:t>]</w:t>
      </w:r>
      <w:r w:rsidR="00DB690A" w:rsidRPr="00661E80">
        <w:t>.</w:t>
      </w:r>
    </w:p>
    <w:p w:rsidR="002360B5" w:rsidRPr="00661E80" w:rsidRDefault="002360B5" w:rsidP="00661E80">
      <w:pPr>
        <w:pStyle w:val="a8"/>
        <w:shd w:val="clear" w:color="auto" w:fill="FFFFFF"/>
        <w:spacing w:before="0" w:beforeAutospacing="0" w:after="0" w:afterAutospacing="0" w:line="360" w:lineRule="auto"/>
        <w:ind w:left="113" w:right="57" w:firstLine="709"/>
        <w:contextualSpacing/>
        <w:jc w:val="both"/>
        <w:rPr>
          <w:i/>
        </w:rPr>
      </w:pPr>
      <w:r w:rsidRPr="00661E80">
        <w:t>В образовательном процессе индивидуализация обучения являются основой реализации принципа индивидуального подхода.</w:t>
      </w:r>
    </w:p>
    <w:p w:rsidR="002360B5" w:rsidRPr="00661E80" w:rsidRDefault="002360B5" w:rsidP="00661E80">
      <w:pPr>
        <w:pStyle w:val="a8"/>
        <w:shd w:val="clear" w:color="auto" w:fill="FFFFFF"/>
        <w:spacing w:before="0" w:beforeAutospacing="0" w:after="0" w:afterAutospacing="0" w:line="360" w:lineRule="auto"/>
        <w:ind w:left="113" w:right="57" w:firstLine="709"/>
        <w:contextualSpacing/>
        <w:jc w:val="both"/>
      </w:pPr>
      <w:r w:rsidRPr="00661E80">
        <w:t>Индивидуальный подход обеспечивает:</w:t>
      </w:r>
    </w:p>
    <w:p w:rsidR="002360B5" w:rsidRPr="00661E80" w:rsidRDefault="002360B5" w:rsidP="00661E80">
      <w:pPr>
        <w:pStyle w:val="a8"/>
        <w:shd w:val="clear" w:color="auto" w:fill="FFFFFF"/>
        <w:spacing w:before="0" w:beforeAutospacing="0" w:after="0" w:afterAutospacing="0" w:line="360" w:lineRule="auto"/>
        <w:ind w:left="113" w:right="57" w:firstLine="709"/>
        <w:contextualSpacing/>
        <w:jc w:val="both"/>
      </w:pPr>
      <w:r w:rsidRPr="00661E80">
        <w:t>- возможность развития всех способностей и сил обучающихся;</w:t>
      </w:r>
    </w:p>
    <w:p w:rsidR="002360B5" w:rsidRPr="00661E80" w:rsidRDefault="002360B5" w:rsidP="00661E80">
      <w:pPr>
        <w:pStyle w:val="a8"/>
        <w:shd w:val="clear" w:color="auto" w:fill="FFFFFF"/>
        <w:spacing w:before="0" w:beforeAutospacing="0" w:after="0" w:afterAutospacing="0" w:line="360" w:lineRule="auto"/>
        <w:ind w:left="113" w:right="57" w:firstLine="709"/>
        <w:contextualSpacing/>
        <w:jc w:val="both"/>
      </w:pPr>
      <w:r w:rsidRPr="00661E80">
        <w:t>- устранение сложносте</w:t>
      </w:r>
      <w:r w:rsidR="00A11FBC" w:rsidRPr="00661E80">
        <w:t>й в обучении отдельных учеников</w:t>
      </w:r>
      <w:r w:rsidRPr="00661E80">
        <w:t>.</w:t>
      </w:r>
    </w:p>
    <w:p w:rsidR="00A11FBC" w:rsidRPr="00661E80" w:rsidRDefault="00A11FBC" w:rsidP="00661E80">
      <w:pPr>
        <w:pStyle w:val="a8"/>
        <w:shd w:val="clear" w:color="auto" w:fill="FFFFFF"/>
        <w:spacing w:before="0" w:beforeAutospacing="0" w:after="0" w:afterAutospacing="0" w:line="360" w:lineRule="auto"/>
        <w:ind w:left="113" w:right="57" w:firstLine="709"/>
        <w:contextualSpacing/>
        <w:jc w:val="both"/>
      </w:pPr>
      <w:r w:rsidRPr="00661E80">
        <w:t>В индивидуальной работе с детьми, по мнению Н.Е. Щурковой, педагоги должны руководствоваться следующими принципами:</w:t>
      </w:r>
    </w:p>
    <w:p w:rsidR="00A11FBC" w:rsidRPr="00661E80" w:rsidRDefault="00A11FBC" w:rsidP="00661E80">
      <w:pPr>
        <w:pStyle w:val="a8"/>
        <w:numPr>
          <w:ilvl w:val="0"/>
          <w:numId w:val="10"/>
        </w:numPr>
        <w:shd w:val="clear" w:color="auto" w:fill="FFFFFF"/>
        <w:spacing w:before="0" w:beforeAutospacing="0" w:after="0" w:afterAutospacing="0" w:line="360" w:lineRule="auto"/>
        <w:ind w:left="113" w:right="57" w:firstLine="709"/>
        <w:contextualSpacing/>
        <w:jc w:val="both"/>
      </w:pPr>
      <w:r w:rsidRPr="00661E80">
        <w:t>установление и развитие деловых и межличностных контактов на уровне «учитель-ученик-класс»;</w:t>
      </w:r>
    </w:p>
    <w:p w:rsidR="00A11FBC" w:rsidRPr="00661E80" w:rsidRDefault="00A11FBC" w:rsidP="00661E80">
      <w:pPr>
        <w:pStyle w:val="a8"/>
        <w:numPr>
          <w:ilvl w:val="0"/>
          <w:numId w:val="10"/>
        </w:numPr>
        <w:shd w:val="clear" w:color="auto" w:fill="FFFFFF"/>
        <w:spacing w:before="0" w:beforeAutospacing="0" w:after="0" w:afterAutospacing="0" w:line="360" w:lineRule="auto"/>
        <w:ind w:left="113" w:right="57" w:firstLine="709"/>
        <w:contextualSpacing/>
        <w:jc w:val="both"/>
      </w:pPr>
      <w:r w:rsidRPr="00661E80">
        <w:t>уважение самооценки личности ученика;</w:t>
      </w:r>
    </w:p>
    <w:p w:rsidR="00A11FBC" w:rsidRPr="00661E80" w:rsidRDefault="00A11FBC" w:rsidP="00661E80">
      <w:pPr>
        <w:pStyle w:val="a8"/>
        <w:numPr>
          <w:ilvl w:val="0"/>
          <w:numId w:val="10"/>
        </w:numPr>
        <w:shd w:val="clear" w:color="auto" w:fill="FFFFFF"/>
        <w:spacing w:before="0" w:beforeAutospacing="0" w:after="0" w:afterAutospacing="0" w:line="360" w:lineRule="auto"/>
        <w:ind w:left="113" w:right="57" w:firstLine="709"/>
        <w:contextualSpacing/>
        <w:jc w:val="both"/>
      </w:pPr>
      <w:r w:rsidRPr="00661E80">
        <w:t>вовлечение ученика во все виды деятельности для выявления его способностей и качеств характера;</w:t>
      </w:r>
    </w:p>
    <w:p w:rsidR="00A11FBC" w:rsidRPr="00661E80" w:rsidRDefault="00A11FBC" w:rsidP="00661E80">
      <w:pPr>
        <w:pStyle w:val="a8"/>
        <w:numPr>
          <w:ilvl w:val="0"/>
          <w:numId w:val="10"/>
        </w:numPr>
        <w:shd w:val="clear" w:color="auto" w:fill="FFFFFF"/>
        <w:spacing w:before="0" w:beforeAutospacing="0" w:after="0" w:afterAutospacing="0" w:line="360" w:lineRule="auto"/>
        <w:ind w:left="113" w:right="57" w:firstLine="709"/>
        <w:contextualSpacing/>
        <w:jc w:val="both"/>
      </w:pPr>
      <w:r w:rsidRPr="00661E80">
        <w:t>постоянное усложнение и повышение требовательности к ученику в ходе избранной деятельности;</w:t>
      </w:r>
    </w:p>
    <w:p w:rsidR="00A11FBC" w:rsidRPr="00661E80" w:rsidRDefault="00A11FBC" w:rsidP="00661E80">
      <w:pPr>
        <w:pStyle w:val="a8"/>
        <w:numPr>
          <w:ilvl w:val="0"/>
          <w:numId w:val="10"/>
        </w:numPr>
        <w:shd w:val="clear" w:color="auto" w:fill="FFFFFF"/>
        <w:spacing w:before="0" w:beforeAutospacing="0" w:after="0" w:afterAutospacing="0" w:line="360" w:lineRule="auto"/>
        <w:ind w:left="0" w:firstLine="709"/>
        <w:contextualSpacing/>
        <w:jc w:val="both"/>
      </w:pPr>
      <w:r w:rsidRPr="00661E80">
        <w:t>создание адекватной психологической почвы и стимулирование самовоспитания, которое является наиболее эффективным средством реализации программы воспитания [</w:t>
      </w:r>
      <w:r w:rsidR="00716DC1" w:rsidRPr="00661E80">
        <w:t>22</w:t>
      </w:r>
      <w:r w:rsidRPr="00661E80">
        <w:t>].</w:t>
      </w:r>
    </w:p>
    <w:p w:rsidR="00887398" w:rsidRPr="00661E80" w:rsidRDefault="002360B5" w:rsidP="00661E80">
      <w:pPr>
        <w:pStyle w:val="a8"/>
        <w:shd w:val="clear" w:color="auto" w:fill="FFFFFF"/>
        <w:spacing w:before="0" w:beforeAutospacing="0" w:after="0" w:afterAutospacing="0" w:line="360" w:lineRule="auto"/>
        <w:ind w:firstLine="709"/>
        <w:contextualSpacing/>
        <w:jc w:val="both"/>
      </w:pPr>
      <w:r w:rsidRPr="00661E80">
        <w:t xml:space="preserve">Необходимая предпосылка успешной реализации в обучении индивидуального подхода </w:t>
      </w:r>
      <w:r w:rsidR="00A11FBC" w:rsidRPr="00661E80">
        <w:t>– ориентированность обучения на формирование личности ребенка, предполагающая к каждому ученику действенное внимание, на каждом уроке его творческой индивидуальности. Необходимо, прежде всего, у детей воспитывать интерес к учебному труду, занятиям и ответственного отношения к обучению</w:t>
      </w:r>
      <w:r w:rsidR="00887398" w:rsidRPr="00661E80">
        <w:t>.</w:t>
      </w:r>
    </w:p>
    <w:p w:rsidR="002360B5" w:rsidRPr="00661E80" w:rsidRDefault="00887398" w:rsidP="00661E80">
      <w:pPr>
        <w:pStyle w:val="a8"/>
        <w:shd w:val="clear" w:color="auto" w:fill="FFFFFF"/>
        <w:spacing w:before="0" w:beforeAutospacing="0" w:after="0" w:afterAutospacing="0" w:line="360" w:lineRule="auto"/>
        <w:ind w:firstLine="709"/>
        <w:contextualSpacing/>
        <w:jc w:val="both"/>
      </w:pPr>
      <w:r w:rsidRPr="00661E80">
        <w:t>Еще одна немаловажная предпосылка осуществления индивидуального подхода</w:t>
      </w:r>
      <w:r w:rsidR="00A11FBC" w:rsidRPr="00661E80">
        <w:t xml:space="preserve"> </w:t>
      </w:r>
      <w:r w:rsidRPr="00661E80">
        <w:t>–</w:t>
      </w:r>
      <w:r w:rsidR="002360B5" w:rsidRPr="00661E80">
        <w:t xml:space="preserve"> педагогический такт учителя. Спокойный тон, слово одобрения, поощрения за удачный </w:t>
      </w:r>
      <w:r w:rsidR="002360B5" w:rsidRPr="00661E80">
        <w:lastRenderedPageBreak/>
        <w:t>ответ, хорошо написанную строчку дадут больший результат, чем окрик, грубое замечание. Школьник, особенно слабый, должен быть уверен в том, что педагог</w:t>
      </w:r>
      <w:r w:rsidRPr="00661E80">
        <w:t xml:space="preserve"> </w:t>
      </w:r>
      <w:r w:rsidR="002360B5" w:rsidRPr="00661E80">
        <w:t>в его успехах заинтересован, замечает любое, даже самое маленькое, продвижение.</w:t>
      </w:r>
    </w:p>
    <w:p w:rsidR="00DB690A" w:rsidRPr="00661E80" w:rsidRDefault="00887398" w:rsidP="00661E80">
      <w:pPr>
        <w:pStyle w:val="a8"/>
        <w:shd w:val="clear" w:color="auto" w:fill="FFFFFF"/>
        <w:spacing w:before="0" w:beforeAutospacing="0" w:after="0" w:afterAutospacing="0" w:line="360" w:lineRule="auto"/>
        <w:ind w:firstLine="709"/>
        <w:contextualSpacing/>
        <w:jc w:val="both"/>
        <w:rPr>
          <w:i/>
        </w:rPr>
      </w:pPr>
      <w:r w:rsidRPr="00661E80">
        <w:t>У</w:t>
      </w:r>
      <w:r w:rsidR="00DB690A" w:rsidRPr="00661E80">
        <w:t xml:space="preserve">чителю необходимо знать индивидуальные особенности детей в классе и основные принципы изучения </w:t>
      </w:r>
      <w:r w:rsidRPr="00661E80">
        <w:t xml:space="preserve">этих </w:t>
      </w:r>
      <w:r w:rsidR="00DB690A" w:rsidRPr="00661E80">
        <w:t>особенностей. Обучение должно создавать максимальные условия для расцвета индивидуальности ученика.</w:t>
      </w:r>
      <w:r w:rsidR="002A5BB1" w:rsidRPr="00661E80">
        <w:t xml:space="preserve"> Каждый ребенок рассматривается, как особая ценность, к обучению и развитию которой нужно применять особые методы и средства. Индивидуальный подход предполагает выбор наиболее рациональных и целесообразных воздействий на учащегося, в зависимости от его возрастных особенностей развития и личностных характеристик.</w:t>
      </w:r>
      <w:r w:rsidR="00DB690A" w:rsidRPr="00661E80">
        <w:t xml:space="preserve"> </w:t>
      </w:r>
    </w:p>
    <w:p w:rsidR="00D04A16" w:rsidRPr="00661E80" w:rsidRDefault="002360B5" w:rsidP="00661E80">
      <w:pPr>
        <w:spacing w:after="0" w:line="360" w:lineRule="auto"/>
        <w:ind w:firstLine="709"/>
        <w:contextualSpacing/>
        <w:jc w:val="both"/>
        <w:rPr>
          <w:rFonts w:ascii="Times New Roman" w:hAnsi="Times New Roman" w:cs="Times New Roman"/>
          <w:sz w:val="24"/>
          <w:szCs w:val="24"/>
        </w:rPr>
      </w:pPr>
      <w:r w:rsidRPr="00661E80">
        <w:rPr>
          <w:rFonts w:ascii="Times New Roman" w:hAnsi="Times New Roman" w:cs="Times New Roman"/>
          <w:sz w:val="24"/>
          <w:szCs w:val="24"/>
        </w:rPr>
        <w:t xml:space="preserve">Таким образом, индивидуализацией является осуществление принципа индивидуального подхода, организация учебного процесса с учётом индивидуальных особенностей обучающихся, которая для реализации потенциальных возможностей каждого ученика позволяет создать оптимальные условия. </w:t>
      </w:r>
      <w:r w:rsidR="00887398" w:rsidRPr="00661E80">
        <w:rPr>
          <w:rFonts w:ascii="Times New Roman" w:hAnsi="Times New Roman" w:cs="Times New Roman"/>
          <w:sz w:val="24"/>
          <w:szCs w:val="24"/>
        </w:rPr>
        <w:t>Такое</w:t>
      </w:r>
      <w:r w:rsidRPr="00661E80">
        <w:rPr>
          <w:rFonts w:ascii="Times New Roman" w:hAnsi="Times New Roman" w:cs="Times New Roman"/>
          <w:sz w:val="24"/>
          <w:szCs w:val="24"/>
        </w:rPr>
        <w:t xml:space="preserve"> обучени</w:t>
      </w:r>
      <w:r w:rsidR="00887398" w:rsidRPr="00661E80">
        <w:rPr>
          <w:rFonts w:ascii="Times New Roman" w:hAnsi="Times New Roman" w:cs="Times New Roman"/>
          <w:sz w:val="24"/>
          <w:szCs w:val="24"/>
        </w:rPr>
        <w:t>е</w:t>
      </w:r>
      <w:r w:rsidRPr="00661E80">
        <w:rPr>
          <w:rFonts w:ascii="Times New Roman" w:hAnsi="Times New Roman" w:cs="Times New Roman"/>
          <w:sz w:val="24"/>
          <w:szCs w:val="24"/>
        </w:rPr>
        <w:t xml:space="preserve"> ориентирован</w:t>
      </w:r>
      <w:r w:rsidR="00887398" w:rsidRPr="00661E80">
        <w:rPr>
          <w:rFonts w:ascii="Times New Roman" w:hAnsi="Times New Roman" w:cs="Times New Roman"/>
          <w:sz w:val="24"/>
          <w:szCs w:val="24"/>
        </w:rPr>
        <w:t>о</w:t>
      </w:r>
      <w:r w:rsidRPr="00661E80">
        <w:rPr>
          <w:rFonts w:ascii="Times New Roman" w:hAnsi="Times New Roman" w:cs="Times New Roman"/>
          <w:sz w:val="24"/>
          <w:szCs w:val="24"/>
        </w:rPr>
        <w:t xml:space="preserve"> на преодоление противоречий между реальными возможностями каждого ученика и уровнем учебной деятельности</w:t>
      </w:r>
      <w:r w:rsidR="00887398" w:rsidRPr="00661E80">
        <w:rPr>
          <w:rFonts w:ascii="Times New Roman" w:hAnsi="Times New Roman" w:cs="Times New Roman"/>
          <w:sz w:val="24"/>
          <w:szCs w:val="24"/>
        </w:rPr>
        <w:t>.</w:t>
      </w:r>
    </w:p>
    <w:p w:rsidR="00D04A16" w:rsidRPr="00661E80" w:rsidRDefault="00D04A16" w:rsidP="00661E80">
      <w:pPr>
        <w:spacing w:after="0" w:line="360" w:lineRule="auto"/>
        <w:ind w:firstLine="709"/>
        <w:contextualSpacing/>
        <w:jc w:val="both"/>
        <w:rPr>
          <w:rFonts w:ascii="Times New Roman" w:hAnsi="Times New Roman" w:cs="Times New Roman"/>
          <w:sz w:val="24"/>
          <w:szCs w:val="24"/>
        </w:rPr>
      </w:pPr>
    </w:p>
    <w:p w:rsidR="00344525" w:rsidRPr="00661E80" w:rsidRDefault="00B43C37" w:rsidP="00CC6FF5">
      <w:pPr>
        <w:pStyle w:val="2"/>
        <w:spacing w:before="0" w:line="360" w:lineRule="auto"/>
        <w:ind w:left="170" w:right="57"/>
        <w:contextualSpacing/>
        <w:rPr>
          <w:rFonts w:ascii="Times New Roman" w:hAnsi="Times New Roman" w:cs="Times New Roman"/>
          <w:color w:val="auto"/>
          <w:sz w:val="24"/>
          <w:szCs w:val="24"/>
        </w:rPr>
      </w:pPr>
      <w:bookmarkStart w:id="4" w:name="_Toc129306400"/>
      <w:r w:rsidRPr="00661E80">
        <w:rPr>
          <w:rFonts w:ascii="Times New Roman" w:hAnsi="Times New Roman" w:cs="Times New Roman"/>
          <w:color w:val="auto"/>
          <w:sz w:val="24"/>
          <w:szCs w:val="24"/>
        </w:rPr>
        <w:t>1.2</w:t>
      </w:r>
      <w:r w:rsidR="00344525" w:rsidRPr="00661E80">
        <w:rPr>
          <w:rFonts w:ascii="Times New Roman" w:hAnsi="Times New Roman" w:cs="Times New Roman"/>
          <w:color w:val="auto"/>
          <w:sz w:val="24"/>
          <w:szCs w:val="24"/>
        </w:rPr>
        <w:t xml:space="preserve"> Особенности индивидуальной работы с обучающимися на уроках окружающего мира</w:t>
      </w:r>
      <w:bookmarkEnd w:id="4"/>
    </w:p>
    <w:p w:rsidR="00D04A16" w:rsidRPr="00661E80" w:rsidRDefault="00D04A16" w:rsidP="00661E80">
      <w:pPr>
        <w:spacing w:after="0" w:line="360" w:lineRule="auto"/>
        <w:ind w:firstLine="709"/>
        <w:contextualSpacing/>
        <w:jc w:val="both"/>
        <w:rPr>
          <w:rFonts w:ascii="Times New Roman" w:hAnsi="Times New Roman" w:cs="Times New Roman"/>
          <w:sz w:val="24"/>
          <w:szCs w:val="24"/>
        </w:rPr>
      </w:pPr>
    </w:p>
    <w:p w:rsidR="00DB690A" w:rsidRPr="00661E80" w:rsidRDefault="00CC0186" w:rsidP="00661E80">
      <w:pPr>
        <w:spacing w:after="0" w:line="360" w:lineRule="auto"/>
        <w:ind w:left="170" w:right="57" w:firstLine="709"/>
        <w:contextualSpacing/>
        <w:jc w:val="both"/>
        <w:rPr>
          <w:rFonts w:ascii="Times New Roman" w:hAnsi="Times New Roman" w:cs="Times New Roman"/>
          <w:sz w:val="24"/>
          <w:szCs w:val="24"/>
        </w:rPr>
      </w:pPr>
      <w:r w:rsidRPr="00661E80">
        <w:rPr>
          <w:rFonts w:ascii="Times New Roman" w:hAnsi="Times New Roman" w:cs="Times New Roman"/>
          <w:sz w:val="24"/>
          <w:szCs w:val="24"/>
        </w:rPr>
        <w:t xml:space="preserve">Индивидуальный подход к обучению на уроках «Окружающий мир» предполагает организацию учебной деятельности в соответствии с особенностями и возможностями, уровнем развития младшего школьника. Он ориентирован на личностное развитие учащегося, раскрытие его творческого потенциала. </w:t>
      </w:r>
    </w:p>
    <w:p w:rsidR="00CC0186" w:rsidRPr="00661E80" w:rsidRDefault="00CC0186" w:rsidP="00661E80">
      <w:pPr>
        <w:spacing w:after="0" w:line="360" w:lineRule="auto"/>
        <w:ind w:left="170" w:right="57" w:firstLine="709"/>
        <w:contextualSpacing/>
        <w:jc w:val="both"/>
        <w:rPr>
          <w:rFonts w:ascii="Times New Roman" w:hAnsi="Times New Roman" w:cs="Times New Roman"/>
          <w:sz w:val="24"/>
          <w:szCs w:val="24"/>
        </w:rPr>
      </w:pPr>
      <w:r w:rsidRPr="00661E80">
        <w:rPr>
          <w:rFonts w:ascii="Times New Roman" w:hAnsi="Times New Roman" w:cs="Times New Roman"/>
          <w:sz w:val="24"/>
          <w:szCs w:val="24"/>
        </w:rPr>
        <w:t>Индивидуальная форма организации работы учащихся на уроке окружающего мира предполагает, что каждый ученик получает для самостоятельного выполнения задание, специально для него подобранное в соответствии с его подготовкой и учебными возможностями.</w:t>
      </w:r>
    </w:p>
    <w:p w:rsidR="00CC0186" w:rsidRPr="00661E80" w:rsidRDefault="002A5BB1" w:rsidP="00661E80">
      <w:pPr>
        <w:pStyle w:val="a8"/>
        <w:shd w:val="clear" w:color="auto" w:fill="FFFFFF"/>
        <w:spacing w:before="0" w:beforeAutospacing="0" w:after="0" w:afterAutospacing="0" w:line="360" w:lineRule="auto"/>
        <w:ind w:left="170" w:right="57" w:firstLine="709"/>
        <w:contextualSpacing/>
        <w:jc w:val="both"/>
      </w:pPr>
      <w:r w:rsidRPr="00661E80">
        <w:t>У</w:t>
      </w:r>
      <w:r w:rsidR="00CC0186" w:rsidRPr="00661E80">
        <w:t>роки окружающего мира в начальной школе не только интересны, но и позволяют обеспечить индивидуальный подход, используя различные педагогические технологии.</w:t>
      </w:r>
      <w:r w:rsidRPr="00661E80">
        <w:t xml:space="preserve"> К примеру, можно применить </w:t>
      </w:r>
      <w:r w:rsidR="00CC0186" w:rsidRPr="00661E80">
        <w:t>технологи</w:t>
      </w:r>
      <w:r w:rsidRPr="00661E80">
        <w:t>ю</w:t>
      </w:r>
      <w:r w:rsidR="00CC0186" w:rsidRPr="00661E80">
        <w:t xml:space="preserve"> уровневой дифференциации на уроке-экскурсии во 2 классе «Чудесные цветники осенью». Каждая группа получает задание: с</w:t>
      </w:r>
      <w:r w:rsidRPr="00661E80">
        <w:t xml:space="preserve"> помощью «Атласа-определителя» </w:t>
      </w:r>
      <w:r w:rsidR="00CC0186" w:rsidRPr="00661E80">
        <w:t>найти в цветнике иллюстрацию и информацию о нём.</w:t>
      </w:r>
    </w:p>
    <w:p w:rsidR="00CC0186" w:rsidRPr="00661E80" w:rsidRDefault="00CC0186" w:rsidP="00661E80">
      <w:pPr>
        <w:pStyle w:val="a8"/>
        <w:shd w:val="clear" w:color="auto" w:fill="FFFFFF"/>
        <w:spacing w:before="0" w:beforeAutospacing="0" w:after="0" w:afterAutospacing="0" w:line="360" w:lineRule="auto"/>
        <w:ind w:left="170" w:right="57" w:firstLine="709"/>
        <w:contextualSpacing/>
        <w:jc w:val="both"/>
      </w:pPr>
      <w:r w:rsidRPr="00661E80">
        <w:lastRenderedPageBreak/>
        <w:t xml:space="preserve">Группы формируются заранее с учётом индивидуальных особенностей. Группа детей, испытывающая трудности в чтении и отборе информации, получает задание найти самые распространённые цветы: ноготки, бархатцы и показать одноклассникам. Группа с высоким уровнем развития должна не только найти георгин, золотарник и циннию, но и сочинить о них загадку, используя информацию из справочника. Группы со средним уровнем развития ищут маргаритки, космею, астру, гладиолус, петунию и хризантему, а затем готовят мини-отчёт о каждом растении. В итоге за 45 минут урока дети знакомятся с 11 растениями, трогают, нюхают, любуются и </w:t>
      </w:r>
      <w:r w:rsidR="002A5BB1" w:rsidRPr="00661E80">
        <w:t xml:space="preserve">после </w:t>
      </w:r>
      <w:r w:rsidRPr="00661E80">
        <w:t>экскурси</w:t>
      </w:r>
      <w:r w:rsidR="002A5BB1" w:rsidRPr="00661E80">
        <w:t>и</w:t>
      </w:r>
      <w:r w:rsidRPr="00661E80">
        <w:t xml:space="preserve"> возвращаются в класс.</w:t>
      </w:r>
    </w:p>
    <w:p w:rsidR="00CC0186" w:rsidRPr="00661E80" w:rsidRDefault="002A5BB1" w:rsidP="00661E80">
      <w:pPr>
        <w:pStyle w:val="a8"/>
        <w:shd w:val="clear" w:color="auto" w:fill="FFFFFF"/>
        <w:spacing w:before="0" w:beforeAutospacing="0" w:after="0" w:afterAutospacing="0" w:line="360" w:lineRule="auto"/>
        <w:ind w:left="170" w:right="57" w:firstLine="709"/>
        <w:contextualSpacing/>
        <w:jc w:val="both"/>
      </w:pPr>
      <w:r w:rsidRPr="00661E80">
        <w:t>Для первоклассников можно провести у</w:t>
      </w:r>
      <w:r w:rsidR="00CC0186" w:rsidRPr="00661E80">
        <w:t xml:space="preserve">рок-практикум </w:t>
      </w:r>
      <w:r w:rsidR="006C1AD5" w:rsidRPr="00661E80">
        <w:t xml:space="preserve">на тему </w:t>
      </w:r>
      <w:r w:rsidR="00CC0186" w:rsidRPr="00661E80">
        <w:t>«Откуда хлеб пришёл» с</w:t>
      </w:r>
      <w:r w:rsidRPr="00661E80">
        <w:t xml:space="preserve"> учётом индивидуального подхода.</w:t>
      </w:r>
      <w:r w:rsidR="006C1AD5" w:rsidRPr="00661E80">
        <w:t xml:space="preserve"> </w:t>
      </w:r>
      <w:r w:rsidRPr="00661E80">
        <w:t>Заранее подготовить</w:t>
      </w:r>
      <w:r w:rsidR="00CC0186" w:rsidRPr="00661E80">
        <w:t xml:space="preserve"> лидер</w:t>
      </w:r>
      <w:r w:rsidRPr="00661E80">
        <w:t>ов</w:t>
      </w:r>
      <w:r w:rsidR="006C1AD5" w:rsidRPr="00661E80">
        <w:t xml:space="preserve"> </w:t>
      </w:r>
      <w:r w:rsidR="00CC0186" w:rsidRPr="00661E80">
        <w:t xml:space="preserve">групп, под руководством которых </w:t>
      </w:r>
      <w:r w:rsidR="006C1AD5" w:rsidRPr="00661E80">
        <w:t>дети будут замешивать</w:t>
      </w:r>
      <w:r w:rsidR="00CC0186" w:rsidRPr="00661E80">
        <w:t xml:space="preserve"> тесто, затем леп</w:t>
      </w:r>
      <w:r w:rsidR="006C1AD5" w:rsidRPr="00661E80">
        <w:t>ить и украша</w:t>
      </w:r>
      <w:r w:rsidR="00CC0186" w:rsidRPr="00661E80">
        <w:t>т</w:t>
      </w:r>
      <w:r w:rsidR="006C1AD5" w:rsidRPr="00661E80">
        <w:t>ь</w:t>
      </w:r>
      <w:r w:rsidR="00CC0186" w:rsidRPr="00661E80">
        <w:t xml:space="preserve"> булочки. На уроке они </w:t>
      </w:r>
      <w:r w:rsidR="006C1AD5" w:rsidRPr="00661E80">
        <w:t>на</w:t>
      </w:r>
      <w:r w:rsidR="00CC0186" w:rsidRPr="00661E80">
        <w:t>учатся работать в сотрудничестве, помогая друг другу советами: как избежать прилипания теста к рукам, как лучше сделать вензель и т.п. За один урок-практикум дети осваивают технологическую последовательность производства хлеба с учётом индивидуальных способностей.</w:t>
      </w:r>
    </w:p>
    <w:p w:rsidR="00CC0186" w:rsidRPr="00661E80" w:rsidRDefault="00CC0186" w:rsidP="00661E80">
      <w:pPr>
        <w:pStyle w:val="a8"/>
        <w:shd w:val="clear" w:color="auto" w:fill="FFFFFF"/>
        <w:spacing w:before="0" w:beforeAutospacing="0" w:after="0" w:afterAutospacing="0" w:line="360" w:lineRule="auto"/>
        <w:ind w:left="113" w:right="57" w:firstLine="709"/>
        <w:contextualSpacing/>
        <w:jc w:val="both"/>
      </w:pPr>
      <w:r w:rsidRPr="00661E80">
        <w:t xml:space="preserve">Технологию </w:t>
      </w:r>
      <w:r w:rsidR="006C1AD5" w:rsidRPr="00661E80">
        <w:t>индивидуальной работы</w:t>
      </w:r>
      <w:r w:rsidRPr="00661E80">
        <w:t xml:space="preserve"> на уроке можно использовать и во время проверочных работ. Для этого задание нужно разделить на 2 части:</w:t>
      </w:r>
      <w:r w:rsidRPr="0087168B">
        <w:rPr>
          <w:sz w:val="28"/>
          <w:szCs w:val="28"/>
        </w:rPr>
        <w:t xml:space="preserve"> </w:t>
      </w:r>
      <w:r w:rsidRPr="00661E80">
        <w:t>обязательную и дополнительную. Это позволит слабым учащимся</w:t>
      </w:r>
      <w:r w:rsidR="006C1AD5" w:rsidRPr="00661E80">
        <w:t xml:space="preserve">, </w:t>
      </w:r>
      <w:r w:rsidRPr="00661E80">
        <w:t>не торопясь, выполнить обязательную часть, а ученики с высоким уровнем развития успеют выполнить как обязательную, так и дополнительную.</w:t>
      </w:r>
    </w:p>
    <w:p w:rsidR="00CC0186" w:rsidRPr="00661E80" w:rsidRDefault="00CC0186" w:rsidP="00661E80">
      <w:pPr>
        <w:pStyle w:val="a8"/>
        <w:shd w:val="clear" w:color="auto" w:fill="FFFFFF"/>
        <w:spacing w:before="0" w:beforeAutospacing="0" w:after="0" w:afterAutospacing="0" w:line="360" w:lineRule="auto"/>
        <w:ind w:left="113" w:right="57" w:firstLine="709"/>
        <w:contextualSpacing/>
        <w:jc w:val="both"/>
      </w:pPr>
      <w:r w:rsidRPr="00661E80">
        <w:t>Из многообразия технологий, претендующих на реализацию</w:t>
      </w:r>
      <w:r w:rsidR="006C1AD5" w:rsidRPr="00661E80">
        <w:t xml:space="preserve"> </w:t>
      </w:r>
      <w:r w:rsidRPr="00661E80">
        <w:t>индивидуального обучения, наиболее интересна те</w:t>
      </w:r>
      <w:r w:rsidR="006C1AD5" w:rsidRPr="00661E80">
        <w:t>хнология проектной деятельности.</w:t>
      </w:r>
      <w:r w:rsidRPr="00661E80">
        <w:t xml:space="preserve"> </w:t>
      </w:r>
      <w:r w:rsidR="006C1AD5" w:rsidRPr="00661E80">
        <w:t xml:space="preserve">В данном случае </w:t>
      </w:r>
      <w:r w:rsidRPr="00661E80">
        <w:t>учитель создаёт условия для оптимального развития индивидуальных способностей ученика во внеучебное время.</w:t>
      </w:r>
      <w:r w:rsidR="006C1AD5" w:rsidRPr="00661E80">
        <w:t xml:space="preserve"> Можно предложить следующие темы </w:t>
      </w:r>
      <w:r w:rsidRPr="00661E80">
        <w:t>проектов по окружающему миру для 1-4 классов: «Бабочки нашей мечты», «Убирать осенние листья или нет», «Край родной, навек любимый», «Осенний калейдоскоп», «Культуру бережно храним», «Как ты красив, мой край любимый» и др.</w:t>
      </w:r>
    </w:p>
    <w:p w:rsidR="00DB690A" w:rsidRDefault="006C1AD5" w:rsidP="00CC6FF5">
      <w:pPr>
        <w:pStyle w:val="a8"/>
        <w:shd w:val="clear" w:color="auto" w:fill="FFFFFF"/>
        <w:spacing w:before="0" w:beforeAutospacing="0" w:after="0" w:afterAutospacing="0" w:line="360" w:lineRule="auto"/>
        <w:ind w:left="113" w:right="57" w:firstLine="709"/>
        <w:contextualSpacing/>
        <w:jc w:val="both"/>
      </w:pPr>
      <w:r w:rsidRPr="00661E80">
        <w:t>Таким образом, г</w:t>
      </w:r>
      <w:r w:rsidR="00CC0186" w:rsidRPr="00661E80">
        <w:t xml:space="preserve">лавное достоинство индивидуального обучения </w:t>
      </w:r>
      <w:r w:rsidRPr="00661E80">
        <w:t>на уроках окружающего мира</w:t>
      </w:r>
      <w:r w:rsidR="00CC0186" w:rsidRPr="00661E80">
        <w:t xml:space="preserve"> в том, что оно позволяет адаптировать содержание, методы и темпы учебной деятельности ребенка к его особенностям</w:t>
      </w:r>
      <w:r w:rsidRPr="00661E80">
        <w:t>.</w:t>
      </w:r>
    </w:p>
    <w:p w:rsidR="00CC6FF5" w:rsidRPr="00CC6FF5" w:rsidRDefault="00CC6FF5" w:rsidP="00CC6FF5">
      <w:pPr>
        <w:pStyle w:val="a8"/>
        <w:shd w:val="clear" w:color="auto" w:fill="FFFFFF"/>
        <w:spacing w:before="0" w:beforeAutospacing="0" w:after="0" w:afterAutospacing="0" w:line="360" w:lineRule="auto"/>
        <w:ind w:left="113" w:right="57" w:firstLine="709"/>
        <w:contextualSpacing/>
        <w:jc w:val="both"/>
        <w:rPr>
          <w:color w:val="466983"/>
        </w:rPr>
      </w:pPr>
    </w:p>
    <w:p w:rsidR="00CC6FF5" w:rsidRPr="00CC6FF5" w:rsidRDefault="00344525" w:rsidP="00CC6FF5">
      <w:pPr>
        <w:pStyle w:val="2"/>
        <w:spacing w:before="0" w:line="360" w:lineRule="auto"/>
        <w:ind w:left="170" w:right="57"/>
        <w:contextualSpacing/>
        <w:rPr>
          <w:rFonts w:ascii="Times New Roman" w:hAnsi="Times New Roman" w:cs="Times New Roman"/>
          <w:color w:val="auto"/>
          <w:sz w:val="24"/>
          <w:szCs w:val="24"/>
        </w:rPr>
      </w:pPr>
      <w:bookmarkStart w:id="5" w:name="_Toc129306401"/>
      <w:r w:rsidRPr="00CC6FF5">
        <w:rPr>
          <w:rFonts w:ascii="Times New Roman" w:hAnsi="Times New Roman" w:cs="Times New Roman"/>
          <w:color w:val="auto"/>
          <w:sz w:val="24"/>
          <w:szCs w:val="24"/>
        </w:rPr>
        <w:lastRenderedPageBreak/>
        <w:t>1.3 Возрастные и индивидуальные особенности обучающихся с легкой умственной отсталостью</w:t>
      </w:r>
      <w:bookmarkEnd w:id="5"/>
    </w:p>
    <w:p w:rsidR="006F652E" w:rsidRPr="00CC6FF5" w:rsidRDefault="006F652E" w:rsidP="00CC6FF5">
      <w:pPr>
        <w:shd w:val="clear" w:color="auto" w:fill="FFFFFF"/>
        <w:spacing w:after="0" w:line="360" w:lineRule="auto"/>
        <w:ind w:left="170" w:right="57" w:firstLine="709"/>
        <w:jc w:val="both"/>
        <w:rPr>
          <w:rFonts w:ascii="Times New Roman" w:hAnsi="Times New Roman" w:cs="Times New Roman"/>
          <w:sz w:val="24"/>
          <w:szCs w:val="24"/>
        </w:rPr>
      </w:pPr>
      <w:r w:rsidRPr="00CC6FF5">
        <w:rPr>
          <w:rFonts w:ascii="Times New Roman" w:hAnsi="Times New Roman" w:cs="Times New Roman"/>
          <w:iCs/>
          <w:sz w:val="24"/>
          <w:szCs w:val="24"/>
          <w:shd w:val="clear" w:color="auto" w:fill="FFFFFF"/>
        </w:rPr>
        <w:t>Отклонения в психике и торможение развития умственных способностей в медицине диагностируется как умственная отсталость.</w:t>
      </w:r>
      <w:r w:rsidRPr="00CC6FF5">
        <w:rPr>
          <w:rStyle w:val="apple-converted-space"/>
          <w:rFonts w:ascii="Times New Roman" w:hAnsi="Times New Roman" w:cs="Times New Roman"/>
          <w:iCs/>
          <w:sz w:val="24"/>
          <w:szCs w:val="24"/>
          <w:shd w:val="clear" w:color="auto" w:fill="FFFFFF"/>
        </w:rPr>
        <w:t xml:space="preserve"> </w:t>
      </w:r>
      <w:r w:rsidRPr="00CC6FF5">
        <w:rPr>
          <w:rFonts w:ascii="Times New Roman" w:hAnsi="Times New Roman" w:cs="Times New Roman"/>
          <w:sz w:val="24"/>
          <w:szCs w:val="24"/>
          <w:shd w:val="clear" w:color="auto" w:fill="FFFFFF"/>
        </w:rPr>
        <w:t xml:space="preserve">Умственная  отсталость (олигофрения, малоумие) – это состояние общего недоразвития психики, характеризующееся в первую очередь нарушением способностей, которые обеспечивают общий уровень интеллектуальности, т.е. социальных, речевых, когнитивных и моторных способностей. Она также может сочетаться с любым другим соматическим или психическим расстройством; при этом у умственно отсталых детей весь диапазон психических расстройств может наблюдаться в 3-4 раза чаще, чем у обычных. </w:t>
      </w:r>
    </w:p>
    <w:p w:rsidR="006F652E" w:rsidRPr="00CC6FF5" w:rsidRDefault="006F652E" w:rsidP="00CC6FF5">
      <w:pPr>
        <w:shd w:val="clear" w:color="auto" w:fill="FFFFFF"/>
        <w:spacing w:after="0" w:line="360" w:lineRule="auto"/>
        <w:ind w:left="170" w:right="57" w:firstLine="709"/>
        <w:jc w:val="both"/>
        <w:rPr>
          <w:rFonts w:ascii="Times New Roman" w:hAnsi="Times New Roman" w:cs="Times New Roman"/>
          <w:sz w:val="24"/>
          <w:szCs w:val="24"/>
        </w:rPr>
      </w:pPr>
      <w:r w:rsidRPr="00CC6FF5">
        <w:rPr>
          <w:rFonts w:ascii="Times New Roman" w:hAnsi="Times New Roman" w:cs="Times New Roman"/>
          <w:sz w:val="24"/>
          <w:szCs w:val="24"/>
          <w:shd w:val="clear" w:color="auto" w:fill="FFFFFF"/>
        </w:rPr>
        <w:t>По мнению В.Г. Петровой, умственно отсталые дети – одна из наиболее многочисленных категорий детей, отклоняющихся в своем развитии от нормы [</w:t>
      </w:r>
      <w:r w:rsidR="00716DC1" w:rsidRPr="00CC6FF5">
        <w:rPr>
          <w:rFonts w:ascii="Times New Roman" w:hAnsi="Times New Roman" w:cs="Times New Roman"/>
          <w:sz w:val="24"/>
          <w:szCs w:val="24"/>
          <w:shd w:val="clear" w:color="auto" w:fill="FFFFFF"/>
        </w:rPr>
        <w:t>13</w:t>
      </w:r>
      <w:r w:rsidRPr="00CC6FF5">
        <w:rPr>
          <w:rFonts w:ascii="Times New Roman" w:hAnsi="Times New Roman" w:cs="Times New Roman"/>
          <w:sz w:val="24"/>
          <w:szCs w:val="24"/>
          <w:shd w:val="clear" w:color="auto" w:fill="FFFFFF"/>
        </w:rPr>
        <w:t>]. Такие</w:t>
      </w:r>
      <w:r w:rsidRPr="00CC6FF5">
        <w:rPr>
          <w:rFonts w:ascii="Times New Roman" w:hAnsi="Times New Roman" w:cs="Times New Roman"/>
          <w:sz w:val="24"/>
          <w:szCs w:val="24"/>
        </w:rPr>
        <w:t xml:space="preserve"> дети чаще, чем нормально развивающиеся имеют нарушения ощущений разной модальности и, соответственно, восприятия ситуаций и объектов. </w:t>
      </w:r>
      <w:r w:rsidRPr="00CC6FF5">
        <w:rPr>
          <w:rFonts w:ascii="Times New Roman" w:hAnsi="Times New Roman" w:cs="Times New Roman"/>
          <w:sz w:val="24"/>
          <w:szCs w:val="24"/>
          <w:shd w:val="clear" w:color="auto" w:fill="FFFFFF"/>
        </w:rPr>
        <w:t>Адаптивное поведение при подобном недоразвитии чаще всего нарушено, но при адекватном медицинском и психолого-педагогическом подходе и поддержке дети достаточно хорошо адаптированы. </w:t>
      </w:r>
    </w:p>
    <w:p w:rsidR="006F652E" w:rsidRPr="00CC6FF5" w:rsidRDefault="006F652E" w:rsidP="00CC6FF5">
      <w:pPr>
        <w:shd w:val="clear" w:color="auto" w:fill="FFFFFF"/>
        <w:spacing w:after="0" w:line="360" w:lineRule="auto"/>
        <w:ind w:left="170" w:right="57" w:firstLine="709"/>
        <w:contextualSpacing/>
        <w:jc w:val="both"/>
        <w:rPr>
          <w:rFonts w:ascii="Times New Roman" w:hAnsi="Times New Roman" w:cs="Times New Roman"/>
          <w:sz w:val="24"/>
          <w:szCs w:val="24"/>
        </w:rPr>
      </w:pPr>
      <w:r w:rsidRPr="00CC6FF5">
        <w:rPr>
          <w:rFonts w:ascii="Times New Roman" w:hAnsi="Times New Roman" w:cs="Times New Roman"/>
          <w:sz w:val="24"/>
          <w:szCs w:val="24"/>
          <w:shd w:val="clear" w:color="auto" w:fill="FFFFFF"/>
        </w:rPr>
        <w:t>Более чем в половине случаев причинами умственной отсталости являются генетические аномалии (например, болезнь Дауна, аномалии половых хромосом и т.д.). В некоторых случаях (10%) возникновение умственной отсталости связано с врожденными нарушениями активности ферментов, обмена аминокислот, солей, металлов, углеводов и жиров. Кроме того, умственная отсталость появляется при нарушениях развития плода и в результате воздействия разных вредностей в раннем детстве. Особо опасными являются отравления, травмы, инфекционные заболевания (краснуха, токсоплазмоз), перенесенные в первую половину беременности, когда происходит формирование зачатков головного мозга. Также к психическому недоразвитию ребенка могут привести гипоксия плода и травмы, которые были получены при родах [</w:t>
      </w:r>
      <w:r w:rsidR="00716DC1" w:rsidRPr="00CC6FF5">
        <w:rPr>
          <w:rFonts w:ascii="Times New Roman" w:hAnsi="Times New Roman" w:cs="Times New Roman"/>
          <w:sz w:val="24"/>
          <w:szCs w:val="24"/>
          <w:shd w:val="clear" w:color="auto" w:fill="FFFFFF"/>
        </w:rPr>
        <w:t>13</w:t>
      </w:r>
      <w:r w:rsidRPr="00CC6FF5">
        <w:rPr>
          <w:rFonts w:ascii="Times New Roman" w:hAnsi="Times New Roman" w:cs="Times New Roman"/>
          <w:sz w:val="24"/>
          <w:szCs w:val="24"/>
          <w:shd w:val="clear" w:color="auto" w:fill="FFFFFF"/>
        </w:rPr>
        <w:t>].</w:t>
      </w:r>
    </w:p>
    <w:p w:rsidR="006F652E" w:rsidRPr="00CC6FF5" w:rsidRDefault="006F652E" w:rsidP="00CC6FF5">
      <w:pPr>
        <w:shd w:val="clear" w:color="auto" w:fill="FFFFFF"/>
        <w:spacing w:after="0" w:line="360" w:lineRule="auto"/>
        <w:ind w:left="170" w:right="57" w:firstLine="709"/>
        <w:contextualSpacing/>
        <w:jc w:val="both"/>
        <w:rPr>
          <w:rFonts w:ascii="Times New Roman" w:hAnsi="Times New Roman" w:cs="Times New Roman"/>
          <w:i/>
          <w:sz w:val="24"/>
          <w:szCs w:val="24"/>
          <w:shd w:val="clear" w:color="auto" w:fill="FFFFFF"/>
        </w:rPr>
      </w:pPr>
      <w:r w:rsidRPr="00CC6FF5">
        <w:rPr>
          <w:rFonts w:ascii="Times New Roman" w:hAnsi="Times New Roman" w:cs="Times New Roman"/>
          <w:sz w:val="24"/>
          <w:szCs w:val="24"/>
          <w:shd w:val="clear" w:color="auto" w:fill="FFFFFF"/>
        </w:rPr>
        <w:t xml:space="preserve">К умственно отсталым относят лица, имеющие стойкие, необратимые нарушения преимущественно познавательной сферы. В дальнейшем часто можно заметить замедление скорости реакции, неточность зрительно-моторной координации. Также у таких детей нарушено произвольное внимание, в некоторых случаях преобладает его недостаточный объем, распределение и переключаемость внимания. Кроме того, у </w:t>
      </w:r>
      <w:r w:rsidRPr="00CC6FF5">
        <w:rPr>
          <w:rFonts w:ascii="Times New Roman" w:hAnsi="Times New Roman" w:cs="Times New Roman"/>
          <w:sz w:val="24"/>
          <w:szCs w:val="24"/>
          <w:shd w:val="clear" w:color="auto" w:fill="FFFFFF"/>
        </w:rPr>
        <w:lastRenderedPageBreak/>
        <w:t>таких детей отмечается замедленное формирование двигательных навыков по сравнению с нормой. К примеру, они начинают позже, чем нормальные дети, ходить, сидеть.</w:t>
      </w:r>
    </w:p>
    <w:p w:rsidR="006F652E" w:rsidRPr="00CC6FF5" w:rsidRDefault="006F652E" w:rsidP="00CC6FF5">
      <w:pPr>
        <w:shd w:val="clear" w:color="auto" w:fill="FFFFFF"/>
        <w:spacing w:after="0" w:line="360" w:lineRule="auto"/>
        <w:ind w:left="170" w:right="57" w:firstLine="709"/>
        <w:contextualSpacing/>
        <w:jc w:val="both"/>
        <w:rPr>
          <w:rFonts w:ascii="Times New Roman" w:hAnsi="Times New Roman" w:cs="Times New Roman"/>
          <w:sz w:val="24"/>
          <w:szCs w:val="24"/>
          <w:shd w:val="clear" w:color="auto" w:fill="FFFFFF"/>
        </w:rPr>
      </w:pPr>
      <w:r w:rsidRPr="00CC6FF5">
        <w:rPr>
          <w:rFonts w:ascii="Times New Roman" w:hAnsi="Times New Roman" w:cs="Times New Roman"/>
          <w:sz w:val="24"/>
          <w:szCs w:val="24"/>
          <w:shd w:val="clear" w:color="auto" w:fill="FFFFFF"/>
        </w:rPr>
        <w:t>Восприятие у детей с умственной отсталостью характеризуется недостаточностью и бедностью: меньшим объемом восприятия, сложностями в восприятии зрительно-пространственных соотношений, формы и материала предметов.</w:t>
      </w:r>
    </w:p>
    <w:p w:rsidR="006F652E" w:rsidRPr="00CC6FF5" w:rsidRDefault="006F652E" w:rsidP="00CC6FF5">
      <w:pPr>
        <w:shd w:val="clear" w:color="auto" w:fill="FFFFFF"/>
        <w:spacing w:after="0" w:line="360" w:lineRule="auto"/>
        <w:ind w:left="170" w:right="57" w:firstLine="709"/>
        <w:contextualSpacing/>
        <w:jc w:val="both"/>
        <w:rPr>
          <w:rFonts w:ascii="Times New Roman" w:hAnsi="Times New Roman" w:cs="Times New Roman"/>
          <w:i/>
          <w:sz w:val="24"/>
          <w:szCs w:val="24"/>
        </w:rPr>
      </w:pPr>
      <w:r w:rsidRPr="00CC6FF5">
        <w:rPr>
          <w:rFonts w:ascii="Times New Roman" w:hAnsi="Times New Roman" w:cs="Times New Roman"/>
          <w:sz w:val="24"/>
          <w:szCs w:val="24"/>
          <w:shd w:val="clear" w:color="auto" w:fill="FFFFFF"/>
        </w:rPr>
        <w:t xml:space="preserve">Также отмечается характерное нарушение памяти. В частности, </w:t>
      </w:r>
      <w:r w:rsidR="00716DC1" w:rsidRPr="00CC6FF5">
        <w:rPr>
          <w:rFonts w:ascii="Times New Roman" w:hAnsi="Times New Roman" w:cs="Times New Roman"/>
          <w:sz w:val="24"/>
          <w:szCs w:val="24"/>
          <w:shd w:val="clear" w:color="auto" w:fill="FFFFFF"/>
        </w:rPr>
        <w:t>«</w:t>
      </w:r>
      <w:r w:rsidRPr="00CC6FF5">
        <w:rPr>
          <w:rFonts w:ascii="Times New Roman" w:hAnsi="Times New Roman" w:cs="Times New Roman"/>
          <w:sz w:val="24"/>
          <w:szCs w:val="24"/>
          <w:shd w:val="clear" w:color="auto" w:fill="FFFFFF"/>
        </w:rPr>
        <w:t>при легкой умственной отсталости незначительно либо вообще не нарушено механическое запоминание, а при некоторых других формах, например, в связи с синдромом Дауна, часто отмечается повышенное механическое запоминание целых предложений без смыслового понимания.</w:t>
      </w:r>
      <w:r w:rsidRPr="00CC6FF5">
        <w:rPr>
          <w:rFonts w:ascii="Times New Roman" w:hAnsi="Times New Roman" w:cs="Times New Roman"/>
          <w:i/>
          <w:sz w:val="24"/>
          <w:szCs w:val="24"/>
          <w:shd w:val="clear" w:color="auto" w:fill="FFFFFF"/>
        </w:rPr>
        <w:t xml:space="preserve"> </w:t>
      </w:r>
      <w:r w:rsidRPr="00CC6FF5">
        <w:rPr>
          <w:rFonts w:ascii="Times New Roman" w:hAnsi="Times New Roman" w:cs="Times New Roman"/>
          <w:sz w:val="24"/>
          <w:szCs w:val="24"/>
          <w:shd w:val="clear" w:color="auto" w:fill="FFFFFF"/>
        </w:rPr>
        <w:t>При этом ассоциативное опосредованное запоминание значительно снижено</w:t>
      </w:r>
      <w:r w:rsidR="00716DC1" w:rsidRPr="00CC6FF5">
        <w:rPr>
          <w:rFonts w:ascii="Times New Roman" w:hAnsi="Times New Roman" w:cs="Times New Roman"/>
          <w:sz w:val="24"/>
          <w:szCs w:val="24"/>
          <w:shd w:val="clear" w:color="auto" w:fill="FFFFFF"/>
        </w:rPr>
        <w:t>»</w:t>
      </w:r>
      <w:r w:rsidRPr="00CC6FF5">
        <w:rPr>
          <w:rFonts w:ascii="Times New Roman" w:hAnsi="Times New Roman" w:cs="Times New Roman"/>
          <w:sz w:val="24"/>
          <w:szCs w:val="24"/>
          <w:shd w:val="clear" w:color="auto" w:fill="FFFFFF"/>
        </w:rPr>
        <w:t xml:space="preserve"> [</w:t>
      </w:r>
      <w:r w:rsidR="00716DC1" w:rsidRPr="00CC6FF5">
        <w:rPr>
          <w:rFonts w:ascii="Times New Roman" w:hAnsi="Times New Roman" w:cs="Times New Roman"/>
          <w:sz w:val="24"/>
          <w:szCs w:val="24"/>
          <w:shd w:val="clear" w:color="auto" w:fill="FFFFFF"/>
        </w:rPr>
        <w:t>13</w:t>
      </w:r>
      <w:r w:rsidRPr="00CC6FF5">
        <w:rPr>
          <w:rFonts w:ascii="Times New Roman" w:hAnsi="Times New Roman" w:cs="Times New Roman"/>
          <w:sz w:val="24"/>
          <w:szCs w:val="24"/>
          <w:shd w:val="clear" w:color="auto" w:fill="FFFFFF"/>
        </w:rPr>
        <w:t>, с. 89].</w:t>
      </w:r>
    </w:p>
    <w:p w:rsidR="006F652E" w:rsidRPr="00CC6FF5" w:rsidRDefault="006F652E" w:rsidP="00CC6FF5">
      <w:pPr>
        <w:shd w:val="clear" w:color="auto" w:fill="FFFFFF"/>
        <w:spacing w:after="0" w:line="360" w:lineRule="auto"/>
        <w:ind w:left="170" w:right="57" w:firstLine="709"/>
        <w:contextualSpacing/>
        <w:jc w:val="both"/>
        <w:rPr>
          <w:rFonts w:ascii="Times New Roman" w:hAnsi="Times New Roman" w:cs="Times New Roman"/>
          <w:sz w:val="24"/>
          <w:szCs w:val="24"/>
        </w:rPr>
      </w:pPr>
      <w:r w:rsidRPr="00CC6FF5">
        <w:rPr>
          <w:rFonts w:ascii="Times New Roman" w:hAnsi="Times New Roman" w:cs="Times New Roman"/>
          <w:sz w:val="24"/>
          <w:szCs w:val="24"/>
          <w:shd w:val="clear" w:color="auto" w:fill="FFFFFF"/>
        </w:rPr>
        <w:t>Таким образом, важно отметить, что при умственной отсталости психическое недоразвитие носит тотальный характер и охватывает при этом все сферы психики: речь, восприятие, моторику, эмоции, память, интеллект, личность в целом.</w:t>
      </w:r>
    </w:p>
    <w:p w:rsidR="006F652E" w:rsidRPr="00CC6FF5" w:rsidRDefault="006F652E" w:rsidP="00CC6FF5">
      <w:pPr>
        <w:shd w:val="clear" w:color="auto" w:fill="FFFFFF"/>
        <w:spacing w:after="0" w:line="360" w:lineRule="auto"/>
        <w:ind w:left="170" w:right="57" w:firstLine="709"/>
        <w:contextualSpacing/>
        <w:jc w:val="both"/>
        <w:rPr>
          <w:rFonts w:ascii="Times New Roman" w:hAnsi="Times New Roman" w:cs="Times New Roman"/>
          <w:sz w:val="24"/>
          <w:szCs w:val="24"/>
        </w:rPr>
      </w:pPr>
      <w:r w:rsidRPr="00CC6FF5">
        <w:rPr>
          <w:rFonts w:ascii="Times New Roman" w:hAnsi="Times New Roman" w:cs="Times New Roman"/>
          <w:sz w:val="24"/>
          <w:szCs w:val="24"/>
          <w:shd w:val="clear" w:color="auto" w:fill="FFFFFF"/>
        </w:rPr>
        <w:t>Еще одной особенностью психического недоразвития при умственной отсталости является иерархичность, т.е. когда более поздние высшие формы психических  процессов страдают в большей степени, чем элементарные. К примеру, при относительной сохранности элементарных функций моторики (хватания, ходьбы и т.д.) нарушена мелкая моторика кисти, точная координация движений. Ученые Л.С. Выготский, К.С. Лебединская, А.Р. Лурия, В.И. Лубовский, Г.Е. Сухарева предполагают, что относить к умственной отсталости следует те состояния, при которых отмечается необратимое, стойкое нарушение преимущественно познавательной деятельности, которые, как правило, вызвано органическим повреждением коры головного мозга. Именно указанные признаки (необратимость дефекта, стойкость, органическое происхождение дефекта) должны учитываться в первую очередь при диагностике умственной отсталости [</w:t>
      </w:r>
      <w:r w:rsidR="00716DC1" w:rsidRPr="00CC6FF5">
        <w:rPr>
          <w:rFonts w:ascii="Times New Roman" w:hAnsi="Times New Roman" w:cs="Times New Roman"/>
          <w:sz w:val="24"/>
          <w:szCs w:val="24"/>
          <w:shd w:val="clear" w:color="auto" w:fill="FFFFFF"/>
        </w:rPr>
        <w:t>5</w:t>
      </w:r>
      <w:r w:rsidRPr="00CC6FF5">
        <w:rPr>
          <w:rFonts w:ascii="Times New Roman" w:hAnsi="Times New Roman" w:cs="Times New Roman"/>
          <w:sz w:val="24"/>
          <w:szCs w:val="24"/>
          <w:shd w:val="clear" w:color="auto" w:fill="FFFFFF"/>
        </w:rPr>
        <w:t>].</w:t>
      </w:r>
    </w:p>
    <w:p w:rsidR="006F652E" w:rsidRPr="00CC6FF5" w:rsidRDefault="006F652E" w:rsidP="00CC6FF5">
      <w:pPr>
        <w:shd w:val="clear" w:color="auto" w:fill="FFFFFF"/>
        <w:spacing w:after="0" w:line="360" w:lineRule="auto"/>
        <w:ind w:left="170" w:right="57" w:firstLine="709"/>
        <w:contextualSpacing/>
        <w:jc w:val="both"/>
        <w:rPr>
          <w:rFonts w:ascii="Times New Roman" w:hAnsi="Times New Roman" w:cs="Times New Roman"/>
          <w:sz w:val="24"/>
          <w:szCs w:val="24"/>
        </w:rPr>
      </w:pPr>
      <w:r w:rsidRPr="00CC6FF5">
        <w:rPr>
          <w:rFonts w:ascii="Times New Roman" w:hAnsi="Times New Roman" w:cs="Times New Roman"/>
          <w:sz w:val="24"/>
          <w:szCs w:val="24"/>
          <w:shd w:val="clear" w:color="auto" w:fill="FFFFFF"/>
        </w:rPr>
        <w:t xml:space="preserve">В работах таких ученых как А.Р. Лурия, А.И. Мещеряков, В.И. Лубовский, М.С. Певзнер отмечено, что у умственно отсталых детей в условно-рефлекторной деятельности имеются довольно грубые изменения, разбалансированность процессов возбуждения и торможения, а также нарушения взаимодействия сигнальных систем. Все это </w:t>
      </w:r>
      <w:r w:rsidR="00716DC1" w:rsidRPr="00CC6FF5">
        <w:rPr>
          <w:rFonts w:ascii="Times New Roman" w:hAnsi="Times New Roman" w:cs="Times New Roman"/>
          <w:sz w:val="24"/>
          <w:szCs w:val="24"/>
          <w:shd w:val="clear" w:color="auto" w:fill="FFFFFF"/>
        </w:rPr>
        <w:t>«</w:t>
      </w:r>
      <w:r w:rsidRPr="00CC6FF5">
        <w:rPr>
          <w:rFonts w:ascii="Times New Roman" w:hAnsi="Times New Roman" w:cs="Times New Roman"/>
          <w:sz w:val="24"/>
          <w:szCs w:val="24"/>
          <w:shd w:val="clear" w:color="auto" w:fill="FFFFFF"/>
        </w:rPr>
        <w:t>физиологическая  основа для аномального психического развития ребенка</w:t>
      </w:r>
      <w:r w:rsidR="00716DC1" w:rsidRPr="00CC6FF5">
        <w:rPr>
          <w:rFonts w:ascii="Times New Roman" w:hAnsi="Times New Roman" w:cs="Times New Roman"/>
          <w:sz w:val="24"/>
          <w:szCs w:val="24"/>
          <w:shd w:val="clear" w:color="auto" w:fill="FFFFFF"/>
        </w:rPr>
        <w:t>»</w:t>
      </w:r>
      <w:r w:rsidRPr="00CC6FF5">
        <w:rPr>
          <w:rFonts w:ascii="Times New Roman" w:hAnsi="Times New Roman" w:cs="Times New Roman"/>
          <w:sz w:val="24"/>
          <w:szCs w:val="24"/>
          <w:shd w:val="clear" w:color="auto" w:fill="FFFFFF"/>
        </w:rPr>
        <w:t xml:space="preserve"> [</w:t>
      </w:r>
      <w:r w:rsidR="00716DC1" w:rsidRPr="00CC6FF5">
        <w:rPr>
          <w:rFonts w:ascii="Times New Roman" w:hAnsi="Times New Roman" w:cs="Times New Roman"/>
          <w:sz w:val="24"/>
          <w:szCs w:val="24"/>
          <w:shd w:val="clear" w:color="auto" w:fill="FFFFFF"/>
        </w:rPr>
        <w:t>10</w:t>
      </w:r>
      <w:r w:rsidRPr="00CC6FF5">
        <w:rPr>
          <w:rFonts w:ascii="Times New Roman" w:hAnsi="Times New Roman" w:cs="Times New Roman"/>
          <w:sz w:val="24"/>
          <w:szCs w:val="24"/>
          <w:shd w:val="clear" w:color="auto" w:fill="FFFFFF"/>
        </w:rPr>
        <w:t>, с. 37].</w:t>
      </w:r>
    </w:p>
    <w:p w:rsidR="00D04A16" w:rsidRDefault="006F652E" w:rsidP="00CC6FF5">
      <w:pPr>
        <w:spacing w:after="0" w:line="360" w:lineRule="auto"/>
        <w:ind w:left="170" w:right="57" w:firstLine="709"/>
        <w:contextualSpacing/>
        <w:jc w:val="both"/>
        <w:rPr>
          <w:rFonts w:ascii="Times New Roman" w:hAnsi="Times New Roman" w:cs="Times New Roman"/>
          <w:sz w:val="24"/>
          <w:szCs w:val="24"/>
          <w:shd w:val="clear" w:color="auto" w:fill="FFFFFF"/>
        </w:rPr>
      </w:pPr>
      <w:r w:rsidRPr="00CC6FF5">
        <w:rPr>
          <w:rFonts w:ascii="Times New Roman" w:hAnsi="Times New Roman" w:cs="Times New Roman"/>
          <w:sz w:val="24"/>
          <w:szCs w:val="24"/>
        </w:rPr>
        <w:lastRenderedPageBreak/>
        <w:t>Таким образом, можно сделать вывод, что у</w:t>
      </w:r>
      <w:r w:rsidRPr="00CC6FF5">
        <w:rPr>
          <w:rFonts w:ascii="Times New Roman" w:hAnsi="Times New Roman" w:cs="Times New Roman"/>
          <w:sz w:val="24"/>
          <w:szCs w:val="24"/>
          <w:shd w:val="clear" w:color="auto" w:fill="FFFFFF"/>
        </w:rPr>
        <w:t xml:space="preserve">мственная отсталость – это не просто «малое количество ума», это скорее качественные изменения всей личности в целом, всей психики, явившиеся результатом перенесенных органических повреждений центральной нервной системы. </w:t>
      </w:r>
      <w:r w:rsidRPr="00CC6FF5">
        <w:rPr>
          <w:rFonts w:ascii="Times New Roman" w:hAnsi="Times New Roman" w:cs="Times New Roman"/>
          <w:sz w:val="24"/>
          <w:szCs w:val="24"/>
        </w:rPr>
        <w:t>У</w:t>
      </w:r>
      <w:r w:rsidRPr="00CC6FF5">
        <w:rPr>
          <w:rFonts w:ascii="Times New Roman" w:hAnsi="Times New Roman" w:cs="Times New Roman"/>
          <w:sz w:val="24"/>
          <w:szCs w:val="24"/>
          <w:shd w:val="clear" w:color="auto" w:fill="FFFFFF"/>
        </w:rPr>
        <w:t>мственно отсталые дети – это одна из самых многочисленных категорий детей, которые в своем развитии отклоняются от нормы. Такие</w:t>
      </w:r>
      <w:r w:rsidRPr="00CC6FF5">
        <w:rPr>
          <w:rFonts w:ascii="Times New Roman" w:hAnsi="Times New Roman" w:cs="Times New Roman"/>
          <w:sz w:val="24"/>
          <w:szCs w:val="24"/>
        </w:rPr>
        <w:t xml:space="preserve"> дети чаще, чем нормально развивающиеся имеют нарушения ощущений разной модальности и, соответственно, восприятия ситуаций и объектов. </w:t>
      </w:r>
      <w:r w:rsidRPr="00CC6FF5">
        <w:rPr>
          <w:rFonts w:ascii="Times New Roman" w:hAnsi="Times New Roman" w:cs="Times New Roman"/>
          <w:sz w:val="24"/>
          <w:szCs w:val="24"/>
          <w:shd w:val="clear" w:color="auto" w:fill="FFFFFF"/>
        </w:rPr>
        <w:t>Это такая атипия развития, при которой страдают не только интеллект, но и физическое развитие, воля, эмоции, поведение. Такой диффузный характер патологического развития вытекает из особенностей высшей нервной деятельности</w:t>
      </w:r>
      <w:r w:rsidR="00F270D0" w:rsidRPr="00CC6FF5">
        <w:rPr>
          <w:rFonts w:ascii="Times New Roman" w:hAnsi="Times New Roman" w:cs="Times New Roman"/>
          <w:sz w:val="24"/>
          <w:szCs w:val="24"/>
          <w:shd w:val="clear" w:color="auto" w:fill="FFFFFF"/>
        </w:rPr>
        <w:t>.</w:t>
      </w:r>
    </w:p>
    <w:p w:rsidR="00CC6FF5" w:rsidRPr="00CC6FF5" w:rsidRDefault="00CC6FF5" w:rsidP="00CC6FF5">
      <w:pPr>
        <w:spacing w:after="0" w:line="360" w:lineRule="auto"/>
        <w:ind w:left="170" w:right="57" w:firstLine="709"/>
        <w:contextualSpacing/>
        <w:jc w:val="both"/>
        <w:rPr>
          <w:rFonts w:ascii="Times New Roman" w:hAnsi="Times New Roman" w:cs="Times New Roman"/>
          <w:sz w:val="24"/>
          <w:szCs w:val="24"/>
        </w:rPr>
      </w:pPr>
    </w:p>
    <w:p w:rsidR="00344525" w:rsidRPr="009155B7" w:rsidRDefault="00344525" w:rsidP="00CC6FF5">
      <w:pPr>
        <w:pStyle w:val="2"/>
        <w:spacing w:before="0" w:line="360" w:lineRule="auto"/>
        <w:ind w:left="170" w:right="57"/>
        <w:contextualSpacing/>
        <w:rPr>
          <w:rFonts w:ascii="Times New Roman" w:hAnsi="Times New Roman" w:cs="Times New Roman"/>
          <w:color w:val="auto"/>
          <w:sz w:val="24"/>
          <w:szCs w:val="24"/>
        </w:rPr>
      </w:pPr>
      <w:bookmarkStart w:id="6" w:name="_Toc129306402"/>
      <w:r w:rsidRPr="009155B7">
        <w:rPr>
          <w:rFonts w:ascii="Times New Roman" w:hAnsi="Times New Roman" w:cs="Times New Roman"/>
          <w:color w:val="auto"/>
          <w:sz w:val="24"/>
          <w:szCs w:val="24"/>
        </w:rPr>
        <w:t xml:space="preserve">1.4 </w:t>
      </w:r>
      <w:r w:rsidR="00B43C37" w:rsidRPr="009155B7">
        <w:rPr>
          <w:rFonts w:ascii="Times New Roman" w:hAnsi="Times New Roman" w:cs="Times New Roman"/>
          <w:color w:val="auto"/>
          <w:sz w:val="24"/>
          <w:szCs w:val="24"/>
        </w:rPr>
        <w:t>Методические аспекты индивидуальной работы с обучающимися с легкой умственной отсталостью на уроках окружающего мира</w:t>
      </w:r>
      <w:bookmarkEnd w:id="6"/>
    </w:p>
    <w:p w:rsidR="00D04A16" w:rsidRPr="0087168B" w:rsidRDefault="00D04A16" w:rsidP="0087168B">
      <w:pPr>
        <w:spacing w:after="0" w:line="360" w:lineRule="auto"/>
        <w:ind w:firstLine="709"/>
        <w:contextualSpacing/>
        <w:jc w:val="both"/>
        <w:rPr>
          <w:rFonts w:ascii="Times New Roman" w:hAnsi="Times New Roman" w:cs="Times New Roman"/>
          <w:sz w:val="28"/>
          <w:szCs w:val="28"/>
        </w:rPr>
      </w:pPr>
    </w:p>
    <w:p w:rsidR="006F652E" w:rsidRPr="009155B7" w:rsidRDefault="006F652E" w:rsidP="009155B7">
      <w:pPr>
        <w:pStyle w:val="a8"/>
        <w:spacing w:before="0" w:beforeAutospacing="0" w:after="0" w:afterAutospacing="0" w:line="360" w:lineRule="auto"/>
        <w:ind w:left="170" w:right="57" w:firstLine="709"/>
        <w:contextualSpacing/>
        <w:jc w:val="both"/>
        <w:textAlignment w:val="top"/>
      </w:pPr>
      <w:r w:rsidRPr="009155B7">
        <w:t xml:space="preserve">Уроки окружающего мира в начальной школе имеют для детей с </w:t>
      </w:r>
      <w:r w:rsidR="006C1AD5" w:rsidRPr="009155B7">
        <w:t>умственной отсталостью</w:t>
      </w:r>
      <w:r w:rsidRPr="009155B7">
        <w:t xml:space="preserve"> большое воспитательное и коррекционное значение: помогают учащимся расширить кругозор, развивать наблюдательность детей, получать опыт практических действий, учить самостоятельно добывать знания и пользоваться ими, устанавливать несложные причинно-следственные связи и закономерности. У детей формируются элементарные представления и понятия, которые нужны при обучении другим учебным предметам, расширяется и обогащается представление об окружающем мире.</w:t>
      </w:r>
    </w:p>
    <w:p w:rsidR="006F652E" w:rsidRPr="009155B7" w:rsidRDefault="006F652E" w:rsidP="009155B7">
      <w:pPr>
        <w:pStyle w:val="a8"/>
        <w:spacing w:before="0" w:beforeAutospacing="0" w:after="0" w:afterAutospacing="0" w:line="360" w:lineRule="auto"/>
        <w:ind w:left="170" w:right="57" w:firstLine="709"/>
        <w:contextualSpacing/>
        <w:jc w:val="both"/>
        <w:textAlignment w:val="top"/>
      </w:pPr>
      <w:r w:rsidRPr="009155B7">
        <w:t>Преподавание дисциплины «Окружающий мир» в начальной школе в условиях инклюзивного образования решает не только общие учебно-воспитательные, но и специфические задачи, обусловленные особенностями развития детей с ограниченными возможностями здоровья. В связи с трудностями восприятия учебной информации и формирования правильных представлений о биологических и географических объектах возникает необходимость индивидуализировать учебный процесс, а вместе с этим активизировать познавательную деятельность обучающихся.</w:t>
      </w:r>
    </w:p>
    <w:p w:rsidR="006F652E" w:rsidRPr="009155B7" w:rsidRDefault="006F652E" w:rsidP="009155B7">
      <w:pPr>
        <w:pStyle w:val="a8"/>
        <w:spacing w:before="0" w:beforeAutospacing="0" w:after="0" w:afterAutospacing="0" w:line="360" w:lineRule="auto"/>
        <w:ind w:left="170" w:right="57" w:firstLine="709"/>
        <w:contextualSpacing/>
        <w:jc w:val="both"/>
        <w:textAlignment w:val="top"/>
      </w:pPr>
      <w:r w:rsidRPr="009155B7">
        <w:t xml:space="preserve">Основными задачами преподавания окружающего мира для детей с </w:t>
      </w:r>
      <w:r w:rsidR="006C1AD5" w:rsidRPr="009155B7">
        <w:t>легкой умственной отсталостью</w:t>
      </w:r>
      <w:r w:rsidRPr="009155B7">
        <w:t xml:space="preserve"> являются:</w:t>
      </w:r>
    </w:p>
    <w:p w:rsidR="006F652E" w:rsidRPr="009155B7" w:rsidRDefault="006F652E" w:rsidP="009155B7">
      <w:pPr>
        <w:pStyle w:val="a8"/>
        <w:spacing w:before="0" w:beforeAutospacing="0" w:after="0" w:afterAutospacing="0" w:line="360" w:lineRule="auto"/>
        <w:ind w:left="170" w:right="57" w:firstLine="709"/>
        <w:contextualSpacing/>
        <w:jc w:val="both"/>
        <w:textAlignment w:val="top"/>
      </w:pPr>
      <w:r w:rsidRPr="009155B7">
        <w:t>1. Сообщение учащимся знаний об основных элементах неживой природы (воздухе, планетах, материках, океанах, воде, полезных ископаемых, почве) и живой природы (строении и жизни растений и животных, а также об организме человека и его здоровье);</w:t>
      </w:r>
    </w:p>
    <w:p w:rsidR="006F652E" w:rsidRPr="009155B7" w:rsidRDefault="006F652E" w:rsidP="009155B7">
      <w:pPr>
        <w:pStyle w:val="a8"/>
        <w:spacing w:before="0" w:beforeAutospacing="0" w:after="0" w:afterAutospacing="0" w:line="360" w:lineRule="auto"/>
        <w:ind w:left="170" w:right="57" w:firstLine="709"/>
        <w:contextualSpacing/>
        <w:jc w:val="both"/>
        <w:textAlignment w:val="top"/>
      </w:pPr>
      <w:r w:rsidRPr="009155B7">
        <w:lastRenderedPageBreak/>
        <w:t>2. Формирование правильного понимания таких природных явлений как дождь, снег, ветер, туман, осень, зима, весна, лето в жизни растений и животных;</w:t>
      </w:r>
    </w:p>
    <w:p w:rsidR="006F652E" w:rsidRPr="009155B7" w:rsidRDefault="006F652E" w:rsidP="009155B7">
      <w:pPr>
        <w:pStyle w:val="a8"/>
        <w:spacing w:before="0" w:beforeAutospacing="0" w:after="0" w:afterAutospacing="0" w:line="360" w:lineRule="auto"/>
        <w:ind w:left="170" w:right="57" w:firstLine="709"/>
        <w:contextualSpacing/>
        <w:jc w:val="both"/>
        <w:textAlignment w:val="top"/>
      </w:pPr>
      <w:r w:rsidRPr="009155B7">
        <w:t>3. Проведение через весь курс экологического воспитания (рассмотрения окружающей природы как комплекса условий необходимых для жизни растений, грибов, животных и людей), бережного отношения к природе;</w:t>
      </w:r>
    </w:p>
    <w:p w:rsidR="006F652E" w:rsidRPr="009155B7" w:rsidRDefault="006F652E" w:rsidP="009155B7">
      <w:pPr>
        <w:pStyle w:val="a8"/>
        <w:spacing w:before="0" w:beforeAutospacing="0" w:after="0" w:afterAutospacing="0" w:line="360" w:lineRule="auto"/>
        <w:ind w:left="170" w:right="57" w:firstLine="709"/>
        <w:contextualSpacing/>
        <w:jc w:val="both"/>
        <w:textAlignment w:val="top"/>
      </w:pPr>
      <w:r w:rsidRPr="009155B7">
        <w:t>4. Первоначальное ознакомление с приемами выращивания некоторых растений (комнатных и на школьном участке) и ухода за ними; с некоторыми животными, которых можно содержать дома;</w:t>
      </w:r>
    </w:p>
    <w:p w:rsidR="006F652E" w:rsidRPr="009155B7" w:rsidRDefault="006F652E" w:rsidP="009155B7">
      <w:pPr>
        <w:pStyle w:val="a8"/>
        <w:spacing w:before="0" w:beforeAutospacing="0" w:after="0" w:afterAutospacing="0" w:line="360" w:lineRule="auto"/>
        <w:ind w:left="170" w:right="57" w:firstLine="709"/>
        <w:contextualSpacing/>
        <w:jc w:val="both"/>
        <w:textAlignment w:val="top"/>
      </w:pPr>
      <w:r w:rsidRPr="009155B7">
        <w:t>5. Привитие навыков, способствующих сохранению и укреплению здоровья человека.</w:t>
      </w:r>
    </w:p>
    <w:p w:rsidR="006F652E" w:rsidRPr="009155B7" w:rsidRDefault="006F652E" w:rsidP="009155B7">
      <w:pPr>
        <w:pStyle w:val="a8"/>
        <w:spacing w:before="0" w:beforeAutospacing="0" w:after="0" w:afterAutospacing="0" w:line="360" w:lineRule="auto"/>
        <w:ind w:left="170" w:right="57" w:firstLine="709"/>
        <w:contextualSpacing/>
        <w:jc w:val="both"/>
        <w:textAlignment w:val="top"/>
      </w:pPr>
      <w:r w:rsidRPr="009155B7">
        <w:t>В процессе знакомства с живой и неживой природой у учащихся развиваются наблюдательность, речь и мышление, они учатся устанавливать простейшие причинно-следственные отношения и взаимозависимость живых организмов между собой и с неживой природой, взаимосвязи человека с неж</w:t>
      </w:r>
      <w:r w:rsidR="006C1AD5" w:rsidRPr="009155B7">
        <w:t>ивой природой, влияние на неё [</w:t>
      </w:r>
      <w:r w:rsidR="00716DC1" w:rsidRPr="009155B7">
        <w:t>18</w:t>
      </w:r>
      <w:r w:rsidR="006C1AD5" w:rsidRPr="009155B7">
        <w:t>]</w:t>
      </w:r>
      <w:r w:rsidRPr="009155B7">
        <w:t>.</w:t>
      </w:r>
    </w:p>
    <w:p w:rsidR="006C1AD5" w:rsidRPr="009155B7" w:rsidRDefault="006F652E" w:rsidP="009155B7">
      <w:pPr>
        <w:pStyle w:val="a8"/>
        <w:spacing w:before="0" w:beforeAutospacing="0" w:after="0" w:afterAutospacing="0" w:line="360" w:lineRule="auto"/>
        <w:ind w:left="170" w:right="57" w:firstLine="709"/>
        <w:contextualSpacing/>
        <w:jc w:val="both"/>
        <w:textAlignment w:val="top"/>
      </w:pPr>
      <w:r w:rsidRPr="009155B7">
        <w:t xml:space="preserve">Успешная деятельность учителя с инклюзивными детьми зависит от применения на уроках особых педагогических технологий, позволяющих найти индивидуальный подход к каждому ребенку в классе, провести коррекцию недостатков психического развития ученика в целом. </w:t>
      </w:r>
    </w:p>
    <w:p w:rsidR="00942810" w:rsidRPr="009155B7" w:rsidRDefault="006F652E" w:rsidP="009155B7">
      <w:pPr>
        <w:pStyle w:val="a8"/>
        <w:spacing w:before="0" w:beforeAutospacing="0" w:after="0" w:afterAutospacing="0" w:line="360" w:lineRule="auto"/>
        <w:ind w:left="170" w:right="57" w:firstLine="709"/>
        <w:contextualSpacing/>
        <w:jc w:val="both"/>
        <w:textAlignment w:val="top"/>
      </w:pPr>
      <w:r w:rsidRPr="009155B7">
        <w:t xml:space="preserve">Наиболее успешными для данной категории детей являются применение на уроках окружающего мира </w:t>
      </w:r>
      <w:r w:rsidR="00942810" w:rsidRPr="009155B7">
        <w:t>индивидуальной работы, т.к. она направлена</w:t>
      </w:r>
      <w:r w:rsidRPr="009155B7">
        <w:t xml:space="preserve"> на повышение:</w:t>
      </w:r>
    </w:p>
    <w:p w:rsidR="00942810" w:rsidRPr="009155B7" w:rsidRDefault="00942810" w:rsidP="009155B7">
      <w:pPr>
        <w:pStyle w:val="a8"/>
        <w:spacing w:before="0" w:beforeAutospacing="0" w:after="0" w:afterAutospacing="0" w:line="360" w:lineRule="auto"/>
        <w:ind w:left="170" w:right="57" w:firstLine="709"/>
        <w:contextualSpacing/>
        <w:jc w:val="both"/>
        <w:textAlignment w:val="top"/>
      </w:pPr>
      <w:r w:rsidRPr="009155B7">
        <w:t xml:space="preserve">- </w:t>
      </w:r>
      <w:r w:rsidR="006F652E" w:rsidRPr="009155B7">
        <w:t>уровня развития, концентрации, объема, переключения и устойчивости внимания;</w:t>
      </w:r>
    </w:p>
    <w:p w:rsidR="00942810" w:rsidRPr="009155B7" w:rsidRDefault="00942810" w:rsidP="009155B7">
      <w:pPr>
        <w:pStyle w:val="a8"/>
        <w:spacing w:before="0" w:beforeAutospacing="0" w:after="0" w:afterAutospacing="0" w:line="360" w:lineRule="auto"/>
        <w:ind w:left="170" w:right="57" w:firstLine="709"/>
        <w:contextualSpacing/>
        <w:jc w:val="both"/>
        <w:textAlignment w:val="top"/>
      </w:pPr>
      <w:r w:rsidRPr="009155B7">
        <w:t xml:space="preserve">- </w:t>
      </w:r>
      <w:r w:rsidR="006F652E" w:rsidRPr="009155B7">
        <w:t>уровня развития логического мышления;</w:t>
      </w:r>
    </w:p>
    <w:p w:rsidR="00942810" w:rsidRPr="009155B7" w:rsidRDefault="00942810" w:rsidP="009155B7">
      <w:pPr>
        <w:pStyle w:val="a8"/>
        <w:spacing w:before="0" w:beforeAutospacing="0" w:after="0" w:afterAutospacing="0" w:line="360" w:lineRule="auto"/>
        <w:ind w:left="170" w:right="57" w:firstLine="709"/>
        <w:contextualSpacing/>
        <w:jc w:val="both"/>
        <w:textAlignment w:val="top"/>
      </w:pPr>
      <w:r w:rsidRPr="009155B7">
        <w:t xml:space="preserve">- </w:t>
      </w:r>
      <w:r w:rsidR="006F652E" w:rsidRPr="009155B7">
        <w:t>развития наглядно-образного и логического мышления;</w:t>
      </w:r>
    </w:p>
    <w:p w:rsidR="00942810" w:rsidRPr="009155B7" w:rsidRDefault="00942810" w:rsidP="009155B7">
      <w:pPr>
        <w:pStyle w:val="a8"/>
        <w:spacing w:before="0" w:beforeAutospacing="0" w:after="0" w:afterAutospacing="0" w:line="360" w:lineRule="auto"/>
        <w:ind w:left="170" w:right="57" w:firstLine="709"/>
        <w:contextualSpacing/>
        <w:jc w:val="both"/>
        <w:textAlignment w:val="top"/>
      </w:pPr>
      <w:r w:rsidRPr="009155B7">
        <w:t xml:space="preserve">- </w:t>
      </w:r>
      <w:r w:rsidR="006F652E" w:rsidRPr="009155B7">
        <w:t>развития речи;</w:t>
      </w:r>
    </w:p>
    <w:p w:rsidR="006F652E" w:rsidRPr="009155B7" w:rsidRDefault="00942810" w:rsidP="009155B7">
      <w:pPr>
        <w:pStyle w:val="a8"/>
        <w:spacing w:before="0" w:beforeAutospacing="0" w:after="0" w:afterAutospacing="0" w:line="360" w:lineRule="auto"/>
        <w:ind w:left="170" w:right="57" w:firstLine="709"/>
        <w:contextualSpacing/>
        <w:jc w:val="both"/>
        <w:textAlignment w:val="top"/>
      </w:pPr>
      <w:r w:rsidRPr="009155B7">
        <w:t xml:space="preserve">- </w:t>
      </w:r>
      <w:r w:rsidR="006F652E" w:rsidRPr="009155B7">
        <w:t>развития приемов учебной деятельности.</w:t>
      </w:r>
    </w:p>
    <w:p w:rsidR="003B39D4" w:rsidRPr="009155B7" w:rsidRDefault="003B39D4" w:rsidP="009155B7">
      <w:pPr>
        <w:pStyle w:val="a8"/>
        <w:spacing w:before="0" w:beforeAutospacing="0" w:after="0" w:afterAutospacing="0" w:line="360" w:lineRule="auto"/>
        <w:ind w:left="170" w:right="57" w:firstLine="709"/>
        <w:contextualSpacing/>
        <w:jc w:val="both"/>
        <w:textAlignment w:val="top"/>
      </w:pPr>
      <w:r w:rsidRPr="009155B7">
        <w:t>В процессе индивидуальной работы с детьми с легкой умственной отсталостью на уроках окружающего мира следует учитывать следующее:</w:t>
      </w:r>
    </w:p>
    <w:p w:rsidR="003B39D4" w:rsidRPr="009155B7" w:rsidRDefault="003B39D4" w:rsidP="009155B7">
      <w:pPr>
        <w:pStyle w:val="a8"/>
        <w:spacing w:before="0" w:beforeAutospacing="0" w:after="0" w:afterAutospacing="0" w:line="360" w:lineRule="auto"/>
        <w:ind w:left="170" w:right="57" w:firstLine="709"/>
        <w:contextualSpacing/>
        <w:jc w:val="both"/>
        <w:textAlignment w:val="top"/>
      </w:pPr>
      <w:r w:rsidRPr="009155B7">
        <w:t xml:space="preserve">- </w:t>
      </w:r>
      <w:r w:rsidR="00942810" w:rsidRPr="009155B7">
        <w:t xml:space="preserve">материал урока </w:t>
      </w:r>
      <w:r w:rsidRPr="009155B7">
        <w:t xml:space="preserve">должен быть </w:t>
      </w:r>
      <w:r w:rsidR="00942810" w:rsidRPr="009155B7">
        <w:t xml:space="preserve">выстроен таким образом, чтобы каждое последующее задание вытекало из предыдущего (для преодоления сложности в переключении внимания с одного задания на другое); </w:t>
      </w:r>
    </w:p>
    <w:p w:rsidR="003B39D4" w:rsidRPr="009155B7" w:rsidRDefault="003B39D4" w:rsidP="009155B7">
      <w:pPr>
        <w:pStyle w:val="a8"/>
        <w:spacing w:before="0" w:beforeAutospacing="0" w:after="0" w:afterAutospacing="0" w:line="360" w:lineRule="auto"/>
        <w:ind w:left="170" w:right="57" w:firstLine="709"/>
        <w:contextualSpacing/>
        <w:jc w:val="both"/>
        <w:textAlignment w:val="top"/>
      </w:pPr>
      <w:r w:rsidRPr="009155B7">
        <w:t xml:space="preserve">- </w:t>
      </w:r>
      <w:r w:rsidR="00942810" w:rsidRPr="009155B7">
        <w:t>соблюдение в определении объема изучаемого материала принцип необходимости</w:t>
      </w:r>
      <w:r w:rsidRPr="009155B7">
        <w:t xml:space="preserve"> </w:t>
      </w:r>
      <w:r w:rsidR="00942810" w:rsidRPr="009155B7">
        <w:t>и достаточности;</w:t>
      </w:r>
    </w:p>
    <w:p w:rsidR="003B39D4" w:rsidRPr="009155B7" w:rsidRDefault="003B39D4" w:rsidP="009155B7">
      <w:pPr>
        <w:pStyle w:val="a8"/>
        <w:spacing w:before="0" w:beforeAutospacing="0" w:after="0" w:afterAutospacing="0" w:line="360" w:lineRule="auto"/>
        <w:ind w:left="170" w:right="57" w:firstLine="709"/>
        <w:contextualSpacing/>
        <w:jc w:val="both"/>
        <w:textAlignment w:val="top"/>
      </w:pPr>
      <w:r w:rsidRPr="009155B7">
        <w:lastRenderedPageBreak/>
        <w:t xml:space="preserve">- </w:t>
      </w:r>
      <w:r w:rsidR="00942810" w:rsidRPr="009155B7">
        <w:t>учащемуся</w:t>
      </w:r>
      <w:r w:rsidRPr="009155B7">
        <w:t xml:space="preserve"> должны быть</w:t>
      </w:r>
      <w:r w:rsidR="00942810" w:rsidRPr="009155B7">
        <w:t xml:space="preserve"> доступны все компоненты самостоятельной деятельности: осмысление цели, самоконтроль, сопоставление конечного результата работы с заданной целью, использование справочного материала учебника;</w:t>
      </w:r>
    </w:p>
    <w:p w:rsidR="003B39D4" w:rsidRPr="009155B7" w:rsidRDefault="003B39D4" w:rsidP="009155B7">
      <w:pPr>
        <w:pStyle w:val="a8"/>
        <w:spacing w:before="0" w:beforeAutospacing="0" w:after="0" w:afterAutospacing="0" w:line="360" w:lineRule="auto"/>
        <w:ind w:left="170" w:right="57" w:firstLine="709"/>
        <w:contextualSpacing/>
        <w:jc w:val="both"/>
        <w:textAlignment w:val="top"/>
      </w:pPr>
      <w:r w:rsidRPr="009155B7">
        <w:t>-</w:t>
      </w:r>
      <w:r w:rsidR="00942810" w:rsidRPr="009155B7">
        <w:t xml:space="preserve"> оказание учащемуся помощи в заданиях, вызвавших особые трудности;</w:t>
      </w:r>
    </w:p>
    <w:p w:rsidR="003B39D4" w:rsidRPr="009155B7" w:rsidRDefault="003B39D4" w:rsidP="009155B7">
      <w:pPr>
        <w:pStyle w:val="a8"/>
        <w:spacing w:before="0" w:beforeAutospacing="0" w:after="0" w:afterAutospacing="0" w:line="360" w:lineRule="auto"/>
        <w:ind w:left="170" w:right="57" w:firstLine="709"/>
        <w:contextualSpacing/>
        <w:jc w:val="both"/>
        <w:textAlignment w:val="top"/>
      </w:pPr>
      <w:r w:rsidRPr="009155B7">
        <w:t>-</w:t>
      </w:r>
      <w:r w:rsidR="00942810" w:rsidRPr="009155B7">
        <w:t xml:space="preserve"> использование дополнительных наводящих вопросов, особое значение придается практической направленности изучаемого материала, опираясь на жизненный опыт ребёнка;</w:t>
      </w:r>
    </w:p>
    <w:p w:rsidR="003B39D4" w:rsidRPr="009155B7" w:rsidRDefault="003B39D4" w:rsidP="009155B7">
      <w:pPr>
        <w:pStyle w:val="a8"/>
        <w:spacing w:before="0" w:beforeAutospacing="0" w:after="0" w:afterAutospacing="0" w:line="360" w:lineRule="auto"/>
        <w:ind w:left="170" w:right="57" w:firstLine="709"/>
        <w:contextualSpacing/>
        <w:jc w:val="both"/>
        <w:textAlignment w:val="top"/>
      </w:pPr>
      <w:r w:rsidRPr="009155B7">
        <w:t>-</w:t>
      </w:r>
      <w:r w:rsidR="00942810" w:rsidRPr="009155B7">
        <w:t xml:space="preserve"> при выпо</w:t>
      </w:r>
      <w:r w:rsidRPr="009155B7">
        <w:t>лнении самостоятельных заданий предоставлять</w:t>
      </w:r>
      <w:r w:rsidR="00942810" w:rsidRPr="009155B7">
        <w:t xml:space="preserve"> направляющую помощь (ссылка на</w:t>
      </w:r>
      <w:r w:rsidRPr="009155B7">
        <w:t xml:space="preserve"> </w:t>
      </w:r>
      <w:r w:rsidR="00942810" w:rsidRPr="009155B7">
        <w:t xml:space="preserve">таблицу, правило, записи в тетради); </w:t>
      </w:r>
    </w:p>
    <w:p w:rsidR="003B39D4" w:rsidRPr="009155B7" w:rsidRDefault="003B39D4" w:rsidP="009155B7">
      <w:pPr>
        <w:pStyle w:val="a8"/>
        <w:spacing w:before="0" w:beforeAutospacing="0" w:after="0" w:afterAutospacing="0" w:line="360" w:lineRule="auto"/>
        <w:ind w:left="170" w:right="57" w:firstLine="709"/>
        <w:contextualSpacing/>
        <w:jc w:val="both"/>
        <w:textAlignment w:val="top"/>
      </w:pPr>
      <w:r w:rsidRPr="009155B7">
        <w:t>- особое внимание уделять</w:t>
      </w:r>
      <w:r w:rsidR="00942810" w:rsidRPr="009155B7">
        <w:t xml:space="preserve"> самопроверке: оценить свою работу, объяснить,</w:t>
      </w:r>
      <w:r w:rsidRPr="009155B7">
        <w:t xml:space="preserve"> </w:t>
      </w:r>
      <w:r w:rsidR="00942810" w:rsidRPr="009155B7">
        <w:t xml:space="preserve">почему ту или иную работу он считает лучшей. </w:t>
      </w:r>
    </w:p>
    <w:p w:rsidR="003B39D4" w:rsidRPr="009155B7" w:rsidRDefault="003B39D4" w:rsidP="009155B7">
      <w:pPr>
        <w:pStyle w:val="a8"/>
        <w:spacing w:before="0" w:beforeAutospacing="0" w:after="0" w:afterAutospacing="0" w:line="360" w:lineRule="auto"/>
        <w:ind w:left="170" w:right="57" w:firstLine="709"/>
        <w:contextualSpacing/>
        <w:jc w:val="both"/>
        <w:textAlignment w:val="top"/>
      </w:pPr>
      <w:r w:rsidRPr="009155B7">
        <w:t>-</w:t>
      </w:r>
      <w:r w:rsidR="00942810" w:rsidRPr="009155B7">
        <w:t xml:space="preserve"> при выполнении проверочной, а иногда и контрольной работы использование рабочих тетрадей и учебника;</w:t>
      </w:r>
    </w:p>
    <w:p w:rsidR="00942810" w:rsidRPr="009155B7" w:rsidRDefault="003B39D4" w:rsidP="009155B7">
      <w:pPr>
        <w:pStyle w:val="a8"/>
        <w:spacing w:before="0" w:beforeAutospacing="0" w:after="0" w:afterAutospacing="0" w:line="360" w:lineRule="auto"/>
        <w:ind w:left="170" w:right="57" w:firstLine="709"/>
        <w:contextualSpacing/>
        <w:jc w:val="both"/>
        <w:textAlignment w:val="top"/>
      </w:pPr>
      <w:r w:rsidRPr="009155B7">
        <w:t xml:space="preserve">- </w:t>
      </w:r>
      <w:r w:rsidR="00942810" w:rsidRPr="009155B7">
        <w:t>учёт рекомендаци</w:t>
      </w:r>
      <w:r w:rsidRPr="009155B7">
        <w:t>и педагога-психолога и логопеда д</w:t>
      </w:r>
      <w:r w:rsidR="00942810" w:rsidRPr="009155B7">
        <w:t>ля предупреждения быстрой утомляемости переключение ученика с одной деятельности на другую</w:t>
      </w:r>
      <w:r w:rsidRPr="009155B7">
        <w:t>.</w:t>
      </w:r>
    </w:p>
    <w:p w:rsidR="006F652E" w:rsidRPr="009155B7" w:rsidRDefault="003B39D4" w:rsidP="009155B7">
      <w:pPr>
        <w:pStyle w:val="a8"/>
        <w:spacing w:before="0" w:beforeAutospacing="0" w:after="0" w:afterAutospacing="0" w:line="360" w:lineRule="auto"/>
        <w:ind w:left="170" w:right="57" w:firstLine="709"/>
        <w:contextualSpacing/>
        <w:jc w:val="both"/>
        <w:textAlignment w:val="top"/>
      </w:pPr>
      <w:r w:rsidRPr="009155B7">
        <w:t>Также в процессе учебной деятельности</w:t>
      </w:r>
      <w:r w:rsidR="006F652E" w:rsidRPr="009155B7">
        <w:t xml:space="preserve"> учащихся с </w:t>
      </w:r>
      <w:r w:rsidRPr="009155B7">
        <w:t>умственной отсталостью</w:t>
      </w:r>
      <w:r w:rsidR="006F652E" w:rsidRPr="009155B7">
        <w:t xml:space="preserve"> на уроках окружающего мира важно использовать разнообразные игры и упражнения коррекционно-развивающего характера, учитывая индивидуальные особенности обучающихся. Эффективность использования заданий зависят от их правильного сочетания с другими способами и средствами обучения.</w:t>
      </w:r>
    </w:p>
    <w:p w:rsidR="00D04A16" w:rsidRPr="0087168B" w:rsidRDefault="00D04A16" w:rsidP="0087168B">
      <w:pPr>
        <w:spacing w:after="0" w:line="360" w:lineRule="auto"/>
        <w:ind w:firstLine="709"/>
        <w:contextualSpacing/>
        <w:jc w:val="both"/>
        <w:rPr>
          <w:rFonts w:ascii="Times New Roman" w:hAnsi="Times New Roman" w:cs="Times New Roman"/>
          <w:sz w:val="28"/>
          <w:szCs w:val="28"/>
        </w:rPr>
      </w:pPr>
    </w:p>
    <w:p w:rsidR="00B43C37" w:rsidRPr="009155B7" w:rsidRDefault="00B43C37" w:rsidP="009155B7">
      <w:pPr>
        <w:pStyle w:val="1"/>
        <w:spacing w:before="0" w:line="360" w:lineRule="auto"/>
        <w:ind w:left="170" w:right="57"/>
        <w:contextualSpacing/>
        <w:rPr>
          <w:rFonts w:ascii="Times New Roman" w:hAnsi="Times New Roman" w:cs="Times New Roman"/>
          <w:color w:val="auto"/>
          <w:sz w:val="24"/>
          <w:szCs w:val="24"/>
        </w:rPr>
      </w:pPr>
      <w:bookmarkStart w:id="7" w:name="_Toc129306403"/>
      <w:r w:rsidRPr="009155B7">
        <w:rPr>
          <w:rFonts w:ascii="Times New Roman" w:hAnsi="Times New Roman" w:cs="Times New Roman"/>
          <w:color w:val="auto"/>
          <w:sz w:val="24"/>
          <w:szCs w:val="24"/>
        </w:rPr>
        <w:t>Глава 2</w:t>
      </w:r>
      <w:r w:rsidR="00344525" w:rsidRPr="009155B7">
        <w:rPr>
          <w:rFonts w:ascii="Times New Roman" w:hAnsi="Times New Roman" w:cs="Times New Roman"/>
          <w:color w:val="auto"/>
          <w:sz w:val="24"/>
          <w:szCs w:val="24"/>
        </w:rPr>
        <w:t xml:space="preserve">. </w:t>
      </w:r>
      <w:r w:rsidRPr="009155B7">
        <w:rPr>
          <w:rFonts w:ascii="Times New Roman" w:hAnsi="Times New Roman" w:cs="Times New Roman"/>
          <w:color w:val="auto"/>
          <w:sz w:val="24"/>
          <w:szCs w:val="24"/>
        </w:rPr>
        <w:t>Разработка фрагментов уроков окружающего мира с применением  индивидуальной работы у обучающихся с легкой умственной отсталостью</w:t>
      </w:r>
      <w:bookmarkEnd w:id="7"/>
    </w:p>
    <w:p w:rsidR="00B43C37" w:rsidRPr="009155B7" w:rsidRDefault="00D04A16" w:rsidP="009155B7">
      <w:pPr>
        <w:pStyle w:val="a3"/>
        <w:spacing w:after="0" w:line="360" w:lineRule="auto"/>
        <w:ind w:left="170" w:right="57"/>
        <w:outlineLvl w:val="1"/>
        <w:rPr>
          <w:rFonts w:ascii="Times New Roman" w:hAnsi="Times New Roman" w:cs="Times New Roman"/>
          <w:b/>
          <w:sz w:val="24"/>
          <w:szCs w:val="24"/>
          <w:shd w:val="clear" w:color="auto" w:fill="FFFFFF"/>
        </w:rPr>
      </w:pPr>
      <w:bookmarkStart w:id="8" w:name="_Toc129306404"/>
      <w:r w:rsidRPr="009155B7">
        <w:rPr>
          <w:rFonts w:ascii="Times New Roman" w:hAnsi="Times New Roman" w:cs="Times New Roman"/>
          <w:b/>
          <w:sz w:val="24"/>
          <w:szCs w:val="24"/>
        </w:rPr>
        <w:t xml:space="preserve">2.1 </w:t>
      </w:r>
      <w:r w:rsidR="00B43C37" w:rsidRPr="009155B7">
        <w:rPr>
          <w:rFonts w:ascii="Times New Roman" w:hAnsi="Times New Roman" w:cs="Times New Roman"/>
          <w:b/>
          <w:sz w:val="24"/>
          <w:szCs w:val="24"/>
        </w:rPr>
        <w:t>Перечень тем уроков по</w:t>
      </w:r>
      <w:r w:rsidR="00344525" w:rsidRPr="009155B7">
        <w:rPr>
          <w:rFonts w:ascii="Times New Roman" w:hAnsi="Times New Roman" w:cs="Times New Roman"/>
          <w:b/>
          <w:sz w:val="24"/>
          <w:szCs w:val="24"/>
        </w:rPr>
        <w:t xml:space="preserve"> </w:t>
      </w:r>
      <w:bookmarkStart w:id="9" w:name="OLE_LINK2"/>
      <w:bookmarkStart w:id="10" w:name="OLE_LINK1"/>
      <w:r w:rsidR="00B43C37" w:rsidRPr="009155B7">
        <w:rPr>
          <w:rFonts w:ascii="Times New Roman" w:hAnsi="Times New Roman" w:cs="Times New Roman"/>
          <w:b/>
          <w:sz w:val="24"/>
          <w:szCs w:val="24"/>
        </w:rPr>
        <w:t>окружающему миру</w:t>
      </w:r>
      <w:bookmarkEnd w:id="8"/>
      <w:bookmarkEnd w:id="9"/>
      <w:bookmarkEnd w:id="10"/>
    </w:p>
    <w:p w:rsidR="00D04A16" w:rsidRPr="009155B7" w:rsidRDefault="00D04A16" w:rsidP="009155B7">
      <w:pPr>
        <w:pStyle w:val="a3"/>
        <w:spacing w:after="0" w:line="360" w:lineRule="auto"/>
        <w:ind w:left="170" w:right="57"/>
        <w:rPr>
          <w:rFonts w:ascii="Times New Roman" w:hAnsi="Times New Roman" w:cs="Times New Roman"/>
          <w:sz w:val="24"/>
          <w:szCs w:val="24"/>
        </w:rPr>
      </w:pPr>
    </w:p>
    <w:p w:rsidR="004B29C7" w:rsidRPr="009155B7" w:rsidRDefault="004B29C7" w:rsidP="009155B7">
      <w:pPr>
        <w:pStyle w:val="a3"/>
        <w:spacing w:after="0" w:line="360" w:lineRule="auto"/>
        <w:ind w:left="170" w:right="57" w:firstLine="709"/>
        <w:jc w:val="both"/>
        <w:rPr>
          <w:rFonts w:ascii="Times New Roman" w:hAnsi="Times New Roman" w:cs="Times New Roman"/>
          <w:sz w:val="24"/>
          <w:szCs w:val="24"/>
        </w:rPr>
      </w:pPr>
      <w:r w:rsidRPr="009155B7">
        <w:rPr>
          <w:rFonts w:ascii="Times New Roman" w:hAnsi="Times New Roman" w:cs="Times New Roman"/>
          <w:sz w:val="24"/>
          <w:szCs w:val="24"/>
        </w:rPr>
        <w:t xml:space="preserve">В соответствии с </w:t>
      </w:r>
      <w:r w:rsidRPr="009155B7">
        <w:rPr>
          <w:rFonts w:ascii="Times New Roman" w:eastAsia="Times New Roman" w:hAnsi="Times New Roman" w:cs="Times New Roman"/>
          <w:sz w:val="24"/>
          <w:szCs w:val="24"/>
        </w:rPr>
        <w:t>рабочей программой для первого класса предмета «Окружающий мир», ФГОС НОО для обучающихся с ограниченными возможностями здоровья, Примерной адаптированной основной общеобразовательной программой начального общего образования для обучающихся с нарушениями опорно-двигательного аппарата с лёгкой умственной отсталостью (интеллектуальными нарушениями), Концепцией духовно-нравственного развития и воспитания личности гражданина России, планируемых результатов начального общего образования и учебника Н.Б. Матвеевой  «Окружающий мир», нами выделены</w:t>
      </w:r>
      <w:r w:rsidRPr="009155B7">
        <w:rPr>
          <w:rFonts w:ascii="Times New Roman" w:hAnsi="Times New Roman" w:cs="Times New Roman"/>
          <w:sz w:val="24"/>
          <w:szCs w:val="24"/>
        </w:rPr>
        <w:t xml:space="preserve"> следующие темы</w:t>
      </w:r>
      <w:r w:rsidR="00B51FDA" w:rsidRPr="009155B7">
        <w:rPr>
          <w:rFonts w:ascii="Times New Roman" w:hAnsi="Times New Roman" w:cs="Times New Roman"/>
          <w:sz w:val="24"/>
          <w:szCs w:val="24"/>
        </w:rPr>
        <w:t xml:space="preserve"> из программы</w:t>
      </w:r>
      <w:r w:rsidRPr="009155B7">
        <w:rPr>
          <w:rFonts w:ascii="Times New Roman" w:hAnsi="Times New Roman" w:cs="Times New Roman"/>
          <w:sz w:val="24"/>
          <w:szCs w:val="24"/>
        </w:rPr>
        <w:t>:</w:t>
      </w:r>
    </w:p>
    <w:p w:rsidR="004B29C7" w:rsidRPr="009155B7" w:rsidRDefault="004B29C7" w:rsidP="009155B7">
      <w:pPr>
        <w:pStyle w:val="a3"/>
        <w:numPr>
          <w:ilvl w:val="0"/>
          <w:numId w:val="3"/>
        </w:numPr>
        <w:spacing w:after="0" w:line="360" w:lineRule="auto"/>
        <w:ind w:left="170" w:right="57" w:firstLine="709"/>
        <w:jc w:val="both"/>
        <w:rPr>
          <w:rFonts w:ascii="Times New Roman" w:hAnsi="Times New Roman" w:cs="Times New Roman"/>
          <w:sz w:val="24"/>
          <w:szCs w:val="24"/>
        </w:rPr>
      </w:pPr>
      <w:r w:rsidRPr="009155B7">
        <w:rPr>
          <w:rFonts w:ascii="Times New Roman" w:hAnsi="Times New Roman" w:cs="Times New Roman"/>
          <w:sz w:val="24"/>
          <w:szCs w:val="24"/>
        </w:rPr>
        <w:lastRenderedPageBreak/>
        <w:t>Знакомство с временами года и их названиями.</w:t>
      </w:r>
    </w:p>
    <w:p w:rsidR="004B29C7" w:rsidRPr="009155B7" w:rsidRDefault="004B29C7" w:rsidP="009155B7">
      <w:pPr>
        <w:pStyle w:val="a3"/>
        <w:numPr>
          <w:ilvl w:val="0"/>
          <w:numId w:val="3"/>
        </w:numPr>
        <w:spacing w:after="0" w:line="360" w:lineRule="auto"/>
        <w:ind w:left="170" w:right="57" w:firstLine="709"/>
        <w:jc w:val="both"/>
        <w:rPr>
          <w:rFonts w:ascii="Times New Roman" w:hAnsi="Times New Roman" w:cs="Times New Roman"/>
          <w:sz w:val="24"/>
          <w:szCs w:val="24"/>
        </w:rPr>
      </w:pPr>
      <w:r w:rsidRPr="009155B7">
        <w:rPr>
          <w:rFonts w:ascii="Times New Roman" w:hAnsi="Times New Roman" w:cs="Times New Roman"/>
          <w:sz w:val="24"/>
          <w:szCs w:val="24"/>
        </w:rPr>
        <w:t>Осень, изменения в природе (холодно, облачно, ветер, дождь, солнце)</w:t>
      </w:r>
    </w:p>
    <w:p w:rsidR="004B29C7" w:rsidRPr="009155B7" w:rsidRDefault="004B29C7" w:rsidP="009155B7">
      <w:pPr>
        <w:pStyle w:val="a3"/>
        <w:numPr>
          <w:ilvl w:val="0"/>
          <w:numId w:val="3"/>
        </w:numPr>
        <w:spacing w:after="0" w:line="360" w:lineRule="auto"/>
        <w:ind w:left="170" w:right="57" w:firstLine="709"/>
        <w:jc w:val="both"/>
        <w:rPr>
          <w:rFonts w:ascii="Times New Roman" w:hAnsi="Times New Roman" w:cs="Times New Roman"/>
          <w:sz w:val="24"/>
          <w:szCs w:val="24"/>
        </w:rPr>
      </w:pPr>
      <w:r w:rsidRPr="009155B7">
        <w:rPr>
          <w:rFonts w:ascii="Times New Roman" w:hAnsi="Times New Roman" w:cs="Times New Roman"/>
          <w:sz w:val="24"/>
          <w:szCs w:val="24"/>
        </w:rPr>
        <w:t>Влияние солнца на изменения в природе осенью</w:t>
      </w:r>
    </w:p>
    <w:p w:rsidR="004B29C7" w:rsidRPr="009155B7" w:rsidRDefault="004B29C7" w:rsidP="009155B7">
      <w:pPr>
        <w:pStyle w:val="a3"/>
        <w:numPr>
          <w:ilvl w:val="0"/>
          <w:numId w:val="3"/>
        </w:numPr>
        <w:spacing w:after="0" w:line="360" w:lineRule="auto"/>
        <w:ind w:left="170" w:right="57" w:firstLine="709"/>
        <w:jc w:val="both"/>
        <w:rPr>
          <w:rFonts w:ascii="Times New Roman" w:hAnsi="Times New Roman" w:cs="Times New Roman"/>
          <w:sz w:val="24"/>
          <w:szCs w:val="24"/>
        </w:rPr>
      </w:pPr>
      <w:r w:rsidRPr="009155B7">
        <w:rPr>
          <w:rFonts w:ascii="Times New Roman" w:hAnsi="Times New Roman" w:cs="Times New Roman"/>
          <w:sz w:val="24"/>
          <w:szCs w:val="24"/>
        </w:rPr>
        <w:t>Наблюдение за изменениями окраски листьев, листопад, увядание трав.</w:t>
      </w:r>
    </w:p>
    <w:p w:rsidR="004B29C7" w:rsidRPr="009155B7" w:rsidRDefault="004B29C7" w:rsidP="009155B7">
      <w:pPr>
        <w:pStyle w:val="a3"/>
        <w:numPr>
          <w:ilvl w:val="0"/>
          <w:numId w:val="3"/>
        </w:numPr>
        <w:spacing w:after="0" w:line="360" w:lineRule="auto"/>
        <w:ind w:left="170" w:right="57" w:firstLine="709"/>
        <w:jc w:val="both"/>
        <w:rPr>
          <w:rFonts w:ascii="Times New Roman" w:hAnsi="Times New Roman" w:cs="Times New Roman"/>
          <w:sz w:val="24"/>
          <w:szCs w:val="24"/>
        </w:rPr>
      </w:pPr>
      <w:r w:rsidRPr="009155B7">
        <w:rPr>
          <w:rFonts w:ascii="Times New Roman" w:hAnsi="Times New Roman" w:cs="Times New Roman"/>
          <w:sz w:val="24"/>
          <w:szCs w:val="24"/>
        </w:rPr>
        <w:t>Сезонные изменения в жизни людей, птиц, животных осенью.</w:t>
      </w:r>
    </w:p>
    <w:p w:rsidR="004B29C7" w:rsidRPr="009155B7" w:rsidRDefault="004B29C7" w:rsidP="009155B7">
      <w:pPr>
        <w:pStyle w:val="a3"/>
        <w:numPr>
          <w:ilvl w:val="0"/>
          <w:numId w:val="3"/>
        </w:numPr>
        <w:spacing w:after="0" w:line="360" w:lineRule="auto"/>
        <w:ind w:left="170" w:right="57" w:firstLine="709"/>
        <w:jc w:val="both"/>
        <w:rPr>
          <w:rFonts w:ascii="Times New Roman" w:hAnsi="Times New Roman" w:cs="Times New Roman"/>
          <w:sz w:val="24"/>
          <w:szCs w:val="24"/>
        </w:rPr>
      </w:pPr>
      <w:r w:rsidRPr="009155B7">
        <w:rPr>
          <w:rFonts w:ascii="Times New Roman" w:hAnsi="Times New Roman" w:cs="Times New Roman"/>
          <w:sz w:val="24"/>
          <w:szCs w:val="24"/>
        </w:rPr>
        <w:t>Изменения погоды, связанные с наступлением осени</w:t>
      </w:r>
      <w:r w:rsidR="003B39D4" w:rsidRPr="009155B7">
        <w:rPr>
          <w:rFonts w:ascii="Times New Roman" w:hAnsi="Times New Roman" w:cs="Times New Roman"/>
          <w:sz w:val="24"/>
          <w:szCs w:val="24"/>
        </w:rPr>
        <w:t>.</w:t>
      </w:r>
    </w:p>
    <w:p w:rsidR="004B29C7" w:rsidRPr="009155B7" w:rsidRDefault="004B29C7" w:rsidP="009155B7">
      <w:pPr>
        <w:pStyle w:val="a3"/>
        <w:numPr>
          <w:ilvl w:val="0"/>
          <w:numId w:val="3"/>
        </w:numPr>
        <w:spacing w:after="0" w:line="360" w:lineRule="auto"/>
        <w:ind w:left="170" w:right="57" w:firstLine="709"/>
        <w:jc w:val="both"/>
        <w:rPr>
          <w:rFonts w:ascii="Times New Roman" w:hAnsi="Times New Roman" w:cs="Times New Roman"/>
          <w:sz w:val="24"/>
          <w:szCs w:val="24"/>
        </w:rPr>
      </w:pPr>
      <w:r w:rsidRPr="009155B7">
        <w:rPr>
          <w:rFonts w:ascii="Times New Roman" w:hAnsi="Times New Roman" w:cs="Times New Roman"/>
          <w:sz w:val="24"/>
          <w:szCs w:val="24"/>
        </w:rPr>
        <w:t>Выявление представлений о мире растений, их разнообразии. Деревья.</w:t>
      </w:r>
    </w:p>
    <w:p w:rsidR="004B29C7" w:rsidRPr="009155B7" w:rsidRDefault="004B29C7" w:rsidP="009155B7">
      <w:pPr>
        <w:pStyle w:val="a3"/>
        <w:numPr>
          <w:ilvl w:val="0"/>
          <w:numId w:val="3"/>
        </w:numPr>
        <w:spacing w:after="0" w:line="360" w:lineRule="auto"/>
        <w:ind w:left="170" w:right="57" w:firstLine="709"/>
        <w:jc w:val="both"/>
        <w:rPr>
          <w:rFonts w:ascii="Times New Roman" w:hAnsi="Times New Roman" w:cs="Times New Roman"/>
          <w:sz w:val="24"/>
          <w:szCs w:val="24"/>
        </w:rPr>
      </w:pPr>
      <w:r w:rsidRPr="009155B7">
        <w:rPr>
          <w:rFonts w:ascii="Times New Roman" w:hAnsi="Times New Roman" w:cs="Times New Roman"/>
          <w:sz w:val="24"/>
          <w:szCs w:val="24"/>
        </w:rPr>
        <w:t>Выявление представлений о сутках: день, ночь, утро, вечер, их признаки. Наблюдение за сменой дня и ночи.</w:t>
      </w:r>
    </w:p>
    <w:p w:rsidR="004B29C7" w:rsidRPr="009155B7" w:rsidRDefault="004B29C7" w:rsidP="009155B7">
      <w:pPr>
        <w:pStyle w:val="a3"/>
        <w:numPr>
          <w:ilvl w:val="0"/>
          <w:numId w:val="3"/>
        </w:numPr>
        <w:spacing w:after="0" w:line="360" w:lineRule="auto"/>
        <w:ind w:left="170" w:right="57" w:firstLine="709"/>
        <w:jc w:val="both"/>
        <w:rPr>
          <w:rFonts w:ascii="Times New Roman" w:hAnsi="Times New Roman" w:cs="Times New Roman"/>
          <w:sz w:val="24"/>
          <w:szCs w:val="24"/>
        </w:rPr>
      </w:pPr>
      <w:r w:rsidRPr="009155B7">
        <w:rPr>
          <w:rFonts w:ascii="Times New Roman" w:hAnsi="Times New Roman" w:cs="Times New Roman"/>
          <w:sz w:val="24"/>
          <w:szCs w:val="24"/>
        </w:rPr>
        <w:t>Сезонные изменения в природе: изменение окраски листьев на деревьях</w:t>
      </w:r>
      <w:r w:rsidR="003B39D4" w:rsidRPr="009155B7">
        <w:rPr>
          <w:rFonts w:ascii="Times New Roman" w:hAnsi="Times New Roman" w:cs="Times New Roman"/>
          <w:sz w:val="24"/>
          <w:szCs w:val="24"/>
        </w:rPr>
        <w:t>.</w:t>
      </w:r>
    </w:p>
    <w:p w:rsidR="004B29C7" w:rsidRPr="009155B7" w:rsidRDefault="004B29C7" w:rsidP="009155B7">
      <w:pPr>
        <w:pStyle w:val="a3"/>
        <w:numPr>
          <w:ilvl w:val="0"/>
          <w:numId w:val="3"/>
        </w:numPr>
        <w:spacing w:after="0" w:line="360" w:lineRule="auto"/>
        <w:ind w:left="170" w:right="57" w:firstLine="709"/>
        <w:jc w:val="both"/>
        <w:rPr>
          <w:rFonts w:ascii="Times New Roman" w:hAnsi="Times New Roman" w:cs="Times New Roman"/>
          <w:sz w:val="24"/>
          <w:szCs w:val="24"/>
        </w:rPr>
      </w:pPr>
      <w:r w:rsidRPr="009155B7">
        <w:rPr>
          <w:rFonts w:ascii="Times New Roman" w:hAnsi="Times New Roman" w:cs="Times New Roman"/>
          <w:sz w:val="24"/>
          <w:szCs w:val="24"/>
        </w:rPr>
        <w:t>Небо днем, ночью: солнце, облака, луна, звезды.</w:t>
      </w:r>
    </w:p>
    <w:p w:rsidR="004B29C7" w:rsidRPr="009155B7" w:rsidRDefault="004B29C7" w:rsidP="009155B7">
      <w:pPr>
        <w:pStyle w:val="a3"/>
        <w:numPr>
          <w:ilvl w:val="0"/>
          <w:numId w:val="3"/>
        </w:numPr>
        <w:spacing w:after="0" w:line="360" w:lineRule="auto"/>
        <w:ind w:left="170" w:right="57" w:firstLine="709"/>
        <w:jc w:val="both"/>
        <w:rPr>
          <w:rFonts w:ascii="Times New Roman" w:hAnsi="Times New Roman" w:cs="Times New Roman"/>
          <w:sz w:val="24"/>
          <w:szCs w:val="24"/>
        </w:rPr>
      </w:pPr>
      <w:r w:rsidRPr="009155B7">
        <w:rPr>
          <w:rFonts w:ascii="Times New Roman" w:hAnsi="Times New Roman" w:cs="Times New Roman"/>
          <w:sz w:val="24"/>
          <w:szCs w:val="24"/>
        </w:rPr>
        <w:t>Солнце – источник тепла и света.</w:t>
      </w:r>
    </w:p>
    <w:p w:rsidR="004B29C7" w:rsidRPr="009155B7" w:rsidRDefault="004B29C7" w:rsidP="009155B7">
      <w:pPr>
        <w:pStyle w:val="a3"/>
        <w:numPr>
          <w:ilvl w:val="0"/>
          <w:numId w:val="3"/>
        </w:numPr>
        <w:spacing w:after="0" w:line="360" w:lineRule="auto"/>
        <w:ind w:left="170" w:right="57" w:firstLine="709"/>
        <w:jc w:val="both"/>
        <w:rPr>
          <w:rFonts w:ascii="Times New Roman" w:hAnsi="Times New Roman" w:cs="Times New Roman"/>
          <w:sz w:val="24"/>
          <w:szCs w:val="24"/>
        </w:rPr>
      </w:pPr>
      <w:r w:rsidRPr="009155B7">
        <w:rPr>
          <w:rFonts w:ascii="Times New Roman" w:hAnsi="Times New Roman" w:cs="Times New Roman"/>
          <w:sz w:val="24"/>
          <w:szCs w:val="24"/>
        </w:rPr>
        <w:t>Земля – песок, камень, глина.</w:t>
      </w:r>
    </w:p>
    <w:p w:rsidR="004B29C7" w:rsidRPr="009155B7" w:rsidRDefault="004B29C7" w:rsidP="009155B7">
      <w:pPr>
        <w:pStyle w:val="a3"/>
        <w:numPr>
          <w:ilvl w:val="0"/>
          <w:numId w:val="3"/>
        </w:numPr>
        <w:spacing w:after="0" w:line="360" w:lineRule="auto"/>
        <w:ind w:left="170" w:right="57" w:firstLine="709"/>
        <w:jc w:val="both"/>
        <w:rPr>
          <w:rFonts w:ascii="Times New Roman" w:hAnsi="Times New Roman" w:cs="Times New Roman"/>
          <w:sz w:val="24"/>
          <w:szCs w:val="24"/>
        </w:rPr>
      </w:pPr>
      <w:r w:rsidRPr="009155B7">
        <w:rPr>
          <w:rFonts w:ascii="Times New Roman" w:hAnsi="Times New Roman" w:cs="Times New Roman"/>
          <w:sz w:val="24"/>
          <w:szCs w:val="24"/>
        </w:rPr>
        <w:t>Октябрь:  изменения в природе. Ноябрь. Изменения в природе.</w:t>
      </w:r>
    </w:p>
    <w:p w:rsidR="004B29C7" w:rsidRPr="009155B7" w:rsidRDefault="004B29C7" w:rsidP="009155B7">
      <w:pPr>
        <w:pStyle w:val="a3"/>
        <w:numPr>
          <w:ilvl w:val="0"/>
          <w:numId w:val="3"/>
        </w:numPr>
        <w:spacing w:after="0" w:line="360" w:lineRule="auto"/>
        <w:ind w:left="170" w:right="57" w:firstLine="709"/>
        <w:jc w:val="both"/>
        <w:rPr>
          <w:rFonts w:ascii="Times New Roman" w:hAnsi="Times New Roman" w:cs="Times New Roman"/>
          <w:sz w:val="24"/>
          <w:szCs w:val="24"/>
        </w:rPr>
      </w:pPr>
      <w:r w:rsidRPr="009155B7">
        <w:rPr>
          <w:rFonts w:ascii="Times New Roman" w:hAnsi="Times New Roman" w:cs="Times New Roman"/>
          <w:sz w:val="24"/>
          <w:szCs w:val="24"/>
        </w:rPr>
        <w:t>Наблюдение и опи</w:t>
      </w:r>
      <w:r w:rsidR="003B39D4" w:rsidRPr="009155B7">
        <w:rPr>
          <w:rFonts w:ascii="Times New Roman" w:hAnsi="Times New Roman" w:cs="Times New Roman"/>
          <w:sz w:val="24"/>
          <w:szCs w:val="24"/>
        </w:rPr>
        <w:t xml:space="preserve">сание зимующих птиц:  воробей, </w:t>
      </w:r>
      <w:r w:rsidRPr="009155B7">
        <w:rPr>
          <w:rFonts w:ascii="Times New Roman" w:hAnsi="Times New Roman" w:cs="Times New Roman"/>
          <w:sz w:val="24"/>
          <w:szCs w:val="24"/>
        </w:rPr>
        <w:t>ворона</w:t>
      </w:r>
      <w:r w:rsidR="003B39D4" w:rsidRPr="009155B7">
        <w:rPr>
          <w:rFonts w:ascii="Times New Roman" w:hAnsi="Times New Roman" w:cs="Times New Roman"/>
          <w:sz w:val="24"/>
          <w:szCs w:val="24"/>
        </w:rPr>
        <w:t>.</w:t>
      </w:r>
    </w:p>
    <w:p w:rsidR="004B29C7" w:rsidRPr="009155B7" w:rsidRDefault="004B29C7" w:rsidP="009155B7">
      <w:pPr>
        <w:pStyle w:val="a3"/>
        <w:numPr>
          <w:ilvl w:val="0"/>
          <w:numId w:val="3"/>
        </w:numPr>
        <w:spacing w:after="0" w:line="360" w:lineRule="auto"/>
        <w:ind w:left="170" w:right="57" w:firstLine="709"/>
        <w:jc w:val="both"/>
        <w:rPr>
          <w:rFonts w:ascii="Times New Roman" w:hAnsi="Times New Roman" w:cs="Times New Roman"/>
          <w:sz w:val="24"/>
          <w:szCs w:val="24"/>
        </w:rPr>
      </w:pPr>
      <w:r w:rsidRPr="009155B7">
        <w:rPr>
          <w:rFonts w:ascii="Times New Roman" w:hAnsi="Times New Roman" w:cs="Times New Roman"/>
          <w:sz w:val="24"/>
          <w:szCs w:val="24"/>
        </w:rPr>
        <w:t>Части растений (корень, стебель, ствол, лист, цветок, плод).</w:t>
      </w:r>
    </w:p>
    <w:p w:rsidR="004B29C7" w:rsidRPr="009155B7" w:rsidRDefault="004B29C7" w:rsidP="009155B7">
      <w:pPr>
        <w:pStyle w:val="a3"/>
        <w:numPr>
          <w:ilvl w:val="0"/>
          <w:numId w:val="3"/>
        </w:numPr>
        <w:spacing w:after="0" w:line="360" w:lineRule="auto"/>
        <w:ind w:left="170" w:right="57" w:firstLine="709"/>
        <w:jc w:val="both"/>
        <w:rPr>
          <w:rFonts w:ascii="Times New Roman" w:hAnsi="Times New Roman" w:cs="Times New Roman"/>
          <w:sz w:val="24"/>
          <w:szCs w:val="24"/>
        </w:rPr>
      </w:pPr>
      <w:r w:rsidRPr="009155B7">
        <w:rPr>
          <w:rFonts w:ascii="Times New Roman" w:hAnsi="Times New Roman" w:cs="Times New Roman"/>
          <w:sz w:val="24"/>
          <w:szCs w:val="24"/>
        </w:rPr>
        <w:t>Выявление представлений о мире растений, их разнообразие: кустарники, травы.</w:t>
      </w:r>
    </w:p>
    <w:p w:rsidR="004B29C7" w:rsidRPr="009155B7" w:rsidRDefault="004B29C7" w:rsidP="009155B7">
      <w:pPr>
        <w:pStyle w:val="a3"/>
        <w:numPr>
          <w:ilvl w:val="0"/>
          <w:numId w:val="3"/>
        </w:numPr>
        <w:spacing w:after="0" w:line="360" w:lineRule="auto"/>
        <w:ind w:left="170" w:right="57" w:firstLine="709"/>
        <w:jc w:val="both"/>
        <w:rPr>
          <w:rFonts w:ascii="Times New Roman" w:hAnsi="Times New Roman" w:cs="Times New Roman"/>
          <w:sz w:val="24"/>
          <w:szCs w:val="24"/>
        </w:rPr>
      </w:pPr>
      <w:r w:rsidRPr="009155B7">
        <w:rPr>
          <w:rFonts w:ascii="Times New Roman" w:hAnsi="Times New Roman" w:cs="Times New Roman"/>
          <w:sz w:val="24"/>
          <w:szCs w:val="24"/>
        </w:rPr>
        <w:t>Зима. Изменения в природе (холодно, ветер, снег, снегопад).  Влияние солнца на изменения в природе зимой (солнце светит мало, греет слабо, все замирает)</w:t>
      </w:r>
      <w:r w:rsidR="003B39D4" w:rsidRPr="009155B7">
        <w:rPr>
          <w:rFonts w:ascii="Times New Roman" w:hAnsi="Times New Roman" w:cs="Times New Roman"/>
          <w:sz w:val="24"/>
          <w:szCs w:val="24"/>
        </w:rPr>
        <w:t>.</w:t>
      </w:r>
    </w:p>
    <w:p w:rsidR="004B29C7" w:rsidRPr="009155B7" w:rsidRDefault="004B29C7" w:rsidP="009155B7">
      <w:pPr>
        <w:pStyle w:val="a3"/>
        <w:numPr>
          <w:ilvl w:val="0"/>
          <w:numId w:val="3"/>
        </w:numPr>
        <w:spacing w:after="0" w:line="360" w:lineRule="auto"/>
        <w:ind w:left="170" w:right="57" w:firstLine="709"/>
        <w:jc w:val="both"/>
        <w:rPr>
          <w:rFonts w:ascii="Times New Roman" w:hAnsi="Times New Roman" w:cs="Times New Roman"/>
          <w:sz w:val="24"/>
          <w:szCs w:val="24"/>
        </w:rPr>
      </w:pPr>
      <w:r w:rsidRPr="009155B7">
        <w:rPr>
          <w:rFonts w:ascii="Times New Roman" w:hAnsi="Times New Roman" w:cs="Times New Roman"/>
          <w:sz w:val="24"/>
          <w:szCs w:val="24"/>
        </w:rPr>
        <w:t>Зимний покой деревьев</w:t>
      </w:r>
      <w:r w:rsidR="003B39D4" w:rsidRPr="009155B7">
        <w:rPr>
          <w:rFonts w:ascii="Times New Roman" w:hAnsi="Times New Roman" w:cs="Times New Roman"/>
          <w:sz w:val="24"/>
          <w:szCs w:val="24"/>
        </w:rPr>
        <w:t>.</w:t>
      </w:r>
    </w:p>
    <w:p w:rsidR="004B29C7" w:rsidRPr="009155B7" w:rsidRDefault="004B29C7" w:rsidP="009155B7">
      <w:pPr>
        <w:pStyle w:val="a3"/>
        <w:numPr>
          <w:ilvl w:val="0"/>
          <w:numId w:val="3"/>
        </w:numPr>
        <w:spacing w:after="0" w:line="360" w:lineRule="auto"/>
        <w:ind w:left="170" w:right="57" w:firstLine="709"/>
        <w:jc w:val="both"/>
        <w:rPr>
          <w:rFonts w:ascii="Times New Roman" w:hAnsi="Times New Roman" w:cs="Times New Roman"/>
          <w:sz w:val="24"/>
          <w:szCs w:val="24"/>
        </w:rPr>
      </w:pPr>
      <w:r w:rsidRPr="009155B7">
        <w:rPr>
          <w:rFonts w:ascii="Times New Roman" w:hAnsi="Times New Roman" w:cs="Times New Roman"/>
          <w:sz w:val="24"/>
          <w:szCs w:val="24"/>
        </w:rPr>
        <w:t>Знакомство с животными своей местности. Домашние животные: кошка, собака</w:t>
      </w:r>
      <w:r w:rsidR="003B39D4" w:rsidRPr="009155B7">
        <w:rPr>
          <w:rFonts w:ascii="Times New Roman" w:hAnsi="Times New Roman" w:cs="Times New Roman"/>
          <w:sz w:val="24"/>
          <w:szCs w:val="24"/>
        </w:rPr>
        <w:t>.</w:t>
      </w:r>
    </w:p>
    <w:p w:rsidR="004B29C7" w:rsidRPr="009155B7" w:rsidRDefault="004B29C7" w:rsidP="009155B7">
      <w:pPr>
        <w:pStyle w:val="a3"/>
        <w:numPr>
          <w:ilvl w:val="0"/>
          <w:numId w:val="3"/>
        </w:numPr>
        <w:spacing w:after="0" w:line="360" w:lineRule="auto"/>
        <w:ind w:left="170" w:right="57" w:firstLine="709"/>
        <w:jc w:val="both"/>
        <w:rPr>
          <w:rFonts w:ascii="Times New Roman" w:hAnsi="Times New Roman" w:cs="Times New Roman"/>
          <w:sz w:val="24"/>
          <w:szCs w:val="24"/>
        </w:rPr>
      </w:pPr>
      <w:r w:rsidRPr="009155B7">
        <w:rPr>
          <w:rFonts w:ascii="Times New Roman" w:hAnsi="Times New Roman" w:cs="Times New Roman"/>
          <w:sz w:val="24"/>
          <w:szCs w:val="24"/>
        </w:rPr>
        <w:t xml:space="preserve">Понятие о месте обитания, повадках, приспособление к смене времен года. </w:t>
      </w:r>
    </w:p>
    <w:p w:rsidR="004B29C7" w:rsidRPr="009155B7" w:rsidRDefault="004B29C7" w:rsidP="009155B7">
      <w:pPr>
        <w:pStyle w:val="a3"/>
        <w:numPr>
          <w:ilvl w:val="0"/>
          <w:numId w:val="3"/>
        </w:numPr>
        <w:spacing w:after="0" w:line="360" w:lineRule="auto"/>
        <w:ind w:left="170" w:right="57" w:firstLine="709"/>
        <w:jc w:val="both"/>
        <w:rPr>
          <w:rFonts w:ascii="Times New Roman" w:hAnsi="Times New Roman" w:cs="Times New Roman"/>
          <w:sz w:val="24"/>
          <w:szCs w:val="24"/>
        </w:rPr>
      </w:pPr>
      <w:r w:rsidRPr="009155B7">
        <w:rPr>
          <w:rFonts w:ascii="Times New Roman" w:hAnsi="Times New Roman" w:cs="Times New Roman"/>
          <w:sz w:val="24"/>
          <w:szCs w:val="24"/>
        </w:rPr>
        <w:t>Дикие животные: заяц.</w:t>
      </w:r>
    </w:p>
    <w:p w:rsidR="004B29C7" w:rsidRPr="009155B7" w:rsidRDefault="004B29C7" w:rsidP="009155B7">
      <w:pPr>
        <w:pStyle w:val="a3"/>
        <w:numPr>
          <w:ilvl w:val="0"/>
          <w:numId w:val="3"/>
        </w:numPr>
        <w:spacing w:after="0" w:line="360" w:lineRule="auto"/>
        <w:ind w:left="170" w:right="57" w:firstLine="709"/>
        <w:jc w:val="both"/>
        <w:rPr>
          <w:rFonts w:ascii="Times New Roman" w:hAnsi="Times New Roman" w:cs="Times New Roman"/>
          <w:sz w:val="24"/>
          <w:szCs w:val="24"/>
        </w:rPr>
      </w:pPr>
      <w:r w:rsidRPr="009155B7">
        <w:rPr>
          <w:rFonts w:ascii="Times New Roman" w:hAnsi="Times New Roman" w:cs="Times New Roman"/>
          <w:sz w:val="24"/>
          <w:szCs w:val="24"/>
        </w:rPr>
        <w:t>Одежда людей в разное время года. Зимняя одежда</w:t>
      </w:r>
      <w:r w:rsidR="003B39D4" w:rsidRPr="009155B7">
        <w:rPr>
          <w:rFonts w:ascii="Times New Roman" w:hAnsi="Times New Roman" w:cs="Times New Roman"/>
          <w:sz w:val="24"/>
          <w:szCs w:val="24"/>
        </w:rPr>
        <w:t>.</w:t>
      </w:r>
    </w:p>
    <w:p w:rsidR="004B29C7" w:rsidRPr="009155B7" w:rsidRDefault="004B29C7" w:rsidP="009155B7">
      <w:pPr>
        <w:pStyle w:val="a3"/>
        <w:numPr>
          <w:ilvl w:val="0"/>
          <w:numId w:val="3"/>
        </w:numPr>
        <w:spacing w:after="0" w:line="360" w:lineRule="auto"/>
        <w:ind w:left="170" w:right="57" w:firstLine="709"/>
        <w:jc w:val="both"/>
        <w:rPr>
          <w:rFonts w:ascii="Times New Roman" w:hAnsi="Times New Roman" w:cs="Times New Roman"/>
          <w:sz w:val="24"/>
          <w:szCs w:val="24"/>
        </w:rPr>
      </w:pPr>
      <w:r w:rsidRPr="009155B7">
        <w:rPr>
          <w:rFonts w:ascii="Times New Roman" w:hAnsi="Times New Roman" w:cs="Times New Roman"/>
          <w:sz w:val="24"/>
          <w:szCs w:val="24"/>
        </w:rPr>
        <w:t>Игры детей в разное время года. Зимние  игры.</w:t>
      </w:r>
    </w:p>
    <w:p w:rsidR="004B29C7" w:rsidRPr="009155B7" w:rsidRDefault="004B29C7" w:rsidP="009155B7">
      <w:pPr>
        <w:pStyle w:val="a3"/>
        <w:numPr>
          <w:ilvl w:val="0"/>
          <w:numId w:val="3"/>
        </w:numPr>
        <w:spacing w:after="0" w:line="360" w:lineRule="auto"/>
        <w:ind w:left="170" w:right="57" w:firstLine="709"/>
        <w:jc w:val="both"/>
        <w:rPr>
          <w:rFonts w:ascii="Times New Roman" w:hAnsi="Times New Roman" w:cs="Times New Roman"/>
          <w:sz w:val="24"/>
          <w:szCs w:val="24"/>
        </w:rPr>
      </w:pPr>
      <w:r w:rsidRPr="009155B7">
        <w:rPr>
          <w:rFonts w:ascii="Times New Roman" w:hAnsi="Times New Roman" w:cs="Times New Roman"/>
          <w:sz w:val="24"/>
          <w:szCs w:val="24"/>
        </w:rPr>
        <w:t>Признаки зимы.</w:t>
      </w:r>
    </w:p>
    <w:p w:rsidR="004B29C7" w:rsidRPr="009155B7" w:rsidRDefault="004B29C7" w:rsidP="009155B7">
      <w:pPr>
        <w:pStyle w:val="a3"/>
        <w:numPr>
          <w:ilvl w:val="0"/>
          <w:numId w:val="3"/>
        </w:numPr>
        <w:spacing w:after="0" w:line="360" w:lineRule="auto"/>
        <w:ind w:left="170" w:right="57" w:firstLine="709"/>
        <w:jc w:val="both"/>
        <w:rPr>
          <w:rFonts w:ascii="Times New Roman" w:hAnsi="Times New Roman" w:cs="Times New Roman"/>
          <w:sz w:val="24"/>
          <w:szCs w:val="24"/>
        </w:rPr>
      </w:pPr>
      <w:r w:rsidRPr="009155B7">
        <w:rPr>
          <w:rFonts w:ascii="Times New Roman" w:hAnsi="Times New Roman" w:cs="Times New Roman"/>
          <w:sz w:val="24"/>
          <w:szCs w:val="24"/>
        </w:rPr>
        <w:t>Дикие животные. Медведь</w:t>
      </w:r>
    </w:p>
    <w:p w:rsidR="004B29C7" w:rsidRPr="003D6523" w:rsidRDefault="004B29C7" w:rsidP="003D6523">
      <w:pPr>
        <w:pStyle w:val="a3"/>
        <w:numPr>
          <w:ilvl w:val="0"/>
          <w:numId w:val="3"/>
        </w:numPr>
        <w:spacing w:after="0" w:line="360" w:lineRule="auto"/>
        <w:ind w:left="170" w:right="57" w:firstLine="709"/>
        <w:jc w:val="both"/>
        <w:rPr>
          <w:rFonts w:ascii="Times New Roman" w:hAnsi="Times New Roman" w:cs="Times New Roman"/>
          <w:sz w:val="24"/>
          <w:szCs w:val="24"/>
        </w:rPr>
      </w:pPr>
      <w:r w:rsidRPr="009155B7">
        <w:rPr>
          <w:rFonts w:ascii="Times New Roman" w:hAnsi="Times New Roman" w:cs="Times New Roman"/>
          <w:sz w:val="24"/>
          <w:szCs w:val="24"/>
        </w:rPr>
        <w:t xml:space="preserve">Мир животных, его разнообразие: домашние и дикие животные, птицы, рыбы, </w:t>
      </w:r>
      <w:r w:rsidRPr="003D6523">
        <w:rPr>
          <w:rFonts w:ascii="Times New Roman" w:hAnsi="Times New Roman" w:cs="Times New Roman"/>
          <w:sz w:val="24"/>
          <w:szCs w:val="24"/>
        </w:rPr>
        <w:t>насекомые</w:t>
      </w:r>
      <w:r w:rsidR="003B39D4" w:rsidRPr="003D6523">
        <w:rPr>
          <w:rFonts w:ascii="Times New Roman" w:hAnsi="Times New Roman" w:cs="Times New Roman"/>
          <w:sz w:val="24"/>
          <w:szCs w:val="24"/>
        </w:rPr>
        <w:t>.</w:t>
      </w:r>
    </w:p>
    <w:p w:rsidR="004B29C7" w:rsidRPr="003D6523" w:rsidRDefault="004B29C7" w:rsidP="003D6523">
      <w:pPr>
        <w:pStyle w:val="a3"/>
        <w:numPr>
          <w:ilvl w:val="0"/>
          <w:numId w:val="3"/>
        </w:numPr>
        <w:spacing w:after="0" w:line="360" w:lineRule="auto"/>
        <w:ind w:left="170" w:right="57" w:firstLine="709"/>
        <w:jc w:val="both"/>
        <w:rPr>
          <w:rFonts w:ascii="Times New Roman" w:hAnsi="Times New Roman" w:cs="Times New Roman"/>
          <w:sz w:val="24"/>
          <w:szCs w:val="24"/>
        </w:rPr>
      </w:pPr>
      <w:r w:rsidRPr="003D6523">
        <w:rPr>
          <w:rFonts w:ascii="Times New Roman" w:hAnsi="Times New Roman" w:cs="Times New Roman"/>
          <w:sz w:val="24"/>
          <w:szCs w:val="24"/>
        </w:rPr>
        <w:t>Приспособление диких животных к разным условиям жизни: животные жарких стран, животные холодных стран, их сравнение.</w:t>
      </w:r>
    </w:p>
    <w:p w:rsidR="004B29C7" w:rsidRPr="003D6523" w:rsidRDefault="004B29C7" w:rsidP="003D6523">
      <w:pPr>
        <w:pStyle w:val="a3"/>
        <w:numPr>
          <w:ilvl w:val="0"/>
          <w:numId w:val="3"/>
        </w:numPr>
        <w:spacing w:after="0" w:line="360" w:lineRule="auto"/>
        <w:ind w:left="170" w:right="57" w:firstLine="709"/>
        <w:jc w:val="both"/>
        <w:rPr>
          <w:rFonts w:ascii="Times New Roman" w:hAnsi="Times New Roman" w:cs="Times New Roman"/>
          <w:sz w:val="24"/>
          <w:szCs w:val="24"/>
        </w:rPr>
      </w:pPr>
      <w:r w:rsidRPr="003D6523">
        <w:rPr>
          <w:rFonts w:ascii="Times New Roman" w:hAnsi="Times New Roman" w:cs="Times New Roman"/>
          <w:sz w:val="24"/>
          <w:szCs w:val="24"/>
        </w:rPr>
        <w:t>Человек. Пол, возраст, имя, фамилия</w:t>
      </w:r>
      <w:r w:rsidR="003B39D4" w:rsidRPr="003D6523">
        <w:rPr>
          <w:rFonts w:ascii="Times New Roman" w:hAnsi="Times New Roman" w:cs="Times New Roman"/>
          <w:sz w:val="24"/>
          <w:szCs w:val="24"/>
        </w:rPr>
        <w:t>.</w:t>
      </w:r>
    </w:p>
    <w:p w:rsidR="004B29C7" w:rsidRPr="003D6523" w:rsidRDefault="004B29C7" w:rsidP="003D6523">
      <w:pPr>
        <w:pStyle w:val="a3"/>
        <w:numPr>
          <w:ilvl w:val="0"/>
          <w:numId w:val="3"/>
        </w:numPr>
        <w:spacing w:after="0" w:line="360" w:lineRule="auto"/>
        <w:ind w:left="170" w:right="57" w:firstLine="709"/>
        <w:jc w:val="both"/>
        <w:rPr>
          <w:rFonts w:ascii="Times New Roman" w:hAnsi="Times New Roman" w:cs="Times New Roman"/>
          <w:sz w:val="24"/>
          <w:szCs w:val="24"/>
        </w:rPr>
      </w:pPr>
      <w:r w:rsidRPr="003D6523">
        <w:rPr>
          <w:rFonts w:ascii="Times New Roman" w:hAnsi="Times New Roman" w:cs="Times New Roman"/>
          <w:sz w:val="24"/>
          <w:szCs w:val="24"/>
        </w:rPr>
        <w:lastRenderedPageBreak/>
        <w:t>Внешний облик человека, голова, шея, туловище, руки, ноги.</w:t>
      </w:r>
    </w:p>
    <w:p w:rsidR="004B29C7" w:rsidRPr="003D6523" w:rsidRDefault="004B29C7" w:rsidP="003D6523">
      <w:pPr>
        <w:pStyle w:val="a3"/>
        <w:numPr>
          <w:ilvl w:val="0"/>
          <w:numId w:val="3"/>
        </w:numPr>
        <w:spacing w:after="0" w:line="360" w:lineRule="auto"/>
        <w:ind w:left="170" w:right="57" w:firstLine="709"/>
        <w:jc w:val="both"/>
        <w:rPr>
          <w:rFonts w:ascii="Times New Roman" w:hAnsi="Times New Roman" w:cs="Times New Roman"/>
          <w:sz w:val="24"/>
          <w:szCs w:val="24"/>
        </w:rPr>
      </w:pPr>
      <w:r w:rsidRPr="003D6523">
        <w:rPr>
          <w:rFonts w:ascii="Times New Roman" w:hAnsi="Times New Roman" w:cs="Times New Roman"/>
          <w:sz w:val="24"/>
          <w:szCs w:val="24"/>
        </w:rPr>
        <w:t>Осанка человека. Части тела человека.</w:t>
      </w:r>
    </w:p>
    <w:p w:rsidR="004B29C7" w:rsidRPr="003D6523" w:rsidRDefault="004B29C7" w:rsidP="003D6523">
      <w:pPr>
        <w:pStyle w:val="a3"/>
        <w:numPr>
          <w:ilvl w:val="0"/>
          <w:numId w:val="3"/>
        </w:numPr>
        <w:spacing w:after="0" w:line="360" w:lineRule="auto"/>
        <w:ind w:left="170" w:right="57" w:firstLine="709"/>
        <w:jc w:val="both"/>
        <w:rPr>
          <w:rFonts w:ascii="Times New Roman" w:hAnsi="Times New Roman" w:cs="Times New Roman"/>
          <w:sz w:val="24"/>
          <w:szCs w:val="24"/>
        </w:rPr>
      </w:pPr>
      <w:r w:rsidRPr="003D6523">
        <w:rPr>
          <w:rFonts w:ascii="Times New Roman" w:hAnsi="Times New Roman" w:cs="Times New Roman"/>
          <w:sz w:val="24"/>
          <w:szCs w:val="24"/>
        </w:rPr>
        <w:t>Кожа. Порез, ожог. Первая помощь при порезах, ожогах</w:t>
      </w:r>
      <w:r w:rsidR="003B39D4" w:rsidRPr="003D6523">
        <w:rPr>
          <w:rFonts w:ascii="Times New Roman" w:hAnsi="Times New Roman" w:cs="Times New Roman"/>
          <w:sz w:val="24"/>
          <w:szCs w:val="24"/>
        </w:rPr>
        <w:t>.</w:t>
      </w:r>
    </w:p>
    <w:p w:rsidR="004B29C7" w:rsidRPr="003D6523" w:rsidRDefault="004B29C7" w:rsidP="003D6523">
      <w:pPr>
        <w:pStyle w:val="a3"/>
        <w:numPr>
          <w:ilvl w:val="0"/>
          <w:numId w:val="3"/>
        </w:numPr>
        <w:spacing w:after="0" w:line="360" w:lineRule="auto"/>
        <w:ind w:left="170" w:right="57" w:firstLine="709"/>
        <w:jc w:val="both"/>
        <w:rPr>
          <w:rFonts w:ascii="Times New Roman" w:hAnsi="Times New Roman" w:cs="Times New Roman"/>
          <w:sz w:val="24"/>
          <w:szCs w:val="24"/>
        </w:rPr>
      </w:pPr>
      <w:r w:rsidRPr="003D6523">
        <w:rPr>
          <w:rFonts w:ascii="Times New Roman" w:hAnsi="Times New Roman" w:cs="Times New Roman"/>
          <w:sz w:val="24"/>
          <w:szCs w:val="24"/>
        </w:rPr>
        <w:t>Лицо человека: глаза, уши, нос, рот, лоб, брови, щеки, подбородок</w:t>
      </w:r>
      <w:r w:rsidR="003B39D4" w:rsidRPr="003D6523">
        <w:rPr>
          <w:rFonts w:ascii="Times New Roman" w:hAnsi="Times New Roman" w:cs="Times New Roman"/>
          <w:sz w:val="24"/>
          <w:szCs w:val="24"/>
        </w:rPr>
        <w:t>.</w:t>
      </w:r>
    </w:p>
    <w:p w:rsidR="004B29C7" w:rsidRPr="003D6523" w:rsidRDefault="004B29C7" w:rsidP="003D6523">
      <w:pPr>
        <w:pStyle w:val="a3"/>
        <w:numPr>
          <w:ilvl w:val="0"/>
          <w:numId w:val="3"/>
        </w:numPr>
        <w:spacing w:after="0" w:line="360" w:lineRule="auto"/>
        <w:ind w:left="170" w:right="57" w:firstLine="709"/>
        <w:jc w:val="both"/>
        <w:rPr>
          <w:rFonts w:ascii="Times New Roman" w:hAnsi="Times New Roman" w:cs="Times New Roman"/>
          <w:sz w:val="24"/>
          <w:szCs w:val="24"/>
        </w:rPr>
      </w:pPr>
      <w:r w:rsidRPr="003D6523">
        <w:rPr>
          <w:rFonts w:ascii="Times New Roman" w:hAnsi="Times New Roman" w:cs="Times New Roman"/>
          <w:sz w:val="24"/>
          <w:szCs w:val="24"/>
        </w:rPr>
        <w:t>Органы чувств человека: глаза, уши, рот, кожа.</w:t>
      </w:r>
    </w:p>
    <w:p w:rsidR="004B29C7" w:rsidRPr="003D6523" w:rsidRDefault="004B29C7" w:rsidP="003D6523">
      <w:pPr>
        <w:pStyle w:val="a3"/>
        <w:numPr>
          <w:ilvl w:val="0"/>
          <w:numId w:val="3"/>
        </w:numPr>
        <w:spacing w:after="0" w:line="360" w:lineRule="auto"/>
        <w:ind w:left="170" w:right="57" w:firstLine="709"/>
        <w:jc w:val="both"/>
        <w:rPr>
          <w:rFonts w:ascii="Times New Roman" w:hAnsi="Times New Roman" w:cs="Times New Roman"/>
          <w:sz w:val="24"/>
          <w:szCs w:val="24"/>
        </w:rPr>
      </w:pPr>
      <w:r w:rsidRPr="003D6523">
        <w:rPr>
          <w:rFonts w:ascii="Times New Roman" w:hAnsi="Times New Roman" w:cs="Times New Roman"/>
          <w:sz w:val="24"/>
          <w:szCs w:val="24"/>
        </w:rPr>
        <w:t>Глаза и уши человека</w:t>
      </w:r>
      <w:r w:rsidR="003B39D4" w:rsidRPr="003D6523">
        <w:rPr>
          <w:rFonts w:ascii="Times New Roman" w:hAnsi="Times New Roman" w:cs="Times New Roman"/>
          <w:sz w:val="24"/>
          <w:szCs w:val="24"/>
        </w:rPr>
        <w:t>.</w:t>
      </w:r>
    </w:p>
    <w:p w:rsidR="004B29C7" w:rsidRPr="003D6523" w:rsidRDefault="004B29C7" w:rsidP="003D6523">
      <w:pPr>
        <w:pStyle w:val="a3"/>
        <w:numPr>
          <w:ilvl w:val="0"/>
          <w:numId w:val="3"/>
        </w:numPr>
        <w:spacing w:after="0" w:line="360" w:lineRule="auto"/>
        <w:ind w:left="170" w:right="57" w:firstLine="709"/>
        <w:jc w:val="both"/>
        <w:rPr>
          <w:rFonts w:ascii="Times New Roman" w:hAnsi="Times New Roman" w:cs="Times New Roman"/>
          <w:sz w:val="24"/>
          <w:szCs w:val="24"/>
        </w:rPr>
      </w:pPr>
      <w:r w:rsidRPr="003D6523">
        <w:rPr>
          <w:rFonts w:ascii="Times New Roman" w:hAnsi="Times New Roman" w:cs="Times New Roman"/>
          <w:sz w:val="24"/>
          <w:szCs w:val="24"/>
        </w:rPr>
        <w:t>Нос и рот человека</w:t>
      </w:r>
      <w:r w:rsidR="003B39D4" w:rsidRPr="003D6523">
        <w:rPr>
          <w:rFonts w:ascii="Times New Roman" w:hAnsi="Times New Roman" w:cs="Times New Roman"/>
          <w:sz w:val="24"/>
          <w:szCs w:val="24"/>
        </w:rPr>
        <w:t>.</w:t>
      </w:r>
    </w:p>
    <w:p w:rsidR="004B29C7" w:rsidRPr="003D6523" w:rsidRDefault="004B29C7" w:rsidP="003D6523">
      <w:pPr>
        <w:pStyle w:val="a3"/>
        <w:numPr>
          <w:ilvl w:val="0"/>
          <w:numId w:val="3"/>
        </w:numPr>
        <w:spacing w:after="0" w:line="360" w:lineRule="auto"/>
        <w:ind w:left="170" w:right="57" w:firstLine="709"/>
        <w:jc w:val="both"/>
        <w:rPr>
          <w:rFonts w:ascii="Times New Roman" w:hAnsi="Times New Roman" w:cs="Times New Roman"/>
          <w:sz w:val="24"/>
          <w:szCs w:val="24"/>
        </w:rPr>
      </w:pPr>
      <w:r w:rsidRPr="003D6523">
        <w:rPr>
          <w:rFonts w:ascii="Times New Roman" w:hAnsi="Times New Roman" w:cs="Times New Roman"/>
          <w:sz w:val="24"/>
          <w:szCs w:val="24"/>
        </w:rPr>
        <w:t>Кожа человека</w:t>
      </w:r>
      <w:r w:rsidR="003B39D4" w:rsidRPr="003D6523">
        <w:rPr>
          <w:rFonts w:ascii="Times New Roman" w:hAnsi="Times New Roman" w:cs="Times New Roman"/>
          <w:sz w:val="24"/>
          <w:szCs w:val="24"/>
        </w:rPr>
        <w:t>.</w:t>
      </w:r>
    </w:p>
    <w:p w:rsidR="004B29C7" w:rsidRPr="003D6523" w:rsidRDefault="004B29C7" w:rsidP="003D6523">
      <w:pPr>
        <w:pStyle w:val="a3"/>
        <w:numPr>
          <w:ilvl w:val="0"/>
          <w:numId w:val="3"/>
        </w:numPr>
        <w:spacing w:after="0" w:line="360" w:lineRule="auto"/>
        <w:ind w:left="170" w:right="57" w:firstLine="709"/>
        <w:jc w:val="both"/>
        <w:rPr>
          <w:rFonts w:ascii="Times New Roman" w:hAnsi="Times New Roman" w:cs="Times New Roman"/>
          <w:sz w:val="24"/>
          <w:szCs w:val="24"/>
        </w:rPr>
      </w:pPr>
      <w:r w:rsidRPr="003D6523">
        <w:rPr>
          <w:rFonts w:ascii="Times New Roman" w:hAnsi="Times New Roman" w:cs="Times New Roman"/>
          <w:sz w:val="24"/>
          <w:szCs w:val="24"/>
        </w:rPr>
        <w:t>Профилактика травматизма и заболеваний органов чувств человека</w:t>
      </w:r>
      <w:r w:rsidR="003B39D4" w:rsidRPr="003D6523">
        <w:rPr>
          <w:rFonts w:ascii="Times New Roman" w:hAnsi="Times New Roman" w:cs="Times New Roman"/>
          <w:sz w:val="24"/>
          <w:szCs w:val="24"/>
        </w:rPr>
        <w:t>.</w:t>
      </w:r>
    </w:p>
    <w:p w:rsidR="004B29C7" w:rsidRPr="003D6523" w:rsidRDefault="004B29C7" w:rsidP="003D6523">
      <w:pPr>
        <w:pStyle w:val="a3"/>
        <w:numPr>
          <w:ilvl w:val="0"/>
          <w:numId w:val="3"/>
        </w:numPr>
        <w:spacing w:after="0" w:line="360" w:lineRule="auto"/>
        <w:ind w:left="170" w:right="57" w:firstLine="709"/>
        <w:jc w:val="both"/>
        <w:rPr>
          <w:rFonts w:ascii="Times New Roman" w:hAnsi="Times New Roman" w:cs="Times New Roman"/>
          <w:sz w:val="24"/>
          <w:szCs w:val="24"/>
        </w:rPr>
      </w:pPr>
      <w:r w:rsidRPr="003D6523">
        <w:rPr>
          <w:rFonts w:ascii="Times New Roman" w:hAnsi="Times New Roman" w:cs="Times New Roman"/>
          <w:sz w:val="24"/>
          <w:szCs w:val="24"/>
        </w:rPr>
        <w:t>Весна. Изменения в природе (ясно, тепло, таяние снега, сосульки)</w:t>
      </w:r>
      <w:r w:rsidR="003B39D4" w:rsidRPr="003D6523">
        <w:rPr>
          <w:rFonts w:ascii="Times New Roman" w:hAnsi="Times New Roman" w:cs="Times New Roman"/>
          <w:sz w:val="24"/>
          <w:szCs w:val="24"/>
        </w:rPr>
        <w:t>.</w:t>
      </w:r>
    </w:p>
    <w:p w:rsidR="004B29C7" w:rsidRPr="003D6523" w:rsidRDefault="004B29C7" w:rsidP="003D6523">
      <w:pPr>
        <w:pStyle w:val="a3"/>
        <w:numPr>
          <w:ilvl w:val="0"/>
          <w:numId w:val="3"/>
        </w:numPr>
        <w:spacing w:after="0" w:line="360" w:lineRule="auto"/>
        <w:ind w:left="170" w:right="57" w:firstLine="709"/>
        <w:jc w:val="both"/>
        <w:rPr>
          <w:rFonts w:ascii="Times New Roman" w:hAnsi="Times New Roman" w:cs="Times New Roman"/>
          <w:sz w:val="24"/>
          <w:szCs w:val="24"/>
        </w:rPr>
      </w:pPr>
      <w:r w:rsidRPr="003D6523">
        <w:rPr>
          <w:rFonts w:ascii="Times New Roman" w:hAnsi="Times New Roman" w:cs="Times New Roman"/>
          <w:sz w:val="24"/>
          <w:szCs w:val="24"/>
        </w:rPr>
        <w:t>Влияние солнца на изменения в природе</w:t>
      </w:r>
      <w:r w:rsidR="003B39D4" w:rsidRPr="003D6523">
        <w:rPr>
          <w:rFonts w:ascii="Times New Roman" w:hAnsi="Times New Roman" w:cs="Times New Roman"/>
          <w:sz w:val="24"/>
          <w:szCs w:val="24"/>
        </w:rPr>
        <w:t>.</w:t>
      </w:r>
    </w:p>
    <w:p w:rsidR="004B29C7" w:rsidRPr="003D6523" w:rsidRDefault="004B29C7" w:rsidP="003D6523">
      <w:pPr>
        <w:pStyle w:val="a3"/>
        <w:numPr>
          <w:ilvl w:val="0"/>
          <w:numId w:val="3"/>
        </w:numPr>
        <w:spacing w:after="0" w:line="360" w:lineRule="auto"/>
        <w:ind w:left="170" w:right="57" w:firstLine="709"/>
        <w:jc w:val="both"/>
        <w:rPr>
          <w:rFonts w:ascii="Times New Roman" w:hAnsi="Times New Roman" w:cs="Times New Roman"/>
          <w:sz w:val="24"/>
          <w:szCs w:val="24"/>
        </w:rPr>
      </w:pPr>
      <w:r w:rsidRPr="003D6523">
        <w:rPr>
          <w:rFonts w:ascii="Times New Roman" w:hAnsi="Times New Roman" w:cs="Times New Roman"/>
          <w:sz w:val="24"/>
          <w:szCs w:val="24"/>
        </w:rPr>
        <w:t>Наблюдения за набуханием почек, появление листьев.</w:t>
      </w:r>
    </w:p>
    <w:p w:rsidR="004B29C7" w:rsidRPr="003D6523" w:rsidRDefault="004B29C7" w:rsidP="003D6523">
      <w:pPr>
        <w:pStyle w:val="a3"/>
        <w:numPr>
          <w:ilvl w:val="0"/>
          <w:numId w:val="3"/>
        </w:numPr>
        <w:spacing w:after="0" w:line="360" w:lineRule="auto"/>
        <w:ind w:left="170" w:right="57" w:firstLine="709"/>
        <w:jc w:val="both"/>
        <w:rPr>
          <w:rFonts w:ascii="Times New Roman" w:hAnsi="Times New Roman" w:cs="Times New Roman"/>
          <w:sz w:val="24"/>
          <w:szCs w:val="24"/>
        </w:rPr>
      </w:pPr>
      <w:r w:rsidRPr="003D6523">
        <w:rPr>
          <w:rFonts w:ascii="Times New Roman" w:hAnsi="Times New Roman" w:cs="Times New Roman"/>
          <w:sz w:val="24"/>
          <w:szCs w:val="24"/>
        </w:rPr>
        <w:t>Появление первых перелетных птиц. Грач. Скворец</w:t>
      </w:r>
    </w:p>
    <w:p w:rsidR="004B29C7" w:rsidRPr="003D6523" w:rsidRDefault="004B29C7" w:rsidP="003D6523">
      <w:pPr>
        <w:pStyle w:val="a3"/>
        <w:numPr>
          <w:ilvl w:val="0"/>
          <w:numId w:val="3"/>
        </w:numPr>
        <w:spacing w:after="0" w:line="360" w:lineRule="auto"/>
        <w:ind w:left="170" w:right="57" w:firstLine="709"/>
        <w:jc w:val="both"/>
        <w:rPr>
          <w:rFonts w:ascii="Times New Roman" w:hAnsi="Times New Roman" w:cs="Times New Roman"/>
          <w:sz w:val="24"/>
          <w:szCs w:val="24"/>
        </w:rPr>
      </w:pPr>
      <w:r w:rsidRPr="003D6523">
        <w:rPr>
          <w:rFonts w:ascii="Times New Roman" w:hAnsi="Times New Roman" w:cs="Times New Roman"/>
          <w:sz w:val="24"/>
          <w:szCs w:val="24"/>
        </w:rPr>
        <w:t>Животные весной. Заяц, медведь.</w:t>
      </w:r>
    </w:p>
    <w:p w:rsidR="004B29C7" w:rsidRPr="003D6523" w:rsidRDefault="004B29C7" w:rsidP="003D6523">
      <w:pPr>
        <w:pStyle w:val="a3"/>
        <w:numPr>
          <w:ilvl w:val="0"/>
          <w:numId w:val="3"/>
        </w:numPr>
        <w:spacing w:after="0" w:line="360" w:lineRule="auto"/>
        <w:ind w:left="170" w:right="57" w:firstLine="709"/>
        <w:jc w:val="both"/>
        <w:rPr>
          <w:rFonts w:ascii="Times New Roman" w:hAnsi="Times New Roman" w:cs="Times New Roman"/>
          <w:sz w:val="24"/>
          <w:szCs w:val="24"/>
        </w:rPr>
      </w:pPr>
      <w:r w:rsidRPr="003D6523">
        <w:rPr>
          <w:rFonts w:ascii="Times New Roman" w:hAnsi="Times New Roman" w:cs="Times New Roman"/>
          <w:sz w:val="24"/>
          <w:szCs w:val="24"/>
        </w:rPr>
        <w:t>Одежда людей весной. Игры детей весной</w:t>
      </w:r>
    </w:p>
    <w:p w:rsidR="004B29C7" w:rsidRPr="003D6523" w:rsidRDefault="004B29C7" w:rsidP="003D6523">
      <w:pPr>
        <w:pStyle w:val="a3"/>
        <w:numPr>
          <w:ilvl w:val="0"/>
          <w:numId w:val="3"/>
        </w:numPr>
        <w:spacing w:after="0" w:line="360" w:lineRule="auto"/>
        <w:ind w:left="170" w:right="57" w:firstLine="709"/>
        <w:jc w:val="both"/>
        <w:rPr>
          <w:rFonts w:ascii="Times New Roman" w:hAnsi="Times New Roman" w:cs="Times New Roman"/>
          <w:sz w:val="24"/>
          <w:szCs w:val="24"/>
        </w:rPr>
      </w:pPr>
      <w:r w:rsidRPr="003D6523">
        <w:rPr>
          <w:rFonts w:ascii="Times New Roman" w:hAnsi="Times New Roman" w:cs="Times New Roman"/>
          <w:sz w:val="24"/>
          <w:szCs w:val="24"/>
        </w:rPr>
        <w:t>Приспособление растений к разным условиям жизни: растения жарких стран, растения холодных стран, их сравнение.</w:t>
      </w:r>
    </w:p>
    <w:p w:rsidR="004B29C7" w:rsidRPr="003D6523" w:rsidRDefault="004B29C7" w:rsidP="003D6523">
      <w:pPr>
        <w:pStyle w:val="a3"/>
        <w:numPr>
          <w:ilvl w:val="0"/>
          <w:numId w:val="3"/>
        </w:numPr>
        <w:spacing w:after="0" w:line="360" w:lineRule="auto"/>
        <w:ind w:left="170" w:right="57" w:firstLine="709"/>
        <w:jc w:val="both"/>
        <w:rPr>
          <w:rFonts w:ascii="Times New Roman" w:hAnsi="Times New Roman" w:cs="Times New Roman"/>
          <w:sz w:val="24"/>
          <w:szCs w:val="24"/>
        </w:rPr>
      </w:pPr>
      <w:r w:rsidRPr="003D6523">
        <w:rPr>
          <w:rFonts w:ascii="Times New Roman" w:hAnsi="Times New Roman" w:cs="Times New Roman"/>
          <w:sz w:val="24"/>
          <w:szCs w:val="24"/>
        </w:rPr>
        <w:t>Наблюдения за растениями нашей местности: береза, клен, мать-и-мачеха.</w:t>
      </w:r>
    </w:p>
    <w:p w:rsidR="004B29C7" w:rsidRPr="003D6523" w:rsidRDefault="004B29C7" w:rsidP="003D6523">
      <w:pPr>
        <w:pStyle w:val="a3"/>
        <w:numPr>
          <w:ilvl w:val="0"/>
          <w:numId w:val="3"/>
        </w:numPr>
        <w:spacing w:after="0" w:line="360" w:lineRule="auto"/>
        <w:ind w:left="170" w:right="57" w:firstLine="709"/>
        <w:jc w:val="both"/>
        <w:rPr>
          <w:rFonts w:ascii="Times New Roman" w:hAnsi="Times New Roman" w:cs="Times New Roman"/>
          <w:sz w:val="24"/>
          <w:szCs w:val="24"/>
        </w:rPr>
      </w:pPr>
      <w:r w:rsidRPr="003D6523">
        <w:rPr>
          <w:rFonts w:ascii="Times New Roman" w:hAnsi="Times New Roman" w:cs="Times New Roman"/>
          <w:sz w:val="24"/>
          <w:szCs w:val="24"/>
        </w:rPr>
        <w:t>Выявление представлений о мире, растений, их разнообразий: цветковые растения.</w:t>
      </w:r>
    </w:p>
    <w:p w:rsidR="004B29C7" w:rsidRPr="003D6523" w:rsidRDefault="004B29C7" w:rsidP="003D6523">
      <w:pPr>
        <w:pStyle w:val="a3"/>
        <w:numPr>
          <w:ilvl w:val="0"/>
          <w:numId w:val="3"/>
        </w:numPr>
        <w:spacing w:after="0" w:line="360" w:lineRule="auto"/>
        <w:ind w:left="170" w:right="57" w:firstLine="709"/>
        <w:jc w:val="both"/>
        <w:rPr>
          <w:rFonts w:ascii="Times New Roman" w:hAnsi="Times New Roman" w:cs="Times New Roman"/>
          <w:sz w:val="24"/>
          <w:szCs w:val="24"/>
        </w:rPr>
      </w:pPr>
      <w:r w:rsidRPr="003D6523">
        <w:rPr>
          <w:rFonts w:ascii="Times New Roman" w:hAnsi="Times New Roman" w:cs="Times New Roman"/>
          <w:sz w:val="24"/>
          <w:szCs w:val="24"/>
        </w:rPr>
        <w:t>Первые весенние цветы</w:t>
      </w:r>
      <w:r w:rsidR="00B51FDA" w:rsidRPr="003D6523">
        <w:rPr>
          <w:rFonts w:ascii="Times New Roman" w:hAnsi="Times New Roman" w:cs="Times New Roman"/>
          <w:sz w:val="24"/>
          <w:szCs w:val="24"/>
        </w:rPr>
        <w:t>.</w:t>
      </w:r>
    </w:p>
    <w:p w:rsidR="004B29C7" w:rsidRPr="003D6523" w:rsidRDefault="004B29C7" w:rsidP="003D6523">
      <w:pPr>
        <w:pStyle w:val="a3"/>
        <w:numPr>
          <w:ilvl w:val="0"/>
          <w:numId w:val="3"/>
        </w:numPr>
        <w:spacing w:after="0" w:line="360" w:lineRule="auto"/>
        <w:ind w:left="170" w:right="57" w:firstLine="709"/>
        <w:jc w:val="both"/>
        <w:rPr>
          <w:rFonts w:ascii="Times New Roman" w:hAnsi="Times New Roman" w:cs="Times New Roman"/>
          <w:sz w:val="24"/>
          <w:szCs w:val="24"/>
        </w:rPr>
      </w:pPr>
      <w:r w:rsidRPr="003D6523">
        <w:rPr>
          <w:rFonts w:ascii="Times New Roman" w:hAnsi="Times New Roman" w:cs="Times New Roman"/>
          <w:sz w:val="24"/>
          <w:szCs w:val="24"/>
        </w:rPr>
        <w:t>Уход за комнатными растениями: пересадка, рыхление, полив</w:t>
      </w:r>
      <w:r w:rsidR="00B51FDA" w:rsidRPr="003D6523">
        <w:rPr>
          <w:rFonts w:ascii="Times New Roman" w:hAnsi="Times New Roman" w:cs="Times New Roman"/>
          <w:sz w:val="24"/>
          <w:szCs w:val="24"/>
        </w:rPr>
        <w:t>.</w:t>
      </w:r>
    </w:p>
    <w:p w:rsidR="004B29C7" w:rsidRPr="003D6523" w:rsidRDefault="004B29C7" w:rsidP="003D6523">
      <w:pPr>
        <w:pStyle w:val="a3"/>
        <w:numPr>
          <w:ilvl w:val="0"/>
          <w:numId w:val="3"/>
        </w:numPr>
        <w:spacing w:after="0" w:line="360" w:lineRule="auto"/>
        <w:ind w:left="170" w:right="57" w:firstLine="709"/>
        <w:jc w:val="both"/>
        <w:rPr>
          <w:rFonts w:ascii="Times New Roman" w:hAnsi="Times New Roman" w:cs="Times New Roman"/>
          <w:sz w:val="24"/>
          <w:szCs w:val="24"/>
        </w:rPr>
      </w:pPr>
      <w:r w:rsidRPr="003D6523">
        <w:rPr>
          <w:rFonts w:ascii="Times New Roman" w:hAnsi="Times New Roman" w:cs="Times New Roman"/>
          <w:sz w:val="24"/>
          <w:szCs w:val="24"/>
        </w:rPr>
        <w:t>Повторение: живая и неживая природа</w:t>
      </w:r>
      <w:r w:rsidR="00B51FDA" w:rsidRPr="003D6523">
        <w:rPr>
          <w:rFonts w:ascii="Times New Roman" w:hAnsi="Times New Roman" w:cs="Times New Roman"/>
          <w:sz w:val="24"/>
          <w:szCs w:val="24"/>
        </w:rPr>
        <w:t>.</w:t>
      </w:r>
    </w:p>
    <w:p w:rsidR="004B29C7" w:rsidRPr="003D6523" w:rsidRDefault="004B29C7" w:rsidP="003D6523">
      <w:pPr>
        <w:pStyle w:val="a3"/>
        <w:numPr>
          <w:ilvl w:val="0"/>
          <w:numId w:val="3"/>
        </w:numPr>
        <w:spacing w:after="0" w:line="360" w:lineRule="auto"/>
        <w:ind w:left="170" w:right="57" w:firstLine="709"/>
        <w:jc w:val="both"/>
        <w:rPr>
          <w:rFonts w:ascii="Times New Roman" w:hAnsi="Times New Roman" w:cs="Times New Roman"/>
          <w:sz w:val="24"/>
          <w:szCs w:val="24"/>
        </w:rPr>
      </w:pPr>
      <w:r w:rsidRPr="003D6523">
        <w:rPr>
          <w:rFonts w:ascii="Times New Roman" w:hAnsi="Times New Roman" w:cs="Times New Roman"/>
          <w:sz w:val="24"/>
          <w:szCs w:val="24"/>
        </w:rPr>
        <w:t>Сезонные изменения по итогам</w:t>
      </w:r>
      <w:r w:rsidR="00B51FDA" w:rsidRPr="003D6523">
        <w:rPr>
          <w:rFonts w:ascii="Times New Roman" w:hAnsi="Times New Roman" w:cs="Times New Roman"/>
          <w:sz w:val="24"/>
          <w:szCs w:val="24"/>
        </w:rPr>
        <w:t xml:space="preserve"> наблюдений (осень, зима, весна</w:t>
      </w:r>
      <w:r w:rsidRPr="003D6523">
        <w:rPr>
          <w:rFonts w:ascii="Times New Roman" w:hAnsi="Times New Roman" w:cs="Times New Roman"/>
          <w:sz w:val="24"/>
          <w:szCs w:val="24"/>
        </w:rPr>
        <w:t>)</w:t>
      </w:r>
      <w:r w:rsidR="00B51FDA" w:rsidRPr="003D6523">
        <w:rPr>
          <w:rFonts w:ascii="Times New Roman" w:hAnsi="Times New Roman" w:cs="Times New Roman"/>
          <w:sz w:val="24"/>
          <w:szCs w:val="24"/>
        </w:rPr>
        <w:t>.</w:t>
      </w:r>
    </w:p>
    <w:p w:rsidR="00F270D0" w:rsidRPr="0087168B" w:rsidRDefault="00B51FDA" w:rsidP="003D6523">
      <w:pPr>
        <w:spacing w:after="0" w:line="360" w:lineRule="auto"/>
        <w:ind w:left="170" w:right="57" w:firstLine="709"/>
        <w:contextualSpacing/>
        <w:jc w:val="both"/>
        <w:rPr>
          <w:rFonts w:ascii="Times New Roman" w:hAnsi="Times New Roman" w:cs="Times New Roman"/>
          <w:sz w:val="24"/>
          <w:szCs w:val="24"/>
        </w:rPr>
      </w:pPr>
      <w:r w:rsidRPr="003D6523">
        <w:rPr>
          <w:rFonts w:ascii="Times New Roman" w:hAnsi="Times New Roman" w:cs="Times New Roman"/>
          <w:sz w:val="24"/>
          <w:szCs w:val="24"/>
        </w:rPr>
        <w:t>Полная программа представлена в Приложении 1.</w:t>
      </w:r>
    </w:p>
    <w:p w:rsidR="00F270D0" w:rsidRPr="0087168B" w:rsidRDefault="00F270D0" w:rsidP="0087168B">
      <w:pPr>
        <w:spacing w:after="0" w:line="360" w:lineRule="auto"/>
        <w:ind w:firstLine="709"/>
        <w:contextualSpacing/>
        <w:jc w:val="both"/>
        <w:rPr>
          <w:rFonts w:ascii="Times New Roman" w:hAnsi="Times New Roman" w:cs="Times New Roman"/>
          <w:sz w:val="24"/>
          <w:szCs w:val="24"/>
        </w:rPr>
      </w:pPr>
    </w:p>
    <w:p w:rsidR="00B43C37" w:rsidRPr="003D6523" w:rsidRDefault="00D04A16" w:rsidP="003D6523">
      <w:pPr>
        <w:pStyle w:val="a3"/>
        <w:spacing w:after="0" w:line="360" w:lineRule="auto"/>
        <w:ind w:left="0"/>
        <w:outlineLvl w:val="1"/>
        <w:rPr>
          <w:rFonts w:ascii="Times New Roman" w:hAnsi="Times New Roman" w:cs="Times New Roman"/>
          <w:b/>
          <w:sz w:val="24"/>
          <w:szCs w:val="24"/>
          <w:shd w:val="clear" w:color="auto" w:fill="FFFFFF"/>
        </w:rPr>
      </w:pPr>
      <w:bookmarkStart w:id="11" w:name="_Toc129306405"/>
      <w:r w:rsidRPr="003D6523">
        <w:rPr>
          <w:rFonts w:ascii="Times New Roman" w:hAnsi="Times New Roman" w:cs="Times New Roman"/>
          <w:b/>
          <w:sz w:val="24"/>
          <w:szCs w:val="24"/>
        </w:rPr>
        <w:t xml:space="preserve">2.2 </w:t>
      </w:r>
      <w:r w:rsidR="00B43C37" w:rsidRPr="003D6523">
        <w:rPr>
          <w:rFonts w:ascii="Times New Roman" w:hAnsi="Times New Roman" w:cs="Times New Roman"/>
          <w:b/>
          <w:sz w:val="24"/>
          <w:szCs w:val="24"/>
        </w:rPr>
        <w:t>Фрагменты уроков окружающего мира с применением  индивидуальной работы у обучающихся с легкой умственной отсталостью</w:t>
      </w:r>
      <w:bookmarkEnd w:id="11"/>
    </w:p>
    <w:p w:rsidR="00D04A16" w:rsidRPr="0087168B" w:rsidRDefault="00D04A16" w:rsidP="0087168B">
      <w:pPr>
        <w:pStyle w:val="a3"/>
        <w:spacing w:after="0" w:line="360" w:lineRule="auto"/>
        <w:ind w:left="0"/>
        <w:jc w:val="both"/>
        <w:rPr>
          <w:rFonts w:ascii="Times New Roman" w:hAnsi="Times New Roman" w:cs="Times New Roman"/>
          <w:sz w:val="28"/>
          <w:szCs w:val="28"/>
          <w:shd w:val="clear" w:color="auto" w:fill="FFFFFF"/>
        </w:rPr>
      </w:pPr>
    </w:p>
    <w:p w:rsidR="00F21526" w:rsidRPr="003D6523" w:rsidRDefault="00F21526" w:rsidP="003D6523">
      <w:pPr>
        <w:pStyle w:val="a3"/>
        <w:spacing w:after="0" w:line="360" w:lineRule="auto"/>
        <w:ind w:left="170" w:right="57" w:firstLine="709"/>
        <w:jc w:val="both"/>
        <w:rPr>
          <w:rFonts w:ascii="Times New Roman" w:hAnsi="Times New Roman" w:cs="Times New Roman"/>
          <w:sz w:val="24"/>
          <w:szCs w:val="24"/>
          <w:shd w:val="clear" w:color="auto" w:fill="FFFFFF"/>
        </w:rPr>
      </w:pPr>
      <w:r w:rsidRPr="003D6523">
        <w:rPr>
          <w:rFonts w:ascii="Times New Roman" w:hAnsi="Times New Roman" w:cs="Times New Roman"/>
          <w:sz w:val="24"/>
          <w:szCs w:val="24"/>
          <w:shd w:val="clear" w:color="auto" w:fill="FFFFFF"/>
        </w:rPr>
        <w:t xml:space="preserve">Приведем примеры фрагментов уроков </w:t>
      </w:r>
      <w:r w:rsidRPr="003D6523">
        <w:rPr>
          <w:rFonts w:ascii="Times New Roman" w:hAnsi="Times New Roman" w:cs="Times New Roman"/>
          <w:sz w:val="24"/>
          <w:szCs w:val="24"/>
        </w:rPr>
        <w:t>окружающего мира с применением  индивидуальной работы с обучающимися с легкой умственной отсталостью.</w:t>
      </w:r>
    </w:p>
    <w:p w:rsidR="0064122A" w:rsidRPr="003D6523" w:rsidRDefault="0064122A" w:rsidP="003D6523">
      <w:pPr>
        <w:pStyle w:val="c0"/>
        <w:shd w:val="clear" w:color="auto" w:fill="FFFFFF"/>
        <w:spacing w:before="0" w:beforeAutospacing="0" w:after="0" w:afterAutospacing="0" w:line="360" w:lineRule="auto"/>
        <w:ind w:left="170" w:right="57" w:firstLine="709"/>
        <w:contextualSpacing/>
        <w:jc w:val="both"/>
        <w:rPr>
          <w:b/>
        </w:rPr>
      </w:pPr>
      <w:r w:rsidRPr="003D6523">
        <w:rPr>
          <w:rStyle w:val="c4"/>
          <w:rFonts w:eastAsiaTheme="majorEastAsia"/>
          <w:b/>
          <w:bCs/>
        </w:rPr>
        <w:t>Тема:</w:t>
      </w:r>
      <w:r w:rsidRPr="003D6523">
        <w:rPr>
          <w:rStyle w:val="c5"/>
          <w:b/>
        </w:rPr>
        <w:t> </w:t>
      </w:r>
      <w:r w:rsidRPr="003D6523">
        <w:rPr>
          <w:b/>
        </w:rPr>
        <w:t>Части растений (корень, стебель, ствол, лист, цветок, плод).</w:t>
      </w:r>
    </w:p>
    <w:p w:rsidR="0064122A" w:rsidRPr="003D6523" w:rsidRDefault="0064122A" w:rsidP="003D6523">
      <w:pPr>
        <w:pStyle w:val="c0"/>
        <w:shd w:val="clear" w:color="auto" w:fill="FFFFFF"/>
        <w:spacing w:before="0" w:beforeAutospacing="0" w:after="0" w:afterAutospacing="0" w:line="360" w:lineRule="auto"/>
        <w:ind w:left="170" w:right="57" w:firstLine="709"/>
        <w:contextualSpacing/>
        <w:jc w:val="both"/>
      </w:pPr>
      <w:r w:rsidRPr="003D6523">
        <w:rPr>
          <w:rStyle w:val="c4"/>
          <w:rFonts w:eastAsiaTheme="majorEastAsia"/>
          <w:bCs/>
        </w:rPr>
        <w:t>Цель:</w:t>
      </w:r>
      <w:r w:rsidRPr="003D6523">
        <w:rPr>
          <w:rStyle w:val="c3"/>
        </w:rPr>
        <w:t> Создать условия для ознакомления учащихся с общими для всех растений частями.</w:t>
      </w:r>
    </w:p>
    <w:p w:rsidR="002746BD" w:rsidRPr="003D6523" w:rsidRDefault="0064122A" w:rsidP="003D6523">
      <w:pPr>
        <w:pStyle w:val="c0"/>
        <w:shd w:val="clear" w:color="auto" w:fill="FFFFFF"/>
        <w:spacing w:before="0" w:beforeAutospacing="0" w:after="0" w:afterAutospacing="0" w:line="360" w:lineRule="auto"/>
        <w:ind w:left="170" w:right="57" w:firstLine="709"/>
        <w:contextualSpacing/>
        <w:jc w:val="both"/>
        <w:rPr>
          <w:rStyle w:val="c4"/>
          <w:rFonts w:eastAsiaTheme="majorEastAsia"/>
          <w:bCs/>
        </w:rPr>
      </w:pPr>
      <w:r w:rsidRPr="003D6523">
        <w:rPr>
          <w:rStyle w:val="c4"/>
          <w:rFonts w:eastAsiaTheme="majorEastAsia"/>
          <w:bCs/>
        </w:rPr>
        <w:lastRenderedPageBreak/>
        <w:t>Задачи:</w:t>
      </w:r>
    </w:p>
    <w:p w:rsidR="0064122A" w:rsidRPr="003D6523" w:rsidRDefault="002746BD" w:rsidP="003D6523">
      <w:pPr>
        <w:pStyle w:val="c0"/>
        <w:shd w:val="clear" w:color="auto" w:fill="FFFFFF"/>
        <w:spacing w:before="0" w:beforeAutospacing="0" w:after="0" w:afterAutospacing="0" w:line="360" w:lineRule="auto"/>
        <w:ind w:left="170" w:right="57" w:firstLine="709"/>
        <w:contextualSpacing/>
        <w:jc w:val="both"/>
      </w:pPr>
      <w:r w:rsidRPr="003D6523">
        <w:rPr>
          <w:rStyle w:val="c4"/>
          <w:rFonts w:eastAsiaTheme="majorEastAsia"/>
          <w:bCs/>
        </w:rPr>
        <w:t xml:space="preserve">- </w:t>
      </w:r>
      <w:r w:rsidR="0064122A" w:rsidRPr="003D6523">
        <w:rPr>
          <w:rStyle w:val="c3"/>
        </w:rPr>
        <w:t>Формирование первоначальных понятий об общих частях растений.</w:t>
      </w:r>
    </w:p>
    <w:p w:rsidR="002746BD" w:rsidRPr="003D6523" w:rsidRDefault="002746BD" w:rsidP="003D6523">
      <w:pPr>
        <w:shd w:val="clear" w:color="auto" w:fill="FFFFFF"/>
        <w:spacing w:after="0" w:line="360" w:lineRule="auto"/>
        <w:ind w:left="170" w:right="57" w:firstLine="709"/>
        <w:contextualSpacing/>
        <w:jc w:val="both"/>
        <w:rPr>
          <w:rFonts w:ascii="Times New Roman" w:hAnsi="Times New Roman" w:cs="Times New Roman"/>
          <w:sz w:val="24"/>
          <w:szCs w:val="24"/>
        </w:rPr>
      </w:pPr>
      <w:r w:rsidRPr="003D6523">
        <w:rPr>
          <w:rStyle w:val="c3"/>
          <w:rFonts w:ascii="Times New Roman" w:hAnsi="Times New Roman" w:cs="Times New Roman"/>
          <w:sz w:val="24"/>
          <w:szCs w:val="24"/>
        </w:rPr>
        <w:t xml:space="preserve">- </w:t>
      </w:r>
      <w:r w:rsidR="0064122A" w:rsidRPr="003D6523">
        <w:rPr>
          <w:rStyle w:val="c3"/>
          <w:rFonts w:ascii="Times New Roman" w:hAnsi="Times New Roman" w:cs="Times New Roman"/>
          <w:sz w:val="24"/>
          <w:szCs w:val="24"/>
        </w:rPr>
        <w:t>Учить находить, показывать и называть части растений.</w:t>
      </w:r>
    </w:p>
    <w:p w:rsidR="0064122A" w:rsidRPr="003D6523" w:rsidRDefault="002746BD" w:rsidP="003D6523">
      <w:pPr>
        <w:shd w:val="clear" w:color="auto" w:fill="FFFFFF"/>
        <w:spacing w:after="0" w:line="360" w:lineRule="auto"/>
        <w:ind w:left="170" w:right="57" w:firstLine="709"/>
        <w:contextualSpacing/>
        <w:jc w:val="both"/>
        <w:rPr>
          <w:rFonts w:ascii="Times New Roman" w:hAnsi="Times New Roman" w:cs="Times New Roman"/>
          <w:sz w:val="24"/>
          <w:szCs w:val="24"/>
        </w:rPr>
      </w:pPr>
      <w:r w:rsidRPr="003D6523">
        <w:rPr>
          <w:rFonts w:ascii="Times New Roman" w:hAnsi="Times New Roman" w:cs="Times New Roman"/>
          <w:sz w:val="24"/>
          <w:szCs w:val="24"/>
        </w:rPr>
        <w:t xml:space="preserve">- </w:t>
      </w:r>
      <w:r w:rsidR="0064122A" w:rsidRPr="003D6523">
        <w:rPr>
          <w:rStyle w:val="c3"/>
          <w:rFonts w:ascii="Times New Roman" w:hAnsi="Times New Roman" w:cs="Times New Roman"/>
          <w:sz w:val="24"/>
          <w:szCs w:val="24"/>
        </w:rPr>
        <w:t>Систематизация полученных и имеющихся у учеников знаний по теме.</w:t>
      </w:r>
    </w:p>
    <w:p w:rsidR="002746BD" w:rsidRPr="003D6523" w:rsidRDefault="002746BD" w:rsidP="003D6523">
      <w:pPr>
        <w:shd w:val="clear" w:color="auto" w:fill="FFFFFF"/>
        <w:spacing w:after="0" w:line="360" w:lineRule="auto"/>
        <w:ind w:left="170" w:right="57" w:firstLine="709"/>
        <w:contextualSpacing/>
        <w:jc w:val="both"/>
        <w:rPr>
          <w:rFonts w:ascii="Times New Roman" w:hAnsi="Times New Roman" w:cs="Times New Roman"/>
          <w:sz w:val="24"/>
          <w:szCs w:val="24"/>
        </w:rPr>
      </w:pPr>
      <w:r w:rsidRPr="003D6523">
        <w:rPr>
          <w:rStyle w:val="c3"/>
          <w:rFonts w:ascii="Times New Roman" w:hAnsi="Times New Roman" w:cs="Times New Roman"/>
          <w:sz w:val="24"/>
          <w:szCs w:val="24"/>
        </w:rPr>
        <w:t xml:space="preserve">- </w:t>
      </w:r>
      <w:r w:rsidR="0064122A" w:rsidRPr="003D6523">
        <w:rPr>
          <w:rStyle w:val="c3"/>
          <w:rFonts w:ascii="Times New Roman" w:hAnsi="Times New Roman" w:cs="Times New Roman"/>
          <w:sz w:val="24"/>
          <w:szCs w:val="24"/>
        </w:rPr>
        <w:t>Формирование реалистических представлений об окружающем мире.</w:t>
      </w:r>
    </w:p>
    <w:p w:rsidR="002746BD" w:rsidRPr="003D6523" w:rsidRDefault="002746BD" w:rsidP="003D6523">
      <w:pPr>
        <w:shd w:val="clear" w:color="auto" w:fill="FFFFFF"/>
        <w:spacing w:after="0" w:line="360" w:lineRule="auto"/>
        <w:ind w:left="170" w:right="57" w:firstLine="709"/>
        <w:contextualSpacing/>
        <w:jc w:val="both"/>
        <w:rPr>
          <w:rFonts w:ascii="Times New Roman" w:hAnsi="Times New Roman" w:cs="Times New Roman"/>
          <w:sz w:val="24"/>
          <w:szCs w:val="24"/>
        </w:rPr>
      </w:pPr>
      <w:r w:rsidRPr="003D6523">
        <w:rPr>
          <w:rFonts w:ascii="Times New Roman" w:hAnsi="Times New Roman" w:cs="Times New Roman"/>
          <w:sz w:val="24"/>
          <w:szCs w:val="24"/>
        </w:rPr>
        <w:t xml:space="preserve">- </w:t>
      </w:r>
      <w:r w:rsidR="0064122A" w:rsidRPr="003D6523">
        <w:rPr>
          <w:rStyle w:val="c3"/>
          <w:rFonts w:ascii="Times New Roman" w:hAnsi="Times New Roman" w:cs="Times New Roman"/>
          <w:sz w:val="24"/>
          <w:szCs w:val="24"/>
        </w:rPr>
        <w:t>Развивать у учащихся навыки умственного труда, умения анализировать, обобщать,  делать выводы, опираясь на изученный материал.</w:t>
      </w:r>
    </w:p>
    <w:p w:rsidR="002746BD" w:rsidRPr="003D6523" w:rsidRDefault="002746BD" w:rsidP="003D6523">
      <w:pPr>
        <w:shd w:val="clear" w:color="auto" w:fill="FFFFFF"/>
        <w:spacing w:after="0" w:line="360" w:lineRule="auto"/>
        <w:ind w:left="170" w:right="57" w:firstLine="709"/>
        <w:contextualSpacing/>
        <w:jc w:val="both"/>
        <w:rPr>
          <w:rFonts w:ascii="Times New Roman" w:hAnsi="Times New Roman" w:cs="Times New Roman"/>
          <w:sz w:val="24"/>
          <w:szCs w:val="24"/>
        </w:rPr>
      </w:pPr>
      <w:r w:rsidRPr="003D6523">
        <w:rPr>
          <w:rFonts w:ascii="Times New Roman" w:hAnsi="Times New Roman" w:cs="Times New Roman"/>
          <w:sz w:val="24"/>
          <w:szCs w:val="24"/>
        </w:rPr>
        <w:t xml:space="preserve">- </w:t>
      </w:r>
      <w:r w:rsidR="0064122A" w:rsidRPr="003D6523">
        <w:rPr>
          <w:rStyle w:val="c3"/>
          <w:rFonts w:ascii="Times New Roman" w:hAnsi="Times New Roman" w:cs="Times New Roman"/>
          <w:sz w:val="24"/>
          <w:szCs w:val="24"/>
        </w:rPr>
        <w:t>Воспитание умения работать в коллективе, в паре.</w:t>
      </w:r>
    </w:p>
    <w:p w:rsidR="0064122A" w:rsidRPr="003D6523" w:rsidRDefault="002746BD" w:rsidP="003D6523">
      <w:pPr>
        <w:shd w:val="clear" w:color="auto" w:fill="FFFFFF"/>
        <w:spacing w:after="0" w:line="360" w:lineRule="auto"/>
        <w:ind w:left="170" w:right="57" w:firstLine="709"/>
        <w:contextualSpacing/>
        <w:jc w:val="both"/>
        <w:rPr>
          <w:rFonts w:ascii="Times New Roman" w:hAnsi="Times New Roman" w:cs="Times New Roman"/>
          <w:sz w:val="24"/>
          <w:szCs w:val="24"/>
        </w:rPr>
      </w:pPr>
      <w:r w:rsidRPr="003D6523">
        <w:rPr>
          <w:rFonts w:ascii="Times New Roman" w:hAnsi="Times New Roman" w:cs="Times New Roman"/>
          <w:sz w:val="24"/>
          <w:szCs w:val="24"/>
        </w:rPr>
        <w:t xml:space="preserve">- </w:t>
      </w:r>
      <w:r w:rsidR="0064122A" w:rsidRPr="003D6523">
        <w:rPr>
          <w:rStyle w:val="c3"/>
          <w:rFonts w:ascii="Times New Roman" w:hAnsi="Times New Roman" w:cs="Times New Roman"/>
          <w:sz w:val="24"/>
          <w:szCs w:val="24"/>
        </w:rPr>
        <w:t>Воспитание бережного отношения к природе.</w:t>
      </w:r>
    </w:p>
    <w:p w:rsidR="0064122A" w:rsidRPr="003D6523" w:rsidRDefault="0064122A" w:rsidP="003D6523">
      <w:pPr>
        <w:pStyle w:val="c7"/>
        <w:shd w:val="clear" w:color="auto" w:fill="FFFFFF"/>
        <w:spacing w:before="0" w:beforeAutospacing="0" w:after="0" w:afterAutospacing="0" w:line="360" w:lineRule="auto"/>
        <w:ind w:left="170" w:right="57" w:firstLine="709"/>
        <w:contextualSpacing/>
        <w:jc w:val="center"/>
      </w:pPr>
      <w:r w:rsidRPr="003D6523">
        <w:rPr>
          <w:rStyle w:val="c4"/>
          <w:rFonts w:eastAsiaTheme="majorEastAsia"/>
          <w:bCs/>
        </w:rPr>
        <w:t>Фрагмент урока</w:t>
      </w:r>
    </w:p>
    <w:p w:rsidR="0064122A" w:rsidRPr="003D6523" w:rsidRDefault="0064122A" w:rsidP="003D6523">
      <w:pPr>
        <w:pStyle w:val="c0"/>
        <w:shd w:val="clear" w:color="auto" w:fill="FFFFFF"/>
        <w:spacing w:before="0" w:beforeAutospacing="0" w:after="0" w:afterAutospacing="0" w:line="360" w:lineRule="auto"/>
        <w:ind w:left="170" w:right="57" w:firstLine="709"/>
        <w:contextualSpacing/>
        <w:jc w:val="both"/>
      </w:pPr>
      <w:r w:rsidRPr="003D6523">
        <w:rPr>
          <w:rStyle w:val="c4"/>
          <w:rFonts w:eastAsiaTheme="majorEastAsia"/>
          <w:bCs/>
        </w:rPr>
        <w:t>IV. Новая тема</w:t>
      </w:r>
    </w:p>
    <w:p w:rsidR="0064122A" w:rsidRPr="003D6523" w:rsidRDefault="0064122A" w:rsidP="003D6523">
      <w:pPr>
        <w:pStyle w:val="c0"/>
        <w:shd w:val="clear" w:color="auto" w:fill="FFFFFF"/>
        <w:spacing w:before="0" w:beforeAutospacing="0" w:after="0" w:afterAutospacing="0" w:line="360" w:lineRule="auto"/>
        <w:ind w:left="170" w:right="57" w:firstLine="709"/>
        <w:contextualSpacing/>
        <w:jc w:val="both"/>
      </w:pPr>
      <w:r w:rsidRPr="003D6523">
        <w:rPr>
          <w:rStyle w:val="c5"/>
        </w:rPr>
        <w:t>– На какой вопрос будем отвечать сегодня на уроке? </w:t>
      </w:r>
      <w:r w:rsidRPr="003D6523">
        <w:rPr>
          <w:rStyle w:val="c2"/>
          <w:iCs/>
        </w:rPr>
        <w:t>(Что общего у разных растений?)</w:t>
      </w:r>
    </w:p>
    <w:p w:rsidR="0064122A" w:rsidRPr="003D6523" w:rsidRDefault="0064122A" w:rsidP="003D6523">
      <w:pPr>
        <w:pStyle w:val="c0"/>
        <w:shd w:val="clear" w:color="auto" w:fill="FFFFFF"/>
        <w:spacing w:before="0" w:beforeAutospacing="0" w:after="0" w:afterAutospacing="0" w:line="360" w:lineRule="auto"/>
        <w:ind w:left="170" w:right="57" w:firstLine="709"/>
        <w:contextualSpacing/>
        <w:jc w:val="both"/>
      </w:pPr>
      <w:r w:rsidRPr="003D6523">
        <w:rPr>
          <w:rStyle w:val="c5"/>
        </w:rPr>
        <w:t>(После постановки вопроса детьми появляется </w:t>
      </w:r>
      <w:r w:rsidRPr="003D6523">
        <w:rPr>
          <w:rStyle w:val="c2"/>
          <w:iCs/>
        </w:rPr>
        <w:t>Слайд 2</w:t>
      </w:r>
      <w:r w:rsidRPr="003D6523">
        <w:rPr>
          <w:rStyle w:val="c3"/>
        </w:rPr>
        <w:t> «Что общего у разных растений?»)</w:t>
      </w:r>
    </w:p>
    <w:p w:rsidR="0064122A" w:rsidRPr="003D6523" w:rsidRDefault="0064122A" w:rsidP="003D6523">
      <w:pPr>
        <w:pStyle w:val="c0"/>
        <w:shd w:val="clear" w:color="auto" w:fill="FFFFFF"/>
        <w:spacing w:before="0" w:beforeAutospacing="0" w:after="0" w:afterAutospacing="0" w:line="360" w:lineRule="auto"/>
        <w:ind w:left="170" w:right="57" w:firstLine="709"/>
        <w:contextualSpacing/>
        <w:jc w:val="both"/>
      </w:pPr>
      <w:r w:rsidRPr="003D6523">
        <w:rPr>
          <w:rStyle w:val="c5"/>
        </w:rPr>
        <w:t>– Муравьишка Вопросик и Мудрая черепаха выслушали ваши ответы и хотят вам помочь. Посмотрите, как они сгруппировали картинки – ответы на загадки. </w:t>
      </w:r>
      <w:r w:rsidR="00F21526" w:rsidRPr="003D6523">
        <w:rPr>
          <w:rStyle w:val="c3"/>
        </w:rPr>
        <w:t xml:space="preserve"> </w:t>
      </w:r>
      <w:r w:rsidRPr="003D6523">
        <w:rPr>
          <w:rStyle w:val="c3"/>
        </w:rPr>
        <w:t>Подумайте, почему так?</w:t>
      </w:r>
    </w:p>
    <w:p w:rsidR="0064122A" w:rsidRPr="003D6523" w:rsidRDefault="0064122A" w:rsidP="003D6523">
      <w:pPr>
        <w:pStyle w:val="c0"/>
        <w:shd w:val="clear" w:color="auto" w:fill="FFFFFF"/>
        <w:spacing w:before="0" w:beforeAutospacing="0" w:after="0" w:afterAutospacing="0" w:line="360" w:lineRule="auto"/>
        <w:ind w:left="170" w:right="57" w:firstLine="709"/>
        <w:contextualSpacing/>
        <w:jc w:val="both"/>
      </w:pPr>
      <w:r w:rsidRPr="003D6523">
        <w:rPr>
          <w:rStyle w:val="c3"/>
        </w:rPr>
        <w:t>1 группа: листья березы, крапивы, лиственницы.</w:t>
      </w:r>
    </w:p>
    <w:p w:rsidR="0064122A" w:rsidRPr="003D6523" w:rsidRDefault="0064122A" w:rsidP="003D6523">
      <w:pPr>
        <w:pStyle w:val="c0"/>
        <w:shd w:val="clear" w:color="auto" w:fill="FFFFFF"/>
        <w:spacing w:before="0" w:beforeAutospacing="0" w:after="0" w:afterAutospacing="0" w:line="360" w:lineRule="auto"/>
        <w:ind w:left="170" w:right="57" w:firstLine="709"/>
        <w:contextualSpacing/>
        <w:jc w:val="both"/>
      </w:pPr>
      <w:r w:rsidRPr="003D6523">
        <w:rPr>
          <w:rStyle w:val="c3"/>
        </w:rPr>
        <w:t>2 группа: плоды рябины, арбуз.</w:t>
      </w:r>
    </w:p>
    <w:p w:rsidR="0064122A" w:rsidRPr="003D6523" w:rsidRDefault="0064122A" w:rsidP="003D6523">
      <w:pPr>
        <w:pStyle w:val="c0"/>
        <w:shd w:val="clear" w:color="auto" w:fill="FFFFFF"/>
        <w:spacing w:before="0" w:beforeAutospacing="0" w:after="0" w:afterAutospacing="0" w:line="360" w:lineRule="auto"/>
        <w:ind w:left="170" w:right="57" w:firstLine="709"/>
        <w:contextualSpacing/>
        <w:jc w:val="both"/>
      </w:pPr>
      <w:r w:rsidRPr="003D6523">
        <w:rPr>
          <w:rStyle w:val="c3"/>
        </w:rPr>
        <w:t>3 группа: цветы ромашки, подсолнечника.</w:t>
      </w:r>
    </w:p>
    <w:p w:rsidR="0064122A" w:rsidRPr="003D6523" w:rsidRDefault="0064122A" w:rsidP="003D6523">
      <w:pPr>
        <w:pStyle w:val="c0"/>
        <w:shd w:val="clear" w:color="auto" w:fill="FFFFFF"/>
        <w:spacing w:before="0" w:beforeAutospacing="0" w:after="0" w:afterAutospacing="0" w:line="360" w:lineRule="auto"/>
        <w:ind w:left="170" w:right="57" w:firstLine="709"/>
        <w:contextualSpacing/>
        <w:jc w:val="both"/>
      </w:pPr>
      <w:r w:rsidRPr="003D6523">
        <w:rPr>
          <w:rStyle w:val="c3"/>
        </w:rPr>
        <w:t>(В результате такого подводящего диалога дети приходят к выводу, что у всех растений есть листья, плоды с семенами, цветы, стебель-ствол. Одновременно на магнитной доске прикрепляются карточки со словами – в виде схемы)</w:t>
      </w:r>
    </w:p>
    <w:p w:rsidR="0064122A" w:rsidRPr="0087168B" w:rsidRDefault="0064122A" w:rsidP="0087168B">
      <w:pPr>
        <w:pStyle w:val="c0"/>
        <w:shd w:val="clear" w:color="auto" w:fill="FFFFFF"/>
        <w:spacing w:before="0" w:beforeAutospacing="0" w:after="0" w:afterAutospacing="0" w:line="360" w:lineRule="auto"/>
        <w:ind w:firstLine="709"/>
        <w:contextualSpacing/>
        <w:jc w:val="both"/>
        <w:rPr>
          <w:sz w:val="28"/>
          <w:szCs w:val="28"/>
        </w:rPr>
      </w:pPr>
      <w:r w:rsidRPr="0087168B">
        <w:rPr>
          <w:rStyle w:val="c3"/>
          <w:sz w:val="28"/>
          <w:szCs w:val="28"/>
        </w:rPr>
        <w:t>ЛИСТЬЯ</w:t>
      </w:r>
    </w:p>
    <w:p w:rsidR="0064122A" w:rsidRPr="0087168B" w:rsidRDefault="0064122A" w:rsidP="0087168B">
      <w:pPr>
        <w:pStyle w:val="c0"/>
        <w:shd w:val="clear" w:color="auto" w:fill="FFFFFF"/>
        <w:spacing w:before="0" w:beforeAutospacing="0" w:after="0" w:afterAutospacing="0" w:line="360" w:lineRule="auto"/>
        <w:ind w:firstLine="709"/>
        <w:contextualSpacing/>
        <w:jc w:val="both"/>
        <w:rPr>
          <w:sz w:val="28"/>
          <w:szCs w:val="28"/>
        </w:rPr>
      </w:pPr>
      <w:r w:rsidRPr="0087168B">
        <w:rPr>
          <w:rStyle w:val="c3"/>
          <w:sz w:val="28"/>
          <w:szCs w:val="28"/>
        </w:rPr>
        <w:t>                      СТЕБЕЛЬ – СТВОЛ</w:t>
      </w:r>
    </w:p>
    <w:p w:rsidR="0064122A" w:rsidRPr="0087168B" w:rsidRDefault="0064122A" w:rsidP="0087168B">
      <w:pPr>
        <w:pStyle w:val="c0"/>
        <w:shd w:val="clear" w:color="auto" w:fill="FFFFFF"/>
        <w:spacing w:before="0" w:beforeAutospacing="0" w:after="0" w:afterAutospacing="0" w:line="360" w:lineRule="auto"/>
        <w:ind w:firstLine="709"/>
        <w:contextualSpacing/>
        <w:jc w:val="both"/>
        <w:rPr>
          <w:sz w:val="28"/>
          <w:szCs w:val="28"/>
        </w:rPr>
      </w:pPr>
      <w:r w:rsidRPr="0087168B">
        <w:rPr>
          <w:rStyle w:val="c3"/>
          <w:sz w:val="28"/>
          <w:szCs w:val="28"/>
        </w:rPr>
        <w:t>                                                                ЦВЕТЫ</w:t>
      </w:r>
    </w:p>
    <w:p w:rsidR="0064122A" w:rsidRPr="0087168B" w:rsidRDefault="0064122A" w:rsidP="0087168B">
      <w:pPr>
        <w:pStyle w:val="c0"/>
        <w:shd w:val="clear" w:color="auto" w:fill="FFFFFF"/>
        <w:spacing w:before="0" w:beforeAutospacing="0" w:after="0" w:afterAutospacing="0" w:line="360" w:lineRule="auto"/>
        <w:ind w:firstLine="709"/>
        <w:contextualSpacing/>
        <w:jc w:val="both"/>
        <w:rPr>
          <w:sz w:val="28"/>
          <w:szCs w:val="28"/>
        </w:rPr>
      </w:pPr>
      <w:r w:rsidRPr="0087168B">
        <w:rPr>
          <w:rStyle w:val="c3"/>
          <w:sz w:val="28"/>
          <w:szCs w:val="28"/>
        </w:rPr>
        <w:t>                                                                                       ПЛОДЫ С СЕМЕНАМИ</w:t>
      </w:r>
    </w:p>
    <w:p w:rsidR="0064122A" w:rsidRPr="0087168B" w:rsidRDefault="0064122A" w:rsidP="0087168B">
      <w:pPr>
        <w:pStyle w:val="c0"/>
        <w:shd w:val="clear" w:color="auto" w:fill="FFFFFF"/>
        <w:spacing w:before="0" w:beforeAutospacing="0" w:after="0" w:afterAutospacing="0" w:line="360" w:lineRule="auto"/>
        <w:ind w:firstLine="709"/>
        <w:contextualSpacing/>
        <w:jc w:val="both"/>
        <w:rPr>
          <w:sz w:val="28"/>
          <w:szCs w:val="28"/>
        </w:rPr>
      </w:pPr>
      <w:r w:rsidRPr="0087168B">
        <w:rPr>
          <w:rStyle w:val="c3"/>
          <w:sz w:val="28"/>
          <w:szCs w:val="28"/>
        </w:rPr>
        <w:t> </w:t>
      </w:r>
    </w:p>
    <w:p w:rsidR="0064122A" w:rsidRPr="003D6523" w:rsidRDefault="0064122A" w:rsidP="003D6523">
      <w:pPr>
        <w:pStyle w:val="c0"/>
        <w:shd w:val="clear" w:color="auto" w:fill="FFFFFF"/>
        <w:spacing w:before="0" w:beforeAutospacing="0" w:after="0" w:afterAutospacing="0" w:line="360" w:lineRule="auto"/>
        <w:ind w:left="170" w:right="57" w:firstLine="709"/>
        <w:contextualSpacing/>
        <w:jc w:val="both"/>
      </w:pPr>
      <w:r w:rsidRPr="003D6523">
        <w:rPr>
          <w:rStyle w:val="c5"/>
        </w:rPr>
        <w:t>– Мы не указали еще одну часть растения. Она не всегда бывает видна сразу. Но без нее растение не живет. Что же это? </w:t>
      </w:r>
      <w:r w:rsidRPr="003D6523">
        <w:rPr>
          <w:rStyle w:val="c2"/>
          <w:iCs/>
        </w:rPr>
        <w:t>(Добавляем слово КОРЕНЬ)</w:t>
      </w:r>
    </w:p>
    <w:p w:rsidR="0064122A" w:rsidRPr="003D6523" w:rsidRDefault="0064122A" w:rsidP="003D6523">
      <w:pPr>
        <w:pStyle w:val="c0"/>
        <w:shd w:val="clear" w:color="auto" w:fill="FFFFFF"/>
        <w:spacing w:before="0" w:beforeAutospacing="0" w:after="0" w:afterAutospacing="0" w:line="360" w:lineRule="auto"/>
        <w:ind w:left="170" w:right="57" w:firstLine="709"/>
        <w:contextualSpacing/>
        <w:jc w:val="both"/>
      </w:pPr>
      <w:r w:rsidRPr="0087168B">
        <w:rPr>
          <w:rStyle w:val="c5"/>
          <w:sz w:val="28"/>
          <w:szCs w:val="28"/>
        </w:rPr>
        <w:lastRenderedPageBreak/>
        <w:t xml:space="preserve">– </w:t>
      </w:r>
      <w:r w:rsidRPr="003D6523">
        <w:rPr>
          <w:rStyle w:val="c5"/>
        </w:rPr>
        <w:t>Для чего нужен корень? </w:t>
      </w:r>
      <w:r w:rsidRPr="003D6523">
        <w:rPr>
          <w:rStyle w:val="c2"/>
          <w:iCs/>
        </w:rPr>
        <w:t>(Растения получают через корни питательные вещества из земли).</w:t>
      </w:r>
    </w:p>
    <w:p w:rsidR="0064122A" w:rsidRPr="003D6523" w:rsidRDefault="0064122A" w:rsidP="003D6523">
      <w:pPr>
        <w:pStyle w:val="c0"/>
        <w:shd w:val="clear" w:color="auto" w:fill="FFFFFF"/>
        <w:spacing w:before="0" w:beforeAutospacing="0" w:after="0" w:afterAutospacing="0" w:line="360" w:lineRule="auto"/>
        <w:ind w:left="170" w:right="57" w:firstLine="709"/>
        <w:contextualSpacing/>
        <w:jc w:val="both"/>
      </w:pPr>
      <w:r w:rsidRPr="003D6523">
        <w:rPr>
          <w:rStyle w:val="c5"/>
        </w:rPr>
        <w:t>– Что у нас получилось? </w:t>
      </w:r>
      <w:r w:rsidRPr="003D6523">
        <w:rPr>
          <w:rStyle w:val="c2"/>
          <w:iCs/>
        </w:rPr>
        <w:t>(Целое растение)</w:t>
      </w:r>
    </w:p>
    <w:p w:rsidR="0064122A" w:rsidRPr="003D6523" w:rsidRDefault="0064122A" w:rsidP="003D6523">
      <w:pPr>
        <w:pStyle w:val="c0"/>
        <w:shd w:val="clear" w:color="auto" w:fill="FFFFFF"/>
        <w:spacing w:before="0" w:beforeAutospacing="0" w:after="0" w:afterAutospacing="0" w:line="360" w:lineRule="auto"/>
        <w:ind w:left="170" w:right="57" w:firstLine="709"/>
        <w:contextualSpacing/>
        <w:jc w:val="both"/>
      </w:pPr>
      <w:r w:rsidRPr="003D6523">
        <w:rPr>
          <w:rStyle w:val="c5"/>
        </w:rPr>
        <w:t>– Из чего мы его собрали? </w:t>
      </w:r>
      <w:r w:rsidRPr="003D6523">
        <w:rPr>
          <w:rStyle w:val="c2"/>
          <w:iCs/>
        </w:rPr>
        <w:t>(Из частей)</w:t>
      </w:r>
    </w:p>
    <w:p w:rsidR="0064122A" w:rsidRPr="003D6523" w:rsidRDefault="0064122A" w:rsidP="003D6523">
      <w:pPr>
        <w:pStyle w:val="c0"/>
        <w:shd w:val="clear" w:color="auto" w:fill="FFFFFF"/>
        <w:spacing w:before="0" w:beforeAutospacing="0" w:after="0" w:afterAutospacing="0" w:line="360" w:lineRule="auto"/>
        <w:ind w:left="170" w:right="57" w:firstLine="709"/>
        <w:contextualSpacing/>
        <w:jc w:val="both"/>
      </w:pPr>
      <w:r w:rsidRPr="003D6523">
        <w:rPr>
          <w:rStyle w:val="c5"/>
        </w:rPr>
        <w:t>– Значит… (Общее у разных растений – это части. Называем их и сравниваем с ответом на экране) </w:t>
      </w:r>
      <w:r w:rsidRPr="003D6523">
        <w:rPr>
          <w:rStyle w:val="c2"/>
          <w:iCs/>
        </w:rPr>
        <w:t>Слайд 4.</w:t>
      </w:r>
    </w:p>
    <w:p w:rsidR="0064122A" w:rsidRPr="003D6523" w:rsidRDefault="0064122A" w:rsidP="003D6523">
      <w:pPr>
        <w:pStyle w:val="c0"/>
        <w:shd w:val="clear" w:color="auto" w:fill="FFFFFF"/>
        <w:spacing w:before="0" w:beforeAutospacing="0" w:after="0" w:afterAutospacing="0" w:line="360" w:lineRule="auto"/>
        <w:ind w:left="170" w:right="57" w:firstLine="709"/>
        <w:contextualSpacing/>
        <w:jc w:val="both"/>
      </w:pPr>
      <w:r w:rsidRPr="003D6523">
        <w:rPr>
          <w:rStyle w:val="c2"/>
          <w:iCs/>
        </w:rPr>
        <w:t>– </w:t>
      </w:r>
      <w:r w:rsidRPr="003D6523">
        <w:rPr>
          <w:rStyle w:val="c3"/>
        </w:rPr>
        <w:t>Давайте укажем общие части у растения, пользуйтесь карточками на магнитах. (На доске прикреплён рисунок гороха.)</w:t>
      </w:r>
    </w:p>
    <w:p w:rsidR="0064122A" w:rsidRPr="003D6523" w:rsidRDefault="002E70B0" w:rsidP="003D6523">
      <w:pPr>
        <w:pStyle w:val="c18"/>
        <w:shd w:val="clear" w:color="auto" w:fill="FFFFFF"/>
        <w:spacing w:before="0" w:beforeAutospacing="0" w:after="0" w:afterAutospacing="0" w:line="360" w:lineRule="auto"/>
        <w:ind w:left="170" w:right="57" w:firstLine="709"/>
        <w:contextualSpacing/>
        <w:jc w:val="both"/>
      </w:pPr>
      <w:r>
        <w:rPr>
          <w:noProof/>
          <w:bdr w:val="single" w:sz="2" w:space="0" w:color="000000" w:frame="1"/>
        </w:rPr>
        <mc:AlternateContent>
          <mc:Choice Requires="wps">
            <w:drawing>
              <wp:inline distT="0" distB="0" distL="0" distR="0">
                <wp:extent cx="304800" cy="304800"/>
                <wp:effectExtent l="0" t="0" r="0" b="0"/>
                <wp:docPr id="1" name="AutoShape 1" descr="рис.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F4428E" id="AutoShape 1" o:spid="_x0000_s1026" alt="рис.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hL2wgIAAMgFAAAOAAAAZHJzL2Uyb0RvYy54bWysVNuO0zAQfUfiHyy/p7mse0m06WppGoS0&#10;wEoLH+AmTmOR2MF2my4ICf6Kz2D/iLHTdtvdFwT4wbI99pkzM8dzebVrG7RlSnMpUhyOAoyYKGTJ&#10;xTrFHz/k3gwjbagoaSMFS/E90/hq/vLFZd8lLJK1bEqmEIAInfRdimtjusT3dVGzluqR7JgAYyVV&#10;Sw1s1dovFe0BvW38KAgmfi9V2SlZMK3hNBuMeO7wq4oV5n1VaWZQk2LgZtys3Lyysz+/pMla0a7m&#10;xZ4G/QsWLeUCnB6hMmoo2ij+DKrlhZJaVmZUyNaXVcUL5mKAaMLgSTR3Ne2YiwWSo7tjmvT/gy3e&#10;bW8V4iXUDiNBWyjR9cZI5xnBUcl0Ael6+P7r58OPUWjz1Xc6gWd33a2yEevuRhafNBJyUVOxZte6&#10;g6wPeIcjpWRfM1oCcQfhn2HYjQY0tOrfyhIYUGDgsrmrVGt9QJ7QzhXt/lg0tjOogMOLgMwCKG0B&#10;pv0aSPo0OTzulDavmWyRXaRYATsHTrc32gxXD1esLyFz3jROF404OwDM4QRcw1NrsyRcmb/GQbyc&#10;LWfEI9Fk6ZEgy7zrfEG8SR5Ox9lFtlhk4TfrNyRJzcuSCevmILmQ/FlJ9+IfxHIUnZYNLy2cpaTV&#10;erVoFNpSkHzuhq0akD+55p/TcGaI5UlIYUSCV1Hs5ZPZ1CM5GXvxNJh5QRi/iicBiUmWn4d0wwX7&#10;95BQn+J4HI1dlU5IP4ktcON5bDRpuYGm0vA2xSANGMM3twpcitKV1lDeDOuTVFj6j6mAjB0K7fRq&#10;JTqofyXLe5CrkiAnUB60P1jUUn3BqIdWkmL9eUMVw6h5I0DycUiI7T1uQ8bTCDbq1LI6tVBRAFSK&#10;DUbDcmGGfrXpFF/X4Cl0iRHSftSKOwnbLzSwAv52A+3CRbJvbbYfne7drccGPP8N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0C4S&#10;9sICAADIBQAADgAAAAAAAAAAAAAAAAAuAgAAZHJzL2Uyb0RvYy54bWxQSwECLQAUAAYACAAAACEA&#10;TKDpLNgAAAADAQAADwAAAAAAAAAAAAAAAAAcBQAAZHJzL2Rvd25yZXYueG1sUEsFBgAAAAAEAAQA&#10;8wAAACEGAAAAAA==&#10;" filled="f" stroked="f">
                <o:lock v:ext="edit" aspectratio="t"/>
                <w10:anchorlock/>
              </v:rect>
            </w:pict>
          </mc:Fallback>
        </mc:AlternateContent>
      </w:r>
    </w:p>
    <w:p w:rsidR="0064122A" w:rsidRPr="003D6523" w:rsidRDefault="0064122A" w:rsidP="003D6523">
      <w:pPr>
        <w:pStyle w:val="c0"/>
        <w:shd w:val="clear" w:color="auto" w:fill="FFFFFF"/>
        <w:spacing w:before="0" w:beforeAutospacing="0" w:after="0" w:afterAutospacing="0" w:line="360" w:lineRule="auto"/>
        <w:ind w:left="170" w:right="57" w:firstLine="709"/>
        <w:contextualSpacing/>
        <w:jc w:val="both"/>
      </w:pPr>
      <w:r w:rsidRPr="003D6523">
        <w:rPr>
          <w:rStyle w:val="c3"/>
        </w:rPr>
        <w:t>Дети по желанию выходят и прикрепляют рядом с каждой частью растения карточку с названием этой части) – Проверяем. Кто сделал бы так же? Молодцы!</w:t>
      </w:r>
    </w:p>
    <w:p w:rsidR="0064122A" w:rsidRPr="003D6523" w:rsidRDefault="0064122A" w:rsidP="003D6523">
      <w:pPr>
        <w:pStyle w:val="c0"/>
        <w:shd w:val="clear" w:color="auto" w:fill="FFFFFF"/>
        <w:spacing w:before="0" w:beforeAutospacing="0" w:after="0" w:afterAutospacing="0" w:line="360" w:lineRule="auto"/>
        <w:ind w:left="170" w:right="57" w:firstLine="709"/>
        <w:contextualSpacing/>
        <w:jc w:val="both"/>
      </w:pPr>
      <w:r w:rsidRPr="003D6523">
        <w:rPr>
          <w:rStyle w:val="c5"/>
        </w:rPr>
        <w:t>– Где, на месте чего образуются плоды? </w:t>
      </w:r>
      <w:r w:rsidRPr="003D6523">
        <w:rPr>
          <w:rStyle w:val="c2"/>
          <w:iCs/>
        </w:rPr>
        <w:t>(На месте цветка, после того, как он завянет)</w:t>
      </w:r>
    </w:p>
    <w:p w:rsidR="0064122A" w:rsidRPr="003D6523" w:rsidRDefault="0064122A" w:rsidP="003D6523">
      <w:pPr>
        <w:pStyle w:val="c0"/>
        <w:shd w:val="clear" w:color="auto" w:fill="FFFFFF"/>
        <w:spacing w:before="0" w:beforeAutospacing="0" w:after="0" w:afterAutospacing="0" w:line="360" w:lineRule="auto"/>
        <w:ind w:left="170" w:right="57" w:firstLine="709"/>
        <w:contextualSpacing/>
        <w:jc w:val="both"/>
      </w:pPr>
      <w:r w:rsidRPr="003D6523">
        <w:rPr>
          <w:rStyle w:val="c2"/>
          <w:iCs/>
        </w:rPr>
        <w:t>Работа в учебнике на стр. 22.</w:t>
      </w:r>
    </w:p>
    <w:p w:rsidR="0064122A" w:rsidRPr="003D6523" w:rsidRDefault="0064122A" w:rsidP="003D6523">
      <w:pPr>
        <w:pStyle w:val="c0"/>
        <w:shd w:val="clear" w:color="auto" w:fill="FFFFFF"/>
        <w:spacing w:before="0" w:beforeAutospacing="0" w:after="0" w:afterAutospacing="0" w:line="360" w:lineRule="auto"/>
        <w:ind w:left="170" w:right="57" w:firstLine="709"/>
        <w:contextualSpacing/>
        <w:jc w:val="both"/>
      </w:pPr>
      <w:r w:rsidRPr="003D6523">
        <w:rPr>
          <w:rStyle w:val="c5"/>
        </w:rPr>
        <w:t>– Какое растение нарисовано? </w:t>
      </w:r>
      <w:r w:rsidRPr="003D6523">
        <w:rPr>
          <w:rStyle w:val="c2"/>
          <w:iCs/>
        </w:rPr>
        <w:t>(Кабачок) </w:t>
      </w:r>
      <w:r w:rsidRPr="003D6523">
        <w:rPr>
          <w:rStyle w:val="c5"/>
        </w:rPr>
        <w:t>Что у него обозначено?</w:t>
      </w:r>
      <w:r w:rsidRPr="003D6523">
        <w:rPr>
          <w:rStyle w:val="c2"/>
          <w:iCs/>
        </w:rPr>
        <w:t> (Все части)</w:t>
      </w:r>
      <w:r w:rsidRPr="003D6523">
        <w:rPr>
          <w:rStyle w:val="c3"/>
        </w:rPr>
        <w:t> Покажите, назовите (работа в парах).</w:t>
      </w:r>
    </w:p>
    <w:p w:rsidR="0064122A" w:rsidRPr="003D6523" w:rsidRDefault="0064122A" w:rsidP="003D6523">
      <w:pPr>
        <w:pStyle w:val="c0"/>
        <w:shd w:val="clear" w:color="auto" w:fill="FFFFFF"/>
        <w:spacing w:before="0" w:beforeAutospacing="0" w:after="0" w:afterAutospacing="0" w:line="360" w:lineRule="auto"/>
        <w:ind w:left="170" w:right="57" w:firstLine="709"/>
        <w:contextualSpacing/>
        <w:jc w:val="both"/>
      </w:pPr>
      <w:r w:rsidRPr="003D6523">
        <w:rPr>
          <w:rStyle w:val="c5"/>
        </w:rPr>
        <w:t>– Какие растения есть еще на рисунке?</w:t>
      </w:r>
      <w:r w:rsidRPr="003D6523">
        <w:rPr>
          <w:rStyle w:val="c2"/>
          <w:iCs/>
        </w:rPr>
        <w:t> (Яблоня и крыжовник)</w:t>
      </w:r>
    </w:p>
    <w:p w:rsidR="0064122A" w:rsidRPr="003D6523" w:rsidRDefault="0064122A" w:rsidP="003D6523">
      <w:pPr>
        <w:pStyle w:val="c0"/>
        <w:shd w:val="clear" w:color="auto" w:fill="FFFFFF"/>
        <w:spacing w:before="0" w:beforeAutospacing="0" w:after="0" w:afterAutospacing="0" w:line="360" w:lineRule="auto"/>
        <w:ind w:left="170" w:right="57" w:firstLine="709"/>
        <w:contextualSpacing/>
        <w:jc w:val="both"/>
      </w:pPr>
      <w:r w:rsidRPr="003D6523">
        <w:rPr>
          <w:rStyle w:val="c5"/>
        </w:rPr>
        <w:t>– Что мы должны сделать?</w:t>
      </w:r>
      <w:r w:rsidRPr="003D6523">
        <w:rPr>
          <w:rStyle w:val="c2"/>
          <w:iCs/>
        </w:rPr>
        <w:t> (Показать и назвать части растений)</w:t>
      </w:r>
    </w:p>
    <w:p w:rsidR="0064122A" w:rsidRPr="003D6523" w:rsidRDefault="0064122A" w:rsidP="003D6523">
      <w:pPr>
        <w:pStyle w:val="c0"/>
        <w:shd w:val="clear" w:color="auto" w:fill="FFFFFF"/>
        <w:spacing w:before="0" w:beforeAutospacing="0" w:after="0" w:afterAutospacing="0" w:line="360" w:lineRule="auto"/>
        <w:ind w:left="170" w:right="57" w:firstLine="709"/>
        <w:contextualSpacing/>
        <w:jc w:val="both"/>
      </w:pPr>
      <w:r w:rsidRPr="003D6523">
        <w:rPr>
          <w:rStyle w:val="c4"/>
          <w:rFonts w:eastAsiaTheme="majorEastAsia"/>
          <w:bCs/>
        </w:rPr>
        <w:t>V. Самостоятельная работа с проверкой по эталону</w:t>
      </w:r>
      <w:r w:rsidR="00F21526" w:rsidRPr="003D6523">
        <w:rPr>
          <w:rStyle w:val="c4"/>
          <w:rFonts w:eastAsiaTheme="majorEastAsia"/>
          <w:bCs/>
        </w:rPr>
        <w:t>.</w:t>
      </w:r>
    </w:p>
    <w:p w:rsidR="0064122A" w:rsidRPr="003D6523" w:rsidRDefault="0064122A" w:rsidP="003D6523">
      <w:pPr>
        <w:pStyle w:val="c0"/>
        <w:shd w:val="clear" w:color="auto" w:fill="FFFFFF"/>
        <w:spacing w:before="0" w:beforeAutospacing="0" w:after="0" w:afterAutospacing="0" w:line="360" w:lineRule="auto"/>
        <w:ind w:left="170" w:right="57" w:firstLine="709"/>
        <w:contextualSpacing/>
        <w:jc w:val="both"/>
      </w:pPr>
      <w:r w:rsidRPr="003D6523">
        <w:rPr>
          <w:rStyle w:val="c3"/>
        </w:rPr>
        <w:t>– Мудрая Черепаха и Муравей прислали вам рисунки незнакомых растений – как вы думаете для чего? (у каждого ученика – карточка с рисунком – по вариантам)</w:t>
      </w:r>
    </w:p>
    <w:p w:rsidR="0064122A" w:rsidRPr="003D6523" w:rsidRDefault="0064122A" w:rsidP="003D6523">
      <w:pPr>
        <w:pStyle w:val="c0"/>
        <w:shd w:val="clear" w:color="auto" w:fill="FFFFFF"/>
        <w:spacing w:before="0" w:beforeAutospacing="0" w:after="0" w:afterAutospacing="0" w:line="360" w:lineRule="auto"/>
        <w:ind w:left="170" w:right="57" w:firstLine="709"/>
        <w:contextualSpacing/>
        <w:jc w:val="both"/>
      </w:pPr>
      <w:r w:rsidRPr="003D6523">
        <w:rPr>
          <w:rStyle w:val="c5"/>
        </w:rPr>
        <w:t>Найдем части этих растений. Но указываем части только одной буквой. (Дети выполняют задание индивидуально. Два хорошо читающих ученика – «помощника» – работают за доской по точно таким же рисункам, но только б</w:t>
      </w:r>
      <w:r w:rsidRPr="003D6523">
        <w:rPr>
          <w:rStyle w:val="c4"/>
          <w:rFonts w:eastAsiaTheme="majorEastAsia"/>
          <w:bCs/>
        </w:rPr>
        <w:t>о</w:t>
      </w:r>
      <w:r w:rsidRPr="003D6523">
        <w:rPr>
          <w:rStyle w:val="c3"/>
        </w:rPr>
        <w:t>льших размеров, подписывают полные названия частей) </w:t>
      </w:r>
    </w:p>
    <w:p w:rsidR="0064122A" w:rsidRPr="003D6523" w:rsidRDefault="0064122A" w:rsidP="003D6523">
      <w:pPr>
        <w:pStyle w:val="c0"/>
        <w:shd w:val="clear" w:color="auto" w:fill="FFFFFF"/>
        <w:spacing w:before="0" w:beforeAutospacing="0" w:after="0" w:afterAutospacing="0" w:line="360" w:lineRule="auto"/>
        <w:ind w:left="170" w:right="57" w:firstLine="709"/>
        <w:contextualSpacing/>
        <w:jc w:val="both"/>
      </w:pPr>
      <w:r w:rsidRPr="003D6523">
        <w:rPr>
          <w:rStyle w:val="c3"/>
        </w:rPr>
        <w:t>– Мудрая Черепаха проверила работу наших помощников. Дети, работающие у доски, выполнили всё правильно. Проверьте себя и сравните</w:t>
      </w:r>
      <w:r w:rsidRPr="0087168B">
        <w:rPr>
          <w:rStyle w:val="c3"/>
          <w:sz w:val="28"/>
          <w:szCs w:val="28"/>
        </w:rPr>
        <w:t xml:space="preserve"> </w:t>
      </w:r>
      <w:r w:rsidRPr="003D6523">
        <w:rPr>
          <w:rStyle w:val="c3"/>
        </w:rPr>
        <w:t>свои записи с образцом. (Проверка, выявление и исправления ошибок. Самооценка.)</w:t>
      </w:r>
    </w:p>
    <w:p w:rsidR="0064122A" w:rsidRPr="003D6523" w:rsidRDefault="0064122A" w:rsidP="003D6523">
      <w:pPr>
        <w:pStyle w:val="c0"/>
        <w:shd w:val="clear" w:color="auto" w:fill="FFFFFF"/>
        <w:spacing w:before="0" w:beforeAutospacing="0" w:after="0" w:afterAutospacing="0" w:line="360" w:lineRule="auto"/>
        <w:ind w:left="170" w:right="57" w:firstLine="709"/>
        <w:contextualSpacing/>
        <w:jc w:val="both"/>
      </w:pPr>
      <w:r w:rsidRPr="003D6523">
        <w:rPr>
          <w:rStyle w:val="c5"/>
        </w:rPr>
        <w:t>– Что заметили? </w:t>
      </w:r>
      <w:r w:rsidRPr="003D6523">
        <w:rPr>
          <w:rStyle w:val="c2"/>
          <w:iCs/>
        </w:rPr>
        <w:t>(На рисунках не нарисованы плоды с семенами.)</w:t>
      </w:r>
    </w:p>
    <w:p w:rsidR="0064122A" w:rsidRPr="003D6523" w:rsidRDefault="0064122A" w:rsidP="003D6523">
      <w:pPr>
        <w:pStyle w:val="c0"/>
        <w:shd w:val="clear" w:color="auto" w:fill="FFFFFF"/>
        <w:spacing w:before="0" w:beforeAutospacing="0" w:after="0" w:afterAutospacing="0" w:line="360" w:lineRule="auto"/>
        <w:ind w:left="170" w:right="57" w:firstLine="709"/>
        <w:contextualSpacing/>
        <w:jc w:val="both"/>
      </w:pPr>
      <w:r w:rsidRPr="003D6523">
        <w:rPr>
          <w:rStyle w:val="c5"/>
        </w:rPr>
        <w:t>– Зачем растениям нужны семена? </w:t>
      </w:r>
      <w:r w:rsidRPr="003D6523">
        <w:rPr>
          <w:rStyle w:val="c2"/>
          <w:iCs/>
        </w:rPr>
        <w:t>(С помощью семян растения размножаются.)</w:t>
      </w:r>
    </w:p>
    <w:p w:rsidR="0064122A" w:rsidRPr="003D6523" w:rsidRDefault="0064122A" w:rsidP="003D6523">
      <w:pPr>
        <w:pStyle w:val="c0"/>
        <w:shd w:val="clear" w:color="auto" w:fill="FFFFFF"/>
        <w:spacing w:before="0" w:beforeAutospacing="0" w:after="0" w:afterAutospacing="0" w:line="360" w:lineRule="auto"/>
        <w:ind w:left="170" w:right="57" w:firstLine="709"/>
        <w:contextualSpacing/>
        <w:jc w:val="both"/>
      </w:pPr>
      <w:r w:rsidRPr="0087168B">
        <w:rPr>
          <w:rStyle w:val="c3"/>
          <w:sz w:val="28"/>
          <w:szCs w:val="28"/>
        </w:rPr>
        <w:t xml:space="preserve">– </w:t>
      </w:r>
      <w:r w:rsidRPr="003D6523">
        <w:rPr>
          <w:rStyle w:val="c3"/>
        </w:rPr>
        <w:t>Придумайте и дорисуйте семена вашим растениям, а дома можно раскрасить.</w:t>
      </w:r>
    </w:p>
    <w:p w:rsidR="00501155" w:rsidRPr="0087168B" w:rsidRDefault="00501155" w:rsidP="003D6523">
      <w:pPr>
        <w:spacing w:after="0" w:line="360" w:lineRule="auto"/>
        <w:ind w:firstLine="709"/>
        <w:contextualSpacing/>
        <w:rPr>
          <w:rFonts w:ascii="Times New Roman" w:eastAsia="Times New Roman" w:hAnsi="Times New Roman" w:cs="Times New Roman"/>
          <w:b/>
          <w:sz w:val="28"/>
          <w:szCs w:val="28"/>
        </w:rPr>
      </w:pPr>
      <w:r w:rsidRPr="0087168B">
        <w:rPr>
          <w:rFonts w:ascii="Times New Roman" w:eastAsia="Times New Roman" w:hAnsi="Times New Roman" w:cs="Times New Roman"/>
          <w:b/>
          <w:bCs/>
          <w:sz w:val="28"/>
          <w:szCs w:val="28"/>
        </w:rPr>
        <w:t>Тема урока:</w:t>
      </w:r>
      <w:r w:rsidR="00F21526" w:rsidRPr="0087168B">
        <w:rPr>
          <w:rFonts w:ascii="Times New Roman" w:eastAsia="Times New Roman" w:hAnsi="Times New Roman" w:cs="Times New Roman"/>
          <w:b/>
          <w:bCs/>
          <w:sz w:val="28"/>
          <w:szCs w:val="28"/>
        </w:rPr>
        <w:t xml:space="preserve"> </w:t>
      </w:r>
      <w:r w:rsidRPr="0087168B">
        <w:rPr>
          <w:rFonts w:ascii="Times New Roman" w:hAnsi="Times New Roman" w:cs="Times New Roman"/>
          <w:b/>
          <w:sz w:val="28"/>
          <w:szCs w:val="28"/>
        </w:rPr>
        <w:t xml:space="preserve">Наблюдение и описание зимующих птиц: </w:t>
      </w:r>
      <w:r w:rsidR="00F21526" w:rsidRPr="0087168B">
        <w:rPr>
          <w:rFonts w:ascii="Times New Roman" w:hAnsi="Times New Roman" w:cs="Times New Roman"/>
          <w:b/>
          <w:sz w:val="28"/>
          <w:szCs w:val="28"/>
        </w:rPr>
        <w:t xml:space="preserve">воробей, </w:t>
      </w:r>
      <w:r w:rsidRPr="0087168B">
        <w:rPr>
          <w:rFonts w:ascii="Times New Roman" w:hAnsi="Times New Roman" w:cs="Times New Roman"/>
          <w:b/>
          <w:sz w:val="28"/>
          <w:szCs w:val="28"/>
        </w:rPr>
        <w:t>ворона</w:t>
      </w:r>
      <w:r w:rsidR="00F21526" w:rsidRPr="0087168B">
        <w:rPr>
          <w:rFonts w:ascii="Times New Roman" w:eastAsia="Times New Roman" w:hAnsi="Times New Roman" w:cs="Times New Roman"/>
          <w:b/>
          <w:sz w:val="28"/>
          <w:szCs w:val="28"/>
        </w:rPr>
        <w:t>.</w:t>
      </w:r>
    </w:p>
    <w:p w:rsidR="00501155" w:rsidRPr="003D6523" w:rsidRDefault="00501155" w:rsidP="003D6523">
      <w:pPr>
        <w:shd w:val="clear" w:color="auto" w:fill="FFFFFF"/>
        <w:spacing w:after="0" w:line="360" w:lineRule="auto"/>
        <w:ind w:left="170" w:right="57" w:firstLine="709"/>
        <w:contextualSpacing/>
        <w:jc w:val="both"/>
        <w:rPr>
          <w:rFonts w:ascii="Times New Roman" w:eastAsia="Times New Roman" w:hAnsi="Times New Roman" w:cs="Times New Roman"/>
          <w:sz w:val="24"/>
          <w:szCs w:val="24"/>
        </w:rPr>
      </w:pPr>
      <w:r w:rsidRPr="003D6523">
        <w:rPr>
          <w:rFonts w:ascii="Times New Roman" w:eastAsia="Times New Roman" w:hAnsi="Times New Roman" w:cs="Times New Roman"/>
          <w:bCs/>
          <w:sz w:val="24"/>
          <w:szCs w:val="24"/>
        </w:rPr>
        <w:lastRenderedPageBreak/>
        <w:t>Цель:</w:t>
      </w:r>
      <w:r w:rsidR="00F21526" w:rsidRPr="003D6523">
        <w:rPr>
          <w:rFonts w:ascii="Times New Roman" w:eastAsia="Times New Roman" w:hAnsi="Times New Roman" w:cs="Times New Roman"/>
          <w:sz w:val="24"/>
          <w:szCs w:val="24"/>
        </w:rPr>
        <w:t> п</w:t>
      </w:r>
      <w:r w:rsidRPr="003D6523">
        <w:rPr>
          <w:rFonts w:ascii="Times New Roman" w:eastAsia="Times New Roman" w:hAnsi="Times New Roman" w:cs="Times New Roman"/>
          <w:sz w:val="24"/>
          <w:szCs w:val="24"/>
        </w:rPr>
        <w:t>ознакомить учащихся  с птицами, зимующими в наших краях.</w:t>
      </w:r>
    </w:p>
    <w:p w:rsidR="00501155" w:rsidRPr="003D6523" w:rsidRDefault="00F21526" w:rsidP="003D6523">
      <w:pPr>
        <w:shd w:val="clear" w:color="auto" w:fill="FFFFFF"/>
        <w:spacing w:after="0" w:line="360" w:lineRule="auto"/>
        <w:ind w:left="170" w:right="57" w:firstLine="709"/>
        <w:contextualSpacing/>
        <w:jc w:val="both"/>
        <w:rPr>
          <w:rFonts w:ascii="Times New Roman" w:eastAsia="Times New Roman" w:hAnsi="Times New Roman" w:cs="Times New Roman"/>
          <w:sz w:val="24"/>
          <w:szCs w:val="24"/>
        </w:rPr>
      </w:pPr>
      <w:r w:rsidRPr="003D6523">
        <w:rPr>
          <w:rFonts w:ascii="Times New Roman" w:eastAsia="Times New Roman" w:hAnsi="Times New Roman" w:cs="Times New Roman"/>
          <w:bCs/>
          <w:sz w:val="24"/>
          <w:szCs w:val="24"/>
        </w:rPr>
        <w:t>Задачи</w:t>
      </w:r>
      <w:r w:rsidR="00501155" w:rsidRPr="003D6523">
        <w:rPr>
          <w:rFonts w:ascii="Times New Roman" w:eastAsia="Times New Roman" w:hAnsi="Times New Roman" w:cs="Times New Roman"/>
          <w:bCs/>
          <w:sz w:val="24"/>
          <w:szCs w:val="24"/>
        </w:rPr>
        <w:t>:</w:t>
      </w:r>
    </w:p>
    <w:p w:rsidR="00501155" w:rsidRPr="003D6523" w:rsidRDefault="00501155" w:rsidP="003D6523">
      <w:pPr>
        <w:shd w:val="clear" w:color="auto" w:fill="FFFFFF"/>
        <w:spacing w:after="0" w:line="360" w:lineRule="auto"/>
        <w:ind w:left="170" w:right="57" w:firstLine="709"/>
        <w:contextualSpacing/>
        <w:jc w:val="both"/>
        <w:rPr>
          <w:rFonts w:ascii="Times New Roman" w:eastAsia="Times New Roman" w:hAnsi="Times New Roman" w:cs="Times New Roman"/>
          <w:sz w:val="24"/>
          <w:szCs w:val="24"/>
        </w:rPr>
      </w:pPr>
      <w:r w:rsidRPr="003D6523">
        <w:rPr>
          <w:rFonts w:ascii="Times New Roman" w:eastAsia="Times New Roman" w:hAnsi="Times New Roman" w:cs="Times New Roman"/>
          <w:bCs/>
          <w:sz w:val="24"/>
          <w:szCs w:val="24"/>
        </w:rPr>
        <w:t>- </w:t>
      </w:r>
      <w:r w:rsidRPr="003D6523">
        <w:rPr>
          <w:rFonts w:ascii="Times New Roman" w:eastAsia="Times New Roman" w:hAnsi="Times New Roman" w:cs="Times New Roman"/>
          <w:sz w:val="24"/>
          <w:szCs w:val="24"/>
        </w:rPr>
        <w:t>формирование умения</w:t>
      </w:r>
      <w:r w:rsidRPr="003D6523">
        <w:rPr>
          <w:rFonts w:ascii="Times New Roman" w:eastAsia="Times New Roman" w:hAnsi="Times New Roman" w:cs="Times New Roman"/>
          <w:bCs/>
          <w:sz w:val="24"/>
          <w:szCs w:val="24"/>
        </w:rPr>
        <w:t> </w:t>
      </w:r>
      <w:r w:rsidRPr="003D6523">
        <w:rPr>
          <w:rFonts w:ascii="Times New Roman" w:eastAsia="Times New Roman" w:hAnsi="Times New Roman" w:cs="Times New Roman"/>
          <w:sz w:val="24"/>
          <w:szCs w:val="24"/>
        </w:rPr>
        <w:t>распознавать зимующих птиц на картинках,</w:t>
      </w:r>
    </w:p>
    <w:p w:rsidR="00501155" w:rsidRPr="003D6523" w:rsidRDefault="00501155" w:rsidP="003D6523">
      <w:pPr>
        <w:shd w:val="clear" w:color="auto" w:fill="FFFFFF"/>
        <w:spacing w:after="0" w:line="360" w:lineRule="auto"/>
        <w:ind w:left="170" w:right="57" w:firstLine="709"/>
        <w:contextualSpacing/>
        <w:jc w:val="both"/>
        <w:rPr>
          <w:rFonts w:ascii="Times New Roman" w:eastAsia="Times New Roman" w:hAnsi="Times New Roman" w:cs="Times New Roman"/>
          <w:sz w:val="24"/>
          <w:szCs w:val="24"/>
        </w:rPr>
      </w:pPr>
      <w:r w:rsidRPr="003D6523">
        <w:rPr>
          <w:rFonts w:ascii="Times New Roman" w:eastAsia="Times New Roman" w:hAnsi="Times New Roman" w:cs="Times New Roman"/>
          <w:sz w:val="24"/>
          <w:szCs w:val="24"/>
        </w:rPr>
        <w:t> -</w:t>
      </w:r>
      <w:r w:rsidR="00F21526" w:rsidRPr="003D6523">
        <w:rPr>
          <w:rFonts w:ascii="Times New Roman" w:eastAsia="Times New Roman" w:hAnsi="Times New Roman" w:cs="Times New Roman"/>
          <w:sz w:val="24"/>
          <w:szCs w:val="24"/>
        </w:rPr>
        <w:t xml:space="preserve"> ф</w:t>
      </w:r>
      <w:r w:rsidRPr="003D6523">
        <w:rPr>
          <w:rFonts w:ascii="Times New Roman" w:eastAsia="Times New Roman" w:hAnsi="Times New Roman" w:cs="Times New Roman"/>
          <w:sz w:val="24"/>
          <w:szCs w:val="24"/>
        </w:rPr>
        <w:t>ормирование умения работать в группах,</w:t>
      </w:r>
    </w:p>
    <w:p w:rsidR="00501155" w:rsidRPr="003D6523" w:rsidRDefault="00501155" w:rsidP="003D6523">
      <w:pPr>
        <w:shd w:val="clear" w:color="auto" w:fill="FFFFFF"/>
        <w:spacing w:after="0" w:line="360" w:lineRule="auto"/>
        <w:ind w:left="170" w:right="57" w:firstLine="709"/>
        <w:contextualSpacing/>
        <w:jc w:val="both"/>
        <w:rPr>
          <w:rFonts w:ascii="Times New Roman" w:eastAsia="Times New Roman" w:hAnsi="Times New Roman" w:cs="Times New Roman"/>
          <w:sz w:val="24"/>
          <w:szCs w:val="24"/>
        </w:rPr>
      </w:pPr>
      <w:r w:rsidRPr="003D6523">
        <w:rPr>
          <w:rFonts w:ascii="Times New Roman" w:eastAsia="Times New Roman" w:hAnsi="Times New Roman" w:cs="Times New Roman"/>
          <w:sz w:val="24"/>
          <w:szCs w:val="24"/>
        </w:rPr>
        <w:t>-</w:t>
      </w:r>
      <w:r w:rsidR="00F21526" w:rsidRPr="003D6523">
        <w:rPr>
          <w:rFonts w:ascii="Times New Roman" w:eastAsia="Times New Roman" w:hAnsi="Times New Roman" w:cs="Times New Roman"/>
          <w:sz w:val="24"/>
          <w:szCs w:val="24"/>
        </w:rPr>
        <w:t xml:space="preserve"> </w:t>
      </w:r>
      <w:r w:rsidRPr="003D6523">
        <w:rPr>
          <w:rFonts w:ascii="Times New Roman" w:eastAsia="Times New Roman" w:hAnsi="Times New Roman" w:cs="Times New Roman"/>
          <w:sz w:val="24"/>
          <w:szCs w:val="24"/>
        </w:rPr>
        <w:t>формирование бережного отношения к своему здоровью   и окружающей среде.</w:t>
      </w:r>
    </w:p>
    <w:p w:rsidR="002746BD" w:rsidRPr="003D6523" w:rsidRDefault="002746BD" w:rsidP="003D6523">
      <w:pPr>
        <w:shd w:val="clear" w:color="auto" w:fill="FFFFFF"/>
        <w:spacing w:after="0" w:line="360" w:lineRule="auto"/>
        <w:ind w:left="170" w:right="57" w:firstLine="709"/>
        <w:contextualSpacing/>
        <w:jc w:val="center"/>
        <w:rPr>
          <w:rFonts w:ascii="Times New Roman" w:eastAsia="Times New Roman" w:hAnsi="Times New Roman" w:cs="Times New Roman"/>
          <w:sz w:val="24"/>
          <w:szCs w:val="24"/>
        </w:rPr>
      </w:pPr>
      <w:r w:rsidRPr="003D6523">
        <w:rPr>
          <w:rFonts w:ascii="Times New Roman" w:eastAsia="Times New Roman" w:hAnsi="Times New Roman" w:cs="Times New Roman"/>
          <w:sz w:val="24"/>
          <w:szCs w:val="24"/>
        </w:rPr>
        <w:t>Фрагмент урока</w:t>
      </w:r>
    </w:p>
    <w:p w:rsidR="00501155" w:rsidRPr="003D6523" w:rsidRDefault="00F21526" w:rsidP="003D6523">
      <w:pPr>
        <w:pStyle w:val="aa"/>
        <w:shd w:val="clear" w:color="auto" w:fill="FFFFFF"/>
        <w:spacing w:before="0" w:beforeAutospacing="0" w:after="0" w:afterAutospacing="0" w:line="360" w:lineRule="auto"/>
        <w:ind w:left="170" w:right="57" w:firstLine="709"/>
        <w:contextualSpacing/>
        <w:jc w:val="both"/>
      </w:pPr>
      <w:r w:rsidRPr="003D6523">
        <w:rPr>
          <w:rStyle w:val="ac"/>
          <w:b w:val="0"/>
          <w:lang w:val="en-US"/>
        </w:rPr>
        <w:t>IV</w:t>
      </w:r>
      <w:r w:rsidRPr="003D6523">
        <w:rPr>
          <w:rStyle w:val="ac"/>
          <w:b w:val="0"/>
        </w:rPr>
        <w:t xml:space="preserve">. Самостоятельная </w:t>
      </w:r>
      <w:r w:rsidR="00501155" w:rsidRPr="003D6523">
        <w:rPr>
          <w:rStyle w:val="ac"/>
          <w:b w:val="0"/>
        </w:rPr>
        <w:t>работа.</w:t>
      </w:r>
    </w:p>
    <w:p w:rsidR="00501155" w:rsidRPr="003D6523" w:rsidRDefault="00501155" w:rsidP="003D6523">
      <w:pPr>
        <w:pStyle w:val="aa"/>
        <w:shd w:val="clear" w:color="auto" w:fill="FFFFFF"/>
        <w:spacing w:before="0" w:beforeAutospacing="0" w:after="0" w:afterAutospacing="0" w:line="360" w:lineRule="auto"/>
        <w:ind w:left="170" w:right="57" w:firstLine="709"/>
        <w:contextualSpacing/>
        <w:jc w:val="both"/>
      </w:pPr>
      <w:r w:rsidRPr="003D6523">
        <w:t>Я предлагаю вам составить меню для птиц. Определение корм</w:t>
      </w:r>
      <w:r w:rsidR="00F21526" w:rsidRPr="003D6523">
        <w:t xml:space="preserve">а для птиц. Убрать лишнее – что </w:t>
      </w:r>
      <w:r w:rsidRPr="003D6523">
        <w:t xml:space="preserve">не едят птицы. Работать будем </w:t>
      </w:r>
      <w:r w:rsidR="00F21526" w:rsidRPr="003D6523">
        <w:t>самостоятельно</w:t>
      </w:r>
      <w:r w:rsidRPr="003D6523">
        <w:t>. Вспомним правила работы</w:t>
      </w:r>
      <w:r w:rsidR="00F21526" w:rsidRPr="003D6523">
        <w:t>.</w:t>
      </w:r>
    </w:p>
    <w:p w:rsidR="00501155" w:rsidRPr="003D6523" w:rsidRDefault="00501155" w:rsidP="003D6523">
      <w:pPr>
        <w:pStyle w:val="aa"/>
        <w:shd w:val="clear" w:color="auto" w:fill="FFFFFF"/>
        <w:spacing w:before="0" w:beforeAutospacing="0" w:after="0" w:afterAutospacing="0" w:line="360" w:lineRule="auto"/>
        <w:ind w:left="170" w:right="57" w:firstLine="709"/>
        <w:contextualSpacing/>
        <w:jc w:val="both"/>
      </w:pPr>
      <w:r w:rsidRPr="003D6523">
        <w:t>Крупа - чёрный хлеб</w:t>
      </w:r>
      <w:r w:rsidR="00F21526" w:rsidRPr="003D6523">
        <w:t xml:space="preserve"> – </w:t>
      </w:r>
      <w:r w:rsidRPr="003D6523">
        <w:t>морковь</w:t>
      </w:r>
      <w:r w:rsidR="00F21526" w:rsidRPr="003D6523">
        <w:t xml:space="preserve"> </w:t>
      </w:r>
      <w:r w:rsidRPr="003D6523">
        <w:t>-</w:t>
      </w:r>
      <w:r w:rsidR="00F21526" w:rsidRPr="003D6523">
        <w:t xml:space="preserve"> </w:t>
      </w:r>
      <w:r w:rsidRPr="003D6523">
        <w:t>семена подсолнечника</w:t>
      </w:r>
      <w:r w:rsidR="00F21526" w:rsidRPr="003D6523">
        <w:t xml:space="preserve"> </w:t>
      </w:r>
      <w:r w:rsidRPr="003D6523">
        <w:t>- тыквенные семечки</w:t>
      </w:r>
      <w:r w:rsidR="00F21526" w:rsidRPr="003D6523">
        <w:t xml:space="preserve"> – </w:t>
      </w:r>
      <w:r w:rsidRPr="003D6523">
        <w:t>конфеты</w:t>
      </w:r>
      <w:r w:rsidR="00F21526" w:rsidRPr="003D6523">
        <w:t xml:space="preserve"> </w:t>
      </w:r>
      <w:r w:rsidRPr="003D6523">
        <w:t>-</w:t>
      </w:r>
      <w:r w:rsidR="00F21526" w:rsidRPr="003D6523">
        <w:t xml:space="preserve"> крошки белого хлеба (дети самостоятельно распределяет корм и птиц).</w:t>
      </w:r>
    </w:p>
    <w:p w:rsidR="00501155" w:rsidRPr="003D6523" w:rsidRDefault="00501155" w:rsidP="003D6523">
      <w:pPr>
        <w:pStyle w:val="aa"/>
        <w:shd w:val="clear" w:color="auto" w:fill="FFFFFF"/>
        <w:spacing w:before="0" w:beforeAutospacing="0" w:after="0" w:afterAutospacing="0" w:line="360" w:lineRule="auto"/>
        <w:ind w:left="170" w:right="57" w:firstLine="709"/>
        <w:contextualSpacing/>
        <w:jc w:val="both"/>
      </w:pPr>
      <w:r w:rsidRPr="003D6523">
        <w:t>-</w:t>
      </w:r>
      <w:r w:rsidR="00F21526" w:rsidRPr="003D6523">
        <w:t xml:space="preserve"> </w:t>
      </w:r>
      <w:r w:rsidRPr="003D6523">
        <w:t>Вернёмся к нашим птицам.</w:t>
      </w:r>
    </w:p>
    <w:p w:rsidR="00501155" w:rsidRPr="003D6523" w:rsidRDefault="00501155" w:rsidP="003D6523">
      <w:pPr>
        <w:pStyle w:val="aa"/>
        <w:shd w:val="clear" w:color="auto" w:fill="FFFFFF"/>
        <w:spacing w:before="0" w:beforeAutospacing="0" w:after="0" w:afterAutospacing="0" w:line="360" w:lineRule="auto"/>
        <w:ind w:left="170" w:right="57" w:firstLine="709"/>
        <w:contextualSpacing/>
        <w:jc w:val="both"/>
      </w:pPr>
      <w:r w:rsidRPr="003D6523">
        <w:t>-</w:t>
      </w:r>
      <w:r w:rsidR="00F21526" w:rsidRPr="003D6523">
        <w:t xml:space="preserve"> </w:t>
      </w:r>
      <w:r w:rsidRPr="003D6523">
        <w:t>Что любят кушать птицы: (ученик подходит  крепит карточку к названию птицы)</w:t>
      </w:r>
      <w:r w:rsidR="00F21526" w:rsidRPr="003D6523">
        <w:t>.</w:t>
      </w:r>
    </w:p>
    <w:p w:rsidR="00501155" w:rsidRPr="003D6523" w:rsidRDefault="00501155" w:rsidP="003D6523">
      <w:pPr>
        <w:pStyle w:val="aa"/>
        <w:shd w:val="clear" w:color="auto" w:fill="FFFFFF"/>
        <w:spacing w:before="0" w:beforeAutospacing="0" w:after="0" w:afterAutospacing="0" w:line="360" w:lineRule="auto"/>
        <w:ind w:left="170" w:right="57" w:firstLine="709"/>
        <w:contextualSpacing/>
        <w:jc w:val="both"/>
      </w:pPr>
      <w:r w:rsidRPr="003D6523">
        <w:t>Воробьи – крошки хлеба, крупа, семена.</w:t>
      </w:r>
    </w:p>
    <w:p w:rsidR="00501155" w:rsidRPr="003D6523" w:rsidRDefault="00501155" w:rsidP="003D6523">
      <w:pPr>
        <w:pStyle w:val="aa"/>
        <w:shd w:val="clear" w:color="auto" w:fill="FFFFFF"/>
        <w:spacing w:before="0" w:beforeAutospacing="0" w:after="0" w:afterAutospacing="0" w:line="360" w:lineRule="auto"/>
        <w:ind w:left="170" w:right="57" w:firstLine="709"/>
        <w:contextualSpacing/>
        <w:jc w:val="both"/>
      </w:pPr>
      <w:r w:rsidRPr="003D6523">
        <w:t>Синицы – кусочки не соленого сала, мясо, творог.</w:t>
      </w:r>
    </w:p>
    <w:p w:rsidR="00501155" w:rsidRPr="003D6523" w:rsidRDefault="00501155" w:rsidP="003D6523">
      <w:pPr>
        <w:pStyle w:val="aa"/>
        <w:shd w:val="clear" w:color="auto" w:fill="FFFFFF"/>
        <w:spacing w:before="0" w:beforeAutospacing="0" w:after="0" w:afterAutospacing="0" w:line="360" w:lineRule="auto"/>
        <w:ind w:left="170" w:right="57" w:firstLine="709"/>
        <w:contextualSpacing/>
        <w:jc w:val="both"/>
      </w:pPr>
      <w:r w:rsidRPr="003D6523">
        <w:t>Дятлы – кедровые орешки, арбузные семечки, дынные семечки</w:t>
      </w:r>
    </w:p>
    <w:p w:rsidR="00501155" w:rsidRPr="003D6523" w:rsidRDefault="00501155" w:rsidP="003D6523">
      <w:pPr>
        <w:pStyle w:val="aa"/>
        <w:shd w:val="clear" w:color="auto" w:fill="FFFFFF"/>
        <w:spacing w:before="0" w:beforeAutospacing="0" w:after="0" w:afterAutospacing="0" w:line="360" w:lineRule="auto"/>
        <w:ind w:left="170" w:right="57" w:firstLine="709"/>
        <w:contextualSpacing/>
        <w:jc w:val="both"/>
      </w:pPr>
      <w:r w:rsidRPr="003D6523">
        <w:t>Поползни – кедровые орешки, арбузные и дынные семечки</w:t>
      </w:r>
    </w:p>
    <w:p w:rsidR="00501155" w:rsidRPr="003D6523" w:rsidRDefault="00501155" w:rsidP="003D6523">
      <w:pPr>
        <w:pStyle w:val="aa"/>
        <w:shd w:val="clear" w:color="auto" w:fill="FFFFFF"/>
        <w:spacing w:before="0" w:beforeAutospacing="0" w:after="0" w:afterAutospacing="0" w:line="360" w:lineRule="auto"/>
        <w:ind w:left="170" w:right="57" w:firstLine="709"/>
        <w:contextualSpacing/>
        <w:jc w:val="both"/>
      </w:pPr>
      <w:r w:rsidRPr="003D6523">
        <w:t>Просо и пшено – чижи, щеглы, свиристели, овсянки.</w:t>
      </w:r>
    </w:p>
    <w:p w:rsidR="002746BD" w:rsidRPr="00BD00FF" w:rsidRDefault="002746BD" w:rsidP="00BD00FF">
      <w:pPr>
        <w:pStyle w:val="a3"/>
        <w:spacing w:after="0" w:line="360" w:lineRule="auto"/>
        <w:ind w:left="170" w:right="57"/>
        <w:jc w:val="both"/>
        <w:rPr>
          <w:rFonts w:ascii="Times New Roman" w:hAnsi="Times New Roman" w:cs="Times New Roman"/>
          <w:b/>
          <w:sz w:val="24"/>
          <w:szCs w:val="24"/>
        </w:rPr>
      </w:pPr>
      <w:r w:rsidRPr="00BD00FF">
        <w:rPr>
          <w:rFonts w:ascii="Times New Roman" w:hAnsi="Times New Roman" w:cs="Times New Roman"/>
          <w:b/>
          <w:sz w:val="24"/>
          <w:szCs w:val="24"/>
          <w:shd w:val="clear" w:color="auto" w:fill="FFFFFF"/>
        </w:rPr>
        <w:t xml:space="preserve">Тема: </w:t>
      </w:r>
      <w:r w:rsidRPr="00BD00FF">
        <w:rPr>
          <w:rFonts w:ascii="Times New Roman" w:hAnsi="Times New Roman" w:cs="Times New Roman"/>
          <w:b/>
          <w:sz w:val="24"/>
          <w:szCs w:val="24"/>
        </w:rPr>
        <w:t>Игры детей в разное время года. Зимние игры.</w:t>
      </w:r>
    </w:p>
    <w:p w:rsidR="002746BD" w:rsidRPr="00BD00FF" w:rsidRDefault="002746BD" w:rsidP="00BD00FF">
      <w:pPr>
        <w:pStyle w:val="a3"/>
        <w:spacing w:after="0" w:line="360" w:lineRule="auto"/>
        <w:ind w:left="170" w:right="57" w:firstLine="709"/>
        <w:jc w:val="both"/>
        <w:rPr>
          <w:rFonts w:ascii="Times New Roman" w:eastAsia="Times New Roman" w:hAnsi="Times New Roman" w:cs="Times New Roman"/>
          <w:sz w:val="24"/>
          <w:szCs w:val="24"/>
        </w:rPr>
      </w:pPr>
      <w:r w:rsidRPr="00BD00FF">
        <w:rPr>
          <w:rFonts w:ascii="Times New Roman" w:eastAsia="Times New Roman" w:hAnsi="Times New Roman" w:cs="Times New Roman"/>
          <w:bCs/>
          <w:sz w:val="24"/>
          <w:szCs w:val="24"/>
        </w:rPr>
        <w:t>Цель:</w:t>
      </w:r>
      <w:r w:rsidRPr="00BD00FF">
        <w:rPr>
          <w:rFonts w:ascii="Times New Roman" w:eastAsia="Times New Roman" w:hAnsi="Times New Roman" w:cs="Times New Roman"/>
          <w:sz w:val="24"/>
          <w:szCs w:val="24"/>
        </w:rPr>
        <w:t> обогатить знания ребенка об играх детей зимой, обобщить знания о характерных признаках зимы в живой и неживой природе.</w:t>
      </w:r>
    </w:p>
    <w:p w:rsidR="002746BD" w:rsidRPr="00BD00FF" w:rsidRDefault="002746BD" w:rsidP="00BD00FF">
      <w:pPr>
        <w:pStyle w:val="a3"/>
        <w:spacing w:after="0" w:line="360" w:lineRule="auto"/>
        <w:ind w:left="170" w:right="57" w:firstLine="709"/>
        <w:jc w:val="both"/>
        <w:rPr>
          <w:rFonts w:ascii="Times New Roman" w:eastAsia="Times New Roman" w:hAnsi="Times New Roman" w:cs="Times New Roman"/>
          <w:bCs/>
          <w:sz w:val="24"/>
          <w:szCs w:val="24"/>
        </w:rPr>
      </w:pPr>
      <w:r w:rsidRPr="00BD00FF">
        <w:rPr>
          <w:rFonts w:ascii="Times New Roman" w:eastAsia="Times New Roman" w:hAnsi="Times New Roman" w:cs="Times New Roman"/>
          <w:bCs/>
          <w:sz w:val="24"/>
          <w:szCs w:val="24"/>
        </w:rPr>
        <w:t>Задачи:</w:t>
      </w:r>
    </w:p>
    <w:p w:rsidR="002746BD" w:rsidRPr="00BD00FF" w:rsidRDefault="002746BD" w:rsidP="00BD00FF">
      <w:pPr>
        <w:pStyle w:val="a3"/>
        <w:spacing w:after="0" w:line="360" w:lineRule="auto"/>
        <w:ind w:left="170" w:right="57" w:firstLine="709"/>
        <w:jc w:val="both"/>
        <w:rPr>
          <w:rFonts w:ascii="Times New Roman" w:eastAsia="Times New Roman" w:hAnsi="Times New Roman" w:cs="Times New Roman"/>
          <w:sz w:val="24"/>
          <w:szCs w:val="24"/>
        </w:rPr>
      </w:pPr>
      <w:r w:rsidRPr="00BD00FF">
        <w:rPr>
          <w:rFonts w:ascii="Times New Roman" w:eastAsia="Times New Roman" w:hAnsi="Times New Roman" w:cs="Times New Roman"/>
          <w:bCs/>
          <w:sz w:val="24"/>
          <w:szCs w:val="24"/>
        </w:rPr>
        <w:t>-</w:t>
      </w:r>
      <w:r w:rsidRPr="00BD00FF">
        <w:rPr>
          <w:rFonts w:ascii="Times New Roman" w:eastAsia="Times New Roman" w:hAnsi="Times New Roman" w:cs="Times New Roman"/>
          <w:sz w:val="24"/>
          <w:szCs w:val="24"/>
        </w:rPr>
        <w:t> учить на основе выделения сезонных изменений делать выводы  о играх детей зимой;</w:t>
      </w:r>
    </w:p>
    <w:p w:rsidR="002746BD" w:rsidRPr="00BD00FF" w:rsidRDefault="002746BD" w:rsidP="00BD00FF">
      <w:pPr>
        <w:pStyle w:val="a3"/>
        <w:spacing w:after="0" w:line="360" w:lineRule="auto"/>
        <w:ind w:left="170" w:right="57" w:firstLine="709"/>
        <w:jc w:val="both"/>
        <w:rPr>
          <w:rFonts w:ascii="Times New Roman" w:eastAsia="Times New Roman" w:hAnsi="Times New Roman" w:cs="Times New Roman"/>
          <w:sz w:val="24"/>
          <w:szCs w:val="24"/>
        </w:rPr>
      </w:pPr>
      <w:r w:rsidRPr="00BD00FF">
        <w:rPr>
          <w:rFonts w:ascii="Times New Roman" w:eastAsia="Times New Roman" w:hAnsi="Times New Roman" w:cs="Times New Roman"/>
          <w:bCs/>
          <w:sz w:val="24"/>
          <w:szCs w:val="24"/>
        </w:rPr>
        <w:t>-</w:t>
      </w:r>
      <w:r w:rsidRPr="00BD00FF">
        <w:rPr>
          <w:rFonts w:ascii="Times New Roman" w:eastAsia="Times New Roman" w:hAnsi="Times New Roman" w:cs="Times New Roman"/>
          <w:sz w:val="24"/>
          <w:szCs w:val="24"/>
        </w:rPr>
        <w:t xml:space="preserve"> развивать умение ориентироваться в заданиях различных форм и содержания, обучать способности видеть, сравнивать, обобщать, делать элементарные выводы, устанавливать причинно-следственные связи;</w:t>
      </w:r>
    </w:p>
    <w:p w:rsidR="002746BD" w:rsidRPr="00BD00FF" w:rsidRDefault="002746BD" w:rsidP="00BD00FF">
      <w:pPr>
        <w:pStyle w:val="a3"/>
        <w:spacing w:after="0" w:line="360" w:lineRule="auto"/>
        <w:ind w:left="170" w:right="57" w:firstLine="709"/>
        <w:jc w:val="both"/>
        <w:rPr>
          <w:rFonts w:ascii="Times New Roman" w:eastAsia="Times New Roman" w:hAnsi="Times New Roman" w:cs="Times New Roman"/>
          <w:sz w:val="24"/>
          <w:szCs w:val="24"/>
        </w:rPr>
      </w:pPr>
      <w:r w:rsidRPr="00BD00FF">
        <w:rPr>
          <w:rFonts w:ascii="Times New Roman" w:eastAsia="Times New Roman" w:hAnsi="Times New Roman" w:cs="Times New Roman"/>
          <w:bCs/>
          <w:sz w:val="24"/>
          <w:szCs w:val="24"/>
        </w:rPr>
        <w:t>-</w:t>
      </w:r>
      <w:r w:rsidRPr="00BD00FF">
        <w:rPr>
          <w:rFonts w:ascii="Times New Roman" w:eastAsia="Times New Roman" w:hAnsi="Times New Roman" w:cs="Times New Roman"/>
          <w:sz w:val="24"/>
          <w:szCs w:val="24"/>
        </w:rPr>
        <w:t xml:space="preserve"> корректировать  мышление, развивать внимание, память, моторику, наблюдательность, расширять кругозор, пополнять словарный запас;</w:t>
      </w:r>
    </w:p>
    <w:p w:rsidR="002746BD" w:rsidRDefault="002746BD" w:rsidP="00BD00FF">
      <w:pPr>
        <w:pStyle w:val="a3"/>
        <w:spacing w:after="0" w:line="360" w:lineRule="auto"/>
        <w:ind w:left="170" w:right="57" w:firstLine="709"/>
        <w:jc w:val="both"/>
        <w:rPr>
          <w:rFonts w:ascii="Times New Roman" w:eastAsia="Times New Roman" w:hAnsi="Times New Roman" w:cs="Times New Roman"/>
          <w:sz w:val="24"/>
          <w:szCs w:val="24"/>
        </w:rPr>
      </w:pPr>
      <w:r w:rsidRPr="00BD00FF">
        <w:rPr>
          <w:rFonts w:ascii="Times New Roman" w:eastAsia="Times New Roman" w:hAnsi="Times New Roman" w:cs="Times New Roman"/>
          <w:bCs/>
          <w:sz w:val="24"/>
          <w:szCs w:val="24"/>
        </w:rPr>
        <w:t>-</w:t>
      </w:r>
      <w:r w:rsidRPr="00BD00FF">
        <w:rPr>
          <w:rFonts w:ascii="Times New Roman" w:eastAsia="Times New Roman" w:hAnsi="Times New Roman" w:cs="Times New Roman"/>
          <w:sz w:val="24"/>
          <w:szCs w:val="24"/>
        </w:rPr>
        <w:t xml:space="preserve"> воспитывать выдержку, бережное отношение к окружающей природе, вырабатывать безопасное  поведение на улице.</w:t>
      </w:r>
    </w:p>
    <w:p w:rsidR="00BD00FF" w:rsidRPr="00BD00FF" w:rsidRDefault="00BD00FF" w:rsidP="00BD00FF">
      <w:pPr>
        <w:pStyle w:val="a3"/>
        <w:spacing w:after="0" w:line="360" w:lineRule="auto"/>
        <w:ind w:left="170" w:right="57" w:firstLine="709"/>
        <w:jc w:val="both"/>
        <w:rPr>
          <w:rFonts w:ascii="Times New Roman" w:eastAsia="Times New Roman" w:hAnsi="Times New Roman" w:cs="Times New Roman"/>
          <w:sz w:val="24"/>
          <w:szCs w:val="24"/>
        </w:rPr>
      </w:pPr>
    </w:p>
    <w:p w:rsidR="002746BD" w:rsidRPr="00BD00FF" w:rsidRDefault="002746BD" w:rsidP="00BD00FF">
      <w:pPr>
        <w:pStyle w:val="a3"/>
        <w:spacing w:after="0" w:line="360" w:lineRule="auto"/>
        <w:ind w:left="170" w:right="57" w:firstLine="709"/>
        <w:jc w:val="center"/>
        <w:rPr>
          <w:rFonts w:ascii="Times New Roman" w:eastAsia="Times New Roman" w:hAnsi="Times New Roman" w:cs="Times New Roman"/>
          <w:sz w:val="24"/>
          <w:szCs w:val="24"/>
        </w:rPr>
      </w:pPr>
      <w:r w:rsidRPr="00BD00FF">
        <w:rPr>
          <w:rFonts w:ascii="Times New Roman" w:eastAsia="Times New Roman" w:hAnsi="Times New Roman" w:cs="Times New Roman"/>
          <w:bCs/>
          <w:sz w:val="24"/>
          <w:szCs w:val="24"/>
        </w:rPr>
        <w:lastRenderedPageBreak/>
        <w:t>Фрагмент урока</w:t>
      </w:r>
    </w:p>
    <w:p w:rsidR="002746BD" w:rsidRPr="00BD00FF" w:rsidRDefault="002746BD" w:rsidP="00BD00FF">
      <w:pPr>
        <w:shd w:val="clear" w:color="auto" w:fill="FFFFFF"/>
        <w:spacing w:after="0" w:line="360" w:lineRule="auto"/>
        <w:ind w:left="170" w:right="57" w:firstLine="709"/>
        <w:contextualSpacing/>
        <w:jc w:val="both"/>
        <w:rPr>
          <w:rFonts w:ascii="Times New Roman" w:eastAsia="Times New Roman" w:hAnsi="Times New Roman" w:cs="Times New Roman"/>
          <w:color w:val="000000"/>
          <w:sz w:val="24"/>
          <w:szCs w:val="24"/>
        </w:rPr>
      </w:pPr>
      <w:r w:rsidRPr="00BD00FF">
        <w:rPr>
          <w:rFonts w:ascii="Times New Roman" w:eastAsia="Times New Roman" w:hAnsi="Times New Roman" w:cs="Times New Roman"/>
          <w:bCs/>
          <w:color w:val="000000"/>
          <w:sz w:val="24"/>
          <w:szCs w:val="24"/>
          <w:lang w:val="en-US"/>
        </w:rPr>
        <w:t>III</w:t>
      </w:r>
      <w:r w:rsidRPr="00BD00FF">
        <w:rPr>
          <w:rFonts w:ascii="Times New Roman" w:eastAsia="Times New Roman" w:hAnsi="Times New Roman" w:cs="Times New Roman"/>
          <w:bCs/>
          <w:color w:val="000000"/>
          <w:sz w:val="24"/>
          <w:szCs w:val="24"/>
        </w:rPr>
        <w:t>. Практическая работа с силуэтами «Зимний двор»</w:t>
      </w:r>
    </w:p>
    <w:p w:rsidR="002746BD" w:rsidRPr="00BD00FF" w:rsidRDefault="002746BD" w:rsidP="00BD00FF">
      <w:pPr>
        <w:shd w:val="clear" w:color="auto" w:fill="FFFFFF"/>
        <w:spacing w:after="0" w:line="360" w:lineRule="auto"/>
        <w:ind w:left="170" w:right="57" w:firstLine="709"/>
        <w:contextualSpacing/>
        <w:jc w:val="both"/>
        <w:rPr>
          <w:rFonts w:ascii="Times New Roman" w:eastAsia="Times New Roman" w:hAnsi="Times New Roman" w:cs="Times New Roman"/>
          <w:color w:val="000000"/>
          <w:sz w:val="24"/>
          <w:szCs w:val="24"/>
        </w:rPr>
      </w:pPr>
      <w:r w:rsidRPr="00BD00FF">
        <w:rPr>
          <w:rFonts w:ascii="Times New Roman" w:eastAsia="Times New Roman" w:hAnsi="Times New Roman" w:cs="Times New Roman"/>
          <w:bCs/>
          <w:color w:val="000000"/>
          <w:sz w:val="24"/>
          <w:szCs w:val="24"/>
        </w:rPr>
        <w:t>Учитель:</w:t>
      </w:r>
      <w:r w:rsidRPr="00BD00FF">
        <w:rPr>
          <w:rFonts w:ascii="Times New Roman" w:eastAsia="Times New Roman" w:hAnsi="Times New Roman" w:cs="Times New Roman"/>
          <w:color w:val="000000"/>
          <w:sz w:val="24"/>
          <w:szCs w:val="24"/>
        </w:rPr>
        <w:t> Давай посмотрим, что еще принес с собой снеговик. Что это? (Показывает фигурки)</w:t>
      </w:r>
    </w:p>
    <w:p w:rsidR="002746BD" w:rsidRPr="00BD00FF" w:rsidRDefault="002746BD" w:rsidP="00BD00FF">
      <w:pPr>
        <w:shd w:val="clear" w:color="auto" w:fill="FFFFFF"/>
        <w:spacing w:after="0" w:line="360" w:lineRule="auto"/>
        <w:ind w:left="170" w:right="57" w:firstLine="709"/>
        <w:contextualSpacing/>
        <w:jc w:val="both"/>
        <w:rPr>
          <w:rFonts w:ascii="Times New Roman" w:eastAsia="Times New Roman" w:hAnsi="Times New Roman" w:cs="Times New Roman"/>
          <w:color w:val="000000"/>
          <w:sz w:val="24"/>
          <w:szCs w:val="24"/>
        </w:rPr>
      </w:pPr>
      <w:r w:rsidRPr="00BD00FF">
        <w:rPr>
          <w:rFonts w:ascii="Times New Roman" w:eastAsia="Times New Roman" w:hAnsi="Times New Roman" w:cs="Times New Roman"/>
          <w:bCs/>
          <w:color w:val="000000"/>
          <w:sz w:val="24"/>
          <w:szCs w:val="24"/>
        </w:rPr>
        <w:t>Ученик:</w:t>
      </w:r>
      <w:r w:rsidRPr="00BD00FF">
        <w:rPr>
          <w:rFonts w:ascii="Times New Roman" w:eastAsia="Times New Roman" w:hAnsi="Times New Roman" w:cs="Times New Roman"/>
          <w:color w:val="000000"/>
          <w:sz w:val="24"/>
          <w:szCs w:val="24"/>
        </w:rPr>
        <w:t> Это картинки, фигурки, дети.</w:t>
      </w:r>
    </w:p>
    <w:p w:rsidR="002746BD" w:rsidRPr="00BD00FF" w:rsidRDefault="002746BD" w:rsidP="00BD00FF">
      <w:pPr>
        <w:shd w:val="clear" w:color="auto" w:fill="FFFFFF"/>
        <w:spacing w:after="0" w:line="360" w:lineRule="auto"/>
        <w:ind w:left="170" w:right="57" w:firstLine="709"/>
        <w:contextualSpacing/>
        <w:jc w:val="both"/>
        <w:rPr>
          <w:rFonts w:ascii="Times New Roman" w:eastAsia="Times New Roman" w:hAnsi="Times New Roman" w:cs="Times New Roman"/>
          <w:color w:val="000000"/>
          <w:sz w:val="24"/>
          <w:szCs w:val="24"/>
        </w:rPr>
      </w:pPr>
      <w:r w:rsidRPr="00BD00FF">
        <w:rPr>
          <w:rFonts w:ascii="Times New Roman" w:eastAsia="Times New Roman" w:hAnsi="Times New Roman" w:cs="Times New Roman"/>
          <w:bCs/>
          <w:color w:val="000000"/>
          <w:sz w:val="24"/>
          <w:szCs w:val="24"/>
        </w:rPr>
        <w:t>Учитель</w:t>
      </w:r>
      <w:r w:rsidRPr="00BD00FF">
        <w:rPr>
          <w:rFonts w:ascii="Times New Roman" w:eastAsia="Times New Roman" w:hAnsi="Times New Roman" w:cs="Times New Roman"/>
          <w:color w:val="000000"/>
          <w:sz w:val="24"/>
          <w:szCs w:val="24"/>
        </w:rPr>
        <w:t>:  Я выдаю эти картинки, а ты обведи их по контуру в тетради.</w:t>
      </w:r>
    </w:p>
    <w:p w:rsidR="002746BD" w:rsidRPr="00BD00FF" w:rsidRDefault="002746BD" w:rsidP="00BD00FF">
      <w:pPr>
        <w:shd w:val="clear" w:color="auto" w:fill="FFFFFF"/>
        <w:spacing w:after="0" w:line="360" w:lineRule="auto"/>
        <w:ind w:left="170" w:right="57" w:firstLine="709"/>
        <w:contextualSpacing/>
        <w:jc w:val="both"/>
        <w:rPr>
          <w:rFonts w:ascii="Times New Roman" w:eastAsia="Times New Roman" w:hAnsi="Times New Roman" w:cs="Times New Roman"/>
          <w:color w:val="000000"/>
          <w:sz w:val="24"/>
          <w:szCs w:val="24"/>
        </w:rPr>
      </w:pPr>
      <w:r w:rsidRPr="00BD00FF">
        <w:rPr>
          <w:rFonts w:ascii="Times New Roman" w:eastAsia="Times New Roman" w:hAnsi="Times New Roman" w:cs="Times New Roman"/>
          <w:bCs/>
          <w:color w:val="000000"/>
          <w:sz w:val="24"/>
          <w:szCs w:val="24"/>
        </w:rPr>
        <w:t>Ученик обводит.</w:t>
      </w:r>
    </w:p>
    <w:p w:rsidR="002746BD" w:rsidRPr="00BD00FF" w:rsidRDefault="002746BD" w:rsidP="00BD00FF">
      <w:pPr>
        <w:shd w:val="clear" w:color="auto" w:fill="FFFFFF"/>
        <w:spacing w:after="0" w:line="360" w:lineRule="auto"/>
        <w:ind w:left="170" w:right="57" w:firstLine="709"/>
        <w:contextualSpacing/>
        <w:jc w:val="both"/>
        <w:rPr>
          <w:rFonts w:ascii="Times New Roman" w:eastAsia="Times New Roman" w:hAnsi="Times New Roman" w:cs="Times New Roman"/>
          <w:color w:val="000000"/>
          <w:sz w:val="24"/>
          <w:szCs w:val="24"/>
        </w:rPr>
      </w:pPr>
      <w:r w:rsidRPr="00BD00FF">
        <w:rPr>
          <w:rFonts w:ascii="Times New Roman" w:eastAsia="Times New Roman" w:hAnsi="Times New Roman" w:cs="Times New Roman"/>
          <w:color w:val="000000"/>
          <w:sz w:val="24"/>
          <w:szCs w:val="24"/>
        </w:rPr>
        <w:t>Учитель:  А теперь, посмотри на картину?  Кого не хватает?</w:t>
      </w:r>
    </w:p>
    <w:p w:rsidR="002746BD" w:rsidRPr="00BD00FF" w:rsidRDefault="002746BD" w:rsidP="00BD00FF">
      <w:pPr>
        <w:shd w:val="clear" w:color="auto" w:fill="FFFFFF"/>
        <w:spacing w:after="0" w:line="360" w:lineRule="auto"/>
        <w:ind w:left="170" w:right="57" w:firstLine="709"/>
        <w:contextualSpacing/>
        <w:jc w:val="both"/>
        <w:rPr>
          <w:rFonts w:ascii="Times New Roman" w:eastAsia="Times New Roman" w:hAnsi="Times New Roman" w:cs="Times New Roman"/>
          <w:color w:val="000000"/>
          <w:sz w:val="24"/>
          <w:szCs w:val="24"/>
        </w:rPr>
      </w:pPr>
      <w:r w:rsidRPr="00BD00FF">
        <w:rPr>
          <w:rFonts w:ascii="Times New Roman" w:eastAsia="Times New Roman" w:hAnsi="Times New Roman" w:cs="Times New Roman"/>
          <w:bCs/>
          <w:color w:val="000000"/>
          <w:sz w:val="24"/>
          <w:szCs w:val="24"/>
        </w:rPr>
        <w:t>Ученик:</w:t>
      </w:r>
      <w:r w:rsidRPr="00BD00FF">
        <w:rPr>
          <w:rFonts w:ascii="Times New Roman" w:eastAsia="Times New Roman" w:hAnsi="Times New Roman" w:cs="Times New Roman"/>
          <w:color w:val="000000"/>
          <w:sz w:val="24"/>
          <w:szCs w:val="24"/>
        </w:rPr>
        <w:t>  Не хватает ребят.</w:t>
      </w:r>
    </w:p>
    <w:p w:rsidR="002746BD" w:rsidRPr="00BD00FF" w:rsidRDefault="002746BD" w:rsidP="00BD00FF">
      <w:pPr>
        <w:shd w:val="clear" w:color="auto" w:fill="FFFFFF"/>
        <w:spacing w:after="0" w:line="360" w:lineRule="auto"/>
        <w:ind w:left="170" w:right="57" w:firstLine="709"/>
        <w:contextualSpacing/>
        <w:jc w:val="both"/>
        <w:rPr>
          <w:rFonts w:ascii="Times New Roman" w:eastAsia="Times New Roman" w:hAnsi="Times New Roman" w:cs="Times New Roman"/>
          <w:color w:val="000000"/>
          <w:sz w:val="24"/>
          <w:szCs w:val="24"/>
        </w:rPr>
      </w:pPr>
      <w:r w:rsidRPr="00BD00FF">
        <w:rPr>
          <w:rFonts w:ascii="Times New Roman" w:eastAsia="Times New Roman" w:hAnsi="Times New Roman" w:cs="Times New Roman"/>
          <w:bCs/>
          <w:color w:val="000000"/>
          <w:sz w:val="24"/>
          <w:szCs w:val="24"/>
        </w:rPr>
        <w:t>Учитель</w:t>
      </w:r>
      <w:r w:rsidRPr="00BD00FF">
        <w:rPr>
          <w:rFonts w:ascii="Times New Roman" w:eastAsia="Times New Roman" w:hAnsi="Times New Roman" w:cs="Times New Roman"/>
          <w:color w:val="000000"/>
          <w:sz w:val="24"/>
          <w:szCs w:val="24"/>
        </w:rPr>
        <w:t>: Снеговик просит нас ему помочь!  Давай сделаем картинку веселее и правильно наклеим фигурки.</w:t>
      </w:r>
    </w:p>
    <w:p w:rsidR="002746BD" w:rsidRPr="00BD00FF" w:rsidRDefault="002746BD" w:rsidP="00BD00FF">
      <w:pPr>
        <w:shd w:val="clear" w:color="auto" w:fill="FFFFFF"/>
        <w:spacing w:after="0" w:line="360" w:lineRule="auto"/>
        <w:ind w:left="170" w:right="57" w:firstLine="709"/>
        <w:contextualSpacing/>
        <w:jc w:val="both"/>
        <w:rPr>
          <w:rFonts w:ascii="Times New Roman" w:eastAsia="Times New Roman" w:hAnsi="Times New Roman" w:cs="Times New Roman"/>
          <w:color w:val="000000"/>
          <w:sz w:val="24"/>
          <w:szCs w:val="24"/>
        </w:rPr>
      </w:pPr>
      <w:r w:rsidRPr="00BD00FF">
        <w:rPr>
          <w:rFonts w:ascii="Times New Roman" w:eastAsia="Times New Roman" w:hAnsi="Times New Roman" w:cs="Times New Roman"/>
          <w:bCs/>
          <w:color w:val="000000"/>
          <w:sz w:val="24"/>
          <w:szCs w:val="24"/>
        </w:rPr>
        <w:t>Ученик и учитель наклеивают фигурки, соотнеся их с силуэтами.</w:t>
      </w:r>
    </w:p>
    <w:p w:rsidR="002746BD" w:rsidRPr="00BD00FF" w:rsidRDefault="002746BD" w:rsidP="00BD00FF">
      <w:pPr>
        <w:shd w:val="clear" w:color="auto" w:fill="FFFFFF"/>
        <w:spacing w:after="0" w:line="360" w:lineRule="auto"/>
        <w:ind w:left="170" w:right="57" w:firstLine="709"/>
        <w:contextualSpacing/>
        <w:jc w:val="both"/>
        <w:rPr>
          <w:rFonts w:ascii="Times New Roman" w:eastAsia="Times New Roman" w:hAnsi="Times New Roman" w:cs="Times New Roman"/>
          <w:color w:val="000000"/>
          <w:sz w:val="24"/>
          <w:szCs w:val="24"/>
        </w:rPr>
      </w:pPr>
      <w:r w:rsidRPr="00BD00FF">
        <w:rPr>
          <w:rFonts w:ascii="Times New Roman" w:eastAsia="Times New Roman" w:hAnsi="Times New Roman" w:cs="Times New Roman"/>
          <w:bCs/>
          <w:color w:val="000000"/>
          <w:sz w:val="24"/>
          <w:szCs w:val="24"/>
        </w:rPr>
        <w:t>Учитель</w:t>
      </w:r>
      <w:r w:rsidRPr="00BD00FF">
        <w:rPr>
          <w:rFonts w:ascii="Times New Roman" w:eastAsia="Times New Roman" w:hAnsi="Times New Roman" w:cs="Times New Roman"/>
          <w:color w:val="000000"/>
          <w:sz w:val="24"/>
          <w:szCs w:val="24"/>
        </w:rPr>
        <w:t>:  Какая хорошая работа получилась!</w:t>
      </w:r>
    </w:p>
    <w:p w:rsidR="00F21526" w:rsidRPr="00BD00FF" w:rsidRDefault="00F21526" w:rsidP="00BD00FF">
      <w:pPr>
        <w:pStyle w:val="a3"/>
        <w:spacing w:after="0" w:line="360" w:lineRule="auto"/>
        <w:ind w:left="170" w:right="57"/>
        <w:jc w:val="both"/>
        <w:rPr>
          <w:rFonts w:ascii="Times New Roman" w:hAnsi="Times New Roman" w:cs="Times New Roman"/>
          <w:sz w:val="24"/>
          <w:szCs w:val="24"/>
          <w:shd w:val="clear" w:color="auto" w:fill="FFFFFF"/>
        </w:rPr>
      </w:pPr>
    </w:p>
    <w:p w:rsidR="002746BD" w:rsidRPr="00BD00FF" w:rsidRDefault="002746BD" w:rsidP="00BD00FF">
      <w:pPr>
        <w:pStyle w:val="a3"/>
        <w:spacing w:after="0" w:line="360" w:lineRule="auto"/>
        <w:ind w:left="170" w:right="57"/>
        <w:jc w:val="both"/>
        <w:rPr>
          <w:rFonts w:ascii="Times New Roman" w:hAnsi="Times New Roman" w:cs="Times New Roman"/>
          <w:sz w:val="24"/>
          <w:szCs w:val="24"/>
          <w:shd w:val="clear" w:color="auto" w:fill="FFFFFF"/>
        </w:rPr>
      </w:pPr>
    </w:p>
    <w:p w:rsidR="002746BD" w:rsidRPr="0087168B" w:rsidRDefault="002746BD" w:rsidP="0087168B">
      <w:pPr>
        <w:pStyle w:val="a3"/>
        <w:spacing w:after="0" w:line="360" w:lineRule="auto"/>
        <w:ind w:left="0"/>
        <w:jc w:val="both"/>
        <w:rPr>
          <w:rFonts w:ascii="Times New Roman" w:hAnsi="Times New Roman" w:cs="Times New Roman"/>
          <w:sz w:val="28"/>
          <w:szCs w:val="28"/>
          <w:shd w:val="clear" w:color="auto" w:fill="FFFFFF"/>
        </w:rPr>
      </w:pPr>
    </w:p>
    <w:p w:rsidR="002746BD" w:rsidRPr="0087168B" w:rsidRDefault="002746BD" w:rsidP="0087168B">
      <w:pPr>
        <w:pStyle w:val="a3"/>
        <w:spacing w:after="0" w:line="360" w:lineRule="auto"/>
        <w:ind w:left="0"/>
        <w:jc w:val="both"/>
        <w:rPr>
          <w:rFonts w:ascii="Times New Roman" w:hAnsi="Times New Roman" w:cs="Times New Roman"/>
          <w:sz w:val="28"/>
          <w:szCs w:val="28"/>
          <w:shd w:val="clear" w:color="auto" w:fill="FFFFFF"/>
        </w:rPr>
      </w:pPr>
    </w:p>
    <w:p w:rsidR="002746BD" w:rsidRPr="0087168B" w:rsidRDefault="002746BD" w:rsidP="0087168B">
      <w:pPr>
        <w:pStyle w:val="a3"/>
        <w:spacing w:after="0" w:line="360" w:lineRule="auto"/>
        <w:ind w:left="0"/>
        <w:jc w:val="both"/>
        <w:rPr>
          <w:rFonts w:ascii="Times New Roman" w:hAnsi="Times New Roman" w:cs="Times New Roman"/>
          <w:sz w:val="28"/>
          <w:szCs w:val="28"/>
          <w:shd w:val="clear" w:color="auto" w:fill="FFFFFF"/>
        </w:rPr>
      </w:pPr>
    </w:p>
    <w:p w:rsidR="002746BD" w:rsidRPr="0087168B" w:rsidRDefault="002746BD" w:rsidP="0087168B">
      <w:pPr>
        <w:pStyle w:val="a3"/>
        <w:spacing w:after="0" w:line="360" w:lineRule="auto"/>
        <w:ind w:left="0"/>
        <w:jc w:val="both"/>
        <w:rPr>
          <w:rFonts w:ascii="Times New Roman" w:hAnsi="Times New Roman" w:cs="Times New Roman"/>
          <w:sz w:val="28"/>
          <w:szCs w:val="28"/>
          <w:shd w:val="clear" w:color="auto" w:fill="FFFFFF"/>
        </w:rPr>
      </w:pPr>
    </w:p>
    <w:p w:rsidR="002746BD" w:rsidRPr="0087168B" w:rsidRDefault="002746BD" w:rsidP="0087168B">
      <w:pPr>
        <w:pStyle w:val="a3"/>
        <w:spacing w:after="0" w:line="360" w:lineRule="auto"/>
        <w:ind w:left="0"/>
        <w:jc w:val="both"/>
        <w:rPr>
          <w:rFonts w:ascii="Times New Roman" w:hAnsi="Times New Roman" w:cs="Times New Roman"/>
          <w:sz w:val="28"/>
          <w:szCs w:val="28"/>
          <w:shd w:val="clear" w:color="auto" w:fill="FFFFFF"/>
        </w:rPr>
      </w:pPr>
    </w:p>
    <w:p w:rsidR="002746BD" w:rsidRPr="0087168B" w:rsidRDefault="002746BD" w:rsidP="0087168B">
      <w:pPr>
        <w:pStyle w:val="a3"/>
        <w:spacing w:after="0" w:line="360" w:lineRule="auto"/>
        <w:ind w:left="0"/>
        <w:jc w:val="both"/>
        <w:rPr>
          <w:rFonts w:ascii="Times New Roman" w:hAnsi="Times New Roman" w:cs="Times New Roman"/>
          <w:sz w:val="28"/>
          <w:szCs w:val="28"/>
          <w:shd w:val="clear" w:color="auto" w:fill="FFFFFF"/>
        </w:rPr>
      </w:pPr>
    </w:p>
    <w:p w:rsidR="002746BD" w:rsidRPr="0087168B" w:rsidRDefault="002746BD" w:rsidP="0087168B">
      <w:pPr>
        <w:pStyle w:val="a3"/>
        <w:spacing w:after="0" w:line="360" w:lineRule="auto"/>
        <w:ind w:left="0"/>
        <w:jc w:val="both"/>
        <w:rPr>
          <w:rFonts w:ascii="Times New Roman" w:hAnsi="Times New Roman" w:cs="Times New Roman"/>
          <w:sz w:val="28"/>
          <w:szCs w:val="28"/>
          <w:shd w:val="clear" w:color="auto" w:fill="FFFFFF"/>
        </w:rPr>
      </w:pPr>
    </w:p>
    <w:p w:rsidR="002746BD" w:rsidRPr="0087168B" w:rsidRDefault="002746BD" w:rsidP="0087168B">
      <w:pPr>
        <w:pStyle w:val="a3"/>
        <w:spacing w:after="0" w:line="360" w:lineRule="auto"/>
        <w:ind w:left="0"/>
        <w:jc w:val="both"/>
        <w:rPr>
          <w:rFonts w:ascii="Times New Roman" w:hAnsi="Times New Roman" w:cs="Times New Roman"/>
          <w:sz w:val="28"/>
          <w:szCs w:val="28"/>
          <w:shd w:val="clear" w:color="auto" w:fill="FFFFFF"/>
        </w:rPr>
      </w:pPr>
    </w:p>
    <w:p w:rsidR="002746BD" w:rsidRPr="0087168B" w:rsidRDefault="002746BD" w:rsidP="0087168B">
      <w:pPr>
        <w:pStyle w:val="a3"/>
        <w:spacing w:after="0" w:line="360" w:lineRule="auto"/>
        <w:ind w:left="0"/>
        <w:jc w:val="both"/>
        <w:rPr>
          <w:rFonts w:ascii="Times New Roman" w:hAnsi="Times New Roman" w:cs="Times New Roman"/>
          <w:sz w:val="28"/>
          <w:szCs w:val="28"/>
          <w:shd w:val="clear" w:color="auto" w:fill="FFFFFF"/>
        </w:rPr>
      </w:pPr>
    </w:p>
    <w:p w:rsidR="002746BD" w:rsidRPr="0087168B" w:rsidRDefault="002746BD" w:rsidP="0087168B">
      <w:pPr>
        <w:pStyle w:val="a3"/>
        <w:spacing w:after="0" w:line="360" w:lineRule="auto"/>
        <w:ind w:left="0"/>
        <w:jc w:val="both"/>
        <w:rPr>
          <w:rFonts w:ascii="Times New Roman" w:hAnsi="Times New Roman" w:cs="Times New Roman"/>
          <w:sz w:val="28"/>
          <w:szCs w:val="28"/>
          <w:shd w:val="clear" w:color="auto" w:fill="FFFFFF"/>
        </w:rPr>
      </w:pPr>
    </w:p>
    <w:p w:rsidR="002746BD" w:rsidRPr="0087168B" w:rsidRDefault="002746BD" w:rsidP="0087168B">
      <w:pPr>
        <w:pStyle w:val="a3"/>
        <w:spacing w:after="0" w:line="360" w:lineRule="auto"/>
        <w:ind w:left="0"/>
        <w:jc w:val="both"/>
        <w:rPr>
          <w:rFonts w:ascii="Times New Roman" w:hAnsi="Times New Roman" w:cs="Times New Roman"/>
          <w:sz w:val="28"/>
          <w:szCs w:val="28"/>
          <w:shd w:val="clear" w:color="auto" w:fill="FFFFFF"/>
        </w:rPr>
      </w:pPr>
    </w:p>
    <w:p w:rsidR="002746BD" w:rsidRPr="0087168B" w:rsidRDefault="002746BD" w:rsidP="0087168B">
      <w:pPr>
        <w:pStyle w:val="a3"/>
        <w:spacing w:after="0" w:line="360" w:lineRule="auto"/>
        <w:ind w:left="0"/>
        <w:jc w:val="both"/>
        <w:rPr>
          <w:rFonts w:ascii="Times New Roman" w:hAnsi="Times New Roman" w:cs="Times New Roman"/>
          <w:sz w:val="28"/>
          <w:szCs w:val="28"/>
          <w:shd w:val="clear" w:color="auto" w:fill="FFFFFF"/>
        </w:rPr>
      </w:pPr>
    </w:p>
    <w:p w:rsidR="002746BD" w:rsidRPr="0087168B" w:rsidRDefault="002746BD" w:rsidP="0087168B">
      <w:pPr>
        <w:pStyle w:val="a3"/>
        <w:spacing w:after="0" w:line="360" w:lineRule="auto"/>
        <w:ind w:left="0"/>
        <w:jc w:val="both"/>
        <w:rPr>
          <w:rFonts w:ascii="Times New Roman" w:hAnsi="Times New Roman" w:cs="Times New Roman"/>
          <w:sz w:val="28"/>
          <w:szCs w:val="28"/>
          <w:shd w:val="clear" w:color="auto" w:fill="FFFFFF"/>
        </w:rPr>
      </w:pPr>
    </w:p>
    <w:p w:rsidR="002746BD" w:rsidRPr="0087168B" w:rsidRDefault="002746BD" w:rsidP="0087168B">
      <w:pPr>
        <w:pStyle w:val="a3"/>
        <w:spacing w:after="0" w:line="360" w:lineRule="auto"/>
        <w:ind w:left="0"/>
        <w:jc w:val="both"/>
        <w:rPr>
          <w:rFonts w:ascii="Times New Roman" w:hAnsi="Times New Roman" w:cs="Times New Roman"/>
          <w:sz w:val="28"/>
          <w:szCs w:val="28"/>
          <w:shd w:val="clear" w:color="auto" w:fill="FFFFFF"/>
        </w:rPr>
      </w:pPr>
    </w:p>
    <w:p w:rsidR="002746BD" w:rsidRPr="0087168B" w:rsidRDefault="002746BD" w:rsidP="0087168B">
      <w:pPr>
        <w:pStyle w:val="a3"/>
        <w:spacing w:after="0" w:line="360" w:lineRule="auto"/>
        <w:ind w:left="0"/>
        <w:jc w:val="both"/>
        <w:rPr>
          <w:rFonts w:ascii="Times New Roman" w:hAnsi="Times New Roman" w:cs="Times New Roman"/>
          <w:sz w:val="28"/>
          <w:szCs w:val="28"/>
          <w:shd w:val="clear" w:color="auto" w:fill="FFFFFF"/>
        </w:rPr>
      </w:pPr>
    </w:p>
    <w:p w:rsidR="002746BD" w:rsidRPr="0087168B" w:rsidRDefault="002746BD" w:rsidP="0087168B">
      <w:pPr>
        <w:pStyle w:val="a3"/>
        <w:spacing w:after="0" w:line="360" w:lineRule="auto"/>
        <w:ind w:left="0"/>
        <w:jc w:val="both"/>
        <w:rPr>
          <w:rFonts w:ascii="Times New Roman" w:hAnsi="Times New Roman" w:cs="Times New Roman"/>
          <w:sz w:val="28"/>
          <w:szCs w:val="28"/>
          <w:shd w:val="clear" w:color="auto" w:fill="FFFFFF"/>
        </w:rPr>
      </w:pPr>
    </w:p>
    <w:p w:rsidR="002746BD" w:rsidRPr="0087168B" w:rsidRDefault="002746BD" w:rsidP="0087168B">
      <w:pPr>
        <w:pStyle w:val="a3"/>
        <w:spacing w:after="0" w:line="360" w:lineRule="auto"/>
        <w:ind w:left="0"/>
        <w:jc w:val="both"/>
        <w:rPr>
          <w:rFonts w:ascii="Times New Roman" w:hAnsi="Times New Roman" w:cs="Times New Roman"/>
          <w:sz w:val="28"/>
          <w:szCs w:val="28"/>
          <w:shd w:val="clear" w:color="auto" w:fill="FFFFFF"/>
        </w:rPr>
      </w:pPr>
    </w:p>
    <w:p w:rsidR="00BD00FF" w:rsidRDefault="00344525" w:rsidP="00BD00FF">
      <w:pPr>
        <w:pStyle w:val="a3"/>
        <w:spacing w:after="0" w:line="360" w:lineRule="auto"/>
        <w:ind w:left="0"/>
        <w:jc w:val="center"/>
        <w:outlineLvl w:val="0"/>
        <w:rPr>
          <w:rFonts w:ascii="Times New Roman" w:hAnsi="Times New Roman" w:cs="Times New Roman"/>
          <w:b/>
          <w:sz w:val="28"/>
          <w:szCs w:val="28"/>
          <w:shd w:val="clear" w:color="auto" w:fill="FFFFFF"/>
        </w:rPr>
      </w:pPr>
      <w:bookmarkStart w:id="12" w:name="_Toc129306406"/>
      <w:r w:rsidRPr="0087168B">
        <w:rPr>
          <w:rFonts w:ascii="Times New Roman" w:hAnsi="Times New Roman" w:cs="Times New Roman"/>
          <w:b/>
          <w:sz w:val="28"/>
          <w:szCs w:val="28"/>
          <w:shd w:val="clear" w:color="auto" w:fill="FFFFFF"/>
        </w:rPr>
        <w:t>Заключение</w:t>
      </w:r>
      <w:bookmarkEnd w:id="12"/>
    </w:p>
    <w:p w:rsidR="00BD00FF" w:rsidRPr="00BD00FF" w:rsidRDefault="00BD00FF" w:rsidP="00BD00FF">
      <w:pPr>
        <w:pStyle w:val="a3"/>
        <w:spacing w:after="0" w:line="360" w:lineRule="auto"/>
        <w:ind w:left="0"/>
        <w:jc w:val="center"/>
        <w:outlineLvl w:val="0"/>
        <w:rPr>
          <w:rFonts w:ascii="Times New Roman" w:hAnsi="Times New Roman" w:cs="Times New Roman"/>
          <w:b/>
          <w:sz w:val="28"/>
          <w:szCs w:val="28"/>
          <w:shd w:val="clear" w:color="auto" w:fill="FFFFFF"/>
        </w:rPr>
      </w:pPr>
    </w:p>
    <w:p w:rsidR="002746BD" w:rsidRPr="00BD00FF" w:rsidRDefault="002746BD" w:rsidP="00BD00FF">
      <w:pPr>
        <w:spacing w:after="0" w:line="360" w:lineRule="auto"/>
        <w:ind w:left="170" w:right="57" w:firstLine="709"/>
        <w:contextualSpacing/>
        <w:jc w:val="both"/>
        <w:rPr>
          <w:rFonts w:ascii="Times New Roman" w:hAnsi="Times New Roman" w:cs="Times New Roman"/>
          <w:sz w:val="24"/>
          <w:szCs w:val="24"/>
        </w:rPr>
      </w:pPr>
      <w:r w:rsidRPr="00BD00FF">
        <w:rPr>
          <w:rFonts w:ascii="Times New Roman" w:hAnsi="Times New Roman" w:cs="Times New Roman"/>
          <w:sz w:val="24"/>
          <w:szCs w:val="24"/>
          <w:shd w:val="clear" w:color="auto" w:fill="FFFFFF"/>
        </w:rPr>
        <w:t xml:space="preserve">Анализ теоретических исследований и практики педагогической деятельности показал, что </w:t>
      </w:r>
      <w:r w:rsidRPr="00BD00FF">
        <w:rPr>
          <w:rFonts w:ascii="Times New Roman" w:hAnsi="Times New Roman" w:cs="Times New Roman"/>
          <w:sz w:val="24"/>
          <w:szCs w:val="24"/>
          <w:bdr w:val="none" w:sz="0" w:space="0" w:color="auto" w:frame="1"/>
        </w:rPr>
        <w:t>проблема индивидуальной работы с обучающимися с легкой умственной отсталостью на уроках окружающего мира была и остается в центре внимания педагогов.</w:t>
      </w:r>
    </w:p>
    <w:p w:rsidR="002746BD" w:rsidRPr="00BD00FF" w:rsidRDefault="002746BD" w:rsidP="00BD00FF">
      <w:pPr>
        <w:pStyle w:val="a8"/>
        <w:spacing w:before="0" w:beforeAutospacing="0" w:after="0" w:afterAutospacing="0" w:line="360" w:lineRule="auto"/>
        <w:ind w:left="170" w:right="57" w:firstLine="709"/>
        <w:contextualSpacing/>
        <w:jc w:val="both"/>
        <w:textAlignment w:val="top"/>
      </w:pPr>
      <w:r w:rsidRPr="00BD00FF">
        <w:t>Индивидуальный подход в обучении – это такая организация учебного процесса, при которой учитель выбирает способы, приемы, темы обучения, учитывая индивидуальные особенности учащихся, степень развития их способностей к овладению знаниями.</w:t>
      </w:r>
      <w:r w:rsidR="00F270D0" w:rsidRPr="00BD00FF">
        <w:t xml:space="preserve"> Данный подход обеспечивает </w:t>
      </w:r>
      <w:r w:rsidRPr="00BD00FF">
        <w:t>возможность развития всех способностей и сил обучающихся;</w:t>
      </w:r>
      <w:r w:rsidR="00F270D0" w:rsidRPr="00BD00FF">
        <w:t xml:space="preserve"> </w:t>
      </w:r>
      <w:r w:rsidRPr="00BD00FF">
        <w:t>устранение сложностей в обучении отдельных учеников.</w:t>
      </w:r>
      <w:r w:rsidR="00F270D0" w:rsidRPr="00BD00FF">
        <w:t xml:space="preserve"> </w:t>
      </w:r>
      <w:r w:rsidRPr="00BD00FF">
        <w:t>Необходимая предпосылка успешной реализации в обучении индивидуального подхода – ориентированность обучения на формирование личности ребенка, предполагающая к каждо</w:t>
      </w:r>
      <w:r w:rsidR="00F270D0" w:rsidRPr="00BD00FF">
        <w:t>му ученику действенное внимание</w:t>
      </w:r>
      <w:r w:rsidRPr="00BD00FF">
        <w:t xml:space="preserve">. </w:t>
      </w:r>
    </w:p>
    <w:p w:rsidR="002746BD" w:rsidRPr="00BD00FF" w:rsidRDefault="002746BD" w:rsidP="00BD00FF">
      <w:pPr>
        <w:spacing w:after="0" w:line="360" w:lineRule="auto"/>
        <w:ind w:left="170" w:right="57" w:firstLine="709"/>
        <w:contextualSpacing/>
        <w:jc w:val="both"/>
        <w:rPr>
          <w:rFonts w:ascii="Times New Roman" w:hAnsi="Times New Roman" w:cs="Times New Roman"/>
          <w:sz w:val="24"/>
          <w:szCs w:val="24"/>
        </w:rPr>
      </w:pPr>
      <w:r w:rsidRPr="00BD00FF">
        <w:rPr>
          <w:rFonts w:ascii="Times New Roman" w:hAnsi="Times New Roman" w:cs="Times New Roman"/>
          <w:sz w:val="24"/>
          <w:szCs w:val="24"/>
        </w:rPr>
        <w:t xml:space="preserve">Индивидуальный подход к обучению на уроках «Окружающий мир» предполагает организацию учебной деятельности в соответствии с особенностями и возможностями, уровнем развития младшего школьника. </w:t>
      </w:r>
      <w:r w:rsidR="00F270D0" w:rsidRPr="00BD00FF">
        <w:rPr>
          <w:rFonts w:ascii="Times New Roman" w:hAnsi="Times New Roman" w:cs="Times New Roman"/>
          <w:sz w:val="24"/>
          <w:szCs w:val="24"/>
        </w:rPr>
        <w:t xml:space="preserve">Такая </w:t>
      </w:r>
      <w:r w:rsidRPr="00BD00FF">
        <w:rPr>
          <w:rFonts w:ascii="Times New Roman" w:hAnsi="Times New Roman" w:cs="Times New Roman"/>
          <w:sz w:val="24"/>
          <w:szCs w:val="24"/>
        </w:rPr>
        <w:t>форма организации работы предполагает, что каждый ученик получает для самостоятельного выполнения задание, специально для него подобранное в соответствии с его подготовкой и учебными возможностями.</w:t>
      </w:r>
    </w:p>
    <w:p w:rsidR="00F270D0" w:rsidRPr="00BD00FF" w:rsidRDefault="002746BD" w:rsidP="00BD00FF">
      <w:pPr>
        <w:pStyle w:val="a8"/>
        <w:shd w:val="clear" w:color="auto" w:fill="FFFFFF"/>
        <w:spacing w:before="0" w:beforeAutospacing="0" w:after="0" w:afterAutospacing="0" w:line="360" w:lineRule="auto"/>
        <w:ind w:left="170" w:right="57" w:firstLine="709"/>
        <w:contextualSpacing/>
        <w:jc w:val="both"/>
      </w:pPr>
      <w:r w:rsidRPr="00BD00FF">
        <w:t>Уроки окружающего мира в начальной школе не только интересны, но и позволяют обеспечить индивидуальный подход, используя различные педагогические технологии. К примеру, можно применить технологию уровневой дифференциации на уроке-экскурсии.</w:t>
      </w:r>
      <w:r w:rsidR="00F270D0" w:rsidRPr="00BD00FF">
        <w:t xml:space="preserve"> </w:t>
      </w:r>
      <w:r w:rsidRPr="00BD00FF">
        <w:t xml:space="preserve">Группы формируются заранее с учётом индивидуальных особенностей. Для первоклассников можно провести урок-практикум. За один </w:t>
      </w:r>
      <w:r w:rsidR="00F270D0" w:rsidRPr="00BD00FF">
        <w:t xml:space="preserve">такой </w:t>
      </w:r>
      <w:r w:rsidRPr="00BD00FF">
        <w:t xml:space="preserve">урок дети осваивают </w:t>
      </w:r>
      <w:r w:rsidR="00F270D0" w:rsidRPr="00BD00FF">
        <w:t>новые знания</w:t>
      </w:r>
      <w:r w:rsidRPr="00BD00FF">
        <w:t xml:space="preserve"> с учётом индивидуальных способностей.</w:t>
      </w:r>
      <w:r w:rsidR="00F270D0" w:rsidRPr="00BD00FF">
        <w:t xml:space="preserve"> </w:t>
      </w:r>
      <w:r w:rsidRPr="00BD00FF">
        <w:t>Технологию</w:t>
      </w:r>
      <w:r w:rsidRPr="0087168B">
        <w:rPr>
          <w:sz w:val="28"/>
          <w:szCs w:val="28"/>
        </w:rPr>
        <w:t xml:space="preserve"> </w:t>
      </w:r>
      <w:r w:rsidRPr="00BD00FF">
        <w:t>индивидуальной работы на уроке можно использовать и во время проверочных работ.</w:t>
      </w:r>
    </w:p>
    <w:p w:rsidR="00BD00FF" w:rsidRDefault="002746BD" w:rsidP="00BD00FF">
      <w:pPr>
        <w:pStyle w:val="a8"/>
        <w:shd w:val="clear" w:color="auto" w:fill="FFFFFF"/>
        <w:spacing w:before="0" w:beforeAutospacing="0" w:after="0" w:afterAutospacing="0" w:line="360" w:lineRule="auto"/>
        <w:ind w:left="170" w:right="57" w:firstLine="709"/>
        <w:contextualSpacing/>
        <w:jc w:val="both"/>
      </w:pPr>
      <w:r w:rsidRPr="00BD00FF">
        <w:rPr>
          <w:shd w:val="clear" w:color="auto" w:fill="FFFFFF"/>
        </w:rPr>
        <w:t xml:space="preserve">Умственная  отсталость – это состояние общего недоразвития психики, характеризующееся в первую очередь нарушением способностей, которые обеспечивают общий уровень интеллектуальности, т.е. социальных, речевых, когнитивных и моторных способностей. </w:t>
      </w:r>
      <w:r w:rsidR="00F270D0" w:rsidRPr="00BD00FF">
        <w:t>Для детей с умственной отсталостью</w:t>
      </w:r>
      <w:r w:rsidR="00F270D0" w:rsidRPr="0087168B">
        <w:rPr>
          <w:sz w:val="28"/>
          <w:szCs w:val="28"/>
        </w:rPr>
        <w:t xml:space="preserve"> </w:t>
      </w:r>
      <w:r w:rsidR="00F270D0" w:rsidRPr="00BD00FF">
        <w:t xml:space="preserve">большое воспитательное и коррекционное значение имеют уроки окружающего мира. </w:t>
      </w:r>
    </w:p>
    <w:p w:rsidR="00BD00FF" w:rsidRDefault="00BD00FF" w:rsidP="00BD00FF">
      <w:pPr>
        <w:pStyle w:val="a8"/>
        <w:shd w:val="clear" w:color="auto" w:fill="FFFFFF"/>
        <w:spacing w:before="0" w:beforeAutospacing="0" w:after="0" w:afterAutospacing="0" w:line="360" w:lineRule="auto"/>
        <w:ind w:left="170" w:right="57" w:firstLine="709"/>
        <w:contextualSpacing/>
        <w:jc w:val="both"/>
      </w:pPr>
    </w:p>
    <w:p w:rsidR="002746BD" w:rsidRPr="00BD00FF" w:rsidRDefault="00F270D0" w:rsidP="00BD00FF">
      <w:pPr>
        <w:pStyle w:val="a8"/>
        <w:shd w:val="clear" w:color="auto" w:fill="FFFFFF"/>
        <w:spacing w:before="0" w:beforeAutospacing="0" w:after="0" w:afterAutospacing="0" w:line="360" w:lineRule="auto"/>
        <w:ind w:left="170" w:right="57" w:firstLine="709"/>
        <w:contextualSpacing/>
        <w:jc w:val="both"/>
      </w:pPr>
      <w:r w:rsidRPr="00BD00FF">
        <w:t xml:space="preserve">Они </w:t>
      </w:r>
      <w:r w:rsidR="002746BD" w:rsidRPr="00BD00FF">
        <w:t>помогают расширить круго</w:t>
      </w:r>
      <w:r w:rsidRPr="00BD00FF">
        <w:t>зор, развивать наблюдательность</w:t>
      </w:r>
      <w:r w:rsidR="002746BD" w:rsidRPr="00BD00FF">
        <w:t xml:space="preserve">, получать опыт практических действий, учить самостоятельно добывать знания и пользоваться ими, устанавливать несложные причинно-следственные связи и закономерности. </w:t>
      </w:r>
    </w:p>
    <w:p w:rsidR="00F270D0" w:rsidRPr="00BD00FF" w:rsidRDefault="00F270D0" w:rsidP="00BD00FF">
      <w:pPr>
        <w:pStyle w:val="a8"/>
        <w:spacing w:before="0" w:beforeAutospacing="0" w:after="0" w:afterAutospacing="0" w:line="360" w:lineRule="auto"/>
        <w:ind w:left="170" w:right="57" w:firstLine="709"/>
        <w:contextualSpacing/>
        <w:jc w:val="both"/>
        <w:textAlignment w:val="top"/>
      </w:pPr>
      <w:r w:rsidRPr="00BD00FF">
        <w:t>Предмет</w:t>
      </w:r>
      <w:r w:rsidR="002746BD" w:rsidRPr="00BD00FF">
        <w:t xml:space="preserve"> «Окружающий мир» в начальной школе в условиях инклюзивного образования решает не только общие учебно-воспитательные, но и специфические задачи, обусловленные особенностями развития </w:t>
      </w:r>
      <w:r w:rsidRPr="00BD00FF">
        <w:t xml:space="preserve">таких </w:t>
      </w:r>
      <w:r w:rsidR="002746BD" w:rsidRPr="00BD00FF">
        <w:t>детей. В связи с трудностями восприятия учебной информации возникает необходимость индивидуализировать учебный процесс, а вместе с этим активизировать познавательную деятельность обучающихся.</w:t>
      </w:r>
    </w:p>
    <w:p w:rsidR="002746BD" w:rsidRPr="00BD00FF" w:rsidRDefault="002746BD" w:rsidP="00BD00FF">
      <w:pPr>
        <w:pStyle w:val="a8"/>
        <w:spacing w:before="0" w:beforeAutospacing="0" w:after="0" w:afterAutospacing="0" w:line="360" w:lineRule="auto"/>
        <w:ind w:left="170" w:right="57" w:firstLine="709"/>
        <w:contextualSpacing/>
        <w:jc w:val="both"/>
        <w:textAlignment w:val="top"/>
      </w:pPr>
      <w:r w:rsidRPr="00BD00FF">
        <w:rPr>
          <w:shd w:val="clear" w:color="auto" w:fill="FFFFFF"/>
        </w:rPr>
        <w:t>Таким образом, можно сделать вывод, что цель нашей работы достигнута, задачи исследования решены.</w:t>
      </w:r>
    </w:p>
    <w:p w:rsidR="002746BD" w:rsidRPr="00BD00FF" w:rsidRDefault="002746BD" w:rsidP="00BD00FF">
      <w:pPr>
        <w:spacing w:after="0" w:line="360" w:lineRule="auto"/>
        <w:ind w:left="170" w:right="57" w:firstLine="709"/>
        <w:contextualSpacing/>
        <w:rPr>
          <w:rFonts w:ascii="Times New Roman" w:hAnsi="Times New Roman" w:cs="Times New Roman"/>
          <w:sz w:val="24"/>
          <w:szCs w:val="24"/>
          <w:shd w:val="clear" w:color="auto" w:fill="FFFFFF"/>
        </w:rPr>
      </w:pPr>
    </w:p>
    <w:p w:rsidR="00F270D0" w:rsidRPr="00BD00FF" w:rsidRDefault="00F270D0" w:rsidP="00BD00FF">
      <w:pPr>
        <w:spacing w:after="0" w:line="360" w:lineRule="auto"/>
        <w:ind w:left="170" w:right="57" w:firstLine="709"/>
        <w:contextualSpacing/>
        <w:rPr>
          <w:rFonts w:ascii="Times New Roman" w:hAnsi="Times New Roman" w:cs="Times New Roman"/>
          <w:sz w:val="24"/>
          <w:szCs w:val="24"/>
          <w:shd w:val="clear" w:color="auto" w:fill="FFFFFF"/>
        </w:rPr>
      </w:pPr>
    </w:p>
    <w:p w:rsidR="00F270D0" w:rsidRPr="0087168B" w:rsidRDefault="00F270D0" w:rsidP="0087168B">
      <w:pPr>
        <w:spacing w:after="0" w:line="360" w:lineRule="auto"/>
        <w:ind w:firstLine="709"/>
        <w:contextualSpacing/>
        <w:rPr>
          <w:rFonts w:ascii="Times New Roman" w:hAnsi="Times New Roman" w:cs="Times New Roman"/>
          <w:sz w:val="28"/>
          <w:szCs w:val="28"/>
          <w:shd w:val="clear" w:color="auto" w:fill="FFFFFF"/>
        </w:rPr>
      </w:pPr>
    </w:p>
    <w:p w:rsidR="00F270D0" w:rsidRPr="0087168B" w:rsidRDefault="00F270D0" w:rsidP="0087168B">
      <w:pPr>
        <w:spacing w:after="0" w:line="360" w:lineRule="auto"/>
        <w:ind w:firstLine="709"/>
        <w:contextualSpacing/>
        <w:rPr>
          <w:rFonts w:ascii="Times New Roman" w:hAnsi="Times New Roman" w:cs="Times New Roman"/>
          <w:sz w:val="28"/>
          <w:szCs w:val="28"/>
          <w:shd w:val="clear" w:color="auto" w:fill="FFFFFF"/>
        </w:rPr>
      </w:pPr>
    </w:p>
    <w:p w:rsidR="00F270D0" w:rsidRPr="0087168B" w:rsidRDefault="00F270D0" w:rsidP="0087168B">
      <w:pPr>
        <w:spacing w:after="0" w:line="360" w:lineRule="auto"/>
        <w:ind w:firstLine="709"/>
        <w:contextualSpacing/>
        <w:rPr>
          <w:rFonts w:ascii="Times New Roman" w:hAnsi="Times New Roman" w:cs="Times New Roman"/>
          <w:sz w:val="28"/>
          <w:szCs w:val="28"/>
          <w:shd w:val="clear" w:color="auto" w:fill="FFFFFF"/>
        </w:rPr>
      </w:pPr>
    </w:p>
    <w:p w:rsidR="00F270D0" w:rsidRPr="0087168B" w:rsidRDefault="00F270D0" w:rsidP="0087168B">
      <w:pPr>
        <w:spacing w:after="0" w:line="360" w:lineRule="auto"/>
        <w:ind w:firstLine="709"/>
        <w:contextualSpacing/>
        <w:rPr>
          <w:rFonts w:ascii="Times New Roman" w:hAnsi="Times New Roman" w:cs="Times New Roman"/>
          <w:sz w:val="28"/>
          <w:szCs w:val="28"/>
          <w:shd w:val="clear" w:color="auto" w:fill="FFFFFF"/>
        </w:rPr>
      </w:pPr>
    </w:p>
    <w:p w:rsidR="00F270D0" w:rsidRPr="0087168B" w:rsidRDefault="00F270D0" w:rsidP="0087168B">
      <w:pPr>
        <w:spacing w:after="0" w:line="360" w:lineRule="auto"/>
        <w:ind w:firstLine="709"/>
        <w:contextualSpacing/>
        <w:rPr>
          <w:rFonts w:ascii="Times New Roman" w:hAnsi="Times New Roman" w:cs="Times New Roman"/>
          <w:sz w:val="28"/>
          <w:szCs w:val="28"/>
          <w:shd w:val="clear" w:color="auto" w:fill="FFFFFF"/>
        </w:rPr>
      </w:pPr>
    </w:p>
    <w:p w:rsidR="00F270D0" w:rsidRPr="0087168B" w:rsidRDefault="00F270D0" w:rsidP="0087168B">
      <w:pPr>
        <w:spacing w:after="0" w:line="360" w:lineRule="auto"/>
        <w:ind w:firstLine="709"/>
        <w:contextualSpacing/>
        <w:rPr>
          <w:rFonts w:ascii="Times New Roman" w:hAnsi="Times New Roman" w:cs="Times New Roman"/>
          <w:sz w:val="28"/>
          <w:szCs w:val="28"/>
          <w:shd w:val="clear" w:color="auto" w:fill="FFFFFF"/>
        </w:rPr>
      </w:pPr>
    </w:p>
    <w:p w:rsidR="00F270D0" w:rsidRPr="0087168B" w:rsidRDefault="00F270D0" w:rsidP="0087168B">
      <w:pPr>
        <w:spacing w:after="0" w:line="360" w:lineRule="auto"/>
        <w:ind w:firstLine="709"/>
        <w:contextualSpacing/>
        <w:rPr>
          <w:rFonts w:ascii="Times New Roman" w:hAnsi="Times New Roman" w:cs="Times New Roman"/>
          <w:sz w:val="28"/>
          <w:szCs w:val="28"/>
          <w:shd w:val="clear" w:color="auto" w:fill="FFFFFF"/>
        </w:rPr>
      </w:pPr>
    </w:p>
    <w:p w:rsidR="00F270D0" w:rsidRPr="0087168B" w:rsidRDefault="00F270D0" w:rsidP="0087168B">
      <w:pPr>
        <w:spacing w:after="0" w:line="360" w:lineRule="auto"/>
        <w:ind w:firstLine="709"/>
        <w:contextualSpacing/>
        <w:rPr>
          <w:rFonts w:ascii="Times New Roman" w:hAnsi="Times New Roman" w:cs="Times New Roman"/>
          <w:sz w:val="28"/>
          <w:szCs w:val="28"/>
          <w:shd w:val="clear" w:color="auto" w:fill="FFFFFF"/>
        </w:rPr>
      </w:pPr>
    </w:p>
    <w:p w:rsidR="00F270D0" w:rsidRDefault="00F270D0" w:rsidP="0087168B">
      <w:pPr>
        <w:spacing w:after="0" w:line="360" w:lineRule="auto"/>
        <w:ind w:firstLine="709"/>
        <w:contextualSpacing/>
        <w:rPr>
          <w:rFonts w:ascii="Times New Roman" w:hAnsi="Times New Roman" w:cs="Times New Roman"/>
          <w:sz w:val="28"/>
          <w:szCs w:val="28"/>
          <w:shd w:val="clear" w:color="auto" w:fill="FFFFFF"/>
        </w:rPr>
      </w:pPr>
    </w:p>
    <w:p w:rsidR="00BD00FF" w:rsidRDefault="00BD00FF" w:rsidP="0087168B">
      <w:pPr>
        <w:spacing w:after="0" w:line="360" w:lineRule="auto"/>
        <w:ind w:firstLine="709"/>
        <w:contextualSpacing/>
        <w:rPr>
          <w:rFonts w:ascii="Times New Roman" w:hAnsi="Times New Roman" w:cs="Times New Roman"/>
          <w:sz w:val="28"/>
          <w:szCs w:val="28"/>
          <w:shd w:val="clear" w:color="auto" w:fill="FFFFFF"/>
        </w:rPr>
      </w:pPr>
    </w:p>
    <w:p w:rsidR="00BD00FF" w:rsidRDefault="00BD00FF" w:rsidP="0087168B">
      <w:pPr>
        <w:spacing w:after="0" w:line="360" w:lineRule="auto"/>
        <w:ind w:firstLine="709"/>
        <w:contextualSpacing/>
        <w:rPr>
          <w:rFonts w:ascii="Times New Roman" w:hAnsi="Times New Roman" w:cs="Times New Roman"/>
          <w:sz w:val="28"/>
          <w:szCs w:val="28"/>
          <w:shd w:val="clear" w:color="auto" w:fill="FFFFFF"/>
        </w:rPr>
      </w:pPr>
    </w:p>
    <w:p w:rsidR="00BD00FF" w:rsidRDefault="00BD00FF" w:rsidP="0087168B">
      <w:pPr>
        <w:spacing w:after="0" w:line="360" w:lineRule="auto"/>
        <w:ind w:firstLine="709"/>
        <w:contextualSpacing/>
        <w:rPr>
          <w:rFonts w:ascii="Times New Roman" w:hAnsi="Times New Roman" w:cs="Times New Roman"/>
          <w:sz w:val="28"/>
          <w:szCs w:val="28"/>
          <w:shd w:val="clear" w:color="auto" w:fill="FFFFFF"/>
        </w:rPr>
      </w:pPr>
    </w:p>
    <w:p w:rsidR="00BD00FF" w:rsidRDefault="00BD00FF" w:rsidP="0087168B">
      <w:pPr>
        <w:spacing w:after="0" w:line="360" w:lineRule="auto"/>
        <w:ind w:firstLine="709"/>
        <w:contextualSpacing/>
        <w:rPr>
          <w:rFonts w:ascii="Times New Roman" w:hAnsi="Times New Roman" w:cs="Times New Roman"/>
          <w:sz w:val="28"/>
          <w:szCs w:val="28"/>
          <w:shd w:val="clear" w:color="auto" w:fill="FFFFFF"/>
        </w:rPr>
      </w:pPr>
    </w:p>
    <w:p w:rsidR="00BD00FF" w:rsidRPr="0087168B" w:rsidRDefault="00BD00FF" w:rsidP="0087168B">
      <w:pPr>
        <w:spacing w:after="0" w:line="360" w:lineRule="auto"/>
        <w:ind w:firstLine="709"/>
        <w:contextualSpacing/>
        <w:rPr>
          <w:rFonts w:ascii="Times New Roman" w:hAnsi="Times New Roman" w:cs="Times New Roman"/>
          <w:sz w:val="28"/>
          <w:szCs w:val="28"/>
          <w:shd w:val="clear" w:color="auto" w:fill="FFFFFF"/>
        </w:rPr>
      </w:pPr>
    </w:p>
    <w:p w:rsidR="00F270D0" w:rsidRPr="0087168B" w:rsidRDefault="00F270D0" w:rsidP="0087168B">
      <w:pPr>
        <w:spacing w:after="0" w:line="360" w:lineRule="auto"/>
        <w:ind w:firstLine="709"/>
        <w:contextualSpacing/>
        <w:rPr>
          <w:rFonts w:ascii="Times New Roman" w:hAnsi="Times New Roman" w:cs="Times New Roman"/>
          <w:sz w:val="28"/>
          <w:szCs w:val="28"/>
          <w:shd w:val="clear" w:color="auto" w:fill="FFFFFF"/>
        </w:rPr>
      </w:pPr>
    </w:p>
    <w:p w:rsidR="00F270D0" w:rsidRPr="0087168B" w:rsidRDefault="00F270D0" w:rsidP="0087168B">
      <w:pPr>
        <w:spacing w:after="0" w:line="360" w:lineRule="auto"/>
        <w:ind w:firstLine="709"/>
        <w:contextualSpacing/>
        <w:rPr>
          <w:rFonts w:ascii="Times New Roman" w:hAnsi="Times New Roman" w:cs="Times New Roman"/>
          <w:sz w:val="28"/>
          <w:szCs w:val="28"/>
          <w:shd w:val="clear" w:color="auto" w:fill="FFFFFF"/>
        </w:rPr>
      </w:pPr>
    </w:p>
    <w:p w:rsidR="00BD00FF" w:rsidRDefault="00BD00FF" w:rsidP="00BD00FF">
      <w:pPr>
        <w:pStyle w:val="1"/>
        <w:ind w:left="170" w:right="57"/>
        <w:jc w:val="center"/>
        <w:rPr>
          <w:rFonts w:ascii="Times New Roman" w:hAnsi="Times New Roman" w:cs="Times New Roman"/>
          <w:color w:val="auto"/>
          <w:sz w:val="24"/>
          <w:szCs w:val="24"/>
          <w:shd w:val="clear" w:color="auto" w:fill="FFFFFF"/>
        </w:rPr>
      </w:pPr>
      <w:bookmarkStart w:id="13" w:name="_Toc129306407"/>
    </w:p>
    <w:p w:rsidR="00344525" w:rsidRPr="00BD00FF" w:rsidRDefault="00344525" w:rsidP="00BD00FF">
      <w:pPr>
        <w:pStyle w:val="1"/>
        <w:ind w:left="170" w:right="57"/>
        <w:jc w:val="center"/>
        <w:rPr>
          <w:rFonts w:ascii="Times New Roman" w:hAnsi="Times New Roman" w:cs="Times New Roman"/>
          <w:color w:val="auto"/>
          <w:sz w:val="24"/>
          <w:szCs w:val="24"/>
        </w:rPr>
      </w:pPr>
      <w:r w:rsidRPr="00BD00FF">
        <w:rPr>
          <w:rFonts w:ascii="Times New Roman" w:hAnsi="Times New Roman" w:cs="Times New Roman"/>
          <w:color w:val="auto"/>
          <w:sz w:val="24"/>
          <w:szCs w:val="24"/>
          <w:shd w:val="clear" w:color="auto" w:fill="FFFFFF"/>
        </w:rPr>
        <w:t>Список источников</w:t>
      </w:r>
      <w:bookmarkEnd w:id="13"/>
    </w:p>
    <w:p w:rsidR="00B51FDA" w:rsidRPr="00BD00FF" w:rsidRDefault="00B51FDA" w:rsidP="00BD00FF">
      <w:pPr>
        <w:spacing w:after="0" w:line="360" w:lineRule="auto"/>
        <w:ind w:left="170" w:right="57" w:firstLine="709"/>
        <w:contextualSpacing/>
        <w:jc w:val="both"/>
        <w:rPr>
          <w:rFonts w:ascii="Times New Roman" w:hAnsi="Times New Roman" w:cs="Times New Roman"/>
          <w:sz w:val="24"/>
          <w:szCs w:val="24"/>
        </w:rPr>
      </w:pPr>
    </w:p>
    <w:p w:rsidR="00E9123A" w:rsidRPr="00BD00FF" w:rsidRDefault="00E9123A" w:rsidP="00BD00FF">
      <w:pPr>
        <w:pStyle w:val="a3"/>
        <w:numPr>
          <w:ilvl w:val="0"/>
          <w:numId w:val="12"/>
        </w:numPr>
        <w:spacing w:after="0" w:line="360" w:lineRule="auto"/>
        <w:ind w:left="170" w:right="57" w:firstLine="709"/>
        <w:jc w:val="both"/>
        <w:rPr>
          <w:rFonts w:ascii="Times New Roman" w:hAnsi="Times New Roman" w:cs="Times New Roman"/>
          <w:sz w:val="24"/>
          <w:szCs w:val="24"/>
        </w:rPr>
      </w:pPr>
      <w:r w:rsidRPr="00BD00FF">
        <w:rPr>
          <w:rFonts w:ascii="Times New Roman" w:hAnsi="Times New Roman" w:cs="Times New Roman"/>
          <w:sz w:val="24"/>
          <w:szCs w:val="24"/>
        </w:rPr>
        <w:t xml:space="preserve">Акимова М.К. Индивидуальность учащихся и индивидуальный подход. – М.: Академия, 2002. – 226 с. </w:t>
      </w:r>
    </w:p>
    <w:p w:rsidR="00E9123A" w:rsidRPr="00BD00FF" w:rsidRDefault="00E9123A" w:rsidP="00BD00FF">
      <w:pPr>
        <w:pStyle w:val="a3"/>
        <w:numPr>
          <w:ilvl w:val="0"/>
          <w:numId w:val="12"/>
        </w:numPr>
        <w:spacing w:after="0" w:line="360" w:lineRule="auto"/>
        <w:ind w:left="170" w:right="57" w:firstLine="709"/>
        <w:jc w:val="both"/>
        <w:rPr>
          <w:rFonts w:ascii="Times New Roman" w:hAnsi="Times New Roman" w:cs="Times New Roman"/>
          <w:sz w:val="24"/>
          <w:szCs w:val="24"/>
        </w:rPr>
      </w:pPr>
      <w:r w:rsidRPr="00BD00FF">
        <w:rPr>
          <w:rFonts w:ascii="Times New Roman" w:hAnsi="Times New Roman" w:cs="Times New Roman"/>
          <w:sz w:val="24"/>
          <w:szCs w:val="24"/>
        </w:rPr>
        <w:t xml:space="preserve">Акимова М.К. Психологическая коррекция умственного развития школьника. – М.: Академия, 2000. – 160 с. </w:t>
      </w:r>
    </w:p>
    <w:p w:rsidR="00E9123A" w:rsidRPr="00BD00FF" w:rsidRDefault="00E9123A" w:rsidP="00BD00FF">
      <w:pPr>
        <w:pStyle w:val="a3"/>
        <w:numPr>
          <w:ilvl w:val="0"/>
          <w:numId w:val="12"/>
        </w:numPr>
        <w:spacing w:after="0" w:line="360" w:lineRule="auto"/>
        <w:ind w:left="170" w:right="57" w:firstLine="709"/>
        <w:jc w:val="both"/>
        <w:rPr>
          <w:rFonts w:ascii="Times New Roman" w:hAnsi="Times New Roman" w:cs="Times New Roman"/>
          <w:sz w:val="24"/>
          <w:szCs w:val="24"/>
        </w:rPr>
      </w:pPr>
      <w:r w:rsidRPr="00BD00FF">
        <w:rPr>
          <w:rFonts w:ascii="Times New Roman" w:hAnsi="Times New Roman" w:cs="Times New Roman"/>
          <w:sz w:val="24"/>
          <w:szCs w:val="24"/>
        </w:rPr>
        <w:t>Аржаньх Н.А. Особенности проектирования учебной деятельности учащихся с различной выраженностью интеллектуальной недостаточности / Н.А. Аржаньх, Н.В. Кабанова, Н.Н. Малюкова, Е.В. Разуванова // Коррекционно-педагогическое образование. – 2016. – №1. – С. 68-79.</w:t>
      </w:r>
    </w:p>
    <w:p w:rsidR="00E9123A" w:rsidRPr="00BD00FF" w:rsidRDefault="00E9123A" w:rsidP="00BD00FF">
      <w:pPr>
        <w:pStyle w:val="a8"/>
        <w:numPr>
          <w:ilvl w:val="0"/>
          <w:numId w:val="12"/>
        </w:numPr>
        <w:spacing w:before="0" w:beforeAutospacing="0" w:after="0" w:afterAutospacing="0" w:line="360" w:lineRule="auto"/>
        <w:ind w:left="170" w:right="57" w:firstLine="709"/>
        <w:contextualSpacing/>
        <w:jc w:val="both"/>
        <w:textAlignment w:val="top"/>
      </w:pPr>
      <w:r w:rsidRPr="00BD00FF">
        <w:t>Бударный А.А. Индивидуальный подход в обучении // Советская педагогика. – 1965. - №7. – С. 18.</w:t>
      </w:r>
    </w:p>
    <w:p w:rsidR="00E9123A" w:rsidRPr="00BD00FF" w:rsidRDefault="00E9123A" w:rsidP="00BD00FF">
      <w:pPr>
        <w:pStyle w:val="a3"/>
        <w:numPr>
          <w:ilvl w:val="0"/>
          <w:numId w:val="12"/>
        </w:numPr>
        <w:spacing w:after="0" w:line="360" w:lineRule="auto"/>
        <w:ind w:left="170" w:right="57" w:firstLine="709"/>
        <w:jc w:val="both"/>
        <w:rPr>
          <w:rFonts w:ascii="Times New Roman" w:hAnsi="Times New Roman" w:cs="Times New Roman"/>
          <w:sz w:val="24"/>
          <w:szCs w:val="24"/>
        </w:rPr>
      </w:pPr>
      <w:r w:rsidRPr="00BD00FF">
        <w:rPr>
          <w:rFonts w:ascii="Times New Roman" w:hAnsi="Times New Roman" w:cs="Times New Roman"/>
          <w:sz w:val="24"/>
          <w:szCs w:val="24"/>
        </w:rPr>
        <w:t>Выготский Л.С. Развитие высших психических функций. – М.: Психология, 2011. – 364 с.</w:t>
      </w:r>
    </w:p>
    <w:p w:rsidR="00E9123A" w:rsidRPr="00BD00FF" w:rsidRDefault="00E9123A" w:rsidP="00BD00FF">
      <w:pPr>
        <w:pStyle w:val="a8"/>
        <w:numPr>
          <w:ilvl w:val="0"/>
          <w:numId w:val="12"/>
        </w:numPr>
        <w:spacing w:before="0" w:beforeAutospacing="0" w:after="0" w:afterAutospacing="0" w:line="360" w:lineRule="auto"/>
        <w:ind w:left="170" w:right="57" w:firstLine="709"/>
        <w:contextualSpacing/>
        <w:jc w:val="both"/>
        <w:textAlignment w:val="top"/>
      </w:pPr>
      <w:r w:rsidRPr="00BD00FF">
        <w:t>Границкая А.С. Научиться думать и действовать. – М.: Просвещение, 1991. – 172 с.</w:t>
      </w:r>
    </w:p>
    <w:p w:rsidR="00E9123A" w:rsidRPr="00BD00FF" w:rsidRDefault="00E9123A" w:rsidP="00BD00FF">
      <w:pPr>
        <w:pStyle w:val="a3"/>
        <w:numPr>
          <w:ilvl w:val="0"/>
          <w:numId w:val="12"/>
        </w:numPr>
        <w:spacing w:after="0" w:line="360" w:lineRule="auto"/>
        <w:ind w:left="170" w:right="57" w:firstLine="709"/>
        <w:jc w:val="both"/>
        <w:rPr>
          <w:rFonts w:ascii="Times New Roman" w:hAnsi="Times New Roman" w:cs="Times New Roman"/>
          <w:sz w:val="24"/>
          <w:szCs w:val="24"/>
        </w:rPr>
      </w:pPr>
      <w:r w:rsidRPr="00BD00FF">
        <w:rPr>
          <w:rFonts w:ascii="Times New Roman" w:hAnsi="Times New Roman" w:cs="Times New Roman"/>
          <w:sz w:val="24"/>
          <w:szCs w:val="24"/>
        </w:rPr>
        <w:t>Дьячкова Т.В. Инклюзивный подход при обучении на уроках окружающего мира, детей с ограниченными возможностями здоровья, с использованием игр и упражнений коррекционно-развивающего характера / Т.В. Дьячкова, М.В. Баканов, О.А. Завальцева // Проблемы современного педагогического образования. – 2018. - №60-1. – URL: https://cyberleninka.ru/article/n/inklyuzivnyy-podhod-pri-obuchenii-na-urokah-okruzhayuschego-mira-detey-s-ogranichennymi-vozmozhnostyami-zdorovya-s-ispolzovaniem-igr-i.</w:t>
      </w:r>
    </w:p>
    <w:p w:rsidR="00E9123A" w:rsidRPr="00BD00FF" w:rsidRDefault="00E9123A" w:rsidP="00BD00FF">
      <w:pPr>
        <w:pStyle w:val="a3"/>
        <w:numPr>
          <w:ilvl w:val="0"/>
          <w:numId w:val="12"/>
        </w:numPr>
        <w:spacing w:after="0" w:line="360" w:lineRule="auto"/>
        <w:ind w:left="170" w:right="57" w:firstLine="709"/>
        <w:jc w:val="both"/>
        <w:rPr>
          <w:rFonts w:ascii="Times New Roman" w:eastAsia="Times New Roman" w:hAnsi="Times New Roman" w:cs="Times New Roman"/>
          <w:sz w:val="24"/>
          <w:szCs w:val="24"/>
        </w:rPr>
      </w:pPr>
      <w:r w:rsidRPr="00BD00FF">
        <w:rPr>
          <w:rFonts w:ascii="Times New Roman" w:eastAsia="Times New Roman" w:hAnsi="Times New Roman" w:cs="Times New Roman"/>
          <w:sz w:val="24"/>
          <w:szCs w:val="24"/>
        </w:rPr>
        <w:t>Кирсанов А.А. К вопросу о социальных и психолого-педагогических основах индивидуализации и дифференциации учебной деятельности школьников // Воспитание познавательной активности и самостоятельности школьников. – Казань: КГПИ, 1975. – 135 с.</w:t>
      </w:r>
    </w:p>
    <w:p w:rsidR="00E9123A" w:rsidRPr="00BD00FF" w:rsidRDefault="00E9123A" w:rsidP="00BD00FF">
      <w:pPr>
        <w:pStyle w:val="a8"/>
        <w:numPr>
          <w:ilvl w:val="0"/>
          <w:numId w:val="12"/>
        </w:numPr>
        <w:spacing w:before="0" w:beforeAutospacing="0" w:after="0" w:afterAutospacing="0" w:line="360" w:lineRule="auto"/>
        <w:ind w:left="170" w:right="57" w:firstLine="709"/>
        <w:contextualSpacing/>
        <w:jc w:val="both"/>
        <w:textAlignment w:val="top"/>
      </w:pPr>
      <w:r w:rsidRPr="00BD00FF">
        <w:t>Коджаспирова Г.М., Коджаспиров А.Ю. Педагогический словарь: Для студ. высш. и сред. пед. учеб. заведений. – М.: Академия, 2001. – 176 с.</w:t>
      </w:r>
    </w:p>
    <w:p w:rsidR="00E9123A" w:rsidRPr="00BD00FF" w:rsidRDefault="00E9123A" w:rsidP="00BD00FF">
      <w:pPr>
        <w:pStyle w:val="a3"/>
        <w:numPr>
          <w:ilvl w:val="0"/>
          <w:numId w:val="12"/>
        </w:numPr>
        <w:spacing w:after="0" w:line="360" w:lineRule="auto"/>
        <w:ind w:left="170" w:right="57" w:firstLine="709"/>
        <w:jc w:val="both"/>
        <w:rPr>
          <w:rFonts w:ascii="Times New Roman" w:hAnsi="Times New Roman" w:cs="Times New Roman"/>
          <w:sz w:val="24"/>
          <w:szCs w:val="24"/>
        </w:rPr>
      </w:pPr>
      <w:r w:rsidRPr="00BD00FF">
        <w:rPr>
          <w:rFonts w:ascii="Times New Roman" w:hAnsi="Times New Roman" w:cs="Times New Roman"/>
          <w:sz w:val="24"/>
          <w:szCs w:val="24"/>
        </w:rPr>
        <w:t>Лях Т.И. Психология: учебное пособие для студентов, обучающихся по специальности специальная психология. – Тула: изд-во Тул. гос. пед. ун-та им. Л.Н. Толстого, 2011. – 238 с.</w:t>
      </w:r>
    </w:p>
    <w:p w:rsidR="00E9123A" w:rsidRPr="00BD00FF" w:rsidRDefault="00E9123A" w:rsidP="00BD00FF">
      <w:pPr>
        <w:pStyle w:val="a8"/>
        <w:numPr>
          <w:ilvl w:val="0"/>
          <w:numId w:val="12"/>
        </w:numPr>
        <w:spacing w:before="0" w:beforeAutospacing="0" w:after="0" w:afterAutospacing="0" w:line="360" w:lineRule="auto"/>
        <w:ind w:left="170" w:right="57" w:firstLine="709"/>
        <w:contextualSpacing/>
        <w:jc w:val="both"/>
        <w:textAlignment w:val="top"/>
      </w:pPr>
      <w:r w:rsidRPr="00BD00FF">
        <w:lastRenderedPageBreak/>
        <w:t>Осмоловская И.М. Как организовать дифференцированное обучение. – М.: Сентябрь, 2002. – 287 с.</w:t>
      </w:r>
    </w:p>
    <w:p w:rsidR="00E9123A" w:rsidRPr="00BD00FF" w:rsidRDefault="00E9123A" w:rsidP="00BD00FF">
      <w:pPr>
        <w:pStyle w:val="a8"/>
        <w:numPr>
          <w:ilvl w:val="0"/>
          <w:numId w:val="12"/>
        </w:numPr>
        <w:spacing w:before="0" w:beforeAutospacing="0" w:after="0" w:afterAutospacing="0" w:line="360" w:lineRule="auto"/>
        <w:ind w:left="170" w:right="57" w:firstLine="709"/>
        <w:contextualSpacing/>
        <w:jc w:val="both"/>
        <w:textAlignment w:val="top"/>
      </w:pPr>
      <w:r w:rsidRPr="00BD00FF">
        <w:t>Педагогическая энциклопедия / Под ред. А.И. Каирова, Ф.Н. Петрова. – М.: Сов. энциклопедия, 1964. –  543 с.</w:t>
      </w:r>
    </w:p>
    <w:p w:rsidR="00E9123A" w:rsidRPr="00BD00FF" w:rsidRDefault="00E9123A" w:rsidP="00BD00FF">
      <w:pPr>
        <w:pStyle w:val="a3"/>
        <w:numPr>
          <w:ilvl w:val="0"/>
          <w:numId w:val="12"/>
        </w:numPr>
        <w:spacing w:after="0" w:line="360" w:lineRule="auto"/>
        <w:ind w:left="170" w:right="57" w:firstLine="709"/>
        <w:jc w:val="both"/>
        <w:rPr>
          <w:rFonts w:ascii="Times New Roman" w:hAnsi="Times New Roman" w:cs="Times New Roman"/>
          <w:sz w:val="24"/>
          <w:szCs w:val="24"/>
        </w:rPr>
      </w:pPr>
      <w:r w:rsidRPr="00BD00FF">
        <w:rPr>
          <w:rFonts w:ascii="Times New Roman" w:hAnsi="Times New Roman" w:cs="Times New Roman"/>
          <w:sz w:val="24"/>
          <w:szCs w:val="24"/>
        </w:rPr>
        <w:t>Петрова В.Г., Белякова И.В. Психология умственно отсталых школьников: учебное пособие. – М.: Академия, 2002. – 160 с.</w:t>
      </w:r>
    </w:p>
    <w:p w:rsidR="00E9123A" w:rsidRPr="00BD00FF" w:rsidRDefault="00E9123A" w:rsidP="00BD00FF">
      <w:pPr>
        <w:pStyle w:val="a8"/>
        <w:numPr>
          <w:ilvl w:val="0"/>
          <w:numId w:val="12"/>
        </w:numPr>
        <w:spacing w:before="0" w:beforeAutospacing="0" w:after="0" w:afterAutospacing="0" w:line="360" w:lineRule="auto"/>
        <w:ind w:left="170" w:right="57" w:firstLine="709"/>
        <w:contextualSpacing/>
        <w:jc w:val="both"/>
        <w:textAlignment w:val="top"/>
      </w:pPr>
      <w:r w:rsidRPr="00BD00FF">
        <w:t>Рабунский Е.С. Индивидуальный подход в процессе обучения школьников. – М.: Педагогика, 1975. – 183 с.</w:t>
      </w:r>
    </w:p>
    <w:p w:rsidR="00E9123A" w:rsidRPr="00BD00FF" w:rsidRDefault="00E9123A" w:rsidP="00BD00FF">
      <w:pPr>
        <w:pStyle w:val="a3"/>
        <w:numPr>
          <w:ilvl w:val="0"/>
          <w:numId w:val="12"/>
        </w:numPr>
        <w:spacing w:after="0" w:line="360" w:lineRule="auto"/>
        <w:ind w:left="170" w:right="57" w:firstLine="709"/>
        <w:jc w:val="both"/>
        <w:rPr>
          <w:rFonts w:ascii="Times New Roman" w:hAnsi="Times New Roman" w:cs="Times New Roman"/>
          <w:sz w:val="24"/>
          <w:szCs w:val="24"/>
        </w:rPr>
      </w:pPr>
      <w:r w:rsidRPr="00BD00FF">
        <w:rPr>
          <w:rFonts w:ascii="Times New Roman" w:hAnsi="Times New Roman" w:cs="Times New Roman"/>
          <w:sz w:val="24"/>
          <w:szCs w:val="24"/>
        </w:rPr>
        <w:t>Резникова Е.В., Будникова Е.С. Реализация индивидуального подхода при обучении детей с ограниченными возможностями здоровья в условиях инклюзии // Вестник ЮУрГГПУ. – 2018. - №7. – URL: https://cyberleninka.ru/article/n/realizatsiya-individualnogo-podhoda-pri-obuchenii-detey-s-ogranichennymi-vozmozhnostyami-zdorovya-v-usloviyah-inklyuzii.</w:t>
      </w:r>
    </w:p>
    <w:p w:rsidR="00E9123A" w:rsidRPr="00BD00FF" w:rsidRDefault="00E9123A" w:rsidP="00BD00FF">
      <w:pPr>
        <w:pStyle w:val="a3"/>
        <w:numPr>
          <w:ilvl w:val="0"/>
          <w:numId w:val="12"/>
        </w:numPr>
        <w:spacing w:after="0" w:line="360" w:lineRule="auto"/>
        <w:ind w:left="170" w:right="57" w:firstLine="709"/>
        <w:jc w:val="both"/>
        <w:rPr>
          <w:rFonts w:ascii="Times New Roman" w:hAnsi="Times New Roman" w:cs="Times New Roman"/>
          <w:sz w:val="24"/>
          <w:szCs w:val="24"/>
        </w:rPr>
      </w:pPr>
      <w:r w:rsidRPr="00BD00FF">
        <w:rPr>
          <w:rStyle w:val="c2"/>
          <w:rFonts w:ascii="Times New Roman" w:hAnsi="Times New Roman" w:cs="Times New Roman"/>
          <w:sz w:val="24"/>
          <w:szCs w:val="24"/>
        </w:rPr>
        <w:t>Селевко Т.В. Современные образовательные технологии. – М., 1998. – 327 с.</w:t>
      </w:r>
    </w:p>
    <w:p w:rsidR="00E9123A" w:rsidRPr="00BD00FF" w:rsidRDefault="00E9123A" w:rsidP="00BD00FF">
      <w:pPr>
        <w:pStyle w:val="a8"/>
        <w:numPr>
          <w:ilvl w:val="0"/>
          <w:numId w:val="12"/>
        </w:numPr>
        <w:spacing w:before="0" w:beforeAutospacing="0" w:after="0" w:afterAutospacing="0" w:line="360" w:lineRule="auto"/>
        <w:ind w:left="170" w:right="57" w:firstLine="709"/>
        <w:contextualSpacing/>
        <w:jc w:val="both"/>
        <w:textAlignment w:val="top"/>
      </w:pPr>
      <w:r w:rsidRPr="00BD00FF">
        <w:t>Славина Л.С. Индивидуальный подход к неуспевающим и недисциплинированным ученикам. – М., 1958. - С. 58.</w:t>
      </w:r>
    </w:p>
    <w:p w:rsidR="00E9123A" w:rsidRPr="00BD00FF" w:rsidRDefault="00E9123A" w:rsidP="00BD00FF">
      <w:pPr>
        <w:pStyle w:val="a3"/>
        <w:numPr>
          <w:ilvl w:val="0"/>
          <w:numId w:val="12"/>
        </w:numPr>
        <w:spacing w:after="0" w:line="360" w:lineRule="auto"/>
        <w:ind w:left="170" w:right="57" w:firstLine="709"/>
        <w:jc w:val="both"/>
        <w:rPr>
          <w:rFonts w:ascii="Times New Roman" w:hAnsi="Times New Roman" w:cs="Times New Roman"/>
          <w:sz w:val="24"/>
          <w:szCs w:val="24"/>
        </w:rPr>
      </w:pPr>
      <w:r w:rsidRPr="00BD00FF">
        <w:rPr>
          <w:rFonts w:ascii="Times New Roman" w:hAnsi="Times New Roman" w:cs="Times New Roman"/>
          <w:sz w:val="24"/>
          <w:szCs w:val="24"/>
        </w:rPr>
        <w:t>Соловьёва Т.А., Макарчук Т.Н. Техники формирования познавательных универсальных действий при реализации индивидуальных образовательных траекторий младших школьников на уроках окружающего мира // Электронный научно-образовательный журнал ВГСПУ «Грани познания». – 2019. - № 1(60). – С. 6-11.</w:t>
      </w:r>
    </w:p>
    <w:p w:rsidR="00E9123A" w:rsidRPr="00BD00FF" w:rsidRDefault="00E9123A" w:rsidP="00BD00FF">
      <w:pPr>
        <w:pStyle w:val="a3"/>
        <w:numPr>
          <w:ilvl w:val="0"/>
          <w:numId w:val="12"/>
        </w:numPr>
        <w:spacing w:after="0" w:line="360" w:lineRule="auto"/>
        <w:ind w:left="170" w:right="57" w:firstLine="709"/>
        <w:jc w:val="both"/>
        <w:rPr>
          <w:rFonts w:ascii="Times New Roman" w:hAnsi="Times New Roman" w:cs="Times New Roman"/>
          <w:sz w:val="24"/>
          <w:szCs w:val="24"/>
          <w:shd w:val="clear" w:color="auto" w:fill="FFFFFF"/>
        </w:rPr>
      </w:pPr>
      <w:r w:rsidRPr="00BD00FF">
        <w:rPr>
          <w:rFonts w:ascii="Times New Roman" w:hAnsi="Times New Roman" w:cs="Times New Roman"/>
          <w:sz w:val="24"/>
          <w:szCs w:val="24"/>
          <w:shd w:val="clear" w:color="auto" w:fill="FFFFFF"/>
        </w:rPr>
        <w:t>Суворова Г.Ф. Особенности индивидуального подхода при обучении // Начальная школа. – 2014. - №12.</w:t>
      </w:r>
    </w:p>
    <w:p w:rsidR="00E9123A" w:rsidRPr="00BD00FF" w:rsidRDefault="00E9123A" w:rsidP="00BD00FF">
      <w:pPr>
        <w:pStyle w:val="a3"/>
        <w:numPr>
          <w:ilvl w:val="0"/>
          <w:numId w:val="12"/>
        </w:numPr>
        <w:spacing w:after="0" w:line="360" w:lineRule="auto"/>
        <w:ind w:left="170" w:right="57" w:firstLine="709"/>
        <w:jc w:val="both"/>
        <w:rPr>
          <w:rFonts w:ascii="Times New Roman" w:hAnsi="Times New Roman" w:cs="Times New Roman"/>
          <w:sz w:val="24"/>
          <w:szCs w:val="24"/>
          <w:shd w:val="clear" w:color="auto" w:fill="FFFFFF"/>
        </w:rPr>
      </w:pPr>
      <w:r w:rsidRPr="00BD00FF">
        <w:rPr>
          <w:rFonts w:ascii="Times New Roman" w:hAnsi="Times New Roman" w:cs="Times New Roman"/>
          <w:sz w:val="24"/>
          <w:szCs w:val="24"/>
          <w:shd w:val="clear" w:color="auto" w:fill="FFFFFF"/>
        </w:rPr>
        <w:t>Унт И.Э. Индивидуализация и дифференциация обучения. – М.: Педагогика, 1990. – 192 с.</w:t>
      </w:r>
    </w:p>
    <w:p w:rsidR="00E9123A" w:rsidRPr="00BD00FF" w:rsidRDefault="00E9123A" w:rsidP="00BD00FF">
      <w:pPr>
        <w:pStyle w:val="a3"/>
        <w:numPr>
          <w:ilvl w:val="0"/>
          <w:numId w:val="12"/>
        </w:numPr>
        <w:spacing w:after="0" w:line="360" w:lineRule="auto"/>
        <w:ind w:left="170" w:right="57" w:firstLine="709"/>
        <w:jc w:val="both"/>
        <w:rPr>
          <w:rFonts w:ascii="Times New Roman" w:hAnsi="Times New Roman" w:cs="Times New Roman"/>
          <w:sz w:val="24"/>
          <w:szCs w:val="24"/>
        </w:rPr>
      </w:pPr>
      <w:r w:rsidRPr="00BD00FF">
        <w:rPr>
          <w:rFonts w:ascii="Times New Roman" w:hAnsi="Times New Roman" w:cs="Times New Roman"/>
          <w:sz w:val="24"/>
          <w:szCs w:val="24"/>
        </w:rPr>
        <w:t>Хубиева Ф.М. Индивидуализация обучения как психолого-педагогическая проблема // Вестник КГУ. – 2009. – №4. – URL: https://cyberleninka.ru/article/n/individualizatsiya-obucheniya-kak-psihologopedagogicheskaya-problema.</w:t>
      </w:r>
    </w:p>
    <w:p w:rsidR="00E9123A" w:rsidRPr="00BD00FF" w:rsidRDefault="00E9123A" w:rsidP="00BD00FF">
      <w:pPr>
        <w:pStyle w:val="a3"/>
        <w:numPr>
          <w:ilvl w:val="0"/>
          <w:numId w:val="12"/>
        </w:numPr>
        <w:spacing w:after="0" w:line="360" w:lineRule="auto"/>
        <w:ind w:left="170" w:right="57" w:firstLine="709"/>
        <w:jc w:val="both"/>
        <w:rPr>
          <w:rFonts w:ascii="Times New Roman" w:hAnsi="Times New Roman" w:cs="Times New Roman"/>
          <w:sz w:val="24"/>
          <w:szCs w:val="24"/>
        </w:rPr>
      </w:pPr>
      <w:r w:rsidRPr="00BD00FF">
        <w:rPr>
          <w:rFonts w:ascii="Times New Roman" w:hAnsi="Times New Roman" w:cs="Times New Roman"/>
          <w:sz w:val="24"/>
          <w:szCs w:val="24"/>
        </w:rPr>
        <w:t>Шаповалова О.Е., Жулич Т.К. Инновационный подход к организации психолого-педагогического сопровождения детей с ограниченными возможностями здоровья в условиях индивидуального обучения // Коррекционная педагогика: теория и практика. – 2014. – № 1(59). – С. 24-30.</w:t>
      </w:r>
    </w:p>
    <w:p w:rsidR="00B51FDA" w:rsidRPr="00BD00FF" w:rsidRDefault="00B51FDA" w:rsidP="00BD00FF">
      <w:pPr>
        <w:ind w:left="170" w:right="57"/>
        <w:rPr>
          <w:rFonts w:ascii="Times New Roman" w:hAnsi="Times New Roman" w:cs="Times New Roman"/>
          <w:sz w:val="24"/>
          <w:szCs w:val="24"/>
        </w:rPr>
      </w:pPr>
    </w:p>
    <w:p w:rsidR="00B51FDA" w:rsidRPr="00BD00FF" w:rsidRDefault="00B51FDA" w:rsidP="00BD00FF">
      <w:pPr>
        <w:ind w:left="170" w:right="57"/>
        <w:rPr>
          <w:rFonts w:ascii="Times New Roman" w:hAnsi="Times New Roman" w:cs="Times New Roman"/>
          <w:sz w:val="24"/>
          <w:szCs w:val="24"/>
        </w:rPr>
      </w:pPr>
    </w:p>
    <w:p w:rsidR="00B51FDA" w:rsidRPr="0087168B" w:rsidRDefault="00B51FDA" w:rsidP="0087168B">
      <w:pPr>
        <w:rPr>
          <w:rFonts w:ascii="Times New Roman" w:hAnsi="Times New Roman" w:cs="Times New Roman"/>
        </w:rPr>
      </w:pPr>
    </w:p>
    <w:p w:rsidR="00B51FDA" w:rsidRPr="0087168B" w:rsidRDefault="00B51FDA" w:rsidP="00BD00FF">
      <w:pPr>
        <w:rPr>
          <w:rFonts w:ascii="Times New Roman" w:hAnsi="Times New Roman" w:cs="Times New Roman"/>
        </w:rPr>
      </w:pPr>
    </w:p>
    <w:p w:rsidR="00B51FDA" w:rsidRPr="0087168B" w:rsidRDefault="00B51FDA" w:rsidP="00BD00FF">
      <w:pPr>
        <w:rPr>
          <w:rFonts w:ascii="Times New Roman" w:hAnsi="Times New Roman" w:cs="Times New Roman"/>
        </w:rPr>
      </w:pPr>
    </w:p>
    <w:p w:rsidR="00B51FDA" w:rsidRPr="00BD00FF" w:rsidRDefault="00B51FDA" w:rsidP="00BD00FF">
      <w:pPr>
        <w:pStyle w:val="1"/>
        <w:ind w:left="170" w:right="57"/>
        <w:jc w:val="both"/>
        <w:rPr>
          <w:rFonts w:ascii="Times New Roman" w:hAnsi="Times New Roman" w:cs="Times New Roman"/>
          <w:color w:val="auto"/>
          <w:sz w:val="24"/>
          <w:szCs w:val="24"/>
        </w:rPr>
      </w:pPr>
      <w:bookmarkStart w:id="14" w:name="_Toc129306408"/>
      <w:r w:rsidRPr="00BD00FF">
        <w:rPr>
          <w:rFonts w:ascii="Times New Roman" w:hAnsi="Times New Roman" w:cs="Times New Roman"/>
          <w:color w:val="auto"/>
          <w:sz w:val="24"/>
          <w:szCs w:val="24"/>
        </w:rPr>
        <w:t>Приложение 1</w:t>
      </w:r>
      <w:bookmarkEnd w:id="14"/>
    </w:p>
    <w:p w:rsidR="00E9123A" w:rsidRPr="00BD00FF" w:rsidRDefault="00E9123A" w:rsidP="00BD00FF">
      <w:pPr>
        <w:spacing w:after="0" w:line="240" w:lineRule="auto"/>
        <w:ind w:left="170" w:right="57" w:firstLine="709"/>
        <w:jc w:val="both"/>
        <w:rPr>
          <w:rFonts w:ascii="Times New Roman" w:hAnsi="Times New Roman" w:cs="Times New Roman"/>
          <w:b/>
          <w:sz w:val="24"/>
          <w:szCs w:val="24"/>
        </w:rPr>
      </w:pPr>
    </w:p>
    <w:p w:rsidR="00B51FDA" w:rsidRPr="00BD00FF" w:rsidRDefault="00B51FDA" w:rsidP="00BD00FF">
      <w:pPr>
        <w:spacing w:after="0" w:line="240" w:lineRule="auto"/>
        <w:ind w:left="170" w:right="57" w:firstLine="709"/>
        <w:jc w:val="both"/>
        <w:rPr>
          <w:rFonts w:ascii="Times New Roman" w:hAnsi="Times New Roman" w:cs="Times New Roman"/>
          <w:b/>
          <w:sz w:val="24"/>
          <w:szCs w:val="24"/>
        </w:rPr>
      </w:pPr>
      <w:r w:rsidRPr="00BD00FF">
        <w:rPr>
          <w:rFonts w:ascii="Times New Roman" w:hAnsi="Times New Roman" w:cs="Times New Roman"/>
          <w:b/>
          <w:sz w:val="24"/>
          <w:szCs w:val="24"/>
          <w:lang w:val="en-US"/>
        </w:rPr>
        <w:t>II</w:t>
      </w:r>
      <w:r w:rsidRPr="00BD00FF">
        <w:rPr>
          <w:rFonts w:ascii="Times New Roman" w:hAnsi="Times New Roman" w:cs="Times New Roman"/>
          <w:b/>
          <w:sz w:val="24"/>
          <w:szCs w:val="24"/>
        </w:rPr>
        <w:t>. Пояснительная записка</w:t>
      </w:r>
    </w:p>
    <w:p w:rsidR="00B51FDA" w:rsidRPr="00BD00FF" w:rsidRDefault="00B51FDA" w:rsidP="00BD00FF">
      <w:pPr>
        <w:spacing w:after="0" w:line="240" w:lineRule="auto"/>
        <w:ind w:left="170" w:right="57" w:firstLine="709"/>
        <w:jc w:val="both"/>
        <w:rPr>
          <w:rFonts w:ascii="Times New Roman" w:hAnsi="Times New Roman" w:cs="Times New Roman"/>
          <w:b/>
          <w:sz w:val="24"/>
          <w:szCs w:val="24"/>
        </w:rPr>
      </w:pPr>
    </w:p>
    <w:p w:rsidR="00B51FDA" w:rsidRPr="00BD00FF" w:rsidRDefault="00B51FDA" w:rsidP="00BD00FF">
      <w:pPr>
        <w:spacing w:after="0" w:line="360" w:lineRule="auto"/>
        <w:ind w:left="170" w:right="57" w:firstLine="640"/>
        <w:jc w:val="both"/>
        <w:rPr>
          <w:rFonts w:ascii="Times New Roman" w:eastAsia="Times New Roman" w:hAnsi="Times New Roman" w:cs="Times New Roman"/>
          <w:sz w:val="24"/>
          <w:szCs w:val="24"/>
        </w:rPr>
      </w:pPr>
      <w:r w:rsidRPr="00BD00FF">
        <w:rPr>
          <w:rFonts w:ascii="Times New Roman" w:eastAsia="Times New Roman" w:hAnsi="Times New Roman" w:cs="Times New Roman"/>
          <w:sz w:val="24"/>
          <w:szCs w:val="24"/>
        </w:rPr>
        <w:t>Рабочая программа для первого класса предмета «Окружающий мир» составлена на основе Федерального государственного образовательного стандарта начального общего образования для обучающихся с ограниченными возможностями здоровья, Примерной адаптированной основной общеобразовательной программы начального общего образования для обучающихся с нарушениями опорно-двигательного аппарата с лёгкой умственной отсталостью (интеллектуальными нарушениями), Концепции духовно-нравственного развития и воспитания личности гражданина России, планируемых результатов начального общего образования с учетом особенностей психофизического развития и возможностей обучающихся, воспитанников с нарушениями опорно-двигательного аппарата с умственной отсталостью и учебника Н.Б.Матвеевой  «Окружающий мир» 1 класс. – М., Просвещение, 2013.</w:t>
      </w:r>
    </w:p>
    <w:p w:rsidR="00B51FDA" w:rsidRPr="00BD00FF" w:rsidRDefault="00B51FDA" w:rsidP="00BD00FF">
      <w:pPr>
        <w:spacing w:after="0" w:line="360" w:lineRule="auto"/>
        <w:ind w:left="170" w:right="57" w:firstLine="709"/>
        <w:jc w:val="both"/>
        <w:rPr>
          <w:rFonts w:ascii="Times New Roman" w:hAnsi="Times New Roman" w:cs="Times New Roman"/>
          <w:sz w:val="24"/>
          <w:szCs w:val="24"/>
        </w:rPr>
      </w:pPr>
      <w:r w:rsidRPr="00BD00FF">
        <w:rPr>
          <w:rFonts w:ascii="Times New Roman" w:hAnsi="Times New Roman" w:cs="Times New Roman"/>
          <w:sz w:val="24"/>
          <w:szCs w:val="24"/>
        </w:rPr>
        <w:t xml:space="preserve">Важнейшие задачи образования в начальной школе (формирование предметных и универсальных способов действий, обеспечивающих возможность продолжения образования в основной школе; воспитание умения учиться – способности к самоорганизации с целью решения учебных задач; индивидуальный прогресс в основных сферах личностного развития – эмоциональной, познавательной, саморегуляции) реализуются в процессе обучения всем предметам. Однако каждый из них имеет свою специфику. </w:t>
      </w:r>
    </w:p>
    <w:p w:rsidR="00B51FDA" w:rsidRPr="00BD00FF" w:rsidRDefault="00B51FDA" w:rsidP="00BD00FF">
      <w:pPr>
        <w:spacing w:after="0" w:line="360" w:lineRule="auto"/>
        <w:ind w:left="170" w:right="57" w:firstLine="709"/>
        <w:jc w:val="both"/>
        <w:rPr>
          <w:rFonts w:ascii="Times New Roman" w:hAnsi="Times New Roman" w:cs="Times New Roman"/>
          <w:sz w:val="24"/>
          <w:szCs w:val="24"/>
        </w:rPr>
      </w:pPr>
      <w:r w:rsidRPr="00BD00FF">
        <w:rPr>
          <w:rFonts w:ascii="Times New Roman" w:hAnsi="Times New Roman" w:cs="Times New Roman"/>
          <w:sz w:val="24"/>
          <w:szCs w:val="24"/>
        </w:rPr>
        <w:t xml:space="preserve">Ядром рационального постижения мира всегда была система наук, изучение которой составляет основу школьных программ в основной и старшей школе как по числу предметов, так и по числу часов. Предмет «Окружающий мир» на базе умений, полученных на уроках чтения, русского языка и математики, приучает детей к целостному постижению окружающего мира, готовит их к освоению основ знаний в основной школе, 4 а в отношении развития личности, еѐ воспитания играет не меньшую, если не большую роль по сравнению с остальными предметами. </w:t>
      </w:r>
    </w:p>
    <w:p w:rsidR="00B51FDA" w:rsidRPr="00BD00FF" w:rsidRDefault="00B51FDA" w:rsidP="00BD00FF">
      <w:pPr>
        <w:spacing w:after="0" w:line="360" w:lineRule="auto"/>
        <w:ind w:left="170" w:right="57" w:firstLine="709"/>
        <w:jc w:val="both"/>
        <w:rPr>
          <w:rFonts w:ascii="Times New Roman" w:hAnsi="Times New Roman" w:cs="Times New Roman"/>
          <w:sz w:val="24"/>
          <w:szCs w:val="24"/>
        </w:rPr>
      </w:pPr>
      <w:r w:rsidRPr="00BD00FF">
        <w:rPr>
          <w:rFonts w:ascii="Times New Roman" w:hAnsi="Times New Roman" w:cs="Times New Roman"/>
          <w:sz w:val="24"/>
          <w:szCs w:val="24"/>
        </w:rPr>
        <w:t xml:space="preserve">Предмет «Окружающий мир» - это основы естественных и социальных наук. </w:t>
      </w:r>
    </w:p>
    <w:p w:rsidR="00B51FDA" w:rsidRPr="00BD00FF" w:rsidRDefault="00B51FDA" w:rsidP="00BD00FF">
      <w:pPr>
        <w:spacing w:after="0" w:line="360" w:lineRule="auto"/>
        <w:ind w:left="170" w:right="57" w:firstLine="709"/>
        <w:jc w:val="both"/>
        <w:rPr>
          <w:rFonts w:ascii="Times New Roman" w:hAnsi="Times New Roman" w:cs="Times New Roman"/>
          <w:sz w:val="24"/>
          <w:szCs w:val="24"/>
        </w:rPr>
      </w:pPr>
      <w:r w:rsidRPr="00BD00FF">
        <w:rPr>
          <w:rFonts w:ascii="Times New Roman" w:hAnsi="Times New Roman" w:cs="Times New Roman"/>
          <w:b/>
          <w:sz w:val="24"/>
          <w:szCs w:val="24"/>
        </w:rPr>
        <w:lastRenderedPageBreak/>
        <w:t>Цель</w:t>
      </w:r>
      <w:r w:rsidRPr="00BD00FF">
        <w:rPr>
          <w:rFonts w:ascii="Times New Roman" w:hAnsi="Times New Roman" w:cs="Times New Roman"/>
          <w:sz w:val="24"/>
          <w:szCs w:val="24"/>
        </w:rPr>
        <w:t xml:space="preserve"> курса окружающего мира в начальной школе – осмысление личного опыта и приучение детей к рациональному постижению мира. </w:t>
      </w:r>
    </w:p>
    <w:p w:rsidR="00B51FDA" w:rsidRPr="00BD00FF" w:rsidRDefault="00B51FDA" w:rsidP="00BD00FF">
      <w:pPr>
        <w:spacing w:after="0" w:line="360" w:lineRule="auto"/>
        <w:ind w:left="170" w:right="57" w:firstLine="709"/>
        <w:jc w:val="both"/>
        <w:rPr>
          <w:rFonts w:ascii="Times New Roman" w:hAnsi="Times New Roman" w:cs="Times New Roman"/>
          <w:sz w:val="24"/>
          <w:szCs w:val="24"/>
        </w:rPr>
      </w:pPr>
      <w:r w:rsidRPr="00BD00FF">
        <w:rPr>
          <w:rFonts w:ascii="Times New Roman" w:hAnsi="Times New Roman" w:cs="Times New Roman"/>
          <w:sz w:val="24"/>
          <w:szCs w:val="24"/>
        </w:rPr>
        <w:t xml:space="preserve">Основные учебно-воспитательные </w:t>
      </w:r>
      <w:r w:rsidRPr="00BD00FF">
        <w:rPr>
          <w:rFonts w:ascii="Times New Roman" w:hAnsi="Times New Roman" w:cs="Times New Roman"/>
          <w:b/>
          <w:sz w:val="24"/>
          <w:szCs w:val="24"/>
        </w:rPr>
        <w:t>задачи</w:t>
      </w:r>
      <w:r w:rsidRPr="00BD00FF">
        <w:rPr>
          <w:rFonts w:ascii="Times New Roman" w:hAnsi="Times New Roman" w:cs="Times New Roman"/>
          <w:sz w:val="24"/>
          <w:szCs w:val="24"/>
        </w:rPr>
        <w:t xml:space="preserve"> курса: </w:t>
      </w:r>
    </w:p>
    <w:p w:rsidR="00B51FDA" w:rsidRPr="00BD00FF" w:rsidRDefault="00B51FDA" w:rsidP="00BD00FF">
      <w:pPr>
        <w:spacing w:after="0" w:line="360" w:lineRule="auto"/>
        <w:ind w:left="170" w:right="57" w:firstLine="709"/>
        <w:jc w:val="both"/>
        <w:rPr>
          <w:rFonts w:ascii="Times New Roman" w:hAnsi="Times New Roman" w:cs="Times New Roman"/>
          <w:sz w:val="24"/>
          <w:szCs w:val="24"/>
        </w:rPr>
      </w:pPr>
      <w:r w:rsidRPr="00BD00FF">
        <w:rPr>
          <w:rFonts w:ascii="Times New Roman" w:hAnsi="Times New Roman" w:cs="Times New Roman"/>
          <w:sz w:val="24"/>
          <w:szCs w:val="24"/>
        </w:rPr>
        <w:t xml:space="preserve">1. Сохранение и поддержка индивидуальности ребенка на основе учета его жизненного опыта: опыта сельской жизни — с естественно-природным ритмом жизни, и опыта городской жизни — с развитой инфраструктурой, с разнообразными источниками информации. </w:t>
      </w:r>
    </w:p>
    <w:p w:rsidR="00B51FDA" w:rsidRPr="00BD00FF" w:rsidRDefault="00B51FDA" w:rsidP="00BD00FF">
      <w:pPr>
        <w:spacing w:after="0" w:line="360" w:lineRule="auto"/>
        <w:ind w:left="170" w:right="57" w:firstLine="709"/>
        <w:jc w:val="both"/>
        <w:rPr>
          <w:rFonts w:ascii="Times New Roman" w:hAnsi="Times New Roman" w:cs="Times New Roman"/>
          <w:sz w:val="24"/>
          <w:szCs w:val="24"/>
        </w:rPr>
      </w:pPr>
      <w:r w:rsidRPr="00BD00FF">
        <w:rPr>
          <w:rFonts w:ascii="Times New Roman" w:hAnsi="Times New Roman" w:cs="Times New Roman"/>
          <w:sz w:val="24"/>
          <w:szCs w:val="24"/>
        </w:rPr>
        <w:t xml:space="preserve">2. Последовательное формирование у школьников общеучебных умений, основанных на способности ребенка наблюдать и анализировать, выделять существенные признаки и на их основе проводить обобщение; специальных умений — работы с научно-популярной, справочной литературой. </w:t>
      </w:r>
    </w:p>
    <w:p w:rsidR="00B51FDA" w:rsidRPr="00BD00FF" w:rsidRDefault="00B51FDA" w:rsidP="00BD00FF">
      <w:pPr>
        <w:spacing w:after="0" w:line="360" w:lineRule="auto"/>
        <w:ind w:left="170" w:right="57" w:firstLine="709"/>
        <w:jc w:val="both"/>
        <w:rPr>
          <w:rFonts w:ascii="Times New Roman" w:hAnsi="Times New Roman" w:cs="Times New Roman"/>
          <w:sz w:val="24"/>
          <w:szCs w:val="24"/>
        </w:rPr>
      </w:pPr>
      <w:r w:rsidRPr="00BD00FF">
        <w:rPr>
          <w:rFonts w:ascii="Times New Roman" w:hAnsi="Times New Roman" w:cs="Times New Roman"/>
          <w:sz w:val="24"/>
          <w:szCs w:val="24"/>
        </w:rPr>
        <w:t xml:space="preserve">3. Проведение фенологических наблюдений, физических опытов, простейших методов измерений. </w:t>
      </w:r>
    </w:p>
    <w:p w:rsidR="00B51FDA" w:rsidRPr="00BD00FF" w:rsidRDefault="00B51FDA" w:rsidP="00BD00FF">
      <w:pPr>
        <w:spacing w:after="0" w:line="360" w:lineRule="auto"/>
        <w:ind w:left="170" w:right="57" w:firstLine="709"/>
        <w:jc w:val="both"/>
        <w:rPr>
          <w:rFonts w:ascii="Times New Roman" w:hAnsi="Times New Roman" w:cs="Times New Roman"/>
          <w:sz w:val="24"/>
          <w:szCs w:val="24"/>
        </w:rPr>
      </w:pPr>
      <w:r w:rsidRPr="00BD00FF">
        <w:rPr>
          <w:rFonts w:ascii="Times New Roman" w:hAnsi="Times New Roman" w:cs="Times New Roman"/>
          <w:sz w:val="24"/>
          <w:szCs w:val="24"/>
        </w:rPr>
        <w:t xml:space="preserve">4. Изучение школьниками взаимосвязей жизнедеятельности человека и природы, человека и общества (на уровне ознакомления), знаний об объектах, явлениях, закономерностях окружающего ребенка мира и методах его познания с целью дальнейшего изучения в основной школе естественно-научных и обществоведческих дисциплин. </w:t>
      </w:r>
    </w:p>
    <w:p w:rsidR="00B51FDA" w:rsidRPr="00BD00FF" w:rsidRDefault="00B51FDA" w:rsidP="00BD00FF">
      <w:pPr>
        <w:spacing w:after="0" w:line="360" w:lineRule="auto"/>
        <w:ind w:left="170" w:right="57" w:firstLine="709"/>
        <w:jc w:val="both"/>
        <w:rPr>
          <w:rFonts w:ascii="Times New Roman" w:hAnsi="Times New Roman" w:cs="Times New Roman"/>
          <w:sz w:val="24"/>
          <w:szCs w:val="24"/>
        </w:rPr>
      </w:pPr>
      <w:r w:rsidRPr="00BD00FF">
        <w:rPr>
          <w:rFonts w:ascii="Times New Roman" w:hAnsi="Times New Roman" w:cs="Times New Roman"/>
          <w:sz w:val="24"/>
          <w:szCs w:val="24"/>
        </w:rPr>
        <w:t xml:space="preserve">5. Воспитание у школьников бережного отношения к объектам Природы и результатам труда людей, сознательного отношения к здоровому образу жизни </w:t>
      </w:r>
    </w:p>
    <w:p w:rsidR="00B51FDA" w:rsidRPr="00BD00FF" w:rsidRDefault="00B51FDA" w:rsidP="00BD00FF">
      <w:pPr>
        <w:spacing w:after="0" w:line="360" w:lineRule="auto"/>
        <w:ind w:left="170" w:right="57" w:firstLine="709"/>
        <w:jc w:val="both"/>
        <w:rPr>
          <w:rFonts w:ascii="Times New Roman" w:hAnsi="Times New Roman" w:cs="Times New Roman"/>
          <w:sz w:val="24"/>
          <w:szCs w:val="24"/>
        </w:rPr>
      </w:pPr>
      <w:r w:rsidRPr="00BD00FF">
        <w:rPr>
          <w:rFonts w:ascii="Times New Roman" w:hAnsi="Times New Roman" w:cs="Times New Roman"/>
          <w:sz w:val="24"/>
          <w:szCs w:val="24"/>
        </w:rPr>
        <w:t>6.</w:t>
      </w:r>
      <w:r w:rsidR="00E9123A" w:rsidRPr="00BD00FF">
        <w:rPr>
          <w:rFonts w:ascii="Times New Roman" w:hAnsi="Times New Roman" w:cs="Times New Roman"/>
          <w:sz w:val="24"/>
          <w:szCs w:val="24"/>
        </w:rPr>
        <w:t xml:space="preserve"> </w:t>
      </w:r>
      <w:r w:rsidRPr="00BD00FF">
        <w:rPr>
          <w:rFonts w:ascii="Times New Roman" w:hAnsi="Times New Roman" w:cs="Times New Roman"/>
          <w:sz w:val="24"/>
          <w:szCs w:val="24"/>
        </w:rPr>
        <w:t xml:space="preserve">Охрана и укрепление психического и физического здоровья детей, формирование элементарной экологической культуры, формирование навыков нравственного поведения в природе, быту, обществе. </w:t>
      </w:r>
    </w:p>
    <w:p w:rsidR="00B51FDA" w:rsidRPr="00BD00FF" w:rsidRDefault="00B51FDA" w:rsidP="00BD00FF">
      <w:pPr>
        <w:spacing w:after="0" w:line="360" w:lineRule="auto"/>
        <w:ind w:left="170" w:right="57" w:firstLine="709"/>
        <w:jc w:val="both"/>
        <w:rPr>
          <w:rFonts w:ascii="Times New Roman" w:hAnsi="Times New Roman" w:cs="Times New Roman"/>
          <w:sz w:val="24"/>
          <w:szCs w:val="24"/>
        </w:rPr>
      </w:pPr>
      <w:r w:rsidRPr="00BD00FF">
        <w:rPr>
          <w:rFonts w:ascii="Times New Roman" w:hAnsi="Times New Roman" w:cs="Times New Roman"/>
          <w:sz w:val="24"/>
          <w:szCs w:val="24"/>
        </w:rPr>
        <w:t>Несистематизированные отрывочные знания можно использовать лишь для той цели, для которой они предназначены. В современном быстро меняю</w:t>
      </w:r>
      <w:r w:rsidR="00E9123A" w:rsidRPr="00BD00FF">
        <w:rPr>
          <w:rFonts w:ascii="Times New Roman" w:hAnsi="Times New Roman" w:cs="Times New Roman"/>
          <w:sz w:val="24"/>
          <w:szCs w:val="24"/>
        </w:rPr>
        <w:t>щемся мире перед человеком встае</w:t>
      </w:r>
      <w:r w:rsidRPr="00BD00FF">
        <w:rPr>
          <w:rFonts w:ascii="Times New Roman" w:hAnsi="Times New Roman" w:cs="Times New Roman"/>
          <w:sz w:val="24"/>
          <w:szCs w:val="24"/>
        </w:rPr>
        <w:t>т множество неожиданных, новых задач, к которым невозможно подготовиться заранее. В неожиданной ситуации может быть полезна целостная система знаний, а ещ</w:t>
      </w:r>
      <w:r w:rsidR="00E9123A" w:rsidRPr="00BD00FF">
        <w:rPr>
          <w:rFonts w:ascii="Times New Roman" w:hAnsi="Times New Roman" w:cs="Times New Roman"/>
          <w:sz w:val="24"/>
          <w:szCs w:val="24"/>
        </w:rPr>
        <w:t>е</w:t>
      </w:r>
      <w:r w:rsidRPr="00BD00FF">
        <w:rPr>
          <w:rFonts w:ascii="Times New Roman" w:hAnsi="Times New Roman" w:cs="Times New Roman"/>
          <w:sz w:val="24"/>
          <w:szCs w:val="24"/>
        </w:rPr>
        <w:t xml:space="preserve"> в большей степени – сформированное умение постоянно систематизировать приобретаемую информацию и обнаруживать новые связи и отношения. Наука – это образцовый пример системы знаний, построенный на рациональной основе. </w:t>
      </w:r>
    </w:p>
    <w:p w:rsidR="00B51FDA" w:rsidRPr="00BD00FF" w:rsidRDefault="00E9123A" w:rsidP="00BD00FF">
      <w:pPr>
        <w:spacing w:after="0" w:line="360" w:lineRule="auto"/>
        <w:ind w:left="170" w:right="57" w:firstLine="709"/>
        <w:jc w:val="both"/>
        <w:rPr>
          <w:rFonts w:ascii="Times New Roman" w:hAnsi="Times New Roman" w:cs="Times New Roman"/>
          <w:sz w:val="24"/>
          <w:szCs w:val="24"/>
        </w:rPr>
      </w:pPr>
      <w:r w:rsidRPr="00BD00FF">
        <w:rPr>
          <w:rFonts w:ascii="Times New Roman" w:hAnsi="Times New Roman" w:cs="Times New Roman"/>
          <w:sz w:val="24"/>
          <w:szCs w:val="24"/>
        </w:rPr>
        <w:t>Знакомство с началами наук дае</w:t>
      </w:r>
      <w:r w:rsidR="00B51FDA" w:rsidRPr="00BD00FF">
        <w:rPr>
          <w:rFonts w:ascii="Times New Roman" w:hAnsi="Times New Roman" w:cs="Times New Roman"/>
          <w:sz w:val="24"/>
          <w:szCs w:val="24"/>
        </w:rPr>
        <w:t xml:space="preserve">т ученику ключ к осмыслению личного опыта, позволяя сделать явления окружающего мира понятными, знакомыми и предсказуемыми. Предмет «Окружающий мир» создаѐт фундамент значительной части </w:t>
      </w:r>
      <w:r w:rsidR="00B51FDA" w:rsidRPr="00BD00FF">
        <w:rPr>
          <w:rFonts w:ascii="Times New Roman" w:hAnsi="Times New Roman" w:cs="Times New Roman"/>
          <w:sz w:val="24"/>
          <w:szCs w:val="24"/>
        </w:rPr>
        <w:lastRenderedPageBreak/>
        <w:t>предметов основной школы: физики, химии, биологии, географии, обществознанию, истории. Это первый и единственный предмет в школе, рисующий картину природных и общественных явлений. В дальнейшем этот материал будет изучаться на различных предметах. Поэтому именн</w:t>
      </w:r>
      <w:r w:rsidRPr="00BD00FF">
        <w:rPr>
          <w:rFonts w:ascii="Times New Roman" w:hAnsi="Times New Roman" w:cs="Times New Roman"/>
          <w:sz w:val="24"/>
          <w:szCs w:val="24"/>
        </w:rPr>
        <w:t>о в рамках данного предмета удае</w:t>
      </w:r>
      <w:r w:rsidR="00B51FDA" w:rsidRPr="00BD00FF">
        <w:rPr>
          <w:rFonts w:ascii="Times New Roman" w:hAnsi="Times New Roman" w:cs="Times New Roman"/>
          <w:sz w:val="24"/>
          <w:szCs w:val="24"/>
        </w:rPr>
        <w:t xml:space="preserve">тся решать проблемы, например, экологического образования и воспитания. </w:t>
      </w:r>
    </w:p>
    <w:p w:rsidR="00B51FDA" w:rsidRPr="00BD00FF" w:rsidRDefault="00B51FDA" w:rsidP="00BD00FF">
      <w:pPr>
        <w:spacing w:after="0" w:line="360" w:lineRule="auto"/>
        <w:ind w:left="170" w:right="57" w:firstLine="709"/>
        <w:jc w:val="both"/>
        <w:rPr>
          <w:rFonts w:ascii="Times New Roman" w:hAnsi="Times New Roman" w:cs="Times New Roman"/>
          <w:sz w:val="24"/>
          <w:szCs w:val="24"/>
        </w:rPr>
      </w:pPr>
      <w:r w:rsidRPr="00BD00FF">
        <w:rPr>
          <w:rFonts w:ascii="Times New Roman" w:hAnsi="Times New Roman" w:cs="Times New Roman"/>
          <w:sz w:val="24"/>
          <w:szCs w:val="24"/>
        </w:rPr>
        <w:t xml:space="preserve">Специфика осмысления опыта современным </w:t>
      </w:r>
      <w:r w:rsidR="00E9123A" w:rsidRPr="00BD00FF">
        <w:rPr>
          <w:rFonts w:ascii="Times New Roman" w:hAnsi="Times New Roman" w:cs="Times New Roman"/>
          <w:sz w:val="24"/>
          <w:szCs w:val="24"/>
        </w:rPr>
        <w:t>ребе</w:t>
      </w:r>
      <w:r w:rsidRPr="00BD00FF">
        <w:rPr>
          <w:rFonts w:ascii="Times New Roman" w:hAnsi="Times New Roman" w:cs="Times New Roman"/>
          <w:sz w:val="24"/>
          <w:szCs w:val="24"/>
        </w:rPr>
        <w:t>нком состоит в том, что его опыт необычайно широк, но в значительной степени ви</w:t>
      </w:r>
      <w:r w:rsidR="00E9123A" w:rsidRPr="00BD00FF">
        <w:rPr>
          <w:rFonts w:ascii="Times New Roman" w:hAnsi="Times New Roman" w:cs="Times New Roman"/>
          <w:sz w:val="24"/>
          <w:szCs w:val="24"/>
        </w:rPr>
        <w:t>ртуален, то есть получен не путе</w:t>
      </w:r>
      <w:r w:rsidRPr="00BD00FF">
        <w:rPr>
          <w:rFonts w:ascii="Times New Roman" w:hAnsi="Times New Roman" w:cs="Times New Roman"/>
          <w:sz w:val="24"/>
          <w:szCs w:val="24"/>
        </w:rPr>
        <w:t>м непосредственного общения с окружающим миром, а опосредованно, через средства массовой информации и прежде всего телевидение. Роль виртуального опыта в 5 дальнейше</w:t>
      </w:r>
      <w:r w:rsidR="00E9123A" w:rsidRPr="00BD00FF">
        <w:rPr>
          <w:rFonts w:ascii="Times New Roman" w:hAnsi="Times New Roman" w:cs="Times New Roman"/>
          <w:sz w:val="24"/>
          <w:szCs w:val="24"/>
        </w:rPr>
        <w:t>м будет только возрастать за сче</w:t>
      </w:r>
      <w:r w:rsidRPr="00BD00FF">
        <w:rPr>
          <w:rFonts w:ascii="Times New Roman" w:hAnsi="Times New Roman" w:cs="Times New Roman"/>
          <w:sz w:val="24"/>
          <w:szCs w:val="24"/>
        </w:rPr>
        <w:t xml:space="preserve">т широкого распространения компьютера, Интернета. </w:t>
      </w:r>
    </w:p>
    <w:p w:rsidR="00B51FDA" w:rsidRPr="00BD00FF" w:rsidRDefault="00B51FDA" w:rsidP="00BD00FF">
      <w:pPr>
        <w:spacing w:after="0" w:line="360" w:lineRule="auto"/>
        <w:ind w:left="170" w:right="57" w:firstLine="709"/>
        <w:jc w:val="both"/>
        <w:rPr>
          <w:rFonts w:ascii="Times New Roman" w:hAnsi="Times New Roman" w:cs="Times New Roman"/>
          <w:sz w:val="24"/>
          <w:szCs w:val="24"/>
        </w:rPr>
      </w:pPr>
      <w:r w:rsidRPr="00BD00FF">
        <w:rPr>
          <w:rFonts w:ascii="Times New Roman" w:hAnsi="Times New Roman" w:cs="Times New Roman"/>
          <w:sz w:val="24"/>
          <w:szCs w:val="24"/>
        </w:rPr>
        <w:t>Телевидение не ориентировано на систематическое детское образование, хотя и становится главным «окном» в окружающий мир.</w:t>
      </w:r>
      <w:r w:rsidRPr="00BD00FF">
        <w:rPr>
          <w:rFonts w:ascii="Times New Roman" w:hAnsi="Times New Roman" w:cs="Times New Roman"/>
          <w:sz w:val="32"/>
          <w:szCs w:val="28"/>
        </w:rPr>
        <w:t xml:space="preserve"> </w:t>
      </w:r>
      <w:r w:rsidRPr="00BD00FF">
        <w:rPr>
          <w:rFonts w:ascii="Times New Roman" w:hAnsi="Times New Roman" w:cs="Times New Roman"/>
          <w:sz w:val="24"/>
          <w:szCs w:val="24"/>
        </w:rPr>
        <w:t xml:space="preserve">Поэтому, не имея возможности противостоять негативным влияниям виртуального опыта, школа должна по возможности его использовать для образовательных целей и организовать освоение виртуального мира школьниками. Поэтому роль предмета «Окружающий мир» весьма велика и возникает необходимость расширения его содержания, поскольку этот предмет должен давать ответы на разнообразные запросы детского опыта, в том числе и виртуального. </w:t>
      </w:r>
    </w:p>
    <w:p w:rsidR="00B51FDA" w:rsidRPr="00BD00FF" w:rsidRDefault="00B51FDA" w:rsidP="00BD00FF">
      <w:pPr>
        <w:spacing w:after="0" w:line="360" w:lineRule="auto"/>
        <w:ind w:left="170" w:right="57" w:firstLine="709"/>
        <w:jc w:val="both"/>
        <w:rPr>
          <w:rFonts w:ascii="Times New Roman" w:hAnsi="Times New Roman" w:cs="Times New Roman"/>
          <w:sz w:val="24"/>
          <w:szCs w:val="24"/>
        </w:rPr>
      </w:pPr>
      <w:r w:rsidRPr="00BD00FF">
        <w:rPr>
          <w:rFonts w:ascii="Times New Roman" w:hAnsi="Times New Roman" w:cs="Times New Roman"/>
          <w:sz w:val="24"/>
          <w:szCs w:val="24"/>
        </w:rPr>
        <w:t>Осмысление личного опыта важно ещѐ и потому, что вводит в мир ученика ценностную шкалу, без которой невозможно формирование никаких целевых установок. Предмет «Окружающий мир» также помогает ученику в формировании личностного восприятия, эмоционального, оценочного отношения к этому миру.</w:t>
      </w:r>
    </w:p>
    <w:p w:rsidR="00B51FDA" w:rsidRPr="00BD00FF" w:rsidRDefault="00B51FDA" w:rsidP="00BD00FF">
      <w:pPr>
        <w:spacing w:after="0" w:line="360" w:lineRule="auto"/>
        <w:ind w:left="170" w:right="57" w:firstLine="709"/>
        <w:jc w:val="both"/>
        <w:rPr>
          <w:rFonts w:ascii="Times New Roman" w:hAnsi="Times New Roman" w:cs="Times New Roman"/>
          <w:sz w:val="24"/>
          <w:szCs w:val="24"/>
        </w:rPr>
      </w:pPr>
      <w:r w:rsidRPr="00BD00FF">
        <w:rPr>
          <w:rFonts w:ascii="Times New Roman" w:hAnsi="Times New Roman" w:cs="Times New Roman"/>
          <w:b/>
          <w:sz w:val="24"/>
          <w:szCs w:val="24"/>
          <w:lang w:val="en-US"/>
        </w:rPr>
        <w:t>III</w:t>
      </w:r>
      <w:r w:rsidRPr="00BD00FF">
        <w:rPr>
          <w:rFonts w:ascii="Times New Roman" w:hAnsi="Times New Roman" w:cs="Times New Roman"/>
          <w:b/>
          <w:sz w:val="24"/>
          <w:szCs w:val="24"/>
        </w:rPr>
        <w:t>. Общая характеристика учебного предмета</w:t>
      </w:r>
    </w:p>
    <w:p w:rsidR="00B51FDA" w:rsidRPr="00BD00FF" w:rsidRDefault="00B51FDA" w:rsidP="00BD00FF">
      <w:pPr>
        <w:spacing w:after="0" w:line="360" w:lineRule="auto"/>
        <w:ind w:left="170" w:right="57" w:firstLine="709"/>
        <w:jc w:val="both"/>
        <w:rPr>
          <w:rFonts w:ascii="Times New Roman" w:hAnsi="Times New Roman" w:cs="Times New Roman"/>
          <w:sz w:val="24"/>
          <w:szCs w:val="24"/>
        </w:rPr>
      </w:pPr>
      <w:r w:rsidRPr="00BD00FF">
        <w:rPr>
          <w:rFonts w:ascii="Times New Roman" w:hAnsi="Times New Roman" w:cs="Times New Roman"/>
          <w:sz w:val="24"/>
          <w:szCs w:val="24"/>
        </w:rPr>
        <w:t xml:space="preserve">Данный учебный предмет является специфическим для обучения младших умственно отсталых школьников. Его введение в учебный план специальных (коррекционных) образовательных учреждений VIII вида обусловлено значительным отставанием умственно отсталых школьников в общем и речевом развитии от своих сверстников с нормальным интеллектом. Занятия по этому предмету имеют интегративный характер, рассматриваются как коррекционные. У учащихся формируются элементарные представления и понятия, необходимые при обучении другим учебным предметам, расширяется и обогащается представление о непосредственно окружающем мире, они получают некоторые представления о мире, которые находятся вне поля их чувственного опыта. Обучение способности видеть, </w:t>
      </w:r>
      <w:r w:rsidRPr="00BD00FF">
        <w:rPr>
          <w:rFonts w:ascii="Times New Roman" w:hAnsi="Times New Roman" w:cs="Times New Roman"/>
          <w:sz w:val="24"/>
          <w:szCs w:val="24"/>
        </w:rPr>
        <w:lastRenderedPageBreak/>
        <w:t xml:space="preserve">сравнивать, обобщать, конкретизировать, делать элементарные выводы, устанавливать несложные причинно- следственные связи и закономерности способствует развитию аналитико-синтетической деятельности учащихся. Коррекции их мышления. Наблюдая, дети учатся анализировать, находить сходство и различие, делать простейшие выводы и обобщения. Практические работы помогают закреплению полученных знаний и умений. Наблюдая за погодой и сезонными изменениями в природе, расширяют представления об окружающем мире, развивают внимание, наблюдательность, чувственное восприятие. Правильная организация занятий, специфические методы и приемы обучения способствуют развитию речи и мышления учащихся. </w:t>
      </w:r>
    </w:p>
    <w:p w:rsidR="00B51FDA" w:rsidRPr="00BD00FF" w:rsidRDefault="00B51FDA" w:rsidP="00BD00FF">
      <w:pPr>
        <w:spacing w:after="0" w:line="360" w:lineRule="auto"/>
        <w:ind w:left="170" w:right="57" w:firstLine="709"/>
        <w:jc w:val="both"/>
        <w:rPr>
          <w:rFonts w:ascii="Times New Roman" w:hAnsi="Times New Roman" w:cs="Times New Roman"/>
          <w:sz w:val="24"/>
          <w:szCs w:val="24"/>
        </w:rPr>
      </w:pPr>
      <w:r w:rsidRPr="00BD00FF">
        <w:rPr>
          <w:rFonts w:ascii="Times New Roman" w:hAnsi="Times New Roman" w:cs="Times New Roman"/>
          <w:b/>
          <w:sz w:val="24"/>
          <w:szCs w:val="24"/>
        </w:rPr>
        <w:t>Цели программы обучения</w:t>
      </w:r>
      <w:r w:rsidRPr="00BD00FF">
        <w:rPr>
          <w:rFonts w:ascii="Times New Roman" w:hAnsi="Times New Roman" w:cs="Times New Roman"/>
          <w:sz w:val="24"/>
          <w:szCs w:val="24"/>
        </w:rPr>
        <w:t xml:space="preserve">: </w:t>
      </w:r>
    </w:p>
    <w:p w:rsidR="00B51FDA" w:rsidRPr="00BD00FF" w:rsidRDefault="00B51FDA" w:rsidP="00BD00FF">
      <w:pPr>
        <w:spacing w:after="0" w:line="360" w:lineRule="auto"/>
        <w:ind w:left="170" w:right="57" w:firstLine="709"/>
        <w:jc w:val="both"/>
        <w:rPr>
          <w:rFonts w:ascii="Times New Roman" w:hAnsi="Times New Roman" w:cs="Times New Roman"/>
          <w:sz w:val="24"/>
          <w:szCs w:val="24"/>
        </w:rPr>
      </w:pPr>
      <w:r w:rsidRPr="00BD00FF">
        <w:rPr>
          <w:rFonts w:ascii="Times New Roman" w:hAnsi="Times New Roman" w:cs="Times New Roman"/>
          <w:sz w:val="24"/>
          <w:szCs w:val="24"/>
        </w:rPr>
        <w:t xml:space="preserve">Направленное исправление дефектов общего и речевого развития детей, их познавательной деятельности. </w:t>
      </w:r>
    </w:p>
    <w:p w:rsidR="00B51FDA" w:rsidRPr="00BD00FF" w:rsidRDefault="00B51FDA" w:rsidP="00BD00FF">
      <w:pPr>
        <w:spacing w:after="0" w:line="360" w:lineRule="auto"/>
        <w:ind w:left="170" w:right="57" w:firstLine="709"/>
        <w:jc w:val="both"/>
        <w:rPr>
          <w:rFonts w:ascii="Times New Roman" w:hAnsi="Times New Roman" w:cs="Times New Roman"/>
          <w:sz w:val="24"/>
          <w:szCs w:val="24"/>
        </w:rPr>
      </w:pPr>
      <w:r w:rsidRPr="00BD00FF">
        <w:rPr>
          <w:rFonts w:ascii="Times New Roman" w:hAnsi="Times New Roman" w:cs="Times New Roman"/>
          <w:sz w:val="24"/>
          <w:szCs w:val="24"/>
        </w:rPr>
        <w:t xml:space="preserve">Повышение уровня познавательной и речевой деятельности на основе наблюдения за предметами и явлениями окружающей действительности. </w:t>
      </w:r>
    </w:p>
    <w:p w:rsidR="00B51FDA" w:rsidRPr="00BD00FF" w:rsidRDefault="00B51FDA" w:rsidP="00BD00FF">
      <w:pPr>
        <w:spacing w:after="0" w:line="360" w:lineRule="auto"/>
        <w:ind w:left="170" w:right="57" w:firstLine="709"/>
        <w:jc w:val="both"/>
        <w:rPr>
          <w:rFonts w:ascii="Times New Roman" w:hAnsi="Times New Roman" w:cs="Times New Roman"/>
          <w:sz w:val="24"/>
          <w:szCs w:val="24"/>
        </w:rPr>
      </w:pPr>
      <w:r w:rsidRPr="00BD00FF">
        <w:rPr>
          <w:rFonts w:ascii="Times New Roman" w:hAnsi="Times New Roman" w:cs="Times New Roman"/>
          <w:b/>
          <w:sz w:val="24"/>
          <w:szCs w:val="24"/>
        </w:rPr>
        <w:t>Задачи программы обучения</w:t>
      </w:r>
      <w:r w:rsidRPr="00BD00FF">
        <w:rPr>
          <w:rFonts w:ascii="Times New Roman" w:hAnsi="Times New Roman" w:cs="Times New Roman"/>
          <w:sz w:val="24"/>
          <w:szCs w:val="24"/>
        </w:rPr>
        <w:t xml:space="preserve">: </w:t>
      </w:r>
    </w:p>
    <w:p w:rsidR="00B51FDA" w:rsidRPr="00BD00FF" w:rsidRDefault="00B51FDA" w:rsidP="00BD00FF">
      <w:pPr>
        <w:spacing w:after="0" w:line="360" w:lineRule="auto"/>
        <w:ind w:left="170" w:right="57" w:firstLine="709"/>
        <w:jc w:val="both"/>
        <w:rPr>
          <w:rFonts w:ascii="Times New Roman" w:hAnsi="Times New Roman" w:cs="Times New Roman"/>
          <w:sz w:val="24"/>
          <w:szCs w:val="24"/>
        </w:rPr>
      </w:pPr>
      <w:r w:rsidRPr="00BD00FF">
        <w:rPr>
          <w:rFonts w:ascii="Times New Roman" w:hAnsi="Times New Roman" w:cs="Times New Roman"/>
          <w:sz w:val="24"/>
          <w:szCs w:val="24"/>
        </w:rPr>
        <w:sym w:font="Symbol" w:char="F0B7"/>
      </w:r>
      <w:r w:rsidRPr="00BD00FF">
        <w:rPr>
          <w:rFonts w:ascii="Times New Roman" w:hAnsi="Times New Roman" w:cs="Times New Roman"/>
          <w:sz w:val="24"/>
          <w:szCs w:val="24"/>
        </w:rPr>
        <w:t xml:space="preserve"> формировать элементарные представления и понятия, необходимые при обучении другим учебным предметам; </w:t>
      </w:r>
    </w:p>
    <w:p w:rsidR="00B51FDA" w:rsidRPr="00BD00FF" w:rsidRDefault="00B51FDA" w:rsidP="00BD00FF">
      <w:pPr>
        <w:spacing w:after="0" w:line="360" w:lineRule="auto"/>
        <w:ind w:left="170" w:right="57" w:firstLine="709"/>
        <w:jc w:val="both"/>
        <w:rPr>
          <w:rFonts w:ascii="Times New Roman" w:hAnsi="Times New Roman" w:cs="Times New Roman"/>
          <w:sz w:val="24"/>
          <w:szCs w:val="24"/>
        </w:rPr>
      </w:pPr>
      <w:r w:rsidRPr="00BD00FF">
        <w:rPr>
          <w:rFonts w:ascii="Times New Roman" w:hAnsi="Times New Roman" w:cs="Times New Roman"/>
          <w:sz w:val="24"/>
          <w:szCs w:val="24"/>
        </w:rPr>
        <w:sym w:font="Symbol" w:char="F0B7"/>
      </w:r>
      <w:r w:rsidRPr="00BD00FF">
        <w:rPr>
          <w:rFonts w:ascii="Times New Roman" w:hAnsi="Times New Roman" w:cs="Times New Roman"/>
          <w:sz w:val="24"/>
          <w:szCs w:val="24"/>
        </w:rPr>
        <w:t xml:space="preserve"> расширять и обогащать представление об окружающем мире; </w:t>
      </w:r>
    </w:p>
    <w:p w:rsidR="00B51FDA" w:rsidRPr="00BD00FF" w:rsidRDefault="00B51FDA" w:rsidP="00BD00FF">
      <w:pPr>
        <w:spacing w:after="0" w:line="360" w:lineRule="auto"/>
        <w:ind w:left="170" w:right="57" w:firstLine="709"/>
        <w:jc w:val="both"/>
        <w:rPr>
          <w:rFonts w:ascii="Times New Roman" w:hAnsi="Times New Roman" w:cs="Times New Roman"/>
          <w:sz w:val="24"/>
          <w:szCs w:val="24"/>
        </w:rPr>
      </w:pPr>
      <w:r w:rsidRPr="00BD00FF">
        <w:rPr>
          <w:rFonts w:ascii="Times New Roman" w:hAnsi="Times New Roman" w:cs="Times New Roman"/>
          <w:sz w:val="24"/>
          <w:szCs w:val="24"/>
        </w:rPr>
        <w:sym w:font="Symbol" w:char="F0B7"/>
      </w:r>
      <w:r w:rsidRPr="00BD00FF">
        <w:rPr>
          <w:rFonts w:ascii="Times New Roman" w:hAnsi="Times New Roman" w:cs="Times New Roman"/>
          <w:sz w:val="24"/>
          <w:szCs w:val="24"/>
        </w:rPr>
        <w:t xml:space="preserve"> обучать способности видеть, сравнивать, обобщать, конкретизировать, делать элементарные выводы, устанавливать несложные причинно-следственные связи и закономерности, которые способствуют развитию аналитико-синтетической деятельности учащихся, коррекции их мышления; </w:t>
      </w:r>
    </w:p>
    <w:p w:rsidR="00B51FDA" w:rsidRPr="00BD00FF" w:rsidRDefault="00B51FDA" w:rsidP="00BD00FF">
      <w:pPr>
        <w:spacing w:after="0" w:line="360" w:lineRule="auto"/>
        <w:ind w:left="170" w:right="57" w:firstLine="709"/>
        <w:jc w:val="both"/>
        <w:rPr>
          <w:rFonts w:ascii="Times New Roman" w:hAnsi="Times New Roman" w:cs="Times New Roman"/>
          <w:sz w:val="24"/>
          <w:szCs w:val="24"/>
        </w:rPr>
      </w:pPr>
      <w:r w:rsidRPr="00BD00FF">
        <w:rPr>
          <w:rFonts w:ascii="Times New Roman" w:hAnsi="Times New Roman" w:cs="Times New Roman"/>
          <w:sz w:val="24"/>
          <w:szCs w:val="24"/>
        </w:rPr>
        <w:sym w:font="Symbol" w:char="F0B7"/>
      </w:r>
      <w:r w:rsidRPr="00BD00FF">
        <w:rPr>
          <w:rFonts w:ascii="Times New Roman" w:hAnsi="Times New Roman" w:cs="Times New Roman"/>
          <w:sz w:val="24"/>
          <w:szCs w:val="24"/>
        </w:rPr>
        <w:t xml:space="preserve"> обогащать словарный запас учащихся; </w:t>
      </w:r>
    </w:p>
    <w:p w:rsidR="00B51FDA" w:rsidRPr="00BD00FF" w:rsidRDefault="00B51FDA" w:rsidP="00BD00FF">
      <w:pPr>
        <w:spacing w:after="0" w:line="360" w:lineRule="auto"/>
        <w:ind w:left="170" w:right="57" w:firstLine="709"/>
        <w:jc w:val="both"/>
        <w:rPr>
          <w:rFonts w:ascii="Times New Roman" w:hAnsi="Times New Roman" w:cs="Times New Roman"/>
          <w:sz w:val="24"/>
          <w:szCs w:val="24"/>
        </w:rPr>
      </w:pPr>
      <w:r w:rsidRPr="00BD00FF">
        <w:rPr>
          <w:rFonts w:ascii="Times New Roman" w:hAnsi="Times New Roman" w:cs="Times New Roman"/>
          <w:sz w:val="24"/>
          <w:szCs w:val="24"/>
        </w:rPr>
        <w:sym w:font="Symbol" w:char="F0B7"/>
      </w:r>
      <w:r w:rsidRPr="00BD00FF">
        <w:rPr>
          <w:rFonts w:ascii="Times New Roman" w:hAnsi="Times New Roman" w:cs="Times New Roman"/>
          <w:sz w:val="24"/>
          <w:szCs w:val="24"/>
        </w:rPr>
        <w:t xml:space="preserve"> научить учащихся участвовать в учебном диалоге; </w:t>
      </w:r>
    </w:p>
    <w:p w:rsidR="00B51FDA" w:rsidRPr="00BD00FF" w:rsidRDefault="00B51FDA" w:rsidP="00BD00FF">
      <w:pPr>
        <w:spacing w:after="0" w:line="360" w:lineRule="auto"/>
        <w:ind w:left="170" w:right="57" w:firstLine="709"/>
        <w:jc w:val="both"/>
        <w:rPr>
          <w:rFonts w:ascii="Times New Roman" w:hAnsi="Times New Roman" w:cs="Times New Roman"/>
          <w:sz w:val="24"/>
          <w:szCs w:val="24"/>
        </w:rPr>
      </w:pPr>
      <w:r w:rsidRPr="00BD00FF">
        <w:rPr>
          <w:rFonts w:ascii="Times New Roman" w:hAnsi="Times New Roman" w:cs="Times New Roman"/>
          <w:sz w:val="24"/>
          <w:szCs w:val="24"/>
        </w:rPr>
        <w:sym w:font="Symbol" w:char="F0B7"/>
      </w:r>
      <w:r w:rsidRPr="00BD00FF">
        <w:rPr>
          <w:rFonts w:ascii="Times New Roman" w:hAnsi="Times New Roman" w:cs="Times New Roman"/>
          <w:sz w:val="24"/>
          <w:szCs w:val="24"/>
        </w:rPr>
        <w:t xml:space="preserve"> способствовать развитию связного устного высказывания (описание, рассказ, рассуждение и пр.)</w:t>
      </w:r>
    </w:p>
    <w:p w:rsidR="00B51FDA" w:rsidRPr="00BD00FF" w:rsidRDefault="00B51FDA" w:rsidP="00BD00FF">
      <w:pPr>
        <w:spacing w:after="0" w:line="360" w:lineRule="auto"/>
        <w:ind w:left="170" w:right="57" w:firstLine="709"/>
        <w:jc w:val="both"/>
        <w:rPr>
          <w:rFonts w:ascii="Times New Roman" w:hAnsi="Times New Roman" w:cs="Times New Roman"/>
          <w:b/>
          <w:sz w:val="24"/>
          <w:szCs w:val="24"/>
        </w:rPr>
      </w:pPr>
      <w:r w:rsidRPr="00BD00FF">
        <w:rPr>
          <w:rFonts w:ascii="Times New Roman" w:hAnsi="Times New Roman" w:cs="Times New Roman"/>
          <w:b/>
          <w:sz w:val="24"/>
          <w:szCs w:val="24"/>
          <w:lang w:val="en-US"/>
        </w:rPr>
        <w:t>IV</w:t>
      </w:r>
      <w:r w:rsidRPr="00BD00FF">
        <w:rPr>
          <w:rFonts w:ascii="Times New Roman" w:hAnsi="Times New Roman" w:cs="Times New Roman"/>
          <w:b/>
          <w:sz w:val="24"/>
          <w:szCs w:val="24"/>
        </w:rPr>
        <w:t>. Описание места предмета в учебном плане</w:t>
      </w:r>
    </w:p>
    <w:p w:rsidR="00B51FDA" w:rsidRPr="00BD00FF" w:rsidRDefault="00B51FDA" w:rsidP="00BD00FF">
      <w:pPr>
        <w:spacing w:after="0" w:line="360" w:lineRule="auto"/>
        <w:ind w:left="170" w:right="57"/>
        <w:jc w:val="both"/>
        <w:rPr>
          <w:rFonts w:ascii="Times New Roman" w:hAnsi="Times New Roman" w:cs="Times New Roman"/>
          <w:b/>
          <w:sz w:val="24"/>
          <w:szCs w:val="24"/>
        </w:rPr>
      </w:pPr>
      <w:r w:rsidRPr="00BD00FF">
        <w:rPr>
          <w:rFonts w:ascii="Times New Roman" w:hAnsi="Times New Roman" w:cs="Times New Roman"/>
          <w:sz w:val="24"/>
          <w:szCs w:val="24"/>
        </w:rPr>
        <w:t xml:space="preserve">   На изучение окружающего мира в 1 классе начальной школы отводится по 2 часа в неделю, начиная со 2 четверти. Курс рассчитан на 50 часов (25 учебных  недель) в соответствии с учебным планом.</w:t>
      </w:r>
    </w:p>
    <w:p w:rsidR="00B51FDA" w:rsidRPr="00BD00FF" w:rsidRDefault="00B51FDA" w:rsidP="00BD00FF">
      <w:pPr>
        <w:tabs>
          <w:tab w:val="left" w:pos="709"/>
        </w:tabs>
        <w:spacing w:after="0" w:line="360" w:lineRule="auto"/>
        <w:ind w:left="170" w:right="57" w:firstLine="709"/>
        <w:rPr>
          <w:rFonts w:ascii="Times New Roman" w:hAnsi="Times New Roman" w:cs="Times New Roman"/>
          <w:b/>
          <w:sz w:val="24"/>
          <w:szCs w:val="24"/>
        </w:rPr>
      </w:pPr>
      <w:r w:rsidRPr="00BD00FF">
        <w:rPr>
          <w:rFonts w:ascii="Times New Roman" w:hAnsi="Times New Roman" w:cs="Times New Roman"/>
          <w:b/>
          <w:sz w:val="24"/>
          <w:szCs w:val="24"/>
          <w:lang w:val="en-US"/>
        </w:rPr>
        <w:t>V</w:t>
      </w:r>
      <w:r w:rsidRPr="00BD00FF">
        <w:rPr>
          <w:rFonts w:ascii="Times New Roman" w:hAnsi="Times New Roman" w:cs="Times New Roman"/>
          <w:b/>
          <w:sz w:val="24"/>
          <w:szCs w:val="24"/>
        </w:rPr>
        <w:t>. Описание ценностных ориентиров содержания учебного предмета.</w:t>
      </w:r>
    </w:p>
    <w:p w:rsidR="00B51FDA" w:rsidRPr="00BD00FF" w:rsidRDefault="00B51FDA" w:rsidP="00BD00FF">
      <w:pPr>
        <w:spacing w:after="0" w:line="360" w:lineRule="auto"/>
        <w:ind w:left="170" w:right="57" w:firstLine="709"/>
        <w:jc w:val="both"/>
        <w:rPr>
          <w:rFonts w:ascii="Times New Roman" w:hAnsi="Times New Roman" w:cs="Times New Roman"/>
          <w:sz w:val="24"/>
          <w:szCs w:val="24"/>
        </w:rPr>
      </w:pPr>
      <w:r w:rsidRPr="00BD00FF">
        <w:rPr>
          <w:rFonts w:ascii="Times New Roman" w:hAnsi="Times New Roman" w:cs="Times New Roman"/>
          <w:b/>
          <w:sz w:val="24"/>
          <w:szCs w:val="24"/>
        </w:rPr>
        <w:t>Ценность жизни</w:t>
      </w:r>
      <w:r w:rsidRPr="00BD00FF">
        <w:rPr>
          <w:rFonts w:ascii="Times New Roman" w:hAnsi="Times New Roman" w:cs="Times New Roman"/>
          <w:sz w:val="24"/>
          <w:szCs w:val="24"/>
        </w:rPr>
        <w:t xml:space="preserve"> – признание человеческой жизни и существования живого в природе в целом как величайшей ценности, как основы для подлинного экологического сознания. </w:t>
      </w:r>
    </w:p>
    <w:p w:rsidR="00B51FDA" w:rsidRPr="00BD00FF" w:rsidRDefault="00B51FDA" w:rsidP="00BD00FF">
      <w:pPr>
        <w:spacing w:after="0" w:line="360" w:lineRule="auto"/>
        <w:ind w:left="170" w:right="57" w:firstLine="709"/>
        <w:jc w:val="both"/>
        <w:rPr>
          <w:rFonts w:ascii="Times New Roman" w:hAnsi="Times New Roman" w:cs="Times New Roman"/>
          <w:sz w:val="24"/>
          <w:szCs w:val="24"/>
        </w:rPr>
      </w:pPr>
      <w:r w:rsidRPr="00BD00FF">
        <w:rPr>
          <w:rFonts w:ascii="Times New Roman" w:hAnsi="Times New Roman" w:cs="Times New Roman"/>
          <w:b/>
          <w:sz w:val="24"/>
          <w:szCs w:val="24"/>
        </w:rPr>
        <w:lastRenderedPageBreak/>
        <w:t>Ценность природы</w:t>
      </w:r>
      <w:r w:rsidRPr="00BD00FF">
        <w:rPr>
          <w:rFonts w:ascii="Times New Roman" w:hAnsi="Times New Roman" w:cs="Times New Roman"/>
          <w:sz w:val="24"/>
          <w:szCs w:val="24"/>
        </w:rPr>
        <w:t xml:space="preserve"> основывается на общечеловеческой ценности жизни, на осознании себя частью природного мира </w:t>
      </w:r>
      <w:r w:rsidRPr="00BD00FF">
        <w:rPr>
          <w:rFonts w:ascii="Times New Roman" w:hAnsi="Times New Roman" w:cs="Times New Roman"/>
          <w:sz w:val="24"/>
          <w:szCs w:val="24"/>
        </w:rPr>
        <w:sym w:font="Symbol" w:char="F02D"/>
      </w:r>
      <w:r w:rsidRPr="00BD00FF">
        <w:rPr>
          <w:rFonts w:ascii="Times New Roman" w:hAnsi="Times New Roman" w:cs="Times New Roman"/>
          <w:sz w:val="24"/>
          <w:szCs w:val="24"/>
        </w:rPr>
        <w:t xml:space="preserve"> частью живой и неживой природы. Любовь к природе означает прежде всего бережное отношение к ней как к среде обитания и выживания человека, а также переживание чувства красоты, гармонии, еѐ совершенства, сохранение и приумножение еѐ богатства. </w:t>
      </w:r>
    </w:p>
    <w:p w:rsidR="00B51FDA" w:rsidRPr="00BD00FF" w:rsidRDefault="00B51FDA" w:rsidP="00BD00FF">
      <w:pPr>
        <w:spacing w:after="0" w:line="360" w:lineRule="auto"/>
        <w:ind w:left="170" w:right="57" w:firstLine="709"/>
        <w:jc w:val="both"/>
        <w:rPr>
          <w:rFonts w:ascii="Times New Roman" w:hAnsi="Times New Roman" w:cs="Times New Roman"/>
          <w:sz w:val="24"/>
          <w:szCs w:val="24"/>
        </w:rPr>
      </w:pPr>
      <w:r w:rsidRPr="00BD00FF">
        <w:rPr>
          <w:rFonts w:ascii="Times New Roman" w:hAnsi="Times New Roman" w:cs="Times New Roman"/>
          <w:b/>
          <w:sz w:val="24"/>
          <w:szCs w:val="24"/>
        </w:rPr>
        <w:t>Ценность человека</w:t>
      </w:r>
      <w:r w:rsidRPr="00BD00FF">
        <w:rPr>
          <w:rFonts w:ascii="Times New Roman" w:hAnsi="Times New Roman" w:cs="Times New Roman"/>
          <w:sz w:val="24"/>
          <w:szCs w:val="24"/>
        </w:rPr>
        <w:t xml:space="preserve"> как разумного существа, стремящегося к добру и самосовершенствованию, важность и необходимость соблюдения здорового образа жизни в единстве его составляющих: физическом, психическом и социально-нравственном здоровье. </w:t>
      </w:r>
    </w:p>
    <w:p w:rsidR="00B51FDA" w:rsidRPr="00BD00FF" w:rsidRDefault="00B51FDA" w:rsidP="00BD00FF">
      <w:pPr>
        <w:spacing w:after="0" w:line="360" w:lineRule="auto"/>
        <w:ind w:left="170" w:right="57" w:firstLine="709"/>
        <w:jc w:val="both"/>
        <w:rPr>
          <w:rFonts w:ascii="Times New Roman" w:hAnsi="Times New Roman" w:cs="Times New Roman"/>
          <w:sz w:val="24"/>
          <w:szCs w:val="24"/>
        </w:rPr>
      </w:pPr>
      <w:r w:rsidRPr="00BD00FF">
        <w:rPr>
          <w:rFonts w:ascii="Times New Roman" w:hAnsi="Times New Roman" w:cs="Times New Roman"/>
          <w:b/>
          <w:sz w:val="24"/>
          <w:szCs w:val="24"/>
        </w:rPr>
        <w:t>Ценность добра</w:t>
      </w:r>
      <w:r w:rsidRPr="00BD00FF">
        <w:rPr>
          <w:rFonts w:ascii="Times New Roman" w:hAnsi="Times New Roman" w:cs="Times New Roman"/>
          <w:sz w:val="24"/>
          <w:szCs w:val="24"/>
        </w:rPr>
        <w:t xml:space="preserve"> – направленность человека на развитие и сохранение жизни, через сострадание и милосердие как проявление высшей человеческой способности - любви. </w:t>
      </w:r>
    </w:p>
    <w:p w:rsidR="00B51FDA" w:rsidRPr="00BD00FF" w:rsidRDefault="00B51FDA" w:rsidP="00BD00FF">
      <w:pPr>
        <w:spacing w:after="0" w:line="360" w:lineRule="auto"/>
        <w:ind w:left="170" w:right="57" w:firstLine="709"/>
        <w:jc w:val="both"/>
        <w:rPr>
          <w:rFonts w:ascii="Times New Roman" w:hAnsi="Times New Roman" w:cs="Times New Roman"/>
          <w:sz w:val="24"/>
          <w:szCs w:val="24"/>
        </w:rPr>
      </w:pPr>
      <w:r w:rsidRPr="00BD00FF">
        <w:rPr>
          <w:rFonts w:ascii="Times New Roman" w:hAnsi="Times New Roman" w:cs="Times New Roman"/>
          <w:b/>
          <w:sz w:val="24"/>
          <w:szCs w:val="24"/>
        </w:rPr>
        <w:t>Ценность истины</w:t>
      </w:r>
      <w:r w:rsidRPr="00BD00FF">
        <w:rPr>
          <w:rFonts w:ascii="Times New Roman" w:hAnsi="Times New Roman" w:cs="Times New Roman"/>
          <w:sz w:val="24"/>
          <w:szCs w:val="24"/>
        </w:rPr>
        <w:t xml:space="preserve"> – это ценность научного познания как части культуры человечества, разума, понимания сущности бытия, мироздания. </w:t>
      </w:r>
    </w:p>
    <w:p w:rsidR="00B51FDA" w:rsidRPr="00BD00FF" w:rsidRDefault="00B51FDA" w:rsidP="00BD00FF">
      <w:pPr>
        <w:spacing w:after="0" w:line="360" w:lineRule="auto"/>
        <w:ind w:left="170" w:right="57" w:firstLine="709"/>
        <w:jc w:val="both"/>
        <w:rPr>
          <w:rFonts w:ascii="Times New Roman" w:hAnsi="Times New Roman" w:cs="Times New Roman"/>
          <w:sz w:val="24"/>
          <w:szCs w:val="24"/>
        </w:rPr>
      </w:pPr>
      <w:r w:rsidRPr="00BD00FF">
        <w:rPr>
          <w:rFonts w:ascii="Times New Roman" w:hAnsi="Times New Roman" w:cs="Times New Roman"/>
          <w:b/>
          <w:sz w:val="24"/>
          <w:szCs w:val="24"/>
        </w:rPr>
        <w:t>Ценность семьи</w:t>
      </w:r>
      <w:r w:rsidRPr="00BD00FF">
        <w:rPr>
          <w:rFonts w:ascii="Times New Roman" w:hAnsi="Times New Roman" w:cs="Times New Roman"/>
          <w:sz w:val="24"/>
          <w:szCs w:val="24"/>
        </w:rPr>
        <w:t xml:space="preserve"> как первой и самой значимой для развития ребѐнка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 </w:t>
      </w:r>
    </w:p>
    <w:p w:rsidR="00B51FDA" w:rsidRPr="00BD00FF" w:rsidRDefault="00B51FDA" w:rsidP="00BD00FF">
      <w:pPr>
        <w:spacing w:after="0" w:line="360" w:lineRule="auto"/>
        <w:ind w:left="170" w:right="57" w:firstLine="709"/>
        <w:jc w:val="both"/>
        <w:rPr>
          <w:rFonts w:ascii="Times New Roman" w:hAnsi="Times New Roman" w:cs="Times New Roman"/>
          <w:sz w:val="24"/>
          <w:szCs w:val="24"/>
        </w:rPr>
      </w:pPr>
      <w:r w:rsidRPr="00BD00FF">
        <w:rPr>
          <w:rFonts w:ascii="Times New Roman" w:hAnsi="Times New Roman" w:cs="Times New Roman"/>
          <w:b/>
          <w:sz w:val="24"/>
          <w:szCs w:val="24"/>
        </w:rPr>
        <w:t>Ценность труда</w:t>
      </w:r>
      <w:r w:rsidRPr="00BD00FF">
        <w:rPr>
          <w:rFonts w:ascii="Times New Roman" w:hAnsi="Times New Roman" w:cs="Times New Roman"/>
          <w:sz w:val="24"/>
          <w:szCs w:val="24"/>
        </w:rPr>
        <w:t xml:space="preserve"> и творчества как естественного условия человеческой жизни, состояния нормального человеческого существования. </w:t>
      </w:r>
    </w:p>
    <w:p w:rsidR="00B51FDA" w:rsidRPr="00BD00FF" w:rsidRDefault="00B51FDA" w:rsidP="00BD00FF">
      <w:pPr>
        <w:spacing w:after="0" w:line="360" w:lineRule="auto"/>
        <w:ind w:left="170" w:right="57" w:firstLine="709"/>
        <w:jc w:val="both"/>
        <w:rPr>
          <w:rFonts w:ascii="Times New Roman" w:hAnsi="Times New Roman" w:cs="Times New Roman"/>
          <w:sz w:val="24"/>
          <w:szCs w:val="24"/>
        </w:rPr>
      </w:pPr>
      <w:r w:rsidRPr="00BD00FF">
        <w:rPr>
          <w:rFonts w:ascii="Times New Roman" w:hAnsi="Times New Roman" w:cs="Times New Roman"/>
          <w:b/>
          <w:sz w:val="24"/>
          <w:szCs w:val="24"/>
        </w:rPr>
        <w:t>Ценность свободы</w:t>
      </w:r>
      <w:r w:rsidRPr="00BD00FF">
        <w:rPr>
          <w:rFonts w:ascii="Times New Roman" w:hAnsi="Times New Roman" w:cs="Times New Roman"/>
          <w:sz w:val="24"/>
          <w:szCs w:val="24"/>
        </w:rPr>
        <w:t xml:space="preserve"> как свободы выбора человеком своих мыслей и поступков, но свободы, естественно ограниченной нормами, правилами, законами общества, членом которого всегда по всей социальной сути является человек. </w:t>
      </w:r>
    </w:p>
    <w:p w:rsidR="00B51FDA" w:rsidRPr="00BD00FF" w:rsidRDefault="00B51FDA" w:rsidP="00BD00FF">
      <w:pPr>
        <w:spacing w:after="0" w:line="360" w:lineRule="auto"/>
        <w:ind w:left="170" w:right="57" w:firstLine="709"/>
        <w:jc w:val="both"/>
        <w:rPr>
          <w:rFonts w:ascii="Times New Roman" w:hAnsi="Times New Roman" w:cs="Times New Roman"/>
          <w:sz w:val="24"/>
          <w:szCs w:val="24"/>
        </w:rPr>
      </w:pPr>
      <w:r w:rsidRPr="00BD00FF">
        <w:rPr>
          <w:rFonts w:ascii="Times New Roman" w:hAnsi="Times New Roman" w:cs="Times New Roman"/>
          <w:b/>
          <w:sz w:val="24"/>
          <w:szCs w:val="24"/>
        </w:rPr>
        <w:t>Ценность социальной солидарности</w:t>
      </w:r>
      <w:r w:rsidRPr="00BD00FF">
        <w:rPr>
          <w:rFonts w:ascii="Times New Roman" w:hAnsi="Times New Roman" w:cs="Times New Roman"/>
          <w:sz w:val="24"/>
          <w:szCs w:val="24"/>
        </w:rPr>
        <w:t xml:space="preserve"> как признание прав и свобод человека, обладание чувствами справедливости, милосердия, чести, достоинства по отношению к себе и к другим людям. </w:t>
      </w:r>
    </w:p>
    <w:p w:rsidR="00B51FDA" w:rsidRPr="00BD00FF" w:rsidRDefault="00B51FDA" w:rsidP="00BD00FF">
      <w:pPr>
        <w:spacing w:after="0" w:line="360" w:lineRule="auto"/>
        <w:ind w:left="170" w:right="57" w:firstLine="709"/>
        <w:jc w:val="both"/>
        <w:rPr>
          <w:rFonts w:ascii="Times New Roman" w:hAnsi="Times New Roman" w:cs="Times New Roman"/>
          <w:sz w:val="24"/>
          <w:szCs w:val="24"/>
        </w:rPr>
      </w:pPr>
      <w:r w:rsidRPr="00BD00FF">
        <w:rPr>
          <w:rFonts w:ascii="Times New Roman" w:hAnsi="Times New Roman" w:cs="Times New Roman"/>
          <w:b/>
          <w:sz w:val="24"/>
          <w:szCs w:val="24"/>
        </w:rPr>
        <w:t>Ценность гражданственности</w:t>
      </w:r>
      <w:r w:rsidRPr="00BD00FF">
        <w:rPr>
          <w:rFonts w:ascii="Times New Roman" w:hAnsi="Times New Roman" w:cs="Times New Roman"/>
          <w:sz w:val="24"/>
          <w:szCs w:val="24"/>
        </w:rPr>
        <w:t xml:space="preserve"> – осознание человеком себя как члена общества, народа, представителя страны и государства. </w:t>
      </w:r>
    </w:p>
    <w:p w:rsidR="00B51FDA" w:rsidRPr="00BD00FF" w:rsidRDefault="00B51FDA" w:rsidP="00BD00FF">
      <w:pPr>
        <w:spacing w:after="0" w:line="360" w:lineRule="auto"/>
        <w:ind w:left="170" w:right="57" w:firstLine="709"/>
        <w:jc w:val="both"/>
        <w:rPr>
          <w:rFonts w:ascii="Times New Roman" w:hAnsi="Times New Roman" w:cs="Times New Roman"/>
          <w:sz w:val="24"/>
          <w:szCs w:val="24"/>
        </w:rPr>
      </w:pPr>
      <w:r w:rsidRPr="00BD00FF">
        <w:rPr>
          <w:rFonts w:ascii="Times New Roman" w:hAnsi="Times New Roman" w:cs="Times New Roman"/>
          <w:b/>
          <w:sz w:val="24"/>
          <w:szCs w:val="24"/>
        </w:rPr>
        <w:t>Ценность патриотизма</w:t>
      </w:r>
      <w:r w:rsidRPr="00BD00FF">
        <w:rPr>
          <w:rFonts w:ascii="Times New Roman" w:hAnsi="Times New Roman" w:cs="Times New Roman"/>
          <w:sz w:val="24"/>
          <w:szCs w:val="24"/>
        </w:rPr>
        <w:sym w:font="Symbol" w:char="F02D"/>
      </w:r>
      <w:r w:rsidRPr="00BD00FF">
        <w:rPr>
          <w:rFonts w:ascii="Times New Roman" w:hAnsi="Times New Roman" w:cs="Times New Roman"/>
          <w:sz w:val="24"/>
          <w:szCs w:val="24"/>
        </w:rPr>
        <w:t xml:space="preserve"> одно из проявлений духовной зрелости человека, выражающееся в любви к России, народу, малой родине, в осознанном желании служить Отечеству. </w:t>
      </w:r>
    </w:p>
    <w:p w:rsidR="00B51FDA" w:rsidRPr="00BD00FF" w:rsidRDefault="00B51FDA" w:rsidP="00BD00FF">
      <w:pPr>
        <w:spacing w:after="0" w:line="360" w:lineRule="auto"/>
        <w:ind w:left="170" w:right="57" w:firstLine="709"/>
        <w:jc w:val="both"/>
        <w:rPr>
          <w:rFonts w:ascii="Times New Roman" w:hAnsi="Times New Roman" w:cs="Times New Roman"/>
          <w:sz w:val="24"/>
          <w:szCs w:val="24"/>
        </w:rPr>
      </w:pPr>
      <w:r w:rsidRPr="00BD00FF">
        <w:rPr>
          <w:rFonts w:ascii="Times New Roman" w:hAnsi="Times New Roman" w:cs="Times New Roman"/>
          <w:b/>
          <w:sz w:val="24"/>
          <w:szCs w:val="24"/>
        </w:rPr>
        <w:t>Ценность человечества</w:t>
      </w:r>
      <w:r w:rsidRPr="00BD00FF">
        <w:rPr>
          <w:rFonts w:ascii="Times New Roman" w:hAnsi="Times New Roman" w:cs="Times New Roman"/>
          <w:sz w:val="24"/>
          <w:szCs w:val="24"/>
        </w:rPr>
        <w:sym w:font="Symbol" w:char="F02D"/>
      </w:r>
      <w:r w:rsidRPr="00BD00FF">
        <w:rPr>
          <w:rFonts w:ascii="Times New Roman" w:hAnsi="Times New Roman" w:cs="Times New Roman"/>
          <w:sz w:val="24"/>
          <w:szCs w:val="24"/>
        </w:rPr>
        <w:t xml:space="preserve"> осознание человеком себя как части мирового сообщества, для существования и прогресса которого необходимы мир, сотрудничество народов и уважение к многообразию их культур.</w:t>
      </w:r>
    </w:p>
    <w:p w:rsidR="00B51FDA" w:rsidRPr="00BD00FF" w:rsidRDefault="00B51FDA" w:rsidP="00BD00FF">
      <w:pPr>
        <w:pStyle w:val="12"/>
        <w:spacing w:before="0" w:line="360" w:lineRule="auto"/>
        <w:ind w:left="170" w:right="57" w:firstLine="709"/>
        <w:rPr>
          <w:rStyle w:val="115pt"/>
          <w:b/>
          <w:sz w:val="24"/>
          <w:szCs w:val="24"/>
        </w:rPr>
      </w:pPr>
      <w:r w:rsidRPr="00BD00FF">
        <w:rPr>
          <w:rStyle w:val="115pt"/>
          <w:b/>
          <w:sz w:val="24"/>
          <w:szCs w:val="24"/>
          <w:lang w:val="en-US"/>
        </w:rPr>
        <w:lastRenderedPageBreak/>
        <w:t>VI</w:t>
      </w:r>
      <w:r w:rsidRPr="00BD00FF">
        <w:rPr>
          <w:rStyle w:val="115pt"/>
          <w:b/>
          <w:sz w:val="24"/>
          <w:szCs w:val="24"/>
        </w:rPr>
        <w:t>.Результаты освоения учебного предмета и области развития жизненной компетенции</w:t>
      </w:r>
    </w:p>
    <w:p w:rsidR="00B51FDA" w:rsidRPr="00BD00FF" w:rsidRDefault="00B51FDA" w:rsidP="00BD00FF">
      <w:pPr>
        <w:pStyle w:val="12"/>
        <w:spacing w:before="0" w:line="360" w:lineRule="auto"/>
        <w:ind w:left="170" w:right="57" w:firstLine="709"/>
        <w:rPr>
          <w:rStyle w:val="115pt"/>
          <w:sz w:val="24"/>
          <w:szCs w:val="24"/>
        </w:rPr>
      </w:pPr>
      <w:r w:rsidRPr="00BD00FF">
        <w:rPr>
          <w:rStyle w:val="115pt"/>
          <w:b/>
          <w:sz w:val="24"/>
          <w:szCs w:val="24"/>
        </w:rPr>
        <w:t>Личностными результатами</w:t>
      </w:r>
      <w:r w:rsidRPr="00BD00FF">
        <w:rPr>
          <w:rStyle w:val="115pt"/>
          <w:sz w:val="24"/>
          <w:szCs w:val="24"/>
        </w:rPr>
        <w:t xml:space="preserve">  изучения  предмета являются следующие умения: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B51FDA" w:rsidRPr="00BD00FF" w:rsidRDefault="00B51FDA" w:rsidP="00BD00FF">
      <w:pPr>
        <w:pStyle w:val="12"/>
        <w:spacing w:before="0" w:line="360" w:lineRule="auto"/>
        <w:ind w:left="170" w:right="57" w:firstLine="709"/>
        <w:rPr>
          <w:rStyle w:val="115pt"/>
          <w:sz w:val="24"/>
          <w:szCs w:val="24"/>
        </w:rPr>
      </w:pPr>
      <w:r w:rsidRPr="00BD00FF">
        <w:rPr>
          <w:rStyle w:val="115pt"/>
          <w:b/>
          <w:sz w:val="24"/>
          <w:szCs w:val="24"/>
        </w:rPr>
        <w:t>Предметными результатами</w:t>
      </w:r>
      <w:r w:rsidRPr="00BD00FF">
        <w:rPr>
          <w:rStyle w:val="115pt"/>
          <w:sz w:val="24"/>
          <w:szCs w:val="24"/>
        </w:rPr>
        <w:t xml:space="preserve"> изучения курса является формирование базовых учебных действий (БУД).</w:t>
      </w:r>
    </w:p>
    <w:p w:rsidR="00B51FDA" w:rsidRPr="00BD00FF" w:rsidRDefault="00B51FDA" w:rsidP="00BD00FF">
      <w:pPr>
        <w:pStyle w:val="12"/>
        <w:spacing w:before="0" w:line="360" w:lineRule="auto"/>
        <w:ind w:left="170" w:right="57" w:firstLine="709"/>
        <w:rPr>
          <w:rStyle w:val="115pt"/>
          <w:sz w:val="24"/>
          <w:szCs w:val="24"/>
        </w:rPr>
      </w:pPr>
      <w:r w:rsidRPr="00BD00FF">
        <w:rPr>
          <w:rStyle w:val="115pt"/>
          <w:b/>
          <w:sz w:val="24"/>
          <w:szCs w:val="24"/>
        </w:rPr>
        <w:t>Личностные БУД</w:t>
      </w:r>
      <w:r w:rsidRPr="00BD00FF">
        <w:rPr>
          <w:rStyle w:val="115pt"/>
          <w:sz w:val="24"/>
          <w:szCs w:val="24"/>
        </w:rPr>
        <w:t>: Личностные учебные действия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договорённостей; понимание личной ответственности за свои поступки на основе представлений о этических нормах и правилах поведения в современном обществе; готовность к безопасному и бережному поведению в природе и обществе.</w:t>
      </w:r>
    </w:p>
    <w:p w:rsidR="00B51FDA" w:rsidRPr="00BD00FF" w:rsidRDefault="00B51FDA" w:rsidP="00BD00FF">
      <w:pPr>
        <w:pStyle w:val="12"/>
        <w:spacing w:before="0" w:line="360" w:lineRule="auto"/>
        <w:ind w:left="170" w:right="57" w:firstLine="709"/>
        <w:rPr>
          <w:rStyle w:val="115pt"/>
          <w:sz w:val="24"/>
          <w:szCs w:val="24"/>
        </w:rPr>
      </w:pPr>
      <w:r w:rsidRPr="00BD00FF">
        <w:rPr>
          <w:rStyle w:val="115pt"/>
          <w:b/>
          <w:sz w:val="24"/>
          <w:szCs w:val="24"/>
        </w:rPr>
        <w:t>Коммуникативные БУД</w:t>
      </w:r>
      <w:r w:rsidRPr="00BD00FF">
        <w:rPr>
          <w:rStyle w:val="115pt"/>
          <w:sz w:val="24"/>
          <w:szCs w:val="24"/>
        </w:rPr>
        <w:t xml:space="preserve">: </w:t>
      </w:r>
    </w:p>
    <w:p w:rsidR="00B51FDA" w:rsidRPr="00BD00FF" w:rsidRDefault="00B51FDA" w:rsidP="00BD00FF">
      <w:pPr>
        <w:pStyle w:val="12"/>
        <w:spacing w:before="0" w:line="360" w:lineRule="auto"/>
        <w:ind w:left="170" w:right="57" w:firstLine="709"/>
        <w:rPr>
          <w:rStyle w:val="115pt"/>
          <w:sz w:val="24"/>
          <w:szCs w:val="24"/>
        </w:rPr>
      </w:pPr>
      <w:r w:rsidRPr="00BD00FF">
        <w:rPr>
          <w:rStyle w:val="115pt"/>
          <w:sz w:val="24"/>
          <w:szCs w:val="24"/>
        </w:rPr>
        <w:t>Коммуникативные учебные действия включают следующие умения: вступать в контакт и работать в коллективе (учитель - ученик, ученик – ученик, ученик – класс, учитель-класс); использовать принятые ритуалы социального взаимодействия с одноклассниками и учителем; обращаться за помощью и принимать помощь; слушать и понимать инструкцию к учебному заданию в разных видах деятельности и быту; сотрудничать со взрослыми и сверстниками в разных социальных ситуациях; доброжелательно относиться, сопереживать, конструктивно взаимодействовать с людьми; договариваться и изменять свое поведение с учетом поведения других участников спорной ситуации;</w:t>
      </w:r>
    </w:p>
    <w:p w:rsidR="00B51FDA" w:rsidRPr="00BD00FF" w:rsidRDefault="00B51FDA" w:rsidP="00BD00FF">
      <w:pPr>
        <w:pStyle w:val="12"/>
        <w:spacing w:before="0" w:line="360" w:lineRule="auto"/>
        <w:ind w:left="170" w:right="57" w:firstLine="709"/>
        <w:rPr>
          <w:rStyle w:val="115pt"/>
          <w:sz w:val="24"/>
          <w:szCs w:val="24"/>
        </w:rPr>
      </w:pPr>
      <w:r w:rsidRPr="00BD00FF">
        <w:rPr>
          <w:rStyle w:val="115pt"/>
          <w:b/>
          <w:sz w:val="24"/>
          <w:szCs w:val="24"/>
        </w:rPr>
        <w:t>Регулятивные БУД</w:t>
      </w:r>
      <w:r w:rsidRPr="00BD00FF">
        <w:rPr>
          <w:rStyle w:val="115pt"/>
          <w:sz w:val="24"/>
          <w:szCs w:val="24"/>
        </w:rPr>
        <w:t xml:space="preserve">: </w:t>
      </w:r>
    </w:p>
    <w:p w:rsidR="00B51FDA" w:rsidRPr="00BD00FF" w:rsidRDefault="00B51FDA" w:rsidP="00BD00FF">
      <w:pPr>
        <w:pStyle w:val="12"/>
        <w:spacing w:before="0" w:line="360" w:lineRule="auto"/>
        <w:ind w:left="170" w:right="57" w:firstLine="709"/>
        <w:rPr>
          <w:rStyle w:val="115pt"/>
          <w:sz w:val="24"/>
          <w:szCs w:val="24"/>
        </w:rPr>
      </w:pPr>
      <w:r w:rsidRPr="00BD00FF">
        <w:rPr>
          <w:rStyle w:val="115pt"/>
          <w:sz w:val="24"/>
          <w:szCs w:val="24"/>
        </w:rPr>
        <w:t xml:space="preserve">Регулятивные учебные действия включают следующие умения: входить и выходить из учебного помещения со звонком; ориентироваться в пространстве класса (зала, учебного помещения); пользоваться учебной мебелью; адекватно использовать ритуалы школьного поведения (поднимать руку, вставать и выходить из-за парты и </w:t>
      </w:r>
      <w:r w:rsidRPr="00BD00FF">
        <w:rPr>
          <w:rStyle w:val="115pt"/>
          <w:sz w:val="24"/>
          <w:szCs w:val="24"/>
        </w:rPr>
        <w:lastRenderedPageBreak/>
        <w:t>т.д.); работать с учебными принадлежностями (инструментами, спортивным инвентарем) и организовывать рабочее место; передвигаться по школе, находить свой класс, другие необходимые помещения; принимать цели и произвольно включаться в деятельность, следовать предложенному плану и работать в общем темпе; активно участвовать в деятельности, контролировать и оценивать свои действия и действия одноклассников; 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B51FDA" w:rsidRPr="00BD00FF" w:rsidRDefault="00B51FDA" w:rsidP="00BD00FF">
      <w:pPr>
        <w:pStyle w:val="12"/>
        <w:spacing w:before="0" w:line="360" w:lineRule="auto"/>
        <w:ind w:left="170" w:right="57" w:firstLine="709"/>
        <w:rPr>
          <w:rStyle w:val="115pt"/>
          <w:sz w:val="24"/>
          <w:szCs w:val="24"/>
        </w:rPr>
      </w:pPr>
      <w:r w:rsidRPr="00BD00FF">
        <w:rPr>
          <w:rStyle w:val="115pt"/>
          <w:b/>
          <w:sz w:val="24"/>
          <w:szCs w:val="24"/>
        </w:rPr>
        <w:t>Познавательные БУД</w:t>
      </w:r>
      <w:r w:rsidRPr="00BD00FF">
        <w:rPr>
          <w:rStyle w:val="115pt"/>
          <w:sz w:val="24"/>
          <w:szCs w:val="24"/>
        </w:rPr>
        <w:t xml:space="preserve">: </w:t>
      </w:r>
    </w:p>
    <w:p w:rsidR="00B51FDA" w:rsidRPr="00BD00FF" w:rsidRDefault="00B51FDA" w:rsidP="00BD00FF">
      <w:pPr>
        <w:pStyle w:val="12"/>
        <w:spacing w:before="0" w:line="360" w:lineRule="auto"/>
        <w:ind w:left="170" w:right="57" w:firstLine="709"/>
        <w:rPr>
          <w:rStyle w:val="115pt"/>
          <w:sz w:val="24"/>
          <w:szCs w:val="24"/>
        </w:rPr>
      </w:pPr>
      <w:r w:rsidRPr="00BD00FF">
        <w:rPr>
          <w:rStyle w:val="115pt"/>
          <w:sz w:val="24"/>
          <w:szCs w:val="24"/>
        </w:rPr>
        <w:t>К познавательным учебным действиям относятся следующие умения: выделять существенные, общие и отличительные свойства предметов; устанавливать видородовые отношения предметов; делать простейшие обобщения, сравнивать, классифицировать на наглядном материале; пользоваться знаками, символами, предметами-заместителями; читать; писать; выполнять арифметические действия; 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p>
    <w:p w:rsidR="00B51FDA" w:rsidRPr="00BD00FF" w:rsidRDefault="00B51FDA" w:rsidP="00BD00FF">
      <w:pPr>
        <w:spacing w:after="0" w:line="360" w:lineRule="auto"/>
        <w:ind w:left="170" w:right="57" w:firstLine="709"/>
        <w:jc w:val="both"/>
        <w:rPr>
          <w:rFonts w:ascii="Times New Roman" w:hAnsi="Times New Roman" w:cs="Times New Roman"/>
          <w:sz w:val="24"/>
          <w:szCs w:val="24"/>
        </w:rPr>
      </w:pPr>
      <w:r w:rsidRPr="00BD00FF">
        <w:rPr>
          <w:rFonts w:ascii="Times New Roman" w:hAnsi="Times New Roman" w:cs="Times New Roman"/>
          <w:b/>
          <w:sz w:val="24"/>
          <w:szCs w:val="24"/>
        </w:rPr>
        <w:t>Предметными результатами</w:t>
      </w:r>
      <w:r w:rsidRPr="00BD00FF">
        <w:rPr>
          <w:rFonts w:ascii="Times New Roman" w:hAnsi="Times New Roman" w:cs="Times New Roman"/>
          <w:sz w:val="24"/>
          <w:szCs w:val="24"/>
        </w:rPr>
        <w:t xml:space="preserve"> изучения курса «Окружающий мир», необходимыми для</w:t>
      </w:r>
      <w:r w:rsidR="00E9123A" w:rsidRPr="00BD00FF">
        <w:rPr>
          <w:rFonts w:ascii="Times New Roman" w:hAnsi="Times New Roman" w:cs="Times New Roman"/>
          <w:sz w:val="24"/>
          <w:szCs w:val="24"/>
        </w:rPr>
        <w:t xml:space="preserve"> </w:t>
      </w:r>
      <w:r w:rsidRPr="00BD00FF">
        <w:rPr>
          <w:rFonts w:ascii="Times New Roman" w:hAnsi="Times New Roman" w:cs="Times New Roman"/>
          <w:sz w:val="24"/>
          <w:szCs w:val="24"/>
        </w:rPr>
        <w:t>дальнейшего образования в области естественнонаучных и социальных дисциплин,</w:t>
      </w:r>
      <w:r w:rsidR="00E9123A" w:rsidRPr="00BD00FF">
        <w:rPr>
          <w:rFonts w:ascii="Times New Roman" w:hAnsi="Times New Roman" w:cs="Times New Roman"/>
          <w:sz w:val="24"/>
          <w:szCs w:val="24"/>
        </w:rPr>
        <w:t xml:space="preserve"> </w:t>
      </w:r>
      <w:r w:rsidRPr="00BD00FF">
        <w:rPr>
          <w:rFonts w:ascii="Times New Roman" w:hAnsi="Times New Roman" w:cs="Times New Roman"/>
          <w:sz w:val="24"/>
          <w:szCs w:val="24"/>
        </w:rPr>
        <w:t>являются:</w:t>
      </w:r>
    </w:p>
    <w:p w:rsidR="00B51FDA" w:rsidRPr="00BD00FF" w:rsidRDefault="00B51FDA" w:rsidP="00BD00FF">
      <w:pPr>
        <w:pStyle w:val="a3"/>
        <w:numPr>
          <w:ilvl w:val="0"/>
          <w:numId w:val="4"/>
        </w:numPr>
        <w:spacing w:after="0" w:line="360" w:lineRule="auto"/>
        <w:ind w:left="170" w:right="57"/>
        <w:jc w:val="both"/>
        <w:rPr>
          <w:rFonts w:ascii="Times New Roman" w:hAnsi="Times New Roman" w:cs="Times New Roman"/>
          <w:sz w:val="24"/>
          <w:szCs w:val="24"/>
        </w:rPr>
      </w:pPr>
      <w:r w:rsidRPr="00BD00FF">
        <w:rPr>
          <w:rFonts w:ascii="Times New Roman" w:hAnsi="Times New Roman" w:cs="Times New Roman"/>
          <w:sz w:val="24"/>
          <w:szCs w:val="24"/>
        </w:rPr>
        <w:t>усвоение первоначальных сведений о сущности и особенностях объектов,</w:t>
      </w:r>
    </w:p>
    <w:p w:rsidR="00B51FDA" w:rsidRPr="00BD00FF" w:rsidRDefault="00B51FDA" w:rsidP="00BD00FF">
      <w:pPr>
        <w:pStyle w:val="a3"/>
        <w:numPr>
          <w:ilvl w:val="0"/>
          <w:numId w:val="4"/>
        </w:numPr>
        <w:spacing w:after="0" w:line="360" w:lineRule="auto"/>
        <w:ind w:left="170" w:right="57"/>
        <w:jc w:val="both"/>
        <w:rPr>
          <w:rFonts w:ascii="Times New Roman" w:hAnsi="Times New Roman" w:cs="Times New Roman"/>
          <w:sz w:val="24"/>
          <w:szCs w:val="24"/>
        </w:rPr>
      </w:pPr>
      <w:r w:rsidRPr="00BD00FF">
        <w:rPr>
          <w:rFonts w:ascii="Times New Roman" w:hAnsi="Times New Roman" w:cs="Times New Roman"/>
          <w:sz w:val="24"/>
          <w:szCs w:val="24"/>
        </w:rPr>
        <w:t>процессов и явлений, характерных для природной и социальной</w:t>
      </w:r>
    </w:p>
    <w:p w:rsidR="00B51FDA" w:rsidRPr="00BD00FF" w:rsidRDefault="00B51FDA" w:rsidP="00BD00FF">
      <w:pPr>
        <w:pStyle w:val="a3"/>
        <w:numPr>
          <w:ilvl w:val="0"/>
          <w:numId w:val="4"/>
        </w:numPr>
        <w:spacing w:after="0" w:line="360" w:lineRule="auto"/>
        <w:ind w:left="170" w:right="57"/>
        <w:jc w:val="both"/>
        <w:rPr>
          <w:rFonts w:ascii="Times New Roman" w:hAnsi="Times New Roman" w:cs="Times New Roman"/>
          <w:sz w:val="24"/>
          <w:szCs w:val="24"/>
        </w:rPr>
      </w:pPr>
      <w:r w:rsidRPr="00BD00FF">
        <w:rPr>
          <w:rFonts w:ascii="Times New Roman" w:hAnsi="Times New Roman" w:cs="Times New Roman"/>
          <w:sz w:val="24"/>
          <w:szCs w:val="24"/>
        </w:rPr>
        <w:t>действительности (доступных для осознания младшими школьниками);</w:t>
      </w:r>
    </w:p>
    <w:p w:rsidR="00B51FDA" w:rsidRPr="00BD00FF" w:rsidRDefault="00B51FDA" w:rsidP="00BD00FF">
      <w:pPr>
        <w:pStyle w:val="a3"/>
        <w:numPr>
          <w:ilvl w:val="0"/>
          <w:numId w:val="4"/>
        </w:numPr>
        <w:spacing w:after="0" w:line="360" w:lineRule="auto"/>
        <w:ind w:left="170" w:right="57"/>
        <w:jc w:val="both"/>
        <w:rPr>
          <w:rFonts w:ascii="Times New Roman" w:hAnsi="Times New Roman" w:cs="Times New Roman"/>
          <w:sz w:val="24"/>
          <w:szCs w:val="24"/>
        </w:rPr>
      </w:pPr>
      <w:r w:rsidRPr="00BD00FF">
        <w:rPr>
          <w:rFonts w:ascii="Times New Roman" w:hAnsi="Times New Roman" w:cs="Times New Roman"/>
          <w:sz w:val="24"/>
          <w:szCs w:val="24"/>
        </w:rPr>
        <w:t>10</w:t>
      </w:r>
    </w:p>
    <w:p w:rsidR="00B51FDA" w:rsidRPr="00BD00FF" w:rsidRDefault="00B51FDA" w:rsidP="00BD00FF">
      <w:pPr>
        <w:pStyle w:val="a3"/>
        <w:numPr>
          <w:ilvl w:val="0"/>
          <w:numId w:val="4"/>
        </w:numPr>
        <w:spacing w:after="0" w:line="360" w:lineRule="auto"/>
        <w:ind w:left="170" w:right="57"/>
        <w:jc w:val="both"/>
        <w:rPr>
          <w:rFonts w:ascii="Times New Roman" w:hAnsi="Times New Roman" w:cs="Times New Roman"/>
          <w:sz w:val="24"/>
          <w:szCs w:val="24"/>
        </w:rPr>
      </w:pPr>
      <w:r w:rsidRPr="00BD00FF">
        <w:rPr>
          <w:rFonts w:ascii="Times New Roman" w:hAnsi="Times New Roman" w:cs="Times New Roman"/>
          <w:sz w:val="24"/>
          <w:szCs w:val="24"/>
        </w:rPr>
        <w:t>сформированность умения наблюдать, исследовать явления и объекты</w:t>
      </w:r>
    </w:p>
    <w:p w:rsidR="00B51FDA" w:rsidRPr="00BD00FF" w:rsidRDefault="00B51FDA" w:rsidP="00BD00FF">
      <w:pPr>
        <w:pStyle w:val="a3"/>
        <w:numPr>
          <w:ilvl w:val="0"/>
          <w:numId w:val="4"/>
        </w:numPr>
        <w:spacing w:after="0" w:line="360" w:lineRule="auto"/>
        <w:ind w:left="170" w:right="57"/>
        <w:jc w:val="both"/>
        <w:rPr>
          <w:rFonts w:ascii="Times New Roman" w:hAnsi="Times New Roman" w:cs="Times New Roman"/>
          <w:sz w:val="24"/>
          <w:szCs w:val="24"/>
        </w:rPr>
      </w:pPr>
      <w:r w:rsidRPr="00BD00FF">
        <w:rPr>
          <w:rFonts w:ascii="Times New Roman" w:hAnsi="Times New Roman" w:cs="Times New Roman"/>
          <w:sz w:val="24"/>
          <w:szCs w:val="24"/>
        </w:rPr>
        <w:t>окружающего мира, выделять характерные особенности природных</w:t>
      </w:r>
    </w:p>
    <w:p w:rsidR="00B51FDA" w:rsidRPr="00BD00FF" w:rsidRDefault="00B51FDA" w:rsidP="00BD00FF">
      <w:pPr>
        <w:pStyle w:val="a3"/>
        <w:numPr>
          <w:ilvl w:val="0"/>
          <w:numId w:val="4"/>
        </w:numPr>
        <w:spacing w:after="0" w:line="360" w:lineRule="auto"/>
        <w:ind w:left="170" w:right="57"/>
        <w:jc w:val="both"/>
        <w:rPr>
          <w:rFonts w:ascii="Times New Roman" w:hAnsi="Times New Roman" w:cs="Times New Roman"/>
          <w:sz w:val="24"/>
          <w:szCs w:val="24"/>
        </w:rPr>
      </w:pPr>
      <w:r w:rsidRPr="00BD00FF">
        <w:rPr>
          <w:rFonts w:ascii="Times New Roman" w:hAnsi="Times New Roman" w:cs="Times New Roman"/>
          <w:sz w:val="24"/>
          <w:szCs w:val="24"/>
        </w:rPr>
        <w:t>объектов и характеризовать факты и события культуры, истории общества,</w:t>
      </w:r>
    </w:p>
    <w:p w:rsidR="00B51FDA" w:rsidRPr="00BD00FF" w:rsidRDefault="00B51FDA" w:rsidP="00BD00FF">
      <w:pPr>
        <w:pStyle w:val="a3"/>
        <w:numPr>
          <w:ilvl w:val="0"/>
          <w:numId w:val="4"/>
        </w:numPr>
        <w:spacing w:after="0" w:line="360" w:lineRule="auto"/>
        <w:ind w:left="170" w:right="57"/>
        <w:jc w:val="both"/>
        <w:rPr>
          <w:rFonts w:ascii="Times New Roman" w:hAnsi="Times New Roman" w:cs="Times New Roman"/>
          <w:sz w:val="24"/>
          <w:szCs w:val="24"/>
        </w:rPr>
      </w:pPr>
      <w:r w:rsidRPr="00BD00FF">
        <w:rPr>
          <w:rFonts w:ascii="Times New Roman" w:hAnsi="Times New Roman" w:cs="Times New Roman"/>
          <w:sz w:val="24"/>
          <w:szCs w:val="24"/>
        </w:rPr>
        <w:t>религии;</w:t>
      </w:r>
    </w:p>
    <w:p w:rsidR="00B51FDA" w:rsidRPr="00BD00FF" w:rsidRDefault="00B51FDA" w:rsidP="00BD00FF">
      <w:pPr>
        <w:pStyle w:val="a3"/>
        <w:numPr>
          <w:ilvl w:val="0"/>
          <w:numId w:val="4"/>
        </w:numPr>
        <w:spacing w:after="0" w:line="360" w:lineRule="auto"/>
        <w:ind w:left="170" w:right="57"/>
        <w:jc w:val="both"/>
        <w:rPr>
          <w:rFonts w:ascii="Times New Roman" w:hAnsi="Times New Roman" w:cs="Times New Roman"/>
          <w:sz w:val="24"/>
          <w:szCs w:val="24"/>
        </w:rPr>
      </w:pPr>
      <w:r w:rsidRPr="00BD00FF">
        <w:rPr>
          <w:rFonts w:ascii="Times New Roman" w:hAnsi="Times New Roman" w:cs="Times New Roman"/>
          <w:sz w:val="24"/>
          <w:szCs w:val="24"/>
        </w:rPr>
        <w:t>сформированность умения работать с информацией, представленной в</w:t>
      </w:r>
    </w:p>
    <w:p w:rsidR="00B51FDA" w:rsidRPr="00BD00FF" w:rsidRDefault="00B51FDA" w:rsidP="00BD00FF">
      <w:pPr>
        <w:pStyle w:val="a3"/>
        <w:numPr>
          <w:ilvl w:val="0"/>
          <w:numId w:val="4"/>
        </w:numPr>
        <w:spacing w:after="0" w:line="360" w:lineRule="auto"/>
        <w:ind w:left="170" w:right="57"/>
        <w:jc w:val="both"/>
        <w:rPr>
          <w:rFonts w:ascii="Times New Roman" w:hAnsi="Times New Roman" w:cs="Times New Roman"/>
          <w:sz w:val="24"/>
          <w:szCs w:val="24"/>
        </w:rPr>
      </w:pPr>
      <w:r w:rsidRPr="00BD00FF">
        <w:rPr>
          <w:rFonts w:ascii="Times New Roman" w:hAnsi="Times New Roman" w:cs="Times New Roman"/>
          <w:sz w:val="24"/>
          <w:szCs w:val="24"/>
        </w:rPr>
        <w:t>разных формах (текст, рисунок, таблица, диаграмма, определитель, схема);</w:t>
      </w:r>
    </w:p>
    <w:p w:rsidR="00B51FDA" w:rsidRPr="00BD00FF" w:rsidRDefault="00B51FDA" w:rsidP="00BD00FF">
      <w:pPr>
        <w:pStyle w:val="a3"/>
        <w:numPr>
          <w:ilvl w:val="0"/>
          <w:numId w:val="4"/>
        </w:numPr>
        <w:spacing w:after="0" w:line="360" w:lineRule="auto"/>
        <w:ind w:left="170" w:right="57"/>
        <w:jc w:val="both"/>
        <w:rPr>
          <w:rFonts w:ascii="Times New Roman" w:hAnsi="Times New Roman" w:cs="Times New Roman"/>
          <w:sz w:val="24"/>
          <w:szCs w:val="24"/>
        </w:rPr>
      </w:pPr>
      <w:r w:rsidRPr="00BD00FF">
        <w:rPr>
          <w:rFonts w:ascii="Times New Roman" w:hAnsi="Times New Roman" w:cs="Times New Roman"/>
          <w:sz w:val="24"/>
          <w:szCs w:val="24"/>
        </w:rPr>
        <w:t>сформированность умения осуществлять информативный поиск в словарях;</w:t>
      </w:r>
    </w:p>
    <w:p w:rsidR="00B51FDA" w:rsidRPr="00BD00FF" w:rsidRDefault="00B51FDA" w:rsidP="00BD00FF">
      <w:pPr>
        <w:pStyle w:val="a3"/>
        <w:numPr>
          <w:ilvl w:val="0"/>
          <w:numId w:val="4"/>
        </w:numPr>
        <w:spacing w:after="0" w:line="360" w:lineRule="auto"/>
        <w:ind w:left="170" w:right="57"/>
        <w:jc w:val="both"/>
        <w:rPr>
          <w:rFonts w:ascii="Times New Roman" w:hAnsi="Times New Roman" w:cs="Times New Roman"/>
          <w:sz w:val="24"/>
          <w:szCs w:val="24"/>
        </w:rPr>
      </w:pPr>
      <w:r w:rsidRPr="00BD00FF">
        <w:rPr>
          <w:rFonts w:ascii="Times New Roman" w:hAnsi="Times New Roman" w:cs="Times New Roman"/>
          <w:sz w:val="24"/>
          <w:szCs w:val="24"/>
        </w:rPr>
        <w:t>способность использовать готовые модели (глобус, карта, план, план-карта,</w:t>
      </w:r>
    </w:p>
    <w:p w:rsidR="00B51FDA" w:rsidRPr="00BD00FF" w:rsidRDefault="00B51FDA" w:rsidP="00BD00FF">
      <w:pPr>
        <w:pStyle w:val="a3"/>
        <w:numPr>
          <w:ilvl w:val="0"/>
          <w:numId w:val="4"/>
        </w:numPr>
        <w:spacing w:after="0" w:line="360" w:lineRule="auto"/>
        <w:ind w:left="170" w:right="57"/>
        <w:jc w:val="both"/>
        <w:rPr>
          <w:rFonts w:ascii="Times New Roman" w:hAnsi="Times New Roman" w:cs="Times New Roman"/>
          <w:sz w:val="24"/>
          <w:szCs w:val="24"/>
        </w:rPr>
      </w:pPr>
      <w:r w:rsidRPr="00BD00FF">
        <w:rPr>
          <w:rFonts w:ascii="Times New Roman" w:hAnsi="Times New Roman" w:cs="Times New Roman"/>
          <w:sz w:val="24"/>
          <w:szCs w:val="24"/>
        </w:rPr>
        <w:t>схемы маршрутов) и их условные обозначения для поиска необходимой</w:t>
      </w:r>
    </w:p>
    <w:p w:rsidR="00B51FDA" w:rsidRPr="00BD00FF" w:rsidRDefault="00B51FDA" w:rsidP="00BD00FF">
      <w:pPr>
        <w:pStyle w:val="a3"/>
        <w:numPr>
          <w:ilvl w:val="0"/>
          <w:numId w:val="4"/>
        </w:numPr>
        <w:spacing w:after="0" w:line="360" w:lineRule="auto"/>
        <w:ind w:left="170" w:right="57"/>
        <w:jc w:val="both"/>
        <w:rPr>
          <w:rFonts w:ascii="Times New Roman" w:hAnsi="Times New Roman" w:cs="Times New Roman"/>
          <w:sz w:val="24"/>
          <w:szCs w:val="24"/>
        </w:rPr>
      </w:pPr>
      <w:r w:rsidRPr="00BD00FF">
        <w:rPr>
          <w:rFonts w:ascii="Times New Roman" w:hAnsi="Times New Roman" w:cs="Times New Roman"/>
          <w:sz w:val="24"/>
          <w:szCs w:val="24"/>
        </w:rPr>
        <w:t>информации и объяснения социальных и природных явлений;</w:t>
      </w:r>
    </w:p>
    <w:p w:rsidR="00B51FDA" w:rsidRPr="00BD00FF" w:rsidRDefault="00B51FDA" w:rsidP="00BD00FF">
      <w:pPr>
        <w:pStyle w:val="a3"/>
        <w:numPr>
          <w:ilvl w:val="0"/>
          <w:numId w:val="4"/>
        </w:numPr>
        <w:spacing w:after="0" w:line="360" w:lineRule="auto"/>
        <w:ind w:left="170" w:right="57"/>
        <w:jc w:val="both"/>
        <w:rPr>
          <w:rFonts w:ascii="Times New Roman" w:hAnsi="Times New Roman" w:cs="Times New Roman"/>
          <w:sz w:val="24"/>
          <w:szCs w:val="24"/>
        </w:rPr>
      </w:pPr>
      <w:r w:rsidRPr="00BD00FF">
        <w:rPr>
          <w:rFonts w:ascii="Times New Roman" w:hAnsi="Times New Roman" w:cs="Times New Roman"/>
          <w:sz w:val="24"/>
          <w:szCs w:val="24"/>
        </w:rPr>
        <w:lastRenderedPageBreak/>
        <w:t>способность использовать готовые модели и другие источники информации</w:t>
      </w:r>
    </w:p>
    <w:p w:rsidR="00B51FDA" w:rsidRPr="00BD00FF" w:rsidRDefault="00B51FDA" w:rsidP="00BD00FF">
      <w:pPr>
        <w:pStyle w:val="a3"/>
        <w:numPr>
          <w:ilvl w:val="0"/>
          <w:numId w:val="4"/>
        </w:numPr>
        <w:spacing w:after="0" w:line="360" w:lineRule="auto"/>
        <w:ind w:left="170" w:right="57"/>
        <w:jc w:val="both"/>
        <w:rPr>
          <w:rFonts w:ascii="Times New Roman" w:hAnsi="Times New Roman" w:cs="Times New Roman"/>
          <w:sz w:val="24"/>
          <w:szCs w:val="24"/>
        </w:rPr>
      </w:pPr>
      <w:r w:rsidRPr="00BD00FF">
        <w:rPr>
          <w:rFonts w:ascii="Times New Roman" w:hAnsi="Times New Roman" w:cs="Times New Roman"/>
          <w:sz w:val="24"/>
          <w:szCs w:val="24"/>
        </w:rPr>
        <w:t>(расписания поездов, самолетов, пассажирских автобусов, схемы</w:t>
      </w:r>
    </w:p>
    <w:p w:rsidR="00B51FDA" w:rsidRPr="00BD00FF" w:rsidRDefault="00B51FDA" w:rsidP="00BD00FF">
      <w:pPr>
        <w:pStyle w:val="a3"/>
        <w:numPr>
          <w:ilvl w:val="0"/>
          <w:numId w:val="4"/>
        </w:numPr>
        <w:spacing w:after="0" w:line="360" w:lineRule="auto"/>
        <w:ind w:left="170" w:right="57"/>
        <w:jc w:val="both"/>
        <w:rPr>
          <w:rFonts w:ascii="Times New Roman" w:hAnsi="Times New Roman" w:cs="Times New Roman"/>
          <w:sz w:val="24"/>
          <w:szCs w:val="24"/>
        </w:rPr>
      </w:pPr>
      <w:r w:rsidRPr="00BD00FF">
        <w:rPr>
          <w:rFonts w:ascii="Times New Roman" w:hAnsi="Times New Roman" w:cs="Times New Roman"/>
          <w:sz w:val="24"/>
          <w:szCs w:val="24"/>
        </w:rPr>
        <w:t>экскурсионных маршрутов) для поиска и использования необходимой</w:t>
      </w:r>
    </w:p>
    <w:p w:rsidR="00B51FDA" w:rsidRPr="00BD00FF" w:rsidRDefault="00B51FDA" w:rsidP="00BD00FF">
      <w:pPr>
        <w:pStyle w:val="a3"/>
        <w:numPr>
          <w:ilvl w:val="0"/>
          <w:numId w:val="4"/>
        </w:numPr>
        <w:spacing w:after="0" w:line="360" w:lineRule="auto"/>
        <w:ind w:left="170" w:right="57"/>
        <w:jc w:val="both"/>
        <w:rPr>
          <w:rFonts w:ascii="Times New Roman" w:hAnsi="Times New Roman" w:cs="Times New Roman"/>
          <w:sz w:val="24"/>
          <w:szCs w:val="24"/>
        </w:rPr>
      </w:pPr>
      <w:r w:rsidRPr="00BD00FF">
        <w:rPr>
          <w:rFonts w:ascii="Times New Roman" w:hAnsi="Times New Roman" w:cs="Times New Roman"/>
          <w:sz w:val="24"/>
          <w:szCs w:val="24"/>
        </w:rPr>
        <w:t>информации в быту.</w:t>
      </w:r>
    </w:p>
    <w:p w:rsidR="00B51FDA" w:rsidRPr="00BD00FF" w:rsidRDefault="00B51FDA" w:rsidP="00BD00FF">
      <w:pPr>
        <w:pStyle w:val="a3"/>
        <w:numPr>
          <w:ilvl w:val="0"/>
          <w:numId w:val="4"/>
        </w:numPr>
        <w:spacing w:after="0" w:line="360" w:lineRule="auto"/>
        <w:ind w:left="170" w:right="57"/>
        <w:jc w:val="both"/>
        <w:rPr>
          <w:rFonts w:ascii="Times New Roman" w:hAnsi="Times New Roman" w:cs="Times New Roman"/>
          <w:sz w:val="24"/>
          <w:szCs w:val="24"/>
        </w:rPr>
      </w:pPr>
      <w:r w:rsidRPr="00BD00FF">
        <w:rPr>
          <w:rFonts w:ascii="Times New Roman" w:hAnsi="Times New Roman" w:cs="Times New Roman"/>
          <w:sz w:val="24"/>
          <w:szCs w:val="24"/>
        </w:rPr>
        <w:t>способность сотрудничать и проявлять познавательную инициативу в</w:t>
      </w:r>
    </w:p>
    <w:p w:rsidR="00B51FDA" w:rsidRPr="00BD00FF" w:rsidRDefault="00B51FDA" w:rsidP="00BD00FF">
      <w:pPr>
        <w:pStyle w:val="a3"/>
        <w:numPr>
          <w:ilvl w:val="0"/>
          <w:numId w:val="4"/>
        </w:numPr>
        <w:spacing w:after="0" w:line="360" w:lineRule="auto"/>
        <w:ind w:left="170" w:right="57"/>
        <w:jc w:val="both"/>
        <w:rPr>
          <w:rFonts w:ascii="Times New Roman" w:hAnsi="Times New Roman" w:cs="Times New Roman"/>
          <w:sz w:val="24"/>
          <w:szCs w:val="24"/>
        </w:rPr>
      </w:pPr>
      <w:r w:rsidRPr="00BD00FF">
        <w:rPr>
          <w:rFonts w:ascii="Times New Roman" w:hAnsi="Times New Roman" w:cs="Times New Roman"/>
          <w:sz w:val="24"/>
          <w:szCs w:val="24"/>
        </w:rPr>
        <w:t>учебном сотрудничестве, учитывая позицию партнера (сверстника,</w:t>
      </w:r>
    </w:p>
    <w:p w:rsidR="00B51FDA" w:rsidRPr="00BD00FF" w:rsidRDefault="00B51FDA" w:rsidP="00BD00FF">
      <w:pPr>
        <w:pStyle w:val="a3"/>
        <w:numPr>
          <w:ilvl w:val="0"/>
          <w:numId w:val="4"/>
        </w:numPr>
        <w:spacing w:after="0" w:line="360" w:lineRule="auto"/>
        <w:ind w:left="170" w:right="57"/>
        <w:jc w:val="both"/>
        <w:rPr>
          <w:rFonts w:ascii="Times New Roman" w:hAnsi="Times New Roman" w:cs="Times New Roman"/>
          <w:sz w:val="24"/>
          <w:szCs w:val="24"/>
        </w:rPr>
      </w:pPr>
      <w:r w:rsidRPr="00BD00FF">
        <w:rPr>
          <w:rFonts w:ascii="Times New Roman" w:hAnsi="Times New Roman" w:cs="Times New Roman"/>
          <w:sz w:val="24"/>
          <w:szCs w:val="24"/>
        </w:rPr>
        <w:t>взрослого) при общении и взаимодействии, допуская возможность</w:t>
      </w:r>
    </w:p>
    <w:p w:rsidR="00B51FDA" w:rsidRPr="00BD00FF" w:rsidRDefault="00B51FDA" w:rsidP="00BD00FF">
      <w:pPr>
        <w:pStyle w:val="a3"/>
        <w:numPr>
          <w:ilvl w:val="0"/>
          <w:numId w:val="4"/>
        </w:numPr>
        <w:spacing w:after="0" w:line="360" w:lineRule="auto"/>
        <w:ind w:left="170" w:right="57"/>
        <w:jc w:val="both"/>
        <w:rPr>
          <w:rFonts w:ascii="Times New Roman" w:hAnsi="Times New Roman" w:cs="Times New Roman"/>
          <w:sz w:val="24"/>
          <w:szCs w:val="24"/>
        </w:rPr>
      </w:pPr>
      <w:r w:rsidRPr="00BD00FF">
        <w:rPr>
          <w:rFonts w:ascii="Times New Roman" w:hAnsi="Times New Roman" w:cs="Times New Roman"/>
          <w:sz w:val="24"/>
          <w:szCs w:val="24"/>
        </w:rPr>
        <w:t>существования у партнера другой точки зрения, в том числе не</w:t>
      </w:r>
    </w:p>
    <w:p w:rsidR="00B51FDA" w:rsidRPr="00BD00FF" w:rsidRDefault="00B51FDA" w:rsidP="00BD00FF">
      <w:pPr>
        <w:pStyle w:val="a3"/>
        <w:numPr>
          <w:ilvl w:val="0"/>
          <w:numId w:val="4"/>
        </w:numPr>
        <w:spacing w:after="0" w:line="360" w:lineRule="auto"/>
        <w:ind w:left="170" w:right="57"/>
        <w:jc w:val="both"/>
        <w:rPr>
          <w:rFonts w:ascii="Times New Roman" w:hAnsi="Times New Roman" w:cs="Times New Roman"/>
          <w:sz w:val="24"/>
          <w:szCs w:val="24"/>
        </w:rPr>
      </w:pPr>
      <w:r w:rsidRPr="00BD00FF">
        <w:rPr>
          <w:rFonts w:ascii="Times New Roman" w:hAnsi="Times New Roman" w:cs="Times New Roman"/>
          <w:sz w:val="24"/>
          <w:szCs w:val="24"/>
        </w:rPr>
        <w:t>совпадающей с его собственной точкой зрения;</w:t>
      </w:r>
    </w:p>
    <w:p w:rsidR="00B51FDA" w:rsidRPr="00BD00FF" w:rsidRDefault="00B51FDA" w:rsidP="00BD00FF">
      <w:pPr>
        <w:pStyle w:val="a3"/>
        <w:numPr>
          <w:ilvl w:val="0"/>
          <w:numId w:val="4"/>
        </w:numPr>
        <w:spacing w:after="0" w:line="360" w:lineRule="auto"/>
        <w:ind w:left="170" w:right="57"/>
        <w:jc w:val="both"/>
        <w:rPr>
          <w:rFonts w:ascii="Times New Roman" w:hAnsi="Times New Roman" w:cs="Times New Roman"/>
          <w:sz w:val="24"/>
          <w:szCs w:val="24"/>
        </w:rPr>
      </w:pPr>
      <w:r w:rsidRPr="00BD00FF">
        <w:rPr>
          <w:rFonts w:ascii="Times New Roman" w:hAnsi="Times New Roman" w:cs="Times New Roman"/>
          <w:sz w:val="24"/>
          <w:szCs w:val="24"/>
        </w:rPr>
        <w:t>способность выступать то в роли обучаемого, то в роли обучающего</w:t>
      </w:r>
    </w:p>
    <w:p w:rsidR="00B51FDA" w:rsidRPr="00BD00FF" w:rsidRDefault="00B51FDA" w:rsidP="00BD00FF">
      <w:pPr>
        <w:pStyle w:val="a3"/>
        <w:numPr>
          <w:ilvl w:val="0"/>
          <w:numId w:val="4"/>
        </w:numPr>
        <w:spacing w:after="0" w:line="360" w:lineRule="auto"/>
        <w:ind w:left="170" w:right="57"/>
        <w:jc w:val="both"/>
        <w:rPr>
          <w:rFonts w:ascii="Times New Roman" w:hAnsi="Times New Roman" w:cs="Times New Roman"/>
          <w:sz w:val="24"/>
          <w:szCs w:val="24"/>
        </w:rPr>
      </w:pPr>
      <w:r w:rsidRPr="00BD00FF">
        <w:rPr>
          <w:rFonts w:ascii="Times New Roman" w:hAnsi="Times New Roman" w:cs="Times New Roman"/>
          <w:sz w:val="24"/>
          <w:szCs w:val="24"/>
        </w:rPr>
        <w:t>(консультант, экспериментатор, докладчик, председатель заседания</w:t>
      </w:r>
    </w:p>
    <w:p w:rsidR="00B51FDA" w:rsidRPr="00BD00FF" w:rsidRDefault="00B51FDA" w:rsidP="00BD00FF">
      <w:pPr>
        <w:pStyle w:val="a3"/>
        <w:numPr>
          <w:ilvl w:val="0"/>
          <w:numId w:val="4"/>
        </w:numPr>
        <w:spacing w:after="0" w:line="360" w:lineRule="auto"/>
        <w:ind w:left="170" w:right="57"/>
        <w:jc w:val="both"/>
        <w:rPr>
          <w:rFonts w:ascii="Times New Roman" w:hAnsi="Times New Roman" w:cs="Times New Roman"/>
          <w:sz w:val="24"/>
          <w:szCs w:val="24"/>
        </w:rPr>
      </w:pPr>
      <w:r w:rsidRPr="00BD00FF">
        <w:rPr>
          <w:rFonts w:ascii="Times New Roman" w:hAnsi="Times New Roman" w:cs="Times New Roman"/>
          <w:sz w:val="24"/>
          <w:szCs w:val="24"/>
        </w:rPr>
        <w:t>школьного клуба «Мы и окружающий мир»).</w:t>
      </w:r>
    </w:p>
    <w:p w:rsidR="00B51FDA" w:rsidRPr="00BD00FF" w:rsidRDefault="00B51FDA" w:rsidP="00BD00FF">
      <w:pPr>
        <w:pStyle w:val="a3"/>
        <w:spacing w:after="0" w:line="360" w:lineRule="auto"/>
        <w:ind w:left="170" w:right="57"/>
        <w:jc w:val="both"/>
        <w:rPr>
          <w:rFonts w:ascii="Times New Roman" w:hAnsi="Times New Roman" w:cs="Times New Roman"/>
          <w:sz w:val="24"/>
          <w:szCs w:val="24"/>
        </w:rPr>
      </w:pPr>
    </w:p>
    <w:p w:rsidR="00B51FDA" w:rsidRPr="00BD00FF" w:rsidRDefault="00B51FDA" w:rsidP="00BD00FF">
      <w:pPr>
        <w:pStyle w:val="12"/>
        <w:shd w:val="clear" w:color="auto" w:fill="auto"/>
        <w:spacing w:before="0" w:line="360" w:lineRule="auto"/>
        <w:ind w:left="170" w:right="57" w:firstLine="709"/>
        <w:rPr>
          <w:rStyle w:val="115pt"/>
          <w:b/>
          <w:sz w:val="24"/>
          <w:szCs w:val="24"/>
        </w:rPr>
      </w:pPr>
      <w:r w:rsidRPr="00BD00FF">
        <w:rPr>
          <w:rStyle w:val="115pt"/>
          <w:b/>
          <w:sz w:val="24"/>
          <w:szCs w:val="24"/>
          <w:lang w:val="en-US"/>
        </w:rPr>
        <w:t>VII</w:t>
      </w:r>
      <w:r w:rsidRPr="00BD00FF">
        <w:rPr>
          <w:rStyle w:val="115pt"/>
          <w:b/>
          <w:sz w:val="24"/>
          <w:szCs w:val="24"/>
        </w:rPr>
        <w:t>. Содержание учебного предмета</w:t>
      </w:r>
    </w:p>
    <w:p w:rsidR="00B51FDA" w:rsidRPr="00BD00FF" w:rsidRDefault="00B51FDA" w:rsidP="00BD00FF">
      <w:pPr>
        <w:pStyle w:val="a3"/>
        <w:spacing w:after="0" w:line="360" w:lineRule="auto"/>
        <w:ind w:left="170" w:right="57" w:firstLine="709"/>
        <w:jc w:val="both"/>
        <w:rPr>
          <w:rFonts w:ascii="Times New Roman" w:hAnsi="Times New Roman" w:cs="Times New Roman"/>
          <w:sz w:val="24"/>
          <w:szCs w:val="24"/>
        </w:rPr>
      </w:pPr>
    </w:p>
    <w:p w:rsidR="00B51FDA" w:rsidRPr="00BD00FF" w:rsidRDefault="00B51FDA" w:rsidP="00BD00FF">
      <w:pPr>
        <w:pStyle w:val="a3"/>
        <w:spacing w:after="0" w:line="360" w:lineRule="auto"/>
        <w:ind w:left="170" w:right="57" w:firstLine="709"/>
        <w:jc w:val="both"/>
        <w:rPr>
          <w:rFonts w:ascii="Times New Roman" w:hAnsi="Times New Roman" w:cs="Times New Roman"/>
          <w:sz w:val="24"/>
          <w:szCs w:val="24"/>
        </w:rPr>
      </w:pPr>
      <w:r w:rsidRPr="00BD00FF">
        <w:rPr>
          <w:rFonts w:ascii="Times New Roman" w:hAnsi="Times New Roman" w:cs="Times New Roman"/>
          <w:b/>
          <w:sz w:val="24"/>
          <w:szCs w:val="24"/>
        </w:rPr>
        <w:t>Сезонные изменения в природе</w:t>
      </w:r>
      <w:r w:rsidRPr="00BD00FF">
        <w:rPr>
          <w:rFonts w:ascii="Times New Roman" w:hAnsi="Times New Roman" w:cs="Times New Roman"/>
          <w:sz w:val="24"/>
          <w:szCs w:val="24"/>
        </w:rPr>
        <w:t xml:space="preserve">. Погода (дни ясные, солнечные, пасмурные, идет дождь, снег). Погода сегодня, вчера. Изменения в природе, жизни растений и животных в осенние месяцы: похолодание, листопад (различение листьев деревьев по цвету, величине, форме), отлет птиц; в зимние месяцы: холод, снег, лед, мороз, снежинки, птицы зимой, подкормка птиц; в весенние месяцы: потепление, сосульки, таяние снега, прилет птиц, распускание почек. </w:t>
      </w:r>
    </w:p>
    <w:p w:rsidR="00B51FDA" w:rsidRPr="00BD00FF" w:rsidRDefault="00B51FDA" w:rsidP="00BD00FF">
      <w:pPr>
        <w:pStyle w:val="a3"/>
        <w:spacing w:after="0" w:line="360" w:lineRule="auto"/>
        <w:ind w:left="170" w:right="57" w:firstLine="709"/>
        <w:jc w:val="both"/>
        <w:rPr>
          <w:rFonts w:ascii="Times New Roman" w:hAnsi="Times New Roman" w:cs="Times New Roman"/>
          <w:sz w:val="24"/>
          <w:szCs w:val="24"/>
        </w:rPr>
      </w:pPr>
      <w:r w:rsidRPr="00BD00FF">
        <w:rPr>
          <w:rFonts w:ascii="Times New Roman" w:hAnsi="Times New Roman" w:cs="Times New Roman"/>
          <w:b/>
          <w:sz w:val="24"/>
          <w:szCs w:val="24"/>
        </w:rPr>
        <w:t>Школа.</w:t>
      </w:r>
      <w:r w:rsidRPr="00BD00FF">
        <w:rPr>
          <w:rFonts w:ascii="Times New Roman" w:hAnsi="Times New Roman" w:cs="Times New Roman"/>
          <w:sz w:val="24"/>
          <w:szCs w:val="24"/>
        </w:rPr>
        <w:t xml:space="preserve"> Школьное здание. Классы, коридоры, зал, буфет или столовая, гардероб. </w:t>
      </w:r>
    </w:p>
    <w:p w:rsidR="00B51FDA" w:rsidRPr="00BD00FF" w:rsidRDefault="00B51FDA" w:rsidP="00BD00FF">
      <w:pPr>
        <w:pStyle w:val="a3"/>
        <w:spacing w:after="0" w:line="360" w:lineRule="auto"/>
        <w:ind w:left="170" w:right="57" w:firstLine="709"/>
        <w:jc w:val="both"/>
        <w:rPr>
          <w:rFonts w:ascii="Times New Roman" w:hAnsi="Times New Roman" w:cs="Times New Roman"/>
          <w:sz w:val="24"/>
          <w:szCs w:val="24"/>
        </w:rPr>
      </w:pPr>
      <w:r w:rsidRPr="00BD00FF">
        <w:rPr>
          <w:rFonts w:ascii="Times New Roman" w:hAnsi="Times New Roman" w:cs="Times New Roman"/>
          <w:b/>
          <w:sz w:val="24"/>
          <w:szCs w:val="24"/>
        </w:rPr>
        <w:t>Учебные вещи</w:t>
      </w:r>
      <w:r w:rsidRPr="00BD00FF">
        <w:rPr>
          <w:rFonts w:ascii="Times New Roman" w:hAnsi="Times New Roman" w:cs="Times New Roman"/>
          <w:sz w:val="24"/>
          <w:szCs w:val="24"/>
        </w:rPr>
        <w:t xml:space="preserve">. Их назначение. Обращение с ними. </w:t>
      </w:r>
    </w:p>
    <w:p w:rsidR="00B51FDA" w:rsidRPr="00BD00FF" w:rsidRDefault="00B51FDA" w:rsidP="00BD00FF">
      <w:pPr>
        <w:pStyle w:val="a3"/>
        <w:spacing w:after="0" w:line="360" w:lineRule="auto"/>
        <w:ind w:left="170" w:right="57" w:firstLine="709"/>
        <w:jc w:val="both"/>
        <w:rPr>
          <w:rFonts w:ascii="Times New Roman" w:hAnsi="Times New Roman" w:cs="Times New Roman"/>
          <w:sz w:val="24"/>
          <w:szCs w:val="24"/>
        </w:rPr>
      </w:pPr>
      <w:r w:rsidRPr="00BD00FF">
        <w:rPr>
          <w:rFonts w:ascii="Times New Roman" w:hAnsi="Times New Roman" w:cs="Times New Roman"/>
          <w:b/>
          <w:sz w:val="24"/>
          <w:szCs w:val="24"/>
        </w:rPr>
        <w:t>Игрушки.</w:t>
      </w:r>
      <w:r w:rsidRPr="00BD00FF">
        <w:rPr>
          <w:rFonts w:ascii="Times New Roman" w:hAnsi="Times New Roman" w:cs="Times New Roman"/>
          <w:sz w:val="24"/>
          <w:szCs w:val="24"/>
        </w:rPr>
        <w:t xml:space="preserve"> Кукла, мишка, пирамидка, машины и др. </w:t>
      </w:r>
    </w:p>
    <w:p w:rsidR="00B51FDA" w:rsidRPr="00BD00FF" w:rsidRDefault="00B51FDA" w:rsidP="00BD00FF">
      <w:pPr>
        <w:pStyle w:val="a3"/>
        <w:spacing w:after="0" w:line="360" w:lineRule="auto"/>
        <w:ind w:left="170" w:right="57" w:firstLine="709"/>
        <w:jc w:val="both"/>
        <w:rPr>
          <w:rFonts w:ascii="Times New Roman" w:hAnsi="Times New Roman" w:cs="Times New Roman"/>
          <w:sz w:val="24"/>
          <w:szCs w:val="24"/>
        </w:rPr>
      </w:pPr>
      <w:r w:rsidRPr="00BD00FF">
        <w:rPr>
          <w:rFonts w:ascii="Times New Roman" w:hAnsi="Times New Roman" w:cs="Times New Roman"/>
          <w:b/>
          <w:sz w:val="24"/>
          <w:szCs w:val="24"/>
        </w:rPr>
        <w:t>Учебные вещи и игрушки</w:t>
      </w:r>
      <w:r w:rsidRPr="00BD00FF">
        <w:rPr>
          <w:rFonts w:ascii="Times New Roman" w:hAnsi="Times New Roman" w:cs="Times New Roman"/>
          <w:sz w:val="24"/>
          <w:szCs w:val="24"/>
        </w:rPr>
        <w:t xml:space="preserve">. Сравнение. </w:t>
      </w:r>
    </w:p>
    <w:p w:rsidR="00B51FDA" w:rsidRPr="00BD00FF" w:rsidRDefault="00B51FDA" w:rsidP="00BD00FF">
      <w:pPr>
        <w:pStyle w:val="a3"/>
        <w:spacing w:after="0" w:line="360" w:lineRule="auto"/>
        <w:ind w:left="170" w:right="57" w:firstLine="709"/>
        <w:jc w:val="both"/>
        <w:rPr>
          <w:rFonts w:ascii="Times New Roman" w:hAnsi="Times New Roman" w:cs="Times New Roman"/>
          <w:sz w:val="24"/>
          <w:szCs w:val="24"/>
        </w:rPr>
      </w:pPr>
      <w:r w:rsidRPr="00BD00FF">
        <w:rPr>
          <w:rFonts w:ascii="Times New Roman" w:hAnsi="Times New Roman" w:cs="Times New Roman"/>
          <w:b/>
          <w:sz w:val="24"/>
          <w:szCs w:val="24"/>
        </w:rPr>
        <w:t>Семья</w:t>
      </w:r>
      <w:r w:rsidRPr="00BD00FF">
        <w:rPr>
          <w:rFonts w:ascii="Times New Roman" w:hAnsi="Times New Roman" w:cs="Times New Roman"/>
          <w:sz w:val="24"/>
          <w:szCs w:val="24"/>
        </w:rPr>
        <w:t xml:space="preserve">. Мама, папа, бабушка, дедушка, братья, сестры. </w:t>
      </w:r>
    </w:p>
    <w:p w:rsidR="00B51FDA" w:rsidRPr="00BD00FF" w:rsidRDefault="00B51FDA" w:rsidP="00BD00FF">
      <w:pPr>
        <w:pStyle w:val="a3"/>
        <w:spacing w:after="0" w:line="360" w:lineRule="auto"/>
        <w:ind w:left="170" w:right="57" w:firstLine="709"/>
        <w:jc w:val="both"/>
        <w:rPr>
          <w:rFonts w:ascii="Times New Roman" w:hAnsi="Times New Roman" w:cs="Times New Roman"/>
          <w:sz w:val="24"/>
          <w:szCs w:val="24"/>
        </w:rPr>
      </w:pPr>
      <w:r w:rsidRPr="00BD00FF">
        <w:rPr>
          <w:rFonts w:ascii="Times New Roman" w:hAnsi="Times New Roman" w:cs="Times New Roman"/>
          <w:b/>
          <w:sz w:val="24"/>
          <w:szCs w:val="24"/>
        </w:rPr>
        <w:t>Одежда.</w:t>
      </w:r>
      <w:r w:rsidR="00E9123A" w:rsidRPr="00BD00FF">
        <w:rPr>
          <w:rFonts w:ascii="Times New Roman" w:hAnsi="Times New Roman" w:cs="Times New Roman"/>
          <w:b/>
          <w:sz w:val="24"/>
          <w:szCs w:val="24"/>
        </w:rPr>
        <w:t xml:space="preserve"> </w:t>
      </w:r>
      <w:r w:rsidRPr="00BD00FF">
        <w:rPr>
          <w:rFonts w:ascii="Times New Roman" w:hAnsi="Times New Roman" w:cs="Times New Roman"/>
          <w:sz w:val="24"/>
          <w:szCs w:val="24"/>
        </w:rPr>
        <w:t xml:space="preserve">Школьная форма девочек (платье, фартук), школьная форма мальчиков (пиджак, брюки, рубашка). Уход за школьной формой (чистка сухой щеткой, хранение). </w:t>
      </w:r>
    </w:p>
    <w:p w:rsidR="00B51FDA" w:rsidRPr="00BD00FF" w:rsidRDefault="00B51FDA" w:rsidP="00BD00FF">
      <w:pPr>
        <w:pStyle w:val="a3"/>
        <w:spacing w:after="0" w:line="360" w:lineRule="auto"/>
        <w:ind w:left="170" w:right="57" w:firstLine="709"/>
        <w:jc w:val="both"/>
        <w:rPr>
          <w:rFonts w:ascii="Times New Roman" w:hAnsi="Times New Roman" w:cs="Times New Roman"/>
          <w:sz w:val="24"/>
          <w:szCs w:val="24"/>
        </w:rPr>
      </w:pPr>
      <w:r w:rsidRPr="00BD00FF">
        <w:rPr>
          <w:rFonts w:ascii="Times New Roman" w:hAnsi="Times New Roman" w:cs="Times New Roman"/>
          <w:b/>
          <w:sz w:val="24"/>
          <w:szCs w:val="24"/>
        </w:rPr>
        <w:t>Обувь.</w:t>
      </w:r>
      <w:r w:rsidRPr="00BD00FF">
        <w:rPr>
          <w:rFonts w:ascii="Times New Roman" w:hAnsi="Times New Roman" w:cs="Times New Roman"/>
          <w:sz w:val="24"/>
          <w:szCs w:val="24"/>
        </w:rPr>
        <w:t xml:space="preserve"> Туфли, ботинки, тапочки, сапоги. Уход за обувью (чистка щеткой, протирка). </w:t>
      </w:r>
    </w:p>
    <w:p w:rsidR="00B51FDA" w:rsidRPr="00BD00FF" w:rsidRDefault="00B51FDA" w:rsidP="00BD00FF">
      <w:pPr>
        <w:pStyle w:val="a3"/>
        <w:spacing w:after="0" w:line="360" w:lineRule="auto"/>
        <w:ind w:left="170" w:right="57" w:firstLine="709"/>
        <w:jc w:val="both"/>
        <w:rPr>
          <w:rFonts w:ascii="Times New Roman" w:hAnsi="Times New Roman" w:cs="Times New Roman"/>
          <w:sz w:val="24"/>
          <w:szCs w:val="24"/>
        </w:rPr>
      </w:pPr>
      <w:r w:rsidRPr="00BD00FF">
        <w:rPr>
          <w:rFonts w:ascii="Times New Roman" w:hAnsi="Times New Roman" w:cs="Times New Roman"/>
          <w:b/>
          <w:sz w:val="24"/>
          <w:szCs w:val="24"/>
        </w:rPr>
        <w:t>Овощи</w:t>
      </w:r>
      <w:r w:rsidRPr="00BD00FF">
        <w:rPr>
          <w:rFonts w:ascii="Times New Roman" w:hAnsi="Times New Roman" w:cs="Times New Roman"/>
          <w:sz w:val="24"/>
          <w:szCs w:val="24"/>
        </w:rPr>
        <w:t xml:space="preserve">. Помидор, огурец или другие. Цвет, форма, величина, вкус, запах. Сравнение овощей по этим признакам. Употребление в пищу. </w:t>
      </w:r>
    </w:p>
    <w:p w:rsidR="00B51FDA" w:rsidRPr="00BD00FF" w:rsidRDefault="00B51FDA" w:rsidP="00BD00FF">
      <w:pPr>
        <w:pStyle w:val="a3"/>
        <w:spacing w:after="0" w:line="360" w:lineRule="auto"/>
        <w:ind w:left="170" w:right="57" w:firstLine="709"/>
        <w:jc w:val="both"/>
        <w:rPr>
          <w:rFonts w:ascii="Times New Roman" w:hAnsi="Times New Roman" w:cs="Times New Roman"/>
          <w:sz w:val="24"/>
          <w:szCs w:val="24"/>
        </w:rPr>
      </w:pPr>
      <w:r w:rsidRPr="00BD00FF">
        <w:rPr>
          <w:rFonts w:ascii="Times New Roman" w:hAnsi="Times New Roman" w:cs="Times New Roman"/>
          <w:b/>
          <w:sz w:val="24"/>
          <w:szCs w:val="24"/>
        </w:rPr>
        <w:t>Фрукты</w:t>
      </w:r>
      <w:r w:rsidRPr="00BD00FF">
        <w:rPr>
          <w:rFonts w:ascii="Times New Roman" w:hAnsi="Times New Roman" w:cs="Times New Roman"/>
          <w:sz w:val="24"/>
          <w:szCs w:val="24"/>
        </w:rPr>
        <w:t xml:space="preserve">. Яблоко, груша или другие. Цвет, форма, величина, вкус, запах. Сравнение фруктов по этим признакам. Употребление в пищу. </w:t>
      </w:r>
    </w:p>
    <w:p w:rsidR="00B51FDA" w:rsidRPr="00BD00FF" w:rsidRDefault="00B51FDA" w:rsidP="00BD00FF">
      <w:pPr>
        <w:pStyle w:val="a3"/>
        <w:spacing w:after="0" w:line="360" w:lineRule="auto"/>
        <w:ind w:left="170" w:right="57" w:firstLine="709"/>
        <w:jc w:val="both"/>
        <w:rPr>
          <w:rFonts w:ascii="Times New Roman" w:hAnsi="Times New Roman" w:cs="Times New Roman"/>
          <w:sz w:val="24"/>
          <w:szCs w:val="24"/>
        </w:rPr>
      </w:pPr>
      <w:r w:rsidRPr="00BD00FF">
        <w:rPr>
          <w:rFonts w:ascii="Times New Roman" w:hAnsi="Times New Roman" w:cs="Times New Roman"/>
          <w:b/>
          <w:sz w:val="24"/>
          <w:szCs w:val="24"/>
        </w:rPr>
        <w:lastRenderedPageBreak/>
        <w:t>Комнатные растения</w:t>
      </w:r>
      <w:r w:rsidRPr="00BD00FF">
        <w:rPr>
          <w:rFonts w:ascii="Times New Roman" w:hAnsi="Times New Roman" w:cs="Times New Roman"/>
          <w:sz w:val="24"/>
          <w:szCs w:val="24"/>
        </w:rPr>
        <w:t xml:space="preserve">. Любое на выбор. Узнавание и называние. Уход (полив). </w:t>
      </w:r>
    </w:p>
    <w:p w:rsidR="00B51FDA" w:rsidRPr="00BD00FF" w:rsidRDefault="00B51FDA" w:rsidP="00BD00FF">
      <w:pPr>
        <w:pStyle w:val="a3"/>
        <w:spacing w:after="0" w:line="360" w:lineRule="auto"/>
        <w:ind w:left="170" w:right="57" w:firstLine="709"/>
        <w:jc w:val="both"/>
        <w:rPr>
          <w:rFonts w:ascii="Times New Roman" w:hAnsi="Times New Roman" w:cs="Times New Roman"/>
          <w:sz w:val="24"/>
          <w:szCs w:val="24"/>
        </w:rPr>
      </w:pPr>
      <w:r w:rsidRPr="00BD00FF">
        <w:rPr>
          <w:rFonts w:ascii="Times New Roman" w:hAnsi="Times New Roman" w:cs="Times New Roman"/>
          <w:b/>
          <w:sz w:val="24"/>
          <w:szCs w:val="24"/>
        </w:rPr>
        <w:t>Домашние животные</w:t>
      </w:r>
      <w:r w:rsidRPr="00BD00FF">
        <w:rPr>
          <w:rFonts w:ascii="Times New Roman" w:hAnsi="Times New Roman" w:cs="Times New Roman"/>
          <w:sz w:val="24"/>
          <w:szCs w:val="24"/>
        </w:rPr>
        <w:t xml:space="preserve">. Кошка, собака. Узнавание, называние. Внешний вид, повадки, пища. Сравнение. Какую пользу кошка и собака приносят человеку, как заботится о них человек. </w:t>
      </w:r>
    </w:p>
    <w:p w:rsidR="00B51FDA" w:rsidRPr="00BD00FF" w:rsidRDefault="00B51FDA" w:rsidP="00BD00FF">
      <w:pPr>
        <w:pStyle w:val="a3"/>
        <w:spacing w:after="0" w:line="360" w:lineRule="auto"/>
        <w:ind w:left="170" w:right="57" w:firstLine="709"/>
        <w:jc w:val="both"/>
        <w:rPr>
          <w:rFonts w:ascii="Times New Roman" w:hAnsi="Times New Roman" w:cs="Times New Roman"/>
          <w:sz w:val="24"/>
          <w:szCs w:val="24"/>
        </w:rPr>
      </w:pPr>
      <w:r w:rsidRPr="00BD00FF">
        <w:rPr>
          <w:rFonts w:ascii="Times New Roman" w:hAnsi="Times New Roman" w:cs="Times New Roman"/>
          <w:b/>
          <w:sz w:val="24"/>
          <w:szCs w:val="24"/>
        </w:rPr>
        <w:t>Дикие животные</w:t>
      </w:r>
      <w:r w:rsidRPr="00BD00FF">
        <w:rPr>
          <w:rFonts w:ascii="Times New Roman" w:hAnsi="Times New Roman" w:cs="Times New Roman"/>
          <w:sz w:val="24"/>
          <w:szCs w:val="24"/>
        </w:rPr>
        <w:t xml:space="preserve">. Волк, лиса. Внешний вид. Образ жизни. Питание. </w:t>
      </w:r>
    </w:p>
    <w:p w:rsidR="00B51FDA" w:rsidRPr="00BD00FF" w:rsidRDefault="00B51FDA" w:rsidP="00BD00FF">
      <w:pPr>
        <w:pStyle w:val="a3"/>
        <w:spacing w:after="0" w:line="360" w:lineRule="auto"/>
        <w:ind w:left="170" w:right="57" w:firstLine="709"/>
        <w:jc w:val="both"/>
        <w:rPr>
          <w:rFonts w:ascii="Times New Roman" w:hAnsi="Times New Roman" w:cs="Times New Roman"/>
          <w:sz w:val="24"/>
          <w:szCs w:val="24"/>
        </w:rPr>
      </w:pPr>
      <w:r w:rsidRPr="00BD00FF">
        <w:rPr>
          <w:rFonts w:ascii="Times New Roman" w:hAnsi="Times New Roman" w:cs="Times New Roman"/>
          <w:b/>
          <w:sz w:val="24"/>
          <w:szCs w:val="24"/>
        </w:rPr>
        <w:t>Птицы.</w:t>
      </w:r>
      <w:r w:rsidRPr="00BD00FF">
        <w:rPr>
          <w:rFonts w:ascii="Times New Roman" w:hAnsi="Times New Roman" w:cs="Times New Roman"/>
          <w:sz w:val="24"/>
          <w:szCs w:val="24"/>
        </w:rPr>
        <w:t xml:space="preserve"> Голубь или Другие местные птицы. Внешний вид. Где живет, чем питается. Какую пользу приносит человеку. </w:t>
      </w:r>
    </w:p>
    <w:p w:rsidR="00B51FDA" w:rsidRPr="00BD00FF" w:rsidRDefault="00B51FDA" w:rsidP="00BD00FF">
      <w:pPr>
        <w:pStyle w:val="a3"/>
        <w:spacing w:after="0" w:line="360" w:lineRule="auto"/>
        <w:ind w:left="170" w:right="57" w:firstLine="709"/>
        <w:jc w:val="both"/>
        <w:rPr>
          <w:rFonts w:ascii="Times New Roman" w:hAnsi="Times New Roman" w:cs="Times New Roman"/>
          <w:sz w:val="24"/>
          <w:szCs w:val="24"/>
        </w:rPr>
      </w:pPr>
      <w:r w:rsidRPr="00BD00FF">
        <w:rPr>
          <w:rFonts w:ascii="Times New Roman" w:hAnsi="Times New Roman" w:cs="Times New Roman"/>
          <w:b/>
          <w:sz w:val="24"/>
          <w:szCs w:val="24"/>
        </w:rPr>
        <w:t>Охрана здоровья.</w:t>
      </w:r>
      <w:r w:rsidRPr="00BD00FF">
        <w:rPr>
          <w:rFonts w:ascii="Times New Roman" w:hAnsi="Times New Roman" w:cs="Times New Roman"/>
          <w:sz w:val="24"/>
          <w:szCs w:val="24"/>
        </w:rPr>
        <w:t xml:space="preserve"> Части тела человека (голова, шея, туловище, руки, ноги). Рука правая и левая. Нога правая и левая. Уход за руками (мытье рук). </w:t>
      </w:r>
    </w:p>
    <w:p w:rsidR="00B51FDA" w:rsidRPr="00BD00FF" w:rsidRDefault="00B51FDA" w:rsidP="00BD00FF">
      <w:pPr>
        <w:pStyle w:val="a3"/>
        <w:spacing w:after="0" w:line="360" w:lineRule="auto"/>
        <w:ind w:left="170" w:right="57" w:firstLine="709"/>
        <w:jc w:val="both"/>
        <w:rPr>
          <w:rFonts w:ascii="Times New Roman" w:hAnsi="Times New Roman" w:cs="Times New Roman"/>
          <w:sz w:val="24"/>
          <w:szCs w:val="24"/>
        </w:rPr>
      </w:pPr>
      <w:r w:rsidRPr="00BD00FF">
        <w:rPr>
          <w:rFonts w:ascii="Times New Roman" w:hAnsi="Times New Roman" w:cs="Times New Roman"/>
          <w:b/>
          <w:sz w:val="24"/>
          <w:szCs w:val="24"/>
        </w:rPr>
        <w:t>Резервное время</w:t>
      </w:r>
      <w:r w:rsidR="00E9123A" w:rsidRPr="00BD00FF">
        <w:rPr>
          <w:rFonts w:ascii="Times New Roman" w:hAnsi="Times New Roman" w:cs="Times New Roman"/>
          <w:b/>
          <w:sz w:val="24"/>
          <w:szCs w:val="24"/>
        </w:rPr>
        <w:t xml:space="preserve"> </w:t>
      </w:r>
      <w:r w:rsidR="00E9123A" w:rsidRPr="00BD00FF">
        <w:rPr>
          <w:rFonts w:ascii="Times New Roman" w:hAnsi="Times New Roman" w:cs="Times New Roman"/>
          <w:sz w:val="24"/>
          <w:szCs w:val="24"/>
        </w:rPr>
        <w:t>(3 часа).</w:t>
      </w:r>
    </w:p>
    <w:p w:rsidR="00B51FDA" w:rsidRPr="00BD00FF" w:rsidRDefault="00B51FDA" w:rsidP="00BD00FF">
      <w:pPr>
        <w:pStyle w:val="a3"/>
        <w:spacing w:after="0" w:line="360" w:lineRule="auto"/>
        <w:ind w:left="170" w:right="57" w:firstLine="709"/>
        <w:jc w:val="both"/>
        <w:rPr>
          <w:rFonts w:ascii="Times New Roman" w:hAnsi="Times New Roman" w:cs="Times New Roman"/>
          <w:b/>
          <w:sz w:val="24"/>
          <w:szCs w:val="24"/>
        </w:rPr>
      </w:pPr>
      <w:r w:rsidRPr="00BD00FF">
        <w:rPr>
          <w:rFonts w:ascii="Times New Roman" w:hAnsi="Times New Roman" w:cs="Times New Roman"/>
          <w:b/>
          <w:sz w:val="24"/>
          <w:szCs w:val="24"/>
        </w:rPr>
        <w:t>Региональный компонент</w:t>
      </w:r>
      <w:r w:rsidRPr="00BD00FF">
        <w:rPr>
          <w:rFonts w:ascii="Times New Roman" w:hAnsi="Times New Roman" w:cs="Times New Roman"/>
          <w:sz w:val="24"/>
          <w:szCs w:val="24"/>
        </w:rPr>
        <w:t>.</w:t>
      </w:r>
      <w:r w:rsidR="00E9123A" w:rsidRPr="00BD00FF">
        <w:rPr>
          <w:rFonts w:ascii="Times New Roman" w:hAnsi="Times New Roman" w:cs="Times New Roman"/>
          <w:sz w:val="24"/>
          <w:szCs w:val="24"/>
        </w:rPr>
        <w:t xml:space="preserve"> </w:t>
      </w:r>
      <w:r w:rsidRPr="00BD00FF">
        <w:rPr>
          <w:rFonts w:ascii="Times New Roman" w:hAnsi="Times New Roman" w:cs="Times New Roman"/>
          <w:sz w:val="24"/>
          <w:szCs w:val="24"/>
        </w:rPr>
        <w:t xml:space="preserve">Сезонные изменения в природе. Признаки осени, зимы, весны, лета. Фрукты, овощи.. Школа. Мой класс. Одежда. Домашние животные. Кошка. Содержание животных в домашних условиях. Дикие животные. Волк. Птицы. Птицы в городе. Голубь. Охрана здоровья. Части тела человека. Забота о здоровье. Насекомые. Бабочка. </w:t>
      </w:r>
    </w:p>
    <w:p w:rsidR="00B51FDA" w:rsidRPr="00BD00FF" w:rsidRDefault="00B51FDA" w:rsidP="00BD00FF">
      <w:pPr>
        <w:pStyle w:val="a3"/>
        <w:spacing w:after="0" w:line="360" w:lineRule="auto"/>
        <w:ind w:left="170" w:right="57" w:firstLine="709"/>
        <w:jc w:val="center"/>
        <w:rPr>
          <w:rFonts w:ascii="Times New Roman" w:hAnsi="Times New Roman" w:cs="Times New Roman"/>
          <w:sz w:val="24"/>
          <w:szCs w:val="24"/>
        </w:rPr>
      </w:pPr>
      <w:r w:rsidRPr="00BD00FF">
        <w:rPr>
          <w:rFonts w:ascii="Times New Roman" w:hAnsi="Times New Roman" w:cs="Times New Roman"/>
          <w:b/>
          <w:sz w:val="24"/>
          <w:szCs w:val="24"/>
        </w:rPr>
        <w:t>Экскурсии, наблюдения и практические работы по темам</w:t>
      </w:r>
      <w:r w:rsidRPr="00BD00FF">
        <w:rPr>
          <w:rFonts w:ascii="Times New Roman" w:hAnsi="Times New Roman" w:cs="Times New Roman"/>
          <w:sz w:val="24"/>
          <w:szCs w:val="24"/>
        </w:rPr>
        <w:t>.</w:t>
      </w:r>
    </w:p>
    <w:p w:rsidR="00B51FDA" w:rsidRPr="00BD00FF" w:rsidRDefault="00B51FDA" w:rsidP="00BD00FF">
      <w:pPr>
        <w:pStyle w:val="a3"/>
        <w:spacing w:after="0" w:line="360" w:lineRule="auto"/>
        <w:ind w:left="170" w:right="57" w:firstLine="709"/>
        <w:jc w:val="both"/>
        <w:rPr>
          <w:rFonts w:ascii="Times New Roman" w:hAnsi="Times New Roman" w:cs="Times New Roman"/>
          <w:sz w:val="24"/>
          <w:szCs w:val="24"/>
        </w:rPr>
      </w:pPr>
      <w:r w:rsidRPr="00BD00FF">
        <w:rPr>
          <w:rFonts w:ascii="Times New Roman" w:hAnsi="Times New Roman" w:cs="Times New Roman"/>
          <w:sz w:val="24"/>
          <w:szCs w:val="24"/>
        </w:rPr>
        <w:t xml:space="preserve">Ежедневные наблюдения за погодой. Систематические наблюдения за сезонными изменениями в природе, жизни растений и животных; экскурсии в природу для проведения этих наблюдений (2 экскурсии в сезон). Ведение календаря природы. </w:t>
      </w:r>
    </w:p>
    <w:p w:rsidR="00B51FDA" w:rsidRPr="00BD00FF" w:rsidRDefault="00B51FDA" w:rsidP="00BD00FF">
      <w:pPr>
        <w:pStyle w:val="a3"/>
        <w:spacing w:after="0" w:line="360" w:lineRule="auto"/>
        <w:ind w:left="170" w:right="57" w:firstLine="709"/>
        <w:jc w:val="both"/>
        <w:rPr>
          <w:rFonts w:ascii="Times New Roman" w:hAnsi="Times New Roman" w:cs="Times New Roman"/>
          <w:sz w:val="24"/>
          <w:szCs w:val="24"/>
        </w:rPr>
      </w:pPr>
      <w:r w:rsidRPr="00BD00FF">
        <w:rPr>
          <w:rFonts w:ascii="Times New Roman" w:hAnsi="Times New Roman" w:cs="Times New Roman"/>
          <w:sz w:val="24"/>
          <w:szCs w:val="24"/>
        </w:rPr>
        <w:t xml:space="preserve">Экскурсии по школе, во двор школы, в парк или лес для наблюдения за поведением животных. </w:t>
      </w:r>
    </w:p>
    <w:p w:rsidR="00B51FDA" w:rsidRPr="00BD00FF" w:rsidRDefault="00B51FDA" w:rsidP="00BD00FF">
      <w:pPr>
        <w:pStyle w:val="a3"/>
        <w:spacing w:after="0" w:line="360" w:lineRule="auto"/>
        <w:ind w:left="170" w:right="57" w:firstLine="709"/>
        <w:jc w:val="both"/>
        <w:rPr>
          <w:rFonts w:ascii="Times New Roman" w:hAnsi="Times New Roman" w:cs="Times New Roman"/>
          <w:sz w:val="24"/>
          <w:szCs w:val="24"/>
        </w:rPr>
      </w:pPr>
      <w:r w:rsidRPr="00BD00FF">
        <w:rPr>
          <w:rFonts w:ascii="Times New Roman" w:hAnsi="Times New Roman" w:cs="Times New Roman"/>
          <w:sz w:val="24"/>
          <w:szCs w:val="24"/>
        </w:rPr>
        <w:t>Практические работы по уходу за одеждой и обувью, за комнатными растениями. Сбор семян для подкормки птиц.</w:t>
      </w:r>
    </w:p>
    <w:p w:rsidR="00B51FDA" w:rsidRPr="00BD00FF" w:rsidRDefault="00B51FDA" w:rsidP="00BD00FF">
      <w:pPr>
        <w:pStyle w:val="a3"/>
        <w:spacing w:after="0" w:line="360" w:lineRule="auto"/>
        <w:ind w:left="170" w:right="57" w:firstLine="709"/>
        <w:jc w:val="both"/>
        <w:rPr>
          <w:rFonts w:ascii="Times New Roman" w:hAnsi="Times New Roman" w:cs="Times New Roman"/>
          <w:sz w:val="24"/>
          <w:szCs w:val="24"/>
        </w:rPr>
      </w:pPr>
    </w:p>
    <w:p w:rsidR="00B51FDA" w:rsidRPr="00BD00FF" w:rsidRDefault="00B51FDA" w:rsidP="00BD00FF">
      <w:pPr>
        <w:pStyle w:val="12"/>
        <w:shd w:val="clear" w:color="auto" w:fill="auto"/>
        <w:spacing w:before="0" w:line="360" w:lineRule="auto"/>
        <w:ind w:left="170" w:right="57" w:firstLine="709"/>
        <w:rPr>
          <w:rStyle w:val="115pt"/>
          <w:b/>
          <w:sz w:val="24"/>
          <w:szCs w:val="24"/>
        </w:rPr>
      </w:pPr>
      <w:r w:rsidRPr="00BD00FF">
        <w:rPr>
          <w:rStyle w:val="115pt"/>
          <w:b/>
          <w:sz w:val="24"/>
          <w:szCs w:val="24"/>
          <w:lang w:val="en-US"/>
        </w:rPr>
        <w:t>VIII</w:t>
      </w:r>
      <w:r w:rsidRPr="00BD00FF">
        <w:rPr>
          <w:rStyle w:val="115pt"/>
          <w:b/>
          <w:sz w:val="24"/>
          <w:szCs w:val="24"/>
        </w:rPr>
        <w:t>. Тематическое планирование с определением основных видов учебной</w:t>
      </w:r>
      <w:r w:rsidRPr="0087168B">
        <w:rPr>
          <w:rStyle w:val="115pt"/>
          <w:b/>
          <w:sz w:val="28"/>
          <w:szCs w:val="28"/>
        </w:rPr>
        <w:t xml:space="preserve"> </w:t>
      </w:r>
      <w:r w:rsidRPr="00BD00FF">
        <w:rPr>
          <w:rStyle w:val="115pt"/>
          <w:b/>
          <w:sz w:val="24"/>
          <w:szCs w:val="24"/>
        </w:rPr>
        <w:t>деятельности обучающихся.</w:t>
      </w:r>
    </w:p>
    <w:p w:rsidR="00B51FDA" w:rsidRPr="0087168B" w:rsidRDefault="00B51FDA" w:rsidP="0087168B">
      <w:pPr>
        <w:pStyle w:val="a3"/>
        <w:spacing w:after="0" w:line="240" w:lineRule="auto"/>
        <w:ind w:left="0" w:firstLine="709"/>
        <w:jc w:val="both"/>
        <w:rPr>
          <w:rFonts w:ascii="Times New Roman" w:hAnsi="Times New Roman" w:cs="Times New Roman"/>
          <w:sz w:val="24"/>
          <w:szCs w:val="24"/>
        </w:rPr>
      </w:pP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842"/>
        <w:gridCol w:w="5245"/>
        <w:gridCol w:w="851"/>
        <w:gridCol w:w="992"/>
      </w:tblGrid>
      <w:tr w:rsidR="00B51FDA" w:rsidRPr="0087168B" w:rsidTr="00E9123A">
        <w:trPr>
          <w:cantSplit/>
        </w:trPr>
        <w:tc>
          <w:tcPr>
            <w:tcW w:w="534" w:type="dxa"/>
          </w:tcPr>
          <w:p w:rsidR="00B51FDA" w:rsidRPr="0087168B" w:rsidRDefault="00B51FDA" w:rsidP="0087168B">
            <w:pPr>
              <w:jc w:val="center"/>
              <w:rPr>
                <w:rFonts w:ascii="Times New Roman" w:hAnsi="Times New Roman" w:cs="Times New Roman"/>
                <w:bCs/>
                <w:iCs/>
                <w:sz w:val="24"/>
                <w:szCs w:val="24"/>
              </w:rPr>
            </w:pPr>
            <w:r w:rsidRPr="0087168B">
              <w:rPr>
                <w:rFonts w:ascii="Times New Roman" w:hAnsi="Times New Roman" w:cs="Times New Roman"/>
                <w:bCs/>
                <w:iCs/>
                <w:sz w:val="24"/>
                <w:szCs w:val="24"/>
              </w:rPr>
              <w:t>№</w:t>
            </w:r>
          </w:p>
        </w:tc>
        <w:tc>
          <w:tcPr>
            <w:tcW w:w="1842" w:type="dxa"/>
          </w:tcPr>
          <w:p w:rsidR="00B51FDA" w:rsidRPr="0087168B" w:rsidRDefault="00B51FDA" w:rsidP="0087168B">
            <w:pPr>
              <w:jc w:val="center"/>
              <w:rPr>
                <w:rFonts w:ascii="Times New Roman" w:hAnsi="Times New Roman" w:cs="Times New Roman"/>
                <w:bCs/>
                <w:iCs/>
                <w:sz w:val="24"/>
                <w:szCs w:val="24"/>
              </w:rPr>
            </w:pPr>
            <w:r w:rsidRPr="0087168B">
              <w:rPr>
                <w:rFonts w:ascii="Times New Roman" w:hAnsi="Times New Roman" w:cs="Times New Roman"/>
                <w:bCs/>
                <w:iCs/>
                <w:sz w:val="24"/>
                <w:szCs w:val="24"/>
              </w:rPr>
              <w:t>Наименование темы</w:t>
            </w:r>
          </w:p>
        </w:tc>
        <w:tc>
          <w:tcPr>
            <w:tcW w:w="5245" w:type="dxa"/>
          </w:tcPr>
          <w:p w:rsidR="00B51FDA" w:rsidRPr="0087168B" w:rsidRDefault="00B51FDA" w:rsidP="0087168B">
            <w:pPr>
              <w:jc w:val="center"/>
              <w:rPr>
                <w:rFonts w:ascii="Times New Roman" w:hAnsi="Times New Roman" w:cs="Times New Roman"/>
                <w:bCs/>
                <w:iCs/>
                <w:sz w:val="24"/>
                <w:szCs w:val="24"/>
              </w:rPr>
            </w:pPr>
            <w:r w:rsidRPr="0087168B">
              <w:rPr>
                <w:rFonts w:ascii="Times New Roman" w:hAnsi="Times New Roman" w:cs="Times New Roman"/>
                <w:bCs/>
                <w:iCs/>
                <w:sz w:val="24"/>
                <w:szCs w:val="24"/>
              </w:rPr>
              <w:t>Основные виды учебной деятельности</w:t>
            </w:r>
          </w:p>
        </w:tc>
        <w:tc>
          <w:tcPr>
            <w:tcW w:w="851" w:type="dxa"/>
          </w:tcPr>
          <w:p w:rsidR="00B51FDA" w:rsidRPr="0087168B" w:rsidRDefault="00B51FDA" w:rsidP="0087168B">
            <w:pPr>
              <w:jc w:val="center"/>
              <w:rPr>
                <w:rFonts w:ascii="Times New Roman" w:hAnsi="Times New Roman" w:cs="Times New Roman"/>
                <w:bCs/>
                <w:iCs/>
                <w:sz w:val="24"/>
                <w:szCs w:val="24"/>
              </w:rPr>
            </w:pPr>
            <w:r w:rsidRPr="0087168B">
              <w:rPr>
                <w:rFonts w:ascii="Times New Roman" w:hAnsi="Times New Roman" w:cs="Times New Roman"/>
                <w:bCs/>
                <w:iCs/>
                <w:sz w:val="24"/>
                <w:szCs w:val="24"/>
              </w:rPr>
              <w:t>Всего часов</w:t>
            </w:r>
          </w:p>
        </w:tc>
        <w:tc>
          <w:tcPr>
            <w:tcW w:w="992" w:type="dxa"/>
          </w:tcPr>
          <w:p w:rsidR="00B51FDA" w:rsidRPr="0087168B" w:rsidRDefault="00B51FDA" w:rsidP="0087168B">
            <w:pPr>
              <w:jc w:val="center"/>
              <w:rPr>
                <w:rFonts w:ascii="Times New Roman" w:hAnsi="Times New Roman" w:cs="Times New Roman"/>
                <w:bCs/>
                <w:iCs/>
                <w:sz w:val="24"/>
                <w:szCs w:val="24"/>
              </w:rPr>
            </w:pPr>
            <w:r w:rsidRPr="0087168B">
              <w:rPr>
                <w:rFonts w:ascii="Times New Roman" w:hAnsi="Times New Roman" w:cs="Times New Roman"/>
                <w:bCs/>
                <w:iCs/>
                <w:sz w:val="24"/>
                <w:szCs w:val="24"/>
              </w:rPr>
              <w:t>Экскурсии</w:t>
            </w:r>
          </w:p>
        </w:tc>
      </w:tr>
      <w:tr w:rsidR="00B51FDA" w:rsidRPr="0087168B" w:rsidTr="00E9123A">
        <w:tc>
          <w:tcPr>
            <w:tcW w:w="534" w:type="dxa"/>
          </w:tcPr>
          <w:p w:rsidR="00B51FDA" w:rsidRPr="0087168B" w:rsidRDefault="00B51FDA" w:rsidP="0087168B">
            <w:pPr>
              <w:jc w:val="center"/>
              <w:rPr>
                <w:rFonts w:ascii="Times New Roman" w:hAnsi="Times New Roman" w:cs="Times New Roman"/>
                <w:bCs/>
                <w:iCs/>
                <w:sz w:val="24"/>
                <w:szCs w:val="24"/>
              </w:rPr>
            </w:pPr>
            <w:r w:rsidRPr="0087168B">
              <w:rPr>
                <w:rFonts w:ascii="Times New Roman" w:hAnsi="Times New Roman" w:cs="Times New Roman"/>
                <w:bCs/>
                <w:iCs/>
                <w:sz w:val="24"/>
                <w:szCs w:val="24"/>
              </w:rPr>
              <w:t>1.</w:t>
            </w:r>
          </w:p>
        </w:tc>
        <w:tc>
          <w:tcPr>
            <w:tcW w:w="1842" w:type="dxa"/>
          </w:tcPr>
          <w:p w:rsidR="00B51FDA" w:rsidRPr="0087168B" w:rsidRDefault="00B51FDA" w:rsidP="0087168B">
            <w:pPr>
              <w:rPr>
                <w:rFonts w:ascii="Times New Roman" w:hAnsi="Times New Roman" w:cs="Times New Roman"/>
                <w:bCs/>
                <w:iCs/>
                <w:sz w:val="24"/>
                <w:szCs w:val="24"/>
              </w:rPr>
            </w:pPr>
            <w:r w:rsidRPr="0087168B">
              <w:rPr>
                <w:rFonts w:ascii="Times New Roman" w:hAnsi="Times New Roman" w:cs="Times New Roman"/>
                <w:bCs/>
                <w:iCs/>
                <w:sz w:val="24"/>
                <w:szCs w:val="24"/>
              </w:rPr>
              <w:t>Сезонные изменения в природе</w:t>
            </w:r>
          </w:p>
          <w:p w:rsidR="00B51FDA" w:rsidRPr="0087168B" w:rsidRDefault="00B51FDA" w:rsidP="0087168B">
            <w:pPr>
              <w:rPr>
                <w:rFonts w:ascii="Times New Roman" w:hAnsi="Times New Roman" w:cs="Times New Roman"/>
                <w:bCs/>
                <w:iCs/>
                <w:sz w:val="24"/>
                <w:szCs w:val="24"/>
              </w:rPr>
            </w:pPr>
          </w:p>
        </w:tc>
        <w:tc>
          <w:tcPr>
            <w:tcW w:w="5245" w:type="dxa"/>
          </w:tcPr>
          <w:p w:rsidR="00B51FDA" w:rsidRPr="0087168B" w:rsidRDefault="00B51FDA" w:rsidP="0087168B">
            <w:pPr>
              <w:rPr>
                <w:rFonts w:ascii="Times New Roman" w:hAnsi="Times New Roman" w:cs="Times New Roman"/>
                <w:bCs/>
                <w:iCs/>
                <w:sz w:val="24"/>
                <w:szCs w:val="24"/>
              </w:rPr>
            </w:pPr>
            <w:r w:rsidRPr="0087168B">
              <w:rPr>
                <w:rFonts w:ascii="Times New Roman" w:hAnsi="Times New Roman" w:cs="Times New Roman"/>
                <w:sz w:val="24"/>
                <w:szCs w:val="24"/>
              </w:rPr>
              <w:t>Беседа о временах года, их названиях, о признаках времен года. Рассказ учителя о сезонных изменениях в жизни людей, птиц, животных</w:t>
            </w:r>
          </w:p>
        </w:tc>
        <w:tc>
          <w:tcPr>
            <w:tcW w:w="851" w:type="dxa"/>
          </w:tcPr>
          <w:p w:rsidR="00B51FDA" w:rsidRPr="0087168B" w:rsidRDefault="00B51FDA" w:rsidP="0087168B">
            <w:pPr>
              <w:jc w:val="center"/>
              <w:rPr>
                <w:rFonts w:ascii="Times New Roman" w:hAnsi="Times New Roman" w:cs="Times New Roman"/>
                <w:bCs/>
                <w:iCs/>
                <w:sz w:val="24"/>
                <w:szCs w:val="24"/>
              </w:rPr>
            </w:pPr>
            <w:r w:rsidRPr="0087168B">
              <w:rPr>
                <w:rFonts w:ascii="Times New Roman" w:hAnsi="Times New Roman" w:cs="Times New Roman"/>
                <w:bCs/>
                <w:iCs/>
                <w:sz w:val="24"/>
                <w:szCs w:val="24"/>
              </w:rPr>
              <w:t>24</w:t>
            </w:r>
          </w:p>
        </w:tc>
        <w:tc>
          <w:tcPr>
            <w:tcW w:w="992" w:type="dxa"/>
          </w:tcPr>
          <w:p w:rsidR="00B51FDA" w:rsidRPr="0087168B" w:rsidRDefault="00B51FDA" w:rsidP="0087168B">
            <w:pPr>
              <w:jc w:val="center"/>
              <w:rPr>
                <w:rFonts w:ascii="Times New Roman" w:hAnsi="Times New Roman" w:cs="Times New Roman"/>
                <w:bCs/>
                <w:iCs/>
                <w:sz w:val="24"/>
                <w:szCs w:val="24"/>
              </w:rPr>
            </w:pPr>
            <w:r w:rsidRPr="0087168B">
              <w:rPr>
                <w:rFonts w:ascii="Times New Roman" w:hAnsi="Times New Roman" w:cs="Times New Roman"/>
                <w:bCs/>
                <w:iCs/>
                <w:sz w:val="24"/>
                <w:szCs w:val="24"/>
              </w:rPr>
              <w:t>6</w:t>
            </w:r>
          </w:p>
        </w:tc>
      </w:tr>
      <w:tr w:rsidR="00B51FDA" w:rsidRPr="0087168B" w:rsidTr="00E9123A">
        <w:tc>
          <w:tcPr>
            <w:tcW w:w="534" w:type="dxa"/>
          </w:tcPr>
          <w:p w:rsidR="00B51FDA" w:rsidRPr="0087168B" w:rsidRDefault="00B51FDA" w:rsidP="0087168B">
            <w:pPr>
              <w:jc w:val="center"/>
              <w:rPr>
                <w:rFonts w:ascii="Times New Roman" w:hAnsi="Times New Roman" w:cs="Times New Roman"/>
                <w:bCs/>
                <w:iCs/>
                <w:sz w:val="24"/>
                <w:szCs w:val="24"/>
              </w:rPr>
            </w:pPr>
            <w:r w:rsidRPr="0087168B">
              <w:rPr>
                <w:rFonts w:ascii="Times New Roman" w:hAnsi="Times New Roman" w:cs="Times New Roman"/>
                <w:bCs/>
                <w:iCs/>
                <w:sz w:val="24"/>
                <w:szCs w:val="24"/>
              </w:rPr>
              <w:t>2.</w:t>
            </w:r>
          </w:p>
        </w:tc>
        <w:tc>
          <w:tcPr>
            <w:tcW w:w="1842" w:type="dxa"/>
          </w:tcPr>
          <w:p w:rsidR="00B51FDA" w:rsidRPr="0087168B" w:rsidRDefault="00B51FDA" w:rsidP="0087168B">
            <w:pPr>
              <w:tabs>
                <w:tab w:val="left" w:pos="285"/>
              </w:tabs>
              <w:rPr>
                <w:rFonts w:ascii="Times New Roman" w:hAnsi="Times New Roman" w:cs="Times New Roman"/>
                <w:bCs/>
                <w:iCs/>
                <w:sz w:val="24"/>
                <w:szCs w:val="24"/>
              </w:rPr>
            </w:pPr>
            <w:r w:rsidRPr="0087168B">
              <w:rPr>
                <w:rFonts w:ascii="Times New Roman" w:hAnsi="Times New Roman" w:cs="Times New Roman"/>
                <w:bCs/>
                <w:iCs/>
                <w:sz w:val="24"/>
                <w:szCs w:val="24"/>
              </w:rPr>
              <w:t xml:space="preserve">Неживая </w:t>
            </w:r>
            <w:r w:rsidRPr="0087168B">
              <w:rPr>
                <w:rFonts w:ascii="Times New Roman" w:hAnsi="Times New Roman" w:cs="Times New Roman"/>
                <w:bCs/>
                <w:iCs/>
                <w:sz w:val="24"/>
                <w:szCs w:val="24"/>
              </w:rPr>
              <w:lastRenderedPageBreak/>
              <w:t xml:space="preserve">природа </w:t>
            </w:r>
          </w:p>
        </w:tc>
        <w:tc>
          <w:tcPr>
            <w:tcW w:w="5245" w:type="dxa"/>
          </w:tcPr>
          <w:p w:rsidR="00B51FDA" w:rsidRPr="0087168B" w:rsidRDefault="00B51FDA" w:rsidP="0087168B">
            <w:pPr>
              <w:rPr>
                <w:rFonts w:ascii="Times New Roman" w:hAnsi="Times New Roman" w:cs="Times New Roman"/>
                <w:bCs/>
                <w:iCs/>
                <w:sz w:val="24"/>
                <w:szCs w:val="24"/>
              </w:rPr>
            </w:pPr>
            <w:r w:rsidRPr="0087168B">
              <w:rPr>
                <w:rFonts w:ascii="Times New Roman" w:hAnsi="Times New Roman" w:cs="Times New Roman"/>
                <w:sz w:val="24"/>
                <w:szCs w:val="24"/>
              </w:rPr>
              <w:lastRenderedPageBreak/>
              <w:t xml:space="preserve">Рассматривание иллюстраций по темам. </w:t>
            </w:r>
            <w:r w:rsidRPr="0087168B">
              <w:rPr>
                <w:rFonts w:ascii="Times New Roman" w:hAnsi="Times New Roman" w:cs="Times New Roman"/>
                <w:sz w:val="24"/>
                <w:szCs w:val="24"/>
              </w:rPr>
              <w:lastRenderedPageBreak/>
              <w:t>Наблюдение и сравнение дневного и ночного неба.  Показ и сравнение природных ископаемых (песок, камень, глина)</w:t>
            </w:r>
          </w:p>
        </w:tc>
        <w:tc>
          <w:tcPr>
            <w:tcW w:w="851" w:type="dxa"/>
          </w:tcPr>
          <w:p w:rsidR="00B51FDA" w:rsidRPr="0087168B" w:rsidRDefault="00B51FDA" w:rsidP="0087168B">
            <w:pPr>
              <w:jc w:val="center"/>
              <w:rPr>
                <w:rFonts w:ascii="Times New Roman" w:hAnsi="Times New Roman" w:cs="Times New Roman"/>
                <w:bCs/>
                <w:iCs/>
                <w:sz w:val="24"/>
                <w:szCs w:val="24"/>
              </w:rPr>
            </w:pPr>
            <w:r w:rsidRPr="0087168B">
              <w:rPr>
                <w:rFonts w:ascii="Times New Roman" w:hAnsi="Times New Roman" w:cs="Times New Roman"/>
                <w:bCs/>
                <w:iCs/>
                <w:sz w:val="24"/>
                <w:szCs w:val="24"/>
              </w:rPr>
              <w:lastRenderedPageBreak/>
              <w:t>5</w:t>
            </w:r>
          </w:p>
        </w:tc>
        <w:tc>
          <w:tcPr>
            <w:tcW w:w="992" w:type="dxa"/>
          </w:tcPr>
          <w:p w:rsidR="00B51FDA" w:rsidRPr="0087168B" w:rsidRDefault="00B51FDA" w:rsidP="0087168B">
            <w:pPr>
              <w:jc w:val="center"/>
              <w:rPr>
                <w:rFonts w:ascii="Times New Roman" w:hAnsi="Times New Roman" w:cs="Times New Roman"/>
                <w:bCs/>
                <w:iCs/>
                <w:sz w:val="24"/>
                <w:szCs w:val="24"/>
              </w:rPr>
            </w:pPr>
          </w:p>
        </w:tc>
      </w:tr>
      <w:tr w:rsidR="00B51FDA" w:rsidRPr="0087168B" w:rsidTr="00E9123A">
        <w:trPr>
          <w:trHeight w:val="417"/>
        </w:trPr>
        <w:tc>
          <w:tcPr>
            <w:tcW w:w="534" w:type="dxa"/>
          </w:tcPr>
          <w:p w:rsidR="00B51FDA" w:rsidRPr="0087168B" w:rsidRDefault="00B51FDA" w:rsidP="0087168B">
            <w:pPr>
              <w:jc w:val="center"/>
              <w:rPr>
                <w:rFonts w:ascii="Times New Roman" w:hAnsi="Times New Roman" w:cs="Times New Roman"/>
                <w:bCs/>
                <w:iCs/>
                <w:sz w:val="24"/>
                <w:szCs w:val="24"/>
              </w:rPr>
            </w:pPr>
            <w:r w:rsidRPr="0087168B">
              <w:rPr>
                <w:rFonts w:ascii="Times New Roman" w:hAnsi="Times New Roman" w:cs="Times New Roman"/>
                <w:bCs/>
                <w:iCs/>
                <w:sz w:val="24"/>
                <w:szCs w:val="24"/>
              </w:rPr>
              <w:t xml:space="preserve">3. </w:t>
            </w:r>
          </w:p>
        </w:tc>
        <w:tc>
          <w:tcPr>
            <w:tcW w:w="1842" w:type="dxa"/>
          </w:tcPr>
          <w:p w:rsidR="00B51FDA" w:rsidRPr="0087168B" w:rsidRDefault="00B51FDA" w:rsidP="0087168B">
            <w:pPr>
              <w:tabs>
                <w:tab w:val="left" w:pos="285"/>
              </w:tabs>
              <w:rPr>
                <w:rFonts w:ascii="Times New Roman" w:hAnsi="Times New Roman" w:cs="Times New Roman"/>
                <w:iCs/>
                <w:sz w:val="24"/>
                <w:szCs w:val="24"/>
              </w:rPr>
            </w:pPr>
            <w:r w:rsidRPr="0087168B">
              <w:rPr>
                <w:rFonts w:ascii="Times New Roman" w:hAnsi="Times New Roman" w:cs="Times New Roman"/>
                <w:iCs/>
                <w:sz w:val="24"/>
                <w:szCs w:val="24"/>
              </w:rPr>
              <w:t>Живая природа: растения</w:t>
            </w:r>
          </w:p>
        </w:tc>
        <w:tc>
          <w:tcPr>
            <w:tcW w:w="5245"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 xml:space="preserve"> Приспособление растений к разным условиям жизни: растения жарких стран, растения холодных стран, их сравнение.Наблюдения за растениями нашей местности: береза, клен, мать-и-мачеха.Выявление представлений о мире, растений, их разнообразий: цветковые растения.</w:t>
            </w:r>
          </w:p>
        </w:tc>
        <w:tc>
          <w:tcPr>
            <w:tcW w:w="851" w:type="dxa"/>
          </w:tcPr>
          <w:p w:rsidR="00B51FDA" w:rsidRPr="0087168B" w:rsidRDefault="00B51FDA" w:rsidP="0087168B">
            <w:pPr>
              <w:jc w:val="center"/>
              <w:rPr>
                <w:rFonts w:ascii="Times New Roman" w:hAnsi="Times New Roman" w:cs="Times New Roman"/>
                <w:bCs/>
                <w:iCs/>
                <w:sz w:val="24"/>
                <w:szCs w:val="24"/>
              </w:rPr>
            </w:pPr>
            <w:r w:rsidRPr="0087168B">
              <w:rPr>
                <w:rFonts w:ascii="Times New Roman" w:hAnsi="Times New Roman" w:cs="Times New Roman"/>
                <w:bCs/>
                <w:iCs/>
                <w:sz w:val="24"/>
                <w:szCs w:val="24"/>
              </w:rPr>
              <w:t>9</w:t>
            </w:r>
          </w:p>
        </w:tc>
        <w:tc>
          <w:tcPr>
            <w:tcW w:w="992" w:type="dxa"/>
          </w:tcPr>
          <w:p w:rsidR="00B51FDA" w:rsidRPr="0087168B" w:rsidRDefault="00B51FDA" w:rsidP="0087168B">
            <w:pPr>
              <w:jc w:val="center"/>
              <w:rPr>
                <w:rFonts w:ascii="Times New Roman" w:hAnsi="Times New Roman" w:cs="Times New Roman"/>
                <w:bCs/>
                <w:iCs/>
                <w:sz w:val="24"/>
                <w:szCs w:val="24"/>
              </w:rPr>
            </w:pPr>
            <w:r w:rsidRPr="0087168B">
              <w:rPr>
                <w:rFonts w:ascii="Times New Roman" w:hAnsi="Times New Roman" w:cs="Times New Roman"/>
                <w:bCs/>
                <w:iCs/>
                <w:sz w:val="24"/>
                <w:szCs w:val="24"/>
              </w:rPr>
              <w:t>1</w:t>
            </w:r>
          </w:p>
        </w:tc>
      </w:tr>
      <w:tr w:rsidR="00B51FDA" w:rsidRPr="0087168B" w:rsidTr="00E9123A">
        <w:trPr>
          <w:trHeight w:val="417"/>
        </w:trPr>
        <w:tc>
          <w:tcPr>
            <w:tcW w:w="534" w:type="dxa"/>
          </w:tcPr>
          <w:p w:rsidR="00B51FDA" w:rsidRPr="0087168B" w:rsidRDefault="00B51FDA" w:rsidP="0087168B">
            <w:pPr>
              <w:jc w:val="center"/>
              <w:rPr>
                <w:rFonts w:ascii="Times New Roman" w:hAnsi="Times New Roman" w:cs="Times New Roman"/>
                <w:bCs/>
                <w:iCs/>
                <w:sz w:val="24"/>
                <w:szCs w:val="24"/>
              </w:rPr>
            </w:pPr>
            <w:r w:rsidRPr="0087168B">
              <w:rPr>
                <w:rFonts w:ascii="Times New Roman" w:hAnsi="Times New Roman" w:cs="Times New Roman"/>
                <w:bCs/>
                <w:iCs/>
                <w:sz w:val="24"/>
                <w:szCs w:val="24"/>
              </w:rPr>
              <w:t>4.</w:t>
            </w:r>
          </w:p>
        </w:tc>
        <w:tc>
          <w:tcPr>
            <w:tcW w:w="1842" w:type="dxa"/>
          </w:tcPr>
          <w:p w:rsidR="00B51FDA" w:rsidRPr="0087168B" w:rsidRDefault="00B51FDA" w:rsidP="0087168B">
            <w:pPr>
              <w:tabs>
                <w:tab w:val="left" w:pos="285"/>
              </w:tabs>
              <w:rPr>
                <w:rFonts w:ascii="Times New Roman" w:hAnsi="Times New Roman" w:cs="Times New Roman"/>
                <w:iCs/>
                <w:sz w:val="24"/>
                <w:szCs w:val="24"/>
              </w:rPr>
            </w:pPr>
            <w:r w:rsidRPr="0087168B">
              <w:rPr>
                <w:rFonts w:ascii="Times New Roman" w:hAnsi="Times New Roman" w:cs="Times New Roman"/>
                <w:iCs/>
                <w:sz w:val="24"/>
                <w:szCs w:val="24"/>
              </w:rPr>
              <w:t xml:space="preserve">Животные </w:t>
            </w:r>
          </w:p>
        </w:tc>
        <w:tc>
          <w:tcPr>
            <w:tcW w:w="5245"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Знакомство с домашними животными (кошка, собака). Рассматривание иллюстраций, беседа.Дать понятие о месте обитания, повадках, приспособлении к смене времен года.Знакомство с дикими животными.  Образ жизни, части тела.</w:t>
            </w:r>
          </w:p>
        </w:tc>
        <w:tc>
          <w:tcPr>
            <w:tcW w:w="851" w:type="dxa"/>
          </w:tcPr>
          <w:p w:rsidR="00B51FDA" w:rsidRPr="0087168B" w:rsidRDefault="00B51FDA" w:rsidP="0087168B">
            <w:pPr>
              <w:jc w:val="center"/>
              <w:rPr>
                <w:rFonts w:ascii="Times New Roman" w:hAnsi="Times New Roman" w:cs="Times New Roman"/>
                <w:bCs/>
                <w:iCs/>
                <w:sz w:val="24"/>
                <w:szCs w:val="24"/>
              </w:rPr>
            </w:pPr>
            <w:r w:rsidRPr="0087168B">
              <w:rPr>
                <w:rFonts w:ascii="Times New Roman" w:hAnsi="Times New Roman" w:cs="Times New Roman"/>
                <w:bCs/>
                <w:iCs/>
                <w:sz w:val="24"/>
                <w:szCs w:val="24"/>
              </w:rPr>
              <w:t>9</w:t>
            </w:r>
          </w:p>
        </w:tc>
        <w:tc>
          <w:tcPr>
            <w:tcW w:w="992" w:type="dxa"/>
          </w:tcPr>
          <w:p w:rsidR="00B51FDA" w:rsidRPr="0087168B" w:rsidRDefault="00B51FDA" w:rsidP="0087168B">
            <w:pPr>
              <w:jc w:val="center"/>
              <w:rPr>
                <w:rFonts w:ascii="Times New Roman" w:hAnsi="Times New Roman" w:cs="Times New Roman"/>
                <w:bCs/>
                <w:iCs/>
                <w:sz w:val="24"/>
                <w:szCs w:val="24"/>
              </w:rPr>
            </w:pPr>
          </w:p>
        </w:tc>
      </w:tr>
      <w:tr w:rsidR="00B51FDA" w:rsidRPr="0087168B" w:rsidTr="00E9123A">
        <w:trPr>
          <w:trHeight w:val="417"/>
        </w:trPr>
        <w:tc>
          <w:tcPr>
            <w:tcW w:w="534" w:type="dxa"/>
          </w:tcPr>
          <w:p w:rsidR="00B51FDA" w:rsidRPr="0087168B" w:rsidRDefault="00B51FDA" w:rsidP="0087168B">
            <w:pPr>
              <w:jc w:val="center"/>
              <w:rPr>
                <w:rFonts w:ascii="Times New Roman" w:hAnsi="Times New Roman" w:cs="Times New Roman"/>
                <w:bCs/>
                <w:iCs/>
                <w:sz w:val="24"/>
                <w:szCs w:val="24"/>
              </w:rPr>
            </w:pPr>
            <w:r w:rsidRPr="0087168B">
              <w:rPr>
                <w:rFonts w:ascii="Times New Roman" w:hAnsi="Times New Roman" w:cs="Times New Roman"/>
                <w:bCs/>
                <w:iCs/>
                <w:sz w:val="24"/>
                <w:szCs w:val="24"/>
              </w:rPr>
              <w:t>5.</w:t>
            </w:r>
          </w:p>
        </w:tc>
        <w:tc>
          <w:tcPr>
            <w:tcW w:w="1842" w:type="dxa"/>
          </w:tcPr>
          <w:p w:rsidR="00B51FDA" w:rsidRPr="0087168B" w:rsidRDefault="00B51FDA" w:rsidP="0087168B">
            <w:pPr>
              <w:tabs>
                <w:tab w:val="left" w:pos="285"/>
              </w:tabs>
              <w:rPr>
                <w:rFonts w:ascii="Times New Roman" w:hAnsi="Times New Roman" w:cs="Times New Roman"/>
                <w:iCs/>
                <w:sz w:val="24"/>
                <w:szCs w:val="24"/>
              </w:rPr>
            </w:pPr>
            <w:r w:rsidRPr="0087168B">
              <w:rPr>
                <w:rFonts w:ascii="Times New Roman" w:hAnsi="Times New Roman" w:cs="Times New Roman"/>
                <w:iCs/>
                <w:sz w:val="24"/>
                <w:szCs w:val="24"/>
              </w:rPr>
              <w:t xml:space="preserve">Человек </w:t>
            </w:r>
          </w:p>
        </w:tc>
        <w:tc>
          <w:tcPr>
            <w:tcW w:w="5245"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Рассматривание фигуры человека, беседа об антропометрических данных. Внешний облик человека, голова, шея, туловище, руки, ноги.Знакомство - осанка человека</w:t>
            </w:r>
          </w:p>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Формирование представлений о строении человеческих тел.Представление о коже, порезах, ожогах. Первая помощь при порезах, ожогах. Формирование представлений о органах зрения и слуха.Профилактика травматизма и заболеваний органов чувств человека</w:t>
            </w:r>
          </w:p>
        </w:tc>
        <w:tc>
          <w:tcPr>
            <w:tcW w:w="851" w:type="dxa"/>
          </w:tcPr>
          <w:p w:rsidR="00B51FDA" w:rsidRPr="0087168B" w:rsidRDefault="00B51FDA" w:rsidP="0087168B">
            <w:pPr>
              <w:jc w:val="center"/>
              <w:rPr>
                <w:rFonts w:ascii="Times New Roman" w:hAnsi="Times New Roman" w:cs="Times New Roman"/>
                <w:bCs/>
                <w:iCs/>
                <w:sz w:val="24"/>
                <w:szCs w:val="24"/>
              </w:rPr>
            </w:pPr>
            <w:r w:rsidRPr="0087168B">
              <w:rPr>
                <w:rFonts w:ascii="Times New Roman" w:hAnsi="Times New Roman" w:cs="Times New Roman"/>
                <w:bCs/>
                <w:iCs/>
                <w:sz w:val="24"/>
                <w:szCs w:val="24"/>
              </w:rPr>
              <w:t>17</w:t>
            </w:r>
          </w:p>
        </w:tc>
        <w:tc>
          <w:tcPr>
            <w:tcW w:w="992" w:type="dxa"/>
          </w:tcPr>
          <w:p w:rsidR="00B51FDA" w:rsidRPr="0087168B" w:rsidRDefault="00B51FDA" w:rsidP="0087168B">
            <w:pPr>
              <w:jc w:val="center"/>
              <w:rPr>
                <w:rFonts w:ascii="Times New Roman" w:hAnsi="Times New Roman" w:cs="Times New Roman"/>
                <w:bCs/>
                <w:iCs/>
                <w:sz w:val="24"/>
                <w:szCs w:val="24"/>
              </w:rPr>
            </w:pPr>
          </w:p>
        </w:tc>
      </w:tr>
      <w:tr w:rsidR="00B51FDA" w:rsidRPr="0087168B" w:rsidTr="00E9123A">
        <w:trPr>
          <w:trHeight w:val="417"/>
        </w:trPr>
        <w:tc>
          <w:tcPr>
            <w:tcW w:w="534" w:type="dxa"/>
          </w:tcPr>
          <w:p w:rsidR="00B51FDA" w:rsidRPr="0087168B" w:rsidRDefault="00B51FDA" w:rsidP="0087168B">
            <w:pPr>
              <w:jc w:val="center"/>
              <w:rPr>
                <w:rFonts w:ascii="Times New Roman" w:hAnsi="Times New Roman" w:cs="Times New Roman"/>
                <w:bCs/>
                <w:iCs/>
                <w:sz w:val="24"/>
                <w:szCs w:val="24"/>
              </w:rPr>
            </w:pPr>
            <w:r w:rsidRPr="0087168B">
              <w:rPr>
                <w:rFonts w:ascii="Times New Roman" w:hAnsi="Times New Roman" w:cs="Times New Roman"/>
                <w:bCs/>
                <w:iCs/>
                <w:sz w:val="24"/>
                <w:szCs w:val="24"/>
              </w:rPr>
              <w:t>6.</w:t>
            </w:r>
          </w:p>
        </w:tc>
        <w:tc>
          <w:tcPr>
            <w:tcW w:w="1842" w:type="dxa"/>
          </w:tcPr>
          <w:p w:rsidR="00B51FDA" w:rsidRPr="0087168B" w:rsidRDefault="00B51FDA" w:rsidP="0087168B">
            <w:pPr>
              <w:tabs>
                <w:tab w:val="left" w:pos="285"/>
              </w:tabs>
              <w:rPr>
                <w:rFonts w:ascii="Times New Roman" w:hAnsi="Times New Roman" w:cs="Times New Roman"/>
                <w:iCs/>
                <w:sz w:val="24"/>
                <w:szCs w:val="24"/>
              </w:rPr>
            </w:pPr>
            <w:r w:rsidRPr="0087168B">
              <w:rPr>
                <w:rFonts w:ascii="Times New Roman" w:hAnsi="Times New Roman" w:cs="Times New Roman"/>
                <w:iCs/>
                <w:sz w:val="24"/>
                <w:szCs w:val="24"/>
              </w:rPr>
              <w:t xml:space="preserve">Повторение </w:t>
            </w:r>
          </w:p>
        </w:tc>
        <w:tc>
          <w:tcPr>
            <w:tcW w:w="5245"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Повторение: живая и неживая природа</w:t>
            </w:r>
          </w:p>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Сезонные изменения по итогам наблюдений (осень, зима, весна.)</w:t>
            </w:r>
          </w:p>
        </w:tc>
        <w:tc>
          <w:tcPr>
            <w:tcW w:w="851" w:type="dxa"/>
          </w:tcPr>
          <w:p w:rsidR="00B51FDA" w:rsidRPr="0087168B" w:rsidRDefault="00B51FDA" w:rsidP="0087168B">
            <w:pPr>
              <w:jc w:val="center"/>
              <w:rPr>
                <w:rFonts w:ascii="Times New Roman" w:hAnsi="Times New Roman" w:cs="Times New Roman"/>
                <w:bCs/>
                <w:iCs/>
                <w:sz w:val="24"/>
                <w:szCs w:val="24"/>
              </w:rPr>
            </w:pPr>
            <w:r w:rsidRPr="0087168B">
              <w:rPr>
                <w:rFonts w:ascii="Times New Roman" w:hAnsi="Times New Roman" w:cs="Times New Roman"/>
                <w:bCs/>
                <w:iCs/>
                <w:sz w:val="24"/>
                <w:szCs w:val="24"/>
              </w:rPr>
              <w:t>2</w:t>
            </w:r>
          </w:p>
        </w:tc>
        <w:tc>
          <w:tcPr>
            <w:tcW w:w="992" w:type="dxa"/>
          </w:tcPr>
          <w:p w:rsidR="00B51FDA" w:rsidRPr="0087168B" w:rsidRDefault="00B51FDA" w:rsidP="0087168B">
            <w:pPr>
              <w:jc w:val="center"/>
              <w:rPr>
                <w:rFonts w:ascii="Times New Roman" w:hAnsi="Times New Roman" w:cs="Times New Roman"/>
                <w:bCs/>
                <w:iCs/>
                <w:sz w:val="24"/>
                <w:szCs w:val="24"/>
              </w:rPr>
            </w:pPr>
          </w:p>
        </w:tc>
      </w:tr>
      <w:tr w:rsidR="00B51FDA" w:rsidRPr="0087168B" w:rsidTr="00E9123A">
        <w:trPr>
          <w:trHeight w:val="236"/>
        </w:trPr>
        <w:tc>
          <w:tcPr>
            <w:tcW w:w="534" w:type="dxa"/>
          </w:tcPr>
          <w:p w:rsidR="00B51FDA" w:rsidRPr="0087168B" w:rsidRDefault="00B51FDA" w:rsidP="0087168B">
            <w:pPr>
              <w:jc w:val="center"/>
              <w:rPr>
                <w:rFonts w:ascii="Times New Roman" w:hAnsi="Times New Roman" w:cs="Times New Roman"/>
                <w:bCs/>
                <w:iCs/>
                <w:sz w:val="24"/>
                <w:szCs w:val="24"/>
              </w:rPr>
            </w:pPr>
          </w:p>
        </w:tc>
        <w:tc>
          <w:tcPr>
            <w:tcW w:w="1842" w:type="dxa"/>
          </w:tcPr>
          <w:p w:rsidR="00B51FDA" w:rsidRPr="0087168B" w:rsidRDefault="00B51FDA" w:rsidP="0087168B">
            <w:pPr>
              <w:rPr>
                <w:rFonts w:ascii="Times New Roman" w:hAnsi="Times New Roman" w:cs="Times New Roman"/>
                <w:b/>
                <w:sz w:val="24"/>
                <w:szCs w:val="24"/>
              </w:rPr>
            </w:pPr>
            <w:r w:rsidRPr="0087168B">
              <w:rPr>
                <w:rFonts w:ascii="Times New Roman" w:hAnsi="Times New Roman" w:cs="Times New Roman"/>
                <w:b/>
                <w:sz w:val="24"/>
                <w:szCs w:val="24"/>
              </w:rPr>
              <w:t>Итого</w:t>
            </w:r>
          </w:p>
        </w:tc>
        <w:tc>
          <w:tcPr>
            <w:tcW w:w="5245" w:type="dxa"/>
          </w:tcPr>
          <w:p w:rsidR="00B51FDA" w:rsidRPr="0087168B" w:rsidRDefault="00B51FDA" w:rsidP="0087168B">
            <w:pPr>
              <w:spacing w:after="0" w:line="240" w:lineRule="auto"/>
              <w:rPr>
                <w:rFonts w:ascii="Times New Roman" w:hAnsi="Times New Roman" w:cs="Times New Roman"/>
                <w:sz w:val="24"/>
                <w:szCs w:val="24"/>
              </w:rPr>
            </w:pPr>
          </w:p>
        </w:tc>
        <w:tc>
          <w:tcPr>
            <w:tcW w:w="851" w:type="dxa"/>
          </w:tcPr>
          <w:p w:rsidR="00B51FDA" w:rsidRPr="0087168B" w:rsidRDefault="00B51FDA" w:rsidP="0087168B">
            <w:pPr>
              <w:jc w:val="center"/>
              <w:rPr>
                <w:rFonts w:ascii="Times New Roman" w:hAnsi="Times New Roman" w:cs="Times New Roman"/>
                <w:b/>
                <w:bCs/>
                <w:iCs/>
                <w:sz w:val="24"/>
                <w:szCs w:val="24"/>
              </w:rPr>
            </w:pPr>
            <w:r w:rsidRPr="0087168B">
              <w:rPr>
                <w:rFonts w:ascii="Times New Roman" w:hAnsi="Times New Roman" w:cs="Times New Roman"/>
                <w:b/>
                <w:bCs/>
                <w:iCs/>
                <w:sz w:val="24"/>
                <w:szCs w:val="24"/>
              </w:rPr>
              <w:t>66</w:t>
            </w:r>
          </w:p>
        </w:tc>
        <w:tc>
          <w:tcPr>
            <w:tcW w:w="992" w:type="dxa"/>
          </w:tcPr>
          <w:p w:rsidR="00B51FDA" w:rsidRPr="0087168B" w:rsidRDefault="00B51FDA" w:rsidP="0087168B">
            <w:pPr>
              <w:jc w:val="center"/>
              <w:rPr>
                <w:rFonts w:ascii="Times New Roman" w:hAnsi="Times New Roman" w:cs="Times New Roman"/>
                <w:b/>
                <w:bCs/>
                <w:iCs/>
                <w:sz w:val="24"/>
                <w:szCs w:val="24"/>
              </w:rPr>
            </w:pPr>
            <w:r w:rsidRPr="0087168B">
              <w:rPr>
                <w:rFonts w:ascii="Times New Roman" w:hAnsi="Times New Roman" w:cs="Times New Roman"/>
                <w:b/>
                <w:bCs/>
                <w:iCs/>
                <w:sz w:val="24"/>
                <w:szCs w:val="24"/>
              </w:rPr>
              <w:t>7</w:t>
            </w:r>
          </w:p>
        </w:tc>
      </w:tr>
    </w:tbl>
    <w:p w:rsidR="00B51FDA" w:rsidRPr="0087168B" w:rsidRDefault="00B51FDA" w:rsidP="0087168B">
      <w:pPr>
        <w:pStyle w:val="a3"/>
        <w:spacing w:after="0" w:line="240" w:lineRule="auto"/>
        <w:ind w:left="0" w:firstLine="709"/>
        <w:jc w:val="both"/>
        <w:rPr>
          <w:rFonts w:ascii="Times New Roman" w:hAnsi="Times New Roman" w:cs="Times New Roman"/>
          <w:sz w:val="24"/>
          <w:szCs w:val="24"/>
        </w:rPr>
      </w:pPr>
    </w:p>
    <w:p w:rsidR="00B51FDA" w:rsidRPr="00466641" w:rsidRDefault="00B51FDA" w:rsidP="0087168B">
      <w:pPr>
        <w:pStyle w:val="30"/>
        <w:spacing w:line="240" w:lineRule="auto"/>
        <w:ind w:firstLine="709"/>
        <w:rPr>
          <w:sz w:val="24"/>
          <w:szCs w:val="24"/>
        </w:rPr>
      </w:pPr>
      <w:r w:rsidRPr="00466641">
        <w:rPr>
          <w:rStyle w:val="115pt"/>
          <w:b/>
          <w:sz w:val="24"/>
          <w:szCs w:val="24"/>
          <w:lang w:val="en-US"/>
        </w:rPr>
        <w:t>IX</w:t>
      </w:r>
      <w:r w:rsidRPr="00466641">
        <w:rPr>
          <w:rStyle w:val="115pt"/>
          <w:b/>
          <w:sz w:val="24"/>
          <w:szCs w:val="24"/>
        </w:rPr>
        <w:t>. Материально-техническое обеспечение образовательного процесса.</w:t>
      </w:r>
    </w:p>
    <w:p w:rsidR="00B51FDA" w:rsidRPr="00466641" w:rsidRDefault="00B51FDA" w:rsidP="0087168B">
      <w:pPr>
        <w:pStyle w:val="a3"/>
        <w:spacing w:after="0" w:line="240" w:lineRule="auto"/>
        <w:ind w:left="0" w:firstLine="709"/>
        <w:jc w:val="both"/>
        <w:rPr>
          <w:rFonts w:ascii="Times New Roman" w:hAnsi="Times New Roman" w:cs="Times New Roman"/>
          <w:sz w:val="24"/>
          <w:szCs w:val="24"/>
        </w:rPr>
      </w:pPr>
    </w:p>
    <w:p w:rsidR="00B51FDA" w:rsidRPr="00466641" w:rsidRDefault="00B51FDA" w:rsidP="00466641">
      <w:pPr>
        <w:pStyle w:val="a3"/>
        <w:spacing w:line="360" w:lineRule="auto"/>
        <w:ind w:left="170" w:right="57" w:firstLine="709"/>
        <w:jc w:val="both"/>
        <w:rPr>
          <w:rFonts w:ascii="Times New Roman" w:hAnsi="Times New Roman" w:cs="Times New Roman"/>
          <w:b/>
          <w:sz w:val="24"/>
          <w:szCs w:val="24"/>
          <w:u w:val="single"/>
        </w:rPr>
      </w:pPr>
      <w:r w:rsidRPr="0087168B">
        <w:rPr>
          <w:rFonts w:ascii="Times New Roman" w:hAnsi="Times New Roman" w:cs="Times New Roman"/>
          <w:b/>
          <w:sz w:val="28"/>
          <w:szCs w:val="24"/>
        </w:rPr>
        <w:t xml:space="preserve">- </w:t>
      </w:r>
      <w:r w:rsidRPr="00466641">
        <w:rPr>
          <w:rFonts w:ascii="Times New Roman" w:hAnsi="Times New Roman" w:cs="Times New Roman"/>
          <w:sz w:val="24"/>
          <w:szCs w:val="24"/>
        </w:rPr>
        <w:t>Примерная адаптированная основная образовательная программа общего образования, разработанная на основе ФГОС для обучающихся с  умственной отсталостью.</w:t>
      </w:r>
    </w:p>
    <w:p w:rsidR="00B51FDA" w:rsidRPr="00466641" w:rsidRDefault="00B51FDA" w:rsidP="00466641">
      <w:pPr>
        <w:pStyle w:val="a3"/>
        <w:spacing w:line="360" w:lineRule="auto"/>
        <w:ind w:left="170" w:right="57" w:firstLine="709"/>
        <w:jc w:val="both"/>
        <w:rPr>
          <w:rFonts w:ascii="Times New Roman" w:hAnsi="Times New Roman" w:cs="Times New Roman"/>
          <w:sz w:val="24"/>
          <w:szCs w:val="24"/>
        </w:rPr>
      </w:pPr>
      <w:r w:rsidRPr="00466641">
        <w:rPr>
          <w:rFonts w:ascii="Times New Roman" w:hAnsi="Times New Roman" w:cs="Times New Roman"/>
          <w:sz w:val="24"/>
          <w:szCs w:val="24"/>
        </w:rPr>
        <w:t xml:space="preserve">- Программы специальных (коррекционных) образовательных учреждений VIII вида: Подготовительный, 1—4 классы / Под ред. В.В. Воронковой; </w:t>
      </w:r>
    </w:p>
    <w:p w:rsidR="00B51FDA" w:rsidRPr="00466641" w:rsidRDefault="00B51FDA" w:rsidP="00466641">
      <w:pPr>
        <w:pStyle w:val="a3"/>
        <w:spacing w:line="360" w:lineRule="auto"/>
        <w:ind w:left="170" w:right="57" w:firstLine="709"/>
        <w:jc w:val="both"/>
        <w:rPr>
          <w:rFonts w:ascii="Times New Roman" w:hAnsi="Times New Roman" w:cs="Times New Roman"/>
          <w:sz w:val="24"/>
          <w:szCs w:val="24"/>
        </w:rPr>
      </w:pPr>
      <w:r w:rsidRPr="00466641">
        <w:rPr>
          <w:rFonts w:ascii="Times New Roman" w:hAnsi="Times New Roman" w:cs="Times New Roman"/>
          <w:sz w:val="24"/>
          <w:szCs w:val="24"/>
        </w:rPr>
        <w:t xml:space="preserve">4-е издание. - М.: Просвещение, 2006.  </w:t>
      </w:r>
    </w:p>
    <w:p w:rsidR="00B51FDA" w:rsidRPr="00466641" w:rsidRDefault="00B51FDA" w:rsidP="00466641">
      <w:pPr>
        <w:pStyle w:val="a3"/>
        <w:spacing w:line="360" w:lineRule="auto"/>
        <w:ind w:left="170" w:right="57" w:firstLine="709"/>
        <w:jc w:val="both"/>
        <w:rPr>
          <w:rFonts w:ascii="Times New Roman" w:hAnsi="Times New Roman" w:cs="Times New Roman"/>
          <w:sz w:val="24"/>
          <w:szCs w:val="24"/>
        </w:rPr>
      </w:pPr>
      <w:r w:rsidRPr="00466641">
        <w:rPr>
          <w:rFonts w:ascii="Times New Roman" w:hAnsi="Times New Roman" w:cs="Times New Roman"/>
          <w:sz w:val="24"/>
          <w:szCs w:val="24"/>
        </w:rPr>
        <w:t>- Матвеева Н. Б., Котина М. С. Живой мир. Учебник для специальных (коррекционных) образовательных учреждений 8 вида. 1 класс. 2 издание. М.: «Просвещение», 2012.</w:t>
      </w:r>
    </w:p>
    <w:p w:rsidR="00B51FDA" w:rsidRPr="00466641" w:rsidRDefault="00B51FDA" w:rsidP="00466641">
      <w:pPr>
        <w:pStyle w:val="a3"/>
        <w:spacing w:after="0" w:line="360" w:lineRule="auto"/>
        <w:ind w:left="170" w:right="57" w:firstLine="709"/>
        <w:jc w:val="both"/>
        <w:rPr>
          <w:rFonts w:ascii="Times New Roman" w:hAnsi="Times New Roman" w:cs="Times New Roman"/>
          <w:sz w:val="24"/>
          <w:szCs w:val="24"/>
        </w:rPr>
      </w:pPr>
      <w:r w:rsidRPr="00466641">
        <w:rPr>
          <w:rFonts w:ascii="Times New Roman" w:hAnsi="Times New Roman" w:cs="Times New Roman"/>
          <w:sz w:val="24"/>
          <w:szCs w:val="24"/>
        </w:rPr>
        <w:t xml:space="preserve">-Лапшин В. А., Пузанов Б. П. Основы дефектологии. М., 1990.  </w:t>
      </w:r>
    </w:p>
    <w:p w:rsidR="00B51FDA" w:rsidRPr="00466641" w:rsidRDefault="00B51FDA" w:rsidP="00466641">
      <w:pPr>
        <w:spacing w:after="0" w:line="360" w:lineRule="auto"/>
        <w:ind w:right="57"/>
        <w:jc w:val="both"/>
        <w:rPr>
          <w:rStyle w:val="413"/>
          <w:rFonts w:eastAsiaTheme="minorHAnsi"/>
          <w:b/>
          <w:sz w:val="24"/>
          <w:szCs w:val="24"/>
        </w:rPr>
      </w:pPr>
    </w:p>
    <w:p w:rsidR="00B51FDA" w:rsidRPr="00466641" w:rsidRDefault="00B51FDA" w:rsidP="00466641">
      <w:pPr>
        <w:pStyle w:val="a3"/>
        <w:spacing w:after="0" w:line="240" w:lineRule="auto"/>
        <w:ind w:left="170" w:right="57" w:firstLine="709"/>
        <w:jc w:val="both"/>
        <w:rPr>
          <w:rFonts w:ascii="Times New Roman" w:hAnsi="Times New Roman" w:cs="Times New Roman"/>
          <w:sz w:val="24"/>
          <w:szCs w:val="24"/>
        </w:rPr>
      </w:pPr>
      <w:r w:rsidRPr="00466641">
        <w:rPr>
          <w:rStyle w:val="413"/>
          <w:rFonts w:eastAsiaTheme="minorHAnsi"/>
          <w:b/>
          <w:sz w:val="24"/>
          <w:szCs w:val="24"/>
        </w:rPr>
        <w:t>Дополнительные обобщающие материалы</w:t>
      </w:r>
    </w:p>
    <w:p w:rsidR="00B51FDA" w:rsidRPr="0087168B" w:rsidRDefault="00B51FDA" w:rsidP="0087168B">
      <w:pPr>
        <w:pStyle w:val="a3"/>
        <w:ind w:left="0" w:firstLine="709"/>
        <w:jc w:val="both"/>
        <w:rPr>
          <w:rFonts w:ascii="Times New Roman" w:hAnsi="Times New Roman" w:cs="Times New Roman"/>
          <w:sz w:val="28"/>
          <w:szCs w:val="24"/>
        </w:rPr>
      </w:pPr>
    </w:p>
    <w:p w:rsidR="00B51FDA" w:rsidRPr="00466641" w:rsidRDefault="00B51FDA" w:rsidP="00466641">
      <w:pPr>
        <w:pStyle w:val="a3"/>
        <w:numPr>
          <w:ilvl w:val="0"/>
          <w:numId w:val="5"/>
        </w:numPr>
        <w:ind w:left="170" w:right="57" w:hanging="567"/>
        <w:jc w:val="both"/>
        <w:rPr>
          <w:rFonts w:ascii="Times New Roman" w:hAnsi="Times New Roman" w:cs="Times New Roman"/>
          <w:sz w:val="24"/>
          <w:szCs w:val="24"/>
        </w:rPr>
      </w:pPr>
      <w:r w:rsidRPr="00466641">
        <w:rPr>
          <w:rFonts w:ascii="Times New Roman" w:hAnsi="Times New Roman" w:cs="Times New Roman"/>
          <w:sz w:val="24"/>
          <w:szCs w:val="24"/>
        </w:rPr>
        <w:t>Интерактивная доска, проектор</w:t>
      </w:r>
    </w:p>
    <w:p w:rsidR="00B51FDA" w:rsidRPr="00466641" w:rsidRDefault="00B51FDA" w:rsidP="00466641">
      <w:pPr>
        <w:pStyle w:val="a3"/>
        <w:numPr>
          <w:ilvl w:val="0"/>
          <w:numId w:val="5"/>
        </w:numPr>
        <w:ind w:left="170" w:right="57" w:hanging="567"/>
        <w:jc w:val="both"/>
        <w:rPr>
          <w:rFonts w:ascii="Times New Roman" w:hAnsi="Times New Roman" w:cs="Times New Roman"/>
          <w:sz w:val="24"/>
          <w:szCs w:val="24"/>
        </w:rPr>
      </w:pPr>
      <w:r w:rsidRPr="00466641">
        <w:rPr>
          <w:rFonts w:ascii="Times New Roman" w:hAnsi="Times New Roman" w:cs="Times New Roman"/>
          <w:sz w:val="24"/>
          <w:szCs w:val="24"/>
        </w:rPr>
        <w:t>Документ-камера</w:t>
      </w:r>
    </w:p>
    <w:p w:rsidR="00B51FDA" w:rsidRPr="00466641" w:rsidRDefault="00B51FDA" w:rsidP="00466641">
      <w:pPr>
        <w:pStyle w:val="a3"/>
        <w:numPr>
          <w:ilvl w:val="0"/>
          <w:numId w:val="5"/>
        </w:numPr>
        <w:ind w:left="170" w:right="57" w:hanging="567"/>
        <w:jc w:val="both"/>
        <w:rPr>
          <w:rFonts w:ascii="Times New Roman" w:hAnsi="Times New Roman" w:cs="Times New Roman"/>
          <w:sz w:val="24"/>
          <w:szCs w:val="24"/>
        </w:rPr>
      </w:pPr>
      <w:r w:rsidRPr="00466641">
        <w:rPr>
          <w:rFonts w:ascii="Times New Roman" w:hAnsi="Times New Roman" w:cs="Times New Roman"/>
          <w:sz w:val="24"/>
          <w:szCs w:val="24"/>
        </w:rPr>
        <w:t>Интерактивное учебное пособие Окружающий мир 1 класс</w:t>
      </w:r>
    </w:p>
    <w:p w:rsidR="00B51FDA" w:rsidRPr="00466641" w:rsidRDefault="00B51FDA" w:rsidP="00466641">
      <w:pPr>
        <w:pStyle w:val="a3"/>
        <w:numPr>
          <w:ilvl w:val="0"/>
          <w:numId w:val="5"/>
        </w:numPr>
        <w:ind w:left="170" w:right="57" w:hanging="567"/>
        <w:jc w:val="both"/>
        <w:rPr>
          <w:rFonts w:ascii="Times New Roman" w:hAnsi="Times New Roman" w:cs="Times New Roman"/>
          <w:sz w:val="24"/>
          <w:szCs w:val="24"/>
        </w:rPr>
      </w:pPr>
      <w:r w:rsidRPr="00466641">
        <w:rPr>
          <w:rFonts w:ascii="Times New Roman" w:hAnsi="Times New Roman" w:cs="Times New Roman"/>
          <w:sz w:val="24"/>
          <w:szCs w:val="24"/>
        </w:rPr>
        <w:t>Комплект динамических раздаточных пособий для начальной школы «Окружающий мир»</w:t>
      </w:r>
    </w:p>
    <w:p w:rsidR="00B51FDA" w:rsidRPr="00466641" w:rsidRDefault="00B51FDA" w:rsidP="00466641">
      <w:pPr>
        <w:pStyle w:val="a3"/>
        <w:numPr>
          <w:ilvl w:val="0"/>
          <w:numId w:val="5"/>
        </w:numPr>
        <w:ind w:left="170" w:right="57" w:hanging="567"/>
        <w:jc w:val="both"/>
        <w:rPr>
          <w:rFonts w:ascii="Times New Roman" w:hAnsi="Times New Roman" w:cs="Times New Roman"/>
          <w:sz w:val="24"/>
          <w:szCs w:val="24"/>
        </w:rPr>
      </w:pPr>
      <w:r w:rsidRPr="00466641">
        <w:rPr>
          <w:rFonts w:ascii="Times New Roman" w:hAnsi="Times New Roman" w:cs="Times New Roman"/>
          <w:sz w:val="24"/>
          <w:szCs w:val="24"/>
        </w:rPr>
        <w:t>Комбинированное наглядное пособие «Времена года» (Компакт - диск с мультимедийной программой; раздаточные карточки)</w:t>
      </w:r>
    </w:p>
    <w:p w:rsidR="00B51FDA" w:rsidRPr="00466641" w:rsidRDefault="00B51FDA" w:rsidP="00466641">
      <w:pPr>
        <w:pStyle w:val="a3"/>
        <w:numPr>
          <w:ilvl w:val="0"/>
          <w:numId w:val="5"/>
        </w:numPr>
        <w:ind w:left="170" w:right="57" w:hanging="567"/>
        <w:jc w:val="both"/>
        <w:rPr>
          <w:rFonts w:ascii="Times New Roman" w:hAnsi="Times New Roman" w:cs="Times New Roman"/>
          <w:sz w:val="24"/>
          <w:szCs w:val="24"/>
        </w:rPr>
      </w:pPr>
      <w:r w:rsidRPr="00466641">
        <w:rPr>
          <w:rFonts w:ascii="Times New Roman" w:hAnsi="Times New Roman" w:cs="Times New Roman"/>
          <w:sz w:val="24"/>
          <w:szCs w:val="24"/>
        </w:rPr>
        <w:t>Таблицы по предмету «Окружающий мир» 1, 2 класс</w:t>
      </w:r>
    </w:p>
    <w:p w:rsidR="00B51FDA" w:rsidRPr="00466641" w:rsidRDefault="00B51FDA" w:rsidP="00466641">
      <w:pPr>
        <w:pStyle w:val="a3"/>
        <w:numPr>
          <w:ilvl w:val="0"/>
          <w:numId w:val="5"/>
        </w:numPr>
        <w:ind w:left="170" w:right="57" w:hanging="567"/>
        <w:jc w:val="both"/>
        <w:rPr>
          <w:rFonts w:ascii="Times New Roman" w:hAnsi="Times New Roman" w:cs="Times New Roman"/>
          <w:b/>
          <w:sz w:val="24"/>
          <w:szCs w:val="24"/>
          <w:u w:val="single"/>
        </w:rPr>
      </w:pPr>
      <w:r w:rsidRPr="00466641">
        <w:rPr>
          <w:rFonts w:ascii="Times New Roman" w:hAnsi="Times New Roman" w:cs="Times New Roman"/>
          <w:sz w:val="24"/>
          <w:szCs w:val="24"/>
        </w:rPr>
        <w:t>Таблицы по предмету «Окружающий мир»: Летние и осенние изменения в природе</w:t>
      </w:r>
    </w:p>
    <w:p w:rsidR="00B51FDA" w:rsidRPr="00466641" w:rsidRDefault="00B51FDA" w:rsidP="00466641">
      <w:pPr>
        <w:pStyle w:val="a3"/>
        <w:ind w:left="170" w:right="57"/>
        <w:jc w:val="both"/>
        <w:rPr>
          <w:rFonts w:ascii="Times New Roman" w:hAnsi="Times New Roman" w:cs="Times New Roman"/>
          <w:sz w:val="24"/>
          <w:szCs w:val="24"/>
        </w:rPr>
      </w:pPr>
      <w:r w:rsidRPr="00466641">
        <w:rPr>
          <w:rFonts w:ascii="Times New Roman" w:hAnsi="Times New Roman" w:cs="Times New Roman"/>
          <w:sz w:val="24"/>
          <w:szCs w:val="24"/>
        </w:rPr>
        <w:t>Презентационные материалы:</w:t>
      </w:r>
    </w:p>
    <w:p w:rsidR="00B51FDA" w:rsidRPr="00466641" w:rsidRDefault="00B51FDA" w:rsidP="00466641">
      <w:pPr>
        <w:pStyle w:val="a3"/>
        <w:numPr>
          <w:ilvl w:val="0"/>
          <w:numId w:val="5"/>
        </w:numPr>
        <w:ind w:left="170" w:right="57" w:hanging="567"/>
        <w:jc w:val="both"/>
        <w:rPr>
          <w:rFonts w:ascii="Times New Roman" w:hAnsi="Times New Roman" w:cs="Times New Roman"/>
          <w:sz w:val="24"/>
          <w:szCs w:val="24"/>
        </w:rPr>
      </w:pPr>
      <w:r w:rsidRPr="00466641">
        <w:rPr>
          <w:rFonts w:ascii="Times New Roman" w:hAnsi="Times New Roman" w:cs="Times New Roman"/>
          <w:sz w:val="24"/>
          <w:szCs w:val="24"/>
        </w:rPr>
        <w:t>- «Времена года»</w:t>
      </w:r>
    </w:p>
    <w:p w:rsidR="00B51FDA" w:rsidRPr="00466641" w:rsidRDefault="00B51FDA" w:rsidP="00466641">
      <w:pPr>
        <w:pStyle w:val="a3"/>
        <w:numPr>
          <w:ilvl w:val="0"/>
          <w:numId w:val="5"/>
        </w:numPr>
        <w:ind w:left="170" w:right="57" w:hanging="567"/>
        <w:jc w:val="both"/>
        <w:rPr>
          <w:rFonts w:ascii="Times New Roman" w:hAnsi="Times New Roman" w:cs="Times New Roman"/>
          <w:sz w:val="24"/>
          <w:szCs w:val="24"/>
        </w:rPr>
      </w:pPr>
      <w:r w:rsidRPr="00466641">
        <w:rPr>
          <w:rFonts w:ascii="Times New Roman" w:hAnsi="Times New Roman" w:cs="Times New Roman"/>
          <w:sz w:val="24"/>
          <w:szCs w:val="24"/>
        </w:rPr>
        <w:t>- «Семена»</w:t>
      </w:r>
    </w:p>
    <w:p w:rsidR="00B51FDA" w:rsidRPr="00466641" w:rsidRDefault="00B51FDA" w:rsidP="00466641">
      <w:pPr>
        <w:pStyle w:val="a3"/>
        <w:numPr>
          <w:ilvl w:val="0"/>
          <w:numId w:val="5"/>
        </w:numPr>
        <w:ind w:left="170" w:right="57" w:hanging="567"/>
        <w:jc w:val="both"/>
        <w:rPr>
          <w:rFonts w:ascii="Times New Roman" w:hAnsi="Times New Roman" w:cs="Times New Roman"/>
          <w:sz w:val="24"/>
          <w:szCs w:val="24"/>
        </w:rPr>
      </w:pPr>
      <w:r w:rsidRPr="00466641">
        <w:rPr>
          <w:rFonts w:ascii="Times New Roman" w:hAnsi="Times New Roman" w:cs="Times New Roman"/>
          <w:sz w:val="24"/>
          <w:szCs w:val="24"/>
        </w:rPr>
        <w:t>- «Плоды»</w:t>
      </w:r>
    </w:p>
    <w:p w:rsidR="00B51FDA" w:rsidRPr="00466641" w:rsidRDefault="00B51FDA" w:rsidP="00466641">
      <w:pPr>
        <w:pStyle w:val="a3"/>
        <w:numPr>
          <w:ilvl w:val="0"/>
          <w:numId w:val="5"/>
        </w:numPr>
        <w:ind w:left="170" w:right="57" w:hanging="567"/>
        <w:jc w:val="both"/>
        <w:rPr>
          <w:rFonts w:ascii="Times New Roman" w:hAnsi="Times New Roman" w:cs="Times New Roman"/>
          <w:sz w:val="24"/>
          <w:szCs w:val="24"/>
        </w:rPr>
      </w:pPr>
      <w:r w:rsidRPr="00466641">
        <w:rPr>
          <w:rFonts w:ascii="Times New Roman" w:hAnsi="Times New Roman" w:cs="Times New Roman"/>
          <w:sz w:val="24"/>
          <w:szCs w:val="24"/>
        </w:rPr>
        <w:t>- «Разнообразие цветов»</w:t>
      </w:r>
    </w:p>
    <w:p w:rsidR="00B51FDA" w:rsidRPr="00466641" w:rsidRDefault="00B51FDA" w:rsidP="00466641">
      <w:pPr>
        <w:ind w:left="170" w:right="57"/>
        <w:rPr>
          <w:rFonts w:ascii="Times New Roman" w:hAnsi="Times New Roman" w:cs="Times New Roman"/>
          <w:sz w:val="24"/>
          <w:szCs w:val="24"/>
        </w:rPr>
      </w:pPr>
      <w:r w:rsidRPr="00466641">
        <w:rPr>
          <w:rFonts w:ascii="Times New Roman" w:hAnsi="Times New Roman" w:cs="Times New Roman"/>
          <w:sz w:val="24"/>
          <w:szCs w:val="24"/>
        </w:rPr>
        <w:br w:type="page"/>
      </w:r>
    </w:p>
    <w:p w:rsidR="00B51FDA" w:rsidRPr="00466641" w:rsidRDefault="00B51FDA" w:rsidP="00466641">
      <w:pPr>
        <w:pStyle w:val="a3"/>
        <w:ind w:left="170" w:right="57"/>
        <w:jc w:val="both"/>
        <w:rPr>
          <w:rFonts w:ascii="Times New Roman" w:hAnsi="Times New Roman" w:cs="Times New Roman"/>
          <w:sz w:val="24"/>
          <w:szCs w:val="24"/>
        </w:rPr>
        <w:sectPr w:rsidR="00B51FDA" w:rsidRPr="00466641" w:rsidSect="006C1AD5">
          <w:footerReference w:type="default" r:id="rId8"/>
          <w:pgSz w:w="11906" w:h="16838"/>
          <w:pgMar w:top="1134" w:right="850" w:bottom="1134" w:left="1701" w:header="708" w:footer="708" w:gutter="0"/>
          <w:cols w:space="708"/>
          <w:titlePg/>
          <w:docGrid w:linePitch="360"/>
        </w:sectPr>
      </w:pPr>
    </w:p>
    <w:p w:rsidR="00B51FDA" w:rsidRPr="0087168B" w:rsidRDefault="00B51FDA" w:rsidP="0087168B">
      <w:pPr>
        <w:rPr>
          <w:rFonts w:ascii="Times New Roman" w:hAnsi="Times New Roman" w:cs="Times New Roman"/>
          <w:b/>
          <w:sz w:val="24"/>
          <w:szCs w:val="24"/>
        </w:rPr>
      </w:pPr>
      <w:r w:rsidRPr="0087168B">
        <w:rPr>
          <w:rFonts w:ascii="Times New Roman" w:hAnsi="Times New Roman" w:cs="Times New Roman"/>
          <w:b/>
          <w:sz w:val="24"/>
          <w:szCs w:val="24"/>
          <w:lang w:val="en-US"/>
        </w:rPr>
        <w:lastRenderedPageBreak/>
        <w:t>X</w:t>
      </w:r>
      <w:r w:rsidRPr="0087168B">
        <w:rPr>
          <w:rFonts w:ascii="Times New Roman" w:hAnsi="Times New Roman" w:cs="Times New Roman"/>
          <w:b/>
          <w:sz w:val="24"/>
          <w:szCs w:val="24"/>
        </w:rPr>
        <w:t>. Поурочное календарно-тематическое планирование</w:t>
      </w:r>
    </w:p>
    <w:tbl>
      <w:tblPr>
        <w:tblW w:w="9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2974"/>
        <w:gridCol w:w="993"/>
        <w:gridCol w:w="3118"/>
        <w:gridCol w:w="2271"/>
      </w:tblGrid>
      <w:tr w:rsidR="00B51FDA" w:rsidRPr="0087168B" w:rsidTr="00E9123A">
        <w:tc>
          <w:tcPr>
            <w:tcW w:w="536" w:type="dxa"/>
          </w:tcPr>
          <w:p w:rsidR="00B51FDA" w:rsidRPr="0087168B" w:rsidRDefault="00B51FDA" w:rsidP="0087168B">
            <w:pPr>
              <w:spacing w:after="0" w:line="240" w:lineRule="auto"/>
              <w:rPr>
                <w:rFonts w:ascii="Times New Roman" w:hAnsi="Times New Roman" w:cs="Times New Roman"/>
                <w:b/>
                <w:sz w:val="24"/>
                <w:szCs w:val="24"/>
              </w:rPr>
            </w:pPr>
            <w:r w:rsidRPr="0087168B">
              <w:rPr>
                <w:rFonts w:ascii="Times New Roman" w:hAnsi="Times New Roman" w:cs="Times New Roman"/>
                <w:b/>
                <w:sz w:val="24"/>
                <w:szCs w:val="24"/>
              </w:rPr>
              <w:t>№</w:t>
            </w:r>
          </w:p>
        </w:tc>
        <w:tc>
          <w:tcPr>
            <w:tcW w:w="2974" w:type="dxa"/>
          </w:tcPr>
          <w:p w:rsidR="00B51FDA" w:rsidRPr="0087168B" w:rsidRDefault="00B51FDA" w:rsidP="0087168B">
            <w:pPr>
              <w:spacing w:after="0" w:line="240" w:lineRule="auto"/>
              <w:jc w:val="center"/>
              <w:rPr>
                <w:rFonts w:ascii="Times New Roman" w:hAnsi="Times New Roman" w:cs="Times New Roman"/>
                <w:b/>
                <w:sz w:val="24"/>
                <w:szCs w:val="24"/>
                <w:lang w:val="en-US"/>
              </w:rPr>
            </w:pPr>
            <w:r w:rsidRPr="0087168B">
              <w:rPr>
                <w:rFonts w:ascii="Times New Roman" w:hAnsi="Times New Roman" w:cs="Times New Roman"/>
                <w:b/>
                <w:sz w:val="24"/>
                <w:szCs w:val="24"/>
              </w:rPr>
              <w:t>Тема урока</w:t>
            </w:r>
          </w:p>
          <w:p w:rsidR="00B51FDA" w:rsidRPr="0087168B" w:rsidRDefault="00B51FDA" w:rsidP="0087168B">
            <w:pPr>
              <w:spacing w:after="0" w:line="240" w:lineRule="auto"/>
              <w:jc w:val="center"/>
              <w:rPr>
                <w:rFonts w:ascii="Times New Roman" w:hAnsi="Times New Roman" w:cs="Times New Roman"/>
                <w:b/>
                <w:sz w:val="24"/>
                <w:szCs w:val="24"/>
              </w:rPr>
            </w:pPr>
          </w:p>
        </w:tc>
        <w:tc>
          <w:tcPr>
            <w:tcW w:w="993" w:type="dxa"/>
          </w:tcPr>
          <w:p w:rsidR="00B51FDA" w:rsidRPr="0087168B" w:rsidRDefault="00B51FDA" w:rsidP="0087168B">
            <w:pPr>
              <w:spacing w:after="0" w:line="240" w:lineRule="auto"/>
              <w:jc w:val="center"/>
              <w:rPr>
                <w:rFonts w:ascii="Times New Roman" w:hAnsi="Times New Roman" w:cs="Times New Roman"/>
                <w:b/>
                <w:sz w:val="24"/>
                <w:szCs w:val="24"/>
              </w:rPr>
            </w:pPr>
            <w:r w:rsidRPr="0087168B">
              <w:rPr>
                <w:rFonts w:ascii="Times New Roman" w:hAnsi="Times New Roman" w:cs="Times New Roman"/>
                <w:b/>
                <w:sz w:val="24"/>
                <w:szCs w:val="24"/>
              </w:rPr>
              <w:t xml:space="preserve">Дата </w:t>
            </w:r>
          </w:p>
        </w:tc>
        <w:tc>
          <w:tcPr>
            <w:tcW w:w="3118" w:type="dxa"/>
          </w:tcPr>
          <w:p w:rsidR="00B51FDA" w:rsidRPr="0087168B" w:rsidRDefault="00B51FDA" w:rsidP="0087168B">
            <w:pPr>
              <w:spacing w:after="0" w:line="240" w:lineRule="auto"/>
              <w:jc w:val="center"/>
              <w:rPr>
                <w:rFonts w:ascii="Times New Roman" w:hAnsi="Times New Roman" w:cs="Times New Roman"/>
                <w:b/>
                <w:sz w:val="24"/>
                <w:szCs w:val="24"/>
              </w:rPr>
            </w:pPr>
            <w:r w:rsidRPr="0087168B">
              <w:rPr>
                <w:rFonts w:ascii="Times New Roman" w:hAnsi="Times New Roman" w:cs="Times New Roman"/>
                <w:b/>
                <w:sz w:val="24"/>
                <w:szCs w:val="24"/>
              </w:rPr>
              <w:t>Виды учебной деятельности</w:t>
            </w:r>
          </w:p>
        </w:tc>
        <w:tc>
          <w:tcPr>
            <w:tcW w:w="2271" w:type="dxa"/>
          </w:tcPr>
          <w:p w:rsidR="00B51FDA" w:rsidRPr="0087168B" w:rsidRDefault="00B51FDA" w:rsidP="0087168B">
            <w:pPr>
              <w:spacing w:after="0" w:line="240" w:lineRule="auto"/>
              <w:rPr>
                <w:rFonts w:ascii="Times New Roman" w:hAnsi="Times New Roman" w:cs="Times New Roman"/>
                <w:b/>
                <w:sz w:val="24"/>
                <w:szCs w:val="24"/>
              </w:rPr>
            </w:pPr>
            <w:r w:rsidRPr="0087168B">
              <w:rPr>
                <w:rFonts w:ascii="Times New Roman" w:hAnsi="Times New Roman" w:cs="Times New Roman"/>
                <w:b/>
                <w:sz w:val="24"/>
                <w:szCs w:val="24"/>
              </w:rPr>
              <w:t>Планируемые результаты</w:t>
            </w:r>
          </w:p>
        </w:tc>
      </w:tr>
      <w:tr w:rsidR="00B51FDA" w:rsidRPr="0087168B" w:rsidTr="00E9123A">
        <w:tc>
          <w:tcPr>
            <w:tcW w:w="536"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1</w:t>
            </w:r>
          </w:p>
        </w:tc>
        <w:tc>
          <w:tcPr>
            <w:tcW w:w="2974"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Знакомство с временами года и их названиями.</w:t>
            </w:r>
          </w:p>
          <w:p w:rsidR="00B51FDA" w:rsidRPr="0087168B" w:rsidRDefault="00B51FDA" w:rsidP="0087168B">
            <w:pPr>
              <w:spacing w:after="0" w:line="240" w:lineRule="auto"/>
              <w:rPr>
                <w:rFonts w:ascii="Times New Roman" w:hAnsi="Times New Roman" w:cs="Times New Roman"/>
                <w:sz w:val="24"/>
                <w:szCs w:val="24"/>
              </w:rPr>
            </w:pPr>
          </w:p>
        </w:tc>
        <w:tc>
          <w:tcPr>
            <w:tcW w:w="993" w:type="dxa"/>
          </w:tcPr>
          <w:p w:rsidR="00B51FDA" w:rsidRPr="0087168B" w:rsidRDefault="00B51FDA" w:rsidP="0087168B">
            <w:pPr>
              <w:spacing w:after="0" w:line="240" w:lineRule="auto"/>
              <w:rPr>
                <w:rFonts w:ascii="Times New Roman" w:hAnsi="Times New Roman" w:cs="Times New Roman"/>
                <w:sz w:val="24"/>
                <w:szCs w:val="24"/>
              </w:rPr>
            </w:pPr>
          </w:p>
        </w:tc>
        <w:tc>
          <w:tcPr>
            <w:tcW w:w="3118"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Беседа о временах года, их названиях, о признаках времен года.</w:t>
            </w:r>
          </w:p>
        </w:tc>
        <w:tc>
          <w:tcPr>
            <w:tcW w:w="2271"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Умение называть времена года, называть признаки времен года.</w:t>
            </w:r>
          </w:p>
        </w:tc>
      </w:tr>
      <w:tr w:rsidR="00B51FDA" w:rsidRPr="0087168B" w:rsidTr="00E9123A">
        <w:tc>
          <w:tcPr>
            <w:tcW w:w="536"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2</w:t>
            </w:r>
          </w:p>
        </w:tc>
        <w:tc>
          <w:tcPr>
            <w:tcW w:w="2974"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Осень, изменения в природе (холодно, облачно, ветер, дождь, солнце)</w:t>
            </w:r>
          </w:p>
          <w:p w:rsidR="00B51FDA" w:rsidRPr="0087168B" w:rsidRDefault="00B51FDA" w:rsidP="0087168B">
            <w:pPr>
              <w:spacing w:after="0" w:line="240" w:lineRule="auto"/>
              <w:rPr>
                <w:rFonts w:ascii="Times New Roman" w:hAnsi="Times New Roman" w:cs="Times New Roman"/>
                <w:sz w:val="24"/>
                <w:szCs w:val="24"/>
              </w:rPr>
            </w:pPr>
          </w:p>
        </w:tc>
        <w:tc>
          <w:tcPr>
            <w:tcW w:w="993" w:type="dxa"/>
          </w:tcPr>
          <w:p w:rsidR="00B51FDA" w:rsidRPr="0087168B" w:rsidRDefault="00B51FDA" w:rsidP="0087168B">
            <w:pPr>
              <w:spacing w:after="0" w:line="240" w:lineRule="auto"/>
              <w:rPr>
                <w:rFonts w:ascii="Times New Roman" w:hAnsi="Times New Roman" w:cs="Times New Roman"/>
                <w:sz w:val="24"/>
                <w:szCs w:val="24"/>
              </w:rPr>
            </w:pPr>
          </w:p>
        </w:tc>
        <w:tc>
          <w:tcPr>
            <w:tcW w:w="3118"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Ознакомление  с осенними изменениями в природе, сравнение с другими  временами года.</w:t>
            </w:r>
          </w:p>
        </w:tc>
        <w:tc>
          <w:tcPr>
            <w:tcW w:w="2271"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Знать признаки осенних изменений в природе. Уметь называть времена года.</w:t>
            </w:r>
          </w:p>
        </w:tc>
      </w:tr>
      <w:tr w:rsidR="00B51FDA" w:rsidRPr="0087168B" w:rsidTr="00E9123A">
        <w:tc>
          <w:tcPr>
            <w:tcW w:w="536"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3</w:t>
            </w:r>
          </w:p>
        </w:tc>
        <w:tc>
          <w:tcPr>
            <w:tcW w:w="2974"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Влияние солнца на изменения в природе осенью</w:t>
            </w:r>
          </w:p>
          <w:p w:rsidR="00B51FDA" w:rsidRPr="0087168B" w:rsidRDefault="00B51FDA" w:rsidP="0087168B">
            <w:pPr>
              <w:spacing w:after="0" w:line="240" w:lineRule="auto"/>
              <w:rPr>
                <w:rFonts w:ascii="Times New Roman" w:hAnsi="Times New Roman" w:cs="Times New Roman"/>
                <w:sz w:val="24"/>
                <w:szCs w:val="24"/>
              </w:rPr>
            </w:pPr>
          </w:p>
        </w:tc>
        <w:tc>
          <w:tcPr>
            <w:tcW w:w="993" w:type="dxa"/>
          </w:tcPr>
          <w:p w:rsidR="00B51FDA" w:rsidRPr="0087168B" w:rsidRDefault="00B51FDA" w:rsidP="0087168B">
            <w:pPr>
              <w:spacing w:after="0" w:line="240" w:lineRule="auto"/>
              <w:rPr>
                <w:rFonts w:ascii="Times New Roman" w:hAnsi="Times New Roman" w:cs="Times New Roman"/>
                <w:sz w:val="24"/>
                <w:szCs w:val="24"/>
              </w:rPr>
            </w:pPr>
          </w:p>
        </w:tc>
        <w:tc>
          <w:tcPr>
            <w:tcW w:w="3118"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Рассказ учителя о  влиянии солнца на изменения в природе осенью</w:t>
            </w:r>
          </w:p>
        </w:tc>
        <w:tc>
          <w:tcPr>
            <w:tcW w:w="2271"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Знать признаки осенних изменений в природе. Уметь называть времена года</w:t>
            </w:r>
          </w:p>
        </w:tc>
      </w:tr>
      <w:tr w:rsidR="00B51FDA" w:rsidRPr="0087168B" w:rsidTr="00E9123A">
        <w:tc>
          <w:tcPr>
            <w:tcW w:w="536"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4</w:t>
            </w:r>
          </w:p>
        </w:tc>
        <w:tc>
          <w:tcPr>
            <w:tcW w:w="2974"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Наблюдение за изменениями окраски листьев, листопад, увядание трав.</w:t>
            </w:r>
          </w:p>
          <w:p w:rsidR="00B51FDA" w:rsidRPr="0087168B" w:rsidRDefault="00B51FDA" w:rsidP="0087168B">
            <w:pPr>
              <w:spacing w:after="0" w:line="240" w:lineRule="auto"/>
              <w:rPr>
                <w:rFonts w:ascii="Times New Roman" w:hAnsi="Times New Roman" w:cs="Times New Roman"/>
                <w:sz w:val="24"/>
                <w:szCs w:val="24"/>
              </w:rPr>
            </w:pPr>
          </w:p>
        </w:tc>
        <w:tc>
          <w:tcPr>
            <w:tcW w:w="993" w:type="dxa"/>
          </w:tcPr>
          <w:p w:rsidR="00B51FDA" w:rsidRPr="0087168B" w:rsidRDefault="00B51FDA" w:rsidP="0087168B">
            <w:pPr>
              <w:spacing w:after="0" w:line="240" w:lineRule="auto"/>
              <w:rPr>
                <w:rFonts w:ascii="Times New Roman" w:hAnsi="Times New Roman" w:cs="Times New Roman"/>
                <w:sz w:val="24"/>
                <w:szCs w:val="24"/>
              </w:rPr>
            </w:pPr>
          </w:p>
        </w:tc>
        <w:tc>
          <w:tcPr>
            <w:tcW w:w="3118"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Наблюдение за осенними изменениями окраски листьев на деревьях, определение деревьев по листьям.</w:t>
            </w:r>
          </w:p>
        </w:tc>
        <w:tc>
          <w:tcPr>
            <w:tcW w:w="2271"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Знать признаки осенних изменений в природе.</w:t>
            </w:r>
          </w:p>
        </w:tc>
      </w:tr>
      <w:tr w:rsidR="00B51FDA" w:rsidRPr="0087168B" w:rsidTr="00E9123A">
        <w:tc>
          <w:tcPr>
            <w:tcW w:w="536"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5</w:t>
            </w:r>
          </w:p>
        </w:tc>
        <w:tc>
          <w:tcPr>
            <w:tcW w:w="2974"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Сезонные изменения в жизни людей, птиц, животных осенью.</w:t>
            </w:r>
          </w:p>
          <w:p w:rsidR="00B51FDA" w:rsidRPr="0087168B" w:rsidRDefault="00B51FDA" w:rsidP="0087168B">
            <w:pPr>
              <w:spacing w:after="0" w:line="240" w:lineRule="auto"/>
              <w:rPr>
                <w:rFonts w:ascii="Times New Roman" w:hAnsi="Times New Roman" w:cs="Times New Roman"/>
                <w:sz w:val="24"/>
                <w:szCs w:val="24"/>
              </w:rPr>
            </w:pPr>
          </w:p>
        </w:tc>
        <w:tc>
          <w:tcPr>
            <w:tcW w:w="993" w:type="dxa"/>
          </w:tcPr>
          <w:p w:rsidR="00B51FDA" w:rsidRPr="0087168B" w:rsidRDefault="00B51FDA" w:rsidP="0087168B">
            <w:pPr>
              <w:spacing w:after="0" w:line="240" w:lineRule="auto"/>
              <w:rPr>
                <w:rFonts w:ascii="Times New Roman" w:hAnsi="Times New Roman" w:cs="Times New Roman"/>
                <w:sz w:val="24"/>
                <w:szCs w:val="24"/>
              </w:rPr>
            </w:pPr>
          </w:p>
        </w:tc>
        <w:tc>
          <w:tcPr>
            <w:tcW w:w="3118"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Рассказ учителя о сезонных изменениях в жизни людей, птиц, животных осенью</w:t>
            </w:r>
          </w:p>
          <w:p w:rsidR="00B51FDA" w:rsidRPr="0087168B" w:rsidRDefault="00B51FDA" w:rsidP="0087168B">
            <w:pPr>
              <w:spacing w:after="0" w:line="240" w:lineRule="auto"/>
              <w:rPr>
                <w:rFonts w:ascii="Times New Roman" w:hAnsi="Times New Roman" w:cs="Times New Roman"/>
                <w:sz w:val="24"/>
                <w:szCs w:val="24"/>
              </w:rPr>
            </w:pPr>
          </w:p>
        </w:tc>
        <w:tc>
          <w:tcPr>
            <w:tcW w:w="2271"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Знать о сезонных изменениях в жизни людей, птиц, животных осенью</w:t>
            </w:r>
          </w:p>
        </w:tc>
      </w:tr>
      <w:tr w:rsidR="00B51FDA" w:rsidRPr="0087168B" w:rsidTr="00E9123A">
        <w:tc>
          <w:tcPr>
            <w:tcW w:w="536"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6</w:t>
            </w:r>
          </w:p>
        </w:tc>
        <w:tc>
          <w:tcPr>
            <w:tcW w:w="2974"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u w:val="single"/>
              </w:rPr>
              <w:t>Экскурсия. И</w:t>
            </w:r>
            <w:r w:rsidRPr="0087168B">
              <w:rPr>
                <w:rFonts w:ascii="Times New Roman" w:hAnsi="Times New Roman" w:cs="Times New Roman"/>
                <w:sz w:val="24"/>
                <w:szCs w:val="24"/>
              </w:rPr>
              <w:t>зменения погоды, связанные с наступлением осени</w:t>
            </w:r>
          </w:p>
        </w:tc>
        <w:tc>
          <w:tcPr>
            <w:tcW w:w="993" w:type="dxa"/>
          </w:tcPr>
          <w:p w:rsidR="00B51FDA" w:rsidRPr="0087168B" w:rsidRDefault="00B51FDA" w:rsidP="0087168B">
            <w:pPr>
              <w:spacing w:after="0" w:line="240" w:lineRule="auto"/>
              <w:rPr>
                <w:rFonts w:ascii="Times New Roman" w:hAnsi="Times New Roman" w:cs="Times New Roman"/>
                <w:sz w:val="24"/>
                <w:szCs w:val="24"/>
              </w:rPr>
            </w:pPr>
          </w:p>
        </w:tc>
        <w:tc>
          <w:tcPr>
            <w:tcW w:w="3118"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Наблюдение за влиянием солнца на изменения в природе осенью</w:t>
            </w:r>
          </w:p>
        </w:tc>
        <w:tc>
          <w:tcPr>
            <w:tcW w:w="2271"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Знать о влиянии солнца на изменения в природе</w:t>
            </w:r>
          </w:p>
        </w:tc>
      </w:tr>
      <w:tr w:rsidR="00B51FDA" w:rsidRPr="0087168B" w:rsidTr="00E9123A">
        <w:tc>
          <w:tcPr>
            <w:tcW w:w="536"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7</w:t>
            </w:r>
          </w:p>
        </w:tc>
        <w:tc>
          <w:tcPr>
            <w:tcW w:w="2974"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Выявление представлений о мире растений, их разнообразии. Деревья.</w:t>
            </w:r>
          </w:p>
        </w:tc>
        <w:tc>
          <w:tcPr>
            <w:tcW w:w="993" w:type="dxa"/>
          </w:tcPr>
          <w:p w:rsidR="00B51FDA" w:rsidRPr="0087168B" w:rsidRDefault="00B51FDA" w:rsidP="0087168B">
            <w:pPr>
              <w:spacing w:after="0" w:line="240" w:lineRule="auto"/>
              <w:rPr>
                <w:rFonts w:ascii="Times New Roman" w:hAnsi="Times New Roman" w:cs="Times New Roman"/>
                <w:sz w:val="24"/>
                <w:szCs w:val="24"/>
              </w:rPr>
            </w:pPr>
          </w:p>
        </w:tc>
        <w:tc>
          <w:tcPr>
            <w:tcW w:w="3118"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 xml:space="preserve">Использование дидактического материала </w:t>
            </w:r>
          </w:p>
        </w:tc>
        <w:tc>
          <w:tcPr>
            <w:tcW w:w="2271"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Уметь различать лиственные и хвойные деревья, определять деревья.</w:t>
            </w:r>
          </w:p>
        </w:tc>
      </w:tr>
      <w:tr w:rsidR="00B51FDA" w:rsidRPr="0087168B" w:rsidTr="00E9123A">
        <w:tc>
          <w:tcPr>
            <w:tcW w:w="536"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8</w:t>
            </w:r>
          </w:p>
        </w:tc>
        <w:tc>
          <w:tcPr>
            <w:tcW w:w="2974"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Выявление представлений о сутках: день, ночь, утро, вечер, их признаки. Наблюдение за сменой дня и ночи.</w:t>
            </w:r>
          </w:p>
        </w:tc>
        <w:tc>
          <w:tcPr>
            <w:tcW w:w="993" w:type="dxa"/>
          </w:tcPr>
          <w:p w:rsidR="00B51FDA" w:rsidRPr="0087168B" w:rsidRDefault="00B51FDA" w:rsidP="0087168B">
            <w:pPr>
              <w:spacing w:after="0" w:line="240" w:lineRule="auto"/>
              <w:rPr>
                <w:rFonts w:ascii="Times New Roman" w:hAnsi="Times New Roman" w:cs="Times New Roman"/>
                <w:sz w:val="24"/>
                <w:szCs w:val="24"/>
              </w:rPr>
            </w:pPr>
          </w:p>
        </w:tc>
        <w:tc>
          <w:tcPr>
            <w:tcW w:w="3118"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Рассматривание иллюстраций по теме. Наблюдение и сравнение дневного и ночного неба</w:t>
            </w:r>
          </w:p>
        </w:tc>
        <w:tc>
          <w:tcPr>
            <w:tcW w:w="2271"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Понимать, что такое - утро, вечер, день, ночь. Знать признаки дневного и ночного неба</w:t>
            </w:r>
          </w:p>
        </w:tc>
      </w:tr>
      <w:tr w:rsidR="00B51FDA" w:rsidRPr="0087168B" w:rsidTr="00E9123A">
        <w:tc>
          <w:tcPr>
            <w:tcW w:w="536"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9</w:t>
            </w:r>
          </w:p>
        </w:tc>
        <w:tc>
          <w:tcPr>
            <w:tcW w:w="2974"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u w:val="single"/>
              </w:rPr>
              <w:t>Экскурсия.</w:t>
            </w:r>
            <w:r w:rsidRPr="0087168B">
              <w:rPr>
                <w:rFonts w:ascii="Times New Roman" w:hAnsi="Times New Roman" w:cs="Times New Roman"/>
                <w:sz w:val="24"/>
                <w:szCs w:val="24"/>
              </w:rPr>
              <w:t xml:space="preserve"> Сезонные изменения в природе: изменение окраски листьев на деревьях</w:t>
            </w:r>
          </w:p>
          <w:p w:rsidR="00B51FDA" w:rsidRPr="0087168B" w:rsidRDefault="00B51FDA" w:rsidP="0087168B">
            <w:pPr>
              <w:spacing w:after="0" w:line="240" w:lineRule="auto"/>
              <w:rPr>
                <w:rFonts w:ascii="Times New Roman" w:hAnsi="Times New Roman" w:cs="Times New Roman"/>
                <w:sz w:val="24"/>
                <w:szCs w:val="24"/>
              </w:rPr>
            </w:pPr>
          </w:p>
        </w:tc>
        <w:tc>
          <w:tcPr>
            <w:tcW w:w="993" w:type="dxa"/>
          </w:tcPr>
          <w:p w:rsidR="00B51FDA" w:rsidRPr="0087168B" w:rsidRDefault="00B51FDA" w:rsidP="0087168B">
            <w:pPr>
              <w:spacing w:after="0" w:line="240" w:lineRule="auto"/>
              <w:rPr>
                <w:rFonts w:ascii="Times New Roman" w:hAnsi="Times New Roman" w:cs="Times New Roman"/>
                <w:sz w:val="24"/>
                <w:szCs w:val="24"/>
              </w:rPr>
            </w:pPr>
          </w:p>
        </w:tc>
        <w:tc>
          <w:tcPr>
            <w:tcW w:w="3118"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Наблюдение:  осенние изменения окраски листьев на деревьях, определять деревья по листьям</w:t>
            </w:r>
          </w:p>
        </w:tc>
        <w:tc>
          <w:tcPr>
            <w:tcW w:w="2271"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Уметь определять деревья по листьям</w:t>
            </w:r>
          </w:p>
        </w:tc>
      </w:tr>
      <w:tr w:rsidR="00B51FDA" w:rsidRPr="0087168B" w:rsidTr="00E9123A">
        <w:trPr>
          <w:trHeight w:val="176"/>
        </w:trPr>
        <w:tc>
          <w:tcPr>
            <w:tcW w:w="536"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10</w:t>
            </w:r>
          </w:p>
        </w:tc>
        <w:tc>
          <w:tcPr>
            <w:tcW w:w="2974"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Небо днем, ночью: солнце, облака, луна, звезды.</w:t>
            </w:r>
          </w:p>
        </w:tc>
        <w:tc>
          <w:tcPr>
            <w:tcW w:w="993" w:type="dxa"/>
          </w:tcPr>
          <w:p w:rsidR="00B51FDA" w:rsidRPr="0087168B" w:rsidRDefault="00B51FDA" w:rsidP="0087168B">
            <w:pPr>
              <w:spacing w:after="0" w:line="240" w:lineRule="auto"/>
              <w:rPr>
                <w:rFonts w:ascii="Times New Roman" w:hAnsi="Times New Roman" w:cs="Times New Roman"/>
                <w:sz w:val="24"/>
                <w:szCs w:val="24"/>
              </w:rPr>
            </w:pPr>
          </w:p>
        </w:tc>
        <w:tc>
          <w:tcPr>
            <w:tcW w:w="3118"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Наблюдение и сравнение дневного и ночного неба. Рассказывание о нем.</w:t>
            </w:r>
          </w:p>
        </w:tc>
        <w:tc>
          <w:tcPr>
            <w:tcW w:w="2271"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Знать признаки дневного и ночного неба</w:t>
            </w:r>
          </w:p>
        </w:tc>
      </w:tr>
      <w:tr w:rsidR="00B51FDA" w:rsidRPr="0087168B" w:rsidTr="00E9123A">
        <w:tc>
          <w:tcPr>
            <w:tcW w:w="536"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11</w:t>
            </w:r>
          </w:p>
        </w:tc>
        <w:tc>
          <w:tcPr>
            <w:tcW w:w="2974"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Солнце – источник тепла и света.</w:t>
            </w:r>
          </w:p>
          <w:p w:rsidR="00B51FDA" w:rsidRPr="0087168B" w:rsidRDefault="00B51FDA" w:rsidP="0087168B">
            <w:pPr>
              <w:spacing w:after="0" w:line="240" w:lineRule="auto"/>
              <w:rPr>
                <w:rFonts w:ascii="Times New Roman" w:hAnsi="Times New Roman" w:cs="Times New Roman"/>
                <w:sz w:val="24"/>
                <w:szCs w:val="24"/>
              </w:rPr>
            </w:pPr>
          </w:p>
        </w:tc>
        <w:tc>
          <w:tcPr>
            <w:tcW w:w="993" w:type="dxa"/>
          </w:tcPr>
          <w:p w:rsidR="00B51FDA" w:rsidRPr="0087168B" w:rsidRDefault="00B51FDA" w:rsidP="0087168B">
            <w:pPr>
              <w:spacing w:after="0" w:line="240" w:lineRule="auto"/>
              <w:rPr>
                <w:rFonts w:ascii="Times New Roman" w:hAnsi="Times New Roman" w:cs="Times New Roman"/>
                <w:sz w:val="24"/>
                <w:szCs w:val="24"/>
              </w:rPr>
            </w:pPr>
          </w:p>
        </w:tc>
        <w:tc>
          <w:tcPr>
            <w:tcW w:w="3118"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 xml:space="preserve">Рассказ учителя, рассматривание </w:t>
            </w:r>
            <w:r w:rsidRPr="0087168B">
              <w:rPr>
                <w:rFonts w:ascii="Times New Roman" w:hAnsi="Times New Roman" w:cs="Times New Roman"/>
                <w:sz w:val="24"/>
                <w:szCs w:val="24"/>
              </w:rPr>
              <w:lastRenderedPageBreak/>
              <w:t>иллюстраций</w:t>
            </w:r>
          </w:p>
        </w:tc>
        <w:tc>
          <w:tcPr>
            <w:tcW w:w="2271"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lastRenderedPageBreak/>
              <w:t xml:space="preserve">Уметь рассказывать о </w:t>
            </w:r>
            <w:r w:rsidRPr="0087168B">
              <w:rPr>
                <w:rFonts w:ascii="Times New Roman" w:hAnsi="Times New Roman" w:cs="Times New Roman"/>
                <w:sz w:val="24"/>
                <w:szCs w:val="24"/>
              </w:rPr>
              <w:lastRenderedPageBreak/>
              <w:t>природе.</w:t>
            </w:r>
          </w:p>
        </w:tc>
      </w:tr>
      <w:tr w:rsidR="00B51FDA" w:rsidRPr="0087168B" w:rsidTr="00E9123A">
        <w:tc>
          <w:tcPr>
            <w:tcW w:w="536"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lastRenderedPageBreak/>
              <w:t>12</w:t>
            </w:r>
          </w:p>
        </w:tc>
        <w:tc>
          <w:tcPr>
            <w:tcW w:w="2974"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Земля – песок, камень, глина.</w:t>
            </w:r>
          </w:p>
          <w:p w:rsidR="00B51FDA" w:rsidRPr="0087168B" w:rsidRDefault="00B51FDA" w:rsidP="0087168B">
            <w:pPr>
              <w:spacing w:after="0" w:line="240" w:lineRule="auto"/>
              <w:rPr>
                <w:rFonts w:ascii="Times New Roman" w:hAnsi="Times New Roman" w:cs="Times New Roman"/>
                <w:sz w:val="24"/>
                <w:szCs w:val="24"/>
              </w:rPr>
            </w:pPr>
          </w:p>
          <w:p w:rsidR="00B51FDA" w:rsidRPr="0087168B" w:rsidRDefault="00B51FDA" w:rsidP="0087168B">
            <w:pPr>
              <w:spacing w:after="0" w:line="240" w:lineRule="auto"/>
              <w:rPr>
                <w:rFonts w:ascii="Times New Roman" w:hAnsi="Times New Roman" w:cs="Times New Roman"/>
                <w:sz w:val="24"/>
                <w:szCs w:val="24"/>
              </w:rPr>
            </w:pPr>
          </w:p>
        </w:tc>
        <w:tc>
          <w:tcPr>
            <w:tcW w:w="993" w:type="dxa"/>
          </w:tcPr>
          <w:p w:rsidR="00B51FDA" w:rsidRPr="0087168B" w:rsidRDefault="00B51FDA" w:rsidP="0087168B">
            <w:pPr>
              <w:spacing w:after="0" w:line="240" w:lineRule="auto"/>
              <w:rPr>
                <w:rFonts w:ascii="Times New Roman" w:hAnsi="Times New Roman" w:cs="Times New Roman"/>
                <w:sz w:val="24"/>
                <w:szCs w:val="24"/>
              </w:rPr>
            </w:pPr>
          </w:p>
        </w:tc>
        <w:tc>
          <w:tcPr>
            <w:tcW w:w="3118"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Показ и сравнение природных ископаемых (песок, камень, глина)</w:t>
            </w:r>
          </w:p>
        </w:tc>
        <w:tc>
          <w:tcPr>
            <w:tcW w:w="2271"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Иметь представление о песке, глине, камне.</w:t>
            </w:r>
          </w:p>
        </w:tc>
      </w:tr>
      <w:tr w:rsidR="00B51FDA" w:rsidRPr="0087168B" w:rsidTr="00E9123A">
        <w:tc>
          <w:tcPr>
            <w:tcW w:w="536"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13</w:t>
            </w:r>
          </w:p>
        </w:tc>
        <w:tc>
          <w:tcPr>
            <w:tcW w:w="2974"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Октябрь:  изменения в природе. Ноябрь. Изменения в природе.</w:t>
            </w:r>
          </w:p>
          <w:p w:rsidR="00B51FDA" w:rsidRPr="0087168B" w:rsidRDefault="00B51FDA" w:rsidP="0087168B">
            <w:pPr>
              <w:spacing w:after="0" w:line="240" w:lineRule="auto"/>
              <w:rPr>
                <w:rFonts w:ascii="Times New Roman" w:hAnsi="Times New Roman" w:cs="Times New Roman"/>
                <w:sz w:val="24"/>
                <w:szCs w:val="24"/>
              </w:rPr>
            </w:pPr>
          </w:p>
        </w:tc>
        <w:tc>
          <w:tcPr>
            <w:tcW w:w="993" w:type="dxa"/>
          </w:tcPr>
          <w:p w:rsidR="00B51FDA" w:rsidRPr="0087168B" w:rsidRDefault="00B51FDA" w:rsidP="0087168B">
            <w:pPr>
              <w:spacing w:after="0" w:line="240" w:lineRule="auto"/>
              <w:rPr>
                <w:rFonts w:ascii="Times New Roman" w:hAnsi="Times New Roman" w:cs="Times New Roman"/>
                <w:sz w:val="24"/>
                <w:szCs w:val="24"/>
              </w:rPr>
            </w:pPr>
          </w:p>
        </w:tc>
        <w:tc>
          <w:tcPr>
            <w:tcW w:w="3118"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 xml:space="preserve"> Сравнение и показ иллюстраций об изменениях природы в октябре. Сравнение и показ иллюстраций об изменениях природы в ноябре </w:t>
            </w:r>
          </w:p>
        </w:tc>
        <w:tc>
          <w:tcPr>
            <w:tcW w:w="2271"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Знать и называть признаки «золотой осени» . Знать и называть признаки поздней осени</w:t>
            </w:r>
          </w:p>
        </w:tc>
      </w:tr>
      <w:tr w:rsidR="00B51FDA" w:rsidRPr="0087168B" w:rsidTr="00E9123A">
        <w:tc>
          <w:tcPr>
            <w:tcW w:w="536"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14</w:t>
            </w:r>
          </w:p>
        </w:tc>
        <w:tc>
          <w:tcPr>
            <w:tcW w:w="2974"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Наблюдение и описание зимующих птиц:  воробей;  ворона</w:t>
            </w:r>
          </w:p>
          <w:p w:rsidR="00B51FDA" w:rsidRPr="0087168B" w:rsidRDefault="00B51FDA" w:rsidP="0087168B">
            <w:pPr>
              <w:spacing w:after="0" w:line="240" w:lineRule="auto"/>
              <w:rPr>
                <w:rFonts w:ascii="Times New Roman" w:hAnsi="Times New Roman" w:cs="Times New Roman"/>
                <w:sz w:val="24"/>
                <w:szCs w:val="24"/>
              </w:rPr>
            </w:pPr>
          </w:p>
        </w:tc>
        <w:tc>
          <w:tcPr>
            <w:tcW w:w="993" w:type="dxa"/>
          </w:tcPr>
          <w:p w:rsidR="00B51FDA" w:rsidRPr="0087168B" w:rsidRDefault="00B51FDA" w:rsidP="0087168B">
            <w:pPr>
              <w:spacing w:after="0" w:line="240" w:lineRule="auto"/>
              <w:rPr>
                <w:rFonts w:ascii="Times New Roman" w:hAnsi="Times New Roman" w:cs="Times New Roman"/>
                <w:sz w:val="24"/>
                <w:szCs w:val="24"/>
              </w:rPr>
            </w:pPr>
          </w:p>
        </w:tc>
        <w:tc>
          <w:tcPr>
            <w:tcW w:w="3118"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Сравнение и различие зимующих птиц по рисункам и в природе. Знакомство с  частями тела птиц.</w:t>
            </w:r>
          </w:p>
        </w:tc>
        <w:tc>
          <w:tcPr>
            <w:tcW w:w="2271"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Знать зимующих птиц, различать перелетных и зимующих, части тела птиц</w:t>
            </w:r>
          </w:p>
        </w:tc>
      </w:tr>
      <w:tr w:rsidR="00B51FDA" w:rsidRPr="0087168B" w:rsidTr="00E9123A">
        <w:tc>
          <w:tcPr>
            <w:tcW w:w="536"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lang w:val="en-US"/>
              </w:rPr>
              <w:t>1</w:t>
            </w:r>
            <w:r w:rsidRPr="0087168B">
              <w:rPr>
                <w:rFonts w:ascii="Times New Roman" w:hAnsi="Times New Roman" w:cs="Times New Roman"/>
                <w:sz w:val="24"/>
                <w:szCs w:val="24"/>
              </w:rPr>
              <w:t>5</w:t>
            </w:r>
          </w:p>
        </w:tc>
        <w:tc>
          <w:tcPr>
            <w:tcW w:w="2974"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Части растений (корень, стебель, ствол, лист, цветок, плод).</w:t>
            </w:r>
          </w:p>
          <w:p w:rsidR="00B51FDA" w:rsidRPr="0087168B" w:rsidRDefault="00B51FDA" w:rsidP="0087168B">
            <w:pPr>
              <w:spacing w:after="0" w:line="240" w:lineRule="auto"/>
              <w:rPr>
                <w:rFonts w:ascii="Times New Roman" w:hAnsi="Times New Roman" w:cs="Times New Roman"/>
                <w:sz w:val="24"/>
                <w:szCs w:val="24"/>
              </w:rPr>
            </w:pPr>
          </w:p>
        </w:tc>
        <w:tc>
          <w:tcPr>
            <w:tcW w:w="993" w:type="dxa"/>
          </w:tcPr>
          <w:p w:rsidR="00B51FDA" w:rsidRPr="0087168B" w:rsidRDefault="00B51FDA" w:rsidP="0087168B">
            <w:pPr>
              <w:spacing w:after="0" w:line="240" w:lineRule="auto"/>
              <w:rPr>
                <w:rFonts w:ascii="Times New Roman" w:hAnsi="Times New Roman" w:cs="Times New Roman"/>
                <w:sz w:val="24"/>
                <w:szCs w:val="24"/>
              </w:rPr>
            </w:pPr>
          </w:p>
        </w:tc>
        <w:tc>
          <w:tcPr>
            <w:tcW w:w="3118"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Знакомство с частями растений, показ и называние их</w:t>
            </w:r>
          </w:p>
        </w:tc>
        <w:tc>
          <w:tcPr>
            <w:tcW w:w="2271"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Знать  части растений, и уметь  показывать и называть их</w:t>
            </w:r>
          </w:p>
        </w:tc>
      </w:tr>
      <w:tr w:rsidR="00B51FDA" w:rsidRPr="0087168B" w:rsidTr="00E9123A">
        <w:tc>
          <w:tcPr>
            <w:tcW w:w="536"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16</w:t>
            </w:r>
          </w:p>
        </w:tc>
        <w:tc>
          <w:tcPr>
            <w:tcW w:w="2974"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Выявление представлений о мире растений, их разнообразие: кустарники, травы.</w:t>
            </w:r>
          </w:p>
        </w:tc>
        <w:tc>
          <w:tcPr>
            <w:tcW w:w="993" w:type="dxa"/>
          </w:tcPr>
          <w:p w:rsidR="00B51FDA" w:rsidRPr="0087168B" w:rsidRDefault="00B51FDA" w:rsidP="0087168B">
            <w:pPr>
              <w:spacing w:after="0" w:line="240" w:lineRule="auto"/>
              <w:rPr>
                <w:rFonts w:ascii="Times New Roman" w:hAnsi="Times New Roman" w:cs="Times New Roman"/>
                <w:sz w:val="24"/>
                <w:szCs w:val="24"/>
              </w:rPr>
            </w:pPr>
          </w:p>
        </w:tc>
        <w:tc>
          <w:tcPr>
            <w:tcW w:w="3118"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Формирование знаний учащихся о названиях местных растений, их изменениях по сезонам</w:t>
            </w:r>
          </w:p>
        </w:tc>
        <w:tc>
          <w:tcPr>
            <w:tcW w:w="2271"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Знать названия распространенных трав и кустарников.</w:t>
            </w:r>
          </w:p>
        </w:tc>
      </w:tr>
      <w:tr w:rsidR="00B51FDA" w:rsidRPr="0087168B" w:rsidTr="00E9123A">
        <w:tc>
          <w:tcPr>
            <w:tcW w:w="536"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17</w:t>
            </w:r>
          </w:p>
        </w:tc>
        <w:tc>
          <w:tcPr>
            <w:tcW w:w="2974"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Зима. Изменения в природе (холодно, ветер, снег, снегопад).  Влияние солнца на изменения в природе зимой (солнце светит мало, греет слабо, все замирает)</w:t>
            </w:r>
          </w:p>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u w:val="single"/>
              </w:rPr>
              <w:t>Экскурсия</w:t>
            </w:r>
          </w:p>
        </w:tc>
        <w:tc>
          <w:tcPr>
            <w:tcW w:w="993" w:type="dxa"/>
          </w:tcPr>
          <w:p w:rsidR="00B51FDA" w:rsidRPr="0087168B" w:rsidRDefault="00B51FDA" w:rsidP="0087168B">
            <w:pPr>
              <w:spacing w:after="0" w:line="240" w:lineRule="auto"/>
              <w:rPr>
                <w:rFonts w:ascii="Times New Roman" w:hAnsi="Times New Roman" w:cs="Times New Roman"/>
                <w:sz w:val="24"/>
                <w:szCs w:val="24"/>
              </w:rPr>
            </w:pPr>
          </w:p>
        </w:tc>
        <w:tc>
          <w:tcPr>
            <w:tcW w:w="3118"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Знакомство с изменениями в природе с наступлением зимы, сравнение с другими  временами года. Знакомство с влиянием солнца на изменения в природе зимой</w:t>
            </w:r>
          </w:p>
        </w:tc>
        <w:tc>
          <w:tcPr>
            <w:tcW w:w="2271"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Знать и называть признаки зимы (холод, мороз, снегопад, метель, лёд). Знать о влиянии солнца на изменения в природе зимой (солнце низко, не греет)</w:t>
            </w:r>
          </w:p>
        </w:tc>
      </w:tr>
      <w:tr w:rsidR="00B51FDA" w:rsidRPr="0087168B" w:rsidTr="00E9123A">
        <w:tc>
          <w:tcPr>
            <w:tcW w:w="536"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18</w:t>
            </w:r>
          </w:p>
        </w:tc>
        <w:tc>
          <w:tcPr>
            <w:tcW w:w="2974"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u w:val="single"/>
              </w:rPr>
              <w:t>Экскурсия.</w:t>
            </w:r>
            <w:r w:rsidRPr="0087168B">
              <w:rPr>
                <w:rFonts w:ascii="Times New Roman" w:hAnsi="Times New Roman" w:cs="Times New Roman"/>
                <w:sz w:val="24"/>
                <w:szCs w:val="24"/>
              </w:rPr>
              <w:t xml:space="preserve"> Зимний покой деревьев</w:t>
            </w:r>
          </w:p>
          <w:p w:rsidR="00B51FDA" w:rsidRPr="0087168B" w:rsidRDefault="00B51FDA" w:rsidP="0087168B">
            <w:pPr>
              <w:spacing w:after="0" w:line="240" w:lineRule="auto"/>
              <w:rPr>
                <w:rFonts w:ascii="Times New Roman" w:hAnsi="Times New Roman" w:cs="Times New Roman"/>
                <w:sz w:val="24"/>
                <w:szCs w:val="24"/>
              </w:rPr>
            </w:pPr>
          </w:p>
        </w:tc>
        <w:tc>
          <w:tcPr>
            <w:tcW w:w="993" w:type="dxa"/>
          </w:tcPr>
          <w:p w:rsidR="00B51FDA" w:rsidRPr="0087168B" w:rsidRDefault="00B51FDA" w:rsidP="0087168B">
            <w:pPr>
              <w:spacing w:after="0" w:line="240" w:lineRule="auto"/>
              <w:rPr>
                <w:rFonts w:ascii="Times New Roman" w:hAnsi="Times New Roman" w:cs="Times New Roman"/>
                <w:sz w:val="24"/>
                <w:szCs w:val="24"/>
              </w:rPr>
            </w:pPr>
          </w:p>
        </w:tc>
        <w:tc>
          <w:tcPr>
            <w:tcW w:w="3118"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Наблюдение за деревьями</w:t>
            </w:r>
          </w:p>
        </w:tc>
        <w:tc>
          <w:tcPr>
            <w:tcW w:w="2271"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Знать и рассказывать о зимнем сне растений.</w:t>
            </w:r>
          </w:p>
        </w:tc>
      </w:tr>
      <w:tr w:rsidR="00B51FDA" w:rsidRPr="0087168B" w:rsidTr="00E9123A">
        <w:tc>
          <w:tcPr>
            <w:tcW w:w="536"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19</w:t>
            </w:r>
          </w:p>
          <w:p w:rsidR="00B51FDA" w:rsidRPr="0087168B" w:rsidRDefault="00B51FDA" w:rsidP="0087168B">
            <w:pPr>
              <w:spacing w:after="0" w:line="240" w:lineRule="auto"/>
              <w:rPr>
                <w:rFonts w:ascii="Times New Roman" w:hAnsi="Times New Roman" w:cs="Times New Roman"/>
                <w:sz w:val="24"/>
                <w:szCs w:val="24"/>
              </w:rPr>
            </w:pPr>
          </w:p>
        </w:tc>
        <w:tc>
          <w:tcPr>
            <w:tcW w:w="2974"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Знакомство с животными своей местности. Домашние животные: кошка, собака</w:t>
            </w:r>
          </w:p>
          <w:p w:rsidR="00B51FDA" w:rsidRPr="0087168B" w:rsidRDefault="00B51FDA" w:rsidP="0087168B">
            <w:pPr>
              <w:spacing w:after="0" w:line="240" w:lineRule="auto"/>
              <w:rPr>
                <w:rFonts w:ascii="Times New Roman" w:hAnsi="Times New Roman" w:cs="Times New Roman"/>
                <w:sz w:val="24"/>
                <w:szCs w:val="24"/>
              </w:rPr>
            </w:pPr>
          </w:p>
        </w:tc>
        <w:tc>
          <w:tcPr>
            <w:tcW w:w="993" w:type="dxa"/>
          </w:tcPr>
          <w:p w:rsidR="00B51FDA" w:rsidRPr="0087168B" w:rsidRDefault="00B51FDA" w:rsidP="0087168B">
            <w:pPr>
              <w:spacing w:after="0" w:line="240" w:lineRule="auto"/>
              <w:rPr>
                <w:rFonts w:ascii="Times New Roman" w:hAnsi="Times New Roman" w:cs="Times New Roman"/>
                <w:sz w:val="24"/>
                <w:szCs w:val="24"/>
              </w:rPr>
            </w:pPr>
          </w:p>
        </w:tc>
        <w:tc>
          <w:tcPr>
            <w:tcW w:w="3118"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 xml:space="preserve">Знакомство с домашними животными (кошка, собака). Рассматривание иллюстраций, беседа. </w:t>
            </w:r>
          </w:p>
        </w:tc>
        <w:tc>
          <w:tcPr>
            <w:tcW w:w="2271"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Знать и называть животных своей местности</w:t>
            </w:r>
          </w:p>
        </w:tc>
      </w:tr>
      <w:tr w:rsidR="00B51FDA" w:rsidRPr="0087168B" w:rsidTr="00E9123A">
        <w:tc>
          <w:tcPr>
            <w:tcW w:w="536"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lang w:val="en-US"/>
              </w:rPr>
              <w:t>2</w:t>
            </w:r>
            <w:r w:rsidRPr="0087168B">
              <w:rPr>
                <w:rFonts w:ascii="Times New Roman" w:hAnsi="Times New Roman" w:cs="Times New Roman"/>
                <w:sz w:val="24"/>
                <w:szCs w:val="24"/>
              </w:rPr>
              <w:t>0</w:t>
            </w:r>
          </w:p>
          <w:p w:rsidR="00B51FDA" w:rsidRPr="0087168B" w:rsidRDefault="00B51FDA" w:rsidP="0087168B">
            <w:pPr>
              <w:spacing w:after="0" w:line="240" w:lineRule="auto"/>
              <w:rPr>
                <w:rFonts w:ascii="Times New Roman" w:hAnsi="Times New Roman" w:cs="Times New Roman"/>
                <w:sz w:val="24"/>
                <w:szCs w:val="24"/>
                <w:lang w:val="en-US"/>
              </w:rPr>
            </w:pPr>
          </w:p>
        </w:tc>
        <w:tc>
          <w:tcPr>
            <w:tcW w:w="2974"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 xml:space="preserve">Понятие о месте обитания, повадках, приспособление к смене времен года. </w:t>
            </w:r>
          </w:p>
          <w:p w:rsidR="00B51FDA" w:rsidRPr="0087168B" w:rsidRDefault="00B51FDA" w:rsidP="0087168B">
            <w:pPr>
              <w:spacing w:after="0" w:line="240" w:lineRule="auto"/>
              <w:rPr>
                <w:rFonts w:ascii="Times New Roman" w:hAnsi="Times New Roman" w:cs="Times New Roman"/>
                <w:sz w:val="24"/>
                <w:szCs w:val="24"/>
              </w:rPr>
            </w:pPr>
          </w:p>
        </w:tc>
        <w:tc>
          <w:tcPr>
            <w:tcW w:w="993" w:type="dxa"/>
          </w:tcPr>
          <w:p w:rsidR="00B51FDA" w:rsidRPr="0087168B" w:rsidRDefault="00B51FDA" w:rsidP="0087168B">
            <w:pPr>
              <w:spacing w:after="0" w:line="240" w:lineRule="auto"/>
              <w:rPr>
                <w:rFonts w:ascii="Times New Roman" w:hAnsi="Times New Roman" w:cs="Times New Roman"/>
                <w:sz w:val="24"/>
                <w:szCs w:val="24"/>
              </w:rPr>
            </w:pPr>
          </w:p>
        </w:tc>
        <w:tc>
          <w:tcPr>
            <w:tcW w:w="3118"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Дать понятие о месте обитания, повадках, приспособлении к смене времен года. Беседа о месте обитания, повадках, приспособлении к смене времен года</w:t>
            </w:r>
          </w:p>
        </w:tc>
        <w:tc>
          <w:tcPr>
            <w:tcW w:w="2271"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Знать о приспособлении животных к различным временам года</w:t>
            </w:r>
          </w:p>
        </w:tc>
      </w:tr>
      <w:tr w:rsidR="00B51FDA" w:rsidRPr="0087168B" w:rsidTr="00E9123A">
        <w:tc>
          <w:tcPr>
            <w:tcW w:w="536"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lang w:val="en-US"/>
              </w:rPr>
              <w:lastRenderedPageBreak/>
              <w:t>2</w:t>
            </w:r>
            <w:r w:rsidRPr="0087168B">
              <w:rPr>
                <w:rFonts w:ascii="Times New Roman" w:hAnsi="Times New Roman" w:cs="Times New Roman"/>
                <w:sz w:val="24"/>
                <w:szCs w:val="24"/>
              </w:rPr>
              <w:t>1</w:t>
            </w:r>
          </w:p>
        </w:tc>
        <w:tc>
          <w:tcPr>
            <w:tcW w:w="2974"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Дикие животные: заяц.</w:t>
            </w:r>
          </w:p>
        </w:tc>
        <w:tc>
          <w:tcPr>
            <w:tcW w:w="993" w:type="dxa"/>
          </w:tcPr>
          <w:p w:rsidR="00B51FDA" w:rsidRPr="0087168B" w:rsidRDefault="00B51FDA" w:rsidP="0087168B">
            <w:pPr>
              <w:spacing w:after="0" w:line="240" w:lineRule="auto"/>
              <w:rPr>
                <w:rFonts w:ascii="Times New Roman" w:hAnsi="Times New Roman" w:cs="Times New Roman"/>
                <w:sz w:val="24"/>
                <w:szCs w:val="24"/>
              </w:rPr>
            </w:pPr>
          </w:p>
        </w:tc>
        <w:tc>
          <w:tcPr>
            <w:tcW w:w="3118"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Знакомство с диким животным.  Образ жизни, части тела.</w:t>
            </w:r>
          </w:p>
        </w:tc>
        <w:tc>
          <w:tcPr>
            <w:tcW w:w="2271"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Уметь рассказывать о зайце, обитание, части тела</w:t>
            </w:r>
          </w:p>
        </w:tc>
      </w:tr>
      <w:tr w:rsidR="00B51FDA" w:rsidRPr="0087168B" w:rsidTr="00E9123A">
        <w:tc>
          <w:tcPr>
            <w:tcW w:w="536"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22</w:t>
            </w:r>
          </w:p>
        </w:tc>
        <w:tc>
          <w:tcPr>
            <w:tcW w:w="2974"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Одежда людей в разное время года. Зимняя одежда</w:t>
            </w:r>
          </w:p>
        </w:tc>
        <w:tc>
          <w:tcPr>
            <w:tcW w:w="993" w:type="dxa"/>
          </w:tcPr>
          <w:p w:rsidR="00B51FDA" w:rsidRPr="0087168B" w:rsidRDefault="00B51FDA" w:rsidP="0087168B">
            <w:pPr>
              <w:spacing w:after="0" w:line="240" w:lineRule="auto"/>
              <w:rPr>
                <w:rFonts w:ascii="Times New Roman" w:hAnsi="Times New Roman" w:cs="Times New Roman"/>
                <w:sz w:val="24"/>
                <w:szCs w:val="24"/>
              </w:rPr>
            </w:pPr>
          </w:p>
        </w:tc>
        <w:tc>
          <w:tcPr>
            <w:tcW w:w="3118"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 xml:space="preserve">Беседа о  зимних видах </w:t>
            </w:r>
          </w:p>
        </w:tc>
        <w:tc>
          <w:tcPr>
            <w:tcW w:w="2271"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Знать  виды одежды, уметь различать типы одежды в зависимости от её назначения</w:t>
            </w:r>
          </w:p>
        </w:tc>
      </w:tr>
      <w:tr w:rsidR="00B51FDA" w:rsidRPr="0087168B" w:rsidTr="00E9123A">
        <w:tc>
          <w:tcPr>
            <w:tcW w:w="536"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23</w:t>
            </w:r>
          </w:p>
        </w:tc>
        <w:tc>
          <w:tcPr>
            <w:tcW w:w="2974"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Игры детей в разное время года. Зимние  игры.</w:t>
            </w:r>
          </w:p>
          <w:p w:rsidR="00B51FDA" w:rsidRPr="0087168B" w:rsidRDefault="00B51FDA" w:rsidP="0087168B">
            <w:pPr>
              <w:spacing w:after="0" w:line="240" w:lineRule="auto"/>
              <w:rPr>
                <w:rFonts w:ascii="Times New Roman" w:hAnsi="Times New Roman" w:cs="Times New Roman"/>
                <w:sz w:val="24"/>
                <w:szCs w:val="24"/>
              </w:rPr>
            </w:pPr>
          </w:p>
        </w:tc>
        <w:tc>
          <w:tcPr>
            <w:tcW w:w="993" w:type="dxa"/>
          </w:tcPr>
          <w:p w:rsidR="00B51FDA" w:rsidRPr="0087168B" w:rsidRDefault="00B51FDA" w:rsidP="0087168B">
            <w:pPr>
              <w:spacing w:after="0" w:line="240" w:lineRule="auto"/>
              <w:rPr>
                <w:rFonts w:ascii="Times New Roman" w:hAnsi="Times New Roman" w:cs="Times New Roman"/>
                <w:sz w:val="24"/>
                <w:szCs w:val="24"/>
              </w:rPr>
            </w:pPr>
          </w:p>
        </w:tc>
        <w:tc>
          <w:tcPr>
            <w:tcW w:w="3118"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Рассказы детей о зимних играх и увлечениях. Составление рассказов. Беседы по картинам</w:t>
            </w:r>
          </w:p>
        </w:tc>
        <w:tc>
          <w:tcPr>
            <w:tcW w:w="2271"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Уметь составлять рассказы о играх зимой.</w:t>
            </w:r>
          </w:p>
        </w:tc>
      </w:tr>
      <w:tr w:rsidR="00B51FDA" w:rsidRPr="0087168B" w:rsidTr="00E9123A">
        <w:tc>
          <w:tcPr>
            <w:tcW w:w="536"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24</w:t>
            </w:r>
          </w:p>
        </w:tc>
        <w:tc>
          <w:tcPr>
            <w:tcW w:w="2974"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Повторение.</w:t>
            </w:r>
          </w:p>
        </w:tc>
        <w:tc>
          <w:tcPr>
            <w:tcW w:w="993" w:type="dxa"/>
          </w:tcPr>
          <w:p w:rsidR="00B51FDA" w:rsidRPr="0087168B" w:rsidRDefault="00B51FDA" w:rsidP="0087168B">
            <w:pPr>
              <w:spacing w:after="0" w:line="240" w:lineRule="auto"/>
              <w:rPr>
                <w:rFonts w:ascii="Times New Roman" w:hAnsi="Times New Roman" w:cs="Times New Roman"/>
                <w:sz w:val="24"/>
                <w:szCs w:val="24"/>
              </w:rPr>
            </w:pPr>
          </w:p>
        </w:tc>
        <w:tc>
          <w:tcPr>
            <w:tcW w:w="3118"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Обогащение и активизация словаря детей по теме «зима»</w:t>
            </w:r>
          </w:p>
        </w:tc>
        <w:tc>
          <w:tcPr>
            <w:tcW w:w="2271"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Знать признаки зимы.</w:t>
            </w:r>
          </w:p>
        </w:tc>
      </w:tr>
      <w:tr w:rsidR="00B51FDA" w:rsidRPr="0087168B" w:rsidTr="00E9123A">
        <w:tc>
          <w:tcPr>
            <w:tcW w:w="536"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25</w:t>
            </w:r>
          </w:p>
        </w:tc>
        <w:tc>
          <w:tcPr>
            <w:tcW w:w="2974"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u w:val="single"/>
              </w:rPr>
              <w:t>Экскурсия.</w:t>
            </w:r>
            <w:r w:rsidRPr="0087168B">
              <w:rPr>
                <w:rFonts w:ascii="Times New Roman" w:hAnsi="Times New Roman" w:cs="Times New Roman"/>
                <w:sz w:val="24"/>
                <w:szCs w:val="24"/>
              </w:rPr>
              <w:t xml:space="preserve"> Признаки зимы.</w:t>
            </w:r>
          </w:p>
          <w:p w:rsidR="00B51FDA" w:rsidRPr="0087168B" w:rsidRDefault="00B51FDA" w:rsidP="0087168B">
            <w:pPr>
              <w:spacing w:after="0" w:line="240" w:lineRule="auto"/>
              <w:rPr>
                <w:rFonts w:ascii="Times New Roman" w:hAnsi="Times New Roman" w:cs="Times New Roman"/>
                <w:sz w:val="24"/>
                <w:szCs w:val="24"/>
              </w:rPr>
            </w:pPr>
          </w:p>
        </w:tc>
        <w:tc>
          <w:tcPr>
            <w:tcW w:w="993" w:type="dxa"/>
          </w:tcPr>
          <w:p w:rsidR="00B51FDA" w:rsidRPr="0087168B" w:rsidRDefault="00B51FDA" w:rsidP="0087168B">
            <w:pPr>
              <w:spacing w:after="0" w:line="240" w:lineRule="auto"/>
              <w:rPr>
                <w:rFonts w:ascii="Times New Roman" w:hAnsi="Times New Roman" w:cs="Times New Roman"/>
                <w:sz w:val="24"/>
                <w:szCs w:val="24"/>
              </w:rPr>
            </w:pPr>
          </w:p>
        </w:tc>
        <w:tc>
          <w:tcPr>
            <w:tcW w:w="3118"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Повторение признаков зимы в природе</w:t>
            </w:r>
          </w:p>
        </w:tc>
        <w:tc>
          <w:tcPr>
            <w:tcW w:w="2271"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Правильно и точно называть признаки зимы. Знать признаки зимы</w:t>
            </w:r>
          </w:p>
        </w:tc>
      </w:tr>
      <w:tr w:rsidR="00B51FDA" w:rsidRPr="0087168B" w:rsidTr="00E9123A">
        <w:tc>
          <w:tcPr>
            <w:tcW w:w="536"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26</w:t>
            </w:r>
          </w:p>
        </w:tc>
        <w:tc>
          <w:tcPr>
            <w:tcW w:w="2974"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Дикие животные. Медведь</w:t>
            </w:r>
          </w:p>
          <w:p w:rsidR="00B51FDA" w:rsidRPr="0087168B" w:rsidRDefault="00B51FDA" w:rsidP="0087168B">
            <w:pPr>
              <w:spacing w:after="0" w:line="240" w:lineRule="auto"/>
              <w:rPr>
                <w:rFonts w:ascii="Times New Roman" w:hAnsi="Times New Roman" w:cs="Times New Roman"/>
                <w:sz w:val="24"/>
                <w:szCs w:val="24"/>
              </w:rPr>
            </w:pPr>
          </w:p>
        </w:tc>
        <w:tc>
          <w:tcPr>
            <w:tcW w:w="993" w:type="dxa"/>
          </w:tcPr>
          <w:p w:rsidR="00B51FDA" w:rsidRPr="0087168B" w:rsidRDefault="00B51FDA" w:rsidP="0087168B">
            <w:pPr>
              <w:spacing w:after="0" w:line="240" w:lineRule="auto"/>
              <w:rPr>
                <w:rFonts w:ascii="Times New Roman" w:hAnsi="Times New Roman" w:cs="Times New Roman"/>
                <w:sz w:val="24"/>
                <w:szCs w:val="24"/>
              </w:rPr>
            </w:pPr>
          </w:p>
        </w:tc>
        <w:tc>
          <w:tcPr>
            <w:tcW w:w="3118"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Знакомство с диким животным. Образ жизни, части тела.</w:t>
            </w:r>
          </w:p>
        </w:tc>
        <w:tc>
          <w:tcPr>
            <w:tcW w:w="2271"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Уметь рассказывать о медведе, обитание, части тела</w:t>
            </w:r>
          </w:p>
        </w:tc>
      </w:tr>
      <w:tr w:rsidR="00B51FDA" w:rsidRPr="0087168B" w:rsidTr="00E9123A">
        <w:tc>
          <w:tcPr>
            <w:tcW w:w="536"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27</w:t>
            </w:r>
          </w:p>
        </w:tc>
        <w:tc>
          <w:tcPr>
            <w:tcW w:w="2974"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Мир животных, его разнообразие: домашние и дикие животные, птицы, рыбы, насекомые</w:t>
            </w:r>
          </w:p>
        </w:tc>
        <w:tc>
          <w:tcPr>
            <w:tcW w:w="993" w:type="dxa"/>
          </w:tcPr>
          <w:p w:rsidR="00B51FDA" w:rsidRPr="0087168B" w:rsidRDefault="00B51FDA" w:rsidP="0087168B">
            <w:pPr>
              <w:spacing w:after="0" w:line="240" w:lineRule="auto"/>
              <w:rPr>
                <w:rFonts w:ascii="Times New Roman" w:hAnsi="Times New Roman" w:cs="Times New Roman"/>
                <w:sz w:val="24"/>
                <w:szCs w:val="24"/>
              </w:rPr>
            </w:pPr>
          </w:p>
        </w:tc>
        <w:tc>
          <w:tcPr>
            <w:tcW w:w="3118"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 xml:space="preserve">Беседа и рассматривание иллюстраций </w:t>
            </w:r>
          </w:p>
        </w:tc>
        <w:tc>
          <w:tcPr>
            <w:tcW w:w="2271"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Уметь различать домашних и диких животных</w:t>
            </w:r>
          </w:p>
        </w:tc>
      </w:tr>
      <w:tr w:rsidR="00B51FDA" w:rsidRPr="0087168B" w:rsidTr="00E9123A">
        <w:tc>
          <w:tcPr>
            <w:tcW w:w="536"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28</w:t>
            </w:r>
          </w:p>
        </w:tc>
        <w:tc>
          <w:tcPr>
            <w:tcW w:w="2974"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Приспособление диких животных к разным условиям жизни: животные жарких стран, животные холодных стран, их сравнение.</w:t>
            </w:r>
          </w:p>
          <w:p w:rsidR="00B51FDA" w:rsidRPr="0087168B" w:rsidRDefault="00B51FDA" w:rsidP="0087168B">
            <w:pPr>
              <w:spacing w:after="0" w:line="240" w:lineRule="auto"/>
              <w:rPr>
                <w:rFonts w:ascii="Times New Roman" w:hAnsi="Times New Roman" w:cs="Times New Roman"/>
                <w:sz w:val="24"/>
                <w:szCs w:val="24"/>
              </w:rPr>
            </w:pPr>
          </w:p>
        </w:tc>
        <w:tc>
          <w:tcPr>
            <w:tcW w:w="993" w:type="dxa"/>
          </w:tcPr>
          <w:p w:rsidR="00B51FDA" w:rsidRPr="0087168B" w:rsidRDefault="00B51FDA" w:rsidP="0087168B">
            <w:pPr>
              <w:spacing w:after="0" w:line="240" w:lineRule="auto"/>
              <w:rPr>
                <w:rFonts w:ascii="Times New Roman" w:hAnsi="Times New Roman" w:cs="Times New Roman"/>
                <w:sz w:val="24"/>
                <w:szCs w:val="24"/>
              </w:rPr>
            </w:pPr>
          </w:p>
        </w:tc>
        <w:tc>
          <w:tcPr>
            <w:tcW w:w="3118"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Беседа по серии картинок</w:t>
            </w:r>
          </w:p>
        </w:tc>
        <w:tc>
          <w:tcPr>
            <w:tcW w:w="2271"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Рассказывать о приспособлении животных к условиям жизни</w:t>
            </w:r>
          </w:p>
        </w:tc>
      </w:tr>
      <w:tr w:rsidR="00B51FDA" w:rsidRPr="0087168B" w:rsidTr="00E9123A">
        <w:tc>
          <w:tcPr>
            <w:tcW w:w="536"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29</w:t>
            </w:r>
          </w:p>
        </w:tc>
        <w:tc>
          <w:tcPr>
            <w:tcW w:w="2974"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Человек. Пол, возраст, имя, фамилия</w:t>
            </w:r>
          </w:p>
          <w:p w:rsidR="00B51FDA" w:rsidRPr="0087168B" w:rsidRDefault="00B51FDA" w:rsidP="0087168B">
            <w:pPr>
              <w:spacing w:after="0" w:line="240" w:lineRule="auto"/>
              <w:rPr>
                <w:rFonts w:ascii="Times New Roman" w:hAnsi="Times New Roman" w:cs="Times New Roman"/>
                <w:sz w:val="24"/>
                <w:szCs w:val="24"/>
              </w:rPr>
            </w:pPr>
          </w:p>
        </w:tc>
        <w:tc>
          <w:tcPr>
            <w:tcW w:w="993" w:type="dxa"/>
          </w:tcPr>
          <w:p w:rsidR="00B51FDA" w:rsidRPr="0087168B" w:rsidRDefault="00B51FDA" w:rsidP="0087168B">
            <w:pPr>
              <w:spacing w:after="0" w:line="240" w:lineRule="auto"/>
              <w:rPr>
                <w:rFonts w:ascii="Times New Roman" w:hAnsi="Times New Roman" w:cs="Times New Roman"/>
                <w:sz w:val="24"/>
                <w:szCs w:val="24"/>
              </w:rPr>
            </w:pPr>
          </w:p>
        </w:tc>
        <w:tc>
          <w:tcPr>
            <w:tcW w:w="3118"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Рассматривание фигуры человека, беседа об антропометрических данных</w:t>
            </w:r>
          </w:p>
        </w:tc>
        <w:tc>
          <w:tcPr>
            <w:tcW w:w="2271"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Иметь представление о человеке, пол, возраст, И.Ф.</w:t>
            </w:r>
          </w:p>
        </w:tc>
      </w:tr>
      <w:tr w:rsidR="00B51FDA" w:rsidRPr="0087168B" w:rsidTr="00E9123A">
        <w:tc>
          <w:tcPr>
            <w:tcW w:w="536"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lang w:val="en-US"/>
              </w:rPr>
              <w:t>3</w:t>
            </w:r>
            <w:r w:rsidRPr="0087168B">
              <w:rPr>
                <w:rFonts w:ascii="Times New Roman" w:hAnsi="Times New Roman" w:cs="Times New Roman"/>
                <w:sz w:val="24"/>
                <w:szCs w:val="24"/>
              </w:rPr>
              <w:t>0</w:t>
            </w:r>
          </w:p>
        </w:tc>
        <w:tc>
          <w:tcPr>
            <w:tcW w:w="2974"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Внешний облик человека, голова, шея, туловище, руки, ноги.</w:t>
            </w:r>
          </w:p>
        </w:tc>
        <w:tc>
          <w:tcPr>
            <w:tcW w:w="993" w:type="dxa"/>
          </w:tcPr>
          <w:p w:rsidR="00B51FDA" w:rsidRPr="0087168B" w:rsidRDefault="00B51FDA" w:rsidP="0087168B">
            <w:pPr>
              <w:spacing w:after="0" w:line="240" w:lineRule="auto"/>
              <w:rPr>
                <w:rFonts w:ascii="Times New Roman" w:hAnsi="Times New Roman" w:cs="Times New Roman"/>
                <w:sz w:val="24"/>
                <w:szCs w:val="24"/>
              </w:rPr>
            </w:pPr>
          </w:p>
        </w:tc>
        <w:tc>
          <w:tcPr>
            <w:tcW w:w="3118"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Знакомство: внешний облик человека, голова, шея, туловище, руки, ноги.</w:t>
            </w:r>
          </w:p>
        </w:tc>
        <w:tc>
          <w:tcPr>
            <w:tcW w:w="2271"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Называть и показывать части тела человека.</w:t>
            </w:r>
          </w:p>
        </w:tc>
      </w:tr>
      <w:tr w:rsidR="00B51FDA" w:rsidRPr="0087168B" w:rsidTr="00E9123A">
        <w:tc>
          <w:tcPr>
            <w:tcW w:w="536"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lang w:val="en-US"/>
              </w:rPr>
              <w:t>3</w:t>
            </w:r>
            <w:r w:rsidRPr="0087168B">
              <w:rPr>
                <w:rFonts w:ascii="Times New Roman" w:hAnsi="Times New Roman" w:cs="Times New Roman"/>
                <w:sz w:val="24"/>
                <w:szCs w:val="24"/>
              </w:rPr>
              <w:t>1</w:t>
            </w:r>
          </w:p>
        </w:tc>
        <w:tc>
          <w:tcPr>
            <w:tcW w:w="2974"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Осанка человека. Части тела человека.</w:t>
            </w:r>
          </w:p>
          <w:p w:rsidR="00B51FDA" w:rsidRPr="0087168B" w:rsidRDefault="00B51FDA" w:rsidP="0087168B">
            <w:pPr>
              <w:spacing w:after="0" w:line="240" w:lineRule="auto"/>
              <w:rPr>
                <w:rFonts w:ascii="Times New Roman" w:hAnsi="Times New Roman" w:cs="Times New Roman"/>
                <w:sz w:val="24"/>
                <w:szCs w:val="24"/>
              </w:rPr>
            </w:pPr>
          </w:p>
        </w:tc>
        <w:tc>
          <w:tcPr>
            <w:tcW w:w="993" w:type="dxa"/>
          </w:tcPr>
          <w:p w:rsidR="00B51FDA" w:rsidRPr="0087168B" w:rsidRDefault="00B51FDA" w:rsidP="0087168B">
            <w:pPr>
              <w:spacing w:after="0" w:line="240" w:lineRule="auto"/>
              <w:rPr>
                <w:rFonts w:ascii="Times New Roman" w:hAnsi="Times New Roman" w:cs="Times New Roman"/>
                <w:sz w:val="24"/>
                <w:szCs w:val="24"/>
              </w:rPr>
            </w:pPr>
          </w:p>
        </w:tc>
        <w:tc>
          <w:tcPr>
            <w:tcW w:w="3118"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 xml:space="preserve"> Знакомство - осанка человека</w:t>
            </w:r>
          </w:p>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Формирование представлений о строении человеческих тел.</w:t>
            </w:r>
          </w:p>
        </w:tc>
        <w:tc>
          <w:tcPr>
            <w:tcW w:w="2271"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Знать правила посадки за партой, влияние на осанку человека.</w:t>
            </w:r>
          </w:p>
        </w:tc>
      </w:tr>
      <w:tr w:rsidR="00B51FDA" w:rsidRPr="0087168B" w:rsidTr="00E9123A">
        <w:tc>
          <w:tcPr>
            <w:tcW w:w="536"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32</w:t>
            </w:r>
          </w:p>
        </w:tc>
        <w:tc>
          <w:tcPr>
            <w:tcW w:w="2974"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 xml:space="preserve">Кожа. Порез, ожог. Первая помощь при </w:t>
            </w:r>
            <w:r w:rsidRPr="0087168B">
              <w:rPr>
                <w:rFonts w:ascii="Times New Roman" w:hAnsi="Times New Roman" w:cs="Times New Roman"/>
                <w:sz w:val="24"/>
                <w:szCs w:val="24"/>
              </w:rPr>
              <w:lastRenderedPageBreak/>
              <w:t>порезах, ожогах</w:t>
            </w:r>
          </w:p>
        </w:tc>
        <w:tc>
          <w:tcPr>
            <w:tcW w:w="993" w:type="dxa"/>
          </w:tcPr>
          <w:p w:rsidR="00B51FDA" w:rsidRPr="0087168B" w:rsidRDefault="00B51FDA" w:rsidP="0087168B">
            <w:pPr>
              <w:spacing w:after="0" w:line="240" w:lineRule="auto"/>
              <w:rPr>
                <w:rFonts w:ascii="Times New Roman" w:hAnsi="Times New Roman" w:cs="Times New Roman"/>
                <w:sz w:val="24"/>
                <w:szCs w:val="24"/>
              </w:rPr>
            </w:pPr>
          </w:p>
        </w:tc>
        <w:tc>
          <w:tcPr>
            <w:tcW w:w="3118"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 xml:space="preserve"> Представление о коже, порезах, ожогах. Первая </w:t>
            </w:r>
            <w:r w:rsidRPr="0087168B">
              <w:rPr>
                <w:rFonts w:ascii="Times New Roman" w:hAnsi="Times New Roman" w:cs="Times New Roman"/>
                <w:sz w:val="24"/>
                <w:szCs w:val="24"/>
              </w:rPr>
              <w:lastRenderedPageBreak/>
              <w:t>помощь при порезах, ожогах</w:t>
            </w:r>
          </w:p>
        </w:tc>
        <w:tc>
          <w:tcPr>
            <w:tcW w:w="2271"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lastRenderedPageBreak/>
              <w:t xml:space="preserve">Иметь представление о </w:t>
            </w:r>
            <w:r w:rsidRPr="0087168B">
              <w:rPr>
                <w:rFonts w:ascii="Times New Roman" w:hAnsi="Times New Roman" w:cs="Times New Roman"/>
                <w:sz w:val="24"/>
                <w:szCs w:val="24"/>
              </w:rPr>
              <w:lastRenderedPageBreak/>
              <w:t>коже, порезах, ожогах. Первая помощь при порезах, ожогах</w:t>
            </w:r>
          </w:p>
        </w:tc>
      </w:tr>
      <w:tr w:rsidR="00B51FDA" w:rsidRPr="0087168B" w:rsidTr="00E9123A">
        <w:tc>
          <w:tcPr>
            <w:tcW w:w="536"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lastRenderedPageBreak/>
              <w:t>33</w:t>
            </w:r>
          </w:p>
        </w:tc>
        <w:tc>
          <w:tcPr>
            <w:tcW w:w="2974"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Лицо человека: глаза, уши, нос, рот, лоб, брови, щеки, подбородок</w:t>
            </w:r>
          </w:p>
        </w:tc>
        <w:tc>
          <w:tcPr>
            <w:tcW w:w="993" w:type="dxa"/>
          </w:tcPr>
          <w:p w:rsidR="00B51FDA" w:rsidRPr="0087168B" w:rsidRDefault="00B51FDA" w:rsidP="0087168B">
            <w:pPr>
              <w:spacing w:after="0" w:line="240" w:lineRule="auto"/>
              <w:rPr>
                <w:rFonts w:ascii="Times New Roman" w:hAnsi="Times New Roman" w:cs="Times New Roman"/>
                <w:sz w:val="24"/>
                <w:szCs w:val="24"/>
              </w:rPr>
            </w:pPr>
          </w:p>
        </w:tc>
        <w:tc>
          <w:tcPr>
            <w:tcW w:w="3118"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Знакомство:  лицо человека: глаза, уши, нос, рот, лоб, брови, щеки, подбородок</w:t>
            </w:r>
          </w:p>
        </w:tc>
        <w:tc>
          <w:tcPr>
            <w:tcW w:w="2271"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Называть и показывать части лица человека:  глаза,  уши, нос, рот, лоб, брови, щеки.</w:t>
            </w:r>
          </w:p>
        </w:tc>
      </w:tr>
      <w:tr w:rsidR="00B51FDA" w:rsidRPr="0087168B" w:rsidTr="00E9123A">
        <w:tc>
          <w:tcPr>
            <w:tcW w:w="536"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34</w:t>
            </w:r>
          </w:p>
          <w:p w:rsidR="00B51FDA" w:rsidRPr="0087168B" w:rsidRDefault="00B51FDA" w:rsidP="0087168B">
            <w:pPr>
              <w:spacing w:after="0" w:line="240" w:lineRule="auto"/>
              <w:rPr>
                <w:rFonts w:ascii="Times New Roman" w:hAnsi="Times New Roman" w:cs="Times New Roman"/>
                <w:sz w:val="24"/>
                <w:szCs w:val="24"/>
                <w:lang w:val="en-US"/>
              </w:rPr>
            </w:pPr>
          </w:p>
        </w:tc>
        <w:tc>
          <w:tcPr>
            <w:tcW w:w="2974"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Органы чувств человека: глаза, уши, рот, кожа.</w:t>
            </w:r>
          </w:p>
        </w:tc>
        <w:tc>
          <w:tcPr>
            <w:tcW w:w="993" w:type="dxa"/>
          </w:tcPr>
          <w:p w:rsidR="00B51FDA" w:rsidRPr="0087168B" w:rsidRDefault="00B51FDA" w:rsidP="0087168B">
            <w:pPr>
              <w:spacing w:after="0" w:line="240" w:lineRule="auto"/>
              <w:rPr>
                <w:rFonts w:ascii="Times New Roman" w:hAnsi="Times New Roman" w:cs="Times New Roman"/>
                <w:sz w:val="24"/>
                <w:szCs w:val="24"/>
              </w:rPr>
            </w:pPr>
          </w:p>
        </w:tc>
        <w:tc>
          <w:tcPr>
            <w:tcW w:w="3118"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Знакомство: органы чувств человека: глаза, уши, рот, кожа</w:t>
            </w:r>
          </w:p>
        </w:tc>
        <w:tc>
          <w:tcPr>
            <w:tcW w:w="2271"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Называть и показывать органы чувств человека.</w:t>
            </w:r>
          </w:p>
        </w:tc>
      </w:tr>
      <w:tr w:rsidR="00B51FDA" w:rsidRPr="0087168B" w:rsidTr="00E9123A">
        <w:tc>
          <w:tcPr>
            <w:tcW w:w="536"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35-36</w:t>
            </w:r>
          </w:p>
          <w:p w:rsidR="00B51FDA" w:rsidRPr="0087168B" w:rsidRDefault="00B51FDA" w:rsidP="0087168B">
            <w:pPr>
              <w:spacing w:after="0" w:line="240" w:lineRule="auto"/>
              <w:rPr>
                <w:rFonts w:ascii="Times New Roman" w:hAnsi="Times New Roman" w:cs="Times New Roman"/>
                <w:sz w:val="24"/>
                <w:szCs w:val="24"/>
                <w:lang w:val="en-US"/>
              </w:rPr>
            </w:pPr>
          </w:p>
        </w:tc>
        <w:tc>
          <w:tcPr>
            <w:tcW w:w="2974"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Глаза и уши человека</w:t>
            </w:r>
          </w:p>
        </w:tc>
        <w:tc>
          <w:tcPr>
            <w:tcW w:w="993" w:type="dxa"/>
          </w:tcPr>
          <w:p w:rsidR="00B51FDA" w:rsidRPr="0087168B" w:rsidRDefault="00B51FDA" w:rsidP="0087168B">
            <w:pPr>
              <w:spacing w:after="0" w:line="240" w:lineRule="auto"/>
              <w:rPr>
                <w:rFonts w:ascii="Times New Roman" w:hAnsi="Times New Roman" w:cs="Times New Roman"/>
                <w:sz w:val="24"/>
                <w:szCs w:val="24"/>
              </w:rPr>
            </w:pPr>
          </w:p>
        </w:tc>
        <w:tc>
          <w:tcPr>
            <w:tcW w:w="3118"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 xml:space="preserve"> Формирование представлений о органах зрения и слуха. </w:t>
            </w:r>
          </w:p>
        </w:tc>
        <w:tc>
          <w:tcPr>
            <w:tcW w:w="2271"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 xml:space="preserve"> Знать о работе и защите органов зрения и слуха</w:t>
            </w:r>
          </w:p>
        </w:tc>
      </w:tr>
      <w:tr w:rsidR="00B51FDA" w:rsidRPr="0087168B" w:rsidTr="00E9123A">
        <w:tc>
          <w:tcPr>
            <w:tcW w:w="536"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37-38</w:t>
            </w:r>
          </w:p>
        </w:tc>
        <w:tc>
          <w:tcPr>
            <w:tcW w:w="2974"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Нос и рот человека</w:t>
            </w:r>
          </w:p>
        </w:tc>
        <w:tc>
          <w:tcPr>
            <w:tcW w:w="993" w:type="dxa"/>
          </w:tcPr>
          <w:p w:rsidR="00B51FDA" w:rsidRPr="0087168B" w:rsidRDefault="00B51FDA" w:rsidP="0087168B">
            <w:pPr>
              <w:spacing w:after="0" w:line="240" w:lineRule="auto"/>
              <w:rPr>
                <w:rFonts w:ascii="Times New Roman" w:hAnsi="Times New Roman" w:cs="Times New Roman"/>
                <w:sz w:val="24"/>
                <w:szCs w:val="24"/>
              </w:rPr>
            </w:pPr>
          </w:p>
        </w:tc>
        <w:tc>
          <w:tcPr>
            <w:tcW w:w="3118"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Коллективная беседа, просмотр иллюстраций</w:t>
            </w:r>
          </w:p>
        </w:tc>
        <w:tc>
          <w:tcPr>
            <w:tcW w:w="2271"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Уметь следить за своим дыханием, чистить зубы и вовремя обращаться к врачу</w:t>
            </w:r>
          </w:p>
        </w:tc>
      </w:tr>
      <w:tr w:rsidR="00B51FDA" w:rsidRPr="0087168B" w:rsidTr="00E9123A">
        <w:trPr>
          <w:trHeight w:val="600"/>
        </w:trPr>
        <w:tc>
          <w:tcPr>
            <w:tcW w:w="536"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39-40</w:t>
            </w:r>
          </w:p>
        </w:tc>
        <w:tc>
          <w:tcPr>
            <w:tcW w:w="2974"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Кожа человека</w:t>
            </w:r>
          </w:p>
        </w:tc>
        <w:tc>
          <w:tcPr>
            <w:tcW w:w="993" w:type="dxa"/>
          </w:tcPr>
          <w:p w:rsidR="00B51FDA" w:rsidRPr="0087168B" w:rsidRDefault="00B51FDA" w:rsidP="0087168B">
            <w:pPr>
              <w:spacing w:after="0" w:line="240" w:lineRule="auto"/>
              <w:rPr>
                <w:rFonts w:ascii="Times New Roman" w:hAnsi="Times New Roman" w:cs="Times New Roman"/>
                <w:sz w:val="24"/>
                <w:szCs w:val="24"/>
              </w:rPr>
            </w:pPr>
          </w:p>
        </w:tc>
        <w:tc>
          <w:tcPr>
            <w:tcW w:w="3118"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Коллективная беседа, просмотр иллюстраций</w:t>
            </w:r>
          </w:p>
        </w:tc>
        <w:tc>
          <w:tcPr>
            <w:tcW w:w="2271"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Знать правила личной гигиены.</w:t>
            </w:r>
          </w:p>
        </w:tc>
      </w:tr>
      <w:tr w:rsidR="00B51FDA" w:rsidRPr="0087168B" w:rsidTr="00E9123A">
        <w:tc>
          <w:tcPr>
            <w:tcW w:w="536"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41-42</w:t>
            </w:r>
          </w:p>
        </w:tc>
        <w:tc>
          <w:tcPr>
            <w:tcW w:w="2974"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Профилактика травматизма и заболеваний органов чувств человека</w:t>
            </w:r>
          </w:p>
        </w:tc>
        <w:tc>
          <w:tcPr>
            <w:tcW w:w="993" w:type="dxa"/>
          </w:tcPr>
          <w:p w:rsidR="00B51FDA" w:rsidRPr="0087168B" w:rsidRDefault="00B51FDA" w:rsidP="0087168B">
            <w:pPr>
              <w:spacing w:after="0" w:line="240" w:lineRule="auto"/>
              <w:rPr>
                <w:rFonts w:ascii="Times New Roman" w:hAnsi="Times New Roman" w:cs="Times New Roman"/>
                <w:sz w:val="24"/>
                <w:szCs w:val="24"/>
              </w:rPr>
            </w:pPr>
          </w:p>
        </w:tc>
        <w:tc>
          <w:tcPr>
            <w:tcW w:w="3118"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Знакомство: Профилактика травматизма и заболеваний органов чувств человека</w:t>
            </w:r>
          </w:p>
        </w:tc>
        <w:tc>
          <w:tcPr>
            <w:tcW w:w="2271"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Знать о травматизме и заболеваниях органов чувств человека</w:t>
            </w:r>
          </w:p>
        </w:tc>
      </w:tr>
      <w:tr w:rsidR="00B51FDA" w:rsidRPr="0087168B" w:rsidTr="00E9123A">
        <w:tc>
          <w:tcPr>
            <w:tcW w:w="536"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43-44</w:t>
            </w:r>
          </w:p>
        </w:tc>
        <w:tc>
          <w:tcPr>
            <w:tcW w:w="2974"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Весна. Изменения в природе (ясно, тепло, таяние снега, сосульки)</w:t>
            </w:r>
            <w:r w:rsidRPr="0087168B">
              <w:rPr>
                <w:rFonts w:ascii="Times New Roman" w:hAnsi="Times New Roman" w:cs="Times New Roman"/>
                <w:sz w:val="24"/>
                <w:szCs w:val="24"/>
                <w:u w:val="single"/>
              </w:rPr>
              <w:t xml:space="preserve"> Экскурсия.</w:t>
            </w:r>
            <w:r w:rsidRPr="0087168B">
              <w:rPr>
                <w:rFonts w:ascii="Times New Roman" w:hAnsi="Times New Roman" w:cs="Times New Roman"/>
                <w:sz w:val="24"/>
                <w:szCs w:val="24"/>
              </w:rPr>
              <w:t xml:space="preserve"> Ранняя весна в природе. </w:t>
            </w:r>
          </w:p>
        </w:tc>
        <w:tc>
          <w:tcPr>
            <w:tcW w:w="993" w:type="dxa"/>
          </w:tcPr>
          <w:p w:rsidR="00B51FDA" w:rsidRPr="0087168B" w:rsidRDefault="00B51FDA" w:rsidP="0087168B">
            <w:pPr>
              <w:spacing w:after="0" w:line="240" w:lineRule="auto"/>
              <w:rPr>
                <w:rFonts w:ascii="Times New Roman" w:hAnsi="Times New Roman" w:cs="Times New Roman"/>
                <w:sz w:val="24"/>
                <w:szCs w:val="24"/>
              </w:rPr>
            </w:pPr>
          </w:p>
        </w:tc>
        <w:tc>
          <w:tcPr>
            <w:tcW w:w="3118"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Изменения в природе (ясно, тепло, таяние снега, сосульки) Весна в природе</w:t>
            </w:r>
          </w:p>
        </w:tc>
        <w:tc>
          <w:tcPr>
            <w:tcW w:w="2271"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Иметь представление о сезонных изменениях  в природе, называть их.</w:t>
            </w:r>
          </w:p>
        </w:tc>
      </w:tr>
      <w:tr w:rsidR="00B51FDA" w:rsidRPr="0087168B" w:rsidTr="00E9123A">
        <w:tc>
          <w:tcPr>
            <w:tcW w:w="536"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45-46</w:t>
            </w:r>
          </w:p>
        </w:tc>
        <w:tc>
          <w:tcPr>
            <w:tcW w:w="2974"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Влияние солнца на изменения в природе</w:t>
            </w:r>
          </w:p>
          <w:p w:rsidR="00B51FDA" w:rsidRPr="0087168B" w:rsidRDefault="00B51FDA" w:rsidP="0087168B">
            <w:pPr>
              <w:spacing w:after="0" w:line="240" w:lineRule="auto"/>
              <w:rPr>
                <w:rFonts w:ascii="Times New Roman" w:hAnsi="Times New Roman" w:cs="Times New Roman"/>
                <w:sz w:val="24"/>
                <w:szCs w:val="24"/>
              </w:rPr>
            </w:pPr>
          </w:p>
        </w:tc>
        <w:tc>
          <w:tcPr>
            <w:tcW w:w="993" w:type="dxa"/>
          </w:tcPr>
          <w:p w:rsidR="00B51FDA" w:rsidRPr="0087168B" w:rsidRDefault="00B51FDA" w:rsidP="0087168B">
            <w:pPr>
              <w:spacing w:after="0" w:line="240" w:lineRule="auto"/>
              <w:rPr>
                <w:rFonts w:ascii="Times New Roman" w:hAnsi="Times New Roman" w:cs="Times New Roman"/>
                <w:sz w:val="24"/>
                <w:szCs w:val="24"/>
              </w:rPr>
            </w:pPr>
          </w:p>
        </w:tc>
        <w:tc>
          <w:tcPr>
            <w:tcW w:w="3118"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Различие и называние простейших признаков объектов неживой природы. Влияние солнца на изменения в природе. Весенние признаки в природе, оживание природы</w:t>
            </w:r>
          </w:p>
        </w:tc>
        <w:tc>
          <w:tcPr>
            <w:tcW w:w="2271"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Различать и называть простейшие признаки объектов неживой природы. Влияние солнца на изменения в природе.</w:t>
            </w:r>
          </w:p>
        </w:tc>
      </w:tr>
      <w:tr w:rsidR="00B51FDA" w:rsidRPr="0087168B" w:rsidTr="00E9123A">
        <w:tc>
          <w:tcPr>
            <w:tcW w:w="536"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47-48</w:t>
            </w:r>
          </w:p>
        </w:tc>
        <w:tc>
          <w:tcPr>
            <w:tcW w:w="2974"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Наблюдения за набуханием почек, появление листьев.</w:t>
            </w:r>
          </w:p>
          <w:p w:rsidR="00B51FDA" w:rsidRPr="0087168B" w:rsidRDefault="00B51FDA" w:rsidP="0087168B">
            <w:pPr>
              <w:spacing w:after="0" w:line="240" w:lineRule="auto"/>
              <w:rPr>
                <w:rFonts w:ascii="Times New Roman" w:hAnsi="Times New Roman" w:cs="Times New Roman"/>
                <w:sz w:val="24"/>
                <w:szCs w:val="24"/>
              </w:rPr>
            </w:pPr>
          </w:p>
        </w:tc>
        <w:tc>
          <w:tcPr>
            <w:tcW w:w="993" w:type="dxa"/>
          </w:tcPr>
          <w:p w:rsidR="00B51FDA" w:rsidRPr="0087168B" w:rsidRDefault="00B51FDA" w:rsidP="0087168B">
            <w:pPr>
              <w:spacing w:after="0" w:line="240" w:lineRule="auto"/>
              <w:rPr>
                <w:rFonts w:ascii="Times New Roman" w:hAnsi="Times New Roman" w:cs="Times New Roman"/>
                <w:sz w:val="24"/>
                <w:szCs w:val="24"/>
              </w:rPr>
            </w:pPr>
          </w:p>
        </w:tc>
        <w:tc>
          <w:tcPr>
            <w:tcW w:w="3118"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Наблюдения за набуханием почек, появление листьев.</w:t>
            </w:r>
          </w:p>
          <w:p w:rsidR="00B51FDA" w:rsidRPr="0087168B" w:rsidRDefault="00B51FDA" w:rsidP="0087168B">
            <w:pPr>
              <w:spacing w:after="0" w:line="240" w:lineRule="auto"/>
              <w:rPr>
                <w:rFonts w:ascii="Times New Roman" w:hAnsi="Times New Roman" w:cs="Times New Roman"/>
                <w:sz w:val="24"/>
                <w:szCs w:val="24"/>
              </w:rPr>
            </w:pPr>
          </w:p>
        </w:tc>
        <w:tc>
          <w:tcPr>
            <w:tcW w:w="2271"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Иметь представление о явлении набухание почек, появление листьев</w:t>
            </w:r>
          </w:p>
        </w:tc>
      </w:tr>
      <w:tr w:rsidR="00B51FDA" w:rsidRPr="0087168B" w:rsidTr="00E9123A">
        <w:tc>
          <w:tcPr>
            <w:tcW w:w="536"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49-50</w:t>
            </w:r>
          </w:p>
        </w:tc>
        <w:tc>
          <w:tcPr>
            <w:tcW w:w="2974"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Появление первых перелетных птиц. Грач. Скворец</w:t>
            </w:r>
          </w:p>
          <w:p w:rsidR="00B51FDA" w:rsidRPr="0087168B" w:rsidRDefault="00B51FDA" w:rsidP="0087168B">
            <w:pPr>
              <w:spacing w:after="0" w:line="240" w:lineRule="auto"/>
              <w:rPr>
                <w:rFonts w:ascii="Times New Roman" w:hAnsi="Times New Roman" w:cs="Times New Roman"/>
                <w:sz w:val="24"/>
                <w:szCs w:val="24"/>
              </w:rPr>
            </w:pPr>
          </w:p>
        </w:tc>
        <w:tc>
          <w:tcPr>
            <w:tcW w:w="993" w:type="dxa"/>
          </w:tcPr>
          <w:p w:rsidR="00B51FDA" w:rsidRPr="0087168B" w:rsidRDefault="00B51FDA" w:rsidP="0087168B">
            <w:pPr>
              <w:spacing w:after="0" w:line="240" w:lineRule="auto"/>
              <w:rPr>
                <w:rFonts w:ascii="Times New Roman" w:hAnsi="Times New Roman" w:cs="Times New Roman"/>
                <w:sz w:val="24"/>
                <w:szCs w:val="24"/>
              </w:rPr>
            </w:pPr>
          </w:p>
        </w:tc>
        <w:tc>
          <w:tcPr>
            <w:tcW w:w="3118"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 xml:space="preserve">Знакомство с перелетными птицами. Название птиц. Называть части тела, </w:t>
            </w:r>
            <w:r w:rsidRPr="0087168B">
              <w:rPr>
                <w:rFonts w:ascii="Times New Roman" w:hAnsi="Times New Roman" w:cs="Times New Roman"/>
                <w:sz w:val="24"/>
                <w:szCs w:val="24"/>
              </w:rPr>
              <w:lastRenderedPageBreak/>
              <w:t xml:space="preserve">признаки отличия. </w:t>
            </w:r>
          </w:p>
        </w:tc>
        <w:tc>
          <w:tcPr>
            <w:tcW w:w="2271"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lastRenderedPageBreak/>
              <w:t xml:space="preserve">Иметь представление о перелетных птицах. </w:t>
            </w:r>
            <w:r w:rsidRPr="0087168B">
              <w:rPr>
                <w:rFonts w:ascii="Times New Roman" w:hAnsi="Times New Roman" w:cs="Times New Roman"/>
                <w:sz w:val="24"/>
                <w:szCs w:val="24"/>
              </w:rPr>
              <w:lastRenderedPageBreak/>
              <w:t xml:space="preserve">Уметь их называть и различать </w:t>
            </w:r>
          </w:p>
        </w:tc>
      </w:tr>
      <w:tr w:rsidR="00B51FDA" w:rsidRPr="0087168B" w:rsidTr="00E9123A">
        <w:tc>
          <w:tcPr>
            <w:tcW w:w="536"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lastRenderedPageBreak/>
              <w:t>51-52</w:t>
            </w:r>
          </w:p>
        </w:tc>
        <w:tc>
          <w:tcPr>
            <w:tcW w:w="2974"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Животные весной. Заяц, медведь.</w:t>
            </w:r>
          </w:p>
          <w:p w:rsidR="00B51FDA" w:rsidRPr="0087168B" w:rsidRDefault="00B51FDA" w:rsidP="0087168B">
            <w:pPr>
              <w:spacing w:after="0" w:line="240" w:lineRule="auto"/>
              <w:rPr>
                <w:rFonts w:ascii="Times New Roman" w:hAnsi="Times New Roman" w:cs="Times New Roman"/>
                <w:sz w:val="24"/>
                <w:szCs w:val="24"/>
              </w:rPr>
            </w:pPr>
          </w:p>
        </w:tc>
        <w:tc>
          <w:tcPr>
            <w:tcW w:w="993" w:type="dxa"/>
          </w:tcPr>
          <w:p w:rsidR="00B51FDA" w:rsidRPr="0087168B" w:rsidRDefault="00B51FDA" w:rsidP="0087168B">
            <w:pPr>
              <w:spacing w:after="0" w:line="240" w:lineRule="auto"/>
              <w:rPr>
                <w:rFonts w:ascii="Times New Roman" w:hAnsi="Times New Roman" w:cs="Times New Roman"/>
                <w:sz w:val="24"/>
                <w:szCs w:val="24"/>
              </w:rPr>
            </w:pPr>
          </w:p>
        </w:tc>
        <w:tc>
          <w:tcPr>
            <w:tcW w:w="3118"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Элементарные представления о диких обитателях леса. Медведь.</w:t>
            </w:r>
          </w:p>
          <w:p w:rsidR="00B51FDA" w:rsidRPr="0087168B" w:rsidRDefault="00B51FDA" w:rsidP="0087168B">
            <w:pPr>
              <w:spacing w:after="0" w:line="240" w:lineRule="auto"/>
              <w:rPr>
                <w:rFonts w:ascii="Times New Roman" w:hAnsi="Times New Roman" w:cs="Times New Roman"/>
                <w:sz w:val="24"/>
                <w:szCs w:val="24"/>
              </w:rPr>
            </w:pPr>
          </w:p>
        </w:tc>
        <w:tc>
          <w:tcPr>
            <w:tcW w:w="2271"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Знать о животном медведе, уметь рассказывать о нем.</w:t>
            </w:r>
          </w:p>
        </w:tc>
      </w:tr>
      <w:tr w:rsidR="00B51FDA" w:rsidRPr="0087168B" w:rsidTr="00E9123A">
        <w:tc>
          <w:tcPr>
            <w:tcW w:w="536"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53-54</w:t>
            </w:r>
          </w:p>
        </w:tc>
        <w:tc>
          <w:tcPr>
            <w:tcW w:w="2974"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Одежда людей весной. Игры детей весной</w:t>
            </w:r>
          </w:p>
          <w:p w:rsidR="00B51FDA" w:rsidRPr="0087168B" w:rsidRDefault="00B51FDA" w:rsidP="0087168B">
            <w:pPr>
              <w:spacing w:after="0" w:line="240" w:lineRule="auto"/>
              <w:rPr>
                <w:rFonts w:ascii="Times New Roman" w:hAnsi="Times New Roman" w:cs="Times New Roman"/>
                <w:sz w:val="24"/>
                <w:szCs w:val="24"/>
              </w:rPr>
            </w:pPr>
          </w:p>
        </w:tc>
        <w:tc>
          <w:tcPr>
            <w:tcW w:w="993" w:type="dxa"/>
          </w:tcPr>
          <w:p w:rsidR="00B51FDA" w:rsidRPr="0087168B" w:rsidRDefault="00B51FDA" w:rsidP="0087168B">
            <w:pPr>
              <w:spacing w:after="0" w:line="240" w:lineRule="auto"/>
              <w:rPr>
                <w:rFonts w:ascii="Times New Roman" w:hAnsi="Times New Roman" w:cs="Times New Roman"/>
                <w:sz w:val="24"/>
                <w:szCs w:val="24"/>
              </w:rPr>
            </w:pPr>
          </w:p>
        </w:tc>
        <w:tc>
          <w:tcPr>
            <w:tcW w:w="3118"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Виды весенней  одежды. Весенние забавы и игры детей.</w:t>
            </w:r>
          </w:p>
        </w:tc>
        <w:tc>
          <w:tcPr>
            <w:tcW w:w="2271"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Знать виды весенней  одежды. Весенние забавы и игры детей.</w:t>
            </w:r>
          </w:p>
        </w:tc>
      </w:tr>
      <w:tr w:rsidR="00B51FDA" w:rsidRPr="0087168B" w:rsidTr="00E9123A">
        <w:tc>
          <w:tcPr>
            <w:tcW w:w="536"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55-56</w:t>
            </w:r>
          </w:p>
        </w:tc>
        <w:tc>
          <w:tcPr>
            <w:tcW w:w="2974"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Приспособление растений к разным условиям жизни: растения жарких стран, растения холодных стран, их сравнение.</w:t>
            </w:r>
          </w:p>
        </w:tc>
        <w:tc>
          <w:tcPr>
            <w:tcW w:w="993" w:type="dxa"/>
          </w:tcPr>
          <w:p w:rsidR="00B51FDA" w:rsidRPr="0087168B" w:rsidRDefault="00B51FDA" w:rsidP="0087168B">
            <w:pPr>
              <w:spacing w:after="0" w:line="240" w:lineRule="auto"/>
              <w:rPr>
                <w:rFonts w:ascii="Times New Roman" w:hAnsi="Times New Roman" w:cs="Times New Roman"/>
                <w:sz w:val="24"/>
                <w:szCs w:val="24"/>
              </w:rPr>
            </w:pPr>
          </w:p>
        </w:tc>
        <w:tc>
          <w:tcPr>
            <w:tcW w:w="3118"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 xml:space="preserve"> Приспособление растений к разным условиям жизни: растения жарких стран, растения холодных стран, их сравнение.</w:t>
            </w:r>
          </w:p>
        </w:tc>
        <w:tc>
          <w:tcPr>
            <w:tcW w:w="2271"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Знать о приспособление растений к разным условиям жизни: растения жарких стран, растения холодных стран, их сравнение.</w:t>
            </w:r>
          </w:p>
        </w:tc>
      </w:tr>
      <w:tr w:rsidR="00B51FDA" w:rsidRPr="0087168B" w:rsidTr="00E9123A">
        <w:tc>
          <w:tcPr>
            <w:tcW w:w="536"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57-58</w:t>
            </w:r>
          </w:p>
        </w:tc>
        <w:tc>
          <w:tcPr>
            <w:tcW w:w="2974"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Наблюдения за растениями нашей местности: береза, клен, мать-и-мачеха.</w:t>
            </w:r>
          </w:p>
          <w:p w:rsidR="00B51FDA" w:rsidRPr="0087168B" w:rsidRDefault="00B51FDA" w:rsidP="0087168B">
            <w:pPr>
              <w:spacing w:after="0" w:line="240" w:lineRule="auto"/>
              <w:rPr>
                <w:rFonts w:ascii="Times New Roman" w:hAnsi="Times New Roman" w:cs="Times New Roman"/>
                <w:sz w:val="24"/>
                <w:szCs w:val="24"/>
              </w:rPr>
            </w:pPr>
          </w:p>
        </w:tc>
        <w:tc>
          <w:tcPr>
            <w:tcW w:w="993" w:type="dxa"/>
          </w:tcPr>
          <w:p w:rsidR="00B51FDA" w:rsidRPr="0087168B" w:rsidRDefault="00B51FDA" w:rsidP="0087168B">
            <w:pPr>
              <w:spacing w:after="0" w:line="240" w:lineRule="auto"/>
              <w:rPr>
                <w:rFonts w:ascii="Times New Roman" w:hAnsi="Times New Roman" w:cs="Times New Roman"/>
                <w:sz w:val="24"/>
                <w:szCs w:val="24"/>
              </w:rPr>
            </w:pPr>
          </w:p>
        </w:tc>
        <w:tc>
          <w:tcPr>
            <w:tcW w:w="3118"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Наблюдения за растениями нашей местности: береза, клен, мать-и-мачеха.</w:t>
            </w:r>
          </w:p>
          <w:p w:rsidR="00B51FDA" w:rsidRPr="0087168B" w:rsidRDefault="00B51FDA" w:rsidP="0087168B">
            <w:pPr>
              <w:spacing w:after="0" w:line="240" w:lineRule="auto"/>
              <w:rPr>
                <w:rFonts w:ascii="Times New Roman" w:hAnsi="Times New Roman" w:cs="Times New Roman"/>
                <w:sz w:val="24"/>
                <w:szCs w:val="24"/>
              </w:rPr>
            </w:pPr>
          </w:p>
        </w:tc>
        <w:tc>
          <w:tcPr>
            <w:tcW w:w="2271"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Знать растения нашей местности: береза, клен, мать-и-мачеха.</w:t>
            </w:r>
          </w:p>
        </w:tc>
      </w:tr>
      <w:tr w:rsidR="00B51FDA" w:rsidRPr="0087168B" w:rsidTr="00E9123A">
        <w:tc>
          <w:tcPr>
            <w:tcW w:w="536"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59-60</w:t>
            </w:r>
          </w:p>
        </w:tc>
        <w:tc>
          <w:tcPr>
            <w:tcW w:w="2974"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Выявление представлений о мире, растений, их разнообразий: цветковые растения.</w:t>
            </w:r>
          </w:p>
          <w:p w:rsidR="00B51FDA" w:rsidRPr="0087168B" w:rsidRDefault="00B51FDA" w:rsidP="0087168B">
            <w:pPr>
              <w:spacing w:after="0" w:line="240" w:lineRule="auto"/>
              <w:rPr>
                <w:rFonts w:ascii="Times New Roman" w:hAnsi="Times New Roman" w:cs="Times New Roman"/>
                <w:sz w:val="24"/>
                <w:szCs w:val="24"/>
              </w:rPr>
            </w:pPr>
          </w:p>
        </w:tc>
        <w:tc>
          <w:tcPr>
            <w:tcW w:w="993" w:type="dxa"/>
          </w:tcPr>
          <w:p w:rsidR="00B51FDA" w:rsidRPr="0087168B" w:rsidRDefault="00B51FDA" w:rsidP="0087168B">
            <w:pPr>
              <w:spacing w:after="0" w:line="240" w:lineRule="auto"/>
              <w:rPr>
                <w:rFonts w:ascii="Times New Roman" w:hAnsi="Times New Roman" w:cs="Times New Roman"/>
                <w:sz w:val="24"/>
                <w:szCs w:val="24"/>
              </w:rPr>
            </w:pPr>
          </w:p>
        </w:tc>
        <w:tc>
          <w:tcPr>
            <w:tcW w:w="3118"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Выявление представлений о мире, растений, их разнообразий: цветковые растения.</w:t>
            </w:r>
          </w:p>
        </w:tc>
        <w:tc>
          <w:tcPr>
            <w:tcW w:w="2271"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Иметь представлений о мире, растений, их разнообразий: цветковые растения.</w:t>
            </w:r>
          </w:p>
        </w:tc>
      </w:tr>
      <w:tr w:rsidR="00B51FDA" w:rsidRPr="0087168B" w:rsidTr="00E9123A">
        <w:tc>
          <w:tcPr>
            <w:tcW w:w="536"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61-62</w:t>
            </w:r>
          </w:p>
        </w:tc>
        <w:tc>
          <w:tcPr>
            <w:tcW w:w="2974"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u w:val="single"/>
              </w:rPr>
              <w:t xml:space="preserve">Экскурсия. </w:t>
            </w:r>
            <w:r w:rsidRPr="0087168B">
              <w:rPr>
                <w:rFonts w:ascii="Times New Roman" w:hAnsi="Times New Roman" w:cs="Times New Roman"/>
                <w:sz w:val="24"/>
                <w:szCs w:val="24"/>
              </w:rPr>
              <w:t>Первые весенние цветы</w:t>
            </w:r>
          </w:p>
          <w:p w:rsidR="00B51FDA" w:rsidRPr="0087168B" w:rsidRDefault="00B51FDA" w:rsidP="0087168B">
            <w:pPr>
              <w:spacing w:after="0" w:line="240" w:lineRule="auto"/>
              <w:rPr>
                <w:rFonts w:ascii="Times New Roman" w:hAnsi="Times New Roman" w:cs="Times New Roman"/>
                <w:sz w:val="24"/>
                <w:szCs w:val="24"/>
              </w:rPr>
            </w:pPr>
          </w:p>
        </w:tc>
        <w:tc>
          <w:tcPr>
            <w:tcW w:w="993" w:type="dxa"/>
          </w:tcPr>
          <w:p w:rsidR="00B51FDA" w:rsidRPr="0087168B" w:rsidRDefault="00B51FDA" w:rsidP="0087168B">
            <w:pPr>
              <w:spacing w:after="0" w:line="240" w:lineRule="auto"/>
              <w:rPr>
                <w:rFonts w:ascii="Times New Roman" w:hAnsi="Times New Roman" w:cs="Times New Roman"/>
                <w:sz w:val="24"/>
                <w:szCs w:val="24"/>
              </w:rPr>
            </w:pPr>
          </w:p>
        </w:tc>
        <w:tc>
          <w:tcPr>
            <w:tcW w:w="3118"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Первые весенние цветы. Знакомство с  цветами нашей местности</w:t>
            </w:r>
          </w:p>
        </w:tc>
        <w:tc>
          <w:tcPr>
            <w:tcW w:w="2271"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Знать и называть первые весенние цветы</w:t>
            </w:r>
          </w:p>
        </w:tc>
      </w:tr>
      <w:tr w:rsidR="00B51FDA" w:rsidRPr="0087168B" w:rsidTr="00E9123A">
        <w:tc>
          <w:tcPr>
            <w:tcW w:w="536"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63-64</w:t>
            </w:r>
          </w:p>
        </w:tc>
        <w:tc>
          <w:tcPr>
            <w:tcW w:w="2974"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Уход за комнатными растениями: пересадка, рыхление, полив</w:t>
            </w:r>
          </w:p>
        </w:tc>
        <w:tc>
          <w:tcPr>
            <w:tcW w:w="993" w:type="dxa"/>
          </w:tcPr>
          <w:p w:rsidR="00B51FDA" w:rsidRPr="0087168B" w:rsidRDefault="00B51FDA" w:rsidP="0087168B">
            <w:pPr>
              <w:spacing w:after="0" w:line="240" w:lineRule="auto"/>
              <w:rPr>
                <w:rFonts w:ascii="Times New Roman" w:hAnsi="Times New Roman" w:cs="Times New Roman"/>
                <w:sz w:val="24"/>
                <w:szCs w:val="24"/>
              </w:rPr>
            </w:pPr>
          </w:p>
        </w:tc>
        <w:tc>
          <w:tcPr>
            <w:tcW w:w="3118"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Уход за комнатными растениями: пересадка, рыхление, полив</w:t>
            </w:r>
          </w:p>
        </w:tc>
        <w:tc>
          <w:tcPr>
            <w:tcW w:w="2271"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Уметь ухаживать за комнатными растениями: полив, рыхление</w:t>
            </w:r>
          </w:p>
        </w:tc>
      </w:tr>
      <w:tr w:rsidR="00B51FDA" w:rsidRPr="0087168B" w:rsidTr="00E9123A">
        <w:tc>
          <w:tcPr>
            <w:tcW w:w="536"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65-66</w:t>
            </w:r>
          </w:p>
        </w:tc>
        <w:tc>
          <w:tcPr>
            <w:tcW w:w="2974"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Повторение: живая и неживая природа</w:t>
            </w:r>
          </w:p>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Сезонные изменения по итогам наблюдений (осень, зима, весна.)</w:t>
            </w:r>
          </w:p>
          <w:p w:rsidR="00B51FDA" w:rsidRPr="0087168B" w:rsidRDefault="00B51FDA" w:rsidP="0087168B">
            <w:pPr>
              <w:spacing w:after="0" w:line="240" w:lineRule="auto"/>
              <w:rPr>
                <w:rFonts w:ascii="Times New Roman" w:hAnsi="Times New Roman" w:cs="Times New Roman"/>
                <w:sz w:val="24"/>
                <w:szCs w:val="24"/>
              </w:rPr>
            </w:pPr>
          </w:p>
        </w:tc>
        <w:tc>
          <w:tcPr>
            <w:tcW w:w="993" w:type="dxa"/>
          </w:tcPr>
          <w:p w:rsidR="00B51FDA" w:rsidRPr="0087168B" w:rsidRDefault="00B51FDA" w:rsidP="0087168B">
            <w:pPr>
              <w:spacing w:after="0" w:line="240" w:lineRule="auto"/>
              <w:rPr>
                <w:rFonts w:ascii="Times New Roman" w:hAnsi="Times New Roman" w:cs="Times New Roman"/>
                <w:sz w:val="24"/>
                <w:szCs w:val="24"/>
              </w:rPr>
            </w:pPr>
          </w:p>
        </w:tc>
        <w:tc>
          <w:tcPr>
            <w:tcW w:w="3118"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Повторение: живая и неживая природа</w:t>
            </w:r>
          </w:p>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Сезонные изменения по итогам наблюдений (осень, зима, весна.)</w:t>
            </w:r>
          </w:p>
          <w:p w:rsidR="00B51FDA" w:rsidRPr="0087168B" w:rsidRDefault="00B51FDA" w:rsidP="0087168B">
            <w:pPr>
              <w:spacing w:after="0" w:line="240" w:lineRule="auto"/>
              <w:rPr>
                <w:rFonts w:ascii="Times New Roman" w:hAnsi="Times New Roman" w:cs="Times New Roman"/>
                <w:sz w:val="24"/>
                <w:szCs w:val="24"/>
              </w:rPr>
            </w:pPr>
          </w:p>
        </w:tc>
        <w:tc>
          <w:tcPr>
            <w:tcW w:w="2271" w:type="dxa"/>
          </w:tcPr>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Уметь называть объекты живой и неживой природы</w:t>
            </w:r>
          </w:p>
          <w:p w:rsidR="00B51FDA" w:rsidRPr="0087168B" w:rsidRDefault="00B51FDA" w:rsidP="0087168B">
            <w:pPr>
              <w:spacing w:after="0" w:line="240" w:lineRule="auto"/>
              <w:rPr>
                <w:rFonts w:ascii="Times New Roman" w:hAnsi="Times New Roman" w:cs="Times New Roman"/>
                <w:sz w:val="24"/>
                <w:szCs w:val="24"/>
              </w:rPr>
            </w:pPr>
            <w:r w:rsidRPr="0087168B">
              <w:rPr>
                <w:rFonts w:ascii="Times New Roman" w:hAnsi="Times New Roman" w:cs="Times New Roman"/>
                <w:sz w:val="24"/>
                <w:szCs w:val="24"/>
              </w:rPr>
              <w:t>Знать и называть признаки сезонных изменений в природе</w:t>
            </w:r>
          </w:p>
        </w:tc>
      </w:tr>
    </w:tbl>
    <w:p w:rsidR="00B51FDA" w:rsidRPr="0087168B" w:rsidRDefault="00B51FDA" w:rsidP="0087168B">
      <w:pPr>
        <w:ind w:firstLine="708"/>
        <w:rPr>
          <w:rFonts w:ascii="Times New Roman" w:hAnsi="Times New Roman" w:cs="Times New Roman"/>
          <w:sz w:val="24"/>
          <w:szCs w:val="24"/>
        </w:rPr>
      </w:pPr>
    </w:p>
    <w:sectPr w:rsidR="00B51FDA" w:rsidRPr="0087168B" w:rsidSect="0014665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3B4" w:rsidRDefault="005A63B4" w:rsidP="006C1AD5">
      <w:pPr>
        <w:spacing w:after="0" w:line="240" w:lineRule="auto"/>
      </w:pPr>
      <w:r>
        <w:separator/>
      </w:r>
    </w:p>
  </w:endnote>
  <w:endnote w:type="continuationSeparator" w:id="0">
    <w:p w:rsidR="005A63B4" w:rsidRDefault="005A63B4" w:rsidP="006C1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8861631"/>
      <w:docPartObj>
        <w:docPartGallery w:val="Page Numbers (Bottom of Page)"/>
        <w:docPartUnique/>
      </w:docPartObj>
    </w:sdtPr>
    <w:sdtEndPr/>
    <w:sdtContent>
      <w:p w:rsidR="009155B7" w:rsidRDefault="009155B7">
        <w:pPr>
          <w:pStyle w:val="af"/>
          <w:jc w:val="center"/>
        </w:pPr>
      </w:p>
      <w:p w:rsidR="001E581D" w:rsidRDefault="001E581D">
        <w:pPr>
          <w:pStyle w:val="af"/>
          <w:jc w:val="center"/>
        </w:pPr>
        <w:r>
          <w:fldChar w:fldCharType="begin"/>
        </w:r>
        <w:r>
          <w:instrText xml:space="preserve"> PAGE   \* MERGEFORMAT </w:instrText>
        </w:r>
        <w:r>
          <w:fldChar w:fldCharType="separate"/>
        </w:r>
        <w:r w:rsidR="002E70B0">
          <w:rPr>
            <w:noProof/>
          </w:rPr>
          <w:t>4</w:t>
        </w:r>
        <w:r>
          <w:rPr>
            <w:noProof/>
          </w:rPr>
          <w:fldChar w:fldCharType="end"/>
        </w:r>
      </w:p>
    </w:sdtContent>
  </w:sdt>
  <w:p w:rsidR="001E581D" w:rsidRDefault="001E581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3B4" w:rsidRDefault="005A63B4" w:rsidP="006C1AD5">
      <w:pPr>
        <w:spacing w:after="0" w:line="240" w:lineRule="auto"/>
      </w:pPr>
      <w:r>
        <w:separator/>
      </w:r>
    </w:p>
  </w:footnote>
  <w:footnote w:type="continuationSeparator" w:id="0">
    <w:p w:rsidR="005A63B4" w:rsidRDefault="005A63B4" w:rsidP="006C1A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F7948"/>
    <w:multiLevelType w:val="hybridMultilevel"/>
    <w:tmpl w:val="1CF2DFE0"/>
    <w:lvl w:ilvl="0" w:tplc="C3CC06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7BB205A"/>
    <w:multiLevelType w:val="hybridMultilevel"/>
    <w:tmpl w:val="1820E6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B01BCE"/>
    <w:multiLevelType w:val="multilevel"/>
    <w:tmpl w:val="D9760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5B1F2E"/>
    <w:multiLevelType w:val="hybridMultilevel"/>
    <w:tmpl w:val="EF30BD14"/>
    <w:lvl w:ilvl="0" w:tplc="BC323BA0">
      <w:numFmt w:val="bullet"/>
      <w:lvlText w:val=""/>
      <w:lvlJc w:val="left"/>
      <w:pPr>
        <w:ind w:left="1693" w:hanging="984"/>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25875403"/>
    <w:multiLevelType w:val="multilevel"/>
    <w:tmpl w:val="9F2A9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457B80"/>
    <w:multiLevelType w:val="multilevel"/>
    <w:tmpl w:val="4184C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0930D4"/>
    <w:multiLevelType w:val="hybridMultilevel"/>
    <w:tmpl w:val="7D9E8C90"/>
    <w:lvl w:ilvl="0" w:tplc="D5DAC4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7AF2108"/>
    <w:multiLevelType w:val="hybridMultilevel"/>
    <w:tmpl w:val="C4D488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8807B54"/>
    <w:multiLevelType w:val="hybridMultilevel"/>
    <w:tmpl w:val="1820E6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CF55DEF"/>
    <w:multiLevelType w:val="multilevel"/>
    <w:tmpl w:val="B5E6BF5C"/>
    <w:lvl w:ilvl="0">
      <w:start w:val="2"/>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15:restartNumberingAfterBreak="0">
    <w:nsid w:val="60986FF2"/>
    <w:multiLevelType w:val="hybridMultilevel"/>
    <w:tmpl w:val="EF4E25EE"/>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1" w15:restartNumberingAfterBreak="0">
    <w:nsid w:val="629B1613"/>
    <w:multiLevelType w:val="hybridMultilevel"/>
    <w:tmpl w:val="1130CE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8"/>
  </w:num>
  <w:num w:numId="4">
    <w:abstractNumId w:val="11"/>
  </w:num>
  <w:num w:numId="5">
    <w:abstractNumId w:val="10"/>
  </w:num>
  <w:num w:numId="6">
    <w:abstractNumId w:val="5"/>
  </w:num>
  <w:num w:numId="7">
    <w:abstractNumId w:val="2"/>
  </w:num>
  <w:num w:numId="8">
    <w:abstractNumId w:val="4"/>
  </w:num>
  <w:num w:numId="9">
    <w:abstractNumId w:val="1"/>
  </w:num>
  <w:num w:numId="10">
    <w:abstractNumId w:val="0"/>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525"/>
    <w:rsid w:val="00146656"/>
    <w:rsid w:val="001E581D"/>
    <w:rsid w:val="002360B5"/>
    <w:rsid w:val="002522A6"/>
    <w:rsid w:val="002746BD"/>
    <w:rsid w:val="002A5BB1"/>
    <w:rsid w:val="002D1A8C"/>
    <w:rsid w:val="002E70B0"/>
    <w:rsid w:val="00314B5C"/>
    <w:rsid w:val="00344525"/>
    <w:rsid w:val="00352B68"/>
    <w:rsid w:val="003B39D4"/>
    <w:rsid w:val="003D6523"/>
    <w:rsid w:val="00423948"/>
    <w:rsid w:val="00466641"/>
    <w:rsid w:val="004A6324"/>
    <w:rsid w:val="004B29C7"/>
    <w:rsid w:val="00501155"/>
    <w:rsid w:val="00513C7D"/>
    <w:rsid w:val="005A63B4"/>
    <w:rsid w:val="0064122A"/>
    <w:rsid w:val="00661E80"/>
    <w:rsid w:val="006C1AD5"/>
    <w:rsid w:val="006E7DA0"/>
    <w:rsid w:val="006F652E"/>
    <w:rsid w:val="00716DC1"/>
    <w:rsid w:val="0087168B"/>
    <w:rsid w:val="00887398"/>
    <w:rsid w:val="009155B7"/>
    <w:rsid w:val="00932F54"/>
    <w:rsid w:val="00942810"/>
    <w:rsid w:val="009B7E57"/>
    <w:rsid w:val="009F7678"/>
    <w:rsid w:val="00A11FBC"/>
    <w:rsid w:val="00A56E54"/>
    <w:rsid w:val="00AE0934"/>
    <w:rsid w:val="00B43C37"/>
    <w:rsid w:val="00B51FDA"/>
    <w:rsid w:val="00B65DC4"/>
    <w:rsid w:val="00B779A7"/>
    <w:rsid w:val="00BD00FF"/>
    <w:rsid w:val="00CA4D9B"/>
    <w:rsid w:val="00CC0186"/>
    <w:rsid w:val="00CC6FF5"/>
    <w:rsid w:val="00CF75D1"/>
    <w:rsid w:val="00D04A16"/>
    <w:rsid w:val="00DB690A"/>
    <w:rsid w:val="00E9123A"/>
    <w:rsid w:val="00F21526"/>
    <w:rsid w:val="00F270D0"/>
    <w:rsid w:val="00FE3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739CD4-255F-4E33-9DB2-48B42174B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04A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04A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4525"/>
    <w:pPr>
      <w:ind w:left="720"/>
      <w:contextualSpacing/>
    </w:pPr>
    <w:rPr>
      <w:rFonts w:eastAsiaTheme="minorHAnsi"/>
      <w:lang w:eastAsia="en-US"/>
    </w:rPr>
  </w:style>
  <w:style w:type="character" w:customStyle="1" w:styleId="10">
    <w:name w:val="Заголовок 1 Знак"/>
    <w:basedOn w:val="a0"/>
    <w:link w:val="1"/>
    <w:uiPriority w:val="9"/>
    <w:rsid w:val="00D04A16"/>
    <w:rPr>
      <w:rFonts w:asciiTheme="majorHAnsi" w:eastAsiaTheme="majorEastAsia" w:hAnsiTheme="majorHAnsi" w:cstheme="majorBidi"/>
      <w:b/>
      <w:bCs/>
      <w:color w:val="365F91" w:themeColor="accent1" w:themeShade="BF"/>
      <w:sz w:val="28"/>
      <w:szCs w:val="28"/>
    </w:rPr>
  </w:style>
  <w:style w:type="paragraph" w:styleId="a4">
    <w:name w:val="TOC Heading"/>
    <w:basedOn w:val="1"/>
    <w:next w:val="a"/>
    <w:uiPriority w:val="39"/>
    <w:unhideWhenUsed/>
    <w:qFormat/>
    <w:rsid w:val="00D04A16"/>
    <w:pPr>
      <w:outlineLvl w:val="9"/>
    </w:pPr>
    <w:rPr>
      <w:lang w:eastAsia="en-US"/>
    </w:rPr>
  </w:style>
  <w:style w:type="paragraph" w:styleId="a5">
    <w:name w:val="Balloon Text"/>
    <w:basedOn w:val="a"/>
    <w:link w:val="a6"/>
    <w:uiPriority w:val="99"/>
    <w:semiHidden/>
    <w:unhideWhenUsed/>
    <w:rsid w:val="00D04A1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04A16"/>
    <w:rPr>
      <w:rFonts w:ascii="Tahoma" w:hAnsi="Tahoma" w:cs="Tahoma"/>
      <w:sz w:val="16"/>
      <w:szCs w:val="16"/>
    </w:rPr>
  </w:style>
  <w:style w:type="character" w:customStyle="1" w:styleId="20">
    <w:name w:val="Заголовок 2 Знак"/>
    <w:basedOn w:val="a0"/>
    <w:link w:val="2"/>
    <w:uiPriority w:val="9"/>
    <w:rsid w:val="00D04A16"/>
    <w:rPr>
      <w:rFonts w:asciiTheme="majorHAnsi" w:eastAsiaTheme="majorEastAsia" w:hAnsiTheme="majorHAnsi" w:cstheme="majorBidi"/>
      <w:b/>
      <w:bCs/>
      <w:color w:val="4F81BD" w:themeColor="accent1"/>
      <w:sz w:val="26"/>
      <w:szCs w:val="26"/>
    </w:rPr>
  </w:style>
  <w:style w:type="paragraph" w:styleId="11">
    <w:name w:val="toc 1"/>
    <w:basedOn w:val="a"/>
    <w:next w:val="a"/>
    <w:autoRedefine/>
    <w:uiPriority w:val="39"/>
    <w:unhideWhenUsed/>
    <w:rsid w:val="00D04A16"/>
    <w:pPr>
      <w:spacing w:after="100"/>
    </w:pPr>
  </w:style>
  <w:style w:type="paragraph" w:styleId="21">
    <w:name w:val="toc 2"/>
    <w:basedOn w:val="a"/>
    <w:next w:val="a"/>
    <w:autoRedefine/>
    <w:uiPriority w:val="39"/>
    <w:unhideWhenUsed/>
    <w:rsid w:val="00D04A16"/>
    <w:pPr>
      <w:spacing w:after="100"/>
      <w:ind w:left="220"/>
    </w:pPr>
  </w:style>
  <w:style w:type="character" w:styleId="a7">
    <w:name w:val="Hyperlink"/>
    <w:basedOn w:val="a0"/>
    <w:uiPriority w:val="99"/>
    <w:unhideWhenUsed/>
    <w:rsid w:val="00D04A16"/>
    <w:rPr>
      <w:color w:val="0000FF" w:themeColor="hyperlink"/>
      <w:u w:val="single"/>
    </w:rPr>
  </w:style>
  <w:style w:type="character" w:customStyle="1" w:styleId="apple-converted-space">
    <w:name w:val="apple-converted-space"/>
    <w:basedOn w:val="a0"/>
    <w:rsid w:val="00D04A16"/>
  </w:style>
  <w:style w:type="paragraph" w:styleId="a8">
    <w:name w:val="Normal (Web)"/>
    <w:basedOn w:val="a"/>
    <w:uiPriority w:val="99"/>
    <w:unhideWhenUsed/>
    <w:rsid w:val="002360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Основной текст_"/>
    <w:basedOn w:val="a0"/>
    <w:link w:val="12"/>
    <w:locked/>
    <w:rsid w:val="00B51FDA"/>
    <w:rPr>
      <w:rFonts w:ascii="Times New Roman" w:eastAsia="Times New Roman" w:hAnsi="Times New Roman" w:cs="Times New Roman"/>
      <w:sz w:val="27"/>
      <w:szCs w:val="27"/>
      <w:shd w:val="clear" w:color="auto" w:fill="FFFFFF"/>
    </w:rPr>
  </w:style>
  <w:style w:type="paragraph" w:customStyle="1" w:styleId="12">
    <w:name w:val="Основной текст1"/>
    <w:basedOn w:val="a"/>
    <w:link w:val="a9"/>
    <w:rsid w:val="00B51FDA"/>
    <w:pPr>
      <w:shd w:val="clear" w:color="auto" w:fill="FFFFFF"/>
      <w:spacing w:before="360" w:after="0" w:line="317" w:lineRule="exact"/>
      <w:jc w:val="both"/>
    </w:pPr>
    <w:rPr>
      <w:rFonts w:ascii="Times New Roman" w:eastAsia="Times New Roman" w:hAnsi="Times New Roman" w:cs="Times New Roman"/>
      <w:sz w:val="27"/>
      <w:szCs w:val="27"/>
    </w:rPr>
  </w:style>
  <w:style w:type="character" w:customStyle="1" w:styleId="115pt">
    <w:name w:val="Основной текст + 11;5 pt"/>
    <w:basedOn w:val="a9"/>
    <w:rsid w:val="00B51FDA"/>
    <w:rPr>
      <w:rFonts w:ascii="Times New Roman" w:eastAsia="Times New Roman" w:hAnsi="Times New Roman" w:cs="Times New Roman"/>
      <w:sz w:val="23"/>
      <w:szCs w:val="23"/>
      <w:shd w:val="clear" w:color="auto" w:fill="FFFFFF"/>
    </w:rPr>
  </w:style>
  <w:style w:type="character" w:customStyle="1" w:styleId="3">
    <w:name w:val="Основной текст (3)_"/>
    <w:basedOn w:val="a0"/>
    <w:link w:val="30"/>
    <w:locked/>
    <w:rsid w:val="00B51FDA"/>
    <w:rPr>
      <w:rFonts w:ascii="Times New Roman" w:eastAsia="Times New Roman" w:hAnsi="Times New Roman" w:cs="Times New Roman"/>
      <w:sz w:val="27"/>
      <w:szCs w:val="27"/>
      <w:shd w:val="clear" w:color="auto" w:fill="FFFFFF"/>
    </w:rPr>
  </w:style>
  <w:style w:type="paragraph" w:customStyle="1" w:styleId="30">
    <w:name w:val="Основной текст (3)"/>
    <w:basedOn w:val="a"/>
    <w:link w:val="3"/>
    <w:rsid w:val="00B51FDA"/>
    <w:pPr>
      <w:shd w:val="clear" w:color="auto" w:fill="FFFFFF"/>
      <w:spacing w:after="0" w:line="317" w:lineRule="exact"/>
      <w:ind w:firstLine="360"/>
      <w:jc w:val="both"/>
    </w:pPr>
    <w:rPr>
      <w:rFonts w:ascii="Times New Roman" w:eastAsia="Times New Roman" w:hAnsi="Times New Roman" w:cs="Times New Roman"/>
      <w:sz w:val="27"/>
      <w:szCs w:val="27"/>
    </w:rPr>
  </w:style>
  <w:style w:type="character" w:customStyle="1" w:styleId="413">
    <w:name w:val="Основной текст (4) + 13"/>
    <w:aliases w:val="5 pt"/>
    <w:basedOn w:val="a0"/>
    <w:rsid w:val="00B51FDA"/>
    <w:rPr>
      <w:rFonts w:ascii="Times New Roman" w:eastAsia="Times New Roman" w:hAnsi="Times New Roman" w:cs="Times New Roman"/>
      <w:spacing w:val="0"/>
      <w:sz w:val="27"/>
      <w:szCs w:val="27"/>
      <w:shd w:val="clear" w:color="auto" w:fill="FFFFFF"/>
    </w:rPr>
  </w:style>
  <w:style w:type="paragraph" w:customStyle="1" w:styleId="c0">
    <w:name w:val="c0"/>
    <w:basedOn w:val="a"/>
    <w:rsid w:val="006412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64122A"/>
  </w:style>
  <w:style w:type="character" w:customStyle="1" w:styleId="c5">
    <w:name w:val="c5"/>
    <w:basedOn w:val="a0"/>
    <w:rsid w:val="0064122A"/>
  </w:style>
  <w:style w:type="character" w:customStyle="1" w:styleId="c2">
    <w:name w:val="c2"/>
    <w:basedOn w:val="a0"/>
    <w:rsid w:val="0064122A"/>
  </w:style>
  <w:style w:type="character" w:customStyle="1" w:styleId="c3">
    <w:name w:val="c3"/>
    <w:basedOn w:val="a0"/>
    <w:rsid w:val="0064122A"/>
  </w:style>
  <w:style w:type="paragraph" w:customStyle="1" w:styleId="c7">
    <w:name w:val="c7"/>
    <w:basedOn w:val="a"/>
    <w:rsid w:val="006412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64122A"/>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basedOn w:val="a"/>
    <w:link w:val="ab"/>
    <w:uiPriority w:val="99"/>
    <w:semiHidden/>
    <w:unhideWhenUsed/>
    <w:rsid w:val="005011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uiPriority w:val="99"/>
    <w:semiHidden/>
    <w:rsid w:val="00501155"/>
    <w:rPr>
      <w:rFonts w:ascii="Times New Roman" w:eastAsia="Times New Roman" w:hAnsi="Times New Roman" w:cs="Times New Roman"/>
      <w:sz w:val="24"/>
      <w:szCs w:val="24"/>
    </w:rPr>
  </w:style>
  <w:style w:type="character" w:styleId="ac">
    <w:name w:val="Strong"/>
    <w:basedOn w:val="a0"/>
    <w:uiPriority w:val="22"/>
    <w:qFormat/>
    <w:rsid w:val="00501155"/>
    <w:rPr>
      <w:b/>
      <w:bCs/>
    </w:rPr>
  </w:style>
  <w:style w:type="paragraph" w:styleId="ad">
    <w:name w:val="header"/>
    <w:basedOn w:val="a"/>
    <w:link w:val="ae"/>
    <w:uiPriority w:val="99"/>
    <w:unhideWhenUsed/>
    <w:rsid w:val="006C1AD5"/>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6C1AD5"/>
  </w:style>
  <w:style w:type="paragraph" w:styleId="af">
    <w:name w:val="footer"/>
    <w:basedOn w:val="a"/>
    <w:link w:val="af0"/>
    <w:uiPriority w:val="99"/>
    <w:unhideWhenUsed/>
    <w:rsid w:val="006C1AD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6C1AD5"/>
  </w:style>
  <w:style w:type="paragraph" w:customStyle="1" w:styleId="c6">
    <w:name w:val="c6"/>
    <w:basedOn w:val="a"/>
    <w:rsid w:val="002746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2746BD"/>
  </w:style>
  <w:style w:type="paragraph" w:customStyle="1" w:styleId="c1">
    <w:name w:val="c1"/>
    <w:basedOn w:val="a"/>
    <w:rsid w:val="002746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72518">
      <w:bodyDiv w:val="1"/>
      <w:marLeft w:val="0"/>
      <w:marRight w:val="0"/>
      <w:marTop w:val="0"/>
      <w:marBottom w:val="0"/>
      <w:divBdr>
        <w:top w:val="none" w:sz="0" w:space="0" w:color="auto"/>
        <w:left w:val="none" w:sz="0" w:space="0" w:color="auto"/>
        <w:bottom w:val="none" w:sz="0" w:space="0" w:color="auto"/>
        <w:right w:val="none" w:sz="0" w:space="0" w:color="auto"/>
      </w:divBdr>
    </w:div>
    <w:div w:id="157354353">
      <w:bodyDiv w:val="1"/>
      <w:marLeft w:val="0"/>
      <w:marRight w:val="0"/>
      <w:marTop w:val="0"/>
      <w:marBottom w:val="0"/>
      <w:divBdr>
        <w:top w:val="none" w:sz="0" w:space="0" w:color="auto"/>
        <w:left w:val="none" w:sz="0" w:space="0" w:color="auto"/>
        <w:bottom w:val="none" w:sz="0" w:space="0" w:color="auto"/>
        <w:right w:val="none" w:sz="0" w:space="0" w:color="auto"/>
      </w:divBdr>
    </w:div>
    <w:div w:id="278924843">
      <w:bodyDiv w:val="1"/>
      <w:marLeft w:val="0"/>
      <w:marRight w:val="0"/>
      <w:marTop w:val="0"/>
      <w:marBottom w:val="0"/>
      <w:divBdr>
        <w:top w:val="none" w:sz="0" w:space="0" w:color="auto"/>
        <w:left w:val="none" w:sz="0" w:space="0" w:color="auto"/>
        <w:bottom w:val="none" w:sz="0" w:space="0" w:color="auto"/>
        <w:right w:val="none" w:sz="0" w:space="0" w:color="auto"/>
      </w:divBdr>
    </w:div>
    <w:div w:id="630019064">
      <w:bodyDiv w:val="1"/>
      <w:marLeft w:val="0"/>
      <w:marRight w:val="0"/>
      <w:marTop w:val="0"/>
      <w:marBottom w:val="0"/>
      <w:divBdr>
        <w:top w:val="none" w:sz="0" w:space="0" w:color="auto"/>
        <w:left w:val="none" w:sz="0" w:space="0" w:color="auto"/>
        <w:bottom w:val="none" w:sz="0" w:space="0" w:color="auto"/>
        <w:right w:val="none" w:sz="0" w:space="0" w:color="auto"/>
      </w:divBdr>
      <w:divsChild>
        <w:div w:id="1520511116">
          <w:marLeft w:val="0"/>
          <w:marRight w:val="0"/>
          <w:marTop w:val="109"/>
          <w:marBottom w:val="109"/>
          <w:divBdr>
            <w:top w:val="none" w:sz="0" w:space="0" w:color="auto"/>
            <w:left w:val="none" w:sz="0" w:space="0" w:color="auto"/>
            <w:bottom w:val="none" w:sz="0" w:space="0" w:color="auto"/>
            <w:right w:val="none" w:sz="0" w:space="0" w:color="auto"/>
          </w:divBdr>
        </w:div>
      </w:divsChild>
    </w:div>
    <w:div w:id="704210300">
      <w:bodyDiv w:val="1"/>
      <w:marLeft w:val="0"/>
      <w:marRight w:val="0"/>
      <w:marTop w:val="0"/>
      <w:marBottom w:val="0"/>
      <w:divBdr>
        <w:top w:val="none" w:sz="0" w:space="0" w:color="auto"/>
        <w:left w:val="none" w:sz="0" w:space="0" w:color="auto"/>
        <w:bottom w:val="none" w:sz="0" w:space="0" w:color="auto"/>
        <w:right w:val="none" w:sz="0" w:space="0" w:color="auto"/>
      </w:divBdr>
    </w:div>
    <w:div w:id="823132781">
      <w:bodyDiv w:val="1"/>
      <w:marLeft w:val="0"/>
      <w:marRight w:val="0"/>
      <w:marTop w:val="0"/>
      <w:marBottom w:val="0"/>
      <w:divBdr>
        <w:top w:val="none" w:sz="0" w:space="0" w:color="auto"/>
        <w:left w:val="none" w:sz="0" w:space="0" w:color="auto"/>
        <w:bottom w:val="none" w:sz="0" w:space="0" w:color="auto"/>
        <w:right w:val="none" w:sz="0" w:space="0" w:color="auto"/>
      </w:divBdr>
    </w:div>
    <w:div w:id="1216743524">
      <w:bodyDiv w:val="1"/>
      <w:marLeft w:val="0"/>
      <w:marRight w:val="0"/>
      <w:marTop w:val="0"/>
      <w:marBottom w:val="0"/>
      <w:divBdr>
        <w:top w:val="none" w:sz="0" w:space="0" w:color="auto"/>
        <w:left w:val="none" w:sz="0" w:space="0" w:color="auto"/>
        <w:bottom w:val="none" w:sz="0" w:space="0" w:color="auto"/>
        <w:right w:val="none" w:sz="0" w:space="0" w:color="auto"/>
      </w:divBdr>
    </w:div>
    <w:div w:id="1747533901">
      <w:bodyDiv w:val="1"/>
      <w:marLeft w:val="0"/>
      <w:marRight w:val="0"/>
      <w:marTop w:val="0"/>
      <w:marBottom w:val="0"/>
      <w:divBdr>
        <w:top w:val="none" w:sz="0" w:space="0" w:color="auto"/>
        <w:left w:val="none" w:sz="0" w:space="0" w:color="auto"/>
        <w:bottom w:val="none" w:sz="0" w:space="0" w:color="auto"/>
        <w:right w:val="none" w:sz="0" w:space="0" w:color="auto"/>
      </w:divBdr>
    </w:div>
    <w:div w:id="1748920941">
      <w:bodyDiv w:val="1"/>
      <w:marLeft w:val="0"/>
      <w:marRight w:val="0"/>
      <w:marTop w:val="0"/>
      <w:marBottom w:val="0"/>
      <w:divBdr>
        <w:top w:val="none" w:sz="0" w:space="0" w:color="auto"/>
        <w:left w:val="none" w:sz="0" w:space="0" w:color="auto"/>
        <w:bottom w:val="none" w:sz="0" w:space="0" w:color="auto"/>
        <w:right w:val="none" w:sz="0" w:space="0" w:color="auto"/>
      </w:divBdr>
    </w:div>
    <w:div w:id="1939673368">
      <w:bodyDiv w:val="1"/>
      <w:marLeft w:val="0"/>
      <w:marRight w:val="0"/>
      <w:marTop w:val="0"/>
      <w:marBottom w:val="0"/>
      <w:divBdr>
        <w:top w:val="none" w:sz="0" w:space="0" w:color="auto"/>
        <w:left w:val="none" w:sz="0" w:space="0" w:color="auto"/>
        <w:bottom w:val="none" w:sz="0" w:space="0" w:color="auto"/>
        <w:right w:val="none" w:sz="0" w:space="0" w:color="auto"/>
      </w:divBdr>
    </w:div>
    <w:div w:id="210706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8A784-68E3-4D4E-A7AD-56031D61E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10621</Words>
  <Characters>60543</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Stolpovskih Dmitriy</cp:lastModifiedBy>
  <cp:revision>2</cp:revision>
  <dcterms:created xsi:type="dcterms:W3CDTF">2023-08-29T09:52:00Z</dcterms:created>
  <dcterms:modified xsi:type="dcterms:W3CDTF">2023-08-29T09:52:00Z</dcterms:modified>
</cp:coreProperties>
</file>