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Министерство просвещения Российской Федерации</w:t>
      </w:r>
    </w:p>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Федеральное государственное бюджетное образовательное учреждение</w:t>
      </w:r>
    </w:p>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высшего образования</w:t>
      </w:r>
    </w:p>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w:t>
      </w:r>
      <w:proofErr w:type="spellStart"/>
      <w:r w:rsidRPr="00174C32">
        <w:rPr>
          <w:rFonts w:ascii="Times New Roman" w:hAnsi="Times New Roman"/>
          <w:color w:val="000000"/>
          <w:sz w:val="28"/>
          <w:szCs w:val="28"/>
          <w:lang w:eastAsia="ru-RU"/>
        </w:rPr>
        <w:t>Глазовский</w:t>
      </w:r>
      <w:proofErr w:type="spellEnd"/>
      <w:r w:rsidRPr="00174C32">
        <w:rPr>
          <w:rFonts w:ascii="Times New Roman" w:hAnsi="Times New Roman"/>
          <w:color w:val="000000"/>
          <w:sz w:val="28"/>
          <w:szCs w:val="28"/>
          <w:lang w:eastAsia="ru-RU"/>
        </w:rPr>
        <w:t xml:space="preserve"> государственный педагогический институт </w:t>
      </w:r>
    </w:p>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имени В.Г. Короленко»</w:t>
      </w:r>
      <w:r w:rsidRPr="00174C32">
        <w:rPr>
          <w:rFonts w:ascii="Times New Roman" w:hAnsi="Times New Roman"/>
          <w:color w:val="000000"/>
          <w:sz w:val="28"/>
          <w:szCs w:val="28"/>
          <w:lang w:eastAsia="ru-RU"/>
        </w:rPr>
        <w:br/>
        <w:t>Факультет социальных коммуникаций и филологии</w:t>
      </w:r>
    </w:p>
    <w:p w:rsidR="006C5E1D" w:rsidRPr="00174C32" w:rsidRDefault="006C5E1D" w:rsidP="006C5E1D">
      <w:pPr>
        <w:shd w:val="clear" w:color="auto" w:fill="FFFFFF"/>
        <w:spacing w:after="0"/>
        <w:ind w:left="-255"/>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Кафедра русского языка и литературы</w:t>
      </w:r>
      <w:r w:rsidRPr="00174C32">
        <w:rPr>
          <w:rFonts w:ascii="Times New Roman" w:hAnsi="Times New Roman"/>
          <w:color w:val="000000"/>
          <w:sz w:val="28"/>
          <w:szCs w:val="28"/>
          <w:lang w:eastAsia="ru-RU"/>
        </w:rPr>
        <w:br/>
      </w:r>
    </w:p>
    <w:p w:rsidR="006C5E1D" w:rsidRPr="00174C32" w:rsidRDefault="006C5E1D" w:rsidP="006C5E1D">
      <w:pPr>
        <w:shd w:val="clear" w:color="auto" w:fill="FFFFFF"/>
        <w:spacing w:after="0" w:line="240" w:lineRule="auto"/>
        <w:ind w:left="3540"/>
        <w:rPr>
          <w:rFonts w:ascii="Times New Roman" w:hAnsi="Times New Roman"/>
          <w:color w:val="000000"/>
          <w:sz w:val="28"/>
          <w:szCs w:val="28"/>
          <w:lang w:eastAsia="ru-RU"/>
        </w:rPr>
      </w:pPr>
      <w:r w:rsidRPr="00174C32">
        <w:rPr>
          <w:rFonts w:ascii="Times New Roman" w:hAnsi="Times New Roman"/>
          <w:color w:val="000000"/>
          <w:sz w:val="28"/>
          <w:szCs w:val="28"/>
          <w:lang w:eastAsia="ru-RU"/>
        </w:rPr>
        <w:t>Направление подготовки: 44.03.05 Педагогическое образование (с двумя профилями подготовки)</w:t>
      </w:r>
      <w:r w:rsidRPr="00174C32">
        <w:rPr>
          <w:rFonts w:ascii="Times New Roman" w:hAnsi="Times New Roman"/>
          <w:color w:val="000000"/>
          <w:sz w:val="28"/>
          <w:szCs w:val="28"/>
          <w:lang w:eastAsia="ru-RU"/>
        </w:rPr>
        <w:br/>
        <w:t>Профили: Русский язык и Английский язык</w:t>
      </w:r>
      <w:r w:rsidRPr="00174C32">
        <w:rPr>
          <w:rFonts w:ascii="Times New Roman" w:hAnsi="Times New Roman"/>
          <w:color w:val="000000"/>
          <w:sz w:val="28"/>
          <w:szCs w:val="28"/>
          <w:lang w:eastAsia="ru-RU"/>
        </w:rPr>
        <w:br/>
      </w:r>
      <w:r w:rsidRPr="00174C32">
        <w:rPr>
          <w:rFonts w:ascii="Times New Roman" w:hAnsi="Times New Roman"/>
          <w:color w:val="000000"/>
          <w:sz w:val="28"/>
          <w:szCs w:val="28"/>
          <w:lang w:eastAsia="ru-RU"/>
        </w:rPr>
        <w:br/>
      </w:r>
      <w:r w:rsidRPr="00174C32">
        <w:rPr>
          <w:rFonts w:ascii="Times New Roman" w:hAnsi="Times New Roman"/>
          <w:color w:val="000000"/>
          <w:sz w:val="28"/>
          <w:szCs w:val="28"/>
          <w:lang w:eastAsia="ru-RU"/>
        </w:rPr>
        <w:br/>
        <w:t>Курсовая работа</w:t>
      </w:r>
    </w:p>
    <w:p w:rsidR="006C5E1D" w:rsidRPr="00174C32" w:rsidRDefault="006C5E1D" w:rsidP="006C5E1D">
      <w:pPr>
        <w:shd w:val="clear" w:color="auto" w:fill="FFFFFF"/>
        <w:spacing w:after="0" w:line="240" w:lineRule="auto"/>
        <w:ind w:left="3540"/>
        <w:rPr>
          <w:rFonts w:ascii="Times New Roman" w:hAnsi="Times New Roman"/>
          <w:color w:val="000000"/>
          <w:sz w:val="28"/>
          <w:szCs w:val="28"/>
          <w:lang w:eastAsia="ru-RU"/>
        </w:rPr>
      </w:pPr>
    </w:p>
    <w:p w:rsidR="006C5E1D" w:rsidRPr="00174C32" w:rsidRDefault="00946C01" w:rsidP="006C5E1D">
      <w:pPr>
        <w:shd w:val="clear" w:color="auto" w:fill="FFFFFF"/>
        <w:spacing w:after="0" w:line="240" w:lineRule="auto"/>
        <w:jc w:val="center"/>
        <w:rPr>
          <w:rFonts w:ascii="Times New Roman" w:hAnsi="Times New Roman"/>
          <w:b/>
          <w:color w:val="000000"/>
          <w:sz w:val="28"/>
          <w:szCs w:val="28"/>
          <w:lang w:eastAsia="ru-RU"/>
        </w:rPr>
      </w:pPr>
      <w:bookmarkStart w:id="0" w:name="_GoBack"/>
      <w:r>
        <w:rPr>
          <w:rFonts w:ascii="Times New Roman" w:hAnsi="Times New Roman"/>
          <w:b/>
          <w:color w:val="000000"/>
          <w:sz w:val="28"/>
          <w:szCs w:val="28"/>
          <w:lang w:eastAsia="ru-RU"/>
        </w:rPr>
        <w:t>Обучение лексической стороне иноязычной речи</w:t>
      </w:r>
      <w:r w:rsidR="006C5E1D" w:rsidRPr="00174C32">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на среднем этапе обучения </w:t>
      </w:r>
      <w:r w:rsidRPr="00174C32">
        <w:rPr>
          <w:rFonts w:ascii="Times New Roman" w:hAnsi="Times New Roman"/>
          <w:b/>
          <w:color w:val="000000"/>
          <w:sz w:val="28"/>
          <w:szCs w:val="28"/>
          <w:lang w:eastAsia="ru-RU"/>
        </w:rPr>
        <w:t>в школе</w:t>
      </w:r>
      <w:bookmarkEnd w:id="0"/>
      <w:r w:rsidR="006C5E1D" w:rsidRPr="00174C32">
        <w:rPr>
          <w:rFonts w:ascii="Times New Roman" w:hAnsi="Times New Roman"/>
          <w:b/>
          <w:color w:val="000000"/>
          <w:sz w:val="28"/>
          <w:szCs w:val="28"/>
          <w:lang w:eastAsia="ru-RU"/>
        </w:rPr>
        <w:t xml:space="preserve"> </w:t>
      </w:r>
    </w:p>
    <w:p w:rsidR="006C5E1D" w:rsidRPr="00174C32" w:rsidRDefault="006C5E1D" w:rsidP="006C5E1D">
      <w:pPr>
        <w:shd w:val="clear" w:color="auto" w:fill="FFFFFF"/>
        <w:spacing w:after="0" w:line="240" w:lineRule="auto"/>
        <w:jc w:val="center"/>
        <w:rPr>
          <w:rFonts w:ascii="Times New Roman" w:hAnsi="Times New Roman"/>
          <w:b/>
          <w:color w:val="000000"/>
          <w:sz w:val="28"/>
          <w:szCs w:val="28"/>
          <w:lang w:eastAsia="ru-RU"/>
        </w:rPr>
      </w:pPr>
    </w:p>
    <w:p w:rsidR="006C5E1D" w:rsidRPr="00174C32" w:rsidRDefault="006C5E1D" w:rsidP="006C5E1D">
      <w:pPr>
        <w:shd w:val="clear" w:color="auto" w:fill="FFFFFF"/>
        <w:spacing w:after="0" w:line="240" w:lineRule="auto"/>
        <w:ind w:left="3969"/>
        <w:rPr>
          <w:rFonts w:ascii="Times New Roman" w:hAnsi="Times New Roman"/>
          <w:b/>
          <w:sz w:val="28"/>
          <w:szCs w:val="28"/>
          <w:shd w:val="clear" w:color="auto" w:fill="FFFFFF"/>
        </w:rPr>
      </w:pP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Выполнил:</w:t>
      </w: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студент 4 курса</w:t>
      </w: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очной формы обучения</w:t>
      </w: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Чарыев</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Бегназар</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Мухамметназарович</w:t>
      </w:r>
      <w:proofErr w:type="spellEnd"/>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Руководитель:</w:t>
      </w: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_______________________________</w:t>
      </w:r>
    </w:p>
    <w:p w:rsidR="006C5E1D" w:rsidRPr="00174C32" w:rsidRDefault="006C5E1D" w:rsidP="006C5E1D">
      <w:pPr>
        <w:shd w:val="clear" w:color="auto" w:fill="FFFFFF"/>
        <w:spacing w:after="0" w:line="240" w:lineRule="auto"/>
        <w:ind w:left="3969"/>
        <w:jc w:val="right"/>
        <w:rPr>
          <w:rFonts w:ascii="Times New Roman" w:hAnsi="Times New Roman"/>
          <w:i/>
          <w:color w:val="000000"/>
          <w:sz w:val="28"/>
          <w:szCs w:val="28"/>
          <w:lang w:eastAsia="ru-RU"/>
        </w:rPr>
      </w:pPr>
      <w:r w:rsidRPr="00174C32">
        <w:rPr>
          <w:rFonts w:ascii="Times New Roman" w:hAnsi="Times New Roman"/>
          <w:i/>
          <w:color w:val="000000"/>
          <w:sz w:val="28"/>
          <w:szCs w:val="28"/>
          <w:lang w:eastAsia="ru-RU"/>
        </w:rPr>
        <w:t>оценка</w:t>
      </w:r>
    </w:p>
    <w:p w:rsidR="006C5E1D" w:rsidRPr="00174C32" w:rsidRDefault="006C5E1D" w:rsidP="006C5E1D">
      <w:pPr>
        <w:shd w:val="clear" w:color="auto" w:fill="FFFFFF"/>
        <w:spacing w:after="0" w:line="240" w:lineRule="auto"/>
        <w:ind w:left="3969"/>
        <w:rPr>
          <w:rFonts w:ascii="Times New Roman" w:hAnsi="Times New Roman"/>
          <w:color w:val="000000"/>
          <w:sz w:val="28"/>
          <w:szCs w:val="28"/>
          <w:lang w:eastAsia="ru-RU"/>
        </w:rPr>
      </w:pPr>
      <w:r w:rsidRPr="00174C32">
        <w:rPr>
          <w:rFonts w:ascii="Times New Roman" w:hAnsi="Times New Roman"/>
          <w:color w:val="000000"/>
          <w:sz w:val="28"/>
          <w:szCs w:val="28"/>
          <w:lang w:eastAsia="ru-RU"/>
        </w:rPr>
        <w:t>_______________________________</w:t>
      </w:r>
    </w:p>
    <w:p w:rsidR="006C5E1D" w:rsidRPr="00174C32" w:rsidRDefault="006C5E1D" w:rsidP="006C5E1D">
      <w:pPr>
        <w:shd w:val="clear" w:color="auto" w:fill="FFFFFF"/>
        <w:spacing w:after="0" w:line="360" w:lineRule="auto"/>
        <w:ind w:left="5760"/>
        <w:jc w:val="center"/>
        <w:rPr>
          <w:rFonts w:ascii="Times New Roman" w:hAnsi="Times New Roman"/>
          <w:color w:val="000000"/>
          <w:sz w:val="28"/>
          <w:szCs w:val="28"/>
          <w:lang w:eastAsia="ru-RU"/>
        </w:rPr>
      </w:pPr>
      <w:r w:rsidRPr="00174C32">
        <w:rPr>
          <w:rFonts w:ascii="Times New Roman" w:hAnsi="Times New Roman"/>
          <w:i/>
          <w:color w:val="000000"/>
          <w:sz w:val="28"/>
          <w:szCs w:val="28"/>
          <w:lang w:eastAsia="ru-RU"/>
        </w:rPr>
        <w:t>дата, подпись руководителя</w:t>
      </w:r>
      <w:r w:rsidRPr="00174C32">
        <w:rPr>
          <w:rFonts w:ascii="Times New Roman" w:hAnsi="Times New Roman"/>
          <w:color w:val="000000"/>
          <w:sz w:val="28"/>
          <w:szCs w:val="28"/>
          <w:lang w:eastAsia="ru-RU"/>
        </w:rPr>
        <w:br/>
      </w:r>
    </w:p>
    <w:p w:rsidR="006C5E1D" w:rsidRPr="00174C32" w:rsidRDefault="006C5E1D" w:rsidP="006C5E1D">
      <w:pPr>
        <w:shd w:val="clear" w:color="auto" w:fill="FFFFFF"/>
        <w:spacing w:after="0" w:line="360" w:lineRule="auto"/>
        <w:ind w:left="5760"/>
        <w:jc w:val="center"/>
        <w:rPr>
          <w:rFonts w:ascii="Times New Roman" w:hAnsi="Times New Roman"/>
          <w:color w:val="000000"/>
          <w:sz w:val="28"/>
          <w:szCs w:val="28"/>
          <w:lang w:eastAsia="ru-RU"/>
        </w:rPr>
      </w:pPr>
    </w:p>
    <w:p w:rsidR="006C5E1D" w:rsidRPr="00174C32"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Pr="00174C32"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Pr="00174C32"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Default="006C5E1D" w:rsidP="006C5E1D">
      <w:pPr>
        <w:shd w:val="clear" w:color="auto" w:fill="FFFFFF"/>
        <w:spacing w:after="0" w:line="360" w:lineRule="auto"/>
        <w:jc w:val="center"/>
        <w:rPr>
          <w:rFonts w:ascii="Times New Roman" w:hAnsi="Times New Roman"/>
          <w:color w:val="000000"/>
          <w:sz w:val="28"/>
          <w:szCs w:val="28"/>
          <w:lang w:eastAsia="ru-RU"/>
        </w:rPr>
      </w:pPr>
    </w:p>
    <w:p w:rsidR="006C5E1D" w:rsidRPr="00174C32" w:rsidRDefault="006C5E1D" w:rsidP="006C5E1D">
      <w:pPr>
        <w:shd w:val="clear" w:color="auto" w:fill="FFFFFF"/>
        <w:spacing w:after="0" w:line="360" w:lineRule="auto"/>
        <w:jc w:val="center"/>
        <w:rPr>
          <w:rFonts w:ascii="Times New Roman" w:hAnsi="Times New Roman"/>
          <w:color w:val="000000"/>
          <w:sz w:val="28"/>
          <w:szCs w:val="28"/>
          <w:lang w:eastAsia="ru-RU"/>
        </w:rPr>
      </w:pPr>
      <w:r w:rsidRPr="00174C32">
        <w:rPr>
          <w:rFonts w:ascii="Times New Roman" w:hAnsi="Times New Roman"/>
          <w:color w:val="000000"/>
          <w:sz w:val="28"/>
          <w:szCs w:val="28"/>
          <w:lang w:eastAsia="ru-RU"/>
        </w:rPr>
        <w:t>Глазов, 2020</w:t>
      </w:r>
    </w:p>
    <w:p w:rsidR="008D2196" w:rsidRDefault="008D2196" w:rsidP="008D2196">
      <w:pPr>
        <w:pStyle w:val="afb"/>
        <w:spacing w:before="0" w:line="360" w:lineRule="auto"/>
        <w:jc w:val="center"/>
        <w:rPr>
          <w:rFonts w:ascii="Times New Roman" w:hAnsi="Times New Roman" w:cs="Times New Roman"/>
          <w:color w:val="auto"/>
          <w:sz w:val="28"/>
          <w:szCs w:val="28"/>
          <w:lang w:val="ru-RU"/>
        </w:rPr>
      </w:pPr>
      <w:r w:rsidRPr="003F5BE4">
        <w:rPr>
          <w:rFonts w:ascii="Times New Roman" w:hAnsi="Times New Roman" w:cs="Times New Roman"/>
          <w:color w:val="auto"/>
          <w:sz w:val="28"/>
          <w:szCs w:val="28"/>
          <w:lang w:val="ru-RU"/>
        </w:rPr>
        <w:lastRenderedPageBreak/>
        <w:t>СОДЕРЖАНИЕ</w:t>
      </w:r>
    </w:p>
    <w:p w:rsidR="008D2196" w:rsidRPr="008D2196" w:rsidRDefault="008D2196" w:rsidP="008D2196">
      <w:pPr>
        <w:spacing w:after="0" w:line="360" w:lineRule="auto"/>
        <w:rPr>
          <w:rFonts w:ascii="Times New Roman" w:eastAsiaTheme="majorEastAsia" w:hAnsi="Times New Roman"/>
          <w:sz w:val="28"/>
          <w:szCs w:val="28"/>
        </w:rPr>
      </w:pPr>
      <w:r>
        <w:rPr>
          <w:rFonts w:ascii="Times New Roman" w:eastAsiaTheme="majorEastAsia" w:hAnsi="Times New Roman"/>
          <w:sz w:val="28"/>
          <w:szCs w:val="28"/>
        </w:rPr>
        <w:t>Введение …………………………………………………………</w:t>
      </w:r>
      <w:r w:rsidR="00CC3729">
        <w:rPr>
          <w:rFonts w:ascii="Times New Roman" w:eastAsiaTheme="majorEastAsia" w:hAnsi="Times New Roman"/>
          <w:sz w:val="28"/>
          <w:szCs w:val="28"/>
        </w:rPr>
        <w:t>…………</w:t>
      </w:r>
      <w:r>
        <w:rPr>
          <w:rFonts w:ascii="Times New Roman" w:eastAsiaTheme="majorEastAsia" w:hAnsi="Times New Roman"/>
          <w:sz w:val="28"/>
          <w:szCs w:val="28"/>
        </w:rPr>
        <w:t>………</w:t>
      </w:r>
      <w:r w:rsidR="008A4DE7">
        <w:rPr>
          <w:rFonts w:ascii="Times New Roman" w:eastAsiaTheme="majorEastAsia" w:hAnsi="Times New Roman"/>
          <w:sz w:val="28"/>
          <w:szCs w:val="28"/>
        </w:rPr>
        <w:t>..3</w:t>
      </w:r>
    </w:p>
    <w:p w:rsidR="008D2196" w:rsidRPr="008D2196" w:rsidRDefault="008D2196" w:rsidP="008D2196">
      <w:pPr>
        <w:spacing w:after="0" w:line="360" w:lineRule="auto"/>
        <w:rPr>
          <w:rFonts w:ascii="Times New Roman" w:hAnsi="Times New Roman"/>
          <w:sz w:val="28"/>
          <w:szCs w:val="28"/>
        </w:rPr>
      </w:pPr>
      <w:r w:rsidRPr="008D2196">
        <w:rPr>
          <w:rFonts w:ascii="Times New Roman" w:hAnsi="Times New Roman"/>
          <w:sz w:val="28"/>
          <w:szCs w:val="28"/>
        </w:rPr>
        <w:t>ГЛАВА 1.</w:t>
      </w:r>
      <w:r>
        <w:rPr>
          <w:rFonts w:ascii="Times New Roman" w:hAnsi="Times New Roman"/>
          <w:sz w:val="28"/>
          <w:szCs w:val="28"/>
        </w:rPr>
        <w:t xml:space="preserve"> Теоретические положения изучения лексического материала на среднем этапе обучения ………………………………………………</w:t>
      </w:r>
      <w:r w:rsidR="00CC3729">
        <w:rPr>
          <w:rFonts w:ascii="Times New Roman" w:hAnsi="Times New Roman"/>
          <w:sz w:val="28"/>
          <w:szCs w:val="28"/>
        </w:rPr>
        <w:t>………</w:t>
      </w:r>
      <w:r>
        <w:rPr>
          <w:rFonts w:ascii="Times New Roman" w:hAnsi="Times New Roman"/>
          <w:sz w:val="28"/>
          <w:szCs w:val="28"/>
        </w:rPr>
        <w:t>……</w:t>
      </w:r>
      <w:r w:rsidR="00F76E7A">
        <w:rPr>
          <w:rFonts w:ascii="Times New Roman" w:hAnsi="Times New Roman"/>
          <w:sz w:val="28"/>
          <w:szCs w:val="28"/>
        </w:rPr>
        <w:t>.5</w:t>
      </w:r>
    </w:p>
    <w:p w:rsidR="00A03EDD" w:rsidRPr="008D2196" w:rsidRDefault="008D2196" w:rsidP="001973EC">
      <w:pPr>
        <w:pStyle w:val="a3"/>
        <w:widowControl w:val="0"/>
        <w:numPr>
          <w:ilvl w:val="1"/>
          <w:numId w:val="8"/>
        </w:numPr>
        <w:spacing w:after="0" w:line="360" w:lineRule="auto"/>
        <w:ind w:left="0" w:firstLine="0"/>
        <w:jc w:val="both"/>
        <w:rPr>
          <w:rFonts w:ascii="Times New Roman" w:hAnsi="Times New Roman"/>
          <w:sz w:val="28"/>
          <w:szCs w:val="28"/>
        </w:rPr>
      </w:pPr>
      <w:r w:rsidRPr="008D2196">
        <w:rPr>
          <w:rFonts w:ascii="Times New Roman" w:hAnsi="Times New Roman"/>
          <w:sz w:val="28"/>
          <w:szCs w:val="28"/>
        </w:rPr>
        <w:t xml:space="preserve">Характеристика среднего этапа обучения </w:t>
      </w:r>
      <w:r w:rsidR="00AB06FD">
        <w:rPr>
          <w:rFonts w:ascii="Times New Roman" w:hAnsi="Times New Roman"/>
          <w:sz w:val="28"/>
          <w:szCs w:val="28"/>
        </w:rPr>
        <w:t>лексической стороне иноязычной речи</w:t>
      </w:r>
      <w:r w:rsidR="000C370B">
        <w:rPr>
          <w:rFonts w:ascii="Times New Roman" w:hAnsi="Times New Roman"/>
          <w:sz w:val="28"/>
          <w:szCs w:val="28"/>
        </w:rPr>
        <w:t xml:space="preserve"> (лексических навыков)</w:t>
      </w:r>
      <w:r w:rsidRPr="008D2196">
        <w:rPr>
          <w:rFonts w:ascii="Times New Roman" w:hAnsi="Times New Roman"/>
          <w:sz w:val="28"/>
          <w:szCs w:val="28"/>
        </w:rPr>
        <w:t>………………………………</w:t>
      </w:r>
      <w:r w:rsidR="000C370B">
        <w:rPr>
          <w:rFonts w:ascii="Times New Roman" w:hAnsi="Times New Roman"/>
          <w:sz w:val="28"/>
          <w:szCs w:val="28"/>
        </w:rPr>
        <w:t>….</w:t>
      </w:r>
      <w:r w:rsidR="008C191D">
        <w:rPr>
          <w:rFonts w:ascii="Times New Roman" w:hAnsi="Times New Roman"/>
          <w:sz w:val="28"/>
          <w:szCs w:val="28"/>
        </w:rPr>
        <w:t>…</w:t>
      </w:r>
      <w:r w:rsidR="007D2BB4">
        <w:rPr>
          <w:rFonts w:ascii="Times New Roman" w:hAnsi="Times New Roman"/>
          <w:sz w:val="28"/>
          <w:szCs w:val="28"/>
        </w:rPr>
        <w:t>…</w:t>
      </w:r>
      <w:r w:rsidR="00F76E7A">
        <w:rPr>
          <w:rFonts w:ascii="Times New Roman" w:hAnsi="Times New Roman"/>
          <w:sz w:val="28"/>
          <w:szCs w:val="28"/>
        </w:rPr>
        <w:t>…5</w:t>
      </w:r>
    </w:p>
    <w:p w:rsidR="008D2196" w:rsidRDefault="008D2196" w:rsidP="001973EC">
      <w:pPr>
        <w:pStyle w:val="a3"/>
        <w:widowControl w:val="0"/>
        <w:numPr>
          <w:ilvl w:val="1"/>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Основные этапы </w:t>
      </w:r>
      <w:r w:rsidR="00AB06FD" w:rsidRPr="008D2196">
        <w:rPr>
          <w:rFonts w:ascii="Times New Roman" w:hAnsi="Times New Roman"/>
          <w:sz w:val="28"/>
          <w:szCs w:val="28"/>
        </w:rPr>
        <w:t xml:space="preserve">обучения </w:t>
      </w:r>
      <w:r w:rsidR="00AB06FD">
        <w:rPr>
          <w:rFonts w:ascii="Times New Roman" w:hAnsi="Times New Roman"/>
          <w:sz w:val="28"/>
          <w:szCs w:val="28"/>
        </w:rPr>
        <w:t>лексической стороне иноязычной речи</w:t>
      </w:r>
      <w:r>
        <w:rPr>
          <w:rFonts w:ascii="Times New Roman" w:hAnsi="Times New Roman"/>
          <w:sz w:val="28"/>
          <w:szCs w:val="28"/>
        </w:rPr>
        <w:t xml:space="preserve"> на среднем этапе обучения …………………………………………</w:t>
      </w:r>
      <w:r w:rsidR="00F76E7A">
        <w:rPr>
          <w:rFonts w:ascii="Times New Roman" w:hAnsi="Times New Roman"/>
          <w:sz w:val="28"/>
          <w:szCs w:val="28"/>
        </w:rPr>
        <w:t>….</w:t>
      </w:r>
      <w:r w:rsidR="00CC3729">
        <w:rPr>
          <w:rFonts w:ascii="Times New Roman" w:hAnsi="Times New Roman"/>
          <w:sz w:val="28"/>
          <w:szCs w:val="28"/>
        </w:rPr>
        <w:t>.......</w:t>
      </w:r>
      <w:r w:rsidR="00AB06FD">
        <w:rPr>
          <w:rFonts w:ascii="Times New Roman" w:hAnsi="Times New Roman"/>
          <w:sz w:val="28"/>
          <w:szCs w:val="28"/>
        </w:rPr>
        <w:t>...</w:t>
      </w:r>
      <w:r w:rsidR="00CC3729">
        <w:rPr>
          <w:rFonts w:ascii="Times New Roman" w:hAnsi="Times New Roman"/>
          <w:sz w:val="28"/>
          <w:szCs w:val="28"/>
        </w:rPr>
        <w:t>.............</w:t>
      </w:r>
      <w:r w:rsidR="008A4DE7">
        <w:rPr>
          <w:rFonts w:ascii="Times New Roman" w:hAnsi="Times New Roman"/>
          <w:sz w:val="28"/>
          <w:szCs w:val="28"/>
        </w:rPr>
        <w:t>.9</w:t>
      </w:r>
    </w:p>
    <w:p w:rsidR="008A4DE7" w:rsidRDefault="008A4DE7" w:rsidP="001973EC">
      <w:pPr>
        <w:pStyle w:val="a3"/>
        <w:widowControl w:val="0"/>
        <w:numPr>
          <w:ilvl w:val="1"/>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Формирование практических лексических навыков иноязычной речи на среднем этапе обучения ……………………………………………………….…13</w:t>
      </w:r>
    </w:p>
    <w:p w:rsidR="006C5E1D" w:rsidRDefault="006C5E1D" w:rsidP="008D2196">
      <w:pPr>
        <w:widowControl w:val="0"/>
        <w:spacing w:after="0" w:line="360" w:lineRule="auto"/>
        <w:jc w:val="both"/>
        <w:rPr>
          <w:rFonts w:ascii="Times New Roman" w:hAnsi="Times New Roman"/>
          <w:sz w:val="28"/>
          <w:szCs w:val="28"/>
        </w:rPr>
      </w:pPr>
      <w:r>
        <w:rPr>
          <w:rFonts w:ascii="Times New Roman" w:hAnsi="Times New Roman"/>
          <w:sz w:val="28"/>
          <w:szCs w:val="28"/>
        </w:rPr>
        <w:t>Выводы по первой главе …………………………………</w:t>
      </w:r>
      <w:r w:rsidR="00CC3729">
        <w:rPr>
          <w:rFonts w:ascii="Times New Roman" w:hAnsi="Times New Roman"/>
          <w:sz w:val="28"/>
          <w:szCs w:val="28"/>
        </w:rPr>
        <w:t>……………………….</w:t>
      </w:r>
      <w:r w:rsidR="00C80218">
        <w:rPr>
          <w:rFonts w:ascii="Times New Roman" w:hAnsi="Times New Roman"/>
          <w:sz w:val="28"/>
          <w:szCs w:val="28"/>
        </w:rPr>
        <w:t>18</w:t>
      </w:r>
    </w:p>
    <w:p w:rsidR="008D2196" w:rsidRDefault="008D2196" w:rsidP="008D2196">
      <w:pPr>
        <w:widowControl w:val="0"/>
        <w:spacing w:after="0" w:line="360" w:lineRule="auto"/>
        <w:jc w:val="both"/>
        <w:rPr>
          <w:rFonts w:ascii="Times New Roman" w:hAnsi="Times New Roman"/>
          <w:sz w:val="28"/>
          <w:szCs w:val="28"/>
        </w:rPr>
      </w:pPr>
      <w:r>
        <w:rPr>
          <w:rFonts w:ascii="Times New Roman" w:hAnsi="Times New Roman"/>
          <w:sz w:val="28"/>
          <w:szCs w:val="28"/>
        </w:rPr>
        <w:t>Глава 2. Пр</w:t>
      </w:r>
      <w:r w:rsidR="009E527E">
        <w:rPr>
          <w:rFonts w:ascii="Times New Roman" w:hAnsi="Times New Roman"/>
          <w:sz w:val="28"/>
          <w:szCs w:val="28"/>
        </w:rPr>
        <w:t>актическая реализация исследования по обучению лексической стороне иноязычной речи на среднем этапе обучения в школе ……….………</w:t>
      </w:r>
      <w:r w:rsidR="00C80218">
        <w:rPr>
          <w:rFonts w:ascii="Times New Roman" w:hAnsi="Times New Roman"/>
          <w:sz w:val="28"/>
          <w:szCs w:val="28"/>
        </w:rPr>
        <w:t>20</w:t>
      </w:r>
    </w:p>
    <w:p w:rsidR="009E527E" w:rsidRPr="008D2196" w:rsidRDefault="009E527E" w:rsidP="008D2196">
      <w:pPr>
        <w:widowControl w:val="0"/>
        <w:spacing w:after="0" w:line="360" w:lineRule="auto"/>
        <w:jc w:val="both"/>
        <w:rPr>
          <w:rFonts w:ascii="Times New Roman" w:hAnsi="Times New Roman"/>
          <w:sz w:val="28"/>
          <w:szCs w:val="28"/>
        </w:rPr>
      </w:pPr>
      <w:r>
        <w:rPr>
          <w:rFonts w:ascii="Times New Roman" w:hAnsi="Times New Roman"/>
          <w:sz w:val="28"/>
          <w:szCs w:val="28"/>
        </w:rPr>
        <w:t>2.1 Формирование гипотезы и условий введения и закрепления лексического материала на среднем этапе обучения …………………………</w:t>
      </w:r>
      <w:r w:rsidR="00C80218">
        <w:rPr>
          <w:rFonts w:ascii="Times New Roman" w:hAnsi="Times New Roman"/>
          <w:sz w:val="28"/>
          <w:szCs w:val="28"/>
        </w:rPr>
        <w:t>…………………20</w:t>
      </w:r>
    </w:p>
    <w:p w:rsidR="008D2196" w:rsidRDefault="006C5E1D" w:rsidP="006C5E1D">
      <w:pPr>
        <w:widowControl w:val="0"/>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2.2 Технология обучения лексической стороне иноязычной речи ……………</w:t>
      </w:r>
      <w:r w:rsidR="00F76E7A">
        <w:rPr>
          <w:rFonts w:ascii="Times New Roman" w:hAnsi="Times New Roman"/>
          <w:color w:val="000000"/>
          <w:sz w:val="28"/>
          <w:szCs w:val="28"/>
          <w:shd w:val="clear" w:color="auto" w:fill="FFFFFF"/>
        </w:rPr>
        <w:t>2</w:t>
      </w:r>
      <w:r w:rsidR="00C80218">
        <w:rPr>
          <w:rFonts w:ascii="Times New Roman" w:hAnsi="Times New Roman"/>
          <w:color w:val="000000"/>
          <w:sz w:val="28"/>
          <w:szCs w:val="28"/>
          <w:shd w:val="clear" w:color="auto" w:fill="FFFFFF"/>
        </w:rPr>
        <w:t>4</w:t>
      </w:r>
    </w:p>
    <w:p w:rsidR="006C5E1D" w:rsidRDefault="006C5E1D" w:rsidP="006C5E1D">
      <w:pPr>
        <w:widowControl w:val="0"/>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Выводы по второй главе …………………………………</w:t>
      </w:r>
      <w:r w:rsidR="00CC3729">
        <w:rPr>
          <w:rFonts w:ascii="Times New Roman" w:hAnsi="Times New Roman"/>
          <w:color w:val="000000"/>
          <w:sz w:val="28"/>
          <w:szCs w:val="28"/>
          <w:shd w:val="clear" w:color="auto" w:fill="FFFFFF"/>
        </w:rPr>
        <w:t>………………</w:t>
      </w:r>
      <w:r w:rsidR="00F76E7A">
        <w:rPr>
          <w:rFonts w:ascii="Times New Roman" w:hAnsi="Times New Roman"/>
          <w:color w:val="000000"/>
          <w:sz w:val="28"/>
          <w:szCs w:val="28"/>
          <w:shd w:val="clear" w:color="auto" w:fill="FFFFFF"/>
        </w:rPr>
        <w:t>……….3</w:t>
      </w:r>
      <w:r w:rsidR="00C80218">
        <w:rPr>
          <w:rFonts w:ascii="Times New Roman" w:hAnsi="Times New Roman"/>
          <w:color w:val="000000"/>
          <w:sz w:val="28"/>
          <w:szCs w:val="28"/>
          <w:shd w:val="clear" w:color="auto" w:fill="FFFFFF"/>
        </w:rPr>
        <w:t>0</w:t>
      </w:r>
    </w:p>
    <w:p w:rsidR="008D2196" w:rsidRDefault="006C5E1D" w:rsidP="006C5E1D">
      <w:pPr>
        <w:widowControl w:val="0"/>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Заключение ……………………………</w:t>
      </w:r>
      <w:r w:rsidR="00CC3729">
        <w:rPr>
          <w:rFonts w:ascii="Times New Roman" w:hAnsi="Times New Roman"/>
          <w:color w:val="000000"/>
          <w:sz w:val="28"/>
          <w:szCs w:val="28"/>
          <w:shd w:val="clear" w:color="auto" w:fill="FFFFFF"/>
        </w:rPr>
        <w:t>……………………………………….</w:t>
      </w:r>
      <w:r w:rsidR="00F76E7A">
        <w:rPr>
          <w:rFonts w:ascii="Times New Roman" w:hAnsi="Times New Roman"/>
          <w:color w:val="000000"/>
          <w:sz w:val="28"/>
          <w:szCs w:val="28"/>
          <w:shd w:val="clear" w:color="auto" w:fill="FFFFFF"/>
        </w:rPr>
        <w:t>…..3</w:t>
      </w:r>
      <w:r w:rsidR="00C80218">
        <w:rPr>
          <w:rFonts w:ascii="Times New Roman" w:hAnsi="Times New Roman"/>
          <w:color w:val="000000"/>
          <w:sz w:val="28"/>
          <w:szCs w:val="28"/>
          <w:shd w:val="clear" w:color="auto" w:fill="FFFFFF"/>
        </w:rPr>
        <w:t>2</w:t>
      </w:r>
    </w:p>
    <w:p w:rsidR="006C5E1D" w:rsidRDefault="006C5E1D" w:rsidP="006C5E1D">
      <w:pPr>
        <w:widowControl w:val="0"/>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Список литературы ………</w:t>
      </w:r>
      <w:r w:rsidR="00CC3729">
        <w:rPr>
          <w:rFonts w:ascii="Times New Roman" w:hAnsi="Times New Roman"/>
          <w:color w:val="000000"/>
          <w:sz w:val="28"/>
          <w:szCs w:val="28"/>
          <w:shd w:val="clear" w:color="auto" w:fill="FFFFFF"/>
        </w:rPr>
        <w:t>……………………………………….</w:t>
      </w:r>
      <w:r w:rsidR="00C80218">
        <w:rPr>
          <w:rFonts w:ascii="Times New Roman" w:hAnsi="Times New Roman"/>
          <w:color w:val="000000"/>
          <w:sz w:val="28"/>
          <w:szCs w:val="28"/>
          <w:shd w:val="clear" w:color="auto" w:fill="FFFFFF"/>
        </w:rPr>
        <w:t>……………….34</w:t>
      </w:r>
    </w:p>
    <w:p w:rsidR="008D2196" w:rsidRDefault="008D2196" w:rsidP="002B6135">
      <w:pPr>
        <w:widowControl w:val="0"/>
        <w:spacing w:after="0" w:line="360" w:lineRule="auto"/>
        <w:ind w:firstLine="709"/>
        <w:jc w:val="both"/>
        <w:rPr>
          <w:rFonts w:ascii="Times New Roman" w:hAnsi="Times New Roman"/>
          <w:color w:val="000000"/>
          <w:sz w:val="28"/>
          <w:szCs w:val="28"/>
          <w:shd w:val="clear" w:color="auto" w:fill="FFFFFF"/>
        </w:rPr>
      </w:pPr>
    </w:p>
    <w:p w:rsidR="008D2196" w:rsidRDefault="008D2196"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Default="00CC3729" w:rsidP="002B6135">
      <w:pPr>
        <w:widowControl w:val="0"/>
        <w:spacing w:after="0" w:line="360" w:lineRule="auto"/>
        <w:ind w:firstLine="709"/>
        <w:jc w:val="both"/>
        <w:rPr>
          <w:rFonts w:ascii="Times New Roman" w:hAnsi="Times New Roman"/>
          <w:color w:val="000000"/>
          <w:sz w:val="28"/>
          <w:szCs w:val="28"/>
          <w:shd w:val="clear" w:color="auto" w:fill="FFFFFF"/>
        </w:rPr>
      </w:pPr>
    </w:p>
    <w:p w:rsidR="00B10462" w:rsidRDefault="00B10462" w:rsidP="002B6135">
      <w:pPr>
        <w:widowControl w:val="0"/>
        <w:spacing w:after="0" w:line="360" w:lineRule="auto"/>
        <w:ind w:firstLine="709"/>
        <w:jc w:val="both"/>
        <w:rPr>
          <w:rFonts w:ascii="Times New Roman" w:hAnsi="Times New Roman"/>
          <w:color w:val="000000"/>
          <w:sz w:val="28"/>
          <w:szCs w:val="28"/>
          <w:shd w:val="clear" w:color="auto" w:fill="FFFFFF"/>
        </w:rPr>
      </w:pPr>
    </w:p>
    <w:p w:rsidR="00CC3729" w:rsidRPr="00286466" w:rsidRDefault="00CC3729" w:rsidP="002B6135">
      <w:pPr>
        <w:widowControl w:val="0"/>
        <w:spacing w:after="0" w:line="360" w:lineRule="auto"/>
        <w:ind w:firstLine="709"/>
        <w:jc w:val="both"/>
        <w:rPr>
          <w:rFonts w:ascii="Times New Roman" w:hAnsi="Times New Roman"/>
          <w:b/>
          <w:color w:val="000000"/>
          <w:sz w:val="28"/>
          <w:szCs w:val="28"/>
          <w:shd w:val="clear" w:color="auto" w:fill="FFFFFF"/>
        </w:rPr>
      </w:pPr>
      <w:r w:rsidRPr="00286466">
        <w:rPr>
          <w:rFonts w:ascii="Times New Roman" w:hAnsi="Times New Roman"/>
          <w:b/>
          <w:color w:val="000000"/>
          <w:sz w:val="28"/>
          <w:szCs w:val="28"/>
          <w:shd w:val="clear" w:color="auto" w:fill="FFFFFF"/>
        </w:rPr>
        <w:lastRenderedPageBreak/>
        <w:t>Введение</w:t>
      </w:r>
    </w:p>
    <w:p w:rsidR="00C26722" w:rsidRPr="000E1673" w:rsidRDefault="00C26722" w:rsidP="00C26722">
      <w:pPr>
        <w:spacing w:after="0" w:line="360" w:lineRule="auto"/>
        <w:ind w:right="57" w:firstLine="709"/>
        <w:jc w:val="both"/>
        <w:rPr>
          <w:rFonts w:ascii="Times New Roman" w:hAnsi="Times New Roman"/>
          <w:sz w:val="28"/>
          <w:szCs w:val="28"/>
        </w:rPr>
      </w:pPr>
      <w:bookmarkStart w:id="1" w:name="_Toc52713035"/>
      <w:r w:rsidRPr="000E1673">
        <w:rPr>
          <w:rFonts w:ascii="Times New Roman" w:hAnsi="Times New Roman"/>
          <w:sz w:val="28"/>
          <w:szCs w:val="28"/>
        </w:rPr>
        <w:t>Обучение иностранному языку - это в первую очередь обучение лексике.  Знание лексических основ иностранного языка позволяет использовать его в общении.  Лексические ресурсы играют важную роль в формировании и формулировании мыслей.  Слова помогают нам называть вещи вокруг нас и передавать наши мысли.  В процессе изучения иностранного языка происходит формирование, развитие и совершенствование лексических навыков.  Они составляют прочную основу для развития языковых навыков.</w:t>
      </w:r>
    </w:p>
    <w:p w:rsidR="00C26722" w:rsidRPr="000E1673" w:rsidRDefault="00C26722" w:rsidP="00C26722">
      <w:pPr>
        <w:spacing w:after="0" w:line="360" w:lineRule="auto"/>
        <w:ind w:right="57" w:firstLine="709"/>
        <w:jc w:val="both"/>
        <w:rPr>
          <w:rFonts w:ascii="Times New Roman" w:hAnsi="Times New Roman"/>
          <w:sz w:val="28"/>
          <w:szCs w:val="28"/>
        </w:rPr>
      </w:pPr>
      <w:proofErr w:type="gramStart"/>
      <w:r w:rsidRPr="000E1673">
        <w:rPr>
          <w:rFonts w:ascii="Times New Roman" w:hAnsi="Times New Roman"/>
          <w:sz w:val="28"/>
          <w:szCs w:val="28"/>
        </w:rPr>
        <w:t xml:space="preserve">К этой проблеме обращались ряд ученых, в частности </w:t>
      </w:r>
      <w:proofErr w:type="spellStart"/>
      <w:r w:rsidRPr="000E1673">
        <w:rPr>
          <w:rFonts w:ascii="Times New Roman" w:hAnsi="Times New Roman"/>
          <w:sz w:val="28"/>
          <w:szCs w:val="28"/>
        </w:rPr>
        <w:t>Бабинская</w:t>
      </w:r>
      <w:proofErr w:type="spellEnd"/>
      <w:r w:rsidRPr="000E1673">
        <w:rPr>
          <w:rFonts w:ascii="Times New Roman" w:hAnsi="Times New Roman"/>
          <w:sz w:val="28"/>
          <w:szCs w:val="28"/>
        </w:rPr>
        <w:t xml:space="preserve"> П.К., Миролюбов А.А., Рахманов И.В., которые ставят общие проблемы методики изучения иностранных языков [2, 17, 26], а также </w:t>
      </w:r>
      <w:proofErr w:type="spellStart"/>
      <w:r w:rsidRPr="000E1673">
        <w:rPr>
          <w:rFonts w:ascii="Times New Roman" w:hAnsi="Times New Roman"/>
          <w:sz w:val="28"/>
          <w:szCs w:val="28"/>
        </w:rPr>
        <w:t>Бронская</w:t>
      </w:r>
      <w:proofErr w:type="spellEnd"/>
      <w:r w:rsidRPr="000E1673">
        <w:rPr>
          <w:rFonts w:ascii="Times New Roman" w:hAnsi="Times New Roman"/>
          <w:sz w:val="28"/>
          <w:szCs w:val="28"/>
        </w:rPr>
        <w:t xml:space="preserve"> В.С., </w:t>
      </w:r>
      <w:proofErr w:type="spellStart"/>
      <w:r w:rsidRPr="000E1673">
        <w:rPr>
          <w:rFonts w:ascii="Times New Roman" w:hAnsi="Times New Roman"/>
          <w:sz w:val="28"/>
          <w:szCs w:val="28"/>
        </w:rPr>
        <w:t>Бухбиндер</w:t>
      </w:r>
      <w:proofErr w:type="spellEnd"/>
      <w:r w:rsidRPr="000E1673">
        <w:rPr>
          <w:rFonts w:ascii="Times New Roman" w:hAnsi="Times New Roman"/>
          <w:sz w:val="28"/>
          <w:szCs w:val="28"/>
        </w:rPr>
        <w:t xml:space="preserve"> В.А., </w:t>
      </w:r>
      <w:proofErr w:type="spellStart"/>
      <w:r w:rsidRPr="000E1673">
        <w:rPr>
          <w:rFonts w:ascii="Times New Roman" w:hAnsi="Times New Roman"/>
          <w:sz w:val="28"/>
          <w:szCs w:val="28"/>
        </w:rPr>
        <w:t>Шамов</w:t>
      </w:r>
      <w:proofErr w:type="spellEnd"/>
      <w:r w:rsidRPr="000E1673">
        <w:rPr>
          <w:rFonts w:ascii="Times New Roman" w:hAnsi="Times New Roman"/>
          <w:sz w:val="28"/>
          <w:szCs w:val="28"/>
        </w:rPr>
        <w:t xml:space="preserve"> А.Н.  </w:t>
      </w:r>
      <w:r w:rsidR="003B55B4">
        <w:rPr>
          <w:rFonts w:ascii="Times New Roman" w:hAnsi="Times New Roman"/>
          <w:sz w:val="28"/>
          <w:szCs w:val="28"/>
        </w:rPr>
        <w:t>П</w:t>
      </w:r>
      <w:r w:rsidRPr="000E1673">
        <w:rPr>
          <w:rFonts w:ascii="Times New Roman" w:hAnsi="Times New Roman"/>
          <w:sz w:val="28"/>
          <w:szCs w:val="28"/>
        </w:rPr>
        <w:t>роблемы развития лексических навыков</w:t>
      </w:r>
      <w:r w:rsidR="003B55B4">
        <w:rPr>
          <w:rFonts w:ascii="Times New Roman" w:hAnsi="Times New Roman"/>
          <w:sz w:val="28"/>
          <w:szCs w:val="28"/>
        </w:rPr>
        <w:t xml:space="preserve"> рассматривали также</w:t>
      </w:r>
      <w:r w:rsidRPr="000E1673">
        <w:rPr>
          <w:rFonts w:ascii="Times New Roman" w:hAnsi="Times New Roman"/>
          <w:sz w:val="28"/>
          <w:szCs w:val="28"/>
        </w:rPr>
        <w:t xml:space="preserve"> </w:t>
      </w:r>
      <w:r w:rsidR="003B55B4">
        <w:rPr>
          <w:rFonts w:ascii="Times New Roman" w:hAnsi="Times New Roman"/>
          <w:sz w:val="28"/>
          <w:szCs w:val="28"/>
        </w:rPr>
        <w:t>[4, 5, 6, 30, 31], а</w:t>
      </w:r>
      <w:r w:rsidRPr="000E1673">
        <w:rPr>
          <w:rFonts w:ascii="Times New Roman" w:hAnsi="Times New Roman"/>
          <w:sz w:val="28"/>
          <w:szCs w:val="28"/>
        </w:rPr>
        <w:t xml:space="preserve"> Берман И.М., Опа</w:t>
      </w:r>
      <w:r w:rsidR="003B55B4">
        <w:rPr>
          <w:rFonts w:ascii="Times New Roman" w:hAnsi="Times New Roman"/>
          <w:sz w:val="28"/>
          <w:szCs w:val="28"/>
        </w:rPr>
        <w:t>рина Е.А., Пассов Е.И.</w:t>
      </w:r>
      <w:proofErr w:type="gramEnd"/>
      <w:r w:rsidR="003B55B4">
        <w:rPr>
          <w:rFonts w:ascii="Times New Roman" w:hAnsi="Times New Roman"/>
          <w:sz w:val="28"/>
          <w:szCs w:val="28"/>
        </w:rPr>
        <w:t>, отдавали</w:t>
      </w:r>
      <w:r w:rsidRPr="000E1673">
        <w:rPr>
          <w:rFonts w:ascii="Times New Roman" w:hAnsi="Times New Roman"/>
          <w:sz w:val="28"/>
          <w:szCs w:val="28"/>
        </w:rPr>
        <w:t xml:space="preserve"> предпочтение коммуникативному способу обучения [3, 20, 21, 22, 23].</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Актуальность исследования основывается на необходимости изучения </w:t>
      </w:r>
      <w:r w:rsidR="003B55B4">
        <w:rPr>
          <w:rFonts w:ascii="Times New Roman" w:hAnsi="Times New Roman"/>
          <w:sz w:val="28"/>
          <w:szCs w:val="28"/>
        </w:rPr>
        <w:t>лексическ</w:t>
      </w:r>
      <w:r w:rsidRPr="000E1673">
        <w:rPr>
          <w:rFonts w:ascii="Times New Roman" w:hAnsi="Times New Roman"/>
          <w:sz w:val="28"/>
          <w:szCs w:val="28"/>
        </w:rPr>
        <w:t>ого запаса с дальнейшим использованием словарного запаса иностранного языка в разных видах языковой деятельности, что с одной стороны помогает студенту овладеть иностранным языком как средством общения, а также обеспечивает восприятие</w:t>
      </w:r>
      <w:r w:rsidR="003B55B4">
        <w:rPr>
          <w:rFonts w:ascii="Times New Roman" w:hAnsi="Times New Roman"/>
          <w:sz w:val="28"/>
          <w:szCs w:val="28"/>
        </w:rPr>
        <w:t xml:space="preserve"> и понимание текстов в процессе чтения,</w:t>
      </w:r>
      <w:r w:rsidRPr="000E1673">
        <w:rPr>
          <w:rFonts w:ascii="Times New Roman" w:hAnsi="Times New Roman"/>
          <w:sz w:val="28"/>
          <w:szCs w:val="28"/>
        </w:rPr>
        <w:t xml:space="preserve">  </w:t>
      </w:r>
      <w:r w:rsidR="003B55B4">
        <w:rPr>
          <w:rFonts w:ascii="Times New Roman" w:hAnsi="Times New Roman"/>
          <w:sz w:val="28"/>
          <w:szCs w:val="28"/>
        </w:rPr>
        <w:t>что способствует повышению</w:t>
      </w:r>
      <w:r w:rsidRPr="000E1673">
        <w:rPr>
          <w:rFonts w:ascii="Times New Roman" w:hAnsi="Times New Roman"/>
          <w:sz w:val="28"/>
          <w:szCs w:val="28"/>
        </w:rPr>
        <w:t xml:space="preserve"> общего уровня образования [16].</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Целью данного исследования является определение специфики обучения лексической стороне иноязычной речи на уроке иностранного языка на среднем уровне обучения.</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Основные задачи исследования:</w:t>
      </w:r>
    </w:p>
    <w:p w:rsidR="00C26722" w:rsidRPr="000E1673" w:rsidRDefault="003B55B4"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изучи</w:t>
      </w:r>
      <w:r w:rsidR="00C26722" w:rsidRPr="000E1673">
        <w:rPr>
          <w:rFonts w:ascii="Times New Roman" w:hAnsi="Times New Roman"/>
          <w:sz w:val="28"/>
          <w:szCs w:val="28"/>
        </w:rPr>
        <w:t xml:space="preserve">ть теоретические основы иноязычной лексики на среднем </w:t>
      </w:r>
      <w:r>
        <w:rPr>
          <w:rFonts w:ascii="Times New Roman" w:hAnsi="Times New Roman"/>
          <w:sz w:val="28"/>
          <w:szCs w:val="28"/>
        </w:rPr>
        <w:t>этапе</w:t>
      </w:r>
      <w:r w:rsidR="00C26722" w:rsidRPr="000E1673">
        <w:rPr>
          <w:rFonts w:ascii="Times New Roman" w:hAnsi="Times New Roman"/>
          <w:sz w:val="28"/>
          <w:szCs w:val="28"/>
        </w:rPr>
        <w:t xml:space="preserve"> об</w:t>
      </w:r>
      <w:r>
        <w:rPr>
          <w:rFonts w:ascii="Times New Roman" w:hAnsi="Times New Roman"/>
          <w:sz w:val="28"/>
          <w:szCs w:val="28"/>
        </w:rPr>
        <w:t>уче</w:t>
      </w:r>
      <w:r w:rsidR="00C26722" w:rsidRPr="000E1673">
        <w:rPr>
          <w:rFonts w:ascii="Times New Roman" w:hAnsi="Times New Roman"/>
          <w:sz w:val="28"/>
          <w:szCs w:val="28"/>
        </w:rPr>
        <w:t>ния;</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выделить основные этапы обучения лексической стороне иноязычной речи на среднем этапе обучения языку;</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xml:space="preserve"> </w:t>
      </w:r>
      <w:r w:rsidR="003B55B4">
        <w:rPr>
          <w:rFonts w:ascii="Times New Roman" w:hAnsi="Times New Roman"/>
          <w:sz w:val="28"/>
          <w:szCs w:val="28"/>
        </w:rPr>
        <w:t>сделать о</w:t>
      </w:r>
      <w:r w:rsidRPr="000E1673">
        <w:rPr>
          <w:rFonts w:ascii="Times New Roman" w:hAnsi="Times New Roman"/>
          <w:sz w:val="28"/>
          <w:szCs w:val="28"/>
        </w:rPr>
        <w:t>бзор и описание упражнений на развитие лексических навыков;</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lastRenderedPageBreak/>
        <w:t xml:space="preserve">   </w:t>
      </w:r>
      <w:r w:rsidRPr="000E1673">
        <w:rPr>
          <w:rFonts w:ascii="Times New Roman" w:hAnsi="Times New Roman"/>
          <w:sz w:val="28"/>
          <w:szCs w:val="28"/>
        </w:rPr>
        <w:t xml:space="preserve"> </w:t>
      </w:r>
      <w:r w:rsidR="003B55B4">
        <w:rPr>
          <w:rFonts w:ascii="Times New Roman" w:hAnsi="Times New Roman"/>
          <w:sz w:val="28"/>
          <w:szCs w:val="28"/>
        </w:rPr>
        <w:t>проана</w:t>
      </w:r>
      <w:r w:rsidRPr="000E1673">
        <w:rPr>
          <w:rFonts w:ascii="Times New Roman" w:hAnsi="Times New Roman"/>
          <w:sz w:val="28"/>
          <w:szCs w:val="28"/>
        </w:rPr>
        <w:t>лиз</w:t>
      </w:r>
      <w:r w:rsidR="003B55B4">
        <w:rPr>
          <w:rFonts w:ascii="Times New Roman" w:hAnsi="Times New Roman"/>
          <w:sz w:val="28"/>
          <w:szCs w:val="28"/>
        </w:rPr>
        <w:t>ировать</w:t>
      </w:r>
      <w:r w:rsidRPr="000E1673">
        <w:rPr>
          <w:rFonts w:ascii="Times New Roman" w:hAnsi="Times New Roman"/>
          <w:sz w:val="28"/>
          <w:szCs w:val="28"/>
        </w:rPr>
        <w:t xml:space="preserve"> учебник английского учебника (</w:t>
      </w:r>
      <w:r w:rsidR="003B55B4">
        <w:rPr>
          <w:rFonts w:ascii="Times New Roman" w:hAnsi="Times New Roman"/>
          <w:sz w:val="28"/>
          <w:szCs w:val="28"/>
        </w:rPr>
        <w:t>Английский язык 5</w:t>
      </w:r>
      <w:r w:rsidRPr="000E1673">
        <w:rPr>
          <w:rFonts w:ascii="Times New Roman" w:hAnsi="Times New Roman"/>
          <w:sz w:val="28"/>
          <w:szCs w:val="28"/>
        </w:rPr>
        <w:t xml:space="preserve"> класс, авторы - </w:t>
      </w:r>
      <w:proofErr w:type="spellStart"/>
      <w:r w:rsidRPr="000E1673">
        <w:rPr>
          <w:rFonts w:ascii="Times New Roman" w:hAnsi="Times New Roman"/>
          <w:sz w:val="28"/>
          <w:szCs w:val="28"/>
        </w:rPr>
        <w:t>Кузовлев</w:t>
      </w:r>
      <w:proofErr w:type="spellEnd"/>
      <w:r w:rsidRPr="000E1673">
        <w:rPr>
          <w:rFonts w:ascii="Times New Roman" w:hAnsi="Times New Roman"/>
          <w:sz w:val="28"/>
          <w:szCs w:val="28"/>
        </w:rPr>
        <w:t>, Лапа, Костина).</w:t>
      </w:r>
    </w:p>
    <w:p w:rsidR="00C26722" w:rsidRPr="000E1673" w:rsidRDefault="003B55B4"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разработать</w:t>
      </w:r>
      <w:r w:rsidR="00C26722" w:rsidRPr="000E1673">
        <w:rPr>
          <w:rFonts w:ascii="Times New Roman" w:hAnsi="Times New Roman"/>
          <w:sz w:val="28"/>
          <w:szCs w:val="28"/>
        </w:rPr>
        <w:t xml:space="preserve"> задани</w:t>
      </w:r>
      <w:r>
        <w:rPr>
          <w:rFonts w:ascii="Times New Roman" w:hAnsi="Times New Roman"/>
          <w:sz w:val="28"/>
          <w:szCs w:val="28"/>
        </w:rPr>
        <w:t>я</w:t>
      </w:r>
      <w:r w:rsidR="00C26722" w:rsidRPr="000E1673">
        <w:rPr>
          <w:rFonts w:ascii="Times New Roman" w:hAnsi="Times New Roman"/>
          <w:sz w:val="28"/>
          <w:szCs w:val="28"/>
        </w:rPr>
        <w:t xml:space="preserve"> по внедрению и закреплению лексического материала для обучения лексической стороне иностранного языка;</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xml:space="preserve"> </w:t>
      </w:r>
      <w:r w:rsidR="003B55B4">
        <w:rPr>
          <w:rFonts w:ascii="Times New Roman" w:hAnsi="Times New Roman"/>
          <w:sz w:val="28"/>
          <w:szCs w:val="28"/>
        </w:rPr>
        <w:t>проана</w:t>
      </w:r>
      <w:r w:rsidR="003B55B4" w:rsidRPr="000E1673">
        <w:rPr>
          <w:rFonts w:ascii="Times New Roman" w:hAnsi="Times New Roman"/>
          <w:sz w:val="28"/>
          <w:szCs w:val="28"/>
        </w:rPr>
        <w:t>лиз</w:t>
      </w:r>
      <w:r w:rsidR="003B55B4">
        <w:rPr>
          <w:rFonts w:ascii="Times New Roman" w:hAnsi="Times New Roman"/>
          <w:sz w:val="28"/>
          <w:szCs w:val="28"/>
        </w:rPr>
        <w:t>ировать особенности</w:t>
      </w:r>
      <w:r w:rsidRPr="000E1673">
        <w:rPr>
          <w:rFonts w:ascii="Times New Roman" w:hAnsi="Times New Roman"/>
          <w:sz w:val="28"/>
          <w:szCs w:val="28"/>
        </w:rPr>
        <w:t xml:space="preserve"> закрепления лексического материала на среднем этапе обучения иностранному языку.</w:t>
      </w:r>
    </w:p>
    <w:p w:rsidR="00C26722" w:rsidRPr="000E1673" w:rsidRDefault="00C26722"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Объект</w:t>
      </w:r>
      <w:r w:rsidRPr="000E1673">
        <w:rPr>
          <w:rFonts w:ascii="Times New Roman" w:hAnsi="Times New Roman"/>
          <w:sz w:val="28"/>
          <w:szCs w:val="28"/>
        </w:rPr>
        <w:t xml:space="preserve"> исследования - лексический иноязычный материал в обучении иностранным языкам.</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Предмет исследования - процесс обучения лексической стороне иностранного языка на среднем этапе обучения иностранному языку.</w:t>
      </w:r>
    </w:p>
    <w:p w:rsidR="00C26722" w:rsidRPr="00036F3C"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Теоретическая значимость работы заключается в том, что в ней обобщены теоретические представления об уровнях и методиках обучения лексической стороне иноязычной речи на </w:t>
      </w:r>
      <w:proofErr w:type="spellStart"/>
      <w:proofErr w:type="gramStart"/>
      <w:r w:rsidR="003B55B4">
        <w:rPr>
          <w:rFonts w:ascii="Times New Roman" w:hAnsi="Times New Roman"/>
          <w:sz w:val="28"/>
          <w:szCs w:val="28"/>
        </w:rPr>
        <w:t>на</w:t>
      </w:r>
      <w:proofErr w:type="spellEnd"/>
      <w:proofErr w:type="gramEnd"/>
      <w:r w:rsidR="003B55B4">
        <w:rPr>
          <w:rFonts w:ascii="Times New Roman" w:hAnsi="Times New Roman"/>
          <w:sz w:val="28"/>
          <w:szCs w:val="28"/>
        </w:rPr>
        <w:t xml:space="preserve"> уроке иностранного языка и выделены </w:t>
      </w:r>
      <w:r w:rsidRPr="000E1673">
        <w:rPr>
          <w:rFonts w:ascii="Times New Roman" w:hAnsi="Times New Roman"/>
          <w:sz w:val="28"/>
          <w:szCs w:val="28"/>
        </w:rPr>
        <w:t xml:space="preserve">особенности закрепления лексического материала на основе  </w:t>
      </w:r>
      <w:r w:rsidRPr="001D77EB">
        <w:rPr>
          <w:rFonts w:ascii="Times New Roman" w:hAnsi="Times New Roman"/>
          <w:color w:val="000000"/>
          <w:sz w:val="28"/>
          <w:szCs w:val="28"/>
        </w:rPr>
        <w:t xml:space="preserve">УМК </w:t>
      </w:r>
      <w:proofErr w:type="spellStart"/>
      <w:r w:rsidRPr="00036F3C">
        <w:rPr>
          <w:rFonts w:ascii="Times New Roman" w:hAnsi="Times New Roman"/>
          <w:color w:val="000000"/>
          <w:sz w:val="28"/>
          <w:szCs w:val="28"/>
          <w:shd w:val="clear" w:color="auto" w:fill="FFFFFF"/>
        </w:rPr>
        <w:t>Student's</w:t>
      </w:r>
      <w:proofErr w:type="spellEnd"/>
      <w:r w:rsidRPr="00036F3C">
        <w:rPr>
          <w:rFonts w:ascii="Times New Roman" w:hAnsi="Times New Roman"/>
          <w:color w:val="000000"/>
          <w:sz w:val="28"/>
          <w:szCs w:val="28"/>
          <w:shd w:val="clear" w:color="auto" w:fill="FFFFFF"/>
        </w:rPr>
        <w:t xml:space="preserve"> </w:t>
      </w:r>
      <w:proofErr w:type="spellStart"/>
      <w:r w:rsidRPr="00036F3C">
        <w:rPr>
          <w:rFonts w:ascii="Times New Roman" w:hAnsi="Times New Roman"/>
          <w:color w:val="000000"/>
          <w:sz w:val="28"/>
          <w:szCs w:val="28"/>
          <w:shd w:val="clear" w:color="auto" w:fill="FFFFFF"/>
        </w:rPr>
        <w:t>book</w:t>
      </w:r>
      <w:proofErr w:type="spellEnd"/>
      <w:r w:rsidRPr="00036F3C">
        <w:rPr>
          <w:rFonts w:ascii="Times New Roman" w:hAnsi="Times New Roman"/>
          <w:color w:val="000000"/>
          <w:sz w:val="28"/>
          <w:szCs w:val="28"/>
          <w:shd w:val="clear" w:color="auto" w:fill="FFFFFF"/>
        </w:rPr>
        <w:t xml:space="preserve"> (</w:t>
      </w:r>
      <w:proofErr w:type="spellStart"/>
      <w:r w:rsidRPr="00036F3C">
        <w:rPr>
          <w:rFonts w:ascii="Times New Roman" w:hAnsi="Times New Roman"/>
          <w:color w:val="000000"/>
          <w:sz w:val="28"/>
          <w:szCs w:val="28"/>
          <w:shd w:val="clear" w:color="auto" w:fill="FFFFFF"/>
        </w:rPr>
        <w:t>стьюденс</w:t>
      </w:r>
      <w:proofErr w:type="spellEnd"/>
      <w:r w:rsidRPr="00036F3C">
        <w:rPr>
          <w:rFonts w:ascii="Times New Roman" w:hAnsi="Times New Roman"/>
          <w:color w:val="000000"/>
          <w:sz w:val="28"/>
          <w:szCs w:val="28"/>
          <w:shd w:val="clear" w:color="auto" w:fill="FFFFFF"/>
        </w:rPr>
        <w:t xml:space="preserve"> </w:t>
      </w:r>
      <w:proofErr w:type="spellStart"/>
      <w:r w:rsidRPr="00036F3C">
        <w:rPr>
          <w:rFonts w:ascii="Times New Roman" w:hAnsi="Times New Roman"/>
          <w:color w:val="000000"/>
          <w:sz w:val="28"/>
          <w:szCs w:val="28"/>
          <w:shd w:val="clear" w:color="auto" w:fill="FFFFFF"/>
        </w:rPr>
        <w:t>стьюдент</w:t>
      </w:r>
      <w:proofErr w:type="spellEnd"/>
      <w:r w:rsidRPr="00036F3C">
        <w:rPr>
          <w:rFonts w:ascii="Times New Roman" w:hAnsi="Times New Roman"/>
          <w:color w:val="000000"/>
          <w:sz w:val="28"/>
          <w:szCs w:val="28"/>
          <w:shd w:val="clear" w:color="auto" w:fill="FFFFFF"/>
        </w:rPr>
        <w:t xml:space="preserve"> бук) - </w:t>
      </w:r>
      <w:r w:rsidRPr="00036F3C">
        <w:rPr>
          <w:rStyle w:val="af8"/>
          <w:rFonts w:ascii="Times New Roman" w:hAnsi="Times New Roman"/>
          <w:b w:val="0"/>
          <w:bCs w:val="0"/>
          <w:color w:val="000000"/>
          <w:sz w:val="28"/>
          <w:szCs w:val="28"/>
          <w:shd w:val="clear" w:color="auto" w:fill="FFFFFF"/>
        </w:rPr>
        <w:t xml:space="preserve">Английский язык 5 класс </w:t>
      </w:r>
      <w:r w:rsidR="003B55B4">
        <w:rPr>
          <w:rStyle w:val="af8"/>
          <w:rFonts w:ascii="Times New Roman" w:hAnsi="Times New Roman"/>
          <w:b w:val="0"/>
          <w:bCs w:val="0"/>
          <w:color w:val="000000"/>
          <w:sz w:val="28"/>
          <w:szCs w:val="28"/>
          <w:shd w:val="clear" w:color="auto" w:fill="FFFFFF"/>
        </w:rPr>
        <w:t>(</w:t>
      </w:r>
      <w:r w:rsidRPr="00036F3C">
        <w:rPr>
          <w:rStyle w:val="af8"/>
          <w:rFonts w:ascii="Times New Roman" w:hAnsi="Times New Roman"/>
          <w:b w:val="0"/>
          <w:bCs w:val="0"/>
          <w:color w:val="000000"/>
          <w:sz w:val="28"/>
          <w:szCs w:val="28"/>
          <w:shd w:val="clear" w:color="auto" w:fill="FFFFFF"/>
        </w:rPr>
        <w:t xml:space="preserve">Учебник </w:t>
      </w:r>
      <w:proofErr w:type="spellStart"/>
      <w:r w:rsidRPr="00036F3C">
        <w:rPr>
          <w:rStyle w:val="af8"/>
          <w:rFonts w:ascii="Times New Roman" w:hAnsi="Times New Roman"/>
          <w:b w:val="0"/>
          <w:bCs w:val="0"/>
          <w:color w:val="000000"/>
          <w:sz w:val="28"/>
          <w:szCs w:val="28"/>
          <w:shd w:val="clear" w:color="auto" w:fill="FFFFFF"/>
        </w:rPr>
        <w:t>Кузовлев</w:t>
      </w:r>
      <w:proofErr w:type="spellEnd"/>
      <w:r w:rsidR="003B55B4">
        <w:rPr>
          <w:rStyle w:val="af8"/>
          <w:rFonts w:ascii="Times New Roman" w:hAnsi="Times New Roman"/>
          <w:b w:val="0"/>
          <w:bCs w:val="0"/>
          <w:color w:val="000000"/>
          <w:sz w:val="28"/>
          <w:szCs w:val="28"/>
          <w:shd w:val="clear" w:color="auto" w:fill="FFFFFF"/>
        </w:rPr>
        <w:t>,</w:t>
      </w:r>
      <w:r w:rsidRPr="00036F3C">
        <w:rPr>
          <w:rStyle w:val="af8"/>
          <w:rFonts w:ascii="Times New Roman" w:hAnsi="Times New Roman"/>
          <w:b w:val="0"/>
          <w:bCs w:val="0"/>
          <w:color w:val="000000"/>
          <w:sz w:val="28"/>
          <w:szCs w:val="28"/>
          <w:shd w:val="clear" w:color="auto" w:fill="FFFFFF"/>
        </w:rPr>
        <w:t xml:space="preserve"> Лапа</w:t>
      </w:r>
      <w:r w:rsidR="003B55B4">
        <w:rPr>
          <w:rStyle w:val="af8"/>
          <w:rFonts w:ascii="Times New Roman" w:hAnsi="Times New Roman"/>
          <w:b w:val="0"/>
          <w:bCs w:val="0"/>
          <w:color w:val="000000"/>
          <w:sz w:val="28"/>
          <w:szCs w:val="28"/>
          <w:shd w:val="clear" w:color="auto" w:fill="FFFFFF"/>
        </w:rPr>
        <w:t>,</w:t>
      </w:r>
      <w:r w:rsidRPr="00036F3C">
        <w:rPr>
          <w:rStyle w:val="af8"/>
          <w:rFonts w:ascii="Times New Roman" w:hAnsi="Times New Roman"/>
          <w:b w:val="0"/>
          <w:bCs w:val="0"/>
          <w:color w:val="000000"/>
          <w:sz w:val="28"/>
          <w:szCs w:val="28"/>
          <w:shd w:val="clear" w:color="auto" w:fill="FFFFFF"/>
        </w:rPr>
        <w:t xml:space="preserve"> Костина</w:t>
      </w:r>
      <w:r w:rsidR="003B55B4">
        <w:rPr>
          <w:rStyle w:val="af8"/>
          <w:rFonts w:ascii="Times New Roman" w:hAnsi="Times New Roman"/>
          <w:b w:val="0"/>
          <w:bCs w:val="0"/>
          <w:color w:val="000000"/>
          <w:sz w:val="28"/>
          <w:szCs w:val="28"/>
          <w:shd w:val="clear" w:color="auto" w:fill="FFFFFF"/>
        </w:rPr>
        <w:t>)</w:t>
      </w:r>
      <w:r w:rsidRPr="00036F3C">
        <w:rPr>
          <w:rFonts w:ascii="Times New Roman" w:hAnsi="Times New Roman"/>
          <w:color w:val="000000"/>
          <w:sz w:val="28"/>
          <w:szCs w:val="28"/>
        </w:rPr>
        <w:t xml:space="preserve"> на среднем этапе обучения</w:t>
      </w:r>
      <w:r w:rsidRPr="00036F3C">
        <w:rPr>
          <w:rFonts w:ascii="Times New Roman" w:hAnsi="Times New Roman"/>
          <w:sz w:val="28"/>
          <w:szCs w:val="28"/>
        </w:rPr>
        <w:t>.</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Практическая значимость работы заключается в том, что результаты исследования могут быть непосредственно использованы для обучения школьников на основе этого предложения в общеобразовательной школе на среднем этапе.</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Курсовая работа состоит из в</w:t>
      </w:r>
      <w:r w:rsidR="00F02F55">
        <w:rPr>
          <w:rFonts w:ascii="Times New Roman" w:hAnsi="Times New Roman"/>
          <w:sz w:val="28"/>
          <w:szCs w:val="28"/>
        </w:rPr>
        <w:t xml:space="preserve">ведения, двух глав, заключения и </w:t>
      </w:r>
      <w:r w:rsidRPr="000E1673">
        <w:rPr>
          <w:rFonts w:ascii="Times New Roman" w:hAnsi="Times New Roman"/>
          <w:sz w:val="28"/>
          <w:szCs w:val="28"/>
        </w:rPr>
        <w:t>списка литературы.</w:t>
      </w:r>
      <w:r w:rsidR="00F02F55">
        <w:rPr>
          <w:rFonts w:ascii="Times New Roman" w:hAnsi="Times New Roman"/>
          <w:sz w:val="28"/>
          <w:szCs w:val="28"/>
        </w:rPr>
        <w:t xml:space="preserve"> В работе использовано 37 источников.</w:t>
      </w:r>
    </w:p>
    <w:p w:rsidR="00C26722" w:rsidRDefault="00C26722" w:rsidP="00C74372">
      <w:pPr>
        <w:pStyle w:val="1"/>
        <w:spacing w:before="0" w:line="360" w:lineRule="auto"/>
        <w:jc w:val="center"/>
        <w:rPr>
          <w:rFonts w:ascii="Times New Roman" w:hAnsi="Times New Roman" w:cs="Times New Roman"/>
          <w:b/>
          <w:color w:val="auto"/>
          <w:sz w:val="28"/>
          <w:szCs w:val="28"/>
        </w:rPr>
      </w:pPr>
    </w:p>
    <w:p w:rsidR="00C26722" w:rsidRDefault="00C26722" w:rsidP="00C74372">
      <w:pPr>
        <w:pStyle w:val="1"/>
        <w:spacing w:before="0" w:line="360" w:lineRule="auto"/>
        <w:jc w:val="center"/>
        <w:rPr>
          <w:rFonts w:ascii="Times New Roman" w:hAnsi="Times New Roman" w:cs="Times New Roman"/>
          <w:b/>
          <w:color w:val="auto"/>
          <w:sz w:val="28"/>
          <w:szCs w:val="28"/>
        </w:rPr>
      </w:pPr>
    </w:p>
    <w:p w:rsidR="00C26722" w:rsidRDefault="00C26722" w:rsidP="00C74372">
      <w:pPr>
        <w:pStyle w:val="1"/>
        <w:spacing w:before="0" w:line="360" w:lineRule="auto"/>
        <w:jc w:val="center"/>
        <w:rPr>
          <w:rFonts w:ascii="Times New Roman" w:hAnsi="Times New Roman" w:cs="Times New Roman"/>
          <w:b/>
          <w:color w:val="auto"/>
          <w:sz w:val="28"/>
          <w:szCs w:val="28"/>
        </w:rPr>
      </w:pPr>
    </w:p>
    <w:p w:rsidR="00C26722" w:rsidRDefault="00C26722" w:rsidP="00C74372">
      <w:pPr>
        <w:pStyle w:val="1"/>
        <w:spacing w:before="0" w:line="360" w:lineRule="auto"/>
        <w:jc w:val="center"/>
        <w:rPr>
          <w:rFonts w:ascii="Times New Roman" w:hAnsi="Times New Roman" w:cs="Times New Roman"/>
          <w:b/>
          <w:color w:val="auto"/>
          <w:sz w:val="28"/>
          <w:szCs w:val="28"/>
        </w:rPr>
      </w:pPr>
    </w:p>
    <w:p w:rsidR="00C26722" w:rsidRPr="00C26722" w:rsidRDefault="00C26722" w:rsidP="00C26722"/>
    <w:p w:rsidR="00C26722" w:rsidRDefault="00C26722" w:rsidP="00C74372">
      <w:pPr>
        <w:pStyle w:val="1"/>
        <w:spacing w:before="0" w:line="360" w:lineRule="auto"/>
        <w:jc w:val="center"/>
        <w:rPr>
          <w:rFonts w:ascii="Times New Roman" w:hAnsi="Times New Roman" w:cs="Times New Roman"/>
          <w:b/>
          <w:color w:val="auto"/>
          <w:sz w:val="28"/>
          <w:szCs w:val="28"/>
        </w:rPr>
      </w:pPr>
    </w:p>
    <w:p w:rsidR="00C74372" w:rsidRPr="00C74372" w:rsidRDefault="00C74372" w:rsidP="00C74372">
      <w:pPr>
        <w:pStyle w:val="1"/>
        <w:spacing w:before="0" w:line="360" w:lineRule="auto"/>
        <w:jc w:val="center"/>
        <w:rPr>
          <w:rFonts w:ascii="Times New Roman" w:hAnsi="Times New Roman" w:cs="Times New Roman"/>
          <w:b/>
          <w:color w:val="auto"/>
          <w:sz w:val="28"/>
          <w:szCs w:val="28"/>
        </w:rPr>
      </w:pPr>
      <w:r w:rsidRPr="00C74372">
        <w:rPr>
          <w:rFonts w:ascii="Times New Roman" w:hAnsi="Times New Roman" w:cs="Times New Roman"/>
          <w:b/>
          <w:color w:val="auto"/>
          <w:sz w:val="28"/>
          <w:szCs w:val="28"/>
        </w:rPr>
        <w:t>ГЛАВА 1. ТЕОРЕТИЧЕСКИЕ ПОЛОЖЕНИЯ ИЗУЧЕНИЯ ЛЕКСИЧЕСКОГО МАТЕРИАЛА НА СРЕДНЕМ ЭТАПЕ ОБУЧЕНИЯ</w:t>
      </w:r>
      <w:bookmarkEnd w:id="1"/>
    </w:p>
    <w:p w:rsidR="00C74372" w:rsidRPr="0030313D" w:rsidRDefault="00C74372" w:rsidP="00C74372">
      <w:pPr>
        <w:widowControl w:val="0"/>
        <w:spacing w:after="0" w:line="360" w:lineRule="auto"/>
        <w:ind w:firstLine="709"/>
        <w:jc w:val="both"/>
        <w:rPr>
          <w:rFonts w:ascii="Times New Roman" w:hAnsi="Times New Roman"/>
          <w:sz w:val="28"/>
        </w:rPr>
      </w:pPr>
    </w:p>
    <w:p w:rsidR="00336139" w:rsidRDefault="00C74372" w:rsidP="001973EC">
      <w:pPr>
        <w:pStyle w:val="1"/>
        <w:numPr>
          <w:ilvl w:val="1"/>
          <w:numId w:val="9"/>
        </w:numPr>
        <w:spacing w:before="0" w:line="360" w:lineRule="auto"/>
        <w:jc w:val="center"/>
        <w:rPr>
          <w:rFonts w:ascii="Times New Roman" w:hAnsi="Times New Roman"/>
          <w:b/>
          <w:color w:val="auto"/>
          <w:sz w:val="28"/>
          <w:szCs w:val="28"/>
        </w:rPr>
      </w:pPr>
      <w:bookmarkStart w:id="2" w:name="_Toc52713036"/>
      <w:r w:rsidRPr="008C191D">
        <w:rPr>
          <w:rFonts w:ascii="Times New Roman" w:hAnsi="Times New Roman" w:cs="Times New Roman"/>
          <w:b/>
          <w:color w:val="auto"/>
          <w:sz w:val="28"/>
          <w:szCs w:val="28"/>
        </w:rPr>
        <w:t xml:space="preserve">Характеристика среднего этапа обучения </w:t>
      </w:r>
      <w:bookmarkEnd w:id="2"/>
      <w:proofErr w:type="gramStart"/>
      <w:r w:rsidR="008C191D" w:rsidRPr="008C191D">
        <w:rPr>
          <w:rFonts w:ascii="Times New Roman" w:hAnsi="Times New Roman"/>
          <w:b/>
          <w:color w:val="auto"/>
          <w:sz w:val="28"/>
          <w:szCs w:val="28"/>
        </w:rPr>
        <w:t>лексической</w:t>
      </w:r>
      <w:proofErr w:type="gramEnd"/>
    </w:p>
    <w:p w:rsidR="00C74372" w:rsidRPr="00B92941" w:rsidRDefault="008C191D" w:rsidP="00336139">
      <w:pPr>
        <w:pStyle w:val="1"/>
        <w:spacing w:before="0" w:line="360" w:lineRule="auto"/>
        <w:ind w:left="450"/>
        <w:jc w:val="center"/>
        <w:rPr>
          <w:rFonts w:ascii="Times New Roman" w:hAnsi="Times New Roman" w:cs="Times New Roman"/>
          <w:b/>
          <w:color w:val="auto"/>
          <w:sz w:val="28"/>
          <w:szCs w:val="28"/>
        </w:rPr>
      </w:pPr>
      <w:r w:rsidRPr="00B92941">
        <w:rPr>
          <w:rFonts w:ascii="Times New Roman" w:hAnsi="Times New Roman"/>
          <w:b/>
          <w:color w:val="auto"/>
          <w:sz w:val="28"/>
          <w:szCs w:val="28"/>
        </w:rPr>
        <w:t>стороне иноязычной речи</w:t>
      </w:r>
      <w:r w:rsidR="00F76E7A">
        <w:rPr>
          <w:rFonts w:ascii="Times New Roman" w:hAnsi="Times New Roman"/>
          <w:b/>
          <w:color w:val="auto"/>
          <w:sz w:val="28"/>
          <w:szCs w:val="28"/>
        </w:rPr>
        <w:t xml:space="preserve"> (лексических навыков)</w:t>
      </w:r>
    </w:p>
    <w:p w:rsidR="00C26722" w:rsidRPr="000E1673" w:rsidRDefault="00C26722"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Лексика</w:t>
      </w:r>
      <w:r w:rsidRPr="000E1673">
        <w:rPr>
          <w:rFonts w:ascii="Times New Roman" w:hAnsi="Times New Roman"/>
          <w:sz w:val="28"/>
          <w:szCs w:val="28"/>
        </w:rPr>
        <w:t xml:space="preserve"> - это основной компонент языка, отражающий его содержательную сторону.  Освоение словарного запаса предполагает развитие языковых навыков.  Ряд современных исследователей, занимающихся проблемами изучения лексики, указывают на определенные трудности в усвоении лексического материала [5, 7, 27, 28, 29, 33, 34, 36].  В отличие от грамматики и фонетики, система </w:t>
      </w:r>
      <w:r w:rsidR="00F02F55">
        <w:rPr>
          <w:rFonts w:ascii="Times New Roman" w:hAnsi="Times New Roman"/>
          <w:sz w:val="28"/>
          <w:szCs w:val="28"/>
        </w:rPr>
        <w:t xml:space="preserve">представляет собой определенный </w:t>
      </w:r>
      <w:r w:rsidRPr="000E1673">
        <w:rPr>
          <w:rFonts w:ascii="Times New Roman" w:hAnsi="Times New Roman"/>
          <w:sz w:val="28"/>
          <w:szCs w:val="28"/>
        </w:rPr>
        <w:t>словарн</w:t>
      </w:r>
      <w:r w:rsidR="00F02F55">
        <w:rPr>
          <w:rFonts w:ascii="Times New Roman" w:hAnsi="Times New Roman"/>
          <w:sz w:val="28"/>
          <w:szCs w:val="28"/>
        </w:rPr>
        <w:t>ый</w:t>
      </w:r>
      <w:r w:rsidRPr="000E1673">
        <w:rPr>
          <w:rFonts w:ascii="Times New Roman" w:hAnsi="Times New Roman"/>
          <w:sz w:val="28"/>
          <w:szCs w:val="28"/>
        </w:rPr>
        <w:t xml:space="preserve"> запас, поэтому лексический материал представляет собой своего рода набор отдельных фактов, то есть серию единиц, не имеющих системы.</w:t>
      </w:r>
    </w:p>
    <w:p w:rsidR="00C26722" w:rsidRPr="000E1673" w:rsidRDefault="00F02F55"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Говоря о</w:t>
      </w:r>
      <w:r w:rsidR="00C26722" w:rsidRPr="000E1673">
        <w:rPr>
          <w:rFonts w:ascii="Times New Roman" w:hAnsi="Times New Roman"/>
          <w:sz w:val="28"/>
          <w:szCs w:val="28"/>
        </w:rPr>
        <w:t xml:space="preserve"> словар</w:t>
      </w:r>
      <w:r>
        <w:rPr>
          <w:rFonts w:ascii="Times New Roman" w:hAnsi="Times New Roman"/>
          <w:sz w:val="28"/>
          <w:szCs w:val="28"/>
        </w:rPr>
        <w:t>е</w:t>
      </w:r>
      <w:r w:rsidR="00C26722" w:rsidRPr="000E1673">
        <w:rPr>
          <w:rFonts w:ascii="Times New Roman" w:hAnsi="Times New Roman"/>
          <w:sz w:val="28"/>
          <w:szCs w:val="28"/>
        </w:rPr>
        <w:t xml:space="preserve"> методологических терминов, можно сказать, что словарный запас, как основной строительный материал языка, требует постепенной и тщательной работы по формированию лексических навыков, которые могут стать сильными и устойчивыми, если работа над ними проводится совместн</w:t>
      </w:r>
      <w:r w:rsidR="00C26722">
        <w:rPr>
          <w:rFonts w:ascii="Times New Roman" w:hAnsi="Times New Roman"/>
          <w:sz w:val="28"/>
          <w:szCs w:val="28"/>
        </w:rPr>
        <w:t>о и осуществляется в системе [</w:t>
      </w:r>
      <w:r w:rsidR="00C26722" w:rsidRPr="000E1673">
        <w:rPr>
          <w:rFonts w:ascii="Times New Roman" w:hAnsi="Times New Roman"/>
          <w:sz w:val="28"/>
          <w:szCs w:val="28"/>
        </w:rPr>
        <w:t xml:space="preserve">1, </w:t>
      </w:r>
      <w:r w:rsidR="00C26722">
        <w:rPr>
          <w:rFonts w:ascii="Times New Roman" w:hAnsi="Times New Roman"/>
          <w:sz w:val="28"/>
          <w:szCs w:val="28"/>
        </w:rPr>
        <w:t>с. 15].</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Усвоение </w:t>
      </w:r>
      <w:r w:rsidR="00F02F55">
        <w:rPr>
          <w:rFonts w:ascii="Times New Roman" w:hAnsi="Times New Roman"/>
          <w:sz w:val="28"/>
          <w:szCs w:val="28"/>
        </w:rPr>
        <w:t>лексическ</w:t>
      </w:r>
      <w:r w:rsidRPr="000E1673">
        <w:rPr>
          <w:rFonts w:ascii="Times New Roman" w:hAnsi="Times New Roman"/>
          <w:sz w:val="28"/>
          <w:szCs w:val="28"/>
        </w:rPr>
        <w:t>ого запаса в условиях обучения иностранному языку имеет фундаментальное значение.  Как один из основных элементов вербального общения, он тесно связан с грамматикой и фонетикой.  Однако при обучении различным аспектам языка особое внимание следует уделять лексической подготовке, поскольку для общения в первую очередь требуется словарный запас, а не грамматика.</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Словарный запас - одна из важнейших частей изучения иностранного языка.  Он отражает реальную и воображаемую реальность и придает утверждению конкретный смысл.  С помощью слов объект мысли выражается и передается, и это определяет роль словарного запаса в обучении </w:t>
      </w:r>
      <w:r w:rsidRPr="000E1673">
        <w:rPr>
          <w:rFonts w:ascii="Times New Roman" w:hAnsi="Times New Roman"/>
          <w:sz w:val="28"/>
          <w:szCs w:val="28"/>
        </w:rPr>
        <w:lastRenderedPageBreak/>
        <w:t>иностранным языкам.  Без усвоения студентом лексического материала невозможно создать прочную языковую базу.</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Прежде чем обсуждать преподавание лексической стороны языка, необходимо дать определение слову «лексика».  Рис.1.</w:t>
      </w:r>
    </w:p>
    <w:p w:rsidR="00C74372" w:rsidRPr="00B92941" w:rsidRDefault="00DD1D89" w:rsidP="00DD1D89">
      <w:pPr>
        <w:widowControl w:val="0"/>
        <w:spacing w:after="0" w:line="360" w:lineRule="auto"/>
        <w:ind w:firstLine="284"/>
        <w:jc w:val="both"/>
        <w:rPr>
          <w:rFonts w:ascii="Times New Roman" w:hAnsi="Times New Roman"/>
          <w:sz w:val="28"/>
        </w:rPr>
      </w:pPr>
      <w:r w:rsidRPr="00B92941">
        <w:rPr>
          <w:rFonts w:ascii="Times New Roman" w:hAnsi="Times New Roman"/>
          <w:noProof/>
          <w:sz w:val="28"/>
          <w:lang w:eastAsia="ru-RU"/>
        </w:rPr>
        <w:drawing>
          <wp:inline distT="0" distB="0" distL="0" distR="0">
            <wp:extent cx="5934075" cy="2486025"/>
            <wp:effectExtent l="0" t="0" r="952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74372" w:rsidRPr="00B92941" w:rsidRDefault="00C74372" w:rsidP="00C74372">
      <w:pPr>
        <w:widowControl w:val="0"/>
        <w:spacing w:after="0" w:line="360" w:lineRule="auto"/>
        <w:ind w:firstLine="709"/>
        <w:jc w:val="both"/>
        <w:rPr>
          <w:rFonts w:ascii="Times New Roman" w:hAnsi="Times New Roman"/>
          <w:sz w:val="28"/>
        </w:rPr>
      </w:pPr>
      <w:r w:rsidRPr="00B92941">
        <w:rPr>
          <w:rFonts w:ascii="Times New Roman" w:hAnsi="Times New Roman"/>
          <w:sz w:val="28"/>
        </w:rPr>
        <w:t>Рис. 1. Основные теоретические подходы к тракто</w:t>
      </w:r>
      <w:r w:rsidR="00DD1D89" w:rsidRPr="00B92941">
        <w:rPr>
          <w:rFonts w:ascii="Times New Roman" w:hAnsi="Times New Roman"/>
          <w:sz w:val="28"/>
        </w:rPr>
        <w:t>вке понятия «лексика»</w:t>
      </w:r>
      <w:r w:rsidRPr="00B92941">
        <w:rPr>
          <w:rFonts w:ascii="Times New Roman" w:hAnsi="Times New Roman"/>
          <w:sz w:val="28"/>
        </w:rPr>
        <w:t xml:space="preserve"> </w:t>
      </w:r>
    </w:p>
    <w:p w:rsidR="007D2BB4" w:rsidRPr="00B92941" w:rsidRDefault="007D2BB4" w:rsidP="00C74372">
      <w:pPr>
        <w:widowControl w:val="0"/>
        <w:spacing w:after="0" w:line="360" w:lineRule="auto"/>
        <w:ind w:firstLine="709"/>
        <w:jc w:val="both"/>
        <w:rPr>
          <w:rFonts w:ascii="Times New Roman" w:hAnsi="Times New Roman"/>
          <w:sz w:val="28"/>
        </w:rPr>
      </w:pP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В этом исследовании предлагается использовать следующее определение словарного запаса: «</w:t>
      </w:r>
      <w:r>
        <w:rPr>
          <w:rFonts w:ascii="Times New Roman" w:hAnsi="Times New Roman"/>
          <w:sz w:val="28"/>
          <w:szCs w:val="28"/>
        </w:rPr>
        <w:t>Лексика</w:t>
      </w:r>
      <w:r w:rsidRPr="000E1673">
        <w:rPr>
          <w:rFonts w:ascii="Times New Roman" w:hAnsi="Times New Roman"/>
          <w:sz w:val="28"/>
          <w:szCs w:val="28"/>
        </w:rPr>
        <w:t xml:space="preserve"> - это набор слов и ассоциаций, которые похожи по функциям и образуют определенную систему.  О согласованности словаря свидетельствует тот факт, что все его единицы в силу своих свойств содержатся в определенных лексических ассоциациях (семантические поля, группы, синонимические и паронимические цепочки, антонимические противоположности, гнезда словообразования), которые связаны </w:t>
      </w:r>
      <w:r w:rsidR="00F02F55">
        <w:rPr>
          <w:rFonts w:ascii="Times New Roman" w:hAnsi="Times New Roman"/>
          <w:sz w:val="28"/>
          <w:szCs w:val="28"/>
        </w:rPr>
        <w:t>между собой</w:t>
      </w:r>
      <w:r w:rsidRPr="000E1673">
        <w:rPr>
          <w:rFonts w:ascii="Times New Roman" w:hAnsi="Times New Roman"/>
          <w:sz w:val="28"/>
          <w:szCs w:val="28"/>
        </w:rPr>
        <w:t>.  Таким образом, лексические единицы существуют в нашей голове не хаотично и изолированно, а в тесной связи друг с другом в виде определенного словаря »[14, с.338].</w:t>
      </w:r>
    </w:p>
    <w:p w:rsidR="00DD1D89" w:rsidRDefault="00C74372" w:rsidP="00C74372">
      <w:pPr>
        <w:widowControl w:val="0"/>
        <w:spacing w:after="0" w:line="360" w:lineRule="auto"/>
        <w:ind w:firstLine="709"/>
        <w:jc w:val="both"/>
        <w:rPr>
          <w:rFonts w:ascii="Times New Roman" w:hAnsi="Times New Roman"/>
          <w:sz w:val="28"/>
        </w:rPr>
      </w:pPr>
      <w:r w:rsidRPr="0030313D">
        <w:rPr>
          <w:rFonts w:ascii="Times New Roman" w:hAnsi="Times New Roman"/>
          <w:sz w:val="28"/>
        </w:rPr>
        <w:t>Лексика состоит из лексических единиц, которые могут быть цельными и раздельными</w:t>
      </w:r>
      <w:r w:rsidR="00DD1D89">
        <w:rPr>
          <w:rFonts w:ascii="Times New Roman" w:hAnsi="Times New Roman"/>
          <w:sz w:val="28"/>
        </w:rPr>
        <w:t>, рис. 2.</w:t>
      </w:r>
    </w:p>
    <w:p w:rsidR="00DD1D89" w:rsidRDefault="00DD1D89" w:rsidP="00C74372">
      <w:pPr>
        <w:widowControl w:val="0"/>
        <w:spacing w:after="0" w:line="360" w:lineRule="auto"/>
        <w:ind w:firstLine="709"/>
        <w:jc w:val="both"/>
        <w:rPr>
          <w:rFonts w:ascii="Times New Roman" w:hAnsi="Times New Roman"/>
          <w:sz w:val="28"/>
        </w:rPr>
      </w:pPr>
      <w:r>
        <w:rPr>
          <w:rFonts w:ascii="Times New Roman" w:hAnsi="Times New Roman"/>
          <w:noProof/>
          <w:sz w:val="28"/>
          <w:lang w:eastAsia="ru-RU"/>
        </w:rPr>
        <w:lastRenderedPageBreak/>
        <w:drawing>
          <wp:inline distT="0" distB="0" distL="0" distR="0">
            <wp:extent cx="5486400" cy="24003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74372" w:rsidRPr="0030313D" w:rsidRDefault="00DD1D89" w:rsidP="00DD1D89">
      <w:pPr>
        <w:widowControl w:val="0"/>
        <w:spacing w:after="0" w:line="360" w:lineRule="auto"/>
        <w:ind w:firstLine="709"/>
        <w:jc w:val="center"/>
        <w:rPr>
          <w:rFonts w:ascii="Times New Roman" w:hAnsi="Times New Roman"/>
          <w:sz w:val="28"/>
        </w:rPr>
      </w:pPr>
      <w:r>
        <w:rPr>
          <w:rFonts w:ascii="Times New Roman" w:hAnsi="Times New Roman"/>
          <w:sz w:val="28"/>
        </w:rPr>
        <w:t>Рис. 2. Основные л</w:t>
      </w:r>
      <w:r w:rsidR="00C74372" w:rsidRPr="0030313D">
        <w:rPr>
          <w:rFonts w:ascii="Times New Roman" w:hAnsi="Times New Roman"/>
          <w:sz w:val="28"/>
        </w:rPr>
        <w:t>ексически</w:t>
      </w:r>
      <w:r>
        <w:rPr>
          <w:rFonts w:ascii="Times New Roman" w:hAnsi="Times New Roman"/>
          <w:sz w:val="28"/>
        </w:rPr>
        <w:t>е</w:t>
      </w:r>
      <w:r w:rsidR="00C74372" w:rsidRPr="0030313D">
        <w:rPr>
          <w:rFonts w:ascii="Times New Roman" w:hAnsi="Times New Roman"/>
          <w:sz w:val="28"/>
        </w:rPr>
        <w:t xml:space="preserve"> единиц</w:t>
      </w:r>
      <w:r>
        <w:rPr>
          <w:rFonts w:ascii="Times New Roman" w:hAnsi="Times New Roman"/>
          <w:sz w:val="28"/>
        </w:rPr>
        <w:t>ы</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На основе имеющейся лексики создаются возможности языкового мышления [13, с.210], которые могут быть представлены в виде навыков, рис. 3.</w:t>
      </w:r>
    </w:p>
    <w:p w:rsidR="00DD1D89" w:rsidRDefault="00DD1D89" w:rsidP="00DD1D89">
      <w:pPr>
        <w:widowControl w:val="0"/>
        <w:spacing w:after="0" w:line="360" w:lineRule="auto"/>
        <w:ind w:firstLine="284"/>
        <w:jc w:val="both"/>
        <w:rPr>
          <w:rFonts w:ascii="Times New Roman" w:hAnsi="Times New Roman"/>
          <w:sz w:val="28"/>
        </w:rPr>
      </w:pPr>
      <w:r>
        <w:rPr>
          <w:rFonts w:ascii="Times New Roman" w:hAnsi="Times New Roman"/>
          <w:noProof/>
          <w:sz w:val="28"/>
          <w:lang w:eastAsia="ru-RU"/>
        </w:rPr>
        <w:drawing>
          <wp:inline distT="0" distB="0" distL="0" distR="0">
            <wp:extent cx="5838825" cy="2714625"/>
            <wp:effectExtent l="0" t="0" r="47625"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74372" w:rsidRDefault="00DD1D89" w:rsidP="00DD1D89">
      <w:pPr>
        <w:widowControl w:val="0"/>
        <w:spacing w:after="0" w:line="360" w:lineRule="auto"/>
        <w:ind w:firstLine="709"/>
        <w:jc w:val="center"/>
        <w:rPr>
          <w:rFonts w:ascii="Times New Roman" w:hAnsi="Times New Roman"/>
          <w:sz w:val="28"/>
        </w:rPr>
      </w:pPr>
      <w:r>
        <w:rPr>
          <w:rFonts w:ascii="Times New Roman" w:hAnsi="Times New Roman"/>
          <w:sz w:val="28"/>
        </w:rPr>
        <w:t xml:space="preserve">Рис. 3. Основные навыки, полученные в результате </w:t>
      </w:r>
      <w:r w:rsidRPr="0030313D">
        <w:rPr>
          <w:rFonts w:ascii="Times New Roman" w:hAnsi="Times New Roman"/>
          <w:sz w:val="28"/>
        </w:rPr>
        <w:t>обучения иностранному языку по разделу</w:t>
      </w:r>
      <w:r>
        <w:rPr>
          <w:rFonts w:ascii="Times New Roman" w:hAnsi="Times New Roman"/>
          <w:sz w:val="28"/>
        </w:rPr>
        <w:t xml:space="preserve"> </w:t>
      </w:r>
      <w:r w:rsidRPr="00B92941">
        <w:rPr>
          <w:rFonts w:ascii="Times New Roman" w:hAnsi="Times New Roman"/>
          <w:sz w:val="28"/>
        </w:rPr>
        <w:t>лексика [25, с.40]</w:t>
      </w:r>
    </w:p>
    <w:p w:rsidR="000C370B" w:rsidRDefault="000C370B" w:rsidP="00C74372">
      <w:pPr>
        <w:widowControl w:val="0"/>
        <w:spacing w:after="0" w:line="360" w:lineRule="auto"/>
        <w:ind w:firstLine="709"/>
        <w:jc w:val="both"/>
        <w:rPr>
          <w:rFonts w:ascii="Times New Roman" w:hAnsi="Times New Roman"/>
          <w:sz w:val="28"/>
        </w:rPr>
      </w:pP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Целью обучения лексической стороне иностранного языка является развитие более продуктивных (говорение и письмо) и восприимчивых (чтение и </w:t>
      </w:r>
      <w:proofErr w:type="spellStart"/>
      <w:r w:rsidRPr="000E1673">
        <w:rPr>
          <w:rFonts w:ascii="Times New Roman" w:hAnsi="Times New Roman"/>
          <w:sz w:val="28"/>
          <w:szCs w:val="28"/>
        </w:rPr>
        <w:t>аудирование</w:t>
      </w:r>
      <w:proofErr w:type="spellEnd"/>
      <w:r w:rsidRPr="000E1673">
        <w:rPr>
          <w:rFonts w:ascii="Times New Roman" w:hAnsi="Times New Roman"/>
          <w:sz w:val="28"/>
          <w:szCs w:val="28"/>
        </w:rPr>
        <w:t>) лексических навыков.  Действия и операции, лежащие в основе каждого из них, составляют содержание обучения лексике, его психологическую составляющую.  Рис. 4</w:t>
      </w:r>
      <w:r w:rsidR="00F02F55">
        <w:rPr>
          <w:rFonts w:ascii="Times New Roman" w:hAnsi="Times New Roman"/>
          <w:sz w:val="28"/>
          <w:szCs w:val="28"/>
        </w:rPr>
        <w:t>.</w:t>
      </w:r>
    </w:p>
    <w:p w:rsidR="00BD2CDA" w:rsidRDefault="00BD2CDA" w:rsidP="00BD2CDA">
      <w:pPr>
        <w:widowControl w:val="0"/>
        <w:spacing w:after="0" w:line="360" w:lineRule="auto"/>
        <w:ind w:firstLine="426"/>
        <w:jc w:val="both"/>
        <w:rPr>
          <w:rFonts w:ascii="Times New Roman" w:hAnsi="Times New Roman"/>
          <w:sz w:val="28"/>
        </w:rPr>
      </w:pPr>
      <w:r>
        <w:rPr>
          <w:rFonts w:ascii="Times New Roman" w:hAnsi="Times New Roman"/>
          <w:noProof/>
          <w:sz w:val="28"/>
          <w:lang w:eastAsia="ru-RU"/>
        </w:rPr>
        <w:lastRenderedPageBreak/>
        <w:drawing>
          <wp:inline distT="0" distB="0" distL="0" distR="0">
            <wp:extent cx="6019800" cy="2857500"/>
            <wp:effectExtent l="0" t="19050" r="1905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D2CDA" w:rsidRDefault="00BD2CDA" w:rsidP="00BD2CDA">
      <w:pPr>
        <w:widowControl w:val="0"/>
        <w:spacing w:after="0"/>
        <w:ind w:firstLine="709"/>
        <w:jc w:val="center"/>
        <w:rPr>
          <w:rFonts w:ascii="Times New Roman" w:hAnsi="Times New Roman"/>
          <w:sz w:val="28"/>
        </w:rPr>
      </w:pPr>
      <w:r>
        <w:rPr>
          <w:rFonts w:ascii="Times New Roman" w:hAnsi="Times New Roman"/>
          <w:sz w:val="28"/>
        </w:rPr>
        <w:t xml:space="preserve">Рис. 4. Отличные характеристики </w:t>
      </w:r>
      <w:r w:rsidRPr="0030313D">
        <w:rPr>
          <w:rFonts w:ascii="Times New Roman" w:hAnsi="Times New Roman"/>
          <w:sz w:val="28"/>
        </w:rPr>
        <w:t>продуктивного и рецептивного лексических навыков</w:t>
      </w:r>
    </w:p>
    <w:p w:rsidR="00751772" w:rsidRPr="0030313D" w:rsidRDefault="00751772" w:rsidP="00BD2CDA">
      <w:pPr>
        <w:widowControl w:val="0"/>
        <w:spacing w:after="0"/>
        <w:ind w:firstLine="709"/>
        <w:jc w:val="center"/>
        <w:rPr>
          <w:rFonts w:ascii="Times New Roman" w:hAnsi="Times New Roman"/>
          <w:sz w:val="28"/>
        </w:rPr>
      </w:pPr>
    </w:p>
    <w:p w:rsidR="00C26722" w:rsidRPr="000E1673" w:rsidRDefault="00C26722" w:rsidP="00C26722">
      <w:pPr>
        <w:spacing w:after="0" w:line="360" w:lineRule="auto"/>
        <w:ind w:right="57" w:firstLine="709"/>
        <w:jc w:val="both"/>
        <w:rPr>
          <w:rFonts w:ascii="Times New Roman" w:hAnsi="Times New Roman"/>
          <w:sz w:val="28"/>
          <w:szCs w:val="28"/>
        </w:rPr>
      </w:pPr>
      <w:proofErr w:type="gramStart"/>
      <w:r w:rsidRPr="000E1673">
        <w:rPr>
          <w:rFonts w:ascii="Times New Roman" w:hAnsi="Times New Roman"/>
          <w:sz w:val="28"/>
          <w:szCs w:val="28"/>
        </w:rPr>
        <w:t>Успех в усвоении слова зависит от способности обучаемого сначала наблюдать, сравнивать и</w:t>
      </w:r>
      <w:r w:rsidR="00F02F55">
        <w:rPr>
          <w:rFonts w:ascii="Times New Roman" w:hAnsi="Times New Roman"/>
          <w:sz w:val="28"/>
          <w:szCs w:val="28"/>
        </w:rPr>
        <w:t xml:space="preserve"> анализировать языковые явления,</w:t>
      </w:r>
      <w:r w:rsidRPr="000E1673">
        <w:rPr>
          <w:rFonts w:ascii="Times New Roman" w:hAnsi="Times New Roman"/>
          <w:sz w:val="28"/>
          <w:szCs w:val="28"/>
        </w:rPr>
        <w:t xml:space="preserve">  во-вторых, чтобы угадать значение неизвестной лексической единицы по контексту или элементам словообразования;  в-третьих, работать с разными словарями;  в-четвертых, вести учебный словарь и выбирать удобную форму ввода;  в-пятых, использовать вспомогательные средства и </w:t>
      </w:r>
      <w:r w:rsidR="00AB298D">
        <w:rPr>
          <w:rFonts w:ascii="Times New Roman" w:hAnsi="Times New Roman"/>
          <w:sz w:val="28"/>
          <w:szCs w:val="28"/>
        </w:rPr>
        <w:t>методики</w:t>
      </w:r>
      <w:r w:rsidRPr="000E1673">
        <w:rPr>
          <w:rFonts w:ascii="Times New Roman" w:hAnsi="Times New Roman"/>
          <w:sz w:val="28"/>
          <w:szCs w:val="28"/>
        </w:rPr>
        <w:t xml:space="preserve"> для запоминания слов [29, с.34].</w:t>
      </w:r>
      <w:proofErr w:type="gramEnd"/>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Описанные выше умения и навыки составляют общепедагогический компонент содержания обучения лексической стороне языка.  Лингвистическая составляющая содержания обучения лексической стороне языка представлена ​​лексическим минимумом, т.</w:t>
      </w:r>
      <w:r w:rsidR="00AB298D">
        <w:rPr>
          <w:rFonts w:ascii="Times New Roman" w:hAnsi="Times New Roman"/>
          <w:sz w:val="28"/>
          <w:szCs w:val="28"/>
        </w:rPr>
        <w:t>е</w:t>
      </w:r>
      <w:r w:rsidRPr="000E1673">
        <w:rPr>
          <w:rFonts w:ascii="Times New Roman" w:hAnsi="Times New Roman"/>
          <w:sz w:val="28"/>
          <w:szCs w:val="28"/>
        </w:rPr>
        <w:t>.</w:t>
      </w:r>
      <w:r w:rsidR="00AB298D">
        <w:rPr>
          <w:rFonts w:ascii="Times New Roman" w:hAnsi="Times New Roman"/>
          <w:sz w:val="28"/>
          <w:szCs w:val="28"/>
        </w:rPr>
        <w:t>, с</w:t>
      </w:r>
      <w:r w:rsidRPr="000E1673">
        <w:rPr>
          <w:rFonts w:ascii="Times New Roman" w:hAnsi="Times New Roman"/>
          <w:sz w:val="28"/>
          <w:szCs w:val="28"/>
        </w:rPr>
        <w:t>ловами, словосочетаниями, фразеологическими единицами.  Совместимость, частота, тематика, стилистическая нейтральность и навыки словообразования - вот критерии выбора лексического минимума.</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В зависимости от типа речевой деятельности различают активный и пассивный речевой минимум.  Наличие активного словарного запаса необходимо для развития навыков устной и письменной речи.  Пассивный словарный запас состоит из слов, которые учащиеся должны понимать во время чтения и слушания. Количество лексических единиц, составляющих </w:t>
      </w:r>
      <w:r w:rsidRPr="000E1673">
        <w:rPr>
          <w:rFonts w:ascii="Times New Roman" w:hAnsi="Times New Roman"/>
          <w:sz w:val="28"/>
          <w:szCs w:val="28"/>
        </w:rPr>
        <w:lastRenderedPageBreak/>
        <w:t xml:space="preserve">активный и </w:t>
      </w:r>
      <w:r w:rsidR="00AB298D">
        <w:rPr>
          <w:rFonts w:ascii="Times New Roman" w:hAnsi="Times New Roman"/>
          <w:sz w:val="28"/>
          <w:szCs w:val="28"/>
        </w:rPr>
        <w:t>пассивный</w:t>
      </w:r>
      <w:r w:rsidRPr="000E1673">
        <w:rPr>
          <w:rFonts w:ascii="Times New Roman" w:hAnsi="Times New Roman"/>
          <w:sz w:val="28"/>
          <w:szCs w:val="28"/>
        </w:rPr>
        <w:t xml:space="preserve"> лексический минимум, указано в программе иностранного языка для каждого уровня образования [18].</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Работа над словарным запасом строится на определенных закономерностях и принципах, соблюдение которых является необходимым условием эффективности учебного процесса (рис. 5).</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Формирование лексических навыков иностранного языка не происходит мгновенно, закрепление и автоматическое владение лексическими единицами требует тщательной и вдумчивой работы со стороны преподавателя.</w:t>
      </w:r>
    </w:p>
    <w:p w:rsidR="009F3CDF" w:rsidRDefault="009F3CDF" w:rsidP="009F3CDF">
      <w:pPr>
        <w:widowControl w:val="0"/>
        <w:spacing w:after="0" w:line="360" w:lineRule="auto"/>
        <w:ind w:firstLine="709"/>
        <w:jc w:val="both"/>
        <w:rPr>
          <w:rFonts w:ascii="Times New Roman" w:hAnsi="Times New Roman"/>
          <w:sz w:val="28"/>
        </w:rPr>
      </w:pPr>
    </w:p>
    <w:p w:rsidR="00336139" w:rsidRDefault="009F3CDF" w:rsidP="001973EC">
      <w:pPr>
        <w:pStyle w:val="1"/>
        <w:numPr>
          <w:ilvl w:val="1"/>
          <w:numId w:val="9"/>
        </w:numPr>
        <w:spacing w:before="0" w:line="360" w:lineRule="auto"/>
        <w:jc w:val="center"/>
        <w:rPr>
          <w:rFonts w:ascii="Times New Roman" w:hAnsi="Times New Roman" w:cs="Times New Roman"/>
          <w:b/>
          <w:color w:val="auto"/>
          <w:sz w:val="28"/>
          <w:szCs w:val="28"/>
        </w:rPr>
      </w:pPr>
      <w:bookmarkStart w:id="3" w:name="_Toc52713037"/>
      <w:r w:rsidRPr="00664442">
        <w:rPr>
          <w:rFonts w:ascii="Times New Roman" w:hAnsi="Times New Roman" w:cs="Times New Roman"/>
          <w:b/>
          <w:color w:val="auto"/>
          <w:sz w:val="28"/>
          <w:szCs w:val="28"/>
        </w:rPr>
        <w:t xml:space="preserve">Основные этапы </w:t>
      </w:r>
      <w:r w:rsidR="00336139">
        <w:rPr>
          <w:rFonts w:ascii="Times New Roman" w:hAnsi="Times New Roman" w:cs="Times New Roman"/>
          <w:b/>
          <w:color w:val="auto"/>
          <w:sz w:val="28"/>
          <w:szCs w:val="28"/>
        </w:rPr>
        <w:t>обучения лексической стороне иноязычной</w:t>
      </w:r>
    </w:p>
    <w:p w:rsidR="009F3CDF" w:rsidRPr="00664442" w:rsidRDefault="00336139" w:rsidP="00336139">
      <w:pPr>
        <w:pStyle w:val="1"/>
        <w:spacing w:before="0" w:line="360" w:lineRule="auto"/>
        <w:ind w:left="450"/>
        <w:jc w:val="center"/>
        <w:rPr>
          <w:rFonts w:ascii="Times New Roman" w:hAnsi="Times New Roman" w:cs="Times New Roman"/>
          <w:b/>
          <w:color w:val="auto"/>
          <w:sz w:val="28"/>
          <w:szCs w:val="28"/>
        </w:rPr>
      </w:pPr>
      <w:r>
        <w:rPr>
          <w:rFonts w:ascii="Times New Roman" w:hAnsi="Times New Roman" w:cs="Times New Roman"/>
          <w:b/>
          <w:color w:val="auto"/>
          <w:sz w:val="28"/>
          <w:szCs w:val="28"/>
        </w:rPr>
        <w:t>речи</w:t>
      </w:r>
      <w:bookmarkEnd w:id="3"/>
      <w:r>
        <w:rPr>
          <w:rFonts w:ascii="Times New Roman" w:hAnsi="Times New Roman" w:cs="Times New Roman"/>
          <w:b/>
          <w:color w:val="auto"/>
          <w:sz w:val="28"/>
          <w:szCs w:val="28"/>
        </w:rPr>
        <w:t xml:space="preserve"> на среднем этапе обучения</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При обучении лексической стороне языка учителю необходимо не только владеть различными приемами и методами, но и иметь представление об основных этапах работы с лексическим материалом.</w:t>
      </w:r>
    </w:p>
    <w:p w:rsidR="00BD2CDA" w:rsidRDefault="00664442" w:rsidP="00664442">
      <w:pPr>
        <w:widowControl w:val="0"/>
        <w:spacing w:after="0" w:line="360" w:lineRule="auto"/>
        <w:ind w:firstLine="284"/>
        <w:jc w:val="both"/>
        <w:rPr>
          <w:rFonts w:ascii="Times New Roman" w:hAnsi="Times New Roman"/>
          <w:sz w:val="28"/>
        </w:rPr>
      </w:pPr>
      <w:r>
        <w:rPr>
          <w:rFonts w:ascii="Times New Roman" w:hAnsi="Times New Roman"/>
          <w:noProof/>
          <w:sz w:val="28"/>
          <w:lang w:eastAsia="ru-RU"/>
        </w:rPr>
        <w:drawing>
          <wp:inline distT="0" distB="0" distL="0" distR="0">
            <wp:extent cx="6057900" cy="3200400"/>
            <wp:effectExtent l="0" t="0" r="1905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C74372" w:rsidRPr="0030313D" w:rsidRDefault="00BD2CDA" w:rsidP="00664442">
      <w:pPr>
        <w:widowControl w:val="0"/>
        <w:spacing w:after="0" w:line="360" w:lineRule="auto"/>
        <w:ind w:firstLine="709"/>
        <w:jc w:val="center"/>
        <w:rPr>
          <w:rFonts w:ascii="Times New Roman" w:hAnsi="Times New Roman"/>
          <w:sz w:val="28"/>
        </w:rPr>
      </w:pPr>
      <w:r>
        <w:rPr>
          <w:rFonts w:ascii="Times New Roman" w:hAnsi="Times New Roman"/>
          <w:sz w:val="28"/>
        </w:rPr>
        <w:t xml:space="preserve">Рис. 5. Классификация принципов работы над </w:t>
      </w:r>
      <w:r w:rsidRPr="00B92941">
        <w:rPr>
          <w:rFonts w:ascii="Times New Roman" w:hAnsi="Times New Roman"/>
          <w:sz w:val="28"/>
        </w:rPr>
        <w:t>лексикой</w:t>
      </w:r>
      <w:r w:rsidR="00C74372" w:rsidRPr="00B92941">
        <w:rPr>
          <w:rFonts w:ascii="Times New Roman" w:hAnsi="Times New Roman"/>
          <w:sz w:val="28"/>
        </w:rPr>
        <w:t xml:space="preserve"> [27,</w:t>
      </w:r>
      <w:r w:rsidR="00664442" w:rsidRPr="00B92941">
        <w:rPr>
          <w:rFonts w:ascii="Times New Roman" w:hAnsi="Times New Roman"/>
          <w:sz w:val="28"/>
        </w:rPr>
        <w:t xml:space="preserve"> с.</w:t>
      </w:r>
      <w:r w:rsidR="00C74372" w:rsidRPr="00B92941">
        <w:rPr>
          <w:rFonts w:ascii="Times New Roman" w:hAnsi="Times New Roman"/>
          <w:sz w:val="28"/>
        </w:rPr>
        <w:t>90].</w:t>
      </w:r>
      <w:r w:rsidR="00C74372" w:rsidRPr="0030313D">
        <w:rPr>
          <w:rFonts w:ascii="Times New Roman" w:hAnsi="Times New Roman"/>
          <w:sz w:val="28"/>
        </w:rPr>
        <w:t xml:space="preserve"> </w:t>
      </w:r>
    </w:p>
    <w:p w:rsidR="00336139" w:rsidRDefault="00336139" w:rsidP="00C74372">
      <w:pPr>
        <w:widowControl w:val="0"/>
        <w:spacing w:after="0" w:line="360" w:lineRule="auto"/>
        <w:ind w:firstLine="709"/>
        <w:jc w:val="both"/>
        <w:rPr>
          <w:rFonts w:ascii="Times New Roman" w:hAnsi="Times New Roman"/>
          <w:sz w:val="28"/>
        </w:rPr>
      </w:pPr>
    </w:p>
    <w:p w:rsidR="00336139" w:rsidRDefault="00C74372" w:rsidP="00C74372">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Целью первого этапа формирования лексических навыков является развитие у </w:t>
      </w:r>
      <w:r w:rsidR="00BA41F9">
        <w:rPr>
          <w:rFonts w:ascii="Times New Roman" w:hAnsi="Times New Roman"/>
          <w:sz w:val="28"/>
        </w:rPr>
        <w:t>обучаемых</w:t>
      </w:r>
      <w:r w:rsidRPr="0030313D">
        <w:rPr>
          <w:rFonts w:ascii="Times New Roman" w:hAnsi="Times New Roman"/>
          <w:sz w:val="28"/>
        </w:rPr>
        <w:t xml:space="preserve"> рецептивных лексических навыков. </w:t>
      </w:r>
      <w:r w:rsidR="00EA21F4">
        <w:rPr>
          <w:rFonts w:ascii="Times New Roman" w:hAnsi="Times New Roman"/>
          <w:sz w:val="28"/>
        </w:rPr>
        <w:t>Обуча</w:t>
      </w:r>
      <w:r w:rsidR="00751772">
        <w:rPr>
          <w:rFonts w:ascii="Times New Roman" w:hAnsi="Times New Roman"/>
          <w:sz w:val="28"/>
        </w:rPr>
        <w:t>е</w:t>
      </w:r>
      <w:r w:rsidR="00EA21F4">
        <w:rPr>
          <w:rFonts w:ascii="Times New Roman" w:hAnsi="Times New Roman"/>
          <w:sz w:val="28"/>
        </w:rPr>
        <w:t>мые</w:t>
      </w:r>
      <w:r w:rsidRPr="0030313D">
        <w:rPr>
          <w:rFonts w:ascii="Times New Roman" w:hAnsi="Times New Roman"/>
          <w:sz w:val="28"/>
        </w:rPr>
        <w:t xml:space="preserve"> должны уметь узнавать слово при написании, в чтении или по звучанию в </w:t>
      </w:r>
      <w:proofErr w:type="spellStart"/>
      <w:r w:rsidRPr="0030313D">
        <w:rPr>
          <w:rFonts w:ascii="Times New Roman" w:hAnsi="Times New Roman"/>
          <w:sz w:val="28"/>
        </w:rPr>
        <w:t>аудировании</w:t>
      </w:r>
      <w:proofErr w:type="spellEnd"/>
      <w:r w:rsidRPr="0030313D">
        <w:rPr>
          <w:rFonts w:ascii="Times New Roman" w:hAnsi="Times New Roman"/>
          <w:sz w:val="28"/>
        </w:rPr>
        <w:t xml:space="preserve">, </w:t>
      </w:r>
      <w:r w:rsidRPr="0030313D">
        <w:rPr>
          <w:rFonts w:ascii="Times New Roman" w:hAnsi="Times New Roman"/>
          <w:sz w:val="28"/>
        </w:rPr>
        <w:lastRenderedPageBreak/>
        <w:t xml:space="preserve">или по форме слова. Изначально слово изучается, как активное, а уже потом обучающимся сообщают все данные и сведения, которые необходимы для </w:t>
      </w:r>
      <w:r w:rsidRPr="00B92941">
        <w:rPr>
          <w:rFonts w:ascii="Times New Roman" w:hAnsi="Times New Roman"/>
          <w:sz w:val="28"/>
        </w:rPr>
        <w:t>узнавания слова при чтении и слушании [27, с.90].</w:t>
      </w:r>
      <w:r w:rsidRPr="0030313D">
        <w:rPr>
          <w:rFonts w:ascii="Times New Roman" w:hAnsi="Times New Roman"/>
          <w:sz w:val="28"/>
        </w:rPr>
        <w:t xml:space="preserve"> </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На первом этапе студентам необходимо научиться </w:t>
      </w:r>
      <w:proofErr w:type="gramStart"/>
      <w:r w:rsidRPr="000E1673">
        <w:rPr>
          <w:rFonts w:ascii="Times New Roman" w:hAnsi="Times New Roman"/>
          <w:sz w:val="28"/>
          <w:szCs w:val="28"/>
        </w:rPr>
        <w:t>самостоятельно</w:t>
      </w:r>
      <w:proofErr w:type="gramEnd"/>
      <w:r w:rsidRPr="000E1673">
        <w:rPr>
          <w:rFonts w:ascii="Times New Roman" w:hAnsi="Times New Roman"/>
          <w:sz w:val="28"/>
          <w:szCs w:val="28"/>
        </w:rPr>
        <w:t xml:space="preserve"> искать неизвестные слова в словаре, поскольку чтение - это такой процесс самостоятельной работы с книгой, который требует языковой оценки.  Если это не помогает, необходимо использовать словарь.  Если слово неоднозначно, ученик должен проверить данное значение в контексте.</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Основная проблема первого уровня - введение</w:t>
      </w:r>
      <w:r w:rsidR="00FA28A3">
        <w:rPr>
          <w:rFonts w:ascii="Times New Roman" w:hAnsi="Times New Roman"/>
          <w:sz w:val="28"/>
          <w:szCs w:val="28"/>
        </w:rPr>
        <w:t xml:space="preserve"> и </w:t>
      </w:r>
      <w:proofErr w:type="spellStart"/>
      <w:r w:rsidR="00FA28A3">
        <w:rPr>
          <w:rFonts w:ascii="Times New Roman" w:hAnsi="Times New Roman"/>
          <w:sz w:val="28"/>
          <w:szCs w:val="28"/>
        </w:rPr>
        <w:t>семантизация</w:t>
      </w:r>
      <w:proofErr w:type="spellEnd"/>
      <w:r w:rsidR="00FA28A3">
        <w:rPr>
          <w:rFonts w:ascii="Times New Roman" w:hAnsi="Times New Roman"/>
          <w:sz w:val="28"/>
          <w:szCs w:val="28"/>
        </w:rPr>
        <w:t xml:space="preserve"> лексики, т.е., «р</w:t>
      </w:r>
      <w:r w:rsidRPr="000E1673">
        <w:rPr>
          <w:rFonts w:ascii="Times New Roman" w:hAnsi="Times New Roman"/>
          <w:sz w:val="28"/>
          <w:szCs w:val="28"/>
        </w:rPr>
        <w:t>аскрытие значения лексических единиц» [16, с.95].</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Чтобы лексический навык </w:t>
      </w:r>
      <w:r w:rsidR="00FA28A3">
        <w:rPr>
          <w:rFonts w:ascii="Times New Roman" w:hAnsi="Times New Roman"/>
          <w:sz w:val="28"/>
          <w:szCs w:val="28"/>
        </w:rPr>
        <w:t>имел воздействие</w:t>
      </w:r>
      <w:r w:rsidRPr="000E1673">
        <w:rPr>
          <w:rFonts w:ascii="Times New Roman" w:hAnsi="Times New Roman"/>
          <w:sz w:val="28"/>
          <w:szCs w:val="28"/>
        </w:rPr>
        <w:t>, а учащиеся с ним работали, необходимо закладывать лексический материал в долговременную память.  Однако этот процесс происходит не в форме случайного набора звуковых или графических комплексов, а скорее через систему связей, характерных для выбранного слова, фразы или языкового клише.</w:t>
      </w:r>
    </w:p>
    <w:p w:rsidR="00C26722" w:rsidRPr="000E1673" w:rsidRDefault="00C26722" w:rsidP="00C26722">
      <w:pPr>
        <w:spacing w:after="0" w:line="360" w:lineRule="auto"/>
        <w:ind w:right="57" w:firstLine="709"/>
        <w:jc w:val="both"/>
        <w:rPr>
          <w:rFonts w:ascii="Times New Roman" w:hAnsi="Times New Roman"/>
          <w:sz w:val="28"/>
          <w:szCs w:val="28"/>
        </w:rPr>
      </w:pPr>
      <w:proofErr w:type="spellStart"/>
      <w:r w:rsidRPr="000E1673">
        <w:rPr>
          <w:rFonts w:ascii="Times New Roman" w:hAnsi="Times New Roman"/>
          <w:sz w:val="28"/>
          <w:szCs w:val="28"/>
        </w:rPr>
        <w:t>Семантизация</w:t>
      </w:r>
      <w:proofErr w:type="spellEnd"/>
      <w:r w:rsidRPr="000E1673">
        <w:rPr>
          <w:rFonts w:ascii="Times New Roman" w:hAnsi="Times New Roman"/>
          <w:sz w:val="28"/>
          <w:szCs w:val="28"/>
        </w:rPr>
        <w:t xml:space="preserve"> словарного зап</w:t>
      </w:r>
      <w:r w:rsidR="00FA28A3">
        <w:rPr>
          <w:rFonts w:ascii="Times New Roman" w:hAnsi="Times New Roman"/>
          <w:sz w:val="28"/>
          <w:szCs w:val="28"/>
        </w:rPr>
        <w:t>аса, предлагаемого для усвоения</w:t>
      </w:r>
      <w:r w:rsidRPr="000E1673">
        <w:rPr>
          <w:rFonts w:ascii="Times New Roman" w:hAnsi="Times New Roman"/>
          <w:sz w:val="28"/>
          <w:szCs w:val="28"/>
        </w:rPr>
        <w:t xml:space="preserve"> - это только первый шаг к его усвоению.  После объяснения новых слов для изучения следует их закрепление, что достигается выполнением специально разработанной серии лексических упражнений.</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Ключевым звеном в формировании лексических навыков является обучение и создание прочных и гибких лексических связей.  Цель тренинга - закрепить и расширить существующие связи между новыми лексическими единицами.</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Исследователи также выделяют этапы формирования лексического навыка.  </w:t>
      </w:r>
      <w:r>
        <w:rPr>
          <w:rFonts w:ascii="Times New Roman" w:hAnsi="Times New Roman"/>
          <w:sz w:val="28"/>
          <w:szCs w:val="28"/>
        </w:rPr>
        <w:t>А.Н.</w:t>
      </w:r>
      <w:r w:rsidRPr="000E1673">
        <w:rPr>
          <w:rFonts w:ascii="Times New Roman" w:hAnsi="Times New Roman"/>
          <w:sz w:val="28"/>
          <w:szCs w:val="28"/>
        </w:rPr>
        <w:t xml:space="preserve"> Щукин выделяет следующие уровни формирования лексических навыков [37, с.129]:</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восприятие слова (создание звукового образа);</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осведомленность о значении слова;</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имитация слова (изолированно или в предложении);</w:t>
      </w:r>
    </w:p>
    <w:p w:rsidR="00C26722" w:rsidRPr="000E1673" w:rsidRDefault="00FA28A3"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 о</w:t>
      </w:r>
      <w:r w:rsidR="00C26722" w:rsidRPr="000E1673">
        <w:rPr>
          <w:rFonts w:ascii="Times New Roman" w:hAnsi="Times New Roman"/>
          <w:sz w:val="28"/>
          <w:szCs w:val="28"/>
        </w:rPr>
        <w:t>бозначение для самостоятельного наименования предметов, определяемых словом;</w:t>
      </w:r>
    </w:p>
    <w:p w:rsidR="00C26722" w:rsidRPr="000E1673" w:rsidRDefault="00FA28A3" w:rsidP="00C26722">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w:t>
      </w:r>
      <w:r w:rsidR="00C26722" w:rsidRPr="000E1673">
        <w:rPr>
          <w:rFonts w:ascii="Times New Roman" w:hAnsi="Times New Roman"/>
          <w:sz w:val="28"/>
          <w:szCs w:val="28"/>
        </w:rPr>
        <w:t>очетание (употребление слов в разных фразах, использование слов в разных контекстах).</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Знакомство и обучение можно ограничить работой над определенным лексическим материалом, но создание динамических лексических связей («говорение на языке») формируется в виде языковой деятельности.</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На этапе первичного закрепления упражнения следует включить в общую систему упражнений, направленных на развитие навыков и умений использования лексического материала при </w:t>
      </w:r>
      <w:proofErr w:type="spellStart"/>
      <w:r w:rsidRPr="000E1673">
        <w:rPr>
          <w:rFonts w:ascii="Times New Roman" w:hAnsi="Times New Roman"/>
          <w:sz w:val="28"/>
          <w:szCs w:val="28"/>
        </w:rPr>
        <w:t>аудировании</w:t>
      </w:r>
      <w:proofErr w:type="spellEnd"/>
      <w:r w:rsidRPr="000E1673">
        <w:rPr>
          <w:rFonts w:ascii="Times New Roman" w:hAnsi="Times New Roman"/>
          <w:sz w:val="28"/>
          <w:szCs w:val="28"/>
        </w:rPr>
        <w:t>, разговорной речи, чтении и письме.</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Упражнения, позволяющие первично закрепить словарный запас, характеризуются</w:t>
      </w:r>
      <w:r w:rsidR="00FA28A3">
        <w:rPr>
          <w:rFonts w:ascii="Times New Roman" w:hAnsi="Times New Roman"/>
          <w:sz w:val="28"/>
          <w:szCs w:val="28"/>
        </w:rPr>
        <w:t xml:space="preserve"> следующими особенностями [8;  с</w:t>
      </w:r>
      <w:r w:rsidRPr="000E1673">
        <w:rPr>
          <w:rFonts w:ascii="Times New Roman" w:hAnsi="Times New Roman"/>
          <w:sz w:val="28"/>
          <w:szCs w:val="28"/>
        </w:rPr>
        <w:t>. 165]:</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1) Они должны быть неотъемлемой частью </w:t>
      </w:r>
      <w:r w:rsidR="00FA28A3">
        <w:rPr>
          <w:rFonts w:ascii="Times New Roman" w:hAnsi="Times New Roman"/>
          <w:sz w:val="28"/>
          <w:szCs w:val="28"/>
        </w:rPr>
        <w:t>объяснения</w:t>
      </w:r>
      <w:r w:rsidRPr="000E1673">
        <w:rPr>
          <w:rFonts w:ascii="Times New Roman" w:hAnsi="Times New Roman"/>
          <w:sz w:val="28"/>
          <w:szCs w:val="28"/>
        </w:rPr>
        <w:t xml:space="preserve"> и выполнять иллюстративные, разъясняющие и контролирующие функции.</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2) Новые лексические единицы должны быть представлены в знакомой лексической среде и в уже освоенных грамматических формах и структурах.</w:t>
      </w:r>
    </w:p>
    <w:p w:rsidR="00C26722" w:rsidRPr="000E1673" w:rsidRDefault="00C26722" w:rsidP="00C2672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3) Упражнения должны включать не только элементарные операции, но и сложные умственные действия, развивающие творческие способности обучаемых и позволяющие им использовать вновь введенный материал для языковой деятельности уже на этой фазе первичного закрепления, в основном для устных форм общения</w:t>
      </w:r>
      <w:proofErr w:type="gramStart"/>
      <w:r w:rsidRPr="000E1673">
        <w:rPr>
          <w:rFonts w:ascii="Times New Roman" w:hAnsi="Times New Roman"/>
          <w:sz w:val="28"/>
          <w:szCs w:val="28"/>
        </w:rPr>
        <w:t>.</w:t>
      </w:r>
      <w:proofErr w:type="gramEnd"/>
      <w:r w:rsidRPr="000E1673">
        <w:rPr>
          <w:rFonts w:ascii="Times New Roman" w:hAnsi="Times New Roman"/>
          <w:sz w:val="28"/>
          <w:szCs w:val="28"/>
        </w:rPr>
        <w:t xml:space="preserve">  -  </w:t>
      </w:r>
      <w:proofErr w:type="gramStart"/>
      <w:r>
        <w:rPr>
          <w:rFonts w:ascii="Times New Roman" w:hAnsi="Times New Roman"/>
          <w:sz w:val="28"/>
          <w:szCs w:val="28"/>
        </w:rPr>
        <w:t>с</w:t>
      </w:r>
      <w:proofErr w:type="gramEnd"/>
      <w:r>
        <w:rPr>
          <w:rFonts w:ascii="Times New Roman" w:hAnsi="Times New Roman"/>
          <w:sz w:val="28"/>
          <w:szCs w:val="28"/>
        </w:rPr>
        <w:t>лушание и говорение</w:t>
      </w:r>
      <w:r w:rsidRPr="000E1673">
        <w:rPr>
          <w:rFonts w:ascii="Times New Roman" w:hAnsi="Times New Roman"/>
          <w:sz w:val="28"/>
          <w:szCs w:val="28"/>
        </w:rPr>
        <w:t>.</w:t>
      </w:r>
    </w:p>
    <w:p w:rsidR="000431C5" w:rsidRPr="000E1673" w:rsidRDefault="000431C5" w:rsidP="000431C5">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Тип первичного подкрепления зависит от уровня подготовки.  На продвинутых этапах работа становится более сложной и разнообразной.  К подготовительным и языковым упражнениям добавляются общение и ролевые игры, увеличивается объем рецептивного словарного запаса [7, с.300].</w:t>
      </w:r>
    </w:p>
    <w:p w:rsidR="000431C5" w:rsidRPr="000E1673" w:rsidRDefault="000431C5" w:rsidP="000431C5">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Третий этап </w:t>
      </w:r>
      <w:r>
        <w:rPr>
          <w:rFonts w:ascii="Times New Roman" w:hAnsi="Times New Roman"/>
          <w:sz w:val="28"/>
          <w:szCs w:val="28"/>
        </w:rPr>
        <w:t>работы над лексикой - применение</w:t>
      </w:r>
      <w:r w:rsidRPr="000E1673">
        <w:rPr>
          <w:rFonts w:ascii="Times New Roman" w:hAnsi="Times New Roman"/>
          <w:sz w:val="28"/>
          <w:szCs w:val="28"/>
        </w:rPr>
        <w:t xml:space="preserve">.  Это связано с разговорной деятельностью.  Здесь учащимся необходимо использовать новые слова в высказываниях в диалогической и монологической форме, чтобы понимать текст во время прослушивания и понимать новые слова при чтении </w:t>
      </w:r>
      <w:r w:rsidRPr="000E1673">
        <w:rPr>
          <w:rFonts w:ascii="Times New Roman" w:hAnsi="Times New Roman"/>
          <w:sz w:val="28"/>
          <w:szCs w:val="28"/>
        </w:rPr>
        <w:lastRenderedPageBreak/>
        <w:t>текста.  Следует отметить, что владение словом иностранного языка в большей степени зависит от типа закрепления и практики, а не от типа введения.  И центральным звеном во всей работе по формированию лексических языковых навыков являются второй и третий этапы, то есть этапы формирования сильных и гибких лексических языковых навыков.</w:t>
      </w:r>
    </w:p>
    <w:p w:rsidR="0068313F" w:rsidRPr="000E1673" w:rsidRDefault="0068313F" w:rsidP="0068313F">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Лексические языковые навыки - это навыки интуитивного исправления формирования, использования и понимания лексики иностранного языка на основе лексических языковых связей между слуховыми, </w:t>
      </w:r>
      <w:proofErr w:type="spellStart"/>
      <w:r w:rsidRPr="000E1673">
        <w:rPr>
          <w:rFonts w:ascii="Times New Roman" w:hAnsi="Times New Roman"/>
          <w:sz w:val="28"/>
          <w:szCs w:val="28"/>
        </w:rPr>
        <w:t>речево</w:t>
      </w:r>
      <w:proofErr w:type="spellEnd"/>
      <w:r w:rsidRPr="000E1673">
        <w:rPr>
          <w:rFonts w:ascii="Times New Roman" w:hAnsi="Times New Roman"/>
          <w:sz w:val="28"/>
          <w:szCs w:val="28"/>
        </w:rPr>
        <w:t>-моторными и графическими формами слова и его значения, а также с</w:t>
      </w:r>
      <w:r w:rsidR="00FA28A3">
        <w:rPr>
          <w:rFonts w:ascii="Times New Roman" w:hAnsi="Times New Roman"/>
          <w:sz w:val="28"/>
          <w:szCs w:val="28"/>
        </w:rPr>
        <w:t>вязей между словами  иностранного</w:t>
      </w:r>
      <w:r w:rsidRPr="000E1673">
        <w:rPr>
          <w:rFonts w:ascii="Times New Roman" w:hAnsi="Times New Roman"/>
          <w:sz w:val="28"/>
          <w:szCs w:val="28"/>
        </w:rPr>
        <w:t xml:space="preserve"> язык</w:t>
      </w:r>
      <w:r w:rsidR="00FA28A3">
        <w:rPr>
          <w:rFonts w:ascii="Times New Roman" w:hAnsi="Times New Roman"/>
          <w:sz w:val="28"/>
          <w:szCs w:val="28"/>
        </w:rPr>
        <w:t>а</w:t>
      </w:r>
      <w:r w:rsidRPr="000E1673">
        <w:rPr>
          <w:rFonts w:ascii="Times New Roman" w:hAnsi="Times New Roman"/>
          <w:sz w:val="28"/>
          <w:szCs w:val="28"/>
        </w:rPr>
        <w:t>.  Причина лексических ошибок в языке учащихся - несоответствие лексических систем иностранного и родного языка.  Лексическая правильность языка определяется формированием лексических языковых навыков на иностранном языке.</w:t>
      </w:r>
    </w:p>
    <w:p w:rsidR="0068313F" w:rsidRPr="000E1673" w:rsidRDefault="0068313F" w:rsidP="0068313F">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Основными этапами работы над </w:t>
      </w:r>
      <w:r>
        <w:rPr>
          <w:rFonts w:ascii="Times New Roman" w:hAnsi="Times New Roman"/>
          <w:sz w:val="28"/>
          <w:szCs w:val="28"/>
        </w:rPr>
        <w:t>лексически</w:t>
      </w:r>
      <w:r w:rsidRPr="000E1673">
        <w:rPr>
          <w:rFonts w:ascii="Times New Roman" w:hAnsi="Times New Roman"/>
          <w:sz w:val="28"/>
          <w:szCs w:val="28"/>
        </w:rPr>
        <w:t>м запасом являются: ознакомление с новым материалом, начальное закрепление, развитие навыков и умений использовать словарный запас в различных формах устного и письменного общения.</w:t>
      </w:r>
    </w:p>
    <w:p w:rsidR="00C74372" w:rsidRDefault="0068313F" w:rsidP="0068313F">
      <w:pPr>
        <w:widowControl w:val="0"/>
        <w:spacing w:after="0" w:line="360" w:lineRule="auto"/>
        <w:ind w:firstLine="709"/>
        <w:jc w:val="both"/>
        <w:rPr>
          <w:rFonts w:ascii="Times New Roman" w:hAnsi="Times New Roman"/>
          <w:sz w:val="28"/>
          <w:szCs w:val="28"/>
        </w:rPr>
      </w:pPr>
      <w:r w:rsidRPr="000E1673">
        <w:rPr>
          <w:rFonts w:ascii="Times New Roman" w:hAnsi="Times New Roman"/>
          <w:sz w:val="28"/>
          <w:szCs w:val="28"/>
        </w:rPr>
        <w:t xml:space="preserve">Целью всех этапов формирования лексического навыка является последовательное овладение </w:t>
      </w:r>
      <w:r>
        <w:rPr>
          <w:rFonts w:ascii="Times New Roman" w:hAnsi="Times New Roman"/>
          <w:sz w:val="28"/>
          <w:szCs w:val="28"/>
        </w:rPr>
        <w:t>лексикой</w:t>
      </w:r>
      <w:r w:rsidRPr="000E1673">
        <w:rPr>
          <w:rFonts w:ascii="Times New Roman" w:hAnsi="Times New Roman"/>
          <w:sz w:val="28"/>
          <w:szCs w:val="28"/>
        </w:rPr>
        <w:t xml:space="preserve"> при формировании навыков устной речи.  Все этапы взаимосвязаны: в конце первого этапа прослеживаются элементы второго этапа - первичного </w:t>
      </w:r>
      <w:r w:rsidR="00FA28A3">
        <w:rPr>
          <w:rFonts w:ascii="Times New Roman" w:hAnsi="Times New Roman"/>
          <w:sz w:val="28"/>
          <w:szCs w:val="28"/>
        </w:rPr>
        <w:t>закрепл</w:t>
      </w:r>
      <w:r w:rsidRPr="000E1673">
        <w:rPr>
          <w:rFonts w:ascii="Times New Roman" w:hAnsi="Times New Roman"/>
          <w:sz w:val="28"/>
          <w:szCs w:val="28"/>
        </w:rPr>
        <w:t xml:space="preserve">ения, которое можно рассматривать как часть первого этапа, реализуя физиологический принцип мгновенного </w:t>
      </w:r>
      <w:r w:rsidR="00FA28A3">
        <w:rPr>
          <w:rFonts w:ascii="Times New Roman" w:hAnsi="Times New Roman"/>
          <w:sz w:val="28"/>
          <w:szCs w:val="28"/>
        </w:rPr>
        <w:t>подкрепл</w:t>
      </w:r>
      <w:r w:rsidRPr="000E1673">
        <w:rPr>
          <w:rFonts w:ascii="Times New Roman" w:hAnsi="Times New Roman"/>
          <w:sz w:val="28"/>
          <w:szCs w:val="28"/>
        </w:rPr>
        <w:t>ения временных первичных связей.  В конце второго этапа появляются элементы третьего этапа - практически свободное воспроизведение лексического материала.  Однако для более эффективного усвоения словарного запаса необходимо включать все этапы обучения, так как они составляют единое целое</w:t>
      </w:r>
      <w:r w:rsidR="00255BAA">
        <w:rPr>
          <w:rFonts w:ascii="Times New Roman" w:hAnsi="Times New Roman"/>
          <w:sz w:val="28"/>
          <w:szCs w:val="28"/>
        </w:rPr>
        <w:t>.</w:t>
      </w:r>
    </w:p>
    <w:p w:rsidR="00255BAA" w:rsidRDefault="00255BAA" w:rsidP="0068313F">
      <w:pPr>
        <w:widowControl w:val="0"/>
        <w:spacing w:after="0" w:line="360" w:lineRule="auto"/>
        <w:ind w:firstLine="709"/>
        <w:jc w:val="both"/>
        <w:rPr>
          <w:rFonts w:ascii="Times New Roman" w:hAnsi="Times New Roman"/>
          <w:sz w:val="28"/>
        </w:rPr>
      </w:pPr>
    </w:p>
    <w:p w:rsidR="006A02E5" w:rsidRPr="0030313D" w:rsidRDefault="006A02E5" w:rsidP="0068313F">
      <w:pPr>
        <w:widowControl w:val="0"/>
        <w:spacing w:after="0" w:line="360" w:lineRule="auto"/>
        <w:ind w:firstLine="709"/>
        <w:jc w:val="both"/>
        <w:rPr>
          <w:rFonts w:ascii="Times New Roman" w:hAnsi="Times New Roman"/>
          <w:sz w:val="28"/>
        </w:rPr>
      </w:pPr>
    </w:p>
    <w:p w:rsidR="00C74372" w:rsidRPr="002522F3" w:rsidRDefault="00C74372" w:rsidP="002522F3">
      <w:pPr>
        <w:pStyle w:val="1"/>
        <w:spacing w:before="0" w:line="360" w:lineRule="auto"/>
        <w:jc w:val="center"/>
        <w:rPr>
          <w:rFonts w:ascii="Times New Roman" w:hAnsi="Times New Roman" w:cs="Times New Roman"/>
          <w:b/>
          <w:color w:val="auto"/>
          <w:sz w:val="28"/>
          <w:szCs w:val="28"/>
        </w:rPr>
      </w:pPr>
      <w:bookmarkStart w:id="4" w:name="_Toc52713038"/>
      <w:r w:rsidRPr="002522F3">
        <w:rPr>
          <w:rFonts w:ascii="Times New Roman" w:hAnsi="Times New Roman" w:cs="Times New Roman"/>
          <w:b/>
          <w:color w:val="auto"/>
          <w:sz w:val="28"/>
          <w:szCs w:val="28"/>
        </w:rPr>
        <w:lastRenderedPageBreak/>
        <w:t xml:space="preserve">1.3 </w:t>
      </w:r>
      <w:r w:rsidR="002522F3">
        <w:rPr>
          <w:rFonts w:ascii="Times New Roman" w:hAnsi="Times New Roman" w:cs="Times New Roman"/>
          <w:b/>
          <w:color w:val="auto"/>
          <w:sz w:val="28"/>
          <w:szCs w:val="28"/>
        </w:rPr>
        <w:t>Ф</w:t>
      </w:r>
      <w:r w:rsidRPr="002522F3">
        <w:rPr>
          <w:rFonts w:ascii="Times New Roman" w:hAnsi="Times New Roman" w:cs="Times New Roman"/>
          <w:b/>
          <w:color w:val="auto"/>
          <w:sz w:val="28"/>
          <w:szCs w:val="28"/>
        </w:rPr>
        <w:t>ормировани</w:t>
      </w:r>
      <w:r w:rsidR="002522F3">
        <w:rPr>
          <w:rFonts w:ascii="Times New Roman" w:hAnsi="Times New Roman" w:cs="Times New Roman"/>
          <w:b/>
          <w:color w:val="auto"/>
          <w:sz w:val="28"/>
          <w:szCs w:val="28"/>
        </w:rPr>
        <w:t xml:space="preserve">е практических </w:t>
      </w:r>
      <w:r w:rsidR="002522F3" w:rsidRPr="002522F3">
        <w:rPr>
          <w:rFonts w:ascii="Times New Roman" w:hAnsi="Times New Roman" w:cs="Times New Roman"/>
          <w:b/>
          <w:color w:val="auto"/>
          <w:sz w:val="28"/>
          <w:szCs w:val="28"/>
        </w:rPr>
        <w:t>лексическ</w:t>
      </w:r>
      <w:r w:rsidR="002522F3">
        <w:rPr>
          <w:rFonts w:ascii="Times New Roman" w:hAnsi="Times New Roman" w:cs="Times New Roman"/>
          <w:b/>
          <w:color w:val="auto"/>
          <w:sz w:val="28"/>
          <w:szCs w:val="28"/>
        </w:rPr>
        <w:t>их</w:t>
      </w:r>
      <w:r w:rsidR="002522F3" w:rsidRPr="002522F3">
        <w:rPr>
          <w:rFonts w:ascii="Times New Roman" w:hAnsi="Times New Roman" w:cs="Times New Roman"/>
          <w:b/>
          <w:color w:val="auto"/>
          <w:sz w:val="28"/>
          <w:szCs w:val="28"/>
        </w:rPr>
        <w:t xml:space="preserve"> </w:t>
      </w:r>
      <w:r w:rsidR="002522F3">
        <w:rPr>
          <w:rFonts w:ascii="Times New Roman" w:hAnsi="Times New Roman" w:cs="Times New Roman"/>
          <w:b/>
          <w:color w:val="auto"/>
          <w:sz w:val="28"/>
          <w:szCs w:val="28"/>
        </w:rPr>
        <w:t>навыков</w:t>
      </w:r>
      <w:r w:rsidRPr="002522F3">
        <w:rPr>
          <w:rFonts w:ascii="Times New Roman" w:hAnsi="Times New Roman" w:cs="Times New Roman"/>
          <w:b/>
          <w:color w:val="auto"/>
          <w:sz w:val="28"/>
          <w:szCs w:val="28"/>
        </w:rPr>
        <w:t xml:space="preserve"> </w:t>
      </w:r>
      <w:r w:rsidR="00F76E7A">
        <w:rPr>
          <w:rFonts w:ascii="Times New Roman" w:hAnsi="Times New Roman" w:cs="Times New Roman"/>
          <w:b/>
          <w:color w:val="auto"/>
          <w:sz w:val="28"/>
          <w:szCs w:val="28"/>
        </w:rPr>
        <w:t xml:space="preserve">иноязычной речи </w:t>
      </w:r>
      <w:r w:rsidRPr="002522F3">
        <w:rPr>
          <w:rFonts w:ascii="Times New Roman" w:hAnsi="Times New Roman" w:cs="Times New Roman"/>
          <w:b/>
          <w:color w:val="auto"/>
          <w:sz w:val="28"/>
          <w:szCs w:val="28"/>
        </w:rPr>
        <w:t>на среднем этапе обучения</w:t>
      </w:r>
      <w:bookmarkEnd w:id="4"/>
    </w:p>
    <w:p w:rsidR="00AF12C7" w:rsidRPr="000E1673" w:rsidRDefault="00AF12C7" w:rsidP="00AF12C7">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После того, как этапы работы над лексическим материалом установлены, необходимо прибегнуть к выбору серии упражнений для развития лексических навыков и расширения смыслового поля учащихся.  Е. Н. Соловова выделяет ряд субъективных факторов, расширяющих индивидуальное смысловое поле.  Вначале слова нужно вводить в определенном контексте.  Чем шире ассоциативные связи слова, тем выше процент запоминания и разнообразнее контекст употребления слова.  Это подразумевает необходимость создания разных словосочетаний в разных контекстах.  Возможно создание парадигматических связей слов как на формальной основе (с учетом особенностей звука, графической формы, грамматических особенностей), так и на смысловых связях на уровне контекста употребления в определенных ситуациях.  Контекст можно расширить, подключив соседние семантические поля.  Следующим фактором, влияющим на положительную динамику семантического поля, является проблема языкового отношения.  Постоянное обновление выученной лексики и его максимальная ротация - последний фактор, приводящий к увеличению семантического поля [28, с.86].</w:t>
      </w:r>
    </w:p>
    <w:p w:rsidR="00AF12C7" w:rsidRPr="000E1673" w:rsidRDefault="00AF12C7" w:rsidP="00AF12C7">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Упражнения - важнейший инструмент обучения на каждом этапе изучения иностранного языка.  Система словарных упражнений подразумевает определенную концепцию овладения словарным запасом.  При разработке системы упражнений важно учитывать доступность упражнений для восприятия.  Важной частью системы является введение </w:t>
      </w:r>
      <w:r w:rsidR="006A02E5">
        <w:rPr>
          <w:rFonts w:ascii="Times New Roman" w:hAnsi="Times New Roman"/>
          <w:sz w:val="28"/>
          <w:szCs w:val="28"/>
        </w:rPr>
        <w:t>лексических единиц: параллельно</w:t>
      </w:r>
      <w:r w:rsidRPr="000E1673">
        <w:rPr>
          <w:rFonts w:ascii="Times New Roman" w:hAnsi="Times New Roman"/>
          <w:sz w:val="28"/>
          <w:szCs w:val="28"/>
        </w:rPr>
        <w:t xml:space="preserve"> и </w:t>
      </w:r>
      <w:r w:rsidR="006A02E5">
        <w:rPr>
          <w:rFonts w:ascii="Times New Roman" w:hAnsi="Times New Roman"/>
          <w:sz w:val="28"/>
          <w:szCs w:val="28"/>
        </w:rPr>
        <w:t>с устным опережением</w:t>
      </w:r>
      <w:r w:rsidRPr="000E1673">
        <w:rPr>
          <w:rFonts w:ascii="Times New Roman" w:hAnsi="Times New Roman"/>
          <w:sz w:val="28"/>
          <w:szCs w:val="28"/>
        </w:rPr>
        <w:t xml:space="preserve">.  Важность системы упражнений заключается в том, что она позволяет организовать </w:t>
      </w:r>
      <w:r w:rsidR="006A02E5">
        <w:rPr>
          <w:rFonts w:ascii="Times New Roman" w:hAnsi="Times New Roman"/>
          <w:sz w:val="28"/>
          <w:szCs w:val="28"/>
        </w:rPr>
        <w:t>усвоение лексического материала в</w:t>
      </w:r>
      <w:r w:rsidRPr="000E1673">
        <w:rPr>
          <w:rFonts w:ascii="Times New Roman" w:hAnsi="Times New Roman"/>
          <w:sz w:val="28"/>
          <w:szCs w:val="28"/>
        </w:rPr>
        <w:t xml:space="preserve"> процесс</w:t>
      </w:r>
      <w:r w:rsidR="006A02E5">
        <w:rPr>
          <w:rFonts w:ascii="Times New Roman" w:hAnsi="Times New Roman"/>
          <w:sz w:val="28"/>
          <w:szCs w:val="28"/>
        </w:rPr>
        <w:t>е</w:t>
      </w:r>
      <w:r w:rsidRPr="000E1673">
        <w:rPr>
          <w:rFonts w:ascii="Times New Roman" w:hAnsi="Times New Roman"/>
          <w:sz w:val="28"/>
          <w:szCs w:val="28"/>
        </w:rPr>
        <w:t xml:space="preserve"> обучения.</w:t>
      </w:r>
    </w:p>
    <w:p w:rsidR="009F3CDF" w:rsidRDefault="00AF12C7" w:rsidP="00AF12C7">
      <w:pPr>
        <w:widowControl w:val="0"/>
        <w:spacing w:after="0" w:line="360" w:lineRule="auto"/>
        <w:ind w:firstLine="709"/>
        <w:jc w:val="both"/>
        <w:rPr>
          <w:rFonts w:ascii="Times New Roman" w:hAnsi="Times New Roman"/>
          <w:sz w:val="28"/>
        </w:rPr>
      </w:pPr>
      <w:r w:rsidRPr="000E1673">
        <w:rPr>
          <w:rFonts w:ascii="Times New Roman" w:hAnsi="Times New Roman"/>
          <w:sz w:val="28"/>
          <w:szCs w:val="28"/>
        </w:rPr>
        <w:t xml:space="preserve">Знание методических особенностей упражнений, их видов и умение выбрать наиболее подходящие </w:t>
      </w:r>
      <w:r w:rsidR="006A02E5">
        <w:rPr>
          <w:rFonts w:ascii="Times New Roman" w:hAnsi="Times New Roman"/>
          <w:sz w:val="28"/>
          <w:szCs w:val="28"/>
        </w:rPr>
        <w:t xml:space="preserve"> из них </w:t>
      </w:r>
      <w:r w:rsidRPr="000E1673">
        <w:rPr>
          <w:rFonts w:ascii="Times New Roman" w:hAnsi="Times New Roman"/>
          <w:sz w:val="28"/>
          <w:szCs w:val="28"/>
        </w:rPr>
        <w:t>еще не гарантирует усвоения</w:t>
      </w:r>
      <w:r w:rsidR="006A02E5">
        <w:rPr>
          <w:rFonts w:ascii="Times New Roman" w:hAnsi="Times New Roman"/>
          <w:sz w:val="28"/>
          <w:szCs w:val="28"/>
        </w:rPr>
        <w:t xml:space="preserve"> материала</w:t>
      </w:r>
      <w:r w:rsidRPr="000E1673">
        <w:rPr>
          <w:rFonts w:ascii="Times New Roman" w:hAnsi="Times New Roman"/>
          <w:sz w:val="28"/>
          <w:szCs w:val="28"/>
        </w:rPr>
        <w:t xml:space="preserve">.  Основные требования к системе подбора лексических упражнений показаны </w:t>
      </w:r>
      <w:r w:rsidR="009F3CDF">
        <w:rPr>
          <w:rFonts w:ascii="Times New Roman" w:hAnsi="Times New Roman"/>
          <w:sz w:val="28"/>
        </w:rPr>
        <w:t>на рис. 6.</w:t>
      </w:r>
    </w:p>
    <w:p w:rsidR="004941EB" w:rsidRDefault="00AF12C7" w:rsidP="004941EB">
      <w:pPr>
        <w:widowControl w:val="0"/>
        <w:spacing w:after="0" w:line="360" w:lineRule="auto"/>
        <w:ind w:firstLine="709"/>
        <w:jc w:val="both"/>
        <w:rPr>
          <w:rFonts w:ascii="Times New Roman" w:hAnsi="Times New Roman"/>
          <w:sz w:val="28"/>
        </w:rPr>
      </w:pPr>
      <w:r w:rsidRPr="000E1673">
        <w:rPr>
          <w:rFonts w:ascii="Times New Roman" w:hAnsi="Times New Roman"/>
          <w:sz w:val="28"/>
          <w:szCs w:val="28"/>
        </w:rPr>
        <w:lastRenderedPageBreak/>
        <w:t>Как правило, различают упражнения для усвоения материала и его использования в устной речи.  Для любого вида речевой деятельности как средства общения необ</w:t>
      </w:r>
      <w:r>
        <w:rPr>
          <w:rFonts w:ascii="Times New Roman" w:hAnsi="Times New Roman"/>
          <w:sz w:val="28"/>
          <w:szCs w:val="28"/>
        </w:rPr>
        <w:t>ходимы две категории упражнений</w:t>
      </w:r>
      <w:r w:rsidR="004941EB">
        <w:rPr>
          <w:rFonts w:ascii="Times New Roman" w:hAnsi="Times New Roman"/>
          <w:sz w:val="28"/>
        </w:rPr>
        <w:t>, рис. 7.</w:t>
      </w:r>
    </w:p>
    <w:p w:rsidR="004941EB" w:rsidRDefault="004941EB" w:rsidP="00C74372">
      <w:pPr>
        <w:widowControl w:val="0"/>
        <w:spacing w:after="0" w:line="360" w:lineRule="auto"/>
        <w:ind w:firstLine="709"/>
        <w:jc w:val="both"/>
        <w:rPr>
          <w:rFonts w:ascii="Times New Roman" w:hAnsi="Times New Roman"/>
          <w:sz w:val="28"/>
        </w:rPr>
      </w:pPr>
    </w:p>
    <w:p w:rsidR="009F3CDF" w:rsidRDefault="009F3CDF" w:rsidP="009F3CDF">
      <w:pPr>
        <w:widowControl w:val="0"/>
        <w:spacing w:after="0" w:line="360" w:lineRule="auto"/>
        <w:ind w:firstLine="284"/>
        <w:jc w:val="center"/>
        <w:rPr>
          <w:rFonts w:ascii="Times New Roman" w:hAnsi="Times New Roman"/>
          <w:sz w:val="28"/>
        </w:rPr>
      </w:pPr>
      <w:r>
        <w:rPr>
          <w:rFonts w:ascii="Times New Roman" w:hAnsi="Times New Roman"/>
          <w:noProof/>
          <w:sz w:val="28"/>
          <w:lang w:eastAsia="ru-RU"/>
        </w:rPr>
        <w:drawing>
          <wp:inline distT="0" distB="0" distL="0" distR="0">
            <wp:extent cx="5486400" cy="3200400"/>
            <wp:effectExtent l="0" t="0" r="0" b="190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F3CDF" w:rsidRDefault="009F3CDF" w:rsidP="009F3CDF">
      <w:pPr>
        <w:widowControl w:val="0"/>
        <w:spacing w:after="0" w:line="360" w:lineRule="auto"/>
        <w:ind w:firstLine="709"/>
        <w:jc w:val="center"/>
        <w:rPr>
          <w:rFonts w:ascii="Times New Roman" w:hAnsi="Times New Roman"/>
          <w:sz w:val="28"/>
        </w:rPr>
      </w:pPr>
      <w:r>
        <w:rPr>
          <w:rFonts w:ascii="Times New Roman" w:hAnsi="Times New Roman"/>
          <w:sz w:val="28"/>
        </w:rPr>
        <w:t>Рис. 6. Основные требования к системе подбора лексических упражнений</w:t>
      </w:r>
    </w:p>
    <w:p w:rsidR="009F3CDF" w:rsidRDefault="009F3CDF" w:rsidP="00C74372">
      <w:pPr>
        <w:widowControl w:val="0"/>
        <w:spacing w:after="0" w:line="360" w:lineRule="auto"/>
        <w:ind w:firstLine="709"/>
        <w:jc w:val="both"/>
        <w:rPr>
          <w:rFonts w:ascii="Times New Roman" w:hAnsi="Times New Roman"/>
          <w:sz w:val="28"/>
        </w:rPr>
      </w:pPr>
    </w:p>
    <w:p w:rsidR="004941EB" w:rsidRDefault="004941EB" w:rsidP="004941EB">
      <w:pPr>
        <w:widowControl w:val="0"/>
        <w:spacing w:after="0" w:line="360" w:lineRule="auto"/>
        <w:ind w:firstLine="284"/>
        <w:jc w:val="both"/>
        <w:rPr>
          <w:rFonts w:ascii="Times New Roman" w:hAnsi="Times New Roman"/>
          <w:sz w:val="28"/>
        </w:rPr>
      </w:pPr>
      <w:r>
        <w:rPr>
          <w:rFonts w:ascii="Times New Roman" w:hAnsi="Times New Roman"/>
          <w:noProof/>
          <w:sz w:val="28"/>
          <w:lang w:eastAsia="ru-RU"/>
        </w:rPr>
        <w:drawing>
          <wp:inline distT="0" distB="0" distL="0" distR="0">
            <wp:extent cx="5838825" cy="1285875"/>
            <wp:effectExtent l="19050" t="0" r="66675" b="476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74372" w:rsidRPr="00B92941" w:rsidRDefault="004941EB" w:rsidP="00C74372">
      <w:pPr>
        <w:widowControl w:val="0"/>
        <w:spacing w:after="0" w:line="360" w:lineRule="auto"/>
        <w:ind w:firstLine="709"/>
        <w:jc w:val="both"/>
        <w:rPr>
          <w:rFonts w:ascii="Times New Roman" w:hAnsi="Times New Roman"/>
          <w:sz w:val="28"/>
        </w:rPr>
      </w:pPr>
      <w:r w:rsidRPr="00B92941">
        <w:rPr>
          <w:rFonts w:ascii="Times New Roman" w:hAnsi="Times New Roman"/>
          <w:sz w:val="28"/>
        </w:rPr>
        <w:t>Рис. 7. Классификация категорий лексических упражнений</w:t>
      </w:r>
      <w:r w:rsidR="00C74372" w:rsidRPr="00B92941">
        <w:rPr>
          <w:rFonts w:ascii="Times New Roman" w:hAnsi="Times New Roman"/>
          <w:sz w:val="28"/>
        </w:rPr>
        <w:t xml:space="preserve"> </w:t>
      </w:r>
      <w:r w:rsidRPr="00B92941">
        <w:rPr>
          <w:rFonts w:ascii="Times New Roman" w:hAnsi="Times New Roman"/>
          <w:sz w:val="28"/>
        </w:rPr>
        <w:t>[24, с.58]</w:t>
      </w:r>
    </w:p>
    <w:p w:rsidR="004941EB" w:rsidRPr="00B92941" w:rsidRDefault="004941EB" w:rsidP="00C74372">
      <w:pPr>
        <w:widowControl w:val="0"/>
        <w:spacing w:after="0" w:line="360" w:lineRule="auto"/>
        <w:ind w:firstLine="709"/>
        <w:jc w:val="both"/>
        <w:rPr>
          <w:rFonts w:ascii="Times New Roman" w:hAnsi="Times New Roman"/>
          <w:sz w:val="28"/>
        </w:rPr>
      </w:pPr>
    </w:p>
    <w:p w:rsidR="00DA7A16" w:rsidRPr="000E1673" w:rsidRDefault="00DA7A16" w:rsidP="00DA7A16">
      <w:pPr>
        <w:spacing w:after="0" w:line="360" w:lineRule="auto"/>
        <w:ind w:right="57" w:firstLine="709"/>
        <w:jc w:val="both"/>
        <w:rPr>
          <w:rFonts w:ascii="Times New Roman" w:hAnsi="Times New Roman"/>
          <w:sz w:val="28"/>
          <w:szCs w:val="28"/>
        </w:rPr>
      </w:pPr>
      <w:proofErr w:type="spellStart"/>
      <w:r w:rsidRPr="000E1673">
        <w:rPr>
          <w:rFonts w:ascii="Times New Roman" w:hAnsi="Times New Roman"/>
          <w:sz w:val="28"/>
          <w:szCs w:val="28"/>
        </w:rPr>
        <w:t>Лапидус</w:t>
      </w:r>
      <w:proofErr w:type="spellEnd"/>
      <w:r w:rsidRPr="000E1673">
        <w:rPr>
          <w:rFonts w:ascii="Times New Roman" w:hAnsi="Times New Roman"/>
          <w:sz w:val="28"/>
          <w:szCs w:val="28"/>
        </w:rPr>
        <w:t xml:space="preserve"> Б.А.  считает, что участие обучаемых в активизации языкового материала, а также реализация акта связного языка составляет сущность условных языковых упражнений [11, с.112].  Эта категория упражнений контролирует степень автоматизации словарного запаса и включает пошаговый переход к языковым упражнениям следующего уровня.  Упражнения</w:t>
      </w:r>
      <w:r w:rsidR="00DA176B">
        <w:rPr>
          <w:rFonts w:ascii="Times New Roman" w:hAnsi="Times New Roman"/>
          <w:sz w:val="28"/>
          <w:szCs w:val="28"/>
        </w:rPr>
        <w:t xml:space="preserve">, которые мы относим </w:t>
      </w:r>
      <w:proofErr w:type="gramStart"/>
      <w:r w:rsidR="00DA176B">
        <w:rPr>
          <w:rFonts w:ascii="Times New Roman" w:hAnsi="Times New Roman"/>
          <w:sz w:val="28"/>
          <w:szCs w:val="28"/>
        </w:rPr>
        <w:t>к</w:t>
      </w:r>
      <w:proofErr w:type="gramEnd"/>
      <w:r w:rsidR="00DA176B">
        <w:rPr>
          <w:rFonts w:ascii="Times New Roman" w:hAnsi="Times New Roman"/>
          <w:sz w:val="28"/>
          <w:szCs w:val="28"/>
        </w:rPr>
        <w:t xml:space="preserve"> </w:t>
      </w:r>
      <w:r w:rsidRPr="000E1673">
        <w:rPr>
          <w:rFonts w:ascii="Times New Roman" w:hAnsi="Times New Roman"/>
          <w:sz w:val="28"/>
          <w:szCs w:val="28"/>
        </w:rPr>
        <w:t>условно</w:t>
      </w:r>
      <w:r w:rsidR="00DA176B">
        <w:rPr>
          <w:rFonts w:ascii="Times New Roman" w:hAnsi="Times New Roman"/>
          <w:sz w:val="28"/>
          <w:szCs w:val="28"/>
        </w:rPr>
        <w:t>-речевым, являются</w:t>
      </w:r>
      <w:r w:rsidRPr="000E1673">
        <w:rPr>
          <w:rFonts w:ascii="Times New Roman" w:hAnsi="Times New Roman"/>
          <w:sz w:val="28"/>
          <w:szCs w:val="28"/>
        </w:rPr>
        <w:t xml:space="preserve"> самы</w:t>
      </w:r>
      <w:r w:rsidR="00DA176B">
        <w:rPr>
          <w:rFonts w:ascii="Times New Roman" w:hAnsi="Times New Roman"/>
          <w:sz w:val="28"/>
          <w:szCs w:val="28"/>
        </w:rPr>
        <w:t>ми</w:t>
      </w:r>
      <w:r w:rsidRPr="000E1673">
        <w:rPr>
          <w:rFonts w:ascii="Times New Roman" w:hAnsi="Times New Roman"/>
          <w:sz w:val="28"/>
          <w:szCs w:val="28"/>
        </w:rPr>
        <w:t xml:space="preserve"> творчески</w:t>
      </w:r>
      <w:r w:rsidR="00DA176B">
        <w:rPr>
          <w:rFonts w:ascii="Times New Roman" w:hAnsi="Times New Roman"/>
          <w:sz w:val="28"/>
          <w:szCs w:val="28"/>
        </w:rPr>
        <w:t>ми</w:t>
      </w:r>
      <w:r w:rsidRPr="000E1673">
        <w:rPr>
          <w:rFonts w:ascii="Times New Roman" w:hAnsi="Times New Roman"/>
          <w:sz w:val="28"/>
          <w:szCs w:val="28"/>
        </w:rPr>
        <w:t xml:space="preserve"> и представляют собой набор стимулов и </w:t>
      </w:r>
      <w:r>
        <w:rPr>
          <w:rFonts w:ascii="Times New Roman" w:hAnsi="Times New Roman"/>
          <w:sz w:val="28"/>
          <w:szCs w:val="28"/>
        </w:rPr>
        <w:t>реакций</w:t>
      </w:r>
      <w:r w:rsidRPr="000E1673">
        <w:rPr>
          <w:rFonts w:ascii="Times New Roman" w:hAnsi="Times New Roman"/>
          <w:sz w:val="28"/>
          <w:szCs w:val="28"/>
        </w:rPr>
        <w:t>.</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lastRenderedPageBreak/>
        <w:t>Цель этого вида упражнений - образовательная.  Данная категория упражнений учитывает специфику данного вида языковой деятельности и возникающие трудности в усвоении лексического материала у студентов.  Условно-речевые уп</w:t>
      </w:r>
      <w:r w:rsidR="00DA176B">
        <w:rPr>
          <w:rFonts w:ascii="Times New Roman" w:hAnsi="Times New Roman"/>
          <w:sz w:val="28"/>
          <w:szCs w:val="28"/>
        </w:rPr>
        <w:t>ражнения можно охарактеризовать</w:t>
      </w:r>
      <w:r w:rsidRPr="000E1673">
        <w:rPr>
          <w:rFonts w:ascii="Times New Roman" w:hAnsi="Times New Roman"/>
          <w:sz w:val="28"/>
          <w:szCs w:val="28"/>
        </w:rPr>
        <w:t xml:space="preserve"> наличием </w:t>
      </w:r>
      <w:r w:rsidR="00DA176B">
        <w:rPr>
          <w:rFonts w:ascii="Times New Roman" w:hAnsi="Times New Roman"/>
          <w:sz w:val="28"/>
          <w:szCs w:val="28"/>
        </w:rPr>
        <w:t xml:space="preserve"> </w:t>
      </w:r>
      <w:r w:rsidRPr="000E1673">
        <w:rPr>
          <w:rFonts w:ascii="Times New Roman" w:hAnsi="Times New Roman"/>
          <w:sz w:val="28"/>
          <w:szCs w:val="28"/>
        </w:rPr>
        <w:t xml:space="preserve">репродуктивных элементов;  </w:t>
      </w:r>
      <w:r w:rsidR="00DA176B">
        <w:rPr>
          <w:rFonts w:ascii="Times New Roman" w:hAnsi="Times New Roman"/>
          <w:sz w:val="28"/>
          <w:szCs w:val="28"/>
        </w:rPr>
        <w:t>условным коммуникативным характером</w:t>
      </w:r>
      <w:r w:rsidRPr="000E1673">
        <w:rPr>
          <w:rFonts w:ascii="Times New Roman" w:hAnsi="Times New Roman"/>
          <w:sz w:val="28"/>
          <w:szCs w:val="28"/>
        </w:rPr>
        <w:t xml:space="preserve">;  </w:t>
      </w:r>
      <w:r w:rsidR="00DA176B">
        <w:rPr>
          <w:rFonts w:ascii="Times New Roman" w:hAnsi="Times New Roman"/>
          <w:sz w:val="28"/>
          <w:szCs w:val="28"/>
        </w:rPr>
        <w:t xml:space="preserve">наличием </w:t>
      </w:r>
      <w:r w:rsidRPr="000E1673">
        <w:rPr>
          <w:rFonts w:ascii="Times New Roman" w:hAnsi="Times New Roman"/>
          <w:sz w:val="28"/>
          <w:szCs w:val="28"/>
        </w:rPr>
        <w:t>воспитате</w:t>
      </w:r>
      <w:r w:rsidR="00DA176B">
        <w:rPr>
          <w:rFonts w:ascii="Times New Roman" w:hAnsi="Times New Roman"/>
          <w:sz w:val="28"/>
          <w:szCs w:val="28"/>
        </w:rPr>
        <w:t>льных элементов</w:t>
      </w:r>
      <w:r w:rsidR="003E5E0B">
        <w:rPr>
          <w:rFonts w:ascii="Times New Roman" w:hAnsi="Times New Roman"/>
          <w:sz w:val="28"/>
          <w:szCs w:val="28"/>
        </w:rPr>
        <w:t xml:space="preserve"> и условной</w:t>
      </w:r>
      <w:r w:rsidRPr="000E1673">
        <w:rPr>
          <w:rFonts w:ascii="Times New Roman" w:hAnsi="Times New Roman"/>
          <w:sz w:val="28"/>
          <w:szCs w:val="28"/>
        </w:rPr>
        <w:t xml:space="preserve"> мотиваци</w:t>
      </w:r>
      <w:r w:rsidR="003E5E0B">
        <w:rPr>
          <w:rFonts w:ascii="Times New Roman" w:hAnsi="Times New Roman"/>
          <w:sz w:val="28"/>
          <w:szCs w:val="28"/>
        </w:rPr>
        <w:t>ей</w:t>
      </w:r>
      <w:r w:rsidRPr="000E1673">
        <w:rPr>
          <w:rFonts w:ascii="Times New Roman" w:hAnsi="Times New Roman"/>
          <w:sz w:val="28"/>
          <w:szCs w:val="28"/>
        </w:rPr>
        <w:t xml:space="preserve"> при ведении устной языковой деятельности.</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Языковые упражнения</w:t>
      </w:r>
      <w:r w:rsidR="003E5E0B">
        <w:rPr>
          <w:rFonts w:ascii="Times New Roman" w:hAnsi="Times New Roman"/>
          <w:sz w:val="28"/>
          <w:szCs w:val="28"/>
        </w:rPr>
        <w:t>,</w:t>
      </w:r>
      <w:r w:rsidRPr="000E1673">
        <w:rPr>
          <w:rFonts w:ascii="Times New Roman" w:hAnsi="Times New Roman"/>
          <w:sz w:val="28"/>
          <w:szCs w:val="28"/>
        </w:rPr>
        <w:t xml:space="preserve"> </w:t>
      </w:r>
      <w:r w:rsidR="003E5E0B">
        <w:rPr>
          <w:rFonts w:ascii="Times New Roman" w:hAnsi="Times New Roman"/>
          <w:sz w:val="28"/>
          <w:szCs w:val="28"/>
        </w:rPr>
        <w:t>тем не менее,</w:t>
      </w:r>
      <w:r w:rsidRPr="000E1673">
        <w:rPr>
          <w:rFonts w:ascii="Times New Roman" w:hAnsi="Times New Roman"/>
          <w:sz w:val="28"/>
          <w:szCs w:val="28"/>
        </w:rPr>
        <w:t xml:space="preserve"> являются самым важным этапом обучения.  Эта категория упражнений решает проблемы, типичные для дея</w:t>
      </w:r>
      <w:r w:rsidR="003E5E0B">
        <w:rPr>
          <w:rFonts w:ascii="Times New Roman" w:hAnsi="Times New Roman"/>
          <w:sz w:val="28"/>
          <w:szCs w:val="28"/>
        </w:rPr>
        <w:t>тельности на естественном языке</w:t>
      </w:r>
      <w:r w:rsidRPr="000E1673">
        <w:rPr>
          <w:rFonts w:ascii="Times New Roman" w:hAnsi="Times New Roman"/>
          <w:sz w:val="28"/>
          <w:szCs w:val="28"/>
        </w:rPr>
        <w:t xml:space="preserve"> и </w:t>
      </w:r>
      <w:r w:rsidR="003E5E0B">
        <w:rPr>
          <w:rFonts w:ascii="Times New Roman" w:hAnsi="Times New Roman"/>
          <w:sz w:val="28"/>
          <w:szCs w:val="28"/>
        </w:rPr>
        <w:t xml:space="preserve">предполагает </w:t>
      </w:r>
      <w:r w:rsidRPr="000E1673">
        <w:rPr>
          <w:rFonts w:ascii="Times New Roman" w:hAnsi="Times New Roman"/>
          <w:sz w:val="28"/>
          <w:szCs w:val="28"/>
        </w:rPr>
        <w:t>включе</w:t>
      </w:r>
      <w:r w:rsidR="003E5E0B">
        <w:rPr>
          <w:rFonts w:ascii="Times New Roman" w:hAnsi="Times New Roman"/>
          <w:sz w:val="28"/>
          <w:szCs w:val="28"/>
        </w:rPr>
        <w:t>ние</w:t>
      </w:r>
      <w:r w:rsidRPr="000E1673">
        <w:rPr>
          <w:rFonts w:ascii="Times New Roman" w:hAnsi="Times New Roman"/>
          <w:sz w:val="28"/>
          <w:szCs w:val="28"/>
        </w:rPr>
        <w:t xml:space="preserve"> лексических единиц в высказывание, беседу или ситуацию.  Акцент на содержании передаваемой информации и активированной лексике - основная характеристика языковых упражнений.</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Было много попыток классифицировать упражнения.  В работе рассматриваются упражнения для обучения лексической стороне иноязычной речи.  Лексическое упражнение можно описать как любое предложение, в котором, в зависимости от </w:t>
      </w:r>
      <w:r w:rsidR="003E5E0B">
        <w:rPr>
          <w:rFonts w:ascii="Times New Roman" w:hAnsi="Times New Roman"/>
          <w:sz w:val="28"/>
          <w:szCs w:val="28"/>
        </w:rPr>
        <w:t>уровня знаний</w:t>
      </w:r>
      <w:r w:rsidRPr="000E1673">
        <w:rPr>
          <w:rFonts w:ascii="Times New Roman" w:hAnsi="Times New Roman"/>
          <w:sz w:val="28"/>
          <w:szCs w:val="28"/>
        </w:rPr>
        <w:t xml:space="preserve"> ученика, упор делается на обучение лексике.</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При введении и закреплении лексического материала используются различные виды лексических упражнений, направленных на </w:t>
      </w:r>
      <w:proofErr w:type="spellStart"/>
      <w:r w:rsidRPr="000E1673">
        <w:rPr>
          <w:rFonts w:ascii="Times New Roman" w:hAnsi="Times New Roman"/>
          <w:sz w:val="28"/>
          <w:szCs w:val="28"/>
        </w:rPr>
        <w:t>семантизацию</w:t>
      </w:r>
      <w:proofErr w:type="spellEnd"/>
      <w:r w:rsidRPr="000E1673">
        <w:rPr>
          <w:rFonts w:ascii="Times New Roman" w:hAnsi="Times New Roman"/>
          <w:sz w:val="28"/>
          <w:szCs w:val="28"/>
        </w:rPr>
        <w:t xml:space="preserve"> [10, с.64], рис. 8.</w:t>
      </w:r>
    </w:p>
    <w:p w:rsidR="004941EB" w:rsidRDefault="004941EB" w:rsidP="004941EB">
      <w:pPr>
        <w:widowControl w:val="0"/>
        <w:spacing w:after="0" w:line="360" w:lineRule="auto"/>
        <w:ind w:firstLine="284"/>
        <w:jc w:val="both"/>
        <w:rPr>
          <w:rFonts w:ascii="Times New Roman" w:hAnsi="Times New Roman"/>
          <w:sz w:val="28"/>
        </w:rPr>
      </w:pPr>
      <w:r>
        <w:rPr>
          <w:rFonts w:ascii="Times New Roman" w:hAnsi="Times New Roman"/>
          <w:noProof/>
          <w:sz w:val="28"/>
          <w:lang w:eastAsia="ru-RU"/>
        </w:rPr>
        <w:lastRenderedPageBreak/>
        <w:drawing>
          <wp:inline distT="0" distB="0" distL="0" distR="0">
            <wp:extent cx="6029325" cy="4552950"/>
            <wp:effectExtent l="19050" t="0" r="952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4941EB" w:rsidRPr="0030313D" w:rsidRDefault="004941EB" w:rsidP="004941EB">
      <w:pPr>
        <w:widowControl w:val="0"/>
        <w:spacing w:after="0" w:line="360" w:lineRule="auto"/>
        <w:ind w:firstLine="709"/>
        <w:jc w:val="center"/>
        <w:rPr>
          <w:rFonts w:ascii="Times New Roman" w:hAnsi="Times New Roman"/>
          <w:sz w:val="28"/>
        </w:rPr>
      </w:pPr>
      <w:r>
        <w:rPr>
          <w:rFonts w:ascii="Times New Roman" w:hAnsi="Times New Roman"/>
          <w:sz w:val="28"/>
        </w:rPr>
        <w:t>Рис. 8. В</w:t>
      </w:r>
      <w:r w:rsidRPr="0030313D">
        <w:rPr>
          <w:rFonts w:ascii="Times New Roman" w:hAnsi="Times New Roman"/>
          <w:sz w:val="28"/>
        </w:rPr>
        <w:t>иды лексических упражнений</w:t>
      </w:r>
      <w:r w:rsidR="00531006">
        <w:rPr>
          <w:rFonts w:ascii="Times New Roman" w:hAnsi="Times New Roman"/>
          <w:sz w:val="28"/>
        </w:rPr>
        <w:t xml:space="preserve"> по </w:t>
      </w:r>
      <w:proofErr w:type="spellStart"/>
      <w:r w:rsidR="00531006">
        <w:rPr>
          <w:rFonts w:ascii="Times New Roman" w:hAnsi="Times New Roman"/>
          <w:sz w:val="28"/>
        </w:rPr>
        <w:t>Каратовой</w:t>
      </w:r>
      <w:proofErr w:type="spellEnd"/>
      <w:r w:rsidR="00531006">
        <w:rPr>
          <w:rFonts w:ascii="Times New Roman" w:hAnsi="Times New Roman"/>
          <w:sz w:val="28"/>
        </w:rPr>
        <w:t xml:space="preserve">  Н.</w:t>
      </w:r>
    </w:p>
    <w:p w:rsidR="00DB7B6E" w:rsidRDefault="00DB7B6E" w:rsidP="00C74372">
      <w:pPr>
        <w:widowControl w:val="0"/>
        <w:spacing w:after="0" w:line="360" w:lineRule="auto"/>
        <w:ind w:firstLine="709"/>
        <w:jc w:val="both"/>
        <w:rPr>
          <w:rFonts w:ascii="Times New Roman" w:hAnsi="Times New Roman"/>
          <w:sz w:val="28"/>
        </w:rPr>
      </w:pP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Одной из особенностей введения лексического материала на среднем этапе обучения является то, что необходимо вводить новое слово с обязательными комбинациями.  При этом важно учитывать лексический конте</w:t>
      </w:r>
      <w:proofErr w:type="gramStart"/>
      <w:r w:rsidRPr="000E1673">
        <w:rPr>
          <w:rFonts w:ascii="Times New Roman" w:hAnsi="Times New Roman"/>
          <w:sz w:val="28"/>
          <w:szCs w:val="28"/>
        </w:rPr>
        <w:t>кст сл</w:t>
      </w:r>
      <w:proofErr w:type="gramEnd"/>
      <w:r w:rsidRPr="000E1673">
        <w:rPr>
          <w:rFonts w:ascii="Times New Roman" w:hAnsi="Times New Roman"/>
          <w:sz w:val="28"/>
          <w:szCs w:val="28"/>
        </w:rPr>
        <w:t>ов, относящихся к одной тематической группе.</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Для обучения лексической стороне иностранного языка на средней фазе также можно выделить следующие типы упражнений.  Упражнения на формирование рецептивного словарного запаса:</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xml:space="preserve"> упражнения на распознавание слова, среди </w:t>
      </w:r>
      <w:r w:rsidR="003E5E0B">
        <w:rPr>
          <w:rFonts w:ascii="Times New Roman" w:hAnsi="Times New Roman"/>
          <w:sz w:val="28"/>
          <w:szCs w:val="28"/>
        </w:rPr>
        <w:t>других слов</w:t>
      </w:r>
      <w:r w:rsidRPr="000E1673">
        <w:rPr>
          <w:rFonts w:ascii="Times New Roman" w:hAnsi="Times New Roman"/>
          <w:sz w:val="28"/>
          <w:szCs w:val="28"/>
        </w:rPr>
        <w:t>;</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w:t>
      </w:r>
      <w:r w:rsidR="00DA7A16" w:rsidRPr="000E1673">
        <w:rPr>
          <w:rFonts w:ascii="Times New Roman" w:hAnsi="Times New Roman"/>
          <w:sz w:val="28"/>
          <w:szCs w:val="28"/>
        </w:rPr>
        <w:t>пределение слова по его составу / компонентам;</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упражнения на угадывание значения слова по контексту;</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xml:space="preserve"> </w:t>
      </w:r>
      <w:r w:rsidR="003E5E0B">
        <w:rPr>
          <w:rFonts w:ascii="Times New Roman" w:hAnsi="Times New Roman"/>
          <w:sz w:val="28"/>
          <w:szCs w:val="28"/>
        </w:rPr>
        <w:t>у</w:t>
      </w:r>
      <w:r w:rsidRPr="000E1673">
        <w:rPr>
          <w:rFonts w:ascii="Times New Roman" w:hAnsi="Times New Roman"/>
          <w:sz w:val="28"/>
          <w:szCs w:val="28"/>
        </w:rPr>
        <w:t>пражнение на закрепление значения слова путем чтения специальных текстов [23, с.79].</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lastRenderedPageBreak/>
        <w:t>Условные языковые упражнения также важны на этапе обучения, когда учитель определяет коммуникативную задачу, чтобы ученики могли использовать данный словарный запас.  Такие упражнения проводятся на основе:</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упражнений:</w:t>
      </w:r>
      <w:r w:rsidR="00DA7A16" w:rsidRPr="000E1673">
        <w:rPr>
          <w:rFonts w:ascii="Times New Roman" w:hAnsi="Times New Roman"/>
          <w:sz w:val="28"/>
          <w:szCs w:val="28"/>
        </w:rPr>
        <w:t xml:space="preserve"> вопросы и ответы;</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угадывания значения</w:t>
      </w:r>
      <w:r w:rsidR="00DA7A16" w:rsidRPr="000E1673">
        <w:rPr>
          <w:rFonts w:ascii="Times New Roman" w:hAnsi="Times New Roman"/>
          <w:sz w:val="28"/>
          <w:szCs w:val="28"/>
        </w:rPr>
        <w:t xml:space="preserve"> слова исходя из его контекста;</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w:t>
      </w:r>
      <w:r w:rsidRPr="000E1673">
        <w:rPr>
          <w:rFonts w:ascii="Times New Roman" w:hAnsi="Times New Roman"/>
          <w:sz w:val="28"/>
          <w:szCs w:val="28"/>
        </w:rPr>
        <w:t xml:space="preserve"> </w:t>
      </w:r>
      <w:proofErr w:type="spellStart"/>
      <w:r w:rsidRPr="000E1673">
        <w:rPr>
          <w:rFonts w:ascii="Times New Roman" w:hAnsi="Times New Roman"/>
          <w:sz w:val="28"/>
          <w:szCs w:val="28"/>
        </w:rPr>
        <w:t>микродиалог</w:t>
      </w:r>
      <w:r w:rsidR="003E5E0B">
        <w:rPr>
          <w:rFonts w:ascii="Times New Roman" w:hAnsi="Times New Roman"/>
          <w:sz w:val="28"/>
          <w:szCs w:val="28"/>
        </w:rPr>
        <w:t>ов</w:t>
      </w:r>
      <w:proofErr w:type="spellEnd"/>
      <w:r w:rsidRPr="000E1673">
        <w:rPr>
          <w:rFonts w:ascii="Times New Roman" w:hAnsi="Times New Roman"/>
          <w:sz w:val="28"/>
          <w:szCs w:val="28"/>
        </w:rPr>
        <w:t xml:space="preserve"> о ситуации;</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рифм, языковых игр</w:t>
      </w:r>
      <w:r w:rsidR="00DA7A16" w:rsidRPr="000E1673">
        <w:rPr>
          <w:rFonts w:ascii="Times New Roman" w:hAnsi="Times New Roman"/>
          <w:sz w:val="28"/>
          <w:szCs w:val="28"/>
        </w:rPr>
        <w:t>;</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м</w:t>
      </w:r>
      <w:r w:rsidR="00DA7A16" w:rsidRPr="000E1673">
        <w:rPr>
          <w:rFonts w:ascii="Times New Roman" w:hAnsi="Times New Roman"/>
          <w:sz w:val="28"/>
          <w:szCs w:val="28"/>
        </w:rPr>
        <w:t>онолог</w:t>
      </w:r>
      <w:r>
        <w:rPr>
          <w:rFonts w:ascii="Times New Roman" w:hAnsi="Times New Roman"/>
          <w:sz w:val="28"/>
          <w:szCs w:val="28"/>
        </w:rPr>
        <w:t>ов</w:t>
      </w:r>
      <w:r w:rsidR="00DA7A16" w:rsidRPr="000E1673">
        <w:rPr>
          <w:rFonts w:ascii="Times New Roman" w:hAnsi="Times New Roman"/>
          <w:sz w:val="28"/>
          <w:szCs w:val="28"/>
        </w:rPr>
        <w:t xml:space="preserve"> по </w:t>
      </w:r>
      <w:proofErr w:type="spellStart"/>
      <w:r w:rsidR="00DA7A16" w:rsidRPr="000E1673">
        <w:rPr>
          <w:rFonts w:ascii="Times New Roman" w:hAnsi="Times New Roman"/>
          <w:sz w:val="28"/>
          <w:szCs w:val="28"/>
        </w:rPr>
        <w:t>микроситуациям</w:t>
      </w:r>
      <w:proofErr w:type="spellEnd"/>
      <w:r w:rsidR="00DA7A16" w:rsidRPr="000E1673">
        <w:rPr>
          <w:rFonts w:ascii="Times New Roman" w:hAnsi="Times New Roman"/>
          <w:sz w:val="28"/>
          <w:szCs w:val="28"/>
        </w:rPr>
        <w:t>;</w:t>
      </w:r>
    </w:p>
    <w:p w:rsidR="00DA7A16" w:rsidRPr="000E1673" w:rsidRDefault="003E5E0B" w:rsidP="00DA7A16">
      <w:pPr>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упражнений</w:t>
      </w:r>
      <w:r w:rsidR="00DA7A16" w:rsidRPr="000E1673">
        <w:rPr>
          <w:rFonts w:ascii="Times New Roman" w:hAnsi="Times New Roman"/>
          <w:sz w:val="28"/>
          <w:szCs w:val="28"/>
        </w:rPr>
        <w:t>, в которых каждый ученик добавляет собственное предложение, не меняя смысла [12, с.54].</w:t>
      </w:r>
    </w:p>
    <w:p w:rsidR="00DA7A16" w:rsidRPr="000E1673" w:rsidRDefault="00DA7A16" w:rsidP="00DA7A1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Таким образом, очевидно, что типы и </w:t>
      </w:r>
      <w:r w:rsidR="003E5E0B">
        <w:rPr>
          <w:rFonts w:ascii="Times New Roman" w:hAnsi="Times New Roman"/>
          <w:sz w:val="28"/>
          <w:szCs w:val="28"/>
        </w:rPr>
        <w:t>вид</w:t>
      </w:r>
      <w:r w:rsidRPr="000E1673">
        <w:rPr>
          <w:rFonts w:ascii="Times New Roman" w:hAnsi="Times New Roman"/>
          <w:sz w:val="28"/>
          <w:szCs w:val="28"/>
        </w:rPr>
        <w:t>ы упражнений сильно различаются.  Однако они должны быть сформированы в систему, которая не является продуктом какой-либо конкретной классификации, а организована в соответствии с определенной стратегией, общим подходом к обучению и спецификой единиц коммуникации (речевых актов)</w:t>
      </w:r>
      <w:r w:rsidR="003A3D74">
        <w:rPr>
          <w:rFonts w:ascii="Times New Roman" w:hAnsi="Times New Roman"/>
          <w:sz w:val="28"/>
          <w:szCs w:val="28"/>
        </w:rPr>
        <w:t>.</w:t>
      </w:r>
      <w:r w:rsidRPr="000E1673">
        <w:rPr>
          <w:rFonts w:ascii="Times New Roman" w:hAnsi="Times New Roman"/>
          <w:sz w:val="28"/>
          <w:szCs w:val="28"/>
        </w:rPr>
        <w:t xml:space="preserve"> В процессе обучения рассматриваются конкретные условия обучения и, наконец, собственно объект обучения - человек.</w:t>
      </w:r>
    </w:p>
    <w:p w:rsidR="003B209A" w:rsidRDefault="003B209A" w:rsidP="00C74372">
      <w:pPr>
        <w:widowControl w:val="0"/>
        <w:spacing w:after="0" w:line="360" w:lineRule="auto"/>
        <w:ind w:firstLine="709"/>
        <w:jc w:val="both"/>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DB7B6E" w:rsidRDefault="00DB7B6E">
      <w:pPr>
        <w:spacing w:after="160" w:line="259" w:lineRule="auto"/>
        <w:rPr>
          <w:rFonts w:ascii="Times New Roman" w:hAnsi="Times New Roman"/>
          <w:sz w:val="28"/>
        </w:rPr>
      </w:pPr>
    </w:p>
    <w:p w:rsidR="00751772" w:rsidRPr="00735655" w:rsidRDefault="00DB7B6E" w:rsidP="00735655">
      <w:pPr>
        <w:spacing w:after="160" w:line="259" w:lineRule="auto"/>
        <w:jc w:val="center"/>
        <w:rPr>
          <w:rFonts w:ascii="Times New Roman" w:hAnsi="Times New Roman"/>
          <w:b/>
          <w:sz w:val="28"/>
        </w:rPr>
      </w:pPr>
      <w:r w:rsidRPr="00735655">
        <w:rPr>
          <w:rFonts w:ascii="Times New Roman" w:hAnsi="Times New Roman"/>
          <w:b/>
          <w:sz w:val="28"/>
        </w:rPr>
        <w:lastRenderedPageBreak/>
        <w:t>Выводы по первой главе</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Лексика - это основной компонент языка, отражающий его содержательную сторону.  Освоение словарного запаса предполагает развитие языковых навыков.  Усвоение словарного запаса в условиях обучения иностранному языку имеет фундаментальное значение.  Как один из основных элементов вербального общения, он тесно связан с грамматикой и фонетикой.  Однако при обучении различным аспектам языка особое внимание следует уделять лексической подготовке, поскольку для общения в первую очередь требуется словарный запас, а не грамматика.</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Лекси</w:t>
      </w:r>
      <w:r w:rsidR="003A3D74" w:rsidRPr="003A3D74">
        <w:rPr>
          <w:rFonts w:ascii="Times New Roman" w:hAnsi="Times New Roman"/>
          <w:sz w:val="28"/>
          <w:szCs w:val="28"/>
        </w:rPr>
        <w:t>ч</w:t>
      </w:r>
      <w:r w:rsidRPr="003A3D74">
        <w:rPr>
          <w:rFonts w:ascii="Times New Roman" w:hAnsi="Times New Roman"/>
          <w:sz w:val="28"/>
          <w:szCs w:val="28"/>
        </w:rPr>
        <w:t xml:space="preserve">еский запас - одна из самых важных частей изучения иностранного языка.  Он отражает реальную и воображаемую реальность и придает утверждению конкретный смысл.  Целью обучения лексической стороне иностранного языка является развитие более продуктивных (говорение и письмо) и восприимчивых (чтение и </w:t>
      </w:r>
      <w:proofErr w:type="spellStart"/>
      <w:r w:rsidRPr="003A3D74">
        <w:rPr>
          <w:rFonts w:ascii="Times New Roman" w:hAnsi="Times New Roman"/>
          <w:sz w:val="28"/>
          <w:szCs w:val="28"/>
        </w:rPr>
        <w:t>аудирование</w:t>
      </w:r>
      <w:proofErr w:type="spellEnd"/>
      <w:r w:rsidRPr="003A3D74">
        <w:rPr>
          <w:rFonts w:ascii="Times New Roman" w:hAnsi="Times New Roman"/>
          <w:sz w:val="28"/>
          <w:szCs w:val="28"/>
        </w:rPr>
        <w:t>) лексических навыков.</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При обучении лексической стороне языка учителю необходимо не только владеть различными приемами и методами, но и иметь представление об основных этапах работы с лексическим материалом.</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Основными этапами работы над словарным запасом являются: ознакомление с новым материалом, начальное закрепление, развитие навыков и умений использовать словарный запас в различных формах устного и письменного общения.</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 xml:space="preserve">Целью первого уровня формирования лексических навыков является развитие рецептивных лексических навыков обучаемого.  На первом этапе учащимся необходимо научиться </w:t>
      </w:r>
      <w:proofErr w:type="gramStart"/>
      <w:r w:rsidRPr="003A3D74">
        <w:rPr>
          <w:rFonts w:ascii="Times New Roman" w:hAnsi="Times New Roman"/>
          <w:sz w:val="28"/>
          <w:szCs w:val="28"/>
        </w:rPr>
        <w:t>самостоятельно</w:t>
      </w:r>
      <w:proofErr w:type="gramEnd"/>
      <w:r w:rsidRPr="003A3D74">
        <w:rPr>
          <w:rFonts w:ascii="Times New Roman" w:hAnsi="Times New Roman"/>
          <w:sz w:val="28"/>
          <w:szCs w:val="28"/>
        </w:rPr>
        <w:t xml:space="preserve"> искать неизвестные слова в словаре.</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Цель второго уровня - обучить и установить прочные и гибкие лексические связи.  Цель тренинга - закрепить и расширить существующие связи между новыми лексическими единицами.</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lastRenderedPageBreak/>
        <w:t>Третий этап развития словарного запаса - при</w:t>
      </w:r>
      <w:r w:rsidR="003A3D74">
        <w:rPr>
          <w:rFonts w:ascii="Times New Roman" w:hAnsi="Times New Roman"/>
          <w:sz w:val="28"/>
          <w:szCs w:val="28"/>
        </w:rPr>
        <w:t>мен</w:t>
      </w:r>
      <w:r w:rsidRPr="003A3D74">
        <w:rPr>
          <w:rFonts w:ascii="Times New Roman" w:hAnsi="Times New Roman"/>
          <w:sz w:val="28"/>
          <w:szCs w:val="28"/>
        </w:rPr>
        <w:t>ение.  Это связано с разговорной деятельностью.  Здесь обучающиеся должны использовать новые слова в утверждениях и выражениях.</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Целью всех этапов формирования лексического навыка является последовательное овладение словарным запасом при формировании навыков устной речи.  Все этапы связаны друг с другом.</w:t>
      </w:r>
    </w:p>
    <w:p w:rsidR="00DA7A16" w:rsidRPr="003A3D74" w:rsidRDefault="00DA7A16" w:rsidP="003A3D74">
      <w:pPr>
        <w:spacing w:after="0" w:line="360" w:lineRule="auto"/>
        <w:ind w:firstLine="709"/>
        <w:jc w:val="both"/>
        <w:rPr>
          <w:rFonts w:ascii="Times New Roman" w:hAnsi="Times New Roman"/>
          <w:sz w:val="28"/>
          <w:szCs w:val="28"/>
        </w:rPr>
      </w:pPr>
      <w:r w:rsidRPr="003A3D74">
        <w:rPr>
          <w:rFonts w:ascii="Times New Roman" w:hAnsi="Times New Roman"/>
          <w:sz w:val="28"/>
          <w:szCs w:val="28"/>
        </w:rPr>
        <w:t>Для обучения лексической стороне иностранного языка на средней фазе также можно выделить следующие типы упражнений.  Упражнения на формирование рецептивного словарного запаса:</w:t>
      </w:r>
    </w:p>
    <w:p w:rsidR="00DA7A16" w:rsidRPr="003A3D74" w:rsidRDefault="00DA7A16" w:rsidP="003A3D74">
      <w:pPr>
        <w:pStyle w:val="a3"/>
        <w:numPr>
          <w:ilvl w:val="0"/>
          <w:numId w:val="12"/>
        </w:numPr>
        <w:spacing w:after="0" w:line="360" w:lineRule="auto"/>
        <w:jc w:val="both"/>
        <w:rPr>
          <w:rFonts w:ascii="Times New Roman" w:hAnsi="Times New Roman"/>
          <w:sz w:val="28"/>
          <w:szCs w:val="28"/>
        </w:rPr>
      </w:pPr>
      <w:r w:rsidRPr="003A3D74">
        <w:rPr>
          <w:rFonts w:ascii="Times New Roman" w:hAnsi="Times New Roman"/>
          <w:sz w:val="28"/>
          <w:szCs w:val="28"/>
        </w:rPr>
        <w:t>упражнения на распознавание слова, среди прочего;</w:t>
      </w:r>
    </w:p>
    <w:p w:rsidR="00DA7A16" w:rsidRPr="003A3D74" w:rsidRDefault="003A3D74" w:rsidP="003A3D74">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о</w:t>
      </w:r>
      <w:r w:rsidR="00DA7A16" w:rsidRPr="003A3D74">
        <w:rPr>
          <w:rFonts w:ascii="Times New Roman" w:hAnsi="Times New Roman"/>
          <w:sz w:val="28"/>
          <w:szCs w:val="28"/>
        </w:rPr>
        <w:t>пределение слова по его составу / компонентам;</w:t>
      </w:r>
    </w:p>
    <w:p w:rsidR="00DA7A16" w:rsidRPr="003A3D74" w:rsidRDefault="00DA7A16" w:rsidP="003A3D74">
      <w:pPr>
        <w:pStyle w:val="a3"/>
        <w:numPr>
          <w:ilvl w:val="0"/>
          <w:numId w:val="12"/>
        </w:numPr>
        <w:spacing w:after="0" w:line="360" w:lineRule="auto"/>
        <w:jc w:val="both"/>
        <w:rPr>
          <w:rFonts w:ascii="Times New Roman" w:hAnsi="Times New Roman"/>
          <w:sz w:val="28"/>
          <w:szCs w:val="28"/>
        </w:rPr>
      </w:pPr>
      <w:r w:rsidRPr="003A3D74">
        <w:rPr>
          <w:rFonts w:ascii="Times New Roman" w:hAnsi="Times New Roman"/>
          <w:sz w:val="28"/>
          <w:szCs w:val="28"/>
        </w:rPr>
        <w:t>упражнения на угадывание значения слова в контексте;</w:t>
      </w:r>
    </w:p>
    <w:p w:rsidR="00DA7A16" w:rsidRPr="003A3D74" w:rsidRDefault="00DA7A16" w:rsidP="003A3D74">
      <w:pPr>
        <w:pStyle w:val="a3"/>
        <w:numPr>
          <w:ilvl w:val="0"/>
          <w:numId w:val="12"/>
        </w:numPr>
        <w:spacing w:after="0" w:line="360" w:lineRule="auto"/>
        <w:jc w:val="both"/>
        <w:rPr>
          <w:rFonts w:ascii="Times New Roman" w:hAnsi="Times New Roman"/>
          <w:sz w:val="28"/>
          <w:szCs w:val="28"/>
        </w:rPr>
      </w:pPr>
      <w:r w:rsidRPr="003A3D74">
        <w:rPr>
          <w:rFonts w:ascii="Times New Roman" w:hAnsi="Times New Roman"/>
          <w:sz w:val="28"/>
          <w:szCs w:val="28"/>
        </w:rPr>
        <w:t>упражнение на закрепление значения слова путем чтения определенных текстов.</w:t>
      </w:r>
    </w:p>
    <w:p w:rsidR="008A2251" w:rsidRPr="00735655" w:rsidRDefault="008A2251" w:rsidP="00735655">
      <w:pPr>
        <w:pStyle w:val="a3"/>
        <w:widowControl w:val="0"/>
        <w:numPr>
          <w:ilvl w:val="0"/>
          <w:numId w:val="10"/>
        </w:numPr>
        <w:spacing w:after="0" w:line="360" w:lineRule="auto"/>
        <w:jc w:val="both"/>
        <w:rPr>
          <w:rFonts w:ascii="Times New Roman" w:hAnsi="Times New Roman"/>
          <w:sz w:val="28"/>
        </w:rPr>
      </w:pPr>
      <w:r w:rsidRPr="00735655">
        <w:rPr>
          <w:rFonts w:ascii="Times New Roman" w:hAnsi="Times New Roman"/>
          <w:sz w:val="28"/>
        </w:rPr>
        <w:br w:type="page"/>
      </w:r>
    </w:p>
    <w:p w:rsidR="008A2251" w:rsidRPr="00A5220E" w:rsidRDefault="00563790" w:rsidP="00A5220E">
      <w:pPr>
        <w:pStyle w:val="1"/>
        <w:spacing w:before="0" w:line="360" w:lineRule="auto"/>
        <w:jc w:val="center"/>
        <w:rPr>
          <w:rFonts w:ascii="Times New Roman" w:hAnsi="Times New Roman" w:cs="Times New Roman"/>
          <w:b/>
          <w:color w:val="auto"/>
          <w:sz w:val="28"/>
          <w:szCs w:val="28"/>
        </w:rPr>
      </w:pPr>
      <w:bookmarkStart w:id="5" w:name="_Toc52713039"/>
      <w:r w:rsidRPr="00A5220E">
        <w:rPr>
          <w:rFonts w:ascii="Times New Roman" w:hAnsi="Times New Roman" w:cs="Times New Roman"/>
          <w:b/>
          <w:color w:val="auto"/>
          <w:sz w:val="28"/>
          <w:szCs w:val="28"/>
        </w:rPr>
        <w:lastRenderedPageBreak/>
        <w:t xml:space="preserve">ГЛАВА 2. </w:t>
      </w:r>
      <w:r w:rsidR="00D41C68" w:rsidRPr="00A5220E">
        <w:rPr>
          <w:rFonts w:ascii="Times New Roman" w:hAnsi="Times New Roman" w:cs="Times New Roman"/>
          <w:b/>
          <w:color w:val="auto"/>
          <w:sz w:val="28"/>
          <w:szCs w:val="28"/>
        </w:rPr>
        <w:t>ПРАКТИЧЕСК</w:t>
      </w:r>
      <w:r w:rsidR="00D41C68">
        <w:rPr>
          <w:rFonts w:ascii="Times New Roman" w:hAnsi="Times New Roman" w:cs="Times New Roman"/>
          <w:b/>
          <w:color w:val="auto"/>
          <w:sz w:val="28"/>
          <w:szCs w:val="28"/>
        </w:rPr>
        <w:t xml:space="preserve">АЯ РЕАЛИЗАЦИЯ </w:t>
      </w:r>
      <w:r w:rsidR="00DB7B6E">
        <w:rPr>
          <w:rFonts w:ascii="Times New Roman" w:hAnsi="Times New Roman" w:cs="Times New Roman"/>
          <w:b/>
          <w:color w:val="auto"/>
          <w:sz w:val="28"/>
          <w:szCs w:val="28"/>
        </w:rPr>
        <w:t>ИССЛЕДОВАНИЯ</w:t>
      </w:r>
      <w:r w:rsidR="00D41C68">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ПО </w:t>
      </w:r>
      <w:r w:rsidR="00DB7B6E">
        <w:rPr>
          <w:rFonts w:ascii="Times New Roman" w:hAnsi="Times New Roman" w:cs="Times New Roman"/>
          <w:b/>
          <w:color w:val="auto"/>
          <w:sz w:val="28"/>
          <w:szCs w:val="28"/>
        </w:rPr>
        <w:t xml:space="preserve">ОБУЧЕНИЮ ЛЕКСИЧЕСКОЙ </w:t>
      </w:r>
      <w:r w:rsidRPr="00A5220E">
        <w:rPr>
          <w:rFonts w:ascii="Times New Roman" w:hAnsi="Times New Roman" w:cs="Times New Roman"/>
          <w:b/>
          <w:color w:val="auto"/>
          <w:sz w:val="28"/>
          <w:szCs w:val="28"/>
        </w:rPr>
        <w:t xml:space="preserve"> </w:t>
      </w:r>
      <w:r w:rsidR="00DB7B6E">
        <w:rPr>
          <w:rFonts w:ascii="Times New Roman" w:hAnsi="Times New Roman" w:cs="Times New Roman"/>
          <w:b/>
          <w:color w:val="auto"/>
          <w:sz w:val="28"/>
          <w:szCs w:val="28"/>
        </w:rPr>
        <w:t xml:space="preserve">СТОРОНЕ ИНОЯЗЫЧНОЙ РЕЧИ </w:t>
      </w:r>
      <w:r w:rsidRPr="00A5220E">
        <w:rPr>
          <w:rFonts w:ascii="Times New Roman" w:hAnsi="Times New Roman" w:cs="Times New Roman"/>
          <w:b/>
          <w:color w:val="auto"/>
          <w:sz w:val="28"/>
          <w:szCs w:val="28"/>
        </w:rPr>
        <w:t>НА СРЕДНЕМ ЭТАПЕ ОБУЧЕНИЯ</w:t>
      </w:r>
      <w:bookmarkEnd w:id="5"/>
      <w:r w:rsidR="00F76E7A">
        <w:rPr>
          <w:rFonts w:ascii="Times New Roman" w:hAnsi="Times New Roman" w:cs="Times New Roman"/>
          <w:b/>
          <w:color w:val="auto"/>
          <w:sz w:val="28"/>
          <w:szCs w:val="28"/>
        </w:rPr>
        <w:t xml:space="preserve"> В ШКОЛЕ</w:t>
      </w:r>
    </w:p>
    <w:p w:rsidR="008A2251" w:rsidRPr="00A5220E" w:rsidRDefault="008A2251" w:rsidP="00A5220E">
      <w:pPr>
        <w:pStyle w:val="1"/>
        <w:spacing w:before="0" w:line="360" w:lineRule="auto"/>
        <w:jc w:val="center"/>
        <w:rPr>
          <w:rFonts w:ascii="Times New Roman" w:hAnsi="Times New Roman" w:cs="Times New Roman"/>
          <w:b/>
          <w:color w:val="auto"/>
          <w:sz w:val="28"/>
          <w:szCs w:val="28"/>
        </w:rPr>
      </w:pPr>
    </w:p>
    <w:p w:rsidR="008A2251" w:rsidRPr="003B209A" w:rsidRDefault="00563790" w:rsidP="003B209A">
      <w:pPr>
        <w:pStyle w:val="1"/>
        <w:spacing w:before="0" w:line="360" w:lineRule="auto"/>
        <w:jc w:val="center"/>
        <w:rPr>
          <w:rFonts w:ascii="Times New Roman" w:hAnsi="Times New Roman" w:cs="Times New Roman"/>
          <w:b/>
          <w:color w:val="auto"/>
          <w:sz w:val="28"/>
          <w:szCs w:val="28"/>
        </w:rPr>
      </w:pPr>
      <w:bookmarkStart w:id="6" w:name="_Toc52713040"/>
      <w:r>
        <w:rPr>
          <w:rFonts w:ascii="Times New Roman" w:hAnsi="Times New Roman" w:cs="Times New Roman"/>
          <w:b/>
          <w:color w:val="auto"/>
          <w:sz w:val="28"/>
          <w:szCs w:val="28"/>
        </w:rPr>
        <w:t>2.1</w:t>
      </w:r>
      <w:r w:rsidR="008A2251" w:rsidRPr="003B209A">
        <w:rPr>
          <w:rFonts w:ascii="Times New Roman" w:hAnsi="Times New Roman" w:cs="Times New Roman"/>
          <w:b/>
          <w:color w:val="auto"/>
          <w:sz w:val="28"/>
          <w:szCs w:val="28"/>
        </w:rPr>
        <w:t xml:space="preserve"> </w:t>
      </w:r>
      <w:r w:rsidR="00D41C68">
        <w:rPr>
          <w:rFonts w:ascii="Times New Roman" w:hAnsi="Times New Roman" w:cs="Times New Roman"/>
          <w:b/>
          <w:color w:val="auto"/>
          <w:sz w:val="28"/>
          <w:szCs w:val="28"/>
        </w:rPr>
        <w:t>Формирование гипотезы и условий</w:t>
      </w:r>
      <w:r w:rsidR="008A2251" w:rsidRPr="003B209A">
        <w:rPr>
          <w:rFonts w:ascii="Times New Roman" w:hAnsi="Times New Roman" w:cs="Times New Roman"/>
          <w:b/>
          <w:color w:val="auto"/>
          <w:sz w:val="28"/>
          <w:szCs w:val="28"/>
        </w:rPr>
        <w:t xml:space="preserve"> введения и закрепления лексического материала на среднем этапе обучения</w:t>
      </w:r>
      <w:bookmarkEnd w:id="6"/>
    </w:p>
    <w:p w:rsidR="00563790" w:rsidRPr="00903CD5" w:rsidRDefault="00563790" w:rsidP="00563790">
      <w:pPr>
        <w:widowControl w:val="0"/>
        <w:spacing w:after="0" w:line="360" w:lineRule="auto"/>
        <w:ind w:firstLine="709"/>
        <w:jc w:val="both"/>
        <w:rPr>
          <w:rFonts w:ascii="Times New Roman" w:hAnsi="Times New Roman"/>
          <w:strike/>
          <w:sz w:val="28"/>
        </w:rPr>
      </w:pPr>
      <w:r w:rsidRPr="00903CD5">
        <w:rPr>
          <w:rFonts w:ascii="Times New Roman" w:hAnsi="Times New Roman"/>
          <w:strike/>
          <w:sz w:val="28"/>
        </w:rPr>
        <w:t xml:space="preserve"> </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С целью реализации задачи </w:t>
      </w:r>
      <w:r w:rsidR="00BF5AC5">
        <w:rPr>
          <w:rFonts w:ascii="Times New Roman" w:hAnsi="Times New Roman"/>
          <w:sz w:val="28"/>
          <w:szCs w:val="28"/>
        </w:rPr>
        <w:t>исследования среди студентов группы ГГ</w:t>
      </w:r>
      <w:r w:rsidRPr="000E1673">
        <w:rPr>
          <w:rFonts w:ascii="Times New Roman" w:hAnsi="Times New Roman"/>
          <w:sz w:val="28"/>
          <w:szCs w:val="28"/>
        </w:rPr>
        <w:t xml:space="preserve">ПИ было проведено экспериментальное обучение.  Мы провели несколько </w:t>
      </w:r>
      <w:r>
        <w:rPr>
          <w:rFonts w:ascii="Times New Roman" w:hAnsi="Times New Roman"/>
          <w:sz w:val="28"/>
          <w:szCs w:val="28"/>
        </w:rPr>
        <w:t>занятий</w:t>
      </w:r>
      <w:r w:rsidRPr="000E1673">
        <w:rPr>
          <w:rFonts w:ascii="Times New Roman" w:hAnsi="Times New Roman"/>
          <w:sz w:val="28"/>
          <w:szCs w:val="28"/>
        </w:rPr>
        <w:t xml:space="preserve">.  </w:t>
      </w:r>
      <w:proofErr w:type="gramStart"/>
      <w:r w:rsidRPr="000E1673">
        <w:rPr>
          <w:rFonts w:ascii="Times New Roman" w:hAnsi="Times New Roman"/>
          <w:sz w:val="28"/>
          <w:szCs w:val="28"/>
        </w:rPr>
        <w:t>После наших наблюдений мы пришли к выводу, что у обучаемых есть проблемы с усвоением лексической стороны иностранного языка.</w:t>
      </w:r>
      <w:proofErr w:type="gramEnd"/>
      <w:r w:rsidRPr="000E1673">
        <w:rPr>
          <w:rFonts w:ascii="Times New Roman" w:hAnsi="Times New Roman"/>
          <w:sz w:val="28"/>
          <w:szCs w:val="28"/>
        </w:rPr>
        <w:t xml:space="preserve">  Мы сформулировали предпосылки для успешной работы по введению и закреплению лексического материала, а именно:</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 Лексический материал иностранного языка следует вводить постепенно, небольшими порциями.</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 Новый словарный запас следует вводить одновременно с практикой и тренировкой с использованием ранее изученного словарного запаса.</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   • В обучении иностранному языку следует использовать инновационные формы и методы работы, а также нестандартные задания.</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Для достижения этой цели мож</w:t>
      </w:r>
      <w:r w:rsidR="00BF5AC5">
        <w:rPr>
          <w:rFonts w:ascii="Times New Roman" w:hAnsi="Times New Roman"/>
          <w:sz w:val="28"/>
          <w:szCs w:val="28"/>
        </w:rPr>
        <w:t>но</w:t>
      </w:r>
      <w:r w:rsidRPr="000E1673">
        <w:rPr>
          <w:rFonts w:ascii="Times New Roman" w:hAnsi="Times New Roman"/>
          <w:sz w:val="28"/>
          <w:szCs w:val="28"/>
        </w:rPr>
        <w:t xml:space="preserve"> предложить следующий алгоритм работы.  Мы можем предложить комплекс задач на 5 уроков.  </w:t>
      </w:r>
      <w:r>
        <w:rPr>
          <w:rFonts w:ascii="Times New Roman" w:hAnsi="Times New Roman"/>
          <w:sz w:val="28"/>
        </w:rPr>
        <w:t>На каждое занятие можно разработать отдельную ситуацию. При этом взять ситуации вполне знакомые обучающимся, т.е. те</w:t>
      </w:r>
      <w:r w:rsidR="00BF5AC5">
        <w:rPr>
          <w:rFonts w:ascii="Times New Roman" w:hAnsi="Times New Roman"/>
          <w:sz w:val="28"/>
        </w:rPr>
        <w:t>,</w:t>
      </w:r>
      <w:r>
        <w:rPr>
          <w:rFonts w:ascii="Times New Roman" w:hAnsi="Times New Roman"/>
          <w:sz w:val="28"/>
        </w:rPr>
        <w:t xml:space="preserve"> в которых они сами неоднократно оказывались в реальной жизни. </w:t>
      </w:r>
      <w:r w:rsidRPr="000E1673">
        <w:rPr>
          <w:rFonts w:ascii="Times New Roman" w:hAnsi="Times New Roman"/>
          <w:sz w:val="28"/>
          <w:szCs w:val="28"/>
        </w:rPr>
        <w:t>Ситуации</w:t>
      </w:r>
      <w:r w:rsidRPr="003A2839">
        <w:rPr>
          <w:rFonts w:ascii="Times New Roman" w:hAnsi="Times New Roman"/>
          <w:sz w:val="28"/>
          <w:szCs w:val="28"/>
          <w:lang w:val="en-US"/>
        </w:rPr>
        <w:t xml:space="preserve"> </w:t>
      </w:r>
      <w:r w:rsidRPr="000E1673">
        <w:rPr>
          <w:rFonts w:ascii="Times New Roman" w:hAnsi="Times New Roman"/>
          <w:sz w:val="28"/>
          <w:szCs w:val="28"/>
        </w:rPr>
        <w:t>могут</w:t>
      </w:r>
      <w:r w:rsidRPr="003A2839">
        <w:rPr>
          <w:rFonts w:ascii="Times New Roman" w:hAnsi="Times New Roman"/>
          <w:sz w:val="28"/>
          <w:szCs w:val="28"/>
          <w:lang w:val="en-US"/>
        </w:rPr>
        <w:t xml:space="preserve"> </w:t>
      </w:r>
      <w:r w:rsidRPr="000E1673">
        <w:rPr>
          <w:rFonts w:ascii="Times New Roman" w:hAnsi="Times New Roman"/>
          <w:sz w:val="28"/>
          <w:szCs w:val="28"/>
        </w:rPr>
        <w:t>быть</w:t>
      </w:r>
      <w:r w:rsidRPr="003A2839">
        <w:rPr>
          <w:rFonts w:ascii="Times New Roman" w:hAnsi="Times New Roman"/>
          <w:sz w:val="28"/>
          <w:szCs w:val="28"/>
          <w:lang w:val="en-US"/>
        </w:rPr>
        <w:t xml:space="preserve"> </w:t>
      </w:r>
      <w:r w:rsidRPr="000E1673">
        <w:rPr>
          <w:rFonts w:ascii="Times New Roman" w:hAnsi="Times New Roman"/>
          <w:sz w:val="28"/>
          <w:szCs w:val="28"/>
        </w:rPr>
        <w:t>такими</w:t>
      </w:r>
      <w:r w:rsidR="00BF5AC5">
        <w:rPr>
          <w:rFonts w:ascii="Times New Roman" w:hAnsi="Times New Roman"/>
          <w:sz w:val="28"/>
          <w:szCs w:val="28"/>
          <w:lang w:val="en-US"/>
        </w:rPr>
        <w:t>:</w:t>
      </w:r>
      <w:r w:rsidRPr="008D2196">
        <w:rPr>
          <w:rFonts w:ascii="Times New Roman" w:hAnsi="Times New Roman"/>
          <w:sz w:val="28"/>
          <w:lang w:val="en-US"/>
        </w:rPr>
        <w:t xml:space="preserve"> </w:t>
      </w:r>
      <w:proofErr w:type="gramStart"/>
      <w:r w:rsidRPr="008D2196">
        <w:rPr>
          <w:rFonts w:ascii="Times New Roman" w:hAnsi="Times New Roman"/>
          <w:sz w:val="28"/>
          <w:lang w:val="en-US"/>
        </w:rPr>
        <w:t xml:space="preserve">«At a sport school», «Sporting </w:t>
      </w:r>
      <w:proofErr w:type="spellStart"/>
      <w:r w:rsidRPr="008D2196">
        <w:rPr>
          <w:rFonts w:ascii="Times New Roman" w:hAnsi="Times New Roman"/>
          <w:sz w:val="28"/>
          <w:lang w:val="en-US"/>
        </w:rPr>
        <w:t>supertitions</w:t>
      </w:r>
      <w:proofErr w:type="spellEnd"/>
      <w:r w:rsidRPr="008D2196">
        <w:rPr>
          <w:rFonts w:ascii="Times New Roman" w:hAnsi="Times New Roman"/>
          <w:sz w:val="28"/>
          <w:lang w:val="en-US"/>
        </w:rPr>
        <w:t>».</w:t>
      </w:r>
      <w:proofErr w:type="gramEnd"/>
      <w:r w:rsidRPr="008D2196">
        <w:rPr>
          <w:rFonts w:ascii="Times New Roman" w:hAnsi="Times New Roman"/>
          <w:sz w:val="28"/>
          <w:lang w:val="en-US"/>
        </w:rPr>
        <w:t xml:space="preserve"> </w:t>
      </w:r>
      <w:r w:rsidRPr="000E1673">
        <w:rPr>
          <w:rFonts w:ascii="Times New Roman" w:hAnsi="Times New Roman"/>
          <w:sz w:val="28"/>
          <w:szCs w:val="28"/>
        </w:rPr>
        <w:t>На уроках мож</w:t>
      </w:r>
      <w:r>
        <w:rPr>
          <w:rFonts w:ascii="Times New Roman" w:hAnsi="Times New Roman"/>
          <w:sz w:val="28"/>
          <w:szCs w:val="28"/>
        </w:rPr>
        <w:t>но</w:t>
      </w:r>
      <w:r w:rsidRPr="000E1673">
        <w:rPr>
          <w:rFonts w:ascii="Times New Roman" w:hAnsi="Times New Roman"/>
          <w:sz w:val="28"/>
          <w:szCs w:val="28"/>
        </w:rPr>
        <w:t xml:space="preserve"> вводить лексические единицы, определяющие различные виды спорта, спортивный инвентарь, спортсменов и места, где проводятся спортивные игры.  Это повышает интерес </w:t>
      </w:r>
      <w:proofErr w:type="gramStart"/>
      <w:r w:rsidR="00BF5AC5">
        <w:rPr>
          <w:rFonts w:ascii="Times New Roman" w:hAnsi="Times New Roman"/>
          <w:sz w:val="28"/>
          <w:szCs w:val="28"/>
        </w:rPr>
        <w:t>обучающихся</w:t>
      </w:r>
      <w:proofErr w:type="gramEnd"/>
      <w:r w:rsidRPr="000E1673">
        <w:rPr>
          <w:rFonts w:ascii="Times New Roman" w:hAnsi="Times New Roman"/>
          <w:sz w:val="28"/>
          <w:szCs w:val="28"/>
        </w:rPr>
        <w:t xml:space="preserve"> к общению на английском языке.</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lastRenderedPageBreak/>
        <w:t>На последнем уроке учащиеся могут выполнить тестовую работу, которая должна состоять из нескольких заданий.  Выполняя работу, учащиеся должны работать со словарным запасом, изученным в классе.</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Во время изложения словарного запаса вы можете использовать различные наглядные пособия, чтобы приблизить учебную ситуацию к </w:t>
      </w:r>
      <w:proofErr w:type="gramStart"/>
      <w:r w:rsidRPr="000E1673">
        <w:rPr>
          <w:rFonts w:ascii="Times New Roman" w:hAnsi="Times New Roman"/>
          <w:sz w:val="28"/>
          <w:szCs w:val="28"/>
        </w:rPr>
        <w:t>реальной</w:t>
      </w:r>
      <w:proofErr w:type="gramEnd"/>
      <w:r w:rsidRPr="000E1673">
        <w:rPr>
          <w:rFonts w:ascii="Times New Roman" w:hAnsi="Times New Roman"/>
          <w:sz w:val="28"/>
          <w:szCs w:val="28"/>
        </w:rPr>
        <w:t xml:space="preserve">.  Групповые занятия должны проходить в свободной и непринужденной обстановке.  </w:t>
      </w:r>
      <w:r>
        <w:rPr>
          <w:rFonts w:ascii="Times New Roman" w:hAnsi="Times New Roman"/>
          <w:sz w:val="28"/>
          <w:szCs w:val="28"/>
        </w:rPr>
        <w:t>Обучаемые</w:t>
      </w:r>
      <w:r w:rsidRPr="000E1673">
        <w:rPr>
          <w:rFonts w:ascii="Times New Roman" w:hAnsi="Times New Roman"/>
          <w:sz w:val="28"/>
          <w:szCs w:val="28"/>
        </w:rPr>
        <w:t xml:space="preserve"> выполняют задания, стимулирующие мышление на английском языке.  На уроках </w:t>
      </w:r>
      <w:r w:rsidR="00BF5AC5">
        <w:rPr>
          <w:rFonts w:ascii="Times New Roman" w:hAnsi="Times New Roman"/>
          <w:sz w:val="28"/>
          <w:szCs w:val="28"/>
        </w:rPr>
        <w:t>учащиеся</w:t>
      </w:r>
      <w:r w:rsidRPr="000E1673">
        <w:rPr>
          <w:rFonts w:ascii="Times New Roman" w:hAnsi="Times New Roman"/>
          <w:sz w:val="28"/>
          <w:szCs w:val="28"/>
        </w:rPr>
        <w:t xml:space="preserve"> активно участвуют в процессе обучения, высказывают собственное мнение и обмениваются опытом.  Для увеличения продолжительности </w:t>
      </w:r>
      <w:r>
        <w:rPr>
          <w:rFonts w:ascii="Times New Roman" w:hAnsi="Times New Roman"/>
          <w:sz w:val="28"/>
          <w:szCs w:val="28"/>
        </w:rPr>
        <w:t>речи</w:t>
      </w:r>
      <w:r w:rsidRPr="000E1673">
        <w:rPr>
          <w:rFonts w:ascii="Times New Roman" w:hAnsi="Times New Roman"/>
          <w:sz w:val="28"/>
          <w:szCs w:val="28"/>
        </w:rPr>
        <w:t xml:space="preserve"> каждого учащегося на занятиях необходимо создать условия для работы в парах и в группах.  В режиме живого общения на занятиях вы можете обсуждать тему «спорт» и вести спонтанные диалоги.  Групповая работа позволяет общаться на английском в неформальной обстановке.  Такой метод введения занятий позволяет </w:t>
      </w:r>
      <w:proofErr w:type="gramStart"/>
      <w:r w:rsidRPr="000E1673">
        <w:rPr>
          <w:rFonts w:ascii="Times New Roman" w:hAnsi="Times New Roman"/>
          <w:sz w:val="28"/>
          <w:szCs w:val="28"/>
        </w:rPr>
        <w:t>обучающимся</w:t>
      </w:r>
      <w:proofErr w:type="gramEnd"/>
      <w:r w:rsidRPr="000E1673">
        <w:rPr>
          <w:rFonts w:ascii="Times New Roman" w:hAnsi="Times New Roman"/>
          <w:sz w:val="28"/>
          <w:szCs w:val="28"/>
        </w:rPr>
        <w:t xml:space="preserve"> освободить</w:t>
      </w:r>
      <w:r w:rsidR="00BF5AC5">
        <w:rPr>
          <w:rFonts w:ascii="Times New Roman" w:hAnsi="Times New Roman"/>
          <w:sz w:val="28"/>
          <w:szCs w:val="28"/>
        </w:rPr>
        <w:t>ся от комплекс</w:t>
      </w:r>
      <w:r w:rsidR="00A23ACA">
        <w:rPr>
          <w:rFonts w:ascii="Times New Roman" w:hAnsi="Times New Roman"/>
          <w:sz w:val="28"/>
          <w:szCs w:val="28"/>
        </w:rPr>
        <w:t>ов,</w:t>
      </w:r>
      <w:r w:rsidRPr="000E1673">
        <w:rPr>
          <w:rFonts w:ascii="Times New Roman" w:hAnsi="Times New Roman"/>
          <w:sz w:val="28"/>
          <w:szCs w:val="28"/>
        </w:rPr>
        <w:t xml:space="preserve"> психологических и </w:t>
      </w:r>
      <w:r w:rsidR="00A23ACA">
        <w:rPr>
          <w:rFonts w:ascii="Times New Roman" w:hAnsi="Times New Roman"/>
          <w:sz w:val="28"/>
          <w:szCs w:val="28"/>
        </w:rPr>
        <w:t>языковы</w:t>
      </w:r>
      <w:r w:rsidRPr="000E1673">
        <w:rPr>
          <w:rFonts w:ascii="Times New Roman" w:hAnsi="Times New Roman"/>
          <w:sz w:val="28"/>
          <w:szCs w:val="28"/>
        </w:rPr>
        <w:t>х барьеров.  Все это позволяет слушателям без колебаний применять свои знания в повседневной жизни при любых условиях и обстоятельствах.</w:t>
      </w:r>
    </w:p>
    <w:p w:rsidR="00A81A1A" w:rsidRPr="000E1673" w:rsidRDefault="00A81A1A" w:rsidP="00A81A1A">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Основные принципы этого эксперимента показаны на рис. 9</w:t>
      </w:r>
    </w:p>
    <w:p w:rsidR="00927781" w:rsidRDefault="00927781" w:rsidP="008A2251">
      <w:pPr>
        <w:widowControl w:val="0"/>
        <w:spacing w:after="0" w:line="360" w:lineRule="auto"/>
        <w:ind w:firstLine="709"/>
        <w:jc w:val="both"/>
        <w:rPr>
          <w:rFonts w:ascii="Times New Roman" w:hAnsi="Times New Roman"/>
          <w:sz w:val="28"/>
        </w:rPr>
      </w:pPr>
      <w:r>
        <w:rPr>
          <w:rFonts w:ascii="Times New Roman" w:hAnsi="Times New Roman"/>
          <w:noProof/>
          <w:sz w:val="28"/>
          <w:lang w:eastAsia="ru-RU"/>
        </w:rPr>
        <w:drawing>
          <wp:inline distT="0" distB="0" distL="0" distR="0">
            <wp:extent cx="5486400" cy="1771650"/>
            <wp:effectExtent l="0" t="0" r="19050" b="3810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8A2251" w:rsidRPr="0030313D" w:rsidRDefault="00927781" w:rsidP="00927781">
      <w:pPr>
        <w:widowControl w:val="0"/>
        <w:spacing w:after="0" w:line="360" w:lineRule="auto"/>
        <w:ind w:firstLine="709"/>
        <w:jc w:val="center"/>
        <w:rPr>
          <w:rFonts w:ascii="Times New Roman" w:hAnsi="Times New Roman"/>
          <w:sz w:val="28"/>
        </w:rPr>
      </w:pPr>
      <w:r>
        <w:rPr>
          <w:rFonts w:ascii="Times New Roman" w:hAnsi="Times New Roman"/>
          <w:sz w:val="28"/>
        </w:rPr>
        <w:t xml:space="preserve">Рис. 9. Основные принципы реализации </w:t>
      </w:r>
      <w:r w:rsidRPr="0030313D">
        <w:rPr>
          <w:rFonts w:ascii="Times New Roman" w:hAnsi="Times New Roman"/>
          <w:sz w:val="28"/>
        </w:rPr>
        <w:t>эксперимента</w:t>
      </w:r>
    </w:p>
    <w:p w:rsidR="00856AB1" w:rsidRDefault="00856AB1" w:rsidP="008A2251">
      <w:pPr>
        <w:widowControl w:val="0"/>
        <w:spacing w:after="0" w:line="360" w:lineRule="auto"/>
        <w:ind w:firstLine="709"/>
        <w:jc w:val="both"/>
        <w:rPr>
          <w:rFonts w:ascii="Times New Roman" w:hAnsi="Times New Roman"/>
          <w:sz w:val="28"/>
        </w:rPr>
      </w:pPr>
    </w:p>
    <w:p w:rsidR="0083083A"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начале исследования </w:t>
      </w:r>
      <w:r w:rsidR="001B6FC3">
        <w:rPr>
          <w:rFonts w:ascii="Times New Roman" w:hAnsi="Times New Roman"/>
          <w:sz w:val="28"/>
        </w:rPr>
        <w:t>следует провести</w:t>
      </w:r>
      <w:r w:rsidRPr="0030313D">
        <w:rPr>
          <w:rFonts w:ascii="Times New Roman" w:hAnsi="Times New Roman"/>
          <w:sz w:val="28"/>
        </w:rPr>
        <w:t xml:space="preserve"> бесед</w:t>
      </w:r>
      <w:r w:rsidR="006F5D84">
        <w:rPr>
          <w:rFonts w:ascii="Times New Roman" w:hAnsi="Times New Roman"/>
          <w:sz w:val="28"/>
        </w:rPr>
        <w:t>у</w:t>
      </w:r>
      <w:r w:rsidRPr="0030313D">
        <w:rPr>
          <w:rFonts w:ascii="Times New Roman" w:hAnsi="Times New Roman"/>
          <w:sz w:val="28"/>
        </w:rPr>
        <w:t xml:space="preserve"> </w:t>
      </w:r>
      <w:r w:rsidR="00856AB1">
        <w:rPr>
          <w:rFonts w:ascii="Times New Roman" w:hAnsi="Times New Roman"/>
          <w:sz w:val="28"/>
        </w:rPr>
        <w:t xml:space="preserve">с </w:t>
      </w:r>
      <w:proofErr w:type="gramStart"/>
      <w:r w:rsidR="00957D90">
        <w:rPr>
          <w:rFonts w:ascii="Times New Roman" w:hAnsi="Times New Roman"/>
          <w:sz w:val="28"/>
        </w:rPr>
        <w:t>обучаемыми</w:t>
      </w:r>
      <w:proofErr w:type="gramEnd"/>
      <w:r w:rsidRPr="0030313D">
        <w:rPr>
          <w:rFonts w:ascii="Times New Roman" w:hAnsi="Times New Roman"/>
          <w:sz w:val="28"/>
        </w:rPr>
        <w:t xml:space="preserve"> о том, как они знакомятся, изучают и как они хотели бы изучать иностранные слова</w:t>
      </w:r>
      <w:r w:rsidR="00927781">
        <w:rPr>
          <w:rFonts w:ascii="Times New Roman" w:hAnsi="Times New Roman"/>
          <w:sz w:val="28"/>
        </w:rPr>
        <w:t xml:space="preserve">. </w:t>
      </w:r>
      <w:r w:rsidR="00401D88">
        <w:rPr>
          <w:rFonts w:ascii="Times New Roman" w:hAnsi="Times New Roman"/>
          <w:sz w:val="28"/>
        </w:rPr>
        <w:t xml:space="preserve">Предварительно среди </w:t>
      </w:r>
      <w:proofErr w:type="gramStart"/>
      <w:r w:rsidR="00401D88">
        <w:rPr>
          <w:rFonts w:ascii="Times New Roman" w:hAnsi="Times New Roman"/>
          <w:sz w:val="28"/>
        </w:rPr>
        <w:t>обучающихся</w:t>
      </w:r>
      <w:proofErr w:type="gramEnd"/>
      <w:r w:rsidR="00401D88">
        <w:rPr>
          <w:rFonts w:ascii="Times New Roman" w:hAnsi="Times New Roman"/>
          <w:sz w:val="28"/>
        </w:rPr>
        <w:t xml:space="preserve"> можно провести анкетирование</w:t>
      </w:r>
      <w:r w:rsidR="0083083A">
        <w:rPr>
          <w:rFonts w:ascii="Times New Roman" w:hAnsi="Times New Roman"/>
          <w:sz w:val="28"/>
        </w:rPr>
        <w:t>.</w:t>
      </w:r>
    </w:p>
    <w:p w:rsidR="008A2251" w:rsidRPr="0030313D" w:rsidRDefault="0083083A" w:rsidP="008A2251">
      <w:pPr>
        <w:widowControl w:val="0"/>
        <w:spacing w:after="0" w:line="360" w:lineRule="auto"/>
        <w:ind w:firstLine="709"/>
        <w:jc w:val="both"/>
        <w:rPr>
          <w:rFonts w:ascii="Times New Roman" w:hAnsi="Times New Roman"/>
          <w:sz w:val="28"/>
        </w:rPr>
      </w:pPr>
      <w:r>
        <w:rPr>
          <w:rFonts w:ascii="Times New Roman" w:hAnsi="Times New Roman"/>
          <w:sz w:val="28"/>
        </w:rPr>
        <w:t>Вопросы могут быть следующими</w:t>
      </w:r>
      <w:r w:rsidR="00927781">
        <w:rPr>
          <w:rFonts w:ascii="Times New Roman" w:hAnsi="Times New Roman"/>
          <w:sz w:val="28"/>
        </w:rPr>
        <w:t>:</w:t>
      </w:r>
    </w:p>
    <w:p w:rsidR="008A2251" w:rsidRPr="0030313D" w:rsidRDefault="008A2251" w:rsidP="00927781">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sz w:val="28"/>
        </w:rPr>
      </w:pPr>
      <w:r w:rsidRPr="0030313D">
        <w:rPr>
          <w:rFonts w:ascii="Times New Roman" w:hAnsi="Times New Roman"/>
          <w:sz w:val="28"/>
        </w:rPr>
        <w:lastRenderedPageBreak/>
        <w:t>Как вы запоминаете новые слова? Что вам в этом помогает?</w:t>
      </w:r>
    </w:p>
    <w:p w:rsidR="008A2251" w:rsidRPr="0030313D" w:rsidRDefault="008A2251" w:rsidP="00927781">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sz w:val="28"/>
        </w:rPr>
      </w:pPr>
      <w:r w:rsidRPr="0030313D">
        <w:rPr>
          <w:rFonts w:ascii="Times New Roman" w:hAnsi="Times New Roman"/>
          <w:sz w:val="28"/>
        </w:rPr>
        <w:t>Как учитель знакомит вас с новыми словами?</w:t>
      </w:r>
    </w:p>
    <w:p w:rsidR="008A2251" w:rsidRPr="0030313D" w:rsidRDefault="008A2251" w:rsidP="00927781">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sz w:val="28"/>
        </w:rPr>
      </w:pPr>
      <w:r w:rsidRPr="0030313D">
        <w:rPr>
          <w:rFonts w:ascii="Times New Roman" w:hAnsi="Times New Roman"/>
          <w:sz w:val="28"/>
        </w:rPr>
        <w:t>Как бы вы хотели изучать английские слова?</w:t>
      </w:r>
    </w:p>
    <w:p w:rsidR="00856AB1" w:rsidRDefault="00856AB1" w:rsidP="008A2251">
      <w:pPr>
        <w:widowControl w:val="0"/>
        <w:spacing w:after="0" w:line="360" w:lineRule="auto"/>
        <w:ind w:firstLine="709"/>
        <w:jc w:val="both"/>
        <w:rPr>
          <w:rFonts w:ascii="Times New Roman" w:hAnsi="Times New Roman"/>
          <w:sz w:val="28"/>
        </w:rPr>
      </w:pP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ходе беседы </w:t>
      </w:r>
      <w:r w:rsidR="002342A2">
        <w:rPr>
          <w:rFonts w:ascii="Times New Roman" w:hAnsi="Times New Roman"/>
          <w:sz w:val="28"/>
        </w:rPr>
        <w:t>можн</w:t>
      </w:r>
      <w:r w:rsidRPr="0030313D">
        <w:rPr>
          <w:rFonts w:ascii="Times New Roman" w:hAnsi="Times New Roman"/>
          <w:sz w:val="28"/>
        </w:rPr>
        <w:t>о выяс</w:t>
      </w:r>
      <w:r w:rsidR="002342A2">
        <w:rPr>
          <w:rFonts w:ascii="Times New Roman" w:hAnsi="Times New Roman"/>
          <w:sz w:val="28"/>
        </w:rPr>
        <w:t>нить</w:t>
      </w:r>
      <w:r w:rsidRPr="0030313D">
        <w:rPr>
          <w:rFonts w:ascii="Times New Roman" w:hAnsi="Times New Roman"/>
          <w:sz w:val="28"/>
        </w:rPr>
        <w:t xml:space="preserve">, </w:t>
      </w:r>
      <w:r w:rsidR="00A23ACA">
        <w:rPr>
          <w:rFonts w:ascii="Times New Roman" w:hAnsi="Times New Roman"/>
          <w:sz w:val="28"/>
        </w:rPr>
        <w:t xml:space="preserve">какие способы являются </w:t>
      </w:r>
      <w:r w:rsidRPr="0030313D">
        <w:rPr>
          <w:rFonts w:ascii="Times New Roman" w:hAnsi="Times New Roman"/>
          <w:sz w:val="28"/>
        </w:rPr>
        <w:t xml:space="preserve">наиболее интересными </w:t>
      </w:r>
      <w:r w:rsidR="00A23ACA">
        <w:rPr>
          <w:rFonts w:ascii="Times New Roman" w:hAnsi="Times New Roman"/>
          <w:sz w:val="28"/>
        </w:rPr>
        <w:t>для</w:t>
      </w:r>
      <w:r w:rsidRPr="0030313D">
        <w:rPr>
          <w:rFonts w:ascii="Times New Roman" w:hAnsi="Times New Roman"/>
          <w:sz w:val="28"/>
        </w:rPr>
        <w:t xml:space="preserve"> изучения иностранных слов для </w:t>
      </w:r>
      <w:r w:rsidR="00A23ACA">
        <w:rPr>
          <w:rFonts w:ascii="Times New Roman" w:hAnsi="Times New Roman"/>
          <w:sz w:val="28"/>
        </w:rPr>
        <w:t>учащихся</w:t>
      </w:r>
      <w:r w:rsidRPr="0030313D">
        <w:rPr>
          <w:rFonts w:ascii="Times New Roman" w:hAnsi="Times New Roman"/>
          <w:sz w:val="28"/>
        </w:rPr>
        <w:t>,</w:t>
      </w:r>
      <w:r w:rsidR="00856AB1">
        <w:rPr>
          <w:rFonts w:ascii="Times New Roman" w:hAnsi="Times New Roman"/>
          <w:sz w:val="28"/>
        </w:rPr>
        <w:t xml:space="preserve"> какие игровые при</w:t>
      </w:r>
      <w:r w:rsidRPr="0030313D">
        <w:rPr>
          <w:rFonts w:ascii="Times New Roman" w:hAnsi="Times New Roman"/>
          <w:sz w:val="28"/>
        </w:rPr>
        <w:t>е</w:t>
      </w:r>
      <w:r w:rsidR="00856AB1">
        <w:rPr>
          <w:rFonts w:ascii="Times New Roman" w:hAnsi="Times New Roman"/>
          <w:sz w:val="28"/>
        </w:rPr>
        <w:t>мы обучения</w:t>
      </w:r>
      <w:r w:rsidRPr="0030313D">
        <w:rPr>
          <w:rFonts w:ascii="Times New Roman" w:hAnsi="Times New Roman"/>
          <w:sz w:val="28"/>
        </w:rPr>
        <w:t xml:space="preserve"> облегчают этот процесс.</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ходе исследования на уроках </w:t>
      </w:r>
      <w:r w:rsidR="008D343B">
        <w:rPr>
          <w:rFonts w:ascii="Times New Roman" w:hAnsi="Times New Roman"/>
          <w:sz w:val="28"/>
        </w:rPr>
        <w:t>следует сделать</w:t>
      </w:r>
      <w:r w:rsidRPr="0030313D">
        <w:rPr>
          <w:rFonts w:ascii="Times New Roman" w:hAnsi="Times New Roman"/>
          <w:sz w:val="28"/>
        </w:rPr>
        <w:t xml:space="preserve"> попытк</w:t>
      </w:r>
      <w:r w:rsidR="008D343B">
        <w:rPr>
          <w:rFonts w:ascii="Times New Roman" w:hAnsi="Times New Roman"/>
          <w:sz w:val="28"/>
        </w:rPr>
        <w:t>у</w:t>
      </w:r>
      <w:r w:rsidRPr="0030313D">
        <w:rPr>
          <w:rFonts w:ascii="Times New Roman" w:hAnsi="Times New Roman"/>
          <w:sz w:val="28"/>
        </w:rPr>
        <w:t xml:space="preserve"> опробовать многообразие приёмов ознакомления и активизации лексического материала с целью выявления наиболее эффективных.</w:t>
      </w:r>
    </w:p>
    <w:p w:rsidR="008A2251" w:rsidRDefault="00F509B0" w:rsidP="008A2251">
      <w:pPr>
        <w:widowControl w:val="0"/>
        <w:spacing w:after="0" w:line="360" w:lineRule="auto"/>
        <w:ind w:firstLine="709"/>
        <w:jc w:val="both"/>
        <w:rPr>
          <w:rFonts w:ascii="Times New Roman" w:hAnsi="Times New Roman"/>
          <w:sz w:val="28"/>
        </w:rPr>
      </w:pPr>
      <w:r>
        <w:rPr>
          <w:rFonts w:ascii="Times New Roman" w:hAnsi="Times New Roman"/>
          <w:sz w:val="28"/>
        </w:rPr>
        <w:t>Для изучения можно взять следующий лексический материал:</w:t>
      </w:r>
    </w:p>
    <w:tbl>
      <w:tblPr>
        <w:tblStyle w:val="a4"/>
        <w:tblW w:w="0" w:type="auto"/>
        <w:jc w:val="center"/>
        <w:tblInd w:w="-975" w:type="dxa"/>
        <w:tblLook w:val="04A0" w:firstRow="1" w:lastRow="0" w:firstColumn="1" w:lastColumn="0" w:noHBand="0" w:noVBand="1"/>
      </w:tblPr>
      <w:tblGrid>
        <w:gridCol w:w="3042"/>
        <w:gridCol w:w="2023"/>
        <w:gridCol w:w="1756"/>
        <w:gridCol w:w="2331"/>
      </w:tblGrid>
      <w:tr w:rsidR="008A2251" w:rsidRPr="00F509B0" w:rsidTr="00F509B0">
        <w:trPr>
          <w:cantSplit/>
          <w:jc w:val="center"/>
        </w:trPr>
        <w:tc>
          <w:tcPr>
            <w:tcW w:w="3042" w:type="dxa"/>
            <w:vAlign w:val="center"/>
          </w:tcPr>
          <w:p w:rsidR="008A2251" w:rsidRPr="00F509B0" w:rsidRDefault="008A2251" w:rsidP="00927781">
            <w:pPr>
              <w:spacing w:after="0"/>
              <w:jc w:val="center"/>
              <w:rPr>
                <w:rFonts w:ascii="Times New Roman" w:hAnsi="Times New Roman"/>
                <w:sz w:val="28"/>
                <w:szCs w:val="28"/>
              </w:rPr>
            </w:pPr>
            <w:proofErr w:type="spellStart"/>
            <w:r w:rsidRPr="00F509B0">
              <w:rPr>
                <w:rFonts w:ascii="Times New Roman" w:hAnsi="Times New Roman"/>
                <w:sz w:val="28"/>
                <w:szCs w:val="28"/>
              </w:rPr>
              <w:t>Kinds</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of</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sport</w:t>
            </w:r>
            <w:proofErr w:type="spellEnd"/>
          </w:p>
        </w:tc>
        <w:tc>
          <w:tcPr>
            <w:tcW w:w="2023" w:type="dxa"/>
            <w:vAlign w:val="center"/>
          </w:tcPr>
          <w:p w:rsidR="008A2251" w:rsidRPr="00F509B0" w:rsidRDefault="008A2251" w:rsidP="00927781">
            <w:pPr>
              <w:spacing w:after="0"/>
              <w:jc w:val="center"/>
              <w:rPr>
                <w:rFonts w:ascii="Times New Roman" w:hAnsi="Times New Roman"/>
                <w:sz w:val="28"/>
                <w:szCs w:val="28"/>
              </w:rPr>
            </w:pPr>
            <w:proofErr w:type="spellStart"/>
            <w:r w:rsidRPr="00F509B0">
              <w:rPr>
                <w:rFonts w:ascii="Times New Roman" w:hAnsi="Times New Roman"/>
                <w:sz w:val="28"/>
                <w:szCs w:val="28"/>
              </w:rPr>
              <w:t>Sports</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equipment</w:t>
            </w:r>
            <w:proofErr w:type="spellEnd"/>
          </w:p>
        </w:tc>
        <w:tc>
          <w:tcPr>
            <w:tcW w:w="1756" w:type="dxa"/>
            <w:vAlign w:val="center"/>
          </w:tcPr>
          <w:p w:rsidR="008A2251" w:rsidRPr="00F509B0" w:rsidRDefault="008A2251" w:rsidP="00927781">
            <w:pPr>
              <w:spacing w:after="0"/>
              <w:jc w:val="center"/>
              <w:rPr>
                <w:rFonts w:ascii="Times New Roman" w:hAnsi="Times New Roman"/>
                <w:sz w:val="28"/>
                <w:szCs w:val="28"/>
              </w:rPr>
            </w:pPr>
            <w:proofErr w:type="spellStart"/>
            <w:r w:rsidRPr="00F509B0">
              <w:rPr>
                <w:rFonts w:ascii="Times New Roman" w:hAnsi="Times New Roman"/>
                <w:sz w:val="28"/>
                <w:szCs w:val="28"/>
              </w:rPr>
              <w:t>People</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in</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sport</w:t>
            </w:r>
            <w:proofErr w:type="spellEnd"/>
          </w:p>
        </w:tc>
        <w:tc>
          <w:tcPr>
            <w:tcW w:w="2331" w:type="dxa"/>
            <w:vAlign w:val="center"/>
          </w:tcPr>
          <w:p w:rsidR="008A2251" w:rsidRPr="00F509B0" w:rsidRDefault="008A2251" w:rsidP="00927781">
            <w:pPr>
              <w:spacing w:after="0"/>
              <w:jc w:val="center"/>
              <w:rPr>
                <w:rFonts w:ascii="Times New Roman" w:hAnsi="Times New Roman"/>
                <w:sz w:val="28"/>
                <w:szCs w:val="28"/>
              </w:rPr>
            </w:pPr>
            <w:proofErr w:type="spellStart"/>
            <w:r w:rsidRPr="00F509B0">
              <w:rPr>
                <w:rFonts w:ascii="Times New Roman" w:hAnsi="Times New Roman"/>
                <w:sz w:val="28"/>
                <w:szCs w:val="28"/>
              </w:rPr>
              <w:t>Places</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in</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sport</w:t>
            </w:r>
            <w:proofErr w:type="spellEnd"/>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Rugby</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Shuttlecock</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Coach</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Court</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Athletics</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Stick</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Fan</w:t>
            </w:r>
            <w:proofErr w:type="spellEnd"/>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Circuit</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Motorcycling</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Puck</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Referee</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Course</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Snooker</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Helmet</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Umpire</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Pitch</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Boxing</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Ribbon</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Spectators</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Slope</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Table</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tennis</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Bat</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Linesman</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Track</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Gymnastics</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Belt</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Commentator</w:t>
            </w:r>
            <w:proofErr w:type="spellEnd"/>
            <w:r w:rsidRPr="00F509B0">
              <w:rPr>
                <w:rFonts w:ascii="Times New Roman" w:hAnsi="Times New Roman"/>
                <w:sz w:val="28"/>
                <w:szCs w:val="28"/>
              </w:rPr>
              <w:t xml:space="preserve"> </w:t>
            </w: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Ring</w:t>
            </w:r>
            <w:proofErr w:type="spellEnd"/>
            <w:r w:rsidRPr="00F509B0">
              <w:rPr>
                <w:rFonts w:ascii="Times New Roman" w:hAnsi="Times New Roman"/>
                <w:sz w:val="28"/>
                <w:szCs w:val="28"/>
              </w:rPr>
              <w:t xml:space="preserve"> </w:t>
            </w: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Archery</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Bow</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
        </w:tc>
        <w:tc>
          <w:tcPr>
            <w:tcW w:w="2331"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Sports</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hall</w:t>
            </w:r>
            <w:proofErr w:type="spellEnd"/>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Hang</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gliding</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Arrows</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
        </w:tc>
        <w:tc>
          <w:tcPr>
            <w:tcW w:w="2331" w:type="dxa"/>
            <w:vAlign w:val="center"/>
          </w:tcPr>
          <w:p w:rsidR="008A2251" w:rsidRPr="00F509B0" w:rsidRDefault="008A2251" w:rsidP="00927781">
            <w:pPr>
              <w:spacing w:after="0"/>
              <w:rPr>
                <w:rFonts w:ascii="Times New Roman" w:hAnsi="Times New Roman"/>
                <w:sz w:val="28"/>
                <w:szCs w:val="28"/>
              </w:rPr>
            </w:pPr>
          </w:p>
        </w:tc>
      </w:tr>
      <w:tr w:rsidR="008A2251" w:rsidRPr="00F509B0" w:rsidTr="00F509B0">
        <w:trPr>
          <w:cantSplit/>
          <w:jc w:val="center"/>
        </w:trPr>
        <w:tc>
          <w:tcPr>
            <w:tcW w:w="3042"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Rock</w:t>
            </w:r>
            <w:proofErr w:type="spellEnd"/>
            <w:r w:rsidRPr="00F509B0">
              <w:rPr>
                <w:rFonts w:ascii="Times New Roman" w:hAnsi="Times New Roman"/>
                <w:sz w:val="28"/>
                <w:szCs w:val="28"/>
              </w:rPr>
              <w:t xml:space="preserve"> </w:t>
            </w:r>
            <w:proofErr w:type="spellStart"/>
            <w:r w:rsidRPr="00F509B0">
              <w:rPr>
                <w:rFonts w:ascii="Times New Roman" w:hAnsi="Times New Roman"/>
                <w:sz w:val="28"/>
                <w:szCs w:val="28"/>
              </w:rPr>
              <w:t>climbing</w:t>
            </w:r>
            <w:proofErr w:type="spellEnd"/>
            <w:r w:rsidRPr="00F509B0">
              <w:rPr>
                <w:rFonts w:ascii="Times New Roman" w:hAnsi="Times New Roman"/>
                <w:sz w:val="28"/>
                <w:szCs w:val="28"/>
              </w:rPr>
              <w:t xml:space="preserve"> </w:t>
            </w:r>
          </w:p>
        </w:tc>
        <w:tc>
          <w:tcPr>
            <w:tcW w:w="2023" w:type="dxa"/>
            <w:vAlign w:val="center"/>
          </w:tcPr>
          <w:p w:rsidR="008A2251" w:rsidRPr="00F509B0" w:rsidRDefault="008A2251" w:rsidP="00927781">
            <w:pPr>
              <w:spacing w:after="0"/>
              <w:rPr>
                <w:rFonts w:ascii="Times New Roman" w:hAnsi="Times New Roman"/>
                <w:sz w:val="28"/>
                <w:szCs w:val="28"/>
              </w:rPr>
            </w:pPr>
            <w:proofErr w:type="spellStart"/>
            <w:r w:rsidRPr="00F509B0">
              <w:rPr>
                <w:rFonts w:ascii="Times New Roman" w:hAnsi="Times New Roman"/>
                <w:sz w:val="28"/>
                <w:szCs w:val="28"/>
              </w:rPr>
              <w:t>Cue</w:t>
            </w:r>
            <w:proofErr w:type="spellEnd"/>
            <w:r w:rsidRPr="00F509B0">
              <w:rPr>
                <w:rFonts w:ascii="Times New Roman" w:hAnsi="Times New Roman"/>
                <w:sz w:val="28"/>
                <w:szCs w:val="28"/>
              </w:rPr>
              <w:t xml:space="preserve"> </w:t>
            </w:r>
          </w:p>
        </w:tc>
        <w:tc>
          <w:tcPr>
            <w:tcW w:w="1756" w:type="dxa"/>
            <w:vAlign w:val="center"/>
          </w:tcPr>
          <w:p w:rsidR="008A2251" w:rsidRPr="00F509B0" w:rsidRDefault="008A2251" w:rsidP="00927781">
            <w:pPr>
              <w:spacing w:after="0"/>
              <w:rPr>
                <w:rFonts w:ascii="Times New Roman" w:hAnsi="Times New Roman"/>
                <w:sz w:val="28"/>
                <w:szCs w:val="28"/>
              </w:rPr>
            </w:pPr>
          </w:p>
        </w:tc>
        <w:tc>
          <w:tcPr>
            <w:tcW w:w="2331" w:type="dxa"/>
            <w:vAlign w:val="center"/>
          </w:tcPr>
          <w:p w:rsidR="008A2251" w:rsidRPr="00F509B0" w:rsidRDefault="008A2251" w:rsidP="00927781">
            <w:pPr>
              <w:spacing w:after="0"/>
              <w:rPr>
                <w:rFonts w:ascii="Times New Roman" w:hAnsi="Times New Roman"/>
                <w:sz w:val="28"/>
                <w:szCs w:val="28"/>
              </w:rPr>
            </w:pPr>
          </w:p>
        </w:tc>
      </w:tr>
    </w:tbl>
    <w:p w:rsidR="00F509B0" w:rsidRDefault="00F509B0" w:rsidP="00F509B0">
      <w:pPr>
        <w:widowControl w:val="0"/>
        <w:spacing w:after="0" w:line="360" w:lineRule="auto"/>
        <w:ind w:firstLine="709"/>
        <w:jc w:val="both"/>
        <w:rPr>
          <w:rFonts w:ascii="Times New Roman" w:hAnsi="Times New Roman"/>
          <w:sz w:val="28"/>
        </w:rPr>
      </w:pPr>
    </w:p>
    <w:p w:rsidR="00F509B0" w:rsidRPr="0030313D" w:rsidRDefault="00F509B0" w:rsidP="00F509B0">
      <w:pPr>
        <w:widowControl w:val="0"/>
        <w:spacing w:after="0" w:line="360" w:lineRule="auto"/>
        <w:ind w:firstLine="709"/>
        <w:jc w:val="center"/>
        <w:rPr>
          <w:rFonts w:ascii="Times New Roman" w:hAnsi="Times New Roman"/>
          <w:sz w:val="28"/>
        </w:rPr>
      </w:pPr>
      <w:r w:rsidRPr="0030313D">
        <w:rPr>
          <w:rFonts w:ascii="Times New Roman" w:hAnsi="Times New Roman"/>
          <w:sz w:val="28"/>
        </w:rPr>
        <w:t xml:space="preserve">Таблица </w:t>
      </w:r>
      <w:r>
        <w:rPr>
          <w:rFonts w:ascii="Times New Roman" w:hAnsi="Times New Roman"/>
          <w:sz w:val="28"/>
        </w:rPr>
        <w:t xml:space="preserve">2 - </w:t>
      </w:r>
      <w:r w:rsidRPr="0030313D">
        <w:rPr>
          <w:rFonts w:ascii="Times New Roman" w:hAnsi="Times New Roman"/>
          <w:sz w:val="28"/>
        </w:rPr>
        <w:t>Лексический материал по теме «</w:t>
      </w:r>
      <w:proofErr w:type="spellStart"/>
      <w:r w:rsidRPr="0030313D">
        <w:rPr>
          <w:rFonts w:ascii="Times New Roman" w:hAnsi="Times New Roman"/>
          <w:sz w:val="28"/>
        </w:rPr>
        <w:t>Sport</w:t>
      </w:r>
      <w:proofErr w:type="spellEnd"/>
      <w:r w:rsidRPr="0030313D">
        <w:rPr>
          <w:rFonts w:ascii="Times New Roman" w:hAnsi="Times New Roman"/>
          <w:sz w:val="28"/>
        </w:rPr>
        <w:t>»</w:t>
      </w:r>
    </w:p>
    <w:p w:rsidR="00F509B0" w:rsidRDefault="00F509B0" w:rsidP="008A2251">
      <w:pPr>
        <w:widowControl w:val="0"/>
        <w:spacing w:after="0" w:line="360" w:lineRule="auto"/>
        <w:ind w:firstLine="709"/>
        <w:jc w:val="both"/>
        <w:rPr>
          <w:rFonts w:ascii="Times New Roman" w:hAnsi="Times New Roman"/>
          <w:sz w:val="28"/>
        </w:rPr>
      </w:pPr>
    </w:p>
    <w:p w:rsidR="007C7E66" w:rsidRPr="000E1673" w:rsidRDefault="007C7E66" w:rsidP="007C7E66">
      <w:pPr>
        <w:spacing w:after="0" w:line="360" w:lineRule="auto"/>
        <w:ind w:right="57" w:firstLine="709"/>
        <w:jc w:val="both"/>
        <w:rPr>
          <w:rFonts w:ascii="Times New Roman" w:hAnsi="Times New Roman"/>
          <w:sz w:val="28"/>
          <w:szCs w:val="28"/>
        </w:rPr>
      </w:pPr>
      <w:proofErr w:type="gramStart"/>
      <w:r w:rsidRPr="000E1673">
        <w:rPr>
          <w:rFonts w:ascii="Times New Roman" w:hAnsi="Times New Roman"/>
          <w:sz w:val="28"/>
          <w:szCs w:val="28"/>
        </w:rPr>
        <w:t xml:space="preserve">Если вы изучаете культурную и бытовую тему «спорт» в рамках </w:t>
      </w:r>
      <w:proofErr w:type="spellStart"/>
      <w:r w:rsidRPr="000E1673">
        <w:rPr>
          <w:rFonts w:ascii="Times New Roman" w:hAnsi="Times New Roman"/>
          <w:sz w:val="28"/>
          <w:szCs w:val="28"/>
        </w:rPr>
        <w:t>микротемы</w:t>
      </w:r>
      <w:proofErr w:type="spellEnd"/>
      <w:r w:rsidRPr="000E1673">
        <w:rPr>
          <w:rFonts w:ascii="Times New Roman" w:hAnsi="Times New Roman"/>
          <w:sz w:val="28"/>
          <w:szCs w:val="28"/>
        </w:rPr>
        <w:t xml:space="preserve"> «В спортивной школе», вам нео</w:t>
      </w:r>
      <w:r w:rsidR="00A23ACA">
        <w:rPr>
          <w:rFonts w:ascii="Times New Roman" w:hAnsi="Times New Roman"/>
          <w:sz w:val="28"/>
          <w:szCs w:val="28"/>
        </w:rPr>
        <w:t>бходимо ввести не только обычную лексику, но  специальную по теме</w:t>
      </w:r>
      <w:r w:rsidRPr="000E1673">
        <w:rPr>
          <w:rFonts w:ascii="Times New Roman" w:hAnsi="Times New Roman"/>
          <w:sz w:val="28"/>
          <w:szCs w:val="28"/>
        </w:rPr>
        <w:t xml:space="preserve"> </w:t>
      </w:r>
      <w:r w:rsidR="00A23ACA">
        <w:rPr>
          <w:rFonts w:ascii="Times New Roman" w:hAnsi="Times New Roman"/>
          <w:sz w:val="28"/>
          <w:szCs w:val="28"/>
        </w:rPr>
        <w:t>«С</w:t>
      </w:r>
      <w:r w:rsidRPr="000E1673">
        <w:rPr>
          <w:rFonts w:ascii="Times New Roman" w:hAnsi="Times New Roman"/>
          <w:sz w:val="28"/>
          <w:szCs w:val="28"/>
        </w:rPr>
        <w:t>порт</w:t>
      </w:r>
      <w:r w:rsidR="00A23ACA">
        <w:rPr>
          <w:rFonts w:ascii="Times New Roman" w:hAnsi="Times New Roman"/>
          <w:sz w:val="28"/>
          <w:szCs w:val="28"/>
        </w:rPr>
        <w:t>»</w:t>
      </w:r>
      <w:r w:rsidRPr="00A23ACA">
        <w:rPr>
          <w:rFonts w:ascii="Times New Roman" w:hAnsi="Times New Roman"/>
          <w:sz w:val="28"/>
          <w:szCs w:val="28"/>
        </w:rPr>
        <w:t xml:space="preserve"> </w:t>
      </w:r>
      <w:r w:rsidRPr="000E1673">
        <w:rPr>
          <w:rFonts w:ascii="Times New Roman" w:hAnsi="Times New Roman"/>
          <w:sz w:val="28"/>
          <w:szCs w:val="28"/>
        </w:rPr>
        <w:t>и</w:t>
      </w:r>
      <w:r w:rsidRPr="00A23ACA">
        <w:rPr>
          <w:rFonts w:ascii="Times New Roman" w:hAnsi="Times New Roman"/>
          <w:sz w:val="28"/>
          <w:szCs w:val="28"/>
        </w:rPr>
        <w:t xml:space="preserve"> </w:t>
      </w:r>
      <w:r w:rsidR="00A23ACA">
        <w:rPr>
          <w:rFonts w:ascii="Times New Roman" w:hAnsi="Times New Roman"/>
          <w:sz w:val="28"/>
          <w:szCs w:val="28"/>
        </w:rPr>
        <w:t>«С</w:t>
      </w:r>
      <w:r w:rsidRPr="000E1673">
        <w:rPr>
          <w:rFonts w:ascii="Times New Roman" w:hAnsi="Times New Roman"/>
          <w:sz w:val="28"/>
          <w:szCs w:val="28"/>
        </w:rPr>
        <w:t>портивный</w:t>
      </w:r>
      <w:r w:rsidRPr="00A23ACA">
        <w:rPr>
          <w:rFonts w:ascii="Times New Roman" w:hAnsi="Times New Roman"/>
          <w:sz w:val="28"/>
          <w:szCs w:val="28"/>
        </w:rPr>
        <w:t xml:space="preserve"> </w:t>
      </w:r>
      <w:r w:rsidRPr="000E1673">
        <w:rPr>
          <w:rFonts w:ascii="Times New Roman" w:hAnsi="Times New Roman"/>
          <w:sz w:val="28"/>
          <w:szCs w:val="28"/>
        </w:rPr>
        <w:t>инвентарь</w:t>
      </w:r>
      <w:r w:rsidR="00A23ACA">
        <w:rPr>
          <w:rFonts w:ascii="Times New Roman" w:hAnsi="Times New Roman"/>
          <w:sz w:val="28"/>
          <w:szCs w:val="28"/>
        </w:rPr>
        <w:t>»</w:t>
      </w:r>
      <w:r w:rsidRPr="00A23ACA">
        <w:rPr>
          <w:rFonts w:ascii="Times New Roman" w:hAnsi="Times New Roman"/>
          <w:sz w:val="28"/>
          <w:szCs w:val="28"/>
        </w:rPr>
        <w:t xml:space="preserve">, </w:t>
      </w:r>
      <w:r w:rsidR="00A23ACA">
        <w:rPr>
          <w:rFonts w:ascii="Times New Roman" w:hAnsi="Times New Roman"/>
          <w:sz w:val="28"/>
          <w:szCs w:val="28"/>
        </w:rPr>
        <w:t>например:</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go</w:t>
      </w:r>
      <w:r w:rsidR="008A2251" w:rsidRPr="00A23ACA">
        <w:rPr>
          <w:rFonts w:ascii="Times New Roman" w:hAnsi="Times New Roman"/>
          <w:sz w:val="28"/>
        </w:rPr>
        <w:t xml:space="preserve"> </w:t>
      </w:r>
      <w:r w:rsidR="008A2251" w:rsidRPr="007C7E66">
        <w:rPr>
          <w:rFonts w:ascii="Times New Roman" w:hAnsi="Times New Roman"/>
          <w:sz w:val="28"/>
          <w:lang w:val="en-US"/>
        </w:rPr>
        <w:t>in</w:t>
      </w:r>
      <w:r w:rsidR="008A2251" w:rsidRPr="00A23ACA">
        <w:rPr>
          <w:rFonts w:ascii="Times New Roman" w:hAnsi="Times New Roman"/>
          <w:sz w:val="28"/>
        </w:rPr>
        <w:t xml:space="preserve"> </w:t>
      </w:r>
      <w:r w:rsidR="008A2251" w:rsidRPr="007C7E66">
        <w:rPr>
          <w:rFonts w:ascii="Times New Roman" w:hAnsi="Times New Roman"/>
          <w:sz w:val="28"/>
          <w:lang w:val="en-US"/>
        </w:rPr>
        <w:t>for</w:t>
      </w:r>
      <w:r w:rsidR="008A2251" w:rsidRPr="00A23ACA">
        <w:rPr>
          <w:rFonts w:ascii="Times New Roman" w:hAnsi="Times New Roman"/>
          <w:sz w:val="28"/>
        </w:rPr>
        <w:t xml:space="preserve"> </w:t>
      </w:r>
      <w:r w:rsidR="008A2251" w:rsidRPr="007C7E66">
        <w:rPr>
          <w:rFonts w:ascii="Times New Roman" w:hAnsi="Times New Roman"/>
          <w:sz w:val="28"/>
          <w:lang w:val="en-US"/>
        </w:rPr>
        <w:t>sports</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attend</w:t>
      </w:r>
      <w:r w:rsidR="008A2251" w:rsidRPr="00A23ACA">
        <w:rPr>
          <w:rFonts w:ascii="Times New Roman" w:hAnsi="Times New Roman"/>
          <w:sz w:val="28"/>
        </w:rPr>
        <w:t xml:space="preserve"> </w:t>
      </w:r>
      <w:r w:rsidR="008A2251" w:rsidRPr="007C7E66">
        <w:rPr>
          <w:rFonts w:ascii="Times New Roman" w:hAnsi="Times New Roman"/>
          <w:sz w:val="28"/>
          <w:lang w:val="en-US"/>
        </w:rPr>
        <w:t>a</w:t>
      </w:r>
      <w:r w:rsidR="008A2251" w:rsidRPr="00A23ACA">
        <w:rPr>
          <w:rFonts w:ascii="Times New Roman" w:hAnsi="Times New Roman"/>
          <w:sz w:val="28"/>
        </w:rPr>
        <w:t xml:space="preserve"> </w:t>
      </w:r>
      <w:r w:rsidR="008A2251" w:rsidRPr="007C7E66">
        <w:rPr>
          <w:rFonts w:ascii="Times New Roman" w:hAnsi="Times New Roman"/>
          <w:sz w:val="28"/>
          <w:lang w:val="en-US"/>
        </w:rPr>
        <w:t>sports</w:t>
      </w:r>
      <w:r w:rsidR="008A2251" w:rsidRPr="00A23ACA">
        <w:rPr>
          <w:rFonts w:ascii="Times New Roman" w:hAnsi="Times New Roman"/>
          <w:sz w:val="28"/>
        </w:rPr>
        <w:t xml:space="preserve"> </w:t>
      </w:r>
      <w:r w:rsidR="008A2251" w:rsidRPr="007C7E66">
        <w:rPr>
          <w:rFonts w:ascii="Times New Roman" w:hAnsi="Times New Roman"/>
          <w:sz w:val="28"/>
          <w:lang w:val="en-US"/>
        </w:rPr>
        <w:t>section</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win</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beat</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lose</w:t>
      </w:r>
      <w:r w:rsidR="008A2251" w:rsidRPr="00A23ACA">
        <w:rPr>
          <w:rFonts w:ascii="Times New Roman" w:hAnsi="Times New Roman"/>
          <w:sz w:val="28"/>
        </w:rPr>
        <w:t xml:space="preserve">, </w:t>
      </w:r>
      <w:r w:rsidR="008A2251" w:rsidRPr="007C7E66">
        <w:rPr>
          <w:rFonts w:ascii="Times New Roman" w:hAnsi="Times New Roman"/>
          <w:sz w:val="28"/>
          <w:lang w:val="en-US"/>
        </w:rPr>
        <w:t>to</w:t>
      </w:r>
      <w:r w:rsidR="008A2251" w:rsidRPr="00A23ACA">
        <w:rPr>
          <w:rFonts w:ascii="Times New Roman" w:hAnsi="Times New Roman"/>
          <w:sz w:val="28"/>
        </w:rPr>
        <w:t xml:space="preserve"> </w:t>
      </w:r>
      <w:r w:rsidR="008A2251" w:rsidRPr="007C7E66">
        <w:rPr>
          <w:rFonts w:ascii="Times New Roman" w:hAnsi="Times New Roman"/>
          <w:sz w:val="28"/>
          <w:lang w:val="en-US"/>
        </w:rPr>
        <w:t>take</w:t>
      </w:r>
      <w:r w:rsidR="008A2251" w:rsidRPr="00A23ACA">
        <w:rPr>
          <w:rFonts w:ascii="Times New Roman" w:hAnsi="Times New Roman"/>
          <w:sz w:val="28"/>
        </w:rPr>
        <w:t xml:space="preserve"> </w:t>
      </w:r>
      <w:r w:rsidR="008A2251" w:rsidRPr="007C7E66">
        <w:rPr>
          <w:rFonts w:ascii="Times New Roman" w:hAnsi="Times New Roman"/>
          <w:sz w:val="28"/>
          <w:lang w:val="en-US"/>
        </w:rPr>
        <w:t>part</w:t>
      </w:r>
      <w:r w:rsidR="008A2251" w:rsidRPr="00A23ACA">
        <w:rPr>
          <w:rFonts w:ascii="Times New Roman" w:hAnsi="Times New Roman"/>
          <w:sz w:val="28"/>
        </w:rPr>
        <w:t xml:space="preserve"> </w:t>
      </w:r>
      <w:r w:rsidR="008A2251" w:rsidRPr="007C7E66">
        <w:rPr>
          <w:rFonts w:ascii="Times New Roman" w:hAnsi="Times New Roman"/>
          <w:sz w:val="28"/>
          <w:lang w:val="en-US"/>
        </w:rPr>
        <w:t>in</w:t>
      </w:r>
      <w:r w:rsidR="008A2251" w:rsidRPr="00A23ACA">
        <w:rPr>
          <w:rFonts w:ascii="Times New Roman" w:hAnsi="Times New Roman"/>
          <w:sz w:val="28"/>
        </w:rPr>
        <w:t xml:space="preserve"> </w:t>
      </w:r>
      <w:r w:rsidR="008A2251" w:rsidRPr="007C7E66">
        <w:rPr>
          <w:rFonts w:ascii="Times New Roman" w:hAnsi="Times New Roman"/>
          <w:sz w:val="28"/>
          <w:lang w:val="en-US"/>
        </w:rPr>
        <w:t>sports</w:t>
      </w:r>
      <w:r w:rsidR="008A2251" w:rsidRPr="00A23ACA">
        <w:rPr>
          <w:rFonts w:ascii="Times New Roman" w:hAnsi="Times New Roman"/>
          <w:sz w:val="28"/>
        </w:rPr>
        <w:t xml:space="preserve"> </w:t>
      </w:r>
      <w:r w:rsidR="008A2251" w:rsidRPr="007C7E66">
        <w:rPr>
          <w:rFonts w:ascii="Times New Roman" w:hAnsi="Times New Roman"/>
          <w:sz w:val="28"/>
          <w:lang w:val="en-US"/>
        </w:rPr>
        <w:t>competitions</w:t>
      </w:r>
      <w:r w:rsidR="008A2251" w:rsidRPr="00A23ACA">
        <w:rPr>
          <w:rFonts w:ascii="Times New Roman" w:hAnsi="Times New Roman"/>
          <w:sz w:val="28"/>
        </w:rPr>
        <w:t xml:space="preserve">, </w:t>
      </w:r>
      <w:r w:rsidR="00F509B0" w:rsidRPr="007C7E66">
        <w:rPr>
          <w:rFonts w:ascii="Times New Roman" w:hAnsi="Times New Roman"/>
          <w:sz w:val="28"/>
          <w:lang w:val="en-US"/>
        </w:rPr>
        <w:t>championship</w:t>
      </w:r>
      <w:r w:rsidR="00F509B0" w:rsidRPr="00A23ACA">
        <w:rPr>
          <w:rFonts w:ascii="Times New Roman" w:hAnsi="Times New Roman"/>
          <w:sz w:val="28"/>
        </w:rPr>
        <w:t xml:space="preserve">, </w:t>
      </w:r>
      <w:r w:rsidR="00F509B0" w:rsidRPr="007C7E66">
        <w:rPr>
          <w:rFonts w:ascii="Times New Roman" w:hAnsi="Times New Roman"/>
          <w:sz w:val="28"/>
          <w:lang w:val="en-US"/>
        </w:rPr>
        <w:t>score</w:t>
      </w:r>
      <w:r w:rsidR="00F509B0" w:rsidRPr="00A23ACA">
        <w:rPr>
          <w:rFonts w:ascii="Times New Roman" w:hAnsi="Times New Roman"/>
          <w:sz w:val="28"/>
        </w:rPr>
        <w:t>.</w:t>
      </w:r>
      <w:proofErr w:type="gramEnd"/>
      <w:r w:rsidR="00F509B0" w:rsidRPr="00A23ACA">
        <w:rPr>
          <w:rFonts w:ascii="Times New Roman" w:hAnsi="Times New Roman"/>
          <w:sz w:val="28"/>
        </w:rPr>
        <w:t xml:space="preserve"> </w:t>
      </w:r>
      <w:r w:rsidRPr="000E1673">
        <w:rPr>
          <w:rFonts w:ascii="Times New Roman" w:hAnsi="Times New Roman"/>
          <w:sz w:val="28"/>
          <w:szCs w:val="28"/>
        </w:rPr>
        <w:t>Тот же словарный запас можно использовать при проведении обсуждения в классе.</w:t>
      </w:r>
    </w:p>
    <w:p w:rsidR="007C7E66" w:rsidRPr="000E1673" w:rsidRDefault="007C7E66" w:rsidP="007C7E6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lastRenderedPageBreak/>
        <w:t>Чтобы урок был ближе к реальности, преподаватель может использовать различные наглядные пособия: макеты, картинки, карты.</w:t>
      </w:r>
    </w:p>
    <w:p w:rsidR="007C7E66" w:rsidRPr="000E1673" w:rsidRDefault="007C7E66" w:rsidP="007C7E6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На 1-м уроке вы можете воспроизвести ситуацию в спортивной школе «В спортивной школе».  На этом уроке учитель может познакомить с новой лексикой для различных видов спортивных игр и спортивного инвентаря.  Для ознакомления с новыми словами следует использовать картинки со спортивными играми и изображенными на них моделями спортивного инвентаря.  Преподаватель выступает в роли тренера спортивной школы и проводит экскурсию.  Педагог-тренер рассказывает, какие спортивные </w:t>
      </w:r>
      <w:r w:rsidR="00A23ACA">
        <w:rPr>
          <w:rFonts w:ascii="Times New Roman" w:hAnsi="Times New Roman"/>
          <w:sz w:val="28"/>
          <w:szCs w:val="28"/>
        </w:rPr>
        <w:t>игры</w:t>
      </w:r>
      <w:r w:rsidRPr="000E1673">
        <w:rPr>
          <w:rFonts w:ascii="Times New Roman" w:hAnsi="Times New Roman"/>
          <w:sz w:val="28"/>
          <w:szCs w:val="28"/>
        </w:rPr>
        <w:t xml:space="preserve"> проводятся, какой спортив</w:t>
      </w:r>
      <w:r w:rsidR="00A23ACA">
        <w:rPr>
          <w:rFonts w:ascii="Times New Roman" w:hAnsi="Times New Roman"/>
          <w:sz w:val="28"/>
          <w:szCs w:val="28"/>
        </w:rPr>
        <w:t>ный инвентарь используется в той или другой</w:t>
      </w:r>
      <w:r w:rsidRPr="000E1673">
        <w:rPr>
          <w:rFonts w:ascii="Times New Roman" w:hAnsi="Times New Roman"/>
          <w:sz w:val="28"/>
          <w:szCs w:val="28"/>
        </w:rPr>
        <w:t xml:space="preserve"> </w:t>
      </w:r>
      <w:r w:rsidR="00A23ACA">
        <w:rPr>
          <w:rFonts w:ascii="Times New Roman" w:hAnsi="Times New Roman"/>
          <w:sz w:val="28"/>
          <w:szCs w:val="28"/>
        </w:rPr>
        <w:t>игре</w:t>
      </w:r>
      <w:r w:rsidRPr="000E1673">
        <w:rPr>
          <w:rFonts w:ascii="Times New Roman" w:hAnsi="Times New Roman"/>
          <w:sz w:val="28"/>
          <w:szCs w:val="28"/>
        </w:rPr>
        <w:t>, называет их по очереди, и аудитория повторяет за ним.  На этом этапе урока обучение должно основываться на желании понять новое и неизвестное.  После того, как аудитория произнесла новые слова, каждый из них должен выбрать спортивную секцию для занятий и рассказать о ней преподавателю-тренеру.  Учитель поможет им выбрать разделы и упражнения, так как ученики не могут полностью усвоить новый лексический материал и его произношение.</w:t>
      </w:r>
    </w:p>
    <w:p w:rsidR="008A2251" w:rsidRPr="0030313D" w:rsidRDefault="007C7E66" w:rsidP="008A2251">
      <w:pPr>
        <w:widowControl w:val="0"/>
        <w:spacing w:after="0" w:line="360" w:lineRule="auto"/>
        <w:ind w:firstLine="709"/>
        <w:jc w:val="both"/>
        <w:rPr>
          <w:rFonts w:ascii="Times New Roman" w:hAnsi="Times New Roman"/>
          <w:sz w:val="28"/>
        </w:rPr>
      </w:pPr>
      <w:r w:rsidRPr="000E1673">
        <w:rPr>
          <w:rFonts w:ascii="Times New Roman" w:hAnsi="Times New Roman"/>
          <w:sz w:val="28"/>
          <w:szCs w:val="28"/>
        </w:rPr>
        <w:t xml:space="preserve">На втором занятии учитель должен смоделировать ситуацию в спортивной школе.  На этом уроке учитель может </w:t>
      </w:r>
      <w:r w:rsidR="008A2251" w:rsidRPr="0030313D">
        <w:rPr>
          <w:rFonts w:ascii="Times New Roman" w:hAnsi="Times New Roman"/>
          <w:sz w:val="28"/>
        </w:rPr>
        <w:t>в</w:t>
      </w:r>
      <w:r w:rsidR="007A24A8">
        <w:rPr>
          <w:rFonts w:ascii="Times New Roman" w:hAnsi="Times New Roman"/>
          <w:sz w:val="28"/>
        </w:rPr>
        <w:t>вести</w:t>
      </w:r>
      <w:r w:rsidR="008A2251" w:rsidRPr="0030313D">
        <w:rPr>
          <w:rFonts w:ascii="Times New Roman" w:hAnsi="Times New Roman"/>
          <w:sz w:val="28"/>
        </w:rPr>
        <w:t xml:space="preserve"> новую лексику, обозначающую людей спорта и места проведения спортивных игр, а также </w:t>
      </w:r>
      <w:r>
        <w:rPr>
          <w:rFonts w:ascii="Times New Roman" w:hAnsi="Times New Roman"/>
          <w:sz w:val="28"/>
          <w:szCs w:val="28"/>
        </w:rPr>
        <w:t>ученики повторяют</w:t>
      </w:r>
      <w:r w:rsidRPr="000E1673">
        <w:rPr>
          <w:rFonts w:ascii="Times New Roman" w:hAnsi="Times New Roman"/>
          <w:sz w:val="28"/>
          <w:szCs w:val="28"/>
        </w:rPr>
        <w:t xml:space="preserve"> слова, которые они выучили ранее</w:t>
      </w:r>
      <w:r w:rsidR="008A2251" w:rsidRPr="0030313D">
        <w:rPr>
          <w:rFonts w:ascii="Times New Roman" w:hAnsi="Times New Roman"/>
          <w:sz w:val="28"/>
        </w:rPr>
        <w:t xml:space="preserve">. </w:t>
      </w:r>
    </w:p>
    <w:p w:rsidR="007C7E66" w:rsidRPr="000E1673" w:rsidRDefault="007C7E66" w:rsidP="007C7E6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В этой </w:t>
      </w:r>
      <w:proofErr w:type="gramStart"/>
      <w:r w:rsidRPr="000E1673">
        <w:rPr>
          <w:rFonts w:ascii="Times New Roman" w:hAnsi="Times New Roman"/>
          <w:sz w:val="28"/>
          <w:szCs w:val="28"/>
        </w:rPr>
        <w:t>ситуации</w:t>
      </w:r>
      <w:proofErr w:type="gramEnd"/>
      <w:r w:rsidRPr="000E1673">
        <w:rPr>
          <w:rFonts w:ascii="Times New Roman" w:hAnsi="Times New Roman"/>
          <w:sz w:val="28"/>
          <w:szCs w:val="28"/>
        </w:rPr>
        <w:t xml:space="preserve"> обучающиеся сами выбирают спортивную </w:t>
      </w:r>
      <w:r>
        <w:rPr>
          <w:rFonts w:ascii="Times New Roman" w:hAnsi="Times New Roman"/>
          <w:sz w:val="28"/>
          <w:szCs w:val="28"/>
        </w:rPr>
        <w:t>должность</w:t>
      </w:r>
      <w:r w:rsidRPr="000E1673">
        <w:rPr>
          <w:rFonts w:ascii="Times New Roman" w:hAnsi="Times New Roman"/>
          <w:sz w:val="28"/>
          <w:szCs w:val="28"/>
        </w:rPr>
        <w:t xml:space="preserve"> и рассказывают другим о конкретном виде спорта, где проводятся курсы и какое спортивное оборудование используется.  На уроке вы можете использовать словарный запас, который вы выучили на предыдущем уроке.  Чтобы облегчить общение учащимся, нужно </w:t>
      </w:r>
      <w:r>
        <w:rPr>
          <w:rFonts w:ascii="Times New Roman" w:hAnsi="Times New Roman"/>
          <w:sz w:val="28"/>
          <w:szCs w:val="28"/>
        </w:rPr>
        <w:t>по</w:t>
      </w:r>
      <w:r w:rsidRPr="000E1673">
        <w:rPr>
          <w:rFonts w:ascii="Times New Roman" w:hAnsi="Times New Roman"/>
          <w:sz w:val="28"/>
          <w:szCs w:val="28"/>
        </w:rPr>
        <w:t>весить на доске картинки - использовать подсказки и модели.</w:t>
      </w:r>
    </w:p>
    <w:p w:rsidR="007C7E66" w:rsidRPr="000E1673" w:rsidRDefault="007C7E66" w:rsidP="007C7E66">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Чтобы закрепить новый лексический материал, вы можете выполнять упражнения на замену и преобразование.</w:t>
      </w:r>
    </w:p>
    <w:p w:rsidR="008A2251" w:rsidRPr="0030313D" w:rsidRDefault="007C7E66" w:rsidP="007C7E66">
      <w:pPr>
        <w:spacing w:after="0" w:line="360" w:lineRule="auto"/>
        <w:ind w:right="57" w:firstLine="709"/>
        <w:jc w:val="both"/>
        <w:rPr>
          <w:rFonts w:ascii="Times New Roman" w:hAnsi="Times New Roman"/>
          <w:sz w:val="28"/>
        </w:rPr>
      </w:pPr>
      <w:r w:rsidRPr="000E1673">
        <w:rPr>
          <w:rFonts w:ascii="Times New Roman" w:hAnsi="Times New Roman"/>
          <w:sz w:val="28"/>
          <w:szCs w:val="28"/>
        </w:rPr>
        <w:t>Третий урок следует посвятить спортивному су</w:t>
      </w:r>
      <w:r>
        <w:rPr>
          <w:rFonts w:ascii="Times New Roman" w:hAnsi="Times New Roman"/>
          <w:sz w:val="28"/>
          <w:szCs w:val="28"/>
        </w:rPr>
        <w:t>еверию - (</w:t>
      </w:r>
      <w:r w:rsidR="008A2251" w:rsidRPr="0030313D">
        <w:rPr>
          <w:rFonts w:ascii="Times New Roman" w:hAnsi="Times New Roman"/>
          <w:sz w:val="28"/>
        </w:rPr>
        <w:t>«</w:t>
      </w:r>
      <w:proofErr w:type="spellStart"/>
      <w:r w:rsidR="008A2251" w:rsidRPr="0030313D">
        <w:rPr>
          <w:rFonts w:ascii="Times New Roman" w:hAnsi="Times New Roman"/>
          <w:sz w:val="28"/>
        </w:rPr>
        <w:t>Sporting</w:t>
      </w:r>
      <w:proofErr w:type="spellEnd"/>
      <w:r w:rsidR="008A2251" w:rsidRPr="0030313D">
        <w:rPr>
          <w:rFonts w:ascii="Times New Roman" w:hAnsi="Times New Roman"/>
          <w:sz w:val="28"/>
        </w:rPr>
        <w:t xml:space="preserve"> </w:t>
      </w:r>
      <w:proofErr w:type="spellStart"/>
      <w:r w:rsidR="008A2251" w:rsidRPr="0030313D">
        <w:rPr>
          <w:rFonts w:ascii="Times New Roman" w:hAnsi="Times New Roman"/>
          <w:sz w:val="28"/>
        </w:rPr>
        <w:t>superstitions</w:t>
      </w:r>
      <w:proofErr w:type="spellEnd"/>
      <w:r w:rsidR="008A2251" w:rsidRPr="0030313D">
        <w:rPr>
          <w:rFonts w:ascii="Times New Roman" w:hAnsi="Times New Roman"/>
          <w:sz w:val="28"/>
        </w:rPr>
        <w:t>»</w:t>
      </w:r>
      <w:r>
        <w:rPr>
          <w:rFonts w:ascii="Times New Roman" w:hAnsi="Times New Roman"/>
          <w:sz w:val="28"/>
        </w:rPr>
        <w:t>)</w:t>
      </w:r>
      <w:r w:rsidR="008A2251" w:rsidRPr="0030313D">
        <w:rPr>
          <w:rFonts w:ascii="Times New Roman" w:hAnsi="Times New Roman"/>
          <w:sz w:val="28"/>
        </w:rPr>
        <w:t>.</w:t>
      </w:r>
    </w:p>
    <w:p w:rsidR="00DD0A42" w:rsidRPr="000E1673" w:rsidRDefault="00A23ACA" w:rsidP="00DD0A42">
      <w:pPr>
        <w:spacing w:after="0" w:line="360" w:lineRule="auto"/>
        <w:ind w:right="57" w:firstLine="709"/>
        <w:jc w:val="both"/>
        <w:rPr>
          <w:rFonts w:ascii="Times New Roman" w:hAnsi="Times New Roman"/>
          <w:sz w:val="28"/>
          <w:szCs w:val="28"/>
        </w:rPr>
      </w:pPr>
      <w:bookmarkStart w:id="7" w:name="_Toc52713041"/>
      <w:r>
        <w:rPr>
          <w:rFonts w:ascii="Times New Roman" w:hAnsi="Times New Roman"/>
          <w:sz w:val="28"/>
          <w:szCs w:val="28"/>
        </w:rPr>
        <w:lastRenderedPageBreak/>
        <w:t>На</w:t>
      </w:r>
      <w:r w:rsidR="00DD0A42" w:rsidRPr="000E1673">
        <w:rPr>
          <w:rFonts w:ascii="Times New Roman" w:hAnsi="Times New Roman"/>
          <w:sz w:val="28"/>
          <w:szCs w:val="28"/>
        </w:rPr>
        <w:t xml:space="preserve"> этом уроке упор </w:t>
      </w:r>
      <w:r>
        <w:rPr>
          <w:rFonts w:ascii="Times New Roman" w:hAnsi="Times New Roman"/>
          <w:sz w:val="28"/>
          <w:szCs w:val="28"/>
        </w:rPr>
        <w:t>следует сделать</w:t>
      </w:r>
      <w:r w:rsidR="00DD0A42" w:rsidRPr="000E1673">
        <w:rPr>
          <w:rFonts w:ascii="Times New Roman" w:hAnsi="Times New Roman"/>
          <w:sz w:val="28"/>
          <w:szCs w:val="28"/>
        </w:rPr>
        <w:t xml:space="preserve"> на работу с текстами и выполнение упражнений, так как основная задача работы с текстом - улучшить навыки чтения и понимания содержания английских текстов, а также расширить словарный запас и развить разговорные навыки.</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Чтобы повторить и закрепить ранее выученную лексику в начале урока, </w:t>
      </w:r>
      <w:r>
        <w:rPr>
          <w:rFonts w:ascii="Times New Roman" w:hAnsi="Times New Roman"/>
          <w:sz w:val="28"/>
          <w:szCs w:val="28"/>
        </w:rPr>
        <w:t xml:space="preserve">стоит сделать «словесный штурм» </w:t>
      </w:r>
      <w:r>
        <w:rPr>
          <w:rFonts w:ascii="Times New Roman" w:hAnsi="Times New Roman"/>
          <w:sz w:val="28"/>
        </w:rPr>
        <w:t>(</w:t>
      </w:r>
      <w:r w:rsidRPr="0030313D">
        <w:rPr>
          <w:rFonts w:ascii="Times New Roman" w:hAnsi="Times New Roman"/>
          <w:sz w:val="28"/>
        </w:rPr>
        <w:t>«</w:t>
      </w:r>
      <w:proofErr w:type="spellStart"/>
      <w:r w:rsidRPr="0030313D">
        <w:rPr>
          <w:rFonts w:ascii="Times New Roman" w:hAnsi="Times New Roman"/>
          <w:sz w:val="28"/>
        </w:rPr>
        <w:t>word</w:t>
      </w:r>
      <w:proofErr w:type="spellEnd"/>
      <w:r w:rsidRPr="0030313D">
        <w:rPr>
          <w:rFonts w:ascii="Times New Roman" w:hAnsi="Times New Roman"/>
          <w:sz w:val="28"/>
        </w:rPr>
        <w:t xml:space="preserve"> </w:t>
      </w:r>
      <w:proofErr w:type="spellStart"/>
      <w:r w:rsidRPr="0030313D">
        <w:rPr>
          <w:rFonts w:ascii="Times New Roman" w:hAnsi="Times New Roman"/>
          <w:sz w:val="28"/>
        </w:rPr>
        <w:t>storm</w:t>
      </w:r>
      <w:proofErr w:type="spellEnd"/>
      <w:r w:rsidRPr="0030313D">
        <w:rPr>
          <w:rFonts w:ascii="Times New Roman" w:hAnsi="Times New Roman"/>
          <w:sz w:val="28"/>
        </w:rPr>
        <w:t>»</w:t>
      </w:r>
      <w:r>
        <w:rPr>
          <w:rFonts w:ascii="Times New Roman" w:hAnsi="Times New Roman"/>
          <w:sz w:val="28"/>
        </w:rPr>
        <w:t>)</w:t>
      </w:r>
      <w:r w:rsidRPr="0030313D">
        <w:rPr>
          <w:rFonts w:ascii="Times New Roman" w:hAnsi="Times New Roman"/>
          <w:sz w:val="28"/>
        </w:rPr>
        <w:t>.</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4-е занятие можно провести в формате обсуждения.  Этот урок является последним, в котором </w:t>
      </w:r>
      <w:r w:rsidR="00A23ACA">
        <w:rPr>
          <w:rFonts w:ascii="Times New Roman" w:hAnsi="Times New Roman"/>
          <w:sz w:val="28"/>
          <w:szCs w:val="28"/>
        </w:rPr>
        <w:t>воспроизводится</w:t>
      </w:r>
      <w:r w:rsidRPr="000E1673">
        <w:rPr>
          <w:rFonts w:ascii="Times New Roman" w:hAnsi="Times New Roman"/>
          <w:sz w:val="28"/>
          <w:szCs w:val="28"/>
        </w:rPr>
        <w:t xml:space="preserve"> и закрепляется весь лексический материал, изученный на предыдущих уроках.</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В последнем 5-м уроке вы можете протестировать</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sidRPr="000E1673">
        <w:rPr>
          <w:rFonts w:ascii="Times New Roman" w:hAnsi="Times New Roman"/>
          <w:sz w:val="28"/>
          <w:szCs w:val="28"/>
        </w:rPr>
        <w:t xml:space="preserve">.  </w:t>
      </w:r>
      <w:r w:rsidR="00A23ACA">
        <w:rPr>
          <w:rFonts w:ascii="Times New Roman" w:hAnsi="Times New Roman"/>
          <w:sz w:val="28"/>
          <w:szCs w:val="28"/>
        </w:rPr>
        <w:t>Обучающиеся</w:t>
      </w:r>
      <w:r w:rsidRPr="000E1673">
        <w:rPr>
          <w:rFonts w:ascii="Times New Roman" w:hAnsi="Times New Roman"/>
          <w:sz w:val="28"/>
          <w:szCs w:val="28"/>
        </w:rPr>
        <w:t xml:space="preserve"> обеих групп должны выполнять одни и те же задачи.</w:t>
      </w:r>
    </w:p>
    <w:p w:rsidR="00DD0A42"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Поэтому, если вы учитесь с </w:t>
      </w:r>
      <w:r w:rsidR="00A23ACA">
        <w:rPr>
          <w:rFonts w:ascii="Times New Roman" w:hAnsi="Times New Roman"/>
          <w:sz w:val="28"/>
          <w:szCs w:val="28"/>
        </w:rPr>
        <w:t xml:space="preserve">помощью </w:t>
      </w:r>
      <w:r w:rsidRPr="000E1673">
        <w:rPr>
          <w:rFonts w:ascii="Times New Roman" w:hAnsi="Times New Roman"/>
          <w:sz w:val="28"/>
          <w:szCs w:val="28"/>
        </w:rPr>
        <w:t>дополнительны</w:t>
      </w:r>
      <w:r w:rsidR="00A23ACA">
        <w:rPr>
          <w:rFonts w:ascii="Times New Roman" w:hAnsi="Times New Roman"/>
          <w:sz w:val="28"/>
          <w:szCs w:val="28"/>
        </w:rPr>
        <w:t>х пособий,</w:t>
      </w:r>
      <w:r w:rsidRPr="000E1673">
        <w:rPr>
          <w:rFonts w:ascii="Times New Roman" w:hAnsi="Times New Roman"/>
          <w:sz w:val="28"/>
          <w:szCs w:val="28"/>
        </w:rPr>
        <w:t xml:space="preserve"> а не просто по учебнику, обучение обеспечит достижение желаемых результатов.</w:t>
      </w:r>
    </w:p>
    <w:p w:rsidR="003B5748" w:rsidRDefault="003B5748" w:rsidP="003B209A">
      <w:pPr>
        <w:pStyle w:val="1"/>
        <w:spacing w:before="0" w:line="360" w:lineRule="auto"/>
        <w:jc w:val="center"/>
        <w:rPr>
          <w:rFonts w:ascii="Times New Roman" w:hAnsi="Times New Roman" w:cs="Times New Roman"/>
          <w:b/>
          <w:color w:val="auto"/>
          <w:sz w:val="28"/>
          <w:szCs w:val="28"/>
        </w:rPr>
      </w:pPr>
    </w:p>
    <w:p w:rsidR="008A2251" w:rsidRPr="00C80218" w:rsidRDefault="008A2251" w:rsidP="003B209A">
      <w:pPr>
        <w:pStyle w:val="1"/>
        <w:spacing w:before="0" w:line="360" w:lineRule="auto"/>
        <w:jc w:val="center"/>
        <w:rPr>
          <w:rFonts w:ascii="Times New Roman" w:hAnsi="Times New Roman" w:cs="Times New Roman"/>
          <w:b/>
          <w:color w:val="auto"/>
          <w:sz w:val="28"/>
          <w:szCs w:val="28"/>
        </w:rPr>
      </w:pPr>
      <w:r w:rsidRPr="00C80218">
        <w:rPr>
          <w:rFonts w:ascii="Times New Roman" w:hAnsi="Times New Roman" w:cs="Times New Roman"/>
          <w:b/>
          <w:color w:val="auto"/>
          <w:sz w:val="28"/>
          <w:szCs w:val="28"/>
        </w:rPr>
        <w:t>2.</w:t>
      </w:r>
      <w:r w:rsidR="00E06F25" w:rsidRPr="00C80218">
        <w:rPr>
          <w:rFonts w:ascii="Times New Roman" w:hAnsi="Times New Roman" w:cs="Times New Roman"/>
          <w:b/>
          <w:color w:val="auto"/>
          <w:sz w:val="28"/>
          <w:szCs w:val="28"/>
        </w:rPr>
        <w:t>2</w:t>
      </w:r>
      <w:r w:rsidRPr="00C80218">
        <w:rPr>
          <w:rFonts w:ascii="Times New Roman" w:hAnsi="Times New Roman" w:cs="Times New Roman"/>
          <w:b/>
          <w:color w:val="auto"/>
          <w:sz w:val="28"/>
          <w:szCs w:val="28"/>
        </w:rPr>
        <w:t xml:space="preserve"> Технология </w:t>
      </w:r>
      <w:bookmarkEnd w:id="7"/>
      <w:r w:rsidR="00CC07DD" w:rsidRPr="00C80218">
        <w:rPr>
          <w:rFonts w:ascii="Times New Roman" w:hAnsi="Times New Roman" w:cs="Times New Roman"/>
          <w:b/>
          <w:color w:val="auto"/>
          <w:sz w:val="28"/>
          <w:szCs w:val="28"/>
        </w:rPr>
        <w:t>обучения лексической стороне иноязычной речи</w:t>
      </w:r>
    </w:p>
    <w:p w:rsidR="008A2251" w:rsidRDefault="00374688" w:rsidP="008A2251">
      <w:pPr>
        <w:widowControl w:val="0"/>
        <w:spacing w:after="0" w:line="360" w:lineRule="auto"/>
        <w:ind w:firstLine="709"/>
        <w:jc w:val="both"/>
        <w:rPr>
          <w:rFonts w:ascii="Times New Roman" w:hAnsi="Times New Roman"/>
          <w:sz w:val="28"/>
        </w:rPr>
      </w:pPr>
      <w:r>
        <w:rPr>
          <w:rFonts w:ascii="Times New Roman" w:hAnsi="Times New Roman"/>
          <w:sz w:val="28"/>
        </w:rPr>
        <w:t>Прежде всего,</w:t>
      </w:r>
      <w:r w:rsidR="000525A6">
        <w:rPr>
          <w:rFonts w:ascii="Times New Roman" w:hAnsi="Times New Roman"/>
          <w:sz w:val="28"/>
        </w:rPr>
        <w:t xml:space="preserve"> следует</w:t>
      </w:r>
      <w:r w:rsidR="008A2251" w:rsidRPr="0030313D">
        <w:rPr>
          <w:rFonts w:ascii="Times New Roman" w:hAnsi="Times New Roman"/>
          <w:sz w:val="28"/>
        </w:rPr>
        <w:t xml:space="preserve"> установи</w:t>
      </w:r>
      <w:r w:rsidR="000525A6">
        <w:rPr>
          <w:rFonts w:ascii="Times New Roman" w:hAnsi="Times New Roman"/>
          <w:sz w:val="28"/>
        </w:rPr>
        <w:t>ть</w:t>
      </w:r>
      <w:r w:rsidR="008A2251" w:rsidRPr="0030313D">
        <w:rPr>
          <w:rFonts w:ascii="Times New Roman" w:hAnsi="Times New Roman"/>
          <w:sz w:val="28"/>
        </w:rPr>
        <w:t xml:space="preserve"> благоприятный пс</w:t>
      </w:r>
      <w:r>
        <w:rPr>
          <w:rFonts w:ascii="Times New Roman" w:hAnsi="Times New Roman"/>
          <w:sz w:val="28"/>
        </w:rPr>
        <w:t>ихологический климат и атмосферу</w:t>
      </w:r>
      <w:r w:rsidR="008A2251" w:rsidRPr="0030313D">
        <w:rPr>
          <w:rFonts w:ascii="Times New Roman" w:hAnsi="Times New Roman"/>
          <w:sz w:val="28"/>
        </w:rPr>
        <w:t xml:space="preserve"> сотрудничества, </w:t>
      </w:r>
      <w:r w:rsidR="00D57F0D">
        <w:rPr>
          <w:rFonts w:ascii="Times New Roman" w:hAnsi="Times New Roman"/>
          <w:sz w:val="28"/>
        </w:rPr>
        <w:t>используя необычные методы</w:t>
      </w:r>
      <w:r w:rsidR="008A2251" w:rsidRPr="0030313D">
        <w:rPr>
          <w:rFonts w:ascii="Times New Roman" w:hAnsi="Times New Roman"/>
          <w:sz w:val="28"/>
        </w:rPr>
        <w:t xml:space="preserve"> ведения </w:t>
      </w:r>
      <w:r w:rsidR="00E06F25">
        <w:rPr>
          <w:rFonts w:ascii="Times New Roman" w:hAnsi="Times New Roman"/>
          <w:sz w:val="28"/>
        </w:rPr>
        <w:t>занятия</w:t>
      </w:r>
      <w:r w:rsidR="008A2251" w:rsidRPr="0030313D">
        <w:rPr>
          <w:rFonts w:ascii="Times New Roman" w:hAnsi="Times New Roman"/>
          <w:sz w:val="28"/>
        </w:rPr>
        <w:t xml:space="preserve">. </w:t>
      </w:r>
      <w:r w:rsidR="00E06F25">
        <w:rPr>
          <w:rFonts w:ascii="Times New Roman" w:hAnsi="Times New Roman"/>
          <w:sz w:val="28"/>
        </w:rPr>
        <w:t>Слушатели</w:t>
      </w:r>
      <w:r w:rsidR="008A2251" w:rsidRPr="0030313D">
        <w:rPr>
          <w:rFonts w:ascii="Times New Roman" w:hAnsi="Times New Roman"/>
          <w:sz w:val="28"/>
        </w:rPr>
        <w:t xml:space="preserve"> </w:t>
      </w:r>
      <w:r w:rsidR="00D57F0D">
        <w:rPr>
          <w:rFonts w:ascii="Times New Roman" w:hAnsi="Times New Roman"/>
          <w:sz w:val="28"/>
        </w:rPr>
        <w:t xml:space="preserve">должны активно </w:t>
      </w:r>
      <w:r w:rsidR="008A2251" w:rsidRPr="0030313D">
        <w:rPr>
          <w:rFonts w:ascii="Times New Roman" w:hAnsi="Times New Roman"/>
          <w:sz w:val="28"/>
        </w:rPr>
        <w:t>приним</w:t>
      </w:r>
      <w:r w:rsidR="00D57F0D">
        <w:rPr>
          <w:rFonts w:ascii="Times New Roman" w:hAnsi="Times New Roman"/>
          <w:sz w:val="28"/>
        </w:rPr>
        <w:t>а</w:t>
      </w:r>
      <w:r w:rsidR="00211A93">
        <w:rPr>
          <w:rFonts w:ascii="Times New Roman" w:hAnsi="Times New Roman"/>
          <w:sz w:val="28"/>
        </w:rPr>
        <w:t>т</w:t>
      </w:r>
      <w:r w:rsidR="00D57F0D">
        <w:rPr>
          <w:rFonts w:ascii="Times New Roman" w:hAnsi="Times New Roman"/>
          <w:sz w:val="28"/>
        </w:rPr>
        <w:t>ь</w:t>
      </w:r>
      <w:r w:rsidR="008A2251" w:rsidRPr="0030313D">
        <w:rPr>
          <w:rFonts w:ascii="Times New Roman" w:hAnsi="Times New Roman"/>
          <w:sz w:val="28"/>
        </w:rPr>
        <w:t xml:space="preserve"> участие в беседе, дел</w:t>
      </w:r>
      <w:r w:rsidR="00D57F0D">
        <w:rPr>
          <w:rFonts w:ascii="Times New Roman" w:hAnsi="Times New Roman"/>
          <w:sz w:val="28"/>
        </w:rPr>
        <w:t>и</w:t>
      </w:r>
      <w:r w:rsidR="00211A93">
        <w:rPr>
          <w:rFonts w:ascii="Times New Roman" w:hAnsi="Times New Roman"/>
          <w:sz w:val="28"/>
        </w:rPr>
        <w:t>т</w:t>
      </w:r>
      <w:r w:rsidR="00D57F0D">
        <w:rPr>
          <w:rFonts w:ascii="Times New Roman" w:hAnsi="Times New Roman"/>
          <w:sz w:val="28"/>
        </w:rPr>
        <w:t>ь</w:t>
      </w:r>
      <w:r w:rsidR="00211A93">
        <w:rPr>
          <w:rFonts w:ascii="Times New Roman" w:hAnsi="Times New Roman"/>
          <w:sz w:val="28"/>
        </w:rPr>
        <w:t>ся</w:t>
      </w:r>
      <w:r w:rsidR="008A2251" w:rsidRPr="0030313D">
        <w:rPr>
          <w:rFonts w:ascii="Times New Roman" w:hAnsi="Times New Roman"/>
          <w:sz w:val="28"/>
        </w:rPr>
        <w:t xml:space="preserve"> опытом, предлага</w:t>
      </w:r>
      <w:r w:rsidR="00211A93">
        <w:rPr>
          <w:rFonts w:ascii="Times New Roman" w:hAnsi="Times New Roman"/>
          <w:sz w:val="28"/>
        </w:rPr>
        <w:t>т</w:t>
      </w:r>
      <w:r w:rsidR="00D57F0D">
        <w:rPr>
          <w:rFonts w:ascii="Times New Roman" w:hAnsi="Times New Roman"/>
          <w:sz w:val="28"/>
        </w:rPr>
        <w:t>ь</w:t>
      </w:r>
      <w:r w:rsidR="008A2251" w:rsidRPr="0030313D">
        <w:rPr>
          <w:rFonts w:ascii="Times New Roman" w:hAnsi="Times New Roman"/>
          <w:sz w:val="28"/>
        </w:rPr>
        <w:t xml:space="preserve"> собственные идеи, а не </w:t>
      </w:r>
      <w:r w:rsidR="00D57F0D">
        <w:rPr>
          <w:rFonts w:ascii="Times New Roman" w:hAnsi="Times New Roman"/>
          <w:sz w:val="28"/>
        </w:rPr>
        <w:t xml:space="preserve">просто быть </w:t>
      </w:r>
      <w:r w:rsidR="008A2251" w:rsidRPr="0030313D">
        <w:rPr>
          <w:rFonts w:ascii="Times New Roman" w:hAnsi="Times New Roman"/>
          <w:sz w:val="28"/>
        </w:rPr>
        <w:t xml:space="preserve">пассивными </w:t>
      </w:r>
      <w:r w:rsidR="00A23ACA">
        <w:rPr>
          <w:rFonts w:ascii="Times New Roman" w:hAnsi="Times New Roman"/>
          <w:sz w:val="28"/>
        </w:rPr>
        <w:t>наблюда</w:t>
      </w:r>
      <w:r w:rsidR="008A2251" w:rsidRPr="0030313D">
        <w:rPr>
          <w:rFonts w:ascii="Times New Roman" w:hAnsi="Times New Roman"/>
          <w:sz w:val="28"/>
        </w:rPr>
        <w:t>телями.</w:t>
      </w:r>
    </w:p>
    <w:p w:rsidR="00D57F0D" w:rsidRPr="0030313D" w:rsidRDefault="00D57F0D" w:rsidP="008A2251">
      <w:pPr>
        <w:widowControl w:val="0"/>
        <w:spacing w:after="0" w:line="360" w:lineRule="auto"/>
        <w:ind w:firstLine="709"/>
        <w:jc w:val="both"/>
        <w:rPr>
          <w:rFonts w:ascii="Times New Roman" w:hAnsi="Times New Roman"/>
          <w:sz w:val="28"/>
        </w:rPr>
      </w:pPr>
      <w:r>
        <w:rPr>
          <w:rFonts w:ascii="Times New Roman" w:hAnsi="Times New Roman"/>
          <w:sz w:val="28"/>
        </w:rPr>
        <w:t>Рассмотрим подробнее технологию проведения подобных занятий для обучения лексической стороне иноязычной речи.</w:t>
      </w:r>
    </w:p>
    <w:p w:rsidR="00817B4B" w:rsidRPr="0030313D" w:rsidRDefault="00A23ACA" w:rsidP="00817B4B">
      <w:pPr>
        <w:widowControl w:val="0"/>
        <w:spacing w:after="0" w:line="360" w:lineRule="auto"/>
        <w:ind w:firstLine="709"/>
        <w:jc w:val="both"/>
        <w:rPr>
          <w:rFonts w:ascii="Times New Roman" w:hAnsi="Times New Roman"/>
          <w:sz w:val="28"/>
        </w:rPr>
      </w:pPr>
      <w:r>
        <w:rPr>
          <w:rFonts w:ascii="Times New Roman" w:hAnsi="Times New Roman"/>
          <w:sz w:val="28"/>
        </w:rPr>
        <w:t>Первое занятие можно посвятить</w:t>
      </w:r>
      <w:r w:rsidR="00D57F0D">
        <w:rPr>
          <w:rFonts w:ascii="Times New Roman" w:hAnsi="Times New Roman"/>
          <w:sz w:val="28"/>
        </w:rPr>
        <w:t xml:space="preserve"> </w:t>
      </w:r>
      <w:r w:rsidR="008A2251" w:rsidRPr="0030313D">
        <w:rPr>
          <w:rFonts w:ascii="Times New Roman" w:hAnsi="Times New Roman"/>
          <w:sz w:val="28"/>
        </w:rPr>
        <w:t>разыгрыва</w:t>
      </w:r>
      <w:r>
        <w:rPr>
          <w:rFonts w:ascii="Times New Roman" w:hAnsi="Times New Roman"/>
          <w:sz w:val="28"/>
        </w:rPr>
        <w:t>нию ситуации</w:t>
      </w:r>
      <w:r w:rsidR="008A2251" w:rsidRPr="0030313D">
        <w:rPr>
          <w:rFonts w:ascii="Times New Roman" w:hAnsi="Times New Roman"/>
          <w:sz w:val="28"/>
        </w:rPr>
        <w:t xml:space="preserve"> "</w:t>
      </w:r>
      <w:proofErr w:type="spellStart"/>
      <w:r w:rsidR="008A2251" w:rsidRPr="0030313D">
        <w:rPr>
          <w:rFonts w:ascii="Times New Roman" w:hAnsi="Times New Roman"/>
          <w:sz w:val="28"/>
        </w:rPr>
        <w:t>At</w:t>
      </w:r>
      <w:proofErr w:type="spellEnd"/>
      <w:r w:rsidR="008A2251" w:rsidRPr="0030313D">
        <w:rPr>
          <w:rFonts w:ascii="Times New Roman" w:hAnsi="Times New Roman"/>
          <w:sz w:val="28"/>
        </w:rPr>
        <w:t xml:space="preserve"> a </w:t>
      </w:r>
      <w:proofErr w:type="spellStart"/>
      <w:r w:rsidR="008A2251" w:rsidRPr="0030313D">
        <w:rPr>
          <w:rFonts w:ascii="Times New Roman" w:hAnsi="Times New Roman"/>
          <w:sz w:val="28"/>
        </w:rPr>
        <w:t>sport</w:t>
      </w:r>
      <w:proofErr w:type="spellEnd"/>
      <w:r w:rsidR="008A2251" w:rsidRPr="0030313D">
        <w:rPr>
          <w:rFonts w:ascii="Times New Roman" w:hAnsi="Times New Roman"/>
          <w:sz w:val="28"/>
        </w:rPr>
        <w:t xml:space="preserve"> </w:t>
      </w:r>
      <w:proofErr w:type="spellStart"/>
      <w:r w:rsidR="008A2251" w:rsidRPr="0030313D">
        <w:rPr>
          <w:rFonts w:ascii="Times New Roman" w:hAnsi="Times New Roman"/>
          <w:sz w:val="28"/>
        </w:rPr>
        <w:t>school</w:t>
      </w:r>
      <w:proofErr w:type="spellEnd"/>
      <w:r w:rsidR="008A2251" w:rsidRPr="0030313D">
        <w:rPr>
          <w:rFonts w:ascii="Times New Roman" w:hAnsi="Times New Roman"/>
          <w:sz w:val="28"/>
        </w:rPr>
        <w:t xml:space="preserve">". </w:t>
      </w:r>
      <w:r>
        <w:rPr>
          <w:rFonts w:ascii="Times New Roman" w:hAnsi="Times New Roman"/>
          <w:sz w:val="28"/>
        </w:rPr>
        <w:t>Прежде всего,</w:t>
      </w:r>
      <w:r w:rsidR="001B147C">
        <w:rPr>
          <w:rFonts w:ascii="Times New Roman" w:hAnsi="Times New Roman"/>
          <w:sz w:val="28"/>
        </w:rPr>
        <w:t xml:space="preserve"> </w:t>
      </w:r>
      <w:r w:rsidR="008A2251" w:rsidRPr="0030313D">
        <w:rPr>
          <w:rFonts w:ascii="Times New Roman" w:hAnsi="Times New Roman"/>
          <w:sz w:val="28"/>
        </w:rPr>
        <w:t xml:space="preserve"> </w:t>
      </w:r>
      <w:r w:rsidR="001B147C">
        <w:rPr>
          <w:rFonts w:ascii="Times New Roman" w:hAnsi="Times New Roman"/>
          <w:sz w:val="28"/>
        </w:rPr>
        <w:t>учит</w:t>
      </w:r>
      <w:r w:rsidR="00E06F25">
        <w:rPr>
          <w:rFonts w:ascii="Times New Roman" w:hAnsi="Times New Roman"/>
          <w:sz w:val="28"/>
        </w:rPr>
        <w:t>ель</w:t>
      </w:r>
      <w:r w:rsidR="008A2251" w:rsidRPr="0030313D">
        <w:rPr>
          <w:rFonts w:ascii="Times New Roman" w:hAnsi="Times New Roman"/>
          <w:sz w:val="28"/>
        </w:rPr>
        <w:t xml:space="preserve"> </w:t>
      </w:r>
      <w:r w:rsidR="00D57F0D">
        <w:rPr>
          <w:rFonts w:ascii="Times New Roman" w:hAnsi="Times New Roman"/>
          <w:sz w:val="28"/>
        </w:rPr>
        <w:t xml:space="preserve">должен </w:t>
      </w:r>
      <w:r w:rsidR="001B147C">
        <w:rPr>
          <w:rFonts w:ascii="Times New Roman" w:hAnsi="Times New Roman"/>
          <w:sz w:val="28"/>
        </w:rPr>
        <w:t>узна</w:t>
      </w:r>
      <w:r w:rsidR="00D57F0D">
        <w:rPr>
          <w:rFonts w:ascii="Times New Roman" w:hAnsi="Times New Roman"/>
          <w:sz w:val="28"/>
        </w:rPr>
        <w:t>ть</w:t>
      </w:r>
      <w:r w:rsidR="008A2251" w:rsidRPr="0030313D">
        <w:rPr>
          <w:rFonts w:ascii="Times New Roman" w:hAnsi="Times New Roman"/>
          <w:sz w:val="28"/>
        </w:rPr>
        <w:t xml:space="preserve"> у </w:t>
      </w:r>
      <w:r w:rsidR="001B147C">
        <w:rPr>
          <w:rFonts w:ascii="Times New Roman" w:hAnsi="Times New Roman"/>
          <w:sz w:val="28"/>
        </w:rPr>
        <w:t>учащихся</w:t>
      </w:r>
      <w:r w:rsidR="008A2251" w:rsidRPr="0030313D">
        <w:rPr>
          <w:rFonts w:ascii="Times New Roman" w:hAnsi="Times New Roman"/>
          <w:sz w:val="28"/>
        </w:rPr>
        <w:t xml:space="preserve">, любят ли они спорт, делают ли зарядку по утрам, какой </w:t>
      </w:r>
      <w:r w:rsidR="001B147C">
        <w:rPr>
          <w:rFonts w:ascii="Times New Roman" w:hAnsi="Times New Roman"/>
          <w:sz w:val="28"/>
        </w:rPr>
        <w:t xml:space="preserve">у них </w:t>
      </w:r>
      <w:r w:rsidR="008A2251" w:rsidRPr="0030313D">
        <w:rPr>
          <w:rFonts w:ascii="Times New Roman" w:hAnsi="Times New Roman"/>
          <w:sz w:val="28"/>
        </w:rPr>
        <w:t>любимый вид спорта</w:t>
      </w:r>
      <w:r w:rsidR="00D57F0D">
        <w:rPr>
          <w:rFonts w:ascii="Times New Roman" w:hAnsi="Times New Roman"/>
          <w:sz w:val="28"/>
        </w:rPr>
        <w:t xml:space="preserve">. </w:t>
      </w:r>
      <w:r w:rsidR="00817B4B">
        <w:rPr>
          <w:rFonts w:ascii="Times New Roman" w:hAnsi="Times New Roman"/>
          <w:sz w:val="28"/>
        </w:rPr>
        <w:t xml:space="preserve"> Приведем возможные вопросы и ответы.</w:t>
      </w:r>
    </w:p>
    <w:p w:rsidR="008A2251" w:rsidRPr="0030313D" w:rsidRDefault="00D57F0D" w:rsidP="008A2251">
      <w:pPr>
        <w:widowControl w:val="0"/>
        <w:spacing w:after="0" w:line="360" w:lineRule="auto"/>
        <w:ind w:firstLine="709"/>
        <w:jc w:val="both"/>
        <w:rPr>
          <w:rFonts w:ascii="Times New Roman" w:hAnsi="Times New Roman"/>
          <w:sz w:val="28"/>
        </w:rPr>
      </w:pPr>
      <w:r>
        <w:rPr>
          <w:rFonts w:ascii="Times New Roman" w:hAnsi="Times New Roman"/>
          <w:sz w:val="28"/>
        </w:rPr>
        <w:t>Например</w:t>
      </w:r>
      <w:r w:rsidR="008A2251" w:rsidRPr="0030313D">
        <w:rPr>
          <w:rFonts w:ascii="Times New Roman" w:hAnsi="Times New Roman"/>
          <w:sz w:val="28"/>
        </w:rPr>
        <w:t>:</w:t>
      </w:r>
    </w:p>
    <w:p w:rsidR="008A2251" w:rsidRPr="006630CE" w:rsidRDefault="008A2251" w:rsidP="008A2251">
      <w:pPr>
        <w:widowControl w:val="0"/>
        <w:spacing w:after="0" w:line="360" w:lineRule="auto"/>
        <w:ind w:firstLine="709"/>
        <w:jc w:val="both"/>
        <w:rPr>
          <w:rFonts w:ascii="Times New Roman" w:hAnsi="Times New Roman"/>
          <w:sz w:val="28"/>
        </w:rPr>
      </w:pPr>
      <w:r w:rsidRPr="002B6135">
        <w:rPr>
          <w:rFonts w:ascii="Times New Roman" w:hAnsi="Times New Roman"/>
          <w:sz w:val="28"/>
          <w:lang w:val="en-US"/>
        </w:rPr>
        <w:t>Teacher</w:t>
      </w:r>
      <w:r w:rsidRPr="006630CE">
        <w:rPr>
          <w:rFonts w:ascii="Times New Roman" w:hAnsi="Times New Roman"/>
          <w:sz w:val="28"/>
        </w:rPr>
        <w:t xml:space="preserve">: </w:t>
      </w:r>
      <w:r w:rsidRPr="002B6135">
        <w:rPr>
          <w:rFonts w:ascii="Times New Roman" w:hAnsi="Times New Roman"/>
          <w:sz w:val="28"/>
          <w:lang w:val="en-US"/>
        </w:rPr>
        <w:t>Do</w:t>
      </w:r>
      <w:r w:rsidRPr="006630CE">
        <w:rPr>
          <w:rFonts w:ascii="Times New Roman" w:hAnsi="Times New Roman"/>
          <w:sz w:val="28"/>
        </w:rPr>
        <w:t xml:space="preserve"> </w:t>
      </w:r>
      <w:r w:rsidRPr="002B6135">
        <w:rPr>
          <w:rFonts w:ascii="Times New Roman" w:hAnsi="Times New Roman"/>
          <w:sz w:val="28"/>
          <w:lang w:val="en-US"/>
        </w:rPr>
        <w:t>you</w:t>
      </w:r>
      <w:r w:rsidRPr="006630CE">
        <w:rPr>
          <w:rFonts w:ascii="Times New Roman" w:hAnsi="Times New Roman"/>
          <w:sz w:val="28"/>
        </w:rPr>
        <w:t xml:space="preserve"> </w:t>
      </w:r>
      <w:r w:rsidRPr="002B6135">
        <w:rPr>
          <w:rFonts w:ascii="Times New Roman" w:hAnsi="Times New Roman"/>
          <w:sz w:val="28"/>
          <w:lang w:val="en-US"/>
        </w:rPr>
        <w:t>like</w:t>
      </w:r>
      <w:r w:rsidRPr="006630CE">
        <w:rPr>
          <w:rFonts w:ascii="Times New Roman" w:hAnsi="Times New Roman"/>
          <w:sz w:val="28"/>
        </w:rPr>
        <w:t xml:space="preserve"> </w:t>
      </w:r>
      <w:r w:rsidRPr="002B6135">
        <w:rPr>
          <w:rFonts w:ascii="Times New Roman" w:hAnsi="Times New Roman"/>
          <w:sz w:val="28"/>
          <w:lang w:val="en-US"/>
        </w:rPr>
        <w:t>sport</w:t>
      </w:r>
      <w:r w:rsidRPr="006630CE">
        <w:rPr>
          <w:rFonts w:ascii="Times New Roman" w:hAnsi="Times New Roman"/>
          <w:sz w:val="28"/>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Yes, I do. / No, I don't.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Did you do your morning exercises yesterday?</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lastRenderedPageBreak/>
        <w:t>Pupil: Yes, I did. / No, I didn't.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Do you prefer doing sport or watching sport?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Pupil: I </w:t>
      </w:r>
      <w:r w:rsidR="000B79F6">
        <w:rPr>
          <w:rFonts w:ascii="Times New Roman" w:hAnsi="Times New Roman"/>
          <w:sz w:val="28"/>
          <w:lang w:val="en-US"/>
        </w:rPr>
        <w:t>prefer doing sport, because it</w:t>
      </w:r>
      <w:r w:rsidRPr="002B6135">
        <w:rPr>
          <w:rFonts w:ascii="Times New Roman" w:hAnsi="Times New Roman"/>
          <w:sz w:val="28"/>
          <w:lang w:val="en-US"/>
        </w:rPr>
        <w:t xml:space="preserve"> help</w:t>
      </w:r>
      <w:r w:rsidR="000B79F6">
        <w:rPr>
          <w:rFonts w:ascii="Times New Roman" w:hAnsi="Times New Roman"/>
          <w:sz w:val="28"/>
          <w:lang w:val="en-US"/>
        </w:rPr>
        <w:t>s</w:t>
      </w:r>
      <w:r w:rsidRPr="002B6135">
        <w:rPr>
          <w:rFonts w:ascii="Times New Roman" w:hAnsi="Times New Roman"/>
          <w:sz w:val="28"/>
          <w:lang w:val="en-US"/>
        </w:rPr>
        <w:t xml:space="preserve"> me to keep fit.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Is it important to take care of our health?</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Yes, it is.</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What is your favorite kind of sport?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My favorite kind of sport is football/tennis/baseball.</w:t>
      </w:r>
    </w:p>
    <w:p w:rsidR="008A2251" w:rsidRPr="0030313D" w:rsidRDefault="001B147C" w:rsidP="008A2251">
      <w:pPr>
        <w:widowControl w:val="0"/>
        <w:spacing w:after="0" w:line="360" w:lineRule="auto"/>
        <w:ind w:firstLine="709"/>
        <w:jc w:val="both"/>
        <w:rPr>
          <w:rFonts w:ascii="Times New Roman" w:hAnsi="Times New Roman"/>
          <w:sz w:val="28"/>
        </w:rPr>
      </w:pPr>
      <w:r>
        <w:rPr>
          <w:rFonts w:ascii="Times New Roman" w:hAnsi="Times New Roman"/>
          <w:sz w:val="28"/>
        </w:rPr>
        <w:t>Для отработки быстроты</w:t>
      </w:r>
      <w:r w:rsidRPr="0030313D">
        <w:rPr>
          <w:rFonts w:ascii="Times New Roman" w:hAnsi="Times New Roman"/>
          <w:sz w:val="28"/>
        </w:rPr>
        <w:t xml:space="preserve"> свободного общения</w:t>
      </w:r>
      <w:r>
        <w:rPr>
          <w:rFonts w:ascii="Times New Roman" w:hAnsi="Times New Roman"/>
          <w:sz w:val="28"/>
        </w:rPr>
        <w:t xml:space="preserve"> целесообразно сначала </w:t>
      </w:r>
      <w:r w:rsidR="000B79F6">
        <w:rPr>
          <w:rFonts w:ascii="Times New Roman" w:hAnsi="Times New Roman"/>
          <w:sz w:val="28"/>
        </w:rPr>
        <w:t>повторить</w:t>
      </w:r>
      <w:r w:rsidR="008A2251" w:rsidRPr="0030313D">
        <w:rPr>
          <w:rFonts w:ascii="Times New Roman" w:hAnsi="Times New Roman"/>
          <w:sz w:val="28"/>
        </w:rPr>
        <w:t xml:space="preserve"> материал</w:t>
      </w:r>
      <w:r>
        <w:rPr>
          <w:rFonts w:ascii="Times New Roman" w:hAnsi="Times New Roman"/>
          <w:sz w:val="28"/>
        </w:rPr>
        <w:t xml:space="preserve">, </w:t>
      </w:r>
      <w:r w:rsidRPr="0030313D">
        <w:rPr>
          <w:rFonts w:ascii="Times New Roman" w:hAnsi="Times New Roman"/>
          <w:sz w:val="28"/>
        </w:rPr>
        <w:t>изученный</w:t>
      </w:r>
      <w:r>
        <w:rPr>
          <w:rFonts w:ascii="Times New Roman" w:hAnsi="Times New Roman"/>
          <w:sz w:val="28"/>
        </w:rPr>
        <w:t xml:space="preserve"> на предыдущих занятиях.</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Затем </w:t>
      </w:r>
      <w:r w:rsidR="000B79F6">
        <w:rPr>
          <w:rFonts w:ascii="Times New Roman" w:hAnsi="Times New Roman"/>
          <w:sz w:val="28"/>
        </w:rPr>
        <w:t>импровизированный «</w:t>
      </w:r>
      <w:r w:rsidRPr="0030313D">
        <w:rPr>
          <w:rFonts w:ascii="Times New Roman" w:hAnsi="Times New Roman"/>
          <w:sz w:val="28"/>
        </w:rPr>
        <w:t xml:space="preserve">учитель </w:t>
      </w:r>
      <w:r w:rsidR="000B79F6">
        <w:rPr>
          <w:rFonts w:ascii="Times New Roman" w:hAnsi="Times New Roman"/>
          <w:sz w:val="28"/>
        </w:rPr>
        <w:t>–</w:t>
      </w:r>
      <w:r w:rsidRPr="0030313D">
        <w:rPr>
          <w:rFonts w:ascii="Times New Roman" w:hAnsi="Times New Roman"/>
          <w:sz w:val="28"/>
        </w:rPr>
        <w:t xml:space="preserve"> тренер</w:t>
      </w:r>
      <w:r w:rsidR="000B79F6">
        <w:rPr>
          <w:rFonts w:ascii="Times New Roman" w:hAnsi="Times New Roman"/>
          <w:sz w:val="28"/>
        </w:rPr>
        <w:t xml:space="preserve">» приглашает </w:t>
      </w:r>
      <w:proofErr w:type="gramStart"/>
      <w:r w:rsidR="000B79F6">
        <w:rPr>
          <w:rFonts w:ascii="Times New Roman" w:hAnsi="Times New Roman"/>
          <w:sz w:val="28"/>
        </w:rPr>
        <w:t>обучающихся</w:t>
      </w:r>
      <w:proofErr w:type="gramEnd"/>
      <w:r w:rsidR="000B79F6">
        <w:rPr>
          <w:rFonts w:ascii="Times New Roman" w:hAnsi="Times New Roman"/>
          <w:sz w:val="28"/>
        </w:rPr>
        <w:t xml:space="preserve"> поступить</w:t>
      </w:r>
      <w:r w:rsidRPr="0030313D">
        <w:rPr>
          <w:rFonts w:ascii="Times New Roman" w:hAnsi="Times New Roman"/>
          <w:sz w:val="28"/>
        </w:rPr>
        <w:t xml:space="preserve"> в спортивн</w:t>
      </w:r>
      <w:r w:rsidR="001B147C">
        <w:rPr>
          <w:rFonts w:ascii="Times New Roman" w:hAnsi="Times New Roman"/>
          <w:sz w:val="28"/>
        </w:rPr>
        <w:t>ое</w:t>
      </w:r>
      <w:r w:rsidR="001B147C" w:rsidRPr="001B147C">
        <w:rPr>
          <w:rFonts w:ascii="Times New Roman" w:hAnsi="Times New Roman"/>
          <w:sz w:val="28"/>
        </w:rPr>
        <w:t xml:space="preserve"> </w:t>
      </w:r>
      <w:r w:rsidR="001B147C">
        <w:rPr>
          <w:rFonts w:ascii="Times New Roman" w:hAnsi="Times New Roman"/>
          <w:sz w:val="28"/>
        </w:rPr>
        <w:t>заведение</w:t>
      </w:r>
      <w:r w:rsidRPr="0030313D">
        <w:rPr>
          <w:rFonts w:ascii="Times New Roman" w:hAnsi="Times New Roman"/>
          <w:sz w:val="28"/>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"Welcome to a sport </w:t>
      </w:r>
      <w:r w:rsidR="001B147C">
        <w:rPr>
          <w:rFonts w:ascii="Times New Roman" w:hAnsi="Times New Roman"/>
          <w:sz w:val="28"/>
          <w:lang w:val="en-US"/>
        </w:rPr>
        <w:t>club</w:t>
      </w:r>
      <w:r w:rsidRPr="002B6135">
        <w:rPr>
          <w:rFonts w:ascii="Times New Roman" w:hAnsi="Times New Roman"/>
          <w:sz w:val="28"/>
          <w:lang w:val="en-US"/>
        </w:rPr>
        <w:t xml:space="preserve">. Here you will know about different kinds of sport: rugby, athletics, motorcycling, snooker, boxing, table tennis, gymnastics, </w:t>
      </w:r>
      <w:proofErr w:type="gramStart"/>
      <w:r w:rsidRPr="002B6135">
        <w:rPr>
          <w:rFonts w:ascii="Times New Roman" w:hAnsi="Times New Roman"/>
          <w:sz w:val="28"/>
          <w:lang w:val="en-US"/>
        </w:rPr>
        <w:t>archery</w:t>
      </w:r>
      <w:proofErr w:type="gramEnd"/>
      <w:r w:rsidRPr="002B6135">
        <w:rPr>
          <w:rFonts w:ascii="Times New Roman" w:hAnsi="Times New Roman"/>
          <w:sz w:val="28"/>
          <w:lang w:val="en-US"/>
        </w:rPr>
        <w:t xml:space="preserve">, hang gliding, rock climbing.” </w:t>
      </w:r>
    </w:p>
    <w:p w:rsidR="008A2251" w:rsidRPr="0030313D" w:rsidRDefault="001B147C" w:rsidP="008A2251">
      <w:pPr>
        <w:widowControl w:val="0"/>
        <w:spacing w:after="0" w:line="360" w:lineRule="auto"/>
        <w:ind w:firstLine="709"/>
        <w:jc w:val="both"/>
        <w:rPr>
          <w:rFonts w:ascii="Times New Roman" w:hAnsi="Times New Roman"/>
          <w:sz w:val="28"/>
        </w:rPr>
      </w:pPr>
      <w:r>
        <w:rPr>
          <w:rFonts w:ascii="Times New Roman" w:hAnsi="Times New Roman"/>
          <w:sz w:val="28"/>
        </w:rPr>
        <w:t>Затем учитель демонстрирует</w:t>
      </w:r>
      <w:r w:rsidR="008A2251">
        <w:rPr>
          <w:rFonts w:ascii="Times New Roman" w:hAnsi="Times New Roman"/>
          <w:sz w:val="28"/>
        </w:rPr>
        <w:t xml:space="preserve"> </w:t>
      </w:r>
      <w:r>
        <w:rPr>
          <w:rFonts w:ascii="Times New Roman" w:hAnsi="Times New Roman"/>
          <w:sz w:val="28"/>
        </w:rPr>
        <w:t>картинки видов спорта</w:t>
      </w:r>
      <w:r w:rsidR="008A2251" w:rsidRPr="0030313D">
        <w:rPr>
          <w:rFonts w:ascii="Times New Roman" w:hAnsi="Times New Roman"/>
          <w:sz w:val="28"/>
        </w:rPr>
        <w:t>,</w:t>
      </w:r>
      <w:r w:rsidR="000B79F6">
        <w:rPr>
          <w:rFonts w:ascii="Times New Roman" w:hAnsi="Times New Roman"/>
          <w:sz w:val="28"/>
        </w:rPr>
        <w:t xml:space="preserve"> повторя</w:t>
      </w:r>
      <w:r>
        <w:rPr>
          <w:rFonts w:ascii="Times New Roman" w:hAnsi="Times New Roman"/>
          <w:sz w:val="28"/>
        </w:rPr>
        <w:t>я</w:t>
      </w:r>
      <w:r w:rsidR="008A2251" w:rsidRPr="0030313D">
        <w:rPr>
          <w:rFonts w:ascii="Times New Roman" w:hAnsi="Times New Roman"/>
          <w:sz w:val="28"/>
        </w:rPr>
        <w:t xml:space="preserve"> слова: </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Motorcycling, snooker, rock climbing, table tennis…</w:t>
      </w:r>
    </w:p>
    <w:p w:rsidR="008A2251" w:rsidRPr="0030313D" w:rsidRDefault="001B147C" w:rsidP="008A2251">
      <w:pPr>
        <w:widowControl w:val="0"/>
        <w:spacing w:after="0" w:line="360" w:lineRule="auto"/>
        <w:ind w:firstLine="709"/>
        <w:jc w:val="both"/>
        <w:rPr>
          <w:rFonts w:ascii="Times New Roman" w:hAnsi="Times New Roman"/>
          <w:sz w:val="28"/>
        </w:rPr>
      </w:pPr>
      <w:r>
        <w:rPr>
          <w:rFonts w:ascii="Times New Roman" w:hAnsi="Times New Roman"/>
          <w:sz w:val="28"/>
        </w:rPr>
        <w:t xml:space="preserve">Учащиеся </w:t>
      </w:r>
      <w:r w:rsidR="008A2251" w:rsidRPr="0030313D">
        <w:rPr>
          <w:rFonts w:ascii="Times New Roman" w:hAnsi="Times New Roman"/>
          <w:sz w:val="28"/>
        </w:rPr>
        <w:t>повторя</w:t>
      </w:r>
      <w:r>
        <w:rPr>
          <w:rFonts w:ascii="Times New Roman" w:hAnsi="Times New Roman"/>
          <w:sz w:val="28"/>
        </w:rPr>
        <w:t>ю</w:t>
      </w:r>
      <w:r w:rsidR="008A2251" w:rsidRPr="0030313D">
        <w:rPr>
          <w:rFonts w:ascii="Times New Roman" w:hAnsi="Times New Roman"/>
          <w:sz w:val="28"/>
        </w:rPr>
        <w:t>т</w:t>
      </w:r>
      <w:r>
        <w:rPr>
          <w:rFonts w:ascii="Times New Roman" w:hAnsi="Times New Roman"/>
          <w:sz w:val="28"/>
        </w:rPr>
        <w:t xml:space="preserve"> за ним.</w:t>
      </w:r>
    </w:p>
    <w:p w:rsidR="008A2251" w:rsidRPr="0030313D" w:rsidRDefault="001B147C" w:rsidP="008A2251">
      <w:pPr>
        <w:widowControl w:val="0"/>
        <w:spacing w:after="0" w:line="360" w:lineRule="auto"/>
        <w:ind w:firstLine="709"/>
        <w:jc w:val="both"/>
        <w:rPr>
          <w:rFonts w:ascii="Times New Roman" w:hAnsi="Times New Roman"/>
          <w:sz w:val="28"/>
        </w:rPr>
      </w:pPr>
      <w:r>
        <w:rPr>
          <w:rFonts w:ascii="Times New Roman" w:hAnsi="Times New Roman"/>
          <w:sz w:val="28"/>
        </w:rPr>
        <w:t xml:space="preserve">Затем обучающиеся </w:t>
      </w:r>
      <w:r w:rsidR="000B79F6">
        <w:rPr>
          <w:rFonts w:ascii="Times New Roman" w:hAnsi="Times New Roman"/>
          <w:sz w:val="28"/>
        </w:rPr>
        <w:t>должны повторить слова вслух и догадаться о значении слова. Е</w:t>
      </w:r>
      <w:r w:rsidR="008A2251" w:rsidRPr="0030313D">
        <w:rPr>
          <w:rFonts w:ascii="Times New Roman" w:hAnsi="Times New Roman"/>
          <w:sz w:val="28"/>
        </w:rPr>
        <w:t xml:space="preserve">сли слово не было отгадано, то </w:t>
      </w:r>
      <w:r>
        <w:rPr>
          <w:rFonts w:ascii="Times New Roman" w:hAnsi="Times New Roman"/>
          <w:sz w:val="28"/>
        </w:rPr>
        <w:t>учи</w:t>
      </w:r>
      <w:r w:rsidR="00167DCD">
        <w:rPr>
          <w:rFonts w:ascii="Times New Roman" w:hAnsi="Times New Roman"/>
          <w:sz w:val="28"/>
        </w:rPr>
        <w:t>тель</w:t>
      </w:r>
      <w:r w:rsidR="008A2251" w:rsidRPr="0030313D">
        <w:rPr>
          <w:rFonts w:ascii="Times New Roman" w:hAnsi="Times New Roman"/>
          <w:sz w:val="28"/>
        </w:rPr>
        <w:t xml:space="preserve"> </w:t>
      </w:r>
      <w:r w:rsidR="000B79F6">
        <w:rPr>
          <w:rFonts w:ascii="Times New Roman" w:hAnsi="Times New Roman"/>
          <w:sz w:val="28"/>
        </w:rPr>
        <w:t>сам должен дать</w:t>
      </w:r>
      <w:r w:rsidR="008A2251" w:rsidRPr="0030313D">
        <w:rPr>
          <w:rFonts w:ascii="Times New Roman" w:hAnsi="Times New Roman"/>
          <w:sz w:val="28"/>
        </w:rPr>
        <w:t xml:space="preserve"> русский </w:t>
      </w:r>
      <w:r>
        <w:rPr>
          <w:rFonts w:ascii="Times New Roman" w:hAnsi="Times New Roman"/>
          <w:sz w:val="28"/>
        </w:rPr>
        <w:t>перевод</w:t>
      </w:r>
      <w:r w:rsidR="008A2251" w:rsidRPr="0030313D">
        <w:rPr>
          <w:rFonts w:ascii="Times New Roman" w:hAnsi="Times New Roman"/>
          <w:sz w:val="28"/>
        </w:rPr>
        <w:t>.</w:t>
      </w:r>
      <w:r w:rsidR="000B79F6">
        <w:rPr>
          <w:rFonts w:ascii="Times New Roman" w:hAnsi="Times New Roman"/>
          <w:sz w:val="28"/>
        </w:rPr>
        <w:t xml:space="preserve"> Д</w:t>
      </w:r>
      <w:r>
        <w:rPr>
          <w:rFonts w:ascii="Times New Roman" w:hAnsi="Times New Roman"/>
          <w:sz w:val="28"/>
        </w:rPr>
        <w:t>ля перв</w:t>
      </w:r>
      <w:r w:rsidR="008A2251" w:rsidRPr="0030313D">
        <w:rPr>
          <w:rFonts w:ascii="Times New Roman" w:hAnsi="Times New Roman"/>
          <w:sz w:val="28"/>
        </w:rPr>
        <w:t>ого закрепления звуковой формы слова</w:t>
      </w:r>
      <w:r w:rsidR="000B79F6" w:rsidRPr="000B79F6">
        <w:rPr>
          <w:rFonts w:ascii="Times New Roman" w:hAnsi="Times New Roman"/>
          <w:sz w:val="28"/>
        </w:rPr>
        <w:t xml:space="preserve"> </w:t>
      </w:r>
      <w:r w:rsidR="000B79F6">
        <w:rPr>
          <w:rFonts w:ascii="Times New Roman" w:hAnsi="Times New Roman"/>
          <w:sz w:val="28"/>
        </w:rPr>
        <w:t>необходимо</w:t>
      </w:r>
      <w:r w:rsidR="000B79F6" w:rsidRPr="000B79F6">
        <w:rPr>
          <w:rFonts w:ascii="Times New Roman" w:hAnsi="Times New Roman"/>
          <w:sz w:val="28"/>
        </w:rPr>
        <w:t xml:space="preserve"> </w:t>
      </w:r>
      <w:r>
        <w:rPr>
          <w:rFonts w:ascii="Times New Roman" w:hAnsi="Times New Roman"/>
          <w:sz w:val="28"/>
        </w:rPr>
        <w:t>повторять его</w:t>
      </w:r>
      <w:r w:rsidR="000B79F6">
        <w:rPr>
          <w:rFonts w:ascii="Times New Roman" w:hAnsi="Times New Roman"/>
          <w:sz w:val="28"/>
        </w:rPr>
        <w:t xml:space="preserve"> вслух</w:t>
      </w:r>
      <w:r w:rsidR="008A2251" w:rsidRPr="0030313D">
        <w:rPr>
          <w:rFonts w:ascii="Times New Roman" w:hAnsi="Times New Roman"/>
          <w:sz w:val="28"/>
        </w:rPr>
        <w:t xml:space="preserve">. На данном этапе </w:t>
      </w:r>
      <w:r>
        <w:rPr>
          <w:rFonts w:ascii="Times New Roman" w:hAnsi="Times New Roman"/>
          <w:sz w:val="28"/>
        </w:rPr>
        <w:t>учителю надо</w:t>
      </w:r>
      <w:r w:rsidR="008A2251" w:rsidRPr="0030313D">
        <w:rPr>
          <w:rFonts w:ascii="Times New Roman" w:hAnsi="Times New Roman"/>
          <w:sz w:val="28"/>
        </w:rPr>
        <w:t xml:space="preserve"> проверить, все </w:t>
      </w:r>
      <w:r>
        <w:rPr>
          <w:rFonts w:ascii="Times New Roman" w:hAnsi="Times New Roman"/>
          <w:sz w:val="28"/>
        </w:rPr>
        <w:t>учащиеся</w:t>
      </w:r>
      <w:r w:rsidR="008A2251" w:rsidRPr="0030313D">
        <w:rPr>
          <w:rFonts w:ascii="Times New Roman" w:hAnsi="Times New Roman"/>
          <w:sz w:val="28"/>
        </w:rPr>
        <w:t xml:space="preserve"> поняли значения слов.</w:t>
      </w:r>
      <w:r w:rsidR="008A2251">
        <w:rPr>
          <w:rFonts w:ascii="Times New Roman" w:hAnsi="Times New Roman"/>
          <w:sz w:val="28"/>
        </w:rPr>
        <w:t xml:space="preserve"> </w:t>
      </w:r>
    </w:p>
    <w:p w:rsidR="008A2251" w:rsidRPr="006630CE" w:rsidRDefault="008A2251" w:rsidP="008A2251">
      <w:pPr>
        <w:widowControl w:val="0"/>
        <w:spacing w:after="0" w:line="360" w:lineRule="auto"/>
        <w:ind w:firstLine="709"/>
        <w:jc w:val="both"/>
        <w:rPr>
          <w:rFonts w:ascii="Times New Roman" w:hAnsi="Times New Roman"/>
          <w:sz w:val="28"/>
          <w:lang w:val="en-US"/>
        </w:rPr>
      </w:pPr>
      <w:r w:rsidRPr="0030313D">
        <w:rPr>
          <w:rFonts w:ascii="Times New Roman" w:hAnsi="Times New Roman"/>
          <w:sz w:val="28"/>
        </w:rPr>
        <w:t xml:space="preserve">После того, как </w:t>
      </w:r>
      <w:r w:rsidR="001B147C">
        <w:rPr>
          <w:rFonts w:ascii="Times New Roman" w:hAnsi="Times New Roman"/>
          <w:sz w:val="28"/>
        </w:rPr>
        <w:t xml:space="preserve">учащиеся повторили за учителем </w:t>
      </w:r>
      <w:r w:rsidRPr="0030313D">
        <w:rPr>
          <w:rFonts w:ascii="Times New Roman" w:hAnsi="Times New Roman"/>
          <w:sz w:val="28"/>
        </w:rPr>
        <w:t>новый лексический</w:t>
      </w:r>
      <w:r>
        <w:rPr>
          <w:rFonts w:ascii="Times New Roman" w:hAnsi="Times New Roman"/>
          <w:sz w:val="28"/>
        </w:rPr>
        <w:t xml:space="preserve"> </w:t>
      </w:r>
      <w:r w:rsidRPr="0030313D">
        <w:rPr>
          <w:rFonts w:ascii="Times New Roman" w:hAnsi="Times New Roman"/>
          <w:sz w:val="28"/>
        </w:rPr>
        <w:t xml:space="preserve">материал, </w:t>
      </w:r>
      <w:r w:rsidR="001B147C">
        <w:rPr>
          <w:rFonts w:ascii="Times New Roman" w:hAnsi="Times New Roman"/>
          <w:sz w:val="28"/>
        </w:rPr>
        <w:t>учи</w:t>
      </w:r>
      <w:r w:rsidR="00167DCD">
        <w:rPr>
          <w:rFonts w:ascii="Times New Roman" w:hAnsi="Times New Roman"/>
          <w:sz w:val="28"/>
        </w:rPr>
        <w:t>тель</w:t>
      </w:r>
      <w:r w:rsidRPr="0030313D">
        <w:rPr>
          <w:rFonts w:ascii="Times New Roman" w:hAnsi="Times New Roman"/>
          <w:sz w:val="28"/>
        </w:rPr>
        <w:t xml:space="preserve"> </w:t>
      </w:r>
      <w:r w:rsidR="001B147C">
        <w:rPr>
          <w:rFonts w:ascii="Times New Roman" w:hAnsi="Times New Roman"/>
          <w:sz w:val="28"/>
        </w:rPr>
        <w:t xml:space="preserve">должен </w:t>
      </w:r>
      <w:r w:rsidRPr="0030313D">
        <w:rPr>
          <w:rFonts w:ascii="Times New Roman" w:hAnsi="Times New Roman"/>
          <w:sz w:val="28"/>
        </w:rPr>
        <w:t>предл</w:t>
      </w:r>
      <w:r w:rsidR="000B79F6">
        <w:rPr>
          <w:rFonts w:ascii="Times New Roman" w:hAnsi="Times New Roman"/>
          <w:sz w:val="28"/>
        </w:rPr>
        <w:t>ожить</w:t>
      </w:r>
      <w:r w:rsidRPr="0030313D">
        <w:rPr>
          <w:rFonts w:ascii="Times New Roman" w:hAnsi="Times New Roman"/>
          <w:sz w:val="28"/>
        </w:rPr>
        <w:t xml:space="preserve"> </w:t>
      </w:r>
      <w:r w:rsidR="001B147C">
        <w:rPr>
          <w:rFonts w:ascii="Times New Roman" w:hAnsi="Times New Roman"/>
          <w:sz w:val="28"/>
        </w:rPr>
        <w:t xml:space="preserve">им </w:t>
      </w:r>
      <w:r w:rsidRPr="0030313D">
        <w:rPr>
          <w:rFonts w:ascii="Times New Roman" w:hAnsi="Times New Roman"/>
          <w:sz w:val="28"/>
        </w:rPr>
        <w:t>выбрать тот вид спорта, каким бы они хотели заниматься</w:t>
      </w:r>
      <w:r w:rsidR="000B79F6">
        <w:rPr>
          <w:rFonts w:ascii="Times New Roman" w:hAnsi="Times New Roman"/>
          <w:sz w:val="28"/>
        </w:rPr>
        <w:t>. Например</w:t>
      </w:r>
      <w:r w:rsidRPr="006630CE">
        <w:rPr>
          <w:rFonts w:ascii="Times New Roman" w:hAnsi="Times New Roman"/>
          <w:sz w:val="28"/>
          <w:lang w:val="en-US"/>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What kinds of sport would you like to do?</w:t>
      </w:r>
    </w:p>
    <w:p w:rsidR="008A2251" w:rsidRPr="001B147C"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Каждый</w:t>
      </w:r>
      <w:r w:rsidRPr="001B147C">
        <w:rPr>
          <w:rFonts w:ascii="Times New Roman" w:hAnsi="Times New Roman"/>
          <w:sz w:val="28"/>
        </w:rPr>
        <w:t xml:space="preserve"> </w:t>
      </w:r>
      <w:r w:rsidR="001B147C">
        <w:rPr>
          <w:rFonts w:ascii="Times New Roman" w:hAnsi="Times New Roman"/>
          <w:sz w:val="28"/>
        </w:rPr>
        <w:t>ученик выбирает свой вид спорта</w:t>
      </w:r>
      <w:r w:rsidRPr="001B147C">
        <w:rPr>
          <w:rFonts w:ascii="Times New Roman" w:hAnsi="Times New Roman"/>
          <w:sz w:val="28"/>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 I’d like to </w:t>
      </w:r>
      <w:r w:rsidR="000B79F6">
        <w:rPr>
          <w:rFonts w:ascii="Times New Roman" w:hAnsi="Times New Roman"/>
          <w:sz w:val="28"/>
          <w:lang w:val="en-US"/>
        </w:rPr>
        <w:t xml:space="preserve">try myself in </w:t>
      </w:r>
      <w:r w:rsidRPr="002B6135">
        <w:rPr>
          <w:rFonts w:ascii="Times New Roman" w:hAnsi="Times New Roman"/>
          <w:sz w:val="28"/>
          <w:lang w:val="en-US"/>
        </w:rPr>
        <w:t>athletics/ rock climbing/ table tennis.</w:t>
      </w:r>
    </w:p>
    <w:p w:rsidR="008A2251" w:rsidRPr="0030313D" w:rsidRDefault="00245FA5" w:rsidP="008A2251">
      <w:pPr>
        <w:widowControl w:val="0"/>
        <w:spacing w:after="0" w:line="360" w:lineRule="auto"/>
        <w:ind w:firstLine="709"/>
        <w:jc w:val="both"/>
        <w:rPr>
          <w:rFonts w:ascii="Times New Roman" w:hAnsi="Times New Roman"/>
          <w:sz w:val="28"/>
        </w:rPr>
      </w:pPr>
      <w:r>
        <w:rPr>
          <w:rFonts w:ascii="Times New Roman" w:hAnsi="Times New Roman"/>
          <w:sz w:val="28"/>
        </w:rPr>
        <w:t>Больш</w:t>
      </w:r>
      <w:r w:rsidR="001B147C">
        <w:rPr>
          <w:rFonts w:ascii="Times New Roman" w:hAnsi="Times New Roman"/>
          <w:sz w:val="28"/>
        </w:rPr>
        <w:t xml:space="preserve">ое значение </w:t>
      </w:r>
      <w:r>
        <w:rPr>
          <w:rFonts w:ascii="Times New Roman" w:hAnsi="Times New Roman"/>
          <w:sz w:val="28"/>
        </w:rPr>
        <w:t>имеет многократное повторение слова для осознанного запоминания</w:t>
      </w:r>
      <w:r w:rsidR="008A2251" w:rsidRPr="0030313D">
        <w:rPr>
          <w:rFonts w:ascii="Times New Roman" w:hAnsi="Times New Roman"/>
          <w:sz w:val="28"/>
        </w:rPr>
        <w:t>. В этом случае</w:t>
      </w:r>
      <w:r w:rsidR="008A2251">
        <w:rPr>
          <w:rFonts w:ascii="Times New Roman" w:hAnsi="Times New Roman"/>
          <w:sz w:val="28"/>
        </w:rPr>
        <w:t xml:space="preserve"> </w:t>
      </w:r>
      <w:r w:rsidR="008A2251" w:rsidRPr="0030313D">
        <w:rPr>
          <w:rFonts w:ascii="Times New Roman" w:hAnsi="Times New Roman"/>
          <w:sz w:val="28"/>
        </w:rPr>
        <w:t>идет обучение использованию английских слов</w:t>
      </w:r>
      <w:r w:rsidR="008A2251">
        <w:rPr>
          <w:rFonts w:ascii="Times New Roman" w:hAnsi="Times New Roman"/>
          <w:sz w:val="28"/>
        </w:rPr>
        <w:t xml:space="preserve"> </w:t>
      </w:r>
      <w:r w:rsidR="008A2251" w:rsidRPr="0030313D">
        <w:rPr>
          <w:rFonts w:ascii="Times New Roman" w:hAnsi="Times New Roman"/>
          <w:sz w:val="28"/>
        </w:rPr>
        <w:t xml:space="preserve">в </w:t>
      </w:r>
      <w:r w:rsidR="008A2251" w:rsidRPr="0030313D">
        <w:rPr>
          <w:rFonts w:ascii="Times New Roman" w:hAnsi="Times New Roman"/>
          <w:sz w:val="28"/>
        </w:rPr>
        <w:lastRenderedPageBreak/>
        <w:t>реальных, жизненных</w:t>
      </w:r>
      <w:r w:rsidR="008A2251">
        <w:rPr>
          <w:rFonts w:ascii="Times New Roman" w:hAnsi="Times New Roman"/>
          <w:sz w:val="28"/>
        </w:rPr>
        <w:t xml:space="preserve"> </w:t>
      </w:r>
      <w:r w:rsidR="008A2251" w:rsidRPr="0030313D">
        <w:rPr>
          <w:rFonts w:ascii="Times New Roman" w:hAnsi="Times New Roman"/>
          <w:sz w:val="28"/>
        </w:rPr>
        <w:t xml:space="preserve">ситуациях, а не просто повтор слов за </w:t>
      </w:r>
      <w:r>
        <w:rPr>
          <w:rFonts w:ascii="Times New Roman" w:hAnsi="Times New Roman"/>
          <w:sz w:val="28"/>
        </w:rPr>
        <w:t>учит</w:t>
      </w:r>
      <w:r w:rsidR="00167DCD">
        <w:rPr>
          <w:rFonts w:ascii="Times New Roman" w:hAnsi="Times New Roman"/>
          <w:sz w:val="28"/>
        </w:rPr>
        <w:t>елем</w:t>
      </w:r>
      <w:r w:rsidR="008A2251" w:rsidRPr="0030313D">
        <w:rPr>
          <w:rFonts w:ascii="Times New Roman" w:hAnsi="Times New Roman"/>
          <w:sz w:val="28"/>
        </w:rPr>
        <w:t xml:space="preserve">. </w:t>
      </w:r>
      <w:r>
        <w:rPr>
          <w:rFonts w:ascii="Times New Roman" w:hAnsi="Times New Roman"/>
          <w:sz w:val="28"/>
        </w:rPr>
        <w:t>Поэтому роль учи</w:t>
      </w:r>
      <w:r w:rsidR="00167DCD">
        <w:rPr>
          <w:rFonts w:ascii="Times New Roman" w:hAnsi="Times New Roman"/>
          <w:sz w:val="28"/>
        </w:rPr>
        <w:t>теля</w:t>
      </w:r>
      <w:r w:rsidR="000B79F6">
        <w:rPr>
          <w:rFonts w:ascii="Times New Roman" w:hAnsi="Times New Roman"/>
          <w:sz w:val="28"/>
        </w:rPr>
        <w:t xml:space="preserve"> заключается</w:t>
      </w:r>
      <w:r w:rsidR="008A2251" w:rsidRPr="0030313D">
        <w:rPr>
          <w:rFonts w:ascii="Times New Roman" w:hAnsi="Times New Roman"/>
          <w:sz w:val="28"/>
        </w:rPr>
        <w:t xml:space="preserve"> в том, чтобы помочь правильно произнести и запомнить слова, а не выучить их наизусть. </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Далее необходимо ввести новую лексику, обозначающую – спортивный инвентарь. После того, как каждый </w:t>
      </w:r>
      <w:r w:rsidR="00245FA5">
        <w:rPr>
          <w:rFonts w:ascii="Times New Roman" w:hAnsi="Times New Roman"/>
          <w:sz w:val="28"/>
        </w:rPr>
        <w:t>ученик</w:t>
      </w:r>
      <w:r w:rsidR="00167DCD">
        <w:rPr>
          <w:rFonts w:ascii="Times New Roman" w:hAnsi="Times New Roman"/>
          <w:sz w:val="28"/>
        </w:rPr>
        <w:t xml:space="preserve"> </w:t>
      </w:r>
      <w:r w:rsidR="000B79F6">
        <w:rPr>
          <w:rFonts w:ascii="Times New Roman" w:hAnsi="Times New Roman"/>
          <w:sz w:val="28"/>
        </w:rPr>
        <w:t>выберет</w:t>
      </w:r>
      <w:r w:rsidRPr="0030313D">
        <w:rPr>
          <w:rFonts w:ascii="Times New Roman" w:hAnsi="Times New Roman"/>
          <w:sz w:val="28"/>
        </w:rPr>
        <w:t xml:space="preserve"> </w:t>
      </w:r>
      <w:r w:rsidR="00245FA5">
        <w:rPr>
          <w:rFonts w:ascii="Times New Roman" w:hAnsi="Times New Roman"/>
          <w:sz w:val="28"/>
        </w:rPr>
        <w:t xml:space="preserve">свою </w:t>
      </w:r>
      <w:r w:rsidRPr="0030313D">
        <w:rPr>
          <w:rFonts w:ascii="Times New Roman" w:hAnsi="Times New Roman"/>
          <w:sz w:val="28"/>
        </w:rPr>
        <w:t xml:space="preserve">спортивную игру, </w:t>
      </w:r>
      <w:r w:rsidR="00245FA5">
        <w:rPr>
          <w:rFonts w:ascii="Times New Roman" w:hAnsi="Times New Roman"/>
          <w:sz w:val="28"/>
        </w:rPr>
        <w:t>учи</w:t>
      </w:r>
      <w:r w:rsidR="00167DCD">
        <w:rPr>
          <w:rFonts w:ascii="Times New Roman" w:hAnsi="Times New Roman"/>
          <w:sz w:val="28"/>
        </w:rPr>
        <w:t>тель</w:t>
      </w:r>
      <w:r w:rsidRPr="0030313D">
        <w:rPr>
          <w:rFonts w:ascii="Times New Roman" w:hAnsi="Times New Roman"/>
          <w:sz w:val="28"/>
        </w:rPr>
        <w:t xml:space="preserve"> </w:t>
      </w:r>
      <w:r w:rsidR="000B79F6">
        <w:rPr>
          <w:rFonts w:ascii="Times New Roman" w:hAnsi="Times New Roman"/>
          <w:sz w:val="28"/>
        </w:rPr>
        <w:t xml:space="preserve">должен </w:t>
      </w:r>
      <w:r w:rsidR="00245FA5">
        <w:rPr>
          <w:rFonts w:ascii="Times New Roman" w:hAnsi="Times New Roman"/>
          <w:sz w:val="28"/>
        </w:rPr>
        <w:t>поинтересоваться</w:t>
      </w:r>
      <w:r w:rsidRPr="0030313D">
        <w:rPr>
          <w:rFonts w:ascii="Times New Roman" w:hAnsi="Times New Roman"/>
          <w:sz w:val="28"/>
        </w:rPr>
        <w:t xml:space="preserve">, какой </w:t>
      </w:r>
      <w:r w:rsidR="00245FA5">
        <w:rPr>
          <w:rFonts w:ascii="Times New Roman" w:hAnsi="Times New Roman"/>
          <w:sz w:val="28"/>
        </w:rPr>
        <w:t xml:space="preserve">ему необходим </w:t>
      </w:r>
      <w:r w:rsidRPr="0030313D">
        <w:rPr>
          <w:rFonts w:ascii="Times New Roman" w:hAnsi="Times New Roman"/>
          <w:sz w:val="28"/>
        </w:rPr>
        <w:t xml:space="preserve">спортивный инвентарь: </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All of you have chosen a sport. Think, what sports equipment do you need for it?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Pupils: Ball, gloves, boots, racquet… </w:t>
      </w:r>
    </w:p>
    <w:p w:rsidR="008A2251" w:rsidRPr="00245FA5"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Для</w:t>
      </w:r>
      <w:r w:rsidRPr="00245FA5">
        <w:rPr>
          <w:rFonts w:ascii="Times New Roman" w:hAnsi="Times New Roman"/>
          <w:sz w:val="28"/>
        </w:rPr>
        <w:t xml:space="preserve"> </w:t>
      </w:r>
      <w:r w:rsidRPr="0030313D">
        <w:rPr>
          <w:rFonts w:ascii="Times New Roman" w:hAnsi="Times New Roman"/>
          <w:sz w:val="28"/>
        </w:rPr>
        <w:t>презентации</w:t>
      </w:r>
      <w:r w:rsidRPr="00245FA5">
        <w:rPr>
          <w:rFonts w:ascii="Times New Roman" w:hAnsi="Times New Roman"/>
          <w:sz w:val="28"/>
        </w:rPr>
        <w:t xml:space="preserve"> </w:t>
      </w:r>
      <w:r w:rsidRPr="0030313D">
        <w:rPr>
          <w:rFonts w:ascii="Times New Roman" w:hAnsi="Times New Roman"/>
          <w:sz w:val="28"/>
        </w:rPr>
        <w:t>новой</w:t>
      </w:r>
      <w:r w:rsidRPr="00245FA5">
        <w:rPr>
          <w:rFonts w:ascii="Times New Roman" w:hAnsi="Times New Roman"/>
          <w:sz w:val="28"/>
        </w:rPr>
        <w:t xml:space="preserve"> </w:t>
      </w:r>
      <w:r w:rsidRPr="0030313D">
        <w:rPr>
          <w:rFonts w:ascii="Times New Roman" w:hAnsi="Times New Roman"/>
          <w:sz w:val="28"/>
        </w:rPr>
        <w:t>лексики</w:t>
      </w:r>
      <w:r w:rsidRPr="00245FA5">
        <w:rPr>
          <w:rFonts w:ascii="Times New Roman" w:hAnsi="Times New Roman"/>
          <w:sz w:val="28"/>
        </w:rPr>
        <w:t xml:space="preserve"> </w:t>
      </w:r>
      <w:r w:rsidR="00167DCD">
        <w:rPr>
          <w:rFonts w:ascii="Times New Roman" w:hAnsi="Times New Roman"/>
          <w:sz w:val="28"/>
        </w:rPr>
        <w:t>преподаватель</w:t>
      </w:r>
      <w:r w:rsidR="00167DCD" w:rsidRPr="00245FA5">
        <w:rPr>
          <w:rFonts w:ascii="Times New Roman" w:hAnsi="Times New Roman"/>
          <w:sz w:val="28"/>
        </w:rPr>
        <w:t xml:space="preserve"> </w:t>
      </w:r>
      <w:r w:rsidR="000B79F6">
        <w:rPr>
          <w:rFonts w:ascii="Times New Roman" w:hAnsi="Times New Roman"/>
          <w:sz w:val="28"/>
        </w:rPr>
        <w:t>должен</w:t>
      </w:r>
      <w:r w:rsidR="000B79F6" w:rsidRPr="00245FA5">
        <w:rPr>
          <w:rFonts w:ascii="Times New Roman" w:hAnsi="Times New Roman"/>
          <w:sz w:val="28"/>
        </w:rPr>
        <w:t xml:space="preserve"> </w:t>
      </w:r>
      <w:r w:rsidRPr="0030313D">
        <w:rPr>
          <w:rFonts w:ascii="Times New Roman" w:hAnsi="Times New Roman"/>
          <w:sz w:val="28"/>
        </w:rPr>
        <w:t>использова</w:t>
      </w:r>
      <w:r w:rsidR="000B79F6">
        <w:rPr>
          <w:rFonts w:ascii="Times New Roman" w:hAnsi="Times New Roman"/>
          <w:sz w:val="28"/>
        </w:rPr>
        <w:t>ть</w:t>
      </w:r>
      <w:r w:rsidRPr="00245FA5">
        <w:rPr>
          <w:rFonts w:ascii="Times New Roman" w:hAnsi="Times New Roman"/>
          <w:sz w:val="28"/>
        </w:rPr>
        <w:t xml:space="preserve"> </w:t>
      </w:r>
      <w:r w:rsidRPr="0030313D">
        <w:rPr>
          <w:rFonts w:ascii="Times New Roman" w:hAnsi="Times New Roman"/>
          <w:sz w:val="28"/>
        </w:rPr>
        <w:t>макеты</w:t>
      </w:r>
      <w:r w:rsidRPr="00245FA5">
        <w:rPr>
          <w:rFonts w:ascii="Times New Roman" w:hAnsi="Times New Roman"/>
          <w:sz w:val="28"/>
        </w:rPr>
        <w:t xml:space="preserve"> </w:t>
      </w:r>
      <w:r w:rsidRPr="0030313D">
        <w:rPr>
          <w:rFonts w:ascii="Times New Roman" w:hAnsi="Times New Roman"/>
          <w:sz w:val="28"/>
        </w:rPr>
        <w:t>спортивного</w:t>
      </w:r>
      <w:r w:rsidRPr="00245FA5">
        <w:rPr>
          <w:rFonts w:ascii="Times New Roman" w:hAnsi="Times New Roman"/>
          <w:sz w:val="28"/>
        </w:rPr>
        <w:t xml:space="preserve"> </w:t>
      </w:r>
      <w:r w:rsidRPr="0030313D">
        <w:rPr>
          <w:rFonts w:ascii="Times New Roman" w:hAnsi="Times New Roman"/>
          <w:sz w:val="28"/>
        </w:rPr>
        <w:t>инвентаря</w:t>
      </w:r>
      <w:r w:rsidRPr="00245FA5">
        <w:rPr>
          <w:rFonts w:ascii="Times New Roman" w:hAnsi="Times New Roman"/>
          <w:sz w:val="28"/>
        </w:rPr>
        <w:t>.</w:t>
      </w:r>
    </w:p>
    <w:p w:rsidR="008A2251" w:rsidRPr="006630CE" w:rsidRDefault="008A2251" w:rsidP="008A2251">
      <w:pPr>
        <w:widowControl w:val="0"/>
        <w:spacing w:after="0" w:line="360" w:lineRule="auto"/>
        <w:ind w:firstLine="709"/>
        <w:jc w:val="both"/>
        <w:rPr>
          <w:rFonts w:ascii="Times New Roman" w:hAnsi="Times New Roman"/>
          <w:sz w:val="28"/>
          <w:lang w:val="en-US"/>
        </w:rPr>
      </w:pPr>
      <w:r w:rsidRPr="0030313D">
        <w:rPr>
          <w:rFonts w:ascii="Times New Roman" w:hAnsi="Times New Roman"/>
          <w:sz w:val="28"/>
        </w:rPr>
        <w:t xml:space="preserve">Для закрепления нового лексического материала, </w:t>
      </w:r>
      <w:r w:rsidR="00957D90">
        <w:rPr>
          <w:rFonts w:ascii="Times New Roman" w:hAnsi="Times New Roman"/>
          <w:sz w:val="28"/>
        </w:rPr>
        <w:t>обучаемые</w:t>
      </w:r>
      <w:r w:rsidRPr="0030313D">
        <w:rPr>
          <w:rFonts w:ascii="Times New Roman" w:hAnsi="Times New Roman"/>
          <w:sz w:val="28"/>
        </w:rPr>
        <w:t xml:space="preserve"> </w:t>
      </w:r>
      <w:r w:rsidR="001743A0">
        <w:rPr>
          <w:rFonts w:ascii="Times New Roman" w:hAnsi="Times New Roman"/>
          <w:sz w:val="28"/>
        </w:rPr>
        <w:t xml:space="preserve">могут </w:t>
      </w:r>
      <w:r w:rsidRPr="0030313D">
        <w:rPr>
          <w:rFonts w:ascii="Times New Roman" w:hAnsi="Times New Roman"/>
          <w:sz w:val="28"/>
        </w:rPr>
        <w:t>выполни</w:t>
      </w:r>
      <w:r w:rsidR="001743A0">
        <w:rPr>
          <w:rFonts w:ascii="Times New Roman" w:hAnsi="Times New Roman"/>
          <w:sz w:val="28"/>
        </w:rPr>
        <w:t>ть</w:t>
      </w:r>
      <w:r w:rsidRPr="0030313D">
        <w:rPr>
          <w:rFonts w:ascii="Times New Roman" w:hAnsi="Times New Roman"/>
          <w:sz w:val="28"/>
        </w:rPr>
        <w:t xml:space="preserve"> </w:t>
      </w:r>
      <w:r w:rsidR="00245FA5">
        <w:rPr>
          <w:rFonts w:ascii="Times New Roman" w:hAnsi="Times New Roman"/>
          <w:sz w:val="28"/>
        </w:rPr>
        <w:t xml:space="preserve">различные </w:t>
      </w:r>
      <w:r w:rsidRPr="0030313D">
        <w:rPr>
          <w:rFonts w:ascii="Times New Roman" w:hAnsi="Times New Roman"/>
          <w:sz w:val="28"/>
        </w:rPr>
        <w:t xml:space="preserve">лексические </w:t>
      </w:r>
      <w:r w:rsidR="00245FA5">
        <w:rPr>
          <w:rFonts w:ascii="Times New Roman" w:hAnsi="Times New Roman"/>
          <w:sz w:val="28"/>
        </w:rPr>
        <w:t>зада</w:t>
      </w:r>
      <w:r w:rsidRPr="0030313D">
        <w:rPr>
          <w:rFonts w:ascii="Times New Roman" w:hAnsi="Times New Roman"/>
          <w:sz w:val="28"/>
        </w:rPr>
        <w:t>ния.</w:t>
      </w:r>
      <w:r w:rsidR="001743A0">
        <w:rPr>
          <w:rFonts w:ascii="Times New Roman" w:hAnsi="Times New Roman"/>
          <w:sz w:val="28"/>
        </w:rPr>
        <w:t xml:space="preserve"> Например</w:t>
      </w:r>
      <w:r w:rsidR="001743A0" w:rsidRPr="006630CE">
        <w:rPr>
          <w:rFonts w:ascii="Times New Roman" w:hAnsi="Times New Roman"/>
          <w:sz w:val="28"/>
          <w:lang w:val="en-US"/>
        </w:rPr>
        <w:t>:</w:t>
      </w:r>
    </w:p>
    <w:p w:rsidR="008A2251" w:rsidRPr="002B6135" w:rsidRDefault="00245FA5" w:rsidP="008A2251">
      <w:pPr>
        <w:widowControl w:val="0"/>
        <w:spacing w:after="0" w:line="360" w:lineRule="auto"/>
        <w:ind w:firstLine="709"/>
        <w:jc w:val="both"/>
        <w:rPr>
          <w:rFonts w:ascii="Times New Roman" w:hAnsi="Times New Roman"/>
          <w:sz w:val="28"/>
          <w:lang w:val="en-US"/>
        </w:rPr>
      </w:pPr>
      <w:r>
        <w:rPr>
          <w:rFonts w:ascii="Times New Roman" w:hAnsi="Times New Roman"/>
          <w:sz w:val="28"/>
        </w:rPr>
        <w:t>Вставь</w:t>
      </w:r>
      <w:r w:rsidRPr="00B10462">
        <w:rPr>
          <w:rFonts w:ascii="Times New Roman" w:hAnsi="Times New Roman"/>
          <w:sz w:val="28"/>
          <w:lang w:val="en-US"/>
        </w:rPr>
        <w:t xml:space="preserve"> </w:t>
      </w:r>
      <w:r>
        <w:rPr>
          <w:rFonts w:ascii="Times New Roman" w:hAnsi="Times New Roman"/>
          <w:sz w:val="28"/>
        </w:rPr>
        <w:t>пропущенную</w:t>
      </w:r>
      <w:r w:rsidRPr="00B10462">
        <w:rPr>
          <w:rFonts w:ascii="Times New Roman" w:hAnsi="Times New Roman"/>
          <w:sz w:val="28"/>
          <w:lang w:val="en-US"/>
        </w:rPr>
        <w:t xml:space="preserve"> </w:t>
      </w:r>
      <w:r>
        <w:rPr>
          <w:rFonts w:ascii="Times New Roman" w:hAnsi="Times New Roman"/>
          <w:sz w:val="28"/>
        </w:rPr>
        <w:t>букву</w:t>
      </w:r>
      <w:r w:rsidR="008A2251" w:rsidRPr="002B6135">
        <w:rPr>
          <w:rFonts w:ascii="Times New Roman" w:hAnsi="Times New Roman"/>
          <w:sz w:val="28"/>
          <w:lang w:val="en-US"/>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R…</w:t>
      </w:r>
      <w:proofErr w:type="spellStart"/>
      <w:r w:rsidRPr="002B6135">
        <w:rPr>
          <w:rFonts w:ascii="Times New Roman" w:hAnsi="Times New Roman"/>
          <w:sz w:val="28"/>
          <w:lang w:val="en-US"/>
        </w:rPr>
        <w:t>gby</w:t>
      </w:r>
      <w:proofErr w:type="spellEnd"/>
      <w:r w:rsidRPr="002B6135">
        <w:rPr>
          <w:rFonts w:ascii="Times New Roman" w:hAnsi="Times New Roman"/>
          <w:sz w:val="28"/>
          <w:lang w:val="en-US"/>
        </w:rPr>
        <w:t>, at…</w:t>
      </w:r>
      <w:proofErr w:type="spellStart"/>
      <w:r w:rsidRPr="002B6135">
        <w:rPr>
          <w:rFonts w:ascii="Times New Roman" w:hAnsi="Times New Roman"/>
          <w:sz w:val="28"/>
          <w:lang w:val="en-US"/>
        </w:rPr>
        <w:t>letics</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motorc</w:t>
      </w:r>
      <w:proofErr w:type="spellEnd"/>
      <w:r w:rsidRPr="002B6135">
        <w:rPr>
          <w:rFonts w:ascii="Times New Roman" w:hAnsi="Times New Roman"/>
          <w:sz w:val="28"/>
          <w:lang w:val="en-US"/>
        </w:rPr>
        <w:t xml:space="preserve">…cling, </w:t>
      </w:r>
      <w:proofErr w:type="spellStart"/>
      <w:r w:rsidRPr="002B6135">
        <w:rPr>
          <w:rFonts w:ascii="Times New Roman" w:hAnsi="Times New Roman"/>
          <w:sz w:val="28"/>
          <w:lang w:val="en-US"/>
        </w:rPr>
        <w:t>sno</w:t>
      </w:r>
      <w:proofErr w:type="spellEnd"/>
      <w:r w:rsidRPr="002B6135">
        <w:rPr>
          <w:rFonts w:ascii="Times New Roman" w:hAnsi="Times New Roman"/>
          <w:sz w:val="28"/>
          <w:lang w:val="en-US"/>
        </w:rPr>
        <w:t>…</w:t>
      </w:r>
      <w:proofErr w:type="spellStart"/>
      <w:r w:rsidRPr="002B6135">
        <w:rPr>
          <w:rFonts w:ascii="Times New Roman" w:hAnsi="Times New Roman"/>
          <w:sz w:val="28"/>
          <w:lang w:val="en-US"/>
        </w:rPr>
        <w:t>ker</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bo</w:t>
      </w:r>
      <w:proofErr w:type="spellEnd"/>
      <w:r w:rsidRPr="002B6135">
        <w:rPr>
          <w:rFonts w:ascii="Times New Roman" w:hAnsi="Times New Roman"/>
          <w:sz w:val="28"/>
          <w:lang w:val="en-US"/>
        </w:rPr>
        <w:t>…</w:t>
      </w:r>
      <w:proofErr w:type="spellStart"/>
      <w:r w:rsidRPr="002B6135">
        <w:rPr>
          <w:rFonts w:ascii="Times New Roman" w:hAnsi="Times New Roman"/>
          <w:sz w:val="28"/>
          <w:lang w:val="en-US"/>
        </w:rPr>
        <w:t>ing</w:t>
      </w:r>
      <w:proofErr w:type="spellEnd"/>
      <w:r w:rsidRPr="002B6135">
        <w:rPr>
          <w:rFonts w:ascii="Times New Roman" w:hAnsi="Times New Roman"/>
          <w:sz w:val="28"/>
          <w:lang w:val="en-US"/>
        </w:rPr>
        <w:t xml:space="preserve">, ta…le </w:t>
      </w:r>
      <w:proofErr w:type="spellStart"/>
      <w:r w:rsidRPr="002B6135">
        <w:rPr>
          <w:rFonts w:ascii="Times New Roman" w:hAnsi="Times New Roman"/>
          <w:sz w:val="28"/>
          <w:lang w:val="en-US"/>
        </w:rPr>
        <w:t>tenni</w:t>
      </w:r>
      <w:proofErr w:type="spellEnd"/>
      <w:r w:rsidRPr="002B6135">
        <w:rPr>
          <w:rFonts w:ascii="Times New Roman" w:hAnsi="Times New Roman"/>
          <w:sz w:val="28"/>
          <w:lang w:val="en-US"/>
        </w:rPr>
        <w:t>…, g…</w:t>
      </w:r>
      <w:proofErr w:type="spellStart"/>
      <w:r w:rsidRPr="002B6135">
        <w:rPr>
          <w:rFonts w:ascii="Times New Roman" w:hAnsi="Times New Roman"/>
          <w:sz w:val="28"/>
          <w:lang w:val="en-US"/>
        </w:rPr>
        <w:t>mnastics</w:t>
      </w:r>
      <w:proofErr w:type="spellEnd"/>
      <w:r w:rsidRPr="002B6135">
        <w:rPr>
          <w:rFonts w:ascii="Times New Roman" w:hAnsi="Times New Roman"/>
          <w:sz w:val="28"/>
          <w:lang w:val="en-US"/>
        </w:rPr>
        <w:t>, arch…</w:t>
      </w:r>
      <w:proofErr w:type="spellStart"/>
      <w:r w:rsidRPr="002B6135">
        <w:rPr>
          <w:rFonts w:ascii="Times New Roman" w:hAnsi="Times New Roman"/>
          <w:sz w:val="28"/>
          <w:lang w:val="en-US"/>
        </w:rPr>
        <w:t>ry</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han</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gl</w:t>
      </w:r>
      <w:proofErr w:type="spellEnd"/>
      <w:r w:rsidRPr="002B6135">
        <w:rPr>
          <w:rFonts w:ascii="Times New Roman" w:hAnsi="Times New Roman"/>
          <w:sz w:val="28"/>
          <w:lang w:val="en-US"/>
        </w:rPr>
        <w:t>…ding, r…</w:t>
      </w:r>
      <w:proofErr w:type="spellStart"/>
      <w:r w:rsidRPr="002B6135">
        <w:rPr>
          <w:rFonts w:ascii="Times New Roman" w:hAnsi="Times New Roman"/>
          <w:sz w:val="28"/>
          <w:lang w:val="en-US"/>
        </w:rPr>
        <w:t>ck</w:t>
      </w:r>
      <w:proofErr w:type="spellEnd"/>
      <w:r w:rsidRPr="002B6135">
        <w:rPr>
          <w:rFonts w:ascii="Times New Roman" w:hAnsi="Times New Roman"/>
          <w:sz w:val="28"/>
          <w:lang w:val="en-US"/>
        </w:rPr>
        <w:t xml:space="preserve"> cl…</w:t>
      </w:r>
      <w:proofErr w:type="spellStart"/>
      <w:r w:rsidRPr="002B6135">
        <w:rPr>
          <w:rFonts w:ascii="Times New Roman" w:hAnsi="Times New Roman"/>
          <w:sz w:val="28"/>
          <w:lang w:val="en-US"/>
        </w:rPr>
        <w:t>mbing</w:t>
      </w:r>
      <w:proofErr w:type="spellEnd"/>
      <w:r w:rsidRPr="002B6135">
        <w:rPr>
          <w:rFonts w:ascii="Times New Roman" w:hAnsi="Times New Roman"/>
          <w:sz w:val="28"/>
          <w:lang w:val="en-US"/>
        </w:rPr>
        <w:t>, h…</w:t>
      </w:r>
      <w:proofErr w:type="spellStart"/>
      <w:r w:rsidRPr="002B6135">
        <w:rPr>
          <w:rFonts w:ascii="Times New Roman" w:hAnsi="Times New Roman"/>
          <w:sz w:val="28"/>
          <w:lang w:val="en-US"/>
        </w:rPr>
        <w:t>lmet</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bou</w:t>
      </w:r>
      <w:proofErr w:type="spellEnd"/>
      <w:r w:rsidRPr="002B6135">
        <w:rPr>
          <w:rFonts w:ascii="Times New Roman" w:hAnsi="Times New Roman"/>
          <w:sz w:val="28"/>
          <w:lang w:val="en-US"/>
        </w:rPr>
        <w:t xml:space="preserve">, </w:t>
      </w:r>
      <w:proofErr w:type="spellStart"/>
      <w:r w:rsidRPr="002B6135">
        <w:rPr>
          <w:rFonts w:ascii="Times New Roman" w:hAnsi="Times New Roman"/>
          <w:sz w:val="28"/>
          <w:lang w:val="en-US"/>
        </w:rPr>
        <w:t>arro</w:t>
      </w:r>
      <w:proofErr w:type="spellEnd"/>
      <w:r w:rsidRPr="002B6135">
        <w:rPr>
          <w:rFonts w:ascii="Times New Roman" w:hAnsi="Times New Roman"/>
          <w:sz w:val="28"/>
          <w:lang w:val="en-US"/>
        </w:rPr>
        <w:t>…s.</w:t>
      </w:r>
    </w:p>
    <w:p w:rsidR="008A2251" w:rsidRPr="0030313D" w:rsidRDefault="001743A0" w:rsidP="008A2251">
      <w:pPr>
        <w:widowControl w:val="0"/>
        <w:spacing w:after="0" w:line="360" w:lineRule="auto"/>
        <w:ind w:firstLine="709"/>
        <w:jc w:val="both"/>
        <w:rPr>
          <w:rFonts w:ascii="Times New Roman" w:hAnsi="Times New Roman"/>
          <w:sz w:val="28"/>
        </w:rPr>
      </w:pPr>
      <w:r>
        <w:rPr>
          <w:rFonts w:ascii="Times New Roman" w:hAnsi="Times New Roman"/>
          <w:sz w:val="28"/>
        </w:rPr>
        <w:t xml:space="preserve">В ходе выполнения </w:t>
      </w:r>
      <w:r w:rsidR="00245FA5">
        <w:rPr>
          <w:rFonts w:ascii="Times New Roman" w:hAnsi="Times New Roman"/>
          <w:sz w:val="28"/>
        </w:rPr>
        <w:t>данного упражнения</w:t>
      </w:r>
      <w:r>
        <w:rPr>
          <w:rFonts w:ascii="Times New Roman" w:hAnsi="Times New Roman"/>
          <w:sz w:val="28"/>
        </w:rPr>
        <w:t xml:space="preserve"> можно</w:t>
      </w:r>
      <w:r w:rsidR="00245FA5">
        <w:rPr>
          <w:rFonts w:ascii="Times New Roman" w:hAnsi="Times New Roman"/>
          <w:sz w:val="28"/>
        </w:rPr>
        <w:t xml:space="preserve"> разделить </w:t>
      </w:r>
      <w:proofErr w:type="spellStart"/>
      <w:r w:rsidR="00245FA5">
        <w:rPr>
          <w:rFonts w:ascii="Times New Roman" w:hAnsi="Times New Roman"/>
          <w:sz w:val="28"/>
        </w:rPr>
        <w:t>учаихся</w:t>
      </w:r>
      <w:proofErr w:type="spellEnd"/>
      <w:r w:rsidR="008A2251" w:rsidRPr="0030313D">
        <w:rPr>
          <w:rFonts w:ascii="Times New Roman" w:hAnsi="Times New Roman"/>
          <w:sz w:val="28"/>
        </w:rPr>
        <w:t xml:space="preserve"> на пары</w:t>
      </w:r>
      <w:r w:rsidR="00245FA5">
        <w:rPr>
          <w:rFonts w:ascii="Times New Roman" w:hAnsi="Times New Roman"/>
          <w:sz w:val="28"/>
        </w:rPr>
        <w:t>, чтобы они могли общаться друг с другом</w:t>
      </w:r>
      <w:r w:rsidR="008A2251" w:rsidRPr="0030313D">
        <w:rPr>
          <w:rFonts w:ascii="Times New Roman" w:hAnsi="Times New Roman"/>
          <w:sz w:val="28"/>
        </w:rPr>
        <w:t xml:space="preserve"> по изученной теме:</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1: Sport is very important for our life.</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Pupil 2: You are right. My </w:t>
      </w:r>
      <w:proofErr w:type="spellStart"/>
      <w:r w:rsidRPr="002B6135">
        <w:rPr>
          <w:rFonts w:ascii="Times New Roman" w:hAnsi="Times New Roman"/>
          <w:sz w:val="28"/>
          <w:lang w:val="en-US"/>
        </w:rPr>
        <w:t>favourite</w:t>
      </w:r>
      <w:proofErr w:type="spellEnd"/>
      <w:r w:rsidRPr="002B6135">
        <w:rPr>
          <w:rFonts w:ascii="Times New Roman" w:hAnsi="Times New Roman"/>
          <w:sz w:val="28"/>
          <w:lang w:val="en-US"/>
        </w:rPr>
        <w:t xml:space="preserve"> subject at school is physical training. What's your</w:t>
      </w:r>
      <w:r w:rsidR="001743A0" w:rsidRPr="002B6135">
        <w:rPr>
          <w:rFonts w:ascii="Times New Roman" w:hAnsi="Times New Roman"/>
          <w:sz w:val="28"/>
          <w:lang w:val="en-US"/>
        </w:rPr>
        <w:t>s</w:t>
      </w:r>
      <w:r w:rsidRPr="002B6135">
        <w:rPr>
          <w:rFonts w:ascii="Times New Roman" w:hAnsi="Times New Roman"/>
          <w:sz w:val="28"/>
          <w:lang w:val="en-US"/>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1: I don't like physical training but I do morning exercises every day and I attend a sport school.</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2: I like football and snooker.</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 1: I prefer tennis and gymnastics. What sports equipment do you need for exercise?</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завершении </w:t>
      </w:r>
      <w:r w:rsidR="00167DCD">
        <w:rPr>
          <w:rFonts w:ascii="Times New Roman" w:hAnsi="Times New Roman"/>
          <w:sz w:val="28"/>
        </w:rPr>
        <w:t>занятия</w:t>
      </w:r>
      <w:r w:rsidRPr="0030313D">
        <w:rPr>
          <w:rFonts w:ascii="Times New Roman" w:hAnsi="Times New Roman"/>
          <w:sz w:val="28"/>
        </w:rPr>
        <w:t xml:space="preserve"> </w:t>
      </w:r>
      <w:proofErr w:type="gramStart"/>
      <w:r w:rsidR="001743A0">
        <w:rPr>
          <w:rFonts w:ascii="Times New Roman" w:hAnsi="Times New Roman"/>
          <w:sz w:val="28"/>
        </w:rPr>
        <w:t>обучающимся</w:t>
      </w:r>
      <w:proofErr w:type="gramEnd"/>
      <w:r w:rsidR="001743A0">
        <w:rPr>
          <w:rFonts w:ascii="Times New Roman" w:hAnsi="Times New Roman"/>
          <w:sz w:val="28"/>
        </w:rPr>
        <w:t xml:space="preserve"> можно дать реш</w:t>
      </w:r>
      <w:r w:rsidRPr="0030313D">
        <w:rPr>
          <w:rFonts w:ascii="Times New Roman" w:hAnsi="Times New Roman"/>
          <w:sz w:val="28"/>
        </w:rPr>
        <w:t>и</w:t>
      </w:r>
      <w:r w:rsidR="001743A0">
        <w:rPr>
          <w:rFonts w:ascii="Times New Roman" w:hAnsi="Times New Roman"/>
          <w:sz w:val="28"/>
        </w:rPr>
        <w:t>ть</w:t>
      </w:r>
      <w:r w:rsidRPr="0030313D">
        <w:rPr>
          <w:rFonts w:ascii="Times New Roman" w:hAnsi="Times New Roman"/>
          <w:sz w:val="28"/>
        </w:rPr>
        <w:t xml:space="preserve"> кроссворд.</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Look at the board. This is a crossword. Try to write the words on the theme “Sport” correctly.</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lastRenderedPageBreak/>
        <w:t xml:space="preserve">Таким образом, </w:t>
      </w:r>
      <w:r w:rsidR="00167DCD">
        <w:rPr>
          <w:rFonts w:ascii="Times New Roman" w:hAnsi="Times New Roman"/>
          <w:sz w:val="28"/>
        </w:rPr>
        <w:t>занятие</w:t>
      </w:r>
      <w:r w:rsidRPr="0030313D">
        <w:rPr>
          <w:rFonts w:ascii="Times New Roman" w:hAnsi="Times New Roman"/>
          <w:sz w:val="28"/>
        </w:rPr>
        <w:t xml:space="preserve"> по ознакомлению и закреплению лексического материала с использованием наглядности, игровых моментов, упражнений </w:t>
      </w:r>
      <w:r w:rsidR="00817B4B">
        <w:rPr>
          <w:rFonts w:ascii="Times New Roman" w:hAnsi="Times New Roman"/>
          <w:sz w:val="28"/>
        </w:rPr>
        <w:t>может быть очень</w:t>
      </w:r>
      <w:r w:rsidRPr="0030313D">
        <w:rPr>
          <w:rFonts w:ascii="Times New Roman" w:hAnsi="Times New Roman"/>
          <w:sz w:val="28"/>
        </w:rPr>
        <w:t xml:space="preserve"> интересным для </w:t>
      </w:r>
      <w:r w:rsidR="00817B4B">
        <w:rPr>
          <w:rFonts w:ascii="Times New Roman" w:hAnsi="Times New Roman"/>
          <w:sz w:val="28"/>
        </w:rPr>
        <w:t>учащихся среднего звена</w:t>
      </w:r>
      <w:r w:rsidRPr="0030313D">
        <w:rPr>
          <w:rFonts w:ascii="Times New Roman" w:hAnsi="Times New Roman"/>
          <w:sz w:val="28"/>
        </w:rPr>
        <w:t xml:space="preserve">. </w:t>
      </w:r>
      <w:r w:rsidR="00245FA5">
        <w:rPr>
          <w:rFonts w:ascii="Times New Roman" w:hAnsi="Times New Roman"/>
          <w:sz w:val="28"/>
        </w:rPr>
        <w:t>А использован</w:t>
      </w:r>
      <w:r w:rsidRPr="0030313D">
        <w:rPr>
          <w:rFonts w:ascii="Times New Roman" w:hAnsi="Times New Roman"/>
          <w:sz w:val="28"/>
        </w:rPr>
        <w:t xml:space="preserve">ие на </w:t>
      </w:r>
      <w:r w:rsidR="00167DCD">
        <w:rPr>
          <w:rFonts w:ascii="Times New Roman" w:hAnsi="Times New Roman"/>
          <w:sz w:val="28"/>
        </w:rPr>
        <w:t>занятии</w:t>
      </w:r>
      <w:r w:rsidRPr="0030313D">
        <w:rPr>
          <w:rFonts w:ascii="Times New Roman" w:hAnsi="Times New Roman"/>
          <w:sz w:val="28"/>
        </w:rPr>
        <w:t xml:space="preserve"> разнообразных видов и приёмов, направленных на автоматизацию лексического материала, </w:t>
      </w:r>
      <w:r w:rsidR="00817B4B">
        <w:rPr>
          <w:rFonts w:ascii="Times New Roman" w:hAnsi="Times New Roman"/>
          <w:sz w:val="28"/>
        </w:rPr>
        <w:t xml:space="preserve">будет </w:t>
      </w:r>
      <w:r w:rsidRPr="0030313D">
        <w:rPr>
          <w:rFonts w:ascii="Times New Roman" w:hAnsi="Times New Roman"/>
          <w:sz w:val="28"/>
        </w:rPr>
        <w:t>способствова</w:t>
      </w:r>
      <w:r w:rsidR="00817B4B">
        <w:rPr>
          <w:rFonts w:ascii="Times New Roman" w:hAnsi="Times New Roman"/>
          <w:sz w:val="28"/>
        </w:rPr>
        <w:t>ть</w:t>
      </w:r>
      <w:r w:rsidRPr="0030313D">
        <w:rPr>
          <w:rFonts w:ascii="Times New Roman" w:hAnsi="Times New Roman"/>
          <w:sz w:val="28"/>
        </w:rPr>
        <w:t xml:space="preserve"> его усвоению.</w:t>
      </w:r>
    </w:p>
    <w:p w:rsidR="008A2251" w:rsidRPr="006630CE" w:rsidRDefault="008A2251" w:rsidP="008A2251">
      <w:pPr>
        <w:widowControl w:val="0"/>
        <w:spacing w:after="0" w:line="360" w:lineRule="auto"/>
        <w:ind w:firstLine="709"/>
        <w:jc w:val="both"/>
        <w:rPr>
          <w:rFonts w:ascii="Times New Roman" w:hAnsi="Times New Roman"/>
          <w:sz w:val="28"/>
          <w:lang w:val="en-US"/>
        </w:rPr>
      </w:pPr>
      <w:r w:rsidRPr="0030313D">
        <w:rPr>
          <w:rFonts w:ascii="Times New Roman" w:hAnsi="Times New Roman"/>
          <w:sz w:val="28"/>
        </w:rPr>
        <w:t xml:space="preserve">На втором </w:t>
      </w:r>
      <w:r w:rsidR="00167DCD">
        <w:rPr>
          <w:rFonts w:ascii="Times New Roman" w:hAnsi="Times New Roman"/>
          <w:sz w:val="28"/>
        </w:rPr>
        <w:t>занятии</w:t>
      </w:r>
      <w:r w:rsidRPr="0030313D">
        <w:rPr>
          <w:rFonts w:ascii="Times New Roman" w:hAnsi="Times New Roman"/>
          <w:sz w:val="28"/>
        </w:rPr>
        <w:t xml:space="preserve"> </w:t>
      </w:r>
      <w:r w:rsidR="00167DCD">
        <w:rPr>
          <w:rFonts w:ascii="Times New Roman" w:hAnsi="Times New Roman"/>
          <w:sz w:val="28"/>
        </w:rPr>
        <w:t>преподаватель</w:t>
      </w:r>
      <w:r w:rsidR="00167DCD" w:rsidRPr="0030313D">
        <w:rPr>
          <w:rFonts w:ascii="Times New Roman" w:hAnsi="Times New Roman"/>
          <w:sz w:val="28"/>
        </w:rPr>
        <w:t xml:space="preserve"> </w:t>
      </w:r>
      <w:r w:rsidR="00817B4B">
        <w:rPr>
          <w:rFonts w:ascii="Times New Roman" w:hAnsi="Times New Roman"/>
          <w:sz w:val="28"/>
        </w:rPr>
        <w:t xml:space="preserve">должен </w:t>
      </w:r>
      <w:r w:rsidRPr="0030313D">
        <w:rPr>
          <w:rFonts w:ascii="Times New Roman" w:hAnsi="Times New Roman"/>
          <w:sz w:val="28"/>
        </w:rPr>
        <w:t>вв</w:t>
      </w:r>
      <w:r w:rsidR="00817B4B">
        <w:rPr>
          <w:rFonts w:ascii="Times New Roman" w:hAnsi="Times New Roman"/>
          <w:sz w:val="28"/>
        </w:rPr>
        <w:t>ести</w:t>
      </w:r>
      <w:r w:rsidRPr="0030313D">
        <w:rPr>
          <w:rFonts w:ascii="Times New Roman" w:hAnsi="Times New Roman"/>
          <w:sz w:val="28"/>
        </w:rPr>
        <w:t xml:space="preserve"> новую лексику, обозначающую людей спорта и места проведения спортивных игр.</w:t>
      </w:r>
      <w:r w:rsidR="00817B4B">
        <w:rPr>
          <w:rFonts w:ascii="Times New Roman" w:hAnsi="Times New Roman"/>
          <w:sz w:val="28"/>
        </w:rPr>
        <w:t xml:space="preserve"> Приведем</w:t>
      </w:r>
      <w:r w:rsidR="00817B4B" w:rsidRPr="006630CE">
        <w:rPr>
          <w:rFonts w:ascii="Times New Roman" w:hAnsi="Times New Roman"/>
          <w:sz w:val="28"/>
          <w:lang w:val="en-US"/>
        </w:rPr>
        <w:t xml:space="preserve"> </w:t>
      </w:r>
      <w:r w:rsidR="00817B4B">
        <w:rPr>
          <w:rFonts w:ascii="Times New Roman" w:hAnsi="Times New Roman"/>
          <w:sz w:val="28"/>
        </w:rPr>
        <w:t>возможные</w:t>
      </w:r>
      <w:r w:rsidR="00817B4B" w:rsidRPr="006630CE">
        <w:rPr>
          <w:rFonts w:ascii="Times New Roman" w:hAnsi="Times New Roman"/>
          <w:sz w:val="28"/>
          <w:lang w:val="en-US"/>
        </w:rPr>
        <w:t xml:space="preserve"> </w:t>
      </w:r>
      <w:r w:rsidR="00817B4B">
        <w:rPr>
          <w:rFonts w:ascii="Times New Roman" w:hAnsi="Times New Roman"/>
          <w:sz w:val="28"/>
        </w:rPr>
        <w:t>вопросы</w:t>
      </w:r>
      <w:r w:rsidR="00817B4B" w:rsidRPr="006630CE">
        <w:rPr>
          <w:rFonts w:ascii="Times New Roman" w:hAnsi="Times New Roman"/>
          <w:sz w:val="28"/>
          <w:lang w:val="en-US"/>
        </w:rPr>
        <w:t xml:space="preserve"> </w:t>
      </w:r>
      <w:r w:rsidR="00817B4B">
        <w:rPr>
          <w:rFonts w:ascii="Times New Roman" w:hAnsi="Times New Roman"/>
          <w:sz w:val="28"/>
        </w:rPr>
        <w:t>и</w:t>
      </w:r>
      <w:r w:rsidR="00817B4B" w:rsidRPr="006630CE">
        <w:rPr>
          <w:rFonts w:ascii="Times New Roman" w:hAnsi="Times New Roman"/>
          <w:sz w:val="28"/>
          <w:lang w:val="en-US"/>
        </w:rPr>
        <w:t xml:space="preserve"> </w:t>
      </w:r>
      <w:r w:rsidR="00817B4B">
        <w:rPr>
          <w:rFonts w:ascii="Times New Roman" w:hAnsi="Times New Roman"/>
          <w:sz w:val="28"/>
        </w:rPr>
        <w:t>ответы</w:t>
      </w:r>
      <w:r w:rsidR="00817B4B" w:rsidRPr="006630CE">
        <w:rPr>
          <w:rFonts w:ascii="Times New Roman" w:hAnsi="Times New Roman"/>
          <w:sz w:val="28"/>
          <w:lang w:val="en-US"/>
        </w:rPr>
        <w:t>.</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Teacher: Today at the lesson we are speaking about people and places of sport. </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 xml:space="preserve">Teacher: Can you name people who work in sport? </w:t>
      </w:r>
    </w:p>
    <w:p w:rsidR="008A2251" w:rsidRPr="002B6135"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Teacher: Can you name places of sport?</w:t>
      </w:r>
    </w:p>
    <w:p w:rsidR="008A2251" w:rsidRPr="00817B4B" w:rsidRDefault="008A2251" w:rsidP="008A2251">
      <w:pPr>
        <w:widowControl w:val="0"/>
        <w:spacing w:after="0" w:line="360" w:lineRule="auto"/>
        <w:ind w:firstLine="709"/>
        <w:jc w:val="both"/>
        <w:rPr>
          <w:rFonts w:ascii="Times New Roman" w:hAnsi="Times New Roman"/>
          <w:sz w:val="28"/>
          <w:lang w:val="en-US"/>
        </w:rPr>
      </w:pPr>
      <w:r w:rsidRPr="002B6135">
        <w:rPr>
          <w:rFonts w:ascii="Times New Roman" w:hAnsi="Times New Roman"/>
          <w:sz w:val="28"/>
          <w:lang w:val="en-US"/>
        </w:rPr>
        <w:t>Pupils: Sportsmen, captain, players.</w:t>
      </w:r>
      <w:r w:rsidR="00817B4B" w:rsidRPr="00817B4B">
        <w:rPr>
          <w:rFonts w:ascii="Times New Roman" w:hAnsi="Times New Roman"/>
          <w:sz w:val="28"/>
          <w:lang w:val="en-US"/>
        </w:rPr>
        <w:t xml:space="preserve"> (</w:t>
      </w:r>
      <w:proofErr w:type="gramStart"/>
      <w:r w:rsidR="00817B4B">
        <w:rPr>
          <w:rFonts w:ascii="Times New Roman" w:hAnsi="Times New Roman"/>
          <w:sz w:val="28"/>
        </w:rPr>
        <w:t>возможные</w:t>
      </w:r>
      <w:proofErr w:type="gramEnd"/>
      <w:r w:rsidR="00817B4B" w:rsidRPr="00817B4B">
        <w:rPr>
          <w:rFonts w:ascii="Times New Roman" w:hAnsi="Times New Roman"/>
          <w:sz w:val="28"/>
          <w:lang w:val="en-US"/>
        </w:rPr>
        <w:t xml:space="preserve"> </w:t>
      </w:r>
      <w:r w:rsidR="00817B4B">
        <w:rPr>
          <w:rFonts w:ascii="Times New Roman" w:hAnsi="Times New Roman"/>
          <w:sz w:val="28"/>
        </w:rPr>
        <w:t>ответы</w:t>
      </w:r>
      <w:r w:rsidR="00817B4B" w:rsidRPr="00817B4B">
        <w:rPr>
          <w:rFonts w:ascii="Times New Roman" w:hAnsi="Times New Roman"/>
          <w:sz w:val="28"/>
          <w:lang w:val="en-US"/>
        </w:rPr>
        <w:t>)</w:t>
      </w:r>
    </w:p>
    <w:p w:rsidR="008A2251" w:rsidRPr="00C26722" w:rsidRDefault="008A2251" w:rsidP="008A2251">
      <w:pPr>
        <w:widowControl w:val="0"/>
        <w:spacing w:after="0" w:line="360" w:lineRule="auto"/>
        <w:ind w:firstLine="709"/>
        <w:jc w:val="both"/>
        <w:rPr>
          <w:rFonts w:ascii="Times New Roman" w:hAnsi="Times New Roman"/>
          <w:sz w:val="28"/>
        </w:rPr>
      </w:pPr>
      <w:r w:rsidRPr="002B6135">
        <w:rPr>
          <w:rFonts w:ascii="Times New Roman" w:hAnsi="Times New Roman"/>
          <w:sz w:val="28"/>
          <w:lang w:val="en-US"/>
        </w:rPr>
        <w:t>Pupils</w:t>
      </w:r>
      <w:r w:rsidRPr="00C26722">
        <w:rPr>
          <w:rFonts w:ascii="Times New Roman" w:hAnsi="Times New Roman"/>
          <w:sz w:val="28"/>
        </w:rPr>
        <w:t xml:space="preserve">: </w:t>
      </w:r>
      <w:r w:rsidRPr="002B6135">
        <w:rPr>
          <w:rFonts w:ascii="Times New Roman" w:hAnsi="Times New Roman"/>
          <w:sz w:val="28"/>
          <w:lang w:val="en-US"/>
        </w:rPr>
        <w:t>Stadium</w:t>
      </w:r>
      <w:r w:rsidRPr="00C26722">
        <w:rPr>
          <w:rFonts w:ascii="Times New Roman" w:hAnsi="Times New Roman"/>
          <w:sz w:val="28"/>
        </w:rPr>
        <w:t xml:space="preserve">, </w:t>
      </w:r>
      <w:r w:rsidRPr="002B6135">
        <w:rPr>
          <w:rFonts w:ascii="Times New Roman" w:hAnsi="Times New Roman"/>
          <w:sz w:val="28"/>
          <w:lang w:val="en-US"/>
        </w:rPr>
        <w:t>arena</w:t>
      </w:r>
      <w:r w:rsidRPr="00C26722">
        <w:rPr>
          <w:rFonts w:ascii="Times New Roman" w:hAnsi="Times New Roman"/>
          <w:sz w:val="28"/>
        </w:rPr>
        <w:t>.</w:t>
      </w:r>
    </w:p>
    <w:p w:rsidR="008A2251" w:rsidRPr="008C1610"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Для презентации нового лексического материала </w:t>
      </w:r>
      <w:r w:rsidR="0083113C">
        <w:rPr>
          <w:rFonts w:ascii="Times New Roman" w:hAnsi="Times New Roman"/>
          <w:sz w:val="28"/>
        </w:rPr>
        <w:t xml:space="preserve">целесообразно </w:t>
      </w:r>
      <w:r w:rsidRPr="0030313D">
        <w:rPr>
          <w:rFonts w:ascii="Times New Roman" w:hAnsi="Times New Roman"/>
          <w:sz w:val="28"/>
        </w:rPr>
        <w:t>использова</w:t>
      </w:r>
      <w:r w:rsidR="008C1610">
        <w:rPr>
          <w:rFonts w:ascii="Times New Roman" w:hAnsi="Times New Roman"/>
          <w:sz w:val="28"/>
        </w:rPr>
        <w:t>ть</w:t>
      </w:r>
      <w:r w:rsidRPr="0030313D">
        <w:rPr>
          <w:rFonts w:ascii="Times New Roman" w:hAnsi="Times New Roman"/>
          <w:sz w:val="28"/>
        </w:rPr>
        <w:t xml:space="preserve"> видео, </w:t>
      </w:r>
      <w:r w:rsidR="008C1610" w:rsidRPr="0030313D">
        <w:rPr>
          <w:rFonts w:ascii="Times New Roman" w:hAnsi="Times New Roman"/>
          <w:sz w:val="28"/>
        </w:rPr>
        <w:t>заранее</w:t>
      </w:r>
      <w:r w:rsidR="008C1610">
        <w:rPr>
          <w:rFonts w:ascii="Times New Roman" w:hAnsi="Times New Roman"/>
          <w:sz w:val="28"/>
        </w:rPr>
        <w:t xml:space="preserve"> </w:t>
      </w:r>
      <w:r w:rsidR="0083113C">
        <w:rPr>
          <w:rFonts w:ascii="Times New Roman" w:hAnsi="Times New Roman"/>
          <w:sz w:val="28"/>
        </w:rPr>
        <w:t>изучив</w:t>
      </w:r>
      <w:r w:rsidRPr="0030313D">
        <w:rPr>
          <w:rFonts w:ascii="Times New Roman" w:hAnsi="Times New Roman"/>
          <w:sz w:val="28"/>
        </w:rPr>
        <w:t xml:space="preserve"> новы</w:t>
      </w:r>
      <w:r w:rsidR="0083113C">
        <w:rPr>
          <w:rFonts w:ascii="Times New Roman" w:hAnsi="Times New Roman"/>
          <w:sz w:val="28"/>
        </w:rPr>
        <w:t>й лексический материал, написав</w:t>
      </w:r>
      <w:r w:rsidRPr="0030313D">
        <w:rPr>
          <w:rFonts w:ascii="Times New Roman" w:hAnsi="Times New Roman"/>
          <w:sz w:val="28"/>
        </w:rPr>
        <w:t xml:space="preserve"> слова на доске. Чтобы </w:t>
      </w:r>
      <w:r w:rsidR="0083113C">
        <w:rPr>
          <w:rFonts w:ascii="Times New Roman" w:hAnsi="Times New Roman"/>
          <w:sz w:val="28"/>
        </w:rPr>
        <w:t>учащиеся</w:t>
      </w:r>
      <w:r w:rsidRPr="0030313D">
        <w:rPr>
          <w:rFonts w:ascii="Times New Roman" w:hAnsi="Times New Roman"/>
          <w:sz w:val="28"/>
        </w:rPr>
        <w:t xml:space="preserve"> поняли значение слов, </w:t>
      </w:r>
      <w:r w:rsidR="0083113C">
        <w:rPr>
          <w:rFonts w:ascii="Times New Roman" w:hAnsi="Times New Roman"/>
          <w:sz w:val="28"/>
        </w:rPr>
        <w:t>учит</w:t>
      </w:r>
      <w:r w:rsidR="008C1610">
        <w:rPr>
          <w:rFonts w:ascii="Times New Roman" w:hAnsi="Times New Roman"/>
          <w:sz w:val="28"/>
        </w:rPr>
        <w:t xml:space="preserve">елю </w:t>
      </w:r>
      <w:r w:rsidR="0083113C">
        <w:rPr>
          <w:rFonts w:ascii="Times New Roman" w:hAnsi="Times New Roman"/>
          <w:sz w:val="28"/>
        </w:rPr>
        <w:t>можно взять</w:t>
      </w:r>
      <w:r w:rsidR="008C1610">
        <w:rPr>
          <w:rFonts w:ascii="Times New Roman" w:hAnsi="Times New Roman"/>
          <w:sz w:val="28"/>
        </w:rPr>
        <w:t xml:space="preserve"> такой лексический материал</w:t>
      </w:r>
      <w:r w:rsidRPr="0030313D">
        <w:rPr>
          <w:rFonts w:ascii="Times New Roman" w:hAnsi="Times New Roman"/>
          <w:sz w:val="28"/>
        </w:rPr>
        <w:t>:</w:t>
      </w:r>
      <w:r w:rsidR="008C1610">
        <w:rPr>
          <w:rFonts w:ascii="Times New Roman" w:hAnsi="Times New Roman"/>
          <w:sz w:val="28"/>
        </w:rPr>
        <w:t xml:space="preserve"> </w:t>
      </w:r>
      <w:proofErr w:type="gramStart"/>
      <w:r w:rsidRPr="008C1610">
        <w:rPr>
          <w:rFonts w:ascii="Times New Roman" w:hAnsi="Times New Roman"/>
          <w:sz w:val="28"/>
          <w:lang w:val="en-US"/>
        </w:rPr>
        <w:t>Referee</w:t>
      </w:r>
      <w:r w:rsidR="008C1610" w:rsidRPr="008C1610">
        <w:rPr>
          <w:rFonts w:ascii="Times New Roman" w:hAnsi="Times New Roman"/>
          <w:sz w:val="28"/>
        </w:rPr>
        <w:t>,</w:t>
      </w:r>
      <w:r w:rsidRPr="008C1610">
        <w:rPr>
          <w:rFonts w:ascii="Times New Roman" w:hAnsi="Times New Roman"/>
          <w:sz w:val="28"/>
        </w:rPr>
        <w:t xml:space="preserve"> </w:t>
      </w:r>
      <w:r w:rsidRPr="002B6135">
        <w:rPr>
          <w:rFonts w:ascii="Times New Roman" w:hAnsi="Times New Roman"/>
          <w:sz w:val="28"/>
          <w:lang w:val="en-US"/>
        </w:rPr>
        <w:t>Linesman</w:t>
      </w:r>
      <w:r w:rsidR="008C1610" w:rsidRPr="008C1610">
        <w:rPr>
          <w:rFonts w:ascii="Times New Roman" w:hAnsi="Times New Roman"/>
          <w:sz w:val="28"/>
        </w:rPr>
        <w:t>,</w:t>
      </w:r>
      <w:r w:rsidRPr="008C1610">
        <w:rPr>
          <w:rFonts w:ascii="Times New Roman" w:hAnsi="Times New Roman"/>
          <w:sz w:val="28"/>
        </w:rPr>
        <w:t xml:space="preserve"> </w:t>
      </w:r>
      <w:r w:rsidRPr="002B6135">
        <w:rPr>
          <w:rFonts w:ascii="Times New Roman" w:hAnsi="Times New Roman"/>
          <w:sz w:val="28"/>
          <w:lang w:val="en-US"/>
        </w:rPr>
        <w:t>Coach</w:t>
      </w:r>
      <w:r w:rsidR="008C1610" w:rsidRPr="008C1610">
        <w:rPr>
          <w:rFonts w:ascii="Times New Roman" w:hAnsi="Times New Roman"/>
          <w:sz w:val="28"/>
        </w:rPr>
        <w:t>,</w:t>
      </w:r>
      <w:r w:rsidRPr="008C1610">
        <w:rPr>
          <w:rFonts w:ascii="Times New Roman" w:hAnsi="Times New Roman"/>
          <w:sz w:val="28"/>
        </w:rPr>
        <w:t xml:space="preserve"> </w:t>
      </w:r>
      <w:r w:rsidRPr="002B6135">
        <w:rPr>
          <w:rFonts w:ascii="Times New Roman" w:hAnsi="Times New Roman"/>
          <w:sz w:val="28"/>
          <w:lang w:val="en-US"/>
        </w:rPr>
        <w:t>Spectators</w:t>
      </w:r>
      <w:r w:rsidR="008C1610" w:rsidRPr="008C1610">
        <w:rPr>
          <w:rFonts w:ascii="Times New Roman" w:hAnsi="Times New Roman"/>
          <w:sz w:val="28"/>
        </w:rPr>
        <w:t>,</w:t>
      </w:r>
      <w:r w:rsidRPr="008C1610">
        <w:rPr>
          <w:rFonts w:ascii="Times New Roman" w:hAnsi="Times New Roman"/>
          <w:sz w:val="28"/>
        </w:rPr>
        <w:t xml:space="preserve"> </w:t>
      </w:r>
      <w:r w:rsidR="008C1610">
        <w:rPr>
          <w:rFonts w:ascii="Times New Roman" w:hAnsi="Times New Roman"/>
          <w:sz w:val="28"/>
          <w:lang w:val="en-US"/>
        </w:rPr>
        <w:t>Commentator</w:t>
      </w:r>
      <w:r w:rsidR="008C1610" w:rsidRPr="008C1610">
        <w:rPr>
          <w:rFonts w:ascii="Times New Roman" w:hAnsi="Times New Roman"/>
          <w:sz w:val="28"/>
        </w:rPr>
        <w:t>,</w:t>
      </w:r>
      <w:r w:rsidR="008C1610">
        <w:rPr>
          <w:rFonts w:ascii="Times New Roman" w:hAnsi="Times New Roman"/>
          <w:sz w:val="28"/>
        </w:rPr>
        <w:t xml:space="preserve"> </w:t>
      </w:r>
      <w:r w:rsidRPr="002B6135">
        <w:rPr>
          <w:rFonts w:ascii="Times New Roman" w:hAnsi="Times New Roman"/>
          <w:sz w:val="28"/>
          <w:lang w:val="en-US"/>
        </w:rPr>
        <w:t>Fans</w:t>
      </w:r>
      <w:r w:rsidR="008C1610">
        <w:rPr>
          <w:rFonts w:ascii="Times New Roman" w:hAnsi="Times New Roman"/>
          <w:sz w:val="28"/>
        </w:rPr>
        <w:t xml:space="preserve">, </w:t>
      </w:r>
      <w:r w:rsidR="008C1610">
        <w:rPr>
          <w:rFonts w:ascii="Times New Roman" w:hAnsi="Times New Roman"/>
          <w:sz w:val="28"/>
          <w:lang w:val="en-US"/>
        </w:rPr>
        <w:t>Court</w:t>
      </w:r>
      <w:r w:rsidR="008C1610">
        <w:rPr>
          <w:rFonts w:ascii="Times New Roman" w:hAnsi="Times New Roman"/>
          <w:sz w:val="28"/>
        </w:rPr>
        <w:t>,</w:t>
      </w:r>
      <w:r w:rsidR="008C1610" w:rsidRPr="008C1610">
        <w:rPr>
          <w:rFonts w:ascii="Times New Roman" w:hAnsi="Times New Roman"/>
          <w:sz w:val="28"/>
        </w:rPr>
        <w:t xml:space="preserve"> </w:t>
      </w:r>
      <w:r w:rsidR="008C1610">
        <w:rPr>
          <w:rFonts w:ascii="Times New Roman" w:hAnsi="Times New Roman"/>
          <w:sz w:val="28"/>
          <w:lang w:val="en-US"/>
        </w:rPr>
        <w:t>Circuit</w:t>
      </w:r>
      <w:r w:rsidR="008C1610" w:rsidRPr="008C1610">
        <w:rPr>
          <w:rFonts w:ascii="Times New Roman" w:hAnsi="Times New Roman"/>
          <w:sz w:val="28"/>
        </w:rPr>
        <w:t>/</w:t>
      </w:r>
      <w:r w:rsidR="008C1610">
        <w:rPr>
          <w:rFonts w:ascii="Times New Roman" w:hAnsi="Times New Roman"/>
          <w:sz w:val="28"/>
          <w:lang w:val="en-US"/>
        </w:rPr>
        <w:t>track</w:t>
      </w:r>
      <w:r w:rsidR="008C1610">
        <w:rPr>
          <w:rFonts w:ascii="Times New Roman" w:hAnsi="Times New Roman"/>
          <w:sz w:val="28"/>
        </w:rPr>
        <w:t>.</w:t>
      </w:r>
      <w:proofErr w:type="gramEnd"/>
      <w:r w:rsidR="008C1610" w:rsidRPr="008C1610">
        <w:rPr>
          <w:rFonts w:ascii="Times New Roman" w:hAnsi="Times New Roman"/>
          <w:sz w:val="28"/>
        </w:rPr>
        <w:t xml:space="preserve"> </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После того, как новые слова были </w:t>
      </w:r>
      <w:r w:rsidR="0083113C">
        <w:rPr>
          <w:rFonts w:ascii="Times New Roman" w:hAnsi="Times New Roman"/>
          <w:sz w:val="28"/>
        </w:rPr>
        <w:t>отработаны – хором и</w:t>
      </w:r>
      <w:r w:rsidRPr="0030313D">
        <w:rPr>
          <w:rFonts w:ascii="Times New Roman" w:hAnsi="Times New Roman"/>
          <w:sz w:val="28"/>
        </w:rPr>
        <w:t xml:space="preserve"> индивидуально, </w:t>
      </w:r>
      <w:r w:rsidR="000202CF">
        <w:rPr>
          <w:rFonts w:ascii="Times New Roman" w:hAnsi="Times New Roman"/>
          <w:sz w:val="28"/>
        </w:rPr>
        <w:t>можно предложить</w:t>
      </w:r>
      <w:r w:rsidRPr="0030313D">
        <w:rPr>
          <w:rFonts w:ascii="Times New Roman" w:hAnsi="Times New Roman"/>
          <w:sz w:val="28"/>
        </w:rPr>
        <w:t xml:space="preserve"> </w:t>
      </w:r>
      <w:r w:rsidR="0083113C">
        <w:rPr>
          <w:rFonts w:ascii="Times New Roman" w:hAnsi="Times New Roman"/>
          <w:sz w:val="28"/>
        </w:rPr>
        <w:t xml:space="preserve">учащимся </w:t>
      </w:r>
      <w:r w:rsidRPr="0030313D">
        <w:rPr>
          <w:rFonts w:ascii="Times New Roman" w:hAnsi="Times New Roman"/>
          <w:sz w:val="28"/>
        </w:rPr>
        <w:t xml:space="preserve">выполнить </w:t>
      </w:r>
      <w:r w:rsidR="0083113C">
        <w:rPr>
          <w:rFonts w:ascii="Times New Roman" w:hAnsi="Times New Roman"/>
          <w:sz w:val="28"/>
        </w:rPr>
        <w:t xml:space="preserve">ряд </w:t>
      </w:r>
      <w:r w:rsidR="000202CF">
        <w:rPr>
          <w:rFonts w:ascii="Times New Roman" w:hAnsi="Times New Roman"/>
          <w:sz w:val="28"/>
        </w:rPr>
        <w:t>други</w:t>
      </w:r>
      <w:r w:rsidR="0083113C">
        <w:rPr>
          <w:rFonts w:ascii="Times New Roman" w:hAnsi="Times New Roman"/>
          <w:sz w:val="28"/>
        </w:rPr>
        <w:t>х</w:t>
      </w:r>
      <w:r w:rsidR="000202CF">
        <w:rPr>
          <w:rFonts w:ascii="Times New Roman" w:hAnsi="Times New Roman"/>
          <w:sz w:val="28"/>
        </w:rPr>
        <w:t xml:space="preserve"> </w:t>
      </w:r>
      <w:r w:rsidRPr="0030313D">
        <w:rPr>
          <w:rFonts w:ascii="Times New Roman" w:hAnsi="Times New Roman"/>
          <w:sz w:val="28"/>
        </w:rPr>
        <w:t>упражнени</w:t>
      </w:r>
      <w:r w:rsidR="0083113C">
        <w:rPr>
          <w:rFonts w:ascii="Times New Roman" w:hAnsi="Times New Roman"/>
          <w:sz w:val="28"/>
        </w:rPr>
        <w:t>й</w:t>
      </w:r>
      <w:r w:rsidR="000202CF">
        <w:rPr>
          <w:rFonts w:ascii="Times New Roman" w:hAnsi="Times New Roman"/>
          <w:sz w:val="28"/>
        </w:rPr>
        <w:t xml:space="preserve"> на лексику</w:t>
      </w:r>
      <w:r w:rsidRPr="0030313D">
        <w:rPr>
          <w:rFonts w:ascii="Times New Roman" w:hAnsi="Times New Roman"/>
          <w:sz w:val="28"/>
        </w:rPr>
        <w:t>.</w:t>
      </w:r>
    </w:p>
    <w:p w:rsidR="000202CF" w:rsidRPr="000202CF" w:rsidRDefault="008A2251" w:rsidP="000202CF">
      <w:pPr>
        <w:widowControl w:val="0"/>
        <w:spacing w:after="0" w:line="360" w:lineRule="auto"/>
        <w:ind w:firstLine="709"/>
        <w:jc w:val="both"/>
        <w:rPr>
          <w:rFonts w:ascii="Times New Roman" w:hAnsi="Times New Roman"/>
          <w:sz w:val="28"/>
        </w:rPr>
      </w:pPr>
      <w:r w:rsidRPr="0030313D">
        <w:rPr>
          <w:rFonts w:ascii="Times New Roman" w:hAnsi="Times New Roman"/>
          <w:sz w:val="28"/>
        </w:rPr>
        <w:t>Помимо л</w:t>
      </w:r>
      <w:r w:rsidR="000202CF">
        <w:rPr>
          <w:rFonts w:ascii="Times New Roman" w:hAnsi="Times New Roman"/>
          <w:sz w:val="28"/>
        </w:rPr>
        <w:t>ексической стороны иноязычной речи</w:t>
      </w:r>
      <w:r w:rsidRPr="0030313D">
        <w:rPr>
          <w:rFonts w:ascii="Times New Roman" w:hAnsi="Times New Roman"/>
          <w:sz w:val="28"/>
        </w:rPr>
        <w:t xml:space="preserve"> </w:t>
      </w:r>
      <w:r w:rsidR="000202CF">
        <w:rPr>
          <w:rFonts w:ascii="Times New Roman" w:hAnsi="Times New Roman"/>
          <w:sz w:val="28"/>
        </w:rPr>
        <w:t>таким образом можно отрабатывать и грамматическую сторону</w:t>
      </w:r>
      <w:r w:rsidRPr="0030313D">
        <w:rPr>
          <w:rFonts w:ascii="Times New Roman" w:hAnsi="Times New Roman"/>
          <w:sz w:val="28"/>
        </w:rPr>
        <w:t xml:space="preserve"> говорения</w:t>
      </w:r>
      <w:r w:rsidR="000202CF">
        <w:rPr>
          <w:rFonts w:ascii="Times New Roman" w:hAnsi="Times New Roman"/>
          <w:sz w:val="28"/>
        </w:rPr>
        <w:t>.</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Затем для отработки монологической речи, </w:t>
      </w:r>
      <w:proofErr w:type="gramStart"/>
      <w:r w:rsidRPr="0030313D">
        <w:rPr>
          <w:rFonts w:ascii="Times New Roman" w:hAnsi="Times New Roman"/>
          <w:sz w:val="28"/>
        </w:rPr>
        <w:t>обучающимся</w:t>
      </w:r>
      <w:proofErr w:type="gramEnd"/>
      <w:r w:rsidRPr="0030313D">
        <w:rPr>
          <w:rFonts w:ascii="Times New Roman" w:hAnsi="Times New Roman"/>
          <w:sz w:val="28"/>
        </w:rPr>
        <w:t xml:space="preserve"> </w:t>
      </w:r>
      <w:r w:rsidR="000202CF">
        <w:rPr>
          <w:rFonts w:ascii="Times New Roman" w:hAnsi="Times New Roman"/>
          <w:sz w:val="28"/>
        </w:rPr>
        <w:t>можно дать</w:t>
      </w:r>
      <w:r w:rsidR="0059353E">
        <w:rPr>
          <w:rFonts w:ascii="Times New Roman" w:hAnsi="Times New Roman"/>
          <w:sz w:val="28"/>
        </w:rPr>
        <w:t xml:space="preserve"> </w:t>
      </w:r>
      <w:r w:rsidRPr="0030313D">
        <w:rPr>
          <w:rFonts w:ascii="Times New Roman" w:hAnsi="Times New Roman"/>
          <w:sz w:val="28"/>
        </w:rPr>
        <w:t>карточки с названиями спортивных игр.</w:t>
      </w:r>
      <w:r>
        <w:rPr>
          <w:rFonts w:ascii="Times New Roman" w:hAnsi="Times New Roman"/>
          <w:sz w:val="28"/>
        </w:rPr>
        <w:t xml:space="preserve"> </w:t>
      </w:r>
      <w:r w:rsidR="0059353E">
        <w:rPr>
          <w:rFonts w:ascii="Times New Roman" w:hAnsi="Times New Roman"/>
          <w:sz w:val="28"/>
        </w:rPr>
        <w:t>Учащиеся</w:t>
      </w:r>
      <w:r w:rsidR="0083113C">
        <w:rPr>
          <w:rFonts w:ascii="Times New Roman" w:hAnsi="Times New Roman"/>
          <w:sz w:val="28"/>
        </w:rPr>
        <w:t xml:space="preserve">, </w:t>
      </w:r>
      <w:r w:rsidR="0059353E">
        <w:rPr>
          <w:rFonts w:ascii="Times New Roman" w:hAnsi="Times New Roman"/>
          <w:sz w:val="28"/>
        </w:rPr>
        <w:t>выступа</w:t>
      </w:r>
      <w:r w:rsidR="0083113C">
        <w:rPr>
          <w:rFonts w:ascii="Times New Roman" w:hAnsi="Times New Roman"/>
          <w:sz w:val="28"/>
        </w:rPr>
        <w:t>я</w:t>
      </w:r>
      <w:r w:rsidRPr="0030313D">
        <w:rPr>
          <w:rFonts w:ascii="Times New Roman" w:hAnsi="Times New Roman"/>
          <w:sz w:val="28"/>
        </w:rPr>
        <w:t xml:space="preserve"> представителями той или иной игры</w:t>
      </w:r>
      <w:r w:rsidR="0083113C">
        <w:rPr>
          <w:rFonts w:ascii="Times New Roman" w:hAnsi="Times New Roman"/>
          <w:sz w:val="28"/>
        </w:rPr>
        <w:t xml:space="preserve">, </w:t>
      </w:r>
      <w:r w:rsidRPr="0030313D">
        <w:rPr>
          <w:rFonts w:ascii="Times New Roman" w:hAnsi="Times New Roman"/>
          <w:sz w:val="28"/>
        </w:rPr>
        <w:t xml:space="preserve"> должны объяснить </w:t>
      </w:r>
      <w:r w:rsidR="0083113C">
        <w:rPr>
          <w:rFonts w:ascii="Times New Roman" w:hAnsi="Times New Roman"/>
          <w:sz w:val="28"/>
        </w:rPr>
        <w:t xml:space="preserve">значение </w:t>
      </w:r>
      <w:r w:rsidRPr="0030313D">
        <w:rPr>
          <w:rFonts w:ascii="Times New Roman" w:hAnsi="Times New Roman"/>
          <w:sz w:val="28"/>
        </w:rPr>
        <w:t xml:space="preserve">слова, используя </w:t>
      </w:r>
      <w:r w:rsidR="0083113C">
        <w:rPr>
          <w:rFonts w:ascii="Times New Roman" w:hAnsi="Times New Roman"/>
          <w:sz w:val="28"/>
        </w:rPr>
        <w:t>отработанный лексический материал по теме</w:t>
      </w:r>
      <w:r w:rsidRPr="0030313D">
        <w:rPr>
          <w:rFonts w:ascii="Times New Roman" w:hAnsi="Times New Roman"/>
          <w:sz w:val="28"/>
        </w:rPr>
        <w:t xml:space="preserve">, а остальные должны отгадать </w:t>
      </w:r>
      <w:r w:rsidR="00B6790F">
        <w:rPr>
          <w:rFonts w:ascii="Times New Roman" w:hAnsi="Times New Roman"/>
          <w:sz w:val="28"/>
        </w:rPr>
        <w:t xml:space="preserve">значение </w:t>
      </w:r>
      <w:r w:rsidRPr="0030313D">
        <w:rPr>
          <w:rFonts w:ascii="Times New Roman" w:hAnsi="Times New Roman"/>
          <w:sz w:val="28"/>
        </w:rPr>
        <w:t>слов</w:t>
      </w:r>
      <w:r w:rsidR="00B6790F">
        <w:rPr>
          <w:rFonts w:ascii="Times New Roman" w:hAnsi="Times New Roman"/>
          <w:sz w:val="28"/>
        </w:rPr>
        <w:t>а</w:t>
      </w:r>
      <w:r w:rsidRPr="0030313D">
        <w:rPr>
          <w:rFonts w:ascii="Times New Roman" w:hAnsi="Times New Roman"/>
          <w:sz w:val="28"/>
        </w:rPr>
        <w:t xml:space="preserve">. </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Таким образом, </w:t>
      </w:r>
      <w:r w:rsidR="002E1143">
        <w:rPr>
          <w:rFonts w:ascii="Times New Roman" w:hAnsi="Times New Roman"/>
          <w:sz w:val="28"/>
        </w:rPr>
        <w:t>занятие</w:t>
      </w:r>
      <w:r w:rsidRPr="0030313D">
        <w:rPr>
          <w:rFonts w:ascii="Times New Roman" w:hAnsi="Times New Roman"/>
          <w:sz w:val="28"/>
        </w:rPr>
        <w:t xml:space="preserve"> по закреплению лексического материал</w:t>
      </w:r>
      <w:r w:rsidR="00B6790F">
        <w:rPr>
          <w:rFonts w:ascii="Times New Roman" w:hAnsi="Times New Roman"/>
          <w:sz w:val="28"/>
        </w:rPr>
        <w:t xml:space="preserve">а с использованием дидактического материала, игровых моментов, и нестандартных </w:t>
      </w:r>
      <w:r w:rsidRPr="0030313D">
        <w:rPr>
          <w:rFonts w:ascii="Times New Roman" w:hAnsi="Times New Roman"/>
          <w:sz w:val="28"/>
        </w:rPr>
        <w:t>задани</w:t>
      </w:r>
      <w:r w:rsidR="00C80218">
        <w:rPr>
          <w:rFonts w:ascii="Times New Roman" w:hAnsi="Times New Roman"/>
          <w:sz w:val="28"/>
        </w:rPr>
        <w:t>й</w:t>
      </w:r>
      <w:r w:rsidRPr="0030313D">
        <w:rPr>
          <w:rFonts w:ascii="Times New Roman" w:hAnsi="Times New Roman"/>
          <w:sz w:val="28"/>
        </w:rPr>
        <w:t xml:space="preserve"> </w:t>
      </w:r>
      <w:r w:rsidR="0059353E">
        <w:rPr>
          <w:rFonts w:ascii="Times New Roman" w:hAnsi="Times New Roman"/>
          <w:sz w:val="28"/>
        </w:rPr>
        <w:t xml:space="preserve">будет способствовать </w:t>
      </w:r>
      <w:r w:rsidR="00B6790F">
        <w:rPr>
          <w:rFonts w:ascii="Times New Roman" w:hAnsi="Times New Roman"/>
          <w:sz w:val="28"/>
        </w:rPr>
        <w:t>достиж</w:t>
      </w:r>
      <w:r w:rsidRPr="0030313D">
        <w:rPr>
          <w:rFonts w:ascii="Times New Roman" w:hAnsi="Times New Roman"/>
          <w:sz w:val="28"/>
        </w:rPr>
        <w:t xml:space="preserve">ению высоких результатов </w:t>
      </w:r>
      <w:r w:rsidR="00B6790F">
        <w:rPr>
          <w:rFonts w:ascii="Times New Roman" w:hAnsi="Times New Roman"/>
          <w:sz w:val="28"/>
        </w:rPr>
        <w:lastRenderedPageBreak/>
        <w:t>в усвоении</w:t>
      </w:r>
      <w:r w:rsidRPr="0030313D">
        <w:rPr>
          <w:rFonts w:ascii="Times New Roman" w:hAnsi="Times New Roman"/>
          <w:sz w:val="28"/>
        </w:rPr>
        <w:t xml:space="preserve"> лексики по изучаемой теме.</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Трет</w:t>
      </w:r>
      <w:r w:rsidR="002E1143">
        <w:rPr>
          <w:rFonts w:ascii="Times New Roman" w:hAnsi="Times New Roman"/>
          <w:sz w:val="28"/>
        </w:rPr>
        <w:t xml:space="preserve">ье занятие </w:t>
      </w:r>
      <w:r w:rsidR="0059353E">
        <w:rPr>
          <w:rFonts w:ascii="Times New Roman" w:hAnsi="Times New Roman"/>
          <w:sz w:val="28"/>
        </w:rPr>
        <w:t>можно посвятить</w:t>
      </w:r>
      <w:r w:rsidRPr="0030313D">
        <w:rPr>
          <w:rFonts w:ascii="Times New Roman" w:hAnsi="Times New Roman"/>
          <w:sz w:val="28"/>
        </w:rPr>
        <w:t xml:space="preserve"> спортивным суевериям – «</w:t>
      </w:r>
      <w:proofErr w:type="spellStart"/>
      <w:r w:rsidRPr="0030313D">
        <w:rPr>
          <w:rFonts w:ascii="Times New Roman" w:hAnsi="Times New Roman"/>
          <w:sz w:val="28"/>
        </w:rPr>
        <w:t>Sporting</w:t>
      </w:r>
      <w:proofErr w:type="spellEnd"/>
      <w:r w:rsidRPr="0030313D">
        <w:rPr>
          <w:rFonts w:ascii="Times New Roman" w:hAnsi="Times New Roman"/>
          <w:sz w:val="28"/>
        </w:rPr>
        <w:t xml:space="preserve"> </w:t>
      </w:r>
      <w:proofErr w:type="spellStart"/>
      <w:r w:rsidRPr="0030313D">
        <w:rPr>
          <w:rFonts w:ascii="Times New Roman" w:hAnsi="Times New Roman"/>
          <w:sz w:val="28"/>
        </w:rPr>
        <w:t>superstitions</w:t>
      </w:r>
      <w:proofErr w:type="spellEnd"/>
      <w:r w:rsidRPr="0030313D">
        <w:rPr>
          <w:rFonts w:ascii="Times New Roman" w:hAnsi="Times New Roman"/>
          <w:sz w:val="28"/>
        </w:rPr>
        <w:t xml:space="preserve">». </w:t>
      </w:r>
    </w:p>
    <w:p w:rsidR="008A2251" w:rsidRPr="0030313D" w:rsidRDefault="002E1143" w:rsidP="008A2251">
      <w:pPr>
        <w:widowControl w:val="0"/>
        <w:spacing w:after="0" w:line="360" w:lineRule="auto"/>
        <w:ind w:firstLine="709"/>
        <w:jc w:val="both"/>
        <w:rPr>
          <w:rFonts w:ascii="Times New Roman" w:hAnsi="Times New Roman"/>
          <w:sz w:val="28"/>
        </w:rPr>
      </w:pPr>
      <w:r>
        <w:rPr>
          <w:rFonts w:ascii="Times New Roman" w:hAnsi="Times New Roman"/>
          <w:sz w:val="28"/>
        </w:rPr>
        <w:t xml:space="preserve">Слушатели </w:t>
      </w:r>
      <w:r w:rsidR="0059353E">
        <w:rPr>
          <w:rFonts w:ascii="Times New Roman" w:hAnsi="Times New Roman"/>
          <w:sz w:val="28"/>
        </w:rPr>
        <w:t>должны разделиться на команды и на доске записать</w:t>
      </w:r>
      <w:r w:rsidR="008A2251" w:rsidRPr="0030313D">
        <w:rPr>
          <w:rFonts w:ascii="Times New Roman" w:hAnsi="Times New Roman"/>
          <w:sz w:val="28"/>
        </w:rPr>
        <w:t xml:space="preserve"> слова по памяти, по изученной на двух предыдущих </w:t>
      </w:r>
      <w:r>
        <w:rPr>
          <w:rFonts w:ascii="Times New Roman" w:hAnsi="Times New Roman"/>
          <w:sz w:val="28"/>
        </w:rPr>
        <w:t>занятиях</w:t>
      </w:r>
      <w:r w:rsidR="008A2251" w:rsidRPr="0030313D">
        <w:rPr>
          <w:rFonts w:ascii="Times New Roman" w:hAnsi="Times New Roman"/>
          <w:sz w:val="28"/>
        </w:rPr>
        <w:t xml:space="preserve"> </w:t>
      </w:r>
      <w:r w:rsidR="0046703E">
        <w:rPr>
          <w:rFonts w:ascii="Times New Roman" w:hAnsi="Times New Roman"/>
          <w:sz w:val="28"/>
        </w:rPr>
        <w:t>теме</w:t>
      </w:r>
      <w:r w:rsidR="008A2251" w:rsidRPr="0030313D">
        <w:rPr>
          <w:rFonts w:ascii="Times New Roman" w:hAnsi="Times New Roman"/>
          <w:sz w:val="28"/>
        </w:rPr>
        <w:t>. Чья команда написала больше правильных слов</w:t>
      </w:r>
      <w:r w:rsidR="0046703E">
        <w:rPr>
          <w:rFonts w:ascii="Times New Roman" w:hAnsi="Times New Roman"/>
          <w:sz w:val="28"/>
        </w:rPr>
        <w:t xml:space="preserve">, та и будет </w:t>
      </w:r>
      <w:r w:rsidR="008A2251" w:rsidRPr="0030313D">
        <w:rPr>
          <w:rFonts w:ascii="Times New Roman" w:hAnsi="Times New Roman"/>
          <w:sz w:val="28"/>
        </w:rPr>
        <w:t>победителем.</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После объявления темы </w:t>
      </w:r>
      <w:r w:rsidR="0046703E">
        <w:rPr>
          <w:rFonts w:ascii="Times New Roman" w:hAnsi="Times New Roman"/>
          <w:sz w:val="28"/>
        </w:rPr>
        <w:t>учител</w:t>
      </w:r>
      <w:r w:rsidR="002E1143">
        <w:rPr>
          <w:rFonts w:ascii="Times New Roman" w:hAnsi="Times New Roman"/>
          <w:sz w:val="28"/>
        </w:rPr>
        <w:t>ь</w:t>
      </w:r>
      <w:r w:rsidR="0046703E">
        <w:rPr>
          <w:rFonts w:ascii="Times New Roman" w:hAnsi="Times New Roman"/>
          <w:sz w:val="28"/>
        </w:rPr>
        <w:t xml:space="preserve"> должен спросить</w:t>
      </w:r>
      <w:r w:rsidR="0059353E">
        <w:rPr>
          <w:rFonts w:ascii="Times New Roman" w:hAnsi="Times New Roman"/>
          <w:sz w:val="28"/>
        </w:rPr>
        <w:t>,</w:t>
      </w:r>
      <w:r w:rsidRPr="0030313D">
        <w:rPr>
          <w:rFonts w:ascii="Times New Roman" w:hAnsi="Times New Roman"/>
          <w:sz w:val="28"/>
        </w:rPr>
        <w:t xml:space="preserve"> какие спортивные суеверия </w:t>
      </w:r>
      <w:r w:rsidR="0046703E">
        <w:rPr>
          <w:rFonts w:ascii="Times New Roman" w:hAnsi="Times New Roman"/>
          <w:sz w:val="28"/>
        </w:rPr>
        <w:t>обучающиеся</w:t>
      </w:r>
      <w:r w:rsidRPr="0030313D">
        <w:rPr>
          <w:rFonts w:ascii="Times New Roman" w:hAnsi="Times New Roman"/>
          <w:sz w:val="28"/>
        </w:rPr>
        <w:t xml:space="preserve"> знают.</w:t>
      </w:r>
    </w:p>
    <w:p w:rsidR="008A2251" w:rsidRPr="0030313D" w:rsidRDefault="008A2251" w:rsidP="008A2251">
      <w:pPr>
        <w:widowControl w:val="0"/>
        <w:spacing w:after="0" w:line="360" w:lineRule="auto"/>
        <w:ind w:firstLine="709"/>
        <w:jc w:val="both"/>
        <w:rPr>
          <w:rFonts w:ascii="Times New Roman" w:hAnsi="Times New Roman"/>
          <w:sz w:val="28"/>
        </w:rPr>
      </w:pPr>
      <w:proofErr w:type="gramStart"/>
      <w:r w:rsidRPr="0030313D">
        <w:rPr>
          <w:rFonts w:ascii="Times New Roman" w:hAnsi="Times New Roman"/>
          <w:sz w:val="28"/>
        </w:rPr>
        <w:t xml:space="preserve">Затем </w:t>
      </w:r>
      <w:r w:rsidR="0059353E">
        <w:rPr>
          <w:rFonts w:ascii="Times New Roman" w:hAnsi="Times New Roman"/>
          <w:sz w:val="28"/>
        </w:rPr>
        <w:t>обучающимся следует поработать</w:t>
      </w:r>
      <w:r w:rsidRPr="0030313D">
        <w:rPr>
          <w:rFonts w:ascii="Times New Roman" w:hAnsi="Times New Roman"/>
          <w:sz w:val="28"/>
        </w:rPr>
        <w:t xml:space="preserve"> с текстом, прочитать его, перевести, выделить незнакомые слова</w:t>
      </w:r>
      <w:r w:rsidR="0046703E">
        <w:rPr>
          <w:rFonts w:ascii="Times New Roman" w:hAnsi="Times New Roman"/>
          <w:sz w:val="28"/>
        </w:rPr>
        <w:t xml:space="preserve"> или фразы, выполнить упражнения</w:t>
      </w:r>
      <w:r w:rsidRPr="0030313D">
        <w:rPr>
          <w:rFonts w:ascii="Times New Roman" w:hAnsi="Times New Roman"/>
          <w:sz w:val="28"/>
        </w:rPr>
        <w:t xml:space="preserve"> и ответить на вопросы.</w:t>
      </w:r>
      <w:proofErr w:type="gramEnd"/>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Четверт</w:t>
      </w:r>
      <w:r w:rsidR="002E1143">
        <w:rPr>
          <w:rFonts w:ascii="Times New Roman" w:hAnsi="Times New Roman"/>
          <w:sz w:val="28"/>
        </w:rPr>
        <w:t>ое занятие</w:t>
      </w:r>
      <w:r w:rsidRPr="0030313D">
        <w:rPr>
          <w:rFonts w:ascii="Times New Roman" w:hAnsi="Times New Roman"/>
          <w:sz w:val="28"/>
        </w:rPr>
        <w:t xml:space="preserve"> </w:t>
      </w:r>
      <w:r w:rsidR="0059353E">
        <w:rPr>
          <w:rFonts w:ascii="Times New Roman" w:hAnsi="Times New Roman"/>
          <w:sz w:val="28"/>
        </w:rPr>
        <w:t xml:space="preserve">должно </w:t>
      </w:r>
      <w:r w:rsidR="002E1143">
        <w:rPr>
          <w:rFonts w:ascii="Times New Roman" w:hAnsi="Times New Roman"/>
          <w:sz w:val="28"/>
        </w:rPr>
        <w:t>ста</w:t>
      </w:r>
      <w:r w:rsidR="0059353E">
        <w:rPr>
          <w:rFonts w:ascii="Times New Roman" w:hAnsi="Times New Roman"/>
          <w:sz w:val="28"/>
        </w:rPr>
        <w:t>ть</w:t>
      </w:r>
      <w:r w:rsidRPr="0030313D">
        <w:rPr>
          <w:rFonts w:ascii="Times New Roman" w:hAnsi="Times New Roman"/>
          <w:sz w:val="28"/>
        </w:rPr>
        <w:t xml:space="preserve"> завершающим. Занятие </w:t>
      </w:r>
      <w:r w:rsidR="0059353E">
        <w:rPr>
          <w:rFonts w:ascii="Times New Roman" w:hAnsi="Times New Roman"/>
          <w:sz w:val="28"/>
        </w:rPr>
        <w:t>должно быть</w:t>
      </w:r>
      <w:r w:rsidRPr="0030313D">
        <w:rPr>
          <w:rFonts w:ascii="Times New Roman" w:hAnsi="Times New Roman"/>
          <w:sz w:val="28"/>
        </w:rPr>
        <w:t xml:space="preserve"> построено в формате обсуждения, </w:t>
      </w:r>
      <w:r w:rsidR="0059353E">
        <w:rPr>
          <w:rFonts w:ascii="Times New Roman" w:hAnsi="Times New Roman"/>
          <w:sz w:val="28"/>
        </w:rPr>
        <w:t>так как</w:t>
      </w:r>
      <w:r>
        <w:rPr>
          <w:rFonts w:ascii="Times New Roman" w:hAnsi="Times New Roman"/>
          <w:sz w:val="28"/>
        </w:rPr>
        <w:t xml:space="preserve"> </w:t>
      </w:r>
      <w:r w:rsidRPr="0030313D">
        <w:rPr>
          <w:rFonts w:ascii="Times New Roman" w:hAnsi="Times New Roman"/>
          <w:sz w:val="28"/>
        </w:rPr>
        <w:t xml:space="preserve">иностранный язык усваивается </w:t>
      </w:r>
      <w:r w:rsidR="0059353E">
        <w:rPr>
          <w:rFonts w:ascii="Times New Roman" w:hAnsi="Times New Roman"/>
          <w:sz w:val="28"/>
        </w:rPr>
        <w:t xml:space="preserve">именно в процессе </w:t>
      </w:r>
      <w:r w:rsidRPr="0030313D">
        <w:rPr>
          <w:rFonts w:ascii="Times New Roman" w:hAnsi="Times New Roman"/>
          <w:sz w:val="28"/>
        </w:rPr>
        <w:t xml:space="preserve">общения. </w:t>
      </w:r>
      <w:r w:rsidR="0059353E">
        <w:rPr>
          <w:rFonts w:ascii="Times New Roman" w:hAnsi="Times New Roman"/>
          <w:sz w:val="28"/>
        </w:rPr>
        <w:t>Это з</w:t>
      </w:r>
      <w:r w:rsidR="002E1143">
        <w:rPr>
          <w:rFonts w:ascii="Times New Roman" w:hAnsi="Times New Roman"/>
          <w:sz w:val="28"/>
        </w:rPr>
        <w:t>анятие</w:t>
      </w:r>
      <w:r w:rsidRPr="0030313D">
        <w:rPr>
          <w:rFonts w:ascii="Times New Roman" w:hAnsi="Times New Roman"/>
          <w:sz w:val="28"/>
        </w:rPr>
        <w:t xml:space="preserve"> пров</w:t>
      </w:r>
      <w:r w:rsidR="0046703E">
        <w:rPr>
          <w:rFonts w:ascii="Times New Roman" w:hAnsi="Times New Roman"/>
          <w:sz w:val="28"/>
        </w:rPr>
        <w:t>о</w:t>
      </w:r>
      <w:r w:rsidRPr="0030313D">
        <w:rPr>
          <w:rFonts w:ascii="Times New Roman" w:hAnsi="Times New Roman"/>
          <w:sz w:val="28"/>
        </w:rPr>
        <w:t>д</w:t>
      </w:r>
      <w:r w:rsidR="0059353E">
        <w:rPr>
          <w:rFonts w:ascii="Times New Roman" w:hAnsi="Times New Roman"/>
          <w:sz w:val="28"/>
        </w:rPr>
        <w:t>ится</w:t>
      </w:r>
      <w:r w:rsidRPr="0030313D">
        <w:rPr>
          <w:rFonts w:ascii="Times New Roman" w:hAnsi="Times New Roman"/>
          <w:sz w:val="28"/>
        </w:rPr>
        <w:t xml:space="preserve"> с целью обобщения изученного материала по теме «</w:t>
      </w:r>
      <w:proofErr w:type="spellStart"/>
      <w:r w:rsidRPr="0030313D">
        <w:rPr>
          <w:rFonts w:ascii="Times New Roman" w:hAnsi="Times New Roman"/>
          <w:sz w:val="28"/>
        </w:rPr>
        <w:t>Sport</w:t>
      </w:r>
      <w:proofErr w:type="spellEnd"/>
      <w:r w:rsidRPr="0030313D">
        <w:rPr>
          <w:rFonts w:ascii="Times New Roman" w:hAnsi="Times New Roman"/>
          <w:sz w:val="28"/>
        </w:rPr>
        <w:t xml:space="preserve">», для развития коммуникативной компетенции обучающихся, </w:t>
      </w:r>
      <w:r w:rsidR="0046703E">
        <w:rPr>
          <w:rFonts w:ascii="Times New Roman" w:hAnsi="Times New Roman"/>
          <w:sz w:val="28"/>
        </w:rPr>
        <w:t xml:space="preserve">для </w:t>
      </w:r>
      <w:r w:rsidRPr="0030313D">
        <w:rPr>
          <w:rFonts w:ascii="Times New Roman" w:hAnsi="Times New Roman"/>
          <w:sz w:val="28"/>
        </w:rPr>
        <w:t xml:space="preserve">формирования навыков </w:t>
      </w:r>
      <w:r w:rsidR="0046703E">
        <w:rPr>
          <w:rFonts w:ascii="Times New Roman" w:hAnsi="Times New Roman"/>
          <w:sz w:val="28"/>
        </w:rPr>
        <w:t>говор</w:t>
      </w:r>
      <w:r w:rsidRPr="0030313D">
        <w:rPr>
          <w:rFonts w:ascii="Times New Roman" w:hAnsi="Times New Roman"/>
          <w:sz w:val="28"/>
        </w:rPr>
        <w:t xml:space="preserve">ения, </w:t>
      </w:r>
      <w:r w:rsidR="0046703E">
        <w:rPr>
          <w:rFonts w:ascii="Times New Roman" w:hAnsi="Times New Roman"/>
          <w:sz w:val="28"/>
        </w:rPr>
        <w:t xml:space="preserve">т.е., </w:t>
      </w:r>
      <w:r w:rsidRPr="0030313D">
        <w:rPr>
          <w:rFonts w:ascii="Times New Roman" w:hAnsi="Times New Roman"/>
          <w:sz w:val="28"/>
        </w:rPr>
        <w:t>навыков диалогической и монологической речи</w:t>
      </w:r>
      <w:r w:rsidR="0059353E">
        <w:rPr>
          <w:rFonts w:ascii="Times New Roman" w:hAnsi="Times New Roman"/>
          <w:sz w:val="28"/>
        </w:rPr>
        <w:t xml:space="preserve"> и, в конечном итоге - для овладения лексической стороной иноязычной речи</w:t>
      </w:r>
      <w:r w:rsidRPr="0030313D">
        <w:rPr>
          <w:rFonts w:ascii="Times New Roman" w:hAnsi="Times New Roman"/>
          <w:sz w:val="28"/>
        </w:rPr>
        <w:t>.</w:t>
      </w:r>
      <w:r w:rsidR="0059353E">
        <w:rPr>
          <w:rFonts w:ascii="Times New Roman" w:hAnsi="Times New Roman"/>
          <w:sz w:val="28"/>
        </w:rPr>
        <w:t xml:space="preserve"> Учитель должен подвести итог, а обучающиеся высказать свою точку зрения, что нового они узнали на уроке.</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w:t>
      </w:r>
      <w:r w:rsidR="002E1143">
        <w:rPr>
          <w:rFonts w:ascii="Times New Roman" w:hAnsi="Times New Roman"/>
          <w:sz w:val="28"/>
        </w:rPr>
        <w:t>ходе занятия</w:t>
      </w:r>
      <w:r w:rsidRPr="0030313D">
        <w:rPr>
          <w:rFonts w:ascii="Times New Roman" w:hAnsi="Times New Roman"/>
          <w:sz w:val="28"/>
        </w:rPr>
        <w:t xml:space="preserve"> – дискуссии активизируется творческая деятельность, тренируется и развивается их умение мыслить критически и объективно.</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 конце каждого </w:t>
      </w:r>
      <w:r w:rsidR="002E1143">
        <w:rPr>
          <w:rFonts w:ascii="Times New Roman" w:hAnsi="Times New Roman"/>
          <w:sz w:val="28"/>
        </w:rPr>
        <w:t>занятия</w:t>
      </w:r>
      <w:r w:rsidR="002B33F0">
        <w:rPr>
          <w:rFonts w:ascii="Times New Roman" w:hAnsi="Times New Roman"/>
          <w:sz w:val="28"/>
        </w:rPr>
        <w:t xml:space="preserve"> </w:t>
      </w:r>
      <w:r w:rsidR="00A961C1">
        <w:rPr>
          <w:rFonts w:ascii="Times New Roman" w:hAnsi="Times New Roman"/>
          <w:sz w:val="28"/>
        </w:rPr>
        <w:t>учитель должен дать</w:t>
      </w:r>
      <w:r w:rsidRPr="0030313D">
        <w:rPr>
          <w:rFonts w:ascii="Times New Roman" w:hAnsi="Times New Roman"/>
          <w:sz w:val="28"/>
        </w:rPr>
        <w:t xml:space="preserve"> домашнее задание: записать изученную лексику в словарь. Запись новых слов </w:t>
      </w:r>
      <w:r w:rsidR="002B33F0">
        <w:rPr>
          <w:rFonts w:ascii="Times New Roman" w:hAnsi="Times New Roman"/>
          <w:sz w:val="28"/>
        </w:rPr>
        <w:t>позволяет</w:t>
      </w:r>
      <w:r w:rsidRPr="0030313D">
        <w:rPr>
          <w:rFonts w:ascii="Times New Roman" w:hAnsi="Times New Roman"/>
          <w:sz w:val="28"/>
        </w:rPr>
        <w:t xml:space="preserve"> окончательно закрепить в памяти </w:t>
      </w:r>
      <w:r w:rsidR="00A961C1">
        <w:rPr>
          <w:rFonts w:ascii="Times New Roman" w:hAnsi="Times New Roman"/>
          <w:sz w:val="28"/>
        </w:rPr>
        <w:t>обучаемых</w:t>
      </w:r>
      <w:r w:rsidRPr="0030313D">
        <w:rPr>
          <w:rFonts w:ascii="Times New Roman" w:hAnsi="Times New Roman"/>
          <w:sz w:val="28"/>
        </w:rPr>
        <w:t xml:space="preserve"> </w:t>
      </w:r>
      <w:r w:rsidR="00A961C1">
        <w:rPr>
          <w:rFonts w:ascii="Times New Roman" w:hAnsi="Times New Roman"/>
          <w:sz w:val="28"/>
        </w:rPr>
        <w:t>новую лексику</w:t>
      </w:r>
      <w:r w:rsidRPr="0030313D">
        <w:rPr>
          <w:rFonts w:ascii="Times New Roman" w:hAnsi="Times New Roman"/>
          <w:sz w:val="28"/>
        </w:rPr>
        <w:t xml:space="preserve">. </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Пят</w:t>
      </w:r>
      <w:r w:rsidR="002E1143">
        <w:rPr>
          <w:rFonts w:ascii="Times New Roman" w:hAnsi="Times New Roman"/>
          <w:sz w:val="28"/>
        </w:rPr>
        <w:t>ое</w:t>
      </w:r>
      <w:r w:rsidRPr="0030313D">
        <w:rPr>
          <w:rFonts w:ascii="Times New Roman" w:hAnsi="Times New Roman"/>
          <w:sz w:val="28"/>
        </w:rPr>
        <w:t xml:space="preserve"> </w:t>
      </w:r>
      <w:r w:rsidR="002E1143">
        <w:rPr>
          <w:rFonts w:ascii="Times New Roman" w:hAnsi="Times New Roman"/>
          <w:sz w:val="28"/>
        </w:rPr>
        <w:t>занятие</w:t>
      </w:r>
      <w:r w:rsidRPr="0030313D">
        <w:rPr>
          <w:rFonts w:ascii="Times New Roman" w:hAnsi="Times New Roman"/>
          <w:sz w:val="28"/>
        </w:rPr>
        <w:t xml:space="preserve"> </w:t>
      </w:r>
      <w:r w:rsidR="002B33F0">
        <w:rPr>
          <w:rFonts w:ascii="Times New Roman" w:hAnsi="Times New Roman"/>
          <w:sz w:val="28"/>
        </w:rPr>
        <w:t>будет</w:t>
      </w:r>
      <w:r w:rsidRPr="0030313D">
        <w:rPr>
          <w:rFonts w:ascii="Times New Roman" w:hAnsi="Times New Roman"/>
          <w:sz w:val="28"/>
        </w:rPr>
        <w:t xml:space="preserve"> </w:t>
      </w:r>
      <w:r w:rsidR="00A961C1">
        <w:rPr>
          <w:rFonts w:ascii="Times New Roman" w:hAnsi="Times New Roman"/>
          <w:sz w:val="28"/>
        </w:rPr>
        <w:t>контроль</w:t>
      </w:r>
      <w:r w:rsidRPr="0030313D">
        <w:rPr>
          <w:rFonts w:ascii="Times New Roman" w:hAnsi="Times New Roman"/>
          <w:sz w:val="28"/>
        </w:rPr>
        <w:t xml:space="preserve">ным. На этом занятии проводился срез знаний. </w:t>
      </w:r>
      <w:r w:rsidR="002B33F0">
        <w:rPr>
          <w:rFonts w:ascii="Times New Roman" w:hAnsi="Times New Roman"/>
          <w:sz w:val="28"/>
        </w:rPr>
        <w:t xml:space="preserve">Можно дать такие </w:t>
      </w:r>
      <w:r w:rsidRPr="0030313D">
        <w:rPr>
          <w:rFonts w:ascii="Times New Roman" w:hAnsi="Times New Roman"/>
          <w:sz w:val="28"/>
        </w:rPr>
        <w:t>задания:</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t>Соотнесите слова с изображениями на картинке.</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t>Проверьте, правильно ли даны названия к картинкам. Исправьте замеченные ошибки.</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lastRenderedPageBreak/>
        <w:t>Опишите рисунки, используя приведенные слова.</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t>Заполните пропуски в предложениях, используя указанные слова и словосочетания.</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t xml:space="preserve">Подберите к исходным словам в левой колонке слова, которые могут быть с ними ассоциированы </w:t>
      </w:r>
      <w:proofErr w:type="gramStart"/>
      <w:r w:rsidRPr="002E1143">
        <w:rPr>
          <w:rFonts w:ascii="Times New Roman" w:hAnsi="Times New Roman"/>
          <w:sz w:val="28"/>
        </w:rPr>
        <w:t>из</w:t>
      </w:r>
      <w:proofErr w:type="gramEnd"/>
      <w:r w:rsidRPr="002E1143">
        <w:rPr>
          <w:rFonts w:ascii="Times New Roman" w:hAnsi="Times New Roman"/>
          <w:sz w:val="28"/>
        </w:rPr>
        <w:t xml:space="preserve"> правой.</w:t>
      </w:r>
    </w:p>
    <w:p w:rsidR="008A2251" w:rsidRPr="002E1143" w:rsidRDefault="008A2251" w:rsidP="001973EC">
      <w:pPr>
        <w:pStyle w:val="a3"/>
        <w:widowControl w:val="0"/>
        <w:numPr>
          <w:ilvl w:val="0"/>
          <w:numId w:val="5"/>
        </w:numPr>
        <w:tabs>
          <w:tab w:val="left" w:pos="993"/>
        </w:tabs>
        <w:spacing w:after="0" w:line="360" w:lineRule="auto"/>
        <w:ind w:left="993" w:hanging="426"/>
        <w:jc w:val="both"/>
        <w:rPr>
          <w:rFonts w:ascii="Times New Roman" w:hAnsi="Times New Roman"/>
          <w:sz w:val="28"/>
        </w:rPr>
      </w:pPr>
      <w:r w:rsidRPr="002E1143">
        <w:rPr>
          <w:rFonts w:ascii="Times New Roman" w:hAnsi="Times New Roman"/>
          <w:sz w:val="28"/>
        </w:rPr>
        <w:t>Прочитайте список слов и составьте предложения.</w:t>
      </w:r>
    </w:p>
    <w:p w:rsidR="008A2251" w:rsidRPr="0030313D"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Выполнение такой работы активизирует воображение </w:t>
      </w:r>
      <w:proofErr w:type="gramStart"/>
      <w:r w:rsidR="003D21D9">
        <w:rPr>
          <w:rFonts w:ascii="Times New Roman" w:hAnsi="Times New Roman"/>
          <w:sz w:val="28"/>
        </w:rPr>
        <w:t>о</w:t>
      </w:r>
      <w:r w:rsidR="00DB468B">
        <w:rPr>
          <w:rFonts w:ascii="Times New Roman" w:hAnsi="Times New Roman"/>
          <w:sz w:val="28"/>
        </w:rPr>
        <w:t>бучаемых</w:t>
      </w:r>
      <w:proofErr w:type="gramEnd"/>
      <w:r w:rsidRPr="0030313D">
        <w:rPr>
          <w:rFonts w:ascii="Times New Roman" w:hAnsi="Times New Roman"/>
          <w:sz w:val="28"/>
        </w:rPr>
        <w:t>, заставляет вспоминать, ранее изученные слова, а также подбирать и</w:t>
      </w:r>
      <w:r w:rsidR="007D2714">
        <w:rPr>
          <w:rFonts w:ascii="Times New Roman" w:hAnsi="Times New Roman"/>
          <w:sz w:val="28"/>
        </w:rPr>
        <w:t>м</w:t>
      </w:r>
      <w:r w:rsidRPr="0030313D">
        <w:rPr>
          <w:rFonts w:ascii="Times New Roman" w:hAnsi="Times New Roman"/>
          <w:sz w:val="28"/>
        </w:rPr>
        <w:t xml:space="preserve"> со</w:t>
      </w:r>
      <w:r w:rsidR="007D2714">
        <w:rPr>
          <w:rFonts w:ascii="Times New Roman" w:hAnsi="Times New Roman"/>
          <w:sz w:val="28"/>
        </w:rPr>
        <w:t>ответствия</w:t>
      </w:r>
      <w:r w:rsidRPr="0030313D">
        <w:rPr>
          <w:rFonts w:ascii="Times New Roman" w:hAnsi="Times New Roman"/>
          <w:sz w:val="28"/>
        </w:rPr>
        <w:t xml:space="preserve">. </w:t>
      </w:r>
      <w:r w:rsidR="002B33F0">
        <w:rPr>
          <w:rFonts w:ascii="Times New Roman" w:hAnsi="Times New Roman"/>
          <w:sz w:val="28"/>
        </w:rPr>
        <w:t>По результатам проведенной работы мы определенно увидим, что</w:t>
      </w:r>
      <w:r w:rsidRPr="0030313D">
        <w:rPr>
          <w:rFonts w:ascii="Times New Roman" w:hAnsi="Times New Roman"/>
          <w:sz w:val="28"/>
        </w:rPr>
        <w:t xml:space="preserve"> уровень знаний </w:t>
      </w:r>
      <w:r w:rsidR="00F63BE7">
        <w:rPr>
          <w:rFonts w:ascii="Times New Roman" w:hAnsi="Times New Roman"/>
          <w:sz w:val="28"/>
        </w:rPr>
        <w:t>обучаемых</w:t>
      </w:r>
      <w:r w:rsidRPr="0030313D">
        <w:rPr>
          <w:rFonts w:ascii="Times New Roman" w:hAnsi="Times New Roman"/>
          <w:sz w:val="28"/>
        </w:rPr>
        <w:t xml:space="preserve"> повыси</w:t>
      </w:r>
      <w:r w:rsidR="002B33F0">
        <w:rPr>
          <w:rFonts w:ascii="Times New Roman" w:hAnsi="Times New Roman"/>
          <w:sz w:val="28"/>
        </w:rPr>
        <w:t>т</w:t>
      </w:r>
      <w:r w:rsidRPr="0030313D">
        <w:rPr>
          <w:rFonts w:ascii="Times New Roman" w:hAnsi="Times New Roman"/>
          <w:sz w:val="28"/>
        </w:rPr>
        <w:t>ся, а также повыси</w:t>
      </w:r>
      <w:r w:rsidR="002B33F0">
        <w:rPr>
          <w:rFonts w:ascii="Times New Roman" w:hAnsi="Times New Roman"/>
          <w:sz w:val="28"/>
        </w:rPr>
        <w:t>тся и</w:t>
      </w:r>
      <w:r w:rsidRPr="0030313D">
        <w:rPr>
          <w:rFonts w:ascii="Times New Roman" w:hAnsi="Times New Roman"/>
          <w:sz w:val="28"/>
        </w:rPr>
        <w:t xml:space="preserve"> мотивация обучающихся</w:t>
      </w:r>
      <w:r w:rsidR="002B33F0">
        <w:rPr>
          <w:rFonts w:ascii="Times New Roman" w:hAnsi="Times New Roman"/>
          <w:sz w:val="28"/>
        </w:rPr>
        <w:t xml:space="preserve"> к изучению иностранного языка</w:t>
      </w:r>
      <w:r w:rsidRPr="0030313D">
        <w:rPr>
          <w:rFonts w:ascii="Times New Roman" w:hAnsi="Times New Roman"/>
          <w:sz w:val="28"/>
        </w:rPr>
        <w:t>.</w:t>
      </w:r>
    </w:p>
    <w:p w:rsidR="008A2251" w:rsidRPr="0030313D" w:rsidRDefault="007D2714" w:rsidP="008A2251">
      <w:pPr>
        <w:widowControl w:val="0"/>
        <w:spacing w:after="0" w:line="360" w:lineRule="auto"/>
        <w:ind w:firstLine="709"/>
        <w:jc w:val="both"/>
        <w:rPr>
          <w:rFonts w:ascii="Times New Roman" w:hAnsi="Times New Roman"/>
          <w:sz w:val="28"/>
        </w:rPr>
      </w:pPr>
      <w:r>
        <w:rPr>
          <w:rFonts w:ascii="Times New Roman" w:hAnsi="Times New Roman"/>
          <w:sz w:val="28"/>
        </w:rPr>
        <w:t>Итак, п</w:t>
      </w:r>
      <w:r w:rsidR="00683464">
        <w:rPr>
          <w:rFonts w:ascii="Times New Roman" w:hAnsi="Times New Roman"/>
          <w:sz w:val="28"/>
        </w:rPr>
        <w:t>ри обучении лексической стороне иноязычной речи следует придерживаться следующих рекомендаций:</w:t>
      </w:r>
      <w:r w:rsidR="008A2251" w:rsidRPr="0030313D">
        <w:rPr>
          <w:rFonts w:ascii="Times New Roman" w:hAnsi="Times New Roman"/>
          <w:sz w:val="28"/>
        </w:rPr>
        <w:t xml:space="preserve"> </w:t>
      </w:r>
    </w:p>
    <w:p w:rsidR="008A2251" w:rsidRPr="003F5BE4" w:rsidRDefault="008A2251" w:rsidP="001973EC">
      <w:pPr>
        <w:pStyle w:val="a3"/>
        <w:widowControl w:val="0"/>
        <w:numPr>
          <w:ilvl w:val="0"/>
          <w:numId w:val="6"/>
        </w:numPr>
        <w:tabs>
          <w:tab w:val="left" w:pos="851"/>
        </w:tabs>
        <w:spacing w:after="0" w:line="360" w:lineRule="auto"/>
        <w:ind w:left="0" w:firstLine="567"/>
        <w:jc w:val="both"/>
        <w:rPr>
          <w:rFonts w:ascii="Times New Roman" w:hAnsi="Times New Roman"/>
          <w:sz w:val="28"/>
        </w:rPr>
      </w:pPr>
      <w:r w:rsidRPr="003F5BE4">
        <w:rPr>
          <w:rFonts w:ascii="Times New Roman" w:hAnsi="Times New Roman"/>
          <w:sz w:val="28"/>
        </w:rPr>
        <w:t>создать на занятиях дружескую и непринужденную атмосферу;</w:t>
      </w:r>
    </w:p>
    <w:p w:rsidR="008A2251" w:rsidRPr="003F5BE4" w:rsidRDefault="008A2251" w:rsidP="001973EC">
      <w:pPr>
        <w:pStyle w:val="a3"/>
        <w:widowControl w:val="0"/>
        <w:numPr>
          <w:ilvl w:val="0"/>
          <w:numId w:val="6"/>
        </w:numPr>
        <w:tabs>
          <w:tab w:val="left" w:pos="851"/>
        </w:tabs>
        <w:spacing w:after="0" w:line="360" w:lineRule="auto"/>
        <w:ind w:left="0" w:firstLine="567"/>
        <w:jc w:val="both"/>
        <w:rPr>
          <w:rFonts w:ascii="Times New Roman" w:hAnsi="Times New Roman"/>
          <w:sz w:val="28"/>
        </w:rPr>
      </w:pPr>
      <w:r w:rsidRPr="003F5BE4">
        <w:rPr>
          <w:rFonts w:ascii="Times New Roman" w:hAnsi="Times New Roman"/>
          <w:sz w:val="28"/>
        </w:rPr>
        <w:t xml:space="preserve">применять и комбинировать различные способы, </w:t>
      </w:r>
      <w:r w:rsidR="007D2714">
        <w:rPr>
          <w:rFonts w:ascii="Times New Roman" w:hAnsi="Times New Roman"/>
          <w:sz w:val="28"/>
        </w:rPr>
        <w:t>ч</w:t>
      </w:r>
      <w:r w:rsidRPr="003F5BE4">
        <w:rPr>
          <w:rFonts w:ascii="Times New Roman" w:hAnsi="Times New Roman"/>
          <w:sz w:val="28"/>
        </w:rPr>
        <w:t>то позволит избежать однообразия на занятиях;</w:t>
      </w:r>
    </w:p>
    <w:p w:rsidR="008A2251" w:rsidRPr="003F5BE4" w:rsidRDefault="008A2251" w:rsidP="001973EC">
      <w:pPr>
        <w:pStyle w:val="a3"/>
        <w:widowControl w:val="0"/>
        <w:numPr>
          <w:ilvl w:val="0"/>
          <w:numId w:val="6"/>
        </w:numPr>
        <w:tabs>
          <w:tab w:val="left" w:pos="851"/>
        </w:tabs>
        <w:spacing w:after="0" w:line="360" w:lineRule="auto"/>
        <w:ind w:left="0" w:firstLine="567"/>
        <w:jc w:val="both"/>
        <w:rPr>
          <w:rFonts w:ascii="Times New Roman" w:hAnsi="Times New Roman"/>
          <w:sz w:val="28"/>
        </w:rPr>
      </w:pPr>
      <w:r w:rsidRPr="003F5BE4">
        <w:rPr>
          <w:rFonts w:ascii="Times New Roman" w:hAnsi="Times New Roman"/>
          <w:sz w:val="28"/>
        </w:rPr>
        <w:t xml:space="preserve">использовать современные аутентичные материалы, которые </w:t>
      </w:r>
      <w:r w:rsidR="007D2714">
        <w:rPr>
          <w:rFonts w:ascii="Times New Roman" w:hAnsi="Times New Roman"/>
          <w:sz w:val="28"/>
        </w:rPr>
        <w:t>дадут возможно</w:t>
      </w:r>
      <w:r w:rsidR="00C80218">
        <w:rPr>
          <w:rFonts w:ascii="Times New Roman" w:hAnsi="Times New Roman"/>
          <w:sz w:val="28"/>
        </w:rPr>
        <w:t>с</w:t>
      </w:r>
      <w:r w:rsidR="007D2714">
        <w:rPr>
          <w:rFonts w:ascii="Times New Roman" w:hAnsi="Times New Roman"/>
          <w:sz w:val="28"/>
        </w:rPr>
        <w:t>ть</w:t>
      </w:r>
      <w:r w:rsidRPr="003F5BE4">
        <w:rPr>
          <w:rFonts w:ascii="Times New Roman" w:hAnsi="Times New Roman"/>
          <w:sz w:val="28"/>
        </w:rPr>
        <w:t xml:space="preserve"> </w:t>
      </w:r>
      <w:proofErr w:type="gramStart"/>
      <w:r w:rsidR="00A33ABF">
        <w:rPr>
          <w:rFonts w:ascii="Times New Roman" w:hAnsi="Times New Roman"/>
          <w:sz w:val="28"/>
        </w:rPr>
        <w:t>обучаемым</w:t>
      </w:r>
      <w:proofErr w:type="gramEnd"/>
      <w:r w:rsidRPr="003F5BE4">
        <w:rPr>
          <w:rFonts w:ascii="Times New Roman" w:hAnsi="Times New Roman"/>
          <w:sz w:val="28"/>
        </w:rPr>
        <w:t xml:space="preserve"> углубиться в познание стран</w:t>
      </w:r>
      <w:r w:rsidR="00683464">
        <w:rPr>
          <w:rFonts w:ascii="Times New Roman" w:hAnsi="Times New Roman"/>
          <w:sz w:val="28"/>
        </w:rPr>
        <w:t>ы и культуры изучаемого языка</w:t>
      </w:r>
      <w:r w:rsidRPr="003F5BE4">
        <w:rPr>
          <w:rFonts w:ascii="Times New Roman" w:hAnsi="Times New Roman"/>
          <w:sz w:val="28"/>
        </w:rPr>
        <w:t>;</w:t>
      </w:r>
    </w:p>
    <w:p w:rsidR="008A2251" w:rsidRPr="003F5BE4" w:rsidRDefault="008A2251" w:rsidP="001973EC">
      <w:pPr>
        <w:pStyle w:val="a3"/>
        <w:widowControl w:val="0"/>
        <w:numPr>
          <w:ilvl w:val="0"/>
          <w:numId w:val="6"/>
        </w:numPr>
        <w:tabs>
          <w:tab w:val="left" w:pos="851"/>
        </w:tabs>
        <w:spacing w:after="0" w:line="360" w:lineRule="auto"/>
        <w:ind w:left="0" w:firstLine="567"/>
        <w:jc w:val="both"/>
        <w:rPr>
          <w:rFonts w:ascii="Times New Roman" w:hAnsi="Times New Roman"/>
          <w:sz w:val="28"/>
        </w:rPr>
      </w:pPr>
      <w:r w:rsidRPr="003F5BE4">
        <w:rPr>
          <w:rFonts w:ascii="Times New Roman" w:hAnsi="Times New Roman"/>
          <w:sz w:val="28"/>
        </w:rPr>
        <w:t>применять на уроках упражнения игрового характера.</w:t>
      </w:r>
    </w:p>
    <w:p w:rsidR="008A2251" w:rsidRDefault="008A2251" w:rsidP="008A2251">
      <w:pPr>
        <w:widowControl w:val="0"/>
        <w:spacing w:after="0" w:line="360" w:lineRule="auto"/>
        <w:ind w:firstLine="709"/>
        <w:jc w:val="both"/>
        <w:rPr>
          <w:rFonts w:ascii="Times New Roman" w:hAnsi="Times New Roman"/>
          <w:sz w:val="28"/>
        </w:rPr>
      </w:pPr>
      <w:r w:rsidRPr="0030313D">
        <w:rPr>
          <w:rFonts w:ascii="Times New Roman" w:hAnsi="Times New Roman"/>
          <w:sz w:val="28"/>
        </w:rPr>
        <w:t xml:space="preserve">Проведенное исследование позволяет сделать вывод о том, что использование различных приемов презентации и закрепление лексического материала, </w:t>
      </w:r>
      <w:r w:rsidR="002312ED">
        <w:rPr>
          <w:rFonts w:ascii="Times New Roman" w:hAnsi="Times New Roman"/>
          <w:sz w:val="28"/>
        </w:rPr>
        <w:t xml:space="preserve">будет </w:t>
      </w:r>
      <w:r w:rsidRPr="0030313D">
        <w:rPr>
          <w:rFonts w:ascii="Times New Roman" w:hAnsi="Times New Roman"/>
          <w:sz w:val="28"/>
        </w:rPr>
        <w:t>способств</w:t>
      </w:r>
      <w:r w:rsidR="002312ED">
        <w:rPr>
          <w:rFonts w:ascii="Times New Roman" w:hAnsi="Times New Roman"/>
          <w:sz w:val="28"/>
        </w:rPr>
        <w:t>овать</w:t>
      </w:r>
      <w:r w:rsidRPr="0030313D">
        <w:rPr>
          <w:rFonts w:ascii="Times New Roman" w:hAnsi="Times New Roman"/>
          <w:sz w:val="28"/>
        </w:rPr>
        <w:t xml:space="preserve"> </w:t>
      </w:r>
      <w:r w:rsidR="00683464">
        <w:rPr>
          <w:rFonts w:ascii="Times New Roman" w:hAnsi="Times New Roman"/>
          <w:sz w:val="28"/>
        </w:rPr>
        <w:t>более эффективному</w:t>
      </w:r>
      <w:r w:rsidRPr="0030313D">
        <w:rPr>
          <w:rFonts w:ascii="Times New Roman" w:hAnsi="Times New Roman"/>
          <w:sz w:val="28"/>
        </w:rPr>
        <w:t xml:space="preserve"> усвоению лексических </w:t>
      </w:r>
      <w:r w:rsidR="00683464">
        <w:rPr>
          <w:rFonts w:ascii="Times New Roman" w:hAnsi="Times New Roman"/>
          <w:sz w:val="28"/>
        </w:rPr>
        <w:t>единиц и в конечном итоге - овладению лексической стороной иноязычной речи</w:t>
      </w:r>
      <w:r w:rsidRPr="0030313D">
        <w:rPr>
          <w:rFonts w:ascii="Times New Roman" w:hAnsi="Times New Roman"/>
          <w:sz w:val="28"/>
        </w:rPr>
        <w:t xml:space="preserve">. </w:t>
      </w:r>
    </w:p>
    <w:p w:rsidR="007D2714" w:rsidRDefault="007D2714" w:rsidP="008A2251">
      <w:pPr>
        <w:widowControl w:val="0"/>
        <w:spacing w:after="0" w:line="360" w:lineRule="auto"/>
        <w:ind w:firstLine="709"/>
        <w:jc w:val="both"/>
        <w:rPr>
          <w:rFonts w:ascii="Times New Roman" w:hAnsi="Times New Roman"/>
          <w:sz w:val="28"/>
        </w:rPr>
      </w:pPr>
    </w:p>
    <w:p w:rsidR="007D2714" w:rsidRDefault="007D2714" w:rsidP="008A2251">
      <w:pPr>
        <w:widowControl w:val="0"/>
        <w:spacing w:after="0" w:line="360" w:lineRule="auto"/>
        <w:ind w:firstLine="709"/>
        <w:jc w:val="both"/>
        <w:rPr>
          <w:rFonts w:ascii="Times New Roman" w:hAnsi="Times New Roman"/>
          <w:sz w:val="28"/>
        </w:rPr>
      </w:pPr>
    </w:p>
    <w:p w:rsidR="007D2714" w:rsidRDefault="007D2714" w:rsidP="008A2251">
      <w:pPr>
        <w:widowControl w:val="0"/>
        <w:spacing w:after="0" w:line="360" w:lineRule="auto"/>
        <w:ind w:firstLine="709"/>
        <w:jc w:val="both"/>
        <w:rPr>
          <w:rFonts w:ascii="Times New Roman" w:hAnsi="Times New Roman"/>
          <w:sz w:val="28"/>
        </w:rPr>
      </w:pPr>
    </w:p>
    <w:p w:rsidR="007D2714" w:rsidRDefault="007D2714" w:rsidP="008A2251">
      <w:pPr>
        <w:widowControl w:val="0"/>
        <w:spacing w:after="0" w:line="360" w:lineRule="auto"/>
        <w:ind w:firstLine="709"/>
        <w:jc w:val="both"/>
        <w:rPr>
          <w:rFonts w:ascii="Times New Roman" w:hAnsi="Times New Roman"/>
          <w:sz w:val="28"/>
        </w:rPr>
      </w:pPr>
    </w:p>
    <w:p w:rsidR="007D2714" w:rsidRPr="0030313D" w:rsidRDefault="007D2714" w:rsidP="008A2251">
      <w:pPr>
        <w:widowControl w:val="0"/>
        <w:spacing w:after="0" w:line="360" w:lineRule="auto"/>
        <w:ind w:firstLine="709"/>
        <w:jc w:val="both"/>
        <w:rPr>
          <w:rFonts w:ascii="Times New Roman" w:hAnsi="Times New Roman"/>
          <w:sz w:val="28"/>
        </w:rPr>
      </w:pPr>
    </w:p>
    <w:p w:rsidR="008A2251" w:rsidRDefault="002B1B81" w:rsidP="008A2251">
      <w:pPr>
        <w:widowControl w:val="0"/>
        <w:spacing w:after="0" w:line="360" w:lineRule="auto"/>
        <w:ind w:firstLine="709"/>
        <w:jc w:val="both"/>
        <w:rPr>
          <w:rFonts w:ascii="Times New Roman" w:hAnsi="Times New Roman"/>
          <w:b/>
          <w:sz w:val="28"/>
        </w:rPr>
      </w:pPr>
      <w:r w:rsidRPr="002B1B81">
        <w:rPr>
          <w:rFonts w:ascii="Times New Roman" w:hAnsi="Times New Roman"/>
          <w:b/>
          <w:sz w:val="28"/>
        </w:rPr>
        <w:lastRenderedPageBreak/>
        <w:t>Выводы по второй главе</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С целью реализации </w:t>
      </w:r>
      <w:r>
        <w:rPr>
          <w:rFonts w:ascii="Times New Roman" w:hAnsi="Times New Roman"/>
          <w:sz w:val="28"/>
          <w:szCs w:val="28"/>
        </w:rPr>
        <w:t>проблемы исследования</w:t>
      </w:r>
      <w:r w:rsidRPr="002904DC">
        <w:rPr>
          <w:rFonts w:ascii="Times New Roman" w:hAnsi="Times New Roman"/>
          <w:sz w:val="28"/>
          <w:szCs w:val="28"/>
        </w:rPr>
        <w:t xml:space="preserve"> среди </w:t>
      </w:r>
      <w:proofErr w:type="gramStart"/>
      <w:r>
        <w:rPr>
          <w:rFonts w:ascii="Times New Roman" w:hAnsi="Times New Roman"/>
          <w:sz w:val="28"/>
          <w:szCs w:val="28"/>
        </w:rPr>
        <w:t>обучаемых</w:t>
      </w:r>
      <w:proofErr w:type="gramEnd"/>
      <w:r w:rsidRPr="002904DC">
        <w:rPr>
          <w:rFonts w:ascii="Times New Roman" w:hAnsi="Times New Roman"/>
          <w:sz w:val="28"/>
          <w:szCs w:val="28"/>
        </w:rPr>
        <w:t xml:space="preserve"> проводилось экспериментальное обучение.  </w:t>
      </w:r>
      <w:r>
        <w:rPr>
          <w:rFonts w:ascii="Times New Roman" w:hAnsi="Times New Roman"/>
          <w:sz w:val="28"/>
        </w:rPr>
        <w:t>Было проведено несколько занятий</w:t>
      </w:r>
      <w:r w:rsidRPr="002904DC">
        <w:rPr>
          <w:rFonts w:ascii="Times New Roman" w:hAnsi="Times New Roman"/>
          <w:sz w:val="28"/>
          <w:szCs w:val="28"/>
        </w:rPr>
        <w:t>.  По</w:t>
      </w:r>
      <w:r>
        <w:rPr>
          <w:rFonts w:ascii="Times New Roman" w:hAnsi="Times New Roman"/>
          <w:sz w:val="28"/>
          <w:szCs w:val="28"/>
        </w:rPr>
        <w:t xml:space="preserve"> результатам проведенного </w:t>
      </w:r>
      <w:r w:rsidRPr="002904DC">
        <w:rPr>
          <w:rFonts w:ascii="Times New Roman" w:hAnsi="Times New Roman"/>
          <w:sz w:val="28"/>
          <w:szCs w:val="28"/>
        </w:rPr>
        <w:t>наблюдени</w:t>
      </w:r>
      <w:r>
        <w:rPr>
          <w:rFonts w:ascii="Times New Roman" w:hAnsi="Times New Roman"/>
          <w:sz w:val="28"/>
          <w:szCs w:val="28"/>
        </w:rPr>
        <w:t>я</w:t>
      </w:r>
      <w:r w:rsidRPr="002904DC">
        <w:rPr>
          <w:rFonts w:ascii="Times New Roman" w:hAnsi="Times New Roman"/>
          <w:sz w:val="28"/>
          <w:szCs w:val="28"/>
        </w:rPr>
        <w:t xml:space="preserve"> мы пришли к выводу, что у </w:t>
      </w:r>
      <w:proofErr w:type="gramStart"/>
      <w:r>
        <w:rPr>
          <w:rFonts w:ascii="Times New Roman" w:hAnsi="Times New Roman"/>
          <w:sz w:val="28"/>
          <w:szCs w:val="28"/>
        </w:rPr>
        <w:t>обучающихся</w:t>
      </w:r>
      <w:proofErr w:type="gramEnd"/>
      <w:r w:rsidRPr="002904DC">
        <w:rPr>
          <w:rFonts w:ascii="Times New Roman" w:hAnsi="Times New Roman"/>
          <w:sz w:val="28"/>
          <w:szCs w:val="28"/>
        </w:rPr>
        <w:t xml:space="preserve"> </w:t>
      </w:r>
      <w:r>
        <w:rPr>
          <w:rFonts w:ascii="Times New Roman" w:hAnsi="Times New Roman"/>
          <w:sz w:val="28"/>
          <w:szCs w:val="28"/>
        </w:rPr>
        <w:t xml:space="preserve">имеются </w:t>
      </w:r>
      <w:r w:rsidRPr="002904DC">
        <w:rPr>
          <w:rFonts w:ascii="Times New Roman" w:hAnsi="Times New Roman"/>
          <w:sz w:val="28"/>
          <w:szCs w:val="28"/>
        </w:rPr>
        <w:t xml:space="preserve">проблемы с усвоением лексической стороны иностранного языка.  </w:t>
      </w:r>
      <w:r>
        <w:rPr>
          <w:rFonts w:ascii="Times New Roman" w:hAnsi="Times New Roman"/>
          <w:sz w:val="28"/>
        </w:rPr>
        <w:t>Были сформулированы условия успешной работы по введению и закреплению лексического материала, а именно:</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Лексический материал иностранного языка следует вводить постепенно, небольшими порциями.</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Новый словарный запас следует вводить одновременно с практикой и тренировкой с использованием ранее изученного словарного запаса.</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В обучении иностранному языку следует использовать инновационные формы и методы работы, а также нестандартные задания.</w:t>
      </w:r>
    </w:p>
    <w:p w:rsidR="007B7DAA" w:rsidRDefault="002904DC" w:rsidP="007B7DAA">
      <w:pPr>
        <w:widowControl w:val="0"/>
        <w:spacing w:after="0" w:line="360" w:lineRule="auto"/>
        <w:ind w:firstLine="709"/>
        <w:jc w:val="both"/>
        <w:rPr>
          <w:rFonts w:ascii="Times New Roman" w:hAnsi="Times New Roman"/>
          <w:b/>
          <w:sz w:val="28"/>
        </w:rPr>
      </w:pPr>
      <w:r w:rsidRPr="002904DC">
        <w:rPr>
          <w:rFonts w:ascii="Times New Roman" w:hAnsi="Times New Roman"/>
          <w:sz w:val="28"/>
          <w:szCs w:val="28"/>
        </w:rPr>
        <w:t xml:space="preserve">Для достижения этой цели был предложен определенный алгоритм работы - серия занятий по 5 уроков.  Для каждого урока предлагалось разрабатывать разные ситуации.  В то же время </w:t>
      </w:r>
      <w:r>
        <w:rPr>
          <w:rFonts w:ascii="Times New Roman" w:hAnsi="Times New Roman"/>
          <w:sz w:val="28"/>
          <w:szCs w:val="28"/>
        </w:rPr>
        <w:t>было предложено использовать</w:t>
      </w:r>
      <w:r w:rsidRPr="002904DC">
        <w:rPr>
          <w:rFonts w:ascii="Times New Roman" w:hAnsi="Times New Roman"/>
          <w:sz w:val="28"/>
          <w:szCs w:val="28"/>
        </w:rPr>
        <w:t xml:space="preserve"> ситуации, с которыми ученики хорошо </w:t>
      </w:r>
      <w:r>
        <w:rPr>
          <w:rFonts w:ascii="Times New Roman" w:hAnsi="Times New Roman"/>
          <w:sz w:val="28"/>
          <w:szCs w:val="28"/>
        </w:rPr>
        <w:t xml:space="preserve">были бы </w:t>
      </w:r>
      <w:r w:rsidRPr="002904DC">
        <w:rPr>
          <w:rFonts w:ascii="Times New Roman" w:hAnsi="Times New Roman"/>
          <w:sz w:val="28"/>
          <w:szCs w:val="28"/>
        </w:rPr>
        <w:t xml:space="preserve">знакомы;  </w:t>
      </w:r>
      <w:r>
        <w:rPr>
          <w:rFonts w:ascii="Times New Roman" w:hAnsi="Times New Roman"/>
          <w:sz w:val="28"/>
          <w:szCs w:val="28"/>
        </w:rPr>
        <w:t>т.е., такие, в</w:t>
      </w:r>
      <w:r w:rsidRPr="002904DC">
        <w:rPr>
          <w:rFonts w:ascii="Times New Roman" w:hAnsi="Times New Roman"/>
          <w:sz w:val="28"/>
          <w:szCs w:val="28"/>
        </w:rPr>
        <w:t xml:space="preserve"> которых они были неоднократно в реальной жизни.  В начале исследования </w:t>
      </w:r>
      <w:r>
        <w:rPr>
          <w:rFonts w:ascii="Times New Roman" w:hAnsi="Times New Roman"/>
          <w:sz w:val="28"/>
          <w:szCs w:val="28"/>
        </w:rPr>
        <w:t>предлагается</w:t>
      </w:r>
      <w:r w:rsidRPr="002904DC">
        <w:rPr>
          <w:rFonts w:ascii="Times New Roman" w:hAnsi="Times New Roman"/>
          <w:sz w:val="28"/>
          <w:szCs w:val="28"/>
        </w:rPr>
        <w:t xml:space="preserve"> поговорить </w:t>
      </w:r>
      <w:r>
        <w:rPr>
          <w:rFonts w:ascii="Times New Roman" w:hAnsi="Times New Roman"/>
          <w:sz w:val="28"/>
          <w:szCs w:val="28"/>
        </w:rPr>
        <w:t>учащимися</w:t>
      </w:r>
      <w:r w:rsidRPr="002904DC">
        <w:rPr>
          <w:rFonts w:ascii="Times New Roman" w:hAnsi="Times New Roman"/>
          <w:sz w:val="28"/>
          <w:szCs w:val="28"/>
        </w:rPr>
        <w:t xml:space="preserve"> о том, как они хотели бы изучать иностранные слова.  </w:t>
      </w:r>
      <w:r w:rsidR="007B7DAA">
        <w:rPr>
          <w:rFonts w:ascii="Times New Roman" w:hAnsi="Times New Roman"/>
          <w:sz w:val="28"/>
        </w:rPr>
        <w:t xml:space="preserve">Предварительно среди </w:t>
      </w:r>
      <w:proofErr w:type="gramStart"/>
      <w:r w:rsidR="007B7DAA">
        <w:rPr>
          <w:rFonts w:ascii="Times New Roman" w:hAnsi="Times New Roman"/>
          <w:sz w:val="28"/>
        </w:rPr>
        <w:t>обучающихся</w:t>
      </w:r>
      <w:proofErr w:type="gramEnd"/>
      <w:r w:rsidR="007B7DAA">
        <w:rPr>
          <w:rFonts w:ascii="Times New Roman" w:hAnsi="Times New Roman"/>
          <w:sz w:val="28"/>
        </w:rPr>
        <w:t xml:space="preserve"> предложено провести анкетирование. </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В ходе исследования в классе было предложено опробовать различные методы изучения и активации лексического материала, чтобы определить наиболее эффективные из них.  Для того</w:t>
      </w:r>
      <w:proofErr w:type="gramStart"/>
      <w:r w:rsidRPr="002904DC">
        <w:rPr>
          <w:rFonts w:ascii="Times New Roman" w:hAnsi="Times New Roman"/>
          <w:sz w:val="28"/>
          <w:szCs w:val="28"/>
        </w:rPr>
        <w:t>,</w:t>
      </w:r>
      <w:proofErr w:type="gramEnd"/>
      <w:r w:rsidRPr="002904DC">
        <w:rPr>
          <w:rFonts w:ascii="Times New Roman" w:hAnsi="Times New Roman"/>
          <w:sz w:val="28"/>
          <w:szCs w:val="28"/>
        </w:rPr>
        <w:t xml:space="preserve"> чтобы занятия были ближе к реальности, учителю предлагалось использовать различные средства визуализации: макеты, картинки, карты.</w:t>
      </w:r>
    </w:p>
    <w:p w:rsidR="002904DC" w:rsidRPr="002904DC" w:rsidRDefault="007B7DAA" w:rsidP="002904D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Была р</w:t>
      </w:r>
      <w:r w:rsidR="002904DC" w:rsidRPr="002904DC">
        <w:rPr>
          <w:rFonts w:ascii="Times New Roman" w:hAnsi="Times New Roman"/>
          <w:sz w:val="28"/>
          <w:szCs w:val="28"/>
        </w:rPr>
        <w:t>азработана технология обучения лексической стороне иностранного языка.</w:t>
      </w:r>
      <w:r>
        <w:rPr>
          <w:rFonts w:ascii="Times New Roman" w:hAnsi="Times New Roman"/>
          <w:sz w:val="28"/>
          <w:szCs w:val="28"/>
        </w:rPr>
        <w:t xml:space="preserve"> </w:t>
      </w:r>
      <w:r w:rsidR="002904DC" w:rsidRPr="002904DC">
        <w:rPr>
          <w:rFonts w:ascii="Times New Roman" w:hAnsi="Times New Roman"/>
          <w:sz w:val="28"/>
          <w:szCs w:val="28"/>
        </w:rPr>
        <w:t xml:space="preserve">Использование такой технологии для обучения лексике поможет повысить уровень знаний учащихся и повысить мотивацию к изучению иностранного языка.  Предложены рекомендации по обучению </w:t>
      </w:r>
      <w:r w:rsidR="002904DC" w:rsidRPr="002904DC">
        <w:rPr>
          <w:rFonts w:ascii="Times New Roman" w:hAnsi="Times New Roman"/>
          <w:sz w:val="28"/>
          <w:szCs w:val="28"/>
        </w:rPr>
        <w:lastRenderedPageBreak/>
        <w:t>лексической стороне иноязычной речи:</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создать в классе дружескую и непринужденную атмосферу;</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использовать и комбинировать разные методы, чтобы не было однообразия в классе;</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использовать современные аутентичные материалы, которые позволят </w:t>
      </w:r>
      <w:proofErr w:type="gramStart"/>
      <w:r w:rsidR="007B7DAA">
        <w:rPr>
          <w:rFonts w:ascii="Times New Roman" w:hAnsi="Times New Roman"/>
          <w:sz w:val="28"/>
          <w:szCs w:val="28"/>
        </w:rPr>
        <w:t>обучающимся</w:t>
      </w:r>
      <w:proofErr w:type="gramEnd"/>
      <w:r w:rsidRPr="002904DC">
        <w:rPr>
          <w:rFonts w:ascii="Times New Roman" w:hAnsi="Times New Roman"/>
          <w:sz w:val="28"/>
          <w:szCs w:val="28"/>
        </w:rPr>
        <w:t xml:space="preserve"> познакомиться </w:t>
      </w:r>
      <w:r w:rsidR="007B7DAA">
        <w:rPr>
          <w:rFonts w:ascii="Times New Roman" w:hAnsi="Times New Roman"/>
          <w:sz w:val="28"/>
          <w:szCs w:val="28"/>
        </w:rPr>
        <w:t>обычаями и культурой страны</w:t>
      </w:r>
      <w:r w:rsidRPr="002904DC">
        <w:rPr>
          <w:rFonts w:ascii="Times New Roman" w:hAnsi="Times New Roman"/>
          <w:sz w:val="28"/>
          <w:szCs w:val="28"/>
        </w:rPr>
        <w:t xml:space="preserve"> изучаемого языка;</w:t>
      </w:r>
    </w:p>
    <w:p w:rsidR="002904DC" w:rsidRPr="002904DC" w:rsidRDefault="002904DC" w:rsidP="002904DC">
      <w:pPr>
        <w:widowControl w:val="0"/>
        <w:spacing w:after="0" w:line="360" w:lineRule="auto"/>
        <w:ind w:firstLine="709"/>
        <w:jc w:val="both"/>
        <w:rPr>
          <w:rFonts w:ascii="Times New Roman" w:hAnsi="Times New Roman"/>
          <w:sz w:val="28"/>
          <w:szCs w:val="28"/>
        </w:rPr>
      </w:pPr>
      <w:r w:rsidRPr="002904DC">
        <w:rPr>
          <w:rFonts w:ascii="Times New Roman" w:hAnsi="Times New Roman"/>
          <w:sz w:val="28"/>
          <w:szCs w:val="28"/>
        </w:rPr>
        <w:t xml:space="preserve">   • использовать в классе игровые упражнения.</w:t>
      </w:r>
    </w:p>
    <w:p w:rsidR="007B7DAA" w:rsidRPr="0030313D" w:rsidRDefault="007B7DAA" w:rsidP="007B7DAA">
      <w:pPr>
        <w:widowControl w:val="0"/>
        <w:spacing w:after="0" w:line="360" w:lineRule="auto"/>
        <w:ind w:firstLine="709"/>
        <w:jc w:val="both"/>
        <w:rPr>
          <w:rFonts w:ascii="Times New Roman" w:hAnsi="Times New Roman"/>
          <w:sz w:val="28"/>
        </w:rPr>
      </w:pPr>
      <w:bookmarkStart w:id="8" w:name="_Toc52713043"/>
      <w:r w:rsidRPr="0030313D">
        <w:rPr>
          <w:rFonts w:ascii="Times New Roman" w:hAnsi="Times New Roman"/>
          <w:sz w:val="28"/>
        </w:rPr>
        <w:t xml:space="preserve">Проведенное исследование </w:t>
      </w:r>
      <w:r>
        <w:rPr>
          <w:rFonts w:ascii="Times New Roman" w:hAnsi="Times New Roman"/>
          <w:sz w:val="28"/>
        </w:rPr>
        <w:t>позволило</w:t>
      </w:r>
      <w:r w:rsidRPr="0030313D">
        <w:rPr>
          <w:rFonts w:ascii="Times New Roman" w:hAnsi="Times New Roman"/>
          <w:sz w:val="28"/>
        </w:rPr>
        <w:t xml:space="preserve"> сделать вывод о том, что использование различных приемов презентации и закрепление лексического материала, </w:t>
      </w:r>
      <w:r>
        <w:rPr>
          <w:rFonts w:ascii="Times New Roman" w:hAnsi="Times New Roman"/>
          <w:sz w:val="28"/>
        </w:rPr>
        <w:t xml:space="preserve">будет </w:t>
      </w:r>
      <w:r w:rsidRPr="0030313D">
        <w:rPr>
          <w:rFonts w:ascii="Times New Roman" w:hAnsi="Times New Roman"/>
          <w:sz w:val="28"/>
        </w:rPr>
        <w:t>способств</w:t>
      </w:r>
      <w:r>
        <w:rPr>
          <w:rFonts w:ascii="Times New Roman" w:hAnsi="Times New Roman"/>
          <w:sz w:val="28"/>
        </w:rPr>
        <w:t>овать</w:t>
      </w:r>
      <w:r w:rsidRPr="0030313D">
        <w:rPr>
          <w:rFonts w:ascii="Times New Roman" w:hAnsi="Times New Roman"/>
          <w:sz w:val="28"/>
        </w:rPr>
        <w:t xml:space="preserve"> </w:t>
      </w:r>
      <w:r>
        <w:rPr>
          <w:rFonts w:ascii="Times New Roman" w:hAnsi="Times New Roman"/>
          <w:sz w:val="28"/>
        </w:rPr>
        <w:t>более эффективному</w:t>
      </w:r>
      <w:r w:rsidRPr="0030313D">
        <w:rPr>
          <w:rFonts w:ascii="Times New Roman" w:hAnsi="Times New Roman"/>
          <w:sz w:val="28"/>
        </w:rPr>
        <w:t xml:space="preserve"> усвоению лексических </w:t>
      </w:r>
      <w:r>
        <w:rPr>
          <w:rFonts w:ascii="Times New Roman" w:hAnsi="Times New Roman"/>
          <w:sz w:val="28"/>
        </w:rPr>
        <w:t>единиц и в конечном итоге - овладению лексической стороной иноязычной речи</w:t>
      </w:r>
      <w:r w:rsidRPr="0030313D">
        <w:rPr>
          <w:rFonts w:ascii="Times New Roman" w:hAnsi="Times New Roman"/>
          <w:sz w:val="28"/>
        </w:rPr>
        <w:t xml:space="preserve">. </w:t>
      </w:r>
    </w:p>
    <w:p w:rsidR="007B7DAA" w:rsidRPr="00502856" w:rsidRDefault="007B7DAA" w:rsidP="007B7DAA">
      <w:pPr>
        <w:widowControl w:val="0"/>
        <w:spacing w:after="0" w:line="360" w:lineRule="auto"/>
        <w:ind w:firstLine="709"/>
        <w:jc w:val="both"/>
        <w:rPr>
          <w:rFonts w:ascii="Times New Roman" w:hAnsi="Times New Roman"/>
          <w:sz w:val="28"/>
        </w:rPr>
      </w:pPr>
    </w:p>
    <w:p w:rsidR="0074082F" w:rsidRDefault="0074082F" w:rsidP="003F5BE4">
      <w:pPr>
        <w:pStyle w:val="1"/>
        <w:spacing w:before="0" w:line="360" w:lineRule="auto"/>
        <w:jc w:val="center"/>
        <w:rPr>
          <w:rFonts w:ascii="Times New Roman" w:hAnsi="Times New Roman" w:cs="Times New Roman"/>
          <w:b/>
          <w:color w:val="auto"/>
          <w:sz w:val="28"/>
          <w:szCs w:val="28"/>
        </w:rPr>
      </w:pPr>
    </w:p>
    <w:p w:rsidR="0074082F" w:rsidRDefault="0074082F" w:rsidP="003F5BE4">
      <w:pPr>
        <w:pStyle w:val="1"/>
        <w:spacing w:before="0" w:line="360" w:lineRule="auto"/>
        <w:jc w:val="center"/>
        <w:rPr>
          <w:rFonts w:ascii="Times New Roman" w:hAnsi="Times New Roman" w:cs="Times New Roman"/>
          <w:b/>
          <w:color w:val="auto"/>
          <w:sz w:val="28"/>
          <w:szCs w:val="28"/>
        </w:rPr>
      </w:pPr>
    </w:p>
    <w:p w:rsidR="0074082F" w:rsidRDefault="0074082F" w:rsidP="003F5BE4">
      <w:pPr>
        <w:pStyle w:val="1"/>
        <w:spacing w:before="0" w:line="360" w:lineRule="auto"/>
        <w:jc w:val="center"/>
        <w:rPr>
          <w:rFonts w:ascii="Times New Roman" w:hAnsi="Times New Roman" w:cs="Times New Roman"/>
          <w:b/>
          <w:color w:val="auto"/>
          <w:sz w:val="28"/>
          <w:szCs w:val="28"/>
        </w:rPr>
      </w:pPr>
    </w:p>
    <w:p w:rsidR="0074082F" w:rsidRDefault="0074082F" w:rsidP="0074082F"/>
    <w:p w:rsidR="0074082F" w:rsidRDefault="0074082F" w:rsidP="0074082F"/>
    <w:p w:rsidR="0074082F" w:rsidRDefault="0074082F" w:rsidP="0074082F"/>
    <w:p w:rsidR="0074082F" w:rsidRDefault="0074082F" w:rsidP="0074082F"/>
    <w:p w:rsidR="0074082F" w:rsidRDefault="0074082F" w:rsidP="0074082F"/>
    <w:p w:rsidR="0074082F" w:rsidRDefault="0074082F" w:rsidP="0074082F"/>
    <w:p w:rsidR="0074082F" w:rsidRDefault="0074082F" w:rsidP="0074082F"/>
    <w:p w:rsidR="0074082F" w:rsidRDefault="0074082F" w:rsidP="0074082F"/>
    <w:p w:rsidR="00393C1A" w:rsidRDefault="00393C1A" w:rsidP="0074082F"/>
    <w:p w:rsidR="00393C1A" w:rsidRDefault="00393C1A" w:rsidP="0074082F"/>
    <w:p w:rsidR="00393C1A" w:rsidRDefault="00393C1A" w:rsidP="0074082F"/>
    <w:p w:rsidR="00393C1A" w:rsidRDefault="00393C1A" w:rsidP="0074082F"/>
    <w:p w:rsidR="0074082F" w:rsidRDefault="0074082F" w:rsidP="0074082F"/>
    <w:bookmarkEnd w:id="8"/>
    <w:p w:rsidR="008A2251" w:rsidRPr="00F76E7A" w:rsidRDefault="00F76E7A" w:rsidP="00F76E7A">
      <w:pPr>
        <w:widowControl w:val="0"/>
        <w:spacing w:after="0" w:line="360" w:lineRule="auto"/>
        <w:ind w:firstLine="709"/>
        <w:jc w:val="center"/>
        <w:rPr>
          <w:rFonts w:ascii="Times New Roman" w:hAnsi="Times New Roman"/>
          <w:b/>
          <w:sz w:val="28"/>
        </w:rPr>
      </w:pPr>
      <w:r w:rsidRPr="00F76E7A">
        <w:rPr>
          <w:rFonts w:ascii="Times New Roman" w:hAnsi="Times New Roman"/>
          <w:b/>
          <w:sz w:val="28"/>
        </w:rPr>
        <w:lastRenderedPageBreak/>
        <w:t>Заключение</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Лексика в системе языковых средств является основным компонентом, несущим смысловые содержательные связи.  Роль словарного запаса в изучении иностранного языка велика - это словарный запас, который передает актуальную тему мысли, поэтому проникает во все сферы жизни и помогает отражать не только реальную, но и воображаемую реальность.  Невозможно создать прочную языковую базу для студентов без усвоения лексического материала.</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Первая глава этой </w:t>
      </w:r>
      <w:r w:rsidR="00393C1A">
        <w:rPr>
          <w:rFonts w:ascii="Times New Roman" w:hAnsi="Times New Roman"/>
          <w:sz w:val="28"/>
          <w:szCs w:val="28"/>
        </w:rPr>
        <w:t>курсовой работы</w:t>
      </w:r>
      <w:r w:rsidRPr="000E1673">
        <w:rPr>
          <w:rFonts w:ascii="Times New Roman" w:hAnsi="Times New Roman"/>
          <w:sz w:val="28"/>
          <w:szCs w:val="28"/>
        </w:rPr>
        <w:t xml:space="preserve"> посвящена теоретическим принципам введения и закрепления лексического материала.</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В рамках теоретического исследования мы рассмотрели основные понятия лексики и лексических навыков.  Они обнаружили, что целью обучения лексической стороне языка является развитие продуктивных и </w:t>
      </w:r>
      <w:r w:rsidR="00393C1A">
        <w:rPr>
          <w:rFonts w:ascii="Times New Roman" w:hAnsi="Times New Roman"/>
          <w:sz w:val="28"/>
          <w:szCs w:val="28"/>
        </w:rPr>
        <w:t>рецепт</w:t>
      </w:r>
      <w:r w:rsidRPr="000E1673">
        <w:rPr>
          <w:rFonts w:ascii="Times New Roman" w:hAnsi="Times New Roman"/>
          <w:sz w:val="28"/>
          <w:szCs w:val="28"/>
        </w:rPr>
        <w:t>ив</w:t>
      </w:r>
      <w:r w:rsidR="00393C1A">
        <w:rPr>
          <w:rFonts w:ascii="Times New Roman" w:hAnsi="Times New Roman"/>
          <w:sz w:val="28"/>
          <w:szCs w:val="28"/>
        </w:rPr>
        <w:t>н</w:t>
      </w:r>
      <w:r w:rsidRPr="000E1673">
        <w:rPr>
          <w:rFonts w:ascii="Times New Roman" w:hAnsi="Times New Roman"/>
          <w:sz w:val="28"/>
          <w:szCs w:val="28"/>
        </w:rPr>
        <w:t>ых лексических навыков.  Мы рассмотрели основные принципы работы над л</w:t>
      </w:r>
      <w:r w:rsidR="00393C1A">
        <w:rPr>
          <w:rFonts w:ascii="Times New Roman" w:hAnsi="Times New Roman"/>
          <w:sz w:val="28"/>
          <w:szCs w:val="28"/>
        </w:rPr>
        <w:t xml:space="preserve">ексикой: дидактический принцип и </w:t>
      </w:r>
      <w:r w:rsidRPr="000E1673">
        <w:rPr>
          <w:rFonts w:ascii="Times New Roman" w:hAnsi="Times New Roman"/>
          <w:sz w:val="28"/>
          <w:szCs w:val="28"/>
        </w:rPr>
        <w:t>методологический принцип</w:t>
      </w:r>
      <w:r w:rsidR="00393C1A">
        <w:rPr>
          <w:rFonts w:ascii="Times New Roman" w:hAnsi="Times New Roman"/>
          <w:sz w:val="28"/>
          <w:szCs w:val="28"/>
        </w:rPr>
        <w:t>ы, соблюдение которых</w:t>
      </w:r>
      <w:r w:rsidRPr="000E1673">
        <w:rPr>
          <w:rFonts w:ascii="Times New Roman" w:hAnsi="Times New Roman"/>
          <w:sz w:val="28"/>
          <w:szCs w:val="28"/>
        </w:rPr>
        <w:t xml:space="preserve"> необходимо для эффективного изучения </w:t>
      </w:r>
      <w:r w:rsidR="00393C1A">
        <w:rPr>
          <w:rFonts w:ascii="Times New Roman" w:hAnsi="Times New Roman"/>
          <w:sz w:val="28"/>
          <w:szCs w:val="28"/>
        </w:rPr>
        <w:t>лексического</w:t>
      </w:r>
      <w:r w:rsidRPr="000E1673">
        <w:rPr>
          <w:rFonts w:ascii="Times New Roman" w:hAnsi="Times New Roman"/>
          <w:sz w:val="28"/>
          <w:szCs w:val="28"/>
        </w:rPr>
        <w:t xml:space="preserve"> запаса.  Были изучены и выделены основны</w:t>
      </w:r>
      <w:r w:rsidR="00393C1A">
        <w:rPr>
          <w:rFonts w:ascii="Times New Roman" w:hAnsi="Times New Roman"/>
          <w:sz w:val="28"/>
          <w:szCs w:val="28"/>
        </w:rPr>
        <w:t>е</w:t>
      </w:r>
      <w:r w:rsidRPr="000E1673">
        <w:rPr>
          <w:rFonts w:ascii="Times New Roman" w:hAnsi="Times New Roman"/>
          <w:sz w:val="28"/>
          <w:szCs w:val="28"/>
        </w:rPr>
        <w:t xml:space="preserve"> этап</w:t>
      </w:r>
      <w:r w:rsidR="00393C1A">
        <w:rPr>
          <w:rFonts w:ascii="Times New Roman" w:hAnsi="Times New Roman"/>
          <w:sz w:val="28"/>
          <w:szCs w:val="28"/>
        </w:rPr>
        <w:t>ы</w:t>
      </w:r>
      <w:r w:rsidRPr="000E1673">
        <w:rPr>
          <w:rFonts w:ascii="Times New Roman" w:hAnsi="Times New Roman"/>
          <w:sz w:val="28"/>
          <w:szCs w:val="28"/>
        </w:rPr>
        <w:t xml:space="preserve"> в формировании лексических навыков.</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В ходе теоретического исследования было показано, что на среднем этапе обучения важными этапами в формировании лексических навыков являются этапы первичного закрепления и усвоения нового материала устной и письменной речи.  В связи с тем, что уровни обучения являются единым целым, важно включать все уровни в процесс обучения, поскольку это определяет эффективное овладение словарным запасом.  Также были рассмотрены и исследованы виды упражнений для обучения лексической стороне иноязычной речи на среднем этапе изучения языка.</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 xml:space="preserve">Внедрение и закрепление лексического материала на среднем этапе обучения - важнейший и сложный аспект обучения иностранным языкам.  Основная роль учителя - повысить эффективность обучения лексике.  Для </w:t>
      </w:r>
      <w:r w:rsidRPr="000E1673">
        <w:rPr>
          <w:rFonts w:ascii="Times New Roman" w:hAnsi="Times New Roman"/>
          <w:sz w:val="28"/>
          <w:szCs w:val="28"/>
        </w:rPr>
        <w:lastRenderedPageBreak/>
        <w:t xml:space="preserve">этого ему приходится использовать множество возможностей для введения, </w:t>
      </w:r>
      <w:proofErr w:type="spellStart"/>
      <w:r w:rsidRPr="000E1673">
        <w:rPr>
          <w:rFonts w:ascii="Times New Roman" w:hAnsi="Times New Roman"/>
          <w:sz w:val="28"/>
          <w:szCs w:val="28"/>
        </w:rPr>
        <w:t>семантизации</w:t>
      </w:r>
      <w:proofErr w:type="spellEnd"/>
      <w:r w:rsidRPr="000E1673">
        <w:rPr>
          <w:rFonts w:ascii="Times New Roman" w:hAnsi="Times New Roman"/>
          <w:sz w:val="28"/>
          <w:szCs w:val="28"/>
        </w:rPr>
        <w:t xml:space="preserve"> и закрепления лексического материала.  </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Во второй главе разработаны рекомендации по практическому применению различных методик обучения лексической стороне иноязычной речи на среднем этапе обучения.  Исследование показало, что использование различных методов построения и закрепления лексического материала будет способствовать лучшему усвоению.</w:t>
      </w:r>
    </w:p>
    <w:p w:rsidR="00DD0A42" w:rsidRPr="000E1673" w:rsidRDefault="00DD0A42" w:rsidP="00DD0A42">
      <w:pPr>
        <w:spacing w:after="0" w:line="360" w:lineRule="auto"/>
        <w:ind w:right="57" w:firstLine="709"/>
        <w:jc w:val="both"/>
        <w:rPr>
          <w:rFonts w:ascii="Times New Roman" w:hAnsi="Times New Roman"/>
          <w:sz w:val="28"/>
          <w:szCs w:val="28"/>
        </w:rPr>
      </w:pPr>
      <w:r w:rsidRPr="000E1673">
        <w:rPr>
          <w:rFonts w:ascii="Times New Roman" w:hAnsi="Times New Roman"/>
          <w:sz w:val="28"/>
          <w:szCs w:val="28"/>
        </w:rPr>
        <w:t>Подводя итог, можно сказать, что лексический аспект занимает одно из важнейших ме</w:t>
      </w:r>
      <w:proofErr w:type="gramStart"/>
      <w:r w:rsidRPr="000E1673">
        <w:rPr>
          <w:rFonts w:ascii="Times New Roman" w:hAnsi="Times New Roman"/>
          <w:sz w:val="28"/>
          <w:szCs w:val="28"/>
        </w:rPr>
        <w:t>ст в пр</w:t>
      </w:r>
      <w:proofErr w:type="gramEnd"/>
      <w:r w:rsidRPr="000E1673">
        <w:rPr>
          <w:rFonts w:ascii="Times New Roman" w:hAnsi="Times New Roman"/>
          <w:sz w:val="28"/>
          <w:szCs w:val="28"/>
        </w:rPr>
        <w:t xml:space="preserve">оцессе обучения иностранному языку и поэтому требует постоянного совершенствования методик работы над </w:t>
      </w:r>
      <w:r w:rsidR="00393C1A">
        <w:rPr>
          <w:rFonts w:ascii="Times New Roman" w:hAnsi="Times New Roman"/>
          <w:sz w:val="28"/>
          <w:szCs w:val="28"/>
        </w:rPr>
        <w:t>лексическим материалом</w:t>
      </w:r>
      <w:r w:rsidRPr="000E1673">
        <w:rPr>
          <w:rFonts w:ascii="Times New Roman" w:hAnsi="Times New Roman"/>
          <w:sz w:val="28"/>
          <w:szCs w:val="28"/>
        </w:rPr>
        <w:t>.</w:t>
      </w:r>
    </w:p>
    <w:p w:rsidR="008A2251" w:rsidRPr="0030313D" w:rsidRDefault="008A2251" w:rsidP="008A2251">
      <w:pPr>
        <w:widowControl w:val="0"/>
        <w:spacing w:after="0" w:line="360" w:lineRule="auto"/>
        <w:ind w:firstLine="709"/>
        <w:jc w:val="both"/>
        <w:rPr>
          <w:rFonts w:ascii="Times New Roman" w:hAnsi="Times New Roman"/>
          <w:sz w:val="28"/>
        </w:rPr>
      </w:pPr>
    </w:p>
    <w:p w:rsidR="008A2251" w:rsidRDefault="008A2251" w:rsidP="008A2251">
      <w:pPr>
        <w:rPr>
          <w:rFonts w:ascii="Times New Roman" w:hAnsi="Times New Roman"/>
          <w:sz w:val="28"/>
        </w:rPr>
      </w:pPr>
      <w:r>
        <w:rPr>
          <w:rFonts w:ascii="Times New Roman" w:hAnsi="Times New Roman"/>
          <w:sz w:val="28"/>
        </w:rPr>
        <w:br w:type="page"/>
      </w:r>
    </w:p>
    <w:p w:rsidR="008A2251" w:rsidRPr="00DD0DAE" w:rsidRDefault="008A2251" w:rsidP="003F5BE4">
      <w:pPr>
        <w:pStyle w:val="1"/>
        <w:spacing w:before="0" w:line="360" w:lineRule="auto"/>
        <w:jc w:val="center"/>
        <w:rPr>
          <w:rFonts w:ascii="Times New Roman" w:hAnsi="Times New Roman" w:cs="Times New Roman"/>
          <w:b/>
          <w:color w:val="auto"/>
          <w:sz w:val="28"/>
          <w:szCs w:val="28"/>
        </w:rPr>
      </w:pPr>
      <w:bookmarkStart w:id="9" w:name="_Toc52713044"/>
      <w:r w:rsidRPr="00DD0DAE">
        <w:rPr>
          <w:rFonts w:ascii="Times New Roman" w:hAnsi="Times New Roman" w:cs="Times New Roman"/>
          <w:b/>
          <w:color w:val="auto"/>
          <w:sz w:val="28"/>
          <w:szCs w:val="28"/>
        </w:rPr>
        <w:lastRenderedPageBreak/>
        <w:t>Список использованной литературы</w:t>
      </w:r>
      <w:bookmarkEnd w:id="9"/>
    </w:p>
    <w:p w:rsidR="008A2251" w:rsidRPr="00DD0DAE" w:rsidRDefault="008A2251" w:rsidP="003F5BE4">
      <w:pPr>
        <w:widowControl w:val="0"/>
        <w:tabs>
          <w:tab w:val="left" w:pos="851"/>
        </w:tabs>
        <w:spacing w:after="0" w:line="360" w:lineRule="auto"/>
        <w:ind w:left="851" w:hanging="567"/>
        <w:jc w:val="both"/>
        <w:rPr>
          <w:rFonts w:ascii="Times New Roman" w:hAnsi="Times New Roman"/>
          <w:sz w:val="28"/>
          <w:szCs w:val="28"/>
        </w:rPr>
      </w:pP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Азимов, Э.Г. Словарь методических терминов (теория и практика преподавания языков) / Э.Г. Азимов, А.Н. Щукин. – СПб: Златоуст,1999. – 324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Бабинская</w:t>
      </w:r>
      <w:proofErr w:type="spellEnd"/>
      <w:r w:rsidRPr="00DD0DAE">
        <w:rPr>
          <w:rFonts w:ascii="Times New Roman" w:hAnsi="Times New Roman"/>
          <w:sz w:val="28"/>
          <w:szCs w:val="28"/>
        </w:rPr>
        <w:t xml:space="preserve">, П.К. Практический курс методики преподавания иностранных языков / П.К. </w:t>
      </w:r>
      <w:proofErr w:type="spellStart"/>
      <w:r w:rsidRPr="00DD0DAE">
        <w:rPr>
          <w:rFonts w:ascii="Times New Roman" w:hAnsi="Times New Roman"/>
          <w:sz w:val="28"/>
          <w:szCs w:val="28"/>
        </w:rPr>
        <w:t>Бабинская</w:t>
      </w:r>
      <w:proofErr w:type="spellEnd"/>
      <w:r w:rsidRPr="00DD0DAE">
        <w:rPr>
          <w:rFonts w:ascii="Times New Roman" w:hAnsi="Times New Roman"/>
          <w:sz w:val="28"/>
          <w:szCs w:val="28"/>
        </w:rPr>
        <w:t xml:space="preserve">, Т.П. Леонтьева. – Минск: </w:t>
      </w:r>
      <w:proofErr w:type="spellStart"/>
      <w:r w:rsidRPr="00DD0DAE">
        <w:rPr>
          <w:rFonts w:ascii="Times New Roman" w:hAnsi="Times New Roman"/>
          <w:sz w:val="28"/>
          <w:szCs w:val="28"/>
        </w:rPr>
        <w:t>ТетраСистемс</w:t>
      </w:r>
      <w:proofErr w:type="spellEnd"/>
      <w:r w:rsidRPr="00DD0DAE">
        <w:rPr>
          <w:rFonts w:ascii="Times New Roman" w:hAnsi="Times New Roman"/>
          <w:sz w:val="28"/>
          <w:szCs w:val="28"/>
        </w:rPr>
        <w:t>, 2003. – 176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Берман, И.М. Методика обучения английскому языку / И.М. Берман. – М.: Высшая школа, 1970. – 232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Бронская</w:t>
      </w:r>
      <w:proofErr w:type="spellEnd"/>
      <w:r w:rsidRPr="00DD0DAE">
        <w:rPr>
          <w:rFonts w:ascii="Times New Roman" w:hAnsi="Times New Roman"/>
          <w:sz w:val="28"/>
          <w:szCs w:val="28"/>
        </w:rPr>
        <w:t xml:space="preserve">, В.С. Теоретические основы формирования и развития лексических навыков у школьников / В.С. </w:t>
      </w:r>
      <w:proofErr w:type="spellStart"/>
      <w:r w:rsidRPr="00DD0DAE">
        <w:rPr>
          <w:rFonts w:ascii="Times New Roman" w:hAnsi="Times New Roman"/>
          <w:sz w:val="28"/>
          <w:szCs w:val="28"/>
        </w:rPr>
        <w:t>Бронская</w:t>
      </w:r>
      <w:proofErr w:type="spellEnd"/>
      <w:r w:rsidRPr="00DD0DAE">
        <w:rPr>
          <w:rFonts w:ascii="Times New Roman" w:hAnsi="Times New Roman"/>
          <w:sz w:val="28"/>
          <w:szCs w:val="28"/>
        </w:rPr>
        <w:t xml:space="preserve"> // Современные исследования социальных проблем. – 2011. - №4. – том 8.</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Бухбиндер</w:t>
      </w:r>
      <w:proofErr w:type="spellEnd"/>
      <w:r w:rsidRPr="00DD0DAE">
        <w:rPr>
          <w:rFonts w:ascii="Times New Roman" w:hAnsi="Times New Roman"/>
          <w:sz w:val="28"/>
          <w:szCs w:val="28"/>
        </w:rPr>
        <w:t xml:space="preserve">, В.А. Основы обучения лексике в средней школе (на материале немецкого языка) / В.А. </w:t>
      </w:r>
      <w:proofErr w:type="spellStart"/>
      <w:r w:rsidRPr="00DD0DAE">
        <w:rPr>
          <w:rFonts w:ascii="Times New Roman" w:hAnsi="Times New Roman"/>
          <w:sz w:val="28"/>
          <w:szCs w:val="28"/>
        </w:rPr>
        <w:t>Бухбиндер</w:t>
      </w:r>
      <w:proofErr w:type="spellEnd"/>
      <w:r w:rsidRPr="00DD0DAE">
        <w:rPr>
          <w:rFonts w:ascii="Times New Roman" w:hAnsi="Times New Roman"/>
          <w:sz w:val="28"/>
          <w:szCs w:val="28"/>
        </w:rPr>
        <w:t xml:space="preserve">. – Киев: </w:t>
      </w:r>
      <w:proofErr w:type="spellStart"/>
      <w:r w:rsidRPr="00DD0DAE">
        <w:rPr>
          <w:rFonts w:ascii="Times New Roman" w:hAnsi="Times New Roman"/>
          <w:sz w:val="28"/>
          <w:szCs w:val="28"/>
        </w:rPr>
        <w:t>З</w:t>
      </w:r>
      <w:proofErr w:type="gramStart"/>
      <w:r w:rsidRPr="00DD0DAE">
        <w:rPr>
          <w:rFonts w:ascii="Times New Roman" w:hAnsi="Times New Roman"/>
          <w:sz w:val="28"/>
          <w:szCs w:val="28"/>
        </w:rPr>
        <w:t>i</w:t>
      </w:r>
      <w:proofErr w:type="gramEnd"/>
      <w:r w:rsidRPr="00DD0DAE">
        <w:rPr>
          <w:rFonts w:ascii="Times New Roman" w:hAnsi="Times New Roman"/>
          <w:sz w:val="28"/>
          <w:szCs w:val="28"/>
        </w:rPr>
        <w:t>рка</w:t>
      </w:r>
      <w:proofErr w:type="spellEnd"/>
      <w:r w:rsidRPr="00DD0DAE">
        <w:rPr>
          <w:rFonts w:ascii="Times New Roman" w:hAnsi="Times New Roman"/>
          <w:sz w:val="28"/>
          <w:szCs w:val="28"/>
        </w:rPr>
        <w:t>, 1971. – 386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Бухбиндер</w:t>
      </w:r>
      <w:proofErr w:type="spellEnd"/>
      <w:r w:rsidRPr="00DD0DAE">
        <w:rPr>
          <w:rFonts w:ascii="Times New Roman" w:hAnsi="Times New Roman"/>
          <w:sz w:val="28"/>
          <w:szCs w:val="28"/>
        </w:rPr>
        <w:t xml:space="preserve">, В.А. Развитие лексических навыков устной речи / В.А. </w:t>
      </w:r>
      <w:proofErr w:type="spellStart"/>
      <w:r w:rsidRPr="00DD0DAE">
        <w:rPr>
          <w:rFonts w:ascii="Times New Roman" w:hAnsi="Times New Roman"/>
          <w:sz w:val="28"/>
          <w:szCs w:val="28"/>
        </w:rPr>
        <w:t>Бухбиндер</w:t>
      </w:r>
      <w:proofErr w:type="spellEnd"/>
      <w:r w:rsidRPr="00DD0DAE">
        <w:rPr>
          <w:rFonts w:ascii="Times New Roman" w:hAnsi="Times New Roman"/>
          <w:sz w:val="28"/>
          <w:szCs w:val="28"/>
        </w:rPr>
        <w:t xml:space="preserve"> // Очерки методики обучения устной речи на иностранных языках – Киев, 1980. – с.14 – 31.</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Гальскова, Н.Д. Теория обучения иностранным языкам: Лингводидактика и методика / Н.Д. Гальскова, Н.И. Гез. – М.: Академия, 2004. – 336 с. </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Гальскова, Н.Д. Современная методика обучения иностранным языкам: Пособие для учителя. — 2-е изд., </w:t>
      </w:r>
      <w:proofErr w:type="spellStart"/>
      <w:r w:rsidRPr="00DD0DAE">
        <w:rPr>
          <w:rFonts w:ascii="Times New Roman" w:hAnsi="Times New Roman"/>
          <w:sz w:val="28"/>
          <w:szCs w:val="28"/>
        </w:rPr>
        <w:t>перераб</w:t>
      </w:r>
      <w:proofErr w:type="spellEnd"/>
      <w:r w:rsidRPr="00DD0DAE">
        <w:rPr>
          <w:rFonts w:ascii="Times New Roman" w:hAnsi="Times New Roman"/>
          <w:sz w:val="28"/>
          <w:szCs w:val="28"/>
        </w:rPr>
        <w:t xml:space="preserve">. и доп. — М.: АРКТИ, 2003. — 192 с. </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Жеребило</w:t>
      </w:r>
      <w:proofErr w:type="spellEnd"/>
      <w:r w:rsidRPr="00DD0DAE">
        <w:rPr>
          <w:rFonts w:ascii="Times New Roman" w:hAnsi="Times New Roman"/>
          <w:sz w:val="28"/>
          <w:szCs w:val="28"/>
        </w:rPr>
        <w:t>, Т.В. Словарь лингвистических терминов: Издательств</w:t>
      </w:r>
      <w:proofErr w:type="gramStart"/>
      <w:r w:rsidRPr="00DD0DAE">
        <w:rPr>
          <w:rFonts w:ascii="Times New Roman" w:hAnsi="Times New Roman"/>
          <w:sz w:val="28"/>
          <w:szCs w:val="28"/>
        </w:rPr>
        <w:t>о ООО</w:t>
      </w:r>
      <w:proofErr w:type="gramEnd"/>
      <w:r w:rsidRPr="00DD0DAE">
        <w:rPr>
          <w:rFonts w:ascii="Times New Roman" w:hAnsi="Times New Roman"/>
          <w:sz w:val="28"/>
          <w:szCs w:val="28"/>
        </w:rPr>
        <w:t xml:space="preserve"> «Пилигрим» / Т.В. </w:t>
      </w:r>
      <w:proofErr w:type="spellStart"/>
      <w:r w:rsidRPr="00DD0DAE">
        <w:rPr>
          <w:rFonts w:ascii="Times New Roman" w:hAnsi="Times New Roman"/>
          <w:sz w:val="28"/>
          <w:szCs w:val="28"/>
        </w:rPr>
        <w:t>Жеребило</w:t>
      </w:r>
      <w:proofErr w:type="spellEnd"/>
      <w:r w:rsidRPr="00DD0DAE">
        <w:rPr>
          <w:rFonts w:ascii="Times New Roman" w:hAnsi="Times New Roman"/>
          <w:sz w:val="28"/>
          <w:szCs w:val="28"/>
        </w:rPr>
        <w:t>. – Назрань, 2010. – 488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Каратова</w:t>
      </w:r>
      <w:proofErr w:type="spellEnd"/>
      <w:r w:rsidRPr="00DD0DAE">
        <w:rPr>
          <w:rFonts w:ascii="Times New Roman" w:hAnsi="Times New Roman"/>
          <w:sz w:val="28"/>
          <w:szCs w:val="28"/>
        </w:rPr>
        <w:t xml:space="preserve">, Н. Приемы </w:t>
      </w:r>
      <w:proofErr w:type="spellStart"/>
      <w:r w:rsidRPr="00DD0DAE">
        <w:rPr>
          <w:rFonts w:ascii="Times New Roman" w:hAnsi="Times New Roman"/>
          <w:sz w:val="28"/>
          <w:szCs w:val="28"/>
        </w:rPr>
        <w:t>семантизации</w:t>
      </w:r>
      <w:proofErr w:type="spellEnd"/>
      <w:r w:rsidRPr="00DD0DAE">
        <w:rPr>
          <w:rFonts w:ascii="Times New Roman" w:hAnsi="Times New Roman"/>
          <w:sz w:val="28"/>
          <w:szCs w:val="28"/>
        </w:rPr>
        <w:t xml:space="preserve"> английской лексики / Н. </w:t>
      </w:r>
      <w:proofErr w:type="spellStart"/>
      <w:r w:rsidRPr="00DD0DAE">
        <w:rPr>
          <w:rFonts w:ascii="Times New Roman" w:hAnsi="Times New Roman"/>
          <w:sz w:val="28"/>
          <w:szCs w:val="28"/>
        </w:rPr>
        <w:t>Каратова</w:t>
      </w:r>
      <w:proofErr w:type="spellEnd"/>
      <w:r w:rsidRPr="00DD0DAE">
        <w:rPr>
          <w:rFonts w:ascii="Times New Roman" w:hAnsi="Times New Roman"/>
          <w:sz w:val="28"/>
          <w:szCs w:val="28"/>
        </w:rPr>
        <w:t xml:space="preserve"> // Учитель. – 2005. - №5. – с.63 – 66.</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Лапидус</w:t>
      </w:r>
      <w:proofErr w:type="spellEnd"/>
      <w:r w:rsidRPr="00DD0DAE">
        <w:rPr>
          <w:rFonts w:ascii="Times New Roman" w:hAnsi="Times New Roman"/>
          <w:sz w:val="28"/>
          <w:szCs w:val="28"/>
        </w:rPr>
        <w:t xml:space="preserve">, Б.А. К вопросу о сущности процесса обучения иноязычной </w:t>
      </w:r>
      <w:r w:rsidRPr="00DD0DAE">
        <w:rPr>
          <w:rFonts w:ascii="Times New Roman" w:hAnsi="Times New Roman"/>
          <w:sz w:val="28"/>
          <w:szCs w:val="28"/>
        </w:rPr>
        <w:lastRenderedPageBreak/>
        <w:t xml:space="preserve">устной речи и типологии упражнений / Б.А. </w:t>
      </w:r>
      <w:proofErr w:type="spellStart"/>
      <w:r w:rsidRPr="00DD0DAE">
        <w:rPr>
          <w:rFonts w:ascii="Times New Roman" w:hAnsi="Times New Roman"/>
          <w:sz w:val="28"/>
          <w:szCs w:val="28"/>
        </w:rPr>
        <w:t>Лапидус</w:t>
      </w:r>
      <w:proofErr w:type="spellEnd"/>
      <w:r w:rsidRPr="00DD0DAE">
        <w:rPr>
          <w:rFonts w:ascii="Times New Roman" w:hAnsi="Times New Roman"/>
          <w:sz w:val="28"/>
          <w:szCs w:val="28"/>
        </w:rPr>
        <w:t xml:space="preserve"> // ИЯШ. – 2006. - №4. – с.112–122.</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Медведева, О.И. Из опыта работы над лексикой в VIII классе / О.И. Медведева // ИЯШ. – 1989. - №6. – с.54 – 59.</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Методика обучения иностранным языкам в средней школе / Н.И. Гез, М.В. </w:t>
      </w:r>
      <w:proofErr w:type="spellStart"/>
      <w:r w:rsidRPr="00DD0DAE">
        <w:rPr>
          <w:rFonts w:ascii="Times New Roman" w:hAnsi="Times New Roman"/>
          <w:sz w:val="28"/>
          <w:szCs w:val="28"/>
        </w:rPr>
        <w:t>Ляховицкий</w:t>
      </w:r>
      <w:proofErr w:type="spellEnd"/>
      <w:r w:rsidRPr="00DD0DAE">
        <w:rPr>
          <w:rFonts w:ascii="Times New Roman" w:hAnsi="Times New Roman"/>
          <w:sz w:val="28"/>
          <w:szCs w:val="28"/>
        </w:rPr>
        <w:t>, А.А. Миролюбов и др. – М.: Высшая школа, 1982. – 373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Методика обучения иностранным языкам в начальной и основной общеобразовательной школе: Учеб пособие для студ. </w:t>
      </w:r>
      <w:proofErr w:type="spellStart"/>
      <w:r w:rsidRPr="00DD0DAE">
        <w:rPr>
          <w:rFonts w:ascii="Times New Roman" w:hAnsi="Times New Roman"/>
          <w:sz w:val="28"/>
          <w:szCs w:val="28"/>
        </w:rPr>
        <w:t>пед</w:t>
      </w:r>
      <w:proofErr w:type="spellEnd"/>
      <w:r w:rsidRPr="00DD0DAE">
        <w:rPr>
          <w:rFonts w:ascii="Times New Roman" w:hAnsi="Times New Roman"/>
          <w:sz w:val="28"/>
          <w:szCs w:val="28"/>
        </w:rPr>
        <w:t>. колледжей./ Под</w:t>
      </w:r>
      <w:proofErr w:type="gramStart"/>
      <w:r w:rsidRPr="00DD0DAE">
        <w:rPr>
          <w:rFonts w:ascii="Times New Roman" w:hAnsi="Times New Roman"/>
          <w:sz w:val="28"/>
          <w:szCs w:val="28"/>
        </w:rPr>
        <w:t>.</w:t>
      </w:r>
      <w:proofErr w:type="gramEnd"/>
      <w:r w:rsidRPr="00DD0DAE">
        <w:rPr>
          <w:rFonts w:ascii="Times New Roman" w:hAnsi="Times New Roman"/>
          <w:sz w:val="28"/>
          <w:szCs w:val="28"/>
        </w:rPr>
        <w:t xml:space="preserve"> </w:t>
      </w:r>
      <w:proofErr w:type="gramStart"/>
      <w:r w:rsidRPr="00DD0DAE">
        <w:rPr>
          <w:rFonts w:ascii="Times New Roman" w:hAnsi="Times New Roman"/>
          <w:sz w:val="28"/>
          <w:szCs w:val="28"/>
        </w:rPr>
        <w:t>р</w:t>
      </w:r>
      <w:proofErr w:type="gramEnd"/>
      <w:r w:rsidRPr="00DD0DAE">
        <w:rPr>
          <w:rFonts w:ascii="Times New Roman" w:hAnsi="Times New Roman"/>
          <w:sz w:val="28"/>
          <w:szCs w:val="28"/>
        </w:rPr>
        <w:t xml:space="preserve">ед. В.М.Филатова. – Серия профессиональное образование. – Ростов – н/Д.: «Феникс», 2004. – 416 с. </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Миньяр–</w:t>
      </w:r>
      <w:proofErr w:type="spellStart"/>
      <w:r w:rsidRPr="00DD0DAE">
        <w:rPr>
          <w:rFonts w:ascii="Times New Roman" w:hAnsi="Times New Roman"/>
          <w:sz w:val="28"/>
          <w:szCs w:val="28"/>
        </w:rPr>
        <w:t>Белоручев</w:t>
      </w:r>
      <w:proofErr w:type="spellEnd"/>
      <w:r w:rsidRPr="00DD0DAE">
        <w:rPr>
          <w:rFonts w:ascii="Times New Roman" w:hAnsi="Times New Roman"/>
          <w:sz w:val="28"/>
          <w:szCs w:val="28"/>
        </w:rPr>
        <w:t>, Р.К. Методический словарик. Толковый словарь терминов методики обучения языкам / Р.К. Миньяр–</w:t>
      </w:r>
      <w:proofErr w:type="spellStart"/>
      <w:r w:rsidRPr="00DD0DAE">
        <w:rPr>
          <w:rFonts w:ascii="Times New Roman" w:hAnsi="Times New Roman"/>
          <w:sz w:val="28"/>
          <w:szCs w:val="28"/>
        </w:rPr>
        <w:t>Белоручев</w:t>
      </w:r>
      <w:proofErr w:type="spellEnd"/>
      <w:r w:rsidRPr="00DD0DAE">
        <w:rPr>
          <w:rFonts w:ascii="Times New Roman" w:hAnsi="Times New Roman"/>
          <w:sz w:val="28"/>
          <w:szCs w:val="28"/>
        </w:rPr>
        <w:t>. – М.: Высшая школа, 1996. – 240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Миньяр–</w:t>
      </w:r>
      <w:proofErr w:type="spellStart"/>
      <w:r w:rsidRPr="00DD0DAE">
        <w:rPr>
          <w:rFonts w:ascii="Times New Roman" w:hAnsi="Times New Roman"/>
          <w:sz w:val="28"/>
          <w:szCs w:val="28"/>
        </w:rPr>
        <w:t>Белоручев</w:t>
      </w:r>
      <w:proofErr w:type="spellEnd"/>
      <w:r w:rsidRPr="00DD0DAE">
        <w:rPr>
          <w:rFonts w:ascii="Times New Roman" w:hAnsi="Times New Roman"/>
          <w:sz w:val="28"/>
          <w:szCs w:val="28"/>
        </w:rPr>
        <w:t>, Р.К. Теория и методы перевода / Р.К. Миньяр–</w:t>
      </w:r>
      <w:proofErr w:type="spellStart"/>
      <w:r w:rsidRPr="00DD0DAE">
        <w:rPr>
          <w:rFonts w:ascii="Times New Roman" w:hAnsi="Times New Roman"/>
          <w:sz w:val="28"/>
          <w:szCs w:val="28"/>
        </w:rPr>
        <w:t>Белоручев</w:t>
      </w:r>
      <w:proofErr w:type="spellEnd"/>
      <w:r w:rsidRPr="00DD0DAE">
        <w:rPr>
          <w:rFonts w:ascii="Times New Roman" w:hAnsi="Times New Roman"/>
          <w:sz w:val="28"/>
          <w:szCs w:val="28"/>
        </w:rPr>
        <w:t>. – М.: Московский Лицей, 1996. – 298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Миролюбов, А.А. Общая методика обучения иностранным языкам в средней школе / А.А. Миролюбов, И.В. Рахманов. – М.: Просвещение, 1967. – 503 с. </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Новые государственные стандарты по иностранному языку 2–11 классы. / Москва: АСТ: </w:t>
      </w:r>
      <w:proofErr w:type="spellStart"/>
      <w:r w:rsidRPr="00DD0DAE">
        <w:rPr>
          <w:rFonts w:ascii="Times New Roman" w:hAnsi="Times New Roman"/>
          <w:sz w:val="28"/>
          <w:szCs w:val="28"/>
        </w:rPr>
        <w:t>Астрель</w:t>
      </w:r>
      <w:proofErr w:type="spellEnd"/>
      <w:r w:rsidRPr="00DD0DAE">
        <w:rPr>
          <w:rFonts w:ascii="Times New Roman" w:hAnsi="Times New Roman"/>
          <w:sz w:val="28"/>
          <w:szCs w:val="28"/>
        </w:rPr>
        <w:t xml:space="preserve">, 2006. – 380 с. </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Ожегов, С.И. Толковый словарь русского языка / С.И. Ожегов, Н.Ю. Шведова. – М.: ИТИ Технологии, 2005. – 944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Опарина, Е.А. Методика обучения иностранным языкам в схемах и таблицах: Конспекты лекций / Е.Н. Опарина; РГПУ им. С.А. Есенина. – Рязань, 2005. – 40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Пассов, Е.И. Коммуникативный метод обучения иноязычному говорению / Е.И. Пассов. – М.: Просвещение, 1991. – 223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Пассов, Е.И. Основы коммуникативной методики обучения иноязычному общению / Е.И. Пассов. – М.: Русский язык, 1989. — 276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lastRenderedPageBreak/>
        <w:t>Пассов, Е.И. Урок иностранного языка в средней школе / Е.И. Пассов. – М.: Просвещение, 1988. – 223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Пассов, Е.И. Условно-речевые упражнения для формирования грамматического навыка : учеб</w:t>
      </w:r>
      <w:proofErr w:type="gramStart"/>
      <w:r w:rsidRPr="00DD0DAE">
        <w:rPr>
          <w:rFonts w:ascii="Times New Roman" w:hAnsi="Times New Roman"/>
          <w:sz w:val="28"/>
          <w:szCs w:val="28"/>
        </w:rPr>
        <w:t>.</w:t>
      </w:r>
      <w:proofErr w:type="gramEnd"/>
      <w:r w:rsidRPr="00DD0DAE">
        <w:rPr>
          <w:rFonts w:ascii="Times New Roman" w:hAnsi="Times New Roman"/>
          <w:sz w:val="28"/>
          <w:szCs w:val="28"/>
        </w:rPr>
        <w:t xml:space="preserve"> </w:t>
      </w:r>
      <w:proofErr w:type="gramStart"/>
      <w:r w:rsidRPr="00DD0DAE">
        <w:rPr>
          <w:rFonts w:ascii="Times New Roman" w:hAnsi="Times New Roman"/>
          <w:sz w:val="28"/>
          <w:szCs w:val="28"/>
        </w:rPr>
        <w:t>п</w:t>
      </w:r>
      <w:proofErr w:type="gramEnd"/>
      <w:r w:rsidRPr="00DD0DAE">
        <w:rPr>
          <w:rFonts w:ascii="Times New Roman" w:hAnsi="Times New Roman"/>
          <w:sz w:val="28"/>
          <w:szCs w:val="28"/>
        </w:rPr>
        <w:t>особие / Е.И. Пассов. – М.: Просвещение, 1978. – 168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Примерная основная образовательная программа образовательного учреждения. Основная школа / Е.С. Савинов. – М.: Просвещение, 2011. – 285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Рахманов, И.В. Обучение устной речи на иностранном языке / И.В. Рахманов. – М.: Высшая школа, 1980. – 120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Рогова, Г.В. Методика обучения иностранным языкам в средней школе / Г.В. Рогова, Ф.М. Рабинович, Т.Е. Сахарова. – М.: Просвещение, 1991. – 287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Соловова, Е.Н. Методика обучения иностранным языкам: базовый курс лекций: пособие для студентов </w:t>
      </w:r>
      <w:proofErr w:type="spellStart"/>
      <w:r w:rsidRPr="00DD0DAE">
        <w:rPr>
          <w:rFonts w:ascii="Times New Roman" w:hAnsi="Times New Roman"/>
          <w:sz w:val="28"/>
          <w:szCs w:val="28"/>
        </w:rPr>
        <w:t>пед</w:t>
      </w:r>
      <w:proofErr w:type="gramStart"/>
      <w:r w:rsidRPr="00DD0DAE">
        <w:rPr>
          <w:rFonts w:ascii="Times New Roman" w:hAnsi="Times New Roman"/>
          <w:sz w:val="28"/>
          <w:szCs w:val="28"/>
        </w:rPr>
        <w:t>.в</w:t>
      </w:r>
      <w:proofErr w:type="gramEnd"/>
      <w:r w:rsidRPr="00DD0DAE">
        <w:rPr>
          <w:rFonts w:ascii="Times New Roman" w:hAnsi="Times New Roman"/>
          <w:sz w:val="28"/>
          <w:szCs w:val="28"/>
        </w:rPr>
        <w:t>узов</w:t>
      </w:r>
      <w:proofErr w:type="spellEnd"/>
      <w:r w:rsidRPr="00DD0DAE">
        <w:rPr>
          <w:rFonts w:ascii="Times New Roman" w:hAnsi="Times New Roman"/>
          <w:sz w:val="28"/>
          <w:szCs w:val="28"/>
        </w:rPr>
        <w:t xml:space="preserve"> и учителей / Е.Н. Соловова. - 4-е изд. – М.: Просвещение, 2006. – 239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Филатов, В.М. Практикум по методике обучения иностранным языкам в начальной и основной общеобразовательной школе: Учебно – методическая разработка для студентов </w:t>
      </w:r>
      <w:proofErr w:type="spellStart"/>
      <w:r w:rsidRPr="00DD0DAE">
        <w:rPr>
          <w:rFonts w:ascii="Times New Roman" w:hAnsi="Times New Roman"/>
          <w:sz w:val="28"/>
          <w:szCs w:val="28"/>
        </w:rPr>
        <w:t>педколледжей</w:t>
      </w:r>
      <w:proofErr w:type="spellEnd"/>
      <w:r w:rsidRPr="00DD0DAE">
        <w:rPr>
          <w:rFonts w:ascii="Times New Roman" w:hAnsi="Times New Roman"/>
          <w:sz w:val="28"/>
          <w:szCs w:val="28"/>
        </w:rPr>
        <w:t xml:space="preserve">, пединститутов, </w:t>
      </w:r>
      <w:proofErr w:type="spellStart"/>
      <w:r w:rsidRPr="00DD0DAE">
        <w:rPr>
          <w:rFonts w:ascii="Times New Roman" w:hAnsi="Times New Roman"/>
          <w:sz w:val="28"/>
          <w:szCs w:val="28"/>
        </w:rPr>
        <w:t>педуниверситетов</w:t>
      </w:r>
      <w:proofErr w:type="spellEnd"/>
      <w:r w:rsidRPr="00DD0DAE">
        <w:rPr>
          <w:rFonts w:ascii="Times New Roman" w:hAnsi="Times New Roman"/>
          <w:sz w:val="28"/>
          <w:szCs w:val="28"/>
        </w:rPr>
        <w:t xml:space="preserve"> / В.М. Филатов. – Ростов н</w:t>
      </w:r>
      <w:proofErr w:type="gramStart"/>
      <w:r w:rsidRPr="00DD0DAE">
        <w:rPr>
          <w:rFonts w:ascii="Times New Roman" w:hAnsi="Times New Roman"/>
          <w:sz w:val="28"/>
          <w:szCs w:val="28"/>
        </w:rPr>
        <w:t>/Д</w:t>
      </w:r>
      <w:proofErr w:type="gramEnd"/>
      <w:r w:rsidRPr="00DD0DAE">
        <w:rPr>
          <w:rFonts w:ascii="Times New Roman" w:hAnsi="Times New Roman"/>
          <w:sz w:val="28"/>
          <w:szCs w:val="28"/>
        </w:rPr>
        <w:t>: АНИОН, 2004. – 112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Шамов</w:t>
      </w:r>
      <w:proofErr w:type="spellEnd"/>
      <w:r w:rsidRPr="00DD0DAE">
        <w:rPr>
          <w:rFonts w:ascii="Times New Roman" w:hAnsi="Times New Roman"/>
          <w:sz w:val="28"/>
          <w:szCs w:val="28"/>
        </w:rPr>
        <w:t xml:space="preserve">, А.Н. Лексические навыки устной речи и чтения – основа семантической компетенции обучающихся / А.Н. </w:t>
      </w:r>
      <w:proofErr w:type="spellStart"/>
      <w:r w:rsidRPr="00DD0DAE">
        <w:rPr>
          <w:rFonts w:ascii="Times New Roman" w:hAnsi="Times New Roman"/>
          <w:sz w:val="28"/>
          <w:szCs w:val="28"/>
        </w:rPr>
        <w:t>Шамов</w:t>
      </w:r>
      <w:proofErr w:type="spellEnd"/>
      <w:r w:rsidRPr="00DD0DAE">
        <w:rPr>
          <w:rFonts w:ascii="Times New Roman" w:hAnsi="Times New Roman"/>
          <w:sz w:val="28"/>
          <w:szCs w:val="28"/>
        </w:rPr>
        <w:t xml:space="preserve"> // Иностранные языки в школе. – 2007. - №4. – с.19 – 25.</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proofErr w:type="spellStart"/>
      <w:r w:rsidRPr="00DD0DAE">
        <w:rPr>
          <w:rFonts w:ascii="Times New Roman" w:hAnsi="Times New Roman"/>
          <w:sz w:val="28"/>
          <w:szCs w:val="28"/>
        </w:rPr>
        <w:t>Шамов</w:t>
      </w:r>
      <w:proofErr w:type="spellEnd"/>
      <w:r w:rsidRPr="00DD0DAE">
        <w:rPr>
          <w:rFonts w:ascii="Times New Roman" w:hAnsi="Times New Roman"/>
          <w:sz w:val="28"/>
          <w:szCs w:val="28"/>
        </w:rPr>
        <w:t xml:space="preserve">, А.Н. Обучение лексической стороне речи и пути ее совершенствования в условиях средней школы / </w:t>
      </w:r>
      <w:proofErr w:type="spellStart"/>
      <w:r w:rsidRPr="00DD0DAE">
        <w:rPr>
          <w:rFonts w:ascii="Times New Roman" w:hAnsi="Times New Roman"/>
          <w:sz w:val="28"/>
          <w:szCs w:val="28"/>
        </w:rPr>
        <w:t>Шамов</w:t>
      </w:r>
      <w:proofErr w:type="spellEnd"/>
      <w:r w:rsidRPr="00DD0DAE">
        <w:rPr>
          <w:rFonts w:ascii="Times New Roman" w:hAnsi="Times New Roman"/>
          <w:sz w:val="28"/>
          <w:szCs w:val="28"/>
        </w:rPr>
        <w:t xml:space="preserve"> А.Н. // Педагогика. – 2011. - №4. – с.88 – 93.</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Шатилов, С.Ф. Методика обучения немецкому языку в средней школе: Учеб</w:t>
      </w:r>
      <w:proofErr w:type="gramStart"/>
      <w:r w:rsidRPr="00DD0DAE">
        <w:rPr>
          <w:rFonts w:ascii="Times New Roman" w:hAnsi="Times New Roman"/>
          <w:sz w:val="28"/>
          <w:szCs w:val="28"/>
        </w:rPr>
        <w:t>.</w:t>
      </w:r>
      <w:proofErr w:type="gramEnd"/>
      <w:r w:rsidRPr="00DD0DAE">
        <w:rPr>
          <w:rFonts w:ascii="Times New Roman" w:hAnsi="Times New Roman"/>
          <w:sz w:val="28"/>
          <w:szCs w:val="28"/>
        </w:rPr>
        <w:t xml:space="preserve"> </w:t>
      </w:r>
      <w:proofErr w:type="gramStart"/>
      <w:r w:rsidRPr="00DD0DAE">
        <w:rPr>
          <w:rFonts w:ascii="Times New Roman" w:hAnsi="Times New Roman"/>
          <w:sz w:val="28"/>
          <w:szCs w:val="28"/>
        </w:rPr>
        <w:t>п</w:t>
      </w:r>
      <w:proofErr w:type="gramEnd"/>
      <w:r w:rsidRPr="00DD0DAE">
        <w:rPr>
          <w:rFonts w:ascii="Times New Roman" w:hAnsi="Times New Roman"/>
          <w:sz w:val="28"/>
          <w:szCs w:val="28"/>
        </w:rPr>
        <w:t>особие для студ. пединститутов / С.Ф. Шатилов. – М.: Высшая школа, 1986. – 223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Шатилов, С.Ф. Методика обучения немецкому языку в средней школе: </w:t>
      </w:r>
      <w:r w:rsidRPr="00DD0DAE">
        <w:rPr>
          <w:rFonts w:ascii="Times New Roman" w:hAnsi="Times New Roman"/>
          <w:sz w:val="28"/>
          <w:szCs w:val="28"/>
        </w:rPr>
        <w:lastRenderedPageBreak/>
        <w:t>Учеб</w:t>
      </w:r>
      <w:proofErr w:type="gramStart"/>
      <w:r w:rsidRPr="00DD0DAE">
        <w:rPr>
          <w:rFonts w:ascii="Times New Roman" w:hAnsi="Times New Roman"/>
          <w:sz w:val="28"/>
          <w:szCs w:val="28"/>
        </w:rPr>
        <w:t>.</w:t>
      </w:r>
      <w:proofErr w:type="gramEnd"/>
      <w:r w:rsidRPr="00DD0DAE">
        <w:rPr>
          <w:rFonts w:ascii="Times New Roman" w:hAnsi="Times New Roman"/>
          <w:sz w:val="28"/>
          <w:szCs w:val="28"/>
        </w:rPr>
        <w:t xml:space="preserve"> </w:t>
      </w:r>
      <w:proofErr w:type="gramStart"/>
      <w:r w:rsidRPr="00DD0DAE">
        <w:rPr>
          <w:rFonts w:ascii="Times New Roman" w:hAnsi="Times New Roman"/>
          <w:sz w:val="28"/>
          <w:szCs w:val="28"/>
        </w:rPr>
        <w:t>п</w:t>
      </w:r>
      <w:proofErr w:type="gramEnd"/>
      <w:r w:rsidRPr="00DD0DAE">
        <w:rPr>
          <w:rFonts w:ascii="Times New Roman" w:hAnsi="Times New Roman"/>
          <w:sz w:val="28"/>
          <w:szCs w:val="28"/>
        </w:rPr>
        <w:t>особие / С.Ф. Шатилов. – Л.: Просвещение, 1977. – 295 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Щерба, Л.В. Преподавание иностранных языков в школе. Общие вопросы методики: Учебное пособие для студентов филологических факультетов.3-е изд., </w:t>
      </w:r>
      <w:proofErr w:type="spellStart"/>
      <w:r w:rsidRPr="00DD0DAE">
        <w:rPr>
          <w:rFonts w:ascii="Times New Roman" w:hAnsi="Times New Roman"/>
          <w:sz w:val="28"/>
          <w:szCs w:val="28"/>
        </w:rPr>
        <w:t>испр</w:t>
      </w:r>
      <w:proofErr w:type="spellEnd"/>
      <w:r w:rsidRPr="00DD0DAE">
        <w:rPr>
          <w:rFonts w:ascii="Times New Roman" w:hAnsi="Times New Roman"/>
          <w:sz w:val="28"/>
          <w:szCs w:val="28"/>
        </w:rPr>
        <w:t>. и доп. – М.: Академия, 2002.</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Щерба, Л. В. Языковая система и речевая деятельность / Ред. Л. Р. </w:t>
      </w:r>
      <w:proofErr w:type="spellStart"/>
      <w:r w:rsidRPr="00DD0DAE">
        <w:rPr>
          <w:rFonts w:ascii="Times New Roman" w:hAnsi="Times New Roman"/>
          <w:sz w:val="28"/>
          <w:szCs w:val="28"/>
        </w:rPr>
        <w:t>Зиндер</w:t>
      </w:r>
      <w:proofErr w:type="spellEnd"/>
      <w:r w:rsidRPr="00DD0DAE">
        <w:rPr>
          <w:rFonts w:ascii="Times New Roman" w:hAnsi="Times New Roman"/>
          <w:sz w:val="28"/>
          <w:szCs w:val="28"/>
        </w:rPr>
        <w:t>, М. И. Матусевич — Л.: Наука. Ленинградское отделение, 1974. — 427с.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 xml:space="preserve">Шубин, Э.П. Основные принципы методики обучения иностранным языкам / Э.П. Шубин. – М.: </w:t>
      </w:r>
      <w:proofErr w:type="spellStart"/>
      <w:r w:rsidRPr="00DD0DAE">
        <w:rPr>
          <w:rFonts w:ascii="Times New Roman" w:hAnsi="Times New Roman"/>
          <w:sz w:val="28"/>
          <w:szCs w:val="28"/>
        </w:rPr>
        <w:t>Учпедгиз</w:t>
      </w:r>
      <w:proofErr w:type="spellEnd"/>
      <w:r w:rsidRPr="00DD0DAE">
        <w:rPr>
          <w:rFonts w:ascii="Times New Roman" w:hAnsi="Times New Roman"/>
          <w:sz w:val="28"/>
          <w:szCs w:val="28"/>
        </w:rPr>
        <w:t>, 1963. – 192с.</w:t>
      </w:r>
    </w:p>
    <w:p w:rsidR="008A2251" w:rsidRPr="00DD0DAE" w:rsidRDefault="008A2251" w:rsidP="001973EC">
      <w:pPr>
        <w:pStyle w:val="a3"/>
        <w:widowControl w:val="0"/>
        <w:numPr>
          <w:ilvl w:val="0"/>
          <w:numId w:val="2"/>
        </w:numPr>
        <w:tabs>
          <w:tab w:val="left" w:pos="851"/>
        </w:tabs>
        <w:suppressAutoHyphens/>
        <w:spacing w:after="0" w:line="360" w:lineRule="auto"/>
        <w:ind w:left="851" w:hanging="567"/>
        <w:jc w:val="both"/>
        <w:rPr>
          <w:rFonts w:ascii="Times New Roman" w:hAnsi="Times New Roman"/>
          <w:sz w:val="28"/>
          <w:szCs w:val="28"/>
        </w:rPr>
      </w:pPr>
      <w:r w:rsidRPr="00DD0DAE">
        <w:rPr>
          <w:rFonts w:ascii="Times New Roman" w:hAnsi="Times New Roman"/>
          <w:sz w:val="28"/>
          <w:szCs w:val="28"/>
        </w:rPr>
        <w:t>Щукин, А.Н. Методика преподавания русского языка как иностранного: Учеб</w:t>
      </w:r>
      <w:proofErr w:type="gramStart"/>
      <w:r w:rsidRPr="00DD0DAE">
        <w:rPr>
          <w:rFonts w:ascii="Times New Roman" w:hAnsi="Times New Roman"/>
          <w:sz w:val="28"/>
          <w:szCs w:val="28"/>
        </w:rPr>
        <w:t>.</w:t>
      </w:r>
      <w:proofErr w:type="gramEnd"/>
      <w:r w:rsidRPr="00DD0DAE">
        <w:rPr>
          <w:rFonts w:ascii="Times New Roman" w:hAnsi="Times New Roman"/>
          <w:sz w:val="28"/>
          <w:szCs w:val="28"/>
        </w:rPr>
        <w:t xml:space="preserve"> </w:t>
      </w:r>
      <w:proofErr w:type="gramStart"/>
      <w:r w:rsidRPr="00DD0DAE">
        <w:rPr>
          <w:rFonts w:ascii="Times New Roman" w:hAnsi="Times New Roman"/>
          <w:sz w:val="28"/>
          <w:szCs w:val="28"/>
        </w:rPr>
        <w:t>п</w:t>
      </w:r>
      <w:proofErr w:type="gramEnd"/>
      <w:r w:rsidRPr="00DD0DAE">
        <w:rPr>
          <w:rFonts w:ascii="Times New Roman" w:hAnsi="Times New Roman"/>
          <w:sz w:val="28"/>
          <w:szCs w:val="28"/>
        </w:rPr>
        <w:t>особие для вузов / А.Н. Щукин. – М.: Высшая школа, 2010. – 349с.</w:t>
      </w:r>
    </w:p>
    <w:p w:rsidR="008A2251" w:rsidRPr="000322EF" w:rsidRDefault="008A2251" w:rsidP="003F5BE4">
      <w:pPr>
        <w:widowControl w:val="0"/>
        <w:tabs>
          <w:tab w:val="left" w:pos="851"/>
        </w:tabs>
        <w:spacing w:after="0" w:line="360" w:lineRule="auto"/>
        <w:ind w:left="851" w:hanging="567"/>
        <w:jc w:val="both"/>
        <w:rPr>
          <w:rFonts w:ascii="Times New Roman" w:hAnsi="Times New Roman"/>
          <w:sz w:val="28"/>
          <w:szCs w:val="28"/>
        </w:rPr>
      </w:pPr>
    </w:p>
    <w:sectPr w:rsidR="008A2251" w:rsidRPr="000322EF" w:rsidSect="000943A6">
      <w:headerReference w:type="default" r:id="rId54"/>
      <w:footerReference w:type="default" r:id="rId5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E0" w:rsidRDefault="009C79E0" w:rsidP="000943A6">
      <w:pPr>
        <w:spacing w:after="0" w:line="240" w:lineRule="auto"/>
      </w:pPr>
      <w:r>
        <w:separator/>
      </w:r>
    </w:p>
  </w:endnote>
  <w:endnote w:type="continuationSeparator" w:id="0">
    <w:p w:rsidR="009C79E0" w:rsidRDefault="009C79E0" w:rsidP="0009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65438"/>
      <w:docPartObj>
        <w:docPartGallery w:val="Page Numbers (Bottom of Page)"/>
        <w:docPartUnique/>
      </w:docPartObj>
    </w:sdtPr>
    <w:sdtEndPr/>
    <w:sdtContent>
      <w:p w:rsidR="001B147C" w:rsidRDefault="009C79E0">
        <w:pPr>
          <w:pStyle w:val="a7"/>
          <w:jc w:val="center"/>
        </w:pPr>
        <w:r>
          <w:fldChar w:fldCharType="begin"/>
        </w:r>
        <w:r>
          <w:instrText xml:space="preserve"> PAGE   \* MERGEFORMAT </w:instrText>
        </w:r>
        <w:r>
          <w:fldChar w:fldCharType="separate"/>
        </w:r>
        <w:r w:rsidR="00946C01">
          <w:rPr>
            <w:noProof/>
          </w:rPr>
          <w:t>2</w:t>
        </w:r>
        <w:r>
          <w:rPr>
            <w:noProof/>
          </w:rPr>
          <w:fldChar w:fldCharType="end"/>
        </w:r>
      </w:p>
    </w:sdtContent>
  </w:sdt>
  <w:p w:rsidR="001B147C" w:rsidRDefault="001B14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E0" w:rsidRDefault="009C79E0" w:rsidP="000943A6">
      <w:pPr>
        <w:spacing w:after="0" w:line="240" w:lineRule="auto"/>
      </w:pPr>
      <w:r>
        <w:separator/>
      </w:r>
    </w:p>
  </w:footnote>
  <w:footnote w:type="continuationSeparator" w:id="0">
    <w:p w:rsidR="009C79E0" w:rsidRDefault="009C79E0" w:rsidP="00094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7C" w:rsidRPr="000943A6" w:rsidRDefault="001B147C">
    <w:pPr>
      <w:pStyle w:val="a5"/>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12"/>
    <w:multiLevelType w:val="multilevel"/>
    <w:tmpl w:val="51767DE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2AD2F66"/>
    <w:multiLevelType w:val="multilevel"/>
    <w:tmpl w:val="4BF09F2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6C15BE"/>
    <w:multiLevelType w:val="hybridMultilevel"/>
    <w:tmpl w:val="BAE4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B6AC7"/>
    <w:multiLevelType w:val="hybridMultilevel"/>
    <w:tmpl w:val="61FA22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08738F"/>
    <w:multiLevelType w:val="hybridMultilevel"/>
    <w:tmpl w:val="0108F27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308064D6"/>
    <w:multiLevelType w:val="hybridMultilevel"/>
    <w:tmpl w:val="17D0DA28"/>
    <w:lvl w:ilvl="0" w:tplc="04190001">
      <w:start w:val="1"/>
      <w:numFmt w:val="bullet"/>
      <w:lvlText w:val=""/>
      <w:lvlJc w:val="left"/>
      <w:pPr>
        <w:ind w:left="720" w:hanging="360"/>
      </w:pPr>
      <w:rPr>
        <w:rFonts w:ascii="Symbol" w:hAnsi="Symbol" w:hint="default"/>
      </w:rPr>
    </w:lvl>
    <w:lvl w:ilvl="1" w:tplc="C94882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7840AC"/>
    <w:multiLevelType w:val="hybridMultilevel"/>
    <w:tmpl w:val="8BCA6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FD0F35"/>
    <w:multiLevelType w:val="hybridMultilevel"/>
    <w:tmpl w:val="17545FC2"/>
    <w:lvl w:ilvl="0" w:tplc="C39A78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50AF07A9"/>
    <w:multiLevelType w:val="hybridMultilevel"/>
    <w:tmpl w:val="FA1ED394"/>
    <w:lvl w:ilvl="0" w:tplc="C39A78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7B60800"/>
    <w:multiLevelType w:val="hybridMultilevel"/>
    <w:tmpl w:val="307A1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1C4EF6"/>
    <w:multiLevelType w:val="hybridMultilevel"/>
    <w:tmpl w:val="F22C2DC8"/>
    <w:lvl w:ilvl="0" w:tplc="C39A78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7C4D6EC9"/>
    <w:multiLevelType w:val="hybridMultilevel"/>
    <w:tmpl w:val="B5B461C0"/>
    <w:lvl w:ilvl="0" w:tplc="C39A788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10"/>
  </w:num>
  <w:num w:numId="4">
    <w:abstractNumId w:val="11"/>
  </w:num>
  <w:num w:numId="5">
    <w:abstractNumId w:val="4"/>
  </w:num>
  <w:num w:numId="6">
    <w:abstractNumId w:val="7"/>
  </w:num>
  <w:num w:numId="7">
    <w:abstractNumId w:val="9"/>
  </w:num>
  <w:num w:numId="8">
    <w:abstractNumId w:val="1"/>
  </w:num>
  <w:num w:numId="9">
    <w:abstractNumId w:val="0"/>
  </w:num>
  <w:num w:numId="10">
    <w:abstractNumId w:val="5"/>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DD"/>
    <w:rsid w:val="000069B0"/>
    <w:rsid w:val="000202CF"/>
    <w:rsid w:val="00024169"/>
    <w:rsid w:val="000322EF"/>
    <w:rsid w:val="00033575"/>
    <w:rsid w:val="000431C5"/>
    <w:rsid w:val="000525A6"/>
    <w:rsid w:val="00073CE9"/>
    <w:rsid w:val="000943A6"/>
    <w:rsid w:val="000A0C46"/>
    <w:rsid w:val="000A1A04"/>
    <w:rsid w:val="000B79F6"/>
    <w:rsid w:val="000C1182"/>
    <w:rsid w:val="000C370B"/>
    <w:rsid w:val="000D387E"/>
    <w:rsid w:val="000E5592"/>
    <w:rsid w:val="000E7591"/>
    <w:rsid w:val="001300A6"/>
    <w:rsid w:val="0014732E"/>
    <w:rsid w:val="00153F50"/>
    <w:rsid w:val="0015739D"/>
    <w:rsid w:val="00167DCD"/>
    <w:rsid w:val="001743A0"/>
    <w:rsid w:val="001973EC"/>
    <w:rsid w:val="001A1E96"/>
    <w:rsid w:val="001B147C"/>
    <w:rsid w:val="001B6FC3"/>
    <w:rsid w:val="001D239D"/>
    <w:rsid w:val="001D7119"/>
    <w:rsid w:val="001D77EB"/>
    <w:rsid w:val="001E7313"/>
    <w:rsid w:val="001F59D8"/>
    <w:rsid w:val="00206F3E"/>
    <w:rsid w:val="002075BE"/>
    <w:rsid w:val="00211A93"/>
    <w:rsid w:val="002164C5"/>
    <w:rsid w:val="00224532"/>
    <w:rsid w:val="002312ED"/>
    <w:rsid w:val="002342A2"/>
    <w:rsid w:val="00245FA5"/>
    <w:rsid w:val="002522F3"/>
    <w:rsid w:val="002539B0"/>
    <w:rsid w:val="002555E7"/>
    <w:rsid w:val="00255BAA"/>
    <w:rsid w:val="0026131B"/>
    <w:rsid w:val="00286466"/>
    <w:rsid w:val="002904DC"/>
    <w:rsid w:val="002A0802"/>
    <w:rsid w:val="002B1B81"/>
    <w:rsid w:val="002B33F0"/>
    <w:rsid w:val="002B36F9"/>
    <w:rsid w:val="002B6135"/>
    <w:rsid w:val="002C5702"/>
    <w:rsid w:val="002D00CF"/>
    <w:rsid w:val="002E1143"/>
    <w:rsid w:val="002E7761"/>
    <w:rsid w:val="002F137A"/>
    <w:rsid w:val="002F4899"/>
    <w:rsid w:val="002F7758"/>
    <w:rsid w:val="003339D2"/>
    <w:rsid w:val="00336139"/>
    <w:rsid w:val="003364C0"/>
    <w:rsid w:val="003441C6"/>
    <w:rsid w:val="00352D1C"/>
    <w:rsid w:val="003668FA"/>
    <w:rsid w:val="00374688"/>
    <w:rsid w:val="003808F4"/>
    <w:rsid w:val="00382639"/>
    <w:rsid w:val="00393C1A"/>
    <w:rsid w:val="003A3D74"/>
    <w:rsid w:val="003B209A"/>
    <w:rsid w:val="003B55B4"/>
    <w:rsid w:val="003B5748"/>
    <w:rsid w:val="003D21D9"/>
    <w:rsid w:val="003E5E0B"/>
    <w:rsid w:val="003F5BE4"/>
    <w:rsid w:val="003F76A4"/>
    <w:rsid w:val="00401D88"/>
    <w:rsid w:val="00407E7C"/>
    <w:rsid w:val="00436220"/>
    <w:rsid w:val="004403B0"/>
    <w:rsid w:val="004531BF"/>
    <w:rsid w:val="00466EAB"/>
    <w:rsid w:val="0046703E"/>
    <w:rsid w:val="00482708"/>
    <w:rsid w:val="00490E75"/>
    <w:rsid w:val="004941EB"/>
    <w:rsid w:val="004F1C46"/>
    <w:rsid w:val="00502856"/>
    <w:rsid w:val="005141DB"/>
    <w:rsid w:val="00531006"/>
    <w:rsid w:val="00533D05"/>
    <w:rsid w:val="00537A0D"/>
    <w:rsid w:val="00563790"/>
    <w:rsid w:val="00565EBC"/>
    <w:rsid w:val="005673FE"/>
    <w:rsid w:val="0059353E"/>
    <w:rsid w:val="005A43EC"/>
    <w:rsid w:val="005A713B"/>
    <w:rsid w:val="005B3626"/>
    <w:rsid w:val="005C2ACC"/>
    <w:rsid w:val="005E33B0"/>
    <w:rsid w:val="005E426E"/>
    <w:rsid w:val="00602EE7"/>
    <w:rsid w:val="006161A0"/>
    <w:rsid w:val="0063181F"/>
    <w:rsid w:val="00633EEE"/>
    <w:rsid w:val="006630CE"/>
    <w:rsid w:val="00664442"/>
    <w:rsid w:val="0068313F"/>
    <w:rsid w:val="00683464"/>
    <w:rsid w:val="00695696"/>
    <w:rsid w:val="006A0038"/>
    <w:rsid w:val="006A02E5"/>
    <w:rsid w:val="006A35A0"/>
    <w:rsid w:val="006C0BBE"/>
    <w:rsid w:val="006C5E1D"/>
    <w:rsid w:val="006F5D84"/>
    <w:rsid w:val="00707BED"/>
    <w:rsid w:val="00707D8D"/>
    <w:rsid w:val="00715048"/>
    <w:rsid w:val="0072133A"/>
    <w:rsid w:val="00723797"/>
    <w:rsid w:val="00723A0D"/>
    <w:rsid w:val="00735655"/>
    <w:rsid w:val="0074082F"/>
    <w:rsid w:val="00751772"/>
    <w:rsid w:val="00772398"/>
    <w:rsid w:val="0078673B"/>
    <w:rsid w:val="007A0DB2"/>
    <w:rsid w:val="007A24A8"/>
    <w:rsid w:val="007A7A3C"/>
    <w:rsid w:val="007B7DAA"/>
    <w:rsid w:val="007C7E66"/>
    <w:rsid w:val="007D0788"/>
    <w:rsid w:val="007D2714"/>
    <w:rsid w:val="007D2BB4"/>
    <w:rsid w:val="007D3648"/>
    <w:rsid w:val="0081125C"/>
    <w:rsid w:val="00817B4B"/>
    <w:rsid w:val="00825EE4"/>
    <w:rsid w:val="0083083A"/>
    <w:rsid w:val="0083113C"/>
    <w:rsid w:val="00847C15"/>
    <w:rsid w:val="0085231A"/>
    <w:rsid w:val="00856AB1"/>
    <w:rsid w:val="008765DF"/>
    <w:rsid w:val="008978A1"/>
    <w:rsid w:val="008A2251"/>
    <w:rsid w:val="008A4DE7"/>
    <w:rsid w:val="008B071C"/>
    <w:rsid w:val="008C1610"/>
    <w:rsid w:val="008C191D"/>
    <w:rsid w:val="008D2196"/>
    <w:rsid w:val="008D25BF"/>
    <w:rsid w:val="008D2C27"/>
    <w:rsid w:val="008D343B"/>
    <w:rsid w:val="008D3B31"/>
    <w:rsid w:val="008E0EEC"/>
    <w:rsid w:val="00903CD5"/>
    <w:rsid w:val="00927781"/>
    <w:rsid w:val="00940768"/>
    <w:rsid w:val="009413D2"/>
    <w:rsid w:val="009442C5"/>
    <w:rsid w:val="00946C01"/>
    <w:rsid w:val="00950358"/>
    <w:rsid w:val="00957D90"/>
    <w:rsid w:val="00973F4A"/>
    <w:rsid w:val="0098247F"/>
    <w:rsid w:val="00992587"/>
    <w:rsid w:val="009A4464"/>
    <w:rsid w:val="009C79E0"/>
    <w:rsid w:val="009E527E"/>
    <w:rsid w:val="009F3CDF"/>
    <w:rsid w:val="00A03EDD"/>
    <w:rsid w:val="00A13708"/>
    <w:rsid w:val="00A23ACA"/>
    <w:rsid w:val="00A30529"/>
    <w:rsid w:val="00A33ABF"/>
    <w:rsid w:val="00A5220E"/>
    <w:rsid w:val="00A66455"/>
    <w:rsid w:val="00A71A6D"/>
    <w:rsid w:val="00A76F05"/>
    <w:rsid w:val="00A81A1A"/>
    <w:rsid w:val="00A961C1"/>
    <w:rsid w:val="00AA155B"/>
    <w:rsid w:val="00AB06FD"/>
    <w:rsid w:val="00AB1E54"/>
    <w:rsid w:val="00AB298D"/>
    <w:rsid w:val="00AB52EB"/>
    <w:rsid w:val="00AC6E8A"/>
    <w:rsid w:val="00AD7414"/>
    <w:rsid w:val="00AF12C7"/>
    <w:rsid w:val="00AF3695"/>
    <w:rsid w:val="00B10462"/>
    <w:rsid w:val="00B13514"/>
    <w:rsid w:val="00B23D07"/>
    <w:rsid w:val="00B3524B"/>
    <w:rsid w:val="00B446EA"/>
    <w:rsid w:val="00B45482"/>
    <w:rsid w:val="00B55989"/>
    <w:rsid w:val="00B6790F"/>
    <w:rsid w:val="00B73B4F"/>
    <w:rsid w:val="00B80EA0"/>
    <w:rsid w:val="00B92941"/>
    <w:rsid w:val="00B92C8B"/>
    <w:rsid w:val="00BA41F9"/>
    <w:rsid w:val="00BB1A3C"/>
    <w:rsid w:val="00BD1B4C"/>
    <w:rsid w:val="00BD2CDA"/>
    <w:rsid w:val="00BE4CCB"/>
    <w:rsid w:val="00BF3656"/>
    <w:rsid w:val="00BF5AC5"/>
    <w:rsid w:val="00C210F2"/>
    <w:rsid w:val="00C2203A"/>
    <w:rsid w:val="00C26722"/>
    <w:rsid w:val="00C5704A"/>
    <w:rsid w:val="00C65311"/>
    <w:rsid w:val="00C66F9F"/>
    <w:rsid w:val="00C74372"/>
    <w:rsid w:val="00C80218"/>
    <w:rsid w:val="00CA15B3"/>
    <w:rsid w:val="00CC07DD"/>
    <w:rsid w:val="00CC3729"/>
    <w:rsid w:val="00CC76E1"/>
    <w:rsid w:val="00CE3D93"/>
    <w:rsid w:val="00CE621C"/>
    <w:rsid w:val="00CF62E2"/>
    <w:rsid w:val="00D021AE"/>
    <w:rsid w:val="00D12A89"/>
    <w:rsid w:val="00D1562E"/>
    <w:rsid w:val="00D15A9E"/>
    <w:rsid w:val="00D15F08"/>
    <w:rsid w:val="00D35839"/>
    <w:rsid w:val="00D41C68"/>
    <w:rsid w:val="00D553C1"/>
    <w:rsid w:val="00D57F0D"/>
    <w:rsid w:val="00D64F0E"/>
    <w:rsid w:val="00D70C72"/>
    <w:rsid w:val="00D95910"/>
    <w:rsid w:val="00DA176B"/>
    <w:rsid w:val="00DA7A16"/>
    <w:rsid w:val="00DB468B"/>
    <w:rsid w:val="00DB7B6E"/>
    <w:rsid w:val="00DD082B"/>
    <w:rsid w:val="00DD0A42"/>
    <w:rsid w:val="00DD0DAE"/>
    <w:rsid w:val="00DD1D89"/>
    <w:rsid w:val="00E010EA"/>
    <w:rsid w:val="00E06F25"/>
    <w:rsid w:val="00E25080"/>
    <w:rsid w:val="00E35AB4"/>
    <w:rsid w:val="00E44DD7"/>
    <w:rsid w:val="00E660B9"/>
    <w:rsid w:val="00E77FF6"/>
    <w:rsid w:val="00E801CF"/>
    <w:rsid w:val="00EA21F4"/>
    <w:rsid w:val="00EF7125"/>
    <w:rsid w:val="00F004C8"/>
    <w:rsid w:val="00F02F55"/>
    <w:rsid w:val="00F247B7"/>
    <w:rsid w:val="00F259C1"/>
    <w:rsid w:val="00F25DDB"/>
    <w:rsid w:val="00F3399F"/>
    <w:rsid w:val="00F34020"/>
    <w:rsid w:val="00F509B0"/>
    <w:rsid w:val="00F63BE7"/>
    <w:rsid w:val="00F6482B"/>
    <w:rsid w:val="00F70969"/>
    <w:rsid w:val="00F76E7A"/>
    <w:rsid w:val="00F94A72"/>
    <w:rsid w:val="00FA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DD"/>
    <w:pPr>
      <w:spacing w:after="200" w:line="276" w:lineRule="auto"/>
    </w:pPr>
    <w:rPr>
      <w:rFonts w:eastAsia="Times New Roman" w:cs="Times New Roman"/>
      <w:lang w:val="ru-RU"/>
    </w:rPr>
  </w:style>
  <w:style w:type="paragraph" w:styleId="1">
    <w:name w:val="heading 1"/>
    <w:basedOn w:val="a"/>
    <w:next w:val="a"/>
    <w:link w:val="10"/>
    <w:uiPriority w:val="9"/>
    <w:qFormat/>
    <w:rsid w:val="00C74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EDD"/>
    <w:pPr>
      <w:ind w:left="720"/>
      <w:contextualSpacing/>
    </w:pPr>
  </w:style>
  <w:style w:type="character" w:customStyle="1" w:styleId="10">
    <w:name w:val="Заголовок 1 Знак"/>
    <w:basedOn w:val="a0"/>
    <w:link w:val="1"/>
    <w:uiPriority w:val="9"/>
    <w:rsid w:val="00C74372"/>
    <w:rPr>
      <w:rFonts w:asciiTheme="majorHAnsi" w:eastAsiaTheme="majorEastAsia" w:hAnsiTheme="majorHAnsi" w:cstheme="majorBidi"/>
      <w:color w:val="2E74B5" w:themeColor="accent1" w:themeShade="BF"/>
      <w:sz w:val="32"/>
      <w:szCs w:val="32"/>
      <w:lang w:val="ru-RU"/>
    </w:rPr>
  </w:style>
  <w:style w:type="table" w:styleId="a4">
    <w:name w:val="Table Grid"/>
    <w:basedOn w:val="a1"/>
    <w:uiPriority w:val="59"/>
    <w:rsid w:val="00C74372"/>
    <w:pPr>
      <w:spacing w:after="0" w:line="240" w:lineRule="auto"/>
    </w:pPr>
    <w:rPr>
      <w:rFonts w:eastAsia="Times New Roman"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22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251"/>
    <w:rPr>
      <w:rFonts w:eastAsia="Times New Roman" w:cs="Times New Roman"/>
      <w:lang w:val="ru-RU"/>
    </w:rPr>
  </w:style>
  <w:style w:type="paragraph" w:styleId="a7">
    <w:name w:val="footer"/>
    <w:basedOn w:val="a"/>
    <w:link w:val="a8"/>
    <w:uiPriority w:val="99"/>
    <w:unhideWhenUsed/>
    <w:rsid w:val="008A22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251"/>
    <w:rPr>
      <w:rFonts w:eastAsia="Times New Roman" w:cs="Times New Roman"/>
      <w:lang w:val="ru-RU"/>
    </w:rPr>
  </w:style>
  <w:style w:type="character" w:styleId="a9">
    <w:name w:val="Hyperlink"/>
    <w:basedOn w:val="a0"/>
    <w:uiPriority w:val="99"/>
    <w:unhideWhenUsed/>
    <w:rsid w:val="008A2251"/>
    <w:rPr>
      <w:rFonts w:cs="Times New Roman"/>
      <w:color w:val="0000FF"/>
      <w:u w:val="single"/>
    </w:rPr>
  </w:style>
  <w:style w:type="character" w:customStyle="1" w:styleId="aa">
    <w:name w:val="Таблица Знак"/>
    <w:basedOn w:val="a0"/>
    <w:link w:val="ab"/>
    <w:locked/>
    <w:rsid w:val="008A2251"/>
    <w:rPr>
      <w:rFonts w:ascii="Times New Roman" w:hAnsi="Times New Roman" w:cs="Times New Roman"/>
      <w:sz w:val="20"/>
      <w:szCs w:val="20"/>
    </w:rPr>
  </w:style>
  <w:style w:type="paragraph" w:customStyle="1" w:styleId="ab">
    <w:name w:val="Таблица"/>
    <w:basedOn w:val="a"/>
    <w:link w:val="aa"/>
    <w:rsid w:val="008A2251"/>
    <w:pPr>
      <w:spacing w:after="0" w:line="360" w:lineRule="auto"/>
    </w:pPr>
    <w:rPr>
      <w:rFonts w:ascii="Times New Roman" w:eastAsiaTheme="minorHAnsi" w:hAnsi="Times New Roman"/>
      <w:sz w:val="20"/>
      <w:szCs w:val="20"/>
      <w:lang w:val="uk-UA"/>
    </w:rPr>
  </w:style>
  <w:style w:type="character" w:styleId="ac">
    <w:name w:val="footnote reference"/>
    <w:basedOn w:val="a0"/>
    <w:uiPriority w:val="99"/>
    <w:semiHidden/>
    <w:unhideWhenUsed/>
    <w:rsid w:val="008A2251"/>
    <w:rPr>
      <w:rFonts w:cs="Times New Roman"/>
      <w:vertAlign w:val="superscript"/>
    </w:rPr>
  </w:style>
  <w:style w:type="paragraph" w:customStyle="1" w:styleId="ad">
    <w:name w:val="Сноска"/>
    <w:basedOn w:val="ae"/>
    <w:link w:val="af"/>
    <w:rsid w:val="008A2251"/>
    <w:pPr>
      <w:spacing w:line="360" w:lineRule="auto"/>
      <w:ind w:firstLine="709"/>
      <w:jc w:val="both"/>
    </w:pPr>
    <w:rPr>
      <w:rFonts w:ascii="Times New Roman" w:hAnsi="Times New Roman"/>
    </w:rPr>
  </w:style>
  <w:style w:type="character" w:customStyle="1" w:styleId="af">
    <w:name w:val="Сноска Знак"/>
    <w:basedOn w:val="af0"/>
    <w:link w:val="ad"/>
    <w:locked/>
    <w:rsid w:val="008A2251"/>
    <w:rPr>
      <w:rFonts w:ascii="Times New Roman" w:eastAsia="Times New Roman" w:hAnsi="Times New Roman" w:cs="Times New Roman"/>
      <w:sz w:val="20"/>
      <w:szCs w:val="20"/>
      <w:lang w:val="ru-RU"/>
    </w:rPr>
  </w:style>
  <w:style w:type="paragraph" w:styleId="ae">
    <w:name w:val="footnote text"/>
    <w:basedOn w:val="a"/>
    <w:link w:val="af0"/>
    <w:uiPriority w:val="99"/>
    <w:unhideWhenUsed/>
    <w:rsid w:val="008A2251"/>
    <w:pPr>
      <w:spacing w:after="0" w:line="240" w:lineRule="auto"/>
    </w:pPr>
    <w:rPr>
      <w:sz w:val="20"/>
      <w:szCs w:val="20"/>
    </w:rPr>
  </w:style>
  <w:style w:type="character" w:customStyle="1" w:styleId="af0">
    <w:name w:val="Текст сноски Знак"/>
    <w:basedOn w:val="a0"/>
    <w:link w:val="ae"/>
    <w:uiPriority w:val="99"/>
    <w:rsid w:val="008A2251"/>
    <w:rPr>
      <w:rFonts w:eastAsia="Times New Roman" w:cs="Times New Roman"/>
      <w:sz w:val="20"/>
      <w:szCs w:val="20"/>
      <w:lang w:val="ru-RU"/>
    </w:rPr>
  </w:style>
  <w:style w:type="character" w:customStyle="1" w:styleId="apple-converted-space">
    <w:name w:val="apple-converted-space"/>
    <w:basedOn w:val="a0"/>
    <w:rsid w:val="008A2251"/>
    <w:rPr>
      <w:rFonts w:cs="Times New Roman"/>
    </w:rPr>
  </w:style>
  <w:style w:type="character" w:customStyle="1" w:styleId="FontStyle12">
    <w:name w:val="Font Style12"/>
    <w:basedOn w:val="a0"/>
    <w:uiPriority w:val="99"/>
    <w:rsid w:val="008A2251"/>
    <w:rPr>
      <w:rFonts w:eastAsia="Times New Roman" w:cs="Times New Roman"/>
      <w:sz w:val="26"/>
      <w:szCs w:val="26"/>
      <w:lang w:eastAsia="zh-CN" w:bidi="hi-IN"/>
    </w:rPr>
  </w:style>
  <w:style w:type="character" w:customStyle="1" w:styleId="c3">
    <w:name w:val="c3"/>
    <w:basedOn w:val="a0"/>
    <w:rsid w:val="008A2251"/>
    <w:rPr>
      <w:rFonts w:cs="Times New Roman"/>
    </w:rPr>
  </w:style>
  <w:style w:type="character" w:customStyle="1" w:styleId="c14">
    <w:name w:val="c14"/>
    <w:basedOn w:val="a0"/>
    <w:rsid w:val="008A2251"/>
    <w:rPr>
      <w:rFonts w:cs="Times New Roman"/>
    </w:rPr>
  </w:style>
  <w:style w:type="character" w:customStyle="1" w:styleId="-">
    <w:name w:val="Интернет-ссылка"/>
    <w:basedOn w:val="a0"/>
    <w:rsid w:val="008A2251"/>
    <w:rPr>
      <w:rFonts w:cs="Times New Roman"/>
      <w:color w:val="0000FF"/>
      <w:u w:val="single"/>
    </w:rPr>
  </w:style>
  <w:style w:type="character" w:customStyle="1" w:styleId="edition">
    <w:name w:val="edition"/>
    <w:basedOn w:val="a0"/>
    <w:rsid w:val="008A2251"/>
    <w:rPr>
      <w:rFonts w:cs="Times New Roman"/>
    </w:rPr>
  </w:style>
  <w:style w:type="character" w:customStyle="1" w:styleId="num">
    <w:name w:val="num"/>
    <w:basedOn w:val="a0"/>
    <w:rsid w:val="008A2251"/>
    <w:rPr>
      <w:rFonts w:cs="Times New Roman"/>
    </w:rPr>
  </w:style>
  <w:style w:type="character" w:customStyle="1" w:styleId="ListLabel1">
    <w:name w:val="ListLabel 1"/>
    <w:rsid w:val="008A2251"/>
    <w:rPr>
      <w:sz w:val="28"/>
    </w:rPr>
  </w:style>
  <w:style w:type="character" w:customStyle="1" w:styleId="ListLabel2">
    <w:name w:val="ListLabel 2"/>
    <w:rsid w:val="008A2251"/>
    <w:rPr>
      <w:sz w:val="20"/>
    </w:rPr>
  </w:style>
  <w:style w:type="character" w:customStyle="1" w:styleId="ListLabel3">
    <w:name w:val="ListLabel 3"/>
    <w:rsid w:val="008A2251"/>
    <w:rPr>
      <w:color w:val="00000A"/>
    </w:rPr>
  </w:style>
  <w:style w:type="character" w:customStyle="1" w:styleId="ListLabel4">
    <w:name w:val="ListLabel 4"/>
    <w:rsid w:val="008A2251"/>
    <w:rPr>
      <w:sz w:val="28"/>
    </w:rPr>
  </w:style>
  <w:style w:type="character" w:customStyle="1" w:styleId="ListLabel5">
    <w:name w:val="ListLabel 5"/>
    <w:rsid w:val="008A2251"/>
    <w:rPr>
      <w:color w:val="000000"/>
    </w:rPr>
  </w:style>
  <w:style w:type="paragraph" w:customStyle="1" w:styleId="11">
    <w:name w:val="Заголовок1"/>
    <w:basedOn w:val="a"/>
    <w:next w:val="af1"/>
    <w:rsid w:val="008A2251"/>
    <w:pPr>
      <w:keepNext/>
      <w:suppressAutoHyphens/>
      <w:spacing w:before="240" w:after="120" w:line="100" w:lineRule="atLeast"/>
    </w:pPr>
    <w:rPr>
      <w:rFonts w:ascii="Liberation Sans" w:hAnsi="Liberation Sans" w:cs="Lohit Hindi"/>
      <w:sz w:val="28"/>
      <w:szCs w:val="28"/>
      <w:lang w:eastAsia="ru-RU"/>
    </w:rPr>
  </w:style>
  <w:style w:type="paragraph" w:styleId="af1">
    <w:name w:val="Body Text"/>
    <w:basedOn w:val="a"/>
    <w:link w:val="af2"/>
    <w:uiPriority w:val="99"/>
    <w:rsid w:val="008A2251"/>
    <w:pPr>
      <w:suppressAutoHyphens/>
      <w:spacing w:after="120" w:line="100" w:lineRule="atLeast"/>
    </w:pPr>
    <w:rPr>
      <w:rFonts w:ascii="Times New Roman" w:hAnsi="Times New Roman"/>
      <w:sz w:val="28"/>
      <w:szCs w:val="28"/>
      <w:lang w:eastAsia="ru-RU"/>
    </w:rPr>
  </w:style>
  <w:style w:type="character" w:customStyle="1" w:styleId="af2">
    <w:name w:val="Основной текст Знак"/>
    <w:basedOn w:val="a0"/>
    <w:link w:val="af1"/>
    <w:uiPriority w:val="99"/>
    <w:rsid w:val="008A2251"/>
    <w:rPr>
      <w:rFonts w:ascii="Times New Roman" w:eastAsia="Times New Roman" w:hAnsi="Times New Roman" w:cs="Times New Roman"/>
      <w:sz w:val="28"/>
      <w:szCs w:val="28"/>
      <w:lang w:val="ru-RU" w:eastAsia="ru-RU"/>
    </w:rPr>
  </w:style>
  <w:style w:type="paragraph" w:styleId="af3">
    <w:name w:val="List"/>
    <w:basedOn w:val="af1"/>
    <w:uiPriority w:val="99"/>
    <w:rsid w:val="008A2251"/>
    <w:rPr>
      <w:rFonts w:cs="Lohit Hindi"/>
    </w:rPr>
  </w:style>
  <w:style w:type="paragraph" w:styleId="af4">
    <w:name w:val="Title"/>
    <w:basedOn w:val="a"/>
    <w:link w:val="af5"/>
    <w:uiPriority w:val="10"/>
    <w:rsid w:val="008A2251"/>
    <w:pPr>
      <w:suppressLineNumbers/>
      <w:suppressAutoHyphens/>
      <w:spacing w:before="120" w:after="120" w:line="100" w:lineRule="atLeast"/>
    </w:pPr>
    <w:rPr>
      <w:rFonts w:ascii="Times New Roman" w:hAnsi="Times New Roman" w:cs="Lohit Hindi"/>
      <w:i/>
      <w:iCs/>
      <w:sz w:val="24"/>
      <w:szCs w:val="24"/>
      <w:lang w:eastAsia="ru-RU"/>
    </w:rPr>
  </w:style>
  <w:style w:type="character" w:customStyle="1" w:styleId="af5">
    <w:name w:val="Название Знак"/>
    <w:basedOn w:val="a0"/>
    <w:link w:val="af4"/>
    <w:uiPriority w:val="10"/>
    <w:rsid w:val="008A2251"/>
    <w:rPr>
      <w:rFonts w:ascii="Times New Roman" w:eastAsia="Times New Roman" w:hAnsi="Times New Roman" w:cs="Lohit Hindi"/>
      <w:i/>
      <w:iCs/>
      <w:sz w:val="24"/>
      <w:szCs w:val="24"/>
      <w:lang w:val="ru-RU" w:eastAsia="ru-RU"/>
    </w:rPr>
  </w:style>
  <w:style w:type="paragraph" w:styleId="12">
    <w:name w:val="index 1"/>
    <w:basedOn w:val="a"/>
    <w:next w:val="a"/>
    <w:autoRedefine/>
    <w:uiPriority w:val="99"/>
    <w:semiHidden/>
    <w:unhideWhenUsed/>
    <w:rsid w:val="008A2251"/>
    <w:pPr>
      <w:spacing w:after="0" w:line="240" w:lineRule="auto"/>
      <w:ind w:left="220" w:hanging="220"/>
    </w:pPr>
  </w:style>
  <w:style w:type="paragraph" w:styleId="af6">
    <w:name w:val="index heading"/>
    <w:basedOn w:val="a"/>
    <w:uiPriority w:val="99"/>
    <w:rsid w:val="008A2251"/>
    <w:pPr>
      <w:suppressLineNumbers/>
      <w:suppressAutoHyphens/>
      <w:spacing w:after="0" w:line="100" w:lineRule="atLeast"/>
    </w:pPr>
    <w:rPr>
      <w:rFonts w:ascii="Times New Roman" w:hAnsi="Times New Roman" w:cs="Lohit Hindi"/>
      <w:sz w:val="28"/>
      <w:szCs w:val="28"/>
      <w:lang w:eastAsia="ru-RU"/>
    </w:rPr>
  </w:style>
  <w:style w:type="paragraph" w:styleId="af7">
    <w:name w:val="Normal (Web)"/>
    <w:basedOn w:val="a"/>
    <w:uiPriority w:val="99"/>
    <w:rsid w:val="008A2251"/>
    <w:pPr>
      <w:suppressAutoHyphens/>
      <w:spacing w:before="100" w:after="100" w:line="100" w:lineRule="atLeast"/>
    </w:pPr>
    <w:rPr>
      <w:rFonts w:ascii="Times New Roman" w:hAnsi="Times New Roman"/>
      <w:sz w:val="24"/>
      <w:szCs w:val="24"/>
      <w:lang w:eastAsia="ru-RU"/>
    </w:rPr>
  </w:style>
  <w:style w:type="paragraph" w:customStyle="1" w:styleId="Style1">
    <w:name w:val="Style1"/>
    <w:basedOn w:val="a"/>
    <w:rsid w:val="008A2251"/>
    <w:pPr>
      <w:widowControl w:val="0"/>
      <w:suppressAutoHyphens/>
      <w:spacing w:after="0" w:line="320" w:lineRule="exact"/>
      <w:ind w:firstLine="562"/>
      <w:jc w:val="both"/>
    </w:pPr>
    <w:rPr>
      <w:rFonts w:ascii="Times New Roman" w:hAnsi="Times New Roman"/>
      <w:sz w:val="24"/>
      <w:szCs w:val="24"/>
      <w:lang w:eastAsia="zh-CN"/>
    </w:rPr>
  </w:style>
  <w:style w:type="paragraph" w:customStyle="1" w:styleId="c12">
    <w:name w:val="c12"/>
    <w:basedOn w:val="a"/>
    <w:rsid w:val="008A2251"/>
    <w:pPr>
      <w:suppressAutoHyphens/>
      <w:spacing w:before="100" w:after="100" w:line="100" w:lineRule="atLeast"/>
    </w:pPr>
    <w:rPr>
      <w:rFonts w:ascii="Times New Roman" w:hAnsi="Times New Roman"/>
      <w:sz w:val="24"/>
      <w:szCs w:val="24"/>
      <w:lang w:eastAsia="ru-RU"/>
    </w:rPr>
  </w:style>
  <w:style w:type="paragraph" w:customStyle="1" w:styleId="13">
    <w:name w:val="Обычный1"/>
    <w:rsid w:val="008A2251"/>
    <w:pPr>
      <w:widowControl w:val="0"/>
      <w:suppressAutoHyphens/>
      <w:spacing w:after="0" w:line="100" w:lineRule="atLeast"/>
    </w:pPr>
    <w:rPr>
      <w:rFonts w:ascii="Times New Roman" w:eastAsia="Times New Roman" w:hAnsi="Times New Roman" w:cs="Times New Roman"/>
      <w:sz w:val="20"/>
      <w:szCs w:val="20"/>
      <w:lang w:val="ru-RU" w:eastAsia="ru-RU"/>
    </w:rPr>
  </w:style>
  <w:style w:type="character" w:styleId="af8">
    <w:name w:val="Strong"/>
    <w:basedOn w:val="a0"/>
    <w:uiPriority w:val="22"/>
    <w:qFormat/>
    <w:rsid w:val="008A2251"/>
    <w:rPr>
      <w:rFonts w:cs="Times New Roman"/>
      <w:b/>
      <w:bCs/>
    </w:rPr>
  </w:style>
  <w:style w:type="character" w:customStyle="1" w:styleId="c0">
    <w:name w:val="c0"/>
    <w:basedOn w:val="a0"/>
    <w:rsid w:val="008A2251"/>
    <w:rPr>
      <w:rFonts w:cs="Times New Roman"/>
    </w:rPr>
  </w:style>
  <w:style w:type="character" w:customStyle="1" w:styleId="c2">
    <w:name w:val="c2"/>
    <w:basedOn w:val="a0"/>
    <w:rsid w:val="008A2251"/>
    <w:rPr>
      <w:rFonts w:cs="Times New Roman"/>
    </w:rPr>
  </w:style>
  <w:style w:type="character" w:customStyle="1" w:styleId="c1">
    <w:name w:val="c1"/>
    <w:basedOn w:val="a0"/>
    <w:rsid w:val="008A2251"/>
    <w:rPr>
      <w:rFonts w:cs="Times New Roman"/>
    </w:rPr>
  </w:style>
  <w:style w:type="paragraph" w:styleId="af9">
    <w:name w:val="Balloon Text"/>
    <w:basedOn w:val="a"/>
    <w:link w:val="afa"/>
    <w:uiPriority w:val="99"/>
    <w:semiHidden/>
    <w:unhideWhenUsed/>
    <w:rsid w:val="008A2251"/>
    <w:pPr>
      <w:spacing w:after="0" w:line="240" w:lineRule="auto"/>
    </w:pPr>
    <w:rPr>
      <w:rFonts w:ascii="Tahoma" w:hAnsi="Tahoma" w:cs="Tahoma"/>
      <w:sz w:val="16"/>
      <w:szCs w:val="16"/>
      <w:lang w:eastAsia="ru-RU"/>
    </w:rPr>
  </w:style>
  <w:style w:type="character" w:customStyle="1" w:styleId="afa">
    <w:name w:val="Текст выноски Знак"/>
    <w:basedOn w:val="a0"/>
    <w:link w:val="af9"/>
    <w:uiPriority w:val="99"/>
    <w:semiHidden/>
    <w:rsid w:val="008A2251"/>
    <w:rPr>
      <w:rFonts w:ascii="Tahoma" w:eastAsia="Times New Roman" w:hAnsi="Tahoma" w:cs="Tahoma"/>
      <w:sz w:val="16"/>
      <w:szCs w:val="16"/>
      <w:lang w:val="ru-RU" w:eastAsia="ru-RU"/>
    </w:rPr>
  </w:style>
  <w:style w:type="character" w:customStyle="1" w:styleId="c4">
    <w:name w:val="c4"/>
    <w:basedOn w:val="a0"/>
    <w:rsid w:val="008A2251"/>
    <w:rPr>
      <w:rFonts w:cs="Times New Roman"/>
    </w:rPr>
  </w:style>
  <w:style w:type="paragraph" w:customStyle="1" w:styleId="c8">
    <w:name w:val="c8"/>
    <w:basedOn w:val="a"/>
    <w:rsid w:val="008A2251"/>
    <w:pPr>
      <w:spacing w:before="100" w:beforeAutospacing="1" w:after="100" w:afterAutospacing="1" w:line="240" w:lineRule="auto"/>
    </w:pPr>
    <w:rPr>
      <w:rFonts w:ascii="Times New Roman" w:hAnsi="Times New Roman"/>
      <w:sz w:val="24"/>
      <w:szCs w:val="24"/>
      <w:lang w:eastAsia="ru-RU"/>
    </w:rPr>
  </w:style>
  <w:style w:type="paragraph" w:styleId="afb">
    <w:name w:val="TOC Heading"/>
    <w:basedOn w:val="1"/>
    <w:next w:val="a"/>
    <w:uiPriority w:val="39"/>
    <w:unhideWhenUsed/>
    <w:qFormat/>
    <w:rsid w:val="00563790"/>
    <w:pPr>
      <w:spacing w:line="259" w:lineRule="auto"/>
      <w:outlineLvl w:val="9"/>
    </w:pPr>
    <w:rPr>
      <w:lang w:val="uk-UA" w:eastAsia="uk-UA"/>
    </w:rPr>
  </w:style>
  <w:style w:type="paragraph" w:styleId="14">
    <w:name w:val="toc 1"/>
    <w:basedOn w:val="a"/>
    <w:next w:val="a"/>
    <w:autoRedefine/>
    <w:uiPriority w:val="39"/>
    <w:unhideWhenUsed/>
    <w:rsid w:val="0056379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DD"/>
    <w:pPr>
      <w:spacing w:after="200" w:line="276" w:lineRule="auto"/>
    </w:pPr>
    <w:rPr>
      <w:rFonts w:eastAsia="Times New Roman" w:cs="Times New Roman"/>
      <w:lang w:val="ru-RU"/>
    </w:rPr>
  </w:style>
  <w:style w:type="paragraph" w:styleId="1">
    <w:name w:val="heading 1"/>
    <w:basedOn w:val="a"/>
    <w:next w:val="a"/>
    <w:link w:val="10"/>
    <w:uiPriority w:val="9"/>
    <w:qFormat/>
    <w:rsid w:val="00C74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EDD"/>
    <w:pPr>
      <w:ind w:left="720"/>
      <w:contextualSpacing/>
    </w:pPr>
  </w:style>
  <w:style w:type="character" w:customStyle="1" w:styleId="10">
    <w:name w:val="Заголовок 1 Знак"/>
    <w:basedOn w:val="a0"/>
    <w:link w:val="1"/>
    <w:uiPriority w:val="9"/>
    <w:rsid w:val="00C74372"/>
    <w:rPr>
      <w:rFonts w:asciiTheme="majorHAnsi" w:eastAsiaTheme="majorEastAsia" w:hAnsiTheme="majorHAnsi" w:cstheme="majorBidi"/>
      <w:color w:val="2E74B5" w:themeColor="accent1" w:themeShade="BF"/>
      <w:sz w:val="32"/>
      <w:szCs w:val="32"/>
      <w:lang w:val="ru-RU"/>
    </w:rPr>
  </w:style>
  <w:style w:type="table" w:styleId="a4">
    <w:name w:val="Table Grid"/>
    <w:basedOn w:val="a1"/>
    <w:uiPriority w:val="59"/>
    <w:rsid w:val="00C74372"/>
    <w:pPr>
      <w:spacing w:after="0" w:line="240" w:lineRule="auto"/>
    </w:pPr>
    <w:rPr>
      <w:rFonts w:eastAsia="Times New Roman"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22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251"/>
    <w:rPr>
      <w:rFonts w:eastAsia="Times New Roman" w:cs="Times New Roman"/>
      <w:lang w:val="ru-RU"/>
    </w:rPr>
  </w:style>
  <w:style w:type="paragraph" w:styleId="a7">
    <w:name w:val="footer"/>
    <w:basedOn w:val="a"/>
    <w:link w:val="a8"/>
    <w:uiPriority w:val="99"/>
    <w:unhideWhenUsed/>
    <w:rsid w:val="008A22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251"/>
    <w:rPr>
      <w:rFonts w:eastAsia="Times New Roman" w:cs="Times New Roman"/>
      <w:lang w:val="ru-RU"/>
    </w:rPr>
  </w:style>
  <w:style w:type="character" w:styleId="a9">
    <w:name w:val="Hyperlink"/>
    <w:basedOn w:val="a0"/>
    <w:uiPriority w:val="99"/>
    <w:unhideWhenUsed/>
    <w:rsid w:val="008A2251"/>
    <w:rPr>
      <w:rFonts w:cs="Times New Roman"/>
      <w:color w:val="0000FF"/>
      <w:u w:val="single"/>
    </w:rPr>
  </w:style>
  <w:style w:type="character" w:customStyle="1" w:styleId="aa">
    <w:name w:val="Таблица Знак"/>
    <w:basedOn w:val="a0"/>
    <w:link w:val="ab"/>
    <w:locked/>
    <w:rsid w:val="008A2251"/>
    <w:rPr>
      <w:rFonts w:ascii="Times New Roman" w:hAnsi="Times New Roman" w:cs="Times New Roman"/>
      <w:sz w:val="20"/>
      <w:szCs w:val="20"/>
    </w:rPr>
  </w:style>
  <w:style w:type="paragraph" w:customStyle="1" w:styleId="ab">
    <w:name w:val="Таблица"/>
    <w:basedOn w:val="a"/>
    <w:link w:val="aa"/>
    <w:rsid w:val="008A2251"/>
    <w:pPr>
      <w:spacing w:after="0" w:line="360" w:lineRule="auto"/>
    </w:pPr>
    <w:rPr>
      <w:rFonts w:ascii="Times New Roman" w:eastAsiaTheme="minorHAnsi" w:hAnsi="Times New Roman"/>
      <w:sz w:val="20"/>
      <w:szCs w:val="20"/>
      <w:lang w:val="uk-UA"/>
    </w:rPr>
  </w:style>
  <w:style w:type="character" w:styleId="ac">
    <w:name w:val="footnote reference"/>
    <w:basedOn w:val="a0"/>
    <w:uiPriority w:val="99"/>
    <w:semiHidden/>
    <w:unhideWhenUsed/>
    <w:rsid w:val="008A2251"/>
    <w:rPr>
      <w:rFonts w:cs="Times New Roman"/>
      <w:vertAlign w:val="superscript"/>
    </w:rPr>
  </w:style>
  <w:style w:type="paragraph" w:customStyle="1" w:styleId="ad">
    <w:name w:val="Сноска"/>
    <w:basedOn w:val="ae"/>
    <w:link w:val="af"/>
    <w:rsid w:val="008A2251"/>
    <w:pPr>
      <w:spacing w:line="360" w:lineRule="auto"/>
      <w:ind w:firstLine="709"/>
      <w:jc w:val="both"/>
    </w:pPr>
    <w:rPr>
      <w:rFonts w:ascii="Times New Roman" w:hAnsi="Times New Roman"/>
    </w:rPr>
  </w:style>
  <w:style w:type="character" w:customStyle="1" w:styleId="af">
    <w:name w:val="Сноска Знак"/>
    <w:basedOn w:val="af0"/>
    <w:link w:val="ad"/>
    <w:locked/>
    <w:rsid w:val="008A2251"/>
    <w:rPr>
      <w:rFonts w:ascii="Times New Roman" w:eastAsia="Times New Roman" w:hAnsi="Times New Roman" w:cs="Times New Roman"/>
      <w:sz w:val="20"/>
      <w:szCs w:val="20"/>
      <w:lang w:val="ru-RU"/>
    </w:rPr>
  </w:style>
  <w:style w:type="paragraph" w:styleId="ae">
    <w:name w:val="footnote text"/>
    <w:basedOn w:val="a"/>
    <w:link w:val="af0"/>
    <w:uiPriority w:val="99"/>
    <w:unhideWhenUsed/>
    <w:rsid w:val="008A2251"/>
    <w:pPr>
      <w:spacing w:after="0" w:line="240" w:lineRule="auto"/>
    </w:pPr>
    <w:rPr>
      <w:sz w:val="20"/>
      <w:szCs w:val="20"/>
    </w:rPr>
  </w:style>
  <w:style w:type="character" w:customStyle="1" w:styleId="af0">
    <w:name w:val="Текст сноски Знак"/>
    <w:basedOn w:val="a0"/>
    <w:link w:val="ae"/>
    <w:uiPriority w:val="99"/>
    <w:rsid w:val="008A2251"/>
    <w:rPr>
      <w:rFonts w:eastAsia="Times New Roman" w:cs="Times New Roman"/>
      <w:sz w:val="20"/>
      <w:szCs w:val="20"/>
      <w:lang w:val="ru-RU"/>
    </w:rPr>
  </w:style>
  <w:style w:type="character" w:customStyle="1" w:styleId="apple-converted-space">
    <w:name w:val="apple-converted-space"/>
    <w:basedOn w:val="a0"/>
    <w:rsid w:val="008A2251"/>
    <w:rPr>
      <w:rFonts w:cs="Times New Roman"/>
    </w:rPr>
  </w:style>
  <w:style w:type="character" w:customStyle="1" w:styleId="FontStyle12">
    <w:name w:val="Font Style12"/>
    <w:basedOn w:val="a0"/>
    <w:uiPriority w:val="99"/>
    <w:rsid w:val="008A2251"/>
    <w:rPr>
      <w:rFonts w:eastAsia="Times New Roman" w:cs="Times New Roman"/>
      <w:sz w:val="26"/>
      <w:szCs w:val="26"/>
      <w:lang w:eastAsia="zh-CN" w:bidi="hi-IN"/>
    </w:rPr>
  </w:style>
  <w:style w:type="character" w:customStyle="1" w:styleId="c3">
    <w:name w:val="c3"/>
    <w:basedOn w:val="a0"/>
    <w:rsid w:val="008A2251"/>
    <w:rPr>
      <w:rFonts w:cs="Times New Roman"/>
    </w:rPr>
  </w:style>
  <w:style w:type="character" w:customStyle="1" w:styleId="c14">
    <w:name w:val="c14"/>
    <w:basedOn w:val="a0"/>
    <w:rsid w:val="008A2251"/>
    <w:rPr>
      <w:rFonts w:cs="Times New Roman"/>
    </w:rPr>
  </w:style>
  <w:style w:type="character" w:customStyle="1" w:styleId="-">
    <w:name w:val="Интернет-ссылка"/>
    <w:basedOn w:val="a0"/>
    <w:rsid w:val="008A2251"/>
    <w:rPr>
      <w:rFonts w:cs="Times New Roman"/>
      <w:color w:val="0000FF"/>
      <w:u w:val="single"/>
    </w:rPr>
  </w:style>
  <w:style w:type="character" w:customStyle="1" w:styleId="edition">
    <w:name w:val="edition"/>
    <w:basedOn w:val="a0"/>
    <w:rsid w:val="008A2251"/>
    <w:rPr>
      <w:rFonts w:cs="Times New Roman"/>
    </w:rPr>
  </w:style>
  <w:style w:type="character" w:customStyle="1" w:styleId="num">
    <w:name w:val="num"/>
    <w:basedOn w:val="a0"/>
    <w:rsid w:val="008A2251"/>
    <w:rPr>
      <w:rFonts w:cs="Times New Roman"/>
    </w:rPr>
  </w:style>
  <w:style w:type="character" w:customStyle="1" w:styleId="ListLabel1">
    <w:name w:val="ListLabel 1"/>
    <w:rsid w:val="008A2251"/>
    <w:rPr>
      <w:sz w:val="28"/>
    </w:rPr>
  </w:style>
  <w:style w:type="character" w:customStyle="1" w:styleId="ListLabel2">
    <w:name w:val="ListLabel 2"/>
    <w:rsid w:val="008A2251"/>
    <w:rPr>
      <w:sz w:val="20"/>
    </w:rPr>
  </w:style>
  <w:style w:type="character" w:customStyle="1" w:styleId="ListLabel3">
    <w:name w:val="ListLabel 3"/>
    <w:rsid w:val="008A2251"/>
    <w:rPr>
      <w:color w:val="00000A"/>
    </w:rPr>
  </w:style>
  <w:style w:type="character" w:customStyle="1" w:styleId="ListLabel4">
    <w:name w:val="ListLabel 4"/>
    <w:rsid w:val="008A2251"/>
    <w:rPr>
      <w:sz w:val="28"/>
    </w:rPr>
  </w:style>
  <w:style w:type="character" w:customStyle="1" w:styleId="ListLabel5">
    <w:name w:val="ListLabel 5"/>
    <w:rsid w:val="008A2251"/>
    <w:rPr>
      <w:color w:val="000000"/>
    </w:rPr>
  </w:style>
  <w:style w:type="paragraph" w:customStyle="1" w:styleId="11">
    <w:name w:val="Заголовок1"/>
    <w:basedOn w:val="a"/>
    <w:next w:val="af1"/>
    <w:rsid w:val="008A2251"/>
    <w:pPr>
      <w:keepNext/>
      <w:suppressAutoHyphens/>
      <w:spacing w:before="240" w:after="120" w:line="100" w:lineRule="atLeast"/>
    </w:pPr>
    <w:rPr>
      <w:rFonts w:ascii="Liberation Sans" w:hAnsi="Liberation Sans" w:cs="Lohit Hindi"/>
      <w:sz w:val="28"/>
      <w:szCs w:val="28"/>
      <w:lang w:eastAsia="ru-RU"/>
    </w:rPr>
  </w:style>
  <w:style w:type="paragraph" w:styleId="af1">
    <w:name w:val="Body Text"/>
    <w:basedOn w:val="a"/>
    <w:link w:val="af2"/>
    <w:uiPriority w:val="99"/>
    <w:rsid w:val="008A2251"/>
    <w:pPr>
      <w:suppressAutoHyphens/>
      <w:spacing w:after="120" w:line="100" w:lineRule="atLeast"/>
    </w:pPr>
    <w:rPr>
      <w:rFonts w:ascii="Times New Roman" w:hAnsi="Times New Roman"/>
      <w:sz w:val="28"/>
      <w:szCs w:val="28"/>
      <w:lang w:eastAsia="ru-RU"/>
    </w:rPr>
  </w:style>
  <w:style w:type="character" w:customStyle="1" w:styleId="af2">
    <w:name w:val="Основной текст Знак"/>
    <w:basedOn w:val="a0"/>
    <w:link w:val="af1"/>
    <w:uiPriority w:val="99"/>
    <w:rsid w:val="008A2251"/>
    <w:rPr>
      <w:rFonts w:ascii="Times New Roman" w:eastAsia="Times New Roman" w:hAnsi="Times New Roman" w:cs="Times New Roman"/>
      <w:sz w:val="28"/>
      <w:szCs w:val="28"/>
      <w:lang w:val="ru-RU" w:eastAsia="ru-RU"/>
    </w:rPr>
  </w:style>
  <w:style w:type="paragraph" w:styleId="af3">
    <w:name w:val="List"/>
    <w:basedOn w:val="af1"/>
    <w:uiPriority w:val="99"/>
    <w:rsid w:val="008A2251"/>
    <w:rPr>
      <w:rFonts w:cs="Lohit Hindi"/>
    </w:rPr>
  </w:style>
  <w:style w:type="paragraph" w:styleId="af4">
    <w:name w:val="Title"/>
    <w:basedOn w:val="a"/>
    <w:link w:val="af5"/>
    <w:uiPriority w:val="10"/>
    <w:rsid w:val="008A2251"/>
    <w:pPr>
      <w:suppressLineNumbers/>
      <w:suppressAutoHyphens/>
      <w:spacing w:before="120" w:after="120" w:line="100" w:lineRule="atLeast"/>
    </w:pPr>
    <w:rPr>
      <w:rFonts w:ascii="Times New Roman" w:hAnsi="Times New Roman" w:cs="Lohit Hindi"/>
      <w:i/>
      <w:iCs/>
      <w:sz w:val="24"/>
      <w:szCs w:val="24"/>
      <w:lang w:eastAsia="ru-RU"/>
    </w:rPr>
  </w:style>
  <w:style w:type="character" w:customStyle="1" w:styleId="af5">
    <w:name w:val="Название Знак"/>
    <w:basedOn w:val="a0"/>
    <w:link w:val="af4"/>
    <w:uiPriority w:val="10"/>
    <w:rsid w:val="008A2251"/>
    <w:rPr>
      <w:rFonts w:ascii="Times New Roman" w:eastAsia="Times New Roman" w:hAnsi="Times New Roman" w:cs="Lohit Hindi"/>
      <w:i/>
      <w:iCs/>
      <w:sz w:val="24"/>
      <w:szCs w:val="24"/>
      <w:lang w:val="ru-RU" w:eastAsia="ru-RU"/>
    </w:rPr>
  </w:style>
  <w:style w:type="paragraph" w:styleId="12">
    <w:name w:val="index 1"/>
    <w:basedOn w:val="a"/>
    <w:next w:val="a"/>
    <w:autoRedefine/>
    <w:uiPriority w:val="99"/>
    <w:semiHidden/>
    <w:unhideWhenUsed/>
    <w:rsid w:val="008A2251"/>
    <w:pPr>
      <w:spacing w:after="0" w:line="240" w:lineRule="auto"/>
      <w:ind w:left="220" w:hanging="220"/>
    </w:pPr>
  </w:style>
  <w:style w:type="paragraph" w:styleId="af6">
    <w:name w:val="index heading"/>
    <w:basedOn w:val="a"/>
    <w:uiPriority w:val="99"/>
    <w:rsid w:val="008A2251"/>
    <w:pPr>
      <w:suppressLineNumbers/>
      <w:suppressAutoHyphens/>
      <w:spacing w:after="0" w:line="100" w:lineRule="atLeast"/>
    </w:pPr>
    <w:rPr>
      <w:rFonts w:ascii="Times New Roman" w:hAnsi="Times New Roman" w:cs="Lohit Hindi"/>
      <w:sz w:val="28"/>
      <w:szCs w:val="28"/>
      <w:lang w:eastAsia="ru-RU"/>
    </w:rPr>
  </w:style>
  <w:style w:type="paragraph" w:styleId="af7">
    <w:name w:val="Normal (Web)"/>
    <w:basedOn w:val="a"/>
    <w:uiPriority w:val="99"/>
    <w:rsid w:val="008A2251"/>
    <w:pPr>
      <w:suppressAutoHyphens/>
      <w:spacing w:before="100" w:after="100" w:line="100" w:lineRule="atLeast"/>
    </w:pPr>
    <w:rPr>
      <w:rFonts w:ascii="Times New Roman" w:hAnsi="Times New Roman"/>
      <w:sz w:val="24"/>
      <w:szCs w:val="24"/>
      <w:lang w:eastAsia="ru-RU"/>
    </w:rPr>
  </w:style>
  <w:style w:type="paragraph" w:customStyle="1" w:styleId="Style1">
    <w:name w:val="Style1"/>
    <w:basedOn w:val="a"/>
    <w:rsid w:val="008A2251"/>
    <w:pPr>
      <w:widowControl w:val="0"/>
      <w:suppressAutoHyphens/>
      <w:spacing w:after="0" w:line="320" w:lineRule="exact"/>
      <w:ind w:firstLine="562"/>
      <w:jc w:val="both"/>
    </w:pPr>
    <w:rPr>
      <w:rFonts w:ascii="Times New Roman" w:hAnsi="Times New Roman"/>
      <w:sz w:val="24"/>
      <w:szCs w:val="24"/>
      <w:lang w:eastAsia="zh-CN"/>
    </w:rPr>
  </w:style>
  <w:style w:type="paragraph" w:customStyle="1" w:styleId="c12">
    <w:name w:val="c12"/>
    <w:basedOn w:val="a"/>
    <w:rsid w:val="008A2251"/>
    <w:pPr>
      <w:suppressAutoHyphens/>
      <w:spacing w:before="100" w:after="100" w:line="100" w:lineRule="atLeast"/>
    </w:pPr>
    <w:rPr>
      <w:rFonts w:ascii="Times New Roman" w:hAnsi="Times New Roman"/>
      <w:sz w:val="24"/>
      <w:szCs w:val="24"/>
      <w:lang w:eastAsia="ru-RU"/>
    </w:rPr>
  </w:style>
  <w:style w:type="paragraph" w:customStyle="1" w:styleId="13">
    <w:name w:val="Обычный1"/>
    <w:rsid w:val="008A2251"/>
    <w:pPr>
      <w:widowControl w:val="0"/>
      <w:suppressAutoHyphens/>
      <w:spacing w:after="0" w:line="100" w:lineRule="atLeast"/>
    </w:pPr>
    <w:rPr>
      <w:rFonts w:ascii="Times New Roman" w:eastAsia="Times New Roman" w:hAnsi="Times New Roman" w:cs="Times New Roman"/>
      <w:sz w:val="20"/>
      <w:szCs w:val="20"/>
      <w:lang w:val="ru-RU" w:eastAsia="ru-RU"/>
    </w:rPr>
  </w:style>
  <w:style w:type="character" w:styleId="af8">
    <w:name w:val="Strong"/>
    <w:basedOn w:val="a0"/>
    <w:uiPriority w:val="22"/>
    <w:qFormat/>
    <w:rsid w:val="008A2251"/>
    <w:rPr>
      <w:rFonts w:cs="Times New Roman"/>
      <w:b/>
      <w:bCs/>
    </w:rPr>
  </w:style>
  <w:style w:type="character" w:customStyle="1" w:styleId="c0">
    <w:name w:val="c0"/>
    <w:basedOn w:val="a0"/>
    <w:rsid w:val="008A2251"/>
    <w:rPr>
      <w:rFonts w:cs="Times New Roman"/>
    </w:rPr>
  </w:style>
  <w:style w:type="character" w:customStyle="1" w:styleId="c2">
    <w:name w:val="c2"/>
    <w:basedOn w:val="a0"/>
    <w:rsid w:val="008A2251"/>
    <w:rPr>
      <w:rFonts w:cs="Times New Roman"/>
    </w:rPr>
  </w:style>
  <w:style w:type="character" w:customStyle="1" w:styleId="c1">
    <w:name w:val="c1"/>
    <w:basedOn w:val="a0"/>
    <w:rsid w:val="008A2251"/>
    <w:rPr>
      <w:rFonts w:cs="Times New Roman"/>
    </w:rPr>
  </w:style>
  <w:style w:type="paragraph" w:styleId="af9">
    <w:name w:val="Balloon Text"/>
    <w:basedOn w:val="a"/>
    <w:link w:val="afa"/>
    <w:uiPriority w:val="99"/>
    <w:semiHidden/>
    <w:unhideWhenUsed/>
    <w:rsid w:val="008A2251"/>
    <w:pPr>
      <w:spacing w:after="0" w:line="240" w:lineRule="auto"/>
    </w:pPr>
    <w:rPr>
      <w:rFonts w:ascii="Tahoma" w:hAnsi="Tahoma" w:cs="Tahoma"/>
      <w:sz w:val="16"/>
      <w:szCs w:val="16"/>
      <w:lang w:eastAsia="ru-RU"/>
    </w:rPr>
  </w:style>
  <w:style w:type="character" w:customStyle="1" w:styleId="afa">
    <w:name w:val="Текст выноски Знак"/>
    <w:basedOn w:val="a0"/>
    <w:link w:val="af9"/>
    <w:uiPriority w:val="99"/>
    <w:semiHidden/>
    <w:rsid w:val="008A2251"/>
    <w:rPr>
      <w:rFonts w:ascii="Tahoma" w:eastAsia="Times New Roman" w:hAnsi="Tahoma" w:cs="Tahoma"/>
      <w:sz w:val="16"/>
      <w:szCs w:val="16"/>
      <w:lang w:val="ru-RU" w:eastAsia="ru-RU"/>
    </w:rPr>
  </w:style>
  <w:style w:type="character" w:customStyle="1" w:styleId="c4">
    <w:name w:val="c4"/>
    <w:basedOn w:val="a0"/>
    <w:rsid w:val="008A2251"/>
    <w:rPr>
      <w:rFonts w:cs="Times New Roman"/>
    </w:rPr>
  </w:style>
  <w:style w:type="paragraph" w:customStyle="1" w:styleId="c8">
    <w:name w:val="c8"/>
    <w:basedOn w:val="a"/>
    <w:rsid w:val="008A2251"/>
    <w:pPr>
      <w:spacing w:before="100" w:beforeAutospacing="1" w:after="100" w:afterAutospacing="1" w:line="240" w:lineRule="auto"/>
    </w:pPr>
    <w:rPr>
      <w:rFonts w:ascii="Times New Roman" w:hAnsi="Times New Roman"/>
      <w:sz w:val="24"/>
      <w:szCs w:val="24"/>
      <w:lang w:eastAsia="ru-RU"/>
    </w:rPr>
  </w:style>
  <w:style w:type="paragraph" w:styleId="afb">
    <w:name w:val="TOC Heading"/>
    <w:basedOn w:val="1"/>
    <w:next w:val="a"/>
    <w:uiPriority w:val="39"/>
    <w:unhideWhenUsed/>
    <w:qFormat/>
    <w:rsid w:val="00563790"/>
    <w:pPr>
      <w:spacing w:line="259" w:lineRule="auto"/>
      <w:outlineLvl w:val="9"/>
    </w:pPr>
    <w:rPr>
      <w:lang w:val="uk-UA" w:eastAsia="uk-UA"/>
    </w:rPr>
  </w:style>
  <w:style w:type="paragraph" w:styleId="14">
    <w:name w:val="toc 1"/>
    <w:basedOn w:val="a"/>
    <w:next w:val="a"/>
    <w:autoRedefine/>
    <w:uiPriority w:val="39"/>
    <w:unhideWhenUsed/>
    <w:rsid w:val="005637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 Type="http://schemas.openxmlformats.org/officeDocument/2006/relationships/settings" Target="settings.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QuickStyle" Target="diagrams/quickStyle9.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theme" Target="theme/theme1.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397EA2-2EBC-4A25-B5BA-BEC6F6B962FB}"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5B79A9F7-27AC-4CE7-8C8F-5F95DDCAF139}">
      <dgm:prSet phldrT="[Текст]" custT="1"/>
      <dgm:spPr/>
      <dgm:t>
        <a:bodyPr/>
        <a:lstStyle/>
        <a:p>
          <a:r>
            <a:rPr lang="uk-UA" sz="1200">
              <a:latin typeface="Times New Roman" panose="02020603050405020304" pitchFamily="18" charset="0"/>
              <a:cs typeface="Times New Roman" panose="02020603050405020304" pitchFamily="18" charset="0"/>
            </a:rPr>
            <a:t>Щерба Л.В. </a:t>
          </a:r>
          <a:r>
            <a:rPr lang="ru-RU" sz="1200">
              <a:latin typeface="Times New Roman" panose="02020603050405020304" pitchFamily="18" charset="0"/>
              <a:cs typeface="Times New Roman" panose="02020603050405020304" pitchFamily="18" charset="0"/>
            </a:rPr>
            <a:t>[35, с.290]</a:t>
          </a:r>
          <a:endParaRPr lang="uk-UA" sz="1200">
            <a:latin typeface="Times New Roman" panose="02020603050405020304" pitchFamily="18" charset="0"/>
            <a:cs typeface="Times New Roman" panose="02020603050405020304" pitchFamily="18" charset="0"/>
          </a:endParaRPr>
        </a:p>
      </dgm:t>
    </dgm:pt>
    <dgm:pt modelId="{ED721D8F-6817-435B-86FC-C1337D341BFC}" type="parTrans" cxnId="{03585231-8F93-4C51-9B91-1E89429DF070}">
      <dgm:prSet/>
      <dgm:spPr/>
      <dgm:t>
        <a:bodyPr/>
        <a:lstStyle/>
        <a:p>
          <a:endParaRPr lang="uk-UA" sz="1200">
            <a:latin typeface="Times New Roman" panose="02020603050405020304" pitchFamily="18" charset="0"/>
            <a:cs typeface="Times New Roman" panose="02020603050405020304" pitchFamily="18" charset="0"/>
          </a:endParaRPr>
        </a:p>
      </dgm:t>
    </dgm:pt>
    <dgm:pt modelId="{2EBC4D1A-1472-4B4F-820F-61E37D7F26CE}" type="sibTrans" cxnId="{03585231-8F93-4C51-9B91-1E89429DF070}">
      <dgm:prSet/>
      <dgm:spPr/>
      <dgm:t>
        <a:bodyPr/>
        <a:lstStyle/>
        <a:p>
          <a:endParaRPr lang="uk-UA" sz="1200">
            <a:latin typeface="Times New Roman" panose="02020603050405020304" pitchFamily="18" charset="0"/>
            <a:cs typeface="Times New Roman" panose="02020603050405020304" pitchFamily="18" charset="0"/>
          </a:endParaRPr>
        </a:p>
      </dgm:t>
    </dgm:pt>
    <dgm:pt modelId="{BF678DFB-A2E8-4C1D-A1CB-290AD3543B60}">
      <dgm:prSet phldrT="[Текст]" custT="1"/>
      <dgm:spPr/>
      <dgm:t>
        <a:bodyPr/>
        <a:lstStyle/>
        <a:p>
          <a:r>
            <a:rPr lang="ru-RU" sz="1200">
              <a:latin typeface="Times New Roman" panose="02020603050405020304" pitchFamily="18" charset="0"/>
              <a:cs typeface="Times New Roman" panose="02020603050405020304" pitchFamily="18" charset="0"/>
            </a:rPr>
            <a:t>лексика – это живая материя языка. Она служит для предметного содержания мысли, т.е. для называния</a:t>
          </a:r>
          <a:endParaRPr lang="uk-UA" sz="1200">
            <a:latin typeface="Times New Roman" panose="02020603050405020304" pitchFamily="18" charset="0"/>
            <a:cs typeface="Times New Roman" panose="02020603050405020304" pitchFamily="18" charset="0"/>
          </a:endParaRPr>
        </a:p>
      </dgm:t>
    </dgm:pt>
    <dgm:pt modelId="{26AE919E-2E41-41E4-ADA4-0F68FF471C78}" type="parTrans" cxnId="{F86921DA-48E7-4317-9EED-574E8E961BD1}">
      <dgm:prSet/>
      <dgm:spPr/>
      <dgm:t>
        <a:bodyPr/>
        <a:lstStyle/>
        <a:p>
          <a:endParaRPr lang="uk-UA" sz="1200">
            <a:latin typeface="Times New Roman" panose="02020603050405020304" pitchFamily="18" charset="0"/>
            <a:cs typeface="Times New Roman" panose="02020603050405020304" pitchFamily="18" charset="0"/>
          </a:endParaRPr>
        </a:p>
      </dgm:t>
    </dgm:pt>
    <dgm:pt modelId="{9F3126DB-4DF6-41F5-A49A-D8F5B15E0B8C}" type="sibTrans" cxnId="{F86921DA-48E7-4317-9EED-574E8E961BD1}">
      <dgm:prSet/>
      <dgm:spPr/>
      <dgm:t>
        <a:bodyPr/>
        <a:lstStyle/>
        <a:p>
          <a:endParaRPr lang="uk-UA" sz="1200">
            <a:latin typeface="Times New Roman" panose="02020603050405020304" pitchFamily="18" charset="0"/>
            <a:cs typeface="Times New Roman" panose="02020603050405020304" pitchFamily="18" charset="0"/>
          </a:endParaRPr>
        </a:p>
      </dgm:t>
    </dgm:pt>
    <dgm:pt modelId="{63FBBA46-F1BD-4744-BAFE-9AA65FE2293B}">
      <dgm:prSet phldrT="[Текст]" custT="1"/>
      <dgm:spPr/>
      <dgm:t>
        <a:bodyPr/>
        <a:lstStyle/>
        <a:p>
          <a:r>
            <a:rPr lang="uk-UA" sz="1200">
              <a:latin typeface="Times New Roman" panose="02020603050405020304" pitchFamily="18" charset="0"/>
              <a:cs typeface="Times New Roman" panose="02020603050405020304" pitchFamily="18" charset="0"/>
            </a:rPr>
            <a:t>Ожегов С.И. </a:t>
          </a:r>
          <a:r>
            <a:rPr lang="ru-RU" sz="1200">
              <a:latin typeface="Times New Roman" panose="02020603050405020304" pitchFamily="18" charset="0"/>
              <a:cs typeface="Times New Roman" panose="02020603050405020304" pitchFamily="18" charset="0"/>
            </a:rPr>
            <a:t>[19, с.358]</a:t>
          </a:r>
          <a:endParaRPr lang="uk-UA" sz="1200">
            <a:latin typeface="Times New Roman" panose="02020603050405020304" pitchFamily="18" charset="0"/>
            <a:cs typeface="Times New Roman" panose="02020603050405020304" pitchFamily="18" charset="0"/>
          </a:endParaRPr>
        </a:p>
      </dgm:t>
    </dgm:pt>
    <dgm:pt modelId="{B3FDCAE0-4261-44A7-BB3E-80D7889BCB34}" type="parTrans" cxnId="{5901C9DC-46DE-40CB-B64C-33929A347CAD}">
      <dgm:prSet/>
      <dgm:spPr/>
      <dgm:t>
        <a:bodyPr/>
        <a:lstStyle/>
        <a:p>
          <a:endParaRPr lang="uk-UA" sz="1200">
            <a:latin typeface="Times New Roman" panose="02020603050405020304" pitchFamily="18" charset="0"/>
            <a:cs typeface="Times New Roman" panose="02020603050405020304" pitchFamily="18" charset="0"/>
          </a:endParaRPr>
        </a:p>
      </dgm:t>
    </dgm:pt>
    <dgm:pt modelId="{0E1B3404-97A9-4256-A1B6-C1115B12EF41}" type="sibTrans" cxnId="{5901C9DC-46DE-40CB-B64C-33929A347CAD}">
      <dgm:prSet/>
      <dgm:spPr/>
      <dgm:t>
        <a:bodyPr/>
        <a:lstStyle/>
        <a:p>
          <a:endParaRPr lang="uk-UA" sz="1200">
            <a:latin typeface="Times New Roman" panose="02020603050405020304" pitchFamily="18" charset="0"/>
            <a:cs typeface="Times New Roman" panose="02020603050405020304" pitchFamily="18" charset="0"/>
          </a:endParaRPr>
        </a:p>
      </dgm:t>
    </dgm:pt>
    <dgm:pt modelId="{C412F8D1-0B50-45BF-B5EE-09A89FDDF543}">
      <dgm:prSet phldrT="[Текст]" custT="1"/>
      <dgm:spPr/>
      <dgm:t>
        <a:bodyPr/>
        <a:lstStyle/>
        <a:p>
          <a:r>
            <a:rPr lang="ru-RU" sz="1200">
              <a:latin typeface="Times New Roman" panose="02020603050405020304" pitchFamily="18" charset="0"/>
              <a:cs typeface="Times New Roman" panose="02020603050405020304" pitchFamily="18" charset="0"/>
            </a:rPr>
            <a:t>лексика – это словарный состав языка. произведений каким-либо писателем</a:t>
          </a:r>
          <a:endParaRPr lang="uk-UA" sz="1200">
            <a:latin typeface="Times New Roman" panose="02020603050405020304" pitchFamily="18" charset="0"/>
            <a:cs typeface="Times New Roman" panose="02020603050405020304" pitchFamily="18" charset="0"/>
          </a:endParaRPr>
        </a:p>
      </dgm:t>
    </dgm:pt>
    <dgm:pt modelId="{48EA88C2-0F5F-4A2F-BCA2-203897FC4EE9}" type="parTrans" cxnId="{9E58AC01-22BA-4A96-93E9-A9B655A76FE4}">
      <dgm:prSet/>
      <dgm:spPr/>
      <dgm:t>
        <a:bodyPr/>
        <a:lstStyle/>
        <a:p>
          <a:endParaRPr lang="uk-UA" sz="1200">
            <a:latin typeface="Times New Roman" panose="02020603050405020304" pitchFamily="18" charset="0"/>
            <a:cs typeface="Times New Roman" panose="02020603050405020304" pitchFamily="18" charset="0"/>
          </a:endParaRPr>
        </a:p>
      </dgm:t>
    </dgm:pt>
    <dgm:pt modelId="{4FD45EB8-06A4-4DD2-AEF3-4668C0E27333}" type="sibTrans" cxnId="{9E58AC01-22BA-4A96-93E9-A9B655A76FE4}">
      <dgm:prSet/>
      <dgm:spPr/>
      <dgm:t>
        <a:bodyPr/>
        <a:lstStyle/>
        <a:p>
          <a:endParaRPr lang="uk-UA" sz="1200">
            <a:latin typeface="Times New Roman" panose="02020603050405020304" pitchFamily="18" charset="0"/>
            <a:cs typeface="Times New Roman" panose="02020603050405020304" pitchFamily="18" charset="0"/>
          </a:endParaRPr>
        </a:p>
      </dgm:t>
    </dgm:pt>
    <dgm:pt modelId="{50A3138F-17F8-4EB9-AD20-2A3739B0C8F0}">
      <dgm:prSet phldrT="[Текст]" custT="1"/>
      <dgm:spPr/>
      <dgm:t>
        <a:bodyPr/>
        <a:lstStyle/>
        <a:p>
          <a:r>
            <a:rPr lang="ru-RU" sz="1200">
              <a:latin typeface="Times New Roman" panose="02020603050405020304" pitchFamily="18" charset="0"/>
              <a:cs typeface="Times New Roman" panose="02020603050405020304" pitchFamily="18" charset="0"/>
            </a:rPr>
            <a:t>В современной филологии  [9,с.171]</a:t>
          </a:r>
          <a:endParaRPr lang="uk-UA" sz="1200">
            <a:latin typeface="Times New Roman" panose="02020603050405020304" pitchFamily="18" charset="0"/>
            <a:cs typeface="Times New Roman" panose="02020603050405020304" pitchFamily="18" charset="0"/>
          </a:endParaRPr>
        </a:p>
      </dgm:t>
    </dgm:pt>
    <dgm:pt modelId="{B2244654-6562-4600-9945-7DC4924D49F9}" type="parTrans" cxnId="{F77FC388-5E1D-45B0-9EEF-6E2B45D5608A}">
      <dgm:prSet/>
      <dgm:spPr/>
      <dgm:t>
        <a:bodyPr/>
        <a:lstStyle/>
        <a:p>
          <a:endParaRPr lang="uk-UA" sz="1200">
            <a:latin typeface="Times New Roman" panose="02020603050405020304" pitchFamily="18" charset="0"/>
            <a:cs typeface="Times New Roman" panose="02020603050405020304" pitchFamily="18" charset="0"/>
          </a:endParaRPr>
        </a:p>
      </dgm:t>
    </dgm:pt>
    <dgm:pt modelId="{3DB0FA71-6BB6-47E5-9A75-E8960A907265}" type="sibTrans" cxnId="{F77FC388-5E1D-45B0-9EEF-6E2B45D5608A}">
      <dgm:prSet/>
      <dgm:spPr/>
      <dgm:t>
        <a:bodyPr/>
        <a:lstStyle/>
        <a:p>
          <a:endParaRPr lang="uk-UA" sz="1200">
            <a:latin typeface="Times New Roman" panose="02020603050405020304" pitchFamily="18" charset="0"/>
            <a:cs typeface="Times New Roman" panose="02020603050405020304" pitchFamily="18" charset="0"/>
          </a:endParaRPr>
        </a:p>
      </dgm:t>
    </dgm:pt>
    <dgm:pt modelId="{B0CB8467-7C8D-4F9F-A4D5-0CEE3F7DB675}">
      <dgm:prSet phldrT="[Текст]" custT="1"/>
      <dgm:spPr/>
      <dgm:t>
        <a:bodyPr/>
        <a:lstStyle/>
        <a:p>
          <a:r>
            <a:rPr lang="ru-RU" sz="1200">
              <a:latin typeface="Times New Roman" panose="02020603050405020304" pitchFamily="18" charset="0"/>
              <a:cs typeface="Times New Roman" panose="02020603050405020304" pitchFamily="18" charset="0"/>
            </a:rPr>
            <a:t>лексика- это словарный состав языка, вся совокупность слов языка или диалекта</a:t>
          </a:r>
          <a:endParaRPr lang="uk-UA" sz="1200">
            <a:latin typeface="Times New Roman" panose="02020603050405020304" pitchFamily="18" charset="0"/>
            <a:cs typeface="Times New Roman" panose="02020603050405020304" pitchFamily="18" charset="0"/>
          </a:endParaRPr>
        </a:p>
      </dgm:t>
    </dgm:pt>
    <dgm:pt modelId="{299D2D4B-E35A-4A1F-83C4-41F0F7726116}" type="parTrans" cxnId="{6134AD54-A0DC-4537-96B3-5F35AC2A9B8C}">
      <dgm:prSet/>
      <dgm:spPr/>
      <dgm:t>
        <a:bodyPr/>
        <a:lstStyle/>
        <a:p>
          <a:endParaRPr lang="uk-UA" sz="1200">
            <a:latin typeface="Times New Roman" panose="02020603050405020304" pitchFamily="18" charset="0"/>
            <a:cs typeface="Times New Roman" panose="02020603050405020304" pitchFamily="18" charset="0"/>
          </a:endParaRPr>
        </a:p>
      </dgm:t>
    </dgm:pt>
    <dgm:pt modelId="{762617FE-C429-461E-89E2-1DAA93AC1012}" type="sibTrans" cxnId="{6134AD54-A0DC-4537-96B3-5F35AC2A9B8C}">
      <dgm:prSet/>
      <dgm:spPr/>
      <dgm:t>
        <a:bodyPr/>
        <a:lstStyle/>
        <a:p>
          <a:endParaRPr lang="uk-UA" sz="1200">
            <a:latin typeface="Times New Roman" panose="02020603050405020304" pitchFamily="18" charset="0"/>
            <a:cs typeface="Times New Roman" panose="02020603050405020304" pitchFamily="18" charset="0"/>
          </a:endParaRPr>
        </a:p>
      </dgm:t>
    </dgm:pt>
    <dgm:pt modelId="{F626F81F-5C02-4A14-AF00-5644EB4CD4FD}" type="pres">
      <dgm:prSet presAssocID="{31397EA2-2EBC-4A25-B5BA-BEC6F6B962FB}" presName="Name0" presStyleCnt="0">
        <dgm:presLayoutVars>
          <dgm:dir/>
          <dgm:animLvl val="lvl"/>
          <dgm:resizeHandles val="exact"/>
        </dgm:presLayoutVars>
      </dgm:prSet>
      <dgm:spPr/>
      <dgm:t>
        <a:bodyPr/>
        <a:lstStyle/>
        <a:p>
          <a:endParaRPr lang="ru-RU"/>
        </a:p>
      </dgm:t>
    </dgm:pt>
    <dgm:pt modelId="{3A770AA6-DA60-4D5A-AC33-C3DDA1D414A7}" type="pres">
      <dgm:prSet presAssocID="{5B79A9F7-27AC-4CE7-8C8F-5F95DDCAF139}" presName="linNode" presStyleCnt="0"/>
      <dgm:spPr/>
    </dgm:pt>
    <dgm:pt modelId="{543C18FC-B7FE-4177-8C16-53417802F4F7}" type="pres">
      <dgm:prSet presAssocID="{5B79A9F7-27AC-4CE7-8C8F-5F95DDCAF139}" presName="parentText" presStyleLbl="node1" presStyleIdx="0" presStyleCnt="3">
        <dgm:presLayoutVars>
          <dgm:chMax val="1"/>
          <dgm:bulletEnabled val="1"/>
        </dgm:presLayoutVars>
      </dgm:prSet>
      <dgm:spPr/>
      <dgm:t>
        <a:bodyPr/>
        <a:lstStyle/>
        <a:p>
          <a:endParaRPr lang="ru-RU"/>
        </a:p>
      </dgm:t>
    </dgm:pt>
    <dgm:pt modelId="{BD3B06FD-E892-4225-BA2E-6596A0A679F3}" type="pres">
      <dgm:prSet presAssocID="{5B79A9F7-27AC-4CE7-8C8F-5F95DDCAF139}" presName="descendantText" presStyleLbl="alignAccFollowNode1" presStyleIdx="0" presStyleCnt="3">
        <dgm:presLayoutVars>
          <dgm:bulletEnabled val="1"/>
        </dgm:presLayoutVars>
      </dgm:prSet>
      <dgm:spPr/>
      <dgm:t>
        <a:bodyPr/>
        <a:lstStyle/>
        <a:p>
          <a:endParaRPr lang="ru-RU"/>
        </a:p>
      </dgm:t>
    </dgm:pt>
    <dgm:pt modelId="{C992C49C-353A-4A6B-B6BB-DBFF1596BBD9}" type="pres">
      <dgm:prSet presAssocID="{2EBC4D1A-1472-4B4F-820F-61E37D7F26CE}" presName="sp" presStyleCnt="0"/>
      <dgm:spPr/>
    </dgm:pt>
    <dgm:pt modelId="{8A4DEA54-668D-4642-B03B-811FF21AE1B0}" type="pres">
      <dgm:prSet presAssocID="{63FBBA46-F1BD-4744-BAFE-9AA65FE2293B}" presName="linNode" presStyleCnt="0"/>
      <dgm:spPr/>
    </dgm:pt>
    <dgm:pt modelId="{91B0BAAB-EA18-4571-80EA-7781A12AA90B}" type="pres">
      <dgm:prSet presAssocID="{63FBBA46-F1BD-4744-BAFE-9AA65FE2293B}" presName="parentText" presStyleLbl="node1" presStyleIdx="1" presStyleCnt="3">
        <dgm:presLayoutVars>
          <dgm:chMax val="1"/>
          <dgm:bulletEnabled val="1"/>
        </dgm:presLayoutVars>
      </dgm:prSet>
      <dgm:spPr/>
      <dgm:t>
        <a:bodyPr/>
        <a:lstStyle/>
        <a:p>
          <a:endParaRPr lang="ru-RU"/>
        </a:p>
      </dgm:t>
    </dgm:pt>
    <dgm:pt modelId="{23896412-E437-44D7-A5F8-C23E1AF35C81}" type="pres">
      <dgm:prSet presAssocID="{63FBBA46-F1BD-4744-BAFE-9AA65FE2293B}" presName="descendantText" presStyleLbl="alignAccFollowNode1" presStyleIdx="1" presStyleCnt="3">
        <dgm:presLayoutVars>
          <dgm:bulletEnabled val="1"/>
        </dgm:presLayoutVars>
      </dgm:prSet>
      <dgm:spPr/>
      <dgm:t>
        <a:bodyPr/>
        <a:lstStyle/>
        <a:p>
          <a:endParaRPr lang="ru-RU"/>
        </a:p>
      </dgm:t>
    </dgm:pt>
    <dgm:pt modelId="{A2F17310-F67A-421A-BD0B-203CFBB6D3B5}" type="pres">
      <dgm:prSet presAssocID="{0E1B3404-97A9-4256-A1B6-C1115B12EF41}" presName="sp" presStyleCnt="0"/>
      <dgm:spPr/>
    </dgm:pt>
    <dgm:pt modelId="{A8C822CC-CB0C-4DC3-88B7-BEA39E0D3D21}" type="pres">
      <dgm:prSet presAssocID="{50A3138F-17F8-4EB9-AD20-2A3739B0C8F0}" presName="linNode" presStyleCnt="0"/>
      <dgm:spPr/>
    </dgm:pt>
    <dgm:pt modelId="{87614044-771D-4D8A-A274-416BAB4EB5BC}" type="pres">
      <dgm:prSet presAssocID="{50A3138F-17F8-4EB9-AD20-2A3739B0C8F0}" presName="parentText" presStyleLbl="node1" presStyleIdx="2" presStyleCnt="3">
        <dgm:presLayoutVars>
          <dgm:chMax val="1"/>
          <dgm:bulletEnabled val="1"/>
        </dgm:presLayoutVars>
      </dgm:prSet>
      <dgm:spPr/>
      <dgm:t>
        <a:bodyPr/>
        <a:lstStyle/>
        <a:p>
          <a:endParaRPr lang="ru-RU"/>
        </a:p>
      </dgm:t>
    </dgm:pt>
    <dgm:pt modelId="{AC66166E-58E0-4871-A25B-D8C2EC56D4B5}" type="pres">
      <dgm:prSet presAssocID="{50A3138F-17F8-4EB9-AD20-2A3739B0C8F0}" presName="descendantText" presStyleLbl="alignAccFollowNode1" presStyleIdx="2" presStyleCnt="3">
        <dgm:presLayoutVars>
          <dgm:bulletEnabled val="1"/>
        </dgm:presLayoutVars>
      </dgm:prSet>
      <dgm:spPr/>
      <dgm:t>
        <a:bodyPr/>
        <a:lstStyle/>
        <a:p>
          <a:endParaRPr lang="ru-RU"/>
        </a:p>
      </dgm:t>
    </dgm:pt>
  </dgm:ptLst>
  <dgm:cxnLst>
    <dgm:cxn modelId="{0CBC5D88-8A16-41C9-9822-2B2573FB965F}" type="presOf" srcId="{B0CB8467-7C8D-4F9F-A4D5-0CEE3F7DB675}" destId="{AC66166E-58E0-4871-A25B-D8C2EC56D4B5}" srcOrd="0" destOrd="0" presId="urn:microsoft.com/office/officeart/2005/8/layout/vList5"/>
    <dgm:cxn modelId="{AB22452B-79D4-420F-B11B-F1427C946802}" type="presOf" srcId="{31397EA2-2EBC-4A25-B5BA-BEC6F6B962FB}" destId="{F626F81F-5C02-4A14-AF00-5644EB4CD4FD}" srcOrd="0" destOrd="0" presId="urn:microsoft.com/office/officeart/2005/8/layout/vList5"/>
    <dgm:cxn modelId="{F86921DA-48E7-4317-9EED-574E8E961BD1}" srcId="{5B79A9F7-27AC-4CE7-8C8F-5F95DDCAF139}" destId="{BF678DFB-A2E8-4C1D-A1CB-290AD3543B60}" srcOrd="0" destOrd="0" parTransId="{26AE919E-2E41-41E4-ADA4-0F68FF471C78}" sibTransId="{9F3126DB-4DF6-41F5-A49A-D8F5B15E0B8C}"/>
    <dgm:cxn modelId="{5901C9DC-46DE-40CB-B64C-33929A347CAD}" srcId="{31397EA2-2EBC-4A25-B5BA-BEC6F6B962FB}" destId="{63FBBA46-F1BD-4744-BAFE-9AA65FE2293B}" srcOrd="1" destOrd="0" parTransId="{B3FDCAE0-4261-44A7-BB3E-80D7889BCB34}" sibTransId="{0E1B3404-97A9-4256-A1B6-C1115B12EF41}"/>
    <dgm:cxn modelId="{64563F50-A520-4C21-A6E6-AC40079DCD03}" type="presOf" srcId="{5B79A9F7-27AC-4CE7-8C8F-5F95DDCAF139}" destId="{543C18FC-B7FE-4177-8C16-53417802F4F7}" srcOrd="0" destOrd="0" presId="urn:microsoft.com/office/officeart/2005/8/layout/vList5"/>
    <dgm:cxn modelId="{292EC502-D2D1-4411-946D-E0F8DD869D12}" type="presOf" srcId="{BF678DFB-A2E8-4C1D-A1CB-290AD3543B60}" destId="{BD3B06FD-E892-4225-BA2E-6596A0A679F3}" srcOrd="0" destOrd="0" presId="urn:microsoft.com/office/officeart/2005/8/layout/vList5"/>
    <dgm:cxn modelId="{6134AD54-A0DC-4537-96B3-5F35AC2A9B8C}" srcId="{50A3138F-17F8-4EB9-AD20-2A3739B0C8F0}" destId="{B0CB8467-7C8D-4F9F-A4D5-0CEE3F7DB675}" srcOrd="0" destOrd="0" parTransId="{299D2D4B-E35A-4A1F-83C4-41F0F7726116}" sibTransId="{762617FE-C429-461E-89E2-1DAA93AC1012}"/>
    <dgm:cxn modelId="{CB343D14-F275-47CB-A976-44D3975D93EB}" type="presOf" srcId="{C412F8D1-0B50-45BF-B5EE-09A89FDDF543}" destId="{23896412-E437-44D7-A5F8-C23E1AF35C81}" srcOrd="0" destOrd="0" presId="urn:microsoft.com/office/officeart/2005/8/layout/vList5"/>
    <dgm:cxn modelId="{CFFB3C74-3AE6-4061-9645-1F9DBAD2ADB4}" type="presOf" srcId="{50A3138F-17F8-4EB9-AD20-2A3739B0C8F0}" destId="{87614044-771D-4D8A-A274-416BAB4EB5BC}" srcOrd="0" destOrd="0" presId="urn:microsoft.com/office/officeart/2005/8/layout/vList5"/>
    <dgm:cxn modelId="{9E58AC01-22BA-4A96-93E9-A9B655A76FE4}" srcId="{63FBBA46-F1BD-4744-BAFE-9AA65FE2293B}" destId="{C412F8D1-0B50-45BF-B5EE-09A89FDDF543}" srcOrd="0" destOrd="0" parTransId="{48EA88C2-0F5F-4A2F-BCA2-203897FC4EE9}" sibTransId="{4FD45EB8-06A4-4DD2-AEF3-4668C0E27333}"/>
    <dgm:cxn modelId="{3B79F123-F841-439F-B7C4-68EAA977381E}" type="presOf" srcId="{63FBBA46-F1BD-4744-BAFE-9AA65FE2293B}" destId="{91B0BAAB-EA18-4571-80EA-7781A12AA90B}" srcOrd="0" destOrd="0" presId="urn:microsoft.com/office/officeart/2005/8/layout/vList5"/>
    <dgm:cxn modelId="{03585231-8F93-4C51-9B91-1E89429DF070}" srcId="{31397EA2-2EBC-4A25-B5BA-BEC6F6B962FB}" destId="{5B79A9F7-27AC-4CE7-8C8F-5F95DDCAF139}" srcOrd="0" destOrd="0" parTransId="{ED721D8F-6817-435B-86FC-C1337D341BFC}" sibTransId="{2EBC4D1A-1472-4B4F-820F-61E37D7F26CE}"/>
    <dgm:cxn modelId="{F77FC388-5E1D-45B0-9EEF-6E2B45D5608A}" srcId="{31397EA2-2EBC-4A25-B5BA-BEC6F6B962FB}" destId="{50A3138F-17F8-4EB9-AD20-2A3739B0C8F0}" srcOrd="2" destOrd="0" parTransId="{B2244654-6562-4600-9945-7DC4924D49F9}" sibTransId="{3DB0FA71-6BB6-47E5-9A75-E8960A907265}"/>
    <dgm:cxn modelId="{C2967146-1FEA-4ACD-AA52-60E2B48163FD}" type="presParOf" srcId="{F626F81F-5C02-4A14-AF00-5644EB4CD4FD}" destId="{3A770AA6-DA60-4D5A-AC33-C3DDA1D414A7}" srcOrd="0" destOrd="0" presId="urn:microsoft.com/office/officeart/2005/8/layout/vList5"/>
    <dgm:cxn modelId="{B645FD0B-45DF-4495-964B-A958E52FCAA5}" type="presParOf" srcId="{3A770AA6-DA60-4D5A-AC33-C3DDA1D414A7}" destId="{543C18FC-B7FE-4177-8C16-53417802F4F7}" srcOrd="0" destOrd="0" presId="urn:microsoft.com/office/officeart/2005/8/layout/vList5"/>
    <dgm:cxn modelId="{7C0662BC-8108-406D-976B-285AC68CC996}" type="presParOf" srcId="{3A770AA6-DA60-4D5A-AC33-C3DDA1D414A7}" destId="{BD3B06FD-E892-4225-BA2E-6596A0A679F3}" srcOrd="1" destOrd="0" presId="urn:microsoft.com/office/officeart/2005/8/layout/vList5"/>
    <dgm:cxn modelId="{FC5FE87C-273F-40C5-A3E9-B409D2C6A65A}" type="presParOf" srcId="{F626F81F-5C02-4A14-AF00-5644EB4CD4FD}" destId="{C992C49C-353A-4A6B-B6BB-DBFF1596BBD9}" srcOrd="1" destOrd="0" presId="urn:microsoft.com/office/officeart/2005/8/layout/vList5"/>
    <dgm:cxn modelId="{03F90D1D-61D4-492B-95DC-DB507504380E}" type="presParOf" srcId="{F626F81F-5C02-4A14-AF00-5644EB4CD4FD}" destId="{8A4DEA54-668D-4642-B03B-811FF21AE1B0}" srcOrd="2" destOrd="0" presId="urn:microsoft.com/office/officeart/2005/8/layout/vList5"/>
    <dgm:cxn modelId="{2B140B07-14C9-40CF-B077-6DF74FEE3DA4}" type="presParOf" srcId="{8A4DEA54-668D-4642-B03B-811FF21AE1B0}" destId="{91B0BAAB-EA18-4571-80EA-7781A12AA90B}" srcOrd="0" destOrd="0" presId="urn:microsoft.com/office/officeart/2005/8/layout/vList5"/>
    <dgm:cxn modelId="{5CF16174-0C95-40C9-A382-C1C135362EA5}" type="presParOf" srcId="{8A4DEA54-668D-4642-B03B-811FF21AE1B0}" destId="{23896412-E437-44D7-A5F8-C23E1AF35C81}" srcOrd="1" destOrd="0" presId="urn:microsoft.com/office/officeart/2005/8/layout/vList5"/>
    <dgm:cxn modelId="{793DBC72-FE5D-406B-919A-B1AEE480CF6A}" type="presParOf" srcId="{F626F81F-5C02-4A14-AF00-5644EB4CD4FD}" destId="{A2F17310-F67A-421A-BD0B-203CFBB6D3B5}" srcOrd="3" destOrd="0" presId="urn:microsoft.com/office/officeart/2005/8/layout/vList5"/>
    <dgm:cxn modelId="{3B440D9D-DDC9-47A7-ADD1-EEACB8078DF0}" type="presParOf" srcId="{F626F81F-5C02-4A14-AF00-5644EB4CD4FD}" destId="{A8C822CC-CB0C-4DC3-88B7-BEA39E0D3D21}" srcOrd="4" destOrd="0" presId="urn:microsoft.com/office/officeart/2005/8/layout/vList5"/>
    <dgm:cxn modelId="{FC18850D-1B6B-4615-AA47-47BFC44B3FAF}" type="presParOf" srcId="{A8C822CC-CB0C-4DC3-88B7-BEA39E0D3D21}" destId="{87614044-771D-4D8A-A274-416BAB4EB5BC}" srcOrd="0" destOrd="0" presId="urn:microsoft.com/office/officeart/2005/8/layout/vList5"/>
    <dgm:cxn modelId="{B0C07FAA-AB53-4DD9-818D-9E27211DD29D}" type="presParOf" srcId="{A8C822CC-CB0C-4DC3-88B7-BEA39E0D3D21}" destId="{AC66166E-58E0-4871-A25B-D8C2EC56D4B5}"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304587-ECDA-4AA1-B054-7E868E5776B7}" type="doc">
      <dgm:prSet loTypeId="urn:microsoft.com/office/officeart/2005/8/layout/venn1" loCatId="relationship" qsTypeId="urn:microsoft.com/office/officeart/2005/8/quickstyle/simple1" qsCatId="simple" csTypeId="urn:microsoft.com/office/officeart/2005/8/colors/accent0_1" csCatId="mainScheme" phldr="1"/>
      <dgm:spPr/>
    </dgm:pt>
    <dgm:pt modelId="{C7655E5A-E1E4-4E5A-AAF3-BD5C5A34902B}">
      <dgm:prSet phldrT="[Текст]" custT="1"/>
      <dgm:spPr/>
      <dgm:t>
        <a:bodyPr/>
        <a:lstStyle/>
        <a:p>
          <a:r>
            <a:rPr lang="ru-RU" sz="1200">
              <a:latin typeface="Times New Roman" panose="02020603050405020304" pitchFamily="18" charset="0"/>
              <a:cs typeface="Times New Roman" panose="02020603050405020304" pitchFamily="18" charset="0"/>
            </a:rPr>
            <a:t>Слова</a:t>
          </a:r>
          <a:endParaRPr lang="uk-UA" sz="1200">
            <a:latin typeface="Times New Roman" panose="02020603050405020304" pitchFamily="18" charset="0"/>
            <a:cs typeface="Times New Roman" panose="02020603050405020304" pitchFamily="18" charset="0"/>
          </a:endParaRPr>
        </a:p>
      </dgm:t>
    </dgm:pt>
    <dgm:pt modelId="{924A0EAD-FD4D-4DF5-B62D-070F7CDDA67A}" type="parTrans" cxnId="{9CCA9F69-37D8-4F9C-930E-4ADF38B70734}">
      <dgm:prSet/>
      <dgm:spPr/>
      <dgm:t>
        <a:bodyPr/>
        <a:lstStyle/>
        <a:p>
          <a:endParaRPr lang="uk-UA" sz="1200">
            <a:latin typeface="Times New Roman" panose="02020603050405020304" pitchFamily="18" charset="0"/>
            <a:cs typeface="Times New Roman" panose="02020603050405020304" pitchFamily="18" charset="0"/>
          </a:endParaRPr>
        </a:p>
      </dgm:t>
    </dgm:pt>
    <dgm:pt modelId="{F0FA99BB-62BF-4539-BF28-B65B86026324}" type="sibTrans" cxnId="{9CCA9F69-37D8-4F9C-930E-4ADF38B70734}">
      <dgm:prSet/>
      <dgm:spPr/>
      <dgm:t>
        <a:bodyPr/>
        <a:lstStyle/>
        <a:p>
          <a:endParaRPr lang="uk-UA" sz="1200">
            <a:latin typeface="Times New Roman" panose="02020603050405020304" pitchFamily="18" charset="0"/>
            <a:cs typeface="Times New Roman" panose="02020603050405020304" pitchFamily="18" charset="0"/>
          </a:endParaRPr>
        </a:p>
      </dgm:t>
    </dgm:pt>
    <dgm:pt modelId="{62845CC1-E851-49AC-8AB1-7DDC8F66E0BE}">
      <dgm:prSet phldrT="[Текст]" custT="1"/>
      <dgm:spPr/>
      <dgm:t>
        <a:bodyPr/>
        <a:lstStyle/>
        <a:p>
          <a:r>
            <a:rPr lang="ru-RU" sz="1200">
              <a:latin typeface="Times New Roman" panose="02020603050405020304" pitchFamily="18" charset="0"/>
              <a:cs typeface="Times New Roman" panose="02020603050405020304" pitchFamily="18" charset="0"/>
            </a:rPr>
            <a:t>Клишированные обороты (выражения)</a:t>
          </a:r>
          <a:endParaRPr lang="uk-UA" sz="1200">
            <a:latin typeface="Times New Roman" panose="02020603050405020304" pitchFamily="18" charset="0"/>
            <a:cs typeface="Times New Roman" panose="02020603050405020304" pitchFamily="18" charset="0"/>
          </a:endParaRPr>
        </a:p>
      </dgm:t>
    </dgm:pt>
    <dgm:pt modelId="{DF077075-F980-49FD-8658-FD5A164F568B}" type="parTrans" cxnId="{5074FB9A-6565-40A6-ACF2-A9B6B7CFA83E}">
      <dgm:prSet/>
      <dgm:spPr/>
      <dgm:t>
        <a:bodyPr/>
        <a:lstStyle/>
        <a:p>
          <a:endParaRPr lang="uk-UA" sz="1200">
            <a:latin typeface="Times New Roman" panose="02020603050405020304" pitchFamily="18" charset="0"/>
            <a:cs typeface="Times New Roman" panose="02020603050405020304" pitchFamily="18" charset="0"/>
          </a:endParaRPr>
        </a:p>
      </dgm:t>
    </dgm:pt>
    <dgm:pt modelId="{85A7FB32-1534-40CB-87EE-3ECE039AA93C}" type="sibTrans" cxnId="{5074FB9A-6565-40A6-ACF2-A9B6B7CFA83E}">
      <dgm:prSet/>
      <dgm:spPr/>
      <dgm:t>
        <a:bodyPr/>
        <a:lstStyle/>
        <a:p>
          <a:endParaRPr lang="uk-UA" sz="1200">
            <a:latin typeface="Times New Roman" panose="02020603050405020304" pitchFamily="18" charset="0"/>
            <a:cs typeface="Times New Roman" panose="02020603050405020304" pitchFamily="18" charset="0"/>
          </a:endParaRPr>
        </a:p>
      </dgm:t>
    </dgm:pt>
    <dgm:pt modelId="{FC38E4A0-23B7-4EE8-A68F-38A0E32A3510}">
      <dgm:prSet phldrT="[Текст]" custT="1"/>
      <dgm:spPr/>
      <dgm:t>
        <a:bodyPr/>
        <a:lstStyle/>
        <a:p>
          <a:r>
            <a:rPr lang="ru-RU" sz="1200">
              <a:latin typeface="Times New Roman" panose="02020603050405020304" pitchFamily="18" charset="0"/>
              <a:cs typeface="Times New Roman" panose="02020603050405020304" pitchFamily="18" charset="0"/>
            </a:rPr>
            <a:t>Устойчивые словосочетания</a:t>
          </a:r>
          <a:endParaRPr lang="uk-UA" sz="1200">
            <a:latin typeface="Times New Roman" panose="02020603050405020304" pitchFamily="18" charset="0"/>
            <a:cs typeface="Times New Roman" panose="02020603050405020304" pitchFamily="18" charset="0"/>
          </a:endParaRPr>
        </a:p>
      </dgm:t>
    </dgm:pt>
    <dgm:pt modelId="{A39F6BF4-262A-4462-A60A-E023F986E5BD}" type="parTrans" cxnId="{B0D90E04-1761-43A6-8726-20AF5B550208}">
      <dgm:prSet/>
      <dgm:spPr/>
      <dgm:t>
        <a:bodyPr/>
        <a:lstStyle/>
        <a:p>
          <a:endParaRPr lang="uk-UA" sz="1200">
            <a:latin typeface="Times New Roman" panose="02020603050405020304" pitchFamily="18" charset="0"/>
            <a:cs typeface="Times New Roman" panose="02020603050405020304" pitchFamily="18" charset="0"/>
          </a:endParaRPr>
        </a:p>
      </dgm:t>
    </dgm:pt>
    <dgm:pt modelId="{62EEADEC-9206-4462-8628-0C8423BB8C72}" type="sibTrans" cxnId="{B0D90E04-1761-43A6-8726-20AF5B550208}">
      <dgm:prSet/>
      <dgm:spPr/>
      <dgm:t>
        <a:bodyPr/>
        <a:lstStyle/>
        <a:p>
          <a:endParaRPr lang="uk-UA" sz="1200">
            <a:latin typeface="Times New Roman" panose="02020603050405020304" pitchFamily="18" charset="0"/>
            <a:cs typeface="Times New Roman" panose="02020603050405020304" pitchFamily="18" charset="0"/>
          </a:endParaRPr>
        </a:p>
      </dgm:t>
    </dgm:pt>
    <dgm:pt modelId="{0C515AB0-CBB4-44BB-B02D-00A371BD7402}" type="pres">
      <dgm:prSet presAssocID="{8C304587-ECDA-4AA1-B054-7E868E5776B7}" presName="compositeShape" presStyleCnt="0">
        <dgm:presLayoutVars>
          <dgm:chMax val="7"/>
          <dgm:dir/>
          <dgm:resizeHandles val="exact"/>
        </dgm:presLayoutVars>
      </dgm:prSet>
      <dgm:spPr/>
    </dgm:pt>
    <dgm:pt modelId="{77E8DF66-44FC-4735-A0D9-6FE82A281A79}" type="pres">
      <dgm:prSet presAssocID="{C7655E5A-E1E4-4E5A-AAF3-BD5C5A34902B}" presName="circ1" presStyleLbl="vennNode1" presStyleIdx="0" presStyleCnt="3"/>
      <dgm:spPr/>
      <dgm:t>
        <a:bodyPr/>
        <a:lstStyle/>
        <a:p>
          <a:endParaRPr lang="ru-RU"/>
        </a:p>
      </dgm:t>
    </dgm:pt>
    <dgm:pt modelId="{F4F5CF91-6C19-46DA-A687-5505FF3C7870}" type="pres">
      <dgm:prSet presAssocID="{C7655E5A-E1E4-4E5A-AAF3-BD5C5A34902B}" presName="circ1Tx" presStyleLbl="revTx" presStyleIdx="0" presStyleCnt="0">
        <dgm:presLayoutVars>
          <dgm:chMax val="0"/>
          <dgm:chPref val="0"/>
          <dgm:bulletEnabled val="1"/>
        </dgm:presLayoutVars>
      </dgm:prSet>
      <dgm:spPr/>
      <dgm:t>
        <a:bodyPr/>
        <a:lstStyle/>
        <a:p>
          <a:endParaRPr lang="ru-RU"/>
        </a:p>
      </dgm:t>
    </dgm:pt>
    <dgm:pt modelId="{D4BEBBE8-EE90-450E-B96B-DBE07E811550}" type="pres">
      <dgm:prSet presAssocID="{62845CC1-E851-49AC-8AB1-7DDC8F66E0BE}" presName="circ2" presStyleLbl="vennNode1" presStyleIdx="1" presStyleCnt="3" custScaleX="135526" custLinFactNeighborX="23912"/>
      <dgm:spPr/>
      <dgm:t>
        <a:bodyPr/>
        <a:lstStyle/>
        <a:p>
          <a:endParaRPr lang="ru-RU"/>
        </a:p>
      </dgm:t>
    </dgm:pt>
    <dgm:pt modelId="{07A44657-403F-4334-9547-BCEE8A39F12A}" type="pres">
      <dgm:prSet presAssocID="{62845CC1-E851-49AC-8AB1-7DDC8F66E0BE}" presName="circ2Tx" presStyleLbl="revTx" presStyleIdx="0" presStyleCnt="0">
        <dgm:presLayoutVars>
          <dgm:chMax val="0"/>
          <dgm:chPref val="0"/>
          <dgm:bulletEnabled val="1"/>
        </dgm:presLayoutVars>
      </dgm:prSet>
      <dgm:spPr/>
      <dgm:t>
        <a:bodyPr/>
        <a:lstStyle/>
        <a:p>
          <a:endParaRPr lang="ru-RU"/>
        </a:p>
      </dgm:t>
    </dgm:pt>
    <dgm:pt modelId="{CEE9B2B9-3198-4DCB-ACC1-BA31418E719A}" type="pres">
      <dgm:prSet presAssocID="{FC38E4A0-23B7-4EE8-A68F-38A0E32A3510}" presName="circ3" presStyleLbl="vennNode1" presStyleIdx="2" presStyleCnt="3" custScaleX="132794"/>
      <dgm:spPr/>
      <dgm:t>
        <a:bodyPr/>
        <a:lstStyle/>
        <a:p>
          <a:endParaRPr lang="ru-RU"/>
        </a:p>
      </dgm:t>
    </dgm:pt>
    <dgm:pt modelId="{7F2A603F-BBE7-4456-ADC8-9C160549DCB3}" type="pres">
      <dgm:prSet presAssocID="{FC38E4A0-23B7-4EE8-A68F-38A0E32A3510}" presName="circ3Tx" presStyleLbl="revTx" presStyleIdx="0" presStyleCnt="0">
        <dgm:presLayoutVars>
          <dgm:chMax val="0"/>
          <dgm:chPref val="0"/>
          <dgm:bulletEnabled val="1"/>
        </dgm:presLayoutVars>
      </dgm:prSet>
      <dgm:spPr/>
      <dgm:t>
        <a:bodyPr/>
        <a:lstStyle/>
        <a:p>
          <a:endParaRPr lang="ru-RU"/>
        </a:p>
      </dgm:t>
    </dgm:pt>
  </dgm:ptLst>
  <dgm:cxnLst>
    <dgm:cxn modelId="{684F594B-918B-4709-B64D-FD98B751EDD3}" type="presOf" srcId="{FC38E4A0-23B7-4EE8-A68F-38A0E32A3510}" destId="{7F2A603F-BBE7-4456-ADC8-9C160549DCB3}" srcOrd="1" destOrd="0" presId="urn:microsoft.com/office/officeart/2005/8/layout/venn1"/>
    <dgm:cxn modelId="{DF192DBD-7F53-47C0-8AA9-99631BD3EAED}" type="presOf" srcId="{62845CC1-E851-49AC-8AB1-7DDC8F66E0BE}" destId="{07A44657-403F-4334-9547-BCEE8A39F12A}" srcOrd="1" destOrd="0" presId="urn:microsoft.com/office/officeart/2005/8/layout/venn1"/>
    <dgm:cxn modelId="{B0D90E04-1761-43A6-8726-20AF5B550208}" srcId="{8C304587-ECDA-4AA1-B054-7E868E5776B7}" destId="{FC38E4A0-23B7-4EE8-A68F-38A0E32A3510}" srcOrd="2" destOrd="0" parTransId="{A39F6BF4-262A-4462-A60A-E023F986E5BD}" sibTransId="{62EEADEC-9206-4462-8628-0C8423BB8C72}"/>
    <dgm:cxn modelId="{5074FB9A-6565-40A6-ACF2-A9B6B7CFA83E}" srcId="{8C304587-ECDA-4AA1-B054-7E868E5776B7}" destId="{62845CC1-E851-49AC-8AB1-7DDC8F66E0BE}" srcOrd="1" destOrd="0" parTransId="{DF077075-F980-49FD-8658-FD5A164F568B}" sibTransId="{85A7FB32-1534-40CB-87EE-3ECE039AA93C}"/>
    <dgm:cxn modelId="{A275ADBB-0A44-4E2C-8AC5-6E66B2CFD9ED}" type="presOf" srcId="{8C304587-ECDA-4AA1-B054-7E868E5776B7}" destId="{0C515AB0-CBB4-44BB-B02D-00A371BD7402}" srcOrd="0" destOrd="0" presId="urn:microsoft.com/office/officeart/2005/8/layout/venn1"/>
    <dgm:cxn modelId="{136101E8-4BFC-462B-8276-7266DFE95A81}" type="presOf" srcId="{C7655E5A-E1E4-4E5A-AAF3-BD5C5A34902B}" destId="{F4F5CF91-6C19-46DA-A687-5505FF3C7870}" srcOrd="1" destOrd="0" presId="urn:microsoft.com/office/officeart/2005/8/layout/venn1"/>
    <dgm:cxn modelId="{C5297DAC-1E54-40BF-BEBA-00804CB2784D}" type="presOf" srcId="{62845CC1-E851-49AC-8AB1-7DDC8F66E0BE}" destId="{D4BEBBE8-EE90-450E-B96B-DBE07E811550}" srcOrd="0" destOrd="0" presId="urn:microsoft.com/office/officeart/2005/8/layout/venn1"/>
    <dgm:cxn modelId="{2B3BEFDA-BFC5-40E5-A750-8F18608BE7C0}" type="presOf" srcId="{C7655E5A-E1E4-4E5A-AAF3-BD5C5A34902B}" destId="{77E8DF66-44FC-4735-A0D9-6FE82A281A79}" srcOrd="0" destOrd="0" presId="urn:microsoft.com/office/officeart/2005/8/layout/venn1"/>
    <dgm:cxn modelId="{9CCA9F69-37D8-4F9C-930E-4ADF38B70734}" srcId="{8C304587-ECDA-4AA1-B054-7E868E5776B7}" destId="{C7655E5A-E1E4-4E5A-AAF3-BD5C5A34902B}" srcOrd="0" destOrd="0" parTransId="{924A0EAD-FD4D-4DF5-B62D-070F7CDDA67A}" sibTransId="{F0FA99BB-62BF-4539-BF28-B65B86026324}"/>
    <dgm:cxn modelId="{37662E75-4FDB-4AD9-B0BD-4AA61BE24781}" type="presOf" srcId="{FC38E4A0-23B7-4EE8-A68F-38A0E32A3510}" destId="{CEE9B2B9-3198-4DCB-ACC1-BA31418E719A}" srcOrd="0" destOrd="0" presId="urn:microsoft.com/office/officeart/2005/8/layout/venn1"/>
    <dgm:cxn modelId="{1ABD8306-EF08-4AB2-9546-410F489AD54B}" type="presParOf" srcId="{0C515AB0-CBB4-44BB-B02D-00A371BD7402}" destId="{77E8DF66-44FC-4735-A0D9-6FE82A281A79}" srcOrd="0" destOrd="0" presId="urn:microsoft.com/office/officeart/2005/8/layout/venn1"/>
    <dgm:cxn modelId="{7DC9B63D-E4B9-4E95-A72C-2CCA376B206F}" type="presParOf" srcId="{0C515AB0-CBB4-44BB-B02D-00A371BD7402}" destId="{F4F5CF91-6C19-46DA-A687-5505FF3C7870}" srcOrd="1" destOrd="0" presId="urn:microsoft.com/office/officeart/2005/8/layout/venn1"/>
    <dgm:cxn modelId="{5DBAEC84-007C-4903-B1FC-57EAF7238574}" type="presParOf" srcId="{0C515AB0-CBB4-44BB-B02D-00A371BD7402}" destId="{D4BEBBE8-EE90-450E-B96B-DBE07E811550}" srcOrd="2" destOrd="0" presId="urn:microsoft.com/office/officeart/2005/8/layout/venn1"/>
    <dgm:cxn modelId="{11F58D90-E9E1-425B-BDB6-A8E4576008B0}" type="presParOf" srcId="{0C515AB0-CBB4-44BB-B02D-00A371BD7402}" destId="{07A44657-403F-4334-9547-BCEE8A39F12A}" srcOrd="3" destOrd="0" presId="urn:microsoft.com/office/officeart/2005/8/layout/venn1"/>
    <dgm:cxn modelId="{5CB03759-1DBC-446B-BF04-026246D8AF51}" type="presParOf" srcId="{0C515AB0-CBB4-44BB-B02D-00A371BD7402}" destId="{CEE9B2B9-3198-4DCB-ACC1-BA31418E719A}" srcOrd="4" destOrd="0" presId="urn:microsoft.com/office/officeart/2005/8/layout/venn1"/>
    <dgm:cxn modelId="{C2724F53-F87E-43B8-AB56-B48A03FDEA8D}" type="presParOf" srcId="{0C515AB0-CBB4-44BB-B02D-00A371BD7402}" destId="{7F2A603F-BBE7-4456-ADC8-9C160549DCB3}"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2DB671-A0FE-4FE3-A8BD-F65687A72D76}"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uk-UA"/>
        </a:p>
      </dgm:t>
    </dgm:pt>
    <dgm:pt modelId="{33CAEABE-E338-4150-B46C-921C3E1BFD6D}">
      <dgm:prSet phldrT="[Текст]" custT="1"/>
      <dgm:spPr/>
      <dgm:t>
        <a:bodyPr/>
        <a:lstStyle/>
        <a:p>
          <a:r>
            <a:rPr lang="uk-UA" sz="1400">
              <a:latin typeface="Times New Roman" panose="02020603050405020304" pitchFamily="18" charset="0"/>
              <a:cs typeface="Times New Roman" panose="02020603050405020304" pitchFamily="18" charset="0"/>
            </a:rPr>
            <a:t>Лексические навыки</a:t>
          </a:r>
        </a:p>
      </dgm:t>
    </dgm:pt>
    <dgm:pt modelId="{92A6208D-FE39-4FAF-B624-418B05F6AA16}" type="parTrans" cxnId="{32FF6B4C-9E5D-4256-A803-8D642DA9958D}">
      <dgm:prSet/>
      <dgm:spPr/>
      <dgm:t>
        <a:bodyPr/>
        <a:lstStyle/>
        <a:p>
          <a:endParaRPr lang="uk-UA" sz="1400">
            <a:latin typeface="Times New Roman" panose="02020603050405020304" pitchFamily="18" charset="0"/>
            <a:cs typeface="Times New Roman" panose="02020603050405020304" pitchFamily="18" charset="0"/>
          </a:endParaRPr>
        </a:p>
      </dgm:t>
    </dgm:pt>
    <dgm:pt modelId="{2EC5EE72-1DD2-4114-ABA4-6F729C7E55AA}" type="sibTrans" cxnId="{32FF6B4C-9E5D-4256-A803-8D642DA9958D}">
      <dgm:prSet/>
      <dgm:spPr/>
      <dgm:t>
        <a:bodyPr/>
        <a:lstStyle/>
        <a:p>
          <a:endParaRPr lang="uk-UA" sz="1400">
            <a:latin typeface="Times New Roman" panose="02020603050405020304" pitchFamily="18" charset="0"/>
            <a:cs typeface="Times New Roman" panose="02020603050405020304" pitchFamily="18" charset="0"/>
          </a:endParaRPr>
        </a:p>
      </dgm:t>
    </dgm:pt>
    <dgm:pt modelId="{93B33AF6-4D6A-4E4C-ABCD-A99783C223C3}">
      <dgm:prSet phldrT="[Текст]" custT="1"/>
      <dgm:spPr/>
      <dgm:t>
        <a:bodyPr/>
        <a:lstStyle/>
        <a:p>
          <a:r>
            <a:rPr lang="ru-RU" sz="1200">
              <a:latin typeface="Times New Roman" panose="02020603050405020304" pitchFamily="18" charset="0"/>
              <a:cs typeface="Times New Roman" panose="02020603050405020304" pitchFamily="18" charset="0"/>
            </a:rPr>
            <a:t>Узнавать в письменном и звучащем тексте изученные лексические единицы (слова, словосочетания, реплики – клише речевого этикета), в том числе многозначные, в пределах тематики основной школы</a:t>
          </a:r>
          <a:endParaRPr lang="uk-UA" sz="1200">
            <a:latin typeface="Times New Roman" panose="02020603050405020304" pitchFamily="18" charset="0"/>
            <a:cs typeface="Times New Roman" panose="02020603050405020304" pitchFamily="18" charset="0"/>
          </a:endParaRPr>
        </a:p>
      </dgm:t>
    </dgm:pt>
    <dgm:pt modelId="{2E0E6E41-53C3-401F-8A9B-A328F35C5B87}" type="parTrans" cxnId="{65754C91-6F96-4A49-9197-DEA0A59F8B71}">
      <dgm:prSet/>
      <dgm:spPr/>
      <dgm:t>
        <a:bodyPr/>
        <a:lstStyle/>
        <a:p>
          <a:endParaRPr lang="uk-UA" sz="1400">
            <a:latin typeface="Times New Roman" panose="02020603050405020304" pitchFamily="18" charset="0"/>
            <a:cs typeface="Times New Roman" panose="02020603050405020304" pitchFamily="18" charset="0"/>
          </a:endParaRPr>
        </a:p>
      </dgm:t>
    </dgm:pt>
    <dgm:pt modelId="{C6D94EC1-E3F0-410F-B65F-6F3756622BBE}" type="sibTrans" cxnId="{65754C91-6F96-4A49-9197-DEA0A59F8B71}">
      <dgm:prSet/>
      <dgm:spPr/>
      <dgm:t>
        <a:bodyPr/>
        <a:lstStyle/>
        <a:p>
          <a:endParaRPr lang="uk-UA" sz="1400">
            <a:latin typeface="Times New Roman" panose="02020603050405020304" pitchFamily="18" charset="0"/>
            <a:cs typeface="Times New Roman" panose="02020603050405020304" pitchFamily="18" charset="0"/>
          </a:endParaRPr>
        </a:p>
      </dgm:t>
    </dgm:pt>
    <dgm:pt modelId="{D0F291D5-48EE-40A5-B31F-E64AC798DDCE}">
      <dgm:prSet phldrT="[Текст]" custT="1"/>
      <dgm:spPr/>
      <dgm:t>
        <a:bodyPr/>
        <a:lstStyle/>
        <a:p>
          <a:r>
            <a:rPr lang="ru-RU" sz="1200">
              <a:latin typeface="Times New Roman" panose="02020603050405020304" pitchFamily="18" charset="0"/>
              <a:cs typeface="Times New Roman" panose="02020603050405020304" pitchFamily="18" charset="0"/>
            </a:rPr>
            <a:t>Употреблять в устной и письменной речи в их основном значении изученные лексические единицы (слова, словосочетания, реплики – клише речевого этикета), в том числе многозначные, в пределах тематики основной школы в соответствии с решаемой коммуникативной задачей</a:t>
          </a:r>
          <a:endParaRPr lang="uk-UA" sz="1200">
            <a:latin typeface="Times New Roman" panose="02020603050405020304" pitchFamily="18" charset="0"/>
            <a:cs typeface="Times New Roman" panose="02020603050405020304" pitchFamily="18" charset="0"/>
          </a:endParaRPr>
        </a:p>
      </dgm:t>
    </dgm:pt>
    <dgm:pt modelId="{CD8C6FD7-8063-4133-8B6A-C21AD1919C4A}" type="parTrans" cxnId="{470192FF-1ED4-4369-91CA-12C14D313097}">
      <dgm:prSet/>
      <dgm:spPr/>
      <dgm:t>
        <a:bodyPr/>
        <a:lstStyle/>
        <a:p>
          <a:endParaRPr lang="uk-UA" sz="1400">
            <a:latin typeface="Times New Roman" panose="02020603050405020304" pitchFamily="18" charset="0"/>
            <a:cs typeface="Times New Roman" panose="02020603050405020304" pitchFamily="18" charset="0"/>
          </a:endParaRPr>
        </a:p>
      </dgm:t>
    </dgm:pt>
    <dgm:pt modelId="{B44968BA-2988-4773-8DC8-FF2E382FB362}" type="sibTrans" cxnId="{470192FF-1ED4-4369-91CA-12C14D313097}">
      <dgm:prSet/>
      <dgm:spPr/>
      <dgm:t>
        <a:bodyPr/>
        <a:lstStyle/>
        <a:p>
          <a:endParaRPr lang="uk-UA" sz="1400">
            <a:latin typeface="Times New Roman" panose="02020603050405020304" pitchFamily="18" charset="0"/>
            <a:cs typeface="Times New Roman" panose="02020603050405020304" pitchFamily="18" charset="0"/>
          </a:endParaRPr>
        </a:p>
      </dgm:t>
    </dgm:pt>
    <dgm:pt modelId="{34C40807-4AEC-4015-8F59-93FFA68D9C02}">
      <dgm:prSet phldrT="[Текст]" custT="1"/>
      <dgm:spPr/>
      <dgm:t>
        <a:bodyPr/>
        <a:lstStyle/>
        <a:p>
          <a:r>
            <a:rPr lang="ru-RU" sz="1200">
              <a:latin typeface="Times New Roman" panose="02020603050405020304" pitchFamily="18" charset="0"/>
              <a:cs typeface="Times New Roman" panose="02020603050405020304" pitchFamily="18" charset="0"/>
            </a:rPr>
            <a:t>Распознавать и образовывать родственные слова с использованием основных способов словообразования (аффиксации, конверсии)</a:t>
          </a:r>
          <a:endParaRPr lang="uk-UA" sz="1200">
            <a:latin typeface="Times New Roman" panose="02020603050405020304" pitchFamily="18" charset="0"/>
            <a:cs typeface="Times New Roman" panose="02020603050405020304" pitchFamily="18" charset="0"/>
          </a:endParaRPr>
        </a:p>
      </dgm:t>
    </dgm:pt>
    <dgm:pt modelId="{71CA43C1-76BF-4BC7-B969-9DCD9F765CF9}" type="parTrans" cxnId="{0D2DAE40-FAB9-4FE7-A2B9-3986962D6C50}">
      <dgm:prSet/>
      <dgm:spPr/>
      <dgm:t>
        <a:bodyPr/>
        <a:lstStyle/>
        <a:p>
          <a:endParaRPr lang="uk-UA" sz="1400">
            <a:latin typeface="Times New Roman" panose="02020603050405020304" pitchFamily="18" charset="0"/>
            <a:cs typeface="Times New Roman" panose="02020603050405020304" pitchFamily="18" charset="0"/>
          </a:endParaRPr>
        </a:p>
      </dgm:t>
    </dgm:pt>
    <dgm:pt modelId="{B9C04F76-FCBD-42BB-B0A6-B2C55CECA4C9}" type="sibTrans" cxnId="{0D2DAE40-FAB9-4FE7-A2B9-3986962D6C50}">
      <dgm:prSet/>
      <dgm:spPr/>
      <dgm:t>
        <a:bodyPr/>
        <a:lstStyle/>
        <a:p>
          <a:endParaRPr lang="uk-UA" sz="1400">
            <a:latin typeface="Times New Roman" panose="02020603050405020304" pitchFamily="18" charset="0"/>
            <a:cs typeface="Times New Roman" panose="02020603050405020304" pitchFamily="18" charset="0"/>
          </a:endParaRPr>
        </a:p>
      </dgm:t>
    </dgm:pt>
    <dgm:pt modelId="{56ABB746-7C7C-4CBC-8646-CD5C1523E7C6}">
      <dgm:prSet custT="1"/>
      <dgm:spPr/>
      <dgm:t>
        <a:bodyPr/>
        <a:lstStyle/>
        <a:p>
          <a:r>
            <a:rPr lang="ru-RU" sz="1200">
              <a:latin typeface="Times New Roman" panose="02020603050405020304" pitchFamily="18" charset="0"/>
              <a:cs typeface="Times New Roman" panose="02020603050405020304" pitchFamily="18" charset="0"/>
            </a:rPr>
            <a:t>Соблюдать существующие в английском языке нормы лексической сочетаемости</a:t>
          </a:r>
          <a:endParaRPr lang="uk-UA" sz="1200">
            <a:latin typeface="Times New Roman" panose="02020603050405020304" pitchFamily="18" charset="0"/>
            <a:cs typeface="Times New Roman" panose="02020603050405020304" pitchFamily="18" charset="0"/>
          </a:endParaRPr>
        </a:p>
      </dgm:t>
    </dgm:pt>
    <dgm:pt modelId="{862167CE-3814-4B2B-B9FE-69724E657184}" type="parTrans" cxnId="{F0382451-FB97-4906-A7B7-6B7229589A60}">
      <dgm:prSet/>
      <dgm:spPr/>
      <dgm:t>
        <a:bodyPr/>
        <a:lstStyle/>
        <a:p>
          <a:endParaRPr lang="uk-UA" sz="1400">
            <a:latin typeface="Times New Roman" panose="02020603050405020304" pitchFamily="18" charset="0"/>
            <a:cs typeface="Times New Roman" panose="02020603050405020304" pitchFamily="18" charset="0"/>
          </a:endParaRPr>
        </a:p>
      </dgm:t>
    </dgm:pt>
    <dgm:pt modelId="{A49E3DA9-C824-4628-BCA0-FBB250450754}" type="sibTrans" cxnId="{F0382451-FB97-4906-A7B7-6B7229589A60}">
      <dgm:prSet/>
      <dgm:spPr/>
      <dgm:t>
        <a:bodyPr/>
        <a:lstStyle/>
        <a:p>
          <a:endParaRPr lang="uk-UA" sz="1400">
            <a:latin typeface="Times New Roman" panose="02020603050405020304" pitchFamily="18" charset="0"/>
            <a:cs typeface="Times New Roman" panose="02020603050405020304" pitchFamily="18" charset="0"/>
          </a:endParaRPr>
        </a:p>
      </dgm:t>
    </dgm:pt>
    <dgm:pt modelId="{FA95499A-C45D-4862-AB06-E177BFBC0752}" type="pres">
      <dgm:prSet presAssocID="{9D2DB671-A0FE-4FE3-A8BD-F65687A72D76}" presName="Name0" presStyleCnt="0">
        <dgm:presLayoutVars>
          <dgm:chPref val="1"/>
          <dgm:dir/>
          <dgm:animOne val="branch"/>
          <dgm:animLvl val="lvl"/>
          <dgm:resizeHandles/>
        </dgm:presLayoutVars>
      </dgm:prSet>
      <dgm:spPr/>
      <dgm:t>
        <a:bodyPr/>
        <a:lstStyle/>
        <a:p>
          <a:endParaRPr lang="ru-RU"/>
        </a:p>
      </dgm:t>
    </dgm:pt>
    <dgm:pt modelId="{D010F1CD-2EC3-44A0-BC6D-E1B87B784981}" type="pres">
      <dgm:prSet presAssocID="{33CAEABE-E338-4150-B46C-921C3E1BFD6D}" presName="vertOne" presStyleCnt="0"/>
      <dgm:spPr/>
    </dgm:pt>
    <dgm:pt modelId="{0A81318B-ABD4-436F-8B49-A6C1D0B5A6CC}" type="pres">
      <dgm:prSet presAssocID="{33CAEABE-E338-4150-B46C-921C3E1BFD6D}" presName="txOne" presStyleLbl="node0" presStyleIdx="0" presStyleCnt="1" custScaleY="41106">
        <dgm:presLayoutVars>
          <dgm:chPref val="3"/>
        </dgm:presLayoutVars>
      </dgm:prSet>
      <dgm:spPr/>
      <dgm:t>
        <a:bodyPr/>
        <a:lstStyle/>
        <a:p>
          <a:endParaRPr lang="ru-RU"/>
        </a:p>
      </dgm:t>
    </dgm:pt>
    <dgm:pt modelId="{35810CA8-35B7-4ED4-BED9-49A522D7E132}" type="pres">
      <dgm:prSet presAssocID="{33CAEABE-E338-4150-B46C-921C3E1BFD6D}" presName="parTransOne" presStyleCnt="0"/>
      <dgm:spPr/>
    </dgm:pt>
    <dgm:pt modelId="{F5B40787-F2BB-4D2B-A4C1-102A0DBAA494}" type="pres">
      <dgm:prSet presAssocID="{33CAEABE-E338-4150-B46C-921C3E1BFD6D}" presName="horzOne" presStyleCnt="0"/>
      <dgm:spPr/>
    </dgm:pt>
    <dgm:pt modelId="{427F534D-360F-4638-86AA-139E4F013464}" type="pres">
      <dgm:prSet presAssocID="{93B33AF6-4D6A-4E4C-ABCD-A99783C223C3}" presName="vertTwo" presStyleCnt="0"/>
      <dgm:spPr/>
    </dgm:pt>
    <dgm:pt modelId="{CA2F8D35-0FDA-43E1-8B62-BE54B8014B6E}" type="pres">
      <dgm:prSet presAssocID="{93B33AF6-4D6A-4E4C-ABCD-A99783C223C3}" presName="txTwo" presStyleLbl="node2" presStyleIdx="0" presStyleCnt="2">
        <dgm:presLayoutVars>
          <dgm:chPref val="3"/>
        </dgm:presLayoutVars>
      </dgm:prSet>
      <dgm:spPr/>
      <dgm:t>
        <a:bodyPr/>
        <a:lstStyle/>
        <a:p>
          <a:endParaRPr lang="ru-RU"/>
        </a:p>
      </dgm:t>
    </dgm:pt>
    <dgm:pt modelId="{A0173F3A-66D8-4D4F-A1AA-18F4FF790339}" type="pres">
      <dgm:prSet presAssocID="{93B33AF6-4D6A-4E4C-ABCD-A99783C223C3}" presName="parTransTwo" presStyleCnt="0"/>
      <dgm:spPr/>
    </dgm:pt>
    <dgm:pt modelId="{BB5D1A4B-BF85-4FF0-9DAA-42ABDB5A37BD}" type="pres">
      <dgm:prSet presAssocID="{93B33AF6-4D6A-4E4C-ABCD-A99783C223C3}" presName="horzTwo" presStyleCnt="0"/>
      <dgm:spPr/>
    </dgm:pt>
    <dgm:pt modelId="{80D872E2-A11E-4F29-9CAA-B0878A5C4B41}" type="pres">
      <dgm:prSet presAssocID="{56ABB746-7C7C-4CBC-8646-CD5C1523E7C6}" presName="vertThree" presStyleCnt="0"/>
      <dgm:spPr/>
    </dgm:pt>
    <dgm:pt modelId="{82AE2DF1-681A-4F50-A893-FBB77DAE9A19}" type="pres">
      <dgm:prSet presAssocID="{56ABB746-7C7C-4CBC-8646-CD5C1523E7C6}" presName="txThree" presStyleLbl="node3" presStyleIdx="0" presStyleCnt="2" custScaleY="61045" custLinFactNeighborX="-311" custLinFactNeighborY="9374">
        <dgm:presLayoutVars>
          <dgm:chPref val="3"/>
        </dgm:presLayoutVars>
      </dgm:prSet>
      <dgm:spPr/>
      <dgm:t>
        <a:bodyPr/>
        <a:lstStyle/>
        <a:p>
          <a:endParaRPr lang="ru-RU"/>
        </a:p>
      </dgm:t>
    </dgm:pt>
    <dgm:pt modelId="{FB24A497-ACF6-430F-84E9-59FF070F7C34}" type="pres">
      <dgm:prSet presAssocID="{56ABB746-7C7C-4CBC-8646-CD5C1523E7C6}" presName="horzThree" presStyleCnt="0"/>
      <dgm:spPr/>
    </dgm:pt>
    <dgm:pt modelId="{EA8C64B8-029D-4D9C-AF1D-1773EF0E7E3D}" type="pres">
      <dgm:prSet presAssocID="{C6D94EC1-E3F0-410F-B65F-6F3756622BBE}" presName="sibSpaceTwo" presStyleCnt="0"/>
      <dgm:spPr/>
    </dgm:pt>
    <dgm:pt modelId="{E3568795-A632-42CE-A53D-E81379A07DDC}" type="pres">
      <dgm:prSet presAssocID="{D0F291D5-48EE-40A5-B31F-E64AC798DDCE}" presName="vertTwo" presStyleCnt="0"/>
      <dgm:spPr/>
    </dgm:pt>
    <dgm:pt modelId="{CD92EDE6-D97E-4372-B37E-C39B97AE0F48}" type="pres">
      <dgm:prSet presAssocID="{D0F291D5-48EE-40A5-B31F-E64AC798DDCE}" presName="txTwo" presStyleLbl="node2" presStyleIdx="1" presStyleCnt="2" custScaleX="108059" custScaleY="110088">
        <dgm:presLayoutVars>
          <dgm:chPref val="3"/>
        </dgm:presLayoutVars>
      </dgm:prSet>
      <dgm:spPr/>
      <dgm:t>
        <a:bodyPr/>
        <a:lstStyle/>
        <a:p>
          <a:endParaRPr lang="ru-RU"/>
        </a:p>
      </dgm:t>
    </dgm:pt>
    <dgm:pt modelId="{5BCB945D-7812-4016-948B-4CCC0E58C08B}" type="pres">
      <dgm:prSet presAssocID="{D0F291D5-48EE-40A5-B31F-E64AC798DDCE}" presName="parTransTwo" presStyleCnt="0"/>
      <dgm:spPr/>
    </dgm:pt>
    <dgm:pt modelId="{10D11274-D0B5-46B7-A5D6-443B786B47EF}" type="pres">
      <dgm:prSet presAssocID="{D0F291D5-48EE-40A5-B31F-E64AC798DDCE}" presName="horzTwo" presStyleCnt="0"/>
      <dgm:spPr/>
    </dgm:pt>
    <dgm:pt modelId="{E6C3165E-E5CB-495D-BDF7-41607824B417}" type="pres">
      <dgm:prSet presAssocID="{34C40807-4AEC-4015-8F59-93FFA68D9C02}" presName="vertThree" presStyleCnt="0"/>
      <dgm:spPr/>
    </dgm:pt>
    <dgm:pt modelId="{7E27E730-A328-4C54-B726-2151CCC64F97}" type="pres">
      <dgm:prSet presAssocID="{34C40807-4AEC-4015-8F59-93FFA68D9C02}" presName="txThree" presStyleLbl="node3" presStyleIdx="1" presStyleCnt="2" custScaleX="113197" custScaleY="60273" custLinFactNeighborX="2214" custLinFactNeighborY="176">
        <dgm:presLayoutVars>
          <dgm:chPref val="3"/>
        </dgm:presLayoutVars>
      </dgm:prSet>
      <dgm:spPr/>
      <dgm:t>
        <a:bodyPr/>
        <a:lstStyle/>
        <a:p>
          <a:endParaRPr lang="ru-RU"/>
        </a:p>
      </dgm:t>
    </dgm:pt>
    <dgm:pt modelId="{F4E8084C-1DA1-4A0F-89BD-B05F89554061}" type="pres">
      <dgm:prSet presAssocID="{34C40807-4AEC-4015-8F59-93FFA68D9C02}" presName="horzThree" presStyleCnt="0"/>
      <dgm:spPr/>
    </dgm:pt>
  </dgm:ptLst>
  <dgm:cxnLst>
    <dgm:cxn modelId="{470192FF-1ED4-4369-91CA-12C14D313097}" srcId="{33CAEABE-E338-4150-B46C-921C3E1BFD6D}" destId="{D0F291D5-48EE-40A5-B31F-E64AC798DDCE}" srcOrd="1" destOrd="0" parTransId="{CD8C6FD7-8063-4133-8B6A-C21AD1919C4A}" sibTransId="{B44968BA-2988-4773-8DC8-FF2E382FB362}"/>
    <dgm:cxn modelId="{0D2DAE40-FAB9-4FE7-A2B9-3986962D6C50}" srcId="{D0F291D5-48EE-40A5-B31F-E64AC798DDCE}" destId="{34C40807-4AEC-4015-8F59-93FFA68D9C02}" srcOrd="0" destOrd="0" parTransId="{71CA43C1-76BF-4BC7-B969-9DCD9F765CF9}" sibTransId="{B9C04F76-FCBD-42BB-B0A6-B2C55CECA4C9}"/>
    <dgm:cxn modelId="{CBEAC132-6C37-4DEB-ADB0-5E596E99C461}" type="presOf" srcId="{56ABB746-7C7C-4CBC-8646-CD5C1523E7C6}" destId="{82AE2DF1-681A-4F50-A893-FBB77DAE9A19}" srcOrd="0" destOrd="0" presId="urn:microsoft.com/office/officeart/2005/8/layout/hierarchy4"/>
    <dgm:cxn modelId="{32FF6B4C-9E5D-4256-A803-8D642DA9958D}" srcId="{9D2DB671-A0FE-4FE3-A8BD-F65687A72D76}" destId="{33CAEABE-E338-4150-B46C-921C3E1BFD6D}" srcOrd="0" destOrd="0" parTransId="{92A6208D-FE39-4FAF-B624-418B05F6AA16}" sibTransId="{2EC5EE72-1DD2-4114-ABA4-6F729C7E55AA}"/>
    <dgm:cxn modelId="{EEC7A59F-2970-4600-9046-9214F38E4E62}" type="presOf" srcId="{D0F291D5-48EE-40A5-B31F-E64AC798DDCE}" destId="{CD92EDE6-D97E-4372-B37E-C39B97AE0F48}" srcOrd="0" destOrd="0" presId="urn:microsoft.com/office/officeart/2005/8/layout/hierarchy4"/>
    <dgm:cxn modelId="{3378788A-6EFA-4665-91A0-C73D9E80411C}" type="presOf" srcId="{34C40807-4AEC-4015-8F59-93FFA68D9C02}" destId="{7E27E730-A328-4C54-B726-2151CCC64F97}" srcOrd="0" destOrd="0" presId="urn:microsoft.com/office/officeart/2005/8/layout/hierarchy4"/>
    <dgm:cxn modelId="{E1AF6CB1-3D7A-45D7-B1EB-B84C2CB531AB}" type="presOf" srcId="{33CAEABE-E338-4150-B46C-921C3E1BFD6D}" destId="{0A81318B-ABD4-436F-8B49-A6C1D0B5A6CC}" srcOrd="0" destOrd="0" presId="urn:microsoft.com/office/officeart/2005/8/layout/hierarchy4"/>
    <dgm:cxn modelId="{F0382451-FB97-4906-A7B7-6B7229589A60}" srcId="{93B33AF6-4D6A-4E4C-ABCD-A99783C223C3}" destId="{56ABB746-7C7C-4CBC-8646-CD5C1523E7C6}" srcOrd="0" destOrd="0" parTransId="{862167CE-3814-4B2B-B9FE-69724E657184}" sibTransId="{A49E3DA9-C824-4628-BCA0-FBB250450754}"/>
    <dgm:cxn modelId="{65754C91-6F96-4A49-9197-DEA0A59F8B71}" srcId="{33CAEABE-E338-4150-B46C-921C3E1BFD6D}" destId="{93B33AF6-4D6A-4E4C-ABCD-A99783C223C3}" srcOrd="0" destOrd="0" parTransId="{2E0E6E41-53C3-401F-8A9B-A328F35C5B87}" sibTransId="{C6D94EC1-E3F0-410F-B65F-6F3756622BBE}"/>
    <dgm:cxn modelId="{A7F66829-050B-493C-AD17-CEC8B81F101B}" type="presOf" srcId="{9D2DB671-A0FE-4FE3-A8BD-F65687A72D76}" destId="{FA95499A-C45D-4862-AB06-E177BFBC0752}" srcOrd="0" destOrd="0" presId="urn:microsoft.com/office/officeart/2005/8/layout/hierarchy4"/>
    <dgm:cxn modelId="{8B6CC5D4-39D8-474E-8E9C-95F6D9992B19}" type="presOf" srcId="{93B33AF6-4D6A-4E4C-ABCD-A99783C223C3}" destId="{CA2F8D35-0FDA-43E1-8B62-BE54B8014B6E}" srcOrd="0" destOrd="0" presId="urn:microsoft.com/office/officeart/2005/8/layout/hierarchy4"/>
    <dgm:cxn modelId="{D2CF4759-B112-4D25-B2CC-1F3DEDF9F577}" type="presParOf" srcId="{FA95499A-C45D-4862-AB06-E177BFBC0752}" destId="{D010F1CD-2EC3-44A0-BC6D-E1B87B784981}" srcOrd="0" destOrd="0" presId="urn:microsoft.com/office/officeart/2005/8/layout/hierarchy4"/>
    <dgm:cxn modelId="{00F9505A-7577-4651-8A62-C1EC7E940969}" type="presParOf" srcId="{D010F1CD-2EC3-44A0-BC6D-E1B87B784981}" destId="{0A81318B-ABD4-436F-8B49-A6C1D0B5A6CC}" srcOrd="0" destOrd="0" presId="urn:microsoft.com/office/officeart/2005/8/layout/hierarchy4"/>
    <dgm:cxn modelId="{1F86A50E-DA99-4955-BE6A-C78D9572BEE4}" type="presParOf" srcId="{D010F1CD-2EC3-44A0-BC6D-E1B87B784981}" destId="{35810CA8-35B7-4ED4-BED9-49A522D7E132}" srcOrd="1" destOrd="0" presId="urn:microsoft.com/office/officeart/2005/8/layout/hierarchy4"/>
    <dgm:cxn modelId="{1AE55FDD-CE39-4DA5-B5B3-9D91D2DE14F0}" type="presParOf" srcId="{D010F1CD-2EC3-44A0-BC6D-E1B87B784981}" destId="{F5B40787-F2BB-4D2B-A4C1-102A0DBAA494}" srcOrd="2" destOrd="0" presId="urn:microsoft.com/office/officeart/2005/8/layout/hierarchy4"/>
    <dgm:cxn modelId="{B042ED65-A193-4B1F-BE74-294639ED0C4A}" type="presParOf" srcId="{F5B40787-F2BB-4D2B-A4C1-102A0DBAA494}" destId="{427F534D-360F-4638-86AA-139E4F013464}" srcOrd="0" destOrd="0" presId="urn:microsoft.com/office/officeart/2005/8/layout/hierarchy4"/>
    <dgm:cxn modelId="{53A01374-6B2F-4D89-B1C7-B31CEDB571A0}" type="presParOf" srcId="{427F534D-360F-4638-86AA-139E4F013464}" destId="{CA2F8D35-0FDA-43E1-8B62-BE54B8014B6E}" srcOrd="0" destOrd="0" presId="urn:microsoft.com/office/officeart/2005/8/layout/hierarchy4"/>
    <dgm:cxn modelId="{43A23FA9-7FC5-4A28-B1A5-EB27B2F54837}" type="presParOf" srcId="{427F534D-360F-4638-86AA-139E4F013464}" destId="{A0173F3A-66D8-4D4F-A1AA-18F4FF790339}" srcOrd="1" destOrd="0" presId="urn:microsoft.com/office/officeart/2005/8/layout/hierarchy4"/>
    <dgm:cxn modelId="{E9FB3CCD-8729-4AD0-B51F-46314B274397}" type="presParOf" srcId="{427F534D-360F-4638-86AA-139E4F013464}" destId="{BB5D1A4B-BF85-4FF0-9DAA-42ABDB5A37BD}" srcOrd="2" destOrd="0" presId="urn:microsoft.com/office/officeart/2005/8/layout/hierarchy4"/>
    <dgm:cxn modelId="{535B5A47-199C-437B-929F-7CEAB347FB39}" type="presParOf" srcId="{BB5D1A4B-BF85-4FF0-9DAA-42ABDB5A37BD}" destId="{80D872E2-A11E-4F29-9CAA-B0878A5C4B41}" srcOrd="0" destOrd="0" presId="urn:microsoft.com/office/officeart/2005/8/layout/hierarchy4"/>
    <dgm:cxn modelId="{4D86EF5B-6D54-42DE-9EC8-781C014CAC6B}" type="presParOf" srcId="{80D872E2-A11E-4F29-9CAA-B0878A5C4B41}" destId="{82AE2DF1-681A-4F50-A893-FBB77DAE9A19}" srcOrd="0" destOrd="0" presId="urn:microsoft.com/office/officeart/2005/8/layout/hierarchy4"/>
    <dgm:cxn modelId="{473F9B76-FCD8-4A5A-B5B2-314C9331E8F8}" type="presParOf" srcId="{80D872E2-A11E-4F29-9CAA-B0878A5C4B41}" destId="{FB24A497-ACF6-430F-84E9-59FF070F7C34}" srcOrd="1" destOrd="0" presId="urn:microsoft.com/office/officeart/2005/8/layout/hierarchy4"/>
    <dgm:cxn modelId="{6EB04C49-27EC-4E6A-B24A-2A975CE1B847}" type="presParOf" srcId="{F5B40787-F2BB-4D2B-A4C1-102A0DBAA494}" destId="{EA8C64B8-029D-4D9C-AF1D-1773EF0E7E3D}" srcOrd="1" destOrd="0" presId="urn:microsoft.com/office/officeart/2005/8/layout/hierarchy4"/>
    <dgm:cxn modelId="{237BFD88-1E87-468D-B2A4-F87658555F09}" type="presParOf" srcId="{F5B40787-F2BB-4D2B-A4C1-102A0DBAA494}" destId="{E3568795-A632-42CE-A53D-E81379A07DDC}" srcOrd="2" destOrd="0" presId="urn:microsoft.com/office/officeart/2005/8/layout/hierarchy4"/>
    <dgm:cxn modelId="{5D4E34B4-AB14-4D38-AC2B-5053AFC27800}" type="presParOf" srcId="{E3568795-A632-42CE-A53D-E81379A07DDC}" destId="{CD92EDE6-D97E-4372-B37E-C39B97AE0F48}" srcOrd="0" destOrd="0" presId="urn:microsoft.com/office/officeart/2005/8/layout/hierarchy4"/>
    <dgm:cxn modelId="{DD9EAF8F-1251-466F-BDFE-373C0BBA0D82}" type="presParOf" srcId="{E3568795-A632-42CE-A53D-E81379A07DDC}" destId="{5BCB945D-7812-4016-948B-4CCC0E58C08B}" srcOrd="1" destOrd="0" presId="urn:microsoft.com/office/officeart/2005/8/layout/hierarchy4"/>
    <dgm:cxn modelId="{157671D7-DA21-4051-9186-C15A4FBB52EA}" type="presParOf" srcId="{E3568795-A632-42CE-A53D-E81379A07DDC}" destId="{10D11274-D0B5-46B7-A5D6-443B786B47EF}" srcOrd="2" destOrd="0" presId="urn:microsoft.com/office/officeart/2005/8/layout/hierarchy4"/>
    <dgm:cxn modelId="{C475A287-4E9E-45FE-B08B-FEC8B23071EC}" type="presParOf" srcId="{10D11274-D0B5-46B7-A5D6-443B786B47EF}" destId="{E6C3165E-E5CB-495D-BDF7-41607824B417}" srcOrd="0" destOrd="0" presId="urn:microsoft.com/office/officeart/2005/8/layout/hierarchy4"/>
    <dgm:cxn modelId="{00E4D9FA-3F35-48BB-9B3F-AD152526742A}" type="presParOf" srcId="{E6C3165E-E5CB-495D-BDF7-41607824B417}" destId="{7E27E730-A328-4C54-B726-2151CCC64F97}" srcOrd="0" destOrd="0" presId="urn:microsoft.com/office/officeart/2005/8/layout/hierarchy4"/>
    <dgm:cxn modelId="{0A661297-6124-4F99-9E69-1D33FE7E4730}" type="presParOf" srcId="{E6C3165E-E5CB-495D-BDF7-41607824B417}" destId="{F4E8084C-1DA1-4A0F-89BD-B05F89554061}"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03DDF74-EEE0-426F-A8F3-E8F3C5737F85}"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41544089-3478-4A5C-9BFC-9A4279CE7EB8}">
      <dgm:prSet phldrT="[Текст]" custT="1"/>
      <dgm:spPr/>
      <dgm:t>
        <a:bodyPr/>
        <a:lstStyle/>
        <a:p>
          <a:r>
            <a:rPr lang="ru-RU" sz="1200">
              <a:latin typeface="Times New Roman" panose="02020603050405020304" pitchFamily="18" charset="0"/>
              <a:cs typeface="Times New Roman" panose="02020603050405020304" pitchFamily="18" charset="0"/>
            </a:rPr>
            <a:t>Продуктивный лексический навык – это синтезированное действие по вызову лексической единицы адекватно коммуникативной задаче (или ситуации общения) и ее правильному сочетанию с другими лексическими единицами</a:t>
          </a:r>
          <a:endParaRPr lang="uk-UA" sz="1200">
            <a:latin typeface="Times New Roman" panose="02020603050405020304" pitchFamily="18" charset="0"/>
            <a:cs typeface="Times New Roman" panose="02020603050405020304" pitchFamily="18" charset="0"/>
          </a:endParaRPr>
        </a:p>
      </dgm:t>
    </dgm:pt>
    <dgm:pt modelId="{5471C660-B894-4EDB-9138-16F6012595F8}" type="parTrans" cxnId="{CD2B8676-01C2-41EC-8DA4-5D5770BB51E3}">
      <dgm:prSet/>
      <dgm:spPr/>
      <dgm:t>
        <a:bodyPr/>
        <a:lstStyle/>
        <a:p>
          <a:endParaRPr lang="uk-UA" sz="1200">
            <a:latin typeface="Times New Roman" panose="02020603050405020304" pitchFamily="18" charset="0"/>
            <a:cs typeface="Times New Roman" panose="02020603050405020304" pitchFamily="18" charset="0"/>
          </a:endParaRPr>
        </a:p>
      </dgm:t>
    </dgm:pt>
    <dgm:pt modelId="{BA7BE347-002F-4D07-8523-7981C1038D1B}" type="sibTrans" cxnId="{CD2B8676-01C2-41EC-8DA4-5D5770BB51E3}">
      <dgm:prSet/>
      <dgm:spPr/>
      <dgm:t>
        <a:bodyPr/>
        <a:lstStyle/>
        <a:p>
          <a:endParaRPr lang="uk-UA" sz="1200">
            <a:latin typeface="Times New Roman" panose="02020603050405020304" pitchFamily="18" charset="0"/>
            <a:cs typeface="Times New Roman" panose="02020603050405020304" pitchFamily="18" charset="0"/>
          </a:endParaRPr>
        </a:p>
      </dgm:t>
    </dgm:pt>
    <dgm:pt modelId="{99F508C1-7B77-4B4F-9DCA-662BE75D5817}">
      <dgm:prSet phldrT="[Текст]" custT="1"/>
      <dgm:spPr/>
      <dgm:t>
        <a:bodyPr/>
        <a:lstStyle/>
        <a:p>
          <a:r>
            <a:rPr lang="ru-RU" sz="1200">
              <a:latin typeface="Times New Roman" panose="02020603050405020304" pitchFamily="18" charset="0"/>
              <a:cs typeface="Times New Roman" panose="02020603050405020304" pitchFamily="18" charset="0"/>
            </a:rPr>
            <a:t>узнавание, что предполагает мгновенное соотнесение контекстной формы с его знакомым образом;</a:t>
          </a:r>
          <a:endParaRPr lang="uk-UA" sz="1200">
            <a:latin typeface="Times New Roman" panose="02020603050405020304" pitchFamily="18" charset="0"/>
            <a:cs typeface="Times New Roman" panose="02020603050405020304" pitchFamily="18" charset="0"/>
          </a:endParaRPr>
        </a:p>
      </dgm:t>
    </dgm:pt>
    <dgm:pt modelId="{36EC47EE-DEE5-411E-A482-A4CBD39715FB}" type="parTrans" cxnId="{C6E7F2D7-D943-4FC7-9D11-E6D45C34AE2A}">
      <dgm:prSet/>
      <dgm:spPr/>
      <dgm:t>
        <a:bodyPr/>
        <a:lstStyle/>
        <a:p>
          <a:endParaRPr lang="uk-UA" sz="1200">
            <a:latin typeface="Times New Roman" panose="02020603050405020304" pitchFamily="18" charset="0"/>
            <a:cs typeface="Times New Roman" panose="02020603050405020304" pitchFamily="18" charset="0"/>
          </a:endParaRPr>
        </a:p>
      </dgm:t>
    </dgm:pt>
    <dgm:pt modelId="{5145DE92-EB5F-499E-A876-9232DCBD2DCD}" type="sibTrans" cxnId="{C6E7F2D7-D943-4FC7-9D11-E6D45C34AE2A}">
      <dgm:prSet/>
      <dgm:spPr/>
      <dgm:t>
        <a:bodyPr/>
        <a:lstStyle/>
        <a:p>
          <a:endParaRPr lang="uk-UA" sz="1200">
            <a:latin typeface="Times New Roman" panose="02020603050405020304" pitchFamily="18" charset="0"/>
            <a:cs typeface="Times New Roman" panose="02020603050405020304" pitchFamily="18" charset="0"/>
          </a:endParaRPr>
        </a:p>
      </dgm:t>
    </dgm:pt>
    <dgm:pt modelId="{41550BCB-CCB2-4CE6-96C6-940503CED428}">
      <dgm:prSet phldrT="[Текст]" custT="1"/>
      <dgm:spPr/>
      <dgm:t>
        <a:bodyPr/>
        <a:lstStyle/>
        <a:p>
          <a:r>
            <a:rPr lang="ru-RU" sz="1200">
              <a:latin typeface="Times New Roman" panose="02020603050405020304" pitchFamily="18" charset="0"/>
              <a:cs typeface="Times New Roman" panose="02020603050405020304" pitchFamily="18" charset="0"/>
            </a:rPr>
            <a:t>Рецептивный лексический навык – это синтезированное действие по распознанию графического или фонетического образа лексической единицы и соотнесению формы слова с его значением </a:t>
          </a:r>
          <a:endParaRPr lang="uk-UA" sz="1200">
            <a:latin typeface="Times New Roman" panose="02020603050405020304" pitchFamily="18" charset="0"/>
            <a:cs typeface="Times New Roman" panose="02020603050405020304" pitchFamily="18" charset="0"/>
          </a:endParaRPr>
        </a:p>
      </dgm:t>
    </dgm:pt>
    <dgm:pt modelId="{46B8393E-0E11-4A03-B2CE-2F6190655470}" type="parTrans" cxnId="{B1D03826-E00E-4A81-88AD-5D2BC18A68D8}">
      <dgm:prSet/>
      <dgm:spPr/>
      <dgm:t>
        <a:bodyPr/>
        <a:lstStyle/>
        <a:p>
          <a:endParaRPr lang="uk-UA" sz="1200">
            <a:latin typeface="Times New Roman" panose="02020603050405020304" pitchFamily="18" charset="0"/>
            <a:cs typeface="Times New Roman" panose="02020603050405020304" pitchFamily="18" charset="0"/>
          </a:endParaRPr>
        </a:p>
      </dgm:t>
    </dgm:pt>
    <dgm:pt modelId="{511A0D8C-157B-4735-A1CE-08221AB7F8AF}" type="sibTrans" cxnId="{B1D03826-E00E-4A81-88AD-5D2BC18A68D8}">
      <dgm:prSet/>
      <dgm:spPr/>
      <dgm:t>
        <a:bodyPr/>
        <a:lstStyle/>
        <a:p>
          <a:endParaRPr lang="uk-UA" sz="1200">
            <a:latin typeface="Times New Roman" panose="02020603050405020304" pitchFamily="18" charset="0"/>
            <a:cs typeface="Times New Roman" panose="02020603050405020304" pitchFamily="18" charset="0"/>
          </a:endParaRPr>
        </a:p>
      </dgm:t>
    </dgm:pt>
    <dgm:pt modelId="{623C2019-057F-4FD3-9053-CA563FCD0698}">
      <dgm:prSet phldrT="[Текст]" custT="1"/>
      <dgm:spPr/>
      <dgm:t>
        <a:bodyPr/>
        <a:lstStyle/>
        <a:p>
          <a:r>
            <a:rPr lang="ru-RU" sz="1200">
              <a:latin typeface="Times New Roman" panose="02020603050405020304" pitchFamily="18" charset="0"/>
              <a:cs typeface="Times New Roman" panose="02020603050405020304" pitchFamily="18" charset="0"/>
            </a:rPr>
            <a:t>формальными признаками слова, которые необходимы для его оформления в речи;</a:t>
          </a:r>
          <a:endParaRPr lang="uk-UA" sz="1200">
            <a:latin typeface="Times New Roman" panose="02020603050405020304" pitchFamily="18" charset="0"/>
            <a:cs typeface="Times New Roman" panose="02020603050405020304" pitchFamily="18" charset="0"/>
          </a:endParaRPr>
        </a:p>
      </dgm:t>
    </dgm:pt>
    <dgm:pt modelId="{1C826206-F036-4919-A86F-B03D20BA2404}" type="parTrans" cxnId="{80570B93-6DDB-4024-9B98-FA0CDFCF06D0}">
      <dgm:prSet/>
      <dgm:spPr/>
      <dgm:t>
        <a:bodyPr/>
        <a:lstStyle/>
        <a:p>
          <a:endParaRPr lang="uk-UA" sz="1200">
            <a:latin typeface="Times New Roman" panose="02020603050405020304" pitchFamily="18" charset="0"/>
            <a:cs typeface="Times New Roman" panose="02020603050405020304" pitchFamily="18" charset="0"/>
          </a:endParaRPr>
        </a:p>
      </dgm:t>
    </dgm:pt>
    <dgm:pt modelId="{AFEEFB8F-4FEC-41C9-93FE-C0FB3214C197}" type="sibTrans" cxnId="{80570B93-6DDB-4024-9B98-FA0CDFCF06D0}">
      <dgm:prSet/>
      <dgm:spPr/>
      <dgm:t>
        <a:bodyPr/>
        <a:lstStyle/>
        <a:p>
          <a:endParaRPr lang="uk-UA" sz="1200">
            <a:latin typeface="Times New Roman" panose="02020603050405020304" pitchFamily="18" charset="0"/>
            <a:cs typeface="Times New Roman" panose="02020603050405020304" pitchFamily="18" charset="0"/>
          </a:endParaRPr>
        </a:p>
      </dgm:t>
    </dgm:pt>
    <dgm:pt modelId="{4C76B680-3689-4753-A4D4-168D98620B8C}">
      <dgm:prSet custT="1"/>
      <dgm:spPr/>
      <dgm:t>
        <a:bodyPr/>
        <a:lstStyle/>
        <a:p>
          <a:r>
            <a:rPr lang="ru-RU" sz="1200">
              <a:latin typeface="Times New Roman" panose="02020603050405020304" pitchFamily="18" charset="0"/>
              <a:cs typeface="Times New Roman" panose="02020603050405020304" pitchFamily="18" charset="0"/>
            </a:rPr>
            <a:t>вызов значения или всех возможных значений слова из долговременной памяти и выбор того значения, которое является единственно верным в данном контексте;</a:t>
          </a:r>
          <a:endParaRPr lang="uk-UA" sz="1200">
            <a:latin typeface="Times New Roman" panose="02020603050405020304" pitchFamily="18" charset="0"/>
            <a:cs typeface="Times New Roman" panose="02020603050405020304" pitchFamily="18" charset="0"/>
          </a:endParaRPr>
        </a:p>
      </dgm:t>
    </dgm:pt>
    <dgm:pt modelId="{929770DA-06DA-4913-A94E-89BE8D0953B2}" type="parTrans" cxnId="{73BE4815-D221-483F-9934-1A0EF4EDF23A}">
      <dgm:prSet/>
      <dgm:spPr/>
      <dgm:t>
        <a:bodyPr/>
        <a:lstStyle/>
        <a:p>
          <a:endParaRPr lang="uk-UA" sz="1200">
            <a:latin typeface="Times New Roman" panose="02020603050405020304" pitchFamily="18" charset="0"/>
            <a:cs typeface="Times New Roman" panose="02020603050405020304" pitchFamily="18" charset="0"/>
          </a:endParaRPr>
        </a:p>
      </dgm:t>
    </dgm:pt>
    <dgm:pt modelId="{BFD07484-AD6D-42C0-8E1D-6EF4CC5BF35F}" type="sibTrans" cxnId="{73BE4815-D221-483F-9934-1A0EF4EDF23A}">
      <dgm:prSet/>
      <dgm:spPr/>
      <dgm:t>
        <a:bodyPr/>
        <a:lstStyle/>
        <a:p>
          <a:endParaRPr lang="uk-UA" sz="1200">
            <a:latin typeface="Times New Roman" panose="02020603050405020304" pitchFamily="18" charset="0"/>
            <a:cs typeface="Times New Roman" panose="02020603050405020304" pitchFamily="18" charset="0"/>
          </a:endParaRPr>
        </a:p>
      </dgm:t>
    </dgm:pt>
    <dgm:pt modelId="{75DC8146-6AD1-449A-A1E8-CEEC9E5D562C}">
      <dgm:prSet custT="1"/>
      <dgm:spPr/>
      <dgm:t>
        <a:bodyPr/>
        <a:lstStyle/>
        <a:p>
          <a:r>
            <a:rPr lang="ru-RU" sz="1200">
              <a:latin typeface="Times New Roman" panose="02020603050405020304" pitchFamily="18" charset="0"/>
              <a:cs typeface="Times New Roman" panose="02020603050405020304" pitchFamily="18" charset="0"/>
            </a:rPr>
            <a:t>соотнесение контекстной формы слова с его значением, которое соответствует контексту и определяет назначение данной лексической единицы</a:t>
          </a:r>
          <a:endParaRPr lang="uk-UA" sz="1200">
            <a:latin typeface="Times New Roman" panose="02020603050405020304" pitchFamily="18" charset="0"/>
            <a:cs typeface="Times New Roman" panose="02020603050405020304" pitchFamily="18" charset="0"/>
          </a:endParaRPr>
        </a:p>
      </dgm:t>
    </dgm:pt>
    <dgm:pt modelId="{0481BD0A-98B7-45B1-8C6F-5E35BD0183A8}" type="parTrans" cxnId="{0DD5D7BF-6C7D-4B9B-8F6C-48C08A57C6C7}">
      <dgm:prSet/>
      <dgm:spPr/>
      <dgm:t>
        <a:bodyPr/>
        <a:lstStyle/>
        <a:p>
          <a:endParaRPr lang="uk-UA" sz="1200">
            <a:latin typeface="Times New Roman" panose="02020603050405020304" pitchFamily="18" charset="0"/>
            <a:cs typeface="Times New Roman" panose="02020603050405020304" pitchFamily="18" charset="0"/>
          </a:endParaRPr>
        </a:p>
      </dgm:t>
    </dgm:pt>
    <dgm:pt modelId="{B7104D82-EE6A-4991-96DC-6F3035F78858}" type="sibTrans" cxnId="{0DD5D7BF-6C7D-4B9B-8F6C-48C08A57C6C7}">
      <dgm:prSet/>
      <dgm:spPr/>
      <dgm:t>
        <a:bodyPr/>
        <a:lstStyle/>
        <a:p>
          <a:endParaRPr lang="uk-UA" sz="1200">
            <a:latin typeface="Times New Roman" panose="02020603050405020304" pitchFamily="18" charset="0"/>
            <a:cs typeface="Times New Roman" panose="02020603050405020304" pitchFamily="18" charset="0"/>
          </a:endParaRPr>
        </a:p>
      </dgm:t>
    </dgm:pt>
    <dgm:pt modelId="{FFA8A83D-9B24-4296-A724-DB4C3C6969B4}">
      <dgm:prSet custT="1"/>
      <dgm:spPr/>
      <dgm:t>
        <a:bodyPr/>
        <a:lstStyle/>
        <a:p>
          <a:r>
            <a:rPr lang="ru-RU" sz="1200">
              <a:latin typeface="Times New Roman" panose="02020603050405020304" pitchFamily="18" charset="0"/>
              <a:cs typeface="Times New Roman" panose="02020603050405020304" pitchFamily="18" charset="0"/>
            </a:rPr>
            <a:t>семантикой слова, т.е. его значением;</a:t>
          </a:r>
          <a:endParaRPr lang="uk-UA" sz="1200">
            <a:latin typeface="Times New Roman" panose="02020603050405020304" pitchFamily="18" charset="0"/>
            <a:cs typeface="Times New Roman" panose="02020603050405020304" pitchFamily="18" charset="0"/>
          </a:endParaRPr>
        </a:p>
      </dgm:t>
    </dgm:pt>
    <dgm:pt modelId="{79504E4B-BE79-4E6D-A623-A26BFE9929C7}" type="parTrans" cxnId="{EBB0C7A3-2F5E-4079-AF8F-79A0BEC5B2F2}">
      <dgm:prSet/>
      <dgm:spPr/>
      <dgm:t>
        <a:bodyPr/>
        <a:lstStyle/>
        <a:p>
          <a:endParaRPr lang="uk-UA" sz="1200">
            <a:latin typeface="Times New Roman" panose="02020603050405020304" pitchFamily="18" charset="0"/>
            <a:cs typeface="Times New Roman" panose="02020603050405020304" pitchFamily="18" charset="0"/>
          </a:endParaRPr>
        </a:p>
      </dgm:t>
    </dgm:pt>
    <dgm:pt modelId="{D903C168-E245-43C3-A54C-27FC61A01419}" type="sibTrans" cxnId="{EBB0C7A3-2F5E-4079-AF8F-79A0BEC5B2F2}">
      <dgm:prSet/>
      <dgm:spPr/>
      <dgm:t>
        <a:bodyPr/>
        <a:lstStyle/>
        <a:p>
          <a:endParaRPr lang="uk-UA" sz="1200">
            <a:latin typeface="Times New Roman" panose="02020603050405020304" pitchFamily="18" charset="0"/>
            <a:cs typeface="Times New Roman" panose="02020603050405020304" pitchFamily="18" charset="0"/>
          </a:endParaRPr>
        </a:p>
      </dgm:t>
    </dgm:pt>
    <dgm:pt modelId="{AB9195B3-2C65-4340-BE01-637CB882135E}">
      <dgm:prSet custT="1"/>
      <dgm:spPr/>
      <dgm:t>
        <a:bodyPr/>
        <a:lstStyle/>
        <a:p>
          <a:r>
            <a:rPr lang="ru-RU" sz="1200">
              <a:latin typeface="Times New Roman" panose="02020603050405020304" pitchFamily="18" charset="0"/>
              <a:cs typeface="Times New Roman" panose="02020603050405020304" pitchFamily="18" charset="0"/>
            </a:rPr>
            <a:t>функциональными признаками слова, т.е. его назначением</a:t>
          </a:r>
          <a:endParaRPr lang="uk-UA" sz="1200">
            <a:latin typeface="Times New Roman" panose="02020603050405020304" pitchFamily="18" charset="0"/>
            <a:cs typeface="Times New Roman" panose="02020603050405020304" pitchFamily="18" charset="0"/>
          </a:endParaRPr>
        </a:p>
      </dgm:t>
    </dgm:pt>
    <dgm:pt modelId="{4889C9C1-BB48-4F66-8F5F-878C12510E8F}" type="parTrans" cxnId="{EBBE54EC-1CF6-4F78-A3F2-7573C636767D}">
      <dgm:prSet/>
      <dgm:spPr/>
      <dgm:t>
        <a:bodyPr/>
        <a:lstStyle/>
        <a:p>
          <a:endParaRPr lang="uk-UA" sz="1200">
            <a:latin typeface="Times New Roman" panose="02020603050405020304" pitchFamily="18" charset="0"/>
            <a:cs typeface="Times New Roman" panose="02020603050405020304" pitchFamily="18" charset="0"/>
          </a:endParaRPr>
        </a:p>
      </dgm:t>
    </dgm:pt>
    <dgm:pt modelId="{73FDA66E-CCB4-4E94-9B78-D687520107F2}" type="sibTrans" cxnId="{EBBE54EC-1CF6-4F78-A3F2-7573C636767D}">
      <dgm:prSet/>
      <dgm:spPr/>
      <dgm:t>
        <a:bodyPr/>
        <a:lstStyle/>
        <a:p>
          <a:endParaRPr lang="uk-UA" sz="1200">
            <a:latin typeface="Times New Roman" panose="02020603050405020304" pitchFamily="18" charset="0"/>
            <a:cs typeface="Times New Roman" panose="02020603050405020304" pitchFamily="18" charset="0"/>
          </a:endParaRPr>
        </a:p>
      </dgm:t>
    </dgm:pt>
    <dgm:pt modelId="{DC117938-12FA-464F-889E-A17AF1901488}" type="pres">
      <dgm:prSet presAssocID="{703DDF74-EEE0-426F-A8F3-E8F3C5737F85}" presName="Name0" presStyleCnt="0">
        <dgm:presLayoutVars>
          <dgm:dir/>
          <dgm:animLvl val="lvl"/>
          <dgm:resizeHandles val="exact"/>
        </dgm:presLayoutVars>
      </dgm:prSet>
      <dgm:spPr/>
      <dgm:t>
        <a:bodyPr/>
        <a:lstStyle/>
        <a:p>
          <a:endParaRPr lang="ru-RU"/>
        </a:p>
      </dgm:t>
    </dgm:pt>
    <dgm:pt modelId="{3A1946A5-346E-4247-A1C0-F80513B3DC9F}" type="pres">
      <dgm:prSet presAssocID="{41544089-3478-4A5C-9BFC-9A4279CE7EB8}" presName="linNode" presStyleCnt="0"/>
      <dgm:spPr/>
    </dgm:pt>
    <dgm:pt modelId="{6FE3E5BA-69DA-4929-B5FC-483B9D2709C0}" type="pres">
      <dgm:prSet presAssocID="{41544089-3478-4A5C-9BFC-9A4279CE7EB8}" presName="parentText" presStyleLbl="node1" presStyleIdx="0" presStyleCnt="2" custScaleY="123383">
        <dgm:presLayoutVars>
          <dgm:chMax val="1"/>
          <dgm:bulletEnabled val="1"/>
        </dgm:presLayoutVars>
      </dgm:prSet>
      <dgm:spPr/>
      <dgm:t>
        <a:bodyPr/>
        <a:lstStyle/>
        <a:p>
          <a:endParaRPr lang="ru-RU"/>
        </a:p>
      </dgm:t>
    </dgm:pt>
    <dgm:pt modelId="{0471B9AD-1E62-4983-87F3-1A6994ADD37F}" type="pres">
      <dgm:prSet presAssocID="{41544089-3478-4A5C-9BFC-9A4279CE7EB8}" presName="descendantText" presStyleLbl="alignAccFollowNode1" presStyleIdx="0" presStyleCnt="2" custScaleX="104542" custScaleY="169923">
        <dgm:presLayoutVars>
          <dgm:bulletEnabled val="1"/>
        </dgm:presLayoutVars>
      </dgm:prSet>
      <dgm:spPr/>
      <dgm:t>
        <a:bodyPr/>
        <a:lstStyle/>
        <a:p>
          <a:endParaRPr lang="ru-RU"/>
        </a:p>
      </dgm:t>
    </dgm:pt>
    <dgm:pt modelId="{88FF4A93-85BF-4D66-AD50-38270E982DA9}" type="pres">
      <dgm:prSet presAssocID="{BA7BE347-002F-4D07-8523-7981C1038D1B}" presName="sp" presStyleCnt="0"/>
      <dgm:spPr/>
    </dgm:pt>
    <dgm:pt modelId="{2F707FAA-3DF7-437A-82FE-EE0E272287AE}" type="pres">
      <dgm:prSet presAssocID="{41550BCB-CCB2-4CE6-96C6-940503CED428}" presName="linNode" presStyleCnt="0"/>
      <dgm:spPr/>
    </dgm:pt>
    <dgm:pt modelId="{343F9B03-1231-4EC7-B878-73D5DAA0B406}" type="pres">
      <dgm:prSet presAssocID="{41550BCB-CCB2-4CE6-96C6-940503CED428}" presName="parentText" presStyleLbl="node1" presStyleIdx="1" presStyleCnt="2" custScaleX="138262" custScaleY="65160">
        <dgm:presLayoutVars>
          <dgm:chMax val="1"/>
          <dgm:bulletEnabled val="1"/>
        </dgm:presLayoutVars>
      </dgm:prSet>
      <dgm:spPr/>
      <dgm:t>
        <a:bodyPr/>
        <a:lstStyle/>
        <a:p>
          <a:endParaRPr lang="ru-RU"/>
        </a:p>
      </dgm:t>
    </dgm:pt>
    <dgm:pt modelId="{1CE30B94-ABAB-4C3F-95E7-A10E3E9BE3F3}" type="pres">
      <dgm:prSet presAssocID="{41550BCB-CCB2-4CE6-96C6-940503CED428}" presName="descendantText" presStyleLbl="alignAccFollowNode1" presStyleIdx="1" presStyleCnt="2" custScaleY="86111">
        <dgm:presLayoutVars>
          <dgm:bulletEnabled val="1"/>
        </dgm:presLayoutVars>
      </dgm:prSet>
      <dgm:spPr/>
      <dgm:t>
        <a:bodyPr/>
        <a:lstStyle/>
        <a:p>
          <a:endParaRPr lang="ru-RU"/>
        </a:p>
      </dgm:t>
    </dgm:pt>
  </dgm:ptLst>
  <dgm:cxnLst>
    <dgm:cxn modelId="{EBB0C7A3-2F5E-4079-AF8F-79A0BEC5B2F2}" srcId="{41550BCB-CCB2-4CE6-96C6-940503CED428}" destId="{FFA8A83D-9B24-4296-A724-DB4C3C6969B4}" srcOrd="1" destOrd="0" parTransId="{79504E4B-BE79-4E6D-A623-A26BFE9929C7}" sibTransId="{D903C168-E245-43C3-A54C-27FC61A01419}"/>
    <dgm:cxn modelId="{80570B93-6DDB-4024-9B98-FA0CDFCF06D0}" srcId="{41550BCB-CCB2-4CE6-96C6-940503CED428}" destId="{623C2019-057F-4FD3-9053-CA563FCD0698}" srcOrd="0" destOrd="0" parTransId="{1C826206-F036-4919-A86F-B03D20BA2404}" sibTransId="{AFEEFB8F-4FEC-41C9-93FE-C0FB3214C197}"/>
    <dgm:cxn modelId="{EF36F2FD-26EA-4B21-97DE-3851F3736804}" type="presOf" srcId="{4C76B680-3689-4753-A4D4-168D98620B8C}" destId="{0471B9AD-1E62-4983-87F3-1A6994ADD37F}" srcOrd="0" destOrd="1" presId="urn:microsoft.com/office/officeart/2005/8/layout/vList5"/>
    <dgm:cxn modelId="{D09EDCEA-8CF3-4229-BA19-3D3229C752DC}" type="presOf" srcId="{41544089-3478-4A5C-9BFC-9A4279CE7EB8}" destId="{6FE3E5BA-69DA-4929-B5FC-483B9D2709C0}" srcOrd="0" destOrd="0" presId="urn:microsoft.com/office/officeart/2005/8/layout/vList5"/>
    <dgm:cxn modelId="{32018BFD-7848-4067-80AC-0FBAAF96C415}" type="presOf" srcId="{703DDF74-EEE0-426F-A8F3-E8F3C5737F85}" destId="{DC117938-12FA-464F-889E-A17AF1901488}" srcOrd="0" destOrd="0" presId="urn:microsoft.com/office/officeart/2005/8/layout/vList5"/>
    <dgm:cxn modelId="{CF39E2D9-82EF-440B-A8AB-311B8186F6F7}" type="presOf" srcId="{AB9195B3-2C65-4340-BE01-637CB882135E}" destId="{1CE30B94-ABAB-4C3F-95E7-A10E3E9BE3F3}" srcOrd="0" destOrd="2" presId="urn:microsoft.com/office/officeart/2005/8/layout/vList5"/>
    <dgm:cxn modelId="{CD2B8676-01C2-41EC-8DA4-5D5770BB51E3}" srcId="{703DDF74-EEE0-426F-A8F3-E8F3C5737F85}" destId="{41544089-3478-4A5C-9BFC-9A4279CE7EB8}" srcOrd="0" destOrd="0" parTransId="{5471C660-B894-4EDB-9138-16F6012595F8}" sibTransId="{BA7BE347-002F-4D07-8523-7981C1038D1B}"/>
    <dgm:cxn modelId="{C6E7F2D7-D943-4FC7-9D11-E6D45C34AE2A}" srcId="{41544089-3478-4A5C-9BFC-9A4279CE7EB8}" destId="{99F508C1-7B77-4B4F-9DCA-662BE75D5817}" srcOrd="0" destOrd="0" parTransId="{36EC47EE-DEE5-411E-A482-A4CBD39715FB}" sibTransId="{5145DE92-EB5F-499E-A876-9232DCBD2DCD}"/>
    <dgm:cxn modelId="{73BE4815-D221-483F-9934-1A0EF4EDF23A}" srcId="{41544089-3478-4A5C-9BFC-9A4279CE7EB8}" destId="{4C76B680-3689-4753-A4D4-168D98620B8C}" srcOrd="1" destOrd="0" parTransId="{929770DA-06DA-4913-A94E-89BE8D0953B2}" sibTransId="{BFD07484-AD6D-42C0-8E1D-6EF4CC5BF35F}"/>
    <dgm:cxn modelId="{EBBE54EC-1CF6-4F78-A3F2-7573C636767D}" srcId="{41550BCB-CCB2-4CE6-96C6-940503CED428}" destId="{AB9195B3-2C65-4340-BE01-637CB882135E}" srcOrd="2" destOrd="0" parTransId="{4889C9C1-BB48-4F66-8F5F-878C12510E8F}" sibTransId="{73FDA66E-CCB4-4E94-9B78-D687520107F2}"/>
    <dgm:cxn modelId="{92F85192-D26C-453A-BFEF-849065F14058}" type="presOf" srcId="{FFA8A83D-9B24-4296-A724-DB4C3C6969B4}" destId="{1CE30B94-ABAB-4C3F-95E7-A10E3E9BE3F3}" srcOrd="0" destOrd="1" presId="urn:microsoft.com/office/officeart/2005/8/layout/vList5"/>
    <dgm:cxn modelId="{06AED0DF-C648-4964-AEA5-6ADC167DB6F5}" type="presOf" srcId="{623C2019-057F-4FD3-9053-CA563FCD0698}" destId="{1CE30B94-ABAB-4C3F-95E7-A10E3E9BE3F3}" srcOrd="0" destOrd="0" presId="urn:microsoft.com/office/officeart/2005/8/layout/vList5"/>
    <dgm:cxn modelId="{0D49E2CE-4CD0-4F88-B568-1009AC1F5AF4}" type="presOf" srcId="{75DC8146-6AD1-449A-A1E8-CEEC9E5D562C}" destId="{0471B9AD-1E62-4983-87F3-1A6994ADD37F}" srcOrd="0" destOrd="2" presId="urn:microsoft.com/office/officeart/2005/8/layout/vList5"/>
    <dgm:cxn modelId="{B1D03826-E00E-4A81-88AD-5D2BC18A68D8}" srcId="{703DDF74-EEE0-426F-A8F3-E8F3C5737F85}" destId="{41550BCB-CCB2-4CE6-96C6-940503CED428}" srcOrd="1" destOrd="0" parTransId="{46B8393E-0E11-4A03-B2CE-2F6190655470}" sibTransId="{511A0D8C-157B-4735-A1CE-08221AB7F8AF}"/>
    <dgm:cxn modelId="{A9CB06C4-DD94-4EDA-BCDA-03DCD76E7B41}" type="presOf" srcId="{99F508C1-7B77-4B4F-9DCA-662BE75D5817}" destId="{0471B9AD-1E62-4983-87F3-1A6994ADD37F}" srcOrd="0" destOrd="0" presId="urn:microsoft.com/office/officeart/2005/8/layout/vList5"/>
    <dgm:cxn modelId="{70C2BD10-0149-4C53-9DAD-2C2D087B1F1A}" type="presOf" srcId="{41550BCB-CCB2-4CE6-96C6-940503CED428}" destId="{343F9B03-1231-4EC7-B878-73D5DAA0B406}" srcOrd="0" destOrd="0" presId="urn:microsoft.com/office/officeart/2005/8/layout/vList5"/>
    <dgm:cxn modelId="{0DD5D7BF-6C7D-4B9B-8F6C-48C08A57C6C7}" srcId="{41544089-3478-4A5C-9BFC-9A4279CE7EB8}" destId="{75DC8146-6AD1-449A-A1E8-CEEC9E5D562C}" srcOrd="2" destOrd="0" parTransId="{0481BD0A-98B7-45B1-8C6F-5E35BD0183A8}" sibTransId="{B7104D82-EE6A-4991-96DC-6F3035F78858}"/>
    <dgm:cxn modelId="{023BBAB2-A0EF-4067-BA1A-B132A91168AA}" type="presParOf" srcId="{DC117938-12FA-464F-889E-A17AF1901488}" destId="{3A1946A5-346E-4247-A1C0-F80513B3DC9F}" srcOrd="0" destOrd="0" presId="urn:microsoft.com/office/officeart/2005/8/layout/vList5"/>
    <dgm:cxn modelId="{89498CE2-D9C5-4627-ABA3-812577FEA455}" type="presParOf" srcId="{3A1946A5-346E-4247-A1C0-F80513B3DC9F}" destId="{6FE3E5BA-69DA-4929-B5FC-483B9D2709C0}" srcOrd="0" destOrd="0" presId="urn:microsoft.com/office/officeart/2005/8/layout/vList5"/>
    <dgm:cxn modelId="{F44514B5-4D53-4B8D-A1A4-8832B19DF5E9}" type="presParOf" srcId="{3A1946A5-346E-4247-A1C0-F80513B3DC9F}" destId="{0471B9AD-1E62-4983-87F3-1A6994ADD37F}" srcOrd="1" destOrd="0" presId="urn:microsoft.com/office/officeart/2005/8/layout/vList5"/>
    <dgm:cxn modelId="{C3115504-08F4-48B2-B786-D4F6B1C02EE1}" type="presParOf" srcId="{DC117938-12FA-464F-889E-A17AF1901488}" destId="{88FF4A93-85BF-4D66-AD50-38270E982DA9}" srcOrd="1" destOrd="0" presId="urn:microsoft.com/office/officeart/2005/8/layout/vList5"/>
    <dgm:cxn modelId="{8D4764ED-F110-41A8-8D2C-48A900F26DEA}" type="presParOf" srcId="{DC117938-12FA-464F-889E-A17AF1901488}" destId="{2F707FAA-3DF7-437A-82FE-EE0E272287AE}" srcOrd="2" destOrd="0" presId="urn:microsoft.com/office/officeart/2005/8/layout/vList5"/>
    <dgm:cxn modelId="{54CE0587-5071-43EA-859E-AB7E7A1F8455}" type="presParOf" srcId="{2F707FAA-3DF7-437A-82FE-EE0E272287AE}" destId="{343F9B03-1231-4EC7-B878-73D5DAA0B406}" srcOrd="0" destOrd="0" presId="urn:microsoft.com/office/officeart/2005/8/layout/vList5"/>
    <dgm:cxn modelId="{C59C1CF6-009B-4077-990B-3D3474722BE6}" type="presParOf" srcId="{2F707FAA-3DF7-437A-82FE-EE0E272287AE}" destId="{1CE30B94-ABAB-4C3F-95E7-A10E3E9BE3F3}"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64EFBE-FEF7-4094-853D-4803F7EB2447}"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85FAB3F4-6174-4347-BC23-CAB4B0EEF8A4}">
      <dgm:prSet phldrT="[Текст]" custT="1"/>
      <dgm:spPr/>
      <dgm:t>
        <a:bodyPr/>
        <a:lstStyle/>
        <a:p>
          <a:r>
            <a:rPr lang="ru-RU" sz="1200">
              <a:latin typeface="Times New Roman" panose="02020603050405020304" pitchFamily="18" charset="0"/>
              <a:cs typeface="Times New Roman" panose="02020603050405020304" pitchFamily="18" charset="0"/>
            </a:rPr>
            <a:t>дидактические принципы</a:t>
          </a:r>
          <a:endParaRPr lang="uk-UA" sz="1200">
            <a:latin typeface="Times New Roman" panose="02020603050405020304" pitchFamily="18" charset="0"/>
            <a:cs typeface="Times New Roman" panose="02020603050405020304" pitchFamily="18" charset="0"/>
          </a:endParaRPr>
        </a:p>
      </dgm:t>
    </dgm:pt>
    <dgm:pt modelId="{59180F09-2C87-48F2-844E-7B1A8E62102C}" type="parTrans" cxnId="{08708E11-FE7A-4114-8216-53E0DFE2418A}">
      <dgm:prSet/>
      <dgm:spPr/>
      <dgm:t>
        <a:bodyPr/>
        <a:lstStyle/>
        <a:p>
          <a:endParaRPr lang="uk-UA" sz="1200">
            <a:latin typeface="Times New Roman" panose="02020603050405020304" pitchFamily="18" charset="0"/>
            <a:cs typeface="Times New Roman" panose="02020603050405020304" pitchFamily="18" charset="0"/>
          </a:endParaRPr>
        </a:p>
      </dgm:t>
    </dgm:pt>
    <dgm:pt modelId="{91D3DF9E-3A17-4A4F-8081-9111243E3DD3}" type="sibTrans" cxnId="{08708E11-FE7A-4114-8216-53E0DFE2418A}">
      <dgm:prSet/>
      <dgm:spPr/>
      <dgm:t>
        <a:bodyPr/>
        <a:lstStyle/>
        <a:p>
          <a:endParaRPr lang="uk-UA" sz="1200">
            <a:latin typeface="Times New Roman" panose="02020603050405020304" pitchFamily="18" charset="0"/>
            <a:cs typeface="Times New Roman" panose="02020603050405020304" pitchFamily="18" charset="0"/>
          </a:endParaRPr>
        </a:p>
      </dgm:t>
    </dgm:pt>
    <dgm:pt modelId="{F9D1236A-C5EC-425D-A8F3-5445110FB1FA}">
      <dgm:prSet phldrT="[Текст]" custT="1"/>
      <dgm:spPr/>
      <dgm:t>
        <a:bodyPr/>
        <a:lstStyle/>
        <a:p>
          <a:r>
            <a:rPr lang="ru-RU" sz="1200">
              <a:latin typeface="Times New Roman" panose="02020603050405020304" pitchFamily="18" charset="0"/>
              <a:cs typeface="Times New Roman" panose="02020603050405020304" pitchFamily="18" charset="0"/>
            </a:rPr>
            <a:t>наглядности, активности, прочности, системности, сознательности, научности, учета возрастных особенностей</a:t>
          </a:r>
          <a:endParaRPr lang="uk-UA" sz="1200">
            <a:latin typeface="Times New Roman" panose="02020603050405020304" pitchFamily="18" charset="0"/>
            <a:cs typeface="Times New Roman" panose="02020603050405020304" pitchFamily="18" charset="0"/>
          </a:endParaRPr>
        </a:p>
      </dgm:t>
    </dgm:pt>
    <dgm:pt modelId="{553E50A5-C63E-4782-B14E-14E279886F07}" type="parTrans" cxnId="{96AFFC9E-ED12-4994-B797-0F1305832519}">
      <dgm:prSet/>
      <dgm:spPr/>
      <dgm:t>
        <a:bodyPr/>
        <a:lstStyle/>
        <a:p>
          <a:endParaRPr lang="uk-UA" sz="1200">
            <a:latin typeface="Times New Roman" panose="02020603050405020304" pitchFamily="18" charset="0"/>
            <a:cs typeface="Times New Roman" panose="02020603050405020304" pitchFamily="18" charset="0"/>
          </a:endParaRPr>
        </a:p>
      </dgm:t>
    </dgm:pt>
    <dgm:pt modelId="{3C085A5A-4A8D-455E-9024-92DBC04BEF0F}" type="sibTrans" cxnId="{96AFFC9E-ED12-4994-B797-0F1305832519}">
      <dgm:prSet/>
      <dgm:spPr/>
      <dgm:t>
        <a:bodyPr/>
        <a:lstStyle/>
        <a:p>
          <a:endParaRPr lang="uk-UA" sz="1200">
            <a:latin typeface="Times New Roman" panose="02020603050405020304" pitchFamily="18" charset="0"/>
            <a:cs typeface="Times New Roman" panose="02020603050405020304" pitchFamily="18" charset="0"/>
          </a:endParaRPr>
        </a:p>
      </dgm:t>
    </dgm:pt>
    <dgm:pt modelId="{1E5E53DB-1646-438A-B5E4-4592868B4A49}">
      <dgm:prSet phldrT="[Текст]" custT="1"/>
      <dgm:spPr/>
      <dgm:t>
        <a:bodyPr/>
        <a:lstStyle/>
        <a:p>
          <a:r>
            <a:rPr lang="ru-RU" sz="1200">
              <a:latin typeface="Times New Roman" panose="02020603050405020304" pitchFamily="18" charset="0"/>
              <a:cs typeface="Times New Roman" panose="02020603050405020304" pitchFamily="18" charset="0"/>
            </a:rPr>
            <a:t>методические принципы</a:t>
          </a:r>
          <a:endParaRPr lang="uk-UA" sz="1200">
            <a:latin typeface="Times New Roman" panose="02020603050405020304" pitchFamily="18" charset="0"/>
            <a:cs typeface="Times New Roman" panose="02020603050405020304" pitchFamily="18" charset="0"/>
          </a:endParaRPr>
        </a:p>
      </dgm:t>
    </dgm:pt>
    <dgm:pt modelId="{528B33E4-0EEB-4FC0-9439-F27A4AC0BB9C}" type="parTrans" cxnId="{B43FBD20-BB65-4F65-8134-276E9590D41C}">
      <dgm:prSet/>
      <dgm:spPr/>
      <dgm:t>
        <a:bodyPr/>
        <a:lstStyle/>
        <a:p>
          <a:endParaRPr lang="uk-UA" sz="1200">
            <a:latin typeface="Times New Roman" panose="02020603050405020304" pitchFamily="18" charset="0"/>
            <a:cs typeface="Times New Roman" panose="02020603050405020304" pitchFamily="18" charset="0"/>
          </a:endParaRPr>
        </a:p>
      </dgm:t>
    </dgm:pt>
    <dgm:pt modelId="{BCDBC1FA-B949-4096-861A-3C3A3CF4E9A7}" type="sibTrans" cxnId="{B43FBD20-BB65-4F65-8134-276E9590D41C}">
      <dgm:prSet/>
      <dgm:spPr/>
      <dgm:t>
        <a:bodyPr/>
        <a:lstStyle/>
        <a:p>
          <a:endParaRPr lang="uk-UA" sz="1200">
            <a:latin typeface="Times New Roman" panose="02020603050405020304" pitchFamily="18" charset="0"/>
            <a:cs typeface="Times New Roman" panose="02020603050405020304" pitchFamily="18" charset="0"/>
          </a:endParaRPr>
        </a:p>
      </dgm:t>
    </dgm:pt>
    <dgm:pt modelId="{E0E79C9D-8AFF-4582-919F-D8FAD9A04DD3}">
      <dgm:prSet phldrT="[Текст]" custT="1"/>
      <dgm:spPr/>
      <dgm:t>
        <a:bodyPr/>
        <a:lstStyle/>
        <a:p>
          <a:r>
            <a:rPr lang="ru-RU" sz="1200">
              <a:latin typeface="Times New Roman" panose="02020603050405020304" pitchFamily="18" charset="0"/>
              <a:cs typeface="Times New Roman" panose="02020603050405020304" pitchFamily="18" charset="0"/>
            </a:rPr>
            <a:t>коммуникативной направленности обучения, ситуативности, коллективного взаимодействия, жизненной ориентации обучения, соответствия заданий речемыслительной деятельности, филологизации обучения</a:t>
          </a:r>
          <a:endParaRPr lang="uk-UA" sz="1200">
            <a:latin typeface="Times New Roman" panose="02020603050405020304" pitchFamily="18" charset="0"/>
            <a:cs typeface="Times New Roman" panose="02020603050405020304" pitchFamily="18" charset="0"/>
          </a:endParaRPr>
        </a:p>
      </dgm:t>
    </dgm:pt>
    <dgm:pt modelId="{C1E6FEBD-690C-46C6-9B0F-A30020D66EC5}" type="parTrans" cxnId="{78D2ACCE-1B17-4579-944F-CAA77D2F90AD}">
      <dgm:prSet/>
      <dgm:spPr/>
      <dgm:t>
        <a:bodyPr/>
        <a:lstStyle/>
        <a:p>
          <a:endParaRPr lang="uk-UA" sz="1200">
            <a:latin typeface="Times New Roman" panose="02020603050405020304" pitchFamily="18" charset="0"/>
            <a:cs typeface="Times New Roman" panose="02020603050405020304" pitchFamily="18" charset="0"/>
          </a:endParaRPr>
        </a:p>
      </dgm:t>
    </dgm:pt>
    <dgm:pt modelId="{341E0DC7-DF66-4FD0-A087-A34FEB5BB65A}" type="sibTrans" cxnId="{78D2ACCE-1B17-4579-944F-CAA77D2F90AD}">
      <dgm:prSet/>
      <dgm:spPr/>
      <dgm:t>
        <a:bodyPr/>
        <a:lstStyle/>
        <a:p>
          <a:endParaRPr lang="uk-UA" sz="1200">
            <a:latin typeface="Times New Roman" panose="02020603050405020304" pitchFamily="18" charset="0"/>
            <a:cs typeface="Times New Roman" panose="02020603050405020304" pitchFamily="18" charset="0"/>
          </a:endParaRPr>
        </a:p>
      </dgm:t>
    </dgm:pt>
    <dgm:pt modelId="{138D3696-8E85-4161-A4DF-EDCDEAA96264}">
      <dgm:prSet phldrT="[Текст]" custT="1"/>
      <dgm:spPr/>
      <dgm:t>
        <a:bodyPr/>
        <a:lstStyle/>
        <a:p>
          <a:r>
            <a:rPr lang="ru-RU" sz="1200">
              <a:latin typeface="Times New Roman" panose="02020603050405020304" pitchFamily="18" charset="0"/>
              <a:cs typeface="Times New Roman" panose="02020603050405020304" pitchFamily="18" charset="0"/>
            </a:rPr>
            <a:t>частные методические принципы</a:t>
          </a:r>
          <a:endParaRPr lang="uk-UA" sz="1200">
            <a:latin typeface="Times New Roman" panose="02020603050405020304" pitchFamily="18" charset="0"/>
            <a:cs typeface="Times New Roman" panose="02020603050405020304" pitchFamily="18" charset="0"/>
          </a:endParaRPr>
        </a:p>
      </dgm:t>
    </dgm:pt>
    <dgm:pt modelId="{7EE75671-0D6E-4A07-A15D-AE3B3A23948B}" type="parTrans" cxnId="{B47943A2-1151-41F9-ADFB-B8DB293956F5}">
      <dgm:prSet/>
      <dgm:spPr/>
      <dgm:t>
        <a:bodyPr/>
        <a:lstStyle/>
        <a:p>
          <a:endParaRPr lang="uk-UA" sz="1200">
            <a:latin typeface="Times New Roman" panose="02020603050405020304" pitchFamily="18" charset="0"/>
            <a:cs typeface="Times New Roman" panose="02020603050405020304" pitchFamily="18" charset="0"/>
          </a:endParaRPr>
        </a:p>
      </dgm:t>
    </dgm:pt>
    <dgm:pt modelId="{EA61F048-7B53-4D45-91C8-91A4A47A03AA}" type="sibTrans" cxnId="{B47943A2-1151-41F9-ADFB-B8DB293956F5}">
      <dgm:prSet/>
      <dgm:spPr/>
      <dgm:t>
        <a:bodyPr/>
        <a:lstStyle/>
        <a:p>
          <a:endParaRPr lang="uk-UA" sz="1200">
            <a:latin typeface="Times New Roman" panose="02020603050405020304" pitchFamily="18" charset="0"/>
            <a:cs typeface="Times New Roman" panose="02020603050405020304" pitchFamily="18" charset="0"/>
          </a:endParaRPr>
        </a:p>
      </dgm:t>
    </dgm:pt>
    <dgm:pt modelId="{E7AEC8B7-F0C9-41A0-A4A3-5CEC1B54D5E4}">
      <dgm:prSet phldrT="[Текст]" custT="1"/>
      <dgm:spPr/>
      <dgm:t>
        <a:bodyPr/>
        <a:lstStyle/>
        <a:p>
          <a:r>
            <a:rPr lang="ru-RU" sz="1200">
              <a:latin typeface="Times New Roman" panose="02020603050405020304" pitchFamily="18" charset="0"/>
              <a:cs typeface="Times New Roman" panose="02020603050405020304" pitchFamily="18" charset="0"/>
            </a:rPr>
            <a:t>поэтапности формирования навыка; адекватности упражнений формируемым действиям; взаимодействия упражнений по формированию лексической, грамматической, фонетической сторон речи; учета взаимодействия устно-речевых форм отработки лексики с развитием техники чтения и письма, взаимодействия всех видов речевой деятельности</a:t>
          </a:r>
          <a:endParaRPr lang="uk-UA" sz="1200">
            <a:latin typeface="Times New Roman" panose="02020603050405020304" pitchFamily="18" charset="0"/>
            <a:cs typeface="Times New Roman" panose="02020603050405020304" pitchFamily="18" charset="0"/>
          </a:endParaRPr>
        </a:p>
      </dgm:t>
    </dgm:pt>
    <dgm:pt modelId="{B75E3C40-DFAC-4E2F-A58C-C63C86021A4C}" type="parTrans" cxnId="{F7899154-DC47-4CFC-BC97-527076FCD307}">
      <dgm:prSet/>
      <dgm:spPr/>
      <dgm:t>
        <a:bodyPr/>
        <a:lstStyle/>
        <a:p>
          <a:endParaRPr lang="uk-UA" sz="1200">
            <a:latin typeface="Times New Roman" panose="02020603050405020304" pitchFamily="18" charset="0"/>
            <a:cs typeface="Times New Roman" panose="02020603050405020304" pitchFamily="18" charset="0"/>
          </a:endParaRPr>
        </a:p>
      </dgm:t>
    </dgm:pt>
    <dgm:pt modelId="{C1B04661-AE28-429B-A849-DD4025F41017}" type="sibTrans" cxnId="{F7899154-DC47-4CFC-BC97-527076FCD307}">
      <dgm:prSet/>
      <dgm:spPr/>
      <dgm:t>
        <a:bodyPr/>
        <a:lstStyle/>
        <a:p>
          <a:endParaRPr lang="uk-UA" sz="1200">
            <a:latin typeface="Times New Roman" panose="02020603050405020304" pitchFamily="18" charset="0"/>
            <a:cs typeface="Times New Roman" panose="02020603050405020304" pitchFamily="18" charset="0"/>
          </a:endParaRPr>
        </a:p>
      </dgm:t>
    </dgm:pt>
    <dgm:pt modelId="{0E3FC9B1-D1F6-46ED-AE1F-08000BD86470}" type="pres">
      <dgm:prSet presAssocID="{6A64EFBE-FEF7-4094-853D-4803F7EB2447}" presName="Name0" presStyleCnt="0">
        <dgm:presLayoutVars>
          <dgm:dir/>
          <dgm:animLvl val="lvl"/>
          <dgm:resizeHandles val="exact"/>
        </dgm:presLayoutVars>
      </dgm:prSet>
      <dgm:spPr/>
      <dgm:t>
        <a:bodyPr/>
        <a:lstStyle/>
        <a:p>
          <a:endParaRPr lang="ru-RU"/>
        </a:p>
      </dgm:t>
    </dgm:pt>
    <dgm:pt modelId="{6F759D92-8608-48BB-A2BB-EB82ECC462B2}" type="pres">
      <dgm:prSet presAssocID="{85FAB3F4-6174-4347-BC23-CAB4B0EEF8A4}" presName="linNode" presStyleCnt="0"/>
      <dgm:spPr/>
    </dgm:pt>
    <dgm:pt modelId="{04B9B732-B39C-46D1-A2FB-B2E167BA6ED7}" type="pres">
      <dgm:prSet presAssocID="{85FAB3F4-6174-4347-BC23-CAB4B0EEF8A4}" presName="parentText" presStyleLbl="node1" presStyleIdx="0" presStyleCnt="3">
        <dgm:presLayoutVars>
          <dgm:chMax val="1"/>
          <dgm:bulletEnabled val="1"/>
        </dgm:presLayoutVars>
      </dgm:prSet>
      <dgm:spPr/>
      <dgm:t>
        <a:bodyPr/>
        <a:lstStyle/>
        <a:p>
          <a:endParaRPr lang="ru-RU"/>
        </a:p>
      </dgm:t>
    </dgm:pt>
    <dgm:pt modelId="{0DEF24D1-CC0E-43A1-A4E0-027546ECFABB}" type="pres">
      <dgm:prSet presAssocID="{85FAB3F4-6174-4347-BC23-CAB4B0EEF8A4}" presName="descendantText" presStyleLbl="alignAccFollowNode1" presStyleIdx="0" presStyleCnt="3" custScaleX="208594">
        <dgm:presLayoutVars>
          <dgm:bulletEnabled val="1"/>
        </dgm:presLayoutVars>
      </dgm:prSet>
      <dgm:spPr/>
      <dgm:t>
        <a:bodyPr/>
        <a:lstStyle/>
        <a:p>
          <a:endParaRPr lang="ru-RU"/>
        </a:p>
      </dgm:t>
    </dgm:pt>
    <dgm:pt modelId="{412F69D9-6BB6-442C-9071-F76C5E058CE6}" type="pres">
      <dgm:prSet presAssocID="{91D3DF9E-3A17-4A4F-8081-9111243E3DD3}" presName="sp" presStyleCnt="0"/>
      <dgm:spPr/>
    </dgm:pt>
    <dgm:pt modelId="{DCD69976-3B21-4891-9521-089837520DE8}" type="pres">
      <dgm:prSet presAssocID="{1E5E53DB-1646-438A-B5E4-4592868B4A49}" presName="linNode" presStyleCnt="0"/>
      <dgm:spPr/>
    </dgm:pt>
    <dgm:pt modelId="{519AE2D8-5095-456A-B31B-26FE5AB7EA1A}" type="pres">
      <dgm:prSet presAssocID="{1E5E53DB-1646-438A-B5E4-4592868B4A49}" presName="parentText" presStyleLbl="node1" presStyleIdx="1" presStyleCnt="3">
        <dgm:presLayoutVars>
          <dgm:chMax val="1"/>
          <dgm:bulletEnabled val="1"/>
        </dgm:presLayoutVars>
      </dgm:prSet>
      <dgm:spPr/>
      <dgm:t>
        <a:bodyPr/>
        <a:lstStyle/>
        <a:p>
          <a:endParaRPr lang="ru-RU"/>
        </a:p>
      </dgm:t>
    </dgm:pt>
    <dgm:pt modelId="{D94072AB-80A3-4BFF-B881-868B790E3A9A}" type="pres">
      <dgm:prSet presAssocID="{1E5E53DB-1646-438A-B5E4-4592868B4A49}" presName="descendantText" presStyleLbl="alignAccFollowNode1" presStyleIdx="1" presStyleCnt="3" custScaleX="209444">
        <dgm:presLayoutVars>
          <dgm:bulletEnabled val="1"/>
        </dgm:presLayoutVars>
      </dgm:prSet>
      <dgm:spPr/>
      <dgm:t>
        <a:bodyPr/>
        <a:lstStyle/>
        <a:p>
          <a:endParaRPr lang="ru-RU"/>
        </a:p>
      </dgm:t>
    </dgm:pt>
    <dgm:pt modelId="{1D1C0B91-9C40-4310-A484-BCD425968A79}" type="pres">
      <dgm:prSet presAssocID="{BCDBC1FA-B949-4096-861A-3C3A3CF4E9A7}" presName="sp" presStyleCnt="0"/>
      <dgm:spPr/>
    </dgm:pt>
    <dgm:pt modelId="{BF0CC505-1317-4902-A9CE-1F927FE6686D}" type="pres">
      <dgm:prSet presAssocID="{138D3696-8E85-4161-A4DF-EDCDEAA96264}" presName="linNode" presStyleCnt="0"/>
      <dgm:spPr/>
    </dgm:pt>
    <dgm:pt modelId="{8C298878-732C-4AF6-ABB9-9F1F8963C80F}" type="pres">
      <dgm:prSet presAssocID="{138D3696-8E85-4161-A4DF-EDCDEAA96264}" presName="parentText" presStyleLbl="node1" presStyleIdx="2" presStyleCnt="3">
        <dgm:presLayoutVars>
          <dgm:chMax val="1"/>
          <dgm:bulletEnabled val="1"/>
        </dgm:presLayoutVars>
      </dgm:prSet>
      <dgm:spPr/>
      <dgm:t>
        <a:bodyPr/>
        <a:lstStyle/>
        <a:p>
          <a:endParaRPr lang="ru-RU"/>
        </a:p>
      </dgm:t>
    </dgm:pt>
    <dgm:pt modelId="{5CA003E8-871A-41EB-B71A-C90A3F532CF3}" type="pres">
      <dgm:prSet presAssocID="{138D3696-8E85-4161-A4DF-EDCDEAA96264}" presName="descendantText" presStyleLbl="alignAccFollowNode1" presStyleIdx="2" presStyleCnt="3" custScaleX="212657" custScaleY="133735">
        <dgm:presLayoutVars>
          <dgm:bulletEnabled val="1"/>
        </dgm:presLayoutVars>
      </dgm:prSet>
      <dgm:spPr/>
      <dgm:t>
        <a:bodyPr/>
        <a:lstStyle/>
        <a:p>
          <a:endParaRPr lang="ru-RU"/>
        </a:p>
      </dgm:t>
    </dgm:pt>
  </dgm:ptLst>
  <dgm:cxnLst>
    <dgm:cxn modelId="{78D2ACCE-1B17-4579-944F-CAA77D2F90AD}" srcId="{1E5E53DB-1646-438A-B5E4-4592868B4A49}" destId="{E0E79C9D-8AFF-4582-919F-D8FAD9A04DD3}" srcOrd="0" destOrd="0" parTransId="{C1E6FEBD-690C-46C6-9B0F-A30020D66EC5}" sibTransId="{341E0DC7-DF66-4FD0-A087-A34FEB5BB65A}"/>
    <dgm:cxn modelId="{F7899154-DC47-4CFC-BC97-527076FCD307}" srcId="{138D3696-8E85-4161-A4DF-EDCDEAA96264}" destId="{E7AEC8B7-F0C9-41A0-A4A3-5CEC1B54D5E4}" srcOrd="0" destOrd="0" parTransId="{B75E3C40-DFAC-4E2F-A58C-C63C86021A4C}" sibTransId="{C1B04661-AE28-429B-A849-DD4025F41017}"/>
    <dgm:cxn modelId="{6CB900A9-9F88-47A9-ABB2-E96DDDE8E6F4}" type="presOf" srcId="{E0E79C9D-8AFF-4582-919F-D8FAD9A04DD3}" destId="{D94072AB-80A3-4BFF-B881-868B790E3A9A}" srcOrd="0" destOrd="0" presId="urn:microsoft.com/office/officeart/2005/8/layout/vList5"/>
    <dgm:cxn modelId="{1172C1F5-AAB8-412B-AE82-BE4557CB87B8}" type="presOf" srcId="{1E5E53DB-1646-438A-B5E4-4592868B4A49}" destId="{519AE2D8-5095-456A-B31B-26FE5AB7EA1A}" srcOrd="0" destOrd="0" presId="urn:microsoft.com/office/officeart/2005/8/layout/vList5"/>
    <dgm:cxn modelId="{D4B0374E-B679-4EA9-A937-8FB9CA995CF6}" type="presOf" srcId="{138D3696-8E85-4161-A4DF-EDCDEAA96264}" destId="{8C298878-732C-4AF6-ABB9-9F1F8963C80F}" srcOrd="0" destOrd="0" presId="urn:microsoft.com/office/officeart/2005/8/layout/vList5"/>
    <dgm:cxn modelId="{96AFFC9E-ED12-4994-B797-0F1305832519}" srcId="{85FAB3F4-6174-4347-BC23-CAB4B0EEF8A4}" destId="{F9D1236A-C5EC-425D-A8F3-5445110FB1FA}" srcOrd="0" destOrd="0" parTransId="{553E50A5-C63E-4782-B14E-14E279886F07}" sibTransId="{3C085A5A-4A8D-455E-9024-92DBC04BEF0F}"/>
    <dgm:cxn modelId="{B43FBD20-BB65-4F65-8134-276E9590D41C}" srcId="{6A64EFBE-FEF7-4094-853D-4803F7EB2447}" destId="{1E5E53DB-1646-438A-B5E4-4592868B4A49}" srcOrd="1" destOrd="0" parTransId="{528B33E4-0EEB-4FC0-9439-F27A4AC0BB9C}" sibTransId="{BCDBC1FA-B949-4096-861A-3C3A3CF4E9A7}"/>
    <dgm:cxn modelId="{B47943A2-1151-41F9-ADFB-B8DB293956F5}" srcId="{6A64EFBE-FEF7-4094-853D-4803F7EB2447}" destId="{138D3696-8E85-4161-A4DF-EDCDEAA96264}" srcOrd="2" destOrd="0" parTransId="{7EE75671-0D6E-4A07-A15D-AE3B3A23948B}" sibTransId="{EA61F048-7B53-4D45-91C8-91A4A47A03AA}"/>
    <dgm:cxn modelId="{C2CAF385-C1A2-4697-B522-F9B562437F2A}" type="presOf" srcId="{85FAB3F4-6174-4347-BC23-CAB4B0EEF8A4}" destId="{04B9B732-B39C-46D1-A2FB-B2E167BA6ED7}" srcOrd="0" destOrd="0" presId="urn:microsoft.com/office/officeart/2005/8/layout/vList5"/>
    <dgm:cxn modelId="{83874745-85D2-484C-A7D5-4BBB48260845}" type="presOf" srcId="{F9D1236A-C5EC-425D-A8F3-5445110FB1FA}" destId="{0DEF24D1-CC0E-43A1-A4E0-027546ECFABB}" srcOrd="0" destOrd="0" presId="urn:microsoft.com/office/officeart/2005/8/layout/vList5"/>
    <dgm:cxn modelId="{CAB506F5-7E90-4E1B-8871-63B0E69030DA}" type="presOf" srcId="{E7AEC8B7-F0C9-41A0-A4A3-5CEC1B54D5E4}" destId="{5CA003E8-871A-41EB-B71A-C90A3F532CF3}" srcOrd="0" destOrd="0" presId="urn:microsoft.com/office/officeart/2005/8/layout/vList5"/>
    <dgm:cxn modelId="{5DE926AF-45D5-4139-8E1A-FDD4790101E7}" type="presOf" srcId="{6A64EFBE-FEF7-4094-853D-4803F7EB2447}" destId="{0E3FC9B1-D1F6-46ED-AE1F-08000BD86470}" srcOrd="0" destOrd="0" presId="urn:microsoft.com/office/officeart/2005/8/layout/vList5"/>
    <dgm:cxn modelId="{08708E11-FE7A-4114-8216-53E0DFE2418A}" srcId="{6A64EFBE-FEF7-4094-853D-4803F7EB2447}" destId="{85FAB3F4-6174-4347-BC23-CAB4B0EEF8A4}" srcOrd="0" destOrd="0" parTransId="{59180F09-2C87-48F2-844E-7B1A8E62102C}" sibTransId="{91D3DF9E-3A17-4A4F-8081-9111243E3DD3}"/>
    <dgm:cxn modelId="{47DC48AB-7119-4E18-A7CD-2EA463F4DBBD}" type="presParOf" srcId="{0E3FC9B1-D1F6-46ED-AE1F-08000BD86470}" destId="{6F759D92-8608-48BB-A2BB-EB82ECC462B2}" srcOrd="0" destOrd="0" presId="urn:microsoft.com/office/officeart/2005/8/layout/vList5"/>
    <dgm:cxn modelId="{8376750B-64ED-4D3E-8D48-2E711E1223B9}" type="presParOf" srcId="{6F759D92-8608-48BB-A2BB-EB82ECC462B2}" destId="{04B9B732-B39C-46D1-A2FB-B2E167BA6ED7}" srcOrd="0" destOrd="0" presId="urn:microsoft.com/office/officeart/2005/8/layout/vList5"/>
    <dgm:cxn modelId="{4D1B1221-678B-45C5-A67C-E6887D5C4ECC}" type="presParOf" srcId="{6F759D92-8608-48BB-A2BB-EB82ECC462B2}" destId="{0DEF24D1-CC0E-43A1-A4E0-027546ECFABB}" srcOrd="1" destOrd="0" presId="urn:microsoft.com/office/officeart/2005/8/layout/vList5"/>
    <dgm:cxn modelId="{CE701144-FB73-444E-AB03-DC1B36842207}" type="presParOf" srcId="{0E3FC9B1-D1F6-46ED-AE1F-08000BD86470}" destId="{412F69D9-6BB6-442C-9071-F76C5E058CE6}" srcOrd="1" destOrd="0" presId="urn:microsoft.com/office/officeart/2005/8/layout/vList5"/>
    <dgm:cxn modelId="{C017563B-75DC-4A80-810E-2B620A9B7C70}" type="presParOf" srcId="{0E3FC9B1-D1F6-46ED-AE1F-08000BD86470}" destId="{DCD69976-3B21-4891-9521-089837520DE8}" srcOrd="2" destOrd="0" presId="urn:microsoft.com/office/officeart/2005/8/layout/vList5"/>
    <dgm:cxn modelId="{0064CF89-087A-4447-B936-8F3A500CBC71}" type="presParOf" srcId="{DCD69976-3B21-4891-9521-089837520DE8}" destId="{519AE2D8-5095-456A-B31B-26FE5AB7EA1A}" srcOrd="0" destOrd="0" presId="urn:microsoft.com/office/officeart/2005/8/layout/vList5"/>
    <dgm:cxn modelId="{5E047DDB-4F92-4415-B492-70C2D87541BC}" type="presParOf" srcId="{DCD69976-3B21-4891-9521-089837520DE8}" destId="{D94072AB-80A3-4BFF-B881-868B790E3A9A}" srcOrd="1" destOrd="0" presId="urn:microsoft.com/office/officeart/2005/8/layout/vList5"/>
    <dgm:cxn modelId="{C89C9219-A9C7-478D-9625-97C517A9FB14}" type="presParOf" srcId="{0E3FC9B1-D1F6-46ED-AE1F-08000BD86470}" destId="{1D1C0B91-9C40-4310-A484-BCD425968A79}" srcOrd="3" destOrd="0" presId="urn:microsoft.com/office/officeart/2005/8/layout/vList5"/>
    <dgm:cxn modelId="{17C936C4-03D0-4FA8-9CDD-28973EEDAB0C}" type="presParOf" srcId="{0E3FC9B1-D1F6-46ED-AE1F-08000BD86470}" destId="{BF0CC505-1317-4902-A9CE-1F927FE6686D}" srcOrd="4" destOrd="0" presId="urn:microsoft.com/office/officeart/2005/8/layout/vList5"/>
    <dgm:cxn modelId="{38FD05D3-EE30-4120-A1BB-F0854BD88291}" type="presParOf" srcId="{BF0CC505-1317-4902-A9CE-1F927FE6686D}" destId="{8C298878-732C-4AF6-ABB9-9F1F8963C80F}" srcOrd="0" destOrd="0" presId="urn:microsoft.com/office/officeart/2005/8/layout/vList5"/>
    <dgm:cxn modelId="{5E4ED709-9DDC-453A-AC64-963843AC7086}" type="presParOf" srcId="{BF0CC505-1317-4902-A9CE-1F927FE6686D}" destId="{5CA003E8-871A-41EB-B71A-C90A3F532CF3}" srcOrd="1" destOrd="0" presId="urn:microsoft.com/office/officeart/2005/8/layout/vList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715490B-08D8-4C4C-AEB3-FBC450CE270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FC5BA56E-80DF-47BD-B2D7-EEDE476E8937}">
      <dgm:prSet phldrT="[Текст]" custT="1"/>
      <dgm:spPr/>
      <dgm:t>
        <a:bodyPr/>
        <a:lstStyle/>
        <a:p>
          <a:r>
            <a:rPr lang="ru-RU" sz="1200">
              <a:latin typeface="Times New Roman" panose="02020603050405020304" pitchFamily="18" charset="0"/>
              <a:cs typeface="Times New Roman" panose="02020603050405020304" pitchFamily="18" charset="0"/>
            </a:rPr>
            <a:t>Основные требования к системе подбора лексических упражнений</a:t>
          </a:r>
          <a:endParaRPr lang="uk-UA" sz="1200">
            <a:latin typeface="Times New Roman" panose="02020603050405020304" pitchFamily="18" charset="0"/>
            <a:cs typeface="Times New Roman" panose="02020603050405020304" pitchFamily="18" charset="0"/>
          </a:endParaRPr>
        </a:p>
      </dgm:t>
    </dgm:pt>
    <dgm:pt modelId="{74157334-F86E-419E-B22B-2D7FCE66E945}" type="parTrans" cxnId="{C0B43D5D-9BBC-42C3-BB90-59A92D8E5C56}">
      <dgm:prSet/>
      <dgm:spPr/>
      <dgm:t>
        <a:bodyPr/>
        <a:lstStyle/>
        <a:p>
          <a:endParaRPr lang="uk-UA" sz="1200">
            <a:latin typeface="Times New Roman" panose="02020603050405020304" pitchFamily="18" charset="0"/>
            <a:cs typeface="Times New Roman" panose="02020603050405020304" pitchFamily="18" charset="0"/>
          </a:endParaRPr>
        </a:p>
      </dgm:t>
    </dgm:pt>
    <dgm:pt modelId="{9A999222-CC55-4E05-AFF7-3979021EC153}" type="sibTrans" cxnId="{C0B43D5D-9BBC-42C3-BB90-59A92D8E5C56}">
      <dgm:prSet/>
      <dgm:spPr/>
      <dgm:t>
        <a:bodyPr/>
        <a:lstStyle/>
        <a:p>
          <a:endParaRPr lang="uk-UA" sz="1200">
            <a:latin typeface="Times New Roman" panose="02020603050405020304" pitchFamily="18" charset="0"/>
            <a:cs typeface="Times New Roman" panose="02020603050405020304" pitchFamily="18" charset="0"/>
          </a:endParaRPr>
        </a:p>
      </dgm:t>
    </dgm:pt>
    <dgm:pt modelId="{D50EB43D-00A2-4FF2-85FB-F940E60D6BB3}">
      <dgm:prSet phldrT="[Текст]" custT="1"/>
      <dgm:spPr/>
      <dgm:t>
        <a:bodyPr/>
        <a:lstStyle/>
        <a:p>
          <a:r>
            <a:rPr lang="ru-RU" sz="1200">
              <a:latin typeface="Times New Roman" panose="02020603050405020304" pitchFamily="18" charset="0"/>
              <a:cs typeface="Times New Roman" panose="02020603050405020304" pitchFamily="18" charset="0"/>
            </a:rPr>
            <a:t>определение соотношения упражнений тех или иных типов, видов, подвидов и вариантов, так как это определяет успех не в меньшей степени, чем правильная последовательность упражнений</a:t>
          </a:r>
          <a:endParaRPr lang="uk-UA" sz="1200">
            <a:latin typeface="Times New Roman" panose="02020603050405020304" pitchFamily="18" charset="0"/>
            <a:cs typeface="Times New Roman" panose="02020603050405020304" pitchFamily="18" charset="0"/>
          </a:endParaRPr>
        </a:p>
      </dgm:t>
    </dgm:pt>
    <dgm:pt modelId="{3939D468-2512-47AB-ADCD-05F51B68B706}" type="parTrans" cxnId="{15BB7CD2-EAE1-4248-B6A3-8528186DADC5}">
      <dgm:prSet custT="1"/>
      <dgm:spPr/>
      <dgm:t>
        <a:bodyPr/>
        <a:lstStyle/>
        <a:p>
          <a:endParaRPr lang="uk-UA" sz="1200">
            <a:latin typeface="Times New Roman" panose="02020603050405020304" pitchFamily="18" charset="0"/>
            <a:cs typeface="Times New Roman" panose="02020603050405020304" pitchFamily="18" charset="0"/>
          </a:endParaRPr>
        </a:p>
      </dgm:t>
    </dgm:pt>
    <dgm:pt modelId="{09424688-BD2E-4EB7-999B-A3B7BABB0C3E}" type="sibTrans" cxnId="{15BB7CD2-EAE1-4248-B6A3-8528186DADC5}">
      <dgm:prSet/>
      <dgm:spPr/>
      <dgm:t>
        <a:bodyPr/>
        <a:lstStyle/>
        <a:p>
          <a:endParaRPr lang="uk-UA" sz="1200">
            <a:latin typeface="Times New Roman" panose="02020603050405020304" pitchFamily="18" charset="0"/>
            <a:cs typeface="Times New Roman" panose="02020603050405020304" pitchFamily="18" charset="0"/>
          </a:endParaRPr>
        </a:p>
      </dgm:t>
    </dgm:pt>
    <dgm:pt modelId="{6E18CFB3-5ED4-457B-9840-04C8896CF6F0}">
      <dgm:prSet phldrT="[Текст]" custT="1"/>
      <dgm:spPr/>
      <dgm:t>
        <a:bodyPr/>
        <a:lstStyle/>
        <a:p>
          <a:r>
            <a:rPr lang="ru-RU" sz="1200">
              <a:latin typeface="Times New Roman" panose="02020603050405020304" pitchFamily="18" charset="0"/>
              <a:cs typeface="Times New Roman" panose="02020603050405020304" pitchFamily="18" charset="0"/>
            </a:rPr>
            <a:t>определение необходимой последовательности упражнений: усвоение всегда проходит какие-то стадии и протекает на основе определенных методических принципов или правил</a:t>
          </a:r>
          <a:endParaRPr lang="uk-UA" sz="1200">
            <a:latin typeface="Times New Roman" panose="02020603050405020304" pitchFamily="18" charset="0"/>
            <a:cs typeface="Times New Roman" panose="02020603050405020304" pitchFamily="18" charset="0"/>
          </a:endParaRPr>
        </a:p>
      </dgm:t>
    </dgm:pt>
    <dgm:pt modelId="{ACF50B7C-A3B8-45FC-A573-EAB370C94FAD}" type="parTrans" cxnId="{E87B0622-CB74-41C3-8108-198009C9825D}">
      <dgm:prSet custT="1"/>
      <dgm:spPr/>
      <dgm:t>
        <a:bodyPr/>
        <a:lstStyle/>
        <a:p>
          <a:endParaRPr lang="uk-UA" sz="1200">
            <a:latin typeface="Times New Roman" panose="02020603050405020304" pitchFamily="18" charset="0"/>
            <a:cs typeface="Times New Roman" panose="02020603050405020304" pitchFamily="18" charset="0"/>
          </a:endParaRPr>
        </a:p>
      </dgm:t>
    </dgm:pt>
    <dgm:pt modelId="{3C4E5C93-6ED4-43AE-B23C-0665C7606AE5}" type="sibTrans" cxnId="{E87B0622-CB74-41C3-8108-198009C9825D}">
      <dgm:prSet/>
      <dgm:spPr/>
      <dgm:t>
        <a:bodyPr/>
        <a:lstStyle/>
        <a:p>
          <a:endParaRPr lang="uk-UA" sz="1200">
            <a:latin typeface="Times New Roman" panose="02020603050405020304" pitchFamily="18" charset="0"/>
            <a:cs typeface="Times New Roman" panose="02020603050405020304" pitchFamily="18" charset="0"/>
          </a:endParaRPr>
        </a:p>
      </dgm:t>
    </dgm:pt>
    <dgm:pt modelId="{0C9BEB64-5809-4A30-9E0F-6B0BBE36CD15}">
      <dgm:prSet phldrT="[Текст]" custT="1"/>
      <dgm:spPr/>
      <dgm:t>
        <a:bodyPr/>
        <a:lstStyle/>
        <a:p>
          <a:r>
            <a:rPr lang="ru-RU" sz="1200">
              <a:latin typeface="Times New Roman" panose="02020603050405020304" pitchFamily="18" charset="0"/>
              <a:cs typeface="Times New Roman" panose="02020603050405020304" pitchFamily="18" charset="0"/>
            </a:rPr>
            <a:t>подбор необходимых упражнений, соответствующих характеру того или иного навыка и качеству (механизму), того или иного умения</a:t>
          </a:r>
          <a:endParaRPr lang="uk-UA" sz="1200">
            <a:latin typeface="Times New Roman" panose="02020603050405020304" pitchFamily="18" charset="0"/>
            <a:cs typeface="Times New Roman" panose="02020603050405020304" pitchFamily="18" charset="0"/>
          </a:endParaRPr>
        </a:p>
      </dgm:t>
    </dgm:pt>
    <dgm:pt modelId="{B589B9C2-0891-4650-AC8B-A2A57972DC7D}" type="parTrans" cxnId="{D800F74A-64B4-450D-A693-29051682B42D}">
      <dgm:prSet custT="1"/>
      <dgm:spPr/>
      <dgm:t>
        <a:bodyPr/>
        <a:lstStyle/>
        <a:p>
          <a:endParaRPr lang="uk-UA" sz="1200">
            <a:latin typeface="Times New Roman" panose="02020603050405020304" pitchFamily="18" charset="0"/>
            <a:cs typeface="Times New Roman" panose="02020603050405020304" pitchFamily="18" charset="0"/>
          </a:endParaRPr>
        </a:p>
      </dgm:t>
    </dgm:pt>
    <dgm:pt modelId="{864159A7-E7C8-4A47-A480-3B52539DFEAA}" type="sibTrans" cxnId="{D800F74A-64B4-450D-A693-29051682B42D}">
      <dgm:prSet/>
      <dgm:spPr/>
      <dgm:t>
        <a:bodyPr/>
        <a:lstStyle/>
        <a:p>
          <a:endParaRPr lang="uk-UA" sz="1200">
            <a:latin typeface="Times New Roman" panose="02020603050405020304" pitchFamily="18" charset="0"/>
            <a:cs typeface="Times New Roman" panose="02020603050405020304" pitchFamily="18" charset="0"/>
          </a:endParaRPr>
        </a:p>
      </dgm:t>
    </dgm:pt>
    <dgm:pt modelId="{7F8A7A2B-8F9D-4E73-8067-E3BF878D729A}">
      <dgm:prSet custT="1"/>
      <dgm:spPr/>
      <dgm:t>
        <a:bodyPr/>
        <a:lstStyle/>
        <a:p>
          <a:r>
            <a:rPr lang="ru-RU" sz="1200">
              <a:latin typeface="Times New Roman" panose="02020603050405020304" pitchFamily="18" charset="0"/>
              <a:cs typeface="Times New Roman" panose="02020603050405020304" pitchFamily="18" charset="0"/>
            </a:rPr>
            <a:t>правильную взаимосвязь (соотношение и взаимодействие) на всех уровнях системы (между видами речевой деятельности, внутри них, между умениями общения в целом)</a:t>
          </a:r>
          <a:endParaRPr lang="uk-UA" sz="1200">
            <a:latin typeface="Times New Roman" panose="02020603050405020304" pitchFamily="18" charset="0"/>
            <a:cs typeface="Times New Roman" panose="02020603050405020304" pitchFamily="18" charset="0"/>
          </a:endParaRPr>
        </a:p>
      </dgm:t>
    </dgm:pt>
    <dgm:pt modelId="{B823100D-CD46-46AD-BE23-14B618A15752}" type="parTrans" cxnId="{725AC448-2C6E-4D5B-B2E0-D30B48765AA6}">
      <dgm:prSet custT="1"/>
      <dgm:spPr/>
      <dgm:t>
        <a:bodyPr/>
        <a:lstStyle/>
        <a:p>
          <a:endParaRPr lang="uk-UA" sz="1200">
            <a:latin typeface="Times New Roman" panose="02020603050405020304" pitchFamily="18" charset="0"/>
            <a:cs typeface="Times New Roman" panose="02020603050405020304" pitchFamily="18" charset="0"/>
          </a:endParaRPr>
        </a:p>
      </dgm:t>
    </dgm:pt>
    <dgm:pt modelId="{8A57D127-0293-4A13-B48B-A1368F7F8C6D}" type="sibTrans" cxnId="{725AC448-2C6E-4D5B-B2E0-D30B48765AA6}">
      <dgm:prSet/>
      <dgm:spPr/>
      <dgm:t>
        <a:bodyPr/>
        <a:lstStyle/>
        <a:p>
          <a:endParaRPr lang="uk-UA" sz="1200">
            <a:latin typeface="Times New Roman" panose="02020603050405020304" pitchFamily="18" charset="0"/>
            <a:cs typeface="Times New Roman" panose="02020603050405020304" pitchFamily="18" charset="0"/>
          </a:endParaRPr>
        </a:p>
      </dgm:t>
    </dgm:pt>
    <dgm:pt modelId="{0B0E9701-7181-4F5F-BC9E-683C8ED604F2}">
      <dgm:prSet custT="1"/>
      <dgm:spPr/>
      <dgm:t>
        <a:bodyPr/>
        <a:lstStyle/>
        <a:p>
          <a:r>
            <a:rPr lang="ru-RU" sz="1200">
              <a:latin typeface="Times New Roman" panose="02020603050405020304" pitchFamily="18" charset="0"/>
              <a:cs typeface="Times New Roman" panose="02020603050405020304" pitchFamily="18" charset="0"/>
            </a:rPr>
            <a:t>регулярность определенного материала</a:t>
          </a:r>
          <a:endParaRPr lang="uk-UA" sz="1200">
            <a:latin typeface="Times New Roman" panose="02020603050405020304" pitchFamily="18" charset="0"/>
            <a:cs typeface="Times New Roman" panose="02020603050405020304" pitchFamily="18" charset="0"/>
          </a:endParaRPr>
        </a:p>
      </dgm:t>
    </dgm:pt>
    <dgm:pt modelId="{2A615DEC-09AA-4FBB-AACE-CC2074B5DDEA}" type="parTrans" cxnId="{716D36D0-2277-4F6D-BA3F-172DDB8222AF}">
      <dgm:prSet custT="1"/>
      <dgm:spPr/>
      <dgm:t>
        <a:bodyPr/>
        <a:lstStyle/>
        <a:p>
          <a:endParaRPr lang="uk-UA" sz="1200">
            <a:latin typeface="Times New Roman" panose="02020603050405020304" pitchFamily="18" charset="0"/>
            <a:cs typeface="Times New Roman" panose="02020603050405020304" pitchFamily="18" charset="0"/>
          </a:endParaRPr>
        </a:p>
      </dgm:t>
    </dgm:pt>
    <dgm:pt modelId="{C7DAF07F-C7D8-4A10-B753-742875DC6B63}" type="sibTrans" cxnId="{716D36D0-2277-4F6D-BA3F-172DDB8222AF}">
      <dgm:prSet/>
      <dgm:spPr/>
      <dgm:t>
        <a:bodyPr/>
        <a:lstStyle/>
        <a:p>
          <a:endParaRPr lang="uk-UA" sz="1200">
            <a:latin typeface="Times New Roman" panose="02020603050405020304" pitchFamily="18" charset="0"/>
            <a:cs typeface="Times New Roman" panose="02020603050405020304" pitchFamily="18" charset="0"/>
          </a:endParaRPr>
        </a:p>
      </dgm:t>
    </dgm:pt>
    <dgm:pt modelId="{9BE4E8C4-8449-4D65-AA8E-F5CFDF045277}" type="pres">
      <dgm:prSet presAssocID="{1715490B-08D8-4C4C-AEB3-FBC450CE270E}" presName="Name0" presStyleCnt="0">
        <dgm:presLayoutVars>
          <dgm:chPref val="1"/>
          <dgm:dir/>
          <dgm:animOne val="branch"/>
          <dgm:animLvl val="lvl"/>
          <dgm:resizeHandles val="exact"/>
        </dgm:presLayoutVars>
      </dgm:prSet>
      <dgm:spPr/>
      <dgm:t>
        <a:bodyPr/>
        <a:lstStyle/>
        <a:p>
          <a:endParaRPr lang="ru-RU"/>
        </a:p>
      </dgm:t>
    </dgm:pt>
    <dgm:pt modelId="{89679C8E-481A-48E3-B62C-C5478BA713A5}" type="pres">
      <dgm:prSet presAssocID="{FC5BA56E-80DF-47BD-B2D7-EEDE476E8937}" presName="root1" presStyleCnt="0"/>
      <dgm:spPr/>
    </dgm:pt>
    <dgm:pt modelId="{5437A77E-C1A6-431A-BCD0-4772C4C92A99}" type="pres">
      <dgm:prSet presAssocID="{FC5BA56E-80DF-47BD-B2D7-EEDE476E8937}" presName="LevelOneTextNode" presStyleLbl="node0" presStyleIdx="0" presStyleCnt="1">
        <dgm:presLayoutVars>
          <dgm:chPref val="3"/>
        </dgm:presLayoutVars>
      </dgm:prSet>
      <dgm:spPr/>
      <dgm:t>
        <a:bodyPr/>
        <a:lstStyle/>
        <a:p>
          <a:endParaRPr lang="ru-RU"/>
        </a:p>
      </dgm:t>
    </dgm:pt>
    <dgm:pt modelId="{6ADA4648-5B58-486B-9FB3-F5043080A9E0}" type="pres">
      <dgm:prSet presAssocID="{FC5BA56E-80DF-47BD-B2D7-EEDE476E8937}" presName="level2hierChild" presStyleCnt="0"/>
      <dgm:spPr/>
    </dgm:pt>
    <dgm:pt modelId="{DB46CADF-9BEF-469A-913F-9B69BAFEDE89}" type="pres">
      <dgm:prSet presAssocID="{3939D468-2512-47AB-ADCD-05F51B68B706}" presName="conn2-1" presStyleLbl="parChTrans1D2" presStyleIdx="0" presStyleCnt="5"/>
      <dgm:spPr/>
      <dgm:t>
        <a:bodyPr/>
        <a:lstStyle/>
        <a:p>
          <a:endParaRPr lang="ru-RU"/>
        </a:p>
      </dgm:t>
    </dgm:pt>
    <dgm:pt modelId="{CCFD6EED-5FAC-4012-957B-EB303297301C}" type="pres">
      <dgm:prSet presAssocID="{3939D468-2512-47AB-ADCD-05F51B68B706}" presName="connTx" presStyleLbl="parChTrans1D2" presStyleIdx="0" presStyleCnt="5"/>
      <dgm:spPr/>
      <dgm:t>
        <a:bodyPr/>
        <a:lstStyle/>
        <a:p>
          <a:endParaRPr lang="ru-RU"/>
        </a:p>
      </dgm:t>
    </dgm:pt>
    <dgm:pt modelId="{D294A5D2-0952-4D2D-B8E0-916BA96B423F}" type="pres">
      <dgm:prSet presAssocID="{D50EB43D-00A2-4FF2-85FB-F940E60D6BB3}" presName="root2" presStyleCnt="0"/>
      <dgm:spPr/>
    </dgm:pt>
    <dgm:pt modelId="{A130BCE5-3144-4267-B354-5B7C587B886D}" type="pres">
      <dgm:prSet presAssocID="{D50EB43D-00A2-4FF2-85FB-F940E60D6BB3}" presName="LevelTwoTextNode" presStyleLbl="node2" presStyleIdx="0" presStyleCnt="5" custScaleX="240637" custScaleY="130947">
        <dgm:presLayoutVars>
          <dgm:chPref val="3"/>
        </dgm:presLayoutVars>
      </dgm:prSet>
      <dgm:spPr/>
      <dgm:t>
        <a:bodyPr/>
        <a:lstStyle/>
        <a:p>
          <a:endParaRPr lang="ru-RU"/>
        </a:p>
      </dgm:t>
    </dgm:pt>
    <dgm:pt modelId="{41268E64-CEF7-49AA-84EC-BD97B175B7F6}" type="pres">
      <dgm:prSet presAssocID="{D50EB43D-00A2-4FF2-85FB-F940E60D6BB3}" presName="level3hierChild" presStyleCnt="0"/>
      <dgm:spPr/>
    </dgm:pt>
    <dgm:pt modelId="{2D7B46DC-E88E-491B-BF8D-8E47954745C5}" type="pres">
      <dgm:prSet presAssocID="{ACF50B7C-A3B8-45FC-A573-EAB370C94FAD}" presName="conn2-1" presStyleLbl="parChTrans1D2" presStyleIdx="1" presStyleCnt="5"/>
      <dgm:spPr/>
      <dgm:t>
        <a:bodyPr/>
        <a:lstStyle/>
        <a:p>
          <a:endParaRPr lang="ru-RU"/>
        </a:p>
      </dgm:t>
    </dgm:pt>
    <dgm:pt modelId="{4FD72B44-C9D2-4501-AA67-B1690FB5DB8D}" type="pres">
      <dgm:prSet presAssocID="{ACF50B7C-A3B8-45FC-A573-EAB370C94FAD}" presName="connTx" presStyleLbl="parChTrans1D2" presStyleIdx="1" presStyleCnt="5"/>
      <dgm:spPr/>
      <dgm:t>
        <a:bodyPr/>
        <a:lstStyle/>
        <a:p>
          <a:endParaRPr lang="ru-RU"/>
        </a:p>
      </dgm:t>
    </dgm:pt>
    <dgm:pt modelId="{CEA7907D-1745-4314-B669-E78340DBCC84}" type="pres">
      <dgm:prSet presAssocID="{6E18CFB3-5ED4-457B-9840-04C8896CF6F0}" presName="root2" presStyleCnt="0"/>
      <dgm:spPr/>
    </dgm:pt>
    <dgm:pt modelId="{53C68428-FD53-44DA-9575-C4C3F81CC27D}" type="pres">
      <dgm:prSet presAssocID="{6E18CFB3-5ED4-457B-9840-04C8896CF6F0}" presName="LevelTwoTextNode" presStyleLbl="node2" presStyleIdx="1" presStyleCnt="5" custScaleX="242986">
        <dgm:presLayoutVars>
          <dgm:chPref val="3"/>
        </dgm:presLayoutVars>
      </dgm:prSet>
      <dgm:spPr/>
      <dgm:t>
        <a:bodyPr/>
        <a:lstStyle/>
        <a:p>
          <a:endParaRPr lang="ru-RU"/>
        </a:p>
      </dgm:t>
    </dgm:pt>
    <dgm:pt modelId="{1D7A3A9C-A0A6-44B2-B4B0-349A6051DE04}" type="pres">
      <dgm:prSet presAssocID="{6E18CFB3-5ED4-457B-9840-04C8896CF6F0}" presName="level3hierChild" presStyleCnt="0"/>
      <dgm:spPr/>
    </dgm:pt>
    <dgm:pt modelId="{48CA00EE-962B-4919-86EC-BA4D07B1DC3B}" type="pres">
      <dgm:prSet presAssocID="{B589B9C2-0891-4650-AC8B-A2A57972DC7D}" presName="conn2-1" presStyleLbl="parChTrans1D2" presStyleIdx="2" presStyleCnt="5"/>
      <dgm:spPr/>
      <dgm:t>
        <a:bodyPr/>
        <a:lstStyle/>
        <a:p>
          <a:endParaRPr lang="ru-RU"/>
        </a:p>
      </dgm:t>
    </dgm:pt>
    <dgm:pt modelId="{F7D6E09C-DC88-4211-8922-FCBB66965020}" type="pres">
      <dgm:prSet presAssocID="{B589B9C2-0891-4650-AC8B-A2A57972DC7D}" presName="connTx" presStyleLbl="parChTrans1D2" presStyleIdx="2" presStyleCnt="5"/>
      <dgm:spPr/>
      <dgm:t>
        <a:bodyPr/>
        <a:lstStyle/>
        <a:p>
          <a:endParaRPr lang="ru-RU"/>
        </a:p>
      </dgm:t>
    </dgm:pt>
    <dgm:pt modelId="{C0ABB290-B1EC-41D9-8754-331213CC5BEA}" type="pres">
      <dgm:prSet presAssocID="{0C9BEB64-5809-4A30-9E0F-6B0BBE36CD15}" presName="root2" presStyleCnt="0"/>
      <dgm:spPr/>
    </dgm:pt>
    <dgm:pt modelId="{C24928BB-6178-4D8C-BF20-94028E904A92}" type="pres">
      <dgm:prSet presAssocID="{0C9BEB64-5809-4A30-9E0F-6B0BBE36CD15}" presName="LevelTwoTextNode" presStyleLbl="node2" presStyleIdx="2" presStyleCnt="5" custScaleX="243324">
        <dgm:presLayoutVars>
          <dgm:chPref val="3"/>
        </dgm:presLayoutVars>
      </dgm:prSet>
      <dgm:spPr/>
      <dgm:t>
        <a:bodyPr/>
        <a:lstStyle/>
        <a:p>
          <a:endParaRPr lang="ru-RU"/>
        </a:p>
      </dgm:t>
    </dgm:pt>
    <dgm:pt modelId="{04A3B536-F685-409A-9B66-F6A560A48F21}" type="pres">
      <dgm:prSet presAssocID="{0C9BEB64-5809-4A30-9E0F-6B0BBE36CD15}" presName="level3hierChild" presStyleCnt="0"/>
      <dgm:spPr/>
    </dgm:pt>
    <dgm:pt modelId="{9F8C8DCF-5CBF-4915-8B62-CF60DA195331}" type="pres">
      <dgm:prSet presAssocID="{B823100D-CD46-46AD-BE23-14B618A15752}" presName="conn2-1" presStyleLbl="parChTrans1D2" presStyleIdx="3" presStyleCnt="5"/>
      <dgm:spPr/>
      <dgm:t>
        <a:bodyPr/>
        <a:lstStyle/>
        <a:p>
          <a:endParaRPr lang="ru-RU"/>
        </a:p>
      </dgm:t>
    </dgm:pt>
    <dgm:pt modelId="{31973EFD-928E-45F8-A53D-484AF7FB206E}" type="pres">
      <dgm:prSet presAssocID="{B823100D-CD46-46AD-BE23-14B618A15752}" presName="connTx" presStyleLbl="parChTrans1D2" presStyleIdx="3" presStyleCnt="5"/>
      <dgm:spPr/>
      <dgm:t>
        <a:bodyPr/>
        <a:lstStyle/>
        <a:p>
          <a:endParaRPr lang="ru-RU"/>
        </a:p>
      </dgm:t>
    </dgm:pt>
    <dgm:pt modelId="{2BCE9CB7-87E4-4BD9-AD8A-4AE1B6E898F7}" type="pres">
      <dgm:prSet presAssocID="{7F8A7A2B-8F9D-4E73-8067-E3BF878D729A}" presName="root2" presStyleCnt="0"/>
      <dgm:spPr/>
    </dgm:pt>
    <dgm:pt modelId="{BBB50151-EE28-4192-9F40-583A571EE405}" type="pres">
      <dgm:prSet presAssocID="{7F8A7A2B-8F9D-4E73-8067-E3BF878D729A}" presName="LevelTwoTextNode" presStyleLbl="node2" presStyleIdx="3" presStyleCnt="5" custScaleX="241460">
        <dgm:presLayoutVars>
          <dgm:chPref val="3"/>
        </dgm:presLayoutVars>
      </dgm:prSet>
      <dgm:spPr/>
      <dgm:t>
        <a:bodyPr/>
        <a:lstStyle/>
        <a:p>
          <a:endParaRPr lang="ru-RU"/>
        </a:p>
      </dgm:t>
    </dgm:pt>
    <dgm:pt modelId="{4C562EC0-E3AD-46CB-B802-EDA19492F7C3}" type="pres">
      <dgm:prSet presAssocID="{7F8A7A2B-8F9D-4E73-8067-E3BF878D729A}" presName="level3hierChild" presStyleCnt="0"/>
      <dgm:spPr/>
    </dgm:pt>
    <dgm:pt modelId="{9318D67E-D1B4-45E4-9A8D-6233320ABB02}" type="pres">
      <dgm:prSet presAssocID="{2A615DEC-09AA-4FBB-AACE-CC2074B5DDEA}" presName="conn2-1" presStyleLbl="parChTrans1D2" presStyleIdx="4" presStyleCnt="5"/>
      <dgm:spPr/>
      <dgm:t>
        <a:bodyPr/>
        <a:lstStyle/>
        <a:p>
          <a:endParaRPr lang="ru-RU"/>
        </a:p>
      </dgm:t>
    </dgm:pt>
    <dgm:pt modelId="{57C98A03-2B2E-4C47-BC92-2FDD5AD6061E}" type="pres">
      <dgm:prSet presAssocID="{2A615DEC-09AA-4FBB-AACE-CC2074B5DDEA}" presName="connTx" presStyleLbl="parChTrans1D2" presStyleIdx="4" presStyleCnt="5"/>
      <dgm:spPr/>
      <dgm:t>
        <a:bodyPr/>
        <a:lstStyle/>
        <a:p>
          <a:endParaRPr lang="ru-RU"/>
        </a:p>
      </dgm:t>
    </dgm:pt>
    <dgm:pt modelId="{E1B55FEE-8B1C-4552-AD75-C4F5430CD0AD}" type="pres">
      <dgm:prSet presAssocID="{0B0E9701-7181-4F5F-BC9E-683C8ED604F2}" presName="root2" presStyleCnt="0"/>
      <dgm:spPr/>
    </dgm:pt>
    <dgm:pt modelId="{8EFA5311-2E93-4DD5-B4F4-0F144F315153}" type="pres">
      <dgm:prSet presAssocID="{0B0E9701-7181-4F5F-BC9E-683C8ED604F2}" presName="LevelTwoTextNode" presStyleLbl="node2" presStyleIdx="4" presStyleCnt="5" custScaleX="246887" custScaleY="60642">
        <dgm:presLayoutVars>
          <dgm:chPref val="3"/>
        </dgm:presLayoutVars>
      </dgm:prSet>
      <dgm:spPr/>
      <dgm:t>
        <a:bodyPr/>
        <a:lstStyle/>
        <a:p>
          <a:endParaRPr lang="ru-RU"/>
        </a:p>
      </dgm:t>
    </dgm:pt>
    <dgm:pt modelId="{AB51B029-9751-4986-9458-B9C4641570FD}" type="pres">
      <dgm:prSet presAssocID="{0B0E9701-7181-4F5F-BC9E-683C8ED604F2}" presName="level3hierChild" presStyleCnt="0"/>
      <dgm:spPr/>
    </dgm:pt>
  </dgm:ptLst>
  <dgm:cxnLst>
    <dgm:cxn modelId="{4A698953-FBAC-45E6-B963-2A1C5396548F}" type="presOf" srcId="{0C9BEB64-5809-4A30-9E0F-6B0BBE36CD15}" destId="{C24928BB-6178-4D8C-BF20-94028E904A92}" srcOrd="0" destOrd="0" presId="urn:microsoft.com/office/officeart/2008/layout/HorizontalMultiLevelHierarchy"/>
    <dgm:cxn modelId="{38613C3D-9812-42C3-A3E5-3A5021A4FB52}" type="presOf" srcId="{2A615DEC-09AA-4FBB-AACE-CC2074B5DDEA}" destId="{9318D67E-D1B4-45E4-9A8D-6233320ABB02}" srcOrd="0" destOrd="0" presId="urn:microsoft.com/office/officeart/2008/layout/HorizontalMultiLevelHierarchy"/>
    <dgm:cxn modelId="{808D43D1-CAA0-4625-A9AE-9415F73AEEE6}" type="presOf" srcId="{0B0E9701-7181-4F5F-BC9E-683C8ED604F2}" destId="{8EFA5311-2E93-4DD5-B4F4-0F144F315153}" srcOrd="0" destOrd="0" presId="urn:microsoft.com/office/officeart/2008/layout/HorizontalMultiLevelHierarchy"/>
    <dgm:cxn modelId="{D800F74A-64B4-450D-A693-29051682B42D}" srcId="{FC5BA56E-80DF-47BD-B2D7-EEDE476E8937}" destId="{0C9BEB64-5809-4A30-9E0F-6B0BBE36CD15}" srcOrd="2" destOrd="0" parTransId="{B589B9C2-0891-4650-AC8B-A2A57972DC7D}" sibTransId="{864159A7-E7C8-4A47-A480-3B52539DFEAA}"/>
    <dgm:cxn modelId="{15BB7CD2-EAE1-4248-B6A3-8528186DADC5}" srcId="{FC5BA56E-80DF-47BD-B2D7-EEDE476E8937}" destId="{D50EB43D-00A2-4FF2-85FB-F940E60D6BB3}" srcOrd="0" destOrd="0" parTransId="{3939D468-2512-47AB-ADCD-05F51B68B706}" sibTransId="{09424688-BD2E-4EB7-999B-A3B7BABB0C3E}"/>
    <dgm:cxn modelId="{FD2D4EED-3246-4DFF-A7DB-7AC3F4EC2B6D}" type="presOf" srcId="{2A615DEC-09AA-4FBB-AACE-CC2074B5DDEA}" destId="{57C98A03-2B2E-4C47-BC92-2FDD5AD6061E}" srcOrd="1" destOrd="0" presId="urn:microsoft.com/office/officeart/2008/layout/HorizontalMultiLevelHierarchy"/>
    <dgm:cxn modelId="{4E8CA8C5-DFC9-4138-A110-0E8763FBBF27}" type="presOf" srcId="{6E18CFB3-5ED4-457B-9840-04C8896CF6F0}" destId="{53C68428-FD53-44DA-9575-C4C3F81CC27D}" srcOrd="0" destOrd="0" presId="urn:microsoft.com/office/officeart/2008/layout/HorizontalMultiLevelHierarchy"/>
    <dgm:cxn modelId="{8F4D49DB-147D-4FBA-9F50-9ECF1E55CDC8}" type="presOf" srcId="{ACF50B7C-A3B8-45FC-A573-EAB370C94FAD}" destId="{2D7B46DC-E88E-491B-BF8D-8E47954745C5}" srcOrd="0" destOrd="0" presId="urn:microsoft.com/office/officeart/2008/layout/HorizontalMultiLevelHierarchy"/>
    <dgm:cxn modelId="{9A271F0A-5C83-45B7-8142-C397A1E071E6}" type="presOf" srcId="{B589B9C2-0891-4650-AC8B-A2A57972DC7D}" destId="{48CA00EE-962B-4919-86EC-BA4D07B1DC3B}" srcOrd="0" destOrd="0" presId="urn:microsoft.com/office/officeart/2008/layout/HorizontalMultiLevelHierarchy"/>
    <dgm:cxn modelId="{5FF35A04-D6D7-4B8B-A068-F09F10E0FCAA}" type="presOf" srcId="{B589B9C2-0891-4650-AC8B-A2A57972DC7D}" destId="{F7D6E09C-DC88-4211-8922-FCBB66965020}" srcOrd="1" destOrd="0" presId="urn:microsoft.com/office/officeart/2008/layout/HorizontalMultiLevelHierarchy"/>
    <dgm:cxn modelId="{AC8213D2-3355-4A17-B5F2-7F73B8870F52}" type="presOf" srcId="{ACF50B7C-A3B8-45FC-A573-EAB370C94FAD}" destId="{4FD72B44-C9D2-4501-AA67-B1690FB5DB8D}" srcOrd="1" destOrd="0" presId="urn:microsoft.com/office/officeart/2008/layout/HorizontalMultiLevelHierarchy"/>
    <dgm:cxn modelId="{716D36D0-2277-4F6D-BA3F-172DDB8222AF}" srcId="{FC5BA56E-80DF-47BD-B2D7-EEDE476E8937}" destId="{0B0E9701-7181-4F5F-BC9E-683C8ED604F2}" srcOrd="4" destOrd="0" parTransId="{2A615DEC-09AA-4FBB-AACE-CC2074B5DDEA}" sibTransId="{C7DAF07F-C7D8-4A10-B753-742875DC6B63}"/>
    <dgm:cxn modelId="{725AC448-2C6E-4D5B-B2E0-D30B48765AA6}" srcId="{FC5BA56E-80DF-47BD-B2D7-EEDE476E8937}" destId="{7F8A7A2B-8F9D-4E73-8067-E3BF878D729A}" srcOrd="3" destOrd="0" parTransId="{B823100D-CD46-46AD-BE23-14B618A15752}" sibTransId="{8A57D127-0293-4A13-B48B-A1368F7F8C6D}"/>
    <dgm:cxn modelId="{C0B43D5D-9BBC-42C3-BB90-59A92D8E5C56}" srcId="{1715490B-08D8-4C4C-AEB3-FBC450CE270E}" destId="{FC5BA56E-80DF-47BD-B2D7-EEDE476E8937}" srcOrd="0" destOrd="0" parTransId="{74157334-F86E-419E-B22B-2D7FCE66E945}" sibTransId="{9A999222-CC55-4E05-AFF7-3979021EC153}"/>
    <dgm:cxn modelId="{31D4E594-0D20-465C-856A-5DC9F2FDCD30}" type="presOf" srcId="{1715490B-08D8-4C4C-AEB3-FBC450CE270E}" destId="{9BE4E8C4-8449-4D65-AA8E-F5CFDF045277}" srcOrd="0" destOrd="0" presId="urn:microsoft.com/office/officeart/2008/layout/HorizontalMultiLevelHierarchy"/>
    <dgm:cxn modelId="{EB0B4D79-A644-40AD-B3BE-DBC3BF61D615}" type="presOf" srcId="{7F8A7A2B-8F9D-4E73-8067-E3BF878D729A}" destId="{BBB50151-EE28-4192-9F40-583A571EE405}" srcOrd="0" destOrd="0" presId="urn:microsoft.com/office/officeart/2008/layout/HorizontalMultiLevelHierarchy"/>
    <dgm:cxn modelId="{7FA9E9C8-2DBA-4133-9885-876FDEF79AEF}" type="presOf" srcId="{B823100D-CD46-46AD-BE23-14B618A15752}" destId="{9F8C8DCF-5CBF-4915-8B62-CF60DA195331}" srcOrd="0" destOrd="0" presId="urn:microsoft.com/office/officeart/2008/layout/HorizontalMultiLevelHierarchy"/>
    <dgm:cxn modelId="{5527C491-75A2-4E3E-AFA7-6133667887C5}" type="presOf" srcId="{3939D468-2512-47AB-ADCD-05F51B68B706}" destId="{CCFD6EED-5FAC-4012-957B-EB303297301C}" srcOrd="1" destOrd="0" presId="urn:microsoft.com/office/officeart/2008/layout/HorizontalMultiLevelHierarchy"/>
    <dgm:cxn modelId="{E87B0622-CB74-41C3-8108-198009C9825D}" srcId="{FC5BA56E-80DF-47BD-B2D7-EEDE476E8937}" destId="{6E18CFB3-5ED4-457B-9840-04C8896CF6F0}" srcOrd="1" destOrd="0" parTransId="{ACF50B7C-A3B8-45FC-A573-EAB370C94FAD}" sibTransId="{3C4E5C93-6ED4-43AE-B23C-0665C7606AE5}"/>
    <dgm:cxn modelId="{740D5A4E-61A0-4F7D-8F8D-2F1DA40EEE00}" type="presOf" srcId="{3939D468-2512-47AB-ADCD-05F51B68B706}" destId="{DB46CADF-9BEF-469A-913F-9B69BAFEDE89}" srcOrd="0" destOrd="0" presId="urn:microsoft.com/office/officeart/2008/layout/HorizontalMultiLevelHierarchy"/>
    <dgm:cxn modelId="{7F7AC697-96A7-4967-9108-2A9AAB3C11F1}" type="presOf" srcId="{FC5BA56E-80DF-47BD-B2D7-EEDE476E8937}" destId="{5437A77E-C1A6-431A-BCD0-4772C4C92A99}" srcOrd="0" destOrd="0" presId="urn:microsoft.com/office/officeart/2008/layout/HorizontalMultiLevelHierarchy"/>
    <dgm:cxn modelId="{EDBAA7A8-CBA2-41BF-9371-1C8FB7D54542}" type="presOf" srcId="{B823100D-CD46-46AD-BE23-14B618A15752}" destId="{31973EFD-928E-45F8-A53D-484AF7FB206E}" srcOrd="1" destOrd="0" presId="urn:microsoft.com/office/officeart/2008/layout/HorizontalMultiLevelHierarchy"/>
    <dgm:cxn modelId="{0CE0E7C7-ED8B-491A-9FF3-86472701BA92}" type="presOf" srcId="{D50EB43D-00A2-4FF2-85FB-F940E60D6BB3}" destId="{A130BCE5-3144-4267-B354-5B7C587B886D}" srcOrd="0" destOrd="0" presId="urn:microsoft.com/office/officeart/2008/layout/HorizontalMultiLevelHierarchy"/>
    <dgm:cxn modelId="{B6565CF4-50B8-4FB2-8B88-76B9C0FE6614}" type="presParOf" srcId="{9BE4E8C4-8449-4D65-AA8E-F5CFDF045277}" destId="{89679C8E-481A-48E3-B62C-C5478BA713A5}" srcOrd="0" destOrd="0" presId="urn:microsoft.com/office/officeart/2008/layout/HorizontalMultiLevelHierarchy"/>
    <dgm:cxn modelId="{2401F8BA-4623-41B1-8917-4277CD9D249C}" type="presParOf" srcId="{89679C8E-481A-48E3-B62C-C5478BA713A5}" destId="{5437A77E-C1A6-431A-BCD0-4772C4C92A99}" srcOrd="0" destOrd="0" presId="urn:microsoft.com/office/officeart/2008/layout/HorizontalMultiLevelHierarchy"/>
    <dgm:cxn modelId="{51961B84-C06F-452F-BEF3-D5A5EC61BE87}" type="presParOf" srcId="{89679C8E-481A-48E3-B62C-C5478BA713A5}" destId="{6ADA4648-5B58-486B-9FB3-F5043080A9E0}" srcOrd="1" destOrd="0" presId="urn:microsoft.com/office/officeart/2008/layout/HorizontalMultiLevelHierarchy"/>
    <dgm:cxn modelId="{801D83C4-BFDC-40ED-BC49-BCEEE5A90592}" type="presParOf" srcId="{6ADA4648-5B58-486B-9FB3-F5043080A9E0}" destId="{DB46CADF-9BEF-469A-913F-9B69BAFEDE89}" srcOrd="0" destOrd="0" presId="urn:microsoft.com/office/officeart/2008/layout/HorizontalMultiLevelHierarchy"/>
    <dgm:cxn modelId="{30D8982A-CBDE-4216-A5DE-D5CDB3374568}" type="presParOf" srcId="{DB46CADF-9BEF-469A-913F-9B69BAFEDE89}" destId="{CCFD6EED-5FAC-4012-957B-EB303297301C}" srcOrd="0" destOrd="0" presId="urn:microsoft.com/office/officeart/2008/layout/HorizontalMultiLevelHierarchy"/>
    <dgm:cxn modelId="{432C7D33-4CD0-48A8-8BD0-5B1F36464A2F}" type="presParOf" srcId="{6ADA4648-5B58-486B-9FB3-F5043080A9E0}" destId="{D294A5D2-0952-4D2D-B8E0-916BA96B423F}" srcOrd="1" destOrd="0" presId="urn:microsoft.com/office/officeart/2008/layout/HorizontalMultiLevelHierarchy"/>
    <dgm:cxn modelId="{6AB45CDF-E773-473C-B760-F0F0B4FA12FB}" type="presParOf" srcId="{D294A5D2-0952-4D2D-B8E0-916BA96B423F}" destId="{A130BCE5-3144-4267-B354-5B7C587B886D}" srcOrd="0" destOrd="0" presId="urn:microsoft.com/office/officeart/2008/layout/HorizontalMultiLevelHierarchy"/>
    <dgm:cxn modelId="{86B390E9-EA37-49E0-9FC4-5D1591FD80DF}" type="presParOf" srcId="{D294A5D2-0952-4D2D-B8E0-916BA96B423F}" destId="{41268E64-CEF7-49AA-84EC-BD97B175B7F6}" srcOrd="1" destOrd="0" presId="urn:microsoft.com/office/officeart/2008/layout/HorizontalMultiLevelHierarchy"/>
    <dgm:cxn modelId="{1FE1EF7B-6759-415D-974D-67AD76587101}" type="presParOf" srcId="{6ADA4648-5B58-486B-9FB3-F5043080A9E0}" destId="{2D7B46DC-E88E-491B-BF8D-8E47954745C5}" srcOrd="2" destOrd="0" presId="urn:microsoft.com/office/officeart/2008/layout/HorizontalMultiLevelHierarchy"/>
    <dgm:cxn modelId="{07696006-ABD1-471D-8E32-D9331FF633EE}" type="presParOf" srcId="{2D7B46DC-E88E-491B-BF8D-8E47954745C5}" destId="{4FD72B44-C9D2-4501-AA67-B1690FB5DB8D}" srcOrd="0" destOrd="0" presId="urn:microsoft.com/office/officeart/2008/layout/HorizontalMultiLevelHierarchy"/>
    <dgm:cxn modelId="{71179267-F3F4-4FB0-87EE-03D9B6B33D22}" type="presParOf" srcId="{6ADA4648-5B58-486B-9FB3-F5043080A9E0}" destId="{CEA7907D-1745-4314-B669-E78340DBCC84}" srcOrd="3" destOrd="0" presId="urn:microsoft.com/office/officeart/2008/layout/HorizontalMultiLevelHierarchy"/>
    <dgm:cxn modelId="{FF1350F5-7710-40D4-A29A-DF8E897030AD}" type="presParOf" srcId="{CEA7907D-1745-4314-B669-E78340DBCC84}" destId="{53C68428-FD53-44DA-9575-C4C3F81CC27D}" srcOrd="0" destOrd="0" presId="urn:microsoft.com/office/officeart/2008/layout/HorizontalMultiLevelHierarchy"/>
    <dgm:cxn modelId="{DEC8B7D0-DCBC-4731-8E10-57A5FD2DCB8E}" type="presParOf" srcId="{CEA7907D-1745-4314-B669-E78340DBCC84}" destId="{1D7A3A9C-A0A6-44B2-B4B0-349A6051DE04}" srcOrd="1" destOrd="0" presId="urn:microsoft.com/office/officeart/2008/layout/HorizontalMultiLevelHierarchy"/>
    <dgm:cxn modelId="{25A9222B-187D-463D-836E-3AE4EBF73A57}" type="presParOf" srcId="{6ADA4648-5B58-486B-9FB3-F5043080A9E0}" destId="{48CA00EE-962B-4919-86EC-BA4D07B1DC3B}" srcOrd="4" destOrd="0" presId="urn:microsoft.com/office/officeart/2008/layout/HorizontalMultiLevelHierarchy"/>
    <dgm:cxn modelId="{69124A55-AA91-424C-96E4-992B13E17517}" type="presParOf" srcId="{48CA00EE-962B-4919-86EC-BA4D07B1DC3B}" destId="{F7D6E09C-DC88-4211-8922-FCBB66965020}" srcOrd="0" destOrd="0" presId="urn:microsoft.com/office/officeart/2008/layout/HorizontalMultiLevelHierarchy"/>
    <dgm:cxn modelId="{B38FA12A-8D44-4504-9312-59EEDA4DDFA5}" type="presParOf" srcId="{6ADA4648-5B58-486B-9FB3-F5043080A9E0}" destId="{C0ABB290-B1EC-41D9-8754-331213CC5BEA}" srcOrd="5" destOrd="0" presId="urn:microsoft.com/office/officeart/2008/layout/HorizontalMultiLevelHierarchy"/>
    <dgm:cxn modelId="{F9BBBF75-EAF9-4E90-AFCF-730B5F489E9E}" type="presParOf" srcId="{C0ABB290-B1EC-41D9-8754-331213CC5BEA}" destId="{C24928BB-6178-4D8C-BF20-94028E904A92}" srcOrd="0" destOrd="0" presId="urn:microsoft.com/office/officeart/2008/layout/HorizontalMultiLevelHierarchy"/>
    <dgm:cxn modelId="{E270CC3F-520E-48D3-820E-31A815C02E38}" type="presParOf" srcId="{C0ABB290-B1EC-41D9-8754-331213CC5BEA}" destId="{04A3B536-F685-409A-9B66-F6A560A48F21}" srcOrd="1" destOrd="0" presId="urn:microsoft.com/office/officeart/2008/layout/HorizontalMultiLevelHierarchy"/>
    <dgm:cxn modelId="{B753E5EF-C785-4910-9D13-1FE7418086CE}" type="presParOf" srcId="{6ADA4648-5B58-486B-9FB3-F5043080A9E0}" destId="{9F8C8DCF-5CBF-4915-8B62-CF60DA195331}" srcOrd="6" destOrd="0" presId="urn:microsoft.com/office/officeart/2008/layout/HorizontalMultiLevelHierarchy"/>
    <dgm:cxn modelId="{828B8487-0B3B-4901-91F1-805C993DAEAD}" type="presParOf" srcId="{9F8C8DCF-5CBF-4915-8B62-CF60DA195331}" destId="{31973EFD-928E-45F8-A53D-484AF7FB206E}" srcOrd="0" destOrd="0" presId="urn:microsoft.com/office/officeart/2008/layout/HorizontalMultiLevelHierarchy"/>
    <dgm:cxn modelId="{EF1EA219-E372-4FA0-8975-EF9F811F0CF6}" type="presParOf" srcId="{6ADA4648-5B58-486B-9FB3-F5043080A9E0}" destId="{2BCE9CB7-87E4-4BD9-AD8A-4AE1B6E898F7}" srcOrd="7" destOrd="0" presId="urn:microsoft.com/office/officeart/2008/layout/HorizontalMultiLevelHierarchy"/>
    <dgm:cxn modelId="{DCF7364A-33F9-46EE-BBD4-66B8D42F283B}" type="presParOf" srcId="{2BCE9CB7-87E4-4BD9-AD8A-4AE1B6E898F7}" destId="{BBB50151-EE28-4192-9F40-583A571EE405}" srcOrd="0" destOrd="0" presId="urn:microsoft.com/office/officeart/2008/layout/HorizontalMultiLevelHierarchy"/>
    <dgm:cxn modelId="{DCFF80B2-BA2F-4D10-B575-1D0225A0CAAE}" type="presParOf" srcId="{2BCE9CB7-87E4-4BD9-AD8A-4AE1B6E898F7}" destId="{4C562EC0-E3AD-46CB-B802-EDA19492F7C3}" srcOrd="1" destOrd="0" presId="urn:microsoft.com/office/officeart/2008/layout/HorizontalMultiLevelHierarchy"/>
    <dgm:cxn modelId="{D0397596-A8C9-4AB5-BDDA-2B3876D125DC}" type="presParOf" srcId="{6ADA4648-5B58-486B-9FB3-F5043080A9E0}" destId="{9318D67E-D1B4-45E4-9A8D-6233320ABB02}" srcOrd="8" destOrd="0" presId="urn:microsoft.com/office/officeart/2008/layout/HorizontalMultiLevelHierarchy"/>
    <dgm:cxn modelId="{E81E011E-F397-4C50-B59E-838041284D62}" type="presParOf" srcId="{9318D67E-D1B4-45E4-9A8D-6233320ABB02}" destId="{57C98A03-2B2E-4C47-BC92-2FDD5AD6061E}" srcOrd="0" destOrd="0" presId="urn:microsoft.com/office/officeart/2008/layout/HorizontalMultiLevelHierarchy"/>
    <dgm:cxn modelId="{3061D870-A7FA-4349-BD0C-0B50427627FA}" type="presParOf" srcId="{6ADA4648-5B58-486B-9FB3-F5043080A9E0}" destId="{E1B55FEE-8B1C-4552-AD75-C4F5430CD0AD}" srcOrd="9" destOrd="0" presId="urn:microsoft.com/office/officeart/2008/layout/HorizontalMultiLevelHierarchy"/>
    <dgm:cxn modelId="{43DD175D-7D5F-4B38-8274-AA7078B25906}" type="presParOf" srcId="{E1B55FEE-8B1C-4552-AD75-C4F5430CD0AD}" destId="{8EFA5311-2E93-4DD5-B4F4-0F144F315153}" srcOrd="0" destOrd="0" presId="urn:microsoft.com/office/officeart/2008/layout/HorizontalMultiLevelHierarchy"/>
    <dgm:cxn modelId="{C8652507-50E9-4859-9697-C5B560AE13B7}" type="presParOf" srcId="{E1B55FEE-8B1C-4552-AD75-C4F5430CD0AD}" destId="{AB51B029-9751-4986-9458-B9C4641570FD}" srcOrd="1" destOrd="0" presId="urn:microsoft.com/office/officeart/2008/layout/HorizontalMultiLevelHierarchy"/>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4D2D585-FB66-41E6-98DD-AE05A91C3126}"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uk-UA"/>
        </a:p>
      </dgm:t>
    </dgm:pt>
    <dgm:pt modelId="{6AFF1952-FAE0-46F8-98E6-4906E4C78C7D}">
      <dgm:prSet phldrT="[Текст]" custT="1"/>
      <dgm:spPr/>
      <dgm:t>
        <a:bodyPr/>
        <a:lstStyle/>
        <a:p>
          <a:r>
            <a:rPr lang="ru-RU" sz="1200">
              <a:latin typeface="Times New Roman" panose="02020603050405020304" pitchFamily="18" charset="0"/>
              <a:cs typeface="Times New Roman" panose="02020603050405020304" pitchFamily="18" charset="0"/>
            </a:rPr>
            <a:t>Категории лексических упражнений </a:t>
          </a:r>
          <a:endParaRPr lang="uk-UA" sz="1200">
            <a:latin typeface="Times New Roman" panose="02020603050405020304" pitchFamily="18" charset="0"/>
            <a:cs typeface="Times New Roman" panose="02020603050405020304" pitchFamily="18" charset="0"/>
          </a:endParaRPr>
        </a:p>
      </dgm:t>
    </dgm:pt>
    <dgm:pt modelId="{7651D6CC-16B1-4B99-B0DD-19DB75FF523B}" type="parTrans" cxnId="{AF9CA02E-8685-40B9-AA35-1B49EB10AF73}">
      <dgm:prSet/>
      <dgm:spPr/>
      <dgm:t>
        <a:bodyPr/>
        <a:lstStyle/>
        <a:p>
          <a:endParaRPr lang="uk-UA" sz="1200">
            <a:latin typeface="Times New Roman" panose="02020603050405020304" pitchFamily="18" charset="0"/>
            <a:cs typeface="Times New Roman" panose="02020603050405020304" pitchFamily="18" charset="0"/>
          </a:endParaRPr>
        </a:p>
      </dgm:t>
    </dgm:pt>
    <dgm:pt modelId="{F1E278D6-C0A7-49B0-BBC0-7A40EEA05DD4}" type="sibTrans" cxnId="{AF9CA02E-8685-40B9-AA35-1B49EB10AF73}">
      <dgm:prSet/>
      <dgm:spPr/>
      <dgm:t>
        <a:bodyPr/>
        <a:lstStyle/>
        <a:p>
          <a:endParaRPr lang="uk-UA" sz="1200">
            <a:latin typeface="Times New Roman" panose="02020603050405020304" pitchFamily="18" charset="0"/>
            <a:cs typeface="Times New Roman" panose="02020603050405020304" pitchFamily="18" charset="0"/>
          </a:endParaRPr>
        </a:p>
      </dgm:t>
    </dgm:pt>
    <dgm:pt modelId="{F4F9C9DC-D808-4856-838A-BB04855E8BE5}">
      <dgm:prSet phldrT="[Текст]" custT="1"/>
      <dgm:spPr/>
      <dgm:t>
        <a:bodyPr/>
        <a:lstStyle/>
        <a:p>
          <a:r>
            <a:rPr lang="ru-RU" sz="1200">
              <a:latin typeface="Times New Roman" panose="02020603050405020304" pitchFamily="18" charset="0"/>
              <a:cs typeface="Times New Roman" panose="02020603050405020304" pitchFamily="18" charset="0"/>
            </a:rPr>
            <a:t>Условно - речевые упражнения, </a:t>
          </a:r>
        </a:p>
        <a:p>
          <a:r>
            <a:rPr lang="ru-RU" sz="1200">
              <a:latin typeface="Times New Roman" panose="02020603050405020304" pitchFamily="18" charset="0"/>
              <a:cs typeface="Times New Roman" panose="02020603050405020304" pitchFamily="18" charset="0"/>
            </a:rPr>
            <a:t>те, в которых происходит формирование речевых навыков</a:t>
          </a:r>
          <a:endParaRPr lang="uk-UA" sz="1200">
            <a:latin typeface="Times New Roman" panose="02020603050405020304" pitchFamily="18" charset="0"/>
            <a:cs typeface="Times New Roman" panose="02020603050405020304" pitchFamily="18" charset="0"/>
          </a:endParaRPr>
        </a:p>
      </dgm:t>
    </dgm:pt>
    <dgm:pt modelId="{D7B6A3A8-D700-46E0-85EC-F176775418D8}" type="parTrans" cxnId="{0FB511EC-942A-4054-9DBF-F22738A64A40}">
      <dgm:prSet/>
      <dgm:spPr/>
      <dgm:t>
        <a:bodyPr/>
        <a:lstStyle/>
        <a:p>
          <a:endParaRPr lang="uk-UA" sz="1200">
            <a:latin typeface="Times New Roman" panose="02020603050405020304" pitchFamily="18" charset="0"/>
            <a:cs typeface="Times New Roman" panose="02020603050405020304" pitchFamily="18" charset="0"/>
          </a:endParaRPr>
        </a:p>
      </dgm:t>
    </dgm:pt>
    <dgm:pt modelId="{D63DB05B-C175-4732-8DA4-5034931DFD30}" type="sibTrans" cxnId="{0FB511EC-942A-4054-9DBF-F22738A64A40}">
      <dgm:prSet/>
      <dgm:spPr/>
      <dgm:t>
        <a:bodyPr/>
        <a:lstStyle/>
        <a:p>
          <a:endParaRPr lang="uk-UA" sz="1200">
            <a:latin typeface="Times New Roman" panose="02020603050405020304" pitchFamily="18" charset="0"/>
            <a:cs typeface="Times New Roman" panose="02020603050405020304" pitchFamily="18" charset="0"/>
          </a:endParaRPr>
        </a:p>
      </dgm:t>
    </dgm:pt>
    <dgm:pt modelId="{53890195-35A1-4D9B-A84F-1362A86EAD6A}">
      <dgm:prSet phldrT="[Текст]" custT="1"/>
      <dgm:spPr/>
      <dgm:t>
        <a:bodyPr/>
        <a:lstStyle/>
        <a:p>
          <a:r>
            <a:rPr lang="ru-RU" sz="1200">
              <a:latin typeface="Times New Roman" panose="02020603050405020304" pitchFamily="18" charset="0"/>
              <a:cs typeface="Times New Roman" panose="02020603050405020304" pitchFamily="18" charset="0"/>
            </a:rPr>
            <a:t>Речевые упражнения, </a:t>
          </a:r>
        </a:p>
        <a:p>
          <a:r>
            <a:rPr lang="ru-RU" sz="1200">
              <a:latin typeface="Times New Roman" panose="02020603050405020304" pitchFamily="18" charset="0"/>
              <a:cs typeface="Times New Roman" panose="02020603050405020304" pitchFamily="18" charset="0"/>
            </a:rPr>
            <a:t>в которых происходит развитие речевого умения</a:t>
          </a:r>
          <a:endParaRPr lang="uk-UA" sz="1200">
            <a:latin typeface="Times New Roman" panose="02020603050405020304" pitchFamily="18" charset="0"/>
            <a:cs typeface="Times New Roman" panose="02020603050405020304" pitchFamily="18" charset="0"/>
          </a:endParaRPr>
        </a:p>
      </dgm:t>
    </dgm:pt>
    <dgm:pt modelId="{405979E6-C8E0-4305-B69D-FEB9D068F56E}" type="parTrans" cxnId="{9C25FB25-C613-4495-A7DC-B83D193F5B7E}">
      <dgm:prSet/>
      <dgm:spPr/>
      <dgm:t>
        <a:bodyPr/>
        <a:lstStyle/>
        <a:p>
          <a:endParaRPr lang="uk-UA" sz="1200">
            <a:latin typeface="Times New Roman" panose="02020603050405020304" pitchFamily="18" charset="0"/>
            <a:cs typeface="Times New Roman" panose="02020603050405020304" pitchFamily="18" charset="0"/>
          </a:endParaRPr>
        </a:p>
      </dgm:t>
    </dgm:pt>
    <dgm:pt modelId="{0E769D57-5C92-4E2D-913E-E90AC4E6C346}" type="sibTrans" cxnId="{9C25FB25-C613-4495-A7DC-B83D193F5B7E}">
      <dgm:prSet/>
      <dgm:spPr/>
      <dgm:t>
        <a:bodyPr/>
        <a:lstStyle/>
        <a:p>
          <a:endParaRPr lang="uk-UA" sz="1200">
            <a:latin typeface="Times New Roman" panose="02020603050405020304" pitchFamily="18" charset="0"/>
            <a:cs typeface="Times New Roman" panose="02020603050405020304" pitchFamily="18" charset="0"/>
          </a:endParaRPr>
        </a:p>
      </dgm:t>
    </dgm:pt>
    <dgm:pt modelId="{7A6894C6-94D3-4BB8-B68C-301951488E30}" type="pres">
      <dgm:prSet presAssocID="{E4D2D585-FB66-41E6-98DD-AE05A91C3126}" presName="Name0" presStyleCnt="0">
        <dgm:presLayoutVars>
          <dgm:chPref val="1"/>
          <dgm:dir/>
          <dgm:animOne val="branch"/>
          <dgm:animLvl val="lvl"/>
          <dgm:resizeHandles/>
        </dgm:presLayoutVars>
      </dgm:prSet>
      <dgm:spPr/>
      <dgm:t>
        <a:bodyPr/>
        <a:lstStyle/>
        <a:p>
          <a:endParaRPr lang="ru-RU"/>
        </a:p>
      </dgm:t>
    </dgm:pt>
    <dgm:pt modelId="{91B3EA4E-A605-4F2D-927E-4A2EB7C62CC6}" type="pres">
      <dgm:prSet presAssocID="{6AFF1952-FAE0-46F8-98E6-4906E4C78C7D}" presName="vertOne" presStyleCnt="0"/>
      <dgm:spPr/>
    </dgm:pt>
    <dgm:pt modelId="{3F3A533F-7CAF-4002-9A29-9A7F68A6BA05}" type="pres">
      <dgm:prSet presAssocID="{6AFF1952-FAE0-46F8-98E6-4906E4C78C7D}" presName="txOne" presStyleLbl="node0" presStyleIdx="0" presStyleCnt="1">
        <dgm:presLayoutVars>
          <dgm:chPref val="3"/>
        </dgm:presLayoutVars>
      </dgm:prSet>
      <dgm:spPr/>
      <dgm:t>
        <a:bodyPr/>
        <a:lstStyle/>
        <a:p>
          <a:endParaRPr lang="ru-RU"/>
        </a:p>
      </dgm:t>
    </dgm:pt>
    <dgm:pt modelId="{B4996D20-89C8-4D6F-B8F3-5698EF294B86}" type="pres">
      <dgm:prSet presAssocID="{6AFF1952-FAE0-46F8-98E6-4906E4C78C7D}" presName="parTransOne" presStyleCnt="0"/>
      <dgm:spPr/>
    </dgm:pt>
    <dgm:pt modelId="{DD18BD20-B0C1-4FC5-AC55-14142F9315F3}" type="pres">
      <dgm:prSet presAssocID="{6AFF1952-FAE0-46F8-98E6-4906E4C78C7D}" presName="horzOne" presStyleCnt="0"/>
      <dgm:spPr/>
    </dgm:pt>
    <dgm:pt modelId="{9A45188F-9101-4762-AF64-E2B43A3C16F9}" type="pres">
      <dgm:prSet presAssocID="{F4F9C9DC-D808-4856-838A-BB04855E8BE5}" presName="vertTwo" presStyleCnt="0"/>
      <dgm:spPr/>
    </dgm:pt>
    <dgm:pt modelId="{D8DAAB4C-65BA-462F-A969-EBF815B02FB6}" type="pres">
      <dgm:prSet presAssocID="{F4F9C9DC-D808-4856-838A-BB04855E8BE5}" presName="txTwo" presStyleLbl="node2" presStyleIdx="0" presStyleCnt="2">
        <dgm:presLayoutVars>
          <dgm:chPref val="3"/>
        </dgm:presLayoutVars>
      </dgm:prSet>
      <dgm:spPr/>
      <dgm:t>
        <a:bodyPr/>
        <a:lstStyle/>
        <a:p>
          <a:endParaRPr lang="ru-RU"/>
        </a:p>
      </dgm:t>
    </dgm:pt>
    <dgm:pt modelId="{9E91980A-6B3D-44B8-9D54-6D3AD3D132A8}" type="pres">
      <dgm:prSet presAssocID="{F4F9C9DC-D808-4856-838A-BB04855E8BE5}" presName="horzTwo" presStyleCnt="0"/>
      <dgm:spPr/>
    </dgm:pt>
    <dgm:pt modelId="{654E165B-2303-4986-8164-05C2B3FAA21E}" type="pres">
      <dgm:prSet presAssocID="{D63DB05B-C175-4732-8DA4-5034931DFD30}" presName="sibSpaceTwo" presStyleCnt="0"/>
      <dgm:spPr/>
    </dgm:pt>
    <dgm:pt modelId="{9E301BC7-6797-4B5A-87A4-F4539B01AA0D}" type="pres">
      <dgm:prSet presAssocID="{53890195-35A1-4D9B-A84F-1362A86EAD6A}" presName="vertTwo" presStyleCnt="0"/>
      <dgm:spPr/>
    </dgm:pt>
    <dgm:pt modelId="{0FB2BFA5-A541-4EBB-8C6B-869F526CA7BB}" type="pres">
      <dgm:prSet presAssocID="{53890195-35A1-4D9B-A84F-1362A86EAD6A}" presName="txTwo" presStyleLbl="node2" presStyleIdx="1" presStyleCnt="2">
        <dgm:presLayoutVars>
          <dgm:chPref val="3"/>
        </dgm:presLayoutVars>
      </dgm:prSet>
      <dgm:spPr/>
      <dgm:t>
        <a:bodyPr/>
        <a:lstStyle/>
        <a:p>
          <a:endParaRPr lang="ru-RU"/>
        </a:p>
      </dgm:t>
    </dgm:pt>
    <dgm:pt modelId="{729E08D5-0E35-4666-833C-54272CB1ED98}" type="pres">
      <dgm:prSet presAssocID="{53890195-35A1-4D9B-A84F-1362A86EAD6A}" presName="horzTwo" presStyleCnt="0"/>
      <dgm:spPr/>
    </dgm:pt>
  </dgm:ptLst>
  <dgm:cxnLst>
    <dgm:cxn modelId="{E1E8550B-0AEB-46A8-A79F-CA619B709A31}" type="presOf" srcId="{F4F9C9DC-D808-4856-838A-BB04855E8BE5}" destId="{D8DAAB4C-65BA-462F-A969-EBF815B02FB6}" srcOrd="0" destOrd="0" presId="urn:microsoft.com/office/officeart/2005/8/layout/hierarchy4"/>
    <dgm:cxn modelId="{AE62BAD5-A727-435B-81D8-7EA795153659}" type="presOf" srcId="{53890195-35A1-4D9B-A84F-1362A86EAD6A}" destId="{0FB2BFA5-A541-4EBB-8C6B-869F526CA7BB}" srcOrd="0" destOrd="0" presId="urn:microsoft.com/office/officeart/2005/8/layout/hierarchy4"/>
    <dgm:cxn modelId="{EC507305-902D-4D97-89FF-AB5C961B5761}" type="presOf" srcId="{6AFF1952-FAE0-46F8-98E6-4906E4C78C7D}" destId="{3F3A533F-7CAF-4002-9A29-9A7F68A6BA05}" srcOrd="0" destOrd="0" presId="urn:microsoft.com/office/officeart/2005/8/layout/hierarchy4"/>
    <dgm:cxn modelId="{E9312E13-FDAF-466E-8218-B24ABFF1860B}" type="presOf" srcId="{E4D2D585-FB66-41E6-98DD-AE05A91C3126}" destId="{7A6894C6-94D3-4BB8-B68C-301951488E30}" srcOrd="0" destOrd="0" presId="urn:microsoft.com/office/officeart/2005/8/layout/hierarchy4"/>
    <dgm:cxn modelId="{AF9CA02E-8685-40B9-AA35-1B49EB10AF73}" srcId="{E4D2D585-FB66-41E6-98DD-AE05A91C3126}" destId="{6AFF1952-FAE0-46F8-98E6-4906E4C78C7D}" srcOrd="0" destOrd="0" parTransId="{7651D6CC-16B1-4B99-B0DD-19DB75FF523B}" sibTransId="{F1E278D6-C0A7-49B0-BBC0-7A40EEA05DD4}"/>
    <dgm:cxn modelId="{9C25FB25-C613-4495-A7DC-B83D193F5B7E}" srcId="{6AFF1952-FAE0-46F8-98E6-4906E4C78C7D}" destId="{53890195-35A1-4D9B-A84F-1362A86EAD6A}" srcOrd="1" destOrd="0" parTransId="{405979E6-C8E0-4305-B69D-FEB9D068F56E}" sibTransId="{0E769D57-5C92-4E2D-913E-E90AC4E6C346}"/>
    <dgm:cxn modelId="{0FB511EC-942A-4054-9DBF-F22738A64A40}" srcId="{6AFF1952-FAE0-46F8-98E6-4906E4C78C7D}" destId="{F4F9C9DC-D808-4856-838A-BB04855E8BE5}" srcOrd="0" destOrd="0" parTransId="{D7B6A3A8-D700-46E0-85EC-F176775418D8}" sibTransId="{D63DB05B-C175-4732-8DA4-5034931DFD30}"/>
    <dgm:cxn modelId="{58C94BCD-67B3-4938-9657-AECCAB556C7B}" type="presParOf" srcId="{7A6894C6-94D3-4BB8-B68C-301951488E30}" destId="{91B3EA4E-A605-4F2D-927E-4A2EB7C62CC6}" srcOrd="0" destOrd="0" presId="urn:microsoft.com/office/officeart/2005/8/layout/hierarchy4"/>
    <dgm:cxn modelId="{15072E82-6FE8-478B-9D50-FD73C8C2AFC7}" type="presParOf" srcId="{91B3EA4E-A605-4F2D-927E-4A2EB7C62CC6}" destId="{3F3A533F-7CAF-4002-9A29-9A7F68A6BA05}" srcOrd="0" destOrd="0" presId="urn:microsoft.com/office/officeart/2005/8/layout/hierarchy4"/>
    <dgm:cxn modelId="{BB31C41E-2503-4D10-A852-44E7D299EE07}" type="presParOf" srcId="{91B3EA4E-A605-4F2D-927E-4A2EB7C62CC6}" destId="{B4996D20-89C8-4D6F-B8F3-5698EF294B86}" srcOrd="1" destOrd="0" presId="urn:microsoft.com/office/officeart/2005/8/layout/hierarchy4"/>
    <dgm:cxn modelId="{427F59B2-FD4C-42BD-B399-90367B9A0F2A}" type="presParOf" srcId="{91B3EA4E-A605-4F2D-927E-4A2EB7C62CC6}" destId="{DD18BD20-B0C1-4FC5-AC55-14142F9315F3}" srcOrd="2" destOrd="0" presId="urn:microsoft.com/office/officeart/2005/8/layout/hierarchy4"/>
    <dgm:cxn modelId="{F23DC505-A950-4FBC-B16E-9476291C7A6C}" type="presParOf" srcId="{DD18BD20-B0C1-4FC5-AC55-14142F9315F3}" destId="{9A45188F-9101-4762-AF64-E2B43A3C16F9}" srcOrd="0" destOrd="0" presId="urn:microsoft.com/office/officeart/2005/8/layout/hierarchy4"/>
    <dgm:cxn modelId="{6089209B-9E4E-4F63-BF6E-BF930D374731}" type="presParOf" srcId="{9A45188F-9101-4762-AF64-E2B43A3C16F9}" destId="{D8DAAB4C-65BA-462F-A969-EBF815B02FB6}" srcOrd="0" destOrd="0" presId="urn:microsoft.com/office/officeart/2005/8/layout/hierarchy4"/>
    <dgm:cxn modelId="{50F51293-0F6C-4A97-9470-CD4698D2D698}" type="presParOf" srcId="{9A45188F-9101-4762-AF64-E2B43A3C16F9}" destId="{9E91980A-6B3D-44B8-9D54-6D3AD3D132A8}" srcOrd="1" destOrd="0" presId="urn:microsoft.com/office/officeart/2005/8/layout/hierarchy4"/>
    <dgm:cxn modelId="{2158EE2B-2615-43FE-BF7B-23E649797C59}" type="presParOf" srcId="{DD18BD20-B0C1-4FC5-AC55-14142F9315F3}" destId="{654E165B-2303-4986-8164-05C2B3FAA21E}" srcOrd="1" destOrd="0" presId="urn:microsoft.com/office/officeart/2005/8/layout/hierarchy4"/>
    <dgm:cxn modelId="{DDE154CF-565C-4C6F-87EF-293B3467142C}" type="presParOf" srcId="{DD18BD20-B0C1-4FC5-AC55-14142F9315F3}" destId="{9E301BC7-6797-4B5A-87A4-F4539B01AA0D}" srcOrd="2" destOrd="0" presId="urn:microsoft.com/office/officeart/2005/8/layout/hierarchy4"/>
    <dgm:cxn modelId="{3DABB74A-300E-4EB5-8885-0A583CC3D997}" type="presParOf" srcId="{9E301BC7-6797-4B5A-87A4-F4539B01AA0D}" destId="{0FB2BFA5-A541-4EBB-8C6B-869F526CA7BB}" srcOrd="0" destOrd="0" presId="urn:microsoft.com/office/officeart/2005/8/layout/hierarchy4"/>
    <dgm:cxn modelId="{B25EE178-8AB0-4B05-87E7-C3D4DABB820C}" type="presParOf" srcId="{9E301BC7-6797-4B5A-87A4-F4539B01AA0D}" destId="{729E08D5-0E35-4666-833C-54272CB1ED98}" srcOrd="1" destOrd="0" presId="urn:microsoft.com/office/officeart/2005/8/layout/hierarchy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5AC2CE6-1A87-484D-ACBB-6AAB057EF21B}"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uk-UA"/>
        </a:p>
      </dgm:t>
    </dgm:pt>
    <dgm:pt modelId="{1390464B-0715-441F-A19C-96E01B774820}">
      <dgm:prSet phldrT="[Текст]" custT="1"/>
      <dgm:spPr/>
      <dgm:t>
        <a:bodyPr/>
        <a:lstStyle/>
        <a:p>
          <a:r>
            <a:rPr lang="ru-RU" sz="1100">
              <a:latin typeface="Times New Roman" panose="02020603050405020304" pitchFamily="18" charset="0"/>
              <a:cs typeface="Times New Roman" panose="02020603050405020304" pitchFamily="18" charset="0"/>
            </a:rPr>
            <a:t>Тренировочные упражнения</a:t>
          </a:r>
          <a:endParaRPr lang="uk-UA" sz="1100">
            <a:latin typeface="Times New Roman" panose="02020603050405020304" pitchFamily="18" charset="0"/>
            <a:cs typeface="Times New Roman" panose="02020603050405020304" pitchFamily="18" charset="0"/>
          </a:endParaRPr>
        </a:p>
      </dgm:t>
    </dgm:pt>
    <dgm:pt modelId="{444373B4-E44F-491E-9DA2-E3DC2820CAC2}" type="parTrans" cxnId="{3C838EF6-8DA1-4D7D-9B8F-61527EB3FB08}">
      <dgm:prSet/>
      <dgm:spPr/>
      <dgm:t>
        <a:bodyPr/>
        <a:lstStyle/>
        <a:p>
          <a:endParaRPr lang="uk-UA" sz="1100">
            <a:latin typeface="Times New Roman" panose="02020603050405020304" pitchFamily="18" charset="0"/>
            <a:cs typeface="Times New Roman" panose="02020603050405020304" pitchFamily="18" charset="0"/>
          </a:endParaRPr>
        </a:p>
      </dgm:t>
    </dgm:pt>
    <dgm:pt modelId="{40DF6AFC-4E51-46F4-81E9-EFAC9F7C99F6}" type="sibTrans" cxnId="{3C838EF6-8DA1-4D7D-9B8F-61527EB3FB08}">
      <dgm:prSet/>
      <dgm:spPr/>
      <dgm:t>
        <a:bodyPr/>
        <a:lstStyle/>
        <a:p>
          <a:endParaRPr lang="uk-UA" sz="1100">
            <a:latin typeface="Times New Roman" panose="02020603050405020304" pitchFamily="18" charset="0"/>
            <a:cs typeface="Times New Roman" panose="02020603050405020304" pitchFamily="18" charset="0"/>
          </a:endParaRPr>
        </a:p>
      </dgm:t>
    </dgm:pt>
    <dgm:pt modelId="{5E21656C-EB1A-4B91-96E2-EBC80DDB88FC}">
      <dgm:prSet phldrT="[Текст]" custT="1"/>
      <dgm:spPr/>
      <dgm:t>
        <a:bodyPr/>
        <a:lstStyle/>
        <a:p>
          <a:r>
            <a:rPr lang="ru-RU" sz="1100">
              <a:latin typeface="Times New Roman" panose="02020603050405020304" pitchFamily="18" charset="0"/>
              <a:cs typeface="Times New Roman" panose="02020603050405020304" pitchFamily="18" charset="0"/>
            </a:rPr>
            <a:t>- Догадайтесь о значении слов, сходных с русскими, и проверьте точность догадки по словарю;</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Найдите в тексте сочетания с указанным словом;</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Произнесите словосочетание на иностранном языке, опираясь на список русских словосочетаний или подбирая соответствующие им иностранные слова из отдельного списка</a:t>
          </a:r>
          <a:endParaRPr lang="uk-UA" sz="1100">
            <a:latin typeface="Times New Roman" panose="02020603050405020304" pitchFamily="18" charset="0"/>
            <a:cs typeface="Times New Roman" panose="02020603050405020304" pitchFamily="18" charset="0"/>
          </a:endParaRPr>
        </a:p>
      </dgm:t>
    </dgm:pt>
    <dgm:pt modelId="{AA7F5B7A-E2D7-4EB0-9D9A-0F33C6C2FEA9}" type="parTrans" cxnId="{51925A71-D0F2-4094-95C2-C4826078C8AB}">
      <dgm:prSet/>
      <dgm:spPr/>
      <dgm:t>
        <a:bodyPr/>
        <a:lstStyle/>
        <a:p>
          <a:endParaRPr lang="uk-UA" sz="1100">
            <a:latin typeface="Times New Roman" panose="02020603050405020304" pitchFamily="18" charset="0"/>
            <a:cs typeface="Times New Roman" panose="02020603050405020304" pitchFamily="18" charset="0"/>
          </a:endParaRPr>
        </a:p>
      </dgm:t>
    </dgm:pt>
    <dgm:pt modelId="{49C8488D-799F-40E4-B0AE-B4F57A2324A8}" type="sibTrans" cxnId="{51925A71-D0F2-4094-95C2-C4826078C8AB}">
      <dgm:prSet/>
      <dgm:spPr/>
      <dgm:t>
        <a:bodyPr/>
        <a:lstStyle/>
        <a:p>
          <a:endParaRPr lang="uk-UA" sz="1100">
            <a:latin typeface="Times New Roman" panose="02020603050405020304" pitchFamily="18" charset="0"/>
            <a:cs typeface="Times New Roman" panose="02020603050405020304" pitchFamily="18" charset="0"/>
          </a:endParaRPr>
        </a:p>
      </dgm:t>
    </dgm:pt>
    <dgm:pt modelId="{F3671A22-2E44-453A-A62C-E0081F5E2966}">
      <dgm:prSet phldrT="[Текст]" custT="1"/>
      <dgm:spPr/>
      <dgm:t>
        <a:bodyPr/>
        <a:lstStyle/>
        <a:p>
          <a:r>
            <a:rPr lang="ru-RU" sz="1100">
              <a:latin typeface="Times New Roman" panose="02020603050405020304" pitchFamily="18" charset="0"/>
              <a:cs typeface="Times New Roman" panose="02020603050405020304" pitchFamily="18" charset="0"/>
            </a:rPr>
            <a:t>Подстановочные и конструктивные упражнения</a:t>
          </a:r>
          <a:endParaRPr lang="uk-UA" sz="1100">
            <a:latin typeface="Times New Roman" panose="02020603050405020304" pitchFamily="18" charset="0"/>
            <a:cs typeface="Times New Roman" panose="02020603050405020304" pitchFamily="18" charset="0"/>
          </a:endParaRPr>
        </a:p>
      </dgm:t>
    </dgm:pt>
    <dgm:pt modelId="{83DA281F-71D9-4C14-A210-123831F17C67}" type="parTrans" cxnId="{DC5CF126-D286-4358-922E-F4AA124DBFEF}">
      <dgm:prSet/>
      <dgm:spPr/>
      <dgm:t>
        <a:bodyPr/>
        <a:lstStyle/>
        <a:p>
          <a:endParaRPr lang="uk-UA" sz="1100">
            <a:latin typeface="Times New Roman" panose="02020603050405020304" pitchFamily="18" charset="0"/>
            <a:cs typeface="Times New Roman" panose="02020603050405020304" pitchFamily="18" charset="0"/>
          </a:endParaRPr>
        </a:p>
      </dgm:t>
    </dgm:pt>
    <dgm:pt modelId="{F6ED0E9B-B8EA-493B-B6E6-68FA555422F6}" type="sibTrans" cxnId="{DC5CF126-D286-4358-922E-F4AA124DBFEF}">
      <dgm:prSet/>
      <dgm:spPr/>
      <dgm:t>
        <a:bodyPr/>
        <a:lstStyle/>
        <a:p>
          <a:endParaRPr lang="uk-UA" sz="1100">
            <a:latin typeface="Times New Roman" panose="02020603050405020304" pitchFamily="18" charset="0"/>
            <a:cs typeface="Times New Roman" panose="02020603050405020304" pitchFamily="18" charset="0"/>
          </a:endParaRPr>
        </a:p>
      </dgm:t>
    </dgm:pt>
    <dgm:pt modelId="{7F893FC8-4865-488B-89EF-50C598D686C8}">
      <dgm:prSet phldrT="[Текст]" custT="1"/>
      <dgm:spPr/>
      <dgm:t>
        <a:bodyPr/>
        <a:lstStyle/>
        <a:p>
          <a:r>
            <a:rPr lang="ru-RU" sz="1100">
              <a:latin typeface="Times New Roman" panose="02020603050405020304" pitchFamily="18" charset="0"/>
              <a:cs typeface="Times New Roman" panose="02020603050405020304" pitchFamily="18" charset="0"/>
            </a:rPr>
            <a:t>- Подставьте словосочетания в предложения в соответствии с контекстом;</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Подберите к рисункам подписи в форме подходящих словосочетаний;</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Исправьте в подчеркнутых предложениях «опечатки»;</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Подберите к дефинициям подходящие слова из списка; </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Вставьте недостающие в словах словообразовательные элементы (суффиксы, префиксы, окончания)</a:t>
          </a:r>
          <a:endParaRPr lang="uk-UA" sz="1100">
            <a:latin typeface="Times New Roman" panose="02020603050405020304" pitchFamily="18" charset="0"/>
            <a:cs typeface="Times New Roman" panose="02020603050405020304" pitchFamily="18" charset="0"/>
          </a:endParaRPr>
        </a:p>
      </dgm:t>
    </dgm:pt>
    <dgm:pt modelId="{2C604498-A3CE-4970-8790-77286062AF03}" type="parTrans" cxnId="{7A75DF5E-C32F-4DF6-BBF7-8469E013D782}">
      <dgm:prSet/>
      <dgm:spPr/>
      <dgm:t>
        <a:bodyPr/>
        <a:lstStyle/>
        <a:p>
          <a:endParaRPr lang="uk-UA" sz="1100">
            <a:latin typeface="Times New Roman" panose="02020603050405020304" pitchFamily="18" charset="0"/>
            <a:cs typeface="Times New Roman" panose="02020603050405020304" pitchFamily="18" charset="0"/>
          </a:endParaRPr>
        </a:p>
      </dgm:t>
    </dgm:pt>
    <dgm:pt modelId="{01842FEE-148F-4810-8F74-B38A5C9748CD}" type="sibTrans" cxnId="{7A75DF5E-C32F-4DF6-BBF7-8469E013D782}">
      <dgm:prSet/>
      <dgm:spPr/>
      <dgm:t>
        <a:bodyPr/>
        <a:lstStyle/>
        <a:p>
          <a:endParaRPr lang="uk-UA" sz="1100">
            <a:latin typeface="Times New Roman" panose="02020603050405020304" pitchFamily="18" charset="0"/>
            <a:cs typeface="Times New Roman" panose="02020603050405020304" pitchFamily="18" charset="0"/>
          </a:endParaRPr>
        </a:p>
      </dgm:t>
    </dgm:pt>
    <dgm:pt modelId="{739BCF99-67A1-47BE-955F-359C49F18EDC}">
      <dgm:prSet phldrT="[Текст]" custT="1"/>
      <dgm:spPr/>
      <dgm:t>
        <a:bodyPr/>
        <a:lstStyle/>
        <a:p>
          <a:r>
            <a:rPr lang="ru-RU" sz="1100">
              <a:latin typeface="Times New Roman" panose="02020603050405020304" pitchFamily="18" charset="0"/>
              <a:cs typeface="Times New Roman" panose="02020603050405020304" pitchFamily="18" charset="0"/>
            </a:rPr>
            <a:t>Трансформационные упражнения</a:t>
          </a:r>
          <a:endParaRPr lang="uk-UA" sz="1100">
            <a:latin typeface="Times New Roman" panose="02020603050405020304" pitchFamily="18" charset="0"/>
            <a:cs typeface="Times New Roman" panose="02020603050405020304" pitchFamily="18" charset="0"/>
          </a:endParaRPr>
        </a:p>
      </dgm:t>
    </dgm:pt>
    <dgm:pt modelId="{93A5D2D5-3E3E-4E78-8C30-CAF8AB594EDE}" type="parTrans" cxnId="{A1475BA5-9C04-40E5-AB13-EADB9EC6BC8A}">
      <dgm:prSet/>
      <dgm:spPr/>
      <dgm:t>
        <a:bodyPr/>
        <a:lstStyle/>
        <a:p>
          <a:endParaRPr lang="uk-UA" sz="1100">
            <a:latin typeface="Times New Roman" panose="02020603050405020304" pitchFamily="18" charset="0"/>
            <a:cs typeface="Times New Roman" panose="02020603050405020304" pitchFamily="18" charset="0"/>
          </a:endParaRPr>
        </a:p>
      </dgm:t>
    </dgm:pt>
    <dgm:pt modelId="{CB43BF96-6CA5-488D-8EB7-5DDA9FEDC4E9}" type="sibTrans" cxnId="{A1475BA5-9C04-40E5-AB13-EADB9EC6BC8A}">
      <dgm:prSet/>
      <dgm:spPr/>
      <dgm:t>
        <a:bodyPr/>
        <a:lstStyle/>
        <a:p>
          <a:endParaRPr lang="uk-UA" sz="1100">
            <a:latin typeface="Times New Roman" panose="02020603050405020304" pitchFamily="18" charset="0"/>
            <a:cs typeface="Times New Roman" panose="02020603050405020304" pitchFamily="18" charset="0"/>
          </a:endParaRPr>
        </a:p>
      </dgm:t>
    </dgm:pt>
    <dgm:pt modelId="{1C6EA525-9ED0-4FAC-B14B-2D9C66001DC5}">
      <dgm:prSet phldrT="[Текст]" custT="1"/>
      <dgm:spPr/>
      <dgm:t>
        <a:bodyPr/>
        <a:lstStyle/>
        <a:p>
          <a:r>
            <a:rPr lang="ru-RU" sz="1100">
              <a:latin typeface="Times New Roman" panose="02020603050405020304" pitchFamily="18" charset="0"/>
              <a:cs typeface="Times New Roman" panose="02020603050405020304" pitchFamily="18" charset="0"/>
            </a:rPr>
            <a:t>- Замените в предложениях универсальный глагол «делать» глаголами с более конкретными значениями в соответствии с контекстом (глаголы приводятся);</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Замените развернутые описания в предложениях одним словом</a:t>
          </a:r>
          <a:endParaRPr lang="uk-UA" sz="1100">
            <a:latin typeface="Times New Roman" panose="02020603050405020304" pitchFamily="18" charset="0"/>
            <a:cs typeface="Times New Roman" panose="02020603050405020304" pitchFamily="18" charset="0"/>
          </a:endParaRPr>
        </a:p>
      </dgm:t>
    </dgm:pt>
    <dgm:pt modelId="{820FF3CC-AE45-43FE-A7F9-435F162CFC32}" type="parTrans" cxnId="{17AB11F8-F35E-4B4A-819B-93DDCCF991B7}">
      <dgm:prSet/>
      <dgm:spPr/>
      <dgm:t>
        <a:bodyPr/>
        <a:lstStyle/>
        <a:p>
          <a:endParaRPr lang="uk-UA" sz="1100">
            <a:latin typeface="Times New Roman" panose="02020603050405020304" pitchFamily="18" charset="0"/>
            <a:cs typeface="Times New Roman" panose="02020603050405020304" pitchFamily="18" charset="0"/>
          </a:endParaRPr>
        </a:p>
      </dgm:t>
    </dgm:pt>
    <dgm:pt modelId="{DE3DE619-1556-4337-B46E-C11160047F36}" type="sibTrans" cxnId="{17AB11F8-F35E-4B4A-819B-93DDCCF991B7}">
      <dgm:prSet/>
      <dgm:spPr/>
      <dgm:t>
        <a:bodyPr/>
        <a:lstStyle/>
        <a:p>
          <a:endParaRPr lang="uk-UA" sz="1100">
            <a:latin typeface="Times New Roman" panose="02020603050405020304" pitchFamily="18" charset="0"/>
            <a:cs typeface="Times New Roman" panose="02020603050405020304" pitchFamily="18" charset="0"/>
          </a:endParaRPr>
        </a:p>
      </dgm:t>
    </dgm:pt>
    <dgm:pt modelId="{2772704C-33D1-47C4-AE64-61A72065EC74}">
      <dgm:prSet custT="1"/>
      <dgm:spPr/>
      <dgm:t>
        <a:bodyPr/>
        <a:lstStyle/>
        <a:p>
          <a:r>
            <a:rPr lang="ru-RU" sz="1100">
              <a:latin typeface="Times New Roman" panose="02020603050405020304" pitchFamily="18" charset="0"/>
              <a:cs typeface="Times New Roman" panose="02020603050405020304" pitchFamily="18" charset="0"/>
            </a:rPr>
            <a:t>Упражнения для активизации лексики в речи</a:t>
          </a:r>
          <a:endParaRPr lang="uk-UA" sz="1100">
            <a:latin typeface="Times New Roman" panose="02020603050405020304" pitchFamily="18" charset="0"/>
            <a:cs typeface="Times New Roman" panose="02020603050405020304" pitchFamily="18" charset="0"/>
          </a:endParaRPr>
        </a:p>
      </dgm:t>
    </dgm:pt>
    <dgm:pt modelId="{E1A1A0C1-09D4-4149-81E4-7FA54FA50F1F}" type="parTrans" cxnId="{7F5E32E1-F855-4415-A2C3-1DB13F063E23}">
      <dgm:prSet/>
      <dgm:spPr/>
      <dgm:t>
        <a:bodyPr/>
        <a:lstStyle/>
        <a:p>
          <a:endParaRPr lang="uk-UA" sz="1100">
            <a:latin typeface="Times New Roman" panose="02020603050405020304" pitchFamily="18" charset="0"/>
            <a:cs typeface="Times New Roman" panose="02020603050405020304" pitchFamily="18" charset="0"/>
          </a:endParaRPr>
        </a:p>
      </dgm:t>
    </dgm:pt>
    <dgm:pt modelId="{653C0582-06D9-4E9E-8C09-4519708F2762}" type="sibTrans" cxnId="{7F5E32E1-F855-4415-A2C3-1DB13F063E23}">
      <dgm:prSet/>
      <dgm:spPr/>
      <dgm:t>
        <a:bodyPr/>
        <a:lstStyle/>
        <a:p>
          <a:endParaRPr lang="uk-UA" sz="1100">
            <a:latin typeface="Times New Roman" panose="02020603050405020304" pitchFamily="18" charset="0"/>
            <a:cs typeface="Times New Roman" panose="02020603050405020304" pitchFamily="18" charset="0"/>
          </a:endParaRPr>
        </a:p>
      </dgm:t>
    </dgm:pt>
    <dgm:pt modelId="{BCFB6D17-F1D1-4D7C-BB9C-FC5A9BFC0AC6}">
      <dgm:prSet custT="1"/>
      <dgm:spPr/>
      <dgm:t>
        <a:bodyPr/>
        <a:lstStyle/>
        <a:p>
          <a:r>
            <a:rPr lang="ru-RU" sz="1100">
              <a:latin typeface="Times New Roman" panose="02020603050405020304" pitchFamily="18" charset="0"/>
              <a:cs typeface="Times New Roman" panose="02020603050405020304" pitchFamily="18" charset="0"/>
            </a:rPr>
            <a:t>- Опишите рисунок (серию рисунков), используя подходящие по смыслу словосочетания;</a:t>
          </a:r>
          <a:endParaRPr lang="uk-UA" sz="1100">
            <a:latin typeface="Times New Roman" panose="02020603050405020304" pitchFamily="18" charset="0"/>
            <a:cs typeface="Times New Roman" panose="02020603050405020304" pitchFamily="18" charset="0"/>
          </a:endParaRPr>
        </a:p>
        <a:p>
          <a:r>
            <a:rPr lang="ru-RU" sz="1100">
              <a:latin typeface="Times New Roman" panose="02020603050405020304" pitchFamily="18" charset="0"/>
              <a:cs typeface="Times New Roman" panose="02020603050405020304" pitchFamily="18" charset="0"/>
            </a:rPr>
            <a:t>- Составьте монолог, используя слово (указывается) со всеми значениями</a:t>
          </a:r>
          <a:endParaRPr lang="uk-UA" sz="1100">
            <a:latin typeface="Times New Roman" panose="02020603050405020304" pitchFamily="18" charset="0"/>
            <a:cs typeface="Times New Roman" panose="02020603050405020304" pitchFamily="18" charset="0"/>
          </a:endParaRPr>
        </a:p>
      </dgm:t>
    </dgm:pt>
    <dgm:pt modelId="{7EC05C96-494B-4F0D-8224-017FA26E70A8}" type="parTrans" cxnId="{030A97FB-6BC5-44CE-BC81-E3BB70F3A1D1}">
      <dgm:prSet/>
      <dgm:spPr/>
      <dgm:t>
        <a:bodyPr/>
        <a:lstStyle/>
        <a:p>
          <a:endParaRPr lang="uk-UA" sz="1100">
            <a:latin typeface="Times New Roman" panose="02020603050405020304" pitchFamily="18" charset="0"/>
            <a:cs typeface="Times New Roman" panose="02020603050405020304" pitchFamily="18" charset="0"/>
          </a:endParaRPr>
        </a:p>
      </dgm:t>
    </dgm:pt>
    <dgm:pt modelId="{752B0F69-9608-448A-97CA-8507C524372D}" type="sibTrans" cxnId="{030A97FB-6BC5-44CE-BC81-E3BB70F3A1D1}">
      <dgm:prSet/>
      <dgm:spPr/>
      <dgm:t>
        <a:bodyPr/>
        <a:lstStyle/>
        <a:p>
          <a:endParaRPr lang="uk-UA" sz="1100">
            <a:latin typeface="Times New Roman" panose="02020603050405020304" pitchFamily="18" charset="0"/>
            <a:cs typeface="Times New Roman" panose="02020603050405020304" pitchFamily="18" charset="0"/>
          </a:endParaRPr>
        </a:p>
      </dgm:t>
    </dgm:pt>
    <dgm:pt modelId="{8D6518DE-A251-41D5-A22E-676E81834ACB}" type="pres">
      <dgm:prSet presAssocID="{35AC2CE6-1A87-484D-ACBB-6AAB057EF21B}" presName="theList" presStyleCnt="0">
        <dgm:presLayoutVars>
          <dgm:dir/>
          <dgm:animLvl val="lvl"/>
          <dgm:resizeHandles val="exact"/>
        </dgm:presLayoutVars>
      </dgm:prSet>
      <dgm:spPr/>
      <dgm:t>
        <a:bodyPr/>
        <a:lstStyle/>
        <a:p>
          <a:endParaRPr lang="ru-RU"/>
        </a:p>
      </dgm:t>
    </dgm:pt>
    <dgm:pt modelId="{01F053FA-D88C-4F73-9130-58DA3B8061B4}" type="pres">
      <dgm:prSet presAssocID="{1390464B-0715-441F-A19C-96E01B774820}" presName="compNode" presStyleCnt="0"/>
      <dgm:spPr/>
    </dgm:pt>
    <dgm:pt modelId="{8B3489ED-704D-4BAB-A07C-F9C1FB35058B}" type="pres">
      <dgm:prSet presAssocID="{1390464B-0715-441F-A19C-96E01B774820}" presName="aNode" presStyleLbl="bgShp" presStyleIdx="0" presStyleCnt="4"/>
      <dgm:spPr/>
      <dgm:t>
        <a:bodyPr/>
        <a:lstStyle/>
        <a:p>
          <a:endParaRPr lang="ru-RU"/>
        </a:p>
      </dgm:t>
    </dgm:pt>
    <dgm:pt modelId="{DF510422-3B5E-4FB5-AD85-3C72B3628EC4}" type="pres">
      <dgm:prSet presAssocID="{1390464B-0715-441F-A19C-96E01B774820}" presName="textNode" presStyleLbl="bgShp" presStyleIdx="0" presStyleCnt="4"/>
      <dgm:spPr/>
      <dgm:t>
        <a:bodyPr/>
        <a:lstStyle/>
        <a:p>
          <a:endParaRPr lang="ru-RU"/>
        </a:p>
      </dgm:t>
    </dgm:pt>
    <dgm:pt modelId="{059986DA-7812-437D-B65C-F41A3745E7FA}" type="pres">
      <dgm:prSet presAssocID="{1390464B-0715-441F-A19C-96E01B774820}" presName="compChildNode" presStyleCnt="0"/>
      <dgm:spPr/>
    </dgm:pt>
    <dgm:pt modelId="{FCC1C580-1F21-46C8-9F9C-40D9EE1D469E}" type="pres">
      <dgm:prSet presAssocID="{1390464B-0715-441F-A19C-96E01B774820}" presName="theInnerList" presStyleCnt="0"/>
      <dgm:spPr/>
    </dgm:pt>
    <dgm:pt modelId="{13B4C4C7-3B1E-46DA-BD75-CE8CE4B0DB6A}" type="pres">
      <dgm:prSet presAssocID="{5E21656C-EB1A-4B91-96E2-EBC80DDB88FC}" presName="childNode" presStyleLbl="node1" presStyleIdx="0" presStyleCnt="4" custScaleX="143249">
        <dgm:presLayoutVars>
          <dgm:bulletEnabled val="1"/>
        </dgm:presLayoutVars>
      </dgm:prSet>
      <dgm:spPr/>
      <dgm:t>
        <a:bodyPr/>
        <a:lstStyle/>
        <a:p>
          <a:endParaRPr lang="ru-RU"/>
        </a:p>
      </dgm:t>
    </dgm:pt>
    <dgm:pt modelId="{DBBF9F51-90BB-4B63-B5C4-89685A33B3A3}" type="pres">
      <dgm:prSet presAssocID="{1390464B-0715-441F-A19C-96E01B774820}" presName="aSpace" presStyleCnt="0"/>
      <dgm:spPr/>
    </dgm:pt>
    <dgm:pt modelId="{67754A0D-56FF-46E1-8DB9-BAACE6AEF3D8}" type="pres">
      <dgm:prSet presAssocID="{F3671A22-2E44-453A-A62C-E0081F5E2966}" presName="compNode" presStyleCnt="0"/>
      <dgm:spPr/>
    </dgm:pt>
    <dgm:pt modelId="{BE5E9C7F-CC47-4479-9853-88F37937196B}" type="pres">
      <dgm:prSet presAssocID="{F3671A22-2E44-453A-A62C-E0081F5E2966}" presName="aNode" presStyleLbl="bgShp" presStyleIdx="1" presStyleCnt="4"/>
      <dgm:spPr/>
      <dgm:t>
        <a:bodyPr/>
        <a:lstStyle/>
        <a:p>
          <a:endParaRPr lang="ru-RU"/>
        </a:p>
      </dgm:t>
    </dgm:pt>
    <dgm:pt modelId="{E727BFC7-22E9-48BC-8B38-F495144DBABB}" type="pres">
      <dgm:prSet presAssocID="{F3671A22-2E44-453A-A62C-E0081F5E2966}" presName="textNode" presStyleLbl="bgShp" presStyleIdx="1" presStyleCnt="4"/>
      <dgm:spPr/>
      <dgm:t>
        <a:bodyPr/>
        <a:lstStyle/>
        <a:p>
          <a:endParaRPr lang="ru-RU"/>
        </a:p>
      </dgm:t>
    </dgm:pt>
    <dgm:pt modelId="{71A7B49F-A83E-4C6B-A71D-82C4DE3CD955}" type="pres">
      <dgm:prSet presAssocID="{F3671A22-2E44-453A-A62C-E0081F5E2966}" presName="compChildNode" presStyleCnt="0"/>
      <dgm:spPr/>
    </dgm:pt>
    <dgm:pt modelId="{4C23AC62-2A3F-46FA-8396-2692D18B8022}" type="pres">
      <dgm:prSet presAssocID="{F3671A22-2E44-453A-A62C-E0081F5E2966}" presName="theInnerList" presStyleCnt="0"/>
      <dgm:spPr/>
    </dgm:pt>
    <dgm:pt modelId="{FDCD777B-E36B-4CF6-914F-01362020A331}" type="pres">
      <dgm:prSet presAssocID="{7F893FC8-4865-488B-89EF-50C598D686C8}" presName="childNode" presStyleLbl="node1" presStyleIdx="1" presStyleCnt="4" custScaleX="189315" custScaleY="109969">
        <dgm:presLayoutVars>
          <dgm:bulletEnabled val="1"/>
        </dgm:presLayoutVars>
      </dgm:prSet>
      <dgm:spPr/>
      <dgm:t>
        <a:bodyPr/>
        <a:lstStyle/>
        <a:p>
          <a:endParaRPr lang="ru-RU"/>
        </a:p>
      </dgm:t>
    </dgm:pt>
    <dgm:pt modelId="{5B9F52DE-46B8-45C7-AD5D-10C24AEEEB4E}" type="pres">
      <dgm:prSet presAssocID="{F3671A22-2E44-453A-A62C-E0081F5E2966}" presName="aSpace" presStyleCnt="0"/>
      <dgm:spPr/>
    </dgm:pt>
    <dgm:pt modelId="{7F10C5EB-5D81-42E2-8690-6375799A3656}" type="pres">
      <dgm:prSet presAssocID="{739BCF99-67A1-47BE-955F-359C49F18EDC}" presName="compNode" presStyleCnt="0"/>
      <dgm:spPr/>
    </dgm:pt>
    <dgm:pt modelId="{CEC87E35-54C6-46E3-8C60-05211591C72C}" type="pres">
      <dgm:prSet presAssocID="{739BCF99-67A1-47BE-955F-359C49F18EDC}" presName="aNode" presStyleLbl="bgShp" presStyleIdx="2" presStyleCnt="4"/>
      <dgm:spPr/>
      <dgm:t>
        <a:bodyPr/>
        <a:lstStyle/>
        <a:p>
          <a:endParaRPr lang="ru-RU"/>
        </a:p>
      </dgm:t>
    </dgm:pt>
    <dgm:pt modelId="{61FFC69A-D503-4929-A681-3F90AC374EC4}" type="pres">
      <dgm:prSet presAssocID="{739BCF99-67A1-47BE-955F-359C49F18EDC}" presName="textNode" presStyleLbl="bgShp" presStyleIdx="2" presStyleCnt="4"/>
      <dgm:spPr/>
      <dgm:t>
        <a:bodyPr/>
        <a:lstStyle/>
        <a:p>
          <a:endParaRPr lang="ru-RU"/>
        </a:p>
      </dgm:t>
    </dgm:pt>
    <dgm:pt modelId="{67ECD3CB-2ABC-4355-9B4E-773138D97AB2}" type="pres">
      <dgm:prSet presAssocID="{739BCF99-67A1-47BE-955F-359C49F18EDC}" presName="compChildNode" presStyleCnt="0"/>
      <dgm:spPr/>
    </dgm:pt>
    <dgm:pt modelId="{F5550A5B-06A7-4C08-9C53-C0D0B9735D2A}" type="pres">
      <dgm:prSet presAssocID="{739BCF99-67A1-47BE-955F-359C49F18EDC}" presName="theInnerList" presStyleCnt="0"/>
      <dgm:spPr/>
    </dgm:pt>
    <dgm:pt modelId="{607F9513-C220-46B0-BDAD-F68E07681F63}" type="pres">
      <dgm:prSet presAssocID="{1C6EA525-9ED0-4FAC-B14B-2D9C66001DC5}" presName="childNode" presStyleLbl="node1" presStyleIdx="2" presStyleCnt="4" custScaleX="112759">
        <dgm:presLayoutVars>
          <dgm:bulletEnabled val="1"/>
        </dgm:presLayoutVars>
      </dgm:prSet>
      <dgm:spPr/>
      <dgm:t>
        <a:bodyPr/>
        <a:lstStyle/>
        <a:p>
          <a:endParaRPr lang="ru-RU"/>
        </a:p>
      </dgm:t>
    </dgm:pt>
    <dgm:pt modelId="{906DCF8F-4605-4B74-97BE-E0855E68804F}" type="pres">
      <dgm:prSet presAssocID="{739BCF99-67A1-47BE-955F-359C49F18EDC}" presName="aSpace" presStyleCnt="0"/>
      <dgm:spPr/>
    </dgm:pt>
    <dgm:pt modelId="{17DE9A02-C815-4771-AD29-B338D139602B}" type="pres">
      <dgm:prSet presAssocID="{2772704C-33D1-47C4-AE64-61A72065EC74}" presName="compNode" presStyleCnt="0"/>
      <dgm:spPr/>
    </dgm:pt>
    <dgm:pt modelId="{B9AA7617-C489-484F-989B-21E8C42FA90D}" type="pres">
      <dgm:prSet presAssocID="{2772704C-33D1-47C4-AE64-61A72065EC74}" presName="aNode" presStyleLbl="bgShp" presStyleIdx="3" presStyleCnt="4"/>
      <dgm:spPr/>
      <dgm:t>
        <a:bodyPr/>
        <a:lstStyle/>
        <a:p>
          <a:endParaRPr lang="ru-RU"/>
        </a:p>
      </dgm:t>
    </dgm:pt>
    <dgm:pt modelId="{7B183500-F84C-41F9-9680-7C36750824D3}" type="pres">
      <dgm:prSet presAssocID="{2772704C-33D1-47C4-AE64-61A72065EC74}" presName="textNode" presStyleLbl="bgShp" presStyleIdx="3" presStyleCnt="4"/>
      <dgm:spPr/>
      <dgm:t>
        <a:bodyPr/>
        <a:lstStyle/>
        <a:p>
          <a:endParaRPr lang="ru-RU"/>
        </a:p>
      </dgm:t>
    </dgm:pt>
    <dgm:pt modelId="{8F24366A-682C-4DCF-9FCE-48C6ACD03EE1}" type="pres">
      <dgm:prSet presAssocID="{2772704C-33D1-47C4-AE64-61A72065EC74}" presName="compChildNode" presStyleCnt="0"/>
      <dgm:spPr/>
    </dgm:pt>
    <dgm:pt modelId="{1B8F2BD4-DCC8-4B15-8E02-652C6E0FDBC9}" type="pres">
      <dgm:prSet presAssocID="{2772704C-33D1-47C4-AE64-61A72065EC74}" presName="theInnerList" presStyleCnt="0"/>
      <dgm:spPr/>
    </dgm:pt>
    <dgm:pt modelId="{729313A4-4E06-4163-A28E-6883169EA23E}" type="pres">
      <dgm:prSet presAssocID="{BCFB6D17-F1D1-4D7C-BB9C-FC5A9BFC0AC6}" presName="childNode" presStyleLbl="node1" presStyleIdx="3" presStyleCnt="4" custScaleX="125216">
        <dgm:presLayoutVars>
          <dgm:bulletEnabled val="1"/>
        </dgm:presLayoutVars>
      </dgm:prSet>
      <dgm:spPr/>
      <dgm:t>
        <a:bodyPr/>
        <a:lstStyle/>
        <a:p>
          <a:endParaRPr lang="ru-RU"/>
        </a:p>
      </dgm:t>
    </dgm:pt>
  </dgm:ptLst>
  <dgm:cxnLst>
    <dgm:cxn modelId="{19B9A3E3-66BC-4AB1-AA26-E5835FB4F572}" type="presOf" srcId="{5E21656C-EB1A-4B91-96E2-EBC80DDB88FC}" destId="{13B4C4C7-3B1E-46DA-BD75-CE8CE4B0DB6A}" srcOrd="0" destOrd="0" presId="urn:microsoft.com/office/officeart/2005/8/layout/lProcess2"/>
    <dgm:cxn modelId="{D2502000-D321-4060-8AE8-E0B1A3F5CD2E}" type="presOf" srcId="{BCFB6D17-F1D1-4D7C-BB9C-FC5A9BFC0AC6}" destId="{729313A4-4E06-4163-A28E-6883169EA23E}" srcOrd="0" destOrd="0" presId="urn:microsoft.com/office/officeart/2005/8/layout/lProcess2"/>
    <dgm:cxn modelId="{66117576-017D-4C03-9110-27FEB993FC64}" type="presOf" srcId="{1390464B-0715-441F-A19C-96E01B774820}" destId="{DF510422-3B5E-4FB5-AD85-3C72B3628EC4}" srcOrd="1" destOrd="0" presId="urn:microsoft.com/office/officeart/2005/8/layout/lProcess2"/>
    <dgm:cxn modelId="{33129B8B-C03D-4B2F-8F4C-071F7318AE36}" type="presOf" srcId="{F3671A22-2E44-453A-A62C-E0081F5E2966}" destId="{E727BFC7-22E9-48BC-8B38-F495144DBABB}" srcOrd="1" destOrd="0" presId="urn:microsoft.com/office/officeart/2005/8/layout/lProcess2"/>
    <dgm:cxn modelId="{93FFA392-E6AB-46B7-951D-55CB8C20D6E3}" type="presOf" srcId="{2772704C-33D1-47C4-AE64-61A72065EC74}" destId="{B9AA7617-C489-484F-989B-21E8C42FA90D}" srcOrd="0" destOrd="0" presId="urn:microsoft.com/office/officeart/2005/8/layout/lProcess2"/>
    <dgm:cxn modelId="{3C838EF6-8DA1-4D7D-9B8F-61527EB3FB08}" srcId="{35AC2CE6-1A87-484D-ACBB-6AAB057EF21B}" destId="{1390464B-0715-441F-A19C-96E01B774820}" srcOrd="0" destOrd="0" parTransId="{444373B4-E44F-491E-9DA2-E3DC2820CAC2}" sibTransId="{40DF6AFC-4E51-46F4-81E9-EFAC9F7C99F6}"/>
    <dgm:cxn modelId="{59D6B446-F3A1-463D-85D1-887C7B7A8CCA}" type="presOf" srcId="{739BCF99-67A1-47BE-955F-359C49F18EDC}" destId="{CEC87E35-54C6-46E3-8C60-05211591C72C}" srcOrd="0" destOrd="0" presId="urn:microsoft.com/office/officeart/2005/8/layout/lProcess2"/>
    <dgm:cxn modelId="{3E3EC5D3-6FEC-44F7-983D-F3E4D93E4891}" type="presOf" srcId="{35AC2CE6-1A87-484D-ACBB-6AAB057EF21B}" destId="{8D6518DE-A251-41D5-A22E-676E81834ACB}" srcOrd="0" destOrd="0" presId="urn:microsoft.com/office/officeart/2005/8/layout/lProcess2"/>
    <dgm:cxn modelId="{17AB11F8-F35E-4B4A-819B-93DDCCF991B7}" srcId="{739BCF99-67A1-47BE-955F-359C49F18EDC}" destId="{1C6EA525-9ED0-4FAC-B14B-2D9C66001DC5}" srcOrd="0" destOrd="0" parTransId="{820FF3CC-AE45-43FE-A7F9-435F162CFC32}" sibTransId="{DE3DE619-1556-4337-B46E-C11160047F36}"/>
    <dgm:cxn modelId="{0055000D-D9EC-4E44-8E21-EBFFB75ABE9F}" type="presOf" srcId="{1390464B-0715-441F-A19C-96E01B774820}" destId="{8B3489ED-704D-4BAB-A07C-F9C1FB35058B}" srcOrd="0" destOrd="0" presId="urn:microsoft.com/office/officeart/2005/8/layout/lProcess2"/>
    <dgm:cxn modelId="{1D17FA29-DBBB-4C23-9DE1-06C3DFED6202}" type="presOf" srcId="{2772704C-33D1-47C4-AE64-61A72065EC74}" destId="{7B183500-F84C-41F9-9680-7C36750824D3}" srcOrd="1" destOrd="0" presId="urn:microsoft.com/office/officeart/2005/8/layout/lProcess2"/>
    <dgm:cxn modelId="{030A97FB-6BC5-44CE-BC81-E3BB70F3A1D1}" srcId="{2772704C-33D1-47C4-AE64-61A72065EC74}" destId="{BCFB6D17-F1D1-4D7C-BB9C-FC5A9BFC0AC6}" srcOrd="0" destOrd="0" parTransId="{7EC05C96-494B-4F0D-8224-017FA26E70A8}" sibTransId="{752B0F69-9608-448A-97CA-8507C524372D}"/>
    <dgm:cxn modelId="{29AF6DAE-1B71-4460-8C02-016A2EDA908C}" type="presOf" srcId="{1C6EA525-9ED0-4FAC-B14B-2D9C66001DC5}" destId="{607F9513-C220-46B0-BDAD-F68E07681F63}" srcOrd="0" destOrd="0" presId="urn:microsoft.com/office/officeart/2005/8/layout/lProcess2"/>
    <dgm:cxn modelId="{7A75DF5E-C32F-4DF6-BBF7-8469E013D782}" srcId="{F3671A22-2E44-453A-A62C-E0081F5E2966}" destId="{7F893FC8-4865-488B-89EF-50C598D686C8}" srcOrd="0" destOrd="0" parTransId="{2C604498-A3CE-4970-8790-77286062AF03}" sibTransId="{01842FEE-148F-4810-8F74-B38A5C9748CD}"/>
    <dgm:cxn modelId="{DC5CF126-D286-4358-922E-F4AA124DBFEF}" srcId="{35AC2CE6-1A87-484D-ACBB-6AAB057EF21B}" destId="{F3671A22-2E44-453A-A62C-E0081F5E2966}" srcOrd="1" destOrd="0" parTransId="{83DA281F-71D9-4C14-A210-123831F17C67}" sibTransId="{F6ED0E9B-B8EA-493B-B6E6-68FA555422F6}"/>
    <dgm:cxn modelId="{A1475BA5-9C04-40E5-AB13-EADB9EC6BC8A}" srcId="{35AC2CE6-1A87-484D-ACBB-6AAB057EF21B}" destId="{739BCF99-67A1-47BE-955F-359C49F18EDC}" srcOrd="2" destOrd="0" parTransId="{93A5D2D5-3E3E-4E78-8C30-CAF8AB594EDE}" sibTransId="{CB43BF96-6CA5-488D-8EB7-5DDA9FEDC4E9}"/>
    <dgm:cxn modelId="{51925A71-D0F2-4094-95C2-C4826078C8AB}" srcId="{1390464B-0715-441F-A19C-96E01B774820}" destId="{5E21656C-EB1A-4B91-96E2-EBC80DDB88FC}" srcOrd="0" destOrd="0" parTransId="{AA7F5B7A-E2D7-4EB0-9D9A-0F33C6C2FEA9}" sibTransId="{49C8488D-799F-40E4-B0AE-B4F57A2324A8}"/>
    <dgm:cxn modelId="{7061B863-D0C1-4661-98E5-036780112C6D}" type="presOf" srcId="{739BCF99-67A1-47BE-955F-359C49F18EDC}" destId="{61FFC69A-D503-4929-A681-3F90AC374EC4}" srcOrd="1" destOrd="0" presId="urn:microsoft.com/office/officeart/2005/8/layout/lProcess2"/>
    <dgm:cxn modelId="{7F5E32E1-F855-4415-A2C3-1DB13F063E23}" srcId="{35AC2CE6-1A87-484D-ACBB-6AAB057EF21B}" destId="{2772704C-33D1-47C4-AE64-61A72065EC74}" srcOrd="3" destOrd="0" parTransId="{E1A1A0C1-09D4-4149-81E4-7FA54FA50F1F}" sibTransId="{653C0582-06D9-4E9E-8C09-4519708F2762}"/>
    <dgm:cxn modelId="{1AABF386-AB78-4E75-A7E0-2DD15B5E1D61}" type="presOf" srcId="{7F893FC8-4865-488B-89EF-50C598D686C8}" destId="{FDCD777B-E36B-4CF6-914F-01362020A331}" srcOrd="0" destOrd="0" presId="urn:microsoft.com/office/officeart/2005/8/layout/lProcess2"/>
    <dgm:cxn modelId="{5F5E2C36-BE30-45AA-97D7-95E1FEC7C6A5}" type="presOf" srcId="{F3671A22-2E44-453A-A62C-E0081F5E2966}" destId="{BE5E9C7F-CC47-4479-9853-88F37937196B}" srcOrd="0" destOrd="0" presId="urn:microsoft.com/office/officeart/2005/8/layout/lProcess2"/>
    <dgm:cxn modelId="{1E2CE852-518F-4B35-B1BB-31FE62CF2739}" type="presParOf" srcId="{8D6518DE-A251-41D5-A22E-676E81834ACB}" destId="{01F053FA-D88C-4F73-9130-58DA3B8061B4}" srcOrd="0" destOrd="0" presId="urn:microsoft.com/office/officeart/2005/8/layout/lProcess2"/>
    <dgm:cxn modelId="{1051EC72-B747-45D9-B65A-AFBD7400D6DF}" type="presParOf" srcId="{01F053FA-D88C-4F73-9130-58DA3B8061B4}" destId="{8B3489ED-704D-4BAB-A07C-F9C1FB35058B}" srcOrd="0" destOrd="0" presId="urn:microsoft.com/office/officeart/2005/8/layout/lProcess2"/>
    <dgm:cxn modelId="{14D7FFC2-9787-4A78-88E8-6057212B95AE}" type="presParOf" srcId="{01F053FA-D88C-4F73-9130-58DA3B8061B4}" destId="{DF510422-3B5E-4FB5-AD85-3C72B3628EC4}" srcOrd="1" destOrd="0" presId="urn:microsoft.com/office/officeart/2005/8/layout/lProcess2"/>
    <dgm:cxn modelId="{ECCB055B-B783-4ECE-A479-8F0E6F8F39F6}" type="presParOf" srcId="{01F053FA-D88C-4F73-9130-58DA3B8061B4}" destId="{059986DA-7812-437D-B65C-F41A3745E7FA}" srcOrd="2" destOrd="0" presId="urn:microsoft.com/office/officeart/2005/8/layout/lProcess2"/>
    <dgm:cxn modelId="{28B927B8-58F8-4DA3-93B6-7A009B014885}" type="presParOf" srcId="{059986DA-7812-437D-B65C-F41A3745E7FA}" destId="{FCC1C580-1F21-46C8-9F9C-40D9EE1D469E}" srcOrd="0" destOrd="0" presId="urn:microsoft.com/office/officeart/2005/8/layout/lProcess2"/>
    <dgm:cxn modelId="{F03F0198-F8A0-4789-8316-AD42D246CA1F}" type="presParOf" srcId="{FCC1C580-1F21-46C8-9F9C-40D9EE1D469E}" destId="{13B4C4C7-3B1E-46DA-BD75-CE8CE4B0DB6A}" srcOrd="0" destOrd="0" presId="urn:microsoft.com/office/officeart/2005/8/layout/lProcess2"/>
    <dgm:cxn modelId="{6061CE5D-E72B-4570-9CF0-D4D2491577B5}" type="presParOf" srcId="{8D6518DE-A251-41D5-A22E-676E81834ACB}" destId="{DBBF9F51-90BB-4B63-B5C4-89685A33B3A3}" srcOrd="1" destOrd="0" presId="urn:microsoft.com/office/officeart/2005/8/layout/lProcess2"/>
    <dgm:cxn modelId="{2E34C310-8910-4BCB-9241-ABF3CBB7D75B}" type="presParOf" srcId="{8D6518DE-A251-41D5-A22E-676E81834ACB}" destId="{67754A0D-56FF-46E1-8DB9-BAACE6AEF3D8}" srcOrd="2" destOrd="0" presId="urn:microsoft.com/office/officeart/2005/8/layout/lProcess2"/>
    <dgm:cxn modelId="{C8CFC261-2872-4ACD-888B-2CEED1B1FE4D}" type="presParOf" srcId="{67754A0D-56FF-46E1-8DB9-BAACE6AEF3D8}" destId="{BE5E9C7F-CC47-4479-9853-88F37937196B}" srcOrd="0" destOrd="0" presId="urn:microsoft.com/office/officeart/2005/8/layout/lProcess2"/>
    <dgm:cxn modelId="{63134760-9BFE-4167-BE9E-A9BA4EA2D49E}" type="presParOf" srcId="{67754A0D-56FF-46E1-8DB9-BAACE6AEF3D8}" destId="{E727BFC7-22E9-48BC-8B38-F495144DBABB}" srcOrd="1" destOrd="0" presId="urn:microsoft.com/office/officeart/2005/8/layout/lProcess2"/>
    <dgm:cxn modelId="{65092072-C1F2-4146-9594-BD04C1853A5A}" type="presParOf" srcId="{67754A0D-56FF-46E1-8DB9-BAACE6AEF3D8}" destId="{71A7B49F-A83E-4C6B-A71D-82C4DE3CD955}" srcOrd="2" destOrd="0" presId="urn:microsoft.com/office/officeart/2005/8/layout/lProcess2"/>
    <dgm:cxn modelId="{051D2365-5417-4237-91F9-FD3775575D44}" type="presParOf" srcId="{71A7B49F-A83E-4C6B-A71D-82C4DE3CD955}" destId="{4C23AC62-2A3F-46FA-8396-2692D18B8022}" srcOrd="0" destOrd="0" presId="urn:microsoft.com/office/officeart/2005/8/layout/lProcess2"/>
    <dgm:cxn modelId="{A39B8F4A-99C7-4128-AE30-86504CE3A35A}" type="presParOf" srcId="{4C23AC62-2A3F-46FA-8396-2692D18B8022}" destId="{FDCD777B-E36B-4CF6-914F-01362020A331}" srcOrd="0" destOrd="0" presId="urn:microsoft.com/office/officeart/2005/8/layout/lProcess2"/>
    <dgm:cxn modelId="{A308366B-60EF-46BF-9C2D-03FCF37681D8}" type="presParOf" srcId="{8D6518DE-A251-41D5-A22E-676E81834ACB}" destId="{5B9F52DE-46B8-45C7-AD5D-10C24AEEEB4E}" srcOrd="3" destOrd="0" presId="urn:microsoft.com/office/officeart/2005/8/layout/lProcess2"/>
    <dgm:cxn modelId="{917C8D1C-B8AE-4A68-B5E2-E3435A99A773}" type="presParOf" srcId="{8D6518DE-A251-41D5-A22E-676E81834ACB}" destId="{7F10C5EB-5D81-42E2-8690-6375799A3656}" srcOrd="4" destOrd="0" presId="urn:microsoft.com/office/officeart/2005/8/layout/lProcess2"/>
    <dgm:cxn modelId="{F8E0E3F0-D7DD-4BA2-B80F-4EBE107AEAF5}" type="presParOf" srcId="{7F10C5EB-5D81-42E2-8690-6375799A3656}" destId="{CEC87E35-54C6-46E3-8C60-05211591C72C}" srcOrd="0" destOrd="0" presId="urn:microsoft.com/office/officeart/2005/8/layout/lProcess2"/>
    <dgm:cxn modelId="{6276E692-1038-457B-8AFE-19E56B5ECCD0}" type="presParOf" srcId="{7F10C5EB-5D81-42E2-8690-6375799A3656}" destId="{61FFC69A-D503-4929-A681-3F90AC374EC4}" srcOrd="1" destOrd="0" presId="urn:microsoft.com/office/officeart/2005/8/layout/lProcess2"/>
    <dgm:cxn modelId="{36AF92C3-9A73-4448-A3BE-DFB20AA99A53}" type="presParOf" srcId="{7F10C5EB-5D81-42E2-8690-6375799A3656}" destId="{67ECD3CB-2ABC-4355-9B4E-773138D97AB2}" srcOrd="2" destOrd="0" presId="urn:microsoft.com/office/officeart/2005/8/layout/lProcess2"/>
    <dgm:cxn modelId="{9C48AA01-C5F0-45FC-AA01-F58716FB590C}" type="presParOf" srcId="{67ECD3CB-2ABC-4355-9B4E-773138D97AB2}" destId="{F5550A5B-06A7-4C08-9C53-C0D0B9735D2A}" srcOrd="0" destOrd="0" presId="urn:microsoft.com/office/officeart/2005/8/layout/lProcess2"/>
    <dgm:cxn modelId="{46479DF6-6650-404F-AA5E-388468F664C5}" type="presParOf" srcId="{F5550A5B-06A7-4C08-9C53-C0D0B9735D2A}" destId="{607F9513-C220-46B0-BDAD-F68E07681F63}" srcOrd="0" destOrd="0" presId="urn:microsoft.com/office/officeart/2005/8/layout/lProcess2"/>
    <dgm:cxn modelId="{811A263E-AB50-4444-9F5F-D56E6E03D1C5}" type="presParOf" srcId="{8D6518DE-A251-41D5-A22E-676E81834ACB}" destId="{906DCF8F-4605-4B74-97BE-E0855E68804F}" srcOrd="5" destOrd="0" presId="urn:microsoft.com/office/officeart/2005/8/layout/lProcess2"/>
    <dgm:cxn modelId="{6903F1B4-C0EB-4E80-9C08-FD9BD3D1E48B}" type="presParOf" srcId="{8D6518DE-A251-41D5-A22E-676E81834ACB}" destId="{17DE9A02-C815-4771-AD29-B338D139602B}" srcOrd="6" destOrd="0" presId="urn:microsoft.com/office/officeart/2005/8/layout/lProcess2"/>
    <dgm:cxn modelId="{28FBF16A-0282-42EC-8400-64C34445A9C3}" type="presParOf" srcId="{17DE9A02-C815-4771-AD29-B338D139602B}" destId="{B9AA7617-C489-484F-989B-21E8C42FA90D}" srcOrd="0" destOrd="0" presId="urn:microsoft.com/office/officeart/2005/8/layout/lProcess2"/>
    <dgm:cxn modelId="{8DDB9695-B7E3-4B31-B520-F1A25F9C7B86}" type="presParOf" srcId="{17DE9A02-C815-4771-AD29-B338D139602B}" destId="{7B183500-F84C-41F9-9680-7C36750824D3}" srcOrd="1" destOrd="0" presId="urn:microsoft.com/office/officeart/2005/8/layout/lProcess2"/>
    <dgm:cxn modelId="{F2798357-2D31-49EE-805B-25592DC48CA4}" type="presParOf" srcId="{17DE9A02-C815-4771-AD29-B338D139602B}" destId="{8F24366A-682C-4DCF-9FCE-48C6ACD03EE1}" srcOrd="2" destOrd="0" presId="urn:microsoft.com/office/officeart/2005/8/layout/lProcess2"/>
    <dgm:cxn modelId="{48A2B8BE-661B-420A-9106-49C5F64E4D67}" type="presParOf" srcId="{8F24366A-682C-4DCF-9FCE-48C6ACD03EE1}" destId="{1B8F2BD4-DCC8-4B15-8E02-652C6E0FDBC9}" srcOrd="0" destOrd="0" presId="urn:microsoft.com/office/officeart/2005/8/layout/lProcess2"/>
    <dgm:cxn modelId="{BC4CCE78-9F8E-495D-8C15-6C670F3CB4C8}" type="presParOf" srcId="{1B8F2BD4-DCC8-4B15-8E02-652C6E0FDBC9}" destId="{729313A4-4E06-4163-A28E-6883169EA23E}" srcOrd="0" destOrd="0" presId="urn:microsoft.com/office/officeart/2005/8/layout/lProcess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D523A2-1D6D-4C64-905A-26D06DB483BD}"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uk-UA"/>
        </a:p>
      </dgm:t>
    </dgm:pt>
    <dgm:pt modelId="{D9AD10FC-D3AE-40EA-8666-23F374674DFC}">
      <dgm:prSet phldrT="[Текст]" custT="1"/>
      <dgm:spPr/>
      <dgm:t>
        <a:bodyPr/>
        <a:lstStyle/>
        <a:p>
          <a:r>
            <a:rPr lang="ru-RU" sz="1200">
              <a:latin typeface="Times New Roman" panose="02020603050405020304" pitchFamily="18" charset="0"/>
              <a:cs typeface="Times New Roman" panose="02020603050405020304" pitchFamily="18" charset="0"/>
            </a:rPr>
            <a:t>Принципы реализации эксперимента</a:t>
          </a:r>
          <a:endParaRPr lang="uk-UA" sz="1200">
            <a:latin typeface="Times New Roman" panose="02020603050405020304" pitchFamily="18" charset="0"/>
            <a:cs typeface="Times New Roman" panose="02020603050405020304" pitchFamily="18" charset="0"/>
          </a:endParaRPr>
        </a:p>
      </dgm:t>
    </dgm:pt>
    <dgm:pt modelId="{D112B169-2F79-417B-A2EB-C4F04D7DDE56}" type="parTrans" cxnId="{BE527517-84AB-40C5-904A-128055BF58E0}">
      <dgm:prSet/>
      <dgm:spPr/>
      <dgm:t>
        <a:bodyPr/>
        <a:lstStyle/>
        <a:p>
          <a:endParaRPr lang="uk-UA" sz="1100">
            <a:latin typeface="Times New Roman" panose="02020603050405020304" pitchFamily="18" charset="0"/>
            <a:cs typeface="Times New Roman" panose="02020603050405020304" pitchFamily="18" charset="0"/>
          </a:endParaRPr>
        </a:p>
      </dgm:t>
    </dgm:pt>
    <dgm:pt modelId="{BA450487-A756-487A-B9BA-DF57ACC9ADC1}" type="sibTrans" cxnId="{BE527517-84AB-40C5-904A-128055BF58E0}">
      <dgm:prSet/>
      <dgm:spPr/>
      <dgm:t>
        <a:bodyPr/>
        <a:lstStyle/>
        <a:p>
          <a:endParaRPr lang="uk-UA" sz="1100">
            <a:latin typeface="Times New Roman" panose="02020603050405020304" pitchFamily="18" charset="0"/>
            <a:cs typeface="Times New Roman" panose="02020603050405020304" pitchFamily="18" charset="0"/>
          </a:endParaRPr>
        </a:p>
      </dgm:t>
    </dgm:pt>
    <dgm:pt modelId="{B467B244-654A-4C21-B2AF-E3953CF48F73}">
      <dgm:prSet phldrT="[Текст]" custT="1"/>
      <dgm:spPr/>
      <dgm:t>
        <a:bodyPr/>
        <a:lstStyle/>
        <a:p>
          <a:r>
            <a:rPr lang="ru-RU" sz="1100">
              <a:latin typeface="Times New Roman" panose="02020603050405020304" pitchFamily="18" charset="0"/>
              <a:cs typeface="Times New Roman" panose="02020603050405020304" pitchFamily="18" charset="0"/>
            </a:rPr>
            <a:t>Учащиеся должны усваивать лексический материал осознанно</a:t>
          </a:r>
          <a:endParaRPr lang="uk-UA" sz="1100">
            <a:latin typeface="Times New Roman" panose="02020603050405020304" pitchFamily="18" charset="0"/>
            <a:cs typeface="Times New Roman" panose="02020603050405020304" pitchFamily="18" charset="0"/>
          </a:endParaRPr>
        </a:p>
      </dgm:t>
    </dgm:pt>
    <dgm:pt modelId="{30B3E539-0E64-4CD8-9E3F-E24D28ECEE67}" type="parTrans" cxnId="{E027BFB4-8B9A-430B-BC88-A46A447EDB84}">
      <dgm:prSet/>
      <dgm:spPr/>
      <dgm:t>
        <a:bodyPr/>
        <a:lstStyle/>
        <a:p>
          <a:endParaRPr lang="uk-UA" sz="1100">
            <a:latin typeface="Times New Roman" panose="02020603050405020304" pitchFamily="18" charset="0"/>
            <a:cs typeface="Times New Roman" panose="02020603050405020304" pitchFamily="18" charset="0"/>
          </a:endParaRPr>
        </a:p>
      </dgm:t>
    </dgm:pt>
    <dgm:pt modelId="{BA7B57FF-E344-4BDA-8FDC-9EBE459AE256}" type="sibTrans" cxnId="{E027BFB4-8B9A-430B-BC88-A46A447EDB84}">
      <dgm:prSet/>
      <dgm:spPr/>
      <dgm:t>
        <a:bodyPr/>
        <a:lstStyle/>
        <a:p>
          <a:endParaRPr lang="uk-UA" sz="1100">
            <a:latin typeface="Times New Roman" panose="02020603050405020304" pitchFamily="18" charset="0"/>
            <a:cs typeface="Times New Roman" panose="02020603050405020304" pitchFamily="18" charset="0"/>
          </a:endParaRPr>
        </a:p>
      </dgm:t>
    </dgm:pt>
    <dgm:pt modelId="{4F39936D-4693-4FBF-97F6-90625FCF4E08}">
      <dgm:prSet phldrT="[Текст]" custT="1"/>
      <dgm:spPr/>
      <dgm:t>
        <a:bodyPr/>
        <a:lstStyle/>
        <a:p>
          <a:r>
            <a:rPr lang="ru-RU" sz="1100">
              <a:latin typeface="Times New Roman" panose="02020603050405020304" pitchFamily="18" charset="0"/>
              <a:cs typeface="Times New Roman" panose="02020603050405020304" pitchFamily="18" charset="0"/>
            </a:rPr>
            <a:t>Обучение должно иметь коммуникативную цель</a:t>
          </a:r>
          <a:endParaRPr lang="uk-UA" sz="1100">
            <a:latin typeface="Times New Roman" panose="02020603050405020304" pitchFamily="18" charset="0"/>
            <a:cs typeface="Times New Roman" panose="02020603050405020304" pitchFamily="18" charset="0"/>
          </a:endParaRPr>
        </a:p>
      </dgm:t>
    </dgm:pt>
    <dgm:pt modelId="{852CBF1C-ACCF-45D6-B149-4A60504BC98C}" type="parTrans" cxnId="{9E93BA2E-D538-416D-BAEB-5AEF3F15FC7F}">
      <dgm:prSet/>
      <dgm:spPr/>
      <dgm:t>
        <a:bodyPr/>
        <a:lstStyle/>
        <a:p>
          <a:endParaRPr lang="uk-UA" sz="1100">
            <a:latin typeface="Times New Roman" panose="02020603050405020304" pitchFamily="18" charset="0"/>
            <a:cs typeface="Times New Roman" panose="02020603050405020304" pitchFamily="18" charset="0"/>
          </a:endParaRPr>
        </a:p>
      </dgm:t>
    </dgm:pt>
    <dgm:pt modelId="{B5904ED8-27AB-4D19-9888-C7B43F2BAD73}" type="sibTrans" cxnId="{9E93BA2E-D538-416D-BAEB-5AEF3F15FC7F}">
      <dgm:prSet/>
      <dgm:spPr/>
      <dgm:t>
        <a:bodyPr/>
        <a:lstStyle/>
        <a:p>
          <a:endParaRPr lang="uk-UA" sz="1100">
            <a:latin typeface="Times New Roman" panose="02020603050405020304" pitchFamily="18" charset="0"/>
            <a:cs typeface="Times New Roman" panose="02020603050405020304" pitchFamily="18" charset="0"/>
          </a:endParaRPr>
        </a:p>
      </dgm:t>
    </dgm:pt>
    <dgm:pt modelId="{7C0B4CEF-DC23-411E-B2EB-1B427C8C830B}">
      <dgm:prSet custT="1"/>
      <dgm:spPr/>
      <dgm:t>
        <a:bodyPr/>
        <a:lstStyle/>
        <a:p>
          <a:r>
            <a:rPr lang="ru-RU" sz="1100">
              <a:latin typeface="Times New Roman" panose="02020603050405020304" pitchFamily="18" charset="0"/>
              <a:cs typeface="Times New Roman" panose="02020603050405020304" pitchFamily="18" charset="0"/>
            </a:rPr>
            <a:t>Обучение лексической стороне говорения должно иметь реально – информативную направленность</a:t>
          </a:r>
          <a:endParaRPr lang="uk-UA" sz="1100">
            <a:latin typeface="Times New Roman" panose="02020603050405020304" pitchFamily="18" charset="0"/>
            <a:cs typeface="Times New Roman" panose="02020603050405020304" pitchFamily="18" charset="0"/>
          </a:endParaRPr>
        </a:p>
      </dgm:t>
    </dgm:pt>
    <dgm:pt modelId="{03B44250-2DA2-461C-981D-06EE7DF1C5C3}" type="parTrans" cxnId="{C874189A-6F35-4669-B3CA-99765783ADB0}">
      <dgm:prSet/>
      <dgm:spPr/>
      <dgm:t>
        <a:bodyPr/>
        <a:lstStyle/>
        <a:p>
          <a:endParaRPr lang="uk-UA" sz="1100">
            <a:latin typeface="Times New Roman" panose="02020603050405020304" pitchFamily="18" charset="0"/>
            <a:cs typeface="Times New Roman" panose="02020603050405020304" pitchFamily="18" charset="0"/>
          </a:endParaRPr>
        </a:p>
      </dgm:t>
    </dgm:pt>
    <dgm:pt modelId="{DFCAC4C6-61D4-40B9-8D36-E8E8F0D961A5}" type="sibTrans" cxnId="{C874189A-6F35-4669-B3CA-99765783ADB0}">
      <dgm:prSet/>
      <dgm:spPr/>
      <dgm:t>
        <a:bodyPr/>
        <a:lstStyle/>
        <a:p>
          <a:endParaRPr lang="uk-UA" sz="1100">
            <a:latin typeface="Times New Roman" panose="02020603050405020304" pitchFamily="18" charset="0"/>
            <a:cs typeface="Times New Roman" panose="02020603050405020304" pitchFamily="18" charset="0"/>
          </a:endParaRPr>
        </a:p>
      </dgm:t>
    </dgm:pt>
    <dgm:pt modelId="{5A96C951-2CE3-4C61-AB8A-3B67F821BF08}" type="pres">
      <dgm:prSet presAssocID="{33D523A2-1D6D-4C64-905A-26D06DB483BD}" presName="Name0" presStyleCnt="0">
        <dgm:presLayoutVars>
          <dgm:chPref val="1"/>
          <dgm:dir/>
          <dgm:animOne val="branch"/>
          <dgm:animLvl val="lvl"/>
          <dgm:resizeHandles/>
        </dgm:presLayoutVars>
      </dgm:prSet>
      <dgm:spPr/>
      <dgm:t>
        <a:bodyPr/>
        <a:lstStyle/>
        <a:p>
          <a:endParaRPr lang="ru-RU"/>
        </a:p>
      </dgm:t>
    </dgm:pt>
    <dgm:pt modelId="{8FE1665D-B555-49C7-8B06-598E5258A9E2}" type="pres">
      <dgm:prSet presAssocID="{D9AD10FC-D3AE-40EA-8666-23F374674DFC}" presName="vertOne" presStyleCnt="0"/>
      <dgm:spPr/>
    </dgm:pt>
    <dgm:pt modelId="{7ABB3C2E-AC20-4B4E-9D3A-339D1FFD4ABE}" type="pres">
      <dgm:prSet presAssocID="{D9AD10FC-D3AE-40EA-8666-23F374674DFC}" presName="txOne" presStyleLbl="node0" presStyleIdx="0" presStyleCnt="1">
        <dgm:presLayoutVars>
          <dgm:chPref val="3"/>
        </dgm:presLayoutVars>
      </dgm:prSet>
      <dgm:spPr/>
      <dgm:t>
        <a:bodyPr/>
        <a:lstStyle/>
        <a:p>
          <a:endParaRPr lang="ru-RU"/>
        </a:p>
      </dgm:t>
    </dgm:pt>
    <dgm:pt modelId="{242F2ED1-7DCC-4D71-84F5-B9829B8AE38F}" type="pres">
      <dgm:prSet presAssocID="{D9AD10FC-D3AE-40EA-8666-23F374674DFC}" presName="parTransOne" presStyleCnt="0"/>
      <dgm:spPr/>
    </dgm:pt>
    <dgm:pt modelId="{E318BAED-097E-4FF5-8BB1-B92ED2614F66}" type="pres">
      <dgm:prSet presAssocID="{D9AD10FC-D3AE-40EA-8666-23F374674DFC}" presName="horzOne" presStyleCnt="0"/>
      <dgm:spPr/>
    </dgm:pt>
    <dgm:pt modelId="{FBDD709E-C7BD-4AEF-A79D-E4D7E0832CF3}" type="pres">
      <dgm:prSet presAssocID="{B467B244-654A-4C21-B2AF-E3953CF48F73}" presName="vertTwo" presStyleCnt="0"/>
      <dgm:spPr/>
    </dgm:pt>
    <dgm:pt modelId="{3C977DE9-8B00-499C-B0FD-EC749AE0EE99}" type="pres">
      <dgm:prSet presAssocID="{B467B244-654A-4C21-B2AF-E3953CF48F73}" presName="txTwo" presStyleLbl="node2" presStyleIdx="0" presStyleCnt="3">
        <dgm:presLayoutVars>
          <dgm:chPref val="3"/>
        </dgm:presLayoutVars>
      </dgm:prSet>
      <dgm:spPr/>
      <dgm:t>
        <a:bodyPr/>
        <a:lstStyle/>
        <a:p>
          <a:endParaRPr lang="ru-RU"/>
        </a:p>
      </dgm:t>
    </dgm:pt>
    <dgm:pt modelId="{8A05D799-0977-40EA-BF4D-5EC60A0218E3}" type="pres">
      <dgm:prSet presAssocID="{B467B244-654A-4C21-B2AF-E3953CF48F73}" presName="horzTwo" presStyleCnt="0"/>
      <dgm:spPr/>
    </dgm:pt>
    <dgm:pt modelId="{0D7C3259-6C81-4F69-8FD3-9A87C5640A71}" type="pres">
      <dgm:prSet presAssocID="{BA7B57FF-E344-4BDA-8FDC-9EBE459AE256}" presName="sibSpaceTwo" presStyleCnt="0"/>
      <dgm:spPr/>
    </dgm:pt>
    <dgm:pt modelId="{FA9F40DC-C670-46E7-A1DD-8F8B1BA8B8D7}" type="pres">
      <dgm:prSet presAssocID="{4F39936D-4693-4FBF-97F6-90625FCF4E08}" presName="vertTwo" presStyleCnt="0"/>
      <dgm:spPr/>
    </dgm:pt>
    <dgm:pt modelId="{C4C6EF1C-79CF-4A85-8383-6C14E030A56D}" type="pres">
      <dgm:prSet presAssocID="{4F39936D-4693-4FBF-97F6-90625FCF4E08}" presName="txTwo" presStyleLbl="node2" presStyleIdx="1" presStyleCnt="3">
        <dgm:presLayoutVars>
          <dgm:chPref val="3"/>
        </dgm:presLayoutVars>
      </dgm:prSet>
      <dgm:spPr/>
      <dgm:t>
        <a:bodyPr/>
        <a:lstStyle/>
        <a:p>
          <a:endParaRPr lang="ru-RU"/>
        </a:p>
      </dgm:t>
    </dgm:pt>
    <dgm:pt modelId="{A3DD5DAD-CE89-4CDD-8D6E-66506C01D439}" type="pres">
      <dgm:prSet presAssocID="{4F39936D-4693-4FBF-97F6-90625FCF4E08}" presName="horzTwo" presStyleCnt="0"/>
      <dgm:spPr/>
    </dgm:pt>
    <dgm:pt modelId="{4906BE0F-F41F-4A43-B24D-2B505342A24D}" type="pres">
      <dgm:prSet presAssocID="{B5904ED8-27AB-4D19-9888-C7B43F2BAD73}" presName="sibSpaceTwo" presStyleCnt="0"/>
      <dgm:spPr/>
    </dgm:pt>
    <dgm:pt modelId="{5328BFB6-E9B0-4DEB-B154-C1644F4DA0BF}" type="pres">
      <dgm:prSet presAssocID="{7C0B4CEF-DC23-411E-B2EB-1B427C8C830B}" presName="vertTwo" presStyleCnt="0"/>
      <dgm:spPr/>
    </dgm:pt>
    <dgm:pt modelId="{A3B52582-EB47-471D-A79C-00AA5F0B28CA}" type="pres">
      <dgm:prSet presAssocID="{7C0B4CEF-DC23-411E-B2EB-1B427C8C830B}" presName="txTwo" presStyleLbl="node2" presStyleIdx="2" presStyleCnt="3">
        <dgm:presLayoutVars>
          <dgm:chPref val="3"/>
        </dgm:presLayoutVars>
      </dgm:prSet>
      <dgm:spPr/>
      <dgm:t>
        <a:bodyPr/>
        <a:lstStyle/>
        <a:p>
          <a:endParaRPr lang="ru-RU"/>
        </a:p>
      </dgm:t>
    </dgm:pt>
    <dgm:pt modelId="{5DBF77C4-5C70-449D-B04E-EE25E87DEDC5}" type="pres">
      <dgm:prSet presAssocID="{7C0B4CEF-DC23-411E-B2EB-1B427C8C830B}" presName="horzTwo" presStyleCnt="0"/>
      <dgm:spPr/>
    </dgm:pt>
  </dgm:ptLst>
  <dgm:cxnLst>
    <dgm:cxn modelId="{42FD0352-4E06-4437-9D6D-7D3B88492098}" type="presOf" srcId="{4F39936D-4693-4FBF-97F6-90625FCF4E08}" destId="{C4C6EF1C-79CF-4A85-8383-6C14E030A56D}" srcOrd="0" destOrd="0" presId="urn:microsoft.com/office/officeart/2005/8/layout/hierarchy4"/>
    <dgm:cxn modelId="{C874189A-6F35-4669-B3CA-99765783ADB0}" srcId="{D9AD10FC-D3AE-40EA-8666-23F374674DFC}" destId="{7C0B4CEF-DC23-411E-B2EB-1B427C8C830B}" srcOrd="2" destOrd="0" parTransId="{03B44250-2DA2-461C-981D-06EE7DF1C5C3}" sibTransId="{DFCAC4C6-61D4-40B9-8D36-E8E8F0D961A5}"/>
    <dgm:cxn modelId="{E027BFB4-8B9A-430B-BC88-A46A447EDB84}" srcId="{D9AD10FC-D3AE-40EA-8666-23F374674DFC}" destId="{B467B244-654A-4C21-B2AF-E3953CF48F73}" srcOrd="0" destOrd="0" parTransId="{30B3E539-0E64-4CD8-9E3F-E24D28ECEE67}" sibTransId="{BA7B57FF-E344-4BDA-8FDC-9EBE459AE256}"/>
    <dgm:cxn modelId="{BE527517-84AB-40C5-904A-128055BF58E0}" srcId="{33D523A2-1D6D-4C64-905A-26D06DB483BD}" destId="{D9AD10FC-D3AE-40EA-8666-23F374674DFC}" srcOrd="0" destOrd="0" parTransId="{D112B169-2F79-417B-A2EB-C4F04D7DDE56}" sibTransId="{BA450487-A756-487A-B9BA-DF57ACC9ADC1}"/>
    <dgm:cxn modelId="{13AAD052-BD40-49EB-AA9D-374FBB116FA4}" type="presOf" srcId="{7C0B4CEF-DC23-411E-B2EB-1B427C8C830B}" destId="{A3B52582-EB47-471D-A79C-00AA5F0B28CA}" srcOrd="0" destOrd="0" presId="urn:microsoft.com/office/officeart/2005/8/layout/hierarchy4"/>
    <dgm:cxn modelId="{9E93BA2E-D538-416D-BAEB-5AEF3F15FC7F}" srcId="{D9AD10FC-D3AE-40EA-8666-23F374674DFC}" destId="{4F39936D-4693-4FBF-97F6-90625FCF4E08}" srcOrd="1" destOrd="0" parTransId="{852CBF1C-ACCF-45D6-B149-4A60504BC98C}" sibTransId="{B5904ED8-27AB-4D19-9888-C7B43F2BAD73}"/>
    <dgm:cxn modelId="{E118F725-AD27-4A7F-B046-F3B9545E83E5}" type="presOf" srcId="{B467B244-654A-4C21-B2AF-E3953CF48F73}" destId="{3C977DE9-8B00-499C-B0FD-EC749AE0EE99}" srcOrd="0" destOrd="0" presId="urn:microsoft.com/office/officeart/2005/8/layout/hierarchy4"/>
    <dgm:cxn modelId="{38AB5509-E8FF-4BBA-B781-1A91AFBD5D7E}" type="presOf" srcId="{D9AD10FC-D3AE-40EA-8666-23F374674DFC}" destId="{7ABB3C2E-AC20-4B4E-9D3A-339D1FFD4ABE}" srcOrd="0" destOrd="0" presId="urn:microsoft.com/office/officeart/2005/8/layout/hierarchy4"/>
    <dgm:cxn modelId="{2A55C0A4-799A-4BDE-A06B-46F36EB42684}" type="presOf" srcId="{33D523A2-1D6D-4C64-905A-26D06DB483BD}" destId="{5A96C951-2CE3-4C61-AB8A-3B67F821BF08}" srcOrd="0" destOrd="0" presId="urn:microsoft.com/office/officeart/2005/8/layout/hierarchy4"/>
    <dgm:cxn modelId="{06A6EF32-9806-4059-A31D-A55B4D4AB565}" type="presParOf" srcId="{5A96C951-2CE3-4C61-AB8A-3B67F821BF08}" destId="{8FE1665D-B555-49C7-8B06-598E5258A9E2}" srcOrd="0" destOrd="0" presId="urn:microsoft.com/office/officeart/2005/8/layout/hierarchy4"/>
    <dgm:cxn modelId="{393467B1-0690-44E7-BEB3-2059AF1F5166}" type="presParOf" srcId="{8FE1665D-B555-49C7-8B06-598E5258A9E2}" destId="{7ABB3C2E-AC20-4B4E-9D3A-339D1FFD4ABE}" srcOrd="0" destOrd="0" presId="urn:microsoft.com/office/officeart/2005/8/layout/hierarchy4"/>
    <dgm:cxn modelId="{7630FA65-763E-4FF3-A84B-BB91704937EE}" type="presParOf" srcId="{8FE1665D-B555-49C7-8B06-598E5258A9E2}" destId="{242F2ED1-7DCC-4D71-84F5-B9829B8AE38F}" srcOrd="1" destOrd="0" presId="urn:microsoft.com/office/officeart/2005/8/layout/hierarchy4"/>
    <dgm:cxn modelId="{0D42F6B5-93A3-4165-843F-C5561F6B697C}" type="presParOf" srcId="{8FE1665D-B555-49C7-8B06-598E5258A9E2}" destId="{E318BAED-097E-4FF5-8BB1-B92ED2614F66}" srcOrd="2" destOrd="0" presId="urn:microsoft.com/office/officeart/2005/8/layout/hierarchy4"/>
    <dgm:cxn modelId="{DB4CB0D4-5E9E-40F0-AB6A-710AC1CA0F63}" type="presParOf" srcId="{E318BAED-097E-4FF5-8BB1-B92ED2614F66}" destId="{FBDD709E-C7BD-4AEF-A79D-E4D7E0832CF3}" srcOrd="0" destOrd="0" presId="urn:microsoft.com/office/officeart/2005/8/layout/hierarchy4"/>
    <dgm:cxn modelId="{BE75207B-AC67-46C4-B072-42A96052CFBC}" type="presParOf" srcId="{FBDD709E-C7BD-4AEF-A79D-E4D7E0832CF3}" destId="{3C977DE9-8B00-499C-B0FD-EC749AE0EE99}" srcOrd="0" destOrd="0" presId="urn:microsoft.com/office/officeart/2005/8/layout/hierarchy4"/>
    <dgm:cxn modelId="{2DAB9255-7A03-45F3-AB15-A76F3FB3F357}" type="presParOf" srcId="{FBDD709E-C7BD-4AEF-A79D-E4D7E0832CF3}" destId="{8A05D799-0977-40EA-BF4D-5EC60A0218E3}" srcOrd="1" destOrd="0" presId="urn:microsoft.com/office/officeart/2005/8/layout/hierarchy4"/>
    <dgm:cxn modelId="{DD55FC62-B027-4F14-9F6C-8C9E284C7E08}" type="presParOf" srcId="{E318BAED-097E-4FF5-8BB1-B92ED2614F66}" destId="{0D7C3259-6C81-4F69-8FD3-9A87C5640A71}" srcOrd="1" destOrd="0" presId="urn:microsoft.com/office/officeart/2005/8/layout/hierarchy4"/>
    <dgm:cxn modelId="{EF87F612-C560-4287-BF1B-9E2835CE30D3}" type="presParOf" srcId="{E318BAED-097E-4FF5-8BB1-B92ED2614F66}" destId="{FA9F40DC-C670-46E7-A1DD-8F8B1BA8B8D7}" srcOrd="2" destOrd="0" presId="urn:microsoft.com/office/officeart/2005/8/layout/hierarchy4"/>
    <dgm:cxn modelId="{044D192B-F3CA-421A-A859-F49C3905EE85}" type="presParOf" srcId="{FA9F40DC-C670-46E7-A1DD-8F8B1BA8B8D7}" destId="{C4C6EF1C-79CF-4A85-8383-6C14E030A56D}" srcOrd="0" destOrd="0" presId="urn:microsoft.com/office/officeart/2005/8/layout/hierarchy4"/>
    <dgm:cxn modelId="{AED34CF1-2E04-4EA8-99EB-DAB995A4C249}" type="presParOf" srcId="{FA9F40DC-C670-46E7-A1DD-8F8B1BA8B8D7}" destId="{A3DD5DAD-CE89-4CDD-8D6E-66506C01D439}" srcOrd="1" destOrd="0" presId="urn:microsoft.com/office/officeart/2005/8/layout/hierarchy4"/>
    <dgm:cxn modelId="{FA368877-14A6-493F-84D0-0A3A4FFA882B}" type="presParOf" srcId="{E318BAED-097E-4FF5-8BB1-B92ED2614F66}" destId="{4906BE0F-F41F-4A43-B24D-2B505342A24D}" srcOrd="3" destOrd="0" presId="urn:microsoft.com/office/officeart/2005/8/layout/hierarchy4"/>
    <dgm:cxn modelId="{D41A40AC-1268-4454-B01E-1708197C134E}" type="presParOf" srcId="{E318BAED-097E-4FF5-8BB1-B92ED2614F66}" destId="{5328BFB6-E9B0-4DEB-B154-C1644F4DA0BF}" srcOrd="4" destOrd="0" presId="urn:microsoft.com/office/officeart/2005/8/layout/hierarchy4"/>
    <dgm:cxn modelId="{AE11C63E-B78B-45FD-B4AB-BC6458C9EA6E}" type="presParOf" srcId="{5328BFB6-E9B0-4DEB-B154-C1644F4DA0BF}" destId="{A3B52582-EB47-471D-A79C-00AA5F0B28CA}" srcOrd="0" destOrd="0" presId="urn:microsoft.com/office/officeart/2005/8/layout/hierarchy4"/>
    <dgm:cxn modelId="{3E615EDC-32D6-4713-B5A8-B39A98E355D2}" type="presParOf" srcId="{5328BFB6-E9B0-4DEB-B154-C1644F4DA0BF}" destId="{5DBF77C4-5C70-449D-B04E-EE25E87DEDC5}" srcOrd="1" destOrd="0" presId="urn:microsoft.com/office/officeart/2005/8/layout/hierarchy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B06FD-E892-4225-BA2E-6596A0A679F3}">
      <dsp:nvSpPr>
        <dsp:cNvPr id="0" name=""/>
        <dsp:cNvSpPr/>
      </dsp:nvSpPr>
      <dsp:spPr>
        <a:xfrm rot="5400000">
          <a:off x="3714706" y="-1497109"/>
          <a:ext cx="640928" cy="3797808"/>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лексика – это живая материя языка. Она служит для предметного содержания мысли, т.е. для называния</a:t>
          </a:r>
          <a:endParaRPr lang="uk-UA" sz="1200" kern="1200">
            <a:latin typeface="Times New Roman" panose="02020603050405020304" pitchFamily="18" charset="0"/>
            <a:cs typeface="Times New Roman" panose="02020603050405020304" pitchFamily="18" charset="0"/>
          </a:endParaRPr>
        </a:p>
      </dsp:txBody>
      <dsp:txXfrm rot="-5400000">
        <a:off x="2136266" y="112619"/>
        <a:ext cx="3766520" cy="578352"/>
      </dsp:txXfrm>
    </dsp:sp>
    <dsp:sp modelId="{543C18FC-B7FE-4177-8C16-53417802F4F7}">
      <dsp:nvSpPr>
        <dsp:cNvPr id="0" name=""/>
        <dsp:cNvSpPr/>
      </dsp:nvSpPr>
      <dsp:spPr>
        <a:xfrm>
          <a:off x="0" y="1213"/>
          <a:ext cx="2136267" cy="801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Щерба Л.В. </a:t>
          </a:r>
          <a:r>
            <a:rPr lang="ru-RU" sz="1200" kern="1200">
              <a:latin typeface="Times New Roman" panose="02020603050405020304" pitchFamily="18" charset="0"/>
              <a:cs typeface="Times New Roman" panose="02020603050405020304" pitchFamily="18" charset="0"/>
            </a:rPr>
            <a:t>[35, с.290]</a:t>
          </a:r>
          <a:endParaRPr lang="uk-UA" sz="1200" kern="1200">
            <a:latin typeface="Times New Roman" panose="02020603050405020304" pitchFamily="18" charset="0"/>
            <a:cs typeface="Times New Roman" panose="02020603050405020304" pitchFamily="18" charset="0"/>
          </a:endParaRPr>
        </a:p>
      </dsp:txBody>
      <dsp:txXfrm>
        <a:off x="39109" y="40322"/>
        <a:ext cx="2058049" cy="722942"/>
      </dsp:txXfrm>
    </dsp:sp>
    <dsp:sp modelId="{23896412-E437-44D7-A5F8-C23E1AF35C81}">
      <dsp:nvSpPr>
        <dsp:cNvPr id="0" name=""/>
        <dsp:cNvSpPr/>
      </dsp:nvSpPr>
      <dsp:spPr>
        <a:xfrm rot="5400000">
          <a:off x="3714706" y="-655891"/>
          <a:ext cx="640928" cy="3797808"/>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лексика – это словарный состав языка. произведений каким-либо писателем</a:t>
          </a:r>
          <a:endParaRPr lang="uk-UA" sz="1200" kern="1200">
            <a:latin typeface="Times New Roman" panose="02020603050405020304" pitchFamily="18" charset="0"/>
            <a:cs typeface="Times New Roman" panose="02020603050405020304" pitchFamily="18" charset="0"/>
          </a:endParaRPr>
        </a:p>
      </dsp:txBody>
      <dsp:txXfrm rot="-5400000">
        <a:off x="2136266" y="953837"/>
        <a:ext cx="3766520" cy="578352"/>
      </dsp:txXfrm>
    </dsp:sp>
    <dsp:sp modelId="{91B0BAAB-EA18-4571-80EA-7781A12AA90B}">
      <dsp:nvSpPr>
        <dsp:cNvPr id="0" name=""/>
        <dsp:cNvSpPr/>
      </dsp:nvSpPr>
      <dsp:spPr>
        <a:xfrm>
          <a:off x="0" y="842432"/>
          <a:ext cx="2136267" cy="801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Ожегов С.И. </a:t>
          </a:r>
          <a:r>
            <a:rPr lang="ru-RU" sz="1200" kern="1200">
              <a:latin typeface="Times New Roman" panose="02020603050405020304" pitchFamily="18" charset="0"/>
              <a:cs typeface="Times New Roman" panose="02020603050405020304" pitchFamily="18" charset="0"/>
            </a:rPr>
            <a:t>[19, с.358]</a:t>
          </a:r>
          <a:endParaRPr lang="uk-UA" sz="1200" kern="1200">
            <a:latin typeface="Times New Roman" panose="02020603050405020304" pitchFamily="18" charset="0"/>
            <a:cs typeface="Times New Roman" panose="02020603050405020304" pitchFamily="18" charset="0"/>
          </a:endParaRPr>
        </a:p>
      </dsp:txBody>
      <dsp:txXfrm>
        <a:off x="39109" y="881541"/>
        <a:ext cx="2058049" cy="722942"/>
      </dsp:txXfrm>
    </dsp:sp>
    <dsp:sp modelId="{AC66166E-58E0-4871-A25B-D8C2EC56D4B5}">
      <dsp:nvSpPr>
        <dsp:cNvPr id="0" name=""/>
        <dsp:cNvSpPr/>
      </dsp:nvSpPr>
      <dsp:spPr>
        <a:xfrm rot="5400000">
          <a:off x="3714706" y="185326"/>
          <a:ext cx="640928" cy="3797808"/>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лексика- это словарный состав языка, вся совокупность слов языка или диалекта</a:t>
          </a:r>
          <a:endParaRPr lang="uk-UA" sz="1200" kern="1200">
            <a:latin typeface="Times New Roman" panose="02020603050405020304" pitchFamily="18" charset="0"/>
            <a:cs typeface="Times New Roman" panose="02020603050405020304" pitchFamily="18" charset="0"/>
          </a:endParaRPr>
        </a:p>
      </dsp:txBody>
      <dsp:txXfrm rot="-5400000">
        <a:off x="2136266" y="1795054"/>
        <a:ext cx="3766520" cy="578352"/>
      </dsp:txXfrm>
    </dsp:sp>
    <dsp:sp modelId="{87614044-771D-4D8A-A274-416BAB4EB5BC}">
      <dsp:nvSpPr>
        <dsp:cNvPr id="0" name=""/>
        <dsp:cNvSpPr/>
      </dsp:nvSpPr>
      <dsp:spPr>
        <a:xfrm>
          <a:off x="0" y="1683650"/>
          <a:ext cx="2136267" cy="801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современной филологии  [9,с.171]</a:t>
          </a:r>
          <a:endParaRPr lang="uk-UA" sz="1200" kern="1200">
            <a:latin typeface="Times New Roman" panose="02020603050405020304" pitchFamily="18" charset="0"/>
            <a:cs typeface="Times New Roman" panose="02020603050405020304" pitchFamily="18" charset="0"/>
          </a:endParaRPr>
        </a:p>
      </dsp:txBody>
      <dsp:txXfrm>
        <a:off x="39109" y="1722759"/>
        <a:ext cx="2058049" cy="722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E8DF66-44FC-4735-A0D9-6FE82A281A79}">
      <dsp:nvSpPr>
        <dsp:cNvPr id="0" name=""/>
        <dsp:cNvSpPr/>
      </dsp:nvSpPr>
      <dsp:spPr>
        <a:xfrm>
          <a:off x="2036591" y="67384"/>
          <a:ext cx="1394172" cy="1394172"/>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Слова</a:t>
          </a:r>
          <a:endParaRPr lang="uk-UA" sz="1200" kern="1200">
            <a:latin typeface="Times New Roman" panose="02020603050405020304" pitchFamily="18" charset="0"/>
            <a:cs typeface="Times New Roman" panose="02020603050405020304" pitchFamily="18" charset="0"/>
          </a:endParaRPr>
        </a:p>
      </dsp:txBody>
      <dsp:txXfrm>
        <a:off x="2222481" y="311365"/>
        <a:ext cx="1022393" cy="627377"/>
      </dsp:txXfrm>
    </dsp:sp>
    <dsp:sp modelId="{D4BEBBE8-EE90-450E-B96B-DBE07E811550}">
      <dsp:nvSpPr>
        <dsp:cNvPr id="0" name=""/>
        <dsp:cNvSpPr/>
      </dsp:nvSpPr>
      <dsp:spPr>
        <a:xfrm>
          <a:off x="2625383" y="938742"/>
          <a:ext cx="1889465" cy="1394172"/>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Клишированные обороты (выражения)</a:t>
          </a:r>
          <a:endParaRPr lang="uk-UA" sz="1200" kern="1200">
            <a:latin typeface="Times New Roman" panose="02020603050405020304" pitchFamily="18" charset="0"/>
            <a:cs typeface="Times New Roman" panose="02020603050405020304" pitchFamily="18" charset="0"/>
          </a:endParaRPr>
        </a:p>
      </dsp:txBody>
      <dsp:txXfrm>
        <a:off x="3203244" y="1298903"/>
        <a:ext cx="1133679" cy="766794"/>
      </dsp:txXfrm>
    </dsp:sp>
    <dsp:sp modelId="{CEE9B2B9-3198-4DCB-ACC1-BA31418E719A}">
      <dsp:nvSpPr>
        <dsp:cNvPr id="0" name=""/>
        <dsp:cNvSpPr/>
      </dsp:nvSpPr>
      <dsp:spPr>
        <a:xfrm>
          <a:off x="1304925" y="938742"/>
          <a:ext cx="1851377" cy="1394172"/>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Устойчивые словосочетания</a:t>
          </a:r>
          <a:endParaRPr lang="uk-UA" sz="1200" kern="1200">
            <a:latin typeface="Times New Roman" panose="02020603050405020304" pitchFamily="18" charset="0"/>
            <a:cs typeface="Times New Roman" panose="02020603050405020304" pitchFamily="18" charset="0"/>
          </a:endParaRPr>
        </a:p>
      </dsp:txBody>
      <dsp:txXfrm>
        <a:off x="1479263" y="1298903"/>
        <a:ext cx="1110826" cy="7667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1318B-ABD4-436F-8B49-A6C1D0B5A6CC}">
      <dsp:nvSpPr>
        <dsp:cNvPr id="0" name=""/>
        <dsp:cNvSpPr/>
      </dsp:nvSpPr>
      <dsp:spPr>
        <a:xfrm>
          <a:off x="2163" y="670"/>
          <a:ext cx="5834498" cy="4734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Лексические навыки</a:t>
          </a:r>
        </a:p>
      </dsp:txBody>
      <dsp:txXfrm>
        <a:off x="16031" y="14538"/>
        <a:ext cx="5806762" cy="445747"/>
      </dsp:txXfrm>
    </dsp:sp>
    <dsp:sp modelId="{CA2F8D35-0FDA-43E1-8B62-BE54B8014B6E}">
      <dsp:nvSpPr>
        <dsp:cNvPr id="0" name=""/>
        <dsp:cNvSpPr/>
      </dsp:nvSpPr>
      <dsp:spPr>
        <a:xfrm>
          <a:off x="7858" y="612894"/>
          <a:ext cx="2523890" cy="115185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Узнавать в письменном и звучащем тексте изученные лексические единицы (слова, словосочетания, реплики – клише речевого этикета), в том числе многозначные, в пределах тематики основной школы</a:t>
          </a:r>
          <a:endParaRPr lang="uk-UA" sz="1200" kern="1200">
            <a:latin typeface="Times New Roman" panose="02020603050405020304" pitchFamily="18" charset="0"/>
            <a:cs typeface="Times New Roman" panose="02020603050405020304" pitchFamily="18" charset="0"/>
          </a:endParaRPr>
        </a:p>
      </dsp:txBody>
      <dsp:txXfrm>
        <a:off x="41595" y="646631"/>
        <a:ext cx="2456416" cy="1084385"/>
      </dsp:txXfrm>
    </dsp:sp>
    <dsp:sp modelId="{82AE2DF1-681A-4F50-A893-FBB77DAE9A19}">
      <dsp:nvSpPr>
        <dsp:cNvPr id="0" name=""/>
        <dsp:cNvSpPr/>
      </dsp:nvSpPr>
      <dsp:spPr>
        <a:xfrm>
          <a:off x="9" y="2011470"/>
          <a:ext cx="2523890" cy="70315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Соблюдать существующие в английском языке нормы лексической сочетаемости</a:t>
          </a:r>
          <a:endParaRPr lang="uk-UA" sz="1200" kern="1200">
            <a:latin typeface="Times New Roman" panose="02020603050405020304" pitchFamily="18" charset="0"/>
            <a:cs typeface="Times New Roman" panose="02020603050405020304" pitchFamily="18" charset="0"/>
          </a:endParaRPr>
        </a:p>
      </dsp:txBody>
      <dsp:txXfrm>
        <a:off x="20604" y="2032065"/>
        <a:ext cx="2482700" cy="661962"/>
      </dsp:txXfrm>
    </dsp:sp>
    <dsp:sp modelId="{CD92EDE6-D97E-4372-B37E-C39B97AE0F48}">
      <dsp:nvSpPr>
        <dsp:cNvPr id="0" name=""/>
        <dsp:cNvSpPr/>
      </dsp:nvSpPr>
      <dsp:spPr>
        <a:xfrm>
          <a:off x="2743755" y="612894"/>
          <a:ext cx="3087211" cy="126805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Употреблять в устной и письменной речи в их основном значении изученные лексические единицы (слова, словосочетания, реплики – клише речевого этикета), в том числе многозначные, в пределах тематики основной школы в соответствии с решаемой коммуникативной задачей</a:t>
          </a:r>
          <a:endParaRPr lang="uk-UA" sz="1200" kern="1200">
            <a:latin typeface="Times New Roman" panose="02020603050405020304" pitchFamily="18" charset="0"/>
            <a:cs typeface="Times New Roman" panose="02020603050405020304" pitchFamily="18" charset="0"/>
          </a:endParaRPr>
        </a:p>
      </dsp:txBody>
      <dsp:txXfrm>
        <a:off x="2780895" y="650034"/>
        <a:ext cx="3012931" cy="1193779"/>
      </dsp:txXfrm>
    </dsp:sp>
    <dsp:sp modelId="{7E27E730-A328-4C54-B726-2151CCC64F97}">
      <dsp:nvSpPr>
        <dsp:cNvPr id="0" name=""/>
        <dsp:cNvSpPr/>
      </dsp:nvSpPr>
      <dsp:spPr>
        <a:xfrm>
          <a:off x="2914755" y="2020364"/>
          <a:ext cx="2856968" cy="6942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Распознавать и образовывать родственные слова с использованием основных способов словообразования (аффиксации, конверсии)</a:t>
          </a:r>
          <a:endParaRPr lang="uk-UA" sz="1200" kern="1200">
            <a:latin typeface="Times New Roman" panose="02020603050405020304" pitchFamily="18" charset="0"/>
            <a:cs typeface="Times New Roman" panose="02020603050405020304" pitchFamily="18" charset="0"/>
          </a:endParaRPr>
        </a:p>
      </dsp:txBody>
      <dsp:txXfrm>
        <a:off x="2935089" y="2040698"/>
        <a:ext cx="2816300" cy="653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1B9AD-1E62-4983-87F3-1A6994ADD37F}">
      <dsp:nvSpPr>
        <dsp:cNvPr id="0" name=""/>
        <dsp:cNvSpPr/>
      </dsp:nvSpPr>
      <dsp:spPr>
        <a:xfrm rot="5400000">
          <a:off x="3137054" y="-1031148"/>
          <a:ext cx="1851178" cy="3913595"/>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узнавание, что предполагает мгновенное соотнесение контекстной формы с его знакомым образом;</a:t>
          </a:r>
          <a:endParaRPr lang="uk-UA"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вызов значения или всех возможных значений слова из долговременной памяти и выбор того значения, которое является единственно верным в данном контексте;</a:t>
          </a:r>
          <a:endParaRPr lang="uk-UA"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соотнесение контекстной формы слова с его значением, которое соответствует контексту и определяет назначение данной лексической единицы</a:t>
          </a:r>
          <a:endParaRPr lang="uk-UA" sz="1200" kern="1200">
            <a:latin typeface="Times New Roman" panose="02020603050405020304" pitchFamily="18" charset="0"/>
            <a:cs typeface="Times New Roman" panose="02020603050405020304" pitchFamily="18" charset="0"/>
          </a:endParaRPr>
        </a:p>
      </dsp:txBody>
      <dsp:txXfrm rot="-5400000">
        <a:off x="2105846" y="90427"/>
        <a:ext cx="3823228" cy="1670444"/>
      </dsp:txXfrm>
    </dsp:sp>
    <dsp:sp modelId="{6FE3E5BA-69DA-4929-B5FC-483B9D2709C0}">
      <dsp:nvSpPr>
        <dsp:cNvPr id="0" name=""/>
        <dsp:cNvSpPr/>
      </dsp:nvSpPr>
      <dsp:spPr>
        <a:xfrm>
          <a:off x="91" y="85548"/>
          <a:ext cx="2105754" cy="16802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Продуктивный лексический навык – это синтезированное действие по вызову лексической единицы адекватно коммуникативной задаче (или ситуации общения) и ее правильному сочетанию с другими лексическими единицами</a:t>
          </a:r>
          <a:endParaRPr lang="uk-UA" sz="1200" kern="1200">
            <a:latin typeface="Times New Roman" panose="02020603050405020304" pitchFamily="18" charset="0"/>
            <a:cs typeface="Times New Roman" panose="02020603050405020304" pitchFamily="18" charset="0"/>
          </a:endParaRPr>
        </a:p>
      </dsp:txBody>
      <dsp:txXfrm>
        <a:off x="82112" y="167569"/>
        <a:ext cx="1941712" cy="1516159"/>
      </dsp:txXfrm>
    </dsp:sp>
    <dsp:sp modelId="{1CE30B94-ABAB-4C3F-95E7-A10E3E9BE3F3}">
      <dsp:nvSpPr>
        <dsp:cNvPr id="0" name=""/>
        <dsp:cNvSpPr/>
      </dsp:nvSpPr>
      <dsp:spPr>
        <a:xfrm rot="5400000">
          <a:off x="3857583" y="695314"/>
          <a:ext cx="938112" cy="338613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формальными признаками слова, которые необходимы для его оформления в речи;</a:t>
          </a:r>
          <a:endParaRPr lang="uk-UA"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семантикой слова, т.е. его значением;</a:t>
          </a:r>
          <a:endParaRPr lang="uk-UA"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функциональными признаками слова, т.е. его назначением</a:t>
          </a:r>
          <a:endParaRPr lang="uk-UA" sz="1200" kern="1200">
            <a:latin typeface="Times New Roman" panose="02020603050405020304" pitchFamily="18" charset="0"/>
            <a:cs typeface="Times New Roman" panose="02020603050405020304" pitchFamily="18" charset="0"/>
          </a:endParaRPr>
        </a:p>
      </dsp:txBody>
      <dsp:txXfrm rot="-5400000">
        <a:off x="2633571" y="1965122"/>
        <a:ext cx="3340342" cy="846522"/>
      </dsp:txXfrm>
    </dsp:sp>
    <dsp:sp modelId="{343F9B03-1231-4EC7-B878-73D5DAA0B406}">
      <dsp:nvSpPr>
        <dsp:cNvPr id="0" name=""/>
        <dsp:cNvSpPr/>
      </dsp:nvSpPr>
      <dsp:spPr>
        <a:xfrm>
          <a:off x="91" y="1944716"/>
          <a:ext cx="2633479" cy="8873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Рецептивный лексический навык – это синтезированное действие по распознанию графического или фонетического образа лексической единицы и соотнесению формы слова с его значением </a:t>
          </a:r>
          <a:endParaRPr lang="uk-UA" sz="1200" kern="1200">
            <a:latin typeface="Times New Roman" panose="02020603050405020304" pitchFamily="18" charset="0"/>
            <a:cs typeface="Times New Roman" panose="02020603050405020304" pitchFamily="18" charset="0"/>
          </a:endParaRPr>
        </a:p>
      </dsp:txBody>
      <dsp:txXfrm>
        <a:off x="43407" y="1988032"/>
        <a:ext cx="2546847" cy="8007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F24D1-CC0E-43A1-A4E0-027546ECFABB}">
      <dsp:nvSpPr>
        <dsp:cNvPr id="0" name=""/>
        <dsp:cNvSpPr/>
      </dsp:nvSpPr>
      <dsp:spPr>
        <a:xfrm rot="5400000">
          <a:off x="3267686" y="-1880171"/>
          <a:ext cx="807600" cy="477024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наглядности, активности, прочности, системности, сознательности, научности, учета возрастных особенностей</a:t>
          </a:r>
          <a:endParaRPr lang="uk-UA" sz="1200" kern="1200">
            <a:latin typeface="Times New Roman" panose="02020603050405020304" pitchFamily="18" charset="0"/>
            <a:cs typeface="Times New Roman" panose="02020603050405020304" pitchFamily="18" charset="0"/>
          </a:endParaRPr>
        </a:p>
      </dsp:txBody>
      <dsp:txXfrm rot="-5400000">
        <a:off x="1286363" y="140576"/>
        <a:ext cx="4730823" cy="728752"/>
      </dsp:txXfrm>
    </dsp:sp>
    <dsp:sp modelId="{04B9B732-B39C-46D1-A2FB-B2E167BA6ED7}">
      <dsp:nvSpPr>
        <dsp:cNvPr id="0" name=""/>
        <dsp:cNvSpPr/>
      </dsp:nvSpPr>
      <dsp:spPr>
        <a:xfrm>
          <a:off x="6" y="201"/>
          <a:ext cx="1286357" cy="10095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дидактические принципы</a:t>
          </a:r>
          <a:endParaRPr lang="uk-UA" sz="1200" kern="1200">
            <a:latin typeface="Times New Roman" panose="02020603050405020304" pitchFamily="18" charset="0"/>
            <a:cs typeface="Times New Roman" panose="02020603050405020304" pitchFamily="18" charset="0"/>
          </a:endParaRPr>
        </a:p>
      </dsp:txBody>
      <dsp:txXfrm>
        <a:off x="49286" y="49481"/>
        <a:ext cx="1187797" cy="910941"/>
      </dsp:txXfrm>
    </dsp:sp>
    <dsp:sp modelId="{D94072AB-80A3-4BFF-B881-868B790E3A9A}">
      <dsp:nvSpPr>
        <dsp:cNvPr id="0" name=""/>
        <dsp:cNvSpPr/>
      </dsp:nvSpPr>
      <dsp:spPr>
        <a:xfrm rot="5400000">
          <a:off x="3265216" y="-821984"/>
          <a:ext cx="807600" cy="4773825"/>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коммуникативной направленности обучения, ситуативности, коллективного взаимодействия, жизненной ориентации обучения, соответствия заданий речемыслительной деятельности, филологизации обучения</a:t>
          </a:r>
          <a:endParaRPr lang="uk-UA" sz="1200" kern="1200">
            <a:latin typeface="Times New Roman" panose="02020603050405020304" pitchFamily="18" charset="0"/>
            <a:cs typeface="Times New Roman" panose="02020603050405020304" pitchFamily="18" charset="0"/>
          </a:endParaRPr>
        </a:p>
      </dsp:txBody>
      <dsp:txXfrm rot="-5400000">
        <a:off x="1282104" y="1200552"/>
        <a:ext cx="4734401" cy="728752"/>
      </dsp:txXfrm>
    </dsp:sp>
    <dsp:sp modelId="{519AE2D8-5095-456A-B31B-26FE5AB7EA1A}">
      <dsp:nvSpPr>
        <dsp:cNvPr id="0" name=""/>
        <dsp:cNvSpPr/>
      </dsp:nvSpPr>
      <dsp:spPr>
        <a:xfrm>
          <a:off x="6" y="1060177"/>
          <a:ext cx="1282097" cy="10095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методические принципы</a:t>
          </a:r>
          <a:endParaRPr lang="uk-UA" sz="1200" kern="1200">
            <a:latin typeface="Times New Roman" panose="02020603050405020304" pitchFamily="18" charset="0"/>
            <a:cs typeface="Times New Roman" panose="02020603050405020304" pitchFamily="18" charset="0"/>
          </a:endParaRPr>
        </a:p>
      </dsp:txBody>
      <dsp:txXfrm>
        <a:off x="49286" y="1109457"/>
        <a:ext cx="1183537" cy="910941"/>
      </dsp:txXfrm>
    </dsp:sp>
    <dsp:sp modelId="{5CA003E8-871A-41EB-B71A-C90A3F532CF3}">
      <dsp:nvSpPr>
        <dsp:cNvPr id="0" name=""/>
        <dsp:cNvSpPr/>
      </dsp:nvSpPr>
      <dsp:spPr>
        <a:xfrm rot="5400000">
          <a:off x="3122522" y="264827"/>
          <a:ext cx="1080045" cy="479069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поэтапности формирования навыка; адекватности упражнений формируемым действиям; взаимодействия упражнений по формированию лексической, грамматической, фонетической сторон речи; учета взаимодействия устно-речевых форм отработки лексики с развитием техники чтения и письма, взаимодействия всех видов речевой деятельности</a:t>
          </a:r>
          <a:endParaRPr lang="uk-UA" sz="1200" kern="1200">
            <a:latin typeface="Times New Roman" panose="02020603050405020304" pitchFamily="18" charset="0"/>
            <a:cs typeface="Times New Roman" panose="02020603050405020304" pitchFamily="18" charset="0"/>
          </a:endParaRPr>
        </a:p>
      </dsp:txBody>
      <dsp:txXfrm rot="-5400000">
        <a:off x="1267197" y="2172876"/>
        <a:ext cx="4737974" cy="974599"/>
      </dsp:txXfrm>
    </dsp:sp>
    <dsp:sp modelId="{8C298878-732C-4AF6-ABB9-9F1F8963C80F}">
      <dsp:nvSpPr>
        <dsp:cNvPr id="0" name=""/>
        <dsp:cNvSpPr/>
      </dsp:nvSpPr>
      <dsp:spPr>
        <a:xfrm>
          <a:off x="6" y="2155425"/>
          <a:ext cx="1267189" cy="10095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частные методические принципы</a:t>
          </a:r>
          <a:endParaRPr lang="uk-UA" sz="1200" kern="1200">
            <a:latin typeface="Times New Roman" panose="02020603050405020304" pitchFamily="18" charset="0"/>
            <a:cs typeface="Times New Roman" panose="02020603050405020304" pitchFamily="18" charset="0"/>
          </a:endParaRPr>
        </a:p>
      </dsp:txBody>
      <dsp:txXfrm>
        <a:off x="49286" y="2204705"/>
        <a:ext cx="1168629" cy="9109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8D67E-D1B4-45E4-9A8D-6233320ABB02}">
      <dsp:nvSpPr>
        <dsp:cNvPr id="0" name=""/>
        <dsp:cNvSpPr/>
      </dsp:nvSpPr>
      <dsp:spPr>
        <a:xfrm>
          <a:off x="647921" y="1600200"/>
          <a:ext cx="354532" cy="1434739"/>
        </a:xfrm>
        <a:custGeom>
          <a:avLst/>
          <a:gdLst/>
          <a:ahLst/>
          <a:cxnLst/>
          <a:rect l="0" t="0" r="0" b="0"/>
          <a:pathLst>
            <a:path>
              <a:moveTo>
                <a:pt x="0" y="0"/>
              </a:moveTo>
              <a:lnTo>
                <a:pt x="177266" y="0"/>
              </a:lnTo>
              <a:lnTo>
                <a:pt x="177266" y="1434739"/>
              </a:lnTo>
              <a:lnTo>
                <a:pt x="354532" y="14347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788240" y="2280622"/>
        <a:ext cx="73894" cy="73894"/>
      </dsp:txXfrm>
    </dsp:sp>
    <dsp:sp modelId="{9F8C8DCF-5CBF-4915-8B62-CF60DA195331}">
      <dsp:nvSpPr>
        <dsp:cNvPr id="0" name=""/>
        <dsp:cNvSpPr/>
      </dsp:nvSpPr>
      <dsp:spPr>
        <a:xfrm>
          <a:off x="647921" y="1600200"/>
          <a:ext cx="354532" cy="865537"/>
        </a:xfrm>
        <a:custGeom>
          <a:avLst/>
          <a:gdLst/>
          <a:ahLst/>
          <a:cxnLst/>
          <a:rect l="0" t="0" r="0" b="0"/>
          <a:pathLst>
            <a:path>
              <a:moveTo>
                <a:pt x="0" y="0"/>
              </a:moveTo>
              <a:lnTo>
                <a:pt x="177266" y="0"/>
              </a:lnTo>
              <a:lnTo>
                <a:pt x="177266" y="865537"/>
              </a:lnTo>
              <a:lnTo>
                <a:pt x="354532" y="8655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801804" y="2009585"/>
        <a:ext cx="46766" cy="46766"/>
      </dsp:txXfrm>
    </dsp:sp>
    <dsp:sp modelId="{48CA00EE-962B-4919-86EC-BA4D07B1DC3B}">
      <dsp:nvSpPr>
        <dsp:cNvPr id="0" name=""/>
        <dsp:cNvSpPr/>
      </dsp:nvSpPr>
      <dsp:spPr>
        <a:xfrm>
          <a:off x="647921" y="1600200"/>
          <a:ext cx="354532" cy="189980"/>
        </a:xfrm>
        <a:custGeom>
          <a:avLst/>
          <a:gdLst/>
          <a:ahLst/>
          <a:cxnLst/>
          <a:rect l="0" t="0" r="0" b="0"/>
          <a:pathLst>
            <a:path>
              <a:moveTo>
                <a:pt x="0" y="0"/>
              </a:moveTo>
              <a:lnTo>
                <a:pt x="177266" y="0"/>
              </a:lnTo>
              <a:lnTo>
                <a:pt x="177266" y="189980"/>
              </a:lnTo>
              <a:lnTo>
                <a:pt x="354532" y="1899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815131" y="1685134"/>
        <a:ext cx="20111" cy="20111"/>
      </dsp:txXfrm>
    </dsp:sp>
    <dsp:sp modelId="{2D7B46DC-E88E-491B-BF8D-8E47954745C5}">
      <dsp:nvSpPr>
        <dsp:cNvPr id="0" name=""/>
        <dsp:cNvSpPr/>
      </dsp:nvSpPr>
      <dsp:spPr>
        <a:xfrm>
          <a:off x="647921" y="1114623"/>
          <a:ext cx="354532" cy="485576"/>
        </a:xfrm>
        <a:custGeom>
          <a:avLst/>
          <a:gdLst/>
          <a:ahLst/>
          <a:cxnLst/>
          <a:rect l="0" t="0" r="0" b="0"/>
          <a:pathLst>
            <a:path>
              <a:moveTo>
                <a:pt x="0" y="485576"/>
              </a:moveTo>
              <a:lnTo>
                <a:pt x="177266" y="485576"/>
              </a:lnTo>
              <a:lnTo>
                <a:pt x="177266" y="0"/>
              </a:lnTo>
              <a:lnTo>
                <a:pt x="35453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810156" y="1342380"/>
        <a:ext cx="30061" cy="30061"/>
      </dsp:txXfrm>
    </dsp:sp>
    <dsp:sp modelId="{DB46CADF-9BEF-469A-913F-9B69BAFEDE89}">
      <dsp:nvSpPr>
        <dsp:cNvPr id="0" name=""/>
        <dsp:cNvSpPr/>
      </dsp:nvSpPr>
      <dsp:spPr>
        <a:xfrm>
          <a:off x="647921" y="355440"/>
          <a:ext cx="354532" cy="1244759"/>
        </a:xfrm>
        <a:custGeom>
          <a:avLst/>
          <a:gdLst/>
          <a:ahLst/>
          <a:cxnLst/>
          <a:rect l="0" t="0" r="0" b="0"/>
          <a:pathLst>
            <a:path>
              <a:moveTo>
                <a:pt x="0" y="1244759"/>
              </a:moveTo>
              <a:lnTo>
                <a:pt x="177266" y="1244759"/>
              </a:lnTo>
              <a:lnTo>
                <a:pt x="177266" y="0"/>
              </a:lnTo>
              <a:lnTo>
                <a:pt x="35453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792830" y="945463"/>
        <a:ext cx="64713" cy="64713"/>
      </dsp:txXfrm>
    </dsp:sp>
    <dsp:sp modelId="{5437A77E-C1A6-431A-BCD0-4772C4C92A99}">
      <dsp:nvSpPr>
        <dsp:cNvPr id="0" name=""/>
        <dsp:cNvSpPr/>
      </dsp:nvSpPr>
      <dsp:spPr>
        <a:xfrm rot="16200000">
          <a:off x="-1044526" y="1329977"/>
          <a:ext cx="2844450" cy="540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Основные требования к системе подбора лексических упражнений</a:t>
          </a:r>
          <a:endParaRPr lang="uk-UA" sz="1200" kern="1200">
            <a:latin typeface="Times New Roman" panose="02020603050405020304" pitchFamily="18" charset="0"/>
            <a:cs typeface="Times New Roman" panose="02020603050405020304" pitchFamily="18" charset="0"/>
          </a:endParaRPr>
        </a:p>
      </dsp:txBody>
      <dsp:txXfrm>
        <a:off x="-1044526" y="1329977"/>
        <a:ext cx="2844450" cy="540445"/>
      </dsp:txXfrm>
    </dsp:sp>
    <dsp:sp modelId="{A130BCE5-3144-4267-B354-5B7C587B886D}">
      <dsp:nvSpPr>
        <dsp:cNvPr id="0" name=""/>
        <dsp:cNvSpPr/>
      </dsp:nvSpPr>
      <dsp:spPr>
        <a:xfrm>
          <a:off x="1002453" y="1591"/>
          <a:ext cx="4265679" cy="7076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соотношения упражнений тех или иных типов, видов, подвидов и вариантов, так как это определяет успех не в меньшей степени, чем правильная последовательность упражнений</a:t>
          </a:r>
          <a:endParaRPr lang="uk-UA" sz="1200" kern="1200">
            <a:latin typeface="Times New Roman" panose="02020603050405020304" pitchFamily="18" charset="0"/>
            <a:cs typeface="Times New Roman" panose="02020603050405020304" pitchFamily="18" charset="0"/>
          </a:endParaRPr>
        </a:p>
      </dsp:txBody>
      <dsp:txXfrm>
        <a:off x="1002453" y="1591"/>
        <a:ext cx="4265679" cy="707697"/>
      </dsp:txXfrm>
    </dsp:sp>
    <dsp:sp modelId="{53C68428-FD53-44DA-9575-C4C3F81CC27D}">
      <dsp:nvSpPr>
        <dsp:cNvPr id="0" name=""/>
        <dsp:cNvSpPr/>
      </dsp:nvSpPr>
      <dsp:spPr>
        <a:xfrm>
          <a:off x="1002453" y="844400"/>
          <a:ext cx="4307319" cy="540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необходимой последовательности упражнений: усвоение всегда проходит какие-то стадии и протекает на основе определенных методических принципов или правил</a:t>
          </a:r>
          <a:endParaRPr lang="uk-UA" sz="1200" kern="1200">
            <a:latin typeface="Times New Roman" panose="02020603050405020304" pitchFamily="18" charset="0"/>
            <a:cs typeface="Times New Roman" panose="02020603050405020304" pitchFamily="18" charset="0"/>
          </a:endParaRPr>
        </a:p>
      </dsp:txBody>
      <dsp:txXfrm>
        <a:off x="1002453" y="844400"/>
        <a:ext cx="4307319" cy="540445"/>
      </dsp:txXfrm>
    </dsp:sp>
    <dsp:sp modelId="{C24928BB-6178-4D8C-BF20-94028E904A92}">
      <dsp:nvSpPr>
        <dsp:cNvPr id="0" name=""/>
        <dsp:cNvSpPr/>
      </dsp:nvSpPr>
      <dsp:spPr>
        <a:xfrm>
          <a:off x="1002453" y="1519957"/>
          <a:ext cx="4313310" cy="540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подбор необходимых упражнений, соответствующих характеру того или иного навыка и качеству (механизму), того или иного умения</a:t>
          </a:r>
          <a:endParaRPr lang="uk-UA" sz="1200" kern="1200">
            <a:latin typeface="Times New Roman" panose="02020603050405020304" pitchFamily="18" charset="0"/>
            <a:cs typeface="Times New Roman" panose="02020603050405020304" pitchFamily="18" charset="0"/>
          </a:endParaRPr>
        </a:p>
      </dsp:txBody>
      <dsp:txXfrm>
        <a:off x="1002453" y="1519957"/>
        <a:ext cx="4313310" cy="540445"/>
      </dsp:txXfrm>
    </dsp:sp>
    <dsp:sp modelId="{BBB50151-EE28-4192-9F40-583A571EE405}">
      <dsp:nvSpPr>
        <dsp:cNvPr id="0" name=""/>
        <dsp:cNvSpPr/>
      </dsp:nvSpPr>
      <dsp:spPr>
        <a:xfrm>
          <a:off x="1002453" y="2195514"/>
          <a:ext cx="4280268" cy="540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правильную взаимосвязь (соотношение и взаимодействие) на всех уровнях системы (между видами речевой деятельности, внутри них, между умениями общения в целом)</a:t>
          </a:r>
          <a:endParaRPr lang="uk-UA" sz="1200" kern="1200">
            <a:latin typeface="Times New Roman" panose="02020603050405020304" pitchFamily="18" charset="0"/>
            <a:cs typeface="Times New Roman" panose="02020603050405020304" pitchFamily="18" charset="0"/>
          </a:endParaRPr>
        </a:p>
      </dsp:txBody>
      <dsp:txXfrm>
        <a:off x="1002453" y="2195514"/>
        <a:ext cx="4280268" cy="540445"/>
      </dsp:txXfrm>
    </dsp:sp>
    <dsp:sp modelId="{8EFA5311-2E93-4DD5-B4F4-0F144F315153}">
      <dsp:nvSpPr>
        <dsp:cNvPr id="0" name=""/>
        <dsp:cNvSpPr/>
      </dsp:nvSpPr>
      <dsp:spPr>
        <a:xfrm>
          <a:off x="1002453" y="2871071"/>
          <a:ext cx="4376470" cy="3277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регулярность определенного материала</a:t>
          </a:r>
          <a:endParaRPr lang="uk-UA" sz="1200" kern="1200">
            <a:latin typeface="Times New Roman" panose="02020603050405020304" pitchFamily="18" charset="0"/>
            <a:cs typeface="Times New Roman" panose="02020603050405020304" pitchFamily="18" charset="0"/>
          </a:endParaRPr>
        </a:p>
      </dsp:txBody>
      <dsp:txXfrm>
        <a:off x="1002453" y="2871071"/>
        <a:ext cx="4376470" cy="3277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A533F-7CAF-4002-9A29-9A7F68A6BA05}">
      <dsp:nvSpPr>
        <dsp:cNvPr id="0" name=""/>
        <dsp:cNvSpPr/>
      </dsp:nvSpPr>
      <dsp:spPr>
        <a:xfrm>
          <a:off x="2155" y="349"/>
          <a:ext cx="5834514" cy="5701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Категории лексических упражнений </a:t>
          </a:r>
          <a:endParaRPr lang="uk-UA" sz="1200" kern="1200">
            <a:latin typeface="Times New Roman" panose="02020603050405020304" pitchFamily="18" charset="0"/>
            <a:cs typeface="Times New Roman" panose="02020603050405020304" pitchFamily="18" charset="0"/>
          </a:endParaRPr>
        </a:p>
      </dsp:txBody>
      <dsp:txXfrm>
        <a:off x="18853" y="17047"/>
        <a:ext cx="5801118" cy="536708"/>
      </dsp:txXfrm>
    </dsp:sp>
    <dsp:sp modelId="{D8DAAB4C-65BA-462F-A969-EBF815B02FB6}">
      <dsp:nvSpPr>
        <dsp:cNvPr id="0" name=""/>
        <dsp:cNvSpPr/>
      </dsp:nvSpPr>
      <dsp:spPr>
        <a:xfrm>
          <a:off x="2155" y="715421"/>
          <a:ext cx="2799670" cy="5701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Условно - речевые упражнения,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 в которых происходит формирование речевых навыков</a:t>
          </a:r>
          <a:endParaRPr lang="uk-UA" sz="1200" kern="1200">
            <a:latin typeface="Times New Roman" panose="02020603050405020304" pitchFamily="18" charset="0"/>
            <a:cs typeface="Times New Roman" panose="02020603050405020304" pitchFamily="18" charset="0"/>
          </a:endParaRPr>
        </a:p>
      </dsp:txBody>
      <dsp:txXfrm>
        <a:off x="18853" y="732119"/>
        <a:ext cx="2766274" cy="536708"/>
      </dsp:txXfrm>
    </dsp:sp>
    <dsp:sp modelId="{0FB2BFA5-A541-4EBB-8C6B-869F526CA7BB}">
      <dsp:nvSpPr>
        <dsp:cNvPr id="0" name=""/>
        <dsp:cNvSpPr/>
      </dsp:nvSpPr>
      <dsp:spPr>
        <a:xfrm>
          <a:off x="3036998" y="715421"/>
          <a:ext cx="2799670" cy="5701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Речевые упражнения,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которых происходит развитие речевого умения</a:t>
          </a:r>
          <a:endParaRPr lang="uk-UA" sz="1200" kern="1200">
            <a:latin typeface="Times New Roman" panose="02020603050405020304" pitchFamily="18" charset="0"/>
            <a:cs typeface="Times New Roman" panose="02020603050405020304" pitchFamily="18" charset="0"/>
          </a:endParaRPr>
        </a:p>
      </dsp:txBody>
      <dsp:txXfrm>
        <a:off x="3053696" y="732119"/>
        <a:ext cx="2766274" cy="53670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3489ED-704D-4BAB-A07C-F9C1FB35058B}">
      <dsp:nvSpPr>
        <dsp:cNvPr id="0" name=""/>
        <dsp:cNvSpPr/>
      </dsp:nvSpPr>
      <dsp:spPr>
        <a:xfrm>
          <a:off x="90406" y="0"/>
          <a:ext cx="1233538" cy="455295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Тренировочные упражнения</a:t>
          </a:r>
          <a:endParaRPr lang="uk-UA" sz="1100" kern="1200">
            <a:latin typeface="Times New Roman" panose="02020603050405020304" pitchFamily="18" charset="0"/>
            <a:cs typeface="Times New Roman" panose="02020603050405020304" pitchFamily="18" charset="0"/>
          </a:endParaRPr>
        </a:p>
      </dsp:txBody>
      <dsp:txXfrm>
        <a:off x="90406" y="0"/>
        <a:ext cx="1233538" cy="1365885"/>
      </dsp:txXfrm>
    </dsp:sp>
    <dsp:sp modelId="{13B4C4C7-3B1E-46DA-BD75-CE8CE4B0DB6A}">
      <dsp:nvSpPr>
        <dsp:cNvPr id="0" name=""/>
        <dsp:cNvSpPr/>
      </dsp:nvSpPr>
      <dsp:spPr>
        <a:xfrm>
          <a:off x="362" y="1367330"/>
          <a:ext cx="1413625" cy="29565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Догадайтесь о значении слов, сходных с русскими, и проверьте точность догадки по словарю;</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Найдите в тексте сочетания с указанным словом;</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Произнесите словосочетание на иностранном языке, опираясь на список русских словосочетаний или подбирая соответствующие им иностранные слова из отдельного списка</a:t>
          </a:r>
          <a:endParaRPr lang="uk-UA" sz="1100" kern="1200">
            <a:latin typeface="Times New Roman" panose="02020603050405020304" pitchFamily="18" charset="0"/>
            <a:cs typeface="Times New Roman" panose="02020603050405020304" pitchFamily="18" charset="0"/>
          </a:endParaRPr>
        </a:p>
      </dsp:txBody>
      <dsp:txXfrm>
        <a:off x="41766" y="1408734"/>
        <a:ext cx="1330817" cy="2873719"/>
      </dsp:txXfrm>
    </dsp:sp>
    <dsp:sp modelId="{BE5E9C7F-CC47-4479-9853-88F37937196B}">
      <dsp:nvSpPr>
        <dsp:cNvPr id="0" name=""/>
        <dsp:cNvSpPr/>
      </dsp:nvSpPr>
      <dsp:spPr>
        <a:xfrm>
          <a:off x="1823843" y="0"/>
          <a:ext cx="1233538" cy="455295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Подстановочные и конструктивные упражнения</a:t>
          </a:r>
          <a:endParaRPr lang="uk-UA" sz="1100" kern="1200">
            <a:latin typeface="Times New Roman" panose="02020603050405020304" pitchFamily="18" charset="0"/>
            <a:cs typeface="Times New Roman" panose="02020603050405020304" pitchFamily="18" charset="0"/>
          </a:endParaRPr>
        </a:p>
      </dsp:txBody>
      <dsp:txXfrm>
        <a:off x="1823843" y="0"/>
        <a:ext cx="1233538" cy="1365885"/>
      </dsp:txXfrm>
    </dsp:sp>
    <dsp:sp modelId="{FDCD777B-E36B-4CF6-914F-01362020A331}">
      <dsp:nvSpPr>
        <dsp:cNvPr id="0" name=""/>
        <dsp:cNvSpPr/>
      </dsp:nvSpPr>
      <dsp:spPr>
        <a:xfrm>
          <a:off x="1506503" y="1366157"/>
          <a:ext cx="1868218" cy="29588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Подставьте словосочетания в предложения в соответствии с контекстом;</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Подберите к рисункам подписи в форме подходящих словосочетаний;</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Исправьте в подчеркнутых предложениях «опечатки»;</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Подберите к дефинициям подходящие слова из списка; </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Вставьте недостающие в словах словообразовательные элементы (суффиксы, префиксы, окончания)</a:t>
          </a:r>
          <a:endParaRPr lang="uk-UA" sz="1100" kern="1200">
            <a:latin typeface="Times New Roman" panose="02020603050405020304" pitchFamily="18" charset="0"/>
            <a:cs typeface="Times New Roman" panose="02020603050405020304" pitchFamily="18" charset="0"/>
          </a:endParaRPr>
        </a:p>
      </dsp:txBody>
      <dsp:txXfrm>
        <a:off x="1561221" y="1420875"/>
        <a:ext cx="1758782" cy="2849436"/>
      </dsp:txXfrm>
    </dsp:sp>
    <dsp:sp modelId="{CEC87E35-54C6-46E3-8C60-05211591C72C}">
      <dsp:nvSpPr>
        <dsp:cNvPr id="0" name=""/>
        <dsp:cNvSpPr/>
      </dsp:nvSpPr>
      <dsp:spPr>
        <a:xfrm>
          <a:off x="3467237" y="0"/>
          <a:ext cx="1233538" cy="455295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Трансформационные упражнения</a:t>
          </a:r>
          <a:endParaRPr lang="uk-UA" sz="1100" kern="1200">
            <a:latin typeface="Times New Roman" panose="02020603050405020304" pitchFamily="18" charset="0"/>
            <a:cs typeface="Times New Roman" panose="02020603050405020304" pitchFamily="18" charset="0"/>
          </a:endParaRPr>
        </a:p>
      </dsp:txBody>
      <dsp:txXfrm>
        <a:off x="3467237" y="0"/>
        <a:ext cx="1233538" cy="1365885"/>
      </dsp:txXfrm>
    </dsp:sp>
    <dsp:sp modelId="{607F9513-C220-46B0-BDAD-F68E07681F63}">
      <dsp:nvSpPr>
        <dsp:cNvPr id="0" name=""/>
        <dsp:cNvSpPr/>
      </dsp:nvSpPr>
      <dsp:spPr>
        <a:xfrm>
          <a:off x="3527636" y="1365885"/>
          <a:ext cx="1112740" cy="29594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Замените в предложениях универсальный глагол «делать» глаголами с более конкретными значениями в соответствии с контекстом (глаголы приводятся);</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Замените развернутые описания в предложениях одним словом</a:t>
          </a:r>
          <a:endParaRPr lang="uk-UA" sz="1100" kern="1200">
            <a:latin typeface="Times New Roman" panose="02020603050405020304" pitchFamily="18" charset="0"/>
            <a:cs typeface="Times New Roman" panose="02020603050405020304" pitchFamily="18" charset="0"/>
          </a:endParaRPr>
        </a:p>
      </dsp:txBody>
      <dsp:txXfrm>
        <a:off x="3560227" y="1398476"/>
        <a:ext cx="1047558" cy="2894235"/>
      </dsp:txXfrm>
    </dsp:sp>
    <dsp:sp modelId="{B9AA7617-C489-484F-989B-21E8C42FA90D}">
      <dsp:nvSpPr>
        <dsp:cNvPr id="0" name=""/>
        <dsp:cNvSpPr/>
      </dsp:nvSpPr>
      <dsp:spPr>
        <a:xfrm>
          <a:off x="4794357" y="0"/>
          <a:ext cx="1233538" cy="455295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Упражнения для активизации лексики в речи</a:t>
          </a:r>
          <a:endParaRPr lang="uk-UA" sz="1100" kern="1200">
            <a:latin typeface="Times New Roman" panose="02020603050405020304" pitchFamily="18" charset="0"/>
            <a:cs typeface="Times New Roman" panose="02020603050405020304" pitchFamily="18" charset="0"/>
          </a:endParaRPr>
        </a:p>
      </dsp:txBody>
      <dsp:txXfrm>
        <a:off x="4794357" y="0"/>
        <a:ext cx="1233538" cy="1365885"/>
      </dsp:txXfrm>
    </dsp:sp>
    <dsp:sp modelId="{729313A4-4E06-4163-A28E-6883169EA23E}">
      <dsp:nvSpPr>
        <dsp:cNvPr id="0" name=""/>
        <dsp:cNvSpPr/>
      </dsp:nvSpPr>
      <dsp:spPr>
        <a:xfrm>
          <a:off x="4793292" y="1367330"/>
          <a:ext cx="1235670" cy="29565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Опишите рисунок (серию рисунков), используя подходящие по смыслу словосочетания;</a:t>
          </a:r>
          <a:endParaRPr lang="uk-UA"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Составьте монолог, используя слово (указывается) со всеми значениями</a:t>
          </a:r>
          <a:endParaRPr lang="uk-UA" sz="1100" kern="1200">
            <a:latin typeface="Times New Roman" panose="02020603050405020304" pitchFamily="18" charset="0"/>
            <a:cs typeface="Times New Roman" panose="02020603050405020304" pitchFamily="18" charset="0"/>
          </a:endParaRPr>
        </a:p>
      </dsp:txBody>
      <dsp:txXfrm>
        <a:off x="4829484" y="1403522"/>
        <a:ext cx="1163286" cy="288414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B3C2E-AC20-4B4E-9D3A-339D1FFD4ABE}">
      <dsp:nvSpPr>
        <dsp:cNvPr id="0" name=""/>
        <dsp:cNvSpPr/>
      </dsp:nvSpPr>
      <dsp:spPr>
        <a:xfrm>
          <a:off x="1971" y="276"/>
          <a:ext cx="5482456" cy="8148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Принципы реализации эксперимента</a:t>
          </a:r>
          <a:endParaRPr lang="uk-UA" sz="1200" kern="1200">
            <a:latin typeface="Times New Roman" panose="02020603050405020304" pitchFamily="18" charset="0"/>
            <a:cs typeface="Times New Roman" panose="02020603050405020304" pitchFamily="18" charset="0"/>
          </a:endParaRPr>
        </a:p>
      </dsp:txBody>
      <dsp:txXfrm>
        <a:off x="25838" y="24143"/>
        <a:ext cx="5434722" cy="767155"/>
      </dsp:txXfrm>
    </dsp:sp>
    <dsp:sp modelId="{3C977DE9-8B00-499C-B0FD-EC749AE0EE99}">
      <dsp:nvSpPr>
        <dsp:cNvPr id="0" name=""/>
        <dsp:cNvSpPr/>
      </dsp:nvSpPr>
      <dsp:spPr>
        <a:xfrm>
          <a:off x="1971" y="956483"/>
          <a:ext cx="1730573" cy="8148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Учащиеся должны усваивать лексический материал осознанно</a:t>
          </a:r>
          <a:endParaRPr lang="uk-UA" sz="1100" kern="1200">
            <a:latin typeface="Times New Roman" panose="02020603050405020304" pitchFamily="18" charset="0"/>
            <a:cs typeface="Times New Roman" panose="02020603050405020304" pitchFamily="18" charset="0"/>
          </a:endParaRPr>
        </a:p>
      </dsp:txBody>
      <dsp:txXfrm>
        <a:off x="25838" y="980350"/>
        <a:ext cx="1682839" cy="767155"/>
      </dsp:txXfrm>
    </dsp:sp>
    <dsp:sp modelId="{C4C6EF1C-79CF-4A85-8383-6C14E030A56D}">
      <dsp:nvSpPr>
        <dsp:cNvPr id="0" name=""/>
        <dsp:cNvSpPr/>
      </dsp:nvSpPr>
      <dsp:spPr>
        <a:xfrm>
          <a:off x="1877913" y="956483"/>
          <a:ext cx="1730573" cy="8148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Обучение должно иметь коммуникативную цель</a:t>
          </a:r>
          <a:endParaRPr lang="uk-UA" sz="1100" kern="1200">
            <a:latin typeface="Times New Roman" panose="02020603050405020304" pitchFamily="18" charset="0"/>
            <a:cs typeface="Times New Roman" panose="02020603050405020304" pitchFamily="18" charset="0"/>
          </a:endParaRPr>
        </a:p>
      </dsp:txBody>
      <dsp:txXfrm>
        <a:off x="1901780" y="980350"/>
        <a:ext cx="1682839" cy="767155"/>
      </dsp:txXfrm>
    </dsp:sp>
    <dsp:sp modelId="{A3B52582-EB47-471D-A79C-00AA5F0B28CA}">
      <dsp:nvSpPr>
        <dsp:cNvPr id="0" name=""/>
        <dsp:cNvSpPr/>
      </dsp:nvSpPr>
      <dsp:spPr>
        <a:xfrm>
          <a:off x="3753854" y="956483"/>
          <a:ext cx="1730573" cy="8148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Обучение лексической стороне говорения должно иметь реально – информативную направленность</a:t>
          </a:r>
          <a:endParaRPr lang="uk-UA" sz="1100" kern="1200">
            <a:latin typeface="Times New Roman" panose="02020603050405020304" pitchFamily="18" charset="0"/>
            <a:cs typeface="Times New Roman" panose="02020603050405020304" pitchFamily="18" charset="0"/>
          </a:endParaRPr>
        </a:p>
      </dsp:txBody>
      <dsp:txXfrm>
        <a:off x="3777721" y="980350"/>
        <a:ext cx="1682839" cy="76715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3943-77FF-4E66-9EE9-5498EA83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7478</Words>
  <Characters>42625</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 V Stolpovskih</cp:lastModifiedBy>
  <cp:revision>2</cp:revision>
  <cp:lastPrinted>2020-12-01T15:24:00Z</cp:lastPrinted>
  <dcterms:created xsi:type="dcterms:W3CDTF">2021-03-16T07:42:00Z</dcterms:created>
  <dcterms:modified xsi:type="dcterms:W3CDTF">2021-03-16T07:42:00Z</dcterms:modified>
</cp:coreProperties>
</file>